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8FD71" w14:textId="77777777" w:rsidR="00427635" w:rsidRPr="003C6EC2" w:rsidRDefault="00427635" w:rsidP="00427635">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51E5585F" wp14:editId="667C137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6591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4102DB93" wp14:editId="25AE641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9261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Birralee</w:t>
      </w:r>
      <w:r w:rsidRPr="003C6EC2">
        <w:rPr>
          <w:rFonts w:ascii="Arial Black" w:hAnsi="Arial Black"/>
        </w:rPr>
        <w:t xml:space="preserve"> </w:t>
      </w:r>
    </w:p>
    <w:p w14:paraId="294FD914" w14:textId="77777777" w:rsidR="00427635" w:rsidRPr="003C6EC2" w:rsidRDefault="00427635" w:rsidP="00427635">
      <w:pPr>
        <w:pStyle w:val="Title"/>
        <w:spacing w:before="360" w:after="480"/>
      </w:pPr>
      <w:r w:rsidRPr="003C6EC2">
        <w:rPr>
          <w:rFonts w:ascii="Arial Black" w:eastAsia="Calibri" w:hAnsi="Arial Black"/>
          <w:sz w:val="56"/>
        </w:rPr>
        <w:t>Performance Report</w:t>
      </w:r>
    </w:p>
    <w:p w14:paraId="7747A602" w14:textId="77777777" w:rsidR="00427635" w:rsidRPr="003C6EC2" w:rsidRDefault="00427635" w:rsidP="0042763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155 Odin Road </w:t>
      </w:r>
      <w:r w:rsidRPr="003C6EC2">
        <w:rPr>
          <w:color w:val="FFFFFF" w:themeColor="background1"/>
          <w:sz w:val="28"/>
        </w:rPr>
        <w:br/>
        <w:t>INNALOO WA 6018</w:t>
      </w:r>
      <w:r w:rsidRPr="003C6EC2">
        <w:rPr>
          <w:color w:val="FFFFFF" w:themeColor="background1"/>
          <w:sz w:val="28"/>
        </w:rPr>
        <w:br/>
      </w:r>
      <w:r w:rsidRPr="003C6EC2">
        <w:rPr>
          <w:rFonts w:eastAsia="Calibri"/>
          <w:color w:val="FFFFFF" w:themeColor="background1"/>
          <w:sz w:val="28"/>
          <w:szCs w:val="56"/>
          <w:lang w:eastAsia="en-US"/>
        </w:rPr>
        <w:t>Phone number: 08 9445 6600</w:t>
      </w:r>
    </w:p>
    <w:p w14:paraId="12B8A173" w14:textId="77777777" w:rsidR="00427635" w:rsidRDefault="00427635" w:rsidP="004276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7232 </w:t>
      </w:r>
    </w:p>
    <w:p w14:paraId="50168308" w14:textId="77777777" w:rsidR="00427635" w:rsidRPr="003C6EC2" w:rsidRDefault="00427635" w:rsidP="0042763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0AADA3F9" w14:textId="77777777" w:rsidR="00427635" w:rsidRPr="003C6EC2" w:rsidRDefault="00427635" w:rsidP="00427635">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9 June 2021 to 11 June 2021</w:t>
      </w:r>
    </w:p>
    <w:p w14:paraId="427847AC" w14:textId="01E75351" w:rsidR="00427635" w:rsidRPr="00E93D41" w:rsidRDefault="00427635" w:rsidP="00427635">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w:t>
      </w:r>
      <w:r w:rsidR="00292F26">
        <w:rPr>
          <w:color w:val="FFFFFF" w:themeColor="background1"/>
          <w:sz w:val="28"/>
        </w:rPr>
        <w:t>6</w:t>
      </w:r>
      <w:r w:rsidR="00180035">
        <w:rPr>
          <w:color w:val="FFFFFF" w:themeColor="background1"/>
          <w:sz w:val="28"/>
        </w:rPr>
        <w:t xml:space="preserve"> August </w:t>
      </w:r>
      <w:r>
        <w:rPr>
          <w:color w:val="FFFFFF" w:themeColor="background1"/>
          <w:sz w:val="28"/>
        </w:rPr>
        <w:t>2021</w:t>
      </w:r>
    </w:p>
    <w:bookmarkEnd w:id="0"/>
    <w:p w14:paraId="1B625E83" w14:textId="77777777" w:rsidR="00427635" w:rsidRPr="003C6EC2" w:rsidRDefault="00427635" w:rsidP="00427635">
      <w:pPr>
        <w:tabs>
          <w:tab w:val="left" w:pos="2127"/>
        </w:tabs>
        <w:spacing w:before="120"/>
        <w:rPr>
          <w:rFonts w:eastAsia="Calibri"/>
          <w:b/>
          <w:color w:val="FFFFFF" w:themeColor="background1"/>
          <w:sz w:val="28"/>
          <w:szCs w:val="56"/>
          <w:lang w:eastAsia="en-US"/>
        </w:rPr>
      </w:pPr>
    </w:p>
    <w:p w14:paraId="27D096F1" w14:textId="77777777" w:rsidR="00427635" w:rsidRDefault="00427635" w:rsidP="00427635">
      <w:pPr>
        <w:pStyle w:val="Heading1"/>
        <w:sectPr w:rsidR="00427635" w:rsidSect="00E4471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3B5CBE" w14:textId="77777777" w:rsidR="00427635" w:rsidRDefault="00427635" w:rsidP="00427635">
      <w:pPr>
        <w:pStyle w:val="Heading1"/>
      </w:pPr>
      <w:bookmarkStart w:id="1" w:name="_Hlk32477662"/>
      <w:r>
        <w:lastRenderedPageBreak/>
        <w:t>Publication of report</w:t>
      </w:r>
    </w:p>
    <w:p w14:paraId="6861998C" w14:textId="77777777" w:rsidR="00427635" w:rsidRPr="006B166B" w:rsidRDefault="00427635" w:rsidP="00427635">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34C765E" w14:textId="77777777" w:rsidR="00427635" w:rsidRPr="0094564F" w:rsidRDefault="00427635" w:rsidP="00427635">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27635" w14:paraId="49292D5E" w14:textId="77777777" w:rsidTr="00872014">
        <w:trPr>
          <w:trHeight w:val="227"/>
        </w:trPr>
        <w:tc>
          <w:tcPr>
            <w:tcW w:w="3942" w:type="pct"/>
            <w:shd w:val="clear" w:color="auto" w:fill="auto"/>
          </w:tcPr>
          <w:p w14:paraId="276593D8" w14:textId="77777777" w:rsidR="00427635" w:rsidRPr="001E6954" w:rsidRDefault="00427635" w:rsidP="00872014">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7EE598F0" w14:textId="77777777" w:rsidR="00427635" w:rsidRPr="001E6954" w:rsidRDefault="00427635" w:rsidP="00872014">
            <w:pPr>
              <w:keepNext/>
              <w:spacing w:before="40" w:after="40" w:line="240" w:lineRule="auto"/>
              <w:jc w:val="right"/>
              <w:rPr>
                <w:b/>
                <w:bCs/>
                <w:iCs/>
                <w:color w:val="00577D"/>
                <w:szCs w:val="40"/>
              </w:rPr>
            </w:pPr>
            <w:r w:rsidRPr="001E6954">
              <w:rPr>
                <w:b/>
                <w:bCs/>
                <w:iCs/>
                <w:color w:val="00577D"/>
                <w:szCs w:val="40"/>
              </w:rPr>
              <w:t>Compliant</w:t>
            </w:r>
          </w:p>
        </w:tc>
      </w:tr>
      <w:tr w:rsidR="00427635" w14:paraId="5760D314" w14:textId="77777777" w:rsidTr="00872014">
        <w:trPr>
          <w:trHeight w:val="227"/>
        </w:trPr>
        <w:tc>
          <w:tcPr>
            <w:tcW w:w="3942" w:type="pct"/>
            <w:shd w:val="clear" w:color="auto" w:fill="auto"/>
          </w:tcPr>
          <w:p w14:paraId="4BBE447E" w14:textId="77777777" w:rsidR="00427635" w:rsidRPr="001E6954" w:rsidRDefault="00427635" w:rsidP="00872014">
            <w:pPr>
              <w:spacing w:before="40" w:after="40" w:line="240" w:lineRule="auto"/>
              <w:ind w:left="318"/>
            </w:pPr>
            <w:r w:rsidRPr="001E6954">
              <w:t>Requirement 1(3)(a)</w:t>
            </w:r>
          </w:p>
        </w:tc>
        <w:tc>
          <w:tcPr>
            <w:tcW w:w="1058" w:type="pct"/>
            <w:shd w:val="clear" w:color="auto" w:fill="auto"/>
          </w:tcPr>
          <w:p w14:paraId="5D566B57"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B1DA4D8" w14:textId="77777777" w:rsidTr="00872014">
        <w:trPr>
          <w:trHeight w:val="227"/>
        </w:trPr>
        <w:tc>
          <w:tcPr>
            <w:tcW w:w="3942" w:type="pct"/>
            <w:shd w:val="clear" w:color="auto" w:fill="auto"/>
          </w:tcPr>
          <w:p w14:paraId="388E8460" w14:textId="77777777" w:rsidR="00427635" w:rsidRPr="001E6954" w:rsidRDefault="00427635" w:rsidP="00872014">
            <w:pPr>
              <w:spacing w:before="40" w:after="40" w:line="240" w:lineRule="auto"/>
              <w:ind w:left="318"/>
            </w:pPr>
            <w:r w:rsidRPr="001E6954">
              <w:t>Requirement 1(3)(b)</w:t>
            </w:r>
          </w:p>
        </w:tc>
        <w:tc>
          <w:tcPr>
            <w:tcW w:w="1058" w:type="pct"/>
            <w:shd w:val="clear" w:color="auto" w:fill="auto"/>
          </w:tcPr>
          <w:p w14:paraId="4E79361C"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6B7B47AA" w14:textId="77777777" w:rsidTr="00872014">
        <w:trPr>
          <w:trHeight w:val="227"/>
        </w:trPr>
        <w:tc>
          <w:tcPr>
            <w:tcW w:w="3942" w:type="pct"/>
            <w:shd w:val="clear" w:color="auto" w:fill="auto"/>
          </w:tcPr>
          <w:p w14:paraId="5B49AFAF" w14:textId="77777777" w:rsidR="00427635" w:rsidRPr="001E6954" w:rsidRDefault="00427635" w:rsidP="00872014">
            <w:pPr>
              <w:spacing w:before="40" w:after="40" w:line="240" w:lineRule="auto"/>
              <w:ind w:left="318"/>
            </w:pPr>
            <w:r w:rsidRPr="001E6954">
              <w:t>Requirement 1(3)(c)</w:t>
            </w:r>
          </w:p>
        </w:tc>
        <w:tc>
          <w:tcPr>
            <w:tcW w:w="1058" w:type="pct"/>
            <w:shd w:val="clear" w:color="auto" w:fill="auto"/>
          </w:tcPr>
          <w:p w14:paraId="34E5B5C6"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76D807B2" w14:textId="77777777" w:rsidTr="00872014">
        <w:trPr>
          <w:trHeight w:val="227"/>
        </w:trPr>
        <w:tc>
          <w:tcPr>
            <w:tcW w:w="3942" w:type="pct"/>
            <w:shd w:val="clear" w:color="auto" w:fill="auto"/>
          </w:tcPr>
          <w:p w14:paraId="737943AF" w14:textId="77777777" w:rsidR="00427635" w:rsidRPr="001E6954" w:rsidRDefault="00427635" w:rsidP="00872014">
            <w:pPr>
              <w:spacing w:before="40" w:after="40" w:line="240" w:lineRule="auto"/>
              <w:ind w:left="318"/>
            </w:pPr>
            <w:r w:rsidRPr="001E6954">
              <w:t>Requirement 1(3)(d)</w:t>
            </w:r>
          </w:p>
        </w:tc>
        <w:tc>
          <w:tcPr>
            <w:tcW w:w="1058" w:type="pct"/>
            <w:shd w:val="clear" w:color="auto" w:fill="auto"/>
          </w:tcPr>
          <w:p w14:paraId="0E268564"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6A42C204" w14:textId="77777777" w:rsidTr="00872014">
        <w:trPr>
          <w:trHeight w:val="227"/>
        </w:trPr>
        <w:tc>
          <w:tcPr>
            <w:tcW w:w="3942" w:type="pct"/>
            <w:shd w:val="clear" w:color="auto" w:fill="auto"/>
          </w:tcPr>
          <w:p w14:paraId="58AC249C" w14:textId="77777777" w:rsidR="00427635" w:rsidRPr="001E6954" w:rsidRDefault="00427635" w:rsidP="00872014">
            <w:pPr>
              <w:spacing w:before="40" w:after="40" w:line="240" w:lineRule="auto"/>
              <w:ind w:left="318"/>
            </w:pPr>
            <w:r w:rsidRPr="001E6954">
              <w:t>Requirement 1(3)(e)</w:t>
            </w:r>
          </w:p>
        </w:tc>
        <w:tc>
          <w:tcPr>
            <w:tcW w:w="1058" w:type="pct"/>
            <w:shd w:val="clear" w:color="auto" w:fill="auto"/>
          </w:tcPr>
          <w:p w14:paraId="5F0552B5"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234F3950" w14:textId="77777777" w:rsidTr="00872014">
        <w:trPr>
          <w:trHeight w:val="227"/>
        </w:trPr>
        <w:tc>
          <w:tcPr>
            <w:tcW w:w="3942" w:type="pct"/>
            <w:shd w:val="clear" w:color="auto" w:fill="auto"/>
          </w:tcPr>
          <w:p w14:paraId="1E1A129C" w14:textId="77777777" w:rsidR="00427635" w:rsidRPr="001E6954" w:rsidRDefault="00427635" w:rsidP="00872014">
            <w:pPr>
              <w:spacing w:before="40" w:after="40" w:line="240" w:lineRule="auto"/>
              <w:ind w:left="318"/>
            </w:pPr>
            <w:r w:rsidRPr="001E6954">
              <w:t>Requirement 1(3)(f)</w:t>
            </w:r>
          </w:p>
        </w:tc>
        <w:tc>
          <w:tcPr>
            <w:tcW w:w="1058" w:type="pct"/>
            <w:shd w:val="clear" w:color="auto" w:fill="auto"/>
          </w:tcPr>
          <w:p w14:paraId="6948A783"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7087DED8" w14:textId="77777777" w:rsidTr="00872014">
        <w:trPr>
          <w:trHeight w:val="227"/>
        </w:trPr>
        <w:tc>
          <w:tcPr>
            <w:tcW w:w="3942" w:type="pct"/>
            <w:shd w:val="clear" w:color="auto" w:fill="auto"/>
          </w:tcPr>
          <w:p w14:paraId="31567B0B" w14:textId="77777777" w:rsidR="00427635" w:rsidRPr="001E6954" w:rsidRDefault="00427635" w:rsidP="0087201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DBB2BB0"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Compliant</w:t>
            </w:r>
          </w:p>
        </w:tc>
      </w:tr>
      <w:tr w:rsidR="00427635" w14:paraId="355D2FC8" w14:textId="77777777" w:rsidTr="00872014">
        <w:trPr>
          <w:trHeight w:val="227"/>
        </w:trPr>
        <w:tc>
          <w:tcPr>
            <w:tcW w:w="3942" w:type="pct"/>
            <w:shd w:val="clear" w:color="auto" w:fill="auto"/>
          </w:tcPr>
          <w:p w14:paraId="277CF17E" w14:textId="77777777" w:rsidR="00427635" w:rsidRPr="001E6954" w:rsidRDefault="00427635" w:rsidP="00872014">
            <w:pPr>
              <w:spacing w:before="40" w:after="40" w:line="240" w:lineRule="auto"/>
              <w:ind w:left="318" w:hanging="7"/>
            </w:pPr>
            <w:r w:rsidRPr="001E6954">
              <w:t>Requirement 2(3)(a)</w:t>
            </w:r>
          </w:p>
        </w:tc>
        <w:tc>
          <w:tcPr>
            <w:tcW w:w="1058" w:type="pct"/>
            <w:shd w:val="clear" w:color="auto" w:fill="auto"/>
          </w:tcPr>
          <w:p w14:paraId="7F492D56"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15A5B58" w14:textId="77777777" w:rsidTr="00872014">
        <w:trPr>
          <w:trHeight w:val="227"/>
        </w:trPr>
        <w:tc>
          <w:tcPr>
            <w:tcW w:w="3942" w:type="pct"/>
            <w:shd w:val="clear" w:color="auto" w:fill="auto"/>
          </w:tcPr>
          <w:p w14:paraId="52FEE917" w14:textId="77777777" w:rsidR="00427635" w:rsidRPr="001E6954" w:rsidRDefault="00427635" w:rsidP="00872014">
            <w:pPr>
              <w:spacing w:before="40" w:after="40" w:line="240" w:lineRule="auto"/>
              <w:ind w:left="318" w:hanging="7"/>
            </w:pPr>
            <w:r w:rsidRPr="001E6954">
              <w:t>Requirement 2(3)(b)</w:t>
            </w:r>
          </w:p>
        </w:tc>
        <w:tc>
          <w:tcPr>
            <w:tcW w:w="1058" w:type="pct"/>
            <w:shd w:val="clear" w:color="auto" w:fill="auto"/>
          </w:tcPr>
          <w:p w14:paraId="1841049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325E3B17" w14:textId="77777777" w:rsidTr="00872014">
        <w:trPr>
          <w:trHeight w:val="227"/>
        </w:trPr>
        <w:tc>
          <w:tcPr>
            <w:tcW w:w="3942" w:type="pct"/>
            <w:shd w:val="clear" w:color="auto" w:fill="auto"/>
          </w:tcPr>
          <w:p w14:paraId="526EF8D0" w14:textId="77777777" w:rsidR="00427635" w:rsidRPr="001E6954" w:rsidRDefault="00427635" w:rsidP="00872014">
            <w:pPr>
              <w:spacing w:before="40" w:after="40" w:line="240" w:lineRule="auto"/>
              <w:ind w:left="318" w:hanging="7"/>
            </w:pPr>
            <w:r w:rsidRPr="001E6954">
              <w:t>Requirement 2(3)(c)</w:t>
            </w:r>
          </w:p>
        </w:tc>
        <w:tc>
          <w:tcPr>
            <w:tcW w:w="1058" w:type="pct"/>
            <w:shd w:val="clear" w:color="auto" w:fill="auto"/>
          </w:tcPr>
          <w:p w14:paraId="064C2619"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6D8E5797" w14:textId="77777777" w:rsidTr="00872014">
        <w:trPr>
          <w:trHeight w:val="227"/>
        </w:trPr>
        <w:tc>
          <w:tcPr>
            <w:tcW w:w="3942" w:type="pct"/>
            <w:shd w:val="clear" w:color="auto" w:fill="auto"/>
          </w:tcPr>
          <w:p w14:paraId="640DA90F" w14:textId="77777777" w:rsidR="00427635" w:rsidRPr="001E6954" w:rsidRDefault="00427635" w:rsidP="00872014">
            <w:pPr>
              <w:spacing w:before="40" w:after="40" w:line="240" w:lineRule="auto"/>
              <w:ind w:left="318" w:hanging="7"/>
            </w:pPr>
            <w:r w:rsidRPr="001E6954">
              <w:t>Requirement 2(3)(d)</w:t>
            </w:r>
          </w:p>
        </w:tc>
        <w:tc>
          <w:tcPr>
            <w:tcW w:w="1058" w:type="pct"/>
            <w:shd w:val="clear" w:color="auto" w:fill="auto"/>
          </w:tcPr>
          <w:p w14:paraId="7B1B9E21"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7F2504B1" w14:textId="77777777" w:rsidTr="00872014">
        <w:trPr>
          <w:trHeight w:val="227"/>
        </w:trPr>
        <w:tc>
          <w:tcPr>
            <w:tcW w:w="3942" w:type="pct"/>
            <w:shd w:val="clear" w:color="auto" w:fill="auto"/>
          </w:tcPr>
          <w:p w14:paraId="08C32296" w14:textId="77777777" w:rsidR="00427635" w:rsidRPr="001E6954" w:rsidRDefault="00427635" w:rsidP="00872014">
            <w:pPr>
              <w:spacing w:before="40" w:after="40" w:line="240" w:lineRule="auto"/>
              <w:ind w:left="318" w:hanging="7"/>
            </w:pPr>
            <w:r w:rsidRPr="001E6954">
              <w:t>Requirement 2(3)(e)</w:t>
            </w:r>
          </w:p>
        </w:tc>
        <w:tc>
          <w:tcPr>
            <w:tcW w:w="1058" w:type="pct"/>
            <w:shd w:val="clear" w:color="auto" w:fill="auto"/>
          </w:tcPr>
          <w:p w14:paraId="4112892B" w14:textId="77777777" w:rsidR="00427635" w:rsidRPr="00AF17FC" w:rsidRDefault="00427635" w:rsidP="00872014">
            <w:pPr>
              <w:spacing w:before="40" w:after="40" w:line="240" w:lineRule="auto"/>
              <w:jc w:val="right"/>
              <w:rPr>
                <w:color w:val="0000FF"/>
              </w:rPr>
            </w:pPr>
            <w:r w:rsidRPr="001E6954">
              <w:rPr>
                <w:bCs/>
                <w:iCs/>
                <w:color w:val="00577D"/>
                <w:szCs w:val="40"/>
              </w:rPr>
              <w:t>Compliant</w:t>
            </w:r>
          </w:p>
        </w:tc>
      </w:tr>
      <w:tr w:rsidR="00427635" w14:paraId="5A3A6DF1" w14:textId="77777777" w:rsidTr="00872014">
        <w:trPr>
          <w:trHeight w:val="227"/>
        </w:trPr>
        <w:tc>
          <w:tcPr>
            <w:tcW w:w="3942" w:type="pct"/>
            <w:shd w:val="clear" w:color="auto" w:fill="auto"/>
          </w:tcPr>
          <w:p w14:paraId="4A3204D8" w14:textId="77777777" w:rsidR="00427635" w:rsidRPr="001E6954" w:rsidRDefault="00427635" w:rsidP="00872014">
            <w:pPr>
              <w:keepNext/>
              <w:spacing w:before="40" w:after="40" w:line="240" w:lineRule="auto"/>
              <w:rPr>
                <w:b/>
              </w:rPr>
            </w:pPr>
            <w:r w:rsidRPr="001E6954">
              <w:rPr>
                <w:b/>
              </w:rPr>
              <w:t>Standard 3 Personal care and clinical care</w:t>
            </w:r>
          </w:p>
        </w:tc>
        <w:tc>
          <w:tcPr>
            <w:tcW w:w="1058" w:type="pct"/>
            <w:shd w:val="clear" w:color="auto" w:fill="auto"/>
          </w:tcPr>
          <w:p w14:paraId="7BF0A6C2"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Compliant</w:t>
            </w:r>
          </w:p>
        </w:tc>
      </w:tr>
      <w:tr w:rsidR="00427635" w14:paraId="540682E3" w14:textId="77777777" w:rsidTr="00872014">
        <w:trPr>
          <w:trHeight w:val="227"/>
        </w:trPr>
        <w:tc>
          <w:tcPr>
            <w:tcW w:w="3942" w:type="pct"/>
            <w:shd w:val="clear" w:color="auto" w:fill="auto"/>
          </w:tcPr>
          <w:p w14:paraId="0E988DFF" w14:textId="77777777" w:rsidR="00427635" w:rsidRPr="002B4C72" w:rsidRDefault="00427635" w:rsidP="00872014">
            <w:pPr>
              <w:spacing w:before="40" w:after="40" w:line="240" w:lineRule="auto"/>
              <w:ind w:left="312"/>
            </w:pPr>
            <w:r w:rsidRPr="001E6954">
              <w:t>Requirement 3(3)(a)</w:t>
            </w:r>
          </w:p>
        </w:tc>
        <w:tc>
          <w:tcPr>
            <w:tcW w:w="1058" w:type="pct"/>
            <w:shd w:val="clear" w:color="auto" w:fill="auto"/>
          </w:tcPr>
          <w:p w14:paraId="0D8C2224" w14:textId="77777777" w:rsidR="00427635" w:rsidRPr="001E6954" w:rsidRDefault="00427635" w:rsidP="00872014">
            <w:pPr>
              <w:spacing w:before="40" w:after="40" w:line="240" w:lineRule="auto"/>
              <w:ind w:left="-107"/>
              <w:jc w:val="right"/>
              <w:rPr>
                <w:color w:val="0000FF"/>
              </w:rPr>
            </w:pPr>
            <w:r w:rsidRPr="001E6954">
              <w:rPr>
                <w:bCs/>
                <w:iCs/>
                <w:color w:val="00577D"/>
                <w:szCs w:val="40"/>
              </w:rPr>
              <w:t>Compliant</w:t>
            </w:r>
          </w:p>
        </w:tc>
      </w:tr>
      <w:tr w:rsidR="00427635" w14:paraId="65D2B493" w14:textId="77777777" w:rsidTr="00872014">
        <w:trPr>
          <w:trHeight w:val="227"/>
        </w:trPr>
        <w:tc>
          <w:tcPr>
            <w:tcW w:w="3942" w:type="pct"/>
            <w:shd w:val="clear" w:color="auto" w:fill="auto"/>
          </w:tcPr>
          <w:p w14:paraId="18D82711" w14:textId="77777777" w:rsidR="00427635" w:rsidRPr="001E6954" w:rsidRDefault="00427635" w:rsidP="00872014">
            <w:pPr>
              <w:spacing w:before="40" w:after="40" w:line="240" w:lineRule="auto"/>
              <w:ind w:left="318" w:hanging="7"/>
            </w:pPr>
            <w:r w:rsidRPr="001E6954">
              <w:t>Requirement 3(3)(b)</w:t>
            </w:r>
          </w:p>
        </w:tc>
        <w:tc>
          <w:tcPr>
            <w:tcW w:w="1058" w:type="pct"/>
            <w:shd w:val="clear" w:color="auto" w:fill="auto"/>
          </w:tcPr>
          <w:p w14:paraId="375F8088"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8F939CA" w14:textId="77777777" w:rsidTr="00872014">
        <w:trPr>
          <w:trHeight w:val="227"/>
        </w:trPr>
        <w:tc>
          <w:tcPr>
            <w:tcW w:w="3942" w:type="pct"/>
            <w:shd w:val="clear" w:color="auto" w:fill="auto"/>
          </w:tcPr>
          <w:p w14:paraId="5F665D11" w14:textId="77777777" w:rsidR="00427635" w:rsidRPr="001E6954" w:rsidRDefault="00427635" w:rsidP="00872014">
            <w:pPr>
              <w:spacing w:before="40" w:after="40" w:line="240" w:lineRule="auto"/>
              <w:ind w:left="318" w:hanging="7"/>
            </w:pPr>
            <w:r w:rsidRPr="001E6954">
              <w:t>Requirement 3(3)(c)</w:t>
            </w:r>
          </w:p>
        </w:tc>
        <w:tc>
          <w:tcPr>
            <w:tcW w:w="1058" w:type="pct"/>
            <w:shd w:val="clear" w:color="auto" w:fill="auto"/>
          </w:tcPr>
          <w:p w14:paraId="750D4411"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75551D8A" w14:textId="77777777" w:rsidTr="00872014">
        <w:trPr>
          <w:trHeight w:val="227"/>
        </w:trPr>
        <w:tc>
          <w:tcPr>
            <w:tcW w:w="3942" w:type="pct"/>
            <w:shd w:val="clear" w:color="auto" w:fill="auto"/>
          </w:tcPr>
          <w:p w14:paraId="2C2AA65E" w14:textId="77777777" w:rsidR="00427635" w:rsidRPr="001E6954" w:rsidRDefault="00427635" w:rsidP="00872014">
            <w:pPr>
              <w:spacing w:before="40" w:after="40" w:line="240" w:lineRule="auto"/>
              <w:ind w:left="318" w:hanging="7"/>
            </w:pPr>
            <w:r w:rsidRPr="001E6954">
              <w:t>Requirement 3(3)(d)</w:t>
            </w:r>
          </w:p>
        </w:tc>
        <w:tc>
          <w:tcPr>
            <w:tcW w:w="1058" w:type="pct"/>
            <w:shd w:val="clear" w:color="auto" w:fill="auto"/>
          </w:tcPr>
          <w:p w14:paraId="7B3D2F86"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66BA0CB" w14:textId="77777777" w:rsidTr="00872014">
        <w:trPr>
          <w:trHeight w:val="227"/>
        </w:trPr>
        <w:tc>
          <w:tcPr>
            <w:tcW w:w="3942" w:type="pct"/>
            <w:shd w:val="clear" w:color="auto" w:fill="auto"/>
          </w:tcPr>
          <w:p w14:paraId="5D5B2CB2" w14:textId="77777777" w:rsidR="00427635" w:rsidRPr="001E6954" w:rsidRDefault="00427635" w:rsidP="00872014">
            <w:pPr>
              <w:spacing w:before="40" w:after="40" w:line="240" w:lineRule="auto"/>
              <w:ind w:left="318" w:hanging="7"/>
            </w:pPr>
            <w:r w:rsidRPr="001E6954">
              <w:t>Requirement 3(3)(e)</w:t>
            </w:r>
          </w:p>
        </w:tc>
        <w:tc>
          <w:tcPr>
            <w:tcW w:w="1058" w:type="pct"/>
            <w:shd w:val="clear" w:color="auto" w:fill="auto"/>
          </w:tcPr>
          <w:p w14:paraId="0DCE825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7CD1247" w14:textId="77777777" w:rsidTr="00872014">
        <w:trPr>
          <w:trHeight w:val="227"/>
        </w:trPr>
        <w:tc>
          <w:tcPr>
            <w:tcW w:w="3942" w:type="pct"/>
            <w:shd w:val="clear" w:color="auto" w:fill="auto"/>
          </w:tcPr>
          <w:p w14:paraId="2A046D61" w14:textId="77777777" w:rsidR="00427635" w:rsidRPr="001E6954" w:rsidRDefault="00427635" w:rsidP="00872014">
            <w:pPr>
              <w:spacing w:before="40" w:after="40" w:line="240" w:lineRule="auto"/>
              <w:ind w:left="318" w:hanging="7"/>
            </w:pPr>
            <w:r w:rsidRPr="001E6954">
              <w:t>Requirement 3(3)(f)</w:t>
            </w:r>
          </w:p>
        </w:tc>
        <w:tc>
          <w:tcPr>
            <w:tcW w:w="1058" w:type="pct"/>
            <w:shd w:val="clear" w:color="auto" w:fill="auto"/>
          </w:tcPr>
          <w:p w14:paraId="06E4EFB8"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09875725" w14:textId="77777777" w:rsidTr="00872014">
        <w:trPr>
          <w:trHeight w:val="227"/>
        </w:trPr>
        <w:tc>
          <w:tcPr>
            <w:tcW w:w="3942" w:type="pct"/>
            <w:shd w:val="clear" w:color="auto" w:fill="auto"/>
          </w:tcPr>
          <w:p w14:paraId="3142FC9E" w14:textId="77777777" w:rsidR="00427635" w:rsidRPr="001E6954" w:rsidRDefault="00427635" w:rsidP="00872014">
            <w:pPr>
              <w:spacing w:before="40" w:after="40" w:line="240" w:lineRule="auto"/>
              <w:ind w:left="318" w:hanging="7"/>
            </w:pPr>
            <w:r w:rsidRPr="001E6954">
              <w:t>Requirement 3(3)(g)</w:t>
            </w:r>
          </w:p>
        </w:tc>
        <w:tc>
          <w:tcPr>
            <w:tcW w:w="1058" w:type="pct"/>
            <w:shd w:val="clear" w:color="auto" w:fill="auto"/>
          </w:tcPr>
          <w:p w14:paraId="71E21688"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DF56684" w14:textId="77777777" w:rsidTr="00872014">
        <w:trPr>
          <w:trHeight w:val="227"/>
        </w:trPr>
        <w:tc>
          <w:tcPr>
            <w:tcW w:w="3942" w:type="pct"/>
            <w:shd w:val="clear" w:color="auto" w:fill="auto"/>
          </w:tcPr>
          <w:p w14:paraId="2826E41C" w14:textId="77777777" w:rsidR="00427635" w:rsidRPr="001E6954" w:rsidRDefault="00427635" w:rsidP="00872014">
            <w:pPr>
              <w:keepNext/>
              <w:spacing w:before="40" w:after="40" w:line="240" w:lineRule="auto"/>
              <w:rPr>
                <w:b/>
              </w:rPr>
            </w:pPr>
            <w:r w:rsidRPr="001E6954">
              <w:rPr>
                <w:b/>
              </w:rPr>
              <w:t>Standard 4 Services and supports for daily living</w:t>
            </w:r>
          </w:p>
        </w:tc>
        <w:tc>
          <w:tcPr>
            <w:tcW w:w="1058" w:type="pct"/>
            <w:shd w:val="clear" w:color="auto" w:fill="auto"/>
          </w:tcPr>
          <w:p w14:paraId="7709CC74"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Non-compliant</w:t>
            </w:r>
          </w:p>
        </w:tc>
      </w:tr>
      <w:tr w:rsidR="00427635" w14:paraId="3EB03CBB" w14:textId="77777777" w:rsidTr="00872014">
        <w:trPr>
          <w:trHeight w:val="227"/>
        </w:trPr>
        <w:tc>
          <w:tcPr>
            <w:tcW w:w="3942" w:type="pct"/>
            <w:shd w:val="clear" w:color="auto" w:fill="auto"/>
          </w:tcPr>
          <w:p w14:paraId="5A6AB0D7" w14:textId="77777777" w:rsidR="00427635" w:rsidRPr="001E6954" w:rsidRDefault="00427635" w:rsidP="00872014">
            <w:pPr>
              <w:spacing w:before="40" w:after="40" w:line="240" w:lineRule="auto"/>
              <w:ind w:left="318" w:hanging="7"/>
            </w:pPr>
            <w:r w:rsidRPr="001E6954">
              <w:t>Requirement 4(3)(a)</w:t>
            </w:r>
          </w:p>
        </w:tc>
        <w:tc>
          <w:tcPr>
            <w:tcW w:w="1058" w:type="pct"/>
            <w:shd w:val="clear" w:color="auto" w:fill="auto"/>
          </w:tcPr>
          <w:p w14:paraId="4A0F0E9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67CB70A0" w14:textId="77777777" w:rsidTr="00872014">
        <w:trPr>
          <w:trHeight w:val="227"/>
        </w:trPr>
        <w:tc>
          <w:tcPr>
            <w:tcW w:w="3942" w:type="pct"/>
            <w:shd w:val="clear" w:color="auto" w:fill="auto"/>
          </w:tcPr>
          <w:p w14:paraId="0A16A568" w14:textId="77777777" w:rsidR="00427635" w:rsidRPr="001E6954" w:rsidRDefault="00427635" w:rsidP="00872014">
            <w:pPr>
              <w:spacing w:before="40" w:after="40" w:line="240" w:lineRule="auto"/>
              <w:ind w:left="318" w:hanging="7"/>
            </w:pPr>
            <w:r w:rsidRPr="001E6954">
              <w:t>Requirement 4(3)(b)</w:t>
            </w:r>
          </w:p>
        </w:tc>
        <w:tc>
          <w:tcPr>
            <w:tcW w:w="1058" w:type="pct"/>
            <w:shd w:val="clear" w:color="auto" w:fill="auto"/>
          </w:tcPr>
          <w:p w14:paraId="21D44799" w14:textId="77777777" w:rsidR="00427635" w:rsidRPr="001E6954" w:rsidRDefault="00427635" w:rsidP="00872014">
            <w:pPr>
              <w:spacing w:before="40" w:after="40" w:line="240" w:lineRule="auto"/>
              <w:jc w:val="right"/>
              <w:rPr>
                <w:color w:val="0000FF"/>
              </w:rPr>
            </w:pPr>
            <w:r w:rsidRPr="001E6954">
              <w:rPr>
                <w:bCs/>
                <w:iCs/>
                <w:color w:val="00577D"/>
                <w:szCs w:val="40"/>
              </w:rPr>
              <w:t>Non-compliant</w:t>
            </w:r>
          </w:p>
        </w:tc>
      </w:tr>
      <w:tr w:rsidR="00427635" w14:paraId="571E2C43" w14:textId="77777777" w:rsidTr="00872014">
        <w:trPr>
          <w:trHeight w:val="227"/>
        </w:trPr>
        <w:tc>
          <w:tcPr>
            <w:tcW w:w="3942" w:type="pct"/>
            <w:shd w:val="clear" w:color="auto" w:fill="auto"/>
          </w:tcPr>
          <w:p w14:paraId="02ACA53C" w14:textId="77777777" w:rsidR="00427635" w:rsidRPr="001E6954" w:rsidRDefault="00427635" w:rsidP="00872014">
            <w:pPr>
              <w:spacing w:before="40" w:after="40" w:line="240" w:lineRule="auto"/>
              <w:ind w:left="318" w:hanging="7"/>
            </w:pPr>
            <w:r w:rsidRPr="001E6954">
              <w:t>Requirement 4(3)(c)</w:t>
            </w:r>
          </w:p>
        </w:tc>
        <w:tc>
          <w:tcPr>
            <w:tcW w:w="1058" w:type="pct"/>
            <w:shd w:val="clear" w:color="auto" w:fill="auto"/>
          </w:tcPr>
          <w:p w14:paraId="344BB2FC"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0AA8B91" w14:textId="77777777" w:rsidTr="00872014">
        <w:trPr>
          <w:trHeight w:val="227"/>
        </w:trPr>
        <w:tc>
          <w:tcPr>
            <w:tcW w:w="3942" w:type="pct"/>
            <w:shd w:val="clear" w:color="auto" w:fill="auto"/>
          </w:tcPr>
          <w:p w14:paraId="3B94F875" w14:textId="77777777" w:rsidR="00427635" w:rsidRPr="001E6954" w:rsidRDefault="00427635" w:rsidP="00872014">
            <w:pPr>
              <w:spacing w:before="40" w:after="40" w:line="240" w:lineRule="auto"/>
              <w:ind w:left="318" w:hanging="7"/>
            </w:pPr>
            <w:r w:rsidRPr="001E6954">
              <w:t>Requirement 4(3)(d)</w:t>
            </w:r>
          </w:p>
        </w:tc>
        <w:tc>
          <w:tcPr>
            <w:tcW w:w="1058" w:type="pct"/>
            <w:shd w:val="clear" w:color="auto" w:fill="auto"/>
          </w:tcPr>
          <w:p w14:paraId="5D0C6C7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0981F548" w14:textId="77777777" w:rsidTr="00872014">
        <w:trPr>
          <w:trHeight w:val="227"/>
        </w:trPr>
        <w:tc>
          <w:tcPr>
            <w:tcW w:w="3942" w:type="pct"/>
            <w:shd w:val="clear" w:color="auto" w:fill="auto"/>
          </w:tcPr>
          <w:p w14:paraId="69B90E31" w14:textId="77777777" w:rsidR="00427635" w:rsidRPr="001E6954" w:rsidRDefault="00427635" w:rsidP="00872014">
            <w:pPr>
              <w:spacing w:before="40" w:after="40" w:line="240" w:lineRule="auto"/>
              <w:ind w:left="318" w:hanging="7"/>
            </w:pPr>
            <w:r w:rsidRPr="001E6954">
              <w:t>Requirement 4(3)(e)</w:t>
            </w:r>
          </w:p>
        </w:tc>
        <w:tc>
          <w:tcPr>
            <w:tcW w:w="1058" w:type="pct"/>
            <w:shd w:val="clear" w:color="auto" w:fill="auto"/>
          </w:tcPr>
          <w:p w14:paraId="7B6269CE"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37F03BA2" w14:textId="77777777" w:rsidTr="00872014">
        <w:trPr>
          <w:trHeight w:val="227"/>
        </w:trPr>
        <w:tc>
          <w:tcPr>
            <w:tcW w:w="3942" w:type="pct"/>
            <w:shd w:val="clear" w:color="auto" w:fill="auto"/>
          </w:tcPr>
          <w:p w14:paraId="59AB7EEE" w14:textId="77777777" w:rsidR="00427635" w:rsidRPr="001E6954" w:rsidRDefault="00427635" w:rsidP="00872014">
            <w:pPr>
              <w:spacing w:before="40" w:after="40" w:line="240" w:lineRule="auto"/>
              <w:ind w:left="318" w:hanging="7"/>
            </w:pPr>
            <w:r w:rsidRPr="001E6954">
              <w:t>Requirement 4(3)(f)</w:t>
            </w:r>
          </w:p>
        </w:tc>
        <w:tc>
          <w:tcPr>
            <w:tcW w:w="1058" w:type="pct"/>
            <w:shd w:val="clear" w:color="auto" w:fill="auto"/>
          </w:tcPr>
          <w:p w14:paraId="23315E02"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27D4349C" w14:textId="77777777" w:rsidTr="00872014">
        <w:trPr>
          <w:trHeight w:val="227"/>
        </w:trPr>
        <w:tc>
          <w:tcPr>
            <w:tcW w:w="3942" w:type="pct"/>
            <w:shd w:val="clear" w:color="auto" w:fill="auto"/>
          </w:tcPr>
          <w:p w14:paraId="162C8594" w14:textId="77777777" w:rsidR="00427635" w:rsidRPr="001E6954" w:rsidRDefault="00427635" w:rsidP="00872014">
            <w:pPr>
              <w:spacing w:before="40" w:after="40" w:line="240" w:lineRule="auto"/>
              <w:ind w:left="318" w:hanging="7"/>
            </w:pPr>
            <w:r w:rsidRPr="001E6954">
              <w:t>Requirement 4(3)(g)</w:t>
            </w:r>
          </w:p>
        </w:tc>
        <w:tc>
          <w:tcPr>
            <w:tcW w:w="1058" w:type="pct"/>
            <w:shd w:val="clear" w:color="auto" w:fill="auto"/>
          </w:tcPr>
          <w:p w14:paraId="450D3C6E"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0B83AF80" w14:textId="77777777" w:rsidTr="00872014">
        <w:trPr>
          <w:trHeight w:val="227"/>
        </w:trPr>
        <w:tc>
          <w:tcPr>
            <w:tcW w:w="3942" w:type="pct"/>
            <w:shd w:val="clear" w:color="auto" w:fill="auto"/>
          </w:tcPr>
          <w:p w14:paraId="12F306B0" w14:textId="77777777" w:rsidR="00427635" w:rsidRPr="001E6954" w:rsidRDefault="00427635" w:rsidP="0087201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10544264"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Compliant</w:t>
            </w:r>
          </w:p>
        </w:tc>
      </w:tr>
      <w:tr w:rsidR="00427635" w14:paraId="03DA4C0A" w14:textId="77777777" w:rsidTr="00872014">
        <w:trPr>
          <w:trHeight w:val="227"/>
        </w:trPr>
        <w:tc>
          <w:tcPr>
            <w:tcW w:w="3942" w:type="pct"/>
            <w:shd w:val="clear" w:color="auto" w:fill="auto"/>
          </w:tcPr>
          <w:p w14:paraId="55F08BAE" w14:textId="77777777" w:rsidR="00427635" w:rsidRPr="001E6954" w:rsidRDefault="00427635" w:rsidP="00872014">
            <w:pPr>
              <w:spacing w:before="40" w:after="40" w:line="240" w:lineRule="auto"/>
              <w:ind w:left="318" w:hanging="7"/>
            </w:pPr>
            <w:r w:rsidRPr="001E6954">
              <w:t>Requirement 5(3)(a)</w:t>
            </w:r>
          </w:p>
        </w:tc>
        <w:tc>
          <w:tcPr>
            <w:tcW w:w="1058" w:type="pct"/>
            <w:shd w:val="clear" w:color="auto" w:fill="auto"/>
          </w:tcPr>
          <w:p w14:paraId="082B654F"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2FD5091A" w14:textId="77777777" w:rsidTr="00872014">
        <w:trPr>
          <w:trHeight w:val="227"/>
        </w:trPr>
        <w:tc>
          <w:tcPr>
            <w:tcW w:w="3942" w:type="pct"/>
            <w:shd w:val="clear" w:color="auto" w:fill="auto"/>
          </w:tcPr>
          <w:p w14:paraId="68A3C1EB" w14:textId="77777777" w:rsidR="00427635" w:rsidRPr="001E6954" w:rsidRDefault="00427635" w:rsidP="00872014">
            <w:pPr>
              <w:spacing w:before="40" w:after="40" w:line="240" w:lineRule="auto"/>
              <w:ind w:left="318" w:hanging="7"/>
            </w:pPr>
            <w:r w:rsidRPr="001E6954">
              <w:t>Requirement 5(3)(b)</w:t>
            </w:r>
          </w:p>
        </w:tc>
        <w:tc>
          <w:tcPr>
            <w:tcW w:w="1058" w:type="pct"/>
            <w:shd w:val="clear" w:color="auto" w:fill="auto"/>
          </w:tcPr>
          <w:p w14:paraId="6D534D9A"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21BAC49" w14:textId="77777777" w:rsidTr="00872014">
        <w:trPr>
          <w:trHeight w:val="227"/>
        </w:trPr>
        <w:tc>
          <w:tcPr>
            <w:tcW w:w="3942" w:type="pct"/>
            <w:shd w:val="clear" w:color="auto" w:fill="auto"/>
          </w:tcPr>
          <w:p w14:paraId="1ACB038A" w14:textId="77777777" w:rsidR="00427635" w:rsidRPr="001E6954" w:rsidRDefault="00427635" w:rsidP="00872014">
            <w:pPr>
              <w:spacing w:before="40" w:after="40" w:line="240" w:lineRule="auto"/>
              <w:ind w:left="318" w:hanging="7"/>
            </w:pPr>
            <w:r w:rsidRPr="001E6954">
              <w:t>Requirement 5(3)(c)</w:t>
            </w:r>
          </w:p>
        </w:tc>
        <w:tc>
          <w:tcPr>
            <w:tcW w:w="1058" w:type="pct"/>
            <w:shd w:val="clear" w:color="auto" w:fill="auto"/>
          </w:tcPr>
          <w:p w14:paraId="7953777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F5A556A" w14:textId="77777777" w:rsidTr="00872014">
        <w:trPr>
          <w:trHeight w:val="227"/>
        </w:trPr>
        <w:tc>
          <w:tcPr>
            <w:tcW w:w="3942" w:type="pct"/>
            <w:shd w:val="clear" w:color="auto" w:fill="auto"/>
          </w:tcPr>
          <w:p w14:paraId="4AAD3713" w14:textId="77777777" w:rsidR="00427635" w:rsidRPr="001E6954" w:rsidRDefault="00427635" w:rsidP="00872014">
            <w:pPr>
              <w:keepNext/>
              <w:spacing w:before="40" w:after="40" w:line="240" w:lineRule="auto"/>
              <w:rPr>
                <w:b/>
              </w:rPr>
            </w:pPr>
            <w:r w:rsidRPr="001E6954">
              <w:rPr>
                <w:b/>
              </w:rPr>
              <w:t>Standard 6 Feedback and complaints</w:t>
            </w:r>
          </w:p>
        </w:tc>
        <w:tc>
          <w:tcPr>
            <w:tcW w:w="1058" w:type="pct"/>
            <w:shd w:val="clear" w:color="auto" w:fill="auto"/>
          </w:tcPr>
          <w:p w14:paraId="7226A379"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Compliant</w:t>
            </w:r>
          </w:p>
        </w:tc>
      </w:tr>
      <w:tr w:rsidR="00427635" w14:paraId="2AC2C128" w14:textId="77777777" w:rsidTr="00872014">
        <w:trPr>
          <w:trHeight w:val="227"/>
        </w:trPr>
        <w:tc>
          <w:tcPr>
            <w:tcW w:w="3942" w:type="pct"/>
            <w:shd w:val="clear" w:color="auto" w:fill="auto"/>
          </w:tcPr>
          <w:p w14:paraId="578B921B" w14:textId="77777777" w:rsidR="00427635" w:rsidRPr="001E6954" w:rsidRDefault="00427635" w:rsidP="00872014">
            <w:pPr>
              <w:spacing w:before="40" w:after="40" w:line="240" w:lineRule="auto"/>
              <w:ind w:left="318" w:hanging="7"/>
            </w:pPr>
            <w:r w:rsidRPr="001E6954">
              <w:t>Requirement 6(3)(a)</w:t>
            </w:r>
          </w:p>
        </w:tc>
        <w:tc>
          <w:tcPr>
            <w:tcW w:w="1058" w:type="pct"/>
            <w:shd w:val="clear" w:color="auto" w:fill="auto"/>
          </w:tcPr>
          <w:p w14:paraId="20710468"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0BCC870" w14:textId="77777777" w:rsidTr="00872014">
        <w:trPr>
          <w:trHeight w:val="227"/>
        </w:trPr>
        <w:tc>
          <w:tcPr>
            <w:tcW w:w="3942" w:type="pct"/>
            <w:shd w:val="clear" w:color="auto" w:fill="auto"/>
          </w:tcPr>
          <w:p w14:paraId="0C78D7ED" w14:textId="77777777" w:rsidR="00427635" w:rsidRPr="001E6954" w:rsidRDefault="00427635" w:rsidP="00872014">
            <w:pPr>
              <w:spacing w:before="40" w:after="40" w:line="240" w:lineRule="auto"/>
              <w:ind w:left="318" w:hanging="7"/>
            </w:pPr>
            <w:r w:rsidRPr="001E6954">
              <w:t>Requirement 6(3)(b)</w:t>
            </w:r>
          </w:p>
        </w:tc>
        <w:tc>
          <w:tcPr>
            <w:tcW w:w="1058" w:type="pct"/>
            <w:shd w:val="clear" w:color="auto" w:fill="auto"/>
          </w:tcPr>
          <w:p w14:paraId="13006203"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bookmarkStart w:id="3" w:name="_GoBack"/>
        <w:bookmarkEnd w:id="3"/>
      </w:tr>
      <w:tr w:rsidR="00427635" w14:paraId="7E1E2BB8" w14:textId="77777777" w:rsidTr="00872014">
        <w:trPr>
          <w:trHeight w:val="227"/>
        </w:trPr>
        <w:tc>
          <w:tcPr>
            <w:tcW w:w="3942" w:type="pct"/>
            <w:shd w:val="clear" w:color="auto" w:fill="auto"/>
          </w:tcPr>
          <w:p w14:paraId="35621EC5" w14:textId="77777777" w:rsidR="00427635" w:rsidRPr="001E6954" w:rsidRDefault="00427635" w:rsidP="00872014">
            <w:pPr>
              <w:spacing w:before="40" w:after="40" w:line="240" w:lineRule="auto"/>
              <w:ind w:left="318" w:hanging="7"/>
            </w:pPr>
            <w:r w:rsidRPr="001E6954">
              <w:t>Requirement 6(3)(c)</w:t>
            </w:r>
          </w:p>
        </w:tc>
        <w:tc>
          <w:tcPr>
            <w:tcW w:w="1058" w:type="pct"/>
            <w:shd w:val="clear" w:color="auto" w:fill="auto"/>
          </w:tcPr>
          <w:p w14:paraId="10433A3F"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3D8F76A0" w14:textId="77777777" w:rsidTr="00872014">
        <w:trPr>
          <w:trHeight w:val="227"/>
        </w:trPr>
        <w:tc>
          <w:tcPr>
            <w:tcW w:w="3942" w:type="pct"/>
            <w:shd w:val="clear" w:color="auto" w:fill="auto"/>
          </w:tcPr>
          <w:p w14:paraId="668031D2" w14:textId="77777777" w:rsidR="00427635" w:rsidRPr="001E6954" w:rsidRDefault="00427635" w:rsidP="00872014">
            <w:pPr>
              <w:spacing w:before="40" w:after="40" w:line="240" w:lineRule="auto"/>
              <w:ind w:left="318" w:hanging="7"/>
            </w:pPr>
            <w:r w:rsidRPr="001E6954">
              <w:t>Requirement 6(3)(d)</w:t>
            </w:r>
          </w:p>
        </w:tc>
        <w:tc>
          <w:tcPr>
            <w:tcW w:w="1058" w:type="pct"/>
            <w:shd w:val="clear" w:color="auto" w:fill="auto"/>
          </w:tcPr>
          <w:p w14:paraId="5F04286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DC05166" w14:textId="77777777" w:rsidTr="00872014">
        <w:trPr>
          <w:trHeight w:val="227"/>
        </w:trPr>
        <w:tc>
          <w:tcPr>
            <w:tcW w:w="3942" w:type="pct"/>
            <w:shd w:val="clear" w:color="auto" w:fill="auto"/>
          </w:tcPr>
          <w:p w14:paraId="43C6A53A" w14:textId="77777777" w:rsidR="00427635" w:rsidRPr="001E6954" w:rsidRDefault="00427635" w:rsidP="00872014">
            <w:pPr>
              <w:keepNext/>
              <w:spacing w:before="40" w:after="40" w:line="240" w:lineRule="auto"/>
              <w:rPr>
                <w:b/>
              </w:rPr>
            </w:pPr>
            <w:r w:rsidRPr="001E6954">
              <w:rPr>
                <w:b/>
              </w:rPr>
              <w:t>Standard 7 Human resources</w:t>
            </w:r>
          </w:p>
        </w:tc>
        <w:tc>
          <w:tcPr>
            <w:tcW w:w="1058" w:type="pct"/>
            <w:shd w:val="clear" w:color="auto" w:fill="auto"/>
          </w:tcPr>
          <w:p w14:paraId="36BD7863"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Compliant</w:t>
            </w:r>
          </w:p>
        </w:tc>
      </w:tr>
      <w:tr w:rsidR="00427635" w14:paraId="1FF9ACA8" w14:textId="77777777" w:rsidTr="00872014">
        <w:trPr>
          <w:trHeight w:val="227"/>
        </w:trPr>
        <w:tc>
          <w:tcPr>
            <w:tcW w:w="3942" w:type="pct"/>
            <w:shd w:val="clear" w:color="auto" w:fill="auto"/>
          </w:tcPr>
          <w:p w14:paraId="75FF6AF3" w14:textId="77777777" w:rsidR="00427635" w:rsidRPr="001E6954" w:rsidRDefault="00427635" w:rsidP="00872014">
            <w:pPr>
              <w:spacing w:before="40" w:after="40" w:line="240" w:lineRule="auto"/>
              <w:ind w:left="318" w:hanging="7"/>
            </w:pPr>
            <w:r w:rsidRPr="001E6954">
              <w:t>Requirement 7(3)(a)</w:t>
            </w:r>
          </w:p>
        </w:tc>
        <w:tc>
          <w:tcPr>
            <w:tcW w:w="1058" w:type="pct"/>
            <w:shd w:val="clear" w:color="auto" w:fill="auto"/>
          </w:tcPr>
          <w:p w14:paraId="62B6F59E"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51A3CF56" w14:textId="77777777" w:rsidTr="00872014">
        <w:trPr>
          <w:trHeight w:val="227"/>
        </w:trPr>
        <w:tc>
          <w:tcPr>
            <w:tcW w:w="3942" w:type="pct"/>
            <w:shd w:val="clear" w:color="auto" w:fill="auto"/>
          </w:tcPr>
          <w:p w14:paraId="48615EFB" w14:textId="77777777" w:rsidR="00427635" w:rsidRPr="001E6954" w:rsidRDefault="00427635" w:rsidP="00872014">
            <w:pPr>
              <w:spacing w:before="40" w:after="40" w:line="240" w:lineRule="auto"/>
              <w:ind w:left="318" w:hanging="7"/>
            </w:pPr>
            <w:r w:rsidRPr="001E6954">
              <w:t>Requirement 7(3)(b)</w:t>
            </w:r>
          </w:p>
        </w:tc>
        <w:tc>
          <w:tcPr>
            <w:tcW w:w="1058" w:type="pct"/>
            <w:shd w:val="clear" w:color="auto" w:fill="auto"/>
          </w:tcPr>
          <w:p w14:paraId="5A8594A1"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16F8B146" w14:textId="77777777" w:rsidTr="00872014">
        <w:trPr>
          <w:trHeight w:val="227"/>
        </w:trPr>
        <w:tc>
          <w:tcPr>
            <w:tcW w:w="3942" w:type="pct"/>
            <w:shd w:val="clear" w:color="auto" w:fill="auto"/>
          </w:tcPr>
          <w:p w14:paraId="1455F0D5" w14:textId="77777777" w:rsidR="00427635" w:rsidRPr="001E6954" w:rsidRDefault="00427635" w:rsidP="00872014">
            <w:pPr>
              <w:spacing w:before="40" w:after="40" w:line="240" w:lineRule="auto"/>
              <w:ind w:left="318" w:hanging="7"/>
            </w:pPr>
            <w:r w:rsidRPr="001E6954">
              <w:t>Requirement 7(3)(c)</w:t>
            </w:r>
          </w:p>
        </w:tc>
        <w:tc>
          <w:tcPr>
            <w:tcW w:w="1058" w:type="pct"/>
            <w:shd w:val="clear" w:color="auto" w:fill="auto"/>
          </w:tcPr>
          <w:p w14:paraId="4004E602"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247F4183" w14:textId="77777777" w:rsidTr="00872014">
        <w:trPr>
          <w:trHeight w:val="227"/>
        </w:trPr>
        <w:tc>
          <w:tcPr>
            <w:tcW w:w="3942" w:type="pct"/>
            <w:shd w:val="clear" w:color="auto" w:fill="auto"/>
          </w:tcPr>
          <w:p w14:paraId="5DB57609" w14:textId="77777777" w:rsidR="00427635" w:rsidRPr="001E6954" w:rsidRDefault="00427635" w:rsidP="00872014">
            <w:pPr>
              <w:spacing w:before="40" w:after="40" w:line="240" w:lineRule="auto"/>
              <w:ind w:left="318" w:hanging="7"/>
            </w:pPr>
            <w:r w:rsidRPr="001E6954">
              <w:t>Requirement 7(3)(d)</w:t>
            </w:r>
          </w:p>
        </w:tc>
        <w:tc>
          <w:tcPr>
            <w:tcW w:w="1058" w:type="pct"/>
            <w:shd w:val="clear" w:color="auto" w:fill="auto"/>
          </w:tcPr>
          <w:p w14:paraId="157E2C89"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3096739C" w14:textId="77777777" w:rsidTr="00872014">
        <w:trPr>
          <w:trHeight w:val="227"/>
        </w:trPr>
        <w:tc>
          <w:tcPr>
            <w:tcW w:w="3942" w:type="pct"/>
            <w:shd w:val="clear" w:color="auto" w:fill="auto"/>
          </w:tcPr>
          <w:p w14:paraId="41010BD7" w14:textId="77777777" w:rsidR="00427635" w:rsidRPr="001E6954" w:rsidRDefault="00427635" w:rsidP="00872014">
            <w:pPr>
              <w:spacing w:before="40" w:after="40" w:line="240" w:lineRule="auto"/>
              <w:ind w:left="318" w:hanging="7"/>
            </w:pPr>
            <w:r w:rsidRPr="001E6954">
              <w:t>Requirement 7(3)(e)</w:t>
            </w:r>
          </w:p>
        </w:tc>
        <w:tc>
          <w:tcPr>
            <w:tcW w:w="1058" w:type="pct"/>
            <w:shd w:val="clear" w:color="auto" w:fill="auto"/>
          </w:tcPr>
          <w:p w14:paraId="60301B5C"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5EF8728F" w14:textId="77777777" w:rsidTr="00872014">
        <w:trPr>
          <w:trHeight w:val="227"/>
        </w:trPr>
        <w:tc>
          <w:tcPr>
            <w:tcW w:w="3942" w:type="pct"/>
            <w:shd w:val="clear" w:color="auto" w:fill="auto"/>
          </w:tcPr>
          <w:p w14:paraId="16DE03B0" w14:textId="77777777" w:rsidR="00427635" w:rsidRPr="001E6954" w:rsidRDefault="00427635" w:rsidP="00872014">
            <w:pPr>
              <w:keepNext/>
              <w:spacing w:before="40" w:after="40" w:line="240" w:lineRule="auto"/>
              <w:rPr>
                <w:b/>
              </w:rPr>
            </w:pPr>
            <w:r w:rsidRPr="001E6954">
              <w:rPr>
                <w:b/>
              </w:rPr>
              <w:t>Standard 8 Organisational governance</w:t>
            </w:r>
          </w:p>
        </w:tc>
        <w:tc>
          <w:tcPr>
            <w:tcW w:w="1058" w:type="pct"/>
            <w:shd w:val="clear" w:color="auto" w:fill="auto"/>
          </w:tcPr>
          <w:p w14:paraId="5E402C82" w14:textId="77777777" w:rsidR="00427635" w:rsidRPr="001E6954" w:rsidRDefault="00427635" w:rsidP="00872014">
            <w:pPr>
              <w:keepNext/>
              <w:spacing w:before="40" w:after="40" w:line="240" w:lineRule="auto"/>
              <w:jc w:val="right"/>
              <w:rPr>
                <w:b/>
                <w:color w:val="0000FF"/>
              </w:rPr>
            </w:pPr>
            <w:r w:rsidRPr="001E6954">
              <w:rPr>
                <w:b/>
                <w:bCs/>
                <w:iCs/>
                <w:color w:val="00577D"/>
                <w:szCs w:val="40"/>
              </w:rPr>
              <w:t>Non-compliant</w:t>
            </w:r>
          </w:p>
        </w:tc>
      </w:tr>
      <w:tr w:rsidR="00427635" w14:paraId="0F9F2392" w14:textId="77777777" w:rsidTr="00872014">
        <w:trPr>
          <w:trHeight w:val="227"/>
        </w:trPr>
        <w:tc>
          <w:tcPr>
            <w:tcW w:w="3942" w:type="pct"/>
            <w:shd w:val="clear" w:color="auto" w:fill="auto"/>
          </w:tcPr>
          <w:p w14:paraId="7C4FB109" w14:textId="77777777" w:rsidR="00427635" w:rsidRPr="001E6954" w:rsidRDefault="00427635" w:rsidP="00872014">
            <w:pPr>
              <w:spacing w:before="40" w:after="40" w:line="240" w:lineRule="auto"/>
              <w:ind w:left="318" w:hanging="7"/>
            </w:pPr>
            <w:r w:rsidRPr="001E6954">
              <w:t>Requirement 8(3)(a)</w:t>
            </w:r>
          </w:p>
        </w:tc>
        <w:tc>
          <w:tcPr>
            <w:tcW w:w="1058" w:type="pct"/>
            <w:shd w:val="clear" w:color="auto" w:fill="auto"/>
          </w:tcPr>
          <w:p w14:paraId="1847A55A"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70147F3" w14:textId="77777777" w:rsidTr="00872014">
        <w:trPr>
          <w:trHeight w:val="227"/>
        </w:trPr>
        <w:tc>
          <w:tcPr>
            <w:tcW w:w="3942" w:type="pct"/>
            <w:shd w:val="clear" w:color="auto" w:fill="auto"/>
          </w:tcPr>
          <w:p w14:paraId="67246284" w14:textId="77777777" w:rsidR="00427635" w:rsidRPr="001E6954" w:rsidRDefault="00427635" w:rsidP="00872014">
            <w:pPr>
              <w:spacing w:before="40" w:after="40" w:line="240" w:lineRule="auto"/>
              <w:ind w:left="318" w:hanging="7"/>
            </w:pPr>
            <w:r w:rsidRPr="001E6954">
              <w:t>Requirement 8(3)(b)</w:t>
            </w:r>
          </w:p>
        </w:tc>
        <w:tc>
          <w:tcPr>
            <w:tcW w:w="1058" w:type="pct"/>
            <w:shd w:val="clear" w:color="auto" w:fill="auto"/>
          </w:tcPr>
          <w:p w14:paraId="79E450EB"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2BC50A7D" w14:textId="77777777" w:rsidTr="00872014">
        <w:trPr>
          <w:trHeight w:val="227"/>
        </w:trPr>
        <w:tc>
          <w:tcPr>
            <w:tcW w:w="3942" w:type="pct"/>
            <w:shd w:val="clear" w:color="auto" w:fill="auto"/>
          </w:tcPr>
          <w:p w14:paraId="1732036E" w14:textId="77777777" w:rsidR="00427635" w:rsidRPr="001E6954" w:rsidRDefault="00427635" w:rsidP="00872014">
            <w:pPr>
              <w:spacing w:before="40" w:after="40" w:line="240" w:lineRule="auto"/>
              <w:ind w:left="318" w:hanging="7"/>
            </w:pPr>
            <w:r w:rsidRPr="001E6954">
              <w:t>Requirement 8(3)(c)</w:t>
            </w:r>
          </w:p>
        </w:tc>
        <w:tc>
          <w:tcPr>
            <w:tcW w:w="1058" w:type="pct"/>
            <w:shd w:val="clear" w:color="auto" w:fill="auto"/>
          </w:tcPr>
          <w:p w14:paraId="74BA57BE"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tr w:rsidR="00427635" w14:paraId="4E27A043" w14:textId="77777777" w:rsidTr="00872014">
        <w:trPr>
          <w:trHeight w:val="227"/>
        </w:trPr>
        <w:tc>
          <w:tcPr>
            <w:tcW w:w="3942" w:type="pct"/>
            <w:shd w:val="clear" w:color="auto" w:fill="auto"/>
          </w:tcPr>
          <w:p w14:paraId="413017A1" w14:textId="77777777" w:rsidR="00427635" w:rsidRPr="001E6954" w:rsidRDefault="00427635" w:rsidP="00872014">
            <w:pPr>
              <w:spacing w:before="40" w:after="40" w:line="240" w:lineRule="auto"/>
              <w:ind w:left="318" w:hanging="7"/>
            </w:pPr>
            <w:r w:rsidRPr="001E6954">
              <w:t>Requirement 8(3)(d)</w:t>
            </w:r>
          </w:p>
        </w:tc>
        <w:tc>
          <w:tcPr>
            <w:tcW w:w="1058" w:type="pct"/>
            <w:shd w:val="clear" w:color="auto" w:fill="auto"/>
          </w:tcPr>
          <w:p w14:paraId="6D075A7F" w14:textId="77777777" w:rsidR="00427635" w:rsidRPr="001E6954" w:rsidRDefault="00427635" w:rsidP="00872014">
            <w:pPr>
              <w:spacing w:before="40" w:after="40" w:line="240" w:lineRule="auto"/>
              <w:jc w:val="right"/>
              <w:rPr>
                <w:color w:val="0000FF"/>
              </w:rPr>
            </w:pPr>
            <w:r w:rsidRPr="001E6954">
              <w:rPr>
                <w:bCs/>
                <w:iCs/>
                <w:color w:val="00577D"/>
                <w:szCs w:val="40"/>
              </w:rPr>
              <w:t>Non-compliant</w:t>
            </w:r>
          </w:p>
        </w:tc>
      </w:tr>
      <w:tr w:rsidR="00427635" w14:paraId="02C63AA2" w14:textId="77777777" w:rsidTr="00872014">
        <w:trPr>
          <w:trHeight w:val="227"/>
        </w:trPr>
        <w:tc>
          <w:tcPr>
            <w:tcW w:w="3942" w:type="pct"/>
            <w:shd w:val="clear" w:color="auto" w:fill="auto"/>
          </w:tcPr>
          <w:p w14:paraId="613C1A5B" w14:textId="77777777" w:rsidR="00427635" w:rsidRPr="001E6954" w:rsidRDefault="00427635" w:rsidP="00872014">
            <w:pPr>
              <w:spacing w:before="40" w:after="40" w:line="240" w:lineRule="auto"/>
              <w:ind w:left="318" w:hanging="7"/>
            </w:pPr>
            <w:r w:rsidRPr="001E6954">
              <w:t>Requirement 8(3)(e)</w:t>
            </w:r>
          </w:p>
        </w:tc>
        <w:tc>
          <w:tcPr>
            <w:tcW w:w="1058" w:type="pct"/>
            <w:shd w:val="clear" w:color="auto" w:fill="auto"/>
          </w:tcPr>
          <w:p w14:paraId="59CC041A" w14:textId="77777777" w:rsidR="00427635" w:rsidRPr="001E6954" w:rsidRDefault="00427635" w:rsidP="00872014">
            <w:pPr>
              <w:spacing w:before="40" w:after="40" w:line="240" w:lineRule="auto"/>
              <w:jc w:val="right"/>
              <w:rPr>
                <w:color w:val="0000FF"/>
              </w:rPr>
            </w:pPr>
            <w:r w:rsidRPr="001E6954">
              <w:rPr>
                <w:bCs/>
                <w:iCs/>
                <w:color w:val="00577D"/>
                <w:szCs w:val="40"/>
              </w:rPr>
              <w:t>Compliant</w:t>
            </w:r>
          </w:p>
        </w:tc>
      </w:tr>
      <w:bookmarkEnd w:id="2"/>
    </w:tbl>
    <w:p w14:paraId="09C3FC85" w14:textId="77777777" w:rsidR="00427635" w:rsidRDefault="00427635" w:rsidP="00427635">
      <w:pPr>
        <w:sectPr w:rsidR="00427635" w:rsidSect="00E44713">
          <w:headerReference w:type="first" r:id="rId16"/>
          <w:pgSz w:w="11906" w:h="16838"/>
          <w:pgMar w:top="1701" w:right="1418" w:bottom="1418" w:left="1418" w:header="709" w:footer="397" w:gutter="0"/>
          <w:cols w:space="708"/>
          <w:docGrid w:linePitch="360"/>
        </w:sectPr>
      </w:pPr>
    </w:p>
    <w:p w14:paraId="3EBB3F7A" w14:textId="77777777" w:rsidR="00427635" w:rsidRPr="00D21DCD" w:rsidRDefault="00427635" w:rsidP="00427635">
      <w:pPr>
        <w:pStyle w:val="Heading1"/>
      </w:pPr>
      <w:r>
        <w:lastRenderedPageBreak/>
        <w:t>Detailed assessment</w:t>
      </w:r>
    </w:p>
    <w:p w14:paraId="307F0EE4" w14:textId="77777777" w:rsidR="00427635" w:rsidRPr="00D63989" w:rsidRDefault="00427635" w:rsidP="00427635">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56B1ABF" w14:textId="77777777" w:rsidR="00427635" w:rsidRPr="001E6954" w:rsidRDefault="00427635" w:rsidP="00427635">
      <w:pPr>
        <w:rPr>
          <w:color w:val="auto"/>
        </w:rPr>
      </w:pPr>
      <w:r w:rsidRPr="00D63989">
        <w:t>The report also specifies areas in which improvements must be made to ensure the Quality Standards are complied with.</w:t>
      </w:r>
    </w:p>
    <w:p w14:paraId="48EDC3AA" w14:textId="77777777" w:rsidR="00427635" w:rsidRPr="00D63989" w:rsidRDefault="00427635" w:rsidP="00427635">
      <w:r w:rsidRPr="00D63989">
        <w:t xml:space="preserve">The following information has been </w:t>
      </w:r>
      <w:proofErr w:type="gramStart"/>
      <w:r w:rsidRPr="00D63989">
        <w:t>taken into account</w:t>
      </w:r>
      <w:proofErr w:type="gramEnd"/>
      <w:r w:rsidRPr="00D63989">
        <w:t xml:space="preserve"> in developing this performance report:</w:t>
      </w:r>
    </w:p>
    <w:p w14:paraId="64782606" w14:textId="77777777" w:rsidR="00427635" w:rsidRPr="00426964" w:rsidRDefault="00427635" w:rsidP="00427635">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426964">
        <w:t>a site assessment, observations at the service, review of documents and interviews with staff, consumers/representatives and others.</w:t>
      </w:r>
    </w:p>
    <w:p w14:paraId="7057A924" w14:textId="77777777" w:rsidR="00427635" w:rsidRPr="00365DAE" w:rsidRDefault="00427635" w:rsidP="00427635">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6 July 2021.</w:t>
      </w:r>
    </w:p>
    <w:p w14:paraId="6E00B8AB" w14:textId="77777777" w:rsidR="00427635" w:rsidRDefault="00427635" w:rsidP="00427635">
      <w:pPr>
        <w:spacing w:after="160" w:line="259" w:lineRule="auto"/>
        <w:rPr>
          <w:rFonts w:cs="Times New Roman"/>
        </w:rPr>
      </w:pPr>
    </w:p>
    <w:p w14:paraId="2CB97C39" w14:textId="77777777" w:rsidR="00427635" w:rsidRDefault="00427635" w:rsidP="00427635">
      <w:pPr>
        <w:sectPr w:rsidR="00427635" w:rsidSect="00E44713">
          <w:headerReference w:type="first" r:id="rId17"/>
          <w:pgSz w:w="11906" w:h="16838"/>
          <w:pgMar w:top="1701" w:right="1418" w:bottom="1418" w:left="1418" w:header="709" w:footer="397" w:gutter="0"/>
          <w:cols w:space="708"/>
          <w:docGrid w:linePitch="360"/>
        </w:sectPr>
      </w:pPr>
    </w:p>
    <w:p w14:paraId="62DF532C" w14:textId="77777777" w:rsidR="00427635" w:rsidRDefault="00427635" w:rsidP="00427635">
      <w:pPr>
        <w:pStyle w:val="Heading1"/>
        <w:tabs>
          <w:tab w:val="right" w:pos="9070"/>
        </w:tabs>
        <w:spacing w:before="560" w:after="640"/>
        <w:rPr>
          <w:color w:val="FFFFFF" w:themeColor="background1"/>
        </w:rPr>
        <w:sectPr w:rsidR="00427635" w:rsidSect="00E44713">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2E432126" wp14:editId="605B714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4117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2C86AF3A" w14:textId="77777777" w:rsidR="00427635" w:rsidRPr="00D63989" w:rsidRDefault="00427635" w:rsidP="00427635">
      <w:pPr>
        <w:pStyle w:val="Heading3"/>
        <w:shd w:val="clear" w:color="auto" w:fill="F2F2F2" w:themeFill="background1" w:themeFillShade="F2"/>
      </w:pPr>
      <w:r w:rsidRPr="00D63989">
        <w:t>Consumer outcome:</w:t>
      </w:r>
    </w:p>
    <w:p w14:paraId="45FD21A8" w14:textId="77777777" w:rsidR="00427635" w:rsidRPr="00D63989" w:rsidRDefault="00427635" w:rsidP="00427635">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B00FEDA" w14:textId="77777777" w:rsidR="00427635" w:rsidRPr="00D63989" w:rsidRDefault="00427635" w:rsidP="00427635">
      <w:pPr>
        <w:pStyle w:val="Heading3"/>
        <w:shd w:val="clear" w:color="auto" w:fill="F2F2F2" w:themeFill="background1" w:themeFillShade="F2"/>
      </w:pPr>
      <w:r w:rsidRPr="00D63989">
        <w:t>Organisation statement:</w:t>
      </w:r>
    </w:p>
    <w:p w14:paraId="103DBC5A" w14:textId="77777777" w:rsidR="00427635" w:rsidRPr="00D63989" w:rsidRDefault="00427635" w:rsidP="00427635">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B6F834A" w14:textId="77777777" w:rsidR="00427635" w:rsidRDefault="00427635" w:rsidP="004276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00C895E" w14:textId="77777777" w:rsidR="00427635" w:rsidRPr="00D63989" w:rsidRDefault="00427635" w:rsidP="004276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BFED309" w14:textId="77777777" w:rsidR="00427635" w:rsidRPr="00D63989" w:rsidRDefault="00427635" w:rsidP="00427635">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9F2CBB8" w14:textId="77777777" w:rsidR="00427635" w:rsidRDefault="00427635" w:rsidP="00427635">
      <w:pPr>
        <w:pStyle w:val="Heading2"/>
      </w:pPr>
      <w:r>
        <w:t xml:space="preserve">Assessment </w:t>
      </w:r>
      <w:r w:rsidRPr="002B2C0F">
        <w:t>of Standard</w:t>
      </w:r>
      <w:r>
        <w:t xml:space="preserve"> 1</w:t>
      </w:r>
    </w:p>
    <w:p w14:paraId="227E4EAD" w14:textId="77777777" w:rsidR="00427635" w:rsidRPr="00163FEE" w:rsidRDefault="00427635" w:rsidP="004276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629D0DD9" w14:textId="77777777" w:rsidR="00427635" w:rsidRPr="00670D7C" w:rsidRDefault="00427635" w:rsidP="00427635">
      <w:pPr>
        <w:pStyle w:val="ListBullet"/>
        <w:numPr>
          <w:ilvl w:val="0"/>
          <w:numId w:val="0"/>
        </w:numPr>
      </w:pPr>
      <w:r>
        <w:t>A</w:t>
      </w:r>
      <w:r w:rsidRPr="00670D7C">
        <w:t>ll sampled consumers</w:t>
      </w:r>
      <w:r>
        <w:t>/</w:t>
      </w:r>
      <w:r w:rsidRPr="00670D7C">
        <w:t>representatives confirmed that the</w:t>
      </w:r>
      <w:r>
        <w:t xml:space="preserve"> consumers</w:t>
      </w:r>
      <w:r w:rsidRPr="00670D7C">
        <w:t xml:space="preserve"> can maintain their identity, make informed choices about their care and services and live the life they choose. Consumers said their </w:t>
      </w:r>
      <w:r>
        <w:t xml:space="preserve">dignity and </w:t>
      </w:r>
      <w:r w:rsidRPr="00670D7C">
        <w:t>privacy is respected by staff, management and other consumers. Consumers gave examples including staff awareness of their privacy during the delivery of personal care and making sure doors are closed.</w:t>
      </w:r>
    </w:p>
    <w:p w14:paraId="3E293737" w14:textId="77777777" w:rsidR="00427635" w:rsidRPr="00670D7C" w:rsidRDefault="00427635" w:rsidP="00427635">
      <w:pPr>
        <w:rPr>
          <w:rFonts w:eastAsia="Calibri"/>
          <w:color w:val="auto"/>
          <w:lang w:eastAsia="en-US"/>
        </w:rPr>
      </w:pPr>
      <w:r w:rsidRPr="00670D7C">
        <w:rPr>
          <w:rFonts w:eastAsia="Calibri"/>
          <w:color w:val="auto"/>
          <w:lang w:eastAsia="en-US"/>
        </w:rPr>
        <w:t xml:space="preserve">Staff demonstrated familiarity with consumers and their individual needs. </w:t>
      </w:r>
      <w:r>
        <w:rPr>
          <w:rFonts w:eastAsia="Calibri"/>
          <w:color w:val="auto"/>
          <w:lang w:eastAsia="en-US"/>
        </w:rPr>
        <w:t>In addition, t</w:t>
      </w:r>
      <w:r w:rsidRPr="0083049B">
        <w:rPr>
          <w:rFonts w:eastAsia="Calibri"/>
          <w:color w:val="auto"/>
          <w:lang w:eastAsia="en-US"/>
        </w:rPr>
        <w:t xml:space="preserve">he organisation’s operational documentation, including policies and procedures direct staff in the delivery of care which aligns with the organisation’s values. The organisation has a diversity action plan which outlines the organisation’s approach to diversity. </w:t>
      </w:r>
    </w:p>
    <w:p w14:paraId="4E381CB6" w14:textId="77777777" w:rsidR="00427635" w:rsidRPr="00426964" w:rsidRDefault="00427635" w:rsidP="00427635">
      <w:pPr>
        <w:rPr>
          <w:rFonts w:eastAsia="Calibri"/>
          <w:i/>
          <w:color w:val="auto"/>
          <w:lang w:eastAsia="en-US"/>
        </w:rPr>
      </w:pPr>
      <w:r w:rsidRPr="00426964">
        <w:rPr>
          <w:rFonts w:eastAsiaTheme="minorHAnsi"/>
          <w:color w:val="auto"/>
        </w:rPr>
        <w:t>The Quality Standard is assessed as Compliant as six of the six specific requirements have been assessed as Compliant.</w:t>
      </w:r>
    </w:p>
    <w:p w14:paraId="59B242E3" w14:textId="77777777" w:rsidR="00427635" w:rsidRDefault="00427635" w:rsidP="00427635">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26BCF753" w14:textId="77777777" w:rsidR="00427635" w:rsidRDefault="00427635" w:rsidP="00427635">
      <w:pPr>
        <w:pStyle w:val="Heading3"/>
      </w:pPr>
      <w:r w:rsidRPr="00051035">
        <w:t>Requirement 1(3)(a)</w:t>
      </w:r>
      <w:r w:rsidRPr="00051035">
        <w:tab/>
        <w:t>Compliant</w:t>
      </w:r>
    </w:p>
    <w:p w14:paraId="3A690478" w14:textId="77777777" w:rsidR="00427635" w:rsidRPr="008D114F" w:rsidRDefault="00427635" w:rsidP="00427635">
      <w:pPr>
        <w:rPr>
          <w:i/>
        </w:rPr>
      </w:pPr>
      <w:r w:rsidRPr="008D114F">
        <w:rPr>
          <w:i/>
        </w:rPr>
        <w:t>Each consumer is treated with dignity and respect, with their identity, culture and diversity valued.</w:t>
      </w:r>
    </w:p>
    <w:p w14:paraId="69DD36D9" w14:textId="77777777" w:rsidR="00427635" w:rsidRDefault="00427635" w:rsidP="00427635">
      <w:pPr>
        <w:pStyle w:val="Heading3"/>
      </w:pPr>
      <w:r>
        <w:t>Requirement 1(3)(b)</w:t>
      </w:r>
      <w:r>
        <w:tab/>
        <w:t>Compliant</w:t>
      </w:r>
    </w:p>
    <w:p w14:paraId="668E1911" w14:textId="77777777" w:rsidR="00427635" w:rsidRPr="008D114F" w:rsidRDefault="00427635" w:rsidP="00427635">
      <w:pPr>
        <w:rPr>
          <w:i/>
        </w:rPr>
      </w:pPr>
      <w:r w:rsidRPr="008D114F">
        <w:rPr>
          <w:i/>
        </w:rPr>
        <w:t>Care and services are culturally safe.</w:t>
      </w:r>
    </w:p>
    <w:p w14:paraId="74649324" w14:textId="77777777" w:rsidR="00427635" w:rsidRPr="00DD02D3" w:rsidRDefault="00427635" w:rsidP="00427635">
      <w:pPr>
        <w:pStyle w:val="Heading3"/>
      </w:pPr>
      <w:r w:rsidRPr="00DD02D3">
        <w:t>Requirement 1(3)(c)</w:t>
      </w:r>
      <w:r w:rsidRPr="00DD02D3">
        <w:tab/>
        <w:t>Compliant</w:t>
      </w:r>
    </w:p>
    <w:p w14:paraId="516DB07B" w14:textId="77777777" w:rsidR="00427635" w:rsidRPr="008D114F" w:rsidRDefault="00427635" w:rsidP="00427635">
      <w:pPr>
        <w:tabs>
          <w:tab w:val="right" w:pos="9026"/>
        </w:tabs>
        <w:spacing w:before="0" w:after="0"/>
        <w:outlineLvl w:val="4"/>
        <w:rPr>
          <w:i/>
        </w:rPr>
      </w:pPr>
      <w:r w:rsidRPr="008D114F">
        <w:rPr>
          <w:i/>
        </w:rPr>
        <w:t xml:space="preserve">Each consumer is supported to exercise choice and independence, including to: </w:t>
      </w:r>
    </w:p>
    <w:p w14:paraId="781847CE" w14:textId="77777777" w:rsidR="00427635" w:rsidRPr="008D114F" w:rsidRDefault="00427635" w:rsidP="00427635">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687A3F8" w14:textId="77777777" w:rsidR="00427635" w:rsidRPr="008D114F" w:rsidRDefault="00427635" w:rsidP="00427635">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AA3DEE" w14:textId="77777777" w:rsidR="00427635" w:rsidRPr="008D114F" w:rsidRDefault="00427635" w:rsidP="00427635">
      <w:pPr>
        <w:numPr>
          <w:ilvl w:val="0"/>
          <w:numId w:val="12"/>
        </w:numPr>
        <w:tabs>
          <w:tab w:val="right" w:pos="9026"/>
        </w:tabs>
        <w:spacing w:before="0" w:after="0"/>
        <w:ind w:left="567" w:hanging="425"/>
        <w:outlineLvl w:val="4"/>
        <w:rPr>
          <w:i/>
        </w:rPr>
      </w:pPr>
      <w:r w:rsidRPr="008D114F">
        <w:rPr>
          <w:i/>
        </w:rPr>
        <w:t xml:space="preserve">communicate their decisions; and </w:t>
      </w:r>
    </w:p>
    <w:p w14:paraId="1A16AF53" w14:textId="77777777" w:rsidR="00427635" w:rsidRPr="008D114F" w:rsidRDefault="00427635" w:rsidP="00427635">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350D126" w14:textId="77777777" w:rsidR="00427635" w:rsidRDefault="00427635" w:rsidP="00427635">
      <w:pPr>
        <w:pStyle w:val="Heading3"/>
      </w:pPr>
      <w:r>
        <w:t>Requirement 1(3)(d)</w:t>
      </w:r>
      <w:r>
        <w:tab/>
        <w:t>Compliant</w:t>
      </w:r>
    </w:p>
    <w:p w14:paraId="7E74A260" w14:textId="77777777" w:rsidR="00427635" w:rsidRPr="008D114F" w:rsidRDefault="00427635" w:rsidP="00427635">
      <w:pPr>
        <w:rPr>
          <w:i/>
        </w:rPr>
      </w:pPr>
      <w:r w:rsidRPr="008D114F">
        <w:rPr>
          <w:i/>
        </w:rPr>
        <w:t>Each consumer is supported to take risks to enable them to live the best life they can.</w:t>
      </w:r>
    </w:p>
    <w:p w14:paraId="5B863B94" w14:textId="77777777" w:rsidR="00427635" w:rsidRDefault="00427635" w:rsidP="00427635">
      <w:pPr>
        <w:pStyle w:val="Heading3"/>
      </w:pPr>
      <w:r>
        <w:t>Requirement 1(3)(e)</w:t>
      </w:r>
      <w:r>
        <w:tab/>
        <w:t>Compliant</w:t>
      </w:r>
    </w:p>
    <w:p w14:paraId="47A87C99" w14:textId="77777777" w:rsidR="00427635" w:rsidRPr="008D114F" w:rsidRDefault="00427635" w:rsidP="00427635">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25C0DFA3" w14:textId="77777777" w:rsidR="00427635" w:rsidRDefault="00427635" w:rsidP="00427635">
      <w:pPr>
        <w:pStyle w:val="Heading3"/>
      </w:pPr>
      <w:r>
        <w:t>Requirement 1(3)(f)</w:t>
      </w:r>
      <w:r>
        <w:tab/>
        <w:t>Compliant</w:t>
      </w:r>
    </w:p>
    <w:p w14:paraId="735032D3" w14:textId="77777777" w:rsidR="00427635" w:rsidRPr="008D114F" w:rsidRDefault="00427635" w:rsidP="00427635">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6BAB4D9" w14:textId="77777777" w:rsidR="00427635" w:rsidRPr="00154403" w:rsidRDefault="00427635" w:rsidP="00427635"/>
    <w:p w14:paraId="23B8CDC3" w14:textId="77777777" w:rsidR="00427635" w:rsidRDefault="00427635" w:rsidP="00427635">
      <w:pPr>
        <w:sectPr w:rsidR="00427635" w:rsidSect="00E44713">
          <w:type w:val="continuous"/>
          <w:pgSz w:w="11906" w:h="16838"/>
          <w:pgMar w:top="1701" w:right="1418" w:bottom="1418" w:left="1418" w:header="568" w:footer="397" w:gutter="0"/>
          <w:cols w:space="708"/>
          <w:titlePg/>
          <w:docGrid w:linePitch="360"/>
        </w:sectPr>
      </w:pPr>
    </w:p>
    <w:p w14:paraId="03BA7F05" w14:textId="77777777" w:rsidR="00427635" w:rsidRDefault="00427635" w:rsidP="00427635">
      <w:pPr>
        <w:pStyle w:val="Heading1"/>
        <w:tabs>
          <w:tab w:val="right" w:pos="9070"/>
        </w:tabs>
        <w:spacing w:before="560" w:after="640"/>
        <w:rPr>
          <w:color w:val="FFFFFF" w:themeColor="background1"/>
        </w:rPr>
        <w:sectPr w:rsidR="00427635" w:rsidSect="00E44713">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2F151BF7" wp14:editId="57DE9989">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784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24A799BE" w14:textId="77777777" w:rsidR="00427635" w:rsidRPr="00ED6B57" w:rsidRDefault="00427635" w:rsidP="00427635">
      <w:pPr>
        <w:pStyle w:val="Heading3"/>
        <w:shd w:val="clear" w:color="auto" w:fill="F2F2F2" w:themeFill="background1" w:themeFillShade="F2"/>
      </w:pPr>
      <w:r w:rsidRPr="00ED6B57">
        <w:t>Consumer outcome:</w:t>
      </w:r>
    </w:p>
    <w:p w14:paraId="4CC1C6F8" w14:textId="77777777" w:rsidR="00427635" w:rsidRPr="00ED6B57" w:rsidRDefault="00427635" w:rsidP="00427635">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0FAF3BB" w14:textId="77777777" w:rsidR="00427635" w:rsidRPr="00ED6B57" w:rsidRDefault="00427635" w:rsidP="00427635">
      <w:pPr>
        <w:pStyle w:val="Heading3"/>
        <w:shd w:val="clear" w:color="auto" w:fill="F2F2F2" w:themeFill="background1" w:themeFillShade="F2"/>
      </w:pPr>
      <w:r w:rsidRPr="00ED6B57">
        <w:t>Organisation statement:</w:t>
      </w:r>
    </w:p>
    <w:p w14:paraId="76652C64" w14:textId="77777777" w:rsidR="00427635" w:rsidRPr="00ED6B57" w:rsidRDefault="00427635" w:rsidP="00427635">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264E1E7" w14:textId="77777777" w:rsidR="00427635" w:rsidRDefault="00427635" w:rsidP="00427635">
      <w:pPr>
        <w:pStyle w:val="Heading2"/>
      </w:pPr>
      <w:r>
        <w:t xml:space="preserve">Assessment </w:t>
      </w:r>
      <w:r w:rsidRPr="002B2C0F">
        <w:t>of Standard</w:t>
      </w:r>
      <w:r>
        <w:t xml:space="preserve"> 2</w:t>
      </w:r>
    </w:p>
    <w:p w14:paraId="133B3236" w14:textId="77777777" w:rsidR="00427635" w:rsidRPr="00163FEE" w:rsidRDefault="00427635" w:rsidP="004276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reviewing their care planning documents in detail, asking consumers about how they are involved in care planning, and interviewing staff about how they use care planning documents and review them on an ongoing basis.</w:t>
      </w:r>
    </w:p>
    <w:p w14:paraId="61020C8B" w14:textId="77777777" w:rsidR="00427635" w:rsidRPr="000E5A78" w:rsidRDefault="00427635" w:rsidP="00427635">
      <w:r w:rsidRPr="000E5A78">
        <w:rPr>
          <w:rFonts w:eastAsia="Calibri"/>
          <w:color w:val="auto"/>
          <w:lang w:eastAsia="en-US"/>
        </w:rPr>
        <w:t xml:space="preserve">Overall sampled consumers confirmed that they feel like partners in the ongoing assessment and planning of their care and services. </w:t>
      </w:r>
      <w:r w:rsidRPr="000E5A78">
        <w:t>Consumers and representatives interviewed confirmed that they are involved in care planning to the extent they wish to be involved, and they feel the organisation listens to what the consumer wants and looks at what they can do.</w:t>
      </w:r>
      <w:r>
        <w:t xml:space="preserve"> In addition, co</w:t>
      </w:r>
      <w:r w:rsidRPr="000E5A78">
        <w:t>nsumers</w:t>
      </w:r>
      <w:r>
        <w:t>/</w:t>
      </w:r>
      <w:r w:rsidRPr="000E5A78">
        <w:t>representatives confirmed that they are informed about the outcomes of assessment and planning</w:t>
      </w:r>
      <w:r>
        <w:t>. They also</w:t>
      </w:r>
      <w:r w:rsidRPr="000E5A78">
        <w:t xml:space="preserve"> advised they have read the consumer’s care plans and confirmed the care plans are written in a way that is meaningful to the consumer and representative.</w:t>
      </w:r>
    </w:p>
    <w:p w14:paraId="26A822EA" w14:textId="77777777" w:rsidR="00427635" w:rsidRPr="000E5A78" w:rsidRDefault="00427635" w:rsidP="00427635">
      <w:pPr>
        <w:rPr>
          <w:rFonts w:eastAsia="Calibri"/>
          <w:color w:val="auto"/>
          <w:lang w:eastAsia="en-US"/>
        </w:rPr>
      </w:pPr>
      <w:r w:rsidRPr="000E5A78">
        <w:rPr>
          <w:rFonts w:eastAsia="Calibri"/>
          <w:color w:val="auto"/>
          <w:lang w:eastAsia="en-US"/>
        </w:rPr>
        <w:t xml:space="preserve">Documentation reviewed by the </w:t>
      </w:r>
      <w:r>
        <w:rPr>
          <w:rFonts w:eastAsia="Calibri"/>
          <w:color w:val="auto"/>
          <w:lang w:eastAsia="en-US"/>
        </w:rPr>
        <w:t>Assessment Team</w:t>
      </w:r>
      <w:r w:rsidRPr="000E5A78">
        <w:rPr>
          <w:rFonts w:eastAsia="Calibri"/>
          <w:color w:val="auto"/>
          <w:lang w:eastAsia="en-US"/>
        </w:rPr>
        <w:t xml:space="preserve"> showed consumers and their nominated representatives are actively involved in assessment and planning process, and care and services plans are reviewed regularly. </w:t>
      </w:r>
    </w:p>
    <w:p w14:paraId="1B502C7F" w14:textId="77777777" w:rsidR="00427635" w:rsidRPr="000E5A78" w:rsidRDefault="00427635" w:rsidP="00427635">
      <w:pPr>
        <w:rPr>
          <w:rFonts w:eastAsia="Calibri"/>
          <w:color w:val="auto"/>
          <w:lang w:eastAsia="en-US"/>
        </w:rPr>
      </w:pPr>
      <w:r w:rsidRPr="000E5A78">
        <w:rPr>
          <w:rFonts w:eastAsia="Calibri"/>
          <w:color w:val="auto"/>
          <w:lang w:eastAsia="en-US"/>
        </w:rPr>
        <w:t xml:space="preserve">All sampled consumers’ files </w:t>
      </w:r>
      <w:r>
        <w:rPr>
          <w:rFonts w:eastAsia="Calibri"/>
          <w:color w:val="auto"/>
          <w:lang w:eastAsia="en-US"/>
        </w:rPr>
        <w:t>showed that</w:t>
      </w:r>
      <w:r w:rsidRPr="000E5A78">
        <w:rPr>
          <w:rFonts w:eastAsia="Calibri"/>
          <w:color w:val="auto"/>
          <w:lang w:eastAsia="en-US"/>
        </w:rPr>
        <w:t xml:space="preserve"> </w:t>
      </w:r>
      <w:r>
        <w:rPr>
          <w:rFonts w:eastAsia="Calibri"/>
          <w:color w:val="auto"/>
          <w:lang w:eastAsia="en-US"/>
        </w:rPr>
        <w:t xml:space="preserve">care plan </w:t>
      </w:r>
      <w:r w:rsidRPr="000E5A78">
        <w:rPr>
          <w:rFonts w:eastAsia="Calibri"/>
          <w:color w:val="auto"/>
          <w:lang w:eastAsia="en-US"/>
        </w:rPr>
        <w:t>review</w:t>
      </w:r>
      <w:r>
        <w:rPr>
          <w:rFonts w:eastAsia="Calibri"/>
          <w:color w:val="auto"/>
          <w:lang w:eastAsia="en-US"/>
        </w:rPr>
        <w:t>s</w:t>
      </w:r>
      <w:r w:rsidRPr="000E5A78">
        <w:rPr>
          <w:rFonts w:eastAsia="Calibri"/>
          <w:color w:val="auto"/>
          <w:lang w:eastAsia="en-US"/>
        </w:rPr>
        <w:t xml:space="preserve"> w</w:t>
      </w:r>
      <w:r>
        <w:rPr>
          <w:rFonts w:eastAsia="Calibri"/>
          <w:color w:val="auto"/>
          <w:lang w:eastAsia="en-US"/>
        </w:rPr>
        <w:t>ere</w:t>
      </w:r>
      <w:r w:rsidRPr="000E5A78">
        <w:rPr>
          <w:rFonts w:eastAsia="Calibri"/>
          <w:color w:val="auto"/>
          <w:lang w:eastAsia="en-US"/>
        </w:rPr>
        <w:t xml:space="preserve"> completed on a regular basis and when incidents </w:t>
      </w:r>
      <w:r>
        <w:rPr>
          <w:rFonts w:eastAsia="Calibri"/>
          <w:color w:val="auto"/>
          <w:lang w:eastAsia="en-US"/>
        </w:rPr>
        <w:t xml:space="preserve">changes occur </w:t>
      </w:r>
      <w:r w:rsidRPr="000E5A78">
        <w:rPr>
          <w:rFonts w:eastAsia="Calibri"/>
          <w:color w:val="auto"/>
          <w:lang w:eastAsia="en-US"/>
        </w:rPr>
        <w:t>happen impacting on the needs, goals or preferences of the consumer.</w:t>
      </w:r>
      <w:r>
        <w:rPr>
          <w:rFonts w:eastAsia="Calibri"/>
          <w:color w:val="auto"/>
          <w:lang w:eastAsia="en-US"/>
        </w:rPr>
        <w:t xml:space="preserve"> </w:t>
      </w:r>
      <w:r w:rsidRPr="000E5A78">
        <w:rPr>
          <w:rFonts w:eastAsia="Calibri"/>
          <w:color w:val="auto"/>
          <w:lang w:eastAsia="en-US"/>
        </w:rPr>
        <w:t xml:space="preserve">Care planning documentation includes </w:t>
      </w:r>
      <w:r w:rsidRPr="000E5A78">
        <w:rPr>
          <w:rFonts w:eastAsia="Calibri"/>
          <w:color w:val="auto"/>
          <w:lang w:eastAsia="en-US"/>
        </w:rPr>
        <w:lastRenderedPageBreak/>
        <w:t>discussion of advance care planning and end of life planning if the consumer wishes to participate in such discussions.</w:t>
      </w:r>
    </w:p>
    <w:p w14:paraId="6DC7D488" w14:textId="77777777" w:rsidR="00427635" w:rsidRPr="00426964" w:rsidRDefault="00427635" w:rsidP="00427635">
      <w:pPr>
        <w:rPr>
          <w:rFonts w:eastAsia="Calibri"/>
          <w:i/>
          <w:color w:val="auto"/>
          <w:lang w:eastAsia="en-US"/>
        </w:rPr>
      </w:pPr>
      <w:r w:rsidRPr="00426964">
        <w:rPr>
          <w:rFonts w:eastAsiaTheme="minorHAnsi"/>
          <w:color w:val="auto"/>
        </w:rPr>
        <w:t>The Quality Standard is assessed as Compliant as five of the five specific requirements have been assessed as Compliant.</w:t>
      </w:r>
    </w:p>
    <w:p w14:paraId="263161CA" w14:textId="77777777" w:rsidR="00427635" w:rsidRDefault="00427635" w:rsidP="00427635">
      <w:pPr>
        <w:pStyle w:val="Heading2"/>
      </w:pPr>
      <w:r>
        <w:t>Assessment of Standard 2 Requirements</w:t>
      </w:r>
      <w:r w:rsidRPr="0066387A">
        <w:rPr>
          <w:i/>
          <w:color w:val="0000FF"/>
          <w:sz w:val="24"/>
          <w:szCs w:val="24"/>
        </w:rPr>
        <w:t xml:space="preserve"> </w:t>
      </w:r>
    </w:p>
    <w:p w14:paraId="4F8149F0" w14:textId="77777777" w:rsidR="00427635" w:rsidRDefault="00427635" w:rsidP="00427635">
      <w:pPr>
        <w:pStyle w:val="Heading3"/>
      </w:pPr>
      <w:r w:rsidRPr="00051035">
        <w:t xml:space="preserve">Requirement </w:t>
      </w:r>
      <w:r>
        <w:t>2</w:t>
      </w:r>
      <w:r w:rsidRPr="00051035">
        <w:t>(3)(a)</w:t>
      </w:r>
      <w:r w:rsidRPr="00051035">
        <w:tab/>
        <w:t>Compliant</w:t>
      </w:r>
    </w:p>
    <w:p w14:paraId="2DFE67F0" w14:textId="77777777" w:rsidR="00427635" w:rsidRPr="008D114F" w:rsidRDefault="00427635" w:rsidP="00427635">
      <w:pPr>
        <w:rPr>
          <w:i/>
        </w:rPr>
      </w:pPr>
      <w:r w:rsidRPr="008D114F">
        <w:rPr>
          <w:i/>
        </w:rPr>
        <w:t>Assessment and planning, including consideration of risks to the consumer’s health and well-being, informs the delivery of safe and effective care and services.</w:t>
      </w:r>
    </w:p>
    <w:p w14:paraId="13E61D4F" w14:textId="77777777" w:rsidR="00427635" w:rsidRDefault="00427635" w:rsidP="00427635">
      <w:pPr>
        <w:pStyle w:val="Heading3"/>
      </w:pPr>
      <w:r>
        <w:t>Requirement 2(3)(b)</w:t>
      </w:r>
      <w:r>
        <w:tab/>
        <w:t>Compliant</w:t>
      </w:r>
    </w:p>
    <w:p w14:paraId="7DFF1F3C" w14:textId="77777777" w:rsidR="00427635" w:rsidRPr="008D114F" w:rsidRDefault="00427635" w:rsidP="00427635">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3F5E4233" w14:textId="77777777" w:rsidR="00427635" w:rsidRDefault="00427635" w:rsidP="00427635">
      <w:pPr>
        <w:pStyle w:val="Heading3"/>
      </w:pPr>
      <w:r>
        <w:t>Requirement 2(3)(c)</w:t>
      </w:r>
      <w:r>
        <w:tab/>
        <w:t>Compliant</w:t>
      </w:r>
    </w:p>
    <w:p w14:paraId="1E1E6CAE" w14:textId="77777777" w:rsidR="00427635" w:rsidRPr="008D114F" w:rsidRDefault="00427635" w:rsidP="00427635">
      <w:pPr>
        <w:rPr>
          <w:i/>
        </w:rPr>
      </w:pPr>
      <w:r w:rsidRPr="008D114F">
        <w:rPr>
          <w:i/>
        </w:rPr>
        <w:t>The organisation demonstrates that assessment and planning:</w:t>
      </w:r>
    </w:p>
    <w:p w14:paraId="103C1400" w14:textId="77777777" w:rsidR="00427635" w:rsidRPr="008D114F" w:rsidRDefault="00427635" w:rsidP="00427635">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BD7EDBC" w14:textId="77777777" w:rsidR="00427635" w:rsidRPr="008D114F" w:rsidRDefault="00427635" w:rsidP="0042763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5C825CE" w14:textId="77777777" w:rsidR="00427635" w:rsidRDefault="00427635" w:rsidP="00427635">
      <w:pPr>
        <w:pStyle w:val="Heading3"/>
      </w:pPr>
      <w:r>
        <w:t>Requirement 2(3)(d)</w:t>
      </w:r>
      <w:r>
        <w:tab/>
        <w:t>Compliant</w:t>
      </w:r>
    </w:p>
    <w:p w14:paraId="7A5F27E0" w14:textId="77777777" w:rsidR="00427635" w:rsidRPr="008D114F" w:rsidRDefault="00427635" w:rsidP="0042763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F89A6A0" w14:textId="77777777" w:rsidR="00427635" w:rsidRDefault="00427635" w:rsidP="00427635">
      <w:pPr>
        <w:pStyle w:val="Heading3"/>
      </w:pPr>
      <w:r>
        <w:t>Requirement 2(3)(e)</w:t>
      </w:r>
      <w:r>
        <w:tab/>
        <w:t>Compliant</w:t>
      </w:r>
    </w:p>
    <w:p w14:paraId="4ECA117B" w14:textId="77777777" w:rsidR="00427635" w:rsidRPr="008D114F" w:rsidRDefault="00427635" w:rsidP="00427635">
      <w:pPr>
        <w:rPr>
          <w:i/>
        </w:rPr>
      </w:pPr>
      <w:r w:rsidRPr="008D114F">
        <w:rPr>
          <w:i/>
        </w:rPr>
        <w:t>Care and services are reviewed regularly for effectiveness, and when circumstances change or when incidents impact on the needs, goals or preferences of the consumer.</w:t>
      </w:r>
    </w:p>
    <w:p w14:paraId="390D6EDB"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536292DC" w14:textId="77777777"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1B50F90" wp14:editId="6A22C5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465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7A8F0D2" w14:textId="77777777" w:rsidR="00427635" w:rsidRPr="00FD1B02" w:rsidRDefault="00427635" w:rsidP="00427635">
      <w:pPr>
        <w:pStyle w:val="Heading3"/>
        <w:shd w:val="clear" w:color="auto" w:fill="F2F2F2" w:themeFill="background1" w:themeFillShade="F2"/>
      </w:pPr>
      <w:r w:rsidRPr="00FD1B02">
        <w:t>Consumer outcome:</w:t>
      </w:r>
    </w:p>
    <w:p w14:paraId="772B552B" w14:textId="77777777" w:rsidR="00427635" w:rsidRDefault="00427635" w:rsidP="00427635">
      <w:pPr>
        <w:numPr>
          <w:ilvl w:val="0"/>
          <w:numId w:val="3"/>
        </w:numPr>
        <w:shd w:val="clear" w:color="auto" w:fill="F2F2F2" w:themeFill="background1" w:themeFillShade="F2"/>
      </w:pPr>
      <w:r>
        <w:t>I get personal care, clinical care, or both personal care and clinical care, that is safe and right for me.</w:t>
      </w:r>
    </w:p>
    <w:p w14:paraId="546F4B41" w14:textId="77777777" w:rsidR="00427635" w:rsidRDefault="00427635" w:rsidP="00427635">
      <w:pPr>
        <w:pStyle w:val="Heading3"/>
        <w:shd w:val="clear" w:color="auto" w:fill="F2F2F2" w:themeFill="background1" w:themeFillShade="F2"/>
      </w:pPr>
      <w:r>
        <w:t>Organisation statement:</w:t>
      </w:r>
    </w:p>
    <w:p w14:paraId="4CA6E789" w14:textId="77777777" w:rsidR="00427635" w:rsidRDefault="00427635" w:rsidP="00427635">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A0D5454" w14:textId="77777777" w:rsidR="00427635" w:rsidRDefault="00427635" w:rsidP="00427635">
      <w:pPr>
        <w:pStyle w:val="Heading2"/>
      </w:pPr>
      <w:r>
        <w:t>Assessment of Standard 3</w:t>
      </w:r>
    </w:p>
    <w:p w14:paraId="2C68E106" w14:textId="77777777" w:rsidR="00427635" w:rsidRPr="00163FEE" w:rsidRDefault="00427635" w:rsidP="004276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their care plans and assessments were reviewed, and staff were asked about how they ensure the delivery of safe and effective care for consumers. The </w:t>
      </w:r>
      <w:r>
        <w:rPr>
          <w:rFonts w:eastAsia="Calibri"/>
          <w:lang w:eastAsia="en-US"/>
        </w:rPr>
        <w:t>T</w:t>
      </w:r>
      <w:r w:rsidRPr="00163FEE">
        <w:rPr>
          <w:rFonts w:eastAsia="Calibri"/>
          <w:lang w:eastAsia="en-US"/>
        </w:rPr>
        <w:t>eam also examined relevant documents.</w:t>
      </w:r>
    </w:p>
    <w:p w14:paraId="4E8D7A19" w14:textId="77777777" w:rsidR="00427635" w:rsidRPr="00BD1534" w:rsidRDefault="00427635" w:rsidP="00427635">
      <w:pPr>
        <w:rPr>
          <w:rFonts w:eastAsia="Calibri"/>
          <w:color w:val="auto"/>
          <w:lang w:eastAsia="en-US"/>
        </w:rPr>
      </w:pPr>
      <w:r w:rsidRPr="00BD1534">
        <w:rPr>
          <w:rFonts w:eastAsia="Calibri"/>
          <w:color w:val="auto"/>
          <w:lang w:eastAsia="en-US"/>
        </w:rPr>
        <w:t>Consumers and representatives advised clinical care is safe and right for them.</w:t>
      </w:r>
      <w:r>
        <w:rPr>
          <w:rFonts w:eastAsia="Calibri"/>
          <w:color w:val="auto"/>
          <w:lang w:eastAsia="en-US"/>
        </w:rPr>
        <w:t xml:space="preserve"> </w:t>
      </w:r>
      <w:r w:rsidRPr="00BD1534">
        <w:rPr>
          <w:rFonts w:eastAsia="Calibri"/>
          <w:color w:val="auto"/>
          <w:lang w:eastAsia="en-US"/>
        </w:rPr>
        <w:t>Consumers said when incidents happen such as falls or medication incidents the service informs them or their nominated representative of the incidents, and reviews care for the consumer to reduce the likelihood of the similar incidents occurring in the future.</w:t>
      </w:r>
      <w:r>
        <w:rPr>
          <w:rFonts w:eastAsia="Calibri"/>
          <w:color w:val="auto"/>
          <w:lang w:eastAsia="en-US"/>
        </w:rPr>
        <w:t xml:space="preserve"> In addition, c</w:t>
      </w:r>
      <w:r w:rsidRPr="00BD1534">
        <w:rPr>
          <w:rFonts w:eastAsia="Calibri"/>
          <w:color w:val="auto"/>
          <w:lang w:eastAsia="en-US"/>
        </w:rPr>
        <w:t>onsumers and representatives interviewed reported when consumers had a change or deterioration in their condition or health, the service responded well and in a prompt manner.</w:t>
      </w:r>
    </w:p>
    <w:p w14:paraId="2491DF89" w14:textId="77777777" w:rsidR="00427635" w:rsidRPr="00BD1534" w:rsidRDefault="00427635" w:rsidP="00427635">
      <w:pPr>
        <w:rPr>
          <w:rFonts w:eastAsia="Calibri"/>
          <w:color w:val="auto"/>
          <w:lang w:eastAsia="en-US"/>
        </w:rPr>
      </w:pPr>
      <w:r w:rsidRPr="00BD1534">
        <w:rPr>
          <w:rFonts w:eastAsia="Calibri"/>
          <w:color w:val="auto"/>
          <w:lang w:eastAsia="en-US"/>
        </w:rPr>
        <w:t>A review of the sampled consumers</w:t>
      </w:r>
      <w:r>
        <w:rPr>
          <w:rFonts w:eastAsia="Calibri"/>
          <w:color w:val="auto"/>
          <w:lang w:eastAsia="en-US"/>
        </w:rPr>
        <w:t>’</w:t>
      </w:r>
      <w:r w:rsidRPr="00BD1534">
        <w:rPr>
          <w:rFonts w:eastAsia="Calibri"/>
          <w:color w:val="auto"/>
          <w:lang w:eastAsia="en-US"/>
        </w:rPr>
        <w:t xml:space="preserve"> files, interviews and observation showed there is effective management of high risks of falls, unmanaged pain, behavioural and psychological symptoms of dementia</w:t>
      </w:r>
      <w:r>
        <w:rPr>
          <w:rFonts w:eastAsia="Calibri"/>
          <w:color w:val="auto"/>
          <w:lang w:eastAsia="en-US"/>
        </w:rPr>
        <w:t>, diabetes,</w:t>
      </w:r>
      <w:r w:rsidRPr="00BD1534">
        <w:rPr>
          <w:rFonts w:eastAsia="Calibri"/>
          <w:color w:val="auto"/>
          <w:lang w:eastAsia="en-US"/>
        </w:rPr>
        <w:t xml:space="preserve"> and </w:t>
      </w:r>
      <w:r>
        <w:rPr>
          <w:rFonts w:eastAsia="Calibri"/>
          <w:color w:val="auto"/>
          <w:lang w:eastAsia="en-US"/>
        </w:rPr>
        <w:t xml:space="preserve">infection </w:t>
      </w:r>
      <w:r w:rsidRPr="00BD1534">
        <w:rPr>
          <w:rFonts w:eastAsia="Calibri"/>
          <w:color w:val="auto"/>
          <w:lang w:eastAsia="en-US"/>
        </w:rPr>
        <w:t>risks. The service gathers and analyses clinical incidents data to identify and manage risks across the service.</w:t>
      </w:r>
      <w:r>
        <w:rPr>
          <w:rFonts w:eastAsia="Calibri"/>
          <w:color w:val="auto"/>
          <w:lang w:eastAsia="en-US"/>
        </w:rPr>
        <w:t xml:space="preserve"> </w:t>
      </w:r>
    </w:p>
    <w:p w14:paraId="0B394511" w14:textId="77777777" w:rsidR="00427635" w:rsidRPr="00BD1534" w:rsidRDefault="00427635" w:rsidP="00427635">
      <w:pPr>
        <w:rPr>
          <w:rFonts w:eastAsia="Calibri"/>
          <w:color w:val="auto"/>
          <w:lang w:eastAsia="en-US"/>
        </w:rPr>
      </w:pPr>
      <w:r w:rsidRPr="00BD1534">
        <w:rPr>
          <w:rFonts w:eastAsia="Calibri"/>
          <w:color w:val="auto"/>
          <w:lang w:eastAsia="en-US"/>
        </w:rPr>
        <w:t xml:space="preserve">Records reviewed for the sampled consumers confirmed where identified deterioration to a consumer’s cognitive or physical function occurred it was investigated by clinical staff, and the consumer was referred to an appropriate health specialist. </w:t>
      </w:r>
      <w:r>
        <w:rPr>
          <w:rFonts w:eastAsia="Calibri"/>
          <w:color w:val="auto"/>
          <w:lang w:eastAsia="en-US"/>
        </w:rPr>
        <w:t>In addition, s</w:t>
      </w:r>
      <w:r w:rsidRPr="00BD1534">
        <w:rPr>
          <w:rFonts w:eastAsia="Calibri"/>
          <w:color w:val="auto"/>
          <w:lang w:eastAsia="en-US"/>
        </w:rPr>
        <w:t xml:space="preserve">taff demonstrated an understanding of how the service </w:t>
      </w:r>
      <w:r w:rsidRPr="00BD1534">
        <w:rPr>
          <w:rFonts w:eastAsia="Calibri"/>
          <w:color w:val="auto"/>
          <w:lang w:eastAsia="en-US"/>
        </w:rPr>
        <w:lastRenderedPageBreak/>
        <w:t>minimises the need for or use of antibiotics and ensure when they are prescribed, they are used appropriately.</w:t>
      </w:r>
    </w:p>
    <w:p w14:paraId="2F1B5CCB" w14:textId="77777777" w:rsidR="00427635" w:rsidRPr="007D1967" w:rsidRDefault="00427635" w:rsidP="00427635">
      <w:pPr>
        <w:rPr>
          <w:rFonts w:eastAsia="Calibri"/>
          <w:color w:val="auto"/>
          <w:lang w:eastAsia="en-US"/>
        </w:rPr>
      </w:pPr>
      <w:r w:rsidRPr="007D1967">
        <w:rPr>
          <w:rFonts w:eastAsiaTheme="minorHAnsi"/>
          <w:color w:val="auto"/>
        </w:rPr>
        <w:t>The Quality Standard is assessed as Compliant as seven of the seven specific requirements have been assessed as Compliant.</w:t>
      </w:r>
    </w:p>
    <w:p w14:paraId="47C39364" w14:textId="77777777" w:rsidR="00427635" w:rsidRDefault="00427635" w:rsidP="00427635">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FA2D49" w14:textId="77777777" w:rsidR="00427635" w:rsidRPr="00853601" w:rsidRDefault="00427635" w:rsidP="00427635">
      <w:pPr>
        <w:pStyle w:val="Heading3"/>
      </w:pPr>
      <w:r w:rsidRPr="00853601">
        <w:t>Requirement 3(3)(a)</w:t>
      </w:r>
      <w:r>
        <w:tab/>
        <w:t>Compliant</w:t>
      </w:r>
    </w:p>
    <w:p w14:paraId="7CA807B5" w14:textId="77777777" w:rsidR="00427635" w:rsidRPr="008D114F" w:rsidRDefault="00427635" w:rsidP="00427635">
      <w:pPr>
        <w:rPr>
          <w:i/>
        </w:rPr>
      </w:pPr>
      <w:r w:rsidRPr="008D114F">
        <w:rPr>
          <w:i/>
        </w:rPr>
        <w:t>Each consumer gets safe and effective personal care, clinical care, or both personal care and clinical care, that:</w:t>
      </w:r>
    </w:p>
    <w:p w14:paraId="553CA1D0" w14:textId="77777777" w:rsidR="00427635" w:rsidRPr="008D114F" w:rsidRDefault="00427635" w:rsidP="00427635">
      <w:pPr>
        <w:numPr>
          <w:ilvl w:val="0"/>
          <w:numId w:val="24"/>
        </w:numPr>
        <w:tabs>
          <w:tab w:val="right" w:pos="9026"/>
        </w:tabs>
        <w:spacing w:before="0" w:after="0"/>
        <w:ind w:left="567" w:hanging="425"/>
        <w:outlineLvl w:val="4"/>
        <w:rPr>
          <w:i/>
        </w:rPr>
      </w:pPr>
      <w:r w:rsidRPr="008D114F">
        <w:rPr>
          <w:i/>
        </w:rPr>
        <w:t>is best practice; and</w:t>
      </w:r>
    </w:p>
    <w:p w14:paraId="12189A88" w14:textId="77777777" w:rsidR="00427635" w:rsidRPr="008D114F" w:rsidRDefault="00427635" w:rsidP="00427635">
      <w:pPr>
        <w:numPr>
          <w:ilvl w:val="0"/>
          <w:numId w:val="24"/>
        </w:numPr>
        <w:tabs>
          <w:tab w:val="right" w:pos="9026"/>
        </w:tabs>
        <w:spacing w:before="0" w:after="0"/>
        <w:ind w:left="567" w:hanging="425"/>
        <w:outlineLvl w:val="4"/>
        <w:rPr>
          <w:i/>
        </w:rPr>
      </w:pPr>
      <w:r w:rsidRPr="008D114F">
        <w:rPr>
          <w:i/>
        </w:rPr>
        <w:t>is tailored to their needs; and</w:t>
      </w:r>
    </w:p>
    <w:p w14:paraId="54ED1172" w14:textId="77777777" w:rsidR="00427635" w:rsidRPr="008D114F" w:rsidRDefault="00427635" w:rsidP="00427635">
      <w:pPr>
        <w:numPr>
          <w:ilvl w:val="0"/>
          <w:numId w:val="24"/>
        </w:numPr>
        <w:tabs>
          <w:tab w:val="right" w:pos="9026"/>
        </w:tabs>
        <w:spacing w:before="0" w:after="0"/>
        <w:ind w:left="567" w:hanging="425"/>
        <w:outlineLvl w:val="4"/>
        <w:rPr>
          <w:i/>
        </w:rPr>
      </w:pPr>
      <w:r w:rsidRPr="008D114F">
        <w:rPr>
          <w:i/>
        </w:rPr>
        <w:t>optimises their health and well-being.</w:t>
      </w:r>
    </w:p>
    <w:p w14:paraId="25C32B8A" w14:textId="77777777" w:rsidR="00427635" w:rsidRPr="00853601" w:rsidRDefault="00427635" w:rsidP="00427635">
      <w:pPr>
        <w:pStyle w:val="Heading3"/>
      </w:pPr>
      <w:r w:rsidRPr="00853601">
        <w:t>Requirement 3(3)(b)</w:t>
      </w:r>
      <w:r>
        <w:tab/>
        <w:t>Compliant</w:t>
      </w:r>
    </w:p>
    <w:p w14:paraId="4B6A20E7" w14:textId="77777777" w:rsidR="00427635" w:rsidRPr="008D114F" w:rsidRDefault="00427635" w:rsidP="00427635">
      <w:pPr>
        <w:rPr>
          <w:i/>
        </w:rPr>
      </w:pPr>
      <w:r w:rsidRPr="008D114F">
        <w:rPr>
          <w:i/>
          <w:szCs w:val="22"/>
        </w:rPr>
        <w:t>Effective management of high impact or high prevalence risks associated with the care of each consumer.</w:t>
      </w:r>
    </w:p>
    <w:p w14:paraId="417D1A9B" w14:textId="77777777" w:rsidR="00427635" w:rsidRPr="00D435F8" w:rsidRDefault="00427635" w:rsidP="00427635">
      <w:pPr>
        <w:pStyle w:val="Heading3"/>
      </w:pPr>
      <w:r w:rsidRPr="00D435F8">
        <w:t>Requirement 3(3)(c)</w:t>
      </w:r>
      <w:r>
        <w:tab/>
        <w:t>Compliant</w:t>
      </w:r>
    </w:p>
    <w:p w14:paraId="77727A3B" w14:textId="77777777" w:rsidR="00427635" w:rsidRPr="008D114F" w:rsidRDefault="00427635" w:rsidP="00427635">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7DC82609" w14:textId="77777777" w:rsidR="00427635" w:rsidRPr="00D435F8" w:rsidRDefault="00427635" w:rsidP="00427635">
      <w:pPr>
        <w:pStyle w:val="Heading3"/>
      </w:pPr>
      <w:r w:rsidRPr="00D435F8">
        <w:t>Requirement 3(3)(d)</w:t>
      </w:r>
      <w:r>
        <w:tab/>
        <w:t>Compliant</w:t>
      </w:r>
    </w:p>
    <w:p w14:paraId="02682A2C" w14:textId="77777777" w:rsidR="00427635" w:rsidRPr="008D114F" w:rsidRDefault="00427635" w:rsidP="00427635">
      <w:pPr>
        <w:rPr>
          <w:i/>
        </w:rPr>
      </w:pPr>
      <w:r w:rsidRPr="008D114F">
        <w:rPr>
          <w:i/>
          <w:szCs w:val="22"/>
        </w:rPr>
        <w:t>Deterioration or change of a consumer’s mental health, cognitive or physical function, capacity or condition is recognised and responded to in a timely manner.</w:t>
      </w:r>
    </w:p>
    <w:p w14:paraId="71269A0C" w14:textId="77777777" w:rsidR="00427635" w:rsidRPr="00D435F8" w:rsidRDefault="00427635" w:rsidP="00427635">
      <w:pPr>
        <w:pStyle w:val="Heading3"/>
      </w:pPr>
      <w:r w:rsidRPr="00D435F8">
        <w:t>Requirement 3(3)(e)</w:t>
      </w:r>
      <w:r>
        <w:tab/>
        <w:t>Compliant</w:t>
      </w:r>
    </w:p>
    <w:p w14:paraId="70F0A3D0" w14:textId="77777777" w:rsidR="00427635" w:rsidRPr="008D114F" w:rsidRDefault="00427635" w:rsidP="00427635">
      <w:pPr>
        <w:rPr>
          <w:i/>
        </w:rPr>
      </w:pPr>
      <w:r w:rsidRPr="008D114F">
        <w:rPr>
          <w:i/>
          <w:szCs w:val="22"/>
        </w:rPr>
        <w:t>Information about the consumer’s condition, needs and preferences is documented and communicated within the organisation, and with others where responsibility for care is shared.</w:t>
      </w:r>
    </w:p>
    <w:p w14:paraId="5AC9513B" w14:textId="77777777" w:rsidR="00427635" w:rsidRPr="00D435F8" w:rsidRDefault="00427635" w:rsidP="00427635">
      <w:pPr>
        <w:pStyle w:val="Heading3"/>
      </w:pPr>
      <w:r w:rsidRPr="00D435F8">
        <w:t>Requirement 3(3)(f)</w:t>
      </w:r>
      <w:r>
        <w:tab/>
        <w:t>Compliant</w:t>
      </w:r>
    </w:p>
    <w:p w14:paraId="783E2936" w14:textId="77777777" w:rsidR="00427635" w:rsidRPr="008D114F" w:rsidRDefault="00427635" w:rsidP="00427635">
      <w:pPr>
        <w:rPr>
          <w:i/>
        </w:rPr>
      </w:pPr>
      <w:r w:rsidRPr="008D114F">
        <w:rPr>
          <w:i/>
          <w:szCs w:val="22"/>
        </w:rPr>
        <w:t>Timely and appropriate referrals to individuals, other organisations and providers of other care and services.</w:t>
      </w:r>
    </w:p>
    <w:p w14:paraId="03BFE239" w14:textId="77777777" w:rsidR="00427635" w:rsidRPr="00D435F8" w:rsidRDefault="00427635" w:rsidP="00427635">
      <w:pPr>
        <w:pStyle w:val="Heading3"/>
      </w:pPr>
      <w:r w:rsidRPr="00D435F8">
        <w:t>Requirement 3(3)(g)</w:t>
      </w:r>
      <w:r>
        <w:tab/>
        <w:t>Compliant</w:t>
      </w:r>
    </w:p>
    <w:p w14:paraId="735663DE" w14:textId="77777777" w:rsidR="00427635" w:rsidRPr="008D114F" w:rsidRDefault="00427635" w:rsidP="00427635">
      <w:pPr>
        <w:tabs>
          <w:tab w:val="right" w:pos="9026"/>
        </w:tabs>
        <w:spacing w:before="0" w:after="0"/>
        <w:outlineLvl w:val="4"/>
        <w:rPr>
          <w:i/>
          <w:szCs w:val="22"/>
        </w:rPr>
      </w:pPr>
      <w:r w:rsidRPr="008D114F">
        <w:rPr>
          <w:i/>
          <w:szCs w:val="22"/>
        </w:rPr>
        <w:t>Minimisation of infection related risks through implementing:</w:t>
      </w:r>
    </w:p>
    <w:p w14:paraId="54424092" w14:textId="77777777" w:rsidR="00427635" w:rsidRPr="008D114F" w:rsidRDefault="00427635" w:rsidP="00427635">
      <w:pPr>
        <w:numPr>
          <w:ilvl w:val="0"/>
          <w:numId w:val="25"/>
        </w:numPr>
        <w:tabs>
          <w:tab w:val="right" w:pos="9026"/>
        </w:tabs>
        <w:spacing w:before="0" w:after="0"/>
        <w:ind w:left="567" w:hanging="425"/>
        <w:outlineLvl w:val="4"/>
        <w:rPr>
          <w:i/>
        </w:rPr>
      </w:pPr>
      <w:r w:rsidRPr="008D114F">
        <w:rPr>
          <w:i/>
        </w:rPr>
        <w:lastRenderedPageBreak/>
        <w:t xml:space="preserve">standard and </w:t>
      </w:r>
      <w:proofErr w:type="gramStart"/>
      <w:r w:rsidRPr="008D114F">
        <w:rPr>
          <w:i/>
        </w:rPr>
        <w:t>transmission based</w:t>
      </w:r>
      <w:proofErr w:type="gramEnd"/>
      <w:r w:rsidRPr="008D114F">
        <w:rPr>
          <w:i/>
        </w:rPr>
        <w:t xml:space="preserve"> precautions to prevent and control infection; and</w:t>
      </w:r>
    </w:p>
    <w:p w14:paraId="0CB403DF" w14:textId="77777777" w:rsidR="00427635" w:rsidRPr="008D114F" w:rsidRDefault="00427635" w:rsidP="00427635">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1054BE3" w14:textId="77777777" w:rsidR="00427635" w:rsidRDefault="00427635" w:rsidP="00427635"/>
    <w:p w14:paraId="733D4769"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10E98268" w14:textId="4394B933"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2F716F3" wp14:editId="6C38402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38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00180035">
        <w:rPr>
          <w:color w:val="FFFFFF" w:themeColor="background1"/>
          <w:sz w:val="36"/>
        </w:rPr>
        <w:t>NON-</w:t>
      </w:r>
      <w:r w:rsidRPr="00EB1D71">
        <w:rPr>
          <w:color w:val="FFFFFF" w:themeColor="background1"/>
          <w:sz w:val="36"/>
        </w:rPr>
        <w:t xml:space="preserve">COMPLIANT </w:t>
      </w:r>
      <w:r w:rsidRPr="00EB1D71">
        <w:rPr>
          <w:color w:val="FFFFFF" w:themeColor="background1"/>
          <w:sz w:val="36"/>
        </w:rPr>
        <w:br/>
        <w:t>Services and support for daily living</w:t>
      </w:r>
    </w:p>
    <w:p w14:paraId="693C7B9D" w14:textId="77777777" w:rsidR="00427635" w:rsidRPr="00FD1B02" w:rsidRDefault="00427635" w:rsidP="00427635">
      <w:pPr>
        <w:pStyle w:val="Heading3"/>
        <w:shd w:val="clear" w:color="auto" w:fill="F2F2F2" w:themeFill="background1" w:themeFillShade="F2"/>
      </w:pPr>
      <w:r w:rsidRPr="00FD1B02">
        <w:t>Consumer outcome:</w:t>
      </w:r>
    </w:p>
    <w:p w14:paraId="505F19D7" w14:textId="77777777" w:rsidR="00427635" w:rsidRDefault="00427635" w:rsidP="00427635">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B6F24D8" w14:textId="77777777" w:rsidR="00427635" w:rsidRDefault="00427635" w:rsidP="00427635">
      <w:pPr>
        <w:pStyle w:val="Heading3"/>
        <w:shd w:val="clear" w:color="auto" w:fill="F2F2F2" w:themeFill="background1" w:themeFillShade="F2"/>
      </w:pPr>
      <w:r>
        <w:t>Organisation statement:</w:t>
      </w:r>
    </w:p>
    <w:p w14:paraId="21E56736" w14:textId="77777777" w:rsidR="00427635" w:rsidRDefault="00427635" w:rsidP="00427635">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8B53617" w14:textId="77777777" w:rsidR="00427635" w:rsidRDefault="00427635" w:rsidP="00427635">
      <w:pPr>
        <w:pStyle w:val="Heading2"/>
      </w:pPr>
      <w:r>
        <w:t>Assessment of Standard 4</w:t>
      </w:r>
    </w:p>
    <w:p w14:paraId="5AE90864" w14:textId="77777777" w:rsidR="00427635" w:rsidRPr="00163FEE" w:rsidRDefault="00427635" w:rsidP="00427635">
      <w:pPr>
        <w:rPr>
          <w:rFonts w:eastAsia="Calibri"/>
          <w:lang w:eastAsia="en-US"/>
        </w:rPr>
      </w:pPr>
      <w:bookmarkStart w:id="6" w:name="_Hlk32997883"/>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38F3BDDE" w14:textId="77777777" w:rsidR="00427635" w:rsidRDefault="00427635" w:rsidP="00427635">
      <w:r w:rsidRPr="00D75CBD">
        <w:rPr>
          <w:rFonts w:eastAsia="Calibri"/>
          <w:color w:val="auto"/>
          <w:lang w:eastAsia="en-US"/>
        </w:rPr>
        <w:t xml:space="preserve">Most sampled consumers considered that they get the services and supports for daily living that are important for their </w:t>
      </w:r>
      <w:r w:rsidRPr="00163FEE">
        <w:rPr>
          <w:rFonts w:eastAsia="Calibri"/>
          <w:lang w:eastAsia="en-US"/>
        </w:rPr>
        <w:t xml:space="preserve">health and well-being and that enable them to do the things they want to do. </w:t>
      </w:r>
      <w:bookmarkEnd w:id="6"/>
      <w:r>
        <w:rPr>
          <w:rFonts w:eastAsia="Calibri"/>
          <w:lang w:eastAsia="en-US"/>
        </w:rPr>
        <w:t>C</w:t>
      </w:r>
      <w:r>
        <w:t xml:space="preserve">onsumers indicated they were supported to engage with the lifestyle program, are supported to maintain their independence in various ways and they can do the things they like to do. In addition, consumers stated they enjoyed the food and the dining experience. </w:t>
      </w:r>
    </w:p>
    <w:p w14:paraId="79C7C9CF" w14:textId="77777777" w:rsidR="00427635" w:rsidRDefault="00427635" w:rsidP="00427635">
      <w:pPr>
        <w:pStyle w:val="ListBullet"/>
        <w:numPr>
          <w:ilvl w:val="0"/>
          <w:numId w:val="0"/>
        </w:numPr>
      </w:pPr>
      <w:r>
        <w:t>However, the service was unable to demonstrate that each consumer’s spiritual well-being is supported through the provision of or access to church services and religious fellowship.  The service does not complete spiritual assessments with consumers to understand their needs.</w:t>
      </w:r>
    </w:p>
    <w:p w14:paraId="0095F414" w14:textId="77777777" w:rsidR="00427635" w:rsidRPr="00AB7915" w:rsidRDefault="00427635" w:rsidP="00427635">
      <w:pPr>
        <w:rPr>
          <w:rFonts w:eastAsia="Calibri"/>
          <w:color w:val="auto"/>
        </w:rPr>
      </w:pPr>
      <w:r w:rsidRPr="00AB7915">
        <w:rPr>
          <w:rFonts w:eastAsiaTheme="minorHAnsi"/>
          <w:color w:val="auto"/>
        </w:rPr>
        <w:t>The Quality Standard is assessed as Non-compliant as one of the seven specific requirements have been assessed as Non-compliant.</w:t>
      </w:r>
    </w:p>
    <w:p w14:paraId="13C149B5" w14:textId="77777777" w:rsidR="00427635" w:rsidRDefault="00427635" w:rsidP="00427635">
      <w:pPr>
        <w:pStyle w:val="Heading2"/>
      </w:pPr>
      <w:r>
        <w:lastRenderedPageBreak/>
        <w:t>Assessment of Standard 4 Requirements</w:t>
      </w:r>
      <w:r w:rsidRPr="0066387A">
        <w:rPr>
          <w:i/>
          <w:color w:val="0000FF"/>
          <w:sz w:val="24"/>
          <w:szCs w:val="24"/>
        </w:rPr>
        <w:t xml:space="preserve"> </w:t>
      </w:r>
    </w:p>
    <w:p w14:paraId="79355F32" w14:textId="77777777" w:rsidR="00427635" w:rsidRPr="00314FF7" w:rsidRDefault="00427635" w:rsidP="00427635">
      <w:pPr>
        <w:pStyle w:val="Heading3"/>
      </w:pPr>
      <w:r w:rsidRPr="00314FF7">
        <w:t>Requirement 4(3)(a)</w:t>
      </w:r>
      <w:r>
        <w:tab/>
        <w:t>Compliant</w:t>
      </w:r>
    </w:p>
    <w:p w14:paraId="0F920095" w14:textId="77777777" w:rsidR="00427635" w:rsidRPr="008D114F" w:rsidRDefault="00427635" w:rsidP="00427635">
      <w:pPr>
        <w:rPr>
          <w:i/>
        </w:rPr>
      </w:pPr>
      <w:r w:rsidRPr="008D114F">
        <w:rPr>
          <w:i/>
        </w:rPr>
        <w:t>Each consumer gets safe and effective services and supports for daily living that meet the consumer’s needs, goals and preferences and optimise their independence, health, well-being and quality of life.</w:t>
      </w:r>
    </w:p>
    <w:p w14:paraId="6F2D164A" w14:textId="77777777" w:rsidR="00427635" w:rsidRPr="00D435F8" w:rsidRDefault="00427635" w:rsidP="00427635">
      <w:pPr>
        <w:pStyle w:val="Heading3"/>
      </w:pPr>
      <w:r w:rsidRPr="00D435F8">
        <w:t>Requirement 4(3)(b)</w:t>
      </w:r>
      <w:r>
        <w:tab/>
        <w:t>Non-compliant</w:t>
      </w:r>
    </w:p>
    <w:p w14:paraId="2FBCFDA2" w14:textId="77777777" w:rsidR="00427635" w:rsidRPr="008D114F" w:rsidRDefault="00427635" w:rsidP="00427635">
      <w:pPr>
        <w:rPr>
          <w:i/>
        </w:rPr>
      </w:pPr>
      <w:r w:rsidRPr="008D114F">
        <w:rPr>
          <w:i/>
        </w:rPr>
        <w:t>Services and supports for daily living promote each consumer’s emotional, spiritual and psychological well-being.</w:t>
      </w:r>
    </w:p>
    <w:p w14:paraId="005B074C" w14:textId="77777777" w:rsidR="00427635" w:rsidRDefault="00427635" w:rsidP="00427635">
      <w:pPr>
        <w:rPr>
          <w:rFonts w:eastAsia="Calibri"/>
          <w:color w:val="auto"/>
          <w:lang w:eastAsia="en-US"/>
        </w:rPr>
      </w:pPr>
      <w:r>
        <w:rPr>
          <w:rFonts w:eastAsia="Calibri"/>
          <w:color w:val="auto"/>
          <w:lang w:eastAsia="en-US"/>
        </w:rPr>
        <w:t>The Assessment Team found that t</w:t>
      </w:r>
      <w:r w:rsidRPr="000F4A69">
        <w:rPr>
          <w:rFonts w:eastAsia="Calibri"/>
          <w:color w:val="auto"/>
          <w:lang w:eastAsia="en-US"/>
        </w:rPr>
        <w:t xml:space="preserve">he service demonstrated it has a system in place with services and supports for daily living to promote each </w:t>
      </w:r>
      <w:r>
        <w:rPr>
          <w:rFonts w:eastAsia="Calibri"/>
          <w:color w:val="auto"/>
          <w:lang w:eastAsia="en-US"/>
        </w:rPr>
        <w:t>consumer’</w:t>
      </w:r>
      <w:r w:rsidRPr="000F4A69">
        <w:rPr>
          <w:rFonts w:eastAsia="Calibri"/>
          <w:color w:val="auto"/>
          <w:lang w:eastAsia="en-US"/>
        </w:rPr>
        <w:t xml:space="preserve">s emotional and psychological </w:t>
      </w:r>
      <w:r>
        <w:rPr>
          <w:rFonts w:eastAsia="Calibri"/>
          <w:color w:val="auto"/>
          <w:lang w:eastAsia="en-US"/>
        </w:rPr>
        <w:t>well-being</w:t>
      </w:r>
      <w:r w:rsidRPr="000F4A69">
        <w:rPr>
          <w:rFonts w:eastAsia="Calibri"/>
          <w:color w:val="auto"/>
          <w:lang w:eastAsia="en-US"/>
        </w:rPr>
        <w:t>.</w:t>
      </w:r>
      <w:r>
        <w:rPr>
          <w:rFonts w:eastAsia="Calibri"/>
          <w:color w:val="auto"/>
          <w:lang w:eastAsia="en-US"/>
        </w:rPr>
        <w:t xml:space="preserve"> </w:t>
      </w:r>
      <w:r w:rsidRPr="000F4A69">
        <w:rPr>
          <w:rFonts w:eastAsia="Calibri"/>
          <w:color w:val="auto"/>
          <w:lang w:eastAsia="en-US"/>
        </w:rPr>
        <w:t>The service has an individual therapy program to support consumer</w:t>
      </w:r>
      <w:r>
        <w:rPr>
          <w:rFonts w:eastAsia="Calibri"/>
          <w:color w:val="auto"/>
          <w:lang w:eastAsia="en-US"/>
        </w:rPr>
        <w:t>’</w:t>
      </w:r>
      <w:r w:rsidRPr="000F4A69">
        <w:rPr>
          <w:rFonts w:eastAsia="Calibri"/>
          <w:color w:val="auto"/>
          <w:lang w:eastAsia="en-US"/>
        </w:rPr>
        <w:t>s emotional and psychological needs.</w:t>
      </w:r>
      <w:r>
        <w:rPr>
          <w:rFonts w:eastAsia="Calibri"/>
          <w:color w:val="auto"/>
          <w:lang w:eastAsia="en-US"/>
        </w:rPr>
        <w:t xml:space="preserve"> </w:t>
      </w:r>
      <w:r w:rsidRPr="000F4A69">
        <w:rPr>
          <w:rFonts w:eastAsia="Calibri"/>
          <w:color w:val="auto"/>
          <w:lang w:eastAsia="en-US"/>
        </w:rPr>
        <w:t>However, the service’s supports and system in place were not effective in meeting the spiritual needs of each consumer.</w:t>
      </w:r>
      <w:r>
        <w:rPr>
          <w:rFonts w:eastAsia="Calibri"/>
          <w:color w:val="auto"/>
          <w:lang w:eastAsia="en-US"/>
        </w:rPr>
        <w:t xml:space="preserve"> </w:t>
      </w:r>
    </w:p>
    <w:p w14:paraId="3F33A11D" w14:textId="77777777" w:rsidR="00427635" w:rsidRPr="000F4A69" w:rsidRDefault="00427635" w:rsidP="00427635">
      <w:pPr>
        <w:rPr>
          <w:rFonts w:eastAsia="Calibri"/>
          <w:color w:val="auto"/>
          <w:lang w:eastAsia="en-US"/>
        </w:rPr>
      </w:pPr>
      <w:r>
        <w:rPr>
          <w:rFonts w:eastAsia="Calibri"/>
          <w:color w:val="auto"/>
          <w:lang w:eastAsia="en-US"/>
        </w:rPr>
        <w:t xml:space="preserve">The service does not have a specific spiritual assessment as part of the suite of assessments completed on admission or when their leisure and lifestyle care plan is developed to tailor lifestyle care and services to meet their spiritual needs, goals and preferences. The Assessment Team had feedback from consumers stating how </w:t>
      </w:r>
      <w:r w:rsidRPr="000F4A69">
        <w:rPr>
          <w:rFonts w:eastAsia="Calibri"/>
          <w:color w:val="auto"/>
          <w:lang w:eastAsia="en-US"/>
        </w:rPr>
        <w:t>they do not have their spiritual needs met in line with their preferences.</w:t>
      </w:r>
    </w:p>
    <w:p w14:paraId="3AB89959" w14:textId="77777777" w:rsidR="00427635" w:rsidRDefault="00427635" w:rsidP="00427635">
      <w:pPr>
        <w:rPr>
          <w:rFonts w:eastAsia="Calibri"/>
          <w:color w:val="auto"/>
          <w:lang w:eastAsia="en-US"/>
        </w:rPr>
      </w:pPr>
      <w:r w:rsidRPr="00932AAB">
        <w:rPr>
          <w:rFonts w:eastAsia="Calibri"/>
          <w:color w:val="auto"/>
          <w:lang w:eastAsia="en-US"/>
        </w:rPr>
        <w:t>Management advised The Assessment Team that there is no spiritual assessment completed at the service. Consumer’s needs, goals and preferences for spiritual support is captured through the personal profile and leisure and lifestyle assessment.</w:t>
      </w:r>
    </w:p>
    <w:p w14:paraId="56DFBBF4" w14:textId="77777777" w:rsidR="00427635" w:rsidRPr="008D114F" w:rsidRDefault="00427635" w:rsidP="00427635">
      <w:pPr>
        <w:rPr>
          <w:i/>
        </w:rPr>
      </w:pPr>
      <w:r>
        <w:rPr>
          <w:rFonts w:eastAsia="Calibri"/>
          <w:color w:val="auto"/>
          <w:lang w:eastAsia="en-US"/>
        </w:rPr>
        <w:t xml:space="preserve">The Approved Provider did not provide any further information and agreed with the Assessment Team findings. To address the shortfall the Approved Provider did submit a continuous improvement plan to address the issues found on the day of the site audit.  </w:t>
      </w:r>
    </w:p>
    <w:p w14:paraId="603A6A90" w14:textId="77777777" w:rsidR="00427635" w:rsidRPr="00AD4328" w:rsidRDefault="00427635" w:rsidP="00427635">
      <w:r>
        <w:rPr>
          <w:rFonts w:eastAsia="Calibri"/>
          <w:color w:val="auto"/>
          <w:lang w:eastAsia="en-US"/>
        </w:rPr>
        <w:t xml:space="preserve">I am of the view that the Approved Provider does not comply with this requirement as it has not demonstrated that </w:t>
      </w:r>
      <w:r w:rsidRPr="00AD4328">
        <w:t>services and supports for daily living promote each consumer’s emotional, spiritual and psychological well-being.</w:t>
      </w:r>
    </w:p>
    <w:p w14:paraId="3C16F7DF" w14:textId="77777777" w:rsidR="00427635" w:rsidRPr="00D435F8" w:rsidRDefault="00427635" w:rsidP="00427635">
      <w:pPr>
        <w:pStyle w:val="Heading3"/>
      </w:pPr>
      <w:r w:rsidRPr="00D435F8">
        <w:t>Requirement 4(3)(c)</w:t>
      </w:r>
      <w:r>
        <w:tab/>
        <w:t>Compliant</w:t>
      </w:r>
    </w:p>
    <w:p w14:paraId="582FEC85" w14:textId="77777777" w:rsidR="00427635" w:rsidRPr="008D114F" w:rsidRDefault="00427635" w:rsidP="00427635">
      <w:pPr>
        <w:rPr>
          <w:i/>
        </w:rPr>
      </w:pPr>
      <w:r w:rsidRPr="008D114F">
        <w:rPr>
          <w:i/>
        </w:rPr>
        <w:t>Services and supports for daily living assist each consumer to:</w:t>
      </w:r>
    </w:p>
    <w:p w14:paraId="4191813C" w14:textId="77777777" w:rsidR="00427635" w:rsidRPr="008D114F" w:rsidRDefault="00427635" w:rsidP="00427635">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617A940" w14:textId="77777777" w:rsidR="00427635" w:rsidRPr="008D114F" w:rsidRDefault="00427635" w:rsidP="00427635">
      <w:pPr>
        <w:numPr>
          <w:ilvl w:val="0"/>
          <w:numId w:val="26"/>
        </w:numPr>
        <w:tabs>
          <w:tab w:val="right" w:pos="9026"/>
        </w:tabs>
        <w:spacing w:before="0" w:after="0"/>
        <w:ind w:left="567" w:hanging="425"/>
        <w:outlineLvl w:val="4"/>
        <w:rPr>
          <w:i/>
        </w:rPr>
      </w:pPr>
      <w:r w:rsidRPr="008D114F">
        <w:rPr>
          <w:i/>
        </w:rPr>
        <w:t>have social and personal relationships; and</w:t>
      </w:r>
    </w:p>
    <w:p w14:paraId="54C4B68B" w14:textId="77777777" w:rsidR="00427635" w:rsidRPr="008D114F" w:rsidRDefault="00427635" w:rsidP="00427635">
      <w:pPr>
        <w:numPr>
          <w:ilvl w:val="0"/>
          <w:numId w:val="26"/>
        </w:numPr>
        <w:tabs>
          <w:tab w:val="right" w:pos="9026"/>
        </w:tabs>
        <w:spacing w:before="0" w:after="0"/>
        <w:ind w:left="567" w:hanging="425"/>
        <w:outlineLvl w:val="4"/>
        <w:rPr>
          <w:i/>
        </w:rPr>
      </w:pPr>
      <w:r w:rsidRPr="008D114F">
        <w:rPr>
          <w:i/>
        </w:rPr>
        <w:t>do the things of interest to them.</w:t>
      </w:r>
    </w:p>
    <w:p w14:paraId="199BD87A" w14:textId="77777777" w:rsidR="00427635" w:rsidRPr="00D435F8" w:rsidRDefault="00427635" w:rsidP="00427635">
      <w:pPr>
        <w:pStyle w:val="Heading3"/>
      </w:pPr>
      <w:r w:rsidRPr="00D435F8">
        <w:lastRenderedPageBreak/>
        <w:t>Requirement 4(3)(d)</w:t>
      </w:r>
      <w:r>
        <w:tab/>
        <w:t>Compliant</w:t>
      </w:r>
    </w:p>
    <w:p w14:paraId="0ACC7BF8" w14:textId="77777777" w:rsidR="00427635" w:rsidRPr="008D114F" w:rsidRDefault="00427635" w:rsidP="00427635">
      <w:pPr>
        <w:rPr>
          <w:i/>
        </w:rPr>
      </w:pPr>
      <w:r w:rsidRPr="008D114F">
        <w:rPr>
          <w:i/>
        </w:rPr>
        <w:t>Information about the consumer’s condition, needs and preferences is communicated within the organisation, and with others where responsibility for care is shared.</w:t>
      </w:r>
    </w:p>
    <w:p w14:paraId="61BC7CAF" w14:textId="77777777" w:rsidR="00427635" w:rsidRPr="00D435F8" w:rsidRDefault="00427635" w:rsidP="00427635">
      <w:pPr>
        <w:pStyle w:val="Heading3"/>
      </w:pPr>
      <w:r w:rsidRPr="00D435F8">
        <w:t>Requirement 4(3)(e)</w:t>
      </w:r>
      <w:r>
        <w:tab/>
        <w:t>Compliant</w:t>
      </w:r>
    </w:p>
    <w:p w14:paraId="17082A21" w14:textId="77777777" w:rsidR="00427635" w:rsidRPr="008D114F" w:rsidRDefault="00427635" w:rsidP="00427635">
      <w:pPr>
        <w:rPr>
          <w:i/>
        </w:rPr>
      </w:pPr>
      <w:r w:rsidRPr="008D114F">
        <w:rPr>
          <w:i/>
        </w:rPr>
        <w:t>Timely and appropriate referrals to individuals, other organisations and providers of other care and services.</w:t>
      </w:r>
    </w:p>
    <w:p w14:paraId="2F4504B0" w14:textId="77777777" w:rsidR="00427635" w:rsidRPr="00D435F8" w:rsidRDefault="00427635" w:rsidP="00427635">
      <w:pPr>
        <w:pStyle w:val="Heading3"/>
      </w:pPr>
      <w:r w:rsidRPr="00D435F8">
        <w:t>Requirement 4(3)(f)</w:t>
      </w:r>
      <w:r>
        <w:tab/>
        <w:t>Compliant</w:t>
      </w:r>
    </w:p>
    <w:p w14:paraId="05D19F78" w14:textId="77777777" w:rsidR="00427635" w:rsidRPr="008D114F" w:rsidRDefault="00427635" w:rsidP="00427635">
      <w:pPr>
        <w:rPr>
          <w:i/>
        </w:rPr>
      </w:pPr>
      <w:r w:rsidRPr="008D114F">
        <w:rPr>
          <w:i/>
        </w:rPr>
        <w:t>Where meals are provided, they are varied and of suitable quality and quantity.</w:t>
      </w:r>
    </w:p>
    <w:p w14:paraId="55DF75AA" w14:textId="77777777" w:rsidR="00427635" w:rsidRPr="00D435F8" w:rsidRDefault="00427635" w:rsidP="00427635">
      <w:pPr>
        <w:pStyle w:val="Heading3"/>
      </w:pPr>
      <w:r w:rsidRPr="00D435F8">
        <w:t>Requirement 4(3)(g)</w:t>
      </w:r>
      <w:r>
        <w:tab/>
        <w:t>Compliant</w:t>
      </w:r>
    </w:p>
    <w:p w14:paraId="78B1E800" w14:textId="77777777" w:rsidR="00427635" w:rsidRPr="008D114F" w:rsidRDefault="00427635" w:rsidP="00427635">
      <w:pPr>
        <w:rPr>
          <w:i/>
        </w:rPr>
      </w:pPr>
      <w:r w:rsidRPr="008D114F">
        <w:rPr>
          <w:i/>
        </w:rPr>
        <w:t>Where equipment is provided, it is safe, suitable, clean and well maintained.</w:t>
      </w:r>
    </w:p>
    <w:p w14:paraId="5C1E41C2" w14:textId="77777777" w:rsidR="00427635" w:rsidRPr="00314FF7" w:rsidRDefault="00427635" w:rsidP="00427635"/>
    <w:p w14:paraId="0FCD8FC3"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5C10EEF9" w14:textId="77777777"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45028DEF" wp14:editId="0E0BDB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1587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0ACBD12" w14:textId="77777777" w:rsidR="00427635" w:rsidRPr="00FD1B02" w:rsidRDefault="00427635" w:rsidP="00427635">
      <w:pPr>
        <w:pStyle w:val="Heading3"/>
        <w:shd w:val="clear" w:color="auto" w:fill="F2F2F2" w:themeFill="background1" w:themeFillShade="F2"/>
      </w:pPr>
      <w:r w:rsidRPr="00FD1B02">
        <w:t>Consumer outcome:</w:t>
      </w:r>
    </w:p>
    <w:p w14:paraId="4DDE239F" w14:textId="77777777" w:rsidR="00427635" w:rsidRDefault="00427635" w:rsidP="00427635">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E095A8F" w14:textId="77777777" w:rsidR="00427635" w:rsidRDefault="00427635" w:rsidP="00427635">
      <w:pPr>
        <w:pStyle w:val="Heading3"/>
        <w:shd w:val="clear" w:color="auto" w:fill="F2F2F2" w:themeFill="background1" w:themeFillShade="F2"/>
      </w:pPr>
      <w:r>
        <w:t>Organisation statement:</w:t>
      </w:r>
    </w:p>
    <w:p w14:paraId="27E40AF3" w14:textId="77777777" w:rsidR="00427635" w:rsidRDefault="00427635" w:rsidP="00427635">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84CE70" w14:textId="77777777" w:rsidR="00427635" w:rsidRDefault="00427635" w:rsidP="00427635">
      <w:pPr>
        <w:pStyle w:val="Heading2"/>
      </w:pPr>
      <w:r>
        <w:t>Assessment of Standard 5</w:t>
      </w:r>
    </w:p>
    <w:p w14:paraId="6BF0876F" w14:textId="77777777" w:rsidR="00427635" w:rsidRPr="00163FEE" w:rsidRDefault="00427635" w:rsidP="004276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0588AB22" w14:textId="77777777" w:rsidR="00427635" w:rsidRDefault="00427635" w:rsidP="00427635">
      <w:r w:rsidRPr="004516AB">
        <w:rPr>
          <w:rFonts w:eastAsia="Calibri"/>
          <w:color w:val="auto"/>
          <w:lang w:eastAsia="en-US"/>
        </w:rPr>
        <w:t xml:space="preserve">Overall sampled consumers considered that </w:t>
      </w:r>
      <w:r w:rsidRPr="00163FEE">
        <w:rPr>
          <w:rFonts w:eastAsia="Calibri"/>
          <w:lang w:eastAsia="en-US"/>
        </w:rPr>
        <w:t xml:space="preserve">they feel they belong in the </w:t>
      </w:r>
      <w:proofErr w:type="gramStart"/>
      <w:r w:rsidRPr="00163FEE">
        <w:rPr>
          <w:rFonts w:eastAsia="Calibri"/>
          <w:lang w:eastAsia="en-US"/>
        </w:rPr>
        <w:t>service, and</w:t>
      </w:r>
      <w:proofErr w:type="gramEnd"/>
      <w:r w:rsidRPr="00163FEE">
        <w:rPr>
          <w:rFonts w:eastAsia="Calibri"/>
          <w:lang w:eastAsia="en-US"/>
        </w:rPr>
        <w:t xml:space="preserve"> feel safe and comfortable in the service environment. </w:t>
      </w:r>
      <w:r>
        <w:rPr>
          <w:rFonts w:eastAsia="Calibri"/>
          <w:lang w:eastAsia="en-US"/>
        </w:rPr>
        <w:t xml:space="preserve"> </w:t>
      </w:r>
      <w:r>
        <w:t>Consumers provided feedback that they felt at home living at the service and they felt safe. They advised they can move freely around the service including using the outdoor areas when they wished.</w:t>
      </w:r>
    </w:p>
    <w:p w14:paraId="6719E9ED" w14:textId="77777777" w:rsidR="00427635" w:rsidRPr="00287087" w:rsidRDefault="00427635" w:rsidP="00427635">
      <w:pPr>
        <w:pStyle w:val="ListBullet"/>
        <w:numPr>
          <w:ilvl w:val="0"/>
          <w:numId w:val="0"/>
        </w:numPr>
      </w:pPr>
      <w:r>
        <w:t xml:space="preserve">Consumers stated they were satisfied with the cleanliness of the service, they were able to personalise their rooms and if they had any issues that needed fixing they alerted staff and they were completed in a timely manner. </w:t>
      </w:r>
      <w:r w:rsidRPr="00287087">
        <w:t xml:space="preserve">Observations </w:t>
      </w:r>
      <w:r>
        <w:t xml:space="preserve">confirmed that </w:t>
      </w:r>
      <w:r w:rsidRPr="00287087">
        <w:t>the service environment is clean, equipment used for consumers</w:t>
      </w:r>
      <w:r>
        <w:t>’</w:t>
      </w:r>
      <w:r w:rsidRPr="00287087">
        <w:t xml:space="preserve"> mobility and transfers appeared safe and well maintained.</w:t>
      </w:r>
    </w:p>
    <w:p w14:paraId="68301A3D" w14:textId="77777777" w:rsidR="00427635" w:rsidRPr="00F63EFA" w:rsidRDefault="00427635" w:rsidP="00427635">
      <w:pPr>
        <w:rPr>
          <w:rFonts w:eastAsia="Calibri"/>
          <w:color w:val="auto"/>
          <w:lang w:eastAsia="en-US"/>
        </w:rPr>
      </w:pPr>
      <w:r w:rsidRPr="00F63EFA">
        <w:rPr>
          <w:rFonts w:eastAsiaTheme="minorHAnsi"/>
          <w:color w:val="auto"/>
        </w:rPr>
        <w:t>The Quality Standard is assessed as Compliant as three of the three specific requirements have been assessed as Compliant.</w:t>
      </w:r>
    </w:p>
    <w:p w14:paraId="186B7AA4" w14:textId="77777777" w:rsidR="00427635" w:rsidRDefault="00427635" w:rsidP="00427635">
      <w:pPr>
        <w:pStyle w:val="Heading2"/>
      </w:pPr>
      <w:r>
        <w:t>Assessment of Standard 5 Requirements</w:t>
      </w:r>
      <w:r w:rsidRPr="0066387A">
        <w:rPr>
          <w:i/>
          <w:color w:val="0000FF"/>
          <w:sz w:val="24"/>
          <w:szCs w:val="24"/>
        </w:rPr>
        <w:t xml:space="preserve"> </w:t>
      </w:r>
    </w:p>
    <w:p w14:paraId="6E4CAF4E" w14:textId="77777777" w:rsidR="00427635" w:rsidRPr="00314FF7" w:rsidRDefault="00427635" w:rsidP="00427635">
      <w:pPr>
        <w:pStyle w:val="Heading3"/>
      </w:pPr>
      <w:r w:rsidRPr="00314FF7">
        <w:t>Requirement 5(3)(a)</w:t>
      </w:r>
      <w:r>
        <w:tab/>
        <w:t>Compliant</w:t>
      </w:r>
    </w:p>
    <w:p w14:paraId="0EEE395A" w14:textId="77777777" w:rsidR="00427635" w:rsidRPr="008D114F" w:rsidRDefault="00427635" w:rsidP="00427635">
      <w:pPr>
        <w:rPr>
          <w:i/>
        </w:rPr>
      </w:pPr>
      <w:r w:rsidRPr="008D114F">
        <w:rPr>
          <w:i/>
        </w:rPr>
        <w:t>The service environment is welcoming and easy to understand, and optimises each consumer’s sense of belonging, independence, interaction and function.</w:t>
      </w:r>
    </w:p>
    <w:p w14:paraId="641AE877" w14:textId="77777777" w:rsidR="00427635" w:rsidRPr="00D435F8" w:rsidRDefault="00427635" w:rsidP="00427635">
      <w:pPr>
        <w:pStyle w:val="Heading3"/>
      </w:pPr>
      <w:r w:rsidRPr="00D435F8">
        <w:lastRenderedPageBreak/>
        <w:t>Requirement 5(3)(b)</w:t>
      </w:r>
      <w:r>
        <w:tab/>
        <w:t>Compliant</w:t>
      </w:r>
    </w:p>
    <w:p w14:paraId="775514F6" w14:textId="77777777" w:rsidR="00427635" w:rsidRPr="008D114F" w:rsidRDefault="00427635" w:rsidP="00427635">
      <w:pPr>
        <w:rPr>
          <w:i/>
        </w:rPr>
      </w:pPr>
      <w:r w:rsidRPr="008D114F">
        <w:rPr>
          <w:i/>
        </w:rPr>
        <w:t>The service environment:</w:t>
      </w:r>
    </w:p>
    <w:p w14:paraId="16122B9D" w14:textId="77777777" w:rsidR="00427635" w:rsidRPr="008D114F" w:rsidRDefault="00427635" w:rsidP="00427635">
      <w:pPr>
        <w:numPr>
          <w:ilvl w:val="0"/>
          <w:numId w:val="27"/>
        </w:numPr>
        <w:tabs>
          <w:tab w:val="right" w:pos="9026"/>
        </w:tabs>
        <w:spacing w:before="0" w:after="0"/>
        <w:ind w:left="567" w:hanging="425"/>
        <w:outlineLvl w:val="4"/>
        <w:rPr>
          <w:i/>
        </w:rPr>
      </w:pPr>
      <w:r w:rsidRPr="008D114F">
        <w:rPr>
          <w:i/>
        </w:rPr>
        <w:t>is safe, clean, well maintained and comfortable; and</w:t>
      </w:r>
    </w:p>
    <w:p w14:paraId="521FDE75" w14:textId="77777777" w:rsidR="00427635" w:rsidRPr="008D114F" w:rsidRDefault="00427635" w:rsidP="00427635">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BA5FFBA" w14:textId="77777777" w:rsidR="00427635" w:rsidRPr="00D435F8" w:rsidRDefault="00427635" w:rsidP="00427635">
      <w:pPr>
        <w:pStyle w:val="Heading3"/>
      </w:pPr>
      <w:r w:rsidRPr="00D435F8">
        <w:t>Requirement 5(3)(c)</w:t>
      </w:r>
      <w:r>
        <w:tab/>
        <w:t>Compliant</w:t>
      </w:r>
    </w:p>
    <w:p w14:paraId="1A505884" w14:textId="77777777" w:rsidR="00427635" w:rsidRPr="008D114F" w:rsidRDefault="00427635" w:rsidP="00427635">
      <w:pPr>
        <w:rPr>
          <w:i/>
        </w:rPr>
      </w:pPr>
      <w:r w:rsidRPr="008D114F">
        <w:rPr>
          <w:i/>
        </w:rPr>
        <w:t>Furniture, fittings and equipment are safe, clean, well maintained and suitable for the consumer.</w:t>
      </w:r>
    </w:p>
    <w:p w14:paraId="1760808B" w14:textId="77777777" w:rsidR="00427635" w:rsidRPr="00314FF7" w:rsidRDefault="00427635" w:rsidP="00427635"/>
    <w:p w14:paraId="6C301E00"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0CFBC71C" w14:textId="77777777"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7E7D0E9" wp14:editId="13467B9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442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212403C" w14:textId="77777777" w:rsidR="00427635" w:rsidRPr="00FD1B02" w:rsidRDefault="00427635" w:rsidP="00427635">
      <w:pPr>
        <w:pStyle w:val="Heading3"/>
        <w:shd w:val="clear" w:color="auto" w:fill="F2F2F2" w:themeFill="background1" w:themeFillShade="F2"/>
      </w:pPr>
      <w:r w:rsidRPr="00FD1B02">
        <w:t>Consumer outcome:</w:t>
      </w:r>
    </w:p>
    <w:p w14:paraId="01370715" w14:textId="77777777" w:rsidR="00427635" w:rsidRDefault="00427635" w:rsidP="00427635">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7175678" w14:textId="77777777" w:rsidR="00427635" w:rsidRDefault="00427635" w:rsidP="00427635">
      <w:pPr>
        <w:pStyle w:val="Heading3"/>
        <w:shd w:val="clear" w:color="auto" w:fill="F2F2F2" w:themeFill="background1" w:themeFillShade="F2"/>
      </w:pPr>
      <w:r>
        <w:t>Organisation statement:</w:t>
      </w:r>
    </w:p>
    <w:p w14:paraId="155D0906" w14:textId="77777777" w:rsidR="00427635" w:rsidRDefault="00427635" w:rsidP="00427635">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2FD870" w14:textId="77777777" w:rsidR="00427635" w:rsidRDefault="00427635" w:rsidP="00427635">
      <w:pPr>
        <w:pStyle w:val="Heading2"/>
      </w:pPr>
      <w:r>
        <w:t>Assessment of Standard 6</w:t>
      </w:r>
    </w:p>
    <w:p w14:paraId="1F8F0F70" w14:textId="77777777" w:rsidR="00427635" w:rsidRPr="00163FEE" w:rsidRDefault="00427635" w:rsidP="00427635">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w:t>
      </w:r>
      <w:r>
        <w:rPr>
          <w:rFonts w:eastAsia="Calibri"/>
          <w:lang w:eastAsia="en-US"/>
        </w:rPr>
        <w:t>Assessment Team</w:t>
      </w:r>
      <w:r w:rsidRPr="00163FEE">
        <w:rPr>
          <w:rFonts w:eastAsia="Calibri"/>
          <w:lang w:eastAsia="en-US"/>
        </w:rPr>
        <w:t xml:space="preserve">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4E5011DB" w14:textId="77777777" w:rsidR="00427635" w:rsidRPr="00674483" w:rsidRDefault="00427635" w:rsidP="00427635">
      <w:r w:rsidRPr="00674483">
        <w:rPr>
          <w:rFonts w:eastAsia="Calibri"/>
          <w:color w:val="auto"/>
          <w:lang w:eastAsia="en-US"/>
        </w:rPr>
        <w:t xml:space="preserve">Overall sampled consumers considered that they are encouraged and supported to give feedback and make complaints, and that appropriate action is taken. </w:t>
      </w:r>
      <w:r w:rsidRPr="00674483">
        <w:t>Consumers</w:t>
      </w:r>
      <w:r>
        <w:t>/</w:t>
      </w:r>
      <w:r w:rsidRPr="00674483">
        <w:t xml:space="preserve">representatives interviewed said the service is responsive to concerns raised and said they feel they can raise concerns should they have them with staff and management. </w:t>
      </w:r>
    </w:p>
    <w:p w14:paraId="70C9D40D" w14:textId="77777777" w:rsidR="00427635" w:rsidRPr="00674483" w:rsidRDefault="00427635" w:rsidP="00427635">
      <w:pPr>
        <w:rPr>
          <w:rFonts w:eastAsia="Calibri"/>
          <w:color w:val="auto"/>
          <w:lang w:eastAsia="en-US"/>
        </w:rPr>
      </w:pPr>
      <w:r w:rsidRPr="00674483">
        <w:rPr>
          <w:rFonts w:eastAsia="Calibri"/>
          <w:color w:val="auto"/>
          <w:lang w:eastAsia="en-US"/>
        </w:rPr>
        <w:t xml:space="preserve">The service has a feedback system which includes formal feedback forms and verbal complaints. Staff and management can describe trends in consumer feedback which was reflective of information provided to the </w:t>
      </w:r>
      <w:r>
        <w:rPr>
          <w:rFonts w:eastAsia="Calibri"/>
          <w:color w:val="auto"/>
          <w:lang w:eastAsia="en-US"/>
        </w:rPr>
        <w:t>Assessment Team</w:t>
      </w:r>
      <w:r w:rsidRPr="00674483">
        <w:rPr>
          <w:rFonts w:eastAsia="Calibri"/>
          <w:color w:val="auto"/>
          <w:lang w:eastAsia="en-US"/>
        </w:rPr>
        <w:t xml:space="preserve"> during the site audit.</w:t>
      </w:r>
    </w:p>
    <w:p w14:paraId="09D8DA3B" w14:textId="77777777" w:rsidR="00427635" w:rsidRPr="00F63EFA" w:rsidRDefault="00427635" w:rsidP="00427635">
      <w:pPr>
        <w:rPr>
          <w:rFonts w:eastAsia="Calibri"/>
          <w:i/>
          <w:iCs/>
          <w:color w:val="auto"/>
          <w:lang w:eastAsia="en-US"/>
        </w:rPr>
      </w:pPr>
      <w:r w:rsidRPr="00F63EFA">
        <w:rPr>
          <w:rFonts w:eastAsiaTheme="minorHAnsi"/>
          <w:color w:val="auto"/>
        </w:rPr>
        <w:t>The Quality Standard is assessed as Compliant as four of the four specific requirements have been assessed as Compliant.</w:t>
      </w:r>
    </w:p>
    <w:p w14:paraId="5F38C54D" w14:textId="77777777" w:rsidR="00427635" w:rsidRDefault="00427635" w:rsidP="00427635">
      <w:pPr>
        <w:pStyle w:val="Heading2"/>
      </w:pPr>
      <w:r>
        <w:lastRenderedPageBreak/>
        <w:t>Assessment of Standard 6 Requirements</w:t>
      </w:r>
      <w:r w:rsidRPr="0066387A">
        <w:rPr>
          <w:i/>
          <w:color w:val="0000FF"/>
          <w:sz w:val="24"/>
          <w:szCs w:val="24"/>
        </w:rPr>
        <w:t xml:space="preserve"> </w:t>
      </w:r>
    </w:p>
    <w:p w14:paraId="1FF5F9D6" w14:textId="77777777" w:rsidR="00427635" w:rsidRPr="00506F7F" w:rsidRDefault="00427635" w:rsidP="00427635">
      <w:pPr>
        <w:pStyle w:val="Heading3"/>
      </w:pPr>
      <w:r w:rsidRPr="00506F7F">
        <w:t>Requirement 6(3)(a)</w:t>
      </w:r>
      <w:r>
        <w:tab/>
        <w:t>Compliant</w:t>
      </w:r>
    </w:p>
    <w:p w14:paraId="3A7E3892" w14:textId="77777777" w:rsidR="00427635" w:rsidRPr="008D114F" w:rsidRDefault="00427635" w:rsidP="00427635">
      <w:pPr>
        <w:rPr>
          <w:i/>
        </w:rPr>
      </w:pPr>
      <w:r w:rsidRPr="008D114F">
        <w:rPr>
          <w:i/>
        </w:rPr>
        <w:t>Consumers, their family, friends, carers and others are encouraged and supported to provide feedback and make complaints.</w:t>
      </w:r>
    </w:p>
    <w:p w14:paraId="174D0ADD" w14:textId="77777777" w:rsidR="00427635" w:rsidRPr="00506F7F" w:rsidRDefault="00427635" w:rsidP="00427635">
      <w:pPr>
        <w:pStyle w:val="Heading3"/>
      </w:pPr>
      <w:r w:rsidRPr="00506F7F">
        <w:t>Requirement 6(3)(b)</w:t>
      </w:r>
      <w:r>
        <w:tab/>
        <w:t>Compliant</w:t>
      </w:r>
    </w:p>
    <w:p w14:paraId="01A68141" w14:textId="77777777" w:rsidR="00427635" w:rsidRPr="008D114F" w:rsidRDefault="00427635" w:rsidP="00427635">
      <w:pPr>
        <w:rPr>
          <w:i/>
        </w:rPr>
      </w:pPr>
      <w:r w:rsidRPr="008D114F">
        <w:rPr>
          <w:i/>
        </w:rPr>
        <w:t>Consumers are made aware of and have access to advocates, language services and other methods for raising and resolving complaints.</w:t>
      </w:r>
    </w:p>
    <w:p w14:paraId="6BB93A3B" w14:textId="77777777" w:rsidR="00427635" w:rsidRPr="00D435F8" w:rsidRDefault="00427635" w:rsidP="00427635">
      <w:pPr>
        <w:pStyle w:val="Heading3"/>
      </w:pPr>
      <w:r w:rsidRPr="00D435F8">
        <w:t>Requirement 6(3)(c)</w:t>
      </w:r>
      <w:r>
        <w:tab/>
        <w:t>Compliant</w:t>
      </w:r>
    </w:p>
    <w:p w14:paraId="3BFBDC4D" w14:textId="77777777" w:rsidR="00427635" w:rsidRPr="008D114F" w:rsidRDefault="00427635" w:rsidP="00427635">
      <w:pPr>
        <w:rPr>
          <w:i/>
        </w:rPr>
      </w:pPr>
      <w:r w:rsidRPr="008D114F">
        <w:rPr>
          <w:i/>
        </w:rPr>
        <w:t>Appropriate action is taken in response to complaints and an open disclosure process is used when things go wrong.</w:t>
      </w:r>
    </w:p>
    <w:p w14:paraId="483F4685" w14:textId="77777777" w:rsidR="00427635" w:rsidRPr="00D435F8" w:rsidRDefault="00427635" w:rsidP="00427635">
      <w:pPr>
        <w:pStyle w:val="Heading3"/>
      </w:pPr>
      <w:r w:rsidRPr="00D435F8">
        <w:t>Requirement 6(3)(d)</w:t>
      </w:r>
      <w:r>
        <w:tab/>
        <w:t>Compliant</w:t>
      </w:r>
    </w:p>
    <w:p w14:paraId="3E814045" w14:textId="77777777" w:rsidR="00427635" w:rsidRPr="008D114F" w:rsidRDefault="00427635" w:rsidP="00427635">
      <w:pPr>
        <w:rPr>
          <w:i/>
        </w:rPr>
      </w:pPr>
      <w:r w:rsidRPr="008D114F">
        <w:rPr>
          <w:i/>
        </w:rPr>
        <w:t>Feedback and complaints are reviewed and used to improve the quality of care and services.</w:t>
      </w:r>
    </w:p>
    <w:p w14:paraId="7F8B7CBE" w14:textId="77777777" w:rsidR="00427635" w:rsidRPr="001B3DE8" w:rsidRDefault="00427635" w:rsidP="00427635"/>
    <w:p w14:paraId="253D7186"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4138D5C1" w14:textId="77777777"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200674A" wp14:editId="3487390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19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C6D302B" w14:textId="77777777" w:rsidR="00427635" w:rsidRPr="000E654D" w:rsidRDefault="00427635" w:rsidP="00427635">
      <w:pPr>
        <w:pStyle w:val="Heading3"/>
        <w:shd w:val="clear" w:color="auto" w:fill="F2F2F2" w:themeFill="background1" w:themeFillShade="F2"/>
      </w:pPr>
      <w:r w:rsidRPr="000E654D">
        <w:t>Consumer outcome:</w:t>
      </w:r>
    </w:p>
    <w:p w14:paraId="43DDC068" w14:textId="77777777" w:rsidR="00427635" w:rsidRDefault="00427635" w:rsidP="00427635">
      <w:pPr>
        <w:numPr>
          <w:ilvl w:val="0"/>
          <w:numId w:val="7"/>
        </w:numPr>
        <w:shd w:val="clear" w:color="auto" w:fill="F2F2F2" w:themeFill="background1" w:themeFillShade="F2"/>
      </w:pPr>
      <w:r>
        <w:t>I get quality care and services when I need them from people who are knowledgeable, capable and caring.</w:t>
      </w:r>
    </w:p>
    <w:p w14:paraId="2D2B2701" w14:textId="77777777" w:rsidR="00427635" w:rsidRDefault="00427635" w:rsidP="00427635">
      <w:pPr>
        <w:pStyle w:val="Heading3"/>
        <w:shd w:val="clear" w:color="auto" w:fill="F2F2F2" w:themeFill="background1" w:themeFillShade="F2"/>
      </w:pPr>
      <w:r>
        <w:t>Organisation statement:</w:t>
      </w:r>
    </w:p>
    <w:p w14:paraId="6B84274E" w14:textId="77777777" w:rsidR="00427635" w:rsidRDefault="00427635" w:rsidP="00427635">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47E4C24A" w14:textId="77777777" w:rsidR="00427635" w:rsidRDefault="00427635" w:rsidP="00427635">
      <w:pPr>
        <w:pStyle w:val="Heading2"/>
      </w:pPr>
      <w:r>
        <w:t>Assessment of Standard 7</w:t>
      </w:r>
    </w:p>
    <w:p w14:paraId="2DFE5A8A" w14:textId="77777777" w:rsidR="00427635" w:rsidRPr="002631DF" w:rsidRDefault="00427635" w:rsidP="00427635">
      <w:pPr>
        <w:rPr>
          <w:rFonts w:eastAsia="Calibri"/>
          <w:color w:val="auto"/>
          <w:lang w:eastAsia="en-US"/>
        </w:rPr>
      </w:pPr>
      <w:r w:rsidRPr="00163FEE">
        <w:rPr>
          <w:rFonts w:eastAsia="Calibri"/>
          <w:lang w:eastAsia="en-US"/>
        </w:rPr>
        <w:t xml:space="preserve">To understand the consumer’s experience and how the organisation understands and applies the individual requirements within this Standard, the </w:t>
      </w:r>
      <w:r>
        <w:rPr>
          <w:rFonts w:eastAsia="Calibri"/>
          <w:lang w:eastAsia="en-US"/>
        </w:rPr>
        <w:t>Assessment Team</w:t>
      </w:r>
      <w:r w:rsidRPr="00163FEE">
        <w:rPr>
          <w:rFonts w:eastAsia="Calibri"/>
          <w:lang w:eastAsia="en-US"/>
        </w:rPr>
        <w:t xml:space="preserve"> spoke with consumers about their experience of the staff, interviewed staff, and reviewed a range of records including staff rosters, training records and performance </w:t>
      </w:r>
      <w:r w:rsidRPr="002631DF">
        <w:rPr>
          <w:rFonts w:eastAsia="Calibri"/>
          <w:color w:val="auto"/>
          <w:lang w:eastAsia="en-US"/>
        </w:rPr>
        <w:t>reviews.</w:t>
      </w:r>
    </w:p>
    <w:p w14:paraId="11E428D1" w14:textId="77777777" w:rsidR="00427635" w:rsidRDefault="00427635" w:rsidP="00427635">
      <w:r w:rsidRPr="002631DF">
        <w:rPr>
          <w:rFonts w:eastAsia="Calibri"/>
          <w:color w:val="auto"/>
          <w:lang w:eastAsia="en-US"/>
        </w:rPr>
        <w:t>Overall sampled consumers considered that they get quality care and services when they need them and from people who are knowledgeable</w:t>
      </w:r>
      <w:r w:rsidRPr="00163FEE">
        <w:rPr>
          <w:rFonts w:eastAsia="Calibri"/>
          <w:lang w:eastAsia="en-US"/>
        </w:rPr>
        <w:t>, capable and caring.</w:t>
      </w:r>
      <w:r>
        <w:rPr>
          <w:rFonts w:eastAsia="Calibri"/>
          <w:lang w:eastAsia="en-US"/>
        </w:rPr>
        <w:t xml:space="preserve"> </w:t>
      </w:r>
      <w:r w:rsidRPr="00094BCA">
        <w:t>Consumers stated they felt there were enough staff and the right mix of roles to deliver their care and services.</w:t>
      </w:r>
      <w:r>
        <w:t xml:space="preserve"> </w:t>
      </w:r>
    </w:p>
    <w:p w14:paraId="78FE94BE" w14:textId="77777777" w:rsidR="00427635" w:rsidRPr="00094BCA" w:rsidRDefault="00427635" w:rsidP="00427635">
      <w:r>
        <w:t>Documentation showed staff are recruited with qualifications suitable to the roles they are designated, they are trained regularly and monitored for competency through observations and feedback from consumers and staff. In addition, the service undertakes performance appraisals when a staff member completes their probationary period and then at regular intervals and where required management undertakes performance management to improve staff practice.</w:t>
      </w:r>
    </w:p>
    <w:p w14:paraId="599D2D6A" w14:textId="77777777" w:rsidR="00427635" w:rsidRPr="00F63EFA" w:rsidRDefault="00427635" w:rsidP="00427635">
      <w:pPr>
        <w:rPr>
          <w:rFonts w:eastAsia="Calibri"/>
          <w:color w:val="auto"/>
        </w:rPr>
      </w:pPr>
      <w:r w:rsidRPr="00F63EFA">
        <w:rPr>
          <w:rFonts w:eastAsiaTheme="minorHAnsi"/>
          <w:color w:val="auto"/>
        </w:rPr>
        <w:t>The Quality Standard is assessed as Compliant as five of the five specific requirements have been assessed as Compliant.</w:t>
      </w:r>
    </w:p>
    <w:p w14:paraId="7DE42707" w14:textId="77777777" w:rsidR="00427635" w:rsidRDefault="00427635" w:rsidP="00427635">
      <w:pPr>
        <w:pStyle w:val="Heading2"/>
      </w:pPr>
      <w:r>
        <w:lastRenderedPageBreak/>
        <w:t>Assessment of Standard 7 Requirements</w:t>
      </w:r>
      <w:r w:rsidRPr="0066387A">
        <w:rPr>
          <w:i/>
          <w:color w:val="0000FF"/>
          <w:sz w:val="24"/>
          <w:szCs w:val="24"/>
        </w:rPr>
        <w:t xml:space="preserve"> </w:t>
      </w:r>
    </w:p>
    <w:p w14:paraId="34BA2A7C" w14:textId="77777777" w:rsidR="00427635" w:rsidRPr="00506F7F" w:rsidRDefault="00427635" w:rsidP="00427635">
      <w:pPr>
        <w:pStyle w:val="Heading3"/>
      </w:pPr>
      <w:r w:rsidRPr="00506F7F">
        <w:t>Requirement 7(3)(a)</w:t>
      </w:r>
      <w:r>
        <w:tab/>
        <w:t>Compliant</w:t>
      </w:r>
    </w:p>
    <w:p w14:paraId="64FCA319" w14:textId="77777777" w:rsidR="00427635" w:rsidRPr="008D114F" w:rsidRDefault="00427635" w:rsidP="00427635">
      <w:pPr>
        <w:rPr>
          <w:i/>
        </w:rPr>
      </w:pPr>
      <w:r w:rsidRPr="008D114F">
        <w:rPr>
          <w:i/>
        </w:rPr>
        <w:t>The workforce is planned to enable, and the number and mix of members of the workforce deployed enables, the delivery and management of safe and quality care and services.</w:t>
      </w:r>
    </w:p>
    <w:p w14:paraId="4B09DDEF" w14:textId="77777777" w:rsidR="00427635" w:rsidRPr="00506F7F" w:rsidRDefault="00427635" w:rsidP="00427635">
      <w:pPr>
        <w:pStyle w:val="Heading3"/>
      </w:pPr>
      <w:r w:rsidRPr="00506F7F">
        <w:t>Requirement 7(3)(b)</w:t>
      </w:r>
      <w:r>
        <w:tab/>
        <w:t>Compliant</w:t>
      </w:r>
    </w:p>
    <w:p w14:paraId="5493EA39" w14:textId="77777777" w:rsidR="00427635" w:rsidRPr="008D114F" w:rsidRDefault="00427635" w:rsidP="00427635">
      <w:pPr>
        <w:rPr>
          <w:i/>
        </w:rPr>
      </w:pPr>
      <w:r w:rsidRPr="008D114F">
        <w:rPr>
          <w:i/>
        </w:rPr>
        <w:t>Workforce interactions with consumers are kind, caring and respectful of each consumer’s identity, culture and diversity.</w:t>
      </w:r>
    </w:p>
    <w:p w14:paraId="498D62B9" w14:textId="77777777" w:rsidR="00427635" w:rsidRPr="00095CD4" w:rsidRDefault="00427635" w:rsidP="00427635">
      <w:pPr>
        <w:pStyle w:val="Heading3"/>
      </w:pPr>
      <w:r w:rsidRPr="00095CD4">
        <w:t>Requirement 7(3)(c)</w:t>
      </w:r>
      <w:r>
        <w:tab/>
        <w:t>Compliant</w:t>
      </w:r>
    </w:p>
    <w:p w14:paraId="50114120" w14:textId="77777777" w:rsidR="00427635" w:rsidRPr="008D114F" w:rsidRDefault="00427635" w:rsidP="00427635">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40FC545F" w14:textId="77777777" w:rsidR="00427635" w:rsidRPr="00095CD4" w:rsidRDefault="00427635" w:rsidP="00427635">
      <w:pPr>
        <w:pStyle w:val="Heading3"/>
      </w:pPr>
      <w:r w:rsidRPr="00095CD4">
        <w:t>Requirement 7(3)(d)</w:t>
      </w:r>
      <w:r>
        <w:tab/>
        <w:t>Compliant</w:t>
      </w:r>
    </w:p>
    <w:p w14:paraId="2B3DA1FF" w14:textId="77777777" w:rsidR="00427635" w:rsidRPr="008D114F" w:rsidRDefault="00427635" w:rsidP="00427635">
      <w:pPr>
        <w:rPr>
          <w:i/>
        </w:rPr>
      </w:pPr>
      <w:r w:rsidRPr="008D114F">
        <w:rPr>
          <w:i/>
        </w:rPr>
        <w:t>The workforce is recruited, trained, equipped and supported to deliver the outcomes required by these standards.</w:t>
      </w:r>
    </w:p>
    <w:p w14:paraId="767C732C" w14:textId="77777777" w:rsidR="00427635" w:rsidRPr="00095CD4" w:rsidRDefault="00427635" w:rsidP="00427635">
      <w:pPr>
        <w:pStyle w:val="Heading3"/>
      </w:pPr>
      <w:r w:rsidRPr="00095CD4">
        <w:t>Requirement 7(3)(e)</w:t>
      </w:r>
      <w:r>
        <w:tab/>
        <w:t>Compliant</w:t>
      </w:r>
    </w:p>
    <w:p w14:paraId="1F5B6063" w14:textId="77777777" w:rsidR="00427635" w:rsidRPr="008D114F" w:rsidRDefault="00427635" w:rsidP="00427635">
      <w:pPr>
        <w:rPr>
          <w:i/>
        </w:rPr>
      </w:pPr>
      <w:r w:rsidRPr="008D114F">
        <w:rPr>
          <w:i/>
        </w:rPr>
        <w:t>Regular assessment, monitoring and review of the performance of each member of the workforce is undertaken.</w:t>
      </w:r>
    </w:p>
    <w:p w14:paraId="0F8D841E" w14:textId="77777777" w:rsidR="00427635" w:rsidRPr="00506F7F" w:rsidRDefault="00427635" w:rsidP="00427635"/>
    <w:p w14:paraId="431237AF" w14:textId="77777777" w:rsidR="00427635" w:rsidRDefault="00427635" w:rsidP="00427635">
      <w:pPr>
        <w:sectPr w:rsidR="00427635" w:rsidSect="00E44713">
          <w:type w:val="continuous"/>
          <w:pgSz w:w="11906" w:h="16838"/>
          <w:pgMar w:top="1701" w:right="1418" w:bottom="1418" w:left="1418" w:header="709" w:footer="397" w:gutter="0"/>
          <w:cols w:space="708"/>
          <w:titlePg/>
          <w:docGrid w:linePitch="360"/>
        </w:sectPr>
      </w:pPr>
    </w:p>
    <w:p w14:paraId="2CEF04AD" w14:textId="77777777" w:rsidR="00427635" w:rsidRDefault="00427635" w:rsidP="00427635">
      <w:pPr>
        <w:pStyle w:val="Heading1"/>
        <w:tabs>
          <w:tab w:val="right" w:pos="9070"/>
        </w:tabs>
        <w:spacing w:before="560" w:after="640"/>
        <w:rPr>
          <w:color w:val="FFFFFF" w:themeColor="background1"/>
          <w:sz w:val="36"/>
        </w:rPr>
        <w:sectPr w:rsidR="00427635" w:rsidSect="00E44713">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42A3B5C2" wp14:editId="1D80A2C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307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8931AFD" w14:textId="77777777" w:rsidR="00427635" w:rsidRPr="00FD1B02" w:rsidRDefault="00427635" w:rsidP="00427635">
      <w:pPr>
        <w:pStyle w:val="Heading3"/>
        <w:shd w:val="clear" w:color="auto" w:fill="F2F2F2" w:themeFill="background1" w:themeFillShade="F2"/>
      </w:pPr>
      <w:r w:rsidRPr="008312AC">
        <w:t>Consumer</w:t>
      </w:r>
      <w:r w:rsidRPr="00FD1B02">
        <w:t xml:space="preserve"> outcome:</w:t>
      </w:r>
    </w:p>
    <w:p w14:paraId="6E7F5A50" w14:textId="77777777" w:rsidR="00427635" w:rsidRDefault="00427635" w:rsidP="00427635">
      <w:pPr>
        <w:numPr>
          <w:ilvl w:val="0"/>
          <w:numId w:val="8"/>
        </w:numPr>
        <w:shd w:val="clear" w:color="auto" w:fill="F2F2F2" w:themeFill="background1" w:themeFillShade="F2"/>
      </w:pPr>
      <w:r>
        <w:t>I am confident the organisation is well run. I can partner in improving the delivery of care and services.</w:t>
      </w:r>
    </w:p>
    <w:p w14:paraId="26B89950" w14:textId="77777777" w:rsidR="00427635" w:rsidRDefault="00427635" w:rsidP="00427635">
      <w:pPr>
        <w:pStyle w:val="Heading3"/>
        <w:shd w:val="clear" w:color="auto" w:fill="F2F2F2" w:themeFill="background1" w:themeFillShade="F2"/>
      </w:pPr>
      <w:r>
        <w:t>Organisation statement:</w:t>
      </w:r>
    </w:p>
    <w:p w14:paraId="12DE5B6C" w14:textId="77777777" w:rsidR="00427635" w:rsidRDefault="00427635" w:rsidP="00427635">
      <w:pPr>
        <w:numPr>
          <w:ilvl w:val="0"/>
          <w:numId w:val="8"/>
        </w:numPr>
        <w:shd w:val="clear" w:color="auto" w:fill="F2F2F2" w:themeFill="background1" w:themeFillShade="F2"/>
      </w:pPr>
      <w:r>
        <w:t>The organisation’s governing body is accountable for the delivery of safe and quality care and services.</w:t>
      </w:r>
    </w:p>
    <w:p w14:paraId="7765EB0A" w14:textId="77777777" w:rsidR="00427635" w:rsidRDefault="00427635" w:rsidP="00427635">
      <w:pPr>
        <w:pStyle w:val="Heading2"/>
      </w:pPr>
      <w:r>
        <w:t>Assessment of Standard 8</w:t>
      </w:r>
    </w:p>
    <w:p w14:paraId="1BF6D04D" w14:textId="77777777" w:rsidR="00427635" w:rsidRDefault="00427635" w:rsidP="00427635">
      <w: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6A1E293" w14:textId="77777777" w:rsidR="00427635" w:rsidRPr="00163FEE" w:rsidRDefault="00427635" w:rsidP="00427635">
      <w:pPr>
        <w:pStyle w:val="ListBullet"/>
        <w:numPr>
          <w:ilvl w:val="0"/>
          <w:numId w:val="0"/>
        </w:numPr>
      </w:pPr>
      <w:r>
        <w:t>The service demonstrated that it has an effective organisation wide governance system that includes systems and processes for information management, financial and workforce governance, continuous improvement, regulatory compliance and feedback and complaints.</w:t>
      </w:r>
    </w:p>
    <w:p w14:paraId="6B7E21FA" w14:textId="77777777" w:rsidR="00427635" w:rsidRPr="00751857" w:rsidRDefault="00427635" w:rsidP="00427635">
      <w:pPr>
        <w:pStyle w:val="ListBullet"/>
        <w:numPr>
          <w:ilvl w:val="0"/>
          <w:numId w:val="0"/>
        </w:numPr>
        <w:rPr>
          <w:rFonts w:eastAsia="Calibri"/>
        </w:rPr>
      </w:pPr>
      <w:r>
        <w:t>The service demonstrated that it has a clinical governance framework with systems in place and policies to guide staff practice for the minimisation of use of restraint, open disclosure and antimicrobial stewardship. In addition, t</w:t>
      </w:r>
      <w:r w:rsidRPr="00751857">
        <w:t xml:space="preserve">he service demonstrated that it has a </w:t>
      </w:r>
      <w:r w:rsidRPr="00751857">
        <w:rPr>
          <w:rFonts w:eastAsia="Calibri"/>
        </w:rPr>
        <w:t xml:space="preserve">risk management system in place with processes to </w:t>
      </w:r>
      <w:r w:rsidRPr="00751857">
        <w:t>s</w:t>
      </w:r>
      <w:r w:rsidRPr="00751857">
        <w:rPr>
          <w:rFonts w:eastAsia="Calibri"/>
        </w:rPr>
        <w:t>upport consu</w:t>
      </w:r>
      <w:r>
        <w:rPr>
          <w:rFonts w:eastAsia="Calibri"/>
        </w:rPr>
        <w:t>mer</w:t>
      </w:r>
      <w:r w:rsidRPr="00751857">
        <w:rPr>
          <w:rFonts w:eastAsia="Calibri"/>
        </w:rPr>
        <w:t>s to live their best life</w:t>
      </w:r>
      <w:r w:rsidRPr="00751857">
        <w:t>, manage high impact and high prevalence risks associated with care and an effective incident management system.</w:t>
      </w:r>
      <w:r>
        <w:t xml:space="preserve"> </w:t>
      </w:r>
      <w:r w:rsidRPr="00751857">
        <w:t xml:space="preserve">However, </w:t>
      </w:r>
      <w:r>
        <w:t xml:space="preserve">the risk management system </w:t>
      </w:r>
      <w:r w:rsidRPr="00751857">
        <w:t>is not always effective, and staff do not always respond to the abuse and neglect of consumers.</w:t>
      </w:r>
      <w:r>
        <w:t xml:space="preserve"> </w:t>
      </w:r>
    </w:p>
    <w:p w14:paraId="60EA6855" w14:textId="77777777" w:rsidR="00427635" w:rsidRPr="00394FB7" w:rsidRDefault="00427635" w:rsidP="00427635">
      <w:pPr>
        <w:rPr>
          <w:rFonts w:eastAsia="Calibri"/>
          <w:color w:val="auto"/>
        </w:rPr>
      </w:pPr>
      <w:r w:rsidRPr="00394FB7">
        <w:rPr>
          <w:rFonts w:eastAsiaTheme="minorHAnsi"/>
          <w:color w:val="auto"/>
        </w:rPr>
        <w:t>The Quality Standard is assessed as Non-compliant as one of the five specific requirements have been assessed as Non-compliant.</w:t>
      </w:r>
    </w:p>
    <w:p w14:paraId="1BB1701B" w14:textId="77777777" w:rsidR="00427635" w:rsidRDefault="00427635" w:rsidP="00427635">
      <w:pPr>
        <w:pStyle w:val="Heading2"/>
      </w:pPr>
      <w:r>
        <w:lastRenderedPageBreak/>
        <w:t>Assessment of Standard 8 Requirements</w:t>
      </w:r>
      <w:r w:rsidRPr="0066387A">
        <w:rPr>
          <w:i/>
          <w:color w:val="0000FF"/>
          <w:sz w:val="24"/>
          <w:szCs w:val="24"/>
        </w:rPr>
        <w:t xml:space="preserve"> </w:t>
      </w:r>
    </w:p>
    <w:p w14:paraId="01266C84" w14:textId="77777777" w:rsidR="00427635" w:rsidRPr="00506F7F" w:rsidRDefault="00427635" w:rsidP="00427635">
      <w:pPr>
        <w:pStyle w:val="Heading3"/>
      </w:pPr>
      <w:r w:rsidRPr="00506F7F">
        <w:t>Requirement 8(3)(a)</w:t>
      </w:r>
      <w:r w:rsidRPr="00506F7F">
        <w:tab/>
        <w:t>Compliant</w:t>
      </w:r>
    </w:p>
    <w:p w14:paraId="3A1DB9FA" w14:textId="77777777" w:rsidR="00427635" w:rsidRPr="008D114F" w:rsidRDefault="00427635" w:rsidP="00427635">
      <w:pPr>
        <w:rPr>
          <w:i/>
        </w:rPr>
      </w:pPr>
      <w:r w:rsidRPr="008D114F">
        <w:rPr>
          <w:i/>
        </w:rPr>
        <w:t>Consumers are engaged in the development, delivery and evaluation of care and services and are supported in that engagement.</w:t>
      </w:r>
    </w:p>
    <w:p w14:paraId="2174843D" w14:textId="77777777" w:rsidR="00427635" w:rsidRPr="00095CD4" w:rsidRDefault="00427635" w:rsidP="00427635">
      <w:pPr>
        <w:pStyle w:val="Heading3"/>
      </w:pPr>
      <w:r w:rsidRPr="00095CD4">
        <w:t>Requirement 8(3)(b)</w:t>
      </w:r>
      <w:r>
        <w:tab/>
        <w:t>Compliant</w:t>
      </w:r>
    </w:p>
    <w:p w14:paraId="0E01E3FE" w14:textId="77777777" w:rsidR="00427635" w:rsidRPr="008D114F" w:rsidRDefault="00427635" w:rsidP="00427635">
      <w:pPr>
        <w:rPr>
          <w:i/>
        </w:rPr>
      </w:pPr>
      <w:r w:rsidRPr="008D114F">
        <w:rPr>
          <w:i/>
        </w:rPr>
        <w:t>The organisation’s governing body promotes a culture of safe, inclusive and quality care and services and is accountable for their delivery.</w:t>
      </w:r>
    </w:p>
    <w:p w14:paraId="799433DA" w14:textId="77777777" w:rsidR="00427635" w:rsidRPr="00506F7F" w:rsidRDefault="00427635" w:rsidP="00427635">
      <w:pPr>
        <w:pStyle w:val="Heading3"/>
      </w:pPr>
      <w:r w:rsidRPr="00506F7F">
        <w:t>Requirement 8(3)(c)</w:t>
      </w:r>
      <w:r>
        <w:tab/>
        <w:t>Compliant</w:t>
      </w:r>
    </w:p>
    <w:p w14:paraId="45963552" w14:textId="77777777" w:rsidR="00427635" w:rsidRPr="008D114F" w:rsidRDefault="00427635" w:rsidP="00427635">
      <w:pPr>
        <w:rPr>
          <w:i/>
        </w:rPr>
      </w:pPr>
      <w:r w:rsidRPr="008D114F">
        <w:rPr>
          <w:i/>
        </w:rPr>
        <w:t>Effective organisation wide governance systems relating to the following:</w:t>
      </w:r>
    </w:p>
    <w:p w14:paraId="2E885FD6"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information management;</w:t>
      </w:r>
    </w:p>
    <w:p w14:paraId="40D14E70"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continuous improvement;</w:t>
      </w:r>
    </w:p>
    <w:p w14:paraId="38BAF348"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financial governance;</w:t>
      </w:r>
    </w:p>
    <w:p w14:paraId="7713EDC4"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2956586"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regulatory compliance;</w:t>
      </w:r>
    </w:p>
    <w:p w14:paraId="4864A01E" w14:textId="77777777" w:rsidR="00427635" w:rsidRPr="008D114F" w:rsidRDefault="00427635" w:rsidP="00427635">
      <w:pPr>
        <w:numPr>
          <w:ilvl w:val="0"/>
          <w:numId w:val="28"/>
        </w:numPr>
        <w:tabs>
          <w:tab w:val="right" w:pos="9026"/>
        </w:tabs>
        <w:spacing w:before="0" w:after="0"/>
        <w:ind w:left="567" w:hanging="425"/>
        <w:outlineLvl w:val="4"/>
        <w:rPr>
          <w:i/>
        </w:rPr>
      </w:pPr>
      <w:r w:rsidRPr="008D114F">
        <w:rPr>
          <w:i/>
        </w:rPr>
        <w:t>feedback and complaints.</w:t>
      </w:r>
    </w:p>
    <w:p w14:paraId="575F81F4" w14:textId="77777777" w:rsidR="00427635" w:rsidRPr="00506F7F" w:rsidRDefault="00427635" w:rsidP="00427635">
      <w:pPr>
        <w:pStyle w:val="Heading3"/>
      </w:pPr>
      <w:r w:rsidRPr="00506F7F">
        <w:t>Requirement 8(3)(d)</w:t>
      </w:r>
      <w:r>
        <w:tab/>
        <w:t>Non-compliant</w:t>
      </w:r>
    </w:p>
    <w:p w14:paraId="06094C6E" w14:textId="77777777" w:rsidR="00427635" w:rsidRPr="008D114F" w:rsidRDefault="00427635" w:rsidP="00427635">
      <w:pPr>
        <w:rPr>
          <w:i/>
        </w:rPr>
      </w:pPr>
      <w:r w:rsidRPr="008D114F">
        <w:rPr>
          <w:i/>
        </w:rPr>
        <w:t>Effective risk management systems and practices, including but not limited to the following:</w:t>
      </w:r>
    </w:p>
    <w:p w14:paraId="2DC5C2D2" w14:textId="77777777" w:rsidR="00427635" w:rsidRPr="008D114F" w:rsidRDefault="00427635" w:rsidP="00427635">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6CFC83C" w14:textId="77777777" w:rsidR="00427635" w:rsidRPr="008D114F" w:rsidRDefault="00427635" w:rsidP="00427635">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C416663" w14:textId="77777777" w:rsidR="00427635" w:rsidRDefault="00427635" w:rsidP="00427635">
      <w:pPr>
        <w:numPr>
          <w:ilvl w:val="0"/>
          <w:numId w:val="29"/>
        </w:numPr>
        <w:tabs>
          <w:tab w:val="right" w:pos="9026"/>
        </w:tabs>
        <w:spacing w:before="0" w:after="0"/>
        <w:ind w:left="567" w:hanging="425"/>
        <w:outlineLvl w:val="4"/>
        <w:rPr>
          <w:i/>
        </w:rPr>
      </w:pPr>
      <w:r w:rsidRPr="008D114F">
        <w:rPr>
          <w:i/>
        </w:rPr>
        <w:t>supporting consumers to live the best life they can</w:t>
      </w:r>
    </w:p>
    <w:p w14:paraId="3401AD78" w14:textId="77777777" w:rsidR="00427635" w:rsidRDefault="00427635" w:rsidP="00427635">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F68B5B4" w14:textId="77777777" w:rsidR="00427635" w:rsidRPr="002E4B4C" w:rsidRDefault="00427635" w:rsidP="00427635">
      <w:pPr>
        <w:pStyle w:val="ListBullet"/>
        <w:numPr>
          <w:ilvl w:val="0"/>
          <w:numId w:val="0"/>
        </w:numPr>
      </w:pPr>
      <w:r>
        <w:t xml:space="preserve">The Assessment Team found improvements have been implemented to improve </w:t>
      </w:r>
      <w:r w:rsidRPr="007B3DA9">
        <w:rPr>
          <w:rFonts w:eastAsia="Calibri"/>
        </w:rPr>
        <w:t>service’s risk management framework</w:t>
      </w:r>
      <w:r>
        <w:rPr>
          <w:rFonts w:eastAsia="Calibri"/>
        </w:rPr>
        <w:t>. This is particularly in relation to</w:t>
      </w:r>
      <w:r w:rsidRPr="007B3DA9">
        <w:rPr>
          <w:rFonts w:eastAsia="Calibri"/>
        </w:rPr>
        <w:t xml:space="preserve"> </w:t>
      </w:r>
      <w:r>
        <w:rPr>
          <w:rFonts w:eastAsia="Calibri"/>
        </w:rPr>
        <w:t xml:space="preserve">improving </w:t>
      </w:r>
      <w:proofErr w:type="spellStart"/>
      <w:r>
        <w:rPr>
          <w:rFonts w:eastAsia="Calibri"/>
        </w:rPr>
        <w:t>hte</w:t>
      </w:r>
      <w:proofErr w:type="spellEnd"/>
      <w:r w:rsidRPr="007B3DA9">
        <w:rPr>
          <w:rFonts w:eastAsia="Calibri"/>
        </w:rPr>
        <w:t xml:space="preserve"> </w:t>
      </w:r>
      <w:r>
        <w:rPr>
          <w:rFonts w:eastAsia="Calibri"/>
        </w:rPr>
        <w:t xml:space="preserve">management framework to facilitate </w:t>
      </w:r>
      <w:r w:rsidRPr="007B3DA9">
        <w:rPr>
          <w:rFonts w:eastAsia="Calibri"/>
        </w:rPr>
        <w:t>identifying and responding to abuse and neglect of consumers</w:t>
      </w:r>
      <w:r>
        <w:rPr>
          <w:rFonts w:eastAsia="Calibri"/>
        </w:rPr>
        <w:t xml:space="preserve">. However, the Assessment Team found there was an incident </w:t>
      </w:r>
      <w:r>
        <w:t xml:space="preserve">that took some time for a staff member to report after they witnessed incident.  </w:t>
      </w:r>
    </w:p>
    <w:p w14:paraId="2F0F7D74" w14:textId="77777777" w:rsidR="00427635" w:rsidRDefault="00427635" w:rsidP="00427635">
      <w:pPr>
        <w:pStyle w:val="ListBullet"/>
        <w:numPr>
          <w:ilvl w:val="0"/>
          <w:numId w:val="0"/>
        </w:numPr>
      </w:pPr>
      <w:r>
        <w:t>The Assessment Team found that once advised management worked to investigate and respond to the report.  Documentation reviewed shows the service conducted a toolbox session on elder abuse recently with staff after the incident was identified.</w:t>
      </w:r>
    </w:p>
    <w:p w14:paraId="004C946D" w14:textId="77777777" w:rsidR="00427635" w:rsidRDefault="00427635" w:rsidP="00427635">
      <w:r w:rsidRPr="00683954">
        <w:rPr>
          <w:rFonts w:eastAsia="Calibri"/>
          <w:color w:val="auto"/>
          <w:lang w:eastAsia="en-US"/>
        </w:rPr>
        <w:lastRenderedPageBreak/>
        <w:t>The service was able to demonstrate some understanding of this requirement</w:t>
      </w:r>
      <w:r>
        <w:rPr>
          <w:rFonts w:eastAsia="Calibri"/>
          <w:color w:val="auto"/>
          <w:lang w:eastAsia="en-US"/>
        </w:rPr>
        <w:t xml:space="preserve">. </w:t>
      </w:r>
      <w:r>
        <w:t>Documentation reviewed shows consumers are supported to live the best life they can, and risk assessments are completed to enable that to happen. In addition, the service has an embedded incident management system with policies and procedures in place to guide staff practice for reporting and managing incidents. Staff were able to describe the incident management system and advised they had received training and understood their requirements for Serious Incident Response Scheme.</w:t>
      </w:r>
    </w:p>
    <w:p w14:paraId="14E6BF70" w14:textId="77777777" w:rsidR="00427635" w:rsidRPr="008D114F" w:rsidRDefault="00427635" w:rsidP="00427635">
      <w:pPr>
        <w:rPr>
          <w:i/>
        </w:rPr>
      </w:pPr>
      <w:r>
        <w:rPr>
          <w:rFonts w:eastAsia="Calibri"/>
          <w:color w:val="auto"/>
          <w:lang w:eastAsia="en-US"/>
        </w:rPr>
        <w:t xml:space="preserve">The Approved Provider did not provide any further information and agreed with the Assessment Team findings. To address the shortfall the Approved Provider did submit a continuous improvement plan to address the issues found on the day of the site audit.  </w:t>
      </w:r>
    </w:p>
    <w:p w14:paraId="734AFB1C" w14:textId="77777777" w:rsidR="00427635" w:rsidRPr="008C042C" w:rsidRDefault="00427635" w:rsidP="00427635">
      <w:r>
        <w:rPr>
          <w:rFonts w:eastAsia="Calibri"/>
          <w:color w:val="auto"/>
          <w:lang w:eastAsia="en-US"/>
        </w:rPr>
        <w:t xml:space="preserve">I am of the view that the Approved Provider does not comply with this requirement as it has not demonstrated that </w:t>
      </w:r>
      <w:r w:rsidRPr="008C042C">
        <w:t>effective risk management systems and practices, including but not limited to the following:</w:t>
      </w:r>
    </w:p>
    <w:p w14:paraId="1E905E10" w14:textId="77777777" w:rsidR="00427635" w:rsidRPr="008C042C" w:rsidRDefault="00427635" w:rsidP="00180035">
      <w:pPr>
        <w:pStyle w:val="ListParagraph"/>
        <w:numPr>
          <w:ilvl w:val="0"/>
          <w:numId w:val="39"/>
        </w:numPr>
        <w:tabs>
          <w:tab w:val="right" w:pos="9026"/>
        </w:tabs>
        <w:spacing w:before="0" w:after="0"/>
        <w:ind w:left="567" w:hanging="425"/>
        <w:outlineLvl w:val="4"/>
      </w:pPr>
      <w:r w:rsidRPr="008C042C">
        <w:t>managing high impact or high prevalence risks associated with the care of consumers;</w:t>
      </w:r>
    </w:p>
    <w:p w14:paraId="23753F4A" w14:textId="77777777" w:rsidR="00427635" w:rsidRPr="008C042C" w:rsidRDefault="00427635" w:rsidP="00180035">
      <w:pPr>
        <w:pStyle w:val="ListParagraph"/>
        <w:numPr>
          <w:ilvl w:val="0"/>
          <w:numId w:val="39"/>
        </w:numPr>
        <w:tabs>
          <w:tab w:val="right" w:pos="9026"/>
        </w:tabs>
        <w:spacing w:before="0" w:after="0"/>
        <w:ind w:left="567" w:hanging="425"/>
        <w:outlineLvl w:val="4"/>
      </w:pPr>
      <w:r w:rsidRPr="008C042C">
        <w:t>identifying and responding to abuse and neglect of consumers;</w:t>
      </w:r>
    </w:p>
    <w:p w14:paraId="6409CB8E" w14:textId="77777777" w:rsidR="00427635" w:rsidRPr="008C042C" w:rsidRDefault="00427635" w:rsidP="00180035">
      <w:pPr>
        <w:pStyle w:val="ListParagraph"/>
        <w:numPr>
          <w:ilvl w:val="0"/>
          <w:numId w:val="39"/>
        </w:numPr>
        <w:tabs>
          <w:tab w:val="right" w:pos="9026"/>
        </w:tabs>
        <w:spacing w:before="0" w:after="0"/>
        <w:ind w:left="567" w:hanging="425"/>
        <w:outlineLvl w:val="4"/>
      </w:pPr>
      <w:r w:rsidRPr="008C042C">
        <w:t>supporting consumers to live the best life they can</w:t>
      </w:r>
    </w:p>
    <w:p w14:paraId="66D2DFF9" w14:textId="77777777" w:rsidR="00427635" w:rsidRPr="008C042C" w:rsidRDefault="00427635" w:rsidP="00180035">
      <w:pPr>
        <w:pStyle w:val="ListParagraph"/>
        <w:numPr>
          <w:ilvl w:val="0"/>
          <w:numId w:val="39"/>
        </w:numPr>
        <w:tabs>
          <w:tab w:val="right" w:pos="9026"/>
        </w:tabs>
        <w:spacing w:before="0" w:after="0"/>
        <w:ind w:left="567" w:hanging="425"/>
        <w:outlineLvl w:val="4"/>
      </w:pPr>
      <w:r w:rsidRPr="008C042C">
        <w:t>managing and preventing incidents, including the use of an incident management system.</w:t>
      </w:r>
    </w:p>
    <w:p w14:paraId="42E7480C" w14:textId="77777777" w:rsidR="00427635" w:rsidRPr="00506F7F" w:rsidRDefault="00427635" w:rsidP="00427635">
      <w:pPr>
        <w:pStyle w:val="Heading3"/>
      </w:pPr>
      <w:r w:rsidRPr="00506F7F">
        <w:t>Requirement 8(3)(e)</w:t>
      </w:r>
      <w:r>
        <w:tab/>
        <w:t>Compliant</w:t>
      </w:r>
    </w:p>
    <w:p w14:paraId="3DC3C01D" w14:textId="77777777" w:rsidR="00427635" w:rsidRPr="008D114F" w:rsidRDefault="00427635" w:rsidP="00427635">
      <w:pPr>
        <w:rPr>
          <w:i/>
        </w:rPr>
      </w:pPr>
      <w:r w:rsidRPr="008D114F">
        <w:rPr>
          <w:i/>
        </w:rPr>
        <w:t>Where clinical care is provided—a clinical governance framework, including but not limited to the following:</w:t>
      </w:r>
    </w:p>
    <w:p w14:paraId="19ADE484" w14:textId="77777777" w:rsidR="00427635" w:rsidRPr="008D114F" w:rsidRDefault="00427635" w:rsidP="00427635">
      <w:pPr>
        <w:numPr>
          <w:ilvl w:val="0"/>
          <w:numId w:val="30"/>
        </w:numPr>
        <w:tabs>
          <w:tab w:val="right" w:pos="9026"/>
        </w:tabs>
        <w:spacing w:before="0" w:after="0"/>
        <w:ind w:left="567" w:hanging="425"/>
        <w:outlineLvl w:val="4"/>
        <w:rPr>
          <w:i/>
        </w:rPr>
      </w:pPr>
      <w:r w:rsidRPr="008D114F">
        <w:rPr>
          <w:i/>
        </w:rPr>
        <w:t>antimicrobial stewardship;</w:t>
      </w:r>
    </w:p>
    <w:p w14:paraId="3F245679" w14:textId="77777777" w:rsidR="00427635" w:rsidRPr="008D114F" w:rsidRDefault="00427635" w:rsidP="00427635">
      <w:pPr>
        <w:numPr>
          <w:ilvl w:val="0"/>
          <w:numId w:val="30"/>
        </w:numPr>
        <w:tabs>
          <w:tab w:val="right" w:pos="9026"/>
        </w:tabs>
        <w:spacing w:before="0" w:after="0"/>
        <w:ind w:left="567" w:hanging="425"/>
        <w:outlineLvl w:val="4"/>
        <w:rPr>
          <w:i/>
        </w:rPr>
      </w:pPr>
      <w:r w:rsidRPr="008D114F">
        <w:rPr>
          <w:i/>
        </w:rPr>
        <w:t>minimising the use of restraint;</w:t>
      </w:r>
    </w:p>
    <w:p w14:paraId="70163479" w14:textId="77777777" w:rsidR="00427635" w:rsidRPr="008D114F" w:rsidRDefault="00427635" w:rsidP="00427635">
      <w:pPr>
        <w:numPr>
          <w:ilvl w:val="0"/>
          <w:numId w:val="30"/>
        </w:numPr>
        <w:tabs>
          <w:tab w:val="right" w:pos="9026"/>
        </w:tabs>
        <w:spacing w:before="0" w:after="0"/>
        <w:ind w:left="567" w:hanging="425"/>
        <w:outlineLvl w:val="4"/>
        <w:rPr>
          <w:i/>
        </w:rPr>
      </w:pPr>
      <w:r w:rsidRPr="008D114F">
        <w:rPr>
          <w:i/>
        </w:rPr>
        <w:t>open disclosure.</w:t>
      </w:r>
    </w:p>
    <w:p w14:paraId="1EE801F7" w14:textId="77777777" w:rsidR="00427635" w:rsidRPr="00154403" w:rsidRDefault="00427635" w:rsidP="00427635"/>
    <w:p w14:paraId="45A02BE2" w14:textId="77777777" w:rsidR="00427635" w:rsidRDefault="00427635" w:rsidP="00427635">
      <w:pPr>
        <w:tabs>
          <w:tab w:val="right" w:pos="9026"/>
        </w:tabs>
        <w:sectPr w:rsidR="00427635" w:rsidSect="00E44713">
          <w:type w:val="continuous"/>
          <w:pgSz w:w="11906" w:h="16838"/>
          <w:pgMar w:top="1701" w:right="1418" w:bottom="1418" w:left="1418" w:header="709" w:footer="397" w:gutter="0"/>
          <w:cols w:space="708"/>
          <w:docGrid w:linePitch="360"/>
        </w:sectPr>
      </w:pPr>
    </w:p>
    <w:p w14:paraId="2CC05E0F" w14:textId="77777777" w:rsidR="00427635" w:rsidRDefault="00427635" w:rsidP="00427635">
      <w:pPr>
        <w:pStyle w:val="Heading1"/>
      </w:pPr>
      <w:r>
        <w:lastRenderedPageBreak/>
        <w:t>Areas for improvement</w:t>
      </w:r>
    </w:p>
    <w:p w14:paraId="6AE540EF" w14:textId="77777777" w:rsidR="00427635" w:rsidRPr="00E830C7" w:rsidRDefault="00427635" w:rsidP="00427635">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7F908B5" w14:textId="77777777" w:rsidR="00427635" w:rsidRPr="00D435F8" w:rsidRDefault="00427635" w:rsidP="00427635">
      <w:pPr>
        <w:pStyle w:val="Heading3"/>
      </w:pPr>
      <w:r w:rsidRPr="00D435F8">
        <w:t>Requirement 4(3)(b)</w:t>
      </w:r>
      <w:r>
        <w:tab/>
      </w:r>
    </w:p>
    <w:p w14:paraId="27CFF992" w14:textId="77777777" w:rsidR="00427635" w:rsidRPr="00AD4328" w:rsidRDefault="00427635" w:rsidP="00427635">
      <w:r w:rsidRPr="00AD4328">
        <w:t>Services and supports for daily living promote each consumer’s emotional, spiritual and psychological well-being.</w:t>
      </w:r>
    </w:p>
    <w:p w14:paraId="70A62C94" w14:textId="77777777" w:rsidR="00427635" w:rsidRDefault="00427635" w:rsidP="00180035">
      <w:pPr>
        <w:pStyle w:val="ListParagraph"/>
        <w:numPr>
          <w:ilvl w:val="0"/>
          <w:numId w:val="38"/>
        </w:numPr>
        <w:ind w:left="567" w:hanging="567"/>
      </w:pPr>
      <w:r>
        <w:t>Continue to implement continuous improvement plan as supplied to the Commission.</w:t>
      </w:r>
    </w:p>
    <w:p w14:paraId="3209221A" w14:textId="77777777" w:rsidR="00427635" w:rsidRDefault="00427635" w:rsidP="00180035">
      <w:pPr>
        <w:pStyle w:val="ListParagraph"/>
        <w:numPr>
          <w:ilvl w:val="0"/>
          <w:numId w:val="38"/>
        </w:numPr>
        <w:ind w:left="567" w:hanging="567"/>
      </w:pPr>
      <w:r>
        <w:t xml:space="preserve">Work with consumers to improve their desire to have their spiritual well-being supported by facilitating church services, programs and access to spiritual leaders. </w:t>
      </w:r>
    </w:p>
    <w:p w14:paraId="236E0E7F" w14:textId="77777777" w:rsidR="00427635" w:rsidRPr="00506F7F" w:rsidRDefault="00427635" w:rsidP="00427635">
      <w:pPr>
        <w:pStyle w:val="Heading3"/>
      </w:pPr>
      <w:r w:rsidRPr="00506F7F">
        <w:t>Requirement 8(3)(d)</w:t>
      </w:r>
      <w:r>
        <w:tab/>
      </w:r>
    </w:p>
    <w:p w14:paraId="502EE9D0" w14:textId="77777777" w:rsidR="00427635" w:rsidRPr="008C042C" w:rsidRDefault="00427635" w:rsidP="00427635">
      <w:r w:rsidRPr="008C042C">
        <w:t>Effective risk management systems and practices, including but not limited to the following:</w:t>
      </w:r>
    </w:p>
    <w:p w14:paraId="32CCBBF0" w14:textId="77777777" w:rsidR="00427635" w:rsidRPr="008C042C" w:rsidRDefault="00427635" w:rsidP="00180035">
      <w:pPr>
        <w:pStyle w:val="ListParagraph"/>
        <w:numPr>
          <w:ilvl w:val="0"/>
          <w:numId w:val="40"/>
        </w:numPr>
        <w:tabs>
          <w:tab w:val="right" w:pos="9026"/>
        </w:tabs>
        <w:spacing w:before="0" w:after="0"/>
        <w:ind w:left="567" w:hanging="425"/>
        <w:outlineLvl w:val="4"/>
      </w:pPr>
      <w:r w:rsidRPr="008C042C">
        <w:t>managing high impact or high prevalence risks associated with the care of consumers;</w:t>
      </w:r>
    </w:p>
    <w:p w14:paraId="7352A4D3" w14:textId="77777777" w:rsidR="00427635" w:rsidRPr="008C042C" w:rsidRDefault="00427635" w:rsidP="00180035">
      <w:pPr>
        <w:pStyle w:val="ListParagraph"/>
        <w:numPr>
          <w:ilvl w:val="0"/>
          <w:numId w:val="40"/>
        </w:numPr>
        <w:tabs>
          <w:tab w:val="right" w:pos="9026"/>
        </w:tabs>
        <w:spacing w:before="0" w:after="0"/>
        <w:ind w:left="567" w:hanging="425"/>
        <w:outlineLvl w:val="4"/>
      </w:pPr>
      <w:r w:rsidRPr="008C042C">
        <w:t>identifying and responding to abuse and neglect of consumers;</w:t>
      </w:r>
    </w:p>
    <w:p w14:paraId="448A2D29" w14:textId="77777777" w:rsidR="00427635" w:rsidRPr="008C042C" w:rsidRDefault="00427635" w:rsidP="00180035">
      <w:pPr>
        <w:pStyle w:val="ListParagraph"/>
        <w:numPr>
          <w:ilvl w:val="0"/>
          <w:numId w:val="40"/>
        </w:numPr>
        <w:tabs>
          <w:tab w:val="right" w:pos="9026"/>
        </w:tabs>
        <w:spacing w:before="0" w:after="0"/>
        <w:ind w:left="567" w:hanging="425"/>
        <w:outlineLvl w:val="4"/>
      </w:pPr>
      <w:r w:rsidRPr="008C042C">
        <w:t>supporting consumers to live the best life they can</w:t>
      </w:r>
    </w:p>
    <w:p w14:paraId="03F35723" w14:textId="77777777" w:rsidR="00427635" w:rsidRDefault="00427635" w:rsidP="00180035">
      <w:pPr>
        <w:pStyle w:val="ListParagraph"/>
        <w:numPr>
          <w:ilvl w:val="0"/>
          <w:numId w:val="40"/>
        </w:numPr>
        <w:tabs>
          <w:tab w:val="right" w:pos="9026"/>
        </w:tabs>
        <w:spacing w:before="0" w:after="0"/>
        <w:ind w:left="567" w:hanging="425"/>
        <w:outlineLvl w:val="4"/>
      </w:pPr>
      <w:r w:rsidRPr="008C042C">
        <w:t>managing and preventing incidents, including the use of an incident management system.</w:t>
      </w:r>
    </w:p>
    <w:p w14:paraId="29629A01" w14:textId="77777777" w:rsidR="00427635" w:rsidRDefault="00427635" w:rsidP="00427635">
      <w:pPr>
        <w:pStyle w:val="ListParagraph"/>
        <w:numPr>
          <w:ilvl w:val="0"/>
          <w:numId w:val="0"/>
        </w:numPr>
        <w:ind w:left="1080"/>
      </w:pPr>
    </w:p>
    <w:p w14:paraId="46BAEC5C" w14:textId="77777777" w:rsidR="00427635" w:rsidRDefault="00427635" w:rsidP="00180035">
      <w:pPr>
        <w:pStyle w:val="ListParagraph"/>
        <w:numPr>
          <w:ilvl w:val="0"/>
          <w:numId w:val="38"/>
        </w:numPr>
        <w:ind w:left="567" w:hanging="567"/>
      </w:pPr>
      <w:r>
        <w:t>Continue to implement continuous improvement plan as supplied to the Commission.</w:t>
      </w:r>
    </w:p>
    <w:p w14:paraId="0C0A50A7" w14:textId="77777777" w:rsidR="00427635" w:rsidRDefault="00427635" w:rsidP="00180035">
      <w:pPr>
        <w:pStyle w:val="ListParagraph"/>
        <w:numPr>
          <w:ilvl w:val="0"/>
          <w:numId w:val="38"/>
        </w:numPr>
        <w:ind w:left="567" w:hanging="567"/>
      </w:pPr>
      <w:r>
        <w:t xml:space="preserve">Risk management practices should be reviewed, improved and become entrenched as standard operations for staff; especially in relation to </w:t>
      </w:r>
      <w:r w:rsidRPr="008C042C">
        <w:t>identifying and responding to abuse and neglect of consumers</w:t>
      </w:r>
      <w:r>
        <w:t>.</w:t>
      </w:r>
    </w:p>
    <w:sectPr w:rsidR="00427635" w:rsidSect="002B7F5E">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9D78" w14:textId="77777777" w:rsidR="00B44CFF" w:rsidRDefault="00427635">
      <w:pPr>
        <w:spacing w:before="0" w:after="0" w:line="240" w:lineRule="auto"/>
      </w:pPr>
      <w:r>
        <w:separator/>
      </w:r>
    </w:p>
  </w:endnote>
  <w:endnote w:type="continuationSeparator" w:id="0">
    <w:p w14:paraId="240E9D7A" w14:textId="77777777" w:rsidR="00B44CFF" w:rsidRDefault="004276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B998" w14:textId="77777777" w:rsidR="00427635" w:rsidRPr="009A1F1B" w:rsidRDefault="00427635" w:rsidP="00E447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026C5CC" w14:textId="77777777" w:rsidR="00427635" w:rsidRPr="00C72FFB" w:rsidRDefault="00427635" w:rsidP="00E447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2A7F0B30" w14:textId="77777777" w:rsidR="00427635" w:rsidRPr="00C72FFB" w:rsidRDefault="00427635" w:rsidP="00E447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825E5" w14:textId="77777777" w:rsidR="00427635" w:rsidRPr="009A1F1B" w:rsidRDefault="00427635" w:rsidP="00E4471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3328ADF" w14:textId="77777777" w:rsidR="00427635" w:rsidRPr="00C72FFB" w:rsidRDefault="00427635" w:rsidP="00E447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Birralee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5066E32" w14:textId="77777777" w:rsidR="00427635" w:rsidRPr="00A3716D" w:rsidRDefault="00427635" w:rsidP="00E4471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E9D74" w14:textId="77777777" w:rsidR="00B44CFF" w:rsidRDefault="00427635">
      <w:pPr>
        <w:spacing w:before="0" w:after="0" w:line="240" w:lineRule="auto"/>
      </w:pPr>
      <w:r>
        <w:separator/>
      </w:r>
    </w:p>
  </w:footnote>
  <w:footnote w:type="continuationSeparator" w:id="0">
    <w:p w14:paraId="240E9D76" w14:textId="77777777" w:rsidR="00B44CFF" w:rsidRDefault="004276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8055" w14:textId="77777777" w:rsidR="00427635" w:rsidRDefault="00427635" w:rsidP="00E44713">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37876F5A" wp14:editId="61C7ADC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81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F9FF" w14:textId="77777777" w:rsidR="00427635" w:rsidRDefault="00427635" w:rsidP="00E44713">
    <w:pPr>
      <w:tabs>
        <w:tab w:val="left" w:pos="3624"/>
      </w:tabs>
    </w:pPr>
    <w:r>
      <w:rPr>
        <w:noProof/>
        <w:color w:val="auto"/>
        <w:sz w:val="20"/>
      </w:rPr>
      <w:drawing>
        <wp:anchor distT="0" distB="0" distL="114300" distR="114300" simplePos="0" relativeHeight="251678720" behindDoc="1" locked="0" layoutInCell="1" allowOverlap="1" wp14:anchorId="4008D2F9" wp14:editId="2D92751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901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B8A4" w14:textId="77777777" w:rsidR="00427635" w:rsidRDefault="00427635" w:rsidP="00E44713">
    <w:pPr>
      <w:tabs>
        <w:tab w:val="left" w:pos="3624"/>
      </w:tabs>
    </w:pPr>
    <w:r>
      <w:rPr>
        <w:noProof/>
        <w:color w:val="auto"/>
        <w:sz w:val="20"/>
      </w:rPr>
      <w:drawing>
        <wp:anchor distT="0" distB="0" distL="114300" distR="114300" simplePos="0" relativeHeight="251679744" behindDoc="1" locked="0" layoutInCell="1" allowOverlap="1" wp14:anchorId="66A3F7DB" wp14:editId="3B688558">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36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9D73" w14:textId="77777777" w:rsidR="00506F7F" w:rsidRDefault="00427635" w:rsidP="009C6F30">
    <w:pPr>
      <w:tabs>
        <w:tab w:val="left" w:pos="3624"/>
      </w:tabs>
    </w:pPr>
    <w:r>
      <w:rPr>
        <w:noProof/>
        <w:color w:val="auto"/>
        <w:sz w:val="20"/>
      </w:rPr>
      <w:drawing>
        <wp:anchor distT="0" distB="0" distL="114300" distR="114300" simplePos="0" relativeHeight="251668480" behindDoc="1" locked="0" layoutInCell="1" allowOverlap="1" wp14:anchorId="240E9D8A" wp14:editId="240E9D8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76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C952" w14:textId="77777777" w:rsidR="00427635" w:rsidRDefault="00427635">
    <w:pPr>
      <w:pStyle w:val="Header"/>
    </w:pPr>
    <w:r w:rsidRPr="003C6EC2">
      <w:rPr>
        <w:rFonts w:eastAsia="Calibri"/>
        <w:noProof/>
      </w:rPr>
      <w:drawing>
        <wp:anchor distT="0" distB="0" distL="114300" distR="114300" simplePos="0" relativeHeight="251680768" behindDoc="1" locked="0" layoutInCell="1" allowOverlap="1" wp14:anchorId="44639712" wp14:editId="3BA7623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8687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6ED6" w14:textId="77777777" w:rsidR="00427635" w:rsidRDefault="00427635" w:rsidP="00E44713">
    <w:r>
      <w:rPr>
        <w:noProof/>
        <w:color w:val="auto"/>
        <w:sz w:val="20"/>
      </w:rPr>
      <w:drawing>
        <wp:anchor distT="0" distB="0" distL="114300" distR="114300" simplePos="0" relativeHeight="251672576" behindDoc="1" locked="0" layoutInCell="1" allowOverlap="1" wp14:anchorId="1F6F6ED6" wp14:editId="10FBCA9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742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C2AC" w14:textId="77777777" w:rsidR="00427635" w:rsidRDefault="00427635" w:rsidP="00E44713">
    <w:r>
      <w:rPr>
        <w:noProof/>
        <w:color w:val="auto"/>
        <w:sz w:val="20"/>
      </w:rPr>
      <w:drawing>
        <wp:anchor distT="0" distB="0" distL="114300" distR="114300" simplePos="0" relativeHeight="251671552" behindDoc="1" locked="0" layoutInCell="1" allowOverlap="1" wp14:anchorId="26976A81" wp14:editId="19DDAF6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672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35BB7" w14:textId="77777777" w:rsidR="00427635" w:rsidRDefault="00427635" w:rsidP="00E44713">
    <w:r>
      <w:rPr>
        <w:noProof/>
        <w:color w:val="auto"/>
        <w:sz w:val="20"/>
      </w:rPr>
      <w:drawing>
        <wp:anchor distT="0" distB="0" distL="114300" distR="114300" simplePos="0" relativeHeight="251673600" behindDoc="1" locked="0" layoutInCell="1" allowOverlap="1" wp14:anchorId="689FDD42" wp14:editId="57F8260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29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7ADB" w14:textId="77777777" w:rsidR="00427635" w:rsidRDefault="00427635" w:rsidP="00E44713">
    <w:r>
      <w:rPr>
        <w:noProof/>
        <w:color w:val="auto"/>
        <w:sz w:val="20"/>
      </w:rPr>
      <w:drawing>
        <wp:anchor distT="0" distB="0" distL="114300" distR="114300" simplePos="0" relativeHeight="251674624" behindDoc="1" locked="0" layoutInCell="1" allowOverlap="1" wp14:anchorId="65D8FBAB" wp14:editId="503BB06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074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568D" w14:textId="77777777" w:rsidR="00427635" w:rsidRDefault="00427635" w:rsidP="00E44713">
    <w:r>
      <w:rPr>
        <w:noProof/>
        <w:color w:val="auto"/>
        <w:sz w:val="20"/>
      </w:rPr>
      <w:drawing>
        <wp:anchor distT="0" distB="0" distL="114300" distR="114300" simplePos="0" relativeHeight="251675648" behindDoc="1" locked="0" layoutInCell="1" allowOverlap="1" wp14:anchorId="1CEA4A3D" wp14:editId="632EC73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876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BEE8" w14:textId="77777777" w:rsidR="00427635" w:rsidRDefault="00427635" w:rsidP="00E44713">
    <w:r>
      <w:rPr>
        <w:noProof/>
        <w:color w:val="auto"/>
        <w:sz w:val="20"/>
      </w:rPr>
      <w:drawing>
        <wp:anchor distT="0" distB="0" distL="114300" distR="114300" simplePos="0" relativeHeight="251676672" behindDoc="1" locked="0" layoutInCell="1" allowOverlap="1" wp14:anchorId="149CBC7B" wp14:editId="5BF783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267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BE34" w14:textId="77777777" w:rsidR="00427635" w:rsidRDefault="00427635" w:rsidP="00E44713">
    <w:pPr>
      <w:tabs>
        <w:tab w:val="left" w:pos="3624"/>
      </w:tabs>
    </w:pPr>
    <w:r>
      <w:rPr>
        <w:noProof/>
        <w:color w:val="auto"/>
        <w:sz w:val="20"/>
      </w:rPr>
      <w:drawing>
        <wp:anchor distT="0" distB="0" distL="114300" distR="114300" simplePos="0" relativeHeight="251677696" behindDoc="1" locked="0" layoutInCell="1" allowOverlap="1" wp14:anchorId="416BE87C" wp14:editId="63C2B78F">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334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416BB42">
      <w:start w:val="1"/>
      <w:numFmt w:val="lowerRoman"/>
      <w:lvlText w:val="(%1)"/>
      <w:lvlJc w:val="left"/>
      <w:pPr>
        <w:ind w:left="1080" w:hanging="720"/>
      </w:pPr>
      <w:rPr>
        <w:rFonts w:hint="default"/>
        <w:b w:val="0"/>
      </w:rPr>
    </w:lvl>
    <w:lvl w:ilvl="1" w:tplc="610A499A" w:tentative="1">
      <w:start w:val="1"/>
      <w:numFmt w:val="lowerLetter"/>
      <w:lvlText w:val="%2."/>
      <w:lvlJc w:val="left"/>
      <w:pPr>
        <w:ind w:left="1440" w:hanging="360"/>
      </w:pPr>
    </w:lvl>
    <w:lvl w:ilvl="2" w:tplc="F96C3F6A" w:tentative="1">
      <w:start w:val="1"/>
      <w:numFmt w:val="lowerRoman"/>
      <w:lvlText w:val="%3."/>
      <w:lvlJc w:val="right"/>
      <w:pPr>
        <w:ind w:left="2160" w:hanging="180"/>
      </w:pPr>
    </w:lvl>
    <w:lvl w:ilvl="3" w:tplc="5504D11E" w:tentative="1">
      <w:start w:val="1"/>
      <w:numFmt w:val="decimal"/>
      <w:lvlText w:val="%4."/>
      <w:lvlJc w:val="left"/>
      <w:pPr>
        <w:ind w:left="2880" w:hanging="360"/>
      </w:pPr>
    </w:lvl>
    <w:lvl w:ilvl="4" w:tplc="E26E1FAE" w:tentative="1">
      <w:start w:val="1"/>
      <w:numFmt w:val="lowerLetter"/>
      <w:lvlText w:val="%5."/>
      <w:lvlJc w:val="left"/>
      <w:pPr>
        <w:ind w:left="3600" w:hanging="360"/>
      </w:pPr>
    </w:lvl>
    <w:lvl w:ilvl="5" w:tplc="AEB6096C" w:tentative="1">
      <w:start w:val="1"/>
      <w:numFmt w:val="lowerRoman"/>
      <w:lvlText w:val="%6."/>
      <w:lvlJc w:val="right"/>
      <w:pPr>
        <w:ind w:left="4320" w:hanging="180"/>
      </w:pPr>
    </w:lvl>
    <w:lvl w:ilvl="6" w:tplc="D7E287B0" w:tentative="1">
      <w:start w:val="1"/>
      <w:numFmt w:val="decimal"/>
      <w:lvlText w:val="%7."/>
      <w:lvlJc w:val="left"/>
      <w:pPr>
        <w:ind w:left="5040" w:hanging="360"/>
      </w:pPr>
    </w:lvl>
    <w:lvl w:ilvl="7" w:tplc="06460E9C" w:tentative="1">
      <w:start w:val="1"/>
      <w:numFmt w:val="lowerLetter"/>
      <w:lvlText w:val="%8."/>
      <w:lvlJc w:val="left"/>
      <w:pPr>
        <w:ind w:left="5760" w:hanging="360"/>
      </w:pPr>
    </w:lvl>
    <w:lvl w:ilvl="8" w:tplc="B86455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F38A58A">
      <w:start w:val="1"/>
      <w:numFmt w:val="bullet"/>
      <w:pStyle w:val="ListParagraph"/>
      <w:lvlText w:val=""/>
      <w:lvlJc w:val="left"/>
      <w:pPr>
        <w:ind w:left="1440" w:hanging="360"/>
      </w:pPr>
      <w:rPr>
        <w:rFonts w:ascii="Symbol" w:hAnsi="Symbol" w:hint="default"/>
        <w:color w:val="auto"/>
      </w:rPr>
    </w:lvl>
    <w:lvl w:ilvl="1" w:tplc="10D89D04" w:tentative="1">
      <w:start w:val="1"/>
      <w:numFmt w:val="bullet"/>
      <w:lvlText w:val="o"/>
      <w:lvlJc w:val="left"/>
      <w:pPr>
        <w:ind w:left="2160" w:hanging="360"/>
      </w:pPr>
      <w:rPr>
        <w:rFonts w:ascii="Courier New" w:hAnsi="Courier New" w:cs="Courier New" w:hint="default"/>
      </w:rPr>
    </w:lvl>
    <w:lvl w:ilvl="2" w:tplc="4B881694" w:tentative="1">
      <w:start w:val="1"/>
      <w:numFmt w:val="bullet"/>
      <w:lvlText w:val=""/>
      <w:lvlJc w:val="left"/>
      <w:pPr>
        <w:ind w:left="2880" w:hanging="360"/>
      </w:pPr>
      <w:rPr>
        <w:rFonts w:ascii="Wingdings" w:hAnsi="Wingdings" w:hint="default"/>
      </w:rPr>
    </w:lvl>
    <w:lvl w:ilvl="3" w:tplc="AAA03C24" w:tentative="1">
      <w:start w:val="1"/>
      <w:numFmt w:val="bullet"/>
      <w:lvlText w:val=""/>
      <w:lvlJc w:val="left"/>
      <w:pPr>
        <w:ind w:left="3600" w:hanging="360"/>
      </w:pPr>
      <w:rPr>
        <w:rFonts w:ascii="Symbol" w:hAnsi="Symbol" w:hint="default"/>
      </w:rPr>
    </w:lvl>
    <w:lvl w:ilvl="4" w:tplc="A126C806" w:tentative="1">
      <w:start w:val="1"/>
      <w:numFmt w:val="bullet"/>
      <w:lvlText w:val="o"/>
      <w:lvlJc w:val="left"/>
      <w:pPr>
        <w:ind w:left="4320" w:hanging="360"/>
      </w:pPr>
      <w:rPr>
        <w:rFonts w:ascii="Courier New" w:hAnsi="Courier New" w:cs="Courier New" w:hint="default"/>
      </w:rPr>
    </w:lvl>
    <w:lvl w:ilvl="5" w:tplc="2402EDA6" w:tentative="1">
      <w:start w:val="1"/>
      <w:numFmt w:val="bullet"/>
      <w:lvlText w:val=""/>
      <w:lvlJc w:val="left"/>
      <w:pPr>
        <w:ind w:left="5040" w:hanging="360"/>
      </w:pPr>
      <w:rPr>
        <w:rFonts w:ascii="Wingdings" w:hAnsi="Wingdings" w:hint="default"/>
      </w:rPr>
    </w:lvl>
    <w:lvl w:ilvl="6" w:tplc="A57AC37C" w:tentative="1">
      <w:start w:val="1"/>
      <w:numFmt w:val="bullet"/>
      <w:lvlText w:val=""/>
      <w:lvlJc w:val="left"/>
      <w:pPr>
        <w:ind w:left="5760" w:hanging="360"/>
      </w:pPr>
      <w:rPr>
        <w:rFonts w:ascii="Symbol" w:hAnsi="Symbol" w:hint="default"/>
      </w:rPr>
    </w:lvl>
    <w:lvl w:ilvl="7" w:tplc="EF3A4D68" w:tentative="1">
      <w:start w:val="1"/>
      <w:numFmt w:val="bullet"/>
      <w:lvlText w:val="o"/>
      <w:lvlJc w:val="left"/>
      <w:pPr>
        <w:ind w:left="6480" w:hanging="360"/>
      </w:pPr>
      <w:rPr>
        <w:rFonts w:ascii="Courier New" w:hAnsi="Courier New" w:cs="Courier New" w:hint="default"/>
      </w:rPr>
    </w:lvl>
    <w:lvl w:ilvl="8" w:tplc="120EED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9034C2EE">
      <w:start w:val="1"/>
      <w:numFmt w:val="lowerRoman"/>
      <w:lvlText w:val="(%1)"/>
      <w:lvlJc w:val="left"/>
      <w:pPr>
        <w:ind w:left="1004" w:hanging="720"/>
      </w:pPr>
      <w:rPr>
        <w:rFonts w:hint="default"/>
        <w:b w:val="0"/>
      </w:rPr>
    </w:lvl>
    <w:lvl w:ilvl="1" w:tplc="B4B8ACFA" w:tentative="1">
      <w:start w:val="1"/>
      <w:numFmt w:val="lowerLetter"/>
      <w:lvlText w:val="%2."/>
      <w:lvlJc w:val="left"/>
      <w:pPr>
        <w:ind w:left="1364" w:hanging="360"/>
      </w:pPr>
    </w:lvl>
    <w:lvl w:ilvl="2" w:tplc="92265C1C" w:tentative="1">
      <w:start w:val="1"/>
      <w:numFmt w:val="lowerRoman"/>
      <w:lvlText w:val="%3."/>
      <w:lvlJc w:val="right"/>
      <w:pPr>
        <w:ind w:left="2084" w:hanging="180"/>
      </w:pPr>
    </w:lvl>
    <w:lvl w:ilvl="3" w:tplc="2DDCCD62" w:tentative="1">
      <w:start w:val="1"/>
      <w:numFmt w:val="decimal"/>
      <w:lvlText w:val="%4."/>
      <w:lvlJc w:val="left"/>
      <w:pPr>
        <w:ind w:left="2804" w:hanging="360"/>
      </w:pPr>
    </w:lvl>
    <w:lvl w:ilvl="4" w:tplc="B8344ECC" w:tentative="1">
      <w:start w:val="1"/>
      <w:numFmt w:val="lowerLetter"/>
      <w:lvlText w:val="%5."/>
      <w:lvlJc w:val="left"/>
      <w:pPr>
        <w:ind w:left="3524" w:hanging="360"/>
      </w:pPr>
    </w:lvl>
    <w:lvl w:ilvl="5" w:tplc="5E4C03D2" w:tentative="1">
      <w:start w:val="1"/>
      <w:numFmt w:val="lowerRoman"/>
      <w:lvlText w:val="%6."/>
      <w:lvlJc w:val="right"/>
      <w:pPr>
        <w:ind w:left="4244" w:hanging="180"/>
      </w:pPr>
    </w:lvl>
    <w:lvl w:ilvl="6" w:tplc="E1786212" w:tentative="1">
      <w:start w:val="1"/>
      <w:numFmt w:val="decimal"/>
      <w:lvlText w:val="%7."/>
      <w:lvlJc w:val="left"/>
      <w:pPr>
        <w:ind w:left="4964" w:hanging="360"/>
      </w:pPr>
    </w:lvl>
    <w:lvl w:ilvl="7" w:tplc="DC068A2A" w:tentative="1">
      <w:start w:val="1"/>
      <w:numFmt w:val="lowerLetter"/>
      <w:lvlText w:val="%8."/>
      <w:lvlJc w:val="left"/>
      <w:pPr>
        <w:ind w:left="5684" w:hanging="360"/>
      </w:pPr>
    </w:lvl>
    <w:lvl w:ilvl="8" w:tplc="094893B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780C9A6">
      <w:start w:val="1"/>
      <w:numFmt w:val="lowerRoman"/>
      <w:lvlText w:val="(%1)"/>
      <w:lvlJc w:val="left"/>
      <w:pPr>
        <w:ind w:left="1080" w:hanging="720"/>
      </w:pPr>
      <w:rPr>
        <w:rFonts w:hint="default"/>
      </w:rPr>
    </w:lvl>
    <w:lvl w:ilvl="1" w:tplc="922C4518" w:tentative="1">
      <w:start w:val="1"/>
      <w:numFmt w:val="lowerLetter"/>
      <w:lvlText w:val="%2."/>
      <w:lvlJc w:val="left"/>
      <w:pPr>
        <w:ind w:left="1440" w:hanging="360"/>
      </w:pPr>
    </w:lvl>
    <w:lvl w:ilvl="2" w:tplc="F91EA534" w:tentative="1">
      <w:start w:val="1"/>
      <w:numFmt w:val="lowerRoman"/>
      <w:lvlText w:val="%3."/>
      <w:lvlJc w:val="right"/>
      <w:pPr>
        <w:ind w:left="2160" w:hanging="180"/>
      </w:pPr>
    </w:lvl>
    <w:lvl w:ilvl="3" w:tplc="6A500872" w:tentative="1">
      <w:start w:val="1"/>
      <w:numFmt w:val="decimal"/>
      <w:lvlText w:val="%4."/>
      <w:lvlJc w:val="left"/>
      <w:pPr>
        <w:ind w:left="2880" w:hanging="360"/>
      </w:pPr>
    </w:lvl>
    <w:lvl w:ilvl="4" w:tplc="681A2C06" w:tentative="1">
      <w:start w:val="1"/>
      <w:numFmt w:val="lowerLetter"/>
      <w:lvlText w:val="%5."/>
      <w:lvlJc w:val="left"/>
      <w:pPr>
        <w:ind w:left="3600" w:hanging="360"/>
      </w:pPr>
    </w:lvl>
    <w:lvl w:ilvl="5" w:tplc="69707874" w:tentative="1">
      <w:start w:val="1"/>
      <w:numFmt w:val="lowerRoman"/>
      <w:lvlText w:val="%6."/>
      <w:lvlJc w:val="right"/>
      <w:pPr>
        <w:ind w:left="4320" w:hanging="180"/>
      </w:pPr>
    </w:lvl>
    <w:lvl w:ilvl="6" w:tplc="5BE27B06" w:tentative="1">
      <w:start w:val="1"/>
      <w:numFmt w:val="decimal"/>
      <w:lvlText w:val="%7."/>
      <w:lvlJc w:val="left"/>
      <w:pPr>
        <w:ind w:left="5040" w:hanging="360"/>
      </w:pPr>
    </w:lvl>
    <w:lvl w:ilvl="7" w:tplc="3C9EFE1E" w:tentative="1">
      <w:start w:val="1"/>
      <w:numFmt w:val="lowerLetter"/>
      <w:lvlText w:val="%8."/>
      <w:lvlJc w:val="left"/>
      <w:pPr>
        <w:ind w:left="5760" w:hanging="360"/>
      </w:pPr>
    </w:lvl>
    <w:lvl w:ilvl="8" w:tplc="8766F4A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3A1AD2">
      <w:start w:val="1"/>
      <w:numFmt w:val="lowerRoman"/>
      <w:lvlText w:val="(%1)"/>
      <w:lvlJc w:val="left"/>
      <w:pPr>
        <w:ind w:left="1080" w:hanging="720"/>
      </w:pPr>
      <w:rPr>
        <w:rFonts w:hint="default"/>
      </w:rPr>
    </w:lvl>
    <w:lvl w:ilvl="1" w:tplc="6ED8F050" w:tentative="1">
      <w:start w:val="1"/>
      <w:numFmt w:val="lowerLetter"/>
      <w:lvlText w:val="%2."/>
      <w:lvlJc w:val="left"/>
      <w:pPr>
        <w:ind w:left="1440" w:hanging="360"/>
      </w:pPr>
    </w:lvl>
    <w:lvl w:ilvl="2" w:tplc="C35E87E0" w:tentative="1">
      <w:start w:val="1"/>
      <w:numFmt w:val="lowerRoman"/>
      <w:lvlText w:val="%3."/>
      <w:lvlJc w:val="right"/>
      <w:pPr>
        <w:ind w:left="2160" w:hanging="180"/>
      </w:pPr>
    </w:lvl>
    <w:lvl w:ilvl="3" w:tplc="FE140666" w:tentative="1">
      <w:start w:val="1"/>
      <w:numFmt w:val="decimal"/>
      <w:lvlText w:val="%4."/>
      <w:lvlJc w:val="left"/>
      <w:pPr>
        <w:ind w:left="2880" w:hanging="360"/>
      </w:pPr>
    </w:lvl>
    <w:lvl w:ilvl="4" w:tplc="C6809DCE" w:tentative="1">
      <w:start w:val="1"/>
      <w:numFmt w:val="lowerLetter"/>
      <w:lvlText w:val="%5."/>
      <w:lvlJc w:val="left"/>
      <w:pPr>
        <w:ind w:left="3600" w:hanging="360"/>
      </w:pPr>
    </w:lvl>
    <w:lvl w:ilvl="5" w:tplc="6DE4615A" w:tentative="1">
      <w:start w:val="1"/>
      <w:numFmt w:val="lowerRoman"/>
      <w:lvlText w:val="%6."/>
      <w:lvlJc w:val="right"/>
      <w:pPr>
        <w:ind w:left="4320" w:hanging="180"/>
      </w:pPr>
    </w:lvl>
    <w:lvl w:ilvl="6" w:tplc="42483632" w:tentative="1">
      <w:start w:val="1"/>
      <w:numFmt w:val="decimal"/>
      <w:lvlText w:val="%7."/>
      <w:lvlJc w:val="left"/>
      <w:pPr>
        <w:ind w:left="5040" w:hanging="360"/>
      </w:pPr>
    </w:lvl>
    <w:lvl w:ilvl="7" w:tplc="7ED422E0" w:tentative="1">
      <w:start w:val="1"/>
      <w:numFmt w:val="lowerLetter"/>
      <w:lvlText w:val="%8."/>
      <w:lvlJc w:val="left"/>
      <w:pPr>
        <w:ind w:left="5760" w:hanging="360"/>
      </w:pPr>
    </w:lvl>
    <w:lvl w:ilvl="8" w:tplc="44E0B030"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00E4DA6">
      <w:start w:val="1"/>
      <w:numFmt w:val="lowerRoman"/>
      <w:lvlText w:val="(%1)"/>
      <w:lvlJc w:val="left"/>
      <w:pPr>
        <w:ind w:left="1080" w:hanging="720"/>
      </w:pPr>
      <w:rPr>
        <w:rFonts w:hint="default"/>
        <w:b w:val="0"/>
      </w:rPr>
    </w:lvl>
    <w:lvl w:ilvl="1" w:tplc="5F081F18" w:tentative="1">
      <w:start w:val="1"/>
      <w:numFmt w:val="lowerLetter"/>
      <w:lvlText w:val="%2."/>
      <w:lvlJc w:val="left"/>
      <w:pPr>
        <w:ind w:left="1440" w:hanging="360"/>
      </w:pPr>
    </w:lvl>
    <w:lvl w:ilvl="2" w:tplc="2492373C" w:tentative="1">
      <w:start w:val="1"/>
      <w:numFmt w:val="lowerRoman"/>
      <w:lvlText w:val="%3."/>
      <w:lvlJc w:val="right"/>
      <w:pPr>
        <w:ind w:left="2160" w:hanging="180"/>
      </w:pPr>
    </w:lvl>
    <w:lvl w:ilvl="3" w:tplc="6E567686" w:tentative="1">
      <w:start w:val="1"/>
      <w:numFmt w:val="decimal"/>
      <w:lvlText w:val="%4."/>
      <w:lvlJc w:val="left"/>
      <w:pPr>
        <w:ind w:left="2880" w:hanging="360"/>
      </w:pPr>
    </w:lvl>
    <w:lvl w:ilvl="4" w:tplc="68D2AC40" w:tentative="1">
      <w:start w:val="1"/>
      <w:numFmt w:val="lowerLetter"/>
      <w:lvlText w:val="%5."/>
      <w:lvlJc w:val="left"/>
      <w:pPr>
        <w:ind w:left="3600" w:hanging="360"/>
      </w:pPr>
    </w:lvl>
    <w:lvl w:ilvl="5" w:tplc="86281AE2" w:tentative="1">
      <w:start w:val="1"/>
      <w:numFmt w:val="lowerRoman"/>
      <w:lvlText w:val="%6."/>
      <w:lvlJc w:val="right"/>
      <w:pPr>
        <w:ind w:left="4320" w:hanging="180"/>
      </w:pPr>
    </w:lvl>
    <w:lvl w:ilvl="6" w:tplc="D6D2B020" w:tentative="1">
      <w:start w:val="1"/>
      <w:numFmt w:val="decimal"/>
      <w:lvlText w:val="%7."/>
      <w:lvlJc w:val="left"/>
      <w:pPr>
        <w:ind w:left="5040" w:hanging="360"/>
      </w:pPr>
    </w:lvl>
    <w:lvl w:ilvl="7" w:tplc="5E8A4686" w:tentative="1">
      <w:start w:val="1"/>
      <w:numFmt w:val="lowerLetter"/>
      <w:lvlText w:val="%8."/>
      <w:lvlJc w:val="left"/>
      <w:pPr>
        <w:ind w:left="5760" w:hanging="360"/>
      </w:pPr>
    </w:lvl>
    <w:lvl w:ilvl="8" w:tplc="0CB2592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F72F1DA">
      <w:start w:val="1"/>
      <w:numFmt w:val="lowerLetter"/>
      <w:lvlText w:val="(%1)"/>
      <w:lvlJc w:val="left"/>
      <w:pPr>
        <w:ind w:left="360" w:hanging="360"/>
      </w:pPr>
      <w:rPr>
        <w:rFonts w:hint="default"/>
      </w:rPr>
    </w:lvl>
    <w:lvl w:ilvl="1" w:tplc="EAB23148" w:tentative="1">
      <w:start w:val="1"/>
      <w:numFmt w:val="lowerLetter"/>
      <w:lvlText w:val="%2."/>
      <w:lvlJc w:val="left"/>
      <w:pPr>
        <w:ind w:left="1080" w:hanging="360"/>
      </w:pPr>
    </w:lvl>
    <w:lvl w:ilvl="2" w:tplc="E9841C36" w:tentative="1">
      <w:start w:val="1"/>
      <w:numFmt w:val="lowerRoman"/>
      <w:lvlText w:val="%3."/>
      <w:lvlJc w:val="right"/>
      <w:pPr>
        <w:ind w:left="1800" w:hanging="180"/>
      </w:pPr>
    </w:lvl>
    <w:lvl w:ilvl="3" w:tplc="9D2E8046" w:tentative="1">
      <w:start w:val="1"/>
      <w:numFmt w:val="decimal"/>
      <w:lvlText w:val="%4."/>
      <w:lvlJc w:val="left"/>
      <w:pPr>
        <w:ind w:left="2520" w:hanging="360"/>
      </w:pPr>
    </w:lvl>
    <w:lvl w:ilvl="4" w:tplc="92AA0238" w:tentative="1">
      <w:start w:val="1"/>
      <w:numFmt w:val="lowerLetter"/>
      <w:lvlText w:val="%5."/>
      <w:lvlJc w:val="left"/>
      <w:pPr>
        <w:ind w:left="3240" w:hanging="360"/>
      </w:pPr>
    </w:lvl>
    <w:lvl w:ilvl="5" w:tplc="6AB2C9EC" w:tentative="1">
      <w:start w:val="1"/>
      <w:numFmt w:val="lowerRoman"/>
      <w:lvlText w:val="%6."/>
      <w:lvlJc w:val="right"/>
      <w:pPr>
        <w:ind w:left="3960" w:hanging="180"/>
      </w:pPr>
    </w:lvl>
    <w:lvl w:ilvl="6" w:tplc="F516F7B6" w:tentative="1">
      <w:start w:val="1"/>
      <w:numFmt w:val="decimal"/>
      <w:lvlText w:val="%7."/>
      <w:lvlJc w:val="left"/>
      <w:pPr>
        <w:ind w:left="4680" w:hanging="360"/>
      </w:pPr>
    </w:lvl>
    <w:lvl w:ilvl="7" w:tplc="83E21152" w:tentative="1">
      <w:start w:val="1"/>
      <w:numFmt w:val="lowerLetter"/>
      <w:lvlText w:val="%8."/>
      <w:lvlJc w:val="left"/>
      <w:pPr>
        <w:ind w:left="5400" w:hanging="360"/>
      </w:pPr>
    </w:lvl>
    <w:lvl w:ilvl="8" w:tplc="DCC0388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7BCCEE0">
      <w:start w:val="1"/>
      <w:numFmt w:val="decimal"/>
      <w:lvlText w:val="%1."/>
      <w:lvlJc w:val="left"/>
      <w:pPr>
        <w:ind w:left="360" w:hanging="360"/>
      </w:pPr>
      <w:rPr>
        <w:rFonts w:hint="default"/>
      </w:rPr>
    </w:lvl>
    <w:lvl w:ilvl="1" w:tplc="0C7E9F22" w:tentative="1">
      <w:start w:val="1"/>
      <w:numFmt w:val="lowerLetter"/>
      <w:lvlText w:val="%2."/>
      <w:lvlJc w:val="left"/>
      <w:pPr>
        <w:ind w:left="1080" w:hanging="360"/>
      </w:pPr>
    </w:lvl>
    <w:lvl w:ilvl="2" w:tplc="7AA69B10" w:tentative="1">
      <w:start w:val="1"/>
      <w:numFmt w:val="lowerRoman"/>
      <w:lvlText w:val="%3."/>
      <w:lvlJc w:val="right"/>
      <w:pPr>
        <w:ind w:left="1800" w:hanging="180"/>
      </w:pPr>
    </w:lvl>
    <w:lvl w:ilvl="3" w:tplc="29ECB968" w:tentative="1">
      <w:start w:val="1"/>
      <w:numFmt w:val="decimal"/>
      <w:lvlText w:val="%4."/>
      <w:lvlJc w:val="left"/>
      <w:pPr>
        <w:ind w:left="2520" w:hanging="360"/>
      </w:pPr>
    </w:lvl>
    <w:lvl w:ilvl="4" w:tplc="7E285630" w:tentative="1">
      <w:start w:val="1"/>
      <w:numFmt w:val="lowerLetter"/>
      <w:lvlText w:val="%5."/>
      <w:lvlJc w:val="left"/>
      <w:pPr>
        <w:ind w:left="3240" w:hanging="360"/>
      </w:pPr>
    </w:lvl>
    <w:lvl w:ilvl="5" w:tplc="D30E4E64" w:tentative="1">
      <w:start w:val="1"/>
      <w:numFmt w:val="lowerRoman"/>
      <w:lvlText w:val="%6."/>
      <w:lvlJc w:val="right"/>
      <w:pPr>
        <w:ind w:left="3960" w:hanging="180"/>
      </w:pPr>
    </w:lvl>
    <w:lvl w:ilvl="6" w:tplc="DD30213C" w:tentative="1">
      <w:start w:val="1"/>
      <w:numFmt w:val="decimal"/>
      <w:lvlText w:val="%7."/>
      <w:lvlJc w:val="left"/>
      <w:pPr>
        <w:ind w:left="4680" w:hanging="360"/>
      </w:pPr>
    </w:lvl>
    <w:lvl w:ilvl="7" w:tplc="6130F4A6" w:tentative="1">
      <w:start w:val="1"/>
      <w:numFmt w:val="lowerLetter"/>
      <w:lvlText w:val="%8."/>
      <w:lvlJc w:val="left"/>
      <w:pPr>
        <w:ind w:left="5400" w:hanging="360"/>
      </w:pPr>
    </w:lvl>
    <w:lvl w:ilvl="8" w:tplc="4EBE55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B76C8FA">
      <w:start w:val="1"/>
      <w:numFmt w:val="decimal"/>
      <w:lvlText w:val="%1."/>
      <w:lvlJc w:val="left"/>
      <w:pPr>
        <w:ind w:left="360" w:hanging="360"/>
      </w:pPr>
      <w:rPr>
        <w:rFonts w:hint="default"/>
      </w:rPr>
    </w:lvl>
    <w:lvl w:ilvl="1" w:tplc="9ECEC79A" w:tentative="1">
      <w:start w:val="1"/>
      <w:numFmt w:val="lowerLetter"/>
      <w:lvlText w:val="%2."/>
      <w:lvlJc w:val="left"/>
      <w:pPr>
        <w:ind w:left="1080" w:hanging="360"/>
      </w:pPr>
    </w:lvl>
    <w:lvl w:ilvl="2" w:tplc="E3B671E2" w:tentative="1">
      <w:start w:val="1"/>
      <w:numFmt w:val="lowerRoman"/>
      <w:lvlText w:val="%3."/>
      <w:lvlJc w:val="right"/>
      <w:pPr>
        <w:ind w:left="1800" w:hanging="180"/>
      </w:pPr>
    </w:lvl>
    <w:lvl w:ilvl="3" w:tplc="881E8EFE" w:tentative="1">
      <w:start w:val="1"/>
      <w:numFmt w:val="decimal"/>
      <w:lvlText w:val="%4."/>
      <w:lvlJc w:val="left"/>
      <w:pPr>
        <w:ind w:left="2520" w:hanging="360"/>
      </w:pPr>
    </w:lvl>
    <w:lvl w:ilvl="4" w:tplc="16DAECB2" w:tentative="1">
      <w:start w:val="1"/>
      <w:numFmt w:val="lowerLetter"/>
      <w:lvlText w:val="%5."/>
      <w:lvlJc w:val="left"/>
      <w:pPr>
        <w:ind w:left="3240" w:hanging="360"/>
      </w:pPr>
    </w:lvl>
    <w:lvl w:ilvl="5" w:tplc="FD9E1AEA" w:tentative="1">
      <w:start w:val="1"/>
      <w:numFmt w:val="lowerRoman"/>
      <w:lvlText w:val="%6."/>
      <w:lvlJc w:val="right"/>
      <w:pPr>
        <w:ind w:left="3960" w:hanging="180"/>
      </w:pPr>
    </w:lvl>
    <w:lvl w:ilvl="6" w:tplc="CF5A5C88" w:tentative="1">
      <w:start w:val="1"/>
      <w:numFmt w:val="decimal"/>
      <w:lvlText w:val="%7."/>
      <w:lvlJc w:val="left"/>
      <w:pPr>
        <w:ind w:left="4680" w:hanging="360"/>
      </w:pPr>
    </w:lvl>
    <w:lvl w:ilvl="7" w:tplc="3F96DD32" w:tentative="1">
      <w:start w:val="1"/>
      <w:numFmt w:val="lowerLetter"/>
      <w:lvlText w:val="%8."/>
      <w:lvlJc w:val="left"/>
      <w:pPr>
        <w:ind w:left="5400" w:hanging="360"/>
      </w:pPr>
    </w:lvl>
    <w:lvl w:ilvl="8" w:tplc="746A5F9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92C295C">
      <w:start w:val="1"/>
      <w:numFmt w:val="lowerRoman"/>
      <w:lvlText w:val="(%1)"/>
      <w:lvlJc w:val="left"/>
      <w:pPr>
        <w:ind w:left="1080" w:hanging="720"/>
      </w:pPr>
      <w:rPr>
        <w:rFonts w:hint="default"/>
        <w:b w:val="0"/>
      </w:rPr>
    </w:lvl>
    <w:lvl w:ilvl="1" w:tplc="33CEBA7A" w:tentative="1">
      <w:start w:val="1"/>
      <w:numFmt w:val="lowerLetter"/>
      <w:lvlText w:val="%2."/>
      <w:lvlJc w:val="left"/>
      <w:pPr>
        <w:ind w:left="1440" w:hanging="360"/>
      </w:pPr>
    </w:lvl>
    <w:lvl w:ilvl="2" w:tplc="7242C6EA" w:tentative="1">
      <w:start w:val="1"/>
      <w:numFmt w:val="lowerRoman"/>
      <w:lvlText w:val="%3."/>
      <w:lvlJc w:val="right"/>
      <w:pPr>
        <w:ind w:left="2160" w:hanging="180"/>
      </w:pPr>
    </w:lvl>
    <w:lvl w:ilvl="3" w:tplc="7F847B1E" w:tentative="1">
      <w:start w:val="1"/>
      <w:numFmt w:val="decimal"/>
      <w:lvlText w:val="%4."/>
      <w:lvlJc w:val="left"/>
      <w:pPr>
        <w:ind w:left="2880" w:hanging="360"/>
      </w:pPr>
    </w:lvl>
    <w:lvl w:ilvl="4" w:tplc="D3CCF188" w:tentative="1">
      <w:start w:val="1"/>
      <w:numFmt w:val="lowerLetter"/>
      <w:lvlText w:val="%5."/>
      <w:lvlJc w:val="left"/>
      <w:pPr>
        <w:ind w:left="3600" w:hanging="360"/>
      </w:pPr>
    </w:lvl>
    <w:lvl w:ilvl="5" w:tplc="A6046A02" w:tentative="1">
      <w:start w:val="1"/>
      <w:numFmt w:val="lowerRoman"/>
      <w:lvlText w:val="%6."/>
      <w:lvlJc w:val="right"/>
      <w:pPr>
        <w:ind w:left="4320" w:hanging="180"/>
      </w:pPr>
    </w:lvl>
    <w:lvl w:ilvl="6" w:tplc="43A6AF56" w:tentative="1">
      <w:start w:val="1"/>
      <w:numFmt w:val="decimal"/>
      <w:lvlText w:val="%7."/>
      <w:lvlJc w:val="left"/>
      <w:pPr>
        <w:ind w:left="5040" w:hanging="360"/>
      </w:pPr>
    </w:lvl>
    <w:lvl w:ilvl="7" w:tplc="0E426884" w:tentative="1">
      <w:start w:val="1"/>
      <w:numFmt w:val="lowerLetter"/>
      <w:lvlText w:val="%8."/>
      <w:lvlJc w:val="left"/>
      <w:pPr>
        <w:ind w:left="5760" w:hanging="360"/>
      </w:pPr>
    </w:lvl>
    <w:lvl w:ilvl="8" w:tplc="180E4E6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1CC01CC">
      <w:start w:val="1"/>
      <w:numFmt w:val="lowerRoman"/>
      <w:lvlText w:val="(%1)"/>
      <w:lvlJc w:val="left"/>
      <w:pPr>
        <w:ind w:left="1080" w:hanging="720"/>
      </w:pPr>
      <w:rPr>
        <w:rFonts w:hint="default"/>
      </w:rPr>
    </w:lvl>
    <w:lvl w:ilvl="1" w:tplc="4F70D10E" w:tentative="1">
      <w:start w:val="1"/>
      <w:numFmt w:val="lowerLetter"/>
      <w:lvlText w:val="%2."/>
      <w:lvlJc w:val="left"/>
      <w:pPr>
        <w:ind w:left="1440" w:hanging="360"/>
      </w:pPr>
    </w:lvl>
    <w:lvl w:ilvl="2" w:tplc="B18A979E" w:tentative="1">
      <w:start w:val="1"/>
      <w:numFmt w:val="lowerRoman"/>
      <w:lvlText w:val="%3."/>
      <w:lvlJc w:val="right"/>
      <w:pPr>
        <w:ind w:left="2160" w:hanging="180"/>
      </w:pPr>
    </w:lvl>
    <w:lvl w:ilvl="3" w:tplc="FD82F2AE" w:tentative="1">
      <w:start w:val="1"/>
      <w:numFmt w:val="decimal"/>
      <w:lvlText w:val="%4."/>
      <w:lvlJc w:val="left"/>
      <w:pPr>
        <w:ind w:left="2880" w:hanging="360"/>
      </w:pPr>
    </w:lvl>
    <w:lvl w:ilvl="4" w:tplc="B77EF17C" w:tentative="1">
      <w:start w:val="1"/>
      <w:numFmt w:val="lowerLetter"/>
      <w:lvlText w:val="%5."/>
      <w:lvlJc w:val="left"/>
      <w:pPr>
        <w:ind w:left="3600" w:hanging="360"/>
      </w:pPr>
    </w:lvl>
    <w:lvl w:ilvl="5" w:tplc="C14032DE" w:tentative="1">
      <w:start w:val="1"/>
      <w:numFmt w:val="lowerRoman"/>
      <w:lvlText w:val="%6."/>
      <w:lvlJc w:val="right"/>
      <w:pPr>
        <w:ind w:left="4320" w:hanging="180"/>
      </w:pPr>
    </w:lvl>
    <w:lvl w:ilvl="6" w:tplc="BB289096" w:tentative="1">
      <w:start w:val="1"/>
      <w:numFmt w:val="decimal"/>
      <w:lvlText w:val="%7."/>
      <w:lvlJc w:val="left"/>
      <w:pPr>
        <w:ind w:left="5040" w:hanging="360"/>
      </w:pPr>
    </w:lvl>
    <w:lvl w:ilvl="7" w:tplc="311A120C" w:tentative="1">
      <w:start w:val="1"/>
      <w:numFmt w:val="lowerLetter"/>
      <w:lvlText w:val="%8."/>
      <w:lvlJc w:val="left"/>
      <w:pPr>
        <w:ind w:left="5760" w:hanging="360"/>
      </w:pPr>
    </w:lvl>
    <w:lvl w:ilvl="8" w:tplc="A742138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10C8A44">
      <w:start w:val="1"/>
      <w:numFmt w:val="bullet"/>
      <w:pStyle w:val="ListBullet"/>
      <w:lvlText w:val=""/>
      <w:lvlJc w:val="left"/>
      <w:pPr>
        <w:ind w:left="720" w:hanging="360"/>
      </w:pPr>
      <w:rPr>
        <w:rFonts w:ascii="Symbol" w:hAnsi="Symbol" w:hint="default"/>
      </w:rPr>
    </w:lvl>
    <w:lvl w:ilvl="1" w:tplc="E2BE299A">
      <w:start w:val="1"/>
      <w:numFmt w:val="bullet"/>
      <w:pStyle w:val="ListBullet2"/>
      <w:lvlText w:val="o"/>
      <w:lvlJc w:val="left"/>
      <w:pPr>
        <w:ind w:left="1440" w:hanging="360"/>
      </w:pPr>
      <w:rPr>
        <w:rFonts w:ascii="Courier New" w:hAnsi="Courier New" w:cs="Courier New" w:hint="default"/>
      </w:rPr>
    </w:lvl>
    <w:lvl w:ilvl="2" w:tplc="87FE8E72">
      <w:start w:val="1"/>
      <w:numFmt w:val="bullet"/>
      <w:lvlText w:val=""/>
      <w:lvlJc w:val="left"/>
      <w:pPr>
        <w:ind w:left="2160" w:hanging="360"/>
      </w:pPr>
      <w:rPr>
        <w:rFonts w:ascii="Wingdings" w:hAnsi="Wingdings" w:hint="default"/>
      </w:rPr>
    </w:lvl>
    <w:lvl w:ilvl="3" w:tplc="1D885C86">
      <w:start w:val="1"/>
      <w:numFmt w:val="bullet"/>
      <w:lvlText w:val=""/>
      <w:lvlJc w:val="left"/>
      <w:pPr>
        <w:ind w:left="2880" w:hanging="360"/>
      </w:pPr>
      <w:rPr>
        <w:rFonts w:ascii="Symbol" w:hAnsi="Symbol" w:hint="default"/>
      </w:rPr>
    </w:lvl>
    <w:lvl w:ilvl="4" w:tplc="FD1A6908">
      <w:start w:val="1"/>
      <w:numFmt w:val="bullet"/>
      <w:lvlText w:val="o"/>
      <w:lvlJc w:val="left"/>
      <w:pPr>
        <w:ind w:left="3600" w:hanging="360"/>
      </w:pPr>
      <w:rPr>
        <w:rFonts w:ascii="Courier New" w:hAnsi="Courier New" w:cs="Courier New" w:hint="default"/>
      </w:rPr>
    </w:lvl>
    <w:lvl w:ilvl="5" w:tplc="E7A64BD4">
      <w:start w:val="1"/>
      <w:numFmt w:val="bullet"/>
      <w:pStyle w:val="ListBullet3"/>
      <w:lvlText w:val=""/>
      <w:lvlJc w:val="left"/>
      <w:pPr>
        <w:ind w:left="4320" w:hanging="360"/>
      </w:pPr>
      <w:rPr>
        <w:rFonts w:ascii="Wingdings" w:hAnsi="Wingdings" w:hint="default"/>
      </w:rPr>
    </w:lvl>
    <w:lvl w:ilvl="6" w:tplc="7CBCB416">
      <w:start w:val="1"/>
      <w:numFmt w:val="bullet"/>
      <w:lvlText w:val=""/>
      <w:lvlJc w:val="left"/>
      <w:pPr>
        <w:ind w:left="5040" w:hanging="360"/>
      </w:pPr>
      <w:rPr>
        <w:rFonts w:ascii="Symbol" w:hAnsi="Symbol" w:hint="default"/>
      </w:rPr>
    </w:lvl>
    <w:lvl w:ilvl="7" w:tplc="3182D78C">
      <w:start w:val="1"/>
      <w:numFmt w:val="bullet"/>
      <w:lvlText w:val="o"/>
      <w:lvlJc w:val="left"/>
      <w:pPr>
        <w:ind w:left="5760" w:hanging="360"/>
      </w:pPr>
      <w:rPr>
        <w:rFonts w:ascii="Courier New" w:hAnsi="Courier New" w:cs="Courier New" w:hint="default"/>
      </w:rPr>
    </w:lvl>
    <w:lvl w:ilvl="8" w:tplc="D7CEA12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43B60200">
      <w:start w:val="1"/>
      <w:numFmt w:val="bullet"/>
      <w:lvlText w:val=""/>
      <w:lvlJc w:val="left"/>
      <w:pPr>
        <w:ind w:left="360" w:hanging="360"/>
      </w:pPr>
      <w:rPr>
        <w:rFonts w:ascii="Symbol" w:hAnsi="Symbol" w:hint="default"/>
      </w:rPr>
    </w:lvl>
    <w:lvl w:ilvl="1" w:tplc="FACC0C4E" w:tentative="1">
      <w:start w:val="1"/>
      <w:numFmt w:val="bullet"/>
      <w:lvlText w:val="o"/>
      <w:lvlJc w:val="left"/>
      <w:pPr>
        <w:ind w:left="1080" w:hanging="360"/>
      </w:pPr>
      <w:rPr>
        <w:rFonts w:ascii="Courier New" w:hAnsi="Courier New" w:cs="Courier New" w:hint="default"/>
      </w:rPr>
    </w:lvl>
    <w:lvl w:ilvl="2" w:tplc="74F69458" w:tentative="1">
      <w:start w:val="1"/>
      <w:numFmt w:val="bullet"/>
      <w:lvlText w:val=""/>
      <w:lvlJc w:val="left"/>
      <w:pPr>
        <w:ind w:left="1800" w:hanging="360"/>
      </w:pPr>
      <w:rPr>
        <w:rFonts w:ascii="Wingdings" w:hAnsi="Wingdings" w:hint="default"/>
      </w:rPr>
    </w:lvl>
    <w:lvl w:ilvl="3" w:tplc="9E0CB4E8" w:tentative="1">
      <w:start w:val="1"/>
      <w:numFmt w:val="bullet"/>
      <w:lvlText w:val=""/>
      <w:lvlJc w:val="left"/>
      <w:pPr>
        <w:ind w:left="2520" w:hanging="360"/>
      </w:pPr>
      <w:rPr>
        <w:rFonts w:ascii="Symbol" w:hAnsi="Symbol" w:hint="default"/>
      </w:rPr>
    </w:lvl>
    <w:lvl w:ilvl="4" w:tplc="BDB67056" w:tentative="1">
      <w:start w:val="1"/>
      <w:numFmt w:val="bullet"/>
      <w:lvlText w:val="o"/>
      <w:lvlJc w:val="left"/>
      <w:pPr>
        <w:ind w:left="3240" w:hanging="360"/>
      </w:pPr>
      <w:rPr>
        <w:rFonts w:ascii="Courier New" w:hAnsi="Courier New" w:cs="Courier New" w:hint="default"/>
      </w:rPr>
    </w:lvl>
    <w:lvl w:ilvl="5" w:tplc="08E0F1BA" w:tentative="1">
      <w:start w:val="1"/>
      <w:numFmt w:val="bullet"/>
      <w:lvlText w:val=""/>
      <w:lvlJc w:val="left"/>
      <w:pPr>
        <w:ind w:left="3960" w:hanging="360"/>
      </w:pPr>
      <w:rPr>
        <w:rFonts w:ascii="Wingdings" w:hAnsi="Wingdings" w:hint="default"/>
      </w:rPr>
    </w:lvl>
    <w:lvl w:ilvl="6" w:tplc="1BC6C9D4" w:tentative="1">
      <w:start w:val="1"/>
      <w:numFmt w:val="bullet"/>
      <w:lvlText w:val=""/>
      <w:lvlJc w:val="left"/>
      <w:pPr>
        <w:ind w:left="4680" w:hanging="360"/>
      </w:pPr>
      <w:rPr>
        <w:rFonts w:ascii="Symbol" w:hAnsi="Symbol" w:hint="default"/>
      </w:rPr>
    </w:lvl>
    <w:lvl w:ilvl="7" w:tplc="6BA8AC58" w:tentative="1">
      <w:start w:val="1"/>
      <w:numFmt w:val="bullet"/>
      <w:lvlText w:val="o"/>
      <w:lvlJc w:val="left"/>
      <w:pPr>
        <w:ind w:left="5400" w:hanging="360"/>
      </w:pPr>
      <w:rPr>
        <w:rFonts w:ascii="Courier New" w:hAnsi="Courier New" w:cs="Courier New" w:hint="default"/>
      </w:rPr>
    </w:lvl>
    <w:lvl w:ilvl="8" w:tplc="308EFC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FA78684C">
      <w:start w:val="1"/>
      <w:numFmt w:val="lowerRoman"/>
      <w:lvlText w:val="(%1)"/>
      <w:lvlJc w:val="left"/>
      <w:pPr>
        <w:ind w:left="1080" w:hanging="720"/>
      </w:pPr>
      <w:rPr>
        <w:rFonts w:hint="default"/>
      </w:rPr>
    </w:lvl>
    <w:lvl w:ilvl="1" w:tplc="C7D01062" w:tentative="1">
      <w:start w:val="1"/>
      <w:numFmt w:val="lowerLetter"/>
      <w:lvlText w:val="%2."/>
      <w:lvlJc w:val="left"/>
      <w:pPr>
        <w:ind w:left="1440" w:hanging="360"/>
      </w:pPr>
    </w:lvl>
    <w:lvl w:ilvl="2" w:tplc="F5E4E38C" w:tentative="1">
      <w:start w:val="1"/>
      <w:numFmt w:val="lowerRoman"/>
      <w:lvlText w:val="%3."/>
      <w:lvlJc w:val="right"/>
      <w:pPr>
        <w:ind w:left="2160" w:hanging="180"/>
      </w:pPr>
    </w:lvl>
    <w:lvl w:ilvl="3" w:tplc="01AECB3A" w:tentative="1">
      <w:start w:val="1"/>
      <w:numFmt w:val="decimal"/>
      <w:lvlText w:val="%4."/>
      <w:lvlJc w:val="left"/>
      <w:pPr>
        <w:ind w:left="2880" w:hanging="360"/>
      </w:pPr>
    </w:lvl>
    <w:lvl w:ilvl="4" w:tplc="159A0066" w:tentative="1">
      <w:start w:val="1"/>
      <w:numFmt w:val="lowerLetter"/>
      <w:lvlText w:val="%5."/>
      <w:lvlJc w:val="left"/>
      <w:pPr>
        <w:ind w:left="3600" w:hanging="360"/>
      </w:pPr>
    </w:lvl>
    <w:lvl w:ilvl="5" w:tplc="A03A4846" w:tentative="1">
      <w:start w:val="1"/>
      <w:numFmt w:val="lowerRoman"/>
      <w:lvlText w:val="%6."/>
      <w:lvlJc w:val="right"/>
      <w:pPr>
        <w:ind w:left="4320" w:hanging="180"/>
      </w:pPr>
    </w:lvl>
    <w:lvl w:ilvl="6" w:tplc="3C34FEE2" w:tentative="1">
      <w:start w:val="1"/>
      <w:numFmt w:val="decimal"/>
      <w:lvlText w:val="%7."/>
      <w:lvlJc w:val="left"/>
      <w:pPr>
        <w:ind w:left="5040" w:hanging="360"/>
      </w:pPr>
    </w:lvl>
    <w:lvl w:ilvl="7" w:tplc="A8CAE470" w:tentative="1">
      <w:start w:val="1"/>
      <w:numFmt w:val="lowerLetter"/>
      <w:lvlText w:val="%8."/>
      <w:lvlJc w:val="left"/>
      <w:pPr>
        <w:ind w:left="5760" w:hanging="360"/>
      </w:pPr>
    </w:lvl>
    <w:lvl w:ilvl="8" w:tplc="3DD218D8" w:tentative="1">
      <w:start w:val="1"/>
      <w:numFmt w:val="lowerRoman"/>
      <w:lvlText w:val="%9."/>
      <w:lvlJc w:val="right"/>
      <w:pPr>
        <w:ind w:left="6480" w:hanging="180"/>
      </w:pPr>
    </w:lvl>
  </w:abstractNum>
  <w:abstractNum w:abstractNumId="21" w15:restartNumberingAfterBreak="0">
    <w:nsid w:val="459D59F3"/>
    <w:multiLevelType w:val="hybridMultilevel"/>
    <w:tmpl w:val="279006B8"/>
    <w:lvl w:ilvl="0" w:tplc="2132E1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12CEB466">
      <w:start w:val="1"/>
      <w:numFmt w:val="lowerRoman"/>
      <w:lvlText w:val="(%1)"/>
      <w:lvlJc w:val="left"/>
      <w:pPr>
        <w:ind w:left="1080" w:hanging="720"/>
      </w:pPr>
      <w:rPr>
        <w:rFonts w:hint="default"/>
      </w:rPr>
    </w:lvl>
    <w:lvl w:ilvl="1" w:tplc="60DA0C2E" w:tentative="1">
      <w:start w:val="1"/>
      <w:numFmt w:val="lowerLetter"/>
      <w:lvlText w:val="%2."/>
      <w:lvlJc w:val="left"/>
      <w:pPr>
        <w:ind w:left="1440" w:hanging="360"/>
      </w:pPr>
    </w:lvl>
    <w:lvl w:ilvl="2" w:tplc="9E4A1774" w:tentative="1">
      <w:start w:val="1"/>
      <w:numFmt w:val="lowerRoman"/>
      <w:lvlText w:val="%3."/>
      <w:lvlJc w:val="right"/>
      <w:pPr>
        <w:ind w:left="2160" w:hanging="180"/>
      </w:pPr>
    </w:lvl>
    <w:lvl w:ilvl="3" w:tplc="2E921834" w:tentative="1">
      <w:start w:val="1"/>
      <w:numFmt w:val="decimal"/>
      <w:lvlText w:val="%4."/>
      <w:lvlJc w:val="left"/>
      <w:pPr>
        <w:ind w:left="2880" w:hanging="360"/>
      </w:pPr>
    </w:lvl>
    <w:lvl w:ilvl="4" w:tplc="D32261C0" w:tentative="1">
      <w:start w:val="1"/>
      <w:numFmt w:val="lowerLetter"/>
      <w:lvlText w:val="%5."/>
      <w:lvlJc w:val="left"/>
      <w:pPr>
        <w:ind w:left="3600" w:hanging="360"/>
      </w:pPr>
    </w:lvl>
    <w:lvl w:ilvl="5" w:tplc="A20C2920" w:tentative="1">
      <w:start w:val="1"/>
      <w:numFmt w:val="lowerRoman"/>
      <w:lvlText w:val="%6."/>
      <w:lvlJc w:val="right"/>
      <w:pPr>
        <w:ind w:left="4320" w:hanging="180"/>
      </w:pPr>
    </w:lvl>
    <w:lvl w:ilvl="6" w:tplc="0C0804CE" w:tentative="1">
      <w:start w:val="1"/>
      <w:numFmt w:val="decimal"/>
      <w:lvlText w:val="%7."/>
      <w:lvlJc w:val="left"/>
      <w:pPr>
        <w:ind w:left="5040" w:hanging="360"/>
      </w:pPr>
    </w:lvl>
    <w:lvl w:ilvl="7" w:tplc="A98AB4C2" w:tentative="1">
      <w:start w:val="1"/>
      <w:numFmt w:val="lowerLetter"/>
      <w:lvlText w:val="%8."/>
      <w:lvlJc w:val="left"/>
      <w:pPr>
        <w:ind w:left="5760" w:hanging="360"/>
      </w:pPr>
    </w:lvl>
    <w:lvl w:ilvl="8" w:tplc="0BC01C78" w:tentative="1">
      <w:start w:val="1"/>
      <w:numFmt w:val="lowerRoman"/>
      <w:lvlText w:val="%9."/>
      <w:lvlJc w:val="right"/>
      <w:pPr>
        <w:ind w:left="6480" w:hanging="180"/>
      </w:pPr>
    </w:lvl>
  </w:abstractNum>
  <w:abstractNum w:abstractNumId="23"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E654A222">
      <w:start w:val="1"/>
      <w:numFmt w:val="lowerRoman"/>
      <w:lvlText w:val="(%1)"/>
      <w:lvlJc w:val="left"/>
      <w:pPr>
        <w:ind w:left="1080" w:hanging="720"/>
      </w:pPr>
      <w:rPr>
        <w:rFonts w:hint="default"/>
        <w:b w:val="0"/>
      </w:rPr>
    </w:lvl>
    <w:lvl w:ilvl="1" w:tplc="A55AFD5E" w:tentative="1">
      <w:start w:val="1"/>
      <w:numFmt w:val="lowerLetter"/>
      <w:lvlText w:val="%2."/>
      <w:lvlJc w:val="left"/>
      <w:pPr>
        <w:ind w:left="1440" w:hanging="360"/>
      </w:pPr>
    </w:lvl>
    <w:lvl w:ilvl="2" w:tplc="8A76432A" w:tentative="1">
      <w:start w:val="1"/>
      <w:numFmt w:val="lowerRoman"/>
      <w:lvlText w:val="%3."/>
      <w:lvlJc w:val="right"/>
      <w:pPr>
        <w:ind w:left="2160" w:hanging="180"/>
      </w:pPr>
    </w:lvl>
    <w:lvl w:ilvl="3" w:tplc="04B6F5AC" w:tentative="1">
      <w:start w:val="1"/>
      <w:numFmt w:val="decimal"/>
      <w:lvlText w:val="%4."/>
      <w:lvlJc w:val="left"/>
      <w:pPr>
        <w:ind w:left="2880" w:hanging="360"/>
      </w:pPr>
    </w:lvl>
    <w:lvl w:ilvl="4" w:tplc="8E8E4240" w:tentative="1">
      <w:start w:val="1"/>
      <w:numFmt w:val="lowerLetter"/>
      <w:lvlText w:val="%5."/>
      <w:lvlJc w:val="left"/>
      <w:pPr>
        <w:ind w:left="3600" w:hanging="360"/>
      </w:pPr>
    </w:lvl>
    <w:lvl w:ilvl="5" w:tplc="FDECFF7C" w:tentative="1">
      <w:start w:val="1"/>
      <w:numFmt w:val="lowerRoman"/>
      <w:lvlText w:val="%6."/>
      <w:lvlJc w:val="right"/>
      <w:pPr>
        <w:ind w:left="4320" w:hanging="180"/>
      </w:pPr>
    </w:lvl>
    <w:lvl w:ilvl="6" w:tplc="DF08CC36" w:tentative="1">
      <w:start w:val="1"/>
      <w:numFmt w:val="decimal"/>
      <w:lvlText w:val="%7."/>
      <w:lvlJc w:val="left"/>
      <w:pPr>
        <w:ind w:left="5040" w:hanging="360"/>
      </w:pPr>
    </w:lvl>
    <w:lvl w:ilvl="7" w:tplc="B9B4AA1C" w:tentative="1">
      <w:start w:val="1"/>
      <w:numFmt w:val="lowerLetter"/>
      <w:lvlText w:val="%8."/>
      <w:lvlJc w:val="left"/>
      <w:pPr>
        <w:ind w:left="5760" w:hanging="360"/>
      </w:pPr>
    </w:lvl>
    <w:lvl w:ilvl="8" w:tplc="6828497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D4DE06E4">
      <w:start w:val="1"/>
      <w:numFmt w:val="lowerRoman"/>
      <w:lvlText w:val="(%1)"/>
      <w:lvlJc w:val="left"/>
      <w:pPr>
        <w:ind w:left="1080" w:hanging="720"/>
      </w:pPr>
      <w:rPr>
        <w:rFonts w:hint="default"/>
        <w:b w:val="0"/>
      </w:rPr>
    </w:lvl>
    <w:lvl w:ilvl="1" w:tplc="A904911E" w:tentative="1">
      <w:start w:val="1"/>
      <w:numFmt w:val="lowerLetter"/>
      <w:lvlText w:val="%2."/>
      <w:lvlJc w:val="left"/>
      <w:pPr>
        <w:ind w:left="1440" w:hanging="360"/>
      </w:pPr>
    </w:lvl>
    <w:lvl w:ilvl="2" w:tplc="A9828C36" w:tentative="1">
      <w:start w:val="1"/>
      <w:numFmt w:val="lowerRoman"/>
      <w:lvlText w:val="%3."/>
      <w:lvlJc w:val="right"/>
      <w:pPr>
        <w:ind w:left="2160" w:hanging="180"/>
      </w:pPr>
    </w:lvl>
    <w:lvl w:ilvl="3" w:tplc="83EC710E" w:tentative="1">
      <w:start w:val="1"/>
      <w:numFmt w:val="decimal"/>
      <w:lvlText w:val="%4."/>
      <w:lvlJc w:val="left"/>
      <w:pPr>
        <w:ind w:left="2880" w:hanging="360"/>
      </w:pPr>
    </w:lvl>
    <w:lvl w:ilvl="4" w:tplc="913884BC" w:tentative="1">
      <w:start w:val="1"/>
      <w:numFmt w:val="lowerLetter"/>
      <w:lvlText w:val="%5."/>
      <w:lvlJc w:val="left"/>
      <w:pPr>
        <w:ind w:left="3600" w:hanging="360"/>
      </w:pPr>
    </w:lvl>
    <w:lvl w:ilvl="5" w:tplc="9D94B600" w:tentative="1">
      <w:start w:val="1"/>
      <w:numFmt w:val="lowerRoman"/>
      <w:lvlText w:val="%6."/>
      <w:lvlJc w:val="right"/>
      <w:pPr>
        <w:ind w:left="4320" w:hanging="180"/>
      </w:pPr>
    </w:lvl>
    <w:lvl w:ilvl="6" w:tplc="9B022642" w:tentative="1">
      <w:start w:val="1"/>
      <w:numFmt w:val="decimal"/>
      <w:lvlText w:val="%7."/>
      <w:lvlJc w:val="left"/>
      <w:pPr>
        <w:ind w:left="5040" w:hanging="360"/>
      </w:pPr>
    </w:lvl>
    <w:lvl w:ilvl="7" w:tplc="27C284C2" w:tentative="1">
      <w:start w:val="1"/>
      <w:numFmt w:val="lowerLetter"/>
      <w:lvlText w:val="%8."/>
      <w:lvlJc w:val="left"/>
      <w:pPr>
        <w:ind w:left="5760" w:hanging="360"/>
      </w:pPr>
    </w:lvl>
    <w:lvl w:ilvl="8" w:tplc="6D9096FA" w:tentative="1">
      <w:start w:val="1"/>
      <w:numFmt w:val="lowerRoman"/>
      <w:lvlText w:val="%9."/>
      <w:lvlJc w:val="right"/>
      <w:pPr>
        <w:ind w:left="6480" w:hanging="180"/>
      </w:pPr>
    </w:lvl>
  </w:abstractNum>
  <w:abstractNum w:abstractNumId="26" w15:restartNumberingAfterBreak="0">
    <w:nsid w:val="50824DDB"/>
    <w:multiLevelType w:val="hybridMultilevel"/>
    <w:tmpl w:val="38CE88CA"/>
    <w:lvl w:ilvl="0" w:tplc="2132E1B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3FBA56B6">
      <w:start w:val="1"/>
      <w:numFmt w:val="decimal"/>
      <w:lvlText w:val="%1."/>
      <w:lvlJc w:val="left"/>
      <w:pPr>
        <w:ind w:left="360" w:hanging="360"/>
      </w:pPr>
      <w:rPr>
        <w:rFonts w:hint="default"/>
      </w:rPr>
    </w:lvl>
    <w:lvl w:ilvl="1" w:tplc="FDF8A20A" w:tentative="1">
      <w:start w:val="1"/>
      <w:numFmt w:val="lowerLetter"/>
      <w:lvlText w:val="%2."/>
      <w:lvlJc w:val="left"/>
      <w:pPr>
        <w:ind w:left="1080" w:hanging="360"/>
      </w:pPr>
    </w:lvl>
    <w:lvl w:ilvl="2" w:tplc="CBCA7D20" w:tentative="1">
      <w:start w:val="1"/>
      <w:numFmt w:val="lowerRoman"/>
      <w:lvlText w:val="%3."/>
      <w:lvlJc w:val="right"/>
      <w:pPr>
        <w:ind w:left="1800" w:hanging="180"/>
      </w:pPr>
    </w:lvl>
    <w:lvl w:ilvl="3" w:tplc="AED254DA" w:tentative="1">
      <w:start w:val="1"/>
      <w:numFmt w:val="decimal"/>
      <w:lvlText w:val="%4."/>
      <w:lvlJc w:val="left"/>
      <w:pPr>
        <w:ind w:left="2520" w:hanging="360"/>
      </w:pPr>
    </w:lvl>
    <w:lvl w:ilvl="4" w:tplc="90161134" w:tentative="1">
      <w:start w:val="1"/>
      <w:numFmt w:val="lowerLetter"/>
      <w:lvlText w:val="%5."/>
      <w:lvlJc w:val="left"/>
      <w:pPr>
        <w:ind w:left="3240" w:hanging="360"/>
      </w:pPr>
    </w:lvl>
    <w:lvl w:ilvl="5" w:tplc="7452F5A2" w:tentative="1">
      <w:start w:val="1"/>
      <w:numFmt w:val="lowerRoman"/>
      <w:lvlText w:val="%6."/>
      <w:lvlJc w:val="right"/>
      <w:pPr>
        <w:ind w:left="3960" w:hanging="180"/>
      </w:pPr>
    </w:lvl>
    <w:lvl w:ilvl="6" w:tplc="D36C5738" w:tentative="1">
      <w:start w:val="1"/>
      <w:numFmt w:val="decimal"/>
      <w:lvlText w:val="%7."/>
      <w:lvlJc w:val="left"/>
      <w:pPr>
        <w:ind w:left="4680" w:hanging="360"/>
      </w:pPr>
    </w:lvl>
    <w:lvl w:ilvl="7" w:tplc="8536F730" w:tentative="1">
      <w:start w:val="1"/>
      <w:numFmt w:val="lowerLetter"/>
      <w:lvlText w:val="%8."/>
      <w:lvlJc w:val="left"/>
      <w:pPr>
        <w:ind w:left="5400" w:hanging="360"/>
      </w:pPr>
    </w:lvl>
    <w:lvl w:ilvl="8" w:tplc="AF5847A8"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E790406E">
      <w:start w:val="1"/>
      <w:numFmt w:val="lowerRoman"/>
      <w:lvlText w:val="(%1)"/>
      <w:lvlJc w:val="left"/>
      <w:pPr>
        <w:ind w:left="1080" w:hanging="720"/>
      </w:pPr>
      <w:rPr>
        <w:rFonts w:hint="default"/>
      </w:rPr>
    </w:lvl>
    <w:lvl w:ilvl="1" w:tplc="3488B598" w:tentative="1">
      <w:start w:val="1"/>
      <w:numFmt w:val="lowerLetter"/>
      <w:lvlText w:val="%2."/>
      <w:lvlJc w:val="left"/>
      <w:pPr>
        <w:ind w:left="1440" w:hanging="360"/>
      </w:pPr>
    </w:lvl>
    <w:lvl w:ilvl="2" w:tplc="0DF48CE0" w:tentative="1">
      <w:start w:val="1"/>
      <w:numFmt w:val="lowerRoman"/>
      <w:lvlText w:val="%3."/>
      <w:lvlJc w:val="right"/>
      <w:pPr>
        <w:ind w:left="2160" w:hanging="180"/>
      </w:pPr>
    </w:lvl>
    <w:lvl w:ilvl="3" w:tplc="1654F16E" w:tentative="1">
      <w:start w:val="1"/>
      <w:numFmt w:val="decimal"/>
      <w:lvlText w:val="%4."/>
      <w:lvlJc w:val="left"/>
      <w:pPr>
        <w:ind w:left="2880" w:hanging="360"/>
      </w:pPr>
    </w:lvl>
    <w:lvl w:ilvl="4" w:tplc="CF7A10E4" w:tentative="1">
      <w:start w:val="1"/>
      <w:numFmt w:val="lowerLetter"/>
      <w:lvlText w:val="%5."/>
      <w:lvlJc w:val="left"/>
      <w:pPr>
        <w:ind w:left="3600" w:hanging="360"/>
      </w:pPr>
    </w:lvl>
    <w:lvl w:ilvl="5" w:tplc="3FAAD57C" w:tentative="1">
      <w:start w:val="1"/>
      <w:numFmt w:val="lowerRoman"/>
      <w:lvlText w:val="%6."/>
      <w:lvlJc w:val="right"/>
      <w:pPr>
        <w:ind w:left="4320" w:hanging="180"/>
      </w:pPr>
    </w:lvl>
    <w:lvl w:ilvl="6" w:tplc="B34E4FF6" w:tentative="1">
      <w:start w:val="1"/>
      <w:numFmt w:val="decimal"/>
      <w:lvlText w:val="%7."/>
      <w:lvlJc w:val="left"/>
      <w:pPr>
        <w:ind w:left="5040" w:hanging="360"/>
      </w:pPr>
    </w:lvl>
    <w:lvl w:ilvl="7" w:tplc="2A64A18A" w:tentative="1">
      <w:start w:val="1"/>
      <w:numFmt w:val="lowerLetter"/>
      <w:lvlText w:val="%8."/>
      <w:lvlJc w:val="left"/>
      <w:pPr>
        <w:ind w:left="5760" w:hanging="360"/>
      </w:pPr>
    </w:lvl>
    <w:lvl w:ilvl="8" w:tplc="D3C26D5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F41450C8">
      <w:start w:val="1"/>
      <w:numFmt w:val="decimal"/>
      <w:lvlText w:val="%1."/>
      <w:lvlJc w:val="left"/>
      <w:pPr>
        <w:ind w:left="360" w:hanging="360"/>
      </w:pPr>
    </w:lvl>
    <w:lvl w:ilvl="1" w:tplc="837A6082" w:tentative="1">
      <w:start w:val="1"/>
      <w:numFmt w:val="lowerLetter"/>
      <w:lvlText w:val="%2."/>
      <w:lvlJc w:val="left"/>
      <w:pPr>
        <w:ind w:left="1080" w:hanging="360"/>
      </w:pPr>
    </w:lvl>
    <w:lvl w:ilvl="2" w:tplc="F68042C8" w:tentative="1">
      <w:start w:val="1"/>
      <w:numFmt w:val="lowerRoman"/>
      <w:lvlText w:val="%3."/>
      <w:lvlJc w:val="right"/>
      <w:pPr>
        <w:ind w:left="1800" w:hanging="180"/>
      </w:pPr>
    </w:lvl>
    <w:lvl w:ilvl="3" w:tplc="7C60EE06" w:tentative="1">
      <w:start w:val="1"/>
      <w:numFmt w:val="decimal"/>
      <w:lvlText w:val="%4."/>
      <w:lvlJc w:val="left"/>
      <w:pPr>
        <w:ind w:left="2520" w:hanging="360"/>
      </w:pPr>
    </w:lvl>
    <w:lvl w:ilvl="4" w:tplc="E9DC5652" w:tentative="1">
      <w:start w:val="1"/>
      <w:numFmt w:val="lowerLetter"/>
      <w:lvlText w:val="%5."/>
      <w:lvlJc w:val="left"/>
      <w:pPr>
        <w:ind w:left="3240" w:hanging="360"/>
      </w:pPr>
    </w:lvl>
    <w:lvl w:ilvl="5" w:tplc="E466C00E" w:tentative="1">
      <w:start w:val="1"/>
      <w:numFmt w:val="lowerRoman"/>
      <w:lvlText w:val="%6."/>
      <w:lvlJc w:val="right"/>
      <w:pPr>
        <w:ind w:left="3960" w:hanging="180"/>
      </w:pPr>
    </w:lvl>
    <w:lvl w:ilvl="6" w:tplc="5A88A148" w:tentative="1">
      <w:start w:val="1"/>
      <w:numFmt w:val="decimal"/>
      <w:lvlText w:val="%7."/>
      <w:lvlJc w:val="left"/>
      <w:pPr>
        <w:ind w:left="4680" w:hanging="360"/>
      </w:pPr>
    </w:lvl>
    <w:lvl w:ilvl="7" w:tplc="D4AA375C" w:tentative="1">
      <w:start w:val="1"/>
      <w:numFmt w:val="lowerLetter"/>
      <w:lvlText w:val="%8."/>
      <w:lvlJc w:val="left"/>
      <w:pPr>
        <w:ind w:left="5400" w:hanging="360"/>
      </w:pPr>
    </w:lvl>
    <w:lvl w:ilvl="8" w:tplc="44DE4A8A"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792E70F4">
      <w:start w:val="1"/>
      <w:numFmt w:val="lowerRoman"/>
      <w:lvlText w:val="(%1)"/>
      <w:lvlJc w:val="left"/>
      <w:pPr>
        <w:ind w:left="1080" w:hanging="720"/>
      </w:pPr>
      <w:rPr>
        <w:rFonts w:hint="default"/>
        <w:b w:val="0"/>
      </w:rPr>
    </w:lvl>
    <w:lvl w:ilvl="1" w:tplc="9E64F41C" w:tentative="1">
      <w:start w:val="1"/>
      <w:numFmt w:val="lowerLetter"/>
      <w:lvlText w:val="%2."/>
      <w:lvlJc w:val="left"/>
      <w:pPr>
        <w:ind w:left="1440" w:hanging="360"/>
      </w:pPr>
    </w:lvl>
    <w:lvl w:ilvl="2" w:tplc="6C1AAFEC" w:tentative="1">
      <w:start w:val="1"/>
      <w:numFmt w:val="lowerRoman"/>
      <w:lvlText w:val="%3."/>
      <w:lvlJc w:val="right"/>
      <w:pPr>
        <w:ind w:left="2160" w:hanging="180"/>
      </w:pPr>
    </w:lvl>
    <w:lvl w:ilvl="3" w:tplc="9566D34A" w:tentative="1">
      <w:start w:val="1"/>
      <w:numFmt w:val="decimal"/>
      <w:lvlText w:val="%4."/>
      <w:lvlJc w:val="left"/>
      <w:pPr>
        <w:ind w:left="2880" w:hanging="360"/>
      </w:pPr>
    </w:lvl>
    <w:lvl w:ilvl="4" w:tplc="7E3642D2" w:tentative="1">
      <w:start w:val="1"/>
      <w:numFmt w:val="lowerLetter"/>
      <w:lvlText w:val="%5."/>
      <w:lvlJc w:val="left"/>
      <w:pPr>
        <w:ind w:left="3600" w:hanging="360"/>
      </w:pPr>
    </w:lvl>
    <w:lvl w:ilvl="5" w:tplc="ECE6E03E" w:tentative="1">
      <w:start w:val="1"/>
      <w:numFmt w:val="lowerRoman"/>
      <w:lvlText w:val="%6."/>
      <w:lvlJc w:val="right"/>
      <w:pPr>
        <w:ind w:left="4320" w:hanging="180"/>
      </w:pPr>
    </w:lvl>
    <w:lvl w:ilvl="6" w:tplc="6C08E5C4" w:tentative="1">
      <w:start w:val="1"/>
      <w:numFmt w:val="decimal"/>
      <w:lvlText w:val="%7."/>
      <w:lvlJc w:val="left"/>
      <w:pPr>
        <w:ind w:left="5040" w:hanging="360"/>
      </w:pPr>
    </w:lvl>
    <w:lvl w:ilvl="7" w:tplc="25E2CD20" w:tentative="1">
      <w:start w:val="1"/>
      <w:numFmt w:val="lowerLetter"/>
      <w:lvlText w:val="%8."/>
      <w:lvlJc w:val="left"/>
      <w:pPr>
        <w:ind w:left="5760" w:hanging="360"/>
      </w:pPr>
    </w:lvl>
    <w:lvl w:ilvl="8" w:tplc="CAC0C18E"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44C253F4">
      <w:start w:val="1"/>
      <w:numFmt w:val="lowerRoman"/>
      <w:lvlText w:val="(%1)"/>
      <w:lvlJc w:val="left"/>
      <w:pPr>
        <w:ind w:left="1080" w:hanging="720"/>
      </w:pPr>
      <w:rPr>
        <w:rFonts w:hint="default"/>
      </w:rPr>
    </w:lvl>
    <w:lvl w:ilvl="1" w:tplc="22BE4D52" w:tentative="1">
      <w:start w:val="1"/>
      <w:numFmt w:val="lowerLetter"/>
      <w:lvlText w:val="%2."/>
      <w:lvlJc w:val="left"/>
      <w:pPr>
        <w:ind w:left="1440" w:hanging="360"/>
      </w:pPr>
    </w:lvl>
    <w:lvl w:ilvl="2" w:tplc="A332472C" w:tentative="1">
      <w:start w:val="1"/>
      <w:numFmt w:val="lowerRoman"/>
      <w:lvlText w:val="%3."/>
      <w:lvlJc w:val="right"/>
      <w:pPr>
        <w:ind w:left="2160" w:hanging="180"/>
      </w:pPr>
    </w:lvl>
    <w:lvl w:ilvl="3" w:tplc="CB620DFE" w:tentative="1">
      <w:start w:val="1"/>
      <w:numFmt w:val="decimal"/>
      <w:lvlText w:val="%4."/>
      <w:lvlJc w:val="left"/>
      <w:pPr>
        <w:ind w:left="2880" w:hanging="360"/>
      </w:pPr>
    </w:lvl>
    <w:lvl w:ilvl="4" w:tplc="1EF05966" w:tentative="1">
      <w:start w:val="1"/>
      <w:numFmt w:val="lowerLetter"/>
      <w:lvlText w:val="%5."/>
      <w:lvlJc w:val="left"/>
      <w:pPr>
        <w:ind w:left="3600" w:hanging="360"/>
      </w:pPr>
    </w:lvl>
    <w:lvl w:ilvl="5" w:tplc="1866838A" w:tentative="1">
      <w:start w:val="1"/>
      <w:numFmt w:val="lowerRoman"/>
      <w:lvlText w:val="%6."/>
      <w:lvlJc w:val="right"/>
      <w:pPr>
        <w:ind w:left="4320" w:hanging="180"/>
      </w:pPr>
    </w:lvl>
    <w:lvl w:ilvl="6" w:tplc="C4244F06" w:tentative="1">
      <w:start w:val="1"/>
      <w:numFmt w:val="decimal"/>
      <w:lvlText w:val="%7."/>
      <w:lvlJc w:val="left"/>
      <w:pPr>
        <w:ind w:left="5040" w:hanging="360"/>
      </w:pPr>
    </w:lvl>
    <w:lvl w:ilvl="7" w:tplc="257A3B18" w:tentative="1">
      <w:start w:val="1"/>
      <w:numFmt w:val="lowerLetter"/>
      <w:lvlText w:val="%8."/>
      <w:lvlJc w:val="left"/>
      <w:pPr>
        <w:ind w:left="5760" w:hanging="360"/>
      </w:pPr>
    </w:lvl>
    <w:lvl w:ilvl="8" w:tplc="9472565C"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FB822D00">
      <w:start w:val="1"/>
      <w:numFmt w:val="lowerRoman"/>
      <w:lvlText w:val="(%1)"/>
      <w:lvlJc w:val="left"/>
      <w:pPr>
        <w:ind w:left="1080" w:hanging="720"/>
      </w:pPr>
      <w:rPr>
        <w:rFonts w:hint="default"/>
      </w:rPr>
    </w:lvl>
    <w:lvl w:ilvl="1" w:tplc="CF78EAB8" w:tentative="1">
      <w:start w:val="1"/>
      <w:numFmt w:val="lowerLetter"/>
      <w:lvlText w:val="%2."/>
      <w:lvlJc w:val="left"/>
      <w:pPr>
        <w:ind w:left="1440" w:hanging="360"/>
      </w:pPr>
    </w:lvl>
    <w:lvl w:ilvl="2" w:tplc="210E8D7A" w:tentative="1">
      <w:start w:val="1"/>
      <w:numFmt w:val="lowerRoman"/>
      <w:lvlText w:val="%3."/>
      <w:lvlJc w:val="right"/>
      <w:pPr>
        <w:ind w:left="2160" w:hanging="180"/>
      </w:pPr>
    </w:lvl>
    <w:lvl w:ilvl="3" w:tplc="0226A4E4" w:tentative="1">
      <w:start w:val="1"/>
      <w:numFmt w:val="decimal"/>
      <w:lvlText w:val="%4."/>
      <w:lvlJc w:val="left"/>
      <w:pPr>
        <w:ind w:left="2880" w:hanging="360"/>
      </w:pPr>
    </w:lvl>
    <w:lvl w:ilvl="4" w:tplc="56C67300" w:tentative="1">
      <w:start w:val="1"/>
      <w:numFmt w:val="lowerLetter"/>
      <w:lvlText w:val="%5."/>
      <w:lvlJc w:val="left"/>
      <w:pPr>
        <w:ind w:left="3600" w:hanging="360"/>
      </w:pPr>
    </w:lvl>
    <w:lvl w:ilvl="5" w:tplc="4DB8DD1A" w:tentative="1">
      <w:start w:val="1"/>
      <w:numFmt w:val="lowerRoman"/>
      <w:lvlText w:val="%6."/>
      <w:lvlJc w:val="right"/>
      <w:pPr>
        <w:ind w:left="4320" w:hanging="180"/>
      </w:pPr>
    </w:lvl>
    <w:lvl w:ilvl="6" w:tplc="C114B9AA" w:tentative="1">
      <w:start w:val="1"/>
      <w:numFmt w:val="decimal"/>
      <w:lvlText w:val="%7."/>
      <w:lvlJc w:val="left"/>
      <w:pPr>
        <w:ind w:left="5040" w:hanging="360"/>
      </w:pPr>
    </w:lvl>
    <w:lvl w:ilvl="7" w:tplc="3950166C" w:tentative="1">
      <w:start w:val="1"/>
      <w:numFmt w:val="lowerLetter"/>
      <w:lvlText w:val="%8."/>
      <w:lvlJc w:val="left"/>
      <w:pPr>
        <w:ind w:left="5760" w:hanging="360"/>
      </w:pPr>
    </w:lvl>
    <w:lvl w:ilvl="8" w:tplc="71BE2918"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FF8AFBA2">
      <w:start w:val="1"/>
      <w:numFmt w:val="lowerRoman"/>
      <w:lvlText w:val="(%1)"/>
      <w:lvlJc w:val="left"/>
      <w:pPr>
        <w:ind w:left="1004" w:hanging="720"/>
      </w:pPr>
      <w:rPr>
        <w:rFonts w:hint="default"/>
        <w:b w:val="0"/>
      </w:rPr>
    </w:lvl>
    <w:lvl w:ilvl="1" w:tplc="272C2804" w:tentative="1">
      <w:start w:val="1"/>
      <w:numFmt w:val="lowerLetter"/>
      <w:lvlText w:val="%2."/>
      <w:lvlJc w:val="left"/>
      <w:pPr>
        <w:ind w:left="1364" w:hanging="360"/>
      </w:pPr>
    </w:lvl>
    <w:lvl w:ilvl="2" w:tplc="8A2090C2" w:tentative="1">
      <w:start w:val="1"/>
      <w:numFmt w:val="lowerRoman"/>
      <w:lvlText w:val="%3."/>
      <w:lvlJc w:val="right"/>
      <w:pPr>
        <w:ind w:left="2084" w:hanging="180"/>
      </w:pPr>
    </w:lvl>
    <w:lvl w:ilvl="3" w:tplc="05504B36" w:tentative="1">
      <w:start w:val="1"/>
      <w:numFmt w:val="decimal"/>
      <w:lvlText w:val="%4."/>
      <w:lvlJc w:val="left"/>
      <w:pPr>
        <w:ind w:left="2804" w:hanging="360"/>
      </w:pPr>
    </w:lvl>
    <w:lvl w:ilvl="4" w:tplc="D86AED52" w:tentative="1">
      <w:start w:val="1"/>
      <w:numFmt w:val="lowerLetter"/>
      <w:lvlText w:val="%5."/>
      <w:lvlJc w:val="left"/>
      <w:pPr>
        <w:ind w:left="3524" w:hanging="360"/>
      </w:pPr>
    </w:lvl>
    <w:lvl w:ilvl="5" w:tplc="119A94A8" w:tentative="1">
      <w:start w:val="1"/>
      <w:numFmt w:val="lowerRoman"/>
      <w:lvlText w:val="%6."/>
      <w:lvlJc w:val="right"/>
      <w:pPr>
        <w:ind w:left="4244" w:hanging="180"/>
      </w:pPr>
    </w:lvl>
    <w:lvl w:ilvl="6" w:tplc="54A81298" w:tentative="1">
      <w:start w:val="1"/>
      <w:numFmt w:val="decimal"/>
      <w:lvlText w:val="%7."/>
      <w:lvlJc w:val="left"/>
      <w:pPr>
        <w:ind w:left="4964" w:hanging="360"/>
      </w:pPr>
    </w:lvl>
    <w:lvl w:ilvl="7" w:tplc="A4E21A30" w:tentative="1">
      <w:start w:val="1"/>
      <w:numFmt w:val="lowerLetter"/>
      <w:lvlText w:val="%8."/>
      <w:lvlJc w:val="left"/>
      <w:pPr>
        <w:ind w:left="5684" w:hanging="360"/>
      </w:pPr>
    </w:lvl>
    <w:lvl w:ilvl="8" w:tplc="13A40004"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17CC49A8">
      <w:start w:val="1"/>
      <w:numFmt w:val="decimal"/>
      <w:lvlText w:val="%1."/>
      <w:lvlJc w:val="left"/>
      <w:pPr>
        <w:ind w:left="360" w:hanging="360"/>
      </w:pPr>
      <w:rPr>
        <w:rFonts w:hint="default"/>
      </w:rPr>
    </w:lvl>
    <w:lvl w:ilvl="1" w:tplc="0B146A5A" w:tentative="1">
      <w:start w:val="1"/>
      <w:numFmt w:val="lowerLetter"/>
      <w:lvlText w:val="%2."/>
      <w:lvlJc w:val="left"/>
      <w:pPr>
        <w:ind w:left="1080" w:hanging="360"/>
      </w:pPr>
    </w:lvl>
    <w:lvl w:ilvl="2" w:tplc="8CBC9ED2" w:tentative="1">
      <w:start w:val="1"/>
      <w:numFmt w:val="lowerRoman"/>
      <w:lvlText w:val="%3."/>
      <w:lvlJc w:val="right"/>
      <w:pPr>
        <w:ind w:left="1800" w:hanging="180"/>
      </w:pPr>
    </w:lvl>
    <w:lvl w:ilvl="3" w:tplc="88A6B8F6" w:tentative="1">
      <w:start w:val="1"/>
      <w:numFmt w:val="decimal"/>
      <w:lvlText w:val="%4."/>
      <w:lvlJc w:val="left"/>
      <w:pPr>
        <w:ind w:left="2520" w:hanging="360"/>
      </w:pPr>
    </w:lvl>
    <w:lvl w:ilvl="4" w:tplc="55AAC1E0" w:tentative="1">
      <w:start w:val="1"/>
      <w:numFmt w:val="lowerLetter"/>
      <w:lvlText w:val="%5."/>
      <w:lvlJc w:val="left"/>
      <w:pPr>
        <w:ind w:left="3240" w:hanging="360"/>
      </w:pPr>
    </w:lvl>
    <w:lvl w:ilvl="5" w:tplc="523E8414" w:tentative="1">
      <w:start w:val="1"/>
      <w:numFmt w:val="lowerRoman"/>
      <w:lvlText w:val="%6."/>
      <w:lvlJc w:val="right"/>
      <w:pPr>
        <w:ind w:left="3960" w:hanging="180"/>
      </w:pPr>
    </w:lvl>
    <w:lvl w:ilvl="6" w:tplc="8648EBDC" w:tentative="1">
      <w:start w:val="1"/>
      <w:numFmt w:val="decimal"/>
      <w:lvlText w:val="%7."/>
      <w:lvlJc w:val="left"/>
      <w:pPr>
        <w:ind w:left="4680" w:hanging="360"/>
      </w:pPr>
    </w:lvl>
    <w:lvl w:ilvl="7" w:tplc="1A28F0A6" w:tentative="1">
      <w:start w:val="1"/>
      <w:numFmt w:val="lowerLetter"/>
      <w:lvlText w:val="%8."/>
      <w:lvlJc w:val="left"/>
      <w:pPr>
        <w:ind w:left="5400" w:hanging="360"/>
      </w:pPr>
    </w:lvl>
    <w:lvl w:ilvl="8" w:tplc="B704BD9E"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B689D0A">
      <w:start w:val="1"/>
      <w:numFmt w:val="lowerRoman"/>
      <w:lvlText w:val="(%1)"/>
      <w:lvlJc w:val="left"/>
      <w:pPr>
        <w:ind w:left="1080" w:hanging="720"/>
      </w:pPr>
      <w:rPr>
        <w:rFonts w:hint="default"/>
      </w:rPr>
    </w:lvl>
    <w:lvl w:ilvl="1" w:tplc="F4B093E0" w:tentative="1">
      <w:start w:val="1"/>
      <w:numFmt w:val="lowerLetter"/>
      <w:lvlText w:val="%2."/>
      <w:lvlJc w:val="left"/>
      <w:pPr>
        <w:ind w:left="1440" w:hanging="360"/>
      </w:pPr>
    </w:lvl>
    <w:lvl w:ilvl="2" w:tplc="7116B6F8" w:tentative="1">
      <w:start w:val="1"/>
      <w:numFmt w:val="lowerRoman"/>
      <w:lvlText w:val="%3."/>
      <w:lvlJc w:val="right"/>
      <w:pPr>
        <w:ind w:left="2160" w:hanging="180"/>
      </w:pPr>
    </w:lvl>
    <w:lvl w:ilvl="3" w:tplc="E80840FE" w:tentative="1">
      <w:start w:val="1"/>
      <w:numFmt w:val="decimal"/>
      <w:lvlText w:val="%4."/>
      <w:lvlJc w:val="left"/>
      <w:pPr>
        <w:ind w:left="2880" w:hanging="360"/>
      </w:pPr>
    </w:lvl>
    <w:lvl w:ilvl="4" w:tplc="B1BC1C3C" w:tentative="1">
      <w:start w:val="1"/>
      <w:numFmt w:val="lowerLetter"/>
      <w:lvlText w:val="%5."/>
      <w:lvlJc w:val="left"/>
      <w:pPr>
        <w:ind w:left="3600" w:hanging="360"/>
      </w:pPr>
    </w:lvl>
    <w:lvl w:ilvl="5" w:tplc="A43623B8" w:tentative="1">
      <w:start w:val="1"/>
      <w:numFmt w:val="lowerRoman"/>
      <w:lvlText w:val="%6."/>
      <w:lvlJc w:val="right"/>
      <w:pPr>
        <w:ind w:left="4320" w:hanging="180"/>
      </w:pPr>
    </w:lvl>
    <w:lvl w:ilvl="6" w:tplc="BB66DCC4" w:tentative="1">
      <w:start w:val="1"/>
      <w:numFmt w:val="decimal"/>
      <w:lvlText w:val="%7."/>
      <w:lvlJc w:val="left"/>
      <w:pPr>
        <w:ind w:left="5040" w:hanging="360"/>
      </w:pPr>
    </w:lvl>
    <w:lvl w:ilvl="7" w:tplc="0B6816CA" w:tentative="1">
      <w:start w:val="1"/>
      <w:numFmt w:val="lowerLetter"/>
      <w:lvlText w:val="%8."/>
      <w:lvlJc w:val="left"/>
      <w:pPr>
        <w:ind w:left="5760" w:hanging="360"/>
      </w:pPr>
    </w:lvl>
    <w:lvl w:ilvl="8" w:tplc="B1F81296"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BEFA2256">
      <w:start w:val="1"/>
      <w:numFmt w:val="decimal"/>
      <w:lvlText w:val="%1."/>
      <w:lvlJc w:val="left"/>
      <w:pPr>
        <w:ind w:left="360" w:hanging="360"/>
      </w:pPr>
      <w:rPr>
        <w:rFonts w:hint="default"/>
      </w:rPr>
    </w:lvl>
    <w:lvl w:ilvl="1" w:tplc="B630072E" w:tentative="1">
      <w:start w:val="1"/>
      <w:numFmt w:val="lowerLetter"/>
      <w:lvlText w:val="%2."/>
      <w:lvlJc w:val="left"/>
      <w:pPr>
        <w:ind w:left="1080" w:hanging="360"/>
      </w:pPr>
    </w:lvl>
    <w:lvl w:ilvl="2" w:tplc="DBF00764" w:tentative="1">
      <w:start w:val="1"/>
      <w:numFmt w:val="lowerRoman"/>
      <w:lvlText w:val="%3."/>
      <w:lvlJc w:val="right"/>
      <w:pPr>
        <w:ind w:left="1800" w:hanging="180"/>
      </w:pPr>
    </w:lvl>
    <w:lvl w:ilvl="3" w:tplc="EBACAE6C" w:tentative="1">
      <w:start w:val="1"/>
      <w:numFmt w:val="decimal"/>
      <w:lvlText w:val="%4."/>
      <w:lvlJc w:val="left"/>
      <w:pPr>
        <w:ind w:left="2520" w:hanging="360"/>
      </w:pPr>
    </w:lvl>
    <w:lvl w:ilvl="4" w:tplc="14C8AE72" w:tentative="1">
      <w:start w:val="1"/>
      <w:numFmt w:val="lowerLetter"/>
      <w:lvlText w:val="%5."/>
      <w:lvlJc w:val="left"/>
      <w:pPr>
        <w:ind w:left="3240" w:hanging="360"/>
      </w:pPr>
    </w:lvl>
    <w:lvl w:ilvl="5" w:tplc="DB7EFBFC" w:tentative="1">
      <w:start w:val="1"/>
      <w:numFmt w:val="lowerRoman"/>
      <w:lvlText w:val="%6."/>
      <w:lvlJc w:val="right"/>
      <w:pPr>
        <w:ind w:left="3960" w:hanging="180"/>
      </w:pPr>
    </w:lvl>
    <w:lvl w:ilvl="6" w:tplc="A800BB24" w:tentative="1">
      <w:start w:val="1"/>
      <w:numFmt w:val="decimal"/>
      <w:lvlText w:val="%7."/>
      <w:lvlJc w:val="left"/>
      <w:pPr>
        <w:ind w:left="4680" w:hanging="360"/>
      </w:pPr>
    </w:lvl>
    <w:lvl w:ilvl="7" w:tplc="F1CA669E" w:tentative="1">
      <w:start w:val="1"/>
      <w:numFmt w:val="lowerLetter"/>
      <w:lvlText w:val="%8."/>
      <w:lvlJc w:val="left"/>
      <w:pPr>
        <w:ind w:left="5400" w:hanging="360"/>
      </w:pPr>
    </w:lvl>
    <w:lvl w:ilvl="8" w:tplc="15967A8A"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C2DC03B4">
      <w:start w:val="1"/>
      <w:numFmt w:val="lowerRoman"/>
      <w:lvlText w:val="(%1)"/>
      <w:lvlJc w:val="left"/>
      <w:pPr>
        <w:ind w:left="1080" w:hanging="720"/>
      </w:pPr>
      <w:rPr>
        <w:rFonts w:hint="default"/>
      </w:rPr>
    </w:lvl>
    <w:lvl w:ilvl="1" w:tplc="860C23C4" w:tentative="1">
      <w:start w:val="1"/>
      <w:numFmt w:val="lowerLetter"/>
      <w:lvlText w:val="%2."/>
      <w:lvlJc w:val="left"/>
      <w:pPr>
        <w:ind w:left="1440" w:hanging="360"/>
      </w:pPr>
    </w:lvl>
    <w:lvl w:ilvl="2" w:tplc="9CA05398" w:tentative="1">
      <w:start w:val="1"/>
      <w:numFmt w:val="lowerRoman"/>
      <w:lvlText w:val="%3."/>
      <w:lvlJc w:val="right"/>
      <w:pPr>
        <w:ind w:left="2160" w:hanging="180"/>
      </w:pPr>
    </w:lvl>
    <w:lvl w:ilvl="3" w:tplc="3EC46ABE" w:tentative="1">
      <w:start w:val="1"/>
      <w:numFmt w:val="decimal"/>
      <w:lvlText w:val="%4."/>
      <w:lvlJc w:val="left"/>
      <w:pPr>
        <w:ind w:left="2880" w:hanging="360"/>
      </w:pPr>
    </w:lvl>
    <w:lvl w:ilvl="4" w:tplc="54281132" w:tentative="1">
      <w:start w:val="1"/>
      <w:numFmt w:val="lowerLetter"/>
      <w:lvlText w:val="%5."/>
      <w:lvlJc w:val="left"/>
      <w:pPr>
        <w:ind w:left="3600" w:hanging="360"/>
      </w:pPr>
    </w:lvl>
    <w:lvl w:ilvl="5" w:tplc="EB6E843A" w:tentative="1">
      <w:start w:val="1"/>
      <w:numFmt w:val="lowerRoman"/>
      <w:lvlText w:val="%6."/>
      <w:lvlJc w:val="right"/>
      <w:pPr>
        <w:ind w:left="4320" w:hanging="180"/>
      </w:pPr>
    </w:lvl>
    <w:lvl w:ilvl="6" w:tplc="31A60B5C" w:tentative="1">
      <w:start w:val="1"/>
      <w:numFmt w:val="decimal"/>
      <w:lvlText w:val="%7."/>
      <w:lvlJc w:val="left"/>
      <w:pPr>
        <w:ind w:left="5040" w:hanging="360"/>
      </w:pPr>
    </w:lvl>
    <w:lvl w:ilvl="7" w:tplc="453EEA5E" w:tentative="1">
      <w:start w:val="1"/>
      <w:numFmt w:val="lowerLetter"/>
      <w:lvlText w:val="%8."/>
      <w:lvlJc w:val="left"/>
      <w:pPr>
        <w:ind w:left="5760" w:hanging="360"/>
      </w:pPr>
    </w:lvl>
    <w:lvl w:ilvl="8" w:tplc="E0886054"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8DB4C442">
      <w:start w:val="1"/>
      <w:numFmt w:val="decimal"/>
      <w:lvlText w:val="%1."/>
      <w:lvlJc w:val="left"/>
      <w:pPr>
        <w:ind w:left="360" w:hanging="360"/>
      </w:pPr>
      <w:rPr>
        <w:rFonts w:hint="default"/>
      </w:rPr>
    </w:lvl>
    <w:lvl w:ilvl="1" w:tplc="9FF2A4FA" w:tentative="1">
      <w:start w:val="1"/>
      <w:numFmt w:val="lowerLetter"/>
      <w:lvlText w:val="%2."/>
      <w:lvlJc w:val="left"/>
      <w:pPr>
        <w:ind w:left="1080" w:hanging="360"/>
      </w:pPr>
    </w:lvl>
    <w:lvl w:ilvl="2" w:tplc="7FC4188A" w:tentative="1">
      <w:start w:val="1"/>
      <w:numFmt w:val="lowerRoman"/>
      <w:lvlText w:val="%3."/>
      <w:lvlJc w:val="right"/>
      <w:pPr>
        <w:ind w:left="1800" w:hanging="180"/>
      </w:pPr>
    </w:lvl>
    <w:lvl w:ilvl="3" w:tplc="C5C83248" w:tentative="1">
      <w:start w:val="1"/>
      <w:numFmt w:val="decimal"/>
      <w:lvlText w:val="%4."/>
      <w:lvlJc w:val="left"/>
      <w:pPr>
        <w:ind w:left="2520" w:hanging="360"/>
      </w:pPr>
    </w:lvl>
    <w:lvl w:ilvl="4" w:tplc="72A2333C" w:tentative="1">
      <w:start w:val="1"/>
      <w:numFmt w:val="lowerLetter"/>
      <w:lvlText w:val="%5."/>
      <w:lvlJc w:val="left"/>
      <w:pPr>
        <w:ind w:left="3240" w:hanging="360"/>
      </w:pPr>
    </w:lvl>
    <w:lvl w:ilvl="5" w:tplc="F670E55A" w:tentative="1">
      <w:start w:val="1"/>
      <w:numFmt w:val="lowerRoman"/>
      <w:lvlText w:val="%6."/>
      <w:lvlJc w:val="right"/>
      <w:pPr>
        <w:ind w:left="3960" w:hanging="180"/>
      </w:pPr>
    </w:lvl>
    <w:lvl w:ilvl="6" w:tplc="2F040110" w:tentative="1">
      <w:start w:val="1"/>
      <w:numFmt w:val="decimal"/>
      <w:lvlText w:val="%7."/>
      <w:lvlJc w:val="left"/>
      <w:pPr>
        <w:ind w:left="4680" w:hanging="360"/>
      </w:pPr>
    </w:lvl>
    <w:lvl w:ilvl="7" w:tplc="FC48DAEA" w:tentative="1">
      <w:start w:val="1"/>
      <w:numFmt w:val="lowerLetter"/>
      <w:lvlText w:val="%8."/>
      <w:lvlJc w:val="left"/>
      <w:pPr>
        <w:ind w:left="5400" w:hanging="360"/>
      </w:pPr>
    </w:lvl>
    <w:lvl w:ilvl="8" w:tplc="CAC230E0"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3D8800E8">
      <w:start w:val="1"/>
      <w:numFmt w:val="decimal"/>
      <w:lvlText w:val="%1."/>
      <w:lvlJc w:val="left"/>
      <w:pPr>
        <w:ind w:left="360" w:hanging="360"/>
      </w:pPr>
      <w:rPr>
        <w:rFonts w:hint="default"/>
      </w:rPr>
    </w:lvl>
    <w:lvl w:ilvl="1" w:tplc="2196EEEA" w:tentative="1">
      <w:start w:val="1"/>
      <w:numFmt w:val="lowerLetter"/>
      <w:lvlText w:val="%2."/>
      <w:lvlJc w:val="left"/>
      <w:pPr>
        <w:ind w:left="1080" w:hanging="360"/>
      </w:pPr>
    </w:lvl>
    <w:lvl w:ilvl="2" w:tplc="1B003E8C" w:tentative="1">
      <w:start w:val="1"/>
      <w:numFmt w:val="lowerRoman"/>
      <w:lvlText w:val="%3."/>
      <w:lvlJc w:val="right"/>
      <w:pPr>
        <w:ind w:left="1800" w:hanging="180"/>
      </w:pPr>
    </w:lvl>
    <w:lvl w:ilvl="3" w:tplc="DD0C9922" w:tentative="1">
      <w:start w:val="1"/>
      <w:numFmt w:val="decimal"/>
      <w:lvlText w:val="%4."/>
      <w:lvlJc w:val="left"/>
      <w:pPr>
        <w:ind w:left="2520" w:hanging="360"/>
      </w:pPr>
    </w:lvl>
    <w:lvl w:ilvl="4" w:tplc="1E04EB46" w:tentative="1">
      <w:start w:val="1"/>
      <w:numFmt w:val="lowerLetter"/>
      <w:lvlText w:val="%5."/>
      <w:lvlJc w:val="left"/>
      <w:pPr>
        <w:ind w:left="3240" w:hanging="360"/>
      </w:pPr>
    </w:lvl>
    <w:lvl w:ilvl="5" w:tplc="666A7F5E" w:tentative="1">
      <w:start w:val="1"/>
      <w:numFmt w:val="lowerRoman"/>
      <w:lvlText w:val="%6."/>
      <w:lvlJc w:val="right"/>
      <w:pPr>
        <w:ind w:left="3960" w:hanging="180"/>
      </w:pPr>
    </w:lvl>
    <w:lvl w:ilvl="6" w:tplc="C3FE9DC4" w:tentative="1">
      <w:start w:val="1"/>
      <w:numFmt w:val="decimal"/>
      <w:lvlText w:val="%7."/>
      <w:lvlJc w:val="left"/>
      <w:pPr>
        <w:ind w:left="4680" w:hanging="360"/>
      </w:pPr>
    </w:lvl>
    <w:lvl w:ilvl="7" w:tplc="0FB879A8" w:tentative="1">
      <w:start w:val="1"/>
      <w:numFmt w:val="lowerLetter"/>
      <w:lvlText w:val="%8."/>
      <w:lvlJc w:val="left"/>
      <w:pPr>
        <w:ind w:left="5400" w:hanging="360"/>
      </w:pPr>
    </w:lvl>
    <w:lvl w:ilvl="8" w:tplc="BDD2B28C"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7"/>
  </w:num>
  <w:num w:numId="6">
    <w:abstractNumId w:val="15"/>
  </w:num>
  <w:num w:numId="7">
    <w:abstractNumId w:val="34"/>
  </w:num>
  <w:num w:numId="8">
    <w:abstractNumId w:val="14"/>
  </w:num>
  <w:num w:numId="9">
    <w:abstractNumId w:val="19"/>
  </w:num>
  <w:num w:numId="10">
    <w:abstractNumId w:val="38"/>
  </w:num>
  <w:num w:numId="11">
    <w:abstractNumId w:val="13"/>
  </w:num>
  <w:num w:numId="12">
    <w:abstractNumId w:val="28"/>
  </w:num>
  <w:num w:numId="13">
    <w:abstractNumId w:val="29"/>
  </w:num>
  <w:num w:numId="14">
    <w:abstractNumId w:val="31"/>
  </w:num>
  <w:num w:numId="15">
    <w:abstractNumId w:val="24"/>
  </w:num>
  <w:num w:numId="16">
    <w:abstractNumId w:val="9"/>
  </w:num>
  <w:num w:numId="17">
    <w:abstractNumId w:val="33"/>
  </w:num>
  <w:num w:numId="18">
    <w:abstractNumId w:val="30"/>
  </w:num>
  <w:num w:numId="19">
    <w:abstractNumId w:val="16"/>
  </w:num>
  <w:num w:numId="20">
    <w:abstractNumId w:val="25"/>
  </w:num>
  <w:num w:numId="21">
    <w:abstractNumId w:val="7"/>
  </w:num>
  <w:num w:numId="22">
    <w:abstractNumId w:val="12"/>
  </w:num>
  <w:num w:numId="23">
    <w:abstractNumId w:val="32"/>
  </w:num>
  <w:num w:numId="24">
    <w:abstractNumId w:val="20"/>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21"/>
  </w:num>
  <w:num w:numId="4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AF"/>
    <w:rsid w:val="00180035"/>
    <w:rsid w:val="00292F26"/>
    <w:rsid w:val="00427635"/>
    <w:rsid w:val="007977FB"/>
    <w:rsid w:val="00B44CFF"/>
    <w:rsid w:val="00B827AF"/>
    <w:rsid w:val="00CE4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9BA1"/>
  <w15:docId w15:val="{0A229C87-E726-491B-9071-F3A825DB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7232</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Birralee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2021-06-25T02:35:00+00:00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5BA6C42D-7CF4-DC11-AD41-005056922186</Home_x0020_ID>
    <State xmlns="a8338b6e-77a6-4851-82b6-98166143ffdd">WA</State>
    <Doc_x0020_Sent_Received_x0020_Date xmlns="a8338b6e-77a6-4851-82b6-98166143ffdd">2021-06-25T00:00:00+00:00</Doc_x0020_Sent_Received_x0020_Date>
    <Activity_x0020_ID xmlns="a8338b6e-77a6-4851-82b6-98166143ffdd">38F95026-EBA9-E911-A0D9-005056922186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3568-1C49-4433-8019-F38F771A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 ds:uri="a8338b6e-77a6-4851-82b6-98166143ffdd"/>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1755B9BF-834E-4ACA-970F-1C1824B5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4588</Words>
  <Characters>26156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2021-08-30T01:22:00Z</dcterms:created>
  <dcterms:modified xsi:type="dcterms:W3CDTF">2021-08-30T01:22:00Z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