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CED88" w14:textId="77777777" w:rsidR="003C6EC2" w:rsidRPr="003C6EC2" w:rsidRDefault="001C37B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DCEF35" wp14:editId="3BDCEF3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52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DCEF37" wp14:editId="3BDCEF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180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Prospect</w:t>
      </w:r>
      <w:r w:rsidRPr="003C6EC2">
        <w:rPr>
          <w:rFonts w:ascii="Arial Black" w:hAnsi="Arial Black"/>
        </w:rPr>
        <w:t xml:space="preserve"> </w:t>
      </w:r>
    </w:p>
    <w:p w14:paraId="3BDCED89" w14:textId="77777777" w:rsidR="003C6EC2" w:rsidRPr="003C6EC2" w:rsidRDefault="001C37B9" w:rsidP="003C6EC2">
      <w:pPr>
        <w:pStyle w:val="Title"/>
        <w:spacing w:before="360" w:after="480"/>
      </w:pPr>
      <w:r w:rsidRPr="003C6EC2">
        <w:rPr>
          <w:rFonts w:ascii="Arial Black" w:eastAsia="Calibri" w:hAnsi="Arial Black"/>
          <w:sz w:val="56"/>
        </w:rPr>
        <w:t>Performance Report</w:t>
      </w:r>
    </w:p>
    <w:p w14:paraId="3BDCED8A" w14:textId="77777777" w:rsidR="001E6954" w:rsidRPr="003C6EC2" w:rsidRDefault="001C37B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Main North Road </w:t>
      </w:r>
      <w:r w:rsidRPr="003C6EC2">
        <w:rPr>
          <w:color w:val="FFFFFF" w:themeColor="background1"/>
          <w:sz w:val="28"/>
        </w:rPr>
        <w:br/>
        <w:t>PROSPECT SA 5082</w:t>
      </w:r>
      <w:r w:rsidRPr="003C6EC2">
        <w:rPr>
          <w:color w:val="FFFFFF" w:themeColor="background1"/>
          <w:sz w:val="28"/>
        </w:rPr>
        <w:br/>
      </w:r>
      <w:r w:rsidRPr="003C6EC2">
        <w:rPr>
          <w:rFonts w:eastAsia="Calibri"/>
          <w:color w:val="FFFFFF" w:themeColor="background1"/>
          <w:sz w:val="28"/>
          <w:szCs w:val="56"/>
          <w:lang w:eastAsia="en-US"/>
        </w:rPr>
        <w:t>Phone number: 08 8404 8100</w:t>
      </w:r>
    </w:p>
    <w:p w14:paraId="3BDCED8B" w14:textId="77777777" w:rsidR="003C6EC2" w:rsidRDefault="001C37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6188 </w:t>
      </w:r>
    </w:p>
    <w:p w14:paraId="3BDCED8C" w14:textId="77777777" w:rsidR="001E6954" w:rsidRPr="003C6EC2" w:rsidRDefault="001C37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3BDCED8D" w14:textId="77777777" w:rsidR="001E6954" w:rsidRPr="003C6EC2" w:rsidRDefault="001C37B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July 2020</w:t>
      </w:r>
    </w:p>
    <w:p w14:paraId="3BDCED8E" w14:textId="5A0DA11B" w:rsidR="006B166B" w:rsidRPr="00E93D41" w:rsidRDefault="001C37B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August 2020</w:t>
      </w:r>
    </w:p>
    <w:bookmarkEnd w:id="1"/>
    <w:p w14:paraId="3BDCED8F" w14:textId="77777777" w:rsidR="001E6954" w:rsidRPr="003C6EC2" w:rsidRDefault="000F05E3" w:rsidP="001E6954">
      <w:pPr>
        <w:tabs>
          <w:tab w:val="left" w:pos="2127"/>
        </w:tabs>
        <w:spacing w:before="120"/>
        <w:rPr>
          <w:rFonts w:eastAsia="Calibri"/>
          <w:b/>
          <w:color w:val="FFFFFF" w:themeColor="background1"/>
          <w:sz w:val="28"/>
          <w:szCs w:val="56"/>
          <w:lang w:eastAsia="en-US"/>
        </w:rPr>
      </w:pPr>
    </w:p>
    <w:p w14:paraId="3BDCED90" w14:textId="77777777" w:rsidR="003C6EC2" w:rsidRDefault="000F05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DCED91" w14:textId="77777777" w:rsidR="00A30BEC" w:rsidRDefault="001C37B9" w:rsidP="0094564F">
      <w:pPr>
        <w:pStyle w:val="Heading1"/>
      </w:pPr>
      <w:bookmarkStart w:id="2" w:name="_Hlk32477662"/>
      <w:r>
        <w:lastRenderedPageBreak/>
        <w:t>Publication of report</w:t>
      </w:r>
    </w:p>
    <w:p w14:paraId="3BDCED92" w14:textId="77777777" w:rsidR="00A30BEC" w:rsidRPr="006B166B" w:rsidRDefault="001C37B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DCED93" w14:textId="77777777" w:rsidR="007F5256" w:rsidRPr="0094564F" w:rsidRDefault="001C37B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D375E" w14:paraId="3BDCEDC0" w14:textId="77777777" w:rsidTr="00EB1D71">
        <w:trPr>
          <w:trHeight w:val="227"/>
        </w:trPr>
        <w:tc>
          <w:tcPr>
            <w:tcW w:w="3942" w:type="pct"/>
            <w:shd w:val="clear" w:color="auto" w:fill="auto"/>
          </w:tcPr>
          <w:p w14:paraId="3BDCEDBE" w14:textId="77777777" w:rsidR="001E6954" w:rsidRPr="001E6954" w:rsidRDefault="001C37B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BDCEDBF" w14:textId="596962DA" w:rsidR="001E6954" w:rsidRPr="001E6954" w:rsidRDefault="001C37B9" w:rsidP="003C6EC2">
            <w:pPr>
              <w:keepNext/>
              <w:spacing w:before="40" w:after="40" w:line="240" w:lineRule="auto"/>
              <w:jc w:val="right"/>
              <w:rPr>
                <w:b/>
                <w:color w:val="0000FF"/>
              </w:rPr>
            </w:pPr>
            <w:r w:rsidRPr="001E6954">
              <w:rPr>
                <w:b/>
                <w:bCs/>
                <w:iCs/>
                <w:color w:val="00577D"/>
                <w:szCs w:val="40"/>
              </w:rPr>
              <w:t>Compliant</w:t>
            </w:r>
          </w:p>
        </w:tc>
      </w:tr>
      <w:tr w:rsidR="001D375E" w14:paraId="3BDCEDC6" w14:textId="77777777" w:rsidTr="00EB1D71">
        <w:trPr>
          <w:trHeight w:val="227"/>
        </w:trPr>
        <w:tc>
          <w:tcPr>
            <w:tcW w:w="3942" w:type="pct"/>
            <w:shd w:val="clear" w:color="auto" w:fill="auto"/>
          </w:tcPr>
          <w:p w14:paraId="3BDCEDC4" w14:textId="77777777" w:rsidR="001E6954" w:rsidRPr="001E6954" w:rsidRDefault="001C37B9" w:rsidP="004C55D8">
            <w:pPr>
              <w:spacing w:before="40" w:after="40" w:line="240" w:lineRule="auto"/>
              <w:ind w:left="318" w:hanging="7"/>
            </w:pPr>
            <w:r w:rsidRPr="001E6954">
              <w:t>Requirement 3(3)(b)</w:t>
            </w:r>
          </w:p>
        </w:tc>
        <w:tc>
          <w:tcPr>
            <w:tcW w:w="1058" w:type="pct"/>
            <w:shd w:val="clear" w:color="auto" w:fill="auto"/>
          </w:tcPr>
          <w:p w14:paraId="3BDCEDC5" w14:textId="3B021871" w:rsidR="001E6954" w:rsidRPr="001E6954" w:rsidRDefault="001C37B9" w:rsidP="00463EF3">
            <w:pPr>
              <w:spacing w:before="40" w:after="40" w:line="240" w:lineRule="auto"/>
              <w:jc w:val="right"/>
              <w:rPr>
                <w:color w:val="0000FF"/>
              </w:rPr>
            </w:pPr>
            <w:r w:rsidRPr="001E6954">
              <w:rPr>
                <w:bCs/>
                <w:iCs/>
                <w:color w:val="00577D"/>
                <w:szCs w:val="40"/>
              </w:rPr>
              <w:t>Compliant</w:t>
            </w:r>
          </w:p>
        </w:tc>
      </w:tr>
      <w:bookmarkEnd w:id="3"/>
    </w:tbl>
    <w:p w14:paraId="3BDCEE2D" w14:textId="77777777" w:rsidR="008A22FF" w:rsidRDefault="000F05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DCEE2E" w14:textId="77777777" w:rsidR="007F5256" w:rsidRPr="00D21DCD" w:rsidRDefault="001C37B9" w:rsidP="00EC5474">
      <w:pPr>
        <w:pStyle w:val="Heading1"/>
      </w:pPr>
      <w:r>
        <w:lastRenderedPageBreak/>
        <w:t>Detailed assessment</w:t>
      </w:r>
    </w:p>
    <w:p w14:paraId="3BDCEE2F" w14:textId="77777777" w:rsidR="001E6954" w:rsidRPr="00D63989" w:rsidRDefault="001C37B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DCEE30" w14:textId="77777777" w:rsidR="001E6954" w:rsidRPr="001E6954" w:rsidRDefault="001C37B9" w:rsidP="001E6954">
      <w:pPr>
        <w:rPr>
          <w:color w:val="auto"/>
        </w:rPr>
      </w:pPr>
      <w:r w:rsidRPr="00D63989">
        <w:t>The report also specifies areas in which improvements must be made to ensure the Quality Standards are complied with.</w:t>
      </w:r>
    </w:p>
    <w:p w14:paraId="3BDCEE31" w14:textId="77777777" w:rsidR="001E6954" w:rsidRPr="00D63989" w:rsidRDefault="001C37B9" w:rsidP="001E6954">
      <w:r w:rsidRPr="00D63989">
        <w:t>The following information has been taken into account in developing this performance report:</w:t>
      </w:r>
    </w:p>
    <w:p w14:paraId="3BDCEE32" w14:textId="3FEA5E38" w:rsidR="004B33E7" w:rsidRPr="001C37B9" w:rsidRDefault="001C37B9" w:rsidP="004B33E7">
      <w:pPr>
        <w:pStyle w:val="ListBullet"/>
      </w:pPr>
      <w:r w:rsidRPr="001C37B9">
        <w:t>the Assessment Team’s report for the Assessment Contact - Site; the Assessment Contact - Site report was informed by a site assessment, observations at the service, review of documents and interviews with consumers, representatives, staff and others</w:t>
      </w:r>
    </w:p>
    <w:p w14:paraId="3BDCEE33" w14:textId="2DD297A0" w:rsidR="004B33E7" w:rsidRPr="001C37B9" w:rsidRDefault="001C37B9" w:rsidP="004B33E7">
      <w:pPr>
        <w:pStyle w:val="ListBullet"/>
      </w:pPr>
      <w:r w:rsidRPr="001C37B9">
        <w:t>the provider’s response to the Assessment Contact - Site report received 10 August 2020.</w:t>
      </w:r>
    </w:p>
    <w:p w14:paraId="3BDCEE35" w14:textId="77777777" w:rsidR="008A22FF" w:rsidRDefault="000F05E3">
      <w:pPr>
        <w:spacing w:after="160" w:line="259" w:lineRule="auto"/>
        <w:rPr>
          <w:rFonts w:cs="Times New Roman"/>
        </w:rPr>
      </w:pPr>
    </w:p>
    <w:p w14:paraId="3BDCEE36" w14:textId="77777777" w:rsidR="00095CD4" w:rsidRDefault="000F05E3" w:rsidP="00095CD4">
      <w:pPr>
        <w:sectPr w:rsidR="00095CD4" w:rsidSect="005058B8">
          <w:headerReference w:type="first" r:id="rId18"/>
          <w:pgSz w:w="11906" w:h="16838"/>
          <w:pgMar w:top="1701" w:right="1418" w:bottom="1418" w:left="1418" w:header="709" w:footer="397" w:gutter="0"/>
          <w:cols w:space="708"/>
          <w:docGrid w:linePitch="360"/>
        </w:sectPr>
      </w:pPr>
    </w:p>
    <w:p w14:paraId="3BDCEE59" w14:textId="77777777" w:rsidR="00154403" w:rsidRPr="00154403" w:rsidRDefault="000F05E3" w:rsidP="00154403"/>
    <w:p w14:paraId="3BDCEE5A" w14:textId="77777777" w:rsidR="00ED6B57" w:rsidRDefault="000F05E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BDCEE75" w14:textId="77777777" w:rsidR="00934888" w:rsidRPr="00934888" w:rsidRDefault="000F05E3" w:rsidP="00934888"/>
    <w:p w14:paraId="3BDCEE76" w14:textId="77777777" w:rsidR="00032B17" w:rsidRDefault="000F05E3"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3BDCEE77" w14:textId="071D806E" w:rsidR="00CB3BA9" w:rsidRDefault="001C37B9"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DCEF3D" wp14:editId="3BDCEF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88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BDCEE78" w14:textId="77777777" w:rsidR="007F5256" w:rsidRPr="00FD1B02" w:rsidRDefault="001C37B9" w:rsidP="00032B17">
      <w:pPr>
        <w:pStyle w:val="Heading3"/>
        <w:shd w:val="clear" w:color="auto" w:fill="F2F2F2" w:themeFill="background1" w:themeFillShade="F2"/>
      </w:pPr>
      <w:r w:rsidRPr="00FD1B02">
        <w:t>Consumer outcome:</w:t>
      </w:r>
    </w:p>
    <w:p w14:paraId="3BDCEE79" w14:textId="77777777" w:rsidR="007F5256" w:rsidRDefault="001C37B9" w:rsidP="00912DE6">
      <w:pPr>
        <w:numPr>
          <w:ilvl w:val="0"/>
          <w:numId w:val="3"/>
        </w:numPr>
        <w:shd w:val="clear" w:color="auto" w:fill="F2F2F2" w:themeFill="background1" w:themeFillShade="F2"/>
      </w:pPr>
      <w:r>
        <w:t>I get personal care, clinical care, or both personal care and clinical care, that is safe and right for me.</w:t>
      </w:r>
    </w:p>
    <w:p w14:paraId="3BDCEE7A" w14:textId="77777777" w:rsidR="007F5256" w:rsidRDefault="001C37B9" w:rsidP="00032B17">
      <w:pPr>
        <w:pStyle w:val="Heading3"/>
        <w:shd w:val="clear" w:color="auto" w:fill="F2F2F2" w:themeFill="background1" w:themeFillShade="F2"/>
      </w:pPr>
      <w:r>
        <w:t>Organisation statement:</w:t>
      </w:r>
    </w:p>
    <w:p w14:paraId="3BDCEE7B" w14:textId="77777777" w:rsidR="007F5256" w:rsidRDefault="001C37B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DCEE7C" w14:textId="77777777" w:rsidR="007F5256" w:rsidRDefault="001C37B9" w:rsidP="00427817">
      <w:pPr>
        <w:pStyle w:val="Heading2"/>
      </w:pPr>
      <w:r>
        <w:t>Assessment of Standard 3</w:t>
      </w:r>
    </w:p>
    <w:p w14:paraId="5A12A064" w14:textId="77777777" w:rsidR="00C47406" w:rsidRPr="00C47406" w:rsidRDefault="00C47406" w:rsidP="00C47406">
      <w:pPr>
        <w:rPr>
          <w:rFonts w:eastAsiaTheme="minorHAnsi"/>
          <w:color w:val="auto"/>
        </w:rPr>
      </w:pPr>
      <w:r w:rsidRPr="00C47406">
        <w:rPr>
          <w:rFonts w:eastAsiaTheme="minorHAnsi"/>
          <w:color w:val="auto"/>
        </w:rPr>
        <w:t xml:space="preserve">The Quality Standard is assessed as Compliant as one of the seven specific Requirements has been assessed as Compliant. The Assessment Team assessed Requirement (3)(b) in relation to Standard 3. All other Requirements in this Standard were not assessed. </w:t>
      </w:r>
    </w:p>
    <w:p w14:paraId="17A00C59" w14:textId="77777777" w:rsidR="00C47406" w:rsidRPr="00C47406" w:rsidRDefault="00C47406" w:rsidP="00C47406">
      <w:pPr>
        <w:rPr>
          <w:rFonts w:eastAsiaTheme="minorHAnsi"/>
          <w:color w:val="auto"/>
        </w:rPr>
      </w:pPr>
      <w:r w:rsidRPr="00C47406">
        <w:rPr>
          <w:rFonts w:eastAsiaTheme="minorHAnsi"/>
          <w:color w:val="auto"/>
        </w:rPr>
        <w:t xml:space="preserve">The Assessment Team recommended requirement (3)(b) in Standard 3 as met. I have considered the Assessment Team’s findings, the evidence documented in the Assessment Team’s report and the approved provider’s response to come to a view of compliance with Standard 3 and find the service is compliant with Requirement (3)(b). </w:t>
      </w:r>
    </w:p>
    <w:p w14:paraId="72067B02" w14:textId="77777777" w:rsidR="00C47406" w:rsidRPr="00C47406" w:rsidRDefault="00C47406" w:rsidP="00C47406">
      <w:pPr>
        <w:rPr>
          <w:rFonts w:eastAsiaTheme="minorHAnsi"/>
          <w:color w:val="auto"/>
        </w:rPr>
      </w:pPr>
      <w:r w:rsidRPr="00C47406">
        <w:rPr>
          <w:rFonts w:eastAsiaTheme="minorHAnsi"/>
          <w:color w:val="auto"/>
        </w:rPr>
        <w:t>Overall, consumers and representatives sampled considered consumers receive personal and clinical care that is safe and right for them and were satisfied with management of care relating to high impact or high prevalence risks. The following examples were provided by consumers and representatives during interviews with the Assessment Team:</w:t>
      </w:r>
    </w:p>
    <w:p w14:paraId="7DAA0345" w14:textId="77777777" w:rsidR="00C47406" w:rsidRPr="00C47406" w:rsidRDefault="00C47406" w:rsidP="00C47406">
      <w:pPr>
        <w:numPr>
          <w:ilvl w:val="0"/>
          <w:numId w:val="2"/>
        </w:numPr>
        <w:ind w:left="425" w:hanging="425"/>
        <w:rPr>
          <w:rFonts w:eastAsiaTheme="minorHAnsi"/>
          <w:color w:val="auto"/>
          <w:szCs w:val="22"/>
          <w:lang w:eastAsia="en-US"/>
        </w:rPr>
      </w:pPr>
      <w:r w:rsidRPr="00C47406">
        <w:rPr>
          <w:rFonts w:eastAsiaTheme="minorHAnsi"/>
          <w:color w:val="auto"/>
          <w:szCs w:val="22"/>
          <w:lang w:eastAsia="en-US"/>
        </w:rPr>
        <w:t xml:space="preserve">Consumers and representatives said consumers have access to Medical officers or other allied health professionals as required. </w:t>
      </w:r>
    </w:p>
    <w:p w14:paraId="7E4C5E88" w14:textId="77777777" w:rsidR="00C47406" w:rsidRPr="00C47406" w:rsidRDefault="00C47406" w:rsidP="00C47406">
      <w:pPr>
        <w:numPr>
          <w:ilvl w:val="0"/>
          <w:numId w:val="2"/>
        </w:numPr>
        <w:ind w:left="425" w:hanging="425"/>
        <w:rPr>
          <w:rFonts w:eastAsiaTheme="minorHAnsi"/>
          <w:color w:val="auto"/>
          <w:szCs w:val="22"/>
          <w:lang w:eastAsia="en-US"/>
        </w:rPr>
      </w:pPr>
      <w:r w:rsidRPr="00C47406">
        <w:rPr>
          <w:rFonts w:eastAsiaTheme="minorHAnsi"/>
          <w:color w:val="auto"/>
          <w:szCs w:val="22"/>
          <w:lang w:eastAsia="en-US"/>
        </w:rPr>
        <w:t xml:space="preserve">One representative stated they had noted a change in their loved one’s behaviours following review by a specialist and implementation of a more personalised activity program. </w:t>
      </w:r>
    </w:p>
    <w:p w14:paraId="52D379F9" w14:textId="77777777" w:rsidR="00C47406" w:rsidRPr="00C47406" w:rsidRDefault="00C47406" w:rsidP="00C47406">
      <w:pPr>
        <w:numPr>
          <w:ilvl w:val="0"/>
          <w:numId w:val="2"/>
        </w:numPr>
        <w:ind w:left="425" w:hanging="425"/>
        <w:rPr>
          <w:rFonts w:eastAsiaTheme="minorHAnsi"/>
          <w:color w:val="auto"/>
          <w:szCs w:val="22"/>
          <w:lang w:eastAsia="en-US"/>
        </w:rPr>
      </w:pPr>
      <w:r w:rsidRPr="00C47406">
        <w:rPr>
          <w:rFonts w:eastAsiaTheme="minorHAnsi"/>
          <w:color w:val="auto"/>
          <w:szCs w:val="22"/>
          <w:lang w:eastAsia="en-US"/>
        </w:rPr>
        <w:lastRenderedPageBreak/>
        <w:t>One representative said their loved one was prone to falls and management strategies had been implemented.</w:t>
      </w:r>
    </w:p>
    <w:p w14:paraId="15FB14F5" w14:textId="77777777" w:rsidR="00C47406" w:rsidRPr="00C47406" w:rsidRDefault="00C47406" w:rsidP="00C47406">
      <w:pPr>
        <w:rPr>
          <w:rFonts w:eastAsiaTheme="minorHAnsi"/>
          <w:color w:val="auto"/>
        </w:rPr>
      </w:pPr>
      <w:r w:rsidRPr="00C47406">
        <w:rPr>
          <w:rFonts w:eastAsiaTheme="minorHAnsi"/>
          <w:color w:val="auto"/>
        </w:rPr>
        <w:t xml:space="preserve">Consumer files viewed by the Assessment Team demonstrated appropriate management of clinical risks, including nutrition and hydration, weight, medications, pressure injuries, delirium and behaviours. Documentation viewed demonstrated appropriate actions and management strategies are implemented where changes to consumers’ health and well-being are identified. Actions included implementation of assessments, charting, monitoring and referral. </w:t>
      </w:r>
    </w:p>
    <w:p w14:paraId="5C5FCA20" w14:textId="77777777" w:rsidR="00C47406" w:rsidRPr="00C47406" w:rsidRDefault="00C47406" w:rsidP="00C47406">
      <w:pPr>
        <w:rPr>
          <w:rFonts w:eastAsiaTheme="minorHAnsi"/>
          <w:color w:val="auto"/>
        </w:rPr>
      </w:pPr>
      <w:r w:rsidRPr="00C47406">
        <w:rPr>
          <w:rFonts w:eastAsiaTheme="minorHAnsi"/>
          <w:color w:val="auto"/>
        </w:rPr>
        <w:t>The Assessment Team identified some gaps in relation to the service’s processes for managing high impact or high prevalence risks through consumer files viewed. For example:</w:t>
      </w:r>
    </w:p>
    <w:p w14:paraId="61DA26A2" w14:textId="77777777" w:rsidR="00C47406" w:rsidRPr="00C47406" w:rsidRDefault="00C47406" w:rsidP="00C47406">
      <w:pPr>
        <w:numPr>
          <w:ilvl w:val="0"/>
          <w:numId w:val="2"/>
        </w:numPr>
        <w:ind w:left="425" w:hanging="425"/>
        <w:rPr>
          <w:rFonts w:eastAsiaTheme="minorHAnsi"/>
          <w:color w:val="auto"/>
          <w:szCs w:val="22"/>
          <w:lang w:eastAsia="en-US"/>
        </w:rPr>
      </w:pPr>
      <w:r w:rsidRPr="00C47406">
        <w:rPr>
          <w:rFonts w:eastAsiaTheme="minorHAnsi"/>
          <w:color w:val="auto"/>
          <w:szCs w:val="22"/>
          <w:lang w:eastAsia="en-US"/>
        </w:rPr>
        <w:t>Pain charting for one consumer did not consistently identify location of pain or effectiveness of pain management strategies implemented.</w:t>
      </w:r>
    </w:p>
    <w:p w14:paraId="0908FC1B" w14:textId="77777777" w:rsidR="00C47406" w:rsidRPr="00C47406" w:rsidRDefault="00C47406" w:rsidP="00C47406">
      <w:pPr>
        <w:numPr>
          <w:ilvl w:val="0"/>
          <w:numId w:val="2"/>
        </w:numPr>
        <w:ind w:left="425" w:hanging="425"/>
        <w:rPr>
          <w:rFonts w:eastAsiaTheme="minorHAnsi"/>
          <w:color w:val="auto"/>
          <w:szCs w:val="22"/>
          <w:lang w:eastAsia="en-US"/>
        </w:rPr>
      </w:pPr>
      <w:r w:rsidRPr="00C47406">
        <w:rPr>
          <w:rFonts w:eastAsiaTheme="minorHAnsi"/>
          <w:color w:val="auto"/>
          <w:szCs w:val="22"/>
          <w:lang w:eastAsia="en-US"/>
        </w:rPr>
        <w:t xml:space="preserve">One consumer’s care plan was not updated following a behaviour incident.  </w:t>
      </w:r>
    </w:p>
    <w:p w14:paraId="38BC56D3" w14:textId="77777777" w:rsidR="00C47406" w:rsidRPr="00C47406" w:rsidRDefault="00C47406" w:rsidP="00C47406">
      <w:pPr>
        <w:rPr>
          <w:rFonts w:eastAsiaTheme="minorHAnsi"/>
          <w:color w:val="auto"/>
        </w:rPr>
      </w:pPr>
      <w:r w:rsidRPr="00C47406">
        <w:rPr>
          <w:color w:val="auto"/>
        </w:rPr>
        <w:t xml:space="preserve">Both of these issues were discussed with management. </w:t>
      </w:r>
      <w:r w:rsidRPr="00C47406">
        <w:rPr>
          <w:rFonts w:eastAsiaTheme="minorHAnsi"/>
          <w:color w:val="auto"/>
        </w:rPr>
        <w:t xml:space="preserve">The approved provider’s response acknowledged there are further opportunities for improvement and demonstrated a commitment to implement appropriate actions to address areas highlighted by the Assessment Team. </w:t>
      </w:r>
    </w:p>
    <w:p w14:paraId="2C5BAD47" w14:textId="77777777" w:rsidR="00C47406" w:rsidRPr="00C47406" w:rsidRDefault="00C47406" w:rsidP="00C47406">
      <w:pPr>
        <w:rPr>
          <w:rFonts w:eastAsiaTheme="minorHAnsi"/>
          <w:color w:val="auto"/>
        </w:rPr>
      </w:pPr>
      <w:r w:rsidRPr="00C47406">
        <w:rPr>
          <w:rFonts w:eastAsiaTheme="minorHAnsi"/>
          <w:color w:val="auto"/>
        </w:rPr>
        <w:t xml:space="preserve">Clinical staff provided examples of high impact or high prevalence risks for consumers, such as falls, behaviours and pressure injuries. Staff described clinical and personal care risks for individual consumers consistent with documented care plans. </w:t>
      </w:r>
    </w:p>
    <w:p w14:paraId="5413415A" w14:textId="77777777" w:rsidR="00C47406" w:rsidRPr="00C47406" w:rsidRDefault="00C47406" w:rsidP="00C47406">
      <w:pPr>
        <w:rPr>
          <w:rFonts w:eastAsiaTheme="minorHAnsi"/>
          <w:color w:val="auto"/>
        </w:rPr>
      </w:pPr>
      <w:r w:rsidRPr="00C47406">
        <w:rPr>
          <w:rFonts w:eastAsiaTheme="minorHAnsi"/>
          <w:color w:val="auto"/>
        </w:rPr>
        <w:t>There are processes to report and monitor high impact or high prevalence risks, including an incident management process. Incident data is monitored, collated and analysed for trends on a monthly basis.</w:t>
      </w:r>
    </w:p>
    <w:p w14:paraId="3BDCEE7E" w14:textId="4E0AE869" w:rsidR="007F5256" w:rsidRPr="00C47406" w:rsidRDefault="00C47406" w:rsidP="00154403">
      <w:pPr>
        <w:rPr>
          <w:color w:val="auto"/>
        </w:rPr>
      </w:pPr>
      <w:r w:rsidRPr="00C47406">
        <w:rPr>
          <w:color w:val="auto"/>
        </w:rPr>
        <w:t>For the reasons detailed above, I find the approved provider, in relation to Clayton Church Homes - Prospect, does comply with Requirement (3)(b) in Standard 3.</w:t>
      </w:r>
    </w:p>
    <w:p w14:paraId="3BDCEE7F" w14:textId="11D4B0A4" w:rsidR="00301877" w:rsidRDefault="001C37B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DCEE87" w14:textId="27894249" w:rsidR="00853601" w:rsidRPr="00853601" w:rsidRDefault="001C37B9" w:rsidP="00853601">
      <w:pPr>
        <w:pStyle w:val="Heading3"/>
      </w:pPr>
      <w:r w:rsidRPr="00853601">
        <w:t>Requirement 3(3)(b)</w:t>
      </w:r>
      <w:r>
        <w:tab/>
        <w:t>Compliant</w:t>
      </w:r>
    </w:p>
    <w:p w14:paraId="3BDCEEBF" w14:textId="5539E5C4" w:rsidR="009C6F30" w:rsidRDefault="001C37B9"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r w:rsidRPr="004A3816">
        <w:rPr>
          <w:i/>
          <w:szCs w:val="22"/>
        </w:rPr>
        <w:t>Effective management of high impact or high prevalence risks associated with the care of each consumer.</w:t>
      </w:r>
    </w:p>
    <w:p w14:paraId="3BDCEED4" w14:textId="77777777" w:rsidR="00314FF7" w:rsidRPr="00314FF7" w:rsidRDefault="000F05E3" w:rsidP="00314FF7"/>
    <w:p w14:paraId="3BDCEED5" w14:textId="77777777" w:rsidR="009C6F30" w:rsidRDefault="000F05E3"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BDCEF2C" w14:textId="2CED713F" w:rsidR="00A93E3F" w:rsidRDefault="00C47406" w:rsidP="00095CD4">
      <w:pPr>
        <w:pStyle w:val="Heading1"/>
      </w:pPr>
      <w:r>
        <w:lastRenderedPageBreak/>
        <w:t>A</w:t>
      </w:r>
      <w:r w:rsidR="001C37B9">
        <w:t>reas for improvement</w:t>
      </w:r>
    </w:p>
    <w:p w14:paraId="3BDCEF2E" w14:textId="77777777" w:rsidR="004B33E7" w:rsidRPr="00E830C7" w:rsidRDefault="001C37B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EF71" w14:textId="77777777" w:rsidR="009860A1" w:rsidRDefault="001C37B9">
      <w:pPr>
        <w:spacing w:before="0" w:after="0" w:line="240" w:lineRule="auto"/>
      </w:pPr>
      <w:r>
        <w:separator/>
      </w:r>
    </w:p>
  </w:endnote>
  <w:endnote w:type="continuationSeparator" w:id="0">
    <w:p w14:paraId="3BDCEF73" w14:textId="77777777" w:rsidR="009860A1" w:rsidRDefault="001C37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4A" w14:textId="77777777" w:rsidR="00506F7F" w:rsidRPr="009A1F1B" w:rsidRDefault="001C37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DCEF4B" w14:textId="77777777" w:rsidR="00506F7F" w:rsidRPr="00C72FFB" w:rsidRDefault="001C37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DCEF4C" w14:textId="77777777" w:rsidR="00506F7F" w:rsidRPr="00C72FFB" w:rsidRDefault="001C37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4D" w14:textId="77777777" w:rsidR="00506F7F" w:rsidRPr="009A1F1B" w:rsidRDefault="001C37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DCEF4E" w14:textId="77777777" w:rsidR="00506F7F" w:rsidRPr="00C72FFB" w:rsidRDefault="001C37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Prospect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DCEF4F" w14:textId="77777777" w:rsidR="00506F7F" w:rsidRPr="00A3716D" w:rsidRDefault="001C37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CEF6D" w14:textId="77777777" w:rsidR="009860A1" w:rsidRDefault="001C37B9">
      <w:pPr>
        <w:spacing w:before="0" w:after="0" w:line="240" w:lineRule="auto"/>
      </w:pPr>
      <w:r>
        <w:separator/>
      </w:r>
    </w:p>
  </w:footnote>
  <w:footnote w:type="continuationSeparator" w:id="0">
    <w:p w14:paraId="3BDCEF6F" w14:textId="77777777" w:rsidR="009860A1" w:rsidRDefault="001C37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49" w14:textId="77777777" w:rsidR="00506F7F" w:rsidRDefault="001C37B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DCEF6D" wp14:editId="3BDCEF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3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61" w14:textId="77777777" w:rsidR="00FB0086" w:rsidRPr="00703E80" w:rsidRDefault="001C37B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DCEF91" wp14:editId="3BDCEF9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88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6B" w14:textId="77777777" w:rsidR="008F32C8" w:rsidRPr="008F32C8" w:rsidRDefault="001C37B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DCEFA5" wp14:editId="3BDCEFA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6C" w14:textId="77777777" w:rsidR="00506F7F" w:rsidRDefault="001C37B9" w:rsidP="009C6F30">
    <w:pPr>
      <w:tabs>
        <w:tab w:val="left" w:pos="3624"/>
      </w:tabs>
    </w:pPr>
    <w:r>
      <w:rPr>
        <w:noProof/>
        <w:color w:val="auto"/>
        <w:sz w:val="20"/>
      </w:rPr>
      <w:drawing>
        <wp:anchor distT="0" distB="0" distL="114300" distR="114300" simplePos="0" relativeHeight="251668480" behindDoc="1" locked="0" layoutInCell="1" allowOverlap="1" wp14:anchorId="3BDCEFA7" wp14:editId="3BDCEF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76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0" w14:textId="77777777" w:rsidR="00A627C8" w:rsidRDefault="001C37B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DCEF6F" wp14:editId="3BDCEF7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94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1" w14:textId="77777777" w:rsidR="00506F7F" w:rsidRDefault="001C37B9">
    <w:pPr>
      <w:pStyle w:val="Header"/>
    </w:pPr>
    <w:r w:rsidRPr="003C6EC2">
      <w:rPr>
        <w:rFonts w:eastAsia="Calibri"/>
        <w:noProof/>
      </w:rPr>
      <w:drawing>
        <wp:anchor distT="0" distB="0" distL="114300" distR="114300" simplePos="0" relativeHeight="251669504" behindDoc="1" locked="0" layoutInCell="1" allowOverlap="1" wp14:anchorId="3BDCEF71" wp14:editId="3BDCEF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3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2" w14:textId="77777777" w:rsidR="00506F7F" w:rsidRDefault="001C37B9" w:rsidP="0004322A">
    <w:r>
      <w:rPr>
        <w:noProof/>
        <w:color w:val="auto"/>
        <w:sz w:val="20"/>
      </w:rPr>
      <w:drawing>
        <wp:anchor distT="0" distB="0" distL="114300" distR="114300" simplePos="0" relativeHeight="251660288" behindDoc="1" locked="0" layoutInCell="1" allowOverlap="1" wp14:anchorId="3BDCEF73" wp14:editId="3BDCEF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4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5" w14:textId="77777777" w:rsidR="005F44D8" w:rsidRPr="00703E80" w:rsidRDefault="001C37B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DCEF79" wp14:editId="3BDCEF7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3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8" w14:textId="77777777" w:rsidR="00FB0086" w:rsidRPr="00703E80" w:rsidRDefault="001C37B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DCEF7F" wp14:editId="3BDCEF8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37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9" w14:textId="77777777" w:rsidR="00506F7F" w:rsidRPr="00FB0086" w:rsidRDefault="001C37B9" w:rsidP="00FB0086">
    <w:pPr>
      <w:pStyle w:val="Header"/>
    </w:pPr>
    <w:r>
      <w:rPr>
        <w:noProof/>
        <w:color w:val="auto"/>
        <w:sz w:val="20"/>
      </w:rPr>
      <w:drawing>
        <wp:anchor distT="0" distB="0" distL="114300" distR="114300" simplePos="0" relativeHeight="251676672" behindDoc="1" locked="0" layoutInCell="1" allowOverlap="1" wp14:anchorId="3BDCEF81" wp14:editId="3BDCEF8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5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A" w14:textId="77777777" w:rsidR="00506F7F" w:rsidRDefault="001C37B9" w:rsidP="0004322A">
    <w:r>
      <w:rPr>
        <w:noProof/>
        <w:color w:val="auto"/>
        <w:sz w:val="20"/>
      </w:rPr>
      <w:drawing>
        <wp:anchor distT="0" distB="0" distL="114300" distR="114300" simplePos="0" relativeHeight="251662336" behindDoc="1" locked="0" layoutInCell="1" allowOverlap="1" wp14:anchorId="3BDCEF83" wp14:editId="3BDCEF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83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F5E" w14:textId="2C8CC948" w:rsidR="00FB0086" w:rsidRPr="00703E80" w:rsidRDefault="001C37B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BDCEF8B" wp14:editId="3BDCEF8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79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4740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00C47406">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A188916">
      <w:start w:val="1"/>
      <w:numFmt w:val="lowerRoman"/>
      <w:lvlText w:val="(%1)"/>
      <w:lvlJc w:val="left"/>
      <w:pPr>
        <w:ind w:left="1080" w:hanging="720"/>
      </w:pPr>
      <w:rPr>
        <w:rFonts w:hint="default"/>
        <w:b w:val="0"/>
      </w:rPr>
    </w:lvl>
    <w:lvl w:ilvl="1" w:tplc="9EDE4628" w:tentative="1">
      <w:start w:val="1"/>
      <w:numFmt w:val="lowerLetter"/>
      <w:lvlText w:val="%2."/>
      <w:lvlJc w:val="left"/>
      <w:pPr>
        <w:ind w:left="1440" w:hanging="360"/>
      </w:pPr>
    </w:lvl>
    <w:lvl w:ilvl="2" w:tplc="CAD8763A" w:tentative="1">
      <w:start w:val="1"/>
      <w:numFmt w:val="lowerRoman"/>
      <w:lvlText w:val="%3."/>
      <w:lvlJc w:val="right"/>
      <w:pPr>
        <w:ind w:left="2160" w:hanging="180"/>
      </w:pPr>
    </w:lvl>
    <w:lvl w:ilvl="3" w:tplc="EED85A1E" w:tentative="1">
      <w:start w:val="1"/>
      <w:numFmt w:val="decimal"/>
      <w:lvlText w:val="%4."/>
      <w:lvlJc w:val="left"/>
      <w:pPr>
        <w:ind w:left="2880" w:hanging="360"/>
      </w:pPr>
    </w:lvl>
    <w:lvl w:ilvl="4" w:tplc="9620E6C8" w:tentative="1">
      <w:start w:val="1"/>
      <w:numFmt w:val="lowerLetter"/>
      <w:lvlText w:val="%5."/>
      <w:lvlJc w:val="left"/>
      <w:pPr>
        <w:ind w:left="3600" w:hanging="360"/>
      </w:pPr>
    </w:lvl>
    <w:lvl w:ilvl="5" w:tplc="1070086A" w:tentative="1">
      <w:start w:val="1"/>
      <w:numFmt w:val="lowerRoman"/>
      <w:lvlText w:val="%6."/>
      <w:lvlJc w:val="right"/>
      <w:pPr>
        <w:ind w:left="4320" w:hanging="180"/>
      </w:pPr>
    </w:lvl>
    <w:lvl w:ilvl="6" w:tplc="4808A926" w:tentative="1">
      <w:start w:val="1"/>
      <w:numFmt w:val="decimal"/>
      <w:lvlText w:val="%7."/>
      <w:lvlJc w:val="left"/>
      <w:pPr>
        <w:ind w:left="5040" w:hanging="360"/>
      </w:pPr>
    </w:lvl>
    <w:lvl w:ilvl="7" w:tplc="919C7CAE" w:tentative="1">
      <w:start w:val="1"/>
      <w:numFmt w:val="lowerLetter"/>
      <w:lvlText w:val="%8."/>
      <w:lvlJc w:val="left"/>
      <w:pPr>
        <w:ind w:left="5760" w:hanging="360"/>
      </w:pPr>
    </w:lvl>
    <w:lvl w:ilvl="8" w:tplc="7FE04A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70323E">
      <w:start w:val="1"/>
      <w:numFmt w:val="bullet"/>
      <w:pStyle w:val="ListParagraph"/>
      <w:lvlText w:val=""/>
      <w:lvlJc w:val="left"/>
      <w:pPr>
        <w:ind w:left="1440" w:hanging="360"/>
      </w:pPr>
      <w:rPr>
        <w:rFonts w:ascii="Symbol" w:hAnsi="Symbol" w:hint="default"/>
        <w:color w:val="auto"/>
      </w:rPr>
    </w:lvl>
    <w:lvl w:ilvl="1" w:tplc="04C4140E" w:tentative="1">
      <w:start w:val="1"/>
      <w:numFmt w:val="bullet"/>
      <w:lvlText w:val="o"/>
      <w:lvlJc w:val="left"/>
      <w:pPr>
        <w:ind w:left="2160" w:hanging="360"/>
      </w:pPr>
      <w:rPr>
        <w:rFonts w:ascii="Courier New" w:hAnsi="Courier New" w:cs="Courier New" w:hint="default"/>
      </w:rPr>
    </w:lvl>
    <w:lvl w:ilvl="2" w:tplc="B6A0C8AA" w:tentative="1">
      <w:start w:val="1"/>
      <w:numFmt w:val="bullet"/>
      <w:lvlText w:val=""/>
      <w:lvlJc w:val="left"/>
      <w:pPr>
        <w:ind w:left="2880" w:hanging="360"/>
      </w:pPr>
      <w:rPr>
        <w:rFonts w:ascii="Wingdings" w:hAnsi="Wingdings" w:hint="default"/>
      </w:rPr>
    </w:lvl>
    <w:lvl w:ilvl="3" w:tplc="B492EDC2" w:tentative="1">
      <w:start w:val="1"/>
      <w:numFmt w:val="bullet"/>
      <w:lvlText w:val=""/>
      <w:lvlJc w:val="left"/>
      <w:pPr>
        <w:ind w:left="3600" w:hanging="360"/>
      </w:pPr>
      <w:rPr>
        <w:rFonts w:ascii="Symbol" w:hAnsi="Symbol" w:hint="default"/>
      </w:rPr>
    </w:lvl>
    <w:lvl w:ilvl="4" w:tplc="CCD23D50" w:tentative="1">
      <w:start w:val="1"/>
      <w:numFmt w:val="bullet"/>
      <w:lvlText w:val="o"/>
      <w:lvlJc w:val="left"/>
      <w:pPr>
        <w:ind w:left="4320" w:hanging="360"/>
      </w:pPr>
      <w:rPr>
        <w:rFonts w:ascii="Courier New" w:hAnsi="Courier New" w:cs="Courier New" w:hint="default"/>
      </w:rPr>
    </w:lvl>
    <w:lvl w:ilvl="5" w:tplc="98C8A896" w:tentative="1">
      <w:start w:val="1"/>
      <w:numFmt w:val="bullet"/>
      <w:lvlText w:val=""/>
      <w:lvlJc w:val="left"/>
      <w:pPr>
        <w:ind w:left="5040" w:hanging="360"/>
      </w:pPr>
      <w:rPr>
        <w:rFonts w:ascii="Wingdings" w:hAnsi="Wingdings" w:hint="default"/>
      </w:rPr>
    </w:lvl>
    <w:lvl w:ilvl="6" w:tplc="F2D6BD28" w:tentative="1">
      <w:start w:val="1"/>
      <w:numFmt w:val="bullet"/>
      <w:lvlText w:val=""/>
      <w:lvlJc w:val="left"/>
      <w:pPr>
        <w:ind w:left="5760" w:hanging="360"/>
      </w:pPr>
      <w:rPr>
        <w:rFonts w:ascii="Symbol" w:hAnsi="Symbol" w:hint="default"/>
      </w:rPr>
    </w:lvl>
    <w:lvl w:ilvl="7" w:tplc="55389FD8" w:tentative="1">
      <w:start w:val="1"/>
      <w:numFmt w:val="bullet"/>
      <w:lvlText w:val="o"/>
      <w:lvlJc w:val="left"/>
      <w:pPr>
        <w:ind w:left="6480" w:hanging="360"/>
      </w:pPr>
      <w:rPr>
        <w:rFonts w:ascii="Courier New" w:hAnsi="Courier New" w:cs="Courier New" w:hint="default"/>
      </w:rPr>
    </w:lvl>
    <w:lvl w:ilvl="8" w:tplc="A308F6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DE8596">
      <w:start w:val="1"/>
      <w:numFmt w:val="lowerRoman"/>
      <w:lvlText w:val="(%1)"/>
      <w:lvlJc w:val="left"/>
      <w:pPr>
        <w:ind w:left="1004" w:hanging="720"/>
      </w:pPr>
      <w:rPr>
        <w:rFonts w:hint="default"/>
        <w:b w:val="0"/>
      </w:rPr>
    </w:lvl>
    <w:lvl w:ilvl="1" w:tplc="48821ED6" w:tentative="1">
      <w:start w:val="1"/>
      <w:numFmt w:val="lowerLetter"/>
      <w:lvlText w:val="%2."/>
      <w:lvlJc w:val="left"/>
      <w:pPr>
        <w:ind w:left="1364" w:hanging="360"/>
      </w:pPr>
    </w:lvl>
    <w:lvl w:ilvl="2" w:tplc="4F9440F4" w:tentative="1">
      <w:start w:val="1"/>
      <w:numFmt w:val="lowerRoman"/>
      <w:lvlText w:val="%3."/>
      <w:lvlJc w:val="right"/>
      <w:pPr>
        <w:ind w:left="2084" w:hanging="180"/>
      </w:pPr>
    </w:lvl>
    <w:lvl w:ilvl="3" w:tplc="45845340" w:tentative="1">
      <w:start w:val="1"/>
      <w:numFmt w:val="decimal"/>
      <w:lvlText w:val="%4."/>
      <w:lvlJc w:val="left"/>
      <w:pPr>
        <w:ind w:left="2804" w:hanging="360"/>
      </w:pPr>
    </w:lvl>
    <w:lvl w:ilvl="4" w:tplc="175CA640" w:tentative="1">
      <w:start w:val="1"/>
      <w:numFmt w:val="lowerLetter"/>
      <w:lvlText w:val="%5."/>
      <w:lvlJc w:val="left"/>
      <w:pPr>
        <w:ind w:left="3524" w:hanging="360"/>
      </w:pPr>
    </w:lvl>
    <w:lvl w:ilvl="5" w:tplc="7946D2E8" w:tentative="1">
      <w:start w:val="1"/>
      <w:numFmt w:val="lowerRoman"/>
      <w:lvlText w:val="%6."/>
      <w:lvlJc w:val="right"/>
      <w:pPr>
        <w:ind w:left="4244" w:hanging="180"/>
      </w:pPr>
    </w:lvl>
    <w:lvl w:ilvl="6" w:tplc="90A0CAF4" w:tentative="1">
      <w:start w:val="1"/>
      <w:numFmt w:val="decimal"/>
      <w:lvlText w:val="%7."/>
      <w:lvlJc w:val="left"/>
      <w:pPr>
        <w:ind w:left="4964" w:hanging="360"/>
      </w:pPr>
    </w:lvl>
    <w:lvl w:ilvl="7" w:tplc="7120325A" w:tentative="1">
      <w:start w:val="1"/>
      <w:numFmt w:val="lowerLetter"/>
      <w:lvlText w:val="%8."/>
      <w:lvlJc w:val="left"/>
      <w:pPr>
        <w:ind w:left="5684" w:hanging="360"/>
      </w:pPr>
    </w:lvl>
    <w:lvl w:ilvl="8" w:tplc="ED461F4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7D2F868">
      <w:start w:val="1"/>
      <w:numFmt w:val="lowerRoman"/>
      <w:lvlText w:val="(%1)"/>
      <w:lvlJc w:val="left"/>
      <w:pPr>
        <w:ind w:left="1080" w:hanging="720"/>
      </w:pPr>
      <w:rPr>
        <w:rFonts w:hint="default"/>
      </w:rPr>
    </w:lvl>
    <w:lvl w:ilvl="1" w:tplc="3C8C4E58" w:tentative="1">
      <w:start w:val="1"/>
      <w:numFmt w:val="lowerLetter"/>
      <w:lvlText w:val="%2."/>
      <w:lvlJc w:val="left"/>
      <w:pPr>
        <w:ind w:left="1440" w:hanging="360"/>
      </w:pPr>
    </w:lvl>
    <w:lvl w:ilvl="2" w:tplc="0F72E840" w:tentative="1">
      <w:start w:val="1"/>
      <w:numFmt w:val="lowerRoman"/>
      <w:lvlText w:val="%3."/>
      <w:lvlJc w:val="right"/>
      <w:pPr>
        <w:ind w:left="2160" w:hanging="180"/>
      </w:pPr>
    </w:lvl>
    <w:lvl w:ilvl="3" w:tplc="604CBF82" w:tentative="1">
      <w:start w:val="1"/>
      <w:numFmt w:val="decimal"/>
      <w:lvlText w:val="%4."/>
      <w:lvlJc w:val="left"/>
      <w:pPr>
        <w:ind w:left="2880" w:hanging="360"/>
      </w:pPr>
    </w:lvl>
    <w:lvl w:ilvl="4" w:tplc="8326D194" w:tentative="1">
      <w:start w:val="1"/>
      <w:numFmt w:val="lowerLetter"/>
      <w:lvlText w:val="%5."/>
      <w:lvlJc w:val="left"/>
      <w:pPr>
        <w:ind w:left="3600" w:hanging="360"/>
      </w:pPr>
    </w:lvl>
    <w:lvl w:ilvl="5" w:tplc="A7E69F6E" w:tentative="1">
      <w:start w:val="1"/>
      <w:numFmt w:val="lowerRoman"/>
      <w:lvlText w:val="%6."/>
      <w:lvlJc w:val="right"/>
      <w:pPr>
        <w:ind w:left="4320" w:hanging="180"/>
      </w:pPr>
    </w:lvl>
    <w:lvl w:ilvl="6" w:tplc="B30A03DA" w:tentative="1">
      <w:start w:val="1"/>
      <w:numFmt w:val="decimal"/>
      <w:lvlText w:val="%7."/>
      <w:lvlJc w:val="left"/>
      <w:pPr>
        <w:ind w:left="5040" w:hanging="360"/>
      </w:pPr>
    </w:lvl>
    <w:lvl w:ilvl="7" w:tplc="36FCCEAC" w:tentative="1">
      <w:start w:val="1"/>
      <w:numFmt w:val="lowerLetter"/>
      <w:lvlText w:val="%8."/>
      <w:lvlJc w:val="left"/>
      <w:pPr>
        <w:ind w:left="5760" w:hanging="360"/>
      </w:pPr>
    </w:lvl>
    <w:lvl w:ilvl="8" w:tplc="14D6DA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8E0712">
      <w:start w:val="1"/>
      <w:numFmt w:val="lowerRoman"/>
      <w:lvlText w:val="(%1)"/>
      <w:lvlJc w:val="left"/>
      <w:pPr>
        <w:ind w:left="1080" w:hanging="720"/>
      </w:pPr>
      <w:rPr>
        <w:rFonts w:hint="default"/>
      </w:rPr>
    </w:lvl>
    <w:lvl w:ilvl="1" w:tplc="8026AC94" w:tentative="1">
      <w:start w:val="1"/>
      <w:numFmt w:val="lowerLetter"/>
      <w:lvlText w:val="%2."/>
      <w:lvlJc w:val="left"/>
      <w:pPr>
        <w:ind w:left="1440" w:hanging="360"/>
      </w:pPr>
    </w:lvl>
    <w:lvl w:ilvl="2" w:tplc="5C7C9BB2" w:tentative="1">
      <w:start w:val="1"/>
      <w:numFmt w:val="lowerRoman"/>
      <w:lvlText w:val="%3."/>
      <w:lvlJc w:val="right"/>
      <w:pPr>
        <w:ind w:left="2160" w:hanging="180"/>
      </w:pPr>
    </w:lvl>
    <w:lvl w:ilvl="3" w:tplc="61B00AAA" w:tentative="1">
      <w:start w:val="1"/>
      <w:numFmt w:val="decimal"/>
      <w:lvlText w:val="%4."/>
      <w:lvlJc w:val="left"/>
      <w:pPr>
        <w:ind w:left="2880" w:hanging="360"/>
      </w:pPr>
    </w:lvl>
    <w:lvl w:ilvl="4" w:tplc="76C61BC4" w:tentative="1">
      <w:start w:val="1"/>
      <w:numFmt w:val="lowerLetter"/>
      <w:lvlText w:val="%5."/>
      <w:lvlJc w:val="left"/>
      <w:pPr>
        <w:ind w:left="3600" w:hanging="360"/>
      </w:pPr>
    </w:lvl>
    <w:lvl w:ilvl="5" w:tplc="7EE0BDA8" w:tentative="1">
      <w:start w:val="1"/>
      <w:numFmt w:val="lowerRoman"/>
      <w:lvlText w:val="%6."/>
      <w:lvlJc w:val="right"/>
      <w:pPr>
        <w:ind w:left="4320" w:hanging="180"/>
      </w:pPr>
    </w:lvl>
    <w:lvl w:ilvl="6" w:tplc="6F64DEF0" w:tentative="1">
      <w:start w:val="1"/>
      <w:numFmt w:val="decimal"/>
      <w:lvlText w:val="%7."/>
      <w:lvlJc w:val="left"/>
      <w:pPr>
        <w:ind w:left="5040" w:hanging="360"/>
      </w:pPr>
    </w:lvl>
    <w:lvl w:ilvl="7" w:tplc="42D0B204" w:tentative="1">
      <w:start w:val="1"/>
      <w:numFmt w:val="lowerLetter"/>
      <w:lvlText w:val="%8."/>
      <w:lvlJc w:val="left"/>
      <w:pPr>
        <w:ind w:left="5760" w:hanging="360"/>
      </w:pPr>
    </w:lvl>
    <w:lvl w:ilvl="8" w:tplc="E9B8C7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40F2B0">
      <w:start w:val="1"/>
      <w:numFmt w:val="lowerRoman"/>
      <w:lvlText w:val="(%1)"/>
      <w:lvlJc w:val="left"/>
      <w:pPr>
        <w:ind w:left="1080" w:hanging="720"/>
      </w:pPr>
      <w:rPr>
        <w:rFonts w:hint="default"/>
        <w:b w:val="0"/>
      </w:rPr>
    </w:lvl>
    <w:lvl w:ilvl="1" w:tplc="E18E9E1A" w:tentative="1">
      <w:start w:val="1"/>
      <w:numFmt w:val="lowerLetter"/>
      <w:lvlText w:val="%2."/>
      <w:lvlJc w:val="left"/>
      <w:pPr>
        <w:ind w:left="1440" w:hanging="360"/>
      </w:pPr>
    </w:lvl>
    <w:lvl w:ilvl="2" w:tplc="BB54F6E8" w:tentative="1">
      <w:start w:val="1"/>
      <w:numFmt w:val="lowerRoman"/>
      <w:lvlText w:val="%3."/>
      <w:lvlJc w:val="right"/>
      <w:pPr>
        <w:ind w:left="2160" w:hanging="180"/>
      </w:pPr>
    </w:lvl>
    <w:lvl w:ilvl="3" w:tplc="AA4A60D4" w:tentative="1">
      <w:start w:val="1"/>
      <w:numFmt w:val="decimal"/>
      <w:lvlText w:val="%4."/>
      <w:lvlJc w:val="left"/>
      <w:pPr>
        <w:ind w:left="2880" w:hanging="360"/>
      </w:pPr>
    </w:lvl>
    <w:lvl w:ilvl="4" w:tplc="FCA4E232" w:tentative="1">
      <w:start w:val="1"/>
      <w:numFmt w:val="lowerLetter"/>
      <w:lvlText w:val="%5."/>
      <w:lvlJc w:val="left"/>
      <w:pPr>
        <w:ind w:left="3600" w:hanging="360"/>
      </w:pPr>
    </w:lvl>
    <w:lvl w:ilvl="5" w:tplc="345E6EBC" w:tentative="1">
      <w:start w:val="1"/>
      <w:numFmt w:val="lowerRoman"/>
      <w:lvlText w:val="%6."/>
      <w:lvlJc w:val="right"/>
      <w:pPr>
        <w:ind w:left="4320" w:hanging="180"/>
      </w:pPr>
    </w:lvl>
    <w:lvl w:ilvl="6" w:tplc="9F561662" w:tentative="1">
      <w:start w:val="1"/>
      <w:numFmt w:val="decimal"/>
      <w:lvlText w:val="%7."/>
      <w:lvlJc w:val="left"/>
      <w:pPr>
        <w:ind w:left="5040" w:hanging="360"/>
      </w:pPr>
    </w:lvl>
    <w:lvl w:ilvl="7" w:tplc="EECED358" w:tentative="1">
      <w:start w:val="1"/>
      <w:numFmt w:val="lowerLetter"/>
      <w:lvlText w:val="%8."/>
      <w:lvlJc w:val="left"/>
      <w:pPr>
        <w:ind w:left="5760" w:hanging="360"/>
      </w:pPr>
    </w:lvl>
    <w:lvl w:ilvl="8" w:tplc="57748C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486BE2">
      <w:start w:val="1"/>
      <w:numFmt w:val="lowerLetter"/>
      <w:lvlText w:val="(%1)"/>
      <w:lvlJc w:val="left"/>
      <w:pPr>
        <w:ind w:left="360" w:hanging="360"/>
      </w:pPr>
      <w:rPr>
        <w:rFonts w:hint="default"/>
      </w:rPr>
    </w:lvl>
    <w:lvl w:ilvl="1" w:tplc="481E1908" w:tentative="1">
      <w:start w:val="1"/>
      <w:numFmt w:val="lowerLetter"/>
      <w:lvlText w:val="%2."/>
      <w:lvlJc w:val="left"/>
      <w:pPr>
        <w:ind w:left="1080" w:hanging="360"/>
      </w:pPr>
    </w:lvl>
    <w:lvl w:ilvl="2" w:tplc="C486F9CA" w:tentative="1">
      <w:start w:val="1"/>
      <w:numFmt w:val="lowerRoman"/>
      <w:lvlText w:val="%3."/>
      <w:lvlJc w:val="right"/>
      <w:pPr>
        <w:ind w:left="1800" w:hanging="180"/>
      </w:pPr>
    </w:lvl>
    <w:lvl w:ilvl="3" w:tplc="514C2E20" w:tentative="1">
      <w:start w:val="1"/>
      <w:numFmt w:val="decimal"/>
      <w:lvlText w:val="%4."/>
      <w:lvlJc w:val="left"/>
      <w:pPr>
        <w:ind w:left="2520" w:hanging="360"/>
      </w:pPr>
    </w:lvl>
    <w:lvl w:ilvl="4" w:tplc="C67E5CE4" w:tentative="1">
      <w:start w:val="1"/>
      <w:numFmt w:val="lowerLetter"/>
      <w:lvlText w:val="%5."/>
      <w:lvlJc w:val="left"/>
      <w:pPr>
        <w:ind w:left="3240" w:hanging="360"/>
      </w:pPr>
    </w:lvl>
    <w:lvl w:ilvl="5" w:tplc="FEBAD6EE" w:tentative="1">
      <w:start w:val="1"/>
      <w:numFmt w:val="lowerRoman"/>
      <w:lvlText w:val="%6."/>
      <w:lvlJc w:val="right"/>
      <w:pPr>
        <w:ind w:left="3960" w:hanging="180"/>
      </w:pPr>
    </w:lvl>
    <w:lvl w:ilvl="6" w:tplc="FC3897D6" w:tentative="1">
      <w:start w:val="1"/>
      <w:numFmt w:val="decimal"/>
      <w:lvlText w:val="%7."/>
      <w:lvlJc w:val="left"/>
      <w:pPr>
        <w:ind w:left="4680" w:hanging="360"/>
      </w:pPr>
    </w:lvl>
    <w:lvl w:ilvl="7" w:tplc="88E8C00E" w:tentative="1">
      <w:start w:val="1"/>
      <w:numFmt w:val="lowerLetter"/>
      <w:lvlText w:val="%8."/>
      <w:lvlJc w:val="left"/>
      <w:pPr>
        <w:ind w:left="5400" w:hanging="360"/>
      </w:pPr>
    </w:lvl>
    <w:lvl w:ilvl="8" w:tplc="8A241FF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4E4FCA0">
      <w:start w:val="1"/>
      <w:numFmt w:val="decimal"/>
      <w:lvlText w:val="%1."/>
      <w:lvlJc w:val="left"/>
      <w:pPr>
        <w:ind w:left="360" w:hanging="360"/>
      </w:pPr>
      <w:rPr>
        <w:rFonts w:hint="default"/>
      </w:rPr>
    </w:lvl>
    <w:lvl w:ilvl="1" w:tplc="0B2AB08A" w:tentative="1">
      <w:start w:val="1"/>
      <w:numFmt w:val="lowerLetter"/>
      <w:lvlText w:val="%2."/>
      <w:lvlJc w:val="left"/>
      <w:pPr>
        <w:ind w:left="1080" w:hanging="360"/>
      </w:pPr>
    </w:lvl>
    <w:lvl w:ilvl="2" w:tplc="1CE86110" w:tentative="1">
      <w:start w:val="1"/>
      <w:numFmt w:val="lowerRoman"/>
      <w:lvlText w:val="%3."/>
      <w:lvlJc w:val="right"/>
      <w:pPr>
        <w:ind w:left="1800" w:hanging="180"/>
      </w:pPr>
    </w:lvl>
    <w:lvl w:ilvl="3" w:tplc="0F569ABE" w:tentative="1">
      <w:start w:val="1"/>
      <w:numFmt w:val="decimal"/>
      <w:lvlText w:val="%4."/>
      <w:lvlJc w:val="left"/>
      <w:pPr>
        <w:ind w:left="2520" w:hanging="360"/>
      </w:pPr>
    </w:lvl>
    <w:lvl w:ilvl="4" w:tplc="0B089F52" w:tentative="1">
      <w:start w:val="1"/>
      <w:numFmt w:val="lowerLetter"/>
      <w:lvlText w:val="%5."/>
      <w:lvlJc w:val="left"/>
      <w:pPr>
        <w:ind w:left="3240" w:hanging="360"/>
      </w:pPr>
    </w:lvl>
    <w:lvl w:ilvl="5" w:tplc="88024B94" w:tentative="1">
      <w:start w:val="1"/>
      <w:numFmt w:val="lowerRoman"/>
      <w:lvlText w:val="%6."/>
      <w:lvlJc w:val="right"/>
      <w:pPr>
        <w:ind w:left="3960" w:hanging="180"/>
      </w:pPr>
    </w:lvl>
    <w:lvl w:ilvl="6" w:tplc="C3EA75D2" w:tentative="1">
      <w:start w:val="1"/>
      <w:numFmt w:val="decimal"/>
      <w:lvlText w:val="%7."/>
      <w:lvlJc w:val="left"/>
      <w:pPr>
        <w:ind w:left="4680" w:hanging="360"/>
      </w:pPr>
    </w:lvl>
    <w:lvl w:ilvl="7" w:tplc="9376B478" w:tentative="1">
      <w:start w:val="1"/>
      <w:numFmt w:val="lowerLetter"/>
      <w:lvlText w:val="%8."/>
      <w:lvlJc w:val="left"/>
      <w:pPr>
        <w:ind w:left="5400" w:hanging="360"/>
      </w:pPr>
    </w:lvl>
    <w:lvl w:ilvl="8" w:tplc="FE40A1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81C0874">
      <w:start w:val="1"/>
      <w:numFmt w:val="decimal"/>
      <w:lvlText w:val="%1."/>
      <w:lvlJc w:val="left"/>
      <w:pPr>
        <w:ind w:left="360" w:hanging="360"/>
      </w:pPr>
      <w:rPr>
        <w:rFonts w:hint="default"/>
      </w:rPr>
    </w:lvl>
    <w:lvl w:ilvl="1" w:tplc="B5B2E90A" w:tentative="1">
      <w:start w:val="1"/>
      <w:numFmt w:val="lowerLetter"/>
      <w:lvlText w:val="%2."/>
      <w:lvlJc w:val="left"/>
      <w:pPr>
        <w:ind w:left="1080" w:hanging="360"/>
      </w:pPr>
    </w:lvl>
    <w:lvl w:ilvl="2" w:tplc="AADC5298" w:tentative="1">
      <w:start w:val="1"/>
      <w:numFmt w:val="lowerRoman"/>
      <w:lvlText w:val="%3."/>
      <w:lvlJc w:val="right"/>
      <w:pPr>
        <w:ind w:left="1800" w:hanging="180"/>
      </w:pPr>
    </w:lvl>
    <w:lvl w:ilvl="3" w:tplc="F468CD24" w:tentative="1">
      <w:start w:val="1"/>
      <w:numFmt w:val="decimal"/>
      <w:lvlText w:val="%4."/>
      <w:lvlJc w:val="left"/>
      <w:pPr>
        <w:ind w:left="2520" w:hanging="360"/>
      </w:pPr>
    </w:lvl>
    <w:lvl w:ilvl="4" w:tplc="5AD4FF06" w:tentative="1">
      <w:start w:val="1"/>
      <w:numFmt w:val="lowerLetter"/>
      <w:lvlText w:val="%5."/>
      <w:lvlJc w:val="left"/>
      <w:pPr>
        <w:ind w:left="3240" w:hanging="360"/>
      </w:pPr>
    </w:lvl>
    <w:lvl w:ilvl="5" w:tplc="2670E648" w:tentative="1">
      <w:start w:val="1"/>
      <w:numFmt w:val="lowerRoman"/>
      <w:lvlText w:val="%6."/>
      <w:lvlJc w:val="right"/>
      <w:pPr>
        <w:ind w:left="3960" w:hanging="180"/>
      </w:pPr>
    </w:lvl>
    <w:lvl w:ilvl="6" w:tplc="0124004C" w:tentative="1">
      <w:start w:val="1"/>
      <w:numFmt w:val="decimal"/>
      <w:lvlText w:val="%7."/>
      <w:lvlJc w:val="left"/>
      <w:pPr>
        <w:ind w:left="4680" w:hanging="360"/>
      </w:pPr>
    </w:lvl>
    <w:lvl w:ilvl="7" w:tplc="B0508686" w:tentative="1">
      <w:start w:val="1"/>
      <w:numFmt w:val="lowerLetter"/>
      <w:lvlText w:val="%8."/>
      <w:lvlJc w:val="left"/>
      <w:pPr>
        <w:ind w:left="5400" w:hanging="360"/>
      </w:pPr>
    </w:lvl>
    <w:lvl w:ilvl="8" w:tplc="582618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706AD6E">
      <w:start w:val="1"/>
      <w:numFmt w:val="lowerRoman"/>
      <w:lvlText w:val="(%1)"/>
      <w:lvlJc w:val="left"/>
      <w:pPr>
        <w:ind w:left="1080" w:hanging="720"/>
      </w:pPr>
      <w:rPr>
        <w:rFonts w:hint="default"/>
        <w:b w:val="0"/>
      </w:rPr>
    </w:lvl>
    <w:lvl w:ilvl="1" w:tplc="E62A7C4A" w:tentative="1">
      <w:start w:val="1"/>
      <w:numFmt w:val="lowerLetter"/>
      <w:lvlText w:val="%2."/>
      <w:lvlJc w:val="left"/>
      <w:pPr>
        <w:ind w:left="1440" w:hanging="360"/>
      </w:pPr>
    </w:lvl>
    <w:lvl w:ilvl="2" w:tplc="99EC7D30" w:tentative="1">
      <w:start w:val="1"/>
      <w:numFmt w:val="lowerRoman"/>
      <w:lvlText w:val="%3."/>
      <w:lvlJc w:val="right"/>
      <w:pPr>
        <w:ind w:left="2160" w:hanging="180"/>
      </w:pPr>
    </w:lvl>
    <w:lvl w:ilvl="3" w:tplc="2FD682F0" w:tentative="1">
      <w:start w:val="1"/>
      <w:numFmt w:val="decimal"/>
      <w:lvlText w:val="%4."/>
      <w:lvlJc w:val="left"/>
      <w:pPr>
        <w:ind w:left="2880" w:hanging="360"/>
      </w:pPr>
    </w:lvl>
    <w:lvl w:ilvl="4" w:tplc="A25C1AD0" w:tentative="1">
      <w:start w:val="1"/>
      <w:numFmt w:val="lowerLetter"/>
      <w:lvlText w:val="%5."/>
      <w:lvlJc w:val="left"/>
      <w:pPr>
        <w:ind w:left="3600" w:hanging="360"/>
      </w:pPr>
    </w:lvl>
    <w:lvl w:ilvl="5" w:tplc="F1D8B48E" w:tentative="1">
      <w:start w:val="1"/>
      <w:numFmt w:val="lowerRoman"/>
      <w:lvlText w:val="%6."/>
      <w:lvlJc w:val="right"/>
      <w:pPr>
        <w:ind w:left="4320" w:hanging="180"/>
      </w:pPr>
    </w:lvl>
    <w:lvl w:ilvl="6" w:tplc="3132C06C" w:tentative="1">
      <w:start w:val="1"/>
      <w:numFmt w:val="decimal"/>
      <w:lvlText w:val="%7."/>
      <w:lvlJc w:val="left"/>
      <w:pPr>
        <w:ind w:left="5040" w:hanging="360"/>
      </w:pPr>
    </w:lvl>
    <w:lvl w:ilvl="7" w:tplc="AAA4EEDC" w:tentative="1">
      <w:start w:val="1"/>
      <w:numFmt w:val="lowerLetter"/>
      <w:lvlText w:val="%8."/>
      <w:lvlJc w:val="left"/>
      <w:pPr>
        <w:ind w:left="5760" w:hanging="360"/>
      </w:pPr>
    </w:lvl>
    <w:lvl w:ilvl="8" w:tplc="1512D14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DE2382">
      <w:start w:val="1"/>
      <w:numFmt w:val="lowerRoman"/>
      <w:lvlText w:val="(%1)"/>
      <w:lvlJc w:val="left"/>
      <w:pPr>
        <w:ind w:left="1080" w:hanging="720"/>
      </w:pPr>
      <w:rPr>
        <w:rFonts w:hint="default"/>
      </w:rPr>
    </w:lvl>
    <w:lvl w:ilvl="1" w:tplc="863E7618" w:tentative="1">
      <w:start w:val="1"/>
      <w:numFmt w:val="lowerLetter"/>
      <w:lvlText w:val="%2."/>
      <w:lvlJc w:val="left"/>
      <w:pPr>
        <w:ind w:left="1440" w:hanging="360"/>
      </w:pPr>
    </w:lvl>
    <w:lvl w:ilvl="2" w:tplc="1018B00A" w:tentative="1">
      <w:start w:val="1"/>
      <w:numFmt w:val="lowerRoman"/>
      <w:lvlText w:val="%3."/>
      <w:lvlJc w:val="right"/>
      <w:pPr>
        <w:ind w:left="2160" w:hanging="180"/>
      </w:pPr>
    </w:lvl>
    <w:lvl w:ilvl="3" w:tplc="E916741E" w:tentative="1">
      <w:start w:val="1"/>
      <w:numFmt w:val="decimal"/>
      <w:lvlText w:val="%4."/>
      <w:lvlJc w:val="left"/>
      <w:pPr>
        <w:ind w:left="2880" w:hanging="360"/>
      </w:pPr>
    </w:lvl>
    <w:lvl w:ilvl="4" w:tplc="0EAAF170" w:tentative="1">
      <w:start w:val="1"/>
      <w:numFmt w:val="lowerLetter"/>
      <w:lvlText w:val="%5."/>
      <w:lvlJc w:val="left"/>
      <w:pPr>
        <w:ind w:left="3600" w:hanging="360"/>
      </w:pPr>
    </w:lvl>
    <w:lvl w:ilvl="5" w:tplc="DA160A5E" w:tentative="1">
      <w:start w:val="1"/>
      <w:numFmt w:val="lowerRoman"/>
      <w:lvlText w:val="%6."/>
      <w:lvlJc w:val="right"/>
      <w:pPr>
        <w:ind w:left="4320" w:hanging="180"/>
      </w:pPr>
    </w:lvl>
    <w:lvl w:ilvl="6" w:tplc="2794C148" w:tentative="1">
      <w:start w:val="1"/>
      <w:numFmt w:val="decimal"/>
      <w:lvlText w:val="%7."/>
      <w:lvlJc w:val="left"/>
      <w:pPr>
        <w:ind w:left="5040" w:hanging="360"/>
      </w:pPr>
    </w:lvl>
    <w:lvl w:ilvl="7" w:tplc="7390008A" w:tentative="1">
      <w:start w:val="1"/>
      <w:numFmt w:val="lowerLetter"/>
      <w:lvlText w:val="%8."/>
      <w:lvlJc w:val="left"/>
      <w:pPr>
        <w:ind w:left="5760" w:hanging="360"/>
      </w:pPr>
    </w:lvl>
    <w:lvl w:ilvl="8" w:tplc="210C50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7A20592">
      <w:start w:val="1"/>
      <w:numFmt w:val="bullet"/>
      <w:pStyle w:val="ListBullet"/>
      <w:lvlText w:val=""/>
      <w:lvlJc w:val="left"/>
      <w:pPr>
        <w:ind w:left="720" w:hanging="360"/>
      </w:pPr>
      <w:rPr>
        <w:rFonts w:ascii="Symbol" w:hAnsi="Symbol" w:hint="default"/>
      </w:rPr>
    </w:lvl>
    <w:lvl w:ilvl="1" w:tplc="1DF827BE">
      <w:start w:val="1"/>
      <w:numFmt w:val="bullet"/>
      <w:pStyle w:val="ListBullet2"/>
      <w:lvlText w:val="o"/>
      <w:lvlJc w:val="left"/>
      <w:pPr>
        <w:ind w:left="1440" w:hanging="360"/>
      </w:pPr>
      <w:rPr>
        <w:rFonts w:ascii="Courier New" w:hAnsi="Courier New" w:cs="Courier New" w:hint="default"/>
      </w:rPr>
    </w:lvl>
    <w:lvl w:ilvl="2" w:tplc="EB3CF2BC">
      <w:start w:val="1"/>
      <w:numFmt w:val="bullet"/>
      <w:lvlText w:val=""/>
      <w:lvlJc w:val="left"/>
      <w:pPr>
        <w:ind w:left="2160" w:hanging="360"/>
      </w:pPr>
      <w:rPr>
        <w:rFonts w:ascii="Wingdings" w:hAnsi="Wingdings" w:hint="default"/>
      </w:rPr>
    </w:lvl>
    <w:lvl w:ilvl="3" w:tplc="9B325DE2">
      <w:start w:val="1"/>
      <w:numFmt w:val="bullet"/>
      <w:lvlText w:val=""/>
      <w:lvlJc w:val="left"/>
      <w:pPr>
        <w:ind w:left="2880" w:hanging="360"/>
      </w:pPr>
      <w:rPr>
        <w:rFonts w:ascii="Symbol" w:hAnsi="Symbol" w:hint="default"/>
      </w:rPr>
    </w:lvl>
    <w:lvl w:ilvl="4" w:tplc="382E85BA">
      <w:start w:val="1"/>
      <w:numFmt w:val="bullet"/>
      <w:lvlText w:val="o"/>
      <w:lvlJc w:val="left"/>
      <w:pPr>
        <w:ind w:left="3600" w:hanging="360"/>
      </w:pPr>
      <w:rPr>
        <w:rFonts w:ascii="Courier New" w:hAnsi="Courier New" w:cs="Courier New" w:hint="default"/>
      </w:rPr>
    </w:lvl>
    <w:lvl w:ilvl="5" w:tplc="BAD05A1A">
      <w:start w:val="1"/>
      <w:numFmt w:val="bullet"/>
      <w:pStyle w:val="ListBullet3"/>
      <w:lvlText w:val=""/>
      <w:lvlJc w:val="left"/>
      <w:pPr>
        <w:ind w:left="4320" w:hanging="360"/>
      </w:pPr>
      <w:rPr>
        <w:rFonts w:ascii="Wingdings" w:hAnsi="Wingdings" w:hint="default"/>
      </w:rPr>
    </w:lvl>
    <w:lvl w:ilvl="6" w:tplc="2AAC5318">
      <w:start w:val="1"/>
      <w:numFmt w:val="bullet"/>
      <w:lvlText w:val=""/>
      <w:lvlJc w:val="left"/>
      <w:pPr>
        <w:ind w:left="5040" w:hanging="360"/>
      </w:pPr>
      <w:rPr>
        <w:rFonts w:ascii="Symbol" w:hAnsi="Symbol" w:hint="default"/>
      </w:rPr>
    </w:lvl>
    <w:lvl w:ilvl="7" w:tplc="3BCED48A">
      <w:start w:val="1"/>
      <w:numFmt w:val="bullet"/>
      <w:lvlText w:val="o"/>
      <w:lvlJc w:val="left"/>
      <w:pPr>
        <w:ind w:left="5760" w:hanging="360"/>
      </w:pPr>
      <w:rPr>
        <w:rFonts w:ascii="Courier New" w:hAnsi="Courier New" w:cs="Courier New" w:hint="default"/>
      </w:rPr>
    </w:lvl>
    <w:lvl w:ilvl="8" w:tplc="6B4E179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3923C6E">
      <w:start w:val="1"/>
      <w:numFmt w:val="bullet"/>
      <w:lvlText w:val=""/>
      <w:lvlJc w:val="left"/>
      <w:pPr>
        <w:ind w:left="360" w:hanging="360"/>
      </w:pPr>
      <w:rPr>
        <w:rFonts w:ascii="Symbol" w:hAnsi="Symbol" w:hint="default"/>
      </w:rPr>
    </w:lvl>
    <w:lvl w:ilvl="1" w:tplc="933CDC08" w:tentative="1">
      <w:start w:val="1"/>
      <w:numFmt w:val="bullet"/>
      <w:lvlText w:val="o"/>
      <w:lvlJc w:val="left"/>
      <w:pPr>
        <w:ind w:left="1080" w:hanging="360"/>
      </w:pPr>
      <w:rPr>
        <w:rFonts w:ascii="Courier New" w:hAnsi="Courier New" w:cs="Courier New" w:hint="default"/>
      </w:rPr>
    </w:lvl>
    <w:lvl w:ilvl="2" w:tplc="A77E4040" w:tentative="1">
      <w:start w:val="1"/>
      <w:numFmt w:val="bullet"/>
      <w:lvlText w:val=""/>
      <w:lvlJc w:val="left"/>
      <w:pPr>
        <w:ind w:left="1800" w:hanging="360"/>
      </w:pPr>
      <w:rPr>
        <w:rFonts w:ascii="Wingdings" w:hAnsi="Wingdings" w:hint="default"/>
      </w:rPr>
    </w:lvl>
    <w:lvl w:ilvl="3" w:tplc="4F4A1B5A" w:tentative="1">
      <w:start w:val="1"/>
      <w:numFmt w:val="bullet"/>
      <w:lvlText w:val=""/>
      <w:lvlJc w:val="left"/>
      <w:pPr>
        <w:ind w:left="2520" w:hanging="360"/>
      </w:pPr>
      <w:rPr>
        <w:rFonts w:ascii="Symbol" w:hAnsi="Symbol" w:hint="default"/>
      </w:rPr>
    </w:lvl>
    <w:lvl w:ilvl="4" w:tplc="92CE5DBC" w:tentative="1">
      <w:start w:val="1"/>
      <w:numFmt w:val="bullet"/>
      <w:lvlText w:val="o"/>
      <w:lvlJc w:val="left"/>
      <w:pPr>
        <w:ind w:left="3240" w:hanging="360"/>
      </w:pPr>
      <w:rPr>
        <w:rFonts w:ascii="Courier New" w:hAnsi="Courier New" w:cs="Courier New" w:hint="default"/>
      </w:rPr>
    </w:lvl>
    <w:lvl w:ilvl="5" w:tplc="7E82AC7A" w:tentative="1">
      <w:start w:val="1"/>
      <w:numFmt w:val="bullet"/>
      <w:lvlText w:val=""/>
      <w:lvlJc w:val="left"/>
      <w:pPr>
        <w:ind w:left="3960" w:hanging="360"/>
      </w:pPr>
      <w:rPr>
        <w:rFonts w:ascii="Wingdings" w:hAnsi="Wingdings" w:hint="default"/>
      </w:rPr>
    </w:lvl>
    <w:lvl w:ilvl="6" w:tplc="66228252" w:tentative="1">
      <w:start w:val="1"/>
      <w:numFmt w:val="bullet"/>
      <w:lvlText w:val=""/>
      <w:lvlJc w:val="left"/>
      <w:pPr>
        <w:ind w:left="4680" w:hanging="360"/>
      </w:pPr>
      <w:rPr>
        <w:rFonts w:ascii="Symbol" w:hAnsi="Symbol" w:hint="default"/>
      </w:rPr>
    </w:lvl>
    <w:lvl w:ilvl="7" w:tplc="209422D2" w:tentative="1">
      <w:start w:val="1"/>
      <w:numFmt w:val="bullet"/>
      <w:lvlText w:val="o"/>
      <w:lvlJc w:val="left"/>
      <w:pPr>
        <w:ind w:left="5400" w:hanging="360"/>
      </w:pPr>
      <w:rPr>
        <w:rFonts w:ascii="Courier New" w:hAnsi="Courier New" w:cs="Courier New" w:hint="default"/>
      </w:rPr>
    </w:lvl>
    <w:lvl w:ilvl="8" w:tplc="59A2298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098199A">
      <w:start w:val="1"/>
      <w:numFmt w:val="lowerRoman"/>
      <w:lvlText w:val="(%1)"/>
      <w:lvlJc w:val="left"/>
      <w:pPr>
        <w:ind w:left="1080" w:hanging="720"/>
      </w:pPr>
      <w:rPr>
        <w:rFonts w:hint="default"/>
      </w:rPr>
    </w:lvl>
    <w:lvl w:ilvl="1" w:tplc="71F2CB7C" w:tentative="1">
      <w:start w:val="1"/>
      <w:numFmt w:val="lowerLetter"/>
      <w:lvlText w:val="%2."/>
      <w:lvlJc w:val="left"/>
      <w:pPr>
        <w:ind w:left="1440" w:hanging="360"/>
      </w:pPr>
    </w:lvl>
    <w:lvl w:ilvl="2" w:tplc="FE5C9BE0" w:tentative="1">
      <w:start w:val="1"/>
      <w:numFmt w:val="lowerRoman"/>
      <w:lvlText w:val="%3."/>
      <w:lvlJc w:val="right"/>
      <w:pPr>
        <w:ind w:left="2160" w:hanging="180"/>
      </w:pPr>
    </w:lvl>
    <w:lvl w:ilvl="3" w:tplc="58D44EBC" w:tentative="1">
      <w:start w:val="1"/>
      <w:numFmt w:val="decimal"/>
      <w:lvlText w:val="%4."/>
      <w:lvlJc w:val="left"/>
      <w:pPr>
        <w:ind w:left="2880" w:hanging="360"/>
      </w:pPr>
    </w:lvl>
    <w:lvl w:ilvl="4" w:tplc="EC120A8C" w:tentative="1">
      <w:start w:val="1"/>
      <w:numFmt w:val="lowerLetter"/>
      <w:lvlText w:val="%5."/>
      <w:lvlJc w:val="left"/>
      <w:pPr>
        <w:ind w:left="3600" w:hanging="360"/>
      </w:pPr>
    </w:lvl>
    <w:lvl w:ilvl="5" w:tplc="ECD678AA" w:tentative="1">
      <w:start w:val="1"/>
      <w:numFmt w:val="lowerRoman"/>
      <w:lvlText w:val="%6."/>
      <w:lvlJc w:val="right"/>
      <w:pPr>
        <w:ind w:left="4320" w:hanging="180"/>
      </w:pPr>
    </w:lvl>
    <w:lvl w:ilvl="6" w:tplc="93AE0E46" w:tentative="1">
      <w:start w:val="1"/>
      <w:numFmt w:val="decimal"/>
      <w:lvlText w:val="%7."/>
      <w:lvlJc w:val="left"/>
      <w:pPr>
        <w:ind w:left="5040" w:hanging="360"/>
      </w:pPr>
    </w:lvl>
    <w:lvl w:ilvl="7" w:tplc="005AD600" w:tentative="1">
      <w:start w:val="1"/>
      <w:numFmt w:val="lowerLetter"/>
      <w:lvlText w:val="%8."/>
      <w:lvlJc w:val="left"/>
      <w:pPr>
        <w:ind w:left="5760" w:hanging="360"/>
      </w:pPr>
    </w:lvl>
    <w:lvl w:ilvl="8" w:tplc="54E6562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86C2DD0">
      <w:start w:val="1"/>
      <w:numFmt w:val="lowerRoman"/>
      <w:lvlText w:val="(%1)"/>
      <w:lvlJc w:val="left"/>
      <w:pPr>
        <w:ind w:left="1080" w:hanging="720"/>
      </w:pPr>
      <w:rPr>
        <w:rFonts w:hint="default"/>
      </w:rPr>
    </w:lvl>
    <w:lvl w:ilvl="1" w:tplc="EF147814" w:tentative="1">
      <w:start w:val="1"/>
      <w:numFmt w:val="lowerLetter"/>
      <w:lvlText w:val="%2."/>
      <w:lvlJc w:val="left"/>
      <w:pPr>
        <w:ind w:left="1440" w:hanging="360"/>
      </w:pPr>
    </w:lvl>
    <w:lvl w:ilvl="2" w:tplc="388E149A" w:tentative="1">
      <w:start w:val="1"/>
      <w:numFmt w:val="lowerRoman"/>
      <w:lvlText w:val="%3."/>
      <w:lvlJc w:val="right"/>
      <w:pPr>
        <w:ind w:left="2160" w:hanging="180"/>
      </w:pPr>
    </w:lvl>
    <w:lvl w:ilvl="3" w:tplc="DDF6CF86" w:tentative="1">
      <w:start w:val="1"/>
      <w:numFmt w:val="decimal"/>
      <w:lvlText w:val="%4."/>
      <w:lvlJc w:val="left"/>
      <w:pPr>
        <w:ind w:left="2880" w:hanging="360"/>
      </w:pPr>
    </w:lvl>
    <w:lvl w:ilvl="4" w:tplc="CFC074BA" w:tentative="1">
      <w:start w:val="1"/>
      <w:numFmt w:val="lowerLetter"/>
      <w:lvlText w:val="%5."/>
      <w:lvlJc w:val="left"/>
      <w:pPr>
        <w:ind w:left="3600" w:hanging="360"/>
      </w:pPr>
    </w:lvl>
    <w:lvl w:ilvl="5" w:tplc="7E90FABC" w:tentative="1">
      <w:start w:val="1"/>
      <w:numFmt w:val="lowerRoman"/>
      <w:lvlText w:val="%6."/>
      <w:lvlJc w:val="right"/>
      <w:pPr>
        <w:ind w:left="4320" w:hanging="180"/>
      </w:pPr>
    </w:lvl>
    <w:lvl w:ilvl="6" w:tplc="8C308BDA" w:tentative="1">
      <w:start w:val="1"/>
      <w:numFmt w:val="decimal"/>
      <w:lvlText w:val="%7."/>
      <w:lvlJc w:val="left"/>
      <w:pPr>
        <w:ind w:left="5040" w:hanging="360"/>
      </w:pPr>
    </w:lvl>
    <w:lvl w:ilvl="7" w:tplc="D19A970A" w:tentative="1">
      <w:start w:val="1"/>
      <w:numFmt w:val="lowerLetter"/>
      <w:lvlText w:val="%8."/>
      <w:lvlJc w:val="left"/>
      <w:pPr>
        <w:ind w:left="5760" w:hanging="360"/>
      </w:pPr>
    </w:lvl>
    <w:lvl w:ilvl="8" w:tplc="DB04C8F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470E098">
      <w:start w:val="1"/>
      <w:numFmt w:val="lowerRoman"/>
      <w:lvlText w:val="(%1)"/>
      <w:lvlJc w:val="left"/>
      <w:pPr>
        <w:ind w:left="1080" w:hanging="720"/>
      </w:pPr>
      <w:rPr>
        <w:rFonts w:hint="default"/>
        <w:b w:val="0"/>
      </w:rPr>
    </w:lvl>
    <w:lvl w:ilvl="1" w:tplc="BEAEAE14" w:tentative="1">
      <w:start w:val="1"/>
      <w:numFmt w:val="lowerLetter"/>
      <w:lvlText w:val="%2."/>
      <w:lvlJc w:val="left"/>
      <w:pPr>
        <w:ind w:left="1440" w:hanging="360"/>
      </w:pPr>
    </w:lvl>
    <w:lvl w:ilvl="2" w:tplc="A520650E" w:tentative="1">
      <w:start w:val="1"/>
      <w:numFmt w:val="lowerRoman"/>
      <w:lvlText w:val="%3."/>
      <w:lvlJc w:val="right"/>
      <w:pPr>
        <w:ind w:left="2160" w:hanging="180"/>
      </w:pPr>
    </w:lvl>
    <w:lvl w:ilvl="3" w:tplc="43E40E30" w:tentative="1">
      <w:start w:val="1"/>
      <w:numFmt w:val="decimal"/>
      <w:lvlText w:val="%4."/>
      <w:lvlJc w:val="left"/>
      <w:pPr>
        <w:ind w:left="2880" w:hanging="360"/>
      </w:pPr>
    </w:lvl>
    <w:lvl w:ilvl="4" w:tplc="83106E50" w:tentative="1">
      <w:start w:val="1"/>
      <w:numFmt w:val="lowerLetter"/>
      <w:lvlText w:val="%5."/>
      <w:lvlJc w:val="left"/>
      <w:pPr>
        <w:ind w:left="3600" w:hanging="360"/>
      </w:pPr>
    </w:lvl>
    <w:lvl w:ilvl="5" w:tplc="58F4E894" w:tentative="1">
      <w:start w:val="1"/>
      <w:numFmt w:val="lowerRoman"/>
      <w:lvlText w:val="%6."/>
      <w:lvlJc w:val="right"/>
      <w:pPr>
        <w:ind w:left="4320" w:hanging="180"/>
      </w:pPr>
    </w:lvl>
    <w:lvl w:ilvl="6" w:tplc="02D03E58" w:tentative="1">
      <w:start w:val="1"/>
      <w:numFmt w:val="decimal"/>
      <w:lvlText w:val="%7."/>
      <w:lvlJc w:val="left"/>
      <w:pPr>
        <w:ind w:left="5040" w:hanging="360"/>
      </w:pPr>
    </w:lvl>
    <w:lvl w:ilvl="7" w:tplc="076ABAF8" w:tentative="1">
      <w:start w:val="1"/>
      <w:numFmt w:val="lowerLetter"/>
      <w:lvlText w:val="%8."/>
      <w:lvlJc w:val="left"/>
      <w:pPr>
        <w:ind w:left="5760" w:hanging="360"/>
      </w:pPr>
    </w:lvl>
    <w:lvl w:ilvl="8" w:tplc="2D8CB91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6040D08">
      <w:start w:val="1"/>
      <w:numFmt w:val="lowerRoman"/>
      <w:lvlText w:val="(%1)"/>
      <w:lvlJc w:val="left"/>
      <w:pPr>
        <w:ind w:left="1080" w:hanging="720"/>
      </w:pPr>
      <w:rPr>
        <w:rFonts w:hint="default"/>
        <w:b w:val="0"/>
      </w:rPr>
    </w:lvl>
    <w:lvl w:ilvl="1" w:tplc="56603798" w:tentative="1">
      <w:start w:val="1"/>
      <w:numFmt w:val="lowerLetter"/>
      <w:lvlText w:val="%2."/>
      <w:lvlJc w:val="left"/>
      <w:pPr>
        <w:ind w:left="1440" w:hanging="360"/>
      </w:pPr>
    </w:lvl>
    <w:lvl w:ilvl="2" w:tplc="25CC5294" w:tentative="1">
      <w:start w:val="1"/>
      <w:numFmt w:val="lowerRoman"/>
      <w:lvlText w:val="%3."/>
      <w:lvlJc w:val="right"/>
      <w:pPr>
        <w:ind w:left="2160" w:hanging="180"/>
      </w:pPr>
    </w:lvl>
    <w:lvl w:ilvl="3" w:tplc="8F8EBC22" w:tentative="1">
      <w:start w:val="1"/>
      <w:numFmt w:val="decimal"/>
      <w:lvlText w:val="%4."/>
      <w:lvlJc w:val="left"/>
      <w:pPr>
        <w:ind w:left="2880" w:hanging="360"/>
      </w:pPr>
    </w:lvl>
    <w:lvl w:ilvl="4" w:tplc="EC8C5C86" w:tentative="1">
      <w:start w:val="1"/>
      <w:numFmt w:val="lowerLetter"/>
      <w:lvlText w:val="%5."/>
      <w:lvlJc w:val="left"/>
      <w:pPr>
        <w:ind w:left="3600" w:hanging="360"/>
      </w:pPr>
    </w:lvl>
    <w:lvl w:ilvl="5" w:tplc="0ABC4860" w:tentative="1">
      <w:start w:val="1"/>
      <w:numFmt w:val="lowerRoman"/>
      <w:lvlText w:val="%6."/>
      <w:lvlJc w:val="right"/>
      <w:pPr>
        <w:ind w:left="4320" w:hanging="180"/>
      </w:pPr>
    </w:lvl>
    <w:lvl w:ilvl="6" w:tplc="109A6B78" w:tentative="1">
      <w:start w:val="1"/>
      <w:numFmt w:val="decimal"/>
      <w:lvlText w:val="%7."/>
      <w:lvlJc w:val="left"/>
      <w:pPr>
        <w:ind w:left="5040" w:hanging="360"/>
      </w:pPr>
    </w:lvl>
    <w:lvl w:ilvl="7" w:tplc="45648E8C" w:tentative="1">
      <w:start w:val="1"/>
      <w:numFmt w:val="lowerLetter"/>
      <w:lvlText w:val="%8."/>
      <w:lvlJc w:val="left"/>
      <w:pPr>
        <w:ind w:left="5760" w:hanging="360"/>
      </w:pPr>
    </w:lvl>
    <w:lvl w:ilvl="8" w:tplc="1A2A3A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77AF914">
      <w:start w:val="1"/>
      <w:numFmt w:val="decimal"/>
      <w:lvlText w:val="%1."/>
      <w:lvlJc w:val="left"/>
      <w:pPr>
        <w:ind w:left="360" w:hanging="360"/>
      </w:pPr>
      <w:rPr>
        <w:rFonts w:hint="default"/>
      </w:rPr>
    </w:lvl>
    <w:lvl w:ilvl="1" w:tplc="01AA3AD0" w:tentative="1">
      <w:start w:val="1"/>
      <w:numFmt w:val="lowerLetter"/>
      <w:lvlText w:val="%2."/>
      <w:lvlJc w:val="left"/>
      <w:pPr>
        <w:ind w:left="1080" w:hanging="360"/>
      </w:pPr>
    </w:lvl>
    <w:lvl w:ilvl="2" w:tplc="8B4447CE" w:tentative="1">
      <w:start w:val="1"/>
      <w:numFmt w:val="lowerRoman"/>
      <w:lvlText w:val="%3."/>
      <w:lvlJc w:val="right"/>
      <w:pPr>
        <w:ind w:left="1800" w:hanging="180"/>
      </w:pPr>
    </w:lvl>
    <w:lvl w:ilvl="3" w:tplc="FA80B872" w:tentative="1">
      <w:start w:val="1"/>
      <w:numFmt w:val="decimal"/>
      <w:lvlText w:val="%4."/>
      <w:lvlJc w:val="left"/>
      <w:pPr>
        <w:ind w:left="2520" w:hanging="360"/>
      </w:pPr>
    </w:lvl>
    <w:lvl w:ilvl="4" w:tplc="A49C844A" w:tentative="1">
      <w:start w:val="1"/>
      <w:numFmt w:val="lowerLetter"/>
      <w:lvlText w:val="%5."/>
      <w:lvlJc w:val="left"/>
      <w:pPr>
        <w:ind w:left="3240" w:hanging="360"/>
      </w:pPr>
    </w:lvl>
    <w:lvl w:ilvl="5" w:tplc="A110955A" w:tentative="1">
      <w:start w:val="1"/>
      <w:numFmt w:val="lowerRoman"/>
      <w:lvlText w:val="%6."/>
      <w:lvlJc w:val="right"/>
      <w:pPr>
        <w:ind w:left="3960" w:hanging="180"/>
      </w:pPr>
    </w:lvl>
    <w:lvl w:ilvl="6" w:tplc="35767D38" w:tentative="1">
      <w:start w:val="1"/>
      <w:numFmt w:val="decimal"/>
      <w:lvlText w:val="%7."/>
      <w:lvlJc w:val="left"/>
      <w:pPr>
        <w:ind w:left="4680" w:hanging="360"/>
      </w:pPr>
    </w:lvl>
    <w:lvl w:ilvl="7" w:tplc="752EFCBE" w:tentative="1">
      <w:start w:val="1"/>
      <w:numFmt w:val="lowerLetter"/>
      <w:lvlText w:val="%8."/>
      <w:lvlJc w:val="left"/>
      <w:pPr>
        <w:ind w:left="5400" w:hanging="360"/>
      </w:pPr>
    </w:lvl>
    <w:lvl w:ilvl="8" w:tplc="B92095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558CF2E">
      <w:start w:val="1"/>
      <w:numFmt w:val="lowerRoman"/>
      <w:lvlText w:val="(%1)"/>
      <w:lvlJc w:val="left"/>
      <w:pPr>
        <w:ind w:left="1080" w:hanging="720"/>
      </w:pPr>
      <w:rPr>
        <w:rFonts w:hint="default"/>
      </w:rPr>
    </w:lvl>
    <w:lvl w:ilvl="1" w:tplc="9EC2155E" w:tentative="1">
      <w:start w:val="1"/>
      <w:numFmt w:val="lowerLetter"/>
      <w:lvlText w:val="%2."/>
      <w:lvlJc w:val="left"/>
      <w:pPr>
        <w:ind w:left="1440" w:hanging="360"/>
      </w:pPr>
    </w:lvl>
    <w:lvl w:ilvl="2" w:tplc="3160ABC8" w:tentative="1">
      <w:start w:val="1"/>
      <w:numFmt w:val="lowerRoman"/>
      <w:lvlText w:val="%3."/>
      <w:lvlJc w:val="right"/>
      <w:pPr>
        <w:ind w:left="2160" w:hanging="180"/>
      </w:pPr>
    </w:lvl>
    <w:lvl w:ilvl="3" w:tplc="86667F46" w:tentative="1">
      <w:start w:val="1"/>
      <w:numFmt w:val="decimal"/>
      <w:lvlText w:val="%4."/>
      <w:lvlJc w:val="left"/>
      <w:pPr>
        <w:ind w:left="2880" w:hanging="360"/>
      </w:pPr>
    </w:lvl>
    <w:lvl w:ilvl="4" w:tplc="43D0DC8A" w:tentative="1">
      <w:start w:val="1"/>
      <w:numFmt w:val="lowerLetter"/>
      <w:lvlText w:val="%5."/>
      <w:lvlJc w:val="left"/>
      <w:pPr>
        <w:ind w:left="3600" w:hanging="360"/>
      </w:pPr>
    </w:lvl>
    <w:lvl w:ilvl="5" w:tplc="401CC140" w:tentative="1">
      <w:start w:val="1"/>
      <w:numFmt w:val="lowerRoman"/>
      <w:lvlText w:val="%6."/>
      <w:lvlJc w:val="right"/>
      <w:pPr>
        <w:ind w:left="4320" w:hanging="180"/>
      </w:pPr>
    </w:lvl>
    <w:lvl w:ilvl="6" w:tplc="57909734" w:tentative="1">
      <w:start w:val="1"/>
      <w:numFmt w:val="decimal"/>
      <w:lvlText w:val="%7."/>
      <w:lvlJc w:val="left"/>
      <w:pPr>
        <w:ind w:left="5040" w:hanging="360"/>
      </w:pPr>
    </w:lvl>
    <w:lvl w:ilvl="7" w:tplc="2348DCEC" w:tentative="1">
      <w:start w:val="1"/>
      <w:numFmt w:val="lowerLetter"/>
      <w:lvlText w:val="%8."/>
      <w:lvlJc w:val="left"/>
      <w:pPr>
        <w:ind w:left="5760" w:hanging="360"/>
      </w:pPr>
    </w:lvl>
    <w:lvl w:ilvl="8" w:tplc="C76E482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EDC0D52">
      <w:start w:val="1"/>
      <w:numFmt w:val="decimal"/>
      <w:lvlText w:val="%1."/>
      <w:lvlJc w:val="left"/>
      <w:pPr>
        <w:ind w:left="360" w:hanging="360"/>
      </w:pPr>
    </w:lvl>
    <w:lvl w:ilvl="1" w:tplc="7ED2AE0C" w:tentative="1">
      <w:start w:val="1"/>
      <w:numFmt w:val="lowerLetter"/>
      <w:lvlText w:val="%2."/>
      <w:lvlJc w:val="left"/>
      <w:pPr>
        <w:ind w:left="1080" w:hanging="360"/>
      </w:pPr>
    </w:lvl>
    <w:lvl w:ilvl="2" w:tplc="AFE2E6F2" w:tentative="1">
      <w:start w:val="1"/>
      <w:numFmt w:val="lowerRoman"/>
      <w:lvlText w:val="%3."/>
      <w:lvlJc w:val="right"/>
      <w:pPr>
        <w:ind w:left="1800" w:hanging="180"/>
      </w:pPr>
    </w:lvl>
    <w:lvl w:ilvl="3" w:tplc="53EC0848" w:tentative="1">
      <w:start w:val="1"/>
      <w:numFmt w:val="decimal"/>
      <w:lvlText w:val="%4."/>
      <w:lvlJc w:val="left"/>
      <w:pPr>
        <w:ind w:left="2520" w:hanging="360"/>
      </w:pPr>
    </w:lvl>
    <w:lvl w:ilvl="4" w:tplc="F992F9F8" w:tentative="1">
      <w:start w:val="1"/>
      <w:numFmt w:val="lowerLetter"/>
      <w:lvlText w:val="%5."/>
      <w:lvlJc w:val="left"/>
      <w:pPr>
        <w:ind w:left="3240" w:hanging="360"/>
      </w:pPr>
    </w:lvl>
    <w:lvl w:ilvl="5" w:tplc="6BAC2362" w:tentative="1">
      <w:start w:val="1"/>
      <w:numFmt w:val="lowerRoman"/>
      <w:lvlText w:val="%6."/>
      <w:lvlJc w:val="right"/>
      <w:pPr>
        <w:ind w:left="3960" w:hanging="180"/>
      </w:pPr>
    </w:lvl>
    <w:lvl w:ilvl="6" w:tplc="DE1427B6" w:tentative="1">
      <w:start w:val="1"/>
      <w:numFmt w:val="decimal"/>
      <w:lvlText w:val="%7."/>
      <w:lvlJc w:val="left"/>
      <w:pPr>
        <w:ind w:left="4680" w:hanging="360"/>
      </w:pPr>
    </w:lvl>
    <w:lvl w:ilvl="7" w:tplc="FECA4532" w:tentative="1">
      <w:start w:val="1"/>
      <w:numFmt w:val="lowerLetter"/>
      <w:lvlText w:val="%8."/>
      <w:lvlJc w:val="left"/>
      <w:pPr>
        <w:ind w:left="5400" w:hanging="360"/>
      </w:pPr>
    </w:lvl>
    <w:lvl w:ilvl="8" w:tplc="0F8E3E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1B2F58C">
      <w:start w:val="1"/>
      <w:numFmt w:val="lowerRoman"/>
      <w:lvlText w:val="(%1)"/>
      <w:lvlJc w:val="left"/>
      <w:pPr>
        <w:ind w:left="1080" w:hanging="720"/>
      </w:pPr>
      <w:rPr>
        <w:rFonts w:hint="default"/>
        <w:b w:val="0"/>
      </w:rPr>
    </w:lvl>
    <w:lvl w:ilvl="1" w:tplc="8DB27A32" w:tentative="1">
      <w:start w:val="1"/>
      <w:numFmt w:val="lowerLetter"/>
      <w:lvlText w:val="%2."/>
      <w:lvlJc w:val="left"/>
      <w:pPr>
        <w:ind w:left="1440" w:hanging="360"/>
      </w:pPr>
    </w:lvl>
    <w:lvl w:ilvl="2" w:tplc="6DF8534E" w:tentative="1">
      <w:start w:val="1"/>
      <w:numFmt w:val="lowerRoman"/>
      <w:lvlText w:val="%3."/>
      <w:lvlJc w:val="right"/>
      <w:pPr>
        <w:ind w:left="2160" w:hanging="180"/>
      </w:pPr>
    </w:lvl>
    <w:lvl w:ilvl="3" w:tplc="2834DFBA" w:tentative="1">
      <w:start w:val="1"/>
      <w:numFmt w:val="decimal"/>
      <w:lvlText w:val="%4."/>
      <w:lvlJc w:val="left"/>
      <w:pPr>
        <w:ind w:left="2880" w:hanging="360"/>
      </w:pPr>
    </w:lvl>
    <w:lvl w:ilvl="4" w:tplc="A0F8D07E" w:tentative="1">
      <w:start w:val="1"/>
      <w:numFmt w:val="lowerLetter"/>
      <w:lvlText w:val="%5."/>
      <w:lvlJc w:val="left"/>
      <w:pPr>
        <w:ind w:left="3600" w:hanging="360"/>
      </w:pPr>
    </w:lvl>
    <w:lvl w:ilvl="5" w:tplc="054CA2D0" w:tentative="1">
      <w:start w:val="1"/>
      <w:numFmt w:val="lowerRoman"/>
      <w:lvlText w:val="%6."/>
      <w:lvlJc w:val="right"/>
      <w:pPr>
        <w:ind w:left="4320" w:hanging="180"/>
      </w:pPr>
    </w:lvl>
    <w:lvl w:ilvl="6" w:tplc="B08ED616" w:tentative="1">
      <w:start w:val="1"/>
      <w:numFmt w:val="decimal"/>
      <w:lvlText w:val="%7."/>
      <w:lvlJc w:val="left"/>
      <w:pPr>
        <w:ind w:left="5040" w:hanging="360"/>
      </w:pPr>
    </w:lvl>
    <w:lvl w:ilvl="7" w:tplc="AA8402AC" w:tentative="1">
      <w:start w:val="1"/>
      <w:numFmt w:val="lowerLetter"/>
      <w:lvlText w:val="%8."/>
      <w:lvlJc w:val="left"/>
      <w:pPr>
        <w:ind w:left="5760" w:hanging="360"/>
      </w:pPr>
    </w:lvl>
    <w:lvl w:ilvl="8" w:tplc="F84631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B5EA24A">
      <w:start w:val="1"/>
      <w:numFmt w:val="lowerRoman"/>
      <w:lvlText w:val="(%1)"/>
      <w:lvlJc w:val="left"/>
      <w:pPr>
        <w:ind w:left="1080" w:hanging="720"/>
      </w:pPr>
      <w:rPr>
        <w:rFonts w:hint="default"/>
      </w:rPr>
    </w:lvl>
    <w:lvl w:ilvl="1" w:tplc="5ACEE724" w:tentative="1">
      <w:start w:val="1"/>
      <w:numFmt w:val="lowerLetter"/>
      <w:lvlText w:val="%2."/>
      <w:lvlJc w:val="left"/>
      <w:pPr>
        <w:ind w:left="1440" w:hanging="360"/>
      </w:pPr>
    </w:lvl>
    <w:lvl w:ilvl="2" w:tplc="01CE7DC2" w:tentative="1">
      <w:start w:val="1"/>
      <w:numFmt w:val="lowerRoman"/>
      <w:lvlText w:val="%3."/>
      <w:lvlJc w:val="right"/>
      <w:pPr>
        <w:ind w:left="2160" w:hanging="180"/>
      </w:pPr>
    </w:lvl>
    <w:lvl w:ilvl="3" w:tplc="0D6E9A4A" w:tentative="1">
      <w:start w:val="1"/>
      <w:numFmt w:val="decimal"/>
      <w:lvlText w:val="%4."/>
      <w:lvlJc w:val="left"/>
      <w:pPr>
        <w:ind w:left="2880" w:hanging="360"/>
      </w:pPr>
    </w:lvl>
    <w:lvl w:ilvl="4" w:tplc="9A868C54" w:tentative="1">
      <w:start w:val="1"/>
      <w:numFmt w:val="lowerLetter"/>
      <w:lvlText w:val="%5."/>
      <w:lvlJc w:val="left"/>
      <w:pPr>
        <w:ind w:left="3600" w:hanging="360"/>
      </w:pPr>
    </w:lvl>
    <w:lvl w:ilvl="5" w:tplc="D5967C5E" w:tentative="1">
      <w:start w:val="1"/>
      <w:numFmt w:val="lowerRoman"/>
      <w:lvlText w:val="%6."/>
      <w:lvlJc w:val="right"/>
      <w:pPr>
        <w:ind w:left="4320" w:hanging="180"/>
      </w:pPr>
    </w:lvl>
    <w:lvl w:ilvl="6" w:tplc="C240C7EA" w:tentative="1">
      <w:start w:val="1"/>
      <w:numFmt w:val="decimal"/>
      <w:lvlText w:val="%7."/>
      <w:lvlJc w:val="left"/>
      <w:pPr>
        <w:ind w:left="5040" w:hanging="360"/>
      </w:pPr>
    </w:lvl>
    <w:lvl w:ilvl="7" w:tplc="D8665180" w:tentative="1">
      <w:start w:val="1"/>
      <w:numFmt w:val="lowerLetter"/>
      <w:lvlText w:val="%8."/>
      <w:lvlJc w:val="left"/>
      <w:pPr>
        <w:ind w:left="5760" w:hanging="360"/>
      </w:pPr>
    </w:lvl>
    <w:lvl w:ilvl="8" w:tplc="22346F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4608DB2">
      <w:start w:val="1"/>
      <w:numFmt w:val="lowerRoman"/>
      <w:lvlText w:val="(%1)"/>
      <w:lvlJc w:val="left"/>
      <w:pPr>
        <w:ind w:left="1080" w:hanging="720"/>
      </w:pPr>
      <w:rPr>
        <w:rFonts w:hint="default"/>
      </w:rPr>
    </w:lvl>
    <w:lvl w:ilvl="1" w:tplc="7A8010BC" w:tentative="1">
      <w:start w:val="1"/>
      <w:numFmt w:val="lowerLetter"/>
      <w:lvlText w:val="%2."/>
      <w:lvlJc w:val="left"/>
      <w:pPr>
        <w:ind w:left="1440" w:hanging="360"/>
      </w:pPr>
    </w:lvl>
    <w:lvl w:ilvl="2" w:tplc="6F14E3A4" w:tentative="1">
      <w:start w:val="1"/>
      <w:numFmt w:val="lowerRoman"/>
      <w:lvlText w:val="%3."/>
      <w:lvlJc w:val="right"/>
      <w:pPr>
        <w:ind w:left="2160" w:hanging="180"/>
      </w:pPr>
    </w:lvl>
    <w:lvl w:ilvl="3" w:tplc="974843B2" w:tentative="1">
      <w:start w:val="1"/>
      <w:numFmt w:val="decimal"/>
      <w:lvlText w:val="%4."/>
      <w:lvlJc w:val="left"/>
      <w:pPr>
        <w:ind w:left="2880" w:hanging="360"/>
      </w:pPr>
    </w:lvl>
    <w:lvl w:ilvl="4" w:tplc="71D6B46E" w:tentative="1">
      <w:start w:val="1"/>
      <w:numFmt w:val="lowerLetter"/>
      <w:lvlText w:val="%5."/>
      <w:lvlJc w:val="left"/>
      <w:pPr>
        <w:ind w:left="3600" w:hanging="360"/>
      </w:pPr>
    </w:lvl>
    <w:lvl w:ilvl="5" w:tplc="92460B78" w:tentative="1">
      <w:start w:val="1"/>
      <w:numFmt w:val="lowerRoman"/>
      <w:lvlText w:val="%6."/>
      <w:lvlJc w:val="right"/>
      <w:pPr>
        <w:ind w:left="4320" w:hanging="180"/>
      </w:pPr>
    </w:lvl>
    <w:lvl w:ilvl="6" w:tplc="616A7B04" w:tentative="1">
      <w:start w:val="1"/>
      <w:numFmt w:val="decimal"/>
      <w:lvlText w:val="%7."/>
      <w:lvlJc w:val="left"/>
      <w:pPr>
        <w:ind w:left="5040" w:hanging="360"/>
      </w:pPr>
    </w:lvl>
    <w:lvl w:ilvl="7" w:tplc="ABC88994" w:tentative="1">
      <w:start w:val="1"/>
      <w:numFmt w:val="lowerLetter"/>
      <w:lvlText w:val="%8."/>
      <w:lvlJc w:val="left"/>
      <w:pPr>
        <w:ind w:left="5760" w:hanging="360"/>
      </w:pPr>
    </w:lvl>
    <w:lvl w:ilvl="8" w:tplc="90D4B0F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52EEFF8">
      <w:start w:val="1"/>
      <w:numFmt w:val="lowerRoman"/>
      <w:lvlText w:val="(%1)"/>
      <w:lvlJc w:val="left"/>
      <w:pPr>
        <w:ind w:left="1004" w:hanging="720"/>
      </w:pPr>
      <w:rPr>
        <w:rFonts w:hint="default"/>
        <w:b w:val="0"/>
      </w:rPr>
    </w:lvl>
    <w:lvl w:ilvl="1" w:tplc="9146C62A" w:tentative="1">
      <w:start w:val="1"/>
      <w:numFmt w:val="lowerLetter"/>
      <w:lvlText w:val="%2."/>
      <w:lvlJc w:val="left"/>
      <w:pPr>
        <w:ind w:left="1364" w:hanging="360"/>
      </w:pPr>
    </w:lvl>
    <w:lvl w:ilvl="2" w:tplc="F6D4ACE8" w:tentative="1">
      <w:start w:val="1"/>
      <w:numFmt w:val="lowerRoman"/>
      <w:lvlText w:val="%3."/>
      <w:lvlJc w:val="right"/>
      <w:pPr>
        <w:ind w:left="2084" w:hanging="180"/>
      </w:pPr>
    </w:lvl>
    <w:lvl w:ilvl="3" w:tplc="F0AC9144" w:tentative="1">
      <w:start w:val="1"/>
      <w:numFmt w:val="decimal"/>
      <w:lvlText w:val="%4."/>
      <w:lvlJc w:val="left"/>
      <w:pPr>
        <w:ind w:left="2804" w:hanging="360"/>
      </w:pPr>
    </w:lvl>
    <w:lvl w:ilvl="4" w:tplc="41524806" w:tentative="1">
      <w:start w:val="1"/>
      <w:numFmt w:val="lowerLetter"/>
      <w:lvlText w:val="%5."/>
      <w:lvlJc w:val="left"/>
      <w:pPr>
        <w:ind w:left="3524" w:hanging="360"/>
      </w:pPr>
    </w:lvl>
    <w:lvl w:ilvl="5" w:tplc="9084B1FE" w:tentative="1">
      <w:start w:val="1"/>
      <w:numFmt w:val="lowerRoman"/>
      <w:lvlText w:val="%6."/>
      <w:lvlJc w:val="right"/>
      <w:pPr>
        <w:ind w:left="4244" w:hanging="180"/>
      </w:pPr>
    </w:lvl>
    <w:lvl w:ilvl="6" w:tplc="D4C2C628" w:tentative="1">
      <w:start w:val="1"/>
      <w:numFmt w:val="decimal"/>
      <w:lvlText w:val="%7."/>
      <w:lvlJc w:val="left"/>
      <w:pPr>
        <w:ind w:left="4964" w:hanging="360"/>
      </w:pPr>
    </w:lvl>
    <w:lvl w:ilvl="7" w:tplc="9778667C" w:tentative="1">
      <w:start w:val="1"/>
      <w:numFmt w:val="lowerLetter"/>
      <w:lvlText w:val="%8."/>
      <w:lvlJc w:val="left"/>
      <w:pPr>
        <w:ind w:left="5684" w:hanging="360"/>
      </w:pPr>
    </w:lvl>
    <w:lvl w:ilvl="8" w:tplc="05E0C7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FB6C4B0">
      <w:start w:val="1"/>
      <w:numFmt w:val="decimal"/>
      <w:lvlText w:val="%1."/>
      <w:lvlJc w:val="left"/>
      <w:pPr>
        <w:ind w:left="360" w:hanging="360"/>
      </w:pPr>
      <w:rPr>
        <w:rFonts w:hint="default"/>
      </w:rPr>
    </w:lvl>
    <w:lvl w:ilvl="1" w:tplc="0EE6D7E2" w:tentative="1">
      <w:start w:val="1"/>
      <w:numFmt w:val="lowerLetter"/>
      <w:lvlText w:val="%2."/>
      <w:lvlJc w:val="left"/>
      <w:pPr>
        <w:ind w:left="1080" w:hanging="360"/>
      </w:pPr>
    </w:lvl>
    <w:lvl w:ilvl="2" w:tplc="A120E43A" w:tentative="1">
      <w:start w:val="1"/>
      <w:numFmt w:val="lowerRoman"/>
      <w:lvlText w:val="%3."/>
      <w:lvlJc w:val="right"/>
      <w:pPr>
        <w:ind w:left="1800" w:hanging="180"/>
      </w:pPr>
    </w:lvl>
    <w:lvl w:ilvl="3" w:tplc="4A54E904" w:tentative="1">
      <w:start w:val="1"/>
      <w:numFmt w:val="decimal"/>
      <w:lvlText w:val="%4."/>
      <w:lvlJc w:val="left"/>
      <w:pPr>
        <w:ind w:left="2520" w:hanging="360"/>
      </w:pPr>
    </w:lvl>
    <w:lvl w:ilvl="4" w:tplc="D73E14AA" w:tentative="1">
      <w:start w:val="1"/>
      <w:numFmt w:val="lowerLetter"/>
      <w:lvlText w:val="%5."/>
      <w:lvlJc w:val="left"/>
      <w:pPr>
        <w:ind w:left="3240" w:hanging="360"/>
      </w:pPr>
    </w:lvl>
    <w:lvl w:ilvl="5" w:tplc="2CD68F7A" w:tentative="1">
      <w:start w:val="1"/>
      <w:numFmt w:val="lowerRoman"/>
      <w:lvlText w:val="%6."/>
      <w:lvlJc w:val="right"/>
      <w:pPr>
        <w:ind w:left="3960" w:hanging="180"/>
      </w:pPr>
    </w:lvl>
    <w:lvl w:ilvl="6" w:tplc="CF966A86" w:tentative="1">
      <w:start w:val="1"/>
      <w:numFmt w:val="decimal"/>
      <w:lvlText w:val="%7."/>
      <w:lvlJc w:val="left"/>
      <w:pPr>
        <w:ind w:left="4680" w:hanging="360"/>
      </w:pPr>
    </w:lvl>
    <w:lvl w:ilvl="7" w:tplc="1248C480" w:tentative="1">
      <w:start w:val="1"/>
      <w:numFmt w:val="lowerLetter"/>
      <w:lvlText w:val="%8."/>
      <w:lvlJc w:val="left"/>
      <w:pPr>
        <w:ind w:left="5400" w:hanging="360"/>
      </w:pPr>
    </w:lvl>
    <w:lvl w:ilvl="8" w:tplc="000ABE9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9D234D4">
      <w:start w:val="1"/>
      <w:numFmt w:val="lowerRoman"/>
      <w:lvlText w:val="(%1)"/>
      <w:lvlJc w:val="left"/>
      <w:pPr>
        <w:ind w:left="1080" w:hanging="720"/>
      </w:pPr>
      <w:rPr>
        <w:rFonts w:hint="default"/>
      </w:rPr>
    </w:lvl>
    <w:lvl w:ilvl="1" w:tplc="0BC28E4C" w:tentative="1">
      <w:start w:val="1"/>
      <w:numFmt w:val="lowerLetter"/>
      <w:lvlText w:val="%2."/>
      <w:lvlJc w:val="left"/>
      <w:pPr>
        <w:ind w:left="1440" w:hanging="360"/>
      </w:pPr>
    </w:lvl>
    <w:lvl w:ilvl="2" w:tplc="5AA61050" w:tentative="1">
      <w:start w:val="1"/>
      <w:numFmt w:val="lowerRoman"/>
      <w:lvlText w:val="%3."/>
      <w:lvlJc w:val="right"/>
      <w:pPr>
        <w:ind w:left="2160" w:hanging="180"/>
      </w:pPr>
    </w:lvl>
    <w:lvl w:ilvl="3" w:tplc="2D5C7394" w:tentative="1">
      <w:start w:val="1"/>
      <w:numFmt w:val="decimal"/>
      <w:lvlText w:val="%4."/>
      <w:lvlJc w:val="left"/>
      <w:pPr>
        <w:ind w:left="2880" w:hanging="360"/>
      </w:pPr>
    </w:lvl>
    <w:lvl w:ilvl="4" w:tplc="8CF29236" w:tentative="1">
      <w:start w:val="1"/>
      <w:numFmt w:val="lowerLetter"/>
      <w:lvlText w:val="%5."/>
      <w:lvlJc w:val="left"/>
      <w:pPr>
        <w:ind w:left="3600" w:hanging="360"/>
      </w:pPr>
    </w:lvl>
    <w:lvl w:ilvl="5" w:tplc="B6BA7B24" w:tentative="1">
      <w:start w:val="1"/>
      <w:numFmt w:val="lowerRoman"/>
      <w:lvlText w:val="%6."/>
      <w:lvlJc w:val="right"/>
      <w:pPr>
        <w:ind w:left="4320" w:hanging="180"/>
      </w:pPr>
    </w:lvl>
    <w:lvl w:ilvl="6" w:tplc="9ACE71E0" w:tentative="1">
      <w:start w:val="1"/>
      <w:numFmt w:val="decimal"/>
      <w:lvlText w:val="%7."/>
      <w:lvlJc w:val="left"/>
      <w:pPr>
        <w:ind w:left="5040" w:hanging="360"/>
      </w:pPr>
    </w:lvl>
    <w:lvl w:ilvl="7" w:tplc="FF786BF6" w:tentative="1">
      <w:start w:val="1"/>
      <w:numFmt w:val="lowerLetter"/>
      <w:lvlText w:val="%8."/>
      <w:lvlJc w:val="left"/>
      <w:pPr>
        <w:ind w:left="5760" w:hanging="360"/>
      </w:pPr>
    </w:lvl>
    <w:lvl w:ilvl="8" w:tplc="13AC150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92829AE">
      <w:start w:val="1"/>
      <w:numFmt w:val="decimal"/>
      <w:lvlText w:val="%1."/>
      <w:lvlJc w:val="left"/>
      <w:pPr>
        <w:ind w:left="360" w:hanging="360"/>
      </w:pPr>
      <w:rPr>
        <w:rFonts w:hint="default"/>
      </w:rPr>
    </w:lvl>
    <w:lvl w:ilvl="1" w:tplc="426ED838" w:tentative="1">
      <w:start w:val="1"/>
      <w:numFmt w:val="lowerLetter"/>
      <w:lvlText w:val="%2."/>
      <w:lvlJc w:val="left"/>
      <w:pPr>
        <w:ind w:left="1080" w:hanging="360"/>
      </w:pPr>
    </w:lvl>
    <w:lvl w:ilvl="2" w:tplc="80441BE0" w:tentative="1">
      <w:start w:val="1"/>
      <w:numFmt w:val="lowerRoman"/>
      <w:lvlText w:val="%3."/>
      <w:lvlJc w:val="right"/>
      <w:pPr>
        <w:ind w:left="1800" w:hanging="180"/>
      </w:pPr>
    </w:lvl>
    <w:lvl w:ilvl="3" w:tplc="EB18A2AA" w:tentative="1">
      <w:start w:val="1"/>
      <w:numFmt w:val="decimal"/>
      <w:lvlText w:val="%4."/>
      <w:lvlJc w:val="left"/>
      <w:pPr>
        <w:ind w:left="2520" w:hanging="360"/>
      </w:pPr>
    </w:lvl>
    <w:lvl w:ilvl="4" w:tplc="CB60C3A0" w:tentative="1">
      <w:start w:val="1"/>
      <w:numFmt w:val="lowerLetter"/>
      <w:lvlText w:val="%5."/>
      <w:lvlJc w:val="left"/>
      <w:pPr>
        <w:ind w:left="3240" w:hanging="360"/>
      </w:pPr>
    </w:lvl>
    <w:lvl w:ilvl="5" w:tplc="8D0CAD9C" w:tentative="1">
      <w:start w:val="1"/>
      <w:numFmt w:val="lowerRoman"/>
      <w:lvlText w:val="%6."/>
      <w:lvlJc w:val="right"/>
      <w:pPr>
        <w:ind w:left="3960" w:hanging="180"/>
      </w:pPr>
    </w:lvl>
    <w:lvl w:ilvl="6" w:tplc="BA46BC00" w:tentative="1">
      <w:start w:val="1"/>
      <w:numFmt w:val="decimal"/>
      <w:lvlText w:val="%7."/>
      <w:lvlJc w:val="left"/>
      <w:pPr>
        <w:ind w:left="4680" w:hanging="360"/>
      </w:pPr>
    </w:lvl>
    <w:lvl w:ilvl="7" w:tplc="D6FAE48C" w:tentative="1">
      <w:start w:val="1"/>
      <w:numFmt w:val="lowerLetter"/>
      <w:lvlText w:val="%8."/>
      <w:lvlJc w:val="left"/>
      <w:pPr>
        <w:ind w:left="5400" w:hanging="360"/>
      </w:pPr>
    </w:lvl>
    <w:lvl w:ilvl="8" w:tplc="8496F6D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F5EE704">
      <w:start w:val="1"/>
      <w:numFmt w:val="lowerRoman"/>
      <w:lvlText w:val="(%1)"/>
      <w:lvlJc w:val="left"/>
      <w:pPr>
        <w:ind w:left="1080" w:hanging="720"/>
      </w:pPr>
      <w:rPr>
        <w:rFonts w:hint="default"/>
      </w:rPr>
    </w:lvl>
    <w:lvl w:ilvl="1" w:tplc="09AA1494" w:tentative="1">
      <w:start w:val="1"/>
      <w:numFmt w:val="lowerLetter"/>
      <w:lvlText w:val="%2."/>
      <w:lvlJc w:val="left"/>
      <w:pPr>
        <w:ind w:left="1440" w:hanging="360"/>
      </w:pPr>
    </w:lvl>
    <w:lvl w:ilvl="2" w:tplc="C262D0E0" w:tentative="1">
      <w:start w:val="1"/>
      <w:numFmt w:val="lowerRoman"/>
      <w:lvlText w:val="%3."/>
      <w:lvlJc w:val="right"/>
      <w:pPr>
        <w:ind w:left="2160" w:hanging="180"/>
      </w:pPr>
    </w:lvl>
    <w:lvl w:ilvl="3" w:tplc="D71C077E" w:tentative="1">
      <w:start w:val="1"/>
      <w:numFmt w:val="decimal"/>
      <w:lvlText w:val="%4."/>
      <w:lvlJc w:val="left"/>
      <w:pPr>
        <w:ind w:left="2880" w:hanging="360"/>
      </w:pPr>
    </w:lvl>
    <w:lvl w:ilvl="4" w:tplc="C3B48386" w:tentative="1">
      <w:start w:val="1"/>
      <w:numFmt w:val="lowerLetter"/>
      <w:lvlText w:val="%5."/>
      <w:lvlJc w:val="left"/>
      <w:pPr>
        <w:ind w:left="3600" w:hanging="360"/>
      </w:pPr>
    </w:lvl>
    <w:lvl w:ilvl="5" w:tplc="3B602626" w:tentative="1">
      <w:start w:val="1"/>
      <w:numFmt w:val="lowerRoman"/>
      <w:lvlText w:val="%6."/>
      <w:lvlJc w:val="right"/>
      <w:pPr>
        <w:ind w:left="4320" w:hanging="180"/>
      </w:pPr>
    </w:lvl>
    <w:lvl w:ilvl="6" w:tplc="004E0E5A" w:tentative="1">
      <w:start w:val="1"/>
      <w:numFmt w:val="decimal"/>
      <w:lvlText w:val="%7."/>
      <w:lvlJc w:val="left"/>
      <w:pPr>
        <w:ind w:left="5040" w:hanging="360"/>
      </w:pPr>
    </w:lvl>
    <w:lvl w:ilvl="7" w:tplc="F3DE4102" w:tentative="1">
      <w:start w:val="1"/>
      <w:numFmt w:val="lowerLetter"/>
      <w:lvlText w:val="%8."/>
      <w:lvlJc w:val="left"/>
      <w:pPr>
        <w:ind w:left="5760" w:hanging="360"/>
      </w:pPr>
    </w:lvl>
    <w:lvl w:ilvl="8" w:tplc="513C031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03ABBE8">
      <w:start w:val="1"/>
      <w:numFmt w:val="decimal"/>
      <w:lvlText w:val="%1."/>
      <w:lvlJc w:val="left"/>
      <w:pPr>
        <w:ind w:left="360" w:hanging="360"/>
      </w:pPr>
      <w:rPr>
        <w:rFonts w:hint="default"/>
      </w:rPr>
    </w:lvl>
    <w:lvl w:ilvl="1" w:tplc="2D56C002" w:tentative="1">
      <w:start w:val="1"/>
      <w:numFmt w:val="lowerLetter"/>
      <w:lvlText w:val="%2."/>
      <w:lvlJc w:val="left"/>
      <w:pPr>
        <w:ind w:left="1080" w:hanging="360"/>
      </w:pPr>
    </w:lvl>
    <w:lvl w:ilvl="2" w:tplc="AEE0456C" w:tentative="1">
      <w:start w:val="1"/>
      <w:numFmt w:val="lowerRoman"/>
      <w:lvlText w:val="%3."/>
      <w:lvlJc w:val="right"/>
      <w:pPr>
        <w:ind w:left="1800" w:hanging="180"/>
      </w:pPr>
    </w:lvl>
    <w:lvl w:ilvl="3" w:tplc="9B18550E" w:tentative="1">
      <w:start w:val="1"/>
      <w:numFmt w:val="decimal"/>
      <w:lvlText w:val="%4."/>
      <w:lvlJc w:val="left"/>
      <w:pPr>
        <w:ind w:left="2520" w:hanging="360"/>
      </w:pPr>
    </w:lvl>
    <w:lvl w:ilvl="4" w:tplc="94DC39DA" w:tentative="1">
      <w:start w:val="1"/>
      <w:numFmt w:val="lowerLetter"/>
      <w:lvlText w:val="%5."/>
      <w:lvlJc w:val="left"/>
      <w:pPr>
        <w:ind w:left="3240" w:hanging="360"/>
      </w:pPr>
    </w:lvl>
    <w:lvl w:ilvl="5" w:tplc="AEF21A10" w:tentative="1">
      <w:start w:val="1"/>
      <w:numFmt w:val="lowerRoman"/>
      <w:lvlText w:val="%6."/>
      <w:lvlJc w:val="right"/>
      <w:pPr>
        <w:ind w:left="3960" w:hanging="180"/>
      </w:pPr>
    </w:lvl>
    <w:lvl w:ilvl="6" w:tplc="57B670C4" w:tentative="1">
      <w:start w:val="1"/>
      <w:numFmt w:val="decimal"/>
      <w:lvlText w:val="%7."/>
      <w:lvlJc w:val="left"/>
      <w:pPr>
        <w:ind w:left="4680" w:hanging="360"/>
      </w:pPr>
    </w:lvl>
    <w:lvl w:ilvl="7" w:tplc="8640E82A" w:tentative="1">
      <w:start w:val="1"/>
      <w:numFmt w:val="lowerLetter"/>
      <w:lvlText w:val="%8."/>
      <w:lvlJc w:val="left"/>
      <w:pPr>
        <w:ind w:left="5400" w:hanging="360"/>
      </w:pPr>
    </w:lvl>
    <w:lvl w:ilvl="8" w:tplc="4D004B0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2F0D662">
      <w:start w:val="1"/>
      <w:numFmt w:val="decimal"/>
      <w:lvlText w:val="%1."/>
      <w:lvlJc w:val="left"/>
      <w:pPr>
        <w:ind w:left="360" w:hanging="360"/>
      </w:pPr>
      <w:rPr>
        <w:rFonts w:hint="default"/>
      </w:rPr>
    </w:lvl>
    <w:lvl w:ilvl="1" w:tplc="146826D4" w:tentative="1">
      <w:start w:val="1"/>
      <w:numFmt w:val="lowerLetter"/>
      <w:lvlText w:val="%2."/>
      <w:lvlJc w:val="left"/>
      <w:pPr>
        <w:ind w:left="1080" w:hanging="360"/>
      </w:pPr>
    </w:lvl>
    <w:lvl w:ilvl="2" w:tplc="0D48D2AA" w:tentative="1">
      <w:start w:val="1"/>
      <w:numFmt w:val="lowerRoman"/>
      <w:lvlText w:val="%3."/>
      <w:lvlJc w:val="right"/>
      <w:pPr>
        <w:ind w:left="1800" w:hanging="180"/>
      </w:pPr>
    </w:lvl>
    <w:lvl w:ilvl="3" w:tplc="3B9E74C6" w:tentative="1">
      <w:start w:val="1"/>
      <w:numFmt w:val="decimal"/>
      <w:lvlText w:val="%4."/>
      <w:lvlJc w:val="left"/>
      <w:pPr>
        <w:ind w:left="2520" w:hanging="360"/>
      </w:pPr>
    </w:lvl>
    <w:lvl w:ilvl="4" w:tplc="53D6B580" w:tentative="1">
      <w:start w:val="1"/>
      <w:numFmt w:val="lowerLetter"/>
      <w:lvlText w:val="%5."/>
      <w:lvlJc w:val="left"/>
      <w:pPr>
        <w:ind w:left="3240" w:hanging="360"/>
      </w:pPr>
    </w:lvl>
    <w:lvl w:ilvl="5" w:tplc="95AEB26A" w:tentative="1">
      <w:start w:val="1"/>
      <w:numFmt w:val="lowerRoman"/>
      <w:lvlText w:val="%6."/>
      <w:lvlJc w:val="right"/>
      <w:pPr>
        <w:ind w:left="3960" w:hanging="180"/>
      </w:pPr>
    </w:lvl>
    <w:lvl w:ilvl="6" w:tplc="2182E92E" w:tentative="1">
      <w:start w:val="1"/>
      <w:numFmt w:val="decimal"/>
      <w:lvlText w:val="%7."/>
      <w:lvlJc w:val="left"/>
      <w:pPr>
        <w:ind w:left="4680" w:hanging="360"/>
      </w:pPr>
    </w:lvl>
    <w:lvl w:ilvl="7" w:tplc="45F8B7F0" w:tentative="1">
      <w:start w:val="1"/>
      <w:numFmt w:val="lowerLetter"/>
      <w:lvlText w:val="%8."/>
      <w:lvlJc w:val="left"/>
      <w:pPr>
        <w:ind w:left="5400" w:hanging="360"/>
      </w:pPr>
    </w:lvl>
    <w:lvl w:ilvl="8" w:tplc="FD0A2A4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5E"/>
    <w:rsid w:val="000F05E3"/>
    <w:rsid w:val="001C37B9"/>
    <w:rsid w:val="001D375E"/>
    <w:rsid w:val="00593F15"/>
    <w:rsid w:val="009860A1"/>
    <w:rsid w:val="00C47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ED88"/>
  <w15:docId w15:val="{ACD130C5-86A9-4E89-9E56-501A7787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6188</RACS_x0020_ID>
    <Approved_x0020_Provider xmlns="a8338b6e-77a6-4851-82b6-98166143ffdd">Clayton Church Homes Inc</Approved_x0020_Provider>
    <Management_x0020_Company_x0020_ID xmlns="a8338b6e-77a6-4851-82b6-98166143ffdd" xsi:nil="true"/>
    <Home xmlns="a8338b6e-77a6-4851-82b6-98166143ffdd">Clayton Church Homes - Prospect</Home>
    <Signed xmlns="a8338b6e-77a6-4851-82b6-98166143ffdd" xsi:nil="true"/>
    <Uploaded xmlns="a8338b6e-77a6-4851-82b6-98166143ffdd">False</Uploaded>
    <Management_x0020_Company xmlns="a8338b6e-77a6-4851-82b6-98166143ffdd" xsi:nil="true"/>
    <Doc_x0020_Date xmlns="a8338b6e-77a6-4851-82b6-98166143ffdd">2020-07-22T02:24:00+00:00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C3FD2E1C-7CF4-DC11-AD41-005056922186</Home_x0020_ID>
    <State xmlns="a8338b6e-77a6-4851-82b6-98166143ffdd">SA</State>
    <Doc_x0020_Sent_Received_x0020_Date xmlns="a8338b6e-77a6-4851-82b6-98166143ffdd">2020-07-22T00:00:00+00:00</Doc_x0020_Sent_Received_x0020_Date>
    <Activity_x0020_ID xmlns="a8338b6e-77a6-4851-82b6-98166143ffdd">31383C77-DC52-EA11-9E51-005056922186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27AC-B2D7-4DD1-B254-D32F83713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4AE31DC-CB95-4A68-A5F4-202214D9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2020-08-23T22:49:00Z</dcterms:created>
  <dcterms:modified xsi:type="dcterms:W3CDTF">2020-08-23T22:49:00Z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