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392FB" w14:textId="77777777" w:rsidR="003C6EC2" w:rsidRPr="003C6EC2" w:rsidRDefault="00637A8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43394A8" wp14:editId="243394A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77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43394AA" wp14:editId="243394A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854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Frederick Guest Hostel</w:t>
      </w:r>
      <w:r w:rsidRPr="003C6EC2">
        <w:rPr>
          <w:rFonts w:ascii="Arial Black" w:hAnsi="Arial Black"/>
        </w:rPr>
        <w:t xml:space="preserve"> </w:t>
      </w:r>
    </w:p>
    <w:p w14:paraId="243392FC" w14:textId="77777777" w:rsidR="003C6EC2" w:rsidRPr="003C6EC2" w:rsidRDefault="00637A88" w:rsidP="003C6EC2">
      <w:pPr>
        <w:pStyle w:val="Title"/>
        <w:spacing w:before="360" w:after="480"/>
      </w:pPr>
      <w:r w:rsidRPr="003C6EC2">
        <w:rPr>
          <w:rFonts w:ascii="Arial Black" w:eastAsia="Calibri" w:hAnsi="Arial Black"/>
          <w:sz w:val="56"/>
        </w:rPr>
        <w:t>Performance Report</w:t>
      </w:r>
    </w:p>
    <w:p w14:paraId="243392FD" w14:textId="77777777" w:rsidR="001E6954" w:rsidRPr="003C6EC2" w:rsidRDefault="00637A8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 Gleddon Road </w:t>
      </w:r>
      <w:r w:rsidRPr="003C6EC2">
        <w:rPr>
          <w:color w:val="FFFFFF" w:themeColor="background1"/>
          <w:sz w:val="28"/>
        </w:rPr>
        <w:br/>
        <w:t>BULL CREEK WA 6149</w:t>
      </w:r>
      <w:r w:rsidRPr="003C6EC2">
        <w:rPr>
          <w:color w:val="FFFFFF" w:themeColor="background1"/>
          <w:sz w:val="28"/>
        </w:rPr>
        <w:br/>
      </w:r>
      <w:r w:rsidRPr="003C6EC2">
        <w:rPr>
          <w:rFonts w:eastAsia="Calibri"/>
          <w:color w:val="FFFFFF" w:themeColor="background1"/>
          <w:sz w:val="28"/>
          <w:szCs w:val="56"/>
          <w:lang w:eastAsia="en-US"/>
        </w:rPr>
        <w:t>Phone number: 1300 130 766</w:t>
      </w:r>
    </w:p>
    <w:p w14:paraId="243392FE" w14:textId="77777777" w:rsidR="003C6EC2" w:rsidRDefault="00637A8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7192 </w:t>
      </w:r>
    </w:p>
    <w:p w14:paraId="243392FF" w14:textId="77777777" w:rsidR="001E6954" w:rsidRPr="003C6EC2" w:rsidRDefault="00637A8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Amana Living Incorporated</w:t>
      </w:r>
    </w:p>
    <w:p w14:paraId="24339300" w14:textId="77777777" w:rsidR="001E6954" w:rsidRPr="003C6EC2" w:rsidRDefault="00637A8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July 2021</w:t>
      </w:r>
    </w:p>
    <w:p w14:paraId="24339301" w14:textId="310909EE" w:rsidR="006B166B" w:rsidRPr="00E93D41" w:rsidRDefault="00637A8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27 August 2021</w:t>
      </w:r>
    </w:p>
    <w:bookmarkEnd w:id="0"/>
    <w:p w14:paraId="24339302" w14:textId="77777777" w:rsidR="001E6954" w:rsidRPr="003C6EC2" w:rsidRDefault="003E40BF" w:rsidP="001E6954">
      <w:pPr>
        <w:tabs>
          <w:tab w:val="left" w:pos="2127"/>
        </w:tabs>
        <w:spacing w:before="120"/>
        <w:rPr>
          <w:rFonts w:eastAsia="Calibri"/>
          <w:b/>
          <w:color w:val="FFFFFF" w:themeColor="background1"/>
          <w:sz w:val="28"/>
          <w:szCs w:val="56"/>
          <w:lang w:eastAsia="en-US"/>
        </w:rPr>
      </w:pPr>
    </w:p>
    <w:p w14:paraId="24339303" w14:textId="77777777" w:rsidR="003C6EC2" w:rsidRDefault="003E40B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4339304" w14:textId="77777777" w:rsidR="00A30BEC" w:rsidRDefault="00637A88" w:rsidP="0094564F">
      <w:pPr>
        <w:pStyle w:val="Heading1"/>
      </w:pPr>
      <w:bookmarkStart w:id="1" w:name="_Hlk32477662"/>
      <w:r>
        <w:lastRenderedPageBreak/>
        <w:t>Publication of report</w:t>
      </w:r>
    </w:p>
    <w:p w14:paraId="24339305" w14:textId="5EB328E6" w:rsidR="00A30BEC" w:rsidRPr="006B166B" w:rsidRDefault="00637A8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277040">
        <w:t xml:space="preserve"> </w:t>
      </w:r>
      <w:r w:rsidRPr="0010469B">
        <w:t>2018</w:t>
      </w:r>
      <w:r>
        <w:t>.</w:t>
      </w:r>
    </w:p>
    <w:bookmarkEnd w:id="1"/>
    <w:p w14:paraId="24339306" w14:textId="77777777" w:rsidR="007F5256" w:rsidRPr="0094564F" w:rsidRDefault="00637A8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3646F" w14:paraId="2433930C" w14:textId="77777777" w:rsidTr="00EB1D71">
        <w:trPr>
          <w:trHeight w:val="227"/>
        </w:trPr>
        <w:tc>
          <w:tcPr>
            <w:tcW w:w="3942" w:type="pct"/>
            <w:shd w:val="clear" w:color="auto" w:fill="auto"/>
          </w:tcPr>
          <w:p w14:paraId="2433930A" w14:textId="77777777" w:rsidR="001E6954" w:rsidRPr="001E6954" w:rsidRDefault="00637A88"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433930B" w14:textId="117227A2" w:rsidR="001E6954" w:rsidRPr="001E6954" w:rsidRDefault="003E40BF" w:rsidP="003C6EC2">
            <w:pPr>
              <w:keepNext/>
              <w:spacing w:before="40" w:after="40" w:line="240" w:lineRule="auto"/>
              <w:jc w:val="right"/>
              <w:rPr>
                <w:b/>
                <w:bCs/>
                <w:iCs/>
                <w:color w:val="00577D"/>
                <w:szCs w:val="40"/>
              </w:rPr>
            </w:pPr>
          </w:p>
        </w:tc>
      </w:tr>
      <w:tr w:rsidR="00E3646F" w14:paraId="2433930F" w14:textId="77777777" w:rsidTr="00EB1D71">
        <w:trPr>
          <w:trHeight w:val="227"/>
        </w:trPr>
        <w:tc>
          <w:tcPr>
            <w:tcW w:w="3942" w:type="pct"/>
            <w:shd w:val="clear" w:color="auto" w:fill="auto"/>
          </w:tcPr>
          <w:p w14:paraId="2433930D" w14:textId="77777777" w:rsidR="001E6954" w:rsidRPr="001E6954" w:rsidRDefault="00637A88" w:rsidP="004C55D8">
            <w:pPr>
              <w:spacing w:before="40" w:after="40" w:line="240" w:lineRule="auto"/>
              <w:ind w:left="318"/>
            </w:pPr>
            <w:r w:rsidRPr="001E6954">
              <w:t>Requirement 1(3)(a)</w:t>
            </w:r>
          </w:p>
        </w:tc>
        <w:tc>
          <w:tcPr>
            <w:tcW w:w="1058" w:type="pct"/>
            <w:shd w:val="clear" w:color="auto" w:fill="auto"/>
          </w:tcPr>
          <w:p w14:paraId="2433930E" w14:textId="63671D3C" w:rsidR="001E6954" w:rsidRPr="001E6954" w:rsidRDefault="00637A88" w:rsidP="00463EF3">
            <w:pPr>
              <w:spacing w:before="40" w:after="40" w:line="240" w:lineRule="auto"/>
              <w:jc w:val="right"/>
              <w:rPr>
                <w:color w:val="0000FF"/>
              </w:rPr>
            </w:pPr>
            <w:r w:rsidRPr="001E6954">
              <w:rPr>
                <w:bCs/>
                <w:iCs/>
                <w:color w:val="00577D"/>
                <w:szCs w:val="40"/>
              </w:rPr>
              <w:t>Compliant</w:t>
            </w:r>
          </w:p>
        </w:tc>
      </w:tr>
      <w:tr w:rsidR="00E3646F" w14:paraId="24339333" w14:textId="77777777" w:rsidTr="00EB1D71">
        <w:trPr>
          <w:trHeight w:val="227"/>
        </w:trPr>
        <w:tc>
          <w:tcPr>
            <w:tcW w:w="3942" w:type="pct"/>
            <w:shd w:val="clear" w:color="auto" w:fill="auto"/>
          </w:tcPr>
          <w:p w14:paraId="24339331" w14:textId="77777777" w:rsidR="001E6954" w:rsidRPr="001E6954" w:rsidRDefault="00637A88" w:rsidP="003C6EC2">
            <w:pPr>
              <w:keepNext/>
              <w:spacing w:before="40" w:after="40" w:line="240" w:lineRule="auto"/>
              <w:rPr>
                <w:b/>
              </w:rPr>
            </w:pPr>
            <w:r w:rsidRPr="001E6954">
              <w:rPr>
                <w:b/>
              </w:rPr>
              <w:t>Standard 3 Personal care and clinical care</w:t>
            </w:r>
          </w:p>
        </w:tc>
        <w:tc>
          <w:tcPr>
            <w:tcW w:w="1058" w:type="pct"/>
            <w:shd w:val="clear" w:color="auto" w:fill="auto"/>
          </w:tcPr>
          <w:p w14:paraId="24339332" w14:textId="05D96729" w:rsidR="001E6954" w:rsidRPr="001E6954" w:rsidRDefault="003E40BF" w:rsidP="003C6EC2">
            <w:pPr>
              <w:keepNext/>
              <w:spacing w:before="40" w:after="40" w:line="240" w:lineRule="auto"/>
              <w:jc w:val="right"/>
              <w:rPr>
                <w:b/>
                <w:color w:val="0000FF"/>
              </w:rPr>
            </w:pPr>
          </w:p>
        </w:tc>
      </w:tr>
      <w:tr w:rsidR="00E3646F" w14:paraId="24339339" w14:textId="77777777" w:rsidTr="00EB1D71">
        <w:trPr>
          <w:trHeight w:val="227"/>
        </w:trPr>
        <w:tc>
          <w:tcPr>
            <w:tcW w:w="3942" w:type="pct"/>
            <w:shd w:val="clear" w:color="auto" w:fill="auto"/>
          </w:tcPr>
          <w:p w14:paraId="24339337" w14:textId="77777777" w:rsidR="001E6954" w:rsidRPr="001E6954" w:rsidRDefault="00637A88" w:rsidP="004C55D8">
            <w:pPr>
              <w:spacing w:before="40" w:after="40" w:line="240" w:lineRule="auto"/>
              <w:ind w:left="318" w:hanging="7"/>
            </w:pPr>
            <w:r w:rsidRPr="001E6954">
              <w:t>Requirement 3(3)(b)</w:t>
            </w:r>
          </w:p>
        </w:tc>
        <w:tc>
          <w:tcPr>
            <w:tcW w:w="1058" w:type="pct"/>
            <w:shd w:val="clear" w:color="auto" w:fill="auto"/>
          </w:tcPr>
          <w:p w14:paraId="24339338" w14:textId="005733A4" w:rsidR="001E6954" w:rsidRPr="001E6954" w:rsidRDefault="00637A88" w:rsidP="00463EF3">
            <w:pPr>
              <w:spacing w:before="40" w:after="40" w:line="240" w:lineRule="auto"/>
              <w:jc w:val="right"/>
              <w:rPr>
                <w:color w:val="0000FF"/>
              </w:rPr>
            </w:pPr>
            <w:r w:rsidRPr="001E6954">
              <w:rPr>
                <w:bCs/>
                <w:iCs/>
                <w:color w:val="00577D"/>
                <w:szCs w:val="40"/>
              </w:rPr>
              <w:t>Compliant</w:t>
            </w:r>
          </w:p>
        </w:tc>
      </w:tr>
      <w:bookmarkEnd w:id="2"/>
    </w:tbl>
    <w:p w14:paraId="243393A0" w14:textId="77777777" w:rsidR="008A22FF" w:rsidRDefault="003E40BF" w:rsidP="00463EF3">
      <w:pPr>
        <w:sectPr w:rsidR="008A22FF" w:rsidSect="001416E6">
          <w:headerReference w:type="first" r:id="rId16"/>
          <w:pgSz w:w="11906" w:h="16838"/>
          <w:pgMar w:top="1701" w:right="1418" w:bottom="1418" w:left="1418" w:header="709" w:footer="397" w:gutter="0"/>
          <w:cols w:space="708"/>
          <w:docGrid w:linePitch="360"/>
        </w:sectPr>
      </w:pPr>
    </w:p>
    <w:p w14:paraId="243393A1" w14:textId="77777777" w:rsidR="007F5256" w:rsidRPr="00D21DCD" w:rsidRDefault="00637A88" w:rsidP="00EC5474">
      <w:pPr>
        <w:pStyle w:val="Heading1"/>
      </w:pPr>
      <w:r>
        <w:lastRenderedPageBreak/>
        <w:t>Detailed assessment</w:t>
      </w:r>
    </w:p>
    <w:p w14:paraId="243393A2" w14:textId="77777777" w:rsidR="001E6954" w:rsidRPr="00D63989" w:rsidRDefault="00637A8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43393A3" w14:textId="77777777" w:rsidR="001E6954" w:rsidRPr="001E6954" w:rsidRDefault="00637A88" w:rsidP="001E6954">
      <w:pPr>
        <w:rPr>
          <w:color w:val="auto"/>
        </w:rPr>
      </w:pPr>
      <w:r w:rsidRPr="00D63989">
        <w:t>The report also specifies areas in which improvements must be made to ensure the Quality Standards are complied with.</w:t>
      </w:r>
    </w:p>
    <w:p w14:paraId="243393A4" w14:textId="77777777" w:rsidR="001E6954" w:rsidRPr="00D63989" w:rsidRDefault="00637A88" w:rsidP="001E6954">
      <w:r w:rsidRPr="00D63989">
        <w:t>The following information has been taken into account in developing this performance report:</w:t>
      </w:r>
    </w:p>
    <w:p w14:paraId="1B28B246" w14:textId="77777777" w:rsidR="00637A88" w:rsidRPr="003B7EEB" w:rsidRDefault="00637A88" w:rsidP="00637A88">
      <w:pPr>
        <w:pStyle w:val="ListBullet"/>
      </w:pPr>
      <w:r w:rsidRPr="003B7EEB">
        <w:t>the Assessment Team’s report for the Assessment Contact - Site; the Assessment Contact - Site report was informed by a site assessment, observations at the service, review of documents and interviews with consumers, representatives, staff and others</w:t>
      </w:r>
    </w:p>
    <w:p w14:paraId="034BD78A" w14:textId="77777777" w:rsidR="00637A88" w:rsidRPr="003B7EEB" w:rsidRDefault="00637A88" w:rsidP="00637A88">
      <w:pPr>
        <w:pStyle w:val="ListBullet"/>
      </w:pPr>
      <w:r w:rsidRPr="003B7EEB">
        <w:t>the provider’s response to the Assessment Contact - Site report received 12 August 2021.</w:t>
      </w:r>
    </w:p>
    <w:p w14:paraId="243393A8" w14:textId="77777777" w:rsidR="008A22FF" w:rsidRDefault="003E40BF">
      <w:pPr>
        <w:spacing w:after="160" w:line="259" w:lineRule="auto"/>
        <w:rPr>
          <w:rFonts w:cs="Times New Roman"/>
        </w:rPr>
      </w:pPr>
      <w:bookmarkStart w:id="3" w:name="_GoBack"/>
      <w:bookmarkEnd w:id="3"/>
    </w:p>
    <w:p w14:paraId="243393A9" w14:textId="77777777" w:rsidR="00095CD4" w:rsidRDefault="003E40BF" w:rsidP="00095CD4">
      <w:pPr>
        <w:sectPr w:rsidR="00095CD4" w:rsidSect="005058B8">
          <w:headerReference w:type="first" r:id="rId17"/>
          <w:pgSz w:w="11906" w:h="16838"/>
          <w:pgMar w:top="1701" w:right="1418" w:bottom="1418" w:left="1418" w:header="709" w:footer="397" w:gutter="0"/>
          <w:cols w:space="708"/>
          <w:docGrid w:linePitch="360"/>
        </w:sectPr>
      </w:pPr>
    </w:p>
    <w:p w14:paraId="243393AA" w14:textId="627BC002" w:rsidR="00CB3BA9" w:rsidRDefault="00637A88"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43394AC" wp14:editId="243394A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352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243393AB" w14:textId="77777777" w:rsidR="0004322A" w:rsidRPr="00D63989" w:rsidRDefault="00637A88" w:rsidP="0004322A">
      <w:pPr>
        <w:pStyle w:val="Heading3"/>
        <w:shd w:val="clear" w:color="auto" w:fill="F2F2F2" w:themeFill="background1" w:themeFillShade="F2"/>
      </w:pPr>
      <w:r w:rsidRPr="00D63989">
        <w:t>Consumer outcome:</w:t>
      </w:r>
    </w:p>
    <w:p w14:paraId="243393AC" w14:textId="77777777" w:rsidR="0004322A" w:rsidRPr="00D63989" w:rsidRDefault="00637A88"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43393AD" w14:textId="77777777" w:rsidR="0004322A" w:rsidRPr="00D63989" w:rsidRDefault="00637A88" w:rsidP="0004322A">
      <w:pPr>
        <w:pStyle w:val="Heading3"/>
        <w:shd w:val="clear" w:color="auto" w:fill="F2F2F2" w:themeFill="background1" w:themeFillShade="F2"/>
      </w:pPr>
      <w:r w:rsidRPr="00D63989">
        <w:t>Organisation statement:</w:t>
      </w:r>
    </w:p>
    <w:p w14:paraId="243393AE" w14:textId="77777777" w:rsidR="0004322A" w:rsidRPr="00D63989" w:rsidRDefault="00637A88"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43393AF" w14:textId="77777777" w:rsidR="0004322A" w:rsidRDefault="00637A8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43393B0" w14:textId="77777777" w:rsidR="0004322A" w:rsidRPr="00D63989" w:rsidRDefault="00637A8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43393B1" w14:textId="77777777" w:rsidR="0004322A" w:rsidRPr="00D63989" w:rsidRDefault="00637A8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43393B2" w14:textId="77777777" w:rsidR="007F5256" w:rsidRDefault="00637A88" w:rsidP="00427817">
      <w:pPr>
        <w:pStyle w:val="Heading2"/>
      </w:pPr>
      <w:r>
        <w:t xml:space="preserve">Assessment </w:t>
      </w:r>
      <w:r w:rsidRPr="002B2C0F">
        <w:t>of Standard</w:t>
      </w:r>
      <w:r>
        <w:t xml:space="preserve"> 1</w:t>
      </w:r>
    </w:p>
    <w:p w14:paraId="2910061C" w14:textId="77777777" w:rsidR="00637A88" w:rsidRPr="003C75C3" w:rsidRDefault="00637A88" w:rsidP="00637A88">
      <w:pPr>
        <w:rPr>
          <w:color w:val="auto"/>
        </w:rPr>
      </w:pPr>
      <w:r w:rsidRPr="003C75C3">
        <w:rPr>
          <w:color w:val="auto"/>
        </w:rPr>
        <w:t>The Assessment Team assessed Requirement (3)(a</w:t>
      </w:r>
      <w:r>
        <w:rPr>
          <w:color w:val="auto"/>
        </w:rPr>
        <w:t xml:space="preserve">) </w:t>
      </w:r>
      <w:r w:rsidRPr="003C75C3">
        <w:rPr>
          <w:color w:val="auto"/>
        </w:rPr>
        <w:t xml:space="preserve">in Standard </w:t>
      </w:r>
      <w:r>
        <w:rPr>
          <w:color w:val="auto"/>
        </w:rPr>
        <w:t>1 Consumer dignity and choice</w:t>
      </w:r>
      <w:r w:rsidRPr="003C75C3">
        <w:rPr>
          <w:color w:val="auto"/>
        </w:rPr>
        <w:t xml:space="preserve"> as part of the Assessment Contact. All other Requirements in this Standard were not assessed and, therefore, an overall rating of the Standard is not provided.  </w:t>
      </w:r>
    </w:p>
    <w:p w14:paraId="66C73789" w14:textId="77777777" w:rsidR="00637A88" w:rsidRPr="003C75C3" w:rsidRDefault="00637A88" w:rsidP="00637A88">
      <w:pPr>
        <w:rPr>
          <w:color w:val="auto"/>
        </w:rPr>
      </w:pPr>
      <w:r w:rsidRPr="003C75C3">
        <w:rPr>
          <w:color w:val="auto"/>
        </w:rPr>
        <w:t>The purpose of the Assessment Contact was to assess the performance of the service in relation to Requirement</w:t>
      </w:r>
      <w:r>
        <w:rPr>
          <w:color w:val="auto"/>
        </w:rPr>
        <w:t xml:space="preserve"> </w:t>
      </w:r>
      <w:r w:rsidRPr="003C75C3">
        <w:rPr>
          <w:color w:val="auto"/>
        </w:rPr>
        <w:t>(3)(a)</w:t>
      </w:r>
      <w:r>
        <w:rPr>
          <w:color w:val="auto"/>
        </w:rPr>
        <w:t xml:space="preserve"> in Standard 1. The Assessment Team have recommended Requirement (3)(a) met. </w:t>
      </w:r>
    </w:p>
    <w:p w14:paraId="243393B4" w14:textId="03AA7B09" w:rsidR="007F5256" w:rsidRPr="00D435F8" w:rsidRDefault="00637A88" w:rsidP="00637A88">
      <w:pPr>
        <w:rPr>
          <w:rFonts w:eastAsia="Calibri"/>
          <w:i/>
          <w:color w:val="auto"/>
          <w:lang w:eastAsia="en-US"/>
        </w:rPr>
      </w:pPr>
      <w:r w:rsidRPr="003C75C3">
        <w:rPr>
          <w:color w:val="auto"/>
        </w:rPr>
        <w:t xml:space="preserve">I have considered the Assessment Team’s findings, the evidence documented in the Assessment Team’s report and the provider’s response and based on this information, I find </w:t>
      </w:r>
      <w:r>
        <w:rPr>
          <w:color w:val="auto"/>
        </w:rPr>
        <w:t>Amana Living Incorporated</w:t>
      </w:r>
      <w:r w:rsidRPr="003C75C3">
        <w:rPr>
          <w:color w:val="auto"/>
        </w:rPr>
        <w:t xml:space="preserve">, in relation to </w:t>
      </w:r>
      <w:r>
        <w:rPr>
          <w:color w:val="auto"/>
        </w:rPr>
        <w:t>Frederick Guest Hostel</w:t>
      </w:r>
      <w:r w:rsidRPr="003C75C3">
        <w:rPr>
          <w:color w:val="auto"/>
        </w:rPr>
        <w:t>, Compliant with Requirement (3)(a)</w:t>
      </w:r>
      <w:r>
        <w:rPr>
          <w:color w:val="auto"/>
        </w:rPr>
        <w:t xml:space="preserve"> </w:t>
      </w:r>
      <w:r w:rsidRPr="003C75C3">
        <w:rPr>
          <w:color w:val="auto"/>
        </w:rPr>
        <w:t xml:space="preserve">in Standard </w:t>
      </w:r>
      <w:r>
        <w:rPr>
          <w:color w:val="auto"/>
        </w:rPr>
        <w:t>1 Consumer dignity and choice</w:t>
      </w:r>
      <w:r w:rsidRPr="003C75C3">
        <w:rPr>
          <w:color w:val="auto"/>
        </w:rPr>
        <w:t>. I have provided reasons for my finding in the specific Requirement below.</w:t>
      </w:r>
    </w:p>
    <w:p w14:paraId="243393B5" w14:textId="60761CF8" w:rsidR="006451BA" w:rsidRDefault="00637A88"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243393B6" w14:textId="2E423DDF" w:rsidR="00154403" w:rsidRDefault="00637A88" w:rsidP="00154403">
      <w:pPr>
        <w:pStyle w:val="Heading3"/>
      </w:pPr>
      <w:r w:rsidRPr="00051035">
        <w:t>Requirement 1(3)(a)</w:t>
      </w:r>
      <w:r w:rsidRPr="00051035">
        <w:tab/>
        <w:t>Compliant</w:t>
      </w:r>
    </w:p>
    <w:p w14:paraId="243393B7" w14:textId="77777777" w:rsidR="00154403" w:rsidRPr="008D114F" w:rsidRDefault="00637A88" w:rsidP="00154403">
      <w:pPr>
        <w:rPr>
          <w:i/>
        </w:rPr>
      </w:pPr>
      <w:r w:rsidRPr="008D114F">
        <w:rPr>
          <w:i/>
        </w:rPr>
        <w:t>Each consumer is treated with dignity and respect, with their identity, culture and diversity valued.</w:t>
      </w:r>
    </w:p>
    <w:p w14:paraId="581D34CD" w14:textId="77777777" w:rsidR="00637A88" w:rsidRPr="00574B17" w:rsidRDefault="00637A88" w:rsidP="00637A88">
      <w:pPr>
        <w:tabs>
          <w:tab w:val="right" w:pos="9026"/>
        </w:tabs>
        <w:rPr>
          <w:color w:val="auto"/>
        </w:rPr>
      </w:pPr>
      <w:r w:rsidRPr="00574B17">
        <w:rPr>
          <w:color w:val="auto"/>
        </w:rPr>
        <w:t xml:space="preserve">The Assessment Team found the service was able to demonstrate that each consumer is treated with dignity and respect, with their identity, culture and diversity </w:t>
      </w:r>
      <w:r w:rsidRPr="00574B17">
        <w:rPr>
          <w:color w:val="auto"/>
        </w:rPr>
        <w:lastRenderedPageBreak/>
        <w:t>valued. I have considered the following information provided to the Assessment Team by consumers, representatives and staff through interviews</w:t>
      </w:r>
      <w:r>
        <w:rPr>
          <w:color w:val="auto"/>
        </w:rPr>
        <w:t>, observations</w:t>
      </w:r>
      <w:r w:rsidRPr="00574B17">
        <w:rPr>
          <w:color w:val="auto"/>
        </w:rPr>
        <w:t xml:space="preserve"> and documentation sampled which demonstrated:</w:t>
      </w:r>
    </w:p>
    <w:p w14:paraId="737F7C01" w14:textId="47ACFB75" w:rsidR="00637A88" w:rsidRDefault="00637A88" w:rsidP="00637A88">
      <w:pPr>
        <w:rPr>
          <w:color w:val="auto"/>
        </w:rPr>
      </w:pPr>
      <w:r w:rsidRPr="00574B17">
        <w:rPr>
          <w:color w:val="auto"/>
        </w:rPr>
        <w:t xml:space="preserve">Overall, consumers indicated they felt staff treat them in a respectful manner and their dignity was maintained. </w:t>
      </w:r>
    </w:p>
    <w:p w14:paraId="7CC522E7" w14:textId="77777777" w:rsidR="00637A88" w:rsidRPr="00574B17" w:rsidRDefault="00637A88" w:rsidP="00637A88">
      <w:pPr>
        <w:rPr>
          <w:color w:val="auto"/>
        </w:rPr>
      </w:pPr>
      <w:r w:rsidRPr="00574B17">
        <w:rPr>
          <w:color w:val="auto"/>
        </w:rPr>
        <w:t>However, one representative raised concerns relating to staffing, particularly the afternoon shift which, on one occasion, had caused distress to the consumer and did not maintain the consumer’s dignity. Call bell response data for a four week period indicated occasions where response times were over 20 minutes. Documentation viewed indicated issues raised by the representative are actioned and management advised care staff hours in the evening have been increased to assist consumers in a more timely manner.</w:t>
      </w:r>
      <w:r>
        <w:rPr>
          <w:color w:val="auto"/>
        </w:rPr>
        <w:t xml:space="preserve"> The provider’s response included further actions to address the representative’s concerns, including weekly review of call bell response times and a toolbox session relating to responding to and deactivating call bell and sensor alerts. </w:t>
      </w:r>
    </w:p>
    <w:p w14:paraId="31D8F187" w14:textId="77777777" w:rsidR="00637A88" w:rsidRPr="00574B17" w:rsidRDefault="00637A88" w:rsidP="00637A88">
      <w:pPr>
        <w:rPr>
          <w:color w:val="auto"/>
        </w:rPr>
      </w:pPr>
      <w:r w:rsidRPr="00574B17">
        <w:rPr>
          <w:color w:val="auto"/>
        </w:rPr>
        <w:t>Care plans included information about consumers’ specific cultural backgrounds and how their unique identities influence their care and service delivery, including specific requests</w:t>
      </w:r>
      <w:r>
        <w:rPr>
          <w:color w:val="auto"/>
        </w:rPr>
        <w:t xml:space="preserve">, </w:t>
      </w:r>
      <w:r w:rsidRPr="00574B17">
        <w:rPr>
          <w:color w:val="auto"/>
        </w:rPr>
        <w:t>such as gender specific</w:t>
      </w:r>
      <w:r>
        <w:rPr>
          <w:color w:val="auto"/>
        </w:rPr>
        <w:t xml:space="preserve"> requests</w:t>
      </w:r>
      <w:r w:rsidRPr="00574B17">
        <w:rPr>
          <w:color w:val="auto"/>
        </w:rPr>
        <w:t>. Care staff provided examples of how they maintain consumers’ dignity and respect their individual cultural and diverse characteristics which were reflective of consumers</w:t>
      </w:r>
      <w:r>
        <w:rPr>
          <w:color w:val="auto"/>
        </w:rPr>
        <w:t>’</w:t>
      </w:r>
      <w:r w:rsidRPr="00574B17">
        <w:rPr>
          <w:color w:val="auto"/>
        </w:rPr>
        <w:t xml:space="preserve"> documented preferences. </w:t>
      </w:r>
    </w:p>
    <w:p w14:paraId="6AB69A63" w14:textId="77777777" w:rsidR="00637A88" w:rsidRPr="00574B17" w:rsidRDefault="00637A88" w:rsidP="00637A88">
      <w:pPr>
        <w:rPr>
          <w:color w:val="auto"/>
        </w:rPr>
      </w:pPr>
      <w:r w:rsidRPr="00574B17">
        <w:rPr>
          <w:color w:val="auto"/>
        </w:rPr>
        <w:t xml:space="preserve">Staff members are allocated to the same areas of the service each shift ensuring the same staff </w:t>
      </w:r>
      <w:r>
        <w:rPr>
          <w:color w:val="auto"/>
        </w:rPr>
        <w:t>are delivering</w:t>
      </w:r>
      <w:r w:rsidRPr="00574B17">
        <w:rPr>
          <w:color w:val="auto"/>
        </w:rPr>
        <w:t xml:space="preserve"> care consistently to consumers. Care staff indicated this ensures they get to know consumers well and have an understanding of their individual backgrounds, the way they like to have care and services delivered and their individual preferences. Staff were observed throughout the Assessment Contact to interact with consumers in a respectful manner and respond to requests for assistance in a timely manner.</w:t>
      </w:r>
    </w:p>
    <w:p w14:paraId="243393CC" w14:textId="2E885383" w:rsidR="00154403" w:rsidRPr="00154403" w:rsidRDefault="00637A88" w:rsidP="00154403">
      <w:r w:rsidRPr="00574B17">
        <w:rPr>
          <w:color w:val="auto"/>
        </w:rPr>
        <w:t>Based on the information detailed above, I find Amana Living Incorporated, in relation to Frederick Guest Hostel, Compliant with Requirement (3)(a) in Standard 1 Consumer dignity and choice.</w:t>
      </w:r>
    </w:p>
    <w:p w14:paraId="243393CD" w14:textId="77777777" w:rsidR="00ED6B57" w:rsidRDefault="003E40BF" w:rsidP="00095CD4">
      <w:pPr>
        <w:sectPr w:rsidR="00ED6B57" w:rsidSect="00CB3BA9">
          <w:type w:val="continuous"/>
          <w:pgSz w:w="11906" w:h="16838"/>
          <w:pgMar w:top="1701" w:right="1418" w:bottom="1418" w:left="1418" w:header="568" w:footer="397" w:gutter="0"/>
          <w:cols w:space="708"/>
          <w:titlePg/>
          <w:docGrid w:linePitch="360"/>
        </w:sectPr>
      </w:pPr>
    </w:p>
    <w:p w14:paraId="243393E9" w14:textId="5742127A" w:rsidR="00CB3BA9" w:rsidRDefault="00637A88"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43394B0" wp14:editId="243394B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0559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43393EA" w14:textId="77777777" w:rsidR="007F5256" w:rsidRPr="00FD1B02" w:rsidRDefault="00637A88" w:rsidP="00032B17">
      <w:pPr>
        <w:pStyle w:val="Heading3"/>
        <w:shd w:val="clear" w:color="auto" w:fill="F2F2F2" w:themeFill="background1" w:themeFillShade="F2"/>
      </w:pPr>
      <w:r w:rsidRPr="00FD1B02">
        <w:t>Consumer outcome:</w:t>
      </w:r>
    </w:p>
    <w:p w14:paraId="243393EB" w14:textId="77777777" w:rsidR="007F5256" w:rsidRDefault="00637A88" w:rsidP="00912DE6">
      <w:pPr>
        <w:numPr>
          <w:ilvl w:val="0"/>
          <w:numId w:val="3"/>
        </w:numPr>
        <w:shd w:val="clear" w:color="auto" w:fill="F2F2F2" w:themeFill="background1" w:themeFillShade="F2"/>
      </w:pPr>
      <w:r>
        <w:t>I get personal care, clinical care, or both personal care and clinical care, that is safe and right for me.</w:t>
      </w:r>
    </w:p>
    <w:p w14:paraId="243393EC" w14:textId="77777777" w:rsidR="007F5256" w:rsidRDefault="00637A88" w:rsidP="00032B17">
      <w:pPr>
        <w:pStyle w:val="Heading3"/>
        <w:shd w:val="clear" w:color="auto" w:fill="F2F2F2" w:themeFill="background1" w:themeFillShade="F2"/>
      </w:pPr>
      <w:r>
        <w:t>Organisation statement:</w:t>
      </w:r>
    </w:p>
    <w:p w14:paraId="243393ED" w14:textId="77777777" w:rsidR="007F5256" w:rsidRDefault="00637A8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43393EE" w14:textId="77777777" w:rsidR="007F5256" w:rsidRDefault="00637A88" w:rsidP="00427817">
      <w:pPr>
        <w:pStyle w:val="Heading2"/>
      </w:pPr>
      <w:r>
        <w:t>Assessment of Standard 3</w:t>
      </w:r>
    </w:p>
    <w:p w14:paraId="4BE67D7E" w14:textId="77777777" w:rsidR="00637A88" w:rsidRPr="003C75C3" w:rsidRDefault="00637A88" w:rsidP="00637A88">
      <w:pPr>
        <w:rPr>
          <w:color w:val="auto"/>
        </w:rPr>
      </w:pPr>
      <w:r w:rsidRPr="003C75C3">
        <w:rPr>
          <w:color w:val="auto"/>
        </w:rPr>
        <w:t>The Assessment Team assessed Requirement (3)(</w:t>
      </w:r>
      <w:r>
        <w:rPr>
          <w:color w:val="auto"/>
        </w:rPr>
        <w:t xml:space="preserve">b) </w:t>
      </w:r>
      <w:r w:rsidRPr="003C75C3">
        <w:rPr>
          <w:color w:val="auto"/>
        </w:rPr>
        <w:t xml:space="preserve">in Standard </w:t>
      </w:r>
      <w:r>
        <w:rPr>
          <w:color w:val="auto"/>
        </w:rPr>
        <w:t>3 Personal care and clinical care</w:t>
      </w:r>
      <w:r w:rsidRPr="003C75C3">
        <w:rPr>
          <w:color w:val="auto"/>
        </w:rPr>
        <w:t xml:space="preserve"> as part of the Assessment Contact. All other Requirements in this Standard were not assessed and, therefore, an overall rating of the Standard is not provided.  </w:t>
      </w:r>
    </w:p>
    <w:p w14:paraId="6469323F" w14:textId="77777777" w:rsidR="00637A88" w:rsidRPr="003C75C3" w:rsidRDefault="00637A88" w:rsidP="00637A88">
      <w:pPr>
        <w:rPr>
          <w:color w:val="auto"/>
        </w:rPr>
      </w:pPr>
      <w:r w:rsidRPr="003C75C3">
        <w:rPr>
          <w:color w:val="auto"/>
        </w:rPr>
        <w:t>The purpose of the Assessment Contact was to assess the performance of the service in relation to Requirement</w:t>
      </w:r>
      <w:r>
        <w:rPr>
          <w:color w:val="auto"/>
        </w:rPr>
        <w:t xml:space="preserve"> </w:t>
      </w:r>
      <w:r w:rsidRPr="003C75C3">
        <w:rPr>
          <w:color w:val="auto"/>
        </w:rPr>
        <w:t>(3)(</w:t>
      </w:r>
      <w:r>
        <w:rPr>
          <w:color w:val="auto"/>
        </w:rPr>
        <w:t>b</w:t>
      </w:r>
      <w:r w:rsidRPr="003C75C3">
        <w:rPr>
          <w:color w:val="auto"/>
        </w:rPr>
        <w:t>)</w:t>
      </w:r>
      <w:r>
        <w:rPr>
          <w:color w:val="auto"/>
        </w:rPr>
        <w:t xml:space="preserve"> in Standard 3. The Assessment Team have recommended Requirement (3)(b) met. </w:t>
      </w:r>
    </w:p>
    <w:p w14:paraId="243393F0" w14:textId="385F7B08" w:rsidR="007F5256" w:rsidRPr="00663B6D" w:rsidRDefault="00637A88" w:rsidP="00154403">
      <w:pPr>
        <w:rPr>
          <w:rFonts w:eastAsia="Calibri"/>
          <w:lang w:eastAsia="en-US"/>
        </w:rPr>
      </w:pPr>
      <w:r w:rsidRPr="003C75C3">
        <w:rPr>
          <w:color w:val="auto"/>
        </w:rPr>
        <w:t xml:space="preserve">I have considered the Assessment Team’s findings, the evidence documented in the Assessment Team’s report and the provider’s response and based on this information, I find </w:t>
      </w:r>
      <w:r>
        <w:rPr>
          <w:color w:val="auto"/>
        </w:rPr>
        <w:t>Amana Living Incorporated</w:t>
      </w:r>
      <w:r w:rsidRPr="003C75C3">
        <w:rPr>
          <w:color w:val="auto"/>
        </w:rPr>
        <w:t xml:space="preserve">, in relation to </w:t>
      </w:r>
      <w:r>
        <w:rPr>
          <w:color w:val="auto"/>
        </w:rPr>
        <w:t>Frederick Guest Hostel</w:t>
      </w:r>
      <w:r w:rsidRPr="003C75C3">
        <w:rPr>
          <w:color w:val="auto"/>
        </w:rPr>
        <w:t>, Compliant with Requirement (3)(</w:t>
      </w:r>
      <w:r>
        <w:rPr>
          <w:color w:val="auto"/>
        </w:rPr>
        <w:t>b</w:t>
      </w:r>
      <w:r w:rsidRPr="003C75C3">
        <w:rPr>
          <w:color w:val="auto"/>
        </w:rPr>
        <w:t>)</w:t>
      </w:r>
      <w:r>
        <w:rPr>
          <w:color w:val="auto"/>
        </w:rPr>
        <w:t xml:space="preserve"> </w:t>
      </w:r>
      <w:r w:rsidRPr="003C75C3">
        <w:rPr>
          <w:color w:val="auto"/>
        </w:rPr>
        <w:t xml:space="preserve">in Standard </w:t>
      </w:r>
      <w:r>
        <w:rPr>
          <w:color w:val="auto"/>
        </w:rPr>
        <w:t>3 Personal care and clinical care</w:t>
      </w:r>
      <w:r w:rsidRPr="003C75C3">
        <w:rPr>
          <w:color w:val="auto"/>
        </w:rPr>
        <w:t>. I have provided reasons for my finding in the specific Requirement below.</w:t>
      </w:r>
    </w:p>
    <w:p w14:paraId="243393F1" w14:textId="1CCBB814" w:rsidR="00301877" w:rsidRDefault="00637A8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43393F9" w14:textId="41FFB753" w:rsidR="00853601" w:rsidRPr="00853601" w:rsidRDefault="00637A88" w:rsidP="00853601">
      <w:pPr>
        <w:pStyle w:val="Heading3"/>
      </w:pPr>
      <w:r w:rsidRPr="00853601">
        <w:t>Requirement 3(3)(b)</w:t>
      </w:r>
      <w:r>
        <w:tab/>
        <w:t>Compliant</w:t>
      </w:r>
    </w:p>
    <w:p w14:paraId="243393FA" w14:textId="77777777" w:rsidR="00853601" w:rsidRPr="008D114F" w:rsidRDefault="00637A88" w:rsidP="00853601">
      <w:pPr>
        <w:rPr>
          <w:i/>
        </w:rPr>
      </w:pPr>
      <w:r w:rsidRPr="008D114F">
        <w:rPr>
          <w:i/>
          <w:szCs w:val="22"/>
        </w:rPr>
        <w:t>Effective management of high impact or high prevalence risks associated with the care of each consumer.</w:t>
      </w:r>
    </w:p>
    <w:p w14:paraId="27F5754D" w14:textId="77777777" w:rsidR="00637A88" w:rsidRPr="003979EA" w:rsidRDefault="00637A88" w:rsidP="00637A88">
      <w:pPr>
        <w:tabs>
          <w:tab w:val="right" w:pos="9026"/>
        </w:tabs>
        <w:rPr>
          <w:color w:val="auto"/>
        </w:rPr>
      </w:pPr>
      <w:r w:rsidRPr="00824F5B">
        <w:rPr>
          <w:color w:val="auto"/>
        </w:rPr>
        <w:t xml:space="preserve">The Assessment Team found the service demonstrated effective management of high impact or high prevalence risks associated with the care of each consumer. I have considered the following information provided to the Assessment Team by </w:t>
      </w:r>
      <w:r w:rsidRPr="00824F5B">
        <w:rPr>
          <w:color w:val="auto"/>
        </w:rPr>
        <w:lastRenderedPageBreak/>
        <w:t xml:space="preserve">consumers, representatives and staff through interviews and documentation sampled which </w:t>
      </w:r>
      <w:r w:rsidRPr="003979EA">
        <w:rPr>
          <w:color w:val="auto"/>
        </w:rPr>
        <w:t>demonstrated:</w:t>
      </w:r>
    </w:p>
    <w:p w14:paraId="0EA1D322" w14:textId="77777777" w:rsidR="00637A88" w:rsidRPr="003979EA" w:rsidRDefault="00637A88" w:rsidP="00637A88">
      <w:pPr>
        <w:rPr>
          <w:color w:val="auto"/>
        </w:rPr>
      </w:pPr>
      <w:r w:rsidRPr="003979EA">
        <w:rPr>
          <w:color w:val="auto"/>
        </w:rPr>
        <w:t xml:space="preserve">Overall, consumers indicated they receive personal care and clinical care that is safe and right for them. Consumers and representatives expressed satisfaction with management of clinical aspects of care, including falls, hearing loss, malnutrition, pressure injuries and psychotropic medications. </w:t>
      </w:r>
    </w:p>
    <w:p w14:paraId="712D6FC1" w14:textId="370F42D1" w:rsidR="00637A88" w:rsidRPr="003979EA" w:rsidRDefault="00637A88" w:rsidP="00637A88">
      <w:pPr>
        <w:rPr>
          <w:color w:val="auto"/>
        </w:rPr>
      </w:pPr>
      <w:r w:rsidRPr="003979EA">
        <w:rPr>
          <w:color w:val="auto"/>
        </w:rPr>
        <w:t>A sample of consumer care files demonstrated effective management of high impact or high prevalence risks relating to skin integrity, falls, urinary tract infection</w:t>
      </w:r>
      <w:r>
        <w:rPr>
          <w:color w:val="auto"/>
        </w:rPr>
        <w:t>s</w:t>
      </w:r>
      <w:r w:rsidRPr="003979EA">
        <w:rPr>
          <w:color w:val="auto"/>
        </w:rPr>
        <w:t>, medications and malnutrition. Assessments to identify risks are completed, including in relation to falls and skin</w:t>
      </w:r>
      <w:r>
        <w:rPr>
          <w:color w:val="auto"/>
        </w:rPr>
        <w:t>,</w:t>
      </w:r>
      <w:r w:rsidRPr="003979EA">
        <w:rPr>
          <w:color w:val="auto"/>
        </w:rPr>
        <w:t xml:space="preserve"> and reviewed regularly and in r</w:t>
      </w:r>
      <w:r>
        <w:rPr>
          <w:color w:val="auto"/>
        </w:rPr>
        <w:t>esponse</w:t>
      </w:r>
      <w:r w:rsidRPr="003979EA">
        <w:rPr>
          <w:color w:val="auto"/>
        </w:rPr>
        <w:t xml:space="preserve"> to incidents and changes in consumers</w:t>
      </w:r>
      <w:r>
        <w:rPr>
          <w:color w:val="auto"/>
        </w:rPr>
        <w:t>’</w:t>
      </w:r>
      <w:r w:rsidRPr="003979EA">
        <w:rPr>
          <w:color w:val="auto"/>
        </w:rPr>
        <w:t xml:space="preserve"> condition and health. In response to identification of risks, additional monitoring processes are implemented, assessments completed, management strategies developed and/or reviewed and referrals to </w:t>
      </w:r>
      <w:r w:rsidR="00277040">
        <w:rPr>
          <w:color w:val="auto"/>
        </w:rPr>
        <w:t>m</w:t>
      </w:r>
      <w:r w:rsidRPr="003979EA">
        <w:rPr>
          <w:color w:val="auto"/>
        </w:rPr>
        <w:t xml:space="preserve">edical officers and/or allied health specialists initiated as required.   </w:t>
      </w:r>
    </w:p>
    <w:p w14:paraId="772525FD" w14:textId="77777777" w:rsidR="00637A88" w:rsidRPr="003979EA" w:rsidRDefault="00637A88" w:rsidP="00637A88">
      <w:pPr>
        <w:rPr>
          <w:color w:val="auto"/>
        </w:rPr>
      </w:pPr>
      <w:r w:rsidRPr="003979EA">
        <w:rPr>
          <w:color w:val="auto"/>
        </w:rPr>
        <w:t xml:space="preserve">However, risks associated with changes in one consumer’s </w:t>
      </w:r>
      <w:r>
        <w:rPr>
          <w:color w:val="auto"/>
        </w:rPr>
        <w:t>skin</w:t>
      </w:r>
      <w:r w:rsidRPr="003979EA">
        <w:rPr>
          <w:color w:val="auto"/>
        </w:rPr>
        <w:t xml:space="preserve"> were not appropriately identified and managed. A skin risk assessment conducted following a consumer’s return from hospital in October 2020 was not completed accurately and did not identify a risk of developing pressure injuries. The consumer was subsequently found with an unstageable pressure injury 14 days later. In response, the service is implementing a Return from hospital checklist to improve assessment processes. </w:t>
      </w:r>
      <w:r>
        <w:rPr>
          <w:color w:val="auto"/>
        </w:rPr>
        <w:t>The consumer’s c</w:t>
      </w:r>
      <w:r w:rsidRPr="003979EA">
        <w:rPr>
          <w:color w:val="auto"/>
        </w:rPr>
        <w:t xml:space="preserve">urrent pressure injuries were noted to have been identified in a timely manner and </w:t>
      </w:r>
      <w:r>
        <w:rPr>
          <w:color w:val="auto"/>
        </w:rPr>
        <w:t>had</w:t>
      </w:r>
      <w:r w:rsidRPr="003979EA">
        <w:rPr>
          <w:color w:val="auto"/>
        </w:rPr>
        <w:t xml:space="preserve"> been reviewed by specialist services. The consumer indicated they are happy with current wound care. The provider’s response included further actions to address information in the Assessment Team’s report. Actions include circulating the skin assessment and pressure injury prevention management procedure to staff, the Return from hospital checklist </w:t>
      </w:r>
      <w:r>
        <w:rPr>
          <w:color w:val="auto"/>
        </w:rPr>
        <w:t xml:space="preserve">has been implemented </w:t>
      </w:r>
      <w:r w:rsidRPr="003979EA">
        <w:rPr>
          <w:color w:val="auto"/>
        </w:rPr>
        <w:t xml:space="preserve">and the Return from hospital procedure </w:t>
      </w:r>
      <w:r>
        <w:rPr>
          <w:color w:val="auto"/>
        </w:rPr>
        <w:t xml:space="preserve">has been recirculated </w:t>
      </w:r>
      <w:r w:rsidRPr="003979EA">
        <w:rPr>
          <w:color w:val="auto"/>
        </w:rPr>
        <w:t xml:space="preserve">to nurses. </w:t>
      </w:r>
    </w:p>
    <w:p w14:paraId="672F43E2" w14:textId="77777777" w:rsidR="00637A88" w:rsidRPr="003979EA" w:rsidRDefault="00637A88" w:rsidP="00637A88">
      <w:pPr>
        <w:rPr>
          <w:color w:val="auto"/>
        </w:rPr>
      </w:pPr>
      <w:r w:rsidRPr="003979EA">
        <w:rPr>
          <w:color w:val="auto"/>
        </w:rPr>
        <w:t xml:space="preserve">The service has processes to monitor high impact or high prevalence risks. Clinical and care indicator data is collated and analysed for trends and reported at various meeting forums.   </w:t>
      </w:r>
    </w:p>
    <w:p w14:paraId="1B4C2160" w14:textId="77777777" w:rsidR="00637A88" w:rsidRPr="003979EA" w:rsidRDefault="00637A88" w:rsidP="00637A88">
      <w:pPr>
        <w:rPr>
          <w:color w:val="auto"/>
        </w:rPr>
        <w:sectPr w:rsidR="00637A88" w:rsidRPr="003979EA" w:rsidSect="00CB3BA9">
          <w:headerReference w:type="first" r:id="rId20"/>
          <w:type w:val="continuous"/>
          <w:pgSz w:w="11906" w:h="16838"/>
          <w:pgMar w:top="1701" w:right="1418" w:bottom="1418" w:left="1418" w:header="709" w:footer="397" w:gutter="0"/>
          <w:cols w:space="708"/>
          <w:titlePg/>
          <w:docGrid w:linePitch="360"/>
        </w:sectPr>
      </w:pPr>
      <w:r w:rsidRPr="003979EA">
        <w:rPr>
          <w:color w:val="auto"/>
        </w:rPr>
        <w:t>Based on the information detailed above, I find Amana Living Incorporated, in relation to Frederick Guest Hostel, Compliant with Requirement (3)(b) in Standard 3 Personal care and clinical care.</w:t>
      </w:r>
    </w:p>
    <w:p w14:paraId="2433949F" w14:textId="77777777" w:rsidR="00A93E3F" w:rsidRDefault="00637A88" w:rsidP="00095CD4">
      <w:pPr>
        <w:pStyle w:val="Heading1"/>
      </w:pPr>
      <w:r>
        <w:lastRenderedPageBreak/>
        <w:t>Areas for improvement</w:t>
      </w:r>
    </w:p>
    <w:p w14:paraId="243394A1" w14:textId="77777777" w:rsidR="004B33E7" w:rsidRPr="00E830C7" w:rsidRDefault="00637A8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394D2" w14:textId="77777777" w:rsidR="00360AF5" w:rsidRDefault="00637A88">
      <w:pPr>
        <w:spacing w:before="0" w:after="0" w:line="240" w:lineRule="auto"/>
      </w:pPr>
      <w:r>
        <w:separator/>
      </w:r>
    </w:p>
  </w:endnote>
  <w:endnote w:type="continuationSeparator" w:id="0">
    <w:p w14:paraId="243394D4" w14:textId="77777777" w:rsidR="00360AF5" w:rsidRDefault="00637A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94BD" w14:textId="77777777" w:rsidR="00506F7F" w:rsidRPr="009A1F1B" w:rsidRDefault="00637A8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3394BE" w14:textId="77777777" w:rsidR="00506F7F" w:rsidRPr="00C72FFB" w:rsidRDefault="00637A8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Frederick Guest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43394BF" w14:textId="77777777" w:rsidR="00506F7F" w:rsidRPr="00C72FFB" w:rsidRDefault="00637A8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94C0" w14:textId="77777777" w:rsidR="00506F7F" w:rsidRPr="009A1F1B" w:rsidRDefault="00637A8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3394C1" w14:textId="77777777" w:rsidR="00506F7F" w:rsidRPr="00C72FFB" w:rsidRDefault="00637A8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Frederick Guest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43394C2" w14:textId="77777777" w:rsidR="00506F7F" w:rsidRPr="00A3716D" w:rsidRDefault="00637A8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394CE" w14:textId="77777777" w:rsidR="00360AF5" w:rsidRDefault="00637A88">
      <w:pPr>
        <w:spacing w:before="0" w:after="0" w:line="240" w:lineRule="auto"/>
      </w:pPr>
      <w:r>
        <w:separator/>
      </w:r>
    </w:p>
  </w:footnote>
  <w:footnote w:type="continuationSeparator" w:id="0">
    <w:p w14:paraId="243394D0" w14:textId="77777777" w:rsidR="00360AF5" w:rsidRDefault="00637A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94BC" w14:textId="77777777" w:rsidR="00506F7F" w:rsidRDefault="00637A8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43394CE" wp14:editId="243394C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74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94C3" w14:textId="77777777" w:rsidR="00506F7F" w:rsidRDefault="00637A88">
    <w:pPr>
      <w:pStyle w:val="Header"/>
    </w:pPr>
    <w:r w:rsidRPr="003C6EC2">
      <w:rPr>
        <w:rFonts w:eastAsia="Calibri"/>
        <w:noProof/>
      </w:rPr>
      <w:drawing>
        <wp:anchor distT="0" distB="0" distL="114300" distR="114300" simplePos="0" relativeHeight="251669504" behindDoc="1" locked="0" layoutInCell="1" allowOverlap="1" wp14:anchorId="243394D0" wp14:editId="243394D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1898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94C4" w14:textId="77777777" w:rsidR="00506F7F" w:rsidRDefault="00637A88" w:rsidP="0004322A">
    <w:r>
      <w:rPr>
        <w:noProof/>
        <w:color w:val="auto"/>
        <w:sz w:val="20"/>
      </w:rPr>
      <w:drawing>
        <wp:anchor distT="0" distB="0" distL="114300" distR="114300" simplePos="0" relativeHeight="251660288" behindDoc="1" locked="0" layoutInCell="1" allowOverlap="1" wp14:anchorId="243394D2" wp14:editId="243394D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5416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94C5" w14:textId="77777777" w:rsidR="00506F7F" w:rsidRDefault="00637A88" w:rsidP="0004322A">
    <w:r>
      <w:rPr>
        <w:noProof/>
        <w:color w:val="auto"/>
        <w:sz w:val="20"/>
      </w:rPr>
      <w:drawing>
        <wp:anchor distT="0" distB="0" distL="114300" distR="114300" simplePos="0" relativeHeight="251659264" behindDoc="1" locked="0" layoutInCell="1" allowOverlap="1" wp14:anchorId="243394D4" wp14:editId="243394D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368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94C7" w14:textId="77777777" w:rsidR="00506F7F" w:rsidRDefault="00637A88" w:rsidP="0004322A">
    <w:r>
      <w:rPr>
        <w:noProof/>
        <w:color w:val="auto"/>
        <w:sz w:val="20"/>
      </w:rPr>
      <w:drawing>
        <wp:anchor distT="0" distB="0" distL="114300" distR="114300" simplePos="0" relativeHeight="251662336" behindDoc="1" locked="0" layoutInCell="1" allowOverlap="1" wp14:anchorId="243394D8" wp14:editId="243394D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66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92568" w14:textId="77777777" w:rsidR="00637A88" w:rsidRDefault="00637A88" w:rsidP="0004322A">
    <w:r>
      <w:rPr>
        <w:noProof/>
        <w:color w:val="auto"/>
        <w:sz w:val="20"/>
      </w:rPr>
      <w:drawing>
        <wp:anchor distT="0" distB="0" distL="114300" distR="114300" simplePos="0" relativeHeight="251671552" behindDoc="1" locked="0" layoutInCell="1" allowOverlap="1" wp14:anchorId="124DE031" wp14:editId="509E6D39">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32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94CD" w14:textId="77777777" w:rsidR="00506F7F" w:rsidRDefault="00637A88" w:rsidP="009C6F30">
    <w:pPr>
      <w:tabs>
        <w:tab w:val="left" w:pos="3624"/>
      </w:tabs>
    </w:pPr>
    <w:r>
      <w:rPr>
        <w:noProof/>
        <w:color w:val="auto"/>
        <w:sz w:val="20"/>
      </w:rPr>
      <w:drawing>
        <wp:anchor distT="0" distB="0" distL="114300" distR="114300" simplePos="0" relativeHeight="251668480" behindDoc="1" locked="0" layoutInCell="1" allowOverlap="1" wp14:anchorId="243394E4" wp14:editId="243394E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28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A1A1CC2">
      <w:start w:val="1"/>
      <w:numFmt w:val="lowerRoman"/>
      <w:lvlText w:val="(%1)"/>
      <w:lvlJc w:val="left"/>
      <w:pPr>
        <w:ind w:left="1080" w:hanging="720"/>
      </w:pPr>
      <w:rPr>
        <w:rFonts w:hint="default"/>
        <w:b w:val="0"/>
      </w:rPr>
    </w:lvl>
    <w:lvl w:ilvl="1" w:tplc="836EA238" w:tentative="1">
      <w:start w:val="1"/>
      <w:numFmt w:val="lowerLetter"/>
      <w:lvlText w:val="%2."/>
      <w:lvlJc w:val="left"/>
      <w:pPr>
        <w:ind w:left="1440" w:hanging="360"/>
      </w:pPr>
    </w:lvl>
    <w:lvl w:ilvl="2" w:tplc="B6CEAAB8" w:tentative="1">
      <w:start w:val="1"/>
      <w:numFmt w:val="lowerRoman"/>
      <w:lvlText w:val="%3."/>
      <w:lvlJc w:val="right"/>
      <w:pPr>
        <w:ind w:left="2160" w:hanging="180"/>
      </w:pPr>
    </w:lvl>
    <w:lvl w:ilvl="3" w:tplc="F956FB38" w:tentative="1">
      <w:start w:val="1"/>
      <w:numFmt w:val="decimal"/>
      <w:lvlText w:val="%4."/>
      <w:lvlJc w:val="left"/>
      <w:pPr>
        <w:ind w:left="2880" w:hanging="360"/>
      </w:pPr>
    </w:lvl>
    <w:lvl w:ilvl="4" w:tplc="4DC29B06" w:tentative="1">
      <w:start w:val="1"/>
      <w:numFmt w:val="lowerLetter"/>
      <w:lvlText w:val="%5."/>
      <w:lvlJc w:val="left"/>
      <w:pPr>
        <w:ind w:left="3600" w:hanging="360"/>
      </w:pPr>
    </w:lvl>
    <w:lvl w:ilvl="5" w:tplc="9CB454C0" w:tentative="1">
      <w:start w:val="1"/>
      <w:numFmt w:val="lowerRoman"/>
      <w:lvlText w:val="%6."/>
      <w:lvlJc w:val="right"/>
      <w:pPr>
        <w:ind w:left="4320" w:hanging="180"/>
      </w:pPr>
    </w:lvl>
    <w:lvl w:ilvl="6" w:tplc="C21A17E6" w:tentative="1">
      <w:start w:val="1"/>
      <w:numFmt w:val="decimal"/>
      <w:lvlText w:val="%7."/>
      <w:lvlJc w:val="left"/>
      <w:pPr>
        <w:ind w:left="5040" w:hanging="360"/>
      </w:pPr>
    </w:lvl>
    <w:lvl w:ilvl="7" w:tplc="37DA1B26" w:tentative="1">
      <w:start w:val="1"/>
      <w:numFmt w:val="lowerLetter"/>
      <w:lvlText w:val="%8."/>
      <w:lvlJc w:val="left"/>
      <w:pPr>
        <w:ind w:left="5760" w:hanging="360"/>
      </w:pPr>
    </w:lvl>
    <w:lvl w:ilvl="8" w:tplc="E3E09BF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1A09540">
      <w:start w:val="1"/>
      <w:numFmt w:val="bullet"/>
      <w:pStyle w:val="ListParagraph"/>
      <w:lvlText w:val=""/>
      <w:lvlJc w:val="left"/>
      <w:pPr>
        <w:ind w:left="1440" w:hanging="360"/>
      </w:pPr>
      <w:rPr>
        <w:rFonts w:ascii="Symbol" w:hAnsi="Symbol" w:hint="default"/>
        <w:color w:val="auto"/>
      </w:rPr>
    </w:lvl>
    <w:lvl w:ilvl="1" w:tplc="505C4E34" w:tentative="1">
      <w:start w:val="1"/>
      <w:numFmt w:val="bullet"/>
      <w:lvlText w:val="o"/>
      <w:lvlJc w:val="left"/>
      <w:pPr>
        <w:ind w:left="2160" w:hanging="360"/>
      </w:pPr>
      <w:rPr>
        <w:rFonts w:ascii="Courier New" w:hAnsi="Courier New" w:cs="Courier New" w:hint="default"/>
      </w:rPr>
    </w:lvl>
    <w:lvl w:ilvl="2" w:tplc="8460B7AA" w:tentative="1">
      <w:start w:val="1"/>
      <w:numFmt w:val="bullet"/>
      <w:lvlText w:val=""/>
      <w:lvlJc w:val="left"/>
      <w:pPr>
        <w:ind w:left="2880" w:hanging="360"/>
      </w:pPr>
      <w:rPr>
        <w:rFonts w:ascii="Wingdings" w:hAnsi="Wingdings" w:hint="default"/>
      </w:rPr>
    </w:lvl>
    <w:lvl w:ilvl="3" w:tplc="7EEA6DA8" w:tentative="1">
      <w:start w:val="1"/>
      <w:numFmt w:val="bullet"/>
      <w:lvlText w:val=""/>
      <w:lvlJc w:val="left"/>
      <w:pPr>
        <w:ind w:left="3600" w:hanging="360"/>
      </w:pPr>
      <w:rPr>
        <w:rFonts w:ascii="Symbol" w:hAnsi="Symbol" w:hint="default"/>
      </w:rPr>
    </w:lvl>
    <w:lvl w:ilvl="4" w:tplc="459286EE" w:tentative="1">
      <w:start w:val="1"/>
      <w:numFmt w:val="bullet"/>
      <w:lvlText w:val="o"/>
      <w:lvlJc w:val="left"/>
      <w:pPr>
        <w:ind w:left="4320" w:hanging="360"/>
      </w:pPr>
      <w:rPr>
        <w:rFonts w:ascii="Courier New" w:hAnsi="Courier New" w:cs="Courier New" w:hint="default"/>
      </w:rPr>
    </w:lvl>
    <w:lvl w:ilvl="5" w:tplc="F800C9FA" w:tentative="1">
      <w:start w:val="1"/>
      <w:numFmt w:val="bullet"/>
      <w:lvlText w:val=""/>
      <w:lvlJc w:val="left"/>
      <w:pPr>
        <w:ind w:left="5040" w:hanging="360"/>
      </w:pPr>
      <w:rPr>
        <w:rFonts w:ascii="Wingdings" w:hAnsi="Wingdings" w:hint="default"/>
      </w:rPr>
    </w:lvl>
    <w:lvl w:ilvl="6" w:tplc="EEC816E0" w:tentative="1">
      <w:start w:val="1"/>
      <w:numFmt w:val="bullet"/>
      <w:lvlText w:val=""/>
      <w:lvlJc w:val="left"/>
      <w:pPr>
        <w:ind w:left="5760" w:hanging="360"/>
      </w:pPr>
      <w:rPr>
        <w:rFonts w:ascii="Symbol" w:hAnsi="Symbol" w:hint="default"/>
      </w:rPr>
    </w:lvl>
    <w:lvl w:ilvl="7" w:tplc="156E6C16" w:tentative="1">
      <w:start w:val="1"/>
      <w:numFmt w:val="bullet"/>
      <w:lvlText w:val="o"/>
      <w:lvlJc w:val="left"/>
      <w:pPr>
        <w:ind w:left="6480" w:hanging="360"/>
      </w:pPr>
      <w:rPr>
        <w:rFonts w:ascii="Courier New" w:hAnsi="Courier New" w:cs="Courier New" w:hint="default"/>
      </w:rPr>
    </w:lvl>
    <w:lvl w:ilvl="8" w:tplc="1B36589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968D6FA">
      <w:start w:val="1"/>
      <w:numFmt w:val="lowerRoman"/>
      <w:lvlText w:val="(%1)"/>
      <w:lvlJc w:val="left"/>
      <w:pPr>
        <w:ind w:left="1004" w:hanging="720"/>
      </w:pPr>
      <w:rPr>
        <w:rFonts w:hint="default"/>
        <w:b w:val="0"/>
      </w:rPr>
    </w:lvl>
    <w:lvl w:ilvl="1" w:tplc="F5462624" w:tentative="1">
      <w:start w:val="1"/>
      <w:numFmt w:val="lowerLetter"/>
      <w:lvlText w:val="%2."/>
      <w:lvlJc w:val="left"/>
      <w:pPr>
        <w:ind w:left="1364" w:hanging="360"/>
      </w:pPr>
    </w:lvl>
    <w:lvl w:ilvl="2" w:tplc="885A6696" w:tentative="1">
      <w:start w:val="1"/>
      <w:numFmt w:val="lowerRoman"/>
      <w:lvlText w:val="%3."/>
      <w:lvlJc w:val="right"/>
      <w:pPr>
        <w:ind w:left="2084" w:hanging="180"/>
      </w:pPr>
    </w:lvl>
    <w:lvl w:ilvl="3" w:tplc="19A05CF8" w:tentative="1">
      <w:start w:val="1"/>
      <w:numFmt w:val="decimal"/>
      <w:lvlText w:val="%4."/>
      <w:lvlJc w:val="left"/>
      <w:pPr>
        <w:ind w:left="2804" w:hanging="360"/>
      </w:pPr>
    </w:lvl>
    <w:lvl w:ilvl="4" w:tplc="F4F2A5E6" w:tentative="1">
      <w:start w:val="1"/>
      <w:numFmt w:val="lowerLetter"/>
      <w:lvlText w:val="%5."/>
      <w:lvlJc w:val="left"/>
      <w:pPr>
        <w:ind w:left="3524" w:hanging="360"/>
      </w:pPr>
    </w:lvl>
    <w:lvl w:ilvl="5" w:tplc="FFA86B60" w:tentative="1">
      <w:start w:val="1"/>
      <w:numFmt w:val="lowerRoman"/>
      <w:lvlText w:val="%6."/>
      <w:lvlJc w:val="right"/>
      <w:pPr>
        <w:ind w:left="4244" w:hanging="180"/>
      </w:pPr>
    </w:lvl>
    <w:lvl w:ilvl="6" w:tplc="E1A40830" w:tentative="1">
      <w:start w:val="1"/>
      <w:numFmt w:val="decimal"/>
      <w:lvlText w:val="%7."/>
      <w:lvlJc w:val="left"/>
      <w:pPr>
        <w:ind w:left="4964" w:hanging="360"/>
      </w:pPr>
    </w:lvl>
    <w:lvl w:ilvl="7" w:tplc="5832E372" w:tentative="1">
      <w:start w:val="1"/>
      <w:numFmt w:val="lowerLetter"/>
      <w:lvlText w:val="%8."/>
      <w:lvlJc w:val="left"/>
      <w:pPr>
        <w:ind w:left="5684" w:hanging="360"/>
      </w:pPr>
    </w:lvl>
    <w:lvl w:ilvl="8" w:tplc="0CD4992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0637B6">
      <w:start w:val="1"/>
      <w:numFmt w:val="lowerRoman"/>
      <w:lvlText w:val="(%1)"/>
      <w:lvlJc w:val="left"/>
      <w:pPr>
        <w:ind w:left="1080" w:hanging="720"/>
      </w:pPr>
      <w:rPr>
        <w:rFonts w:hint="default"/>
      </w:rPr>
    </w:lvl>
    <w:lvl w:ilvl="1" w:tplc="C7CEDBBC" w:tentative="1">
      <w:start w:val="1"/>
      <w:numFmt w:val="lowerLetter"/>
      <w:lvlText w:val="%2."/>
      <w:lvlJc w:val="left"/>
      <w:pPr>
        <w:ind w:left="1440" w:hanging="360"/>
      </w:pPr>
    </w:lvl>
    <w:lvl w:ilvl="2" w:tplc="55FE4C0E" w:tentative="1">
      <w:start w:val="1"/>
      <w:numFmt w:val="lowerRoman"/>
      <w:lvlText w:val="%3."/>
      <w:lvlJc w:val="right"/>
      <w:pPr>
        <w:ind w:left="2160" w:hanging="180"/>
      </w:pPr>
    </w:lvl>
    <w:lvl w:ilvl="3" w:tplc="247E6762" w:tentative="1">
      <w:start w:val="1"/>
      <w:numFmt w:val="decimal"/>
      <w:lvlText w:val="%4."/>
      <w:lvlJc w:val="left"/>
      <w:pPr>
        <w:ind w:left="2880" w:hanging="360"/>
      </w:pPr>
    </w:lvl>
    <w:lvl w:ilvl="4" w:tplc="8834C5A8" w:tentative="1">
      <w:start w:val="1"/>
      <w:numFmt w:val="lowerLetter"/>
      <w:lvlText w:val="%5."/>
      <w:lvlJc w:val="left"/>
      <w:pPr>
        <w:ind w:left="3600" w:hanging="360"/>
      </w:pPr>
    </w:lvl>
    <w:lvl w:ilvl="5" w:tplc="620831D0" w:tentative="1">
      <w:start w:val="1"/>
      <w:numFmt w:val="lowerRoman"/>
      <w:lvlText w:val="%6."/>
      <w:lvlJc w:val="right"/>
      <w:pPr>
        <w:ind w:left="4320" w:hanging="180"/>
      </w:pPr>
    </w:lvl>
    <w:lvl w:ilvl="6" w:tplc="83B8D3E6" w:tentative="1">
      <w:start w:val="1"/>
      <w:numFmt w:val="decimal"/>
      <w:lvlText w:val="%7."/>
      <w:lvlJc w:val="left"/>
      <w:pPr>
        <w:ind w:left="5040" w:hanging="360"/>
      </w:pPr>
    </w:lvl>
    <w:lvl w:ilvl="7" w:tplc="9EF21730" w:tentative="1">
      <w:start w:val="1"/>
      <w:numFmt w:val="lowerLetter"/>
      <w:lvlText w:val="%8."/>
      <w:lvlJc w:val="left"/>
      <w:pPr>
        <w:ind w:left="5760" w:hanging="360"/>
      </w:pPr>
    </w:lvl>
    <w:lvl w:ilvl="8" w:tplc="E972644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2BE1F5E">
      <w:start w:val="1"/>
      <w:numFmt w:val="lowerRoman"/>
      <w:lvlText w:val="(%1)"/>
      <w:lvlJc w:val="left"/>
      <w:pPr>
        <w:ind w:left="1080" w:hanging="720"/>
      </w:pPr>
      <w:rPr>
        <w:rFonts w:hint="default"/>
      </w:rPr>
    </w:lvl>
    <w:lvl w:ilvl="1" w:tplc="C986CDD6" w:tentative="1">
      <w:start w:val="1"/>
      <w:numFmt w:val="lowerLetter"/>
      <w:lvlText w:val="%2."/>
      <w:lvlJc w:val="left"/>
      <w:pPr>
        <w:ind w:left="1440" w:hanging="360"/>
      </w:pPr>
    </w:lvl>
    <w:lvl w:ilvl="2" w:tplc="3050FCFA" w:tentative="1">
      <w:start w:val="1"/>
      <w:numFmt w:val="lowerRoman"/>
      <w:lvlText w:val="%3."/>
      <w:lvlJc w:val="right"/>
      <w:pPr>
        <w:ind w:left="2160" w:hanging="180"/>
      </w:pPr>
    </w:lvl>
    <w:lvl w:ilvl="3" w:tplc="BC941820" w:tentative="1">
      <w:start w:val="1"/>
      <w:numFmt w:val="decimal"/>
      <w:lvlText w:val="%4."/>
      <w:lvlJc w:val="left"/>
      <w:pPr>
        <w:ind w:left="2880" w:hanging="360"/>
      </w:pPr>
    </w:lvl>
    <w:lvl w:ilvl="4" w:tplc="C6B82358" w:tentative="1">
      <w:start w:val="1"/>
      <w:numFmt w:val="lowerLetter"/>
      <w:lvlText w:val="%5."/>
      <w:lvlJc w:val="left"/>
      <w:pPr>
        <w:ind w:left="3600" w:hanging="360"/>
      </w:pPr>
    </w:lvl>
    <w:lvl w:ilvl="5" w:tplc="676AD0BC" w:tentative="1">
      <w:start w:val="1"/>
      <w:numFmt w:val="lowerRoman"/>
      <w:lvlText w:val="%6."/>
      <w:lvlJc w:val="right"/>
      <w:pPr>
        <w:ind w:left="4320" w:hanging="180"/>
      </w:pPr>
    </w:lvl>
    <w:lvl w:ilvl="6" w:tplc="4D088C10" w:tentative="1">
      <w:start w:val="1"/>
      <w:numFmt w:val="decimal"/>
      <w:lvlText w:val="%7."/>
      <w:lvlJc w:val="left"/>
      <w:pPr>
        <w:ind w:left="5040" w:hanging="360"/>
      </w:pPr>
    </w:lvl>
    <w:lvl w:ilvl="7" w:tplc="C62AE7C6" w:tentative="1">
      <w:start w:val="1"/>
      <w:numFmt w:val="lowerLetter"/>
      <w:lvlText w:val="%8."/>
      <w:lvlJc w:val="left"/>
      <w:pPr>
        <w:ind w:left="5760" w:hanging="360"/>
      </w:pPr>
    </w:lvl>
    <w:lvl w:ilvl="8" w:tplc="50367C1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88A8CE2">
      <w:start w:val="1"/>
      <w:numFmt w:val="lowerRoman"/>
      <w:lvlText w:val="(%1)"/>
      <w:lvlJc w:val="left"/>
      <w:pPr>
        <w:ind w:left="1080" w:hanging="720"/>
      </w:pPr>
      <w:rPr>
        <w:rFonts w:hint="default"/>
        <w:b w:val="0"/>
      </w:rPr>
    </w:lvl>
    <w:lvl w:ilvl="1" w:tplc="317CD8AE" w:tentative="1">
      <w:start w:val="1"/>
      <w:numFmt w:val="lowerLetter"/>
      <w:lvlText w:val="%2."/>
      <w:lvlJc w:val="left"/>
      <w:pPr>
        <w:ind w:left="1440" w:hanging="360"/>
      </w:pPr>
    </w:lvl>
    <w:lvl w:ilvl="2" w:tplc="4720F390" w:tentative="1">
      <w:start w:val="1"/>
      <w:numFmt w:val="lowerRoman"/>
      <w:lvlText w:val="%3."/>
      <w:lvlJc w:val="right"/>
      <w:pPr>
        <w:ind w:left="2160" w:hanging="180"/>
      </w:pPr>
    </w:lvl>
    <w:lvl w:ilvl="3" w:tplc="8F5AFAB8" w:tentative="1">
      <w:start w:val="1"/>
      <w:numFmt w:val="decimal"/>
      <w:lvlText w:val="%4."/>
      <w:lvlJc w:val="left"/>
      <w:pPr>
        <w:ind w:left="2880" w:hanging="360"/>
      </w:pPr>
    </w:lvl>
    <w:lvl w:ilvl="4" w:tplc="108C1F84" w:tentative="1">
      <w:start w:val="1"/>
      <w:numFmt w:val="lowerLetter"/>
      <w:lvlText w:val="%5."/>
      <w:lvlJc w:val="left"/>
      <w:pPr>
        <w:ind w:left="3600" w:hanging="360"/>
      </w:pPr>
    </w:lvl>
    <w:lvl w:ilvl="5" w:tplc="4C12AACA" w:tentative="1">
      <w:start w:val="1"/>
      <w:numFmt w:val="lowerRoman"/>
      <w:lvlText w:val="%6."/>
      <w:lvlJc w:val="right"/>
      <w:pPr>
        <w:ind w:left="4320" w:hanging="180"/>
      </w:pPr>
    </w:lvl>
    <w:lvl w:ilvl="6" w:tplc="9B8E0346" w:tentative="1">
      <w:start w:val="1"/>
      <w:numFmt w:val="decimal"/>
      <w:lvlText w:val="%7."/>
      <w:lvlJc w:val="left"/>
      <w:pPr>
        <w:ind w:left="5040" w:hanging="360"/>
      </w:pPr>
    </w:lvl>
    <w:lvl w:ilvl="7" w:tplc="F4BEAA1E" w:tentative="1">
      <w:start w:val="1"/>
      <w:numFmt w:val="lowerLetter"/>
      <w:lvlText w:val="%8."/>
      <w:lvlJc w:val="left"/>
      <w:pPr>
        <w:ind w:left="5760" w:hanging="360"/>
      </w:pPr>
    </w:lvl>
    <w:lvl w:ilvl="8" w:tplc="AEDCBF9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22A9A12">
      <w:start w:val="1"/>
      <w:numFmt w:val="lowerLetter"/>
      <w:lvlText w:val="(%1)"/>
      <w:lvlJc w:val="left"/>
      <w:pPr>
        <w:ind w:left="360" w:hanging="360"/>
      </w:pPr>
      <w:rPr>
        <w:rFonts w:hint="default"/>
      </w:rPr>
    </w:lvl>
    <w:lvl w:ilvl="1" w:tplc="4CEC6A76" w:tentative="1">
      <w:start w:val="1"/>
      <w:numFmt w:val="lowerLetter"/>
      <w:lvlText w:val="%2."/>
      <w:lvlJc w:val="left"/>
      <w:pPr>
        <w:ind w:left="1080" w:hanging="360"/>
      </w:pPr>
    </w:lvl>
    <w:lvl w:ilvl="2" w:tplc="9B7A3BB8" w:tentative="1">
      <w:start w:val="1"/>
      <w:numFmt w:val="lowerRoman"/>
      <w:lvlText w:val="%3."/>
      <w:lvlJc w:val="right"/>
      <w:pPr>
        <w:ind w:left="1800" w:hanging="180"/>
      </w:pPr>
    </w:lvl>
    <w:lvl w:ilvl="3" w:tplc="6EF42808" w:tentative="1">
      <w:start w:val="1"/>
      <w:numFmt w:val="decimal"/>
      <w:lvlText w:val="%4."/>
      <w:lvlJc w:val="left"/>
      <w:pPr>
        <w:ind w:left="2520" w:hanging="360"/>
      </w:pPr>
    </w:lvl>
    <w:lvl w:ilvl="4" w:tplc="019ACF00" w:tentative="1">
      <w:start w:val="1"/>
      <w:numFmt w:val="lowerLetter"/>
      <w:lvlText w:val="%5."/>
      <w:lvlJc w:val="left"/>
      <w:pPr>
        <w:ind w:left="3240" w:hanging="360"/>
      </w:pPr>
    </w:lvl>
    <w:lvl w:ilvl="5" w:tplc="C5280CBE" w:tentative="1">
      <w:start w:val="1"/>
      <w:numFmt w:val="lowerRoman"/>
      <w:lvlText w:val="%6."/>
      <w:lvlJc w:val="right"/>
      <w:pPr>
        <w:ind w:left="3960" w:hanging="180"/>
      </w:pPr>
    </w:lvl>
    <w:lvl w:ilvl="6" w:tplc="50901720" w:tentative="1">
      <w:start w:val="1"/>
      <w:numFmt w:val="decimal"/>
      <w:lvlText w:val="%7."/>
      <w:lvlJc w:val="left"/>
      <w:pPr>
        <w:ind w:left="4680" w:hanging="360"/>
      </w:pPr>
    </w:lvl>
    <w:lvl w:ilvl="7" w:tplc="A794460E" w:tentative="1">
      <w:start w:val="1"/>
      <w:numFmt w:val="lowerLetter"/>
      <w:lvlText w:val="%8."/>
      <w:lvlJc w:val="left"/>
      <w:pPr>
        <w:ind w:left="5400" w:hanging="360"/>
      </w:pPr>
    </w:lvl>
    <w:lvl w:ilvl="8" w:tplc="F5960AD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BEA4CAC">
      <w:start w:val="1"/>
      <w:numFmt w:val="decimal"/>
      <w:lvlText w:val="%1."/>
      <w:lvlJc w:val="left"/>
      <w:pPr>
        <w:ind w:left="360" w:hanging="360"/>
      </w:pPr>
      <w:rPr>
        <w:rFonts w:hint="default"/>
      </w:rPr>
    </w:lvl>
    <w:lvl w:ilvl="1" w:tplc="B3962CE6" w:tentative="1">
      <w:start w:val="1"/>
      <w:numFmt w:val="lowerLetter"/>
      <w:lvlText w:val="%2."/>
      <w:lvlJc w:val="left"/>
      <w:pPr>
        <w:ind w:left="1080" w:hanging="360"/>
      </w:pPr>
    </w:lvl>
    <w:lvl w:ilvl="2" w:tplc="F1504ABA" w:tentative="1">
      <w:start w:val="1"/>
      <w:numFmt w:val="lowerRoman"/>
      <w:lvlText w:val="%3."/>
      <w:lvlJc w:val="right"/>
      <w:pPr>
        <w:ind w:left="1800" w:hanging="180"/>
      </w:pPr>
    </w:lvl>
    <w:lvl w:ilvl="3" w:tplc="17A4729A" w:tentative="1">
      <w:start w:val="1"/>
      <w:numFmt w:val="decimal"/>
      <w:lvlText w:val="%4."/>
      <w:lvlJc w:val="left"/>
      <w:pPr>
        <w:ind w:left="2520" w:hanging="360"/>
      </w:pPr>
    </w:lvl>
    <w:lvl w:ilvl="4" w:tplc="E11470C0" w:tentative="1">
      <w:start w:val="1"/>
      <w:numFmt w:val="lowerLetter"/>
      <w:lvlText w:val="%5."/>
      <w:lvlJc w:val="left"/>
      <w:pPr>
        <w:ind w:left="3240" w:hanging="360"/>
      </w:pPr>
    </w:lvl>
    <w:lvl w:ilvl="5" w:tplc="15EEB55E" w:tentative="1">
      <w:start w:val="1"/>
      <w:numFmt w:val="lowerRoman"/>
      <w:lvlText w:val="%6."/>
      <w:lvlJc w:val="right"/>
      <w:pPr>
        <w:ind w:left="3960" w:hanging="180"/>
      </w:pPr>
    </w:lvl>
    <w:lvl w:ilvl="6" w:tplc="50FE8764" w:tentative="1">
      <w:start w:val="1"/>
      <w:numFmt w:val="decimal"/>
      <w:lvlText w:val="%7."/>
      <w:lvlJc w:val="left"/>
      <w:pPr>
        <w:ind w:left="4680" w:hanging="360"/>
      </w:pPr>
    </w:lvl>
    <w:lvl w:ilvl="7" w:tplc="9604A1F8" w:tentative="1">
      <w:start w:val="1"/>
      <w:numFmt w:val="lowerLetter"/>
      <w:lvlText w:val="%8."/>
      <w:lvlJc w:val="left"/>
      <w:pPr>
        <w:ind w:left="5400" w:hanging="360"/>
      </w:pPr>
    </w:lvl>
    <w:lvl w:ilvl="8" w:tplc="35A673B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9522026">
      <w:start w:val="1"/>
      <w:numFmt w:val="decimal"/>
      <w:lvlText w:val="%1."/>
      <w:lvlJc w:val="left"/>
      <w:pPr>
        <w:ind w:left="360" w:hanging="360"/>
      </w:pPr>
      <w:rPr>
        <w:rFonts w:hint="default"/>
      </w:rPr>
    </w:lvl>
    <w:lvl w:ilvl="1" w:tplc="A2447810" w:tentative="1">
      <w:start w:val="1"/>
      <w:numFmt w:val="lowerLetter"/>
      <w:lvlText w:val="%2."/>
      <w:lvlJc w:val="left"/>
      <w:pPr>
        <w:ind w:left="1080" w:hanging="360"/>
      </w:pPr>
    </w:lvl>
    <w:lvl w:ilvl="2" w:tplc="9C5C18B8" w:tentative="1">
      <w:start w:val="1"/>
      <w:numFmt w:val="lowerRoman"/>
      <w:lvlText w:val="%3."/>
      <w:lvlJc w:val="right"/>
      <w:pPr>
        <w:ind w:left="1800" w:hanging="180"/>
      </w:pPr>
    </w:lvl>
    <w:lvl w:ilvl="3" w:tplc="AD0E88C4" w:tentative="1">
      <w:start w:val="1"/>
      <w:numFmt w:val="decimal"/>
      <w:lvlText w:val="%4."/>
      <w:lvlJc w:val="left"/>
      <w:pPr>
        <w:ind w:left="2520" w:hanging="360"/>
      </w:pPr>
    </w:lvl>
    <w:lvl w:ilvl="4" w:tplc="6E204048" w:tentative="1">
      <w:start w:val="1"/>
      <w:numFmt w:val="lowerLetter"/>
      <w:lvlText w:val="%5."/>
      <w:lvlJc w:val="left"/>
      <w:pPr>
        <w:ind w:left="3240" w:hanging="360"/>
      </w:pPr>
    </w:lvl>
    <w:lvl w:ilvl="5" w:tplc="70C471A6" w:tentative="1">
      <w:start w:val="1"/>
      <w:numFmt w:val="lowerRoman"/>
      <w:lvlText w:val="%6."/>
      <w:lvlJc w:val="right"/>
      <w:pPr>
        <w:ind w:left="3960" w:hanging="180"/>
      </w:pPr>
    </w:lvl>
    <w:lvl w:ilvl="6" w:tplc="8F986796" w:tentative="1">
      <w:start w:val="1"/>
      <w:numFmt w:val="decimal"/>
      <w:lvlText w:val="%7."/>
      <w:lvlJc w:val="left"/>
      <w:pPr>
        <w:ind w:left="4680" w:hanging="360"/>
      </w:pPr>
    </w:lvl>
    <w:lvl w:ilvl="7" w:tplc="49603DB2" w:tentative="1">
      <w:start w:val="1"/>
      <w:numFmt w:val="lowerLetter"/>
      <w:lvlText w:val="%8."/>
      <w:lvlJc w:val="left"/>
      <w:pPr>
        <w:ind w:left="5400" w:hanging="360"/>
      </w:pPr>
    </w:lvl>
    <w:lvl w:ilvl="8" w:tplc="373EB2C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7AAE3D4">
      <w:start w:val="1"/>
      <w:numFmt w:val="lowerRoman"/>
      <w:lvlText w:val="(%1)"/>
      <w:lvlJc w:val="left"/>
      <w:pPr>
        <w:ind w:left="1080" w:hanging="720"/>
      </w:pPr>
      <w:rPr>
        <w:rFonts w:hint="default"/>
        <w:b w:val="0"/>
      </w:rPr>
    </w:lvl>
    <w:lvl w:ilvl="1" w:tplc="BEBEFF5E" w:tentative="1">
      <w:start w:val="1"/>
      <w:numFmt w:val="lowerLetter"/>
      <w:lvlText w:val="%2."/>
      <w:lvlJc w:val="left"/>
      <w:pPr>
        <w:ind w:left="1440" w:hanging="360"/>
      </w:pPr>
    </w:lvl>
    <w:lvl w:ilvl="2" w:tplc="5930EA46" w:tentative="1">
      <w:start w:val="1"/>
      <w:numFmt w:val="lowerRoman"/>
      <w:lvlText w:val="%3."/>
      <w:lvlJc w:val="right"/>
      <w:pPr>
        <w:ind w:left="2160" w:hanging="180"/>
      </w:pPr>
    </w:lvl>
    <w:lvl w:ilvl="3" w:tplc="1298B0F4" w:tentative="1">
      <w:start w:val="1"/>
      <w:numFmt w:val="decimal"/>
      <w:lvlText w:val="%4."/>
      <w:lvlJc w:val="left"/>
      <w:pPr>
        <w:ind w:left="2880" w:hanging="360"/>
      </w:pPr>
    </w:lvl>
    <w:lvl w:ilvl="4" w:tplc="164EEEB8" w:tentative="1">
      <w:start w:val="1"/>
      <w:numFmt w:val="lowerLetter"/>
      <w:lvlText w:val="%5."/>
      <w:lvlJc w:val="left"/>
      <w:pPr>
        <w:ind w:left="3600" w:hanging="360"/>
      </w:pPr>
    </w:lvl>
    <w:lvl w:ilvl="5" w:tplc="95C4295E" w:tentative="1">
      <w:start w:val="1"/>
      <w:numFmt w:val="lowerRoman"/>
      <w:lvlText w:val="%6."/>
      <w:lvlJc w:val="right"/>
      <w:pPr>
        <w:ind w:left="4320" w:hanging="180"/>
      </w:pPr>
    </w:lvl>
    <w:lvl w:ilvl="6" w:tplc="775433E8" w:tentative="1">
      <w:start w:val="1"/>
      <w:numFmt w:val="decimal"/>
      <w:lvlText w:val="%7."/>
      <w:lvlJc w:val="left"/>
      <w:pPr>
        <w:ind w:left="5040" w:hanging="360"/>
      </w:pPr>
    </w:lvl>
    <w:lvl w:ilvl="7" w:tplc="D2F8EC2C" w:tentative="1">
      <w:start w:val="1"/>
      <w:numFmt w:val="lowerLetter"/>
      <w:lvlText w:val="%8."/>
      <w:lvlJc w:val="left"/>
      <w:pPr>
        <w:ind w:left="5760" w:hanging="360"/>
      </w:pPr>
    </w:lvl>
    <w:lvl w:ilvl="8" w:tplc="D1C63FC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69AF924">
      <w:start w:val="1"/>
      <w:numFmt w:val="lowerRoman"/>
      <w:lvlText w:val="(%1)"/>
      <w:lvlJc w:val="left"/>
      <w:pPr>
        <w:ind w:left="1080" w:hanging="720"/>
      </w:pPr>
      <w:rPr>
        <w:rFonts w:hint="default"/>
      </w:rPr>
    </w:lvl>
    <w:lvl w:ilvl="1" w:tplc="7D742B0C" w:tentative="1">
      <w:start w:val="1"/>
      <w:numFmt w:val="lowerLetter"/>
      <w:lvlText w:val="%2."/>
      <w:lvlJc w:val="left"/>
      <w:pPr>
        <w:ind w:left="1440" w:hanging="360"/>
      </w:pPr>
    </w:lvl>
    <w:lvl w:ilvl="2" w:tplc="AEFA303C" w:tentative="1">
      <w:start w:val="1"/>
      <w:numFmt w:val="lowerRoman"/>
      <w:lvlText w:val="%3."/>
      <w:lvlJc w:val="right"/>
      <w:pPr>
        <w:ind w:left="2160" w:hanging="180"/>
      </w:pPr>
    </w:lvl>
    <w:lvl w:ilvl="3" w:tplc="F2A8CB0E" w:tentative="1">
      <w:start w:val="1"/>
      <w:numFmt w:val="decimal"/>
      <w:lvlText w:val="%4."/>
      <w:lvlJc w:val="left"/>
      <w:pPr>
        <w:ind w:left="2880" w:hanging="360"/>
      </w:pPr>
    </w:lvl>
    <w:lvl w:ilvl="4" w:tplc="52F4B514" w:tentative="1">
      <w:start w:val="1"/>
      <w:numFmt w:val="lowerLetter"/>
      <w:lvlText w:val="%5."/>
      <w:lvlJc w:val="left"/>
      <w:pPr>
        <w:ind w:left="3600" w:hanging="360"/>
      </w:pPr>
    </w:lvl>
    <w:lvl w:ilvl="5" w:tplc="4992FCF0" w:tentative="1">
      <w:start w:val="1"/>
      <w:numFmt w:val="lowerRoman"/>
      <w:lvlText w:val="%6."/>
      <w:lvlJc w:val="right"/>
      <w:pPr>
        <w:ind w:left="4320" w:hanging="180"/>
      </w:pPr>
    </w:lvl>
    <w:lvl w:ilvl="6" w:tplc="4612B5AE" w:tentative="1">
      <w:start w:val="1"/>
      <w:numFmt w:val="decimal"/>
      <w:lvlText w:val="%7."/>
      <w:lvlJc w:val="left"/>
      <w:pPr>
        <w:ind w:left="5040" w:hanging="360"/>
      </w:pPr>
    </w:lvl>
    <w:lvl w:ilvl="7" w:tplc="5A107ADA" w:tentative="1">
      <w:start w:val="1"/>
      <w:numFmt w:val="lowerLetter"/>
      <w:lvlText w:val="%8."/>
      <w:lvlJc w:val="left"/>
      <w:pPr>
        <w:ind w:left="5760" w:hanging="360"/>
      </w:pPr>
    </w:lvl>
    <w:lvl w:ilvl="8" w:tplc="6E1EDA2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B3CE77A">
      <w:start w:val="1"/>
      <w:numFmt w:val="bullet"/>
      <w:pStyle w:val="ListBullet"/>
      <w:lvlText w:val=""/>
      <w:lvlJc w:val="left"/>
      <w:pPr>
        <w:ind w:left="720" w:hanging="360"/>
      </w:pPr>
      <w:rPr>
        <w:rFonts w:ascii="Symbol" w:hAnsi="Symbol" w:hint="default"/>
      </w:rPr>
    </w:lvl>
    <w:lvl w:ilvl="1" w:tplc="D2F22168">
      <w:start w:val="1"/>
      <w:numFmt w:val="bullet"/>
      <w:pStyle w:val="ListBullet2"/>
      <w:lvlText w:val="o"/>
      <w:lvlJc w:val="left"/>
      <w:pPr>
        <w:ind w:left="1440" w:hanging="360"/>
      </w:pPr>
      <w:rPr>
        <w:rFonts w:ascii="Courier New" w:hAnsi="Courier New" w:cs="Courier New" w:hint="default"/>
      </w:rPr>
    </w:lvl>
    <w:lvl w:ilvl="2" w:tplc="E520A062">
      <w:start w:val="1"/>
      <w:numFmt w:val="bullet"/>
      <w:lvlText w:val=""/>
      <w:lvlJc w:val="left"/>
      <w:pPr>
        <w:ind w:left="2160" w:hanging="360"/>
      </w:pPr>
      <w:rPr>
        <w:rFonts w:ascii="Wingdings" w:hAnsi="Wingdings" w:hint="default"/>
      </w:rPr>
    </w:lvl>
    <w:lvl w:ilvl="3" w:tplc="69462950">
      <w:start w:val="1"/>
      <w:numFmt w:val="bullet"/>
      <w:lvlText w:val=""/>
      <w:lvlJc w:val="left"/>
      <w:pPr>
        <w:ind w:left="2880" w:hanging="360"/>
      </w:pPr>
      <w:rPr>
        <w:rFonts w:ascii="Symbol" w:hAnsi="Symbol" w:hint="default"/>
      </w:rPr>
    </w:lvl>
    <w:lvl w:ilvl="4" w:tplc="2A38F2B2">
      <w:start w:val="1"/>
      <w:numFmt w:val="bullet"/>
      <w:lvlText w:val="o"/>
      <w:lvlJc w:val="left"/>
      <w:pPr>
        <w:ind w:left="3600" w:hanging="360"/>
      </w:pPr>
      <w:rPr>
        <w:rFonts w:ascii="Courier New" w:hAnsi="Courier New" w:cs="Courier New" w:hint="default"/>
      </w:rPr>
    </w:lvl>
    <w:lvl w:ilvl="5" w:tplc="335803C0">
      <w:start w:val="1"/>
      <w:numFmt w:val="bullet"/>
      <w:pStyle w:val="ListBullet3"/>
      <w:lvlText w:val=""/>
      <w:lvlJc w:val="left"/>
      <w:pPr>
        <w:ind w:left="4320" w:hanging="360"/>
      </w:pPr>
      <w:rPr>
        <w:rFonts w:ascii="Wingdings" w:hAnsi="Wingdings" w:hint="default"/>
      </w:rPr>
    </w:lvl>
    <w:lvl w:ilvl="6" w:tplc="3BDA6D26">
      <w:start w:val="1"/>
      <w:numFmt w:val="bullet"/>
      <w:lvlText w:val=""/>
      <w:lvlJc w:val="left"/>
      <w:pPr>
        <w:ind w:left="5040" w:hanging="360"/>
      </w:pPr>
      <w:rPr>
        <w:rFonts w:ascii="Symbol" w:hAnsi="Symbol" w:hint="default"/>
      </w:rPr>
    </w:lvl>
    <w:lvl w:ilvl="7" w:tplc="BF7456EA">
      <w:start w:val="1"/>
      <w:numFmt w:val="bullet"/>
      <w:lvlText w:val="o"/>
      <w:lvlJc w:val="left"/>
      <w:pPr>
        <w:ind w:left="5760" w:hanging="360"/>
      </w:pPr>
      <w:rPr>
        <w:rFonts w:ascii="Courier New" w:hAnsi="Courier New" w:cs="Courier New" w:hint="default"/>
      </w:rPr>
    </w:lvl>
    <w:lvl w:ilvl="8" w:tplc="AA18D03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1B6E872">
      <w:start w:val="1"/>
      <w:numFmt w:val="bullet"/>
      <w:lvlText w:val=""/>
      <w:lvlJc w:val="left"/>
      <w:pPr>
        <w:ind w:left="360" w:hanging="360"/>
      </w:pPr>
      <w:rPr>
        <w:rFonts w:ascii="Symbol" w:hAnsi="Symbol" w:hint="default"/>
      </w:rPr>
    </w:lvl>
    <w:lvl w:ilvl="1" w:tplc="06A677A2" w:tentative="1">
      <w:start w:val="1"/>
      <w:numFmt w:val="bullet"/>
      <w:lvlText w:val="o"/>
      <w:lvlJc w:val="left"/>
      <w:pPr>
        <w:ind w:left="1080" w:hanging="360"/>
      </w:pPr>
      <w:rPr>
        <w:rFonts w:ascii="Courier New" w:hAnsi="Courier New" w:cs="Courier New" w:hint="default"/>
      </w:rPr>
    </w:lvl>
    <w:lvl w:ilvl="2" w:tplc="EF02DDD8" w:tentative="1">
      <w:start w:val="1"/>
      <w:numFmt w:val="bullet"/>
      <w:lvlText w:val=""/>
      <w:lvlJc w:val="left"/>
      <w:pPr>
        <w:ind w:left="1800" w:hanging="360"/>
      </w:pPr>
      <w:rPr>
        <w:rFonts w:ascii="Wingdings" w:hAnsi="Wingdings" w:hint="default"/>
      </w:rPr>
    </w:lvl>
    <w:lvl w:ilvl="3" w:tplc="24D6868E" w:tentative="1">
      <w:start w:val="1"/>
      <w:numFmt w:val="bullet"/>
      <w:lvlText w:val=""/>
      <w:lvlJc w:val="left"/>
      <w:pPr>
        <w:ind w:left="2520" w:hanging="360"/>
      </w:pPr>
      <w:rPr>
        <w:rFonts w:ascii="Symbol" w:hAnsi="Symbol" w:hint="default"/>
      </w:rPr>
    </w:lvl>
    <w:lvl w:ilvl="4" w:tplc="81D67DB6" w:tentative="1">
      <w:start w:val="1"/>
      <w:numFmt w:val="bullet"/>
      <w:lvlText w:val="o"/>
      <w:lvlJc w:val="left"/>
      <w:pPr>
        <w:ind w:left="3240" w:hanging="360"/>
      </w:pPr>
      <w:rPr>
        <w:rFonts w:ascii="Courier New" w:hAnsi="Courier New" w:cs="Courier New" w:hint="default"/>
      </w:rPr>
    </w:lvl>
    <w:lvl w:ilvl="5" w:tplc="406254E8" w:tentative="1">
      <w:start w:val="1"/>
      <w:numFmt w:val="bullet"/>
      <w:lvlText w:val=""/>
      <w:lvlJc w:val="left"/>
      <w:pPr>
        <w:ind w:left="3960" w:hanging="360"/>
      </w:pPr>
      <w:rPr>
        <w:rFonts w:ascii="Wingdings" w:hAnsi="Wingdings" w:hint="default"/>
      </w:rPr>
    </w:lvl>
    <w:lvl w:ilvl="6" w:tplc="BABAE466" w:tentative="1">
      <w:start w:val="1"/>
      <w:numFmt w:val="bullet"/>
      <w:lvlText w:val=""/>
      <w:lvlJc w:val="left"/>
      <w:pPr>
        <w:ind w:left="4680" w:hanging="360"/>
      </w:pPr>
      <w:rPr>
        <w:rFonts w:ascii="Symbol" w:hAnsi="Symbol" w:hint="default"/>
      </w:rPr>
    </w:lvl>
    <w:lvl w:ilvl="7" w:tplc="B5A62304" w:tentative="1">
      <w:start w:val="1"/>
      <w:numFmt w:val="bullet"/>
      <w:lvlText w:val="o"/>
      <w:lvlJc w:val="left"/>
      <w:pPr>
        <w:ind w:left="5400" w:hanging="360"/>
      </w:pPr>
      <w:rPr>
        <w:rFonts w:ascii="Courier New" w:hAnsi="Courier New" w:cs="Courier New" w:hint="default"/>
      </w:rPr>
    </w:lvl>
    <w:lvl w:ilvl="8" w:tplc="B97E890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D8807F2">
      <w:start w:val="1"/>
      <w:numFmt w:val="lowerRoman"/>
      <w:lvlText w:val="(%1)"/>
      <w:lvlJc w:val="left"/>
      <w:pPr>
        <w:ind w:left="1080" w:hanging="720"/>
      </w:pPr>
      <w:rPr>
        <w:rFonts w:hint="default"/>
      </w:rPr>
    </w:lvl>
    <w:lvl w:ilvl="1" w:tplc="493A91B0" w:tentative="1">
      <w:start w:val="1"/>
      <w:numFmt w:val="lowerLetter"/>
      <w:lvlText w:val="%2."/>
      <w:lvlJc w:val="left"/>
      <w:pPr>
        <w:ind w:left="1440" w:hanging="360"/>
      </w:pPr>
    </w:lvl>
    <w:lvl w:ilvl="2" w:tplc="AAE469AA" w:tentative="1">
      <w:start w:val="1"/>
      <w:numFmt w:val="lowerRoman"/>
      <w:lvlText w:val="%3."/>
      <w:lvlJc w:val="right"/>
      <w:pPr>
        <w:ind w:left="2160" w:hanging="180"/>
      </w:pPr>
    </w:lvl>
    <w:lvl w:ilvl="3" w:tplc="3DA429D8" w:tentative="1">
      <w:start w:val="1"/>
      <w:numFmt w:val="decimal"/>
      <w:lvlText w:val="%4."/>
      <w:lvlJc w:val="left"/>
      <w:pPr>
        <w:ind w:left="2880" w:hanging="360"/>
      </w:pPr>
    </w:lvl>
    <w:lvl w:ilvl="4" w:tplc="CBDC30D2" w:tentative="1">
      <w:start w:val="1"/>
      <w:numFmt w:val="lowerLetter"/>
      <w:lvlText w:val="%5."/>
      <w:lvlJc w:val="left"/>
      <w:pPr>
        <w:ind w:left="3600" w:hanging="360"/>
      </w:pPr>
    </w:lvl>
    <w:lvl w:ilvl="5" w:tplc="527CB230" w:tentative="1">
      <w:start w:val="1"/>
      <w:numFmt w:val="lowerRoman"/>
      <w:lvlText w:val="%6."/>
      <w:lvlJc w:val="right"/>
      <w:pPr>
        <w:ind w:left="4320" w:hanging="180"/>
      </w:pPr>
    </w:lvl>
    <w:lvl w:ilvl="6" w:tplc="732E1CA2" w:tentative="1">
      <w:start w:val="1"/>
      <w:numFmt w:val="decimal"/>
      <w:lvlText w:val="%7."/>
      <w:lvlJc w:val="left"/>
      <w:pPr>
        <w:ind w:left="5040" w:hanging="360"/>
      </w:pPr>
    </w:lvl>
    <w:lvl w:ilvl="7" w:tplc="E654E7A4" w:tentative="1">
      <w:start w:val="1"/>
      <w:numFmt w:val="lowerLetter"/>
      <w:lvlText w:val="%8."/>
      <w:lvlJc w:val="left"/>
      <w:pPr>
        <w:ind w:left="5760" w:hanging="360"/>
      </w:pPr>
    </w:lvl>
    <w:lvl w:ilvl="8" w:tplc="3C8E959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3F49DF0">
      <w:start w:val="1"/>
      <w:numFmt w:val="lowerRoman"/>
      <w:lvlText w:val="(%1)"/>
      <w:lvlJc w:val="left"/>
      <w:pPr>
        <w:ind w:left="1080" w:hanging="720"/>
      </w:pPr>
      <w:rPr>
        <w:rFonts w:hint="default"/>
      </w:rPr>
    </w:lvl>
    <w:lvl w:ilvl="1" w:tplc="78003DB0" w:tentative="1">
      <w:start w:val="1"/>
      <w:numFmt w:val="lowerLetter"/>
      <w:lvlText w:val="%2."/>
      <w:lvlJc w:val="left"/>
      <w:pPr>
        <w:ind w:left="1440" w:hanging="360"/>
      </w:pPr>
    </w:lvl>
    <w:lvl w:ilvl="2" w:tplc="F9085450" w:tentative="1">
      <w:start w:val="1"/>
      <w:numFmt w:val="lowerRoman"/>
      <w:lvlText w:val="%3."/>
      <w:lvlJc w:val="right"/>
      <w:pPr>
        <w:ind w:left="2160" w:hanging="180"/>
      </w:pPr>
    </w:lvl>
    <w:lvl w:ilvl="3" w:tplc="E820A120" w:tentative="1">
      <w:start w:val="1"/>
      <w:numFmt w:val="decimal"/>
      <w:lvlText w:val="%4."/>
      <w:lvlJc w:val="left"/>
      <w:pPr>
        <w:ind w:left="2880" w:hanging="360"/>
      </w:pPr>
    </w:lvl>
    <w:lvl w:ilvl="4" w:tplc="E5105160" w:tentative="1">
      <w:start w:val="1"/>
      <w:numFmt w:val="lowerLetter"/>
      <w:lvlText w:val="%5."/>
      <w:lvlJc w:val="left"/>
      <w:pPr>
        <w:ind w:left="3600" w:hanging="360"/>
      </w:pPr>
    </w:lvl>
    <w:lvl w:ilvl="5" w:tplc="44EA26FE" w:tentative="1">
      <w:start w:val="1"/>
      <w:numFmt w:val="lowerRoman"/>
      <w:lvlText w:val="%6."/>
      <w:lvlJc w:val="right"/>
      <w:pPr>
        <w:ind w:left="4320" w:hanging="180"/>
      </w:pPr>
    </w:lvl>
    <w:lvl w:ilvl="6" w:tplc="3B4C5154" w:tentative="1">
      <w:start w:val="1"/>
      <w:numFmt w:val="decimal"/>
      <w:lvlText w:val="%7."/>
      <w:lvlJc w:val="left"/>
      <w:pPr>
        <w:ind w:left="5040" w:hanging="360"/>
      </w:pPr>
    </w:lvl>
    <w:lvl w:ilvl="7" w:tplc="523655B6" w:tentative="1">
      <w:start w:val="1"/>
      <w:numFmt w:val="lowerLetter"/>
      <w:lvlText w:val="%8."/>
      <w:lvlJc w:val="left"/>
      <w:pPr>
        <w:ind w:left="5760" w:hanging="360"/>
      </w:pPr>
    </w:lvl>
    <w:lvl w:ilvl="8" w:tplc="9970E8F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8D69624">
      <w:start w:val="1"/>
      <w:numFmt w:val="lowerRoman"/>
      <w:lvlText w:val="(%1)"/>
      <w:lvlJc w:val="left"/>
      <w:pPr>
        <w:ind w:left="1080" w:hanging="720"/>
      </w:pPr>
      <w:rPr>
        <w:rFonts w:hint="default"/>
        <w:b w:val="0"/>
      </w:rPr>
    </w:lvl>
    <w:lvl w:ilvl="1" w:tplc="554CADD0" w:tentative="1">
      <w:start w:val="1"/>
      <w:numFmt w:val="lowerLetter"/>
      <w:lvlText w:val="%2."/>
      <w:lvlJc w:val="left"/>
      <w:pPr>
        <w:ind w:left="1440" w:hanging="360"/>
      </w:pPr>
    </w:lvl>
    <w:lvl w:ilvl="2" w:tplc="9EB88560" w:tentative="1">
      <w:start w:val="1"/>
      <w:numFmt w:val="lowerRoman"/>
      <w:lvlText w:val="%3."/>
      <w:lvlJc w:val="right"/>
      <w:pPr>
        <w:ind w:left="2160" w:hanging="180"/>
      </w:pPr>
    </w:lvl>
    <w:lvl w:ilvl="3" w:tplc="3482BBAE" w:tentative="1">
      <w:start w:val="1"/>
      <w:numFmt w:val="decimal"/>
      <w:lvlText w:val="%4."/>
      <w:lvlJc w:val="left"/>
      <w:pPr>
        <w:ind w:left="2880" w:hanging="360"/>
      </w:pPr>
    </w:lvl>
    <w:lvl w:ilvl="4" w:tplc="B5561E92" w:tentative="1">
      <w:start w:val="1"/>
      <w:numFmt w:val="lowerLetter"/>
      <w:lvlText w:val="%5."/>
      <w:lvlJc w:val="left"/>
      <w:pPr>
        <w:ind w:left="3600" w:hanging="360"/>
      </w:pPr>
    </w:lvl>
    <w:lvl w:ilvl="5" w:tplc="2B2C7D36" w:tentative="1">
      <w:start w:val="1"/>
      <w:numFmt w:val="lowerRoman"/>
      <w:lvlText w:val="%6."/>
      <w:lvlJc w:val="right"/>
      <w:pPr>
        <w:ind w:left="4320" w:hanging="180"/>
      </w:pPr>
    </w:lvl>
    <w:lvl w:ilvl="6" w:tplc="0816A99E" w:tentative="1">
      <w:start w:val="1"/>
      <w:numFmt w:val="decimal"/>
      <w:lvlText w:val="%7."/>
      <w:lvlJc w:val="left"/>
      <w:pPr>
        <w:ind w:left="5040" w:hanging="360"/>
      </w:pPr>
    </w:lvl>
    <w:lvl w:ilvl="7" w:tplc="9A66BA3A" w:tentative="1">
      <w:start w:val="1"/>
      <w:numFmt w:val="lowerLetter"/>
      <w:lvlText w:val="%8."/>
      <w:lvlJc w:val="left"/>
      <w:pPr>
        <w:ind w:left="5760" w:hanging="360"/>
      </w:pPr>
    </w:lvl>
    <w:lvl w:ilvl="8" w:tplc="D7EC0E8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E46BBE6">
      <w:start w:val="1"/>
      <w:numFmt w:val="lowerRoman"/>
      <w:lvlText w:val="(%1)"/>
      <w:lvlJc w:val="left"/>
      <w:pPr>
        <w:ind w:left="1080" w:hanging="720"/>
      </w:pPr>
      <w:rPr>
        <w:rFonts w:hint="default"/>
        <w:b w:val="0"/>
      </w:rPr>
    </w:lvl>
    <w:lvl w:ilvl="1" w:tplc="09FA20B8" w:tentative="1">
      <w:start w:val="1"/>
      <w:numFmt w:val="lowerLetter"/>
      <w:lvlText w:val="%2."/>
      <w:lvlJc w:val="left"/>
      <w:pPr>
        <w:ind w:left="1440" w:hanging="360"/>
      </w:pPr>
    </w:lvl>
    <w:lvl w:ilvl="2" w:tplc="8C0C507A" w:tentative="1">
      <w:start w:val="1"/>
      <w:numFmt w:val="lowerRoman"/>
      <w:lvlText w:val="%3."/>
      <w:lvlJc w:val="right"/>
      <w:pPr>
        <w:ind w:left="2160" w:hanging="180"/>
      </w:pPr>
    </w:lvl>
    <w:lvl w:ilvl="3" w:tplc="C05C2DE6" w:tentative="1">
      <w:start w:val="1"/>
      <w:numFmt w:val="decimal"/>
      <w:lvlText w:val="%4."/>
      <w:lvlJc w:val="left"/>
      <w:pPr>
        <w:ind w:left="2880" w:hanging="360"/>
      </w:pPr>
    </w:lvl>
    <w:lvl w:ilvl="4" w:tplc="4564A09E" w:tentative="1">
      <w:start w:val="1"/>
      <w:numFmt w:val="lowerLetter"/>
      <w:lvlText w:val="%5."/>
      <w:lvlJc w:val="left"/>
      <w:pPr>
        <w:ind w:left="3600" w:hanging="360"/>
      </w:pPr>
    </w:lvl>
    <w:lvl w:ilvl="5" w:tplc="3EE2F88A" w:tentative="1">
      <w:start w:val="1"/>
      <w:numFmt w:val="lowerRoman"/>
      <w:lvlText w:val="%6."/>
      <w:lvlJc w:val="right"/>
      <w:pPr>
        <w:ind w:left="4320" w:hanging="180"/>
      </w:pPr>
    </w:lvl>
    <w:lvl w:ilvl="6" w:tplc="91D89FD6" w:tentative="1">
      <w:start w:val="1"/>
      <w:numFmt w:val="decimal"/>
      <w:lvlText w:val="%7."/>
      <w:lvlJc w:val="left"/>
      <w:pPr>
        <w:ind w:left="5040" w:hanging="360"/>
      </w:pPr>
    </w:lvl>
    <w:lvl w:ilvl="7" w:tplc="658ACBF0" w:tentative="1">
      <w:start w:val="1"/>
      <w:numFmt w:val="lowerLetter"/>
      <w:lvlText w:val="%8."/>
      <w:lvlJc w:val="left"/>
      <w:pPr>
        <w:ind w:left="5760" w:hanging="360"/>
      </w:pPr>
    </w:lvl>
    <w:lvl w:ilvl="8" w:tplc="3374398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786F34A">
      <w:start w:val="1"/>
      <w:numFmt w:val="decimal"/>
      <w:lvlText w:val="%1."/>
      <w:lvlJc w:val="left"/>
      <w:pPr>
        <w:ind w:left="360" w:hanging="360"/>
      </w:pPr>
      <w:rPr>
        <w:rFonts w:hint="default"/>
      </w:rPr>
    </w:lvl>
    <w:lvl w:ilvl="1" w:tplc="10EE006C" w:tentative="1">
      <w:start w:val="1"/>
      <w:numFmt w:val="lowerLetter"/>
      <w:lvlText w:val="%2."/>
      <w:lvlJc w:val="left"/>
      <w:pPr>
        <w:ind w:left="1080" w:hanging="360"/>
      </w:pPr>
    </w:lvl>
    <w:lvl w:ilvl="2" w:tplc="934663D0" w:tentative="1">
      <w:start w:val="1"/>
      <w:numFmt w:val="lowerRoman"/>
      <w:lvlText w:val="%3."/>
      <w:lvlJc w:val="right"/>
      <w:pPr>
        <w:ind w:left="1800" w:hanging="180"/>
      </w:pPr>
    </w:lvl>
    <w:lvl w:ilvl="3" w:tplc="B78CF4B8" w:tentative="1">
      <w:start w:val="1"/>
      <w:numFmt w:val="decimal"/>
      <w:lvlText w:val="%4."/>
      <w:lvlJc w:val="left"/>
      <w:pPr>
        <w:ind w:left="2520" w:hanging="360"/>
      </w:pPr>
    </w:lvl>
    <w:lvl w:ilvl="4" w:tplc="EA987970" w:tentative="1">
      <w:start w:val="1"/>
      <w:numFmt w:val="lowerLetter"/>
      <w:lvlText w:val="%5."/>
      <w:lvlJc w:val="left"/>
      <w:pPr>
        <w:ind w:left="3240" w:hanging="360"/>
      </w:pPr>
    </w:lvl>
    <w:lvl w:ilvl="5" w:tplc="582E51DE" w:tentative="1">
      <w:start w:val="1"/>
      <w:numFmt w:val="lowerRoman"/>
      <w:lvlText w:val="%6."/>
      <w:lvlJc w:val="right"/>
      <w:pPr>
        <w:ind w:left="3960" w:hanging="180"/>
      </w:pPr>
    </w:lvl>
    <w:lvl w:ilvl="6" w:tplc="4052F870" w:tentative="1">
      <w:start w:val="1"/>
      <w:numFmt w:val="decimal"/>
      <w:lvlText w:val="%7."/>
      <w:lvlJc w:val="left"/>
      <w:pPr>
        <w:ind w:left="4680" w:hanging="360"/>
      </w:pPr>
    </w:lvl>
    <w:lvl w:ilvl="7" w:tplc="8878CD96" w:tentative="1">
      <w:start w:val="1"/>
      <w:numFmt w:val="lowerLetter"/>
      <w:lvlText w:val="%8."/>
      <w:lvlJc w:val="left"/>
      <w:pPr>
        <w:ind w:left="5400" w:hanging="360"/>
      </w:pPr>
    </w:lvl>
    <w:lvl w:ilvl="8" w:tplc="7562A7A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BCD263C6">
      <w:start w:val="1"/>
      <w:numFmt w:val="lowerRoman"/>
      <w:lvlText w:val="(%1)"/>
      <w:lvlJc w:val="left"/>
      <w:pPr>
        <w:ind w:left="1080" w:hanging="720"/>
      </w:pPr>
      <w:rPr>
        <w:rFonts w:hint="default"/>
      </w:rPr>
    </w:lvl>
    <w:lvl w:ilvl="1" w:tplc="3134153A" w:tentative="1">
      <w:start w:val="1"/>
      <w:numFmt w:val="lowerLetter"/>
      <w:lvlText w:val="%2."/>
      <w:lvlJc w:val="left"/>
      <w:pPr>
        <w:ind w:left="1440" w:hanging="360"/>
      </w:pPr>
    </w:lvl>
    <w:lvl w:ilvl="2" w:tplc="9F5AE642" w:tentative="1">
      <w:start w:val="1"/>
      <w:numFmt w:val="lowerRoman"/>
      <w:lvlText w:val="%3."/>
      <w:lvlJc w:val="right"/>
      <w:pPr>
        <w:ind w:left="2160" w:hanging="180"/>
      </w:pPr>
    </w:lvl>
    <w:lvl w:ilvl="3" w:tplc="28F23C6C" w:tentative="1">
      <w:start w:val="1"/>
      <w:numFmt w:val="decimal"/>
      <w:lvlText w:val="%4."/>
      <w:lvlJc w:val="left"/>
      <w:pPr>
        <w:ind w:left="2880" w:hanging="360"/>
      </w:pPr>
    </w:lvl>
    <w:lvl w:ilvl="4" w:tplc="4E94FFFA" w:tentative="1">
      <w:start w:val="1"/>
      <w:numFmt w:val="lowerLetter"/>
      <w:lvlText w:val="%5."/>
      <w:lvlJc w:val="left"/>
      <w:pPr>
        <w:ind w:left="3600" w:hanging="360"/>
      </w:pPr>
    </w:lvl>
    <w:lvl w:ilvl="5" w:tplc="D6F2BDC2" w:tentative="1">
      <w:start w:val="1"/>
      <w:numFmt w:val="lowerRoman"/>
      <w:lvlText w:val="%6."/>
      <w:lvlJc w:val="right"/>
      <w:pPr>
        <w:ind w:left="4320" w:hanging="180"/>
      </w:pPr>
    </w:lvl>
    <w:lvl w:ilvl="6" w:tplc="4622DAEC" w:tentative="1">
      <w:start w:val="1"/>
      <w:numFmt w:val="decimal"/>
      <w:lvlText w:val="%7."/>
      <w:lvlJc w:val="left"/>
      <w:pPr>
        <w:ind w:left="5040" w:hanging="360"/>
      </w:pPr>
    </w:lvl>
    <w:lvl w:ilvl="7" w:tplc="11067C46" w:tentative="1">
      <w:start w:val="1"/>
      <w:numFmt w:val="lowerLetter"/>
      <w:lvlText w:val="%8."/>
      <w:lvlJc w:val="left"/>
      <w:pPr>
        <w:ind w:left="5760" w:hanging="360"/>
      </w:pPr>
    </w:lvl>
    <w:lvl w:ilvl="8" w:tplc="F812753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4F6910C">
      <w:start w:val="1"/>
      <w:numFmt w:val="decimal"/>
      <w:lvlText w:val="%1."/>
      <w:lvlJc w:val="left"/>
      <w:pPr>
        <w:ind w:left="360" w:hanging="360"/>
      </w:pPr>
    </w:lvl>
    <w:lvl w:ilvl="1" w:tplc="0676185C" w:tentative="1">
      <w:start w:val="1"/>
      <w:numFmt w:val="lowerLetter"/>
      <w:lvlText w:val="%2."/>
      <w:lvlJc w:val="left"/>
      <w:pPr>
        <w:ind w:left="1080" w:hanging="360"/>
      </w:pPr>
    </w:lvl>
    <w:lvl w:ilvl="2" w:tplc="D8B6750E" w:tentative="1">
      <w:start w:val="1"/>
      <w:numFmt w:val="lowerRoman"/>
      <w:lvlText w:val="%3."/>
      <w:lvlJc w:val="right"/>
      <w:pPr>
        <w:ind w:left="1800" w:hanging="180"/>
      </w:pPr>
    </w:lvl>
    <w:lvl w:ilvl="3" w:tplc="2882864C" w:tentative="1">
      <w:start w:val="1"/>
      <w:numFmt w:val="decimal"/>
      <w:lvlText w:val="%4."/>
      <w:lvlJc w:val="left"/>
      <w:pPr>
        <w:ind w:left="2520" w:hanging="360"/>
      </w:pPr>
    </w:lvl>
    <w:lvl w:ilvl="4" w:tplc="94C032D8" w:tentative="1">
      <w:start w:val="1"/>
      <w:numFmt w:val="lowerLetter"/>
      <w:lvlText w:val="%5."/>
      <w:lvlJc w:val="left"/>
      <w:pPr>
        <w:ind w:left="3240" w:hanging="360"/>
      </w:pPr>
    </w:lvl>
    <w:lvl w:ilvl="5" w:tplc="D0B07EA8" w:tentative="1">
      <w:start w:val="1"/>
      <w:numFmt w:val="lowerRoman"/>
      <w:lvlText w:val="%6."/>
      <w:lvlJc w:val="right"/>
      <w:pPr>
        <w:ind w:left="3960" w:hanging="180"/>
      </w:pPr>
    </w:lvl>
    <w:lvl w:ilvl="6" w:tplc="78A0ED68" w:tentative="1">
      <w:start w:val="1"/>
      <w:numFmt w:val="decimal"/>
      <w:lvlText w:val="%7."/>
      <w:lvlJc w:val="left"/>
      <w:pPr>
        <w:ind w:left="4680" w:hanging="360"/>
      </w:pPr>
    </w:lvl>
    <w:lvl w:ilvl="7" w:tplc="59CC8478" w:tentative="1">
      <w:start w:val="1"/>
      <w:numFmt w:val="lowerLetter"/>
      <w:lvlText w:val="%8."/>
      <w:lvlJc w:val="left"/>
      <w:pPr>
        <w:ind w:left="5400" w:hanging="360"/>
      </w:pPr>
    </w:lvl>
    <w:lvl w:ilvl="8" w:tplc="87263B0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9EC42DA">
      <w:start w:val="1"/>
      <w:numFmt w:val="lowerRoman"/>
      <w:lvlText w:val="(%1)"/>
      <w:lvlJc w:val="left"/>
      <w:pPr>
        <w:ind w:left="1080" w:hanging="720"/>
      </w:pPr>
      <w:rPr>
        <w:rFonts w:hint="default"/>
        <w:b w:val="0"/>
      </w:rPr>
    </w:lvl>
    <w:lvl w:ilvl="1" w:tplc="F2A68A10" w:tentative="1">
      <w:start w:val="1"/>
      <w:numFmt w:val="lowerLetter"/>
      <w:lvlText w:val="%2."/>
      <w:lvlJc w:val="left"/>
      <w:pPr>
        <w:ind w:left="1440" w:hanging="360"/>
      </w:pPr>
    </w:lvl>
    <w:lvl w:ilvl="2" w:tplc="1F0C802A" w:tentative="1">
      <w:start w:val="1"/>
      <w:numFmt w:val="lowerRoman"/>
      <w:lvlText w:val="%3."/>
      <w:lvlJc w:val="right"/>
      <w:pPr>
        <w:ind w:left="2160" w:hanging="180"/>
      </w:pPr>
    </w:lvl>
    <w:lvl w:ilvl="3" w:tplc="73DAF792" w:tentative="1">
      <w:start w:val="1"/>
      <w:numFmt w:val="decimal"/>
      <w:lvlText w:val="%4."/>
      <w:lvlJc w:val="left"/>
      <w:pPr>
        <w:ind w:left="2880" w:hanging="360"/>
      </w:pPr>
    </w:lvl>
    <w:lvl w:ilvl="4" w:tplc="4E4657DA" w:tentative="1">
      <w:start w:val="1"/>
      <w:numFmt w:val="lowerLetter"/>
      <w:lvlText w:val="%5."/>
      <w:lvlJc w:val="left"/>
      <w:pPr>
        <w:ind w:left="3600" w:hanging="360"/>
      </w:pPr>
    </w:lvl>
    <w:lvl w:ilvl="5" w:tplc="A38CBE66" w:tentative="1">
      <w:start w:val="1"/>
      <w:numFmt w:val="lowerRoman"/>
      <w:lvlText w:val="%6."/>
      <w:lvlJc w:val="right"/>
      <w:pPr>
        <w:ind w:left="4320" w:hanging="180"/>
      </w:pPr>
    </w:lvl>
    <w:lvl w:ilvl="6" w:tplc="F0020326" w:tentative="1">
      <w:start w:val="1"/>
      <w:numFmt w:val="decimal"/>
      <w:lvlText w:val="%7."/>
      <w:lvlJc w:val="left"/>
      <w:pPr>
        <w:ind w:left="5040" w:hanging="360"/>
      </w:pPr>
    </w:lvl>
    <w:lvl w:ilvl="7" w:tplc="118EBCC6" w:tentative="1">
      <w:start w:val="1"/>
      <w:numFmt w:val="lowerLetter"/>
      <w:lvlText w:val="%8."/>
      <w:lvlJc w:val="left"/>
      <w:pPr>
        <w:ind w:left="5760" w:hanging="360"/>
      </w:pPr>
    </w:lvl>
    <w:lvl w:ilvl="8" w:tplc="67F6BBD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050844E">
      <w:start w:val="1"/>
      <w:numFmt w:val="lowerRoman"/>
      <w:lvlText w:val="(%1)"/>
      <w:lvlJc w:val="left"/>
      <w:pPr>
        <w:ind w:left="1080" w:hanging="720"/>
      </w:pPr>
      <w:rPr>
        <w:rFonts w:hint="default"/>
      </w:rPr>
    </w:lvl>
    <w:lvl w:ilvl="1" w:tplc="03566E44" w:tentative="1">
      <w:start w:val="1"/>
      <w:numFmt w:val="lowerLetter"/>
      <w:lvlText w:val="%2."/>
      <w:lvlJc w:val="left"/>
      <w:pPr>
        <w:ind w:left="1440" w:hanging="360"/>
      </w:pPr>
    </w:lvl>
    <w:lvl w:ilvl="2" w:tplc="C700E96E" w:tentative="1">
      <w:start w:val="1"/>
      <w:numFmt w:val="lowerRoman"/>
      <w:lvlText w:val="%3."/>
      <w:lvlJc w:val="right"/>
      <w:pPr>
        <w:ind w:left="2160" w:hanging="180"/>
      </w:pPr>
    </w:lvl>
    <w:lvl w:ilvl="3" w:tplc="C292DE12" w:tentative="1">
      <w:start w:val="1"/>
      <w:numFmt w:val="decimal"/>
      <w:lvlText w:val="%4."/>
      <w:lvlJc w:val="left"/>
      <w:pPr>
        <w:ind w:left="2880" w:hanging="360"/>
      </w:pPr>
    </w:lvl>
    <w:lvl w:ilvl="4" w:tplc="1B7605FC" w:tentative="1">
      <w:start w:val="1"/>
      <w:numFmt w:val="lowerLetter"/>
      <w:lvlText w:val="%5."/>
      <w:lvlJc w:val="left"/>
      <w:pPr>
        <w:ind w:left="3600" w:hanging="360"/>
      </w:pPr>
    </w:lvl>
    <w:lvl w:ilvl="5" w:tplc="0A280B36" w:tentative="1">
      <w:start w:val="1"/>
      <w:numFmt w:val="lowerRoman"/>
      <w:lvlText w:val="%6."/>
      <w:lvlJc w:val="right"/>
      <w:pPr>
        <w:ind w:left="4320" w:hanging="180"/>
      </w:pPr>
    </w:lvl>
    <w:lvl w:ilvl="6" w:tplc="6E68FB22" w:tentative="1">
      <w:start w:val="1"/>
      <w:numFmt w:val="decimal"/>
      <w:lvlText w:val="%7."/>
      <w:lvlJc w:val="left"/>
      <w:pPr>
        <w:ind w:left="5040" w:hanging="360"/>
      </w:pPr>
    </w:lvl>
    <w:lvl w:ilvl="7" w:tplc="EE8281C8" w:tentative="1">
      <w:start w:val="1"/>
      <w:numFmt w:val="lowerLetter"/>
      <w:lvlText w:val="%8."/>
      <w:lvlJc w:val="left"/>
      <w:pPr>
        <w:ind w:left="5760" w:hanging="360"/>
      </w:pPr>
    </w:lvl>
    <w:lvl w:ilvl="8" w:tplc="37DA2CA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DEADF98">
      <w:start w:val="1"/>
      <w:numFmt w:val="lowerRoman"/>
      <w:lvlText w:val="(%1)"/>
      <w:lvlJc w:val="left"/>
      <w:pPr>
        <w:ind w:left="1080" w:hanging="720"/>
      </w:pPr>
      <w:rPr>
        <w:rFonts w:hint="default"/>
      </w:rPr>
    </w:lvl>
    <w:lvl w:ilvl="1" w:tplc="7CFA054E" w:tentative="1">
      <w:start w:val="1"/>
      <w:numFmt w:val="lowerLetter"/>
      <w:lvlText w:val="%2."/>
      <w:lvlJc w:val="left"/>
      <w:pPr>
        <w:ind w:left="1440" w:hanging="360"/>
      </w:pPr>
    </w:lvl>
    <w:lvl w:ilvl="2" w:tplc="EA569AD0" w:tentative="1">
      <w:start w:val="1"/>
      <w:numFmt w:val="lowerRoman"/>
      <w:lvlText w:val="%3."/>
      <w:lvlJc w:val="right"/>
      <w:pPr>
        <w:ind w:left="2160" w:hanging="180"/>
      </w:pPr>
    </w:lvl>
    <w:lvl w:ilvl="3" w:tplc="8E084F90" w:tentative="1">
      <w:start w:val="1"/>
      <w:numFmt w:val="decimal"/>
      <w:lvlText w:val="%4."/>
      <w:lvlJc w:val="left"/>
      <w:pPr>
        <w:ind w:left="2880" w:hanging="360"/>
      </w:pPr>
    </w:lvl>
    <w:lvl w:ilvl="4" w:tplc="D4D6D4A8" w:tentative="1">
      <w:start w:val="1"/>
      <w:numFmt w:val="lowerLetter"/>
      <w:lvlText w:val="%5."/>
      <w:lvlJc w:val="left"/>
      <w:pPr>
        <w:ind w:left="3600" w:hanging="360"/>
      </w:pPr>
    </w:lvl>
    <w:lvl w:ilvl="5" w:tplc="E584B670" w:tentative="1">
      <w:start w:val="1"/>
      <w:numFmt w:val="lowerRoman"/>
      <w:lvlText w:val="%6."/>
      <w:lvlJc w:val="right"/>
      <w:pPr>
        <w:ind w:left="4320" w:hanging="180"/>
      </w:pPr>
    </w:lvl>
    <w:lvl w:ilvl="6" w:tplc="612658DC" w:tentative="1">
      <w:start w:val="1"/>
      <w:numFmt w:val="decimal"/>
      <w:lvlText w:val="%7."/>
      <w:lvlJc w:val="left"/>
      <w:pPr>
        <w:ind w:left="5040" w:hanging="360"/>
      </w:pPr>
    </w:lvl>
    <w:lvl w:ilvl="7" w:tplc="4B3CC20E" w:tentative="1">
      <w:start w:val="1"/>
      <w:numFmt w:val="lowerLetter"/>
      <w:lvlText w:val="%8."/>
      <w:lvlJc w:val="left"/>
      <w:pPr>
        <w:ind w:left="5760" w:hanging="360"/>
      </w:pPr>
    </w:lvl>
    <w:lvl w:ilvl="8" w:tplc="22AC8B8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192A098">
      <w:start w:val="1"/>
      <w:numFmt w:val="lowerRoman"/>
      <w:lvlText w:val="(%1)"/>
      <w:lvlJc w:val="left"/>
      <w:pPr>
        <w:ind w:left="1004" w:hanging="720"/>
      </w:pPr>
      <w:rPr>
        <w:rFonts w:hint="default"/>
        <w:b w:val="0"/>
      </w:rPr>
    </w:lvl>
    <w:lvl w:ilvl="1" w:tplc="943AF6F6" w:tentative="1">
      <w:start w:val="1"/>
      <w:numFmt w:val="lowerLetter"/>
      <w:lvlText w:val="%2."/>
      <w:lvlJc w:val="left"/>
      <w:pPr>
        <w:ind w:left="1364" w:hanging="360"/>
      </w:pPr>
    </w:lvl>
    <w:lvl w:ilvl="2" w:tplc="E53EFE8E" w:tentative="1">
      <w:start w:val="1"/>
      <w:numFmt w:val="lowerRoman"/>
      <w:lvlText w:val="%3."/>
      <w:lvlJc w:val="right"/>
      <w:pPr>
        <w:ind w:left="2084" w:hanging="180"/>
      </w:pPr>
    </w:lvl>
    <w:lvl w:ilvl="3" w:tplc="2BDC1198" w:tentative="1">
      <w:start w:val="1"/>
      <w:numFmt w:val="decimal"/>
      <w:lvlText w:val="%4."/>
      <w:lvlJc w:val="left"/>
      <w:pPr>
        <w:ind w:left="2804" w:hanging="360"/>
      </w:pPr>
    </w:lvl>
    <w:lvl w:ilvl="4" w:tplc="5C1C1BC4" w:tentative="1">
      <w:start w:val="1"/>
      <w:numFmt w:val="lowerLetter"/>
      <w:lvlText w:val="%5."/>
      <w:lvlJc w:val="left"/>
      <w:pPr>
        <w:ind w:left="3524" w:hanging="360"/>
      </w:pPr>
    </w:lvl>
    <w:lvl w:ilvl="5" w:tplc="80081B54" w:tentative="1">
      <w:start w:val="1"/>
      <w:numFmt w:val="lowerRoman"/>
      <w:lvlText w:val="%6."/>
      <w:lvlJc w:val="right"/>
      <w:pPr>
        <w:ind w:left="4244" w:hanging="180"/>
      </w:pPr>
    </w:lvl>
    <w:lvl w:ilvl="6" w:tplc="D8DE4712" w:tentative="1">
      <w:start w:val="1"/>
      <w:numFmt w:val="decimal"/>
      <w:lvlText w:val="%7."/>
      <w:lvlJc w:val="left"/>
      <w:pPr>
        <w:ind w:left="4964" w:hanging="360"/>
      </w:pPr>
    </w:lvl>
    <w:lvl w:ilvl="7" w:tplc="DCE287D2" w:tentative="1">
      <w:start w:val="1"/>
      <w:numFmt w:val="lowerLetter"/>
      <w:lvlText w:val="%8."/>
      <w:lvlJc w:val="left"/>
      <w:pPr>
        <w:ind w:left="5684" w:hanging="360"/>
      </w:pPr>
    </w:lvl>
    <w:lvl w:ilvl="8" w:tplc="1BCCCE8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72E8188">
      <w:start w:val="1"/>
      <w:numFmt w:val="decimal"/>
      <w:lvlText w:val="%1."/>
      <w:lvlJc w:val="left"/>
      <w:pPr>
        <w:ind w:left="360" w:hanging="360"/>
      </w:pPr>
      <w:rPr>
        <w:rFonts w:hint="default"/>
      </w:rPr>
    </w:lvl>
    <w:lvl w:ilvl="1" w:tplc="9C6EB7D0" w:tentative="1">
      <w:start w:val="1"/>
      <w:numFmt w:val="lowerLetter"/>
      <w:lvlText w:val="%2."/>
      <w:lvlJc w:val="left"/>
      <w:pPr>
        <w:ind w:left="1080" w:hanging="360"/>
      </w:pPr>
    </w:lvl>
    <w:lvl w:ilvl="2" w:tplc="29FAB962" w:tentative="1">
      <w:start w:val="1"/>
      <w:numFmt w:val="lowerRoman"/>
      <w:lvlText w:val="%3."/>
      <w:lvlJc w:val="right"/>
      <w:pPr>
        <w:ind w:left="1800" w:hanging="180"/>
      </w:pPr>
    </w:lvl>
    <w:lvl w:ilvl="3" w:tplc="7C8C8C50" w:tentative="1">
      <w:start w:val="1"/>
      <w:numFmt w:val="decimal"/>
      <w:lvlText w:val="%4."/>
      <w:lvlJc w:val="left"/>
      <w:pPr>
        <w:ind w:left="2520" w:hanging="360"/>
      </w:pPr>
    </w:lvl>
    <w:lvl w:ilvl="4" w:tplc="6C2C53D2" w:tentative="1">
      <w:start w:val="1"/>
      <w:numFmt w:val="lowerLetter"/>
      <w:lvlText w:val="%5."/>
      <w:lvlJc w:val="left"/>
      <w:pPr>
        <w:ind w:left="3240" w:hanging="360"/>
      </w:pPr>
    </w:lvl>
    <w:lvl w:ilvl="5" w:tplc="FA321D18" w:tentative="1">
      <w:start w:val="1"/>
      <w:numFmt w:val="lowerRoman"/>
      <w:lvlText w:val="%6."/>
      <w:lvlJc w:val="right"/>
      <w:pPr>
        <w:ind w:left="3960" w:hanging="180"/>
      </w:pPr>
    </w:lvl>
    <w:lvl w:ilvl="6" w:tplc="6F4AE496" w:tentative="1">
      <w:start w:val="1"/>
      <w:numFmt w:val="decimal"/>
      <w:lvlText w:val="%7."/>
      <w:lvlJc w:val="left"/>
      <w:pPr>
        <w:ind w:left="4680" w:hanging="360"/>
      </w:pPr>
    </w:lvl>
    <w:lvl w:ilvl="7" w:tplc="DF16E402" w:tentative="1">
      <w:start w:val="1"/>
      <w:numFmt w:val="lowerLetter"/>
      <w:lvlText w:val="%8."/>
      <w:lvlJc w:val="left"/>
      <w:pPr>
        <w:ind w:left="5400" w:hanging="360"/>
      </w:pPr>
    </w:lvl>
    <w:lvl w:ilvl="8" w:tplc="A566BB3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B5A8AD6">
      <w:start w:val="1"/>
      <w:numFmt w:val="lowerRoman"/>
      <w:lvlText w:val="(%1)"/>
      <w:lvlJc w:val="left"/>
      <w:pPr>
        <w:ind w:left="1080" w:hanging="720"/>
      </w:pPr>
      <w:rPr>
        <w:rFonts w:hint="default"/>
      </w:rPr>
    </w:lvl>
    <w:lvl w:ilvl="1" w:tplc="A936F47E" w:tentative="1">
      <w:start w:val="1"/>
      <w:numFmt w:val="lowerLetter"/>
      <w:lvlText w:val="%2."/>
      <w:lvlJc w:val="left"/>
      <w:pPr>
        <w:ind w:left="1440" w:hanging="360"/>
      </w:pPr>
    </w:lvl>
    <w:lvl w:ilvl="2" w:tplc="0F20AB3A" w:tentative="1">
      <w:start w:val="1"/>
      <w:numFmt w:val="lowerRoman"/>
      <w:lvlText w:val="%3."/>
      <w:lvlJc w:val="right"/>
      <w:pPr>
        <w:ind w:left="2160" w:hanging="180"/>
      </w:pPr>
    </w:lvl>
    <w:lvl w:ilvl="3" w:tplc="73F2A896" w:tentative="1">
      <w:start w:val="1"/>
      <w:numFmt w:val="decimal"/>
      <w:lvlText w:val="%4."/>
      <w:lvlJc w:val="left"/>
      <w:pPr>
        <w:ind w:left="2880" w:hanging="360"/>
      </w:pPr>
    </w:lvl>
    <w:lvl w:ilvl="4" w:tplc="EE1E958A" w:tentative="1">
      <w:start w:val="1"/>
      <w:numFmt w:val="lowerLetter"/>
      <w:lvlText w:val="%5."/>
      <w:lvlJc w:val="left"/>
      <w:pPr>
        <w:ind w:left="3600" w:hanging="360"/>
      </w:pPr>
    </w:lvl>
    <w:lvl w:ilvl="5" w:tplc="7BEECC8A" w:tentative="1">
      <w:start w:val="1"/>
      <w:numFmt w:val="lowerRoman"/>
      <w:lvlText w:val="%6."/>
      <w:lvlJc w:val="right"/>
      <w:pPr>
        <w:ind w:left="4320" w:hanging="180"/>
      </w:pPr>
    </w:lvl>
    <w:lvl w:ilvl="6" w:tplc="48AC6E9A" w:tentative="1">
      <w:start w:val="1"/>
      <w:numFmt w:val="decimal"/>
      <w:lvlText w:val="%7."/>
      <w:lvlJc w:val="left"/>
      <w:pPr>
        <w:ind w:left="5040" w:hanging="360"/>
      </w:pPr>
    </w:lvl>
    <w:lvl w:ilvl="7" w:tplc="8E3C0EE4" w:tentative="1">
      <w:start w:val="1"/>
      <w:numFmt w:val="lowerLetter"/>
      <w:lvlText w:val="%8."/>
      <w:lvlJc w:val="left"/>
      <w:pPr>
        <w:ind w:left="5760" w:hanging="360"/>
      </w:pPr>
    </w:lvl>
    <w:lvl w:ilvl="8" w:tplc="A118AD9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A5EF562">
      <w:start w:val="1"/>
      <w:numFmt w:val="decimal"/>
      <w:lvlText w:val="%1."/>
      <w:lvlJc w:val="left"/>
      <w:pPr>
        <w:ind w:left="360" w:hanging="360"/>
      </w:pPr>
      <w:rPr>
        <w:rFonts w:hint="default"/>
      </w:rPr>
    </w:lvl>
    <w:lvl w:ilvl="1" w:tplc="5204F388" w:tentative="1">
      <w:start w:val="1"/>
      <w:numFmt w:val="lowerLetter"/>
      <w:lvlText w:val="%2."/>
      <w:lvlJc w:val="left"/>
      <w:pPr>
        <w:ind w:left="1080" w:hanging="360"/>
      </w:pPr>
    </w:lvl>
    <w:lvl w:ilvl="2" w:tplc="738ACF76" w:tentative="1">
      <w:start w:val="1"/>
      <w:numFmt w:val="lowerRoman"/>
      <w:lvlText w:val="%3."/>
      <w:lvlJc w:val="right"/>
      <w:pPr>
        <w:ind w:left="1800" w:hanging="180"/>
      </w:pPr>
    </w:lvl>
    <w:lvl w:ilvl="3" w:tplc="582AB13C" w:tentative="1">
      <w:start w:val="1"/>
      <w:numFmt w:val="decimal"/>
      <w:lvlText w:val="%4."/>
      <w:lvlJc w:val="left"/>
      <w:pPr>
        <w:ind w:left="2520" w:hanging="360"/>
      </w:pPr>
    </w:lvl>
    <w:lvl w:ilvl="4" w:tplc="F23A43DA" w:tentative="1">
      <w:start w:val="1"/>
      <w:numFmt w:val="lowerLetter"/>
      <w:lvlText w:val="%5."/>
      <w:lvlJc w:val="left"/>
      <w:pPr>
        <w:ind w:left="3240" w:hanging="360"/>
      </w:pPr>
    </w:lvl>
    <w:lvl w:ilvl="5" w:tplc="8E364714" w:tentative="1">
      <w:start w:val="1"/>
      <w:numFmt w:val="lowerRoman"/>
      <w:lvlText w:val="%6."/>
      <w:lvlJc w:val="right"/>
      <w:pPr>
        <w:ind w:left="3960" w:hanging="180"/>
      </w:pPr>
    </w:lvl>
    <w:lvl w:ilvl="6" w:tplc="2EF27B50" w:tentative="1">
      <w:start w:val="1"/>
      <w:numFmt w:val="decimal"/>
      <w:lvlText w:val="%7."/>
      <w:lvlJc w:val="left"/>
      <w:pPr>
        <w:ind w:left="4680" w:hanging="360"/>
      </w:pPr>
    </w:lvl>
    <w:lvl w:ilvl="7" w:tplc="44BC468A" w:tentative="1">
      <w:start w:val="1"/>
      <w:numFmt w:val="lowerLetter"/>
      <w:lvlText w:val="%8."/>
      <w:lvlJc w:val="left"/>
      <w:pPr>
        <w:ind w:left="5400" w:hanging="360"/>
      </w:pPr>
    </w:lvl>
    <w:lvl w:ilvl="8" w:tplc="AA38B69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B40AD76">
      <w:start w:val="1"/>
      <w:numFmt w:val="lowerRoman"/>
      <w:lvlText w:val="(%1)"/>
      <w:lvlJc w:val="left"/>
      <w:pPr>
        <w:ind w:left="1080" w:hanging="720"/>
      </w:pPr>
      <w:rPr>
        <w:rFonts w:hint="default"/>
      </w:rPr>
    </w:lvl>
    <w:lvl w:ilvl="1" w:tplc="1E4A68A0" w:tentative="1">
      <w:start w:val="1"/>
      <w:numFmt w:val="lowerLetter"/>
      <w:lvlText w:val="%2."/>
      <w:lvlJc w:val="left"/>
      <w:pPr>
        <w:ind w:left="1440" w:hanging="360"/>
      </w:pPr>
    </w:lvl>
    <w:lvl w:ilvl="2" w:tplc="4D5E9C9A" w:tentative="1">
      <w:start w:val="1"/>
      <w:numFmt w:val="lowerRoman"/>
      <w:lvlText w:val="%3."/>
      <w:lvlJc w:val="right"/>
      <w:pPr>
        <w:ind w:left="2160" w:hanging="180"/>
      </w:pPr>
    </w:lvl>
    <w:lvl w:ilvl="3" w:tplc="42D41456" w:tentative="1">
      <w:start w:val="1"/>
      <w:numFmt w:val="decimal"/>
      <w:lvlText w:val="%4."/>
      <w:lvlJc w:val="left"/>
      <w:pPr>
        <w:ind w:left="2880" w:hanging="360"/>
      </w:pPr>
    </w:lvl>
    <w:lvl w:ilvl="4" w:tplc="9CE8DE6E" w:tentative="1">
      <w:start w:val="1"/>
      <w:numFmt w:val="lowerLetter"/>
      <w:lvlText w:val="%5."/>
      <w:lvlJc w:val="left"/>
      <w:pPr>
        <w:ind w:left="3600" w:hanging="360"/>
      </w:pPr>
    </w:lvl>
    <w:lvl w:ilvl="5" w:tplc="C3C61ACC" w:tentative="1">
      <w:start w:val="1"/>
      <w:numFmt w:val="lowerRoman"/>
      <w:lvlText w:val="%6."/>
      <w:lvlJc w:val="right"/>
      <w:pPr>
        <w:ind w:left="4320" w:hanging="180"/>
      </w:pPr>
    </w:lvl>
    <w:lvl w:ilvl="6" w:tplc="6980ABA2" w:tentative="1">
      <w:start w:val="1"/>
      <w:numFmt w:val="decimal"/>
      <w:lvlText w:val="%7."/>
      <w:lvlJc w:val="left"/>
      <w:pPr>
        <w:ind w:left="5040" w:hanging="360"/>
      </w:pPr>
    </w:lvl>
    <w:lvl w:ilvl="7" w:tplc="EA66DA56" w:tentative="1">
      <w:start w:val="1"/>
      <w:numFmt w:val="lowerLetter"/>
      <w:lvlText w:val="%8."/>
      <w:lvlJc w:val="left"/>
      <w:pPr>
        <w:ind w:left="5760" w:hanging="360"/>
      </w:pPr>
    </w:lvl>
    <w:lvl w:ilvl="8" w:tplc="AC36FF3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9B4D650">
      <w:start w:val="1"/>
      <w:numFmt w:val="decimal"/>
      <w:lvlText w:val="%1."/>
      <w:lvlJc w:val="left"/>
      <w:pPr>
        <w:ind w:left="360" w:hanging="360"/>
      </w:pPr>
      <w:rPr>
        <w:rFonts w:hint="default"/>
      </w:rPr>
    </w:lvl>
    <w:lvl w:ilvl="1" w:tplc="73D40828" w:tentative="1">
      <w:start w:val="1"/>
      <w:numFmt w:val="lowerLetter"/>
      <w:lvlText w:val="%2."/>
      <w:lvlJc w:val="left"/>
      <w:pPr>
        <w:ind w:left="1080" w:hanging="360"/>
      </w:pPr>
    </w:lvl>
    <w:lvl w:ilvl="2" w:tplc="276CA90A" w:tentative="1">
      <w:start w:val="1"/>
      <w:numFmt w:val="lowerRoman"/>
      <w:lvlText w:val="%3."/>
      <w:lvlJc w:val="right"/>
      <w:pPr>
        <w:ind w:left="1800" w:hanging="180"/>
      </w:pPr>
    </w:lvl>
    <w:lvl w:ilvl="3" w:tplc="94228830" w:tentative="1">
      <w:start w:val="1"/>
      <w:numFmt w:val="decimal"/>
      <w:lvlText w:val="%4."/>
      <w:lvlJc w:val="left"/>
      <w:pPr>
        <w:ind w:left="2520" w:hanging="360"/>
      </w:pPr>
    </w:lvl>
    <w:lvl w:ilvl="4" w:tplc="FD6A8E1A" w:tentative="1">
      <w:start w:val="1"/>
      <w:numFmt w:val="lowerLetter"/>
      <w:lvlText w:val="%5."/>
      <w:lvlJc w:val="left"/>
      <w:pPr>
        <w:ind w:left="3240" w:hanging="360"/>
      </w:pPr>
    </w:lvl>
    <w:lvl w:ilvl="5" w:tplc="00CA7C00" w:tentative="1">
      <w:start w:val="1"/>
      <w:numFmt w:val="lowerRoman"/>
      <w:lvlText w:val="%6."/>
      <w:lvlJc w:val="right"/>
      <w:pPr>
        <w:ind w:left="3960" w:hanging="180"/>
      </w:pPr>
    </w:lvl>
    <w:lvl w:ilvl="6" w:tplc="9502DA12" w:tentative="1">
      <w:start w:val="1"/>
      <w:numFmt w:val="decimal"/>
      <w:lvlText w:val="%7."/>
      <w:lvlJc w:val="left"/>
      <w:pPr>
        <w:ind w:left="4680" w:hanging="360"/>
      </w:pPr>
    </w:lvl>
    <w:lvl w:ilvl="7" w:tplc="75AA5F40" w:tentative="1">
      <w:start w:val="1"/>
      <w:numFmt w:val="lowerLetter"/>
      <w:lvlText w:val="%8."/>
      <w:lvlJc w:val="left"/>
      <w:pPr>
        <w:ind w:left="5400" w:hanging="360"/>
      </w:pPr>
    </w:lvl>
    <w:lvl w:ilvl="8" w:tplc="89BEA30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0261B32">
      <w:start w:val="1"/>
      <w:numFmt w:val="decimal"/>
      <w:lvlText w:val="%1."/>
      <w:lvlJc w:val="left"/>
      <w:pPr>
        <w:ind w:left="360" w:hanging="360"/>
      </w:pPr>
      <w:rPr>
        <w:rFonts w:hint="default"/>
      </w:rPr>
    </w:lvl>
    <w:lvl w:ilvl="1" w:tplc="CA9C603C" w:tentative="1">
      <w:start w:val="1"/>
      <w:numFmt w:val="lowerLetter"/>
      <w:lvlText w:val="%2."/>
      <w:lvlJc w:val="left"/>
      <w:pPr>
        <w:ind w:left="1080" w:hanging="360"/>
      </w:pPr>
    </w:lvl>
    <w:lvl w:ilvl="2" w:tplc="47A6F94A" w:tentative="1">
      <w:start w:val="1"/>
      <w:numFmt w:val="lowerRoman"/>
      <w:lvlText w:val="%3."/>
      <w:lvlJc w:val="right"/>
      <w:pPr>
        <w:ind w:left="1800" w:hanging="180"/>
      </w:pPr>
    </w:lvl>
    <w:lvl w:ilvl="3" w:tplc="283614AA" w:tentative="1">
      <w:start w:val="1"/>
      <w:numFmt w:val="decimal"/>
      <w:lvlText w:val="%4."/>
      <w:lvlJc w:val="left"/>
      <w:pPr>
        <w:ind w:left="2520" w:hanging="360"/>
      </w:pPr>
    </w:lvl>
    <w:lvl w:ilvl="4" w:tplc="1DEEA8A2" w:tentative="1">
      <w:start w:val="1"/>
      <w:numFmt w:val="lowerLetter"/>
      <w:lvlText w:val="%5."/>
      <w:lvlJc w:val="left"/>
      <w:pPr>
        <w:ind w:left="3240" w:hanging="360"/>
      </w:pPr>
    </w:lvl>
    <w:lvl w:ilvl="5" w:tplc="C4F21E42" w:tentative="1">
      <w:start w:val="1"/>
      <w:numFmt w:val="lowerRoman"/>
      <w:lvlText w:val="%6."/>
      <w:lvlJc w:val="right"/>
      <w:pPr>
        <w:ind w:left="3960" w:hanging="180"/>
      </w:pPr>
    </w:lvl>
    <w:lvl w:ilvl="6" w:tplc="19CC0FD0" w:tentative="1">
      <w:start w:val="1"/>
      <w:numFmt w:val="decimal"/>
      <w:lvlText w:val="%7."/>
      <w:lvlJc w:val="left"/>
      <w:pPr>
        <w:ind w:left="4680" w:hanging="360"/>
      </w:pPr>
    </w:lvl>
    <w:lvl w:ilvl="7" w:tplc="DE18B840" w:tentative="1">
      <w:start w:val="1"/>
      <w:numFmt w:val="lowerLetter"/>
      <w:lvlText w:val="%8."/>
      <w:lvlJc w:val="left"/>
      <w:pPr>
        <w:ind w:left="5400" w:hanging="360"/>
      </w:pPr>
    </w:lvl>
    <w:lvl w:ilvl="8" w:tplc="00FE920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6F"/>
    <w:rsid w:val="00087B69"/>
    <w:rsid w:val="00277040"/>
    <w:rsid w:val="00290FA6"/>
    <w:rsid w:val="002E7E64"/>
    <w:rsid w:val="00360AF5"/>
    <w:rsid w:val="00637A88"/>
    <w:rsid w:val="00E36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92FB"/>
  <w15:docId w15:val="{ADCD0B26-4D22-489D-8140-4241F7C3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7192</RACS_x0020_ID>
    <Approved_x0020_Provider xmlns="a8338b6e-77a6-4851-82b6-98166143ffdd">Amana Living Incorporated</Approved_x0020_Provider>
    <Management_x0020_Company_x0020_ID xmlns="a8338b6e-77a6-4851-82b6-98166143ffdd">60DF6DFF-6795-E411-B1AD-005056922186</Management_x0020_Company_x0020_ID>
    <Home xmlns="a8338b6e-77a6-4851-82b6-98166143ffdd">Frederick Guest Hostel</Home>
    <Signed xmlns="a8338b6e-77a6-4851-82b6-98166143ffdd" xsi:nil="true"/>
    <Uploaded xmlns="a8338b6e-77a6-4851-82b6-98166143ffdd">False</Uploaded>
    <Management_x0020_Company xmlns="a8338b6e-77a6-4851-82b6-98166143ffdd">Amana Living Incorporated_WA Res</Management_x0020_Company>
    <Doc_x0020_Date xmlns="a8338b6e-77a6-4851-82b6-98166143ffdd">2021-07-29T00:58:00+00:00</Doc_x0020_Date>
    <CSI_x0020_ID xmlns="a8338b6e-77a6-4851-82b6-98166143ffdd" xsi:nil="true"/>
    <Case_x0020_ID xmlns="a8338b6e-77a6-4851-82b6-98166143ffdd" xsi:nil="true"/>
    <Approved_x0020_Provider_x0020_ID xmlns="a8338b6e-77a6-4851-82b6-98166143ffdd">84FF2B54-77F4-DC11-AD41-005056922186</Approved_x0020_Provider_x0020_ID>
    <Location xmlns="a8338b6e-77a6-4851-82b6-98166143ffdd" xsi:nil="true"/>
    <Home_x0020_ID xmlns="a8338b6e-77a6-4851-82b6-98166143ffdd">0AA6C42D-7CF4-DC11-AD41-005056922186</Home_x0020_ID>
    <State xmlns="a8338b6e-77a6-4851-82b6-98166143ffdd">WA</State>
    <Doc_x0020_Sent_Received_x0020_Date xmlns="a8338b6e-77a6-4851-82b6-98166143ffdd">2021-07-29T00:00:00+00:00</Doc_x0020_Sent_Received_x0020_Date>
    <Activity_x0020_ID xmlns="a8338b6e-77a6-4851-82b6-98166143ffdd">2612AD63-988A-EA11-9E51-005056922186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7868F93-956D-4E2B-A1D6-44311982D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852D8A8-660F-43A1-BC76-C4108BEE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2021-08-30T00:18:00Z</dcterms:created>
  <dcterms:modified xsi:type="dcterms:W3CDTF">2021-08-30T00:18:00Z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