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0A46C" w14:textId="77777777" w:rsidR="003C6EC2" w:rsidRPr="003C6EC2" w:rsidRDefault="0047513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EF0A61C" wp14:editId="3EF0A61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749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EF0A61E" wp14:editId="3EF0A6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309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Future Life Care Services</w:t>
      </w:r>
      <w:r w:rsidRPr="003C6EC2">
        <w:rPr>
          <w:rFonts w:ascii="Arial Black" w:hAnsi="Arial Black"/>
        </w:rPr>
        <w:t xml:space="preserve"> </w:t>
      </w:r>
    </w:p>
    <w:p w14:paraId="3EF0A46D" w14:textId="77777777" w:rsidR="003C6EC2" w:rsidRPr="003C6EC2" w:rsidRDefault="00475134" w:rsidP="003C6EC2">
      <w:pPr>
        <w:pStyle w:val="Title"/>
        <w:spacing w:before="360" w:after="480"/>
      </w:pPr>
      <w:r w:rsidRPr="003C6EC2">
        <w:rPr>
          <w:rFonts w:ascii="Arial Black" w:eastAsia="Calibri" w:hAnsi="Arial Black"/>
          <w:sz w:val="56"/>
        </w:rPr>
        <w:t>Performance Report</w:t>
      </w:r>
    </w:p>
    <w:p w14:paraId="3EF0A46E" w14:textId="77777777" w:rsidR="001E6954" w:rsidRPr="003C6EC2" w:rsidRDefault="0047513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7/93 Rokewood Crescent </w:t>
      </w:r>
      <w:r w:rsidRPr="003C6EC2">
        <w:rPr>
          <w:color w:val="FFFFFF" w:themeColor="background1"/>
          <w:sz w:val="28"/>
        </w:rPr>
        <w:br/>
        <w:t>MEADOW HEIGHTS VIC 3048</w:t>
      </w:r>
      <w:r w:rsidRPr="003C6EC2">
        <w:rPr>
          <w:color w:val="FFFFFF" w:themeColor="background1"/>
          <w:sz w:val="28"/>
        </w:rPr>
        <w:br/>
      </w:r>
      <w:r w:rsidRPr="003C6EC2">
        <w:rPr>
          <w:rFonts w:eastAsia="Calibri"/>
          <w:color w:val="FFFFFF" w:themeColor="background1"/>
          <w:sz w:val="28"/>
          <w:szCs w:val="56"/>
          <w:lang w:eastAsia="en-US"/>
        </w:rPr>
        <w:t>Phone number: 1800 352 273</w:t>
      </w:r>
    </w:p>
    <w:p w14:paraId="3EF0A46F" w14:textId="77777777" w:rsidR="003C6EC2" w:rsidRDefault="004751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301025 </w:t>
      </w:r>
    </w:p>
    <w:p w14:paraId="3EF0A470" w14:textId="77777777" w:rsidR="001E6954" w:rsidRPr="003C6EC2" w:rsidRDefault="004751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Future Life Care Pty Ltd</w:t>
      </w:r>
    </w:p>
    <w:p w14:paraId="3EF0A471" w14:textId="77777777" w:rsidR="001E6954" w:rsidRPr="003C6EC2" w:rsidRDefault="0047513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16 August 2021 to 23 August 2021</w:t>
      </w:r>
    </w:p>
    <w:p w14:paraId="3EF0A472" w14:textId="23D16877" w:rsidR="00825ED8" w:rsidRPr="00E93D41" w:rsidRDefault="0047513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September 2021</w:t>
      </w:r>
    </w:p>
    <w:p w14:paraId="3EF0A473" w14:textId="77777777" w:rsidR="001E6954" w:rsidRPr="003C6EC2" w:rsidRDefault="00F504EB" w:rsidP="001E6954">
      <w:pPr>
        <w:tabs>
          <w:tab w:val="left" w:pos="2127"/>
        </w:tabs>
        <w:spacing w:before="120"/>
        <w:rPr>
          <w:rFonts w:eastAsia="Calibri"/>
          <w:b/>
          <w:color w:val="FFFFFF" w:themeColor="background1"/>
          <w:sz w:val="28"/>
          <w:szCs w:val="56"/>
          <w:lang w:eastAsia="en-US"/>
        </w:rPr>
      </w:pPr>
    </w:p>
    <w:p w14:paraId="3EF0A474" w14:textId="77777777" w:rsidR="003C6EC2" w:rsidRDefault="00F504E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EF0A475" w14:textId="77777777" w:rsidR="00637DA1" w:rsidRDefault="00475134" w:rsidP="00637DA1">
      <w:pPr>
        <w:pStyle w:val="Heading1"/>
      </w:pPr>
      <w:r>
        <w:lastRenderedPageBreak/>
        <w:t>Publication of report</w:t>
      </w:r>
    </w:p>
    <w:p w14:paraId="3EF0A476" w14:textId="77777777" w:rsidR="00637DA1" w:rsidRDefault="00475134"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3EF0A477" w14:textId="77777777" w:rsidR="00D84620" w:rsidRDefault="00475134"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EF0A478" w14:textId="77777777" w:rsidR="00D84620" w:rsidRDefault="00475134" w:rsidP="00D84620">
      <w:pPr>
        <w:tabs>
          <w:tab w:val="left" w:pos="4111"/>
        </w:tabs>
      </w:pPr>
      <w:bookmarkStart w:id="0" w:name="HcsServicesFullListWithAddress"/>
      <w:r>
        <w:rPr>
          <w:b/>
          <w:bCs/>
        </w:rPr>
        <w:t>Home Care:</w:t>
      </w:r>
    </w:p>
    <w:p w14:paraId="3EF0A479" w14:textId="77777777" w:rsidR="00D84620" w:rsidRDefault="00475134" w:rsidP="00D84620">
      <w:pPr>
        <w:numPr>
          <w:ilvl w:val="0"/>
          <w:numId w:val="38"/>
        </w:numPr>
        <w:tabs>
          <w:tab w:val="left" w:pos="4111"/>
        </w:tabs>
        <w:spacing w:before="0" w:after="0"/>
      </w:pPr>
      <w:r>
        <w:t>HCP diverse services, 27026, 7/93 Rokewood Crescent, MEADOW HEIGHTS VIC 3048</w:t>
      </w:r>
    </w:p>
    <w:bookmarkEnd w:id="0"/>
    <w:p w14:paraId="3EF0A47B" w14:textId="77777777" w:rsidR="007F5256" w:rsidRPr="0094564F" w:rsidRDefault="0047513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543B9E" w14:paraId="3EF0A4A8" w14:textId="77777777" w:rsidTr="00EB1D71">
        <w:trPr>
          <w:trHeight w:val="227"/>
        </w:trPr>
        <w:tc>
          <w:tcPr>
            <w:tcW w:w="3942" w:type="pct"/>
            <w:shd w:val="clear" w:color="auto" w:fill="auto"/>
          </w:tcPr>
          <w:p w14:paraId="3EF0A4A6" w14:textId="77777777" w:rsidR="001E6954" w:rsidRPr="001E6954" w:rsidRDefault="00475134" w:rsidP="003C6EC2">
            <w:pPr>
              <w:keepNext/>
              <w:spacing w:before="40" w:after="40" w:line="240" w:lineRule="auto"/>
              <w:rPr>
                <w:b/>
              </w:rPr>
            </w:pPr>
            <w:bookmarkStart w:id="1" w:name="_Hlk27119070"/>
            <w:r w:rsidRPr="001E6954">
              <w:rPr>
                <w:b/>
              </w:rPr>
              <w:t>Standard 3 Personal care and clinical care</w:t>
            </w:r>
          </w:p>
        </w:tc>
        <w:tc>
          <w:tcPr>
            <w:tcW w:w="1058" w:type="pct"/>
            <w:shd w:val="clear" w:color="auto" w:fill="auto"/>
          </w:tcPr>
          <w:p w14:paraId="3EF0A4A7" w14:textId="6BEDC56C" w:rsidR="001E6954" w:rsidRPr="001E6954" w:rsidRDefault="00F504EB" w:rsidP="003C6EC2">
            <w:pPr>
              <w:keepNext/>
              <w:spacing w:before="40" w:after="40" w:line="240" w:lineRule="auto"/>
              <w:jc w:val="right"/>
              <w:rPr>
                <w:b/>
                <w:color w:val="0000FF"/>
              </w:rPr>
            </w:pPr>
          </w:p>
        </w:tc>
      </w:tr>
      <w:tr w:rsidR="00543B9E" w14:paraId="3EF0A4AE" w14:textId="77777777" w:rsidTr="00EB1D71">
        <w:trPr>
          <w:trHeight w:val="227"/>
        </w:trPr>
        <w:tc>
          <w:tcPr>
            <w:tcW w:w="3942" w:type="pct"/>
            <w:shd w:val="clear" w:color="auto" w:fill="auto"/>
          </w:tcPr>
          <w:p w14:paraId="3EF0A4AC" w14:textId="77777777" w:rsidR="001E6954" w:rsidRPr="001E6954" w:rsidRDefault="00475134" w:rsidP="004C55D8">
            <w:pPr>
              <w:spacing w:before="40" w:after="40" w:line="240" w:lineRule="auto"/>
              <w:ind w:left="318" w:hanging="7"/>
            </w:pPr>
            <w:r w:rsidRPr="001E6954">
              <w:t>Requirement 3(3)(b)</w:t>
            </w:r>
          </w:p>
        </w:tc>
        <w:tc>
          <w:tcPr>
            <w:tcW w:w="1058" w:type="pct"/>
            <w:shd w:val="clear" w:color="auto" w:fill="auto"/>
          </w:tcPr>
          <w:p w14:paraId="3EF0A4AD" w14:textId="10C2408F" w:rsidR="001E6954" w:rsidRPr="001E6954" w:rsidRDefault="00475134" w:rsidP="00463EF3">
            <w:pPr>
              <w:spacing w:before="40" w:after="40" w:line="240" w:lineRule="auto"/>
              <w:jc w:val="right"/>
              <w:rPr>
                <w:color w:val="0000FF"/>
              </w:rPr>
            </w:pPr>
            <w:r w:rsidRPr="001E6954">
              <w:rPr>
                <w:bCs/>
                <w:iCs/>
                <w:color w:val="00577D"/>
                <w:szCs w:val="40"/>
              </w:rPr>
              <w:t>Compliant</w:t>
            </w:r>
            <w:bookmarkStart w:id="2" w:name="_GoBack"/>
            <w:bookmarkEnd w:id="2"/>
          </w:p>
        </w:tc>
      </w:tr>
      <w:tr w:rsidR="00543B9E" w14:paraId="3EF0A4BA" w14:textId="77777777" w:rsidTr="00EB1D71">
        <w:trPr>
          <w:trHeight w:val="227"/>
        </w:trPr>
        <w:tc>
          <w:tcPr>
            <w:tcW w:w="3942" w:type="pct"/>
            <w:shd w:val="clear" w:color="auto" w:fill="auto"/>
          </w:tcPr>
          <w:p w14:paraId="3EF0A4B8" w14:textId="77777777" w:rsidR="001E6954" w:rsidRPr="001E6954" w:rsidRDefault="00475134" w:rsidP="004C55D8">
            <w:pPr>
              <w:spacing w:before="40" w:after="40" w:line="240" w:lineRule="auto"/>
              <w:ind w:left="318" w:hanging="7"/>
            </w:pPr>
            <w:r w:rsidRPr="001E6954">
              <w:t>Requirement 3(3)(f)</w:t>
            </w:r>
          </w:p>
        </w:tc>
        <w:tc>
          <w:tcPr>
            <w:tcW w:w="1058" w:type="pct"/>
            <w:shd w:val="clear" w:color="auto" w:fill="auto"/>
          </w:tcPr>
          <w:p w14:paraId="3EF0A4B9" w14:textId="0EC47DC0" w:rsidR="001E6954" w:rsidRPr="001E6954" w:rsidRDefault="00475134" w:rsidP="00463EF3">
            <w:pPr>
              <w:spacing w:before="40" w:after="40" w:line="240" w:lineRule="auto"/>
              <w:jc w:val="right"/>
              <w:rPr>
                <w:color w:val="0000FF"/>
              </w:rPr>
            </w:pPr>
            <w:r w:rsidRPr="001E6954">
              <w:rPr>
                <w:bCs/>
                <w:iCs/>
                <w:color w:val="00577D"/>
                <w:szCs w:val="40"/>
              </w:rPr>
              <w:t>Compliant</w:t>
            </w:r>
          </w:p>
        </w:tc>
      </w:tr>
      <w:bookmarkEnd w:id="1"/>
    </w:tbl>
    <w:p w14:paraId="3EF0A515" w14:textId="77777777" w:rsidR="008A22FF" w:rsidRDefault="00F504E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EF0A516" w14:textId="77777777" w:rsidR="007F5256" w:rsidRPr="00D21DCD" w:rsidRDefault="00475134" w:rsidP="00EC5474">
      <w:pPr>
        <w:pStyle w:val="Heading1"/>
      </w:pPr>
      <w:r>
        <w:lastRenderedPageBreak/>
        <w:t>Detailed assessment</w:t>
      </w:r>
    </w:p>
    <w:p w14:paraId="3EF0A517" w14:textId="77777777" w:rsidR="001E6954" w:rsidRPr="00D63989" w:rsidRDefault="0047513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F0A518" w14:textId="77777777" w:rsidR="001E6954" w:rsidRPr="001E6954" w:rsidRDefault="00475134" w:rsidP="001E6954">
      <w:pPr>
        <w:rPr>
          <w:color w:val="auto"/>
        </w:rPr>
      </w:pPr>
      <w:r w:rsidRPr="00D63989">
        <w:t>The report also specifies areas in which improvements must be made to ensure the Quality Standards are complied with.</w:t>
      </w:r>
    </w:p>
    <w:p w14:paraId="3EF0A519" w14:textId="77777777" w:rsidR="001E6954" w:rsidRPr="00D63989" w:rsidRDefault="0047513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EF0A51A" w14:textId="7115DB5E" w:rsidR="004B33E7" w:rsidRDefault="00475134"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6C48D2">
        <w:t>report was informed by a site assessment, observations at the service, review of documents and interviews with staff, consumers/representatives and others</w:t>
      </w:r>
      <w:r w:rsidR="006C48D2" w:rsidRPr="006C48D2">
        <w:t>.</w:t>
      </w:r>
    </w:p>
    <w:p w14:paraId="3EF0A51D" w14:textId="77777777" w:rsidR="008A22FF" w:rsidRDefault="00F504EB">
      <w:pPr>
        <w:spacing w:after="160" w:line="259" w:lineRule="auto"/>
        <w:rPr>
          <w:rFonts w:cs="Times New Roman"/>
        </w:rPr>
      </w:pPr>
    </w:p>
    <w:p w14:paraId="3EF0A51E" w14:textId="77777777" w:rsidR="00095CD4" w:rsidRDefault="00F504EB" w:rsidP="00095CD4">
      <w:pPr>
        <w:sectPr w:rsidR="00095CD4" w:rsidSect="00E22030">
          <w:headerReference w:type="first" r:id="rId18"/>
          <w:pgSz w:w="11906" w:h="16838"/>
          <w:pgMar w:top="1701" w:right="1418" w:bottom="1418" w:left="1418" w:header="709" w:footer="397" w:gutter="0"/>
          <w:cols w:space="708"/>
          <w:docGrid w:linePitch="360"/>
        </w:sectPr>
      </w:pPr>
    </w:p>
    <w:p w14:paraId="3EF0A55F" w14:textId="1FA96330" w:rsidR="00F05744" w:rsidRDefault="00475134" w:rsidP="00A3716D">
      <w:pPr>
        <w:pStyle w:val="Heading1"/>
        <w:tabs>
          <w:tab w:val="right" w:pos="9070"/>
        </w:tabs>
        <w:spacing w:before="560" w:after="640"/>
        <w:rPr>
          <w:color w:val="FFFFFF" w:themeColor="background1"/>
          <w:sz w:val="36"/>
        </w:rPr>
        <w:sectPr w:rsidR="00F05744" w:rsidSect="00156C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EF0A624" wp14:editId="731FA2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7905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EF0A560" w14:textId="77777777" w:rsidR="007F5256" w:rsidRPr="00FD1B02" w:rsidRDefault="00475134" w:rsidP="00032B17">
      <w:pPr>
        <w:pStyle w:val="Heading3"/>
        <w:shd w:val="clear" w:color="auto" w:fill="F2F2F2" w:themeFill="background1" w:themeFillShade="F2"/>
      </w:pPr>
      <w:r w:rsidRPr="00FD1B02">
        <w:t>Consumer outcome:</w:t>
      </w:r>
    </w:p>
    <w:p w14:paraId="3EF0A561" w14:textId="77777777" w:rsidR="007F5256" w:rsidRDefault="00475134" w:rsidP="00912DE6">
      <w:pPr>
        <w:numPr>
          <w:ilvl w:val="0"/>
          <w:numId w:val="3"/>
        </w:numPr>
        <w:shd w:val="clear" w:color="auto" w:fill="F2F2F2" w:themeFill="background1" w:themeFillShade="F2"/>
      </w:pPr>
      <w:r>
        <w:t>I get personal care, clinical care, or both personal care and clinical care, that is safe and right for me.</w:t>
      </w:r>
    </w:p>
    <w:p w14:paraId="3EF0A562" w14:textId="77777777" w:rsidR="007F5256" w:rsidRDefault="00475134" w:rsidP="00032B17">
      <w:pPr>
        <w:pStyle w:val="Heading3"/>
        <w:shd w:val="clear" w:color="auto" w:fill="F2F2F2" w:themeFill="background1" w:themeFillShade="F2"/>
      </w:pPr>
      <w:r>
        <w:t>Organisation statement:</w:t>
      </w:r>
    </w:p>
    <w:p w14:paraId="3EF0A563" w14:textId="77777777" w:rsidR="007F5256" w:rsidRDefault="0047513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F0A564" w14:textId="77777777" w:rsidR="007F5256" w:rsidRDefault="00475134" w:rsidP="00427817">
      <w:pPr>
        <w:pStyle w:val="Heading2"/>
      </w:pPr>
      <w:r>
        <w:t>Assessment of Standard 3</w:t>
      </w:r>
    </w:p>
    <w:p w14:paraId="5B285683" w14:textId="77777777" w:rsidR="00B408DB" w:rsidRPr="00B408DB" w:rsidRDefault="00B408DB" w:rsidP="00154403">
      <w:pPr>
        <w:rPr>
          <w:rFonts w:eastAsiaTheme="minorHAnsi"/>
          <w:color w:val="auto"/>
        </w:rPr>
      </w:pPr>
      <w:r w:rsidRPr="00B408DB">
        <w:rPr>
          <w:rFonts w:eastAsiaTheme="minorHAnsi"/>
          <w:color w:val="auto"/>
        </w:rPr>
        <w:t xml:space="preserve">The Assessment Team did not assess all requirements and therefore an overall rating for the Quality </w:t>
      </w:r>
      <w:proofErr w:type="spellStart"/>
      <w:r w:rsidRPr="00B408DB">
        <w:rPr>
          <w:rFonts w:eastAsiaTheme="minorHAnsi"/>
          <w:color w:val="auto"/>
        </w:rPr>
        <w:t>Standrard</w:t>
      </w:r>
      <w:proofErr w:type="spellEnd"/>
      <w:r w:rsidRPr="00B408DB">
        <w:rPr>
          <w:rFonts w:eastAsiaTheme="minorHAnsi"/>
          <w:color w:val="auto"/>
        </w:rPr>
        <w:t xml:space="preserve"> is not provided. </w:t>
      </w:r>
    </w:p>
    <w:p w14:paraId="315F7523" w14:textId="2091BFD8" w:rsidR="00B408DB" w:rsidRPr="00B408DB" w:rsidRDefault="00B408DB" w:rsidP="00154403">
      <w:pPr>
        <w:rPr>
          <w:rFonts w:eastAsiaTheme="minorHAnsi"/>
          <w:color w:val="auto"/>
        </w:rPr>
      </w:pPr>
      <w:r w:rsidRPr="00B408DB">
        <w:rPr>
          <w:rFonts w:eastAsiaTheme="minorHAnsi"/>
          <w:color w:val="auto"/>
        </w:rPr>
        <w:t xml:space="preserve">The focus of this Assessment Contact – Desk was to assess compliance with Standard 3 Requirements (3)(b) and (3)(f). Both Requirements are assessed as compliant. </w:t>
      </w:r>
    </w:p>
    <w:p w14:paraId="5EAB0697" w14:textId="6F69F961" w:rsidR="00B408DB" w:rsidRDefault="00B871D2" w:rsidP="00154403">
      <w:pPr>
        <w:rPr>
          <w:rFonts w:eastAsiaTheme="minorHAnsi"/>
        </w:rPr>
      </w:pPr>
      <w:r>
        <w:rPr>
          <w:rFonts w:eastAsiaTheme="minorHAnsi"/>
        </w:rPr>
        <w:t>The service has strengthened processes to manage high impact high prevalence risk, specifically in relation to falls management.</w:t>
      </w:r>
    </w:p>
    <w:p w14:paraId="4EBC90BD" w14:textId="6C327246" w:rsidR="00B408DB" w:rsidRDefault="00920C62" w:rsidP="00154403">
      <w:pPr>
        <w:rPr>
          <w:rFonts w:eastAsiaTheme="minorHAnsi"/>
        </w:rPr>
      </w:pPr>
      <w:r>
        <w:rPr>
          <w:rFonts w:eastAsiaTheme="minorHAnsi"/>
        </w:rPr>
        <w:t xml:space="preserve">The service has strengthened processes to ensure timely and appropriate referrals to individuals, other organisations and providers of other care and services. </w:t>
      </w:r>
    </w:p>
    <w:p w14:paraId="3EF0A567" w14:textId="5AEE4F9F" w:rsidR="00301877" w:rsidRDefault="0047513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Pr>
          <w:i/>
          <w:color w:val="0000FF"/>
          <w:sz w:val="24"/>
        </w:rPr>
        <w:t>.</w:t>
      </w:r>
    </w:p>
    <w:p w14:paraId="3EF0A56E" w14:textId="05C11279" w:rsidR="00853601" w:rsidRPr="00853601" w:rsidRDefault="00475134" w:rsidP="00853601">
      <w:pPr>
        <w:pStyle w:val="Heading3"/>
      </w:pPr>
      <w:r w:rsidRPr="00853601">
        <w:t>Requirement 3(3)(b)</w:t>
      </w:r>
      <w:r>
        <w:tab/>
        <w:t>Compliant</w:t>
      </w:r>
    </w:p>
    <w:p w14:paraId="3EF0A56F" w14:textId="77777777" w:rsidR="00853601" w:rsidRPr="001F433A" w:rsidRDefault="00475134" w:rsidP="00853601">
      <w:pPr>
        <w:rPr>
          <w:i/>
        </w:rPr>
      </w:pPr>
      <w:r w:rsidRPr="001F433A">
        <w:rPr>
          <w:i/>
          <w:szCs w:val="22"/>
        </w:rPr>
        <w:t>Effective management of high impact or high prevalence risks associated with the care of each consumer.</w:t>
      </w:r>
    </w:p>
    <w:p w14:paraId="0BF3A235" w14:textId="21DBD27C" w:rsidR="003F4BAA" w:rsidRPr="00B871D2" w:rsidRDefault="003F4BAA" w:rsidP="003F4BAA">
      <w:pPr>
        <w:rPr>
          <w:color w:val="auto"/>
        </w:rPr>
      </w:pPr>
      <w:r w:rsidRPr="00B871D2">
        <w:rPr>
          <w:color w:val="auto"/>
        </w:rPr>
        <w:t>The Assessment Team found:</w:t>
      </w:r>
    </w:p>
    <w:p w14:paraId="57514C4A" w14:textId="63AD6CCA" w:rsidR="003F4BAA" w:rsidRPr="00B871D2" w:rsidRDefault="003F4BAA" w:rsidP="003F4BAA">
      <w:pPr>
        <w:pStyle w:val="ListParagraph"/>
        <w:numPr>
          <w:ilvl w:val="0"/>
          <w:numId w:val="40"/>
        </w:numPr>
        <w:rPr>
          <w:rFonts w:eastAsia="Calibri"/>
          <w:color w:val="auto"/>
          <w:lang w:eastAsia="en-US"/>
        </w:rPr>
      </w:pPr>
      <w:r w:rsidRPr="00B871D2">
        <w:rPr>
          <w:rFonts w:eastAsia="Calibri"/>
          <w:color w:val="auto"/>
          <w:lang w:eastAsia="en-US"/>
        </w:rPr>
        <w:t xml:space="preserve">The service </w:t>
      </w:r>
      <w:r w:rsidR="00025110" w:rsidRPr="00B871D2">
        <w:rPr>
          <w:rFonts w:eastAsia="Calibri"/>
          <w:color w:val="auto"/>
          <w:lang w:eastAsia="en-US"/>
        </w:rPr>
        <w:t>identifie</w:t>
      </w:r>
      <w:r w:rsidR="00721BD7" w:rsidRPr="00B871D2">
        <w:rPr>
          <w:rFonts w:eastAsia="Calibri"/>
          <w:color w:val="auto"/>
          <w:lang w:eastAsia="en-US"/>
        </w:rPr>
        <w:t>s</w:t>
      </w:r>
      <w:r w:rsidRPr="00B871D2">
        <w:rPr>
          <w:rFonts w:eastAsia="Calibri"/>
          <w:color w:val="auto"/>
          <w:lang w:eastAsia="en-US"/>
        </w:rPr>
        <w:t xml:space="preserve"> potential high impact and or high prevalence clinical risk for their consumers </w:t>
      </w:r>
      <w:r w:rsidR="00025110" w:rsidRPr="00B871D2">
        <w:rPr>
          <w:rFonts w:eastAsia="Calibri"/>
          <w:color w:val="auto"/>
          <w:lang w:eastAsia="en-US"/>
        </w:rPr>
        <w:t xml:space="preserve">including </w:t>
      </w:r>
      <w:r w:rsidRPr="00B871D2">
        <w:rPr>
          <w:rFonts w:eastAsia="Calibri"/>
          <w:color w:val="auto"/>
          <w:lang w:eastAsia="en-US"/>
        </w:rPr>
        <w:t>falls</w:t>
      </w:r>
      <w:r w:rsidR="00025110" w:rsidRPr="00B871D2">
        <w:rPr>
          <w:rFonts w:eastAsia="Calibri"/>
          <w:color w:val="auto"/>
          <w:lang w:eastAsia="en-US"/>
        </w:rPr>
        <w:t xml:space="preserve"> risk</w:t>
      </w:r>
      <w:r w:rsidRPr="00B871D2">
        <w:rPr>
          <w:rFonts w:eastAsia="Calibri"/>
          <w:color w:val="auto"/>
          <w:lang w:eastAsia="en-US"/>
        </w:rPr>
        <w:t>, infection related issues around COVID-19</w:t>
      </w:r>
      <w:r w:rsidR="00025110" w:rsidRPr="00B871D2">
        <w:rPr>
          <w:rFonts w:eastAsia="Calibri"/>
          <w:color w:val="auto"/>
          <w:lang w:eastAsia="en-US"/>
        </w:rPr>
        <w:t>,</w:t>
      </w:r>
      <w:r w:rsidRPr="00B871D2">
        <w:rPr>
          <w:rFonts w:eastAsia="Calibri"/>
          <w:color w:val="auto"/>
          <w:lang w:eastAsia="en-US"/>
        </w:rPr>
        <w:t xml:space="preserve"> and how falls could diminish the quality of life for the consumer. </w:t>
      </w:r>
    </w:p>
    <w:p w14:paraId="78CABC91" w14:textId="77777777" w:rsidR="00025110" w:rsidRPr="00B871D2" w:rsidRDefault="003F4BAA" w:rsidP="003F4BAA">
      <w:pPr>
        <w:pStyle w:val="ListParagraph"/>
        <w:numPr>
          <w:ilvl w:val="0"/>
          <w:numId w:val="40"/>
        </w:numPr>
        <w:rPr>
          <w:rFonts w:eastAsia="Calibri"/>
          <w:color w:val="auto"/>
          <w:lang w:eastAsia="en-US"/>
        </w:rPr>
      </w:pPr>
      <w:r w:rsidRPr="00B871D2">
        <w:rPr>
          <w:rFonts w:eastAsia="Calibri"/>
          <w:color w:val="auto"/>
          <w:lang w:eastAsia="en-US"/>
        </w:rPr>
        <w:lastRenderedPageBreak/>
        <w:t>The service has also identified individual risk for specific consumers and these are recorded on risk assessments.</w:t>
      </w:r>
    </w:p>
    <w:p w14:paraId="5E8B43BC" w14:textId="77777777" w:rsidR="00025110" w:rsidRPr="00B871D2" w:rsidRDefault="00025110" w:rsidP="003F4BAA">
      <w:pPr>
        <w:pStyle w:val="ListParagraph"/>
        <w:numPr>
          <w:ilvl w:val="0"/>
          <w:numId w:val="40"/>
        </w:numPr>
        <w:rPr>
          <w:rFonts w:eastAsia="Calibri"/>
          <w:color w:val="auto"/>
          <w:lang w:eastAsia="en-US"/>
        </w:rPr>
      </w:pPr>
      <w:r w:rsidRPr="00B871D2">
        <w:rPr>
          <w:rFonts w:eastAsia="Calibri"/>
          <w:color w:val="auto"/>
          <w:lang w:eastAsia="en-US"/>
        </w:rPr>
        <w:t>Consumers/representatives provided positive feedback about action taken to mitigate falls risk.</w:t>
      </w:r>
    </w:p>
    <w:p w14:paraId="1D48EF6B" w14:textId="36C8F3C6" w:rsidR="004C4784" w:rsidRPr="00B871D2" w:rsidRDefault="00025110" w:rsidP="003F4BAA">
      <w:pPr>
        <w:pStyle w:val="ListParagraph"/>
        <w:numPr>
          <w:ilvl w:val="0"/>
          <w:numId w:val="40"/>
        </w:numPr>
        <w:rPr>
          <w:rFonts w:eastAsia="Calibri"/>
          <w:color w:val="auto"/>
          <w:lang w:eastAsia="en-US"/>
        </w:rPr>
      </w:pPr>
      <w:r w:rsidRPr="00B871D2">
        <w:rPr>
          <w:rFonts w:eastAsia="Calibri"/>
          <w:color w:val="auto"/>
          <w:lang w:eastAsia="en-US"/>
        </w:rPr>
        <w:t xml:space="preserve">Management and staff described </w:t>
      </w:r>
      <w:r w:rsidR="004C4784" w:rsidRPr="00B871D2">
        <w:rPr>
          <w:rFonts w:eastAsia="Calibri"/>
          <w:color w:val="auto"/>
          <w:lang w:eastAsia="en-US"/>
        </w:rPr>
        <w:t>the risk assessment and review processes and involvement of other individuals</w:t>
      </w:r>
      <w:r w:rsidR="00B871D2" w:rsidRPr="00B871D2">
        <w:rPr>
          <w:rFonts w:eastAsia="Calibri"/>
          <w:color w:val="auto"/>
          <w:lang w:eastAsia="en-US"/>
        </w:rPr>
        <w:t>/</w:t>
      </w:r>
      <w:r w:rsidR="004C4784" w:rsidRPr="00B871D2">
        <w:rPr>
          <w:rFonts w:eastAsia="Calibri"/>
          <w:color w:val="auto"/>
          <w:lang w:eastAsia="en-US"/>
        </w:rPr>
        <w:t>providers of services.</w:t>
      </w:r>
    </w:p>
    <w:p w14:paraId="0ADED5B0" w14:textId="716982B3" w:rsidR="003F4BAA" w:rsidRPr="00B871D2" w:rsidRDefault="004C4784" w:rsidP="003F4BAA">
      <w:pPr>
        <w:pStyle w:val="ListParagraph"/>
        <w:numPr>
          <w:ilvl w:val="0"/>
          <w:numId w:val="40"/>
        </w:numPr>
        <w:rPr>
          <w:rFonts w:eastAsia="Calibri"/>
          <w:color w:val="auto"/>
          <w:lang w:eastAsia="en-US"/>
        </w:rPr>
      </w:pPr>
      <w:r w:rsidRPr="00B871D2">
        <w:rPr>
          <w:rFonts w:eastAsia="Calibri"/>
          <w:color w:val="auto"/>
          <w:lang w:eastAsia="en-US"/>
        </w:rPr>
        <w:t xml:space="preserve">Management demonstrated improvements implemented at the service since the previous assessment contact. </w:t>
      </w:r>
      <w:r w:rsidR="002176AD" w:rsidRPr="00B871D2">
        <w:rPr>
          <w:rFonts w:eastAsia="Calibri"/>
          <w:color w:val="auto"/>
          <w:lang w:eastAsia="en-US"/>
        </w:rPr>
        <w:t>This included</w:t>
      </w:r>
      <w:r w:rsidR="00151B99" w:rsidRPr="00B871D2">
        <w:rPr>
          <w:rFonts w:eastAsia="Calibri"/>
          <w:color w:val="auto"/>
          <w:lang w:eastAsia="en-US"/>
        </w:rPr>
        <w:t xml:space="preserve"> a risk management policy, monitoring processes</w:t>
      </w:r>
      <w:r w:rsidR="00B871D2" w:rsidRPr="00B871D2">
        <w:rPr>
          <w:rFonts w:eastAsia="Calibri"/>
          <w:color w:val="auto"/>
          <w:lang w:eastAsia="en-US"/>
        </w:rPr>
        <w:t>,</w:t>
      </w:r>
      <w:r w:rsidR="00151B99" w:rsidRPr="00B871D2">
        <w:rPr>
          <w:rFonts w:eastAsia="Calibri"/>
          <w:color w:val="auto"/>
          <w:lang w:eastAsia="en-US"/>
        </w:rPr>
        <w:t xml:space="preserve"> and</w:t>
      </w:r>
      <w:r w:rsidR="00B871D2" w:rsidRPr="00B871D2">
        <w:rPr>
          <w:rFonts w:eastAsia="Calibri"/>
          <w:color w:val="auto"/>
          <w:lang w:eastAsia="en-US"/>
        </w:rPr>
        <w:t>,</w:t>
      </w:r>
      <w:r w:rsidR="00151B99" w:rsidRPr="00B871D2">
        <w:rPr>
          <w:rFonts w:eastAsia="Calibri"/>
          <w:color w:val="auto"/>
          <w:lang w:eastAsia="en-US"/>
        </w:rPr>
        <w:t xml:space="preserve"> education for staff, consumers and representatives.  </w:t>
      </w:r>
    </w:p>
    <w:p w14:paraId="53E39272" w14:textId="37D2BAF8" w:rsidR="003F4BAA" w:rsidRPr="00B871D2" w:rsidRDefault="003F4BAA" w:rsidP="003F4BAA">
      <w:pPr>
        <w:rPr>
          <w:color w:val="auto"/>
        </w:rPr>
      </w:pPr>
      <w:r w:rsidRPr="00B871D2">
        <w:rPr>
          <w:color w:val="auto"/>
        </w:rPr>
        <w:t>The provider did not submit a response to the Assessment Team’s report.</w:t>
      </w:r>
    </w:p>
    <w:p w14:paraId="5C760CF5" w14:textId="15F4CDCC" w:rsidR="003F4BAA" w:rsidRPr="003F4BAA" w:rsidRDefault="003F4BAA" w:rsidP="003F4BAA">
      <w:pPr>
        <w:rPr>
          <w:color w:val="auto"/>
        </w:rPr>
      </w:pPr>
      <w:r w:rsidRPr="00B871D2">
        <w:rPr>
          <w:color w:val="auto"/>
        </w:rPr>
        <w:t>Based in the information provided, I find the provider has addressed deficits in</w:t>
      </w:r>
      <w:r w:rsidR="00116F43" w:rsidRPr="00B871D2">
        <w:rPr>
          <w:color w:val="auto"/>
        </w:rPr>
        <w:t xml:space="preserve"> relati</w:t>
      </w:r>
      <w:r w:rsidR="002176AD" w:rsidRPr="00B871D2">
        <w:rPr>
          <w:color w:val="auto"/>
        </w:rPr>
        <w:t>o</w:t>
      </w:r>
      <w:r w:rsidR="00116F43" w:rsidRPr="00B871D2">
        <w:rPr>
          <w:color w:val="auto"/>
        </w:rPr>
        <w:t>n to the management of falls risk identified</w:t>
      </w:r>
      <w:r w:rsidRPr="00B871D2">
        <w:rPr>
          <w:color w:val="auto"/>
        </w:rPr>
        <w:t xml:space="preserve"> in an assessment contact conducted prior to this desk assessment. I therefore find this requirement compli</w:t>
      </w:r>
      <w:r w:rsidR="00151B99" w:rsidRPr="00B871D2">
        <w:rPr>
          <w:color w:val="auto"/>
        </w:rPr>
        <w:t>ant.</w:t>
      </w:r>
      <w:r w:rsidR="00151B99">
        <w:rPr>
          <w:color w:val="auto"/>
        </w:rPr>
        <w:t xml:space="preserve"> </w:t>
      </w:r>
      <w:r w:rsidRPr="003F4BAA">
        <w:rPr>
          <w:color w:val="auto"/>
        </w:rPr>
        <w:t xml:space="preserve"> </w:t>
      </w:r>
    </w:p>
    <w:p w14:paraId="3EF0A57A" w14:textId="393E3766" w:rsidR="00853601" w:rsidRPr="00D435F8" w:rsidRDefault="00475134" w:rsidP="00853601">
      <w:pPr>
        <w:pStyle w:val="Heading3"/>
      </w:pPr>
      <w:r w:rsidRPr="00D435F8">
        <w:t>Requirement 3(3)(f)</w:t>
      </w:r>
      <w:r>
        <w:tab/>
        <w:t>Compliant</w:t>
      </w:r>
    </w:p>
    <w:p w14:paraId="3EF0A57B" w14:textId="77777777" w:rsidR="00853601" w:rsidRPr="00EF2B3B" w:rsidRDefault="00475134" w:rsidP="00853601">
      <w:pPr>
        <w:rPr>
          <w:i/>
        </w:rPr>
      </w:pPr>
      <w:r w:rsidRPr="00EF2B3B">
        <w:rPr>
          <w:i/>
          <w:szCs w:val="22"/>
        </w:rPr>
        <w:t>Timely and appropriate referrals to individuals, other organisations and providers of other care and services.</w:t>
      </w:r>
    </w:p>
    <w:p w14:paraId="27180BC9" w14:textId="77777777" w:rsidR="00EF2B3B" w:rsidRPr="00B871D2" w:rsidRDefault="00922E94" w:rsidP="00922E94">
      <w:pPr>
        <w:spacing w:after="240"/>
        <w:rPr>
          <w:rFonts w:eastAsia="Calibri"/>
          <w:color w:val="auto"/>
          <w:szCs w:val="22"/>
          <w:lang w:eastAsia="en-US"/>
        </w:rPr>
      </w:pPr>
      <w:r w:rsidRPr="00B871D2">
        <w:rPr>
          <w:rFonts w:eastAsia="Calibri"/>
          <w:color w:val="auto"/>
          <w:szCs w:val="22"/>
          <w:lang w:eastAsia="en-US"/>
        </w:rPr>
        <w:t>The Assessment Team found</w:t>
      </w:r>
      <w:r w:rsidR="00EF2B3B" w:rsidRPr="00B871D2">
        <w:rPr>
          <w:rFonts w:eastAsia="Calibri"/>
          <w:color w:val="auto"/>
          <w:szCs w:val="22"/>
          <w:lang w:eastAsia="en-US"/>
        </w:rPr>
        <w:t>:</w:t>
      </w:r>
    </w:p>
    <w:p w14:paraId="05780FF4" w14:textId="77777777" w:rsidR="00EF2B3B" w:rsidRPr="00B871D2" w:rsidRDefault="00922E94" w:rsidP="00EF2B3B">
      <w:pPr>
        <w:pStyle w:val="ListParagraph"/>
        <w:numPr>
          <w:ilvl w:val="0"/>
          <w:numId w:val="39"/>
        </w:numPr>
        <w:spacing w:after="240"/>
        <w:rPr>
          <w:rFonts w:eastAsiaTheme="minorHAnsi"/>
          <w:color w:val="auto"/>
          <w:szCs w:val="22"/>
          <w:lang w:eastAsia="en-US"/>
        </w:rPr>
      </w:pPr>
      <w:r w:rsidRPr="00B871D2">
        <w:rPr>
          <w:rFonts w:eastAsia="Calibri"/>
          <w:color w:val="auto"/>
          <w:szCs w:val="22"/>
          <w:lang w:eastAsia="en-US"/>
        </w:rPr>
        <w:t xml:space="preserve">The service is affiliated with several </w:t>
      </w:r>
      <w:r w:rsidRPr="00B871D2">
        <w:rPr>
          <w:rFonts w:eastAsiaTheme="minorHAnsi"/>
          <w:color w:val="auto"/>
          <w:szCs w:val="22"/>
          <w:lang w:eastAsia="en-US"/>
        </w:rPr>
        <w:t xml:space="preserve">specialist services. </w:t>
      </w:r>
    </w:p>
    <w:p w14:paraId="690A26BA" w14:textId="77777777" w:rsidR="00EF2B3B" w:rsidRPr="00B871D2" w:rsidRDefault="00922E94" w:rsidP="00EF2B3B">
      <w:pPr>
        <w:pStyle w:val="ListParagraph"/>
        <w:numPr>
          <w:ilvl w:val="0"/>
          <w:numId w:val="39"/>
        </w:numPr>
        <w:spacing w:after="240"/>
        <w:rPr>
          <w:rFonts w:eastAsiaTheme="minorHAnsi"/>
          <w:color w:val="auto"/>
          <w:szCs w:val="22"/>
          <w:lang w:eastAsia="en-US"/>
        </w:rPr>
      </w:pPr>
      <w:r w:rsidRPr="00B871D2">
        <w:rPr>
          <w:rFonts w:eastAsiaTheme="minorHAnsi"/>
          <w:color w:val="auto"/>
          <w:szCs w:val="22"/>
          <w:lang w:eastAsia="en-US"/>
        </w:rPr>
        <w:t xml:space="preserve">Documentation for consumers sampled reflected timely and appropriate referrals. </w:t>
      </w:r>
    </w:p>
    <w:p w14:paraId="5888749B" w14:textId="6553C1DF" w:rsidR="00EF2B3B" w:rsidRPr="00B871D2" w:rsidRDefault="00922E94" w:rsidP="00EF2B3B">
      <w:pPr>
        <w:pStyle w:val="ListParagraph"/>
        <w:numPr>
          <w:ilvl w:val="0"/>
          <w:numId w:val="39"/>
        </w:numPr>
        <w:spacing w:after="240"/>
        <w:rPr>
          <w:rFonts w:eastAsiaTheme="minorHAnsi"/>
          <w:color w:val="auto"/>
          <w:szCs w:val="22"/>
          <w:lang w:eastAsia="en-US"/>
        </w:rPr>
      </w:pPr>
      <w:r w:rsidRPr="00B871D2">
        <w:rPr>
          <w:rFonts w:eastAsiaTheme="minorHAnsi"/>
          <w:color w:val="auto"/>
          <w:szCs w:val="22"/>
          <w:lang w:eastAsia="en-US"/>
        </w:rPr>
        <w:t>Specialist recommendations w</w:t>
      </w:r>
      <w:r w:rsidR="00A212D6" w:rsidRPr="00B871D2">
        <w:rPr>
          <w:rFonts w:eastAsiaTheme="minorHAnsi"/>
          <w:color w:val="auto"/>
          <w:szCs w:val="22"/>
          <w:lang w:eastAsia="en-US"/>
        </w:rPr>
        <w:t>ere</w:t>
      </w:r>
      <w:r w:rsidRPr="00B871D2">
        <w:rPr>
          <w:rFonts w:eastAsiaTheme="minorHAnsi"/>
          <w:color w:val="auto"/>
          <w:szCs w:val="22"/>
          <w:lang w:eastAsia="en-US"/>
        </w:rPr>
        <w:t xml:space="preserve"> reflected in consumers</w:t>
      </w:r>
      <w:r w:rsidR="00A212D6" w:rsidRPr="00B871D2">
        <w:rPr>
          <w:rFonts w:eastAsiaTheme="minorHAnsi"/>
          <w:color w:val="auto"/>
          <w:szCs w:val="22"/>
          <w:lang w:eastAsia="en-US"/>
        </w:rPr>
        <w:t>’</w:t>
      </w:r>
      <w:r w:rsidRPr="00B871D2">
        <w:rPr>
          <w:rFonts w:eastAsiaTheme="minorHAnsi"/>
          <w:color w:val="auto"/>
          <w:szCs w:val="22"/>
          <w:lang w:eastAsia="en-US"/>
        </w:rPr>
        <w:t xml:space="preserve"> care documentation. </w:t>
      </w:r>
    </w:p>
    <w:p w14:paraId="1E68A16E" w14:textId="77777777" w:rsidR="00EF2B3B" w:rsidRPr="00B871D2" w:rsidRDefault="00922E94" w:rsidP="00EF2B3B">
      <w:pPr>
        <w:pStyle w:val="ListParagraph"/>
        <w:numPr>
          <w:ilvl w:val="0"/>
          <w:numId w:val="39"/>
        </w:numPr>
        <w:spacing w:after="240"/>
        <w:rPr>
          <w:rFonts w:eastAsiaTheme="minorHAnsi"/>
          <w:color w:val="auto"/>
          <w:szCs w:val="22"/>
          <w:lang w:eastAsia="en-US"/>
        </w:rPr>
      </w:pPr>
      <w:r w:rsidRPr="00B871D2">
        <w:rPr>
          <w:rFonts w:eastAsiaTheme="minorHAnsi"/>
          <w:color w:val="auto"/>
          <w:szCs w:val="22"/>
          <w:lang w:eastAsia="en-US"/>
        </w:rPr>
        <w:t xml:space="preserve">Consumers/representatives confirmed they have access to their medical practitioner and/or other health professionals when needed. </w:t>
      </w:r>
    </w:p>
    <w:p w14:paraId="0BAAC6FD" w14:textId="45792E11" w:rsidR="00922E94" w:rsidRPr="00B871D2" w:rsidRDefault="00922E94" w:rsidP="00EF2B3B">
      <w:pPr>
        <w:pStyle w:val="ListParagraph"/>
        <w:numPr>
          <w:ilvl w:val="0"/>
          <w:numId w:val="39"/>
        </w:numPr>
        <w:spacing w:after="240"/>
        <w:rPr>
          <w:rFonts w:eastAsiaTheme="minorHAnsi"/>
          <w:color w:val="auto"/>
          <w:szCs w:val="22"/>
          <w:lang w:eastAsia="en-US"/>
        </w:rPr>
      </w:pPr>
      <w:r w:rsidRPr="00B871D2">
        <w:rPr>
          <w:rFonts w:eastAsiaTheme="minorHAnsi"/>
          <w:color w:val="auto"/>
          <w:szCs w:val="22"/>
          <w:lang w:eastAsia="en-US"/>
        </w:rPr>
        <w:t xml:space="preserve">Clinical staff were able to describe how they refer consumers to appropriate specialist services. </w:t>
      </w:r>
    </w:p>
    <w:p w14:paraId="37DE1B45" w14:textId="3E1DCC72" w:rsidR="00EF2B3B" w:rsidRPr="00B871D2" w:rsidRDefault="00EF2B3B" w:rsidP="00853601">
      <w:pPr>
        <w:rPr>
          <w:color w:val="auto"/>
        </w:rPr>
      </w:pPr>
      <w:bookmarkStart w:id="3" w:name="_Hlk83725636"/>
      <w:r w:rsidRPr="00B871D2">
        <w:rPr>
          <w:color w:val="auto"/>
        </w:rPr>
        <w:t>The provider did not submit a response to the Assessment Team’s report.</w:t>
      </w:r>
    </w:p>
    <w:p w14:paraId="0B179F8A" w14:textId="03C7EC28" w:rsidR="00EF2B3B" w:rsidRPr="00EF2B3B" w:rsidRDefault="00EF2B3B" w:rsidP="00853601">
      <w:pPr>
        <w:rPr>
          <w:color w:val="auto"/>
        </w:rPr>
      </w:pPr>
      <w:r w:rsidRPr="00B871D2">
        <w:rPr>
          <w:color w:val="auto"/>
        </w:rPr>
        <w:t xml:space="preserve">Based in the information provided, I find the provider has addressed deficits in referrals to individuals, other organisations and providers of other care and services identified in an assessment contact conducted prior to this desk assessment. </w:t>
      </w:r>
      <w:r w:rsidR="00920C62" w:rsidRPr="00B871D2">
        <w:rPr>
          <w:color w:val="auto"/>
        </w:rPr>
        <w:t>I therefore find this requirement compli</w:t>
      </w:r>
      <w:r w:rsidR="003C4FF4" w:rsidRPr="00B871D2">
        <w:rPr>
          <w:color w:val="auto"/>
        </w:rPr>
        <w:t>ant</w:t>
      </w:r>
      <w:r w:rsidR="00920C62" w:rsidRPr="00B871D2">
        <w:rPr>
          <w:color w:val="auto"/>
        </w:rPr>
        <w:t>.</w:t>
      </w:r>
      <w:r w:rsidR="00920C62">
        <w:rPr>
          <w:color w:val="auto"/>
        </w:rPr>
        <w:t xml:space="preserve"> </w:t>
      </w:r>
    </w:p>
    <w:bookmarkEnd w:id="3"/>
    <w:p w14:paraId="3EF0A582" w14:textId="77777777" w:rsidR="00032B17" w:rsidRDefault="00F504EB" w:rsidP="00095CD4"/>
    <w:p w14:paraId="3EF0A583" w14:textId="77777777" w:rsidR="00853601" w:rsidRDefault="00F504EB" w:rsidP="00095CD4">
      <w:pPr>
        <w:sectPr w:rsidR="00853601" w:rsidSect="008526A3">
          <w:type w:val="continuous"/>
          <w:pgSz w:w="11906" w:h="16838"/>
          <w:pgMar w:top="1701" w:right="1418" w:bottom="1418" w:left="1418" w:header="709" w:footer="397" w:gutter="0"/>
          <w:cols w:space="708"/>
          <w:titlePg/>
          <w:docGrid w:linePitch="360"/>
        </w:sectPr>
      </w:pPr>
    </w:p>
    <w:p w14:paraId="3EF0A614" w14:textId="77777777" w:rsidR="00A93E3F" w:rsidRDefault="00475134" w:rsidP="00095CD4">
      <w:pPr>
        <w:pStyle w:val="Heading1"/>
      </w:pPr>
      <w:r>
        <w:lastRenderedPageBreak/>
        <w:t>Areas for improvement</w:t>
      </w:r>
    </w:p>
    <w:p w14:paraId="3EF0A616" w14:textId="77777777" w:rsidR="004B33E7" w:rsidRPr="00E830C7" w:rsidRDefault="0047513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5D2D1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0A649" w14:textId="77777777" w:rsidR="009C7033" w:rsidRDefault="00475134">
      <w:pPr>
        <w:spacing w:before="0" w:after="0" w:line="240" w:lineRule="auto"/>
      </w:pPr>
      <w:r>
        <w:separator/>
      </w:r>
    </w:p>
  </w:endnote>
  <w:endnote w:type="continuationSeparator" w:id="0">
    <w:p w14:paraId="3EF0A64B" w14:textId="77777777" w:rsidR="009C7033" w:rsidRDefault="004751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A631" w14:textId="77777777" w:rsidR="00506F7F" w:rsidRPr="009A1F1B" w:rsidRDefault="004751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0A632" w14:textId="77777777" w:rsidR="00506F7F" w:rsidRPr="00C72FFB" w:rsidRDefault="004751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Future Life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3EF0A633" w14:textId="77777777" w:rsidR="00506F7F" w:rsidRPr="00C72FFB" w:rsidRDefault="004751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27</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A634" w14:textId="77777777" w:rsidR="00506F7F" w:rsidRPr="009A1F1B" w:rsidRDefault="004751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0A635" w14:textId="77777777" w:rsidR="00506F7F" w:rsidRPr="00C72FFB" w:rsidRDefault="004751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Future Life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EF0A636" w14:textId="77777777" w:rsidR="00506F7F" w:rsidRPr="00A3716D" w:rsidRDefault="004751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A638" w14:textId="77777777" w:rsidR="00165658" w:rsidRPr="009A1F1B" w:rsidRDefault="004751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0A639" w14:textId="77777777" w:rsidR="00165658" w:rsidRPr="00C72FFB" w:rsidRDefault="004751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Future Life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EF0A63A" w14:textId="77777777" w:rsidR="00165658" w:rsidRPr="00A3716D" w:rsidRDefault="004751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A645" w14:textId="77777777" w:rsidR="009C7033" w:rsidRDefault="00475134">
      <w:pPr>
        <w:spacing w:before="0" w:after="0" w:line="240" w:lineRule="auto"/>
      </w:pPr>
      <w:r>
        <w:separator/>
      </w:r>
    </w:p>
  </w:footnote>
  <w:footnote w:type="continuationSeparator" w:id="0">
    <w:p w14:paraId="3EF0A647" w14:textId="77777777" w:rsidR="009C7033" w:rsidRDefault="004751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A630" w14:textId="77777777" w:rsidR="00506F7F" w:rsidRDefault="0047513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EF0A645" wp14:editId="3EF0A64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46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A637" w14:textId="77777777" w:rsidR="00506F7F" w:rsidRDefault="00475134">
    <w:pPr>
      <w:pStyle w:val="Header"/>
    </w:pPr>
    <w:r w:rsidRPr="003C6EC2">
      <w:rPr>
        <w:rFonts w:eastAsia="Calibri"/>
        <w:noProof/>
        <w:lang w:val="en-US" w:eastAsia="en-US"/>
      </w:rPr>
      <w:drawing>
        <wp:anchor distT="0" distB="0" distL="114300" distR="114300" simplePos="0" relativeHeight="251669504" behindDoc="1" locked="0" layoutInCell="1" allowOverlap="1" wp14:anchorId="3EF0A647" wp14:editId="3EF0A64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04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A63B" w14:textId="77777777" w:rsidR="00506F7F" w:rsidRDefault="00475134" w:rsidP="0004322A">
    <w:r>
      <w:rPr>
        <w:noProof/>
        <w:color w:val="auto"/>
        <w:sz w:val="20"/>
        <w:lang w:val="en-US" w:eastAsia="en-US"/>
      </w:rPr>
      <w:drawing>
        <wp:anchor distT="0" distB="0" distL="114300" distR="114300" simplePos="0" relativeHeight="251660288" behindDoc="1" locked="0" layoutInCell="1" allowOverlap="1" wp14:anchorId="3EF0A649" wp14:editId="3EF0A6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32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A63E" w14:textId="77777777" w:rsidR="00506F7F" w:rsidRDefault="00475134" w:rsidP="0004322A">
    <w:r>
      <w:rPr>
        <w:noProof/>
        <w:color w:val="auto"/>
        <w:sz w:val="20"/>
        <w:lang w:val="en-US" w:eastAsia="en-US"/>
      </w:rPr>
      <w:drawing>
        <wp:anchor distT="0" distB="0" distL="114300" distR="114300" simplePos="0" relativeHeight="251662336" behindDoc="1" locked="0" layoutInCell="1" allowOverlap="1" wp14:anchorId="3EF0A64F" wp14:editId="3EF0A6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2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A644" w14:textId="77777777" w:rsidR="00506F7F" w:rsidRDefault="0047513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EF0A65B" wp14:editId="3EF0A65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80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9262C1F"/>
    <w:multiLevelType w:val="hybridMultilevel"/>
    <w:tmpl w:val="B1C44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72CEEBC6">
      <w:start w:val="1"/>
      <w:numFmt w:val="lowerRoman"/>
      <w:lvlText w:val="(%1)"/>
      <w:lvlJc w:val="left"/>
      <w:pPr>
        <w:ind w:left="1080" w:hanging="720"/>
      </w:pPr>
      <w:rPr>
        <w:rFonts w:hint="default"/>
        <w:b w:val="0"/>
      </w:rPr>
    </w:lvl>
    <w:lvl w:ilvl="1" w:tplc="8B4C46DA" w:tentative="1">
      <w:start w:val="1"/>
      <w:numFmt w:val="lowerLetter"/>
      <w:lvlText w:val="%2."/>
      <w:lvlJc w:val="left"/>
      <w:pPr>
        <w:ind w:left="1440" w:hanging="360"/>
      </w:pPr>
    </w:lvl>
    <w:lvl w:ilvl="2" w:tplc="6D224488" w:tentative="1">
      <w:start w:val="1"/>
      <w:numFmt w:val="lowerRoman"/>
      <w:lvlText w:val="%3."/>
      <w:lvlJc w:val="right"/>
      <w:pPr>
        <w:ind w:left="2160" w:hanging="180"/>
      </w:pPr>
    </w:lvl>
    <w:lvl w:ilvl="3" w:tplc="771266BC" w:tentative="1">
      <w:start w:val="1"/>
      <w:numFmt w:val="decimal"/>
      <w:lvlText w:val="%4."/>
      <w:lvlJc w:val="left"/>
      <w:pPr>
        <w:ind w:left="2880" w:hanging="360"/>
      </w:pPr>
    </w:lvl>
    <w:lvl w:ilvl="4" w:tplc="D652887A" w:tentative="1">
      <w:start w:val="1"/>
      <w:numFmt w:val="lowerLetter"/>
      <w:lvlText w:val="%5."/>
      <w:lvlJc w:val="left"/>
      <w:pPr>
        <w:ind w:left="3600" w:hanging="360"/>
      </w:pPr>
    </w:lvl>
    <w:lvl w:ilvl="5" w:tplc="1E0C1178" w:tentative="1">
      <w:start w:val="1"/>
      <w:numFmt w:val="lowerRoman"/>
      <w:lvlText w:val="%6."/>
      <w:lvlJc w:val="right"/>
      <w:pPr>
        <w:ind w:left="4320" w:hanging="180"/>
      </w:pPr>
    </w:lvl>
    <w:lvl w:ilvl="6" w:tplc="79D4204C" w:tentative="1">
      <w:start w:val="1"/>
      <w:numFmt w:val="decimal"/>
      <w:lvlText w:val="%7."/>
      <w:lvlJc w:val="left"/>
      <w:pPr>
        <w:ind w:left="5040" w:hanging="360"/>
      </w:pPr>
    </w:lvl>
    <w:lvl w:ilvl="7" w:tplc="6B5C4A86" w:tentative="1">
      <w:start w:val="1"/>
      <w:numFmt w:val="lowerLetter"/>
      <w:lvlText w:val="%8."/>
      <w:lvlJc w:val="left"/>
      <w:pPr>
        <w:ind w:left="5760" w:hanging="360"/>
      </w:pPr>
    </w:lvl>
    <w:lvl w:ilvl="8" w:tplc="6504D22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D662CAE">
      <w:start w:val="1"/>
      <w:numFmt w:val="bullet"/>
      <w:pStyle w:val="ListParagraph"/>
      <w:lvlText w:val=""/>
      <w:lvlJc w:val="left"/>
      <w:pPr>
        <w:ind w:left="1440" w:hanging="360"/>
      </w:pPr>
      <w:rPr>
        <w:rFonts w:ascii="Symbol" w:hAnsi="Symbol" w:hint="default"/>
        <w:color w:val="auto"/>
      </w:rPr>
    </w:lvl>
    <w:lvl w:ilvl="1" w:tplc="5F8A8936" w:tentative="1">
      <w:start w:val="1"/>
      <w:numFmt w:val="bullet"/>
      <w:lvlText w:val="o"/>
      <w:lvlJc w:val="left"/>
      <w:pPr>
        <w:ind w:left="2160" w:hanging="360"/>
      </w:pPr>
      <w:rPr>
        <w:rFonts w:ascii="Courier New" w:hAnsi="Courier New" w:cs="Courier New" w:hint="default"/>
      </w:rPr>
    </w:lvl>
    <w:lvl w:ilvl="2" w:tplc="5A3C0E34" w:tentative="1">
      <w:start w:val="1"/>
      <w:numFmt w:val="bullet"/>
      <w:lvlText w:val=""/>
      <w:lvlJc w:val="left"/>
      <w:pPr>
        <w:ind w:left="2880" w:hanging="360"/>
      </w:pPr>
      <w:rPr>
        <w:rFonts w:ascii="Wingdings" w:hAnsi="Wingdings" w:hint="default"/>
      </w:rPr>
    </w:lvl>
    <w:lvl w:ilvl="3" w:tplc="5F7CA9FE" w:tentative="1">
      <w:start w:val="1"/>
      <w:numFmt w:val="bullet"/>
      <w:lvlText w:val=""/>
      <w:lvlJc w:val="left"/>
      <w:pPr>
        <w:ind w:left="3600" w:hanging="360"/>
      </w:pPr>
      <w:rPr>
        <w:rFonts w:ascii="Symbol" w:hAnsi="Symbol" w:hint="default"/>
      </w:rPr>
    </w:lvl>
    <w:lvl w:ilvl="4" w:tplc="E7AEC0B8" w:tentative="1">
      <w:start w:val="1"/>
      <w:numFmt w:val="bullet"/>
      <w:lvlText w:val="o"/>
      <w:lvlJc w:val="left"/>
      <w:pPr>
        <w:ind w:left="4320" w:hanging="360"/>
      </w:pPr>
      <w:rPr>
        <w:rFonts w:ascii="Courier New" w:hAnsi="Courier New" w:cs="Courier New" w:hint="default"/>
      </w:rPr>
    </w:lvl>
    <w:lvl w:ilvl="5" w:tplc="D562B47C" w:tentative="1">
      <w:start w:val="1"/>
      <w:numFmt w:val="bullet"/>
      <w:lvlText w:val=""/>
      <w:lvlJc w:val="left"/>
      <w:pPr>
        <w:ind w:left="5040" w:hanging="360"/>
      </w:pPr>
      <w:rPr>
        <w:rFonts w:ascii="Wingdings" w:hAnsi="Wingdings" w:hint="default"/>
      </w:rPr>
    </w:lvl>
    <w:lvl w:ilvl="6" w:tplc="7C40180C" w:tentative="1">
      <w:start w:val="1"/>
      <w:numFmt w:val="bullet"/>
      <w:lvlText w:val=""/>
      <w:lvlJc w:val="left"/>
      <w:pPr>
        <w:ind w:left="5760" w:hanging="360"/>
      </w:pPr>
      <w:rPr>
        <w:rFonts w:ascii="Symbol" w:hAnsi="Symbol" w:hint="default"/>
      </w:rPr>
    </w:lvl>
    <w:lvl w:ilvl="7" w:tplc="C27CC72A" w:tentative="1">
      <w:start w:val="1"/>
      <w:numFmt w:val="bullet"/>
      <w:lvlText w:val="o"/>
      <w:lvlJc w:val="left"/>
      <w:pPr>
        <w:ind w:left="6480" w:hanging="360"/>
      </w:pPr>
      <w:rPr>
        <w:rFonts w:ascii="Courier New" w:hAnsi="Courier New" w:cs="Courier New" w:hint="default"/>
      </w:rPr>
    </w:lvl>
    <w:lvl w:ilvl="8" w:tplc="4666383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78AA080">
      <w:start w:val="1"/>
      <w:numFmt w:val="lowerRoman"/>
      <w:lvlText w:val="(%1)"/>
      <w:lvlJc w:val="left"/>
      <w:pPr>
        <w:ind w:left="1004" w:hanging="720"/>
      </w:pPr>
      <w:rPr>
        <w:rFonts w:hint="default"/>
        <w:b w:val="0"/>
      </w:rPr>
    </w:lvl>
    <w:lvl w:ilvl="1" w:tplc="B51C70C0" w:tentative="1">
      <w:start w:val="1"/>
      <w:numFmt w:val="lowerLetter"/>
      <w:lvlText w:val="%2."/>
      <w:lvlJc w:val="left"/>
      <w:pPr>
        <w:ind w:left="1364" w:hanging="360"/>
      </w:pPr>
    </w:lvl>
    <w:lvl w:ilvl="2" w:tplc="E9389D82" w:tentative="1">
      <w:start w:val="1"/>
      <w:numFmt w:val="lowerRoman"/>
      <w:lvlText w:val="%3."/>
      <w:lvlJc w:val="right"/>
      <w:pPr>
        <w:ind w:left="2084" w:hanging="180"/>
      </w:pPr>
    </w:lvl>
    <w:lvl w:ilvl="3" w:tplc="0B286840" w:tentative="1">
      <w:start w:val="1"/>
      <w:numFmt w:val="decimal"/>
      <w:lvlText w:val="%4."/>
      <w:lvlJc w:val="left"/>
      <w:pPr>
        <w:ind w:left="2804" w:hanging="360"/>
      </w:pPr>
    </w:lvl>
    <w:lvl w:ilvl="4" w:tplc="F7AAD9EC" w:tentative="1">
      <w:start w:val="1"/>
      <w:numFmt w:val="lowerLetter"/>
      <w:lvlText w:val="%5."/>
      <w:lvlJc w:val="left"/>
      <w:pPr>
        <w:ind w:left="3524" w:hanging="360"/>
      </w:pPr>
    </w:lvl>
    <w:lvl w:ilvl="5" w:tplc="B0E4CD02" w:tentative="1">
      <w:start w:val="1"/>
      <w:numFmt w:val="lowerRoman"/>
      <w:lvlText w:val="%6."/>
      <w:lvlJc w:val="right"/>
      <w:pPr>
        <w:ind w:left="4244" w:hanging="180"/>
      </w:pPr>
    </w:lvl>
    <w:lvl w:ilvl="6" w:tplc="6C601426" w:tentative="1">
      <w:start w:val="1"/>
      <w:numFmt w:val="decimal"/>
      <w:lvlText w:val="%7."/>
      <w:lvlJc w:val="left"/>
      <w:pPr>
        <w:ind w:left="4964" w:hanging="360"/>
      </w:pPr>
    </w:lvl>
    <w:lvl w:ilvl="7" w:tplc="35BE2928" w:tentative="1">
      <w:start w:val="1"/>
      <w:numFmt w:val="lowerLetter"/>
      <w:lvlText w:val="%8."/>
      <w:lvlJc w:val="left"/>
      <w:pPr>
        <w:ind w:left="5684" w:hanging="360"/>
      </w:pPr>
    </w:lvl>
    <w:lvl w:ilvl="8" w:tplc="4D8C846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6B2649A">
      <w:start w:val="1"/>
      <w:numFmt w:val="lowerRoman"/>
      <w:lvlText w:val="(%1)"/>
      <w:lvlJc w:val="left"/>
      <w:pPr>
        <w:ind w:left="1080" w:hanging="720"/>
      </w:pPr>
      <w:rPr>
        <w:rFonts w:hint="default"/>
      </w:rPr>
    </w:lvl>
    <w:lvl w:ilvl="1" w:tplc="E3BE7120" w:tentative="1">
      <w:start w:val="1"/>
      <w:numFmt w:val="lowerLetter"/>
      <w:lvlText w:val="%2."/>
      <w:lvlJc w:val="left"/>
      <w:pPr>
        <w:ind w:left="1440" w:hanging="360"/>
      </w:pPr>
    </w:lvl>
    <w:lvl w:ilvl="2" w:tplc="442803F4" w:tentative="1">
      <w:start w:val="1"/>
      <w:numFmt w:val="lowerRoman"/>
      <w:lvlText w:val="%3."/>
      <w:lvlJc w:val="right"/>
      <w:pPr>
        <w:ind w:left="2160" w:hanging="180"/>
      </w:pPr>
    </w:lvl>
    <w:lvl w:ilvl="3" w:tplc="2408BE4A" w:tentative="1">
      <w:start w:val="1"/>
      <w:numFmt w:val="decimal"/>
      <w:lvlText w:val="%4."/>
      <w:lvlJc w:val="left"/>
      <w:pPr>
        <w:ind w:left="2880" w:hanging="360"/>
      </w:pPr>
    </w:lvl>
    <w:lvl w:ilvl="4" w:tplc="A87ABF02" w:tentative="1">
      <w:start w:val="1"/>
      <w:numFmt w:val="lowerLetter"/>
      <w:lvlText w:val="%5."/>
      <w:lvlJc w:val="left"/>
      <w:pPr>
        <w:ind w:left="3600" w:hanging="360"/>
      </w:pPr>
    </w:lvl>
    <w:lvl w:ilvl="5" w:tplc="2ABA9EEC" w:tentative="1">
      <w:start w:val="1"/>
      <w:numFmt w:val="lowerRoman"/>
      <w:lvlText w:val="%6."/>
      <w:lvlJc w:val="right"/>
      <w:pPr>
        <w:ind w:left="4320" w:hanging="180"/>
      </w:pPr>
    </w:lvl>
    <w:lvl w:ilvl="6" w:tplc="600AF494" w:tentative="1">
      <w:start w:val="1"/>
      <w:numFmt w:val="decimal"/>
      <w:lvlText w:val="%7."/>
      <w:lvlJc w:val="left"/>
      <w:pPr>
        <w:ind w:left="5040" w:hanging="360"/>
      </w:pPr>
    </w:lvl>
    <w:lvl w:ilvl="7" w:tplc="852EB582" w:tentative="1">
      <w:start w:val="1"/>
      <w:numFmt w:val="lowerLetter"/>
      <w:lvlText w:val="%8."/>
      <w:lvlJc w:val="left"/>
      <w:pPr>
        <w:ind w:left="5760" w:hanging="360"/>
      </w:pPr>
    </w:lvl>
    <w:lvl w:ilvl="8" w:tplc="DB0C003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CDCE0B0">
      <w:start w:val="1"/>
      <w:numFmt w:val="lowerRoman"/>
      <w:lvlText w:val="(%1)"/>
      <w:lvlJc w:val="left"/>
      <w:pPr>
        <w:ind w:left="1080" w:hanging="720"/>
      </w:pPr>
      <w:rPr>
        <w:rFonts w:hint="default"/>
      </w:rPr>
    </w:lvl>
    <w:lvl w:ilvl="1" w:tplc="7D489A6E" w:tentative="1">
      <w:start w:val="1"/>
      <w:numFmt w:val="lowerLetter"/>
      <w:lvlText w:val="%2."/>
      <w:lvlJc w:val="left"/>
      <w:pPr>
        <w:ind w:left="1440" w:hanging="360"/>
      </w:pPr>
    </w:lvl>
    <w:lvl w:ilvl="2" w:tplc="07F24E00" w:tentative="1">
      <w:start w:val="1"/>
      <w:numFmt w:val="lowerRoman"/>
      <w:lvlText w:val="%3."/>
      <w:lvlJc w:val="right"/>
      <w:pPr>
        <w:ind w:left="2160" w:hanging="180"/>
      </w:pPr>
    </w:lvl>
    <w:lvl w:ilvl="3" w:tplc="C552505E" w:tentative="1">
      <w:start w:val="1"/>
      <w:numFmt w:val="decimal"/>
      <w:lvlText w:val="%4."/>
      <w:lvlJc w:val="left"/>
      <w:pPr>
        <w:ind w:left="2880" w:hanging="360"/>
      </w:pPr>
    </w:lvl>
    <w:lvl w:ilvl="4" w:tplc="78A6E8DC" w:tentative="1">
      <w:start w:val="1"/>
      <w:numFmt w:val="lowerLetter"/>
      <w:lvlText w:val="%5."/>
      <w:lvlJc w:val="left"/>
      <w:pPr>
        <w:ind w:left="3600" w:hanging="360"/>
      </w:pPr>
    </w:lvl>
    <w:lvl w:ilvl="5" w:tplc="E3B6662A" w:tentative="1">
      <w:start w:val="1"/>
      <w:numFmt w:val="lowerRoman"/>
      <w:lvlText w:val="%6."/>
      <w:lvlJc w:val="right"/>
      <w:pPr>
        <w:ind w:left="4320" w:hanging="180"/>
      </w:pPr>
    </w:lvl>
    <w:lvl w:ilvl="6" w:tplc="D688C434" w:tentative="1">
      <w:start w:val="1"/>
      <w:numFmt w:val="decimal"/>
      <w:lvlText w:val="%7."/>
      <w:lvlJc w:val="left"/>
      <w:pPr>
        <w:ind w:left="5040" w:hanging="360"/>
      </w:pPr>
    </w:lvl>
    <w:lvl w:ilvl="7" w:tplc="72C68356" w:tentative="1">
      <w:start w:val="1"/>
      <w:numFmt w:val="lowerLetter"/>
      <w:lvlText w:val="%8."/>
      <w:lvlJc w:val="left"/>
      <w:pPr>
        <w:ind w:left="5760" w:hanging="360"/>
      </w:pPr>
    </w:lvl>
    <w:lvl w:ilvl="8" w:tplc="0C3A846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538318C">
      <w:start w:val="1"/>
      <w:numFmt w:val="lowerRoman"/>
      <w:lvlText w:val="(%1)"/>
      <w:lvlJc w:val="left"/>
      <w:pPr>
        <w:ind w:left="1080" w:hanging="720"/>
      </w:pPr>
      <w:rPr>
        <w:rFonts w:hint="default"/>
        <w:b w:val="0"/>
      </w:rPr>
    </w:lvl>
    <w:lvl w:ilvl="1" w:tplc="1D92C614" w:tentative="1">
      <w:start w:val="1"/>
      <w:numFmt w:val="lowerLetter"/>
      <w:lvlText w:val="%2."/>
      <w:lvlJc w:val="left"/>
      <w:pPr>
        <w:ind w:left="1440" w:hanging="360"/>
      </w:pPr>
    </w:lvl>
    <w:lvl w:ilvl="2" w:tplc="670EF62A" w:tentative="1">
      <w:start w:val="1"/>
      <w:numFmt w:val="lowerRoman"/>
      <w:lvlText w:val="%3."/>
      <w:lvlJc w:val="right"/>
      <w:pPr>
        <w:ind w:left="2160" w:hanging="180"/>
      </w:pPr>
    </w:lvl>
    <w:lvl w:ilvl="3" w:tplc="51AED8D6" w:tentative="1">
      <w:start w:val="1"/>
      <w:numFmt w:val="decimal"/>
      <w:lvlText w:val="%4."/>
      <w:lvlJc w:val="left"/>
      <w:pPr>
        <w:ind w:left="2880" w:hanging="360"/>
      </w:pPr>
    </w:lvl>
    <w:lvl w:ilvl="4" w:tplc="272E74FC" w:tentative="1">
      <w:start w:val="1"/>
      <w:numFmt w:val="lowerLetter"/>
      <w:lvlText w:val="%5."/>
      <w:lvlJc w:val="left"/>
      <w:pPr>
        <w:ind w:left="3600" w:hanging="360"/>
      </w:pPr>
    </w:lvl>
    <w:lvl w:ilvl="5" w:tplc="658C0364" w:tentative="1">
      <w:start w:val="1"/>
      <w:numFmt w:val="lowerRoman"/>
      <w:lvlText w:val="%6."/>
      <w:lvlJc w:val="right"/>
      <w:pPr>
        <w:ind w:left="4320" w:hanging="180"/>
      </w:pPr>
    </w:lvl>
    <w:lvl w:ilvl="6" w:tplc="55028F6E" w:tentative="1">
      <w:start w:val="1"/>
      <w:numFmt w:val="decimal"/>
      <w:lvlText w:val="%7."/>
      <w:lvlJc w:val="left"/>
      <w:pPr>
        <w:ind w:left="5040" w:hanging="360"/>
      </w:pPr>
    </w:lvl>
    <w:lvl w:ilvl="7" w:tplc="F80EDE8A" w:tentative="1">
      <w:start w:val="1"/>
      <w:numFmt w:val="lowerLetter"/>
      <w:lvlText w:val="%8."/>
      <w:lvlJc w:val="left"/>
      <w:pPr>
        <w:ind w:left="5760" w:hanging="360"/>
      </w:pPr>
    </w:lvl>
    <w:lvl w:ilvl="8" w:tplc="F7E827B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A1C352C">
      <w:start w:val="1"/>
      <w:numFmt w:val="lowerLetter"/>
      <w:lvlText w:val="(%1)"/>
      <w:lvlJc w:val="left"/>
      <w:pPr>
        <w:ind w:left="360" w:hanging="360"/>
      </w:pPr>
      <w:rPr>
        <w:rFonts w:hint="default"/>
      </w:rPr>
    </w:lvl>
    <w:lvl w:ilvl="1" w:tplc="66EE598C" w:tentative="1">
      <w:start w:val="1"/>
      <w:numFmt w:val="lowerLetter"/>
      <w:lvlText w:val="%2."/>
      <w:lvlJc w:val="left"/>
      <w:pPr>
        <w:ind w:left="1080" w:hanging="360"/>
      </w:pPr>
    </w:lvl>
    <w:lvl w:ilvl="2" w:tplc="DB7A831E" w:tentative="1">
      <w:start w:val="1"/>
      <w:numFmt w:val="lowerRoman"/>
      <w:lvlText w:val="%3."/>
      <w:lvlJc w:val="right"/>
      <w:pPr>
        <w:ind w:left="1800" w:hanging="180"/>
      </w:pPr>
    </w:lvl>
    <w:lvl w:ilvl="3" w:tplc="96722516" w:tentative="1">
      <w:start w:val="1"/>
      <w:numFmt w:val="decimal"/>
      <w:lvlText w:val="%4."/>
      <w:lvlJc w:val="left"/>
      <w:pPr>
        <w:ind w:left="2520" w:hanging="360"/>
      </w:pPr>
    </w:lvl>
    <w:lvl w:ilvl="4" w:tplc="432668C8" w:tentative="1">
      <w:start w:val="1"/>
      <w:numFmt w:val="lowerLetter"/>
      <w:lvlText w:val="%5."/>
      <w:lvlJc w:val="left"/>
      <w:pPr>
        <w:ind w:left="3240" w:hanging="360"/>
      </w:pPr>
    </w:lvl>
    <w:lvl w:ilvl="5" w:tplc="28607082" w:tentative="1">
      <w:start w:val="1"/>
      <w:numFmt w:val="lowerRoman"/>
      <w:lvlText w:val="%6."/>
      <w:lvlJc w:val="right"/>
      <w:pPr>
        <w:ind w:left="3960" w:hanging="180"/>
      </w:pPr>
    </w:lvl>
    <w:lvl w:ilvl="6" w:tplc="B02617C4" w:tentative="1">
      <w:start w:val="1"/>
      <w:numFmt w:val="decimal"/>
      <w:lvlText w:val="%7."/>
      <w:lvlJc w:val="left"/>
      <w:pPr>
        <w:ind w:left="4680" w:hanging="360"/>
      </w:pPr>
    </w:lvl>
    <w:lvl w:ilvl="7" w:tplc="0BE46630" w:tentative="1">
      <w:start w:val="1"/>
      <w:numFmt w:val="lowerLetter"/>
      <w:lvlText w:val="%8."/>
      <w:lvlJc w:val="left"/>
      <w:pPr>
        <w:ind w:left="5400" w:hanging="360"/>
      </w:pPr>
    </w:lvl>
    <w:lvl w:ilvl="8" w:tplc="9A8ED9C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D5896CC">
      <w:start w:val="1"/>
      <w:numFmt w:val="decimal"/>
      <w:lvlText w:val="%1."/>
      <w:lvlJc w:val="left"/>
      <w:pPr>
        <w:ind w:left="360" w:hanging="360"/>
      </w:pPr>
      <w:rPr>
        <w:rFonts w:hint="default"/>
      </w:rPr>
    </w:lvl>
    <w:lvl w:ilvl="1" w:tplc="94005CCC" w:tentative="1">
      <w:start w:val="1"/>
      <w:numFmt w:val="lowerLetter"/>
      <w:lvlText w:val="%2."/>
      <w:lvlJc w:val="left"/>
      <w:pPr>
        <w:ind w:left="1080" w:hanging="360"/>
      </w:pPr>
    </w:lvl>
    <w:lvl w:ilvl="2" w:tplc="5374FB8C" w:tentative="1">
      <w:start w:val="1"/>
      <w:numFmt w:val="lowerRoman"/>
      <w:lvlText w:val="%3."/>
      <w:lvlJc w:val="right"/>
      <w:pPr>
        <w:ind w:left="1800" w:hanging="180"/>
      </w:pPr>
    </w:lvl>
    <w:lvl w:ilvl="3" w:tplc="D31A1DD2" w:tentative="1">
      <w:start w:val="1"/>
      <w:numFmt w:val="decimal"/>
      <w:lvlText w:val="%4."/>
      <w:lvlJc w:val="left"/>
      <w:pPr>
        <w:ind w:left="2520" w:hanging="360"/>
      </w:pPr>
    </w:lvl>
    <w:lvl w:ilvl="4" w:tplc="8B14E84C" w:tentative="1">
      <w:start w:val="1"/>
      <w:numFmt w:val="lowerLetter"/>
      <w:lvlText w:val="%5."/>
      <w:lvlJc w:val="left"/>
      <w:pPr>
        <w:ind w:left="3240" w:hanging="360"/>
      </w:pPr>
    </w:lvl>
    <w:lvl w:ilvl="5" w:tplc="2B30418A" w:tentative="1">
      <w:start w:val="1"/>
      <w:numFmt w:val="lowerRoman"/>
      <w:lvlText w:val="%6."/>
      <w:lvlJc w:val="right"/>
      <w:pPr>
        <w:ind w:left="3960" w:hanging="180"/>
      </w:pPr>
    </w:lvl>
    <w:lvl w:ilvl="6" w:tplc="A1DAB778" w:tentative="1">
      <w:start w:val="1"/>
      <w:numFmt w:val="decimal"/>
      <w:lvlText w:val="%7."/>
      <w:lvlJc w:val="left"/>
      <w:pPr>
        <w:ind w:left="4680" w:hanging="360"/>
      </w:pPr>
    </w:lvl>
    <w:lvl w:ilvl="7" w:tplc="08DC51C8" w:tentative="1">
      <w:start w:val="1"/>
      <w:numFmt w:val="lowerLetter"/>
      <w:lvlText w:val="%8."/>
      <w:lvlJc w:val="left"/>
      <w:pPr>
        <w:ind w:left="5400" w:hanging="360"/>
      </w:pPr>
    </w:lvl>
    <w:lvl w:ilvl="8" w:tplc="EE5CCB2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41EB3F8">
      <w:start w:val="1"/>
      <w:numFmt w:val="decimal"/>
      <w:lvlText w:val="%1."/>
      <w:lvlJc w:val="left"/>
      <w:pPr>
        <w:ind w:left="360" w:hanging="360"/>
      </w:pPr>
      <w:rPr>
        <w:rFonts w:hint="default"/>
      </w:rPr>
    </w:lvl>
    <w:lvl w:ilvl="1" w:tplc="D8523A42" w:tentative="1">
      <w:start w:val="1"/>
      <w:numFmt w:val="lowerLetter"/>
      <w:lvlText w:val="%2."/>
      <w:lvlJc w:val="left"/>
      <w:pPr>
        <w:ind w:left="1080" w:hanging="360"/>
      </w:pPr>
    </w:lvl>
    <w:lvl w:ilvl="2" w:tplc="758CD8B0" w:tentative="1">
      <w:start w:val="1"/>
      <w:numFmt w:val="lowerRoman"/>
      <w:lvlText w:val="%3."/>
      <w:lvlJc w:val="right"/>
      <w:pPr>
        <w:ind w:left="1800" w:hanging="180"/>
      </w:pPr>
    </w:lvl>
    <w:lvl w:ilvl="3" w:tplc="7FB4993A" w:tentative="1">
      <w:start w:val="1"/>
      <w:numFmt w:val="decimal"/>
      <w:lvlText w:val="%4."/>
      <w:lvlJc w:val="left"/>
      <w:pPr>
        <w:ind w:left="2520" w:hanging="360"/>
      </w:pPr>
    </w:lvl>
    <w:lvl w:ilvl="4" w:tplc="DD4A0A52" w:tentative="1">
      <w:start w:val="1"/>
      <w:numFmt w:val="lowerLetter"/>
      <w:lvlText w:val="%5."/>
      <w:lvlJc w:val="left"/>
      <w:pPr>
        <w:ind w:left="3240" w:hanging="360"/>
      </w:pPr>
    </w:lvl>
    <w:lvl w:ilvl="5" w:tplc="705E4CEA" w:tentative="1">
      <w:start w:val="1"/>
      <w:numFmt w:val="lowerRoman"/>
      <w:lvlText w:val="%6."/>
      <w:lvlJc w:val="right"/>
      <w:pPr>
        <w:ind w:left="3960" w:hanging="180"/>
      </w:pPr>
    </w:lvl>
    <w:lvl w:ilvl="6" w:tplc="16EA7892" w:tentative="1">
      <w:start w:val="1"/>
      <w:numFmt w:val="decimal"/>
      <w:lvlText w:val="%7."/>
      <w:lvlJc w:val="left"/>
      <w:pPr>
        <w:ind w:left="4680" w:hanging="360"/>
      </w:pPr>
    </w:lvl>
    <w:lvl w:ilvl="7" w:tplc="DF7C2F82" w:tentative="1">
      <w:start w:val="1"/>
      <w:numFmt w:val="lowerLetter"/>
      <w:lvlText w:val="%8."/>
      <w:lvlJc w:val="left"/>
      <w:pPr>
        <w:ind w:left="5400" w:hanging="360"/>
      </w:pPr>
    </w:lvl>
    <w:lvl w:ilvl="8" w:tplc="0E4241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D0E7152">
      <w:start w:val="1"/>
      <w:numFmt w:val="lowerRoman"/>
      <w:lvlText w:val="(%1)"/>
      <w:lvlJc w:val="left"/>
      <w:pPr>
        <w:ind w:left="1080" w:hanging="720"/>
      </w:pPr>
      <w:rPr>
        <w:rFonts w:hint="default"/>
        <w:b w:val="0"/>
      </w:rPr>
    </w:lvl>
    <w:lvl w:ilvl="1" w:tplc="EA0C8CC4" w:tentative="1">
      <w:start w:val="1"/>
      <w:numFmt w:val="lowerLetter"/>
      <w:lvlText w:val="%2."/>
      <w:lvlJc w:val="left"/>
      <w:pPr>
        <w:ind w:left="1440" w:hanging="360"/>
      </w:pPr>
    </w:lvl>
    <w:lvl w:ilvl="2" w:tplc="E68E517E" w:tentative="1">
      <w:start w:val="1"/>
      <w:numFmt w:val="lowerRoman"/>
      <w:lvlText w:val="%3."/>
      <w:lvlJc w:val="right"/>
      <w:pPr>
        <w:ind w:left="2160" w:hanging="180"/>
      </w:pPr>
    </w:lvl>
    <w:lvl w:ilvl="3" w:tplc="C29C8A18" w:tentative="1">
      <w:start w:val="1"/>
      <w:numFmt w:val="decimal"/>
      <w:lvlText w:val="%4."/>
      <w:lvlJc w:val="left"/>
      <w:pPr>
        <w:ind w:left="2880" w:hanging="360"/>
      </w:pPr>
    </w:lvl>
    <w:lvl w:ilvl="4" w:tplc="42CE2E90" w:tentative="1">
      <w:start w:val="1"/>
      <w:numFmt w:val="lowerLetter"/>
      <w:lvlText w:val="%5."/>
      <w:lvlJc w:val="left"/>
      <w:pPr>
        <w:ind w:left="3600" w:hanging="360"/>
      </w:pPr>
    </w:lvl>
    <w:lvl w:ilvl="5" w:tplc="D176386E" w:tentative="1">
      <w:start w:val="1"/>
      <w:numFmt w:val="lowerRoman"/>
      <w:lvlText w:val="%6."/>
      <w:lvlJc w:val="right"/>
      <w:pPr>
        <w:ind w:left="4320" w:hanging="180"/>
      </w:pPr>
    </w:lvl>
    <w:lvl w:ilvl="6" w:tplc="23920690" w:tentative="1">
      <w:start w:val="1"/>
      <w:numFmt w:val="decimal"/>
      <w:lvlText w:val="%7."/>
      <w:lvlJc w:val="left"/>
      <w:pPr>
        <w:ind w:left="5040" w:hanging="360"/>
      </w:pPr>
    </w:lvl>
    <w:lvl w:ilvl="7" w:tplc="0934908E" w:tentative="1">
      <w:start w:val="1"/>
      <w:numFmt w:val="lowerLetter"/>
      <w:lvlText w:val="%8."/>
      <w:lvlJc w:val="left"/>
      <w:pPr>
        <w:ind w:left="5760" w:hanging="360"/>
      </w:pPr>
    </w:lvl>
    <w:lvl w:ilvl="8" w:tplc="08E203A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F28376">
      <w:start w:val="1"/>
      <w:numFmt w:val="lowerRoman"/>
      <w:lvlText w:val="(%1)"/>
      <w:lvlJc w:val="left"/>
      <w:pPr>
        <w:ind w:left="1080" w:hanging="720"/>
      </w:pPr>
      <w:rPr>
        <w:rFonts w:hint="default"/>
      </w:rPr>
    </w:lvl>
    <w:lvl w:ilvl="1" w:tplc="B4C6BA40" w:tentative="1">
      <w:start w:val="1"/>
      <w:numFmt w:val="lowerLetter"/>
      <w:lvlText w:val="%2."/>
      <w:lvlJc w:val="left"/>
      <w:pPr>
        <w:ind w:left="1440" w:hanging="360"/>
      </w:pPr>
    </w:lvl>
    <w:lvl w:ilvl="2" w:tplc="AEDCC734" w:tentative="1">
      <w:start w:val="1"/>
      <w:numFmt w:val="lowerRoman"/>
      <w:lvlText w:val="%3."/>
      <w:lvlJc w:val="right"/>
      <w:pPr>
        <w:ind w:left="2160" w:hanging="180"/>
      </w:pPr>
    </w:lvl>
    <w:lvl w:ilvl="3" w:tplc="B97E877C" w:tentative="1">
      <w:start w:val="1"/>
      <w:numFmt w:val="decimal"/>
      <w:lvlText w:val="%4."/>
      <w:lvlJc w:val="left"/>
      <w:pPr>
        <w:ind w:left="2880" w:hanging="360"/>
      </w:pPr>
    </w:lvl>
    <w:lvl w:ilvl="4" w:tplc="22684128" w:tentative="1">
      <w:start w:val="1"/>
      <w:numFmt w:val="lowerLetter"/>
      <w:lvlText w:val="%5."/>
      <w:lvlJc w:val="left"/>
      <w:pPr>
        <w:ind w:left="3600" w:hanging="360"/>
      </w:pPr>
    </w:lvl>
    <w:lvl w:ilvl="5" w:tplc="FC82C93A" w:tentative="1">
      <w:start w:val="1"/>
      <w:numFmt w:val="lowerRoman"/>
      <w:lvlText w:val="%6."/>
      <w:lvlJc w:val="right"/>
      <w:pPr>
        <w:ind w:left="4320" w:hanging="180"/>
      </w:pPr>
    </w:lvl>
    <w:lvl w:ilvl="6" w:tplc="3550BC9A" w:tentative="1">
      <w:start w:val="1"/>
      <w:numFmt w:val="decimal"/>
      <w:lvlText w:val="%7."/>
      <w:lvlJc w:val="left"/>
      <w:pPr>
        <w:ind w:left="5040" w:hanging="360"/>
      </w:pPr>
    </w:lvl>
    <w:lvl w:ilvl="7" w:tplc="19A06006" w:tentative="1">
      <w:start w:val="1"/>
      <w:numFmt w:val="lowerLetter"/>
      <w:lvlText w:val="%8."/>
      <w:lvlJc w:val="left"/>
      <w:pPr>
        <w:ind w:left="5760" w:hanging="360"/>
      </w:pPr>
    </w:lvl>
    <w:lvl w:ilvl="8" w:tplc="4C98C0F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93A072E">
      <w:start w:val="1"/>
      <w:numFmt w:val="bullet"/>
      <w:pStyle w:val="ListBullet"/>
      <w:lvlText w:val=""/>
      <w:lvlJc w:val="left"/>
      <w:pPr>
        <w:ind w:left="720" w:hanging="360"/>
      </w:pPr>
      <w:rPr>
        <w:rFonts w:ascii="Symbol" w:hAnsi="Symbol" w:hint="default"/>
      </w:rPr>
    </w:lvl>
    <w:lvl w:ilvl="1" w:tplc="E3B8B6D0">
      <w:start w:val="1"/>
      <w:numFmt w:val="bullet"/>
      <w:pStyle w:val="ListBullet2"/>
      <w:lvlText w:val="o"/>
      <w:lvlJc w:val="left"/>
      <w:pPr>
        <w:ind w:left="1440" w:hanging="360"/>
      </w:pPr>
      <w:rPr>
        <w:rFonts w:ascii="Courier New" w:hAnsi="Courier New" w:cs="Courier New" w:hint="default"/>
      </w:rPr>
    </w:lvl>
    <w:lvl w:ilvl="2" w:tplc="D8083F82">
      <w:start w:val="1"/>
      <w:numFmt w:val="bullet"/>
      <w:lvlText w:val=""/>
      <w:lvlJc w:val="left"/>
      <w:pPr>
        <w:ind w:left="2160" w:hanging="360"/>
      </w:pPr>
      <w:rPr>
        <w:rFonts w:ascii="Wingdings" w:hAnsi="Wingdings" w:hint="default"/>
      </w:rPr>
    </w:lvl>
    <w:lvl w:ilvl="3" w:tplc="A7D03F5A">
      <w:start w:val="1"/>
      <w:numFmt w:val="bullet"/>
      <w:lvlText w:val=""/>
      <w:lvlJc w:val="left"/>
      <w:pPr>
        <w:ind w:left="2880" w:hanging="360"/>
      </w:pPr>
      <w:rPr>
        <w:rFonts w:ascii="Symbol" w:hAnsi="Symbol" w:hint="default"/>
      </w:rPr>
    </w:lvl>
    <w:lvl w:ilvl="4" w:tplc="D64000C0">
      <w:start w:val="1"/>
      <w:numFmt w:val="bullet"/>
      <w:lvlText w:val="o"/>
      <w:lvlJc w:val="left"/>
      <w:pPr>
        <w:ind w:left="3600" w:hanging="360"/>
      </w:pPr>
      <w:rPr>
        <w:rFonts w:ascii="Courier New" w:hAnsi="Courier New" w:cs="Courier New" w:hint="default"/>
      </w:rPr>
    </w:lvl>
    <w:lvl w:ilvl="5" w:tplc="0FD60812">
      <w:start w:val="1"/>
      <w:numFmt w:val="bullet"/>
      <w:pStyle w:val="ListBullet3"/>
      <w:lvlText w:val=""/>
      <w:lvlJc w:val="left"/>
      <w:pPr>
        <w:ind w:left="4320" w:hanging="360"/>
      </w:pPr>
      <w:rPr>
        <w:rFonts w:ascii="Wingdings" w:hAnsi="Wingdings" w:hint="default"/>
      </w:rPr>
    </w:lvl>
    <w:lvl w:ilvl="6" w:tplc="E6145122">
      <w:start w:val="1"/>
      <w:numFmt w:val="bullet"/>
      <w:lvlText w:val=""/>
      <w:lvlJc w:val="left"/>
      <w:pPr>
        <w:ind w:left="5040" w:hanging="360"/>
      </w:pPr>
      <w:rPr>
        <w:rFonts w:ascii="Symbol" w:hAnsi="Symbol" w:hint="default"/>
      </w:rPr>
    </w:lvl>
    <w:lvl w:ilvl="7" w:tplc="163AEDDC">
      <w:start w:val="1"/>
      <w:numFmt w:val="bullet"/>
      <w:lvlText w:val="o"/>
      <w:lvlJc w:val="left"/>
      <w:pPr>
        <w:ind w:left="5760" w:hanging="360"/>
      </w:pPr>
      <w:rPr>
        <w:rFonts w:ascii="Courier New" w:hAnsi="Courier New" w:cs="Courier New" w:hint="default"/>
      </w:rPr>
    </w:lvl>
    <w:lvl w:ilvl="8" w:tplc="99B416A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1FA8C8C">
      <w:start w:val="1"/>
      <w:numFmt w:val="bullet"/>
      <w:lvlText w:val=""/>
      <w:lvlJc w:val="left"/>
      <w:pPr>
        <w:ind w:left="360" w:hanging="360"/>
      </w:pPr>
      <w:rPr>
        <w:rFonts w:ascii="Symbol" w:hAnsi="Symbol" w:hint="default"/>
      </w:rPr>
    </w:lvl>
    <w:lvl w:ilvl="1" w:tplc="512A3F58" w:tentative="1">
      <w:start w:val="1"/>
      <w:numFmt w:val="bullet"/>
      <w:lvlText w:val="o"/>
      <w:lvlJc w:val="left"/>
      <w:pPr>
        <w:ind w:left="1080" w:hanging="360"/>
      </w:pPr>
      <w:rPr>
        <w:rFonts w:ascii="Courier New" w:hAnsi="Courier New" w:cs="Courier New" w:hint="default"/>
      </w:rPr>
    </w:lvl>
    <w:lvl w:ilvl="2" w:tplc="A730786C" w:tentative="1">
      <w:start w:val="1"/>
      <w:numFmt w:val="bullet"/>
      <w:lvlText w:val=""/>
      <w:lvlJc w:val="left"/>
      <w:pPr>
        <w:ind w:left="1800" w:hanging="360"/>
      </w:pPr>
      <w:rPr>
        <w:rFonts w:ascii="Wingdings" w:hAnsi="Wingdings" w:hint="default"/>
      </w:rPr>
    </w:lvl>
    <w:lvl w:ilvl="3" w:tplc="673A8DB0" w:tentative="1">
      <w:start w:val="1"/>
      <w:numFmt w:val="bullet"/>
      <w:lvlText w:val=""/>
      <w:lvlJc w:val="left"/>
      <w:pPr>
        <w:ind w:left="2520" w:hanging="360"/>
      </w:pPr>
      <w:rPr>
        <w:rFonts w:ascii="Symbol" w:hAnsi="Symbol" w:hint="default"/>
      </w:rPr>
    </w:lvl>
    <w:lvl w:ilvl="4" w:tplc="1C680A4E" w:tentative="1">
      <w:start w:val="1"/>
      <w:numFmt w:val="bullet"/>
      <w:lvlText w:val="o"/>
      <w:lvlJc w:val="left"/>
      <w:pPr>
        <w:ind w:left="3240" w:hanging="360"/>
      </w:pPr>
      <w:rPr>
        <w:rFonts w:ascii="Courier New" w:hAnsi="Courier New" w:cs="Courier New" w:hint="default"/>
      </w:rPr>
    </w:lvl>
    <w:lvl w:ilvl="5" w:tplc="9ED25E36" w:tentative="1">
      <w:start w:val="1"/>
      <w:numFmt w:val="bullet"/>
      <w:lvlText w:val=""/>
      <w:lvlJc w:val="left"/>
      <w:pPr>
        <w:ind w:left="3960" w:hanging="360"/>
      </w:pPr>
      <w:rPr>
        <w:rFonts w:ascii="Wingdings" w:hAnsi="Wingdings" w:hint="default"/>
      </w:rPr>
    </w:lvl>
    <w:lvl w:ilvl="6" w:tplc="DB529D00" w:tentative="1">
      <w:start w:val="1"/>
      <w:numFmt w:val="bullet"/>
      <w:lvlText w:val=""/>
      <w:lvlJc w:val="left"/>
      <w:pPr>
        <w:ind w:left="4680" w:hanging="360"/>
      </w:pPr>
      <w:rPr>
        <w:rFonts w:ascii="Symbol" w:hAnsi="Symbol" w:hint="default"/>
      </w:rPr>
    </w:lvl>
    <w:lvl w:ilvl="7" w:tplc="94CCDF1A" w:tentative="1">
      <w:start w:val="1"/>
      <w:numFmt w:val="bullet"/>
      <w:lvlText w:val="o"/>
      <w:lvlJc w:val="left"/>
      <w:pPr>
        <w:ind w:left="5400" w:hanging="360"/>
      </w:pPr>
      <w:rPr>
        <w:rFonts w:ascii="Courier New" w:hAnsi="Courier New" w:cs="Courier New" w:hint="default"/>
      </w:rPr>
    </w:lvl>
    <w:lvl w:ilvl="8" w:tplc="6F84B91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B769370">
      <w:start w:val="1"/>
      <w:numFmt w:val="lowerRoman"/>
      <w:lvlText w:val="(%1)"/>
      <w:lvlJc w:val="left"/>
      <w:pPr>
        <w:ind w:left="1080" w:hanging="720"/>
      </w:pPr>
      <w:rPr>
        <w:rFonts w:hint="default"/>
      </w:rPr>
    </w:lvl>
    <w:lvl w:ilvl="1" w:tplc="D01A042C" w:tentative="1">
      <w:start w:val="1"/>
      <w:numFmt w:val="lowerLetter"/>
      <w:lvlText w:val="%2."/>
      <w:lvlJc w:val="left"/>
      <w:pPr>
        <w:ind w:left="1440" w:hanging="360"/>
      </w:pPr>
    </w:lvl>
    <w:lvl w:ilvl="2" w:tplc="6F28D6E0" w:tentative="1">
      <w:start w:val="1"/>
      <w:numFmt w:val="lowerRoman"/>
      <w:lvlText w:val="%3."/>
      <w:lvlJc w:val="right"/>
      <w:pPr>
        <w:ind w:left="2160" w:hanging="180"/>
      </w:pPr>
    </w:lvl>
    <w:lvl w:ilvl="3" w:tplc="109467E2" w:tentative="1">
      <w:start w:val="1"/>
      <w:numFmt w:val="decimal"/>
      <w:lvlText w:val="%4."/>
      <w:lvlJc w:val="left"/>
      <w:pPr>
        <w:ind w:left="2880" w:hanging="360"/>
      </w:pPr>
    </w:lvl>
    <w:lvl w:ilvl="4" w:tplc="B69043C2" w:tentative="1">
      <w:start w:val="1"/>
      <w:numFmt w:val="lowerLetter"/>
      <w:lvlText w:val="%5."/>
      <w:lvlJc w:val="left"/>
      <w:pPr>
        <w:ind w:left="3600" w:hanging="360"/>
      </w:pPr>
    </w:lvl>
    <w:lvl w:ilvl="5" w:tplc="B512F994" w:tentative="1">
      <w:start w:val="1"/>
      <w:numFmt w:val="lowerRoman"/>
      <w:lvlText w:val="%6."/>
      <w:lvlJc w:val="right"/>
      <w:pPr>
        <w:ind w:left="4320" w:hanging="180"/>
      </w:pPr>
    </w:lvl>
    <w:lvl w:ilvl="6" w:tplc="4A2264AE" w:tentative="1">
      <w:start w:val="1"/>
      <w:numFmt w:val="decimal"/>
      <w:lvlText w:val="%7."/>
      <w:lvlJc w:val="left"/>
      <w:pPr>
        <w:ind w:left="5040" w:hanging="360"/>
      </w:pPr>
    </w:lvl>
    <w:lvl w:ilvl="7" w:tplc="CA128A1A" w:tentative="1">
      <w:start w:val="1"/>
      <w:numFmt w:val="lowerLetter"/>
      <w:lvlText w:val="%8."/>
      <w:lvlJc w:val="left"/>
      <w:pPr>
        <w:ind w:left="5760" w:hanging="360"/>
      </w:pPr>
    </w:lvl>
    <w:lvl w:ilvl="8" w:tplc="90A2054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3A671D8">
      <w:start w:val="1"/>
      <w:numFmt w:val="lowerRoman"/>
      <w:lvlText w:val="(%1)"/>
      <w:lvlJc w:val="left"/>
      <w:pPr>
        <w:ind w:left="1080" w:hanging="720"/>
      </w:pPr>
      <w:rPr>
        <w:rFonts w:hint="default"/>
      </w:rPr>
    </w:lvl>
    <w:lvl w:ilvl="1" w:tplc="01429F92" w:tentative="1">
      <w:start w:val="1"/>
      <w:numFmt w:val="lowerLetter"/>
      <w:lvlText w:val="%2."/>
      <w:lvlJc w:val="left"/>
      <w:pPr>
        <w:ind w:left="1440" w:hanging="360"/>
      </w:pPr>
    </w:lvl>
    <w:lvl w:ilvl="2" w:tplc="4A3E9322" w:tentative="1">
      <w:start w:val="1"/>
      <w:numFmt w:val="lowerRoman"/>
      <w:lvlText w:val="%3."/>
      <w:lvlJc w:val="right"/>
      <w:pPr>
        <w:ind w:left="2160" w:hanging="180"/>
      </w:pPr>
    </w:lvl>
    <w:lvl w:ilvl="3" w:tplc="EFB81678" w:tentative="1">
      <w:start w:val="1"/>
      <w:numFmt w:val="decimal"/>
      <w:lvlText w:val="%4."/>
      <w:lvlJc w:val="left"/>
      <w:pPr>
        <w:ind w:left="2880" w:hanging="360"/>
      </w:pPr>
    </w:lvl>
    <w:lvl w:ilvl="4" w:tplc="7D104536" w:tentative="1">
      <w:start w:val="1"/>
      <w:numFmt w:val="lowerLetter"/>
      <w:lvlText w:val="%5."/>
      <w:lvlJc w:val="left"/>
      <w:pPr>
        <w:ind w:left="3600" w:hanging="360"/>
      </w:pPr>
    </w:lvl>
    <w:lvl w:ilvl="5" w:tplc="A2982588" w:tentative="1">
      <w:start w:val="1"/>
      <w:numFmt w:val="lowerRoman"/>
      <w:lvlText w:val="%6."/>
      <w:lvlJc w:val="right"/>
      <w:pPr>
        <w:ind w:left="4320" w:hanging="180"/>
      </w:pPr>
    </w:lvl>
    <w:lvl w:ilvl="6" w:tplc="27AA08BA" w:tentative="1">
      <w:start w:val="1"/>
      <w:numFmt w:val="decimal"/>
      <w:lvlText w:val="%7."/>
      <w:lvlJc w:val="left"/>
      <w:pPr>
        <w:ind w:left="5040" w:hanging="360"/>
      </w:pPr>
    </w:lvl>
    <w:lvl w:ilvl="7" w:tplc="0268B10E" w:tentative="1">
      <w:start w:val="1"/>
      <w:numFmt w:val="lowerLetter"/>
      <w:lvlText w:val="%8."/>
      <w:lvlJc w:val="left"/>
      <w:pPr>
        <w:ind w:left="5760" w:hanging="360"/>
      </w:pPr>
    </w:lvl>
    <w:lvl w:ilvl="8" w:tplc="F75AFAB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396CBE2">
      <w:start w:val="1"/>
      <w:numFmt w:val="lowerRoman"/>
      <w:lvlText w:val="(%1)"/>
      <w:lvlJc w:val="left"/>
      <w:pPr>
        <w:ind w:left="1080" w:hanging="720"/>
      </w:pPr>
      <w:rPr>
        <w:rFonts w:hint="default"/>
        <w:b w:val="0"/>
      </w:rPr>
    </w:lvl>
    <w:lvl w:ilvl="1" w:tplc="584CED48" w:tentative="1">
      <w:start w:val="1"/>
      <w:numFmt w:val="lowerLetter"/>
      <w:lvlText w:val="%2."/>
      <w:lvlJc w:val="left"/>
      <w:pPr>
        <w:ind w:left="1440" w:hanging="360"/>
      </w:pPr>
    </w:lvl>
    <w:lvl w:ilvl="2" w:tplc="95AA0480" w:tentative="1">
      <w:start w:val="1"/>
      <w:numFmt w:val="lowerRoman"/>
      <w:lvlText w:val="%3."/>
      <w:lvlJc w:val="right"/>
      <w:pPr>
        <w:ind w:left="2160" w:hanging="180"/>
      </w:pPr>
    </w:lvl>
    <w:lvl w:ilvl="3" w:tplc="04D84510" w:tentative="1">
      <w:start w:val="1"/>
      <w:numFmt w:val="decimal"/>
      <w:lvlText w:val="%4."/>
      <w:lvlJc w:val="left"/>
      <w:pPr>
        <w:ind w:left="2880" w:hanging="360"/>
      </w:pPr>
    </w:lvl>
    <w:lvl w:ilvl="4" w:tplc="D84C65B6" w:tentative="1">
      <w:start w:val="1"/>
      <w:numFmt w:val="lowerLetter"/>
      <w:lvlText w:val="%5."/>
      <w:lvlJc w:val="left"/>
      <w:pPr>
        <w:ind w:left="3600" w:hanging="360"/>
      </w:pPr>
    </w:lvl>
    <w:lvl w:ilvl="5" w:tplc="80F25648" w:tentative="1">
      <w:start w:val="1"/>
      <w:numFmt w:val="lowerRoman"/>
      <w:lvlText w:val="%6."/>
      <w:lvlJc w:val="right"/>
      <w:pPr>
        <w:ind w:left="4320" w:hanging="180"/>
      </w:pPr>
    </w:lvl>
    <w:lvl w:ilvl="6" w:tplc="681A204A" w:tentative="1">
      <w:start w:val="1"/>
      <w:numFmt w:val="decimal"/>
      <w:lvlText w:val="%7."/>
      <w:lvlJc w:val="left"/>
      <w:pPr>
        <w:ind w:left="5040" w:hanging="360"/>
      </w:pPr>
    </w:lvl>
    <w:lvl w:ilvl="7" w:tplc="3EB89E62" w:tentative="1">
      <w:start w:val="1"/>
      <w:numFmt w:val="lowerLetter"/>
      <w:lvlText w:val="%8."/>
      <w:lvlJc w:val="left"/>
      <w:pPr>
        <w:ind w:left="5760" w:hanging="360"/>
      </w:pPr>
    </w:lvl>
    <w:lvl w:ilvl="8" w:tplc="BBECBF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A5A418A">
      <w:start w:val="1"/>
      <w:numFmt w:val="lowerRoman"/>
      <w:lvlText w:val="(%1)"/>
      <w:lvlJc w:val="left"/>
      <w:pPr>
        <w:ind w:left="1080" w:hanging="720"/>
      </w:pPr>
      <w:rPr>
        <w:rFonts w:hint="default"/>
        <w:b w:val="0"/>
      </w:rPr>
    </w:lvl>
    <w:lvl w:ilvl="1" w:tplc="C40EEC5C" w:tentative="1">
      <w:start w:val="1"/>
      <w:numFmt w:val="lowerLetter"/>
      <w:lvlText w:val="%2."/>
      <w:lvlJc w:val="left"/>
      <w:pPr>
        <w:ind w:left="1440" w:hanging="360"/>
      </w:pPr>
    </w:lvl>
    <w:lvl w:ilvl="2" w:tplc="464C428E" w:tentative="1">
      <w:start w:val="1"/>
      <w:numFmt w:val="lowerRoman"/>
      <w:lvlText w:val="%3."/>
      <w:lvlJc w:val="right"/>
      <w:pPr>
        <w:ind w:left="2160" w:hanging="180"/>
      </w:pPr>
    </w:lvl>
    <w:lvl w:ilvl="3" w:tplc="D28E441E" w:tentative="1">
      <w:start w:val="1"/>
      <w:numFmt w:val="decimal"/>
      <w:lvlText w:val="%4."/>
      <w:lvlJc w:val="left"/>
      <w:pPr>
        <w:ind w:left="2880" w:hanging="360"/>
      </w:pPr>
    </w:lvl>
    <w:lvl w:ilvl="4" w:tplc="99E0D622" w:tentative="1">
      <w:start w:val="1"/>
      <w:numFmt w:val="lowerLetter"/>
      <w:lvlText w:val="%5."/>
      <w:lvlJc w:val="left"/>
      <w:pPr>
        <w:ind w:left="3600" w:hanging="360"/>
      </w:pPr>
    </w:lvl>
    <w:lvl w:ilvl="5" w:tplc="8CE6EB68" w:tentative="1">
      <w:start w:val="1"/>
      <w:numFmt w:val="lowerRoman"/>
      <w:lvlText w:val="%6."/>
      <w:lvlJc w:val="right"/>
      <w:pPr>
        <w:ind w:left="4320" w:hanging="180"/>
      </w:pPr>
    </w:lvl>
    <w:lvl w:ilvl="6" w:tplc="AD484E54" w:tentative="1">
      <w:start w:val="1"/>
      <w:numFmt w:val="decimal"/>
      <w:lvlText w:val="%7."/>
      <w:lvlJc w:val="left"/>
      <w:pPr>
        <w:ind w:left="5040" w:hanging="360"/>
      </w:pPr>
    </w:lvl>
    <w:lvl w:ilvl="7" w:tplc="4A48167C" w:tentative="1">
      <w:start w:val="1"/>
      <w:numFmt w:val="lowerLetter"/>
      <w:lvlText w:val="%8."/>
      <w:lvlJc w:val="left"/>
      <w:pPr>
        <w:ind w:left="5760" w:hanging="360"/>
      </w:pPr>
    </w:lvl>
    <w:lvl w:ilvl="8" w:tplc="D750D59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28C0500">
      <w:start w:val="1"/>
      <w:numFmt w:val="decimal"/>
      <w:lvlText w:val="%1."/>
      <w:lvlJc w:val="left"/>
      <w:pPr>
        <w:ind w:left="360" w:hanging="360"/>
      </w:pPr>
      <w:rPr>
        <w:rFonts w:hint="default"/>
      </w:rPr>
    </w:lvl>
    <w:lvl w:ilvl="1" w:tplc="192875AC" w:tentative="1">
      <w:start w:val="1"/>
      <w:numFmt w:val="lowerLetter"/>
      <w:lvlText w:val="%2."/>
      <w:lvlJc w:val="left"/>
      <w:pPr>
        <w:ind w:left="1080" w:hanging="360"/>
      </w:pPr>
    </w:lvl>
    <w:lvl w:ilvl="2" w:tplc="AB6033A4" w:tentative="1">
      <w:start w:val="1"/>
      <w:numFmt w:val="lowerRoman"/>
      <w:lvlText w:val="%3."/>
      <w:lvlJc w:val="right"/>
      <w:pPr>
        <w:ind w:left="1800" w:hanging="180"/>
      </w:pPr>
    </w:lvl>
    <w:lvl w:ilvl="3" w:tplc="79F2A13C" w:tentative="1">
      <w:start w:val="1"/>
      <w:numFmt w:val="decimal"/>
      <w:lvlText w:val="%4."/>
      <w:lvlJc w:val="left"/>
      <w:pPr>
        <w:ind w:left="2520" w:hanging="360"/>
      </w:pPr>
    </w:lvl>
    <w:lvl w:ilvl="4" w:tplc="0930CD6E" w:tentative="1">
      <w:start w:val="1"/>
      <w:numFmt w:val="lowerLetter"/>
      <w:lvlText w:val="%5."/>
      <w:lvlJc w:val="left"/>
      <w:pPr>
        <w:ind w:left="3240" w:hanging="360"/>
      </w:pPr>
    </w:lvl>
    <w:lvl w:ilvl="5" w:tplc="A00A126C" w:tentative="1">
      <w:start w:val="1"/>
      <w:numFmt w:val="lowerRoman"/>
      <w:lvlText w:val="%6."/>
      <w:lvlJc w:val="right"/>
      <w:pPr>
        <w:ind w:left="3960" w:hanging="180"/>
      </w:pPr>
    </w:lvl>
    <w:lvl w:ilvl="6" w:tplc="2C4E18E2" w:tentative="1">
      <w:start w:val="1"/>
      <w:numFmt w:val="decimal"/>
      <w:lvlText w:val="%7."/>
      <w:lvlJc w:val="left"/>
      <w:pPr>
        <w:ind w:left="4680" w:hanging="360"/>
      </w:pPr>
    </w:lvl>
    <w:lvl w:ilvl="7" w:tplc="E6B66E58" w:tentative="1">
      <w:start w:val="1"/>
      <w:numFmt w:val="lowerLetter"/>
      <w:lvlText w:val="%8."/>
      <w:lvlJc w:val="left"/>
      <w:pPr>
        <w:ind w:left="5400" w:hanging="360"/>
      </w:pPr>
    </w:lvl>
    <w:lvl w:ilvl="8" w:tplc="7D50E99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C5E945E">
      <w:start w:val="1"/>
      <w:numFmt w:val="lowerRoman"/>
      <w:lvlText w:val="(%1)"/>
      <w:lvlJc w:val="left"/>
      <w:pPr>
        <w:ind w:left="1080" w:hanging="720"/>
      </w:pPr>
      <w:rPr>
        <w:rFonts w:hint="default"/>
      </w:rPr>
    </w:lvl>
    <w:lvl w:ilvl="1" w:tplc="40DCCCCA" w:tentative="1">
      <w:start w:val="1"/>
      <w:numFmt w:val="lowerLetter"/>
      <w:lvlText w:val="%2."/>
      <w:lvlJc w:val="left"/>
      <w:pPr>
        <w:ind w:left="1440" w:hanging="360"/>
      </w:pPr>
    </w:lvl>
    <w:lvl w:ilvl="2" w:tplc="F48C30B8" w:tentative="1">
      <w:start w:val="1"/>
      <w:numFmt w:val="lowerRoman"/>
      <w:lvlText w:val="%3."/>
      <w:lvlJc w:val="right"/>
      <w:pPr>
        <w:ind w:left="2160" w:hanging="180"/>
      </w:pPr>
    </w:lvl>
    <w:lvl w:ilvl="3" w:tplc="8EACC21E" w:tentative="1">
      <w:start w:val="1"/>
      <w:numFmt w:val="decimal"/>
      <w:lvlText w:val="%4."/>
      <w:lvlJc w:val="left"/>
      <w:pPr>
        <w:ind w:left="2880" w:hanging="360"/>
      </w:pPr>
    </w:lvl>
    <w:lvl w:ilvl="4" w:tplc="9E00EB84" w:tentative="1">
      <w:start w:val="1"/>
      <w:numFmt w:val="lowerLetter"/>
      <w:lvlText w:val="%5."/>
      <w:lvlJc w:val="left"/>
      <w:pPr>
        <w:ind w:left="3600" w:hanging="360"/>
      </w:pPr>
    </w:lvl>
    <w:lvl w:ilvl="5" w:tplc="EDA68EBC" w:tentative="1">
      <w:start w:val="1"/>
      <w:numFmt w:val="lowerRoman"/>
      <w:lvlText w:val="%6."/>
      <w:lvlJc w:val="right"/>
      <w:pPr>
        <w:ind w:left="4320" w:hanging="180"/>
      </w:pPr>
    </w:lvl>
    <w:lvl w:ilvl="6" w:tplc="6B447A4C" w:tentative="1">
      <w:start w:val="1"/>
      <w:numFmt w:val="decimal"/>
      <w:lvlText w:val="%7."/>
      <w:lvlJc w:val="left"/>
      <w:pPr>
        <w:ind w:left="5040" w:hanging="360"/>
      </w:pPr>
    </w:lvl>
    <w:lvl w:ilvl="7" w:tplc="2EACDA64" w:tentative="1">
      <w:start w:val="1"/>
      <w:numFmt w:val="lowerLetter"/>
      <w:lvlText w:val="%8."/>
      <w:lvlJc w:val="left"/>
      <w:pPr>
        <w:ind w:left="5760" w:hanging="360"/>
      </w:pPr>
    </w:lvl>
    <w:lvl w:ilvl="8" w:tplc="E7B840F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E482DB4">
      <w:start w:val="1"/>
      <w:numFmt w:val="decimal"/>
      <w:lvlText w:val="%1."/>
      <w:lvlJc w:val="left"/>
      <w:pPr>
        <w:ind w:left="360" w:hanging="360"/>
      </w:pPr>
    </w:lvl>
    <w:lvl w:ilvl="1" w:tplc="D9E016AE" w:tentative="1">
      <w:start w:val="1"/>
      <w:numFmt w:val="lowerLetter"/>
      <w:lvlText w:val="%2."/>
      <w:lvlJc w:val="left"/>
      <w:pPr>
        <w:ind w:left="1080" w:hanging="360"/>
      </w:pPr>
    </w:lvl>
    <w:lvl w:ilvl="2" w:tplc="712AE6CC" w:tentative="1">
      <w:start w:val="1"/>
      <w:numFmt w:val="lowerRoman"/>
      <w:lvlText w:val="%3."/>
      <w:lvlJc w:val="right"/>
      <w:pPr>
        <w:ind w:left="1800" w:hanging="180"/>
      </w:pPr>
    </w:lvl>
    <w:lvl w:ilvl="3" w:tplc="C6B48BFA" w:tentative="1">
      <w:start w:val="1"/>
      <w:numFmt w:val="decimal"/>
      <w:lvlText w:val="%4."/>
      <w:lvlJc w:val="left"/>
      <w:pPr>
        <w:ind w:left="2520" w:hanging="360"/>
      </w:pPr>
    </w:lvl>
    <w:lvl w:ilvl="4" w:tplc="8D706926" w:tentative="1">
      <w:start w:val="1"/>
      <w:numFmt w:val="lowerLetter"/>
      <w:lvlText w:val="%5."/>
      <w:lvlJc w:val="left"/>
      <w:pPr>
        <w:ind w:left="3240" w:hanging="360"/>
      </w:pPr>
    </w:lvl>
    <w:lvl w:ilvl="5" w:tplc="339096D2" w:tentative="1">
      <w:start w:val="1"/>
      <w:numFmt w:val="lowerRoman"/>
      <w:lvlText w:val="%6."/>
      <w:lvlJc w:val="right"/>
      <w:pPr>
        <w:ind w:left="3960" w:hanging="180"/>
      </w:pPr>
    </w:lvl>
    <w:lvl w:ilvl="6" w:tplc="9BC0A06A" w:tentative="1">
      <w:start w:val="1"/>
      <w:numFmt w:val="decimal"/>
      <w:lvlText w:val="%7."/>
      <w:lvlJc w:val="left"/>
      <w:pPr>
        <w:ind w:left="4680" w:hanging="360"/>
      </w:pPr>
    </w:lvl>
    <w:lvl w:ilvl="7" w:tplc="704A3742" w:tentative="1">
      <w:start w:val="1"/>
      <w:numFmt w:val="lowerLetter"/>
      <w:lvlText w:val="%8."/>
      <w:lvlJc w:val="left"/>
      <w:pPr>
        <w:ind w:left="5400" w:hanging="360"/>
      </w:pPr>
    </w:lvl>
    <w:lvl w:ilvl="8" w:tplc="28E6465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B7C0D20">
      <w:start w:val="1"/>
      <w:numFmt w:val="lowerRoman"/>
      <w:lvlText w:val="(%1)"/>
      <w:lvlJc w:val="left"/>
      <w:pPr>
        <w:ind w:left="1080" w:hanging="720"/>
      </w:pPr>
      <w:rPr>
        <w:rFonts w:hint="default"/>
        <w:b w:val="0"/>
      </w:rPr>
    </w:lvl>
    <w:lvl w:ilvl="1" w:tplc="D2629110" w:tentative="1">
      <w:start w:val="1"/>
      <w:numFmt w:val="lowerLetter"/>
      <w:lvlText w:val="%2."/>
      <w:lvlJc w:val="left"/>
      <w:pPr>
        <w:ind w:left="1440" w:hanging="360"/>
      </w:pPr>
    </w:lvl>
    <w:lvl w:ilvl="2" w:tplc="A790DF46" w:tentative="1">
      <w:start w:val="1"/>
      <w:numFmt w:val="lowerRoman"/>
      <w:lvlText w:val="%3."/>
      <w:lvlJc w:val="right"/>
      <w:pPr>
        <w:ind w:left="2160" w:hanging="180"/>
      </w:pPr>
    </w:lvl>
    <w:lvl w:ilvl="3" w:tplc="36E4246E" w:tentative="1">
      <w:start w:val="1"/>
      <w:numFmt w:val="decimal"/>
      <w:lvlText w:val="%4."/>
      <w:lvlJc w:val="left"/>
      <w:pPr>
        <w:ind w:left="2880" w:hanging="360"/>
      </w:pPr>
    </w:lvl>
    <w:lvl w:ilvl="4" w:tplc="DC707752" w:tentative="1">
      <w:start w:val="1"/>
      <w:numFmt w:val="lowerLetter"/>
      <w:lvlText w:val="%5."/>
      <w:lvlJc w:val="left"/>
      <w:pPr>
        <w:ind w:left="3600" w:hanging="360"/>
      </w:pPr>
    </w:lvl>
    <w:lvl w:ilvl="5" w:tplc="209C533E" w:tentative="1">
      <w:start w:val="1"/>
      <w:numFmt w:val="lowerRoman"/>
      <w:lvlText w:val="%6."/>
      <w:lvlJc w:val="right"/>
      <w:pPr>
        <w:ind w:left="4320" w:hanging="180"/>
      </w:pPr>
    </w:lvl>
    <w:lvl w:ilvl="6" w:tplc="088C2E7C" w:tentative="1">
      <w:start w:val="1"/>
      <w:numFmt w:val="decimal"/>
      <w:lvlText w:val="%7."/>
      <w:lvlJc w:val="left"/>
      <w:pPr>
        <w:ind w:left="5040" w:hanging="360"/>
      </w:pPr>
    </w:lvl>
    <w:lvl w:ilvl="7" w:tplc="C88C26CC" w:tentative="1">
      <w:start w:val="1"/>
      <w:numFmt w:val="lowerLetter"/>
      <w:lvlText w:val="%8."/>
      <w:lvlJc w:val="left"/>
      <w:pPr>
        <w:ind w:left="5760" w:hanging="360"/>
      </w:pPr>
    </w:lvl>
    <w:lvl w:ilvl="8" w:tplc="A8AC4FD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CD661E8">
      <w:start w:val="1"/>
      <w:numFmt w:val="lowerRoman"/>
      <w:lvlText w:val="(%1)"/>
      <w:lvlJc w:val="left"/>
      <w:pPr>
        <w:ind w:left="1080" w:hanging="720"/>
      </w:pPr>
      <w:rPr>
        <w:rFonts w:hint="default"/>
      </w:rPr>
    </w:lvl>
    <w:lvl w:ilvl="1" w:tplc="98743C54" w:tentative="1">
      <w:start w:val="1"/>
      <w:numFmt w:val="lowerLetter"/>
      <w:lvlText w:val="%2."/>
      <w:lvlJc w:val="left"/>
      <w:pPr>
        <w:ind w:left="1440" w:hanging="360"/>
      </w:pPr>
    </w:lvl>
    <w:lvl w:ilvl="2" w:tplc="E0B07A16" w:tentative="1">
      <w:start w:val="1"/>
      <w:numFmt w:val="lowerRoman"/>
      <w:lvlText w:val="%3."/>
      <w:lvlJc w:val="right"/>
      <w:pPr>
        <w:ind w:left="2160" w:hanging="180"/>
      </w:pPr>
    </w:lvl>
    <w:lvl w:ilvl="3" w:tplc="3A8C9C02" w:tentative="1">
      <w:start w:val="1"/>
      <w:numFmt w:val="decimal"/>
      <w:lvlText w:val="%4."/>
      <w:lvlJc w:val="left"/>
      <w:pPr>
        <w:ind w:left="2880" w:hanging="360"/>
      </w:pPr>
    </w:lvl>
    <w:lvl w:ilvl="4" w:tplc="9AC4F3DC" w:tentative="1">
      <w:start w:val="1"/>
      <w:numFmt w:val="lowerLetter"/>
      <w:lvlText w:val="%5."/>
      <w:lvlJc w:val="left"/>
      <w:pPr>
        <w:ind w:left="3600" w:hanging="360"/>
      </w:pPr>
    </w:lvl>
    <w:lvl w:ilvl="5" w:tplc="C7127B8A" w:tentative="1">
      <w:start w:val="1"/>
      <w:numFmt w:val="lowerRoman"/>
      <w:lvlText w:val="%6."/>
      <w:lvlJc w:val="right"/>
      <w:pPr>
        <w:ind w:left="4320" w:hanging="180"/>
      </w:pPr>
    </w:lvl>
    <w:lvl w:ilvl="6" w:tplc="C0B8C2D6" w:tentative="1">
      <w:start w:val="1"/>
      <w:numFmt w:val="decimal"/>
      <w:lvlText w:val="%7."/>
      <w:lvlJc w:val="left"/>
      <w:pPr>
        <w:ind w:left="5040" w:hanging="360"/>
      </w:pPr>
    </w:lvl>
    <w:lvl w:ilvl="7" w:tplc="438EED34" w:tentative="1">
      <w:start w:val="1"/>
      <w:numFmt w:val="lowerLetter"/>
      <w:lvlText w:val="%8."/>
      <w:lvlJc w:val="left"/>
      <w:pPr>
        <w:ind w:left="5760" w:hanging="360"/>
      </w:pPr>
    </w:lvl>
    <w:lvl w:ilvl="8" w:tplc="78D05DE4" w:tentative="1">
      <w:start w:val="1"/>
      <w:numFmt w:val="lowerRoman"/>
      <w:lvlText w:val="%9."/>
      <w:lvlJc w:val="right"/>
      <w:pPr>
        <w:ind w:left="6480" w:hanging="180"/>
      </w:pPr>
    </w:lvl>
  </w:abstractNum>
  <w:abstractNum w:abstractNumId="30" w15:restartNumberingAfterBreak="0">
    <w:nsid w:val="60887D70"/>
    <w:multiLevelType w:val="hybridMultilevel"/>
    <w:tmpl w:val="2F762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F5CA0250">
      <w:start w:val="1"/>
      <w:numFmt w:val="lowerRoman"/>
      <w:lvlText w:val="(%1)"/>
      <w:lvlJc w:val="left"/>
      <w:pPr>
        <w:ind w:left="1080" w:hanging="720"/>
      </w:pPr>
      <w:rPr>
        <w:rFonts w:hint="default"/>
      </w:rPr>
    </w:lvl>
    <w:lvl w:ilvl="1" w:tplc="FC923A04" w:tentative="1">
      <w:start w:val="1"/>
      <w:numFmt w:val="lowerLetter"/>
      <w:lvlText w:val="%2."/>
      <w:lvlJc w:val="left"/>
      <w:pPr>
        <w:ind w:left="1440" w:hanging="360"/>
      </w:pPr>
    </w:lvl>
    <w:lvl w:ilvl="2" w:tplc="32926A7A" w:tentative="1">
      <w:start w:val="1"/>
      <w:numFmt w:val="lowerRoman"/>
      <w:lvlText w:val="%3."/>
      <w:lvlJc w:val="right"/>
      <w:pPr>
        <w:ind w:left="2160" w:hanging="180"/>
      </w:pPr>
    </w:lvl>
    <w:lvl w:ilvl="3" w:tplc="55B0C9C6" w:tentative="1">
      <w:start w:val="1"/>
      <w:numFmt w:val="decimal"/>
      <w:lvlText w:val="%4."/>
      <w:lvlJc w:val="left"/>
      <w:pPr>
        <w:ind w:left="2880" w:hanging="360"/>
      </w:pPr>
    </w:lvl>
    <w:lvl w:ilvl="4" w:tplc="32E28A3C" w:tentative="1">
      <w:start w:val="1"/>
      <w:numFmt w:val="lowerLetter"/>
      <w:lvlText w:val="%5."/>
      <w:lvlJc w:val="left"/>
      <w:pPr>
        <w:ind w:left="3600" w:hanging="360"/>
      </w:pPr>
    </w:lvl>
    <w:lvl w:ilvl="5" w:tplc="8CAAE1BA" w:tentative="1">
      <w:start w:val="1"/>
      <w:numFmt w:val="lowerRoman"/>
      <w:lvlText w:val="%6."/>
      <w:lvlJc w:val="right"/>
      <w:pPr>
        <w:ind w:left="4320" w:hanging="180"/>
      </w:pPr>
    </w:lvl>
    <w:lvl w:ilvl="6" w:tplc="55646A52" w:tentative="1">
      <w:start w:val="1"/>
      <w:numFmt w:val="decimal"/>
      <w:lvlText w:val="%7."/>
      <w:lvlJc w:val="left"/>
      <w:pPr>
        <w:ind w:left="5040" w:hanging="360"/>
      </w:pPr>
    </w:lvl>
    <w:lvl w:ilvl="7" w:tplc="65FC118A" w:tentative="1">
      <w:start w:val="1"/>
      <w:numFmt w:val="lowerLetter"/>
      <w:lvlText w:val="%8."/>
      <w:lvlJc w:val="left"/>
      <w:pPr>
        <w:ind w:left="5760" w:hanging="360"/>
      </w:pPr>
    </w:lvl>
    <w:lvl w:ilvl="8" w:tplc="5BBEFDA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81A09E8">
      <w:start w:val="1"/>
      <w:numFmt w:val="lowerRoman"/>
      <w:lvlText w:val="(%1)"/>
      <w:lvlJc w:val="left"/>
      <w:pPr>
        <w:ind w:left="1004" w:hanging="720"/>
      </w:pPr>
      <w:rPr>
        <w:rFonts w:hint="default"/>
        <w:b w:val="0"/>
      </w:rPr>
    </w:lvl>
    <w:lvl w:ilvl="1" w:tplc="52F28CB0" w:tentative="1">
      <w:start w:val="1"/>
      <w:numFmt w:val="lowerLetter"/>
      <w:lvlText w:val="%2."/>
      <w:lvlJc w:val="left"/>
      <w:pPr>
        <w:ind w:left="1364" w:hanging="360"/>
      </w:pPr>
    </w:lvl>
    <w:lvl w:ilvl="2" w:tplc="BBBED762" w:tentative="1">
      <w:start w:val="1"/>
      <w:numFmt w:val="lowerRoman"/>
      <w:lvlText w:val="%3."/>
      <w:lvlJc w:val="right"/>
      <w:pPr>
        <w:ind w:left="2084" w:hanging="180"/>
      </w:pPr>
    </w:lvl>
    <w:lvl w:ilvl="3" w:tplc="468269F6" w:tentative="1">
      <w:start w:val="1"/>
      <w:numFmt w:val="decimal"/>
      <w:lvlText w:val="%4."/>
      <w:lvlJc w:val="left"/>
      <w:pPr>
        <w:ind w:left="2804" w:hanging="360"/>
      </w:pPr>
    </w:lvl>
    <w:lvl w:ilvl="4" w:tplc="61F43D00" w:tentative="1">
      <w:start w:val="1"/>
      <w:numFmt w:val="lowerLetter"/>
      <w:lvlText w:val="%5."/>
      <w:lvlJc w:val="left"/>
      <w:pPr>
        <w:ind w:left="3524" w:hanging="360"/>
      </w:pPr>
    </w:lvl>
    <w:lvl w:ilvl="5" w:tplc="7EE8263C" w:tentative="1">
      <w:start w:val="1"/>
      <w:numFmt w:val="lowerRoman"/>
      <w:lvlText w:val="%6."/>
      <w:lvlJc w:val="right"/>
      <w:pPr>
        <w:ind w:left="4244" w:hanging="180"/>
      </w:pPr>
    </w:lvl>
    <w:lvl w:ilvl="6" w:tplc="354626DE" w:tentative="1">
      <w:start w:val="1"/>
      <w:numFmt w:val="decimal"/>
      <w:lvlText w:val="%7."/>
      <w:lvlJc w:val="left"/>
      <w:pPr>
        <w:ind w:left="4964" w:hanging="360"/>
      </w:pPr>
    </w:lvl>
    <w:lvl w:ilvl="7" w:tplc="926A785E" w:tentative="1">
      <w:start w:val="1"/>
      <w:numFmt w:val="lowerLetter"/>
      <w:lvlText w:val="%8."/>
      <w:lvlJc w:val="left"/>
      <w:pPr>
        <w:ind w:left="5684" w:hanging="360"/>
      </w:pPr>
    </w:lvl>
    <w:lvl w:ilvl="8" w:tplc="1606533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F045888">
      <w:start w:val="1"/>
      <w:numFmt w:val="decimal"/>
      <w:lvlText w:val="%1."/>
      <w:lvlJc w:val="left"/>
      <w:pPr>
        <w:ind w:left="360" w:hanging="360"/>
      </w:pPr>
      <w:rPr>
        <w:rFonts w:hint="default"/>
      </w:rPr>
    </w:lvl>
    <w:lvl w:ilvl="1" w:tplc="B516B96E" w:tentative="1">
      <w:start w:val="1"/>
      <w:numFmt w:val="lowerLetter"/>
      <w:lvlText w:val="%2."/>
      <w:lvlJc w:val="left"/>
      <w:pPr>
        <w:ind w:left="1080" w:hanging="360"/>
      </w:pPr>
    </w:lvl>
    <w:lvl w:ilvl="2" w:tplc="5D1202BC" w:tentative="1">
      <w:start w:val="1"/>
      <w:numFmt w:val="lowerRoman"/>
      <w:lvlText w:val="%3."/>
      <w:lvlJc w:val="right"/>
      <w:pPr>
        <w:ind w:left="1800" w:hanging="180"/>
      </w:pPr>
    </w:lvl>
    <w:lvl w:ilvl="3" w:tplc="69729A92" w:tentative="1">
      <w:start w:val="1"/>
      <w:numFmt w:val="decimal"/>
      <w:lvlText w:val="%4."/>
      <w:lvlJc w:val="left"/>
      <w:pPr>
        <w:ind w:left="2520" w:hanging="360"/>
      </w:pPr>
    </w:lvl>
    <w:lvl w:ilvl="4" w:tplc="57D8844C" w:tentative="1">
      <w:start w:val="1"/>
      <w:numFmt w:val="lowerLetter"/>
      <w:lvlText w:val="%5."/>
      <w:lvlJc w:val="left"/>
      <w:pPr>
        <w:ind w:left="3240" w:hanging="360"/>
      </w:pPr>
    </w:lvl>
    <w:lvl w:ilvl="5" w:tplc="EB18B19A" w:tentative="1">
      <w:start w:val="1"/>
      <w:numFmt w:val="lowerRoman"/>
      <w:lvlText w:val="%6."/>
      <w:lvlJc w:val="right"/>
      <w:pPr>
        <w:ind w:left="3960" w:hanging="180"/>
      </w:pPr>
    </w:lvl>
    <w:lvl w:ilvl="6" w:tplc="0FFA2D9C" w:tentative="1">
      <w:start w:val="1"/>
      <w:numFmt w:val="decimal"/>
      <w:lvlText w:val="%7."/>
      <w:lvlJc w:val="left"/>
      <w:pPr>
        <w:ind w:left="4680" w:hanging="360"/>
      </w:pPr>
    </w:lvl>
    <w:lvl w:ilvl="7" w:tplc="45F4195C" w:tentative="1">
      <w:start w:val="1"/>
      <w:numFmt w:val="lowerLetter"/>
      <w:lvlText w:val="%8."/>
      <w:lvlJc w:val="left"/>
      <w:pPr>
        <w:ind w:left="5400" w:hanging="360"/>
      </w:pPr>
    </w:lvl>
    <w:lvl w:ilvl="8" w:tplc="5C0CCDE8" w:tentative="1">
      <w:start w:val="1"/>
      <w:numFmt w:val="lowerRoman"/>
      <w:lvlText w:val="%9."/>
      <w:lvlJc w:val="right"/>
      <w:pPr>
        <w:ind w:left="6120" w:hanging="180"/>
      </w:pPr>
    </w:lvl>
  </w:abstractNum>
  <w:abstractNum w:abstractNumId="34" w15:restartNumberingAfterBreak="0">
    <w:nsid w:val="788311A1"/>
    <w:multiLevelType w:val="hybridMultilevel"/>
    <w:tmpl w:val="16587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557607AC">
      <w:start w:val="1"/>
      <w:numFmt w:val="lowerRoman"/>
      <w:lvlText w:val="(%1)"/>
      <w:lvlJc w:val="left"/>
      <w:pPr>
        <w:ind w:left="1080" w:hanging="720"/>
      </w:pPr>
      <w:rPr>
        <w:rFonts w:hint="default"/>
      </w:rPr>
    </w:lvl>
    <w:lvl w:ilvl="1" w:tplc="BA76B800" w:tentative="1">
      <w:start w:val="1"/>
      <w:numFmt w:val="lowerLetter"/>
      <w:lvlText w:val="%2."/>
      <w:lvlJc w:val="left"/>
      <w:pPr>
        <w:ind w:left="1440" w:hanging="360"/>
      </w:pPr>
    </w:lvl>
    <w:lvl w:ilvl="2" w:tplc="61FA4CF6" w:tentative="1">
      <w:start w:val="1"/>
      <w:numFmt w:val="lowerRoman"/>
      <w:lvlText w:val="%3."/>
      <w:lvlJc w:val="right"/>
      <w:pPr>
        <w:ind w:left="2160" w:hanging="180"/>
      </w:pPr>
    </w:lvl>
    <w:lvl w:ilvl="3" w:tplc="D3D87CEC" w:tentative="1">
      <w:start w:val="1"/>
      <w:numFmt w:val="decimal"/>
      <w:lvlText w:val="%4."/>
      <w:lvlJc w:val="left"/>
      <w:pPr>
        <w:ind w:left="2880" w:hanging="360"/>
      </w:pPr>
    </w:lvl>
    <w:lvl w:ilvl="4" w:tplc="EF1EDE92" w:tentative="1">
      <w:start w:val="1"/>
      <w:numFmt w:val="lowerLetter"/>
      <w:lvlText w:val="%5."/>
      <w:lvlJc w:val="left"/>
      <w:pPr>
        <w:ind w:left="3600" w:hanging="360"/>
      </w:pPr>
    </w:lvl>
    <w:lvl w:ilvl="5" w:tplc="14963904" w:tentative="1">
      <w:start w:val="1"/>
      <w:numFmt w:val="lowerRoman"/>
      <w:lvlText w:val="%6."/>
      <w:lvlJc w:val="right"/>
      <w:pPr>
        <w:ind w:left="4320" w:hanging="180"/>
      </w:pPr>
    </w:lvl>
    <w:lvl w:ilvl="6" w:tplc="AB8CC0A0" w:tentative="1">
      <w:start w:val="1"/>
      <w:numFmt w:val="decimal"/>
      <w:lvlText w:val="%7."/>
      <w:lvlJc w:val="left"/>
      <w:pPr>
        <w:ind w:left="5040" w:hanging="360"/>
      </w:pPr>
    </w:lvl>
    <w:lvl w:ilvl="7" w:tplc="50F2B8B4" w:tentative="1">
      <w:start w:val="1"/>
      <w:numFmt w:val="lowerLetter"/>
      <w:lvlText w:val="%8."/>
      <w:lvlJc w:val="left"/>
      <w:pPr>
        <w:ind w:left="5760" w:hanging="360"/>
      </w:pPr>
    </w:lvl>
    <w:lvl w:ilvl="8" w:tplc="5D12E2B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0FCC702">
      <w:start w:val="1"/>
      <w:numFmt w:val="decimal"/>
      <w:lvlText w:val="%1."/>
      <w:lvlJc w:val="left"/>
      <w:pPr>
        <w:ind w:left="360" w:hanging="360"/>
      </w:pPr>
      <w:rPr>
        <w:rFonts w:hint="default"/>
      </w:rPr>
    </w:lvl>
    <w:lvl w:ilvl="1" w:tplc="38DA7A62" w:tentative="1">
      <w:start w:val="1"/>
      <w:numFmt w:val="lowerLetter"/>
      <w:lvlText w:val="%2."/>
      <w:lvlJc w:val="left"/>
      <w:pPr>
        <w:ind w:left="1080" w:hanging="360"/>
      </w:pPr>
    </w:lvl>
    <w:lvl w:ilvl="2" w:tplc="7062CB14" w:tentative="1">
      <w:start w:val="1"/>
      <w:numFmt w:val="lowerRoman"/>
      <w:lvlText w:val="%3."/>
      <w:lvlJc w:val="right"/>
      <w:pPr>
        <w:ind w:left="1800" w:hanging="180"/>
      </w:pPr>
    </w:lvl>
    <w:lvl w:ilvl="3" w:tplc="4626ADFA" w:tentative="1">
      <w:start w:val="1"/>
      <w:numFmt w:val="decimal"/>
      <w:lvlText w:val="%4."/>
      <w:lvlJc w:val="left"/>
      <w:pPr>
        <w:ind w:left="2520" w:hanging="360"/>
      </w:pPr>
    </w:lvl>
    <w:lvl w:ilvl="4" w:tplc="F24A8F94" w:tentative="1">
      <w:start w:val="1"/>
      <w:numFmt w:val="lowerLetter"/>
      <w:lvlText w:val="%5."/>
      <w:lvlJc w:val="left"/>
      <w:pPr>
        <w:ind w:left="3240" w:hanging="360"/>
      </w:pPr>
    </w:lvl>
    <w:lvl w:ilvl="5" w:tplc="840ADE42" w:tentative="1">
      <w:start w:val="1"/>
      <w:numFmt w:val="lowerRoman"/>
      <w:lvlText w:val="%6."/>
      <w:lvlJc w:val="right"/>
      <w:pPr>
        <w:ind w:left="3960" w:hanging="180"/>
      </w:pPr>
    </w:lvl>
    <w:lvl w:ilvl="6" w:tplc="4484D020" w:tentative="1">
      <w:start w:val="1"/>
      <w:numFmt w:val="decimal"/>
      <w:lvlText w:val="%7."/>
      <w:lvlJc w:val="left"/>
      <w:pPr>
        <w:ind w:left="4680" w:hanging="360"/>
      </w:pPr>
    </w:lvl>
    <w:lvl w:ilvl="7" w:tplc="0D8C214E" w:tentative="1">
      <w:start w:val="1"/>
      <w:numFmt w:val="lowerLetter"/>
      <w:lvlText w:val="%8."/>
      <w:lvlJc w:val="left"/>
      <w:pPr>
        <w:ind w:left="5400" w:hanging="360"/>
      </w:pPr>
    </w:lvl>
    <w:lvl w:ilvl="8" w:tplc="2BC81D2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B66F018">
      <w:start w:val="1"/>
      <w:numFmt w:val="lowerRoman"/>
      <w:lvlText w:val="(%1)"/>
      <w:lvlJc w:val="left"/>
      <w:pPr>
        <w:ind w:left="1080" w:hanging="720"/>
      </w:pPr>
      <w:rPr>
        <w:rFonts w:hint="default"/>
      </w:rPr>
    </w:lvl>
    <w:lvl w:ilvl="1" w:tplc="5A8E7B6A" w:tentative="1">
      <w:start w:val="1"/>
      <w:numFmt w:val="lowerLetter"/>
      <w:lvlText w:val="%2."/>
      <w:lvlJc w:val="left"/>
      <w:pPr>
        <w:ind w:left="1440" w:hanging="360"/>
      </w:pPr>
    </w:lvl>
    <w:lvl w:ilvl="2" w:tplc="0C7E9984" w:tentative="1">
      <w:start w:val="1"/>
      <w:numFmt w:val="lowerRoman"/>
      <w:lvlText w:val="%3."/>
      <w:lvlJc w:val="right"/>
      <w:pPr>
        <w:ind w:left="2160" w:hanging="180"/>
      </w:pPr>
    </w:lvl>
    <w:lvl w:ilvl="3" w:tplc="CFAEFB28" w:tentative="1">
      <w:start w:val="1"/>
      <w:numFmt w:val="decimal"/>
      <w:lvlText w:val="%4."/>
      <w:lvlJc w:val="left"/>
      <w:pPr>
        <w:ind w:left="2880" w:hanging="360"/>
      </w:pPr>
    </w:lvl>
    <w:lvl w:ilvl="4" w:tplc="F636FCB0" w:tentative="1">
      <w:start w:val="1"/>
      <w:numFmt w:val="lowerLetter"/>
      <w:lvlText w:val="%5."/>
      <w:lvlJc w:val="left"/>
      <w:pPr>
        <w:ind w:left="3600" w:hanging="360"/>
      </w:pPr>
    </w:lvl>
    <w:lvl w:ilvl="5" w:tplc="85381E94" w:tentative="1">
      <w:start w:val="1"/>
      <w:numFmt w:val="lowerRoman"/>
      <w:lvlText w:val="%6."/>
      <w:lvlJc w:val="right"/>
      <w:pPr>
        <w:ind w:left="4320" w:hanging="180"/>
      </w:pPr>
    </w:lvl>
    <w:lvl w:ilvl="6" w:tplc="92ECDD82" w:tentative="1">
      <w:start w:val="1"/>
      <w:numFmt w:val="decimal"/>
      <w:lvlText w:val="%7."/>
      <w:lvlJc w:val="left"/>
      <w:pPr>
        <w:ind w:left="5040" w:hanging="360"/>
      </w:pPr>
    </w:lvl>
    <w:lvl w:ilvl="7" w:tplc="6F2ED716" w:tentative="1">
      <w:start w:val="1"/>
      <w:numFmt w:val="lowerLetter"/>
      <w:lvlText w:val="%8."/>
      <w:lvlJc w:val="left"/>
      <w:pPr>
        <w:ind w:left="5760" w:hanging="360"/>
      </w:pPr>
    </w:lvl>
    <w:lvl w:ilvl="8" w:tplc="0916E58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7C065652">
      <w:start w:val="1"/>
      <w:numFmt w:val="decimal"/>
      <w:lvlText w:val="%1."/>
      <w:lvlJc w:val="left"/>
      <w:pPr>
        <w:ind w:left="360" w:hanging="360"/>
      </w:pPr>
      <w:rPr>
        <w:rFonts w:hint="default"/>
      </w:rPr>
    </w:lvl>
    <w:lvl w:ilvl="1" w:tplc="0F84832C" w:tentative="1">
      <w:start w:val="1"/>
      <w:numFmt w:val="lowerLetter"/>
      <w:lvlText w:val="%2."/>
      <w:lvlJc w:val="left"/>
      <w:pPr>
        <w:ind w:left="1080" w:hanging="360"/>
      </w:pPr>
    </w:lvl>
    <w:lvl w:ilvl="2" w:tplc="CF0A40AA" w:tentative="1">
      <w:start w:val="1"/>
      <w:numFmt w:val="lowerRoman"/>
      <w:lvlText w:val="%3."/>
      <w:lvlJc w:val="right"/>
      <w:pPr>
        <w:ind w:left="1800" w:hanging="180"/>
      </w:pPr>
    </w:lvl>
    <w:lvl w:ilvl="3" w:tplc="2E1AEF1A" w:tentative="1">
      <w:start w:val="1"/>
      <w:numFmt w:val="decimal"/>
      <w:lvlText w:val="%4."/>
      <w:lvlJc w:val="left"/>
      <w:pPr>
        <w:ind w:left="2520" w:hanging="360"/>
      </w:pPr>
    </w:lvl>
    <w:lvl w:ilvl="4" w:tplc="7A080A64" w:tentative="1">
      <w:start w:val="1"/>
      <w:numFmt w:val="lowerLetter"/>
      <w:lvlText w:val="%5."/>
      <w:lvlJc w:val="left"/>
      <w:pPr>
        <w:ind w:left="3240" w:hanging="360"/>
      </w:pPr>
    </w:lvl>
    <w:lvl w:ilvl="5" w:tplc="FD426B18" w:tentative="1">
      <w:start w:val="1"/>
      <w:numFmt w:val="lowerRoman"/>
      <w:lvlText w:val="%6."/>
      <w:lvlJc w:val="right"/>
      <w:pPr>
        <w:ind w:left="3960" w:hanging="180"/>
      </w:pPr>
    </w:lvl>
    <w:lvl w:ilvl="6" w:tplc="151C3A36" w:tentative="1">
      <w:start w:val="1"/>
      <w:numFmt w:val="decimal"/>
      <w:lvlText w:val="%7."/>
      <w:lvlJc w:val="left"/>
      <w:pPr>
        <w:ind w:left="4680" w:hanging="360"/>
      </w:pPr>
    </w:lvl>
    <w:lvl w:ilvl="7" w:tplc="A3101338" w:tentative="1">
      <w:start w:val="1"/>
      <w:numFmt w:val="lowerLetter"/>
      <w:lvlText w:val="%8."/>
      <w:lvlJc w:val="left"/>
      <w:pPr>
        <w:ind w:left="5400" w:hanging="360"/>
      </w:pPr>
    </w:lvl>
    <w:lvl w:ilvl="8" w:tplc="AE72D2A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436A7DA">
      <w:start w:val="1"/>
      <w:numFmt w:val="decimal"/>
      <w:lvlText w:val="%1."/>
      <w:lvlJc w:val="left"/>
      <w:pPr>
        <w:ind w:left="360" w:hanging="360"/>
      </w:pPr>
      <w:rPr>
        <w:rFonts w:hint="default"/>
      </w:rPr>
    </w:lvl>
    <w:lvl w:ilvl="1" w:tplc="D020024A" w:tentative="1">
      <w:start w:val="1"/>
      <w:numFmt w:val="lowerLetter"/>
      <w:lvlText w:val="%2."/>
      <w:lvlJc w:val="left"/>
      <w:pPr>
        <w:ind w:left="1080" w:hanging="360"/>
      </w:pPr>
    </w:lvl>
    <w:lvl w:ilvl="2" w:tplc="1958C2BE" w:tentative="1">
      <w:start w:val="1"/>
      <w:numFmt w:val="lowerRoman"/>
      <w:lvlText w:val="%3."/>
      <w:lvlJc w:val="right"/>
      <w:pPr>
        <w:ind w:left="1800" w:hanging="180"/>
      </w:pPr>
    </w:lvl>
    <w:lvl w:ilvl="3" w:tplc="6F0CC310" w:tentative="1">
      <w:start w:val="1"/>
      <w:numFmt w:val="decimal"/>
      <w:lvlText w:val="%4."/>
      <w:lvlJc w:val="left"/>
      <w:pPr>
        <w:ind w:left="2520" w:hanging="360"/>
      </w:pPr>
    </w:lvl>
    <w:lvl w:ilvl="4" w:tplc="E9F4F77C" w:tentative="1">
      <w:start w:val="1"/>
      <w:numFmt w:val="lowerLetter"/>
      <w:lvlText w:val="%5."/>
      <w:lvlJc w:val="left"/>
      <w:pPr>
        <w:ind w:left="3240" w:hanging="360"/>
      </w:pPr>
    </w:lvl>
    <w:lvl w:ilvl="5" w:tplc="F7925CE4" w:tentative="1">
      <w:start w:val="1"/>
      <w:numFmt w:val="lowerRoman"/>
      <w:lvlText w:val="%6."/>
      <w:lvlJc w:val="right"/>
      <w:pPr>
        <w:ind w:left="3960" w:hanging="180"/>
      </w:pPr>
    </w:lvl>
    <w:lvl w:ilvl="6" w:tplc="19064282" w:tentative="1">
      <w:start w:val="1"/>
      <w:numFmt w:val="decimal"/>
      <w:lvlText w:val="%7."/>
      <w:lvlJc w:val="left"/>
      <w:pPr>
        <w:ind w:left="4680" w:hanging="360"/>
      </w:pPr>
    </w:lvl>
    <w:lvl w:ilvl="7" w:tplc="D40EA00C" w:tentative="1">
      <w:start w:val="1"/>
      <w:numFmt w:val="lowerLetter"/>
      <w:lvlText w:val="%8."/>
      <w:lvlJc w:val="left"/>
      <w:pPr>
        <w:ind w:left="5400" w:hanging="360"/>
      </w:pPr>
    </w:lvl>
    <w:lvl w:ilvl="8" w:tplc="9714852A"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D332A34C">
      <w:start w:val="1"/>
      <w:numFmt w:val="bullet"/>
      <w:lvlText w:val=""/>
      <w:lvlJc w:val="left"/>
      <w:pPr>
        <w:tabs>
          <w:tab w:val="num" w:pos="720"/>
        </w:tabs>
        <w:ind w:left="720" w:hanging="360"/>
      </w:pPr>
      <w:rPr>
        <w:rFonts w:ascii="Symbol" w:hAnsi="Symbol"/>
      </w:rPr>
    </w:lvl>
    <w:lvl w:ilvl="1" w:tplc="2EE6ABEE">
      <w:start w:val="1"/>
      <w:numFmt w:val="bullet"/>
      <w:lvlText w:val="o"/>
      <w:lvlJc w:val="left"/>
      <w:pPr>
        <w:tabs>
          <w:tab w:val="num" w:pos="1440"/>
        </w:tabs>
        <w:ind w:left="1440" w:hanging="360"/>
      </w:pPr>
      <w:rPr>
        <w:rFonts w:ascii="Courier New" w:hAnsi="Courier New"/>
      </w:rPr>
    </w:lvl>
    <w:lvl w:ilvl="2" w:tplc="7D2CA894">
      <w:start w:val="1"/>
      <w:numFmt w:val="bullet"/>
      <w:lvlText w:val=""/>
      <w:lvlJc w:val="left"/>
      <w:pPr>
        <w:tabs>
          <w:tab w:val="num" w:pos="2160"/>
        </w:tabs>
        <w:ind w:left="2160" w:hanging="360"/>
      </w:pPr>
      <w:rPr>
        <w:rFonts w:ascii="Wingdings" w:hAnsi="Wingdings"/>
      </w:rPr>
    </w:lvl>
    <w:lvl w:ilvl="3" w:tplc="DF7AD60C">
      <w:start w:val="1"/>
      <w:numFmt w:val="bullet"/>
      <w:lvlText w:val=""/>
      <w:lvlJc w:val="left"/>
      <w:pPr>
        <w:tabs>
          <w:tab w:val="num" w:pos="2880"/>
        </w:tabs>
        <w:ind w:left="2880" w:hanging="360"/>
      </w:pPr>
      <w:rPr>
        <w:rFonts w:ascii="Symbol" w:hAnsi="Symbol"/>
      </w:rPr>
    </w:lvl>
    <w:lvl w:ilvl="4" w:tplc="1B04E8EC">
      <w:start w:val="1"/>
      <w:numFmt w:val="bullet"/>
      <w:lvlText w:val="o"/>
      <w:lvlJc w:val="left"/>
      <w:pPr>
        <w:tabs>
          <w:tab w:val="num" w:pos="3600"/>
        </w:tabs>
        <w:ind w:left="3600" w:hanging="360"/>
      </w:pPr>
      <w:rPr>
        <w:rFonts w:ascii="Courier New" w:hAnsi="Courier New"/>
      </w:rPr>
    </w:lvl>
    <w:lvl w:ilvl="5" w:tplc="496C08E2">
      <w:start w:val="1"/>
      <w:numFmt w:val="bullet"/>
      <w:lvlText w:val=""/>
      <w:lvlJc w:val="left"/>
      <w:pPr>
        <w:tabs>
          <w:tab w:val="num" w:pos="4320"/>
        </w:tabs>
        <w:ind w:left="4320" w:hanging="360"/>
      </w:pPr>
      <w:rPr>
        <w:rFonts w:ascii="Wingdings" w:hAnsi="Wingdings"/>
      </w:rPr>
    </w:lvl>
    <w:lvl w:ilvl="6" w:tplc="4A10B51E">
      <w:start w:val="1"/>
      <w:numFmt w:val="bullet"/>
      <w:lvlText w:val=""/>
      <w:lvlJc w:val="left"/>
      <w:pPr>
        <w:tabs>
          <w:tab w:val="num" w:pos="5040"/>
        </w:tabs>
        <w:ind w:left="5040" w:hanging="360"/>
      </w:pPr>
      <w:rPr>
        <w:rFonts w:ascii="Symbol" w:hAnsi="Symbol"/>
      </w:rPr>
    </w:lvl>
    <w:lvl w:ilvl="7" w:tplc="D41A61C2">
      <w:start w:val="1"/>
      <w:numFmt w:val="bullet"/>
      <w:lvlText w:val="o"/>
      <w:lvlJc w:val="left"/>
      <w:pPr>
        <w:tabs>
          <w:tab w:val="num" w:pos="5760"/>
        </w:tabs>
        <w:ind w:left="5760" w:hanging="360"/>
      </w:pPr>
      <w:rPr>
        <w:rFonts w:ascii="Courier New" w:hAnsi="Courier New"/>
      </w:rPr>
    </w:lvl>
    <w:lvl w:ilvl="8" w:tplc="A3185D2A">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30"/>
  </w:num>
  <w:num w:numId="40">
    <w:abstractNumId w:val="7"/>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9E"/>
    <w:rsid w:val="00025110"/>
    <w:rsid w:val="00116F43"/>
    <w:rsid w:val="00122EE1"/>
    <w:rsid w:val="00151B99"/>
    <w:rsid w:val="001C6C97"/>
    <w:rsid w:val="002176AD"/>
    <w:rsid w:val="00241B39"/>
    <w:rsid w:val="003B2BF8"/>
    <w:rsid w:val="003C4FF4"/>
    <w:rsid w:val="003F4BAA"/>
    <w:rsid w:val="00417C2E"/>
    <w:rsid w:val="004248C3"/>
    <w:rsid w:val="00424E69"/>
    <w:rsid w:val="00475134"/>
    <w:rsid w:val="004C4784"/>
    <w:rsid w:val="004E121F"/>
    <w:rsid w:val="00543B9E"/>
    <w:rsid w:val="006C48D2"/>
    <w:rsid w:val="00721BD7"/>
    <w:rsid w:val="00887A16"/>
    <w:rsid w:val="00920C62"/>
    <w:rsid w:val="00922E94"/>
    <w:rsid w:val="009C7033"/>
    <w:rsid w:val="00A212D6"/>
    <w:rsid w:val="00B408DB"/>
    <w:rsid w:val="00B871D2"/>
    <w:rsid w:val="00E65DD3"/>
    <w:rsid w:val="00EF2B3B"/>
    <w:rsid w:val="00F504EB"/>
    <w:rsid w:val="00F831F3"/>
    <w:rsid w:val="00F95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A46C"/>
  <w15:docId w15:val="{8388B99B-A8C8-4DCA-AF57-CDCA2799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301025</RACS_x0020_ID>
    <Approved_x0020_Provider xmlns="a8338b6e-77a6-4851-82b6-98166143ffdd">Future Life Care Pty Ltd</Approved_x0020_Provider>
    <Management_x0020_Company_x0020_ID xmlns="a8338b6e-77a6-4851-82b6-98166143ffdd" xsi:nil="true"/>
    <Home xmlns="a8338b6e-77a6-4851-82b6-98166143ffdd">Future Life Care Services</Home>
    <Signed xmlns="a8338b6e-77a6-4851-82b6-98166143ffdd" xsi:nil="true"/>
    <Uploaded xmlns="a8338b6e-77a6-4851-82b6-98166143ffdd">False</Uploaded>
    <Management_x0020_Company xmlns="a8338b6e-77a6-4851-82b6-98166143ffdd" xsi:nil="true"/>
    <Doc_x0020_Date xmlns="a8338b6e-77a6-4851-82b6-98166143ffdd">2021-08-29T23:56:00+00:00</Doc_x0020_Date>
    <CSI_x0020_ID xmlns="a8338b6e-77a6-4851-82b6-98166143ffdd" xsi:nil="true"/>
    <Case_x0020_ID xmlns="a8338b6e-77a6-4851-82b6-98166143ffdd" xsi:nil="true"/>
    <Approved_x0020_Provider_x0020_ID xmlns="a8338b6e-77a6-4851-82b6-98166143ffdd">017C15B0-81F6-E811-95D9-005056922186</Approved_x0020_Provider_x0020_ID>
    <Location xmlns="a8338b6e-77a6-4851-82b6-98166143ffdd" xsi:nil="true"/>
    <Home_x0020_ID xmlns="a8338b6e-77a6-4851-82b6-98166143ffdd">CDD8F3D9-F72F-E911-8F0C-005056922186</Home_x0020_ID>
    <State xmlns="a8338b6e-77a6-4851-82b6-98166143ffdd">VIC</State>
    <Doc_x0020_Sent_Received_x0020_Date xmlns="a8338b6e-77a6-4851-82b6-98166143ffdd">2021-08-30T00:00:00+00:00</Doc_x0020_Sent_Received_x0020_Date>
    <Activity_x0020_ID xmlns="a8338b6e-77a6-4851-82b6-98166143ffdd">0C66D333-D4ED-EB11-981F-005056922186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D7E45D0B-A131-483A-9AA8-A63532894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9892508-8EF5-422D-8C34-ACB05633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2021-09-29T00:27:00Z</dcterms:created>
  <dcterms:modified xsi:type="dcterms:W3CDTF">2021-09-29T00:27:00Z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