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9761D" w14:textId="77777777" w:rsidR="003C6EC2" w:rsidRPr="003C6EC2" w:rsidRDefault="00A757DD"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9D977CA" wp14:editId="29D977C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34189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9D977CC" wp14:editId="29D977C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01607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Grace Villa Aged Care</w:t>
      </w:r>
      <w:r w:rsidRPr="003C6EC2">
        <w:rPr>
          <w:rFonts w:ascii="Arial Black" w:hAnsi="Arial Black"/>
        </w:rPr>
        <w:t xml:space="preserve"> </w:t>
      </w:r>
    </w:p>
    <w:p w14:paraId="29D9761E" w14:textId="77777777" w:rsidR="003C6EC2" w:rsidRPr="003C6EC2" w:rsidRDefault="00A757DD" w:rsidP="003C6EC2">
      <w:pPr>
        <w:pStyle w:val="Title"/>
        <w:spacing w:before="360" w:after="480"/>
      </w:pPr>
      <w:r w:rsidRPr="003C6EC2">
        <w:rPr>
          <w:rFonts w:ascii="Arial Black" w:eastAsia="Calibri" w:hAnsi="Arial Black"/>
          <w:sz w:val="56"/>
        </w:rPr>
        <w:t>Performance Report</w:t>
      </w:r>
    </w:p>
    <w:p w14:paraId="29D9761F" w14:textId="77777777" w:rsidR="001E6954" w:rsidRPr="003C6EC2" w:rsidRDefault="00A757D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 25-33 Grimshaw Street </w:t>
      </w:r>
      <w:r w:rsidRPr="003C6EC2">
        <w:rPr>
          <w:color w:val="FFFFFF" w:themeColor="background1"/>
          <w:sz w:val="28"/>
        </w:rPr>
        <w:br/>
        <w:t>GREENSBOROUGH VIC 3088</w:t>
      </w:r>
      <w:r w:rsidRPr="003C6EC2">
        <w:rPr>
          <w:color w:val="FFFFFF" w:themeColor="background1"/>
          <w:sz w:val="28"/>
        </w:rPr>
        <w:br/>
      </w:r>
      <w:r w:rsidRPr="003C6EC2">
        <w:rPr>
          <w:rFonts w:eastAsia="Calibri"/>
          <w:color w:val="FFFFFF" w:themeColor="background1"/>
          <w:sz w:val="28"/>
          <w:szCs w:val="56"/>
          <w:lang w:eastAsia="en-US"/>
        </w:rPr>
        <w:t>Phone number: 03 9432 2855</w:t>
      </w:r>
    </w:p>
    <w:p w14:paraId="29D97620" w14:textId="77777777" w:rsidR="003C6EC2" w:rsidRDefault="00A757D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4034 </w:t>
      </w:r>
    </w:p>
    <w:p w14:paraId="29D97621" w14:textId="77777777" w:rsidR="001E6954" w:rsidRPr="003C6EC2" w:rsidRDefault="00A757D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Samkay</w:t>
      </w:r>
      <w:proofErr w:type="spellEnd"/>
      <w:r w:rsidRPr="003C6EC2">
        <w:rPr>
          <w:rFonts w:eastAsia="Calibri"/>
          <w:color w:val="FFFFFF" w:themeColor="background1"/>
          <w:sz w:val="28"/>
          <w:szCs w:val="56"/>
          <w:lang w:eastAsia="en-US"/>
        </w:rPr>
        <w:t xml:space="preserve"> Health Pty Ltd</w:t>
      </w:r>
    </w:p>
    <w:p w14:paraId="29D97622" w14:textId="77777777" w:rsidR="001E6954" w:rsidRPr="003C6EC2" w:rsidRDefault="00A757D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12 January 2021</w:t>
      </w:r>
    </w:p>
    <w:p w14:paraId="29D97623" w14:textId="57A4A774" w:rsidR="006B166B" w:rsidRPr="00E93D41" w:rsidRDefault="00A757DD"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935CCF">
        <w:rPr>
          <w:color w:val="FFFFFF" w:themeColor="background1"/>
          <w:sz w:val="28"/>
        </w:rPr>
        <w:t>1 February 2021</w:t>
      </w:r>
    </w:p>
    <w:bookmarkEnd w:id="0"/>
    <w:p w14:paraId="29D97624" w14:textId="77777777" w:rsidR="001E6954" w:rsidRPr="003C6EC2" w:rsidRDefault="006B0B7F" w:rsidP="001E6954">
      <w:pPr>
        <w:tabs>
          <w:tab w:val="left" w:pos="2127"/>
        </w:tabs>
        <w:spacing w:before="120"/>
        <w:rPr>
          <w:rFonts w:eastAsia="Calibri"/>
          <w:b/>
          <w:color w:val="FFFFFF" w:themeColor="background1"/>
          <w:sz w:val="28"/>
          <w:szCs w:val="56"/>
          <w:lang w:eastAsia="en-US"/>
        </w:rPr>
      </w:pPr>
    </w:p>
    <w:p w14:paraId="29D97625" w14:textId="77777777" w:rsidR="003C6EC2" w:rsidRDefault="006B0B7F"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9D97626" w14:textId="77777777" w:rsidR="00A30BEC" w:rsidRDefault="00A757DD" w:rsidP="0094564F">
      <w:pPr>
        <w:pStyle w:val="Heading1"/>
      </w:pPr>
      <w:bookmarkStart w:id="1" w:name="_Hlk32477662"/>
      <w:r>
        <w:lastRenderedPageBreak/>
        <w:t>Publication of report</w:t>
      </w:r>
    </w:p>
    <w:p w14:paraId="29D97627" w14:textId="77777777" w:rsidR="00A30BEC" w:rsidRPr="006B166B" w:rsidRDefault="00A757DD"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9D97628" w14:textId="77777777" w:rsidR="007F5256" w:rsidRPr="0094564F" w:rsidRDefault="00A757DD"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101D0" w14:paraId="29D97655" w14:textId="77777777" w:rsidTr="00EB1D71">
        <w:trPr>
          <w:trHeight w:val="227"/>
        </w:trPr>
        <w:tc>
          <w:tcPr>
            <w:tcW w:w="3942" w:type="pct"/>
            <w:shd w:val="clear" w:color="auto" w:fill="auto"/>
          </w:tcPr>
          <w:p w14:paraId="29D97653" w14:textId="77777777" w:rsidR="001E6954" w:rsidRPr="001E6954" w:rsidRDefault="00A757DD"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29D97654" w14:textId="4B1F88DF" w:rsidR="001E6954" w:rsidRPr="001E6954" w:rsidRDefault="006B0B7F" w:rsidP="003C6EC2">
            <w:pPr>
              <w:keepNext/>
              <w:spacing w:before="40" w:after="40" w:line="240" w:lineRule="auto"/>
              <w:jc w:val="right"/>
              <w:rPr>
                <w:b/>
                <w:color w:val="0000FF"/>
              </w:rPr>
            </w:pPr>
          </w:p>
        </w:tc>
      </w:tr>
      <w:tr w:rsidR="000101D0" w14:paraId="29D9766A" w14:textId="77777777" w:rsidTr="00EB1D71">
        <w:trPr>
          <w:trHeight w:val="227"/>
        </w:trPr>
        <w:tc>
          <w:tcPr>
            <w:tcW w:w="3942" w:type="pct"/>
            <w:shd w:val="clear" w:color="auto" w:fill="auto"/>
          </w:tcPr>
          <w:p w14:paraId="29D97668" w14:textId="77777777" w:rsidR="001E6954" w:rsidRPr="001E6954" w:rsidRDefault="00A757DD" w:rsidP="004C55D8">
            <w:pPr>
              <w:spacing w:before="40" w:after="40" w:line="240" w:lineRule="auto"/>
              <w:ind w:left="318" w:hanging="7"/>
            </w:pPr>
            <w:r w:rsidRPr="001E6954">
              <w:t>Requirement 3(3)(g)</w:t>
            </w:r>
          </w:p>
        </w:tc>
        <w:tc>
          <w:tcPr>
            <w:tcW w:w="1058" w:type="pct"/>
            <w:shd w:val="clear" w:color="auto" w:fill="auto"/>
          </w:tcPr>
          <w:p w14:paraId="29D97669" w14:textId="6CE7205D" w:rsidR="001E6954" w:rsidRPr="001E6954" w:rsidRDefault="00A757DD" w:rsidP="00463EF3">
            <w:pPr>
              <w:spacing w:before="40" w:after="40" w:line="240" w:lineRule="auto"/>
              <w:jc w:val="right"/>
              <w:rPr>
                <w:color w:val="0000FF"/>
              </w:rPr>
            </w:pPr>
            <w:r w:rsidRPr="001E6954">
              <w:rPr>
                <w:bCs/>
                <w:iCs/>
                <w:color w:val="00577D"/>
                <w:szCs w:val="40"/>
              </w:rPr>
              <w:t>Compliant</w:t>
            </w:r>
          </w:p>
        </w:tc>
      </w:tr>
      <w:bookmarkEnd w:id="2"/>
    </w:tbl>
    <w:p w14:paraId="29D976C2" w14:textId="77777777" w:rsidR="008A22FF" w:rsidRDefault="006B0B7F"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9D976C3" w14:textId="77777777" w:rsidR="007F5256" w:rsidRPr="00D21DCD" w:rsidRDefault="00A757DD" w:rsidP="00EC5474">
      <w:pPr>
        <w:pStyle w:val="Heading1"/>
      </w:pPr>
      <w:r>
        <w:lastRenderedPageBreak/>
        <w:t>Detailed assessment</w:t>
      </w:r>
    </w:p>
    <w:p w14:paraId="29D976C4" w14:textId="77777777" w:rsidR="001E6954" w:rsidRPr="00D63989" w:rsidRDefault="00A757DD"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9D976C5" w14:textId="77777777" w:rsidR="001E6954" w:rsidRPr="001E6954" w:rsidRDefault="00A757DD" w:rsidP="001E6954">
      <w:pPr>
        <w:rPr>
          <w:color w:val="auto"/>
        </w:rPr>
      </w:pPr>
      <w:r w:rsidRPr="00D63989">
        <w:t>The report also specifies areas in which improvements must be made to ensure the Quality Standards are complied with.</w:t>
      </w:r>
    </w:p>
    <w:p w14:paraId="29D976C6" w14:textId="77777777" w:rsidR="001E6954" w:rsidRPr="00D63989" w:rsidRDefault="00A757DD"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9D976C7" w14:textId="6D77C609" w:rsidR="004B33E7" w:rsidRPr="00935CCF" w:rsidRDefault="00A757DD"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935CCF">
        <w:t>by a site assessment, observations at the service, review of documents and interviews with staff, consumers/representatives and others</w:t>
      </w:r>
    </w:p>
    <w:p w14:paraId="37D690EB" w14:textId="4A061988" w:rsidR="00332A48" w:rsidRPr="00CC12C1" w:rsidRDefault="00332A48" w:rsidP="00332A48">
      <w:pPr>
        <w:pStyle w:val="ListBullet"/>
      </w:pPr>
      <w:bookmarkStart w:id="3" w:name="_Hlk53046184"/>
      <w:r w:rsidRPr="00CC12C1">
        <w:t xml:space="preserve">the </w:t>
      </w:r>
      <w:r w:rsidR="00CC12C1" w:rsidRPr="00CC12C1">
        <w:t xml:space="preserve">Infection control monitoring </w:t>
      </w:r>
      <w:r w:rsidRPr="00CC12C1">
        <w:t>checklist conducted on 1</w:t>
      </w:r>
      <w:r w:rsidR="00CC12C1" w:rsidRPr="00CC12C1">
        <w:t>2</w:t>
      </w:r>
      <w:r w:rsidRPr="00CC12C1">
        <w:t xml:space="preserve"> </w:t>
      </w:r>
      <w:r w:rsidR="00CC12C1" w:rsidRPr="00CC12C1">
        <w:t>January</w:t>
      </w:r>
      <w:r w:rsidRPr="00CC12C1">
        <w:t xml:space="preserve"> 202</w:t>
      </w:r>
      <w:r w:rsidR="00CC12C1" w:rsidRPr="00CC12C1">
        <w:t>1</w:t>
      </w:r>
      <w:r w:rsidRPr="00CC12C1">
        <w:t>.</w:t>
      </w:r>
    </w:p>
    <w:bookmarkEnd w:id="3"/>
    <w:p w14:paraId="29D976CB" w14:textId="77777777" w:rsidR="00095CD4" w:rsidRDefault="006B0B7F" w:rsidP="00095CD4">
      <w:pPr>
        <w:sectPr w:rsidR="00095CD4" w:rsidSect="005058B8">
          <w:headerReference w:type="first" r:id="rId18"/>
          <w:pgSz w:w="11906" w:h="16838"/>
          <w:pgMar w:top="1701" w:right="1418" w:bottom="1418" w:left="1418" w:header="709" w:footer="397" w:gutter="0"/>
          <w:cols w:space="708"/>
          <w:docGrid w:linePitch="360"/>
        </w:sectPr>
      </w:pPr>
    </w:p>
    <w:p w14:paraId="29D9770B" w14:textId="77777777" w:rsidR="00032B17" w:rsidRDefault="006B0B7F"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29D9770C" w14:textId="74673E86" w:rsidR="00CB3BA9" w:rsidRDefault="00A757DD"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9D977D2" wp14:editId="29D977D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1255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9D9770D" w14:textId="77777777" w:rsidR="007F5256" w:rsidRPr="00FD1B02" w:rsidRDefault="00A757DD" w:rsidP="00032B17">
      <w:pPr>
        <w:pStyle w:val="Heading3"/>
        <w:shd w:val="clear" w:color="auto" w:fill="F2F2F2" w:themeFill="background1" w:themeFillShade="F2"/>
      </w:pPr>
      <w:r w:rsidRPr="00FD1B02">
        <w:t>Consumer outcome:</w:t>
      </w:r>
    </w:p>
    <w:p w14:paraId="29D9770E" w14:textId="77777777" w:rsidR="007F5256" w:rsidRDefault="00A757DD" w:rsidP="00912DE6">
      <w:pPr>
        <w:numPr>
          <w:ilvl w:val="0"/>
          <w:numId w:val="3"/>
        </w:numPr>
        <w:shd w:val="clear" w:color="auto" w:fill="F2F2F2" w:themeFill="background1" w:themeFillShade="F2"/>
      </w:pPr>
      <w:r>
        <w:t>I get personal care, clinical care, or both personal care and clinical care, that is safe and right for me.</w:t>
      </w:r>
    </w:p>
    <w:p w14:paraId="29D9770F" w14:textId="77777777" w:rsidR="007F5256" w:rsidRDefault="00A757DD" w:rsidP="00032B17">
      <w:pPr>
        <w:pStyle w:val="Heading3"/>
        <w:shd w:val="clear" w:color="auto" w:fill="F2F2F2" w:themeFill="background1" w:themeFillShade="F2"/>
      </w:pPr>
      <w:r>
        <w:t>Organisation statement:</w:t>
      </w:r>
    </w:p>
    <w:p w14:paraId="29D97710" w14:textId="77777777" w:rsidR="007F5256" w:rsidRDefault="00A757D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9D97711" w14:textId="77777777" w:rsidR="007F5256" w:rsidRDefault="00A757DD" w:rsidP="00427817">
      <w:pPr>
        <w:pStyle w:val="Heading2"/>
      </w:pPr>
      <w:r>
        <w:t>Assessment of Standard 3</w:t>
      </w:r>
    </w:p>
    <w:p w14:paraId="70228208" w14:textId="77777777" w:rsidR="009C66E6" w:rsidRPr="00497851" w:rsidRDefault="009C66E6" w:rsidP="009C66E6">
      <w:r w:rsidRPr="00497851">
        <w:t xml:space="preserve">The Assessment Team assessed one of seven requirements under Standard 3 and found one specific requirement was met. </w:t>
      </w:r>
    </w:p>
    <w:p w14:paraId="513DE66C" w14:textId="0BCCB4B8" w:rsidR="009C66E6" w:rsidRPr="009C66E6" w:rsidRDefault="009C66E6" w:rsidP="009353EE">
      <w:pPr>
        <w:rPr>
          <w:rFonts w:eastAsia="Calibri"/>
          <w:lang w:eastAsia="en-US"/>
        </w:rPr>
      </w:pPr>
      <w:r w:rsidRPr="00497851">
        <w:rPr>
          <w:rFonts w:eastAsia="Calibri"/>
          <w:lang w:eastAsia="en-US"/>
        </w:rPr>
        <w:t>The Assessment Team did not assess all requirements and therefore an overall rating for this Quality Standard is not provided.</w:t>
      </w:r>
    </w:p>
    <w:p w14:paraId="01A17DC8" w14:textId="4E94781E" w:rsidR="009353EE" w:rsidRPr="009C66E6" w:rsidRDefault="009353EE" w:rsidP="009C66E6">
      <w:pPr>
        <w:rPr>
          <w:rFonts w:eastAsia="Calibri"/>
          <w:color w:val="auto"/>
          <w:lang w:eastAsia="en-US"/>
        </w:rPr>
      </w:pPr>
      <w:r w:rsidRPr="00D26268">
        <w:rPr>
          <w:lang w:eastAsia="en-US"/>
        </w:rPr>
        <w:t xml:space="preserve">The service has an infection control policy and an </w:t>
      </w:r>
      <w:r w:rsidR="00A757DD">
        <w:rPr>
          <w:lang w:eastAsia="en-US"/>
        </w:rPr>
        <w:t>O</w:t>
      </w:r>
      <w:r w:rsidRPr="00D26268">
        <w:rPr>
          <w:lang w:eastAsia="en-US"/>
        </w:rPr>
        <w:t xml:space="preserve">utbreak </w:t>
      </w:r>
      <w:r w:rsidR="00A757DD">
        <w:rPr>
          <w:lang w:eastAsia="en-US"/>
        </w:rPr>
        <w:t>M</w:t>
      </w:r>
      <w:r w:rsidRPr="00D26268">
        <w:rPr>
          <w:lang w:eastAsia="en-US"/>
        </w:rPr>
        <w:t xml:space="preserve">anagement </w:t>
      </w:r>
      <w:r w:rsidR="00A757DD">
        <w:rPr>
          <w:lang w:eastAsia="en-US"/>
        </w:rPr>
        <w:t>P</w:t>
      </w:r>
      <w:r w:rsidRPr="00D26268">
        <w:rPr>
          <w:lang w:eastAsia="en-US"/>
        </w:rPr>
        <w:t>lan to support the service in practicing transmission-based precautions and preparing for a possible infection outbreak. The service also has an antimicrobial stewardship policy that guides staff in the appropriate prescribing of antibiotics</w:t>
      </w:r>
      <w:r>
        <w:rPr>
          <w:lang w:eastAsia="en-US"/>
        </w:rPr>
        <w:t>.</w:t>
      </w:r>
    </w:p>
    <w:p w14:paraId="2B631C1A" w14:textId="77777777" w:rsidR="009353EE" w:rsidRPr="00D26268" w:rsidRDefault="009353EE" w:rsidP="009353EE">
      <w:pPr>
        <w:pStyle w:val="Heading4"/>
        <w:rPr>
          <w:b w:val="0"/>
          <w:lang w:eastAsia="en-US"/>
        </w:rPr>
      </w:pPr>
      <w:r w:rsidRPr="00D26268">
        <w:rPr>
          <w:b w:val="0"/>
          <w:lang w:eastAsia="en-US"/>
        </w:rPr>
        <w:t>Management and staff at the service were able to describe their role and responsibilities around infection control and antimicrobial stewardship. Management had implemented changes to the service’s outbreak management plan to ensure that clear lines of communication would be available in the event of an outbreak</w:t>
      </w:r>
      <w:r>
        <w:rPr>
          <w:b w:val="0"/>
          <w:lang w:eastAsia="en-US"/>
        </w:rPr>
        <w:t>.</w:t>
      </w:r>
      <w:r w:rsidRPr="00D26268">
        <w:rPr>
          <w:b w:val="0"/>
          <w:lang w:eastAsia="en-US"/>
        </w:rPr>
        <w:t xml:space="preserve"> </w:t>
      </w:r>
    </w:p>
    <w:p w14:paraId="1439DF00" w14:textId="77777777" w:rsidR="009353EE" w:rsidRPr="00D26268" w:rsidRDefault="009353EE" w:rsidP="009353EE">
      <w:pPr>
        <w:pStyle w:val="Heading4"/>
        <w:rPr>
          <w:b w:val="0"/>
          <w:lang w:eastAsia="en-US"/>
        </w:rPr>
      </w:pPr>
      <w:r w:rsidRPr="00D26268">
        <w:rPr>
          <w:b w:val="0"/>
          <w:lang w:eastAsia="en-US"/>
        </w:rPr>
        <w:t xml:space="preserve">The documentation reviewed by the Assessment Team indicated that infection related risks are identified, tracked and managed. </w:t>
      </w:r>
    </w:p>
    <w:p w14:paraId="58F668DF" w14:textId="77777777" w:rsidR="00497851" w:rsidRDefault="00497851" w:rsidP="009353EE">
      <w:pPr>
        <w:rPr>
          <w:rFonts w:eastAsia="Calibri"/>
          <w:color w:val="auto"/>
          <w:highlight w:val="yellow"/>
          <w:lang w:eastAsia="en-US"/>
        </w:rPr>
      </w:pPr>
    </w:p>
    <w:p w14:paraId="3878B4A8" w14:textId="77777777" w:rsidR="00497851" w:rsidRDefault="00497851" w:rsidP="009353EE">
      <w:pPr>
        <w:rPr>
          <w:rFonts w:eastAsia="Calibri"/>
          <w:color w:val="auto"/>
          <w:highlight w:val="yellow"/>
          <w:lang w:eastAsia="en-US"/>
        </w:rPr>
      </w:pPr>
    </w:p>
    <w:p w14:paraId="5C079304" w14:textId="77777777" w:rsidR="00497851" w:rsidRDefault="00497851" w:rsidP="009353EE">
      <w:pPr>
        <w:rPr>
          <w:rFonts w:eastAsia="Calibri"/>
          <w:color w:val="auto"/>
          <w:highlight w:val="yellow"/>
          <w:lang w:eastAsia="en-US"/>
        </w:rPr>
      </w:pPr>
    </w:p>
    <w:p w14:paraId="79268BA2" w14:textId="77777777" w:rsidR="00497851" w:rsidRDefault="00497851" w:rsidP="009353EE">
      <w:pPr>
        <w:rPr>
          <w:rFonts w:eastAsia="Calibri"/>
          <w:color w:val="auto"/>
          <w:highlight w:val="yellow"/>
          <w:lang w:eastAsia="en-US"/>
        </w:rPr>
      </w:pPr>
    </w:p>
    <w:p w14:paraId="29D97727" w14:textId="5007E712" w:rsidR="00853601" w:rsidRPr="00D37993" w:rsidRDefault="00A757DD" w:rsidP="00D37993">
      <w:pPr>
        <w:pStyle w:val="Heading3"/>
        <w:rPr>
          <w:color w:val="0000FF"/>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r w:rsidR="00935CCF">
        <w:rPr>
          <w:color w:val="0000FF"/>
        </w:rPr>
        <w:t xml:space="preserve"> </w:t>
      </w:r>
    </w:p>
    <w:p w14:paraId="29D9772B" w14:textId="7733D54E" w:rsidR="00853601" w:rsidRPr="00D435F8" w:rsidRDefault="00A757DD" w:rsidP="00853601">
      <w:pPr>
        <w:pStyle w:val="Heading3"/>
      </w:pPr>
      <w:r w:rsidRPr="00D435F8">
        <w:t>Requirement 3(3)(g)</w:t>
      </w:r>
      <w:r>
        <w:tab/>
        <w:t>Compliant</w:t>
      </w:r>
    </w:p>
    <w:p w14:paraId="29D9772C" w14:textId="77777777" w:rsidR="00853601" w:rsidRPr="004A3816" w:rsidRDefault="00A757DD" w:rsidP="00853601">
      <w:pPr>
        <w:tabs>
          <w:tab w:val="right" w:pos="9026"/>
        </w:tabs>
        <w:spacing w:before="0" w:after="0"/>
        <w:outlineLvl w:val="4"/>
        <w:rPr>
          <w:i/>
          <w:szCs w:val="22"/>
        </w:rPr>
      </w:pPr>
      <w:r w:rsidRPr="004A3816">
        <w:rPr>
          <w:i/>
          <w:szCs w:val="22"/>
        </w:rPr>
        <w:t>Minimisation of infection related risks through implementing:</w:t>
      </w:r>
    </w:p>
    <w:p w14:paraId="29D9772D" w14:textId="77777777" w:rsidR="00853601" w:rsidRPr="004A3816" w:rsidRDefault="00A757DD"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29D9772E" w14:textId="77777777" w:rsidR="00853601" w:rsidRPr="004A3816" w:rsidRDefault="00A757DD"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346FE24B" w14:textId="77777777" w:rsidR="00497851" w:rsidRPr="006C4344" w:rsidRDefault="00497851" w:rsidP="00497851">
      <w:pPr>
        <w:numPr>
          <w:ilvl w:val="0"/>
          <w:numId w:val="25"/>
        </w:numPr>
        <w:tabs>
          <w:tab w:val="left" w:pos="851"/>
          <w:tab w:val="right" w:pos="9026"/>
        </w:tabs>
        <w:rPr>
          <w:i/>
        </w:rPr>
      </w:pPr>
      <w:r w:rsidRPr="006C4344">
        <w:rPr>
          <w:i/>
        </w:rPr>
        <w:t>optimal care and reduce the risk of increasing resistance to antibiotics.</w:t>
      </w:r>
    </w:p>
    <w:p w14:paraId="6086390F" w14:textId="5A387714" w:rsidR="00FC6963" w:rsidRDefault="00FC6963" w:rsidP="00A02C58">
      <w:pPr>
        <w:spacing w:before="120"/>
        <w:rPr>
          <w:rFonts w:cs="Times New Roman"/>
        </w:rPr>
      </w:pPr>
      <w:r>
        <w:rPr>
          <w:rFonts w:cs="Times New Roman"/>
        </w:rPr>
        <w:t>The Assessment Team found the following:</w:t>
      </w:r>
    </w:p>
    <w:p w14:paraId="08601D46" w14:textId="3D76D517" w:rsidR="00497851" w:rsidRPr="00A02C58" w:rsidRDefault="00497851" w:rsidP="00A02C58">
      <w:pPr>
        <w:spacing w:before="120"/>
        <w:rPr>
          <w:rFonts w:cs="Times New Roman"/>
        </w:rPr>
      </w:pPr>
      <w:r>
        <w:rPr>
          <w:rFonts w:cs="Times New Roman"/>
        </w:rPr>
        <w:t xml:space="preserve">The service has a current </w:t>
      </w:r>
      <w:r w:rsidR="00D37993">
        <w:rPr>
          <w:rFonts w:cs="Times New Roman"/>
        </w:rPr>
        <w:t>O</w:t>
      </w:r>
      <w:r>
        <w:rPr>
          <w:rFonts w:cs="Times New Roman"/>
        </w:rPr>
        <w:t xml:space="preserve">utbreak </w:t>
      </w:r>
      <w:r w:rsidR="00D37993">
        <w:rPr>
          <w:rFonts w:cs="Times New Roman"/>
        </w:rPr>
        <w:t>M</w:t>
      </w:r>
      <w:r>
        <w:rPr>
          <w:rFonts w:cs="Times New Roman"/>
        </w:rPr>
        <w:t xml:space="preserve">anagement </w:t>
      </w:r>
      <w:r w:rsidR="00D37993">
        <w:rPr>
          <w:rFonts w:cs="Times New Roman"/>
        </w:rPr>
        <w:t>P</w:t>
      </w:r>
      <w:r>
        <w:rPr>
          <w:rFonts w:cs="Times New Roman"/>
        </w:rPr>
        <w:t xml:space="preserve">lan to respond to a </w:t>
      </w:r>
      <w:r w:rsidRPr="00B9754C">
        <w:rPr>
          <w:rFonts w:cs="Times New Roman"/>
        </w:rPr>
        <w:t>C</w:t>
      </w:r>
      <w:r>
        <w:rPr>
          <w:rFonts w:cs="Times New Roman"/>
        </w:rPr>
        <w:t>OVID</w:t>
      </w:r>
      <w:r w:rsidRPr="00B9754C">
        <w:rPr>
          <w:rFonts w:cs="Times New Roman"/>
        </w:rPr>
        <w:t>-19 outbreak</w:t>
      </w:r>
      <w:r>
        <w:rPr>
          <w:rFonts w:cs="Times New Roman"/>
        </w:rPr>
        <w:t>.</w:t>
      </w:r>
      <w:r w:rsidRPr="00B9754C">
        <w:rPr>
          <w:rFonts w:cs="Times New Roman"/>
        </w:rPr>
        <w:t xml:space="preserve"> </w:t>
      </w:r>
      <w:r w:rsidRPr="00D26268">
        <w:rPr>
          <w:rFonts w:eastAsia="Calibri"/>
          <w:color w:val="auto"/>
          <w:lang w:eastAsia="en-US"/>
        </w:rPr>
        <w:t xml:space="preserve">The </w:t>
      </w:r>
      <w:r w:rsidR="00D37993">
        <w:rPr>
          <w:rFonts w:eastAsia="Calibri"/>
          <w:color w:val="auto"/>
          <w:lang w:eastAsia="en-US"/>
        </w:rPr>
        <w:t>O</w:t>
      </w:r>
      <w:r>
        <w:rPr>
          <w:rFonts w:eastAsia="Calibri"/>
          <w:color w:val="auto"/>
          <w:lang w:eastAsia="en-US"/>
        </w:rPr>
        <w:t xml:space="preserve">utbreak </w:t>
      </w:r>
      <w:r w:rsidR="00D37993">
        <w:rPr>
          <w:rFonts w:eastAsia="Calibri"/>
          <w:color w:val="auto"/>
          <w:lang w:eastAsia="en-US"/>
        </w:rPr>
        <w:t>M</w:t>
      </w:r>
      <w:r>
        <w:rPr>
          <w:rFonts w:eastAsia="Calibri"/>
          <w:color w:val="auto"/>
          <w:lang w:eastAsia="en-US"/>
        </w:rPr>
        <w:t xml:space="preserve">anagement </w:t>
      </w:r>
      <w:r w:rsidR="00D37993">
        <w:rPr>
          <w:rFonts w:eastAsia="Calibri"/>
          <w:color w:val="auto"/>
          <w:lang w:eastAsia="en-US"/>
        </w:rPr>
        <w:t>P</w:t>
      </w:r>
      <w:r>
        <w:rPr>
          <w:rFonts w:eastAsia="Calibri"/>
          <w:color w:val="auto"/>
          <w:lang w:eastAsia="en-US"/>
        </w:rPr>
        <w:t>lan</w:t>
      </w:r>
      <w:r w:rsidRPr="00D26268">
        <w:rPr>
          <w:rFonts w:eastAsia="Calibri"/>
          <w:color w:val="auto"/>
          <w:lang w:eastAsia="en-US"/>
        </w:rPr>
        <w:t xml:space="preserve"> outlines roles and responsibilities of staff should there be an outbreak at the service. Contact details for external providers are included in the plan, including contact details for agency staff, cleaning staff and laundry staff should </w:t>
      </w:r>
      <w:r>
        <w:rPr>
          <w:rFonts w:eastAsia="Calibri"/>
          <w:color w:val="auto"/>
          <w:lang w:eastAsia="en-US"/>
        </w:rPr>
        <w:t>they</w:t>
      </w:r>
      <w:r w:rsidRPr="00D26268">
        <w:rPr>
          <w:rFonts w:eastAsia="Calibri"/>
          <w:color w:val="auto"/>
          <w:lang w:eastAsia="en-US"/>
        </w:rPr>
        <w:t xml:space="preserve"> be required. </w:t>
      </w:r>
    </w:p>
    <w:p w14:paraId="3D9BA9E7" w14:textId="0C4E1A33" w:rsidR="00095CD4" w:rsidRDefault="00FC6963" w:rsidP="004229F8">
      <w:pPr>
        <w:pStyle w:val="ListBullet"/>
        <w:numPr>
          <w:ilvl w:val="0"/>
          <w:numId w:val="46"/>
        </w:numPr>
      </w:pPr>
      <w:r>
        <w:t>C</w:t>
      </w:r>
      <w:r w:rsidR="00497851">
        <w:t xml:space="preserve">onsumers provided feedback that staff regularly perform hand hygiene before and after providing personal care and always wear PPE. </w:t>
      </w:r>
    </w:p>
    <w:p w14:paraId="33E41152" w14:textId="77777777" w:rsidR="00497851" w:rsidRDefault="00497851" w:rsidP="004229F8">
      <w:pPr>
        <w:pStyle w:val="ListBullet"/>
        <w:numPr>
          <w:ilvl w:val="0"/>
          <w:numId w:val="46"/>
        </w:numPr>
      </w:pPr>
      <w:r>
        <w:t xml:space="preserve">Management </w:t>
      </w:r>
      <w:bookmarkStart w:id="4" w:name="_Hlk61417384"/>
      <w:r>
        <w:t>described how they minimise infection related risks to the service. For example:</w:t>
      </w:r>
      <w:bookmarkStart w:id="5" w:name="_GoBack"/>
      <w:bookmarkEnd w:id="5"/>
    </w:p>
    <w:bookmarkEnd w:id="4"/>
    <w:p w14:paraId="4F793F65" w14:textId="19923D79" w:rsidR="00497851" w:rsidRDefault="00497851" w:rsidP="00497851">
      <w:pPr>
        <w:pStyle w:val="ListParagraph"/>
        <w:numPr>
          <w:ilvl w:val="1"/>
          <w:numId w:val="39"/>
        </w:numPr>
        <w:contextualSpacing w:val="0"/>
      </w:pPr>
      <w:r>
        <w:t>All staff, visitors and contractors are screened before entry to the service</w:t>
      </w:r>
    </w:p>
    <w:p w14:paraId="7981DFE7" w14:textId="1A4D17B0" w:rsidR="00497851" w:rsidRDefault="00497851" w:rsidP="00497851">
      <w:pPr>
        <w:pStyle w:val="ListParagraph"/>
        <w:numPr>
          <w:ilvl w:val="1"/>
          <w:numId w:val="39"/>
        </w:numPr>
        <w:contextualSpacing w:val="0"/>
      </w:pPr>
      <w:r>
        <w:t>The service applies the ‘Safer Care Victoria’ screening tool to screen consumers daily for signs and symptoms of COVID-19</w:t>
      </w:r>
    </w:p>
    <w:p w14:paraId="0677956F" w14:textId="1A926E6A" w:rsidR="00497851" w:rsidRDefault="00497851" w:rsidP="00497851">
      <w:pPr>
        <w:pStyle w:val="ListParagraph"/>
        <w:numPr>
          <w:ilvl w:val="1"/>
          <w:numId w:val="39"/>
        </w:numPr>
        <w:contextualSpacing w:val="0"/>
      </w:pPr>
      <w:r>
        <w:t>Despite the fact there is no current mandated requirement for staff to generally wear eye protection, the service has taken a very cautious approach to infection control. All staff are required to wear both face masks and shields</w:t>
      </w:r>
    </w:p>
    <w:p w14:paraId="1859E777" w14:textId="235A3422" w:rsidR="00A02C58" w:rsidRDefault="00A02C58" w:rsidP="00332A48">
      <w:pPr>
        <w:pStyle w:val="ListParagraph"/>
        <w:numPr>
          <w:ilvl w:val="1"/>
          <w:numId w:val="39"/>
        </w:numPr>
        <w:contextualSpacing w:val="0"/>
      </w:pPr>
      <w:r>
        <w:t>Senior staff actively monitor infection control</w:t>
      </w:r>
      <w:r w:rsidRPr="001A03E3">
        <w:t xml:space="preserve"> </w:t>
      </w:r>
      <w:r>
        <w:t xml:space="preserve">and manage staff compliance with practices including hand hygiene and correct application and use of PPE. </w:t>
      </w:r>
    </w:p>
    <w:p w14:paraId="31471F16" w14:textId="7EE2B43E" w:rsidR="00497851" w:rsidRDefault="00497851" w:rsidP="00332A48">
      <w:pPr>
        <w:pStyle w:val="ListBullet"/>
        <w:numPr>
          <w:ilvl w:val="0"/>
          <w:numId w:val="46"/>
        </w:numPr>
      </w:pPr>
      <w:r>
        <w:t>Care staff described how they minimise infection-related risks by ensuring they maintain social distancing protocols, regularly engage in hand hygiene practices and wear PPE in line with training provided.</w:t>
      </w:r>
    </w:p>
    <w:p w14:paraId="28487BE7" w14:textId="1DAA58CB" w:rsidR="001A6EDB" w:rsidRDefault="00367137" w:rsidP="00332A48">
      <w:pPr>
        <w:pStyle w:val="ListBullet"/>
        <w:numPr>
          <w:ilvl w:val="0"/>
          <w:numId w:val="46"/>
        </w:numPr>
      </w:pPr>
      <w:r>
        <w:lastRenderedPageBreak/>
        <w:t>C</w:t>
      </w:r>
      <w:r w:rsidR="00497851">
        <w:t>leaning staff contribute to minimising infection-related risks</w:t>
      </w:r>
      <w:r w:rsidR="001A6EDB">
        <w:t>.</w:t>
      </w:r>
      <w:r w:rsidR="001A6EDB" w:rsidRPr="001A6EDB">
        <w:t xml:space="preserve"> </w:t>
      </w:r>
      <w:r w:rsidR="001A6EDB">
        <w:t>For example:</w:t>
      </w:r>
    </w:p>
    <w:p w14:paraId="7FC625A1" w14:textId="69656B4B" w:rsidR="001A6EDB" w:rsidRDefault="001A6EDB" w:rsidP="001A6EDB">
      <w:pPr>
        <w:pStyle w:val="ListBullet"/>
        <w:numPr>
          <w:ilvl w:val="1"/>
          <w:numId w:val="41"/>
        </w:numPr>
      </w:pPr>
      <w:r>
        <w:t>Cleaners use colour coded cleaning equipment that has separate designated use</w:t>
      </w:r>
    </w:p>
    <w:p w14:paraId="6F9E9416" w14:textId="134F77B7" w:rsidR="001A6EDB" w:rsidRDefault="001A6EDB" w:rsidP="001A6EDB">
      <w:pPr>
        <w:pStyle w:val="ListBullet"/>
        <w:numPr>
          <w:ilvl w:val="1"/>
          <w:numId w:val="41"/>
        </w:numPr>
      </w:pPr>
      <w:r>
        <w:t>Cleaning cloths and water are changed often and equipment such as mop heads are sterilized</w:t>
      </w:r>
    </w:p>
    <w:p w14:paraId="65B518A6" w14:textId="58FFC787" w:rsidR="00A02C58" w:rsidRDefault="001A6EDB" w:rsidP="001A6EDB">
      <w:pPr>
        <w:pStyle w:val="ListBullet"/>
        <w:numPr>
          <w:ilvl w:val="1"/>
          <w:numId w:val="41"/>
        </w:numPr>
      </w:pPr>
      <w:r>
        <w:t>High touch point surfaces such as handles, rails and keypads are cleaned regularly and as an on-going requirement of the cleaning schedule.</w:t>
      </w:r>
    </w:p>
    <w:p w14:paraId="498E28B0" w14:textId="05456946" w:rsidR="00367137" w:rsidRDefault="00367137" w:rsidP="00367137">
      <w:pPr>
        <w:pStyle w:val="ListBullet2"/>
        <w:numPr>
          <w:ilvl w:val="0"/>
          <w:numId w:val="39"/>
        </w:numPr>
      </w:pPr>
      <w:r>
        <w:t xml:space="preserve">Antibiotic use is monitored and applied according to a consumer’s condition. All applications of anti-biotics have a date of cessation. The pharmacy also monitors </w:t>
      </w:r>
      <w:r w:rsidR="00332A48">
        <w:t xml:space="preserve">antibiotic </w:t>
      </w:r>
      <w:r>
        <w:t>use.</w:t>
      </w:r>
    </w:p>
    <w:p w14:paraId="7047A2D2" w14:textId="254DC2AB" w:rsidR="00367137" w:rsidRDefault="00367137" w:rsidP="00367137">
      <w:pPr>
        <w:pStyle w:val="ListParagraph"/>
        <w:numPr>
          <w:ilvl w:val="0"/>
          <w:numId w:val="39"/>
        </w:numPr>
        <w:tabs>
          <w:tab w:val="right" w:pos="9026"/>
        </w:tabs>
      </w:pPr>
      <w:r>
        <w:t xml:space="preserve">The clinical care coordinator participates in a ‘medication advisory committee’ that meets every six months. The committee includes treating general practitioners and a pharmacist. The application and administration of antibiotics is discussed, and representatives are engaged in discussions about </w:t>
      </w:r>
      <w:r w:rsidR="00332A48">
        <w:t xml:space="preserve">antibiotic </w:t>
      </w:r>
      <w:r>
        <w:t xml:space="preserve">application. </w:t>
      </w:r>
    </w:p>
    <w:p w14:paraId="3331EA25" w14:textId="77777777" w:rsidR="00332A48" w:rsidRDefault="00332A48" w:rsidP="00332A48">
      <w:pPr>
        <w:pStyle w:val="ListParagraph"/>
        <w:numPr>
          <w:ilvl w:val="0"/>
          <w:numId w:val="0"/>
        </w:numPr>
        <w:tabs>
          <w:tab w:val="right" w:pos="9026"/>
        </w:tabs>
        <w:ind w:left="720"/>
      </w:pPr>
    </w:p>
    <w:p w14:paraId="330B88AD" w14:textId="0685D0F7" w:rsidR="009C66E6" w:rsidRDefault="00A02C58" w:rsidP="009C66E6">
      <w:pPr>
        <w:pStyle w:val="ListParagraph"/>
        <w:numPr>
          <w:ilvl w:val="0"/>
          <w:numId w:val="39"/>
        </w:numPr>
        <w:tabs>
          <w:tab w:val="right" w:pos="9026"/>
        </w:tabs>
      </w:pPr>
      <w:r w:rsidRPr="00A02C58">
        <w:t>Staff have access to policies and procedures regarding antimicrobial stewardship and infection control. Staff described practices regarding effective and appropriate use of antibiotics</w:t>
      </w:r>
      <w:r w:rsidR="00332A48">
        <w:t xml:space="preserve"> and m</w:t>
      </w:r>
      <w:r w:rsidRPr="00A02C58">
        <w:t>anagement identify and monitor consumer infections</w:t>
      </w:r>
      <w:r>
        <w:t xml:space="preserve"> </w:t>
      </w:r>
      <w:r>
        <w:rPr>
          <w:rFonts w:cs="Times New Roman"/>
        </w:rPr>
        <w:t>and antibiotic use</w:t>
      </w:r>
      <w:r w:rsidRPr="00A02C58">
        <w:t>.</w:t>
      </w:r>
    </w:p>
    <w:p w14:paraId="5C871F2D" w14:textId="6DB7B87B" w:rsidR="009C66E6" w:rsidRPr="007C4AEA" w:rsidRDefault="009C66E6" w:rsidP="009C66E6">
      <w:pPr>
        <w:rPr>
          <w:rFonts w:eastAsia="Calibri"/>
          <w:color w:val="auto"/>
          <w:lang w:eastAsia="en-US"/>
        </w:rPr>
      </w:pPr>
      <w:r>
        <w:rPr>
          <w:rFonts w:eastAsia="Calibri"/>
          <w:color w:val="auto"/>
          <w:lang w:eastAsia="en-US"/>
        </w:rPr>
        <w:t xml:space="preserve">Based on the information provided, I find that the approved provider has addressed </w:t>
      </w:r>
      <w:r w:rsidR="00D37993">
        <w:rPr>
          <w:rFonts w:eastAsia="Calibri"/>
          <w:color w:val="auto"/>
          <w:lang w:eastAsia="en-US"/>
        </w:rPr>
        <w:t xml:space="preserve">previously identified </w:t>
      </w:r>
      <w:r>
        <w:rPr>
          <w:rFonts w:eastAsia="Calibri"/>
          <w:color w:val="auto"/>
          <w:lang w:eastAsia="en-US"/>
        </w:rPr>
        <w:t>deficits in infection prevention and control</w:t>
      </w:r>
      <w:r w:rsidR="00D37993">
        <w:rPr>
          <w:rFonts w:eastAsia="Calibri"/>
          <w:color w:val="auto"/>
          <w:lang w:eastAsia="en-US"/>
        </w:rPr>
        <w:t xml:space="preserve">. </w:t>
      </w:r>
      <w:r>
        <w:rPr>
          <w:rFonts w:eastAsia="Calibri"/>
          <w:color w:val="auto"/>
          <w:lang w:eastAsia="en-US"/>
        </w:rPr>
        <w:t>The Outbreak Management Plan</w:t>
      </w:r>
      <w:r w:rsidR="00D37993">
        <w:rPr>
          <w:rFonts w:eastAsia="Calibri"/>
          <w:color w:val="auto"/>
          <w:lang w:eastAsia="en-US"/>
        </w:rPr>
        <w:t>, screening of staff and vis</w:t>
      </w:r>
      <w:r w:rsidR="00A757DD">
        <w:rPr>
          <w:rFonts w:eastAsia="Calibri"/>
          <w:color w:val="auto"/>
          <w:lang w:eastAsia="en-US"/>
        </w:rPr>
        <w:t>itors</w:t>
      </w:r>
      <w:r>
        <w:rPr>
          <w:rFonts w:eastAsia="Calibri"/>
          <w:color w:val="auto"/>
          <w:lang w:eastAsia="en-US"/>
        </w:rPr>
        <w:t xml:space="preserve"> </w:t>
      </w:r>
      <w:r w:rsidR="00D37993">
        <w:rPr>
          <w:rFonts w:eastAsia="Calibri"/>
          <w:color w:val="auto"/>
          <w:lang w:eastAsia="en-US"/>
        </w:rPr>
        <w:t>and staff</w:t>
      </w:r>
      <w:r>
        <w:rPr>
          <w:rFonts w:eastAsia="Calibri"/>
          <w:color w:val="auto"/>
          <w:lang w:eastAsia="en-US"/>
        </w:rPr>
        <w:t xml:space="preserve"> PPE practice ha</w:t>
      </w:r>
      <w:r w:rsidR="00D37993">
        <w:rPr>
          <w:rFonts w:eastAsia="Calibri"/>
          <w:color w:val="auto"/>
          <w:lang w:eastAsia="en-US"/>
        </w:rPr>
        <w:t>ve</w:t>
      </w:r>
      <w:r>
        <w:rPr>
          <w:rFonts w:eastAsia="Calibri"/>
          <w:color w:val="auto"/>
          <w:lang w:eastAsia="en-US"/>
        </w:rPr>
        <w:t xml:space="preserve"> been strengthened and internal monitoring </w:t>
      </w:r>
      <w:r w:rsidR="00A757DD">
        <w:rPr>
          <w:rFonts w:eastAsia="Calibri"/>
          <w:color w:val="auto"/>
          <w:lang w:eastAsia="en-US"/>
        </w:rPr>
        <w:t xml:space="preserve">of infection control </w:t>
      </w:r>
      <w:r>
        <w:rPr>
          <w:rFonts w:eastAsia="Calibri"/>
          <w:color w:val="auto"/>
          <w:lang w:eastAsia="en-US"/>
        </w:rPr>
        <w:t xml:space="preserve">processes enhanced. </w:t>
      </w:r>
      <w:bookmarkStart w:id="6" w:name="_Hlk52973026"/>
      <w:r>
        <w:rPr>
          <w:rFonts w:eastAsia="Calibri"/>
          <w:color w:val="auto"/>
          <w:lang w:eastAsia="en-US"/>
        </w:rPr>
        <w:t>Other infection prevention strategies have also been enhanced.</w:t>
      </w:r>
      <w:r w:rsidR="00A757DD">
        <w:rPr>
          <w:rFonts w:eastAsia="Calibri"/>
          <w:color w:val="auto"/>
          <w:lang w:eastAsia="en-US"/>
        </w:rPr>
        <w:t xml:space="preserve"> </w:t>
      </w:r>
      <w:r w:rsidR="00A757DD" w:rsidRPr="00D26268">
        <w:rPr>
          <w:lang w:eastAsia="en-US"/>
        </w:rPr>
        <w:t>The service also has an antimicrobial stewardship policy that guides staff in the appropriate prescribing of antibiotics</w:t>
      </w:r>
      <w:r w:rsidR="00A757DD">
        <w:rPr>
          <w:lang w:eastAsia="en-US"/>
        </w:rPr>
        <w:t xml:space="preserve"> and antibiotic use is monitored and reviewed.</w:t>
      </w:r>
      <w:r>
        <w:rPr>
          <w:rFonts w:eastAsia="Calibri"/>
          <w:color w:val="auto"/>
          <w:lang w:eastAsia="en-US"/>
        </w:rPr>
        <w:t xml:space="preserve"> I therefore find this requirement is met.</w:t>
      </w:r>
    </w:p>
    <w:bookmarkEnd w:id="6"/>
    <w:p w14:paraId="29D977C0" w14:textId="69B3D552" w:rsidR="009C66E6" w:rsidRDefault="009C66E6" w:rsidP="009C66E6">
      <w:pPr>
        <w:tabs>
          <w:tab w:val="right" w:pos="9026"/>
        </w:tabs>
        <w:sectPr w:rsidR="009C66E6" w:rsidSect="008D7780">
          <w:headerReference w:type="default" r:id="rId22"/>
          <w:type w:val="continuous"/>
          <w:pgSz w:w="11906" w:h="16838"/>
          <w:pgMar w:top="1701" w:right="1418" w:bottom="1418" w:left="1418" w:header="709" w:footer="397" w:gutter="0"/>
          <w:cols w:space="708"/>
          <w:docGrid w:linePitch="360"/>
        </w:sectPr>
      </w:pPr>
    </w:p>
    <w:p w14:paraId="29D977C1" w14:textId="77777777" w:rsidR="00A93E3F" w:rsidRDefault="00A757DD" w:rsidP="00095CD4">
      <w:pPr>
        <w:pStyle w:val="Heading1"/>
      </w:pPr>
      <w:r>
        <w:lastRenderedPageBreak/>
        <w:t>Areas for improvement</w:t>
      </w:r>
    </w:p>
    <w:p w14:paraId="29D977C3" w14:textId="77777777" w:rsidR="004B33E7" w:rsidRPr="00E830C7" w:rsidRDefault="00A757DD"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97806" w14:textId="77777777" w:rsidR="00BD3443" w:rsidRDefault="00A757DD">
      <w:pPr>
        <w:spacing w:before="0" w:after="0" w:line="240" w:lineRule="auto"/>
      </w:pPr>
      <w:r>
        <w:separator/>
      </w:r>
    </w:p>
  </w:endnote>
  <w:endnote w:type="continuationSeparator" w:id="0">
    <w:p w14:paraId="29D97808" w14:textId="77777777" w:rsidR="00BD3443" w:rsidRDefault="00A757D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977DF" w14:textId="77777777" w:rsidR="00506F7F" w:rsidRPr="009A1F1B" w:rsidRDefault="00A757D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9D977E0" w14:textId="77777777" w:rsidR="00506F7F" w:rsidRPr="00C72FFB" w:rsidRDefault="00A757D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Grace Villa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9D977E1" w14:textId="77777777" w:rsidR="00506F7F" w:rsidRPr="00C72FFB" w:rsidRDefault="00A757D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4034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977E2" w14:textId="77777777" w:rsidR="00506F7F" w:rsidRPr="009A1F1B" w:rsidRDefault="00A757D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9D977E3" w14:textId="77777777" w:rsidR="00506F7F" w:rsidRPr="00C72FFB" w:rsidRDefault="00A757D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Grace Villa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9D977E4" w14:textId="77777777" w:rsidR="00506F7F" w:rsidRPr="00A3716D" w:rsidRDefault="00A757D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4034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97802" w14:textId="77777777" w:rsidR="00BD3443" w:rsidRDefault="00A757DD">
      <w:pPr>
        <w:spacing w:before="0" w:after="0" w:line="240" w:lineRule="auto"/>
      </w:pPr>
      <w:r>
        <w:separator/>
      </w:r>
    </w:p>
  </w:footnote>
  <w:footnote w:type="continuationSeparator" w:id="0">
    <w:p w14:paraId="29D97804" w14:textId="77777777" w:rsidR="00BD3443" w:rsidRDefault="00A757D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977DE" w14:textId="77777777" w:rsidR="00506F7F" w:rsidRDefault="00A757D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9D97802" wp14:editId="29D9780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0051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97801" w14:textId="77777777" w:rsidR="00506F7F" w:rsidRDefault="00A757DD" w:rsidP="009C6F30">
    <w:pPr>
      <w:tabs>
        <w:tab w:val="left" w:pos="3624"/>
      </w:tabs>
    </w:pPr>
    <w:r>
      <w:rPr>
        <w:noProof/>
        <w:color w:val="auto"/>
        <w:sz w:val="20"/>
      </w:rPr>
      <w:drawing>
        <wp:anchor distT="0" distB="0" distL="114300" distR="114300" simplePos="0" relativeHeight="251668480" behindDoc="1" locked="0" layoutInCell="1" allowOverlap="1" wp14:anchorId="29D9783C" wp14:editId="29D9783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9254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977E5" w14:textId="77777777" w:rsidR="00A627C8" w:rsidRDefault="00A757DD"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9D97804" wp14:editId="29D9780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8872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977E6" w14:textId="77777777" w:rsidR="00506F7F" w:rsidRDefault="00A757DD">
    <w:pPr>
      <w:pStyle w:val="Header"/>
    </w:pPr>
    <w:r w:rsidRPr="003C6EC2">
      <w:rPr>
        <w:rFonts w:eastAsia="Calibri"/>
        <w:noProof/>
      </w:rPr>
      <w:drawing>
        <wp:anchor distT="0" distB="0" distL="114300" distR="114300" simplePos="0" relativeHeight="251669504" behindDoc="1" locked="0" layoutInCell="1" allowOverlap="1" wp14:anchorId="29D97806" wp14:editId="29D9780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8417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977E7" w14:textId="77777777" w:rsidR="00506F7F" w:rsidRDefault="00A757DD" w:rsidP="0004322A">
    <w:r>
      <w:rPr>
        <w:noProof/>
        <w:color w:val="auto"/>
        <w:sz w:val="20"/>
      </w:rPr>
      <w:drawing>
        <wp:anchor distT="0" distB="0" distL="114300" distR="114300" simplePos="0" relativeHeight="251660288" behindDoc="1" locked="0" layoutInCell="1" allowOverlap="1" wp14:anchorId="29D97808" wp14:editId="29D9780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698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977ED" w14:textId="77777777" w:rsidR="00FB0086" w:rsidRPr="00703E80" w:rsidRDefault="00A757D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9D97814" wp14:editId="29D9781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7875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977EE" w14:textId="77777777" w:rsidR="00506F7F" w:rsidRPr="00FB0086" w:rsidRDefault="00A757DD" w:rsidP="00FB0086">
    <w:pPr>
      <w:pStyle w:val="Header"/>
    </w:pPr>
    <w:r>
      <w:rPr>
        <w:noProof/>
        <w:color w:val="auto"/>
        <w:sz w:val="20"/>
      </w:rPr>
      <w:drawing>
        <wp:anchor distT="0" distB="0" distL="114300" distR="114300" simplePos="0" relativeHeight="251676672" behindDoc="1" locked="0" layoutInCell="1" allowOverlap="1" wp14:anchorId="29D97816" wp14:editId="29D9781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6196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977EF" w14:textId="77777777" w:rsidR="00506F7F" w:rsidRDefault="00A757DD" w:rsidP="0004322A">
    <w:r>
      <w:rPr>
        <w:noProof/>
        <w:color w:val="auto"/>
        <w:sz w:val="20"/>
      </w:rPr>
      <w:drawing>
        <wp:anchor distT="0" distB="0" distL="114300" distR="114300" simplePos="0" relativeHeight="251662336" behindDoc="1" locked="0" layoutInCell="1" allowOverlap="1" wp14:anchorId="29D97818" wp14:editId="29D9781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3695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977FF" w14:textId="696F0D35" w:rsidR="008D7780" w:rsidRPr="00703E80" w:rsidRDefault="00A757D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9D97838" wp14:editId="29D9783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7433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97800" w14:textId="77777777" w:rsidR="008F32C8" w:rsidRPr="008F32C8" w:rsidRDefault="00A757DD"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9D9783A" wp14:editId="29D9783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2492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91944D1"/>
    <w:multiLevelType w:val="hybridMultilevel"/>
    <w:tmpl w:val="A81A8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5D5CF7EA">
      <w:start w:val="1"/>
      <w:numFmt w:val="lowerRoman"/>
      <w:lvlText w:val="(%1)"/>
      <w:lvlJc w:val="left"/>
      <w:pPr>
        <w:ind w:left="1080" w:hanging="720"/>
      </w:pPr>
      <w:rPr>
        <w:rFonts w:hint="default"/>
        <w:b w:val="0"/>
      </w:rPr>
    </w:lvl>
    <w:lvl w:ilvl="1" w:tplc="7526ACFA" w:tentative="1">
      <w:start w:val="1"/>
      <w:numFmt w:val="lowerLetter"/>
      <w:lvlText w:val="%2."/>
      <w:lvlJc w:val="left"/>
      <w:pPr>
        <w:ind w:left="1440" w:hanging="360"/>
      </w:pPr>
    </w:lvl>
    <w:lvl w:ilvl="2" w:tplc="8318D7E6" w:tentative="1">
      <w:start w:val="1"/>
      <w:numFmt w:val="lowerRoman"/>
      <w:lvlText w:val="%3."/>
      <w:lvlJc w:val="right"/>
      <w:pPr>
        <w:ind w:left="2160" w:hanging="180"/>
      </w:pPr>
    </w:lvl>
    <w:lvl w:ilvl="3" w:tplc="4DA6537E" w:tentative="1">
      <w:start w:val="1"/>
      <w:numFmt w:val="decimal"/>
      <w:lvlText w:val="%4."/>
      <w:lvlJc w:val="left"/>
      <w:pPr>
        <w:ind w:left="2880" w:hanging="360"/>
      </w:pPr>
    </w:lvl>
    <w:lvl w:ilvl="4" w:tplc="58CC0B6E" w:tentative="1">
      <w:start w:val="1"/>
      <w:numFmt w:val="lowerLetter"/>
      <w:lvlText w:val="%5."/>
      <w:lvlJc w:val="left"/>
      <w:pPr>
        <w:ind w:left="3600" w:hanging="360"/>
      </w:pPr>
    </w:lvl>
    <w:lvl w:ilvl="5" w:tplc="E63E7118" w:tentative="1">
      <w:start w:val="1"/>
      <w:numFmt w:val="lowerRoman"/>
      <w:lvlText w:val="%6."/>
      <w:lvlJc w:val="right"/>
      <w:pPr>
        <w:ind w:left="4320" w:hanging="180"/>
      </w:pPr>
    </w:lvl>
    <w:lvl w:ilvl="6" w:tplc="2298A9DE" w:tentative="1">
      <w:start w:val="1"/>
      <w:numFmt w:val="decimal"/>
      <w:lvlText w:val="%7."/>
      <w:lvlJc w:val="left"/>
      <w:pPr>
        <w:ind w:left="5040" w:hanging="360"/>
      </w:pPr>
    </w:lvl>
    <w:lvl w:ilvl="7" w:tplc="29BA30EC" w:tentative="1">
      <w:start w:val="1"/>
      <w:numFmt w:val="lowerLetter"/>
      <w:lvlText w:val="%8."/>
      <w:lvlJc w:val="left"/>
      <w:pPr>
        <w:ind w:left="5760" w:hanging="360"/>
      </w:pPr>
    </w:lvl>
    <w:lvl w:ilvl="8" w:tplc="38FC7686"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D3B8EE32">
      <w:start w:val="1"/>
      <w:numFmt w:val="bullet"/>
      <w:pStyle w:val="ListParagraph"/>
      <w:lvlText w:val=""/>
      <w:lvlJc w:val="left"/>
      <w:pPr>
        <w:ind w:left="1440" w:hanging="360"/>
      </w:pPr>
      <w:rPr>
        <w:rFonts w:ascii="Symbol" w:hAnsi="Symbol" w:hint="default"/>
        <w:color w:val="auto"/>
      </w:rPr>
    </w:lvl>
    <w:lvl w:ilvl="1" w:tplc="B6EE4A72" w:tentative="1">
      <w:start w:val="1"/>
      <w:numFmt w:val="bullet"/>
      <w:lvlText w:val="o"/>
      <w:lvlJc w:val="left"/>
      <w:pPr>
        <w:ind w:left="2160" w:hanging="360"/>
      </w:pPr>
      <w:rPr>
        <w:rFonts w:ascii="Courier New" w:hAnsi="Courier New" w:cs="Courier New" w:hint="default"/>
      </w:rPr>
    </w:lvl>
    <w:lvl w:ilvl="2" w:tplc="82B284A6" w:tentative="1">
      <w:start w:val="1"/>
      <w:numFmt w:val="bullet"/>
      <w:lvlText w:val=""/>
      <w:lvlJc w:val="left"/>
      <w:pPr>
        <w:ind w:left="2880" w:hanging="360"/>
      </w:pPr>
      <w:rPr>
        <w:rFonts w:ascii="Wingdings" w:hAnsi="Wingdings" w:hint="default"/>
      </w:rPr>
    </w:lvl>
    <w:lvl w:ilvl="3" w:tplc="3A46106E" w:tentative="1">
      <w:start w:val="1"/>
      <w:numFmt w:val="bullet"/>
      <w:lvlText w:val=""/>
      <w:lvlJc w:val="left"/>
      <w:pPr>
        <w:ind w:left="3600" w:hanging="360"/>
      </w:pPr>
      <w:rPr>
        <w:rFonts w:ascii="Symbol" w:hAnsi="Symbol" w:hint="default"/>
      </w:rPr>
    </w:lvl>
    <w:lvl w:ilvl="4" w:tplc="9F2E57D8" w:tentative="1">
      <w:start w:val="1"/>
      <w:numFmt w:val="bullet"/>
      <w:lvlText w:val="o"/>
      <w:lvlJc w:val="left"/>
      <w:pPr>
        <w:ind w:left="4320" w:hanging="360"/>
      </w:pPr>
      <w:rPr>
        <w:rFonts w:ascii="Courier New" w:hAnsi="Courier New" w:cs="Courier New" w:hint="default"/>
      </w:rPr>
    </w:lvl>
    <w:lvl w:ilvl="5" w:tplc="52B6A810" w:tentative="1">
      <w:start w:val="1"/>
      <w:numFmt w:val="bullet"/>
      <w:lvlText w:val=""/>
      <w:lvlJc w:val="left"/>
      <w:pPr>
        <w:ind w:left="5040" w:hanging="360"/>
      </w:pPr>
      <w:rPr>
        <w:rFonts w:ascii="Wingdings" w:hAnsi="Wingdings" w:hint="default"/>
      </w:rPr>
    </w:lvl>
    <w:lvl w:ilvl="6" w:tplc="F160AC9A" w:tentative="1">
      <w:start w:val="1"/>
      <w:numFmt w:val="bullet"/>
      <w:lvlText w:val=""/>
      <w:lvlJc w:val="left"/>
      <w:pPr>
        <w:ind w:left="5760" w:hanging="360"/>
      </w:pPr>
      <w:rPr>
        <w:rFonts w:ascii="Symbol" w:hAnsi="Symbol" w:hint="default"/>
      </w:rPr>
    </w:lvl>
    <w:lvl w:ilvl="7" w:tplc="23524370" w:tentative="1">
      <w:start w:val="1"/>
      <w:numFmt w:val="bullet"/>
      <w:lvlText w:val="o"/>
      <w:lvlJc w:val="left"/>
      <w:pPr>
        <w:ind w:left="6480" w:hanging="360"/>
      </w:pPr>
      <w:rPr>
        <w:rFonts w:ascii="Courier New" w:hAnsi="Courier New" w:cs="Courier New" w:hint="default"/>
      </w:rPr>
    </w:lvl>
    <w:lvl w:ilvl="8" w:tplc="AFBC3028"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F160A6FC">
      <w:start w:val="1"/>
      <w:numFmt w:val="lowerRoman"/>
      <w:lvlText w:val="(%1)"/>
      <w:lvlJc w:val="left"/>
      <w:pPr>
        <w:ind w:left="1004" w:hanging="720"/>
      </w:pPr>
      <w:rPr>
        <w:rFonts w:hint="default"/>
        <w:b w:val="0"/>
      </w:rPr>
    </w:lvl>
    <w:lvl w:ilvl="1" w:tplc="AD2614DE" w:tentative="1">
      <w:start w:val="1"/>
      <w:numFmt w:val="lowerLetter"/>
      <w:lvlText w:val="%2."/>
      <w:lvlJc w:val="left"/>
      <w:pPr>
        <w:ind w:left="1364" w:hanging="360"/>
      </w:pPr>
    </w:lvl>
    <w:lvl w:ilvl="2" w:tplc="EC3C383C" w:tentative="1">
      <w:start w:val="1"/>
      <w:numFmt w:val="lowerRoman"/>
      <w:lvlText w:val="%3."/>
      <w:lvlJc w:val="right"/>
      <w:pPr>
        <w:ind w:left="2084" w:hanging="180"/>
      </w:pPr>
    </w:lvl>
    <w:lvl w:ilvl="3" w:tplc="D7E87824" w:tentative="1">
      <w:start w:val="1"/>
      <w:numFmt w:val="decimal"/>
      <w:lvlText w:val="%4."/>
      <w:lvlJc w:val="left"/>
      <w:pPr>
        <w:ind w:left="2804" w:hanging="360"/>
      </w:pPr>
    </w:lvl>
    <w:lvl w:ilvl="4" w:tplc="678E48D8" w:tentative="1">
      <w:start w:val="1"/>
      <w:numFmt w:val="lowerLetter"/>
      <w:lvlText w:val="%5."/>
      <w:lvlJc w:val="left"/>
      <w:pPr>
        <w:ind w:left="3524" w:hanging="360"/>
      </w:pPr>
    </w:lvl>
    <w:lvl w:ilvl="5" w:tplc="D9808920" w:tentative="1">
      <w:start w:val="1"/>
      <w:numFmt w:val="lowerRoman"/>
      <w:lvlText w:val="%6."/>
      <w:lvlJc w:val="right"/>
      <w:pPr>
        <w:ind w:left="4244" w:hanging="180"/>
      </w:pPr>
    </w:lvl>
    <w:lvl w:ilvl="6" w:tplc="23CCCAFC" w:tentative="1">
      <w:start w:val="1"/>
      <w:numFmt w:val="decimal"/>
      <w:lvlText w:val="%7."/>
      <w:lvlJc w:val="left"/>
      <w:pPr>
        <w:ind w:left="4964" w:hanging="360"/>
      </w:pPr>
    </w:lvl>
    <w:lvl w:ilvl="7" w:tplc="D862D106" w:tentative="1">
      <w:start w:val="1"/>
      <w:numFmt w:val="lowerLetter"/>
      <w:lvlText w:val="%8."/>
      <w:lvlJc w:val="left"/>
      <w:pPr>
        <w:ind w:left="5684" w:hanging="360"/>
      </w:pPr>
    </w:lvl>
    <w:lvl w:ilvl="8" w:tplc="58182A66" w:tentative="1">
      <w:start w:val="1"/>
      <w:numFmt w:val="lowerRoman"/>
      <w:lvlText w:val="%9."/>
      <w:lvlJc w:val="right"/>
      <w:pPr>
        <w:ind w:left="6404" w:hanging="180"/>
      </w:pPr>
    </w:lvl>
  </w:abstractNum>
  <w:abstractNum w:abstractNumId="11" w15:restartNumberingAfterBreak="0">
    <w:nsid w:val="1D5C1224"/>
    <w:multiLevelType w:val="hybridMultilevel"/>
    <w:tmpl w:val="2D46469C"/>
    <w:lvl w:ilvl="0" w:tplc="0C090003">
      <w:start w:val="1"/>
      <w:numFmt w:val="bullet"/>
      <w:lvlText w:val="o"/>
      <w:lvlJc w:val="left"/>
      <w:pPr>
        <w:ind w:left="2910" w:hanging="360"/>
      </w:pPr>
      <w:rPr>
        <w:rFonts w:ascii="Courier New" w:hAnsi="Courier New" w:cs="Courier New" w:hint="default"/>
      </w:rPr>
    </w:lvl>
    <w:lvl w:ilvl="1" w:tplc="0C090003">
      <w:start w:val="1"/>
      <w:numFmt w:val="bullet"/>
      <w:lvlText w:val="o"/>
      <w:lvlJc w:val="left"/>
      <w:pPr>
        <w:ind w:left="3630" w:hanging="360"/>
      </w:pPr>
      <w:rPr>
        <w:rFonts w:ascii="Courier New" w:hAnsi="Courier New" w:cs="Courier New" w:hint="default"/>
      </w:rPr>
    </w:lvl>
    <w:lvl w:ilvl="2" w:tplc="0C090005" w:tentative="1">
      <w:start w:val="1"/>
      <w:numFmt w:val="bullet"/>
      <w:lvlText w:val=""/>
      <w:lvlJc w:val="left"/>
      <w:pPr>
        <w:ind w:left="4350" w:hanging="360"/>
      </w:pPr>
      <w:rPr>
        <w:rFonts w:ascii="Wingdings" w:hAnsi="Wingdings" w:hint="default"/>
      </w:rPr>
    </w:lvl>
    <w:lvl w:ilvl="3" w:tplc="0C090001" w:tentative="1">
      <w:start w:val="1"/>
      <w:numFmt w:val="bullet"/>
      <w:lvlText w:val=""/>
      <w:lvlJc w:val="left"/>
      <w:pPr>
        <w:ind w:left="5070" w:hanging="360"/>
      </w:pPr>
      <w:rPr>
        <w:rFonts w:ascii="Symbol" w:hAnsi="Symbol" w:hint="default"/>
      </w:rPr>
    </w:lvl>
    <w:lvl w:ilvl="4" w:tplc="0C090003" w:tentative="1">
      <w:start w:val="1"/>
      <w:numFmt w:val="bullet"/>
      <w:lvlText w:val="o"/>
      <w:lvlJc w:val="left"/>
      <w:pPr>
        <w:ind w:left="5790" w:hanging="360"/>
      </w:pPr>
      <w:rPr>
        <w:rFonts w:ascii="Courier New" w:hAnsi="Courier New" w:cs="Courier New" w:hint="default"/>
      </w:rPr>
    </w:lvl>
    <w:lvl w:ilvl="5" w:tplc="0C090005" w:tentative="1">
      <w:start w:val="1"/>
      <w:numFmt w:val="bullet"/>
      <w:lvlText w:val=""/>
      <w:lvlJc w:val="left"/>
      <w:pPr>
        <w:ind w:left="6510" w:hanging="360"/>
      </w:pPr>
      <w:rPr>
        <w:rFonts w:ascii="Wingdings" w:hAnsi="Wingdings" w:hint="default"/>
      </w:rPr>
    </w:lvl>
    <w:lvl w:ilvl="6" w:tplc="0C090001" w:tentative="1">
      <w:start w:val="1"/>
      <w:numFmt w:val="bullet"/>
      <w:lvlText w:val=""/>
      <w:lvlJc w:val="left"/>
      <w:pPr>
        <w:ind w:left="7230" w:hanging="360"/>
      </w:pPr>
      <w:rPr>
        <w:rFonts w:ascii="Symbol" w:hAnsi="Symbol" w:hint="default"/>
      </w:rPr>
    </w:lvl>
    <w:lvl w:ilvl="7" w:tplc="0C090003" w:tentative="1">
      <w:start w:val="1"/>
      <w:numFmt w:val="bullet"/>
      <w:lvlText w:val="o"/>
      <w:lvlJc w:val="left"/>
      <w:pPr>
        <w:ind w:left="7950" w:hanging="360"/>
      </w:pPr>
      <w:rPr>
        <w:rFonts w:ascii="Courier New" w:hAnsi="Courier New" w:cs="Courier New" w:hint="default"/>
      </w:rPr>
    </w:lvl>
    <w:lvl w:ilvl="8" w:tplc="0C090005" w:tentative="1">
      <w:start w:val="1"/>
      <w:numFmt w:val="bullet"/>
      <w:lvlText w:val=""/>
      <w:lvlJc w:val="left"/>
      <w:pPr>
        <w:ind w:left="8670" w:hanging="360"/>
      </w:pPr>
      <w:rPr>
        <w:rFonts w:ascii="Wingdings" w:hAnsi="Wingdings" w:hint="default"/>
      </w:rPr>
    </w:lvl>
  </w:abstractNum>
  <w:abstractNum w:abstractNumId="12" w15:restartNumberingAfterBreak="0">
    <w:nsid w:val="1F583C49"/>
    <w:multiLevelType w:val="hybridMultilevel"/>
    <w:tmpl w:val="5504F770"/>
    <w:lvl w:ilvl="0" w:tplc="5642B3D6">
      <w:start w:val="1"/>
      <w:numFmt w:val="lowerRoman"/>
      <w:lvlText w:val="(%1)"/>
      <w:lvlJc w:val="left"/>
      <w:pPr>
        <w:ind w:left="1080" w:hanging="720"/>
      </w:pPr>
      <w:rPr>
        <w:rFonts w:hint="default"/>
      </w:rPr>
    </w:lvl>
    <w:lvl w:ilvl="1" w:tplc="C0588F22" w:tentative="1">
      <w:start w:val="1"/>
      <w:numFmt w:val="lowerLetter"/>
      <w:lvlText w:val="%2."/>
      <w:lvlJc w:val="left"/>
      <w:pPr>
        <w:ind w:left="1440" w:hanging="360"/>
      </w:pPr>
    </w:lvl>
    <w:lvl w:ilvl="2" w:tplc="A08810CE" w:tentative="1">
      <w:start w:val="1"/>
      <w:numFmt w:val="lowerRoman"/>
      <w:lvlText w:val="%3."/>
      <w:lvlJc w:val="right"/>
      <w:pPr>
        <w:ind w:left="2160" w:hanging="180"/>
      </w:pPr>
    </w:lvl>
    <w:lvl w:ilvl="3" w:tplc="F76CA268" w:tentative="1">
      <w:start w:val="1"/>
      <w:numFmt w:val="decimal"/>
      <w:lvlText w:val="%4."/>
      <w:lvlJc w:val="left"/>
      <w:pPr>
        <w:ind w:left="2880" w:hanging="360"/>
      </w:pPr>
    </w:lvl>
    <w:lvl w:ilvl="4" w:tplc="DE063F3E" w:tentative="1">
      <w:start w:val="1"/>
      <w:numFmt w:val="lowerLetter"/>
      <w:lvlText w:val="%5."/>
      <w:lvlJc w:val="left"/>
      <w:pPr>
        <w:ind w:left="3600" w:hanging="360"/>
      </w:pPr>
    </w:lvl>
    <w:lvl w:ilvl="5" w:tplc="7A989666" w:tentative="1">
      <w:start w:val="1"/>
      <w:numFmt w:val="lowerRoman"/>
      <w:lvlText w:val="%6."/>
      <w:lvlJc w:val="right"/>
      <w:pPr>
        <w:ind w:left="4320" w:hanging="180"/>
      </w:pPr>
    </w:lvl>
    <w:lvl w:ilvl="6" w:tplc="76F2C2DA" w:tentative="1">
      <w:start w:val="1"/>
      <w:numFmt w:val="decimal"/>
      <w:lvlText w:val="%7."/>
      <w:lvlJc w:val="left"/>
      <w:pPr>
        <w:ind w:left="5040" w:hanging="360"/>
      </w:pPr>
    </w:lvl>
    <w:lvl w:ilvl="7" w:tplc="C81C877E" w:tentative="1">
      <w:start w:val="1"/>
      <w:numFmt w:val="lowerLetter"/>
      <w:lvlText w:val="%8."/>
      <w:lvlJc w:val="left"/>
      <w:pPr>
        <w:ind w:left="5760" w:hanging="360"/>
      </w:pPr>
    </w:lvl>
    <w:lvl w:ilvl="8" w:tplc="5DCE1574"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88186A2E">
      <w:start w:val="1"/>
      <w:numFmt w:val="lowerRoman"/>
      <w:lvlText w:val="(%1)"/>
      <w:lvlJc w:val="left"/>
      <w:pPr>
        <w:ind w:left="1080" w:hanging="720"/>
      </w:pPr>
      <w:rPr>
        <w:rFonts w:hint="default"/>
      </w:rPr>
    </w:lvl>
    <w:lvl w:ilvl="1" w:tplc="EFEA8770" w:tentative="1">
      <w:start w:val="1"/>
      <w:numFmt w:val="lowerLetter"/>
      <w:lvlText w:val="%2."/>
      <w:lvlJc w:val="left"/>
      <w:pPr>
        <w:ind w:left="1440" w:hanging="360"/>
      </w:pPr>
    </w:lvl>
    <w:lvl w:ilvl="2" w:tplc="6902F5EA" w:tentative="1">
      <w:start w:val="1"/>
      <w:numFmt w:val="lowerRoman"/>
      <w:lvlText w:val="%3."/>
      <w:lvlJc w:val="right"/>
      <w:pPr>
        <w:ind w:left="2160" w:hanging="180"/>
      </w:pPr>
    </w:lvl>
    <w:lvl w:ilvl="3" w:tplc="B5727C24" w:tentative="1">
      <w:start w:val="1"/>
      <w:numFmt w:val="decimal"/>
      <w:lvlText w:val="%4."/>
      <w:lvlJc w:val="left"/>
      <w:pPr>
        <w:ind w:left="2880" w:hanging="360"/>
      </w:pPr>
    </w:lvl>
    <w:lvl w:ilvl="4" w:tplc="D1309954" w:tentative="1">
      <w:start w:val="1"/>
      <w:numFmt w:val="lowerLetter"/>
      <w:lvlText w:val="%5."/>
      <w:lvlJc w:val="left"/>
      <w:pPr>
        <w:ind w:left="3600" w:hanging="360"/>
      </w:pPr>
    </w:lvl>
    <w:lvl w:ilvl="5" w:tplc="C28CFB04" w:tentative="1">
      <w:start w:val="1"/>
      <w:numFmt w:val="lowerRoman"/>
      <w:lvlText w:val="%6."/>
      <w:lvlJc w:val="right"/>
      <w:pPr>
        <w:ind w:left="4320" w:hanging="180"/>
      </w:pPr>
    </w:lvl>
    <w:lvl w:ilvl="6" w:tplc="4C4669A6" w:tentative="1">
      <w:start w:val="1"/>
      <w:numFmt w:val="decimal"/>
      <w:lvlText w:val="%7."/>
      <w:lvlJc w:val="left"/>
      <w:pPr>
        <w:ind w:left="5040" w:hanging="360"/>
      </w:pPr>
    </w:lvl>
    <w:lvl w:ilvl="7" w:tplc="9760C3E0" w:tentative="1">
      <w:start w:val="1"/>
      <w:numFmt w:val="lowerLetter"/>
      <w:lvlText w:val="%8."/>
      <w:lvlJc w:val="left"/>
      <w:pPr>
        <w:ind w:left="5760" w:hanging="360"/>
      </w:pPr>
    </w:lvl>
    <w:lvl w:ilvl="8" w:tplc="135C0B4E"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8DC8D9DA">
      <w:start w:val="1"/>
      <w:numFmt w:val="lowerRoman"/>
      <w:lvlText w:val="(%1)"/>
      <w:lvlJc w:val="left"/>
      <w:pPr>
        <w:ind w:left="1080" w:hanging="720"/>
      </w:pPr>
      <w:rPr>
        <w:rFonts w:hint="default"/>
        <w:b w:val="0"/>
      </w:rPr>
    </w:lvl>
    <w:lvl w:ilvl="1" w:tplc="3C0C1E82" w:tentative="1">
      <w:start w:val="1"/>
      <w:numFmt w:val="lowerLetter"/>
      <w:lvlText w:val="%2."/>
      <w:lvlJc w:val="left"/>
      <w:pPr>
        <w:ind w:left="1440" w:hanging="360"/>
      </w:pPr>
    </w:lvl>
    <w:lvl w:ilvl="2" w:tplc="D298A5CC" w:tentative="1">
      <w:start w:val="1"/>
      <w:numFmt w:val="lowerRoman"/>
      <w:lvlText w:val="%3."/>
      <w:lvlJc w:val="right"/>
      <w:pPr>
        <w:ind w:left="2160" w:hanging="180"/>
      </w:pPr>
    </w:lvl>
    <w:lvl w:ilvl="3" w:tplc="1632CA06" w:tentative="1">
      <w:start w:val="1"/>
      <w:numFmt w:val="decimal"/>
      <w:lvlText w:val="%4."/>
      <w:lvlJc w:val="left"/>
      <w:pPr>
        <w:ind w:left="2880" w:hanging="360"/>
      </w:pPr>
    </w:lvl>
    <w:lvl w:ilvl="4" w:tplc="D70C5FC2" w:tentative="1">
      <w:start w:val="1"/>
      <w:numFmt w:val="lowerLetter"/>
      <w:lvlText w:val="%5."/>
      <w:lvlJc w:val="left"/>
      <w:pPr>
        <w:ind w:left="3600" w:hanging="360"/>
      </w:pPr>
    </w:lvl>
    <w:lvl w:ilvl="5" w:tplc="1758033C" w:tentative="1">
      <w:start w:val="1"/>
      <w:numFmt w:val="lowerRoman"/>
      <w:lvlText w:val="%6."/>
      <w:lvlJc w:val="right"/>
      <w:pPr>
        <w:ind w:left="4320" w:hanging="180"/>
      </w:pPr>
    </w:lvl>
    <w:lvl w:ilvl="6" w:tplc="7E7007D8" w:tentative="1">
      <w:start w:val="1"/>
      <w:numFmt w:val="decimal"/>
      <w:lvlText w:val="%7."/>
      <w:lvlJc w:val="left"/>
      <w:pPr>
        <w:ind w:left="5040" w:hanging="360"/>
      </w:pPr>
    </w:lvl>
    <w:lvl w:ilvl="7" w:tplc="564ACAF4" w:tentative="1">
      <w:start w:val="1"/>
      <w:numFmt w:val="lowerLetter"/>
      <w:lvlText w:val="%8."/>
      <w:lvlJc w:val="left"/>
      <w:pPr>
        <w:ind w:left="5760" w:hanging="360"/>
      </w:pPr>
    </w:lvl>
    <w:lvl w:ilvl="8" w:tplc="6FE66556"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0B8C479A">
      <w:start w:val="1"/>
      <w:numFmt w:val="lowerLetter"/>
      <w:lvlText w:val="(%1)"/>
      <w:lvlJc w:val="left"/>
      <w:pPr>
        <w:ind w:left="360" w:hanging="360"/>
      </w:pPr>
      <w:rPr>
        <w:rFonts w:hint="default"/>
      </w:rPr>
    </w:lvl>
    <w:lvl w:ilvl="1" w:tplc="3766C532" w:tentative="1">
      <w:start w:val="1"/>
      <w:numFmt w:val="lowerLetter"/>
      <w:lvlText w:val="%2."/>
      <w:lvlJc w:val="left"/>
      <w:pPr>
        <w:ind w:left="1080" w:hanging="360"/>
      </w:pPr>
    </w:lvl>
    <w:lvl w:ilvl="2" w:tplc="ACB4ECC4" w:tentative="1">
      <w:start w:val="1"/>
      <w:numFmt w:val="lowerRoman"/>
      <w:lvlText w:val="%3."/>
      <w:lvlJc w:val="right"/>
      <w:pPr>
        <w:ind w:left="1800" w:hanging="180"/>
      </w:pPr>
    </w:lvl>
    <w:lvl w:ilvl="3" w:tplc="B8367AA4" w:tentative="1">
      <w:start w:val="1"/>
      <w:numFmt w:val="decimal"/>
      <w:lvlText w:val="%4."/>
      <w:lvlJc w:val="left"/>
      <w:pPr>
        <w:ind w:left="2520" w:hanging="360"/>
      </w:pPr>
    </w:lvl>
    <w:lvl w:ilvl="4" w:tplc="69C0839E" w:tentative="1">
      <w:start w:val="1"/>
      <w:numFmt w:val="lowerLetter"/>
      <w:lvlText w:val="%5."/>
      <w:lvlJc w:val="left"/>
      <w:pPr>
        <w:ind w:left="3240" w:hanging="360"/>
      </w:pPr>
    </w:lvl>
    <w:lvl w:ilvl="5" w:tplc="D25231CC" w:tentative="1">
      <w:start w:val="1"/>
      <w:numFmt w:val="lowerRoman"/>
      <w:lvlText w:val="%6."/>
      <w:lvlJc w:val="right"/>
      <w:pPr>
        <w:ind w:left="3960" w:hanging="180"/>
      </w:pPr>
    </w:lvl>
    <w:lvl w:ilvl="6" w:tplc="CDC0C97C" w:tentative="1">
      <w:start w:val="1"/>
      <w:numFmt w:val="decimal"/>
      <w:lvlText w:val="%7."/>
      <w:lvlJc w:val="left"/>
      <w:pPr>
        <w:ind w:left="4680" w:hanging="360"/>
      </w:pPr>
    </w:lvl>
    <w:lvl w:ilvl="7" w:tplc="0DF853E0" w:tentative="1">
      <w:start w:val="1"/>
      <w:numFmt w:val="lowerLetter"/>
      <w:lvlText w:val="%8."/>
      <w:lvlJc w:val="left"/>
      <w:pPr>
        <w:ind w:left="5400" w:hanging="360"/>
      </w:pPr>
    </w:lvl>
    <w:lvl w:ilvl="8" w:tplc="0A9ED46E" w:tentative="1">
      <w:start w:val="1"/>
      <w:numFmt w:val="lowerRoman"/>
      <w:lvlText w:val="%9."/>
      <w:lvlJc w:val="right"/>
      <w:pPr>
        <w:ind w:left="6120" w:hanging="180"/>
      </w:pPr>
    </w:lvl>
  </w:abstractNum>
  <w:abstractNum w:abstractNumId="16" w15:restartNumberingAfterBreak="0">
    <w:nsid w:val="2DAC5622"/>
    <w:multiLevelType w:val="hybridMultilevel"/>
    <w:tmpl w:val="2C426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4BD8F836">
      <w:start w:val="1"/>
      <w:numFmt w:val="decimal"/>
      <w:lvlText w:val="%1."/>
      <w:lvlJc w:val="left"/>
      <w:pPr>
        <w:ind w:left="360" w:hanging="360"/>
      </w:pPr>
      <w:rPr>
        <w:rFonts w:hint="default"/>
      </w:rPr>
    </w:lvl>
    <w:lvl w:ilvl="1" w:tplc="C3BCB298" w:tentative="1">
      <w:start w:val="1"/>
      <w:numFmt w:val="lowerLetter"/>
      <w:lvlText w:val="%2."/>
      <w:lvlJc w:val="left"/>
      <w:pPr>
        <w:ind w:left="1080" w:hanging="360"/>
      </w:pPr>
    </w:lvl>
    <w:lvl w:ilvl="2" w:tplc="EB2A3E0C" w:tentative="1">
      <w:start w:val="1"/>
      <w:numFmt w:val="lowerRoman"/>
      <w:lvlText w:val="%3."/>
      <w:lvlJc w:val="right"/>
      <w:pPr>
        <w:ind w:left="1800" w:hanging="180"/>
      </w:pPr>
    </w:lvl>
    <w:lvl w:ilvl="3" w:tplc="DBD664E4" w:tentative="1">
      <w:start w:val="1"/>
      <w:numFmt w:val="decimal"/>
      <w:lvlText w:val="%4."/>
      <w:lvlJc w:val="left"/>
      <w:pPr>
        <w:ind w:left="2520" w:hanging="360"/>
      </w:pPr>
    </w:lvl>
    <w:lvl w:ilvl="4" w:tplc="1C24F6AC" w:tentative="1">
      <w:start w:val="1"/>
      <w:numFmt w:val="lowerLetter"/>
      <w:lvlText w:val="%5."/>
      <w:lvlJc w:val="left"/>
      <w:pPr>
        <w:ind w:left="3240" w:hanging="360"/>
      </w:pPr>
    </w:lvl>
    <w:lvl w:ilvl="5" w:tplc="EDE61AEC" w:tentative="1">
      <w:start w:val="1"/>
      <w:numFmt w:val="lowerRoman"/>
      <w:lvlText w:val="%6."/>
      <w:lvlJc w:val="right"/>
      <w:pPr>
        <w:ind w:left="3960" w:hanging="180"/>
      </w:pPr>
    </w:lvl>
    <w:lvl w:ilvl="6" w:tplc="33DAA140" w:tentative="1">
      <w:start w:val="1"/>
      <w:numFmt w:val="decimal"/>
      <w:lvlText w:val="%7."/>
      <w:lvlJc w:val="left"/>
      <w:pPr>
        <w:ind w:left="4680" w:hanging="360"/>
      </w:pPr>
    </w:lvl>
    <w:lvl w:ilvl="7" w:tplc="BB0EAD2A" w:tentative="1">
      <w:start w:val="1"/>
      <w:numFmt w:val="lowerLetter"/>
      <w:lvlText w:val="%8."/>
      <w:lvlJc w:val="left"/>
      <w:pPr>
        <w:ind w:left="5400" w:hanging="360"/>
      </w:pPr>
    </w:lvl>
    <w:lvl w:ilvl="8" w:tplc="A002E872" w:tentative="1">
      <w:start w:val="1"/>
      <w:numFmt w:val="lowerRoman"/>
      <w:lvlText w:val="%9."/>
      <w:lvlJc w:val="right"/>
      <w:pPr>
        <w:ind w:left="6120" w:hanging="180"/>
      </w:pPr>
    </w:lvl>
  </w:abstractNum>
  <w:abstractNum w:abstractNumId="18" w15:restartNumberingAfterBreak="0">
    <w:nsid w:val="32436E50"/>
    <w:multiLevelType w:val="hybridMultilevel"/>
    <w:tmpl w:val="A5D8C2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DD72EB"/>
    <w:multiLevelType w:val="hybridMultilevel"/>
    <w:tmpl w:val="49A21BE0"/>
    <w:lvl w:ilvl="0" w:tplc="44C24192">
      <w:start w:val="1"/>
      <w:numFmt w:val="decimal"/>
      <w:lvlText w:val="%1."/>
      <w:lvlJc w:val="left"/>
      <w:pPr>
        <w:ind w:left="360" w:hanging="360"/>
      </w:pPr>
      <w:rPr>
        <w:rFonts w:hint="default"/>
      </w:rPr>
    </w:lvl>
    <w:lvl w:ilvl="1" w:tplc="018CA956" w:tentative="1">
      <w:start w:val="1"/>
      <w:numFmt w:val="lowerLetter"/>
      <w:lvlText w:val="%2."/>
      <w:lvlJc w:val="left"/>
      <w:pPr>
        <w:ind w:left="1080" w:hanging="360"/>
      </w:pPr>
    </w:lvl>
    <w:lvl w:ilvl="2" w:tplc="DB329A72" w:tentative="1">
      <w:start w:val="1"/>
      <w:numFmt w:val="lowerRoman"/>
      <w:lvlText w:val="%3."/>
      <w:lvlJc w:val="right"/>
      <w:pPr>
        <w:ind w:left="1800" w:hanging="180"/>
      </w:pPr>
    </w:lvl>
    <w:lvl w:ilvl="3" w:tplc="A664CCF2" w:tentative="1">
      <w:start w:val="1"/>
      <w:numFmt w:val="decimal"/>
      <w:lvlText w:val="%4."/>
      <w:lvlJc w:val="left"/>
      <w:pPr>
        <w:ind w:left="2520" w:hanging="360"/>
      </w:pPr>
    </w:lvl>
    <w:lvl w:ilvl="4" w:tplc="ECBA6296" w:tentative="1">
      <w:start w:val="1"/>
      <w:numFmt w:val="lowerLetter"/>
      <w:lvlText w:val="%5."/>
      <w:lvlJc w:val="left"/>
      <w:pPr>
        <w:ind w:left="3240" w:hanging="360"/>
      </w:pPr>
    </w:lvl>
    <w:lvl w:ilvl="5" w:tplc="ACDAC048" w:tentative="1">
      <w:start w:val="1"/>
      <w:numFmt w:val="lowerRoman"/>
      <w:lvlText w:val="%6."/>
      <w:lvlJc w:val="right"/>
      <w:pPr>
        <w:ind w:left="3960" w:hanging="180"/>
      </w:pPr>
    </w:lvl>
    <w:lvl w:ilvl="6" w:tplc="1046AFCE" w:tentative="1">
      <w:start w:val="1"/>
      <w:numFmt w:val="decimal"/>
      <w:lvlText w:val="%7."/>
      <w:lvlJc w:val="left"/>
      <w:pPr>
        <w:ind w:left="4680" w:hanging="360"/>
      </w:pPr>
    </w:lvl>
    <w:lvl w:ilvl="7" w:tplc="05C0D946" w:tentative="1">
      <w:start w:val="1"/>
      <w:numFmt w:val="lowerLetter"/>
      <w:lvlText w:val="%8."/>
      <w:lvlJc w:val="left"/>
      <w:pPr>
        <w:ind w:left="5400" w:hanging="360"/>
      </w:pPr>
    </w:lvl>
    <w:lvl w:ilvl="8" w:tplc="01DEE53A"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DDE8CAF4">
      <w:start w:val="1"/>
      <w:numFmt w:val="lowerRoman"/>
      <w:lvlText w:val="(%1)"/>
      <w:lvlJc w:val="left"/>
      <w:pPr>
        <w:ind w:left="1080" w:hanging="720"/>
      </w:pPr>
      <w:rPr>
        <w:rFonts w:hint="default"/>
        <w:b w:val="0"/>
      </w:rPr>
    </w:lvl>
    <w:lvl w:ilvl="1" w:tplc="94DC50B4" w:tentative="1">
      <w:start w:val="1"/>
      <w:numFmt w:val="lowerLetter"/>
      <w:lvlText w:val="%2."/>
      <w:lvlJc w:val="left"/>
      <w:pPr>
        <w:ind w:left="1440" w:hanging="360"/>
      </w:pPr>
    </w:lvl>
    <w:lvl w:ilvl="2" w:tplc="9A4E0710" w:tentative="1">
      <w:start w:val="1"/>
      <w:numFmt w:val="lowerRoman"/>
      <w:lvlText w:val="%3."/>
      <w:lvlJc w:val="right"/>
      <w:pPr>
        <w:ind w:left="2160" w:hanging="180"/>
      </w:pPr>
    </w:lvl>
    <w:lvl w:ilvl="3" w:tplc="2E282AAE" w:tentative="1">
      <w:start w:val="1"/>
      <w:numFmt w:val="decimal"/>
      <w:lvlText w:val="%4."/>
      <w:lvlJc w:val="left"/>
      <w:pPr>
        <w:ind w:left="2880" w:hanging="360"/>
      </w:pPr>
    </w:lvl>
    <w:lvl w:ilvl="4" w:tplc="ABDEE9FA" w:tentative="1">
      <w:start w:val="1"/>
      <w:numFmt w:val="lowerLetter"/>
      <w:lvlText w:val="%5."/>
      <w:lvlJc w:val="left"/>
      <w:pPr>
        <w:ind w:left="3600" w:hanging="360"/>
      </w:pPr>
    </w:lvl>
    <w:lvl w:ilvl="5" w:tplc="CB8E9D04" w:tentative="1">
      <w:start w:val="1"/>
      <w:numFmt w:val="lowerRoman"/>
      <w:lvlText w:val="%6."/>
      <w:lvlJc w:val="right"/>
      <w:pPr>
        <w:ind w:left="4320" w:hanging="180"/>
      </w:pPr>
    </w:lvl>
    <w:lvl w:ilvl="6" w:tplc="32B4717A" w:tentative="1">
      <w:start w:val="1"/>
      <w:numFmt w:val="decimal"/>
      <w:lvlText w:val="%7."/>
      <w:lvlJc w:val="left"/>
      <w:pPr>
        <w:ind w:left="5040" w:hanging="360"/>
      </w:pPr>
    </w:lvl>
    <w:lvl w:ilvl="7" w:tplc="C038D6AE" w:tentative="1">
      <w:start w:val="1"/>
      <w:numFmt w:val="lowerLetter"/>
      <w:lvlText w:val="%8."/>
      <w:lvlJc w:val="left"/>
      <w:pPr>
        <w:ind w:left="5760" w:hanging="360"/>
      </w:pPr>
    </w:lvl>
    <w:lvl w:ilvl="8" w:tplc="60D2BA40"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B8A62D90">
      <w:start w:val="1"/>
      <w:numFmt w:val="lowerRoman"/>
      <w:lvlText w:val="(%1)"/>
      <w:lvlJc w:val="left"/>
      <w:pPr>
        <w:ind w:left="1080" w:hanging="720"/>
      </w:pPr>
      <w:rPr>
        <w:rFonts w:hint="default"/>
      </w:rPr>
    </w:lvl>
    <w:lvl w:ilvl="1" w:tplc="4F5E3342" w:tentative="1">
      <w:start w:val="1"/>
      <w:numFmt w:val="lowerLetter"/>
      <w:lvlText w:val="%2."/>
      <w:lvlJc w:val="left"/>
      <w:pPr>
        <w:ind w:left="1440" w:hanging="360"/>
      </w:pPr>
    </w:lvl>
    <w:lvl w:ilvl="2" w:tplc="D0805BCC" w:tentative="1">
      <w:start w:val="1"/>
      <w:numFmt w:val="lowerRoman"/>
      <w:lvlText w:val="%3."/>
      <w:lvlJc w:val="right"/>
      <w:pPr>
        <w:ind w:left="2160" w:hanging="180"/>
      </w:pPr>
    </w:lvl>
    <w:lvl w:ilvl="3" w:tplc="1A523950" w:tentative="1">
      <w:start w:val="1"/>
      <w:numFmt w:val="decimal"/>
      <w:lvlText w:val="%4."/>
      <w:lvlJc w:val="left"/>
      <w:pPr>
        <w:ind w:left="2880" w:hanging="360"/>
      </w:pPr>
    </w:lvl>
    <w:lvl w:ilvl="4" w:tplc="27F2C214" w:tentative="1">
      <w:start w:val="1"/>
      <w:numFmt w:val="lowerLetter"/>
      <w:lvlText w:val="%5."/>
      <w:lvlJc w:val="left"/>
      <w:pPr>
        <w:ind w:left="3600" w:hanging="360"/>
      </w:pPr>
    </w:lvl>
    <w:lvl w:ilvl="5" w:tplc="ED5ED982" w:tentative="1">
      <w:start w:val="1"/>
      <w:numFmt w:val="lowerRoman"/>
      <w:lvlText w:val="%6."/>
      <w:lvlJc w:val="right"/>
      <w:pPr>
        <w:ind w:left="4320" w:hanging="180"/>
      </w:pPr>
    </w:lvl>
    <w:lvl w:ilvl="6" w:tplc="DC88C798" w:tentative="1">
      <w:start w:val="1"/>
      <w:numFmt w:val="decimal"/>
      <w:lvlText w:val="%7."/>
      <w:lvlJc w:val="left"/>
      <w:pPr>
        <w:ind w:left="5040" w:hanging="360"/>
      </w:pPr>
    </w:lvl>
    <w:lvl w:ilvl="7" w:tplc="CAAA7BDC" w:tentative="1">
      <w:start w:val="1"/>
      <w:numFmt w:val="lowerLetter"/>
      <w:lvlText w:val="%8."/>
      <w:lvlJc w:val="left"/>
      <w:pPr>
        <w:ind w:left="5760" w:hanging="360"/>
      </w:pPr>
    </w:lvl>
    <w:lvl w:ilvl="8" w:tplc="27A081FA"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A4EEC398">
      <w:start w:val="1"/>
      <w:numFmt w:val="bullet"/>
      <w:pStyle w:val="ListBullet"/>
      <w:lvlText w:val=""/>
      <w:lvlJc w:val="left"/>
      <w:pPr>
        <w:ind w:left="720" w:hanging="360"/>
      </w:pPr>
      <w:rPr>
        <w:rFonts w:ascii="Symbol" w:hAnsi="Symbol" w:hint="default"/>
      </w:rPr>
    </w:lvl>
    <w:lvl w:ilvl="1" w:tplc="2A0C6C06">
      <w:start w:val="1"/>
      <w:numFmt w:val="bullet"/>
      <w:pStyle w:val="ListBullet2"/>
      <w:lvlText w:val="o"/>
      <w:lvlJc w:val="left"/>
      <w:pPr>
        <w:ind w:left="1440" w:hanging="360"/>
      </w:pPr>
      <w:rPr>
        <w:rFonts w:ascii="Courier New" w:hAnsi="Courier New" w:cs="Courier New" w:hint="default"/>
      </w:rPr>
    </w:lvl>
    <w:lvl w:ilvl="2" w:tplc="A516CEBE">
      <w:start w:val="1"/>
      <w:numFmt w:val="bullet"/>
      <w:lvlText w:val=""/>
      <w:lvlJc w:val="left"/>
      <w:pPr>
        <w:ind w:left="2160" w:hanging="360"/>
      </w:pPr>
      <w:rPr>
        <w:rFonts w:ascii="Wingdings" w:hAnsi="Wingdings" w:hint="default"/>
      </w:rPr>
    </w:lvl>
    <w:lvl w:ilvl="3" w:tplc="04F21B00">
      <w:start w:val="1"/>
      <w:numFmt w:val="bullet"/>
      <w:lvlText w:val=""/>
      <w:lvlJc w:val="left"/>
      <w:pPr>
        <w:ind w:left="2880" w:hanging="360"/>
      </w:pPr>
      <w:rPr>
        <w:rFonts w:ascii="Symbol" w:hAnsi="Symbol" w:hint="default"/>
      </w:rPr>
    </w:lvl>
    <w:lvl w:ilvl="4" w:tplc="3C12CF20">
      <w:start w:val="1"/>
      <w:numFmt w:val="bullet"/>
      <w:lvlText w:val="o"/>
      <w:lvlJc w:val="left"/>
      <w:pPr>
        <w:ind w:left="3600" w:hanging="360"/>
      </w:pPr>
      <w:rPr>
        <w:rFonts w:ascii="Courier New" w:hAnsi="Courier New" w:cs="Courier New" w:hint="default"/>
      </w:rPr>
    </w:lvl>
    <w:lvl w:ilvl="5" w:tplc="7826ADB4">
      <w:start w:val="1"/>
      <w:numFmt w:val="bullet"/>
      <w:pStyle w:val="ListBullet3"/>
      <w:lvlText w:val=""/>
      <w:lvlJc w:val="left"/>
      <w:pPr>
        <w:ind w:left="4320" w:hanging="360"/>
      </w:pPr>
      <w:rPr>
        <w:rFonts w:ascii="Wingdings" w:hAnsi="Wingdings" w:hint="default"/>
      </w:rPr>
    </w:lvl>
    <w:lvl w:ilvl="6" w:tplc="54ACA624">
      <w:start w:val="1"/>
      <w:numFmt w:val="bullet"/>
      <w:lvlText w:val=""/>
      <w:lvlJc w:val="left"/>
      <w:pPr>
        <w:ind w:left="5040" w:hanging="360"/>
      </w:pPr>
      <w:rPr>
        <w:rFonts w:ascii="Symbol" w:hAnsi="Symbol" w:hint="default"/>
      </w:rPr>
    </w:lvl>
    <w:lvl w:ilvl="7" w:tplc="3C9EFC50">
      <w:start w:val="1"/>
      <w:numFmt w:val="bullet"/>
      <w:lvlText w:val="o"/>
      <w:lvlJc w:val="left"/>
      <w:pPr>
        <w:ind w:left="5760" w:hanging="360"/>
      </w:pPr>
      <w:rPr>
        <w:rFonts w:ascii="Courier New" w:hAnsi="Courier New" w:cs="Courier New" w:hint="default"/>
      </w:rPr>
    </w:lvl>
    <w:lvl w:ilvl="8" w:tplc="329C0630">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6C84877E">
      <w:start w:val="1"/>
      <w:numFmt w:val="bullet"/>
      <w:lvlText w:val=""/>
      <w:lvlJc w:val="left"/>
      <w:pPr>
        <w:ind w:left="360" w:hanging="360"/>
      </w:pPr>
      <w:rPr>
        <w:rFonts w:ascii="Symbol" w:hAnsi="Symbol" w:hint="default"/>
      </w:rPr>
    </w:lvl>
    <w:lvl w:ilvl="1" w:tplc="7A405590" w:tentative="1">
      <w:start w:val="1"/>
      <w:numFmt w:val="bullet"/>
      <w:lvlText w:val="o"/>
      <w:lvlJc w:val="left"/>
      <w:pPr>
        <w:ind w:left="1080" w:hanging="360"/>
      </w:pPr>
      <w:rPr>
        <w:rFonts w:ascii="Courier New" w:hAnsi="Courier New" w:cs="Courier New" w:hint="default"/>
      </w:rPr>
    </w:lvl>
    <w:lvl w:ilvl="2" w:tplc="00B226E0" w:tentative="1">
      <w:start w:val="1"/>
      <w:numFmt w:val="bullet"/>
      <w:lvlText w:val=""/>
      <w:lvlJc w:val="left"/>
      <w:pPr>
        <w:ind w:left="1800" w:hanging="360"/>
      </w:pPr>
      <w:rPr>
        <w:rFonts w:ascii="Wingdings" w:hAnsi="Wingdings" w:hint="default"/>
      </w:rPr>
    </w:lvl>
    <w:lvl w:ilvl="3" w:tplc="EB129AE2" w:tentative="1">
      <w:start w:val="1"/>
      <w:numFmt w:val="bullet"/>
      <w:lvlText w:val=""/>
      <w:lvlJc w:val="left"/>
      <w:pPr>
        <w:ind w:left="2520" w:hanging="360"/>
      </w:pPr>
      <w:rPr>
        <w:rFonts w:ascii="Symbol" w:hAnsi="Symbol" w:hint="default"/>
      </w:rPr>
    </w:lvl>
    <w:lvl w:ilvl="4" w:tplc="7C78944C" w:tentative="1">
      <w:start w:val="1"/>
      <w:numFmt w:val="bullet"/>
      <w:lvlText w:val="o"/>
      <w:lvlJc w:val="left"/>
      <w:pPr>
        <w:ind w:left="3240" w:hanging="360"/>
      </w:pPr>
      <w:rPr>
        <w:rFonts w:ascii="Courier New" w:hAnsi="Courier New" w:cs="Courier New" w:hint="default"/>
      </w:rPr>
    </w:lvl>
    <w:lvl w:ilvl="5" w:tplc="9AE4C26E" w:tentative="1">
      <w:start w:val="1"/>
      <w:numFmt w:val="bullet"/>
      <w:lvlText w:val=""/>
      <w:lvlJc w:val="left"/>
      <w:pPr>
        <w:ind w:left="3960" w:hanging="360"/>
      </w:pPr>
      <w:rPr>
        <w:rFonts w:ascii="Wingdings" w:hAnsi="Wingdings" w:hint="default"/>
      </w:rPr>
    </w:lvl>
    <w:lvl w:ilvl="6" w:tplc="6C22F530" w:tentative="1">
      <w:start w:val="1"/>
      <w:numFmt w:val="bullet"/>
      <w:lvlText w:val=""/>
      <w:lvlJc w:val="left"/>
      <w:pPr>
        <w:ind w:left="4680" w:hanging="360"/>
      </w:pPr>
      <w:rPr>
        <w:rFonts w:ascii="Symbol" w:hAnsi="Symbol" w:hint="default"/>
      </w:rPr>
    </w:lvl>
    <w:lvl w:ilvl="7" w:tplc="BAF038FA" w:tentative="1">
      <w:start w:val="1"/>
      <w:numFmt w:val="bullet"/>
      <w:lvlText w:val="o"/>
      <w:lvlJc w:val="left"/>
      <w:pPr>
        <w:ind w:left="5400" w:hanging="360"/>
      </w:pPr>
      <w:rPr>
        <w:rFonts w:ascii="Courier New" w:hAnsi="Courier New" w:cs="Courier New" w:hint="default"/>
      </w:rPr>
    </w:lvl>
    <w:lvl w:ilvl="8" w:tplc="1C2C45C8"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ECAAD7CC">
      <w:start w:val="1"/>
      <w:numFmt w:val="lowerRoman"/>
      <w:lvlText w:val="(%1)"/>
      <w:lvlJc w:val="left"/>
      <w:pPr>
        <w:ind w:left="1080" w:hanging="720"/>
      </w:pPr>
      <w:rPr>
        <w:rFonts w:hint="default"/>
      </w:rPr>
    </w:lvl>
    <w:lvl w:ilvl="1" w:tplc="452CF6B8" w:tentative="1">
      <w:start w:val="1"/>
      <w:numFmt w:val="lowerLetter"/>
      <w:lvlText w:val="%2."/>
      <w:lvlJc w:val="left"/>
      <w:pPr>
        <w:ind w:left="1440" w:hanging="360"/>
      </w:pPr>
    </w:lvl>
    <w:lvl w:ilvl="2" w:tplc="9FDC3E46" w:tentative="1">
      <w:start w:val="1"/>
      <w:numFmt w:val="lowerRoman"/>
      <w:lvlText w:val="%3."/>
      <w:lvlJc w:val="right"/>
      <w:pPr>
        <w:ind w:left="2160" w:hanging="180"/>
      </w:pPr>
    </w:lvl>
    <w:lvl w:ilvl="3" w:tplc="61767446" w:tentative="1">
      <w:start w:val="1"/>
      <w:numFmt w:val="decimal"/>
      <w:lvlText w:val="%4."/>
      <w:lvlJc w:val="left"/>
      <w:pPr>
        <w:ind w:left="2880" w:hanging="360"/>
      </w:pPr>
    </w:lvl>
    <w:lvl w:ilvl="4" w:tplc="16C4BFC6" w:tentative="1">
      <w:start w:val="1"/>
      <w:numFmt w:val="lowerLetter"/>
      <w:lvlText w:val="%5."/>
      <w:lvlJc w:val="left"/>
      <w:pPr>
        <w:ind w:left="3600" w:hanging="360"/>
      </w:pPr>
    </w:lvl>
    <w:lvl w:ilvl="5" w:tplc="80F84B88" w:tentative="1">
      <w:start w:val="1"/>
      <w:numFmt w:val="lowerRoman"/>
      <w:lvlText w:val="%6."/>
      <w:lvlJc w:val="right"/>
      <w:pPr>
        <w:ind w:left="4320" w:hanging="180"/>
      </w:pPr>
    </w:lvl>
    <w:lvl w:ilvl="6" w:tplc="FBE06F1C" w:tentative="1">
      <w:start w:val="1"/>
      <w:numFmt w:val="decimal"/>
      <w:lvlText w:val="%7."/>
      <w:lvlJc w:val="left"/>
      <w:pPr>
        <w:ind w:left="5040" w:hanging="360"/>
      </w:pPr>
    </w:lvl>
    <w:lvl w:ilvl="7" w:tplc="21F6208A" w:tentative="1">
      <w:start w:val="1"/>
      <w:numFmt w:val="lowerLetter"/>
      <w:lvlText w:val="%8."/>
      <w:lvlJc w:val="left"/>
      <w:pPr>
        <w:ind w:left="5760" w:hanging="360"/>
      </w:pPr>
    </w:lvl>
    <w:lvl w:ilvl="8" w:tplc="98DCAB2E"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ADB0A970">
      <w:start w:val="1"/>
      <w:numFmt w:val="lowerRoman"/>
      <w:lvlText w:val="(%1)"/>
      <w:lvlJc w:val="left"/>
      <w:pPr>
        <w:ind w:left="1080" w:hanging="720"/>
      </w:pPr>
      <w:rPr>
        <w:rFonts w:hint="default"/>
      </w:rPr>
    </w:lvl>
    <w:lvl w:ilvl="1" w:tplc="CF66F2BE" w:tentative="1">
      <w:start w:val="1"/>
      <w:numFmt w:val="lowerLetter"/>
      <w:lvlText w:val="%2."/>
      <w:lvlJc w:val="left"/>
      <w:pPr>
        <w:ind w:left="1440" w:hanging="360"/>
      </w:pPr>
    </w:lvl>
    <w:lvl w:ilvl="2" w:tplc="067ADA6A" w:tentative="1">
      <w:start w:val="1"/>
      <w:numFmt w:val="lowerRoman"/>
      <w:lvlText w:val="%3."/>
      <w:lvlJc w:val="right"/>
      <w:pPr>
        <w:ind w:left="2160" w:hanging="180"/>
      </w:pPr>
    </w:lvl>
    <w:lvl w:ilvl="3" w:tplc="CCC43798" w:tentative="1">
      <w:start w:val="1"/>
      <w:numFmt w:val="decimal"/>
      <w:lvlText w:val="%4."/>
      <w:lvlJc w:val="left"/>
      <w:pPr>
        <w:ind w:left="2880" w:hanging="360"/>
      </w:pPr>
    </w:lvl>
    <w:lvl w:ilvl="4" w:tplc="09985C76" w:tentative="1">
      <w:start w:val="1"/>
      <w:numFmt w:val="lowerLetter"/>
      <w:lvlText w:val="%5."/>
      <w:lvlJc w:val="left"/>
      <w:pPr>
        <w:ind w:left="3600" w:hanging="360"/>
      </w:pPr>
    </w:lvl>
    <w:lvl w:ilvl="5" w:tplc="8884C0CC" w:tentative="1">
      <w:start w:val="1"/>
      <w:numFmt w:val="lowerRoman"/>
      <w:lvlText w:val="%6."/>
      <w:lvlJc w:val="right"/>
      <w:pPr>
        <w:ind w:left="4320" w:hanging="180"/>
      </w:pPr>
    </w:lvl>
    <w:lvl w:ilvl="6" w:tplc="F14A51EC" w:tentative="1">
      <w:start w:val="1"/>
      <w:numFmt w:val="decimal"/>
      <w:lvlText w:val="%7."/>
      <w:lvlJc w:val="left"/>
      <w:pPr>
        <w:ind w:left="5040" w:hanging="360"/>
      </w:pPr>
    </w:lvl>
    <w:lvl w:ilvl="7" w:tplc="32EA97F6" w:tentative="1">
      <w:start w:val="1"/>
      <w:numFmt w:val="lowerLetter"/>
      <w:lvlText w:val="%8."/>
      <w:lvlJc w:val="left"/>
      <w:pPr>
        <w:ind w:left="5760" w:hanging="360"/>
      </w:pPr>
    </w:lvl>
    <w:lvl w:ilvl="8" w:tplc="4388375A"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E7B8F9F0">
      <w:start w:val="1"/>
      <w:numFmt w:val="lowerRoman"/>
      <w:lvlText w:val="(%1)"/>
      <w:lvlJc w:val="left"/>
      <w:pPr>
        <w:ind w:left="1080" w:hanging="720"/>
      </w:pPr>
      <w:rPr>
        <w:rFonts w:hint="default"/>
        <w:b w:val="0"/>
      </w:rPr>
    </w:lvl>
    <w:lvl w:ilvl="1" w:tplc="FFC25F18" w:tentative="1">
      <w:start w:val="1"/>
      <w:numFmt w:val="lowerLetter"/>
      <w:lvlText w:val="%2."/>
      <w:lvlJc w:val="left"/>
      <w:pPr>
        <w:ind w:left="1440" w:hanging="360"/>
      </w:pPr>
    </w:lvl>
    <w:lvl w:ilvl="2" w:tplc="8806C3B8" w:tentative="1">
      <w:start w:val="1"/>
      <w:numFmt w:val="lowerRoman"/>
      <w:lvlText w:val="%3."/>
      <w:lvlJc w:val="right"/>
      <w:pPr>
        <w:ind w:left="2160" w:hanging="180"/>
      </w:pPr>
    </w:lvl>
    <w:lvl w:ilvl="3" w:tplc="24AE90B4" w:tentative="1">
      <w:start w:val="1"/>
      <w:numFmt w:val="decimal"/>
      <w:lvlText w:val="%4."/>
      <w:lvlJc w:val="left"/>
      <w:pPr>
        <w:ind w:left="2880" w:hanging="360"/>
      </w:pPr>
    </w:lvl>
    <w:lvl w:ilvl="4" w:tplc="CFC2CED0" w:tentative="1">
      <w:start w:val="1"/>
      <w:numFmt w:val="lowerLetter"/>
      <w:lvlText w:val="%5."/>
      <w:lvlJc w:val="left"/>
      <w:pPr>
        <w:ind w:left="3600" w:hanging="360"/>
      </w:pPr>
    </w:lvl>
    <w:lvl w:ilvl="5" w:tplc="79FC3ABC" w:tentative="1">
      <w:start w:val="1"/>
      <w:numFmt w:val="lowerRoman"/>
      <w:lvlText w:val="%6."/>
      <w:lvlJc w:val="right"/>
      <w:pPr>
        <w:ind w:left="4320" w:hanging="180"/>
      </w:pPr>
    </w:lvl>
    <w:lvl w:ilvl="6" w:tplc="A8543C46" w:tentative="1">
      <w:start w:val="1"/>
      <w:numFmt w:val="decimal"/>
      <w:lvlText w:val="%7."/>
      <w:lvlJc w:val="left"/>
      <w:pPr>
        <w:ind w:left="5040" w:hanging="360"/>
      </w:pPr>
    </w:lvl>
    <w:lvl w:ilvl="7" w:tplc="D3284342" w:tentative="1">
      <w:start w:val="1"/>
      <w:numFmt w:val="lowerLetter"/>
      <w:lvlText w:val="%8."/>
      <w:lvlJc w:val="left"/>
      <w:pPr>
        <w:ind w:left="5760" w:hanging="360"/>
      </w:pPr>
    </w:lvl>
    <w:lvl w:ilvl="8" w:tplc="95BCD4D0"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334EAACE">
      <w:start w:val="1"/>
      <w:numFmt w:val="lowerRoman"/>
      <w:lvlText w:val="(%1)"/>
      <w:lvlJc w:val="left"/>
      <w:pPr>
        <w:ind w:left="1080" w:hanging="720"/>
      </w:pPr>
      <w:rPr>
        <w:rFonts w:hint="default"/>
        <w:b w:val="0"/>
      </w:rPr>
    </w:lvl>
    <w:lvl w:ilvl="1" w:tplc="44D627C2" w:tentative="1">
      <w:start w:val="1"/>
      <w:numFmt w:val="lowerLetter"/>
      <w:lvlText w:val="%2."/>
      <w:lvlJc w:val="left"/>
      <w:pPr>
        <w:ind w:left="1440" w:hanging="360"/>
      </w:pPr>
    </w:lvl>
    <w:lvl w:ilvl="2" w:tplc="8A80DF02" w:tentative="1">
      <w:start w:val="1"/>
      <w:numFmt w:val="lowerRoman"/>
      <w:lvlText w:val="%3."/>
      <w:lvlJc w:val="right"/>
      <w:pPr>
        <w:ind w:left="2160" w:hanging="180"/>
      </w:pPr>
    </w:lvl>
    <w:lvl w:ilvl="3" w:tplc="FD0660D6" w:tentative="1">
      <w:start w:val="1"/>
      <w:numFmt w:val="decimal"/>
      <w:lvlText w:val="%4."/>
      <w:lvlJc w:val="left"/>
      <w:pPr>
        <w:ind w:left="2880" w:hanging="360"/>
      </w:pPr>
    </w:lvl>
    <w:lvl w:ilvl="4" w:tplc="64AEC7EC" w:tentative="1">
      <w:start w:val="1"/>
      <w:numFmt w:val="lowerLetter"/>
      <w:lvlText w:val="%5."/>
      <w:lvlJc w:val="left"/>
      <w:pPr>
        <w:ind w:left="3600" w:hanging="360"/>
      </w:pPr>
    </w:lvl>
    <w:lvl w:ilvl="5" w:tplc="3198F454" w:tentative="1">
      <w:start w:val="1"/>
      <w:numFmt w:val="lowerRoman"/>
      <w:lvlText w:val="%6."/>
      <w:lvlJc w:val="right"/>
      <w:pPr>
        <w:ind w:left="4320" w:hanging="180"/>
      </w:pPr>
    </w:lvl>
    <w:lvl w:ilvl="6" w:tplc="F2FC3A36" w:tentative="1">
      <w:start w:val="1"/>
      <w:numFmt w:val="decimal"/>
      <w:lvlText w:val="%7."/>
      <w:lvlJc w:val="left"/>
      <w:pPr>
        <w:ind w:left="5040" w:hanging="360"/>
      </w:pPr>
    </w:lvl>
    <w:lvl w:ilvl="7" w:tplc="718452C2" w:tentative="1">
      <w:start w:val="1"/>
      <w:numFmt w:val="lowerLetter"/>
      <w:lvlText w:val="%8."/>
      <w:lvlJc w:val="left"/>
      <w:pPr>
        <w:ind w:left="5760" w:hanging="360"/>
      </w:pPr>
    </w:lvl>
    <w:lvl w:ilvl="8" w:tplc="33C2FA42"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48B0E1F8">
      <w:start w:val="1"/>
      <w:numFmt w:val="decimal"/>
      <w:lvlText w:val="%1."/>
      <w:lvlJc w:val="left"/>
      <w:pPr>
        <w:ind w:left="360" w:hanging="360"/>
      </w:pPr>
      <w:rPr>
        <w:rFonts w:hint="default"/>
      </w:rPr>
    </w:lvl>
    <w:lvl w:ilvl="1" w:tplc="AD204F88" w:tentative="1">
      <w:start w:val="1"/>
      <w:numFmt w:val="lowerLetter"/>
      <w:lvlText w:val="%2."/>
      <w:lvlJc w:val="left"/>
      <w:pPr>
        <w:ind w:left="1080" w:hanging="360"/>
      </w:pPr>
    </w:lvl>
    <w:lvl w:ilvl="2" w:tplc="78780128" w:tentative="1">
      <w:start w:val="1"/>
      <w:numFmt w:val="lowerRoman"/>
      <w:lvlText w:val="%3."/>
      <w:lvlJc w:val="right"/>
      <w:pPr>
        <w:ind w:left="1800" w:hanging="180"/>
      </w:pPr>
    </w:lvl>
    <w:lvl w:ilvl="3" w:tplc="B4E66FEA" w:tentative="1">
      <w:start w:val="1"/>
      <w:numFmt w:val="decimal"/>
      <w:lvlText w:val="%4."/>
      <w:lvlJc w:val="left"/>
      <w:pPr>
        <w:ind w:left="2520" w:hanging="360"/>
      </w:pPr>
    </w:lvl>
    <w:lvl w:ilvl="4" w:tplc="F80C86B2" w:tentative="1">
      <w:start w:val="1"/>
      <w:numFmt w:val="lowerLetter"/>
      <w:lvlText w:val="%5."/>
      <w:lvlJc w:val="left"/>
      <w:pPr>
        <w:ind w:left="3240" w:hanging="360"/>
      </w:pPr>
    </w:lvl>
    <w:lvl w:ilvl="5" w:tplc="F5487740" w:tentative="1">
      <w:start w:val="1"/>
      <w:numFmt w:val="lowerRoman"/>
      <w:lvlText w:val="%6."/>
      <w:lvlJc w:val="right"/>
      <w:pPr>
        <w:ind w:left="3960" w:hanging="180"/>
      </w:pPr>
    </w:lvl>
    <w:lvl w:ilvl="6" w:tplc="6C4AEB68" w:tentative="1">
      <w:start w:val="1"/>
      <w:numFmt w:val="decimal"/>
      <w:lvlText w:val="%7."/>
      <w:lvlJc w:val="left"/>
      <w:pPr>
        <w:ind w:left="4680" w:hanging="360"/>
      </w:pPr>
    </w:lvl>
    <w:lvl w:ilvl="7" w:tplc="750A81F6" w:tentative="1">
      <w:start w:val="1"/>
      <w:numFmt w:val="lowerLetter"/>
      <w:lvlText w:val="%8."/>
      <w:lvlJc w:val="left"/>
      <w:pPr>
        <w:ind w:left="5400" w:hanging="360"/>
      </w:pPr>
    </w:lvl>
    <w:lvl w:ilvl="8" w:tplc="3EF831FE" w:tentative="1">
      <w:start w:val="1"/>
      <w:numFmt w:val="lowerRoman"/>
      <w:lvlText w:val="%9."/>
      <w:lvlJc w:val="right"/>
      <w:pPr>
        <w:ind w:left="6120" w:hanging="180"/>
      </w:pPr>
    </w:lvl>
  </w:abstractNum>
  <w:abstractNum w:abstractNumId="29" w15:restartNumberingAfterBreak="0">
    <w:nsid w:val="54115198"/>
    <w:multiLevelType w:val="hybridMultilevel"/>
    <w:tmpl w:val="DA709768"/>
    <w:lvl w:ilvl="0" w:tplc="C9C046A6">
      <w:start w:val="1"/>
      <w:numFmt w:val="lowerRoman"/>
      <w:lvlText w:val="(%1)"/>
      <w:lvlJc w:val="left"/>
      <w:pPr>
        <w:ind w:left="1080" w:hanging="720"/>
      </w:pPr>
      <w:rPr>
        <w:rFonts w:hint="default"/>
      </w:rPr>
    </w:lvl>
    <w:lvl w:ilvl="1" w:tplc="9B9ADD38" w:tentative="1">
      <w:start w:val="1"/>
      <w:numFmt w:val="lowerLetter"/>
      <w:lvlText w:val="%2."/>
      <w:lvlJc w:val="left"/>
      <w:pPr>
        <w:ind w:left="1440" w:hanging="360"/>
      </w:pPr>
    </w:lvl>
    <w:lvl w:ilvl="2" w:tplc="5E2049B6" w:tentative="1">
      <w:start w:val="1"/>
      <w:numFmt w:val="lowerRoman"/>
      <w:lvlText w:val="%3."/>
      <w:lvlJc w:val="right"/>
      <w:pPr>
        <w:ind w:left="2160" w:hanging="180"/>
      </w:pPr>
    </w:lvl>
    <w:lvl w:ilvl="3" w:tplc="17CAEB9C" w:tentative="1">
      <w:start w:val="1"/>
      <w:numFmt w:val="decimal"/>
      <w:lvlText w:val="%4."/>
      <w:lvlJc w:val="left"/>
      <w:pPr>
        <w:ind w:left="2880" w:hanging="360"/>
      </w:pPr>
    </w:lvl>
    <w:lvl w:ilvl="4" w:tplc="7172913C" w:tentative="1">
      <w:start w:val="1"/>
      <w:numFmt w:val="lowerLetter"/>
      <w:lvlText w:val="%5."/>
      <w:lvlJc w:val="left"/>
      <w:pPr>
        <w:ind w:left="3600" w:hanging="360"/>
      </w:pPr>
    </w:lvl>
    <w:lvl w:ilvl="5" w:tplc="50A41CAA" w:tentative="1">
      <w:start w:val="1"/>
      <w:numFmt w:val="lowerRoman"/>
      <w:lvlText w:val="%6."/>
      <w:lvlJc w:val="right"/>
      <w:pPr>
        <w:ind w:left="4320" w:hanging="180"/>
      </w:pPr>
    </w:lvl>
    <w:lvl w:ilvl="6" w:tplc="F4669FF6" w:tentative="1">
      <w:start w:val="1"/>
      <w:numFmt w:val="decimal"/>
      <w:lvlText w:val="%7."/>
      <w:lvlJc w:val="left"/>
      <w:pPr>
        <w:ind w:left="5040" w:hanging="360"/>
      </w:pPr>
    </w:lvl>
    <w:lvl w:ilvl="7" w:tplc="3C6C5B1A" w:tentative="1">
      <w:start w:val="1"/>
      <w:numFmt w:val="lowerLetter"/>
      <w:lvlText w:val="%8."/>
      <w:lvlJc w:val="left"/>
      <w:pPr>
        <w:ind w:left="5760" w:hanging="360"/>
      </w:pPr>
    </w:lvl>
    <w:lvl w:ilvl="8" w:tplc="723A9A62" w:tentative="1">
      <w:start w:val="1"/>
      <w:numFmt w:val="lowerRoman"/>
      <w:lvlText w:val="%9."/>
      <w:lvlJc w:val="right"/>
      <w:pPr>
        <w:ind w:left="6480" w:hanging="180"/>
      </w:pPr>
    </w:lvl>
  </w:abstractNum>
  <w:abstractNum w:abstractNumId="30" w15:restartNumberingAfterBreak="0">
    <w:nsid w:val="560C53FF"/>
    <w:multiLevelType w:val="hybridMultilevel"/>
    <w:tmpl w:val="5504F770"/>
    <w:lvl w:ilvl="0" w:tplc="9D82FE0E">
      <w:start w:val="1"/>
      <w:numFmt w:val="lowerRoman"/>
      <w:lvlText w:val="(%1)"/>
      <w:lvlJc w:val="left"/>
      <w:pPr>
        <w:ind w:left="1080" w:hanging="720"/>
      </w:pPr>
      <w:rPr>
        <w:rFonts w:hint="default"/>
      </w:rPr>
    </w:lvl>
    <w:lvl w:ilvl="1" w:tplc="EB3261DE" w:tentative="1">
      <w:start w:val="1"/>
      <w:numFmt w:val="lowerLetter"/>
      <w:lvlText w:val="%2."/>
      <w:lvlJc w:val="left"/>
      <w:pPr>
        <w:ind w:left="1440" w:hanging="360"/>
      </w:pPr>
    </w:lvl>
    <w:lvl w:ilvl="2" w:tplc="0388BB82" w:tentative="1">
      <w:start w:val="1"/>
      <w:numFmt w:val="lowerRoman"/>
      <w:lvlText w:val="%3."/>
      <w:lvlJc w:val="right"/>
      <w:pPr>
        <w:ind w:left="2160" w:hanging="180"/>
      </w:pPr>
    </w:lvl>
    <w:lvl w:ilvl="3" w:tplc="F9C21752" w:tentative="1">
      <w:start w:val="1"/>
      <w:numFmt w:val="decimal"/>
      <w:lvlText w:val="%4."/>
      <w:lvlJc w:val="left"/>
      <w:pPr>
        <w:ind w:left="2880" w:hanging="360"/>
      </w:pPr>
    </w:lvl>
    <w:lvl w:ilvl="4" w:tplc="24F6491E" w:tentative="1">
      <w:start w:val="1"/>
      <w:numFmt w:val="lowerLetter"/>
      <w:lvlText w:val="%5."/>
      <w:lvlJc w:val="left"/>
      <w:pPr>
        <w:ind w:left="3600" w:hanging="360"/>
      </w:pPr>
    </w:lvl>
    <w:lvl w:ilvl="5" w:tplc="959E4306" w:tentative="1">
      <w:start w:val="1"/>
      <w:numFmt w:val="lowerRoman"/>
      <w:lvlText w:val="%6."/>
      <w:lvlJc w:val="right"/>
      <w:pPr>
        <w:ind w:left="4320" w:hanging="180"/>
      </w:pPr>
    </w:lvl>
    <w:lvl w:ilvl="6" w:tplc="A9B05138" w:tentative="1">
      <w:start w:val="1"/>
      <w:numFmt w:val="decimal"/>
      <w:lvlText w:val="%7."/>
      <w:lvlJc w:val="left"/>
      <w:pPr>
        <w:ind w:left="5040" w:hanging="360"/>
      </w:pPr>
    </w:lvl>
    <w:lvl w:ilvl="7" w:tplc="481A5CCA" w:tentative="1">
      <w:start w:val="1"/>
      <w:numFmt w:val="lowerLetter"/>
      <w:lvlText w:val="%8."/>
      <w:lvlJc w:val="left"/>
      <w:pPr>
        <w:ind w:left="5760" w:hanging="360"/>
      </w:pPr>
    </w:lvl>
    <w:lvl w:ilvl="8" w:tplc="0A9A12F0" w:tentative="1">
      <w:start w:val="1"/>
      <w:numFmt w:val="lowerRoman"/>
      <w:lvlText w:val="%9."/>
      <w:lvlJc w:val="right"/>
      <w:pPr>
        <w:ind w:left="6480" w:hanging="180"/>
      </w:pPr>
    </w:lvl>
  </w:abstractNum>
  <w:abstractNum w:abstractNumId="31" w15:restartNumberingAfterBreak="0">
    <w:nsid w:val="576867DC"/>
    <w:multiLevelType w:val="hybridMultilevel"/>
    <w:tmpl w:val="85048B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766F22"/>
    <w:multiLevelType w:val="hybridMultilevel"/>
    <w:tmpl w:val="E500E596"/>
    <w:lvl w:ilvl="0" w:tplc="B8FA0100">
      <w:start w:val="1"/>
      <w:numFmt w:val="decimal"/>
      <w:lvlText w:val="%1."/>
      <w:lvlJc w:val="left"/>
      <w:pPr>
        <w:ind w:left="360" w:hanging="360"/>
      </w:pPr>
    </w:lvl>
    <w:lvl w:ilvl="1" w:tplc="AFD05B06" w:tentative="1">
      <w:start w:val="1"/>
      <w:numFmt w:val="lowerLetter"/>
      <w:lvlText w:val="%2."/>
      <w:lvlJc w:val="left"/>
      <w:pPr>
        <w:ind w:left="1080" w:hanging="360"/>
      </w:pPr>
    </w:lvl>
    <w:lvl w:ilvl="2" w:tplc="7A18822C" w:tentative="1">
      <w:start w:val="1"/>
      <w:numFmt w:val="lowerRoman"/>
      <w:lvlText w:val="%3."/>
      <w:lvlJc w:val="right"/>
      <w:pPr>
        <w:ind w:left="1800" w:hanging="180"/>
      </w:pPr>
    </w:lvl>
    <w:lvl w:ilvl="3" w:tplc="51825E46" w:tentative="1">
      <w:start w:val="1"/>
      <w:numFmt w:val="decimal"/>
      <w:lvlText w:val="%4."/>
      <w:lvlJc w:val="left"/>
      <w:pPr>
        <w:ind w:left="2520" w:hanging="360"/>
      </w:pPr>
    </w:lvl>
    <w:lvl w:ilvl="4" w:tplc="F7DA2EC0" w:tentative="1">
      <w:start w:val="1"/>
      <w:numFmt w:val="lowerLetter"/>
      <w:lvlText w:val="%5."/>
      <w:lvlJc w:val="left"/>
      <w:pPr>
        <w:ind w:left="3240" w:hanging="360"/>
      </w:pPr>
    </w:lvl>
    <w:lvl w:ilvl="5" w:tplc="E04C4B08" w:tentative="1">
      <w:start w:val="1"/>
      <w:numFmt w:val="lowerRoman"/>
      <w:lvlText w:val="%6."/>
      <w:lvlJc w:val="right"/>
      <w:pPr>
        <w:ind w:left="3960" w:hanging="180"/>
      </w:pPr>
    </w:lvl>
    <w:lvl w:ilvl="6" w:tplc="073CF570" w:tentative="1">
      <w:start w:val="1"/>
      <w:numFmt w:val="decimal"/>
      <w:lvlText w:val="%7."/>
      <w:lvlJc w:val="left"/>
      <w:pPr>
        <w:ind w:left="4680" w:hanging="360"/>
      </w:pPr>
    </w:lvl>
    <w:lvl w:ilvl="7" w:tplc="5E125708" w:tentative="1">
      <w:start w:val="1"/>
      <w:numFmt w:val="lowerLetter"/>
      <w:lvlText w:val="%8."/>
      <w:lvlJc w:val="left"/>
      <w:pPr>
        <w:ind w:left="5400" w:hanging="360"/>
      </w:pPr>
    </w:lvl>
    <w:lvl w:ilvl="8" w:tplc="24789702"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C4184D46">
      <w:start w:val="1"/>
      <w:numFmt w:val="lowerRoman"/>
      <w:lvlText w:val="(%1)"/>
      <w:lvlJc w:val="left"/>
      <w:pPr>
        <w:ind w:left="1080" w:hanging="720"/>
      </w:pPr>
      <w:rPr>
        <w:rFonts w:hint="default"/>
        <w:b w:val="0"/>
      </w:rPr>
    </w:lvl>
    <w:lvl w:ilvl="1" w:tplc="DA464CFA" w:tentative="1">
      <w:start w:val="1"/>
      <w:numFmt w:val="lowerLetter"/>
      <w:lvlText w:val="%2."/>
      <w:lvlJc w:val="left"/>
      <w:pPr>
        <w:ind w:left="1440" w:hanging="360"/>
      </w:pPr>
    </w:lvl>
    <w:lvl w:ilvl="2" w:tplc="7F4028E4" w:tentative="1">
      <w:start w:val="1"/>
      <w:numFmt w:val="lowerRoman"/>
      <w:lvlText w:val="%3."/>
      <w:lvlJc w:val="right"/>
      <w:pPr>
        <w:ind w:left="2160" w:hanging="180"/>
      </w:pPr>
    </w:lvl>
    <w:lvl w:ilvl="3" w:tplc="10C85052" w:tentative="1">
      <w:start w:val="1"/>
      <w:numFmt w:val="decimal"/>
      <w:lvlText w:val="%4."/>
      <w:lvlJc w:val="left"/>
      <w:pPr>
        <w:ind w:left="2880" w:hanging="360"/>
      </w:pPr>
    </w:lvl>
    <w:lvl w:ilvl="4" w:tplc="DAC0AD66" w:tentative="1">
      <w:start w:val="1"/>
      <w:numFmt w:val="lowerLetter"/>
      <w:lvlText w:val="%5."/>
      <w:lvlJc w:val="left"/>
      <w:pPr>
        <w:ind w:left="3600" w:hanging="360"/>
      </w:pPr>
    </w:lvl>
    <w:lvl w:ilvl="5" w:tplc="CBB8EACC" w:tentative="1">
      <w:start w:val="1"/>
      <w:numFmt w:val="lowerRoman"/>
      <w:lvlText w:val="%6."/>
      <w:lvlJc w:val="right"/>
      <w:pPr>
        <w:ind w:left="4320" w:hanging="180"/>
      </w:pPr>
    </w:lvl>
    <w:lvl w:ilvl="6" w:tplc="3AB47650" w:tentative="1">
      <w:start w:val="1"/>
      <w:numFmt w:val="decimal"/>
      <w:lvlText w:val="%7."/>
      <w:lvlJc w:val="left"/>
      <w:pPr>
        <w:ind w:left="5040" w:hanging="360"/>
      </w:pPr>
    </w:lvl>
    <w:lvl w:ilvl="7" w:tplc="3CC4821C" w:tentative="1">
      <w:start w:val="1"/>
      <w:numFmt w:val="lowerLetter"/>
      <w:lvlText w:val="%8."/>
      <w:lvlJc w:val="left"/>
      <w:pPr>
        <w:ind w:left="5760" w:hanging="360"/>
      </w:pPr>
    </w:lvl>
    <w:lvl w:ilvl="8" w:tplc="ECAE7734"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79147822">
      <w:start w:val="1"/>
      <w:numFmt w:val="lowerRoman"/>
      <w:lvlText w:val="(%1)"/>
      <w:lvlJc w:val="left"/>
      <w:pPr>
        <w:ind w:left="1080" w:hanging="720"/>
      </w:pPr>
      <w:rPr>
        <w:rFonts w:hint="default"/>
      </w:rPr>
    </w:lvl>
    <w:lvl w:ilvl="1" w:tplc="53FC7DF8" w:tentative="1">
      <w:start w:val="1"/>
      <w:numFmt w:val="lowerLetter"/>
      <w:lvlText w:val="%2."/>
      <w:lvlJc w:val="left"/>
      <w:pPr>
        <w:ind w:left="1440" w:hanging="360"/>
      </w:pPr>
    </w:lvl>
    <w:lvl w:ilvl="2" w:tplc="07466AD0" w:tentative="1">
      <w:start w:val="1"/>
      <w:numFmt w:val="lowerRoman"/>
      <w:lvlText w:val="%3."/>
      <w:lvlJc w:val="right"/>
      <w:pPr>
        <w:ind w:left="2160" w:hanging="180"/>
      </w:pPr>
    </w:lvl>
    <w:lvl w:ilvl="3" w:tplc="4BD6A996" w:tentative="1">
      <w:start w:val="1"/>
      <w:numFmt w:val="decimal"/>
      <w:lvlText w:val="%4."/>
      <w:lvlJc w:val="left"/>
      <w:pPr>
        <w:ind w:left="2880" w:hanging="360"/>
      </w:pPr>
    </w:lvl>
    <w:lvl w:ilvl="4" w:tplc="94EA6138" w:tentative="1">
      <w:start w:val="1"/>
      <w:numFmt w:val="lowerLetter"/>
      <w:lvlText w:val="%5."/>
      <w:lvlJc w:val="left"/>
      <w:pPr>
        <w:ind w:left="3600" w:hanging="360"/>
      </w:pPr>
    </w:lvl>
    <w:lvl w:ilvl="5" w:tplc="2E246D58" w:tentative="1">
      <w:start w:val="1"/>
      <w:numFmt w:val="lowerRoman"/>
      <w:lvlText w:val="%6."/>
      <w:lvlJc w:val="right"/>
      <w:pPr>
        <w:ind w:left="4320" w:hanging="180"/>
      </w:pPr>
    </w:lvl>
    <w:lvl w:ilvl="6" w:tplc="6758F1FA" w:tentative="1">
      <w:start w:val="1"/>
      <w:numFmt w:val="decimal"/>
      <w:lvlText w:val="%7."/>
      <w:lvlJc w:val="left"/>
      <w:pPr>
        <w:ind w:left="5040" w:hanging="360"/>
      </w:pPr>
    </w:lvl>
    <w:lvl w:ilvl="7" w:tplc="ADFE7E14" w:tentative="1">
      <w:start w:val="1"/>
      <w:numFmt w:val="lowerLetter"/>
      <w:lvlText w:val="%8."/>
      <w:lvlJc w:val="left"/>
      <w:pPr>
        <w:ind w:left="5760" w:hanging="360"/>
      </w:pPr>
    </w:lvl>
    <w:lvl w:ilvl="8" w:tplc="2AF4445C" w:tentative="1">
      <w:start w:val="1"/>
      <w:numFmt w:val="lowerRoman"/>
      <w:lvlText w:val="%9."/>
      <w:lvlJc w:val="right"/>
      <w:pPr>
        <w:ind w:left="6480" w:hanging="180"/>
      </w:pPr>
    </w:lvl>
  </w:abstractNum>
  <w:abstractNum w:abstractNumId="35" w15:restartNumberingAfterBreak="0">
    <w:nsid w:val="5E14772E"/>
    <w:multiLevelType w:val="hybridMultilevel"/>
    <w:tmpl w:val="D6A8904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6334201F"/>
    <w:multiLevelType w:val="hybridMultilevel"/>
    <w:tmpl w:val="5504F770"/>
    <w:lvl w:ilvl="0" w:tplc="8B2C8B64">
      <w:start w:val="1"/>
      <w:numFmt w:val="lowerRoman"/>
      <w:lvlText w:val="(%1)"/>
      <w:lvlJc w:val="left"/>
      <w:pPr>
        <w:ind w:left="1080" w:hanging="720"/>
      </w:pPr>
      <w:rPr>
        <w:rFonts w:hint="default"/>
      </w:rPr>
    </w:lvl>
    <w:lvl w:ilvl="1" w:tplc="1002A330" w:tentative="1">
      <w:start w:val="1"/>
      <w:numFmt w:val="lowerLetter"/>
      <w:lvlText w:val="%2."/>
      <w:lvlJc w:val="left"/>
      <w:pPr>
        <w:ind w:left="1440" w:hanging="360"/>
      </w:pPr>
    </w:lvl>
    <w:lvl w:ilvl="2" w:tplc="0A62BF3E" w:tentative="1">
      <w:start w:val="1"/>
      <w:numFmt w:val="lowerRoman"/>
      <w:lvlText w:val="%3."/>
      <w:lvlJc w:val="right"/>
      <w:pPr>
        <w:ind w:left="2160" w:hanging="180"/>
      </w:pPr>
    </w:lvl>
    <w:lvl w:ilvl="3" w:tplc="2E5A9EF6" w:tentative="1">
      <w:start w:val="1"/>
      <w:numFmt w:val="decimal"/>
      <w:lvlText w:val="%4."/>
      <w:lvlJc w:val="left"/>
      <w:pPr>
        <w:ind w:left="2880" w:hanging="360"/>
      </w:pPr>
    </w:lvl>
    <w:lvl w:ilvl="4" w:tplc="D94AA8C0" w:tentative="1">
      <w:start w:val="1"/>
      <w:numFmt w:val="lowerLetter"/>
      <w:lvlText w:val="%5."/>
      <w:lvlJc w:val="left"/>
      <w:pPr>
        <w:ind w:left="3600" w:hanging="360"/>
      </w:pPr>
    </w:lvl>
    <w:lvl w:ilvl="5" w:tplc="507635D0" w:tentative="1">
      <w:start w:val="1"/>
      <w:numFmt w:val="lowerRoman"/>
      <w:lvlText w:val="%6."/>
      <w:lvlJc w:val="right"/>
      <w:pPr>
        <w:ind w:left="4320" w:hanging="180"/>
      </w:pPr>
    </w:lvl>
    <w:lvl w:ilvl="6" w:tplc="CC66EAC4" w:tentative="1">
      <w:start w:val="1"/>
      <w:numFmt w:val="decimal"/>
      <w:lvlText w:val="%7."/>
      <w:lvlJc w:val="left"/>
      <w:pPr>
        <w:ind w:left="5040" w:hanging="360"/>
      </w:pPr>
    </w:lvl>
    <w:lvl w:ilvl="7" w:tplc="21C603E8" w:tentative="1">
      <w:start w:val="1"/>
      <w:numFmt w:val="lowerLetter"/>
      <w:lvlText w:val="%8."/>
      <w:lvlJc w:val="left"/>
      <w:pPr>
        <w:ind w:left="5760" w:hanging="360"/>
      </w:pPr>
    </w:lvl>
    <w:lvl w:ilvl="8" w:tplc="23FE49CE" w:tentative="1">
      <w:start w:val="1"/>
      <w:numFmt w:val="lowerRoman"/>
      <w:lvlText w:val="%9."/>
      <w:lvlJc w:val="right"/>
      <w:pPr>
        <w:ind w:left="6480" w:hanging="180"/>
      </w:pPr>
    </w:lvl>
  </w:abstractNum>
  <w:abstractNum w:abstractNumId="37" w15:restartNumberingAfterBreak="0">
    <w:nsid w:val="6C87342F"/>
    <w:multiLevelType w:val="hybridMultilevel"/>
    <w:tmpl w:val="67861EE0"/>
    <w:lvl w:ilvl="0" w:tplc="346451E8">
      <w:start w:val="1"/>
      <w:numFmt w:val="lowerRoman"/>
      <w:lvlText w:val="(%1)"/>
      <w:lvlJc w:val="left"/>
      <w:pPr>
        <w:ind w:left="1004" w:hanging="720"/>
      </w:pPr>
      <w:rPr>
        <w:rFonts w:hint="default"/>
        <w:b w:val="0"/>
      </w:rPr>
    </w:lvl>
    <w:lvl w:ilvl="1" w:tplc="A3963E5E" w:tentative="1">
      <w:start w:val="1"/>
      <w:numFmt w:val="lowerLetter"/>
      <w:lvlText w:val="%2."/>
      <w:lvlJc w:val="left"/>
      <w:pPr>
        <w:ind w:left="1364" w:hanging="360"/>
      </w:pPr>
    </w:lvl>
    <w:lvl w:ilvl="2" w:tplc="29C6F80A" w:tentative="1">
      <w:start w:val="1"/>
      <w:numFmt w:val="lowerRoman"/>
      <w:lvlText w:val="%3."/>
      <w:lvlJc w:val="right"/>
      <w:pPr>
        <w:ind w:left="2084" w:hanging="180"/>
      </w:pPr>
    </w:lvl>
    <w:lvl w:ilvl="3" w:tplc="622A4032" w:tentative="1">
      <w:start w:val="1"/>
      <w:numFmt w:val="decimal"/>
      <w:lvlText w:val="%4."/>
      <w:lvlJc w:val="left"/>
      <w:pPr>
        <w:ind w:left="2804" w:hanging="360"/>
      </w:pPr>
    </w:lvl>
    <w:lvl w:ilvl="4" w:tplc="489CF072" w:tentative="1">
      <w:start w:val="1"/>
      <w:numFmt w:val="lowerLetter"/>
      <w:lvlText w:val="%5."/>
      <w:lvlJc w:val="left"/>
      <w:pPr>
        <w:ind w:left="3524" w:hanging="360"/>
      </w:pPr>
    </w:lvl>
    <w:lvl w:ilvl="5" w:tplc="DD522B6C" w:tentative="1">
      <w:start w:val="1"/>
      <w:numFmt w:val="lowerRoman"/>
      <w:lvlText w:val="%6."/>
      <w:lvlJc w:val="right"/>
      <w:pPr>
        <w:ind w:left="4244" w:hanging="180"/>
      </w:pPr>
    </w:lvl>
    <w:lvl w:ilvl="6" w:tplc="53CE8E36" w:tentative="1">
      <w:start w:val="1"/>
      <w:numFmt w:val="decimal"/>
      <w:lvlText w:val="%7."/>
      <w:lvlJc w:val="left"/>
      <w:pPr>
        <w:ind w:left="4964" w:hanging="360"/>
      </w:pPr>
    </w:lvl>
    <w:lvl w:ilvl="7" w:tplc="2BA60EA2" w:tentative="1">
      <w:start w:val="1"/>
      <w:numFmt w:val="lowerLetter"/>
      <w:lvlText w:val="%8."/>
      <w:lvlJc w:val="left"/>
      <w:pPr>
        <w:ind w:left="5684" w:hanging="360"/>
      </w:pPr>
    </w:lvl>
    <w:lvl w:ilvl="8" w:tplc="9BE8A4F8"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C7164014">
      <w:start w:val="1"/>
      <w:numFmt w:val="decimal"/>
      <w:lvlText w:val="%1."/>
      <w:lvlJc w:val="left"/>
      <w:pPr>
        <w:ind w:left="360" w:hanging="360"/>
      </w:pPr>
      <w:rPr>
        <w:rFonts w:hint="default"/>
      </w:rPr>
    </w:lvl>
    <w:lvl w:ilvl="1" w:tplc="9E00F260" w:tentative="1">
      <w:start w:val="1"/>
      <w:numFmt w:val="lowerLetter"/>
      <w:lvlText w:val="%2."/>
      <w:lvlJc w:val="left"/>
      <w:pPr>
        <w:ind w:left="1080" w:hanging="360"/>
      </w:pPr>
    </w:lvl>
    <w:lvl w:ilvl="2" w:tplc="F79CADA8" w:tentative="1">
      <w:start w:val="1"/>
      <w:numFmt w:val="lowerRoman"/>
      <w:lvlText w:val="%3."/>
      <w:lvlJc w:val="right"/>
      <w:pPr>
        <w:ind w:left="1800" w:hanging="180"/>
      </w:pPr>
    </w:lvl>
    <w:lvl w:ilvl="3" w:tplc="BBA2D0C0" w:tentative="1">
      <w:start w:val="1"/>
      <w:numFmt w:val="decimal"/>
      <w:lvlText w:val="%4."/>
      <w:lvlJc w:val="left"/>
      <w:pPr>
        <w:ind w:left="2520" w:hanging="360"/>
      </w:pPr>
    </w:lvl>
    <w:lvl w:ilvl="4" w:tplc="06BC9E5A" w:tentative="1">
      <w:start w:val="1"/>
      <w:numFmt w:val="lowerLetter"/>
      <w:lvlText w:val="%5."/>
      <w:lvlJc w:val="left"/>
      <w:pPr>
        <w:ind w:left="3240" w:hanging="360"/>
      </w:pPr>
    </w:lvl>
    <w:lvl w:ilvl="5" w:tplc="81C87EB6" w:tentative="1">
      <w:start w:val="1"/>
      <w:numFmt w:val="lowerRoman"/>
      <w:lvlText w:val="%6."/>
      <w:lvlJc w:val="right"/>
      <w:pPr>
        <w:ind w:left="3960" w:hanging="180"/>
      </w:pPr>
    </w:lvl>
    <w:lvl w:ilvl="6" w:tplc="96BE7D02" w:tentative="1">
      <w:start w:val="1"/>
      <w:numFmt w:val="decimal"/>
      <w:lvlText w:val="%7."/>
      <w:lvlJc w:val="left"/>
      <w:pPr>
        <w:ind w:left="4680" w:hanging="360"/>
      </w:pPr>
    </w:lvl>
    <w:lvl w:ilvl="7" w:tplc="3A44BF78" w:tentative="1">
      <w:start w:val="1"/>
      <w:numFmt w:val="lowerLetter"/>
      <w:lvlText w:val="%8."/>
      <w:lvlJc w:val="left"/>
      <w:pPr>
        <w:ind w:left="5400" w:hanging="360"/>
      </w:pPr>
    </w:lvl>
    <w:lvl w:ilvl="8" w:tplc="0A16481A" w:tentative="1">
      <w:start w:val="1"/>
      <w:numFmt w:val="lowerRoman"/>
      <w:lvlText w:val="%9."/>
      <w:lvlJc w:val="right"/>
      <w:pPr>
        <w:ind w:left="6120" w:hanging="180"/>
      </w:pPr>
    </w:lvl>
  </w:abstractNum>
  <w:abstractNum w:abstractNumId="39" w15:restartNumberingAfterBreak="0">
    <w:nsid w:val="75C01EFF"/>
    <w:multiLevelType w:val="hybridMultilevel"/>
    <w:tmpl w:val="2A7082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C332D4"/>
    <w:multiLevelType w:val="hybridMultilevel"/>
    <w:tmpl w:val="5504F770"/>
    <w:lvl w:ilvl="0" w:tplc="5D282F2A">
      <w:start w:val="1"/>
      <w:numFmt w:val="lowerRoman"/>
      <w:lvlText w:val="(%1)"/>
      <w:lvlJc w:val="left"/>
      <w:pPr>
        <w:ind w:left="1080" w:hanging="720"/>
      </w:pPr>
      <w:rPr>
        <w:rFonts w:hint="default"/>
      </w:rPr>
    </w:lvl>
    <w:lvl w:ilvl="1" w:tplc="E596492E" w:tentative="1">
      <w:start w:val="1"/>
      <w:numFmt w:val="lowerLetter"/>
      <w:lvlText w:val="%2."/>
      <w:lvlJc w:val="left"/>
      <w:pPr>
        <w:ind w:left="1440" w:hanging="360"/>
      </w:pPr>
    </w:lvl>
    <w:lvl w:ilvl="2" w:tplc="CE8C8A8A" w:tentative="1">
      <w:start w:val="1"/>
      <w:numFmt w:val="lowerRoman"/>
      <w:lvlText w:val="%3."/>
      <w:lvlJc w:val="right"/>
      <w:pPr>
        <w:ind w:left="2160" w:hanging="180"/>
      </w:pPr>
    </w:lvl>
    <w:lvl w:ilvl="3" w:tplc="3FB0B136" w:tentative="1">
      <w:start w:val="1"/>
      <w:numFmt w:val="decimal"/>
      <w:lvlText w:val="%4."/>
      <w:lvlJc w:val="left"/>
      <w:pPr>
        <w:ind w:left="2880" w:hanging="360"/>
      </w:pPr>
    </w:lvl>
    <w:lvl w:ilvl="4" w:tplc="F1607CD2" w:tentative="1">
      <w:start w:val="1"/>
      <w:numFmt w:val="lowerLetter"/>
      <w:lvlText w:val="%5."/>
      <w:lvlJc w:val="left"/>
      <w:pPr>
        <w:ind w:left="3600" w:hanging="360"/>
      </w:pPr>
    </w:lvl>
    <w:lvl w:ilvl="5" w:tplc="27429B6A" w:tentative="1">
      <w:start w:val="1"/>
      <w:numFmt w:val="lowerRoman"/>
      <w:lvlText w:val="%6."/>
      <w:lvlJc w:val="right"/>
      <w:pPr>
        <w:ind w:left="4320" w:hanging="180"/>
      </w:pPr>
    </w:lvl>
    <w:lvl w:ilvl="6" w:tplc="AEA232C0" w:tentative="1">
      <w:start w:val="1"/>
      <w:numFmt w:val="decimal"/>
      <w:lvlText w:val="%7."/>
      <w:lvlJc w:val="left"/>
      <w:pPr>
        <w:ind w:left="5040" w:hanging="360"/>
      </w:pPr>
    </w:lvl>
    <w:lvl w:ilvl="7" w:tplc="497EB814" w:tentative="1">
      <w:start w:val="1"/>
      <w:numFmt w:val="lowerLetter"/>
      <w:lvlText w:val="%8."/>
      <w:lvlJc w:val="left"/>
      <w:pPr>
        <w:ind w:left="5760" w:hanging="360"/>
      </w:pPr>
    </w:lvl>
    <w:lvl w:ilvl="8" w:tplc="8138D4BA"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388E2CB2">
      <w:start w:val="1"/>
      <w:numFmt w:val="decimal"/>
      <w:lvlText w:val="%1."/>
      <w:lvlJc w:val="left"/>
      <w:pPr>
        <w:ind w:left="360" w:hanging="360"/>
      </w:pPr>
      <w:rPr>
        <w:rFonts w:hint="default"/>
      </w:rPr>
    </w:lvl>
    <w:lvl w:ilvl="1" w:tplc="01A6B042" w:tentative="1">
      <w:start w:val="1"/>
      <w:numFmt w:val="lowerLetter"/>
      <w:lvlText w:val="%2."/>
      <w:lvlJc w:val="left"/>
      <w:pPr>
        <w:ind w:left="1080" w:hanging="360"/>
      </w:pPr>
    </w:lvl>
    <w:lvl w:ilvl="2" w:tplc="64349C8E" w:tentative="1">
      <w:start w:val="1"/>
      <w:numFmt w:val="lowerRoman"/>
      <w:lvlText w:val="%3."/>
      <w:lvlJc w:val="right"/>
      <w:pPr>
        <w:ind w:left="1800" w:hanging="180"/>
      </w:pPr>
    </w:lvl>
    <w:lvl w:ilvl="3" w:tplc="86F4CCC8" w:tentative="1">
      <w:start w:val="1"/>
      <w:numFmt w:val="decimal"/>
      <w:lvlText w:val="%4."/>
      <w:lvlJc w:val="left"/>
      <w:pPr>
        <w:ind w:left="2520" w:hanging="360"/>
      </w:pPr>
    </w:lvl>
    <w:lvl w:ilvl="4" w:tplc="9D3ED792" w:tentative="1">
      <w:start w:val="1"/>
      <w:numFmt w:val="lowerLetter"/>
      <w:lvlText w:val="%5."/>
      <w:lvlJc w:val="left"/>
      <w:pPr>
        <w:ind w:left="3240" w:hanging="360"/>
      </w:pPr>
    </w:lvl>
    <w:lvl w:ilvl="5" w:tplc="792AC3D2" w:tentative="1">
      <w:start w:val="1"/>
      <w:numFmt w:val="lowerRoman"/>
      <w:lvlText w:val="%6."/>
      <w:lvlJc w:val="right"/>
      <w:pPr>
        <w:ind w:left="3960" w:hanging="180"/>
      </w:pPr>
    </w:lvl>
    <w:lvl w:ilvl="6" w:tplc="097C2EAA" w:tentative="1">
      <w:start w:val="1"/>
      <w:numFmt w:val="decimal"/>
      <w:lvlText w:val="%7."/>
      <w:lvlJc w:val="left"/>
      <w:pPr>
        <w:ind w:left="4680" w:hanging="360"/>
      </w:pPr>
    </w:lvl>
    <w:lvl w:ilvl="7" w:tplc="8646A642" w:tentative="1">
      <w:start w:val="1"/>
      <w:numFmt w:val="lowerLetter"/>
      <w:lvlText w:val="%8."/>
      <w:lvlJc w:val="left"/>
      <w:pPr>
        <w:ind w:left="5400" w:hanging="360"/>
      </w:pPr>
    </w:lvl>
    <w:lvl w:ilvl="8" w:tplc="CAD274F2"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DA70AEC0">
      <w:start w:val="1"/>
      <w:numFmt w:val="lowerRoman"/>
      <w:lvlText w:val="(%1)"/>
      <w:lvlJc w:val="left"/>
      <w:pPr>
        <w:ind w:left="1080" w:hanging="720"/>
      </w:pPr>
      <w:rPr>
        <w:rFonts w:hint="default"/>
      </w:rPr>
    </w:lvl>
    <w:lvl w:ilvl="1" w:tplc="84C88808" w:tentative="1">
      <w:start w:val="1"/>
      <w:numFmt w:val="lowerLetter"/>
      <w:lvlText w:val="%2."/>
      <w:lvlJc w:val="left"/>
      <w:pPr>
        <w:ind w:left="1440" w:hanging="360"/>
      </w:pPr>
    </w:lvl>
    <w:lvl w:ilvl="2" w:tplc="159EB3D6" w:tentative="1">
      <w:start w:val="1"/>
      <w:numFmt w:val="lowerRoman"/>
      <w:lvlText w:val="%3."/>
      <w:lvlJc w:val="right"/>
      <w:pPr>
        <w:ind w:left="2160" w:hanging="180"/>
      </w:pPr>
    </w:lvl>
    <w:lvl w:ilvl="3" w:tplc="CA20CFCE" w:tentative="1">
      <w:start w:val="1"/>
      <w:numFmt w:val="decimal"/>
      <w:lvlText w:val="%4."/>
      <w:lvlJc w:val="left"/>
      <w:pPr>
        <w:ind w:left="2880" w:hanging="360"/>
      </w:pPr>
    </w:lvl>
    <w:lvl w:ilvl="4" w:tplc="B92071FA" w:tentative="1">
      <w:start w:val="1"/>
      <w:numFmt w:val="lowerLetter"/>
      <w:lvlText w:val="%5."/>
      <w:lvlJc w:val="left"/>
      <w:pPr>
        <w:ind w:left="3600" w:hanging="360"/>
      </w:pPr>
    </w:lvl>
    <w:lvl w:ilvl="5" w:tplc="1E68C746" w:tentative="1">
      <w:start w:val="1"/>
      <w:numFmt w:val="lowerRoman"/>
      <w:lvlText w:val="%6."/>
      <w:lvlJc w:val="right"/>
      <w:pPr>
        <w:ind w:left="4320" w:hanging="180"/>
      </w:pPr>
    </w:lvl>
    <w:lvl w:ilvl="6" w:tplc="686200AA" w:tentative="1">
      <w:start w:val="1"/>
      <w:numFmt w:val="decimal"/>
      <w:lvlText w:val="%7."/>
      <w:lvlJc w:val="left"/>
      <w:pPr>
        <w:ind w:left="5040" w:hanging="360"/>
      </w:pPr>
    </w:lvl>
    <w:lvl w:ilvl="7" w:tplc="FB7EDBDC" w:tentative="1">
      <w:start w:val="1"/>
      <w:numFmt w:val="lowerLetter"/>
      <w:lvlText w:val="%8."/>
      <w:lvlJc w:val="left"/>
      <w:pPr>
        <w:ind w:left="5760" w:hanging="360"/>
      </w:pPr>
    </w:lvl>
    <w:lvl w:ilvl="8" w:tplc="287A37FE"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B4968B54">
      <w:start w:val="1"/>
      <w:numFmt w:val="decimal"/>
      <w:lvlText w:val="%1."/>
      <w:lvlJc w:val="left"/>
      <w:pPr>
        <w:ind w:left="360" w:hanging="360"/>
      </w:pPr>
      <w:rPr>
        <w:rFonts w:hint="default"/>
      </w:rPr>
    </w:lvl>
    <w:lvl w:ilvl="1" w:tplc="B24C86EC" w:tentative="1">
      <w:start w:val="1"/>
      <w:numFmt w:val="lowerLetter"/>
      <w:lvlText w:val="%2."/>
      <w:lvlJc w:val="left"/>
      <w:pPr>
        <w:ind w:left="1080" w:hanging="360"/>
      </w:pPr>
    </w:lvl>
    <w:lvl w:ilvl="2" w:tplc="9F62E3D2" w:tentative="1">
      <w:start w:val="1"/>
      <w:numFmt w:val="lowerRoman"/>
      <w:lvlText w:val="%3."/>
      <w:lvlJc w:val="right"/>
      <w:pPr>
        <w:ind w:left="1800" w:hanging="180"/>
      </w:pPr>
    </w:lvl>
    <w:lvl w:ilvl="3" w:tplc="B28A0786" w:tentative="1">
      <w:start w:val="1"/>
      <w:numFmt w:val="decimal"/>
      <w:lvlText w:val="%4."/>
      <w:lvlJc w:val="left"/>
      <w:pPr>
        <w:ind w:left="2520" w:hanging="360"/>
      </w:pPr>
    </w:lvl>
    <w:lvl w:ilvl="4" w:tplc="0BA2BB2C" w:tentative="1">
      <w:start w:val="1"/>
      <w:numFmt w:val="lowerLetter"/>
      <w:lvlText w:val="%5."/>
      <w:lvlJc w:val="left"/>
      <w:pPr>
        <w:ind w:left="3240" w:hanging="360"/>
      </w:pPr>
    </w:lvl>
    <w:lvl w:ilvl="5" w:tplc="0C1A90F4" w:tentative="1">
      <w:start w:val="1"/>
      <w:numFmt w:val="lowerRoman"/>
      <w:lvlText w:val="%6."/>
      <w:lvlJc w:val="right"/>
      <w:pPr>
        <w:ind w:left="3960" w:hanging="180"/>
      </w:pPr>
    </w:lvl>
    <w:lvl w:ilvl="6" w:tplc="72C67A80" w:tentative="1">
      <w:start w:val="1"/>
      <w:numFmt w:val="decimal"/>
      <w:lvlText w:val="%7."/>
      <w:lvlJc w:val="left"/>
      <w:pPr>
        <w:ind w:left="4680" w:hanging="360"/>
      </w:pPr>
    </w:lvl>
    <w:lvl w:ilvl="7" w:tplc="00D66C1C" w:tentative="1">
      <w:start w:val="1"/>
      <w:numFmt w:val="lowerLetter"/>
      <w:lvlText w:val="%8."/>
      <w:lvlJc w:val="left"/>
      <w:pPr>
        <w:ind w:left="5400" w:hanging="360"/>
      </w:pPr>
    </w:lvl>
    <w:lvl w:ilvl="8" w:tplc="DEEA7152"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8F844D16">
      <w:start w:val="1"/>
      <w:numFmt w:val="decimal"/>
      <w:lvlText w:val="%1."/>
      <w:lvlJc w:val="left"/>
      <w:pPr>
        <w:ind w:left="360" w:hanging="360"/>
      </w:pPr>
      <w:rPr>
        <w:rFonts w:hint="default"/>
      </w:rPr>
    </w:lvl>
    <w:lvl w:ilvl="1" w:tplc="D9C04E2C" w:tentative="1">
      <w:start w:val="1"/>
      <w:numFmt w:val="lowerLetter"/>
      <w:lvlText w:val="%2."/>
      <w:lvlJc w:val="left"/>
      <w:pPr>
        <w:ind w:left="1080" w:hanging="360"/>
      </w:pPr>
    </w:lvl>
    <w:lvl w:ilvl="2" w:tplc="7B1C6AE2" w:tentative="1">
      <w:start w:val="1"/>
      <w:numFmt w:val="lowerRoman"/>
      <w:lvlText w:val="%3."/>
      <w:lvlJc w:val="right"/>
      <w:pPr>
        <w:ind w:left="1800" w:hanging="180"/>
      </w:pPr>
    </w:lvl>
    <w:lvl w:ilvl="3" w:tplc="D8F495C2" w:tentative="1">
      <w:start w:val="1"/>
      <w:numFmt w:val="decimal"/>
      <w:lvlText w:val="%4."/>
      <w:lvlJc w:val="left"/>
      <w:pPr>
        <w:ind w:left="2520" w:hanging="360"/>
      </w:pPr>
    </w:lvl>
    <w:lvl w:ilvl="4" w:tplc="DCC0489A" w:tentative="1">
      <w:start w:val="1"/>
      <w:numFmt w:val="lowerLetter"/>
      <w:lvlText w:val="%5."/>
      <w:lvlJc w:val="left"/>
      <w:pPr>
        <w:ind w:left="3240" w:hanging="360"/>
      </w:pPr>
    </w:lvl>
    <w:lvl w:ilvl="5" w:tplc="8A1614FE" w:tentative="1">
      <w:start w:val="1"/>
      <w:numFmt w:val="lowerRoman"/>
      <w:lvlText w:val="%6."/>
      <w:lvlJc w:val="right"/>
      <w:pPr>
        <w:ind w:left="3960" w:hanging="180"/>
      </w:pPr>
    </w:lvl>
    <w:lvl w:ilvl="6" w:tplc="989AF9AC" w:tentative="1">
      <w:start w:val="1"/>
      <w:numFmt w:val="decimal"/>
      <w:lvlText w:val="%7."/>
      <w:lvlJc w:val="left"/>
      <w:pPr>
        <w:ind w:left="4680" w:hanging="360"/>
      </w:pPr>
    </w:lvl>
    <w:lvl w:ilvl="7" w:tplc="EEF4C140" w:tentative="1">
      <w:start w:val="1"/>
      <w:numFmt w:val="lowerLetter"/>
      <w:lvlText w:val="%8."/>
      <w:lvlJc w:val="left"/>
      <w:pPr>
        <w:ind w:left="5400" w:hanging="360"/>
      </w:pPr>
    </w:lvl>
    <w:lvl w:ilvl="8" w:tplc="3D9E6374" w:tentative="1">
      <w:start w:val="1"/>
      <w:numFmt w:val="lowerRoman"/>
      <w:lvlText w:val="%9."/>
      <w:lvlJc w:val="right"/>
      <w:pPr>
        <w:ind w:left="6120" w:hanging="180"/>
      </w:pPr>
    </w:lvl>
  </w:abstractNum>
  <w:abstractNum w:abstractNumId="45" w15:restartNumberingAfterBreak="0">
    <w:nsid w:val="7FC27958"/>
    <w:multiLevelType w:val="hybridMultilevel"/>
    <w:tmpl w:val="EC5AE1FA"/>
    <w:lvl w:ilvl="0" w:tplc="DB34EFC2">
      <w:start w:val="1"/>
      <w:numFmt w:val="bullet"/>
      <w:lvlText w:val=""/>
      <w:lvlJc w:val="left"/>
      <w:pPr>
        <w:ind w:left="360" w:hanging="360"/>
      </w:pPr>
      <w:rPr>
        <w:rFonts w:ascii="Symbol" w:hAnsi="Symbol" w:hint="default"/>
      </w:rPr>
    </w:lvl>
    <w:lvl w:ilvl="1" w:tplc="7CF64966">
      <w:start w:val="1"/>
      <w:numFmt w:val="bullet"/>
      <w:lvlText w:val="o"/>
      <w:lvlJc w:val="left"/>
      <w:pPr>
        <w:ind w:left="1080" w:hanging="360"/>
      </w:pPr>
      <w:rPr>
        <w:rFonts w:ascii="Courier New" w:hAnsi="Courier New" w:cs="Courier New" w:hint="default"/>
      </w:rPr>
    </w:lvl>
    <w:lvl w:ilvl="2" w:tplc="351E49F8">
      <w:start w:val="1"/>
      <w:numFmt w:val="bullet"/>
      <w:lvlText w:val=""/>
      <w:lvlJc w:val="left"/>
      <w:pPr>
        <w:ind w:left="1800" w:hanging="360"/>
      </w:pPr>
      <w:rPr>
        <w:rFonts w:ascii="Wingdings" w:hAnsi="Wingdings" w:hint="default"/>
      </w:rPr>
    </w:lvl>
    <w:lvl w:ilvl="3" w:tplc="0E565112">
      <w:start w:val="1"/>
      <w:numFmt w:val="bullet"/>
      <w:lvlText w:val=""/>
      <w:lvlJc w:val="left"/>
      <w:pPr>
        <w:ind w:left="2520" w:hanging="360"/>
      </w:pPr>
      <w:rPr>
        <w:rFonts w:ascii="Symbol" w:hAnsi="Symbol" w:hint="default"/>
      </w:rPr>
    </w:lvl>
    <w:lvl w:ilvl="4" w:tplc="ACEC5EAA">
      <w:start w:val="1"/>
      <w:numFmt w:val="bullet"/>
      <w:lvlText w:val="o"/>
      <w:lvlJc w:val="left"/>
      <w:pPr>
        <w:ind w:left="3240" w:hanging="360"/>
      </w:pPr>
      <w:rPr>
        <w:rFonts w:ascii="Courier New" w:hAnsi="Courier New" w:cs="Courier New" w:hint="default"/>
      </w:rPr>
    </w:lvl>
    <w:lvl w:ilvl="5" w:tplc="2DB01CA2">
      <w:start w:val="1"/>
      <w:numFmt w:val="bullet"/>
      <w:lvlText w:val=""/>
      <w:lvlJc w:val="left"/>
      <w:pPr>
        <w:ind w:left="3960" w:hanging="360"/>
      </w:pPr>
      <w:rPr>
        <w:rFonts w:ascii="Wingdings" w:hAnsi="Wingdings" w:hint="default"/>
      </w:rPr>
    </w:lvl>
    <w:lvl w:ilvl="6" w:tplc="E812932A">
      <w:start w:val="1"/>
      <w:numFmt w:val="bullet"/>
      <w:lvlText w:val=""/>
      <w:lvlJc w:val="left"/>
      <w:pPr>
        <w:ind w:left="4680" w:hanging="360"/>
      </w:pPr>
      <w:rPr>
        <w:rFonts w:ascii="Symbol" w:hAnsi="Symbol" w:hint="default"/>
      </w:rPr>
    </w:lvl>
    <w:lvl w:ilvl="7" w:tplc="1E78472E">
      <w:start w:val="1"/>
      <w:numFmt w:val="bullet"/>
      <w:lvlText w:val="o"/>
      <w:lvlJc w:val="left"/>
      <w:pPr>
        <w:ind w:left="5400" w:hanging="360"/>
      </w:pPr>
      <w:rPr>
        <w:rFonts w:ascii="Courier New" w:hAnsi="Courier New" w:cs="Courier New" w:hint="default"/>
      </w:rPr>
    </w:lvl>
    <w:lvl w:ilvl="8" w:tplc="10169A00">
      <w:start w:val="1"/>
      <w:numFmt w:val="bullet"/>
      <w:lvlText w:val=""/>
      <w:lvlJc w:val="left"/>
      <w:pPr>
        <w:ind w:left="6120" w:hanging="360"/>
      </w:pPr>
      <w:rPr>
        <w:rFonts w:ascii="Wingdings" w:hAnsi="Wingdings" w:hint="default"/>
      </w:rPr>
    </w:lvl>
  </w:abstractNum>
  <w:num w:numId="1">
    <w:abstractNumId w:val="9"/>
  </w:num>
  <w:num w:numId="2">
    <w:abstractNumId w:val="22"/>
  </w:num>
  <w:num w:numId="3">
    <w:abstractNumId w:val="41"/>
  </w:num>
  <w:num w:numId="4">
    <w:abstractNumId w:val="44"/>
  </w:num>
  <w:num w:numId="5">
    <w:abstractNumId w:val="28"/>
  </w:num>
  <w:num w:numId="6">
    <w:abstractNumId w:val="19"/>
  </w:num>
  <w:num w:numId="7">
    <w:abstractNumId w:val="38"/>
  </w:num>
  <w:num w:numId="8">
    <w:abstractNumId w:val="17"/>
  </w:num>
  <w:num w:numId="9">
    <w:abstractNumId w:val="23"/>
  </w:num>
  <w:num w:numId="10">
    <w:abstractNumId w:val="43"/>
  </w:num>
  <w:num w:numId="11">
    <w:abstractNumId w:val="15"/>
  </w:num>
  <w:num w:numId="12">
    <w:abstractNumId w:val="30"/>
  </w:num>
  <w:num w:numId="13">
    <w:abstractNumId w:val="32"/>
  </w:num>
  <w:num w:numId="14">
    <w:abstractNumId w:val="34"/>
  </w:num>
  <w:num w:numId="15">
    <w:abstractNumId w:val="26"/>
  </w:num>
  <w:num w:numId="16">
    <w:abstractNumId w:val="10"/>
  </w:num>
  <w:num w:numId="17">
    <w:abstractNumId w:val="37"/>
  </w:num>
  <w:num w:numId="18">
    <w:abstractNumId w:val="33"/>
  </w:num>
  <w:num w:numId="19">
    <w:abstractNumId w:val="20"/>
  </w:num>
  <w:num w:numId="20">
    <w:abstractNumId w:val="27"/>
  </w:num>
  <w:num w:numId="21">
    <w:abstractNumId w:val="8"/>
  </w:num>
  <w:num w:numId="22">
    <w:abstractNumId w:val="14"/>
  </w:num>
  <w:num w:numId="23">
    <w:abstractNumId w:val="36"/>
  </w:num>
  <w:num w:numId="24">
    <w:abstractNumId w:val="24"/>
  </w:num>
  <w:num w:numId="25">
    <w:abstractNumId w:val="21"/>
  </w:num>
  <w:num w:numId="26">
    <w:abstractNumId w:val="13"/>
  </w:num>
  <w:num w:numId="27">
    <w:abstractNumId w:val="25"/>
  </w:num>
  <w:num w:numId="28">
    <w:abstractNumId w:val="42"/>
  </w:num>
  <w:num w:numId="29">
    <w:abstractNumId w:val="40"/>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9"/>
  </w:num>
  <w:num w:numId="39">
    <w:abstractNumId w:val="39"/>
  </w:num>
  <w:num w:numId="40">
    <w:abstractNumId w:val="31"/>
  </w:num>
  <w:num w:numId="41">
    <w:abstractNumId w:val="35"/>
  </w:num>
  <w:num w:numId="42">
    <w:abstractNumId w:val="45"/>
  </w:num>
  <w:num w:numId="43">
    <w:abstractNumId w:val="11"/>
  </w:num>
  <w:num w:numId="44">
    <w:abstractNumId w:val="18"/>
  </w:num>
  <w:num w:numId="45">
    <w:abstractNumId w:val="7"/>
  </w:num>
  <w:num w:numId="46">
    <w:abstractNumId w:val="16"/>
  </w:num>
  <w:num w:numId="4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1D0"/>
    <w:rsid w:val="000101D0"/>
    <w:rsid w:val="001A6EDB"/>
    <w:rsid w:val="00332A48"/>
    <w:rsid w:val="00367137"/>
    <w:rsid w:val="004229F8"/>
    <w:rsid w:val="00497851"/>
    <w:rsid w:val="009353EE"/>
    <w:rsid w:val="00935CCF"/>
    <w:rsid w:val="009C66E6"/>
    <w:rsid w:val="00A02C58"/>
    <w:rsid w:val="00A059EF"/>
    <w:rsid w:val="00A757DD"/>
    <w:rsid w:val="00BD3443"/>
    <w:rsid w:val="00CC12C1"/>
    <w:rsid w:val="00D37993"/>
    <w:rsid w:val="00FC69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9761D"/>
  <w15:docId w15:val="{0BBD0E3E-527A-47D0-9538-22E99332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52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4034</RACS_x0020_ID>
    <Approved_x0020_Provider xmlns="a8338b6e-77a6-4851-82b6-98166143ffdd">Samkay Health Pty Ltd</Approved_x0020_Provider>
    <Management_x0020_Company_x0020_ID xmlns="a8338b6e-77a6-4851-82b6-98166143ffdd" xsi:nil="true"/>
    <Home xmlns="a8338b6e-77a6-4851-82b6-98166143ffdd">Grace Villa Aged Care</Home>
    <Signed xmlns="a8338b6e-77a6-4851-82b6-98166143ffdd" xsi:nil="true"/>
    <Uploaded xmlns="a8338b6e-77a6-4851-82b6-98166143ffdd">False</Uploaded>
    <Management_x0020_Company xmlns="a8338b6e-77a6-4851-82b6-98166143ffdd" xsi:nil="true"/>
    <Doc_x0020_Date xmlns="a8338b6e-77a6-4851-82b6-98166143ffdd">2021-01-12T22:31:00+00:00</Doc_x0020_Date>
    <CSI_x0020_ID xmlns="a8338b6e-77a6-4851-82b6-98166143ffdd" xsi:nil="true"/>
    <Case_x0020_ID xmlns="a8338b6e-77a6-4851-82b6-98166143ffdd" xsi:nil="true"/>
    <Approved_x0020_Provider_x0020_ID xmlns="a8338b6e-77a6-4851-82b6-98166143ffdd">0AA70409-77F4-DC11-AD41-005056922186</Approved_x0020_Provider_x0020_ID>
    <Location xmlns="a8338b6e-77a6-4851-82b6-98166143ffdd" xsi:nil="true"/>
    <Home_x0020_ID xmlns="a8338b6e-77a6-4851-82b6-98166143ffdd">879D338C-7CF4-DC11-AD41-005056922186</Home_x0020_ID>
    <State xmlns="a8338b6e-77a6-4851-82b6-98166143ffdd">VIC</State>
    <Doc_x0020_Sent_Received_x0020_Date xmlns="a8338b6e-77a6-4851-82b6-98166143ffdd">2021-01-13T00:00:00+00:00</Doc_x0020_Sent_Received_x0020_Date>
    <Activity_x0020_ID xmlns="a8338b6e-77a6-4851-82b6-98166143ffdd">553FF103-5B51-EB11-816D-005056922186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D1FC4-A25B-4741-B599-2CA34449A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www.w3.org/XML/1998/namespace"/>
    <ds:schemaRef ds:uri="a8338b6e-77a6-4851-82b6-98166143ffdd"/>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28271143-52D0-41FB-AC43-9F14F2F3D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2021-02-02T00:21:00Z</dcterms:created>
  <dcterms:modified xsi:type="dcterms:W3CDTF">2021-02-02T00:21:00Z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