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C5408" w14:textId="77777777" w:rsidR="003C6EC2" w:rsidRPr="003C6EC2" w:rsidRDefault="00624D8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D2C55B5" wp14:editId="5D2C55B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956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D2C55B7" wp14:editId="5D2C55B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38862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Japara </w:t>
      </w:r>
      <w:proofErr w:type="spellStart"/>
      <w:r>
        <w:rPr>
          <w:rFonts w:ascii="Arial Black" w:hAnsi="Arial Black"/>
        </w:rPr>
        <w:t>Trugo</w:t>
      </w:r>
      <w:proofErr w:type="spellEnd"/>
      <w:r>
        <w:rPr>
          <w:rFonts w:ascii="Arial Black" w:hAnsi="Arial Black"/>
        </w:rPr>
        <w:t xml:space="preserve"> Place</w:t>
      </w:r>
      <w:r w:rsidRPr="003C6EC2">
        <w:rPr>
          <w:rFonts w:ascii="Arial Black" w:hAnsi="Arial Black"/>
        </w:rPr>
        <w:t xml:space="preserve"> </w:t>
      </w:r>
    </w:p>
    <w:p w14:paraId="5D2C5409" w14:textId="77777777" w:rsidR="003C6EC2" w:rsidRPr="003C6EC2" w:rsidRDefault="00624D84" w:rsidP="003C6EC2">
      <w:pPr>
        <w:pStyle w:val="Title"/>
        <w:spacing w:before="360" w:after="480"/>
      </w:pPr>
      <w:r w:rsidRPr="003C6EC2">
        <w:rPr>
          <w:rFonts w:ascii="Arial Black" w:eastAsia="Calibri" w:hAnsi="Arial Black"/>
          <w:sz w:val="56"/>
        </w:rPr>
        <w:t>Performance Report</w:t>
      </w:r>
    </w:p>
    <w:p w14:paraId="5D2C540A" w14:textId="77777777" w:rsidR="001E6954" w:rsidRPr="003C6EC2" w:rsidRDefault="00624D8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120 Mason Street </w:t>
      </w:r>
      <w:r w:rsidRPr="003C6EC2">
        <w:rPr>
          <w:color w:val="FFFFFF" w:themeColor="background1"/>
          <w:sz w:val="28"/>
        </w:rPr>
        <w:br/>
        <w:t>NEWPORT VIC 3015</w:t>
      </w:r>
      <w:r w:rsidRPr="003C6EC2">
        <w:rPr>
          <w:color w:val="FFFFFF" w:themeColor="background1"/>
          <w:sz w:val="28"/>
        </w:rPr>
        <w:br/>
      </w:r>
      <w:r w:rsidRPr="003C6EC2">
        <w:rPr>
          <w:rFonts w:eastAsia="Calibri"/>
          <w:color w:val="FFFFFF" w:themeColor="background1"/>
          <w:sz w:val="28"/>
          <w:szCs w:val="56"/>
          <w:lang w:eastAsia="en-US"/>
        </w:rPr>
        <w:t>Phone number: (03) 9649 2100</w:t>
      </w:r>
    </w:p>
    <w:p w14:paraId="5D2C540B" w14:textId="77777777" w:rsidR="003C6EC2" w:rsidRDefault="00624D8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3998 </w:t>
      </w:r>
    </w:p>
    <w:p w14:paraId="5D2C540C" w14:textId="77777777" w:rsidR="001E6954" w:rsidRPr="003C6EC2" w:rsidRDefault="00624D8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5D2C540D" w14:textId="77777777" w:rsidR="001E6954" w:rsidRPr="003C6EC2" w:rsidRDefault="00624D8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May 2021</w:t>
      </w:r>
    </w:p>
    <w:p w14:paraId="5D2C540E" w14:textId="5C143010" w:rsidR="006B166B" w:rsidRPr="00E93D41" w:rsidRDefault="00624D8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BD28B6">
        <w:rPr>
          <w:color w:val="FFFFFF" w:themeColor="background1"/>
        </w:rPr>
        <w:t xml:space="preserve"> </w:t>
      </w:r>
      <w:r w:rsidR="00153D55">
        <w:rPr>
          <w:color w:val="FFFFFF" w:themeColor="background1"/>
          <w:sz w:val="28"/>
          <w:szCs w:val="28"/>
        </w:rPr>
        <w:t>22</w:t>
      </w:r>
      <w:r w:rsidR="00BD28B6" w:rsidRPr="00BD28B6">
        <w:rPr>
          <w:color w:val="FFFFFF" w:themeColor="background1"/>
          <w:sz w:val="28"/>
          <w:szCs w:val="28"/>
        </w:rPr>
        <w:t xml:space="preserve"> June 2021</w:t>
      </w:r>
    </w:p>
    <w:bookmarkEnd w:id="0"/>
    <w:p w14:paraId="5D2C540F" w14:textId="77777777" w:rsidR="001E6954" w:rsidRPr="003C6EC2" w:rsidRDefault="00B1236C" w:rsidP="001E6954">
      <w:pPr>
        <w:tabs>
          <w:tab w:val="left" w:pos="2127"/>
        </w:tabs>
        <w:spacing w:before="120"/>
        <w:rPr>
          <w:rFonts w:eastAsia="Calibri"/>
          <w:b/>
          <w:color w:val="FFFFFF" w:themeColor="background1"/>
          <w:sz w:val="28"/>
          <w:szCs w:val="56"/>
          <w:lang w:eastAsia="en-US"/>
        </w:rPr>
      </w:pPr>
    </w:p>
    <w:p w14:paraId="5D2C5410" w14:textId="77777777" w:rsidR="003C6EC2" w:rsidRDefault="00B1236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D2C5411" w14:textId="77777777" w:rsidR="00A30BEC" w:rsidRDefault="00624D84" w:rsidP="0094564F">
      <w:pPr>
        <w:pStyle w:val="Heading1"/>
      </w:pPr>
      <w:bookmarkStart w:id="1" w:name="_Hlk32477662"/>
      <w:r>
        <w:lastRenderedPageBreak/>
        <w:t>Publication of report</w:t>
      </w:r>
    </w:p>
    <w:p w14:paraId="5D2C5412" w14:textId="77777777" w:rsidR="00A30BEC" w:rsidRPr="006B166B" w:rsidRDefault="00624D8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D2C5413" w14:textId="77777777" w:rsidR="007F5256" w:rsidRPr="0094564F" w:rsidRDefault="00624D8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D39B1" w14:paraId="5D2C542E" w14:textId="77777777" w:rsidTr="00EB1D71">
        <w:trPr>
          <w:trHeight w:val="227"/>
        </w:trPr>
        <w:tc>
          <w:tcPr>
            <w:tcW w:w="3942" w:type="pct"/>
            <w:shd w:val="clear" w:color="auto" w:fill="auto"/>
          </w:tcPr>
          <w:p w14:paraId="5D2C542C" w14:textId="77777777" w:rsidR="001E6954" w:rsidRPr="001E6954" w:rsidRDefault="00624D84"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5D2C542D" w14:textId="4E468B16" w:rsidR="001E6954" w:rsidRPr="000E6704" w:rsidRDefault="00B1236C" w:rsidP="003C6EC2">
            <w:pPr>
              <w:keepNext/>
              <w:spacing w:before="40" w:after="40" w:line="240" w:lineRule="auto"/>
              <w:jc w:val="right"/>
              <w:rPr>
                <w:b/>
                <w:color w:val="0000FF"/>
                <w:highlight w:val="yellow"/>
              </w:rPr>
            </w:pPr>
          </w:p>
        </w:tc>
      </w:tr>
      <w:tr w:rsidR="00ED39B1" w14:paraId="5D2C5431" w14:textId="77777777" w:rsidTr="00EB1D71">
        <w:trPr>
          <w:trHeight w:val="227"/>
        </w:trPr>
        <w:tc>
          <w:tcPr>
            <w:tcW w:w="3942" w:type="pct"/>
            <w:shd w:val="clear" w:color="auto" w:fill="auto"/>
          </w:tcPr>
          <w:p w14:paraId="5D2C542F" w14:textId="77777777" w:rsidR="001E6954" w:rsidRPr="001E6954" w:rsidRDefault="00624D84" w:rsidP="004C55D8">
            <w:pPr>
              <w:spacing w:before="40" w:after="40" w:line="240" w:lineRule="auto"/>
              <w:ind w:left="318" w:hanging="7"/>
            </w:pPr>
            <w:r w:rsidRPr="001E6954">
              <w:t>Requirement 2(3)(a)</w:t>
            </w:r>
          </w:p>
        </w:tc>
        <w:tc>
          <w:tcPr>
            <w:tcW w:w="1058" w:type="pct"/>
            <w:shd w:val="clear" w:color="auto" w:fill="auto"/>
          </w:tcPr>
          <w:p w14:paraId="5D2C5430" w14:textId="44DF8650" w:rsidR="001E6954" w:rsidRPr="00153D55" w:rsidRDefault="00624D84" w:rsidP="00153D55">
            <w:pPr>
              <w:spacing w:before="40" w:after="40" w:line="240" w:lineRule="auto"/>
              <w:jc w:val="right"/>
              <w:rPr>
                <w:bCs/>
                <w:iCs/>
                <w:color w:val="00577D"/>
                <w:szCs w:val="40"/>
              </w:rPr>
            </w:pPr>
            <w:r w:rsidRPr="00153D55">
              <w:rPr>
                <w:bCs/>
                <w:iCs/>
                <w:color w:val="00577D"/>
                <w:szCs w:val="40"/>
              </w:rPr>
              <w:t>Non-compliant</w:t>
            </w:r>
          </w:p>
        </w:tc>
      </w:tr>
      <w:tr w:rsidR="00ED39B1" w14:paraId="5D2C5440" w14:textId="77777777" w:rsidTr="00EB1D71">
        <w:trPr>
          <w:trHeight w:val="227"/>
        </w:trPr>
        <w:tc>
          <w:tcPr>
            <w:tcW w:w="3942" w:type="pct"/>
            <w:shd w:val="clear" w:color="auto" w:fill="auto"/>
          </w:tcPr>
          <w:p w14:paraId="5D2C543E" w14:textId="77777777" w:rsidR="001E6954" w:rsidRPr="001E6954" w:rsidRDefault="00624D84" w:rsidP="003C6EC2">
            <w:pPr>
              <w:keepNext/>
              <w:spacing w:before="40" w:after="40" w:line="240" w:lineRule="auto"/>
              <w:rPr>
                <w:b/>
              </w:rPr>
            </w:pPr>
            <w:r w:rsidRPr="001E6954">
              <w:rPr>
                <w:b/>
              </w:rPr>
              <w:t>Standard 3 Personal care and clinical care</w:t>
            </w:r>
          </w:p>
        </w:tc>
        <w:tc>
          <w:tcPr>
            <w:tcW w:w="1058" w:type="pct"/>
            <w:shd w:val="clear" w:color="auto" w:fill="auto"/>
          </w:tcPr>
          <w:p w14:paraId="5D2C543F" w14:textId="0352B46C" w:rsidR="001E6954" w:rsidRPr="00153D55" w:rsidRDefault="00B1236C" w:rsidP="003C6EC2">
            <w:pPr>
              <w:keepNext/>
              <w:spacing w:before="40" w:after="40" w:line="240" w:lineRule="auto"/>
              <w:jc w:val="right"/>
              <w:rPr>
                <w:b/>
                <w:color w:val="0000FF"/>
              </w:rPr>
            </w:pPr>
          </w:p>
        </w:tc>
      </w:tr>
      <w:tr w:rsidR="00ED39B1" w14:paraId="5D2C5443" w14:textId="77777777" w:rsidTr="00EB1D71">
        <w:trPr>
          <w:trHeight w:val="227"/>
        </w:trPr>
        <w:tc>
          <w:tcPr>
            <w:tcW w:w="3942" w:type="pct"/>
            <w:shd w:val="clear" w:color="auto" w:fill="auto"/>
          </w:tcPr>
          <w:p w14:paraId="5D2C5441" w14:textId="77777777" w:rsidR="001E6954" w:rsidRPr="002B4C72" w:rsidRDefault="00624D84" w:rsidP="008D114F">
            <w:pPr>
              <w:spacing w:before="40" w:after="40" w:line="240" w:lineRule="auto"/>
              <w:ind w:left="312"/>
            </w:pPr>
            <w:r w:rsidRPr="001E6954">
              <w:t>Requirement 3(3)(a)</w:t>
            </w:r>
          </w:p>
        </w:tc>
        <w:tc>
          <w:tcPr>
            <w:tcW w:w="1058" w:type="pct"/>
            <w:shd w:val="clear" w:color="auto" w:fill="auto"/>
          </w:tcPr>
          <w:p w14:paraId="5D2C5442" w14:textId="06C1F863" w:rsidR="001E6954" w:rsidRPr="00153D55" w:rsidRDefault="00624D84" w:rsidP="004C55D8">
            <w:pPr>
              <w:spacing w:before="40" w:after="40" w:line="240" w:lineRule="auto"/>
              <w:ind w:left="-107"/>
              <w:jc w:val="right"/>
              <w:rPr>
                <w:color w:val="0000FF"/>
              </w:rPr>
            </w:pPr>
            <w:r w:rsidRPr="00153D55">
              <w:rPr>
                <w:bCs/>
                <w:iCs/>
                <w:color w:val="00577D"/>
                <w:szCs w:val="40"/>
              </w:rPr>
              <w:t>Compliant</w:t>
            </w:r>
          </w:p>
        </w:tc>
      </w:tr>
      <w:tr w:rsidR="00ED39B1" w14:paraId="5D2C5446" w14:textId="77777777" w:rsidTr="00EB1D71">
        <w:trPr>
          <w:trHeight w:val="227"/>
        </w:trPr>
        <w:tc>
          <w:tcPr>
            <w:tcW w:w="3942" w:type="pct"/>
            <w:shd w:val="clear" w:color="auto" w:fill="auto"/>
          </w:tcPr>
          <w:p w14:paraId="5D2C5444" w14:textId="77777777" w:rsidR="001E6954" w:rsidRPr="001E6954" w:rsidRDefault="00624D84" w:rsidP="004C55D8">
            <w:pPr>
              <w:spacing w:before="40" w:after="40" w:line="240" w:lineRule="auto"/>
              <w:ind w:left="318" w:hanging="7"/>
            </w:pPr>
            <w:r w:rsidRPr="001E6954">
              <w:t>Requirement 3(3)(b)</w:t>
            </w:r>
          </w:p>
        </w:tc>
        <w:tc>
          <w:tcPr>
            <w:tcW w:w="1058" w:type="pct"/>
            <w:shd w:val="clear" w:color="auto" w:fill="auto"/>
          </w:tcPr>
          <w:p w14:paraId="5D2C5445" w14:textId="3D3958C0" w:rsidR="001E6954" w:rsidRPr="00153D55" w:rsidRDefault="0094412A" w:rsidP="00463EF3">
            <w:pPr>
              <w:spacing w:before="40" w:after="40" w:line="240" w:lineRule="auto"/>
              <w:jc w:val="right"/>
              <w:rPr>
                <w:color w:val="0000FF"/>
              </w:rPr>
            </w:pPr>
            <w:r w:rsidRPr="00153D55">
              <w:rPr>
                <w:bCs/>
                <w:iCs/>
                <w:color w:val="00577D"/>
                <w:szCs w:val="40"/>
              </w:rPr>
              <w:t>Non-compliant</w:t>
            </w:r>
          </w:p>
        </w:tc>
      </w:tr>
      <w:tr w:rsidR="00ED39B1" w14:paraId="5D2C548B" w14:textId="77777777" w:rsidTr="00EB1D71">
        <w:trPr>
          <w:trHeight w:val="227"/>
        </w:trPr>
        <w:tc>
          <w:tcPr>
            <w:tcW w:w="3942" w:type="pct"/>
            <w:shd w:val="clear" w:color="auto" w:fill="auto"/>
          </w:tcPr>
          <w:p w14:paraId="5D2C5489" w14:textId="77777777" w:rsidR="001E6954" w:rsidRPr="001E6954" w:rsidRDefault="00624D84" w:rsidP="003C6EC2">
            <w:pPr>
              <w:keepNext/>
              <w:spacing w:before="40" w:after="40" w:line="240" w:lineRule="auto"/>
              <w:rPr>
                <w:b/>
              </w:rPr>
            </w:pPr>
            <w:r w:rsidRPr="001E6954">
              <w:rPr>
                <w:b/>
              </w:rPr>
              <w:t>Standard 7 Human resources</w:t>
            </w:r>
          </w:p>
        </w:tc>
        <w:tc>
          <w:tcPr>
            <w:tcW w:w="1058" w:type="pct"/>
            <w:shd w:val="clear" w:color="auto" w:fill="auto"/>
          </w:tcPr>
          <w:p w14:paraId="5D2C548A" w14:textId="7CF45754" w:rsidR="001E6954" w:rsidRPr="001E6954" w:rsidRDefault="00B1236C" w:rsidP="003C6EC2">
            <w:pPr>
              <w:keepNext/>
              <w:spacing w:before="40" w:after="40" w:line="240" w:lineRule="auto"/>
              <w:jc w:val="right"/>
              <w:rPr>
                <w:b/>
                <w:color w:val="0000FF"/>
              </w:rPr>
            </w:pPr>
          </w:p>
        </w:tc>
      </w:tr>
      <w:tr w:rsidR="00ED39B1" w14:paraId="5D2C548E" w14:textId="77777777" w:rsidTr="00EB1D71">
        <w:trPr>
          <w:trHeight w:val="227"/>
        </w:trPr>
        <w:tc>
          <w:tcPr>
            <w:tcW w:w="3942" w:type="pct"/>
            <w:shd w:val="clear" w:color="auto" w:fill="auto"/>
          </w:tcPr>
          <w:p w14:paraId="5D2C548C" w14:textId="77777777" w:rsidR="001E6954" w:rsidRPr="001E6954" w:rsidRDefault="00624D84" w:rsidP="004C55D8">
            <w:pPr>
              <w:spacing w:before="40" w:after="40" w:line="240" w:lineRule="auto"/>
              <w:ind w:left="318" w:hanging="7"/>
            </w:pPr>
            <w:r w:rsidRPr="001E6954">
              <w:t>Requirement 7(3)(a)</w:t>
            </w:r>
          </w:p>
        </w:tc>
        <w:tc>
          <w:tcPr>
            <w:tcW w:w="1058" w:type="pct"/>
            <w:shd w:val="clear" w:color="auto" w:fill="auto"/>
          </w:tcPr>
          <w:p w14:paraId="5D2C548D" w14:textId="147D562B" w:rsidR="001E6954" w:rsidRPr="001E6954" w:rsidRDefault="00624D84" w:rsidP="00463EF3">
            <w:pPr>
              <w:spacing w:before="40" w:after="40" w:line="240" w:lineRule="auto"/>
              <w:jc w:val="right"/>
              <w:rPr>
                <w:color w:val="0000FF"/>
              </w:rPr>
            </w:pPr>
            <w:r w:rsidRPr="001E6954">
              <w:rPr>
                <w:bCs/>
                <w:iCs/>
                <w:color w:val="00577D"/>
                <w:szCs w:val="40"/>
              </w:rPr>
              <w:t>Compliant</w:t>
            </w:r>
          </w:p>
        </w:tc>
      </w:tr>
      <w:bookmarkEnd w:id="2"/>
    </w:tbl>
    <w:p w14:paraId="5D2C54AD" w14:textId="77777777" w:rsidR="008A22FF" w:rsidRDefault="00B1236C" w:rsidP="00463EF3">
      <w:pPr>
        <w:sectPr w:rsidR="008A22FF" w:rsidSect="001416E6">
          <w:headerReference w:type="first" r:id="rId16"/>
          <w:pgSz w:w="11906" w:h="16838"/>
          <w:pgMar w:top="1701" w:right="1418" w:bottom="1418" w:left="1418" w:header="709" w:footer="397" w:gutter="0"/>
          <w:cols w:space="708"/>
          <w:docGrid w:linePitch="360"/>
        </w:sectPr>
      </w:pPr>
    </w:p>
    <w:p w14:paraId="5D2C54AE" w14:textId="77777777" w:rsidR="007F5256" w:rsidRPr="00D21DCD" w:rsidRDefault="00624D84" w:rsidP="00EC5474">
      <w:pPr>
        <w:pStyle w:val="Heading1"/>
      </w:pPr>
      <w:r>
        <w:lastRenderedPageBreak/>
        <w:t>Detailed assessment</w:t>
      </w:r>
    </w:p>
    <w:p w14:paraId="5D2C54AF" w14:textId="77777777" w:rsidR="001E6954" w:rsidRPr="00D63989" w:rsidRDefault="00624D8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D2C54B0" w14:textId="77777777" w:rsidR="001E6954" w:rsidRPr="001E6954" w:rsidRDefault="00624D84" w:rsidP="001E6954">
      <w:pPr>
        <w:rPr>
          <w:color w:val="auto"/>
        </w:rPr>
      </w:pPr>
      <w:r w:rsidRPr="00D63989">
        <w:t>The report also specifies areas in which improvements must be made to ensure the Quality Standards are complied with.</w:t>
      </w:r>
    </w:p>
    <w:p w14:paraId="5D2C54B1" w14:textId="77777777" w:rsidR="001E6954" w:rsidRPr="00D63989" w:rsidRDefault="00624D8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D2C54B2" w14:textId="155F57A6" w:rsidR="004B33E7" w:rsidRPr="0014466D" w:rsidRDefault="00624D84" w:rsidP="004B33E7">
      <w:pPr>
        <w:pStyle w:val="ListBullet"/>
      </w:pPr>
      <w:r w:rsidRPr="0014466D">
        <w:t>the Assessment Team’s report for the Assessment Contact - Site; the Assessment Contact - Site report was informed by a site assessment, observations at the service, review of documents and interviews with staff, consumers/representatives and others</w:t>
      </w:r>
    </w:p>
    <w:p w14:paraId="5D2C54B3" w14:textId="2107B117" w:rsidR="004B33E7" w:rsidRPr="00AC0F01" w:rsidRDefault="00624D84" w:rsidP="004B33E7">
      <w:pPr>
        <w:pStyle w:val="ListBullet"/>
      </w:pPr>
      <w:r w:rsidRPr="00AC0F01">
        <w:t xml:space="preserve">the provider’s response to the Assessment Contact - Site report received </w:t>
      </w:r>
      <w:r w:rsidR="00995CCF" w:rsidRPr="00AC0F01">
        <w:t xml:space="preserve">21 May </w:t>
      </w:r>
      <w:r w:rsidR="00AC0F01" w:rsidRPr="00AC0F01">
        <w:t>2021.</w:t>
      </w:r>
    </w:p>
    <w:p w14:paraId="5D2C54B5" w14:textId="77777777" w:rsidR="008A22FF" w:rsidRDefault="00B1236C">
      <w:pPr>
        <w:spacing w:after="160" w:line="259" w:lineRule="auto"/>
        <w:rPr>
          <w:rFonts w:cs="Times New Roman"/>
        </w:rPr>
      </w:pPr>
    </w:p>
    <w:p w14:paraId="5D2C54B6" w14:textId="77777777" w:rsidR="00095CD4" w:rsidRDefault="00B1236C" w:rsidP="00095CD4">
      <w:pPr>
        <w:sectPr w:rsidR="00095CD4" w:rsidSect="005058B8">
          <w:headerReference w:type="first" r:id="rId17"/>
          <w:pgSz w:w="11906" w:h="16838"/>
          <w:pgMar w:top="1701" w:right="1418" w:bottom="1418" w:left="1418" w:header="709" w:footer="397" w:gutter="0"/>
          <w:cols w:space="708"/>
          <w:docGrid w:linePitch="360"/>
        </w:sectPr>
      </w:pPr>
    </w:p>
    <w:p w14:paraId="5D2C54D9" w14:textId="77777777" w:rsidR="00154403" w:rsidRPr="00154403" w:rsidRDefault="00B1236C" w:rsidP="00154403"/>
    <w:p w14:paraId="5D2C54DA" w14:textId="77777777" w:rsidR="00ED6B57" w:rsidRDefault="00B1236C"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5D2C54DB" w14:textId="4709BD83" w:rsidR="00CB3BA9" w:rsidRDefault="00624D84"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D2C55BB" wp14:editId="5D2C55B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763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00153D55">
        <w:rPr>
          <w:color w:val="FFFFFF" w:themeColor="background1"/>
          <w:sz w:val="36"/>
        </w:rPr>
        <w:t>Non-Compliant</w:t>
      </w:r>
      <w:r w:rsidRPr="00703E80">
        <w:rPr>
          <w:color w:val="FFFFFF" w:themeColor="background1"/>
        </w:rPr>
        <w:br/>
        <w:t>Ongoing assessment and planning with consumers</w:t>
      </w:r>
      <w:bookmarkEnd w:id="3"/>
    </w:p>
    <w:p w14:paraId="5D2C54DC" w14:textId="77777777" w:rsidR="00ED6B57" w:rsidRPr="00ED6B57" w:rsidRDefault="00624D84" w:rsidP="00ED6B57">
      <w:pPr>
        <w:pStyle w:val="Heading3"/>
        <w:shd w:val="clear" w:color="auto" w:fill="F2F2F2" w:themeFill="background1" w:themeFillShade="F2"/>
      </w:pPr>
      <w:r w:rsidRPr="00ED6B57">
        <w:t>Consumer outcome:</w:t>
      </w:r>
    </w:p>
    <w:p w14:paraId="5D2C54DD" w14:textId="77777777" w:rsidR="00ED6B57" w:rsidRPr="00ED6B57" w:rsidRDefault="00624D84"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D2C54DE" w14:textId="77777777" w:rsidR="00ED6B57" w:rsidRPr="00ED6B57" w:rsidRDefault="00624D84" w:rsidP="00ED6B57">
      <w:pPr>
        <w:pStyle w:val="Heading3"/>
        <w:shd w:val="clear" w:color="auto" w:fill="F2F2F2" w:themeFill="background1" w:themeFillShade="F2"/>
      </w:pPr>
      <w:r w:rsidRPr="00ED6B57">
        <w:t>Organisation statement:</w:t>
      </w:r>
    </w:p>
    <w:p w14:paraId="5D2C54DF" w14:textId="77777777" w:rsidR="00ED6B57" w:rsidRPr="00ED6B57" w:rsidRDefault="00624D84"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D2C54E0" w14:textId="77777777" w:rsidR="00ED6B57" w:rsidRDefault="00624D84" w:rsidP="00ED6B57">
      <w:pPr>
        <w:pStyle w:val="Heading2"/>
      </w:pPr>
      <w:r>
        <w:t xml:space="preserve">Assessment </w:t>
      </w:r>
      <w:r w:rsidRPr="002B2C0F">
        <w:t>of Standard</w:t>
      </w:r>
      <w:r>
        <w:t xml:space="preserve"> 2</w:t>
      </w:r>
    </w:p>
    <w:p w14:paraId="58C13510" w14:textId="77777777" w:rsidR="009C7549" w:rsidRPr="0044549D" w:rsidRDefault="009C7549" w:rsidP="009C7549">
      <w:pPr>
        <w:rPr>
          <w:rFonts w:eastAsia="Calibri"/>
          <w:color w:val="auto"/>
          <w:lang w:eastAsia="en-US"/>
        </w:rPr>
      </w:pPr>
      <w:r w:rsidRPr="0044549D">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71D82FA" w14:textId="1C629146" w:rsidR="009C7549" w:rsidRPr="0044549D" w:rsidRDefault="009C7549" w:rsidP="009C7549">
      <w:pPr>
        <w:rPr>
          <w:rFonts w:eastAsiaTheme="minorHAnsi"/>
          <w:color w:val="auto"/>
          <w:szCs w:val="22"/>
          <w:lang w:eastAsia="en-US"/>
        </w:rPr>
      </w:pPr>
      <w:r w:rsidRPr="0044549D">
        <w:rPr>
          <w:rFonts w:eastAsia="Calibri"/>
          <w:color w:val="auto"/>
          <w:lang w:eastAsia="en-US"/>
        </w:rPr>
        <w:t xml:space="preserve">Not all sampled consumers considered they felt like partners in the ongoing assessment and planning of their care and services. </w:t>
      </w:r>
      <w:proofErr w:type="gramStart"/>
      <w:r w:rsidRPr="0044549D">
        <w:rPr>
          <w:rFonts w:eastAsia="Calibri"/>
          <w:color w:val="auto"/>
          <w:lang w:eastAsia="en-US"/>
        </w:rPr>
        <w:t xml:space="preserve">In particular, </w:t>
      </w:r>
      <w:r w:rsidR="003C68F4">
        <w:rPr>
          <w:rFonts w:eastAsia="Calibri"/>
          <w:color w:val="auto"/>
          <w:lang w:eastAsia="en-US"/>
        </w:rPr>
        <w:t>two</w:t>
      </w:r>
      <w:proofErr w:type="gramEnd"/>
      <w:r w:rsidR="003C68F4">
        <w:rPr>
          <w:rFonts w:eastAsia="Calibri"/>
          <w:color w:val="auto"/>
          <w:lang w:eastAsia="en-US"/>
        </w:rPr>
        <w:t xml:space="preserve"> consumers did not have</w:t>
      </w:r>
      <w:r w:rsidRPr="0044549D">
        <w:rPr>
          <w:rFonts w:eastAsia="Calibri"/>
          <w:color w:val="auto"/>
          <w:lang w:eastAsia="en-US"/>
        </w:rPr>
        <w:t xml:space="preserve"> behaviour assessments and behaviour management care plans following a priority one incident. Representatives of </w:t>
      </w:r>
      <w:r w:rsidR="000D791C">
        <w:rPr>
          <w:rFonts w:eastAsia="Calibri"/>
          <w:color w:val="auto"/>
          <w:lang w:eastAsia="en-US"/>
        </w:rPr>
        <w:t xml:space="preserve">both </w:t>
      </w:r>
      <w:r w:rsidR="00270B67">
        <w:rPr>
          <w:rFonts w:eastAsia="Calibri"/>
          <w:color w:val="auto"/>
          <w:lang w:eastAsia="en-US"/>
        </w:rPr>
        <w:t>consumers</w:t>
      </w:r>
      <w:r w:rsidRPr="0044549D">
        <w:rPr>
          <w:rFonts w:eastAsia="Calibri"/>
          <w:color w:val="auto"/>
          <w:lang w:eastAsia="en-US"/>
        </w:rPr>
        <w:t xml:space="preserve"> expressed dissatisfaction </w:t>
      </w:r>
      <w:r w:rsidR="00D912B6">
        <w:rPr>
          <w:rFonts w:eastAsia="Calibri"/>
          <w:color w:val="auto"/>
          <w:lang w:eastAsia="en-US"/>
        </w:rPr>
        <w:t>with</w:t>
      </w:r>
      <w:r w:rsidRPr="0044549D">
        <w:rPr>
          <w:rFonts w:eastAsia="Calibri"/>
          <w:color w:val="auto"/>
          <w:lang w:eastAsia="en-US"/>
        </w:rPr>
        <w:t xml:space="preserve"> how the service engaged them as partners following the incident.</w:t>
      </w:r>
    </w:p>
    <w:p w14:paraId="12367455" w14:textId="77777777" w:rsidR="009C7549" w:rsidRPr="0044549D" w:rsidRDefault="009C7549" w:rsidP="009C7549">
      <w:pPr>
        <w:rPr>
          <w:rFonts w:eastAsiaTheme="minorHAnsi"/>
          <w:color w:val="auto"/>
          <w:szCs w:val="22"/>
          <w:lang w:eastAsia="en-US"/>
        </w:rPr>
      </w:pPr>
      <w:r w:rsidRPr="0044549D">
        <w:rPr>
          <w:rFonts w:eastAsiaTheme="minorHAnsi"/>
          <w:color w:val="auto"/>
          <w:szCs w:val="22"/>
          <w:lang w:eastAsia="en-US"/>
        </w:rPr>
        <w:t>For example:</w:t>
      </w:r>
    </w:p>
    <w:p w14:paraId="4E19AD9B" w14:textId="2D852952" w:rsidR="009C7549" w:rsidRPr="0044549D" w:rsidRDefault="009C7549" w:rsidP="009C7549">
      <w:pPr>
        <w:numPr>
          <w:ilvl w:val="0"/>
          <w:numId w:val="38"/>
        </w:numPr>
        <w:rPr>
          <w:rFonts w:eastAsiaTheme="minorHAnsi"/>
          <w:color w:val="auto"/>
          <w:szCs w:val="22"/>
          <w:lang w:eastAsia="en-US"/>
        </w:rPr>
      </w:pPr>
      <w:r w:rsidRPr="0044549D">
        <w:rPr>
          <w:rFonts w:eastAsiaTheme="minorHAnsi"/>
          <w:color w:val="auto"/>
          <w:szCs w:val="22"/>
          <w:lang w:eastAsia="en-US"/>
        </w:rPr>
        <w:t>Care planning documents provided did not always show evidence of assessment and care planning information for consumers. Care documents that were created contained consumers</w:t>
      </w:r>
      <w:r w:rsidR="00E14ACB">
        <w:rPr>
          <w:rFonts w:eastAsiaTheme="minorHAnsi"/>
          <w:color w:val="auto"/>
          <w:szCs w:val="22"/>
          <w:lang w:eastAsia="en-US"/>
        </w:rPr>
        <w:t>’</w:t>
      </w:r>
      <w:r w:rsidRPr="0044549D">
        <w:rPr>
          <w:rFonts w:eastAsiaTheme="minorHAnsi"/>
          <w:color w:val="auto"/>
          <w:szCs w:val="22"/>
          <w:lang w:eastAsia="en-US"/>
        </w:rPr>
        <w:t xml:space="preserve"> goals, preferences, health risks and individual preferences. </w:t>
      </w:r>
    </w:p>
    <w:p w14:paraId="5D2C54E2" w14:textId="0CC075AD" w:rsidR="00154403" w:rsidRPr="00A727D3" w:rsidRDefault="00624D84" w:rsidP="00154403">
      <w:pPr>
        <w:rPr>
          <w:rFonts w:eastAsia="Calibri"/>
          <w:i/>
          <w:color w:val="auto"/>
          <w:lang w:eastAsia="en-US"/>
        </w:rPr>
      </w:pPr>
      <w:r w:rsidRPr="00A727D3">
        <w:rPr>
          <w:rFonts w:eastAsiaTheme="minorHAnsi"/>
        </w:rPr>
        <w:t xml:space="preserve">The Quality Standard is assessed </w:t>
      </w:r>
      <w:r w:rsidRPr="00A727D3">
        <w:rPr>
          <w:rFonts w:eastAsiaTheme="minorHAnsi"/>
          <w:color w:val="auto"/>
        </w:rPr>
        <w:t xml:space="preserve">as Non-compliant as </w:t>
      </w:r>
      <w:r w:rsidR="001D4600" w:rsidRPr="00A727D3">
        <w:rPr>
          <w:rFonts w:eastAsiaTheme="minorHAnsi"/>
          <w:color w:val="auto"/>
        </w:rPr>
        <w:t>one</w:t>
      </w:r>
      <w:r w:rsidRPr="00A727D3">
        <w:rPr>
          <w:rFonts w:eastAsiaTheme="minorHAnsi"/>
          <w:color w:val="auto"/>
        </w:rPr>
        <w:t xml:space="preserve"> of the </w:t>
      </w:r>
      <w:r w:rsidR="00153D55">
        <w:rPr>
          <w:rFonts w:eastAsiaTheme="minorHAnsi"/>
          <w:color w:val="auto"/>
        </w:rPr>
        <w:t xml:space="preserve">requirements in the Standard </w:t>
      </w:r>
      <w:r w:rsidRPr="00A727D3">
        <w:rPr>
          <w:rFonts w:eastAsiaTheme="minorHAnsi"/>
          <w:color w:val="auto"/>
        </w:rPr>
        <w:t>ha</w:t>
      </w:r>
      <w:r w:rsidR="00D912B6" w:rsidRPr="00A727D3">
        <w:rPr>
          <w:rFonts w:eastAsiaTheme="minorHAnsi"/>
          <w:color w:val="auto"/>
        </w:rPr>
        <w:t>s</w:t>
      </w:r>
      <w:r w:rsidRPr="00A727D3">
        <w:rPr>
          <w:rFonts w:eastAsiaTheme="minorHAnsi"/>
          <w:color w:val="auto"/>
        </w:rPr>
        <w:t xml:space="preserve"> been assessed as Non-compliant.</w:t>
      </w:r>
    </w:p>
    <w:p w14:paraId="5D2C54E3" w14:textId="20A9E815" w:rsidR="00ED6B57" w:rsidRDefault="00624D84" w:rsidP="00ED6B57">
      <w:pPr>
        <w:pStyle w:val="Heading2"/>
      </w:pPr>
      <w:r>
        <w:lastRenderedPageBreak/>
        <w:t>Assessment of Standard 2 Requirements</w:t>
      </w:r>
      <w:r w:rsidRPr="0066387A">
        <w:rPr>
          <w:i/>
          <w:color w:val="0000FF"/>
          <w:sz w:val="24"/>
          <w:szCs w:val="24"/>
        </w:rPr>
        <w:t xml:space="preserve"> </w:t>
      </w:r>
    </w:p>
    <w:p w14:paraId="5D2C54E4" w14:textId="21961FFD" w:rsidR="00934888" w:rsidRDefault="00624D84" w:rsidP="00934888">
      <w:pPr>
        <w:pStyle w:val="Heading3"/>
      </w:pPr>
      <w:r w:rsidRPr="00051035">
        <w:t xml:space="preserve">Requirement </w:t>
      </w:r>
      <w:r>
        <w:t>2</w:t>
      </w:r>
      <w:r w:rsidRPr="00051035">
        <w:t>(3)(a)</w:t>
      </w:r>
      <w:r w:rsidRPr="00051035">
        <w:tab/>
      </w:r>
      <w:r w:rsidRPr="008424A8">
        <w:t>Non-compliant</w:t>
      </w:r>
    </w:p>
    <w:p w14:paraId="3519E1B4" w14:textId="3325C60F" w:rsidR="00032B17" w:rsidRPr="00943A33" w:rsidRDefault="00624D84" w:rsidP="00095CD4">
      <w:pPr>
        <w:rPr>
          <w:i/>
        </w:rPr>
      </w:pPr>
      <w:r w:rsidRPr="008D114F">
        <w:rPr>
          <w:i/>
        </w:rPr>
        <w:t xml:space="preserve">Assessment and planning, including consideration of risks to the consumer’s health and well-being, informs </w:t>
      </w:r>
      <w:bookmarkStart w:id="4" w:name="_Hlk74916557"/>
      <w:r w:rsidRPr="008D114F">
        <w:rPr>
          <w:i/>
        </w:rPr>
        <w:t>the delivery of safe and effective care and services</w:t>
      </w:r>
      <w:bookmarkEnd w:id="4"/>
      <w:r w:rsidRPr="008D114F">
        <w:rPr>
          <w:i/>
        </w:rPr>
        <w:t>.</w:t>
      </w:r>
    </w:p>
    <w:p w14:paraId="0A0B3B47" w14:textId="77777777" w:rsidR="0094412A" w:rsidRDefault="0094412A" w:rsidP="00095CD4">
      <w:r>
        <w:t>The Assessment Team found:</w:t>
      </w:r>
    </w:p>
    <w:p w14:paraId="2C30D994" w14:textId="77777777" w:rsidR="0094412A" w:rsidRPr="00943A33" w:rsidRDefault="0094412A" w:rsidP="00943A33">
      <w:pPr>
        <w:pStyle w:val="ListParagraph"/>
        <w:numPr>
          <w:ilvl w:val="0"/>
          <w:numId w:val="40"/>
        </w:numPr>
        <w:tabs>
          <w:tab w:val="right" w:pos="9026"/>
        </w:tabs>
      </w:pPr>
      <w:r w:rsidRPr="00943A33">
        <w:t xml:space="preserve">Care documentation viewed did not always evidence that care planning includes relevant assessment and risk identification. </w:t>
      </w:r>
    </w:p>
    <w:p w14:paraId="22992969" w14:textId="706B7DE3" w:rsidR="0094412A" w:rsidRPr="00943A33" w:rsidRDefault="0094412A" w:rsidP="00943A33">
      <w:pPr>
        <w:pStyle w:val="ListParagraph"/>
        <w:numPr>
          <w:ilvl w:val="0"/>
          <w:numId w:val="40"/>
        </w:numPr>
        <w:tabs>
          <w:tab w:val="right" w:pos="9026"/>
        </w:tabs>
      </w:pPr>
      <w:r w:rsidRPr="00943A33">
        <w:t xml:space="preserve">While staff interviewed knew consumers’ risks and described strategies to ensure their safe and effective care this was not evident within all care planning documentation. </w:t>
      </w:r>
    </w:p>
    <w:p w14:paraId="18E31433" w14:textId="5EECFED8" w:rsidR="00FC7A51" w:rsidRPr="00FC7A51" w:rsidRDefault="0094412A" w:rsidP="00943A33">
      <w:pPr>
        <w:pStyle w:val="ListParagraph"/>
        <w:numPr>
          <w:ilvl w:val="0"/>
          <w:numId w:val="40"/>
        </w:numPr>
        <w:tabs>
          <w:tab w:val="right" w:pos="9026"/>
        </w:tabs>
        <w:rPr>
          <w:rFonts w:eastAsia="Fira Sans Light"/>
          <w:color w:val="auto"/>
          <w:lang w:eastAsia="en-US"/>
        </w:rPr>
      </w:pPr>
      <w:r w:rsidRPr="00943A33">
        <w:t xml:space="preserve">Care planning documents did not always provide evidence of initial and ongoing assessments and risk assessments that meet the changing needs and preferences </w:t>
      </w:r>
      <w:r w:rsidR="00294E57" w:rsidRPr="00943A33">
        <w:t>informing</w:t>
      </w:r>
      <w:r w:rsidR="00294E57">
        <w:rPr>
          <w:rFonts w:eastAsiaTheme="minorHAnsi"/>
          <w:color w:val="auto"/>
          <w:szCs w:val="22"/>
          <w:lang w:eastAsia="en-US"/>
        </w:rPr>
        <w:t xml:space="preserve"> </w:t>
      </w:r>
      <w:r w:rsidR="00294E57" w:rsidRPr="00294E57">
        <w:t>the delivery of safe and effective care and services</w:t>
      </w:r>
      <w:r w:rsidR="00FC7A51">
        <w:t>.</w:t>
      </w:r>
    </w:p>
    <w:p w14:paraId="44F97DA2" w14:textId="4FF2DD47" w:rsidR="00FC7A51" w:rsidRDefault="00FC7A51" w:rsidP="00FC7A51">
      <w:pPr>
        <w:tabs>
          <w:tab w:val="right" w:pos="9026"/>
        </w:tabs>
        <w:rPr>
          <w:rFonts w:eastAsia="Fira Sans Light"/>
          <w:color w:val="auto"/>
          <w:lang w:eastAsia="en-US"/>
        </w:rPr>
      </w:pPr>
      <w:r>
        <w:rPr>
          <w:rFonts w:eastAsia="Fira Sans Light"/>
          <w:color w:val="auto"/>
          <w:lang w:eastAsia="en-US"/>
        </w:rPr>
        <w:t xml:space="preserve">The approved provider’s response </w:t>
      </w:r>
      <w:r w:rsidR="004F2465">
        <w:rPr>
          <w:rFonts w:eastAsia="Fira Sans Light"/>
          <w:color w:val="auto"/>
          <w:lang w:eastAsia="en-US"/>
        </w:rPr>
        <w:t xml:space="preserve">to the Assessment </w:t>
      </w:r>
      <w:r w:rsidR="00384722">
        <w:rPr>
          <w:rFonts w:eastAsia="Fira Sans Light"/>
          <w:color w:val="auto"/>
          <w:lang w:eastAsia="en-US"/>
        </w:rPr>
        <w:t>T</w:t>
      </w:r>
      <w:r w:rsidR="004F2465">
        <w:rPr>
          <w:rFonts w:eastAsia="Fira Sans Light"/>
          <w:color w:val="auto"/>
          <w:lang w:eastAsia="en-US"/>
        </w:rPr>
        <w:t xml:space="preserve">eam </w:t>
      </w:r>
      <w:r w:rsidR="00384722">
        <w:rPr>
          <w:rFonts w:eastAsia="Fira Sans Light"/>
          <w:color w:val="auto"/>
          <w:lang w:eastAsia="en-US"/>
        </w:rPr>
        <w:t xml:space="preserve">report </w:t>
      </w:r>
      <w:r>
        <w:rPr>
          <w:rFonts w:eastAsia="Fira Sans Light"/>
          <w:color w:val="auto"/>
          <w:lang w:eastAsia="en-US"/>
        </w:rPr>
        <w:t>included</w:t>
      </w:r>
      <w:r w:rsidR="002D458D">
        <w:rPr>
          <w:rFonts w:eastAsia="Fira Sans Light"/>
          <w:color w:val="auto"/>
          <w:lang w:eastAsia="en-US"/>
        </w:rPr>
        <w:t xml:space="preserve"> a </w:t>
      </w:r>
      <w:r w:rsidR="00384722">
        <w:rPr>
          <w:rFonts w:eastAsia="Fira Sans Light"/>
          <w:color w:val="auto"/>
          <w:lang w:eastAsia="en-US"/>
        </w:rPr>
        <w:t xml:space="preserve">detailed </w:t>
      </w:r>
      <w:r w:rsidR="00943A33">
        <w:rPr>
          <w:rFonts w:eastAsia="Fira Sans Light"/>
          <w:color w:val="auto"/>
          <w:lang w:eastAsia="en-US"/>
        </w:rPr>
        <w:t xml:space="preserve">Plan for </w:t>
      </w:r>
      <w:r w:rsidR="002D458D">
        <w:rPr>
          <w:rFonts w:eastAsia="Fira Sans Light"/>
          <w:color w:val="auto"/>
          <w:lang w:eastAsia="en-US"/>
        </w:rPr>
        <w:t xml:space="preserve">Continuous </w:t>
      </w:r>
      <w:r w:rsidR="00943A33">
        <w:rPr>
          <w:rFonts w:eastAsia="Fira Sans Light"/>
          <w:color w:val="auto"/>
          <w:lang w:eastAsia="en-US"/>
        </w:rPr>
        <w:t xml:space="preserve">Improvement </w:t>
      </w:r>
      <w:r w:rsidR="00384722">
        <w:rPr>
          <w:rFonts w:eastAsia="Fira Sans Light"/>
          <w:color w:val="auto"/>
          <w:lang w:eastAsia="en-US"/>
        </w:rPr>
        <w:t xml:space="preserve">and outcomes to date </w:t>
      </w:r>
      <w:r w:rsidR="00943A33">
        <w:rPr>
          <w:rFonts w:eastAsia="Fira Sans Light"/>
          <w:color w:val="auto"/>
          <w:lang w:eastAsia="en-US"/>
        </w:rPr>
        <w:t>to:</w:t>
      </w:r>
    </w:p>
    <w:p w14:paraId="3A38EC18" w14:textId="46711ABE" w:rsidR="00943A33" w:rsidRPr="00943A33" w:rsidRDefault="00943A33" w:rsidP="00943A33">
      <w:pPr>
        <w:pStyle w:val="ListParagraph"/>
        <w:numPr>
          <w:ilvl w:val="0"/>
          <w:numId w:val="40"/>
        </w:numPr>
        <w:tabs>
          <w:tab w:val="right" w:pos="9026"/>
        </w:tabs>
        <w:rPr>
          <w:rFonts w:eastAsia="Fira Sans Light"/>
          <w:color w:val="auto"/>
          <w:lang w:eastAsia="en-US"/>
        </w:rPr>
      </w:pPr>
      <w:r>
        <w:t>Provide Care Evaluation training to all Japara Leadership, Nursing and Care staff</w:t>
      </w:r>
    </w:p>
    <w:p w14:paraId="6B01C447" w14:textId="77777777" w:rsidR="00943A33" w:rsidRPr="00943A33" w:rsidRDefault="00943A33" w:rsidP="00943A33">
      <w:pPr>
        <w:pStyle w:val="ListParagraph"/>
        <w:numPr>
          <w:ilvl w:val="0"/>
          <w:numId w:val="40"/>
        </w:numPr>
        <w:tabs>
          <w:tab w:val="right" w:pos="9026"/>
        </w:tabs>
        <w:rPr>
          <w:rFonts w:eastAsia="Fira Sans Light"/>
          <w:color w:val="auto"/>
          <w:lang w:eastAsia="en-US"/>
        </w:rPr>
      </w:pPr>
      <w:r>
        <w:t xml:space="preserve">Inform all residents of the new process of evaluating their care. </w:t>
      </w:r>
    </w:p>
    <w:p w14:paraId="3BC7722A" w14:textId="13931937" w:rsidR="00943A33" w:rsidRPr="00943A33" w:rsidRDefault="00943A33" w:rsidP="00943A33">
      <w:pPr>
        <w:pStyle w:val="ListParagraph"/>
        <w:numPr>
          <w:ilvl w:val="0"/>
          <w:numId w:val="40"/>
        </w:numPr>
        <w:tabs>
          <w:tab w:val="right" w:pos="9026"/>
        </w:tabs>
        <w:rPr>
          <w:rFonts w:eastAsia="Fira Sans Light"/>
          <w:color w:val="auto"/>
          <w:lang w:eastAsia="en-US"/>
        </w:rPr>
      </w:pPr>
      <w:r>
        <w:t xml:space="preserve">Review and improve admission process to include care consultation </w:t>
      </w:r>
      <w:r w:rsidR="00A727D3">
        <w:t>at specified times and including</w:t>
      </w:r>
      <w:r>
        <w:t xml:space="preserve"> resident preference in the care plan.</w:t>
      </w:r>
    </w:p>
    <w:p w14:paraId="3FAE86D7" w14:textId="68EC0CDA" w:rsidR="00943A33" w:rsidRPr="00943A33" w:rsidRDefault="00943A33" w:rsidP="00943A33">
      <w:pPr>
        <w:pStyle w:val="ListParagraph"/>
        <w:numPr>
          <w:ilvl w:val="0"/>
          <w:numId w:val="40"/>
        </w:numPr>
        <w:tabs>
          <w:tab w:val="right" w:pos="9026"/>
        </w:tabs>
        <w:rPr>
          <w:rFonts w:eastAsia="Fira Sans Light"/>
          <w:color w:val="auto"/>
          <w:lang w:eastAsia="en-US"/>
        </w:rPr>
      </w:pPr>
      <w:r>
        <w:t>Review targeted resident’s assessments and care plans</w:t>
      </w:r>
      <w:r w:rsidR="00A727D3">
        <w:t xml:space="preserve"> and initiate specialist reviews and update care plans accordingly</w:t>
      </w:r>
      <w:r>
        <w:t>.</w:t>
      </w:r>
    </w:p>
    <w:p w14:paraId="1A73F848" w14:textId="6419F1C6" w:rsidR="00943A33" w:rsidRPr="00943A33" w:rsidRDefault="00943A33" w:rsidP="00943A33">
      <w:pPr>
        <w:pStyle w:val="ListParagraph"/>
        <w:numPr>
          <w:ilvl w:val="0"/>
          <w:numId w:val="40"/>
        </w:numPr>
        <w:tabs>
          <w:tab w:val="right" w:pos="9026"/>
        </w:tabs>
        <w:rPr>
          <w:rFonts w:eastAsia="Fira Sans Light"/>
          <w:color w:val="auto"/>
          <w:lang w:eastAsia="en-US"/>
        </w:rPr>
      </w:pPr>
      <w:r>
        <w:t xml:space="preserve">Audit all </w:t>
      </w:r>
      <w:r w:rsidR="00384722">
        <w:t>r</w:t>
      </w:r>
      <w:r>
        <w:t>esident assessments.</w:t>
      </w:r>
    </w:p>
    <w:p w14:paraId="07A50191" w14:textId="0E273F77" w:rsidR="00943A33" w:rsidRPr="00943A33" w:rsidRDefault="00943A33" w:rsidP="00943A33">
      <w:pPr>
        <w:pStyle w:val="ListParagraph"/>
        <w:numPr>
          <w:ilvl w:val="0"/>
          <w:numId w:val="40"/>
        </w:numPr>
        <w:spacing w:before="60" w:after="60"/>
        <w:rPr>
          <w:color w:val="auto"/>
          <w:sz w:val="22"/>
          <w:szCs w:val="22"/>
        </w:rPr>
      </w:pPr>
      <w:r>
        <w:t>Educat</w:t>
      </w:r>
      <w:r w:rsidR="00384722">
        <w:t>e</w:t>
      </w:r>
      <w:r>
        <w:t xml:space="preserve"> and train all Registered Nurses on review and updating of care plans within 24 hours and S</w:t>
      </w:r>
      <w:r w:rsidR="00384722">
        <w:t xml:space="preserve">erious Incident </w:t>
      </w:r>
      <w:r>
        <w:t>R</w:t>
      </w:r>
      <w:r w:rsidR="00384722">
        <w:t>esponse T</w:t>
      </w:r>
      <w:r>
        <w:t>raining</w:t>
      </w:r>
      <w:r w:rsidR="00384722">
        <w:t xml:space="preserve"> (SIRS)</w:t>
      </w:r>
      <w:r>
        <w:t>.</w:t>
      </w:r>
    </w:p>
    <w:p w14:paraId="6039BAD1" w14:textId="12BA6B7C" w:rsidR="00943A33" w:rsidRDefault="00C65484" w:rsidP="00943A33">
      <w:pPr>
        <w:pStyle w:val="ListParagraph"/>
        <w:numPr>
          <w:ilvl w:val="0"/>
          <w:numId w:val="40"/>
        </w:numPr>
        <w:spacing w:before="60" w:after="60"/>
      </w:pPr>
      <w:r>
        <w:t>Review the process of behaviour charting.</w:t>
      </w:r>
    </w:p>
    <w:p w14:paraId="14BA30D1" w14:textId="7409B471" w:rsidR="00384722" w:rsidRDefault="00384722" w:rsidP="00943A33">
      <w:pPr>
        <w:pStyle w:val="ListParagraph"/>
        <w:numPr>
          <w:ilvl w:val="0"/>
          <w:numId w:val="40"/>
        </w:numPr>
        <w:spacing w:before="60" w:after="60"/>
      </w:pPr>
      <w:r>
        <w:t xml:space="preserve">Educate and train all Registered Nurses about </w:t>
      </w:r>
      <w:bookmarkStart w:id="5" w:name="_Hlk75262043"/>
      <w:r>
        <w:t>behaviour charting - assessment and documenting behaviour, including details relating to triggers, interventions and outcomes and charting</w:t>
      </w:r>
      <w:r w:rsidR="00A727D3">
        <w:t xml:space="preserve"> </w:t>
      </w:r>
    </w:p>
    <w:bookmarkEnd w:id="5"/>
    <w:p w14:paraId="4133D62F" w14:textId="5C105F6B" w:rsidR="008424A8" w:rsidRPr="008424A8" w:rsidRDefault="008424A8" w:rsidP="000306D9">
      <w:pPr>
        <w:rPr>
          <w:rFonts w:cs="Times New Roman"/>
        </w:rPr>
      </w:pPr>
      <w:r w:rsidRPr="008424A8">
        <w:rPr>
          <w:rFonts w:cs="Times New Roman"/>
        </w:rPr>
        <w:t xml:space="preserve">Whilst I acknowledge the </w:t>
      </w:r>
      <w:r w:rsidR="00A727D3">
        <w:rPr>
          <w:rFonts w:cs="Times New Roman"/>
        </w:rPr>
        <w:t xml:space="preserve">planned education and </w:t>
      </w:r>
      <w:r w:rsidRPr="008424A8">
        <w:rPr>
          <w:rFonts w:cs="Times New Roman"/>
        </w:rPr>
        <w:t>actions taken by the approved provider to address the deficits in consumers’ care plans</w:t>
      </w:r>
      <w:r w:rsidR="00722524">
        <w:rPr>
          <w:rFonts w:cs="Times New Roman"/>
        </w:rPr>
        <w:t xml:space="preserve"> </w:t>
      </w:r>
      <w:r w:rsidRPr="008424A8">
        <w:rPr>
          <w:rFonts w:cs="Times New Roman"/>
        </w:rPr>
        <w:t>it will take time to determine the effectiveness of these actions</w:t>
      </w:r>
      <w:r w:rsidR="00722524">
        <w:rPr>
          <w:rFonts w:cs="Times New Roman"/>
        </w:rPr>
        <w:t xml:space="preserve"> and to ensure they inform</w:t>
      </w:r>
      <w:r w:rsidR="00722524" w:rsidRPr="00722524">
        <w:t xml:space="preserve"> the</w:t>
      </w:r>
      <w:r w:rsidR="00722524" w:rsidRPr="008D114F">
        <w:rPr>
          <w:i/>
        </w:rPr>
        <w:t xml:space="preserve"> </w:t>
      </w:r>
      <w:r w:rsidR="00722524" w:rsidRPr="00722524">
        <w:t>delivery of safe and effective care and services</w:t>
      </w:r>
      <w:r w:rsidRPr="008424A8">
        <w:rPr>
          <w:rFonts w:cs="Times New Roman"/>
        </w:rPr>
        <w:t>. I therefore find this requirement Non-Compliant.</w:t>
      </w:r>
    </w:p>
    <w:p w14:paraId="116D0A73" w14:textId="77777777" w:rsidR="008424A8" w:rsidRDefault="008424A8" w:rsidP="008424A8">
      <w:pPr>
        <w:spacing w:before="60" w:after="60"/>
      </w:pPr>
    </w:p>
    <w:p w14:paraId="4DF53BCB" w14:textId="77777777" w:rsidR="00943A33" w:rsidRPr="00943A33" w:rsidRDefault="00943A33" w:rsidP="00943A33">
      <w:pPr>
        <w:pStyle w:val="ListParagraph"/>
        <w:numPr>
          <w:ilvl w:val="0"/>
          <w:numId w:val="0"/>
        </w:numPr>
        <w:tabs>
          <w:tab w:val="right" w:pos="9026"/>
        </w:tabs>
        <w:ind w:left="720"/>
        <w:rPr>
          <w:rFonts w:eastAsia="Fira Sans Light"/>
          <w:color w:val="auto"/>
          <w:lang w:eastAsia="en-US"/>
        </w:rPr>
      </w:pPr>
    </w:p>
    <w:p w14:paraId="5D2C54F5" w14:textId="0AD32F33" w:rsidR="0094412A" w:rsidRDefault="0094412A" w:rsidP="0094412A">
      <w:pPr>
        <w:sectPr w:rsidR="0094412A" w:rsidSect="003F5725">
          <w:type w:val="continuous"/>
          <w:pgSz w:w="11906" w:h="16838"/>
          <w:pgMar w:top="1701" w:right="1418" w:bottom="1418" w:left="1418" w:header="709" w:footer="397" w:gutter="0"/>
          <w:cols w:space="708"/>
          <w:titlePg/>
          <w:docGrid w:linePitch="360"/>
        </w:sectPr>
      </w:pPr>
    </w:p>
    <w:p w14:paraId="5D2C54F6" w14:textId="711493FA" w:rsidR="00CB3BA9" w:rsidRDefault="00624D84"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D2C55BD" wp14:editId="5D2C55B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25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53351E">
        <w:rPr>
          <w:color w:val="FFFFFF" w:themeColor="background1"/>
          <w:sz w:val="36"/>
        </w:rPr>
        <w:t>Non-Compliant</w:t>
      </w:r>
      <w:r w:rsidRPr="00EB1D71">
        <w:rPr>
          <w:color w:val="FFFFFF" w:themeColor="background1"/>
          <w:sz w:val="36"/>
        </w:rPr>
        <w:br/>
        <w:t>Personal care and clinical care</w:t>
      </w:r>
    </w:p>
    <w:p w14:paraId="5D2C54F7" w14:textId="77777777" w:rsidR="007F5256" w:rsidRPr="00FD1B02" w:rsidRDefault="00624D84" w:rsidP="00032B17">
      <w:pPr>
        <w:pStyle w:val="Heading3"/>
        <w:shd w:val="clear" w:color="auto" w:fill="F2F2F2" w:themeFill="background1" w:themeFillShade="F2"/>
      </w:pPr>
      <w:r w:rsidRPr="00FD1B02">
        <w:t>Consumer outcome:</w:t>
      </w:r>
    </w:p>
    <w:p w14:paraId="5D2C54F8" w14:textId="77777777" w:rsidR="007F5256" w:rsidRDefault="00624D84" w:rsidP="00912DE6">
      <w:pPr>
        <w:numPr>
          <w:ilvl w:val="0"/>
          <w:numId w:val="3"/>
        </w:numPr>
        <w:shd w:val="clear" w:color="auto" w:fill="F2F2F2" w:themeFill="background1" w:themeFillShade="F2"/>
      </w:pPr>
      <w:r>
        <w:t>I get personal care, clinical care, or both personal care and clinical care, that is safe and right for me.</w:t>
      </w:r>
    </w:p>
    <w:p w14:paraId="5D2C54F9" w14:textId="77777777" w:rsidR="007F5256" w:rsidRDefault="00624D84" w:rsidP="00032B17">
      <w:pPr>
        <w:pStyle w:val="Heading3"/>
        <w:shd w:val="clear" w:color="auto" w:fill="F2F2F2" w:themeFill="background1" w:themeFillShade="F2"/>
      </w:pPr>
      <w:r>
        <w:t>Organisation statement:</w:t>
      </w:r>
    </w:p>
    <w:p w14:paraId="5D2C54FA" w14:textId="77777777" w:rsidR="007F5256" w:rsidRDefault="00624D8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D2C54FB" w14:textId="77777777" w:rsidR="007F5256" w:rsidRDefault="00624D84" w:rsidP="00427817">
      <w:pPr>
        <w:pStyle w:val="Heading2"/>
      </w:pPr>
      <w:r>
        <w:t>Assessment of Standard 3</w:t>
      </w:r>
    </w:p>
    <w:p w14:paraId="29646FD1" w14:textId="7B91DBF4" w:rsidR="00253A4D" w:rsidRPr="0044549D" w:rsidRDefault="00253A4D" w:rsidP="00253A4D">
      <w:pPr>
        <w:rPr>
          <w:rFonts w:eastAsia="Calibri"/>
          <w:color w:val="auto"/>
          <w:lang w:eastAsia="en-US"/>
        </w:rPr>
      </w:pPr>
      <w:r w:rsidRPr="0044549D">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w:t>
      </w:r>
      <w:r w:rsidR="00B62B83">
        <w:rPr>
          <w:rFonts w:eastAsia="Calibri"/>
          <w:color w:val="auto"/>
          <w:lang w:eastAsia="en-US"/>
        </w:rPr>
        <w:t xml:space="preserve">other </w:t>
      </w:r>
      <w:r w:rsidRPr="0044549D">
        <w:rPr>
          <w:rFonts w:eastAsia="Calibri"/>
          <w:color w:val="auto"/>
          <w:lang w:eastAsia="en-US"/>
        </w:rPr>
        <w:t>relevant documents.</w:t>
      </w:r>
    </w:p>
    <w:p w14:paraId="0D226332" w14:textId="5A83D9DC" w:rsidR="00253A4D" w:rsidRPr="0044549D" w:rsidRDefault="00253A4D" w:rsidP="00253A4D">
      <w:pPr>
        <w:rPr>
          <w:rFonts w:eastAsiaTheme="minorHAnsi"/>
          <w:iCs/>
          <w:color w:val="auto"/>
          <w:szCs w:val="22"/>
          <w:lang w:eastAsia="en-US"/>
        </w:rPr>
      </w:pPr>
      <w:r w:rsidRPr="0044549D">
        <w:rPr>
          <w:rFonts w:eastAsiaTheme="minorHAnsi"/>
          <w:iCs/>
          <w:color w:val="auto"/>
          <w:szCs w:val="22"/>
          <w:lang w:eastAsia="en-US"/>
        </w:rPr>
        <w:t>Most sampled consumers considered that they receive personal care and clinical care that is safe and right for them</w:t>
      </w:r>
      <w:r w:rsidR="00B62B83">
        <w:rPr>
          <w:rFonts w:eastAsiaTheme="minorHAnsi"/>
          <w:iCs/>
          <w:color w:val="auto"/>
          <w:szCs w:val="22"/>
          <w:lang w:eastAsia="en-US"/>
        </w:rPr>
        <w:t>. H</w:t>
      </w:r>
      <w:r w:rsidRPr="0044549D">
        <w:rPr>
          <w:rFonts w:eastAsiaTheme="minorHAnsi"/>
          <w:iCs/>
          <w:color w:val="auto"/>
          <w:szCs w:val="22"/>
          <w:lang w:eastAsia="en-US"/>
        </w:rPr>
        <w:t xml:space="preserve">owever, the Assessment Team found that the service did not adequately assess and manage behaviours for </w:t>
      </w:r>
      <w:r w:rsidR="00C92AD5">
        <w:rPr>
          <w:rFonts w:eastAsiaTheme="minorHAnsi"/>
          <w:iCs/>
          <w:color w:val="auto"/>
          <w:szCs w:val="22"/>
          <w:lang w:eastAsia="en-US"/>
        </w:rPr>
        <w:t>two consumers</w:t>
      </w:r>
      <w:r w:rsidRPr="0044549D">
        <w:rPr>
          <w:rFonts w:eastAsiaTheme="minorHAnsi"/>
          <w:iCs/>
          <w:color w:val="auto"/>
          <w:szCs w:val="22"/>
          <w:lang w:eastAsia="en-US"/>
        </w:rPr>
        <w:t>.</w:t>
      </w:r>
    </w:p>
    <w:p w14:paraId="5D2C54FC" w14:textId="6A4D6BDA" w:rsidR="00154403" w:rsidRPr="00A727D3" w:rsidRDefault="00253A4D" w:rsidP="00253A4D">
      <w:pPr>
        <w:rPr>
          <w:rFonts w:eastAsiaTheme="minorHAnsi"/>
          <w:color w:val="0000FF"/>
        </w:rPr>
      </w:pPr>
      <w:r w:rsidRPr="0044549D">
        <w:rPr>
          <w:rFonts w:eastAsia="Fira Sans Light"/>
          <w:color w:val="auto"/>
          <w:szCs w:val="22"/>
          <w:lang w:eastAsia="en-US"/>
        </w:rPr>
        <w:t xml:space="preserve">For the consumers </w:t>
      </w:r>
      <w:r w:rsidR="005D7B31">
        <w:rPr>
          <w:rFonts w:eastAsia="Fira Sans Light"/>
          <w:color w:val="auto"/>
          <w:szCs w:val="22"/>
          <w:lang w:eastAsia="en-US"/>
        </w:rPr>
        <w:t xml:space="preserve">in the Assessment Team’s </w:t>
      </w:r>
      <w:r w:rsidRPr="0044549D">
        <w:rPr>
          <w:rFonts w:eastAsia="Fira Sans Light"/>
          <w:color w:val="auto"/>
          <w:szCs w:val="22"/>
          <w:lang w:eastAsia="en-US"/>
        </w:rPr>
        <w:t xml:space="preserve">sample, clinical processes were observed for most clinical areas.  Some examples </w:t>
      </w:r>
      <w:r w:rsidR="00E81F14">
        <w:rPr>
          <w:rFonts w:eastAsia="Fira Sans Light"/>
          <w:color w:val="auto"/>
          <w:szCs w:val="22"/>
          <w:lang w:eastAsia="en-US"/>
        </w:rPr>
        <w:t>of</w:t>
      </w:r>
      <w:r w:rsidRPr="0044549D">
        <w:rPr>
          <w:rFonts w:eastAsia="Fira Sans Light"/>
          <w:color w:val="auto"/>
          <w:szCs w:val="22"/>
          <w:lang w:eastAsia="en-US"/>
        </w:rPr>
        <w:t xml:space="preserve"> different clinical needs demonstrated </w:t>
      </w:r>
      <w:r w:rsidR="00E81F14">
        <w:rPr>
          <w:rFonts w:eastAsia="Fira Sans Light"/>
          <w:color w:val="auto"/>
          <w:szCs w:val="22"/>
          <w:lang w:eastAsia="en-US"/>
        </w:rPr>
        <w:t>the effective management o</w:t>
      </w:r>
      <w:r w:rsidR="00923F65">
        <w:rPr>
          <w:rFonts w:eastAsia="Fira Sans Light"/>
          <w:color w:val="auto"/>
          <w:szCs w:val="22"/>
          <w:lang w:eastAsia="en-US"/>
        </w:rPr>
        <w:t>f</w:t>
      </w:r>
      <w:r w:rsidRPr="0044549D">
        <w:rPr>
          <w:rFonts w:eastAsia="Fira Sans Light"/>
          <w:color w:val="auto"/>
          <w:szCs w:val="22"/>
          <w:lang w:eastAsia="en-US"/>
        </w:rPr>
        <w:t xml:space="preserve"> individualised risk relevant to </w:t>
      </w:r>
      <w:r w:rsidR="00923F65">
        <w:rPr>
          <w:rFonts w:eastAsia="Fira Sans Light"/>
          <w:color w:val="auto"/>
          <w:szCs w:val="22"/>
          <w:lang w:eastAsia="en-US"/>
        </w:rPr>
        <w:t>each</w:t>
      </w:r>
      <w:r w:rsidRPr="0044549D">
        <w:rPr>
          <w:rFonts w:eastAsia="Fira Sans Light"/>
          <w:color w:val="auto"/>
          <w:szCs w:val="22"/>
          <w:lang w:eastAsia="en-US"/>
        </w:rPr>
        <w:t xml:space="preserve"> consumer. However, the Assessment Team found that the absence of behaviour management processes for </w:t>
      </w:r>
      <w:r w:rsidR="00923F65">
        <w:rPr>
          <w:rFonts w:eastAsia="Fira Sans Light"/>
          <w:color w:val="auto"/>
          <w:szCs w:val="22"/>
          <w:lang w:eastAsia="en-US"/>
        </w:rPr>
        <w:t xml:space="preserve">two </w:t>
      </w:r>
      <w:r w:rsidR="00923F65" w:rsidRPr="00A727D3">
        <w:rPr>
          <w:rFonts w:eastAsia="Fira Sans Light"/>
          <w:color w:val="auto"/>
          <w:szCs w:val="22"/>
          <w:lang w:eastAsia="en-US"/>
        </w:rPr>
        <w:t>consumers</w:t>
      </w:r>
      <w:r w:rsidR="00846CBB" w:rsidRPr="00A727D3">
        <w:rPr>
          <w:rFonts w:eastAsia="Fira Sans Light"/>
          <w:color w:val="auto"/>
          <w:szCs w:val="22"/>
          <w:lang w:eastAsia="en-US"/>
        </w:rPr>
        <w:t xml:space="preserve"> may</w:t>
      </w:r>
      <w:r w:rsidRPr="00A727D3">
        <w:rPr>
          <w:rFonts w:eastAsia="Fira Sans Light"/>
          <w:color w:val="auto"/>
          <w:szCs w:val="22"/>
          <w:lang w:eastAsia="en-US"/>
        </w:rPr>
        <w:t xml:space="preserve"> place them at increased risk of further incidents of aggression towards each other.</w:t>
      </w:r>
    </w:p>
    <w:p w14:paraId="5D2C54FD" w14:textId="59E5653D" w:rsidR="007F5256" w:rsidRPr="00A727D3" w:rsidRDefault="00624D84" w:rsidP="00154403">
      <w:pPr>
        <w:rPr>
          <w:rFonts w:eastAsia="Calibri"/>
          <w:color w:val="auto"/>
          <w:lang w:eastAsia="en-US"/>
        </w:rPr>
      </w:pPr>
      <w:r w:rsidRPr="00A727D3">
        <w:rPr>
          <w:rFonts w:eastAsiaTheme="minorHAnsi"/>
        </w:rPr>
        <w:t xml:space="preserve">The Quality Standard is </w:t>
      </w:r>
      <w:r w:rsidRPr="00A727D3">
        <w:rPr>
          <w:rFonts w:eastAsiaTheme="minorHAnsi"/>
          <w:color w:val="auto"/>
        </w:rPr>
        <w:t xml:space="preserve">assessed as Non-compliant as </w:t>
      </w:r>
      <w:r w:rsidR="00846CBB" w:rsidRPr="00A727D3">
        <w:rPr>
          <w:rFonts w:eastAsiaTheme="minorHAnsi"/>
          <w:color w:val="auto"/>
        </w:rPr>
        <w:t>on</w:t>
      </w:r>
      <w:r w:rsidR="004A3707" w:rsidRPr="00A727D3">
        <w:rPr>
          <w:rFonts w:eastAsiaTheme="minorHAnsi"/>
          <w:color w:val="auto"/>
        </w:rPr>
        <w:t>e</w:t>
      </w:r>
      <w:r w:rsidRPr="00A727D3">
        <w:rPr>
          <w:rFonts w:eastAsiaTheme="minorHAnsi"/>
          <w:color w:val="auto"/>
        </w:rPr>
        <w:t xml:space="preserve"> of the requirements </w:t>
      </w:r>
      <w:r w:rsidR="0053351E">
        <w:rPr>
          <w:rFonts w:eastAsiaTheme="minorHAnsi"/>
          <w:color w:val="auto"/>
        </w:rPr>
        <w:t xml:space="preserve">in this Standard </w:t>
      </w:r>
      <w:r w:rsidRPr="00A727D3">
        <w:rPr>
          <w:rFonts w:eastAsiaTheme="minorHAnsi"/>
          <w:color w:val="auto"/>
        </w:rPr>
        <w:t>ha</w:t>
      </w:r>
      <w:r w:rsidR="0053351E">
        <w:rPr>
          <w:rFonts w:eastAsiaTheme="minorHAnsi"/>
          <w:color w:val="auto"/>
        </w:rPr>
        <w:t>s</w:t>
      </w:r>
      <w:r w:rsidRPr="00A727D3">
        <w:rPr>
          <w:rFonts w:eastAsiaTheme="minorHAnsi"/>
          <w:color w:val="auto"/>
        </w:rPr>
        <w:t xml:space="preserve"> been assessed as Non-compliant.</w:t>
      </w:r>
    </w:p>
    <w:p w14:paraId="5D2C54FE" w14:textId="1633ABF2" w:rsidR="00301877" w:rsidRDefault="00624D84"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D2C54FF" w14:textId="0A183CBD" w:rsidR="00853601" w:rsidRPr="00853601" w:rsidRDefault="00624D84" w:rsidP="00853601">
      <w:pPr>
        <w:pStyle w:val="Heading3"/>
      </w:pPr>
      <w:r w:rsidRPr="00853601">
        <w:t>Requirement 3(3)(a)</w:t>
      </w:r>
      <w:r>
        <w:tab/>
        <w:t>Compliant</w:t>
      </w:r>
    </w:p>
    <w:p w14:paraId="5D2C5500" w14:textId="77777777" w:rsidR="00853601" w:rsidRPr="008D114F" w:rsidRDefault="00624D84" w:rsidP="00853601">
      <w:pPr>
        <w:rPr>
          <w:i/>
        </w:rPr>
      </w:pPr>
      <w:r w:rsidRPr="008D114F">
        <w:rPr>
          <w:i/>
        </w:rPr>
        <w:t>Each consumer gets safe and effective personal care, clinical care, or both personal care and clinical care, that:</w:t>
      </w:r>
    </w:p>
    <w:p w14:paraId="5D2C5501" w14:textId="77777777" w:rsidR="00853601" w:rsidRPr="008D114F" w:rsidRDefault="00624D84" w:rsidP="00853601">
      <w:pPr>
        <w:numPr>
          <w:ilvl w:val="0"/>
          <w:numId w:val="24"/>
        </w:numPr>
        <w:tabs>
          <w:tab w:val="right" w:pos="9026"/>
        </w:tabs>
        <w:spacing w:before="0" w:after="0"/>
        <w:ind w:left="567" w:hanging="425"/>
        <w:outlineLvl w:val="4"/>
        <w:rPr>
          <w:i/>
        </w:rPr>
      </w:pPr>
      <w:r w:rsidRPr="008D114F">
        <w:rPr>
          <w:i/>
        </w:rPr>
        <w:t>is best practice; and</w:t>
      </w:r>
    </w:p>
    <w:p w14:paraId="5D2C5502" w14:textId="77777777" w:rsidR="00853601" w:rsidRPr="008D114F" w:rsidRDefault="00624D84" w:rsidP="00853601">
      <w:pPr>
        <w:numPr>
          <w:ilvl w:val="0"/>
          <w:numId w:val="24"/>
        </w:numPr>
        <w:tabs>
          <w:tab w:val="right" w:pos="9026"/>
        </w:tabs>
        <w:spacing w:before="0" w:after="0"/>
        <w:ind w:left="567" w:hanging="425"/>
        <w:outlineLvl w:val="4"/>
        <w:rPr>
          <w:i/>
        </w:rPr>
      </w:pPr>
      <w:r w:rsidRPr="008D114F">
        <w:rPr>
          <w:i/>
        </w:rPr>
        <w:t>is tailored to their needs; and</w:t>
      </w:r>
    </w:p>
    <w:p w14:paraId="5D2C5503" w14:textId="77777777" w:rsidR="00853601" w:rsidRPr="008D114F" w:rsidRDefault="00624D84" w:rsidP="00853601">
      <w:pPr>
        <w:numPr>
          <w:ilvl w:val="0"/>
          <w:numId w:val="24"/>
        </w:numPr>
        <w:tabs>
          <w:tab w:val="right" w:pos="9026"/>
        </w:tabs>
        <w:spacing w:before="0" w:after="0"/>
        <w:ind w:left="567" w:hanging="425"/>
        <w:outlineLvl w:val="4"/>
        <w:rPr>
          <w:i/>
        </w:rPr>
      </w:pPr>
      <w:r w:rsidRPr="008D114F">
        <w:rPr>
          <w:i/>
        </w:rPr>
        <w:t>optimises their health and well-being.</w:t>
      </w:r>
    </w:p>
    <w:p w14:paraId="5D2C5506" w14:textId="2DBACFF1" w:rsidR="00853601" w:rsidRPr="00853601" w:rsidRDefault="00624D84" w:rsidP="00853601">
      <w:pPr>
        <w:pStyle w:val="Heading3"/>
      </w:pPr>
      <w:bookmarkStart w:id="6" w:name="_GoBack"/>
      <w:bookmarkEnd w:id="6"/>
      <w:r w:rsidRPr="00853601">
        <w:t>Requirement 3(3)(b)</w:t>
      </w:r>
      <w:r>
        <w:tab/>
      </w:r>
      <w:r w:rsidRPr="00A727D3">
        <w:t>Non-compliant</w:t>
      </w:r>
    </w:p>
    <w:p w14:paraId="5D2C5507" w14:textId="77777777" w:rsidR="00853601" w:rsidRPr="008D114F" w:rsidRDefault="00624D84" w:rsidP="00853601">
      <w:pPr>
        <w:rPr>
          <w:i/>
        </w:rPr>
      </w:pPr>
      <w:r w:rsidRPr="008D114F">
        <w:rPr>
          <w:i/>
          <w:szCs w:val="22"/>
        </w:rPr>
        <w:t>Effective management of high impact or high prevalence risks associated with the care of each consumer.</w:t>
      </w:r>
    </w:p>
    <w:p w14:paraId="3E6A0963" w14:textId="01D085E6" w:rsidR="000306D9" w:rsidRDefault="00FC7A51" w:rsidP="001C48D7">
      <w:r>
        <w:t>The Assessment Team found:</w:t>
      </w:r>
    </w:p>
    <w:p w14:paraId="4FF2712E" w14:textId="77777777" w:rsidR="00FC7A51" w:rsidRPr="00FC7A51" w:rsidRDefault="00FC7A51" w:rsidP="00FC7A51">
      <w:pPr>
        <w:pStyle w:val="ListParagraph"/>
        <w:numPr>
          <w:ilvl w:val="0"/>
          <w:numId w:val="38"/>
        </w:numPr>
        <w:rPr>
          <w:rFonts w:eastAsia="Calibri"/>
          <w:color w:val="auto"/>
          <w:lang w:eastAsia="en-US"/>
        </w:rPr>
      </w:pPr>
      <w:bookmarkStart w:id="7" w:name="_Hlk70607227"/>
      <w:r w:rsidRPr="00FC7A51">
        <w:rPr>
          <w:rFonts w:eastAsia="Fira Sans Light"/>
          <w:color w:val="auto"/>
          <w:szCs w:val="22"/>
          <w:lang w:eastAsia="en-US"/>
        </w:rPr>
        <w:t xml:space="preserve">For the consumers sampled, clinical processes were observed for most clinical areas.  </w:t>
      </w:r>
    </w:p>
    <w:p w14:paraId="083DF277" w14:textId="77777777" w:rsidR="00FC7A51" w:rsidRPr="00FC7A51" w:rsidRDefault="00FC7A51" w:rsidP="00FC7A51">
      <w:pPr>
        <w:pStyle w:val="ListParagraph"/>
        <w:numPr>
          <w:ilvl w:val="0"/>
          <w:numId w:val="38"/>
        </w:numPr>
        <w:rPr>
          <w:rFonts w:eastAsia="Calibri"/>
          <w:color w:val="auto"/>
          <w:lang w:eastAsia="en-US"/>
        </w:rPr>
      </w:pPr>
      <w:r w:rsidRPr="00FC7A51">
        <w:rPr>
          <w:rFonts w:eastAsia="Fira Sans Light"/>
          <w:color w:val="auto"/>
          <w:szCs w:val="22"/>
          <w:lang w:eastAsia="en-US"/>
        </w:rPr>
        <w:t>Some examples for different clinical needs demonstrated where there was individualised risk relevant to that consumer and how the</w:t>
      </w:r>
      <w:r>
        <w:rPr>
          <w:rFonts w:eastAsia="Fira Sans Light"/>
          <w:color w:val="auto"/>
          <w:szCs w:val="22"/>
          <w:lang w:eastAsia="en-US"/>
        </w:rPr>
        <w:t xml:space="preserve"> risks</w:t>
      </w:r>
      <w:r w:rsidRPr="00FC7A51">
        <w:rPr>
          <w:rFonts w:eastAsia="Fira Sans Light"/>
          <w:color w:val="auto"/>
          <w:szCs w:val="22"/>
          <w:lang w:eastAsia="en-US"/>
        </w:rPr>
        <w:t xml:space="preserve"> are managed by the service. </w:t>
      </w:r>
    </w:p>
    <w:p w14:paraId="6595EAE2" w14:textId="533AF322" w:rsidR="00FC7A51" w:rsidRPr="00FC7A51" w:rsidRDefault="00FC7A51" w:rsidP="00FC7A51">
      <w:pPr>
        <w:pStyle w:val="ListParagraph"/>
        <w:numPr>
          <w:ilvl w:val="0"/>
          <w:numId w:val="38"/>
        </w:numPr>
        <w:tabs>
          <w:tab w:val="right" w:pos="9026"/>
        </w:tabs>
        <w:rPr>
          <w:rFonts w:eastAsia="Fira Sans Light"/>
          <w:color w:val="auto"/>
          <w:szCs w:val="22"/>
          <w:lang w:eastAsia="en-US"/>
        </w:rPr>
      </w:pPr>
      <w:r>
        <w:rPr>
          <w:rFonts w:eastAsia="Fira Sans Light"/>
          <w:color w:val="auto"/>
          <w:szCs w:val="22"/>
          <w:lang w:eastAsia="en-US"/>
        </w:rPr>
        <w:t>T</w:t>
      </w:r>
      <w:r w:rsidRPr="00FC7A51">
        <w:rPr>
          <w:rFonts w:eastAsia="Fira Sans Light"/>
          <w:color w:val="auto"/>
          <w:szCs w:val="22"/>
          <w:lang w:eastAsia="en-US"/>
        </w:rPr>
        <w:t>he service did not assess the behavioural care needs</w:t>
      </w:r>
      <w:r w:rsidR="000306D9">
        <w:rPr>
          <w:rFonts w:eastAsia="Fira Sans Light"/>
          <w:color w:val="auto"/>
          <w:szCs w:val="22"/>
          <w:lang w:eastAsia="en-US"/>
        </w:rPr>
        <w:t xml:space="preserve"> of two consumers</w:t>
      </w:r>
      <w:r w:rsidRPr="00FC7A51">
        <w:rPr>
          <w:rFonts w:eastAsia="Fira Sans Light"/>
          <w:color w:val="auto"/>
          <w:szCs w:val="22"/>
          <w:lang w:eastAsia="en-US"/>
        </w:rPr>
        <w:t xml:space="preserve">, nor did they implement a behavioural care plan for either consumer. This absence of effective behaviour management placed consumers at increased risk of further behaviours of concern. </w:t>
      </w:r>
    </w:p>
    <w:p w14:paraId="7F0906F9" w14:textId="50ABB1E1" w:rsidR="00FC7A51" w:rsidRDefault="00A727D3" w:rsidP="00A727D3">
      <w:pPr>
        <w:rPr>
          <w:rFonts w:eastAsia="Fira Sans Light"/>
          <w:color w:val="auto"/>
          <w:lang w:eastAsia="en-US"/>
        </w:rPr>
      </w:pPr>
      <w:r>
        <w:rPr>
          <w:rFonts w:eastAsia="Fira Sans Light"/>
          <w:color w:val="auto"/>
          <w:lang w:eastAsia="en-US"/>
        </w:rPr>
        <w:t>The approved provider’s response to the Assessment Team report included a detailed Plan for Continuous Improvement and outcomes to date to</w:t>
      </w:r>
      <w:r w:rsidR="000306D9">
        <w:rPr>
          <w:rFonts w:eastAsia="Fira Sans Light"/>
          <w:color w:val="auto"/>
          <w:lang w:eastAsia="en-US"/>
        </w:rPr>
        <w:t>:</w:t>
      </w:r>
    </w:p>
    <w:p w14:paraId="153DD777" w14:textId="778DA2FC" w:rsidR="000306D9" w:rsidRDefault="000306D9" w:rsidP="000306D9">
      <w:pPr>
        <w:pStyle w:val="ListParagraph"/>
        <w:numPr>
          <w:ilvl w:val="0"/>
          <w:numId w:val="44"/>
        </w:numPr>
        <w:spacing w:before="60" w:after="60"/>
      </w:pPr>
      <w:r w:rsidRPr="000306D9">
        <w:rPr>
          <w:rFonts w:eastAsia="Fira Sans Light"/>
          <w:color w:val="auto"/>
          <w:lang w:eastAsia="en-US"/>
        </w:rPr>
        <w:t>Review the behaviour assessments for the two consumers.</w:t>
      </w:r>
      <w:r w:rsidRPr="000306D9">
        <w:t xml:space="preserve"> </w:t>
      </w:r>
    </w:p>
    <w:p w14:paraId="179EE613" w14:textId="3794E2BC" w:rsidR="00722524" w:rsidRDefault="000306D9" w:rsidP="0053351E">
      <w:pPr>
        <w:pStyle w:val="ListParagraph"/>
        <w:numPr>
          <w:ilvl w:val="0"/>
          <w:numId w:val="40"/>
        </w:numPr>
        <w:spacing w:before="60" w:after="60"/>
      </w:pPr>
      <w:r>
        <w:t>Provide education and training on behaviour assessment, review and care plans</w:t>
      </w:r>
      <w:r w:rsidR="0053351E" w:rsidRPr="0053351E">
        <w:t xml:space="preserve"> </w:t>
      </w:r>
      <w:r w:rsidR="0053351E">
        <w:t xml:space="preserve">including assessment and documenting behaviour, including details relating to triggers, interventions and outcomes and charting. </w:t>
      </w:r>
    </w:p>
    <w:p w14:paraId="188814DB" w14:textId="77777777" w:rsidR="0053351E" w:rsidRDefault="0053351E" w:rsidP="0053351E">
      <w:pPr>
        <w:pStyle w:val="ListParagraph"/>
        <w:numPr>
          <w:ilvl w:val="0"/>
          <w:numId w:val="0"/>
        </w:numPr>
        <w:spacing w:before="60" w:after="60"/>
        <w:ind w:left="720"/>
      </w:pPr>
    </w:p>
    <w:p w14:paraId="2815F00A" w14:textId="4808D2B6" w:rsidR="00FC7A51" w:rsidRPr="00722524" w:rsidRDefault="001C48D7" w:rsidP="00722524">
      <w:pPr>
        <w:spacing w:before="60" w:after="60"/>
      </w:pPr>
      <w:r w:rsidRPr="00722524">
        <w:rPr>
          <w:color w:val="auto"/>
        </w:rPr>
        <w:t>I acknowledge the actions taken by the approved provider to address the deficits identified by the Assessment Team</w:t>
      </w:r>
      <w:r w:rsidRPr="00722524">
        <w:t xml:space="preserve">, </w:t>
      </w:r>
      <w:r w:rsidR="00E67507" w:rsidRPr="00722524">
        <w:t>including</w:t>
      </w:r>
      <w:r w:rsidRPr="00722524">
        <w:t xml:space="preserve"> reviews, assessments</w:t>
      </w:r>
      <w:r w:rsidR="00722524" w:rsidRPr="00722524">
        <w:t xml:space="preserve">, </w:t>
      </w:r>
      <w:r w:rsidRPr="00722524">
        <w:t>care consulta</w:t>
      </w:r>
      <w:r w:rsidR="00722524" w:rsidRPr="00722524">
        <w:t>t</w:t>
      </w:r>
      <w:r w:rsidRPr="00722524">
        <w:t>ion</w:t>
      </w:r>
      <w:r w:rsidR="00722524" w:rsidRPr="00722524">
        <w:t>s</w:t>
      </w:r>
      <w:r w:rsidRPr="00722524">
        <w:t xml:space="preserve"> and education in place for a range of staff</w:t>
      </w:r>
      <w:r w:rsidR="00722524" w:rsidRPr="00722524">
        <w:t>.</w:t>
      </w:r>
      <w:r w:rsidRPr="00722524">
        <w:t xml:space="preserve"> </w:t>
      </w:r>
      <w:r w:rsidR="00722524" w:rsidRPr="00722524">
        <w:t xml:space="preserve">However, </w:t>
      </w:r>
      <w:r w:rsidRPr="00722524">
        <w:t xml:space="preserve">I also consider that </w:t>
      </w:r>
      <w:r w:rsidRPr="00722524">
        <w:rPr>
          <w:rFonts w:eastAsia="Fira Sans Light"/>
          <w:color w:val="auto"/>
          <w:szCs w:val="22"/>
          <w:lang w:eastAsia="en-US"/>
        </w:rPr>
        <w:t xml:space="preserve">not assessing the behavioural care needs of consumers </w:t>
      </w:r>
      <w:r w:rsidRPr="00722524">
        <w:rPr>
          <w:color w:val="auto"/>
        </w:rPr>
        <w:t xml:space="preserve">to be </w:t>
      </w:r>
      <w:r w:rsidR="0053351E">
        <w:rPr>
          <w:color w:val="auto"/>
        </w:rPr>
        <w:t xml:space="preserve">an </w:t>
      </w:r>
      <w:r w:rsidRPr="00722524">
        <w:rPr>
          <w:color w:val="auto"/>
        </w:rPr>
        <w:t xml:space="preserve">area of potential risk for consumers. </w:t>
      </w:r>
      <w:r w:rsidR="00722524" w:rsidRPr="00722524">
        <w:rPr>
          <w:color w:val="auto"/>
        </w:rPr>
        <w:t>T</w:t>
      </w:r>
      <w:r w:rsidRPr="00722524">
        <w:rPr>
          <w:color w:val="auto"/>
        </w:rPr>
        <w:t>he</w:t>
      </w:r>
      <w:r w:rsidR="00722524" w:rsidRPr="00722524">
        <w:rPr>
          <w:color w:val="auto"/>
        </w:rPr>
        <w:t xml:space="preserve"> outcomes</w:t>
      </w:r>
      <w:r w:rsidR="00722524">
        <w:rPr>
          <w:color w:val="auto"/>
        </w:rPr>
        <w:t xml:space="preserve"> f</w:t>
      </w:r>
      <w:r w:rsidR="0053351E">
        <w:rPr>
          <w:color w:val="auto"/>
        </w:rPr>
        <w:t>ro</w:t>
      </w:r>
      <w:r w:rsidR="00722524">
        <w:rPr>
          <w:color w:val="auto"/>
        </w:rPr>
        <w:t xml:space="preserve">m actions undertaken and </w:t>
      </w:r>
      <w:r w:rsidRPr="00914E7C">
        <w:rPr>
          <w:color w:val="auto"/>
        </w:rPr>
        <w:t xml:space="preserve">improvements </w:t>
      </w:r>
      <w:r w:rsidR="00722524">
        <w:rPr>
          <w:color w:val="auto"/>
        </w:rPr>
        <w:t xml:space="preserve">from education </w:t>
      </w:r>
      <w:r w:rsidRPr="00914E7C">
        <w:rPr>
          <w:color w:val="auto"/>
        </w:rPr>
        <w:t xml:space="preserve">will take time to be fully </w:t>
      </w:r>
      <w:r>
        <w:rPr>
          <w:color w:val="auto"/>
        </w:rPr>
        <w:t>implemented. Consequently, I find this requirement is Non-Compliant.</w:t>
      </w:r>
      <w:bookmarkEnd w:id="7"/>
    </w:p>
    <w:p w14:paraId="5D2C551B" w14:textId="77777777" w:rsidR="00853601" w:rsidRDefault="00B1236C" w:rsidP="00095CD4">
      <w:pPr>
        <w:sectPr w:rsidR="00853601" w:rsidSect="00CB3BA9">
          <w:type w:val="continuous"/>
          <w:pgSz w:w="11906" w:h="16838"/>
          <w:pgMar w:top="1701" w:right="1418" w:bottom="1418" w:left="1418" w:header="709" w:footer="397" w:gutter="0"/>
          <w:cols w:space="708"/>
          <w:titlePg/>
          <w:docGrid w:linePitch="360"/>
        </w:sectPr>
      </w:pPr>
    </w:p>
    <w:p w14:paraId="5D2C556B" w14:textId="77777777" w:rsidR="009C6F30" w:rsidRDefault="00B1236C"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5D2C556C" w14:textId="4082E6E0" w:rsidR="00CB3BA9" w:rsidRDefault="00624D84"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D2C55C5" wp14:editId="5D2C55C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260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D2C556D" w14:textId="77777777" w:rsidR="007F5256" w:rsidRPr="000E654D" w:rsidRDefault="00624D84" w:rsidP="009C6F30">
      <w:pPr>
        <w:pStyle w:val="Heading3"/>
        <w:shd w:val="clear" w:color="auto" w:fill="F2F2F2" w:themeFill="background1" w:themeFillShade="F2"/>
      </w:pPr>
      <w:r w:rsidRPr="000E654D">
        <w:t>Consumer outcome:</w:t>
      </w:r>
    </w:p>
    <w:p w14:paraId="5D2C556E" w14:textId="77777777" w:rsidR="007F5256" w:rsidRDefault="00624D84" w:rsidP="00912DE6">
      <w:pPr>
        <w:numPr>
          <w:ilvl w:val="0"/>
          <w:numId w:val="7"/>
        </w:numPr>
        <w:shd w:val="clear" w:color="auto" w:fill="F2F2F2" w:themeFill="background1" w:themeFillShade="F2"/>
      </w:pPr>
      <w:r>
        <w:t>I get quality care and services when I need them from people who are knowledgeable, capable and caring.</w:t>
      </w:r>
    </w:p>
    <w:p w14:paraId="5D2C556F" w14:textId="77777777" w:rsidR="007F5256" w:rsidRDefault="00624D84" w:rsidP="009C6F30">
      <w:pPr>
        <w:pStyle w:val="Heading3"/>
        <w:shd w:val="clear" w:color="auto" w:fill="F2F2F2" w:themeFill="background1" w:themeFillShade="F2"/>
      </w:pPr>
      <w:r>
        <w:t>Organisation statement:</w:t>
      </w:r>
    </w:p>
    <w:p w14:paraId="5D2C5570" w14:textId="77777777" w:rsidR="007F5256" w:rsidRDefault="00624D84"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D2C5571" w14:textId="77777777" w:rsidR="007F5256" w:rsidRDefault="00624D84" w:rsidP="00427817">
      <w:pPr>
        <w:pStyle w:val="Heading2"/>
      </w:pPr>
      <w:r>
        <w:t>Assessment of Standard 7</w:t>
      </w:r>
    </w:p>
    <w:p w14:paraId="21509095" w14:textId="77777777" w:rsidR="00561A64" w:rsidRPr="00163FEE" w:rsidRDefault="00561A64" w:rsidP="00561A64">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AC768B1" w14:textId="64D50E04" w:rsidR="00561A64" w:rsidRDefault="00561A64" w:rsidP="00561A64">
      <w:pPr>
        <w:rPr>
          <w:rFonts w:eastAsia="Calibri"/>
          <w:lang w:eastAsia="en-US"/>
        </w:rPr>
      </w:pPr>
      <w:r w:rsidRPr="00B46004">
        <w:rPr>
          <w:rFonts w:eastAsia="Calibri"/>
          <w:color w:val="auto"/>
          <w:lang w:eastAsia="en-US"/>
        </w:rPr>
        <w:t xml:space="preserve">Most consumers considered that </w:t>
      </w:r>
      <w:r w:rsidRPr="00163FEE">
        <w:rPr>
          <w:rFonts w:eastAsia="Calibri"/>
          <w:lang w:eastAsia="en-US"/>
        </w:rPr>
        <w:t>they get quality care and services when they need them and from people who are knowledgeable, capable and caring.</w:t>
      </w:r>
    </w:p>
    <w:p w14:paraId="3F08097F" w14:textId="77777777" w:rsidR="00561A64" w:rsidRDefault="00561A64" w:rsidP="00561A64">
      <w:pPr>
        <w:rPr>
          <w:rFonts w:eastAsia="Calibri"/>
          <w:lang w:eastAsia="en-US"/>
        </w:rPr>
      </w:pPr>
      <w:r>
        <w:rPr>
          <w:rFonts w:eastAsia="Calibri"/>
          <w:lang w:eastAsia="en-US"/>
        </w:rPr>
        <w:t>For example:</w:t>
      </w:r>
    </w:p>
    <w:p w14:paraId="326113A5" w14:textId="77777777" w:rsidR="00561A64" w:rsidRDefault="00561A64" w:rsidP="00561A64">
      <w:pPr>
        <w:pStyle w:val="ListParagraph"/>
        <w:numPr>
          <w:ilvl w:val="0"/>
          <w:numId w:val="39"/>
        </w:numPr>
        <w:rPr>
          <w:rFonts w:eastAsia="Calibri"/>
          <w:lang w:eastAsia="en-US"/>
        </w:rPr>
      </w:pPr>
      <w:r>
        <w:rPr>
          <w:rFonts w:eastAsia="Calibri"/>
          <w:lang w:eastAsia="en-US"/>
        </w:rPr>
        <w:t>Most consumers and representatives interviewed are satisfied that the number and mix of staff meets their needs.</w:t>
      </w:r>
    </w:p>
    <w:p w14:paraId="5D2C5573" w14:textId="6198147F" w:rsidR="007F5256" w:rsidRPr="009C6F30" w:rsidRDefault="00B71E55" w:rsidP="00154403">
      <w:pPr>
        <w:rPr>
          <w:rFonts w:eastAsia="Calibri"/>
        </w:rPr>
      </w:pPr>
      <w:r w:rsidRPr="00E96541">
        <w:rPr>
          <w:rFonts w:eastAsiaTheme="minorHAnsi"/>
        </w:rPr>
        <w:t xml:space="preserve">An overall rating for this Quality Standard is not given as </w:t>
      </w:r>
      <w:r w:rsidRPr="00E96541">
        <w:rPr>
          <w:rFonts w:eastAsiaTheme="minorHAnsi"/>
          <w:color w:val="auto"/>
        </w:rPr>
        <w:t xml:space="preserve">only one of the </w:t>
      </w:r>
      <w:r>
        <w:rPr>
          <w:rFonts w:eastAsiaTheme="minorHAnsi"/>
          <w:color w:val="auto"/>
        </w:rPr>
        <w:t>five</w:t>
      </w:r>
      <w:r w:rsidRPr="00E96541">
        <w:rPr>
          <w:rFonts w:eastAsiaTheme="minorHAnsi"/>
        </w:rPr>
        <w:t xml:space="preserve"> specific requirements has been assessed.</w:t>
      </w:r>
    </w:p>
    <w:p w14:paraId="5D2C5574" w14:textId="137E5466" w:rsidR="00301877" w:rsidRDefault="00624D84" w:rsidP="00427817">
      <w:pPr>
        <w:pStyle w:val="Heading2"/>
      </w:pPr>
      <w:r>
        <w:t>Assessment of Standard 7 Requirements</w:t>
      </w:r>
      <w:r w:rsidRPr="0066387A">
        <w:rPr>
          <w:i/>
          <w:color w:val="0000FF"/>
          <w:sz w:val="24"/>
          <w:szCs w:val="24"/>
        </w:rPr>
        <w:t xml:space="preserve"> </w:t>
      </w:r>
    </w:p>
    <w:p w14:paraId="5D2C5575" w14:textId="70787DE8" w:rsidR="00506F7F" w:rsidRPr="00506F7F" w:rsidRDefault="00624D84" w:rsidP="00506F7F">
      <w:pPr>
        <w:pStyle w:val="Heading3"/>
      </w:pPr>
      <w:r w:rsidRPr="00506F7F">
        <w:t>Requirement 7(3)(a)</w:t>
      </w:r>
      <w:r>
        <w:tab/>
        <w:t>Compliant</w:t>
      </w:r>
    </w:p>
    <w:p w14:paraId="5D2C5576" w14:textId="77777777" w:rsidR="00506F7F" w:rsidRPr="008D114F" w:rsidRDefault="00624D84" w:rsidP="00506F7F">
      <w:pPr>
        <w:rPr>
          <w:i/>
        </w:rPr>
      </w:pPr>
      <w:r w:rsidRPr="008D114F">
        <w:rPr>
          <w:i/>
        </w:rPr>
        <w:t>The workforce is planned to enable, and the number and mix of members of the workforce deployed enables, the delivery and management of safe and quality care and services.</w:t>
      </w:r>
    </w:p>
    <w:p w14:paraId="5D2C5583" w14:textId="77777777" w:rsidR="00506F7F" w:rsidRPr="00506F7F" w:rsidRDefault="00B1236C" w:rsidP="00506F7F"/>
    <w:p w14:paraId="5D2C55AB" w14:textId="77777777" w:rsidR="00095CD4" w:rsidRDefault="00B1236C"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5D2C55AC" w14:textId="77777777" w:rsidR="00A93E3F" w:rsidRDefault="00624D84" w:rsidP="00095CD4">
      <w:pPr>
        <w:pStyle w:val="Heading1"/>
      </w:pPr>
      <w:r>
        <w:lastRenderedPageBreak/>
        <w:t>Areas for improvement</w:t>
      </w:r>
    </w:p>
    <w:p w14:paraId="5D2C55B0" w14:textId="77777777" w:rsidR="004B33E7" w:rsidRPr="00722524" w:rsidRDefault="00624D84" w:rsidP="004B33E7">
      <w:r w:rsidRPr="00722524">
        <w:t>Areas have been identified in which improvements must be made to ensure compliance with the Quality Standards. This is based on non-compliance with the Quality Standards as described in this performance report.</w:t>
      </w:r>
    </w:p>
    <w:p w14:paraId="0C494F5C" w14:textId="77777777" w:rsidR="00EB2AA3" w:rsidRPr="0074434A" w:rsidRDefault="00EB2AA3" w:rsidP="00EB2AA3">
      <w:pPr>
        <w:pStyle w:val="ListBullet"/>
      </w:pPr>
      <w:r w:rsidRPr="0074434A">
        <w:t>Ensure all consumers have individualised care plans that are informed by assessments that include the consideration of risk.</w:t>
      </w:r>
    </w:p>
    <w:p w14:paraId="3B707AF7" w14:textId="77777777" w:rsidR="0053351E" w:rsidRDefault="0053351E" w:rsidP="0053351E">
      <w:pPr>
        <w:pStyle w:val="ListBullet"/>
      </w:pPr>
      <w:r>
        <w:t xml:space="preserve">Ensure staff receive effective training and support to enable them to complete assessments, care plans and reviews of consumers’ care needs and to provide effective care through understanding of triggers for behaviour, strategies for intervention and management and </w:t>
      </w:r>
    </w:p>
    <w:p w14:paraId="652A3929" w14:textId="77777777" w:rsidR="0053351E" w:rsidRPr="00722524" w:rsidRDefault="0053351E" w:rsidP="0053351E">
      <w:pPr>
        <w:pStyle w:val="ListBullet"/>
      </w:pPr>
      <w:r>
        <w:t xml:space="preserve">undertake regular review of effectiveness in relation to managing identified behaviour and mitigating risk associated with behaviours. </w:t>
      </w:r>
    </w:p>
    <w:p w14:paraId="5D2C55B4" w14:textId="77777777" w:rsidR="00A3716D" w:rsidRPr="00095CD4" w:rsidRDefault="00B1236C" w:rsidP="00154403">
      <w:pPr>
        <w:pStyle w:val="ListBullet"/>
        <w:numPr>
          <w:ilvl w:val="0"/>
          <w:numId w:val="0"/>
        </w:numPr>
      </w:pPr>
    </w:p>
    <w:sectPr w:rsidR="00A3716D" w:rsidRPr="00095CD4"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C55DF" w14:textId="77777777" w:rsidR="00A548DA" w:rsidRDefault="00624D84">
      <w:pPr>
        <w:spacing w:before="0" w:after="0" w:line="240" w:lineRule="auto"/>
      </w:pPr>
      <w:r>
        <w:separator/>
      </w:r>
    </w:p>
  </w:endnote>
  <w:endnote w:type="continuationSeparator" w:id="0">
    <w:p w14:paraId="5D2C55E1" w14:textId="77777777" w:rsidR="00A548DA" w:rsidRDefault="00624D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C55CA" w14:textId="77777777" w:rsidR="00506F7F" w:rsidRPr="009A1F1B" w:rsidRDefault="00624D8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2C55CB" w14:textId="77777777" w:rsidR="00506F7F" w:rsidRPr="00C72FFB" w:rsidRDefault="00624D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Japara </w:t>
    </w:r>
    <w:proofErr w:type="spellStart"/>
    <w:r w:rsidRPr="00C72FFB">
      <w:rPr>
        <w:rFonts w:eastAsia="Calibri" w:cs="Times New Roman"/>
        <w:color w:val="auto"/>
        <w:sz w:val="16"/>
        <w:szCs w:val="22"/>
        <w:lang w:eastAsia="en-US"/>
      </w:rPr>
      <w:t>Trugo</w:t>
    </w:r>
    <w:proofErr w:type="spellEnd"/>
    <w:r w:rsidRPr="00C72FFB">
      <w:rPr>
        <w:rFonts w:eastAsia="Calibri" w:cs="Times New Roman"/>
        <w:color w:val="auto"/>
        <w:sz w:val="16"/>
        <w:szCs w:val="22"/>
        <w:lang w:eastAsia="en-US"/>
      </w:rPr>
      <w:t xml:space="preserve"> Place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D2C55CC" w14:textId="77777777" w:rsidR="00506F7F" w:rsidRPr="00C72FFB" w:rsidRDefault="00624D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C55CD" w14:textId="77777777" w:rsidR="00506F7F" w:rsidRPr="009A1F1B" w:rsidRDefault="00624D8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2C55CE" w14:textId="77777777" w:rsidR="00506F7F" w:rsidRPr="00C72FFB" w:rsidRDefault="00624D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Japara </w:t>
    </w:r>
    <w:proofErr w:type="spellStart"/>
    <w:r w:rsidRPr="00C72FFB">
      <w:rPr>
        <w:rFonts w:eastAsia="Calibri" w:cs="Times New Roman"/>
        <w:color w:val="auto"/>
        <w:sz w:val="16"/>
        <w:szCs w:val="22"/>
        <w:lang w:eastAsia="en-US"/>
      </w:rPr>
      <w:t>Trugo</w:t>
    </w:r>
    <w:proofErr w:type="spellEnd"/>
    <w:r w:rsidRPr="00C72FFB">
      <w:rPr>
        <w:rFonts w:eastAsia="Calibri" w:cs="Times New Roman"/>
        <w:color w:val="auto"/>
        <w:sz w:val="16"/>
        <w:szCs w:val="22"/>
        <w:lang w:eastAsia="en-US"/>
      </w:rPr>
      <w:t xml:space="preserve"> Place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D2C55CF" w14:textId="77777777" w:rsidR="00506F7F" w:rsidRPr="00A3716D" w:rsidRDefault="00624D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C55DB" w14:textId="77777777" w:rsidR="00A548DA" w:rsidRDefault="00624D84">
      <w:pPr>
        <w:spacing w:before="0" w:after="0" w:line="240" w:lineRule="auto"/>
      </w:pPr>
      <w:r>
        <w:separator/>
      </w:r>
    </w:p>
  </w:footnote>
  <w:footnote w:type="continuationSeparator" w:id="0">
    <w:p w14:paraId="5D2C55DD" w14:textId="77777777" w:rsidR="00A548DA" w:rsidRDefault="00624D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C55C9" w14:textId="77777777" w:rsidR="00506F7F" w:rsidRDefault="00624D8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D2C55DB" wp14:editId="5D2C55D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19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C55DA" w14:textId="77777777" w:rsidR="00506F7F" w:rsidRDefault="00624D84" w:rsidP="009C6F30">
    <w:pPr>
      <w:tabs>
        <w:tab w:val="left" w:pos="3624"/>
      </w:tabs>
    </w:pPr>
    <w:r>
      <w:rPr>
        <w:noProof/>
        <w:color w:val="auto"/>
        <w:sz w:val="20"/>
      </w:rPr>
      <w:drawing>
        <wp:anchor distT="0" distB="0" distL="114300" distR="114300" simplePos="0" relativeHeight="251668480" behindDoc="1" locked="0" layoutInCell="1" allowOverlap="1" wp14:anchorId="5D2C55F1" wp14:editId="5D2C55F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751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C55D0" w14:textId="77777777" w:rsidR="00506F7F" w:rsidRDefault="00624D84">
    <w:pPr>
      <w:pStyle w:val="Header"/>
    </w:pPr>
    <w:r w:rsidRPr="003C6EC2">
      <w:rPr>
        <w:rFonts w:eastAsia="Calibri"/>
        <w:noProof/>
      </w:rPr>
      <w:drawing>
        <wp:anchor distT="0" distB="0" distL="114300" distR="114300" simplePos="0" relativeHeight="251669504" behindDoc="1" locked="0" layoutInCell="1" allowOverlap="1" wp14:anchorId="5D2C55DD" wp14:editId="5D2C55D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9973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C55D1" w14:textId="77777777" w:rsidR="00506F7F" w:rsidRDefault="00624D84" w:rsidP="0004322A">
    <w:r>
      <w:rPr>
        <w:noProof/>
        <w:color w:val="auto"/>
        <w:sz w:val="20"/>
      </w:rPr>
      <w:drawing>
        <wp:anchor distT="0" distB="0" distL="114300" distR="114300" simplePos="0" relativeHeight="251660288" behindDoc="1" locked="0" layoutInCell="1" allowOverlap="1" wp14:anchorId="5D2C55DF" wp14:editId="5D2C55E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99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C55D2" w14:textId="77777777" w:rsidR="00506F7F" w:rsidRDefault="00624D84" w:rsidP="0004322A">
    <w:r>
      <w:rPr>
        <w:noProof/>
        <w:color w:val="auto"/>
        <w:sz w:val="20"/>
      </w:rPr>
      <w:drawing>
        <wp:anchor distT="0" distB="0" distL="114300" distR="114300" simplePos="0" relativeHeight="251659264" behindDoc="1" locked="0" layoutInCell="1" allowOverlap="1" wp14:anchorId="5D2C55E1" wp14:editId="5D2C55E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85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C55D3" w14:textId="77777777" w:rsidR="00506F7F" w:rsidRDefault="00624D84" w:rsidP="0004322A">
    <w:r>
      <w:rPr>
        <w:noProof/>
        <w:color w:val="auto"/>
        <w:sz w:val="20"/>
      </w:rPr>
      <w:drawing>
        <wp:anchor distT="0" distB="0" distL="114300" distR="114300" simplePos="0" relativeHeight="251661312" behindDoc="1" locked="0" layoutInCell="1" allowOverlap="1" wp14:anchorId="5D2C55E3" wp14:editId="5D2C55E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219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C55D4" w14:textId="77777777" w:rsidR="00506F7F" w:rsidRDefault="00624D84" w:rsidP="0004322A">
    <w:r>
      <w:rPr>
        <w:noProof/>
        <w:color w:val="auto"/>
        <w:sz w:val="20"/>
      </w:rPr>
      <w:drawing>
        <wp:anchor distT="0" distB="0" distL="114300" distR="114300" simplePos="0" relativeHeight="251662336" behindDoc="1" locked="0" layoutInCell="1" allowOverlap="1" wp14:anchorId="5D2C55E5" wp14:editId="5D2C55E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50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C55D7" w14:textId="77777777" w:rsidR="00506F7F" w:rsidRDefault="00624D84" w:rsidP="009C6F30">
    <w:pPr>
      <w:tabs>
        <w:tab w:val="left" w:pos="3624"/>
      </w:tabs>
    </w:pPr>
    <w:r>
      <w:rPr>
        <w:noProof/>
        <w:color w:val="auto"/>
        <w:sz w:val="20"/>
      </w:rPr>
      <w:drawing>
        <wp:anchor distT="0" distB="0" distL="114300" distR="114300" simplePos="0" relativeHeight="251665408" behindDoc="1" locked="0" layoutInCell="1" allowOverlap="1" wp14:anchorId="5D2C55EB" wp14:editId="5D2C55E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40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C55D8" w14:textId="77777777" w:rsidR="00506F7F" w:rsidRDefault="00624D84" w:rsidP="009C6F30">
    <w:pPr>
      <w:tabs>
        <w:tab w:val="left" w:pos="3624"/>
      </w:tabs>
    </w:pPr>
    <w:r>
      <w:rPr>
        <w:noProof/>
        <w:color w:val="auto"/>
        <w:sz w:val="20"/>
      </w:rPr>
      <w:drawing>
        <wp:anchor distT="0" distB="0" distL="114300" distR="114300" simplePos="0" relativeHeight="251666432" behindDoc="1" locked="0" layoutInCell="1" allowOverlap="1" wp14:anchorId="5D2C55ED" wp14:editId="5D2C55E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861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C55D9" w14:textId="77777777" w:rsidR="00506F7F" w:rsidRDefault="00624D84" w:rsidP="009C6F30">
    <w:pPr>
      <w:tabs>
        <w:tab w:val="left" w:pos="3624"/>
      </w:tabs>
    </w:pPr>
    <w:r>
      <w:rPr>
        <w:noProof/>
        <w:color w:val="auto"/>
        <w:sz w:val="20"/>
      </w:rPr>
      <w:drawing>
        <wp:anchor distT="0" distB="0" distL="114300" distR="114300" simplePos="0" relativeHeight="251667456" behindDoc="1" locked="0" layoutInCell="1" allowOverlap="1" wp14:anchorId="5D2C55EF" wp14:editId="5D2C55F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623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BFCF6E4">
      <w:start w:val="1"/>
      <w:numFmt w:val="lowerRoman"/>
      <w:lvlText w:val="(%1)"/>
      <w:lvlJc w:val="left"/>
      <w:pPr>
        <w:ind w:left="1080" w:hanging="720"/>
      </w:pPr>
      <w:rPr>
        <w:rFonts w:hint="default"/>
        <w:b w:val="0"/>
      </w:rPr>
    </w:lvl>
    <w:lvl w:ilvl="1" w:tplc="27C03A0A" w:tentative="1">
      <w:start w:val="1"/>
      <w:numFmt w:val="lowerLetter"/>
      <w:lvlText w:val="%2."/>
      <w:lvlJc w:val="left"/>
      <w:pPr>
        <w:ind w:left="1440" w:hanging="360"/>
      </w:pPr>
    </w:lvl>
    <w:lvl w:ilvl="2" w:tplc="1E3E7002" w:tentative="1">
      <w:start w:val="1"/>
      <w:numFmt w:val="lowerRoman"/>
      <w:lvlText w:val="%3."/>
      <w:lvlJc w:val="right"/>
      <w:pPr>
        <w:ind w:left="2160" w:hanging="180"/>
      </w:pPr>
    </w:lvl>
    <w:lvl w:ilvl="3" w:tplc="5F5E1766" w:tentative="1">
      <w:start w:val="1"/>
      <w:numFmt w:val="decimal"/>
      <w:lvlText w:val="%4."/>
      <w:lvlJc w:val="left"/>
      <w:pPr>
        <w:ind w:left="2880" w:hanging="360"/>
      </w:pPr>
    </w:lvl>
    <w:lvl w:ilvl="4" w:tplc="243A1850" w:tentative="1">
      <w:start w:val="1"/>
      <w:numFmt w:val="lowerLetter"/>
      <w:lvlText w:val="%5."/>
      <w:lvlJc w:val="left"/>
      <w:pPr>
        <w:ind w:left="3600" w:hanging="360"/>
      </w:pPr>
    </w:lvl>
    <w:lvl w:ilvl="5" w:tplc="0B703184" w:tentative="1">
      <w:start w:val="1"/>
      <w:numFmt w:val="lowerRoman"/>
      <w:lvlText w:val="%6."/>
      <w:lvlJc w:val="right"/>
      <w:pPr>
        <w:ind w:left="4320" w:hanging="180"/>
      </w:pPr>
    </w:lvl>
    <w:lvl w:ilvl="6" w:tplc="03A4E296" w:tentative="1">
      <w:start w:val="1"/>
      <w:numFmt w:val="decimal"/>
      <w:lvlText w:val="%7."/>
      <w:lvlJc w:val="left"/>
      <w:pPr>
        <w:ind w:left="5040" w:hanging="360"/>
      </w:pPr>
    </w:lvl>
    <w:lvl w:ilvl="7" w:tplc="2F286AC0" w:tentative="1">
      <w:start w:val="1"/>
      <w:numFmt w:val="lowerLetter"/>
      <w:lvlText w:val="%8."/>
      <w:lvlJc w:val="left"/>
      <w:pPr>
        <w:ind w:left="5760" w:hanging="360"/>
      </w:pPr>
    </w:lvl>
    <w:lvl w:ilvl="8" w:tplc="B966216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B2E98AC">
      <w:start w:val="1"/>
      <w:numFmt w:val="bullet"/>
      <w:pStyle w:val="ListParagraph"/>
      <w:lvlText w:val=""/>
      <w:lvlJc w:val="left"/>
      <w:pPr>
        <w:ind w:left="1440" w:hanging="360"/>
      </w:pPr>
      <w:rPr>
        <w:rFonts w:ascii="Symbol" w:hAnsi="Symbol" w:hint="default"/>
        <w:color w:val="auto"/>
      </w:rPr>
    </w:lvl>
    <w:lvl w:ilvl="1" w:tplc="78CE1DB2" w:tentative="1">
      <w:start w:val="1"/>
      <w:numFmt w:val="bullet"/>
      <w:lvlText w:val="o"/>
      <w:lvlJc w:val="left"/>
      <w:pPr>
        <w:ind w:left="2160" w:hanging="360"/>
      </w:pPr>
      <w:rPr>
        <w:rFonts w:ascii="Courier New" w:hAnsi="Courier New" w:cs="Courier New" w:hint="default"/>
      </w:rPr>
    </w:lvl>
    <w:lvl w:ilvl="2" w:tplc="BD18C3FC" w:tentative="1">
      <w:start w:val="1"/>
      <w:numFmt w:val="bullet"/>
      <w:lvlText w:val=""/>
      <w:lvlJc w:val="left"/>
      <w:pPr>
        <w:ind w:left="2880" w:hanging="360"/>
      </w:pPr>
      <w:rPr>
        <w:rFonts w:ascii="Wingdings" w:hAnsi="Wingdings" w:hint="default"/>
      </w:rPr>
    </w:lvl>
    <w:lvl w:ilvl="3" w:tplc="3D10FA46" w:tentative="1">
      <w:start w:val="1"/>
      <w:numFmt w:val="bullet"/>
      <w:lvlText w:val=""/>
      <w:lvlJc w:val="left"/>
      <w:pPr>
        <w:ind w:left="3600" w:hanging="360"/>
      </w:pPr>
      <w:rPr>
        <w:rFonts w:ascii="Symbol" w:hAnsi="Symbol" w:hint="default"/>
      </w:rPr>
    </w:lvl>
    <w:lvl w:ilvl="4" w:tplc="04266C84" w:tentative="1">
      <w:start w:val="1"/>
      <w:numFmt w:val="bullet"/>
      <w:lvlText w:val="o"/>
      <w:lvlJc w:val="left"/>
      <w:pPr>
        <w:ind w:left="4320" w:hanging="360"/>
      </w:pPr>
      <w:rPr>
        <w:rFonts w:ascii="Courier New" w:hAnsi="Courier New" w:cs="Courier New" w:hint="default"/>
      </w:rPr>
    </w:lvl>
    <w:lvl w:ilvl="5" w:tplc="6C9613BA" w:tentative="1">
      <w:start w:val="1"/>
      <w:numFmt w:val="bullet"/>
      <w:lvlText w:val=""/>
      <w:lvlJc w:val="left"/>
      <w:pPr>
        <w:ind w:left="5040" w:hanging="360"/>
      </w:pPr>
      <w:rPr>
        <w:rFonts w:ascii="Wingdings" w:hAnsi="Wingdings" w:hint="default"/>
      </w:rPr>
    </w:lvl>
    <w:lvl w:ilvl="6" w:tplc="0CC2D3C8" w:tentative="1">
      <w:start w:val="1"/>
      <w:numFmt w:val="bullet"/>
      <w:lvlText w:val=""/>
      <w:lvlJc w:val="left"/>
      <w:pPr>
        <w:ind w:left="5760" w:hanging="360"/>
      </w:pPr>
      <w:rPr>
        <w:rFonts w:ascii="Symbol" w:hAnsi="Symbol" w:hint="default"/>
      </w:rPr>
    </w:lvl>
    <w:lvl w:ilvl="7" w:tplc="5A363CAC" w:tentative="1">
      <w:start w:val="1"/>
      <w:numFmt w:val="bullet"/>
      <w:lvlText w:val="o"/>
      <w:lvlJc w:val="left"/>
      <w:pPr>
        <w:ind w:left="6480" w:hanging="360"/>
      </w:pPr>
      <w:rPr>
        <w:rFonts w:ascii="Courier New" w:hAnsi="Courier New" w:cs="Courier New" w:hint="default"/>
      </w:rPr>
    </w:lvl>
    <w:lvl w:ilvl="8" w:tplc="EC6A1EB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C18B8D4">
      <w:start w:val="1"/>
      <w:numFmt w:val="lowerRoman"/>
      <w:lvlText w:val="(%1)"/>
      <w:lvlJc w:val="left"/>
      <w:pPr>
        <w:ind w:left="1004" w:hanging="720"/>
      </w:pPr>
      <w:rPr>
        <w:rFonts w:hint="default"/>
        <w:b w:val="0"/>
      </w:rPr>
    </w:lvl>
    <w:lvl w:ilvl="1" w:tplc="406242C2" w:tentative="1">
      <w:start w:val="1"/>
      <w:numFmt w:val="lowerLetter"/>
      <w:lvlText w:val="%2."/>
      <w:lvlJc w:val="left"/>
      <w:pPr>
        <w:ind w:left="1364" w:hanging="360"/>
      </w:pPr>
    </w:lvl>
    <w:lvl w:ilvl="2" w:tplc="9DC4FB1E" w:tentative="1">
      <w:start w:val="1"/>
      <w:numFmt w:val="lowerRoman"/>
      <w:lvlText w:val="%3."/>
      <w:lvlJc w:val="right"/>
      <w:pPr>
        <w:ind w:left="2084" w:hanging="180"/>
      </w:pPr>
    </w:lvl>
    <w:lvl w:ilvl="3" w:tplc="53D2071A" w:tentative="1">
      <w:start w:val="1"/>
      <w:numFmt w:val="decimal"/>
      <w:lvlText w:val="%4."/>
      <w:lvlJc w:val="left"/>
      <w:pPr>
        <w:ind w:left="2804" w:hanging="360"/>
      </w:pPr>
    </w:lvl>
    <w:lvl w:ilvl="4" w:tplc="E5BE613C" w:tentative="1">
      <w:start w:val="1"/>
      <w:numFmt w:val="lowerLetter"/>
      <w:lvlText w:val="%5."/>
      <w:lvlJc w:val="left"/>
      <w:pPr>
        <w:ind w:left="3524" w:hanging="360"/>
      </w:pPr>
    </w:lvl>
    <w:lvl w:ilvl="5" w:tplc="AAFE68DA" w:tentative="1">
      <w:start w:val="1"/>
      <w:numFmt w:val="lowerRoman"/>
      <w:lvlText w:val="%6."/>
      <w:lvlJc w:val="right"/>
      <w:pPr>
        <w:ind w:left="4244" w:hanging="180"/>
      </w:pPr>
    </w:lvl>
    <w:lvl w:ilvl="6" w:tplc="04B25FA2" w:tentative="1">
      <w:start w:val="1"/>
      <w:numFmt w:val="decimal"/>
      <w:lvlText w:val="%7."/>
      <w:lvlJc w:val="left"/>
      <w:pPr>
        <w:ind w:left="4964" w:hanging="360"/>
      </w:pPr>
    </w:lvl>
    <w:lvl w:ilvl="7" w:tplc="4C385E26" w:tentative="1">
      <w:start w:val="1"/>
      <w:numFmt w:val="lowerLetter"/>
      <w:lvlText w:val="%8."/>
      <w:lvlJc w:val="left"/>
      <w:pPr>
        <w:ind w:left="5684" w:hanging="360"/>
      </w:pPr>
    </w:lvl>
    <w:lvl w:ilvl="8" w:tplc="2C14520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398A5E0">
      <w:start w:val="1"/>
      <w:numFmt w:val="lowerRoman"/>
      <w:lvlText w:val="(%1)"/>
      <w:lvlJc w:val="left"/>
      <w:pPr>
        <w:ind w:left="1080" w:hanging="720"/>
      </w:pPr>
      <w:rPr>
        <w:rFonts w:hint="default"/>
      </w:rPr>
    </w:lvl>
    <w:lvl w:ilvl="1" w:tplc="10061696" w:tentative="1">
      <w:start w:val="1"/>
      <w:numFmt w:val="lowerLetter"/>
      <w:lvlText w:val="%2."/>
      <w:lvlJc w:val="left"/>
      <w:pPr>
        <w:ind w:left="1440" w:hanging="360"/>
      </w:pPr>
    </w:lvl>
    <w:lvl w:ilvl="2" w:tplc="FDCE7618" w:tentative="1">
      <w:start w:val="1"/>
      <w:numFmt w:val="lowerRoman"/>
      <w:lvlText w:val="%3."/>
      <w:lvlJc w:val="right"/>
      <w:pPr>
        <w:ind w:left="2160" w:hanging="180"/>
      </w:pPr>
    </w:lvl>
    <w:lvl w:ilvl="3" w:tplc="E0164DA4" w:tentative="1">
      <w:start w:val="1"/>
      <w:numFmt w:val="decimal"/>
      <w:lvlText w:val="%4."/>
      <w:lvlJc w:val="left"/>
      <w:pPr>
        <w:ind w:left="2880" w:hanging="360"/>
      </w:pPr>
    </w:lvl>
    <w:lvl w:ilvl="4" w:tplc="E6225A2A" w:tentative="1">
      <w:start w:val="1"/>
      <w:numFmt w:val="lowerLetter"/>
      <w:lvlText w:val="%5."/>
      <w:lvlJc w:val="left"/>
      <w:pPr>
        <w:ind w:left="3600" w:hanging="360"/>
      </w:pPr>
    </w:lvl>
    <w:lvl w:ilvl="5" w:tplc="90CEBCD2" w:tentative="1">
      <w:start w:val="1"/>
      <w:numFmt w:val="lowerRoman"/>
      <w:lvlText w:val="%6."/>
      <w:lvlJc w:val="right"/>
      <w:pPr>
        <w:ind w:left="4320" w:hanging="180"/>
      </w:pPr>
    </w:lvl>
    <w:lvl w:ilvl="6" w:tplc="6DE80028" w:tentative="1">
      <w:start w:val="1"/>
      <w:numFmt w:val="decimal"/>
      <w:lvlText w:val="%7."/>
      <w:lvlJc w:val="left"/>
      <w:pPr>
        <w:ind w:left="5040" w:hanging="360"/>
      </w:pPr>
    </w:lvl>
    <w:lvl w:ilvl="7" w:tplc="75C6AEF2" w:tentative="1">
      <w:start w:val="1"/>
      <w:numFmt w:val="lowerLetter"/>
      <w:lvlText w:val="%8."/>
      <w:lvlJc w:val="left"/>
      <w:pPr>
        <w:ind w:left="5760" w:hanging="360"/>
      </w:pPr>
    </w:lvl>
    <w:lvl w:ilvl="8" w:tplc="2764B28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5BAE550">
      <w:start w:val="1"/>
      <w:numFmt w:val="lowerRoman"/>
      <w:lvlText w:val="(%1)"/>
      <w:lvlJc w:val="left"/>
      <w:pPr>
        <w:ind w:left="1080" w:hanging="720"/>
      </w:pPr>
      <w:rPr>
        <w:rFonts w:hint="default"/>
      </w:rPr>
    </w:lvl>
    <w:lvl w:ilvl="1" w:tplc="AC2ED16E" w:tentative="1">
      <w:start w:val="1"/>
      <w:numFmt w:val="lowerLetter"/>
      <w:lvlText w:val="%2."/>
      <w:lvlJc w:val="left"/>
      <w:pPr>
        <w:ind w:left="1440" w:hanging="360"/>
      </w:pPr>
    </w:lvl>
    <w:lvl w:ilvl="2" w:tplc="044C5606" w:tentative="1">
      <w:start w:val="1"/>
      <w:numFmt w:val="lowerRoman"/>
      <w:lvlText w:val="%3."/>
      <w:lvlJc w:val="right"/>
      <w:pPr>
        <w:ind w:left="2160" w:hanging="180"/>
      </w:pPr>
    </w:lvl>
    <w:lvl w:ilvl="3" w:tplc="A0623D2E" w:tentative="1">
      <w:start w:val="1"/>
      <w:numFmt w:val="decimal"/>
      <w:lvlText w:val="%4."/>
      <w:lvlJc w:val="left"/>
      <w:pPr>
        <w:ind w:left="2880" w:hanging="360"/>
      </w:pPr>
    </w:lvl>
    <w:lvl w:ilvl="4" w:tplc="A1B06624" w:tentative="1">
      <w:start w:val="1"/>
      <w:numFmt w:val="lowerLetter"/>
      <w:lvlText w:val="%5."/>
      <w:lvlJc w:val="left"/>
      <w:pPr>
        <w:ind w:left="3600" w:hanging="360"/>
      </w:pPr>
    </w:lvl>
    <w:lvl w:ilvl="5" w:tplc="03FC4CB6" w:tentative="1">
      <w:start w:val="1"/>
      <w:numFmt w:val="lowerRoman"/>
      <w:lvlText w:val="%6."/>
      <w:lvlJc w:val="right"/>
      <w:pPr>
        <w:ind w:left="4320" w:hanging="180"/>
      </w:pPr>
    </w:lvl>
    <w:lvl w:ilvl="6" w:tplc="53241F08" w:tentative="1">
      <w:start w:val="1"/>
      <w:numFmt w:val="decimal"/>
      <w:lvlText w:val="%7."/>
      <w:lvlJc w:val="left"/>
      <w:pPr>
        <w:ind w:left="5040" w:hanging="360"/>
      </w:pPr>
    </w:lvl>
    <w:lvl w:ilvl="7" w:tplc="DE6C9374" w:tentative="1">
      <w:start w:val="1"/>
      <w:numFmt w:val="lowerLetter"/>
      <w:lvlText w:val="%8."/>
      <w:lvlJc w:val="left"/>
      <w:pPr>
        <w:ind w:left="5760" w:hanging="360"/>
      </w:pPr>
    </w:lvl>
    <w:lvl w:ilvl="8" w:tplc="51F0F92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13E7E12">
      <w:start w:val="1"/>
      <w:numFmt w:val="lowerRoman"/>
      <w:lvlText w:val="(%1)"/>
      <w:lvlJc w:val="left"/>
      <w:pPr>
        <w:ind w:left="1080" w:hanging="720"/>
      </w:pPr>
      <w:rPr>
        <w:rFonts w:hint="default"/>
        <w:b w:val="0"/>
      </w:rPr>
    </w:lvl>
    <w:lvl w:ilvl="1" w:tplc="F7C00908" w:tentative="1">
      <w:start w:val="1"/>
      <w:numFmt w:val="lowerLetter"/>
      <w:lvlText w:val="%2."/>
      <w:lvlJc w:val="left"/>
      <w:pPr>
        <w:ind w:left="1440" w:hanging="360"/>
      </w:pPr>
    </w:lvl>
    <w:lvl w:ilvl="2" w:tplc="D646F4E8" w:tentative="1">
      <w:start w:val="1"/>
      <w:numFmt w:val="lowerRoman"/>
      <w:lvlText w:val="%3."/>
      <w:lvlJc w:val="right"/>
      <w:pPr>
        <w:ind w:left="2160" w:hanging="180"/>
      </w:pPr>
    </w:lvl>
    <w:lvl w:ilvl="3" w:tplc="F4E214A0" w:tentative="1">
      <w:start w:val="1"/>
      <w:numFmt w:val="decimal"/>
      <w:lvlText w:val="%4."/>
      <w:lvlJc w:val="left"/>
      <w:pPr>
        <w:ind w:left="2880" w:hanging="360"/>
      </w:pPr>
    </w:lvl>
    <w:lvl w:ilvl="4" w:tplc="8C4E12C0" w:tentative="1">
      <w:start w:val="1"/>
      <w:numFmt w:val="lowerLetter"/>
      <w:lvlText w:val="%5."/>
      <w:lvlJc w:val="left"/>
      <w:pPr>
        <w:ind w:left="3600" w:hanging="360"/>
      </w:pPr>
    </w:lvl>
    <w:lvl w:ilvl="5" w:tplc="9BFCBC56" w:tentative="1">
      <w:start w:val="1"/>
      <w:numFmt w:val="lowerRoman"/>
      <w:lvlText w:val="%6."/>
      <w:lvlJc w:val="right"/>
      <w:pPr>
        <w:ind w:left="4320" w:hanging="180"/>
      </w:pPr>
    </w:lvl>
    <w:lvl w:ilvl="6" w:tplc="B3405682" w:tentative="1">
      <w:start w:val="1"/>
      <w:numFmt w:val="decimal"/>
      <w:lvlText w:val="%7."/>
      <w:lvlJc w:val="left"/>
      <w:pPr>
        <w:ind w:left="5040" w:hanging="360"/>
      </w:pPr>
    </w:lvl>
    <w:lvl w:ilvl="7" w:tplc="1A42C104" w:tentative="1">
      <w:start w:val="1"/>
      <w:numFmt w:val="lowerLetter"/>
      <w:lvlText w:val="%8."/>
      <w:lvlJc w:val="left"/>
      <w:pPr>
        <w:ind w:left="5760" w:hanging="360"/>
      </w:pPr>
    </w:lvl>
    <w:lvl w:ilvl="8" w:tplc="5268D74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C6819DC">
      <w:start w:val="1"/>
      <w:numFmt w:val="lowerLetter"/>
      <w:lvlText w:val="(%1)"/>
      <w:lvlJc w:val="left"/>
      <w:pPr>
        <w:ind w:left="360" w:hanging="360"/>
      </w:pPr>
      <w:rPr>
        <w:rFonts w:hint="default"/>
      </w:rPr>
    </w:lvl>
    <w:lvl w:ilvl="1" w:tplc="4BDE0F88" w:tentative="1">
      <w:start w:val="1"/>
      <w:numFmt w:val="lowerLetter"/>
      <w:lvlText w:val="%2."/>
      <w:lvlJc w:val="left"/>
      <w:pPr>
        <w:ind w:left="1080" w:hanging="360"/>
      </w:pPr>
    </w:lvl>
    <w:lvl w:ilvl="2" w:tplc="429E243C" w:tentative="1">
      <w:start w:val="1"/>
      <w:numFmt w:val="lowerRoman"/>
      <w:lvlText w:val="%3."/>
      <w:lvlJc w:val="right"/>
      <w:pPr>
        <w:ind w:left="1800" w:hanging="180"/>
      </w:pPr>
    </w:lvl>
    <w:lvl w:ilvl="3" w:tplc="71F43408" w:tentative="1">
      <w:start w:val="1"/>
      <w:numFmt w:val="decimal"/>
      <w:lvlText w:val="%4."/>
      <w:lvlJc w:val="left"/>
      <w:pPr>
        <w:ind w:left="2520" w:hanging="360"/>
      </w:pPr>
    </w:lvl>
    <w:lvl w:ilvl="4" w:tplc="89889E68" w:tentative="1">
      <w:start w:val="1"/>
      <w:numFmt w:val="lowerLetter"/>
      <w:lvlText w:val="%5."/>
      <w:lvlJc w:val="left"/>
      <w:pPr>
        <w:ind w:left="3240" w:hanging="360"/>
      </w:pPr>
    </w:lvl>
    <w:lvl w:ilvl="5" w:tplc="7C44DFA8" w:tentative="1">
      <w:start w:val="1"/>
      <w:numFmt w:val="lowerRoman"/>
      <w:lvlText w:val="%6."/>
      <w:lvlJc w:val="right"/>
      <w:pPr>
        <w:ind w:left="3960" w:hanging="180"/>
      </w:pPr>
    </w:lvl>
    <w:lvl w:ilvl="6" w:tplc="F31C0766" w:tentative="1">
      <w:start w:val="1"/>
      <w:numFmt w:val="decimal"/>
      <w:lvlText w:val="%7."/>
      <w:lvlJc w:val="left"/>
      <w:pPr>
        <w:ind w:left="4680" w:hanging="360"/>
      </w:pPr>
    </w:lvl>
    <w:lvl w:ilvl="7" w:tplc="3D985E3C" w:tentative="1">
      <w:start w:val="1"/>
      <w:numFmt w:val="lowerLetter"/>
      <w:lvlText w:val="%8."/>
      <w:lvlJc w:val="left"/>
      <w:pPr>
        <w:ind w:left="5400" w:hanging="360"/>
      </w:pPr>
    </w:lvl>
    <w:lvl w:ilvl="8" w:tplc="78BADB6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2D6C914">
      <w:start w:val="1"/>
      <w:numFmt w:val="decimal"/>
      <w:lvlText w:val="%1."/>
      <w:lvlJc w:val="left"/>
      <w:pPr>
        <w:ind w:left="360" w:hanging="360"/>
      </w:pPr>
      <w:rPr>
        <w:rFonts w:hint="default"/>
      </w:rPr>
    </w:lvl>
    <w:lvl w:ilvl="1" w:tplc="98624D76" w:tentative="1">
      <w:start w:val="1"/>
      <w:numFmt w:val="lowerLetter"/>
      <w:lvlText w:val="%2."/>
      <w:lvlJc w:val="left"/>
      <w:pPr>
        <w:ind w:left="1080" w:hanging="360"/>
      </w:pPr>
    </w:lvl>
    <w:lvl w:ilvl="2" w:tplc="409C1AA0" w:tentative="1">
      <w:start w:val="1"/>
      <w:numFmt w:val="lowerRoman"/>
      <w:lvlText w:val="%3."/>
      <w:lvlJc w:val="right"/>
      <w:pPr>
        <w:ind w:left="1800" w:hanging="180"/>
      </w:pPr>
    </w:lvl>
    <w:lvl w:ilvl="3" w:tplc="DF2E7B94" w:tentative="1">
      <w:start w:val="1"/>
      <w:numFmt w:val="decimal"/>
      <w:lvlText w:val="%4."/>
      <w:lvlJc w:val="left"/>
      <w:pPr>
        <w:ind w:left="2520" w:hanging="360"/>
      </w:pPr>
    </w:lvl>
    <w:lvl w:ilvl="4" w:tplc="6C161AF2" w:tentative="1">
      <w:start w:val="1"/>
      <w:numFmt w:val="lowerLetter"/>
      <w:lvlText w:val="%5."/>
      <w:lvlJc w:val="left"/>
      <w:pPr>
        <w:ind w:left="3240" w:hanging="360"/>
      </w:pPr>
    </w:lvl>
    <w:lvl w:ilvl="5" w:tplc="F81A8126" w:tentative="1">
      <w:start w:val="1"/>
      <w:numFmt w:val="lowerRoman"/>
      <w:lvlText w:val="%6."/>
      <w:lvlJc w:val="right"/>
      <w:pPr>
        <w:ind w:left="3960" w:hanging="180"/>
      </w:pPr>
    </w:lvl>
    <w:lvl w:ilvl="6" w:tplc="11CE6430" w:tentative="1">
      <w:start w:val="1"/>
      <w:numFmt w:val="decimal"/>
      <w:lvlText w:val="%7."/>
      <w:lvlJc w:val="left"/>
      <w:pPr>
        <w:ind w:left="4680" w:hanging="360"/>
      </w:pPr>
    </w:lvl>
    <w:lvl w:ilvl="7" w:tplc="FE4EC3BE" w:tentative="1">
      <w:start w:val="1"/>
      <w:numFmt w:val="lowerLetter"/>
      <w:lvlText w:val="%8."/>
      <w:lvlJc w:val="left"/>
      <w:pPr>
        <w:ind w:left="5400" w:hanging="360"/>
      </w:pPr>
    </w:lvl>
    <w:lvl w:ilvl="8" w:tplc="011C0802" w:tentative="1">
      <w:start w:val="1"/>
      <w:numFmt w:val="lowerRoman"/>
      <w:lvlText w:val="%9."/>
      <w:lvlJc w:val="right"/>
      <w:pPr>
        <w:ind w:left="6120" w:hanging="180"/>
      </w:pPr>
    </w:lvl>
  </w:abstractNum>
  <w:abstractNum w:abstractNumId="15" w15:restartNumberingAfterBreak="0">
    <w:nsid w:val="32AA66F6"/>
    <w:multiLevelType w:val="hybridMultilevel"/>
    <w:tmpl w:val="6B8C4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DD72EB"/>
    <w:multiLevelType w:val="hybridMultilevel"/>
    <w:tmpl w:val="49A21BE0"/>
    <w:lvl w:ilvl="0" w:tplc="CC349A9E">
      <w:start w:val="1"/>
      <w:numFmt w:val="decimal"/>
      <w:lvlText w:val="%1."/>
      <w:lvlJc w:val="left"/>
      <w:pPr>
        <w:ind w:left="360" w:hanging="360"/>
      </w:pPr>
      <w:rPr>
        <w:rFonts w:hint="default"/>
      </w:rPr>
    </w:lvl>
    <w:lvl w:ilvl="1" w:tplc="458ED884" w:tentative="1">
      <w:start w:val="1"/>
      <w:numFmt w:val="lowerLetter"/>
      <w:lvlText w:val="%2."/>
      <w:lvlJc w:val="left"/>
      <w:pPr>
        <w:ind w:left="1080" w:hanging="360"/>
      </w:pPr>
    </w:lvl>
    <w:lvl w:ilvl="2" w:tplc="C2DCE98E" w:tentative="1">
      <w:start w:val="1"/>
      <w:numFmt w:val="lowerRoman"/>
      <w:lvlText w:val="%3."/>
      <w:lvlJc w:val="right"/>
      <w:pPr>
        <w:ind w:left="1800" w:hanging="180"/>
      </w:pPr>
    </w:lvl>
    <w:lvl w:ilvl="3" w:tplc="9FA6450A" w:tentative="1">
      <w:start w:val="1"/>
      <w:numFmt w:val="decimal"/>
      <w:lvlText w:val="%4."/>
      <w:lvlJc w:val="left"/>
      <w:pPr>
        <w:ind w:left="2520" w:hanging="360"/>
      </w:pPr>
    </w:lvl>
    <w:lvl w:ilvl="4" w:tplc="01EC038C" w:tentative="1">
      <w:start w:val="1"/>
      <w:numFmt w:val="lowerLetter"/>
      <w:lvlText w:val="%5."/>
      <w:lvlJc w:val="left"/>
      <w:pPr>
        <w:ind w:left="3240" w:hanging="360"/>
      </w:pPr>
    </w:lvl>
    <w:lvl w:ilvl="5" w:tplc="7BD8B1CC" w:tentative="1">
      <w:start w:val="1"/>
      <w:numFmt w:val="lowerRoman"/>
      <w:lvlText w:val="%6."/>
      <w:lvlJc w:val="right"/>
      <w:pPr>
        <w:ind w:left="3960" w:hanging="180"/>
      </w:pPr>
    </w:lvl>
    <w:lvl w:ilvl="6" w:tplc="72AA7342" w:tentative="1">
      <w:start w:val="1"/>
      <w:numFmt w:val="decimal"/>
      <w:lvlText w:val="%7."/>
      <w:lvlJc w:val="left"/>
      <w:pPr>
        <w:ind w:left="4680" w:hanging="360"/>
      </w:pPr>
    </w:lvl>
    <w:lvl w:ilvl="7" w:tplc="40A67E90" w:tentative="1">
      <w:start w:val="1"/>
      <w:numFmt w:val="lowerLetter"/>
      <w:lvlText w:val="%8."/>
      <w:lvlJc w:val="left"/>
      <w:pPr>
        <w:ind w:left="5400" w:hanging="360"/>
      </w:pPr>
    </w:lvl>
    <w:lvl w:ilvl="8" w:tplc="F8A67D3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2206B3C2">
      <w:start w:val="1"/>
      <w:numFmt w:val="lowerRoman"/>
      <w:lvlText w:val="(%1)"/>
      <w:lvlJc w:val="left"/>
      <w:pPr>
        <w:ind w:left="1080" w:hanging="720"/>
      </w:pPr>
      <w:rPr>
        <w:rFonts w:hint="default"/>
        <w:b w:val="0"/>
      </w:rPr>
    </w:lvl>
    <w:lvl w:ilvl="1" w:tplc="A192F6CE" w:tentative="1">
      <w:start w:val="1"/>
      <w:numFmt w:val="lowerLetter"/>
      <w:lvlText w:val="%2."/>
      <w:lvlJc w:val="left"/>
      <w:pPr>
        <w:ind w:left="1440" w:hanging="360"/>
      </w:pPr>
    </w:lvl>
    <w:lvl w:ilvl="2" w:tplc="EB909712" w:tentative="1">
      <w:start w:val="1"/>
      <w:numFmt w:val="lowerRoman"/>
      <w:lvlText w:val="%3."/>
      <w:lvlJc w:val="right"/>
      <w:pPr>
        <w:ind w:left="2160" w:hanging="180"/>
      </w:pPr>
    </w:lvl>
    <w:lvl w:ilvl="3" w:tplc="128E2F66" w:tentative="1">
      <w:start w:val="1"/>
      <w:numFmt w:val="decimal"/>
      <w:lvlText w:val="%4."/>
      <w:lvlJc w:val="left"/>
      <w:pPr>
        <w:ind w:left="2880" w:hanging="360"/>
      </w:pPr>
    </w:lvl>
    <w:lvl w:ilvl="4" w:tplc="C7268456" w:tentative="1">
      <w:start w:val="1"/>
      <w:numFmt w:val="lowerLetter"/>
      <w:lvlText w:val="%5."/>
      <w:lvlJc w:val="left"/>
      <w:pPr>
        <w:ind w:left="3600" w:hanging="360"/>
      </w:pPr>
    </w:lvl>
    <w:lvl w:ilvl="5" w:tplc="754675CA" w:tentative="1">
      <w:start w:val="1"/>
      <w:numFmt w:val="lowerRoman"/>
      <w:lvlText w:val="%6."/>
      <w:lvlJc w:val="right"/>
      <w:pPr>
        <w:ind w:left="4320" w:hanging="180"/>
      </w:pPr>
    </w:lvl>
    <w:lvl w:ilvl="6" w:tplc="47981996" w:tentative="1">
      <w:start w:val="1"/>
      <w:numFmt w:val="decimal"/>
      <w:lvlText w:val="%7."/>
      <w:lvlJc w:val="left"/>
      <w:pPr>
        <w:ind w:left="5040" w:hanging="360"/>
      </w:pPr>
    </w:lvl>
    <w:lvl w:ilvl="7" w:tplc="F0FEBFE2" w:tentative="1">
      <w:start w:val="1"/>
      <w:numFmt w:val="lowerLetter"/>
      <w:lvlText w:val="%8."/>
      <w:lvlJc w:val="left"/>
      <w:pPr>
        <w:ind w:left="5760" w:hanging="360"/>
      </w:pPr>
    </w:lvl>
    <w:lvl w:ilvl="8" w:tplc="DB54C2D6" w:tentative="1">
      <w:start w:val="1"/>
      <w:numFmt w:val="lowerRoman"/>
      <w:lvlText w:val="%9."/>
      <w:lvlJc w:val="right"/>
      <w:pPr>
        <w:ind w:left="6480" w:hanging="180"/>
      </w:pPr>
    </w:lvl>
  </w:abstractNum>
  <w:abstractNum w:abstractNumId="18" w15:restartNumberingAfterBreak="0">
    <w:nsid w:val="34C5328F"/>
    <w:multiLevelType w:val="hybridMultilevel"/>
    <w:tmpl w:val="C0B2F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675EEB00">
      <w:start w:val="1"/>
      <w:numFmt w:val="lowerRoman"/>
      <w:lvlText w:val="(%1)"/>
      <w:lvlJc w:val="left"/>
      <w:pPr>
        <w:ind w:left="1080" w:hanging="720"/>
      </w:pPr>
      <w:rPr>
        <w:rFonts w:hint="default"/>
      </w:rPr>
    </w:lvl>
    <w:lvl w:ilvl="1" w:tplc="E7428366" w:tentative="1">
      <w:start w:val="1"/>
      <w:numFmt w:val="lowerLetter"/>
      <w:lvlText w:val="%2."/>
      <w:lvlJc w:val="left"/>
      <w:pPr>
        <w:ind w:left="1440" w:hanging="360"/>
      </w:pPr>
    </w:lvl>
    <w:lvl w:ilvl="2" w:tplc="7292EDC2" w:tentative="1">
      <w:start w:val="1"/>
      <w:numFmt w:val="lowerRoman"/>
      <w:lvlText w:val="%3."/>
      <w:lvlJc w:val="right"/>
      <w:pPr>
        <w:ind w:left="2160" w:hanging="180"/>
      </w:pPr>
    </w:lvl>
    <w:lvl w:ilvl="3" w:tplc="CABC2CAE" w:tentative="1">
      <w:start w:val="1"/>
      <w:numFmt w:val="decimal"/>
      <w:lvlText w:val="%4."/>
      <w:lvlJc w:val="left"/>
      <w:pPr>
        <w:ind w:left="2880" w:hanging="360"/>
      </w:pPr>
    </w:lvl>
    <w:lvl w:ilvl="4" w:tplc="9B408376" w:tentative="1">
      <w:start w:val="1"/>
      <w:numFmt w:val="lowerLetter"/>
      <w:lvlText w:val="%5."/>
      <w:lvlJc w:val="left"/>
      <w:pPr>
        <w:ind w:left="3600" w:hanging="360"/>
      </w:pPr>
    </w:lvl>
    <w:lvl w:ilvl="5" w:tplc="D98A44FC" w:tentative="1">
      <w:start w:val="1"/>
      <w:numFmt w:val="lowerRoman"/>
      <w:lvlText w:val="%6."/>
      <w:lvlJc w:val="right"/>
      <w:pPr>
        <w:ind w:left="4320" w:hanging="180"/>
      </w:pPr>
    </w:lvl>
    <w:lvl w:ilvl="6" w:tplc="EEB65596" w:tentative="1">
      <w:start w:val="1"/>
      <w:numFmt w:val="decimal"/>
      <w:lvlText w:val="%7."/>
      <w:lvlJc w:val="left"/>
      <w:pPr>
        <w:ind w:left="5040" w:hanging="360"/>
      </w:pPr>
    </w:lvl>
    <w:lvl w:ilvl="7" w:tplc="BAE6BC40" w:tentative="1">
      <w:start w:val="1"/>
      <w:numFmt w:val="lowerLetter"/>
      <w:lvlText w:val="%8."/>
      <w:lvlJc w:val="left"/>
      <w:pPr>
        <w:ind w:left="5760" w:hanging="360"/>
      </w:pPr>
    </w:lvl>
    <w:lvl w:ilvl="8" w:tplc="8A54637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DF7895C8">
      <w:start w:val="1"/>
      <w:numFmt w:val="bullet"/>
      <w:pStyle w:val="ListBullet"/>
      <w:lvlText w:val=""/>
      <w:lvlJc w:val="left"/>
      <w:pPr>
        <w:ind w:left="720" w:hanging="360"/>
      </w:pPr>
      <w:rPr>
        <w:rFonts w:ascii="Symbol" w:hAnsi="Symbol" w:hint="default"/>
      </w:rPr>
    </w:lvl>
    <w:lvl w:ilvl="1" w:tplc="C4EE8A32">
      <w:start w:val="1"/>
      <w:numFmt w:val="bullet"/>
      <w:pStyle w:val="ListBullet2"/>
      <w:lvlText w:val="o"/>
      <w:lvlJc w:val="left"/>
      <w:pPr>
        <w:ind w:left="1440" w:hanging="360"/>
      </w:pPr>
      <w:rPr>
        <w:rFonts w:ascii="Courier New" w:hAnsi="Courier New" w:cs="Courier New" w:hint="default"/>
      </w:rPr>
    </w:lvl>
    <w:lvl w:ilvl="2" w:tplc="487C0E88">
      <w:start w:val="1"/>
      <w:numFmt w:val="bullet"/>
      <w:lvlText w:val=""/>
      <w:lvlJc w:val="left"/>
      <w:pPr>
        <w:ind w:left="2160" w:hanging="360"/>
      </w:pPr>
      <w:rPr>
        <w:rFonts w:ascii="Wingdings" w:hAnsi="Wingdings" w:hint="default"/>
      </w:rPr>
    </w:lvl>
    <w:lvl w:ilvl="3" w:tplc="E2D808AA">
      <w:start w:val="1"/>
      <w:numFmt w:val="bullet"/>
      <w:lvlText w:val=""/>
      <w:lvlJc w:val="left"/>
      <w:pPr>
        <w:ind w:left="2880" w:hanging="360"/>
      </w:pPr>
      <w:rPr>
        <w:rFonts w:ascii="Symbol" w:hAnsi="Symbol" w:hint="default"/>
      </w:rPr>
    </w:lvl>
    <w:lvl w:ilvl="4" w:tplc="CECAB71C">
      <w:start w:val="1"/>
      <w:numFmt w:val="bullet"/>
      <w:lvlText w:val="o"/>
      <w:lvlJc w:val="left"/>
      <w:pPr>
        <w:ind w:left="3600" w:hanging="360"/>
      </w:pPr>
      <w:rPr>
        <w:rFonts w:ascii="Courier New" w:hAnsi="Courier New" w:cs="Courier New" w:hint="default"/>
      </w:rPr>
    </w:lvl>
    <w:lvl w:ilvl="5" w:tplc="24C2AAA4">
      <w:start w:val="1"/>
      <w:numFmt w:val="bullet"/>
      <w:pStyle w:val="ListBullet3"/>
      <w:lvlText w:val=""/>
      <w:lvlJc w:val="left"/>
      <w:pPr>
        <w:ind w:left="4320" w:hanging="360"/>
      </w:pPr>
      <w:rPr>
        <w:rFonts w:ascii="Wingdings" w:hAnsi="Wingdings" w:hint="default"/>
      </w:rPr>
    </w:lvl>
    <w:lvl w:ilvl="6" w:tplc="F07A2742">
      <w:start w:val="1"/>
      <w:numFmt w:val="bullet"/>
      <w:lvlText w:val=""/>
      <w:lvlJc w:val="left"/>
      <w:pPr>
        <w:ind w:left="5040" w:hanging="360"/>
      </w:pPr>
      <w:rPr>
        <w:rFonts w:ascii="Symbol" w:hAnsi="Symbol" w:hint="default"/>
      </w:rPr>
    </w:lvl>
    <w:lvl w:ilvl="7" w:tplc="73561836">
      <w:start w:val="1"/>
      <w:numFmt w:val="bullet"/>
      <w:lvlText w:val="o"/>
      <w:lvlJc w:val="left"/>
      <w:pPr>
        <w:ind w:left="5760" w:hanging="360"/>
      </w:pPr>
      <w:rPr>
        <w:rFonts w:ascii="Courier New" w:hAnsi="Courier New" w:cs="Courier New" w:hint="default"/>
      </w:rPr>
    </w:lvl>
    <w:lvl w:ilvl="8" w:tplc="3E52226E">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3DBCA5E2">
      <w:start w:val="1"/>
      <w:numFmt w:val="bullet"/>
      <w:lvlText w:val=""/>
      <w:lvlJc w:val="left"/>
      <w:pPr>
        <w:ind w:left="360" w:hanging="360"/>
      </w:pPr>
      <w:rPr>
        <w:rFonts w:ascii="Symbol" w:hAnsi="Symbol" w:hint="default"/>
      </w:rPr>
    </w:lvl>
    <w:lvl w:ilvl="1" w:tplc="5C5CCD90" w:tentative="1">
      <w:start w:val="1"/>
      <w:numFmt w:val="bullet"/>
      <w:lvlText w:val="o"/>
      <w:lvlJc w:val="left"/>
      <w:pPr>
        <w:ind w:left="1080" w:hanging="360"/>
      </w:pPr>
      <w:rPr>
        <w:rFonts w:ascii="Courier New" w:hAnsi="Courier New" w:cs="Courier New" w:hint="default"/>
      </w:rPr>
    </w:lvl>
    <w:lvl w:ilvl="2" w:tplc="BC848D0E" w:tentative="1">
      <w:start w:val="1"/>
      <w:numFmt w:val="bullet"/>
      <w:lvlText w:val=""/>
      <w:lvlJc w:val="left"/>
      <w:pPr>
        <w:ind w:left="1800" w:hanging="360"/>
      </w:pPr>
      <w:rPr>
        <w:rFonts w:ascii="Wingdings" w:hAnsi="Wingdings" w:hint="default"/>
      </w:rPr>
    </w:lvl>
    <w:lvl w:ilvl="3" w:tplc="B478CDC2" w:tentative="1">
      <w:start w:val="1"/>
      <w:numFmt w:val="bullet"/>
      <w:lvlText w:val=""/>
      <w:lvlJc w:val="left"/>
      <w:pPr>
        <w:ind w:left="2520" w:hanging="360"/>
      </w:pPr>
      <w:rPr>
        <w:rFonts w:ascii="Symbol" w:hAnsi="Symbol" w:hint="default"/>
      </w:rPr>
    </w:lvl>
    <w:lvl w:ilvl="4" w:tplc="242C1424" w:tentative="1">
      <w:start w:val="1"/>
      <w:numFmt w:val="bullet"/>
      <w:lvlText w:val="o"/>
      <w:lvlJc w:val="left"/>
      <w:pPr>
        <w:ind w:left="3240" w:hanging="360"/>
      </w:pPr>
      <w:rPr>
        <w:rFonts w:ascii="Courier New" w:hAnsi="Courier New" w:cs="Courier New" w:hint="default"/>
      </w:rPr>
    </w:lvl>
    <w:lvl w:ilvl="5" w:tplc="2FCC2F64" w:tentative="1">
      <w:start w:val="1"/>
      <w:numFmt w:val="bullet"/>
      <w:lvlText w:val=""/>
      <w:lvlJc w:val="left"/>
      <w:pPr>
        <w:ind w:left="3960" w:hanging="360"/>
      </w:pPr>
      <w:rPr>
        <w:rFonts w:ascii="Wingdings" w:hAnsi="Wingdings" w:hint="default"/>
      </w:rPr>
    </w:lvl>
    <w:lvl w:ilvl="6" w:tplc="6F822FCE" w:tentative="1">
      <w:start w:val="1"/>
      <w:numFmt w:val="bullet"/>
      <w:lvlText w:val=""/>
      <w:lvlJc w:val="left"/>
      <w:pPr>
        <w:ind w:left="4680" w:hanging="360"/>
      </w:pPr>
      <w:rPr>
        <w:rFonts w:ascii="Symbol" w:hAnsi="Symbol" w:hint="default"/>
      </w:rPr>
    </w:lvl>
    <w:lvl w:ilvl="7" w:tplc="520E52D6" w:tentative="1">
      <w:start w:val="1"/>
      <w:numFmt w:val="bullet"/>
      <w:lvlText w:val="o"/>
      <w:lvlJc w:val="left"/>
      <w:pPr>
        <w:ind w:left="5400" w:hanging="360"/>
      </w:pPr>
      <w:rPr>
        <w:rFonts w:ascii="Courier New" w:hAnsi="Courier New" w:cs="Courier New" w:hint="default"/>
      </w:rPr>
    </w:lvl>
    <w:lvl w:ilvl="8" w:tplc="2CB6BC6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B426C6C8">
      <w:start w:val="1"/>
      <w:numFmt w:val="lowerRoman"/>
      <w:lvlText w:val="(%1)"/>
      <w:lvlJc w:val="left"/>
      <w:pPr>
        <w:ind w:left="1080" w:hanging="720"/>
      </w:pPr>
      <w:rPr>
        <w:rFonts w:hint="default"/>
      </w:rPr>
    </w:lvl>
    <w:lvl w:ilvl="1" w:tplc="70140E58" w:tentative="1">
      <w:start w:val="1"/>
      <w:numFmt w:val="lowerLetter"/>
      <w:lvlText w:val="%2."/>
      <w:lvlJc w:val="left"/>
      <w:pPr>
        <w:ind w:left="1440" w:hanging="360"/>
      </w:pPr>
    </w:lvl>
    <w:lvl w:ilvl="2" w:tplc="BB6E0806" w:tentative="1">
      <w:start w:val="1"/>
      <w:numFmt w:val="lowerRoman"/>
      <w:lvlText w:val="%3."/>
      <w:lvlJc w:val="right"/>
      <w:pPr>
        <w:ind w:left="2160" w:hanging="180"/>
      </w:pPr>
    </w:lvl>
    <w:lvl w:ilvl="3" w:tplc="0BEEF674" w:tentative="1">
      <w:start w:val="1"/>
      <w:numFmt w:val="decimal"/>
      <w:lvlText w:val="%4."/>
      <w:lvlJc w:val="left"/>
      <w:pPr>
        <w:ind w:left="2880" w:hanging="360"/>
      </w:pPr>
    </w:lvl>
    <w:lvl w:ilvl="4" w:tplc="7A7434D6" w:tentative="1">
      <w:start w:val="1"/>
      <w:numFmt w:val="lowerLetter"/>
      <w:lvlText w:val="%5."/>
      <w:lvlJc w:val="left"/>
      <w:pPr>
        <w:ind w:left="3600" w:hanging="360"/>
      </w:pPr>
    </w:lvl>
    <w:lvl w:ilvl="5" w:tplc="7BC0F87C" w:tentative="1">
      <w:start w:val="1"/>
      <w:numFmt w:val="lowerRoman"/>
      <w:lvlText w:val="%6."/>
      <w:lvlJc w:val="right"/>
      <w:pPr>
        <w:ind w:left="4320" w:hanging="180"/>
      </w:pPr>
    </w:lvl>
    <w:lvl w:ilvl="6" w:tplc="30BCF13C" w:tentative="1">
      <w:start w:val="1"/>
      <w:numFmt w:val="decimal"/>
      <w:lvlText w:val="%7."/>
      <w:lvlJc w:val="left"/>
      <w:pPr>
        <w:ind w:left="5040" w:hanging="360"/>
      </w:pPr>
    </w:lvl>
    <w:lvl w:ilvl="7" w:tplc="2EF4D3B2" w:tentative="1">
      <w:start w:val="1"/>
      <w:numFmt w:val="lowerLetter"/>
      <w:lvlText w:val="%8."/>
      <w:lvlJc w:val="left"/>
      <w:pPr>
        <w:ind w:left="5760" w:hanging="360"/>
      </w:pPr>
    </w:lvl>
    <w:lvl w:ilvl="8" w:tplc="0B226A3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A1A013E2">
      <w:start w:val="1"/>
      <w:numFmt w:val="lowerRoman"/>
      <w:lvlText w:val="(%1)"/>
      <w:lvlJc w:val="left"/>
      <w:pPr>
        <w:ind w:left="1080" w:hanging="720"/>
      </w:pPr>
      <w:rPr>
        <w:rFonts w:hint="default"/>
      </w:rPr>
    </w:lvl>
    <w:lvl w:ilvl="1" w:tplc="06867B0E" w:tentative="1">
      <w:start w:val="1"/>
      <w:numFmt w:val="lowerLetter"/>
      <w:lvlText w:val="%2."/>
      <w:lvlJc w:val="left"/>
      <w:pPr>
        <w:ind w:left="1440" w:hanging="360"/>
      </w:pPr>
    </w:lvl>
    <w:lvl w:ilvl="2" w:tplc="6EEA7B6E" w:tentative="1">
      <w:start w:val="1"/>
      <w:numFmt w:val="lowerRoman"/>
      <w:lvlText w:val="%3."/>
      <w:lvlJc w:val="right"/>
      <w:pPr>
        <w:ind w:left="2160" w:hanging="180"/>
      </w:pPr>
    </w:lvl>
    <w:lvl w:ilvl="3" w:tplc="8A705D94" w:tentative="1">
      <w:start w:val="1"/>
      <w:numFmt w:val="decimal"/>
      <w:lvlText w:val="%4."/>
      <w:lvlJc w:val="left"/>
      <w:pPr>
        <w:ind w:left="2880" w:hanging="360"/>
      </w:pPr>
    </w:lvl>
    <w:lvl w:ilvl="4" w:tplc="6FEC477C" w:tentative="1">
      <w:start w:val="1"/>
      <w:numFmt w:val="lowerLetter"/>
      <w:lvlText w:val="%5."/>
      <w:lvlJc w:val="left"/>
      <w:pPr>
        <w:ind w:left="3600" w:hanging="360"/>
      </w:pPr>
    </w:lvl>
    <w:lvl w:ilvl="5" w:tplc="BA44633A" w:tentative="1">
      <w:start w:val="1"/>
      <w:numFmt w:val="lowerRoman"/>
      <w:lvlText w:val="%6."/>
      <w:lvlJc w:val="right"/>
      <w:pPr>
        <w:ind w:left="4320" w:hanging="180"/>
      </w:pPr>
    </w:lvl>
    <w:lvl w:ilvl="6" w:tplc="26785454" w:tentative="1">
      <w:start w:val="1"/>
      <w:numFmt w:val="decimal"/>
      <w:lvlText w:val="%7."/>
      <w:lvlJc w:val="left"/>
      <w:pPr>
        <w:ind w:left="5040" w:hanging="360"/>
      </w:pPr>
    </w:lvl>
    <w:lvl w:ilvl="7" w:tplc="A4DE7906" w:tentative="1">
      <w:start w:val="1"/>
      <w:numFmt w:val="lowerLetter"/>
      <w:lvlText w:val="%8."/>
      <w:lvlJc w:val="left"/>
      <w:pPr>
        <w:ind w:left="5760" w:hanging="360"/>
      </w:pPr>
    </w:lvl>
    <w:lvl w:ilvl="8" w:tplc="3E70D21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2BE8AF18">
      <w:start w:val="1"/>
      <w:numFmt w:val="lowerRoman"/>
      <w:lvlText w:val="(%1)"/>
      <w:lvlJc w:val="left"/>
      <w:pPr>
        <w:ind w:left="1080" w:hanging="720"/>
      </w:pPr>
      <w:rPr>
        <w:rFonts w:hint="default"/>
        <w:b w:val="0"/>
      </w:rPr>
    </w:lvl>
    <w:lvl w:ilvl="1" w:tplc="ACA0E6D6" w:tentative="1">
      <w:start w:val="1"/>
      <w:numFmt w:val="lowerLetter"/>
      <w:lvlText w:val="%2."/>
      <w:lvlJc w:val="left"/>
      <w:pPr>
        <w:ind w:left="1440" w:hanging="360"/>
      </w:pPr>
    </w:lvl>
    <w:lvl w:ilvl="2" w:tplc="406A9F76" w:tentative="1">
      <w:start w:val="1"/>
      <w:numFmt w:val="lowerRoman"/>
      <w:lvlText w:val="%3."/>
      <w:lvlJc w:val="right"/>
      <w:pPr>
        <w:ind w:left="2160" w:hanging="180"/>
      </w:pPr>
    </w:lvl>
    <w:lvl w:ilvl="3" w:tplc="F2289CA0" w:tentative="1">
      <w:start w:val="1"/>
      <w:numFmt w:val="decimal"/>
      <w:lvlText w:val="%4."/>
      <w:lvlJc w:val="left"/>
      <w:pPr>
        <w:ind w:left="2880" w:hanging="360"/>
      </w:pPr>
    </w:lvl>
    <w:lvl w:ilvl="4" w:tplc="30C45888" w:tentative="1">
      <w:start w:val="1"/>
      <w:numFmt w:val="lowerLetter"/>
      <w:lvlText w:val="%5."/>
      <w:lvlJc w:val="left"/>
      <w:pPr>
        <w:ind w:left="3600" w:hanging="360"/>
      </w:pPr>
    </w:lvl>
    <w:lvl w:ilvl="5" w:tplc="C8AE382A" w:tentative="1">
      <w:start w:val="1"/>
      <w:numFmt w:val="lowerRoman"/>
      <w:lvlText w:val="%6."/>
      <w:lvlJc w:val="right"/>
      <w:pPr>
        <w:ind w:left="4320" w:hanging="180"/>
      </w:pPr>
    </w:lvl>
    <w:lvl w:ilvl="6" w:tplc="211C7DFE" w:tentative="1">
      <w:start w:val="1"/>
      <w:numFmt w:val="decimal"/>
      <w:lvlText w:val="%7."/>
      <w:lvlJc w:val="left"/>
      <w:pPr>
        <w:ind w:left="5040" w:hanging="360"/>
      </w:pPr>
    </w:lvl>
    <w:lvl w:ilvl="7" w:tplc="FD4ACA7E" w:tentative="1">
      <w:start w:val="1"/>
      <w:numFmt w:val="lowerLetter"/>
      <w:lvlText w:val="%8."/>
      <w:lvlJc w:val="left"/>
      <w:pPr>
        <w:ind w:left="5760" w:hanging="360"/>
      </w:pPr>
    </w:lvl>
    <w:lvl w:ilvl="8" w:tplc="D3B08B7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EDDA507A">
      <w:start w:val="1"/>
      <w:numFmt w:val="lowerRoman"/>
      <w:lvlText w:val="(%1)"/>
      <w:lvlJc w:val="left"/>
      <w:pPr>
        <w:ind w:left="1080" w:hanging="720"/>
      </w:pPr>
      <w:rPr>
        <w:rFonts w:hint="default"/>
        <w:b w:val="0"/>
      </w:rPr>
    </w:lvl>
    <w:lvl w:ilvl="1" w:tplc="BC4C45C4" w:tentative="1">
      <w:start w:val="1"/>
      <w:numFmt w:val="lowerLetter"/>
      <w:lvlText w:val="%2."/>
      <w:lvlJc w:val="left"/>
      <w:pPr>
        <w:ind w:left="1440" w:hanging="360"/>
      </w:pPr>
    </w:lvl>
    <w:lvl w:ilvl="2" w:tplc="C590C884" w:tentative="1">
      <w:start w:val="1"/>
      <w:numFmt w:val="lowerRoman"/>
      <w:lvlText w:val="%3."/>
      <w:lvlJc w:val="right"/>
      <w:pPr>
        <w:ind w:left="2160" w:hanging="180"/>
      </w:pPr>
    </w:lvl>
    <w:lvl w:ilvl="3" w:tplc="023625A6" w:tentative="1">
      <w:start w:val="1"/>
      <w:numFmt w:val="decimal"/>
      <w:lvlText w:val="%4."/>
      <w:lvlJc w:val="left"/>
      <w:pPr>
        <w:ind w:left="2880" w:hanging="360"/>
      </w:pPr>
    </w:lvl>
    <w:lvl w:ilvl="4" w:tplc="B5564704" w:tentative="1">
      <w:start w:val="1"/>
      <w:numFmt w:val="lowerLetter"/>
      <w:lvlText w:val="%5."/>
      <w:lvlJc w:val="left"/>
      <w:pPr>
        <w:ind w:left="3600" w:hanging="360"/>
      </w:pPr>
    </w:lvl>
    <w:lvl w:ilvl="5" w:tplc="B4607998" w:tentative="1">
      <w:start w:val="1"/>
      <w:numFmt w:val="lowerRoman"/>
      <w:lvlText w:val="%6."/>
      <w:lvlJc w:val="right"/>
      <w:pPr>
        <w:ind w:left="4320" w:hanging="180"/>
      </w:pPr>
    </w:lvl>
    <w:lvl w:ilvl="6" w:tplc="40906A6A" w:tentative="1">
      <w:start w:val="1"/>
      <w:numFmt w:val="decimal"/>
      <w:lvlText w:val="%7."/>
      <w:lvlJc w:val="left"/>
      <w:pPr>
        <w:ind w:left="5040" w:hanging="360"/>
      </w:pPr>
    </w:lvl>
    <w:lvl w:ilvl="7" w:tplc="E62E12DC" w:tentative="1">
      <w:start w:val="1"/>
      <w:numFmt w:val="lowerLetter"/>
      <w:lvlText w:val="%8."/>
      <w:lvlJc w:val="left"/>
      <w:pPr>
        <w:ind w:left="5760" w:hanging="360"/>
      </w:pPr>
    </w:lvl>
    <w:lvl w:ilvl="8" w:tplc="F55A3FA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93B63BC0">
      <w:start w:val="1"/>
      <w:numFmt w:val="decimal"/>
      <w:lvlText w:val="%1."/>
      <w:lvlJc w:val="left"/>
      <w:pPr>
        <w:ind w:left="360" w:hanging="360"/>
      </w:pPr>
      <w:rPr>
        <w:rFonts w:hint="default"/>
      </w:rPr>
    </w:lvl>
    <w:lvl w:ilvl="1" w:tplc="C2585644" w:tentative="1">
      <w:start w:val="1"/>
      <w:numFmt w:val="lowerLetter"/>
      <w:lvlText w:val="%2."/>
      <w:lvlJc w:val="left"/>
      <w:pPr>
        <w:ind w:left="1080" w:hanging="360"/>
      </w:pPr>
    </w:lvl>
    <w:lvl w:ilvl="2" w:tplc="CDA4C7DA" w:tentative="1">
      <w:start w:val="1"/>
      <w:numFmt w:val="lowerRoman"/>
      <w:lvlText w:val="%3."/>
      <w:lvlJc w:val="right"/>
      <w:pPr>
        <w:ind w:left="1800" w:hanging="180"/>
      </w:pPr>
    </w:lvl>
    <w:lvl w:ilvl="3" w:tplc="A63CC922" w:tentative="1">
      <w:start w:val="1"/>
      <w:numFmt w:val="decimal"/>
      <w:lvlText w:val="%4."/>
      <w:lvlJc w:val="left"/>
      <w:pPr>
        <w:ind w:left="2520" w:hanging="360"/>
      </w:pPr>
    </w:lvl>
    <w:lvl w:ilvl="4" w:tplc="ADA05C64" w:tentative="1">
      <w:start w:val="1"/>
      <w:numFmt w:val="lowerLetter"/>
      <w:lvlText w:val="%5."/>
      <w:lvlJc w:val="left"/>
      <w:pPr>
        <w:ind w:left="3240" w:hanging="360"/>
      </w:pPr>
    </w:lvl>
    <w:lvl w:ilvl="5" w:tplc="C8EEED2E" w:tentative="1">
      <w:start w:val="1"/>
      <w:numFmt w:val="lowerRoman"/>
      <w:lvlText w:val="%6."/>
      <w:lvlJc w:val="right"/>
      <w:pPr>
        <w:ind w:left="3960" w:hanging="180"/>
      </w:pPr>
    </w:lvl>
    <w:lvl w:ilvl="6" w:tplc="7B886F3A" w:tentative="1">
      <w:start w:val="1"/>
      <w:numFmt w:val="decimal"/>
      <w:lvlText w:val="%7."/>
      <w:lvlJc w:val="left"/>
      <w:pPr>
        <w:ind w:left="4680" w:hanging="360"/>
      </w:pPr>
    </w:lvl>
    <w:lvl w:ilvl="7" w:tplc="7852442A" w:tentative="1">
      <w:start w:val="1"/>
      <w:numFmt w:val="lowerLetter"/>
      <w:lvlText w:val="%8."/>
      <w:lvlJc w:val="left"/>
      <w:pPr>
        <w:ind w:left="5400" w:hanging="360"/>
      </w:pPr>
    </w:lvl>
    <w:lvl w:ilvl="8" w:tplc="915878F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AD648B86">
      <w:start w:val="1"/>
      <w:numFmt w:val="lowerRoman"/>
      <w:lvlText w:val="(%1)"/>
      <w:lvlJc w:val="left"/>
      <w:pPr>
        <w:ind w:left="1080" w:hanging="720"/>
      </w:pPr>
      <w:rPr>
        <w:rFonts w:hint="default"/>
      </w:rPr>
    </w:lvl>
    <w:lvl w:ilvl="1" w:tplc="011874A6" w:tentative="1">
      <w:start w:val="1"/>
      <w:numFmt w:val="lowerLetter"/>
      <w:lvlText w:val="%2."/>
      <w:lvlJc w:val="left"/>
      <w:pPr>
        <w:ind w:left="1440" w:hanging="360"/>
      </w:pPr>
    </w:lvl>
    <w:lvl w:ilvl="2" w:tplc="64CE9D28" w:tentative="1">
      <w:start w:val="1"/>
      <w:numFmt w:val="lowerRoman"/>
      <w:lvlText w:val="%3."/>
      <w:lvlJc w:val="right"/>
      <w:pPr>
        <w:ind w:left="2160" w:hanging="180"/>
      </w:pPr>
    </w:lvl>
    <w:lvl w:ilvl="3" w:tplc="813EA3C2" w:tentative="1">
      <w:start w:val="1"/>
      <w:numFmt w:val="decimal"/>
      <w:lvlText w:val="%4."/>
      <w:lvlJc w:val="left"/>
      <w:pPr>
        <w:ind w:left="2880" w:hanging="360"/>
      </w:pPr>
    </w:lvl>
    <w:lvl w:ilvl="4" w:tplc="BAC6CBF6" w:tentative="1">
      <w:start w:val="1"/>
      <w:numFmt w:val="lowerLetter"/>
      <w:lvlText w:val="%5."/>
      <w:lvlJc w:val="left"/>
      <w:pPr>
        <w:ind w:left="3600" w:hanging="360"/>
      </w:pPr>
    </w:lvl>
    <w:lvl w:ilvl="5" w:tplc="209682B4" w:tentative="1">
      <w:start w:val="1"/>
      <w:numFmt w:val="lowerRoman"/>
      <w:lvlText w:val="%6."/>
      <w:lvlJc w:val="right"/>
      <w:pPr>
        <w:ind w:left="4320" w:hanging="180"/>
      </w:pPr>
    </w:lvl>
    <w:lvl w:ilvl="6" w:tplc="CA06F3D4" w:tentative="1">
      <w:start w:val="1"/>
      <w:numFmt w:val="decimal"/>
      <w:lvlText w:val="%7."/>
      <w:lvlJc w:val="left"/>
      <w:pPr>
        <w:ind w:left="5040" w:hanging="360"/>
      </w:pPr>
    </w:lvl>
    <w:lvl w:ilvl="7" w:tplc="A768E108" w:tentative="1">
      <w:start w:val="1"/>
      <w:numFmt w:val="lowerLetter"/>
      <w:lvlText w:val="%8."/>
      <w:lvlJc w:val="left"/>
      <w:pPr>
        <w:ind w:left="5760" w:hanging="360"/>
      </w:pPr>
    </w:lvl>
    <w:lvl w:ilvl="8" w:tplc="81C04824" w:tentative="1">
      <w:start w:val="1"/>
      <w:numFmt w:val="lowerRoman"/>
      <w:lvlText w:val="%9."/>
      <w:lvlJc w:val="right"/>
      <w:pPr>
        <w:ind w:left="6480" w:hanging="180"/>
      </w:pPr>
    </w:lvl>
  </w:abstractNum>
  <w:abstractNum w:abstractNumId="28" w15:restartNumberingAfterBreak="0">
    <w:nsid w:val="5789799E"/>
    <w:multiLevelType w:val="hybridMultilevel"/>
    <w:tmpl w:val="94E24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8766F22"/>
    <w:multiLevelType w:val="hybridMultilevel"/>
    <w:tmpl w:val="E500E596"/>
    <w:lvl w:ilvl="0" w:tplc="08BE9D34">
      <w:start w:val="1"/>
      <w:numFmt w:val="decimal"/>
      <w:lvlText w:val="%1."/>
      <w:lvlJc w:val="left"/>
      <w:pPr>
        <w:ind w:left="360" w:hanging="360"/>
      </w:pPr>
    </w:lvl>
    <w:lvl w:ilvl="1" w:tplc="81041E8C" w:tentative="1">
      <w:start w:val="1"/>
      <w:numFmt w:val="lowerLetter"/>
      <w:lvlText w:val="%2."/>
      <w:lvlJc w:val="left"/>
      <w:pPr>
        <w:ind w:left="1080" w:hanging="360"/>
      </w:pPr>
    </w:lvl>
    <w:lvl w:ilvl="2" w:tplc="646E5294" w:tentative="1">
      <w:start w:val="1"/>
      <w:numFmt w:val="lowerRoman"/>
      <w:lvlText w:val="%3."/>
      <w:lvlJc w:val="right"/>
      <w:pPr>
        <w:ind w:left="1800" w:hanging="180"/>
      </w:pPr>
    </w:lvl>
    <w:lvl w:ilvl="3" w:tplc="87C63EE6" w:tentative="1">
      <w:start w:val="1"/>
      <w:numFmt w:val="decimal"/>
      <w:lvlText w:val="%4."/>
      <w:lvlJc w:val="left"/>
      <w:pPr>
        <w:ind w:left="2520" w:hanging="360"/>
      </w:pPr>
    </w:lvl>
    <w:lvl w:ilvl="4" w:tplc="81AE61FA" w:tentative="1">
      <w:start w:val="1"/>
      <w:numFmt w:val="lowerLetter"/>
      <w:lvlText w:val="%5."/>
      <w:lvlJc w:val="left"/>
      <w:pPr>
        <w:ind w:left="3240" w:hanging="360"/>
      </w:pPr>
    </w:lvl>
    <w:lvl w:ilvl="5" w:tplc="10B2E7A4" w:tentative="1">
      <w:start w:val="1"/>
      <w:numFmt w:val="lowerRoman"/>
      <w:lvlText w:val="%6."/>
      <w:lvlJc w:val="right"/>
      <w:pPr>
        <w:ind w:left="3960" w:hanging="180"/>
      </w:pPr>
    </w:lvl>
    <w:lvl w:ilvl="6" w:tplc="3F6C9B38" w:tentative="1">
      <w:start w:val="1"/>
      <w:numFmt w:val="decimal"/>
      <w:lvlText w:val="%7."/>
      <w:lvlJc w:val="left"/>
      <w:pPr>
        <w:ind w:left="4680" w:hanging="360"/>
      </w:pPr>
    </w:lvl>
    <w:lvl w:ilvl="7" w:tplc="39D4D430" w:tentative="1">
      <w:start w:val="1"/>
      <w:numFmt w:val="lowerLetter"/>
      <w:lvlText w:val="%8."/>
      <w:lvlJc w:val="left"/>
      <w:pPr>
        <w:ind w:left="5400" w:hanging="360"/>
      </w:pPr>
    </w:lvl>
    <w:lvl w:ilvl="8" w:tplc="D7BE5104"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864807E2">
      <w:start w:val="1"/>
      <w:numFmt w:val="lowerRoman"/>
      <w:lvlText w:val="(%1)"/>
      <w:lvlJc w:val="left"/>
      <w:pPr>
        <w:ind w:left="1080" w:hanging="720"/>
      </w:pPr>
      <w:rPr>
        <w:rFonts w:hint="default"/>
        <w:b w:val="0"/>
      </w:rPr>
    </w:lvl>
    <w:lvl w:ilvl="1" w:tplc="EBF6DD50" w:tentative="1">
      <w:start w:val="1"/>
      <w:numFmt w:val="lowerLetter"/>
      <w:lvlText w:val="%2."/>
      <w:lvlJc w:val="left"/>
      <w:pPr>
        <w:ind w:left="1440" w:hanging="360"/>
      </w:pPr>
    </w:lvl>
    <w:lvl w:ilvl="2" w:tplc="F37A1930" w:tentative="1">
      <w:start w:val="1"/>
      <w:numFmt w:val="lowerRoman"/>
      <w:lvlText w:val="%3."/>
      <w:lvlJc w:val="right"/>
      <w:pPr>
        <w:ind w:left="2160" w:hanging="180"/>
      </w:pPr>
    </w:lvl>
    <w:lvl w:ilvl="3" w:tplc="95B85740" w:tentative="1">
      <w:start w:val="1"/>
      <w:numFmt w:val="decimal"/>
      <w:lvlText w:val="%4."/>
      <w:lvlJc w:val="left"/>
      <w:pPr>
        <w:ind w:left="2880" w:hanging="360"/>
      </w:pPr>
    </w:lvl>
    <w:lvl w:ilvl="4" w:tplc="C9DA646A" w:tentative="1">
      <w:start w:val="1"/>
      <w:numFmt w:val="lowerLetter"/>
      <w:lvlText w:val="%5."/>
      <w:lvlJc w:val="left"/>
      <w:pPr>
        <w:ind w:left="3600" w:hanging="360"/>
      </w:pPr>
    </w:lvl>
    <w:lvl w:ilvl="5" w:tplc="C150B6F4" w:tentative="1">
      <w:start w:val="1"/>
      <w:numFmt w:val="lowerRoman"/>
      <w:lvlText w:val="%6."/>
      <w:lvlJc w:val="right"/>
      <w:pPr>
        <w:ind w:left="4320" w:hanging="180"/>
      </w:pPr>
    </w:lvl>
    <w:lvl w:ilvl="6" w:tplc="5C5CC1F2" w:tentative="1">
      <w:start w:val="1"/>
      <w:numFmt w:val="decimal"/>
      <w:lvlText w:val="%7."/>
      <w:lvlJc w:val="left"/>
      <w:pPr>
        <w:ind w:left="5040" w:hanging="360"/>
      </w:pPr>
    </w:lvl>
    <w:lvl w:ilvl="7" w:tplc="F368820E" w:tentative="1">
      <w:start w:val="1"/>
      <w:numFmt w:val="lowerLetter"/>
      <w:lvlText w:val="%8."/>
      <w:lvlJc w:val="left"/>
      <w:pPr>
        <w:ind w:left="5760" w:hanging="360"/>
      </w:pPr>
    </w:lvl>
    <w:lvl w:ilvl="8" w:tplc="FB9665F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0DCF342">
      <w:start w:val="1"/>
      <w:numFmt w:val="lowerRoman"/>
      <w:lvlText w:val="(%1)"/>
      <w:lvlJc w:val="left"/>
      <w:pPr>
        <w:ind w:left="1080" w:hanging="720"/>
      </w:pPr>
      <w:rPr>
        <w:rFonts w:hint="default"/>
      </w:rPr>
    </w:lvl>
    <w:lvl w:ilvl="1" w:tplc="D2C6AB5A" w:tentative="1">
      <w:start w:val="1"/>
      <w:numFmt w:val="lowerLetter"/>
      <w:lvlText w:val="%2."/>
      <w:lvlJc w:val="left"/>
      <w:pPr>
        <w:ind w:left="1440" w:hanging="360"/>
      </w:pPr>
    </w:lvl>
    <w:lvl w:ilvl="2" w:tplc="122C8792" w:tentative="1">
      <w:start w:val="1"/>
      <w:numFmt w:val="lowerRoman"/>
      <w:lvlText w:val="%3."/>
      <w:lvlJc w:val="right"/>
      <w:pPr>
        <w:ind w:left="2160" w:hanging="180"/>
      </w:pPr>
    </w:lvl>
    <w:lvl w:ilvl="3" w:tplc="6C6AA86A" w:tentative="1">
      <w:start w:val="1"/>
      <w:numFmt w:val="decimal"/>
      <w:lvlText w:val="%4."/>
      <w:lvlJc w:val="left"/>
      <w:pPr>
        <w:ind w:left="2880" w:hanging="360"/>
      </w:pPr>
    </w:lvl>
    <w:lvl w:ilvl="4" w:tplc="72521202" w:tentative="1">
      <w:start w:val="1"/>
      <w:numFmt w:val="lowerLetter"/>
      <w:lvlText w:val="%5."/>
      <w:lvlJc w:val="left"/>
      <w:pPr>
        <w:ind w:left="3600" w:hanging="360"/>
      </w:pPr>
    </w:lvl>
    <w:lvl w:ilvl="5" w:tplc="3EB888D4" w:tentative="1">
      <w:start w:val="1"/>
      <w:numFmt w:val="lowerRoman"/>
      <w:lvlText w:val="%6."/>
      <w:lvlJc w:val="right"/>
      <w:pPr>
        <w:ind w:left="4320" w:hanging="180"/>
      </w:pPr>
    </w:lvl>
    <w:lvl w:ilvl="6" w:tplc="AE44EB48" w:tentative="1">
      <w:start w:val="1"/>
      <w:numFmt w:val="decimal"/>
      <w:lvlText w:val="%7."/>
      <w:lvlJc w:val="left"/>
      <w:pPr>
        <w:ind w:left="5040" w:hanging="360"/>
      </w:pPr>
    </w:lvl>
    <w:lvl w:ilvl="7" w:tplc="B57249F8" w:tentative="1">
      <w:start w:val="1"/>
      <w:numFmt w:val="lowerLetter"/>
      <w:lvlText w:val="%8."/>
      <w:lvlJc w:val="left"/>
      <w:pPr>
        <w:ind w:left="5760" w:hanging="360"/>
      </w:pPr>
    </w:lvl>
    <w:lvl w:ilvl="8" w:tplc="05CE1BA6"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D540A374">
      <w:start w:val="1"/>
      <w:numFmt w:val="lowerRoman"/>
      <w:lvlText w:val="(%1)"/>
      <w:lvlJc w:val="left"/>
      <w:pPr>
        <w:ind w:left="1080" w:hanging="720"/>
      </w:pPr>
      <w:rPr>
        <w:rFonts w:hint="default"/>
      </w:rPr>
    </w:lvl>
    <w:lvl w:ilvl="1" w:tplc="1280042A" w:tentative="1">
      <w:start w:val="1"/>
      <w:numFmt w:val="lowerLetter"/>
      <w:lvlText w:val="%2."/>
      <w:lvlJc w:val="left"/>
      <w:pPr>
        <w:ind w:left="1440" w:hanging="360"/>
      </w:pPr>
    </w:lvl>
    <w:lvl w:ilvl="2" w:tplc="0B2846D8" w:tentative="1">
      <w:start w:val="1"/>
      <w:numFmt w:val="lowerRoman"/>
      <w:lvlText w:val="%3."/>
      <w:lvlJc w:val="right"/>
      <w:pPr>
        <w:ind w:left="2160" w:hanging="180"/>
      </w:pPr>
    </w:lvl>
    <w:lvl w:ilvl="3" w:tplc="34B8F7E4" w:tentative="1">
      <w:start w:val="1"/>
      <w:numFmt w:val="decimal"/>
      <w:lvlText w:val="%4."/>
      <w:lvlJc w:val="left"/>
      <w:pPr>
        <w:ind w:left="2880" w:hanging="360"/>
      </w:pPr>
    </w:lvl>
    <w:lvl w:ilvl="4" w:tplc="A45E53F0" w:tentative="1">
      <w:start w:val="1"/>
      <w:numFmt w:val="lowerLetter"/>
      <w:lvlText w:val="%5."/>
      <w:lvlJc w:val="left"/>
      <w:pPr>
        <w:ind w:left="3600" w:hanging="360"/>
      </w:pPr>
    </w:lvl>
    <w:lvl w:ilvl="5" w:tplc="7DCC88B2" w:tentative="1">
      <w:start w:val="1"/>
      <w:numFmt w:val="lowerRoman"/>
      <w:lvlText w:val="%6."/>
      <w:lvlJc w:val="right"/>
      <w:pPr>
        <w:ind w:left="4320" w:hanging="180"/>
      </w:pPr>
    </w:lvl>
    <w:lvl w:ilvl="6" w:tplc="9BD48AD8" w:tentative="1">
      <w:start w:val="1"/>
      <w:numFmt w:val="decimal"/>
      <w:lvlText w:val="%7."/>
      <w:lvlJc w:val="left"/>
      <w:pPr>
        <w:ind w:left="5040" w:hanging="360"/>
      </w:pPr>
    </w:lvl>
    <w:lvl w:ilvl="7" w:tplc="E4EE1086" w:tentative="1">
      <w:start w:val="1"/>
      <w:numFmt w:val="lowerLetter"/>
      <w:lvlText w:val="%8."/>
      <w:lvlJc w:val="left"/>
      <w:pPr>
        <w:ind w:left="5760" w:hanging="360"/>
      </w:pPr>
    </w:lvl>
    <w:lvl w:ilvl="8" w:tplc="49CCA2B6" w:tentative="1">
      <w:start w:val="1"/>
      <w:numFmt w:val="lowerRoman"/>
      <w:lvlText w:val="%9."/>
      <w:lvlJc w:val="right"/>
      <w:pPr>
        <w:ind w:left="6480" w:hanging="180"/>
      </w:pPr>
    </w:lvl>
  </w:abstractNum>
  <w:abstractNum w:abstractNumId="33" w15:restartNumberingAfterBreak="0">
    <w:nsid w:val="6521012A"/>
    <w:multiLevelType w:val="hybridMultilevel"/>
    <w:tmpl w:val="A184E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87342F"/>
    <w:multiLevelType w:val="hybridMultilevel"/>
    <w:tmpl w:val="67861EE0"/>
    <w:lvl w:ilvl="0" w:tplc="1F460638">
      <w:start w:val="1"/>
      <w:numFmt w:val="lowerRoman"/>
      <w:lvlText w:val="(%1)"/>
      <w:lvlJc w:val="left"/>
      <w:pPr>
        <w:ind w:left="1004" w:hanging="720"/>
      </w:pPr>
      <w:rPr>
        <w:rFonts w:hint="default"/>
        <w:b w:val="0"/>
      </w:rPr>
    </w:lvl>
    <w:lvl w:ilvl="1" w:tplc="CC86E154" w:tentative="1">
      <w:start w:val="1"/>
      <w:numFmt w:val="lowerLetter"/>
      <w:lvlText w:val="%2."/>
      <w:lvlJc w:val="left"/>
      <w:pPr>
        <w:ind w:left="1364" w:hanging="360"/>
      </w:pPr>
    </w:lvl>
    <w:lvl w:ilvl="2" w:tplc="CDA0E94C" w:tentative="1">
      <w:start w:val="1"/>
      <w:numFmt w:val="lowerRoman"/>
      <w:lvlText w:val="%3."/>
      <w:lvlJc w:val="right"/>
      <w:pPr>
        <w:ind w:left="2084" w:hanging="180"/>
      </w:pPr>
    </w:lvl>
    <w:lvl w:ilvl="3" w:tplc="C584EA8C" w:tentative="1">
      <w:start w:val="1"/>
      <w:numFmt w:val="decimal"/>
      <w:lvlText w:val="%4."/>
      <w:lvlJc w:val="left"/>
      <w:pPr>
        <w:ind w:left="2804" w:hanging="360"/>
      </w:pPr>
    </w:lvl>
    <w:lvl w:ilvl="4" w:tplc="B014A540" w:tentative="1">
      <w:start w:val="1"/>
      <w:numFmt w:val="lowerLetter"/>
      <w:lvlText w:val="%5."/>
      <w:lvlJc w:val="left"/>
      <w:pPr>
        <w:ind w:left="3524" w:hanging="360"/>
      </w:pPr>
    </w:lvl>
    <w:lvl w:ilvl="5" w:tplc="3500A728" w:tentative="1">
      <w:start w:val="1"/>
      <w:numFmt w:val="lowerRoman"/>
      <w:lvlText w:val="%6."/>
      <w:lvlJc w:val="right"/>
      <w:pPr>
        <w:ind w:left="4244" w:hanging="180"/>
      </w:pPr>
    </w:lvl>
    <w:lvl w:ilvl="6" w:tplc="29BC7552" w:tentative="1">
      <w:start w:val="1"/>
      <w:numFmt w:val="decimal"/>
      <w:lvlText w:val="%7."/>
      <w:lvlJc w:val="left"/>
      <w:pPr>
        <w:ind w:left="4964" w:hanging="360"/>
      </w:pPr>
    </w:lvl>
    <w:lvl w:ilvl="7" w:tplc="6B76027E" w:tentative="1">
      <w:start w:val="1"/>
      <w:numFmt w:val="lowerLetter"/>
      <w:lvlText w:val="%8."/>
      <w:lvlJc w:val="left"/>
      <w:pPr>
        <w:ind w:left="5684" w:hanging="360"/>
      </w:pPr>
    </w:lvl>
    <w:lvl w:ilvl="8" w:tplc="FA786820"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1AA0E65C">
      <w:start w:val="1"/>
      <w:numFmt w:val="decimal"/>
      <w:lvlText w:val="%1."/>
      <w:lvlJc w:val="left"/>
      <w:pPr>
        <w:ind w:left="360" w:hanging="360"/>
      </w:pPr>
      <w:rPr>
        <w:rFonts w:hint="default"/>
      </w:rPr>
    </w:lvl>
    <w:lvl w:ilvl="1" w:tplc="19CA9E16" w:tentative="1">
      <w:start w:val="1"/>
      <w:numFmt w:val="lowerLetter"/>
      <w:lvlText w:val="%2."/>
      <w:lvlJc w:val="left"/>
      <w:pPr>
        <w:ind w:left="1080" w:hanging="360"/>
      </w:pPr>
    </w:lvl>
    <w:lvl w:ilvl="2" w:tplc="37AADA08" w:tentative="1">
      <w:start w:val="1"/>
      <w:numFmt w:val="lowerRoman"/>
      <w:lvlText w:val="%3."/>
      <w:lvlJc w:val="right"/>
      <w:pPr>
        <w:ind w:left="1800" w:hanging="180"/>
      </w:pPr>
    </w:lvl>
    <w:lvl w:ilvl="3" w:tplc="1AB03C46" w:tentative="1">
      <w:start w:val="1"/>
      <w:numFmt w:val="decimal"/>
      <w:lvlText w:val="%4."/>
      <w:lvlJc w:val="left"/>
      <w:pPr>
        <w:ind w:left="2520" w:hanging="360"/>
      </w:pPr>
    </w:lvl>
    <w:lvl w:ilvl="4" w:tplc="AF3C3CA8" w:tentative="1">
      <w:start w:val="1"/>
      <w:numFmt w:val="lowerLetter"/>
      <w:lvlText w:val="%5."/>
      <w:lvlJc w:val="left"/>
      <w:pPr>
        <w:ind w:left="3240" w:hanging="360"/>
      </w:pPr>
    </w:lvl>
    <w:lvl w:ilvl="5" w:tplc="61DE1B08" w:tentative="1">
      <w:start w:val="1"/>
      <w:numFmt w:val="lowerRoman"/>
      <w:lvlText w:val="%6."/>
      <w:lvlJc w:val="right"/>
      <w:pPr>
        <w:ind w:left="3960" w:hanging="180"/>
      </w:pPr>
    </w:lvl>
    <w:lvl w:ilvl="6" w:tplc="42D0A256" w:tentative="1">
      <w:start w:val="1"/>
      <w:numFmt w:val="decimal"/>
      <w:lvlText w:val="%7."/>
      <w:lvlJc w:val="left"/>
      <w:pPr>
        <w:ind w:left="4680" w:hanging="360"/>
      </w:pPr>
    </w:lvl>
    <w:lvl w:ilvl="7" w:tplc="4776DF4A" w:tentative="1">
      <w:start w:val="1"/>
      <w:numFmt w:val="lowerLetter"/>
      <w:lvlText w:val="%8."/>
      <w:lvlJc w:val="left"/>
      <w:pPr>
        <w:ind w:left="5400" w:hanging="360"/>
      </w:pPr>
    </w:lvl>
    <w:lvl w:ilvl="8" w:tplc="CD281C5C" w:tentative="1">
      <w:start w:val="1"/>
      <w:numFmt w:val="lowerRoman"/>
      <w:lvlText w:val="%9."/>
      <w:lvlJc w:val="right"/>
      <w:pPr>
        <w:ind w:left="6120" w:hanging="180"/>
      </w:pPr>
    </w:lvl>
  </w:abstractNum>
  <w:abstractNum w:abstractNumId="36" w15:restartNumberingAfterBreak="0">
    <w:nsid w:val="6D924A9C"/>
    <w:multiLevelType w:val="hybridMultilevel"/>
    <w:tmpl w:val="12A6C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AE5D8F"/>
    <w:multiLevelType w:val="hybridMultilevel"/>
    <w:tmpl w:val="FB1036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C332D4"/>
    <w:multiLevelType w:val="hybridMultilevel"/>
    <w:tmpl w:val="5504F770"/>
    <w:lvl w:ilvl="0" w:tplc="29CCFC66">
      <w:start w:val="1"/>
      <w:numFmt w:val="lowerRoman"/>
      <w:lvlText w:val="(%1)"/>
      <w:lvlJc w:val="left"/>
      <w:pPr>
        <w:ind w:left="1080" w:hanging="720"/>
      </w:pPr>
      <w:rPr>
        <w:rFonts w:hint="default"/>
      </w:rPr>
    </w:lvl>
    <w:lvl w:ilvl="1" w:tplc="6A50F148" w:tentative="1">
      <w:start w:val="1"/>
      <w:numFmt w:val="lowerLetter"/>
      <w:lvlText w:val="%2."/>
      <w:lvlJc w:val="left"/>
      <w:pPr>
        <w:ind w:left="1440" w:hanging="360"/>
      </w:pPr>
    </w:lvl>
    <w:lvl w:ilvl="2" w:tplc="EE26C93E" w:tentative="1">
      <w:start w:val="1"/>
      <w:numFmt w:val="lowerRoman"/>
      <w:lvlText w:val="%3."/>
      <w:lvlJc w:val="right"/>
      <w:pPr>
        <w:ind w:left="2160" w:hanging="180"/>
      </w:pPr>
    </w:lvl>
    <w:lvl w:ilvl="3" w:tplc="FAFC4084" w:tentative="1">
      <w:start w:val="1"/>
      <w:numFmt w:val="decimal"/>
      <w:lvlText w:val="%4."/>
      <w:lvlJc w:val="left"/>
      <w:pPr>
        <w:ind w:left="2880" w:hanging="360"/>
      </w:pPr>
    </w:lvl>
    <w:lvl w:ilvl="4" w:tplc="6AB876A6" w:tentative="1">
      <w:start w:val="1"/>
      <w:numFmt w:val="lowerLetter"/>
      <w:lvlText w:val="%5."/>
      <w:lvlJc w:val="left"/>
      <w:pPr>
        <w:ind w:left="3600" w:hanging="360"/>
      </w:pPr>
    </w:lvl>
    <w:lvl w:ilvl="5" w:tplc="49E686CC" w:tentative="1">
      <w:start w:val="1"/>
      <w:numFmt w:val="lowerRoman"/>
      <w:lvlText w:val="%6."/>
      <w:lvlJc w:val="right"/>
      <w:pPr>
        <w:ind w:left="4320" w:hanging="180"/>
      </w:pPr>
    </w:lvl>
    <w:lvl w:ilvl="6" w:tplc="BB80C390" w:tentative="1">
      <w:start w:val="1"/>
      <w:numFmt w:val="decimal"/>
      <w:lvlText w:val="%7."/>
      <w:lvlJc w:val="left"/>
      <w:pPr>
        <w:ind w:left="5040" w:hanging="360"/>
      </w:pPr>
    </w:lvl>
    <w:lvl w:ilvl="7" w:tplc="2708B9D6" w:tentative="1">
      <w:start w:val="1"/>
      <w:numFmt w:val="lowerLetter"/>
      <w:lvlText w:val="%8."/>
      <w:lvlJc w:val="left"/>
      <w:pPr>
        <w:ind w:left="5760" w:hanging="360"/>
      </w:pPr>
    </w:lvl>
    <w:lvl w:ilvl="8" w:tplc="E1A4CFA2"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A0985706">
      <w:start w:val="1"/>
      <w:numFmt w:val="decimal"/>
      <w:lvlText w:val="%1."/>
      <w:lvlJc w:val="left"/>
      <w:pPr>
        <w:ind w:left="360" w:hanging="360"/>
      </w:pPr>
      <w:rPr>
        <w:rFonts w:hint="default"/>
      </w:rPr>
    </w:lvl>
    <w:lvl w:ilvl="1" w:tplc="EB688054" w:tentative="1">
      <w:start w:val="1"/>
      <w:numFmt w:val="lowerLetter"/>
      <w:lvlText w:val="%2."/>
      <w:lvlJc w:val="left"/>
      <w:pPr>
        <w:ind w:left="1080" w:hanging="360"/>
      </w:pPr>
    </w:lvl>
    <w:lvl w:ilvl="2" w:tplc="8DD2126A" w:tentative="1">
      <w:start w:val="1"/>
      <w:numFmt w:val="lowerRoman"/>
      <w:lvlText w:val="%3."/>
      <w:lvlJc w:val="right"/>
      <w:pPr>
        <w:ind w:left="1800" w:hanging="180"/>
      </w:pPr>
    </w:lvl>
    <w:lvl w:ilvl="3" w:tplc="EE688CCC" w:tentative="1">
      <w:start w:val="1"/>
      <w:numFmt w:val="decimal"/>
      <w:lvlText w:val="%4."/>
      <w:lvlJc w:val="left"/>
      <w:pPr>
        <w:ind w:left="2520" w:hanging="360"/>
      </w:pPr>
    </w:lvl>
    <w:lvl w:ilvl="4" w:tplc="D004A726" w:tentative="1">
      <w:start w:val="1"/>
      <w:numFmt w:val="lowerLetter"/>
      <w:lvlText w:val="%5."/>
      <w:lvlJc w:val="left"/>
      <w:pPr>
        <w:ind w:left="3240" w:hanging="360"/>
      </w:pPr>
    </w:lvl>
    <w:lvl w:ilvl="5" w:tplc="FA321780" w:tentative="1">
      <w:start w:val="1"/>
      <w:numFmt w:val="lowerRoman"/>
      <w:lvlText w:val="%6."/>
      <w:lvlJc w:val="right"/>
      <w:pPr>
        <w:ind w:left="3960" w:hanging="180"/>
      </w:pPr>
    </w:lvl>
    <w:lvl w:ilvl="6" w:tplc="F6303924" w:tentative="1">
      <w:start w:val="1"/>
      <w:numFmt w:val="decimal"/>
      <w:lvlText w:val="%7."/>
      <w:lvlJc w:val="left"/>
      <w:pPr>
        <w:ind w:left="4680" w:hanging="360"/>
      </w:pPr>
    </w:lvl>
    <w:lvl w:ilvl="7" w:tplc="9B9671DA" w:tentative="1">
      <w:start w:val="1"/>
      <w:numFmt w:val="lowerLetter"/>
      <w:lvlText w:val="%8."/>
      <w:lvlJc w:val="left"/>
      <w:pPr>
        <w:ind w:left="5400" w:hanging="360"/>
      </w:pPr>
    </w:lvl>
    <w:lvl w:ilvl="8" w:tplc="26BE931A"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13867E14">
      <w:start w:val="1"/>
      <w:numFmt w:val="lowerRoman"/>
      <w:lvlText w:val="(%1)"/>
      <w:lvlJc w:val="left"/>
      <w:pPr>
        <w:ind w:left="1080" w:hanging="720"/>
      </w:pPr>
      <w:rPr>
        <w:rFonts w:hint="default"/>
      </w:rPr>
    </w:lvl>
    <w:lvl w:ilvl="1" w:tplc="370066E2" w:tentative="1">
      <w:start w:val="1"/>
      <w:numFmt w:val="lowerLetter"/>
      <w:lvlText w:val="%2."/>
      <w:lvlJc w:val="left"/>
      <w:pPr>
        <w:ind w:left="1440" w:hanging="360"/>
      </w:pPr>
    </w:lvl>
    <w:lvl w:ilvl="2" w:tplc="6F5A6F52" w:tentative="1">
      <w:start w:val="1"/>
      <w:numFmt w:val="lowerRoman"/>
      <w:lvlText w:val="%3."/>
      <w:lvlJc w:val="right"/>
      <w:pPr>
        <w:ind w:left="2160" w:hanging="180"/>
      </w:pPr>
    </w:lvl>
    <w:lvl w:ilvl="3" w:tplc="18B8CF70" w:tentative="1">
      <w:start w:val="1"/>
      <w:numFmt w:val="decimal"/>
      <w:lvlText w:val="%4."/>
      <w:lvlJc w:val="left"/>
      <w:pPr>
        <w:ind w:left="2880" w:hanging="360"/>
      </w:pPr>
    </w:lvl>
    <w:lvl w:ilvl="4" w:tplc="A6DA6182" w:tentative="1">
      <w:start w:val="1"/>
      <w:numFmt w:val="lowerLetter"/>
      <w:lvlText w:val="%5."/>
      <w:lvlJc w:val="left"/>
      <w:pPr>
        <w:ind w:left="3600" w:hanging="360"/>
      </w:pPr>
    </w:lvl>
    <w:lvl w:ilvl="5" w:tplc="181AE2FA" w:tentative="1">
      <w:start w:val="1"/>
      <w:numFmt w:val="lowerRoman"/>
      <w:lvlText w:val="%6."/>
      <w:lvlJc w:val="right"/>
      <w:pPr>
        <w:ind w:left="4320" w:hanging="180"/>
      </w:pPr>
    </w:lvl>
    <w:lvl w:ilvl="6" w:tplc="3984D520" w:tentative="1">
      <w:start w:val="1"/>
      <w:numFmt w:val="decimal"/>
      <w:lvlText w:val="%7."/>
      <w:lvlJc w:val="left"/>
      <w:pPr>
        <w:ind w:left="5040" w:hanging="360"/>
      </w:pPr>
    </w:lvl>
    <w:lvl w:ilvl="7" w:tplc="EE80463A" w:tentative="1">
      <w:start w:val="1"/>
      <w:numFmt w:val="lowerLetter"/>
      <w:lvlText w:val="%8."/>
      <w:lvlJc w:val="left"/>
      <w:pPr>
        <w:ind w:left="5760" w:hanging="360"/>
      </w:pPr>
    </w:lvl>
    <w:lvl w:ilvl="8" w:tplc="A4888CA8"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14184E2E">
      <w:start w:val="1"/>
      <w:numFmt w:val="decimal"/>
      <w:lvlText w:val="%1."/>
      <w:lvlJc w:val="left"/>
      <w:pPr>
        <w:ind w:left="360" w:hanging="360"/>
      </w:pPr>
      <w:rPr>
        <w:rFonts w:hint="default"/>
      </w:rPr>
    </w:lvl>
    <w:lvl w:ilvl="1" w:tplc="BFA23484" w:tentative="1">
      <w:start w:val="1"/>
      <w:numFmt w:val="lowerLetter"/>
      <w:lvlText w:val="%2."/>
      <w:lvlJc w:val="left"/>
      <w:pPr>
        <w:ind w:left="1080" w:hanging="360"/>
      </w:pPr>
    </w:lvl>
    <w:lvl w:ilvl="2" w:tplc="1372554E" w:tentative="1">
      <w:start w:val="1"/>
      <w:numFmt w:val="lowerRoman"/>
      <w:lvlText w:val="%3."/>
      <w:lvlJc w:val="right"/>
      <w:pPr>
        <w:ind w:left="1800" w:hanging="180"/>
      </w:pPr>
    </w:lvl>
    <w:lvl w:ilvl="3" w:tplc="E15AC02A" w:tentative="1">
      <w:start w:val="1"/>
      <w:numFmt w:val="decimal"/>
      <w:lvlText w:val="%4."/>
      <w:lvlJc w:val="left"/>
      <w:pPr>
        <w:ind w:left="2520" w:hanging="360"/>
      </w:pPr>
    </w:lvl>
    <w:lvl w:ilvl="4" w:tplc="C21E7DDE" w:tentative="1">
      <w:start w:val="1"/>
      <w:numFmt w:val="lowerLetter"/>
      <w:lvlText w:val="%5."/>
      <w:lvlJc w:val="left"/>
      <w:pPr>
        <w:ind w:left="3240" w:hanging="360"/>
      </w:pPr>
    </w:lvl>
    <w:lvl w:ilvl="5" w:tplc="40904234" w:tentative="1">
      <w:start w:val="1"/>
      <w:numFmt w:val="lowerRoman"/>
      <w:lvlText w:val="%6."/>
      <w:lvlJc w:val="right"/>
      <w:pPr>
        <w:ind w:left="3960" w:hanging="180"/>
      </w:pPr>
    </w:lvl>
    <w:lvl w:ilvl="6" w:tplc="37180772" w:tentative="1">
      <w:start w:val="1"/>
      <w:numFmt w:val="decimal"/>
      <w:lvlText w:val="%7."/>
      <w:lvlJc w:val="left"/>
      <w:pPr>
        <w:ind w:left="4680" w:hanging="360"/>
      </w:pPr>
    </w:lvl>
    <w:lvl w:ilvl="7" w:tplc="E19A6DA4" w:tentative="1">
      <w:start w:val="1"/>
      <w:numFmt w:val="lowerLetter"/>
      <w:lvlText w:val="%8."/>
      <w:lvlJc w:val="left"/>
      <w:pPr>
        <w:ind w:left="5400" w:hanging="360"/>
      </w:pPr>
    </w:lvl>
    <w:lvl w:ilvl="8" w:tplc="A53C5C24"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33801FF2">
      <w:start w:val="1"/>
      <w:numFmt w:val="decimal"/>
      <w:lvlText w:val="%1."/>
      <w:lvlJc w:val="left"/>
      <w:pPr>
        <w:ind w:left="360" w:hanging="360"/>
      </w:pPr>
      <w:rPr>
        <w:rFonts w:hint="default"/>
      </w:rPr>
    </w:lvl>
    <w:lvl w:ilvl="1" w:tplc="C70EDAE2" w:tentative="1">
      <w:start w:val="1"/>
      <w:numFmt w:val="lowerLetter"/>
      <w:lvlText w:val="%2."/>
      <w:lvlJc w:val="left"/>
      <w:pPr>
        <w:ind w:left="1080" w:hanging="360"/>
      </w:pPr>
    </w:lvl>
    <w:lvl w:ilvl="2" w:tplc="932EE4B0" w:tentative="1">
      <w:start w:val="1"/>
      <w:numFmt w:val="lowerRoman"/>
      <w:lvlText w:val="%3."/>
      <w:lvlJc w:val="right"/>
      <w:pPr>
        <w:ind w:left="1800" w:hanging="180"/>
      </w:pPr>
    </w:lvl>
    <w:lvl w:ilvl="3" w:tplc="E9260454" w:tentative="1">
      <w:start w:val="1"/>
      <w:numFmt w:val="decimal"/>
      <w:lvlText w:val="%4."/>
      <w:lvlJc w:val="left"/>
      <w:pPr>
        <w:ind w:left="2520" w:hanging="360"/>
      </w:pPr>
    </w:lvl>
    <w:lvl w:ilvl="4" w:tplc="6F462CD2" w:tentative="1">
      <w:start w:val="1"/>
      <w:numFmt w:val="lowerLetter"/>
      <w:lvlText w:val="%5."/>
      <w:lvlJc w:val="left"/>
      <w:pPr>
        <w:ind w:left="3240" w:hanging="360"/>
      </w:pPr>
    </w:lvl>
    <w:lvl w:ilvl="5" w:tplc="FF586DD6" w:tentative="1">
      <w:start w:val="1"/>
      <w:numFmt w:val="lowerRoman"/>
      <w:lvlText w:val="%6."/>
      <w:lvlJc w:val="right"/>
      <w:pPr>
        <w:ind w:left="3960" w:hanging="180"/>
      </w:pPr>
    </w:lvl>
    <w:lvl w:ilvl="6" w:tplc="4094F618" w:tentative="1">
      <w:start w:val="1"/>
      <w:numFmt w:val="decimal"/>
      <w:lvlText w:val="%7."/>
      <w:lvlJc w:val="left"/>
      <w:pPr>
        <w:ind w:left="4680" w:hanging="360"/>
      </w:pPr>
    </w:lvl>
    <w:lvl w:ilvl="7" w:tplc="997C9548" w:tentative="1">
      <w:start w:val="1"/>
      <w:numFmt w:val="lowerLetter"/>
      <w:lvlText w:val="%8."/>
      <w:lvlJc w:val="left"/>
      <w:pPr>
        <w:ind w:left="5400" w:hanging="360"/>
      </w:pPr>
    </w:lvl>
    <w:lvl w:ilvl="8" w:tplc="84E844D8" w:tentative="1">
      <w:start w:val="1"/>
      <w:numFmt w:val="lowerRoman"/>
      <w:lvlText w:val="%9."/>
      <w:lvlJc w:val="right"/>
      <w:pPr>
        <w:ind w:left="6120" w:hanging="180"/>
      </w:pPr>
    </w:lvl>
  </w:abstractNum>
  <w:num w:numId="1">
    <w:abstractNumId w:val="8"/>
  </w:num>
  <w:num w:numId="2">
    <w:abstractNumId w:val="20"/>
  </w:num>
  <w:num w:numId="3">
    <w:abstractNumId w:val="39"/>
  </w:num>
  <w:num w:numId="4">
    <w:abstractNumId w:val="42"/>
  </w:num>
  <w:num w:numId="5">
    <w:abstractNumId w:val="26"/>
  </w:num>
  <w:num w:numId="6">
    <w:abstractNumId w:val="16"/>
  </w:num>
  <w:num w:numId="7">
    <w:abstractNumId w:val="35"/>
  </w:num>
  <w:num w:numId="8">
    <w:abstractNumId w:val="14"/>
  </w:num>
  <w:num w:numId="9">
    <w:abstractNumId w:val="21"/>
  </w:num>
  <w:num w:numId="10">
    <w:abstractNumId w:val="41"/>
  </w:num>
  <w:num w:numId="11">
    <w:abstractNumId w:val="13"/>
  </w:num>
  <w:num w:numId="12">
    <w:abstractNumId w:val="27"/>
  </w:num>
  <w:num w:numId="13">
    <w:abstractNumId w:val="29"/>
  </w:num>
  <w:num w:numId="14">
    <w:abstractNumId w:val="31"/>
  </w:num>
  <w:num w:numId="15">
    <w:abstractNumId w:val="24"/>
  </w:num>
  <w:num w:numId="16">
    <w:abstractNumId w:val="9"/>
  </w:num>
  <w:num w:numId="17">
    <w:abstractNumId w:val="34"/>
  </w:num>
  <w:num w:numId="18">
    <w:abstractNumId w:val="30"/>
  </w:num>
  <w:num w:numId="19">
    <w:abstractNumId w:val="17"/>
  </w:num>
  <w:num w:numId="20">
    <w:abstractNumId w:val="25"/>
  </w:num>
  <w:num w:numId="21">
    <w:abstractNumId w:val="7"/>
  </w:num>
  <w:num w:numId="22">
    <w:abstractNumId w:val="12"/>
  </w:num>
  <w:num w:numId="23">
    <w:abstractNumId w:val="32"/>
  </w:num>
  <w:num w:numId="24">
    <w:abstractNumId w:val="22"/>
  </w:num>
  <w:num w:numId="25">
    <w:abstractNumId w:val="19"/>
  </w:num>
  <w:num w:numId="26">
    <w:abstractNumId w:val="11"/>
  </w:num>
  <w:num w:numId="27">
    <w:abstractNumId w:val="23"/>
  </w:num>
  <w:num w:numId="28">
    <w:abstractNumId w:val="40"/>
  </w:num>
  <w:num w:numId="29">
    <w:abstractNumId w:val="38"/>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37"/>
  </w:num>
  <w:num w:numId="40">
    <w:abstractNumId w:val="18"/>
  </w:num>
  <w:num w:numId="41">
    <w:abstractNumId w:val="8"/>
  </w:num>
  <w:num w:numId="42">
    <w:abstractNumId w:val="36"/>
  </w:num>
  <w:num w:numId="43">
    <w:abstractNumId w:val="15"/>
  </w:num>
  <w:num w:numId="44">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B1"/>
    <w:rsid w:val="000306D9"/>
    <w:rsid w:val="00090748"/>
    <w:rsid w:val="000A74EE"/>
    <w:rsid w:val="000B2FFA"/>
    <w:rsid w:val="000D791C"/>
    <w:rsid w:val="000E6704"/>
    <w:rsid w:val="0014466D"/>
    <w:rsid w:val="00153D55"/>
    <w:rsid w:val="001C48D7"/>
    <w:rsid w:val="001D4600"/>
    <w:rsid w:val="00253A4D"/>
    <w:rsid w:val="00270B67"/>
    <w:rsid w:val="00284DE7"/>
    <w:rsid w:val="00294E57"/>
    <w:rsid w:val="002A4FCD"/>
    <w:rsid w:val="002D458D"/>
    <w:rsid w:val="002D7715"/>
    <w:rsid w:val="002F438C"/>
    <w:rsid w:val="00335C55"/>
    <w:rsid w:val="00343DA4"/>
    <w:rsid w:val="00384722"/>
    <w:rsid w:val="003C68F4"/>
    <w:rsid w:val="004049A9"/>
    <w:rsid w:val="004A3707"/>
    <w:rsid w:val="004B5818"/>
    <w:rsid w:val="004F2465"/>
    <w:rsid w:val="004F3038"/>
    <w:rsid w:val="0053351E"/>
    <w:rsid w:val="00561A64"/>
    <w:rsid w:val="00592654"/>
    <w:rsid w:val="005D7B31"/>
    <w:rsid w:val="00612CAC"/>
    <w:rsid w:val="0061353E"/>
    <w:rsid w:val="00624D84"/>
    <w:rsid w:val="00702F88"/>
    <w:rsid w:val="00722524"/>
    <w:rsid w:val="007B2427"/>
    <w:rsid w:val="008424A8"/>
    <w:rsid w:val="00846CBB"/>
    <w:rsid w:val="00852DAC"/>
    <w:rsid w:val="00923F65"/>
    <w:rsid w:val="00943A33"/>
    <w:rsid w:val="0094412A"/>
    <w:rsid w:val="00963ADE"/>
    <w:rsid w:val="00995CCF"/>
    <w:rsid w:val="009C7549"/>
    <w:rsid w:val="009F6F3C"/>
    <w:rsid w:val="00A548DA"/>
    <w:rsid w:val="00A727D3"/>
    <w:rsid w:val="00A80930"/>
    <w:rsid w:val="00AC0F01"/>
    <w:rsid w:val="00B53AFC"/>
    <w:rsid w:val="00B62B83"/>
    <w:rsid w:val="00B672C2"/>
    <w:rsid w:val="00B71E55"/>
    <w:rsid w:val="00BA4345"/>
    <w:rsid w:val="00BD28B6"/>
    <w:rsid w:val="00C65484"/>
    <w:rsid w:val="00C773C8"/>
    <w:rsid w:val="00C92AD5"/>
    <w:rsid w:val="00D912B6"/>
    <w:rsid w:val="00DF382C"/>
    <w:rsid w:val="00E14ACB"/>
    <w:rsid w:val="00E41818"/>
    <w:rsid w:val="00E67507"/>
    <w:rsid w:val="00E81F14"/>
    <w:rsid w:val="00EA4AC8"/>
    <w:rsid w:val="00EB2AA3"/>
    <w:rsid w:val="00EB2E58"/>
    <w:rsid w:val="00ED39B1"/>
    <w:rsid w:val="00EE06ED"/>
    <w:rsid w:val="00F42551"/>
    <w:rsid w:val="00F67D46"/>
    <w:rsid w:val="00F92BB0"/>
    <w:rsid w:val="00FC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5408"/>
  <w15:docId w15:val="{DDCBB7F2-3BCB-4418-9A70-0CCCA6C9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780163">
      <w:bodyDiv w:val="1"/>
      <w:marLeft w:val="0"/>
      <w:marRight w:val="0"/>
      <w:marTop w:val="0"/>
      <w:marBottom w:val="0"/>
      <w:divBdr>
        <w:top w:val="none" w:sz="0" w:space="0" w:color="auto"/>
        <w:left w:val="none" w:sz="0" w:space="0" w:color="auto"/>
        <w:bottom w:val="none" w:sz="0" w:space="0" w:color="auto"/>
        <w:right w:val="none" w:sz="0" w:space="0" w:color="auto"/>
      </w:divBdr>
    </w:div>
    <w:div w:id="968366529">
      <w:bodyDiv w:val="1"/>
      <w:marLeft w:val="0"/>
      <w:marRight w:val="0"/>
      <w:marTop w:val="0"/>
      <w:marBottom w:val="0"/>
      <w:divBdr>
        <w:top w:val="none" w:sz="0" w:space="0" w:color="auto"/>
        <w:left w:val="none" w:sz="0" w:space="0" w:color="auto"/>
        <w:bottom w:val="none" w:sz="0" w:space="0" w:color="auto"/>
        <w:right w:val="none" w:sz="0" w:space="0" w:color="auto"/>
      </w:divBdr>
    </w:div>
    <w:div w:id="11145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3998</RACS_x0020_ID>
    <Approved_x0020_Provider xmlns="a8338b6e-77a6-4851-82b6-98166143ffdd">Japara Aged Care Services Pty Ltd</Approved_x0020_Provider>
    <Management_x0020_Company_x0020_ID xmlns="a8338b6e-77a6-4851-82b6-98166143ffdd" xsi:nil="true"/>
    <Home xmlns="a8338b6e-77a6-4851-82b6-98166143ffdd">Japara Trugo Place</Home>
    <Signed xmlns="a8338b6e-77a6-4851-82b6-98166143ffdd" xsi:nil="true"/>
    <Uploaded xmlns="a8338b6e-77a6-4851-82b6-98166143ffdd">true</Uploaded>
    <Management_x0020_Company xmlns="a8338b6e-77a6-4851-82b6-98166143ffdd" xsi:nil="true"/>
    <Doc_x0020_Date xmlns="a8338b6e-77a6-4851-82b6-98166143ffdd">2021-06-15T00:46:24+00:00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Doc_x0020_Type xmlns="a8338b6e-77a6-4851-82b6-98166143ffdd">Assessment contact report</Doc_x0020_Type>
    <Home_x0020_ID xmlns="a8338b6e-77a6-4851-82b6-98166143ffdd">C77F9A17-CA2A-EB11-B171-005056922186</Home_x0020_ID>
    <State xmlns="a8338b6e-77a6-4851-82b6-98166143ffdd">VIC</State>
    <Doc_x0020_Sent_Received_x0020_Date xmlns="a8338b6e-77a6-4851-82b6-98166143ffdd">2021-06-15T00:00:00+00:00</Doc_x0020_Sent_Received_x0020_Date>
    <Activity_x0020_ID xmlns="a8338b6e-77a6-4851-82b6-98166143ffdd">CAF32B91-0386-EB11-992A-005056922186</Activity_x0020_ID>
    <From xmlns="a8338b6e-77a6-4851-82b6-98166143ffdd" xsi:nil="true"/>
    <Doc_x0020_Category xmlns="a8338b6e-77a6-4851-82b6-98166143ffdd">Reports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84AE3765-B868-4BFF-8BCD-B26B2A0AC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purl.org/dc/elements/1.1/"/>
    <ds:schemaRef ds:uri="http://schemas.microsoft.com/office/2006/documentManagement/types"/>
    <ds:schemaRef ds:uri="a8338b6e-77a6-4851-82b6-98166143ffdd"/>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A8150C8-F3C5-4384-B6BF-CE290556F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2021-06-22T23:24:00Z</dcterms:created>
  <dcterms:modified xsi:type="dcterms:W3CDTF">2021-06-22T23:24:00Z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