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4C25" w14:textId="77777777" w:rsidR="00E33900" w:rsidRPr="003C6EC2" w:rsidRDefault="00E33900" w:rsidP="00E3390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834DD2" wp14:editId="57834D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111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834DD4" wp14:editId="57834D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213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Riverslea</w:t>
      </w:r>
      <w:r w:rsidRPr="003C6EC2">
        <w:rPr>
          <w:rFonts w:ascii="Arial Black" w:hAnsi="Arial Black"/>
        </w:rPr>
        <w:t xml:space="preserve"> </w:t>
      </w:r>
    </w:p>
    <w:p w14:paraId="57834C26" w14:textId="77777777" w:rsidR="00E33900" w:rsidRPr="003C6EC2" w:rsidRDefault="00E33900" w:rsidP="00E33900">
      <w:pPr>
        <w:pStyle w:val="Title"/>
        <w:spacing w:before="360" w:after="480"/>
      </w:pPr>
      <w:r w:rsidRPr="003C6EC2">
        <w:rPr>
          <w:rFonts w:ascii="Arial Black" w:eastAsia="Calibri" w:hAnsi="Arial Black"/>
          <w:sz w:val="56"/>
        </w:rPr>
        <w:t>Performance Report</w:t>
      </w:r>
    </w:p>
    <w:p w14:paraId="57834C27" w14:textId="77777777" w:rsidR="00E33900" w:rsidRPr="003C6EC2" w:rsidRDefault="00E33900" w:rsidP="00E3390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Guildford Road </w:t>
      </w:r>
      <w:r w:rsidRPr="003C6EC2">
        <w:rPr>
          <w:color w:val="FFFFFF" w:themeColor="background1"/>
          <w:sz w:val="28"/>
        </w:rPr>
        <w:br/>
        <w:t>MOUNT LAWLEY WA 6050</w:t>
      </w:r>
      <w:r w:rsidRPr="003C6EC2">
        <w:rPr>
          <w:color w:val="FFFFFF" w:themeColor="background1"/>
          <w:sz w:val="28"/>
        </w:rPr>
        <w:br/>
      </w:r>
      <w:r w:rsidRPr="003C6EC2">
        <w:rPr>
          <w:rFonts w:eastAsia="Calibri"/>
          <w:color w:val="FFFFFF" w:themeColor="background1"/>
          <w:sz w:val="28"/>
          <w:szCs w:val="56"/>
          <w:lang w:eastAsia="en-US"/>
        </w:rPr>
        <w:t>Phone number: 08 9272 5979</w:t>
      </w:r>
    </w:p>
    <w:p w14:paraId="57834C28" w14:textId="77777777" w:rsidR="00E33900" w:rsidRDefault="00E33900" w:rsidP="00E339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7099 </w:t>
      </w:r>
    </w:p>
    <w:p w14:paraId="57834C29" w14:textId="77777777" w:rsidR="00E33900" w:rsidRPr="003C6EC2" w:rsidRDefault="00E33900" w:rsidP="00E3390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57834C2A" w14:textId="77777777" w:rsidR="00E33900" w:rsidRPr="003C6EC2" w:rsidRDefault="00E33900" w:rsidP="00E3390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July 2020 to 7 July 2020</w:t>
      </w:r>
    </w:p>
    <w:p w14:paraId="57834C2B" w14:textId="7111257A" w:rsidR="00E33900" w:rsidRPr="002813B9" w:rsidRDefault="00E33900" w:rsidP="00E33900">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2813B9">
        <w:rPr>
          <w:b/>
          <w:color w:val="FFFFFF" w:themeColor="background1"/>
          <w:sz w:val="28"/>
          <w:szCs w:val="28"/>
        </w:rPr>
        <w:t>Report:</w:t>
      </w:r>
      <w:r w:rsidRPr="002813B9">
        <w:rPr>
          <w:color w:val="FFFFFF" w:themeColor="background1"/>
          <w:sz w:val="28"/>
          <w:szCs w:val="28"/>
        </w:rPr>
        <w:t xml:space="preserve"> </w:t>
      </w:r>
      <w:r w:rsidR="00FB4D11" w:rsidRPr="002813B9">
        <w:rPr>
          <w:color w:val="FFFFFF" w:themeColor="background1"/>
          <w:sz w:val="28"/>
          <w:szCs w:val="28"/>
        </w:rPr>
        <w:t>24 August 2020</w:t>
      </w:r>
    </w:p>
    <w:bookmarkEnd w:id="0"/>
    <w:p w14:paraId="57834C2C" w14:textId="77777777" w:rsidR="00E33900" w:rsidRPr="003C6EC2" w:rsidRDefault="00E33900" w:rsidP="00E33900">
      <w:pPr>
        <w:tabs>
          <w:tab w:val="left" w:pos="2127"/>
        </w:tabs>
        <w:spacing w:before="120"/>
        <w:rPr>
          <w:rFonts w:eastAsia="Calibri"/>
          <w:b/>
          <w:color w:val="FFFFFF" w:themeColor="background1"/>
          <w:sz w:val="28"/>
          <w:szCs w:val="56"/>
          <w:lang w:eastAsia="en-US"/>
        </w:rPr>
      </w:pPr>
    </w:p>
    <w:p w14:paraId="57834C2D" w14:textId="77777777" w:rsidR="00E33900" w:rsidRDefault="00E33900" w:rsidP="00E33900">
      <w:pPr>
        <w:pStyle w:val="Heading1"/>
        <w:sectPr w:rsidR="00E33900" w:rsidSect="00E3390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834C2E" w14:textId="77777777" w:rsidR="00E33900" w:rsidRDefault="00E33900" w:rsidP="00E33900">
      <w:pPr>
        <w:pStyle w:val="Heading1"/>
      </w:pPr>
      <w:bookmarkStart w:id="1" w:name="_Hlk32477662"/>
      <w:r>
        <w:lastRenderedPageBreak/>
        <w:t>Publication of report</w:t>
      </w:r>
    </w:p>
    <w:p w14:paraId="57834C2F" w14:textId="2E07B458" w:rsidR="00E33900" w:rsidRPr="006B166B" w:rsidRDefault="00E33900" w:rsidP="00E3390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813B9">
        <w:t xml:space="preserve"> </w:t>
      </w:r>
      <w:r w:rsidRPr="0010469B">
        <w:t>2018</w:t>
      </w:r>
      <w:r>
        <w:t>.</w:t>
      </w:r>
    </w:p>
    <w:bookmarkEnd w:id="1"/>
    <w:p w14:paraId="57834C33" w14:textId="1011251A" w:rsidR="00E33900" w:rsidRPr="00C74C9C" w:rsidRDefault="00E33900" w:rsidP="00C74C9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117E" w14:paraId="57834C36" w14:textId="77777777" w:rsidTr="00E33900">
        <w:trPr>
          <w:trHeight w:val="227"/>
        </w:trPr>
        <w:tc>
          <w:tcPr>
            <w:tcW w:w="3942" w:type="pct"/>
            <w:shd w:val="clear" w:color="auto" w:fill="auto"/>
          </w:tcPr>
          <w:p w14:paraId="57834C34" w14:textId="77777777" w:rsidR="00E33900" w:rsidRPr="001E6954" w:rsidRDefault="00E33900" w:rsidP="00E3390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7834C35" w14:textId="18535963" w:rsidR="00E33900" w:rsidRPr="001E6954" w:rsidRDefault="007728BF" w:rsidP="00E33900">
            <w:pPr>
              <w:keepNext/>
              <w:spacing w:before="40" w:after="40" w:line="240" w:lineRule="auto"/>
              <w:jc w:val="right"/>
              <w:rPr>
                <w:b/>
                <w:bCs/>
                <w:iCs/>
                <w:color w:val="00577D"/>
                <w:szCs w:val="40"/>
              </w:rPr>
            </w:pPr>
            <w:r>
              <w:rPr>
                <w:b/>
                <w:bCs/>
                <w:iCs/>
                <w:color w:val="00577D"/>
                <w:szCs w:val="40"/>
              </w:rPr>
              <w:t>Compliant</w:t>
            </w:r>
          </w:p>
        </w:tc>
      </w:tr>
      <w:tr w:rsidR="00D4117E" w14:paraId="57834C39" w14:textId="77777777" w:rsidTr="00E33900">
        <w:trPr>
          <w:trHeight w:val="227"/>
        </w:trPr>
        <w:tc>
          <w:tcPr>
            <w:tcW w:w="3942" w:type="pct"/>
            <w:shd w:val="clear" w:color="auto" w:fill="auto"/>
          </w:tcPr>
          <w:p w14:paraId="57834C37" w14:textId="77777777" w:rsidR="00E33900" w:rsidRPr="001E6954" w:rsidRDefault="00E33900" w:rsidP="00E33900">
            <w:pPr>
              <w:spacing w:before="40" w:after="40" w:line="240" w:lineRule="auto"/>
              <w:ind w:left="318"/>
            </w:pPr>
            <w:r w:rsidRPr="001E6954">
              <w:t>Requirement 1(3)(a)</w:t>
            </w:r>
          </w:p>
        </w:tc>
        <w:tc>
          <w:tcPr>
            <w:tcW w:w="1058" w:type="pct"/>
            <w:shd w:val="clear" w:color="auto" w:fill="auto"/>
          </w:tcPr>
          <w:p w14:paraId="57834C38" w14:textId="37CA344B"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3C" w14:textId="77777777" w:rsidTr="00E33900">
        <w:trPr>
          <w:trHeight w:val="227"/>
        </w:trPr>
        <w:tc>
          <w:tcPr>
            <w:tcW w:w="3942" w:type="pct"/>
            <w:shd w:val="clear" w:color="auto" w:fill="auto"/>
          </w:tcPr>
          <w:p w14:paraId="57834C3A" w14:textId="77777777" w:rsidR="00E33900" w:rsidRPr="001E6954" w:rsidRDefault="00E33900" w:rsidP="00E33900">
            <w:pPr>
              <w:spacing w:before="40" w:after="40" w:line="240" w:lineRule="auto"/>
              <w:ind w:left="318"/>
            </w:pPr>
            <w:r w:rsidRPr="001E6954">
              <w:t>Requirement 1(3)(b)</w:t>
            </w:r>
          </w:p>
        </w:tc>
        <w:tc>
          <w:tcPr>
            <w:tcW w:w="1058" w:type="pct"/>
            <w:shd w:val="clear" w:color="auto" w:fill="auto"/>
          </w:tcPr>
          <w:p w14:paraId="57834C3B" w14:textId="5EECA6DC"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3F" w14:textId="77777777" w:rsidTr="00E33900">
        <w:trPr>
          <w:trHeight w:val="227"/>
        </w:trPr>
        <w:tc>
          <w:tcPr>
            <w:tcW w:w="3942" w:type="pct"/>
            <w:shd w:val="clear" w:color="auto" w:fill="auto"/>
          </w:tcPr>
          <w:p w14:paraId="57834C3D" w14:textId="77777777" w:rsidR="00E33900" w:rsidRPr="001E6954" w:rsidRDefault="00E33900" w:rsidP="00E33900">
            <w:pPr>
              <w:spacing w:before="40" w:after="40" w:line="240" w:lineRule="auto"/>
              <w:ind w:left="318"/>
            </w:pPr>
            <w:r w:rsidRPr="001E6954">
              <w:t>Requirement 1(3)(c)</w:t>
            </w:r>
          </w:p>
        </w:tc>
        <w:tc>
          <w:tcPr>
            <w:tcW w:w="1058" w:type="pct"/>
            <w:shd w:val="clear" w:color="auto" w:fill="auto"/>
          </w:tcPr>
          <w:p w14:paraId="57834C3E" w14:textId="72270B62"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42" w14:textId="77777777" w:rsidTr="00E33900">
        <w:trPr>
          <w:trHeight w:val="227"/>
        </w:trPr>
        <w:tc>
          <w:tcPr>
            <w:tcW w:w="3942" w:type="pct"/>
            <w:shd w:val="clear" w:color="auto" w:fill="auto"/>
          </w:tcPr>
          <w:p w14:paraId="57834C40" w14:textId="77777777" w:rsidR="00E33900" w:rsidRPr="001E6954" w:rsidRDefault="00E33900" w:rsidP="00E33900">
            <w:pPr>
              <w:spacing w:before="40" w:after="40" w:line="240" w:lineRule="auto"/>
              <w:ind w:left="318"/>
            </w:pPr>
            <w:r w:rsidRPr="001E6954">
              <w:t>Requirement 1(3)(d)</w:t>
            </w:r>
          </w:p>
        </w:tc>
        <w:tc>
          <w:tcPr>
            <w:tcW w:w="1058" w:type="pct"/>
            <w:shd w:val="clear" w:color="auto" w:fill="auto"/>
          </w:tcPr>
          <w:p w14:paraId="57834C41" w14:textId="526119C9"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45" w14:textId="77777777" w:rsidTr="00E33900">
        <w:trPr>
          <w:trHeight w:val="227"/>
        </w:trPr>
        <w:tc>
          <w:tcPr>
            <w:tcW w:w="3942" w:type="pct"/>
            <w:shd w:val="clear" w:color="auto" w:fill="auto"/>
          </w:tcPr>
          <w:p w14:paraId="57834C43" w14:textId="77777777" w:rsidR="00E33900" w:rsidRPr="001E6954" w:rsidRDefault="00E33900" w:rsidP="00E33900">
            <w:pPr>
              <w:spacing w:before="40" w:after="40" w:line="240" w:lineRule="auto"/>
              <w:ind w:left="318"/>
            </w:pPr>
            <w:r w:rsidRPr="001E6954">
              <w:t>Requirement 1(3)(e)</w:t>
            </w:r>
          </w:p>
        </w:tc>
        <w:tc>
          <w:tcPr>
            <w:tcW w:w="1058" w:type="pct"/>
            <w:shd w:val="clear" w:color="auto" w:fill="auto"/>
          </w:tcPr>
          <w:p w14:paraId="57834C44" w14:textId="48FAA38C"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4B" w14:textId="77777777" w:rsidTr="00E33900">
        <w:trPr>
          <w:trHeight w:val="227"/>
        </w:trPr>
        <w:tc>
          <w:tcPr>
            <w:tcW w:w="3942" w:type="pct"/>
            <w:shd w:val="clear" w:color="auto" w:fill="auto"/>
          </w:tcPr>
          <w:p w14:paraId="57834C49" w14:textId="77777777" w:rsidR="00E33900" w:rsidRPr="001E6954" w:rsidRDefault="00E33900" w:rsidP="00E3390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834C4A" w14:textId="091A6A49" w:rsidR="00E33900" w:rsidRPr="001E6954" w:rsidRDefault="00E33900" w:rsidP="00E33900">
            <w:pPr>
              <w:keepNext/>
              <w:spacing w:before="40" w:after="40" w:line="240" w:lineRule="auto"/>
              <w:jc w:val="right"/>
              <w:rPr>
                <w:b/>
                <w:color w:val="0000FF"/>
              </w:rPr>
            </w:pPr>
            <w:r w:rsidRPr="001E6954">
              <w:rPr>
                <w:b/>
                <w:bCs/>
                <w:iCs/>
                <w:color w:val="00577D"/>
                <w:szCs w:val="40"/>
              </w:rPr>
              <w:t>Compliant</w:t>
            </w:r>
          </w:p>
        </w:tc>
      </w:tr>
      <w:tr w:rsidR="00D4117E" w14:paraId="57834C4E" w14:textId="77777777" w:rsidTr="00E33900">
        <w:trPr>
          <w:trHeight w:val="227"/>
        </w:trPr>
        <w:tc>
          <w:tcPr>
            <w:tcW w:w="3942" w:type="pct"/>
            <w:shd w:val="clear" w:color="auto" w:fill="auto"/>
          </w:tcPr>
          <w:p w14:paraId="57834C4C" w14:textId="77777777" w:rsidR="00E33900" w:rsidRPr="001E6954" w:rsidRDefault="00E33900" w:rsidP="00E33900">
            <w:pPr>
              <w:spacing w:before="40" w:after="40" w:line="240" w:lineRule="auto"/>
              <w:ind w:left="318" w:hanging="7"/>
            </w:pPr>
            <w:r w:rsidRPr="001E6954">
              <w:t>Requirement 2(3)(a)</w:t>
            </w:r>
          </w:p>
        </w:tc>
        <w:tc>
          <w:tcPr>
            <w:tcW w:w="1058" w:type="pct"/>
            <w:shd w:val="clear" w:color="auto" w:fill="auto"/>
          </w:tcPr>
          <w:p w14:paraId="57834C4D" w14:textId="38C1D0B7"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51" w14:textId="77777777" w:rsidTr="00E33900">
        <w:trPr>
          <w:trHeight w:val="227"/>
        </w:trPr>
        <w:tc>
          <w:tcPr>
            <w:tcW w:w="3942" w:type="pct"/>
            <w:shd w:val="clear" w:color="auto" w:fill="auto"/>
          </w:tcPr>
          <w:p w14:paraId="57834C4F" w14:textId="77777777" w:rsidR="00E33900" w:rsidRPr="001E6954" w:rsidRDefault="00E33900" w:rsidP="00E33900">
            <w:pPr>
              <w:spacing w:before="40" w:after="40" w:line="240" w:lineRule="auto"/>
              <w:ind w:left="318" w:hanging="7"/>
            </w:pPr>
            <w:r w:rsidRPr="001E6954">
              <w:t>Requirement 2(3)(b)</w:t>
            </w:r>
          </w:p>
        </w:tc>
        <w:tc>
          <w:tcPr>
            <w:tcW w:w="1058" w:type="pct"/>
            <w:shd w:val="clear" w:color="auto" w:fill="auto"/>
          </w:tcPr>
          <w:p w14:paraId="57834C50" w14:textId="0443D151"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54" w14:textId="77777777" w:rsidTr="00E33900">
        <w:trPr>
          <w:trHeight w:val="227"/>
        </w:trPr>
        <w:tc>
          <w:tcPr>
            <w:tcW w:w="3942" w:type="pct"/>
            <w:shd w:val="clear" w:color="auto" w:fill="auto"/>
          </w:tcPr>
          <w:p w14:paraId="57834C52" w14:textId="77777777" w:rsidR="00E33900" w:rsidRPr="001E6954" w:rsidRDefault="00E33900" w:rsidP="00E33900">
            <w:pPr>
              <w:spacing w:before="40" w:after="40" w:line="240" w:lineRule="auto"/>
              <w:ind w:left="318" w:hanging="7"/>
            </w:pPr>
            <w:r w:rsidRPr="001E6954">
              <w:t>Requirement 2(3)(c)</w:t>
            </w:r>
          </w:p>
        </w:tc>
        <w:tc>
          <w:tcPr>
            <w:tcW w:w="1058" w:type="pct"/>
            <w:shd w:val="clear" w:color="auto" w:fill="auto"/>
          </w:tcPr>
          <w:p w14:paraId="57834C53" w14:textId="5776D12F"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57" w14:textId="77777777" w:rsidTr="00E33900">
        <w:trPr>
          <w:trHeight w:val="227"/>
        </w:trPr>
        <w:tc>
          <w:tcPr>
            <w:tcW w:w="3942" w:type="pct"/>
            <w:shd w:val="clear" w:color="auto" w:fill="auto"/>
          </w:tcPr>
          <w:p w14:paraId="57834C55" w14:textId="77777777" w:rsidR="00E33900" w:rsidRPr="001E6954" w:rsidRDefault="00E33900" w:rsidP="00E33900">
            <w:pPr>
              <w:spacing w:before="40" w:after="40" w:line="240" w:lineRule="auto"/>
              <w:ind w:left="318" w:hanging="7"/>
            </w:pPr>
            <w:r w:rsidRPr="001E6954">
              <w:t>Requirement 2(3)(d)</w:t>
            </w:r>
          </w:p>
        </w:tc>
        <w:tc>
          <w:tcPr>
            <w:tcW w:w="1058" w:type="pct"/>
            <w:shd w:val="clear" w:color="auto" w:fill="auto"/>
          </w:tcPr>
          <w:p w14:paraId="57834C56" w14:textId="74AACC91"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5A" w14:textId="77777777" w:rsidTr="00E33900">
        <w:trPr>
          <w:trHeight w:val="227"/>
        </w:trPr>
        <w:tc>
          <w:tcPr>
            <w:tcW w:w="3942" w:type="pct"/>
            <w:shd w:val="clear" w:color="auto" w:fill="auto"/>
          </w:tcPr>
          <w:p w14:paraId="57834C58" w14:textId="77777777" w:rsidR="00E33900" w:rsidRPr="001E6954" w:rsidRDefault="00E33900" w:rsidP="00E33900">
            <w:pPr>
              <w:spacing w:before="40" w:after="40" w:line="240" w:lineRule="auto"/>
              <w:ind w:left="318" w:hanging="7"/>
            </w:pPr>
            <w:r w:rsidRPr="001E6954">
              <w:t>Requirement 2(3)(e)</w:t>
            </w:r>
          </w:p>
        </w:tc>
        <w:tc>
          <w:tcPr>
            <w:tcW w:w="1058" w:type="pct"/>
            <w:shd w:val="clear" w:color="auto" w:fill="auto"/>
          </w:tcPr>
          <w:p w14:paraId="57834C59" w14:textId="7B4DD9D5" w:rsidR="00E33900" w:rsidRPr="00AF17FC" w:rsidRDefault="00E33900" w:rsidP="00E33900">
            <w:pPr>
              <w:spacing w:before="40" w:after="40" w:line="240" w:lineRule="auto"/>
              <w:jc w:val="right"/>
              <w:rPr>
                <w:color w:val="0000FF"/>
              </w:rPr>
            </w:pPr>
            <w:r w:rsidRPr="001E6954">
              <w:rPr>
                <w:bCs/>
                <w:iCs/>
                <w:color w:val="00577D"/>
                <w:szCs w:val="40"/>
              </w:rPr>
              <w:t>Compliant</w:t>
            </w:r>
          </w:p>
        </w:tc>
      </w:tr>
      <w:tr w:rsidR="00D4117E" w14:paraId="57834C5D" w14:textId="77777777" w:rsidTr="00E33900">
        <w:trPr>
          <w:trHeight w:val="227"/>
        </w:trPr>
        <w:tc>
          <w:tcPr>
            <w:tcW w:w="3942" w:type="pct"/>
            <w:shd w:val="clear" w:color="auto" w:fill="auto"/>
          </w:tcPr>
          <w:p w14:paraId="57834C5B" w14:textId="77777777" w:rsidR="00E33900" w:rsidRPr="001E6954" w:rsidRDefault="00E33900" w:rsidP="00E33900">
            <w:pPr>
              <w:keepNext/>
              <w:spacing w:before="40" w:after="40" w:line="240" w:lineRule="auto"/>
              <w:rPr>
                <w:b/>
              </w:rPr>
            </w:pPr>
            <w:r w:rsidRPr="001E6954">
              <w:rPr>
                <w:b/>
              </w:rPr>
              <w:t>Standard 3 Personal care and clinical care</w:t>
            </w:r>
          </w:p>
        </w:tc>
        <w:tc>
          <w:tcPr>
            <w:tcW w:w="1058" w:type="pct"/>
            <w:shd w:val="clear" w:color="auto" w:fill="auto"/>
          </w:tcPr>
          <w:p w14:paraId="57834C5C" w14:textId="11D70374" w:rsidR="00E33900" w:rsidRPr="001E6954" w:rsidRDefault="007728BF" w:rsidP="00E33900">
            <w:pPr>
              <w:keepNext/>
              <w:spacing w:before="40" w:after="40" w:line="240" w:lineRule="auto"/>
              <w:jc w:val="right"/>
              <w:rPr>
                <w:b/>
                <w:color w:val="0000FF"/>
              </w:rPr>
            </w:pPr>
            <w:r w:rsidRPr="001E6954">
              <w:rPr>
                <w:b/>
                <w:bCs/>
                <w:iCs/>
                <w:color w:val="00577D"/>
                <w:szCs w:val="40"/>
              </w:rPr>
              <w:t>Compliant</w:t>
            </w:r>
          </w:p>
        </w:tc>
      </w:tr>
      <w:tr w:rsidR="00D4117E" w14:paraId="57834C60" w14:textId="77777777" w:rsidTr="00E33900">
        <w:trPr>
          <w:trHeight w:val="227"/>
        </w:trPr>
        <w:tc>
          <w:tcPr>
            <w:tcW w:w="3942" w:type="pct"/>
            <w:shd w:val="clear" w:color="auto" w:fill="auto"/>
          </w:tcPr>
          <w:p w14:paraId="57834C5E" w14:textId="77777777" w:rsidR="00E33900" w:rsidRPr="002B4C72" w:rsidRDefault="00E33900" w:rsidP="00E33900">
            <w:pPr>
              <w:spacing w:before="40" w:after="40" w:line="240" w:lineRule="auto"/>
              <w:ind w:left="312"/>
            </w:pPr>
            <w:r w:rsidRPr="001E6954">
              <w:t>Requirement 3(3)(a)</w:t>
            </w:r>
          </w:p>
        </w:tc>
        <w:tc>
          <w:tcPr>
            <w:tcW w:w="1058" w:type="pct"/>
            <w:shd w:val="clear" w:color="auto" w:fill="auto"/>
          </w:tcPr>
          <w:p w14:paraId="57834C5F" w14:textId="3CF28659" w:rsidR="00E33900" w:rsidRPr="001E6954" w:rsidRDefault="00E33900" w:rsidP="00E33900">
            <w:pPr>
              <w:spacing w:before="40" w:after="40" w:line="240" w:lineRule="auto"/>
              <w:ind w:left="-107"/>
              <w:jc w:val="right"/>
              <w:rPr>
                <w:color w:val="0000FF"/>
              </w:rPr>
            </w:pPr>
            <w:r w:rsidRPr="001E6954">
              <w:rPr>
                <w:bCs/>
                <w:iCs/>
                <w:color w:val="00577D"/>
                <w:szCs w:val="40"/>
              </w:rPr>
              <w:t>Compliant</w:t>
            </w:r>
          </w:p>
        </w:tc>
      </w:tr>
      <w:tr w:rsidR="00D4117E" w14:paraId="57834C63" w14:textId="77777777" w:rsidTr="00E33900">
        <w:trPr>
          <w:trHeight w:val="227"/>
        </w:trPr>
        <w:tc>
          <w:tcPr>
            <w:tcW w:w="3942" w:type="pct"/>
            <w:shd w:val="clear" w:color="auto" w:fill="auto"/>
          </w:tcPr>
          <w:p w14:paraId="57834C61" w14:textId="77777777" w:rsidR="00E33900" w:rsidRPr="001E6954" w:rsidRDefault="00E33900" w:rsidP="00E33900">
            <w:pPr>
              <w:spacing w:before="40" w:after="40" w:line="240" w:lineRule="auto"/>
              <w:ind w:left="318" w:hanging="7"/>
            </w:pPr>
            <w:r w:rsidRPr="001E6954">
              <w:t>Requirement 3(3)(b)</w:t>
            </w:r>
          </w:p>
        </w:tc>
        <w:tc>
          <w:tcPr>
            <w:tcW w:w="1058" w:type="pct"/>
            <w:shd w:val="clear" w:color="auto" w:fill="auto"/>
          </w:tcPr>
          <w:p w14:paraId="57834C62" w14:textId="170533BB"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69" w14:textId="77777777" w:rsidTr="00E33900">
        <w:trPr>
          <w:trHeight w:val="227"/>
        </w:trPr>
        <w:tc>
          <w:tcPr>
            <w:tcW w:w="3942" w:type="pct"/>
            <w:shd w:val="clear" w:color="auto" w:fill="auto"/>
          </w:tcPr>
          <w:p w14:paraId="57834C67" w14:textId="77777777" w:rsidR="00E33900" w:rsidRPr="001E6954" w:rsidRDefault="00E33900" w:rsidP="00E33900">
            <w:pPr>
              <w:spacing w:before="40" w:after="40" w:line="240" w:lineRule="auto"/>
              <w:ind w:left="318" w:hanging="7"/>
            </w:pPr>
            <w:r w:rsidRPr="001E6954">
              <w:t>Requirement 3(3)(d)</w:t>
            </w:r>
          </w:p>
        </w:tc>
        <w:tc>
          <w:tcPr>
            <w:tcW w:w="1058" w:type="pct"/>
            <w:shd w:val="clear" w:color="auto" w:fill="auto"/>
          </w:tcPr>
          <w:p w14:paraId="57834C68" w14:textId="0CED9034"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D4117E" w14:paraId="57834C6C" w14:textId="77777777" w:rsidTr="00E33900">
        <w:trPr>
          <w:trHeight w:val="227"/>
        </w:trPr>
        <w:tc>
          <w:tcPr>
            <w:tcW w:w="3942" w:type="pct"/>
            <w:shd w:val="clear" w:color="auto" w:fill="auto"/>
          </w:tcPr>
          <w:p w14:paraId="57834C6A" w14:textId="77777777" w:rsidR="00E33900" w:rsidRPr="001E6954" w:rsidRDefault="00E33900" w:rsidP="00E33900">
            <w:pPr>
              <w:spacing w:before="40" w:after="40" w:line="240" w:lineRule="auto"/>
              <w:ind w:left="318" w:hanging="7"/>
            </w:pPr>
            <w:r w:rsidRPr="001E6954">
              <w:t>Requirement 3(3)(e)</w:t>
            </w:r>
          </w:p>
        </w:tc>
        <w:tc>
          <w:tcPr>
            <w:tcW w:w="1058" w:type="pct"/>
            <w:shd w:val="clear" w:color="auto" w:fill="auto"/>
          </w:tcPr>
          <w:p w14:paraId="57834C6B" w14:textId="594BC746" w:rsidR="00E33900" w:rsidRPr="001E6954" w:rsidRDefault="00E33900" w:rsidP="00E33900">
            <w:pPr>
              <w:spacing w:before="40" w:after="40" w:line="240" w:lineRule="auto"/>
              <w:jc w:val="right"/>
              <w:rPr>
                <w:color w:val="0000FF"/>
              </w:rPr>
            </w:pPr>
            <w:r w:rsidRPr="001E6954">
              <w:rPr>
                <w:bCs/>
                <w:iCs/>
                <w:color w:val="00577D"/>
                <w:szCs w:val="40"/>
              </w:rPr>
              <w:t>Compliant</w:t>
            </w:r>
          </w:p>
        </w:tc>
      </w:tr>
      <w:tr w:rsidR="00C634FC" w14:paraId="168F1301" w14:textId="77777777" w:rsidTr="00E33900">
        <w:trPr>
          <w:trHeight w:val="227"/>
        </w:trPr>
        <w:tc>
          <w:tcPr>
            <w:tcW w:w="3942" w:type="pct"/>
            <w:shd w:val="clear" w:color="auto" w:fill="auto"/>
          </w:tcPr>
          <w:p w14:paraId="06D54E21" w14:textId="6CC841F4" w:rsidR="00C634FC" w:rsidRPr="001E6954" w:rsidRDefault="00C634FC" w:rsidP="00C634FC">
            <w:pPr>
              <w:spacing w:before="40" w:after="40" w:line="240" w:lineRule="auto"/>
              <w:ind w:left="318" w:hanging="7"/>
            </w:pPr>
            <w:r w:rsidRPr="001E6954">
              <w:t>Requirement 3(3)(</w:t>
            </w:r>
            <w:r>
              <w:t>f</w:t>
            </w:r>
            <w:r w:rsidRPr="001E6954">
              <w:t>)</w:t>
            </w:r>
          </w:p>
        </w:tc>
        <w:tc>
          <w:tcPr>
            <w:tcW w:w="1058" w:type="pct"/>
            <w:shd w:val="clear" w:color="auto" w:fill="auto"/>
          </w:tcPr>
          <w:p w14:paraId="4022EA9B" w14:textId="3D7DA185" w:rsidR="00C634FC" w:rsidRPr="001E6954" w:rsidRDefault="00C634FC" w:rsidP="00C634FC">
            <w:pPr>
              <w:spacing w:before="40" w:after="40" w:line="240" w:lineRule="auto"/>
              <w:jc w:val="right"/>
              <w:rPr>
                <w:bCs/>
                <w:iCs/>
                <w:color w:val="00577D"/>
                <w:szCs w:val="40"/>
              </w:rPr>
            </w:pPr>
            <w:r w:rsidRPr="001E6954">
              <w:rPr>
                <w:bCs/>
                <w:iCs/>
                <w:color w:val="00577D"/>
                <w:szCs w:val="40"/>
              </w:rPr>
              <w:t>Compliant</w:t>
            </w:r>
          </w:p>
        </w:tc>
      </w:tr>
      <w:tr w:rsidR="00C634FC" w14:paraId="57834C75" w14:textId="77777777" w:rsidTr="00E33900">
        <w:trPr>
          <w:trHeight w:val="227"/>
        </w:trPr>
        <w:tc>
          <w:tcPr>
            <w:tcW w:w="3942" w:type="pct"/>
            <w:shd w:val="clear" w:color="auto" w:fill="auto"/>
          </w:tcPr>
          <w:p w14:paraId="57834C73" w14:textId="77777777" w:rsidR="00C634FC" w:rsidRPr="001E6954" w:rsidRDefault="00C634FC" w:rsidP="00C634FC">
            <w:pPr>
              <w:keepNext/>
              <w:spacing w:before="40" w:after="40" w:line="240" w:lineRule="auto"/>
              <w:rPr>
                <w:b/>
              </w:rPr>
            </w:pPr>
            <w:r w:rsidRPr="001E6954">
              <w:rPr>
                <w:b/>
              </w:rPr>
              <w:t>Standard 4 Services and supports for daily living</w:t>
            </w:r>
          </w:p>
        </w:tc>
        <w:tc>
          <w:tcPr>
            <w:tcW w:w="1058" w:type="pct"/>
            <w:shd w:val="clear" w:color="auto" w:fill="auto"/>
          </w:tcPr>
          <w:p w14:paraId="57834C74" w14:textId="00AC3C81" w:rsidR="00C634FC" w:rsidRPr="001E6954" w:rsidRDefault="007728BF" w:rsidP="00C634FC">
            <w:pPr>
              <w:keepNext/>
              <w:spacing w:before="40" w:after="40" w:line="240" w:lineRule="auto"/>
              <w:jc w:val="right"/>
              <w:rPr>
                <w:b/>
                <w:color w:val="0000FF"/>
              </w:rPr>
            </w:pPr>
            <w:r w:rsidRPr="001E6954">
              <w:rPr>
                <w:b/>
                <w:bCs/>
                <w:iCs/>
                <w:color w:val="00577D"/>
                <w:szCs w:val="40"/>
              </w:rPr>
              <w:t>Compliant</w:t>
            </w:r>
          </w:p>
        </w:tc>
      </w:tr>
      <w:tr w:rsidR="00C634FC" w14:paraId="57834C78" w14:textId="77777777" w:rsidTr="00E33900">
        <w:trPr>
          <w:trHeight w:val="227"/>
        </w:trPr>
        <w:tc>
          <w:tcPr>
            <w:tcW w:w="3942" w:type="pct"/>
            <w:shd w:val="clear" w:color="auto" w:fill="auto"/>
          </w:tcPr>
          <w:p w14:paraId="57834C76" w14:textId="77777777" w:rsidR="00C634FC" w:rsidRPr="001E6954" w:rsidRDefault="00C634FC" w:rsidP="00C634FC">
            <w:pPr>
              <w:spacing w:before="40" w:after="40" w:line="240" w:lineRule="auto"/>
              <w:ind w:left="318" w:hanging="7"/>
            </w:pPr>
            <w:r w:rsidRPr="001E6954">
              <w:t>Requirement 4(3)(a)</w:t>
            </w:r>
          </w:p>
        </w:tc>
        <w:tc>
          <w:tcPr>
            <w:tcW w:w="1058" w:type="pct"/>
            <w:shd w:val="clear" w:color="auto" w:fill="auto"/>
          </w:tcPr>
          <w:p w14:paraId="57834C77" w14:textId="0242A148"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7E" w14:textId="77777777" w:rsidTr="00E33900">
        <w:trPr>
          <w:trHeight w:val="227"/>
        </w:trPr>
        <w:tc>
          <w:tcPr>
            <w:tcW w:w="3942" w:type="pct"/>
            <w:shd w:val="clear" w:color="auto" w:fill="auto"/>
          </w:tcPr>
          <w:p w14:paraId="57834C7C" w14:textId="77777777" w:rsidR="00C634FC" w:rsidRPr="001E6954" w:rsidRDefault="00C634FC" w:rsidP="00C634FC">
            <w:pPr>
              <w:spacing w:before="40" w:after="40" w:line="240" w:lineRule="auto"/>
              <w:ind w:left="318" w:hanging="7"/>
            </w:pPr>
            <w:r w:rsidRPr="001E6954">
              <w:t>Requirement 4(3)(c)</w:t>
            </w:r>
          </w:p>
        </w:tc>
        <w:tc>
          <w:tcPr>
            <w:tcW w:w="1058" w:type="pct"/>
            <w:shd w:val="clear" w:color="auto" w:fill="auto"/>
          </w:tcPr>
          <w:p w14:paraId="57834C7D" w14:textId="4FDFA5CC"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87" w14:textId="77777777" w:rsidTr="00E33900">
        <w:trPr>
          <w:trHeight w:val="227"/>
        </w:trPr>
        <w:tc>
          <w:tcPr>
            <w:tcW w:w="3942" w:type="pct"/>
            <w:shd w:val="clear" w:color="auto" w:fill="auto"/>
          </w:tcPr>
          <w:p w14:paraId="57834C85" w14:textId="77777777" w:rsidR="00C634FC" w:rsidRPr="001E6954" w:rsidRDefault="00C634FC" w:rsidP="00C634FC">
            <w:pPr>
              <w:spacing w:before="40" w:after="40" w:line="240" w:lineRule="auto"/>
              <w:ind w:left="318" w:hanging="7"/>
            </w:pPr>
            <w:r w:rsidRPr="001E6954">
              <w:t>Requirement 4(3)(f)</w:t>
            </w:r>
          </w:p>
        </w:tc>
        <w:tc>
          <w:tcPr>
            <w:tcW w:w="1058" w:type="pct"/>
            <w:shd w:val="clear" w:color="auto" w:fill="auto"/>
          </w:tcPr>
          <w:p w14:paraId="57834C86" w14:textId="4D091E66"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8A" w14:textId="77777777" w:rsidTr="00E33900">
        <w:trPr>
          <w:trHeight w:val="227"/>
        </w:trPr>
        <w:tc>
          <w:tcPr>
            <w:tcW w:w="3942" w:type="pct"/>
            <w:shd w:val="clear" w:color="auto" w:fill="auto"/>
          </w:tcPr>
          <w:p w14:paraId="57834C88" w14:textId="77777777" w:rsidR="00C634FC" w:rsidRPr="001E6954" w:rsidRDefault="00C634FC" w:rsidP="00C634FC">
            <w:pPr>
              <w:spacing w:before="40" w:after="40" w:line="240" w:lineRule="auto"/>
              <w:ind w:left="318" w:hanging="7"/>
            </w:pPr>
            <w:r w:rsidRPr="001E6954">
              <w:t>Requirement 4(3)(g)</w:t>
            </w:r>
          </w:p>
        </w:tc>
        <w:tc>
          <w:tcPr>
            <w:tcW w:w="1058" w:type="pct"/>
            <w:shd w:val="clear" w:color="auto" w:fill="auto"/>
          </w:tcPr>
          <w:p w14:paraId="57834C89" w14:textId="52BD7107"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8D" w14:textId="77777777" w:rsidTr="00E33900">
        <w:trPr>
          <w:trHeight w:val="227"/>
        </w:trPr>
        <w:tc>
          <w:tcPr>
            <w:tcW w:w="3942" w:type="pct"/>
            <w:shd w:val="clear" w:color="auto" w:fill="auto"/>
          </w:tcPr>
          <w:p w14:paraId="57834C8B" w14:textId="77777777" w:rsidR="00C634FC" w:rsidRPr="001E6954" w:rsidRDefault="00C634FC" w:rsidP="00C634FC">
            <w:pPr>
              <w:keepNext/>
              <w:spacing w:before="40" w:after="40" w:line="240" w:lineRule="auto"/>
              <w:rPr>
                <w:b/>
              </w:rPr>
            </w:pPr>
            <w:r w:rsidRPr="001E6954">
              <w:rPr>
                <w:b/>
              </w:rPr>
              <w:t>Standard 5 Organisation’s service environment</w:t>
            </w:r>
          </w:p>
        </w:tc>
        <w:tc>
          <w:tcPr>
            <w:tcW w:w="1058" w:type="pct"/>
            <w:shd w:val="clear" w:color="auto" w:fill="auto"/>
          </w:tcPr>
          <w:p w14:paraId="57834C8C" w14:textId="6A99DFA7" w:rsidR="00C634FC" w:rsidRPr="001E6954" w:rsidRDefault="007728BF" w:rsidP="00C634FC">
            <w:pPr>
              <w:keepNext/>
              <w:spacing w:before="40" w:after="40" w:line="240" w:lineRule="auto"/>
              <w:jc w:val="right"/>
              <w:rPr>
                <w:b/>
                <w:color w:val="0000FF"/>
              </w:rPr>
            </w:pPr>
            <w:r w:rsidRPr="001E6954">
              <w:rPr>
                <w:b/>
                <w:bCs/>
                <w:iCs/>
                <w:color w:val="00577D"/>
                <w:szCs w:val="40"/>
              </w:rPr>
              <w:t>Compliant</w:t>
            </w:r>
          </w:p>
        </w:tc>
      </w:tr>
      <w:tr w:rsidR="00C634FC" w14:paraId="57834C93" w14:textId="77777777" w:rsidTr="00E33900">
        <w:trPr>
          <w:trHeight w:val="227"/>
        </w:trPr>
        <w:tc>
          <w:tcPr>
            <w:tcW w:w="3942" w:type="pct"/>
            <w:shd w:val="clear" w:color="auto" w:fill="auto"/>
          </w:tcPr>
          <w:p w14:paraId="57834C91" w14:textId="77777777" w:rsidR="00C634FC" w:rsidRPr="001E6954" w:rsidRDefault="00C634FC" w:rsidP="00C634FC">
            <w:pPr>
              <w:spacing w:before="40" w:after="40" w:line="240" w:lineRule="auto"/>
              <w:ind w:left="318" w:hanging="7"/>
            </w:pPr>
            <w:r w:rsidRPr="001E6954">
              <w:t>Requirement 5(3)(b)</w:t>
            </w:r>
          </w:p>
        </w:tc>
        <w:tc>
          <w:tcPr>
            <w:tcW w:w="1058" w:type="pct"/>
            <w:shd w:val="clear" w:color="auto" w:fill="auto"/>
          </w:tcPr>
          <w:p w14:paraId="57834C92" w14:textId="15095187"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96" w14:textId="77777777" w:rsidTr="00E33900">
        <w:trPr>
          <w:trHeight w:val="227"/>
        </w:trPr>
        <w:tc>
          <w:tcPr>
            <w:tcW w:w="3942" w:type="pct"/>
            <w:shd w:val="clear" w:color="auto" w:fill="auto"/>
          </w:tcPr>
          <w:p w14:paraId="57834C94" w14:textId="77777777" w:rsidR="00C634FC" w:rsidRPr="001E6954" w:rsidRDefault="00C634FC" w:rsidP="00C634FC">
            <w:pPr>
              <w:spacing w:before="40" w:after="40" w:line="240" w:lineRule="auto"/>
              <w:ind w:left="318" w:hanging="7"/>
            </w:pPr>
            <w:r w:rsidRPr="001E6954">
              <w:t>Requirement 5(3)(c)</w:t>
            </w:r>
          </w:p>
        </w:tc>
        <w:tc>
          <w:tcPr>
            <w:tcW w:w="1058" w:type="pct"/>
            <w:shd w:val="clear" w:color="auto" w:fill="auto"/>
          </w:tcPr>
          <w:p w14:paraId="57834C95" w14:textId="3EE53E68"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99" w14:textId="77777777" w:rsidTr="00E33900">
        <w:trPr>
          <w:trHeight w:val="227"/>
        </w:trPr>
        <w:tc>
          <w:tcPr>
            <w:tcW w:w="3942" w:type="pct"/>
            <w:shd w:val="clear" w:color="auto" w:fill="auto"/>
          </w:tcPr>
          <w:p w14:paraId="57834C97" w14:textId="77777777" w:rsidR="00C634FC" w:rsidRPr="001E6954" w:rsidRDefault="00C634FC" w:rsidP="00C634FC">
            <w:pPr>
              <w:keepNext/>
              <w:spacing w:before="40" w:after="40" w:line="240" w:lineRule="auto"/>
              <w:rPr>
                <w:b/>
              </w:rPr>
            </w:pPr>
            <w:r w:rsidRPr="001E6954">
              <w:rPr>
                <w:b/>
              </w:rPr>
              <w:t>Standard 6 Feedback and complaints</w:t>
            </w:r>
          </w:p>
        </w:tc>
        <w:tc>
          <w:tcPr>
            <w:tcW w:w="1058" w:type="pct"/>
            <w:shd w:val="clear" w:color="auto" w:fill="auto"/>
          </w:tcPr>
          <w:p w14:paraId="57834C98" w14:textId="2C25EBC0" w:rsidR="00C634FC" w:rsidRPr="001E6954" w:rsidRDefault="007728BF" w:rsidP="00C634FC">
            <w:pPr>
              <w:keepNext/>
              <w:spacing w:before="40" w:after="40" w:line="240" w:lineRule="auto"/>
              <w:jc w:val="right"/>
              <w:rPr>
                <w:b/>
                <w:color w:val="0000FF"/>
              </w:rPr>
            </w:pPr>
            <w:r w:rsidRPr="001E6954">
              <w:rPr>
                <w:b/>
                <w:bCs/>
                <w:iCs/>
                <w:color w:val="00577D"/>
                <w:szCs w:val="40"/>
              </w:rPr>
              <w:t>Compliant</w:t>
            </w:r>
          </w:p>
        </w:tc>
      </w:tr>
      <w:tr w:rsidR="00C634FC" w14:paraId="57834CA2" w14:textId="77777777" w:rsidTr="00E33900">
        <w:trPr>
          <w:trHeight w:val="227"/>
        </w:trPr>
        <w:tc>
          <w:tcPr>
            <w:tcW w:w="3942" w:type="pct"/>
            <w:shd w:val="clear" w:color="auto" w:fill="auto"/>
          </w:tcPr>
          <w:p w14:paraId="57834CA0" w14:textId="77777777" w:rsidR="00C634FC" w:rsidRPr="001E6954" w:rsidRDefault="00C634FC" w:rsidP="00C634FC">
            <w:pPr>
              <w:spacing w:before="40" w:after="40" w:line="240" w:lineRule="auto"/>
              <w:ind w:left="318" w:hanging="7"/>
            </w:pPr>
            <w:r w:rsidRPr="001E6954">
              <w:t>Requirement 6(3)(c)</w:t>
            </w:r>
          </w:p>
        </w:tc>
        <w:tc>
          <w:tcPr>
            <w:tcW w:w="1058" w:type="pct"/>
            <w:shd w:val="clear" w:color="auto" w:fill="auto"/>
          </w:tcPr>
          <w:p w14:paraId="57834CA1" w14:textId="72837174"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A5" w14:textId="77777777" w:rsidTr="00E33900">
        <w:trPr>
          <w:trHeight w:val="227"/>
        </w:trPr>
        <w:tc>
          <w:tcPr>
            <w:tcW w:w="3942" w:type="pct"/>
            <w:shd w:val="clear" w:color="auto" w:fill="auto"/>
          </w:tcPr>
          <w:p w14:paraId="57834CA3" w14:textId="77777777" w:rsidR="00C634FC" w:rsidRPr="001E6954" w:rsidRDefault="00C634FC" w:rsidP="00C634FC">
            <w:pPr>
              <w:spacing w:before="40" w:after="40" w:line="240" w:lineRule="auto"/>
              <w:ind w:left="318" w:hanging="7"/>
            </w:pPr>
            <w:r w:rsidRPr="001E6954">
              <w:t>Requirement 6(3)(d)</w:t>
            </w:r>
          </w:p>
        </w:tc>
        <w:tc>
          <w:tcPr>
            <w:tcW w:w="1058" w:type="pct"/>
            <w:shd w:val="clear" w:color="auto" w:fill="auto"/>
          </w:tcPr>
          <w:p w14:paraId="57834CA4" w14:textId="1A5CCFAC"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A8" w14:textId="77777777" w:rsidTr="00E33900">
        <w:trPr>
          <w:trHeight w:val="227"/>
        </w:trPr>
        <w:tc>
          <w:tcPr>
            <w:tcW w:w="3942" w:type="pct"/>
            <w:shd w:val="clear" w:color="auto" w:fill="auto"/>
          </w:tcPr>
          <w:p w14:paraId="57834CA6" w14:textId="77777777" w:rsidR="00C634FC" w:rsidRPr="001E6954" w:rsidRDefault="00C634FC" w:rsidP="00C634FC">
            <w:pPr>
              <w:keepNext/>
              <w:spacing w:before="40" w:after="40" w:line="240" w:lineRule="auto"/>
              <w:rPr>
                <w:b/>
              </w:rPr>
            </w:pPr>
            <w:r w:rsidRPr="001E6954">
              <w:rPr>
                <w:b/>
              </w:rPr>
              <w:lastRenderedPageBreak/>
              <w:t>Standard 7 Human resources</w:t>
            </w:r>
          </w:p>
        </w:tc>
        <w:tc>
          <w:tcPr>
            <w:tcW w:w="1058" w:type="pct"/>
            <w:shd w:val="clear" w:color="auto" w:fill="auto"/>
          </w:tcPr>
          <w:p w14:paraId="57834CA7" w14:textId="3DC0733D" w:rsidR="00C634FC" w:rsidRPr="001E6954" w:rsidRDefault="00C634FC" w:rsidP="00C634FC">
            <w:pPr>
              <w:keepNext/>
              <w:spacing w:before="40" w:after="40" w:line="240" w:lineRule="auto"/>
              <w:jc w:val="right"/>
              <w:rPr>
                <w:b/>
                <w:color w:val="0000FF"/>
              </w:rPr>
            </w:pPr>
            <w:r w:rsidRPr="001E6954">
              <w:rPr>
                <w:b/>
                <w:bCs/>
                <w:iCs/>
                <w:color w:val="00577D"/>
                <w:szCs w:val="40"/>
              </w:rPr>
              <w:t>Compliant</w:t>
            </w:r>
          </w:p>
        </w:tc>
      </w:tr>
      <w:tr w:rsidR="00C634FC" w14:paraId="251CDD01" w14:textId="77777777" w:rsidTr="00E33900">
        <w:trPr>
          <w:trHeight w:val="227"/>
        </w:trPr>
        <w:tc>
          <w:tcPr>
            <w:tcW w:w="3942" w:type="pct"/>
            <w:shd w:val="clear" w:color="auto" w:fill="auto"/>
          </w:tcPr>
          <w:p w14:paraId="5A669007" w14:textId="086F0CDC" w:rsidR="00C634FC" w:rsidRPr="001E6954" w:rsidRDefault="00C634FC" w:rsidP="00C634FC">
            <w:pPr>
              <w:spacing w:before="40" w:after="40" w:line="240" w:lineRule="auto"/>
              <w:ind w:left="318" w:hanging="7"/>
            </w:pPr>
            <w:r w:rsidRPr="001E6954">
              <w:t>Requirement 7(3)(</w:t>
            </w:r>
            <w:r>
              <w:t>a</w:t>
            </w:r>
            <w:r w:rsidRPr="001E6954">
              <w:t>)</w:t>
            </w:r>
          </w:p>
        </w:tc>
        <w:tc>
          <w:tcPr>
            <w:tcW w:w="1058" w:type="pct"/>
            <w:shd w:val="clear" w:color="auto" w:fill="auto"/>
          </w:tcPr>
          <w:p w14:paraId="2BB04A3D" w14:textId="2906AA08" w:rsidR="00C634FC" w:rsidRPr="001E6954" w:rsidRDefault="00C634FC" w:rsidP="00C634FC">
            <w:pPr>
              <w:spacing w:before="40" w:after="40" w:line="240" w:lineRule="auto"/>
              <w:jc w:val="right"/>
              <w:rPr>
                <w:bCs/>
                <w:iCs/>
                <w:color w:val="00577D"/>
                <w:szCs w:val="40"/>
              </w:rPr>
            </w:pPr>
            <w:r w:rsidRPr="001E6954">
              <w:rPr>
                <w:bCs/>
                <w:iCs/>
                <w:color w:val="00577D"/>
                <w:szCs w:val="40"/>
              </w:rPr>
              <w:t>Compliant</w:t>
            </w:r>
          </w:p>
        </w:tc>
      </w:tr>
      <w:tr w:rsidR="00C634FC" w14:paraId="0034E540" w14:textId="77777777" w:rsidTr="00E33900">
        <w:trPr>
          <w:trHeight w:val="227"/>
        </w:trPr>
        <w:tc>
          <w:tcPr>
            <w:tcW w:w="3942" w:type="pct"/>
            <w:shd w:val="clear" w:color="auto" w:fill="auto"/>
          </w:tcPr>
          <w:p w14:paraId="0627B1DE" w14:textId="524118CB" w:rsidR="00C634FC" w:rsidRPr="001E6954" w:rsidRDefault="00C634FC" w:rsidP="00C634FC">
            <w:pPr>
              <w:spacing w:before="40" w:after="40" w:line="240" w:lineRule="auto"/>
              <w:ind w:left="318" w:hanging="7"/>
            </w:pPr>
            <w:r w:rsidRPr="001E6954">
              <w:t>Requirement 7(3)(</w:t>
            </w:r>
            <w:r>
              <w:t>b</w:t>
            </w:r>
            <w:r w:rsidRPr="001E6954">
              <w:t>)</w:t>
            </w:r>
          </w:p>
        </w:tc>
        <w:tc>
          <w:tcPr>
            <w:tcW w:w="1058" w:type="pct"/>
            <w:shd w:val="clear" w:color="auto" w:fill="auto"/>
          </w:tcPr>
          <w:p w14:paraId="3BDF4A5F" w14:textId="3EAAB2A5" w:rsidR="00C634FC" w:rsidRPr="001E6954" w:rsidRDefault="00C634FC" w:rsidP="00C634FC">
            <w:pPr>
              <w:spacing w:before="40" w:after="40" w:line="240" w:lineRule="auto"/>
              <w:jc w:val="right"/>
              <w:rPr>
                <w:bCs/>
                <w:iCs/>
                <w:color w:val="00577D"/>
                <w:szCs w:val="40"/>
              </w:rPr>
            </w:pPr>
            <w:r w:rsidRPr="001E6954">
              <w:rPr>
                <w:bCs/>
                <w:iCs/>
                <w:color w:val="00577D"/>
                <w:szCs w:val="40"/>
              </w:rPr>
              <w:t>Compliant</w:t>
            </w:r>
          </w:p>
        </w:tc>
      </w:tr>
      <w:tr w:rsidR="00C634FC" w14:paraId="57834CB1" w14:textId="77777777" w:rsidTr="00E33900">
        <w:trPr>
          <w:trHeight w:val="227"/>
        </w:trPr>
        <w:tc>
          <w:tcPr>
            <w:tcW w:w="3942" w:type="pct"/>
            <w:shd w:val="clear" w:color="auto" w:fill="auto"/>
          </w:tcPr>
          <w:p w14:paraId="57834CAF" w14:textId="77777777" w:rsidR="00C634FC" w:rsidRPr="001E6954" w:rsidRDefault="00C634FC" w:rsidP="00C634FC">
            <w:pPr>
              <w:spacing w:before="40" w:after="40" w:line="240" w:lineRule="auto"/>
              <w:ind w:left="318" w:hanging="7"/>
            </w:pPr>
            <w:r w:rsidRPr="001E6954">
              <w:t>Requirement 7(3)(c)</w:t>
            </w:r>
          </w:p>
        </w:tc>
        <w:tc>
          <w:tcPr>
            <w:tcW w:w="1058" w:type="pct"/>
            <w:shd w:val="clear" w:color="auto" w:fill="auto"/>
          </w:tcPr>
          <w:p w14:paraId="57834CB0" w14:textId="45D2D52F"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B4" w14:textId="77777777" w:rsidTr="00E33900">
        <w:trPr>
          <w:trHeight w:val="227"/>
        </w:trPr>
        <w:tc>
          <w:tcPr>
            <w:tcW w:w="3942" w:type="pct"/>
            <w:shd w:val="clear" w:color="auto" w:fill="auto"/>
          </w:tcPr>
          <w:p w14:paraId="57834CB2" w14:textId="77777777" w:rsidR="00C634FC" w:rsidRPr="001E6954" w:rsidRDefault="00C634FC" w:rsidP="00C634FC">
            <w:pPr>
              <w:spacing w:before="40" w:after="40" w:line="240" w:lineRule="auto"/>
              <w:ind w:left="318" w:hanging="7"/>
            </w:pPr>
            <w:r w:rsidRPr="001E6954">
              <w:t>Requirement 7(3)(d)</w:t>
            </w:r>
          </w:p>
        </w:tc>
        <w:tc>
          <w:tcPr>
            <w:tcW w:w="1058" w:type="pct"/>
            <w:shd w:val="clear" w:color="auto" w:fill="auto"/>
          </w:tcPr>
          <w:p w14:paraId="57834CB3" w14:textId="536628E8"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D9CE0BF" w14:textId="77777777" w:rsidTr="00E33900">
        <w:trPr>
          <w:trHeight w:val="227"/>
        </w:trPr>
        <w:tc>
          <w:tcPr>
            <w:tcW w:w="3942" w:type="pct"/>
            <w:shd w:val="clear" w:color="auto" w:fill="auto"/>
          </w:tcPr>
          <w:p w14:paraId="3AD1137D" w14:textId="735764DE" w:rsidR="00C634FC" w:rsidRPr="001E6954" w:rsidRDefault="00C634FC" w:rsidP="00C634FC">
            <w:pPr>
              <w:spacing w:before="40" w:after="40" w:line="240" w:lineRule="auto"/>
              <w:ind w:left="318" w:hanging="7"/>
            </w:pPr>
            <w:r w:rsidRPr="001E6954">
              <w:t>Requirement 7(3)(</w:t>
            </w:r>
            <w:r>
              <w:t>e</w:t>
            </w:r>
            <w:r w:rsidRPr="001E6954">
              <w:t>)</w:t>
            </w:r>
          </w:p>
        </w:tc>
        <w:tc>
          <w:tcPr>
            <w:tcW w:w="1058" w:type="pct"/>
            <w:shd w:val="clear" w:color="auto" w:fill="auto"/>
          </w:tcPr>
          <w:p w14:paraId="01E587F1" w14:textId="10D1665A" w:rsidR="00C634FC" w:rsidRPr="001E6954" w:rsidRDefault="00C634FC" w:rsidP="00C634FC">
            <w:pPr>
              <w:spacing w:before="40" w:after="40" w:line="240" w:lineRule="auto"/>
              <w:jc w:val="right"/>
              <w:rPr>
                <w:bCs/>
                <w:iCs/>
                <w:color w:val="00577D"/>
                <w:szCs w:val="40"/>
              </w:rPr>
            </w:pPr>
            <w:r w:rsidRPr="001E6954">
              <w:rPr>
                <w:bCs/>
                <w:iCs/>
                <w:color w:val="00577D"/>
                <w:szCs w:val="40"/>
              </w:rPr>
              <w:t>Compliant</w:t>
            </w:r>
          </w:p>
        </w:tc>
      </w:tr>
      <w:tr w:rsidR="00C634FC" w14:paraId="57834CBA" w14:textId="77777777" w:rsidTr="00E33900">
        <w:trPr>
          <w:trHeight w:val="227"/>
        </w:trPr>
        <w:tc>
          <w:tcPr>
            <w:tcW w:w="3942" w:type="pct"/>
            <w:shd w:val="clear" w:color="auto" w:fill="auto"/>
          </w:tcPr>
          <w:p w14:paraId="57834CB8" w14:textId="77777777" w:rsidR="00C634FC" w:rsidRPr="001E6954" w:rsidRDefault="00C634FC" w:rsidP="00C634FC">
            <w:pPr>
              <w:keepNext/>
              <w:spacing w:before="40" w:after="40" w:line="240" w:lineRule="auto"/>
              <w:rPr>
                <w:b/>
              </w:rPr>
            </w:pPr>
            <w:r w:rsidRPr="001E6954">
              <w:rPr>
                <w:b/>
              </w:rPr>
              <w:t>Standard 8 Organisational governance</w:t>
            </w:r>
          </w:p>
        </w:tc>
        <w:tc>
          <w:tcPr>
            <w:tcW w:w="1058" w:type="pct"/>
            <w:shd w:val="clear" w:color="auto" w:fill="auto"/>
          </w:tcPr>
          <w:p w14:paraId="57834CB9" w14:textId="45D20123" w:rsidR="00C634FC" w:rsidRPr="001E6954" w:rsidRDefault="007728BF" w:rsidP="00C634FC">
            <w:pPr>
              <w:keepNext/>
              <w:spacing w:before="40" w:after="40" w:line="240" w:lineRule="auto"/>
              <w:jc w:val="right"/>
              <w:rPr>
                <w:b/>
                <w:color w:val="0000FF"/>
              </w:rPr>
            </w:pPr>
            <w:r w:rsidRPr="001E6954">
              <w:rPr>
                <w:b/>
                <w:bCs/>
                <w:iCs/>
                <w:color w:val="00577D"/>
                <w:szCs w:val="40"/>
              </w:rPr>
              <w:t>Compliant</w:t>
            </w:r>
          </w:p>
        </w:tc>
      </w:tr>
      <w:tr w:rsidR="00C634FC" w14:paraId="57834CBD" w14:textId="77777777" w:rsidTr="00E33900">
        <w:trPr>
          <w:trHeight w:val="227"/>
        </w:trPr>
        <w:tc>
          <w:tcPr>
            <w:tcW w:w="3942" w:type="pct"/>
            <w:shd w:val="clear" w:color="auto" w:fill="auto"/>
          </w:tcPr>
          <w:p w14:paraId="57834CBB" w14:textId="77777777" w:rsidR="00C634FC" w:rsidRPr="001E6954" w:rsidRDefault="00C634FC" w:rsidP="00C634FC">
            <w:pPr>
              <w:spacing w:before="40" w:after="40" w:line="240" w:lineRule="auto"/>
              <w:ind w:left="318" w:hanging="7"/>
            </w:pPr>
            <w:r w:rsidRPr="001E6954">
              <w:t>Requirement 8(3)(a)</w:t>
            </w:r>
          </w:p>
        </w:tc>
        <w:tc>
          <w:tcPr>
            <w:tcW w:w="1058" w:type="pct"/>
            <w:shd w:val="clear" w:color="auto" w:fill="auto"/>
          </w:tcPr>
          <w:p w14:paraId="57834CBC" w14:textId="759F23AA"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C0" w14:textId="77777777" w:rsidTr="00E33900">
        <w:trPr>
          <w:trHeight w:val="227"/>
        </w:trPr>
        <w:tc>
          <w:tcPr>
            <w:tcW w:w="3942" w:type="pct"/>
            <w:shd w:val="clear" w:color="auto" w:fill="auto"/>
          </w:tcPr>
          <w:p w14:paraId="57834CBE" w14:textId="77777777" w:rsidR="00C634FC" w:rsidRPr="001E6954" w:rsidRDefault="00C634FC" w:rsidP="00C634FC">
            <w:pPr>
              <w:spacing w:before="40" w:after="40" w:line="240" w:lineRule="auto"/>
              <w:ind w:left="318" w:hanging="7"/>
            </w:pPr>
            <w:r w:rsidRPr="001E6954">
              <w:t>Requirement 8(3)(b)</w:t>
            </w:r>
          </w:p>
        </w:tc>
        <w:tc>
          <w:tcPr>
            <w:tcW w:w="1058" w:type="pct"/>
            <w:shd w:val="clear" w:color="auto" w:fill="auto"/>
          </w:tcPr>
          <w:p w14:paraId="57834CBF" w14:textId="41D073CD"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C3" w14:textId="77777777" w:rsidTr="00E33900">
        <w:trPr>
          <w:trHeight w:val="227"/>
        </w:trPr>
        <w:tc>
          <w:tcPr>
            <w:tcW w:w="3942" w:type="pct"/>
            <w:shd w:val="clear" w:color="auto" w:fill="auto"/>
          </w:tcPr>
          <w:p w14:paraId="57834CC1" w14:textId="77777777" w:rsidR="00C634FC" w:rsidRPr="001E6954" w:rsidRDefault="00C634FC" w:rsidP="00C634FC">
            <w:pPr>
              <w:spacing w:before="40" w:after="40" w:line="240" w:lineRule="auto"/>
              <w:ind w:left="318" w:hanging="7"/>
            </w:pPr>
            <w:r w:rsidRPr="001E6954">
              <w:t>Requirement 8(3)(c)</w:t>
            </w:r>
          </w:p>
        </w:tc>
        <w:tc>
          <w:tcPr>
            <w:tcW w:w="1058" w:type="pct"/>
            <w:shd w:val="clear" w:color="auto" w:fill="auto"/>
          </w:tcPr>
          <w:p w14:paraId="57834CC2" w14:textId="5F67357E" w:rsidR="00C634FC" w:rsidRPr="001E6954" w:rsidRDefault="00C634FC" w:rsidP="00C634FC">
            <w:pPr>
              <w:spacing w:before="40" w:after="40" w:line="240" w:lineRule="auto"/>
              <w:jc w:val="right"/>
              <w:rPr>
                <w:color w:val="0000FF"/>
              </w:rPr>
            </w:pPr>
            <w:r w:rsidRPr="001E6954">
              <w:rPr>
                <w:bCs/>
                <w:iCs/>
                <w:color w:val="00577D"/>
                <w:szCs w:val="40"/>
              </w:rPr>
              <w:t>Compliant</w:t>
            </w:r>
          </w:p>
        </w:tc>
      </w:tr>
      <w:tr w:rsidR="00C634FC" w14:paraId="57834CC6" w14:textId="77777777" w:rsidTr="00E33900">
        <w:trPr>
          <w:trHeight w:val="227"/>
        </w:trPr>
        <w:tc>
          <w:tcPr>
            <w:tcW w:w="3942" w:type="pct"/>
            <w:shd w:val="clear" w:color="auto" w:fill="auto"/>
          </w:tcPr>
          <w:p w14:paraId="57834CC4" w14:textId="77777777" w:rsidR="00C634FC" w:rsidRPr="001E6954" w:rsidRDefault="00C634FC" w:rsidP="00C634FC">
            <w:pPr>
              <w:spacing w:before="40" w:after="40" w:line="240" w:lineRule="auto"/>
              <w:ind w:left="318" w:hanging="7"/>
            </w:pPr>
            <w:r w:rsidRPr="001E6954">
              <w:t>Requirement 8(3)(d)</w:t>
            </w:r>
          </w:p>
        </w:tc>
        <w:tc>
          <w:tcPr>
            <w:tcW w:w="1058" w:type="pct"/>
            <w:shd w:val="clear" w:color="auto" w:fill="auto"/>
          </w:tcPr>
          <w:p w14:paraId="57834CC5" w14:textId="4875A613" w:rsidR="00C634FC" w:rsidRPr="001E6954" w:rsidRDefault="00C634FC" w:rsidP="00C634FC">
            <w:pPr>
              <w:spacing w:before="40" w:after="40" w:line="240" w:lineRule="auto"/>
              <w:jc w:val="right"/>
              <w:rPr>
                <w:color w:val="0000FF"/>
              </w:rPr>
            </w:pPr>
            <w:r w:rsidRPr="001E6954">
              <w:rPr>
                <w:bCs/>
                <w:iCs/>
                <w:color w:val="00577D"/>
                <w:szCs w:val="40"/>
              </w:rPr>
              <w:t>Compliant</w:t>
            </w:r>
          </w:p>
        </w:tc>
      </w:tr>
      <w:bookmarkEnd w:id="3"/>
    </w:tbl>
    <w:p w14:paraId="57834CCA" w14:textId="77777777" w:rsidR="00E33900" w:rsidRDefault="00E33900" w:rsidP="00E33900">
      <w:pPr>
        <w:sectPr w:rsidR="00E33900" w:rsidSect="00E33900">
          <w:headerReference w:type="default" r:id="rId16"/>
          <w:headerReference w:type="first" r:id="rId17"/>
          <w:pgSz w:w="11906" w:h="16838"/>
          <w:pgMar w:top="1701" w:right="1418" w:bottom="1418" w:left="1418" w:header="709" w:footer="397" w:gutter="0"/>
          <w:cols w:space="708"/>
          <w:docGrid w:linePitch="360"/>
        </w:sectPr>
      </w:pPr>
    </w:p>
    <w:p w14:paraId="57834CCB" w14:textId="77777777" w:rsidR="00E33900" w:rsidRPr="00D21DCD" w:rsidRDefault="00E33900" w:rsidP="00E33900">
      <w:pPr>
        <w:pStyle w:val="Heading1"/>
      </w:pPr>
      <w:r>
        <w:lastRenderedPageBreak/>
        <w:t>Detailed assessment</w:t>
      </w:r>
    </w:p>
    <w:p w14:paraId="57834CCC" w14:textId="77777777" w:rsidR="00E33900" w:rsidRPr="00D63989" w:rsidRDefault="00E33900" w:rsidP="00E3390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834CCD" w14:textId="77777777" w:rsidR="00E33900" w:rsidRPr="001E6954" w:rsidRDefault="00E33900" w:rsidP="00E33900">
      <w:pPr>
        <w:rPr>
          <w:color w:val="auto"/>
        </w:rPr>
      </w:pPr>
      <w:r w:rsidRPr="00D63989">
        <w:t>The report also specifies areas in which improvements must be made to ensure the Quality Standards are complied with.</w:t>
      </w:r>
    </w:p>
    <w:p w14:paraId="57834CCE" w14:textId="77777777" w:rsidR="00E33900" w:rsidRPr="00D63989" w:rsidRDefault="00E33900" w:rsidP="00E33900">
      <w:r w:rsidRPr="00D63989">
        <w:t>The following information has been taken into account in developing this performance report:</w:t>
      </w:r>
    </w:p>
    <w:p w14:paraId="57834CCF" w14:textId="2B7F9B6A" w:rsidR="00E33900" w:rsidRDefault="00E33900" w:rsidP="002813B9">
      <w:pPr>
        <w:pStyle w:val="ListBullet"/>
        <w:ind w:left="425" w:hanging="425"/>
      </w:pPr>
      <w:r w:rsidRPr="00382601">
        <w:t>the Assessment Team’s report for the Assessment Contact - Site; the Assessment Contact - Site report was informed by a site assessment, observations at the service, review of documents and interviews with staff, consumers/representatives and others</w:t>
      </w:r>
      <w:r w:rsidR="00382601" w:rsidRPr="00382601">
        <w:t>.</w:t>
      </w:r>
    </w:p>
    <w:p w14:paraId="5979E8BB" w14:textId="23BDBFD5" w:rsidR="00382601" w:rsidRPr="00262C31" w:rsidRDefault="00382601" w:rsidP="00382601">
      <w:pPr>
        <w:pStyle w:val="ListBullet"/>
        <w:numPr>
          <w:ilvl w:val="0"/>
          <w:numId w:val="0"/>
        </w:numPr>
      </w:pPr>
      <w:r w:rsidRPr="00262C31">
        <w:t>The Approved Provider did not submit a response to the Assessment Team’s report.</w:t>
      </w:r>
    </w:p>
    <w:p w14:paraId="57834CD0" w14:textId="1123D00A" w:rsidR="00E33900" w:rsidRPr="00382601" w:rsidRDefault="00E33900" w:rsidP="00262C31">
      <w:pPr>
        <w:pStyle w:val="ListBullet"/>
        <w:numPr>
          <w:ilvl w:val="0"/>
          <w:numId w:val="0"/>
        </w:numPr>
        <w:ind w:left="425" w:hanging="425"/>
        <w:rPr>
          <w:highlight w:val="yellow"/>
        </w:rPr>
      </w:pPr>
    </w:p>
    <w:p w14:paraId="57834CD2" w14:textId="77777777" w:rsidR="00E33900" w:rsidRDefault="00E33900">
      <w:pPr>
        <w:spacing w:after="160" w:line="259" w:lineRule="auto"/>
        <w:rPr>
          <w:rFonts w:cs="Times New Roman"/>
        </w:rPr>
      </w:pPr>
    </w:p>
    <w:p w14:paraId="57834CD3" w14:textId="77777777" w:rsidR="00E33900" w:rsidRDefault="00E33900" w:rsidP="00E33900">
      <w:pPr>
        <w:sectPr w:rsidR="00E33900" w:rsidSect="00E33900">
          <w:headerReference w:type="first" r:id="rId18"/>
          <w:pgSz w:w="11906" w:h="16838"/>
          <w:pgMar w:top="1701" w:right="1418" w:bottom="1418" w:left="1418" w:header="709" w:footer="397" w:gutter="0"/>
          <w:cols w:space="708"/>
          <w:docGrid w:linePitch="360"/>
        </w:sectPr>
      </w:pPr>
    </w:p>
    <w:p w14:paraId="57834CD4" w14:textId="13065057" w:rsidR="00E33900" w:rsidRDefault="00E33900" w:rsidP="00E33900">
      <w:pPr>
        <w:pStyle w:val="Heading1"/>
        <w:tabs>
          <w:tab w:val="right" w:pos="9070"/>
        </w:tabs>
        <w:spacing w:before="560" w:after="640"/>
        <w:rPr>
          <w:color w:val="FFFFFF" w:themeColor="background1"/>
        </w:rPr>
        <w:sectPr w:rsidR="00E33900" w:rsidSect="00E3390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834DD6" wp14:editId="57834DD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3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205C4D" w:rsidRPr="00703E80">
        <w:rPr>
          <w:color w:val="FFFFFF" w:themeColor="background1"/>
          <w:sz w:val="36"/>
        </w:rPr>
        <w:t>COMPLIANT</w:t>
      </w:r>
      <w:r w:rsidRPr="00703E80">
        <w:rPr>
          <w:color w:val="FFFFFF" w:themeColor="background1"/>
        </w:rPr>
        <w:br/>
        <w:t>Consumer dignity and choice</w:t>
      </w:r>
    </w:p>
    <w:p w14:paraId="57834CD5" w14:textId="77777777" w:rsidR="00E33900" w:rsidRPr="00D63989" w:rsidRDefault="00E33900" w:rsidP="00E33900">
      <w:pPr>
        <w:pStyle w:val="Heading3"/>
        <w:shd w:val="clear" w:color="auto" w:fill="F2F2F2" w:themeFill="background1" w:themeFillShade="F2"/>
      </w:pPr>
      <w:r w:rsidRPr="00D63989">
        <w:t>Consumer outcome:</w:t>
      </w:r>
    </w:p>
    <w:p w14:paraId="57834CD6" w14:textId="77777777" w:rsidR="00E33900" w:rsidRPr="00D63989" w:rsidRDefault="00E33900" w:rsidP="00E3390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834CD7" w14:textId="77777777" w:rsidR="00E33900" w:rsidRPr="00D63989" w:rsidRDefault="00E33900" w:rsidP="00E33900">
      <w:pPr>
        <w:pStyle w:val="Heading3"/>
        <w:shd w:val="clear" w:color="auto" w:fill="F2F2F2" w:themeFill="background1" w:themeFillShade="F2"/>
      </w:pPr>
      <w:r w:rsidRPr="00D63989">
        <w:t>Organisation statement:</w:t>
      </w:r>
    </w:p>
    <w:p w14:paraId="57834CD8" w14:textId="77777777" w:rsidR="00E33900" w:rsidRPr="00D63989" w:rsidRDefault="00E33900" w:rsidP="00E3390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834CD9" w14:textId="77777777" w:rsidR="00E33900" w:rsidRDefault="00E33900" w:rsidP="00E3390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834CDA" w14:textId="77777777" w:rsidR="00E33900" w:rsidRPr="00D63989" w:rsidRDefault="00E33900" w:rsidP="00E3390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834CDB" w14:textId="77777777" w:rsidR="00E33900" w:rsidRPr="00D63989" w:rsidRDefault="00E33900" w:rsidP="00E3390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834CDC" w14:textId="77777777" w:rsidR="00E33900" w:rsidRDefault="00E33900" w:rsidP="00E33900">
      <w:pPr>
        <w:pStyle w:val="Heading2"/>
      </w:pPr>
      <w:r>
        <w:t xml:space="preserve">Assessment </w:t>
      </w:r>
      <w:r w:rsidRPr="002B2C0F">
        <w:t>of Standard</w:t>
      </w:r>
      <w:r>
        <w:t xml:space="preserve"> 1</w:t>
      </w:r>
    </w:p>
    <w:p w14:paraId="34427209" w14:textId="0D2CE118" w:rsidR="00C634FC" w:rsidRPr="00B31E85" w:rsidRDefault="00C634FC" w:rsidP="00C634FC">
      <w:pPr>
        <w:rPr>
          <w:rFonts w:eastAsiaTheme="minorHAnsi"/>
          <w:color w:val="auto"/>
        </w:rPr>
      </w:pPr>
      <w:r w:rsidRPr="00B31E85">
        <w:rPr>
          <w:rFonts w:eastAsiaTheme="minorHAnsi"/>
          <w:color w:val="auto"/>
        </w:rPr>
        <w:t>The Assessment Team assessed Requirements (3)</w:t>
      </w:r>
      <w:r>
        <w:rPr>
          <w:rFonts w:eastAsiaTheme="minorHAnsi"/>
          <w:color w:val="auto"/>
        </w:rPr>
        <w:t xml:space="preserve">(a), </w:t>
      </w:r>
      <w:r w:rsidRPr="00B31E85">
        <w:rPr>
          <w:rFonts w:eastAsiaTheme="minorHAnsi"/>
          <w:color w:val="auto"/>
        </w:rPr>
        <w:t>(b)</w:t>
      </w:r>
      <w:r>
        <w:rPr>
          <w:rFonts w:eastAsiaTheme="minorHAnsi"/>
          <w:color w:val="auto"/>
        </w:rPr>
        <w:t>,</w:t>
      </w:r>
      <w:r w:rsidRPr="00B31E85">
        <w:rPr>
          <w:rFonts w:eastAsiaTheme="minorHAnsi"/>
          <w:color w:val="auto"/>
        </w:rPr>
        <w:t xml:space="preserve"> (c)</w:t>
      </w:r>
      <w:r>
        <w:rPr>
          <w:rFonts w:eastAsiaTheme="minorHAnsi"/>
          <w:color w:val="auto"/>
        </w:rPr>
        <w:t>, (d) and (e)</w:t>
      </w:r>
      <w:r w:rsidRPr="00B31E85">
        <w:rPr>
          <w:rFonts w:eastAsiaTheme="minorHAnsi"/>
          <w:color w:val="auto"/>
        </w:rPr>
        <w:t xml:space="preserve"> as part of th</w:t>
      </w:r>
      <w:r>
        <w:rPr>
          <w:rFonts w:eastAsiaTheme="minorHAnsi"/>
          <w:color w:val="auto"/>
        </w:rPr>
        <w:t>is</w:t>
      </w:r>
      <w:r w:rsidRPr="00B31E85">
        <w:rPr>
          <w:rFonts w:eastAsiaTheme="minorHAnsi"/>
          <w:color w:val="auto"/>
        </w:rPr>
        <w:t xml:space="preserve"> assessment contact. </w:t>
      </w:r>
      <w:r>
        <w:rPr>
          <w:rFonts w:eastAsiaTheme="minorHAnsi"/>
          <w:color w:val="auto"/>
        </w:rPr>
        <w:t xml:space="preserve">Requirement (3)(f) </w:t>
      </w:r>
      <w:r w:rsidR="00E33900">
        <w:rPr>
          <w:rFonts w:eastAsiaTheme="minorHAnsi"/>
          <w:color w:val="auto"/>
        </w:rPr>
        <w:t xml:space="preserve">in this Standard </w:t>
      </w:r>
      <w:r>
        <w:rPr>
          <w:rFonts w:eastAsiaTheme="minorHAnsi"/>
          <w:color w:val="auto"/>
        </w:rPr>
        <w:t xml:space="preserve">was not </w:t>
      </w:r>
      <w:r w:rsidRPr="00B31E85">
        <w:rPr>
          <w:rFonts w:eastAsiaTheme="minorHAnsi"/>
          <w:color w:val="auto"/>
        </w:rPr>
        <w:t>assessed.</w:t>
      </w:r>
    </w:p>
    <w:p w14:paraId="741D84FB" w14:textId="459E0386" w:rsidR="00C634FC" w:rsidRPr="00B31E85" w:rsidRDefault="00C634FC" w:rsidP="00C634FC">
      <w:pPr>
        <w:rPr>
          <w:rFonts w:eastAsiaTheme="minorHAnsi"/>
          <w:color w:val="auto"/>
        </w:rPr>
      </w:pPr>
      <w:r w:rsidRPr="00B31E85">
        <w:rPr>
          <w:rFonts w:eastAsiaTheme="minorHAnsi"/>
          <w:color w:val="auto"/>
        </w:rPr>
        <w:t xml:space="preserve">The Assessment Team found </w:t>
      </w:r>
      <w:r>
        <w:rPr>
          <w:rFonts w:eastAsiaTheme="minorHAnsi"/>
          <w:color w:val="auto"/>
        </w:rPr>
        <w:t>all assessed</w:t>
      </w:r>
      <w:r w:rsidRPr="00B31E85">
        <w:rPr>
          <w:rFonts w:eastAsiaTheme="minorHAnsi"/>
          <w:color w:val="auto"/>
        </w:rPr>
        <w:t xml:space="preserve"> Requirements in this Standard compliant. Based on the Assessment Team’s report I find the </w:t>
      </w:r>
      <w:r w:rsidRPr="00205C4D">
        <w:rPr>
          <w:rFonts w:eastAsiaTheme="minorHAnsi"/>
          <w:color w:val="auto"/>
        </w:rPr>
        <w:t>service compliant</w:t>
      </w:r>
      <w:r w:rsidRPr="00B31E85">
        <w:rPr>
          <w:rFonts w:eastAsiaTheme="minorHAnsi"/>
          <w:color w:val="auto"/>
        </w:rPr>
        <w:t xml:space="preserve"> with these Requirements. I have presented the reasons for my decisions under the specific Requirements.</w:t>
      </w:r>
    </w:p>
    <w:p w14:paraId="57834CDF" w14:textId="0AF0D55E" w:rsidR="00E33900" w:rsidRDefault="00E33900" w:rsidP="00382601">
      <w:pPr>
        <w:pStyle w:val="Heading2"/>
      </w:pPr>
      <w:r w:rsidRPr="00D435F8">
        <w:t>Assessment of Standard 1 Requirements</w:t>
      </w:r>
      <w:bookmarkStart w:id="4" w:name="_Hlk32932412"/>
      <w:r w:rsidRPr="0066387A">
        <w:rPr>
          <w:i/>
          <w:color w:val="0000FF"/>
          <w:sz w:val="24"/>
          <w:szCs w:val="24"/>
        </w:rPr>
        <w:t xml:space="preserve"> </w:t>
      </w:r>
      <w:bookmarkEnd w:id="4"/>
    </w:p>
    <w:p w14:paraId="57834CE0" w14:textId="40F594D9" w:rsidR="00E33900" w:rsidRDefault="00E33900" w:rsidP="00E33900">
      <w:pPr>
        <w:pStyle w:val="Heading3"/>
      </w:pPr>
      <w:r w:rsidRPr="00051035">
        <w:t>Requirement 1(3)(a)</w:t>
      </w:r>
      <w:r w:rsidRPr="00051035">
        <w:tab/>
        <w:t>Compliant</w:t>
      </w:r>
    </w:p>
    <w:p w14:paraId="57834CE1" w14:textId="77777777" w:rsidR="00E33900" w:rsidRPr="004A3816" w:rsidRDefault="00E33900" w:rsidP="00E33900">
      <w:pPr>
        <w:rPr>
          <w:i/>
        </w:rPr>
      </w:pPr>
      <w:r w:rsidRPr="004A3816">
        <w:rPr>
          <w:i/>
        </w:rPr>
        <w:t>Each consumer is treated with dignity and respect, with their identity, culture and diversity valued.</w:t>
      </w:r>
    </w:p>
    <w:p w14:paraId="7DE39123" w14:textId="35597C87" w:rsidR="006E22C8" w:rsidRDefault="00884972" w:rsidP="006E22C8">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equirement. The service was unable to demonstrate consumers were treated with dignity and respect</w:t>
      </w:r>
      <w:r w:rsidR="00631BD5">
        <w:rPr>
          <w:rFonts w:eastAsia="Calibri"/>
          <w:color w:val="auto"/>
          <w:lang w:eastAsia="en-US"/>
        </w:rPr>
        <w:t>,</w:t>
      </w:r>
      <w:r w:rsidRPr="00405ACE">
        <w:rPr>
          <w:rFonts w:eastAsia="Calibri"/>
          <w:color w:val="auto"/>
          <w:lang w:eastAsia="en-US"/>
        </w:rPr>
        <w:t xml:space="preserve"> </w:t>
      </w:r>
      <w:r w:rsidR="00631BD5">
        <w:rPr>
          <w:rFonts w:eastAsia="Calibri"/>
          <w:color w:val="auto"/>
          <w:lang w:eastAsia="en-US"/>
        </w:rPr>
        <w:t>and</w:t>
      </w:r>
      <w:r w:rsidRPr="00405ACE">
        <w:rPr>
          <w:rFonts w:eastAsia="Calibri"/>
          <w:color w:val="auto"/>
          <w:lang w:eastAsia="en-US"/>
        </w:rPr>
        <w:t xml:space="preserve"> their identity, culture and diversity </w:t>
      </w:r>
      <w:r w:rsidR="00631BD5">
        <w:rPr>
          <w:rFonts w:eastAsia="Calibri"/>
          <w:color w:val="auto"/>
          <w:lang w:eastAsia="en-US"/>
        </w:rPr>
        <w:t>was not valued</w:t>
      </w:r>
      <w:r w:rsidRPr="00405ACE">
        <w:rPr>
          <w:rFonts w:eastAsia="Calibri"/>
          <w:color w:val="auto"/>
          <w:lang w:eastAsia="en-US"/>
        </w:rPr>
        <w:t xml:space="preserve">. </w:t>
      </w:r>
    </w:p>
    <w:p w14:paraId="2334E7DF" w14:textId="2F695625" w:rsidR="00884972" w:rsidRPr="00405ACE" w:rsidRDefault="00884972" w:rsidP="00884972">
      <w:pPr>
        <w:rPr>
          <w:rFonts w:eastAsia="Calibri"/>
          <w:color w:val="auto"/>
          <w:lang w:eastAsia="en-US"/>
        </w:rPr>
      </w:pPr>
      <w:r>
        <w:rPr>
          <w:rFonts w:eastAsia="Calibri"/>
          <w:color w:val="auto"/>
          <w:lang w:eastAsia="en-US"/>
        </w:rPr>
        <w:t xml:space="preserve">The </w:t>
      </w:r>
      <w:r w:rsidR="00AA0C02">
        <w:rPr>
          <w:rFonts w:eastAsia="Calibri"/>
          <w:color w:val="auto"/>
          <w:lang w:eastAsia="en-US"/>
        </w:rPr>
        <w:t>service</w:t>
      </w:r>
      <w:r>
        <w:rPr>
          <w:rFonts w:eastAsia="Calibri"/>
          <w:color w:val="auto"/>
          <w:lang w:eastAsia="en-US"/>
        </w:rPr>
        <w:t xml:space="preserve"> </w:t>
      </w:r>
      <w:r w:rsidR="00631BD5">
        <w:rPr>
          <w:rFonts w:eastAsia="Calibri"/>
          <w:color w:val="auto"/>
          <w:lang w:eastAsia="en-US"/>
        </w:rPr>
        <w:t xml:space="preserve">has taken remedial action and </w:t>
      </w:r>
      <w:r>
        <w:rPr>
          <w:rFonts w:eastAsia="Calibri"/>
          <w:color w:val="auto"/>
          <w:lang w:eastAsia="en-US"/>
        </w:rPr>
        <w:t xml:space="preserve">now demonstrates it understands, applies, reviews and monitors this </w:t>
      </w:r>
      <w:r w:rsidR="007C1B25">
        <w:rPr>
          <w:rFonts w:eastAsia="Calibri"/>
          <w:color w:val="auto"/>
          <w:lang w:eastAsia="en-US"/>
        </w:rPr>
        <w:t>R</w:t>
      </w:r>
      <w:r>
        <w:rPr>
          <w:rFonts w:eastAsia="Calibri"/>
          <w:color w:val="auto"/>
          <w:lang w:eastAsia="en-US"/>
        </w:rPr>
        <w:t>equirement.</w:t>
      </w:r>
    </w:p>
    <w:p w14:paraId="74C3C28E" w14:textId="41BEF167" w:rsidR="00884972" w:rsidRDefault="00884972" w:rsidP="00884972">
      <w:pPr>
        <w:spacing w:after="0"/>
        <w:rPr>
          <w:color w:val="auto"/>
        </w:rPr>
      </w:pPr>
      <w:r>
        <w:rPr>
          <w:color w:val="auto"/>
        </w:rPr>
        <w:lastRenderedPageBreak/>
        <w:t>During interviews with the Assessment Team consumers described various ways staff treat them with dignity and respect, and value their identity, culture and diversity</w:t>
      </w:r>
      <w:r w:rsidR="00631BD5">
        <w:rPr>
          <w:color w:val="auto"/>
        </w:rPr>
        <w:t>, f</w:t>
      </w:r>
      <w:r>
        <w:rPr>
          <w:color w:val="auto"/>
        </w:rPr>
        <w:t>or example:</w:t>
      </w:r>
    </w:p>
    <w:p w14:paraId="63EAD41B" w14:textId="21E55BD1" w:rsidR="00884972" w:rsidRDefault="00884972" w:rsidP="00884972">
      <w:pPr>
        <w:numPr>
          <w:ilvl w:val="0"/>
          <w:numId w:val="9"/>
        </w:numPr>
        <w:ind w:left="425" w:hanging="425"/>
        <w:rPr>
          <w:rFonts w:eastAsiaTheme="minorHAnsi"/>
        </w:rPr>
      </w:pPr>
      <w:r w:rsidRPr="00E52537">
        <w:rPr>
          <w:rFonts w:eastAsiaTheme="minorHAnsi"/>
        </w:rPr>
        <w:t xml:space="preserve">All consumers interviewed reported improvements </w:t>
      </w:r>
      <w:r>
        <w:rPr>
          <w:rFonts w:eastAsiaTheme="minorHAnsi"/>
        </w:rPr>
        <w:t>in</w:t>
      </w:r>
      <w:r w:rsidRPr="00E52537">
        <w:rPr>
          <w:rFonts w:eastAsiaTheme="minorHAnsi"/>
        </w:rPr>
        <w:t xml:space="preserve"> the way staff treat them.</w:t>
      </w:r>
    </w:p>
    <w:p w14:paraId="726FFCDA" w14:textId="557A09DD" w:rsidR="00884972" w:rsidRDefault="00884972" w:rsidP="00884972">
      <w:pPr>
        <w:numPr>
          <w:ilvl w:val="0"/>
          <w:numId w:val="9"/>
        </w:numPr>
        <w:ind w:left="425" w:hanging="425"/>
        <w:rPr>
          <w:rFonts w:eastAsiaTheme="minorHAnsi"/>
        </w:rPr>
      </w:pPr>
      <w:r w:rsidRPr="00E52537">
        <w:rPr>
          <w:rFonts w:eastAsiaTheme="minorHAnsi"/>
        </w:rPr>
        <w:t>Some consumers s</w:t>
      </w:r>
      <w:r>
        <w:rPr>
          <w:rFonts w:eastAsiaTheme="minorHAnsi"/>
        </w:rPr>
        <w:t>aid</w:t>
      </w:r>
      <w:r w:rsidRPr="00E52537">
        <w:rPr>
          <w:rFonts w:eastAsiaTheme="minorHAnsi"/>
        </w:rPr>
        <w:t xml:space="preserve"> they now have female staff showering them as requested. One consumer </w:t>
      </w:r>
      <w:r>
        <w:rPr>
          <w:rFonts w:eastAsiaTheme="minorHAnsi"/>
        </w:rPr>
        <w:t>said</w:t>
      </w:r>
      <w:r w:rsidRPr="00E52537">
        <w:rPr>
          <w:rFonts w:eastAsiaTheme="minorHAnsi"/>
        </w:rPr>
        <w:t xml:space="preserve"> she has her own regular staff to complete her personal care. </w:t>
      </w:r>
    </w:p>
    <w:p w14:paraId="48F7C4E0" w14:textId="7D637FF7" w:rsidR="00884972" w:rsidRDefault="00884972" w:rsidP="00884972">
      <w:pPr>
        <w:numPr>
          <w:ilvl w:val="0"/>
          <w:numId w:val="9"/>
        </w:numPr>
        <w:ind w:left="425" w:hanging="425"/>
        <w:rPr>
          <w:rFonts w:eastAsiaTheme="minorHAnsi"/>
        </w:rPr>
      </w:pPr>
      <w:r w:rsidRPr="00E52537">
        <w:rPr>
          <w:rFonts w:eastAsiaTheme="minorHAnsi"/>
        </w:rPr>
        <w:t xml:space="preserve">Consumers reported they can wear clothes of their choice including wearing trousers if they wish and are consulted about where they sit during the day. </w:t>
      </w:r>
    </w:p>
    <w:p w14:paraId="0D8E9294" w14:textId="1DBC8844" w:rsidR="00884972" w:rsidRDefault="00884972" w:rsidP="00884972">
      <w:pPr>
        <w:numPr>
          <w:ilvl w:val="0"/>
          <w:numId w:val="9"/>
        </w:numPr>
        <w:ind w:left="425" w:hanging="425"/>
        <w:rPr>
          <w:rFonts w:eastAsiaTheme="minorHAnsi"/>
        </w:rPr>
      </w:pPr>
      <w:r w:rsidRPr="00472E1A">
        <w:rPr>
          <w:rFonts w:eastAsiaTheme="minorHAnsi"/>
        </w:rPr>
        <w:t>Consumers reported there ha</w:t>
      </w:r>
      <w:r w:rsidR="00631BD5">
        <w:rPr>
          <w:rFonts w:eastAsiaTheme="minorHAnsi"/>
        </w:rPr>
        <w:t>s</w:t>
      </w:r>
      <w:r w:rsidRPr="00472E1A">
        <w:rPr>
          <w:rFonts w:eastAsiaTheme="minorHAnsi"/>
        </w:rPr>
        <w:t xml:space="preserve"> been consultation with them and their families regarding specific cultur</w:t>
      </w:r>
      <w:r w:rsidR="00631BD5">
        <w:rPr>
          <w:rFonts w:eastAsiaTheme="minorHAnsi"/>
        </w:rPr>
        <w:t>al</w:t>
      </w:r>
      <w:r w:rsidRPr="00472E1A">
        <w:rPr>
          <w:rFonts w:eastAsiaTheme="minorHAnsi"/>
        </w:rPr>
        <w:t xml:space="preserve"> requirements and </w:t>
      </w:r>
      <w:r w:rsidR="00AD6D29">
        <w:rPr>
          <w:rFonts w:eastAsiaTheme="minorHAnsi"/>
        </w:rPr>
        <w:t xml:space="preserve">they </w:t>
      </w:r>
      <w:r w:rsidRPr="00472E1A">
        <w:rPr>
          <w:rFonts w:eastAsiaTheme="minorHAnsi"/>
        </w:rPr>
        <w:t>are support by staff to attend culturally specific activities on the monthly calendar.</w:t>
      </w:r>
    </w:p>
    <w:p w14:paraId="5EEE4FEF" w14:textId="64C44D73" w:rsidR="00884972" w:rsidRDefault="00884972" w:rsidP="00884972">
      <w:pPr>
        <w:rPr>
          <w:rFonts w:eastAsiaTheme="minorHAnsi"/>
        </w:rPr>
      </w:pPr>
      <w:r>
        <w:rPr>
          <w:rFonts w:eastAsiaTheme="minorHAnsi"/>
        </w:rPr>
        <w:t xml:space="preserve">The Assessment Team </w:t>
      </w:r>
      <w:r w:rsidRPr="00472E1A">
        <w:rPr>
          <w:rFonts w:eastAsiaTheme="minorHAnsi"/>
        </w:rPr>
        <w:t>observe</w:t>
      </w:r>
      <w:r>
        <w:rPr>
          <w:rFonts w:eastAsiaTheme="minorHAnsi"/>
        </w:rPr>
        <w:t>d</w:t>
      </w:r>
      <w:r w:rsidRPr="00472E1A">
        <w:rPr>
          <w:rFonts w:eastAsiaTheme="minorHAnsi"/>
        </w:rPr>
        <w:t xml:space="preserve"> consumers engaging with staff</w:t>
      </w:r>
      <w:r>
        <w:rPr>
          <w:rFonts w:eastAsiaTheme="minorHAnsi"/>
        </w:rPr>
        <w:t>,</w:t>
      </w:r>
      <w:r w:rsidRPr="00472E1A">
        <w:rPr>
          <w:rFonts w:eastAsiaTheme="minorHAnsi"/>
        </w:rPr>
        <w:t xml:space="preserve"> </w:t>
      </w:r>
      <w:r>
        <w:rPr>
          <w:rFonts w:eastAsiaTheme="minorHAnsi"/>
        </w:rPr>
        <w:t xml:space="preserve">being </w:t>
      </w:r>
      <w:r w:rsidRPr="00472E1A">
        <w:rPr>
          <w:rFonts w:eastAsiaTheme="minorHAnsi"/>
        </w:rPr>
        <w:t xml:space="preserve">provided with choice particularly around </w:t>
      </w:r>
      <w:r>
        <w:rPr>
          <w:rFonts w:eastAsiaTheme="minorHAnsi"/>
        </w:rPr>
        <w:t>m</w:t>
      </w:r>
      <w:r w:rsidRPr="00472E1A">
        <w:rPr>
          <w:rFonts w:eastAsiaTheme="minorHAnsi"/>
        </w:rPr>
        <w:t>eal services</w:t>
      </w:r>
      <w:r>
        <w:rPr>
          <w:rFonts w:eastAsiaTheme="minorHAnsi"/>
        </w:rPr>
        <w:t>,</w:t>
      </w:r>
      <w:r w:rsidRPr="00472E1A">
        <w:rPr>
          <w:rFonts w:eastAsiaTheme="minorHAnsi"/>
        </w:rPr>
        <w:t xml:space="preserve"> and </w:t>
      </w:r>
      <w:r>
        <w:rPr>
          <w:rFonts w:eastAsiaTheme="minorHAnsi"/>
        </w:rPr>
        <w:t xml:space="preserve">moving </w:t>
      </w:r>
      <w:r w:rsidRPr="00472E1A">
        <w:rPr>
          <w:rFonts w:eastAsiaTheme="minorHAnsi"/>
        </w:rPr>
        <w:t xml:space="preserve">freely through the facility engaging </w:t>
      </w:r>
      <w:r>
        <w:rPr>
          <w:rFonts w:eastAsiaTheme="minorHAnsi"/>
        </w:rPr>
        <w:t>positively</w:t>
      </w:r>
      <w:r w:rsidRPr="00472E1A">
        <w:rPr>
          <w:rFonts w:eastAsiaTheme="minorHAnsi"/>
        </w:rPr>
        <w:t xml:space="preserve"> with other consumers, staff and management. </w:t>
      </w:r>
    </w:p>
    <w:p w14:paraId="2CDE3491" w14:textId="7061F715" w:rsidR="003B343D" w:rsidRPr="00566223" w:rsidRDefault="00566223" w:rsidP="00E33900">
      <w:pPr>
        <w:rPr>
          <w:color w:val="auto"/>
        </w:rPr>
      </w:pPr>
      <w:r w:rsidRPr="00566223">
        <w:rPr>
          <w:color w:val="auto"/>
        </w:rPr>
        <w:t>In interviews with the Assessment Team management advised their current model of care</w:t>
      </w:r>
      <w:r>
        <w:rPr>
          <w:color w:val="auto"/>
        </w:rPr>
        <w:t xml:space="preserve"> </w:t>
      </w:r>
      <w:r w:rsidRPr="00566223">
        <w:rPr>
          <w:color w:val="auto"/>
        </w:rPr>
        <w:t>is under review</w:t>
      </w:r>
      <w:r>
        <w:rPr>
          <w:color w:val="auto"/>
        </w:rPr>
        <w:t>.</w:t>
      </w:r>
      <w:r w:rsidRPr="00566223">
        <w:rPr>
          <w:color w:val="auto"/>
        </w:rPr>
        <w:t xml:space="preserve"> A person-centred approach is being introduced as the new model of care and staff have received training. Staff </w:t>
      </w:r>
      <w:r>
        <w:rPr>
          <w:color w:val="auto"/>
        </w:rPr>
        <w:t>demonstrated</w:t>
      </w:r>
      <w:r w:rsidRPr="00566223">
        <w:rPr>
          <w:color w:val="auto"/>
        </w:rPr>
        <w:t xml:space="preserve"> they are familiar with this model of care</w:t>
      </w:r>
      <w:r>
        <w:rPr>
          <w:color w:val="auto"/>
        </w:rPr>
        <w:t>, discussing the ‘</w:t>
      </w:r>
      <w:r w:rsidR="007C1B25">
        <w:rPr>
          <w:color w:val="auto"/>
        </w:rPr>
        <w:t>A</w:t>
      </w:r>
      <w:r>
        <w:rPr>
          <w:color w:val="auto"/>
        </w:rPr>
        <w:t xml:space="preserve">bout </w:t>
      </w:r>
      <w:r w:rsidR="007C1B25">
        <w:rPr>
          <w:color w:val="auto"/>
        </w:rPr>
        <w:t>M</w:t>
      </w:r>
      <w:r>
        <w:rPr>
          <w:color w:val="auto"/>
        </w:rPr>
        <w:t>e’ process</w:t>
      </w:r>
      <w:r w:rsidRPr="00566223">
        <w:rPr>
          <w:color w:val="auto"/>
        </w:rPr>
        <w:t xml:space="preserve"> during interviews.</w:t>
      </w:r>
      <w:r w:rsidR="00D54D6D">
        <w:rPr>
          <w:color w:val="auto"/>
        </w:rPr>
        <w:t xml:space="preserve"> A review of documentation confirms records relating to the ‘</w:t>
      </w:r>
      <w:r w:rsidR="007C1B25">
        <w:rPr>
          <w:color w:val="auto"/>
        </w:rPr>
        <w:t>A</w:t>
      </w:r>
      <w:r w:rsidR="00D54D6D">
        <w:rPr>
          <w:color w:val="auto"/>
        </w:rPr>
        <w:t xml:space="preserve">bout </w:t>
      </w:r>
      <w:r w:rsidR="007C1B25">
        <w:rPr>
          <w:color w:val="auto"/>
        </w:rPr>
        <w:t>M</w:t>
      </w:r>
      <w:r w:rsidR="00D54D6D">
        <w:rPr>
          <w:color w:val="auto"/>
        </w:rPr>
        <w:t>e’ process.</w:t>
      </w:r>
    </w:p>
    <w:p w14:paraId="2C266ABA" w14:textId="25E36B14" w:rsidR="00566223" w:rsidRDefault="00566223" w:rsidP="00566223">
      <w:pPr>
        <w:rPr>
          <w:rFonts w:eastAsiaTheme="minorHAnsi"/>
        </w:rPr>
      </w:pPr>
      <w:r>
        <w:rPr>
          <w:rFonts w:eastAsiaTheme="minorHAnsi"/>
        </w:rPr>
        <w:t>The service has conducted a</w:t>
      </w:r>
      <w:r w:rsidRPr="00472E1A">
        <w:rPr>
          <w:rFonts w:eastAsiaTheme="minorHAnsi"/>
        </w:rPr>
        <w:t xml:space="preserve"> survey and audit as part of the</w:t>
      </w:r>
      <w:r>
        <w:rPr>
          <w:rFonts w:eastAsiaTheme="minorHAnsi"/>
        </w:rPr>
        <w:t>ir</w:t>
      </w:r>
      <w:r w:rsidRPr="00472E1A">
        <w:rPr>
          <w:rFonts w:eastAsiaTheme="minorHAnsi"/>
        </w:rPr>
        <w:t xml:space="preserve"> review and monitoring process which showed a high rating of satisfaction </w:t>
      </w:r>
      <w:r w:rsidR="00631BD5">
        <w:rPr>
          <w:rFonts w:eastAsiaTheme="minorHAnsi"/>
        </w:rPr>
        <w:t>with</w:t>
      </w:r>
      <w:r w:rsidRPr="00472E1A">
        <w:rPr>
          <w:rFonts w:eastAsiaTheme="minorHAnsi"/>
        </w:rPr>
        <w:t xml:space="preserve"> this </w:t>
      </w:r>
      <w:r w:rsidR="00D54D6D">
        <w:rPr>
          <w:rFonts w:eastAsiaTheme="minorHAnsi"/>
        </w:rPr>
        <w:t>R</w:t>
      </w:r>
      <w:r w:rsidRPr="00472E1A">
        <w:rPr>
          <w:rFonts w:eastAsiaTheme="minorHAnsi"/>
        </w:rPr>
        <w:t>equirement.</w:t>
      </w:r>
    </w:p>
    <w:p w14:paraId="69A7AEB4" w14:textId="77777777" w:rsidR="00F6299C" w:rsidRDefault="00D54D6D" w:rsidP="00D54D6D">
      <w:r>
        <w:t>For the reasons detailed above I find Uniting Church Homes, in relation to Juniper Riverslea, is Compliant in relation to Standard 1 Requirement (3)(a).</w:t>
      </w:r>
    </w:p>
    <w:p w14:paraId="57834CE3" w14:textId="4FE9AF45" w:rsidR="00E33900" w:rsidRDefault="00E33900" w:rsidP="00E33900">
      <w:pPr>
        <w:pStyle w:val="Heading3"/>
      </w:pPr>
      <w:r>
        <w:t>Requirement 1(3)(b)</w:t>
      </w:r>
      <w:r>
        <w:tab/>
        <w:t>Compliant</w:t>
      </w:r>
    </w:p>
    <w:p w14:paraId="57834CE4" w14:textId="77777777" w:rsidR="00E33900" w:rsidRPr="004A3816" w:rsidRDefault="00E33900" w:rsidP="00E33900">
      <w:pPr>
        <w:rPr>
          <w:i/>
        </w:rPr>
      </w:pPr>
      <w:r w:rsidRPr="004A3816">
        <w:rPr>
          <w:i/>
        </w:rPr>
        <w:t>Care and services are culturally safe.</w:t>
      </w:r>
    </w:p>
    <w:p w14:paraId="3FE6F04F" w14:textId="3843DCF7"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D54D6D" w:rsidRPr="00405ACE">
        <w:rPr>
          <w:rFonts w:eastAsia="Calibri"/>
          <w:color w:val="auto"/>
          <w:lang w:eastAsia="en-US"/>
        </w:rPr>
        <w:t>The service was unable to demonstrate</w:t>
      </w:r>
      <w:r w:rsidR="00D54D6D">
        <w:rPr>
          <w:rFonts w:eastAsia="Calibri"/>
          <w:color w:val="auto"/>
          <w:lang w:eastAsia="en-US"/>
        </w:rPr>
        <w:t xml:space="preserve"> it provides a culture of inclusion, delivering culturally safe care and services</w:t>
      </w:r>
      <w:r w:rsidR="00D54D6D" w:rsidRPr="00405ACE">
        <w:rPr>
          <w:rFonts w:eastAsia="Calibri"/>
          <w:color w:val="auto"/>
          <w:lang w:eastAsia="en-US"/>
        </w:rPr>
        <w:t xml:space="preserve">. </w:t>
      </w:r>
    </w:p>
    <w:p w14:paraId="1E80B351" w14:textId="75EF9867" w:rsidR="00631BD5" w:rsidRPr="00405ACE" w:rsidRDefault="00631BD5" w:rsidP="00631BD5">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5CAF5CE5" w14:textId="0FF469A2" w:rsidR="00683624" w:rsidRDefault="00683624" w:rsidP="00683624">
      <w:pPr>
        <w:spacing w:after="0"/>
        <w:rPr>
          <w:color w:val="auto"/>
        </w:rPr>
      </w:pPr>
      <w:r>
        <w:rPr>
          <w:color w:val="auto"/>
        </w:rPr>
        <w:lastRenderedPageBreak/>
        <w:t>During interviews with the Assessment Team consumers described how their care and services are culturally safe</w:t>
      </w:r>
      <w:r w:rsidR="00631BD5">
        <w:rPr>
          <w:color w:val="auto"/>
        </w:rPr>
        <w:t>, f</w:t>
      </w:r>
      <w:r>
        <w:rPr>
          <w:color w:val="auto"/>
        </w:rPr>
        <w:t>or example:</w:t>
      </w:r>
    </w:p>
    <w:p w14:paraId="706CE4DD" w14:textId="45181F4A" w:rsidR="00266353" w:rsidRPr="00266353" w:rsidRDefault="00683624" w:rsidP="002813B9">
      <w:pPr>
        <w:pStyle w:val="ListParagraph"/>
        <w:numPr>
          <w:ilvl w:val="0"/>
          <w:numId w:val="20"/>
        </w:numPr>
        <w:ind w:left="425" w:hanging="425"/>
        <w:contextualSpacing w:val="0"/>
        <w:rPr>
          <w:rFonts w:eastAsia="Calibri"/>
          <w:color w:val="auto"/>
          <w:lang w:eastAsia="en-US"/>
        </w:rPr>
      </w:pPr>
      <w:r w:rsidRPr="00683624">
        <w:rPr>
          <w:rFonts w:eastAsiaTheme="minorHAnsi"/>
        </w:rPr>
        <w:t>Consumers reported there ha</w:t>
      </w:r>
      <w:r w:rsidR="00631BD5">
        <w:rPr>
          <w:rFonts w:eastAsiaTheme="minorHAnsi"/>
        </w:rPr>
        <w:t>s</w:t>
      </w:r>
      <w:r w:rsidRPr="00683624">
        <w:rPr>
          <w:rFonts w:eastAsiaTheme="minorHAnsi"/>
        </w:rPr>
        <w:t xml:space="preserve"> been consultation with them and their families </w:t>
      </w:r>
      <w:r>
        <w:rPr>
          <w:rFonts w:eastAsiaTheme="minorHAnsi"/>
        </w:rPr>
        <w:t>about</w:t>
      </w:r>
      <w:r w:rsidRPr="00683624">
        <w:rPr>
          <w:rFonts w:eastAsiaTheme="minorHAnsi"/>
        </w:rPr>
        <w:t xml:space="preserve"> any specific culture requirements</w:t>
      </w:r>
      <w:r>
        <w:rPr>
          <w:rFonts w:eastAsiaTheme="minorHAnsi"/>
        </w:rPr>
        <w:t>.</w:t>
      </w:r>
    </w:p>
    <w:p w14:paraId="65675903" w14:textId="30E94AE6" w:rsidR="00AD6D29" w:rsidRPr="00266353" w:rsidRDefault="00683624" w:rsidP="002813B9">
      <w:pPr>
        <w:pStyle w:val="ListParagraph"/>
        <w:numPr>
          <w:ilvl w:val="0"/>
          <w:numId w:val="20"/>
        </w:numPr>
        <w:ind w:left="425" w:hanging="425"/>
        <w:contextualSpacing w:val="0"/>
        <w:rPr>
          <w:rFonts w:eastAsia="Calibri"/>
          <w:color w:val="auto"/>
          <w:lang w:eastAsia="en-US"/>
        </w:rPr>
      </w:pPr>
      <w:r>
        <w:rPr>
          <w:rFonts w:eastAsiaTheme="minorHAnsi"/>
        </w:rPr>
        <w:t>Consumers</w:t>
      </w:r>
      <w:r w:rsidR="000C4664">
        <w:rPr>
          <w:rFonts w:eastAsiaTheme="minorHAnsi"/>
        </w:rPr>
        <w:t xml:space="preserve"> reported they are</w:t>
      </w:r>
      <w:r w:rsidRPr="00683624">
        <w:rPr>
          <w:rFonts w:eastAsiaTheme="minorHAnsi"/>
        </w:rPr>
        <w:t xml:space="preserve"> support</w:t>
      </w:r>
      <w:r w:rsidR="00631BD5">
        <w:rPr>
          <w:rFonts w:eastAsiaTheme="minorHAnsi"/>
        </w:rPr>
        <w:t>ed</w:t>
      </w:r>
      <w:r w:rsidRPr="00683624">
        <w:rPr>
          <w:rFonts w:eastAsiaTheme="minorHAnsi"/>
        </w:rPr>
        <w:t xml:space="preserve"> by staff to attend culturally specific </w:t>
      </w:r>
      <w:r w:rsidR="000C4664">
        <w:rPr>
          <w:rFonts w:eastAsiaTheme="minorHAnsi"/>
        </w:rPr>
        <w:t>celebrations</w:t>
      </w:r>
      <w:r w:rsidRPr="00683624">
        <w:rPr>
          <w:rFonts w:eastAsiaTheme="minorHAnsi"/>
        </w:rPr>
        <w:t xml:space="preserve"> on the monthly calendar.</w:t>
      </w:r>
    </w:p>
    <w:p w14:paraId="7BACC87E" w14:textId="7585CBE8" w:rsidR="00266353" w:rsidRPr="00472E1A" w:rsidRDefault="00266353" w:rsidP="002813B9">
      <w:pPr>
        <w:numPr>
          <w:ilvl w:val="0"/>
          <w:numId w:val="20"/>
        </w:numPr>
        <w:ind w:left="425" w:hanging="425"/>
        <w:rPr>
          <w:rFonts w:eastAsiaTheme="minorHAnsi"/>
        </w:rPr>
      </w:pPr>
      <w:r w:rsidRPr="00472E1A">
        <w:rPr>
          <w:rFonts w:eastAsiaTheme="minorHAnsi"/>
        </w:rPr>
        <w:t>One consumer s</w:t>
      </w:r>
      <w:r>
        <w:rPr>
          <w:rFonts w:eastAsiaTheme="minorHAnsi"/>
        </w:rPr>
        <w:t>aid</w:t>
      </w:r>
      <w:r w:rsidRPr="00472E1A">
        <w:rPr>
          <w:rFonts w:eastAsiaTheme="minorHAnsi"/>
        </w:rPr>
        <w:t xml:space="preserve"> ‘the home is renewed, and I now feel renewed’.</w:t>
      </w:r>
    </w:p>
    <w:p w14:paraId="2EDD5258" w14:textId="13BE6688" w:rsidR="00266353" w:rsidRDefault="00E814EC" w:rsidP="00E814EC">
      <w:pPr>
        <w:rPr>
          <w:rFonts w:eastAsia="Calibri"/>
          <w:color w:val="auto"/>
          <w:lang w:eastAsia="en-US"/>
        </w:rPr>
      </w:pPr>
      <w:r>
        <w:rPr>
          <w:rFonts w:eastAsia="Calibri"/>
          <w:color w:val="auto"/>
          <w:lang w:eastAsia="en-US"/>
        </w:rPr>
        <w:t xml:space="preserve">Documentation reviewed </w:t>
      </w:r>
      <w:r w:rsidR="00631BD5">
        <w:rPr>
          <w:rFonts w:eastAsia="Calibri"/>
          <w:color w:val="auto"/>
          <w:lang w:eastAsia="en-US"/>
        </w:rPr>
        <w:t xml:space="preserve">by the Assessment Team </w:t>
      </w:r>
      <w:r>
        <w:rPr>
          <w:rFonts w:eastAsia="Calibri"/>
          <w:color w:val="auto"/>
          <w:lang w:eastAsia="en-US"/>
        </w:rPr>
        <w:t>shows all consumers have been reassessed. All lifestyle care plans are current, and six-monthly care plan reviews and annual reassessments have been scheduled. Records also show consumers’ seating preferences, in relation to who they feel comfortable sitting with, are reflected in their care plans.</w:t>
      </w:r>
    </w:p>
    <w:p w14:paraId="593FCAC3" w14:textId="1BE7333E" w:rsidR="00E814EC" w:rsidRDefault="00E814EC" w:rsidP="00E814EC">
      <w:pPr>
        <w:rPr>
          <w:rFonts w:eastAsiaTheme="minorHAnsi"/>
        </w:rPr>
      </w:pPr>
      <w:r>
        <w:rPr>
          <w:rFonts w:eastAsia="Calibri"/>
          <w:color w:val="auto"/>
          <w:lang w:eastAsia="en-US"/>
        </w:rPr>
        <w:t xml:space="preserve">During interviews with the Assessment Team staff reported </w:t>
      </w:r>
      <w:r w:rsidRPr="00472E1A">
        <w:rPr>
          <w:rFonts w:eastAsiaTheme="minorHAnsi"/>
        </w:rPr>
        <w:t xml:space="preserve">they had received training on </w:t>
      </w:r>
      <w:r>
        <w:rPr>
          <w:rFonts w:eastAsiaTheme="minorHAnsi"/>
        </w:rPr>
        <w:t>c</w:t>
      </w:r>
      <w:r w:rsidRPr="00472E1A">
        <w:rPr>
          <w:rFonts w:eastAsiaTheme="minorHAnsi"/>
        </w:rPr>
        <w:t xml:space="preserve">ultural </w:t>
      </w:r>
      <w:r>
        <w:rPr>
          <w:rFonts w:eastAsiaTheme="minorHAnsi"/>
        </w:rPr>
        <w:t>s</w:t>
      </w:r>
      <w:r w:rsidRPr="00472E1A">
        <w:rPr>
          <w:rFonts w:eastAsiaTheme="minorHAnsi"/>
        </w:rPr>
        <w:t>afety, cultural care and the Standards.</w:t>
      </w:r>
    </w:p>
    <w:p w14:paraId="4D42CFC5" w14:textId="0CB4B0AD" w:rsidR="00E814EC" w:rsidRPr="00472E1A" w:rsidRDefault="00E814EC" w:rsidP="00E814EC">
      <w:pPr>
        <w:rPr>
          <w:rFonts w:eastAsiaTheme="minorHAnsi"/>
        </w:rPr>
      </w:pPr>
      <w:r w:rsidRPr="00472E1A">
        <w:rPr>
          <w:rFonts w:eastAsiaTheme="minorHAnsi"/>
        </w:rPr>
        <w:t>Surveys and audit schedules show</w:t>
      </w:r>
      <w:r>
        <w:rPr>
          <w:rFonts w:eastAsiaTheme="minorHAnsi"/>
        </w:rPr>
        <w:t xml:space="preserve"> a process </w:t>
      </w:r>
      <w:r w:rsidR="00631BD5">
        <w:rPr>
          <w:rFonts w:eastAsiaTheme="minorHAnsi"/>
        </w:rPr>
        <w:t xml:space="preserve">is </w:t>
      </w:r>
      <w:r>
        <w:rPr>
          <w:rFonts w:eastAsiaTheme="minorHAnsi"/>
        </w:rPr>
        <w:t>in place for the</w:t>
      </w:r>
      <w:r w:rsidRPr="00472E1A">
        <w:rPr>
          <w:rFonts w:eastAsiaTheme="minorHAnsi"/>
        </w:rPr>
        <w:t xml:space="preserve"> ongoing monitoring of this </w:t>
      </w:r>
      <w:r>
        <w:rPr>
          <w:rFonts w:eastAsiaTheme="minorHAnsi"/>
        </w:rPr>
        <w:t>R</w:t>
      </w:r>
      <w:r w:rsidRPr="00472E1A">
        <w:rPr>
          <w:rFonts w:eastAsiaTheme="minorHAnsi"/>
        </w:rPr>
        <w:t>equirement.</w:t>
      </w:r>
    </w:p>
    <w:p w14:paraId="1D074518" w14:textId="77777777" w:rsidR="00F6299C" w:rsidRDefault="00E814EC" w:rsidP="00E814EC">
      <w:r>
        <w:t>For the reasons detailed above I find Uniting Church Homes, in relation to Juniper Riverslea, is Compliant in relation to Standard 1 Requirement (3)(b).</w:t>
      </w:r>
    </w:p>
    <w:p w14:paraId="57834CE6" w14:textId="2672E563" w:rsidR="00E33900" w:rsidRPr="00DD02D3" w:rsidRDefault="00E33900" w:rsidP="00E33900">
      <w:pPr>
        <w:pStyle w:val="Heading3"/>
      </w:pPr>
      <w:r w:rsidRPr="00DD02D3">
        <w:t>Requirement 1(3)(c)</w:t>
      </w:r>
      <w:r w:rsidRPr="00DD02D3">
        <w:tab/>
        <w:t>Compliant</w:t>
      </w:r>
    </w:p>
    <w:p w14:paraId="57834CE7" w14:textId="77777777" w:rsidR="00E33900" w:rsidRPr="004A3816" w:rsidRDefault="00E33900" w:rsidP="00E33900">
      <w:pPr>
        <w:tabs>
          <w:tab w:val="right" w:pos="9026"/>
        </w:tabs>
        <w:spacing w:before="0" w:after="0"/>
        <w:outlineLvl w:val="4"/>
        <w:rPr>
          <w:i/>
        </w:rPr>
      </w:pPr>
      <w:r w:rsidRPr="004A3816">
        <w:rPr>
          <w:i/>
        </w:rPr>
        <w:t xml:space="preserve">Each consumer is supported to exercise choice and independence, including to: </w:t>
      </w:r>
    </w:p>
    <w:p w14:paraId="57834CE8" w14:textId="77777777" w:rsidR="00E33900" w:rsidRPr="004A3816" w:rsidRDefault="00E33900" w:rsidP="00E33900">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7834CE9" w14:textId="77777777" w:rsidR="00E33900" w:rsidRPr="004A3816" w:rsidRDefault="00E33900" w:rsidP="00E33900">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7834CEA" w14:textId="77777777" w:rsidR="00E33900" w:rsidRPr="004A3816" w:rsidRDefault="00E33900" w:rsidP="00E33900">
      <w:pPr>
        <w:numPr>
          <w:ilvl w:val="0"/>
          <w:numId w:val="12"/>
        </w:numPr>
        <w:tabs>
          <w:tab w:val="right" w:pos="9026"/>
        </w:tabs>
        <w:spacing w:before="0" w:after="0"/>
        <w:ind w:left="567" w:hanging="425"/>
        <w:outlineLvl w:val="4"/>
        <w:rPr>
          <w:i/>
        </w:rPr>
      </w:pPr>
      <w:r w:rsidRPr="004A3816">
        <w:rPr>
          <w:i/>
        </w:rPr>
        <w:t xml:space="preserve">communicate their decisions; and </w:t>
      </w:r>
    </w:p>
    <w:p w14:paraId="57834CEB" w14:textId="77777777" w:rsidR="00E33900" w:rsidRPr="004A3816" w:rsidRDefault="00E33900" w:rsidP="00E33900">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BD5F1F2" w14:textId="0AEA822A"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E814EC" w:rsidRPr="00405ACE">
        <w:rPr>
          <w:rFonts w:eastAsia="Calibri"/>
          <w:color w:val="auto"/>
          <w:lang w:eastAsia="en-US"/>
        </w:rPr>
        <w:t>The service was unable to demonstrate</w:t>
      </w:r>
      <w:r w:rsidR="00E814EC">
        <w:rPr>
          <w:rFonts w:eastAsia="Calibri"/>
          <w:color w:val="auto"/>
          <w:lang w:eastAsia="en-US"/>
        </w:rPr>
        <w:t xml:space="preserve"> it supported each consumer to exercise choice and independence</w:t>
      </w:r>
      <w:r w:rsidR="00E814EC" w:rsidRPr="00405ACE">
        <w:rPr>
          <w:rFonts w:eastAsia="Calibri"/>
          <w:color w:val="auto"/>
          <w:lang w:eastAsia="en-US"/>
        </w:rPr>
        <w:t xml:space="preserve">. </w:t>
      </w:r>
    </w:p>
    <w:p w14:paraId="61904A44" w14:textId="17F29625" w:rsidR="00631BD5" w:rsidRPr="00405ACE" w:rsidRDefault="00631BD5" w:rsidP="00631BD5">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33742E7D" w14:textId="0C370643" w:rsidR="00E814EC" w:rsidRDefault="00E814EC" w:rsidP="00E814EC">
      <w:pPr>
        <w:spacing w:after="0"/>
        <w:rPr>
          <w:color w:val="auto"/>
        </w:rPr>
      </w:pPr>
      <w:r>
        <w:rPr>
          <w:color w:val="auto"/>
        </w:rPr>
        <w:lastRenderedPageBreak/>
        <w:t xml:space="preserve">Consumers </w:t>
      </w:r>
      <w:r w:rsidR="006A2F82">
        <w:rPr>
          <w:color w:val="auto"/>
        </w:rPr>
        <w:t xml:space="preserve">and representatives </w:t>
      </w:r>
      <w:r>
        <w:rPr>
          <w:color w:val="auto"/>
        </w:rPr>
        <w:t>described various ways the service now supports them to exercise choice and independence over the way services are delivered, who should be involved in their care, and maintaining relationships. For example:</w:t>
      </w:r>
    </w:p>
    <w:p w14:paraId="29DCE225" w14:textId="2E19C825" w:rsidR="00E814EC" w:rsidRDefault="00E814EC" w:rsidP="00E814EC">
      <w:pPr>
        <w:numPr>
          <w:ilvl w:val="0"/>
          <w:numId w:val="9"/>
        </w:numPr>
        <w:ind w:left="425" w:hanging="425"/>
        <w:rPr>
          <w:rFonts w:eastAsiaTheme="minorHAnsi"/>
        </w:rPr>
      </w:pPr>
      <w:r>
        <w:rPr>
          <w:rFonts w:eastAsiaTheme="minorHAnsi"/>
        </w:rPr>
        <w:t xml:space="preserve">Consumers and representatives </w:t>
      </w:r>
      <w:r w:rsidRPr="00472E1A">
        <w:rPr>
          <w:rFonts w:eastAsiaTheme="minorHAnsi"/>
        </w:rPr>
        <w:t xml:space="preserve">interviewed reported improvements in consumers being consulted about their care and services and the way in which they are delivered. Consumers </w:t>
      </w:r>
      <w:r w:rsidR="00631BD5">
        <w:rPr>
          <w:rFonts w:eastAsiaTheme="minorHAnsi"/>
        </w:rPr>
        <w:t>said</w:t>
      </w:r>
      <w:r w:rsidRPr="00472E1A">
        <w:rPr>
          <w:rFonts w:eastAsiaTheme="minorHAnsi"/>
        </w:rPr>
        <w:t xml:space="preserve"> staff </w:t>
      </w:r>
      <w:r w:rsidR="00BE0599">
        <w:rPr>
          <w:rFonts w:eastAsiaTheme="minorHAnsi"/>
        </w:rPr>
        <w:t xml:space="preserve">ask what they want </w:t>
      </w:r>
      <w:r w:rsidRPr="00472E1A">
        <w:rPr>
          <w:rFonts w:eastAsiaTheme="minorHAnsi"/>
        </w:rPr>
        <w:t>all the time</w:t>
      </w:r>
      <w:r w:rsidR="00BE0599">
        <w:rPr>
          <w:rFonts w:eastAsiaTheme="minorHAnsi"/>
        </w:rPr>
        <w:t xml:space="preserve">, and they </w:t>
      </w:r>
      <w:r w:rsidRPr="00472E1A">
        <w:rPr>
          <w:rFonts w:eastAsiaTheme="minorHAnsi"/>
        </w:rPr>
        <w:t xml:space="preserve">are supporting with their decision making. </w:t>
      </w:r>
    </w:p>
    <w:p w14:paraId="0B28409D" w14:textId="33BCA263" w:rsidR="00E814EC" w:rsidRPr="00472E1A" w:rsidRDefault="00E814EC" w:rsidP="00E814EC">
      <w:pPr>
        <w:numPr>
          <w:ilvl w:val="0"/>
          <w:numId w:val="9"/>
        </w:numPr>
        <w:ind w:left="425" w:hanging="425"/>
        <w:rPr>
          <w:rFonts w:eastAsiaTheme="minorHAnsi"/>
        </w:rPr>
      </w:pPr>
      <w:r w:rsidRPr="00472E1A">
        <w:rPr>
          <w:rFonts w:eastAsiaTheme="minorHAnsi"/>
        </w:rPr>
        <w:t xml:space="preserve">One consumer reported </w:t>
      </w:r>
      <w:r>
        <w:rPr>
          <w:rFonts w:eastAsiaTheme="minorHAnsi"/>
        </w:rPr>
        <w:t xml:space="preserve">they </w:t>
      </w:r>
      <w:r w:rsidR="00BE0599">
        <w:rPr>
          <w:rFonts w:eastAsiaTheme="minorHAnsi"/>
        </w:rPr>
        <w:t xml:space="preserve">and their family </w:t>
      </w:r>
      <w:r>
        <w:rPr>
          <w:rFonts w:eastAsiaTheme="minorHAnsi"/>
        </w:rPr>
        <w:t>were</w:t>
      </w:r>
      <w:r w:rsidRPr="00472E1A">
        <w:rPr>
          <w:rFonts w:eastAsiaTheme="minorHAnsi"/>
        </w:rPr>
        <w:t xml:space="preserve"> involved in goal setting </w:t>
      </w:r>
      <w:r w:rsidR="00BE0599">
        <w:rPr>
          <w:rFonts w:eastAsiaTheme="minorHAnsi"/>
        </w:rPr>
        <w:t xml:space="preserve">with the physiotherapist </w:t>
      </w:r>
      <w:r w:rsidRPr="00472E1A">
        <w:rPr>
          <w:rFonts w:eastAsiaTheme="minorHAnsi"/>
        </w:rPr>
        <w:t xml:space="preserve">around mobility, transferring and </w:t>
      </w:r>
      <w:r>
        <w:rPr>
          <w:rFonts w:eastAsiaTheme="minorHAnsi"/>
        </w:rPr>
        <w:t>re-gaining</w:t>
      </w:r>
      <w:r w:rsidRPr="00472E1A">
        <w:rPr>
          <w:rFonts w:eastAsiaTheme="minorHAnsi"/>
        </w:rPr>
        <w:t xml:space="preserve"> independence following a </w:t>
      </w:r>
      <w:r w:rsidR="00BE0599">
        <w:rPr>
          <w:rFonts w:eastAsiaTheme="minorHAnsi"/>
        </w:rPr>
        <w:t>cerebrovascular accident (CVA)</w:t>
      </w:r>
      <w:r w:rsidRPr="00472E1A">
        <w:rPr>
          <w:rFonts w:eastAsiaTheme="minorHAnsi"/>
        </w:rPr>
        <w:t xml:space="preserve">. </w:t>
      </w:r>
    </w:p>
    <w:p w14:paraId="22437A4A" w14:textId="6D49F365" w:rsidR="00E814EC" w:rsidRPr="00472E1A" w:rsidRDefault="00E814EC" w:rsidP="00E814EC">
      <w:pPr>
        <w:numPr>
          <w:ilvl w:val="0"/>
          <w:numId w:val="9"/>
        </w:numPr>
        <w:ind w:left="425" w:hanging="425"/>
        <w:rPr>
          <w:rFonts w:eastAsiaTheme="minorHAnsi"/>
        </w:rPr>
      </w:pPr>
      <w:r w:rsidRPr="00472E1A">
        <w:rPr>
          <w:rFonts w:eastAsiaTheme="minorHAnsi"/>
        </w:rPr>
        <w:t>Two consumers reported they had been provided with red plates, so they can now see the food the</w:t>
      </w:r>
      <w:r>
        <w:rPr>
          <w:rFonts w:eastAsiaTheme="minorHAnsi"/>
        </w:rPr>
        <w:t>y are</w:t>
      </w:r>
      <w:r w:rsidRPr="00472E1A">
        <w:rPr>
          <w:rFonts w:eastAsiaTheme="minorHAnsi"/>
        </w:rPr>
        <w:t xml:space="preserve"> eating and are not reliant o</w:t>
      </w:r>
      <w:r w:rsidR="00BE0599">
        <w:rPr>
          <w:rFonts w:eastAsiaTheme="minorHAnsi"/>
        </w:rPr>
        <w:t>n</w:t>
      </w:r>
      <w:r w:rsidRPr="00472E1A">
        <w:rPr>
          <w:rFonts w:eastAsiaTheme="minorHAnsi"/>
        </w:rPr>
        <w:t xml:space="preserve"> staff to assist with their meals.</w:t>
      </w:r>
    </w:p>
    <w:p w14:paraId="11B725A7" w14:textId="6C28E101" w:rsidR="00E814EC" w:rsidRPr="00472E1A" w:rsidRDefault="00E814EC" w:rsidP="00E814EC">
      <w:pPr>
        <w:numPr>
          <w:ilvl w:val="0"/>
          <w:numId w:val="9"/>
        </w:numPr>
        <w:ind w:left="425" w:hanging="425"/>
        <w:rPr>
          <w:rFonts w:eastAsiaTheme="minorHAnsi"/>
        </w:rPr>
      </w:pPr>
      <w:r w:rsidRPr="00472E1A">
        <w:rPr>
          <w:rFonts w:eastAsiaTheme="minorHAnsi"/>
        </w:rPr>
        <w:t xml:space="preserve">Consumers who </w:t>
      </w:r>
      <w:r w:rsidR="00BE0599">
        <w:rPr>
          <w:rFonts w:eastAsiaTheme="minorHAnsi"/>
        </w:rPr>
        <w:t>choose</w:t>
      </w:r>
      <w:r w:rsidRPr="00472E1A">
        <w:rPr>
          <w:rFonts w:eastAsiaTheme="minorHAnsi"/>
        </w:rPr>
        <w:t xml:space="preserve"> to smoke reported they are support</w:t>
      </w:r>
      <w:r>
        <w:rPr>
          <w:rFonts w:eastAsiaTheme="minorHAnsi"/>
        </w:rPr>
        <w:t>ed</w:t>
      </w:r>
      <w:r w:rsidRPr="00472E1A">
        <w:rPr>
          <w:rFonts w:eastAsiaTheme="minorHAnsi"/>
        </w:rPr>
        <w:t xml:space="preserve"> to do this independent</w:t>
      </w:r>
      <w:r w:rsidR="00BE0599">
        <w:rPr>
          <w:rFonts w:eastAsiaTheme="minorHAnsi"/>
        </w:rPr>
        <w:t>ly</w:t>
      </w:r>
      <w:r w:rsidRPr="00472E1A">
        <w:rPr>
          <w:rFonts w:eastAsiaTheme="minorHAnsi"/>
        </w:rPr>
        <w:t xml:space="preserve"> and </w:t>
      </w:r>
      <w:r w:rsidR="00BE0599">
        <w:rPr>
          <w:rFonts w:eastAsiaTheme="minorHAnsi"/>
        </w:rPr>
        <w:t xml:space="preserve">they </w:t>
      </w:r>
      <w:r w:rsidRPr="00472E1A">
        <w:rPr>
          <w:rFonts w:eastAsiaTheme="minorHAnsi"/>
        </w:rPr>
        <w:t>feel safe</w:t>
      </w:r>
      <w:r w:rsidR="00BE0599">
        <w:rPr>
          <w:rFonts w:eastAsiaTheme="minorHAnsi"/>
        </w:rPr>
        <w:t xml:space="preserve">. They confirmed </w:t>
      </w:r>
      <w:r w:rsidRPr="00472E1A">
        <w:rPr>
          <w:rFonts w:eastAsiaTheme="minorHAnsi"/>
        </w:rPr>
        <w:t>staff had explained the risks.</w:t>
      </w:r>
    </w:p>
    <w:p w14:paraId="3A2C370F" w14:textId="5EE3F60A" w:rsidR="00E814EC" w:rsidRPr="00472E1A" w:rsidRDefault="00E814EC" w:rsidP="00E814EC">
      <w:pPr>
        <w:numPr>
          <w:ilvl w:val="0"/>
          <w:numId w:val="9"/>
        </w:numPr>
        <w:ind w:left="425" w:hanging="425"/>
        <w:rPr>
          <w:rFonts w:eastAsiaTheme="minorHAnsi"/>
        </w:rPr>
      </w:pPr>
      <w:r w:rsidRPr="00472E1A">
        <w:rPr>
          <w:rFonts w:eastAsiaTheme="minorHAnsi"/>
        </w:rPr>
        <w:t xml:space="preserve">Another consumer has a list of </w:t>
      </w:r>
      <w:r w:rsidR="00BE0599">
        <w:rPr>
          <w:rFonts w:eastAsiaTheme="minorHAnsi"/>
        </w:rPr>
        <w:t xml:space="preserve">family </w:t>
      </w:r>
      <w:r w:rsidRPr="00472E1A">
        <w:rPr>
          <w:rFonts w:eastAsiaTheme="minorHAnsi"/>
        </w:rPr>
        <w:t>visitors</w:t>
      </w:r>
      <w:r>
        <w:rPr>
          <w:rFonts w:eastAsiaTheme="minorHAnsi"/>
        </w:rPr>
        <w:t xml:space="preserve"> </w:t>
      </w:r>
      <w:r w:rsidRPr="00472E1A">
        <w:rPr>
          <w:rFonts w:eastAsiaTheme="minorHAnsi"/>
        </w:rPr>
        <w:t>and the day they visit</w:t>
      </w:r>
      <w:r w:rsidR="00BE0599">
        <w:rPr>
          <w:rFonts w:eastAsiaTheme="minorHAnsi"/>
        </w:rPr>
        <w:t xml:space="preserve"> (</w:t>
      </w:r>
      <w:r w:rsidRPr="00472E1A">
        <w:rPr>
          <w:rFonts w:eastAsiaTheme="minorHAnsi"/>
        </w:rPr>
        <w:t>as a prompt for staff and the</w:t>
      </w:r>
      <w:r w:rsidR="00BE0599">
        <w:rPr>
          <w:rFonts w:eastAsiaTheme="minorHAnsi"/>
        </w:rPr>
        <w:t>mselves) to show wh</w:t>
      </w:r>
      <w:r w:rsidRPr="00472E1A">
        <w:rPr>
          <w:rFonts w:eastAsiaTheme="minorHAnsi"/>
        </w:rPr>
        <w:t xml:space="preserve">o </w:t>
      </w:r>
      <w:r w:rsidR="00BE0599">
        <w:rPr>
          <w:rFonts w:eastAsiaTheme="minorHAnsi"/>
        </w:rPr>
        <w:t>they</w:t>
      </w:r>
      <w:r w:rsidRPr="00472E1A">
        <w:rPr>
          <w:rFonts w:eastAsiaTheme="minorHAnsi"/>
        </w:rPr>
        <w:t xml:space="preserve"> wish to have involved in </w:t>
      </w:r>
      <w:r w:rsidR="00BE0599">
        <w:rPr>
          <w:rFonts w:eastAsiaTheme="minorHAnsi"/>
        </w:rPr>
        <w:t>t</w:t>
      </w:r>
      <w:r w:rsidRPr="00472E1A">
        <w:rPr>
          <w:rFonts w:eastAsiaTheme="minorHAnsi"/>
        </w:rPr>
        <w:t>he</w:t>
      </w:r>
      <w:r w:rsidR="00BE0599">
        <w:rPr>
          <w:rFonts w:eastAsiaTheme="minorHAnsi"/>
        </w:rPr>
        <w:t>i</w:t>
      </w:r>
      <w:r w:rsidRPr="00472E1A">
        <w:rPr>
          <w:rFonts w:eastAsiaTheme="minorHAnsi"/>
        </w:rPr>
        <w:t>r care.</w:t>
      </w:r>
    </w:p>
    <w:p w14:paraId="4D49078D" w14:textId="61ABF5EB" w:rsidR="00E814EC" w:rsidRPr="00472E1A" w:rsidRDefault="00E814EC" w:rsidP="00E814EC">
      <w:pPr>
        <w:numPr>
          <w:ilvl w:val="0"/>
          <w:numId w:val="9"/>
        </w:numPr>
        <w:ind w:left="425" w:hanging="425"/>
        <w:rPr>
          <w:rFonts w:eastAsiaTheme="minorHAnsi"/>
        </w:rPr>
      </w:pPr>
      <w:r w:rsidRPr="00472E1A">
        <w:rPr>
          <w:rFonts w:eastAsiaTheme="minorHAnsi"/>
        </w:rPr>
        <w:t>One representative reported staff or a volunteer assist his dad with walks outside in a wheelchair to support his choice for passive exercise</w:t>
      </w:r>
      <w:r w:rsidR="00213BF4">
        <w:rPr>
          <w:rFonts w:eastAsiaTheme="minorHAnsi"/>
        </w:rPr>
        <w:t xml:space="preserve"> outdoors</w:t>
      </w:r>
      <w:r w:rsidRPr="00472E1A">
        <w:rPr>
          <w:rFonts w:eastAsiaTheme="minorHAnsi"/>
        </w:rPr>
        <w:t>.</w:t>
      </w:r>
    </w:p>
    <w:p w14:paraId="05B3828B" w14:textId="08496AB9" w:rsidR="00E814EC" w:rsidRPr="00472E1A" w:rsidRDefault="00E814EC" w:rsidP="00E814EC">
      <w:pPr>
        <w:numPr>
          <w:ilvl w:val="0"/>
          <w:numId w:val="9"/>
        </w:numPr>
        <w:ind w:left="425" w:hanging="425"/>
        <w:rPr>
          <w:rFonts w:eastAsiaTheme="minorHAnsi"/>
        </w:rPr>
      </w:pPr>
      <w:r w:rsidRPr="00472E1A">
        <w:rPr>
          <w:rFonts w:eastAsiaTheme="minorHAnsi"/>
        </w:rPr>
        <w:t xml:space="preserve">Another consumer reported </w:t>
      </w:r>
      <w:r w:rsidR="00BE0599">
        <w:rPr>
          <w:rFonts w:eastAsiaTheme="minorHAnsi"/>
        </w:rPr>
        <w:t>they</w:t>
      </w:r>
      <w:r w:rsidRPr="00472E1A">
        <w:rPr>
          <w:rFonts w:eastAsiaTheme="minorHAnsi"/>
        </w:rPr>
        <w:t xml:space="preserve"> now ha</w:t>
      </w:r>
      <w:r w:rsidR="00BE0599">
        <w:rPr>
          <w:rFonts w:eastAsiaTheme="minorHAnsi"/>
        </w:rPr>
        <w:t>ve</w:t>
      </w:r>
      <w:r w:rsidRPr="00472E1A">
        <w:rPr>
          <w:rFonts w:eastAsiaTheme="minorHAnsi"/>
        </w:rPr>
        <w:t xml:space="preserve"> access to the activity calendar in </w:t>
      </w:r>
      <w:r w:rsidR="00BE0599">
        <w:rPr>
          <w:rFonts w:eastAsiaTheme="minorHAnsi"/>
        </w:rPr>
        <w:t>their</w:t>
      </w:r>
      <w:r w:rsidRPr="00472E1A">
        <w:rPr>
          <w:rFonts w:eastAsiaTheme="minorHAnsi"/>
        </w:rPr>
        <w:t xml:space="preserve"> </w:t>
      </w:r>
      <w:r w:rsidR="00BE0599" w:rsidRPr="00472E1A">
        <w:rPr>
          <w:rFonts w:eastAsiaTheme="minorHAnsi"/>
        </w:rPr>
        <w:t>room,</w:t>
      </w:r>
      <w:r w:rsidRPr="00472E1A">
        <w:rPr>
          <w:rFonts w:eastAsiaTheme="minorHAnsi"/>
        </w:rPr>
        <w:t xml:space="preserve"> so </w:t>
      </w:r>
      <w:r w:rsidR="00BE0599">
        <w:rPr>
          <w:rFonts w:eastAsiaTheme="minorHAnsi"/>
        </w:rPr>
        <w:t xml:space="preserve">they </w:t>
      </w:r>
      <w:r w:rsidRPr="00472E1A">
        <w:rPr>
          <w:rFonts w:eastAsiaTheme="minorHAnsi"/>
        </w:rPr>
        <w:t>can see what is on for the day</w:t>
      </w:r>
      <w:r w:rsidR="00BE0599">
        <w:rPr>
          <w:rFonts w:eastAsiaTheme="minorHAnsi"/>
        </w:rPr>
        <w:t>. If they</w:t>
      </w:r>
      <w:r w:rsidRPr="00472E1A">
        <w:rPr>
          <w:rFonts w:eastAsiaTheme="minorHAnsi"/>
        </w:rPr>
        <w:t xml:space="preserve"> feel like </w:t>
      </w:r>
      <w:r w:rsidR="00160C34">
        <w:rPr>
          <w:rFonts w:eastAsiaTheme="minorHAnsi"/>
        </w:rPr>
        <w:t>participating</w:t>
      </w:r>
      <w:r w:rsidRPr="00472E1A">
        <w:rPr>
          <w:rFonts w:eastAsiaTheme="minorHAnsi"/>
        </w:rPr>
        <w:t xml:space="preserve"> </w:t>
      </w:r>
      <w:r w:rsidR="00BE0599">
        <w:rPr>
          <w:rFonts w:eastAsiaTheme="minorHAnsi"/>
        </w:rPr>
        <w:t>they</w:t>
      </w:r>
      <w:r w:rsidRPr="00472E1A">
        <w:rPr>
          <w:rFonts w:eastAsiaTheme="minorHAnsi"/>
        </w:rPr>
        <w:t xml:space="preserve"> wander down to the </w:t>
      </w:r>
      <w:r w:rsidR="00BE0599">
        <w:rPr>
          <w:rFonts w:eastAsiaTheme="minorHAnsi"/>
        </w:rPr>
        <w:t>activity roo</w:t>
      </w:r>
      <w:r w:rsidRPr="00472E1A">
        <w:rPr>
          <w:rFonts w:eastAsiaTheme="minorHAnsi"/>
        </w:rPr>
        <w:t>m independently.</w:t>
      </w:r>
    </w:p>
    <w:p w14:paraId="47F2F9F4" w14:textId="1AA4A1C4" w:rsidR="00AD6D29" w:rsidRPr="00213BF4" w:rsidRDefault="00213BF4" w:rsidP="00E33900">
      <w:pPr>
        <w:rPr>
          <w:color w:val="auto"/>
        </w:rPr>
      </w:pPr>
      <w:r w:rsidRPr="00213BF4">
        <w:rPr>
          <w:color w:val="auto"/>
        </w:rPr>
        <w:t>Documentation reviewed demonstrates comprehensive assessments have been completed by the allied health team to ensure all opportunities to maximise consumer independence are acted on.</w:t>
      </w:r>
    </w:p>
    <w:p w14:paraId="191DAC4A" w14:textId="5CB4A025" w:rsidR="00213BF4" w:rsidRPr="00472E1A" w:rsidRDefault="00213BF4" w:rsidP="00213BF4">
      <w:pPr>
        <w:rPr>
          <w:rFonts w:eastAsiaTheme="minorHAnsi"/>
        </w:rPr>
      </w:pPr>
      <w:r w:rsidRPr="00472E1A">
        <w:rPr>
          <w:rFonts w:eastAsiaTheme="minorHAnsi"/>
        </w:rPr>
        <w:t>Surveys and audit schedules show</w:t>
      </w:r>
      <w:r>
        <w:rPr>
          <w:rFonts w:eastAsiaTheme="minorHAnsi"/>
        </w:rPr>
        <w:t xml:space="preserve"> a process </w:t>
      </w:r>
      <w:r w:rsidR="00631BD5">
        <w:rPr>
          <w:rFonts w:eastAsiaTheme="minorHAnsi"/>
        </w:rPr>
        <w:t xml:space="preserve">is </w:t>
      </w:r>
      <w:r>
        <w:rPr>
          <w:rFonts w:eastAsiaTheme="minorHAnsi"/>
        </w:rPr>
        <w:t>in place for the</w:t>
      </w:r>
      <w:r w:rsidRPr="00472E1A">
        <w:rPr>
          <w:rFonts w:eastAsiaTheme="minorHAnsi"/>
        </w:rPr>
        <w:t xml:space="preserve"> ongoing monitoring of this </w:t>
      </w:r>
      <w:r>
        <w:rPr>
          <w:rFonts w:eastAsiaTheme="minorHAnsi"/>
        </w:rPr>
        <w:t>R</w:t>
      </w:r>
      <w:r w:rsidRPr="00472E1A">
        <w:rPr>
          <w:rFonts w:eastAsiaTheme="minorHAnsi"/>
        </w:rPr>
        <w:t>equirement.</w:t>
      </w:r>
    </w:p>
    <w:p w14:paraId="22674144" w14:textId="187086DB" w:rsidR="00213BF4" w:rsidRDefault="00213BF4" w:rsidP="00213BF4">
      <w:r>
        <w:t xml:space="preserve">For the reasons detailed above I find Uniting Church Homes, in relation to Juniper Riverslea, is Compliant in relation to Standard 1 Requirement (3)(c).  </w:t>
      </w:r>
    </w:p>
    <w:p w14:paraId="57834CED" w14:textId="741F14D5" w:rsidR="00E33900" w:rsidRDefault="00E33900" w:rsidP="00E33900">
      <w:pPr>
        <w:pStyle w:val="Heading3"/>
      </w:pPr>
      <w:r>
        <w:t>Requirement 1(3)(d)</w:t>
      </w:r>
      <w:r>
        <w:tab/>
        <w:t>Compliant</w:t>
      </w:r>
    </w:p>
    <w:p w14:paraId="57834CEE" w14:textId="77777777" w:rsidR="00E33900" w:rsidRPr="004A3816" w:rsidRDefault="00E33900" w:rsidP="00E33900">
      <w:pPr>
        <w:rPr>
          <w:i/>
        </w:rPr>
      </w:pPr>
      <w:r w:rsidRPr="004A3816">
        <w:rPr>
          <w:i/>
        </w:rPr>
        <w:t>Each consumer is supported to take risks to enable them to live the best life they can.</w:t>
      </w:r>
    </w:p>
    <w:p w14:paraId="66F3A0FF" w14:textId="7D120A1B" w:rsidR="00527FBE" w:rsidRDefault="00AD6D29" w:rsidP="00527FBE">
      <w:pPr>
        <w:rPr>
          <w:color w:val="auto"/>
        </w:rPr>
      </w:pPr>
      <w:r>
        <w:rPr>
          <w:rFonts w:eastAsia="Calibri"/>
          <w:color w:val="auto"/>
          <w:lang w:eastAsia="en-US"/>
        </w:rPr>
        <w:lastRenderedPageBreak/>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213BF4" w:rsidRPr="00405ACE">
        <w:rPr>
          <w:rFonts w:eastAsia="Calibri"/>
          <w:color w:val="auto"/>
          <w:lang w:eastAsia="en-US"/>
        </w:rPr>
        <w:t>The service was unable to demonstrate</w:t>
      </w:r>
      <w:r w:rsidR="00213BF4">
        <w:rPr>
          <w:rFonts w:eastAsia="Calibri"/>
          <w:color w:val="auto"/>
          <w:lang w:eastAsia="en-US"/>
        </w:rPr>
        <w:t xml:space="preserve"> it supported each consumer to take risks to enable them to live the best life they can</w:t>
      </w:r>
      <w:r w:rsidR="00213BF4" w:rsidRPr="00405ACE">
        <w:rPr>
          <w:rFonts w:eastAsia="Calibri"/>
          <w:color w:val="auto"/>
          <w:lang w:eastAsia="en-US"/>
        </w:rPr>
        <w:t xml:space="preserve">. </w:t>
      </w:r>
    </w:p>
    <w:p w14:paraId="381AAA44" w14:textId="07CF59B9" w:rsidR="00631BD5" w:rsidRPr="00405ACE" w:rsidRDefault="00631BD5" w:rsidP="00631BD5">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49C48CA8" w14:textId="4BFE9BC3" w:rsidR="00213BF4" w:rsidRDefault="00160C34" w:rsidP="00213BF4">
      <w:pPr>
        <w:spacing w:after="0"/>
        <w:rPr>
          <w:color w:val="auto"/>
        </w:rPr>
      </w:pPr>
      <w:r>
        <w:rPr>
          <w:color w:val="auto"/>
        </w:rPr>
        <w:t xml:space="preserve">During interviews with </w:t>
      </w:r>
      <w:r w:rsidR="00670AAA">
        <w:rPr>
          <w:color w:val="auto"/>
        </w:rPr>
        <w:t>the</w:t>
      </w:r>
      <w:r>
        <w:rPr>
          <w:color w:val="auto"/>
        </w:rPr>
        <w:t xml:space="preserve"> Assessment Team c</w:t>
      </w:r>
      <w:r w:rsidR="00213BF4">
        <w:rPr>
          <w:color w:val="auto"/>
        </w:rPr>
        <w:t>onsumers described various ways the</w:t>
      </w:r>
      <w:r>
        <w:rPr>
          <w:color w:val="auto"/>
        </w:rPr>
        <w:t>y are now supported</w:t>
      </w:r>
      <w:r w:rsidR="00213BF4">
        <w:rPr>
          <w:color w:val="auto"/>
        </w:rPr>
        <w:t xml:space="preserve"> to take risks, enabling them to live the best life they can</w:t>
      </w:r>
      <w:r w:rsidR="00631BD5">
        <w:rPr>
          <w:color w:val="auto"/>
        </w:rPr>
        <w:t>, f</w:t>
      </w:r>
      <w:r w:rsidR="00213BF4">
        <w:rPr>
          <w:color w:val="auto"/>
        </w:rPr>
        <w:t>or example:</w:t>
      </w:r>
    </w:p>
    <w:p w14:paraId="2D708C54" w14:textId="2026D18F" w:rsidR="00213BF4" w:rsidRPr="00915DE7" w:rsidRDefault="00213BF4" w:rsidP="00213BF4">
      <w:pPr>
        <w:numPr>
          <w:ilvl w:val="0"/>
          <w:numId w:val="9"/>
        </w:numPr>
        <w:ind w:left="425" w:hanging="425"/>
        <w:rPr>
          <w:rFonts w:eastAsiaTheme="minorHAnsi"/>
        </w:rPr>
      </w:pPr>
      <w:r w:rsidRPr="00915DE7">
        <w:rPr>
          <w:rFonts w:eastAsiaTheme="minorHAnsi"/>
        </w:rPr>
        <w:t xml:space="preserve">Consumers reported they can now access the outside balcony depending on the </w:t>
      </w:r>
      <w:bookmarkStart w:id="5" w:name="_GoBack"/>
      <w:bookmarkEnd w:id="5"/>
      <w:r w:rsidRPr="00915DE7">
        <w:rPr>
          <w:rFonts w:eastAsiaTheme="minorHAnsi"/>
        </w:rPr>
        <w:t>weather and can enjoy the river view if they wish.</w:t>
      </w:r>
    </w:p>
    <w:p w14:paraId="51C44E01" w14:textId="79331089" w:rsidR="00213BF4" w:rsidRPr="00915DE7" w:rsidRDefault="00631BD5" w:rsidP="00213BF4">
      <w:pPr>
        <w:numPr>
          <w:ilvl w:val="0"/>
          <w:numId w:val="9"/>
        </w:numPr>
        <w:ind w:left="425" w:hanging="425"/>
        <w:rPr>
          <w:rFonts w:eastAsiaTheme="minorHAnsi"/>
        </w:rPr>
      </w:pPr>
      <w:r>
        <w:rPr>
          <w:rFonts w:eastAsiaTheme="minorHAnsi"/>
        </w:rPr>
        <w:t>A</w:t>
      </w:r>
      <w:r w:rsidR="00213BF4" w:rsidRPr="00915DE7">
        <w:rPr>
          <w:rFonts w:eastAsiaTheme="minorHAnsi"/>
        </w:rPr>
        <w:t xml:space="preserve"> consumer reported they now access the smoking courtyard and do not have to rely on staff </w:t>
      </w:r>
      <w:r w:rsidR="00160C34">
        <w:rPr>
          <w:rFonts w:eastAsiaTheme="minorHAnsi"/>
        </w:rPr>
        <w:t xml:space="preserve">to </w:t>
      </w:r>
      <w:r w:rsidR="00213BF4" w:rsidRPr="00915DE7">
        <w:rPr>
          <w:rFonts w:eastAsiaTheme="minorHAnsi"/>
        </w:rPr>
        <w:t>let them back into the building.</w:t>
      </w:r>
    </w:p>
    <w:p w14:paraId="72F14DE2" w14:textId="658D8760" w:rsidR="00213BF4" w:rsidRPr="00915DE7" w:rsidRDefault="00160C34" w:rsidP="00213BF4">
      <w:pPr>
        <w:numPr>
          <w:ilvl w:val="0"/>
          <w:numId w:val="9"/>
        </w:numPr>
        <w:ind w:left="425" w:hanging="425"/>
        <w:rPr>
          <w:rFonts w:eastAsiaTheme="minorHAnsi"/>
        </w:rPr>
      </w:pPr>
      <w:r>
        <w:rPr>
          <w:rFonts w:eastAsiaTheme="minorHAnsi"/>
        </w:rPr>
        <w:t xml:space="preserve">A consumer </w:t>
      </w:r>
      <w:r w:rsidR="00213BF4" w:rsidRPr="00915DE7">
        <w:rPr>
          <w:rFonts w:eastAsiaTheme="minorHAnsi"/>
        </w:rPr>
        <w:t xml:space="preserve">reported a hospital speech therapist said </w:t>
      </w:r>
      <w:r>
        <w:rPr>
          <w:rFonts w:eastAsiaTheme="minorHAnsi"/>
        </w:rPr>
        <w:t>they</w:t>
      </w:r>
      <w:r w:rsidR="00213BF4" w:rsidRPr="00915DE7">
        <w:rPr>
          <w:rFonts w:eastAsiaTheme="minorHAnsi"/>
        </w:rPr>
        <w:t xml:space="preserve"> could not use a straw</w:t>
      </w:r>
      <w:r>
        <w:rPr>
          <w:rFonts w:eastAsiaTheme="minorHAnsi"/>
        </w:rPr>
        <w:t xml:space="preserve">, which they like to use to prevent embarrassment if they spill drinks on their clothes. Staff support them to use a straw after having completed the </w:t>
      </w:r>
      <w:r w:rsidR="00213BF4" w:rsidRPr="00915DE7">
        <w:rPr>
          <w:rFonts w:eastAsiaTheme="minorHAnsi"/>
        </w:rPr>
        <w:t xml:space="preserve">acknowledgement of risk assessment and care plan. </w:t>
      </w:r>
    </w:p>
    <w:p w14:paraId="2E45C8EB" w14:textId="5F0F5DFF" w:rsidR="00213BF4" w:rsidRPr="00915DE7" w:rsidRDefault="00160C34" w:rsidP="00213BF4">
      <w:pPr>
        <w:numPr>
          <w:ilvl w:val="0"/>
          <w:numId w:val="9"/>
        </w:numPr>
        <w:ind w:left="425" w:hanging="425"/>
        <w:rPr>
          <w:rFonts w:eastAsiaTheme="minorHAnsi"/>
        </w:rPr>
      </w:pPr>
      <w:r>
        <w:rPr>
          <w:rFonts w:eastAsiaTheme="minorHAnsi"/>
        </w:rPr>
        <w:t xml:space="preserve">A consumer </w:t>
      </w:r>
      <w:r w:rsidR="00213BF4" w:rsidRPr="00915DE7">
        <w:rPr>
          <w:rFonts w:eastAsiaTheme="minorHAnsi"/>
        </w:rPr>
        <w:t>was falling out of bed</w:t>
      </w:r>
      <w:r w:rsidR="00213BF4">
        <w:rPr>
          <w:rFonts w:eastAsiaTheme="minorHAnsi"/>
        </w:rPr>
        <w:t>.</w:t>
      </w:r>
      <w:r w:rsidR="00213BF4" w:rsidRPr="00915DE7">
        <w:rPr>
          <w:rFonts w:eastAsiaTheme="minorHAnsi"/>
        </w:rPr>
        <w:t xml:space="preserve"> </w:t>
      </w:r>
      <w:r w:rsidR="00213BF4">
        <w:rPr>
          <w:rFonts w:eastAsiaTheme="minorHAnsi"/>
        </w:rPr>
        <w:t>F</w:t>
      </w:r>
      <w:r w:rsidR="00213BF4" w:rsidRPr="00915DE7">
        <w:rPr>
          <w:rFonts w:eastAsiaTheme="minorHAnsi"/>
        </w:rPr>
        <w:t xml:space="preserve">ollowing consultation with the </w:t>
      </w:r>
      <w:r>
        <w:rPr>
          <w:rFonts w:eastAsiaTheme="minorHAnsi"/>
        </w:rPr>
        <w:t xml:space="preserve">consumer and their </w:t>
      </w:r>
      <w:r w:rsidR="00213BF4" w:rsidRPr="00915DE7">
        <w:rPr>
          <w:rFonts w:eastAsiaTheme="minorHAnsi"/>
        </w:rPr>
        <w:t xml:space="preserve">family </w:t>
      </w:r>
      <w:r>
        <w:rPr>
          <w:rFonts w:eastAsiaTheme="minorHAnsi"/>
        </w:rPr>
        <w:t>double bed rails are put in place</w:t>
      </w:r>
      <w:r w:rsidR="00213BF4" w:rsidRPr="00915DE7">
        <w:rPr>
          <w:rFonts w:eastAsiaTheme="minorHAnsi"/>
        </w:rPr>
        <w:t xml:space="preserve"> at night. A risk assessment and restraint authorisation form </w:t>
      </w:r>
      <w:r>
        <w:rPr>
          <w:rFonts w:eastAsiaTheme="minorHAnsi"/>
        </w:rPr>
        <w:t xml:space="preserve">were completed, and details </w:t>
      </w:r>
      <w:r w:rsidR="00213BF4" w:rsidRPr="00915DE7">
        <w:rPr>
          <w:rFonts w:eastAsiaTheme="minorHAnsi"/>
        </w:rPr>
        <w:t xml:space="preserve">recorded in </w:t>
      </w:r>
      <w:r>
        <w:rPr>
          <w:rFonts w:eastAsiaTheme="minorHAnsi"/>
        </w:rPr>
        <w:t>the</w:t>
      </w:r>
      <w:r w:rsidR="00213BF4" w:rsidRPr="00915DE7">
        <w:rPr>
          <w:rFonts w:eastAsiaTheme="minorHAnsi"/>
        </w:rPr>
        <w:t xml:space="preserve"> care plan. </w:t>
      </w:r>
    </w:p>
    <w:p w14:paraId="1F4D36F8" w14:textId="38740E12" w:rsidR="00670AAA" w:rsidRPr="00915DE7" w:rsidRDefault="00670AAA" w:rsidP="00670AAA">
      <w:pPr>
        <w:rPr>
          <w:rFonts w:eastAsiaTheme="minorHAnsi"/>
        </w:rPr>
      </w:pPr>
      <w:r>
        <w:rPr>
          <w:rFonts w:eastAsia="Calibri"/>
          <w:color w:val="auto"/>
          <w:lang w:eastAsia="en-US"/>
        </w:rPr>
        <w:t xml:space="preserve">The Assessment Team reviewed documentation confirming those consumers who wish to participate in activities that involve risk </w:t>
      </w:r>
      <w:r w:rsidR="00631BD5">
        <w:rPr>
          <w:rFonts w:eastAsia="Calibri"/>
          <w:color w:val="auto"/>
          <w:lang w:eastAsia="en-US"/>
        </w:rPr>
        <w:t>have had</w:t>
      </w:r>
      <w:r>
        <w:rPr>
          <w:rFonts w:eastAsia="Calibri"/>
          <w:color w:val="auto"/>
          <w:lang w:eastAsia="en-US"/>
        </w:rPr>
        <w:t xml:space="preserve"> appropriate risk assessments and authorisation forms completed</w:t>
      </w:r>
      <w:r w:rsidR="00B3656D">
        <w:rPr>
          <w:rFonts w:eastAsia="Calibri"/>
          <w:color w:val="auto"/>
          <w:lang w:eastAsia="en-US"/>
        </w:rPr>
        <w:t>, in addition to having</w:t>
      </w:r>
      <w:r w:rsidR="0003027B">
        <w:rPr>
          <w:rFonts w:eastAsia="Calibri"/>
          <w:color w:val="auto"/>
          <w:lang w:eastAsia="en-US"/>
        </w:rPr>
        <w:t xml:space="preserve"> strategies in place to minimise risks as much as possible</w:t>
      </w:r>
      <w:r>
        <w:rPr>
          <w:rFonts w:eastAsia="Calibri"/>
          <w:color w:val="auto"/>
          <w:lang w:eastAsia="en-US"/>
        </w:rPr>
        <w:t xml:space="preserve">. A new risk management system generates reports of clinical incidents based on a risk rating. The data is analysed by clinical nurse specialists to identify clinical trends which helps to determine where additional clinical support is required. Documentation shows all incidents are investigated, acted upon and the action evaluated through care plan review or reassessment. Identified ongoing risk </w:t>
      </w:r>
      <w:r w:rsidRPr="00915DE7">
        <w:rPr>
          <w:rFonts w:eastAsiaTheme="minorHAnsi"/>
        </w:rPr>
        <w:t>is discussed with the consumer and their nominated representative</w:t>
      </w:r>
      <w:r>
        <w:rPr>
          <w:rFonts w:eastAsiaTheme="minorHAnsi"/>
        </w:rPr>
        <w:t xml:space="preserve"> and</w:t>
      </w:r>
      <w:r w:rsidRPr="00915DE7">
        <w:rPr>
          <w:rFonts w:eastAsiaTheme="minorHAnsi"/>
        </w:rPr>
        <w:t xml:space="preserve"> the risk assessment and authorisation process</w:t>
      </w:r>
      <w:r>
        <w:rPr>
          <w:rFonts w:eastAsiaTheme="minorHAnsi"/>
        </w:rPr>
        <w:t xml:space="preserve"> commenced as required</w:t>
      </w:r>
      <w:r w:rsidRPr="00915DE7">
        <w:rPr>
          <w:rFonts w:eastAsiaTheme="minorHAnsi"/>
        </w:rPr>
        <w:t>.</w:t>
      </w:r>
    </w:p>
    <w:p w14:paraId="7F5F140B" w14:textId="0C20C356" w:rsidR="00545B07" w:rsidRPr="00472E1A" w:rsidRDefault="00545B07" w:rsidP="00670AAA">
      <w:pPr>
        <w:rPr>
          <w:rFonts w:eastAsiaTheme="minorHAnsi"/>
        </w:rPr>
      </w:pPr>
      <w:r>
        <w:rPr>
          <w:rFonts w:eastAsiaTheme="minorHAnsi"/>
        </w:rPr>
        <w:t>A range of audits and more frequent meetings, both formal (multidisciplinary team meetings) and informal (handover and ‘huddles’) occur at regular intervals showing a process is in pl</w:t>
      </w:r>
      <w:r w:rsidR="00670AAA">
        <w:rPr>
          <w:rFonts w:eastAsiaTheme="minorHAnsi"/>
        </w:rPr>
        <w:t>ace for the</w:t>
      </w:r>
      <w:r w:rsidR="00670AAA" w:rsidRPr="00472E1A">
        <w:rPr>
          <w:rFonts w:eastAsiaTheme="minorHAnsi"/>
        </w:rPr>
        <w:t xml:space="preserve"> ongoing monitoring of </w:t>
      </w:r>
      <w:r w:rsidR="00B26B40">
        <w:rPr>
          <w:rFonts w:eastAsiaTheme="minorHAnsi"/>
        </w:rPr>
        <w:t xml:space="preserve">care relating to </w:t>
      </w:r>
      <w:r w:rsidR="00670AAA" w:rsidRPr="00472E1A">
        <w:rPr>
          <w:rFonts w:eastAsiaTheme="minorHAnsi"/>
        </w:rPr>
        <w:t xml:space="preserve">this </w:t>
      </w:r>
      <w:r w:rsidR="00670AAA">
        <w:rPr>
          <w:rFonts w:eastAsiaTheme="minorHAnsi"/>
        </w:rPr>
        <w:t>R</w:t>
      </w:r>
      <w:r w:rsidR="00670AAA" w:rsidRPr="00472E1A">
        <w:rPr>
          <w:rFonts w:eastAsiaTheme="minorHAnsi"/>
        </w:rPr>
        <w:t>equirement.</w:t>
      </w:r>
    </w:p>
    <w:p w14:paraId="2599B5D2" w14:textId="0E280D36" w:rsidR="00670AAA" w:rsidRPr="000B04DA" w:rsidRDefault="00670AAA" w:rsidP="00670AAA">
      <w:r>
        <w:lastRenderedPageBreak/>
        <w:t>For the reasons detailed above I find Uniting Church Homes, in relation to Juniper Riverslea, is Compliant in relation to Standard 1 Requirement (3)(</w:t>
      </w:r>
      <w:r w:rsidR="00545B07">
        <w:t>d</w:t>
      </w:r>
      <w:r>
        <w:t xml:space="preserve">).  </w:t>
      </w:r>
    </w:p>
    <w:p w14:paraId="57834CF0" w14:textId="681F7EB9" w:rsidR="00E33900" w:rsidRDefault="00E33900" w:rsidP="00E33900">
      <w:pPr>
        <w:pStyle w:val="Heading3"/>
      </w:pPr>
      <w:r>
        <w:t>Requirement 1(3)(e)</w:t>
      </w:r>
      <w:r>
        <w:tab/>
        <w:t>Compliant</w:t>
      </w:r>
    </w:p>
    <w:p w14:paraId="57834CF1" w14:textId="77777777" w:rsidR="00E33900" w:rsidRPr="004A3816" w:rsidRDefault="00E33900" w:rsidP="00E33900">
      <w:pPr>
        <w:rPr>
          <w:i/>
        </w:rPr>
      </w:pPr>
      <w:r w:rsidRPr="004A3816">
        <w:rPr>
          <w:i/>
        </w:rPr>
        <w:t>Information provided to each consumer is current, accurate and timely, and communicated in a way that is clear, easy to understand and enables them to exercise choice.</w:t>
      </w:r>
    </w:p>
    <w:p w14:paraId="453772AD" w14:textId="25A42437"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BC0396" w:rsidRPr="00405ACE">
        <w:rPr>
          <w:rFonts w:eastAsia="Calibri"/>
          <w:color w:val="auto"/>
          <w:lang w:eastAsia="en-US"/>
        </w:rPr>
        <w:t>The service was unable to demonstrate</w:t>
      </w:r>
      <w:r w:rsidR="00BC0396">
        <w:rPr>
          <w:rFonts w:eastAsia="Calibri"/>
          <w:color w:val="auto"/>
          <w:lang w:eastAsia="en-US"/>
        </w:rPr>
        <w:t xml:space="preserve"> it </w:t>
      </w:r>
      <w:r w:rsidR="00631BD5">
        <w:rPr>
          <w:rFonts w:eastAsia="Calibri"/>
          <w:color w:val="auto"/>
          <w:lang w:eastAsia="en-US"/>
        </w:rPr>
        <w:t xml:space="preserve">communicated information to consumers in a way they could understand which helped them </w:t>
      </w:r>
      <w:r w:rsidR="00BC0396">
        <w:rPr>
          <w:rFonts w:eastAsia="Calibri"/>
          <w:color w:val="auto"/>
          <w:lang w:eastAsia="en-US"/>
        </w:rPr>
        <w:t>exercise choice</w:t>
      </w:r>
      <w:r w:rsidR="00BC0396" w:rsidRPr="00405ACE">
        <w:rPr>
          <w:rFonts w:eastAsia="Calibri"/>
          <w:color w:val="auto"/>
          <w:lang w:eastAsia="en-US"/>
        </w:rPr>
        <w:t xml:space="preserve">. </w:t>
      </w:r>
    </w:p>
    <w:p w14:paraId="45E96309" w14:textId="2509F558" w:rsidR="00631BD5" w:rsidRPr="00405ACE" w:rsidRDefault="00631BD5" w:rsidP="00631BD5">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686F40BA" w14:textId="1830DFD1" w:rsidR="00BC0396" w:rsidRDefault="00BC0396" w:rsidP="00BC0396">
      <w:pPr>
        <w:spacing w:after="0"/>
        <w:rPr>
          <w:color w:val="auto"/>
        </w:rPr>
      </w:pPr>
      <w:r>
        <w:rPr>
          <w:color w:val="auto"/>
        </w:rPr>
        <w:t xml:space="preserve">Consumers </w:t>
      </w:r>
      <w:r w:rsidR="006A2F82">
        <w:rPr>
          <w:color w:val="auto"/>
        </w:rPr>
        <w:t xml:space="preserve">and representatives </w:t>
      </w:r>
      <w:r>
        <w:rPr>
          <w:color w:val="auto"/>
        </w:rPr>
        <w:t>described various ways the service</w:t>
      </w:r>
      <w:r w:rsidR="00C15568">
        <w:rPr>
          <w:color w:val="auto"/>
        </w:rPr>
        <w:t xml:space="preserve"> now communicates with them and </w:t>
      </w:r>
      <w:r>
        <w:rPr>
          <w:color w:val="auto"/>
        </w:rPr>
        <w:t>support</w:t>
      </w:r>
      <w:r w:rsidR="00C15568">
        <w:rPr>
          <w:color w:val="auto"/>
        </w:rPr>
        <w:t>s</w:t>
      </w:r>
      <w:r>
        <w:rPr>
          <w:color w:val="auto"/>
        </w:rPr>
        <w:t xml:space="preserve"> them to exercise choice</w:t>
      </w:r>
      <w:r w:rsidR="00D5229D">
        <w:rPr>
          <w:color w:val="auto"/>
        </w:rPr>
        <w:t>, f</w:t>
      </w:r>
      <w:r>
        <w:rPr>
          <w:color w:val="auto"/>
        </w:rPr>
        <w:t>or example:</w:t>
      </w:r>
    </w:p>
    <w:p w14:paraId="57AEEB73" w14:textId="3D86D556" w:rsidR="008D030F" w:rsidRDefault="008D030F" w:rsidP="008D030F">
      <w:pPr>
        <w:numPr>
          <w:ilvl w:val="0"/>
          <w:numId w:val="9"/>
        </w:numPr>
        <w:ind w:left="425" w:hanging="425"/>
        <w:rPr>
          <w:rFonts w:eastAsiaTheme="minorHAnsi"/>
        </w:rPr>
      </w:pPr>
      <w:r>
        <w:rPr>
          <w:rFonts w:eastAsiaTheme="minorHAnsi"/>
        </w:rPr>
        <w:t xml:space="preserve">Consumers and representatives </w:t>
      </w:r>
      <w:r w:rsidRPr="00915DE7">
        <w:rPr>
          <w:rFonts w:eastAsiaTheme="minorHAnsi"/>
        </w:rPr>
        <w:t>reported through the reassessment and care plan review process, consultation ha</w:t>
      </w:r>
      <w:r w:rsidR="00C15568">
        <w:rPr>
          <w:rFonts w:eastAsiaTheme="minorHAnsi"/>
        </w:rPr>
        <w:t>s</w:t>
      </w:r>
      <w:r w:rsidRPr="00915DE7">
        <w:rPr>
          <w:rFonts w:eastAsiaTheme="minorHAnsi"/>
        </w:rPr>
        <w:t xml:space="preserve"> occurred through case conferences, or if there had been an incident. </w:t>
      </w:r>
    </w:p>
    <w:p w14:paraId="45E7C9F8" w14:textId="72283659" w:rsidR="008D030F" w:rsidRPr="00915DE7" w:rsidRDefault="008D030F" w:rsidP="008D030F">
      <w:pPr>
        <w:numPr>
          <w:ilvl w:val="0"/>
          <w:numId w:val="9"/>
        </w:numPr>
        <w:ind w:left="425" w:hanging="425"/>
        <w:rPr>
          <w:rFonts w:eastAsiaTheme="minorHAnsi"/>
        </w:rPr>
      </w:pPr>
      <w:r>
        <w:rPr>
          <w:rFonts w:eastAsiaTheme="minorHAnsi"/>
        </w:rPr>
        <w:t xml:space="preserve">A </w:t>
      </w:r>
      <w:r w:rsidRPr="00915DE7">
        <w:rPr>
          <w:rFonts w:eastAsiaTheme="minorHAnsi"/>
        </w:rPr>
        <w:t xml:space="preserve">representative reported </w:t>
      </w:r>
      <w:r>
        <w:rPr>
          <w:rFonts w:eastAsiaTheme="minorHAnsi"/>
        </w:rPr>
        <w:t>staff kept them well informed about the consumer being sent to hospital. When the consumer returned they were informed a</w:t>
      </w:r>
      <w:r w:rsidRPr="00915DE7">
        <w:rPr>
          <w:rFonts w:eastAsiaTheme="minorHAnsi"/>
        </w:rPr>
        <w:t>nd consulted in a way that enable</w:t>
      </w:r>
      <w:r>
        <w:rPr>
          <w:rFonts w:eastAsiaTheme="minorHAnsi"/>
        </w:rPr>
        <w:t>s</w:t>
      </w:r>
      <w:r w:rsidRPr="00915DE7">
        <w:rPr>
          <w:rFonts w:eastAsiaTheme="minorHAnsi"/>
        </w:rPr>
        <w:t xml:space="preserve"> them to </w:t>
      </w:r>
      <w:r>
        <w:rPr>
          <w:rFonts w:eastAsiaTheme="minorHAnsi"/>
        </w:rPr>
        <w:t>make</w:t>
      </w:r>
      <w:r w:rsidRPr="00915DE7">
        <w:rPr>
          <w:rFonts w:eastAsiaTheme="minorHAnsi"/>
        </w:rPr>
        <w:t xml:space="preserve"> choices for </w:t>
      </w:r>
      <w:r>
        <w:rPr>
          <w:rFonts w:eastAsiaTheme="minorHAnsi"/>
        </w:rPr>
        <w:t>the consumer, such as arranging for them to be taken fo</w:t>
      </w:r>
      <w:r w:rsidRPr="00915DE7">
        <w:rPr>
          <w:rFonts w:eastAsiaTheme="minorHAnsi"/>
        </w:rPr>
        <w:t>r walks outside with staff or volunteers.</w:t>
      </w:r>
    </w:p>
    <w:p w14:paraId="683C08DB" w14:textId="09B15DE7" w:rsidR="008D030F" w:rsidRDefault="008D030F" w:rsidP="008D030F">
      <w:pPr>
        <w:numPr>
          <w:ilvl w:val="0"/>
          <w:numId w:val="9"/>
        </w:numPr>
        <w:ind w:left="425" w:hanging="425"/>
        <w:rPr>
          <w:rFonts w:eastAsiaTheme="minorHAnsi"/>
        </w:rPr>
      </w:pPr>
      <w:r w:rsidRPr="00915DE7">
        <w:rPr>
          <w:rFonts w:eastAsiaTheme="minorHAnsi"/>
        </w:rPr>
        <w:t xml:space="preserve">Another representative reported </w:t>
      </w:r>
      <w:r>
        <w:rPr>
          <w:rFonts w:eastAsiaTheme="minorHAnsi"/>
        </w:rPr>
        <w:t>a consumer</w:t>
      </w:r>
      <w:r w:rsidRPr="00915DE7">
        <w:rPr>
          <w:rFonts w:eastAsiaTheme="minorHAnsi"/>
        </w:rPr>
        <w:t xml:space="preserve"> had lost weight and </w:t>
      </w:r>
      <w:r w:rsidR="00F553C8">
        <w:rPr>
          <w:rFonts w:eastAsiaTheme="minorHAnsi"/>
        </w:rPr>
        <w:t>was</w:t>
      </w:r>
      <w:r w:rsidRPr="00915DE7">
        <w:rPr>
          <w:rFonts w:eastAsiaTheme="minorHAnsi"/>
        </w:rPr>
        <w:t xml:space="preserve"> depressed</w:t>
      </w:r>
      <w:r>
        <w:rPr>
          <w:rFonts w:eastAsiaTheme="minorHAnsi"/>
        </w:rPr>
        <w:t>.</w:t>
      </w:r>
      <w:r w:rsidRPr="00915DE7">
        <w:rPr>
          <w:rFonts w:eastAsiaTheme="minorHAnsi"/>
        </w:rPr>
        <w:t xml:space="preserve"> </w:t>
      </w:r>
      <w:r>
        <w:rPr>
          <w:rFonts w:eastAsiaTheme="minorHAnsi"/>
        </w:rPr>
        <w:t>They</w:t>
      </w:r>
      <w:r w:rsidRPr="00915DE7">
        <w:rPr>
          <w:rFonts w:eastAsiaTheme="minorHAnsi"/>
        </w:rPr>
        <w:t xml:space="preserve"> reported staff kep</w:t>
      </w:r>
      <w:r>
        <w:rPr>
          <w:rFonts w:eastAsiaTheme="minorHAnsi"/>
        </w:rPr>
        <w:t>t</w:t>
      </w:r>
      <w:r w:rsidRPr="00915DE7">
        <w:rPr>
          <w:rFonts w:eastAsiaTheme="minorHAnsi"/>
        </w:rPr>
        <w:t xml:space="preserve"> </w:t>
      </w:r>
      <w:r>
        <w:rPr>
          <w:rFonts w:eastAsiaTheme="minorHAnsi"/>
        </w:rPr>
        <w:t>them</w:t>
      </w:r>
      <w:r w:rsidRPr="00915DE7">
        <w:rPr>
          <w:rFonts w:eastAsiaTheme="minorHAnsi"/>
        </w:rPr>
        <w:t xml:space="preserve"> well informed about </w:t>
      </w:r>
      <w:r>
        <w:rPr>
          <w:rFonts w:eastAsiaTheme="minorHAnsi"/>
        </w:rPr>
        <w:t>their</w:t>
      </w:r>
      <w:r w:rsidRPr="00915DE7">
        <w:rPr>
          <w:rFonts w:eastAsiaTheme="minorHAnsi"/>
        </w:rPr>
        <w:t xml:space="preserve"> condition</w:t>
      </w:r>
      <w:r>
        <w:rPr>
          <w:rFonts w:eastAsiaTheme="minorHAnsi"/>
        </w:rPr>
        <w:t xml:space="preserve"> and the consumer </w:t>
      </w:r>
      <w:r w:rsidRPr="00915DE7">
        <w:rPr>
          <w:rFonts w:eastAsiaTheme="minorHAnsi"/>
        </w:rPr>
        <w:t xml:space="preserve">has now </w:t>
      </w:r>
      <w:r>
        <w:rPr>
          <w:rFonts w:eastAsiaTheme="minorHAnsi"/>
        </w:rPr>
        <w:t>‘</w:t>
      </w:r>
      <w:r w:rsidRPr="00915DE7">
        <w:rPr>
          <w:rFonts w:eastAsiaTheme="minorHAnsi"/>
        </w:rPr>
        <w:t>bounced back</w:t>
      </w:r>
      <w:r>
        <w:rPr>
          <w:rFonts w:eastAsiaTheme="minorHAnsi"/>
        </w:rPr>
        <w:t>’</w:t>
      </w:r>
      <w:r w:rsidR="00F553C8">
        <w:rPr>
          <w:rFonts w:eastAsiaTheme="minorHAnsi"/>
        </w:rPr>
        <w:t xml:space="preserve"> </w:t>
      </w:r>
      <w:r>
        <w:rPr>
          <w:rFonts w:eastAsiaTheme="minorHAnsi"/>
        </w:rPr>
        <w:t xml:space="preserve">and is </w:t>
      </w:r>
      <w:r w:rsidRPr="00915DE7">
        <w:rPr>
          <w:rFonts w:eastAsiaTheme="minorHAnsi"/>
        </w:rPr>
        <w:t xml:space="preserve">walking around </w:t>
      </w:r>
      <w:r>
        <w:rPr>
          <w:rFonts w:eastAsiaTheme="minorHAnsi"/>
        </w:rPr>
        <w:t xml:space="preserve">and eating </w:t>
      </w:r>
      <w:r w:rsidRPr="00915DE7">
        <w:rPr>
          <w:rFonts w:eastAsiaTheme="minorHAnsi"/>
        </w:rPr>
        <w:t>again</w:t>
      </w:r>
      <w:r>
        <w:rPr>
          <w:rFonts w:eastAsiaTheme="minorHAnsi"/>
        </w:rPr>
        <w:t>.</w:t>
      </w:r>
      <w:r w:rsidRPr="00915DE7">
        <w:rPr>
          <w:rFonts w:eastAsiaTheme="minorHAnsi"/>
        </w:rPr>
        <w:t xml:space="preserve"> </w:t>
      </w:r>
    </w:p>
    <w:p w14:paraId="206A2EB1" w14:textId="2E911C6F" w:rsidR="00F553C8" w:rsidRPr="00F553C8" w:rsidRDefault="00F553C8" w:rsidP="00F553C8">
      <w:pPr>
        <w:numPr>
          <w:ilvl w:val="0"/>
          <w:numId w:val="9"/>
        </w:numPr>
        <w:ind w:left="425" w:hanging="425"/>
        <w:rPr>
          <w:rFonts w:eastAsiaTheme="minorHAnsi"/>
        </w:rPr>
      </w:pPr>
      <w:r w:rsidRPr="00472E1A">
        <w:rPr>
          <w:rFonts w:eastAsiaTheme="minorHAnsi"/>
        </w:rPr>
        <w:t>A</w:t>
      </w:r>
      <w:r>
        <w:rPr>
          <w:rFonts w:eastAsiaTheme="minorHAnsi"/>
        </w:rPr>
        <w:t>nother</w:t>
      </w:r>
      <w:r w:rsidRPr="00472E1A">
        <w:rPr>
          <w:rFonts w:eastAsiaTheme="minorHAnsi"/>
        </w:rPr>
        <w:t xml:space="preserve"> representative reported they used to shower the</w:t>
      </w:r>
      <w:r>
        <w:rPr>
          <w:rFonts w:eastAsiaTheme="minorHAnsi"/>
        </w:rPr>
        <w:t>ir family member each day. T</w:t>
      </w:r>
      <w:r w:rsidRPr="00472E1A">
        <w:rPr>
          <w:rFonts w:eastAsiaTheme="minorHAnsi"/>
        </w:rPr>
        <w:t xml:space="preserve">he representative reported there has been </w:t>
      </w:r>
      <w:r w:rsidR="00631BD5">
        <w:rPr>
          <w:rFonts w:eastAsiaTheme="minorHAnsi"/>
        </w:rPr>
        <w:t>‘</w:t>
      </w:r>
      <w:r w:rsidRPr="00472E1A">
        <w:rPr>
          <w:rFonts w:eastAsiaTheme="minorHAnsi"/>
        </w:rPr>
        <w:t>vast improvement</w:t>
      </w:r>
      <w:r w:rsidR="00631BD5">
        <w:rPr>
          <w:rFonts w:eastAsiaTheme="minorHAnsi"/>
        </w:rPr>
        <w:t>’</w:t>
      </w:r>
      <w:r>
        <w:rPr>
          <w:rFonts w:eastAsiaTheme="minorHAnsi"/>
        </w:rPr>
        <w:t xml:space="preserve">, </w:t>
      </w:r>
      <w:r w:rsidRPr="00472E1A">
        <w:rPr>
          <w:rFonts w:eastAsiaTheme="minorHAnsi"/>
        </w:rPr>
        <w:t>the family are now consulted about care</w:t>
      </w:r>
      <w:r>
        <w:rPr>
          <w:rFonts w:eastAsiaTheme="minorHAnsi"/>
        </w:rPr>
        <w:t>,</w:t>
      </w:r>
      <w:r w:rsidRPr="00472E1A">
        <w:rPr>
          <w:rFonts w:eastAsiaTheme="minorHAnsi"/>
        </w:rPr>
        <w:t xml:space="preserve"> and feel comfortable not to </w:t>
      </w:r>
      <w:r>
        <w:rPr>
          <w:rFonts w:eastAsiaTheme="minorHAnsi"/>
        </w:rPr>
        <w:t>visit</w:t>
      </w:r>
      <w:r w:rsidRPr="00472E1A">
        <w:rPr>
          <w:rFonts w:eastAsiaTheme="minorHAnsi"/>
        </w:rPr>
        <w:t xml:space="preserve"> every day</w:t>
      </w:r>
      <w:r>
        <w:rPr>
          <w:rFonts w:eastAsiaTheme="minorHAnsi"/>
        </w:rPr>
        <w:t xml:space="preserve">. They also reported </w:t>
      </w:r>
      <w:r w:rsidRPr="00472E1A">
        <w:rPr>
          <w:rFonts w:eastAsiaTheme="minorHAnsi"/>
        </w:rPr>
        <w:t xml:space="preserve">improvements </w:t>
      </w:r>
      <w:r>
        <w:rPr>
          <w:rFonts w:eastAsiaTheme="minorHAnsi"/>
        </w:rPr>
        <w:t>in</w:t>
      </w:r>
      <w:r w:rsidRPr="00472E1A">
        <w:rPr>
          <w:rFonts w:eastAsiaTheme="minorHAnsi"/>
        </w:rPr>
        <w:t xml:space="preserve"> communication and responding to complaints</w:t>
      </w:r>
      <w:r>
        <w:rPr>
          <w:rFonts w:eastAsiaTheme="minorHAnsi"/>
        </w:rPr>
        <w:t xml:space="preserve"> and other fe</w:t>
      </w:r>
      <w:r w:rsidRPr="00472E1A">
        <w:rPr>
          <w:rFonts w:eastAsiaTheme="minorHAnsi"/>
        </w:rPr>
        <w:t>edback.</w:t>
      </w:r>
    </w:p>
    <w:p w14:paraId="5B3A4F32" w14:textId="37EBF307" w:rsidR="008D030F" w:rsidRDefault="00C15568" w:rsidP="008D030F">
      <w:pPr>
        <w:rPr>
          <w:rFonts w:eastAsiaTheme="minorHAnsi"/>
        </w:rPr>
      </w:pPr>
      <w:r>
        <w:rPr>
          <w:rFonts w:eastAsiaTheme="minorHAnsi"/>
        </w:rPr>
        <w:t>In interviews with the Assessment Team s</w:t>
      </w:r>
      <w:r w:rsidR="008D030F" w:rsidRPr="00915DE7">
        <w:rPr>
          <w:rFonts w:eastAsiaTheme="minorHAnsi"/>
        </w:rPr>
        <w:t xml:space="preserve">taff reported the new policy on </w:t>
      </w:r>
      <w:r>
        <w:rPr>
          <w:rFonts w:eastAsiaTheme="minorHAnsi"/>
        </w:rPr>
        <w:t>i</w:t>
      </w:r>
      <w:r w:rsidR="008D030F" w:rsidRPr="00915DE7">
        <w:rPr>
          <w:rFonts w:eastAsiaTheme="minorHAnsi"/>
        </w:rPr>
        <w:t xml:space="preserve">nformation sharing and decision-making </w:t>
      </w:r>
      <w:r>
        <w:rPr>
          <w:rFonts w:eastAsiaTheme="minorHAnsi"/>
        </w:rPr>
        <w:t>guides</w:t>
      </w:r>
      <w:r w:rsidR="008D030F" w:rsidRPr="00915DE7">
        <w:rPr>
          <w:rFonts w:eastAsiaTheme="minorHAnsi"/>
        </w:rPr>
        <w:t xml:space="preserve"> them </w:t>
      </w:r>
      <w:r>
        <w:rPr>
          <w:rFonts w:eastAsiaTheme="minorHAnsi"/>
        </w:rPr>
        <w:t xml:space="preserve">in providing support </w:t>
      </w:r>
      <w:r w:rsidR="008D030F" w:rsidRPr="00915DE7">
        <w:rPr>
          <w:rFonts w:eastAsiaTheme="minorHAnsi"/>
        </w:rPr>
        <w:t xml:space="preserve">to </w:t>
      </w:r>
      <w:r>
        <w:rPr>
          <w:rFonts w:eastAsiaTheme="minorHAnsi"/>
        </w:rPr>
        <w:t>c</w:t>
      </w:r>
      <w:r w:rsidR="008D030F" w:rsidRPr="00915DE7">
        <w:rPr>
          <w:rFonts w:eastAsiaTheme="minorHAnsi"/>
        </w:rPr>
        <w:t xml:space="preserve">onsumers </w:t>
      </w:r>
      <w:r>
        <w:rPr>
          <w:rFonts w:eastAsiaTheme="minorHAnsi"/>
        </w:rPr>
        <w:t xml:space="preserve">who have </w:t>
      </w:r>
      <w:r w:rsidR="008D030F" w:rsidRPr="00915DE7">
        <w:rPr>
          <w:rFonts w:eastAsiaTheme="minorHAnsi"/>
        </w:rPr>
        <w:t>the ability to mak</w:t>
      </w:r>
      <w:r>
        <w:rPr>
          <w:rFonts w:eastAsiaTheme="minorHAnsi"/>
        </w:rPr>
        <w:t>e</w:t>
      </w:r>
      <w:r w:rsidR="008D030F" w:rsidRPr="00915DE7">
        <w:rPr>
          <w:rFonts w:eastAsiaTheme="minorHAnsi"/>
        </w:rPr>
        <w:t xml:space="preserve"> choice</w:t>
      </w:r>
      <w:r>
        <w:rPr>
          <w:rFonts w:eastAsiaTheme="minorHAnsi"/>
        </w:rPr>
        <w:t>s</w:t>
      </w:r>
      <w:r w:rsidR="008D030F" w:rsidRPr="00915DE7">
        <w:rPr>
          <w:rFonts w:eastAsiaTheme="minorHAnsi"/>
        </w:rPr>
        <w:t xml:space="preserve"> and decisions.</w:t>
      </w:r>
    </w:p>
    <w:p w14:paraId="5CC7FC76" w14:textId="46CA9B90" w:rsidR="00F553C8" w:rsidRDefault="00F553C8" w:rsidP="00F553C8">
      <w:pPr>
        <w:rPr>
          <w:rFonts w:eastAsiaTheme="minorHAnsi"/>
        </w:rPr>
      </w:pPr>
      <w:r>
        <w:rPr>
          <w:rFonts w:eastAsia="Calibri"/>
          <w:color w:val="auto"/>
          <w:lang w:eastAsia="en-US"/>
        </w:rPr>
        <w:lastRenderedPageBreak/>
        <w:t>The Assessment Team reviewed n</w:t>
      </w:r>
      <w:r w:rsidRPr="00915DE7">
        <w:rPr>
          <w:rFonts w:eastAsiaTheme="minorHAnsi"/>
        </w:rPr>
        <w:t>ew policies</w:t>
      </w:r>
      <w:r>
        <w:rPr>
          <w:rFonts w:eastAsiaTheme="minorHAnsi"/>
        </w:rPr>
        <w:t>,</w:t>
      </w:r>
      <w:r w:rsidRPr="00915DE7">
        <w:rPr>
          <w:rFonts w:eastAsiaTheme="minorHAnsi"/>
        </w:rPr>
        <w:t xml:space="preserve"> procedure</w:t>
      </w:r>
      <w:r>
        <w:rPr>
          <w:rFonts w:eastAsiaTheme="minorHAnsi"/>
        </w:rPr>
        <w:t>s,</w:t>
      </w:r>
      <w:r w:rsidRPr="00915DE7">
        <w:rPr>
          <w:rFonts w:eastAsiaTheme="minorHAnsi"/>
        </w:rPr>
        <w:t xml:space="preserve"> audit</w:t>
      </w:r>
      <w:r>
        <w:rPr>
          <w:rFonts w:eastAsiaTheme="minorHAnsi"/>
        </w:rPr>
        <w:t>s</w:t>
      </w:r>
      <w:r w:rsidRPr="00915DE7">
        <w:rPr>
          <w:rFonts w:eastAsiaTheme="minorHAnsi"/>
        </w:rPr>
        <w:t xml:space="preserve"> and surveys </w:t>
      </w:r>
      <w:r>
        <w:rPr>
          <w:rFonts w:eastAsiaTheme="minorHAnsi"/>
        </w:rPr>
        <w:t xml:space="preserve">which </w:t>
      </w:r>
      <w:r w:rsidRPr="00915DE7">
        <w:rPr>
          <w:rFonts w:eastAsiaTheme="minorHAnsi"/>
        </w:rPr>
        <w:t xml:space="preserve">provide guidance and </w:t>
      </w:r>
      <w:r>
        <w:rPr>
          <w:rFonts w:eastAsiaTheme="minorHAnsi"/>
        </w:rPr>
        <w:t xml:space="preserve">enables </w:t>
      </w:r>
      <w:r w:rsidRPr="00915DE7">
        <w:rPr>
          <w:rFonts w:eastAsiaTheme="minorHAnsi"/>
        </w:rPr>
        <w:t xml:space="preserve">ongoing monitoring of this </w:t>
      </w:r>
      <w:r>
        <w:rPr>
          <w:rFonts w:eastAsiaTheme="minorHAnsi"/>
        </w:rPr>
        <w:t>R</w:t>
      </w:r>
      <w:r w:rsidRPr="00915DE7">
        <w:rPr>
          <w:rFonts w:eastAsiaTheme="minorHAnsi"/>
        </w:rPr>
        <w:t xml:space="preserve">equirement. </w:t>
      </w:r>
    </w:p>
    <w:p w14:paraId="61F22073" w14:textId="774F8485" w:rsidR="00F553C8" w:rsidRPr="000B04DA" w:rsidRDefault="00F553C8" w:rsidP="00F553C8">
      <w:r>
        <w:t xml:space="preserve">For the reasons detailed above I find Uniting Church Homes, in relation to Juniper Riverslea, is Compliant in relation to Standard 1 Requirement (3)(e).  </w:t>
      </w:r>
    </w:p>
    <w:p w14:paraId="57834CF6" w14:textId="77777777" w:rsidR="00E33900" w:rsidRPr="00154403" w:rsidRDefault="00E33900" w:rsidP="00E33900"/>
    <w:p w14:paraId="57834CF7" w14:textId="77777777" w:rsidR="00E33900" w:rsidRDefault="00E33900" w:rsidP="00E33900">
      <w:pPr>
        <w:sectPr w:rsidR="00E33900" w:rsidSect="00E33900">
          <w:headerReference w:type="default" r:id="rId21"/>
          <w:type w:val="continuous"/>
          <w:pgSz w:w="11906" w:h="16838"/>
          <w:pgMar w:top="1701" w:right="1418" w:bottom="1418" w:left="1418" w:header="568" w:footer="397" w:gutter="0"/>
          <w:cols w:space="708"/>
          <w:titlePg/>
          <w:docGrid w:linePitch="360"/>
        </w:sectPr>
      </w:pPr>
    </w:p>
    <w:p w14:paraId="57834CF8" w14:textId="190BAE6A" w:rsidR="00E33900" w:rsidRDefault="00E33900" w:rsidP="00E33900">
      <w:pPr>
        <w:pStyle w:val="Heading1"/>
        <w:tabs>
          <w:tab w:val="right" w:pos="9070"/>
        </w:tabs>
        <w:spacing w:before="560" w:after="640"/>
        <w:rPr>
          <w:color w:val="FFFFFF" w:themeColor="background1"/>
        </w:rPr>
        <w:sectPr w:rsidR="00E33900" w:rsidSect="00E3390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834DD8" wp14:editId="57834DD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20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57834CF9" w14:textId="77777777" w:rsidR="00E33900" w:rsidRPr="00ED6B57" w:rsidRDefault="00E33900" w:rsidP="00E33900">
      <w:pPr>
        <w:pStyle w:val="Heading3"/>
        <w:shd w:val="clear" w:color="auto" w:fill="F2F2F2" w:themeFill="background1" w:themeFillShade="F2"/>
      </w:pPr>
      <w:r w:rsidRPr="00ED6B57">
        <w:t>Consumer outcome:</w:t>
      </w:r>
    </w:p>
    <w:p w14:paraId="57834CFA" w14:textId="77777777" w:rsidR="00E33900" w:rsidRPr="00ED6B57" w:rsidRDefault="00E33900" w:rsidP="00E3390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834CFB" w14:textId="77777777" w:rsidR="00E33900" w:rsidRPr="00ED6B57" w:rsidRDefault="00E33900" w:rsidP="00E33900">
      <w:pPr>
        <w:pStyle w:val="Heading3"/>
        <w:shd w:val="clear" w:color="auto" w:fill="F2F2F2" w:themeFill="background1" w:themeFillShade="F2"/>
      </w:pPr>
      <w:r w:rsidRPr="00ED6B57">
        <w:t>Organisation statement:</w:t>
      </w:r>
    </w:p>
    <w:p w14:paraId="57834CFC" w14:textId="77777777" w:rsidR="00E33900" w:rsidRPr="00ED6B57" w:rsidRDefault="00E33900" w:rsidP="00E3390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834CFD" w14:textId="77777777" w:rsidR="00E33900" w:rsidRDefault="00E33900" w:rsidP="00E33900">
      <w:pPr>
        <w:pStyle w:val="Heading2"/>
      </w:pPr>
      <w:r>
        <w:t xml:space="preserve">Assessment </w:t>
      </w:r>
      <w:r w:rsidRPr="002B2C0F">
        <w:t>of Standard</w:t>
      </w:r>
      <w:r>
        <w:t xml:space="preserve"> 2</w:t>
      </w:r>
    </w:p>
    <w:p w14:paraId="1A9905C0" w14:textId="4A427DF6" w:rsidR="00F6299C" w:rsidRPr="00B31E85" w:rsidRDefault="00F6299C" w:rsidP="00F6299C">
      <w:pPr>
        <w:rPr>
          <w:rFonts w:eastAsiaTheme="minorHAnsi"/>
          <w:color w:val="auto"/>
        </w:rPr>
      </w:pPr>
      <w:r w:rsidRPr="00B31E85">
        <w:rPr>
          <w:rFonts w:eastAsiaTheme="minorHAnsi"/>
          <w:color w:val="auto"/>
        </w:rPr>
        <w:t xml:space="preserve">The Assessment Team assessed </w:t>
      </w:r>
      <w:r>
        <w:rPr>
          <w:rFonts w:eastAsiaTheme="minorHAnsi"/>
          <w:color w:val="auto"/>
        </w:rPr>
        <w:t xml:space="preserve">all </w:t>
      </w:r>
      <w:r w:rsidRPr="00B31E85">
        <w:rPr>
          <w:rFonts w:eastAsiaTheme="minorHAnsi"/>
          <w:color w:val="auto"/>
        </w:rPr>
        <w:t xml:space="preserve">Requirements </w:t>
      </w:r>
      <w:r>
        <w:rPr>
          <w:rFonts w:eastAsiaTheme="minorHAnsi"/>
          <w:color w:val="auto"/>
        </w:rPr>
        <w:t>in this Standard a</w:t>
      </w:r>
      <w:r w:rsidRPr="00B31E85">
        <w:rPr>
          <w:rFonts w:eastAsiaTheme="minorHAnsi"/>
          <w:color w:val="auto"/>
        </w:rPr>
        <w:t>s part of th</w:t>
      </w:r>
      <w:r>
        <w:rPr>
          <w:rFonts w:eastAsiaTheme="minorHAnsi"/>
          <w:color w:val="auto"/>
        </w:rPr>
        <w:t>is</w:t>
      </w:r>
      <w:r w:rsidRPr="00B31E85">
        <w:rPr>
          <w:rFonts w:eastAsiaTheme="minorHAnsi"/>
          <w:color w:val="auto"/>
        </w:rPr>
        <w:t xml:space="preserve"> assessment contact. </w:t>
      </w:r>
    </w:p>
    <w:p w14:paraId="7B7E6499" w14:textId="5814D2FD" w:rsidR="00F6299C" w:rsidRPr="00B31E85" w:rsidRDefault="00F6299C" w:rsidP="00F6299C">
      <w:pPr>
        <w:rPr>
          <w:rFonts w:eastAsiaTheme="minorHAnsi"/>
          <w:color w:val="auto"/>
        </w:rPr>
      </w:pPr>
      <w:r w:rsidRPr="00B31E85">
        <w:rPr>
          <w:rFonts w:eastAsiaTheme="minorHAnsi"/>
          <w:color w:val="auto"/>
        </w:rPr>
        <w:t xml:space="preserve">The Assessment Team found </w:t>
      </w:r>
      <w:r>
        <w:rPr>
          <w:rFonts w:eastAsiaTheme="minorHAnsi"/>
          <w:color w:val="auto"/>
        </w:rPr>
        <w:t>all assessed</w:t>
      </w:r>
      <w:r w:rsidRPr="00B31E85">
        <w:rPr>
          <w:rFonts w:eastAsiaTheme="minorHAnsi"/>
          <w:color w:val="auto"/>
        </w:rPr>
        <w:t xml:space="preserve"> Requirements in this Standard compliant. Based on the Assessment Team’s report I find the </w:t>
      </w:r>
      <w:r w:rsidRPr="0042451E">
        <w:rPr>
          <w:rFonts w:eastAsiaTheme="minorHAnsi"/>
          <w:color w:val="auto"/>
        </w:rPr>
        <w:t>service compliant with these Requirements. I have presented the reasons for my decisions under the specific</w:t>
      </w:r>
      <w:r w:rsidRPr="00B31E85">
        <w:rPr>
          <w:rFonts w:eastAsiaTheme="minorHAnsi"/>
          <w:color w:val="auto"/>
        </w:rPr>
        <w:t xml:space="preserve"> Requirements.</w:t>
      </w:r>
    </w:p>
    <w:p w14:paraId="57834D00" w14:textId="231D8DCB" w:rsidR="00E33900" w:rsidRDefault="00E33900" w:rsidP="00E33900">
      <w:pPr>
        <w:pStyle w:val="Heading2"/>
      </w:pPr>
      <w:r>
        <w:t>Assessment of Standard 2 Requirements</w:t>
      </w:r>
      <w:r w:rsidRPr="0066387A">
        <w:rPr>
          <w:i/>
          <w:color w:val="0000FF"/>
          <w:sz w:val="24"/>
          <w:szCs w:val="24"/>
        </w:rPr>
        <w:t xml:space="preserve"> </w:t>
      </w:r>
    </w:p>
    <w:p w14:paraId="57834D01" w14:textId="0BA5837E" w:rsidR="00E33900" w:rsidRDefault="00E33900" w:rsidP="00E33900">
      <w:pPr>
        <w:pStyle w:val="Heading3"/>
      </w:pPr>
      <w:r w:rsidRPr="00051035">
        <w:t xml:space="preserve">Requirement </w:t>
      </w:r>
      <w:r>
        <w:t>2</w:t>
      </w:r>
      <w:r w:rsidRPr="00051035">
        <w:t>(3)(a)</w:t>
      </w:r>
      <w:r w:rsidRPr="00051035">
        <w:tab/>
        <w:t>Compliant</w:t>
      </w:r>
    </w:p>
    <w:p w14:paraId="57834D02" w14:textId="2CF306AD" w:rsidR="00E33900" w:rsidRDefault="00E33900" w:rsidP="00E33900">
      <w:pPr>
        <w:rPr>
          <w:i/>
        </w:rPr>
      </w:pPr>
      <w:r w:rsidRPr="004A3816">
        <w:rPr>
          <w:i/>
        </w:rPr>
        <w:t>Assessment and planning, including consideration of risks to the consumer’s health and well-being, informs the delivery of safe and effective care and services.</w:t>
      </w:r>
    </w:p>
    <w:p w14:paraId="224C0EA5" w14:textId="3130DD8B" w:rsidR="00527FBE" w:rsidRDefault="00F6299C" w:rsidP="00527FBE">
      <w:pPr>
        <w:rPr>
          <w:color w:val="auto"/>
        </w:rPr>
      </w:pPr>
      <w:r w:rsidRPr="00EF78BF">
        <w:rPr>
          <w:rFonts w:eastAsia="Calibri"/>
          <w:lang w:eastAsia="en-US"/>
        </w:rPr>
        <w:t xml:space="preserve">During a Review Audit conducted between 25 and 27 November 2019 the service was found to be non-complaint in this Requirement. </w:t>
      </w:r>
      <w:r w:rsidR="00EF78BF" w:rsidRPr="00EF78BF">
        <w:rPr>
          <w:rStyle w:val="normaltextrun"/>
        </w:rPr>
        <w:t>The service could not demonstrate assessment and planning, including consideration of risk to the consumer</w:t>
      </w:r>
      <w:r w:rsidR="00AA0C02">
        <w:rPr>
          <w:rStyle w:val="normaltextrun"/>
        </w:rPr>
        <w:t>’</w:t>
      </w:r>
      <w:r w:rsidR="00EF78BF" w:rsidRPr="00EF78BF">
        <w:rPr>
          <w:rStyle w:val="normaltextrun"/>
        </w:rPr>
        <w:t>s health and well-being</w:t>
      </w:r>
      <w:r w:rsidR="00AA0C02">
        <w:rPr>
          <w:rStyle w:val="normaltextrun"/>
        </w:rPr>
        <w:t>,</w:t>
      </w:r>
      <w:r w:rsidR="00EF78BF" w:rsidRPr="00EF78BF">
        <w:rPr>
          <w:rStyle w:val="normaltextrun"/>
        </w:rPr>
        <w:t xml:space="preserve"> inform</w:t>
      </w:r>
      <w:r w:rsidR="00474BE8">
        <w:rPr>
          <w:rStyle w:val="normaltextrun"/>
        </w:rPr>
        <w:t>ed</w:t>
      </w:r>
      <w:r w:rsidR="00EF78BF" w:rsidRPr="00EF78BF">
        <w:rPr>
          <w:rStyle w:val="normaltextrun"/>
        </w:rPr>
        <w:t xml:space="preserve"> the delivery of safe and effective care and services.</w:t>
      </w:r>
      <w:r w:rsidR="00527FBE">
        <w:rPr>
          <w:rStyle w:val="normaltextrun"/>
        </w:rPr>
        <w:t xml:space="preserve"> </w:t>
      </w:r>
    </w:p>
    <w:p w14:paraId="3AAFDF49" w14:textId="223D4BFF" w:rsidR="00A54621" w:rsidRPr="00405ACE" w:rsidRDefault="00A54621" w:rsidP="00A54621">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6C62C5FE" w14:textId="05B7792D" w:rsidR="006A2F82" w:rsidRDefault="00443A1C" w:rsidP="006A2F82">
      <w:pPr>
        <w:spacing w:after="0"/>
        <w:rPr>
          <w:color w:val="auto"/>
        </w:rPr>
      </w:pPr>
      <w:r>
        <w:rPr>
          <w:color w:val="auto"/>
        </w:rPr>
        <w:lastRenderedPageBreak/>
        <w:t>During interviews with the Assessment Team c</w:t>
      </w:r>
      <w:r w:rsidR="006A2F82">
        <w:rPr>
          <w:color w:val="auto"/>
        </w:rPr>
        <w:t>onsumers and representatives provided the following information about the delivery of safe and effective care and services:</w:t>
      </w:r>
    </w:p>
    <w:p w14:paraId="6055EEFA" w14:textId="5FC89741" w:rsidR="00443A1C" w:rsidRPr="00915DE7" w:rsidRDefault="00443A1C" w:rsidP="00443A1C">
      <w:pPr>
        <w:numPr>
          <w:ilvl w:val="0"/>
          <w:numId w:val="9"/>
        </w:numPr>
        <w:ind w:left="425" w:hanging="425"/>
        <w:rPr>
          <w:rFonts w:eastAsiaTheme="minorHAnsi"/>
        </w:rPr>
      </w:pPr>
      <w:r w:rsidRPr="00915DE7">
        <w:rPr>
          <w:rFonts w:eastAsiaTheme="minorHAnsi"/>
        </w:rPr>
        <w:t xml:space="preserve">A consumer reported although </w:t>
      </w:r>
      <w:r>
        <w:rPr>
          <w:rFonts w:eastAsiaTheme="minorHAnsi"/>
        </w:rPr>
        <w:t>they</w:t>
      </w:r>
      <w:r w:rsidRPr="00915DE7">
        <w:rPr>
          <w:rFonts w:eastAsiaTheme="minorHAnsi"/>
        </w:rPr>
        <w:t xml:space="preserve"> ha</w:t>
      </w:r>
      <w:r>
        <w:rPr>
          <w:rFonts w:eastAsiaTheme="minorHAnsi"/>
        </w:rPr>
        <w:t>d</w:t>
      </w:r>
      <w:r w:rsidRPr="00915DE7">
        <w:rPr>
          <w:rFonts w:eastAsiaTheme="minorHAnsi"/>
        </w:rPr>
        <w:t xml:space="preserve"> been assessed as not being </w:t>
      </w:r>
      <w:r>
        <w:rPr>
          <w:rFonts w:eastAsiaTheme="minorHAnsi"/>
        </w:rPr>
        <w:t>safe</w:t>
      </w:r>
      <w:r w:rsidRPr="00915DE7">
        <w:rPr>
          <w:rFonts w:eastAsiaTheme="minorHAnsi"/>
        </w:rPr>
        <w:t xml:space="preserve"> to drink </w:t>
      </w:r>
      <w:r>
        <w:rPr>
          <w:rFonts w:eastAsiaTheme="minorHAnsi"/>
        </w:rPr>
        <w:t xml:space="preserve">using </w:t>
      </w:r>
      <w:r w:rsidRPr="00915DE7">
        <w:rPr>
          <w:rFonts w:eastAsiaTheme="minorHAnsi"/>
        </w:rPr>
        <w:t xml:space="preserve">a straw staff had completed a risk assessment and a referral </w:t>
      </w:r>
      <w:r>
        <w:rPr>
          <w:rFonts w:eastAsiaTheme="minorHAnsi"/>
        </w:rPr>
        <w:t xml:space="preserve">was </w:t>
      </w:r>
      <w:r w:rsidRPr="00915DE7">
        <w:rPr>
          <w:rFonts w:eastAsiaTheme="minorHAnsi"/>
        </w:rPr>
        <w:t xml:space="preserve">sent to </w:t>
      </w:r>
      <w:r>
        <w:rPr>
          <w:rFonts w:eastAsiaTheme="minorHAnsi"/>
        </w:rPr>
        <w:t xml:space="preserve">the </w:t>
      </w:r>
      <w:r w:rsidRPr="00915DE7">
        <w:rPr>
          <w:rFonts w:eastAsiaTheme="minorHAnsi"/>
        </w:rPr>
        <w:t xml:space="preserve">speech pathologist </w:t>
      </w:r>
      <w:r>
        <w:rPr>
          <w:rFonts w:eastAsiaTheme="minorHAnsi"/>
        </w:rPr>
        <w:t>requesting reassessment</w:t>
      </w:r>
      <w:r w:rsidRPr="00915DE7">
        <w:rPr>
          <w:rFonts w:eastAsiaTheme="minorHAnsi"/>
        </w:rPr>
        <w:t xml:space="preserve">. </w:t>
      </w:r>
    </w:p>
    <w:p w14:paraId="5BBDE42E" w14:textId="3E1E93F6" w:rsidR="00443A1C" w:rsidRPr="00915DE7" w:rsidRDefault="00443A1C" w:rsidP="00443A1C">
      <w:pPr>
        <w:numPr>
          <w:ilvl w:val="0"/>
          <w:numId w:val="9"/>
        </w:numPr>
        <w:ind w:left="425" w:hanging="425"/>
        <w:rPr>
          <w:rFonts w:eastAsiaTheme="minorHAnsi"/>
        </w:rPr>
      </w:pPr>
      <w:r w:rsidRPr="00915DE7">
        <w:rPr>
          <w:rFonts w:eastAsiaTheme="minorHAnsi"/>
        </w:rPr>
        <w:t>Another consumer request</w:t>
      </w:r>
      <w:r>
        <w:rPr>
          <w:rFonts w:eastAsiaTheme="minorHAnsi"/>
        </w:rPr>
        <w:t>ed</w:t>
      </w:r>
      <w:r w:rsidRPr="00915DE7">
        <w:rPr>
          <w:rFonts w:eastAsiaTheme="minorHAnsi"/>
        </w:rPr>
        <w:t xml:space="preserve"> to take </w:t>
      </w:r>
      <w:r>
        <w:rPr>
          <w:rFonts w:eastAsiaTheme="minorHAnsi"/>
        </w:rPr>
        <w:t>their</w:t>
      </w:r>
      <w:r w:rsidRPr="00915DE7">
        <w:rPr>
          <w:rFonts w:eastAsiaTheme="minorHAnsi"/>
        </w:rPr>
        <w:t xml:space="preserve"> own medication and had been assessed as capable to </w:t>
      </w:r>
      <w:r>
        <w:rPr>
          <w:rFonts w:eastAsiaTheme="minorHAnsi"/>
        </w:rPr>
        <w:t>do so</w:t>
      </w:r>
      <w:r w:rsidR="00474BE8">
        <w:rPr>
          <w:rFonts w:eastAsiaTheme="minorHAnsi"/>
        </w:rPr>
        <w:t>. This was</w:t>
      </w:r>
      <w:r w:rsidRPr="00915DE7">
        <w:rPr>
          <w:rFonts w:eastAsiaTheme="minorHAnsi"/>
        </w:rPr>
        <w:t xml:space="preserve"> documented in </w:t>
      </w:r>
      <w:r>
        <w:rPr>
          <w:rFonts w:eastAsiaTheme="minorHAnsi"/>
        </w:rPr>
        <w:t>their</w:t>
      </w:r>
      <w:r w:rsidRPr="00915DE7">
        <w:rPr>
          <w:rFonts w:eastAsiaTheme="minorHAnsi"/>
        </w:rPr>
        <w:t xml:space="preserve"> care plan.</w:t>
      </w:r>
    </w:p>
    <w:p w14:paraId="1EE7A01D" w14:textId="698FCF45" w:rsidR="00443A1C" w:rsidRPr="00915DE7" w:rsidRDefault="00443A1C" w:rsidP="00443A1C">
      <w:pPr>
        <w:numPr>
          <w:ilvl w:val="0"/>
          <w:numId w:val="9"/>
        </w:numPr>
        <w:ind w:left="425" w:hanging="425"/>
        <w:rPr>
          <w:rFonts w:eastAsiaTheme="minorHAnsi"/>
        </w:rPr>
      </w:pPr>
      <w:r w:rsidRPr="00915DE7">
        <w:rPr>
          <w:rFonts w:eastAsiaTheme="minorHAnsi"/>
        </w:rPr>
        <w:t xml:space="preserve">A representative reported through the case conferencing program </w:t>
      </w:r>
      <w:r>
        <w:rPr>
          <w:rFonts w:eastAsiaTheme="minorHAnsi"/>
        </w:rPr>
        <w:t>they</w:t>
      </w:r>
      <w:r w:rsidRPr="00915DE7">
        <w:rPr>
          <w:rFonts w:eastAsiaTheme="minorHAnsi"/>
        </w:rPr>
        <w:t xml:space="preserve"> no longer </w:t>
      </w:r>
      <w:r>
        <w:rPr>
          <w:rFonts w:eastAsiaTheme="minorHAnsi"/>
        </w:rPr>
        <w:t>feel the need</w:t>
      </w:r>
      <w:r w:rsidRPr="00915DE7">
        <w:rPr>
          <w:rFonts w:eastAsiaTheme="minorHAnsi"/>
        </w:rPr>
        <w:t xml:space="preserve"> to assist with </w:t>
      </w:r>
      <w:r>
        <w:rPr>
          <w:rFonts w:eastAsiaTheme="minorHAnsi"/>
        </w:rPr>
        <w:t>their</w:t>
      </w:r>
      <w:r w:rsidRPr="00915DE7">
        <w:rPr>
          <w:rFonts w:eastAsiaTheme="minorHAnsi"/>
        </w:rPr>
        <w:t xml:space="preserve"> father’s daily </w:t>
      </w:r>
      <w:r>
        <w:rPr>
          <w:rFonts w:eastAsiaTheme="minorHAnsi"/>
        </w:rPr>
        <w:t>shower</w:t>
      </w:r>
      <w:r w:rsidRPr="00915DE7">
        <w:rPr>
          <w:rFonts w:eastAsiaTheme="minorHAnsi"/>
        </w:rPr>
        <w:t xml:space="preserve"> as the care plan now guides staff </w:t>
      </w:r>
      <w:r>
        <w:rPr>
          <w:rFonts w:eastAsiaTheme="minorHAnsi"/>
        </w:rPr>
        <w:t xml:space="preserve">in relation to the consumer’s </w:t>
      </w:r>
      <w:r w:rsidRPr="00915DE7">
        <w:rPr>
          <w:rFonts w:eastAsiaTheme="minorHAnsi"/>
        </w:rPr>
        <w:t>needs and wishes.</w:t>
      </w:r>
    </w:p>
    <w:p w14:paraId="7771A013" w14:textId="64A4ED04" w:rsidR="00112753" w:rsidRPr="00915DE7" w:rsidRDefault="00112753" w:rsidP="00112753">
      <w:pPr>
        <w:rPr>
          <w:rFonts w:eastAsiaTheme="minorHAnsi"/>
        </w:rPr>
      </w:pPr>
      <w:r w:rsidRPr="00915DE7">
        <w:rPr>
          <w:rFonts w:eastAsiaTheme="minorHAnsi"/>
        </w:rPr>
        <w:t xml:space="preserve">The </w:t>
      </w:r>
      <w:r>
        <w:rPr>
          <w:rFonts w:eastAsiaTheme="minorHAnsi"/>
        </w:rPr>
        <w:t>A</w:t>
      </w:r>
      <w:r w:rsidRPr="00915DE7">
        <w:rPr>
          <w:rFonts w:eastAsiaTheme="minorHAnsi"/>
        </w:rPr>
        <w:t xml:space="preserve">ssessment </w:t>
      </w:r>
      <w:r>
        <w:rPr>
          <w:rFonts w:eastAsiaTheme="minorHAnsi"/>
        </w:rPr>
        <w:t>T</w:t>
      </w:r>
      <w:r w:rsidRPr="00915DE7">
        <w:rPr>
          <w:rFonts w:eastAsiaTheme="minorHAnsi"/>
        </w:rPr>
        <w:t xml:space="preserve">eam observed </w:t>
      </w:r>
      <w:r>
        <w:rPr>
          <w:rFonts w:eastAsiaTheme="minorHAnsi"/>
        </w:rPr>
        <w:t>a consumer</w:t>
      </w:r>
      <w:r w:rsidRPr="00915DE7">
        <w:rPr>
          <w:rFonts w:eastAsiaTheme="minorHAnsi"/>
        </w:rPr>
        <w:t xml:space="preserve"> who is assessed as a falls risk, resting on </w:t>
      </w:r>
      <w:r>
        <w:rPr>
          <w:rFonts w:eastAsiaTheme="minorHAnsi"/>
        </w:rPr>
        <w:t>their</w:t>
      </w:r>
      <w:r w:rsidRPr="00915DE7">
        <w:rPr>
          <w:rFonts w:eastAsiaTheme="minorHAnsi"/>
        </w:rPr>
        <w:t xml:space="preserve"> bed</w:t>
      </w:r>
      <w:r>
        <w:rPr>
          <w:rFonts w:eastAsiaTheme="minorHAnsi"/>
        </w:rPr>
        <w:t>. They wore</w:t>
      </w:r>
      <w:r w:rsidRPr="00915DE7">
        <w:rPr>
          <w:rFonts w:eastAsiaTheme="minorHAnsi"/>
        </w:rPr>
        <w:t xml:space="preserve"> red falls socks, the sensor mat </w:t>
      </w:r>
      <w:r>
        <w:rPr>
          <w:rFonts w:eastAsiaTheme="minorHAnsi"/>
        </w:rPr>
        <w:t xml:space="preserve">was </w:t>
      </w:r>
      <w:r w:rsidRPr="00915DE7">
        <w:rPr>
          <w:rFonts w:eastAsiaTheme="minorHAnsi"/>
        </w:rPr>
        <w:t>in place</w:t>
      </w:r>
      <w:r>
        <w:rPr>
          <w:rFonts w:eastAsiaTheme="minorHAnsi"/>
        </w:rPr>
        <w:t xml:space="preserve">, the </w:t>
      </w:r>
      <w:r w:rsidRPr="00915DE7">
        <w:rPr>
          <w:rFonts w:eastAsiaTheme="minorHAnsi"/>
        </w:rPr>
        <w:t xml:space="preserve">Zimmer frame </w:t>
      </w:r>
      <w:r>
        <w:rPr>
          <w:rFonts w:eastAsiaTheme="minorHAnsi"/>
        </w:rPr>
        <w:t xml:space="preserve">was </w:t>
      </w:r>
      <w:r w:rsidRPr="00915DE7">
        <w:rPr>
          <w:rFonts w:eastAsiaTheme="minorHAnsi"/>
        </w:rPr>
        <w:t>close by for easy access</w:t>
      </w:r>
      <w:r>
        <w:rPr>
          <w:rFonts w:eastAsiaTheme="minorHAnsi"/>
        </w:rPr>
        <w:t>,</w:t>
      </w:r>
      <w:r w:rsidRPr="00915DE7">
        <w:rPr>
          <w:rFonts w:eastAsiaTheme="minorHAnsi"/>
        </w:rPr>
        <w:t xml:space="preserve"> and </w:t>
      </w:r>
      <w:r>
        <w:rPr>
          <w:rFonts w:eastAsiaTheme="minorHAnsi"/>
        </w:rPr>
        <w:t>their</w:t>
      </w:r>
      <w:r w:rsidRPr="00915DE7">
        <w:rPr>
          <w:rFonts w:eastAsiaTheme="minorHAnsi"/>
        </w:rPr>
        <w:t xml:space="preserve"> shoes </w:t>
      </w:r>
      <w:r>
        <w:rPr>
          <w:rFonts w:eastAsiaTheme="minorHAnsi"/>
        </w:rPr>
        <w:t xml:space="preserve">were within </w:t>
      </w:r>
      <w:r w:rsidRPr="00915DE7">
        <w:rPr>
          <w:rFonts w:eastAsiaTheme="minorHAnsi"/>
        </w:rPr>
        <w:t>easy reach.</w:t>
      </w:r>
    </w:p>
    <w:p w14:paraId="584F1EF2" w14:textId="49AC3F8D" w:rsidR="00474BE8" w:rsidRPr="00915DE7" w:rsidRDefault="00112753" w:rsidP="00474BE8">
      <w:pPr>
        <w:rPr>
          <w:rFonts w:eastAsiaTheme="minorHAnsi"/>
        </w:rPr>
      </w:pPr>
      <w:r>
        <w:rPr>
          <w:rFonts w:eastAsiaTheme="minorHAnsi"/>
        </w:rPr>
        <w:t xml:space="preserve">During interviews with the Assessment Team </w:t>
      </w:r>
      <w:r w:rsidR="00474BE8">
        <w:rPr>
          <w:rFonts w:eastAsiaTheme="minorHAnsi"/>
        </w:rPr>
        <w:t>m</w:t>
      </w:r>
      <w:r w:rsidR="00474BE8" w:rsidRPr="00915DE7">
        <w:rPr>
          <w:rFonts w:eastAsiaTheme="minorHAnsi"/>
        </w:rPr>
        <w:t xml:space="preserve">anagement reported </w:t>
      </w:r>
      <w:r w:rsidR="00F51228">
        <w:rPr>
          <w:rFonts w:eastAsiaTheme="minorHAnsi"/>
        </w:rPr>
        <w:t>the electronic client management system includes assessments and care plans which guide staff to identify consumers’ needs, choices and preferences. Staff confirmed</w:t>
      </w:r>
      <w:r w:rsidR="00F51228" w:rsidRPr="00915DE7">
        <w:rPr>
          <w:rFonts w:eastAsiaTheme="minorHAnsi"/>
        </w:rPr>
        <w:t xml:space="preserve"> they use the task function</w:t>
      </w:r>
      <w:r w:rsidR="00F51228">
        <w:rPr>
          <w:rFonts w:eastAsiaTheme="minorHAnsi"/>
        </w:rPr>
        <w:t xml:space="preserve"> in the electronic client management system to prompt them to complete tasks as </w:t>
      </w:r>
      <w:r w:rsidR="00F51228" w:rsidRPr="00915DE7">
        <w:rPr>
          <w:rFonts w:eastAsiaTheme="minorHAnsi"/>
        </w:rPr>
        <w:t>required</w:t>
      </w:r>
      <w:r w:rsidR="00F51228">
        <w:rPr>
          <w:rFonts w:eastAsiaTheme="minorHAnsi"/>
        </w:rPr>
        <w:t xml:space="preserve">, such as </w:t>
      </w:r>
      <w:r w:rsidR="00F51228" w:rsidRPr="00915DE7">
        <w:rPr>
          <w:rFonts w:eastAsiaTheme="minorHAnsi"/>
        </w:rPr>
        <w:t xml:space="preserve">six weekly </w:t>
      </w:r>
      <w:r w:rsidR="00F51228">
        <w:rPr>
          <w:rFonts w:eastAsiaTheme="minorHAnsi"/>
        </w:rPr>
        <w:t xml:space="preserve">urinary </w:t>
      </w:r>
      <w:r w:rsidR="00F51228" w:rsidRPr="00915DE7">
        <w:rPr>
          <w:rFonts w:eastAsiaTheme="minorHAnsi"/>
        </w:rPr>
        <w:t>catheter changes.</w:t>
      </w:r>
      <w:r w:rsidR="00F51228">
        <w:rPr>
          <w:rFonts w:eastAsiaTheme="minorHAnsi"/>
        </w:rPr>
        <w:t xml:space="preserve"> Management also spoke of </w:t>
      </w:r>
      <w:r w:rsidR="00474BE8" w:rsidRPr="00915DE7">
        <w:rPr>
          <w:rFonts w:eastAsiaTheme="minorHAnsi"/>
        </w:rPr>
        <w:t>the</w:t>
      </w:r>
      <w:r w:rsidR="00474BE8">
        <w:rPr>
          <w:rFonts w:eastAsiaTheme="minorHAnsi"/>
        </w:rPr>
        <w:t xml:space="preserve"> introduction of </w:t>
      </w:r>
      <w:r w:rsidR="0069262B">
        <w:rPr>
          <w:rFonts w:eastAsiaTheme="minorHAnsi"/>
        </w:rPr>
        <w:t>n</w:t>
      </w:r>
      <w:r w:rsidR="00474BE8">
        <w:rPr>
          <w:rFonts w:eastAsiaTheme="minorHAnsi"/>
        </w:rPr>
        <w:t>ew</w:t>
      </w:r>
      <w:r w:rsidR="00474BE8" w:rsidRPr="00915DE7">
        <w:rPr>
          <w:rFonts w:eastAsiaTheme="minorHAnsi"/>
        </w:rPr>
        <w:t xml:space="preserve"> clinical audits </w:t>
      </w:r>
      <w:r w:rsidR="00F51228">
        <w:rPr>
          <w:rFonts w:eastAsiaTheme="minorHAnsi"/>
        </w:rPr>
        <w:t xml:space="preserve">used to </w:t>
      </w:r>
      <w:r w:rsidR="00474BE8" w:rsidRPr="00915DE7">
        <w:rPr>
          <w:rFonts w:eastAsiaTheme="minorHAnsi"/>
        </w:rPr>
        <w:t>guide staff to assess, monitor and review clinical outcomes against the new Standards, including best practi</w:t>
      </w:r>
      <w:r w:rsidR="00FB4D11">
        <w:rPr>
          <w:rFonts w:eastAsiaTheme="minorHAnsi"/>
        </w:rPr>
        <w:t>c</w:t>
      </w:r>
      <w:r w:rsidR="00474BE8" w:rsidRPr="00915DE7">
        <w:rPr>
          <w:rFonts w:eastAsiaTheme="minorHAnsi"/>
        </w:rPr>
        <w:t>e principles. Staff reported they had recently commenced using the new clinical audits.</w:t>
      </w:r>
      <w:r w:rsidR="00474BE8">
        <w:rPr>
          <w:rFonts w:eastAsiaTheme="minorHAnsi"/>
        </w:rPr>
        <w:t xml:space="preserve"> </w:t>
      </w:r>
    </w:p>
    <w:p w14:paraId="42CE67BE" w14:textId="1A195629" w:rsidR="00F51228" w:rsidRPr="00915DE7" w:rsidRDefault="00F51228" w:rsidP="00F51228">
      <w:pPr>
        <w:rPr>
          <w:rFonts w:eastAsiaTheme="minorHAnsi"/>
        </w:rPr>
      </w:pPr>
      <w:r>
        <w:rPr>
          <w:rFonts w:eastAsia="Calibri"/>
          <w:color w:val="auto"/>
          <w:lang w:eastAsia="en-US"/>
        </w:rPr>
        <w:t>Documentation reviewed confirms w</w:t>
      </w:r>
      <w:r w:rsidRPr="00915DE7">
        <w:rPr>
          <w:rFonts w:eastAsiaTheme="minorHAnsi"/>
        </w:rPr>
        <w:t xml:space="preserve">eekly and monthly clinical meetings </w:t>
      </w:r>
      <w:r>
        <w:rPr>
          <w:rFonts w:eastAsiaTheme="minorHAnsi"/>
        </w:rPr>
        <w:t xml:space="preserve">are held to </w:t>
      </w:r>
      <w:r w:rsidRPr="00915DE7">
        <w:rPr>
          <w:rFonts w:eastAsiaTheme="minorHAnsi"/>
        </w:rPr>
        <w:t xml:space="preserve">discuss </w:t>
      </w:r>
      <w:r>
        <w:rPr>
          <w:rFonts w:eastAsiaTheme="minorHAnsi"/>
        </w:rPr>
        <w:t xml:space="preserve">the </w:t>
      </w:r>
      <w:r w:rsidRPr="00915DE7">
        <w:rPr>
          <w:rFonts w:eastAsiaTheme="minorHAnsi"/>
        </w:rPr>
        <w:t>assessment and care planning process</w:t>
      </w:r>
      <w:r>
        <w:rPr>
          <w:rFonts w:eastAsiaTheme="minorHAnsi"/>
        </w:rPr>
        <w:t>,</w:t>
      </w:r>
      <w:r w:rsidRPr="00915DE7">
        <w:rPr>
          <w:rFonts w:eastAsiaTheme="minorHAnsi"/>
        </w:rPr>
        <w:t xml:space="preserve"> including identifying risk</w:t>
      </w:r>
      <w:r>
        <w:rPr>
          <w:rFonts w:eastAsiaTheme="minorHAnsi"/>
        </w:rPr>
        <w:t>s</w:t>
      </w:r>
      <w:r w:rsidRPr="00915DE7">
        <w:rPr>
          <w:rFonts w:eastAsiaTheme="minorHAnsi"/>
        </w:rPr>
        <w:t xml:space="preserve"> consumers wish to take.</w:t>
      </w:r>
    </w:p>
    <w:p w14:paraId="1BED8DC8" w14:textId="67C07857" w:rsidR="00F51228" w:rsidRPr="000B04DA" w:rsidRDefault="00F51228" w:rsidP="00F51228">
      <w:r>
        <w:t xml:space="preserve">For the reasons detailed above I find Uniting Church Homes, in relation to Juniper Riverslea, is Compliant in relation to Standard 2 Requirement (3)(a).  </w:t>
      </w:r>
    </w:p>
    <w:p w14:paraId="57834D04" w14:textId="6F716262" w:rsidR="00E33900" w:rsidRDefault="00E33900" w:rsidP="00E33900">
      <w:pPr>
        <w:pStyle w:val="Heading3"/>
      </w:pPr>
      <w:r>
        <w:t>Requirement 2(3)(b)</w:t>
      </w:r>
      <w:r>
        <w:tab/>
        <w:t>Compliant</w:t>
      </w:r>
    </w:p>
    <w:p w14:paraId="57834D05" w14:textId="2B62079C" w:rsidR="00E33900" w:rsidRDefault="00E33900" w:rsidP="00E33900">
      <w:pPr>
        <w:rPr>
          <w:i/>
        </w:rPr>
      </w:pPr>
      <w:r w:rsidRPr="004A3816">
        <w:rPr>
          <w:i/>
        </w:rPr>
        <w:t>Assessment and planning identifies and addresses the consumer’s current needs, goals and preferences, including advance care planning and end of life planning if the consumer wishes.</w:t>
      </w:r>
    </w:p>
    <w:p w14:paraId="7BCCDE7B" w14:textId="590B1C10" w:rsidR="00527FBE" w:rsidRDefault="00F51228" w:rsidP="00527FBE">
      <w:pPr>
        <w:rPr>
          <w:color w:val="auto"/>
        </w:rPr>
      </w:pPr>
      <w:r w:rsidRPr="00F51228">
        <w:rPr>
          <w:rFonts w:eastAsia="Calibri"/>
          <w:lang w:eastAsia="en-US"/>
        </w:rPr>
        <w:t xml:space="preserve">During a Review Audit conducted between 25 and 27 November 2019 the service was found to be non-complaint in this Requirement. The service was unable to demonstrate assessment and planning </w:t>
      </w:r>
      <w:r>
        <w:rPr>
          <w:rFonts w:eastAsia="Calibri"/>
          <w:lang w:eastAsia="en-US"/>
        </w:rPr>
        <w:t xml:space="preserve">identifies and </w:t>
      </w:r>
      <w:r w:rsidRPr="00F51228">
        <w:rPr>
          <w:rFonts w:eastAsia="Calibri"/>
          <w:lang w:eastAsia="en-US"/>
        </w:rPr>
        <w:t>address</w:t>
      </w:r>
      <w:r>
        <w:rPr>
          <w:rFonts w:eastAsia="Calibri"/>
          <w:lang w:eastAsia="en-US"/>
        </w:rPr>
        <w:t>es</w:t>
      </w:r>
      <w:r w:rsidRPr="00F51228">
        <w:rPr>
          <w:rFonts w:eastAsia="Calibri"/>
          <w:lang w:eastAsia="en-US"/>
        </w:rPr>
        <w:t xml:space="preserve"> consumer</w:t>
      </w:r>
      <w:r>
        <w:rPr>
          <w:rFonts w:eastAsia="Calibri"/>
          <w:lang w:eastAsia="en-US"/>
        </w:rPr>
        <w:t xml:space="preserve">’s current </w:t>
      </w:r>
      <w:r>
        <w:rPr>
          <w:rFonts w:eastAsia="Calibri"/>
          <w:lang w:eastAsia="en-US"/>
        </w:rPr>
        <w:lastRenderedPageBreak/>
        <w:t>needs, goals</w:t>
      </w:r>
      <w:r w:rsidRPr="00F51228">
        <w:rPr>
          <w:rFonts w:eastAsia="Calibri"/>
          <w:lang w:eastAsia="en-US"/>
        </w:rPr>
        <w:t xml:space="preserve"> and preferences, including advance care planning and end of life planning if the consumer wishes. </w:t>
      </w:r>
    </w:p>
    <w:p w14:paraId="1A40825B" w14:textId="7F3DA9BE" w:rsidR="0069262B" w:rsidRPr="00405ACE" w:rsidRDefault="0069262B" w:rsidP="0069262B">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489AE2DC" w14:textId="78DA753E" w:rsidR="00F51228" w:rsidRDefault="00F51228" w:rsidP="00F51228">
      <w:pPr>
        <w:spacing w:after="0"/>
        <w:rPr>
          <w:color w:val="auto"/>
        </w:rPr>
      </w:pPr>
      <w:r>
        <w:rPr>
          <w:color w:val="auto"/>
        </w:rPr>
        <w:t>During interviews with the Assessment Team consumers and representatives provided the following information relevant to this Requirement:</w:t>
      </w:r>
    </w:p>
    <w:p w14:paraId="3789374D" w14:textId="77777777" w:rsidR="00F51228" w:rsidRPr="00915DE7" w:rsidRDefault="00F51228" w:rsidP="00F51228">
      <w:pPr>
        <w:numPr>
          <w:ilvl w:val="0"/>
          <w:numId w:val="9"/>
        </w:numPr>
        <w:ind w:left="425" w:hanging="425"/>
        <w:rPr>
          <w:rFonts w:eastAsiaTheme="minorHAnsi"/>
        </w:rPr>
      </w:pPr>
      <w:r w:rsidRPr="00915DE7">
        <w:rPr>
          <w:rFonts w:eastAsiaTheme="minorHAnsi"/>
        </w:rPr>
        <w:t xml:space="preserve">A representative reported through the case conferencing program </w:t>
      </w:r>
      <w:r>
        <w:rPr>
          <w:rFonts w:eastAsiaTheme="minorHAnsi"/>
        </w:rPr>
        <w:t>they</w:t>
      </w:r>
      <w:r w:rsidRPr="00915DE7">
        <w:rPr>
          <w:rFonts w:eastAsiaTheme="minorHAnsi"/>
        </w:rPr>
        <w:t xml:space="preserve"> no longer </w:t>
      </w:r>
      <w:r>
        <w:rPr>
          <w:rFonts w:eastAsiaTheme="minorHAnsi"/>
        </w:rPr>
        <w:t>feel the need</w:t>
      </w:r>
      <w:r w:rsidRPr="00915DE7">
        <w:rPr>
          <w:rFonts w:eastAsiaTheme="minorHAnsi"/>
        </w:rPr>
        <w:t xml:space="preserve"> to assist with </w:t>
      </w:r>
      <w:r>
        <w:rPr>
          <w:rFonts w:eastAsiaTheme="minorHAnsi"/>
        </w:rPr>
        <w:t>their</w:t>
      </w:r>
      <w:r w:rsidRPr="00915DE7">
        <w:rPr>
          <w:rFonts w:eastAsiaTheme="minorHAnsi"/>
        </w:rPr>
        <w:t xml:space="preserve"> father’s daily </w:t>
      </w:r>
      <w:r>
        <w:rPr>
          <w:rFonts w:eastAsiaTheme="minorHAnsi"/>
        </w:rPr>
        <w:t>shower</w:t>
      </w:r>
      <w:r w:rsidRPr="00915DE7">
        <w:rPr>
          <w:rFonts w:eastAsiaTheme="minorHAnsi"/>
        </w:rPr>
        <w:t xml:space="preserve"> as the care plan now guides staff </w:t>
      </w:r>
      <w:r>
        <w:rPr>
          <w:rFonts w:eastAsiaTheme="minorHAnsi"/>
        </w:rPr>
        <w:t xml:space="preserve">in relation to the consumer’s </w:t>
      </w:r>
      <w:r w:rsidRPr="00915DE7">
        <w:rPr>
          <w:rFonts w:eastAsiaTheme="minorHAnsi"/>
        </w:rPr>
        <w:t>needs and wishes.</w:t>
      </w:r>
    </w:p>
    <w:p w14:paraId="02E8E50D" w14:textId="20112F68" w:rsidR="00F51228" w:rsidRPr="00714C04" w:rsidRDefault="00F51228" w:rsidP="00F51228">
      <w:pPr>
        <w:numPr>
          <w:ilvl w:val="0"/>
          <w:numId w:val="9"/>
        </w:numPr>
        <w:ind w:left="425" w:hanging="425"/>
        <w:rPr>
          <w:rFonts w:eastAsiaTheme="minorHAnsi"/>
        </w:rPr>
      </w:pPr>
      <w:r w:rsidRPr="00915DE7">
        <w:rPr>
          <w:rFonts w:eastAsiaTheme="minorHAnsi"/>
        </w:rPr>
        <w:t xml:space="preserve">A consumer reported </w:t>
      </w:r>
      <w:r>
        <w:rPr>
          <w:rFonts w:eastAsiaTheme="minorHAnsi"/>
        </w:rPr>
        <w:t xml:space="preserve">they were given the opportunity to </w:t>
      </w:r>
      <w:r w:rsidR="00714C04">
        <w:rPr>
          <w:rFonts w:eastAsiaTheme="minorHAnsi"/>
        </w:rPr>
        <w:t>provide information on their</w:t>
      </w:r>
      <w:r>
        <w:rPr>
          <w:rFonts w:eastAsiaTheme="minorHAnsi"/>
        </w:rPr>
        <w:t xml:space="preserve"> end of life wishes </w:t>
      </w:r>
      <w:r w:rsidR="00714C04">
        <w:rPr>
          <w:rFonts w:eastAsiaTheme="minorHAnsi"/>
        </w:rPr>
        <w:t>during th</w:t>
      </w:r>
      <w:r w:rsidRPr="00915DE7">
        <w:rPr>
          <w:rFonts w:eastAsiaTheme="minorHAnsi"/>
        </w:rPr>
        <w:t>e assessment and care planning process</w:t>
      </w:r>
      <w:r>
        <w:rPr>
          <w:rFonts w:eastAsiaTheme="minorHAnsi"/>
        </w:rPr>
        <w:t xml:space="preserve">. </w:t>
      </w:r>
      <w:r w:rsidRPr="00915DE7">
        <w:rPr>
          <w:rFonts w:eastAsiaTheme="minorHAnsi"/>
        </w:rPr>
        <w:t xml:space="preserve">Documentation reviewed </w:t>
      </w:r>
      <w:r>
        <w:rPr>
          <w:rFonts w:eastAsiaTheme="minorHAnsi"/>
        </w:rPr>
        <w:t xml:space="preserve">by the Assessment Team confirms </w:t>
      </w:r>
      <w:r w:rsidRPr="00915DE7">
        <w:rPr>
          <w:rFonts w:eastAsiaTheme="minorHAnsi"/>
        </w:rPr>
        <w:t xml:space="preserve">an advanced care </w:t>
      </w:r>
      <w:r w:rsidRPr="00714C04">
        <w:rPr>
          <w:rFonts w:eastAsiaTheme="minorHAnsi"/>
        </w:rPr>
        <w:t xml:space="preserve">directive and end of life wishes care plan </w:t>
      </w:r>
      <w:r w:rsidR="00ED5CF4">
        <w:rPr>
          <w:rFonts w:eastAsiaTheme="minorHAnsi"/>
        </w:rPr>
        <w:t>are</w:t>
      </w:r>
      <w:r w:rsidRPr="00714C04">
        <w:rPr>
          <w:rFonts w:eastAsiaTheme="minorHAnsi"/>
        </w:rPr>
        <w:t xml:space="preserve"> in place for this consumer.</w:t>
      </w:r>
    </w:p>
    <w:p w14:paraId="2EDAE195" w14:textId="52A5C086" w:rsidR="00F51228" w:rsidRDefault="00714C04" w:rsidP="00BD113C">
      <w:pPr>
        <w:rPr>
          <w:rFonts w:eastAsiaTheme="minorHAnsi"/>
        </w:rPr>
      </w:pPr>
      <w:r w:rsidRPr="00714C04">
        <w:rPr>
          <w:rFonts w:eastAsia="Calibri"/>
          <w:lang w:eastAsia="en-US"/>
        </w:rPr>
        <w:t xml:space="preserve">During interviews with the Assessment Team </w:t>
      </w:r>
      <w:r w:rsidR="00B64FAA">
        <w:rPr>
          <w:rFonts w:eastAsia="Calibri"/>
          <w:lang w:eastAsia="en-US"/>
        </w:rPr>
        <w:t>m</w:t>
      </w:r>
      <w:r w:rsidR="00B64FAA" w:rsidRPr="00714C04">
        <w:rPr>
          <w:rFonts w:eastAsia="Calibri"/>
          <w:lang w:eastAsia="en-US"/>
        </w:rPr>
        <w:t xml:space="preserve">anagement </w:t>
      </w:r>
      <w:r w:rsidR="00B64FAA" w:rsidRPr="00714C04">
        <w:rPr>
          <w:rFonts w:eastAsiaTheme="minorHAnsi"/>
        </w:rPr>
        <w:t xml:space="preserve">reported </w:t>
      </w:r>
      <w:r w:rsidR="00B64FAA">
        <w:rPr>
          <w:rFonts w:eastAsiaTheme="minorHAnsi"/>
        </w:rPr>
        <w:t xml:space="preserve">the electronic client management system prompts staff to complete assessments </w:t>
      </w:r>
      <w:r w:rsidR="00AF10BC">
        <w:rPr>
          <w:rFonts w:eastAsiaTheme="minorHAnsi"/>
        </w:rPr>
        <w:t xml:space="preserve">and audits </w:t>
      </w:r>
      <w:r w:rsidR="00B64FAA">
        <w:rPr>
          <w:rFonts w:eastAsiaTheme="minorHAnsi"/>
        </w:rPr>
        <w:t xml:space="preserve">when due, </w:t>
      </w:r>
      <w:r w:rsidR="00B64FAA" w:rsidRPr="00714C04">
        <w:rPr>
          <w:rFonts w:eastAsiaTheme="minorHAnsi"/>
        </w:rPr>
        <w:t xml:space="preserve">resources are available to support </w:t>
      </w:r>
      <w:r w:rsidR="00B64FAA">
        <w:rPr>
          <w:rFonts w:eastAsiaTheme="minorHAnsi"/>
        </w:rPr>
        <w:t>staff in discussing end of life care,</w:t>
      </w:r>
      <w:r w:rsidR="00B64FAA" w:rsidRPr="00714C04">
        <w:rPr>
          <w:rFonts w:eastAsiaTheme="minorHAnsi"/>
        </w:rPr>
        <w:t xml:space="preserve"> and referrals are made to </w:t>
      </w:r>
      <w:r w:rsidR="00B64FAA">
        <w:rPr>
          <w:rFonts w:eastAsiaTheme="minorHAnsi"/>
        </w:rPr>
        <w:t xml:space="preserve">external </w:t>
      </w:r>
      <w:r w:rsidR="00B64FAA" w:rsidRPr="00714C04">
        <w:rPr>
          <w:rFonts w:eastAsiaTheme="minorHAnsi"/>
        </w:rPr>
        <w:t xml:space="preserve">palliative care services </w:t>
      </w:r>
      <w:r w:rsidR="00B64FAA">
        <w:rPr>
          <w:rFonts w:eastAsiaTheme="minorHAnsi"/>
        </w:rPr>
        <w:t>as required</w:t>
      </w:r>
      <w:r w:rsidR="00B64FAA" w:rsidRPr="00714C04">
        <w:rPr>
          <w:rFonts w:eastAsiaTheme="minorHAnsi"/>
        </w:rPr>
        <w:t>.</w:t>
      </w:r>
      <w:r w:rsidR="00B64FAA">
        <w:rPr>
          <w:rFonts w:eastAsiaTheme="minorHAnsi"/>
        </w:rPr>
        <w:t xml:space="preserve"> S</w:t>
      </w:r>
      <w:r w:rsidR="00BD113C" w:rsidRPr="00915DE7">
        <w:rPr>
          <w:rFonts w:eastAsiaTheme="minorHAnsi"/>
        </w:rPr>
        <w:t>taff reported</w:t>
      </w:r>
      <w:r w:rsidR="00BD113C">
        <w:rPr>
          <w:rFonts w:eastAsiaTheme="minorHAnsi"/>
        </w:rPr>
        <w:t xml:space="preserve"> </w:t>
      </w:r>
      <w:r w:rsidR="00BD113C" w:rsidRPr="00915DE7">
        <w:rPr>
          <w:rFonts w:eastAsiaTheme="minorHAnsi"/>
        </w:rPr>
        <w:t xml:space="preserve">all consumers had recently been assessed </w:t>
      </w:r>
      <w:r w:rsidR="00BD113C">
        <w:rPr>
          <w:rFonts w:eastAsiaTheme="minorHAnsi"/>
        </w:rPr>
        <w:t xml:space="preserve">with consideration given to </w:t>
      </w:r>
      <w:r w:rsidR="00BD113C" w:rsidRPr="00915DE7">
        <w:rPr>
          <w:rFonts w:eastAsiaTheme="minorHAnsi"/>
        </w:rPr>
        <w:t>the</w:t>
      </w:r>
      <w:r w:rsidR="00BD113C">
        <w:rPr>
          <w:rFonts w:eastAsiaTheme="minorHAnsi"/>
        </w:rPr>
        <w:t>ir</w:t>
      </w:r>
      <w:r w:rsidR="00BD113C" w:rsidRPr="00915DE7">
        <w:rPr>
          <w:rFonts w:eastAsiaTheme="minorHAnsi"/>
        </w:rPr>
        <w:t xml:space="preserve"> </w:t>
      </w:r>
      <w:r w:rsidR="00B64FAA">
        <w:rPr>
          <w:rFonts w:eastAsiaTheme="minorHAnsi"/>
        </w:rPr>
        <w:t xml:space="preserve">needs, </w:t>
      </w:r>
      <w:r w:rsidR="00BD113C" w:rsidRPr="00915DE7">
        <w:rPr>
          <w:rFonts w:eastAsiaTheme="minorHAnsi"/>
        </w:rPr>
        <w:t>goals and preferences</w:t>
      </w:r>
      <w:r w:rsidR="00BD113C">
        <w:rPr>
          <w:rFonts w:eastAsiaTheme="minorHAnsi"/>
        </w:rPr>
        <w:t xml:space="preserve">. </w:t>
      </w:r>
      <w:r w:rsidR="00BD113C" w:rsidRPr="00915DE7">
        <w:rPr>
          <w:rFonts w:eastAsiaTheme="minorHAnsi"/>
        </w:rPr>
        <w:t xml:space="preserve">Staff </w:t>
      </w:r>
      <w:r w:rsidR="00BD113C">
        <w:rPr>
          <w:rFonts w:eastAsiaTheme="minorHAnsi"/>
        </w:rPr>
        <w:t xml:space="preserve">also </w:t>
      </w:r>
      <w:r w:rsidR="00BD113C" w:rsidRPr="00915DE7">
        <w:rPr>
          <w:rFonts w:eastAsiaTheme="minorHAnsi"/>
        </w:rPr>
        <w:t>reported some consumer</w:t>
      </w:r>
      <w:r w:rsidR="00BD113C">
        <w:rPr>
          <w:rFonts w:eastAsiaTheme="minorHAnsi"/>
        </w:rPr>
        <w:t>s</w:t>
      </w:r>
      <w:r w:rsidR="00BD113C" w:rsidRPr="00915DE7">
        <w:rPr>
          <w:rFonts w:eastAsiaTheme="minorHAnsi"/>
        </w:rPr>
        <w:t xml:space="preserve"> do not wish to discuss </w:t>
      </w:r>
      <w:r w:rsidR="00BD113C">
        <w:rPr>
          <w:rFonts w:eastAsiaTheme="minorHAnsi"/>
        </w:rPr>
        <w:t xml:space="preserve">their </w:t>
      </w:r>
      <w:r w:rsidR="00BD113C" w:rsidRPr="00915DE7">
        <w:rPr>
          <w:rFonts w:eastAsiaTheme="minorHAnsi"/>
        </w:rPr>
        <w:t xml:space="preserve">end of life </w:t>
      </w:r>
      <w:r w:rsidR="00BD113C">
        <w:rPr>
          <w:rFonts w:eastAsiaTheme="minorHAnsi"/>
        </w:rPr>
        <w:t xml:space="preserve">wishes </w:t>
      </w:r>
      <w:r w:rsidR="00BD113C" w:rsidRPr="00915DE7">
        <w:rPr>
          <w:rFonts w:eastAsiaTheme="minorHAnsi"/>
        </w:rPr>
        <w:t xml:space="preserve">when </w:t>
      </w:r>
      <w:r w:rsidR="00BD113C">
        <w:rPr>
          <w:rFonts w:eastAsiaTheme="minorHAnsi"/>
        </w:rPr>
        <w:t>first admitted</w:t>
      </w:r>
      <w:r w:rsidR="00BD113C" w:rsidRPr="00915DE7">
        <w:rPr>
          <w:rFonts w:eastAsiaTheme="minorHAnsi"/>
        </w:rPr>
        <w:t xml:space="preserve">, and the six-monthly care plan </w:t>
      </w:r>
      <w:r w:rsidR="00BD113C">
        <w:rPr>
          <w:rFonts w:eastAsiaTheme="minorHAnsi"/>
        </w:rPr>
        <w:t xml:space="preserve">review </w:t>
      </w:r>
      <w:r w:rsidR="00BD113C" w:rsidRPr="00915DE7">
        <w:rPr>
          <w:rFonts w:eastAsiaTheme="minorHAnsi"/>
        </w:rPr>
        <w:t>and annual reassessment and case conference</w:t>
      </w:r>
      <w:r w:rsidR="00BD113C">
        <w:rPr>
          <w:rFonts w:eastAsiaTheme="minorHAnsi"/>
        </w:rPr>
        <w:t xml:space="preserve"> process provides further opportunities</w:t>
      </w:r>
      <w:r w:rsidR="00BD113C" w:rsidRPr="00915DE7">
        <w:rPr>
          <w:rFonts w:eastAsiaTheme="minorHAnsi"/>
        </w:rPr>
        <w:t xml:space="preserve"> to discuss this </w:t>
      </w:r>
      <w:r w:rsidR="00BD113C">
        <w:rPr>
          <w:rFonts w:eastAsiaTheme="minorHAnsi"/>
        </w:rPr>
        <w:t>aspect of care</w:t>
      </w:r>
      <w:r w:rsidR="00BD113C" w:rsidRPr="00915DE7">
        <w:rPr>
          <w:rFonts w:eastAsiaTheme="minorHAnsi"/>
        </w:rPr>
        <w:t>.</w:t>
      </w:r>
      <w:r w:rsidR="00BD113C">
        <w:rPr>
          <w:rFonts w:eastAsiaTheme="minorHAnsi"/>
        </w:rPr>
        <w:t xml:space="preserve"> </w:t>
      </w:r>
    </w:p>
    <w:p w14:paraId="1A7923D2" w14:textId="71092B92" w:rsidR="00BD113C" w:rsidRPr="00915DE7" w:rsidRDefault="00BD113C" w:rsidP="00BD113C">
      <w:pPr>
        <w:rPr>
          <w:rFonts w:eastAsiaTheme="minorHAnsi"/>
        </w:rPr>
      </w:pPr>
      <w:r>
        <w:rPr>
          <w:rFonts w:eastAsiaTheme="minorHAnsi"/>
        </w:rPr>
        <w:t xml:space="preserve">The Assessment Team reviewed a </w:t>
      </w:r>
      <w:r w:rsidRPr="00915DE7">
        <w:rPr>
          <w:rFonts w:eastAsiaTheme="minorHAnsi"/>
        </w:rPr>
        <w:t xml:space="preserve">recent audit </w:t>
      </w:r>
      <w:r>
        <w:rPr>
          <w:rFonts w:eastAsiaTheme="minorHAnsi"/>
        </w:rPr>
        <w:t xml:space="preserve">relating to recording of end of life wishes, showing </w:t>
      </w:r>
      <w:r w:rsidRPr="00915DE7">
        <w:rPr>
          <w:rFonts w:eastAsiaTheme="minorHAnsi"/>
        </w:rPr>
        <w:t xml:space="preserve">not all </w:t>
      </w:r>
      <w:r>
        <w:rPr>
          <w:rFonts w:eastAsiaTheme="minorHAnsi"/>
        </w:rPr>
        <w:t>had been completed. Management stated this has now been addressed.</w:t>
      </w:r>
    </w:p>
    <w:p w14:paraId="32E7E680" w14:textId="69AD42FE" w:rsidR="00BD113C" w:rsidRPr="000B04DA" w:rsidRDefault="00BD113C" w:rsidP="00BD113C">
      <w:r>
        <w:t>For the reasons detailed above I find Uniting Church Homes, in relation to Juniper Riverslea, is Compliant in relation to Standard 2 Requirement (3)(</w:t>
      </w:r>
      <w:r w:rsidR="00B64FAA">
        <w:t>b</w:t>
      </w:r>
      <w:r>
        <w:t xml:space="preserve">).  </w:t>
      </w:r>
    </w:p>
    <w:p w14:paraId="57834D07" w14:textId="0640E3C8" w:rsidR="00E33900" w:rsidRDefault="00E33900" w:rsidP="00E33900">
      <w:pPr>
        <w:pStyle w:val="Heading3"/>
      </w:pPr>
      <w:r>
        <w:t>Requirement 2(3)(c)</w:t>
      </w:r>
      <w:r>
        <w:tab/>
        <w:t>Compliant</w:t>
      </w:r>
    </w:p>
    <w:p w14:paraId="57834D08" w14:textId="77777777" w:rsidR="00E33900" w:rsidRPr="004A3816" w:rsidRDefault="00E33900" w:rsidP="00E33900">
      <w:pPr>
        <w:rPr>
          <w:i/>
        </w:rPr>
      </w:pPr>
      <w:r w:rsidRPr="004A3816">
        <w:rPr>
          <w:i/>
        </w:rPr>
        <w:t>The organisation demonstrates that assessment and planning:</w:t>
      </w:r>
    </w:p>
    <w:p w14:paraId="57834D09" w14:textId="77777777" w:rsidR="00E33900" w:rsidRPr="004A3816" w:rsidRDefault="00E33900" w:rsidP="00D163BE">
      <w:pPr>
        <w:numPr>
          <w:ilvl w:val="0"/>
          <w:numId w:val="14"/>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7834D0A" w14:textId="3477DEFA" w:rsidR="00E33900" w:rsidRDefault="00E33900" w:rsidP="00D163BE">
      <w:pPr>
        <w:numPr>
          <w:ilvl w:val="0"/>
          <w:numId w:val="14"/>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AC9ACB1" w14:textId="3D997343" w:rsidR="00527FBE" w:rsidRDefault="00F6299C" w:rsidP="00527FBE">
      <w:pPr>
        <w:rPr>
          <w:color w:val="auto"/>
        </w:rPr>
      </w:pPr>
      <w:r w:rsidRPr="00F6299C">
        <w:rPr>
          <w:rFonts w:eastAsia="Calibri"/>
          <w:color w:val="auto"/>
          <w:lang w:eastAsia="en-US"/>
        </w:rPr>
        <w:lastRenderedPageBreak/>
        <w:t xml:space="preserve">During a Review Audit conducted between 25 and 27 November 2019 the service was found to be non-complaint in this Requirement. </w:t>
      </w:r>
      <w:r w:rsidR="00AF10BC" w:rsidRPr="00405ACE">
        <w:rPr>
          <w:rFonts w:eastAsia="Calibri"/>
          <w:color w:val="auto"/>
          <w:lang w:eastAsia="en-US"/>
        </w:rPr>
        <w:t>The service was unable to demonstrate</w:t>
      </w:r>
      <w:r w:rsidR="00AF10BC">
        <w:rPr>
          <w:rFonts w:eastAsia="Calibri"/>
          <w:color w:val="auto"/>
          <w:lang w:eastAsia="en-US"/>
        </w:rPr>
        <w:t xml:space="preserve"> assessment and planning was based on ongoing partnership with the consumers and others that consumers wish to involve.</w:t>
      </w:r>
      <w:r w:rsidR="00527FBE">
        <w:rPr>
          <w:rFonts w:eastAsia="Calibri"/>
          <w:color w:val="auto"/>
          <w:lang w:eastAsia="en-US"/>
        </w:rPr>
        <w:t xml:space="preserve"> </w:t>
      </w:r>
    </w:p>
    <w:p w14:paraId="42E7AA5B" w14:textId="1B72925E" w:rsidR="0069262B" w:rsidRPr="00405ACE" w:rsidRDefault="0069262B" w:rsidP="0069262B">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4271B4DF" w14:textId="3C89DE1D" w:rsidR="00AF10BC" w:rsidRDefault="00AF10BC" w:rsidP="00AF10BC">
      <w:pPr>
        <w:rPr>
          <w:color w:val="auto"/>
        </w:rPr>
      </w:pPr>
      <w:r>
        <w:rPr>
          <w:color w:val="auto"/>
        </w:rPr>
        <w:t>During interviews with the Assessment Team consumers and representatives described various ways the service demonstrates that assessment and planning is based on an ongoing partnership with the consumer, and includes other organisations and individuals as required or requested</w:t>
      </w:r>
      <w:r w:rsidR="0069262B">
        <w:rPr>
          <w:color w:val="auto"/>
        </w:rPr>
        <w:t>, f</w:t>
      </w:r>
      <w:r>
        <w:rPr>
          <w:color w:val="auto"/>
        </w:rPr>
        <w:t>or example:</w:t>
      </w:r>
    </w:p>
    <w:p w14:paraId="422E66F7" w14:textId="087DCE59" w:rsidR="00AF10BC" w:rsidRPr="00915DE7" w:rsidRDefault="0007140A" w:rsidP="00AF10BC">
      <w:pPr>
        <w:numPr>
          <w:ilvl w:val="0"/>
          <w:numId w:val="9"/>
        </w:numPr>
        <w:ind w:left="425" w:hanging="425"/>
        <w:rPr>
          <w:rFonts w:eastAsiaTheme="minorHAnsi"/>
        </w:rPr>
      </w:pPr>
      <w:r>
        <w:rPr>
          <w:rFonts w:eastAsiaTheme="minorHAnsi"/>
        </w:rPr>
        <w:t>A</w:t>
      </w:r>
      <w:r w:rsidR="00AF10BC">
        <w:rPr>
          <w:rFonts w:eastAsiaTheme="minorHAnsi"/>
        </w:rPr>
        <w:t xml:space="preserve"> consumer’s family </w:t>
      </w:r>
      <w:r w:rsidR="00AF10BC" w:rsidRPr="00915DE7">
        <w:rPr>
          <w:rFonts w:eastAsiaTheme="minorHAnsi"/>
        </w:rPr>
        <w:t xml:space="preserve">engaged an external physiotherapist to support </w:t>
      </w:r>
      <w:r w:rsidR="00AF10BC">
        <w:rPr>
          <w:rFonts w:eastAsiaTheme="minorHAnsi"/>
        </w:rPr>
        <w:t xml:space="preserve">them </w:t>
      </w:r>
      <w:r w:rsidR="00AF10BC" w:rsidRPr="00915DE7">
        <w:rPr>
          <w:rFonts w:eastAsiaTheme="minorHAnsi"/>
        </w:rPr>
        <w:t xml:space="preserve">with rehabilitation. </w:t>
      </w:r>
      <w:r w:rsidR="00AF10BC">
        <w:rPr>
          <w:rFonts w:eastAsiaTheme="minorHAnsi"/>
        </w:rPr>
        <w:t>T</w:t>
      </w:r>
      <w:r w:rsidR="00AF10BC" w:rsidRPr="00915DE7">
        <w:rPr>
          <w:rFonts w:eastAsiaTheme="minorHAnsi"/>
        </w:rPr>
        <w:t>he service</w:t>
      </w:r>
      <w:r w:rsidR="00AF10BC">
        <w:rPr>
          <w:rFonts w:eastAsiaTheme="minorHAnsi"/>
        </w:rPr>
        <w:t>’</w:t>
      </w:r>
      <w:r w:rsidR="00AF10BC" w:rsidRPr="00915DE7">
        <w:rPr>
          <w:rFonts w:eastAsiaTheme="minorHAnsi"/>
        </w:rPr>
        <w:t xml:space="preserve">s physiotherapist arranged a case conference with the consumer and </w:t>
      </w:r>
      <w:r w:rsidR="00AF10BC">
        <w:rPr>
          <w:rFonts w:eastAsiaTheme="minorHAnsi"/>
        </w:rPr>
        <w:t>their</w:t>
      </w:r>
      <w:r w:rsidR="00AF10BC" w:rsidRPr="00915DE7">
        <w:rPr>
          <w:rFonts w:eastAsiaTheme="minorHAnsi"/>
        </w:rPr>
        <w:t xml:space="preserve"> family to discuss rehabilitation require</w:t>
      </w:r>
      <w:r w:rsidR="00AF10BC">
        <w:rPr>
          <w:rFonts w:eastAsiaTheme="minorHAnsi"/>
        </w:rPr>
        <w:t>ment</w:t>
      </w:r>
      <w:r w:rsidR="00AF10BC" w:rsidRPr="00915DE7">
        <w:rPr>
          <w:rFonts w:eastAsiaTheme="minorHAnsi"/>
        </w:rPr>
        <w:t>s and it was decided the home</w:t>
      </w:r>
      <w:r w:rsidR="00AF10BC">
        <w:rPr>
          <w:rFonts w:eastAsiaTheme="minorHAnsi"/>
        </w:rPr>
        <w:t>’</w:t>
      </w:r>
      <w:r w:rsidR="00AF10BC" w:rsidRPr="00915DE7">
        <w:rPr>
          <w:rFonts w:eastAsiaTheme="minorHAnsi"/>
        </w:rPr>
        <w:t>s physiotherap</w:t>
      </w:r>
      <w:r w:rsidR="00AF10BC">
        <w:rPr>
          <w:rFonts w:eastAsiaTheme="minorHAnsi"/>
        </w:rPr>
        <w:t>ist</w:t>
      </w:r>
      <w:r w:rsidR="00AF10BC" w:rsidRPr="00915DE7">
        <w:rPr>
          <w:rFonts w:eastAsiaTheme="minorHAnsi"/>
        </w:rPr>
        <w:t xml:space="preserve"> could support </w:t>
      </w:r>
      <w:r w:rsidR="00AF10BC">
        <w:rPr>
          <w:rFonts w:eastAsiaTheme="minorHAnsi"/>
        </w:rPr>
        <w:t xml:space="preserve">the consumer to meet their </w:t>
      </w:r>
      <w:r w:rsidR="00AF10BC" w:rsidRPr="00915DE7">
        <w:rPr>
          <w:rFonts w:eastAsiaTheme="minorHAnsi"/>
        </w:rPr>
        <w:t>assessed needs. The physiotherapist assessment recommended a program which the family and consumer agreed to</w:t>
      </w:r>
      <w:r w:rsidR="00AF10BC">
        <w:rPr>
          <w:rFonts w:eastAsiaTheme="minorHAnsi"/>
        </w:rPr>
        <w:t>. T</w:t>
      </w:r>
      <w:r w:rsidR="00AF10BC" w:rsidRPr="00915DE7">
        <w:rPr>
          <w:rFonts w:eastAsiaTheme="minorHAnsi"/>
        </w:rPr>
        <w:t xml:space="preserve">he external physiotherapist </w:t>
      </w:r>
      <w:r w:rsidR="00AF10BC">
        <w:rPr>
          <w:rFonts w:eastAsiaTheme="minorHAnsi"/>
        </w:rPr>
        <w:t>is no longer required as the consumer’s</w:t>
      </w:r>
      <w:r w:rsidR="00AF10BC" w:rsidRPr="00915DE7">
        <w:rPr>
          <w:rFonts w:eastAsiaTheme="minorHAnsi"/>
        </w:rPr>
        <w:t xml:space="preserve"> mobility program </w:t>
      </w:r>
      <w:r w:rsidR="00AF10BC">
        <w:rPr>
          <w:rFonts w:eastAsiaTheme="minorHAnsi"/>
        </w:rPr>
        <w:t>is implemented</w:t>
      </w:r>
      <w:r w:rsidR="00AF10BC" w:rsidRPr="00915DE7">
        <w:rPr>
          <w:rFonts w:eastAsiaTheme="minorHAnsi"/>
        </w:rPr>
        <w:t xml:space="preserve"> by the </w:t>
      </w:r>
      <w:r w:rsidR="00AF10BC">
        <w:rPr>
          <w:rFonts w:eastAsiaTheme="minorHAnsi"/>
        </w:rPr>
        <w:t>service</w:t>
      </w:r>
      <w:r w:rsidR="00AF10BC" w:rsidRPr="00915DE7">
        <w:rPr>
          <w:rFonts w:eastAsiaTheme="minorHAnsi"/>
        </w:rPr>
        <w:t>.</w:t>
      </w:r>
    </w:p>
    <w:p w14:paraId="354E4BC3" w14:textId="3358B36A" w:rsidR="00AF10BC" w:rsidRPr="00915DE7" w:rsidRDefault="00AF10BC" w:rsidP="00AF10BC">
      <w:pPr>
        <w:numPr>
          <w:ilvl w:val="0"/>
          <w:numId w:val="9"/>
        </w:numPr>
        <w:ind w:left="425" w:hanging="425"/>
        <w:rPr>
          <w:rFonts w:eastAsiaTheme="minorHAnsi"/>
        </w:rPr>
      </w:pPr>
      <w:r>
        <w:rPr>
          <w:rFonts w:eastAsiaTheme="minorHAnsi"/>
        </w:rPr>
        <w:t xml:space="preserve">A consumer reported </w:t>
      </w:r>
      <w:r w:rsidR="0069262B">
        <w:rPr>
          <w:rFonts w:eastAsiaTheme="minorHAnsi"/>
        </w:rPr>
        <w:t>they have</w:t>
      </w:r>
      <w:r w:rsidRPr="00915DE7">
        <w:rPr>
          <w:rFonts w:eastAsiaTheme="minorHAnsi"/>
        </w:rPr>
        <w:t xml:space="preserve"> been having </w:t>
      </w:r>
      <w:r>
        <w:rPr>
          <w:rFonts w:eastAsiaTheme="minorHAnsi"/>
        </w:rPr>
        <w:t>‘</w:t>
      </w:r>
      <w:r w:rsidRPr="00915DE7">
        <w:rPr>
          <w:rFonts w:eastAsiaTheme="minorHAnsi"/>
        </w:rPr>
        <w:t>a terrible year</w:t>
      </w:r>
      <w:r>
        <w:rPr>
          <w:rFonts w:eastAsiaTheme="minorHAnsi"/>
        </w:rPr>
        <w:t>’</w:t>
      </w:r>
      <w:r w:rsidRPr="00915DE7">
        <w:rPr>
          <w:rFonts w:eastAsiaTheme="minorHAnsi"/>
        </w:rPr>
        <w:t xml:space="preserve"> with </w:t>
      </w:r>
      <w:r w:rsidR="0069262B">
        <w:rPr>
          <w:rFonts w:eastAsiaTheme="minorHAnsi"/>
        </w:rPr>
        <w:t>their</w:t>
      </w:r>
      <w:r w:rsidRPr="00915DE7">
        <w:rPr>
          <w:rFonts w:eastAsiaTheme="minorHAnsi"/>
        </w:rPr>
        <w:t xml:space="preserve"> health and stated staff are very good and consult with </w:t>
      </w:r>
      <w:r w:rsidR="0069262B">
        <w:rPr>
          <w:rFonts w:eastAsiaTheme="minorHAnsi"/>
        </w:rPr>
        <w:t>them</w:t>
      </w:r>
      <w:r w:rsidRPr="00915DE7">
        <w:rPr>
          <w:rFonts w:eastAsiaTheme="minorHAnsi"/>
        </w:rPr>
        <w:t xml:space="preserve"> </w:t>
      </w:r>
      <w:r w:rsidR="0007140A">
        <w:rPr>
          <w:rFonts w:eastAsiaTheme="minorHAnsi"/>
        </w:rPr>
        <w:t>about</w:t>
      </w:r>
      <w:r w:rsidRPr="00915DE7">
        <w:rPr>
          <w:rFonts w:eastAsiaTheme="minorHAnsi"/>
        </w:rPr>
        <w:t xml:space="preserve"> all </w:t>
      </w:r>
      <w:r w:rsidR="0069262B">
        <w:rPr>
          <w:rFonts w:eastAsiaTheme="minorHAnsi"/>
        </w:rPr>
        <w:t>t</w:t>
      </w:r>
      <w:r w:rsidRPr="00915DE7">
        <w:rPr>
          <w:rFonts w:eastAsiaTheme="minorHAnsi"/>
        </w:rPr>
        <w:t>he</w:t>
      </w:r>
      <w:r w:rsidR="0069262B">
        <w:rPr>
          <w:rFonts w:eastAsiaTheme="minorHAnsi"/>
        </w:rPr>
        <w:t>i</w:t>
      </w:r>
      <w:r w:rsidRPr="00915DE7">
        <w:rPr>
          <w:rFonts w:eastAsiaTheme="minorHAnsi"/>
        </w:rPr>
        <w:t xml:space="preserve">r care and services. This included the chef meeting with </w:t>
      </w:r>
      <w:r w:rsidR="0069262B">
        <w:rPr>
          <w:rFonts w:eastAsiaTheme="minorHAnsi"/>
        </w:rPr>
        <w:t>them</w:t>
      </w:r>
      <w:r w:rsidRPr="00915DE7">
        <w:rPr>
          <w:rFonts w:eastAsiaTheme="minorHAnsi"/>
        </w:rPr>
        <w:t xml:space="preserve"> at 2.00pm </w:t>
      </w:r>
      <w:r w:rsidR="0007140A">
        <w:rPr>
          <w:rFonts w:eastAsiaTheme="minorHAnsi"/>
        </w:rPr>
        <w:t xml:space="preserve">daily </w:t>
      </w:r>
      <w:r w:rsidRPr="00915DE7">
        <w:rPr>
          <w:rFonts w:eastAsiaTheme="minorHAnsi"/>
        </w:rPr>
        <w:t>to plan meals that m</w:t>
      </w:r>
      <w:r w:rsidR="0007140A">
        <w:rPr>
          <w:rFonts w:eastAsiaTheme="minorHAnsi"/>
        </w:rPr>
        <w:t>e</w:t>
      </w:r>
      <w:r w:rsidRPr="00915DE7">
        <w:rPr>
          <w:rFonts w:eastAsiaTheme="minorHAnsi"/>
        </w:rPr>
        <w:t xml:space="preserve">et </w:t>
      </w:r>
      <w:r w:rsidR="0069262B">
        <w:rPr>
          <w:rFonts w:eastAsiaTheme="minorHAnsi"/>
        </w:rPr>
        <w:t>t</w:t>
      </w:r>
      <w:r w:rsidRPr="00915DE7">
        <w:rPr>
          <w:rFonts w:eastAsiaTheme="minorHAnsi"/>
        </w:rPr>
        <w:t>he</w:t>
      </w:r>
      <w:r w:rsidR="0069262B">
        <w:rPr>
          <w:rFonts w:eastAsiaTheme="minorHAnsi"/>
        </w:rPr>
        <w:t>i</w:t>
      </w:r>
      <w:r w:rsidRPr="00915DE7">
        <w:rPr>
          <w:rFonts w:eastAsiaTheme="minorHAnsi"/>
        </w:rPr>
        <w:t xml:space="preserve">r </w:t>
      </w:r>
      <w:r w:rsidR="0007140A">
        <w:rPr>
          <w:rFonts w:eastAsiaTheme="minorHAnsi"/>
        </w:rPr>
        <w:t xml:space="preserve">specific </w:t>
      </w:r>
      <w:r w:rsidRPr="00915DE7">
        <w:rPr>
          <w:rFonts w:eastAsiaTheme="minorHAnsi"/>
        </w:rPr>
        <w:t>dietary requirement</w:t>
      </w:r>
      <w:r w:rsidR="0007140A">
        <w:rPr>
          <w:rFonts w:eastAsiaTheme="minorHAnsi"/>
        </w:rPr>
        <w:t xml:space="preserve">s. The consumer said this has </w:t>
      </w:r>
      <w:r w:rsidRPr="00915DE7">
        <w:rPr>
          <w:rFonts w:eastAsiaTheme="minorHAnsi"/>
        </w:rPr>
        <w:t xml:space="preserve">improved </w:t>
      </w:r>
      <w:r w:rsidR="0069262B">
        <w:rPr>
          <w:rFonts w:eastAsiaTheme="minorHAnsi"/>
        </w:rPr>
        <w:t>t</w:t>
      </w:r>
      <w:r w:rsidRPr="00915DE7">
        <w:rPr>
          <w:rFonts w:eastAsiaTheme="minorHAnsi"/>
        </w:rPr>
        <w:t>he</w:t>
      </w:r>
      <w:r w:rsidR="0069262B">
        <w:rPr>
          <w:rFonts w:eastAsiaTheme="minorHAnsi"/>
        </w:rPr>
        <w:t>i</w:t>
      </w:r>
      <w:r w:rsidRPr="00915DE7">
        <w:rPr>
          <w:rFonts w:eastAsiaTheme="minorHAnsi"/>
        </w:rPr>
        <w:t>r quality of life significantly</w:t>
      </w:r>
      <w:r w:rsidR="0007140A">
        <w:rPr>
          <w:rFonts w:eastAsiaTheme="minorHAnsi"/>
        </w:rPr>
        <w:t>.</w:t>
      </w:r>
    </w:p>
    <w:p w14:paraId="17BD537B" w14:textId="5E60DC07" w:rsidR="00AF10BC" w:rsidRPr="00915DE7" w:rsidRDefault="00AF10BC" w:rsidP="00AF10BC">
      <w:pPr>
        <w:numPr>
          <w:ilvl w:val="0"/>
          <w:numId w:val="9"/>
        </w:numPr>
        <w:ind w:left="425" w:hanging="425"/>
        <w:rPr>
          <w:rFonts w:eastAsiaTheme="minorHAnsi"/>
        </w:rPr>
      </w:pPr>
      <w:r w:rsidRPr="00915DE7">
        <w:rPr>
          <w:rFonts w:eastAsiaTheme="minorHAnsi"/>
        </w:rPr>
        <w:t>A representative reported a volunteer comes and support</w:t>
      </w:r>
      <w:r>
        <w:rPr>
          <w:rFonts w:eastAsiaTheme="minorHAnsi"/>
        </w:rPr>
        <w:t>s</w:t>
      </w:r>
      <w:r w:rsidRPr="00915DE7">
        <w:rPr>
          <w:rFonts w:eastAsiaTheme="minorHAnsi"/>
        </w:rPr>
        <w:t xml:space="preserve"> their father to be wheel</w:t>
      </w:r>
      <w:r>
        <w:rPr>
          <w:rFonts w:eastAsiaTheme="minorHAnsi"/>
        </w:rPr>
        <w:t>ed</w:t>
      </w:r>
      <w:r w:rsidRPr="00915DE7">
        <w:rPr>
          <w:rFonts w:eastAsiaTheme="minorHAnsi"/>
        </w:rPr>
        <w:t xml:space="preserve"> outside for fresh air, which </w:t>
      </w:r>
      <w:r w:rsidR="0007140A">
        <w:rPr>
          <w:rFonts w:eastAsiaTheme="minorHAnsi"/>
        </w:rPr>
        <w:t>he</w:t>
      </w:r>
      <w:r w:rsidRPr="00915DE7">
        <w:rPr>
          <w:rFonts w:eastAsiaTheme="minorHAnsi"/>
        </w:rPr>
        <w:t xml:space="preserve"> enjoys.</w:t>
      </w:r>
    </w:p>
    <w:p w14:paraId="438A9FD2" w14:textId="5A756BDD" w:rsidR="0007140A" w:rsidRDefault="002B00E6" w:rsidP="00F6299C">
      <w:pPr>
        <w:rPr>
          <w:rFonts w:eastAsia="Calibri"/>
          <w:color w:val="auto"/>
          <w:lang w:eastAsia="en-US"/>
        </w:rPr>
      </w:pPr>
      <w:r w:rsidRPr="00E90F7B">
        <w:rPr>
          <w:rFonts w:eastAsia="Calibri"/>
          <w:color w:val="auto"/>
          <w:lang w:eastAsia="en-US"/>
        </w:rPr>
        <w:t>The Assessment Team reviewed</w:t>
      </w:r>
      <w:r w:rsidR="00E90F7B" w:rsidRPr="00E90F7B">
        <w:rPr>
          <w:rFonts w:eastAsia="Calibri"/>
          <w:color w:val="auto"/>
          <w:lang w:eastAsia="en-US"/>
        </w:rPr>
        <w:t xml:space="preserve"> </w:t>
      </w:r>
      <w:r w:rsidR="00E90F7B">
        <w:rPr>
          <w:rFonts w:eastAsia="Calibri"/>
          <w:color w:val="auto"/>
          <w:lang w:eastAsia="en-US"/>
        </w:rPr>
        <w:t xml:space="preserve">recently introduced </w:t>
      </w:r>
      <w:r w:rsidR="00E90F7B" w:rsidRPr="00E90F7B">
        <w:rPr>
          <w:rFonts w:eastAsia="Calibri"/>
          <w:color w:val="auto"/>
          <w:lang w:eastAsia="en-US"/>
        </w:rPr>
        <w:t xml:space="preserve">policies and procedures </w:t>
      </w:r>
      <w:r w:rsidR="00E90F7B">
        <w:rPr>
          <w:rFonts w:eastAsia="Calibri"/>
          <w:color w:val="auto"/>
          <w:lang w:eastAsia="en-US"/>
        </w:rPr>
        <w:t>align</w:t>
      </w:r>
      <w:r w:rsidR="00E76FFF">
        <w:rPr>
          <w:rFonts w:eastAsia="Calibri"/>
          <w:color w:val="auto"/>
          <w:lang w:eastAsia="en-US"/>
        </w:rPr>
        <w:t>ing</w:t>
      </w:r>
      <w:r w:rsidR="00E90F7B">
        <w:rPr>
          <w:rFonts w:eastAsia="Calibri"/>
          <w:color w:val="auto"/>
          <w:lang w:eastAsia="en-US"/>
        </w:rPr>
        <w:t xml:space="preserve"> with the new standards to guide staff in the provision of care and services. Documentation is in place reflecting nominated partners consumers have identified to be involved in their care.</w:t>
      </w:r>
    </w:p>
    <w:p w14:paraId="322B6A51" w14:textId="59AD17C1" w:rsidR="00E90F7B" w:rsidRDefault="00E90F7B" w:rsidP="00F6299C">
      <w:pPr>
        <w:rPr>
          <w:rFonts w:eastAsia="Calibri"/>
          <w:color w:val="auto"/>
          <w:lang w:eastAsia="en-US"/>
        </w:rPr>
      </w:pPr>
      <w:r>
        <w:rPr>
          <w:rFonts w:eastAsia="Calibri"/>
          <w:color w:val="auto"/>
          <w:lang w:eastAsia="en-US"/>
        </w:rPr>
        <w:t xml:space="preserve">During interviews with the Assessment Team staff reported they </w:t>
      </w:r>
      <w:r w:rsidR="00E76FFF">
        <w:rPr>
          <w:rFonts w:eastAsia="Calibri"/>
          <w:color w:val="auto"/>
          <w:lang w:eastAsia="en-US"/>
        </w:rPr>
        <w:t xml:space="preserve">have multiple opportunities to review </w:t>
      </w:r>
      <w:r>
        <w:rPr>
          <w:rFonts w:eastAsia="Calibri"/>
          <w:color w:val="auto"/>
          <w:lang w:eastAsia="en-US"/>
        </w:rPr>
        <w:t>the nominated partner documents regularly</w:t>
      </w:r>
      <w:r w:rsidR="00E76FFF">
        <w:rPr>
          <w:rFonts w:eastAsia="Calibri"/>
          <w:color w:val="auto"/>
          <w:lang w:eastAsia="en-US"/>
        </w:rPr>
        <w:t xml:space="preserve"> such as</w:t>
      </w:r>
      <w:r>
        <w:rPr>
          <w:rFonts w:eastAsia="Calibri"/>
          <w:color w:val="auto"/>
          <w:lang w:eastAsia="en-US"/>
        </w:rPr>
        <w:t xml:space="preserve"> during daily ‘huddles’, weekly meetings, six-monthly care plan reviews and the annual reassessment process and case conferences.</w:t>
      </w:r>
    </w:p>
    <w:p w14:paraId="6075363B" w14:textId="6CE7C12C" w:rsidR="00E76FFF" w:rsidRDefault="00E76FFF" w:rsidP="00F6299C">
      <w:pPr>
        <w:rPr>
          <w:rFonts w:eastAsia="Calibri"/>
          <w:color w:val="auto"/>
          <w:lang w:eastAsia="en-US"/>
        </w:rPr>
      </w:pPr>
      <w:r>
        <w:rPr>
          <w:rFonts w:eastAsia="Calibri"/>
          <w:color w:val="auto"/>
          <w:lang w:eastAsia="en-US"/>
        </w:rPr>
        <w:t>The Assessment Team reviewed audits and survey</w:t>
      </w:r>
      <w:r w:rsidR="0069262B">
        <w:rPr>
          <w:rFonts w:eastAsia="Calibri"/>
          <w:color w:val="auto"/>
          <w:lang w:eastAsia="en-US"/>
        </w:rPr>
        <w:t>s</w:t>
      </w:r>
      <w:r>
        <w:rPr>
          <w:rFonts w:eastAsia="Calibri"/>
          <w:color w:val="auto"/>
          <w:lang w:eastAsia="en-US"/>
        </w:rPr>
        <w:t xml:space="preserve"> available to monitor this </w:t>
      </w:r>
      <w:r w:rsidR="00AB12F1">
        <w:rPr>
          <w:rFonts w:eastAsia="Calibri"/>
          <w:color w:val="auto"/>
          <w:lang w:eastAsia="en-US"/>
        </w:rPr>
        <w:t>R</w:t>
      </w:r>
      <w:r>
        <w:rPr>
          <w:rFonts w:eastAsia="Calibri"/>
          <w:color w:val="auto"/>
          <w:lang w:eastAsia="en-US"/>
        </w:rPr>
        <w:t>equirement.</w:t>
      </w:r>
    </w:p>
    <w:p w14:paraId="1F5CB183" w14:textId="601C9521" w:rsidR="00E76FFF" w:rsidRPr="000B04DA" w:rsidRDefault="00E76FFF" w:rsidP="00E76FFF">
      <w:r>
        <w:lastRenderedPageBreak/>
        <w:t xml:space="preserve">For the reasons detailed above I find Uniting Church Homes, in relation to Juniper Riverslea, is Compliant in relation to Standard 2 Requirement (3)(c).  </w:t>
      </w:r>
    </w:p>
    <w:p w14:paraId="57834D0C" w14:textId="2EC4EB8C" w:rsidR="00E33900" w:rsidRDefault="00E33900" w:rsidP="00E33900">
      <w:pPr>
        <w:pStyle w:val="Heading3"/>
      </w:pPr>
      <w:r>
        <w:t>Requirement 2(3)(d)</w:t>
      </w:r>
      <w:r>
        <w:tab/>
        <w:t>Compliant</w:t>
      </w:r>
    </w:p>
    <w:p w14:paraId="57834D0D" w14:textId="07FAE15A" w:rsidR="00E33900" w:rsidRDefault="00E33900" w:rsidP="00E33900">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5D2E486" w14:textId="11EAA2C2" w:rsidR="00527FBE" w:rsidRDefault="00F6299C"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E76FFF" w:rsidRPr="00405ACE">
        <w:rPr>
          <w:rFonts w:eastAsia="Calibri"/>
          <w:color w:val="auto"/>
          <w:lang w:eastAsia="en-US"/>
        </w:rPr>
        <w:t>The service was unable to demonstrate</w:t>
      </w:r>
      <w:r w:rsidR="00E76FFF">
        <w:rPr>
          <w:rFonts w:eastAsia="Calibri"/>
          <w:color w:val="auto"/>
          <w:lang w:eastAsia="en-US"/>
        </w:rPr>
        <w:t xml:space="preserve"> the outcomes of assessment and planning are effectively communicated to consumers and are documented in a plan which is readily available to them.</w:t>
      </w:r>
      <w:r w:rsidR="00527FBE">
        <w:rPr>
          <w:rFonts w:eastAsia="Calibri"/>
          <w:color w:val="auto"/>
          <w:lang w:eastAsia="en-US"/>
        </w:rPr>
        <w:t xml:space="preserve"> </w:t>
      </w:r>
    </w:p>
    <w:p w14:paraId="7172A3FF" w14:textId="3DF12900" w:rsidR="0069262B" w:rsidRPr="00405ACE" w:rsidRDefault="0069262B" w:rsidP="0069262B">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7DFEE518" w14:textId="6306F904" w:rsidR="00E76FFF" w:rsidRDefault="00E76FFF" w:rsidP="00544C1F">
      <w:pPr>
        <w:spacing w:after="0"/>
        <w:rPr>
          <w:rFonts w:eastAsiaTheme="minorHAnsi"/>
        </w:rPr>
      </w:pPr>
      <w:r>
        <w:rPr>
          <w:color w:val="auto"/>
        </w:rPr>
        <w:t xml:space="preserve">During interviews with </w:t>
      </w:r>
      <w:r w:rsidR="00544C1F">
        <w:rPr>
          <w:color w:val="auto"/>
        </w:rPr>
        <w:t xml:space="preserve">the </w:t>
      </w:r>
      <w:r>
        <w:rPr>
          <w:color w:val="auto"/>
        </w:rPr>
        <w:t>Assessment Team consumers and representatives</w:t>
      </w:r>
      <w:r w:rsidR="00544C1F">
        <w:rPr>
          <w:color w:val="auto"/>
        </w:rPr>
        <w:t xml:space="preserve"> r</w:t>
      </w:r>
      <w:r w:rsidRPr="001A56C8">
        <w:rPr>
          <w:rFonts w:eastAsiaTheme="minorHAnsi"/>
        </w:rPr>
        <w:t xml:space="preserve">eported they are consulted about the outcomes </w:t>
      </w:r>
      <w:r w:rsidR="00DE6DE1">
        <w:rPr>
          <w:rFonts w:eastAsiaTheme="minorHAnsi"/>
        </w:rPr>
        <w:t xml:space="preserve">they want from </w:t>
      </w:r>
      <w:r w:rsidRPr="001A56C8">
        <w:rPr>
          <w:rFonts w:eastAsiaTheme="minorHAnsi"/>
        </w:rPr>
        <w:t>their care and service</w:t>
      </w:r>
      <w:r w:rsidR="00DE6DE1">
        <w:rPr>
          <w:rFonts w:eastAsiaTheme="minorHAnsi"/>
        </w:rPr>
        <w:t>s</w:t>
      </w:r>
      <w:r w:rsidRPr="001A56C8">
        <w:rPr>
          <w:rFonts w:eastAsiaTheme="minorHAnsi"/>
        </w:rPr>
        <w:t xml:space="preserve"> and are asked if they would like a copy of their care plan.</w:t>
      </w:r>
    </w:p>
    <w:p w14:paraId="415B2948" w14:textId="5A19E1A0" w:rsidR="00DE6DE1" w:rsidRPr="001A56C8" w:rsidRDefault="00DE6DE1" w:rsidP="00DE6DE1">
      <w:pPr>
        <w:rPr>
          <w:rFonts w:eastAsiaTheme="minorHAnsi"/>
        </w:rPr>
      </w:pPr>
      <w:r w:rsidRPr="001A56C8">
        <w:rPr>
          <w:rFonts w:eastAsiaTheme="minorHAnsi"/>
        </w:rPr>
        <w:t xml:space="preserve">The Assessment Team observed information specific to </w:t>
      </w:r>
      <w:r>
        <w:rPr>
          <w:rFonts w:eastAsiaTheme="minorHAnsi"/>
        </w:rPr>
        <w:t>consumers in their rooms, including current care plans for staff and consumers to access, notes about when family are visiting, and labels showing where clothes are stored.</w:t>
      </w:r>
    </w:p>
    <w:p w14:paraId="68AEDF73" w14:textId="69F17EFE" w:rsidR="00DE6DE1" w:rsidRPr="001A56C8" w:rsidRDefault="00DE6DE1" w:rsidP="00DE6DE1">
      <w:pPr>
        <w:rPr>
          <w:rFonts w:eastAsiaTheme="minorHAnsi"/>
        </w:rPr>
      </w:pPr>
      <w:r>
        <w:rPr>
          <w:rFonts w:eastAsiaTheme="minorHAnsi"/>
        </w:rPr>
        <w:t>During interviews with the Assessment Team s</w:t>
      </w:r>
      <w:r w:rsidRPr="001A56C8">
        <w:rPr>
          <w:rFonts w:eastAsiaTheme="minorHAnsi"/>
        </w:rPr>
        <w:t xml:space="preserve">taff reported care plans, </w:t>
      </w:r>
      <w:r>
        <w:rPr>
          <w:rFonts w:eastAsiaTheme="minorHAnsi"/>
        </w:rPr>
        <w:t>‘A</w:t>
      </w:r>
      <w:r w:rsidRPr="001A56C8">
        <w:rPr>
          <w:rFonts w:eastAsiaTheme="minorHAnsi"/>
        </w:rPr>
        <w:t>bout me</w:t>
      </w:r>
      <w:r>
        <w:rPr>
          <w:rFonts w:eastAsiaTheme="minorHAnsi"/>
        </w:rPr>
        <w:t>’ documents</w:t>
      </w:r>
      <w:r w:rsidRPr="001A56C8">
        <w:rPr>
          <w:rFonts w:eastAsiaTheme="minorHAnsi"/>
        </w:rPr>
        <w:t xml:space="preserve"> and handover sheets provide them with information about the needs and wishes of consumers</w:t>
      </w:r>
      <w:r>
        <w:rPr>
          <w:rFonts w:eastAsiaTheme="minorHAnsi"/>
        </w:rPr>
        <w:t>. Staff reported they</w:t>
      </w:r>
      <w:r w:rsidRPr="001A56C8">
        <w:rPr>
          <w:rFonts w:eastAsiaTheme="minorHAnsi"/>
        </w:rPr>
        <w:t xml:space="preserve"> all have portable tablets</w:t>
      </w:r>
      <w:r>
        <w:rPr>
          <w:rFonts w:eastAsiaTheme="minorHAnsi"/>
        </w:rPr>
        <w:t xml:space="preserve"> meaning</w:t>
      </w:r>
      <w:r w:rsidRPr="001A56C8">
        <w:rPr>
          <w:rFonts w:eastAsiaTheme="minorHAnsi"/>
        </w:rPr>
        <w:t xml:space="preserve"> the information </w:t>
      </w:r>
      <w:r w:rsidR="004D7A7D">
        <w:rPr>
          <w:rFonts w:eastAsiaTheme="minorHAnsi"/>
        </w:rPr>
        <w:t xml:space="preserve">about consumers’ care needs </w:t>
      </w:r>
      <w:r w:rsidRPr="001A56C8">
        <w:rPr>
          <w:rFonts w:eastAsiaTheme="minorHAnsi"/>
        </w:rPr>
        <w:t xml:space="preserve">is current and </w:t>
      </w:r>
      <w:r>
        <w:rPr>
          <w:rFonts w:eastAsiaTheme="minorHAnsi"/>
        </w:rPr>
        <w:t xml:space="preserve">changes are </w:t>
      </w:r>
      <w:r w:rsidRPr="001A56C8">
        <w:rPr>
          <w:rFonts w:eastAsiaTheme="minorHAnsi"/>
        </w:rPr>
        <w:t xml:space="preserve">communicated </w:t>
      </w:r>
      <w:r>
        <w:rPr>
          <w:rFonts w:eastAsiaTheme="minorHAnsi"/>
        </w:rPr>
        <w:t xml:space="preserve">to them </w:t>
      </w:r>
      <w:r w:rsidRPr="001A56C8">
        <w:rPr>
          <w:rFonts w:eastAsiaTheme="minorHAnsi"/>
        </w:rPr>
        <w:t>immediately.</w:t>
      </w:r>
    </w:p>
    <w:p w14:paraId="16997DD5" w14:textId="560A5E54" w:rsidR="00DE6DE1" w:rsidRDefault="00DE6DE1" w:rsidP="00DE6DE1">
      <w:pPr>
        <w:rPr>
          <w:rFonts w:eastAsia="Calibri"/>
          <w:color w:val="auto"/>
          <w:lang w:eastAsia="en-US"/>
        </w:rPr>
      </w:pPr>
      <w:r>
        <w:rPr>
          <w:rFonts w:eastAsia="Calibri"/>
          <w:color w:val="auto"/>
          <w:lang w:eastAsia="en-US"/>
        </w:rPr>
        <w:t>The Assessment Team reviewed audits and survey</w:t>
      </w:r>
      <w:r w:rsidR="0069262B">
        <w:rPr>
          <w:rFonts w:eastAsia="Calibri"/>
          <w:color w:val="auto"/>
          <w:lang w:eastAsia="en-US"/>
        </w:rPr>
        <w:t>s</w:t>
      </w:r>
      <w:r>
        <w:rPr>
          <w:rFonts w:eastAsia="Calibri"/>
          <w:color w:val="auto"/>
          <w:lang w:eastAsia="en-US"/>
        </w:rPr>
        <w:t xml:space="preserve"> available to monitor this </w:t>
      </w:r>
      <w:r w:rsidR="00AB12F1">
        <w:rPr>
          <w:rFonts w:eastAsia="Calibri"/>
          <w:color w:val="auto"/>
          <w:lang w:eastAsia="en-US"/>
        </w:rPr>
        <w:t>R</w:t>
      </w:r>
      <w:r>
        <w:rPr>
          <w:rFonts w:eastAsia="Calibri"/>
          <w:color w:val="auto"/>
          <w:lang w:eastAsia="en-US"/>
        </w:rPr>
        <w:t>equirement.</w:t>
      </w:r>
    </w:p>
    <w:p w14:paraId="197D186B" w14:textId="7DFAD0A8" w:rsidR="00DE6DE1" w:rsidRPr="000B04DA" w:rsidRDefault="00DE6DE1" w:rsidP="00DE6DE1">
      <w:r>
        <w:t xml:space="preserve">For the reasons detailed above I find Uniting Church Homes, in relation to Juniper Riverslea, is Compliant in relation to Standard 2 Requirement (3)(d).  </w:t>
      </w:r>
    </w:p>
    <w:p w14:paraId="57834D0F" w14:textId="6DBF352D" w:rsidR="00E33900" w:rsidRDefault="00E33900" w:rsidP="00E33900">
      <w:pPr>
        <w:pStyle w:val="Heading3"/>
      </w:pPr>
      <w:r>
        <w:t>Requirement 2(3)(e)</w:t>
      </w:r>
      <w:r>
        <w:tab/>
        <w:t>Compliant</w:t>
      </w:r>
    </w:p>
    <w:p w14:paraId="57834D10" w14:textId="77777777" w:rsidR="00E33900" w:rsidRPr="004A3816" w:rsidRDefault="00E33900" w:rsidP="00E33900">
      <w:pPr>
        <w:rPr>
          <w:i/>
        </w:rPr>
      </w:pPr>
      <w:r w:rsidRPr="004A3816">
        <w:rPr>
          <w:i/>
        </w:rPr>
        <w:t>Care and services are reviewed regularly for effectiveness, and when circumstances change or when incidents impact on the needs, goals or preferences of the consumer.</w:t>
      </w:r>
    </w:p>
    <w:p w14:paraId="5EEA762E" w14:textId="0472A89C" w:rsidR="00F75EFF" w:rsidRDefault="00F6299C" w:rsidP="004D7A7D">
      <w:pPr>
        <w:rPr>
          <w:color w:val="auto"/>
        </w:rPr>
      </w:pPr>
      <w:r>
        <w:rPr>
          <w:rFonts w:eastAsia="Calibri"/>
          <w:color w:val="auto"/>
          <w:lang w:eastAsia="en-US"/>
        </w:rPr>
        <w:lastRenderedPageBreak/>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4D7A7D" w:rsidRPr="00405ACE">
        <w:rPr>
          <w:rFonts w:eastAsia="Calibri"/>
          <w:color w:val="auto"/>
          <w:lang w:eastAsia="en-US"/>
        </w:rPr>
        <w:t>The service was unable to demonstrate</w:t>
      </w:r>
      <w:r w:rsidR="004D7A7D">
        <w:rPr>
          <w:rFonts w:eastAsia="Calibri"/>
          <w:color w:val="auto"/>
          <w:lang w:eastAsia="en-US"/>
        </w:rPr>
        <w:t xml:space="preserve"> care and services were regularly reviewed for effectiveness when circumstances change or when incidents</w:t>
      </w:r>
      <w:r w:rsidR="00135CAC">
        <w:rPr>
          <w:rFonts w:eastAsia="Calibri"/>
          <w:color w:val="auto"/>
          <w:lang w:eastAsia="en-US"/>
        </w:rPr>
        <w:t xml:space="preserve"> occur, </w:t>
      </w:r>
      <w:r w:rsidR="004D7A7D">
        <w:rPr>
          <w:rFonts w:eastAsia="Calibri"/>
          <w:color w:val="auto"/>
          <w:lang w:eastAsia="en-US"/>
        </w:rPr>
        <w:t>impact</w:t>
      </w:r>
      <w:r w:rsidR="00135CAC">
        <w:rPr>
          <w:rFonts w:eastAsia="Calibri"/>
          <w:color w:val="auto"/>
          <w:lang w:eastAsia="en-US"/>
        </w:rPr>
        <w:t>ing</w:t>
      </w:r>
      <w:r w:rsidR="004D7A7D">
        <w:rPr>
          <w:rFonts w:eastAsia="Calibri"/>
          <w:color w:val="auto"/>
          <w:lang w:eastAsia="en-US"/>
        </w:rPr>
        <w:t xml:space="preserve"> on the needs, goals or preferences of the consumer</w:t>
      </w:r>
      <w:r w:rsidR="00E91340">
        <w:rPr>
          <w:rFonts w:eastAsia="Calibri"/>
          <w:color w:val="auto"/>
          <w:lang w:eastAsia="en-US"/>
        </w:rPr>
        <w:t>, s</w:t>
      </w:r>
      <w:r w:rsidR="00135CAC">
        <w:rPr>
          <w:rFonts w:eastAsia="Calibri"/>
          <w:color w:val="auto"/>
          <w:lang w:eastAsia="en-US"/>
        </w:rPr>
        <w:t xml:space="preserve">uch as </w:t>
      </w:r>
      <w:r w:rsidR="00E91340">
        <w:rPr>
          <w:rFonts w:eastAsia="Calibri"/>
          <w:color w:val="auto"/>
          <w:lang w:eastAsia="en-US"/>
        </w:rPr>
        <w:t>in relation to</w:t>
      </w:r>
      <w:r w:rsidR="00135CAC">
        <w:rPr>
          <w:rFonts w:eastAsia="Calibri"/>
          <w:color w:val="auto"/>
          <w:lang w:eastAsia="en-US"/>
        </w:rPr>
        <w:t xml:space="preserve"> falls, safe medication management, and best practi</w:t>
      </w:r>
      <w:r w:rsidR="00FB4D11">
        <w:rPr>
          <w:rFonts w:eastAsia="Calibri"/>
          <w:color w:val="auto"/>
          <w:lang w:eastAsia="en-US"/>
        </w:rPr>
        <w:t>c</w:t>
      </w:r>
      <w:r w:rsidR="00135CAC">
        <w:rPr>
          <w:rFonts w:eastAsia="Calibri"/>
          <w:color w:val="auto"/>
          <w:lang w:eastAsia="en-US"/>
        </w:rPr>
        <w:t>e for consumers who have diabetes.</w:t>
      </w:r>
      <w:r w:rsidR="00527FBE">
        <w:rPr>
          <w:rFonts w:eastAsia="Calibri"/>
          <w:color w:val="auto"/>
          <w:lang w:eastAsia="en-US"/>
        </w:rPr>
        <w:t xml:space="preserve"> </w:t>
      </w:r>
    </w:p>
    <w:p w14:paraId="1295E651" w14:textId="71A56614" w:rsidR="0069262B" w:rsidRPr="00405ACE" w:rsidRDefault="0069262B" w:rsidP="0069262B">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32911B11" w14:textId="3BF9B65E" w:rsidR="001D3084" w:rsidRDefault="00DB3F89" w:rsidP="004D7A7D">
      <w:pPr>
        <w:spacing w:after="0"/>
        <w:rPr>
          <w:color w:val="auto"/>
        </w:rPr>
      </w:pPr>
      <w:r>
        <w:rPr>
          <w:color w:val="auto"/>
        </w:rPr>
        <w:t>Documentation reviewed by the Assessment Team demonstrate</w:t>
      </w:r>
      <w:r w:rsidR="001D3084">
        <w:rPr>
          <w:color w:val="auto"/>
        </w:rPr>
        <w:t>s</w:t>
      </w:r>
      <w:r>
        <w:rPr>
          <w:color w:val="auto"/>
        </w:rPr>
        <w:t xml:space="preserve"> </w:t>
      </w:r>
      <w:r w:rsidR="001F7B5C">
        <w:rPr>
          <w:color w:val="auto"/>
        </w:rPr>
        <w:t xml:space="preserve">relevant </w:t>
      </w:r>
      <w:r>
        <w:rPr>
          <w:color w:val="auto"/>
        </w:rPr>
        <w:t>staff</w:t>
      </w:r>
      <w:r w:rsidR="001F7B5C">
        <w:rPr>
          <w:color w:val="auto"/>
        </w:rPr>
        <w:t>, including the allied health team,</w:t>
      </w:r>
      <w:r>
        <w:rPr>
          <w:color w:val="auto"/>
        </w:rPr>
        <w:t xml:space="preserve"> are reviewing needs </w:t>
      </w:r>
      <w:r w:rsidR="00E91340">
        <w:rPr>
          <w:color w:val="auto"/>
        </w:rPr>
        <w:t xml:space="preserve">and modifying care </w:t>
      </w:r>
      <w:r>
        <w:rPr>
          <w:color w:val="auto"/>
        </w:rPr>
        <w:t>when consumers’ circumstances change, such as following falls</w:t>
      </w:r>
      <w:r w:rsidR="001D3084">
        <w:rPr>
          <w:color w:val="auto"/>
        </w:rPr>
        <w:t xml:space="preserve">, when mobility levels deteriorate, when monitoring blood sugar levels for consumers with diabetes and when providing continence care. </w:t>
      </w:r>
      <w:r w:rsidR="00C633A3">
        <w:rPr>
          <w:rFonts w:eastAsia="Calibri"/>
          <w:color w:val="auto"/>
          <w:lang w:eastAsia="en-US"/>
        </w:rPr>
        <w:t xml:space="preserve">Documentation also shows all incidents are investigated, acted upon and the action evaluated through care plan review or reassessment. </w:t>
      </w:r>
      <w:r w:rsidR="001F7B5C">
        <w:rPr>
          <w:color w:val="auto"/>
        </w:rPr>
        <w:t xml:space="preserve">Other records confirm weekly and monthly clinical meetings are used to review and discuss consumers’ </w:t>
      </w:r>
      <w:r w:rsidR="00C633A3">
        <w:rPr>
          <w:color w:val="auto"/>
        </w:rPr>
        <w:t xml:space="preserve">changing </w:t>
      </w:r>
      <w:r w:rsidR="001F7B5C">
        <w:rPr>
          <w:color w:val="auto"/>
        </w:rPr>
        <w:t>care needs and generate multi-disciplinary solutions as required.</w:t>
      </w:r>
    </w:p>
    <w:p w14:paraId="4417C070" w14:textId="32B8CFDD" w:rsidR="00135CAC" w:rsidRPr="001A56C8" w:rsidRDefault="00135CAC" w:rsidP="00135CAC">
      <w:pPr>
        <w:rPr>
          <w:rFonts w:eastAsiaTheme="minorHAnsi"/>
        </w:rPr>
      </w:pPr>
      <w:r>
        <w:rPr>
          <w:color w:val="auto"/>
        </w:rPr>
        <w:t xml:space="preserve">During interviews with the Assessment Team </w:t>
      </w:r>
      <w:r w:rsidR="00C633A3">
        <w:rPr>
          <w:rFonts w:eastAsiaTheme="minorHAnsi"/>
        </w:rPr>
        <w:t>s</w:t>
      </w:r>
      <w:r w:rsidRPr="001A56C8">
        <w:rPr>
          <w:rFonts w:eastAsiaTheme="minorHAnsi"/>
        </w:rPr>
        <w:t>taff reported they had received training in best practi</w:t>
      </w:r>
      <w:r w:rsidR="00FB4D11">
        <w:rPr>
          <w:rFonts w:eastAsiaTheme="minorHAnsi"/>
        </w:rPr>
        <w:t>c</w:t>
      </w:r>
      <w:r w:rsidRPr="001A56C8">
        <w:rPr>
          <w:rFonts w:eastAsiaTheme="minorHAnsi"/>
        </w:rPr>
        <w:t xml:space="preserve">e care </w:t>
      </w:r>
      <w:r>
        <w:rPr>
          <w:rFonts w:eastAsiaTheme="minorHAnsi"/>
        </w:rPr>
        <w:t xml:space="preserve">relating to </w:t>
      </w:r>
      <w:r w:rsidRPr="001A56C8">
        <w:rPr>
          <w:rFonts w:eastAsiaTheme="minorHAnsi"/>
        </w:rPr>
        <w:t>falls</w:t>
      </w:r>
      <w:r>
        <w:rPr>
          <w:rFonts w:eastAsiaTheme="minorHAnsi"/>
        </w:rPr>
        <w:t xml:space="preserve"> and</w:t>
      </w:r>
      <w:r w:rsidRPr="001A56C8">
        <w:rPr>
          <w:rFonts w:eastAsiaTheme="minorHAnsi"/>
        </w:rPr>
        <w:t xml:space="preserve"> diabetes </w:t>
      </w:r>
      <w:r>
        <w:rPr>
          <w:rFonts w:eastAsiaTheme="minorHAnsi"/>
        </w:rPr>
        <w:t xml:space="preserve">management, </w:t>
      </w:r>
      <w:r w:rsidRPr="001A56C8">
        <w:rPr>
          <w:rFonts w:eastAsiaTheme="minorHAnsi"/>
        </w:rPr>
        <w:t>and all registered staff now complete annual medication competencies.</w:t>
      </w:r>
    </w:p>
    <w:p w14:paraId="3E3B3D43" w14:textId="1BB17ED4" w:rsidR="00E91340" w:rsidRDefault="00E91340" w:rsidP="00E91340">
      <w:pPr>
        <w:rPr>
          <w:rFonts w:eastAsia="Calibri"/>
          <w:color w:val="auto"/>
          <w:lang w:eastAsia="en-US"/>
        </w:rPr>
      </w:pPr>
      <w:r>
        <w:rPr>
          <w:rFonts w:eastAsia="Calibri"/>
          <w:color w:val="auto"/>
          <w:lang w:eastAsia="en-US"/>
        </w:rPr>
        <w:t>The Assessment Team reviewed audits and survey</w:t>
      </w:r>
      <w:r w:rsidR="0069262B">
        <w:rPr>
          <w:rFonts w:eastAsia="Calibri"/>
          <w:color w:val="auto"/>
          <w:lang w:eastAsia="en-US"/>
        </w:rPr>
        <w:t>s</w:t>
      </w:r>
      <w:r>
        <w:rPr>
          <w:rFonts w:eastAsia="Calibri"/>
          <w:color w:val="auto"/>
          <w:lang w:eastAsia="en-US"/>
        </w:rPr>
        <w:t xml:space="preserve"> available to monitor this </w:t>
      </w:r>
      <w:r w:rsidR="00AB12F1">
        <w:rPr>
          <w:rFonts w:eastAsia="Calibri"/>
          <w:color w:val="auto"/>
          <w:lang w:eastAsia="en-US"/>
        </w:rPr>
        <w:t>R</w:t>
      </w:r>
      <w:r>
        <w:rPr>
          <w:rFonts w:eastAsia="Calibri"/>
          <w:color w:val="auto"/>
          <w:lang w:eastAsia="en-US"/>
        </w:rPr>
        <w:t>equirement.</w:t>
      </w:r>
    </w:p>
    <w:p w14:paraId="01AA0338" w14:textId="20D0D889" w:rsidR="00E91340" w:rsidRPr="000B04DA" w:rsidRDefault="00E91340" w:rsidP="00E91340">
      <w:r>
        <w:t xml:space="preserve">For the reasons detailed above I find Uniting Church Homes, in relation to Juniper Riverslea, is Compliant in relation to Standard 2 Requirement (3)(e).  </w:t>
      </w:r>
    </w:p>
    <w:p w14:paraId="57834D13" w14:textId="77777777" w:rsidR="00E33900" w:rsidRDefault="00E33900" w:rsidP="00E33900">
      <w:pPr>
        <w:sectPr w:rsidR="00E33900" w:rsidSect="00E33900">
          <w:headerReference w:type="default" r:id="rId24"/>
          <w:type w:val="continuous"/>
          <w:pgSz w:w="11906" w:h="16838"/>
          <w:pgMar w:top="1701" w:right="1418" w:bottom="1418" w:left="1418" w:header="709" w:footer="397" w:gutter="0"/>
          <w:cols w:space="708"/>
          <w:titlePg/>
          <w:docGrid w:linePitch="360"/>
        </w:sectPr>
      </w:pPr>
    </w:p>
    <w:p w14:paraId="57834D14" w14:textId="2E464D20" w:rsidR="00E33900" w:rsidRDefault="00E33900" w:rsidP="00E33900">
      <w:pPr>
        <w:pStyle w:val="Heading1"/>
        <w:tabs>
          <w:tab w:val="right" w:pos="9070"/>
        </w:tabs>
        <w:spacing w:before="560" w:after="640"/>
        <w:rPr>
          <w:color w:val="FFFFFF" w:themeColor="background1"/>
          <w:sz w:val="36"/>
        </w:rPr>
        <w:sectPr w:rsidR="00E33900" w:rsidSect="00E3390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834DDA" wp14:editId="57834D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52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77714">
        <w:rPr>
          <w:color w:val="FFFFFF" w:themeColor="background1"/>
          <w:sz w:val="36"/>
        </w:rPr>
        <w:t>COMPLIANT</w:t>
      </w:r>
      <w:r w:rsidRPr="00EB1D71">
        <w:rPr>
          <w:color w:val="FFFFFF" w:themeColor="background1"/>
          <w:sz w:val="36"/>
        </w:rPr>
        <w:br/>
        <w:t>Personal care and clinical care</w:t>
      </w:r>
    </w:p>
    <w:p w14:paraId="57834D15" w14:textId="77777777" w:rsidR="00E33900" w:rsidRPr="00FD1B02" w:rsidRDefault="00E33900" w:rsidP="00E33900">
      <w:pPr>
        <w:pStyle w:val="Heading3"/>
        <w:shd w:val="clear" w:color="auto" w:fill="F2F2F2" w:themeFill="background1" w:themeFillShade="F2"/>
      </w:pPr>
      <w:r w:rsidRPr="00FD1B02">
        <w:t>Consumer outcome:</w:t>
      </w:r>
    </w:p>
    <w:p w14:paraId="57834D16" w14:textId="77777777" w:rsidR="00E33900" w:rsidRDefault="00E33900" w:rsidP="00E33900">
      <w:pPr>
        <w:numPr>
          <w:ilvl w:val="0"/>
          <w:numId w:val="3"/>
        </w:numPr>
        <w:shd w:val="clear" w:color="auto" w:fill="F2F2F2" w:themeFill="background1" w:themeFillShade="F2"/>
      </w:pPr>
      <w:r>
        <w:t>I get personal care, clinical care, or both personal care and clinical care, that is safe and right for me.</w:t>
      </w:r>
    </w:p>
    <w:p w14:paraId="57834D17" w14:textId="77777777" w:rsidR="00E33900" w:rsidRDefault="00E33900" w:rsidP="00E33900">
      <w:pPr>
        <w:pStyle w:val="Heading3"/>
        <w:shd w:val="clear" w:color="auto" w:fill="F2F2F2" w:themeFill="background1" w:themeFillShade="F2"/>
      </w:pPr>
      <w:r>
        <w:t>Organisation statement:</w:t>
      </w:r>
    </w:p>
    <w:p w14:paraId="57834D18" w14:textId="77777777" w:rsidR="00E33900" w:rsidRDefault="00E33900" w:rsidP="00E3390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834D19" w14:textId="77777777" w:rsidR="00E33900" w:rsidRDefault="00E33900" w:rsidP="00E33900">
      <w:pPr>
        <w:pStyle w:val="Heading2"/>
      </w:pPr>
      <w:r>
        <w:t>Assessment of Standard 3</w:t>
      </w:r>
    </w:p>
    <w:p w14:paraId="67288B47" w14:textId="473A266A" w:rsidR="00E33900" w:rsidRPr="00B31E85" w:rsidRDefault="00E33900" w:rsidP="00E33900">
      <w:pPr>
        <w:rPr>
          <w:rFonts w:eastAsiaTheme="minorHAnsi"/>
          <w:color w:val="auto"/>
        </w:rPr>
      </w:pPr>
      <w:r w:rsidRPr="00B31E85">
        <w:rPr>
          <w:rFonts w:eastAsiaTheme="minorHAnsi"/>
          <w:color w:val="auto"/>
        </w:rPr>
        <w:t>The Assessment Team assessed Requirements (3)</w:t>
      </w:r>
      <w:r>
        <w:rPr>
          <w:rFonts w:eastAsiaTheme="minorHAnsi"/>
          <w:color w:val="auto"/>
        </w:rPr>
        <w:t xml:space="preserve">(a), </w:t>
      </w:r>
      <w:r w:rsidRPr="00B31E85">
        <w:rPr>
          <w:rFonts w:eastAsiaTheme="minorHAnsi"/>
          <w:color w:val="auto"/>
        </w:rPr>
        <w:t>(b)</w:t>
      </w:r>
      <w:r>
        <w:rPr>
          <w:rFonts w:eastAsiaTheme="minorHAnsi"/>
          <w:color w:val="auto"/>
        </w:rPr>
        <w:t>,</w:t>
      </w:r>
      <w:r w:rsidRPr="00B31E85">
        <w:rPr>
          <w:rFonts w:eastAsiaTheme="minorHAnsi"/>
          <w:color w:val="auto"/>
        </w:rPr>
        <w:t xml:space="preserve"> </w:t>
      </w:r>
      <w:r>
        <w:rPr>
          <w:rFonts w:eastAsiaTheme="minorHAnsi"/>
          <w:color w:val="auto"/>
        </w:rPr>
        <w:t>(d), (e) and (f)</w:t>
      </w:r>
      <w:r w:rsidRPr="00B31E85">
        <w:rPr>
          <w:rFonts w:eastAsiaTheme="minorHAnsi"/>
          <w:color w:val="auto"/>
        </w:rPr>
        <w:t xml:space="preserve"> as part of th</w:t>
      </w:r>
      <w:r>
        <w:rPr>
          <w:rFonts w:eastAsiaTheme="minorHAnsi"/>
          <w:color w:val="auto"/>
        </w:rPr>
        <w:t>is</w:t>
      </w:r>
      <w:r w:rsidRPr="00B31E85">
        <w:rPr>
          <w:rFonts w:eastAsiaTheme="minorHAnsi"/>
          <w:color w:val="auto"/>
        </w:rPr>
        <w:t xml:space="preserve"> assessment contact. </w:t>
      </w:r>
      <w:r>
        <w:rPr>
          <w:rFonts w:eastAsiaTheme="minorHAnsi"/>
          <w:color w:val="auto"/>
        </w:rPr>
        <w:t xml:space="preserve">Requirements (3)(c) and (e) </w:t>
      </w:r>
      <w:r w:rsidR="009876CB">
        <w:rPr>
          <w:rFonts w:eastAsiaTheme="minorHAnsi"/>
          <w:color w:val="auto"/>
        </w:rPr>
        <w:t xml:space="preserve">in this Standard </w:t>
      </w:r>
      <w:r>
        <w:rPr>
          <w:rFonts w:eastAsiaTheme="minorHAnsi"/>
          <w:color w:val="auto"/>
        </w:rPr>
        <w:t xml:space="preserve">were not </w:t>
      </w:r>
      <w:r w:rsidRPr="00B31E85">
        <w:rPr>
          <w:rFonts w:eastAsiaTheme="minorHAnsi"/>
          <w:color w:val="auto"/>
        </w:rPr>
        <w:t>assessed.</w:t>
      </w:r>
    </w:p>
    <w:p w14:paraId="1974185C" w14:textId="03F68FDD" w:rsidR="00E33900" w:rsidRPr="00B31E85" w:rsidRDefault="00E33900" w:rsidP="00E33900">
      <w:pPr>
        <w:rPr>
          <w:rFonts w:eastAsiaTheme="minorHAnsi"/>
          <w:color w:val="auto"/>
        </w:rPr>
      </w:pPr>
      <w:r w:rsidRPr="00B31E85">
        <w:rPr>
          <w:rFonts w:eastAsiaTheme="minorHAnsi"/>
          <w:color w:val="auto"/>
        </w:rPr>
        <w:t xml:space="preserve">The Assessment Team found </w:t>
      </w:r>
      <w:r>
        <w:rPr>
          <w:rFonts w:eastAsiaTheme="minorHAnsi"/>
          <w:color w:val="auto"/>
        </w:rPr>
        <w:t>all assessed</w:t>
      </w:r>
      <w:r w:rsidRPr="00B31E85">
        <w:rPr>
          <w:rFonts w:eastAsiaTheme="minorHAnsi"/>
          <w:color w:val="auto"/>
        </w:rPr>
        <w:t xml:space="preserve"> Requirements in this Standard compliant. Based on the Assessment Team’s report I find the </w:t>
      </w:r>
      <w:r w:rsidRPr="00977714">
        <w:rPr>
          <w:rFonts w:eastAsiaTheme="minorHAnsi"/>
          <w:color w:val="auto"/>
        </w:rPr>
        <w:t>service compliant</w:t>
      </w:r>
      <w:r w:rsidRPr="00B31E85">
        <w:rPr>
          <w:rFonts w:eastAsiaTheme="minorHAnsi"/>
          <w:color w:val="auto"/>
        </w:rPr>
        <w:t xml:space="preserve"> with these Requirements. I have presented the reasons for my decisions under the specific Requirements.</w:t>
      </w:r>
    </w:p>
    <w:p w14:paraId="57834D1C" w14:textId="2EB0B4EB" w:rsidR="00E33900" w:rsidRDefault="00E33900" w:rsidP="00E3390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834D1D" w14:textId="72F6DDA8" w:rsidR="00E33900" w:rsidRPr="00853601" w:rsidRDefault="00E33900" w:rsidP="00E33900">
      <w:pPr>
        <w:pStyle w:val="Heading3"/>
      </w:pPr>
      <w:r w:rsidRPr="00853601">
        <w:t>Requirement 3(3)(a)</w:t>
      </w:r>
      <w:r>
        <w:tab/>
        <w:t>Compliant</w:t>
      </w:r>
    </w:p>
    <w:p w14:paraId="57834D1E" w14:textId="77777777" w:rsidR="00E33900" w:rsidRPr="004A3816" w:rsidRDefault="00E33900" w:rsidP="00E33900">
      <w:pPr>
        <w:rPr>
          <w:i/>
        </w:rPr>
      </w:pPr>
      <w:r w:rsidRPr="004A3816">
        <w:rPr>
          <w:i/>
        </w:rPr>
        <w:t>Each consumer gets safe and effective personal care, clinical care, or both personal care and clinical care, that:</w:t>
      </w:r>
    </w:p>
    <w:p w14:paraId="57834D1F" w14:textId="77777777" w:rsidR="00E33900" w:rsidRPr="004A3816" w:rsidRDefault="00E33900" w:rsidP="00D163BE">
      <w:pPr>
        <w:numPr>
          <w:ilvl w:val="0"/>
          <w:numId w:val="15"/>
        </w:numPr>
        <w:tabs>
          <w:tab w:val="right" w:pos="9026"/>
        </w:tabs>
        <w:spacing w:before="0" w:after="0"/>
        <w:ind w:left="567" w:hanging="425"/>
        <w:outlineLvl w:val="4"/>
        <w:rPr>
          <w:i/>
        </w:rPr>
      </w:pPr>
      <w:r w:rsidRPr="004A3816">
        <w:rPr>
          <w:i/>
        </w:rPr>
        <w:t>is best practice; and</w:t>
      </w:r>
    </w:p>
    <w:p w14:paraId="57834D20" w14:textId="77777777" w:rsidR="00E33900" w:rsidRPr="004A3816" w:rsidRDefault="00E33900" w:rsidP="00D163BE">
      <w:pPr>
        <w:numPr>
          <w:ilvl w:val="0"/>
          <w:numId w:val="15"/>
        </w:numPr>
        <w:tabs>
          <w:tab w:val="right" w:pos="9026"/>
        </w:tabs>
        <w:spacing w:before="0" w:after="0"/>
        <w:ind w:left="567" w:hanging="425"/>
        <w:outlineLvl w:val="4"/>
        <w:rPr>
          <w:i/>
        </w:rPr>
      </w:pPr>
      <w:r w:rsidRPr="004A3816">
        <w:rPr>
          <w:i/>
        </w:rPr>
        <w:t>is tailored to their needs; and</w:t>
      </w:r>
    </w:p>
    <w:p w14:paraId="57834D21" w14:textId="77777777" w:rsidR="00E33900" w:rsidRPr="004A3816" w:rsidRDefault="00E33900" w:rsidP="00D163BE">
      <w:pPr>
        <w:numPr>
          <w:ilvl w:val="0"/>
          <w:numId w:val="15"/>
        </w:numPr>
        <w:tabs>
          <w:tab w:val="right" w:pos="9026"/>
        </w:tabs>
        <w:spacing w:before="0" w:after="0"/>
        <w:ind w:left="567" w:hanging="425"/>
        <w:outlineLvl w:val="4"/>
        <w:rPr>
          <w:i/>
        </w:rPr>
      </w:pPr>
      <w:r w:rsidRPr="004A3816">
        <w:rPr>
          <w:i/>
        </w:rPr>
        <w:t>optimises their health and well-being.</w:t>
      </w:r>
    </w:p>
    <w:p w14:paraId="24E1D2DB" w14:textId="5A3A0B73" w:rsidR="00F75EFF" w:rsidRDefault="00AD6D29" w:rsidP="0042451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42451E" w:rsidRPr="00405ACE">
        <w:rPr>
          <w:rFonts w:eastAsia="Calibri"/>
          <w:color w:val="auto"/>
          <w:lang w:eastAsia="en-US"/>
        </w:rPr>
        <w:t>The service was unable to demonstrate</w:t>
      </w:r>
      <w:r w:rsidR="0042451E">
        <w:rPr>
          <w:rFonts w:eastAsia="Calibri"/>
          <w:color w:val="auto"/>
          <w:lang w:eastAsia="en-US"/>
        </w:rPr>
        <w:t xml:space="preserve"> each consumer </w:t>
      </w:r>
      <w:r w:rsidR="0042451E" w:rsidRPr="00322083">
        <w:t xml:space="preserve">gets safe and effective personal </w:t>
      </w:r>
      <w:r w:rsidR="0042451E">
        <w:t>and</w:t>
      </w:r>
      <w:r w:rsidR="0042451E" w:rsidRPr="00322083">
        <w:t xml:space="preserve"> clinical care</w:t>
      </w:r>
      <w:r w:rsidR="0042451E">
        <w:rPr>
          <w:rFonts w:eastAsia="Calibri"/>
          <w:color w:val="auto"/>
          <w:lang w:eastAsia="en-US"/>
        </w:rPr>
        <w:t>.</w:t>
      </w:r>
      <w:r w:rsidR="0042451E" w:rsidRPr="00405ACE">
        <w:rPr>
          <w:rFonts w:eastAsia="Calibri"/>
          <w:color w:val="auto"/>
          <w:lang w:eastAsia="en-US"/>
        </w:rPr>
        <w:t xml:space="preserve"> </w:t>
      </w:r>
    </w:p>
    <w:p w14:paraId="7FD6186F" w14:textId="70D69676" w:rsidR="00B12266" w:rsidRPr="00405ACE" w:rsidRDefault="00B12266" w:rsidP="00B12266">
      <w:pPr>
        <w:rPr>
          <w:rFonts w:eastAsia="Calibri"/>
          <w:color w:val="auto"/>
          <w:lang w:eastAsia="en-US"/>
        </w:rPr>
      </w:pPr>
      <w:r>
        <w:rPr>
          <w:rFonts w:eastAsia="Calibri"/>
          <w:color w:val="auto"/>
          <w:lang w:eastAsia="en-US"/>
        </w:rPr>
        <w:lastRenderedPageBreak/>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41A243CF" w14:textId="4F812079" w:rsidR="0042451E" w:rsidRDefault="0042451E" w:rsidP="0042451E">
      <w:pPr>
        <w:spacing w:after="0"/>
        <w:rPr>
          <w:color w:val="auto"/>
        </w:rPr>
      </w:pPr>
      <w:r>
        <w:rPr>
          <w:color w:val="auto"/>
        </w:rPr>
        <w:t>Consumers described various ways the service now support</w:t>
      </w:r>
      <w:r w:rsidR="00977714">
        <w:rPr>
          <w:color w:val="auto"/>
        </w:rPr>
        <w:t>s</w:t>
      </w:r>
      <w:r>
        <w:rPr>
          <w:color w:val="auto"/>
        </w:rPr>
        <w:t xml:space="preserve"> them to receive effective personal care, and clinical care that is best practi</w:t>
      </w:r>
      <w:r w:rsidR="00FB4D11">
        <w:rPr>
          <w:color w:val="auto"/>
        </w:rPr>
        <w:t>c</w:t>
      </w:r>
      <w:r>
        <w:rPr>
          <w:color w:val="auto"/>
        </w:rPr>
        <w:t>e, tailored to their needs and optimise their health and well-being</w:t>
      </w:r>
      <w:r w:rsidR="00B12266">
        <w:rPr>
          <w:color w:val="auto"/>
        </w:rPr>
        <w:t>, f</w:t>
      </w:r>
      <w:r>
        <w:rPr>
          <w:color w:val="auto"/>
        </w:rPr>
        <w:t>or example:</w:t>
      </w:r>
    </w:p>
    <w:p w14:paraId="5A139E07" w14:textId="794D9313" w:rsidR="00FB3E4C" w:rsidRPr="001A56C8" w:rsidRDefault="0098765E" w:rsidP="00FB3E4C">
      <w:pPr>
        <w:numPr>
          <w:ilvl w:val="0"/>
          <w:numId w:val="9"/>
        </w:numPr>
        <w:ind w:left="425" w:hanging="425"/>
        <w:rPr>
          <w:rFonts w:eastAsiaTheme="minorHAnsi"/>
        </w:rPr>
      </w:pPr>
      <w:r>
        <w:rPr>
          <w:rFonts w:eastAsiaTheme="minorHAnsi"/>
        </w:rPr>
        <w:t>A</w:t>
      </w:r>
      <w:r w:rsidR="00FB3E4C">
        <w:rPr>
          <w:rFonts w:eastAsiaTheme="minorHAnsi"/>
        </w:rPr>
        <w:t xml:space="preserve"> consumer </w:t>
      </w:r>
      <w:r w:rsidR="00FB3E4C" w:rsidRPr="001A56C8">
        <w:rPr>
          <w:rFonts w:eastAsiaTheme="minorHAnsi"/>
        </w:rPr>
        <w:t>return</w:t>
      </w:r>
      <w:r w:rsidR="0036667B">
        <w:rPr>
          <w:rFonts w:eastAsiaTheme="minorHAnsi"/>
        </w:rPr>
        <w:t>ed</w:t>
      </w:r>
      <w:r w:rsidR="00FB3E4C" w:rsidRPr="001A56C8">
        <w:rPr>
          <w:rFonts w:eastAsiaTheme="minorHAnsi"/>
        </w:rPr>
        <w:t xml:space="preserve"> from hospital</w:t>
      </w:r>
      <w:r w:rsidR="0036667B">
        <w:rPr>
          <w:rFonts w:eastAsiaTheme="minorHAnsi"/>
        </w:rPr>
        <w:t xml:space="preserve"> with </w:t>
      </w:r>
      <w:r w:rsidR="00FB3E4C" w:rsidRPr="001A56C8">
        <w:rPr>
          <w:rFonts w:eastAsiaTheme="minorHAnsi"/>
        </w:rPr>
        <w:t>two</w:t>
      </w:r>
      <w:r w:rsidR="0036667B">
        <w:rPr>
          <w:rFonts w:eastAsiaTheme="minorHAnsi"/>
        </w:rPr>
        <w:t xml:space="preserve"> </w:t>
      </w:r>
      <w:r w:rsidR="00FB3E4C" w:rsidRPr="001A56C8">
        <w:rPr>
          <w:rFonts w:eastAsiaTheme="minorHAnsi"/>
        </w:rPr>
        <w:t>pressure</w:t>
      </w:r>
      <w:r w:rsidR="0036667B">
        <w:rPr>
          <w:rFonts w:eastAsiaTheme="minorHAnsi"/>
        </w:rPr>
        <w:t>-related</w:t>
      </w:r>
      <w:r w:rsidR="00FB3E4C" w:rsidRPr="001A56C8">
        <w:rPr>
          <w:rFonts w:eastAsiaTheme="minorHAnsi"/>
        </w:rPr>
        <w:t xml:space="preserve"> injur</w:t>
      </w:r>
      <w:r w:rsidR="0036667B">
        <w:rPr>
          <w:rFonts w:eastAsiaTheme="minorHAnsi"/>
        </w:rPr>
        <w:t xml:space="preserve">ies. The consumer </w:t>
      </w:r>
      <w:r w:rsidR="00FB3E4C" w:rsidRPr="001A56C8">
        <w:rPr>
          <w:rFonts w:eastAsiaTheme="minorHAnsi"/>
        </w:rPr>
        <w:t>reported staff look</w:t>
      </w:r>
      <w:r w:rsidR="0036667B">
        <w:rPr>
          <w:rFonts w:eastAsiaTheme="minorHAnsi"/>
        </w:rPr>
        <w:t>ed</w:t>
      </w:r>
      <w:r w:rsidR="00FB3E4C" w:rsidRPr="001A56C8">
        <w:rPr>
          <w:rFonts w:eastAsiaTheme="minorHAnsi"/>
        </w:rPr>
        <w:t xml:space="preserve"> after </w:t>
      </w:r>
      <w:r w:rsidR="0036667B">
        <w:rPr>
          <w:rFonts w:eastAsiaTheme="minorHAnsi"/>
        </w:rPr>
        <w:t>her wounds very well, and provided equipment to relieve the pressure, and they have now healed.</w:t>
      </w:r>
    </w:p>
    <w:p w14:paraId="3268D6D4" w14:textId="77FCDA35" w:rsidR="0036667B" w:rsidRDefault="0098765E" w:rsidP="0036667B">
      <w:pPr>
        <w:numPr>
          <w:ilvl w:val="0"/>
          <w:numId w:val="9"/>
        </w:numPr>
        <w:ind w:left="425" w:hanging="425"/>
        <w:rPr>
          <w:rFonts w:eastAsiaTheme="minorHAnsi"/>
        </w:rPr>
      </w:pPr>
      <w:r>
        <w:rPr>
          <w:rFonts w:eastAsiaTheme="minorHAnsi"/>
        </w:rPr>
        <w:t>A</w:t>
      </w:r>
      <w:r w:rsidR="0036667B" w:rsidRPr="001A56C8">
        <w:rPr>
          <w:rFonts w:eastAsiaTheme="minorHAnsi"/>
        </w:rPr>
        <w:t xml:space="preserve"> representative reported </w:t>
      </w:r>
      <w:r w:rsidR="0036667B">
        <w:rPr>
          <w:rFonts w:eastAsiaTheme="minorHAnsi"/>
        </w:rPr>
        <w:t>their</w:t>
      </w:r>
      <w:r w:rsidR="0036667B" w:rsidRPr="001A56C8">
        <w:rPr>
          <w:rFonts w:eastAsiaTheme="minorHAnsi"/>
        </w:rPr>
        <w:t xml:space="preserve"> brother had been losing weight and not eating</w:t>
      </w:r>
      <w:r w:rsidR="0036667B">
        <w:rPr>
          <w:rFonts w:eastAsiaTheme="minorHAnsi"/>
        </w:rPr>
        <w:t>. Staff</w:t>
      </w:r>
      <w:r w:rsidR="0036667B" w:rsidRPr="001A56C8">
        <w:rPr>
          <w:rFonts w:eastAsiaTheme="minorHAnsi"/>
        </w:rPr>
        <w:t xml:space="preserve"> notified </w:t>
      </w:r>
      <w:r w:rsidR="0036667B">
        <w:rPr>
          <w:rFonts w:eastAsiaTheme="minorHAnsi"/>
        </w:rPr>
        <w:t>them</w:t>
      </w:r>
      <w:r w:rsidR="0036667B" w:rsidRPr="001A56C8">
        <w:rPr>
          <w:rFonts w:eastAsiaTheme="minorHAnsi"/>
        </w:rPr>
        <w:t xml:space="preserve"> about </w:t>
      </w:r>
      <w:r w:rsidR="0036667B">
        <w:rPr>
          <w:rFonts w:eastAsiaTheme="minorHAnsi"/>
        </w:rPr>
        <w:t>these</w:t>
      </w:r>
      <w:r w:rsidR="0036667B" w:rsidRPr="001A56C8">
        <w:rPr>
          <w:rFonts w:eastAsiaTheme="minorHAnsi"/>
        </w:rPr>
        <w:t xml:space="preserve"> changes and </w:t>
      </w:r>
      <w:r w:rsidR="0036667B">
        <w:rPr>
          <w:rFonts w:eastAsiaTheme="minorHAnsi"/>
        </w:rPr>
        <w:t xml:space="preserve">arranged a review. The consumer is now </w:t>
      </w:r>
      <w:r w:rsidR="0036667B" w:rsidRPr="001A56C8">
        <w:rPr>
          <w:rFonts w:eastAsiaTheme="minorHAnsi"/>
        </w:rPr>
        <w:t>eating, putting on weight and walking around the</w:t>
      </w:r>
      <w:r w:rsidR="0036667B">
        <w:rPr>
          <w:rFonts w:eastAsiaTheme="minorHAnsi"/>
        </w:rPr>
        <w:t xml:space="preserve"> service again.</w:t>
      </w:r>
    </w:p>
    <w:p w14:paraId="1DC14DE8" w14:textId="16802B40" w:rsidR="00335617" w:rsidRPr="00335617" w:rsidRDefault="0098765E" w:rsidP="00335617">
      <w:pPr>
        <w:numPr>
          <w:ilvl w:val="0"/>
          <w:numId w:val="9"/>
        </w:numPr>
        <w:ind w:left="425" w:hanging="425"/>
      </w:pPr>
      <w:r>
        <w:t>C</w:t>
      </w:r>
      <w:r w:rsidR="00335617">
        <w:t>onsumers</w:t>
      </w:r>
      <w:r w:rsidR="00335617" w:rsidRPr="00200CEE">
        <w:t xml:space="preserve"> said they feel they are getting good clinical care as the clinical nurse man</w:t>
      </w:r>
      <w:r w:rsidR="00335617">
        <w:t>a</w:t>
      </w:r>
      <w:r w:rsidR="00335617" w:rsidRPr="00200CEE">
        <w:t>ger know</w:t>
      </w:r>
      <w:r w:rsidR="00335617">
        <w:t>s</w:t>
      </w:r>
      <w:r w:rsidR="00335617" w:rsidRPr="00200CEE">
        <w:t xml:space="preserve"> them well and is constantly reviewing their care. </w:t>
      </w:r>
    </w:p>
    <w:p w14:paraId="0EAF9F12" w14:textId="1BB7AAF5" w:rsidR="00AD6D29" w:rsidRDefault="00804F01" w:rsidP="00E33900">
      <w:pPr>
        <w:rPr>
          <w:rFonts w:eastAsia="Calibri"/>
          <w:color w:val="auto"/>
          <w:lang w:eastAsia="en-US"/>
        </w:rPr>
      </w:pPr>
      <w:r>
        <w:rPr>
          <w:rFonts w:eastAsia="Calibri"/>
          <w:color w:val="auto"/>
          <w:lang w:eastAsia="en-US"/>
        </w:rPr>
        <w:t xml:space="preserve">The Assessment Team </w:t>
      </w:r>
      <w:r w:rsidR="00C37144">
        <w:rPr>
          <w:rFonts w:eastAsia="Calibri"/>
          <w:color w:val="auto"/>
          <w:lang w:eastAsia="en-US"/>
        </w:rPr>
        <w:t xml:space="preserve">reviewed documentation relating to </w:t>
      </w:r>
      <w:r w:rsidR="00B12266">
        <w:rPr>
          <w:rFonts w:eastAsia="Calibri"/>
          <w:color w:val="auto"/>
          <w:lang w:eastAsia="en-US"/>
        </w:rPr>
        <w:t xml:space="preserve">the </w:t>
      </w:r>
      <w:r w:rsidR="00C37144">
        <w:rPr>
          <w:rFonts w:eastAsia="Calibri"/>
          <w:color w:val="auto"/>
          <w:lang w:eastAsia="en-US"/>
        </w:rPr>
        <w:t xml:space="preserve">management of </w:t>
      </w:r>
      <w:r w:rsidR="00977714">
        <w:rPr>
          <w:rFonts w:eastAsia="Calibri"/>
          <w:color w:val="auto"/>
          <w:lang w:eastAsia="en-US"/>
        </w:rPr>
        <w:t xml:space="preserve">restraints, </w:t>
      </w:r>
      <w:r w:rsidR="00C37144">
        <w:rPr>
          <w:rFonts w:eastAsia="Calibri"/>
          <w:color w:val="auto"/>
          <w:lang w:eastAsia="en-US"/>
        </w:rPr>
        <w:t>skin integrity and pain and found evidence of staff following the appropriate processes to provide individualised care according to consumers’ care plans.</w:t>
      </w:r>
    </w:p>
    <w:p w14:paraId="3BEFDA22" w14:textId="7F9384B1" w:rsidR="00C37144" w:rsidRPr="001A56C8" w:rsidRDefault="00C37144" w:rsidP="00C37144">
      <w:pPr>
        <w:rPr>
          <w:rFonts w:eastAsiaTheme="minorHAnsi"/>
        </w:rPr>
      </w:pPr>
      <w:r>
        <w:rPr>
          <w:rFonts w:eastAsiaTheme="minorHAnsi"/>
        </w:rPr>
        <w:t xml:space="preserve">During interviews with the Assessment Team staff reported </w:t>
      </w:r>
      <w:r w:rsidRPr="001A56C8">
        <w:rPr>
          <w:rFonts w:eastAsiaTheme="minorHAnsi"/>
        </w:rPr>
        <w:t xml:space="preserve">they are now provided with information </w:t>
      </w:r>
      <w:r>
        <w:rPr>
          <w:rFonts w:eastAsiaTheme="minorHAnsi"/>
        </w:rPr>
        <w:t xml:space="preserve">about </w:t>
      </w:r>
      <w:r w:rsidRPr="001A56C8">
        <w:rPr>
          <w:rFonts w:eastAsiaTheme="minorHAnsi"/>
        </w:rPr>
        <w:t>changes to consumers</w:t>
      </w:r>
      <w:r>
        <w:rPr>
          <w:rFonts w:eastAsiaTheme="minorHAnsi"/>
        </w:rPr>
        <w:t>’</w:t>
      </w:r>
      <w:r w:rsidRPr="001A56C8">
        <w:rPr>
          <w:rFonts w:eastAsiaTheme="minorHAnsi"/>
        </w:rPr>
        <w:t xml:space="preserve"> care needs </w:t>
      </w:r>
      <w:r>
        <w:rPr>
          <w:rFonts w:eastAsiaTheme="minorHAnsi"/>
        </w:rPr>
        <w:t xml:space="preserve">during shift handover. During </w:t>
      </w:r>
      <w:r w:rsidRPr="001A56C8">
        <w:rPr>
          <w:rFonts w:eastAsiaTheme="minorHAnsi"/>
        </w:rPr>
        <w:t xml:space="preserve">an 11.00am </w:t>
      </w:r>
      <w:r>
        <w:rPr>
          <w:rFonts w:eastAsiaTheme="minorHAnsi"/>
        </w:rPr>
        <w:t>‘</w:t>
      </w:r>
      <w:r w:rsidRPr="001A56C8">
        <w:rPr>
          <w:rFonts w:eastAsiaTheme="minorHAnsi"/>
        </w:rPr>
        <w:t>huddle</w:t>
      </w:r>
      <w:r>
        <w:rPr>
          <w:rFonts w:eastAsiaTheme="minorHAnsi"/>
        </w:rPr>
        <w:t>’ they</w:t>
      </w:r>
      <w:r w:rsidRPr="001A56C8">
        <w:rPr>
          <w:rFonts w:eastAsiaTheme="minorHAnsi"/>
        </w:rPr>
        <w:t xml:space="preserve"> </w:t>
      </w:r>
      <w:r>
        <w:rPr>
          <w:rFonts w:eastAsiaTheme="minorHAnsi"/>
        </w:rPr>
        <w:t xml:space="preserve">meet to </w:t>
      </w:r>
      <w:r w:rsidRPr="001A56C8">
        <w:rPr>
          <w:rFonts w:eastAsiaTheme="minorHAnsi"/>
        </w:rPr>
        <w:t xml:space="preserve">discuss issues </w:t>
      </w:r>
      <w:r>
        <w:rPr>
          <w:rFonts w:eastAsiaTheme="minorHAnsi"/>
        </w:rPr>
        <w:t xml:space="preserve">that require </w:t>
      </w:r>
      <w:r w:rsidRPr="001A56C8">
        <w:rPr>
          <w:rFonts w:eastAsiaTheme="minorHAnsi"/>
        </w:rPr>
        <w:t>follow</w:t>
      </w:r>
      <w:r>
        <w:rPr>
          <w:rFonts w:eastAsiaTheme="minorHAnsi"/>
        </w:rPr>
        <w:t>-</w:t>
      </w:r>
      <w:r w:rsidRPr="001A56C8">
        <w:rPr>
          <w:rFonts w:eastAsiaTheme="minorHAnsi"/>
        </w:rPr>
        <w:t xml:space="preserve">up by clinical, care </w:t>
      </w:r>
      <w:r>
        <w:rPr>
          <w:rFonts w:eastAsiaTheme="minorHAnsi"/>
        </w:rPr>
        <w:t xml:space="preserve">or </w:t>
      </w:r>
      <w:r w:rsidRPr="001A56C8">
        <w:rPr>
          <w:rFonts w:eastAsiaTheme="minorHAnsi"/>
        </w:rPr>
        <w:t>allied health staff.</w:t>
      </w:r>
      <w:r>
        <w:rPr>
          <w:rFonts w:eastAsiaTheme="minorHAnsi"/>
        </w:rPr>
        <w:t xml:space="preserve"> </w:t>
      </w:r>
      <w:r w:rsidRPr="001A56C8">
        <w:rPr>
          <w:rFonts w:eastAsiaTheme="minorHAnsi"/>
        </w:rPr>
        <w:t xml:space="preserve">Staff described the strategies in place for managing behaviours, falls, individual personal care requirements, pressure injury </w:t>
      </w:r>
      <w:r w:rsidR="00977714">
        <w:rPr>
          <w:rFonts w:eastAsiaTheme="minorHAnsi"/>
        </w:rPr>
        <w:t>prevention</w:t>
      </w:r>
      <w:r w:rsidRPr="001A56C8">
        <w:rPr>
          <w:rFonts w:eastAsiaTheme="minorHAnsi"/>
        </w:rPr>
        <w:t xml:space="preserve"> </w:t>
      </w:r>
      <w:r>
        <w:rPr>
          <w:rFonts w:eastAsiaTheme="minorHAnsi"/>
        </w:rPr>
        <w:t xml:space="preserve">and </w:t>
      </w:r>
      <w:r w:rsidRPr="001A56C8">
        <w:rPr>
          <w:rFonts w:eastAsiaTheme="minorHAnsi"/>
        </w:rPr>
        <w:t>dietary requirements for consumers who are at risk</w:t>
      </w:r>
      <w:r>
        <w:rPr>
          <w:rFonts w:eastAsiaTheme="minorHAnsi"/>
        </w:rPr>
        <w:t xml:space="preserve">. Staff reported they </w:t>
      </w:r>
      <w:r w:rsidR="00B12266">
        <w:rPr>
          <w:rFonts w:eastAsiaTheme="minorHAnsi"/>
        </w:rPr>
        <w:t xml:space="preserve">now </w:t>
      </w:r>
      <w:r w:rsidRPr="001A56C8">
        <w:rPr>
          <w:rFonts w:eastAsiaTheme="minorHAnsi"/>
        </w:rPr>
        <w:t>have better clinical support from the clinical nurse manager.</w:t>
      </w:r>
    </w:p>
    <w:p w14:paraId="3A9A4208" w14:textId="59566E5D" w:rsidR="00977714" w:rsidRDefault="00977714" w:rsidP="00977714">
      <w:pPr>
        <w:rPr>
          <w:rFonts w:eastAsia="Calibri"/>
          <w:color w:val="auto"/>
          <w:lang w:eastAsia="en-US"/>
        </w:rPr>
      </w:pPr>
      <w:r>
        <w:rPr>
          <w:rFonts w:eastAsia="Calibri"/>
          <w:color w:val="auto"/>
          <w:lang w:eastAsia="en-US"/>
        </w:rPr>
        <w:t>The Assessment Team reviewed audits and survey</w:t>
      </w:r>
      <w:r w:rsidR="00B12266">
        <w:rPr>
          <w:rFonts w:eastAsia="Calibri"/>
          <w:color w:val="auto"/>
          <w:lang w:eastAsia="en-US"/>
        </w:rPr>
        <w:t>s</w:t>
      </w:r>
      <w:r>
        <w:rPr>
          <w:rFonts w:eastAsia="Calibri"/>
          <w:color w:val="auto"/>
          <w:lang w:eastAsia="en-US"/>
        </w:rPr>
        <w:t xml:space="preserve"> available to monitor this </w:t>
      </w:r>
      <w:r w:rsidR="001A16D2">
        <w:rPr>
          <w:rFonts w:eastAsia="Calibri"/>
          <w:color w:val="auto"/>
          <w:lang w:eastAsia="en-US"/>
        </w:rPr>
        <w:t>R</w:t>
      </w:r>
      <w:r>
        <w:rPr>
          <w:rFonts w:eastAsia="Calibri"/>
          <w:color w:val="auto"/>
          <w:lang w:eastAsia="en-US"/>
        </w:rPr>
        <w:t>equirement.</w:t>
      </w:r>
    </w:p>
    <w:p w14:paraId="4AE3FCDB" w14:textId="37A59CED" w:rsidR="00977714" w:rsidRPr="000B04DA" w:rsidRDefault="00977714" w:rsidP="00977714">
      <w:r>
        <w:t xml:space="preserve">For the reasons detailed above I find Uniting Church Homes, in relation to Juniper Riverslea, is Compliant in relation to Standard 3 Requirement (3)(a).  </w:t>
      </w:r>
    </w:p>
    <w:p w14:paraId="57834D24" w14:textId="6316D469" w:rsidR="00E33900" w:rsidRPr="00853601" w:rsidRDefault="00E33900" w:rsidP="00E33900">
      <w:pPr>
        <w:pStyle w:val="Heading3"/>
      </w:pPr>
      <w:r w:rsidRPr="00853601">
        <w:t>Requirement 3(3)(b)</w:t>
      </w:r>
      <w:r>
        <w:tab/>
        <w:t>Compliant</w:t>
      </w:r>
    </w:p>
    <w:p w14:paraId="57834D25" w14:textId="77777777" w:rsidR="00E33900" w:rsidRPr="004A3816" w:rsidRDefault="00E33900" w:rsidP="00E33900">
      <w:pPr>
        <w:rPr>
          <w:i/>
        </w:rPr>
      </w:pPr>
      <w:r w:rsidRPr="004A3816">
        <w:rPr>
          <w:i/>
          <w:szCs w:val="22"/>
        </w:rPr>
        <w:t>Effective management of high impact or high prevalence risks associated with the care of each consumer.</w:t>
      </w:r>
    </w:p>
    <w:p w14:paraId="4F596087" w14:textId="19A009F2" w:rsidR="00527FBE" w:rsidRDefault="00AD6D29" w:rsidP="00F75EFF">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F75EFF">
        <w:rPr>
          <w:rFonts w:eastAsia="Calibri"/>
          <w:color w:val="auto"/>
          <w:lang w:eastAsia="en-US"/>
        </w:rPr>
        <w:t xml:space="preserve">The service was unable to </w:t>
      </w:r>
      <w:r w:rsidR="00F75EFF">
        <w:rPr>
          <w:rFonts w:eastAsia="Calibri"/>
          <w:color w:val="auto"/>
          <w:lang w:eastAsia="en-US"/>
        </w:rPr>
        <w:lastRenderedPageBreak/>
        <w:t xml:space="preserve">demonstrate effective management of high impact or high prevalence risks associated with </w:t>
      </w:r>
      <w:r w:rsidR="00B12266">
        <w:rPr>
          <w:rFonts w:eastAsia="Calibri"/>
          <w:color w:val="auto"/>
          <w:lang w:eastAsia="en-US"/>
        </w:rPr>
        <w:t xml:space="preserve">the </w:t>
      </w:r>
      <w:r w:rsidR="00F75EFF">
        <w:rPr>
          <w:rFonts w:eastAsia="Calibri"/>
          <w:color w:val="auto"/>
          <w:lang w:eastAsia="en-US"/>
        </w:rPr>
        <w:t>care of each consumer.</w:t>
      </w:r>
      <w:r w:rsidR="00F75EFF" w:rsidRPr="00F75EFF">
        <w:rPr>
          <w:color w:val="auto"/>
        </w:rPr>
        <w:t xml:space="preserve"> </w:t>
      </w:r>
    </w:p>
    <w:p w14:paraId="2BAA503F" w14:textId="48F8CF8D" w:rsidR="00B12266" w:rsidRPr="00405ACE" w:rsidRDefault="00B12266" w:rsidP="00B12266">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1C0E4DD8" w14:textId="65CF7710" w:rsidR="007A304B" w:rsidRDefault="00D5229D" w:rsidP="007A304B">
      <w:pPr>
        <w:rPr>
          <w:rFonts w:eastAsiaTheme="minorHAnsi"/>
        </w:rPr>
      </w:pPr>
      <w:r>
        <w:rPr>
          <w:color w:val="auto"/>
        </w:rPr>
        <w:t>A c</w:t>
      </w:r>
      <w:r w:rsidR="00977714">
        <w:rPr>
          <w:color w:val="auto"/>
        </w:rPr>
        <w:t xml:space="preserve">onsumer described various ways </w:t>
      </w:r>
      <w:r w:rsidR="0057668D">
        <w:rPr>
          <w:color w:val="auto"/>
        </w:rPr>
        <w:t>staff</w:t>
      </w:r>
      <w:r w:rsidR="00977714">
        <w:rPr>
          <w:color w:val="auto"/>
        </w:rPr>
        <w:t xml:space="preserve"> </w:t>
      </w:r>
      <w:r w:rsidR="007A304B">
        <w:rPr>
          <w:color w:val="auto"/>
        </w:rPr>
        <w:t>ha</w:t>
      </w:r>
      <w:r w:rsidR="0057668D">
        <w:rPr>
          <w:color w:val="auto"/>
        </w:rPr>
        <w:t>ve</w:t>
      </w:r>
      <w:r w:rsidR="00977714">
        <w:rPr>
          <w:color w:val="auto"/>
        </w:rPr>
        <w:t xml:space="preserve"> effectively manage</w:t>
      </w:r>
      <w:r w:rsidR="007A304B">
        <w:rPr>
          <w:color w:val="auto"/>
        </w:rPr>
        <w:t>d</w:t>
      </w:r>
      <w:r w:rsidR="00977714">
        <w:rPr>
          <w:color w:val="auto"/>
        </w:rPr>
        <w:t xml:space="preserve"> high impact risks associated with their care</w:t>
      </w:r>
      <w:r>
        <w:rPr>
          <w:color w:val="auto"/>
        </w:rPr>
        <w:t xml:space="preserve">. </w:t>
      </w:r>
      <w:r w:rsidR="007A304B">
        <w:rPr>
          <w:color w:val="auto"/>
        </w:rPr>
        <w:t xml:space="preserve">Their clinical condition had deteriorated </w:t>
      </w:r>
      <w:r w:rsidR="007A304B" w:rsidRPr="001A56C8">
        <w:rPr>
          <w:rFonts w:eastAsiaTheme="minorHAnsi"/>
        </w:rPr>
        <w:t>due to infections and weight loss. Following return from hospital</w:t>
      </w:r>
      <w:r w:rsidR="007A304B">
        <w:rPr>
          <w:rFonts w:eastAsiaTheme="minorHAnsi"/>
        </w:rPr>
        <w:t xml:space="preserve"> the consumer’s </w:t>
      </w:r>
      <w:r w:rsidR="007A304B" w:rsidRPr="001A56C8">
        <w:rPr>
          <w:rFonts w:eastAsiaTheme="minorHAnsi"/>
        </w:rPr>
        <w:t>clinical care needs were reassessed and in consulta</w:t>
      </w:r>
      <w:r w:rsidR="007A304B">
        <w:rPr>
          <w:rFonts w:eastAsiaTheme="minorHAnsi"/>
        </w:rPr>
        <w:t>tion</w:t>
      </w:r>
      <w:r w:rsidR="007A304B" w:rsidRPr="001A56C8">
        <w:rPr>
          <w:rFonts w:eastAsiaTheme="minorHAnsi"/>
        </w:rPr>
        <w:t xml:space="preserve"> with </w:t>
      </w:r>
      <w:r w:rsidR="007A304B">
        <w:rPr>
          <w:rFonts w:eastAsiaTheme="minorHAnsi"/>
        </w:rPr>
        <w:t xml:space="preserve">them </w:t>
      </w:r>
      <w:r w:rsidR="007A304B" w:rsidRPr="001A56C8">
        <w:rPr>
          <w:rFonts w:eastAsiaTheme="minorHAnsi"/>
        </w:rPr>
        <w:t>nutritional supplements</w:t>
      </w:r>
      <w:r w:rsidR="007A304B">
        <w:rPr>
          <w:rFonts w:eastAsiaTheme="minorHAnsi"/>
        </w:rPr>
        <w:t xml:space="preserve"> were ordered and daily meetings with the chef were arranged.</w:t>
      </w:r>
      <w:r w:rsidR="007A304B" w:rsidRPr="001A56C8">
        <w:rPr>
          <w:rFonts w:eastAsiaTheme="minorHAnsi"/>
        </w:rPr>
        <w:t xml:space="preserve"> </w:t>
      </w:r>
      <w:r w:rsidR="007A304B">
        <w:rPr>
          <w:rFonts w:eastAsiaTheme="minorHAnsi"/>
        </w:rPr>
        <w:t xml:space="preserve">The consumer previously did not like the texture of food assessed as safe for them to eat. Staff spoke with the consumer about the risk of eating normal textured food and arranged review by the speech pathologist. The consumer reported the two pressure injuries they developed while in hospital had healed due to staff </w:t>
      </w:r>
      <w:r w:rsidR="007A304B" w:rsidRPr="001A56C8">
        <w:rPr>
          <w:rFonts w:eastAsiaTheme="minorHAnsi"/>
        </w:rPr>
        <w:t xml:space="preserve">looking after them very well and </w:t>
      </w:r>
      <w:r w:rsidR="007A304B">
        <w:rPr>
          <w:rFonts w:eastAsiaTheme="minorHAnsi"/>
        </w:rPr>
        <w:t xml:space="preserve">providing </w:t>
      </w:r>
      <w:r w:rsidR="007A304B" w:rsidRPr="001A56C8">
        <w:rPr>
          <w:rFonts w:eastAsiaTheme="minorHAnsi"/>
        </w:rPr>
        <w:t>pressure relieving equipment (</w:t>
      </w:r>
      <w:r w:rsidR="007A304B">
        <w:rPr>
          <w:rFonts w:eastAsiaTheme="minorHAnsi"/>
        </w:rPr>
        <w:t xml:space="preserve">an </w:t>
      </w:r>
      <w:r w:rsidR="007A304B" w:rsidRPr="001A56C8">
        <w:rPr>
          <w:rFonts w:eastAsiaTheme="minorHAnsi"/>
        </w:rPr>
        <w:t>air mattress and gel cushion)</w:t>
      </w:r>
      <w:r w:rsidR="007A304B">
        <w:rPr>
          <w:rFonts w:eastAsiaTheme="minorHAnsi"/>
        </w:rPr>
        <w:t>.</w:t>
      </w:r>
    </w:p>
    <w:p w14:paraId="06281302" w14:textId="29380C27" w:rsidR="0067068C" w:rsidRDefault="0067068C" w:rsidP="0067068C">
      <w:pPr>
        <w:rPr>
          <w:rFonts w:eastAsiaTheme="minorHAnsi"/>
        </w:rPr>
      </w:pPr>
      <w:r>
        <w:rPr>
          <w:rFonts w:eastAsiaTheme="minorHAnsi"/>
        </w:rPr>
        <w:t xml:space="preserve">Documentation reviewed by the Assessment Team confirms </w:t>
      </w:r>
      <w:r w:rsidR="00C34DDB">
        <w:rPr>
          <w:rFonts w:eastAsiaTheme="minorHAnsi"/>
        </w:rPr>
        <w:t>staff follow set processes in relation to how they identify and manage high impact or high prevalence risks associated with care provided to consumers.</w:t>
      </w:r>
    </w:p>
    <w:p w14:paraId="1B41A809" w14:textId="3F545979" w:rsidR="0067068C" w:rsidRDefault="0067068C" w:rsidP="0067068C">
      <w:pPr>
        <w:rPr>
          <w:rFonts w:eastAsiaTheme="minorHAnsi"/>
        </w:rPr>
      </w:pPr>
      <w:r>
        <w:rPr>
          <w:rFonts w:eastAsiaTheme="minorHAnsi"/>
        </w:rPr>
        <w:t>During interviews with the Assessment Team m</w:t>
      </w:r>
      <w:r w:rsidRPr="001A56C8">
        <w:rPr>
          <w:rFonts w:eastAsiaTheme="minorHAnsi"/>
        </w:rPr>
        <w:t>anagement</w:t>
      </w:r>
      <w:r>
        <w:rPr>
          <w:rFonts w:eastAsiaTheme="minorHAnsi"/>
        </w:rPr>
        <w:t xml:space="preserve"> and</w:t>
      </w:r>
      <w:r w:rsidRPr="001A56C8">
        <w:rPr>
          <w:rFonts w:eastAsiaTheme="minorHAnsi"/>
        </w:rPr>
        <w:t xml:space="preserve"> staff </w:t>
      </w:r>
      <w:r>
        <w:rPr>
          <w:rFonts w:eastAsiaTheme="minorHAnsi"/>
        </w:rPr>
        <w:t>provided consistent information about t</w:t>
      </w:r>
      <w:r w:rsidRPr="001A56C8">
        <w:rPr>
          <w:rFonts w:eastAsiaTheme="minorHAnsi"/>
        </w:rPr>
        <w:t>he implementation of a stop and watch process provid</w:t>
      </w:r>
      <w:r>
        <w:rPr>
          <w:rFonts w:eastAsiaTheme="minorHAnsi"/>
        </w:rPr>
        <w:t>ing a</w:t>
      </w:r>
      <w:r w:rsidRPr="001A56C8">
        <w:rPr>
          <w:rFonts w:eastAsiaTheme="minorHAnsi"/>
        </w:rPr>
        <w:t xml:space="preserve"> framework for care staff to </w:t>
      </w:r>
      <w:r>
        <w:rPr>
          <w:rFonts w:eastAsiaTheme="minorHAnsi"/>
        </w:rPr>
        <w:t xml:space="preserve">record </w:t>
      </w:r>
      <w:r w:rsidRPr="001A56C8">
        <w:rPr>
          <w:rFonts w:eastAsiaTheme="minorHAnsi"/>
        </w:rPr>
        <w:t xml:space="preserve">changes </w:t>
      </w:r>
      <w:r>
        <w:rPr>
          <w:rFonts w:eastAsiaTheme="minorHAnsi"/>
        </w:rPr>
        <w:t>in a consumer’s condition. Staff also described how r</w:t>
      </w:r>
      <w:r w:rsidRPr="001A56C8">
        <w:rPr>
          <w:rFonts w:eastAsiaTheme="minorHAnsi"/>
        </w:rPr>
        <w:t xml:space="preserve">egistered nursing staff complete the early warning score (EWS) and the </w:t>
      </w:r>
      <w:r>
        <w:rPr>
          <w:rFonts w:eastAsiaTheme="minorHAnsi"/>
        </w:rPr>
        <w:t>SBAR (</w:t>
      </w:r>
      <w:r w:rsidRPr="001A56C8">
        <w:rPr>
          <w:rFonts w:eastAsiaTheme="minorHAnsi"/>
        </w:rPr>
        <w:t>situation, background, assessment and recommendation</w:t>
      </w:r>
      <w:r>
        <w:rPr>
          <w:rFonts w:eastAsiaTheme="minorHAnsi"/>
        </w:rPr>
        <w:t>)</w:t>
      </w:r>
      <w:r w:rsidRPr="001A56C8">
        <w:rPr>
          <w:rFonts w:eastAsiaTheme="minorHAnsi"/>
        </w:rPr>
        <w:t xml:space="preserve"> form which assist</w:t>
      </w:r>
      <w:r>
        <w:rPr>
          <w:rFonts w:eastAsiaTheme="minorHAnsi"/>
        </w:rPr>
        <w:t>s</w:t>
      </w:r>
      <w:r w:rsidRPr="001A56C8">
        <w:rPr>
          <w:rFonts w:eastAsiaTheme="minorHAnsi"/>
        </w:rPr>
        <w:t xml:space="preserve"> in providing information to medical staff</w:t>
      </w:r>
      <w:r>
        <w:rPr>
          <w:rFonts w:eastAsiaTheme="minorHAnsi"/>
        </w:rPr>
        <w:t xml:space="preserve"> during doctors’ rounds and medical reviews. </w:t>
      </w:r>
    </w:p>
    <w:p w14:paraId="189CE4FA" w14:textId="6F3A9A9A" w:rsidR="00C34DDB" w:rsidRDefault="00C34DDB" w:rsidP="00C34DDB">
      <w:pPr>
        <w:rPr>
          <w:rFonts w:eastAsia="Calibri"/>
          <w:color w:val="auto"/>
          <w:lang w:eastAsia="en-US"/>
        </w:rPr>
      </w:pPr>
      <w:r>
        <w:rPr>
          <w:rFonts w:eastAsia="Calibri"/>
          <w:color w:val="auto"/>
          <w:lang w:eastAsia="en-US"/>
        </w:rPr>
        <w:t xml:space="preserve">The Assessment Team reviewed audits conducted and evidence of regular meetings held to monitor compliance with this </w:t>
      </w:r>
      <w:r w:rsidR="00AB12F1">
        <w:rPr>
          <w:rFonts w:eastAsia="Calibri"/>
          <w:color w:val="auto"/>
          <w:lang w:eastAsia="en-US"/>
        </w:rPr>
        <w:t>R</w:t>
      </w:r>
      <w:r>
        <w:rPr>
          <w:rFonts w:eastAsia="Calibri"/>
          <w:color w:val="auto"/>
          <w:lang w:eastAsia="en-US"/>
        </w:rPr>
        <w:t>equirement.</w:t>
      </w:r>
    </w:p>
    <w:p w14:paraId="560914B3" w14:textId="1AFA0C31" w:rsidR="00C34DDB" w:rsidRPr="000B04DA" w:rsidRDefault="00C34DDB" w:rsidP="00C34DDB">
      <w:r>
        <w:t xml:space="preserve">For the reasons detailed above I find Uniting Church Homes, in relation to Juniper Riverslea, is Compliant in relation to Standard 3 Requirement (3)(b).  </w:t>
      </w:r>
    </w:p>
    <w:p w14:paraId="57834D2A" w14:textId="371E3D91" w:rsidR="00E33900" w:rsidRPr="00D435F8" w:rsidRDefault="00E33900" w:rsidP="00E33900">
      <w:pPr>
        <w:pStyle w:val="Heading3"/>
      </w:pPr>
      <w:r w:rsidRPr="00D435F8">
        <w:t>Requirement 3(3)(d)</w:t>
      </w:r>
      <w:r>
        <w:tab/>
        <w:t>Compliant</w:t>
      </w:r>
    </w:p>
    <w:p w14:paraId="57834D2B" w14:textId="77777777" w:rsidR="00E33900" w:rsidRPr="004A3816" w:rsidRDefault="00E33900" w:rsidP="00E33900">
      <w:pPr>
        <w:rPr>
          <w:i/>
        </w:rPr>
      </w:pPr>
      <w:r w:rsidRPr="004A3816">
        <w:rPr>
          <w:i/>
          <w:szCs w:val="22"/>
        </w:rPr>
        <w:t>Deterioration or change of a consumer’s mental health, cognitive or physical function, capacity or condition is recognised and responded to in a timely manner.</w:t>
      </w:r>
    </w:p>
    <w:p w14:paraId="3F73B2DF" w14:textId="3FD557BB"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7693686A" w14:textId="53AC0291" w:rsidR="00B12266" w:rsidRPr="00405ACE" w:rsidRDefault="00B12266" w:rsidP="00B12266">
      <w:pPr>
        <w:rPr>
          <w:rFonts w:eastAsia="Calibri"/>
          <w:color w:val="auto"/>
          <w:lang w:eastAsia="en-US"/>
        </w:rPr>
      </w:pPr>
      <w:r>
        <w:rPr>
          <w:rFonts w:eastAsia="Calibri"/>
          <w:color w:val="auto"/>
          <w:lang w:eastAsia="en-US"/>
        </w:rPr>
        <w:lastRenderedPageBreak/>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212AD1C3" w14:textId="1071EE97" w:rsidR="00C34DDB" w:rsidRPr="004670D1" w:rsidRDefault="00C34DDB" w:rsidP="00C34DDB">
      <w:pPr>
        <w:spacing w:after="0"/>
        <w:rPr>
          <w:color w:val="auto"/>
        </w:rPr>
      </w:pPr>
      <w:r w:rsidRPr="004670D1">
        <w:rPr>
          <w:color w:val="auto"/>
        </w:rPr>
        <w:t>The Assessment Team reviewed documentation</w:t>
      </w:r>
      <w:r w:rsidR="004670D1" w:rsidRPr="004670D1">
        <w:rPr>
          <w:color w:val="auto"/>
        </w:rPr>
        <w:t xml:space="preserve"> detailing v</w:t>
      </w:r>
      <w:r w:rsidRPr="004670D1">
        <w:rPr>
          <w:color w:val="auto"/>
        </w:rPr>
        <w:t xml:space="preserve">arious ways </w:t>
      </w:r>
      <w:r w:rsidR="004670D1" w:rsidRPr="004670D1">
        <w:rPr>
          <w:color w:val="auto"/>
        </w:rPr>
        <w:t>d</w:t>
      </w:r>
      <w:r w:rsidR="004670D1" w:rsidRPr="004670D1">
        <w:rPr>
          <w:szCs w:val="22"/>
        </w:rPr>
        <w:t>eterioration or change</w:t>
      </w:r>
      <w:r w:rsidR="004670D1">
        <w:rPr>
          <w:szCs w:val="22"/>
        </w:rPr>
        <w:t>s</w:t>
      </w:r>
      <w:r w:rsidR="004670D1" w:rsidRPr="004670D1">
        <w:rPr>
          <w:szCs w:val="22"/>
        </w:rPr>
        <w:t xml:space="preserve"> in consumers</w:t>
      </w:r>
      <w:r w:rsidR="004670D1">
        <w:rPr>
          <w:szCs w:val="22"/>
        </w:rPr>
        <w:t>’</w:t>
      </w:r>
      <w:r w:rsidR="004670D1" w:rsidRPr="004670D1">
        <w:rPr>
          <w:szCs w:val="22"/>
        </w:rPr>
        <w:t xml:space="preserve"> mental health, cognitive or physical function, capacity or condition </w:t>
      </w:r>
      <w:r w:rsidR="004670D1">
        <w:rPr>
          <w:szCs w:val="22"/>
        </w:rPr>
        <w:t>are</w:t>
      </w:r>
      <w:r w:rsidR="004670D1" w:rsidRPr="004670D1">
        <w:rPr>
          <w:szCs w:val="22"/>
        </w:rPr>
        <w:t xml:space="preserve"> recognised and responded to in a timely manner, </w:t>
      </w:r>
      <w:r w:rsidRPr="004670D1">
        <w:rPr>
          <w:color w:val="auto"/>
        </w:rPr>
        <w:t>for example:</w:t>
      </w:r>
    </w:p>
    <w:p w14:paraId="02BDE84E" w14:textId="225BE233" w:rsidR="00C34DDB" w:rsidRPr="00653109" w:rsidRDefault="0098765E" w:rsidP="00C34DDB">
      <w:pPr>
        <w:numPr>
          <w:ilvl w:val="0"/>
          <w:numId w:val="9"/>
        </w:numPr>
        <w:ind w:left="425" w:hanging="425"/>
        <w:rPr>
          <w:rFonts w:eastAsiaTheme="minorHAnsi"/>
        </w:rPr>
      </w:pPr>
      <w:r>
        <w:rPr>
          <w:rFonts w:eastAsiaTheme="minorHAnsi"/>
        </w:rPr>
        <w:t>C</w:t>
      </w:r>
      <w:r w:rsidR="00C34DDB" w:rsidRPr="00653109">
        <w:rPr>
          <w:rFonts w:eastAsiaTheme="minorHAnsi"/>
        </w:rPr>
        <w:t xml:space="preserve">onsumers </w:t>
      </w:r>
      <w:r w:rsidR="004670D1">
        <w:rPr>
          <w:rFonts w:eastAsiaTheme="minorHAnsi"/>
        </w:rPr>
        <w:t xml:space="preserve">displaying behavioural symptoms of dementia were </w:t>
      </w:r>
      <w:r w:rsidR="00C34DDB" w:rsidRPr="00653109">
        <w:rPr>
          <w:rFonts w:eastAsiaTheme="minorHAnsi"/>
        </w:rPr>
        <w:t>referr</w:t>
      </w:r>
      <w:r w:rsidR="004670D1">
        <w:rPr>
          <w:rFonts w:eastAsiaTheme="minorHAnsi"/>
        </w:rPr>
        <w:t>ed</w:t>
      </w:r>
      <w:r w:rsidR="00C34DDB" w:rsidRPr="00653109">
        <w:rPr>
          <w:rFonts w:eastAsiaTheme="minorHAnsi"/>
        </w:rPr>
        <w:t xml:space="preserve"> to </w:t>
      </w:r>
      <w:r w:rsidR="004670D1">
        <w:rPr>
          <w:rFonts w:eastAsiaTheme="minorHAnsi"/>
        </w:rPr>
        <w:t xml:space="preserve">an </w:t>
      </w:r>
      <w:r w:rsidR="00C34DDB" w:rsidRPr="00653109">
        <w:rPr>
          <w:rFonts w:eastAsiaTheme="minorHAnsi"/>
        </w:rPr>
        <w:t xml:space="preserve">external dementia service for reassessment. </w:t>
      </w:r>
      <w:r w:rsidR="004670D1">
        <w:rPr>
          <w:rFonts w:eastAsiaTheme="minorHAnsi"/>
        </w:rPr>
        <w:t>C</w:t>
      </w:r>
      <w:r w:rsidR="00C34DDB" w:rsidRPr="00653109">
        <w:rPr>
          <w:rFonts w:eastAsiaTheme="minorHAnsi"/>
        </w:rPr>
        <w:t xml:space="preserve">are plans </w:t>
      </w:r>
      <w:r w:rsidR="004670D1">
        <w:rPr>
          <w:rFonts w:eastAsiaTheme="minorHAnsi"/>
        </w:rPr>
        <w:t xml:space="preserve">were updated </w:t>
      </w:r>
      <w:r w:rsidR="001A16D2">
        <w:rPr>
          <w:rFonts w:eastAsiaTheme="minorHAnsi"/>
        </w:rPr>
        <w:t>following reassessment to</w:t>
      </w:r>
      <w:r w:rsidR="00C34DDB" w:rsidRPr="00653109">
        <w:rPr>
          <w:rFonts w:eastAsiaTheme="minorHAnsi"/>
        </w:rPr>
        <w:t xml:space="preserve"> </w:t>
      </w:r>
      <w:r w:rsidR="001A16D2">
        <w:rPr>
          <w:rFonts w:eastAsiaTheme="minorHAnsi"/>
        </w:rPr>
        <w:t>provide</w:t>
      </w:r>
      <w:r w:rsidR="00C34DDB" w:rsidRPr="00653109">
        <w:rPr>
          <w:rFonts w:eastAsiaTheme="minorHAnsi"/>
        </w:rPr>
        <w:t xml:space="preserve"> staff with effective </w:t>
      </w:r>
      <w:r w:rsidR="001A16D2">
        <w:rPr>
          <w:rFonts w:eastAsiaTheme="minorHAnsi"/>
        </w:rPr>
        <w:t xml:space="preserve">management </w:t>
      </w:r>
      <w:r w:rsidR="00C34DDB" w:rsidRPr="00653109">
        <w:rPr>
          <w:rFonts w:eastAsiaTheme="minorHAnsi"/>
        </w:rPr>
        <w:t xml:space="preserve">strategies </w:t>
      </w:r>
      <w:r w:rsidR="001A16D2">
        <w:rPr>
          <w:rFonts w:eastAsiaTheme="minorHAnsi"/>
        </w:rPr>
        <w:t>and no new adverse</w:t>
      </w:r>
      <w:r w:rsidR="00C34DDB" w:rsidRPr="00653109">
        <w:rPr>
          <w:rFonts w:eastAsiaTheme="minorHAnsi"/>
        </w:rPr>
        <w:t xml:space="preserve"> incidents </w:t>
      </w:r>
      <w:r w:rsidR="001A16D2">
        <w:rPr>
          <w:rFonts w:eastAsiaTheme="minorHAnsi"/>
        </w:rPr>
        <w:t xml:space="preserve">have been </w:t>
      </w:r>
      <w:r w:rsidR="00C34DDB" w:rsidRPr="00653109">
        <w:rPr>
          <w:rFonts w:eastAsiaTheme="minorHAnsi"/>
        </w:rPr>
        <w:t>reported.</w:t>
      </w:r>
    </w:p>
    <w:p w14:paraId="4A85B03B" w14:textId="6670ABA9" w:rsidR="00C34DDB" w:rsidRPr="00653109" w:rsidRDefault="0098765E" w:rsidP="00C34DDB">
      <w:pPr>
        <w:numPr>
          <w:ilvl w:val="0"/>
          <w:numId w:val="9"/>
        </w:numPr>
        <w:ind w:left="425" w:hanging="425"/>
        <w:rPr>
          <w:rFonts w:eastAsiaTheme="minorHAnsi"/>
        </w:rPr>
      </w:pPr>
      <w:r>
        <w:rPr>
          <w:rFonts w:eastAsiaTheme="minorHAnsi"/>
        </w:rPr>
        <w:t>A</w:t>
      </w:r>
      <w:r w:rsidR="00C34DDB" w:rsidRPr="00653109">
        <w:rPr>
          <w:rFonts w:eastAsiaTheme="minorHAnsi"/>
        </w:rPr>
        <w:t xml:space="preserve"> consumer who </w:t>
      </w:r>
      <w:r w:rsidR="001A16D2">
        <w:rPr>
          <w:rFonts w:eastAsiaTheme="minorHAnsi"/>
        </w:rPr>
        <w:t>fell during the night had a falls risk assessment completed and was reassessed by the phy</w:t>
      </w:r>
      <w:r w:rsidR="00C34DDB" w:rsidRPr="00653109">
        <w:rPr>
          <w:rFonts w:eastAsiaTheme="minorHAnsi"/>
        </w:rPr>
        <w:t>siotherap</w:t>
      </w:r>
      <w:r w:rsidR="001A16D2">
        <w:rPr>
          <w:rFonts w:eastAsiaTheme="minorHAnsi"/>
        </w:rPr>
        <w:t xml:space="preserve">ist </w:t>
      </w:r>
      <w:r w:rsidR="00C34DDB" w:rsidRPr="00653109">
        <w:rPr>
          <w:rFonts w:eastAsiaTheme="minorHAnsi"/>
        </w:rPr>
        <w:t xml:space="preserve">prior to the 11.00am </w:t>
      </w:r>
      <w:r w:rsidR="001A16D2">
        <w:rPr>
          <w:rFonts w:eastAsiaTheme="minorHAnsi"/>
        </w:rPr>
        <w:t>‘</w:t>
      </w:r>
      <w:r w:rsidR="00C34DDB" w:rsidRPr="00653109">
        <w:rPr>
          <w:rFonts w:eastAsiaTheme="minorHAnsi"/>
        </w:rPr>
        <w:t>huddle</w:t>
      </w:r>
      <w:r w:rsidR="001A16D2">
        <w:rPr>
          <w:rFonts w:eastAsiaTheme="minorHAnsi"/>
        </w:rPr>
        <w:t>’</w:t>
      </w:r>
      <w:r w:rsidR="00C34DDB" w:rsidRPr="00653109">
        <w:rPr>
          <w:rFonts w:eastAsiaTheme="minorHAnsi"/>
        </w:rPr>
        <w:t xml:space="preserve"> to update staff </w:t>
      </w:r>
      <w:r w:rsidR="00C34DDB">
        <w:rPr>
          <w:rFonts w:eastAsiaTheme="minorHAnsi"/>
        </w:rPr>
        <w:t xml:space="preserve">of </w:t>
      </w:r>
      <w:r w:rsidR="00C34DDB" w:rsidRPr="00653109">
        <w:rPr>
          <w:rFonts w:eastAsiaTheme="minorHAnsi"/>
        </w:rPr>
        <w:t xml:space="preserve">changes to </w:t>
      </w:r>
      <w:r w:rsidR="001A16D2">
        <w:rPr>
          <w:rFonts w:eastAsiaTheme="minorHAnsi"/>
        </w:rPr>
        <w:t xml:space="preserve">their </w:t>
      </w:r>
      <w:r w:rsidR="00C34DDB" w:rsidRPr="00653109">
        <w:rPr>
          <w:rFonts w:eastAsiaTheme="minorHAnsi"/>
        </w:rPr>
        <w:t>mobility and transferring care plan.</w:t>
      </w:r>
    </w:p>
    <w:p w14:paraId="0463A2A5" w14:textId="4803C460" w:rsidR="001A16D2" w:rsidRPr="00653109" w:rsidRDefault="001A16D2" w:rsidP="001A16D2">
      <w:pPr>
        <w:rPr>
          <w:rFonts w:eastAsiaTheme="minorHAnsi"/>
        </w:rPr>
      </w:pPr>
      <w:r>
        <w:rPr>
          <w:rFonts w:eastAsiaTheme="minorHAnsi"/>
        </w:rPr>
        <w:t xml:space="preserve">During interviews with the Assessment Team staff reported they </w:t>
      </w:r>
      <w:r w:rsidRPr="00653109">
        <w:rPr>
          <w:rFonts w:eastAsiaTheme="minorHAnsi"/>
        </w:rPr>
        <w:t xml:space="preserve">follow the stop and watch process. Any change in </w:t>
      </w:r>
      <w:r>
        <w:rPr>
          <w:rFonts w:eastAsiaTheme="minorHAnsi"/>
        </w:rPr>
        <w:t xml:space="preserve">a </w:t>
      </w:r>
      <w:r w:rsidRPr="00653109">
        <w:rPr>
          <w:rFonts w:eastAsiaTheme="minorHAnsi"/>
        </w:rPr>
        <w:t>consumer</w:t>
      </w:r>
      <w:r>
        <w:rPr>
          <w:rFonts w:eastAsiaTheme="minorHAnsi"/>
        </w:rPr>
        <w:t>’</w:t>
      </w:r>
      <w:r w:rsidRPr="00653109">
        <w:rPr>
          <w:rFonts w:eastAsiaTheme="minorHAnsi"/>
        </w:rPr>
        <w:t>s</w:t>
      </w:r>
      <w:r>
        <w:rPr>
          <w:rFonts w:eastAsiaTheme="minorHAnsi"/>
        </w:rPr>
        <w:t xml:space="preserve"> condition</w:t>
      </w:r>
      <w:r w:rsidRPr="00653109">
        <w:rPr>
          <w:rFonts w:eastAsiaTheme="minorHAnsi"/>
        </w:rPr>
        <w:t xml:space="preserve"> is d</w:t>
      </w:r>
      <w:r>
        <w:rPr>
          <w:rFonts w:eastAsiaTheme="minorHAnsi"/>
        </w:rPr>
        <w:t>iscussed</w:t>
      </w:r>
      <w:r w:rsidRPr="00653109">
        <w:rPr>
          <w:rFonts w:eastAsiaTheme="minorHAnsi"/>
        </w:rPr>
        <w:t xml:space="preserve"> during the </w:t>
      </w:r>
      <w:r>
        <w:rPr>
          <w:rFonts w:eastAsiaTheme="minorHAnsi"/>
        </w:rPr>
        <w:t>‘</w:t>
      </w:r>
      <w:r w:rsidRPr="00653109">
        <w:rPr>
          <w:rFonts w:eastAsiaTheme="minorHAnsi"/>
        </w:rPr>
        <w:t>huddle</w:t>
      </w:r>
      <w:r>
        <w:rPr>
          <w:rFonts w:eastAsiaTheme="minorHAnsi"/>
        </w:rPr>
        <w:t>’</w:t>
      </w:r>
      <w:r w:rsidRPr="00653109">
        <w:rPr>
          <w:rFonts w:eastAsiaTheme="minorHAnsi"/>
        </w:rPr>
        <w:t xml:space="preserve"> or at handover</w:t>
      </w:r>
      <w:r>
        <w:rPr>
          <w:rFonts w:eastAsiaTheme="minorHAnsi"/>
        </w:rPr>
        <w:t xml:space="preserve"> and r</w:t>
      </w:r>
      <w:r w:rsidRPr="00653109">
        <w:rPr>
          <w:rFonts w:eastAsiaTheme="minorHAnsi"/>
        </w:rPr>
        <w:t>eassessment</w:t>
      </w:r>
      <w:r>
        <w:rPr>
          <w:rFonts w:eastAsiaTheme="minorHAnsi"/>
        </w:rPr>
        <w:t>s</w:t>
      </w:r>
      <w:r w:rsidRPr="00653109">
        <w:rPr>
          <w:rFonts w:eastAsiaTheme="minorHAnsi"/>
        </w:rPr>
        <w:t xml:space="preserve"> are co</w:t>
      </w:r>
      <w:r>
        <w:rPr>
          <w:rFonts w:eastAsiaTheme="minorHAnsi"/>
        </w:rPr>
        <w:t xml:space="preserve">mpleted </w:t>
      </w:r>
      <w:r w:rsidRPr="00653109">
        <w:rPr>
          <w:rFonts w:eastAsiaTheme="minorHAnsi"/>
        </w:rPr>
        <w:t>to identify if referral</w:t>
      </w:r>
      <w:r>
        <w:rPr>
          <w:rFonts w:eastAsiaTheme="minorHAnsi"/>
        </w:rPr>
        <w:t xml:space="preserve">s to other health professionals (doctor, </w:t>
      </w:r>
      <w:r w:rsidRPr="00653109">
        <w:rPr>
          <w:rFonts w:eastAsiaTheme="minorHAnsi"/>
        </w:rPr>
        <w:t>external or allied health service</w:t>
      </w:r>
      <w:r>
        <w:rPr>
          <w:rFonts w:eastAsiaTheme="minorHAnsi"/>
        </w:rPr>
        <w:t>) are required. S</w:t>
      </w:r>
      <w:r w:rsidRPr="00653109">
        <w:rPr>
          <w:rFonts w:eastAsiaTheme="minorHAnsi"/>
        </w:rPr>
        <w:t xml:space="preserve">taff reported consumers </w:t>
      </w:r>
      <w:r>
        <w:rPr>
          <w:rFonts w:eastAsiaTheme="minorHAnsi"/>
        </w:rPr>
        <w:t xml:space="preserve">observed to be deteriorating </w:t>
      </w:r>
      <w:r w:rsidRPr="00653109">
        <w:rPr>
          <w:rFonts w:eastAsiaTheme="minorHAnsi"/>
        </w:rPr>
        <w:t xml:space="preserve">are </w:t>
      </w:r>
      <w:r>
        <w:rPr>
          <w:rFonts w:eastAsiaTheme="minorHAnsi"/>
        </w:rPr>
        <w:t>also discussed</w:t>
      </w:r>
      <w:r w:rsidRPr="00653109">
        <w:rPr>
          <w:rFonts w:eastAsiaTheme="minorHAnsi"/>
        </w:rPr>
        <w:t xml:space="preserve"> at the weekly multidisciplinary meeting and referred to other services if required</w:t>
      </w:r>
      <w:r>
        <w:rPr>
          <w:rFonts w:eastAsiaTheme="minorHAnsi"/>
        </w:rPr>
        <w:t xml:space="preserve">, care plans are </w:t>
      </w:r>
      <w:r w:rsidRPr="00653109">
        <w:rPr>
          <w:rFonts w:eastAsiaTheme="minorHAnsi"/>
        </w:rPr>
        <w:t>review</w:t>
      </w:r>
      <w:r>
        <w:rPr>
          <w:rFonts w:eastAsiaTheme="minorHAnsi"/>
        </w:rPr>
        <w:t xml:space="preserve">ed </w:t>
      </w:r>
      <w:r w:rsidRPr="00653109">
        <w:rPr>
          <w:rFonts w:eastAsiaTheme="minorHAnsi"/>
        </w:rPr>
        <w:t xml:space="preserve">six monthly and all consumers are reassessed </w:t>
      </w:r>
      <w:r>
        <w:rPr>
          <w:rFonts w:eastAsiaTheme="minorHAnsi"/>
        </w:rPr>
        <w:t xml:space="preserve">as required or </w:t>
      </w:r>
      <w:r w:rsidRPr="00653109">
        <w:rPr>
          <w:rFonts w:eastAsiaTheme="minorHAnsi"/>
        </w:rPr>
        <w:t xml:space="preserve">annually </w:t>
      </w:r>
      <w:r>
        <w:rPr>
          <w:rFonts w:eastAsiaTheme="minorHAnsi"/>
        </w:rPr>
        <w:t>according to a schedule.</w:t>
      </w:r>
    </w:p>
    <w:p w14:paraId="37EBCC04" w14:textId="4364DEA2" w:rsidR="001A16D2" w:rsidRDefault="001A16D2" w:rsidP="001A16D2">
      <w:pPr>
        <w:rPr>
          <w:rFonts w:eastAsia="Calibri"/>
          <w:color w:val="auto"/>
          <w:lang w:eastAsia="en-US"/>
        </w:rPr>
      </w:pPr>
      <w:r>
        <w:rPr>
          <w:rFonts w:eastAsia="Calibri"/>
          <w:color w:val="auto"/>
          <w:lang w:eastAsia="en-US"/>
        </w:rPr>
        <w:t>The Assessment Team reviewed audits and survey</w:t>
      </w:r>
      <w:r w:rsidR="00B12266">
        <w:rPr>
          <w:rFonts w:eastAsia="Calibri"/>
          <w:color w:val="auto"/>
          <w:lang w:eastAsia="en-US"/>
        </w:rPr>
        <w:t>s</w:t>
      </w:r>
      <w:r>
        <w:rPr>
          <w:rFonts w:eastAsia="Calibri"/>
          <w:color w:val="auto"/>
          <w:lang w:eastAsia="en-US"/>
        </w:rPr>
        <w:t xml:space="preserve"> available to monitor this Requirement.</w:t>
      </w:r>
    </w:p>
    <w:p w14:paraId="1226B7D6" w14:textId="0130D253" w:rsidR="001A16D2" w:rsidRPr="000B04DA" w:rsidRDefault="001A16D2" w:rsidP="001A16D2">
      <w:r>
        <w:t xml:space="preserve">For the reasons detailed above I find Uniting Church Homes, in relation to Juniper Riverslea, is Compliant in relation to Standard 3 Requirement (3)(d).  </w:t>
      </w:r>
    </w:p>
    <w:p w14:paraId="57834D2D" w14:textId="368D35DF" w:rsidR="00E33900" w:rsidRPr="00D435F8" w:rsidRDefault="00E33900" w:rsidP="00E33900">
      <w:pPr>
        <w:pStyle w:val="Heading3"/>
      </w:pPr>
      <w:r w:rsidRPr="00D435F8">
        <w:t>Requirement 3(3)(e)</w:t>
      </w:r>
      <w:r>
        <w:tab/>
        <w:t>Compliant</w:t>
      </w:r>
    </w:p>
    <w:p w14:paraId="57834D2E" w14:textId="77777777" w:rsidR="00E33900" w:rsidRPr="004A3816" w:rsidRDefault="00E33900" w:rsidP="00E33900">
      <w:pPr>
        <w:rPr>
          <w:i/>
        </w:rPr>
      </w:pPr>
      <w:r w:rsidRPr="004A3816">
        <w:rPr>
          <w:i/>
          <w:szCs w:val="22"/>
        </w:rPr>
        <w:t>Information about the consumer’s condition, needs and preferences is documented and communicated within the organisation, and with others where responsibility for care is shared.</w:t>
      </w:r>
    </w:p>
    <w:p w14:paraId="7C9CC57B" w14:textId="0FBDD3CE"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00734F58" w14:textId="0B077DCB" w:rsidR="00B12266" w:rsidRPr="00405ACE" w:rsidRDefault="00B12266" w:rsidP="00B12266">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43EAC3E0" w14:textId="6CB91FC5" w:rsidR="00AB12F1" w:rsidRDefault="00AB12F1" w:rsidP="00AB12F1">
      <w:pPr>
        <w:spacing w:after="0"/>
        <w:rPr>
          <w:color w:val="auto"/>
        </w:rPr>
      </w:pPr>
      <w:r>
        <w:rPr>
          <w:color w:val="auto"/>
        </w:rPr>
        <w:lastRenderedPageBreak/>
        <w:t>The Assessment Team interviewed consumers and representatives who reported confidence in how information about their condition, needs and preferences is communicated within the organisation, for example:</w:t>
      </w:r>
    </w:p>
    <w:p w14:paraId="13E393E6" w14:textId="56AA70B2" w:rsidR="00AB12F1" w:rsidRPr="00653109" w:rsidRDefault="0098765E" w:rsidP="00AB12F1">
      <w:pPr>
        <w:numPr>
          <w:ilvl w:val="0"/>
          <w:numId w:val="9"/>
        </w:numPr>
        <w:ind w:left="425" w:hanging="425"/>
        <w:rPr>
          <w:rFonts w:eastAsiaTheme="minorHAnsi"/>
        </w:rPr>
      </w:pPr>
      <w:r>
        <w:rPr>
          <w:rFonts w:eastAsiaTheme="minorHAnsi"/>
        </w:rPr>
        <w:t>A</w:t>
      </w:r>
      <w:r w:rsidR="00AB12F1" w:rsidRPr="00653109">
        <w:rPr>
          <w:rFonts w:eastAsiaTheme="minorHAnsi"/>
        </w:rPr>
        <w:t xml:space="preserve">ll </w:t>
      </w:r>
      <w:r w:rsidR="00AB12F1">
        <w:rPr>
          <w:rFonts w:eastAsiaTheme="minorHAnsi"/>
        </w:rPr>
        <w:t xml:space="preserve">consumers and representatives </w:t>
      </w:r>
      <w:r w:rsidR="00AB12F1" w:rsidRPr="00653109">
        <w:rPr>
          <w:rFonts w:eastAsiaTheme="minorHAnsi"/>
        </w:rPr>
        <w:t xml:space="preserve">reported satisfaction with communication from staff and management about changes </w:t>
      </w:r>
      <w:r w:rsidR="00AB12F1">
        <w:rPr>
          <w:rFonts w:eastAsiaTheme="minorHAnsi"/>
        </w:rPr>
        <w:t>in</w:t>
      </w:r>
      <w:r w:rsidR="00AB12F1" w:rsidRPr="00653109">
        <w:rPr>
          <w:rFonts w:eastAsiaTheme="minorHAnsi"/>
        </w:rPr>
        <w:t xml:space="preserve"> care needs and preferences.</w:t>
      </w:r>
    </w:p>
    <w:p w14:paraId="20694224" w14:textId="4B3472BF" w:rsidR="00AB12F1" w:rsidRPr="00653109" w:rsidRDefault="0098765E" w:rsidP="00AB12F1">
      <w:pPr>
        <w:numPr>
          <w:ilvl w:val="0"/>
          <w:numId w:val="9"/>
        </w:numPr>
        <w:ind w:left="425" w:hanging="425"/>
        <w:rPr>
          <w:rFonts w:eastAsiaTheme="minorHAnsi"/>
        </w:rPr>
      </w:pPr>
      <w:r>
        <w:rPr>
          <w:rFonts w:eastAsiaTheme="minorHAnsi"/>
        </w:rPr>
        <w:t>A</w:t>
      </w:r>
      <w:r w:rsidR="00AB12F1">
        <w:rPr>
          <w:rFonts w:eastAsiaTheme="minorHAnsi"/>
        </w:rPr>
        <w:t xml:space="preserve"> consumer said </w:t>
      </w:r>
      <w:r w:rsidR="00AB12F1" w:rsidRPr="00653109">
        <w:rPr>
          <w:rFonts w:eastAsiaTheme="minorHAnsi"/>
        </w:rPr>
        <w:t xml:space="preserve">staff are very good and know what </w:t>
      </w:r>
      <w:r w:rsidR="00B12266">
        <w:rPr>
          <w:rFonts w:eastAsiaTheme="minorHAnsi"/>
        </w:rPr>
        <w:t>their</w:t>
      </w:r>
      <w:r w:rsidR="00AB12F1" w:rsidRPr="00653109">
        <w:rPr>
          <w:rFonts w:eastAsiaTheme="minorHAnsi"/>
        </w:rPr>
        <w:t xml:space="preserve"> preferences </w:t>
      </w:r>
      <w:r w:rsidR="00AB12F1">
        <w:rPr>
          <w:rFonts w:eastAsiaTheme="minorHAnsi"/>
        </w:rPr>
        <w:t xml:space="preserve">are in relation to </w:t>
      </w:r>
      <w:r w:rsidR="00AB12F1" w:rsidRPr="00653109">
        <w:rPr>
          <w:rFonts w:eastAsiaTheme="minorHAnsi"/>
        </w:rPr>
        <w:t>continence management and food service</w:t>
      </w:r>
      <w:r w:rsidR="00AB12F1">
        <w:rPr>
          <w:rFonts w:eastAsiaTheme="minorHAnsi"/>
        </w:rPr>
        <w:t>.</w:t>
      </w:r>
    </w:p>
    <w:p w14:paraId="011B29C9" w14:textId="7154B22F" w:rsidR="00AB12F1" w:rsidRPr="00653109" w:rsidRDefault="0098765E" w:rsidP="00AB12F1">
      <w:pPr>
        <w:numPr>
          <w:ilvl w:val="0"/>
          <w:numId w:val="9"/>
        </w:numPr>
        <w:ind w:left="425" w:hanging="425"/>
        <w:rPr>
          <w:rFonts w:eastAsiaTheme="minorHAnsi"/>
        </w:rPr>
      </w:pPr>
      <w:r>
        <w:rPr>
          <w:rFonts w:eastAsiaTheme="minorHAnsi"/>
        </w:rPr>
        <w:t>A</w:t>
      </w:r>
      <w:r w:rsidR="00AB12F1">
        <w:rPr>
          <w:rFonts w:eastAsiaTheme="minorHAnsi"/>
        </w:rPr>
        <w:t xml:space="preserve"> representative said </w:t>
      </w:r>
      <w:r w:rsidR="00AB12F1" w:rsidRPr="00653109">
        <w:rPr>
          <w:rFonts w:eastAsiaTheme="minorHAnsi"/>
        </w:rPr>
        <w:t xml:space="preserve">staff </w:t>
      </w:r>
      <w:r w:rsidR="00AB12F1">
        <w:rPr>
          <w:rFonts w:eastAsiaTheme="minorHAnsi"/>
        </w:rPr>
        <w:t>tele</w:t>
      </w:r>
      <w:r w:rsidR="00AB12F1" w:rsidRPr="00653109">
        <w:rPr>
          <w:rFonts w:eastAsiaTheme="minorHAnsi"/>
        </w:rPr>
        <w:t xml:space="preserve">phone </w:t>
      </w:r>
      <w:r w:rsidR="00B12266">
        <w:rPr>
          <w:rFonts w:eastAsiaTheme="minorHAnsi"/>
        </w:rPr>
        <w:t>them</w:t>
      </w:r>
      <w:r w:rsidR="00AB12F1" w:rsidRPr="00653109">
        <w:rPr>
          <w:rFonts w:eastAsiaTheme="minorHAnsi"/>
        </w:rPr>
        <w:t xml:space="preserve"> if the</w:t>
      </w:r>
      <w:r w:rsidR="00AB12F1">
        <w:rPr>
          <w:rFonts w:eastAsiaTheme="minorHAnsi"/>
        </w:rPr>
        <w:t>re</w:t>
      </w:r>
      <w:r w:rsidR="00AB12F1" w:rsidRPr="00653109">
        <w:rPr>
          <w:rFonts w:eastAsiaTheme="minorHAnsi"/>
        </w:rPr>
        <w:t xml:space="preserve"> are any changes </w:t>
      </w:r>
      <w:r w:rsidR="00AB12F1">
        <w:rPr>
          <w:rFonts w:eastAsiaTheme="minorHAnsi"/>
        </w:rPr>
        <w:t xml:space="preserve">in the consumer’s condition, and </w:t>
      </w:r>
      <w:r w:rsidR="00AB12F1" w:rsidRPr="00653109">
        <w:rPr>
          <w:rFonts w:eastAsiaTheme="minorHAnsi"/>
        </w:rPr>
        <w:t xml:space="preserve">staff are very good at knowing what </w:t>
      </w:r>
      <w:r w:rsidR="00AB12F1">
        <w:rPr>
          <w:rFonts w:eastAsiaTheme="minorHAnsi"/>
        </w:rPr>
        <w:t xml:space="preserve">the consumer needs </w:t>
      </w:r>
      <w:r w:rsidR="00AB12F1" w:rsidRPr="00653109">
        <w:rPr>
          <w:rFonts w:eastAsiaTheme="minorHAnsi"/>
        </w:rPr>
        <w:t>particular</w:t>
      </w:r>
      <w:r w:rsidR="00AB12F1">
        <w:rPr>
          <w:rFonts w:eastAsiaTheme="minorHAnsi"/>
        </w:rPr>
        <w:t>ly</w:t>
      </w:r>
      <w:r w:rsidR="00AB12F1" w:rsidRPr="00653109">
        <w:rPr>
          <w:rFonts w:eastAsiaTheme="minorHAnsi"/>
        </w:rPr>
        <w:t xml:space="preserve"> in relation to preventi</w:t>
      </w:r>
      <w:r w:rsidR="00AB12F1">
        <w:rPr>
          <w:rFonts w:eastAsiaTheme="minorHAnsi"/>
        </w:rPr>
        <w:t>ng falls</w:t>
      </w:r>
      <w:r w:rsidR="00AB12F1" w:rsidRPr="00653109">
        <w:rPr>
          <w:rFonts w:eastAsiaTheme="minorHAnsi"/>
        </w:rPr>
        <w:t>.</w:t>
      </w:r>
    </w:p>
    <w:p w14:paraId="57FF2E79" w14:textId="37D7C569" w:rsidR="00AB12F1" w:rsidRPr="00653109" w:rsidRDefault="0098765E" w:rsidP="00AB12F1">
      <w:pPr>
        <w:numPr>
          <w:ilvl w:val="0"/>
          <w:numId w:val="9"/>
        </w:numPr>
        <w:ind w:left="425" w:hanging="425"/>
        <w:rPr>
          <w:rFonts w:eastAsiaTheme="minorHAnsi"/>
        </w:rPr>
      </w:pPr>
      <w:r>
        <w:rPr>
          <w:rFonts w:eastAsiaTheme="minorHAnsi"/>
        </w:rPr>
        <w:t>C</w:t>
      </w:r>
      <w:r w:rsidR="00AB12F1" w:rsidRPr="00653109">
        <w:rPr>
          <w:rFonts w:eastAsiaTheme="minorHAnsi"/>
        </w:rPr>
        <w:t xml:space="preserve">onsumers </w:t>
      </w:r>
      <w:r w:rsidR="00AB12F1">
        <w:rPr>
          <w:rFonts w:eastAsiaTheme="minorHAnsi"/>
        </w:rPr>
        <w:t>said</w:t>
      </w:r>
      <w:r w:rsidR="00AB12F1" w:rsidRPr="00653109">
        <w:rPr>
          <w:rFonts w:eastAsiaTheme="minorHAnsi"/>
        </w:rPr>
        <w:t xml:space="preserve"> resident meetings </w:t>
      </w:r>
      <w:r w:rsidR="00AB12F1">
        <w:rPr>
          <w:rFonts w:eastAsiaTheme="minorHAnsi"/>
        </w:rPr>
        <w:t xml:space="preserve">provide an opportunity to give feedback, but </w:t>
      </w:r>
      <w:r w:rsidR="00AB12F1" w:rsidRPr="00653109">
        <w:rPr>
          <w:rFonts w:eastAsiaTheme="minorHAnsi"/>
        </w:rPr>
        <w:t xml:space="preserve">generally the manager and nurses </w:t>
      </w:r>
      <w:r w:rsidR="00AB12F1">
        <w:rPr>
          <w:rFonts w:eastAsiaTheme="minorHAnsi"/>
        </w:rPr>
        <w:t>‘</w:t>
      </w:r>
      <w:r w:rsidR="00AB12F1" w:rsidRPr="00653109">
        <w:rPr>
          <w:rFonts w:eastAsiaTheme="minorHAnsi"/>
        </w:rPr>
        <w:t>sort things out</w:t>
      </w:r>
      <w:r w:rsidR="00AB12F1">
        <w:rPr>
          <w:rFonts w:eastAsiaTheme="minorHAnsi"/>
        </w:rPr>
        <w:t>’ at the time</w:t>
      </w:r>
      <w:r w:rsidR="00AB12F1" w:rsidRPr="00653109">
        <w:rPr>
          <w:rFonts w:eastAsiaTheme="minorHAnsi"/>
        </w:rPr>
        <w:t>.</w:t>
      </w:r>
    </w:p>
    <w:p w14:paraId="4E75CD89" w14:textId="559360BC" w:rsidR="00AB12F1" w:rsidRDefault="00AB12F1" w:rsidP="00751932">
      <w:pPr>
        <w:rPr>
          <w:rFonts w:eastAsiaTheme="minorHAnsi"/>
        </w:rPr>
      </w:pPr>
      <w:r>
        <w:rPr>
          <w:rFonts w:eastAsia="Calibri"/>
          <w:color w:val="auto"/>
          <w:lang w:eastAsia="en-US"/>
        </w:rPr>
        <w:t xml:space="preserve">During interviews with </w:t>
      </w:r>
      <w:r w:rsidR="00751932">
        <w:rPr>
          <w:rFonts w:eastAsia="Calibri"/>
          <w:color w:val="auto"/>
          <w:lang w:eastAsia="en-US"/>
        </w:rPr>
        <w:t>t</w:t>
      </w:r>
      <w:r>
        <w:rPr>
          <w:rFonts w:eastAsia="Calibri"/>
          <w:color w:val="auto"/>
          <w:lang w:eastAsia="en-US"/>
        </w:rPr>
        <w:t xml:space="preserve">he Assessment Team </w:t>
      </w:r>
      <w:r w:rsidR="004B1F51">
        <w:rPr>
          <w:rFonts w:eastAsia="Calibri"/>
          <w:color w:val="auto"/>
          <w:lang w:eastAsia="en-US"/>
        </w:rPr>
        <w:t xml:space="preserve">care </w:t>
      </w:r>
      <w:r w:rsidR="00751932">
        <w:rPr>
          <w:rFonts w:eastAsia="Calibri"/>
          <w:color w:val="auto"/>
          <w:lang w:eastAsia="en-US"/>
        </w:rPr>
        <w:t>s</w:t>
      </w:r>
      <w:r w:rsidR="00751932" w:rsidRPr="001A56C8">
        <w:rPr>
          <w:rFonts w:eastAsiaTheme="minorHAnsi"/>
        </w:rPr>
        <w:t xml:space="preserve">taff said </w:t>
      </w:r>
      <w:r w:rsidR="004B1F51">
        <w:rPr>
          <w:rFonts w:eastAsiaTheme="minorHAnsi"/>
        </w:rPr>
        <w:t xml:space="preserve">they </w:t>
      </w:r>
      <w:r w:rsidR="004B1F51" w:rsidRPr="001A56C8">
        <w:rPr>
          <w:rFonts w:eastAsiaTheme="minorHAnsi"/>
        </w:rPr>
        <w:t>c</w:t>
      </w:r>
      <w:r w:rsidR="004B1F51">
        <w:rPr>
          <w:rFonts w:eastAsiaTheme="minorHAnsi"/>
        </w:rPr>
        <w:t>an</w:t>
      </w:r>
      <w:r w:rsidR="004B1F51" w:rsidRPr="001A56C8">
        <w:rPr>
          <w:rFonts w:eastAsiaTheme="minorHAnsi"/>
        </w:rPr>
        <w:t xml:space="preserve"> report and record information directly into the client management system (iCare) and clinical staff reported they receive information in a timely </w:t>
      </w:r>
      <w:r w:rsidR="00B12266" w:rsidRPr="001A56C8">
        <w:rPr>
          <w:rFonts w:eastAsiaTheme="minorHAnsi"/>
        </w:rPr>
        <w:t>manner,</w:t>
      </w:r>
      <w:r w:rsidR="004B1F51" w:rsidRPr="001A56C8">
        <w:rPr>
          <w:rFonts w:eastAsiaTheme="minorHAnsi"/>
        </w:rPr>
        <w:t xml:space="preserve"> so they are aware of any changes to consumers immediately.</w:t>
      </w:r>
      <w:r w:rsidR="004B1F51">
        <w:rPr>
          <w:rFonts w:eastAsiaTheme="minorHAnsi"/>
        </w:rPr>
        <w:t xml:space="preserve"> Staff said </w:t>
      </w:r>
      <w:r w:rsidR="00751932" w:rsidRPr="001A56C8">
        <w:rPr>
          <w:rFonts w:eastAsiaTheme="minorHAnsi"/>
        </w:rPr>
        <w:t xml:space="preserve">the provision of </w:t>
      </w:r>
      <w:r w:rsidR="00751932">
        <w:rPr>
          <w:rFonts w:eastAsiaTheme="minorHAnsi"/>
        </w:rPr>
        <w:t>iPads</w:t>
      </w:r>
      <w:r w:rsidR="00751932" w:rsidRPr="001A56C8">
        <w:rPr>
          <w:rFonts w:eastAsiaTheme="minorHAnsi"/>
        </w:rPr>
        <w:t xml:space="preserve"> ha</w:t>
      </w:r>
      <w:r w:rsidR="00751932">
        <w:rPr>
          <w:rFonts w:eastAsiaTheme="minorHAnsi"/>
        </w:rPr>
        <w:t>s</w:t>
      </w:r>
      <w:r w:rsidR="00751932" w:rsidRPr="001A56C8">
        <w:rPr>
          <w:rFonts w:eastAsiaTheme="minorHAnsi"/>
        </w:rPr>
        <w:t xml:space="preserve"> made a significant difference</w:t>
      </w:r>
      <w:r w:rsidR="004B1F51">
        <w:rPr>
          <w:rFonts w:eastAsiaTheme="minorHAnsi"/>
        </w:rPr>
        <w:t xml:space="preserve"> to how quickly they can </w:t>
      </w:r>
      <w:r w:rsidR="00C351E0">
        <w:rPr>
          <w:rFonts w:eastAsiaTheme="minorHAnsi"/>
        </w:rPr>
        <w:t xml:space="preserve">review and </w:t>
      </w:r>
      <w:r w:rsidR="004B1F51">
        <w:rPr>
          <w:rFonts w:eastAsiaTheme="minorHAnsi"/>
        </w:rPr>
        <w:t>record information</w:t>
      </w:r>
      <w:r w:rsidR="00751932">
        <w:rPr>
          <w:rFonts w:eastAsiaTheme="minorHAnsi"/>
        </w:rPr>
        <w:t>. Staff also said</w:t>
      </w:r>
      <w:r w:rsidRPr="00653109">
        <w:rPr>
          <w:rFonts w:eastAsiaTheme="minorHAnsi"/>
        </w:rPr>
        <w:t xml:space="preserve"> the </w:t>
      </w:r>
      <w:r w:rsidR="00751932">
        <w:rPr>
          <w:rFonts w:eastAsiaTheme="minorHAnsi"/>
        </w:rPr>
        <w:t xml:space="preserve">shift handover and the </w:t>
      </w:r>
      <w:r w:rsidRPr="00653109">
        <w:rPr>
          <w:rFonts w:eastAsiaTheme="minorHAnsi"/>
        </w:rPr>
        <w:t xml:space="preserve">11.00am </w:t>
      </w:r>
      <w:r w:rsidR="00751932">
        <w:rPr>
          <w:rFonts w:eastAsiaTheme="minorHAnsi"/>
        </w:rPr>
        <w:t>‘</w:t>
      </w:r>
      <w:r w:rsidRPr="00653109">
        <w:rPr>
          <w:rFonts w:eastAsiaTheme="minorHAnsi"/>
        </w:rPr>
        <w:t>huddle</w:t>
      </w:r>
      <w:r w:rsidR="00751932">
        <w:rPr>
          <w:rFonts w:eastAsiaTheme="minorHAnsi"/>
        </w:rPr>
        <w:t>’</w:t>
      </w:r>
      <w:r w:rsidRPr="00653109">
        <w:rPr>
          <w:rFonts w:eastAsiaTheme="minorHAnsi"/>
        </w:rPr>
        <w:t xml:space="preserve"> </w:t>
      </w:r>
      <w:r w:rsidR="00751932">
        <w:rPr>
          <w:rFonts w:eastAsiaTheme="minorHAnsi"/>
        </w:rPr>
        <w:t>k</w:t>
      </w:r>
      <w:r w:rsidRPr="00653109">
        <w:rPr>
          <w:rFonts w:eastAsiaTheme="minorHAnsi"/>
        </w:rPr>
        <w:t xml:space="preserve">eeps them well informed about changes </w:t>
      </w:r>
      <w:r w:rsidR="00751932">
        <w:rPr>
          <w:rFonts w:eastAsiaTheme="minorHAnsi"/>
        </w:rPr>
        <w:t>to</w:t>
      </w:r>
      <w:r w:rsidRPr="00653109">
        <w:rPr>
          <w:rFonts w:eastAsiaTheme="minorHAnsi"/>
        </w:rPr>
        <w:t xml:space="preserve"> consumers</w:t>
      </w:r>
      <w:r>
        <w:rPr>
          <w:rFonts w:eastAsiaTheme="minorHAnsi"/>
        </w:rPr>
        <w:t>’</w:t>
      </w:r>
      <w:r w:rsidRPr="00653109">
        <w:rPr>
          <w:rFonts w:eastAsiaTheme="minorHAnsi"/>
        </w:rPr>
        <w:t xml:space="preserve"> </w:t>
      </w:r>
      <w:r w:rsidR="00751932">
        <w:rPr>
          <w:rFonts w:eastAsiaTheme="minorHAnsi"/>
        </w:rPr>
        <w:t xml:space="preserve">care, </w:t>
      </w:r>
      <w:r w:rsidRPr="00653109">
        <w:rPr>
          <w:rFonts w:eastAsiaTheme="minorHAnsi"/>
        </w:rPr>
        <w:t>needs and preferences</w:t>
      </w:r>
      <w:r w:rsidR="00751932">
        <w:rPr>
          <w:rFonts w:eastAsiaTheme="minorHAnsi"/>
        </w:rPr>
        <w:t xml:space="preserve"> during the day.</w:t>
      </w:r>
      <w:r w:rsidRPr="00653109">
        <w:rPr>
          <w:rFonts w:eastAsiaTheme="minorHAnsi"/>
        </w:rPr>
        <w:t xml:space="preserve"> </w:t>
      </w:r>
    </w:p>
    <w:p w14:paraId="33EE1A0D" w14:textId="12D485FA" w:rsidR="00C351E0" w:rsidRDefault="00C351E0" w:rsidP="00C351E0">
      <w:pPr>
        <w:rPr>
          <w:rFonts w:eastAsia="Calibri"/>
          <w:color w:val="auto"/>
          <w:lang w:eastAsia="en-US"/>
        </w:rPr>
      </w:pPr>
      <w:r>
        <w:rPr>
          <w:rFonts w:eastAsia="Calibri"/>
          <w:color w:val="auto"/>
          <w:lang w:eastAsia="en-US"/>
        </w:rPr>
        <w:t>The Assessment Team reviewed audits used to monitor this Requirement.</w:t>
      </w:r>
    </w:p>
    <w:p w14:paraId="59F0F4E4" w14:textId="05572C17" w:rsidR="00C351E0" w:rsidRPr="000B04DA" w:rsidRDefault="00C351E0" w:rsidP="00C351E0">
      <w:r>
        <w:t xml:space="preserve">For the reasons detailed above I find Uniting Church Homes, in relation to Juniper Riverslea, is Compliant in relation to Standard 3 Requirement (3)(e).  </w:t>
      </w:r>
    </w:p>
    <w:p w14:paraId="57834D30" w14:textId="343EB15E" w:rsidR="00E33900" w:rsidRPr="00D435F8" w:rsidRDefault="00E33900" w:rsidP="00E33900">
      <w:pPr>
        <w:pStyle w:val="Heading3"/>
      </w:pPr>
      <w:r w:rsidRPr="00D435F8">
        <w:t>Requirement 3(3)(f)</w:t>
      </w:r>
      <w:r>
        <w:tab/>
        <w:t>Compliant</w:t>
      </w:r>
    </w:p>
    <w:p w14:paraId="57834D31" w14:textId="77777777" w:rsidR="00E33900" w:rsidRPr="004A3816" w:rsidRDefault="00E33900" w:rsidP="00E33900">
      <w:pPr>
        <w:rPr>
          <w:i/>
        </w:rPr>
      </w:pPr>
      <w:r w:rsidRPr="004A3816">
        <w:rPr>
          <w:i/>
          <w:szCs w:val="22"/>
        </w:rPr>
        <w:t>Timely and appropriate referrals to individuals, other organisations and providers of other care and services.</w:t>
      </w:r>
    </w:p>
    <w:p w14:paraId="63C8C614" w14:textId="11F2FF04"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322DF374" w14:textId="12A7F9A9" w:rsidR="00B12266" w:rsidRPr="00405ACE" w:rsidRDefault="00B12266" w:rsidP="00B12266">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28698A45" w14:textId="025EC192" w:rsidR="00C351E0" w:rsidRDefault="00C351E0" w:rsidP="00C351E0">
      <w:pPr>
        <w:spacing w:after="0"/>
        <w:rPr>
          <w:color w:val="auto"/>
        </w:rPr>
      </w:pPr>
      <w:r>
        <w:rPr>
          <w:color w:val="auto"/>
        </w:rPr>
        <w:t xml:space="preserve">During interviews with the Assessment Team consumers gave examples of staff making timely and appropriate referrals to individuals, other </w:t>
      </w:r>
      <w:r w:rsidR="00BB1F93">
        <w:rPr>
          <w:color w:val="auto"/>
        </w:rPr>
        <w:t xml:space="preserve">organisations and </w:t>
      </w:r>
      <w:r>
        <w:rPr>
          <w:color w:val="auto"/>
        </w:rPr>
        <w:t>providers of care and services</w:t>
      </w:r>
      <w:r w:rsidR="00BB1F93">
        <w:rPr>
          <w:color w:val="auto"/>
        </w:rPr>
        <w:t>, f</w:t>
      </w:r>
      <w:r>
        <w:rPr>
          <w:color w:val="auto"/>
        </w:rPr>
        <w:t>or example:</w:t>
      </w:r>
    </w:p>
    <w:p w14:paraId="73EA462A" w14:textId="52738462" w:rsidR="00C351E0" w:rsidRPr="00A574B9" w:rsidRDefault="0098765E" w:rsidP="00C351E0">
      <w:pPr>
        <w:numPr>
          <w:ilvl w:val="0"/>
          <w:numId w:val="9"/>
        </w:numPr>
        <w:ind w:left="425" w:hanging="425"/>
        <w:rPr>
          <w:rFonts w:eastAsiaTheme="minorHAnsi"/>
        </w:rPr>
      </w:pPr>
      <w:r>
        <w:rPr>
          <w:rFonts w:eastAsiaTheme="minorHAnsi"/>
        </w:rPr>
        <w:lastRenderedPageBreak/>
        <w:t>A</w:t>
      </w:r>
      <w:r w:rsidR="00BB1F93">
        <w:rPr>
          <w:rFonts w:eastAsiaTheme="minorHAnsi"/>
        </w:rPr>
        <w:t xml:space="preserve"> consumer is being re-assessed by a </w:t>
      </w:r>
      <w:r w:rsidR="00C351E0" w:rsidRPr="00A574B9">
        <w:rPr>
          <w:rFonts w:eastAsiaTheme="minorHAnsi"/>
        </w:rPr>
        <w:t xml:space="preserve">speech </w:t>
      </w:r>
      <w:r w:rsidR="00BB1F93">
        <w:rPr>
          <w:rFonts w:eastAsiaTheme="minorHAnsi"/>
        </w:rPr>
        <w:t>pathologist</w:t>
      </w:r>
      <w:r w:rsidR="00C351E0" w:rsidRPr="00A574B9">
        <w:rPr>
          <w:rFonts w:eastAsiaTheme="minorHAnsi"/>
        </w:rPr>
        <w:t xml:space="preserve"> after disagreeing with the recommendations of the </w:t>
      </w:r>
      <w:r w:rsidR="00BB1F93">
        <w:rPr>
          <w:rFonts w:eastAsiaTheme="minorHAnsi"/>
        </w:rPr>
        <w:t>assessment conducted while they were in hospital.</w:t>
      </w:r>
      <w:r w:rsidR="00C351E0" w:rsidRPr="00A574B9">
        <w:rPr>
          <w:rFonts w:eastAsiaTheme="minorHAnsi"/>
        </w:rPr>
        <w:t xml:space="preserve"> </w:t>
      </w:r>
    </w:p>
    <w:p w14:paraId="7D92B5EF" w14:textId="0B5BEC92" w:rsidR="00C351E0" w:rsidRPr="00A574B9" w:rsidRDefault="0098765E" w:rsidP="00C351E0">
      <w:pPr>
        <w:numPr>
          <w:ilvl w:val="0"/>
          <w:numId w:val="9"/>
        </w:numPr>
        <w:ind w:left="425" w:hanging="425"/>
        <w:rPr>
          <w:rFonts w:eastAsiaTheme="minorHAnsi"/>
        </w:rPr>
      </w:pPr>
      <w:r>
        <w:rPr>
          <w:rFonts w:eastAsiaTheme="minorHAnsi"/>
        </w:rPr>
        <w:t>T</w:t>
      </w:r>
      <w:r w:rsidR="00BB1F93">
        <w:rPr>
          <w:rFonts w:eastAsiaTheme="minorHAnsi"/>
        </w:rPr>
        <w:t xml:space="preserve">wo consumers were referred for review by the </w:t>
      </w:r>
      <w:r w:rsidR="00C351E0" w:rsidRPr="00A574B9">
        <w:rPr>
          <w:rFonts w:eastAsiaTheme="minorHAnsi"/>
        </w:rPr>
        <w:t xml:space="preserve">occupational therapist </w:t>
      </w:r>
      <w:r w:rsidR="00BB1F93">
        <w:rPr>
          <w:rFonts w:eastAsiaTheme="minorHAnsi"/>
        </w:rPr>
        <w:t xml:space="preserve">who provided them with </w:t>
      </w:r>
      <w:r w:rsidR="00C351E0" w:rsidRPr="00A574B9">
        <w:rPr>
          <w:rFonts w:eastAsiaTheme="minorHAnsi"/>
        </w:rPr>
        <w:t xml:space="preserve">red </w:t>
      </w:r>
      <w:r w:rsidR="003E1755" w:rsidRPr="00A574B9">
        <w:rPr>
          <w:rFonts w:eastAsiaTheme="minorHAnsi"/>
        </w:rPr>
        <w:t>plates,</w:t>
      </w:r>
      <w:r w:rsidR="00C351E0" w:rsidRPr="00A574B9">
        <w:rPr>
          <w:rFonts w:eastAsiaTheme="minorHAnsi"/>
        </w:rPr>
        <w:t xml:space="preserve"> so they c</w:t>
      </w:r>
      <w:r w:rsidR="003E1755">
        <w:rPr>
          <w:rFonts w:eastAsiaTheme="minorHAnsi"/>
        </w:rPr>
        <w:t>an</w:t>
      </w:r>
      <w:r w:rsidR="00C351E0" w:rsidRPr="00A574B9">
        <w:rPr>
          <w:rFonts w:eastAsiaTheme="minorHAnsi"/>
        </w:rPr>
        <w:t xml:space="preserve"> see the food they </w:t>
      </w:r>
      <w:r w:rsidR="003E1755">
        <w:rPr>
          <w:rFonts w:eastAsiaTheme="minorHAnsi"/>
        </w:rPr>
        <w:t>are</w:t>
      </w:r>
      <w:r w:rsidR="00C351E0" w:rsidRPr="00A574B9">
        <w:rPr>
          <w:rFonts w:eastAsiaTheme="minorHAnsi"/>
        </w:rPr>
        <w:t xml:space="preserve"> eating.</w:t>
      </w:r>
    </w:p>
    <w:p w14:paraId="005A9B9F" w14:textId="77161258" w:rsidR="00C351E0" w:rsidRPr="00A574B9" w:rsidRDefault="0098765E" w:rsidP="00C351E0">
      <w:pPr>
        <w:numPr>
          <w:ilvl w:val="0"/>
          <w:numId w:val="9"/>
        </w:numPr>
        <w:ind w:left="425" w:hanging="425"/>
        <w:rPr>
          <w:rFonts w:eastAsiaTheme="minorHAnsi"/>
        </w:rPr>
      </w:pPr>
      <w:r>
        <w:rPr>
          <w:rFonts w:eastAsiaTheme="minorHAnsi"/>
        </w:rPr>
        <w:t>A</w:t>
      </w:r>
      <w:r w:rsidR="00BB1F93">
        <w:rPr>
          <w:rFonts w:eastAsiaTheme="minorHAnsi"/>
        </w:rPr>
        <w:t xml:space="preserve"> consumer was </w:t>
      </w:r>
      <w:r w:rsidR="00C351E0" w:rsidRPr="00A574B9">
        <w:rPr>
          <w:rFonts w:eastAsiaTheme="minorHAnsi"/>
        </w:rPr>
        <w:t xml:space="preserve">referred to the residential care line for support with </w:t>
      </w:r>
      <w:r w:rsidR="00BB1F93">
        <w:rPr>
          <w:rFonts w:eastAsiaTheme="minorHAnsi"/>
        </w:rPr>
        <w:t>their</w:t>
      </w:r>
      <w:r w:rsidR="00C351E0" w:rsidRPr="00A574B9">
        <w:rPr>
          <w:rFonts w:eastAsiaTheme="minorHAnsi"/>
        </w:rPr>
        <w:t xml:space="preserve"> indwelling catheter due to </w:t>
      </w:r>
      <w:r w:rsidR="003E1755">
        <w:rPr>
          <w:rFonts w:eastAsiaTheme="minorHAnsi"/>
        </w:rPr>
        <w:t>it</w:t>
      </w:r>
      <w:r w:rsidR="00C351E0" w:rsidRPr="00A574B9">
        <w:rPr>
          <w:rFonts w:eastAsiaTheme="minorHAnsi"/>
        </w:rPr>
        <w:t xml:space="preserve"> leak</w:t>
      </w:r>
      <w:r w:rsidR="003E1755">
        <w:rPr>
          <w:rFonts w:eastAsiaTheme="minorHAnsi"/>
        </w:rPr>
        <w:t>ing</w:t>
      </w:r>
      <w:r w:rsidR="00C351E0" w:rsidRPr="00A574B9">
        <w:rPr>
          <w:rFonts w:eastAsiaTheme="minorHAnsi"/>
        </w:rPr>
        <w:t xml:space="preserve">. </w:t>
      </w:r>
      <w:r w:rsidR="00BB1F93">
        <w:rPr>
          <w:rFonts w:eastAsiaTheme="minorHAnsi"/>
        </w:rPr>
        <w:t>Staff also arranged a dental appointment for this consumer as their dentures had become loose.</w:t>
      </w:r>
    </w:p>
    <w:p w14:paraId="6C14D33E" w14:textId="6F05F3B0" w:rsidR="00AD6D29" w:rsidRDefault="00BB1F93" w:rsidP="00E33900">
      <w:pPr>
        <w:rPr>
          <w:rFonts w:eastAsiaTheme="minorHAnsi"/>
        </w:rPr>
      </w:pPr>
      <w:r w:rsidRPr="00BB1F93">
        <w:rPr>
          <w:color w:val="auto"/>
        </w:rPr>
        <w:t xml:space="preserve">During interviews with the Assessment Team </w:t>
      </w:r>
      <w:r>
        <w:rPr>
          <w:rFonts w:eastAsiaTheme="minorHAnsi"/>
          <w:color w:val="auto"/>
        </w:rPr>
        <w:t>s</w:t>
      </w:r>
      <w:r w:rsidRPr="00BB1F93">
        <w:rPr>
          <w:rFonts w:eastAsiaTheme="minorHAnsi"/>
          <w:color w:val="auto"/>
        </w:rPr>
        <w:t xml:space="preserve">taff and management reported they are using the SBAR tool when </w:t>
      </w:r>
      <w:r>
        <w:rPr>
          <w:rFonts w:eastAsiaTheme="minorHAnsi"/>
          <w:color w:val="auto"/>
        </w:rPr>
        <w:t xml:space="preserve">making </w:t>
      </w:r>
      <w:r w:rsidRPr="00BB1F93">
        <w:rPr>
          <w:rFonts w:eastAsiaTheme="minorHAnsi"/>
          <w:color w:val="auto"/>
        </w:rPr>
        <w:t>referr</w:t>
      </w:r>
      <w:r>
        <w:rPr>
          <w:rFonts w:eastAsiaTheme="minorHAnsi"/>
          <w:color w:val="auto"/>
        </w:rPr>
        <w:t xml:space="preserve">als </w:t>
      </w:r>
      <w:r w:rsidRPr="00BB1F93">
        <w:rPr>
          <w:rFonts w:eastAsiaTheme="minorHAnsi"/>
          <w:color w:val="auto"/>
        </w:rPr>
        <w:t xml:space="preserve">to the doctor. The tool </w:t>
      </w:r>
      <w:r>
        <w:rPr>
          <w:rFonts w:eastAsiaTheme="minorHAnsi"/>
          <w:color w:val="auto"/>
        </w:rPr>
        <w:t xml:space="preserve">provides staff with a formal process to follow </w:t>
      </w:r>
      <w:r w:rsidRPr="00BB1F93">
        <w:rPr>
          <w:rFonts w:eastAsiaTheme="minorHAnsi"/>
          <w:color w:val="auto"/>
        </w:rPr>
        <w:t>when making referrals.</w:t>
      </w:r>
      <w:r>
        <w:rPr>
          <w:rFonts w:eastAsiaTheme="minorHAnsi"/>
          <w:color w:val="auto"/>
        </w:rPr>
        <w:t xml:space="preserve"> Members of the multidisciplinary team </w:t>
      </w:r>
      <w:r w:rsidRPr="00A574B9">
        <w:rPr>
          <w:rFonts w:eastAsiaTheme="minorHAnsi"/>
        </w:rPr>
        <w:t>reported the</w:t>
      </w:r>
      <w:r>
        <w:rPr>
          <w:rFonts w:eastAsiaTheme="minorHAnsi"/>
        </w:rPr>
        <w:t>ir</w:t>
      </w:r>
      <w:r w:rsidRPr="00A574B9">
        <w:rPr>
          <w:rFonts w:eastAsiaTheme="minorHAnsi"/>
        </w:rPr>
        <w:t xml:space="preserve"> weekly meeting </w:t>
      </w:r>
      <w:r>
        <w:rPr>
          <w:rFonts w:eastAsiaTheme="minorHAnsi"/>
        </w:rPr>
        <w:t xml:space="preserve">includes </w:t>
      </w:r>
      <w:r w:rsidRPr="00A574B9">
        <w:rPr>
          <w:rFonts w:eastAsiaTheme="minorHAnsi"/>
        </w:rPr>
        <w:t>discuss</w:t>
      </w:r>
      <w:r>
        <w:rPr>
          <w:rFonts w:eastAsiaTheme="minorHAnsi"/>
        </w:rPr>
        <w:t xml:space="preserve">ion about the need for </w:t>
      </w:r>
      <w:r w:rsidRPr="00A574B9">
        <w:rPr>
          <w:rFonts w:eastAsiaTheme="minorHAnsi"/>
        </w:rPr>
        <w:t>referrals to other organisations and</w:t>
      </w:r>
      <w:r>
        <w:rPr>
          <w:rFonts w:eastAsiaTheme="minorHAnsi"/>
        </w:rPr>
        <w:t>/or providers</w:t>
      </w:r>
      <w:r w:rsidRPr="00A574B9">
        <w:rPr>
          <w:rFonts w:eastAsiaTheme="minorHAnsi"/>
        </w:rPr>
        <w:t>, such as dietician, podiatrist and dentist.</w:t>
      </w:r>
    </w:p>
    <w:p w14:paraId="48FF904E" w14:textId="1E640F7D" w:rsidR="003E1755" w:rsidRDefault="003E1755" w:rsidP="003E1755">
      <w:pPr>
        <w:rPr>
          <w:rFonts w:eastAsia="Calibri"/>
          <w:color w:val="auto"/>
          <w:lang w:eastAsia="en-US"/>
        </w:rPr>
      </w:pPr>
      <w:r>
        <w:rPr>
          <w:rFonts w:eastAsia="Calibri"/>
          <w:color w:val="auto"/>
          <w:lang w:eastAsia="en-US"/>
        </w:rPr>
        <w:t>The Assessment Team reviewed documentation confirming the above verbal advice and audits used to monitor this Requirement.</w:t>
      </w:r>
    </w:p>
    <w:p w14:paraId="0F4FCA85" w14:textId="0E008296" w:rsidR="003E1755" w:rsidRPr="000B04DA" w:rsidRDefault="003E1755" w:rsidP="003E1755">
      <w:r>
        <w:t xml:space="preserve">For the reasons detailed above I find Uniting Church Homes, in relation to Juniper Riverslea, is Compliant in relation to Standard 3 Requirement (3)(f).  </w:t>
      </w:r>
    </w:p>
    <w:p w14:paraId="57834D38" w14:textId="77777777" w:rsidR="00E33900" w:rsidRDefault="00E33900" w:rsidP="00E33900"/>
    <w:p w14:paraId="57834D39" w14:textId="77777777" w:rsidR="00E33900" w:rsidRDefault="00E33900" w:rsidP="00E33900">
      <w:pPr>
        <w:sectPr w:rsidR="00E33900" w:rsidSect="00E33900">
          <w:headerReference w:type="default" r:id="rId27"/>
          <w:type w:val="continuous"/>
          <w:pgSz w:w="11906" w:h="16838"/>
          <w:pgMar w:top="1701" w:right="1418" w:bottom="1418" w:left="1418" w:header="709" w:footer="397" w:gutter="0"/>
          <w:cols w:space="708"/>
          <w:titlePg/>
          <w:docGrid w:linePitch="360"/>
        </w:sectPr>
      </w:pPr>
    </w:p>
    <w:p w14:paraId="57834D3A" w14:textId="379D9632" w:rsidR="00E33900" w:rsidRDefault="00E33900" w:rsidP="00E33900">
      <w:pPr>
        <w:pStyle w:val="Heading1"/>
        <w:tabs>
          <w:tab w:val="right" w:pos="9070"/>
        </w:tabs>
        <w:spacing w:before="560" w:after="640"/>
        <w:rPr>
          <w:color w:val="FFFFFF" w:themeColor="background1"/>
          <w:sz w:val="36"/>
        </w:rPr>
        <w:sectPr w:rsidR="00E33900" w:rsidSect="00E3390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834DDC" wp14:editId="57834DD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788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3E1755">
        <w:rPr>
          <w:color w:val="FFFFFF" w:themeColor="background1"/>
          <w:sz w:val="36"/>
        </w:rPr>
        <w:t>COMPLIANT</w:t>
      </w:r>
      <w:r w:rsidRPr="00EB1D71">
        <w:rPr>
          <w:color w:val="FFFFFF" w:themeColor="background1"/>
          <w:sz w:val="36"/>
        </w:rPr>
        <w:br/>
        <w:t>Services and support for daily living</w:t>
      </w:r>
    </w:p>
    <w:p w14:paraId="57834D3B" w14:textId="77777777" w:rsidR="00E33900" w:rsidRPr="00FD1B02" w:rsidRDefault="00E33900" w:rsidP="00E33900">
      <w:pPr>
        <w:pStyle w:val="Heading3"/>
        <w:shd w:val="clear" w:color="auto" w:fill="F2F2F2" w:themeFill="background1" w:themeFillShade="F2"/>
      </w:pPr>
      <w:r w:rsidRPr="00FD1B02">
        <w:t>Consumer outcome:</w:t>
      </w:r>
    </w:p>
    <w:p w14:paraId="57834D3C" w14:textId="77777777" w:rsidR="00E33900" w:rsidRDefault="00E33900" w:rsidP="00E3390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834D3D" w14:textId="77777777" w:rsidR="00E33900" w:rsidRDefault="00E33900" w:rsidP="00E33900">
      <w:pPr>
        <w:pStyle w:val="Heading3"/>
        <w:shd w:val="clear" w:color="auto" w:fill="F2F2F2" w:themeFill="background1" w:themeFillShade="F2"/>
      </w:pPr>
      <w:r>
        <w:t>Organisation statement:</w:t>
      </w:r>
    </w:p>
    <w:p w14:paraId="57834D3E" w14:textId="77777777" w:rsidR="00E33900" w:rsidRDefault="00E33900" w:rsidP="00E3390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834D3F" w14:textId="77777777" w:rsidR="00E33900" w:rsidRDefault="00E33900" w:rsidP="00E33900">
      <w:pPr>
        <w:pStyle w:val="Heading2"/>
      </w:pPr>
      <w:r>
        <w:t>Assessment of Standard 4</w:t>
      </w:r>
    </w:p>
    <w:p w14:paraId="2FABDE54" w14:textId="2D6B8433" w:rsidR="00E33900" w:rsidRPr="00B31E85" w:rsidRDefault="00E33900" w:rsidP="00E33900">
      <w:pPr>
        <w:rPr>
          <w:rFonts w:eastAsiaTheme="minorHAnsi"/>
          <w:color w:val="auto"/>
        </w:rPr>
      </w:pPr>
      <w:r w:rsidRPr="00B31E85">
        <w:rPr>
          <w:rFonts w:eastAsiaTheme="minorHAnsi"/>
          <w:color w:val="auto"/>
        </w:rPr>
        <w:t>The Assessment Team assessed Requirements (3)</w:t>
      </w:r>
      <w:r>
        <w:rPr>
          <w:rFonts w:eastAsiaTheme="minorHAnsi"/>
          <w:color w:val="auto"/>
        </w:rPr>
        <w:t xml:space="preserve">(a), </w:t>
      </w:r>
      <w:r w:rsidRPr="00B31E85">
        <w:rPr>
          <w:rFonts w:eastAsiaTheme="minorHAnsi"/>
          <w:color w:val="auto"/>
        </w:rPr>
        <w:t>(</w:t>
      </w:r>
      <w:r>
        <w:rPr>
          <w:rFonts w:eastAsiaTheme="minorHAnsi"/>
          <w:color w:val="auto"/>
        </w:rPr>
        <w:t>c</w:t>
      </w:r>
      <w:r w:rsidRPr="00B31E85">
        <w:rPr>
          <w:rFonts w:eastAsiaTheme="minorHAnsi"/>
          <w:color w:val="auto"/>
        </w:rPr>
        <w:t>)</w:t>
      </w:r>
      <w:r>
        <w:rPr>
          <w:rFonts w:eastAsiaTheme="minorHAnsi"/>
          <w:color w:val="auto"/>
        </w:rPr>
        <w:t>,</w:t>
      </w:r>
      <w:r w:rsidRPr="00B31E85">
        <w:rPr>
          <w:rFonts w:eastAsiaTheme="minorHAnsi"/>
          <w:color w:val="auto"/>
        </w:rPr>
        <w:t xml:space="preserve"> </w:t>
      </w:r>
      <w:r>
        <w:rPr>
          <w:rFonts w:eastAsiaTheme="minorHAnsi"/>
          <w:color w:val="auto"/>
        </w:rPr>
        <w:t>(f) and (g)</w:t>
      </w:r>
      <w:r w:rsidRPr="00B31E85">
        <w:rPr>
          <w:rFonts w:eastAsiaTheme="minorHAnsi"/>
          <w:color w:val="auto"/>
        </w:rPr>
        <w:t xml:space="preserve"> as part of th</w:t>
      </w:r>
      <w:r>
        <w:rPr>
          <w:rFonts w:eastAsiaTheme="minorHAnsi"/>
          <w:color w:val="auto"/>
        </w:rPr>
        <w:t>is</w:t>
      </w:r>
      <w:r w:rsidRPr="00B31E85">
        <w:rPr>
          <w:rFonts w:eastAsiaTheme="minorHAnsi"/>
          <w:color w:val="auto"/>
        </w:rPr>
        <w:t xml:space="preserve"> assessment contact. </w:t>
      </w:r>
      <w:r>
        <w:rPr>
          <w:rFonts w:eastAsiaTheme="minorHAnsi"/>
          <w:color w:val="auto"/>
        </w:rPr>
        <w:t xml:space="preserve">No other Requirements in this Standard were </w:t>
      </w:r>
      <w:r w:rsidRPr="00B31E85">
        <w:rPr>
          <w:rFonts w:eastAsiaTheme="minorHAnsi"/>
          <w:color w:val="auto"/>
        </w:rPr>
        <w:t>assessed.</w:t>
      </w:r>
    </w:p>
    <w:p w14:paraId="6F7D0D49" w14:textId="69859B2C" w:rsidR="00E33900" w:rsidRPr="00B31E85" w:rsidRDefault="00E33900" w:rsidP="00E33900">
      <w:pPr>
        <w:rPr>
          <w:rFonts w:eastAsiaTheme="minorHAnsi"/>
          <w:color w:val="auto"/>
        </w:rPr>
      </w:pPr>
      <w:r w:rsidRPr="00B31E85">
        <w:rPr>
          <w:rFonts w:eastAsiaTheme="minorHAnsi"/>
          <w:color w:val="auto"/>
        </w:rPr>
        <w:t xml:space="preserve">The Assessment Team found </w:t>
      </w:r>
      <w:r>
        <w:rPr>
          <w:rFonts w:eastAsiaTheme="minorHAnsi"/>
          <w:color w:val="auto"/>
        </w:rPr>
        <w:t>all assessed</w:t>
      </w:r>
      <w:r w:rsidRPr="00B31E85">
        <w:rPr>
          <w:rFonts w:eastAsiaTheme="minorHAnsi"/>
          <w:color w:val="auto"/>
        </w:rPr>
        <w:t xml:space="preserve"> Requirements in this Standard compliant. Based on the Assessment Team’s report I find the </w:t>
      </w:r>
      <w:r w:rsidRPr="003E1755">
        <w:rPr>
          <w:rFonts w:eastAsiaTheme="minorHAnsi"/>
          <w:color w:val="auto"/>
        </w:rPr>
        <w:t>service compliant</w:t>
      </w:r>
      <w:r w:rsidRPr="00B31E85">
        <w:rPr>
          <w:rFonts w:eastAsiaTheme="minorHAnsi"/>
          <w:color w:val="auto"/>
        </w:rPr>
        <w:t xml:space="preserve"> with these Requirements. I have presented the reasons for my decisions under the specific Requirements.</w:t>
      </w:r>
    </w:p>
    <w:p w14:paraId="57834D42" w14:textId="1E8889F1" w:rsidR="00E33900" w:rsidRDefault="00E33900" w:rsidP="00E33900">
      <w:pPr>
        <w:pStyle w:val="Heading2"/>
      </w:pPr>
      <w:r>
        <w:t>Assessment of Standard 4 Requirements</w:t>
      </w:r>
      <w:r w:rsidRPr="0066387A">
        <w:rPr>
          <w:i/>
          <w:color w:val="0000FF"/>
          <w:sz w:val="24"/>
          <w:szCs w:val="24"/>
        </w:rPr>
        <w:t xml:space="preserve"> </w:t>
      </w:r>
    </w:p>
    <w:p w14:paraId="57834D43" w14:textId="43A82C9E" w:rsidR="00E33900" w:rsidRPr="00314FF7" w:rsidRDefault="00E33900" w:rsidP="00E33900">
      <w:pPr>
        <w:pStyle w:val="Heading3"/>
      </w:pPr>
      <w:r w:rsidRPr="00314FF7">
        <w:t>Requirement 4(3)(a)</w:t>
      </w:r>
      <w:r>
        <w:tab/>
        <w:t>Compliant</w:t>
      </w:r>
    </w:p>
    <w:p w14:paraId="57834D44" w14:textId="77777777" w:rsidR="00E33900" w:rsidRPr="004A3816" w:rsidRDefault="00E33900" w:rsidP="00E33900">
      <w:pPr>
        <w:rPr>
          <w:i/>
        </w:rPr>
      </w:pPr>
      <w:r w:rsidRPr="004A3816">
        <w:rPr>
          <w:i/>
        </w:rPr>
        <w:t>Each consumer gets safe and effective services and supports for daily living that meet the consumer’s needs, goals and preferences and optimise their independence, health, well-being and quality of life.</w:t>
      </w:r>
    </w:p>
    <w:p w14:paraId="13D93B58" w14:textId="459EE889"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7C4BABC7" w14:textId="1A5C1476" w:rsidR="00B12266" w:rsidRPr="00405ACE" w:rsidRDefault="00B12266" w:rsidP="00B12266">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07731659" w14:textId="4B08DBCD" w:rsidR="0018364B" w:rsidRDefault="0018364B" w:rsidP="0018364B">
      <w:pPr>
        <w:spacing w:after="0"/>
        <w:rPr>
          <w:color w:val="auto"/>
        </w:rPr>
      </w:pPr>
      <w:r>
        <w:rPr>
          <w:color w:val="auto"/>
        </w:rPr>
        <w:t>During interviews with the Assessment Team consumers described various ways the service supports them to get safe and effective services and supports for daily living that meet their needs, goals and preferences, optimising their independence, health, well-being and quality of life, for example:</w:t>
      </w:r>
    </w:p>
    <w:p w14:paraId="652CFEF7" w14:textId="0E5552C1" w:rsidR="0018364B" w:rsidRPr="00A574B9" w:rsidRDefault="0098765E" w:rsidP="0018364B">
      <w:pPr>
        <w:numPr>
          <w:ilvl w:val="0"/>
          <w:numId w:val="9"/>
        </w:numPr>
        <w:ind w:left="425" w:hanging="425"/>
        <w:rPr>
          <w:rFonts w:eastAsiaTheme="minorHAnsi"/>
        </w:rPr>
      </w:pPr>
      <w:r>
        <w:rPr>
          <w:rFonts w:eastAsiaTheme="minorHAnsi"/>
        </w:rPr>
        <w:lastRenderedPageBreak/>
        <w:t>C</w:t>
      </w:r>
      <w:r w:rsidR="0018364B" w:rsidRPr="00A574B9">
        <w:rPr>
          <w:rFonts w:eastAsiaTheme="minorHAnsi"/>
        </w:rPr>
        <w:t>onsumer</w:t>
      </w:r>
      <w:r w:rsidR="0018364B">
        <w:rPr>
          <w:rFonts w:eastAsiaTheme="minorHAnsi"/>
        </w:rPr>
        <w:t>s</w:t>
      </w:r>
      <w:r w:rsidR="0018364B" w:rsidRPr="00A574B9">
        <w:rPr>
          <w:rFonts w:eastAsiaTheme="minorHAnsi"/>
        </w:rPr>
        <w:t xml:space="preserve"> reported staff are very good, and they help them </w:t>
      </w:r>
      <w:r w:rsidR="0018364B">
        <w:rPr>
          <w:rFonts w:eastAsiaTheme="minorHAnsi"/>
        </w:rPr>
        <w:t>to meet</w:t>
      </w:r>
      <w:r w:rsidR="0018364B" w:rsidRPr="00A574B9">
        <w:rPr>
          <w:rFonts w:eastAsiaTheme="minorHAnsi"/>
        </w:rPr>
        <w:t xml:space="preserve"> their needs or </w:t>
      </w:r>
      <w:r w:rsidR="0018364B">
        <w:rPr>
          <w:rFonts w:eastAsiaTheme="minorHAnsi"/>
        </w:rPr>
        <w:t xml:space="preserve">assist them to </w:t>
      </w:r>
      <w:r w:rsidR="0018364B" w:rsidRPr="00A574B9">
        <w:rPr>
          <w:rFonts w:eastAsiaTheme="minorHAnsi"/>
        </w:rPr>
        <w:t xml:space="preserve">maintain </w:t>
      </w:r>
      <w:r w:rsidR="0018364B">
        <w:rPr>
          <w:rFonts w:eastAsiaTheme="minorHAnsi"/>
        </w:rPr>
        <w:t xml:space="preserve">their </w:t>
      </w:r>
      <w:r w:rsidR="0018364B" w:rsidRPr="00A574B9">
        <w:rPr>
          <w:rFonts w:eastAsiaTheme="minorHAnsi"/>
        </w:rPr>
        <w:t>independence if they wish</w:t>
      </w:r>
      <w:r w:rsidR="0018364B">
        <w:rPr>
          <w:rFonts w:eastAsiaTheme="minorHAnsi"/>
        </w:rPr>
        <w:t>.</w:t>
      </w:r>
    </w:p>
    <w:p w14:paraId="0A3E3123" w14:textId="150FE443" w:rsidR="0018364B" w:rsidRPr="00A574B9" w:rsidRDefault="0098765E" w:rsidP="0018364B">
      <w:pPr>
        <w:numPr>
          <w:ilvl w:val="0"/>
          <w:numId w:val="9"/>
        </w:numPr>
        <w:ind w:left="425" w:hanging="425"/>
        <w:rPr>
          <w:rFonts w:eastAsiaTheme="minorHAnsi"/>
        </w:rPr>
      </w:pPr>
      <w:r>
        <w:rPr>
          <w:rFonts w:eastAsiaTheme="minorHAnsi"/>
        </w:rPr>
        <w:t>T</w:t>
      </w:r>
      <w:r w:rsidR="0018364B">
        <w:rPr>
          <w:rFonts w:eastAsiaTheme="minorHAnsi"/>
        </w:rPr>
        <w:t>wo consumers spoke of being provided with different coloured plates which helps them eat independently.</w:t>
      </w:r>
      <w:r w:rsidR="0018364B" w:rsidRPr="00A574B9">
        <w:rPr>
          <w:rFonts w:eastAsiaTheme="minorHAnsi"/>
        </w:rPr>
        <w:t xml:space="preserve"> </w:t>
      </w:r>
    </w:p>
    <w:p w14:paraId="0EEFB24E" w14:textId="3333D1A2" w:rsidR="0018364B" w:rsidRPr="00A574B9" w:rsidRDefault="0098765E" w:rsidP="0018364B">
      <w:pPr>
        <w:numPr>
          <w:ilvl w:val="0"/>
          <w:numId w:val="9"/>
        </w:numPr>
        <w:ind w:left="425" w:hanging="425"/>
        <w:rPr>
          <w:rFonts w:eastAsiaTheme="minorHAnsi"/>
        </w:rPr>
      </w:pPr>
      <w:r>
        <w:rPr>
          <w:rFonts w:eastAsiaTheme="minorHAnsi"/>
        </w:rPr>
        <w:t>A</w:t>
      </w:r>
      <w:r w:rsidR="0018364B">
        <w:rPr>
          <w:rFonts w:eastAsiaTheme="minorHAnsi"/>
        </w:rPr>
        <w:t xml:space="preserve"> consumer living with Parkinson’s disease</w:t>
      </w:r>
      <w:r w:rsidR="0018364B" w:rsidRPr="00A574B9">
        <w:rPr>
          <w:rFonts w:eastAsiaTheme="minorHAnsi"/>
        </w:rPr>
        <w:t xml:space="preserve"> has red tape on </w:t>
      </w:r>
      <w:r w:rsidR="0018364B">
        <w:rPr>
          <w:rFonts w:eastAsiaTheme="minorHAnsi"/>
        </w:rPr>
        <w:t xml:space="preserve">the </w:t>
      </w:r>
      <w:r w:rsidR="0018364B" w:rsidRPr="00A574B9">
        <w:rPr>
          <w:rFonts w:eastAsiaTheme="minorHAnsi"/>
        </w:rPr>
        <w:t xml:space="preserve">floor in </w:t>
      </w:r>
      <w:r w:rsidR="0018364B">
        <w:rPr>
          <w:rFonts w:eastAsiaTheme="minorHAnsi"/>
        </w:rPr>
        <w:t xml:space="preserve">his </w:t>
      </w:r>
      <w:r w:rsidR="0018364B" w:rsidRPr="00A574B9">
        <w:rPr>
          <w:rFonts w:eastAsiaTheme="minorHAnsi"/>
        </w:rPr>
        <w:t xml:space="preserve">room to </w:t>
      </w:r>
      <w:r w:rsidR="0018364B">
        <w:rPr>
          <w:rFonts w:eastAsiaTheme="minorHAnsi"/>
        </w:rPr>
        <w:t>help him move saf</w:t>
      </w:r>
      <w:r w:rsidR="0018364B" w:rsidRPr="00A574B9">
        <w:rPr>
          <w:rFonts w:eastAsiaTheme="minorHAnsi"/>
        </w:rPr>
        <w:t>ely</w:t>
      </w:r>
      <w:r w:rsidR="0018364B">
        <w:rPr>
          <w:rFonts w:eastAsiaTheme="minorHAnsi"/>
        </w:rPr>
        <w:t xml:space="preserve">, maximising opportunities to maintain </w:t>
      </w:r>
      <w:r w:rsidR="0018364B" w:rsidRPr="00A574B9">
        <w:rPr>
          <w:rFonts w:eastAsiaTheme="minorHAnsi"/>
        </w:rPr>
        <w:t xml:space="preserve">independence with </w:t>
      </w:r>
      <w:r w:rsidR="0018364B">
        <w:rPr>
          <w:rFonts w:eastAsiaTheme="minorHAnsi"/>
        </w:rPr>
        <w:t xml:space="preserve">his </w:t>
      </w:r>
      <w:r w:rsidR="0018364B" w:rsidRPr="00A574B9">
        <w:rPr>
          <w:rFonts w:eastAsiaTheme="minorHAnsi"/>
        </w:rPr>
        <w:t>activities of daily living.</w:t>
      </w:r>
    </w:p>
    <w:p w14:paraId="439B0ED1" w14:textId="6DF7C575" w:rsidR="0018364B" w:rsidRPr="007C1B25" w:rsidRDefault="0018364B" w:rsidP="00E33900">
      <w:pPr>
        <w:rPr>
          <w:color w:val="FF0000"/>
        </w:rPr>
      </w:pPr>
      <w:r w:rsidRPr="0018364B">
        <w:rPr>
          <w:color w:val="auto"/>
        </w:rPr>
        <w:t xml:space="preserve">During interviews with the Assessment Team staff </w:t>
      </w:r>
      <w:r w:rsidRPr="0018364B">
        <w:rPr>
          <w:rFonts w:eastAsiaTheme="minorHAnsi"/>
          <w:color w:val="auto"/>
        </w:rPr>
        <w:t>reported all consumer</w:t>
      </w:r>
      <w:r>
        <w:rPr>
          <w:rFonts w:eastAsiaTheme="minorHAnsi"/>
          <w:color w:val="auto"/>
        </w:rPr>
        <w:t xml:space="preserve"> goals and preferences</w:t>
      </w:r>
      <w:r w:rsidRPr="0018364B">
        <w:rPr>
          <w:rFonts w:eastAsiaTheme="minorHAnsi"/>
          <w:color w:val="auto"/>
        </w:rPr>
        <w:t xml:space="preserve"> have </w:t>
      </w:r>
      <w:r>
        <w:rPr>
          <w:rFonts w:eastAsiaTheme="minorHAnsi"/>
          <w:color w:val="auto"/>
        </w:rPr>
        <w:t xml:space="preserve">been </w:t>
      </w:r>
      <w:r w:rsidRPr="0018364B">
        <w:rPr>
          <w:rFonts w:eastAsiaTheme="minorHAnsi"/>
          <w:color w:val="auto"/>
        </w:rPr>
        <w:t>reassess</w:t>
      </w:r>
      <w:r>
        <w:rPr>
          <w:rFonts w:eastAsiaTheme="minorHAnsi"/>
          <w:color w:val="auto"/>
        </w:rPr>
        <w:t xml:space="preserve">ed and their </w:t>
      </w:r>
      <w:r w:rsidRPr="00A574B9">
        <w:rPr>
          <w:rFonts w:eastAsiaTheme="minorHAnsi"/>
        </w:rPr>
        <w:t>care plans</w:t>
      </w:r>
      <w:r>
        <w:rPr>
          <w:rFonts w:eastAsiaTheme="minorHAnsi"/>
        </w:rPr>
        <w:t xml:space="preserve"> updated</w:t>
      </w:r>
      <w:r w:rsidRPr="00A574B9">
        <w:rPr>
          <w:rFonts w:eastAsiaTheme="minorHAnsi"/>
        </w:rPr>
        <w:t>.</w:t>
      </w:r>
      <w:r>
        <w:rPr>
          <w:rFonts w:eastAsiaTheme="minorHAnsi"/>
        </w:rPr>
        <w:t xml:space="preserve"> Staff confirmed care plan reviews, including review of consumer goals and preferences, occur six-monthly.</w:t>
      </w:r>
    </w:p>
    <w:p w14:paraId="70BFFA0B" w14:textId="3EFAA5BF" w:rsidR="0018364B" w:rsidRPr="00A574B9" w:rsidRDefault="0018364B" w:rsidP="0018364B">
      <w:pPr>
        <w:rPr>
          <w:rFonts w:eastAsiaTheme="minorHAnsi"/>
        </w:rPr>
      </w:pPr>
      <w:r>
        <w:rPr>
          <w:rFonts w:eastAsia="Calibri"/>
          <w:color w:val="auto"/>
          <w:lang w:eastAsia="en-US"/>
        </w:rPr>
        <w:t>The Assessment Team reviewed care plans reflecting recent reassessment, and reviewed n</w:t>
      </w:r>
      <w:r w:rsidRPr="00A574B9">
        <w:rPr>
          <w:rFonts w:eastAsiaTheme="minorHAnsi"/>
        </w:rPr>
        <w:t>ew polic</w:t>
      </w:r>
      <w:r>
        <w:rPr>
          <w:rFonts w:eastAsiaTheme="minorHAnsi"/>
        </w:rPr>
        <w:t>i</w:t>
      </w:r>
      <w:r w:rsidRPr="00A574B9">
        <w:rPr>
          <w:rFonts w:eastAsiaTheme="minorHAnsi"/>
        </w:rPr>
        <w:t>es</w:t>
      </w:r>
      <w:r w:rsidR="00645B58">
        <w:rPr>
          <w:rFonts w:eastAsiaTheme="minorHAnsi"/>
        </w:rPr>
        <w:t xml:space="preserve"> and</w:t>
      </w:r>
      <w:r w:rsidRPr="00A574B9">
        <w:rPr>
          <w:rFonts w:eastAsiaTheme="minorHAnsi"/>
        </w:rPr>
        <w:t xml:space="preserve"> procedure</w:t>
      </w:r>
      <w:r>
        <w:rPr>
          <w:rFonts w:eastAsiaTheme="minorHAnsi"/>
        </w:rPr>
        <w:t>s</w:t>
      </w:r>
      <w:r w:rsidR="00645B58">
        <w:rPr>
          <w:rFonts w:eastAsiaTheme="minorHAnsi"/>
        </w:rPr>
        <w:t xml:space="preserve"> to guide staff</w:t>
      </w:r>
      <w:r w:rsidRPr="00A574B9">
        <w:rPr>
          <w:rFonts w:eastAsiaTheme="minorHAnsi"/>
        </w:rPr>
        <w:t xml:space="preserve">, </w:t>
      </w:r>
      <w:r w:rsidR="00645B58">
        <w:rPr>
          <w:rFonts w:eastAsiaTheme="minorHAnsi"/>
        </w:rPr>
        <w:t xml:space="preserve">and </w:t>
      </w:r>
      <w:r w:rsidRPr="00A574B9">
        <w:rPr>
          <w:rFonts w:eastAsiaTheme="minorHAnsi"/>
        </w:rPr>
        <w:t>audits and survey</w:t>
      </w:r>
      <w:r>
        <w:rPr>
          <w:rFonts w:eastAsiaTheme="minorHAnsi"/>
        </w:rPr>
        <w:t xml:space="preserve">s to </w:t>
      </w:r>
      <w:r w:rsidRPr="00A574B9">
        <w:rPr>
          <w:rFonts w:eastAsiaTheme="minorHAnsi"/>
        </w:rPr>
        <w:t xml:space="preserve">monitor this </w:t>
      </w:r>
      <w:r w:rsidR="00645B58">
        <w:rPr>
          <w:rFonts w:eastAsiaTheme="minorHAnsi"/>
        </w:rPr>
        <w:t>R</w:t>
      </w:r>
      <w:r w:rsidRPr="00A574B9">
        <w:rPr>
          <w:rFonts w:eastAsiaTheme="minorHAnsi"/>
        </w:rPr>
        <w:t>equirement.</w:t>
      </w:r>
    </w:p>
    <w:p w14:paraId="5D55BBDA" w14:textId="43670830" w:rsidR="0018364B" w:rsidRPr="000B04DA" w:rsidRDefault="0018364B" w:rsidP="0018364B">
      <w:r>
        <w:t xml:space="preserve">For the reasons detailed above I find Uniting Church Homes, in relation to Juniper Riverslea, is Compliant in relation to Standard 4 Requirement (3)(a).  </w:t>
      </w:r>
    </w:p>
    <w:p w14:paraId="57834D49" w14:textId="4852E1D4" w:rsidR="00E33900" w:rsidRPr="00D435F8" w:rsidRDefault="00E33900" w:rsidP="00E33900">
      <w:pPr>
        <w:pStyle w:val="Heading3"/>
      </w:pPr>
      <w:r w:rsidRPr="00D435F8">
        <w:t>Requirement 4(3)(c)</w:t>
      </w:r>
      <w:r>
        <w:tab/>
        <w:t>Compliant</w:t>
      </w:r>
    </w:p>
    <w:p w14:paraId="57834D4A" w14:textId="77777777" w:rsidR="00E33900" w:rsidRPr="004A3816" w:rsidRDefault="00E33900" w:rsidP="00E33900">
      <w:pPr>
        <w:rPr>
          <w:i/>
        </w:rPr>
      </w:pPr>
      <w:r w:rsidRPr="004A3816">
        <w:rPr>
          <w:i/>
        </w:rPr>
        <w:t>Services and supports for daily living assist each consumer to:</w:t>
      </w:r>
    </w:p>
    <w:p w14:paraId="57834D4B" w14:textId="77777777" w:rsidR="00E33900" w:rsidRPr="004A3816" w:rsidRDefault="00E33900" w:rsidP="00D163BE">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7834D4C" w14:textId="77777777" w:rsidR="00E33900" w:rsidRPr="004A3816" w:rsidRDefault="00E33900" w:rsidP="00D163BE">
      <w:pPr>
        <w:numPr>
          <w:ilvl w:val="0"/>
          <w:numId w:val="16"/>
        </w:numPr>
        <w:tabs>
          <w:tab w:val="right" w:pos="9026"/>
        </w:tabs>
        <w:spacing w:before="0" w:after="0"/>
        <w:ind w:left="567" w:hanging="425"/>
        <w:outlineLvl w:val="4"/>
        <w:rPr>
          <w:i/>
        </w:rPr>
      </w:pPr>
      <w:r w:rsidRPr="004A3816">
        <w:rPr>
          <w:i/>
        </w:rPr>
        <w:t>have social and personal relationships; and</w:t>
      </w:r>
    </w:p>
    <w:p w14:paraId="57834D4D" w14:textId="77777777" w:rsidR="00E33900" w:rsidRPr="004A3816" w:rsidRDefault="00E33900" w:rsidP="00D163BE">
      <w:pPr>
        <w:numPr>
          <w:ilvl w:val="0"/>
          <w:numId w:val="16"/>
        </w:numPr>
        <w:tabs>
          <w:tab w:val="right" w:pos="9026"/>
        </w:tabs>
        <w:spacing w:before="0" w:after="0"/>
        <w:ind w:left="567" w:hanging="425"/>
        <w:outlineLvl w:val="4"/>
        <w:rPr>
          <w:i/>
        </w:rPr>
      </w:pPr>
      <w:r w:rsidRPr="004A3816">
        <w:rPr>
          <w:i/>
        </w:rPr>
        <w:t>do the things of interest to them.</w:t>
      </w:r>
    </w:p>
    <w:p w14:paraId="39384A39" w14:textId="30B553C0"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375AAB8A" w14:textId="63910887" w:rsidR="00645B58" w:rsidRPr="00405ACE" w:rsidRDefault="00645B58" w:rsidP="00645B58">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36AB0198" w14:textId="77777777" w:rsidR="00120B09" w:rsidRDefault="00120B09" w:rsidP="00120B09">
      <w:pPr>
        <w:rPr>
          <w:color w:val="auto"/>
        </w:rPr>
      </w:pPr>
      <w:r>
        <w:rPr>
          <w:color w:val="auto"/>
        </w:rPr>
        <w:t>During interviews with the Assessment Team consumers and representatives provided the following examples of how services and supports assist them to participate in their communities, continue important relationships and do things of interest:</w:t>
      </w:r>
    </w:p>
    <w:p w14:paraId="0FD02677" w14:textId="5D7FDB0F" w:rsidR="00D9761C" w:rsidRPr="00A574B9" w:rsidRDefault="0098765E" w:rsidP="00D9761C">
      <w:pPr>
        <w:numPr>
          <w:ilvl w:val="0"/>
          <w:numId w:val="9"/>
        </w:numPr>
        <w:ind w:left="425" w:hanging="425"/>
        <w:rPr>
          <w:rFonts w:eastAsiaTheme="minorHAnsi"/>
        </w:rPr>
      </w:pPr>
      <w:r>
        <w:rPr>
          <w:rFonts w:eastAsiaTheme="minorHAnsi"/>
        </w:rPr>
        <w:t>A</w:t>
      </w:r>
      <w:r w:rsidR="00D9761C" w:rsidRPr="00A574B9">
        <w:rPr>
          <w:rFonts w:eastAsiaTheme="minorHAnsi"/>
        </w:rPr>
        <w:t xml:space="preserve">ll consumers could describe </w:t>
      </w:r>
      <w:r w:rsidR="00D9761C">
        <w:rPr>
          <w:rFonts w:eastAsiaTheme="minorHAnsi"/>
        </w:rPr>
        <w:t>how</w:t>
      </w:r>
      <w:r w:rsidR="00D9761C" w:rsidRPr="00A574B9">
        <w:rPr>
          <w:rFonts w:eastAsiaTheme="minorHAnsi"/>
        </w:rPr>
        <w:t xml:space="preserve"> staff support them with </w:t>
      </w:r>
      <w:r w:rsidR="00D9761C">
        <w:rPr>
          <w:rFonts w:eastAsiaTheme="minorHAnsi"/>
        </w:rPr>
        <w:t xml:space="preserve">activities of </w:t>
      </w:r>
      <w:r w:rsidR="00D9761C" w:rsidRPr="00A574B9">
        <w:rPr>
          <w:rFonts w:eastAsiaTheme="minorHAnsi"/>
        </w:rPr>
        <w:t xml:space="preserve">daily living </w:t>
      </w:r>
      <w:r w:rsidR="00D9761C">
        <w:rPr>
          <w:rFonts w:eastAsiaTheme="minorHAnsi"/>
        </w:rPr>
        <w:t>and other things that are important</w:t>
      </w:r>
      <w:r w:rsidR="00D9761C" w:rsidRPr="00A574B9">
        <w:rPr>
          <w:rFonts w:eastAsiaTheme="minorHAnsi"/>
        </w:rPr>
        <w:t xml:space="preserve"> to them. </w:t>
      </w:r>
    </w:p>
    <w:p w14:paraId="3F606BFC" w14:textId="6278583D" w:rsidR="00D9761C" w:rsidRPr="00A574B9" w:rsidRDefault="0098765E" w:rsidP="00D9761C">
      <w:pPr>
        <w:numPr>
          <w:ilvl w:val="0"/>
          <w:numId w:val="9"/>
        </w:numPr>
        <w:ind w:left="425" w:hanging="425"/>
        <w:rPr>
          <w:rFonts w:eastAsiaTheme="minorHAnsi"/>
        </w:rPr>
      </w:pPr>
      <w:r>
        <w:rPr>
          <w:rFonts w:eastAsiaTheme="minorHAnsi"/>
        </w:rPr>
        <w:lastRenderedPageBreak/>
        <w:t>C</w:t>
      </w:r>
      <w:r w:rsidR="00D9761C" w:rsidRPr="00A574B9">
        <w:rPr>
          <w:rFonts w:eastAsiaTheme="minorHAnsi"/>
        </w:rPr>
        <w:t>onsumers reported they have input into the activity program</w:t>
      </w:r>
      <w:r w:rsidR="00D9761C">
        <w:rPr>
          <w:rFonts w:eastAsiaTheme="minorHAnsi"/>
        </w:rPr>
        <w:t xml:space="preserve">. They all reported </w:t>
      </w:r>
      <w:r w:rsidR="00D9761C" w:rsidRPr="00A574B9">
        <w:rPr>
          <w:rFonts w:eastAsiaTheme="minorHAnsi"/>
        </w:rPr>
        <w:t>receiv</w:t>
      </w:r>
      <w:r w:rsidR="00D9761C">
        <w:rPr>
          <w:rFonts w:eastAsiaTheme="minorHAnsi"/>
        </w:rPr>
        <w:t>ing</w:t>
      </w:r>
      <w:r w:rsidR="00D9761C" w:rsidRPr="00A574B9">
        <w:rPr>
          <w:rFonts w:eastAsiaTheme="minorHAnsi"/>
        </w:rPr>
        <w:t xml:space="preserve"> a copy of the </w:t>
      </w:r>
      <w:r w:rsidR="00D9761C">
        <w:rPr>
          <w:rFonts w:eastAsiaTheme="minorHAnsi"/>
        </w:rPr>
        <w:t xml:space="preserve">activity </w:t>
      </w:r>
      <w:r w:rsidR="00D9761C" w:rsidRPr="00A574B9">
        <w:rPr>
          <w:rFonts w:eastAsiaTheme="minorHAnsi"/>
        </w:rPr>
        <w:t xml:space="preserve">program </w:t>
      </w:r>
      <w:r w:rsidR="00D9761C">
        <w:rPr>
          <w:rFonts w:eastAsiaTheme="minorHAnsi"/>
        </w:rPr>
        <w:t xml:space="preserve">to keep </w:t>
      </w:r>
      <w:r w:rsidR="00D9761C" w:rsidRPr="00A574B9">
        <w:rPr>
          <w:rFonts w:eastAsiaTheme="minorHAnsi"/>
        </w:rPr>
        <w:t xml:space="preserve">in their room, so they </w:t>
      </w:r>
      <w:r w:rsidR="00D9761C">
        <w:rPr>
          <w:rFonts w:eastAsiaTheme="minorHAnsi"/>
        </w:rPr>
        <w:t>can participate when they want to.</w:t>
      </w:r>
    </w:p>
    <w:p w14:paraId="6C9DF64B" w14:textId="0BC23B2B" w:rsidR="00120B09" w:rsidRPr="00A574B9" w:rsidRDefault="0098765E" w:rsidP="00120B09">
      <w:pPr>
        <w:numPr>
          <w:ilvl w:val="0"/>
          <w:numId w:val="9"/>
        </w:numPr>
        <w:ind w:left="425" w:hanging="425"/>
        <w:rPr>
          <w:rFonts w:eastAsiaTheme="minorHAnsi"/>
        </w:rPr>
      </w:pPr>
      <w:r>
        <w:rPr>
          <w:rFonts w:eastAsiaTheme="minorHAnsi"/>
        </w:rPr>
        <w:t>A</w:t>
      </w:r>
      <w:r w:rsidR="00120B09">
        <w:rPr>
          <w:rFonts w:eastAsiaTheme="minorHAnsi"/>
        </w:rPr>
        <w:t xml:space="preserve"> consumer said staff </w:t>
      </w:r>
      <w:r w:rsidR="00732614">
        <w:rPr>
          <w:rFonts w:eastAsiaTheme="minorHAnsi"/>
        </w:rPr>
        <w:t>always make</w:t>
      </w:r>
      <w:r w:rsidR="00D9761C">
        <w:rPr>
          <w:rFonts w:eastAsiaTheme="minorHAnsi"/>
        </w:rPr>
        <w:t xml:space="preserve"> sure they can</w:t>
      </w:r>
      <w:r w:rsidR="00120B09" w:rsidRPr="00A574B9">
        <w:rPr>
          <w:rFonts w:eastAsiaTheme="minorHAnsi"/>
        </w:rPr>
        <w:t xml:space="preserve"> watch the </w:t>
      </w:r>
      <w:r w:rsidR="00120B09">
        <w:rPr>
          <w:rFonts w:eastAsiaTheme="minorHAnsi"/>
        </w:rPr>
        <w:t>E</w:t>
      </w:r>
      <w:r w:rsidR="00120B09" w:rsidRPr="00A574B9">
        <w:rPr>
          <w:rFonts w:eastAsiaTheme="minorHAnsi"/>
        </w:rPr>
        <w:t>agles play</w:t>
      </w:r>
      <w:r w:rsidR="00120B09">
        <w:rPr>
          <w:rFonts w:eastAsiaTheme="minorHAnsi"/>
        </w:rPr>
        <w:t xml:space="preserve">. The Assessment Team observed this consumer’s room was decorated with </w:t>
      </w:r>
      <w:r w:rsidR="00120B09" w:rsidRPr="00A574B9">
        <w:rPr>
          <w:rFonts w:eastAsiaTheme="minorHAnsi"/>
        </w:rPr>
        <w:t>Eagles</w:t>
      </w:r>
      <w:r w:rsidR="00120B09">
        <w:rPr>
          <w:rFonts w:eastAsiaTheme="minorHAnsi"/>
        </w:rPr>
        <w:t>’</w:t>
      </w:r>
      <w:r w:rsidR="00120B09" w:rsidRPr="00A574B9">
        <w:rPr>
          <w:rFonts w:eastAsiaTheme="minorHAnsi"/>
        </w:rPr>
        <w:t xml:space="preserve"> memorabilia.</w:t>
      </w:r>
    </w:p>
    <w:p w14:paraId="02FE8D37" w14:textId="70BA3BEC" w:rsidR="00120B09" w:rsidRPr="00A574B9" w:rsidRDefault="0098765E" w:rsidP="00120B09">
      <w:pPr>
        <w:numPr>
          <w:ilvl w:val="0"/>
          <w:numId w:val="9"/>
        </w:numPr>
        <w:ind w:left="425" w:hanging="425"/>
        <w:rPr>
          <w:rFonts w:eastAsiaTheme="minorHAnsi"/>
        </w:rPr>
      </w:pPr>
      <w:r>
        <w:rPr>
          <w:rFonts w:eastAsiaTheme="minorHAnsi"/>
        </w:rPr>
        <w:t>A</w:t>
      </w:r>
      <w:r w:rsidR="00120B09">
        <w:rPr>
          <w:rFonts w:eastAsiaTheme="minorHAnsi"/>
        </w:rPr>
        <w:t>nother consumer said they</w:t>
      </w:r>
      <w:r w:rsidR="00120B09" w:rsidRPr="00A574B9">
        <w:rPr>
          <w:rFonts w:eastAsiaTheme="minorHAnsi"/>
        </w:rPr>
        <w:t xml:space="preserve"> enjoy all the activities as </w:t>
      </w:r>
      <w:r w:rsidR="00120B09">
        <w:rPr>
          <w:rFonts w:eastAsiaTheme="minorHAnsi"/>
        </w:rPr>
        <w:t>they</w:t>
      </w:r>
      <w:r w:rsidR="00120B09" w:rsidRPr="00A574B9">
        <w:rPr>
          <w:rFonts w:eastAsiaTheme="minorHAnsi"/>
        </w:rPr>
        <w:t xml:space="preserve"> get bored in </w:t>
      </w:r>
      <w:r w:rsidR="00120B09">
        <w:rPr>
          <w:rFonts w:eastAsiaTheme="minorHAnsi"/>
        </w:rPr>
        <w:t>their</w:t>
      </w:r>
      <w:r w:rsidR="00120B09" w:rsidRPr="00A574B9">
        <w:rPr>
          <w:rFonts w:eastAsiaTheme="minorHAnsi"/>
        </w:rPr>
        <w:t xml:space="preserve"> room</w:t>
      </w:r>
      <w:r w:rsidR="00120B09">
        <w:rPr>
          <w:rFonts w:eastAsiaTheme="minorHAnsi"/>
        </w:rPr>
        <w:t xml:space="preserve">. The consumer can see </w:t>
      </w:r>
      <w:r w:rsidR="00120B09" w:rsidRPr="00A574B9">
        <w:rPr>
          <w:rFonts w:eastAsiaTheme="minorHAnsi"/>
        </w:rPr>
        <w:t xml:space="preserve">what activities </w:t>
      </w:r>
      <w:r w:rsidR="00120B09">
        <w:rPr>
          <w:rFonts w:eastAsiaTheme="minorHAnsi"/>
        </w:rPr>
        <w:t xml:space="preserve">are on the </w:t>
      </w:r>
      <w:r w:rsidR="00120B09" w:rsidRPr="00A574B9">
        <w:rPr>
          <w:rFonts w:eastAsiaTheme="minorHAnsi"/>
        </w:rPr>
        <w:t xml:space="preserve">calendar and can wander down to the </w:t>
      </w:r>
      <w:r w:rsidR="00120B09">
        <w:rPr>
          <w:rFonts w:eastAsiaTheme="minorHAnsi"/>
        </w:rPr>
        <w:t>R</w:t>
      </w:r>
      <w:r w:rsidR="00120B09" w:rsidRPr="00A574B9">
        <w:rPr>
          <w:rFonts w:eastAsiaTheme="minorHAnsi"/>
        </w:rPr>
        <w:t xml:space="preserve">iver </w:t>
      </w:r>
      <w:r w:rsidR="00120B09">
        <w:rPr>
          <w:rFonts w:eastAsiaTheme="minorHAnsi"/>
        </w:rPr>
        <w:t>R</w:t>
      </w:r>
      <w:r w:rsidR="00120B09" w:rsidRPr="00A574B9">
        <w:rPr>
          <w:rFonts w:eastAsiaTheme="minorHAnsi"/>
        </w:rPr>
        <w:t xml:space="preserve">oom anytime </w:t>
      </w:r>
      <w:r w:rsidR="00120B09">
        <w:rPr>
          <w:rFonts w:eastAsiaTheme="minorHAnsi"/>
        </w:rPr>
        <w:t>they</w:t>
      </w:r>
      <w:r w:rsidR="00120B09" w:rsidRPr="00A574B9">
        <w:rPr>
          <w:rFonts w:eastAsiaTheme="minorHAnsi"/>
        </w:rPr>
        <w:t xml:space="preserve"> like</w:t>
      </w:r>
      <w:r w:rsidR="00120B09">
        <w:rPr>
          <w:rFonts w:eastAsiaTheme="minorHAnsi"/>
        </w:rPr>
        <w:t xml:space="preserve"> to join in – they said they </w:t>
      </w:r>
      <w:r w:rsidR="00120B09" w:rsidRPr="00A574B9">
        <w:rPr>
          <w:rFonts w:eastAsiaTheme="minorHAnsi"/>
        </w:rPr>
        <w:t xml:space="preserve">love to play bingo and word games. </w:t>
      </w:r>
    </w:p>
    <w:p w14:paraId="7A7C3518" w14:textId="2AAECF19" w:rsidR="00120B09" w:rsidRPr="00A574B9" w:rsidRDefault="0098765E" w:rsidP="00120B09">
      <w:pPr>
        <w:numPr>
          <w:ilvl w:val="0"/>
          <w:numId w:val="9"/>
        </w:numPr>
        <w:ind w:left="425" w:hanging="425"/>
        <w:rPr>
          <w:rFonts w:eastAsiaTheme="minorHAnsi"/>
        </w:rPr>
      </w:pPr>
      <w:r>
        <w:rPr>
          <w:rFonts w:eastAsiaTheme="minorHAnsi"/>
        </w:rPr>
        <w:t>A</w:t>
      </w:r>
      <w:r w:rsidR="00120B09" w:rsidRPr="00A574B9">
        <w:rPr>
          <w:rFonts w:eastAsiaTheme="minorHAnsi"/>
        </w:rPr>
        <w:t xml:space="preserve"> representative </w:t>
      </w:r>
      <w:r w:rsidR="00120B09">
        <w:rPr>
          <w:rFonts w:eastAsiaTheme="minorHAnsi"/>
        </w:rPr>
        <w:t xml:space="preserve">said their </w:t>
      </w:r>
      <w:r w:rsidR="00120B09" w:rsidRPr="00A574B9">
        <w:rPr>
          <w:rFonts w:eastAsiaTheme="minorHAnsi"/>
        </w:rPr>
        <w:t>father enjoys going for a walk outside and staff</w:t>
      </w:r>
      <w:r w:rsidR="00120B09">
        <w:rPr>
          <w:rFonts w:eastAsiaTheme="minorHAnsi"/>
        </w:rPr>
        <w:t xml:space="preserve"> or a </w:t>
      </w:r>
      <w:r w:rsidR="00120B09" w:rsidRPr="00A574B9">
        <w:rPr>
          <w:rFonts w:eastAsiaTheme="minorHAnsi"/>
        </w:rPr>
        <w:t>volunteer take him regularly.</w:t>
      </w:r>
    </w:p>
    <w:p w14:paraId="0BFF7C45" w14:textId="1A2A1DB3" w:rsidR="00120B09" w:rsidRPr="00A574B9" w:rsidRDefault="00120B09" w:rsidP="00120B09">
      <w:pPr>
        <w:rPr>
          <w:rFonts w:eastAsiaTheme="minorHAnsi"/>
        </w:rPr>
      </w:pPr>
      <w:r>
        <w:rPr>
          <w:color w:val="auto"/>
        </w:rPr>
        <w:t xml:space="preserve">The Assessment Team observed all </w:t>
      </w:r>
      <w:r w:rsidRPr="00A574B9">
        <w:rPr>
          <w:rFonts w:eastAsiaTheme="minorHAnsi"/>
        </w:rPr>
        <w:t>consumer</w:t>
      </w:r>
      <w:r>
        <w:rPr>
          <w:rFonts w:eastAsiaTheme="minorHAnsi"/>
        </w:rPr>
        <w:t>s</w:t>
      </w:r>
      <w:r w:rsidRPr="00A574B9">
        <w:rPr>
          <w:rFonts w:eastAsiaTheme="minorHAnsi"/>
        </w:rPr>
        <w:t xml:space="preserve"> had copies of the activity calendar within easy reach</w:t>
      </w:r>
      <w:r w:rsidR="00D9761C">
        <w:rPr>
          <w:rFonts w:eastAsiaTheme="minorHAnsi"/>
        </w:rPr>
        <w:t xml:space="preserve"> in their rooms</w:t>
      </w:r>
      <w:r>
        <w:rPr>
          <w:rFonts w:eastAsiaTheme="minorHAnsi"/>
        </w:rPr>
        <w:t xml:space="preserve">. Throughout the </w:t>
      </w:r>
      <w:r w:rsidR="00D9761C">
        <w:rPr>
          <w:rFonts w:eastAsiaTheme="minorHAnsi"/>
        </w:rPr>
        <w:t>two-day</w:t>
      </w:r>
      <w:r>
        <w:rPr>
          <w:rFonts w:eastAsiaTheme="minorHAnsi"/>
        </w:rPr>
        <w:t xml:space="preserve"> assessment contact visit the Assessment Team observed</w:t>
      </w:r>
      <w:r w:rsidRPr="00A574B9">
        <w:rPr>
          <w:rFonts w:eastAsiaTheme="minorHAnsi"/>
        </w:rPr>
        <w:t xml:space="preserve"> consumers talking to each other</w:t>
      </w:r>
      <w:r>
        <w:rPr>
          <w:rFonts w:eastAsiaTheme="minorHAnsi"/>
        </w:rPr>
        <w:t xml:space="preserve"> and </w:t>
      </w:r>
      <w:r w:rsidRPr="00A574B9">
        <w:rPr>
          <w:rFonts w:eastAsiaTheme="minorHAnsi"/>
        </w:rPr>
        <w:t xml:space="preserve">spending time with </w:t>
      </w:r>
      <w:r>
        <w:rPr>
          <w:rFonts w:eastAsiaTheme="minorHAnsi"/>
        </w:rPr>
        <w:t xml:space="preserve">people of their </w:t>
      </w:r>
      <w:r w:rsidR="00D9761C">
        <w:rPr>
          <w:rFonts w:eastAsiaTheme="minorHAnsi"/>
        </w:rPr>
        <w:t>choice and</w:t>
      </w:r>
      <w:r w:rsidRPr="00A574B9">
        <w:rPr>
          <w:rFonts w:eastAsiaTheme="minorHAnsi"/>
        </w:rPr>
        <w:t xml:space="preserve"> observed two therapy staff engaging in group </w:t>
      </w:r>
      <w:r>
        <w:rPr>
          <w:rFonts w:eastAsiaTheme="minorHAnsi"/>
        </w:rPr>
        <w:t xml:space="preserve">and individual </w:t>
      </w:r>
      <w:r w:rsidRPr="00A574B9">
        <w:rPr>
          <w:rFonts w:eastAsiaTheme="minorHAnsi"/>
        </w:rPr>
        <w:t>activities.</w:t>
      </w:r>
    </w:p>
    <w:p w14:paraId="02C438A3" w14:textId="2DB1A111" w:rsidR="00D9761C" w:rsidRPr="00A574B9" w:rsidRDefault="00D9761C" w:rsidP="00D9761C">
      <w:pPr>
        <w:rPr>
          <w:rFonts w:eastAsiaTheme="minorHAnsi"/>
        </w:rPr>
      </w:pPr>
      <w:r>
        <w:rPr>
          <w:rFonts w:eastAsiaTheme="minorHAnsi"/>
        </w:rPr>
        <w:t xml:space="preserve">During interviews with </w:t>
      </w:r>
      <w:r w:rsidR="00516B5A">
        <w:rPr>
          <w:rFonts w:eastAsiaTheme="minorHAnsi"/>
        </w:rPr>
        <w:t xml:space="preserve">the </w:t>
      </w:r>
      <w:r>
        <w:rPr>
          <w:rFonts w:eastAsiaTheme="minorHAnsi"/>
        </w:rPr>
        <w:t>Assessment Team t</w:t>
      </w:r>
      <w:r w:rsidRPr="00A574B9">
        <w:rPr>
          <w:rFonts w:eastAsiaTheme="minorHAnsi"/>
        </w:rPr>
        <w:t xml:space="preserve">he occupational therapist and two therapy staff </w:t>
      </w:r>
      <w:r w:rsidR="00516B5A">
        <w:rPr>
          <w:rFonts w:eastAsiaTheme="minorHAnsi"/>
        </w:rPr>
        <w:t xml:space="preserve">spoke about </w:t>
      </w:r>
      <w:r w:rsidRPr="00A574B9">
        <w:rPr>
          <w:rFonts w:eastAsiaTheme="minorHAnsi"/>
        </w:rPr>
        <w:t>provid</w:t>
      </w:r>
      <w:r>
        <w:rPr>
          <w:rFonts w:eastAsiaTheme="minorHAnsi"/>
        </w:rPr>
        <w:t>ing</w:t>
      </w:r>
      <w:r w:rsidRPr="00A574B9">
        <w:rPr>
          <w:rFonts w:eastAsiaTheme="minorHAnsi"/>
        </w:rPr>
        <w:t xml:space="preserve"> tailored activity program</w:t>
      </w:r>
      <w:r>
        <w:rPr>
          <w:rFonts w:eastAsiaTheme="minorHAnsi"/>
        </w:rPr>
        <w:t>s</w:t>
      </w:r>
      <w:r w:rsidRPr="00A574B9">
        <w:rPr>
          <w:rFonts w:eastAsiaTheme="minorHAnsi"/>
        </w:rPr>
        <w:t xml:space="preserve"> for both group</w:t>
      </w:r>
      <w:r>
        <w:rPr>
          <w:rFonts w:eastAsiaTheme="minorHAnsi"/>
        </w:rPr>
        <w:t>s and individuals</w:t>
      </w:r>
      <w:r w:rsidRPr="00A574B9">
        <w:rPr>
          <w:rFonts w:eastAsiaTheme="minorHAnsi"/>
        </w:rPr>
        <w:t>. Staff identified four consumer</w:t>
      </w:r>
      <w:r>
        <w:rPr>
          <w:rFonts w:eastAsiaTheme="minorHAnsi"/>
        </w:rPr>
        <w:t>s</w:t>
      </w:r>
      <w:r w:rsidRPr="00A574B9">
        <w:rPr>
          <w:rFonts w:eastAsiaTheme="minorHAnsi"/>
        </w:rPr>
        <w:t xml:space="preserve"> who required additional emotional support and </w:t>
      </w:r>
      <w:r>
        <w:rPr>
          <w:rFonts w:eastAsiaTheme="minorHAnsi"/>
        </w:rPr>
        <w:t xml:space="preserve">said </w:t>
      </w:r>
      <w:r w:rsidRPr="00A574B9">
        <w:rPr>
          <w:rFonts w:eastAsiaTheme="minorHAnsi"/>
        </w:rPr>
        <w:t>the pastor had recently visited.</w:t>
      </w:r>
      <w:r>
        <w:rPr>
          <w:rFonts w:eastAsiaTheme="minorHAnsi"/>
        </w:rPr>
        <w:t xml:space="preserve"> </w:t>
      </w:r>
      <w:r w:rsidRPr="00A574B9">
        <w:rPr>
          <w:rFonts w:eastAsiaTheme="minorHAnsi"/>
        </w:rPr>
        <w:t xml:space="preserve">Staff and management </w:t>
      </w:r>
      <w:r>
        <w:rPr>
          <w:rFonts w:eastAsiaTheme="minorHAnsi"/>
        </w:rPr>
        <w:t xml:space="preserve">said the </w:t>
      </w:r>
      <w:r w:rsidR="00516B5A">
        <w:rPr>
          <w:rFonts w:eastAsiaTheme="minorHAnsi"/>
        </w:rPr>
        <w:t>n</w:t>
      </w:r>
      <w:r w:rsidRPr="00A574B9">
        <w:rPr>
          <w:rFonts w:eastAsiaTheme="minorHAnsi"/>
        </w:rPr>
        <w:t>ew person-centred approach had resulted in ‘About Me’ profile</w:t>
      </w:r>
      <w:r w:rsidR="00516B5A">
        <w:rPr>
          <w:rFonts w:eastAsiaTheme="minorHAnsi"/>
        </w:rPr>
        <w:t>s</w:t>
      </w:r>
      <w:r w:rsidRPr="00A574B9">
        <w:rPr>
          <w:rFonts w:eastAsiaTheme="minorHAnsi"/>
        </w:rPr>
        <w:t xml:space="preserve"> </w:t>
      </w:r>
      <w:r w:rsidR="00516B5A">
        <w:rPr>
          <w:rFonts w:eastAsiaTheme="minorHAnsi"/>
        </w:rPr>
        <w:t xml:space="preserve">being </w:t>
      </w:r>
      <w:r w:rsidRPr="00A574B9">
        <w:rPr>
          <w:rFonts w:eastAsiaTheme="minorHAnsi"/>
        </w:rPr>
        <w:t>created for</w:t>
      </w:r>
      <w:r w:rsidR="00516B5A">
        <w:rPr>
          <w:rFonts w:eastAsiaTheme="minorHAnsi"/>
        </w:rPr>
        <w:t xml:space="preserve"> all consumers to help them </w:t>
      </w:r>
      <w:r w:rsidRPr="00A574B9">
        <w:rPr>
          <w:rFonts w:eastAsiaTheme="minorHAnsi"/>
        </w:rPr>
        <w:t xml:space="preserve">get to </w:t>
      </w:r>
      <w:r>
        <w:rPr>
          <w:rFonts w:eastAsiaTheme="minorHAnsi"/>
        </w:rPr>
        <w:t>k</w:t>
      </w:r>
      <w:r w:rsidRPr="00A574B9">
        <w:rPr>
          <w:rFonts w:eastAsiaTheme="minorHAnsi"/>
        </w:rPr>
        <w:t xml:space="preserve">now consumers and what is important to them. </w:t>
      </w:r>
    </w:p>
    <w:p w14:paraId="15EBC3DA" w14:textId="45F61212" w:rsidR="00F536C2" w:rsidRPr="00A574B9" w:rsidRDefault="00F536C2" w:rsidP="00F536C2">
      <w:pPr>
        <w:rPr>
          <w:rFonts w:eastAsiaTheme="minorHAnsi"/>
        </w:rPr>
      </w:pPr>
      <w:r>
        <w:rPr>
          <w:rFonts w:eastAsia="Calibri"/>
          <w:color w:val="auto"/>
          <w:lang w:eastAsia="en-US"/>
        </w:rPr>
        <w:t>The Assessment Team reviewed documents reflecting the ‘About Me’ process and reviewed n</w:t>
      </w:r>
      <w:r w:rsidRPr="00A574B9">
        <w:rPr>
          <w:rFonts w:eastAsiaTheme="minorHAnsi"/>
        </w:rPr>
        <w:t>ew polic</w:t>
      </w:r>
      <w:r>
        <w:rPr>
          <w:rFonts w:eastAsiaTheme="minorHAnsi"/>
        </w:rPr>
        <w:t>i</w:t>
      </w:r>
      <w:r w:rsidRPr="00A574B9">
        <w:rPr>
          <w:rFonts w:eastAsiaTheme="minorHAnsi"/>
        </w:rPr>
        <w:t>es</w:t>
      </w:r>
      <w:r w:rsidR="00645B58">
        <w:rPr>
          <w:rFonts w:eastAsiaTheme="minorHAnsi"/>
        </w:rPr>
        <w:t xml:space="preserve"> and</w:t>
      </w:r>
      <w:r w:rsidRPr="00A574B9">
        <w:rPr>
          <w:rFonts w:eastAsiaTheme="minorHAnsi"/>
        </w:rPr>
        <w:t xml:space="preserve"> procedure</w:t>
      </w:r>
      <w:r>
        <w:rPr>
          <w:rFonts w:eastAsiaTheme="minorHAnsi"/>
        </w:rPr>
        <w:t>s</w:t>
      </w:r>
      <w:r w:rsidR="00645B58">
        <w:rPr>
          <w:rFonts w:eastAsiaTheme="minorHAnsi"/>
        </w:rPr>
        <w:t xml:space="preserve"> to guide staff</w:t>
      </w:r>
      <w:r w:rsidRPr="00A574B9">
        <w:rPr>
          <w:rFonts w:eastAsiaTheme="minorHAnsi"/>
        </w:rPr>
        <w:t xml:space="preserve">, </w:t>
      </w:r>
      <w:r w:rsidR="00645B58">
        <w:rPr>
          <w:rFonts w:eastAsiaTheme="minorHAnsi"/>
        </w:rPr>
        <w:t xml:space="preserve">and </w:t>
      </w:r>
      <w:r w:rsidRPr="00A574B9">
        <w:rPr>
          <w:rFonts w:eastAsiaTheme="minorHAnsi"/>
        </w:rPr>
        <w:t>audits and survey</w:t>
      </w:r>
      <w:r>
        <w:rPr>
          <w:rFonts w:eastAsiaTheme="minorHAnsi"/>
        </w:rPr>
        <w:t xml:space="preserve">s to </w:t>
      </w:r>
      <w:r w:rsidRPr="00A574B9">
        <w:rPr>
          <w:rFonts w:eastAsiaTheme="minorHAnsi"/>
        </w:rPr>
        <w:t xml:space="preserve">monitor this </w:t>
      </w:r>
      <w:r w:rsidR="00A61504">
        <w:rPr>
          <w:rFonts w:eastAsiaTheme="minorHAnsi"/>
        </w:rPr>
        <w:t>R</w:t>
      </w:r>
      <w:r w:rsidRPr="00A574B9">
        <w:rPr>
          <w:rFonts w:eastAsiaTheme="minorHAnsi"/>
        </w:rPr>
        <w:t>equirement.</w:t>
      </w:r>
    </w:p>
    <w:p w14:paraId="10C5451C" w14:textId="5DE28F9D" w:rsidR="00F536C2" w:rsidRPr="000B04DA" w:rsidRDefault="00F536C2" w:rsidP="00F536C2">
      <w:r>
        <w:t xml:space="preserve">For the reasons detailed above I find Uniting Church Homes, in relation to Juniper Riverslea, is Compliant in relation to Standard 4 Requirement (3)(c).  </w:t>
      </w:r>
    </w:p>
    <w:p w14:paraId="57834D55" w14:textId="256FCD60" w:rsidR="00E33900" w:rsidRPr="00D435F8" w:rsidRDefault="00E33900" w:rsidP="00E33900">
      <w:pPr>
        <w:pStyle w:val="Heading3"/>
      </w:pPr>
      <w:r w:rsidRPr="00D435F8">
        <w:t>Requirement 4(3)(f)</w:t>
      </w:r>
      <w:r>
        <w:tab/>
        <w:t>Compliant</w:t>
      </w:r>
    </w:p>
    <w:p w14:paraId="57834D56" w14:textId="77777777" w:rsidR="00E33900" w:rsidRPr="004A3816" w:rsidRDefault="00E33900" w:rsidP="00E33900">
      <w:pPr>
        <w:rPr>
          <w:i/>
        </w:rPr>
      </w:pPr>
      <w:r w:rsidRPr="004A3816">
        <w:rPr>
          <w:i/>
        </w:rPr>
        <w:t>Where meals are provided, they are varied and of suitable quality and quantity.</w:t>
      </w:r>
    </w:p>
    <w:p w14:paraId="26A4F32B" w14:textId="0C200AB1"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4446ED16" w14:textId="5A8908ED" w:rsidR="00A61504" w:rsidRPr="00405ACE" w:rsidRDefault="00A61504" w:rsidP="00A61504">
      <w:pPr>
        <w:rPr>
          <w:rFonts w:eastAsia="Calibri"/>
          <w:color w:val="auto"/>
          <w:lang w:eastAsia="en-US"/>
        </w:rPr>
      </w:pPr>
      <w:r>
        <w:rPr>
          <w:rFonts w:eastAsia="Calibri"/>
          <w:color w:val="auto"/>
          <w:lang w:eastAsia="en-US"/>
        </w:rPr>
        <w:lastRenderedPageBreak/>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004B1AEC" w14:textId="76699D62" w:rsidR="00AD6D29" w:rsidRDefault="00F536C2" w:rsidP="00F536C2">
      <w:pPr>
        <w:rPr>
          <w:color w:val="auto"/>
        </w:rPr>
      </w:pPr>
      <w:r>
        <w:rPr>
          <w:color w:val="auto"/>
        </w:rPr>
        <w:t>During interviews with the Assessment Team consumers and representatives provided the following examples of how the meals are varied and of suitable quality and quantity, for example:</w:t>
      </w:r>
    </w:p>
    <w:p w14:paraId="4E91B1C6" w14:textId="65320413" w:rsidR="00F536C2" w:rsidRPr="00A574B9" w:rsidRDefault="0098765E" w:rsidP="00F536C2">
      <w:pPr>
        <w:numPr>
          <w:ilvl w:val="0"/>
          <w:numId w:val="9"/>
        </w:numPr>
        <w:ind w:left="425" w:hanging="425"/>
        <w:rPr>
          <w:rFonts w:eastAsiaTheme="minorHAnsi"/>
        </w:rPr>
      </w:pPr>
      <w:r>
        <w:rPr>
          <w:rFonts w:eastAsiaTheme="minorHAnsi"/>
        </w:rPr>
        <w:t>A</w:t>
      </w:r>
      <w:r w:rsidR="00F536C2">
        <w:rPr>
          <w:rFonts w:eastAsiaTheme="minorHAnsi"/>
        </w:rPr>
        <w:t>ll c</w:t>
      </w:r>
      <w:r w:rsidR="00F536C2" w:rsidRPr="00A574B9">
        <w:rPr>
          <w:rFonts w:eastAsiaTheme="minorHAnsi"/>
        </w:rPr>
        <w:t xml:space="preserve">onsumers interviewed reported the meals had improved </w:t>
      </w:r>
      <w:r w:rsidR="00527FBE">
        <w:rPr>
          <w:rFonts w:eastAsiaTheme="minorHAnsi"/>
        </w:rPr>
        <w:t xml:space="preserve">since the change of chef and menu. They </w:t>
      </w:r>
      <w:r w:rsidR="00F536C2">
        <w:rPr>
          <w:rFonts w:eastAsiaTheme="minorHAnsi"/>
        </w:rPr>
        <w:t xml:space="preserve">now </w:t>
      </w:r>
      <w:r w:rsidR="00F536C2" w:rsidRPr="00A574B9">
        <w:rPr>
          <w:rFonts w:eastAsiaTheme="minorHAnsi"/>
        </w:rPr>
        <w:t>have more choice</w:t>
      </w:r>
      <w:r w:rsidR="00527FBE">
        <w:rPr>
          <w:rFonts w:eastAsiaTheme="minorHAnsi"/>
        </w:rPr>
        <w:t xml:space="preserve"> and can change their minds on the day if they want to.</w:t>
      </w:r>
    </w:p>
    <w:p w14:paraId="0627DA3D" w14:textId="24C69310" w:rsidR="00F536C2" w:rsidRPr="00A574B9" w:rsidRDefault="0098765E" w:rsidP="00F536C2">
      <w:pPr>
        <w:numPr>
          <w:ilvl w:val="0"/>
          <w:numId w:val="9"/>
        </w:numPr>
        <w:ind w:left="425" w:hanging="425"/>
        <w:rPr>
          <w:rFonts w:eastAsiaTheme="minorHAnsi"/>
        </w:rPr>
      </w:pPr>
      <w:r>
        <w:rPr>
          <w:rFonts w:eastAsiaTheme="minorHAnsi"/>
        </w:rPr>
        <w:t>A</w:t>
      </w:r>
      <w:r w:rsidR="00F536C2">
        <w:rPr>
          <w:rFonts w:eastAsiaTheme="minorHAnsi"/>
        </w:rPr>
        <w:t xml:space="preserve"> consumer with specific dietary requirements for medical reasons described the new chef a</w:t>
      </w:r>
      <w:r w:rsidR="00F536C2" w:rsidRPr="00A574B9">
        <w:rPr>
          <w:rFonts w:eastAsiaTheme="minorHAnsi"/>
        </w:rPr>
        <w:t xml:space="preserve">s ‘wonderful, wonderful’. </w:t>
      </w:r>
      <w:r w:rsidR="00F536C2">
        <w:rPr>
          <w:rFonts w:eastAsiaTheme="minorHAnsi"/>
        </w:rPr>
        <w:t xml:space="preserve">They said the chef visits </w:t>
      </w:r>
      <w:r w:rsidR="00F536C2" w:rsidRPr="00A574B9">
        <w:rPr>
          <w:rFonts w:eastAsiaTheme="minorHAnsi"/>
        </w:rPr>
        <w:t xml:space="preserve">every day to plan meals and </w:t>
      </w:r>
      <w:r w:rsidR="00F536C2">
        <w:rPr>
          <w:rFonts w:eastAsiaTheme="minorHAnsi"/>
        </w:rPr>
        <w:t xml:space="preserve">they are </w:t>
      </w:r>
      <w:r w:rsidR="00F536C2" w:rsidRPr="00A574B9">
        <w:rPr>
          <w:rFonts w:eastAsiaTheme="minorHAnsi"/>
        </w:rPr>
        <w:t>relieved someone understand</w:t>
      </w:r>
      <w:r w:rsidR="00F536C2">
        <w:rPr>
          <w:rFonts w:eastAsiaTheme="minorHAnsi"/>
        </w:rPr>
        <w:t>s</w:t>
      </w:r>
      <w:r w:rsidR="00F536C2" w:rsidRPr="00A574B9">
        <w:rPr>
          <w:rFonts w:eastAsiaTheme="minorHAnsi"/>
        </w:rPr>
        <w:t xml:space="preserve"> </w:t>
      </w:r>
      <w:r w:rsidR="00F536C2">
        <w:rPr>
          <w:rFonts w:eastAsiaTheme="minorHAnsi"/>
        </w:rPr>
        <w:t>their</w:t>
      </w:r>
      <w:r w:rsidR="00F536C2" w:rsidRPr="00A574B9">
        <w:rPr>
          <w:rFonts w:eastAsiaTheme="minorHAnsi"/>
        </w:rPr>
        <w:t xml:space="preserve"> requirements.</w:t>
      </w:r>
    </w:p>
    <w:p w14:paraId="531067B0" w14:textId="601D2366" w:rsidR="00527FBE" w:rsidRPr="00A574B9" w:rsidRDefault="00527FBE" w:rsidP="00527FBE">
      <w:pPr>
        <w:rPr>
          <w:rFonts w:eastAsiaTheme="minorHAnsi"/>
        </w:rPr>
      </w:pPr>
      <w:r w:rsidRPr="00A574B9">
        <w:rPr>
          <w:rFonts w:eastAsiaTheme="minorHAnsi"/>
        </w:rPr>
        <w:t xml:space="preserve">The </w:t>
      </w:r>
      <w:r w:rsidR="00A61504">
        <w:rPr>
          <w:rFonts w:eastAsiaTheme="minorHAnsi"/>
        </w:rPr>
        <w:t>A</w:t>
      </w:r>
      <w:r w:rsidRPr="00A574B9">
        <w:rPr>
          <w:rFonts w:eastAsiaTheme="minorHAnsi"/>
        </w:rPr>
        <w:t xml:space="preserve">ssessment </w:t>
      </w:r>
      <w:r w:rsidR="00A61504">
        <w:rPr>
          <w:rFonts w:eastAsiaTheme="minorHAnsi"/>
        </w:rPr>
        <w:t>T</w:t>
      </w:r>
      <w:r w:rsidRPr="00A574B9">
        <w:rPr>
          <w:rFonts w:eastAsiaTheme="minorHAnsi"/>
        </w:rPr>
        <w:t xml:space="preserve">eam observed the </w:t>
      </w:r>
      <w:r>
        <w:rPr>
          <w:rFonts w:eastAsiaTheme="minorHAnsi"/>
        </w:rPr>
        <w:t xml:space="preserve">lunch time </w:t>
      </w:r>
      <w:r w:rsidRPr="00A574B9">
        <w:rPr>
          <w:rFonts w:eastAsiaTheme="minorHAnsi"/>
        </w:rPr>
        <w:t>meal service</w:t>
      </w:r>
      <w:r>
        <w:rPr>
          <w:rFonts w:eastAsiaTheme="minorHAnsi"/>
        </w:rPr>
        <w:t xml:space="preserve">. </w:t>
      </w:r>
      <w:r w:rsidRPr="00A574B9">
        <w:rPr>
          <w:rFonts w:eastAsiaTheme="minorHAnsi"/>
        </w:rPr>
        <w:t>The meals where well-presented and little wastage was noted.</w:t>
      </w:r>
      <w:r>
        <w:rPr>
          <w:rFonts w:eastAsiaTheme="minorHAnsi"/>
        </w:rPr>
        <w:t xml:space="preserve"> S</w:t>
      </w:r>
      <w:r w:rsidRPr="00A574B9">
        <w:rPr>
          <w:rFonts w:eastAsiaTheme="minorHAnsi"/>
        </w:rPr>
        <w:t xml:space="preserve">taff were assisting </w:t>
      </w:r>
      <w:r>
        <w:rPr>
          <w:rFonts w:eastAsiaTheme="minorHAnsi"/>
        </w:rPr>
        <w:t>a</w:t>
      </w:r>
      <w:r w:rsidRPr="00A574B9">
        <w:rPr>
          <w:rFonts w:eastAsiaTheme="minorHAnsi"/>
        </w:rPr>
        <w:t xml:space="preserve"> consumer</w:t>
      </w:r>
      <w:r>
        <w:rPr>
          <w:rFonts w:eastAsiaTheme="minorHAnsi"/>
        </w:rPr>
        <w:t xml:space="preserve"> who</w:t>
      </w:r>
      <w:r w:rsidRPr="00A574B9">
        <w:rPr>
          <w:rFonts w:eastAsiaTheme="minorHAnsi"/>
        </w:rPr>
        <w:t xml:space="preserve"> had received a salad</w:t>
      </w:r>
      <w:r>
        <w:rPr>
          <w:rFonts w:eastAsiaTheme="minorHAnsi"/>
        </w:rPr>
        <w:t xml:space="preserve"> consider other choices (</w:t>
      </w:r>
      <w:r w:rsidRPr="00A574B9">
        <w:rPr>
          <w:rFonts w:eastAsiaTheme="minorHAnsi"/>
        </w:rPr>
        <w:t xml:space="preserve">two hot </w:t>
      </w:r>
      <w:r>
        <w:rPr>
          <w:rFonts w:eastAsiaTheme="minorHAnsi"/>
        </w:rPr>
        <w:t xml:space="preserve">meals </w:t>
      </w:r>
      <w:r w:rsidRPr="00A574B9">
        <w:rPr>
          <w:rFonts w:eastAsiaTheme="minorHAnsi"/>
        </w:rPr>
        <w:t>or sandwiches</w:t>
      </w:r>
      <w:r>
        <w:rPr>
          <w:rFonts w:eastAsiaTheme="minorHAnsi"/>
        </w:rPr>
        <w:t>) when they decided they did not feel like the salad. T</w:t>
      </w:r>
      <w:r w:rsidRPr="00A574B9">
        <w:rPr>
          <w:rFonts w:eastAsiaTheme="minorHAnsi"/>
        </w:rPr>
        <w:t>he chef was present to assist and take consumers</w:t>
      </w:r>
      <w:r>
        <w:rPr>
          <w:rFonts w:eastAsiaTheme="minorHAnsi"/>
        </w:rPr>
        <w:t>’</w:t>
      </w:r>
      <w:r w:rsidRPr="00A574B9">
        <w:rPr>
          <w:rFonts w:eastAsiaTheme="minorHAnsi"/>
        </w:rPr>
        <w:t xml:space="preserve"> feedback during the meal service.</w:t>
      </w:r>
      <w:r>
        <w:rPr>
          <w:rFonts w:eastAsiaTheme="minorHAnsi"/>
        </w:rPr>
        <w:t xml:space="preserve"> </w:t>
      </w:r>
    </w:p>
    <w:p w14:paraId="67C79A7C" w14:textId="61FCB9AB" w:rsidR="00527FBE" w:rsidRPr="00527FBE" w:rsidRDefault="00527FBE" w:rsidP="00527FBE">
      <w:pPr>
        <w:rPr>
          <w:rFonts w:eastAsiaTheme="minorHAnsi"/>
          <w:color w:val="auto"/>
        </w:rPr>
      </w:pPr>
      <w:r w:rsidRPr="00527FBE">
        <w:rPr>
          <w:color w:val="auto"/>
        </w:rPr>
        <w:t>The Assessment Team reviewed a food survey</w:t>
      </w:r>
      <w:r>
        <w:rPr>
          <w:color w:val="auto"/>
        </w:rPr>
        <w:t xml:space="preserve"> to monitor this requirement</w:t>
      </w:r>
      <w:r w:rsidRPr="00527FBE">
        <w:rPr>
          <w:color w:val="auto"/>
        </w:rPr>
        <w:t xml:space="preserve">. As a result of the survey </w:t>
      </w:r>
      <w:r w:rsidRPr="00527FBE">
        <w:rPr>
          <w:rFonts w:eastAsiaTheme="minorHAnsi"/>
          <w:color w:val="auto"/>
        </w:rPr>
        <w:t>the menu was changed following consultation with all consumers about their likes and dislikes.</w:t>
      </w:r>
    </w:p>
    <w:p w14:paraId="7C0F8531" w14:textId="38E4A7E3" w:rsidR="00527FBE" w:rsidRPr="000B04DA" w:rsidRDefault="00527FBE" w:rsidP="00527FBE">
      <w:r>
        <w:t xml:space="preserve">For the reasons detailed above I find Uniting Church Homes, in relation to Juniper Riverslea, is Compliant in relation to Standard 4 Requirement (3)(f).  </w:t>
      </w:r>
    </w:p>
    <w:p w14:paraId="57834D58" w14:textId="0474794A" w:rsidR="00E33900" w:rsidRPr="00D435F8" w:rsidRDefault="00E33900" w:rsidP="00E33900">
      <w:pPr>
        <w:pStyle w:val="Heading3"/>
      </w:pPr>
      <w:r w:rsidRPr="00D435F8">
        <w:t>Requirement 4(3)(g)</w:t>
      </w:r>
      <w:r>
        <w:tab/>
        <w:t>Compliant</w:t>
      </w:r>
    </w:p>
    <w:p w14:paraId="57834D59" w14:textId="77777777" w:rsidR="00E33900" w:rsidRPr="004A3816" w:rsidRDefault="00E33900" w:rsidP="00E33900">
      <w:pPr>
        <w:rPr>
          <w:i/>
        </w:rPr>
      </w:pPr>
      <w:r w:rsidRPr="004A3816">
        <w:rPr>
          <w:i/>
        </w:rPr>
        <w:t>Where equipment is provided, it is safe, suitable, clean and well maintained.</w:t>
      </w:r>
    </w:p>
    <w:p w14:paraId="30C03F1B" w14:textId="58E3EFC6" w:rsidR="00527FBE" w:rsidRDefault="00AD6D29" w:rsidP="00527FBE">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3B72521A" w14:textId="585F509F" w:rsidR="00A61504" w:rsidRPr="00405ACE" w:rsidRDefault="00A61504" w:rsidP="00A61504">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542C13EC" w14:textId="4B9FD6FA" w:rsidR="00AD6D29" w:rsidRDefault="00527FBE" w:rsidP="00527FBE">
      <w:pPr>
        <w:rPr>
          <w:color w:val="auto"/>
        </w:rPr>
      </w:pPr>
      <w:r>
        <w:rPr>
          <w:color w:val="auto"/>
        </w:rPr>
        <w:t>During interviews with the Assessment Team consumers and representatives provided the following examples of safe, suitable, clean and well-maintained equipment, for example:</w:t>
      </w:r>
    </w:p>
    <w:p w14:paraId="039E6012" w14:textId="58EA9851" w:rsidR="006E22C8" w:rsidRPr="00C05689" w:rsidRDefault="0098765E" w:rsidP="006E22C8">
      <w:pPr>
        <w:numPr>
          <w:ilvl w:val="0"/>
          <w:numId w:val="9"/>
        </w:numPr>
        <w:ind w:left="425" w:hanging="425"/>
        <w:rPr>
          <w:rFonts w:eastAsiaTheme="minorHAnsi"/>
        </w:rPr>
      </w:pPr>
      <w:r>
        <w:rPr>
          <w:rFonts w:eastAsiaTheme="minorHAnsi"/>
        </w:rPr>
        <w:t>C</w:t>
      </w:r>
      <w:r w:rsidR="006E22C8" w:rsidRPr="00C05689">
        <w:rPr>
          <w:rFonts w:eastAsiaTheme="minorHAnsi"/>
        </w:rPr>
        <w:t>onsumers reported the occupational therapist had reassessed them and tr</w:t>
      </w:r>
      <w:r w:rsidR="006E22C8">
        <w:rPr>
          <w:rFonts w:eastAsiaTheme="minorHAnsi"/>
        </w:rPr>
        <w:t>i</w:t>
      </w:r>
      <w:r w:rsidR="006E22C8" w:rsidRPr="00C05689">
        <w:rPr>
          <w:rFonts w:eastAsiaTheme="minorHAnsi"/>
        </w:rPr>
        <w:t>a</w:t>
      </w:r>
      <w:r w:rsidR="006E22C8">
        <w:rPr>
          <w:rFonts w:eastAsiaTheme="minorHAnsi"/>
        </w:rPr>
        <w:t>l</w:t>
      </w:r>
      <w:r w:rsidR="006E22C8" w:rsidRPr="00C05689">
        <w:rPr>
          <w:rFonts w:eastAsiaTheme="minorHAnsi"/>
        </w:rPr>
        <w:t>led different pieces of equipment to suit them.</w:t>
      </w:r>
    </w:p>
    <w:p w14:paraId="6DD84D22" w14:textId="12AF488D" w:rsidR="006E22C8" w:rsidRPr="00C05689" w:rsidRDefault="0098765E" w:rsidP="006E22C8">
      <w:pPr>
        <w:numPr>
          <w:ilvl w:val="0"/>
          <w:numId w:val="9"/>
        </w:numPr>
        <w:ind w:left="425" w:hanging="425"/>
        <w:rPr>
          <w:rFonts w:eastAsiaTheme="minorHAnsi"/>
        </w:rPr>
      </w:pPr>
      <w:r>
        <w:rPr>
          <w:rFonts w:eastAsiaTheme="minorHAnsi"/>
        </w:rPr>
        <w:lastRenderedPageBreak/>
        <w:t>A</w:t>
      </w:r>
      <w:r w:rsidR="006E22C8">
        <w:rPr>
          <w:rFonts w:eastAsiaTheme="minorHAnsi"/>
        </w:rPr>
        <w:t xml:space="preserve"> consumer was</w:t>
      </w:r>
      <w:r w:rsidR="006E22C8" w:rsidRPr="00C05689">
        <w:rPr>
          <w:rFonts w:eastAsiaTheme="minorHAnsi"/>
        </w:rPr>
        <w:t xml:space="preserve"> provided with an air mattress following </w:t>
      </w:r>
      <w:r w:rsidR="00A61504">
        <w:rPr>
          <w:rFonts w:eastAsiaTheme="minorHAnsi"/>
        </w:rPr>
        <w:t>their</w:t>
      </w:r>
      <w:r w:rsidR="006E22C8" w:rsidRPr="00C05689">
        <w:rPr>
          <w:rFonts w:eastAsiaTheme="minorHAnsi"/>
        </w:rPr>
        <w:t xml:space="preserve"> return from hospital with two new pressure injuries. The day of the Assessment Contact the occupational therapist and maintenance staff replaced the air mattress </w:t>
      </w:r>
      <w:r w:rsidR="006E22C8">
        <w:rPr>
          <w:rFonts w:eastAsiaTheme="minorHAnsi"/>
        </w:rPr>
        <w:t xml:space="preserve">with </w:t>
      </w:r>
      <w:r w:rsidR="006E22C8" w:rsidRPr="00C05689">
        <w:rPr>
          <w:rFonts w:eastAsiaTheme="minorHAnsi"/>
        </w:rPr>
        <w:t xml:space="preserve">a </w:t>
      </w:r>
      <w:r w:rsidR="006E22C8">
        <w:rPr>
          <w:rFonts w:eastAsiaTheme="minorHAnsi"/>
        </w:rPr>
        <w:t>‘</w:t>
      </w:r>
      <w:r w:rsidR="006E22C8" w:rsidRPr="00C05689">
        <w:rPr>
          <w:rFonts w:eastAsiaTheme="minorHAnsi"/>
        </w:rPr>
        <w:t>curocell</w:t>
      </w:r>
      <w:r w:rsidR="006E22C8">
        <w:rPr>
          <w:rFonts w:eastAsiaTheme="minorHAnsi"/>
        </w:rPr>
        <w:t>’</w:t>
      </w:r>
      <w:r w:rsidR="006E22C8" w:rsidRPr="00C05689">
        <w:rPr>
          <w:rFonts w:eastAsiaTheme="minorHAnsi"/>
        </w:rPr>
        <w:t xml:space="preserve"> mattress as the pressure injuries had </w:t>
      </w:r>
      <w:r w:rsidR="006E22C8">
        <w:rPr>
          <w:rFonts w:eastAsiaTheme="minorHAnsi"/>
        </w:rPr>
        <w:t>healed</w:t>
      </w:r>
      <w:r w:rsidR="006E22C8" w:rsidRPr="00C05689">
        <w:rPr>
          <w:rFonts w:eastAsiaTheme="minorHAnsi"/>
        </w:rPr>
        <w:t xml:space="preserve">. </w:t>
      </w:r>
    </w:p>
    <w:p w14:paraId="00EB5694" w14:textId="4954DDD1" w:rsidR="00347939" w:rsidRPr="002808FA" w:rsidRDefault="0098765E" w:rsidP="002808FA">
      <w:pPr>
        <w:numPr>
          <w:ilvl w:val="0"/>
          <w:numId w:val="9"/>
        </w:numPr>
        <w:ind w:left="425" w:hanging="425"/>
        <w:rPr>
          <w:rFonts w:eastAsiaTheme="minorHAnsi"/>
        </w:rPr>
      </w:pPr>
      <w:r>
        <w:rPr>
          <w:rFonts w:eastAsiaTheme="minorHAnsi"/>
        </w:rPr>
        <w:t>A</w:t>
      </w:r>
      <w:r w:rsidR="006E22C8">
        <w:rPr>
          <w:rFonts w:eastAsiaTheme="minorHAnsi"/>
        </w:rPr>
        <w:t xml:space="preserve"> consumer reported </w:t>
      </w:r>
      <w:r w:rsidR="00A61504">
        <w:rPr>
          <w:rFonts w:eastAsiaTheme="minorHAnsi"/>
        </w:rPr>
        <w:t>they</w:t>
      </w:r>
      <w:r w:rsidR="006E22C8">
        <w:rPr>
          <w:rFonts w:eastAsiaTheme="minorHAnsi"/>
        </w:rPr>
        <w:t xml:space="preserve"> received support </w:t>
      </w:r>
      <w:r w:rsidR="006E22C8" w:rsidRPr="00C05689">
        <w:rPr>
          <w:rFonts w:eastAsiaTheme="minorHAnsi"/>
        </w:rPr>
        <w:t xml:space="preserve">from the physiotherapist and </w:t>
      </w:r>
      <w:r w:rsidR="006E22C8">
        <w:rPr>
          <w:rFonts w:eastAsiaTheme="minorHAnsi"/>
        </w:rPr>
        <w:t xml:space="preserve">occupational therapist after having a stroke. </w:t>
      </w:r>
      <w:r w:rsidR="00A61504">
        <w:rPr>
          <w:rFonts w:eastAsiaTheme="minorHAnsi"/>
        </w:rPr>
        <w:t>Their</w:t>
      </w:r>
      <w:r w:rsidR="006E22C8">
        <w:rPr>
          <w:rFonts w:eastAsiaTheme="minorHAnsi"/>
        </w:rPr>
        <w:t xml:space="preserve"> seating and mobility was reviewed and cushions were provided for </w:t>
      </w:r>
      <w:r w:rsidR="00A61504">
        <w:rPr>
          <w:rFonts w:eastAsiaTheme="minorHAnsi"/>
        </w:rPr>
        <w:t xml:space="preserve">their </w:t>
      </w:r>
      <w:r w:rsidR="006E22C8" w:rsidRPr="00C05689">
        <w:rPr>
          <w:rFonts w:eastAsiaTheme="minorHAnsi"/>
        </w:rPr>
        <w:t>tilt chair</w:t>
      </w:r>
      <w:r w:rsidR="006E22C8">
        <w:rPr>
          <w:rFonts w:eastAsiaTheme="minorHAnsi"/>
        </w:rPr>
        <w:t xml:space="preserve">.  </w:t>
      </w:r>
    </w:p>
    <w:p w14:paraId="408B5F69" w14:textId="3068B055" w:rsidR="002808FA" w:rsidRPr="00C05689" w:rsidRDefault="002808FA" w:rsidP="002808FA">
      <w:pPr>
        <w:rPr>
          <w:rFonts w:eastAsiaTheme="minorHAnsi"/>
        </w:rPr>
      </w:pPr>
      <w:r>
        <w:rPr>
          <w:rFonts w:eastAsiaTheme="minorHAnsi"/>
        </w:rPr>
        <w:t xml:space="preserve">Documentation reviewed included an equipment audit which identified new equipment was required. This has resulted in the purchase of </w:t>
      </w:r>
      <w:r w:rsidRPr="00C05689">
        <w:rPr>
          <w:rFonts w:eastAsiaTheme="minorHAnsi"/>
        </w:rPr>
        <w:t>new beds, air mattresses, wheelchairs</w:t>
      </w:r>
      <w:r>
        <w:rPr>
          <w:rFonts w:eastAsiaTheme="minorHAnsi"/>
        </w:rPr>
        <w:t>,</w:t>
      </w:r>
      <w:r w:rsidRPr="00C05689">
        <w:rPr>
          <w:rFonts w:eastAsiaTheme="minorHAnsi"/>
        </w:rPr>
        <w:t xml:space="preserve"> pressure relieving devices</w:t>
      </w:r>
      <w:r>
        <w:rPr>
          <w:rFonts w:eastAsiaTheme="minorHAnsi"/>
        </w:rPr>
        <w:t xml:space="preserve"> and a standing hoist</w:t>
      </w:r>
      <w:r w:rsidRPr="00C05689">
        <w:rPr>
          <w:rFonts w:eastAsiaTheme="minorHAnsi"/>
        </w:rPr>
        <w:t>.</w:t>
      </w:r>
      <w:r>
        <w:rPr>
          <w:rFonts w:eastAsiaTheme="minorHAnsi"/>
        </w:rPr>
        <w:t xml:space="preserve"> Some consumers were identified as needing new tilt chairs. These were purchased and staff received training on how to use them. </w:t>
      </w:r>
    </w:p>
    <w:p w14:paraId="3B64BD1A" w14:textId="7660DA18" w:rsidR="002808FA" w:rsidRDefault="002808FA" w:rsidP="002808FA">
      <w:pPr>
        <w:rPr>
          <w:rFonts w:eastAsiaTheme="minorHAnsi"/>
        </w:rPr>
      </w:pPr>
      <w:r>
        <w:rPr>
          <w:rFonts w:eastAsiaTheme="minorHAnsi"/>
        </w:rPr>
        <w:t xml:space="preserve">During interviews with the Assessment Team management and staff consistently reported </w:t>
      </w:r>
      <w:r w:rsidRPr="00C05689">
        <w:rPr>
          <w:rFonts w:eastAsiaTheme="minorHAnsi"/>
        </w:rPr>
        <w:t>all consumers</w:t>
      </w:r>
      <w:r>
        <w:rPr>
          <w:rFonts w:eastAsiaTheme="minorHAnsi"/>
        </w:rPr>
        <w:t xml:space="preserve"> are</w:t>
      </w:r>
      <w:r w:rsidRPr="00C05689">
        <w:rPr>
          <w:rFonts w:eastAsiaTheme="minorHAnsi"/>
        </w:rPr>
        <w:t xml:space="preserve"> reassessed by the physiotherapist and occupational therapist for seating and </w:t>
      </w:r>
      <w:r>
        <w:rPr>
          <w:rFonts w:eastAsiaTheme="minorHAnsi"/>
        </w:rPr>
        <w:t>other required</w:t>
      </w:r>
      <w:r w:rsidRPr="00C05689">
        <w:rPr>
          <w:rFonts w:eastAsiaTheme="minorHAnsi"/>
        </w:rPr>
        <w:t xml:space="preserve"> equipment.</w:t>
      </w:r>
      <w:r w:rsidRPr="002808FA">
        <w:rPr>
          <w:rFonts w:eastAsiaTheme="minorHAnsi"/>
        </w:rPr>
        <w:t xml:space="preserve"> </w:t>
      </w:r>
      <w:r w:rsidRPr="00C05689">
        <w:rPr>
          <w:rFonts w:eastAsiaTheme="minorHAnsi"/>
        </w:rPr>
        <w:t xml:space="preserve">The </w:t>
      </w:r>
      <w:r>
        <w:rPr>
          <w:rFonts w:eastAsiaTheme="minorHAnsi"/>
        </w:rPr>
        <w:t>occupational therapist</w:t>
      </w:r>
      <w:r w:rsidRPr="00C05689">
        <w:rPr>
          <w:rFonts w:eastAsiaTheme="minorHAnsi"/>
        </w:rPr>
        <w:t xml:space="preserve"> reported </w:t>
      </w:r>
      <w:r w:rsidR="00A61504">
        <w:rPr>
          <w:rFonts w:eastAsiaTheme="minorHAnsi"/>
        </w:rPr>
        <w:t>they</w:t>
      </w:r>
      <w:r w:rsidRPr="00C05689">
        <w:rPr>
          <w:rFonts w:eastAsiaTheme="minorHAnsi"/>
        </w:rPr>
        <w:t xml:space="preserve"> </w:t>
      </w:r>
      <w:r>
        <w:rPr>
          <w:rFonts w:eastAsiaTheme="minorHAnsi"/>
        </w:rPr>
        <w:t xml:space="preserve">work with consumers and families to ensure specialised equipment is appropriate to meet assessed care needs. The occupational therapist also said </w:t>
      </w:r>
      <w:r w:rsidR="00A61504">
        <w:rPr>
          <w:rFonts w:eastAsiaTheme="minorHAnsi"/>
        </w:rPr>
        <w:t>they</w:t>
      </w:r>
      <w:r>
        <w:rPr>
          <w:rFonts w:eastAsiaTheme="minorHAnsi"/>
        </w:rPr>
        <w:t xml:space="preserve"> complete a weekly </w:t>
      </w:r>
      <w:r w:rsidRPr="00C05689">
        <w:rPr>
          <w:rFonts w:eastAsiaTheme="minorHAnsi"/>
        </w:rPr>
        <w:t>air mattress audit to check the correct pressures are maintained.</w:t>
      </w:r>
      <w:r>
        <w:rPr>
          <w:rFonts w:eastAsiaTheme="minorHAnsi"/>
        </w:rPr>
        <w:t xml:space="preserve"> </w:t>
      </w:r>
      <w:r w:rsidRPr="00C05689">
        <w:rPr>
          <w:rFonts w:eastAsiaTheme="minorHAnsi"/>
        </w:rPr>
        <w:t>Staff interviewed reported they now have sufficient equipment to provide safe and effective care, including new sensor mat</w:t>
      </w:r>
      <w:r>
        <w:rPr>
          <w:rFonts w:eastAsiaTheme="minorHAnsi"/>
        </w:rPr>
        <w:t>s,</w:t>
      </w:r>
      <w:r w:rsidRPr="00C05689">
        <w:rPr>
          <w:rFonts w:eastAsiaTheme="minorHAnsi"/>
        </w:rPr>
        <w:t xml:space="preserve"> call bell pendants, bed cradles and lo-lo beds.</w:t>
      </w:r>
    </w:p>
    <w:p w14:paraId="55143288" w14:textId="50CE13BC" w:rsidR="002808FA" w:rsidRPr="00527FBE" w:rsidRDefault="002808FA" w:rsidP="002808FA">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57834D5B" w14:textId="420BD649" w:rsidR="00E33900" w:rsidRPr="00314FF7" w:rsidRDefault="002808FA" w:rsidP="00E33900">
      <w:r>
        <w:t xml:space="preserve">For the reasons detailed above I find Uniting Church Homes, in relation to Juniper Riverslea, is Compliant in relation to Standard 4 Requirement (3)(g).  </w:t>
      </w:r>
    </w:p>
    <w:p w14:paraId="57834D5C" w14:textId="77777777" w:rsidR="00E33900" w:rsidRDefault="00E33900" w:rsidP="00E33900">
      <w:pPr>
        <w:sectPr w:rsidR="00E33900" w:rsidSect="00E33900">
          <w:headerReference w:type="default" r:id="rId30"/>
          <w:type w:val="continuous"/>
          <w:pgSz w:w="11906" w:h="16838"/>
          <w:pgMar w:top="1701" w:right="1418" w:bottom="1418" w:left="1418" w:header="709" w:footer="397" w:gutter="0"/>
          <w:cols w:space="708"/>
          <w:titlePg/>
          <w:docGrid w:linePitch="360"/>
        </w:sectPr>
      </w:pPr>
    </w:p>
    <w:p w14:paraId="57834D5D" w14:textId="3BFFB496" w:rsidR="00E33900" w:rsidRDefault="00E33900" w:rsidP="00E33900">
      <w:pPr>
        <w:pStyle w:val="Heading1"/>
        <w:tabs>
          <w:tab w:val="right" w:pos="9070"/>
        </w:tabs>
        <w:spacing w:before="560" w:after="640"/>
        <w:rPr>
          <w:color w:val="FFFFFF" w:themeColor="background1"/>
          <w:sz w:val="36"/>
        </w:rPr>
        <w:sectPr w:rsidR="00E33900" w:rsidSect="00E3390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834DDE" wp14:editId="57834DD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644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BC3CF4">
        <w:rPr>
          <w:color w:val="FFFFFF" w:themeColor="background1"/>
          <w:sz w:val="36"/>
        </w:rPr>
        <w:t>COMPLIANT</w:t>
      </w:r>
      <w:r w:rsidRPr="00EB1D71">
        <w:rPr>
          <w:color w:val="FFFFFF" w:themeColor="background1"/>
          <w:sz w:val="36"/>
        </w:rPr>
        <w:br/>
        <w:t>Organisation’s service environment</w:t>
      </w:r>
    </w:p>
    <w:p w14:paraId="57834D5E" w14:textId="77777777" w:rsidR="00E33900" w:rsidRPr="00FD1B02" w:rsidRDefault="00E33900" w:rsidP="00E33900">
      <w:pPr>
        <w:pStyle w:val="Heading3"/>
        <w:shd w:val="clear" w:color="auto" w:fill="F2F2F2" w:themeFill="background1" w:themeFillShade="F2"/>
      </w:pPr>
      <w:r w:rsidRPr="00FD1B02">
        <w:t>Consumer outcome:</w:t>
      </w:r>
    </w:p>
    <w:p w14:paraId="57834D5F" w14:textId="77777777" w:rsidR="00E33900" w:rsidRDefault="00E33900" w:rsidP="00E33900">
      <w:pPr>
        <w:numPr>
          <w:ilvl w:val="0"/>
          <w:numId w:val="5"/>
        </w:numPr>
        <w:shd w:val="clear" w:color="auto" w:fill="F2F2F2" w:themeFill="background1" w:themeFillShade="F2"/>
      </w:pPr>
      <w:r>
        <w:t>I feel I belong and I am safe and comfortable in the organisation’s service environment.</w:t>
      </w:r>
    </w:p>
    <w:p w14:paraId="57834D60" w14:textId="77777777" w:rsidR="00E33900" w:rsidRDefault="00E33900" w:rsidP="00E33900">
      <w:pPr>
        <w:pStyle w:val="Heading3"/>
        <w:shd w:val="clear" w:color="auto" w:fill="F2F2F2" w:themeFill="background1" w:themeFillShade="F2"/>
      </w:pPr>
      <w:r>
        <w:t>Organisation statement:</w:t>
      </w:r>
    </w:p>
    <w:p w14:paraId="57834D61" w14:textId="77777777" w:rsidR="00E33900" w:rsidRDefault="00E33900" w:rsidP="00E3390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834D62" w14:textId="77777777" w:rsidR="00E33900" w:rsidRDefault="00E33900" w:rsidP="00E33900">
      <w:pPr>
        <w:pStyle w:val="Heading2"/>
      </w:pPr>
      <w:r>
        <w:t>Assessment of Standard 5</w:t>
      </w:r>
    </w:p>
    <w:p w14:paraId="387C536F" w14:textId="35086237" w:rsidR="00E33900" w:rsidRPr="00B31E85" w:rsidRDefault="00E33900" w:rsidP="00E33900">
      <w:pPr>
        <w:rPr>
          <w:rFonts w:eastAsiaTheme="minorHAnsi"/>
          <w:color w:val="auto"/>
        </w:rPr>
      </w:pPr>
      <w:r w:rsidRPr="00B31E85">
        <w:rPr>
          <w:rFonts w:eastAsiaTheme="minorHAnsi"/>
          <w:color w:val="auto"/>
        </w:rPr>
        <w:t>The Assessment Team assessed Requirements (3)</w:t>
      </w:r>
      <w:r>
        <w:rPr>
          <w:rFonts w:eastAsiaTheme="minorHAnsi"/>
          <w:color w:val="auto"/>
        </w:rPr>
        <w:t xml:space="preserve">(b) and </w:t>
      </w:r>
      <w:r w:rsidRPr="00B31E85">
        <w:rPr>
          <w:rFonts w:eastAsiaTheme="minorHAnsi"/>
          <w:color w:val="auto"/>
        </w:rPr>
        <w:t>(</w:t>
      </w:r>
      <w:r>
        <w:rPr>
          <w:rFonts w:eastAsiaTheme="minorHAnsi"/>
          <w:color w:val="auto"/>
        </w:rPr>
        <w:t>c</w:t>
      </w:r>
      <w:r w:rsidRPr="00B31E85">
        <w:rPr>
          <w:rFonts w:eastAsiaTheme="minorHAnsi"/>
          <w:color w:val="auto"/>
        </w:rPr>
        <w:t>) as part of th</w:t>
      </w:r>
      <w:r>
        <w:rPr>
          <w:rFonts w:eastAsiaTheme="minorHAnsi"/>
          <w:color w:val="auto"/>
        </w:rPr>
        <w:t>is</w:t>
      </w:r>
      <w:r w:rsidRPr="00B31E85">
        <w:rPr>
          <w:rFonts w:eastAsiaTheme="minorHAnsi"/>
          <w:color w:val="auto"/>
        </w:rPr>
        <w:t xml:space="preserve"> assessment contact. </w:t>
      </w:r>
      <w:r>
        <w:rPr>
          <w:rFonts w:eastAsiaTheme="minorHAnsi"/>
          <w:color w:val="auto"/>
        </w:rPr>
        <w:t xml:space="preserve">Requirement (a) in this Standard was not </w:t>
      </w:r>
      <w:r w:rsidRPr="00B31E85">
        <w:rPr>
          <w:rFonts w:eastAsiaTheme="minorHAnsi"/>
          <w:color w:val="auto"/>
        </w:rPr>
        <w:t>assessed.</w:t>
      </w:r>
    </w:p>
    <w:p w14:paraId="149997A1" w14:textId="099F74F0" w:rsidR="00E33900" w:rsidRPr="00B31E85" w:rsidRDefault="00E33900" w:rsidP="00E33900">
      <w:pPr>
        <w:rPr>
          <w:rFonts w:eastAsiaTheme="minorHAnsi"/>
          <w:color w:val="auto"/>
        </w:rPr>
      </w:pPr>
      <w:r w:rsidRPr="00B31E85">
        <w:rPr>
          <w:rFonts w:eastAsiaTheme="minorHAnsi"/>
          <w:color w:val="auto"/>
        </w:rPr>
        <w:t xml:space="preserve">The Assessment Team found </w:t>
      </w:r>
      <w:r w:rsidR="00C27936">
        <w:rPr>
          <w:rFonts w:eastAsiaTheme="minorHAnsi"/>
          <w:color w:val="auto"/>
        </w:rPr>
        <w:t>both</w:t>
      </w:r>
      <w:r>
        <w:rPr>
          <w:rFonts w:eastAsiaTheme="minorHAnsi"/>
          <w:color w:val="auto"/>
        </w:rPr>
        <w:t xml:space="preserve"> assessed</w:t>
      </w:r>
      <w:r w:rsidRPr="00B31E85">
        <w:rPr>
          <w:rFonts w:eastAsiaTheme="minorHAnsi"/>
          <w:color w:val="auto"/>
        </w:rPr>
        <w:t xml:space="preserve"> Requirements in this Standard compliant. Based on the Assessment Team’s report I find the </w:t>
      </w:r>
      <w:r w:rsidRPr="00C27936">
        <w:rPr>
          <w:rFonts w:eastAsiaTheme="minorHAnsi"/>
          <w:color w:val="auto"/>
        </w:rPr>
        <w:t>service compliant with</w:t>
      </w:r>
      <w:r w:rsidRPr="00B31E85">
        <w:rPr>
          <w:rFonts w:eastAsiaTheme="minorHAnsi"/>
          <w:color w:val="auto"/>
        </w:rPr>
        <w:t xml:space="preserve"> these Requirements. I have presented the reasons for my decisions under the specific Requirements.</w:t>
      </w:r>
    </w:p>
    <w:p w14:paraId="57834D65" w14:textId="1DACB485" w:rsidR="00E33900" w:rsidRDefault="00E33900" w:rsidP="00E33900">
      <w:pPr>
        <w:pStyle w:val="Heading2"/>
      </w:pPr>
      <w:r>
        <w:t>Assessment of Standard 5 Requirements</w:t>
      </w:r>
      <w:r w:rsidRPr="0066387A">
        <w:rPr>
          <w:i/>
          <w:color w:val="0000FF"/>
          <w:sz w:val="24"/>
          <w:szCs w:val="24"/>
        </w:rPr>
        <w:t xml:space="preserve"> </w:t>
      </w:r>
    </w:p>
    <w:p w14:paraId="57834D69" w14:textId="31F7D9F8" w:rsidR="00E33900" w:rsidRPr="00D435F8" w:rsidRDefault="00E33900" w:rsidP="00E33900">
      <w:pPr>
        <w:pStyle w:val="Heading3"/>
      </w:pPr>
      <w:r w:rsidRPr="00D435F8">
        <w:t>Requirement 5(3)(b)</w:t>
      </w:r>
      <w:r>
        <w:tab/>
        <w:t>Compliant</w:t>
      </w:r>
    </w:p>
    <w:p w14:paraId="57834D6A" w14:textId="77777777" w:rsidR="00E33900" w:rsidRPr="004A3816" w:rsidRDefault="00E33900" w:rsidP="00E33900">
      <w:pPr>
        <w:rPr>
          <w:i/>
        </w:rPr>
      </w:pPr>
      <w:r w:rsidRPr="004A3816">
        <w:rPr>
          <w:i/>
        </w:rPr>
        <w:t>The service environment:</w:t>
      </w:r>
    </w:p>
    <w:p w14:paraId="57834D6B" w14:textId="77777777" w:rsidR="00E33900" w:rsidRPr="004A3816" w:rsidRDefault="00E33900" w:rsidP="00D163BE">
      <w:pPr>
        <w:numPr>
          <w:ilvl w:val="0"/>
          <w:numId w:val="17"/>
        </w:numPr>
        <w:tabs>
          <w:tab w:val="right" w:pos="9026"/>
        </w:tabs>
        <w:spacing w:before="0" w:after="0"/>
        <w:ind w:left="567" w:hanging="425"/>
        <w:outlineLvl w:val="4"/>
        <w:rPr>
          <w:i/>
        </w:rPr>
      </w:pPr>
      <w:r w:rsidRPr="004A3816">
        <w:rPr>
          <w:i/>
        </w:rPr>
        <w:t>is safe, clean, well maintained and comfortable; and</w:t>
      </w:r>
    </w:p>
    <w:p w14:paraId="57834D6C" w14:textId="77777777" w:rsidR="00E33900" w:rsidRPr="004A3816" w:rsidRDefault="00E33900" w:rsidP="00D163BE">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29A163FD" w14:textId="4555DC26" w:rsidR="00F432A4" w:rsidRDefault="00AD6D29" w:rsidP="00F432A4">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09EB8A28" w14:textId="577002B9" w:rsidR="00A61504" w:rsidRPr="00405ACE" w:rsidRDefault="00A61504" w:rsidP="00A61504">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1EF96C90" w14:textId="40DD8FBB" w:rsidR="00AD6D29" w:rsidRDefault="00C27936" w:rsidP="00E33900">
      <w:pPr>
        <w:rPr>
          <w:rFonts w:eastAsia="Calibri"/>
          <w:color w:val="auto"/>
          <w:lang w:eastAsia="en-US"/>
        </w:rPr>
      </w:pPr>
      <w:r>
        <w:rPr>
          <w:color w:val="auto"/>
        </w:rPr>
        <w:t xml:space="preserve">During interviews with the Assessment Team consumers and representatives provided the following examples relating to the comfort, </w:t>
      </w:r>
      <w:r>
        <w:rPr>
          <w:rFonts w:eastAsia="Calibri"/>
          <w:color w:val="auto"/>
          <w:lang w:eastAsia="en-US"/>
        </w:rPr>
        <w:t>cleanliness and ability to move around the service:</w:t>
      </w:r>
    </w:p>
    <w:p w14:paraId="0C6A3CDD" w14:textId="2822C0B4" w:rsidR="00212A34" w:rsidRDefault="0098765E" w:rsidP="00212A34">
      <w:pPr>
        <w:numPr>
          <w:ilvl w:val="0"/>
          <w:numId w:val="9"/>
        </w:numPr>
        <w:ind w:left="425" w:hanging="425"/>
        <w:rPr>
          <w:rFonts w:eastAsiaTheme="minorHAnsi"/>
        </w:rPr>
      </w:pPr>
      <w:r>
        <w:rPr>
          <w:rFonts w:eastAsiaTheme="minorHAnsi"/>
        </w:rPr>
        <w:lastRenderedPageBreak/>
        <w:t>C</w:t>
      </w:r>
      <w:r w:rsidR="00C27936" w:rsidRPr="00F75980">
        <w:rPr>
          <w:rFonts w:eastAsiaTheme="minorHAnsi"/>
        </w:rPr>
        <w:t>onsumers said they feel at home</w:t>
      </w:r>
      <w:r w:rsidR="00C27936">
        <w:rPr>
          <w:rFonts w:eastAsiaTheme="minorHAnsi"/>
        </w:rPr>
        <w:t xml:space="preserve"> and feel safe and comfortable livin</w:t>
      </w:r>
      <w:r w:rsidR="00C27936" w:rsidRPr="00F75980">
        <w:rPr>
          <w:rFonts w:eastAsiaTheme="minorHAnsi"/>
        </w:rPr>
        <w:t xml:space="preserve">g </w:t>
      </w:r>
      <w:r w:rsidR="00C27936">
        <w:rPr>
          <w:rFonts w:eastAsiaTheme="minorHAnsi"/>
        </w:rPr>
        <w:t>at the service</w:t>
      </w:r>
      <w:r w:rsidR="00C27936" w:rsidRPr="00F75980">
        <w:rPr>
          <w:rFonts w:eastAsiaTheme="minorHAnsi"/>
        </w:rPr>
        <w:t>.</w:t>
      </w:r>
    </w:p>
    <w:p w14:paraId="2675CA2B" w14:textId="487B830F" w:rsidR="00212A34" w:rsidRPr="00915DE7" w:rsidRDefault="0098765E" w:rsidP="00212A34">
      <w:pPr>
        <w:numPr>
          <w:ilvl w:val="0"/>
          <w:numId w:val="9"/>
        </w:numPr>
        <w:ind w:left="425" w:hanging="425"/>
        <w:rPr>
          <w:rFonts w:eastAsiaTheme="minorHAnsi"/>
        </w:rPr>
      </w:pPr>
      <w:r>
        <w:rPr>
          <w:rFonts w:eastAsiaTheme="minorHAnsi"/>
        </w:rPr>
        <w:t>C</w:t>
      </w:r>
      <w:r w:rsidR="00212A34" w:rsidRPr="00915DE7">
        <w:rPr>
          <w:rFonts w:eastAsiaTheme="minorHAnsi"/>
        </w:rPr>
        <w:t>onsumers reported they can now access the outside balcony and can enjoy the river view if they wish.</w:t>
      </w:r>
    </w:p>
    <w:p w14:paraId="0AE19F9F" w14:textId="04C6C3DE" w:rsidR="00212A34" w:rsidRPr="00212A34" w:rsidRDefault="0098765E" w:rsidP="00212A34">
      <w:pPr>
        <w:numPr>
          <w:ilvl w:val="0"/>
          <w:numId w:val="9"/>
        </w:numPr>
        <w:ind w:left="425" w:hanging="425"/>
        <w:rPr>
          <w:rFonts w:eastAsiaTheme="minorHAnsi"/>
        </w:rPr>
      </w:pPr>
      <w:r>
        <w:t>A</w:t>
      </w:r>
      <w:r w:rsidR="00212A34">
        <w:t xml:space="preserve"> </w:t>
      </w:r>
      <w:r w:rsidR="00212A34" w:rsidRPr="00200CEE">
        <w:t xml:space="preserve">consumer described the </w:t>
      </w:r>
      <w:r w:rsidR="00212A34">
        <w:t>R</w:t>
      </w:r>
      <w:r w:rsidR="00212A34" w:rsidRPr="00200CEE">
        <w:t xml:space="preserve">iver </w:t>
      </w:r>
      <w:r w:rsidR="00212A34">
        <w:t>Roo</w:t>
      </w:r>
      <w:r w:rsidR="00212A34" w:rsidRPr="00200CEE">
        <w:t>m as ‘a beautiful place to sit and spend the day’. They said on a good day they like to sit outside and watch the planes fly past as it remind</w:t>
      </w:r>
      <w:r w:rsidR="007C25C9">
        <w:t>s</w:t>
      </w:r>
      <w:r w:rsidR="00212A34" w:rsidRPr="00200CEE">
        <w:t xml:space="preserve"> them of when they were able to travel. They said it is clean and comfortable and they </w:t>
      </w:r>
      <w:r w:rsidR="00212A34">
        <w:t>‘</w:t>
      </w:r>
      <w:r w:rsidR="00212A34" w:rsidRPr="00200CEE">
        <w:t>could</w:t>
      </w:r>
      <w:r w:rsidR="00212A34">
        <w:t xml:space="preserve"> not</w:t>
      </w:r>
      <w:r w:rsidR="00212A34" w:rsidRPr="00200CEE">
        <w:t xml:space="preserve"> ask for more</w:t>
      </w:r>
      <w:r w:rsidR="00212A34">
        <w:t>’</w:t>
      </w:r>
      <w:r w:rsidR="00212A34" w:rsidRPr="00200CEE">
        <w:t>.</w:t>
      </w:r>
    </w:p>
    <w:p w14:paraId="6680A796" w14:textId="47759D7D" w:rsidR="00212A34" w:rsidRDefault="0098765E" w:rsidP="00212A34">
      <w:pPr>
        <w:numPr>
          <w:ilvl w:val="0"/>
          <w:numId w:val="9"/>
        </w:numPr>
        <w:ind w:left="425" w:hanging="425"/>
        <w:rPr>
          <w:rFonts w:eastAsiaTheme="minorHAnsi"/>
        </w:rPr>
      </w:pPr>
      <w:r>
        <w:rPr>
          <w:rFonts w:eastAsiaTheme="minorHAnsi"/>
        </w:rPr>
        <w:t>A</w:t>
      </w:r>
      <w:r w:rsidR="00C27936" w:rsidRPr="00915DE7">
        <w:rPr>
          <w:rFonts w:eastAsiaTheme="minorHAnsi"/>
        </w:rPr>
        <w:t xml:space="preserve"> consumer </w:t>
      </w:r>
      <w:r w:rsidR="00C27936">
        <w:rPr>
          <w:rFonts w:eastAsiaTheme="minorHAnsi"/>
        </w:rPr>
        <w:t>said</w:t>
      </w:r>
      <w:r w:rsidR="00C27936" w:rsidRPr="00915DE7">
        <w:rPr>
          <w:rFonts w:eastAsiaTheme="minorHAnsi"/>
        </w:rPr>
        <w:t xml:space="preserve"> they now access the smoking courtyard and do not have to rely on staff </w:t>
      </w:r>
      <w:r w:rsidR="00C27936">
        <w:rPr>
          <w:rFonts w:eastAsiaTheme="minorHAnsi"/>
        </w:rPr>
        <w:t xml:space="preserve">to </w:t>
      </w:r>
      <w:r w:rsidR="00C27936" w:rsidRPr="00915DE7">
        <w:rPr>
          <w:rFonts w:eastAsiaTheme="minorHAnsi"/>
        </w:rPr>
        <w:t>let them back into the building.</w:t>
      </w:r>
    </w:p>
    <w:p w14:paraId="55F9B50A" w14:textId="389E528B" w:rsidR="00212A34" w:rsidRPr="00212A34" w:rsidRDefault="0098765E" w:rsidP="00212A34">
      <w:pPr>
        <w:numPr>
          <w:ilvl w:val="0"/>
          <w:numId w:val="9"/>
        </w:numPr>
        <w:ind w:left="425" w:hanging="425"/>
        <w:rPr>
          <w:rFonts w:eastAsiaTheme="minorHAnsi"/>
        </w:rPr>
      </w:pPr>
      <w:r>
        <w:t>A</w:t>
      </w:r>
      <w:r w:rsidR="00212A34" w:rsidRPr="00200CEE">
        <w:t xml:space="preserve"> consumer who smokes said they like the changes to the patio area and like to spend time out there even if they were not smoking as it </w:t>
      </w:r>
      <w:r w:rsidR="00BC3CF4">
        <w:t xml:space="preserve">is </w:t>
      </w:r>
      <w:r w:rsidR="00212A34" w:rsidRPr="00200CEE">
        <w:t>so nice and clean</w:t>
      </w:r>
      <w:r w:rsidR="00212A34">
        <w:t>.</w:t>
      </w:r>
    </w:p>
    <w:p w14:paraId="00C55C83" w14:textId="6662974A" w:rsidR="00666DD8" w:rsidRDefault="00212A34" w:rsidP="00666DD8">
      <w:pPr>
        <w:rPr>
          <w:rFonts w:eastAsiaTheme="minorHAnsi"/>
        </w:rPr>
      </w:pPr>
      <w:r>
        <w:rPr>
          <w:rFonts w:eastAsia="Calibri"/>
        </w:rPr>
        <w:t xml:space="preserve">During interviews with the Assessment Team </w:t>
      </w:r>
      <w:r w:rsidR="00666DD8">
        <w:rPr>
          <w:rFonts w:eastAsia="Calibri"/>
        </w:rPr>
        <w:t>s</w:t>
      </w:r>
      <w:r w:rsidR="00666DD8" w:rsidRPr="006814D3">
        <w:rPr>
          <w:rFonts w:eastAsiaTheme="minorHAnsi"/>
        </w:rPr>
        <w:t>taff said if they come across a safety issue they will alert some</w:t>
      </w:r>
      <w:r w:rsidR="00666DD8">
        <w:rPr>
          <w:rFonts w:eastAsiaTheme="minorHAnsi"/>
        </w:rPr>
        <w:t>one</w:t>
      </w:r>
      <w:r w:rsidR="00666DD8" w:rsidRPr="006814D3">
        <w:rPr>
          <w:rFonts w:eastAsiaTheme="minorHAnsi"/>
        </w:rPr>
        <w:t xml:space="preserve"> to it straight away. If they see something that is danger</w:t>
      </w:r>
      <w:r w:rsidR="00666DD8">
        <w:rPr>
          <w:rFonts w:eastAsiaTheme="minorHAnsi"/>
        </w:rPr>
        <w:t>ous</w:t>
      </w:r>
      <w:r w:rsidR="00666DD8" w:rsidRPr="006814D3">
        <w:rPr>
          <w:rFonts w:eastAsiaTheme="minorHAnsi"/>
        </w:rPr>
        <w:t xml:space="preserve"> they stay there until the danger is removed to ensure consumers do</w:t>
      </w:r>
      <w:r w:rsidR="00666DD8">
        <w:rPr>
          <w:rFonts w:eastAsiaTheme="minorHAnsi"/>
        </w:rPr>
        <w:t xml:space="preserve"> not</w:t>
      </w:r>
      <w:r w:rsidR="00666DD8" w:rsidRPr="006814D3">
        <w:rPr>
          <w:rFonts w:eastAsiaTheme="minorHAnsi"/>
        </w:rPr>
        <w:t xml:space="preserve"> go near it. They said other things are reported through the maintenance request form and they are usually fixed quickly.</w:t>
      </w:r>
      <w:r w:rsidR="00666DD8">
        <w:rPr>
          <w:rFonts w:eastAsiaTheme="minorHAnsi"/>
        </w:rPr>
        <w:t xml:space="preserve"> </w:t>
      </w:r>
      <w:r w:rsidR="00666DD8" w:rsidRPr="006814D3">
        <w:rPr>
          <w:rFonts w:eastAsiaTheme="minorHAnsi"/>
        </w:rPr>
        <w:t xml:space="preserve">Management said consumers with limited mobility are supported to move freely around the service via the handrails which have recently been replaced </w:t>
      </w:r>
      <w:r w:rsidR="00666DD8">
        <w:rPr>
          <w:rFonts w:eastAsiaTheme="minorHAnsi"/>
        </w:rPr>
        <w:t xml:space="preserve">by </w:t>
      </w:r>
      <w:r w:rsidR="00666DD8" w:rsidRPr="006814D3">
        <w:rPr>
          <w:rFonts w:eastAsiaTheme="minorHAnsi"/>
        </w:rPr>
        <w:t xml:space="preserve">smaller </w:t>
      </w:r>
      <w:r w:rsidR="00666DD8">
        <w:rPr>
          <w:rFonts w:eastAsiaTheme="minorHAnsi"/>
        </w:rPr>
        <w:t>less</w:t>
      </w:r>
      <w:r w:rsidR="00666DD8" w:rsidRPr="006814D3">
        <w:rPr>
          <w:rFonts w:eastAsiaTheme="minorHAnsi"/>
        </w:rPr>
        <w:t xml:space="preserve"> bulky handrails </w:t>
      </w:r>
      <w:r w:rsidR="00666DD8">
        <w:rPr>
          <w:rFonts w:eastAsiaTheme="minorHAnsi"/>
        </w:rPr>
        <w:t xml:space="preserve">that can be easily gripped. A video </w:t>
      </w:r>
      <w:r w:rsidR="00666DD8" w:rsidRPr="006814D3">
        <w:rPr>
          <w:rFonts w:eastAsiaTheme="minorHAnsi"/>
        </w:rPr>
        <w:t xml:space="preserve">monitoring system </w:t>
      </w:r>
      <w:r w:rsidR="00666DD8">
        <w:rPr>
          <w:rFonts w:eastAsiaTheme="minorHAnsi"/>
        </w:rPr>
        <w:t>is visible from t</w:t>
      </w:r>
      <w:r w:rsidR="00666DD8" w:rsidRPr="006814D3">
        <w:rPr>
          <w:rFonts w:eastAsiaTheme="minorHAnsi"/>
        </w:rPr>
        <w:t>he reception area and nurses</w:t>
      </w:r>
      <w:r w:rsidR="00666DD8">
        <w:rPr>
          <w:rFonts w:eastAsiaTheme="minorHAnsi"/>
        </w:rPr>
        <w:t>’</w:t>
      </w:r>
      <w:r w:rsidR="00666DD8" w:rsidRPr="006814D3">
        <w:rPr>
          <w:rFonts w:eastAsiaTheme="minorHAnsi"/>
        </w:rPr>
        <w:t xml:space="preserve"> stations to </w:t>
      </w:r>
      <w:r w:rsidR="00BC3CF4">
        <w:rPr>
          <w:rFonts w:eastAsiaTheme="minorHAnsi"/>
        </w:rPr>
        <w:t>observe</w:t>
      </w:r>
      <w:r w:rsidR="00666DD8" w:rsidRPr="006814D3">
        <w:rPr>
          <w:rFonts w:eastAsiaTheme="minorHAnsi"/>
        </w:rPr>
        <w:t xml:space="preserve"> consumers </w:t>
      </w:r>
      <w:r w:rsidR="00666DD8">
        <w:rPr>
          <w:rFonts w:eastAsiaTheme="minorHAnsi"/>
        </w:rPr>
        <w:t xml:space="preserve">who smoke. This is in addition to </w:t>
      </w:r>
      <w:r w:rsidR="00BC3CF4">
        <w:rPr>
          <w:rFonts w:eastAsiaTheme="minorHAnsi"/>
        </w:rPr>
        <w:t>smokers</w:t>
      </w:r>
      <w:r w:rsidR="00666DD8">
        <w:rPr>
          <w:rFonts w:eastAsiaTheme="minorHAnsi"/>
        </w:rPr>
        <w:t xml:space="preserve"> wearing </w:t>
      </w:r>
      <w:r w:rsidR="00666DD8" w:rsidRPr="006814D3">
        <w:rPr>
          <w:rFonts w:eastAsiaTheme="minorHAnsi"/>
        </w:rPr>
        <w:t>pendant</w:t>
      </w:r>
      <w:r w:rsidR="00666DD8">
        <w:rPr>
          <w:rFonts w:eastAsiaTheme="minorHAnsi"/>
        </w:rPr>
        <w:t xml:space="preserve"> alarms</w:t>
      </w:r>
      <w:r w:rsidR="00666DD8" w:rsidRPr="006814D3">
        <w:rPr>
          <w:rFonts w:eastAsiaTheme="minorHAnsi"/>
        </w:rPr>
        <w:t xml:space="preserve"> and </w:t>
      </w:r>
      <w:r w:rsidR="00666DD8">
        <w:rPr>
          <w:rFonts w:eastAsiaTheme="minorHAnsi"/>
        </w:rPr>
        <w:t xml:space="preserve">having access to other </w:t>
      </w:r>
      <w:r w:rsidR="00666DD8" w:rsidRPr="006814D3">
        <w:rPr>
          <w:rFonts w:eastAsiaTheme="minorHAnsi"/>
        </w:rPr>
        <w:t>safety equipment</w:t>
      </w:r>
      <w:r w:rsidR="00666DD8">
        <w:rPr>
          <w:rFonts w:eastAsiaTheme="minorHAnsi"/>
        </w:rPr>
        <w:t xml:space="preserve">. </w:t>
      </w:r>
    </w:p>
    <w:p w14:paraId="582A3530" w14:textId="16EB3F97" w:rsidR="00BC3CF4" w:rsidRPr="006814D3" w:rsidRDefault="00BC3CF4" w:rsidP="00BC3CF4">
      <w:pPr>
        <w:rPr>
          <w:rFonts w:eastAsiaTheme="minorHAnsi"/>
        </w:rPr>
      </w:pPr>
      <w:r>
        <w:rPr>
          <w:rFonts w:eastAsiaTheme="minorHAnsi"/>
        </w:rPr>
        <w:t>The Assessment Team interviewed m</w:t>
      </w:r>
      <w:r w:rsidRPr="006814D3">
        <w:rPr>
          <w:rFonts w:eastAsiaTheme="minorHAnsi"/>
        </w:rPr>
        <w:t xml:space="preserve">aintenance staff </w:t>
      </w:r>
      <w:r>
        <w:rPr>
          <w:rFonts w:eastAsiaTheme="minorHAnsi"/>
        </w:rPr>
        <w:t>who</w:t>
      </w:r>
      <w:r w:rsidRPr="006814D3">
        <w:rPr>
          <w:rFonts w:eastAsiaTheme="minorHAnsi"/>
        </w:rPr>
        <w:t xml:space="preserve"> described the process they </w:t>
      </w:r>
      <w:r>
        <w:rPr>
          <w:rFonts w:eastAsiaTheme="minorHAnsi"/>
        </w:rPr>
        <w:t>use</w:t>
      </w:r>
      <w:r w:rsidRPr="006814D3">
        <w:rPr>
          <w:rFonts w:eastAsiaTheme="minorHAnsi"/>
        </w:rPr>
        <w:t xml:space="preserve"> to manage maintenance at the service. They said with the recent renovations they had a lot of challenges to ensure issues were acted on quickly.</w:t>
      </w:r>
      <w:r>
        <w:rPr>
          <w:rFonts w:eastAsiaTheme="minorHAnsi"/>
        </w:rPr>
        <w:t xml:space="preserve"> </w:t>
      </w:r>
      <w:r w:rsidRPr="006814D3">
        <w:rPr>
          <w:rFonts w:eastAsiaTheme="minorHAnsi"/>
        </w:rPr>
        <w:t xml:space="preserve">They described </w:t>
      </w:r>
      <w:r>
        <w:rPr>
          <w:rFonts w:eastAsiaTheme="minorHAnsi"/>
        </w:rPr>
        <w:t xml:space="preserve">how the </w:t>
      </w:r>
      <w:r w:rsidRPr="006814D3">
        <w:rPr>
          <w:rFonts w:eastAsiaTheme="minorHAnsi"/>
        </w:rPr>
        <w:t xml:space="preserve">balcony area </w:t>
      </w:r>
      <w:r>
        <w:rPr>
          <w:rFonts w:eastAsiaTheme="minorHAnsi"/>
        </w:rPr>
        <w:t>was made</w:t>
      </w:r>
      <w:r w:rsidRPr="006814D3">
        <w:rPr>
          <w:rFonts w:eastAsiaTheme="minorHAnsi"/>
        </w:rPr>
        <w:t xml:space="preserve"> safe for consumer use. They said maintenance is available 24 hours a day seven days a week with all maintenance requests being prioritised to ensure hazards a</w:t>
      </w:r>
      <w:r>
        <w:rPr>
          <w:rFonts w:eastAsiaTheme="minorHAnsi"/>
        </w:rPr>
        <w:t>re</w:t>
      </w:r>
      <w:r w:rsidRPr="006814D3">
        <w:rPr>
          <w:rFonts w:eastAsiaTheme="minorHAnsi"/>
        </w:rPr>
        <w:t xml:space="preserve"> fixed quickly.</w:t>
      </w:r>
    </w:p>
    <w:p w14:paraId="61AE9C48" w14:textId="426D6F4F" w:rsidR="00BC3CF4" w:rsidRPr="006814D3" w:rsidRDefault="00BC3CF4" w:rsidP="00BC3CF4">
      <w:pPr>
        <w:rPr>
          <w:rFonts w:eastAsiaTheme="minorHAnsi"/>
        </w:rPr>
      </w:pPr>
      <w:r>
        <w:rPr>
          <w:rFonts w:eastAsia="Calibri"/>
        </w:rPr>
        <w:t xml:space="preserve">The Assessment team reviewed </w:t>
      </w:r>
      <w:r w:rsidRPr="006814D3">
        <w:rPr>
          <w:rFonts w:eastAsiaTheme="minorHAnsi"/>
        </w:rPr>
        <w:t>two maintenance logs, one for preventative maintenance and the other for reactive maintenance. Both registers were up to date with no outstanding maintenance issues</w:t>
      </w:r>
      <w:r>
        <w:rPr>
          <w:rFonts w:eastAsiaTheme="minorHAnsi"/>
        </w:rPr>
        <w:t>, confirming the process in place is followed</w:t>
      </w:r>
      <w:r w:rsidRPr="006814D3">
        <w:rPr>
          <w:rFonts w:eastAsiaTheme="minorHAnsi"/>
        </w:rPr>
        <w:t>.</w:t>
      </w:r>
    </w:p>
    <w:p w14:paraId="1D733C9F" w14:textId="2AD75111" w:rsidR="003A2391" w:rsidRPr="00200CEE" w:rsidRDefault="00C27936" w:rsidP="003A2391">
      <w:pPr>
        <w:pStyle w:val="ListBullet2"/>
        <w:numPr>
          <w:ilvl w:val="0"/>
          <w:numId w:val="0"/>
        </w:numPr>
      </w:pPr>
      <w:r>
        <w:rPr>
          <w:rFonts w:eastAsia="Calibri"/>
        </w:rPr>
        <w:t xml:space="preserve">The Assessment Team observed the </w:t>
      </w:r>
      <w:r w:rsidR="00212A34">
        <w:rPr>
          <w:rFonts w:eastAsia="Calibri"/>
        </w:rPr>
        <w:t xml:space="preserve">internal and external </w:t>
      </w:r>
      <w:r>
        <w:rPr>
          <w:rFonts w:eastAsia="Calibri"/>
        </w:rPr>
        <w:t>service environment to be safe, clean and well-maintained</w:t>
      </w:r>
      <w:r w:rsidR="003A2391">
        <w:rPr>
          <w:rFonts w:eastAsia="Calibri"/>
        </w:rPr>
        <w:t xml:space="preserve">. </w:t>
      </w:r>
      <w:r w:rsidR="003A2391" w:rsidRPr="00200CEE">
        <w:t xml:space="preserve">Consumer rooms were clean with no </w:t>
      </w:r>
      <w:r w:rsidR="00CE28E8">
        <w:t>visible</w:t>
      </w:r>
      <w:r w:rsidR="003A2391" w:rsidRPr="00200CEE">
        <w:t xml:space="preserve"> dirt. </w:t>
      </w:r>
      <w:r w:rsidR="00CE28E8">
        <w:t>C</w:t>
      </w:r>
      <w:r w:rsidR="003A2391" w:rsidRPr="00200CEE">
        <w:t xml:space="preserve">orridors were </w:t>
      </w:r>
      <w:r w:rsidR="00CE28E8">
        <w:t>freshly</w:t>
      </w:r>
      <w:r w:rsidR="003A2391" w:rsidRPr="00200CEE">
        <w:t xml:space="preserve"> painted with new flooring</w:t>
      </w:r>
      <w:r w:rsidR="00212A34">
        <w:t xml:space="preserve"> and new furniture and were free of obstacles enabling </w:t>
      </w:r>
      <w:r w:rsidR="00212A34" w:rsidRPr="00200CEE">
        <w:t xml:space="preserve">consumers </w:t>
      </w:r>
      <w:r w:rsidR="00212A34">
        <w:t>to</w:t>
      </w:r>
      <w:r w:rsidR="00212A34" w:rsidRPr="00200CEE">
        <w:t xml:space="preserve"> </w:t>
      </w:r>
      <w:r w:rsidR="00212A34">
        <w:t>walk</w:t>
      </w:r>
      <w:r w:rsidR="00212A34" w:rsidRPr="00200CEE">
        <w:t xml:space="preserve"> </w:t>
      </w:r>
      <w:r w:rsidR="00212A34">
        <w:t>safely</w:t>
      </w:r>
      <w:r w:rsidR="00212A34" w:rsidRPr="00200CEE">
        <w:t>.</w:t>
      </w:r>
      <w:r w:rsidR="00212A34">
        <w:t xml:space="preserve"> C</w:t>
      </w:r>
      <w:r w:rsidR="00212A34">
        <w:rPr>
          <w:rFonts w:eastAsia="Calibri"/>
        </w:rPr>
        <w:t>onsumers were see</w:t>
      </w:r>
      <w:r w:rsidR="00BC3CF4">
        <w:rPr>
          <w:rFonts w:eastAsia="Calibri"/>
        </w:rPr>
        <w:t>n</w:t>
      </w:r>
      <w:r w:rsidR="00212A34">
        <w:rPr>
          <w:rFonts w:eastAsia="Calibri"/>
        </w:rPr>
        <w:t xml:space="preserve"> moving freely </w:t>
      </w:r>
      <w:r w:rsidR="00212A34">
        <w:rPr>
          <w:rFonts w:eastAsia="Calibri"/>
        </w:rPr>
        <w:lastRenderedPageBreak/>
        <w:t>between inside and out and using the new furniture in outdoor areas.</w:t>
      </w:r>
      <w:r w:rsidR="00212A34">
        <w:t xml:space="preserve"> </w:t>
      </w:r>
      <w:r w:rsidR="00212A34">
        <w:rPr>
          <w:rFonts w:eastAsia="Calibri"/>
        </w:rPr>
        <w:t>N</w:t>
      </w:r>
      <w:r w:rsidR="003A2391" w:rsidRPr="00200CEE">
        <w:t xml:space="preserve">ew furniture </w:t>
      </w:r>
      <w:r w:rsidR="00212A34">
        <w:t>in</w:t>
      </w:r>
      <w:r w:rsidR="003A2391" w:rsidRPr="00200CEE">
        <w:t xml:space="preserve"> the </w:t>
      </w:r>
      <w:r w:rsidR="00CE28E8">
        <w:t>R</w:t>
      </w:r>
      <w:r w:rsidR="003A2391" w:rsidRPr="00200CEE">
        <w:t xml:space="preserve">iver </w:t>
      </w:r>
      <w:r w:rsidR="00CE28E8">
        <w:t>R</w:t>
      </w:r>
      <w:r w:rsidR="003A2391" w:rsidRPr="00200CEE">
        <w:t xml:space="preserve">oom </w:t>
      </w:r>
      <w:r w:rsidR="00212A34">
        <w:t xml:space="preserve">included enough seats for all consumers who wanted </w:t>
      </w:r>
      <w:r w:rsidR="003A2391" w:rsidRPr="00200CEE">
        <w:t>to sit.</w:t>
      </w:r>
      <w:r w:rsidR="003A2391">
        <w:t xml:space="preserve"> </w:t>
      </w:r>
      <w:r w:rsidR="003A2391" w:rsidRPr="00200CEE">
        <w:t xml:space="preserve">Equipment </w:t>
      </w:r>
      <w:r w:rsidR="00212A34">
        <w:t xml:space="preserve">not in use </w:t>
      </w:r>
      <w:r w:rsidR="003A2391" w:rsidRPr="00200CEE">
        <w:t xml:space="preserve">was </w:t>
      </w:r>
      <w:r w:rsidR="00212A34">
        <w:t xml:space="preserve">being </w:t>
      </w:r>
      <w:r w:rsidR="003A2391" w:rsidRPr="00200CEE">
        <w:t>stored in two unused consumer rooms until a suitable storage area is devised</w:t>
      </w:r>
      <w:r w:rsidR="00212A34">
        <w:t>.</w:t>
      </w:r>
      <w:r w:rsidR="003A2391" w:rsidRPr="00200CEE">
        <w:t xml:space="preserve"> </w:t>
      </w:r>
    </w:p>
    <w:p w14:paraId="58D027FF" w14:textId="77777777" w:rsidR="00BC3CF4" w:rsidRPr="00527FBE" w:rsidRDefault="00BC3CF4" w:rsidP="00BC3CF4">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449B51BB" w14:textId="64D7CFE4" w:rsidR="00BC3CF4" w:rsidRPr="00314FF7" w:rsidRDefault="00BC3CF4" w:rsidP="00BC3CF4">
      <w:r>
        <w:t xml:space="preserve">For the reasons detailed above I find Uniting Church Homes, in relation to Juniper Riverslea, is Compliant in relation to Standard 5 Requirement (3)(b).  </w:t>
      </w:r>
    </w:p>
    <w:p w14:paraId="57834D6E" w14:textId="6D5F635D" w:rsidR="00E33900" w:rsidRPr="00D435F8" w:rsidRDefault="00E33900" w:rsidP="00E33900">
      <w:pPr>
        <w:pStyle w:val="Heading3"/>
      </w:pPr>
      <w:r w:rsidRPr="00D435F8">
        <w:t>Requirement 5(3)(c)</w:t>
      </w:r>
      <w:r>
        <w:tab/>
        <w:t>Compliant</w:t>
      </w:r>
    </w:p>
    <w:p w14:paraId="57834D6F" w14:textId="77777777" w:rsidR="00E33900" w:rsidRPr="004A3816" w:rsidRDefault="00E33900" w:rsidP="00E33900">
      <w:pPr>
        <w:rPr>
          <w:i/>
        </w:rPr>
      </w:pPr>
      <w:r w:rsidRPr="004A3816">
        <w:rPr>
          <w:i/>
        </w:rPr>
        <w:t>Furniture, fittings and equipment are safe, clean, well maintained and suitable for the consumer.</w:t>
      </w:r>
    </w:p>
    <w:p w14:paraId="2F85B61B" w14:textId="0DB27815" w:rsidR="00F432A4" w:rsidRDefault="00AD6D29" w:rsidP="00F432A4">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12B57621" w14:textId="49EE8454" w:rsidR="00A61504" w:rsidRPr="00405ACE" w:rsidRDefault="00A61504" w:rsidP="00A61504">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49D12593" w14:textId="77777777" w:rsidR="00FB3F66" w:rsidRDefault="00BC3CF4" w:rsidP="00FB3F66">
      <w:pPr>
        <w:rPr>
          <w:rFonts w:eastAsia="Calibri"/>
          <w:color w:val="auto"/>
          <w:lang w:eastAsia="en-US"/>
        </w:rPr>
      </w:pPr>
      <w:r>
        <w:rPr>
          <w:color w:val="auto"/>
        </w:rPr>
        <w:t xml:space="preserve">During interviews with the Assessment Team consumers and representatives provided the following examples relating to </w:t>
      </w:r>
      <w:r w:rsidR="00FB3F66">
        <w:rPr>
          <w:color w:val="auto"/>
        </w:rPr>
        <w:t>furniture, fittings and equipment</w:t>
      </w:r>
      <w:r>
        <w:rPr>
          <w:rFonts w:eastAsia="Calibri"/>
          <w:color w:val="auto"/>
          <w:lang w:eastAsia="en-US"/>
        </w:rPr>
        <w:t>:</w:t>
      </w:r>
    </w:p>
    <w:p w14:paraId="4B71749E" w14:textId="2D14D490" w:rsidR="00FB3F66" w:rsidRDefault="00437EC8" w:rsidP="00FB3F66">
      <w:pPr>
        <w:numPr>
          <w:ilvl w:val="0"/>
          <w:numId w:val="9"/>
        </w:numPr>
        <w:ind w:left="425" w:hanging="425"/>
      </w:pPr>
      <w:r>
        <w:t>A</w:t>
      </w:r>
      <w:r w:rsidR="00FB3F66">
        <w:t xml:space="preserve"> consumer stated that staff wipe down his wheelchair each night and it is looked at regularly to make sure things are okay. </w:t>
      </w:r>
    </w:p>
    <w:p w14:paraId="39F7D02A" w14:textId="02CA4ABC" w:rsidR="00FB3F66" w:rsidRPr="00A214F2" w:rsidRDefault="00437EC8" w:rsidP="00FB3F66">
      <w:pPr>
        <w:numPr>
          <w:ilvl w:val="0"/>
          <w:numId w:val="9"/>
        </w:numPr>
        <w:ind w:left="425" w:hanging="425"/>
      </w:pPr>
      <w:r>
        <w:t>A</w:t>
      </w:r>
      <w:r w:rsidR="00FB3F66">
        <w:t xml:space="preserve"> representative said they recently changed the consumer’s bed which is now much bigger and brand new.</w:t>
      </w:r>
    </w:p>
    <w:p w14:paraId="16CB64D7" w14:textId="49967A79" w:rsidR="00FB3F66" w:rsidRPr="00FB3F66" w:rsidRDefault="00437EC8" w:rsidP="00FB3F66">
      <w:pPr>
        <w:numPr>
          <w:ilvl w:val="0"/>
          <w:numId w:val="9"/>
        </w:numPr>
        <w:ind w:left="425" w:hanging="425"/>
      </w:pPr>
      <w:r>
        <w:rPr>
          <w:rFonts w:eastAsiaTheme="minorHAnsi"/>
        </w:rPr>
        <w:t>C</w:t>
      </w:r>
      <w:r w:rsidR="00FB3F66">
        <w:rPr>
          <w:rFonts w:eastAsiaTheme="minorHAnsi"/>
        </w:rPr>
        <w:t>onsumers reported they had been re-assessed for their equipment needs and had trialled different equipment to see if it suited them.</w:t>
      </w:r>
    </w:p>
    <w:p w14:paraId="63DE836C" w14:textId="0813D343" w:rsidR="00273569" w:rsidRPr="006814D3" w:rsidRDefault="00273569" w:rsidP="00273569">
      <w:pPr>
        <w:rPr>
          <w:rFonts w:eastAsiaTheme="minorHAnsi"/>
        </w:rPr>
      </w:pPr>
      <w:r>
        <w:rPr>
          <w:rFonts w:eastAsiaTheme="minorHAnsi"/>
        </w:rPr>
        <w:t>Documentation reviewed by the Assessment Team indicates t</w:t>
      </w:r>
      <w:r>
        <w:t xml:space="preserve">he service completed an audit of all equipment (including beds, wheelchairs, slings and hoists). All unsuitable equipment was replaced with new equipment. </w:t>
      </w:r>
      <w:r w:rsidRPr="006814D3">
        <w:rPr>
          <w:rFonts w:eastAsiaTheme="minorHAnsi"/>
        </w:rPr>
        <w:t>The preventative maintenance log show</w:t>
      </w:r>
      <w:r>
        <w:rPr>
          <w:rFonts w:eastAsiaTheme="minorHAnsi"/>
        </w:rPr>
        <w:t>s</w:t>
      </w:r>
      <w:r w:rsidRPr="006814D3">
        <w:rPr>
          <w:rFonts w:eastAsiaTheme="minorHAnsi"/>
        </w:rPr>
        <w:t xml:space="preserve"> equipment is maintained regularly by the company providing the equipment. </w:t>
      </w:r>
    </w:p>
    <w:p w14:paraId="25A34D03" w14:textId="01EE8DBD" w:rsidR="00273569" w:rsidRPr="006814D3" w:rsidRDefault="00AB5C89" w:rsidP="00273569">
      <w:pPr>
        <w:rPr>
          <w:rFonts w:eastAsiaTheme="minorHAnsi"/>
        </w:rPr>
      </w:pPr>
      <w:r w:rsidRPr="006814D3">
        <w:rPr>
          <w:rFonts w:eastAsiaTheme="minorHAnsi"/>
        </w:rPr>
        <w:t>The Assessment Team observed furniture, fittings and equipment appear</w:t>
      </w:r>
      <w:r>
        <w:rPr>
          <w:rFonts w:eastAsiaTheme="minorHAnsi"/>
        </w:rPr>
        <w:t xml:space="preserve">ed </w:t>
      </w:r>
      <w:r w:rsidRPr="006814D3">
        <w:rPr>
          <w:rFonts w:eastAsiaTheme="minorHAnsi"/>
        </w:rPr>
        <w:t xml:space="preserve">safe, clean and well-maintained. </w:t>
      </w:r>
      <w:r w:rsidRPr="00200CEE">
        <w:t xml:space="preserve">The communal areas appeared </w:t>
      </w:r>
      <w:r>
        <w:t>to co</w:t>
      </w:r>
      <w:r w:rsidRPr="00200CEE">
        <w:t>ntain ample seating, including recliners, that looked new and clean.</w:t>
      </w:r>
      <w:r>
        <w:t xml:space="preserve"> </w:t>
      </w:r>
      <w:r w:rsidRPr="00200CEE">
        <w:t xml:space="preserve">Equipment such as wheelchairs and beds </w:t>
      </w:r>
      <w:r>
        <w:t>were observed to be</w:t>
      </w:r>
      <w:r w:rsidRPr="00200CEE">
        <w:t xml:space="preserve"> clean and suitable for use. Lifting equipment appeared to be clean, in good order and stored appropriately when not in use.</w:t>
      </w:r>
      <w:r w:rsidR="00273569">
        <w:t xml:space="preserve"> </w:t>
      </w:r>
    </w:p>
    <w:p w14:paraId="692ADE4B" w14:textId="53C92887" w:rsidR="00273569" w:rsidRPr="006814D3" w:rsidRDefault="00273569" w:rsidP="00273569">
      <w:pPr>
        <w:rPr>
          <w:rFonts w:eastAsiaTheme="minorHAnsi"/>
        </w:rPr>
      </w:pPr>
      <w:r>
        <w:lastRenderedPageBreak/>
        <w:t>During interviews with the Assessment Team s</w:t>
      </w:r>
      <w:r w:rsidRPr="006814D3">
        <w:rPr>
          <w:rFonts w:eastAsiaTheme="minorHAnsi"/>
        </w:rPr>
        <w:t xml:space="preserve">taff said they have received training </w:t>
      </w:r>
      <w:r>
        <w:rPr>
          <w:rFonts w:eastAsiaTheme="minorHAnsi"/>
        </w:rPr>
        <w:t xml:space="preserve">in how </w:t>
      </w:r>
      <w:r w:rsidRPr="006814D3">
        <w:rPr>
          <w:rFonts w:eastAsiaTheme="minorHAnsi"/>
        </w:rPr>
        <w:t xml:space="preserve">to use the equipment. They said consumers have received new equipment recently such as beds, wheelchairs and walking equipment. They said they clean down equipment each time it is used </w:t>
      </w:r>
      <w:r>
        <w:rPr>
          <w:rFonts w:eastAsiaTheme="minorHAnsi"/>
        </w:rPr>
        <w:t xml:space="preserve">before using it with another </w:t>
      </w:r>
      <w:r w:rsidRPr="006814D3">
        <w:rPr>
          <w:rFonts w:eastAsiaTheme="minorHAnsi"/>
        </w:rPr>
        <w:t>consumer</w:t>
      </w:r>
      <w:r>
        <w:rPr>
          <w:rFonts w:eastAsiaTheme="minorHAnsi"/>
        </w:rPr>
        <w:t xml:space="preserve"> and </w:t>
      </w:r>
      <w:r w:rsidRPr="006814D3">
        <w:rPr>
          <w:rFonts w:eastAsiaTheme="minorHAnsi"/>
        </w:rPr>
        <w:t xml:space="preserve">confirmed they wipe down seating if </w:t>
      </w:r>
      <w:r>
        <w:rPr>
          <w:rFonts w:eastAsiaTheme="minorHAnsi"/>
        </w:rPr>
        <w:t xml:space="preserve">it gets </w:t>
      </w:r>
      <w:r w:rsidRPr="006814D3">
        <w:rPr>
          <w:rFonts w:eastAsiaTheme="minorHAnsi"/>
        </w:rPr>
        <w:t xml:space="preserve">wet with urine. </w:t>
      </w:r>
      <w:r>
        <w:rPr>
          <w:rFonts w:eastAsiaTheme="minorHAnsi"/>
        </w:rPr>
        <w:t>Management reported t</w:t>
      </w:r>
      <w:r w:rsidRPr="006814D3">
        <w:rPr>
          <w:rFonts w:eastAsiaTheme="minorHAnsi"/>
        </w:rPr>
        <w:t xml:space="preserve">he </w:t>
      </w:r>
      <w:r>
        <w:rPr>
          <w:rFonts w:eastAsiaTheme="minorHAnsi"/>
        </w:rPr>
        <w:t xml:space="preserve">current </w:t>
      </w:r>
      <w:r w:rsidRPr="006814D3">
        <w:rPr>
          <w:rFonts w:eastAsiaTheme="minorHAnsi"/>
        </w:rPr>
        <w:t xml:space="preserve">call bell system is an older type, but it works effectively. To overcome some of the shortcomings of the </w:t>
      </w:r>
      <w:r w:rsidR="00A61504">
        <w:rPr>
          <w:rFonts w:eastAsiaTheme="minorHAnsi"/>
        </w:rPr>
        <w:t xml:space="preserve">call bell </w:t>
      </w:r>
      <w:r w:rsidRPr="006814D3">
        <w:rPr>
          <w:rFonts w:eastAsiaTheme="minorHAnsi"/>
        </w:rPr>
        <w:t>system the service has provided all smokers with pendant</w:t>
      </w:r>
      <w:r w:rsidR="00A61504">
        <w:rPr>
          <w:rFonts w:eastAsiaTheme="minorHAnsi"/>
        </w:rPr>
        <w:t xml:space="preserve"> alarms</w:t>
      </w:r>
      <w:r w:rsidRPr="006814D3">
        <w:rPr>
          <w:rFonts w:eastAsiaTheme="minorHAnsi"/>
        </w:rPr>
        <w:t>. The call bell system is budgeted to be replaced this year</w:t>
      </w:r>
      <w:r>
        <w:rPr>
          <w:rFonts w:eastAsiaTheme="minorHAnsi"/>
        </w:rPr>
        <w:t>.</w:t>
      </w:r>
    </w:p>
    <w:p w14:paraId="7410C1FD" w14:textId="77777777" w:rsidR="0025512E" w:rsidRPr="00527FBE" w:rsidRDefault="0025512E" w:rsidP="0025512E">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57834D70" w14:textId="5302AEB6" w:rsidR="00E33900" w:rsidRDefault="0025512E" w:rsidP="00E33900">
      <w:r>
        <w:t xml:space="preserve">For the reasons detailed above I find Uniting Church Homes, in relation to Juniper Riverslea, is Compliant in relation to Standard 5 Requirement (3)(c).  </w:t>
      </w:r>
    </w:p>
    <w:p w14:paraId="57834D71" w14:textId="77777777" w:rsidR="00E33900" w:rsidRPr="00314FF7" w:rsidRDefault="00E33900" w:rsidP="00E33900"/>
    <w:p w14:paraId="57834D72" w14:textId="77777777" w:rsidR="00E33900" w:rsidRDefault="00E33900" w:rsidP="00E33900">
      <w:pPr>
        <w:sectPr w:rsidR="00E33900" w:rsidSect="00E33900">
          <w:headerReference w:type="default" r:id="rId33"/>
          <w:type w:val="continuous"/>
          <w:pgSz w:w="11906" w:h="16838"/>
          <w:pgMar w:top="1701" w:right="1418" w:bottom="1418" w:left="1418" w:header="709" w:footer="397" w:gutter="0"/>
          <w:cols w:space="708"/>
          <w:titlePg/>
          <w:docGrid w:linePitch="360"/>
        </w:sectPr>
      </w:pPr>
    </w:p>
    <w:p w14:paraId="57834D73" w14:textId="5AD84E85" w:rsidR="00E33900" w:rsidRDefault="00E33900" w:rsidP="00E33900">
      <w:pPr>
        <w:pStyle w:val="Heading1"/>
        <w:tabs>
          <w:tab w:val="right" w:pos="9070"/>
        </w:tabs>
        <w:spacing w:before="560" w:after="640"/>
        <w:rPr>
          <w:color w:val="FFFFFF" w:themeColor="background1"/>
          <w:sz w:val="36"/>
        </w:rPr>
        <w:sectPr w:rsidR="00E33900" w:rsidSect="00E3390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834DE0" wp14:editId="57834DE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96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25512E">
        <w:rPr>
          <w:color w:val="FFFFFF" w:themeColor="background1"/>
          <w:sz w:val="36"/>
        </w:rPr>
        <w:t>COMPLIANT</w:t>
      </w:r>
      <w:r w:rsidRPr="00EB1D71">
        <w:rPr>
          <w:color w:val="FFFFFF" w:themeColor="background1"/>
          <w:sz w:val="36"/>
        </w:rPr>
        <w:br/>
        <w:t>Feedback and complaints</w:t>
      </w:r>
    </w:p>
    <w:p w14:paraId="57834D74" w14:textId="77777777" w:rsidR="00E33900" w:rsidRPr="00FD1B02" w:rsidRDefault="00E33900" w:rsidP="00E33900">
      <w:pPr>
        <w:pStyle w:val="Heading3"/>
        <w:shd w:val="clear" w:color="auto" w:fill="F2F2F2" w:themeFill="background1" w:themeFillShade="F2"/>
      </w:pPr>
      <w:r w:rsidRPr="00FD1B02">
        <w:t>Consumer outcome:</w:t>
      </w:r>
    </w:p>
    <w:p w14:paraId="57834D75" w14:textId="77777777" w:rsidR="00E33900" w:rsidRDefault="00E33900" w:rsidP="00E3390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834D76" w14:textId="77777777" w:rsidR="00E33900" w:rsidRDefault="00E33900" w:rsidP="00E33900">
      <w:pPr>
        <w:pStyle w:val="Heading3"/>
        <w:shd w:val="clear" w:color="auto" w:fill="F2F2F2" w:themeFill="background1" w:themeFillShade="F2"/>
      </w:pPr>
      <w:r>
        <w:t>Organisation statement:</w:t>
      </w:r>
    </w:p>
    <w:p w14:paraId="57834D77" w14:textId="77777777" w:rsidR="00E33900" w:rsidRDefault="00E33900" w:rsidP="00E3390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834D78" w14:textId="77777777" w:rsidR="00E33900" w:rsidRDefault="00E33900" w:rsidP="00E33900">
      <w:pPr>
        <w:pStyle w:val="Heading2"/>
      </w:pPr>
      <w:r>
        <w:t>Assessment of Standard 6</w:t>
      </w:r>
    </w:p>
    <w:p w14:paraId="694918D1" w14:textId="4010CFCE" w:rsidR="00E33900" w:rsidRPr="00B31E85" w:rsidRDefault="00E33900" w:rsidP="00E33900">
      <w:pPr>
        <w:rPr>
          <w:rFonts w:eastAsiaTheme="minorHAnsi"/>
          <w:color w:val="auto"/>
        </w:rPr>
      </w:pPr>
      <w:r w:rsidRPr="00B31E85">
        <w:rPr>
          <w:rFonts w:eastAsiaTheme="minorHAnsi"/>
          <w:color w:val="auto"/>
        </w:rPr>
        <w:t>The Assessment Team assessed Requirements (3)</w:t>
      </w:r>
      <w:r>
        <w:rPr>
          <w:rFonts w:eastAsiaTheme="minorHAnsi"/>
          <w:color w:val="auto"/>
        </w:rPr>
        <w:t xml:space="preserve">(c) and </w:t>
      </w:r>
      <w:r w:rsidRPr="00B31E85">
        <w:rPr>
          <w:rFonts w:eastAsiaTheme="minorHAnsi"/>
          <w:color w:val="auto"/>
        </w:rPr>
        <w:t>(</w:t>
      </w:r>
      <w:r>
        <w:rPr>
          <w:rFonts w:eastAsiaTheme="minorHAnsi"/>
          <w:color w:val="auto"/>
        </w:rPr>
        <w:t>d</w:t>
      </w:r>
      <w:r w:rsidRPr="00B31E85">
        <w:rPr>
          <w:rFonts w:eastAsiaTheme="minorHAnsi"/>
          <w:color w:val="auto"/>
        </w:rPr>
        <w:t>) as part of th</w:t>
      </w:r>
      <w:r>
        <w:rPr>
          <w:rFonts w:eastAsiaTheme="minorHAnsi"/>
          <w:color w:val="auto"/>
        </w:rPr>
        <w:t>is</w:t>
      </w:r>
      <w:r w:rsidRPr="00B31E85">
        <w:rPr>
          <w:rFonts w:eastAsiaTheme="minorHAnsi"/>
          <w:color w:val="auto"/>
        </w:rPr>
        <w:t xml:space="preserve"> assessment contact. </w:t>
      </w:r>
      <w:r>
        <w:rPr>
          <w:rFonts w:eastAsiaTheme="minorHAnsi"/>
          <w:color w:val="auto"/>
        </w:rPr>
        <w:t xml:space="preserve">No other Requirements in this Standard were </w:t>
      </w:r>
      <w:r w:rsidRPr="00B31E85">
        <w:rPr>
          <w:rFonts w:eastAsiaTheme="minorHAnsi"/>
          <w:color w:val="auto"/>
        </w:rPr>
        <w:t>assessed.</w:t>
      </w:r>
    </w:p>
    <w:p w14:paraId="344A0C01" w14:textId="216B8383" w:rsidR="00E33900" w:rsidRPr="00B31E85" w:rsidRDefault="00E33900" w:rsidP="00E33900">
      <w:pPr>
        <w:rPr>
          <w:rFonts w:eastAsiaTheme="minorHAnsi"/>
          <w:color w:val="auto"/>
        </w:rPr>
      </w:pPr>
      <w:r w:rsidRPr="00B31E85">
        <w:rPr>
          <w:rFonts w:eastAsiaTheme="minorHAnsi"/>
          <w:color w:val="auto"/>
        </w:rPr>
        <w:t xml:space="preserve">The Assessment Team found </w:t>
      </w:r>
      <w:r w:rsidR="00C27936">
        <w:rPr>
          <w:rFonts w:eastAsiaTheme="minorHAnsi"/>
          <w:color w:val="auto"/>
        </w:rPr>
        <w:t>both</w:t>
      </w:r>
      <w:r>
        <w:rPr>
          <w:rFonts w:eastAsiaTheme="minorHAnsi"/>
          <w:color w:val="auto"/>
        </w:rPr>
        <w:t xml:space="preserve"> assessed</w:t>
      </w:r>
      <w:r w:rsidRPr="00B31E85">
        <w:rPr>
          <w:rFonts w:eastAsiaTheme="minorHAnsi"/>
          <w:color w:val="auto"/>
        </w:rPr>
        <w:t xml:space="preserve"> Requirements in this Standard compliant. Based on the Assessment Team’s report I find the service </w:t>
      </w:r>
      <w:r w:rsidRPr="00C27936">
        <w:rPr>
          <w:rFonts w:eastAsiaTheme="minorHAnsi"/>
          <w:color w:val="auto"/>
        </w:rPr>
        <w:t>compliant</w:t>
      </w:r>
      <w:r w:rsidRPr="00B31E85">
        <w:rPr>
          <w:rFonts w:eastAsiaTheme="minorHAnsi"/>
          <w:color w:val="auto"/>
        </w:rPr>
        <w:t xml:space="preserve"> with these Requirements. I have presented the reasons for my decisions under the specific Requirements.</w:t>
      </w:r>
    </w:p>
    <w:p w14:paraId="57834D7B" w14:textId="17BB426E" w:rsidR="00E33900" w:rsidRDefault="00E33900" w:rsidP="00E33900">
      <w:pPr>
        <w:pStyle w:val="Heading2"/>
      </w:pPr>
      <w:r>
        <w:t>Assessment of Standard 6 Requirements</w:t>
      </w:r>
      <w:r w:rsidRPr="0066387A">
        <w:rPr>
          <w:i/>
          <w:color w:val="0000FF"/>
          <w:sz w:val="24"/>
          <w:szCs w:val="24"/>
        </w:rPr>
        <w:t xml:space="preserve"> </w:t>
      </w:r>
    </w:p>
    <w:p w14:paraId="57834D82" w14:textId="4BAC9930" w:rsidR="00E33900" w:rsidRPr="00D435F8" w:rsidRDefault="00E33900" w:rsidP="00E33900">
      <w:pPr>
        <w:pStyle w:val="Heading3"/>
      </w:pPr>
      <w:r w:rsidRPr="00D435F8">
        <w:t>Requirement 6(3)(c)</w:t>
      </w:r>
      <w:r>
        <w:tab/>
        <w:t>Compliant</w:t>
      </w:r>
    </w:p>
    <w:p w14:paraId="57834D83" w14:textId="77777777" w:rsidR="00E33900" w:rsidRPr="004A3816" w:rsidRDefault="00E33900" w:rsidP="00E33900">
      <w:pPr>
        <w:rPr>
          <w:i/>
        </w:rPr>
      </w:pPr>
      <w:r w:rsidRPr="004A3816">
        <w:rPr>
          <w:i/>
        </w:rPr>
        <w:t>Appropriate action is taken in response to complaints and an open disclosure process is used when things go wrong.</w:t>
      </w:r>
    </w:p>
    <w:p w14:paraId="7D72A823" w14:textId="34A100F9" w:rsidR="00F75EFF" w:rsidRDefault="00AD6D29" w:rsidP="00F75EFF">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p>
    <w:p w14:paraId="1FAF15C5" w14:textId="75F598B6" w:rsidR="00A61504" w:rsidRPr="00405ACE" w:rsidRDefault="00A61504" w:rsidP="00A61504">
      <w:pPr>
        <w:rPr>
          <w:rFonts w:eastAsia="Calibri"/>
          <w:color w:val="auto"/>
          <w:lang w:eastAsia="en-US"/>
        </w:rPr>
      </w:pPr>
      <w:r>
        <w:rPr>
          <w:rFonts w:eastAsia="Calibri"/>
          <w:color w:val="auto"/>
          <w:lang w:eastAsia="en-US"/>
        </w:rPr>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6270853B" w14:textId="77777777" w:rsidR="00314D37" w:rsidRDefault="00182290" w:rsidP="00314D37">
      <w:pPr>
        <w:rPr>
          <w:color w:val="auto"/>
        </w:rPr>
      </w:pPr>
      <w:r>
        <w:rPr>
          <w:color w:val="auto"/>
        </w:rPr>
        <w:t xml:space="preserve">During interviews with the Assessment Team consumers and representatives provided the following </w:t>
      </w:r>
      <w:r w:rsidR="00314D37">
        <w:rPr>
          <w:color w:val="auto"/>
        </w:rPr>
        <w:t>information about satisfaction with the complaints process available to them:</w:t>
      </w:r>
    </w:p>
    <w:p w14:paraId="4E393840" w14:textId="76A97CF7" w:rsidR="00314D37" w:rsidRDefault="00437EC8" w:rsidP="00314D37">
      <w:pPr>
        <w:numPr>
          <w:ilvl w:val="0"/>
          <w:numId w:val="9"/>
        </w:numPr>
        <w:ind w:left="425" w:hanging="425"/>
      </w:pPr>
      <w:r>
        <w:lastRenderedPageBreak/>
        <w:t>A</w:t>
      </w:r>
      <w:r w:rsidR="00314D37">
        <w:t xml:space="preserve"> consumer lodged a complaint about their porridge being too lumpy and it was difficult for them to eat. They said management worked with the kitchen and now the porridge they receive is good.</w:t>
      </w:r>
    </w:p>
    <w:p w14:paraId="5FA59A0F" w14:textId="35E8328A" w:rsidR="00314D37" w:rsidRPr="00BD5DFC" w:rsidRDefault="00437EC8" w:rsidP="00314D37">
      <w:pPr>
        <w:numPr>
          <w:ilvl w:val="0"/>
          <w:numId w:val="9"/>
        </w:numPr>
        <w:ind w:left="425" w:hanging="425"/>
        <w:rPr>
          <w:rFonts w:eastAsia="Calibri"/>
          <w:color w:val="auto"/>
          <w:lang w:eastAsia="en-US"/>
        </w:rPr>
      </w:pPr>
      <w:r>
        <w:t>A</w:t>
      </w:r>
      <w:r w:rsidR="00314D37">
        <w:t xml:space="preserve"> representative said they lodged a complaint a few months back after a staff member applied cream to the consumer’s groin but did not change the wet continence aid, and management responded immediately. The staff member was counselled, the consumer’s continence care plan was </w:t>
      </w:r>
      <w:r w:rsidR="00BD5DFC">
        <w:t>updated,</w:t>
      </w:r>
      <w:r w:rsidR="00314D37">
        <w:t xml:space="preserve"> and all staff were made aware of the changes. They said they are satisfied with the outcome and have had no further problems.</w:t>
      </w:r>
    </w:p>
    <w:p w14:paraId="55049D93" w14:textId="6FB3E7A3" w:rsidR="00422639" w:rsidRDefault="00422639" w:rsidP="00422639">
      <w:r>
        <w:rPr>
          <w:rFonts w:eastAsia="Calibri"/>
          <w:color w:val="auto"/>
          <w:lang w:eastAsia="en-US"/>
        </w:rPr>
        <w:t xml:space="preserve">The Assessment Team reviewed documentation relating to comments and complaints which showed </w:t>
      </w:r>
      <w:r w:rsidRPr="00200CEE">
        <w:t>action</w:t>
      </w:r>
      <w:r>
        <w:t xml:space="preserve"> is</w:t>
      </w:r>
      <w:r w:rsidRPr="00200CEE">
        <w:t xml:space="preserve"> taken w</w:t>
      </w:r>
      <w:r>
        <w:t xml:space="preserve">hen feedback is </w:t>
      </w:r>
      <w:r w:rsidRPr="00200CEE">
        <w:t xml:space="preserve">received, and analysis takes place monthly. </w:t>
      </w:r>
      <w:r>
        <w:t xml:space="preserve">All received </w:t>
      </w:r>
      <w:r w:rsidRPr="00200CEE">
        <w:t xml:space="preserve">complaints </w:t>
      </w:r>
      <w:r>
        <w:t>and</w:t>
      </w:r>
      <w:r w:rsidRPr="00200CEE">
        <w:t xml:space="preserve"> feedback </w:t>
      </w:r>
      <w:r>
        <w:t>ha</w:t>
      </w:r>
      <w:r w:rsidRPr="00200CEE">
        <w:t>d been actioned.</w:t>
      </w:r>
      <w:r>
        <w:t xml:space="preserve"> The Assessment Team sighted the open disclosure policy and evidence of all staff having </w:t>
      </w:r>
      <w:r w:rsidRPr="00A3531D">
        <w:rPr>
          <w:rFonts w:eastAsia="Calibri"/>
        </w:rPr>
        <w:t xml:space="preserve">received training in complaints </w:t>
      </w:r>
      <w:r>
        <w:rPr>
          <w:rFonts w:eastAsia="Calibri"/>
        </w:rPr>
        <w:t>and</w:t>
      </w:r>
      <w:r w:rsidRPr="00A3531D">
        <w:rPr>
          <w:rFonts w:eastAsia="Calibri"/>
        </w:rPr>
        <w:t xml:space="preserve"> </w:t>
      </w:r>
      <w:r w:rsidR="00A61504">
        <w:rPr>
          <w:rFonts w:eastAsia="Calibri"/>
        </w:rPr>
        <w:t xml:space="preserve">the </w:t>
      </w:r>
      <w:r w:rsidRPr="00A3531D">
        <w:rPr>
          <w:rFonts w:eastAsia="Calibri"/>
        </w:rPr>
        <w:t>open disclosure policy in May</w:t>
      </w:r>
      <w:r>
        <w:rPr>
          <w:rFonts w:eastAsia="Calibri"/>
        </w:rPr>
        <w:t xml:space="preserve"> and </w:t>
      </w:r>
      <w:r w:rsidRPr="00A3531D">
        <w:rPr>
          <w:rFonts w:eastAsia="Calibri"/>
        </w:rPr>
        <w:t>June 2020</w:t>
      </w:r>
      <w:r>
        <w:t>.</w:t>
      </w:r>
    </w:p>
    <w:p w14:paraId="1576589A" w14:textId="7C3C3009" w:rsidR="009222DE" w:rsidRPr="00716451" w:rsidRDefault="00422639" w:rsidP="009222DE">
      <w:r>
        <w:t xml:space="preserve">During interviews with the Assessment Team </w:t>
      </w:r>
      <w:r w:rsidR="009222DE">
        <w:t xml:space="preserve">three staff members said they have had recent training in complaints and the open disclosure policy. They could describe what open disclosure meant and said management encourage them to be open when talking to consumers or representatives. One staff member spoke of when they forgot to get a cup of tea for a consumer. As soon as they remembered they went back to the consumer and apologised - they remembered to do that from the training. </w:t>
      </w:r>
      <w:r w:rsidR="009222DE" w:rsidRPr="00716451">
        <w:t>Management provided an example of a consumer</w:t>
      </w:r>
      <w:r w:rsidR="009222DE">
        <w:t xml:space="preserve"> who</w:t>
      </w:r>
      <w:r w:rsidR="009222DE" w:rsidRPr="00716451">
        <w:t xml:space="preserve"> did not receive optimal wound care. They </w:t>
      </w:r>
      <w:r w:rsidR="009222DE">
        <w:t>were</w:t>
      </w:r>
      <w:r w:rsidR="009222DE" w:rsidRPr="00716451">
        <w:t xml:space="preserve"> honest with the family and apologise</w:t>
      </w:r>
      <w:r w:rsidR="009222DE">
        <w:t>d.</w:t>
      </w:r>
      <w:r w:rsidR="009222DE" w:rsidRPr="00716451">
        <w:rPr>
          <w:rFonts w:eastAsiaTheme="minorHAnsi"/>
        </w:rPr>
        <w:t xml:space="preserve"> </w:t>
      </w:r>
    </w:p>
    <w:p w14:paraId="5D0FC0E6" w14:textId="77777777" w:rsidR="009222DE" w:rsidRPr="00527FBE" w:rsidRDefault="009222DE" w:rsidP="009222DE">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4068282C" w14:textId="235A84F0" w:rsidR="009222DE" w:rsidRDefault="009222DE" w:rsidP="009222DE">
      <w:r>
        <w:t xml:space="preserve">For the reasons detailed above I find Uniting Church Homes, in relation to Juniper Riverslea, is Compliant in relation to Standard 6 Requirement (3)(c).  </w:t>
      </w:r>
    </w:p>
    <w:p w14:paraId="57834D85" w14:textId="465EA5EA" w:rsidR="00E33900" w:rsidRPr="00D435F8" w:rsidRDefault="00E33900" w:rsidP="00E33900">
      <w:pPr>
        <w:pStyle w:val="Heading3"/>
      </w:pPr>
      <w:r w:rsidRPr="00D435F8">
        <w:t>Requirement 6(3)(d)</w:t>
      </w:r>
      <w:r>
        <w:tab/>
        <w:t>Compliant</w:t>
      </w:r>
    </w:p>
    <w:p w14:paraId="57834D86" w14:textId="77777777" w:rsidR="00E33900" w:rsidRPr="004A3816" w:rsidRDefault="00E33900" w:rsidP="00E33900">
      <w:pPr>
        <w:rPr>
          <w:i/>
        </w:rPr>
      </w:pPr>
      <w:r w:rsidRPr="004A3816">
        <w:rPr>
          <w:i/>
        </w:rPr>
        <w:t>Feedback and complaints are reviewed and used to improve the quality of care and services.</w:t>
      </w:r>
    </w:p>
    <w:p w14:paraId="75FBA518" w14:textId="63CA50FF" w:rsidR="006257B1" w:rsidRDefault="00AD6D29" w:rsidP="006257B1">
      <w:pPr>
        <w:rPr>
          <w:rFonts w:eastAsia="Calibri"/>
          <w:color w:val="auto"/>
          <w:lang w:eastAsia="en-US"/>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equirement</w:t>
      </w:r>
      <w:r w:rsidR="006257B1">
        <w:rPr>
          <w:rFonts w:eastAsia="Calibri"/>
          <w:color w:val="auto"/>
          <w:lang w:eastAsia="en-US"/>
        </w:rPr>
        <w:t xml:space="preserve">, as ongoing concerns had not been </w:t>
      </w:r>
      <w:r w:rsidR="006257B1" w:rsidRPr="00AC0CDF">
        <w:rPr>
          <w:rFonts w:eastAsia="Calibri"/>
          <w:color w:val="auto"/>
          <w:lang w:eastAsia="en-US"/>
        </w:rPr>
        <w:t>action</w:t>
      </w:r>
      <w:r w:rsidR="006257B1">
        <w:rPr>
          <w:rFonts w:eastAsia="Calibri"/>
          <w:color w:val="auto"/>
          <w:lang w:eastAsia="en-US"/>
        </w:rPr>
        <w:t xml:space="preserve">ed. </w:t>
      </w:r>
      <w:r w:rsidR="006257B1" w:rsidRPr="00AC0CDF">
        <w:rPr>
          <w:rFonts w:eastAsia="Calibri"/>
          <w:color w:val="auto"/>
          <w:lang w:eastAsia="en-US"/>
        </w:rPr>
        <w:t>The service has introduced a new complaints and feedback process which ensures all feedback and complaints are addressed</w:t>
      </w:r>
      <w:r w:rsidR="006257B1">
        <w:rPr>
          <w:rFonts w:eastAsia="Calibri"/>
          <w:color w:val="auto"/>
          <w:lang w:eastAsia="en-US"/>
        </w:rPr>
        <w:t>,</w:t>
      </w:r>
      <w:r w:rsidR="006257B1" w:rsidRPr="00AC0CDF">
        <w:rPr>
          <w:rFonts w:eastAsia="Calibri"/>
          <w:color w:val="auto"/>
          <w:lang w:eastAsia="en-US"/>
        </w:rPr>
        <w:t xml:space="preserve"> </w:t>
      </w:r>
      <w:r w:rsidR="006257B1">
        <w:rPr>
          <w:rFonts w:eastAsia="Calibri"/>
          <w:color w:val="auto"/>
          <w:lang w:eastAsia="en-US"/>
        </w:rPr>
        <w:t xml:space="preserve">analysed and </w:t>
      </w:r>
      <w:r w:rsidR="006257B1" w:rsidRPr="00AC0CDF">
        <w:rPr>
          <w:rFonts w:eastAsia="Calibri"/>
          <w:color w:val="auto"/>
          <w:lang w:eastAsia="en-US"/>
        </w:rPr>
        <w:t>monitoring</w:t>
      </w:r>
      <w:r w:rsidR="006257B1">
        <w:rPr>
          <w:rFonts w:eastAsia="Calibri"/>
          <w:color w:val="auto"/>
          <w:lang w:eastAsia="en-US"/>
        </w:rPr>
        <w:t xml:space="preserve">, and </w:t>
      </w:r>
      <w:r w:rsidR="006257B1" w:rsidRPr="00AC0CDF">
        <w:rPr>
          <w:rFonts w:eastAsia="Calibri"/>
          <w:color w:val="auto"/>
          <w:lang w:eastAsia="en-US"/>
        </w:rPr>
        <w:t>appropriate items are fed into the</w:t>
      </w:r>
      <w:r w:rsidR="006257B1">
        <w:rPr>
          <w:rFonts w:eastAsia="Calibri"/>
          <w:color w:val="auto"/>
          <w:lang w:eastAsia="en-US"/>
        </w:rPr>
        <w:t>ir</w:t>
      </w:r>
      <w:r w:rsidR="006257B1" w:rsidRPr="00AC0CDF">
        <w:rPr>
          <w:rFonts w:eastAsia="Calibri"/>
          <w:color w:val="auto"/>
          <w:lang w:eastAsia="en-US"/>
        </w:rPr>
        <w:t xml:space="preserve"> continuous improvement system. </w:t>
      </w:r>
    </w:p>
    <w:p w14:paraId="63923F58" w14:textId="3F7AD883" w:rsidR="00A61504" w:rsidRPr="00405ACE" w:rsidRDefault="00A61504" w:rsidP="00A61504">
      <w:pPr>
        <w:rPr>
          <w:rFonts w:eastAsia="Calibri"/>
          <w:color w:val="auto"/>
          <w:lang w:eastAsia="en-US"/>
        </w:rPr>
      </w:pPr>
      <w:r>
        <w:rPr>
          <w:rFonts w:eastAsia="Calibri"/>
          <w:color w:val="auto"/>
          <w:lang w:eastAsia="en-US"/>
        </w:rPr>
        <w:lastRenderedPageBreak/>
        <w:t xml:space="preserve">The service has taken remedial action and now demonstrates it understands, applies, reviews and monitors this </w:t>
      </w:r>
      <w:r w:rsidR="007C1B25">
        <w:rPr>
          <w:rFonts w:eastAsia="Calibri"/>
          <w:color w:val="auto"/>
          <w:lang w:eastAsia="en-US"/>
        </w:rPr>
        <w:t>R</w:t>
      </w:r>
      <w:r>
        <w:rPr>
          <w:rFonts w:eastAsia="Calibri"/>
          <w:color w:val="auto"/>
          <w:lang w:eastAsia="en-US"/>
        </w:rPr>
        <w:t>equirement.</w:t>
      </w:r>
    </w:p>
    <w:p w14:paraId="142EE0A2" w14:textId="5C540C13" w:rsidR="006257B1" w:rsidRDefault="006257B1" w:rsidP="006257B1">
      <w:pPr>
        <w:rPr>
          <w:color w:val="auto"/>
        </w:rPr>
      </w:pPr>
      <w:r>
        <w:rPr>
          <w:color w:val="auto"/>
        </w:rPr>
        <w:t>During interviews with the Assessment Team consumers and representatives provided the following information about the effectiveness of the feedback and complaints process:</w:t>
      </w:r>
    </w:p>
    <w:p w14:paraId="0FF9C62D" w14:textId="7FF97FBC" w:rsidR="006257B1" w:rsidRDefault="00437EC8" w:rsidP="006257B1">
      <w:pPr>
        <w:numPr>
          <w:ilvl w:val="0"/>
          <w:numId w:val="9"/>
        </w:numPr>
        <w:ind w:left="425" w:hanging="425"/>
      </w:pPr>
      <w:r>
        <w:t>C</w:t>
      </w:r>
      <w:r w:rsidR="006257B1" w:rsidRPr="00200CEE">
        <w:t>onsumers said management</w:t>
      </w:r>
      <w:r w:rsidR="006257B1">
        <w:t xml:space="preserve"> are</w:t>
      </w:r>
      <w:r w:rsidR="006257B1" w:rsidRPr="00200CEE">
        <w:t xml:space="preserve"> responsive to their suggestions and they feel they can go to management at any time and know they will be listened to </w:t>
      </w:r>
      <w:r w:rsidR="006257B1">
        <w:t xml:space="preserve">and </w:t>
      </w:r>
      <w:r w:rsidR="006257B1" w:rsidRPr="00200CEE">
        <w:t>their issues resolved.</w:t>
      </w:r>
    </w:p>
    <w:p w14:paraId="4972BABC" w14:textId="05728599" w:rsidR="006257B1" w:rsidRDefault="00437EC8" w:rsidP="006257B1">
      <w:pPr>
        <w:numPr>
          <w:ilvl w:val="0"/>
          <w:numId w:val="9"/>
        </w:numPr>
        <w:ind w:left="425" w:hanging="425"/>
      </w:pPr>
      <w:r>
        <w:t>A</w:t>
      </w:r>
      <w:r w:rsidR="006257B1">
        <w:t xml:space="preserve"> </w:t>
      </w:r>
      <w:r w:rsidR="006257B1" w:rsidRPr="00200CEE">
        <w:t xml:space="preserve">consumer said when they first </w:t>
      </w:r>
      <w:r w:rsidR="006257B1">
        <w:t xml:space="preserve">installed </w:t>
      </w:r>
      <w:r w:rsidR="006257B1" w:rsidRPr="00200CEE">
        <w:t xml:space="preserve">the automatic doors </w:t>
      </w:r>
      <w:r w:rsidR="006257B1">
        <w:t>the doors would open when people walked past, which made the</w:t>
      </w:r>
      <w:r w:rsidR="006257B1" w:rsidRPr="00200CEE">
        <w:t xml:space="preserve"> corridor cold. </w:t>
      </w:r>
      <w:r w:rsidR="006257B1">
        <w:t xml:space="preserve">In response to </w:t>
      </w:r>
      <w:r w:rsidR="00A61504">
        <w:t xml:space="preserve">this </w:t>
      </w:r>
      <w:r w:rsidR="006257B1">
        <w:t xml:space="preserve">complaint </w:t>
      </w:r>
      <w:r w:rsidR="006257B1" w:rsidRPr="00200CEE">
        <w:t xml:space="preserve">the service </w:t>
      </w:r>
      <w:r w:rsidR="006257B1">
        <w:t xml:space="preserve">installed </w:t>
      </w:r>
      <w:r w:rsidR="007B1C56">
        <w:t xml:space="preserve">a </w:t>
      </w:r>
      <w:r w:rsidR="006257B1" w:rsidRPr="00200CEE">
        <w:t xml:space="preserve">button on the door so they only open if someone </w:t>
      </w:r>
      <w:r w:rsidR="00A61504">
        <w:t>presse</w:t>
      </w:r>
      <w:r w:rsidR="007B1C56">
        <w:t>s</w:t>
      </w:r>
      <w:r w:rsidR="00A61504">
        <w:t xml:space="preserve"> </w:t>
      </w:r>
      <w:r w:rsidR="007B1C56">
        <w:t xml:space="preserve">it when they </w:t>
      </w:r>
      <w:r w:rsidR="006257B1" w:rsidRPr="00200CEE">
        <w:t xml:space="preserve">want to </w:t>
      </w:r>
      <w:r w:rsidR="007B1C56">
        <w:t>go</w:t>
      </w:r>
      <w:r w:rsidR="006257B1" w:rsidRPr="00200CEE">
        <w:t xml:space="preserve"> outside. </w:t>
      </w:r>
    </w:p>
    <w:p w14:paraId="333CFA2C" w14:textId="61A6FFAE" w:rsidR="006257B1" w:rsidRPr="00200CEE" w:rsidRDefault="00437EC8" w:rsidP="006257B1">
      <w:pPr>
        <w:numPr>
          <w:ilvl w:val="0"/>
          <w:numId w:val="9"/>
        </w:numPr>
        <w:ind w:left="425" w:hanging="425"/>
      </w:pPr>
      <w:r>
        <w:t>A</w:t>
      </w:r>
      <w:r w:rsidR="006257B1" w:rsidRPr="00200CEE">
        <w:t xml:space="preserve"> consumer said they used to regularly complain about the food but said ‘the food has improved 1000% since the new chef has come along. They do a great job now</w:t>
      </w:r>
      <w:r w:rsidR="006257B1">
        <w:t>. M</w:t>
      </w:r>
      <w:r w:rsidR="006257B1" w:rsidRPr="00200CEE">
        <w:t>anagement really listened to what we were saying</w:t>
      </w:r>
      <w:r w:rsidR="006257B1">
        <w:t>’</w:t>
      </w:r>
      <w:r w:rsidR="006257B1" w:rsidRPr="00200CEE">
        <w:t>.</w:t>
      </w:r>
    </w:p>
    <w:p w14:paraId="65ACB705" w14:textId="6D3B7EFD" w:rsidR="00BC3FA7" w:rsidRDefault="00C272F0" w:rsidP="00E33900">
      <w:r>
        <w:rPr>
          <w:rFonts w:eastAsia="Calibri"/>
          <w:color w:val="auto"/>
          <w:lang w:eastAsia="en-US"/>
        </w:rPr>
        <w:t xml:space="preserve">Documentation reviewed by the Assessment Team confirms </w:t>
      </w:r>
      <w:r w:rsidRPr="00200CEE">
        <w:t xml:space="preserve">all complaints and feedback </w:t>
      </w:r>
      <w:r>
        <w:t>are recorded includ</w:t>
      </w:r>
      <w:r w:rsidR="00BC3FA7">
        <w:t>ing</w:t>
      </w:r>
      <w:r>
        <w:t xml:space="preserve"> the complainant’s desired outcome. </w:t>
      </w:r>
      <w:r w:rsidR="00BC3FA7">
        <w:t>On</w:t>
      </w:r>
      <w:r w:rsidRPr="00200CEE">
        <w:t xml:space="preserve">ce </w:t>
      </w:r>
      <w:r w:rsidR="00BC3FA7">
        <w:t>action</w:t>
      </w:r>
      <w:r w:rsidRPr="00200CEE">
        <w:t xml:space="preserve"> ha</w:t>
      </w:r>
      <w:r w:rsidR="00BC3FA7">
        <w:t>s</w:t>
      </w:r>
      <w:r w:rsidRPr="00200CEE">
        <w:t xml:space="preserve"> been taken and an agreed outcome reached it is </w:t>
      </w:r>
      <w:r w:rsidR="00BC3FA7">
        <w:t xml:space="preserve">recorded </w:t>
      </w:r>
      <w:r w:rsidRPr="00200CEE">
        <w:t xml:space="preserve">and closed. The complaints documentation showed very few complaints </w:t>
      </w:r>
      <w:r w:rsidR="00BC3FA7">
        <w:t xml:space="preserve">from </w:t>
      </w:r>
      <w:r w:rsidRPr="00200CEE">
        <w:t>the past six months that did not relate to food</w:t>
      </w:r>
      <w:r w:rsidR="00BC3FA7">
        <w:t xml:space="preserve">, and </w:t>
      </w:r>
      <w:r w:rsidRPr="00200CEE">
        <w:t xml:space="preserve">complaints </w:t>
      </w:r>
      <w:r>
        <w:t xml:space="preserve">about food </w:t>
      </w:r>
      <w:r w:rsidR="00BC3FA7">
        <w:t xml:space="preserve">stopped at the beginning of June 2020 </w:t>
      </w:r>
      <w:r w:rsidRPr="00200CEE">
        <w:t xml:space="preserve">when </w:t>
      </w:r>
      <w:r w:rsidR="00BC3FA7">
        <w:t>changes were made to the catering team</w:t>
      </w:r>
      <w:r w:rsidRPr="00200CEE">
        <w:t xml:space="preserve">. The last complaint about care was lodged at the beginning of April </w:t>
      </w:r>
      <w:r w:rsidR="00BC3FA7">
        <w:t>2020 and was appropriately resolved.</w:t>
      </w:r>
    </w:p>
    <w:p w14:paraId="270CC9A4" w14:textId="2A8F8533" w:rsidR="00BC3FA7" w:rsidRPr="00200CEE" w:rsidRDefault="00BC3FA7" w:rsidP="00BC3FA7">
      <w:r>
        <w:t>During interviews with the Assessment Team m</w:t>
      </w:r>
      <w:r w:rsidRPr="00200CEE">
        <w:t xml:space="preserve">anagement </w:t>
      </w:r>
      <w:r>
        <w:t xml:space="preserve">confirmed </w:t>
      </w:r>
      <w:r w:rsidRPr="00200CEE">
        <w:t xml:space="preserve">they used to receive a lot of complaints about food, but consumers </w:t>
      </w:r>
      <w:r>
        <w:t xml:space="preserve">now </w:t>
      </w:r>
      <w:r w:rsidRPr="00200CEE">
        <w:t>seem happier with the food</w:t>
      </w:r>
      <w:r>
        <w:t xml:space="preserve"> after changes were made</w:t>
      </w:r>
      <w:r w:rsidRPr="00200CEE">
        <w:t xml:space="preserve">. </w:t>
      </w:r>
      <w:r>
        <w:t>Management spoke of the chef’s daily meetings with one consumer who has specific dietary requirements, as has been mentioned previously in this report. Staff said management are responsive to all complaints</w:t>
      </w:r>
      <w:r w:rsidR="007B1C56">
        <w:t xml:space="preserve"> - </w:t>
      </w:r>
      <w:r>
        <w:t>they can raise anything and it will be actioned.</w:t>
      </w:r>
    </w:p>
    <w:p w14:paraId="7C8193DB" w14:textId="77777777" w:rsidR="00685DEB" w:rsidRPr="00527FBE" w:rsidRDefault="00685DEB" w:rsidP="00685DEB">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12122655" w14:textId="1CA87654" w:rsidR="00685DEB" w:rsidRDefault="00685DEB" w:rsidP="00685DEB">
      <w:r>
        <w:t>For the reasons detailed above I find Uniting Church Homes, in relation to Juniper Riverslea, is Compliant in relation to Standard 6 Requirement (3)(d).</w:t>
      </w:r>
    </w:p>
    <w:p w14:paraId="2BFD3B87" w14:textId="77777777" w:rsidR="00BC3FA7" w:rsidRDefault="00BC3FA7" w:rsidP="00E33900"/>
    <w:p w14:paraId="57834D88" w14:textId="77777777" w:rsidR="00E33900" w:rsidRPr="001B3DE8" w:rsidRDefault="00E33900" w:rsidP="00E33900"/>
    <w:p w14:paraId="57834D89" w14:textId="77777777" w:rsidR="00E33900" w:rsidRDefault="00E33900" w:rsidP="00E33900">
      <w:pPr>
        <w:sectPr w:rsidR="00E33900" w:rsidSect="00E33900">
          <w:headerReference w:type="default" r:id="rId36"/>
          <w:type w:val="continuous"/>
          <w:pgSz w:w="11906" w:h="16838"/>
          <w:pgMar w:top="1701" w:right="1418" w:bottom="1418" w:left="1418" w:header="709" w:footer="397" w:gutter="0"/>
          <w:cols w:space="708"/>
          <w:titlePg/>
          <w:docGrid w:linePitch="360"/>
        </w:sectPr>
      </w:pPr>
    </w:p>
    <w:p w14:paraId="57834D8A" w14:textId="009D9B31" w:rsidR="00E33900" w:rsidRDefault="00E33900" w:rsidP="00E33900">
      <w:pPr>
        <w:pStyle w:val="Heading1"/>
        <w:tabs>
          <w:tab w:val="right" w:pos="9070"/>
        </w:tabs>
        <w:spacing w:before="560" w:after="640"/>
        <w:rPr>
          <w:color w:val="FFFFFF" w:themeColor="background1"/>
          <w:sz w:val="36"/>
        </w:rPr>
        <w:sectPr w:rsidR="00E33900" w:rsidSect="00E3390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834DE2" wp14:editId="57834DE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80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7834D8B" w14:textId="77777777" w:rsidR="00E33900" w:rsidRPr="000E654D" w:rsidRDefault="00E33900" w:rsidP="00E33900">
      <w:pPr>
        <w:pStyle w:val="Heading3"/>
        <w:shd w:val="clear" w:color="auto" w:fill="F2F2F2" w:themeFill="background1" w:themeFillShade="F2"/>
      </w:pPr>
      <w:r w:rsidRPr="000E654D">
        <w:t>Consumer outcome:</w:t>
      </w:r>
    </w:p>
    <w:p w14:paraId="57834D8C" w14:textId="77777777" w:rsidR="00E33900" w:rsidRDefault="00E33900" w:rsidP="00E33900">
      <w:pPr>
        <w:numPr>
          <w:ilvl w:val="0"/>
          <w:numId w:val="7"/>
        </w:numPr>
        <w:shd w:val="clear" w:color="auto" w:fill="F2F2F2" w:themeFill="background1" w:themeFillShade="F2"/>
      </w:pPr>
      <w:r>
        <w:t>I get quality care and services when I need them from people who are knowledgeable, capable and caring.</w:t>
      </w:r>
    </w:p>
    <w:p w14:paraId="57834D8D" w14:textId="77777777" w:rsidR="00E33900" w:rsidRDefault="00E33900" w:rsidP="00E33900">
      <w:pPr>
        <w:pStyle w:val="Heading3"/>
        <w:shd w:val="clear" w:color="auto" w:fill="F2F2F2" w:themeFill="background1" w:themeFillShade="F2"/>
      </w:pPr>
      <w:r>
        <w:t>Organisation statement:</w:t>
      </w:r>
    </w:p>
    <w:p w14:paraId="57834D8E" w14:textId="77777777" w:rsidR="00E33900" w:rsidRDefault="00E33900" w:rsidP="00E3390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834D8F" w14:textId="77777777" w:rsidR="00E33900" w:rsidRDefault="00E33900" w:rsidP="00E33900">
      <w:pPr>
        <w:pStyle w:val="Heading2"/>
      </w:pPr>
      <w:r>
        <w:t>Assessment of Standard 7</w:t>
      </w:r>
    </w:p>
    <w:p w14:paraId="4333D946" w14:textId="3A5DFD88" w:rsidR="007665FA" w:rsidRPr="00B31E85" w:rsidRDefault="007665FA" w:rsidP="007665FA">
      <w:pPr>
        <w:rPr>
          <w:rFonts w:eastAsiaTheme="minorHAnsi"/>
          <w:color w:val="auto"/>
        </w:rPr>
      </w:pPr>
      <w:r w:rsidRPr="00B31E85">
        <w:rPr>
          <w:rFonts w:eastAsiaTheme="minorHAnsi"/>
          <w:color w:val="auto"/>
        </w:rPr>
        <w:t xml:space="preserve">The Assessment Team assessed </w:t>
      </w:r>
      <w:r>
        <w:rPr>
          <w:rFonts w:eastAsiaTheme="minorHAnsi"/>
          <w:color w:val="auto"/>
        </w:rPr>
        <w:t xml:space="preserve">all </w:t>
      </w:r>
      <w:r w:rsidRPr="00B31E85">
        <w:rPr>
          <w:rFonts w:eastAsiaTheme="minorHAnsi"/>
          <w:color w:val="auto"/>
        </w:rPr>
        <w:t xml:space="preserve">Requirements </w:t>
      </w:r>
      <w:r>
        <w:rPr>
          <w:rFonts w:eastAsiaTheme="minorHAnsi"/>
          <w:color w:val="auto"/>
        </w:rPr>
        <w:t xml:space="preserve">in this Standard </w:t>
      </w:r>
      <w:r w:rsidRPr="00B31E85">
        <w:rPr>
          <w:rFonts w:eastAsiaTheme="minorHAnsi"/>
          <w:color w:val="auto"/>
        </w:rPr>
        <w:t>as part of th</w:t>
      </w:r>
      <w:r>
        <w:rPr>
          <w:rFonts w:eastAsiaTheme="minorHAnsi"/>
          <w:color w:val="auto"/>
        </w:rPr>
        <w:t>is</w:t>
      </w:r>
      <w:r w:rsidRPr="00B31E85">
        <w:rPr>
          <w:rFonts w:eastAsiaTheme="minorHAnsi"/>
          <w:color w:val="auto"/>
        </w:rPr>
        <w:t xml:space="preserve"> assessment contact.</w:t>
      </w:r>
    </w:p>
    <w:p w14:paraId="37232F0B" w14:textId="369460DB" w:rsidR="007665FA" w:rsidRPr="00B31E85" w:rsidRDefault="007665FA" w:rsidP="007665FA">
      <w:pPr>
        <w:rPr>
          <w:rFonts w:eastAsiaTheme="minorHAnsi"/>
          <w:color w:val="auto"/>
        </w:rPr>
      </w:pPr>
      <w:r w:rsidRPr="00B31E85">
        <w:rPr>
          <w:rFonts w:eastAsiaTheme="minorHAnsi"/>
          <w:color w:val="auto"/>
        </w:rPr>
        <w:t xml:space="preserve">The Assessment Team found </w:t>
      </w:r>
      <w:r>
        <w:rPr>
          <w:rFonts w:eastAsiaTheme="minorHAnsi"/>
          <w:color w:val="auto"/>
        </w:rPr>
        <w:t xml:space="preserve">all </w:t>
      </w:r>
      <w:r w:rsidRPr="00B31E85">
        <w:rPr>
          <w:rFonts w:eastAsiaTheme="minorHAnsi"/>
          <w:color w:val="auto"/>
        </w:rPr>
        <w:t xml:space="preserve">Requirements in this Standard compliant. Based on the Assessment Team’s report I find the service </w:t>
      </w:r>
      <w:r w:rsidRPr="00C27936">
        <w:rPr>
          <w:rFonts w:eastAsiaTheme="minorHAnsi"/>
          <w:color w:val="auto"/>
        </w:rPr>
        <w:t>compliant</w:t>
      </w:r>
      <w:r w:rsidRPr="00B31E85">
        <w:rPr>
          <w:rFonts w:eastAsiaTheme="minorHAnsi"/>
          <w:color w:val="auto"/>
        </w:rPr>
        <w:t xml:space="preserve"> with these Requirements. I have presented the reasons for my decisions under the specific Requirements.</w:t>
      </w:r>
    </w:p>
    <w:p w14:paraId="57834D92" w14:textId="3F631F61" w:rsidR="00E33900" w:rsidRDefault="00E33900" w:rsidP="00E33900">
      <w:pPr>
        <w:pStyle w:val="Heading2"/>
      </w:pPr>
      <w:r>
        <w:t>Assessment of Standard 7 Requirements</w:t>
      </w:r>
      <w:r w:rsidRPr="0066387A">
        <w:rPr>
          <w:i/>
          <w:color w:val="0000FF"/>
          <w:sz w:val="24"/>
          <w:szCs w:val="24"/>
        </w:rPr>
        <w:t xml:space="preserve"> </w:t>
      </w:r>
    </w:p>
    <w:p w14:paraId="57834D93" w14:textId="53890FD1" w:rsidR="00E33900" w:rsidRPr="00506F7F" w:rsidRDefault="00E33900" w:rsidP="00E33900">
      <w:pPr>
        <w:pStyle w:val="Heading3"/>
      </w:pPr>
      <w:r w:rsidRPr="00506F7F">
        <w:t>Requirement 7(3)(a)</w:t>
      </w:r>
      <w:r>
        <w:tab/>
        <w:t>Compliant</w:t>
      </w:r>
    </w:p>
    <w:p w14:paraId="57834D94" w14:textId="77777777" w:rsidR="00E33900" w:rsidRPr="004A3816" w:rsidRDefault="00E33900" w:rsidP="00E33900">
      <w:pPr>
        <w:rPr>
          <w:i/>
        </w:rPr>
      </w:pPr>
      <w:r w:rsidRPr="004A3816">
        <w:rPr>
          <w:i/>
        </w:rPr>
        <w:t>The workforce is planned to enable, and the number and mix of members of the workforce deployed enables, the delivery and management of safe and quality care and services.</w:t>
      </w:r>
    </w:p>
    <w:p w14:paraId="3D0C1313" w14:textId="31686EE7" w:rsidR="00F75EFF" w:rsidRDefault="007665FA" w:rsidP="00F75EFF">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335617" w:rsidRPr="00367DD1">
        <w:rPr>
          <w:rFonts w:eastAsia="Calibri"/>
          <w:color w:val="auto"/>
          <w:lang w:eastAsia="en-US"/>
        </w:rPr>
        <w:t xml:space="preserve">The service could not demonstrate effective systems and processes to enable them to understand numbers and skill of staff required at the service or continuity of care due to the usage of agency staff. </w:t>
      </w:r>
    </w:p>
    <w:p w14:paraId="6848B2AD" w14:textId="57A742AF" w:rsidR="00C41FDC" w:rsidRPr="00367DD1" w:rsidRDefault="00C41FDC" w:rsidP="00C41FDC">
      <w:pPr>
        <w:rPr>
          <w:rFonts w:eastAsia="Calibri"/>
          <w:color w:val="auto"/>
          <w:lang w:eastAsia="en-US"/>
        </w:rPr>
      </w:pPr>
      <w:r w:rsidRPr="00367DD1">
        <w:rPr>
          <w:rFonts w:eastAsia="Calibri"/>
          <w:color w:val="auto"/>
          <w:lang w:eastAsia="en-US"/>
        </w:rPr>
        <w:t xml:space="preserve">The service </w:t>
      </w:r>
      <w:r>
        <w:rPr>
          <w:rFonts w:eastAsia="Calibri"/>
          <w:color w:val="auto"/>
          <w:lang w:eastAsia="en-US"/>
        </w:rPr>
        <w:t>ha</w:t>
      </w:r>
      <w:r w:rsidR="007D2E7E">
        <w:rPr>
          <w:rFonts w:eastAsia="Calibri"/>
          <w:color w:val="auto"/>
          <w:lang w:eastAsia="en-US"/>
        </w:rPr>
        <w:t>s</w:t>
      </w:r>
      <w:r>
        <w:rPr>
          <w:rFonts w:eastAsia="Calibri"/>
          <w:color w:val="auto"/>
          <w:lang w:eastAsia="en-US"/>
        </w:rPr>
        <w:t xml:space="preserve"> </w:t>
      </w:r>
      <w:r w:rsidRPr="00367DD1">
        <w:rPr>
          <w:rFonts w:eastAsia="Calibri"/>
          <w:color w:val="auto"/>
          <w:lang w:eastAsia="en-US"/>
        </w:rPr>
        <w:t xml:space="preserve">reviewed care needs and </w:t>
      </w:r>
      <w:r>
        <w:rPr>
          <w:rFonts w:eastAsia="Calibri"/>
          <w:color w:val="auto"/>
          <w:lang w:eastAsia="en-US"/>
        </w:rPr>
        <w:t>revised</w:t>
      </w:r>
      <w:r w:rsidRPr="00367DD1">
        <w:rPr>
          <w:rFonts w:eastAsia="Calibri"/>
          <w:color w:val="auto"/>
          <w:lang w:eastAsia="en-US"/>
        </w:rPr>
        <w:t xml:space="preserve"> staffing levels to ensure care </w:t>
      </w:r>
      <w:r>
        <w:rPr>
          <w:rFonts w:eastAsia="Calibri"/>
          <w:color w:val="auto"/>
          <w:lang w:eastAsia="en-US"/>
        </w:rPr>
        <w:t xml:space="preserve">could be </w:t>
      </w:r>
      <w:r w:rsidRPr="00367DD1">
        <w:rPr>
          <w:rFonts w:eastAsia="Calibri"/>
          <w:color w:val="auto"/>
          <w:lang w:eastAsia="en-US"/>
        </w:rPr>
        <w:t>delivered in line with the quality care standards. Improvements include:</w:t>
      </w:r>
    </w:p>
    <w:p w14:paraId="47FB7BC7" w14:textId="00E99B19" w:rsidR="00C41FDC" w:rsidRPr="00367DD1" w:rsidRDefault="00C41FDC" w:rsidP="00C41FDC">
      <w:pPr>
        <w:pStyle w:val="ListBullet"/>
        <w:ind w:left="425" w:hanging="425"/>
      </w:pPr>
      <w:r w:rsidRPr="00367DD1">
        <w:lastRenderedPageBreak/>
        <w:t>Replacement of the care co-ordinator role with the clinical nurse man</w:t>
      </w:r>
      <w:r>
        <w:t>a</w:t>
      </w:r>
      <w:r w:rsidRPr="00367DD1">
        <w:t>ger role to oversee the clinical care of all consumers</w:t>
      </w:r>
      <w:r>
        <w:t>, supported by a clinical nurse specialist</w:t>
      </w:r>
      <w:r w:rsidRPr="00367DD1">
        <w:t xml:space="preserve">. </w:t>
      </w:r>
    </w:p>
    <w:p w14:paraId="15C84E79" w14:textId="35228947" w:rsidR="00C41FDC" w:rsidRPr="00367DD1" w:rsidRDefault="00C41FDC" w:rsidP="00C41FDC">
      <w:pPr>
        <w:pStyle w:val="ListBullet"/>
        <w:ind w:left="425" w:hanging="425"/>
      </w:pPr>
      <w:r>
        <w:t>Introduction of r</w:t>
      </w:r>
      <w:r w:rsidRPr="00367DD1">
        <w:t xml:space="preserve">egistered nursing care seven days per week during the day with enrolled nursing care during the evening. </w:t>
      </w:r>
      <w:r>
        <w:t>An evening registered nurse can be introduced if care needs change.</w:t>
      </w:r>
    </w:p>
    <w:p w14:paraId="40772EE1" w14:textId="3055FA74" w:rsidR="00C41FDC" w:rsidRPr="00367DD1" w:rsidRDefault="00C41FDC" w:rsidP="00C41FDC">
      <w:pPr>
        <w:pStyle w:val="ListBullet"/>
        <w:ind w:left="425" w:hanging="425"/>
      </w:pPr>
      <w:r>
        <w:t>Introduction of a</w:t>
      </w:r>
      <w:r w:rsidRPr="00367DD1">
        <w:t>dditional care hours</w:t>
      </w:r>
      <w:r>
        <w:t xml:space="preserve"> including</w:t>
      </w:r>
      <w:r w:rsidRPr="00367DD1">
        <w:t xml:space="preserve"> a floater shift in the morning, all care staff commencing afternoon shift at 3.00pm to ensure they all have a complete handover and </w:t>
      </w:r>
      <w:r>
        <w:t>an increase in</w:t>
      </w:r>
      <w:r w:rsidRPr="00367DD1">
        <w:t xml:space="preserve"> night staff hours.</w:t>
      </w:r>
    </w:p>
    <w:p w14:paraId="374E4D0C" w14:textId="77777777" w:rsidR="00C41FDC" w:rsidRPr="00367DD1" w:rsidRDefault="00C41FDC" w:rsidP="00C41FDC">
      <w:pPr>
        <w:pStyle w:val="ListBullet"/>
        <w:ind w:left="425" w:hanging="425"/>
      </w:pPr>
      <w:r w:rsidRPr="00367DD1">
        <w:t>Additional kitchen staff hours.</w:t>
      </w:r>
    </w:p>
    <w:p w14:paraId="51EEA0FF" w14:textId="77777777" w:rsidR="00C41FDC" w:rsidRPr="00367DD1" w:rsidRDefault="00C41FDC" w:rsidP="00C41FDC">
      <w:pPr>
        <w:pStyle w:val="ListBullet"/>
        <w:ind w:left="425" w:hanging="425"/>
      </w:pPr>
      <w:r w:rsidRPr="00367DD1">
        <w:t>Introduced the use of daily allocation sheets.</w:t>
      </w:r>
    </w:p>
    <w:p w14:paraId="4AA33618" w14:textId="77777777" w:rsidR="00C41FDC" w:rsidRPr="00367DD1" w:rsidRDefault="00C41FDC" w:rsidP="00C41FDC">
      <w:pPr>
        <w:pStyle w:val="ListBullet"/>
        <w:ind w:left="425" w:hanging="425"/>
      </w:pPr>
      <w:r w:rsidRPr="00367DD1">
        <w:t>Recruited additional casual staff to reduce agency usage.</w:t>
      </w:r>
    </w:p>
    <w:p w14:paraId="725F204A" w14:textId="77777777" w:rsidR="00C41FDC" w:rsidRPr="00367DD1" w:rsidRDefault="00C41FDC" w:rsidP="00C41FDC">
      <w:pPr>
        <w:pStyle w:val="ListBullet"/>
        <w:ind w:left="425" w:hanging="425"/>
      </w:pPr>
      <w:r w:rsidRPr="00367DD1">
        <w:t>Call bell monitoring and analysis to ensure consumer needs are being met.</w:t>
      </w:r>
      <w:r>
        <w:t xml:space="preserve"> </w:t>
      </w:r>
      <w:r w:rsidRPr="00367DD1">
        <w:t xml:space="preserve"> </w:t>
      </w:r>
    </w:p>
    <w:p w14:paraId="4044D6C9" w14:textId="077B69E2" w:rsidR="00335617" w:rsidRDefault="00335617" w:rsidP="00335617">
      <w:pPr>
        <w:rPr>
          <w:color w:val="auto"/>
        </w:rPr>
      </w:pPr>
      <w:r>
        <w:rPr>
          <w:color w:val="auto"/>
        </w:rPr>
        <w:t>During interviews with the Assessment Team consumers and representatives provided the following information about the ability of staff to deliver safe and quality care and services:</w:t>
      </w:r>
    </w:p>
    <w:p w14:paraId="79E3FA31" w14:textId="788DFFB3" w:rsidR="00335617" w:rsidRDefault="00437EC8" w:rsidP="005B3509">
      <w:pPr>
        <w:pStyle w:val="ListBullet"/>
        <w:ind w:left="425" w:hanging="425"/>
      </w:pPr>
      <w:r>
        <w:t>C</w:t>
      </w:r>
      <w:r w:rsidR="00335617" w:rsidRPr="00F74005">
        <w:t>onsumers interviewed were satisfied with current staffing numbers</w:t>
      </w:r>
      <w:r w:rsidR="00335617" w:rsidRPr="00335617">
        <w:t xml:space="preserve"> </w:t>
      </w:r>
      <w:r w:rsidR="00335617">
        <w:t>and said there</w:t>
      </w:r>
      <w:r w:rsidR="00335617" w:rsidRPr="00F74005">
        <w:t xml:space="preserve"> are not that many agency staff now which has made it much better. </w:t>
      </w:r>
    </w:p>
    <w:p w14:paraId="26AED68D" w14:textId="1E7A5460" w:rsidR="00335617" w:rsidRDefault="00437EC8" w:rsidP="005B3509">
      <w:pPr>
        <w:pStyle w:val="ListBullet"/>
        <w:ind w:left="425" w:hanging="425"/>
      </w:pPr>
      <w:r>
        <w:t>C</w:t>
      </w:r>
      <w:r w:rsidR="00335617" w:rsidRPr="00200CEE">
        <w:t>onsumers said there seems to be more staff now and they do</w:t>
      </w:r>
      <w:r w:rsidR="00335617">
        <w:t xml:space="preserve"> not</w:t>
      </w:r>
      <w:r w:rsidR="00335617" w:rsidRPr="00200CEE">
        <w:t xml:space="preserve"> feel rushed with their care.</w:t>
      </w:r>
    </w:p>
    <w:p w14:paraId="38FDF1EE" w14:textId="6402F7D4" w:rsidR="00335617" w:rsidRPr="00F74005" w:rsidRDefault="00437EC8" w:rsidP="00335617">
      <w:pPr>
        <w:pStyle w:val="ListBullet"/>
        <w:ind w:left="425" w:hanging="425"/>
      </w:pPr>
      <w:r>
        <w:t>C</w:t>
      </w:r>
      <w:r w:rsidR="00335617">
        <w:t xml:space="preserve">onsumers </w:t>
      </w:r>
      <w:r w:rsidR="00335617" w:rsidRPr="00F74005">
        <w:t>said staff seem much happier and more willing to help</w:t>
      </w:r>
      <w:r w:rsidR="00335617">
        <w:t xml:space="preserve"> now</w:t>
      </w:r>
      <w:r w:rsidR="00335617" w:rsidRPr="00F74005">
        <w:t xml:space="preserve">. They generally </w:t>
      </w:r>
      <w:r w:rsidR="00335617">
        <w:t>do not</w:t>
      </w:r>
      <w:r w:rsidR="00335617" w:rsidRPr="00F74005">
        <w:t xml:space="preserve"> have to wait too long for the</w:t>
      </w:r>
      <w:r w:rsidR="00335617">
        <w:t>ir</w:t>
      </w:r>
      <w:r w:rsidR="00335617" w:rsidRPr="00F74005">
        <w:t xml:space="preserve"> call bell to be answered</w:t>
      </w:r>
      <w:r w:rsidR="00335617">
        <w:t xml:space="preserve"> and receive </w:t>
      </w:r>
      <w:r w:rsidR="00335617" w:rsidRPr="00F74005">
        <w:t xml:space="preserve">assistance. </w:t>
      </w:r>
    </w:p>
    <w:p w14:paraId="64149296" w14:textId="05B47B37" w:rsidR="00C41FDC" w:rsidRPr="00CF2CE6" w:rsidRDefault="00C41FDC" w:rsidP="00C41FDC">
      <w:pPr>
        <w:pStyle w:val="ListBullet"/>
        <w:numPr>
          <w:ilvl w:val="0"/>
          <w:numId w:val="0"/>
        </w:numPr>
      </w:pPr>
      <w:r w:rsidRPr="00CF2CE6">
        <w:t xml:space="preserve">The Assessment Team reviewed staff rosters and allocation sheets for the last fortnight. Documentation showed all shifts were filled with two enrolled nursing shifts in the evening being filled by agency staff. No other agency usage was shown. </w:t>
      </w:r>
    </w:p>
    <w:p w14:paraId="0AFA9BA4" w14:textId="33A6A8E5" w:rsidR="00C41FDC" w:rsidRPr="00F74005" w:rsidRDefault="00C41FDC" w:rsidP="007D2E7E">
      <w:r>
        <w:rPr>
          <w:color w:val="auto"/>
        </w:rPr>
        <w:t>During interviews with the Assessment Team staff</w:t>
      </w:r>
      <w:r w:rsidRPr="00C41FDC">
        <w:t xml:space="preserve"> </w:t>
      </w:r>
      <w:r w:rsidRPr="00F74005">
        <w:t>said they are satisfied with the current staffing numbers</w:t>
      </w:r>
      <w:r>
        <w:t>, t</w:t>
      </w:r>
      <w:r w:rsidRPr="00F74005">
        <w:t xml:space="preserve">hey feel supported by management now and would not hesitate to </w:t>
      </w:r>
      <w:r>
        <w:t xml:space="preserve">raise concerns about </w:t>
      </w:r>
      <w:r w:rsidRPr="00F74005">
        <w:t>staffing numbers as management are approachable and listen to their concerns.</w:t>
      </w:r>
      <w:r>
        <w:t xml:space="preserve"> </w:t>
      </w:r>
      <w:r w:rsidRPr="00F74005">
        <w:t>The service manager completed a review of staffing numbers and introduced the staffing changes</w:t>
      </w:r>
      <w:r>
        <w:t xml:space="preserve"> after commencing at the service in December 2019</w:t>
      </w:r>
      <w:r w:rsidRPr="00F74005">
        <w:t>. The</w:t>
      </w:r>
      <w:r>
        <w:t xml:space="preserve"> review focused on </w:t>
      </w:r>
      <w:r w:rsidRPr="00F74005">
        <w:t xml:space="preserve">acuity of care not just the numbers of </w:t>
      </w:r>
      <w:r w:rsidRPr="00F74005">
        <w:lastRenderedPageBreak/>
        <w:t xml:space="preserve">consumers in the service. </w:t>
      </w:r>
      <w:r w:rsidR="007D2E7E">
        <w:t xml:space="preserve">The manager provided an example of when registered nurse staffing levels were increased to ensure a consumer nearing end of life received appropriate care. </w:t>
      </w:r>
      <w:r w:rsidRPr="00F74005">
        <w:t xml:space="preserve">Management said they listen to staff feedback </w:t>
      </w:r>
      <w:r w:rsidR="007D2E7E">
        <w:t xml:space="preserve">about staffing </w:t>
      </w:r>
      <w:r w:rsidRPr="00F74005">
        <w:t>and will assess any issues raised.</w:t>
      </w:r>
      <w:r w:rsidR="007D2E7E">
        <w:t xml:space="preserve"> </w:t>
      </w:r>
    </w:p>
    <w:p w14:paraId="77E7B309" w14:textId="50A97EC5" w:rsidR="007C1B25" w:rsidRPr="00405ACE" w:rsidRDefault="007C1B25" w:rsidP="007C1B25">
      <w:pPr>
        <w:rPr>
          <w:rFonts w:eastAsia="Calibri"/>
        </w:rPr>
      </w:pPr>
      <w:r>
        <w:rPr>
          <w:rFonts w:eastAsia="Calibri"/>
        </w:rPr>
        <w:t>The service has taken remedial action and now demonstrates it understands, applies, reviews and monitors this Requirement.</w:t>
      </w:r>
    </w:p>
    <w:p w14:paraId="0BBDF7FC" w14:textId="56FDB2A3" w:rsidR="007D2E7E" w:rsidRDefault="007D2E7E" w:rsidP="007D2E7E">
      <w:r>
        <w:t>For the reasons detailed above I find Uniting Church Homes, in relation to Juniper Riverslea, is Compliant in relation to Standard 7 Requirement (3)(a).</w:t>
      </w:r>
    </w:p>
    <w:p w14:paraId="57834D96" w14:textId="17EAD580" w:rsidR="00E33900" w:rsidRPr="00506F7F" w:rsidRDefault="00E33900" w:rsidP="00E33900">
      <w:pPr>
        <w:pStyle w:val="Heading3"/>
      </w:pPr>
      <w:r w:rsidRPr="00506F7F">
        <w:t>Requirement 7(3)(b)</w:t>
      </w:r>
      <w:r>
        <w:tab/>
        <w:t>Compliant</w:t>
      </w:r>
    </w:p>
    <w:p w14:paraId="57834D97" w14:textId="77777777" w:rsidR="00E33900" w:rsidRPr="004A3816" w:rsidRDefault="00E33900" w:rsidP="00E33900">
      <w:pPr>
        <w:rPr>
          <w:i/>
        </w:rPr>
      </w:pPr>
      <w:r w:rsidRPr="004A3816">
        <w:rPr>
          <w:i/>
        </w:rPr>
        <w:t>Workforce interactions with consumers are kind, caring and respectful of each consumer’s identity, culture and diversity.</w:t>
      </w:r>
    </w:p>
    <w:p w14:paraId="48EAA9C8" w14:textId="5DEF40F0" w:rsidR="00F75EFF" w:rsidRPr="007D2E7E" w:rsidRDefault="007665FA" w:rsidP="00F75EFF">
      <w:pPr>
        <w:rPr>
          <w:rFonts w:eastAsia="Calibri"/>
          <w:color w:val="auto"/>
          <w:lang w:eastAsia="en-US"/>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7D2E7E" w:rsidRPr="00CF2CE6">
        <w:rPr>
          <w:rFonts w:eastAsia="Calibri"/>
          <w:color w:val="auto"/>
          <w:lang w:eastAsia="en-US"/>
        </w:rPr>
        <w:t>The service could not demonstrate it ensure</w:t>
      </w:r>
      <w:r w:rsidR="0071479D">
        <w:rPr>
          <w:rFonts w:eastAsia="Calibri"/>
          <w:color w:val="auto"/>
          <w:lang w:eastAsia="en-US"/>
        </w:rPr>
        <w:t>d</w:t>
      </w:r>
      <w:r w:rsidR="007D2E7E" w:rsidRPr="00CF2CE6">
        <w:rPr>
          <w:rFonts w:eastAsia="Calibri"/>
          <w:color w:val="auto"/>
          <w:lang w:eastAsia="en-US"/>
        </w:rPr>
        <w:t xml:space="preserve"> staff interactions </w:t>
      </w:r>
      <w:r w:rsidR="00F9727F">
        <w:rPr>
          <w:rFonts w:eastAsia="Calibri"/>
          <w:color w:val="auto"/>
          <w:lang w:eastAsia="en-US"/>
        </w:rPr>
        <w:t>were</w:t>
      </w:r>
      <w:r w:rsidR="007D2E7E" w:rsidRPr="00CF2CE6">
        <w:rPr>
          <w:rFonts w:eastAsia="Calibri"/>
          <w:color w:val="auto"/>
          <w:lang w:eastAsia="en-US"/>
        </w:rPr>
        <w:t xml:space="preserve"> kind, caring and respectful and it monitor</w:t>
      </w:r>
      <w:r w:rsidR="00F9727F">
        <w:rPr>
          <w:rFonts w:eastAsia="Calibri"/>
          <w:color w:val="auto"/>
          <w:lang w:eastAsia="en-US"/>
        </w:rPr>
        <w:t>ed</w:t>
      </w:r>
      <w:r w:rsidR="007D2E7E" w:rsidRPr="00CF2CE6">
        <w:rPr>
          <w:rFonts w:eastAsia="Calibri"/>
          <w:color w:val="auto"/>
          <w:lang w:eastAsia="en-US"/>
        </w:rPr>
        <w:t xml:space="preserve"> staff performance in relation to this </w:t>
      </w:r>
      <w:r w:rsidR="00F9727F">
        <w:rPr>
          <w:rFonts w:eastAsia="Calibri"/>
          <w:color w:val="auto"/>
          <w:lang w:eastAsia="en-US"/>
        </w:rPr>
        <w:t>R</w:t>
      </w:r>
      <w:r w:rsidR="007D2E7E" w:rsidRPr="00CF2CE6">
        <w:rPr>
          <w:rFonts w:eastAsia="Calibri"/>
          <w:color w:val="auto"/>
          <w:lang w:eastAsia="en-US"/>
        </w:rPr>
        <w:t xml:space="preserve">equirement. </w:t>
      </w:r>
    </w:p>
    <w:p w14:paraId="26CD3BB6" w14:textId="77777777" w:rsidR="00F9727F" w:rsidRPr="00405ACE" w:rsidRDefault="00F9727F" w:rsidP="00F9727F">
      <w:pPr>
        <w:rPr>
          <w:rFonts w:eastAsia="Calibri"/>
          <w:color w:val="auto"/>
          <w:lang w:eastAsia="en-US"/>
        </w:rPr>
      </w:pPr>
      <w:r>
        <w:rPr>
          <w:rFonts w:eastAsia="Calibri"/>
          <w:color w:val="auto"/>
          <w:lang w:eastAsia="en-US"/>
        </w:rPr>
        <w:t>The service has taken remedial action and now demonstrates it understands, applies, reviews and monitors this Requirement.</w:t>
      </w:r>
    </w:p>
    <w:p w14:paraId="52DBE88F" w14:textId="0B9A5817" w:rsidR="007D2E7E" w:rsidRPr="00172B65" w:rsidRDefault="007D2E7E" w:rsidP="007D2E7E">
      <w:r>
        <w:t>During interviews with the Assessment Team c</w:t>
      </w:r>
      <w:r w:rsidRPr="00172B65">
        <w:t xml:space="preserve">onsumers </w:t>
      </w:r>
      <w:r>
        <w:t>provided the following feedback relevant to this Requirement:</w:t>
      </w:r>
    </w:p>
    <w:p w14:paraId="59758931" w14:textId="0D52685A" w:rsidR="007D2E7E" w:rsidRPr="00687C1E" w:rsidRDefault="007D2E7E" w:rsidP="00CF021B">
      <w:pPr>
        <w:pStyle w:val="ListBullet"/>
        <w:ind w:left="425" w:hanging="425"/>
      </w:pPr>
      <w:r w:rsidRPr="00687C1E">
        <w:t>One consumer likes to sit in their room and finds it difficult to breath in the mornings. They said staff are constantly coming in to make sure they are ok</w:t>
      </w:r>
      <w:r>
        <w:t>ay</w:t>
      </w:r>
      <w:r w:rsidRPr="00687C1E">
        <w:t xml:space="preserve"> and </w:t>
      </w:r>
      <w:r>
        <w:t>ask if they need</w:t>
      </w:r>
      <w:r w:rsidRPr="00687C1E">
        <w:t xml:space="preserve"> anything. In the afternoons they find it much easier to talk and staff will always sit down and have a chat with them. They appreciate this as </w:t>
      </w:r>
      <w:r>
        <w:t xml:space="preserve">it did not </w:t>
      </w:r>
      <w:r w:rsidRPr="00687C1E">
        <w:t>happen before.</w:t>
      </w:r>
    </w:p>
    <w:p w14:paraId="44A2F4BC" w14:textId="77777777" w:rsidR="00CF021B" w:rsidRDefault="007D2E7E" w:rsidP="00CF021B">
      <w:pPr>
        <w:pStyle w:val="ListBullet"/>
        <w:ind w:left="425" w:hanging="425"/>
      </w:pPr>
      <w:r w:rsidRPr="00687C1E">
        <w:t xml:space="preserve">Another consumer said things have certainly changed for the better. </w:t>
      </w:r>
      <w:r>
        <w:t xml:space="preserve">Everything is cleaner and </w:t>
      </w:r>
      <w:r w:rsidRPr="00687C1E">
        <w:t>the staff are so much happier and nicer.</w:t>
      </w:r>
    </w:p>
    <w:p w14:paraId="2FCC2E19" w14:textId="5620D547" w:rsidR="007D2E7E" w:rsidRPr="00CF021B" w:rsidRDefault="007D2E7E" w:rsidP="00CF021B">
      <w:pPr>
        <w:pStyle w:val="ListBullet"/>
        <w:ind w:left="425" w:hanging="425"/>
      </w:pPr>
      <w:r w:rsidRPr="00687C1E">
        <w:t xml:space="preserve">A consumer who smokes said staff are really good to them. They know when </w:t>
      </w:r>
      <w:r>
        <w:t>they are ‘</w:t>
      </w:r>
      <w:r w:rsidRPr="00687C1E">
        <w:t>a bit down</w:t>
      </w:r>
      <w:r>
        <w:t xml:space="preserve">’. They like </w:t>
      </w:r>
      <w:r w:rsidRPr="00687C1E">
        <w:t xml:space="preserve">to stay in </w:t>
      </w:r>
      <w:r>
        <w:t xml:space="preserve">their </w:t>
      </w:r>
      <w:r w:rsidRPr="00687C1E">
        <w:t xml:space="preserve">room and </w:t>
      </w:r>
      <w:r>
        <w:t>staff</w:t>
      </w:r>
      <w:r w:rsidRPr="00687C1E">
        <w:t xml:space="preserve"> always know to bring </w:t>
      </w:r>
      <w:r>
        <w:t xml:space="preserve">them </w:t>
      </w:r>
      <w:r w:rsidRPr="00687C1E">
        <w:t xml:space="preserve">a cup of tea and make sure </w:t>
      </w:r>
      <w:r>
        <w:t>they</w:t>
      </w:r>
      <w:r w:rsidRPr="00687C1E">
        <w:t xml:space="preserve"> a</w:t>
      </w:r>
      <w:r>
        <w:t>re</w:t>
      </w:r>
      <w:r w:rsidRPr="00687C1E">
        <w:t xml:space="preserve"> ok</w:t>
      </w:r>
      <w:r>
        <w:t>ay</w:t>
      </w:r>
      <w:r w:rsidRPr="00687C1E">
        <w:t xml:space="preserve">. </w:t>
      </w:r>
    </w:p>
    <w:p w14:paraId="7149CB1C" w14:textId="378B1C63" w:rsidR="00C41BF3" w:rsidRDefault="00C41BF3" w:rsidP="00C41BF3">
      <w:pPr>
        <w:rPr>
          <w:rFonts w:eastAsia="Calibri"/>
          <w:color w:val="auto"/>
          <w:lang w:eastAsia="en-US"/>
        </w:rPr>
      </w:pPr>
      <w:r>
        <w:rPr>
          <w:rFonts w:eastAsia="Calibri"/>
          <w:color w:val="auto"/>
          <w:lang w:eastAsia="en-US"/>
        </w:rPr>
        <w:t>During an interview with the Assessment Team management said</w:t>
      </w:r>
      <w:r w:rsidRPr="00CF2CE6">
        <w:rPr>
          <w:rFonts w:eastAsia="Calibri"/>
          <w:color w:val="auto"/>
          <w:lang w:eastAsia="en-US"/>
        </w:rPr>
        <w:t xml:space="preserve"> all staff have completed training in customer service to ensure the mission, vision and core values of the organisation are followed. Staff training included dignity and choice, privacy</w:t>
      </w:r>
      <w:r w:rsidR="00F9727F">
        <w:rPr>
          <w:rFonts w:eastAsia="Calibri"/>
          <w:color w:val="auto"/>
          <w:lang w:eastAsia="en-US"/>
        </w:rPr>
        <w:t>,</w:t>
      </w:r>
      <w:r w:rsidRPr="00CF2CE6">
        <w:rPr>
          <w:rFonts w:eastAsia="Calibri"/>
          <w:color w:val="auto"/>
          <w:lang w:eastAsia="en-US"/>
        </w:rPr>
        <w:t xml:space="preserve"> and reading and sign</w:t>
      </w:r>
      <w:r w:rsidR="00F9727F">
        <w:rPr>
          <w:rFonts w:eastAsia="Calibri"/>
          <w:color w:val="auto"/>
          <w:lang w:eastAsia="en-US"/>
        </w:rPr>
        <w:t>ing</w:t>
      </w:r>
      <w:r w:rsidRPr="00CF2CE6">
        <w:rPr>
          <w:rFonts w:eastAsia="Calibri"/>
          <w:color w:val="auto"/>
          <w:lang w:eastAsia="en-US"/>
        </w:rPr>
        <w:t xml:space="preserve"> the organisation</w:t>
      </w:r>
      <w:r>
        <w:rPr>
          <w:rFonts w:eastAsia="Calibri"/>
          <w:color w:val="auto"/>
          <w:lang w:eastAsia="en-US"/>
        </w:rPr>
        <w:t>’s</w:t>
      </w:r>
      <w:r w:rsidRPr="00CF2CE6">
        <w:rPr>
          <w:rFonts w:eastAsia="Calibri"/>
          <w:color w:val="auto"/>
          <w:lang w:eastAsia="en-US"/>
        </w:rPr>
        <w:t xml:space="preserve"> code of conduct policy.</w:t>
      </w:r>
    </w:p>
    <w:p w14:paraId="059951BC" w14:textId="6ECCCBFE" w:rsidR="00C41BF3" w:rsidRPr="00CF021B" w:rsidRDefault="00C41BF3" w:rsidP="00CF021B">
      <w:pPr>
        <w:rPr>
          <w:rFonts w:eastAsia="Calibri"/>
          <w:color w:val="auto"/>
          <w:lang w:eastAsia="en-US"/>
        </w:rPr>
      </w:pPr>
      <w:r w:rsidRPr="00172B65">
        <w:lastRenderedPageBreak/>
        <w:t>The Assessment Team observed staff interactions to be kind</w:t>
      </w:r>
      <w:r>
        <w:t>,</w:t>
      </w:r>
      <w:r w:rsidRPr="00172B65">
        <w:t xml:space="preserve"> caring and respectful.</w:t>
      </w:r>
      <w:r>
        <w:t xml:space="preserve"> D</w:t>
      </w:r>
      <w:r w:rsidRPr="00687C1E">
        <w:t>uring the lunch service on both days of the visit staff were observed to ask consumer</w:t>
      </w:r>
      <w:r>
        <w:t>s</w:t>
      </w:r>
      <w:r w:rsidRPr="00687C1E">
        <w:t xml:space="preserve"> if they wanted the food being placed in front of them. In one dining room </w:t>
      </w:r>
      <w:r w:rsidR="00CF021B">
        <w:t xml:space="preserve">a consumer asked for a different meal and this was provided. </w:t>
      </w:r>
      <w:r w:rsidRPr="00687C1E">
        <w:t>Consumer</w:t>
      </w:r>
      <w:r>
        <w:t>s</w:t>
      </w:r>
      <w:r w:rsidRPr="00687C1E">
        <w:t xml:space="preserve"> who required assistance </w:t>
      </w:r>
      <w:r w:rsidR="00CF021B">
        <w:t xml:space="preserve">with meals </w:t>
      </w:r>
      <w:r w:rsidRPr="00687C1E">
        <w:t xml:space="preserve">were not rushed and </w:t>
      </w:r>
      <w:r w:rsidR="00CF021B">
        <w:t xml:space="preserve">were </w:t>
      </w:r>
      <w:r w:rsidRPr="00687C1E">
        <w:t>spoken to whil</w:t>
      </w:r>
      <w:r w:rsidR="00CF021B">
        <w:t xml:space="preserve">e staff were helping them. </w:t>
      </w:r>
      <w:r w:rsidRPr="00687C1E">
        <w:t xml:space="preserve">Staff were </w:t>
      </w:r>
      <w:r w:rsidR="00CF021B">
        <w:t xml:space="preserve">seen </w:t>
      </w:r>
      <w:r w:rsidRPr="00687C1E">
        <w:t>knock</w:t>
      </w:r>
      <w:r w:rsidR="00CF021B">
        <w:t>ing</w:t>
      </w:r>
      <w:r w:rsidRPr="00687C1E">
        <w:t xml:space="preserve"> on doors and seek</w:t>
      </w:r>
      <w:r w:rsidR="00CF021B">
        <w:t>ing</w:t>
      </w:r>
      <w:r w:rsidRPr="00687C1E">
        <w:t xml:space="preserve"> permission before entering consumer</w:t>
      </w:r>
      <w:r w:rsidR="00CF021B">
        <w:t>s’</w:t>
      </w:r>
      <w:r w:rsidRPr="00687C1E">
        <w:t xml:space="preserve"> rooms.</w:t>
      </w:r>
    </w:p>
    <w:p w14:paraId="5D3F078F" w14:textId="77777777" w:rsidR="00CF021B" w:rsidRPr="00527FBE" w:rsidRDefault="00CF021B" w:rsidP="00CF021B">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5611D602" w14:textId="4EFBF8C6" w:rsidR="00CF021B" w:rsidRDefault="00CF021B" w:rsidP="00CF021B">
      <w:r>
        <w:t>For the reasons detailed above I find Uniting Church Homes, in relation to Juniper Riverslea, is Compliant in relation to Standard 7 Requirement (3)(b).</w:t>
      </w:r>
    </w:p>
    <w:p w14:paraId="57834D99" w14:textId="32BD679D" w:rsidR="00E33900" w:rsidRPr="00095CD4" w:rsidRDefault="00E33900" w:rsidP="00E33900">
      <w:pPr>
        <w:pStyle w:val="Heading3"/>
      </w:pPr>
      <w:r w:rsidRPr="00095CD4">
        <w:t>Requirement 7(3)(c)</w:t>
      </w:r>
      <w:r>
        <w:tab/>
        <w:t>Compliant</w:t>
      </w:r>
    </w:p>
    <w:p w14:paraId="57834D9A" w14:textId="77777777" w:rsidR="00E33900" w:rsidRPr="004A3816" w:rsidRDefault="00E33900" w:rsidP="00E33900">
      <w:pPr>
        <w:rPr>
          <w:i/>
        </w:rPr>
      </w:pPr>
      <w:r w:rsidRPr="004A3816">
        <w:rPr>
          <w:i/>
        </w:rPr>
        <w:t>The workforce is competent and the members of the workforce have the qualifications and knowledge to effectively perform their roles.</w:t>
      </w:r>
    </w:p>
    <w:p w14:paraId="6CFA3C7E" w14:textId="41BABACC" w:rsidR="00F75EFF" w:rsidRDefault="007665FA" w:rsidP="00F75EFF">
      <w:pPr>
        <w:rPr>
          <w:color w:val="auto"/>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CF021B" w:rsidRPr="003B0967">
        <w:rPr>
          <w:rFonts w:eastAsia="Calibri"/>
          <w:color w:val="auto"/>
          <w:lang w:eastAsia="en-US"/>
        </w:rPr>
        <w:t xml:space="preserve">The service was unable to demonstrate the workforce was competent and had the knowledge to effectively perform their roles. </w:t>
      </w:r>
    </w:p>
    <w:p w14:paraId="2A788AE9" w14:textId="77777777" w:rsidR="00F9727F" w:rsidRPr="00405ACE" w:rsidRDefault="00F9727F" w:rsidP="00F9727F">
      <w:pPr>
        <w:rPr>
          <w:rFonts w:eastAsia="Calibri"/>
          <w:color w:val="auto"/>
          <w:lang w:eastAsia="en-US"/>
        </w:rPr>
      </w:pPr>
      <w:r>
        <w:rPr>
          <w:rFonts w:eastAsia="Calibri"/>
          <w:color w:val="auto"/>
          <w:lang w:eastAsia="en-US"/>
        </w:rPr>
        <w:t>The service has taken remedial action and now demonstrates it understands, applies, reviews and monitors this Requirement.</w:t>
      </w:r>
    </w:p>
    <w:p w14:paraId="4E46E88C" w14:textId="026A338F" w:rsidR="00CF021B" w:rsidRPr="003B0967" w:rsidRDefault="00CF021B" w:rsidP="00CF021B">
      <w:r>
        <w:t>During interviews with the Assessment Team c</w:t>
      </w:r>
      <w:r w:rsidRPr="003B0967">
        <w:t xml:space="preserve">onsumers stated they felt the care they are receiving is satisfactory and staff </w:t>
      </w:r>
      <w:r>
        <w:t xml:space="preserve">are </w:t>
      </w:r>
      <w:r w:rsidRPr="003B0967">
        <w:t>competent and qualified to perform their roles</w:t>
      </w:r>
      <w:r>
        <w:t>, f</w:t>
      </w:r>
      <w:r w:rsidRPr="003B0967">
        <w:t>or example:</w:t>
      </w:r>
    </w:p>
    <w:p w14:paraId="115411B0" w14:textId="1EB03CBE" w:rsidR="00CF021B" w:rsidRPr="00172B65" w:rsidRDefault="00437EC8" w:rsidP="00CF021B">
      <w:pPr>
        <w:pStyle w:val="ListBullet"/>
        <w:ind w:left="425" w:hanging="425"/>
      </w:pPr>
      <w:r>
        <w:t>A</w:t>
      </w:r>
      <w:r w:rsidR="00CF021B" w:rsidRPr="00172B65">
        <w:t xml:space="preserve"> consumer s</w:t>
      </w:r>
      <w:r w:rsidR="00CF021B">
        <w:t xml:space="preserve">aid </w:t>
      </w:r>
      <w:r w:rsidR="00CF021B" w:rsidRPr="00172B65">
        <w:t>they feel they get good care now</w:t>
      </w:r>
      <w:r w:rsidR="00CF021B">
        <w:t>. T</w:t>
      </w:r>
      <w:r w:rsidR="00CF021B" w:rsidRPr="00172B65">
        <w:t>he clinical nurse manager knows everything that is going on and they are confident they are receiving quality care from staff who know what they are doing.</w:t>
      </w:r>
    </w:p>
    <w:p w14:paraId="613743B5" w14:textId="45113FD0" w:rsidR="00CF021B" w:rsidRDefault="00CF021B" w:rsidP="00CF021B">
      <w:pPr>
        <w:pStyle w:val="ListBullet"/>
        <w:ind w:left="425" w:hanging="425"/>
      </w:pPr>
      <w:r>
        <w:t xml:space="preserve">A </w:t>
      </w:r>
      <w:r w:rsidRPr="00172B65">
        <w:t>consumer said they have</w:t>
      </w:r>
      <w:r>
        <w:t xml:space="preserve"> </w:t>
      </w:r>
      <w:r w:rsidRPr="00172B65">
        <w:t xml:space="preserve">been in the service for about </w:t>
      </w:r>
      <w:r>
        <w:t>one</w:t>
      </w:r>
      <w:r w:rsidRPr="00172B65">
        <w:t xml:space="preserve"> year</w:t>
      </w:r>
      <w:r>
        <w:t xml:space="preserve">. They like not having </w:t>
      </w:r>
      <w:r w:rsidRPr="00172B65">
        <w:t>to look after their own medication</w:t>
      </w:r>
      <w:r>
        <w:t>, th</w:t>
      </w:r>
      <w:r w:rsidRPr="00172B65">
        <w:t>ey receive their medication on time</w:t>
      </w:r>
      <w:r>
        <w:t>,</w:t>
      </w:r>
      <w:r w:rsidRPr="00172B65">
        <w:t xml:space="preserve"> and have not had any problems with the staff who give it to them.</w:t>
      </w:r>
      <w:r>
        <w:t xml:space="preserve"> </w:t>
      </w:r>
    </w:p>
    <w:p w14:paraId="5C81355A" w14:textId="270DA806" w:rsidR="00CF021B" w:rsidRDefault="00CF021B" w:rsidP="00CF021B">
      <w:pPr>
        <w:pStyle w:val="ListBullet"/>
        <w:numPr>
          <w:ilvl w:val="0"/>
          <w:numId w:val="0"/>
        </w:numPr>
      </w:pPr>
      <w:r>
        <w:t xml:space="preserve">The Assessment Team reviewed </w:t>
      </w:r>
      <w:r w:rsidRPr="008B2EF8">
        <w:t>documented competencies for each role which are provided to staff when they commence with the service and when competencies are updated</w:t>
      </w:r>
      <w:r>
        <w:t xml:space="preserve">. All competencies have recently been updated to ensure staff have the capabilities to meet the requirements for each shift. </w:t>
      </w:r>
      <w:r w:rsidRPr="008B2EF8">
        <w:t xml:space="preserve">Staff </w:t>
      </w:r>
      <w:r>
        <w:t xml:space="preserve">performance </w:t>
      </w:r>
      <w:r w:rsidRPr="008B2EF8">
        <w:t>appraisals are based on staff meeting these core competencies.</w:t>
      </w:r>
    </w:p>
    <w:p w14:paraId="3E235FCD" w14:textId="215F2DE1" w:rsidR="00CF021B" w:rsidRPr="003B0967" w:rsidRDefault="00CF021B" w:rsidP="00CF021B">
      <w:pPr>
        <w:pStyle w:val="ListBullet"/>
        <w:numPr>
          <w:ilvl w:val="0"/>
          <w:numId w:val="0"/>
        </w:numPr>
      </w:pPr>
      <w:r>
        <w:lastRenderedPageBreak/>
        <w:t xml:space="preserve">During an interview with the Assessment Team management </w:t>
      </w:r>
      <w:r w:rsidR="00D163BE">
        <w:t>said a</w:t>
      </w:r>
      <w:r w:rsidR="00D163BE" w:rsidRPr="003B0967">
        <w:rPr>
          <w:rFonts w:eastAsia="Calibri"/>
        </w:rPr>
        <w:t xml:space="preserve"> clinical nurse manager has been employed to oversee clinical care</w:t>
      </w:r>
      <w:r w:rsidR="00D163BE">
        <w:rPr>
          <w:rFonts w:eastAsia="Calibri"/>
        </w:rPr>
        <w:t>.</w:t>
      </w:r>
      <w:r w:rsidR="00D163BE" w:rsidRPr="003B0967">
        <w:rPr>
          <w:rFonts w:eastAsia="Calibri"/>
        </w:rPr>
        <w:t xml:space="preserve"> All clinical staff have received additional training including wound and pain management.</w:t>
      </w:r>
      <w:r w:rsidR="00D163BE">
        <w:rPr>
          <w:rFonts w:eastAsia="Calibri"/>
        </w:rPr>
        <w:t xml:space="preserve"> </w:t>
      </w:r>
      <w:r w:rsidR="00D163BE" w:rsidRPr="003B0967">
        <w:rPr>
          <w:rFonts w:eastAsia="Calibri"/>
        </w:rPr>
        <w:t>All staff received refresher training in medications competencies in March 2020. Four medication trollies are now in use, one for each section.</w:t>
      </w:r>
      <w:r w:rsidR="00D163BE">
        <w:rPr>
          <w:rFonts w:eastAsia="Calibri"/>
        </w:rPr>
        <w:t xml:space="preserve"> </w:t>
      </w:r>
      <w:r w:rsidR="00D163BE" w:rsidRPr="003B0967">
        <w:rPr>
          <w:rFonts w:eastAsia="Calibri"/>
        </w:rPr>
        <w:t xml:space="preserve">Clinical incidents </w:t>
      </w:r>
      <w:r w:rsidR="00D163BE">
        <w:rPr>
          <w:rFonts w:eastAsia="Calibri"/>
        </w:rPr>
        <w:t xml:space="preserve">are </w:t>
      </w:r>
      <w:r w:rsidR="00D163BE" w:rsidRPr="003B0967">
        <w:rPr>
          <w:rFonts w:eastAsia="Calibri"/>
        </w:rPr>
        <w:t xml:space="preserve">now </w:t>
      </w:r>
      <w:r w:rsidR="00FE0D53" w:rsidRPr="003B0967">
        <w:rPr>
          <w:rFonts w:eastAsia="Calibri"/>
        </w:rPr>
        <w:t>monitor</w:t>
      </w:r>
      <w:r w:rsidR="00FE0D53">
        <w:rPr>
          <w:rFonts w:eastAsia="Calibri"/>
        </w:rPr>
        <w:t>ed,</w:t>
      </w:r>
      <w:r w:rsidR="00D163BE">
        <w:rPr>
          <w:rFonts w:eastAsia="Calibri"/>
        </w:rPr>
        <w:t xml:space="preserve"> </w:t>
      </w:r>
      <w:r w:rsidR="00D163BE" w:rsidRPr="003B0967">
        <w:rPr>
          <w:rFonts w:eastAsia="Calibri"/>
        </w:rPr>
        <w:t xml:space="preserve">and all medication incidents </w:t>
      </w:r>
      <w:r w:rsidR="00D163BE">
        <w:rPr>
          <w:rFonts w:eastAsia="Calibri"/>
        </w:rPr>
        <w:t xml:space="preserve">reviewed. </w:t>
      </w:r>
      <w:r w:rsidR="00F9727F">
        <w:rPr>
          <w:rFonts w:eastAsia="Calibri"/>
        </w:rPr>
        <w:t>Care s</w:t>
      </w:r>
      <w:r w:rsidR="00D163BE" w:rsidRPr="003B0967">
        <w:rPr>
          <w:rFonts w:eastAsia="Calibri"/>
        </w:rPr>
        <w:t xml:space="preserve">taff are monitored by </w:t>
      </w:r>
      <w:r w:rsidR="00F9727F">
        <w:rPr>
          <w:rFonts w:eastAsia="Calibri"/>
        </w:rPr>
        <w:t>clinical</w:t>
      </w:r>
      <w:r w:rsidR="00D163BE" w:rsidRPr="003B0967">
        <w:rPr>
          <w:rFonts w:eastAsia="Calibri"/>
        </w:rPr>
        <w:t xml:space="preserve"> staff</w:t>
      </w:r>
      <w:r w:rsidR="00D163BE">
        <w:rPr>
          <w:rFonts w:eastAsia="Calibri"/>
        </w:rPr>
        <w:t xml:space="preserve"> and can approach them for assistance if required</w:t>
      </w:r>
      <w:r w:rsidR="00D163BE" w:rsidRPr="003B0967">
        <w:rPr>
          <w:rFonts w:eastAsia="Calibri"/>
        </w:rPr>
        <w:t>.</w:t>
      </w:r>
      <w:r w:rsidR="00D163BE">
        <w:rPr>
          <w:rFonts w:eastAsia="Calibri"/>
        </w:rPr>
        <w:t xml:space="preserve"> In addition, management </w:t>
      </w:r>
      <w:r w:rsidR="003814AD">
        <w:rPr>
          <w:rFonts w:eastAsia="Calibri"/>
        </w:rPr>
        <w:t>welcome</w:t>
      </w:r>
      <w:r w:rsidR="00D163BE">
        <w:t xml:space="preserve"> and follow up </w:t>
      </w:r>
      <w:r w:rsidRPr="003B0967">
        <w:t>feedback from consumer</w:t>
      </w:r>
      <w:r>
        <w:t>s</w:t>
      </w:r>
      <w:r w:rsidRPr="003B0967">
        <w:t>, representatives and other staff in relation to performance</w:t>
      </w:r>
      <w:r w:rsidR="00D163BE">
        <w:t>.</w:t>
      </w:r>
    </w:p>
    <w:p w14:paraId="236F6012" w14:textId="77777777" w:rsidR="00D163BE" w:rsidRPr="00527FBE" w:rsidRDefault="00D163BE" w:rsidP="00D163BE">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02C5529B" w14:textId="569AF7A6" w:rsidR="00D163BE" w:rsidRDefault="00D163BE" w:rsidP="00D163BE">
      <w:r>
        <w:t>For the reasons detailed above I find Uniting Church Homes, in relation to Juniper Riverslea, is Compliant in relation to Standard 7 Requirement (3)(c).</w:t>
      </w:r>
    </w:p>
    <w:p w14:paraId="57834D9C" w14:textId="660D7CEF" w:rsidR="00E33900" w:rsidRPr="00095CD4" w:rsidRDefault="00E33900" w:rsidP="00E33900">
      <w:pPr>
        <w:pStyle w:val="Heading3"/>
      </w:pPr>
      <w:r w:rsidRPr="00095CD4">
        <w:t>Requirement 7(3)(d)</w:t>
      </w:r>
      <w:r>
        <w:tab/>
        <w:t>Compliant</w:t>
      </w:r>
    </w:p>
    <w:p w14:paraId="57834D9D" w14:textId="77777777" w:rsidR="00E33900" w:rsidRPr="004A3816" w:rsidRDefault="00E33900" w:rsidP="00E33900">
      <w:pPr>
        <w:rPr>
          <w:i/>
        </w:rPr>
      </w:pPr>
      <w:r w:rsidRPr="004A3816">
        <w:rPr>
          <w:i/>
        </w:rPr>
        <w:t>The workforce is recruited, trained, equipped and supported to deliver the outcomes required by these standards.</w:t>
      </w:r>
    </w:p>
    <w:p w14:paraId="60A0DFAE" w14:textId="77777777" w:rsidR="00F9727F" w:rsidRDefault="007665FA" w:rsidP="00F75EFF">
      <w:pPr>
        <w:rPr>
          <w:rFonts w:eastAsia="Calibri"/>
          <w:color w:val="auto"/>
          <w:lang w:eastAsia="en-US"/>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BD2D7B" w:rsidRPr="00FC4D41">
        <w:rPr>
          <w:rFonts w:eastAsia="Calibri"/>
          <w:color w:val="auto"/>
          <w:lang w:eastAsia="en-US"/>
        </w:rPr>
        <w:t xml:space="preserve">The service could not demonstrate staff were effectively trained and supported to deliver the outcomes required by these standards. </w:t>
      </w:r>
    </w:p>
    <w:p w14:paraId="6E639367" w14:textId="6E702DFB" w:rsidR="00F75EFF" w:rsidRPr="00405ACE" w:rsidRDefault="00F75EFF" w:rsidP="00F75EFF">
      <w:pPr>
        <w:rPr>
          <w:rFonts w:eastAsia="Calibri"/>
          <w:color w:val="auto"/>
          <w:lang w:eastAsia="en-US"/>
        </w:rPr>
      </w:pPr>
      <w:r>
        <w:rPr>
          <w:rFonts w:eastAsia="Calibri"/>
          <w:color w:val="auto"/>
          <w:lang w:eastAsia="en-US"/>
        </w:rPr>
        <w:t xml:space="preserve">The </w:t>
      </w:r>
      <w:r w:rsidR="002038DE">
        <w:rPr>
          <w:rFonts w:eastAsia="Calibri"/>
          <w:color w:val="auto"/>
          <w:lang w:eastAsia="en-US"/>
        </w:rPr>
        <w:t>service</w:t>
      </w:r>
      <w:r>
        <w:rPr>
          <w:rFonts w:eastAsia="Calibri"/>
          <w:color w:val="auto"/>
          <w:lang w:eastAsia="en-US"/>
        </w:rPr>
        <w:t xml:space="preserve"> now demonstrates it understands, applies, reviews and monitors this Requirement.</w:t>
      </w:r>
    </w:p>
    <w:p w14:paraId="55903B1C" w14:textId="52B12CEE" w:rsidR="002038DE" w:rsidRDefault="002038DE" w:rsidP="002038DE">
      <w:r>
        <w:t>During interviews with the Assessment Team c</w:t>
      </w:r>
      <w:r w:rsidRPr="003B0967">
        <w:t>onsumers s</w:t>
      </w:r>
      <w:r>
        <w:t>aid they were satisfied staff were sufficiently trained to provide them with quality care and gave the following</w:t>
      </w:r>
      <w:r w:rsidRPr="003B0967">
        <w:t xml:space="preserve"> example</w:t>
      </w:r>
      <w:r>
        <w:t>s</w:t>
      </w:r>
      <w:r w:rsidRPr="003B0967">
        <w:t>:</w:t>
      </w:r>
    </w:p>
    <w:p w14:paraId="734CE28F" w14:textId="11953227" w:rsidR="002038DE" w:rsidRPr="00BE6D93" w:rsidRDefault="00437EC8" w:rsidP="009119BE">
      <w:pPr>
        <w:pStyle w:val="ListBullet"/>
        <w:ind w:left="425" w:hanging="425"/>
      </w:pPr>
      <w:r>
        <w:t>A</w:t>
      </w:r>
      <w:r w:rsidR="002038DE" w:rsidRPr="00BE6D93">
        <w:t xml:space="preserve"> consumer said staff </w:t>
      </w:r>
      <w:r w:rsidR="002038DE">
        <w:t xml:space="preserve">did not </w:t>
      </w:r>
      <w:r w:rsidR="002038DE" w:rsidRPr="00BE6D93">
        <w:t xml:space="preserve">use to know what they were doing but </w:t>
      </w:r>
      <w:r w:rsidR="002038DE">
        <w:t>they</w:t>
      </w:r>
      <w:r w:rsidR="002038DE" w:rsidRPr="00BE6D93">
        <w:t xml:space="preserve"> don’t have to tell them what to do anymore. They seem to know what they are doing.</w:t>
      </w:r>
    </w:p>
    <w:p w14:paraId="679C6EAC" w14:textId="75E831B6" w:rsidR="002038DE" w:rsidRPr="00BE6D93" w:rsidRDefault="00437EC8" w:rsidP="009119BE">
      <w:pPr>
        <w:pStyle w:val="ListBullet"/>
        <w:ind w:left="425" w:hanging="425"/>
      </w:pPr>
      <w:r>
        <w:t>A</w:t>
      </w:r>
      <w:r w:rsidR="002038DE" w:rsidRPr="00BE6D93">
        <w:t xml:space="preserve"> representative said the clinical care their </w:t>
      </w:r>
      <w:r w:rsidR="002038DE">
        <w:t>consumer</w:t>
      </w:r>
      <w:r w:rsidR="002038DE" w:rsidRPr="00BE6D93">
        <w:t xml:space="preserve"> is receiving has improved</w:t>
      </w:r>
      <w:r w:rsidR="002038DE">
        <w:t>, t</w:t>
      </w:r>
      <w:r w:rsidR="002038DE" w:rsidRPr="00BE6D93">
        <w:t xml:space="preserve">he clinical nurse makes sure </w:t>
      </w:r>
      <w:r w:rsidR="002038DE">
        <w:t>everything is in place for good care and keeps them up to date with what is happening.</w:t>
      </w:r>
    </w:p>
    <w:p w14:paraId="372D4823" w14:textId="7794D0A9" w:rsidR="00E11AFF" w:rsidRPr="00E91448" w:rsidRDefault="002038DE" w:rsidP="00E11AFF">
      <w:r>
        <w:t xml:space="preserve">Documents reviewed by the Assessment Team confirm </w:t>
      </w:r>
      <w:r w:rsidRPr="000B79DA">
        <w:t>staff have completed their mandatory training requirements</w:t>
      </w:r>
      <w:r>
        <w:t>, including training in the Quality Standards</w:t>
      </w:r>
      <w:r w:rsidRPr="000B79DA">
        <w:t>. The service is automatically notified by head office of any upcoming training requirements and the facility manager ensures that training is completed as scheduled and entered in the service training matrix.</w:t>
      </w:r>
      <w:r w:rsidR="00E11AFF">
        <w:t xml:space="preserve"> An annual</w:t>
      </w:r>
      <w:r w:rsidR="00E11AFF" w:rsidRPr="00BB1F84">
        <w:t xml:space="preserve"> training schedule </w:t>
      </w:r>
      <w:r w:rsidR="00E11AFF">
        <w:t xml:space="preserve">allows staff to plan which mandatory and additional </w:t>
      </w:r>
      <w:r w:rsidR="00E11AFF" w:rsidRPr="00E91448">
        <w:t>training session</w:t>
      </w:r>
      <w:r w:rsidR="00E11AFF">
        <w:t>s they need to attend.</w:t>
      </w:r>
    </w:p>
    <w:p w14:paraId="7EDCF02B" w14:textId="701A4864" w:rsidR="00E11AFF" w:rsidRDefault="002038DE" w:rsidP="00E11AFF">
      <w:r>
        <w:rPr>
          <w:rFonts w:eastAsia="Calibri"/>
          <w:color w:val="auto"/>
          <w:lang w:eastAsia="en-US"/>
        </w:rPr>
        <w:lastRenderedPageBreak/>
        <w:t xml:space="preserve">During interviews with the Assessment Team staff reported </w:t>
      </w:r>
      <w:r w:rsidRPr="00AB59A7">
        <w:t xml:space="preserve">they have enjoyed </w:t>
      </w:r>
      <w:r>
        <w:t xml:space="preserve">the </w:t>
      </w:r>
      <w:r w:rsidRPr="00AB59A7">
        <w:t>additional training</w:t>
      </w:r>
      <w:r w:rsidR="00E11AFF">
        <w:t>, and t</w:t>
      </w:r>
      <w:r>
        <w:t xml:space="preserve">raining in the Quality Standards has </w:t>
      </w:r>
      <w:r w:rsidRPr="00AB59A7">
        <w:t xml:space="preserve">made it easier </w:t>
      </w:r>
      <w:r>
        <w:t xml:space="preserve">for them </w:t>
      </w:r>
      <w:r w:rsidRPr="00AB59A7">
        <w:t xml:space="preserve">to know what to do. </w:t>
      </w:r>
      <w:r w:rsidR="00E11AFF">
        <w:t xml:space="preserve">All staff who have requested </w:t>
      </w:r>
      <w:r w:rsidRPr="00AB59A7">
        <w:t xml:space="preserve">additional training </w:t>
      </w:r>
      <w:r w:rsidR="00E11AFF">
        <w:t xml:space="preserve">confirmed it has been provided. </w:t>
      </w:r>
      <w:r w:rsidR="00E11AFF" w:rsidRPr="00AB59A7">
        <w:t xml:space="preserve">Management said the </w:t>
      </w:r>
      <w:r w:rsidR="00E11AFF">
        <w:t>registered nurse</w:t>
      </w:r>
      <w:r w:rsidR="00E11AFF" w:rsidRPr="00AB59A7">
        <w:t xml:space="preserve"> </w:t>
      </w:r>
      <w:r w:rsidR="00E11AFF">
        <w:t>provides</w:t>
      </w:r>
      <w:r w:rsidR="00E11AFF" w:rsidRPr="00AB59A7">
        <w:t xml:space="preserve"> additional training if required and always does regular toolbox training sessions on things such as continence care</w:t>
      </w:r>
      <w:r w:rsidR="00E11AFF">
        <w:t xml:space="preserve"> and</w:t>
      </w:r>
      <w:r w:rsidR="00E11AFF" w:rsidRPr="00AB59A7">
        <w:t xml:space="preserve"> pain management. </w:t>
      </w:r>
      <w:r w:rsidR="00E11AFF">
        <w:t xml:space="preserve">Management said they </w:t>
      </w:r>
      <w:r w:rsidR="00E11AFF" w:rsidRPr="00BB1F84">
        <w:t>identif</w:t>
      </w:r>
      <w:r w:rsidR="00E11AFF">
        <w:t>y staff</w:t>
      </w:r>
      <w:r w:rsidR="00E11AFF" w:rsidRPr="00BB1F84">
        <w:t xml:space="preserve"> training needs through staff feedback, clinical </w:t>
      </w:r>
      <w:r w:rsidR="00E11AFF">
        <w:t xml:space="preserve">indicator </w:t>
      </w:r>
      <w:r w:rsidR="00E11AFF" w:rsidRPr="00BB1F84">
        <w:t xml:space="preserve">analysis, consumer feedback and notification of changes to legislation and regulations. </w:t>
      </w:r>
      <w:r w:rsidR="00E11AFF">
        <w:t>Training on wound care has recently been provided based on previous feedback.</w:t>
      </w:r>
    </w:p>
    <w:p w14:paraId="7329EE12" w14:textId="77777777" w:rsidR="00E11AFF" w:rsidRPr="00527FBE" w:rsidRDefault="00E11AFF" w:rsidP="00E11AFF">
      <w:pPr>
        <w:rPr>
          <w:rFonts w:eastAsiaTheme="minorHAnsi"/>
          <w:color w:val="auto"/>
        </w:rPr>
      </w:pPr>
      <w:r w:rsidRPr="00527FBE">
        <w:rPr>
          <w:color w:val="auto"/>
        </w:rPr>
        <w:t xml:space="preserve">The Assessment Team reviewed </w:t>
      </w:r>
      <w:r>
        <w:rPr>
          <w:color w:val="auto"/>
        </w:rPr>
        <w:t>processes in place to monitor this Requirement</w:t>
      </w:r>
      <w:r w:rsidRPr="00527FBE">
        <w:rPr>
          <w:color w:val="auto"/>
        </w:rPr>
        <w:t xml:space="preserve">. </w:t>
      </w:r>
    </w:p>
    <w:p w14:paraId="2A9F1ACE" w14:textId="4A7BC043" w:rsidR="00E11AFF" w:rsidRDefault="00E11AFF" w:rsidP="00E11AFF">
      <w:r>
        <w:t>For the reasons detailed above I find Uniting Church Homes, in relation to Juniper Riverslea, is Compliant in relation to Standard 7 Requirement (3)(d).</w:t>
      </w:r>
    </w:p>
    <w:p w14:paraId="57834D9F" w14:textId="3DBC3C23" w:rsidR="00E33900" w:rsidRPr="00095CD4" w:rsidRDefault="00E33900" w:rsidP="00E33900">
      <w:pPr>
        <w:pStyle w:val="Heading3"/>
      </w:pPr>
      <w:r w:rsidRPr="00095CD4">
        <w:t>Requirement 7(3)(e)</w:t>
      </w:r>
      <w:r>
        <w:tab/>
        <w:t>Compliant</w:t>
      </w:r>
    </w:p>
    <w:p w14:paraId="57834DA0" w14:textId="77777777" w:rsidR="00E33900" w:rsidRPr="004A3816" w:rsidRDefault="00E33900" w:rsidP="00E33900">
      <w:pPr>
        <w:rPr>
          <w:i/>
        </w:rPr>
      </w:pPr>
      <w:r w:rsidRPr="004A3816">
        <w:rPr>
          <w:i/>
        </w:rPr>
        <w:t>Regular assessment, monitoring and review of the performance of each member of the workforce is undertaken.</w:t>
      </w:r>
    </w:p>
    <w:p w14:paraId="47A2C2BC" w14:textId="77777777" w:rsidR="00F9727F" w:rsidRDefault="007665FA" w:rsidP="00F75EFF">
      <w:pPr>
        <w:rPr>
          <w:rFonts w:eastAsia="Calibri"/>
          <w:color w:val="auto"/>
          <w:lang w:eastAsia="en-US"/>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E11AFF" w:rsidRPr="002D0241">
        <w:rPr>
          <w:rFonts w:eastAsia="Calibri"/>
          <w:color w:val="auto"/>
          <w:lang w:eastAsia="en-US"/>
        </w:rPr>
        <w:t>The service did not demonstrate all staff had undertaken a</w:t>
      </w:r>
      <w:r w:rsidR="00E11AFF">
        <w:rPr>
          <w:rFonts w:eastAsia="Calibri"/>
          <w:color w:val="auto"/>
          <w:lang w:eastAsia="en-US"/>
        </w:rPr>
        <w:t xml:space="preserve"> </w:t>
      </w:r>
      <w:r w:rsidR="00E11AFF" w:rsidRPr="002D0241">
        <w:rPr>
          <w:rFonts w:eastAsia="Calibri"/>
          <w:color w:val="auto"/>
          <w:lang w:eastAsia="en-US"/>
        </w:rPr>
        <w:t>performance appraisal in accordance with the organisation’s policy and did not demonstrate how staff performance was monitored or reviewed to ensure best practice outcomes for consumer</w:t>
      </w:r>
      <w:r w:rsidR="00E11AFF">
        <w:rPr>
          <w:rFonts w:eastAsia="Calibri"/>
          <w:color w:val="auto"/>
          <w:lang w:eastAsia="en-US"/>
        </w:rPr>
        <w:t>s</w:t>
      </w:r>
      <w:r w:rsidR="00E11AFF" w:rsidRPr="002D0241">
        <w:rPr>
          <w:rFonts w:eastAsia="Calibri"/>
          <w:color w:val="auto"/>
          <w:lang w:eastAsia="en-US"/>
        </w:rPr>
        <w:t xml:space="preserve">. </w:t>
      </w:r>
    </w:p>
    <w:p w14:paraId="0735BFB5" w14:textId="16B20CD3" w:rsidR="00F75EFF" w:rsidRPr="00405ACE" w:rsidRDefault="00F75EFF" w:rsidP="00F75EFF">
      <w:pPr>
        <w:rPr>
          <w:rFonts w:eastAsia="Calibri"/>
          <w:color w:val="auto"/>
          <w:lang w:eastAsia="en-US"/>
        </w:rPr>
      </w:pPr>
      <w:r>
        <w:rPr>
          <w:rFonts w:eastAsia="Calibri"/>
          <w:color w:val="auto"/>
          <w:lang w:eastAsia="en-US"/>
        </w:rPr>
        <w:t xml:space="preserve">The </w:t>
      </w:r>
      <w:r w:rsidR="00E11AFF">
        <w:rPr>
          <w:rFonts w:eastAsia="Calibri"/>
          <w:color w:val="auto"/>
          <w:lang w:eastAsia="en-US"/>
        </w:rPr>
        <w:t>service</w:t>
      </w:r>
      <w:r>
        <w:rPr>
          <w:rFonts w:eastAsia="Calibri"/>
          <w:color w:val="auto"/>
          <w:lang w:eastAsia="en-US"/>
        </w:rPr>
        <w:t xml:space="preserve"> now demonstrates it understands, applies, reviews and monitors this Requirement.</w:t>
      </w:r>
    </w:p>
    <w:p w14:paraId="65300A79" w14:textId="1739AE00" w:rsidR="005B5122" w:rsidRDefault="005B5122" w:rsidP="00E11AFF">
      <w:pPr>
        <w:rPr>
          <w:rFonts w:eastAsia="Calibri"/>
          <w:color w:val="auto"/>
          <w:lang w:eastAsia="en-US"/>
        </w:rPr>
      </w:pPr>
      <w:r>
        <w:rPr>
          <w:rFonts w:eastAsia="Calibri"/>
          <w:color w:val="auto"/>
          <w:lang w:eastAsia="en-US"/>
        </w:rPr>
        <w:t>Documents reviewed by the Assessment Team confirm a</w:t>
      </w:r>
      <w:r w:rsidRPr="002D0241">
        <w:rPr>
          <w:rFonts w:eastAsia="Calibri"/>
          <w:color w:val="auto"/>
          <w:lang w:eastAsia="en-US"/>
        </w:rPr>
        <w:t>ll outstanding performance appraisals and probations reviews are now completed. Staff have completed retraining in medication competencies and medication incidents are reviewed in line with the service</w:t>
      </w:r>
      <w:r>
        <w:rPr>
          <w:rFonts w:eastAsia="Calibri"/>
          <w:color w:val="auto"/>
          <w:lang w:eastAsia="en-US"/>
        </w:rPr>
        <w:t>’</w:t>
      </w:r>
      <w:r w:rsidRPr="002D0241">
        <w:rPr>
          <w:rFonts w:eastAsia="Calibri"/>
          <w:color w:val="auto"/>
          <w:lang w:eastAsia="en-US"/>
        </w:rPr>
        <w:t xml:space="preserve">s medication policy. </w:t>
      </w:r>
    </w:p>
    <w:p w14:paraId="24560D99" w14:textId="5FFBA155" w:rsidR="00E11AFF" w:rsidRDefault="00E11AFF" w:rsidP="00E11AFF">
      <w:pPr>
        <w:rPr>
          <w:color w:val="000000" w:themeColor="text1"/>
        </w:rPr>
      </w:pPr>
      <w:r>
        <w:rPr>
          <w:rFonts w:eastAsia="Calibri"/>
          <w:color w:val="auto"/>
          <w:lang w:eastAsia="en-US"/>
        </w:rPr>
        <w:t>During interviews with the Assessment Team management advised t</w:t>
      </w:r>
      <w:r w:rsidRPr="004B1793">
        <w:rPr>
          <w:color w:val="000000" w:themeColor="text1"/>
        </w:rPr>
        <w:t>he organisation has a staff performance framework</w:t>
      </w:r>
      <w:r>
        <w:rPr>
          <w:color w:val="000000" w:themeColor="text1"/>
        </w:rPr>
        <w:t xml:space="preserve"> managed by a</w:t>
      </w:r>
      <w:r w:rsidRPr="004B1793">
        <w:rPr>
          <w:color w:val="000000" w:themeColor="text1"/>
        </w:rPr>
        <w:t xml:space="preserve"> human resource team</w:t>
      </w:r>
      <w:r>
        <w:rPr>
          <w:color w:val="000000" w:themeColor="text1"/>
        </w:rPr>
        <w:t>.</w:t>
      </w:r>
      <w:r w:rsidRPr="004B1793">
        <w:rPr>
          <w:color w:val="000000" w:themeColor="text1"/>
        </w:rPr>
        <w:t xml:space="preserve"> </w:t>
      </w:r>
      <w:r w:rsidR="005B5122">
        <w:rPr>
          <w:color w:val="000000" w:themeColor="text1"/>
        </w:rPr>
        <w:t xml:space="preserve">Management </w:t>
      </w:r>
      <w:r w:rsidRPr="004B1793">
        <w:rPr>
          <w:color w:val="000000" w:themeColor="text1"/>
        </w:rPr>
        <w:t>monitor</w:t>
      </w:r>
      <w:r>
        <w:rPr>
          <w:color w:val="000000" w:themeColor="text1"/>
        </w:rPr>
        <w:t xml:space="preserve">s </w:t>
      </w:r>
      <w:r w:rsidR="005B5122">
        <w:rPr>
          <w:color w:val="000000" w:themeColor="text1"/>
        </w:rPr>
        <w:t xml:space="preserve">that </w:t>
      </w:r>
      <w:r w:rsidRPr="004B1793">
        <w:rPr>
          <w:color w:val="000000" w:themeColor="text1"/>
        </w:rPr>
        <w:t>performance appraisals are completed and action items are followed through.</w:t>
      </w:r>
      <w:r>
        <w:rPr>
          <w:color w:val="000000" w:themeColor="text1"/>
        </w:rPr>
        <w:t xml:space="preserve"> </w:t>
      </w:r>
      <w:r w:rsidR="005B5122">
        <w:rPr>
          <w:color w:val="000000" w:themeColor="text1"/>
        </w:rPr>
        <w:t>Additional</w:t>
      </w:r>
      <w:r>
        <w:rPr>
          <w:color w:val="000000" w:themeColor="text1"/>
        </w:rPr>
        <w:t xml:space="preserve"> training requests are submitted to the training area if not already included on the schedule. </w:t>
      </w:r>
      <w:r w:rsidR="005B5122" w:rsidRPr="002D0241">
        <w:rPr>
          <w:rFonts w:eastAsia="Calibri"/>
          <w:color w:val="auto"/>
          <w:lang w:eastAsia="en-US"/>
        </w:rPr>
        <w:t xml:space="preserve">Clinical staff say they monitor care staff and can provide them with assistance </w:t>
      </w:r>
      <w:r w:rsidR="005B5122">
        <w:rPr>
          <w:rFonts w:eastAsia="Calibri"/>
          <w:color w:val="auto"/>
          <w:lang w:eastAsia="en-US"/>
        </w:rPr>
        <w:t>as</w:t>
      </w:r>
      <w:r w:rsidR="005B5122" w:rsidRPr="002D0241">
        <w:rPr>
          <w:rFonts w:eastAsia="Calibri"/>
          <w:color w:val="auto"/>
          <w:lang w:eastAsia="en-US"/>
        </w:rPr>
        <w:t xml:space="preserve"> require</w:t>
      </w:r>
      <w:r w:rsidR="005B5122">
        <w:rPr>
          <w:rFonts w:eastAsia="Calibri"/>
          <w:color w:val="auto"/>
          <w:lang w:eastAsia="en-US"/>
        </w:rPr>
        <w:t>d</w:t>
      </w:r>
      <w:r w:rsidR="005B5122" w:rsidRPr="002D0241">
        <w:rPr>
          <w:rFonts w:eastAsia="Calibri"/>
          <w:color w:val="auto"/>
          <w:lang w:eastAsia="en-US"/>
        </w:rPr>
        <w:t>.</w:t>
      </w:r>
      <w:r w:rsidR="005B5122">
        <w:rPr>
          <w:rFonts w:eastAsia="Calibri"/>
          <w:color w:val="auto"/>
          <w:lang w:eastAsia="en-US"/>
        </w:rPr>
        <w:t xml:space="preserve"> </w:t>
      </w:r>
      <w:r w:rsidRPr="001D7DAF">
        <w:rPr>
          <w:color w:val="000000" w:themeColor="text1"/>
        </w:rPr>
        <w:t xml:space="preserve">Staff said they now feel the performance assessment process is valuable and will help with their development. </w:t>
      </w:r>
      <w:r w:rsidR="005B5122">
        <w:rPr>
          <w:color w:val="000000" w:themeColor="text1"/>
        </w:rPr>
        <w:t xml:space="preserve">Staff said the performance discussion is </w:t>
      </w:r>
      <w:r w:rsidRPr="001D7DAF">
        <w:rPr>
          <w:color w:val="000000" w:themeColor="text1"/>
        </w:rPr>
        <w:t xml:space="preserve">conducted by the residential manager </w:t>
      </w:r>
      <w:r>
        <w:rPr>
          <w:color w:val="000000" w:themeColor="text1"/>
        </w:rPr>
        <w:t xml:space="preserve">who they described as being easy to talk </w:t>
      </w:r>
      <w:r w:rsidR="005B5122">
        <w:rPr>
          <w:color w:val="000000" w:themeColor="text1"/>
        </w:rPr>
        <w:t xml:space="preserve">to, and who </w:t>
      </w:r>
      <w:r>
        <w:rPr>
          <w:color w:val="000000" w:themeColor="text1"/>
        </w:rPr>
        <w:t>listen</w:t>
      </w:r>
      <w:r w:rsidR="005B5122">
        <w:rPr>
          <w:color w:val="000000" w:themeColor="text1"/>
        </w:rPr>
        <w:t>s</w:t>
      </w:r>
      <w:r>
        <w:rPr>
          <w:color w:val="000000" w:themeColor="text1"/>
        </w:rPr>
        <w:t xml:space="preserve"> to what they have to say</w:t>
      </w:r>
      <w:r w:rsidR="005B5122">
        <w:rPr>
          <w:color w:val="000000" w:themeColor="text1"/>
        </w:rPr>
        <w:t>.</w:t>
      </w:r>
    </w:p>
    <w:p w14:paraId="44B5F6F0" w14:textId="77777777" w:rsidR="005B5122" w:rsidRPr="00527FBE" w:rsidRDefault="005B5122" w:rsidP="005B5122">
      <w:pPr>
        <w:rPr>
          <w:rFonts w:eastAsiaTheme="minorHAnsi"/>
          <w:color w:val="auto"/>
        </w:rPr>
      </w:pPr>
      <w:r w:rsidRPr="00527FBE">
        <w:rPr>
          <w:color w:val="auto"/>
        </w:rPr>
        <w:lastRenderedPageBreak/>
        <w:t xml:space="preserve">The Assessment Team reviewed </w:t>
      </w:r>
      <w:r>
        <w:rPr>
          <w:color w:val="auto"/>
        </w:rPr>
        <w:t>processes in place to monitor this Requirement</w:t>
      </w:r>
      <w:r w:rsidRPr="00527FBE">
        <w:rPr>
          <w:color w:val="auto"/>
        </w:rPr>
        <w:t xml:space="preserve">. </w:t>
      </w:r>
    </w:p>
    <w:p w14:paraId="13CF242A" w14:textId="1C8FAA3A" w:rsidR="005B5122" w:rsidRDefault="005B5122" w:rsidP="005B5122">
      <w:r>
        <w:t>For the reasons detailed above I find Uniting Church Homes, in relation to Juniper Riverslea, is Compliant in relation to Standard 7 Requirement (3)(e).</w:t>
      </w:r>
    </w:p>
    <w:p w14:paraId="71F46DAA" w14:textId="77777777" w:rsidR="007665FA" w:rsidRPr="00506F7F" w:rsidRDefault="007665FA" w:rsidP="00E33900"/>
    <w:p w14:paraId="57834DA2" w14:textId="77777777" w:rsidR="00E33900" w:rsidRDefault="00E33900" w:rsidP="00E33900">
      <w:pPr>
        <w:sectPr w:rsidR="00E33900" w:rsidSect="00E33900">
          <w:headerReference w:type="default" r:id="rId39"/>
          <w:type w:val="continuous"/>
          <w:pgSz w:w="11906" w:h="16838"/>
          <w:pgMar w:top="1701" w:right="1418" w:bottom="1418" w:left="1418" w:header="709" w:footer="397" w:gutter="0"/>
          <w:cols w:space="708"/>
          <w:titlePg/>
          <w:docGrid w:linePitch="360"/>
        </w:sectPr>
      </w:pPr>
    </w:p>
    <w:p w14:paraId="57834DA3" w14:textId="4A71847F" w:rsidR="00E33900" w:rsidRDefault="00E33900" w:rsidP="00E33900">
      <w:pPr>
        <w:pStyle w:val="Heading1"/>
        <w:tabs>
          <w:tab w:val="right" w:pos="9070"/>
        </w:tabs>
        <w:spacing w:before="560" w:after="640"/>
        <w:rPr>
          <w:color w:val="FFFFFF" w:themeColor="background1"/>
          <w:sz w:val="36"/>
        </w:rPr>
        <w:sectPr w:rsidR="00E33900" w:rsidSect="00E3390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834DE4" wp14:editId="57834DE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568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874B77">
        <w:rPr>
          <w:color w:val="FFFFFF" w:themeColor="background1"/>
          <w:sz w:val="36"/>
        </w:rPr>
        <w:t>COMPLIANT</w:t>
      </w:r>
      <w:r w:rsidRPr="00EB1D71">
        <w:rPr>
          <w:color w:val="FFFFFF" w:themeColor="background1"/>
          <w:sz w:val="36"/>
        </w:rPr>
        <w:br/>
        <w:t>Organisational governance</w:t>
      </w:r>
    </w:p>
    <w:p w14:paraId="57834DA4" w14:textId="77777777" w:rsidR="00E33900" w:rsidRPr="00FD1B02" w:rsidRDefault="00E33900" w:rsidP="00E33900">
      <w:pPr>
        <w:pStyle w:val="Heading3"/>
        <w:shd w:val="clear" w:color="auto" w:fill="F2F2F2" w:themeFill="background1" w:themeFillShade="F2"/>
      </w:pPr>
      <w:r w:rsidRPr="008312AC">
        <w:t>Consumer</w:t>
      </w:r>
      <w:r w:rsidRPr="00FD1B02">
        <w:t xml:space="preserve"> outcome:</w:t>
      </w:r>
    </w:p>
    <w:p w14:paraId="57834DA5" w14:textId="77777777" w:rsidR="00E33900" w:rsidRDefault="00E33900" w:rsidP="00E33900">
      <w:pPr>
        <w:numPr>
          <w:ilvl w:val="0"/>
          <w:numId w:val="8"/>
        </w:numPr>
        <w:shd w:val="clear" w:color="auto" w:fill="F2F2F2" w:themeFill="background1" w:themeFillShade="F2"/>
      </w:pPr>
      <w:r>
        <w:t>I am confident the organisation is well run. I can partner in improving the delivery of care and services.</w:t>
      </w:r>
    </w:p>
    <w:p w14:paraId="57834DA6" w14:textId="77777777" w:rsidR="00E33900" w:rsidRDefault="00E33900" w:rsidP="00E33900">
      <w:pPr>
        <w:pStyle w:val="Heading3"/>
        <w:shd w:val="clear" w:color="auto" w:fill="F2F2F2" w:themeFill="background1" w:themeFillShade="F2"/>
      </w:pPr>
      <w:r>
        <w:t>Organisation statement:</w:t>
      </w:r>
    </w:p>
    <w:p w14:paraId="57834DA7" w14:textId="77777777" w:rsidR="00E33900" w:rsidRDefault="00E33900" w:rsidP="00E33900">
      <w:pPr>
        <w:numPr>
          <w:ilvl w:val="0"/>
          <w:numId w:val="8"/>
        </w:numPr>
        <w:shd w:val="clear" w:color="auto" w:fill="F2F2F2" w:themeFill="background1" w:themeFillShade="F2"/>
      </w:pPr>
      <w:r>
        <w:t>The organisation’s governing body is accountable for the delivery of safe and quality care and services.</w:t>
      </w:r>
    </w:p>
    <w:p w14:paraId="57834DA8" w14:textId="77777777" w:rsidR="00E33900" w:rsidRDefault="00E33900" w:rsidP="00E33900">
      <w:pPr>
        <w:pStyle w:val="Heading2"/>
      </w:pPr>
      <w:r>
        <w:t>Assessment of Standard 8</w:t>
      </w:r>
    </w:p>
    <w:p w14:paraId="62D2F1F6" w14:textId="7DCF405C" w:rsidR="00E33900" w:rsidRPr="00B31E85" w:rsidRDefault="00E33900" w:rsidP="00E33900">
      <w:pPr>
        <w:rPr>
          <w:rFonts w:eastAsiaTheme="minorHAnsi"/>
          <w:color w:val="auto"/>
        </w:rPr>
      </w:pPr>
      <w:r w:rsidRPr="00B31E85">
        <w:rPr>
          <w:rFonts w:eastAsiaTheme="minorHAnsi"/>
          <w:color w:val="auto"/>
        </w:rPr>
        <w:t>The Assessment Team assessed Requirements (3)</w:t>
      </w:r>
      <w:r>
        <w:rPr>
          <w:rFonts w:eastAsiaTheme="minorHAnsi"/>
          <w:color w:val="auto"/>
        </w:rPr>
        <w:t xml:space="preserve">(a), (b), (c) and </w:t>
      </w:r>
      <w:r w:rsidRPr="00B31E85">
        <w:rPr>
          <w:rFonts w:eastAsiaTheme="minorHAnsi"/>
          <w:color w:val="auto"/>
        </w:rPr>
        <w:t>(</w:t>
      </w:r>
      <w:r>
        <w:rPr>
          <w:rFonts w:eastAsiaTheme="minorHAnsi"/>
          <w:color w:val="auto"/>
        </w:rPr>
        <w:t>d</w:t>
      </w:r>
      <w:r w:rsidRPr="00B31E85">
        <w:rPr>
          <w:rFonts w:eastAsiaTheme="minorHAnsi"/>
          <w:color w:val="auto"/>
        </w:rPr>
        <w:t>) as part of th</w:t>
      </w:r>
      <w:r>
        <w:rPr>
          <w:rFonts w:eastAsiaTheme="minorHAnsi"/>
          <w:color w:val="auto"/>
        </w:rPr>
        <w:t>is</w:t>
      </w:r>
      <w:r w:rsidRPr="00B31E85">
        <w:rPr>
          <w:rFonts w:eastAsiaTheme="minorHAnsi"/>
          <w:color w:val="auto"/>
        </w:rPr>
        <w:t xml:space="preserve"> assessment contact. </w:t>
      </w:r>
      <w:r>
        <w:rPr>
          <w:rFonts w:eastAsiaTheme="minorHAnsi"/>
          <w:color w:val="auto"/>
        </w:rPr>
        <w:t xml:space="preserve">Requirement (e) in this Standard was not </w:t>
      </w:r>
      <w:r w:rsidRPr="00B31E85">
        <w:rPr>
          <w:rFonts w:eastAsiaTheme="minorHAnsi"/>
          <w:color w:val="auto"/>
        </w:rPr>
        <w:t>assessed.</w:t>
      </w:r>
    </w:p>
    <w:p w14:paraId="519949C0" w14:textId="78635399" w:rsidR="00E33900" w:rsidRPr="00B31E85" w:rsidRDefault="00E33900" w:rsidP="00E33900">
      <w:pPr>
        <w:rPr>
          <w:rFonts w:eastAsiaTheme="minorHAnsi"/>
          <w:color w:val="auto"/>
        </w:rPr>
      </w:pPr>
      <w:r w:rsidRPr="00B31E85">
        <w:rPr>
          <w:rFonts w:eastAsiaTheme="minorHAnsi"/>
          <w:color w:val="auto"/>
        </w:rPr>
        <w:t xml:space="preserve">The Assessment Team found </w:t>
      </w:r>
      <w:r>
        <w:rPr>
          <w:rFonts w:eastAsiaTheme="minorHAnsi"/>
          <w:color w:val="auto"/>
        </w:rPr>
        <w:t>all assessed</w:t>
      </w:r>
      <w:r w:rsidRPr="00B31E85">
        <w:rPr>
          <w:rFonts w:eastAsiaTheme="minorHAnsi"/>
          <w:color w:val="auto"/>
        </w:rPr>
        <w:t xml:space="preserve"> Requirements in this Standard compliant. Based on the Assessment Team’s report I find the service </w:t>
      </w:r>
      <w:r w:rsidRPr="00874B77">
        <w:rPr>
          <w:rFonts w:eastAsiaTheme="minorHAnsi"/>
          <w:color w:val="auto"/>
        </w:rPr>
        <w:t>compliant</w:t>
      </w:r>
      <w:r w:rsidRPr="00B31E85">
        <w:rPr>
          <w:rFonts w:eastAsiaTheme="minorHAnsi"/>
          <w:color w:val="auto"/>
        </w:rPr>
        <w:t xml:space="preserve"> with these Requirements. I have presented the reasons for my decisions under the specific Requirements.</w:t>
      </w:r>
    </w:p>
    <w:p w14:paraId="57834DAB" w14:textId="2519851B" w:rsidR="00E33900" w:rsidRDefault="00E33900" w:rsidP="00E33900">
      <w:pPr>
        <w:pStyle w:val="Heading2"/>
      </w:pPr>
      <w:r>
        <w:t>Assessment of Standard 8 Requirements</w:t>
      </w:r>
      <w:r w:rsidRPr="0066387A">
        <w:rPr>
          <w:i/>
          <w:color w:val="0000FF"/>
          <w:sz w:val="24"/>
          <w:szCs w:val="24"/>
        </w:rPr>
        <w:t xml:space="preserve"> </w:t>
      </w:r>
    </w:p>
    <w:p w14:paraId="57834DAC" w14:textId="4FBFD0E2" w:rsidR="00E33900" w:rsidRPr="00506F7F" w:rsidRDefault="00E33900" w:rsidP="00E33900">
      <w:pPr>
        <w:pStyle w:val="Heading3"/>
      </w:pPr>
      <w:r w:rsidRPr="00506F7F">
        <w:t>Requirement 8(3)(a)</w:t>
      </w:r>
      <w:r w:rsidRPr="00506F7F">
        <w:tab/>
        <w:t>Compliant</w:t>
      </w:r>
    </w:p>
    <w:p w14:paraId="57834DAD" w14:textId="77777777" w:rsidR="00E33900" w:rsidRPr="004A3816" w:rsidRDefault="00E33900" w:rsidP="00E33900">
      <w:pPr>
        <w:rPr>
          <w:i/>
        </w:rPr>
      </w:pPr>
      <w:r w:rsidRPr="004A3816">
        <w:rPr>
          <w:i/>
        </w:rPr>
        <w:t>Consumers are engaged in the development, delivery and evaluation of care and services and are supported in that engagement.</w:t>
      </w:r>
    </w:p>
    <w:p w14:paraId="11141284" w14:textId="77777777" w:rsidR="005450CF" w:rsidRDefault="00F75EFF" w:rsidP="00F75EFF">
      <w:pPr>
        <w:rPr>
          <w:rFonts w:eastAsia="Calibri"/>
          <w:color w:val="auto"/>
          <w:lang w:eastAsia="en-US"/>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FA69DA" w:rsidRPr="0086791D">
        <w:rPr>
          <w:rFonts w:eastAsia="Calibri"/>
          <w:color w:val="auto"/>
          <w:lang w:eastAsia="en-US"/>
        </w:rPr>
        <w:t xml:space="preserve">The service was unable to demonstrate consumers were </w:t>
      </w:r>
      <w:r w:rsidR="009119BE">
        <w:rPr>
          <w:rFonts w:eastAsia="Calibri"/>
          <w:color w:val="auto"/>
          <w:lang w:eastAsia="en-US"/>
        </w:rPr>
        <w:t xml:space="preserve">supported to be </w:t>
      </w:r>
      <w:r w:rsidR="00FA69DA" w:rsidRPr="0086791D">
        <w:rPr>
          <w:rFonts w:eastAsia="Calibri"/>
          <w:color w:val="auto"/>
          <w:lang w:eastAsia="en-US"/>
        </w:rPr>
        <w:t xml:space="preserve">engaged in </w:t>
      </w:r>
      <w:r w:rsidR="009119BE">
        <w:rPr>
          <w:rFonts w:eastAsia="Calibri"/>
          <w:color w:val="auto"/>
          <w:lang w:eastAsia="en-US"/>
        </w:rPr>
        <w:t xml:space="preserve">the </w:t>
      </w:r>
      <w:r w:rsidR="00FA69DA" w:rsidRPr="0086791D">
        <w:rPr>
          <w:rFonts w:eastAsia="Calibri"/>
          <w:color w:val="auto"/>
          <w:lang w:eastAsia="en-US"/>
        </w:rPr>
        <w:t>development</w:t>
      </w:r>
      <w:r w:rsidR="009119BE">
        <w:rPr>
          <w:rFonts w:eastAsia="Calibri"/>
          <w:color w:val="auto"/>
          <w:lang w:eastAsia="en-US"/>
        </w:rPr>
        <w:t>,</w:t>
      </w:r>
      <w:r w:rsidR="00FA69DA" w:rsidRPr="0086791D">
        <w:rPr>
          <w:rFonts w:eastAsia="Calibri"/>
          <w:color w:val="auto"/>
          <w:lang w:eastAsia="en-US"/>
        </w:rPr>
        <w:t xml:space="preserve"> delivery </w:t>
      </w:r>
      <w:r w:rsidR="009119BE">
        <w:rPr>
          <w:rFonts w:eastAsia="Calibri"/>
          <w:color w:val="auto"/>
          <w:lang w:eastAsia="en-US"/>
        </w:rPr>
        <w:t xml:space="preserve">and evaluation </w:t>
      </w:r>
      <w:r w:rsidR="00FA69DA" w:rsidRPr="0086791D">
        <w:rPr>
          <w:rFonts w:eastAsia="Calibri"/>
          <w:color w:val="auto"/>
          <w:lang w:eastAsia="en-US"/>
        </w:rPr>
        <w:t xml:space="preserve">of care and services. </w:t>
      </w:r>
    </w:p>
    <w:p w14:paraId="4A1700B5" w14:textId="77777777" w:rsidR="005450CF" w:rsidRPr="00405ACE" w:rsidRDefault="005450CF" w:rsidP="005450CF">
      <w:pPr>
        <w:rPr>
          <w:rFonts w:eastAsia="Calibri"/>
          <w:color w:val="auto"/>
          <w:lang w:eastAsia="en-US"/>
        </w:rPr>
      </w:pPr>
      <w:r>
        <w:rPr>
          <w:rFonts w:eastAsia="Calibri"/>
          <w:color w:val="auto"/>
          <w:lang w:eastAsia="en-US"/>
        </w:rPr>
        <w:t>The service has taken remedial action and now demonstrates it understands, applies, reviews and monitors this Requirement.</w:t>
      </w:r>
    </w:p>
    <w:p w14:paraId="059457D4" w14:textId="033A8843" w:rsidR="009119BE" w:rsidRPr="00C262BB" w:rsidRDefault="009119BE" w:rsidP="009119BE">
      <w:pPr>
        <w:rPr>
          <w:rFonts w:eastAsia="Calibri"/>
          <w:color w:val="auto"/>
          <w:szCs w:val="22"/>
          <w:lang w:eastAsia="en-US"/>
        </w:rPr>
      </w:pPr>
      <w:r w:rsidRPr="00FB4D11">
        <w:rPr>
          <w:color w:val="auto"/>
        </w:rPr>
        <w:t xml:space="preserve">The Assessment Team spoke with </w:t>
      </w:r>
      <w:r w:rsidRPr="00FB4D11">
        <w:rPr>
          <w:rFonts w:eastAsia="Calibri"/>
          <w:color w:val="auto"/>
          <w:szCs w:val="22"/>
          <w:lang w:eastAsia="en-US"/>
        </w:rPr>
        <w:t xml:space="preserve">consumers and representatives who confirmed </w:t>
      </w:r>
      <w:r w:rsidRPr="00C262BB">
        <w:rPr>
          <w:rFonts w:eastAsia="Calibri"/>
          <w:color w:val="auto"/>
          <w:szCs w:val="22"/>
          <w:lang w:eastAsia="en-US"/>
        </w:rPr>
        <w:t xml:space="preserve">they now feel like the they are a part of the development and evaluation of care and services. </w:t>
      </w:r>
      <w:r>
        <w:rPr>
          <w:rFonts w:eastAsia="Calibri"/>
          <w:color w:val="auto"/>
          <w:szCs w:val="22"/>
          <w:lang w:eastAsia="en-US"/>
        </w:rPr>
        <w:t>They provided the following examples:</w:t>
      </w:r>
    </w:p>
    <w:p w14:paraId="26FA07CE" w14:textId="77777777" w:rsidR="009119BE" w:rsidRDefault="009119BE" w:rsidP="009119BE">
      <w:pPr>
        <w:pStyle w:val="ListBullet"/>
        <w:ind w:left="425" w:hanging="425"/>
      </w:pPr>
      <w:r>
        <w:lastRenderedPageBreak/>
        <w:t xml:space="preserve">One consumer who is part of the consumer advisory group said ‘it is good to feel like you can have a say and it is listened to. It now really makes me feel like they care what I have to say. We now have a voice’. </w:t>
      </w:r>
    </w:p>
    <w:p w14:paraId="610A2E9E" w14:textId="77777777" w:rsidR="009119BE" w:rsidRDefault="009119BE" w:rsidP="009119BE">
      <w:pPr>
        <w:pStyle w:val="ListBullet"/>
        <w:ind w:left="425" w:hanging="425"/>
      </w:pPr>
      <w:r>
        <w:t>A representative who attends the meetings said ‘you can tell the consumers enjoy being part of the group, they really seem to enjoy being able to talk about what they want. It is good for the morale of all and management appears interested in what they say’.</w:t>
      </w:r>
    </w:p>
    <w:p w14:paraId="6538BA66" w14:textId="096C6195" w:rsidR="009119BE" w:rsidRDefault="009119BE" w:rsidP="009119BE">
      <w:r w:rsidRPr="00FB4D11">
        <w:rPr>
          <w:color w:val="auto"/>
        </w:rPr>
        <w:t>During interviews with the Assessment Team management confirmed a</w:t>
      </w:r>
      <w:r w:rsidRPr="00FB4D11">
        <w:rPr>
          <w:rFonts w:eastAsia="Calibri"/>
          <w:color w:val="auto"/>
          <w:szCs w:val="22"/>
          <w:lang w:eastAsia="en-US"/>
        </w:rPr>
        <w:t xml:space="preserve"> resident </w:t>
      </w:r>
      <w:r w:rsidRPr="008B331C">
        <w:rPr>
          <w:rFonts w:eastAsia="Calibri"/>
          <w:color w:val="auto"/>
          <w:szCs w:val="22"/>
          <w:lang w:eastAsia="en-US"/>
        </w:rPr>
        <w:t>advisory group has been established</w:t>
      </w:r>
      <w:r>
        <w:rPr>
          <w:rFonts w:eastAsia="Calibri"/>
          <w:color w:val="auto"/>
          <w:szCs w:val="22"/>
          <w:lang w:eastAsia="en-US"/>
        </w:rPr>
        <w:t>. Members were selected</w:t>
      </w:r>
      <w:r w:rsidRPr="008B331C">
        <w:rPr>
          <w:rFonts w:eastAsia="Calibri"/>
          <w:color w:val="auto"/>
          <w:szCs w:val="22"/>
          <w:lang w:eastAsia="en-US"/>
        </w:rPr>
        <w:t xml:space="preserve"> via an expression of interest </w:t>
      </w:r>
      <w:r>
        <w:rPr>
          <w:rFonts w:eastAsia="Calibri"/>
          <w:color w:val="auto"/>
          <w:szCs w:val="22"/>
          <w:lang w:eastAsia="en-US"/>
        </w:rPr>
        <w:t xml:space="preserve">process and include </w:t>
      </w:r>
      <w:r w:rsidRPr="008B331C">
        <w:rPr>
          <w:rFonts w:eastAsia="Calibri"/>
          <w:color w:val="auto"/>
          <w:szCs w:val="22"/>
          <w:lang w:eastAsia="en-US"/>
        </w:rPr>
        <w:t xml:space="preserve">consumers </w:t>
      </w:r>
      <w:r>
        <w:rPr>
          <w:rFonts w:eastAsia="Calibri"/>
          <w:color w:val="auto"/>
          <w:szCs w:val="22"/>
          <w:lang w:eastAsia="en-US"/>
        </w:rPr>
        <w:t>and</w:t>
      </w:r>
      <w:r w:rsidRPr="008B331C">
        <w:rPr>
          <w:rFonts w:eastAsia="Calibri"/>
          <w:color w:val="auto"/>
          <w:szCs w:val="22"/>
          <w:lang w:eastAsia="en-US"/>
        </w:rPr>
        <w:t xml:space="preserve"> representatives acting on behalf of consumers. Management said they developed the group to allow consumers to have a say in </w:t>
      </w:r>
      <w:r>
        <w:rPr>
          <w:rFonts w:eastAsia="Calibri"/>
          <w:color w:val="auto"/>
          <w:szCs w:val="22"/>
          <w:lang w:eastAsia="en-US"/>
        </w:rPr>
        <w:t xml:space="preserve">what is going on and </w:t>
      </w:r>
      <w:r w:rsidR="00017CB7">
        <w:rPr>
          <w:rFonts w:eastAsia="Calibri"/>
          <w:color w:val="auto"/>
          <w:szCs w:val="22"/>
          <w:lang w:eastAsia="en-US"/>
        </w:rPr>
        <w:t xml:space="preserve">it </w:t>
      </w:r>
      <w:r w:rsidRPr="008B331C">
        <w:rPr>
          <w:rFonts w:eastAsia="Calibri"/>
          <w:color w:val="auto"/>
          <w:szCs w:val="22"/>
          <w:lang w:eastAsia="en-US"/>
        </w:rPr>
        <w:t xml:space="preserve">provides an avenue for consumer representatives to </w:t>
      </w:r>
      <w:r>
        <w:rPr>
          <w:rFonts w:eastAsia="Calibri"/>
          <w:color w:val="auto"/>
          <w:szCs w:val="22"/>
          <w:lang w:eastAsia="en-US"/>
        </w:rPr>
        <w:t xml:space="preserve">raise matters </w:t>
      </w:r>
      <w:r w:rsidRPr="008B331C">
        <w:rPr>
          <w:rFonts w:eastAsia="Calibri"/>
          <w:color w:val="auto"/>
          <w:szCs w:val="22"/>
          <w:lang w:eastAsia="en-US"/>
        </w:rPr>
        <w:t xml:space="preserve">on behalf of other consumers. </w:t>
      </w:r>
      <w:r>
        <w:rPr>
          <w:rFonts w:eastAsia="Calibri"/>
          <w:color w:val="auto"/>
          <w:szCs w:val="22"/>
          <w:lang w:eastAsia="en-US"/>
        </w:rPr>
        <w:t>T</w:t>
      </w:r>
      <w:r>
        <w:t xml:space="preserve">he group has met on three occasions so far, the first to establish terms of reference and the following meetings were to discuss care and services. Consumers were involved in choosing the colours for each wing and the artworks and furniture selections for stage one of the service renovations. Future meetings will be held every two months. </w:t>
      </w:r>
    </w:p>
    <w:p w14:paraId="3E118C31" w14:textId="551ABD00" w:rsidR="0015170D" w:rsidRDefault="0015170D" w:rsidP="0015170D">
      <w:r>
        <w:t>For the reasons detailed above I find Uniting Church Homes, in relation to Juniper Riverslea, is Compliant in relation to Standard 8 Requirement (3)(a).</w:t>
      </w:r>
    </w:p>
    <w:p w14:paraId="57834DAF" w14:textId="355AF6CC" w:rsidR="00E33900" w:rsidRPr="00095CD4" w:rsidRDefault="00E33900" w:rsidP="00E33900">
      <w:pPr>
        <w:pStyle w:val="Heading3"/>
      </w:pPr>
      <w:r w:rsidRPr="00095CD4">
        <w:t>Requirement 8(3)(b)</w:t>
      </w:r>
      <w:r>
        <w:tab/>
        <w:t>Compliant</w:t>
      </w:r>
    </w:p>
    <w:p w14:paraId="57834DB0" w14:textId="77777777" w:rsidR="00E33900" w:rsidRPr="004A3816" w:rsidRDefault="00E33900" w:rsidP="00E33900">
      <w:pPr>
        <w:rPr>
          <w:i/>
        </w:rPr>
      </w:pPr>
      <w:r w:rsidRPr="004A3816">
        <w:rPr>
          <w:i/>
        </w:rPr>
        <w:t>The organisation’s governing body promotes a culture of safe, inclusive and quality care and services and is accountable for their delivery.</w:t>
      </w:r>
    </w:p>
    <w:p w14:paraId="6BF6A85C" w14:textId="6577782A" w:rsidR="0015170D" w:rsidRPr="0086791D" w:rsidRDefault="00F75EFF" w:rsidP="0015170D">
      <w:pPr>
        <w:rPr>
          <w:rFonts w:eastAsia="Calibri"/>
          <w:color w:val="auto"/>
          <w:lang w:eastAsia="en-US"/>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 xml:space="preserve">equirement. </w:t>
      </w:r>
      <w:r w:rsidR="0015170D" w:rsidRPr="0086791D">
        <w:rPr>
          <w:rFonts w:eastAsia="Calibri"/>
          <w:color w:val="auto"/>
          <w:lang w:eastAsia="en-US"/>
        </w:rPr>
        <w:t xml:space="preserve">Consumers were not sure the organisation had oversight </w:t>
      </w:r>
      <w:r w:rsidR="0015170D">
        <w:rPr>
          <w:rFonts w:eastAsia="Calibri"/>
          <w:color w:val="auto"/>
          <w:lang w:eastAsia="en-US"/>
        </w:rPr>
        <w:t>of wha</w:t>
      </w:r>
      <w:r w:rsidR="0015170D" w:rsidRPr="0086791D">
        <w:rPr>
          <w:rFonts w:eastAsia="Calibri"/>
          <w:color w:val="auto"/>
          <w:lang w:eastAsia="en-US"/>
        </w:rPr>
        <w:t xml:space="preserve">t was happening at the service </w:t>
      </w:r>
      <w:r w:rsidR="00375199">
        <w:rPr>
          <w:rFonts w:eastAsia="Calibri"/>
          <w:color w:val="auto"/>
          <w:lang w:eastAsia="en-US"/>
        </w:rPr>
        <w:t>and s</w:t>
      </w:r>
      <w:r w:rsidR="0015170D" w:rsidRPr="0086791D">
        <w:rPr>
          <w:rFonts w:eastAsia="Calibri"/>
          <w:color w:val="auto"/>
          <w:lang w:eastAsia="en-US"/>
        </w:rPr>
        <w:t xml:space="preserve">taff were concerned about not being able to work safely. </w:t>
      </w:r>
    </w:p>
    <w:p w14:paraId="3378C744" w14:textId="04AA88C6" w:rsidR="0015170D" w:rsidRPr="00C262BB" w:rsidRDefault="00375199" w:rsidP="0015170D">
      <w:pPr>
        <w:rPr>
          <w:rFonts w:eastAsia="Calibri"/>
          <w:color w:val="auto"/>
          <w:szCs w:val="22"/>
          <w:lang w:eastAsia="en-US"/>
        </w:rPr>
      </w:pPr>
      <w:r>
        <w:rPr>
          <w:rFonts w:eastAsia="Calibri"/>
          <w:color w:val="auto"/>
          <w:szCs w:val="22"/>
          <w:lang w:eastAsia="en-US"/>
        </w:rPr>
        <w:t>During interviews with the Assessment Team management advised s</w:t>
      </w:r>
      <w:r w:rsidR="0015170D" w:rsidRPr="00C262BB">
        <w:rPr>
          <w:rFonts w:eastAsia="Calibri"/>
          <w:color w:val="auto"/>
          <w:szCs w:val="22"/>
          <w:lang w:eastAsia="en-US"/>
        </w:rPr>
        <w:t xml:space="preserve">ince the </w:t>
      </w:r>
      <w:r>
        <w:rPr>
          <w:rFonts w:eastAsia="Calibri"/>
          <w:color w:val="auto"/>
          <w:szCs w:val="22"/>
          <w:lang w:eastAsia="en-US"/>
        </w:rPr>
        <w:t xml:space="preserve">non-compliance was identified </w:t>
      </w:r>
      <w:r w:rsidR="0015170D" w:rsidRPr="00C262BB">
        <w:rPr>
          <w:rFonts w:eastAsia="Calibri"/>
          <w:color w:val="auto"/>
          <w:szCs w:val="22"/>
          <w:lang w:eastAsia="en-US"/>
        </w:rPr>
        <w:t xml:space="preserve">the </w:t>
      </w:r>
      <w:r>
        <w:rPr>
          <w:rFonts w:eastAsia="Calibri"/>
          <w:color w:val="auto"/>
          <w:szCs w:val="22"/>
          <w:lang w:eastAsia="en-US"/>
        </w:rPr>
        <w:t xml:space="preserve">organisation’s </w:t>
      </w:r>
      <w:r w:rsidR="0015170D" w:rsidRPr="00C262BB">
        <w:rPr>
          <w:rFonts w:eastAsia="Calibri"/>
          <w:color w:val="auto"/>
          <w:szCs w:val="22"/>
          <w:lang w:eastAsia="en-US"/>
        </w:rPr>
        <w:t xml:space="preserve">board has driven many changes to </w:t>
      </w:r>
      <w:r>
        <w:rPr>
          <w:rFonts w:eastAsia="Calibri"/>
          <w:color w:val="auto"/>
          <w:szCs w:val="22"/>
          <w:lang w:eastAsia="en-US"/>
        </w:rPr>
        <w:t>address this Requirement, f</w:t>
      </w:r>
      <w:r w:rsidR="0015170D" w:rsidRPr="00C262BB">
        <w:rPr>
          <w:rFonts w:eastAsia="Calibri"/>
          <w:color w:val="auto"/>
          <w:szCs w:val="22"/>
          <w:lang w:eastAsia="en-US"/>
        </w:rPr>
        <w:t>or example:</w:t>
      </w:r>
    </w:p>
    <w:p w14:paraId="3B815AB7" w14:textId="77BA27C4" w:rsidR="0015170D" w:rsidRDefault="0015170D" w:rsidP="00375199">
      <w:pPr>
        <w:pStyle w:val="ListBullet"/>
        <w:ind w:left="425" w:hanging="425"/>
      </w:pPr>
      <w:r>
        <w:t xml:space="preserve">New site leadership </w:t>
      </w:r>
      <w:r w:rsidR="00375199">
        <w:t>was</w:t>
      </w:r>
      <w:r>
        <w:t xml:space="preserve"> appointed overseen by the area manager who is responsible </w:t>
      </w:r>
      <w:r w:rsidR="00017CB7">
        <w:t>for</w:t>
      </w:r>
      <w:r>
        <w:t xml:space="preserve"> ensur</w:t>
      </w:r>
      <w:r w:rsidR="00017CB7">
        <w:t>ing</w:t>
      </w:r>
      <w:r>
        <w:t xml:space="preserve"> service information is provided up the management line through various sub</w:t>
      </w:r>
      <w:r w:rsidR="00375199">
        <w:t>-</w:t>
      </w:r>
      <w:r>
        <w:t>committees to the board.</w:t>
      </w:r>
    </w:p>
    <w:p w14:paraId="6C81F53F" w14:textId="77777777" w:rsidR="0015170D" w:rsidRDefault="0015170D" w:rsidP="00375199">
      <w:pPr>
        <w:pStyle w:val="ListBullet"/>
        <w:ind w:left="425" w:hanging="425"/>
      </w:pPr>
      <w:r>
        <w:t xml:space="preserve">A clinical nurse manager has been appointed to replace the care co-ordinator to oversee clinical care. They are supported by a clinical nurse specialist and report </w:t>
      </w:r>
      <w:r>
        <w:lastRenderedPageBreak/>
        <w:t>to the manager of clinical governance who reports to the clinical governance committee who reports to the board.</w:t>
      </w:r>
    </w:p>
    <w:p w14:paraId="50AA58C3" w14:textId="77777777" w:rsidR="0015170D" w:rsidRDefault="0015170D" w:rsidP="00375199">
      <w:pPr>
        <w:pStyle w:val="ListBullet"/>
        <w:ind w:left="425" w:hanging="425"/>
      </w:pPr>
      <w:r>
        <w:t>Staffing levels have been reviewed to ensure safe and effective care can be provided such as registered nurse coverage seven days per week and an additional care worker shift in the mornings to assist with personal care. All changes have been approved to continue in the 2020/21 budget.</w:t>
      </w:r>
    </w:p>
    <w:p w14:paraId="431CF368" w14:textId="7E85D5F3" w:rsidR="0015170D" w:rsidRPr="00AF5D76" w:rsidRDefault="0015170D" w:rsidP="00375199">
      <w:pPr>
        <w:pStyle w:val="ListBullet"/>
        <w:ind w:left="425" w:hanging="425"/>
      </w:pPr>
      <w:r>
        <w:t>The board has supported staff to undergo a significant training program which includes training on the Quality Standards</w:t>
      </w:r>
      <w:r w:rsidR="00017CB7">
        <w:t xml:space="preserve"> and</w:t>
      </w:r>
      <w:r>
        <w:t xml:space="preserve"> organisational policies and procedures. </w:t>
      </w:r>
    </w:p>
    <w:p w14:paraId="0931D92A" w14:textId="6025B101" w:rsidR="0015170D" w:rsidRPr="00C262BB" w:rsidRDefault="00375199" w:rsidP="00375199">
      <w:pPr>
        <w:pStyle w:val="ListBullet"/>
        <w:numPr>
          <w:ilvl w:val="0"/>
          <w:numId w:val="0"/>
        </w:numPr>
        <w:rPr>
          <w:rFonts w:eastAsia="Calibri"/>
        </w:rPr>
      </w:pPr>
      <w:r>
        <w:rPr>
          <w:rFonts w:eastAsia="Calibri"/>
        </w:rPr>
        <w:t>The Assessment Team reviewed evidence of t</w:t>
      </w:r>
      <w:r w:rsidR="0015170D" w:rsidRPr="00C262BB">
        <w:rPr>
          <w:rFonts w:eastAsia="Calibri"/>
        </w:rPr>
        <w:t xml:space="preserve">he </w:t>
      </w:r>
      <w:r>
        <w:rPr>
          <w:rFonts w:eastAsia="Calibri"/>
        </w:rPr>
        <w:t xml:space="preserve">new reporting framework, including sub-committees, enabling the </w:t>
      </w:r>
      <w:r w:rsidR="0015170D" w:rsidRPr="00C262BB">
        <w:rPr>
          <w:rFonts w:eastAsia="Calibri"/>
        </w:rPr>
        <w:t xml:space="preserve">board </w:t>
      </w:r>
      <w:r>
        <w:rPr>
          <w:rFonts w:eastAsia="Calibri"/>
        </w:rPr>
        <w:t>to</w:t>
      </w:r>
      <w:r w:rsidR="0015170D" w:rsidRPr="00C262BB">
        <w:rPr>
          <w:rFonts w:eastAsia="Calibri"/>
        </w:rPr>
        <w:t xml:space="preserve"> monitor service changes to ensure safe and effective care is delivered. </w:t>
      </w:r>
    </w:p>
    <w:p w14:paraId="6F6DCF26" w14:textId="77777777" w:rsidR="00017CB7" w:rsidRPr="00405ACE" w:rsidRDefault="00017CB7" w:rsidP="00017CB7">
      <w:pPr>
        <w:rPr>
          <w:rFonts w:eastAsia="Calibri"/>
          <w:color w:val="auto"/>
          <w:lang w:eastAsia="en-US"/>
        </w:rPr>
      </w:pPr>
      <w:r>
        <w:rPr>
          <w:rFonts w:eastAsia="Calibri"/>
          <w:color w:val="auto"/>
          <w:lang w:eastAsia="en-US"/>
        </w:rPr>
        <w:t>The service has taken remedial action and now demonstrates it understands, applies, reviews and monitors this Requirement.</w:t>
      </w:r>
    </w:p>
    <w:p w14:paraId="382EB358" w14:textId="717B8CE4" w:rsidR="00375199" w:rsidRDefault="00375199" w:rsidP="00375199">
      <w:r>
        <w:t>For the reasons detailed above I find Uniting Church Homes, in relation to Juniper Riverslea, is Compliant in relation to Standard 8 Requirement (3)(b).</w:t>
      </w:r>
    </w:p>
    <w:p w14:paraId="57834DB2" w14:textId="76077689" w:rsidR="00E33900" w:rsidRPr="00506F7F" w:rsidRDefault="00E33900" w:rsidP="00E33900">
      <w:pPr>
        <w:pStyle w:val="Heading3"/>
      </w:pPr>
      <w:r w:rsidRPr="00506F7F">
        <w:t>Requirement 8(3)(c)</w:t>
      </w:r>
      <w:r>
        <w:tab/>
        <w:t>Compliant</w:t>
      </w:r>
    </w:p>
    <w:p w14:paraId="57834DB3" w14:textId="77777777" w:rsidR="00E33900" w:rsidRPr="004A3816" w:rsidRDefault="00E33900" w:rsidP="00E33900">
      <w:pPr>
        <w:rPr>
          <w:i/>
        </w:rPr>
      </w:pPr>
      <w:r w:rsidRPr="004A3816">
        <w:rPr>
          <w:i/>
        </w:rPr>
        <w:t>Effective organisation wide governance systems relating to the following:</w:t>
      </w:r>
    </w:p>
    <w:p w14:paraId="57834DB4" w14:textId="77777777" w:rsidR="00E33900" w:rsidRPr="004A3816" w:rsidRDefault="00E33900" w:rsidP="00D163BE">
      <w:pPr>
        <w:numPr>
          <w:ilvl w:val="0"/>
          <w:numId w:val="18"/>
        </w:numPr>
        <w:tabs>
          <w:tab w:val="right" w:pos="9026"/>
        </w:tabs>
        <w:spacing w:before="0" w:after="0"/>
        <w:ind w:left="567" w:hanging="425"/>
        <w:outlineLvl w:val="4"/>
        <w:rPr>
          <w:i/>
        </w:rPr>
      </w:pPr>
      <w:r w:rsidRPr="004A3816">
        <w:rPr>
          <w:i/>
        </w:rPr>
        <w:t>information management;</w:t>
      </w:r>
    </w:p>
    <w:p w14:paraId="57834DB5" w14:textId="77777777" w:rsidR="00E33900" w:rsidRPr="004A3816" w:rsidRDefault="00E33900" w:rsidP="00D163BE">
      <w:pPr>
        <w:numPr>
          <w:ilvl w:val="0"/>
          <w:numId w:val="18"/>
        </w:numPr>
        <w:tabs>
          <w:tab w:val="right" w:pos="9026"/>
        </w:tabs>
        <w:spacing w:before="0" w:after="0"/>
        <w:ind w:left="567" w:hanging="425"/>
        <w:outlineLvl w:val="4"/>
        <w:rPr>
          <w:i/>
        </w:rPr>
      </w:pPr>
      <w:r w:rsidRPr="004A3816">
        <w:rPr>
          <w:i/>
        </w:rPr>
        <w:t>continuous improvement;</w:t>
      </w:r>
    </w:p>
    <w:p w14:paraId="57834DB6" w14:textId="77777777" w:rsidR="00E33900" w:rsidRPr="004A3816" w:rsidRDefault="00E33900" w:rsidP="00D163BE">
      <w:pPr>
        <w:numPr>
          <w:ilvl w:val="0"/>
          <w:numId w:val="18"/>
        </w:numPr>
        <w:tabs>
          <w:tab w:val="right" w:pos="9026"/>
        </w:tabs>
        <w:spacing w:before="0" w:after="0"/>
        <w:ind w:left="567" w:hanging="425"/>
        <w:outlineLvl w:val="4"/>
        <w:rPr>
          <w:i/>
        </w:rPr>
      </w:pPr>
      <w:r w:rsidRPr="004A3816">
        <w:rPr>
          <w:i/>
        </w:rPr>
        <w:t>financial governance;</w:t>
      </w:r>
    </w:p>
    <w:p w14:paraId="57834DB7" w14:textId="77777777" w:rsidR="00E33900" w:rsidRPr="004A3816" w:rsidRDefault="00E33900" w:rsidP="00D163BE">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7834DB8" w14:textId="77777777" w:rsidR="00E33900" w:rsidRPr="004A3816" w:rsidRDefault="00E33900" w:rsidP="00D163BE">
      <w:pPr>
        <w:numPr>
          <w:ilvl w:val="0"/>
          <w:numId w:val="18"/>
        </w:numPr>
        <w:tabs>
          <w:tab w:val="right" w:pos="9026"/>
        </w:tabs>
        <w:spacing w:before="0" w:after="0"/>
        <w:ind w:left="567" w:hanging="425"/>
        <w:outlineLvl w:val="4"/>
        <w:rPr>
          <w:i/>
        </w:rPr>
      </w:pPr>
      <w:r w:rsidRPr="004A3816">
        <w:rPr>
          <w:i/>
        </w:rPr>
        <w:t>regulatory compliance;</w:t>
      </w:r>
    </w:p>
    <w:p w14:paraId="57834DB9" w14:textId="77777777" w:rsidR="00E33900" w:rsidRPr="004A3816" w:rsidRDefault="00E33900" w:rsidP="00D163BE">
      <w:pPr>
        <w:numPr>
          <w:ilvl w:val="0"/>
          <w:numId w:val="18"/>
        </w:numPr>
        <w:tabs>
          <w:tab w:val="right" w:pos="9026"/>
        </w:tabs>
        <w:spacing w:before="0" w:after="0"/>
        <w:ind w:left="567" w:hanging="425"/>
        <w:outlineLvl w:val="4"/>
        <w:rPr>
          <w:i/>
        </w:rPr>
      </w:pPr>
      <w:r w:rsidRPr="004A3816">
        <w:rPr>
          <w:i/>
        </w:rPr>
        <w:t>feedback and complaints.</w:t>
      </w:r>
    </w:p>
    <w:p w14:paraId="2651A393" w14:textId="62B0D904" w:rsidR="00F75EFF" w:rsidRDefault="00F75EFF" w:rsidP="00F75EFF">
      <w:pPr>
        <w:rPr>
          <w:color w:val="auto"/>
        </w:rPr>
      </w:pPr>
      <w:r w:rsidRPr="00F75EFF">
        <w:rPr>
          <w:rFonts w:eastAsia="Calibri"/>
          <w:color w:val="auto"/>
          <w:lang w:eastAsia="en-US"/>
        </w:rPr>
        <w:t xml:space="preserve">During a Review Audit conducted between 25 and 27 November 2019 the service was found to be non-complaint in this Requirement. </w:t>
      </w:r>
    </w:p>
    <w:p w14:paraId="0533CA68" w14:textId="664986CF" w:rsidR="0055672C" w:rsidRDefault="0055672C" w:rsidP="0055672C">
      <w:pPr>
        <w:rPr>
          <w:rFonts w:eastAsia="Calibri"/>
          <w:color w:val="auto"/>
          <w:szCs w:val="22"/>
          <w:lang w:eastAsia="en-US"/>
        </w:rPr>
      </w:pPr>
      <w:r>
        <w:rPr>
          <w:color w:val="auto"/>
        </w:rPr>
        <w:t xml:space="preserve">Documents reviewed by the Assessment Team include </w:t>
      </w:r>
      <w:r>
        <w:rPr>
          <w:rFonts w:eastAsia="Calibri"/>
          <w:color w:val="auto"/>
          <w:szCs w:val="22"/>
          <w:lang w:eastAsia="en-US"/>
        </w:rPr>
        <w:t xml:space="preserve">policies and procedures which have been reviewed and updated to align with the new Quality framework. New audits and surveys have also been implemented to improve monitoring against the new Standards. All of the newly implemented guidance documents are available to staff through the intranet. </w:t>
      </w:r>
      <w:r w:rsidR="005F3563">
        <w:rPr>
          <w:rFonts w:eastAsia="Calibri"/>
          <w:color w:val="auto"/>
          <w:szCs w:val="22"/>
          <w:lang w:eastAsia="en-US"/>
        </w:rPr>
        <w:t>The plan for continuous improvement includes action taken, planned or ongoing</w:t>
      </w:r>
      <w:r w:rsidR="00017CB7">
        <w:rPr>
          <w:rFonts w:eastAsia="Calibri"/>
          <w:color w:val="auto"/>
          <w:szCs w:val="22"/>
          <w:lang w:eastAsia="en-US"/>
        </w:rPr>
        <w:t>,</w:t>
      </w:r>
      <w:r w:rsidR="005F3563">
        <w:rPr>
          <w:rFonts w:eastAsia="Calibri"/>
          <w:color w:val="auto"/>
          <w:szCs w:val="22"/>
          <w:lang w:eastAsia="en-US"/>
        </w:rPr>
        <w:t xml:space="preserve"> with time</w:t>
      </w:r>
      <w:r w:rsidR="004772B2">
        <w:rPr>
          <w:rFonts w:eastAsia="Calibri"/>
          <w:color w:val="auto"/>
          <w:szCs w:val="22"/>
          <w:lang w:eastAsia="en-US"/>
        </w:rPr>
        <w:t xml:space="preserve"> </w:t>
      </w:r>
      <w:r w:rsidR="005F3563">
        <w:rPr>
          <w:rFonts w:eastAsia="Calibri"/>
          <w:color w:val="auto"/>
          <w:szCs w:val="22"/>
          <w:lang w:eastAsia="en-US"/>
        </w:rPr>
        <w:t xml:space="preserve">lines to track progress. Feedback from other </w:t>
      </w:r>
      <w:r w:rsidR="005F3563">
        <w:rPr>
          <w:rFonts w:eastAsia="Calibri"/>
          <w:color w:val="auto"/>
          <w:szCs w:val="22"/>
          <w:lang w:eastAsia="en-US"/>
        </w:rPr>
        <w:lastRenderedPageBreak/>
        <w:t>monitoring systems</w:t>
      </w:r>
      <w:r w:rsidR="00503E92">
        <w:rPr>
          <w:rFonts w:eastAsia="Calibri"/>
          <w:color w:val="auto"/>
          <w:szCs w:val="22"/>
          <w:lang w:eastAsia="en-US"/>
        </w:rPr>
        <w:t>, such as comments and complaints and survey</w:t>
      </w:r>
      <w:r w:rsidR="00017CB7">
        <w:rPr>
          <w:rFonts w:eastAsia="Calibri"/>
          <w:color w:val="auto"/>
          <w:szCs w:val="22"/>
          <w:lang w:eastAsia="en-US"/>
        </w:rPr>
        <w:t>s</w:t>
      </w:r>
      <w:r w:rsidR="00503E92">
        <w:rPr>
          <w:rFonts w:eastAsia="Calibri"/>
          <w:color w:val="auto"/>
          <w:szCs w:val="22"/>
          <w:lang w:eastAsia="en-US"/>
        </w:rPr>
        <w:t>,</w:t>
      </w:r>
      <w:r w:rsidR="005F3563">
        <w:rPr>
          <w:rFonts w:eastAsia="Calibri"/>
          <w:color w:val="auto"/>
          <w:szCs w:val="22"/>
          <w:lang w:eastAsia="en-US"/>
        </w:rPr>
        <w:t xml:space="preserve"> </w:t>
      </w:r>
      <w:r w:rsidR="00503E92">
        <w:rPr>
          <w:rFonts w:eastAsia="Calibri"/>
          <w:color w:val="auto"/>
          <w:szCs w:val="22"/>
          <w:lang w:eastAsia="en-US"/>
        </w:rPr>
        <w:t>have</w:t>
      </w:r>
      <w:r w:rsidR="005F3563">
        <w:rPr>
          <w:rFonts w:eastAsia="Calibri"/>
          <w:color w:val="auto"/>
          <w:szCs w:val="22"/>
          <w:lang w:eastAsia="en-US"/>
        </w:rPr>
        <w:t xml:space="preserve"> been included on the plan to ensure it is </w:t>
      </w:r>
      <w:r w:rsidR="00503E92">
        <w:rPr>
          <w:rFonts w:eastAsia="Calibri"/>
          <w:color w:val="auto"/>
          <w:szCs w:val="22"/>
          <w:lang w:eastAsia="en-US"/>
        </w:rPr>
        <w:t>actioned</w:t>
      </w:r>
      <w:r w:rsidR="005F3563">
        <w:rPr>
          <w:rFonts w:eastAsia="Calibri"/>
          <w:color w:val="auto"/>
          <w:szCs w:val="22"/>
          <w:lang w:eastAsia="en-US"/>
        </w:rPr>
        <w:t>.</w:t>
      </w:r>
    </w:p>
    <w:p w14:paraId="3CAA8B06" w14:textId="200D5055" w:rsidR="005F3563" w:rsidRPr="00C262BB" w:rsidRDefault="0055672C" w:rsidP="005F3563">
      <w:pPr>
        <w:rPr>
          <w:rFonts w:eastAsia="Calibri"/>
          <w:color w:val="auto"/>
          <w:szCs w:val="22"/>
          <w:lang w:eastAsia="en-US"/>
        </w:rPr>
      </w:pPr>
      <w:r>
        <w:rPr>
          <w:color w:val="auto"/>
        </w:rPr>
        <w:t xml:space="preserve">During interviews with the Assessment Team management </w:t>
      </w:r>
      <w:r w:rsidR="005F3563">
        <w:rPr>
          <w:rFonts w:eastAsia="Calibri"/>
          <w:color w:val="auto"/>
          <w:lang w:eastAsia="en-US"/>
        </w:rPr>
        <w:t>reported t</w:t>
      </w:r>
      <w:r w:rsidR="005F3563" w:rsidRPr="00C262BB">
        <w:rPr>
          <w:rFonts w:eastAsia="Calibri"/>
          <w:color w:val="auto"/>
          <w:szCs w:val="22"/>
          <w:lang w:eastAsia="en-US"/>
        </w:rPr>
        <w:t xml:space="preserve">he service has implemented a new handover sheet to better inform staff of consumer requirements. A daily </w:t>
      </w:r>
      <w:r w:rsidR="00017CB7">
        <w:rPr>
          <w:rFonts w:eastAsia="Calibri"/>
          <w:color w:val="auto"/>
          <w:szCs w:val="22"/>
          <w:lang w:eastAsia="en-US"/>
        </w:rPr>
        <w:t>‘</w:t>
      </w:r>
      <w:r w:rsidR="005F3563" w:rsidRPr="00C262BB">
        <w:rPr>
          <w:rFonts w:eastAsia="Calibri"/>
          <w:color w:val="auto"/>
          <w:szCs w:val="22"/>
          <w:lang w:eastAsia="en-US"/>
        </w:rPr>
        <w:t>huddle</w:t>
      </w:r>
      <w:r w:rsidR="00017CB7">
        <w:rPr>
          <w:rFonts w:eastAsia="Calibri"/>
          <w:color w:val="auto"/>
          <w:szCs w:val="22"/>
          <w:lang w:eastAsia="en-US"/>
        </w:rPr>
        <w:t>’</w:t>
      </w:r>
      <w:r w:rsidR="005F3563" w:rsidRPr="00C262BB">
        <w:rPr>
          <w:rFonts w:eastAsia="Calibri"/>
          <w:color w:val="auto"/>
          <w:szCs w:val="22"/>
          <w:lang w:eastAsia="en-US"/>
        </w:rPr>
        <w:t xml:space="preserve"> occurs at 11.00am each day to ensure all staff are aware of any changing consumer needs. </w:t>
      </w:r>
      <w:r w:rsidR="005F3563">
        <w:rPr>
          <w:rFonts w:eastAsia="Calibri"/>
          <w:color w:val="auto"/>
          <w:szCs w:val="22"/>
          <w:lang w:eastAsia="en-US"/>
        </w:rPr>
        <w:t xml:space="preserve">The afternoon shift start time is now aligned so all staff attend </w:t>
      </w:r>
      <w:r w:rsidR="005F3563" w:rsidRPr="00C262BB">
        <w:rPr>
          <w:rFonts w:eastAsia="Calibri"/>
          <w:color w:val="auto"/>
          <w:szCs w:val="22"/>
          <w:lang w:eastAsia="en-US"/>
        </w:rPr>
        <w:t xml:space="preserve">a handover </w:t>
      </w:r>
      <w:r w:rsidR="005F3563">
        <w:rPr>
          <w:rFonts w:eastAsia="Calibri"/>
          <w:color w:val="auto"/>
          <w:szCs w:val="22"/>
          <w:lang w:eastAsia="en-US"/>
        </w:rPr>
        <w:t xml:space="preserve">before providing care. </w:t>
      </w:r>
      <w:r w:rsidR="005F3563" w:rsidRPr="00C262BB">
        <w:rPr>
          <w:rFonts w:eastAsia="Calibri"/>
          <w:color w:val="auto"/>
          <w:szCs w:val="22"/>
          <w:lang w:eastAsia="en-US"/>
        </w:rPr>
        <w:t xml:space="preserve">Staff have received education </w:t>
      </w:r>
      <w:r w:rsidR="005F3563">
        <w:rPr>
          <w:rFonts w:eastAsia="Calibri"/>
          <w:color w:val="auto"/>
          <w:szCs w:val="22"/>
          <w:lang w:eastAsia="en-US"/>
        </w:rPr>
        <w:t>o</w:t>
      </w:r>
      <w:r w:rsidR="005F3563" w:rsidRPr="00C262BB">
        <w:rPr>
          <w:rFonts w:eastAsia="Calibri"/>
          <w:color w:val="auto"/>
          <w:szCs w:val="22"/>
          <w:lang w:eastAsia="en-US"/>
        </w:rPr>
        <w:t xml:space="preserve">n the electronic </w:t>
      </w:r>
      <w:r w:rsidR="005F3563">
        <w:rPr>
          <w:rFonts w:eastAsia="Calibri"/>
          <w:color w:val="auto"/>
          <w:szCs w:val="22"/>
          <w:lang w:eastAsia="en-US"/>
        </w:rPr>
        <w:t>client management</w:t>
      </w:r>
      <w:r w:rsidR="005F3563" w:rsidRPr="00C262BB">
        <w:rPr>
          <w:rFonts w:eastAsia="Calibri"/>
          <w:color w:val="auto"/>
          <w:szCs w:val="22"/>
          <w:lang w:eastAsia="en-US"/>
        </w:rPr>
        <w:t xml:space="preserve"> system so they can better understand how to </w:t>
      </w:r>
      <w:r w:rsidR="005F3563">
        <w:rPr>
          <w:rFonts w:eastAsia="Calibri"/>
          <w:color w:val="auto"/>
          <w:szCs w:val="22"/>
          <w:lang w:eastAsia="en-US"/>
        </w:rPr>
        <w:t>record and access information.</w:t>
      </w:r>
    </w:p>
    <w:p w14:paraId="5F5F6D3B" w14:textId="5242090A" w:rsidR="00503E92" w:rsidRDefault="00503E92" w:rsidP="00503E92">
      <w:pPr>
        <w:rPr>
          <w:color w:val="auto"/>
        </w:rPr>
      </w:pPr>
      <w:r>
        <w:rPr>
          <w:color w:val="auto"/>
        </w:rPr>
        <w:t>In relation to financial governance, management were able to describe the process they follow, including escalation pathways, to ensure resources are available to deliver safe</w:t>
      </w:r>
      <w:r w:rsidR="00017CB7">
        <w:rPr>
          <w:color w:val="auto"/>
        </w:rPr>
        <w:t>,</w:t>
      </w:r>
      <w:r>
        <w:rPr>
          <w:color w:val="auto"/>
        </w:rPr>
        <w:t xml:space="preserve"> quality care and services. </w:t>
      </w:r>
    </w:p>
    <w:p w14:paraId="1E468262" w14:textId="443A7791" w:rsidR="00503E92" w:rsidRDefault="00503E92" w:rsidP="00503E92">
      <w:pPr>
        <w:rPr>
          <w:rFonts w:eastAsia="Calibri"/>
          <w:color w:val="auto"/>
          <w:szCs w:val="22"/>
          <w:lang w:eastAsia="en-US"/>
        </w:rPr>
      </w:pPr>
      <w:r>
        <w:rPr>
          <w:color w:val="auto"/>
        </w:rPr>
        <w:t xml:space="preserve">In relation to workforce governance management advised </w:t>
      </w:r>
      <w:r>
        <w:rPr>
          <w:rFonts w:eastAsia="Calibri"/>
          <w:color w:val="auto"/>
          <w:szCs w:val="22"/>
          <w:lang w:eastAsia="en-US"/>
        </w:rPr>
        <w:t>a human resource team oversees management of personnel. All staff are monitored to ensure they have completed mandatory training and have current professional registrations and police checks. Revised duty statements outline the responsibilities of specific roles and s</w:t>
      </w:r>
      <w:r w:rsidRPr="00ED4949">
        <w:rPr>
          <w:rFonts w:eastAsia="Calibri"/>
          <w:color w:val="auto"/>
          <w:szCs w:val="22"/>
          <w:lang w:eastAsia="en-US"/>
        </w:rPr>
        <w:t xml:space="preserve">taffing has been revised to ensure there </w:t>
      </w:r>
      <w:r>
        <w:rPr>
          <w:rFonts w:eastAsia="Calibri"/>
          <w:color w:val="auto"/>
          <w:szCs w:val="22"/>
          <w:lang w:eastAsia="en-US"/>
        </w:rPr>
        <w:t>are</w:t>
      </w:r>
      <w:r w:rsidRPr="00ED4949">
        <w:rPr>
          <w:rFonts w:eastAsia="Calibri"/>
          <w:color w:val="auto"/>
          <w:szCs w:val="22"/>
          <w:lang w:eastAsia="en-US"/>
        </w:rPr>
        <w:t xml:space="preserve"> sufficient suitably qualified staff for each shift.</w:t>
      </w:r>
      <w:r>
        <w:rPr>
          <w:rFonts w:eastAsia="Calibri"/>
          <w:color w:val="auto"/>
          <w:szCs w:val="22"/>
          <w:lang w:eastAsia="en-US"/>
        </w:rPr>
        <w:t xml:space="preserve"> A clinical nurse specialist </w:t>
      </w:r>
      <w:r w:rsidR="004772B2">
        <w:rPr>
          <w:rFonts w:eastAsia="Calibri"/>
          <w:color w:val="auto"/>
          <w:szCs w:val="22"/>
          <w:lang w:eastAsia="en-US"/>
        </w:rPr>
        <w:t xml:space="preserve">and </w:t>
      </w:r>
      <w:r>
        <w:rPr>
          <w:rFonts w:eastAsia="Calibri"/>
          <w:color w:val="auto"/>
          <w:szCs w:val="22"/>
          <w:lang w:eastAsia="en-US"/>
        </w:rPr>
        <w:t xml:space="preserve">clinical nurse manager </w:t>
      </w:r>
      <w:r w:rsidR="004772B2">
        <w:rPr>
          <w:rFonts w:eastAsia="Calibri"/>
          <w:color w:val="auto"/>
          <w:szCs w:val="22"/>
          <w:lang w:eastAsia="en-US"/>
        </w:rPr>
        <w:t>have oversight of all clinical care.</w:t>
      </w:r>
    </w:p>
    <w:p w14:paraId="1209E16D" w14:textId="7095B51B" w:rsidR="004772B2" w:rsidRPr="00F75EFF" w:rsidRDefault="004772B2" w:rsidP="00503E92">
      <w:pPr>
        <w:rPr>
          <w:color w:val="auto"/>
        </w:rPr>
      </w:pPr>
      <w:r>
        <w:rPr>
          <w:color w:val="auto"/>
        </w:rPr>
        <w:t xml:space="preserve">In relation to regulatory compliance </w:t>
      </w:r>
      <w:r w:rsidR="00017CB7">
        <w:rPr>
          <w:color w:val="auto"/>
        </w:rPr>
        <w:t xml:space="preserve">the </w:t>
      </w:r>
      <w:r w:rsidRPr="001152B0">
        <w:rPr>
          <w:rFonts w:eastAsiaTheme="minorHAnsi"/>
        </w:rPr>
        <w:t xml:space="preserve">service has established links with external organisations to ensure they are informed of </w:t>
      </w:r>
      <w:r>
        <w:rPr>
          <w:rFonts w:eastAsiaTheme="minorHAnsi"/>
        </w:rPr>
        <w:t>changes to</w:t>
      </w:r>
      <w:r w:rsidRPr="001152B0">
        <w:rPr>
          <w:rFonts w:eastAsiaTheme="minorHAnsi"/>
        </w:rPr>
        <w:t xml:space="preserve"> regulatory requirements.</w:t>
      </w:r>
    </w:p>
    <w:p w14:paraId="1D4AA10D" w14:textId="770B2A86" w:rsidR="0055672C" w:rsidRPr="00C262BB" w:rsidRDefault="0055672C" w:rsidP="005F3563">
      <w:pPr>
        <w:rPr>
          <w:rFonts w:eastAsia="Calibri"/>
          <w:color w:val="auto"/>
          <w:szCs w:val="22"/>
          <w:lang w:eastAsia="en-US"/>
        </w:rPr>
      </w:pPr>
      <w:r>
        <w:rPr>
          <w:rFonts w:eastAsia="Calibri"/>
          <w:color w:val="auto"/>
          <w:lang w:eastAsia="en-US"/>
        </w:rPr>
        <w:t>During interview</w:t>
      </w:r>
      <w:r w:rsidR="005F3563">
        <w:rPr>
          <w:rFonts w:eastAsia="Calibri"/>
          <w:color w:val="auto"/>
          <w:lang w:eastAsia="en-US"/>
        </w:rPr>
        <w:t>s</w:t>
      </w:r>
      <w:r>
        <w:rPr>
          <w:rFonts w:eastAsia="Calibri"/>
          <w:color w:val="auto"/>
          <w:lang w:eastAsia="en-US"/>
        </w:rPr>
        <w:t xml:space="preserve"> with the Assessment Team staff </w:t>
      </w:r>
      <w:r w:rsidRPr="00C262BB">
        <w:rPr>
          <w:rFonts w:eastAsia="Calibri"/>
          <w:color w:val="auto"/>
          <w:szCs w:val="22"/>
          <w:lang w:eastAsia="en-US"/>
        </w:rPr>
        <w:t xml:space="preserve">reported </w:t>
      </w:r>
      <w:r w:rsidR="005F3563">
        <w:rPr>
          <w:rFonts w:eastAsia="Calibri"/>
          <w:color w:val="auto"/>
          <w:szCs w:val="22"/>
          <w:lang w:eastAsia="en-US"/>
        </w:rPr>
        <w:t>using</w:t>
      </w:r>
      <w:r w:rsidRPr="00C262BB">
        <w:rPr>
          <w:rFonts w:eastAsia="Calibri"/>
          <w:color w:val="auto"/>
          <w:szCs w:val="22"/>
          <w:lang w:eastAsia="en-US"/>
        </w:rPr>
        <w:t xml:space="preserve"> </w:t>
      </w:r>
      <w:r>
        <w:rPr>
          <w:rFonts w:eastAsia="Calibri"/>
          <w:color w:val="auto"/>
          <w:szCs w:val="22"/>
          <w:lang w:eastAsia="en-US"/>
        </w:rPr>
        <w:t>portable tablets</w:t>
      </w:r>
      <w:r w:rsidRPr="00C262BB">
        <w:rPr>
          <w:rFonts w:eastAsia="Calibri"/>
          <w:color w:val="auto"/>
          <w:szCs w:val="22"/>
          <w:lang w:eastAsia="en-US"/>
        </w:rPr>
        <w:t xml:space="preserve"> to access the client management system has </w:t>
      </w:r>
      <w:r w:rsidR="005F3563">
        <w:rPr>
          <w:rFonts w:eastAsia="Calibri"/>
          <w:color w:val="auto"/>
          <w:szCs w:val="22"/>
          <w:lang w:eastAsia="en-US"/>
        </w:rPr>
        <w:t>helped them provide more timely care</w:t>
      </w:r>
      <w:r>
        <w:rPr>
          <w:rFonts w:eastAsia="Calibri"/>
          <w:color w:val="auto"/>
          <w:szCs w:val="22"/>
          <w:lang w:eastAsia="en-US"/>
        </w:rPr>
        <w:t>.</w:t>
      </w:r>
      <w:r w:rsidR="005F3563">
        <w:rPr>
          <w:rFonts w:eastAsia="Calibri"/>
          <w:color w:val="auto"/>
          <w:szCs w:val="22"/>
          <w:lang w:eastAsia="en-US"/>
        </w:rPr>
        <w:t xml:space="preserve"> They</w:t>
      </w:r>
      <w:r w:rsidR="005F3563" w:rsidRPr="00C262BB">
        <w:rPr>
          <w:rFonts w:eastAsia="Calibri"/>
          <w:color w:val="auto"/>
          <w:szCs w:val="22"/>
          <w:lang w:eastAsia="en-US"/>
        </w:rPr>
        <w:t xml:space="preserve"> were satisfied they now receive enough information to effectively complete their duties. They said information at handovers is now thorough and gives </w:t>
      </w:r>
      <w:r w:rsidR="005F3563">
        <w:rPr>
          <w:rFonts w:eastAsia="Calibri"/>
          <w:color w:val="auto"/>
          <w:szCs w:val="22"/>
          <w:lang w:eastAsia="en-US"/>
        </w:rPr>
        <w:t>them</w:t>
      </w:r>
      <w:r w:rsidR="005F3563" w:rsidRPr="00C262BB">
        <w:rPr>
          <w:rFonts w:eastAsia="Calibri"/>
          <w:color w:val="auto"/>
          <w:szCs w:val="22"/>
          <w:lang w:eastAsia="en-US"/>
        </w:rPr>
        <w:t xml:space="preserve"> a good understand</w:t>
      </w:r>
      <w:r w:rsidR="005F3563">
        <w:rPr>
          <w:rFonts w:eastAsia="Calibri"/>
          <w:color w:val="auto"/>
          <w:szCs w:val="22"/>
          <w:lang w:eastAsia="en-US"/>
        </w:rPr>
        <w:t>ing</w:t>
      </w:r>
      <w:r w:rsidR="005F3563" w:rsidRPr="00C262BB">
        <w:rPr>
          <w:rFonts w:eastAsia="Calibri"/>
          <w:color w:val="auto"/>
          <w:szCs w:val="22"/>
          <w:lang w:eastAsia="en-US"/>
        </w:rPr>
        <w:t xml:space="preserve"> of </w:t>
      </w:r>
      <w:r w:rsidR="005F3563">
        <w:rPr>
          <w:rFonts w:eastAsia="Calibri"/>
          <w:color w:val="auto"/>
          <w:szCs w:val="22"/>
          <w:lang w:eastAsia="en-US"/>
        </w:rPr>
        <w:t>what consumers need</w:t>
      </w:r>
      <w:r w:rsidR="005F3563" w:rsidRPr="00C262BB">
        <w:rPr>
          <w:rFonts w:eastAsia="Calibri"/>
          <w:color w:val="auto"/>
          <w:szCs w:val="22"/>
          <w:lang w:eastAsia="en-US"/>
        </w:rPr>
        <w:t xml:space="preserve">. They now receive emails to inform them of changes to procedures and practice and it alerts them to what is happening within the service. </w:t>
      </w:r>
    </w:p>
    <w:p w14:paraId="3A51B03D" w14:textId="77777777" w:rsidR="00017CB7" w:rsidRPr="00405ACE" w:rsidRDefault="00017CB7" w:rsidP="00017CB7">
      <w:pPr>
        <w:rPr>
          <w:rFonts w:eastAsia="Calibri"/>
          <w:color w:val="auto"/>
          <w:lang w:eastAsia="en-US"/>
        </w:rPr>
      </w:pPr>
      <w:r>
        <w:rPr>
          <w:rFonts w:eastAsia="Calibri"/>
          <w:color w:val="auto"/>
          <w:lang w:eastAsia="en-US"/>
        </w:rPr>
        <w:t>The service has taken remedial action and now demonstrates it understands, applies, reviews and monitors this Requirement.</w:t>
      </w:r>
    </w:p>
    <w:p w14:paraId="58F62AAC" w14:textId="6AE2EF7F" w:rsidR="004772B2" w:rsidRDefault="004772B2" w:rsidP="004772B2">
      <w:r>
        <w:t>For the reasons detailed above I find Uniting Church Homes, in relation to Juniper Riverslea, is Compliant in relation to Standard 8 Requirement (3)(c).</w:t>
      </w:r>
    </w:p>
    <w:p w14:paraId="57834DBB" w14:textId="68EA76B0" w:rsidR="00E33900" w:rsidRPr="00506F7F" w:rsidRDefault="00E33900" w:rsidP="00E33900">
      <w:pPr>
        <w:pStyle w:val="Heading3"/>
      </w:pPr>
      <w:r w:rsidRPr="00506F7F">
        <w:t>Requirement 8(3)(d)</w:t>
      </w:r>
      <w:r>
        <w:tab/>
        <w:t>Compliant</w:t>
      </w:r>
    </w:p>
    <w:p w14:paraId="57834DBC" w14:textId="77777777" w:rsidR="00E33900" w:rsidRPr="004A3816" w:rsidRDefault="00E33900" w:rsidP="00E33900">
      <w:pPr>
        <w:rPr>
          <w:i/>
        </w:rPr>
      </w:pPr>
      <w:r w:rsidRPr="004A3816">
        <w:rPr>
          <w:i/>
        </w:rPr>
        <w:t>Effective risk management systems and practices, including but not limited to the following:</w:t>
      </w:r>
    </w:p>
    <w:p w14:paraId="57834DBD" w14:textId="77777777" w:rsidR="00E33900" w:rsidRPr="004A3816" w:rsidRDefault="00E33900" w:rsidP="00D163BE">
      <w:pPr>
        <w:numPr>
          <w:ilvl w:val="0"/>
          <w:numId w:val="19"/>
        </w:numPr>
        <w:tabs>
          <w:tab w:val="right" w:pos="9026"/>
        </w:tabs>
        <w:spacing w:before="0" w:after="0"/>
        <w:ind w:left="567" w:hanging="425"/>
        <w:outlineLvl w:val="4"/>
        <w:rPr>
          <w:i/>
        </w:rPr>
      </w:pPr>
      <w:r w:rsidRPr="004A3816">
        <w:rPr>
          <w:i/>
        </w:rPr>
        <w:lastRenderedPageBreak/>
        <w:t>managing high impact or high prevalence risks associated with the care of consumers;</w:t>
      </w:r>
    </w:p>
    <w:p w14:paraId="57834DBE" w14:textId="77777777" w:rsidR="00E33900" w:rsidRPr="004A3816" w:rsidRDefault="00E33900" w:rsidP="00D163BE">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57834DBF" w14:textId="77777777" w:rsidR="00E33900" w:rsidRPr="004A3816" w:rsidRDefault="00E33900" w:rsidP="00D163BE">
      <w:pPr>
        <w:numPr>
          <w:ilvl w:val="0"/>
          <w:numId w:val="19"/>
        </w:numPr>
        <w:tabs>
          <w:tab w:val="right" w:pos="9026"/>
        </w:tabs>
        <w:spacing w:before="0" w:after="0"/>
        <w:ind w:left="567" w:hanging="425"/>
        <w:outlineLvl w:val="4"/>
        <w:rPr>
          <w:i/>
        </w:rPr>
      </w:pPr>
      <w:r w:rsidRPr="004A3816">
        <w:rPr>
          <w:i/>
        </w:rPr>
        <w:t>supporting consumers to live the best life they can.</w:t>
      </w:r>
    </w:p>
    <w:p w14:paraId="43F32D4D" w14:textId="05D5DADF" w:rsidR="008124B5" w:rsidRDefault="00AD6D29" w:rsidP="00F75EFF">
      <w:pPr>
        <w:rPr>
          <w:rFonts w:eastAsia="Calibri"/>
          <w:color w:val="auto"/>
          <w:lang w:eastAsia="en-US"/>
        </w:rPr>
      </w:pPr>
      <w:r>
        <w:rPr>
          <w:rFonts w:eastAsia="Calibri"/>
          <w:color w:val="auto"/>
          <w:lang w:eastAsia="en-US"/>
        </w:rPr>
        <w:t>During a Review Audit conducted between 2</w:t>
      </w:r>
      <w:r w:rsidRPr="00405ACE">
        <w:rPr>
          <w:rFonts w:eastAsia="Calibri"/>
          <w:color w:val="auto"/>
          <w:lang w:eastAsia="en-US"/>
        </w:rPr>
        <w:t>5</w:t>
      </w:r>
      <w:r>
        <w:rPr>
          <w:rFonts w:eastAsia="Calibri"/>
          <w:color w:val="auto"/>
          <w:lang w:eastAsia="en-US"/>
        </w:rPr>
        <w:t xml:space="preserve"> and 27</w:t>
      </w:r>
      <w:r w:rsidRPr="00405ACE">
        <w:rPr>
          <w:rFonts w:eastAsia="Calibri"/>
          <w:color w:val="auto"/>
          <w:lang w:eastAsia="en-US"/>
        </w:rPr>
        <w:t xml:space="preserve"> November 2019 the service was found to be non-complaint in this </w:t>
      </w:r>
      <w:r>
        <w:rPr>
          <w:rFonts w:eastAsia="Calibri"/>
          <w:color w:val="auto"/>
          <w:lang w:eastAsia="en-US"/>
        </w:rPr>
        <w:t>R</w:t>
      </w:r>
      <w:r w:rsidRPr="00405ACE">
        <w:rPr>
          <w:rFonts w:eastAsia="Calibri"/>
          <w:color w:val="auto"/>
          <w:lang w:eastAsia="en-US"/>
        </w:rPr>
        <w:t>equirement.</w:t>
      </w:r>
      <w:r w:rsidR="00F75EFF" w:rsidRPr="00405ACE">
        <w:rPr>
          <w:rFonts w:eastAsia="Calibri"/>
          <w:color w:val="auto"/>
          <w:lang w:eastAsia="en-US"/>
        </w:rPr>
        <w:t xml:space="preserve"> </w:t>
      </w:r>
      <w:r w:rsidR="008124B5" w:rsidRPr="000261DE">
        <w:rPr>
          <w:rFonts w:eastAsia="Calibri"/>
          <w:color w:val="auto"/>
          <w:lang w:eastAsia="en-US"/>
        </w:rPr>
        <w:t>Whil</w:t>
      </w:r>
      <w:r w:rsidR="008124B5">
        <w:rPr>
          <w:rFonts w:eastAsia="Calibri"/>
          <w:color w:val="auto"/>
          <w:lang w:eastAsia="en-US"/>
        </w:rPr>
        <w:t xml:space="preserve">e the service </w:t>
      </w:r>
      <w:r w:rsidR="008124B5" w:rsidRPr="000261DE">
        <w:rPr>
          <w:rFonts w:eastAsia="Calibri"/>
          <w:color w:val="auto"/>
          <w:lang w:eastAsia="en-US"/>
        </w:rPr>
        <w:t>ha</w:t>
      </w:r>
      <w:r w:rsidR="008124B5">
        <w:rPr>
          <w:rFonts w:eastAsia="Calibri"/>
          <w:color w:val="auto"/>
          <w:lang w:eastAsia="en-US"/>
        </w:rPr>
        <w:t>d</w:t>
      </w:r>
      <w:r w:rsidR="008124B5" w:rsidRPr="000261DE">
        <w:rPr>
          <w:rFonts w:eastAsia="Calibri"/>
          <w:color w:val="auto"/>
          <w:lang w:eastAsia="en-US"/>
        </w:rPr>
        <w:t xml:space="preserve"> a risk management framework</w:t>
      </w:r>
      <w:r w:rsidR="008124B5">
        <w:rPr>
          <w:rFonts w:eastAsia="Calibri"/>
          <w:color w:val="auto"/>
          <w:lang w:eastAsia="en-US"/>
        </w:rPr>
        <w:t xml:space="preserve"> in place it was not found to be effective</w:t>
      </w:r>
      <w:r w:rsidR="008124B5" w:rsidRPr="000261DE">
        <w:rPr>
          <w:rFonts w:eastAsia="Calibri"/>
          <w:color w:val="auto"/>
          <w:lang w:eastAsia="en-US"/>
        </w:rPr>
        <w:t xml:space="preserve">. </w:t>
      </w:r>
    </w:p>
    <w:p w14:paraId="27AD596F" w14:textId="0D104351" w:rsidR="004772B2" w:rsidRDefault="004772B2" w:rsidP="00F75EFF">
      <w:pPr>
        <w:rPr>
          <w:rFonts w:eastAsia="Calibri"/>
          <w:color w:val="auto"/>
          <w:lang w:eastAsia="en-US"/>
        </w:rPr>
      </w:pPr>
      <w:r>
        <w:rPr>
          <w:rFonts w:eastAsia="Calibri"/>
          <w:color w:val="auto"/>
          <w:lang w:eastAsia="en-US"/>
        </w:rPr>
        <w:t>During interviews with the Assessment Team management provided the following information about improvements that have been made in relation to this Requirement:</w:t>
      </w:r>
    </w:p>
    <w:p w14:paraId="350F2FF8" w14:textId="77777777" w:rsidR="008124B5" w:rsidRDefault="004772B2" w:rsidP="009F2332">
      <w:pPr>
        <w:numPr>
          <w:ilvl w:val="0"/>
          <w:numId w:val="9"/>
        </w:numPr>
        <w:ind w:left="425" w:hanging="425"/>
        <w:rPr>
          <w:rFonts w:eastAsiaTheme="minorHAnsi"/>
        </w:rPr>
      </w:pPr>
      <w:r w:rsidRPr="008124B5">
        <w:rPr>
          <w:rFonts w:eastAsiaTheme="minorHAnsi"/>
        </w:rPr>
        <w:t>The service’s risk management framework has been reviewed</w:t>
      </w:r>
      <w:r w:rsidR="000305AA" w:rsidRPr="008124B5">
        <w:rPr>
          <w:rFonts w:eastAsiaTheme="minorHAnsi"/>
        </w:rPr>
        <w:t xml:space="preserve"> and a</w:t>
      </w:r>
      <w:r w:rsidRPr="008124B5">
        <w:rPr>
          <w:rFonts w:eastAsiaTheme="minorHAnsi"/>
        </w:rPr>
        <w:t xml:space="preserve">ll staff have received training on the risk management policies and procedures. </w:t>
      </w:r>
    </w:p>
    <w:p w14:paraId="476529F2" w14:textId="136216BE" w:rsidR="004772B2" w:rsidRPr="008124B5" w:rsidRDefault="004772B2" w:rsidP="009F2332">
      <w:pPr>
        <w:numPr>
          <w:ilvl w:val="0"/>
          <w:numId w:val="9"/>
        </w:numPr>
        <w:ind w:left="425" w:hanging="425"/>
        <w:rPr>
          <w:rFonts w:eastAsiaTheme="minorHAnsi"/>
        </w:rPr>
      </w:pPr>
      <w:r w:rsidRPr="008124B5">
        <w:rPr>
          <w:rFonts w:eastAsiaTheme="minorHAnsi"/>
        </w:rPr>
        <w:t xml:space="preserve">Weekly multidisciplinary meetings occur to review high risk consumers. Monthly clinical meetings occur to review clinical indicators and </w:t>
      </w:r>
      <w:r w:rsidR="000305AA" w:rsidRPr="008124B5">
        <w:rPr>
          <w:rFonts w:eastAsiaTheme="minorHAnsi"/>
        </w:rPr>
        <w:t xml:space="preserve">plan </w:t>
      </w:r>
      <w:r w:rsidRPr="008124B5">
        <w:rPr>
          <w:rFonts w:eastAsiaTheme="minorHAnsi"/>
        </w:rPr>
        <w:t>respon</w:t>
      </w:r>
      <w:r w:rsidR="000305AA" w:rsidRPr="008124B5">
        <w:rPr>
          <w:rFonts w:eastAsiaTheme="minorHAnsi"/>
        </w:rPr>
        <w:t>ses</w:t>
      </w:r>
      <w:r w:rsidRPr="008124B5">
        <w:rPr>
          <w:rFonts w:eastAsiaTheme="minorHAnsi"/>
        </w:rPr>
        <w:t xml:space="preserve"> to identified trends. </w:t>
      </w:r>
    </w:p>
    <w:p w14:paraId="0F07000F" w14:textId="77777777" w:rsidR="004772B2" w:rsidRPr="00F424C9" w:rsidRDefault="004772B2" w:rsidP="009F2332">
      <w:pPr>
        <w:numPr>
          <w:ilvl w:val="0"/>
          <w:numId w:val="9"/>
        </w:numPr>
        <w:ind w:left="425" w:hanging="425"/>
        <w:rPr>
          <w:rFonts w:eastAsiaTheme="minorHAnsi"/>
        </w:rPr>
      </w:pPr>
      <w:r w:rsidRPr="00F424C9">
        <w:rPr>
          <w:rFonts w:eastAsiaTheme="minorHAnsi"/>
        </w:rPr>
        <w:t xml:space="preserve">A new incident recording system is being implemented to able the timely review of incidents. </w:t>
      </w:r>
    </w:p>
    <w:p w14:paraId="75CECA11" w14:textId="380E3AE2" w:rsidR="004772B2" w:rsidRPr="000305AA" w:rsidRDefault="004772B2" w:rsidP="009F2332">
      <w:pPr>
        <w:numPr>
          <w:ilvl w:val="0"/>
          <w:numId w:val="9"/>
        </w:numPr>
        <w:ind w:left="425" w:hanging="425"/>
        <w:rPr>
          <w:rFonts w:eastAsiaTheme="minorHAnsi"/>
        </w:rPr>
      </w:pPr>
      <w:r w:rsidRPr="000305AA">
        <w:rPr>
          <w:rFonts w:eastAsiaTheme="minorHAnsi"/>
        </w:rPr>
        <w:t xml:space="preserve">A new </w:t>
      </w:r>
      <w:r w:rsidR="000305AA" w:rsidRPr="000305AA">
        <w:rPr>
          <w:rFonts w:eastAsiaTheme="minorHAnsi"/>
        </w:rPr>
        <w:t xml:space="preserve">elder abuse </w:t>
      </w:r>
      <w:r w:rsidRPr="000305AA">
        <w:rPr>
          <w:rFonts w:eastAsiaTheme="minorHAnsi"/>
        </w:rPr>
        <w:t>policy has been developed</w:t>
      </w:r>
      <w:r w:rsidR="000305AA" w:rsidRPr="000305AA">
        <w:rPr>
          <w:rFonts w:eastAsiaTheme="minorHAnsi"/>
        </w:rPr>
        <w:t xml:space="preserve">, including </w:t>
      </w:r>
      <w:r w:rsidRPr="000305AA">
        <w:rPr>
          <w:rFonts w:eastAsiaTheme="minorHAnsi"/>
        </w:rPr>
        <w:t xml:space="preserve">a flow chart for staff to follow in the event of suspected elder abuse. </w:t>
      </w:r>
      <w:r w:rsidR="000305AA" w:rsidRPr="000305AA">
        <w:rPr>
          <w:rFonts w:eastAsiaTheme="minorHAnsi"/>
        </w:rPr>
        <w:t>A</w:t>
      </w:r>
      <w:r w:rsidRPr="000305AA">
        <w:rPr>
          <w:rFonts w:eastAsiaTheme="minorHAnsi"/>
        </w:rPr>
        <w:t>ll staff have received training in the new elder abuse policy</w:t>
      </w:r>
      <w:r w:rsidR="000305AA">
        <w:rPr>
          <w:rFonts w:eastAsiaTheme="minorHAnsi"/>
        </w:rPr>
        <w:t xml:space="preserve"> and e</w:t>
      </w:r>
      <w:r w:rsidRPr="000305AA">
        <w:rPr>
          <w:rFonts w:eastAsiaTheme="minorHAnsi"/>
        </w:rPr>
        <w:t xml:space="preserve">lder abuse and staff obligations are discussed regularly at toolbox sessions and staff meetings. </w:t>
      </w:r>
    </w:p>
    <w:p w14:paraId="58463285" w14:textId="20C6F5E8" w:rsidR="000305AA" w:rsidRPr="00371575" w:rsidRDefault="000305AA" w:rsidP="000305AA">
      <w:pPr>
        <w:pStyle w:val="ListBullet2"/>
        <w:numPr>
          <w:ilvl w:val="0"/>
          <w:numId w:val="0"/>
        </w:numPr>
      </w:pPr>
      <w:r>
        <w:rPr>
          <w:rFonts w:eastAsia="Calibri"/>
        </w:rPr>
        <w:t xml:space="preserve">During interviews with the Assessment Team staff </w:t>
      </w:r>
      <w:r w:rsidRPr="00427D7B">
        <w:t xml:space="preserve">were able to </w:t>
      </w:r>
      <w:r>
        <w:t>describe how they minimise risks to consumers, and where to find policies and procedures should they need guidance. Staff talked of discussing risks with consumers and accepting if they choose to take risks they would support them as documented in their care plans. St</w:t>
      </w:r>
      <w:r w:rsidRPr="00F424C9">
        <w:t xml:space="preserve">aff </w:t>
      </w:r>
      <w:r>
        <w:t>accurately described abuse and neglect and their role should this be suspected.</w:t>
      </w:r>
    </w:p>
    <w:p w14:paraId="26CEF455" w14:textId="51CFE137" w:rsidR="004772B2" w:rsidRDefault="000305AA" w:rsidP="00F75EFF">
      <w:pPr>
        <w:rPr>
          <w:rFonts w:eastAsia="Calibri"/>
          <w:color w:val="auto"/>
          <w:lang w:eastAsia="en-US"/>
        </w:rPr>
      </w:pPr>
      <w:r>
        <w:rPr>
          <w:rFonts w:eastAsia="Calibri"/>
          <w:color w:val="auto"/>
          <w:lang w:eastAsia="en-US"/>
        </w:rPr>
        <w:t>The Assessment Team reviewed documentation relating to a mandatory report made in April 2020. Records show all legislative requirements were followed.</w:t>
      </w:r>
    </w:p>
    <w:p w14:paraId="7B37B0D5" w14:textId="77777777" w:rsidR="00017CB7" w:rsidRPr="00405ACE" w:rsidRDefault="00017CB7" w:rsidP="00017CB7">
      <w:pPr>
        <w:rPr>
          <w:rFonts w:eastAsia="Calibri"/>
          <w:color w:val="auto"/>
          <w:lang w:eastAsia="en-US"/>
        </w:rPr>
      </w:pPr>
      <w:r>
        <w:rPr>
          <w:rFonts w:eastAsia="Calibri"/>
          <w:color w:val="auto"/>
          <w:lang w:eastAsia="en-US"/>
        </w:rPr>
        <w:t>The service has taken remedial action and now demonstrates it understands, applies, reviews and monitors this Requirement.</w:t>
      </w:r>
    </w:p>
    <w:p w14:paraId="57834DC7" w14:textId="09C7592B" w:rsidR="00E33900" w:rsidRPr="00154403" w:rsidRDefault="008124B5" w:rsidP="00E33900">
      <w:r>
        <w:t>For the reasons detailed above I find Uniting Church Homes, in relation to Juniper Riverslea, is Compliant in relation to Standard 8 Requirement (3)(d).</w:t>
      </w:r>
    </w:p>
    <w:p w14:paraId="57834DC8" w14:textId="77777777" w:rsidR="00E33900" w:rsidRDefault="00E33900" w:rsidP="00E33900">
      <w:pPr>
        <w:tabs>
          <w:tab w:val="right" w:pos="9026"/>
        </w:tabs>
        <w:sectPr w:rsidR="00E33900" w:rsidSect="00E33900">
          <w:headerReference w:type="default" r:id="rId42"/>
          <w:type w:val="continuous"/>
          <w:pgSz w:w="11906" w:h="16838"/>
          <w:pgMar w:top="1701" w:right="1418" w:bottom="1418" w:left="1418" w:header="709" w:footer="397" w:gutter="0"/>
          <w:cols w:space="708"/>
          <w:docGrid w:linePitch="360"/>
        </w:sectPr>
      </w:pPr>
    </w:p>
    <w:p w14:paraId="57834DC9" w14:textId="77777777" w:rsidR="00E33900" w:rsidRDefault="00E33900" w:rsidP="00E33900">
      <w:pPr>
        <w:pStyle w:val="Heading1"/>
      </w:pPr>
      <w:r>
        <w:lastRenderedPageBreak/>
        <w:t>Areas for improvement</w:t>
      </w:r>
    </w:p>
    <w:p w14:paraId="57834DCB" w14:textId="77777777" w:rsidR="00E33900" w:rsidRPr="00E830C7" w:rsidRDefault="00E33900" w:rsidP="00E3390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7834DD1" w14:textId="77777777" w:rsidR="00E33900" w:rsidRPr="00095CD4" w:rsidRDefault="00E33900" w:rsidP="00E33900">
      <w:pPr>
        <w:pStyle w:val="ListBullet"/>
        <w:numPr>
          <w:ilvl w:val="0"/>
          <w:numId w:val="0"/>
        </w:numPr>
      </w:pPr>
    </w:p>
    <w:sectPr w:rsidR="00E33900" w:rsidRPr="00095CD4" w:rsidSect="00E3390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4E0E" w14:textId="77777777" w:rsidR="002813B9" w:rsidRDefault="002813B9">
      <w:pPr>
        <w:spacing w:before="0" w:after="0" w:line="240" w:lineRule="auto"/>
      </w:pPr>
      <w:r>
        <w:separator/>
      </w:r>
    </w:p>
  </w:endnote>
  <w:endnote w:type="continuationSeparator" w:id="0">
    <w:p w14:paraId="57834E10" w14:textId="77777777" w:rsidR="002813B9" w:rsidRDefault="002813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E7" w14:textId="77777777" w:rsidR="002813B9" w:rsidRPr="009A1F1B" w:rsidRDefault="002813B9" w:rsidP="00E339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834DE8" w14:textId="77777777" w:rsidR="002813B9" w:rsidRPr="00C72FFB" w:rsidRDefault="002813B9" w:rsidP="00E339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Riverslea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7834DE9" w14:textId="77777777" w:rsidR="002813B9" w:rsidRPr="00C72FFB" w:rsidRDefault="002813B9" w:rsidP="00E339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EA" w14:textId="77777777" w:rsidR="002813B9" w:rsidRPr="009A1F1B" w:rsidRDefault="002813B9" w:rsidP="00E3390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834DEB" w14:textId="77777777" w:rsidR="002813B9" w:rsidRPr="00C72FFB" w:rsidRDefault="002813B9" w:rsidP="00E339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Riverslea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834DEC" w14:textId="77777777" w:rsidR="002813B9" w:rsidRPr="00A3716D" w:rsidRDefault="002813B9" w:rsidP="00E3390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4E0A" w14:textId="77777777" w:rsidR="002813B9" w:rsidRDefault="002813B9">
      <w:pPr>
        <w:spacing w:before="0" w:after="0" w:line="240" w:lineRule="auto"/>
      </w:pPr>
      <w:r>
        <w:separator/>
      </w:r>
    </w:p>
  </w:footnote>
  <w:footnote w:type="continuationSeparator" w:id="0">
    <w:p w14:paraId="57834E0C" w14:textId="77777777" w:rsidR="002813B9" w:rsidRDefault="002813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E6" w14:textId="77777777" w:rsidR="002813B9" w:rsidRDefault="002813B9" w:rsidP="00E3390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834E0A" wp14:editId="57834E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23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5" w14:textId="0DB551A5" w:rsidR="002813B9" w:rsidRPr="00703E80" w:rsidRDefault="002813B9" w:rsidP="00E339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7834E1C" wp14:editId="57834E1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764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6" w14:textId="77777777" w:rsidR="002813B9" w:rsidRPr="00FB0086" w:rsidRDefault="002813B9" w:rsidP="00E33900">
    <w:pPr>
      <w:pStyle w:val="Header"/>
    </w:pPr>
    <w:r>
      <w:rPr>
        <w:noProof/>
        <w:color w:val="auto"/>
        <w:sz w:val="20"/>
      </w:rPr>
      <w:drawing>
        <wp:anchor distT="0" distB="0" distL="114300" distR="114300" simplePos="0" relativeHeight="251676672" behindDoc="1" locked="0" layoutInCell="1" allowOverlap="1" wp14:anchorId="57834E1E" wp14:editId="57834E1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8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7" w14:textId="77777777" w:rsidR="002813B9" w:rsidRDefault="002813B9" w:rsidP="00E33900">
    <w:r>
      <w:rPr>
        <w:noProof/>
        <w:color w:val="auto"/>
        <w:sz w:val="20"/>
      </w:rPr>
      <w:drawing>
        <wp:anchor distT="0" distB="0" distL="114300" distR="114300" simplePos="0" relativeHeight="251662336" behindDoc="1" locked="0" layoutInCell="1" allowOverlap="1" wp14:anchorId="57834E20" wp14:editId="57834E2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76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8" w14:textId="4F95111D" w:rsidR="002813B9" w:rsidRPr="00703E80" w:rsidRDefault="002813B9" w:rsidP="00E339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7834E22" wp14:editId="57834E2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144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9" w14:textId="77777777" w:rsidR="002813B9" w:rsidRPr="00FB0086" w:rsidRDefault="002813B9" w:rsidP="00E33900">
    <w:pPr>
      <w:pStyle w:val="Header"/>
    </w:pPr>
    <w:r>
      <w:rPr>
        <w:noProof/>
        <w:color w:val="auto"/>
        <w:sz w:val="20"/>
      </w:rPr>
      <w:drawing>
        <wp:anchor distT="0" distB="0" distL="114300" distR="114300" simplePos="0" relativeHeight="251678720" behindDoc="1" locked="0" layoutInCell="1" allowOverlap="1" wp14:anchorId="57834E24" wp14:editId="57834E2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46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A" w14:textId="77777777" w:rsidR="002813B9" w:rsidRDefault="002813B9" w:rsidP="00E33900">
    <w:r>
      <w:rPr>
        <w:noProof/>
        <w:color w:val="auto"/>
        <w:sz w:val="20"/>
      </w:rPr>
      <w:drawing>
        <wp:anchor distT="0" distB="0" distL="114300" distR="114300" simplePos="0" relativeHeight="251663360" behindDoc="1" locked="0" layoutInCell="1" allowOverlap="1" wp14:anchorId="57834E26" wp14:editId="57834E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10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B" w14:textId="6EB39810" w:rsidR="002813B9" w:rsidRPr="00703E80" w:rsidRDefault="002813B9" w:rsidP="00E339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7834E28" wp14:editId="57834E2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134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C" w14:textId="77777777" w:rsidR="002813B9" w:rsidRPr="00FB0086" w:rsidRDefault="002813B9" w:rsidP="00E33900">
    <w:pPr>
      <w:pStyle w:val="Header"/>
    </w:pPr>
    <w:r>
      <w:rPr>
        <w:noProof/>
        <w:color w:val="auto"/>
        <w:sz w:val="20"/>
      </w:rPr>
      <w:drawing>
        <wp:anchor distT="0" distB="0" distL="114300" distR="114300" simplePos="0" relativeHeight="251680768" behindDoc="1" locked="0" layoutInCell="1" allowOverlap="1" wp14:anchorId="57834E2A" wp14:editId="57834E2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4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D" w14:textId="77777777" w:rsidR="002813B9" w:rsidRDefault="002813B9" w:rsidP="00E33900">
    <w:r>
      <w:rPr>
        <w:noProof/>
        <w:color w:val="auto"/>
        <w:sz w:val="20"/>
      </w:rPr>
      <w:drawing>
        <wp:anchor distT="0" distB="0" distL="114300" distR="114300" simplePos="0" relativeHeight="251664384" behindDoc="1" locked="0" layoutInCell="1" allowOverlap="1" wp14:anchorId="57834E2C" wp14:editId="57834E2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48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E" w14:textId="4418E8B9" w:rsidR="002813B9" w:rsidRPr="00703E80" w:rsidRDefault="002813B9" w:rsidP="00E339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7834E2E" wp14:editId="57834E2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239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ED" w14:textId="77777777" w:rsidR="002813B9" w:rsidRDefault="002813B9" w:rsidP="00E3390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7834E0C" wp14:editId="57834E0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10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F" w14:textId="77777777" w:rsidR="002813B9" w:rsidRPr="00FB0086" w:rsidRDefault="002813B9" w:rsidP="00E33900">
    <w:pPr>
      <w:pStyle w:val="Header"/>
    </w:pPr>
    <w:r>
      <w:rPr>
        <w:noProof/>
        <w:color w:val="auto"/>
        <w:sz w:val="20"/>
      </w:rPr>
      <w:drawing>
        <wp:anchor distT="0" distB="0" distL="114300" distR="114300" simplePos="0" relativeHeight="251682816" behindDoc="1" locked="0" layoutInCell="1" allowOverlap="1" wp14:anchorId="57834E30" wp14:editId="57834E3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64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0" w14:textId="77777777" w:rsidR="002813B9" w:rsidRDefault="002813B9" w:rsidP="00E33900">
    <w:pPr>
      <w:tabs>
        <w:tab w:val="left" w:pos="3624"/>
      </w:tabs>
    </w:pPr>
    <w:r>
      <w:rPr>
        <w:noProof/>
        <w:color w:val="auto"/>
        <w:sz w:val="20"/>
      </w:rPr>
      <w:drawing>
        <wp:anchor distT="0" distB="0" distL="114300" distR="114300" simplePos="0" relativeHeight="251665408" behindDoc="1" locked="0" layoutInCell="1" allowOverlap="1" wp14:anchorId="57834E32" wp14:editId="57834E3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44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1" w14:textId="7B038446" w:rsidR="002813B9" w:rsidRPr="00703E80" w:rsidRDefault="002813B9" w:rsidP="00E339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7834E34" wp14:editId="57834E3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57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2" w14:textId="77777777" w:rsidR="002813B9" w:rsidRPr="00FB0086" w:rsidRDefault="002813B9" w:rsidP="00E33900">
    <w:pPr>
      <w:pStyle w:val="Header"/>
    </w:pPr>
    <w:r>
      <w:rPr>
        <w:noProof/>
        <w:color w:val="auto"/>
        <w:sz w:val="20"/>
      </w:rPr>
      <w:drawing>
        <wp:anchor distT="0" distB="0" distL="114300" distR="114300" simplePos="0" relativeHeight="251684864" behindDoc="1" locked="0" layoutInCell="1" allowOverlap="1" wp14:anchorId="57834E36" wp14:editId="57834E3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14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3" w14:textId="77777777" w:rsidR="002813B9" w:rsidRDefault="002813B9" w:rsidP="00E33900">
    <w:pPr>
      <w:tabs>
        <w:tab w:val="left" w:pos="3624"/>
      </w:tabs>
    </w:pPr>
    <w:r>
      <w:rPr>
        <w:noProof/>
        <w:color w:val="auto"/>
        <w:sz w:val="20"/>
      </w:rPr>
      <w:drawing>
        <wp:anchor distT="0" distB="0" distL="114300" distR="114300" simplePos="0" relativeHeight="251666432" behindDoc="1" locked="0" layoutInCell="1" allowOverlap="1" wp14:anchorId="57834E38" wp14:editId="57834E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88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4" w14:textId="09F78310" w:rsidR="002813B9" w:rsidRPr="00703E80" w:rsidRDefault="002813B9" w:rsidP="00E339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7834E3A" wp14:editId="57834E3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598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5" w14:textId="77777777" w:rsidR="002813B9" w:rsidRPr="008D7780" w:rsidRDefault="002813B9" w:rsidP="00E33900">
    <w:pPr>
      <w:pStyle w:val="Header"/>
    </w:pPr>
    <w:r>
      <w:rPr>
        <w:noProof/>
        <w:color w:val="auto"/>
        <w:sz w:val="20"/>
      </w:rPr>
      <w:drawing>
        <wp:anchor distT="0" distB="0" distL="114300" distR="114300" simplePos="0" relativeHeight="251686912" behindDoc="1" locked="0" layoutInCell="1" allowOverlap="1" wp14:anchorId="57834E3C" wp14:editId="57834E3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55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6" w14:textId="77777777" w:rsidR="002813B9" w:rsidRDefault="002813B9" w:rsidP="00E33900">
    <w:pPr>
      <w:tabs>
        <w:tab w:val="left" w:pos="3624"/>
      </w:tabs>
    </w:pPr>
    <w:r>
      <w:rPr>
        <w:noProof/>
        <w:color w:val="auto"/>
        <w:sz w:val="20"/>
      </w:rPr>
      <w:drawing>
        <wp:anchor distT="0" distB="0" distL="114300" distR="114300" simplePos="0" relativeHeight="251667456" behindDoc="1" locked="0" layoutInCell="1" allowOverlap="1" wp14:anchorId="57834E3E" wp14:editId="57834E3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42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7" w14:textId="13A2EC4C" w:rsidR="002813B9" w:rsidRPr="00703E80" w:rsidRDefault="002813B9" w:rsidP="00E3390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7834E40" wp14:editId="57834E4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363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8" w14:textId="77777777" w:rsidR="002813B9" w:rsidRPr="008F32C8" w:rsidRDefault="002813B9" w:rsidP="00E3390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7834E42" wp14:editId="57834E4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18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EE" w14:textId="77777777" w:rsidR="002813B9" w:rsidRDefault="002813B9">
    <w:pPr>
      <w:pStyle w:val="Header"/>
    </w:pPr>
    <w:r w:rsidRPr="003C6EC2">
      <w:rPr>
        <w:rFonts w:eastAsia="Calibri"/>
        <w:noProof/>
      </w:rPr>
      <w:drawing>
        <wp:anchor distT="0" distB="0" distL="114300" distR="114300" simplePos="0" relativeHeight="251669504" behindDoc="1" locked="0" layoutInCell="1" allowOverlap="1" wp14:anchorId="57834E0E" wp14:editId="57834E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88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E09" w14:textId="77777777" w:rsidR="002813B9" w:rsidRDefault="002813B9" w:rsidP="00E33900">
    <w:pPr>
      <w:tabs>
        <w:tab w:val="left" w:pos="3624"/>
      </w:tabs>
    </w:pPr>
    <w:r>
      <w:rPr>
        <w:noProof/>
        <w:color w:val="auto"/>
        <w:sz w:val="20"/>
      </w:rPr>
      <w:drawing>
        <wp:anchor distT="0" distB="0" distL="114300" distR="114300" simplePos="0" relativeHeight="251668480" behindDoc="1" locked="0" layoutInCell="1" allowOverlap="1" wp14:anchorId="57834E44" wp14:editId="57834E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17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EF" w14:textId="77777777" w:rsidR="002813B9" w:rsidRDefault="002813B9" w:rsidP="00E33900">
    <w:r>
      <w:rPr>
        <w:noProof/>
        <w:color w:val="auto"/>
        <w:sz w:val="20"/>
      </w:rPr>
      <w:drawing>
        <wp:anchor distT="0" distB="0" distL="114300" distR="114300" simplePos="0" relativeHeight="251660288" behindDoc="1" locked="0" layoutInCell="1" allowOverlap="1" wp14:anchorId="57834E10" wp14:editId="57834E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47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0" w14:textId="77777777" w:rsidR="002813B9" w:rsidRPr="005F44D8" w:rsidRDefault="002813B9" w:rsidP="00E33900">
    <w:pPr>
      <w:pStyle w:val="Header"/>
    </w:pPr>
    <w:r>
      <w:rPr>
        <w:noProof/>
        <w:color w:val="auto"/>
        <w:sz w:val="20"/>
      </w:rPr>
      <w:drawing>
        <wp:anchor distT="0" distB="0" distL="114300" distR="114300" simplePos="0" relativeHeight="251672576" behindDoc="1" locked="0" layoutInCell="1" allowOverlap="1" wp14:anchorId="57834E12" wp14:editId="57834E1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62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1" w14:textId="77777777" w:rsidR="002813B9" w:rsidRDefault="002813B9" w:rsidP="00E33900">
    <w:r>
      <w:rPr>
        <w:noProof/>
        <w:color w:val="auto"/>
        <w:sz w:val="20"/>
      </w:rPr>
      <w:drawing>
        <wp:anchor distT="0" distB="0" distL="114300" distR="114300" simplePos="0" relativeHeight="251659264" behindDoc="1" locked="0" layoutInCell="1" allowOverlap="1" wp14:anchorId="57834E14" wp14:editId="57834E1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39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2" w14:textId="68184CAF" w:rsidR="002813B9" w:rsidRPr="00703E80" w:rsidRDefault="002813B9" w:rsidP="00E3390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7834E16" wp14:editId="57834E17">
          <wp:simplePos x="0" y="0"/>
          <wp:positionH relativeFrom="page">
            <wp:align>left</wp:align>
          </wp:positionH>
          <wp:positionV relativeFrom="paragraph">
            <wp:posOffset>-360045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333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3" w14:textId="77777777" w:rsidR="002813B9" w:rsidRPr="00FB0086" w:rsidRDefault="002813B9" w:rsidP="00E33900">
    <w:pPr>
      <w:pStyle w:val="Header"/>
    </w:pPr>
    <w:r>
      <w:rPr>
        <w:noProof/>
        <w:color w:val="auto"/>
        <w:sz w:val="20"/>
      </w:rPr>
      <w:drawing>
        <wp:anchor distT="0" distB="0" distL="114300" distR="114300" simplePos="0" relativeHeight="251674624" behindDoc="1" locked="0" layoutInCell="1" allowOverlap="1" wp14:anchorId="57834E18" wp14:editId="57834E1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27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4DF4" w14:textId="77777777" w:rsidR="002813B9" w:rsidRDefault="002813B9" w:rsidP="00E33900">
    <w:r>
      <w:rPr>
        <w:noProof/>
        <w:color w:val="auto"/>
        <w:sz w:val="20"/>
      </w:rPr>
      <w:drawing>
        <wp:anchor distT="0" distB="0" distL="114300" distR="114300" simplePos="0" relativeHeight="251661312" behindDoc="1" locked="0" layoutInCell="1" allowOverlap="1" wp14:anchorId="57834E1A" wp14:editId="57834E1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10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E906FCC">
      <w:start w:val="1"/>
      <w:numFmt w:val="bullet"/>
      <w:pStyle w:val="ListParagraph"/>
      <w:lvlText w:val=""/>
      <w:lvlJc w:val="left"/>
      <w:pPr>
        <w:ind w:left="1440" w:hanging="360"/>
      </w:pPr>
      <w:rPr>
        <w:rFonts w:ascii="Symbol" w:hAnsi="Symbol" w:hint="default"/>
        <w:color w:val="auto"/>
      </w:rPr>
    </w:lvl>
    <w:lvl w:ilvl="1" w:tplc="79701D98" w:tentative="1">
      <w:start w:val="1"/>
      <w:numFmt w:val="bullet"/>
      <w:lvlText w:val="o"/>
      <w:lvlJc w:val="left"/>
      <w:pPr>
        <w:ind w:left="2160" w:hanging="360"/>
      </w:pPr>
      <w:rPr>
        <w:rFonts w:ascii="Courier New" w:hAnsi="Courier New" w:cs="Courier New" w:hint="default"/>
      </w:rPr>
    </w:lvl>
    <w:lvl w:ilvl="2" w:tplc="CEA650E4" w:tentative="1">
      <w:start w:val="1"/>
      <w:numFmt w:val="bullet"/>
      <w:lvlText w:val=""/>
      <w:lvlJc w:val="left"/>
      <w:pPr>
        <w:ind w:left="2880" w:hanging="360"/>
      </w:pPr>
      <w:rPr>
        <w:rFonts w:ascii="Wingdings" w:hAnsi="Wingdings" w:hint="default"/>
      </w:rPr>
    </w:lvl>
    <w:lvl w:ilvl="3" w:tplc="8AD6C250" w:tentative="1">
      <w:start w:val="1"/>
      <w:numFmt w:val="bullet"/>
      <w:lvlText w:val=""/>
      <w:lvlJc w:val="left"/>
      <w:pPr>
        <w:ind w:left="3600" w:hanging="360"/>
      </w:pPr>
      <w:rPr>
        <w:rFonts w:ascii="Symbol" w:hAnsi="Symbol" w:hint="default"/>
      </w:rPr>
    </w:lvl>
    <w:lvl w:ilvl="4" w:tplc="0AEC7F4E" w:tentative="1">
      <w:start w:val="1"/>
      <w:numFmt w:val="bullet"/>
      <w:lvlText w:val="o"/>
      <w:lvlJc w:val="left"/>
      <w:pPr>
        <w:ind w:left="4320" w:hanging="360"/>
      </w:pPr>
      <w:rPr>
        <w:rFonts w:ascii="Courier New" w:hAnsi="Courier New" w:cs="Courier New" w:hint="default"/>
      </w:rPr>
    </w:lvl>
    <w:lvl w:ilvl="5" w:tplc="593E1D2C" w:tentative="1">
      <w:start w:val="1"/>
      <w:numFmt w:val="bullet"/>
      <w:lvlText w:val=""/>
      <w:lvlJc w:val="left"/>
      <w:pPr>
        <w:ind w:left="5040" w:hanging="360"/>
      </w:pPr>
      <w:rPr>
        <w:rFonts w:ascii="Wingdings" w:hAnsi="Wingdings" w:hint="default"/>
      </w:rPr>
    </w:lvl>
    <w:lvl w:ilvl="6" w:tplc="7A7698EC" w:tentative="1">
      <w:start w:val="1"/>
      <w:numFmt w:val="bullet"/>
      <w:lvlText w:val=""/>
      <w:lvlJc w:val="left"/>
      <w:pPr>
        <w:ind w:left="5760" w:hanging="360"/>
      </w:pPr>
      <w:rPr>
        <w:rFonts w:ascii="Symbol" w:hAnsi="Symbol" w:hint="default"/>
      </w:rPr>
    </w:lvl>
    <w:lvl w:ilvl="7" w:tplc="3398B438" w:tentative="1">
      <w:start w:val="1"/>
      <w:numFmt w:val="bullet"/>
      <w:lvlText w:val="o"/>
      <w:lvlJc w:val="left"/>
      <w:pPr>
        <w:ind w:left="6480" w:hanging="360"/>
      </w:pPr>
      <w:rPr>
        <w:rFonts w:ascii="Courier New" w:hAnsi="Courier New" w:cs="Courier New" w:hint="default"/>
      </w:rPr>
    </w:lvl>
    <w:lvl w:ilvl="8" w:tplc="78889BFE" w:tentative="1">
      <w:start w:val="1"/>
      <w:numFmt w:val="bullet"/>
      <w:lvlText w:val=""/>
      <w:lvlJc w:val="left"/>
      <w:pPr>
        <w:ind w:left="7200" w:hanging="360"/>
      </w:pPr>
      <w:rPr>
        <w:rFonts w:ascii="Wingdings" w:hAnsi="Wingdings" w:hint="default"/>
      </w:rPr>
    </w:lvl>
  </w:abstractNum>
  <w:abstractNum w:abstractNumId="1" w15:restartNumberingAfterBreak="0">
    <w:nsid w:val="20910886"/>
    <w:multiLevelType w:val="hybridMultilevel"/>
    <w:tmpl w:val="5504F770"/>
    <w:lvl w:ilvl="0" w:tplc="F766A44E">
      <w:start w:val="1"/>
      <w:numFmt w:val="lowerRoman"/>
      <w:lvlText w:val="(%1)"/>
      <w:lvlJc w:val="left"/>
      <w:pPr>
        <w:ind w:left="1080" w:hanging="720"/>
      </w:pPr>
      <w:rPr>
        <w:rFonts w:hint="default"/>
      </w:rPr>
    </w:lvl>
    <w:lvl w:ilvl="1" w:tplc="BB647BDE" w:tentative="1">
      <w:start w:val="1"/>
      <w:numFmt w:val="lowerLetter"/>
      <w:lvlText w:val="%2."/>
      <w:lvlJc w:val="left"/>
      <w:pPr>
        <w:ind w:left="1440" w:hanging="360"/>
      </w:pPr>
    </w:lvl>
    <w:lvl w:ilvl="2" w:tplc="5BDED596" w:tentative="1">
      <w:start w:val="1"/>
      <w:numFmt w:val="lowerRoman"/>
      <w:lvlText w:val="%3."/>
      <w:lvlJc w:val="right"/>
      <w:pPr>
        <w:ind w:left="2160" w:hanging="180"/>
      </w:pPr>
    </w:lvl>
    <w:lvl w:ilvl="3" w:tplc="7CC06EB4" w:tentative="1">
      <w:start w:val="1"/>
      <w:numFmt w:val="decimal"/>
      <w:lvlText w:val="%4."/>
      <w:lvlJc w:val="left"/>
      <w:pPr>
        <w:ind w:left="2880" w:hanging="360"/>
      </w:pPr>
    </w:lvl>
    <w:lvl w:ilvl="4" w:tplc="75DC019E" w:tentative="1">
      <w:start w:val="1"/>
      <w:numFmt w:val="lowerLetter"/>
      <w:lvlText w:val="%5."/>
      <w:lvlJc w:val="left"/>
      <w:pPr>
        <w:ind w:left="3600" w:hanging="360"/>
      </w:pPr>
    </w:lvl>
    <w:lvl w:ilvl="5" w:tplc="45902A28" w:tentative="1">
      <w:start w:val="1"/>
      <w:numFmt w:val="lowerRoman"/>
      <w:lvlText w:val="%6."/>
      <w:lvlJc w:val="right"/>
      <w:pPr>
        <w:ind w:left="4320" w:hanging="180"/>
      </w:pPr>
    </w:lvl>
    <w:lvl w:ilvl="6" w:tplc="B1D0233E" w:tentative="1">
      <w:start w:val="1"/>
      <w:numFmt w:val="decimal"/>
      <w:lvlText w:val="%7."/>
      <w:lvlJc w:val="left"/>
      <w:pPr>
        <w:ind w:left="5040" w:hanging="360"/>
      </w:pPr>
    </w:lvl>
    <w:lvl w:ilvl="7" w:tplc="855C939E" w:tentative="1">
      <w:start w:val="1"/>
      <w:numFmt w:val="lowerLetter"/>
      <w:lvlText w:val="%8."/>
      <w:lvlJc w:val="left"/>
      <w:pPr>
        <w:ind w:left="5760" w:hanging="360"/>
      </w:pPr>
    </w:lvl>
    <w:lvl w:ilvl="8" w:tplc="C354071C" w:tentative="1">
      <w:start w:val="1"/>
      <w:numFmt w:val="lowerRoman"/>
      <w:lvlText w:val="%9."/>
      <w:lvlJc w:val="right"/>
      <w:pPr>
        <w:ind w:left="6480" w:hanging="180"/>
      </w:pPr>
    </w:lvl>
  </w:abstractNum>
  <w:abstractNum w:abstractNumId="2" w15:restartNumberingAfterBreak="0">
    <w:nsid w:val="231358A5"/>
    <w:multiLevelType w:val="hybridMultilevel"/>
    <w:tmpl w:val="137CBE9A"/>
    <w:lvl w:ilvl="0" w:tplc="8D580778">
      <w:start w:val="1"/>
      <w:numFmt w:val="lowerLetter"/>
      <w:lvlText w:val="(%1)"/>
      <w:lvlJc w:val="left"/>
      <w:pPr>
        <w:ind w:left="360" w:hanging="360"/>
      </w:pPr>
      <w:rPr>
        <w:rFonts w:hint="default"/>
      </w:rPr>
    </w:lvl>
    <w:lvl w:ilvl="1" w:tplc="FF027B06" w:tentative="1">
      <w:start w:val="1"/>
      <w:numFmt w:val="lowerLetter"/>
      <w:lvlText w:val="%2."/>
      <w:lvlJc w:val="left"/>
      <w:pPr>
        <w:ind w:left="1080" w:hanging="360"/>
      </w:pPr>
    </w:lvl>
    <w:lvl w:ilvl="2" w:tplc="F73C804E" w:tentative="1">
      <w:start w:val="1"/>
      <w:numFmt w:val="lowerRoman"/>
      <w:lvlText w:val="%3."/>
      <w:lvlJc w:val="right"/>
      <w:pPr>
        <w:ind w:left="1800" w:hanging="180"/>
      </w:pPr>
    </w:lvl>
    <w:lvl w:ilvl="3" w:tplc="97B43CB8" w:tentative="1">
      <w:start w:val="1"/>
      <w:numFmt w:val="decimal"/>
      <w:lvlText w:val="%4."/>
      <w:lvlJc w:val="left"/>
      <w:pPr>
        <w:ind w:left="2520" w:hanging="360"/>
      </w:pPr>
    </w:lvl>
    <w:lvl w:ilvl="4" w:tplc="D6A41488" w:tentative="1">
      <w:start w:val="1"/>
      <w:numFmt w:val="lowerLetter"/>
      <w:lvlText w:val="%5."/>
      <w:lvlJc w:val="left"/>
      <w:pPr>
        <w:ind w:left="3240" w:hanging="360"/>
      </w:pPr>
    </w:lvl>
    <w:lvl w:ilvl="5" w:tplc="18DCF09E" w:tentative="1">
      <w:start w:val="1"/>
      <w:numFmt w:val="lowerRoman"/>
      <w:lvlText w:val="%6."/>
      <w:lvlJc w:val="right"/>
      <w:pPr>
        <w:ind w:left="3960" w:hanging="180"/>
      </w:pPr>
    </w:lvl>
    <w:lvl w:ilvl="6" w:tplc="6A70C0A6" w:tentative="1">
      <w:start w:val="1"/>
      <w:numFmt w:val="decimal"/>
      <w:lvlText w:val="%7."/>
      <w:lvlJc w:val="left"/>
      <w:pPr>
        <w:ind w:left="4680" w:hanging="360"/>
      </w:pPr>
    </w:lvl>
    <w:lvl w:ilvl="7" w:tplc="2702E86E" w:tentative="1">
      <w:start w:val="1"/>
      <w:numFmt w:val="lowerLetter"/>
      <w:lvlText w:val="%8."/>
      <w:lvlJc w:val="left"/>
      <w:pPr>
        <w:ind w:left="5400" w:hanging="360"/>
      </w:pPr>
    </w:lvl>
    <w:lvl w:ilvl="8" w:tplc="4C98EB0C" w:tentative="1">
      <w:start w:val="1"/>
      <w:numFmt w:val="lowerRoman"/>
      <w:lvlText w:val="%9."/>
      <w:lvlJc w:val="right"/>
      <w:pPr>
        <w:ind w:left="6120" w:hanging="180"/>
      </w:pPr>
    </w:lvl>
  </w:abstractNum>
  <w:abstractNum w:abstractNumId="3" w15:restartNumberingAfterBreak="0">
    <w:nsid w:val="32105F60"/>
    <w:multiLevelType w:val="hybridMultilevel"/>
    <w:tmpl w:val="49A21BE0"/>
    <w:lvl w:ilvl="0" w:tplc="DA3CD57E">
      <w:start w:val="1"/>
      <w:numFmt w:val="decimal"/>
      <w:lvlText w:val="%1."/>
      <w:lvlJc w:val="left"/>
      <w:pPr>
        <w:ind w:left="360" w:hanging="360"/>
      </w:pPr>
      <w:rPr>
        <w:rFonts w:hint="default"/>
      </w:rPr>
    </w:lvl>
    <w:lvl w:ilvl="1" w:tplc="F2402BA0" w:tentative="1">
      <w:start w:val="1"/>
      <w:numFmt w:val="lowerLetter"/>
      <w:lvlText w:val="%2."/>
      <w:lvlJc w:val="left"/>
      <w:pPr>
        <w:ind w:left="1080" w:hanging="360"/>
      </w:pPr>
    </w:lvl>
    <w:lvl w:ilvl="2" w:tplc="DD56BD06" w:tentative="1">
      <w:start w:val="1"/>
      <w:numFmt w:val="lowerRoman"/>
      <w:lvlText w:val="%3."/>
      <w:lvlJc w:val="right"/>
      <w:pPr>
        <w:ind w:left="1800" w:hanging="180"/>
      </w:pPr>
    </w:lvl>
    <w:lvl w:ilvl="3" w:tplc="32A0B286" w:tentative="1">
      <w:start w:val="1"/>
      <w:numFmt w:val="decimal"/>
      <w:lvlText w:val="%4."/>
      <w:lvlJc w:val="left"/>
      <w:pPr>
        <w:ind w:left="2520" w:hanging="360"/>
      </w:pPr>
    </w:lvl>
    <w:lvl w:ilvl="4" w:tplc="48DED466" w:tentative="1">
      <w:start w:val="1"/>
      <w:numFmt w:val="lowerLetter"/>
      <w:lvlText w:val="%5."/>
      <w:lvlJc w:val="left"/>
      <w:pPr>
        <w:ind w:left="3240" w:hanging="360"/>
      </w:pPr>
    </w:lvl>
    <w:lvl w:ilvl="5" w:tplc="C5002B52" w:tentative="1">
      <w:start w:val="1"/>
      <w:numFmt w:val="lowerRoman"/>
      <w:lvlText w:val="%6."/>
      <w:lvlJc w:val="right"/>
      <w:pPr>
        <w:ind w:left="3960" w:hanging="180"/>
      </w:pPr>
    </w:lvl>
    <w:lvl w:ilvl="6" w:tplc="5246CB50" w:tentative="1">
      <w:start w:val="1"/>
      <w:numFmt w:val="decimal"/>
      <w:lvlText w:val="%7."/>
      <w:lvlJc w:val="left"/>
      <w:pPr>
        <w:ind w:left="4680" w:hanging="360"/>
      </w:pPr>
    </w:lvl>
    <w:lvl w:ilvl="7" w:tplc="77CA0118" w:tentative="1">
      <w:start w:val="1"/>
      <w:numFmt w:val="lowerLetter"/>
      <w:lvlText w:val="%8."/>
      <w:lvlJc w:val="left"/>
      <w:pPr>
        <w:ind w:left="5400" w:hanging="360"/>
      </w:pPr>
    </w:lvl>
    <w:lvl w:ilvl="8" w:tplc="2CA29C90" w:tentative="1">
      <w:start w:val="1"/>
      <w:numFmt w:val="lowerRoman"/>
      <w:lvlText w:val="%9."/>
      <w:lvlJc w:val="right"/>
      <w:pPr>
        <w:ind w:left="6120" w:hanging="180"/>
      </w:pPr>
    </w:lvl>
  </w:abstractNum>
  <w:abstractNum w:abstractNumId="4" w15:restartNumberingAfterBreak="0">
    <w:nsid w:val="32DD72EB"/>
    <w:multiLevelType w:val="hybridMultilevel"/>
    <w:tmpl w:val="49A21BE0"/>
    <w:lvl w:ilvl="0" w:tplc="D004CB5A">
      <w:start w:val="1"/>
      <w:numFmt w:val="decimal"/>
      <w:lvlText w:val="%1."/>
      <w:lvlJc w:val="left"/>
      <w:pPr>
        <w:ind w:left="360" w:hanging="360"/>
      </w:pPr>
      <w:rPr>
        <w:rFonts w:hint="default"/>
      </w:rPr>
    </w:lvl>
    <w:lvl w:ilvl="1" w:tplc="BCEE8D8C" w:tentative="1">
      <w:start w:val="1"/>
      <w:numFmt w:val="lowerLetter"/>
      <w:lvlText w:val="%2."/>
      <w:lvlJc w:val="left"/>
      <w:pPr>
        <w:ind w:left="1080" w:hanging="360"/>
      </w:pPr>
    </w:lvl>
    <w:lvl w:ilvl="2" w:tplc="CC78AED0" w:tentative="1">
      <w:start w:val="1"/>
      <w:numFmt w:val="lowerRoman"/>
      <w:lvlText w:val="%3."/>
      <w:lvlJc w:val="right"/>
      <w:pPr>
        <w:ind w:left="1800" w:hanging="180"/>
      </w:pPr>
    </w:lvl>
    <w:lvl w:ilvl="3" w:tplc="D91CAA0A" w:tentative="1">
      <w:start w:val="1"/>
      <w:numFmt w:val="decimal"/>
      <w:lvlText w:val="%4."/>
      <w:lvlJc w:val="left"/>
      <w:pPr>
        <w:ind w:left="2520" w:hanging="360"/>
      </w:pPr>
    </w:lvl>
    <w:lvl w:ilvl="4" w:tplc="B186DB5E" w:tentative="1">
      <w:start w:val="1"/>
      <w:numFmt w:val="lowerLetter"/>
      <w:lvlText w:val="%5."/>
      <w:lvlJc w:val="left"/>
      <w:pPr>
        <w:ind w:left="3240" w:hanging="360"/>
      </w:pPr>
    </w:lvl>
    <w:lvl w:ilvl="5" w:tplc="20AE3CF8" w:tentative="1">
      <w:start w:val="1"/>
      <w:numFmt w:val="lowerRoman"/>
      <w:lvlText w:val="%6."/>
      <w:lvlJc w:val="right"/>
      <w:pPr>
        <w:ind w:left="3960" w:hanging="180"/>
      </w:pPr>
    </w:lvl>
    <w:lvl w:ilvl="6" w:tplc="57387D56" w:tentative="1">
      <w:start w:val="1"/>
      <w:numFmt w:val="decimal"/>
      <w:lvlText w:val="%7."/>
      <w:lvlJc w:val="left"/>
      <w:pPr>
        <w:ind w:left="4680" w:hanging="360"/>
      </w:pPr>
    </w:lvl>
    <w:lvl w:ilvl="7" w:tplc="C0D09C4C" w:tentative="1">
      <w:start w:val="1"/>
      <w:numFmt w:val="lowerLetter"/>
      <w:lvlText w:val="%8."/>
      <w:lvlJc w:val="left"/>
      <w:pPr>
        <w:ind w:left="5400" w:hanging="360"/>
      </w:pPr>
    </w:lvl>
    <w:lvl w:ilvl="8" w:tplc="B2B089E6" w:tentative="1">
      <w:start w:val="1"/>
      <w:numFmt w:val="lowerRoman"/>
      <w:lvlText w:val="%9."/>
      <w:lvlJc w:val="right"/>
      <w:pPr>
        <w:ind w:left="6120" w:hanging="180"/>
      </w:pPr>
    </w:lvl>
  </w:abstractNum>
  <w:abstractNum w:abstractNumId="5" w15:restartNumberingAfterBreak="0">
    <w:nsid w:val="389A2A32"/>
    <w:multiLevelType w:val="hybridMultilevel"/>
    <w:tmpl w:val="2E142D86"/>
    <w:lvl w:ilvl="0" w:tplc="60F89A7E">
      <w:start w:val="1"/>
      <w:numFmt w:val="bullet"/>
      <w:pStyle w:val="ListBullet"/>
      <w:lvlText w:val=""/>
      <w:lvlJc w:val="left"/>
      <w:pPr>
        <w:ind w:left="720" w:hanging="360"/>
      </w:pPr>
      <w:rPr>
        <w:rFonts w:ascii="Symbol" w:hAnsi="Symbol" w:hint="default"/>
      </w:rPr>
    </w:lvl>
    <w:lvl w:ilvl="1" w:tplc="7CEA80D6">
      <w:start w:val="1"/>
      <w:numFmt w:val="bullet"/>
      <w:pStyle w:val="ListBullet2"/>
      <w:lvlText w:val="o"/>
      <w:lvlJc w:val="left"/>
      <w:pPr>
        <w:ind w:left="1440" w:hanging="360"/>
      </w:pPr>
      <w:rPr>
        <w:rFonts w:ascii="Courier New" w:hAnsi="Courier New" w:cs="Courier New" w:hint="default"/>
      </w:rPr>
    </w:lvl>
    <w:lvl w:ilvl="2" w:tplc="18A27B84">
      <w:start w:val="1"/>
      <w:numFmt w:val="bullet"/>
      <w:lvlText w:val=""/>
      <w:lvlJc w:val="left"/>
      <w:pPr>
        <w:ind w:left="2160" w:hanging="360"/>
      </w:pPr>
      <w:rPr>
        <w:rFonts w:ascii="Wingdings" w:hAnsi="Wingdings" w:hint="default"/>
      </w:rPr>
    </w:lvl>
    <w:lvl w:ilvl="3" w:tplc="FA5EA904">
      <w:start w:val="1"/>
      <w:numFmt w:val="bullet"/>
      <w:lvlText w:val=""/>
      <w:lvlJc w:val="left"/>
      <w:pPr>
        <w:ind w:left="2880" w:hanging="360"/>
      </w:pPr>
      <w:rPr>
        <w:rFonts w:ascii="Symbol" w:hAnsi="Symbol" w:hint="default"/>
      </w:rPr>
    </w:lvl>
    <w:lvl w:ilvl="4" w:tplc="97A2AEA6">
      <w:start w:val="1"/>
      <w:numFmt w:val="bullet"/>
      <w:lvlText w:val="o"/>
      <w:lvlJc w:val="left"/>
      <w:pPr>
        <w:ind w:left="3600" w:hanging="360"/>
      </w:pPr>
      <w:rPr>
        <w:rFonts w:ascii="Courier New" w:hAnsi="Courier New" w:cs="Courier New" w:hint="default"/>
      </w:rPr>
    </w:lvl>
    <w:lvl w:ilvl="5" w:tplc="C660DD34">
      <w:start w:val="1"/>
      <w:numFmt w:val="bullet"/>
      <w:pStyle w:val="ListBullet3"/>
      <w:lvlText w:val=""/>
      <w:lvlJc w:val="left"/>
      <w:pPr>
        <w:ind w:left="4320" w:hanging="360"/>
      </w:pPr>
      <w:rPr>
        <w:rFonts w:ascii="Wingdings" w:hAnsi="Wingdings" w:hint="default"/>
      </w:rPr>
    </w:lvl>
    <w:lvl w:ilvl="6" w:tplc="A4D632D6">
      <w:start w:val="1"/>
      <w:numFmt w:val="bullet"/>
      <w:lvlText w:val=""/>
      <w:lvlJc w:val="left"/>
      <w:pPr>
        <w:ind w:left="5040" w:hanging="360"/>
      </w:pPr>
      <w:rPr>
        <w:rFonts w:ascii="Symbol" w:hAnsi="Symbol" w:hint="default"/>
      </w:rPr>
    </w:lvl>
    <w:lvl w:ilvl="7" w:tplc="8786AF52">
      <w:start w:val="1"/>
      <w:numFmt w:val="bullet"/>
      <w:lvlText w:val="o"/>
      <w:lvlJc w:val="left"/>
      <w:pPr>
        <w:ind w:left="5760" w:hanging="360"/>
      </w:pPr>
      <w:rPr>
        <w:rFonts w:ascii="Courier New" w:hAnsi="Courier New" w:cs="Courier New" w:hint="default"/>
      </w:rPr>
    </w:lvl>
    <w:lvl w:ilvl="8" w:tplc="8C9A7230">
      <w:start w:val="1"/>
      <w:numFmt w:val="bullet"/>
      <w:lvlText w:val=""/>
      <w:lvlJc w:val="left"/>
      <w:pPr>
        <w:ind w:left="6480" w:hanging="360"/>
      </w:pPr>
      <w:rPr>
        <w:rFonts w:ascii="Wingdings" w:hAnsi="Wingdings" w:hint="default"/>
      </w:rPr>
    </w:lvl>
  </w:abstractNum>
  <w:abstractNum w:abstractNumId="6" w15:restartNumberingAfterBreak="0">
    <w:nsid w:val="3D8A19FB"/>
    <w:multiLevelType w:val="hybridMultilevel"/>
    <w:tmpl w:val="CAA83EFE"/>
    <w:lvl w:ilvl="0" w:tplc="BA7E1096">
      <w:start w:val="1"/>
      <w:numFmt w:val="bullet"/>
      <w:lvlText w:val=""/>
      <w:lvlJc w:val="left"/>
      <w:pPr>
        <w:ind w:left="360" w:hanging="360"/>
      </w:pPr>
      <w:rPr>
        <w:rFonts w:ascii="Symbol" w:hAnsi="Symbol" w:hint="default"/>
      </w:rPr>
    </w:lvl>
    <w:lvl w:ilvl="1" w:tplc="BB486C78">
      <w:start w:val="1"/>
      <w:numFmt w:val="bullet"/>
      <w:lvlText w:val="o"/>
      <w:lvlJc w:val="left"/>
      <w:pPr>
        <w:ind w:left="1080" w:hanging="360"/>
      </w:pPr>
      <w:rPr>
        <w:rFonts w:ascii="Courier New" w:hAnsi="Courier New" w:cs="Courier New" w:hint="default"/>
      </w:rPr>
    </w:lvl>
    <w:lvl w:ilvl="2" w:tplc="A6CA4082" w:tentative="1">
      <w:start w:val="1"/>
      <w:numFmt w:val="bullet"/>
      <w:lvlText w:val=""/>
      <w:lvlJc w:val="left"/>
      <w:pPr>
        <w:ind w:left="1800" w:hanging="360"/>
      </w:pPr>
      <w:rPr>
        <w:rFonts w:ascii="Wingdings" w:hAnsi="Wingdings" w:hint="default"/>
      </w:rPr>
    </w:lvl>
    <w:lvl w:ilvl="3" w:tplc="29D64416" w:tentative="1">
      <w:start w:val="1"/>
      <w:numFmt w:val="bullet"/>
      <w:lvlText w:val=""/>
      <w:lvlJc w:val="left"/>
      <w:pPr>
        <w:ind w:left="2520" w:hanging="360"/>
      </w:pPr>
      <w:rPr>
        <w:rFonts w:ascii="Symbol" w:hAnsi="Symbol" w:hint="default"/>
      </w:rPr>
    </w:lvl>
    <w:lvl w:ilvl="4" w:tplc="89C6FED0" w:tentative="1">
      <w:start w:val="1"/>
      <w:numFmt w:val="bullet"/>
      <w:lvlText w:val="o"/>
      <w:lvlJc w:val="left"/>
      <w:pPr>
        <w:ind w:left="3240" w:hanging="360"/>
      </w:pPr>
      <w:rPr>
        <w:rFonts w:ascii="Courier New" w:hAnsi="Courier New" w:cs="Courier New" w:hint="default"/>
      </w:rPr>
    </w:lvl>
    <w:lvl w:ilvl="5" w:tplc="1152F5F8" w:tentative="1">
      <w:start w:val="1"/>
      <w:numFmt w:val="bullet"/>
      <w:lvlText w:val=""/>
      <w:lvlJc w:val="left"/>
      <w:pPr>
        <w:ind w:left="3960" w:hanging="360"/>
      </w:pPr>
      <w:rPr>
        <w:rFonts w:ascii="Wingdings" w:hAnsi="Wingdings" w:hint="default"/>
      </w:rPr>
    </w:lvl>
    <w:lvl w:ilvl="6" w:tplc="BFD84616" w:tentative="1">
      <w:start w:val="1"/>
      <w:numFmt w:val="bullet"/>
      <w:lvlText w:val=""/>
      <w:lvlJc w:val="left"/>
      <w:pPr>
        <w:ind w:left="4680" w:hanging="360"/>
      </w:pPr>
      <w:rPr>
        <w:rFonts w:ascii="Symbol" w:hAnsi="Symbol" w:hint="default"/>
      </w:rPr>
    </w:lvl>
    <w:lvl w:ilvl="7" w:tplc="197034C4" w:tentative="1">
      <w:start w:val="1"/>
      <w:numFmt w:val="bullet"/>
      <w:lvlText w:val="o"/>
      <w:lvlJc w:val="left"/>
      <w:pPr>
        <w:ind w:left="5400" w:hanging="360"/>
      </w:pPr>
      <w:rPr>
        <w:rFonts w:ascii="Courier New" w:hAnsi="Courier New" w:cs="Courier New" w:hint="default"/>
      </w:rPr>
    </w:lvl>
    <w:lvl w:ilvl="8" w:tplc="A1DE4650" w:tentative="1">
      <w:start w:val="1"/>
      <w:numFmt w:val="bullet"/>
      <w:lvlText w:val=""/>
      <w:lvlJc w:val="left"/>
      <w:pPr>
        <w:ind w:left="6120" w:hanging="360"/>
      </w:pPr>
      <w:rPr>
        <w:rFonts w:ascii="Wingdings" w:hAnsi="Wingdings" w:hint="default"/>
      </w:rPr>
    </w:lvl>
  </w:abstractNum>
  <w:abstractNum w:abstractNumId="7" w15:restartNumberingAfterBreak="0">
    <w:nsid w:val="42C65C7F"/>
    <w:multiLevelType w:val="hybridMultilevel"/>
    <w:tmpl w:val="5504F770"/>
    <w:lvl w:ilvl="0" w:tplc="67F000AC">
      <w:start w:val="1"/>
      <w:numFmt w:val="lowerRoman"/>
      <w:lvlText w:val="(%1)"/>
      <w:lvlJc w:val="left"/>
      <w:pPr>
        <w:ind w:left="1080" w:hanging="720"/>
      </w:pPr>
      <w:rPr>
        <w:rFonts w:hint="default"/>
      </w:rPr>
    </w:lvl>
    <w:lvl w:ilvl="1" w:tplc="43F685FE" w:tentative="1">
      <w:start w:val="1"/>
      <w:numFmt w:val="lowerLetter"/>
      <w:lvlText w:val="%2."/>
      <w:lvlJc w:val="left"/>
      <w:pPr>
        <w:ind w:left="1440" w:hanging="360"/>
      </w:pPr>
    </w:lvl>
    <w:lvl w:ilvl="2" w:tplc="D4C66AD8" w:tentative="1">
      <w:start w:val="1"/>
      <w:numFmt w:val="lowerRoman"/>
      <w:lvlText w:val="%3."/>
      <w:lvlJc w:val="right"/>
      <w:pPr>
        <w:ind w:left="2160" w:hanging="180"/>
      </w:pPr>
    </w:lvl>
    <w:lvl w:ilvl="3" w:tplc="789A4A8C" w:tentative="1">
      <w:start w:val="1"/>
      <w:numFmt w:val="decimal"/>
      <w:lvlText w:val="%4."/>
      <w:lvlJc w:val="left"/>
      <w:pPr>
        <w:ind w:left="2880" w:hanging="360"/>
      </w:pPr>
    </w:lvl>
    <w:lvl w:ilvl="4" w:tplc="373C55E8" w:tentative="1">
      <w:start w:val="1"/>
      <w:numFmt w:val="lowerLetter"/>
      <w:lvlText w:val="%5."/>
      <w:lvlJc w:val="left"/>
      <w:pPr>
        <w:ind w:left="3600" w:hanging="360"/>
      </w:pPr>
    </w:lvl>
    <w:lvl w:ilvl="5" w:tplc="103E95FA" w:tentative="1">
      <w:start w:val="1"/>
      <w:numFmt w:val="lowerRoman"/>
      <w:lvlText w:val="%6."/>
      <w:lvlJc w:val="right"/>
      <w:pPr>
        <w:ind w:left="4320" w:hanging="180"/>
      </w:pPr>
    </w:lvl>
    <w:lvl w:ilvl="6" w:tplc="3E92C6D2" w:tentative="1">
      <w:start w:val="1"/>
      <w:numFmt w:val="decimal"/>
      <w:lvlText w:val="%7."/>
      <w:lvlJc w:val="left"/>
      <w:pPr>
        <w:ind w:left="5040" w:hanging="360"/>
      </w:pPr>
    </w:lvl>
    <w:lvl w:ilvl="7" w:tplc="D9AACBC6" w:tentative="1">
      <w:start w:val="1"/>
      <w:numFmt w:val="lowerLetter"/>
      <w:lvlText w:val="%8."/>
      <w:lvlJc w:val="left"/>
      <w:pPr>
        <w:ind w:left="5760" w:hanging="360"/>
      </w:pPr>
    </w:lvl>
    <w:lvl w:ilvl="8" w:tplc="F086F4CE" w:tentative="1">
      <w:start w:val="1"/>
      <w:numFmt w:val="lowerRoman"/>
      <w:lvlText w:val="%9."/>
      <w:lvlJc w:val="right"/>
      <w:pPr>
        <w:ind w:left="6480" w:hanging="180"/>
      </w:pPr>
    </w:lvl>
  </w:abstractNum>
  <w:abstractNum w:abstractNumId="8" w15:restartNumberingAfterBreak="0">
    <w:nsid w:val="45EF3286"/>
    <w:multiLevelType w:val="hybridMultilevel"/>
    <w:tmpl w:val="5504F770"/>
    <w:lvl w:ilvl="0" w:tplc="505A1A7C">
      <w:start w:val="1"/>
      <w:numFmt w:val="lowerRoman"/>
      <w:lvlText w:val="(%1)"/>
      <w:lvlJc w:val="left"/>
      <w:pPr>
        <w:ind w:left="1080" w:hanging="720"/>
      </w:pPr>
      <w:rPr>
        <w:rFonts w:hint="default"/>
      </w:rPr>
    </w:lvl>
    <w:lvl w:ilvl="1" w:tplc="68CE2E34" w:tentative="1">
      <w:start w:val="1"/>
      <w:numFmt w:val="lowerLetter"/>
      <w:lvlText w:val="%2."/>
      <w:lvlJc w:val="left"/>
      <w:pPr>
        <w:ind w:left="1440" w:hanging="360"/>
      </w:pPr>
    </w:lvl>
    <w:lvl w:ilvl="2" w:tplc="E1040864" w:tentative="1">
      <w:start w:val="1"/>
      <w:numFmt w:val="lowerRoman"/>
      <w:lvlText w:val="%3."/>
      <w:lvlJc w:val="right"/>
      <w:pPr>
        <w:ind w:left="2160" w:hanging="180"/>
      </w:pPr>
    </w:lvl>
    <w:lvl w:ilvl="3" w:tplc="200E0134" w:tentative="1">
      <w:start w:val="1"/>
      <w:numFmt w:val="decimal"/>
      <w:lvlText w:val="%4."/>
      <w:lvlJc w:val="left"/>
      <w:pPr>
        <w:ind w:left="2880" w:hanging="360"/>
      </w:pPr>
    </w:lvl>
    <w:lvl w:ilvl="4" w:tplc="83A60CF4" w:tentative="1">
      <w:start w:val="1"/>
      <w:numFmt w:val="lowerLetter"/>
      <w:lvlText w:val="%5."/>
      <w:lvlJc w:val="left"/>
      <w:pPr>
        <w:ind w:left="3600" w:hanging="360"/>
      </w:pPr>
    </w:lvl>
    <w:lvl w:ilvl="5" w:tplc="69041D24" w:tentative="1">
      <w:start w:val="1"/>
      <w:numFmt w:val="lowerRoman"/>
      <w:lvlText w:val="%6."/>
      <w:lvlJc w:val="right"/>
      <w:pPr>
        <w:ind w:left="4320" w:hanging="180"/>
      </w:pPr>
    </w:lvl>
    <w:lvl w:ilvl="6" w:tplc="5D7AA97A" w:tentative="1">
      <w:start w:val="1"/>
      <w:numFmt w:val="decimal"/>
      <w:lvlText w:val="%7."/>
      <w:lvlJc w:val="left"/>
      <w:pPr>
        <w:ind w:left="5040" w:hanging="360"/>
      </w:pPr>
    </w:lvl>
    <w:lvl w:ilvl="7" w:tplc="36748516" w:tentative="1">
      <w:start w:val="1"/>
      <w:numFmt w:val="lowerLetter"/>
      <w:lvlText w:val="%8."/>
      <w:lvlJc w:val="left"/>
      <w:pPr>
        <w:ind w:left="5760" w:hanging="360"/>
      </w:pPr>
    </w:lvl>
    <w:lvl w:ilvl="8" w:tplc="133AEECC" w:tentative="1">
      <w:start w:val="1"/>
      <w:numFmt w:val="lowerRoman"/>
      <w:lvlText w:val="%9."/>
      <w:lvlJc w:val="right"/>
      <w:pPr>
        <w:ind w:left="6480" w:hanging="180"/>
      </w:pPr>
    </w:lvl>
  </w:abstractNum>
  <w:abstractNum w:abstractNumId="9" w15:restartNumberingAfterBreak="0">
    <w:nsid w:val="50865AA5"/>
    <w:multiLevelType w:val="hybridMultilevel"/>
    <w:tmpl w:val="49A21BE0"/>
    <w:lvl w:ilvl="0" w:tplc="140A3F04">
      <w:start w:val="1"/>
      <w:numFmt w:val="decimal"/>
      <w:lvlText w:val="%1."/>
      <w:lvlJc w:val="left"/>
      <w:pPr>
        <w:ind w:left="360" w:hanging="360"/>
      </w:pPr>
      <w:rPr>
        <w:rFonts w:hint="default"/>
      </w:rPr>
    </w:lvl>
    <w:lvl w:ilvl="1" w:tplc="CE401588" w:tentative="1">
      <w:start w:val="1"/>
      <w:numFmt w:val="lowerLetter"/>
      <w:lvlText w:val="%2."/>
      <w:lvlJc w:val="left"/>
      <w:pPr>
        <w:ind w:left="1080" w:hanging="360"/>
      </w:pPr>
    </w:lvl>
    <w:lvl w:ilvl="2" w:tplc="4352EFAA" w:tentative="1">
      <w:start w:val="1"/>
      <w:numFmt w:val="lowerRoman"/>
      <w:lvlText w:val="%3."/>
      <w:lvlJc w:val="right"/>
      <w:pPr>
        <w:ind w:left="1800" w:hanging="180"/>
      </w:pPr>
    </w:lvl>
    <w:lvl w:ilvl="3" w:tplc="0B424260" w:tentative="1">
      <w:start w:val="1"/>
      <w:numFmt w:val="decimal"/>
      <w:lvlText w:val="%4."/>
      <w:lvlJc w:val="left"/>
      <w:pPr>
        <w:ind w:left="2520" w:hanging="360"/>
      </w:pPr>
    </w:lvl>
    <w:lvl w:ilvl="4" w:tplc="CEF40854" w:tentative="1">
      <w:start w:val="1"/>
      <w:numFmt w:val="lowerLetter"/>
      <w:lvlText w:val="%5."/>
      <w:lvlJc w:val="left"/>
      <w:pPr>
        <w:ind w:left="3240" w:hanging="360"/>
      </w:pPr>
    </w:lvl>
    <w:lvl w:ilvl="5" w:tplc="BC68783E" w:tentative="1">
      <w:start w:val="1"/>
      <w:numFmt w:val="lowerRoman"/>
      <w:lvlText w:val="%6."/>
      <w:lvlJc w:val="right"/>
      <w:pPr>
        <w:ind w:left="3960" w:hanging="180"/>
      </w:pPr>
    </w:lvl>
    <w:lvl w:ilvl="6" w:tplc="5260BA3C" w:tentative="1">
      <w:start w:val="1"/>
      <w:numFmt w:val="decimal"/>
      <w:lvlText w:val="%7."/>
      <w:lvlJc w:val="left"/>
      <w:pPr>
        <w:ind w:left="4680" w:hanging="360"/>
      </w:pPr>
    </w:lvl>
    <w:lvl w:ilvl="7" w:tplc="1020E8D8" w:tentative="1">
      <w:start w:val="1"/>
      <w:numFmt w:val="lowerLetter"/>
      <w:lvlText w:val="%8."/>
      <w:lvlJc w:val="left"/>
      <w:pPr>
        <w:ind w:left="5400" w:hanging="360"/>
      </w:pPr>
    </w:lvl>
    <w:lvl w:ilvl="8" w:tplc="2C12FFD0" w:tentative="1">
      <w:start w:val="1"/>
      <w:numFmt w:val="lowerRoman"/>
      <w:lvlText w:val="%9."/>
      <w:lvlJc w:val="right"/>
      <w:pPr>
        <w:ind w:left="6120" w:hanging="180"/>
      </w:pPr>
    </w:lvl>
  </w:abstractNum>
  <w:abstractNum w:abstractNumId="10" w15:restartNumberingAfterBreak="0">
    <w:nsid w:val="560C53FF"/>
    <w:multiLevelType w:val="hybridMultilevel"/>
    <w:tmpl w:val="5504F770"/>
    <w:lvl w:ilvl="0" w:tplc="EEE2EBDE">
      <w:start w:val="1"/>
      <w:numFmt w:val="lowerRoman"/>
      <w:lvlText w:val="(%1)"/>
      <w:lvlJc w:val="left"/>
      <w:pPr>
        <w:ind w:left="1080" w:hanging="720"/>
      </w:pPr>
      <w:rPr>
        <w:rFonts w:hint="default"/>
      </w:rPr>
    </w:lvl>
    <w:lvl w:ilvl="1" w:tplc="487E9C46" w:tentative="1">
      <w:start w:val="1"/>
      <w:numFmt w:val="lowerLetter"/>
      <w:lvlText w:val="%2."/>
      <w:lvlJc w:val="left"/>
      <w:pPr>
        <w:ind w:left="1440" w:hanging="360"/>
      </w:pPr>
    </w:lvl>
    <w:lvl w:ilvl="2" w:tplc="9CFA898E" w:tentative="1">
      <w:start w:val="1"/>
      <w:numFmt w:val="lowerRoman"/>
      <w:lvlText w:val="%3."/>
      <w:lvlJc w:val="right"/>
      <w:pPr>
        <w:ind w:left="2160" w:hanging="180"/>
      </w:pPr>
    </w:lvl>
    <w:lvl w:ilvl="3" w:tplc="8AD8103C" w:tentative="1">
      <w:start w:val="1"/>
      <w:numFmt w:val="decimal"/>
      <w:lvlText w:val="%4."/>
      <w:lvlJc w:val="left"/>
      <w:pPr>
        <w:ind w:left="2880" w:hanging="360"/>
      </w:pPr>
    </w:lvl>
    <w:lvl w:ilvl="4" w:tplc="24BCB996" w:tentative="1">
      <w:start w:val="1"/>
      <w:numFmt w:val="lowerLetter"/>
      <w:lvlText w:val="%5."/>
      <w:lvlJc w:val="left"/>
      <w:pPr>
        <w:ind w:left="3600" w:hanging="360"/>
      </w:pPr>
    </w:lvl>
    <w:lvl w:ilvl="5" w:tplc="61B866AC" w:tentative="1">
      <w:start w:val="1"/>
      <w:numFmt w:val="lowerRoman"/>
      <w:lvlText w:val="%6."/>
      <w:lvlJc w:val="right"/>
      <w:pPr>
        <w:ind w:left="4320" w:hanging="180"/>
      </w:pPr>
    </w:lvl>
    <w:lvl w:ilvl="6" w:tplc="2CFAF8CA" w:tentative="1">
      <w:start w:val="1"/>
      <w:numFmt w:val="decimal"/>
      <w:lvlText w:val="%7."/>
      <w:lvlJc w:val="left"/>
      <w:pPr>
        <w:ind w:left="5040" w:hanging="360"/>
      </w:pPr>
    </w:lvl>
    <w:lvl w:ilvl="7" w:tplc="FBCA3D7E" w:tentative="1">
      <w:start w:val="1"/>
      <w:numFmt w:val="lowerLetter"/>
      <w:lvlText w:val="%8."/>
      <w:lvlJc w:val="left"/>
      <w:pPr>
        <w:ind w:left="5760" w:hanging="360"/>
      </w:pPr>
    </w:lvl>
    <w:lvl w:ilvl="8" w:tplc="741CF82E" w:tentative="1">
      <w:start w:val="1"/>
      <w:numFmt w:val="lowerRoman"/>
      <w:lvlText w:val="%9."/>
      <w:lvlJc w:val="right"/>
      <w:pPr>
        <w:ind w:left="6480" w:hanging="180"/>
      </w:pPr>
    </w:lvl>
  </w:abstractNum>
  <w:abstractNum w:abstractNumId="11" w15:restartNumberingAfterBreak="0">
    <w:nsid w:val="58766F22"/>
    <w:multiLevelType w:val="hybridMultilevel"/>
    <w:tmpl w:val="E500E596"/>
    <w:lvl w:ilvl="0" w:tplc="3A0C3914">
      <w:start w:val="1"/>
      <w:numFmt w:val="decimal"/>
      <w:lvlText w:val="%1."/>
      <w:lvlJc w:val="left"/>
      <w:pPr>
        <w:ind w:left="360" w:hanging="360"/>
      </w:pPr>
    </w:lvl>
    <w:lvl w:ilvl="1" w:tplc="1FECE3B8" w:tentative="1">
      <w:start w:val="1"/>
      <w:numFmt w:val="lowerLetter"/>
      <w:lvlText w:val="%2."/>
      <w:lvlJc w:val="left"/>
      <w:pPr>
        <w:ind w:left="1080" w:hanging="360"/>
      </w:pPr>
    </w:lvl>
    <w:lvl w:ilvl="2" w:tplc="C63222E0" w:tentative="1">
      <w:start w:val="1"/>
      <w:numFmt w:val="lowerRoman"/>
      <w:lvlText w:val="%3."/>
      <w:lvlJc w:val="right"/>
      <w:pPr>
        <w:ind w:left="1800" w:hanging="180"/>
      </w:pPr>
    </w:lvl>
    <w:lvl w:ilvl="3" w:tplc="752E06D4" w:tentative="1">
      <w:start w:val="1"/>
      <w:numFmt w:val="decimal"/>
      <w:lvlText w:val="%4."/>
      <w:lvlJc w:val="left"/>
      <w:pPr>
        <w:ind w:left="2520" w:hanging="360"/>
      </w:pPr>
    </w:lvl>
    <w:lvl w:ilvl="4" w:tplc="50C04842" w:tentative="1">
      <w:start w:val="1"/>
      <w:numFmt w:val="lowerLetter"/>
      <w:lvlText w:val="%5."/>
      <w:lvlJc w:val="left"/>
      <w:pPr>
        <w:ind w:left="3240" w:hanging="360"/>
      </w:pPr>
    </w:lvl>
    <w:lvl w:ilvl="5" w:tplc="744E377C" w:tentative="1">
      <w:start w:val="1"/>
      <w:numFmt w:val="lowerRoman"/>
      <w:lvlText w:val="%6."/>
      <w:lvlJc w:val="right"/>
      <w:pPr>
        <w:ind w:left="3960" w:hanging="180"/>
      </w:pPr>
    </w:lvl>
    <w:lvl w:ilvl="6" w:tplc="DD34AA48" w:tentative="1">
      <w:start w:val="1"/>
      <w:numFmt w:val="decimal"/>
      <w:lvlText w:val="%7."/>
      <w:lvlJc w:val="left"/>
      <w:pPr>
        <w:ind w:left="4680" w:hanging="360"/>
      </w:pPr>
    </w:lvl>
    <w:lvl w:ilvl="7" w:tplc="080AA952" w:tentative="1">
      <w:start w:val="1"/>
      <w:numFmt w:val="lowerLetter"/>
      <w:lvlText w:val="%8."/>
      <w:lvlJc w:val="left"/>
      <w:pPr>
        <w:ind w:left="5400" w:hanging="360"/>
      </w:pPr>
    </w:lvl>
    <w:lvl w:ilvl="8" w:tplc="45B48638" w:tentative="1">
      <w:start w:val="1"/>
      <w:numFmt w:val="lowerRoman"/>
      <w:lvlText w:val="%9."/>
      <w:lvlJc w:val="right"/>
      <w:pPr>
        <w:ind w:left="6120" w:hanging="180"/>
      </w:pPr>
    </w:lvl>
  </w:abstractNum>
  <w:abstractNum w:abstractNumId="12" w15:restartNumberingAfterBreak="0">
    <w:nsid w:val="6334201F"/>
    <w:multiLevelType w:val="hybridMultilevel"/>
    <w:tmpl w:val="5504F770"/>
    <w:lvl w:ilvl="0" w:tplc="D4C2A902">
      <w:start w:val="1"/>
      <w:numFmt w:val="lowerRoman"/>
      <w:lvlText w:val="(%1)"/>
      <w:lvlJc w:val="left"/>
      <w:pPr>
        <w:ind w:left="1080" w:hanging="720"/>
      </w:pPr>
      <w:rPr>
        <w:rFonts w:hint="default"/>
      </w:rPr>
    </w:lvl>
    <w:lvl w:ilvl="1" w:tplc="5958DC56" w:tentative="1">
      <w:start w:val="1"/>
      <w:numFmt w:val="lowerLetter"/>
      <w:lvlText w:val="%2."/>
      <w:lvlJc w:val="left"/>
      <w:pPr>
        <w:ind w:left="1440" w:hanging="360"/>
      </w:pPr>
    </w:lvl>
    <w:lvl w:ilvl="2" w:tplc="4A949D7E" w:tentative="1">
      <w:start w:val="1"/>
      <w:numFmt w:val="lowerRoman"/>
      <w:lvlText w:val="%3."/>
      <w:lvlJc w:val="right"/>
      <w:pPr>
        <w:ind w:left="2160" w:hanging="180"/>
      </w:pPr>
    </w:lvl>
    <w:lvl w:ilvl="3" w:tplc="8A14C91C" w:tentative="1">
      <w:start w:val="1"/>
      <w:numFmt w:val="decimal"/>
      <w:lvlText w:val="%4."/>
      <w:lvlJc w:val="left"/>
      <w:pPr>
        <w:ind w:left="2880" w:hanging="360"/>
      </w:pPr>
    </w:lvl>
    <w:lvl w:ilvl="4" w:tplc="DAAED272" w:tentative="1">
      <w:start w:val="1"/>
      <w:numFmt w:val="lowerLetter"/>
      <w:lvlText w:val="%5."/>
      <w:lvlJc w:val="left"/>
      <w:pPr>
        <w:ind w:left="3600" w:hanging="360"/>
      </w:pPr>
    </w:lvl>
    <w:lvl w:ilvl="5" w:tplc="F0C07B40" w:tentative="1">
      <w:start w:val="1"/>
      <w:numFmt w:val="lowerRoman"/>
      <w:lvlText w:val="%6."/>
      <w:lvlJc w:val="right"/>
      <w:pPr>
        <w:ind w:left="4320" w:hanging="180"/>
      </w:pPr>
    </w:lvl>
    <w:lvl w:ilvl="6" w:tplc="AE7AF35A" w:tentative="1">
      <w:start w:val="1"/>
      <w:numFmt w:val="decimal"/>
      <w:lvlText w:val="%7."/>
      <w:lvlJc w:val="left"/>
      <w:pPr>
        <w:ind w:left="5040" w:hanging="360"/>
      </w:pPr>
    </w:lvl>
    <w:lvl w:ilvl="7" w:tplc="7D12961A" w:tentative="1">
      <w:start w:val="1"/>
      <w:numFmt w:val="lowerLetter"/>
      <w:lvlText w:val="%8."/>
      <w:lvlJc w:val="left"/>
      <w:pPr>
        <w:ind w:left="5760" w:hanging="360"/>
      </w:pPr>
    </w:lvl>
    <w:lvl w:ilvl="8" w:tplc="06C410B4" w:tentative="1">
      <w:start w:val="1"/>
      <w:numFmt w:val="lowerRoman"/>
      <w:lvlText w:val="%9."/>
      <w:lvlJc w:val="right"/>
      <w:pPr>
        <w:ind w:left="6480" w:hanging="180"/>
      </w:pPr>
    </w:lvl>
  </w:abstractNum>
  <w:abstractNum w:abstractNumId="13" w15:restartNumberingAfterBreak="0">
    <w:nsid w:val="6CB06011"/>
    <w:multiLevelType w:val="hybridMultilevel"/>
    <w:tmpl w:val="49A21BE0"/>
    <w:lvl w:ilvl="0" w:tplc="EF681A74">
      <w:start w:val="1"/>
      <w:numFmt w:val="decimal"/>
      <w:lvlText w:val="%1."/>
      <w:lvlJc w:val="left"/>
      <w:pPr>
        <w:ind w:left="360" w:hanging="360"/>
      </w:pPr>
      <w:rPr>
        <w:rFonts w:hint="default"/>
      </w:rPr>
    </w:lvl>
    <w:lvl w:ilvl="1" w:tplc="36E2D216" w:tentative="1">
      <w:start w:val="1"/>
      <w:numFmt w:val="lowerLetter"/>
      <w:lvlText w:val="%2."/>
      <w:lvlJc w:val="left"/>
      <w:pPr>
        <w:ind w:left="1080" w:hanging="360"/>
      </w:pPr>
    </w:lvl>
    <w:lvl w:ilvl="2" w:tplc="43A45B1C" w:tentative="1">
      <w:start w:val="1"/>
      <w:numFmt w:val="lowerRoman"/>
      <w:lvlText w:val="%3."/>
      <w:lvlJc w:val="right"/>
      <w:pPr>
        <w:ind w:left="1800" w:hanging="180"/>
      </w:pPr>
    </w:lvl>
    <w:lvl w:ilvl="3" w:tplc="B9DEEAE0" w:tentative="1">
      <w:start w:val="1"/>
      <w:numFmt w:val="decimal"/>
      <w:lvlText w:val="%4."/>
      <w:lvlJc w:val="left"/>
      <w:pPr>
        <w:ind w:left="2520" w:hanging="360"/>
      </w:pPr>
    </w:lvl>
    <w:lvl w:ilvl="4" w:tplc="34C6121A" w:tentative="1">
      <w:start w:val="1"/>
      <w:numFmt w:val="lowerLetter"/>
      <w:lvlText w:val="%5."/>
      <w:lvlJc w:val="left"/>
      <w:pPr>
        <w:ind w:left="3240" w:hanging="360"/>
      </w:pPr>
    </w:lvl>
    <w:lvl w:ilvl="5" w:tplc="BF080752" w:tentative="1">
      <w:start w:val="1"/>
      <w:numFmt w:val="lowerRoman"/>
      <w:lvlText w:val="%6."/>
      <w:lvlJc w:val="right"/>
      <w:pPr>
        <w:ind w:left="3960" w:hanging="180"/>
      </w:pPr>
    </w:lvl>
    <w:lvl w:ilvl="6" w:tplc="2DF0B1DC" w:tentative="1">
      <w:start w:val="1"/>
      <w:numFmt w:val="decimal"/>
      <w:lvlText w:val="%7."/>
      <w:lvlJc w:val="left"/>
      <w:pPr>
        <w:ind w:left="4680" w:hanging="360"/>
      </w:pPr>
    </w:lvl>
    <w:lvl w:ilvl="7" w:tplc="C35658B0" w:tentative="1">
      <w:start w:val="1"/>
      <w:numFmt w:val="lowerLetter"/>
      <w:lvlText w:val="%8."/>
      <w:lvlJc w:val="left"/>
      <w:pPr>
        <w:ind w:left="5400" w:hanging="360"/>
      </w:pPr>
    </w:lvl>
    <w:lvl w:ilvl="8" w:tplc="F3E6888E" w:tentative="1">
      <w:start w:val="1"/>
      <w:numFmt w:val="lowerRoman"/>
      <w:lvlText w:val="%9."/>
      <w:lvlJc w:val="right"/>
      <w:pPr>
        <w:ind w:left="6120" w:hanging="180"/>
      </w:pPr>
    </w:lvl>
  </w:abstractNum>
  <w:abstractNum w:abstractNumId="14" w15:restartNumberingAfterBreak="0">
    <w:nsid w:val="7111706A"/>
    <w:multiLevelType w:val="hybridMultilevel"/>
    <w:tmpl w:val="9FFA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332D4"/>
    <w:multiLevelType w:val="hybridMultilevel"/>
    <w:tmpl w:val="5504F770"/>
    <w:lvl w:ilvl="0" w:tplc="5588A4CA">
      <w:start w:val="1"/>
      <w:numFmt w:val="lowerRoman"/>
      <w:lvlText w:val="(%1)"/>
      <w:lvlJc w:val="left"/>
      <w:pPr>
        <w:ind w:left="1080" w:hanging="720"/>
      </w:pPr>
      <w:rPr>
        <w:rFonts w:hint="default"/>
      </w:rPr>
    </w:lvl>
    <w:lvl w:ilvl="1" w:tplc="7A9E797E" w:tentative="1">
      <w:start w:val="1"/>
      <w:numFmt w:val="lowerLetter"/>
      <w:lvlText w:val="%2."/>
      <w:lvlJc w:val="left"/>
      <w:pPr>
        <w:ind w:left="1440" w:hanging="360"/>
      </w:pPr>
    </w:lvl>
    <w:lvl w:ilvl="2" w:tplc="6D802232" w:tentative="1">
      <w:start w:val="1"/>
      <w:numFmt w:val="lowerRoman"/>
      <w:lvlText w:val="%3."/>
      <w:lvlJc w:val="right"/>
      <w:pPr>
        <w:ind w:left="2160" w:hanging="180"/>
      </w:pPr>
    </w:lvl>
    <w:lvl w:ilvl="3" w:tplc="1C0A242A" w:tentative="1">
      <w:start w:val="1"/>
      <w:numFmt w:val="decimal"/>
      <w:lvlText w:val="%4."/>
      <w:lvlJc w:val="left"/>
      <w:pPr>
        <w:ind w:left="2880" w:hanging="360"/>
      </w:pPr>
    </w:lvl>
    <w:lvl w:ilvl="4" w:tplc="B7027802" w:tentative="1">
      <w:start w:val="1"/>
      <w:numFmt w:val="lowerLetter"/>
      <w:lvlText w:val="%5."/>
      <w:lvlJc w:val="left"/>
      <w:pPr>
        <w:ind w:left="3600" w:hanging="360"/>
      </w:pPr>
    </w:lvl>
    <w:lvl w:ilvl="5" w:tplc="67BC0092" w:tentative="1">
      <w:start w:val="1"/>
      <w:numFmt w:val="lowerRoman"/>
      <w:lvlText w:val="%6."/>
      <w:lvlJc w:val="right"/>
      <w:pPr>
        <w:ind w:left="4320" w:hanging="180"/>
      </w:pPr>
    </w:lvl>
    <w:lvl w:ilvl="6" w:tplc="3E8E4380" w:tentative="1">
      <w:start w:val="1"/>
      <w:numFmt w:val="decimal"/>
      <w:lvlText w:val="%7."/>
      <w:lvlJc w:val="left"/>
      <w:pPr>
        <w:ind w:left="5040" w:hanging="360"/>
      </w:pPr>
    </w:lvl>
    <w:lvl w:ilvl="7" w:tplc="0AB28B4A" w:tentative="1">
      <w:start w:val="1"/>
      <w:numFmt w:val="lowerLetter"/>
      <w:lvlText w:val="%8."/>
      <w:lvlJc w:val="left"/>
      <w:pPr>
        <w:ind w:left="5760" w:hanging="360"/>
      </w:pPr>
    </w:lvl>
    <w:lvl w:ilvl="8" w:tplc="04B63D5E"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5928DA28">
      <w:start w:val="1"/>
      <w:numFmt w:val="decimal"/>
      <w:lvlText w:val="%1."/>
      <w:lvlJc w:val="left"/>
      <w:pPr>
        <w:ind w:left="360" w:hanging="360"/>
      </w:pPr>
      <w:rPr>
        <w:rFonts w:hint="default"/>
      </w:rPr>
    </w:lvl>
    <w:lvl w:ilvl="1" w:tplc="F2F41A08" w:tentative="1">
      <w:start w:val="1"/>
      <w:numFmt w:val="lowerLetter"/>
      <w:lvlText w:val="%2."/>
      <w:lvlJc w:val="left"/>
      <w:pPr>
        <w:ind w:left="1080" w:hanging="360"/>
      </w:pPr>
    </w:lvl>
    <w:lvl w:ilvl="2" w:tplc="290E89FE" w:tentative="1">
      <w:start w:val="1"/>
      <w:numFmt w:val="lowerRoman"/>
      <w:lvlText w:val="%3."/>
      <w:lvlJc w:val="right"/>
      <w:pPr>
        <w:ind w:left="1800" w:hanging="180"/>
      </w:pPr>
    </w:lvl>
    <w:lvl w:ilvl="3" w:tplc="57469568" w:tentative="1">
      <w:start w:val="1"/>
      <w:numFmt w:val="decimal"/>
      <w:lvlText w:val="%4."/>
      <w:lvlJc w:val="left"/>
      <w:pPr>
        <w:ind w:left="2520" w:hanging="360"/>
      </w:pPr>
    </w:lvl>
    <w:lvl w:ilvl="4" w:tplc="246CA060" w:tentative="1">
      <w:start w:val="1"/>
      <w:numFmt w:val="lowerLetter"/>
      <w:lvlText w:val="%5."/>
      <w:lvlJc w:val="left"/>
      <w:pPr>
        <w:ind w:left="3240" w:hanging="360"/>
      </w:pPr>
    </w:lvl>
    <w:lvl w:ilvl="5" w:tplc="0FF6D1D6" w:tentative="1">
      <w:start w:val="1"/>
      <w:numFmt w:val="lowerRoman"/>
      <w:lvlText w:val="%6."/>
      <w:lvlJc w:val="right"/>
      <w:pPr>
        <w:ind w:left="3960" w:hanging="180"/>
      </w:pPr>
    </w:lvl>
    <w:lvl w:ilvl="6" w:tplc="7C9CFE90" w:tentative="1">
      <w:start w:val="1"/>
      <w:numFmt w:val="decimal"/>
      <w:lvlText w:val="%7."/>
      <w:lvlJc w:val="left"/>
      <w:pPr>
        <w:ind w:left="4680" w:hanging="360"/>
      </w:pPr>
    </w:lvl>
    <w:lvl w:ilvl="7" w:tplc="87B47A94" w:tentative="1">
      <w:start w:val="1"/>
      <w:numFmt w:val="lowerLetter"/>
      <w:lvlText w:val="%8."/>
      <w:lvlJc w:val="left"/>
      <w:pPr>
        <w:ind w:left="5400" w:hanging="360"/>
      </w:pPr>
    </w:lvl>
    <w:lvl w:ilvl="8" w:tplc="EB7C8F30"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9B2E9F76">
      <w:start w:val="1"/>
      <w:numFmt w:val="lowerRoman"/>
      <w:lvlText w:val="(%1)"/>
      <w:lvlJc w:val="left"/>
      <w:pPr>
        <w:ind w:left="1080" w:hanging="720"/>
      </w:pPr>
      <w:rPr>
        <w:rFonts w:hint="default"/>
      </w:rPr>
    </w:lvl>
    <w:lvl w:ilvl="1" w:tplc="04DE3A8E" w:tentative="1">
      <w:start w:val="1"/>
      <w:numFmt w:val="lowerLetter"/>
      <w:lvlText w:val="%2."/>
      <w:lvlJc w:val="left"/>
      <w:pPr>
        <w:ind w:left="1440" w:hanging="360"/>
      </w:pPr>
    </w:lvl>
    <w:lvl w:ilvl="2" w:tplc="E3DCF2A2" w:tentative="1">
      <w:start w:val="1"/>
      <w:numFmt w:val="lowerRoman"/>
      <w:lvlText w:val="%3."/>
      <w:lvlJc w:val="right"/>
      <w:pPr>
        <w:ind w:left="2160" w:hanging="180"/>
      </w:pPr>
    </w:lvl>
    <w:lvl w:ilvl="3" w:tplc="F39663EA" w:tentative="1">
      <w:start w:val="1"/>
      <w:numFmt w:val="decimal"/>
      <w:lvlText w:val="%4."/>
      <w:lvlJc w:val="left"/>
      <w:pPr>
        <w:ind w:left="2880" w:hanging="360"/>
      </w:pPr>
    </w:lvl>
    <w:lvl w:ilvl="4" w:tplc="8D7C4962" w:tentative="1">
      <w:start w:val="1"/>
      <w:numFmt w:val="lowerLetter"/>
      <w:lvlText w:val="%5."/>
      <w:lvlJc w:val="left"/>
      <w:pPr>
        <w:ind w:left="3600" w:hanging="360"/>
      </w:pPr>
    </w:lvl>
    <w:lvl w:ilvl="5" w:tplc="8CAE8198" w:tentative="1">
      <w:start w:val="1"/>
      <w:numFmt w:val="lowerRoman"/>
      <w:lvlText w:val="%6."/>
      <w:lvlJc w:val="right"/>
      <w:pPr>
        <w:ind w:left="4320" w:hanging="180"/>
      </w:pPr>
    </w:lvl>
    <w:lvl w:ilvl="6" w:tplc="48460650" w:tentative="1">
      <w:start w:val="1"/>
      <w:numFmt w:val="decimal"/>
      <w:lvlText w:val="%7."/>
      <w:lvlJc w:val="left"/>
      <w:pPr>
        <w:ind w:left="5040" w:hanging="360"/>
      </w:pPr>
    </w:lvl>
    <w:lvl w:ilvl="7" w:tplc="AD4A70C8" w:tentative="1">
      <w:start w:val="1"/>
      <w:numFmt w:val="lowerLetter"/>
      <w:lvlText w:val="%8."/>
      <w:lvlJc w:val="left"/>
      <w:pPr>
        <w:ind w:left="5760" w:hanging="360"/>
      </w:pPr>
    </w:lvl>
    <w:lvl w:ilvl="8" w:tplc="0B669C68"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8DE64EC4">
      <w:start w:val="1"/>
      <w:numFmt w:val="decimal"/>
      <w:lvlText w:val="%1."/>
      <w:lvlJc w:val="left"/>
      <w:pPr>
        <w:ind w:left="360" w:hanging="360"/>
      </w:pPr>
      <w:rPr>
        <w:rFonts w:hint="default"/>
      </w:rPr>
    </w:lvl>
    <w:lvl w:ilvl="1" w:tplc="03D66DFC" w:tentative="1">
      <w:start w:val="1"/>
      <w:numFmt w:val="lowerLetter"/>
      <w:lvlText w:val="%2."/>
      <w:lvlJc w:val="left"/>
      <w:pPr>
        <w:ind w:left="1080" w:hanging="360"/>
      </w:pPr>
    </w:lvl>
    <w:lvl w:ilvl="2" w:tplc="E10ADBDC" w:tentative="1">
      <w:start w:val="1"/>
      <w:numFmt w:val="lowerRoman"/>
      <w:lvlText w:val="%3."/>
      <w:lvlJc w:val="right"/>
      <w:pPr>
        <w:ind w:left="1800" w:hanging="180"/>
      </w:pPr>
    </w:lvl>
    <w:lvl w:ilvl="3" w:tplc="49186E34" w:tentative="1">
      <w:start w:val="1"/>
      <w:numFmt w:val="decimal"/>
      <w:lvlText w:val="%4."/>
      <w:lvlJc w:val="left"/>
      <w:pPr>
        <w:ind w:left="2520" w:hanging="360"/>
      </w:pPr>
    </w:lvl>
    <w:lvl w:ilvl="4" w:tplc="28D49A8E" w:tentative="1">
      <w:start w:val="1"/>
      <w:numFmt w:val="lowerLetter"/>
      <w:lvlText w:val="%5."/>
      <w:lvlJc w:val="left"/>
      <w:pPr>
        <w:ind w:left="3240" w:hanging="360"/>
      </w:pPr>
    </w:lvl>
    <w:lvl w:ilvl="5" w:tplc="C3088CE0" w:tentative="1">
      <w:start w:val="1"/>
      <w:numFmt w:val="lowerRoman"/>
      <w:lvlText w:val="%6."/>
      <w:lvlJc w:val="right"/>
      <w:pPr>
        <w:ind w:left="3960" w:hanging="180"/>
      </w:pPr>
    </w:lvl>
    <w:lvl w:ilvl="6" w:tplc="E3F6DE6A" w:tentative="1">
      <w:start w:val="1"/>
      <w:numFmt w:val="decimal"/>
      <w:lvlText w:val="%7."/>
      <w:lvlJc w:val="left"/>
      <w:pPr>
        <w:ind w:left="4680" w:hanging="360"/>
      </w:pPr>
    </w:lvl>
    <w:lvl w:ilvl="7" w:tplc="0A1AFE62" w:tentative="1">
      <w:start w:val="1"/>
      <w:numFmt w:val="lowerLetter"/>
      <w:lvlText w:val="%8."/>
      <w:lvlJc w:val="left"/>
      <w:pPr>
        <w:ind w:left="5400" w:hanging="360"/>
      </w:pPr>
    </w:lvl>
    <w:lvl w:ilvl="8" w:tplc="80FE3278"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18FE0644">
      <w:start w:val="1"/>
      <w:numFmt w:val="decimal"/>
      <w:lvlText w:val="%1."/>
      <w:lvlJc w:val="left"/>
      <w:pPr>
        <w:ind w:left="360" w:hanging="360"/>
      </w:pPr>
      <w:rPr>
        <w:rFonts w:hint="default"/>
      </w:rPr>
    </w:lvl>
    <w:lvl w:ilvl="1" w:tplc="C61E02C2" w:tentative="1">
      <w:start w:val="1"/>
      <w:numFmt w:val="lowerLetter"/>
      <w:lvlText w:val="%2."/>
      <w:lvlJc w:val="left"/>
      <w:pPr>
        <w:ind w:left="1080" w:hanging="360"/>
      </w:pPr>
    </w:lvl>
    <w:lvl w:ilvl="2" w:tplc="30B4E3CC" w:tentative="1">
      <w:start w:val="1"/>
      <w:numFmt w:val="lowerRoman"/>
      <w:lvlText w:val="%3."/>
      <w:lvlJc w:val="right"/>
      <w:pPr>
        <w:ind w:left="1800" w:hanging="180"/>
      </w:pPr>
    </w:lvl>
    <w:lvl w:ilvl="3" w:tplc="C94A8F52" w:tentative="1">
      <w:start w:val="1"/>
      <w:numFmt w:val="decimal"/>
      <w:lvlText w:val="%4."/>
      <w:lvlJc w:val="left"/>
      <w:pPr>
        <w:ind w:left="2520" w:hanging="360"/>
      </w:pPr>
    </w:lvl>
    <w:lvl w:ilvl="4" w:tplc="C3CC25BC" w:tentative="1">
      <w:start w:val="1"/>
      <w:numFmt w:val="lowerLetter"/>
      <w:lvlText w:val="%5."/>
      <w:lvlJc w:val="left"/>
      <w:pPr>
        <w:ind w:left="3240" w:hanging="360"/>
      </w:pPr>
    </w:lvl>
    <w:lvl w:ilvl="5" w:tplc="FDE842C2" w:tentative="1">
      <w:start w:val="1"/>
      <w:numFmt w:val="lowerRoman"/>
      <w:lvlText w:val="%6."/>
      <w:lvlJc w:val="right"/>
      <w:pPr>
        <w:ind w:left="3960" w:hanging="180"/>
      </w:pPr>
    </w:lvl>
    <w:lvl w:ilvl="6" w:tplc="653C3BCA" w:tentative="1">
      <w:start w:val="1"/>
      <w:numFmt w:val="decimal"/>
      <w:lvlText w:val="%7."/>
      <w:lvlJc w:val="left"/>
      <w:pPr>
        <w:ind w:left="4680" w:hanging="360"/>
      </w:pPr>
    </w:lvl>
    <w:lvl w:ilvl="7" w:tplc="2EFCF6C2" w:tentative="1">
      <w:start w:val="1"/>
      <w:numFmt w:val="lowerLetter"/>
      <w:lvlText w:val="%8."/>
      <w:lvlJc w:val="left"/>
      <w:pPr>
        <w:ind w:left="5400" w:hanging="360"/>
      </w:pPr>
    </w:lvl>
    <w:lvl w:ilvl="8" w:tplc="F23C6CA6" w:tentative="1">
      <w:start w:val="1"/>
      <w:numFmt w:val="lowerRoman"/>
      <w:lvlText w:val="%9."/>
      <w:lvlJc w:val="right"/>
      <w:pPr>
        <w:ind w:left="6120" w:hanging="180"/>
      </w:pPr>
    </w:lvl>
  </w:abstractNum>
  <w:num w:numId="1">
    <w:abstractNumId w:val="0"/>
  </w:num>
  <w:num w:numId="2">
    <w:abstractNumId w:val="5"/>
  </w:num>
  <w:num w:numId="3">
    <w:abstractNumId w:val="16"/>
  </w:num>
  <w:num w:numId="4">
    <w:abstractNumId w:val="19"/>
  </w:num>
  <w:num w:numId="5">
    <w:abstractNumId w:val="9"/>
  </w:num>
  <w:num w:numId="6">
    <w:abstractNumId w:val="4"/>
  </w:num>
  <w:num w:numId="7">
    <w:abstractNumId w:val="13"/>
  </w:num>
  <w:num w:numId="8">
    <w:abstractNumId w:val="3"/>
  </w:num>
  <w:num w:numId="9">
    <w:abstractNumId w:val="6"/>
  </w:num>
  <w:num w:numId="10">
    <w:abstractNumId w:val="18"/>
  </w:num>
  <w:num w:numId="11">
    <w:abstractNumId w:val="2"/>
  </w:num>
  <w:num w:numId="12">
    <w:abstractNumId w:val="10"/>
  </w:num>
  <w:num w:numId="13">
    <w:abstractNumId w:val="11"/>
  </w:num>
  <w:num w:numId="14">
    <w:abstractNumId w:val="12"/>
  </w:num>
  <w:num w:numId="15">
    <w:abstractNumId w:val="7"/>
  </w:num>
  <w:num w:numId="16">
    <w:abstractNumId w:val="1"/>
  </w:num>
  <w:num w:numId="17">
    <w:abstractNumId w:val="8"/>
  </w:num>
  <w:num w:numId="18">
    <w:abstractNumId w:val="17"/>
  </w:num>
  <w:num w:numId="19">
    <w:abstractNumId w:val="1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7E"/>
    <w:rsid w:val="00014983"/>
    <w:rsid w:val="00017CB7"/>
    <w:rsid w:val="0003027B"/>
    <w:rsid w:val="000305AA"/>
    <w:rsid w:val="0007140A"/>
    <w:rsid w:val="00092C92"/>
    <w:rsid w:val="000C4664"/>
    <w:rsid w:val="00112753"/>
    <w:rsid w:val="00120B09"/>
    <w:rsid w:val="00135CAC"/>
    <w:rsid w:val="0015170D"/>
    <w:rsid w:val="00160C34"/>
    <w:rsid w:val="00182290"/>
    <w:rsid w:val="0018364B"/>
    <w:rsid w:val="001A16D2"/>
    <w:rsid w:val="001D3084"/>
    <w:rsid w:val="001F7B5C"/>
    <w:rsid w:val="002038DE"/>
    <w:rsid w:val="00205C4D"/>
    <w:rsid w:val="00212A34"/>
    <w:rsid w:val="00213BF4"/>
    <w:rsid w:val="0025512E"/>
    <w:rsid w:val="0026025F"/>
    <w:rsid w:val="00262C31"/>
    <w:rsid w:val="00266353"/>
    <w:rsid w:val="00273569"/>
    <w:rsid w:val="002808FA"/>
    <w:rsid w:val="002813B9"/>
    <w:rsid w:val="002B00E6"/>
    <w:rsid w:val="00314D37"/>
    <w:rsid w:val="00335617"/>
    <w:rsid w:val="00346598"/>
    <w:rsid w:val="00347939"/>
    <w:rsid w:val="00357DE9"/>
    <w:rsid w:val="0036667B"/>
    <w:rsid w:val="00375199"/>
    <w:rsid w:val="003814AD"/>
    <w:rsid w:val="00382601"/>
    <w:rsid w:val="003A2391"/>
    <w:rsid w:val="003B343D"/>
    <w:rsid w:val="003E1755"/>
    <w:rsid w:val="004218C1"/>
    <w:rsid w:val="00422639"/>
    <w:rsid w:val="0042451E"/>
    <w:rsid w:val="00437EC8"/>
    <w:rsid w:val="00443A1C"/>
    <w:rsid w:val="0045540B"/>
    <w:rsid w:val="004670D1"/>
    <w:rsid w:val="00474BE8"/>
    <w:rsid w:val="004772B2"/>
    <w:rsid w:val="00496FEC"/>
    <w:rsid w:val="004B1F51"/>
    <w:rsid w:val="004D0291"/>
    <w:rsid w:val="004D7A7D"/>
    <w:rsid w:val="004E4C89"/>
    <w:rsid w:val="005006C9"/>
    <w:rsid w:val="00503E92"/>
    <w:rsid w:val="00516B5A"/>
    <w:rsid w:val="00527FBE"/>
    <w:rsid w:val="00544C1F"/>
    <w:rsid w:val="005450CF"/>
    <w:rsid w:val="00545B07"/>
    <w:rsid w:val="0055672C"/>
    <w:rsid w:val="00566223"/>
    <w:rsid w:val="0057668D"/>
    <w:rsid w:val="005A5681"/>
    <w:rsid w:val="005B3509"/>
    <w:rsid w:val="005B5122"/>
    <w:rsid w:val="005F3563"/>
    <w:rsid w:val="006257B1"/>
    <w:rsid w:val="00631BD5"/>
    <w:rsid w:val="00645B58"/>
    <w:rsid w:val="00666DD8"/>
    <w:rsid w:val="0067068C"/>
    <w:rsid w:val="00670AAA"/>
    <w:rsid w:val="00683624"/>
    <w:rsid w:val="00685DEB"/>
    <w:rsid w:val="0069262B"/>
    <w:rsid w:val="006A2F82"/>
    <w:rsid w:val="006E22C8"/>
    <w:rsid w:val="0071479D"/>
    <w:rsid w:val="00714C04"/>
    <w:rsid w:val="00732614"/>
    <w:rsid w:val="00751932"/>
    <w:rsid w:val="007665FA"/>
    <w:rsid w:val="007728BF"/>
    <w:rsid w:val="00792E02"/>
    <w:rsid w:val="007A304B"/>
    <w:rsid w:val="007B1C56"/>
    <w:rsid w:val="007C1B25"/>
    <w:rsid w:val="007C25C9"/>
    <w:rsid w:val="007D2E7E"/>
    <w:rsid w:val="00804F01"/>
    <w:rsid w:val="008124B5"/>
    <w:rsid w:val="00874B77"/>
    <w:rsid w:val="00884972"/>
    <w:rsid w:val="008D030F"/>
    <w:rsid w:val="009119BE"/>
    <w:rsid w:val="009222DE"/>
    <w:rsid w:val="00977714"/>
    <w:rsid w:val="0098765E"/>
    <w:rsid w:val="009876CB"/>
    <w:rsid w:val="009F2332"/>
    <w:rsid w:val="00A33B81"/>
    <w:rsid w:val="00A54621"/>
    <w:rsid w:val="00A61504"/>
    <w:rsid w:val="00AA0C02"/>
    <w:rsid w:val="00AB12F1"/>
    <w:rsid w:val="00AB5C89"/>
    <w:rsid w:val="00AD6D29"/>
    <w:rsid w:val="00AF10BC"/>
    <w:rsid w:val="00B12266"/>
    <w:rsid w:val="00B24B5C"/>
    <w:rsid w:val="00B26B40"/>
    <w:rsid w:val="00B3656D"/>
    <w:rsid w:val="00B36955"/>
    <w:rsid w:val="00B64FAA"/>
    <w:rsid w:val="00BB1F93"/>
    <w:rsid w:val="00BC0396"/>
    <w:rsid w:val="00BC3CF4"/>
    <w:rsid w:val="00BC3FA7"/>
    <w:rsid w:val="00BD113C"/>
    <w:rsid w:val="00BD2D7B"/>
    <w:rsid w:val="00BD5DFC"/>
    <w:rsid w:val="00BE0599"/>
    <w:rsid w:val="00C15568"/>
    <w:rsid w:val="00C23431"/>
    <w:rsid w:val="00C272F0"/>
    <w:rsid w:val="00C27936"/>
    <w:rsid w:val="00C34DDB"/>
    <w:rsid w:val="00C351E0"/>
    <w:rsid w:val="00C37144"/>
    <w:rsid w:val="00C41BF3"/>
    <w:rsid w:val="00C41FDC"/>
    <w:rsid w:val="00C633A3"/>
    <w:rsid w:val="00C634FC"/>
    <w:rsid w:val="00C74C9C"/>
    <w:rsid w:val="00CE28E8"/>
    <w:rsid w:val="00CF021B"/>
    <w:rsid w:val="00D163BE"/>
    <w:rsid w:val="00D4117E"/>
    <w:rsid w:val="00D5229D"/>
    <w:rsid w:val="00D54D6D"/>
    <w:rsid w:val="00D9761C"/>
    <w:rsid w:val="00DB3F89"/>
    <w:rsid w:val="00DE6DE1"/>
    <w:rsid w:val="00E11AFF"/>
    <w:rsid w:val="00E33900"/>
    <w:rsid w:val="00E76FFF"/>
    <w:rsid w:val="00E814EC"/>
    <w:rsid w:val="00E90F7B"/>
    <w:rsid w:val="00E91340"/>
    <w:rsid w:val="00ED5CF4"/>
    <w:rsid w:val="00EF78BF"/>
    <w:rsid w:val="00F432A4"/>
    <w:rsid w:val="00F51228"/>
    <w:rsid w:val="00F536C2"/>
    <w:rsid w:val="00F553C8"/>
    <w:rsid w:val="00F6299C"/>
    <w:rsid w:val="00F75EFF"/>
    <w:rsid w:val="00F9727F"/>
    <w:rsid w:val="00FA69DA"/>
    <w:rsid w:val="00FB3E4C"/>
    <w:rsid w:val="00FB3F66"/>
    <w:rsid w:val="00FB4D11"/>
    <w:rsid w:val="00FE0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4C25"/>
  <w15:docId w15:val="{EBB584BE-086D-49D8-BE5E-D1BEC263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EF78BF"/>
  </w:style>
  <w:style w:type="paragraph" w:customStyle="1" w:styleId="paragraph">
    <w:name w:val="paragraph"/>
    <w:basedOn w:val="Normal"/>
    <w:rsid w:val="00EF78BF"/>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2020-08-17T14:00:00+00:00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 xsi:nil="true"/>
    <State xmlns="a8338b6e-77a6-4851-82b6-98166143ffdd" xsi:nil="true"/>
    <Doc_x0020_Sent_Received_x0020_Date xmlns="a8338b6e-77a6-4851-82b6-98166143ffdd" xsi:nil="true"/>
    <Activity_x0020_ID xmlns="a8338b6e-77a6-4851-82b6-98166143ffdd">42EEC54F-D1B5-EA11-B5AC-005056922186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purl.org/dc/elements/1.1/"/>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28147B1-E7A4-4335-93CA-B0471FFD3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70C7C3-32E8-4B6B-A78D-854CFBDA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12790</Words>
  <Characters>72903</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2020-08-18T05:57:00Z</cp:lastPrinted>
  <dcterms:created xsi:type="dcterms:W3CDTF">2020-08-30T22:57:00Z</dcterms:created>
  <dcterms:modified xsi:type="dcterms:W3CDTF">2020-08-30T22:57:00Z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