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2243E" w14:textId="77777777" w:rsidR="003C6EC2" w:rsidRPr="003C6EC2" w:rsidRDefault="0067526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E4225F0" wp14:editId="6E4225F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394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E4225F2" wp14:editId="6E4225F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7403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Just Better Care Gippsland</w:t>
      </w:r>
      <w:r w:rsidRPr="003C6EC2">
        <w:rPr>
          <w:rFonts w:ascii="Arial Black" w:hAnsi="Arial Black"/>
        </w:rPr>
        <w:t xml:space="preserve"> </w:t>
      </w:r>
    </w:p>
    <w:p w14:paraId="6E42243F" w14:textId="77777777" w:rsidR="003C6EC2" w:rsidRPr="003C6EC2" w:rsidRDefault="0067526C" w:rsidP="003C6EC2">
      <w:pPr>
        <w:pStyle w:val="Title"/>
        <w:spacing w:before="360" w:after="480"/>
      </w:pPr>
      <w:r w:rsidRPr="003C6EC2">
        <w:rPr>
          <w:rFonts w:ascii="Arial Black" w:eastAsia="Calibri" w:hAnsi="Arial Black"/>
          <w:sz w:val="56"/>
        </w:rPr>
        <w:t>Performance Report</w:t>
      </w:r>
    </w:p>
    <w:p w14:paraId="6E422440" w14:textId="77777777" w:rsidR="001E6954" w:rsidRPr="003C6EC2" w:rsidRDefault="0067526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Prince Street </w:t>
      </w:r>
      <w:r w:rsidRPr="003C6EC2">
        <w:rPr>
          <w:color w:val="FFFFFF" w:themeColor="background1"/>
          <w:sz w:val="28"/>
        </w:rPr>
        <w:br/>
        <w:t>ROSEDALE VIC 3847</w:t>
      </w:r>
      <w:r w:rsidRPr="003C6EC2">
        <w:rPr>
          <w:color w:val="FFFFFF" w:themeColor="background1"/>
          <w:sz w:val="28"/>
        </w:rPr>
        <w:br/>
      </w:r>
      <w:r w:rsidRPr="003C6EC2">
        <w:rPr>
          <w:rFonts w:eastAsia="Calibri"/>
          <w:color w:val="FFFFFF" w:themeColor="background1"/>
          <w:sz w:val="28"/>
          <w:szCs w:val="56"/>
          <w:lang w:eastAsia="en-US"/>
        </w:rPr>
        <w:t>Phone number: 03 4114 3000</w:t>
      </w:r>
    </w:p>
    <w:p w14:paraId="6E422441" w14:textId="77777777" w:rsidR="003C6EC2" w:rsidRDefault="006752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301046 </w:t>
      </w:r>
    </w:p>
    <w:p w14:paraId="6E422442" w14:textId="77777777" w:rsidR="001E6954" w:rsidRPr="003C6EC2" w:rsidRDefault="0067526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Just Better Care Australia Pty Ltd</w:t>
      </w:r>
    </w:p>
    <w:p w14:paraId="6E422443" w14:textId="77777777" w:rsidR="001E6954" w:rsidRPr="003C6EC2" w:rsidRDefault="0067526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 September 2021 to 9 September 2021</w:t>
      </w:r>
    </w:p>
    <w:p w14:paraId="6E422444" w14:textId="07FD80F0" w:rsidR="00825ED8" w:rsidRPr="0080597D" w:rsidRDefault="0067526C" w:rsidP="00825ED8">
      <w:pPr>
        <w:tabs>
          <w:tab w:val="left" w:pos="2127"/>
        </w:tabs>
        <w:spacing w:before="120"/>
        <w:rPr>
          <w:color w:val="FFFFFF" w:themeColor="background1"/>
        </w:rPr>
      </w:pPr>
      <w:r w:rsidRPr="00E93D41">
        <w:rPr>
          <w:b/>
          <w:color w:val="FFFFFF" w:themeColor="background1"/>
          <w:sz w:val="28"/>
        </w:rPr>
        <w:t>Date of Performance Report:</w:t>
      </w:r>
      <w:r w:rsidR="00BF3E8B">
        <w:rPr>
          <w:b/>
          <w:color w:val="FFFFFF" w:themeColor="background1"/>
          <w:sz w:val="28"/>
        </w:rPr>
        <w:t xml:space="preserve"> </w:t>
      </w:r>
      <w:r w:rsidR="00BF3E8B" w:rsidRPr="0080597D">
        <w:rPr>
          <w:color w:val="FFFFFF" w:themeColor="background1"/>
          <w:sz w:val="28"/>
        </w:rPr>
        <w:t>3 November 2021</w:t>
      </w:r>
    </w:p>
    <w:p w14:paraId="6E422445" w14:textId="77777777" w:rsidR="001E6954" w:rsidRPr="003C6EC2" w:rsidRDefault="00FE2566" w:rsidP="001E6954">
      <w:pPr>
        <w:tabs>
          <w:tab w:val="left" w:pos="2127"/>
        </w:tabs>
        <w:spacing w:before="120"/>
        <w:rPr>
          <w:rFonts w:eastAsia="Calibri"/>
          <w:b/>
          <w:color w:val="FFFFFF" w:themeColor="background1"/>
          <w:sz w:val="28"/>
          <w:szCs w:val="56"/>
          <w:lang w:eastAsia="en-US"/>
        </w:rPr>
      </w:pPr>
    </w:p>
    <w:p w14:paraId="6E422446" w14:textId="77777777" w:rsidR="003C6EC2" w:rsidRDefault="00FE2566"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E422449" w14:textId="77777777" w:rsidR="00637DA1" w:rsidRDefault="0067526C" w:rsidP="00637DA1">
      <w:pPr>
        <w:pStyle w:val="Heading1"/>
      </w:pPr>
      <w:r>
        <w:lastRenderedPageBreak/>
        <w:t>Publication of report</w:t>
      </w:r>
    </w:p>
    <w:p w14:paraId="6E42244A" w14:textId="77777777" w:rsidR="00637DA1" w:rsidRDefault="0067526C"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E42244B" w14:textId="77777777" w:rsidR="00D84620" w:rsidRDefault="0067526C" w:rsidP="00D84620">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E42244C" w14:textId="77777777" w:rsidR="00D84620" w:rsidRDefault="0067526C" w:rsidP="00D84620">
      <w:pPr>
        <w:tabs>
          <w:tab w:val="left" w:pos="4111"/>
        </w:tabs>
      </w:pPr>
      <w:bookmarkStart w:id="0" w:name="HcsServicesFullListWithAddress"/>
      <w:r>
        <w:rPr>
          <w:b/>
          <w:bCs/>
        </w:rPr>
        <w:t>Home Care:</w:t>
      </w:r>
    </w:p>
    <w:p w14:paraId="6E42244D" w14:textId="77777777" w:rsidR="00D84620" w:rsidRDefault="0067526C" w:rsidP="00D84620">
      <w:pPr>
        <w:numPr>
          <w:ilvl w:val="0"/>
          <w:numId w:val="38"/>
        </w:numPr>
        <w:tabs>
          <w:tab w:val="left" w:pos="4111"/>
        </w:tabs>
        <w:spacing w:before="0" w:after="0"/>
      </w:pPr>
      <w:r>
        <w:t>Just Better Care Gippsland, 26829, 60 Prince Street, ROSEDALE VIC 3847</w:t>
      </w:r>
    </w:p>
    <w:bookmarkEnd w:id="0"/>
    <w:p w14:paraId="6E42244F" w14:textId="77777777" w:rsidR="007F5256" w:rsidRPr="0094564F" w:rsidRDefault="0067526C"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92112" w14:paraId="6E42246A" w14:textId="77777777" w:rsidTr="00EB1D71">
        <w:trPr>
          <w:trHeight w:val="227"/>
        </w:trPr>
        <w:tc>
          <w:tcPr>
            <w:tcW w:w="3942" w:type="pct"/>
            <w:shd w:val="clear" w:color="auto" w:fill="auto"/>
          </w:tcPr>
          <w:p w14:paraId="6E422468" w14:textId="77777777" w:rsidR="001E6954" w:rsidRPr="001E6954" w:rsidRDefault="0067526C" w:rsidP="003C6EC2">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E422469" w14:textId="7AC090AC" w:rsidR="001E6954" w:rsidRPr="001E6954" w:rsidRDefault="00FE2566" w:rsidP="003C6EC2">
            <w:pPr>
              <w:keepNext/>
              <w:spacing w:before="40" w:after="40" w:line="240" w:lineRule="auto"/>
              <w:jc w:val="right"/>
              <w:rPr>
                <w:b/>
                <w:color w:val="0000FF"/>
              </w:rPr>
            </w:pPr>
          </w:p>
        </w:tc>
      </w:tr>
      <w:tr w:rsidR="00692112" w14:paraId="6E42246D" w14:textId="77777777" w:rsidTr="00EB1D71">
        <w:trPr>
          <w:trHeight w:val="227"/>
        </w:trPr>
        <w:tc>
          <w:tcPr>
            <w:tcW w:w="3942" w:type="pct"/>
            <w:shd w:val="clear" w:color="auto" w:fill="auto"/>
          </w:tcPr>
          <w:p w14:paraId="6E42246B" w14:textId="77777777" w:rsidR="001E6954" w:rsidRPr="001E6954" w:rsidRDefault="0067526C" w:rsidP="004C55D8">
            <w:pPr>
              <w:spacing w:before="40" w:after="40" w:line="240" w:lineRule="auto"/>
              <w:ind w:left="318" w:hanging="7"/>
            </w:pPr>
            <w:r w:rsidRPr="001E6954">
              <w:t>Requirement 2(3)(a)</w:t>
            </w:r>
          </w:p>
        </w:tc>
        <w:tc>
          <w:tcPr>
            <w:tcW w:w="1058" w:type="pct"/>
            <w:shd w:val="clear" w:color="auto" w:fill="auto"/>
          </w:tcPr>
          <w:p w14:paraId="6E42246C" w14:textId="2458B911" w:rsidR="001E6954" w:rsidRPr="001E6954" w:rsidRDefault="0067526C" w:rsidP="00463EF3">
            <w:pPr>
              <w:spacing w:before="40" w:after="40" w:line="240" w:lineRule="auto"/>
              <w:jc w:val="right"/>
              <w:rPr>
                <w:color w:val="0000FF"/>
              </w:rPr>
            </w:pPr>
            <w:r w:rsidRPr="001E6954">
              <w:rPr>
                <w:bCs/>
                <w:iCs/>
                <w:color w:val="00577D"/>
                <w:szCs w:val="40"/>
              </w:rPr>
              <w:t>Compliant</w:t>
            </w:r>
          </w:p>
        </w:tc>
      </w:tr>
      <w:tr w:rsidR="00692112" w14:paraId="6E42247C" w14:textId="77777777" w:rsidTr="00EB1D71">
        <w:trPr>
          <w:trHeight w:val="227"/>
        </w:trPr>
        <w:tc>
          <w:tcPr>
            <w:tcW w:w="3942" w:type="pct"/>
            <w:shd w:val="clear" w:color="auto" w:fill="auto"/>
          </w:tcPr>
          <w:p w14:paraId="6E42247A" w14:textId="77777777" w:rsidR="001E6954" w:rsidRPr="001E6954" w:rsidRDefault="0067526C" w:rsidP="003C6EC2">
            <w:pPr>
              <w:keepNext/>
              <w:spacing w:before="40" w:after="40" w:line="240" w:lineRule="auto"/>
              <w:rPr>
                <w:b/>
              </w:rPr>
            </w:pPr>
            <w:r w:rsidRPr="001E6954">
              <w:rPr>
                <w:b/>
              </w:rPr>
              <w:t>Standard 3 Personal care and clinical care</w:t>
            </w:r>
          </w:p>
        </w:tc>
        <w:tc>
          <w:tcPr>
            <w:tcW w:w="1058" w:type="pct"/>
            <w:shd w:val="clear" w:color="auto" w:fill="auto"/>
          </w:tcPr>
          <w:p w14:paraId="6E42247B" w14:textId="623426B2" w:rsidR="001E6954" w:rsidRPr="001E6954" w:rsidRDefault="0067526C" w:rsidP="003C6EC2">
            <w:pPr>
              <w:keepNext/>
              <w:spacing w:before="40" w:after="40" w:line="240" w:lineRule="auto"/>
              <w:jc w:val="right"/>
              <w:rPr>
                <w:b/>
                <w:color w:val="0000FF"/>
              </w:rPr>
            </w:pPr>
            <w:r w:rsidRPr="001E6954">
              <w:rPr>
                <w:b/>
                <w:bCs/>
                <w:iCs/>
                <w:color w:val="00577D"/>
                <w:szCs w:val="40"/>
              </w:rPr>
              <w:t>Non-compliant</w:t>
            </w:r>
          </w:p>
        </w:tc>
      </w:tr>
      <w:tr w:rsidR="00692112" w14:paraId="6E422482" w14:textId="77777777" w:rsidTr="00EB1D71">
        <w:trPr>
          <w:trHeight w:val="227"/>
        </w:trPr>
        <w:tc>
          <w:tcPr>
            <w:tcW w:w="3942" w:type="pct"/>
            <w:shd w:val="clear" w:color="auto" w:fill="auto"/>
          </w:tcPr>
          <w:p w14:paraId="6E422480" w14:textId="77777777" w:rsidR="001E6954" w:rsidRPr="001E6954" w:rsidRDefault="0067526C" w:rsidP="004C55D8">
            <w:pPr>
              <w:spacing w:before="40" w:after="40" w:line="240" w:lineRule="auto"/>
              <w:ind w:left="318" w:hanging="7"/>
            </w:pPr>
            <w:r w:rsidRPr="001E6954">
              <w:t>Requirement 3(3)(b)</w:t>
            </w:r>
          </w:p>
        </w:tc>
        <w:tc>
          <w:tcPr>
            <w:tcW w:w="1058" w:type="pct"/>
            <w:shd w:val="clear" w:color="auto" w:fill="auto"/>
          </w:tcPr>
          <w:p w14:paraId="6E422481" w14:textId="0679D653" w:rsidR="001E6954" w:rsidRPr="001E6954" w:rsidRDefault="0067526C" w:rsidP="00463EF3">
            <w:pPr>
              <w:spacing w:before="40" w:after="40" w:line="240" w:lineRule="auto"/>
              <w:jc w:val="right"/>
              <w:rPr>
                <w:color w:val="0000FF"/>
              </w:rPr>
            </w:pPr>
            <w:r w:rsidRPr="001E6954">
              <w:rPr>
                <w:bCs/>
                <w:iCs/>
                <w:color w:val="00577D"/>
                <w:szCs w:val="40"/>
              </w:rPr>
              <w:t>Non-compliant</w:t>
            </w:r>
          </w:p>
        </w:tc>
      </w:tr>
      <w:tr w:rsidR="00692112" w14:paraId="6E42248B" w14:textId="77777777" w:rsidTr="00EB1D71">
        <w:trPr>
          <w:trHeight w:val="227"/>
        </w:trPr>
        <w:tc>
          <w:tcPr>
            <w:tcW w:w="3942" w:type="pct"/>
            <w:shd w:val="clear" w:color="auto" w:fill="auto"/>
          </w:tcPr>
          <w:p w14:paraId="6E422489" w14:textId="77777777" w:rsidR="001E6954" w:rsidRPr="001E6954" w:rsidRDefault="0067526C" w:rsidP="004C55D8">
            <w:pPr>
              <w:spacing w:before="40" w:after="40" w:line="240" w:lineRule="auto"/>
              <w:ind w:left="318" w:hanging="7"/>
            </w:pPr>
            <w:r w:rsidRPr="001E6954">
              <w:t>Requirement 3(3)(e)</w:t>
            </w:r>
          </w:p>
        </w:tc>
        <w:tc>
          <w:tcPr>
            <w:tcW w:w="1058" w:type="pct"/>
            <w:shd w:val="clear" w:color="auto" w:fill="auto"/>
          </w:tcPr>
          <w:p w14:paraId="6E42248A" w14:textId="6247C1D6" w:rsidR="001E6954" w:rsidRPr="001E6954" w:rsidRDefault="0067526C" w:rsidP="00463EF3">
            <w:pPr>
              <w:spacing w:before="40" w:after="40" w:line="240" w:lineRule="auto"/>
              <w:jc w:val="right"/>
              <w:rPr>
                <w:color w:val="0000FF"/>
              </w:rPr>
            </w:pPr>
            <w:r w:rsidRPr="001E6954">
              <w:rPr>
                <w:bCs/>
                <w:iCs/>
                <w:color w:val="00577D"/>
                <w:szCs w:val="40"/>
              </w:rPr>
              <w:t>Non-compliant</w:t>
            </w:r>
          </w:p>
        </w:tc>
      </w:tr>
      <w:tr w:rsidR="00692112" w14:paraId="6E4224D9" w14:textId="77777777" w:rsidTr="00EB1D71">
        <w:trPr>
          <w:trHeight w:val="227"/>
        </w:trPr>
        <w:tc>
          <w:tcPr>
            <w:tcW w:w="3942" w:type="pct"/>
            <w:shd w:val="clear" w:color="auto" w:fill="auto"/>
          </w:tcPr>
          <w:p w14:paraId="6E4224D7" w14:textId="77777777" w:rsidR="001E6954" w:rsidRPr="001E6954" w:rsidRDefault="0067526C" w:rsidP="003C6EC2">
            <w:pPr>
              <w:keepNext/>
              <w:spacing w:before="40" w:after="40" w:line="240" w:lineRule="auto"/>
              <w:rPr>
                <w:b/>
              </w:rPr>
            </w:pPr>
            <w:r w:rsidRPr="001E6954">
              <w:rPr>
                <w:b/>
              </w:rPr>
              <w:t>Standard 8 Organisational governance</w:t>
            </w:r>
          </w:p>
        </w:tc>
        <w:tc>
          <w:tcPr>
            <w:tcW w:w="1058" w:type="pct"/>
            <w:shd w:val="clear" w:color="auto" w:fill="auto"/>
          </w:tcPr>
          <w:p w14:paraId="6E4224D8" w14:textId="75E42C05" w:rsidR="001E6954" w:rsidRPr="001E6954" w:rsidRDefault="00FE2566" w:rsidP="003C6EC2">
            <w:pPr>
              <w:keepNext/>
              <w:spacing w:before="40" w:after="40" w:line="240" w:lineRule="auto"/>
              <w:jc w:val="right"/>
              <w:rPr>
                <w:b/>
                <w:color w:val="0000FF"/>
              </w:rPr>
            </w:pPr>
          </w:p>
        </w:tc>
      </w:tr>
      <w:tr w:rsidR="00692112" w14:paraId="6E4224DF" w14:textId="77777777" w:rsidTr="00EB1D71">
        <w:trPr>
          <w:trHeight w:val="227"/>
        </w:trPr>
        <w:tc>
          <w:tcPr>
            <w:tcW w:w="3942" w:type="pct"/>
            <w:shd w:val="clear" w:color="auto" w:fill="auto"/>
          </w:tcPr>
          <w:p w14:paraId="6E4224DD" w14:textId="77777777" w:rsidR="001E6954" w:rsidRPr="001E6954" w:rsidRDefault="0067526C" w:rsidP="004C55D8">
            <w:pPr>
              <w:spacing w:before="40" w:after="40" w:line="240" w:lineRule="auto"/>
              <w:ind w:left="318" w:hanging="7"/>
            </w:pPr>
            <w:r w:rsidRPr="001E6954">
              <w:t>Requirement 8(3)(b)</w:t>
            </w:r>
          </w:p>
        </w:tc>
        <w:tc>
          <w:tcPr>
            <w:tcW w:w="1058" w:type="pct"/>
            <w:shd w:val="clear" w:color="auto" w:fill="auto"/>
          </w:tcPr>
          <w:p w14:paraId="6E4224DE" w14:textId="7127DE49" w:rsidR="001E6954" w:rsidRPr="001E6954" w:rsidRDefault="0067526C" w:rsidP="00463EF3">
            <w:pPr>
              <w:spacing w:before="40" w:after="40" w:line="240" w:lineRule="auto"/>
              <w:jc w:val="right"/>
              <w:rPr>
                <w:color w:val="0000FF"/>
              </w:rPr>
            </w:pPr>
            <w:r w:rsidRPr="001E6954">
              <w:rPr>
                <w:bCs/>
                <w:iCs/>
                <w:color w:val="00577D"/>
                <w:szCs w:val="40"/>
              </w:rPr>
              <w:t>Compliant</w:t>
            </w:r>
          </w:p>
        </w:tc>
      </w:tr>
      <w:tr w:rsidR="00692112" w14:paraId="6E4224E2" w14:textId="77777777" w:rsidTr="00EB1D71">
        <w:trPr>
          <w:trHeight w:val="227"/>
        </w:trPr>
        <w:tc>
          <w:tcPr>
            <w:tcW w:w="3942" w:type="pct"/>
            <w:shd w:val="clear" w:color="auto" w:fill="auto"/>
          </w:tcPr>
          <w:p w14:paraId="6E4224E0" w14:textId="77777777" w:rsidR="001E6954" w:rsidRPr="001E6954" w:rsidRDefault="0067526C" w:rsidP="004C55D8">
            <w:pPr>
              <w:spacing w:before="40" w:after="40" w:line="240" w:lineRule="auto"/>
              <w:ind w:left="318" w:hanging="7"/>
            </w:pPr>
            <w:r w:rsidRPr="001E6954">
              <w:t>Requirement 8(3)(c)</w:t>
            </w:r>
          </w:p>
        </w:tc>
        <w:tc>
          <w:tcPr>
            <w:tcW w:w="1058" w:type="pct"/>
            <w:shd w:val="clear" w:color="auto" w:fill="auto"/>
          </w:tcPr>
          <w:p w14:paraId="6E4224E1" w14:textId="1774AF19" w:rsidR="001E6954" w:rsidRPr="001E6954" w:rsidRDefault="0067526C" w:rsidP="00463EF3">
            <w:pPr>
              <w:spacing w:before="40" w:after="40" w:line="240" w:lineRule="auto"/>
              <w:jc w:val="right"/>
              <w:rPr>
                <w:color w:val="0000FF"/>
              </w:rPr>
            </w:pPr>
            <w:r w:rsidRPr="001E6954">
              <w:rPr>
                <w:bCs/>
                <w:iCs/>
                <w:color w:val="00577D"/>
                <w:szCs w:val="40"/>
              </w:rPr>
              <w:t>Compliant</w:t>
            </w:r>
          </w:p>
        </w:tc>
      </w:tr>
      <w:bookmarkEnd w:id="1"/>
    </w:tbl>
    <w:p w14:paraId="6E4224E9" w14:textId="77777777" w:rsidR="008A22FF" w:rsidRDefault="00FE2566"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E4224EA" w14:textId="325EFD37" w:rsidR="007F5256" w:rsidRPr="00D21DCD" w:rsidRDefault="0067526C" w:rsidP="00EC5474">
      <w:pPr>
        <w:pStyle w:val="Heading1"/>
      </w:pPr>
      <w:r>
        <w:lastRenderedPageBreak/>
        <w:t>Detailed assessment</w:t>
      </w:r>
    </w:p>
    <w:p w14:paraId="6E4224EB" w14:textId="77777777" w:rsidR="001E6954" w:rsidRPr="00D63989" w:rsidRDefault="0067526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4224EC" w14:textId="77777777" w:rsidR="001E6954" w:rsidRPr="001E6954" w:rsidRDefault="0067526C" w:rsidP="001E6954">
      <w:pPr>
        <w:rPr>
          <w:color w:val="auto"/>
        </w:rPr>
      </w:pPr>
      <w:r w:rsidRPr="00D63989">
        <w:t>The report also specifies areas in which improvements must be made to ensure the Quality Standards are complied with.</w:t>
      </w:r>
    </w:p>
    <w:p w14:paraId="6E4224ED" w14:textId="77777777" w:rsidR="001E6954" w:rsidRPr="00D63989" w:rsidRDefault="0067526C" w:rsidP="001E6954">
      <w:r w:rsidRPr="00D63989">
        <w:t>The following information has been taken into account in developing this performance report:</w:t>
      </w:r>
    </w:p>
    <w:p w14:paraId="6E4224EE" w14:textId="34F3CC0A" w:rsidR="004B33E7" w:rsidRPr="0090714C" w:rsidRDefault="0090714C" w:rsidP="004B33E7">
      <w:pPr>
        <w:pStyle w:val="ListBullet"/>
      </w:pPr>
      <w:r>
        <w:t>T</w:t>
      </w:r>
      <w:r w:rsidR="0067526C" w:rsidRPr="00D63989">
        <w:t xml:space="preserve">he Assessment Team’s report for </w:t>
      </w:r>
      <w:r w:rsidR="0067526C" w:rsidRPr="0090714C">
        <w:t xml:space="preserve">the Assessment Contact - Desk; the Assessment Contact - Desk report was informed by </w:t>
      </w:r>
      <w:r w:rsidRPr="0090714C">
        <w:t>a</w:t>
      </w:r>
      <w:r w:rsidR="0067526C" w:rsidRPr="0090714C">
        <w:t xml:space="preserve"> review of documents and interviews with staff, consumers/representatives and others</w:t>
      </w:r>
      <w:r>
        <w:t>.</w:t>
      </w:r>
    </w:p>
    <w:p w14:paraId="6E422515" w14:textId="0F27E9F9" w:rsidR="00154403" w:rsidRPr="00154403" w:rsidRDefault="0090714C" w:rsidP="00154403">
      <w:pPr>
        <w:pStyle w:val="ListBullet"/>
        <w:spacing w:after="160" w:line="259" w:lineRule="auto"/>
      </w:pPr>
      <w:r>
        <w:t>T</w:t>
      </w:r>
      <w:r w:rsidR="0067526C" w:rsidRPr="00365DAE">
        <w:t>he</w:t>
      </w:r>
      <w:r>
        <w:t xml:space="preserve"> Approved</w:t>
      </w:r>
      <w:r w:rsidR="0067526C" w:rsidRPr="00365DAE">
        <w:t xml:space="preserve"> provider</w:t>
      </w:r>
      <w:r w:rsidR="0067526C">
        <w:t>’s</w:t>
      </w:r>
      <w:r w:rsidR="0067526C" w:rsidRPr="00365DAE">
        <w:t xml:space="preserve"> response</w:t>
      </w:r>
      <w:r w:rsidR="0067526C">
        <w:t xml:space="preserve"> to the Assessment Contact - Desk report</w:t>
      </w:r>
      <w:r w:rsidR="0067526C" w:rsidRPr="00365DAE">
        <w:t xml:space="preserve"> </w:t>
      </w:r>
      <w:r w:rsidR="0067526C">
        <w:t>received</w:t>
      </w:r>
      <w:r w:rsidR="0067526C" w:rsidRPr="00365DAE">
        <w:t xml:space="preserve"> </w:t>
      </w:r>
      <w:r>
        <w:t>20 October 2021</w:t>
      </w:r>
    </w:p>
    <w:p w14:paraId="6E422516" w14:textId="77777777" w:rsidR="00ED6B57" w:rsidRDefault="00FE2566" w:rsidP="00095CD4">
      <w:pPr>
        <w:sectPr w:rsidR="00ED6B57" w:rsidSect="0080597D">
          <w:headerReference w:type="first" r:id="rId18"/>
          <w:pgSz w:w="11906" w:h="16838"/>
          <w:pgMar w:top="1701" w:right="1418" w:bottom="1418" w:left="1418" w:header="709" w:footer="397" w:gutter="0"/>
          <w:cols w:space="708"/>
          <w:titlePg/>
          <w:docGrid w:linePitch="360"/>
        </w:sectPr>
      </w:pPr>
    </w:p>
    <w:p w14:paraId="6E422517" w14:textId="6DB4D2B0" w:rsidR="001862F5" w:rsidRDefault="0067526C" w:rsidP="00A3716D">
      <w:pPr>
        <w:pStyle w:val="Heading1"/>
        <w:tabs>
          <w:tab w:val="right" w:pos="9070"/>
        </w:tabs>
        <w:spacing w:before="560" w:after="640"/>
        <w:rPr>
          <w:color w:val="FFFFFF" w:themeColor="background1"/>
        </w:rPr>
        <w:sectPr w:rsidR="001862F5" w:rsidSect="0036239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E4225F6" wp14:editId="6E4225F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4045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6E422518" w14:textId="77777777" w:rsidR="00ED6B57" w:rsidRPr="00ED6B57" w:rsidRDefault="0067526C" w:rsidP="00ED6B57">
      <w:pPr>
        <w:pStyle w:val="Heading3"/>
        <w:shd w:val="clear" w:color="auto" w:fill="F2F2F2" w:themeFill="background1" w:themeFillShade="F2"/>
      </w:pPr>
      <w:r w:rsidRPr="00ED6B57">
        <w:t>Consumer outcome:</w:t>
      </w:r>
    </w:p>
    <w:p w14:paraId="6E422519" w14:textId="77777777" w:rsidR="00ED6B57" w:rsidRPr="00ED6B57" w:rsidRDefault="0067526C"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E42251A" w14:textId="77777777" w:rsidR="00ED6B57" w:rsidRPr="00ED6B57" w:rsidRDefault="0067526C" w:rsidP="00ED6B57">
      <w:pPr>
        <w:pStyle w:val="Heading3"/>
        <w:shd w:val="clear" w:color="auto" w:fill="F2F2F2" w:themeFill="background1" w:themeFillShade="F2"/>
      </w:pPr>
      <w:r w:rsidRPr="00ED6B57">
        <w:t>Organisation statement:</w:t>
      </w:r>
    </w:p>
    <w:p w14:paraId="6E42251B" w14:textId="77777777" w:rsidR="00ED6B57" w:rsidRPr="00ED6B57" w:rsidRDefault="0067526C"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E42251C" w14:textId="77777777" w:rsidR="00ED6B57" w:rsidRDefault="0067526C" w:rsidP="00ED6B57">
      <w:pPr>
        <w:pStyle w:val="Heading2"/>
      </w:pPr>
      <w:r>
        <w:t xml:space="preserve">Assessment </w:t>
      </w:r>
      <w:r w:rsidRPr="002B2C0F">
        <w:t>of Standard</w:t>
      </w:r>
      <w:r>
        <w:t xml:space="preserve"> 2</w:t>
      </w:r>
    </w:p>
    <w:p w14:paraId="7514524D" w14:textId="093D9222" w:rsidR="0090714C" w:rsidRPr="00BD40FE" w:rsidRDefault="0090714C" w:rsidP="00154403">
      <w:pPr>
        <w:rPr>
          <w:rFonts w:eastAsiaTheme="minorHAnsi"/>
          <w:color w:val="auto"/>
        </w:rPr>
      </w:pPr>
      <w:bookmarkStart w:id="3" w:name="_Hlk86670747"/>
      <w:r w:rsidRPr="00BD40FE">
        <w:rPr>
          <w:rFonts w:eastAsiaTheme="minorHAnsi"/>
          <w:color w:val="auto"/>
        </w:rPr>
        <w:t>The service was found Non-compliant in one of the five requirements under this Quality Standard at the last visit.</w:t>
      </w:r>
    </w:p>
    <w:p w14:paraId="74E5D66F" w14:textId="29D1954B" w:rsidR="00BD40FE" w:rsidRPr="00BD40FE" w:rsidRDefault="00BD40FE" w:rsidP="00BD40FE">
      <w:pPr>
        <w:rPr>
          <w:rFonts w:eastAsiaTheme="minorHAnsi"/>
          <w:color w:val="auto"/>
        </w:rPr>
      </w:pPr>
      <w:r w:rsidRPr="00BD40FE">
        <w:rPr>
          <w:rFonts w:eastAsiaTheme="minorHAnsi"/>
          <w:color w:val="auto"/>
        </w:rPr>
        <w:t xml:space="preserve">The focus of this desk assessment was to assess the service’s progress in returning to compliance in the non-compliant requirement. </w:t>
      </w:r>
    </w:p>
    <w:p w14:paraId="32263D9C" w14:textId="2F4CA0E3" w:rsidR="0090714C" w:rsidRPr="00BD40FE" w:rsidRDefault="00BD40FE" w:rsidP="00BD40FE">
      <w:pPr>
        <w:rPr>
          <w:rFonts w:eastAsiaTheme="minorHAnsi"/>
          <w:color w:val="auto"/>
        </w:rPr>
      </w:pPr>
      <w:r w:rsidRPr="00BD40FE">
        <w:rPr>
          <w:rFonts w:eastAsiaTheme="minorHAnsi"/>
          <w:color w:val="auto"/>
        </w:rPr>
        <w:t>The service was able to demonstrate that improvements have been made and the deficits previously identified have been addressed.</w:t>
      </w:r>
    </w:p>
    <w:p w14:paraId="29C4EE6C" w14:textId="36D4D8C7" w:rsidR="00BD40FE" w:rsidRPr="00BD40FE" w:rsidRDefault="00BD40FE" w:rsidP="00BD40FE">
      <w:pPr>
        <w:rPr>
          <w:rFonts w:eastAsiaTheme="minorHAnsi"/>
          <w:color w:val="auto"/>
        </w:rPr>
      </w:pPr>
      <w:r w:rsidRPr="00BD40FE">
        <w:rPr>
          <w:rFonts w:eastAsiaTheme="minorHAnsi"/>
          <w:color w:val="auto"/>
        </w:rPr>
        <w:t>The requirement assessed is now Compliant.</w:t>
      </w:r>
    </w:p>
    <w:p w14:paraId="6E42251D" w14:textId="0EF7C95A" w:rsidR="00154403" w:rsidRPr="00BD40FE" w:rsidRDefault="00BD40FE" w:rsidP="00154403">
      <w:pPr>
        <w:rPr>
          <w:rFonts w:eastAsiaTheme="minorHAnsi"/>
          <w:color w:val="auto"/>
        </w:rPr>
      </w:pPr>
      <w:r w:rsidRPr="00BD40FE">
        <w:rPr>
          <w:rFonts w:eastAsiaTheme="minorHAnsi"/>
          <w:color w:val="auto"/>
        </w:rPr>
        <w:t>An overall rating for the Quality Standard is not provided as not all requirements were assessed.</w:t>
      </w:r>
    </w:p>
    <w:bookmarkEnd w:id="3"/>
    <w:p w14:paraId="6E42251F" w14:textId="516474DF" w:rsidR="00ED6B57" w:rsidRDefault="0067526C" w:rsidP="00ED6B57">
      <w:pPr>
        <w:pStyle w:val="Heading2"/>
      </w:pPr>
      <w:r>
        <w:t>Assessment of Standard 2 Requirements</w:t>
      </w:r>
      <w:r w:rsidRPr="0066387A">
        <w:rPr>
          <w:i/>
          <w:color w:val="0000FF"/>
          <w:sz w:val="24"/>
          <w:szCs w:val="24"/>
        </w:rPr>
        <w:t xml:space="preserve"> </w:t>
      </w:r>
    </w:p>
    <w:p w14:paraId="6E422520" w14:textId="7835323E" w:rsidR="00934888" w:rsidRDefault="0067526C" w:rsidP="00934888">
      <w:pPr>
        <w:pStyle w:val="Heading3"/>
      </w:pPr>
      <w:r w:rsidRPr="00051035">
        <w:t xml:space="preserve">Requirement </w:t>
      </w:r>
      <w:r>
        <w:t>2</w:t>
      </w:r>
      <w:r w:rsidRPr="00051035">
        <w:t>(3)(a)</w:t>
      </w:r>
      <w:r w:rsidRPr="00051035">
        <w:tab/>
        <w:t>Compliant</w:t>
      </w:r>
    </w:p>
    <w:p w14:paraId="6E422521" w14:textId="77777777" w:rsidR="00853601" w:rsidRPr="001F433A" w:rsidRDefault="0067526C" w:rsidP="00853601">
      <w:pPr>
        <w:rPr>
          <w:i/>
        </w:rPr>
      </w:pPr>
      <w:r w:rsidRPr="001F433A">
        <w:rPr>
          <w:i/>
        </w:rPr>
        <w:t>Assessment and planning, including consideration of risks to the consumer’s health and well-being, informs the delivery of safe and effective care and services.</w:t>
      </w:r>
    </w:p>
    <w:p w14:paraId="421FEFE3" w14:textId="7B1F67A9" w:rsidR="009F5E85" w:rsidRDefault="00543E19" w:rsidP="00543E19">
      <w:r>
        <w:t xml:space="preserve">The Assessment Team found overall assessment and planning </w:t>
      </w:r>
      <w:r w:rsidR="00F5372E">
        <w:t>identifies</w:t>
      </w:r>
      <w:r>
        <w:t xml:space="preserve"> the care and service needs of consumers. Care plans provide appropriate guidance for staff to deliver care and services in line with consumers’ needs, goals and preferences. Consumers interviewed feel included in the assessment and planning process. </w:t>
      </w:r>
      <w:r>
        <w:lastRenderedPageBreak/>
        <w:t>Community support workers stated they have enough information to guide care and services</w:t>
      </w:r>
      <w:r w:rsidR="00B51C17">
        <w:t>. T</w:t>
      </w:r>
      <w:r>
        <w:t>he service has reviewed all of the current consumers’ care files, service requirements and schedules.</w:t>
      </w:r>
      <w:r w:rsidR="00C822C7">
        <w:t xml:space="preserve"> </w:t>
      </w:r>
    </w:p>
    <w:p w14:paraId="0C26DF00" w14:textId="77777777" w:rsidR="009F5E85" w:rsidRDefault="009F5E85" w:rsidP="009F5E85">
      <w:r>
        <w:t xml:space="preserve">Ten out of eleven consumer care documentations reviewed had a suite of nursing assessments including falls risk, activities of daily living and pressure injury risk have been completed by the services’ registered nurse consultant.  </w:t>
      </w:r>
    </w:p>
    <w:p w14:paraId="05087F70" w14:textId="0A856B4A" w:rsidR="00C822C7" w:rsidRDefault="009F5E85" w:rsidP="00543E19">
      <w:r>
        <w:t>T</w:t>
      </w:r>
      <w:r w:rsidR="00B51C17">
        <w:t>here was sufficient evidence to demonstrate the service has embedded the falls risk assessment and equipment assessment into the initial assessment process and that clear information is provided to support workers to enable them to understand consumer risk and use appropriate mitigation interventions, including information about consumers’ allergies and dietary requirements.</w:t>
      </w:r>
    </w:p>
    <w:p w14:paraId="20B65D40" w14:textId="73E29271" w:rsidR="00C822C7" w:rsidRDefault="00C822C7" w:rsidP="00543E19">
      <w:r>
        <w:t>The response submitted by the Approved provider demonstrates ongoing actions including the commencement of a registered nurse in the role of operations manager who will continue to embed and strengthen consumer assessment and care planning processes.</w:t>
      </w:r>
    </w:p>
    <w:p w14:paraId="6E422531" w14:textId="602B8436" w:rsidR="00934888" w:rsidRPr="00934888" w:rsidRDefault="00B51C17" w:rsidP="00934888">
      <w:r>
        <w:t xml:space="preserve">I have reviewed the information provided and </w:t>
      </w:r>
      <w:r w:rsidR="00C822C7">
        <w:t>on balance I am satisfied that t</w:t>
      </w:r>
      <w:r>
        <w:t>his requirement is Compliant</w:t>
      </w:r>
      <w:r w:rsidR="00C822C7">
        <w:t>.</w:t>
      </w:r>
    </w:p>
    <w:p w14:paraId="6E422532" w14:textId="77777777" w:rsidR="00032B17" w:rsidRDefault="00FE2566" w:rsidP="00095CD4">
      <w:pPr>
        <w:sectPr w:rsidR="00032B17" w:rsidSect="008526A3">
          <w:type w:val="continuous"/>
          <w:pgSz w:w="11906" w:h="16838"/>
          <w:pgMar w:top="1701" w:right="1418" w:bottom="1418" w:left="1418" w:header="709" w:footer="397" w:gutter="0"/>
          <w:cols w:space="708"/>
          <w:titlePg/>
          <w:docGrid w:linePitch="360"/>
        </w:sectPr>
      </w:pPr>
    </w:p>
    <w:p w14:paraId="6E422533" w14:textId="46692A27" w:rsidR="00F05744" w:rsidRDefault="0067526C"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E4225F8" wp14:editId="6E4225F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7053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E422534" w14:textId="77777777" w:rsidR="007F5256" w:rsidRPr="00FD1B02" w:rsidRDefault="0067526C" w:rsidP="00032B17">
      <w:pPr>
        <w:pStyle w:val="Heading3"/>
        <w:shd w:val="clear" w:color="auto" w:fill="F2F2F2" w:themeFill="background1" w:themeFillShade="F2"/>
      </w:pPr>
      <w:r w:rsidRPr="00FD1B02">
        <w:t>Consumer outcome:</w:t>
      </w:r>
    </w:p>
    <w:p w14:paraId="6E422535" w14:textId="77777777" w:rsidR="007F5256" w:rsidRDefault="0067526C" w:rsidP="00912DE6">
      <w:pPr>
        <w:numPr>
          <w:ilvl w:val="0"/>
          <w:numId w:val="3"/>
        </w:numPr>
        <w:shd w:val="clear" w:color="auto" w:fill="F2F2F2" w:themeFill="background1" w:themeFillShade="F2"/>
      </w:pPr>
      <w:r>
        <w:t>I get personal care, clinical care, or both personal care and clinical care, that is safe and right for me.</w:t>
      </w:r>
    </w:p>
    <w:p w14:paraId="6E422536" w14:textId="77777777" w:rsidR="007F5256" w:rsidRDefault="0067526C" w:rsidP="00032B17">
      <w:pPr>
        <w:pStyle w:val="Heading3"/>
        <w:shd w:val="clear" w:color="auto" w:fill="F2F2F2" w:themeFill="background1" w:themeFillShade="F2"/>
      </w:pPr>
      <w:r>
        <w:t>Organisation statement:</w:t>
      </w:r>
    </w:p>
    <w:p w14:paraId="6E422537" w14:textId="77777777" w:rsidR="007F5256" w:rsidRDefault="0067526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E422538" w14:textId="77777777" w:rsidR="007F5256" w:rsidRDefault="0067526C" w:rsidP="00427817">
      <w:pPr>
        <w:pStyle w:val="Heading2"/>
      </w:pPr>
      <w:r>
        <w:t>Assessment of Standard 3</w:t>
      </w:r>
    </w:p>
    <w:p w14:paraId="5C5DD862" w14:textId="121D5B17" w:rsidR="00222352" w:rsidRPr="00BD40FE" w:rsidRDefault="00222352" w:rsidP="00222352">
      <w:pPr>
        <w:rPr>
          <w:rFonts w:eastAsiaTheme="minorHAnsi"/>
          <w:color w:val="auto"/>
        </w:rPr>
      </w:pPr>
      <w:r w:rsidRPr="00BD40FE">
        <w:rPr>
          <w:rFonts w:eastAsiaTheme="minorHAnsi"/>
          <w:color w:val="auto"/>
        </w:rPr>
        <w:t xml:space="preserve">The service was found Non-compliant in </w:t>
      </w:r>
      <w:r>
        <w:rPr>
          <w:rFonts w:eastAsiaTheme="minorHAnsi"/>
          <w:color w:val="auto"/>
        </w:rPr>
        <w:t>two</w:t>
      </w:r>
      <w:r w:rsidRPr="00BD40FE">
        <w:rPr>
          <w:rFonts w:eastAsiaTheme="minorHAnsi"/>
          <w:color w:val="auto"/>
        </w:rPr>
        <w:t xml:space="preserve"> of the </w:t>
      </w:r>
      <w:r w:rsidR="00BD5B42">
        <w:rPr>
          <w:rFonts w:eastAsiaTheme="minorHAnsi"/>
          <w:color w:val="auto"/>
        </w:rPr>
        <w:t>seven</w:t>
      </w:r>
      <w:r w:rsidRPr="00BD40FE">
        <w:rPr>
          <w:rFonts w:eastAsiaTheme="minorHAnsi"/>
          <w:color w:val="auto"/>
        </w:rPr>
        <w:t xml:space="preserve"> requirements under this Quality Standard at the last visit.</w:t>
      </w:r>
    </w:p>
    <w:p w14:paraId="1742FD19" w14:textId="0B3C34C3" w:rsidR="00222352" w:rsidRPr="00BD40FE" w:rsidRDefault="00222352" w:rsidP="00222352">
      <w:pPr>
        <w:rPr>
          <w:rFonts w:eastAsiaTheme="minorHAnsi"/>
          <w:color w:val="auto"/>
        </w:rPr>
      </w:pPr>
      <w:r w:rsidRPr="00BD40FE">
        <w:rPr>
          <w:rFonts w:eastAsiaTheme="minorHAnsi"/>
          <w:color w:val="auto"/>
        </w:rPr>
        <w:t>The focus of this desk assessment was to assess the service’s progress in returning to compliance in the non-compliant requirement</w:t>
      </w:r>
      <w:r w:rsidR="00BD5B42">
        <w:rPr>
          <w:rFonts w:eastAsiaTheme="minorHAnsi"/>
          <w:color w:val="auto"/>
        </w:rPr>
        <w:t>s</w:t>
      </w:r>
      <w:r w:rsidRPr="00BD40FE">
        <w:rPr>
          <w:rFonts w:eastAsiaTheme="minorHAnsi"/>
          <w:color w:val="auto"/>
        </w:rPr>
        <w:t xml:space="preserve">. </w:t>
      </w:r>
    </w:p>
    <w:p w14:paraId="7FF46538" w14:textId="0CE1557B" w:rsidR="00222352" w:rsidRPr="00BD40FE" w:rsidRDefault="00BD5B42" w:rsidP="00222352">
      <w:pPr>
        <w:rPr>
          <w:rFonts w:eastAsiaTheme="minorHAnsi"/>
          <w:color w:val="auto"/>
        </w:rPr>
      </w:pPr>
      <w:r>
        <w:rPr>
          <w:rFonts w:eastAsiaTheme="minorHAnsi"/>
          <w:color w:val="auto"/>
        </w:rPr>
        <w:t>While t</w:t>
      </w:r>
      <w:r w:rsidR="00222352" w:rsidRPr="00BD40FE">
        <w:rPr>
          <w:rFonts w:eastAsiaTheme="minorHAnsi"/>
          <w:color w:val="auto"/>
        </w:rPr>
        <w:t xml:space="preserve">he service was able to demonstrate that improvements have </w:t>
      </w:r>
      <w:r>
        <w:rPr>
          <w:rFonts w:eastAsiaTheme="minorHAnsi"/>
          <w:color w:val="auto"/>
        </w:rPr>
        <w:t>commenced, actions have not yet been fully implemented to ensure effective management of risk associated with the care of each consumer and communication with other providers involved in consumers’ care is not consistent to ensure the service has current and comprehensive information about consumers’ needs and risks.</w:t>
      </w:r>
    </w:p>
    <w:p w14:paraId="6E42253A" w14:textId="7A3D8C60" w:rsidR="007F5256" w:rsidRPr="00BD5B42" w:rsidRDefault="0067526C" w:rsidP="00154403">
      <w:pPr>
        <w:rPr>
          <w:rFonts w:eastAsia="Calibri"/>
          <w:color w:val="auto"/>
          <w:lang w:eastAsia="en-US"/>
        </w:rPr>
      </w:pPr>
      <w:r w:rsidRPr="00154403">
        <w:rPr>
          <w:rFonts w:eastAsiaTheme="minorHAnsi"/>
        </w:rPr>
        <w:t xml:space="preserve">The Quality Standard </w:t>
      </w:r>
      <w:r w:rsidRPr="00BD5B42">
        <w:rPr>
          <w:rFonts w:eastAsiaTheme="minorHAnsi"/>
          <w:color w:val="auto"/>
        </w:rPr>
        <w:t xml:space="preserve">is assessed as Non-compliant as </w:t>
      </w:r>
      <w:r w:rsidR="00BD5B42" w:rsidRPr="00BD5B42">
        <w:rPr>
          <w:rFonts w:eastAsiaTheme="minorHAnsi"/>
          <w:color w:val="auto"/>
        </w:rPr>
        <w:t>two</w:t>
      </w:r>
      <w:r w:rsidRPr="00BD5B42">
        <w:rPr>
          <w:rFonts w:eastAsiaTheme="minorHAnsi"/>
          <w:color w:val="auto"/>
        </w:rPr>
        <w:t xml:space="preserve"> of the seven specific requirements have been assessed as Non-compliant.</w:t>
      </w:r>
    </w:p>
    <w:p w14:paraId="6E42253B" w14:textId="45FC5960" w:rsidR="00301877" w:rsidRDefault="0067526C"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E422542" w14:textId="6EDFD2A5" w:rsidR="00853601" w:rsidRPr="00853601" w:rsidRDefault="0067526C" w:rsidP="00853601">
      <w:pPr>
        <w:pStyle w:val="Heading3"/>
      </w:pPr>
      <w:r w:rsidRPr="00853601">
        <w:t>Requirement 3(3)(b)</w:t>
      </w:r>
      <w:r>
        <w:tab/>
        <w:t>Non-compliant</w:t>
      </w:r>
    </w:p>
    <w:p w14:paraId="6E422543" w14:textId="77777777" w:rsidR="00853601" w:rsidRPr="001F433A" w:rsidRDefault="0067526C" w:rsidP="00853601">
      <w:pPr>
        <w:rPr>
          <w:i/>
        </w:rPr>
      </w:pPr>
      <w:r w:rsidRPr="001F433A">
        <w:rPr>
          <w:i/>
          <w:szCs w:val="22"/>
        </w:rPr>
        <w:t>Effective management of high impact or high prevalence risks associated with the care of each consumer.</w:t>
      </w:r>
    </w:p>
    <w:p w14:paraId="64A1483A" w14:textId="77777777" w:rsidR="00C822C7" w:rsidRDefault="00C822C7" w:rsidP="00C822C7">
      <w:r>
        <w:t xml:space="preserve">The Assessment Team reviewed the management of high impact and high prevalence risks associated with the care of each consumer. Clinical documentation identifies risks that could impact on the consumers’ health and wellbeing are being </w:t>
      </w:r>
      <w:r>
        <w:lastRenderedPageBreak/>
        <w:t>assessed, for example, falls and pressure injury risk. Appropriate referral and assessment of purchased equipment was reviewed, with consumers expressing satisfaction with the process.</w:t>
      </w:r>
    </w:p>
    <w:p w14:paraId="1A5CB503" w14:textId="233FA697" w:rsidR="00C822C7" w:rsidRPr="00365C24" w:rsidRDefault="00C822C7" w:rsidP="00C822C7">
      <w:r>
        <w:t xml:space="preserve">However, </w:t>
      </w:r>
      <w:r w:rsidR="008C7BB2">
        <w:t xml:space="preserve">the service was unable to demonstrate </w:t>
      </w:r>
      <w:r>
        <w:t xml:space="preserve">adequate strategies, interventions or action plans to manage potential risks to consumers requiring medication management </w:t>
      </w:r>
      <w:r w:rsidR="008C7BB2">
        <w:t>or who have swallowing problems</w:t>
      </w:r>
      <w:r>
        <w:t>.</w:t>
      </w:r>
      <w:r w:rsidR="008C7BB2">
        <w:t xml:space="preserve"> </w:t>
      </w:r>
    </w:p>
    <w:p w14:paraId="6E422544" w14:textId="345F107F" w:rsidR="00853601" w:rsidRPr="00853601" w:rsidRDefault="008C7BB2" w:rsidP="00853601">
      <w:r>
        <w:t>The response submitted by the Approved provider acknowledges the identified deficits in these areas and provides information about ongoing actions planned to stre</w:t>
      </w:r>
      <w:r w:rsidR="009F5E85">
        <w:t>ngthen these areas including an audit of all consumers to identify risk, review of the nursing assessment process to ensure appropriate and timely assessments are conducted and review of care plans to ensure that relevant strategies are documented.</w:t>
      </w:r>
    </w:p>
    <w:p w14:paraId="6E42254B" w14:textId="5B869BA0" w:rsidR="00853601" w:rsidRPr="00D435F8" w:rsidRDefault="0067526C" w:rsidP="00853601">
      <w:pPr>
        <w:pStyle w:val="Heading3"/>
      </w:pPr>
      <w:r w:rsidRPr="00D435F8">
        <w:t>Requirement 3(3)(e)</w:t>
      </w:r>
      <w:r>
        <w:tab/>
      </w:r>
      <w:r w:rsidR="00222352">
        <w:t xml:space="preserve">Non- </w:t>
      </w:r>
      <w:r>
        <w:t>Compliant</w:t>
      </w:r>
    </w:p>
    <w:p w14:paraId="6E42254C" w14:textId="77777777" w:rsidR="00853601" w:rsidRPr="001F433A" w:rsidRDefault="0067526C" w:rsidP="00853601">
      <w:pPr>
        <w:rPr>
          <w:i/>
        </w:rPr>
      </w:pPr>
      <w:bookmarkStart w:id="4" w:name="_Hlk86851867"/>
      <w:r w:rsidRPr="001F433A">
        <w:rPr>
          <w:i/>
          <w:szCs w:val="22"/>
        </w:rPr>
        <w:t>Information about the consumer’s condition, needs and preferences is documented and communicated within the organisation, and with others where responsibility for care is shared</w:t>
      </w:r>
      <w:bookmarkEnd w:id="4"/>
      <w:r w:rsidRPr="001F433A">
        <w:rPr>
          <w:i/>
          <w:szCs w:val="22"/>
        </w:rPr>
        <w:t>.</w:t>
      </w:r>
    </w:p>
    <w:p w14:paraId="2571585D" w14:textId="6B267DFF" w:rsidR="009F5E85" w:rsidRPr="00D20B01" w:rsidRDefault="009F5E85" w:rsidP="009F5E85">
      <w:pPr>
        <w:spacing w:before="0" w:after="240"/>
        <w:rPr>
          <w:color w:val="auto"/>
        </w:rPr>
      </w:pPr>
      <w:r>
        <w:t>The Assessment Team found that the service has improved the</w:t>
      </w:r>
      <w:r w:rsidRPr="005F013F">
        <w:rPr>
          <w:color w:val="auto"/>
        </w:rPr>
        <w:t xml:space="preserve"> information about consumers</w:t>
      </w:r>
      <w:r>
        <w:rPr>
          <w:color w:val="auto"/>
        </w:rPr>
        <w:t>’</w:t>
      </w:r>
      <w:r w:rsidRPr="005F013F">
        <w:rPr>
          <w:color w:val="auto"/>
        </w:rPr>
        <w:t xml:space="preserve"> condition</w:t>
      </w:r>
      <w:r>
        <w:rPr>
          <w:color w:val="auto"/>
        </w:rPr>
        <w:t>,</w:t>
      </w:r>
      <w:r w:rsidRPr="005F013F">
        <w:rPr>
          <w:color w:val="auto"/>
        </w:rPr>
        <w:t xml:space="preserve"> needs and preferences</w:t>
      </w:r>
      <w:r>
        <w:rPr>
          <w:color w:val="auto"/>
        </w:rPr>
        <w:t xml:space="preserve">. It </w:t>
      </w:r>
      <w:r w:rsidRPr="005F013F">
        <w:rPr>
          <w:color w:val="auto"/>
        </w:rPr>
        <w:t xml:space="preserve">is </w:t>
      </w:r>
      <w:r w:rsidR="00F5372E" w:rsidRPr="005F013F">
        <w:rPr>
          <w:color w:val="auto"/>
        </w:rPr>
        <w:t>documented and</w:t>
      </w:r>
      <w:r>
        <w:rPr>
          <w:color w:val="auto"/>
        </w:rPr>
        <w:t xml:space="preserve"> is provided to the community support workers via an electronic application on their mobile telephones. Regular feedback from contracted service providers is also readily accessed. </w:t>
      </w:r>
      <w:r w:rsidR="00F5372E">
        <w:rPr>
          <w:color w:val="auto"/>
        </w:rPr>
        <w:t>However,</w:t>
      </w:r>
      <w:r>
        <w:rPr>
          <w:color w:val="auto"/>
        </w:rPr>
        <w:t xml:space="preserve"> the Assessment Team found </w:t>
      </w:r>
      <w:r w:rsidR="00F5372E">
        <w:rPr>
          <w:color w:val="auto"/>
        </w:rPr>
        <w:t>that,</w:t>
      </w:r>
      <w:r>
        <w:rPr>
          <w:color w:val="auto"/>
        </w:rPr>
        <w:t xml:space="preserve"> information from brokered nursing services and allied health providers such a</w:t>
      </w:r>
      <w:r w:rsidR="00F5372E">
        <w:rPr>
          <w:color w:val="auto"/>
        </w:rPr>
        <w:t>s</w:t>
      </w:r>
      <w:r>
        <w:rPr>
          <w:color w:val="auto"/>
        </w:rPr>
        <w:t xml:space="preserve"> podiatrists, is </w:t>
      </w:r>
      <w:r w:rsidRPr="005F013F">
        <w:rPr>
          <w:color w:val="auto"/>
        </w:rPr>
        <w:t xml:space="preserve">not </w:t>
      </w:r>
      <w:r>
        <w:rPr>
          <w:color w:val="auto"/>
        </w:rPr>
        <w:t xml:space="preserve">regularly </w:t>
      </w:r>
      <w:r w:rsidRPr="005F013F">
        <w:rPr>
          <w:color w:val="auto"/>
        </w:rPr>
        <w:t xml:space="preserve">communicated within the organisation </w:t>
      </w:r>
      <w:r>
        <w:rPr>
          <w:color w:val="auto"/>
        </w:rPr>
        <w:t>and does not inform the care required for the consumers.</w:t>
      </w:r>
    </w:p>
    <w:p w14:paraId="0D345CA0" w14:textId="77777777" w:rsidR="009F5E85" w:rsidRDefault="009F5E85" w:rsidP="009F5E85">
      <w:r w:rsidRPr="00E95F5E">
        <w:t>Care planning documentation</w:t>
      </w:r>
      <w:r>
        <w:t xml:space="preserve"> for eleven sampled consumers was reviewed for information about the individual consumers, and how it is communicated within the organisation. Each care file contained dated notes that detailed communication including emails received from contracted service providers and phone calls, both incoming and outgoing, concerning the consumer’s condition, requested care and services. Staff feedback forms were provided for consumers who receive in-house care and services. </w:t>
      </w:r>
    </w:p>
    <w:p w14:paraId="7B9B2564" w14:textId="7072630B" w:rsidR="009F5E85" w:rsidRDefault="009F5E85" w:rsidP="009F5E85">
      <w:r>
        <w:t>The support workers employed by the service provide feedback following every shift on care and services provided and any risks, concerns or issues identified during their shift. This information is reviewed daily by care managers and responded to in a timely manner. Examples of feedback included requests to reschedule consumer visits, requests for transport to appointments and complaints raised by the consumer and addressed by the service management.</w:t>
      </w:r>
      <w:r w:rsidR="008127BB">
        <w:t xml:space="preserve"> </w:t>
      </w:r>
      <w:r>
        <w:t xml:space="preserve">The majority of the contracted service providers, who provide personal care, domestic assistance, home maintenance and </w:t>
      </w:r>
      <w:r>
        <w:lastRenderedPageBreak/>
        <w:t>gardening are providing regular feedback on consumers’ wellbeing, and the outcome of contracted care and services.</w:t>
      </w:r>
    </w:p>
    <w:p w14:paraId="1E174E85" w14:textId="2CF65D75" w:rsidR="009F5E85" w:rsidRDefault="009F5E85" w:rsidP="009F5E85">
      <w:r>
        <w:t xml:space="preserve">However, brokered nursing services and other allied health providers who are providing clinical care do not provide regular feedback. In addition, brokered nursing services do not provide information to inform interventions and strategies for the consumer’s care. The managing director stated the service is still working with contracted service providers, including the brokered nursing services to provide regular feedback on the consumer’s clinical care and services provided. </w:t>
      </w:r>
    </w:p>
    <w:p w14:paraId="026C15B1" w14:textId="20459132" w:rsidR="009F5E85" w:rsidRDefault="009F5E85" w:rsidP="009F5E85">
      <w:r>
        <w:t xml:space="preserve">The response </w:t>
      </w:r>
      <w:r w:rsidR="00222352">
        <w:t>submitted by the Approved provider notes that the service continues to actively seek information from the multidisciplinary team involved in the care of consumers.</w:t>
      </w:r>
    </w:p>
    <w:p w14:paraId="6E4225BF" w14:textId="68BF948B" w:rsidR="00506F7F" w:rsidRPr="00506F7F" w:rsidRDefault="00222352" w:rsidP="00506F7F">
      <w:r>
        <w:t xml:space="preserve">I have reviewed all the information provided and I have come to a different view from the Assessment Team. On balance I find this requirement is Non-compliant. Whilst acknowledging the improvements made by the Approved provider in ensuring support workers have </w:t>
      </w:r>
      <w:proofErr w:type="gramStart"/>
      <w:r>
        <w:t>sufficient</w:t>
      </w:r>
      <w:proofErr w:type="gramEnd"/>
      <w:r>
        <w:t xml:space="preserve"> information to provide safe and individualised services to consumers, lack of information from nursing and allied health professionals involved in consumers’ care</w:t>
      </w:r>
      <w:r w:rsidR="008127BB">
        <w:t>,</w:t>
      </w:r>
      <w:r>
        <w:t xml:space="preserve"> compromises </w:t>
      </w:r>
      <w:r w:rsidR="00F5372E">
        <w:t>staff’s</w:t>
      </w:r>
      <w:r>
        <w:t xml:space="preserve"> ability to provide care and services to </w:t>
      </w:r>
      <w:r w:rsidR="00F5372E">
        <w:t>consumers</w:t>
      </w:r>
      <w:r>
        <w:t xml:space="preserve"> that adequately mitigate risk and are safe and individualised.</w:t>
      </w:r>
    </w:p>
    <w:p w14:paraId="6E4225C0" w14:textId="77777777" w:rsidR="00095CD4" w:rsidRDefault="00FE2566" w:rsidP="00095CD4">
      <w:pPr>
        <w:sectPr w:rsidR="00095CD4" w:rsidSect="00F05744">
          <w:headerReference w:type="first" r:id="rId22"/>
          <w:type w:val="continuous"/>
          <w:pgSz w:w="11906" w:h="16838"/>
          <w:pgMar w:top="1701" w:right="1418" w:bottom="1418" w:left="1418" w:header="709" w:footer="397" w:gutter="0"/>
          <w:cols w:space="708"/>
          <w:titlePg/>
          <w:docGrid w:linePitch="360"/>
        </w:sectPr>
      </w:pPr>
    </w:p>
    <w:p w14:paraId="6E4225C1" w14:textId="6ADEC475" w:rsidR="00F05744" w:rsidRDefault="0067526C" w:rsidP="00A3716D">
      <w:pPr>
        <w:pStyle w:val="Heading1"/>
        <w:tabs>
          <w:tab w:val="right" w:pos="9070"/>
        </w:tabs>
        <w:spacing w:before="560" w:after="640"/>
        <w:rPr>
          <w:color w:val="FFFFFF" w:themeColor="background1"/>
          <w:sz w:val="36"/>
        </w:rPr>
        <w:sectPr w:rsidR="00F05744" w:rsidSect="007C6DB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E422602" wp14:editId="6E42260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5285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E4225C2" w14:textId="77777777" w:rsidR="007F5256" w:rsidRPr="00FD1B02" w:rsidRDefault="0067526C" w:rsidP="00095CD4">
      <w:pPr>
        <w:pStyle w:val="Heading3"/>
        <w:shd w:val="clear" w:color="auto" w:fill="F2F2F2" w:themeFill="background1" w:themeFillShade="F2"/>
      </w:pPr>
      <w:r w:rsidRPr="008312AC">
        <w:t>Consumer</w:t>
      </w:r>
      <w:r w:rsidRPr="00FD1B02">
        <w:t xml:space="preserve"> outcome:</w:t>
      </w:r>
    </w:p>
    <w:p w14:paraId="6E4225C3" w14:textId="77777777" w:rsidR="007F5256" w:rsidRDefault="0067526C" w:rsidP="00912DE6">
      <w:pPr>
        <w:numPr>
          <w:ilvl w:val="0"/>
          <w:numId w:val="8"/>
        </w:numPr>
        <w:shd w:val="clear" w:color="auto" w:fill="F2F2F2" w:themeFill="background1" w:themeFillShade="F2"/>
      </w:pPr>
      <w:r>
        <w:t>I am confident the organisation is well run. I can partner in improving the delivery of care and services.</w:t>
      </w:r>
    </w:p>
    <w:p w14:paraId="6E4225C4" w14:textId="77777777" w:rsidR="007F5256" w:rsidRDefault="0067526C" w:rsidP="00095CD4">
      <w:pPr>
        <w:pStyle w:val="Heading3"/>
        <w:shd w:val="clear" w:color="auto" w:fill="F2F2F2" w:themeFill="background1" w:themeFillShade="F2"/>
      </w:pPr>
      <w:r>
        <w:t>Organisation statement:</w:t>
      </w:r>
    </w:p>
    <w:p w14:paraId="6E4225C5" w14:textId="77777777" w:rsidR="007F5256" w:rsidRDefault="0067526C" w:rsidP="00912DE6">
      <w:pPr>
        <w:numPr>
          <w:ilvl w:val="0"/>
          <w:numId w:val="8"/>
        </w:numPr>
        <w:shd w:val="clear" w:color="auto" w:fill="F2F2F2" w:themeFill="background1" w:themeFillShade="F2"/>
      </w:pPr>
      <w:r>
        <w:t>The organisation’s governing body is accountable for the delivery of safe and quality care and services.</w:t>
      </w:r>
    </w:p>
    <w:p w14:paraId="6E4225C6" w14:textId="77777777" w:rsidR="007F5256" w:rsidRDefault="0067526C" w:rsidP="00427817">
      <w:pPr>
        <w:pStyle w:val="Heading2"/>
      </w:pPr>
      <w:r>
        <w:t>Assessment of Standard 8</w:t>
      </w:r>
    </w:p>
    <w:p w14:paraId="608B310D" w14:textId="397ED421" w:rsidR="0017490B" w:rsidRPr="00BD40FE" w:rsidRDefault="0017490B" w:rsidP="0017490B">
      <w:pPr>
        <w:rPr>
          <w:rFonts w:eastAsiaTheme="minorHAnsi"/>
          <w:color w:val="auto"/>
        </w:rPr>
      </w:pPr>
      <w:r w:rsidRPr="00BD40FE">
        <w:rPr>
          <w:rFonts w:eastAsiaTheme="minorHAnsi"/>
          <w:color w:val="auto"/>
        </w:rPr>
        <w:t xml:space="preserve">The service was found Non-compliant in </w:t>
      </w:r>
      <w:r>
        <w:rPr>
          <w:rFonts w:eastAsiaTheme="minorHAnsi"/>
          <w:color w:val="auto"/>
        </w:rPr>
        <w:t>two</w:t>
      </w:r>
      <w:r w:rsidRPr="00BD40FE">
        <w:rPr>
          <w:rFonts w:eastAsiaTheme="minorHAnsi"/>
          <w:color w:val="auto"/>
        </w:rPr>
        <w:t xml:space="preserve"> of the five requirements under this Quality Standard at the last visit.</w:t>
      </w:r>
    </w:p>
    <w:p w14:paraId="56E59C55" w14:textId="519CB60D" w:rsidR="0017490B" w:rsidRPr="00BD40FE" w:rsidRDefault="0017490B" w:rsidP="0017490B">
      <w:pPr>
        <w:rPr>
          <w:rFonts w:eastAsiaTheme="minorHAnsi"/>
          <w:color w:val="auto"/>
        </w:rPr>
      </w:pPr>
      <w:r w:rsidRPr="00BD40FE">
        <w:rPr>
          <w:rFonts w:eastAsiaTheme="minorHAnsi"/>
          <w:color w:val="auto"/>
        </w:rPr>
        <w:t>The focus of this desk assessment was to assess the service’s progress in returning to compliance in the non-compliant requirement</w:t>
      </w:r>
      <w:r>
        <w:rPr>
          <w:rFonts w:eastAsiaTheme="minorHAnsi"/>
          <w:color w:val="auto"/>
        </w:rPr>
        <w:t>s</w:t>
      </w:r>
      <w:r w:rsidRPr="00BD40FE">
        <w:rPr>
          <w:rFonts w:eastAsiaTheme="minorHAnsi"/>
          <w:color w:val="auto"/>
        </w:rPr>
        <w:t xml:space="preserve">. </w:t>
      </w:r>
    </w:p>
    <w:p w14:paraId="41AB5633" w14:textId="77777777" w:rsidR="0017490B" w:rsidRPr="00BD40FE" w:rsidRDefault="0017490B" w:rsidP="0017490B">
      <w:pPr>
        <w:rPr>
          <w:rFonts w:eastAsiaTheme="minorHAnsi"/>
          <w:color w:val="auto"/>
        </w:rPr>
      </w:pPr>
      <w:r w:rsidRPr="00BD40FE">
        <w:rPr>
          <w:rFonts w:eastAsiaTheme="minorHAnsi"/>
          <w:color w:val="auto"/>
        </w:rPr>
        <w:t>The service was able to demonstrate that improvements have been made and the deficits previously identified have been addressed.</w:t>
      </w:r>
    </w:p>
    <w:p w14:paraId="6516BCE4" w14:textId="12415ED2" w:rsidR="0017490B" w:rsidRPr="00BD40FE" w:rsidRDefault="0017490B" w:rsidP="0017490B">
      <w:pPr>
        <w:rPr>
          <w:rFonts w:eastAsiaTheme="minorHAnsi"/>
          <w:color w:val="auto"/>
        </w:rPr>
      </w:pPr>
      <w:r w:rsidRPr="00BD40FE">
        <w:rPr>
          <w:rFonts w:eastAsiaTheme="minorHAnsi"/>
          <w:color w:val="auto"/>
        </w:rPr>
        <w:t>The requirement</w:t>
      </w:r>
      <w:r>
        <w:rPr>
          <w:rFonts w:eastAsiaTheme="minorHAnsi"/>
          <w:color w:val="auto"/>
        </w:rPr>
        <w:t>s</w:t>
      </w:r>
      <w:r w:rsidRPr="00BD40FE">
        <w:rPr>
          <w:rFonts w:eastAsiaTheme="minorHAnsi"/>
          <w:color w:val="auto"/>
        </w:rPr>
        <w:t xml:space="preserve"> assessed </w:t>
      </w:r>
      <w:r>
        <w:rPr>
          <w:rFonts w:eastAsiaTheme="minorHAnsi"/>
          <w:color w:val="auto"/>
        </w:rPr>
        <w:t>are</w:t>
      </w:r>
      <w:r w:rsidRPr="00BD40FE">
        <w:rPr>
          <w:rFonts w:eastAsiaTheme="minorHAnsi"/>
          <w:color w:val="auto"/>
        </w:rPr>
        <w:t xml:space="preserve"> now Compliant.</w:t>
      </w:r>
    </w:p>
    <w:p w14:paraId="6E4225C8" w14:textId="762B4F75" w:rsidR="007F5256" w:rsidRPr="0017490B" w:rsidRDefault="0017490B" w:rsidP="00154403">
      <w:pPr>
        <w:rPr>
          <w:rFonts w:eastAsiaTheme="minorHAnsi"/>
          <w:color w:val="auto"/>
        </w:rPr>
      </w:pPr>
      <w:r w:rsidRPr="00BD40FE">
        <w:rPr>
          <w:rFonts w:eastAsiaTheme="minorHAnsi"/>
          <w:color w:val="auto"/>
        </w:rPr>
        <w:t>An overall rating for the Quality Standard is not provided as not all requirements were assessed.</w:t>
      </w:r>
    </w:p>
    <w:p w14:paraId="6E4225C9" w14:textId="7A4361F3" w:rsidR="00301877" w:rsidRDefault="0067526C" w:rsidP="00427817">
      <w:pPr>
        <w:pStyle w:val="Heading2"/>
      </w:pPr>
      <w:r>
        <w:t>Assessment of Standard 8 Requirements</w:t>
      </w:r>
    </w:p>
    <w:p w14:paraId="6E4225CD" w14:textId="6BE8E728" w:rsidR="00506F7F" w:rsidRPr="00095CD4" w:rsidRDefault="0067526C" w:rsidP="00506F7F">
      <w:pPr>
        <w:pStyle w:val="Heading3"/>
      </w:pPr>
      <w:r w:rsidRPr="00095CD4">
        <w:t>Requirement 8(3)(b)</w:t>
      </w:r>
      <w:r>
        <w:tab/>
        <w:t>Compliant</w:t>
      </w:r>
    </w:p>
    <w:p w14:paraId="6E4225CE" w14:textId="77777777" w:rsidR="00314FF7" w:rsidRPr="001F433A" w:rsidRDefault="0067526C" w:rsidP="00506F7F">
      <w:pPr>
        <w:rPr>
          <w:i/>
        </w:rPr>
      </w:pPr>
      <w:r w:rsidRPr="001F433A">
        <w:rPr>
          <w:i/>
        </w:rPr>
        <w:t>The organisation’s governing body promotes a culture of safe, inclusive and quality care and services and is accountable for their delivery.</w:t>
      </w:r>
    </w:p>
    <w:p w14:paraId="392FCA21" w14:textId="474752A4" w:rsidR="008127BB" w:rsidRPr="001458FB" w:rsidRDefault="008127BB" w:rsidP="008127BB">
      <w:r>
        <w:t xml:space="preserve">The Assessment Team found that organisation was able to demonstrate a governing body promotes a culture of safe, inclusive and quality care and services and is accountable for their delivery. The service has planned and implemented appropriate processes to strengthen the feedback process and accountability of contracted service providers. </w:t>
      </w:r>
    </w:p>
    <w:p w14:paraId="796A273B" w14:textId="0F438324" w:rsidR="008127BB" w:rsidRPr="008127BB" w:rsidRDefault="008127BB" w:rsidP="008127BB">
      <w:pPr>
        <w:tabs>
          <w:tab w:val="right" w:pos="9026"/>
        </w:tabs>
        <w:rPr>
          <w:iCs/>
        </w:rPr>
      </w:pPr>
      <w:r w:rsidRPr="008127BB">
        <w:rPr>
          <w:iCs/>
        </w:rPr>
        <w:lastRenderedPageBreak/>
        <w:t>The Assessment Team reviewed the provided</w:t>
      </w:r>
      <w:r>
        <w:rPr>
          <w:iCs/>
        </w:rPr>
        <w:t xml:space="preserve"> contract management</w:t>
      </w:r>
      <w:r w:rsidRPr="008127BB">
        <w:rPr>
          <w:iCs/>
        </w:rPr>
        <w:t xml:space="preserve"> documentation last modified on 1 June 2021 and a spreadsheet of collated information from contracted service providers. The spreadsheet included information from four contracted service providers and included currency of police checks, annual training completed and supplied staff holding a current driver’s license.</w:t>
      </w:r>
    </w:p>
    <w:p w14:paraId="7AFFA618" w14:textId="60DED856" w:rsidR="008127BB" w:rsidRPr="008127BB" w:rsidRDefault="008127BB" w:rsidP="008127BB">
      <w:pPr>
        <w:tabs>
          <w:tab w:val="right" w:pos="9026"/>
        </w:tabs>
        <w:rPr>
          <w:iCs/>
        </w:rPr>
      </w:pPr>
      <w:r>
        <w:rPr>
          <w:iCs/>
        </w:rPr>
        <w:t xml:space="preserve">A process for regular </w:t>
      </w:r>
      <w:r w:rsidRPr="008127BB">
        <w:rPr>
          <w:iCs/>
        </w:rPr>
        <w:t>the regular consumer feedback from subcontracted service providers and sole traders</w:t>
      </w:r>
      <w:r>
        <w:rPr>
          <w:iCs/>
        </w:rPr>
        <w:t xml:space="preserve"> has been effectively implemented with most contracted service providers. </w:t>
      </w:r>
    </w:p>
    <w:p w14:paraId="1239B009" w14:textId="77777777" w:rsidR="008127BB" w:rsidRPr="008127BB" w:rsidRDefault="008127BB" w:rsidP="008127BB">
      <w:pPr>
        <w:tabs>
          <w:tab w:val="right" w:pos="9026"/>
        </w:tabs>
        <w:rPr>
          <w:iCs/>
        </w:rPr>
      </w:pPr>
      <w:r w:rsidRPr="008127BB">
        <w:rPr>
          <w:iCs/>
        </w:rPr>
        <w:t xml:space="preserve">However, the managing director stated regular feedback processes have not been effective with the brokered community nursing services. The manager stated the conversation continues with the nursing services to implement and establish a feedback process on the clinical care a number of consumers are receiving. </w:t>
      </w:r>
    </w:p>
    <w:p w14:paraId="3B441D30" w14:textId="1789316F" w:rsidR="008127BB" w:rsidRPr="008127BB" w:rsidRDefault="008127BB" w:rsidP="008127BB">
      <w:pPr>
        <w:tabs>
          <w:tab w:val="right" w:pos="9026"/>
        </w:tabs>
        <w:rPr>
          <w:iCs/>
        </w:rPr>
      </w:pPr>
      <w:r w:rsidRPr="008127BB">
        <w:rPr>
          <w:iCs/>
        </w:rPr>
        <w:t xml:space="preserve">The Assessment Team reviewed eleven consumer’s care documentation which evidenced regular feedback is being provided by a sole trader and two other subcontracted service providers. </w:t>
      </w:r>
    </w:p>
    <w:p w14:paraId="31C7F2EC" w14:textId="6D2BC9E7" w:rsidR="008127BB" w:rsidRPr="008127BB" w:rsidRDefault="008127BB" w:rsidP="008127BB">
      <w:pPr>
        <w:tabs>
          <w:tab w:val="right" w:pos="9026"/>
        </w:tabs>
        <w:rPr>
          <w:iCs/>
        </w:rPr>
      </w:pPr>
      <w:r>
        <w:rPr>
          <w:iCs/>
        </w:rPr>
        <w:t>F</w:t>
      </w:r>
      <w:r w:rsidRPr="008127BB">
        <w:rPr>
          <w:iCs/>
        </w:rPr>
        <w:t>ollowing a clinical incident involving</w:t>
      </w:r>
      <w:r>
        <w:rPr>
          <w:iCs/>
        </w:rPr>
        <w:t xml:space="preserve"> a consumer</w:t>
      </w:r>
      <w:r w:rsidRPr="008127BB">
        <w:rPr>
          <w:iCs/>
        </w:rPr>
        <w:t xml:space="preserve">, the organisation terminated the contract with the subcontracted provider </w:t>
      </w:r>
      <w:r>
        <w:rPr>
          <w:iCs/>
        </w:rPr>
        <w:t>as</w:t>
      </w:r>
      <w:r w:rsidRPr="008127BB">
        <w:rPr>
          <w:iCs/>
        </w:rPr>
        <w:t xml:space="preserve"> the expected standards of quality and safe care provision</w:t>
      </w:r>
      <w:r>
        <w:rPr>
          <w:iCs/>
        </w:rPr>
        <w:t xml:space="preserve"> were not met and the incident was not reported to the Approved provider in a timely manner</w:t>
      </w:r>
      <w:r w:rsidRPr="008127BB">
        <w:rPr>
          <w:iCs/>
        </w:rPr>
        <w:t>.</w:t>
      </w:r>
    </w:p>
    <w:p w14:paraId="6E4225CF" w14:textId="17B3C870" w:rsidR="00506F7F" w:rsidRDefault="00F93102" w:rsidP="00506F7F">
      <w:r>
        <w:t>The plan for continuous improvement submitted by the Approved provider notes ongoing review of all sub-contracted party’s compliance with contractual requirements.</w:t>
      </w:r>
    </w:p>
    <w:p w14:paraId="671D3399" w14:textId="2D2C7332" w:rsidR="00F93102" w:rsidRDefault="00F93102" w:rsidP="00506F7F">
      <w:r>
        <w:t xml:space="preserve">I have reviewed all the information provided and I am satisfied that this requirement is Compliant as the Approved provider has developed and implemented processes to ensure accountability of all contracted service providers for service delivery. While not all service providers at providing </w:t>
      </w:r>
      <w:r w:rsidR="00F5372E">
        <w:t>requested</w:t>
      </w:r>
      <w:r>
        <w:t xml:space="preserve"> information to date, I consider that the Approved provider is working with these service providers and will be able to demonstrate appropriate accountability measures are in place through addressing the deficits identified in Requirement 3 (3) (e).</w:t>
      </w:r>
    </w:p>
    <w:p w14:paraId="6E4225D0" w14:textId="47C4FB05" w:rsidR="00506F7F" w:rsidRPr="00506F7F" w:rsidRDefault="0067526C" w:rsidP="00506F7F">
      <w:pPr>
        <w:pStyle w:val="Heading3"/>
      </w:pPr>
      <w:r w:rsidRPr="00506F7F">
        <w:t>Requirement 8(3)(c)</w:t>
      </w:r>
      <w:r>
        <w:tab/>
        <w:t>Compliant</w:t>
      </w:r>
    </w:p>
    <w:p w14:paraId="6E4225D1" w14:textId="77777777" w:rsidR="00506F7F" w:rsidRPr="001F433A" w:rsidRDefault="0067526C" w:rsidP="00506F7F">
      <w:pPr>
        <w:rPr>
          <w:i/>
        </w:rPr>
      </w:pPr>
      <w:r w:rsidRPr="001F433A">
        <w:rPr>
          <w:i/>
        </w:rPr>
        <w:t>Effective organisation wide governance systems relating to the following:</w:t>
      </w:r>
    </w:p>
    <w:p w14:paraId="6E4225D2" w14:textId="77777777" w:rsidR="00506F7F" w:rsidRPr="001F433A" w:rsidRDefault="0067526C" w:rsidP="00506F7F">
      <w:pPr>
        <w:numPr>
          <w:ilvl w:val="0"/>
          <w:numId w:val="28"/>
        </w:numPr>
        <w:tabs>
          <w:tab w:val="right" w:pos="9026"/>
        </w:tabs>
        <w:spacing w:before="0" w:after="0"/>
        <w:ind w:left="567" w:hanging="425"/>
        <w:outlineLvl w:val="4"/>
        <w:rPr>
          <w:i/>
        </w:rPr>
      </w:pPr>
      <w:r w:rsidRPr="001F433A">
        <w:rPr>
          <w:i/>
        </w:rPr>
        <w:t>information management;</w:t>
      </w:r>
    </w:p>
    <w:p w14:paraId="6E4225D3" w14:textId="77777777" w:rsidR="00506F7F" w:rsidRPr="001F433A" w:rsidRDefault="0067526C" w:rsidP="00506F7F">
      <w:pPr>
        <w:numPr>
          <w:ilvl w:val="0"/>
          <w:numId w:val="28"/>
        </w:numPr>
        <w:tabs>
          <w:tab w:val="right" w:pos="9026"/>
        </w:tabs>
        <w:spacing w:before="0" w:after="0"/>
        <w:ind w:left="567" w:hanging="425"/>
        <w:outlineLvl w:val="4"/>
        <w:rPr>
          <w:i/>
        </w:rPr>
      </w:pPr>
      <w:r w:rsidRPr="001F433A">
        <w:rPr>
          <w:i/>
        </w:rPr>
        <w:t>continuous improvement;</w:t>
      </w:r>
    </w:p>
    <w:p w14:paraId="6E4225D4" w14:textId="77777777" w:rsidR="00506F7F" w:rsidRPr="001F433A" w:rsidRDefault="0067526C" w:rsidP="00506F7F">
      <w:pPr>
        <w:numPr>
          <w:ilvl w:val="0"/>
          <w:numId w:val="28"/>
        </w:numPr>
        <w:tabs>
          <w:tab w:val="right" w:pos="9026"/>
        </w:tabs>
        <w:spacing w:before="0" w:after="0"/>
        <w:ind w:left="567" w:hanging="425"/>
        <w:outlineLvl w:val="4"/>
        <w:rPr>
          <w:i/>
        </w:rPr>
      </w:pPr>
      <w:r w:rsidRPr="001F433A">
        <w:rPr>
          <w:i/>
        </w:rPr>
        <w:t>financial governance;</w:t>
      </w:r>
    </w:p>
    <w:p w14:paraId="6E4225D5" w14:textId="77777777" w:rsidR="00506F7F" w:rsidRPr="001F433A" w:rsidRDefault="0067526C"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E4225D6" w14:textId="77777777" w:rsidR="00506F7F" w:rsidRPr="001F433A" w:rsidRDefault="0067526C" w:rsidP="00506F7F">
      <w:pPr>
        <w:numPr>
          <w:ilvl w:val="0"/>
          <w:numId w:val="28"/>
        </w:numPr>
        <w:tabs>
          <w:tab w:val="right" w:pos="9026"/>
        </w:tabs>
        <w:spacing w:before="0" w:after="0"/>
        <w:ind w:left="567" w:hanging="425"/>
        <w:outlineLvl w:val="4"/>
        <w:rPr>
          <w:i/>
        </w:rPr>
      </w:pPr>
      <w:r w:rsidRPr="001F433A">
        <w:rPr>
          <w:i/>
        </w:rPr>
        <w:lastRenderedPageBreak/>
        <w:t>regulatory compliance;</w:t>
      </w:r>
    </w:p>
    <w:p w14:paraId="6E4225D7" w14:textId="77777777" w:rsidR="00314FF7" w:rsidRPr="001F433A" w:rsidRDefault="0067526C" w:rsidP="00506F7F">
      <w:pPr>
        <w:numPr>
          <w:ilvl w:val="0"/>
          <w:numId w:val="28"/>
        </w:numPr>
        <w:tabs>
          <w:tab w:val="right" w:pos="9026"/>
        </w:tabs>
        <w:spacing w:before="0" w:after="0"/>
        <w:ind w:left="567" w:hanging="425"/>
        <w:outlineLvl w:val="4"/>
        <w:rPr>
          <w:i/>
        </w:rPr>
      </w:pPr>
      <w:r w:rsidRPr="001F433A">
        <w:rPr>
          <w:i/>
        </w:rPr>
        <w:t>feedback and complaints.</w:t>
      </w:r>
    </w:p>
    <w:p w14:paraId="53A301C3" w14:textId="63B7B2E2" w:rsidR="00F93102" w:rsidRDefault="00F93102" w:rsidP="00F93102">
      <w:r>
        <w:t xml:space="preserve">The Assessment Team found that the Approved provider was able to demonstrate improvement to the financial management processes including the budgeting tool and financial statements. Financial statements issued to consumers include the contracted service providers itemised accounts. The majority of consumers interviewed stated the statements are easier to understand with the itemised invoices included. The service demonstrated strengthened feedback processes to meet the services’ expected standards for safe and quality care and services. </w:t>
      </w:r>
    </w:p>
    <w:p w14:paraId="66091FC9" w14:textId="08603F6E" w:rsidR="00F93102" w:rsidRDefault="00372D9D" w:rsidP="00372D9D">
      <w:pPr>
        <w:tabs>
          <w:tab w:val="right" w:pos="9026"/>
        </w:tabs>
      </w:pPr>
      <w:r>
        <w:rPr>
          <w:iCs/>
        </w:rPr>
        <w:t xml:space="preserve">Processes have also been strengthened to ensure </w:t>
      </w:r>
      <w:r w:rsidR="00F93102" w:rsidRPr="00372D9D">
        <w:rPr>
          <w:iCs/>
        </w:rPr>
        <w:t xml:space="preserve">subcontracted service providers and sole traders are providing information to satisfy the </w:t>
      </w:r>
      <w:r>
        <w:rPr>
          <w:iCs/>
        </w:rPr>
        <w:t>Approved provider</w:t>
      </w:r>
      <w:r w:rsidR="00F93102" w:rsidRPr="00372D9D">
        <w:rPr>
          <w:iCs/>
        </w:rPr>
        <w:t xml:space="preserve"> that contracted providers’ staff are meeting the necessary compliance including</w:t>
      </w:r>
      <w:r>
        <w:rPr>
          <w:iCs/>
        </w:rPr>
        <w:t xml:space="preserve"> police certificates and</w:t>
      </w:r>
      <w:r w:rsidR="00F93102" w:rsidRPr="00372D9D">
        <w:rPr>
          <w:iCs/>
        </w:rPr>
        <w:t xml:space="preserve"> expected annual training and education. </w:t>
      </w:r>
      <w:r w:rsidR="00F93102">
        <w:t xml:space="preserve">The subcontracted service agreement has been revised to ensure subcontractors are providing regular consumer feedback and the provision of evidence to support contracted staff annual police checks, hold current driver’s license, insurances and collect information on vaccination status of both in-house and subcontracted staff. </w:t>
      </w:r>
      <w:r>
        <w:t>This information is maintained and kept current by the Approved provider.</w:t>
      </w:r>
    </w:p>
    <w:p w14:paraId="6F6E08B2" w14:textId="0D9AEF9A" w:rsidR="00372D9D" w:rsidRDefault="00372D9D" w:rsidP="00372D9D">
      <w:pPr>
        <w:tabs>
          <w:tab w:val="right" w:pos="9026"/>
        </w:tabs>
      </w:pPr>
      <w:r>
        <w:t xml:space="preserve">I have </w:t>
      </w:r>
      <w:r w:rsidR="00F5372E">
        <w:t>reviewed</w:t>
      </w:r>
      <w:r>
        <w:t xml:space="preserve"> all the information provided and I am satisfied that this requirement is Compliant as the Approved provider was able to demonstrate that </w:t>
      </w:r>
      <w:r w:rsidR="00F5372E">
        <w:t>governance</w:t>
      </w:r>
      <w:r>
        <w:t xml:space="preserve"> systems in relation to financial statements and regulatory requirements in relation to the use of contracted service providers have been implemented.</w:t>
      </w:r>
    </w:p>
    <w:p w14:paraId="6E4225E6" w14:textId="77777777" w:rsidR="00506F7F" w:rsidRPr="00154403" w:rsidRDefault="00FE2566" w:rsidP="00154403"/>
    <w:p w14:paraId="6E4225E7" w14:textId="77777777" w:rsidR="00095CD4" w:rsidRDefault="00FE2566"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6E4225E8" w14:textId="77777777" w:rsidR="00A93E3F" w:rsidRDefault="0067526C" w:rsidP="00095CD4">
      <w:pPr>
        <w:pStyle w:val="Heading1"/>
      </w:pPr>
      <w:r>
        <w:lastRenderedPageBreak/>
        <w:t>Areas for improvement</w:t>
      </w:r>
    </w:p>
    <w:p w14:paraId="6E4225EC" w14:textId="77777777" w:rsidR="004B33E7" w:rsidRPr="00E830C7" w:rsidRDefault="0067526C"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4225ED" w14:textId="3AA5BE5F" w:rsidR="00095CD4" w:rsidRDefault="00C953A8" w:rsidP="00095CD4">
      <w:pPr>
        <w:pStyle w:val="ListBullet"/>
      </w:pPr>
      <w:r w:rsidRPr="00515FC5">
        <w:t xml:space="preserve">Ensure that </w:t>
      </w:r>
      <w:r w:rsidR="00AB0E66" w:rsidRPr="00515FC5">
        <w:t xml:space="preserve">high impact or high prevalence risks associated with the care of each consumer </w:t>
      </w:r>
      <w:r w:rsidRPr="00515FC5">
        <w:t xml:space="preserve">are managed appropriately. In particular consider </w:t>
      </w:r>
      <w:r w:rsidR="00F5372E" w:rsidRPr="00515FC5">
        <w:t>consumers</w:t>
      </w:r>
      <w:r w:rsidRPr="00515FC5">
        <w:t xml:space="preserve"> with </w:t>
      </w:r>
      <w:r w:rsidR="00515FC5" w:rsidRPr="00515FC5">
        <w:t>swallowing difficulties and consumers who require assistance with medication management.</w:t>
      </w:r>
    </w:p>
    <w:p w14:paraId="6E4225EF" w14:textId="458E3F62" w:rsidR="00FB1D63" w:rsidRPr="00AA5A69" w:rsidRDefault="00515FC5" w:rsidP="00D018AF">
      <w:pPr>
        <w:pStyle w:val="ListBullet"/>
      </w:pPr>
      <w:r w:rsidRPr="00AA5A69">
        <w:t xml:space="preserve">Ensure </w:t>
      </w:r>
      <w:r w:rsidR="00AA5A69" w:rsidRPr="00AA5A69">
        <w:t>information about the consumer’s condition, needs and preferences is documented and communicated within the organisation and with all contracted service providers. Ensure all contracted service providers provide regular feedback about th</w:t>
      </w:r>
      <w:bookmarkStart w:id="5" w:name="_GoBack"/>
      <w:bookmarkEnd w:id="5"/>
      <w:r w:rsidR="00AA5A69" w:rsidRPr="00AA5A69">
        <w:t xml:space="preserve">e consumers’ needs and preferences. </w:t>
      </w:r>
    </w:p>
    <w:sectPr w:rsidR="00FB1D63" w:rsidRPr="00AA5A69" w:rsidSect="005D2D10">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93471" w14:textId="77777777" w:rsidR="0018080F" w:rsidRDefault="0018080F">
      <w:pPr>
        <w:spacing w:before="0" w:after="0" w:line="240" w:lineRule="auto"/>
      </w:pPr>
      <w:r>
        <w:separator/>
      </w:r>
    </w:p>
  </w:endnote>
  <w:endnote w:type="continuationSeparator" w:id="0">
    <w:p w14:paraId="3B3C6C07" w14:textId="77777777" w:rsidR="0018080F" w:rsidRDefault="001808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05" w14:textId="77777777" w:rsidR="00506F7F" w:rsidRPr="009A1F1B" w:rsidRDefault="006752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422606" w14:textId="77777777" w:rsidR="00506F7F" w:rsidRPr="00C72FFB" w:rsidRDefault="006752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Gippsland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6E422607" w14:textId="77777777" w:rsidR="00506F7F" w:rsidRPr="00C72FFB" w:rsidRDefault="006752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08" w14:textId="77777777" w:rsidR="00506F7F" w:rsidRPr="009A1F1B" w:rsidRDefault="006752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422609" w14:textId="77777777" w:rsidR="00506F7F" w:rsidRPr="00C72FFB" w:rsidRDefault="006752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Gippsland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E42260A" w14:textId="77777777" w:rsidR="00506F7F" w:rsidRPr="00A3716D" w:rsidRDefault="006752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0C" w14:textId="77777777" w:rsidR="00165658" w:rsidRPr="009A1F1B" w:rsidRDefault="006752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E42260D" w14:textId="77777777" w:rsidR="00165658" w:rsidRPr="00C72FFB" w:rsidRDefault="006752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Just Better Care Gippsland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E42260E" w14:textId="77777777" w:rsidR="00165658" w:rsidRPr="00A3716D" w:rsidRDefault="006752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C4FC2" w14:textId="77777777" w:rsidR="0018080F" w:rsidRDefault="0018080F">
      <w:pPr>
        <w:spacing w:before="0" w:after="0" w:line="240" w:lineRule="auto"/>
      </w:pPr>
      <w:r>
        <w:separator/>
      </w:r>
    </w:p>
  </w:footnote>
  <w:footnote w:type="continuationSeparator" w:id="0">
    <w:p w14:paraId="06451563" w14:textId="77777777" w:rsidR="0018080F" w:rsidRDefault="001808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04" w14:textId="77777777" w:rsidR="00506F7F" w:rsidRDefault="0067526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E422619" wp14:editId="6E42261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66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0B" w14:textId="77777777" w:rsidR="00506F7F" w:rsidRDefault="0067526C">
    <w:pPr>
      <w:pStyle w:val="Header"/>
    </w:pPr>
    <w:r w:rsidRPr="003C6EC2">
      <w:rPr>
        <w:rFonts w:eastAsia="Calibri"/>
        <w:noProof/>
        <w:lang w:val="en-US" w:eastAsia="en-US"/>
      </w:rPr>
      <w:drawing>
        <wp:anchor distT="0" distB="0" distL="114300" distR="114300" simplePos="0" relativeHeight="251669504" behindDoc="1" locked="0" layoutInCell="1" allowOverlap="1" wp14:anchorId="6E42261B" wp14:editId="6E42261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57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10" w14:textId="77777777" w:rsidR="00506F7F" w:rsidRDefault="0067526C" w:rsidP="0004322A">
    <w:r>
      <w:rPr>
        <w:noProof/>
        <w:color w:val="auto"/>
        <w:sz w:val="20"/>
        <w:lang w:val="en-US" w:eastAsia="en-US"/>
      </w:rPr>
      <w:drawing>
        <wp:anchor distT="0" distB="0" distL="114300" distR="114300" simplePos="0" relativeHeight="251659264" behindDoc="1" locked="0" layoutInCell="1" allowOverlap="1" wp14:anchorId="6E42261F" wp14:editId="6E42262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79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11" w14:textId="77777777" w:rsidR="00506F7F" w:rsidRDefault="0067526C" w:rsidP="0004322A">
    <w:r>
      <w:rPr>
        <w:noProof/>
        <w:color w:val="auto"/>
        <w:sz w:val="20"/>
        <w:lang w:val="en-US" w:eastAsia="en-US"/>
      </w:rPr>
      <w:drawing>
        <wp:anchor distT="0" distB="0" distL="114300" distR="114300" simplePos="0" relativeHeight="251661312" behindDoc="1" locked="0" layoutInCell="1" allowOverlap="1" wp14:anchorId="6E422621" wp14:editId="6E42262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32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12" w14:textId="77777777" w:rsidR="00506F7F" w:rsidRDefault="0067526C" w:rsidP="0004322A">
    <w:r>
      <w:rPr>
        <w:noProof/>
        <w:color w:val="auto"/>
        <w:sz w:val="20"/>
        <w:lang w:val="en-US" w:eastAsia="en-US"/>
      </w:rPr>
      <w:drawing>
        <wp:anchor distT="0" distB="0" distL="114300" distR="114300" simplePos="0" relativeHeight="251662336" behindDoc="1" locked="0" layoutInCell="1" allowOverlap="1" wp14:anchorId="6E422623" wp14:editId="6E42262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16" w14:textId="77777777" w:rsidR="00506F7F" w:rsidRDefault="0067526C"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E42262B" wp14:editId="6E42262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45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17" w14:textId="77777777" w:rsidR="00506F7F" w:rsidRDefault="0067526C"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E42262D" wp14:editId="6E42262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49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2618" w14:textId="77777777" w:rsidR="00506F7F" w:rsidRDefault="0067526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E42262F" wp14:editId="6E4226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69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03F1252"/>
    <w:multiLevelType w:val="hybridMultilevel"/>
    <w:tmpl w:val="462A2B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414C682E">
      <w:start w:val="1"/>
      <w:numFmt w:val="lowerRoman"/>
      <w:lvlText w:val="(%1)"/>
      <w:lvlJc w:val="left"/>
      <w:pPr>
        <w:ind w:left="1080" w:hanging="720"/>
      </w:pPr>
      <w:rPr>
        <w:rFonts w:hint="default"/>
        <w:b w:val="0"/>
      </w:rPr>
    </w:lvl>
    <w:lvl w:ilvl="1" w:tplc="19FE77B2" w:tentative="1">
      <w:start w:val="1"/>
      <w:numFmt w:val="lowerLetter"/>
      <w:lvlText w:val="%2."/>
      <w:lvlJc w:val="left"/>
      <w:pPr>
        <w:ind w:left="1440" w:hanging="360"/>
      </w:pPr>
    </w:lvl>
    <w:lvl w:ilvl="2" w:tplc="627CB84C" w:tentative="1">
      <w:start w:val="1"/>
      <w:numFmt w:val="lowerRoman"/>
      <w:lvlText w:val="%3."/>
      <w:lvlJc w:val="right"/>
      <w:pPr>
        <w:ind w:left="2160" w:hanging="180"/>
      </w:pPr>
    </w:lvl>
    <w:lvl w:ilvl="3" w:tplc="D2906DDC" w:tentative="1">
      <w:start w:val="1"/>
      <w:numFmt w:val="decimal"/>
      <w:lvlText w:val="%4."/>
      <w:lvlJc w:val="left"/>
      <w:pPr>
        <w:ind w:left="2880" w:hanging="360"/>
      </w:pPr>
    </w:lvl>
    <w:lvl w:ilvl="4" w:tplc="F21EE9A4" w:tentative="1">
      <w:start w:val="1"/>
      <w:numFmt w:val="lowerLetter"/>
      <w:lvlText w:val="%5."/>
      <w:lvlJc w:val="left"/>
      <w:pPr>
        <w:ind w:left="3600" w:hanging="360"/>
      </w:pPr>
    </w:lvl>
    <w:lvl w:ilvl="5" w:tplc="CC28B846" w:tentative="1">
      <w:start w:val="1"/>
      <w:numFmt w:val="lowerRoman"/>
      <w:lvlText w:val="%6."/>
      <w:lvlJc w:val="right"/>
      <w:pPr>
        <w:ind w:left="4320" w:hanging="180"/>
      </w:pPr>
    </w:lvl>
    <w:lvl w:ilvl="6" w:tplc="EB3E4B7A" w:tentative="1">
      <w:start w:val="1"/>
      <w:numFmt w:val="decimal"/>
      <w:lvlText w:val="%7."/>
      <w:lvlJc w:val="left"/>
      <w:pPr>
        <w:ind w:left="5040" w:hanging="360"/>
      </w:pPr>
    </w:lvl>
    <w:lvl w:ilvl="7" w:tplc="EEBEB5FA" w:tentative="1">
      <w:start w:val="1"/>
      <w:numFmt w:val="lowerLetter"/>
      <w:lvlText w:val="%8."/>
      <w:lvlJc w:val="left"/>
      <w:pPr>
        <w:ind w:left="5760" w:hanging="360"/>
      </w:pPr>
    </w:lvl>
    <w:lvl w:ilvl="8" w:tplc="D900767E" w:tentative="1">
      <w:start w:val="1"/>
      <w:numFmt w:val="lowerRoman"/>
      <w:lvlText w:val="%9."/>
      <w:lvlJc w:val="right"/>
      <w:pPr>
        <w:ind w:left="6480" w:hanging="180"/>
      </w:pPr>
    </w:lvl>
  </w:abstractNum>
  <w:abstractNum w:abstractNumId="9" w15:restartNumberingAfterBreak="0">
    <w:nsid w:val="11162898"/>
    <w:multiLevelType w:val="hybridMultilevel"/>
    <w:tmpl w:val="079C3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5E6A9572">
      <w:start w:val="1"/>
      <w:numFmt w:val="bullet"/>
      <w:pStyle w:val="ListParagraph"/>
      <w:lvlText w:val=""/>
      <w:lvlJc w:val="left"/>
      <w:pPr>
        <w:ind w:left="1440" w:hanging="360"/>
      </w:pPr>
      <w:rPr>
        <w:rFonts w:ascii="Symbol" w:hAnsi="Symbol" w:hint="default"/>
        <w:color w:val="auto"/>
      </w:rPr>
    </w:lvl>
    <w:lvl w:ilvl="1" w:tplc="B5B0C2BA" w:tentative="1">
      <w:start w:val="1"/>
      <w:numFmt w:val="bullet"/>
      <w:lvlText w:val="o"/>
      <w:lvlJc w:val="left"/>
      <w:pPr>
        <w:ind w:left="2160" w:hanging="360"/>
      </w:pPr>
      <w:rPr>
        <w:rFonts w:ascii="Courier New" w:hAnsi="Courier New" w:cs="Courier New" w:hint="default"/>
      </w:rPr>
    </w:lvl>
    <w:lvl w:ilvl="2" w:tplc="0424356A" w:tentative="1">
      <w:start w:val="1"/>
      <w:numFmt w:val="bullet"/>
      <w:lvlText w:val=""/>
      <w:lvlJc w:val="left"/>
      <w:pPr>
        <w:ind w:left="2880" w:hanging="360"/>
      </w:pPr>
      <w:rPr>
        <w:rFonts w:ascii="Wingdings" w:hAnsi="Wingdings" w:hint="default"/>
      </w:rPr>
    </w:lvl>
    <w:lvl w:ilvl="3" w:tplc="7592FEC2" w:tentative="1">
      <w:start w:val="1"/>
      <w:numFmt w:val="bullet"/>
      <w:lvlText w:val=""/>
      <w:lvlJc w:val="left"/>
      <w:pPr>
        <w:ind w:left="3600" w:hanging="360"/>
      </w:pPr>
      <w:rPr>
        <w:rFonts w:ascii="Symbol" w:hAnsi="Symbol" w:hint="default"/>
      </w:rPr>
    </w:lvl>
    <w:lvl w:ilvl="4" w:tplc="06068214" w:tentative="1">
      <w:start w:val="1"/>
      <w:numFmt w:val="bullet"/>
      <w:lvlText w:val="o"/>
      <w:lvlJc w:val="left"/>
      <w:pPr>
        <w:ind w:left="4320" w:hanging="360"/>
      </w:pPr>
      <w:rPr>
        <w:rFonts w:ascii="Courier New" w:hAnsi="Courier New" w:cs="Courier New" w:hint="default"/>
      </w:rPr>
    </w:lvl>
    <w:lvl w:ilvl="5" w:tplc="BB5422D6" w:tentative="1">
      <w:start w:val="1"/>
      <w:numFmt w:val="bullet"/>
      <w:lvlText w:val=""/>
      <w:lvlJc w:val="left"/>
      <w:pPr>
        <w:ind w:left="5040" w:hanging="360"/>
      </w:pPr>
      <w:rPr>
        <w:rFonts w:ascii="Wingdings" w:hAnsi="Wingdings" w:hint="default"/>
      </w:rPr>
    </w:lvl>
    <w:lvl w:ilvl="6" w:tplc="D3F4E19C" w:tentative="1">
      <w:start w:val="1"/>
      <w:numFmt w:val="bullet"/>
      <w:lvlText w:val=""/>
      <w:lvlJc w:val="left"/>
      <w:pPr>
        <w:ind w:left="5760" w:hanging="360"/>
      </w:pPr>
      <w:rPr>
        <w:rFonts w:ascii="Symbol" w:hAnsi="Symbol" w:hint="default"/>
      </w:rPr>
    </w:lvl>
    <w:lvl w:ilvl="7" w:tplc="C4B86CFC" w:tentative="1">
      <w:start w:val="1"/>
      <w:numFmt w:val="bullet"/>
      <w:lvlText w:val="o"/>
      <w:lvlJc w:val="left"/>
      <w:pPr>
        <w:ind w:left="6480" w:hanging="360"/>
      </w:pPr>
      <w:rPr>
        <w:rFonts w:ascii="Courier New" w:hAnsi="Courier New" w:cs="Courier New" w:hint="default"/>
      </w:rPr>
    </w:lvl>
    <w:lvl w:ilvl="8" w:tplc="8C36966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770441A6">
      <w:start w:val="1"/>
      <w:numFmt w:val="lowerRoman"/>
      <w:lvlText w:val="(%1)"/>
      <w:lvlJc w:val="left"/>
      <w:pPr>
        <w:ind w:left="1004" w:hanging="720"/>
      </w:pPr>
      <w:rPr>
        <w:rFonts w:hint="default"/>
        <w:b w:val="0"/>
      </w:rPr>
    </w:lvl>
    <w:lvl w:ilvl="1" w:tplc="E546461E" w:tentative="1">
      <w:start w:val="1"/>
      <w:numFmt w:val="lowerLetter"/>
      <w:lvlText w:val="%2."/>
      <w:lvlJc w:val="left"/>
      <w:pPr>
        <w:ind w:left="1364" w:hanging="360"/>
      </w:pPr>
    </w:lvl>
    <w:lvl w:ilvl="2" w:tplc="4A783F40" w:tentative="1">
      <w:start w:val="1"/>
      <w:numFmt w:val="lowerRoman"/>
      <w:lvlText w:val="%3."/>
      <w:lvlJc w:val="right"/>
      <w:pPr>
        <w:ind w:left="2084" w:hanging="180"/>
      </w:pPr>
    </w:lvl>
    <w:lvl w:ilvl="3" w:tplc="E2929F2A" w:tentative="1">
      <w:start w:val="1"/>
      <w:numFmt w:val="decimal"/>
      <w:lvlText w:val="%4."/>
      <w:lvlJc w:val="left"/>
      <w:pPr>
        <w:ind w:left="2804" w:hanging="360"/>
      </w:pPr>
    </w:lvl>
    <w:lvl w:ilvl="4" w:tplc="8C7607E2" w:tentative="1">
      <w:start w:val="1"/>
      <w:numFmt w:val="lowerLetter"/>
      <w:lvlText w:val="%5."/>
      <w:lvlJc w:val="left"/>
      <w:pPr>
        <w:ind w:left="3524" w:hanging="360"/>
      </w:pPr>
    </w:lvl>
    <w:lvl w:ilvl="5" w:tplc="DD186376" w:tentative="1">
      <w:start w:val="1"/>
      <w:numFmt w:val="lowerRoman"/>
      <w:lvlText w:val="%6."/>
      <w:lvlJc w:val="right"/>
      <w:pPr>
        <w:ind w:left="4244" w:hanging="180"/>
      </w:pPr>
    </w:lvl>
    <w:lvl w:ilvl="6" w:tplc="41B894EA" w:tentative="1">
      <w:start w:val="1"/>
      <w:numFmt w:val="decimal"/>
      <w:lvlText w:val="%7."/>
      <w:lvlJc w:val="left"/>
      <w:pPr>
        <w:ind w:left="4964" w:hanging="360"/>
      </w:pPr>
    </w:lvl>
    <w:lvl w:ilvl="7" w:tplc="404ACEC6" w:tentative="1">
      <w:start w:val="1"/>
      <w:numFmt w:val="lowerLetter"/>
      <w:lvlText w:val="%8."/>
      <w:lvlJc w:val="left"/>
      <w:pPr>
        <w:ind w:left="5684" w:hanging="360"/>
      </w:pPr>
    </w:lvl>
    <w:lvl w:ilvl="8" w:tplc="2D9E4E9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A104C086">
      <w:start w:val="1"/>
      <w:numFmt w:val="lowerRoman"/>
      <w:lvlText w:val="(%1)"/>
      <w:lvlJc w:val="left"/>
      <w:pPr>
        <w:ind w:left="1080" w:hanging="720"/>
      </w:pPr>
      <w:rPr>
        <w:rFonts w:hint="default"/>
      </w:rPr>
    </w:lvl>
    <w:lvl w:ilvl="1" w:tplc="6AC20FF4" w:tentative="1">
      <w:start w:val="1"/>
      <w:numFmt w:val="lowerLetter"/>
      <w:lvlText w:val="%2."/>
      <w:lvlJc w:val="left"/>
      <w:pPr>
        <w:ind w:left="1440" w:hanging="360"/>
      </w:pPr>
    </w:lvl>
    <w:lvl w:ilvl="2" w:tplc="5C3E2F9E" w:tentative="1">
      <w:start w:val="1"/>
      <w:numFmt w:val="lowerRoman"/>
      <w:lvlText w:val="%3."/>
      <w:lvlJc w:val="right"/>
      <w:pPr>
        <w:ind w:left="2160" w:hanging="180"/>
      </w:pPr>
    </w:lvl>
    <w:lvl w:ilvl="3" w:tplc="4BB01AFA" w:tentative="1">
      <w:start w:val="1"/>
      <w:numFmt w:val="decimal"/>
      <w:lvlText w:val="%4."/>
      <w:lvlJc w:val="left"/>
      <w:pPr>
        <w:ind w:left="2880" w:hanging="360"/>
      </w:pPr>
    </w:lvl>
    <w:lvl w:ilvl="4" w:tplc="4816F31A" w:tentative="1">
      <w:start w:val="1"/>
      <w:numFmt w:val="lowerLetter"/>
      <w:lvlText w:val="%5."/>
      <w:lvlJc w:val="left"/>
      <w:pPr>
        <w:ind w:left="3600" w:hanging="360"/>
      </w:pPr>
    </w:lvl>
    <w:lvl w:ilvl="5" w:tplc="BEB0FB12" w:tentative="1">
      <w:start w:val="1"/>
      <w:numFmt w:val="lowerRoman"/>
      <w:lvlText w:val="%6."/>
      <w:lvlJc w:val="right"/>
      <w:pPr>
        <w:ind w:left="4320" w:hanging="180"/>
      </w:pPr>
    </w:lvl>
    <w:lvl w:ilvl="6" w:tplc="7E2CE494" w:tentative="1">
      <w:start w:val="1"/>
      <w:numFmt w:val="decimal"/>
      <w:lvlText w:val="%7."/>
      <w:lvlJc w:val="left"/>
      <w:pPr>
        <w:ind w:left="5040" w:hanging="360"/>
      </w:pPr>
    </w:lvl>
    <w:lvl w:ilvl="7" w:tplc="950A2A22" w:tentative="1">
      <w:start w:val="1"/>
      <w:numFmt w:val="lowerLetter"/>
      <w:lvlText w:val="%8."/>
      <w:lvlJc w:val="left"/>
      <w:pPr>
        <w:ind w:left="5760" w:hanging="360"/>
      </w:pPr>
    </w:lvl>
    <w:lvl w:ilvl="8" w:tplc="C1B60CA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71809C7A">
      <w:start w:val="1"/>
      <w:numFmt w:val="lowerRoman"/>
      <w:lvlText w:val="(%1)"/>
      <w:lvlJc w:val="left"/>
      <w:pPr>
        <w:ind w:left="1080" w:hanging="720"/>
      </w:pPr>
      <w:rPr>
        <w:rFonts w:hint="default"/>
      </w:rPr>
    </w:lvl>
    <w:lvl w:ilvl="1" w:tplc="7BAA9A26" w:tentative="1">
      <w:start w:val="1"/>
      <w:numFmt w:val="lowerLetter"/>
      <w:lvlText w:val="%2."/>
      <w:lvlJc w:val="left"/>
      <w:pPr>
        <w:ind w:left="1440" w:hanging="360"/>
      </w:pPr>
    </w:lvl>
    <w:lvl w:ilvl="2" w:tplc="4F3038EC" w:tentative="1">
      <w:start w:val="1"/>
      <w:numFmt w:val="lowerRoman"/>
      <w:lvlText w:val="%3."/>
      <w:lvlJc w:val="right"/>
      <w:pPr>
        <w:ind w:left="2160" w:hanging="180"/>
      </w:pPr>
    </w:lvl>
    <w:lvl w:ilvl="3" w:tplc="31DACC5E" w:tentative="1">
      <w:start w:val="1"/>
      <w:numFmt w:val="decimal"/>
      <w:lvlText w:val="%4."/>
      <w:lvlJc w:val="left"/>
      <w:pPr>
        <w:ind w:left="2880" w:hanging="360"/>
      </w:pPr>
    </w:lvl>
    <w:lvl w:ilvl="4" w:tplc="B0762BD8" w:tentative="1">
      <w:start w:val="1"/>
      <w:numFmt w:val="lowerLetter"/>
      <w:lvlText w:val="%5."/>
      <w:lvlJc w:val="left"/>
      <w:pPr>
        <w:ind w:left="3600" w:hanging="360"/>
      </w:pPr>
    </w:lvl>
    <w:lvl w:ilvl="5" w:tplc="52EEFE22" w:tentative="1">
      <w:start w:val="1"/>
      <w:numFmt w:val="lowerRoman"/>
      <w:lvlText w:val="%6."/>
      <w:lvlJc w:val="right"/>
      <w:pPr>
        <w:ind w:left="4320" w:hanging="180"/>
      </w:pPr>
    </w:lvl>
    <w:lvl w:ilvl="6" w:tplc="04AA2CD0" w:tentative="1">
      <w:start w:val="1"/>
      <w:numFmt w:val="decimal"/>
      <w:lvlText w:val="%7."/>
      <w:lvlJc w:val="left"/>
      <w:pPr>
        <w:ind w:left="5040" w:hanging="360"/>
      </w:pPr>
    </w:lvl>
    <w:lvl w:ilvl="7" w:tplc="891A3864" w:tentative="1">
      <w:start w:val="1"/>
      <w:numFmt w:val="lowerLetter"/>
      <w:lvlText w:val="%8."/>
      <w:lvlJc w:val="left"/>
      <w:pPr>
        <w:ind w:left="5760" w:hanging="360"/>
      </w:pPr>
    </w:lvl>
    <w:lvl w:ilvl="8" w:tplc="A2CCE34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CC22D5D2">
      <w:start w:val="1"/>
      <w:numFmt w:val="lowerRoman"/>
      <w:lvlText w:val="(%1)"/>
      <w:lvlJc w:val="left"/>
      <w:pPr>
        <w:ind w:left="1080" w:hanging="720"/>
      </w:pPr>
      <w:rPr>
        <w:rFonts w:hint="default"/>
        <w:b w:val="0"/>
      </w:rPr>
    </w:lvl>
    <w:lvl w:ilvl="1" w:tplc="780E495C" w:tentative="1">
      <w:start w:val="1"/>
      <w:numFmt w:val="lowerLetter"/>
      <w:lvlText w:val="%2."/>
      <w:lvlJc w:val="left"/>
      <w:pPr>
        <w:ind w:left="1440" w:hanging="360"/>
      </w:pPr>
    </w:lvl>
    <w:lvl w:ilvl="2" w:tplc="BDB44936" w:tentative="1">
      <w:start w:val="1"/>
      <w:numFmt w:val="lowerRoman"/>
      <w:lvlText w:val="%3."/>
      <w:lvlJc w:val="right"/>
      <w:pPr>
        <w:ind w:left="2160" w:hanging="180"/>
      </w:pPr>
    </w:lvl>
    <w:lvl w:ilvl="3" w:tplc="2A5C7998" w:tentative="1">
      <w:start w:val="1"/>
      <w:numFmt w:val="decimal"/>
      <w:lvlText w:val="%4."/>
      <w:lvlJc w:val="left"/>
      <w:pPr>
        <w:ind w:left="2880" w:hanging="360"/>
      </w:pPr>
    </w:lvl>
    <w:lvl w:ilvl="4" w:tplc="19869A46" w:tentative="1">
      <w:start w:val="1"/>
      <w:numFmt w:val="lowerLetter"/>
      <w:lvlText w:val="%5."/>
      <w:lvlJc w:val="left"/>
      <w:pPr>
        <w:ind w:left="3600" w:hanging="360"/>
      </w:pPr>
    </w:lvl>
    <w:lvl w:ilvl="5" w:tplc="0F34BD8A" w:tentative="1">
      <w:start w:val="1"/>
      <w:numFmt w:val="lowerRoman"/>
      <w:lvlText w:val="%6."/>
      <w:lvlJc w:val="right"/>
      <w:pPr>
        <w:ind w:left="4320" w:hanging="180"/>
      </w:pPr>
    </w:lvl>
    <w:lvl w:ilvl="6" w:tplc="DB888CA8" w:tentative="1">
      <w:start w:val="1"/>
      <w:numFmt w:val="decimal"/>
      <w:lvlText w:val="%7."/>
      <w:lvlJc w:val="left"/>
      <w:pPr>
        <w:ind w:left="5040" w:hanging="360"/>
      </w:pPr>
    </w:lvl>
    <w:lvl w:ilvl="7" w:tplc="8CFC337A" w:tentative="1">
      <w:start w:val="1"/>
      <w:numFmt w:val="lowerLetter"/>
      <w:lvlText w:val="%8."/>
      <w:lvlJc w:val="left"/>
      <w:pPr>
        <w:ind w:left="5760" w:hanging="360"/>
      </w:pPr>
    </w:lvl>
    <w:lvl w:ilvl="8" w:tplc="1570E6A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E026868">
      <w:start w:val="1"/>
      <w:numFmt w:val="lowerLetter"/>
      <w:lvlText w:val="(%1)"/>
      <w:lvlJc w:val="left"/>
      <w:pPr>
        <w:ind w:left="360" w:hanging="360"/>
      </w:pPr>
      <w:rPr>
        <w:rFonts w:hint="default"/>
      </w:rPr>
    </w:lvl>
    <w:lvl w:ilvl="1" w:tplc="F76457C2" w:tentative="1">
      <w:start w:val="1"/>
      <w:numFmt w:val="lowerLetter"/>
      <w:lvlText w:val="%2."/>
      <w:lvlJc w:val="left"/>
      <w:pPr>
        <w:ind w:left="1080" w:hanging="360"/>
      </w:pPr>
    </w:lvl>
    <w:lvl w:ilvl="2" w:tplc="244AB638" w:tentative="1">
      <w:start w:val="1"/>
      <w:numFmt w:val="lowerRoman"/>
      <w:lvlText w:val="%3."/>
      <w:lvlJc w:val="right"/>
      <w:pPr>
        <w:ind w:left="1800" w:hanging="180"/>
      </w:pPr>
    </w:lvl>
    <w:lvl w:ilvl="3" w:tplc="2D88034E" w:tentative="1">
      <w:start w:val="1"/>
      <w:numFmt w:val="decimal"/>
      <w:lvlText w:val="%4."/>
      <w:lvlJc w:val="left"/>
      <w:pPr>
        <w:ind w:left="2520" w:hanging="360"/>
      </w:pPr>
    </w:lvl>
    <w:lvl w:ilvl="4" w:tplc="3300D334" w:tentative="1">
      <w:start w:val="1"/>
      <w:numFmt w:val="lowerLetter"/>
      <w:lvlText w:val="%5."/>
      <w:lvlJc w:val="left"/>
      <w:pPr>
        <w:ind w:left="3240" w:hanging="360"/>
      </w:pPr>
    </w:lvl>
    <w:lvl w:ilvl="5" w:tplc="16983154" w:tentative="1">
      <w:start w:val="1"/>
      <w:numFmt w:val="lowerRoman"/>
      <w:lvlText w:val="%6."/>
      <w:lvlJc w:val="right"/>
      <w:pPr>
        <w:ind w:left="3960" w:hanging="180"/>
      </w:pPr>
    </w:lvl>
    <w:lvl w:ilvl="6" w:tplc="B03C6ABC" w:tentative="1">
      <w:start w:val="1"/>
      <w:numFmt w:val="decimal"/>
      <w:lvlText w:val="%7."/>
      <w:lvlJc w:val="left"/>
      <w:pPr>
        <w:ind w:left="4680" w:hanging="360"/>
      </w:pPr>
    </w:lvl>
    <w:lvl w:ilvl="7" w:tplc="321A76AA" w:tentative="1">
      <w:start w:val="1"/>
      <w:numFmt w:val="lowerLetter"/>
      <w:lvlText w:val="%8."/>
      <w:lvlJc w:val="left"/>
      <w:pPr>
        <w:ind w:left="5400" w:hanging="360"/>
      </w:pPr>
    </w:lvl>
    <w:lvl w:ilvl="8" w:tplc="EE6653CA" w:tentative="1">
      <w:start w:val="1"/>
      <w:numFmt w:val="lowerRoman"/>
      <w:lvlText w:val="%9."/>
      <w:lvlJc w:val="right"/>
      <w:pPr>
        <w:ind w:left="6120" w:hanging="180"/>
      </w:pPr>
    </w:lvl>
  </w:abstractNum>
  <w:abstractNum w:abstractNumId="16" w15:restartNumberingAfterBreak="0">
    <w:nsid w:val="24324EE2"/>
    <w:multiLevelType w:val="hybridMultilevel"/>
    <w:tmpl w:val="FB185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173A58D0">
      <w:start w:val="1"/>
      <w:numFmt w:val="decimal"/>
      <w:lvlText w:val="%1."/>
      <w:lvlJc w:val="left"/>
      <w:pPr>
        <w:ind w:left="360" w:hanging="360"/>
      </w:pPr>
      <w:rPr>
        <w:rFonts w:hint="default"/>
      </w:rPr>
    </w:lvl>
    <w:lvl w:ilvl="1" w:tplc="B2ACF738" w:tentative="1">
      <w:start w:val="1"/>
      <w:numFmt w:val="lowerLetter"/>
      <w:lvlText w:val="%2."/>
      <w:lvlJc w:val="left"/>
      <w:pPr>
        <w:ind w:left="1080" w:hanging="360"/>
      </w:pPr>
    </w:lvl>
    <w:lvl w:ilvl="2" w:tplc="A4CA58C4" w:tentative="1">
      <w:start w:val="1"/>
      <w:numFmt w:val="lowerRoman"/>
      <w:lvlText w:val="%3."/>
      <w:lvlJc w:val="right"/>
      <w:pPr>
        <w:ind w:left="1800" w:hanging="180"/>
      </w:pPr>
    </w:lvl>
    <w:lvl w:ilvl="3" w:tplc="DA7C8682" w:tentative="1">
      <w:start w:val="1"/>
      <w:numFmt w:val="decimal"/>
      <w:lvlText w:val="%4."/>
      <w:lvlJc w:val="left"/>
      <w:pPr>
        <w:ind w:left="2520" w:hanging="360"/>
      </w:pPr>
    </w:lvl>
    <w:lvl w:ilvl="4" w:tplc="9BF0E004" w:tentative="1">
      <w:start w:val="1"/>
      <w:numFmt w:val="lowerLetter"/>
      <w:lvlText w:val="%5."/>
      <w:lvlJc w:val="left"/>
      <w:pPr>
        <w:ind w:left="3240" w:hanging="360"/>
      </w:pPr>
    </w:lvl>
    <w:lvl w:ilvl="5" w:tplc="83C47A08" w:tentative="1">
      <w:start w:val="1"/>
      <w:numFmt w:val="lowerRoman"/>
      <w:lvlText w:val="%6."/>
      <w:lvlJc w:val="right"/>
      <w:pPr>
        <w:ind w:left="3960" w:hanging="180"/>
      </w:pPr>
    </w:lvl>
    <w:lvl w:ilvl="6" w:tplc="103E9EB8" w:tentative="1">
      <w:start w:val="1"/>
      <w:numFmt w:val="decimal"/>
      <w:lvlText w:val="%7."/>
      <w:lvlJc w:val="left"/>
      <w:pPr>
        <w:ind w:left="4680" w:hanging="360"/>
      </w:pPr>
    </w:lvl>
    <w:lvl w:ilvl="7" w:tplc="8508EA1C" w:tentative="1">
      <w:start w:val="1"/>
      <w:numFmt w:val="lowerLetter"/>
      <w:lvlText w:val="%8."/>
      <w:lvlJc w:val="left"/>
      <w:pPr>
        <w:ind w:left="5400" w:hanging="360"/>
      </w:pPr>
    </w:lvl>
    <w:lvl w:ilvl="8" w:tplc="D6B2EB3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65ECEF8">
      <w:start w:val="1"/>
      <w:numFmt w:val="decimal"/>
      <w:lvlText w:val="%1."/>
      <w:lvlJc w:val="left"/>
      <w:pPr>
        <w:ind w:left="360" w:hanging="360"/>
      </w:pPr>
      <w:rPr>
        <w:rFonts w:hint="default"/>
      </w:rPr>
    </w:lvl>
    <w:lvl w:ilvl="1" w:tplc="A7504208" w:tentative="1">
      <w:start w:val="1"/>
      <w:numFmt w:val="lowerLetter"/>
      <w:lvlText w:val="%2."/>
      <w:lvlJc w:val="left"/>
      <w:pPr>
        <w:ind w:left="1080" w:hanging="360"/>
      </w:pPr>
    </w:lvl>
    <w:lvl w:ilvl="2" w:tplc="8D964A04" w:tentative="1">
      <w:start w:val="1"/>
      <w:numFmt w:val="lowerRoman"/>
      <w:lvlText w:val="%3."/>
      <w:lvlJc w:val="right"/>
      <w:pPr>
        <w:ind w:left="1800" w:hanging="180"/>
      </w:pPr>
    </w:lvl>
    <w:lvl w:ilvl="3" w:tplc="CFCC6A50" w:tentative="1">
      <w:start w:val="1"/>
      <w:numFmt w:val="decimal"/>
      <w:lvlText w:val="%4."/>
      <w:lvlJc w:val="left"/>
      <w:pPr>
        <w:ind w:left="2520" w:hanging="360"/>
      </w:pPr>
    </w:lvl>
    <w:lvl w:ilvl="4" w:tplc="0E344F06" w:tentative="1">
      <w:start w:val="1"/>
      <w:numFmt w:val="lowerLetter"/>
      <w:lvlText w:val="%5."/>
      <w:lvlJc w:val="left"/>
      <w:pPr>
        <w:ind w:left="3240" w:hanging="360"/>
      </w:pPr>
    </w:lvl>
    <w:lvl w:ilvl="5" w:tplc="33AE0B12" w:tentative="1">
      <w:start w:val="1"/>
      <w:numFmt w:val="lowerRoman"/>
      <w:lvlText w:val="%6."/>
      <w:lvlJc w:val="right"/>
      <w:pPr>
        <w:ind w:left="3960" w:hanging="180"/>
      </w:pPr>
    </w:lvl>
    <w:lvl w:ilvl="6" w:tplc="0658CAA4" w:tentative="1">
      <w:start w:val="1"/>
      <w:numFmt w:val="decimal"/>
      <w:lvlText w:val="%7."/>
      <w:lvlJc w:val="left"/>
      <w:pPr>
        <w:ind w:left="4680" w:hanging="360"/>
      </w:pPr>
    </w:lvl>
    <w:lvl w:ilvl="7" w:tplc="6CC8A9BE" w:tentative="1">
      <w:start w:val="1"/>
      <w:numFmt w:val="lowerLetter"/>
      <w:lvlText w:val="%8."/>
      <w:lvlJc w:val="left"/>
      <w:pPr>
        <w:ind w:left="5400" w:hanging="360"/>
      </w:pPr>
    </w:lvl>
    <w:lvl w:ilvl="8" w:tplc="5C605C4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DB29B0E">
      <w:start w:val="1"/>
      <w:numFmt w:val="lowerRoman"/>
      <w:lvlText w:val="(%1)"/>
      <w:lvlJc w:val="left"/>
      <w:pPr>
        <w:ind w:left="1080" w:hanging="720"/>
      </w:pPr>
      <w:rPr>
        <w:rFonts w:hint="default"/>
        <w:b w:val="0"/>
      </w:rPr>
    </w:lvl>
    <w:lvl w:ilvl="1" w:tplc="1092312C" w:tentative="1">
      <w:start w:val="1"/>
      <w:numFmt w:val="lowerLetter"/>
      <w:lvlText w:val="%2."/>
      <w:lvlJc w:val="left"/>
      <w:pPr>
        <w:ind w:left="1440" w:hanging="360"/>
      </w:pPr>
    </w:lvl>
    <w:lvl w:ilvl="2" w:tplc="F34E8B28" w:tentative="1">
      <w:start w:val="1"/>
      <w:numFmt w:val="lowerRoman"/>
      <w:lvlText w:val="%3."/>
      <w:lvlJc w:val="right"/>
      <w:pPr>
        <w:ind w:left="2160" w:hanging="180"/>
      </w:pPr>
    </w:lvl>
    <w:lvl w:ilvl="3" w:tplc="F230A162" w:tentative="1">
      <w:start w:val="1"/>
      <w:numFmt w:val="decimal"/>
      <w:lvlText w:val="%4."/>
      <w:lvlJc w:val="left"/>
      <w:pPr>
        <w:ind w:left="2880" w:hanging="360"/>
      </w:pPr>
    </w:lvl>
    <w:lvl w:ilvl="4" w:tplc="9DF094EE" w:tentative="1">
      <w:start w:val="1"/>
      <w:numFmt w:val="lowerLetter"/>
      <w:lvlText w:val="%5."/>
      <w:lvlJc w:val="left"/>
      <w:pPr>
        <w:ind w:left="3600" w:hanging="360"/>
      </w:pPr>
    </w:lvl>
    <w:lvl w:ilvl="5" w:tplc="16AAD170" w:tentative="1">
      <w:start w:val="1"/>
      <w:numFmt w:val="lowerRoman"/>
      <w:lvlText w:val="%6."/>
      <w:lvlJc w:val="right"/>
      <w:pPr>
        <w:ind w:left="4320" w:hanging="180"/>
      </w:pPr>
    </w:lvl>
    <w:lvl w:ilvl="6" w:tplc="30E6573A" w:tentative="1">
      <w:start w:val="1"/>
      <w:numFmt w:val="decimal"/>
      <w:lvlText w:val="%7."/>
      <w:lvlJc w:val="left"/>
      <w:pPr>
        <w:ind w:left="5040" w:hanging="360"/>
      </w:pPr>
    </w:lvl>
    <w:lvl w:ilvl="7" w:tplc="DB667756" w:tentative="1">
      <w:start w:val="1"/>
      <w:numFmt w:val="lowerLetter"/>
      <w:lvlText w:val="%8."/>
      <w:lvlJc w:val="left"/>
      <w:pPr>
        <w:ind w:left="5760" w:hanging="360"/>
      </w:pPr>
    </w:lvl>
    <w:lvl w:ilvl="8" w:tplc="C010CE3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D3E0B0D6">
      <w:start w:val="1"/>
      <w:numFmt w:val="lowerRoman"/>
      <w:lvlText w:val="(%1)"/>
      <w:lvlJc w:val="left"/>
      <w:pPr>
        <w:ind w:left="1080" w:hanging="720"/>
      </w:pPr>
      <w:rPr>
        <w:rFonts w:hint="default"/>
      </w:rPr>
    </w:lvl>
    <w:lvl w:ilvl="1" w:tplc="AF909BF8" w:tentative="1">
      <w:start w:val="1"/>
      <w:numFmt w:val="lowerLetter"/>
      <w:lvlText w:val="%2."/>
      <w:lvlJc w:val="left"/>
      <w:pPr>
        <w:ind w:left="1440" w:hanging="360"/>
      </w:pPr>
    </w:lvl>
    <w:lvl w:ilvl="2" w:tplc="09987E86" w:tentative="1">
      <w:start w:val="1"/>
      <w:numFmt w:val="lowerRoman"/>
      <w:lvlText w:val="%3."/>
      <w:lvlJc w:val="right"/>
      <w:pPr>
        <w:ind w:left="2160" w:hanging="180"/>
      </w:pPr>
    </w:lvl>
    <w:lvl w:ilvl="3" w:tplc="4202C86E" w:tentative="1">
      <w:start w:val="1"/>
      <w:numFmt w:val="decimal"/>
      <w:lvlText w:val="%4."/>
      <w:lvlJc w:val="left"/>
      <w:pPr>
        <w:ind w:left="2880" w:hanging="360"/>
      </w:pPr>
    </w:lvl>
    <w:lvl w:ilvl="4" w:tplc="A9E41B1C" w:tentative="1">
      <w:start w:val="1"/>
      <w:numFmt w:val="lowerLetter"/>
      <w:lvlText w:val="%5."/>
      <w:lvlJc w:val="left"/>
      <w:pPr>
        <w:ind w:left="3600" w:hanging="360"/>
      </w:pPr>
    </w:lvl>
    <w:lvl w:ilvl="5" w:tplc="7898EAF6" w:tentative="1">
      <w:start w:val="1"/>
      <w:numFmt w:val="lowerRoman"/>
      <w:lvlText w:val="%6."/>
      <w:lvlJc w:val="right"/>
      <w:pPr>
        <w:ind w:left="4320" w:hanging="180"/>
      </w:pPr>
    </w:lvl>
    <w:lvl w:ilvl="6" w:tplc="9CD2CA30" w:tentative="1">
      <w:start w:val="1"/>
      <w:numFmt w:val="decimal"/>
      <w:lvlText w:val="%7."/>
      <w:lvlJc w:val="left"/>
      <w:pPr>
        <w:ind w:left="5040" w:hanging="360"/>
      </w:pPr>
    </w:lvl>
    <w:lvl w:ilvl="7" w:tplc="1E3C50B8" w:tentative="1">
      <w:start w:val="1"/>
      <w:numFmt w:val="lowerLetter"/>
      <w:lvlText w:val="%8."/>
      <w:lvlJc w:val="left"/>
      <w:pPr>
        <w:ind w:left="5760" w:hanging="360"/>
      </w:pPr>
    </w:lvl>
    <w:lvl w:ilvl="8" w:tplc="FE7C6DE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12A1FFE">
      <w:start w:val="1"/>
      <w:numFmt w:val="bullet"/>
      <w:pStyle w:val="ListBullet"/>
      <w:lvlText w:val=""/>
      <w:lvlJc w:val="left"/>
      <w:pPr>
        <w:ind w:left="720" w:hanging="360"/>
      </w:pPr>
      <w:rPr>
        <w:rFonts w:ascii="Symbol" w:hAnsi="Symbol" w:hint="default"/>
      </w:rPr>
    </w:lvl>
    <w:lvl w:ilvl="1" w:tplc="D9E4792C">
      <w:start w:val="1"/>
      <w:numFmt w:val="bullet"/>
      <w:pStyle w:val="ListBullet2"/>
      <w:lvlText w:val="o"/>
      <w:lvlJc w:val="left"/>
      <w:pPr>
        <w:ind w:left="1440" w:hanging="360"/>
      </w:pPr>
      <w:rPr>
        <w:rFonts w:ascii="Courier New" w:hAnsi="Courier New" w:cs="Courier New" w:hint="default"/>
      </w:rPr>
    </w:lvl>
    <w:lvl w:ilvl="2" w:tplc="F272B48E">
      <w:start w:val="1"/>
      <w:numFmt w:val="bullet"/>
      <w:lvlText w:val=""/>
      <w:lvlJc w:val="left"/>
      <w:pPr>
        <w:ind w:left="2160" w:hanging="360"/>
      </w:pPr>
      <w:rPr>
        <w:rFonts w:ascii="Wingdings" w:hAnsi="Wingdings" w:hint="default"/>
      </w:rPr>
    </w:lvl>
    <w:lvl w:ilvl="3" w:tplc="300C8AA4">
      <w:start w:val="1"/>
      <w:numFmt w:val="bullet"/>
      <w:lvlText w:val=""/>
      <w:lvlJc w:val="left"/>
      <w:pPr>
        <w:ind w:left="2880" w:hanging="360"/>
      </w:pPr>
      <w:rPr>
        <w:rFonts w:ascii="Symbol" w:hAnsi="Symbol" w:hint="default"/>
      </w:rPr>
    </w:lvl>
    <w:lvl w:ilvl="4" w:tplc="52284996">
      <w:start w:val="1"/>
      <w:numFmt w:val="bullet"/>
      <w:lvlText w:val="o"/>
      <w:lvlJc w:val="left"/>
      <w:pPr>
        <w:ind w:left="3600" w:hanging="360"/>
      </w:pPr>
      <w:rPr>
        <w:rFonts w:ascii="Courier New" w:hAnsi="Courier New" w:cs="Courier New" w:hint="default"/>
      </w:rPr>
    </w:lvl>
    <w:lvl w:ilvl="5" w:tplc="72AA8668">
      <w:start w:val="1"/>
      <w:numFmt w:val="bullet"/>
      <w:pStyle w:val="ListBullet3"/>
      <w:lvlText w:val=""/>
      <w:lvlJc w:val="left"/>
      <w:pPr>
        <w:ind w:left="4320" w:hanging="360"/>
      </w:pPr>
      <w:rPr>
        <w:rFonts w:ascii="Wingdings" w:hAnsi="Wingdings" w:hint="default"/>
      </w:rPr>
    </w:lvl>
    <w:lvl w:ilvl="6" w:tplc="A546E094">
      <w:start w:val="1"/>
      <w:numFmt w:val="bullet"/>
      <w:lvlText w:val=""/>
      <w:lvlJc w:val="left"/>
      <w:pPr>
        <w:ind w:left="5040" w:hanging="360"/>
      </w:pPr>
      <w:rPr>
        <w:rFonts w:ascii="Symbol" w:hAnsi="Symbol" w:hint="default"/>
      </w:rPr>
    </w:lvl>
    <w:lvl w:ilvl="7" w:tplc="2A369DF4">
      <w:start w:val="1"/>
      <w:numFmt w:val="bullet"/>
      <w:lvlText w:val="o"/>
      <w:lvlJc w:val="left"/>
      <w:pPr>
        <w:ind w:left="5760" w:hanging="360"/>
      </w:pPr>
      <w:rPr>
        <w:rFonts w:ascii="Courier New" w:hAnsi="Courier New" w:cs="Courier New" w:hint="default"/>
      </w:rPr>
    </w:lvl>
    <w:lvl w:ilvl="8" w:tplc="099CDF6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D6C3FEA">
      <w:start w:val="1"/>
      <w:numFmt w:val="bullet"/>
      <w:lvlText w:val=""/>
      <w:lvlJc w:val="left"/>
      <w:pPr>
        <w:ind w:left="360" w:hanging="360"/>
      </w:pPr>
      <w:rPr>
        <w:rFonts w:ascii="Symbol" w:hAnsi="Symbol" w:hint="default"/>
      </w:rPr>
    </w:lvl>
    <w:lvl w:ilvl="1" w:tplc="61AC5AAE" w:tentative="1">
      <w:start w:val="1"/>
      <w:numFmt w:val="bullet"/>
      <w:lvlText w:val="o"/>
      <w:lvlJc w:val="left"/>
      <w:pPr>
        <w:ind w:left="1080" w:hanging="360"/>
      </w:pPr>
      <w:rPr>
        <w:rFonts w:ascii="Courier New" w:hAnsi="Courier New" w:cs="Courier New" w:hint="default"/>
      </w:rPr>
    </w:lvl>
    <w:lvl w:ilvl="2" w:tplc="45509B00" w:tentative="1">
      <w:start w:val="1"/>
      <w:numFmt w:val="bullet"/>
      <w:lvlText w:val=""/>
      <w:lvlJc w:val="left"/>
      <w:pPr>
        <w:ind w:left="1800" w:hanging="360"/>
      </w:pPr>
      <w:rPr>
        <w:rFonts w:ascii="Wingdings" w:hAnsi="Wingdings" w:hint="default"/>
      </w:rPr>
    </w:lvl>
    <w:lvl w:ilvl="3" w:tplc="DDD6FE72" w:tentative="1">
      <w:start w:val="1"/>
      <w:numFmt w:val="bullet"/>
      <w:lvlText w:val=""/>
      <w:lvlJc w:val="left"/>
      <w:pPr>
        <w:ind w:left="2520" w:hanging="360"/>
      </w:pPr>
      <w:rPr>
        <w:rFonts w:ascii="Symbol" w:hAnsi="Symbol" w:hint="default"/>
      </w:rPr>
    </w:lvl>
    <w:lvl w:ilvl="4" w:tplc="EB12C32A" w:tentative="1">
      <w:start w:val="1"/>
      <w:numFmt w:val="bullet"/>
      <w:lvlText w:val="o"/>
      <w:lvlJc w:val="left"/>
      <w:pPr>
        <w:ind w:left="3240" w:hanging="360"/>
      </w:pPr>
      <w:rPr>
        <w:rFonts w:ascii="Courier New" w:hAnsi="Courier New" w:cs="Courier New" w:hint="default"/>
      </w:rPr>
    </w:lvl>
    <w:lvl w:ilvl="5" w:tplc="B8422B26" w:tentative="1">
      <w:start w:val="1"/>
      <w:numFmt w:val="bullet"/>
      <w:lvlText w:val=""/>
      <w:lvlJc w:val="left"/>
      <w:pPr>
        <w:ind w:left="3960" w:hanging="360"/>
      </w:pPr>
      <w:rPr>
        <w:rFonts w:ascii="Wingdings" w:hAnsi="Wingdings" w:hint="default"/>
      </w:rPr>
    </w:lvl>
    <w:lvl w:ilvl="6" w:tplc="990CDF1A" w:tentative="1">
      <w:start w:val="1"/>
      <w:numFmt w:val="bullet"/>
      <w:lvlText w:val=""/>
      <w:lvlJc w:val="left"/>
      <w:pPr>
        <w:ind w:left="4680" w:hanging="360"/>
      </w:pPr>
      <w:rPr>
        <w:rFonts w:ascii="Symbol" w:hAnsi="Symbol" w:hint="default"/>
      </w:rPr>
    </w:lvl>
    <w:lvl w:ilvl="7" w:tplc="90DAA764" w:tentative="1">
      <w:start w:val="1"/>
      <w:numFmt w:val="bullet"/>
      <w:lvlText w:val="o"/>
      <w:lvlJc w:val="left"/>
      <w:pPr>
        <w:ind w:left="5400" w:hanging="360"/>
      </w:pPr>
      <w:rPr>
        <w:rFonts w:ascii="Courier New" w:hAnsi="Courier New" w:cs="Courier New" w:hint="default"/>
      </w:rPr>
    </w:lvl>
    <w:lvl w:ilvl="8" w:tplc="23F0018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0B028A30">
      <w:start w:val="1"/>
      <w:numFmt w:val="lowerRoman"/>
      <w:lvlText w:val="(%1)"/>
      <w:lvlJc w:val="left"/>
      <w:pPr>
        <w:ind w:left="1080" w:hanging="720"/>
      </w:pPr>
      <w:rPr>
        <w:rFonts w:hint="default"/>
      </w:rPr>
    </w:lvl>
    <w:lvl w:ilvl="1" w:tplc="FF807C26" w:tentative="1">
      <w:start w:val="1"/>
      <w:numFmt w:val="lowerLetter"/>
      <w:lvlText w:val="%2."/>
      <w:lvlJc w:val="left"/>
      <w:pPr>
        <w:ind w:left="1440" w:hanging="360"/>
      </w:pPr>
    </w:lvl>
    <w:lvl w:ilvl="2" w:tplc="28AA9058" w:tentative="1">
      <w:start w:val="1"/>
      <w:numFmt w:val="lowerRoman"/>
      <w:lvlText w:val="%3."/>
      <w:lvlJc w:val="right"/>
      <w:pPr>
        <w:ind w:left="2160" w:hanging="180"/>
      </w:pPr>
    </w:lvl>
    <w:lvl w:ilvl="3" w:tplc="00F074B0" w:tentative="1">
      <w:start w:val="1"/>
      <w:numFmt w:val="decimal"/>
      <w:lvlText w:val="%4."/>
      <w:lvlJc w:val="left"/>
      <w:pPr>
        <w:ind w:left="2880" w:hanging="360"/>
      </w:pPr>
    </w:lvl>
    <w:lvl w:ilvl="4" w:tplc="E3BC33D2" w:tentative="1">
      <w:start w:val="1"/>
      <w:numFmt w:val="lowerLetter"/>
      <w:lvlText w:val="%5."/>
      <w:lvlJc w:val="left"/>
      <w:pPr>
        <w:ind w:left="3600" w:hanging="360"/>
      </w:pPr>
    </w:lvl>
    <w:lvl w:ilvl="5" w:tplc="5AB682E4" w:tentative="1">
      <w:start w:val="1"/>
      <w:numFmt w:val="lowerRoman"/>
      <w:lvlText w:val="%6."/>
      <w:lvlJc w:val="right"/>
      <w:pPr>
        <w:ind w:left="4320" w:hanging="180"/>
      </w:pPr>
    </w:lvl>
    <w:lvl w:ilvl="6" w:tplc="F17E145E" w:tentative="1">
      <w:start w:val="1"/>
      <w:numFmt w:val="decimal"/>
      <w:lvlText w:val="%7."/>
      <w:lvlJc w:val="left"/>
      <w:pPr>
        <w:ind w:left="5040" w:hanging="360"/>
      </w:pPr>
    </w:lvl>
    <w:lvl w:ilvl="7" w:tplc="A94EAAF2" w:tentative="1">
      <w:start w:val="1"/>
      <w:numFmt w:val="lowerLetter"/>
      <w:lvlText w:val="%8."/>
      <w:lvlJc w:val="left"/>
      <w:pPr>
        <w:ind w:left="5760" w:hanging="360"/>
      </w:pPr>
    </w:lvl>
    <w:lvl w:ilvl="8" w:tplc="97DE992A"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7787808">
      <w:start w:val="1"/>
      <w:numFmt w:val="lowerRoman"/>
      <w:lvlText w:val="(%1)"/>
      <w:lvlJc w:val="left"/>
      <w:pPr>
        <w:ind w:left="1080" w:hanging="720"/>
      </w:pPr>
      <w:rPr>
        <w:rFonts w:hint="default"/>
      </w:rPr>
    </w:lvl>
    <w:lvl w:ilvl="1" w:tplc="30B4C458" w:tentative="1">
      <w:start w:val="1"/>
      <w:numFmt w:val="lowerLetter"/>
      <w:lvlText w:val="%2."/>
      <w:lvlJc w:val="left"/>
      <w:pPr>
        <w:ind w:left="1440" w:hanging="360"/>
      </w:pPr>
    </w:lvl>
    <w:lvl w:ilvl="2" w:tplc="137617B4" w:tentative="1">
      <w:start w:val="1"/>
      <w:numFmt w:val="lowerRoman"/>
      <w:lvlText w:val="%3."/>
      <w:lvlJc w:val="right"/>
      <w:pPr>
        <w:ind w:left="2160" w:hanging="180"/>
      </w:pPr>
    </w:lvl>
    <w:lvl w:ilvl="3" w:tplc="958800B0" w:tentative="1">
      <w:start w:val="1"/>
      <w:numFmt w:val="decimal"/>
      <w:lvlText w:val="%4."/>
      <w:lvlJc w:val="left"/>
      <w:pPr>
        <w:ind w:left="2880" w:hanging="360"/>
      </w:pPr>
    </w:lvl>
    <w:lvl w:ilvl="4" w:tplc="C87E16BA" w:tentative="1">
      <w:start w:val="1"/>
      <w:numFmt w:val="lowerLetter"/>
      <w:lvlText w:val="%5."/>
      <w:lvlJc w:val="left"/>
      <w:pPr>
        <w:ind w:left="3600" w:hanging="360"/>
      </w:pPr>
    </w:lvl>
    <w:lvl w:ilvl="5" w:tplc="34C27260" w:tentative="1">
      <w:start w:val="1"/>
      <w:numFmt w:val="lowerRoman"/>
      <w:lvlText w:val="%6."/>
      <w:lvlJc w:val="right"/>
      <w:pPr>
        <w:ind w:left="4320" w:hanging="180"/>
      </w:pPr>
    </w:lvl>
    <w:lvl w:ilvl="6" w:tplc="25B27392" w:tentative="1">
      <w:start w:val="1"/>
      <w:numFmt w:val="decimal"/>
      <w:lvlText w:val="%7."/>
      <w:lvlJc w:val="left"/>
      <w:pPr>
        <w:ind w:left="5040" w:hanging="360"/>
      </w:pPr>
    </w:lvl>
    <w:lvl w:ilvl="7" w:tplc="43B87A26" w:tentative="1">
      <w:start w:val="1"/>
      <w:numFmt w:val="lowerLetter"/>
      <w:lvlText w:val="%8."/>
      <w:lvlJc w:val="left"/>
      <w:pPr>
        <w:ind w:left="5760" w:hanging="360"/>
      </w:pPr>
    </w:lvl>
    <w:lvl w:ilvl="8" w:tplc="6F081820" w:tentative="1">
      <w:start w:val="1"/>
      <w:numFmt w:val="lowerRoman"/>
      <w:lvlText w:val="%9."/>
      <w:lvlJc w:val="right"/>
      <w:pPr>
        <w:ind w:left="6480" w:hanging="180"/>
      </w:pPr>
    </w:lvl>
  </w:abstractNum>
  <w:abstractNum w:abstractNumId="25" w15:restartNumberingAfterBreak="0">
    <w:nsid w:val="49EB7E63"/>
    <w:multiLevelType w:val="hybridMultilevel"/>
    <w:tmpl w:val="DC1244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D1B8054E">
      <w:start w:val="1"/>
      <w:numFmt w:val="lowerRoman"/>
      <w:lvlText w:val="(%1)"/>
      <w:lvlJc w:val="left"/>
      <w:pPr>
        <w:ind w:left="1080" w:hanging="720"/>
      </w:pPr>
      <w:rPr>
        <w:rFonts w:hint="default"/>
        <w:b w:val="0"/>
      </w:rPr>
    </w:lvl>
    <w:lvl w:ilvl="1" w:tplc="FBD019EE" w:tentative="1">
      <w:start w:val="1"/>
      <w:numFmt w:val="lowerLetter"/>
      <w:lvlText w:val="%2."/>
      <w:lvlJc w:val="left"/>
      <w:pPr>
        <w:ind w:left="1440" w:hanging="360"/>
      </w:pPr>
    </w:lvl>
    <w:lvl w:ilvl="2" w:tplc="FE4C70FC" w:tentative="1">
      <w:start w:val="1"/>
      <w:numFmt w:val="lowerRoman"/>
      <w:lvlText w:val="%3."/>
      <w:lvlJc w:val="right"/>
      <w:pPr>
        <w:ind w:left="2160" w:hanging="180"/>
      </w:pPr>
    </w:lvl>
    <w:lvl w:ilvl="3" w:tplc="17823CEE" w:tentative="1">
      <w:start w:val="1"/>
      <w:numFmt w:val="decimal"/>
      <w:lvlText w:val="%4."/>
      <w:lvlJc w:val="left"/>
      <w:pPr>
        <w:ind w:left="2880" w:hanging="360"/>
      </w:pPr>
    </w:lvl>
    <w:lvl w:ilvl="4" w:tplc="FEE66454" w:tentative="1">
      <w:start w:val="1"/>
      <w:numFmt w:val="lowerLetter"/>
      <w:lvlText w:val="%5."/>
      <w:lvlJc w:val="left"/>
      <w:pPr>
        <w:ind w:left="3600" w:hanging="360"/>
      </w:pPr>
    </w:lvl>
    <w:lvl w:ilvl="5" w:tplc="7234D266" w:tentative="1">
      <w:start w:val="1"/>
      <w:numFmt w:val="lowerRoman"/>
      <w:lvlText w:val="%6."/>
      <w:lvlJc w:val="right"/>
      <w:pPr>
        <w:ind w:left="4320" w:hanging="180"/>
      </w:pPr>
    </w:lvl>
    <w:lvl w:ilvl="6" w:tplc="4CEA2FD0" w:tentative="1">
      <w:start w:val="1"/>
      <w:numFmt w:val="decimal"/>
      <w:lvlText w:val="%7."/>
      <w:lvlJc w:val="left"/>
      <w:pPr>
        <w:ind w:left="5040" w:hanging="360"/>
      </w:pPr>
    </w:lvl>
    <w:lvl w:ilvl="7" w:tplc="AC62A7B2" w:tentative="1">
      <w:start w:val="1"/>
      <w:numFmt w:val="lowerLetter"/>
      <w:lvlText w:val="%8."/>
      <w:lvlJc w:val="left"/>
      <w:pPr>
        <w:ind w:left="5760" w:hanging="360"/>
      </w:pPr>
    </w:lvl>
    <w:lvl w:ilvl="8" w:tplc="C68200B4"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7CE02A92">
      <w:start w:val="1"/>
      <w:numFmt w:val="lowerRoman"/>
      <w:lvlText w:val="(%1)"/>
      <w:lvlJc w:val="left"/>
      <w:pPr>
        <w:ind w:left="1080" w:hanging="720"/>
      </w:pPr>
      <w:rPr>
        <w:rFonts w:hint="default"/>
        <w:b w:val="0"/>
      </w:rPr>
    </w:lvl>
    <w:lvl w:ilvl="1" w:tplc="A9DE1B48" w:tentative="1">
      <w:start w:val="1"/>
      <w:numFmt w:val="lowerLetter"/>
      <w:lvlText w:val="%2."/>
      <w:lvlJc w:val="left"/>
      <w:pPr>
        <w:ind w:left="1440" w:hanging="360"/>
      </w:pPr>
    </w:lvl>
    <w:lvl w:ilvl="2" w:tplc="20E2F2E6" w:tentative="1">
      <w:start w:val="1"/>
      <w:numFmt w:val="lowerRoman"/>
      <w:lvlText w:val="%3."/>
      <w:lvlJc w:val="right"/>
      <w:pPr>
        <w:ind w:left="2160" w:hanging="180"/>
      </w:pPr>
    </w:lvl>
    <w:lvl w:ilvl="3" w:tplc="F7CE2CF4" w:tentative="1">
      <w:start w:val="1"/>
      <w:numFmt w:val="decimal"/>
      <w:lvlText w:val="%4."/>
      <w:lvlJc w:val="left"/>
      <w:pPr>
        <w:ind w:left="2880" w:hanging="360"/>
      </w:pPr>
    </w:lvl>
    <w:lvl w:ilvl="4" w:tplc="F828A98E" w:tentative="1">
      <w:start w:val="1"/>
      <w:numFmt w:val="lowerLetter"/>
      <w:lvlText w:val="%5."/>
      <w:lvlJc w:val="left"/>
      <w:pPr>
        <w:ind w:left="3600" w:hanging="360"/>
      </w:pPr>
    </w:lvl>
    <w:lvl w:ilvl="5" w:tplc="27289616" w:tentative="1">
      <w:start w:val="1"/>
      <w:numFmt w:val="lowerRoman"/>
      <w:lvlText w:val="%6."/>
      <w:lvlJc w:val="right"/>
      <w:pPr>
        <w:ind w:left="4320" w:hanging="180"/>
      </w:pPr>
    </w:lvl>
    <w:lvl w:ilvl="6" w:tplc="6120A7A4" w:tentative="1">
      <w:start w:val="1"/>
      <w:numFmt w:val="decimal"/>
      <w:lvlText w:val="%7."/>
      <w:lvlJc w:val="left"/>
      <w:pPr>
        <w:ind w:left="5040" w:hanging="360"/>
      </w:pPr>
    </w:lvl>
    <w:lvl w:ilvl="7" w:tplc="F28EC8BC" w:tentative="1">
      <w:start w:val="1"/>
      <w:numFmt w:val="lowerLetter"/>
      <w:lvlText w:val="%8."/>
      <w:lvlJc w:val="left"/>
      <w:pPr>
        <w:ind w:left="5760" w:hanging="360"/>
      </w:pPr>
    </w:lvl>
    <w:lvl w:ilvl="8" w:tplc="65EED3F6"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CFE53BC">
      <w:start w:val="1"/>
      <w:numFmt w:val="decimal"/>
      <w:lvlText w:val="%1."/>
      <w:lvlJc w:val="left"/>
      <w:pPr>
        <w:ind w:left="360" w:hanging="360"/>
      </w:pPr>
      <w:rPr>
        <w:rFonts w:hint="default"/>
      </w:rPr>
    </w:lvl>
    <w:lvl w:ilvl="1" w:tplc="E7DED3E6" w:tentative="1">
      <w:start w:val="1"/>
      <w:numFmt w:val="lowerLetter"/>
      <w:lvlText w:val="%2."/>
      <w:lvlJc w:val="left"/>
      <w:pPr>
        <w:ind w:left="1080" w:hanging="360"/>
      </w:pPr>
    </w:lvl>
    <w:lvl w:ilvl="2" w:tplc="ACD86C52" w:tentative="1">
      <w:start w:val="1"/>
      <w:numFmt w:val="lowerRoman"/>
      <w:lvlText w:val="%3."/>
      <w:lvlJc w:val="right"/>
      <w:pPr>
        <w:ind w:left="1800" w:hanging="180"/>
      </w:pPr>
    </w:lvl>
    <w:lvl w:ilvl="3" w:tplc="09A8ED20" w:tentative="1">
      <w:start w:val="1"/>
      <w:numFmt w:val="decimal"/>
      <w:lvlText w:val="%4."/>
      <w:lvlJc w:val="left"/>
      <w:pPr>
        <w:ind w:left="2520" w:hanging="360"/>
      </w:pPr>
    </w:lvl>
    <w:lvl w:ilvl="4" w:tplc="A13C0CC2" w:tentative="1">
      <w:start w:val="1"/>
      <w:numFmt w:val="lowerLetter"/>
      <w:lvlText w:val="%5."/>
      <w:lvlJc w:val="left"/>
      <w:pPr>
        <w:ind w:left="3240" w:hanging="360"/>
      </w:pPr>
    </w:lvl>
    <w:lvl w:ilvl="5" w:tplc="AB205764" w:tentative="1">
      <w:start w:val="1"/>
      <w:numFmt w:val="lowerRoman"/>
      <w:lvlText w:val="%6."/>
      <w:lvlJc w:val="right"/>
      <w:pPr>
        <w:ind w:left="3960" w:hanging="180"/>
      </w:pPr>
    </w:lvl>
    <w:lvl w:ilvl="6" w:tplc="23A8711E" w:tentative="1">
      <w:start w:val="1"/>
      <w:numFmt w:val="decimal"/>
      <w:lvlText w:val="%7."/>
      <w:lvlJc w:val="left"/>
      <w:pPr>
        <w:ind w:left="4680" w:hanging="360"/>
      </w:pPr>
    </w:lvl>
    <w:lvl w:ilvl="7" w:tplc="F94A193A" w:tentative="1">
      <w:start w:val="1"/>
      <w:numFmt w:val="lowerLetter"/>
      <w:lvlText w:val="%8."/>
      <w:lvlJc w:val="left"/>
      <w:pPr>
        <w:ind w:left="5400" w:hanging="360"/>
      </w:pPr>
    </w:lvl>
    <w:lvl w:ilvl="8" w:tplc="1B5AA600"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CEB0CC80">
      <w:start w:val="1"/>
      <w:numFmt w:val="lowerRoman"/>
      <w:lvlText w:val="(%1)"/>
      <w:lvlJc w:val="left"/>
      <w:pPr>
        <w:ind w:left="1080" w:hanging="720"/>
      </w:pPr>
      <w:rPr>
        <w:rFonts w:hint="default"/>
      </w:rPr>
    </w:lvl>
    <w:lvl w:ilvl="1" w:tplc="E3B2D7EA" w:tentative="1">
      <w:start w:val="1"/>
      <w:numFmt w:val="lowerLetter"/>
      <w:lvlText w:val="%2."/>
      <w:lvlJc w:val="left"/>
      <w:pPr>
        <w:ind w:left="1440" w:hanging="360"/>
      </w:pPr>
    </w:lvl>
    <w:lvl w:ilvl="2" w:tplc="D5360EC8" w:tentative="1">
      <w:start w:val="1"/>
      <w:numFmt w:val="lowerRoman"/>
      <w:lvlText w:val="%3."/>
      <w:lvlJc w:val="right"/>
      <w:pPr>
        <w:ind w:left="2160" w:hanging="180"/>
      </w:pPr>
    </w:lvl>
    <w:lvl w:ilvl="3" w:tplc="609EF52E" w:tentative="1">
      <w:start w:val="1"/>
      <w:numFmt w:val="decimal"/>
      <w:lvlText w:val="%4."/>
      <w:lvlJc w:val="left"/>
      <w:pPr>
        <w:ind w:left="2880" w:hanging="360"/>
      </w:pPr>
    </w:lvl>
    <w:lvl w:ilvl="4" w:tplc="9FD420FE" w:tentative="1">
      <w:start w:val="1"/>
      <w:numFmt w:val="lowerLetter"/>
      <w:lvlText w:val="%5."/>
      <w:lvlJc w:val="left"/>
      <w:pPr>
        <w:ind w:left="3600" w:hanging="360"/>
      </w:pPr>
    </w:lvl>
    <w:lvl w:ilvl="5" w:tplc="04A80F82" w:tentative="1">
      <w:start w:val="1"/>
      <w:numFmt w:val="lowerRoman"/>
      <w:lvlText w:val="%6."/>
      <w:lvlJc w:val="right"/>
      <w:pPr>
        <w:ind w:left="4320" w:hanging="180"/>
      </w:pPr>
    </w:lvl>
    <w:lvl w:ilvl="6" w:tplc="71F2C70A" w:tentative="1">
      <w:start w:val="1"/>
      <w:numFmt w:val="decimal"/>
      <w:lvlText w:val="%7."/>
      <w:lvlJc w:val="left"/>
      <w:pPr>
        <w:ind w:left="5040" w:hanging="360"/>
      </w:pPr>
    </w:lvl>
    <w:lvl w:ilvl="7" w:tplc="43C89FB8" w:tentative="1">
      <w:start w:val="1"/>
      <w:numFmt w:val="lowerLetter"/>
      <w:lvlText w:val="%8."/>
      <w:lvlJc w:val="left"/>
      <w:pPr>
        <w:ind w:left="5760" w:hanging="360"/>
      </w:pPr>
    </w:lvl>
    <w:lvl w:ilvl="8" w:tplc="EEACD51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AE882D92">
      <w:start w:val="1"/>
      <w:numFmt w:val="decimal"/>
      <w:lvlText w:val="%1."/>
      <w:lvlJc w:val="left"/>
      <w:pPr>
        <w:ind w:left="360" w:hanging="360"/>
      </w:pPr>
    </w:lvl>
    <w:lvl w:ilvl="1" w:tplc="8BA8578A" w:tentative="1">
      <w:start w:val="1"/>
      <w:numFmt w:val="lowerLetter"/>
      <w:lvlText w:val="%2."/>
      <w:lvlJc w:val="left"/>
      <w:pPr>
        <w:ind w:left="1080" w:hanging="360"/>
      </w:pPr>
    </w:lvl>
    <w:lvl w:ilvl="2" w:tplc="A6D4C30E" w:tentative="1">
      <w:start w:val="1"/>
      <w:numFmt w:val="lowerRoman"/>
      <w:lvlText w:val="%3."/>
      <w:lvlJc w:val="right"/>
      <w:pPr>
        <w:ind w:left="1800" w:hanging="180"/>
      </w:pPr>
    </w:lvl>
    <w:lvl w:ilvl="3" w:tplc="61AEC4CC" w:tentative="1">
      <w:start w:val="1"/>
      <w:numFmt w:val="decimal"/>
      <w:lvlText w:val="%4."/>
      <w:lvlJc w:val="left"/>
      <w:pPr>
        <w:ind w:left="2520" w:hanging="360"/>
      </w:pPr>
    </w:lvl>
    <w:lvl w:ilvl="4" w:tplc="82AEB930" w:tentative="1">
      <w:start w:val="1"/>
      <w:numFmt w:val="lowerLetter"/>
      <w:lvlText w:val="%5."/>
      <w:lvlJc w:val="left"/>
      <w:pPr>
        <w:ind w:left="3240" w:hanging="360"/>
      </w:pPr>
    </w:lvl>
    <w:lvl w:ilvl="5" w:tplc="01C40540" w:tentative="1">
      <w:start w:val="1"/>
      <w:numFmt w:val="lowerRoman"/>
      <w:lvlText w:val="%6."/>
      <w:lvlJc w:val="right"/>
      <w:pPr>
        <w:ind w:left="3960" w:hanging="180"/>
      </w:pPr>
    </w:lvl>
    <w:lvl w:ilvl="6" w:tplc="E8663CCC" w:tentative="1">
      <w:start w:val="1"/>
      <w:numFmt w:val="decimal"/>
      <w:lvlText w:val="%7."/>
      <w:lvlJc w:val="left"/>
      <w:pPr>
        <w:ind w:left="4680" w:hanging="360"/>
      </w:pPr>
    </w:lvl>
    <w:lvl w:ilvl="7" w:tplc="A984BEA8" w:tentative="1">
      <w:start w:val="1"/>
      <w:numFmt w:val="lowerLetter"/>
      <w:lvlText w:val="%8."/>
      <w:lvlJc w:val="left"/>
      <w:pPr>
        <w:ind w:left="5400" w:hanging="360"/>
      </w:pPr>
    </w:lvl>
    <w:lvl w:ilvl="8" w:tplc="DD32504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ED7672EA">
      <w:start w:val="1"/>
      <w:numFmt w:val="lowerRoman"/>
      <w:lvlText w:val="(%1)"/>
      <w:lvlJc w:val="left"/>
      <w:pPr>
        <w:ind w:left="1080" w:hanging="720"/>
      </w:pPr>
      <w:rPr>
        <w:rFonts w:hint="default"/>
        <w:b w:val="0"/>
      </w:rPr>
    </w:lvl>
    <w:lvl w:ilvl="1" w:tplc="E6C0F1F8" w:tentative="1">
      <w:start w:val="1"/>
      <w:numFmt w:val="lowerLetter"/>
      <w:lvlText w:val="%2."/>
      <w:lvlJc w:val="left"/>
      <w:pPr>
        <w:ind w:left="1440" w:hanging="360"/>
      </w:pPr>
    </w:lvl>
    <w:lvl w:ilvl="2" w:tplc="40927F48" w:tentative="1">
      <w:start w:val="1"/>
      <w:numFmt w:val="lowerRoman"/>
      <w:lvlText w:val="%3."/>
      <w:lvlJc w:val="right"/>
      <w:pPr>
        <w:ind w:left="2160" w:hanging="180"/>
      </w:pPr>
    </w:lvl>
    <w:lvl w:ilvl="3" w:tplc="6764BD5A" w:tentative="1">
      <w:start w:val="1"/>
      <w:numFmt w:val="decimal"/>
      <w:lvlText w:val="%4."/>
      <w:lvlJc w:val="left"/>
      <w:pPr>
        <w:ind w:left="2880" w:hanging="360"/>
      </w:pPr>
    </w:lvl>
    <w:lvl w:ilvl="4" w:tplc="D7A6B0BC" w:tentative="1">
      <w:start w:val="1"/>
      <w:numFmt w:val="lowerLetter"/>
      <w:lvlText w:val="%5."/>
      <w:lvlJc w:val="left"/>
      <w:pPr>
        <w:ind w:left="3600" w:hanging="360"/>
      </w:pPr>
    </w:lvl>
    <w:lvl w:ilvl="5" w:tplc="BF50DA8A" w:tentative="1">
      <w:start w:val="1"/>
      <w:numFmt w:val="lowerRoman"/>
      <w:lvlText w:val="%6."/>
      <w:lvlJc w:val="right"/>
      <w:pPr>
        <w:ind w:left="4320" w:hanging="180"/>
      </w:pPr>
    </w:lvl>
    <w:lvl w:ilvl="6" w:tplc="874E53E0" w:tentative="1">
      <w:start w:val="1"/>
      <w:numFmt w:val="decimal"/>
      <w:lvlText w:val="%7."/>
      <w:lvlJc w:val="left"/>
      <w:pPr>
        <w:ind w:left="5040" w:hanging="360"/>
      </w:pPr>
    </w:lvl>
    <w:lvl w:ilvl="7" w:tplc="53A08126" w:tentative="1">
      <w:start w:val="1"/>
      <w:numFmt w:val="lowerLetter"/>
      <w:lvlText w:val="%8."/>
      <w:lvlJc w:val="left"/>
      <w:pPr>
        <w:ind w:left="5760" w:hanging="360"/>
      </w:pPr>
    </w:lvl>
    <w:lvl w:ilvl="8" w:tplc="F1A85CB4"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20C8F6F2">
      <w:start w:val="1"/>
      <w:numFmt w:val="lowerRoman"/>
      <w:lvlText w:val="(%1)"/>
      <w:lvlJc w:val="left"/>
      <w:pPr>
        <w:ind w:left="1080" w:hanging="720"/>
      </w:pPr>
      <w:rPr>
        <w:rFonts w:hint="default"/>
      </w:rPr>
    </w:lvl>
    <w:lvl w:ilvl="1" w:tplc="3A7E76CA" w:tentative="1">
      <w:start w:val="1"/>
      <w:numFmt w:val="lowerLetter"/>
      <w:lvlText w:val="%2."/>
      <w:lvlJc w:val="left"/>
      <w:pPr>
        <w:ind w:left="1440" w:hanging="360"/>
      </w:pPr>
    </w:lvl>
    <w:lvl w:ilvl="2" w:tplc="A3464CA6" w:tentative="1">
      <w:start w:val="1"/>
      <w:numFmt w:val="lowerRoman"/>
      <w:lvlText w:val="%3."/>
      <w:lvlJc w:val="right"/>
      <w:pPr>
        <w:ind w:left="2160" w:hanging="180"/>
      </w:pPr>
    </w:lvl>
    <w:lvl w:ilvl="3" w:tplc="EC503E90" w:tentative="1">
      <w:start w:val="1"/>
      <w:numFmt w:val="decimal"/>
      <w:lvlText w:val="%4."/>
      <w:lvlJc w:val="left"/>
      <w:pPr>
        <w:ind w:left="2880" w:hanging="360"/>
      </w:pPr>
    </w:lvl>
    <w:lvl w:ilvl="4" w:tplc="937ED07A" w:tentative="1">
      <w:start w:val="1"/>
      <w:numFmt w:val="lowerLetter"/>
      <w:lvlText w:val="%5."/>
      <w:lvlJc w:val="left"/>
      <w:pPr>
        <w:ind w:left="3600" w:hanging="360"/>
      </w:pPr>
    </w:lvl>
    <w:lvl w:ilvl="5" w:tplc="65364C88" w:tentative="1">
      <w:start w:val="1"/>
      <w:numFmt w:val="lowerRoman"/>
      <w:lvlText w:val="%6."/>
      <w:lvlJc w:val="right"/>
      <w:pPr>
        <w:ind w:left="4320" w:hanging="180"/>
      </w:pPr>
    </w:lvl>
    <w:lvl w:ilvl="6" w:tplc="95BCB290" w:tentative="1">
      <w:start w:val="1"/>
      <w:numFmt w:val="decimal"/>
      <w:lvlText w:val="%7."/>
      <w:lvlJc w:val="left"/>
      <w:pPr>
        <w:ind w:left="5040" w:hanging="360"/>
      </w:pPr>
    </w:lvl>
    <w:lvl w:ilvl="7" w:tplc="B69874B8" w:tentative="1">
      <w:start w:val="1"/>
      <w:numFmt w:val="lowerLetter"/>
      <w:lvlText w:val="%8."/>
      <w:lvlJc w:val="left"/>
      <w:pPr>
        <w:ind w:left="5760" w:hanging="360"/>
      </w:pPr>
    </w:lvl>
    <w:lvl w:ilvl="8" w:tplc="224C1804" w:tentative="1">
      <w:start w:val="1"/>
      <w:numFmt w:val="lowerRoman"/>
      <w:lvlText w:val="%9."/>
      <w:lvlJc w:val="right"/>
      <w:pPr>
        <w:ind w:left="6480" w:hanging="180"/>
      </w:pPr>
    </w:lvl>
  </w:abstractNum>
  <w:abstractNum w:abstractNumId="33" w15:restartNumberingAfterBreak="0">
    <w:nsid w:val="60B843C9"/>
    <w:multiLevelType w:val="hybridMultilevel"/>
    <w:tmpl w:val="C6205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16C4D1BA">
      <w:start w:val="1"/>
      <w:numFmt w:val="lowerRoman"/>
      <w:lvlText w:val="(%1)"/>
      <w:lvlJc w:val="left"/>
      <w:pPr>
        <w:ind w:left="1080" w:hanging="720"/>
      </w:pPr>
      <w:rPr>
        <w:rFonts w:hint="default"/>
      </w:rPr>
    </w:lvl>
    <w:lvl w:ilvl="1" w:tplc="7B5E4D58" w:tentative="1">
      <w:start w:val="1"/>
      <w:numFmt w:val="lowerLetter"/>
      <w:lvlText w:val="%2."/>
      <w:lvlJc w:val="left"/>
      <w:pPr>
        <w:ind w:left="1440" w:hanging="360"/>
      </w:pPr>
    </w:lvl>
    <w:lvl w:ilvl="2" w:tplc="A162AE70" w:tentative="1">
      <w:start w:val="1"/>
      <w:numFmt w:val="lowerRoman"/>
      <w:lvlText w:val="%3."/>
      <w:lvlJc w:val="right"/>
      <w:pPr>
        <w:ind w:left="2160" w:hanging="180"/>
      </w:pPr>
    </w:lvl>
    <w:lvl w:ilvl="3" w:tplc="A106D328" w:tentative="1">
      <w:start w:val="1"/>
      <w:numFmt w:val="decimal"/>
      <w:lvlText w:val="%4."/>
      <w:lvlJc w:val="left"/>
      <w:pPr>
        <w:ind w:left="2880" w:hanging="360"/>
      </w:pPr>
    </w:lvl>
    <w:lvl w:ilvl="4" w:tplc="1E82E8A6" w:tentative="1">
      <w:start w:val="1"/>
      <w:numFmt w:val="lowerLetter"/>
      <w:lvlText w:val="%5."/>
      <w:lvlJc w:val="left"/>
      <w:pPr>
        <w:ind w:left="3600" w:hanging="360"/>
      </w:pPr>
    </w:lvl>
    <w:lvl w:ilvl="5" w:tplc="D284940C" w:tentative="1">
      <w:start w:val="1"/>
      <w:numFmt w:val="lowerRoman"/>
      <w:lvlText w:val="%6."/>
      <w:lvlJc w:val="right"/>
      <w:pPr>
        <w:ind w:left="4320" w:hanging="180"/>
      </w:pPr>
    </w:lvl>
    <w:lvl w:ilvl="6" w:tplc="1F8C8EFE" w:tentative="1">
      <w:start w:val="1"/>
      <w:numFmt w:val="decimal"/>
      <w:lvlText w:val="%7."/>
      <w:lvlJc w:val="left"/>
      <w:pPr>
        <w:ind w:left="5040" w:hanging="360"/>
      </w:pPr>
    </w:lvl>
    <w:lvl w:ilvl="7" w:tplc="0ACCAD50" w:tentative="1">
      <w:start w:val="1"/>
      <w:numFmt w:val="lowerLetter"/>
      <w:lvlText w:val="%8."/>
      <w:lvlJc w:val="left"/>
      <w:pPr>
        <w:ind w:left="5760" w:hanging="360"/>
      </w:pPr>
    </w:lvl>
    <w:lvl w:ilvl="8" w:tplc="61A20F98" w:tentative="1">
      <w:start w:val="1"/>
      <w:numFmt w:val="lowerRoman"/>
      <w:lvlText w:val="%9."/>
      <w:lvlJc w:val="right"/>
      <w:pPr>
        <w:ind w:left="6480" w:hanging="180"/>
      </w:pPr>
    </w:lvl>
  </w:abstractNum>
  <w:abstractNum w:abstractNumId="35" w15:restartNumberingAfterBreak="0">
    <w:nsid w:val="653D2FD4"/>
    <w:multiLevelType w:val="hybridMultilevel"/>
    <w:tmpl w:val="2B141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255573"/>
    <w:multiLevelType w:val="hybridMultilevel"/>
    <w:tmpl w:val="CD8C1B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761297"/>
    <w:multiLevelType w:val="hybridMultilevel"/>
    <w:tmpl w:val="A860FB92"/>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8" w15:restartNumberingAfterBreak="0">
    <w:nsid w:val="6C87342F"/>
    <w:multiLevelType w:val="hybridMultilevel"/>
    <w:tmpl w:val="67861EE0"/>
    <w:lvl w:ilvl="0" w:tplc="4ABC7912">
      <w:start w:val="1"/>
      <w:numFmt w:val="lowerRoman"/>
      <w:lvlText w:val="(%1)"/>
      <w:lvlJc w:val="left"/>
      <w:pPr>
        <w:ind w:left="1004" w:hanging="720"/>
      </w:pPr>
      <w:rPr>
        <w:rFonts w:hint="default"/>
        <w:b w:val="0"/>
      </w:rPr>
    </w:lvl>
    <w:lvl w:ilvl="1" w:tplc="26C8277E" w:tentative="1">
      <w:start w:val="1"/>
      <w:numFmt w:val="lowerLetter"/>
      <w:lvlText w:val="%2."/>
      <w:lvlJc w:val="left"/>
      <w:pPr>
        <w:ind w:left="1364" w:hanging="360"/>
      </w:pPr>
    </w:lvl>
    <w:lvl w:ilvl="2" w:tplc="7D0CC098" w:tentative="1">
      <w:start w:val="1"/>
      <w:numFmt w:val="lowerRoman"/>
      <w:lvlText w:val="%3."/>
      <w:lvlJc w:val="right"/>
      <w:pPr>
        <w:ind w:left="2084" w:hanging="180"/>
      </w:pPr>
    </w:lvl>
    <w:lvl w:ilvl="3" w:tplc="351E1C20" w:tentative="1">
      <w:start w:val="1"/>
      <w:numFmt w:val="decimal"/>
      <w:lvlText w:val="%4."/>
      <w:lvlJc w:val="left"/>
      <w:pPr>
        <w:ind w:left="2804" w:hanging="360"/>
      </w:pPr>
    </w:lvl>
    <w:lvl w:ilvl="4" w:tplc="64CEB6EE" w:tentative="1">
      <w:start w:val="1"/>
      <w:numFmt w:val="lowerLetter"/>
      <w:lvlText w:val="%5."/>
      <w:lvlJc w:val="left"/>
      <w:pPr>
        <w:ind w:left="3524" w:hanging="360"/>
      </w:pPr>
    </w:lvl>
    <w:lvl w:ilvl="5" w:tplc="35848CF2" w:tentative="1">
      <w:start w:val="1"/>
      <w:numFmt w:val="lowerRoman"/>
      <w:lvlText w:val="%6."/>
      <w:lvlJc w:val="right"/>
      <w:pPr>
        <w:ind w:left="4244" w:hanging="180"/>
      </w:pPr>
    </w:lvl>
    <w:lvl w:ilvl="6" w:tplc="A9362B02" w:tentative="1">
      <w:start w:val="1"/>
      <w:numFmt w:val="decimal"/>
      <w:lvlText w:val="%7."/>
      <w:lvlJc w:val="left"/>
      <w:pPr>
        <w:ind w:left="4964" w:hanging="360"/>
      </w:pPr>
    </w:lvl>
    <w:lvl w:ilvl="7" w:tplc="411C2C58" w:tentative="1">
      <w:start w:val="1"/>
      <w:numFmt w:val="lowerLetter"/>
      <w:lvlText w:val="%8."/>
      <w:lvlJc w:val="left"/>
      <w:pPr>
        <w:ind w:left="5684" w:hanging="360"/>
      </w:pPr>
    </w:lvl>
    <w:lvl w:ilvl="8" w:tplc="733AFCB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970E7274">
      <w:start w:val="1"/>
      <w:numFmt w:val="decimal"/>
      <w:lvlText w:val="%1."/>
      <w:lvlJc w:val="left"/>
      <w:pPr>
        <w:ind w:left="360" w:hanging="360"/>
      </w:pPr>
      <w:rPr>
        <w:rFonts w:hint="default"/>
      </w:rPr>
    </w:lvl>
    <w:lvl w:ilvl="1" w:tplc="41049274" w:tentative="1">
      <w:start w:val="1"/>
      <w:numFmt w:val="lowerLetter"/>
      <w:lvlText w:val="%2."/>
      <w:lvlJc w:val="left"/>
      <w:pPr>
        <w:ind w:left="1080" w:hanging="360"/>
      </w:pPr>
    </w:lvl>
    <w:lvl w:ilvl="2" w:tplc="DCC4CD7A" w:tentative="1">
      <w:start w:val="1"/>
      <w:numFmt w:val="lowerRoman"/>
      <w:lvlText w:val="%3."/>
      <w:lvlJc w:val="right"/>
      <w:pPr>
        <w:ind w:left="1800" w:hanging="180"/>
      </w:pPr>
    </w:lvl>
    <w:lvl w:ilvl="3" w:tplc="71A8A2B0" w:tentative="1">
      <w:start w:val="1"/>
      <w:numFmt w:val="decimal"/>
      <w:lvlText w:val="%4."/>
      <w:lvlJc w:val="left"/>
      <w:pPr>
        <w:ind w:left="2520" w:hanging="360"/>
      </w:pPr>
    </w:lvl>
    <w:lvl w:ilvl="4" w:tplc="D3FADFD8" w:tentative="1">
      <w:start w:val="1"/>
      <w:numFmt w:val="lowerLetter"/>
      <w:lvlText w:val="%5."/>
      <w:lvlJc w:val="left"/>
      <w:pPr>
        <w:ind w:left="3240" w:hanging="360"/>
      </w:pPr>
    </w:lvl>
    <w:lvl w:ilvl="5" w:tplc="E6D2A62C" w:tentative="1">
      <w:start w:val="1"/>
      <w:numFmt w:val="lowerRoman"/>
      <w:lvlText w:val="%6."/>
      <w:lvlJc w:val="right"/>
      <w:pPr>
        <w:ind w:left="3960" w:hanging="180"/>
      </w:pPr>
    </w:lvl>
    <w:lvl w:ilvl="6" w:tplc="67CEB458" w:tentative="1">
      <w:start w:val="1"/>
      <w:numFmt w:val="decimal"/>
      <w:lvlText w:val="%7."/>
      <w:lvlJc w:val="left"/>
      <w:pPr>
        <w:ind w:left="4680" w:hanging="360"/>
      </w:pPr>
    </w:lvl>
    <w:lvl w:ilvl="7" w:tplc="30AA2F76" w:tentative="1">
      <w:start w:val="1"/>
      <w:numFmt w:val="lowerLetter"/>
      <w:lvlText w:val="%8."/>
      <w:lvlJc w:val="left"/>
      <w:pPr>
        <w:ind w:left="5400" w:hanging="360"/>
      </w:pPr>
    </w:lvl>
    <w:lvl w:ilvl="8" w:tplc="1DAA6524"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3DB00CAE">
      <w:start w:val="1"/>
      <w:numFmt w:val="lowerRoman"/>
      <w:lvlText w:val="(%1)"/>
      <w:lvlJc w:val="left"/>
      <w:pPr>
        <w:ind w:left="1080" w:hanging="720"/>
      </w:pPr>
      <w:rPr>
        <w:rFonts w:hint="default"/>
      </w:rPr>
    </w:lvl>
    <w:lvl w:ilvl="1" w:tplc="B2E6B6D6" w:tentative="1">
      <w:start w:val="1"/>
      <w:numFmt w:val="lowerLetter"/>
      <w:lvlText w:val="%2."/>
      <w:lvlJc w:val="left"/>
      <w:pPr>
        <w:ind w:left="1440" w:hanging="360"/>
      </w:pPr>
    </w:lvl>
    <w:lvl w:ilvl="2" w:tplc="AFF0FB5C" w:tentative="1">
      <w:start w:val="1"/>
      <w:numFmt w:val="lowerRoman"/>
      <w:lvlText w:val="%3."/>
      <w:lvlJc w:val="right"/>
      <w:pPr>
        <w:ind w:left="2160" w:hanging="180"/>
      </w:pPr>
    </w:lvl>
    <w:lvl w:ilvl="3" w:tplc="B082DFB4" w:tentative="1">
      <w:start w:val="1"/>
      <w:numFmt w:val="decimal"/>
      <w:lvlText w:val="%4."/>
      <w:lvlJc w:val="left"/>
      <w:pPr>
        <w:ind w:left="2880" w:hanging="360"/>
      </w:pPr>
    </w:lvl>
    <w:lvl w:ilvl="4" w:tplc="AD38E6EE" w:tentative="1">
      <w:start w:val="1"/>
      <w:numFmt w:val="lowerLetter"/>
      <w:lvlText w:val="%5."/>
      <w:lvlJc w:val="left"/>
      <w:pPr>
        <w:ind w:left="3600" w:hanging="360"/>
      </w:pPr>
    </w:lvl>
    <w:lvl w:ilvl="5" w:tplc="B9C06B0E" w:tentative="1">
      <w:start w:val="1"/>
      <w:numFmt w:val="lowerRoman"/>
      <w:lvlText w:val="%6."/>
      <w:lvlJc w:val="right"/>
      <w:pPr>
        <w:ind w:left="4320" w:hanging="180"/>
      </w:pPr>
    </w:lvl>
    <w:lvl w:ilvl="6" w:tplc="50B832C6" w:tentative="1">
      <w:start w:val="1"/>
      <w:numFmt w:val="decimal"/>
      <w:lvlText w:val="%7."/>
      <w:lvlJc w:val="left"/>
      <w:pPr>
        <w:ind w:left="5040" w:hanging="360"/>
      </w:pPr>
    </w:lvl>
    <w:lvl w:ilvl="7" w:tplc="246A452C" w:tentative="1">
      <w:start w:val="1"/>
      <w:numFmt w:val="lowerLetter"/>
      <w:lvlText w:val="%8."/>
      <w:lvlJc w:val="left"/>
      <w:pPr>
        <w:ind w:left="5760" w:hanging="360"/>
      </w:pPr>
    </w:lvl>
    <w:lvl w:ilvl="8" w:tplc="0D6AFB22"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1A3A730A">
      <w:start w:val="1"/>
      <w:numFmt w:val="decimal"/>
      <w:lvlText w:val="%1."/>
      <w:lvlJc w:val="left"/>
      <w:pPr>
        <w:ind w:left="360" w:hanging="360"/>
      </w:pPr>
      <w:rPr>
        <w:rFonts w:hint="default"/>
      </w:rPr>
    </w:lvl>
    <w:lvl w:ilvl="1" w:tplc="9FE47E2E" w:tentative="1">
      <w:start w:val="1"/>
      <w:numFmt w:val="lowerLetter"/>
      <w:lvlText w:val="%2."/>
      <w:lvlJc w:val="left"/>
      <w:pPr>
        <w:ind w:left="1080" w:hanging="360"/>
      </w:pPr>
    </w:lvl>
    <w:lvl w:ilvl="2" w:tplc="224E58BA" w:tentative="1">
      <w:start w:val="1"/>
      <w:numFmt w:val="lowerRoman"/>
      <w:lvlText w:val="%3."/>
      <w:lvlJc w:val="right"/>
      <w:pPr>
        <w:ind w:left="1800" w:hanging="180"/>
      </w:pPr>
    </w:lvl>
    <w:lvl w:ilvl="3" w:tplc="5E0A4044" w:tentative="1">
      <w:start w:val="1"/>
      <w:numFmt w:val="decimal"/>
      <w:lvlText w:val="%4."/>
      <w:lvlJc w:val="left"/>
      <w:pPr>
        <w:ind w:left="2520" w:hanging="360"/>
      </w:pPr>
    </w:lvl>
    <w:lvl w:ilvl="4" w:tplc="E336396A" w:tentative="1">
      <w:start w:val="1"/>
      <w:numFmt w:val="lowerLetter"/>
      <w:lvlText w:val="%5."/>
      <w:lvlJc w:val="left"/>
      <w:pPr>
        <w:ind w:left="3240" w:hanging="360"/>
      </w:pPr>
    </w:lvl>
    <w:lvl w:ilvl="5" w:tplc="2160C8C2" w:tentative="1">
      <w:start w:val="1"/>
      <w:numFmt w:val="lowerRoman"/>
      <w:lvlText w:val="%6."/>
      <w:lvlJc w:val="right"/>
      <w:pPr>
        <w:ind w:left="3960" w:hanging="180"/>
      </w:pPr>
    </w:lvl>
    <w:lvl w:ilvl="6" w:tplc="580AF5E8" w:tentative="1">
      <w:start w:val="1"/>
      <w:numFmt w:val="decimal"/>
      <w:lvlText w:val="%7."/>
      <w:lvlJc w:val="left"/>
      <w:pPr>
        <w:ind w:left="4680" w:hanging="360"/>
      </w:pPr>
    </w:lvl>
    <w:lvl w:ilvl="7" w:tplc="65805744" w:tentative="1">
      <w:start w:val="1"/>
      <w:numFmt w:val="lowerLetter"/>
      <w:lvlText w:val="%8."/>
      <w:lvlJc w:val="left"/>
      <w:pPr>
        <w:ind w:left="5400" w:hanging="360"/>
      </w:pPr>
    </w:lvl>
    <w:lvl w:ilvl="8" w:tplc="23AE424C"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D82477A0">
      <w:start w:val="1"/>
      <w:numFmt w:val="lowerRoman"/>
      <w:lvlText w:val="(%1)"/>
      <w:lvlJc w:val="left"/>
      <w:pPr>
        <w:ind w:left="1080" w:hanging="720"/>
      </w:pPr>
      <w:rPr>
        <w:rFonts w:hint="default"/>
      </w:rPr>
    </w:lvl>
    <w:lvl w:ilvl="1" w:tplc="CCA20FDE" w:tentative="1">
      <w:start w:val="1"/>
      <w:numFmt w:val="lowerLetter"/>
      <w:lvlText w:val="%2."/>
      <w:lvlJc w:val="left"/>
      <w:pPr>
        <w:ind w:left="1440" w:hanging="360"/>
      </w:pPr>
    </w:lvl>
    <w:lvl w:ilvl="2" w:tplc="38CA1A74" w:tentative="1">
      <w:start w:val="1"/>
      <w:numFmt w:val="lowerRoman"/>
      <w:lvlText w:val="%3."/>
      <w:lvlJc w:val="right"/>
      <w:pPr>
        <w:ind w:left="2160" w:hanging="180"/>
      </w:pPr>
    </w:lvl>
    <w:lvl w:ilvl="3" w:tplc="23AA7814" w:tentative="1">
      <w:start w:val="1"/>
      <w:numFmt w:val="decimal"/>
      <w:lvlText w:val="%4."/>
      <w:lvlJc w:val="left"/>
      <w:pPr>
        <w:ind w:left="2880" w:hanging="360"/>
      </w:pPr>
    </w:lvl>
    <w:lvl w:ilvl="4" w:tplc="20BC2A32" w:tentative="1">
      <w:start w:val="1"/>
      <w:numFmt w:val="lowerLetter"/>
      <w:lvlText w:val="%5."/>
      <w:lvlJc w:val="left"/>
      <w:pPr>
        <w:ind w:left="3600" w:hanging="360"/>
      </w:pPr>
    </w:lvl>
    <w:lvl w:ilvl="5" w:tplc="25F23384" w:tentative="1">
      <w:start w:val="1"/>
      <w:numFmt w:val="lowerRoman"/>
      <w:lvlText w:val="%6."/>
      <w:lvlJc w:val="right"/>
      <w:pPr>
        <w:ind w:left="4320" w:hanging="180"/>
      </w:pPr>
    </w:lvl>
    <w:lvl w:ilvl="6" w:tplc="D06C4656" w:tentative="1">
      <w:start w:val="1"/>
      <w:numFmt w:val="decimal"/>
      <w:lvlText w:val="%7."/>
      <w:lvlJc w:val="left"/>
      <w:pPr>
        <w:ind w:left="5040" w:hanging="360"/>
      </w:pPr>
    </w:lvl>
    <w:lvl w:ilvl="7" w:tplc="B66E47AC" w:tentative="1">
      <w:start w:val="1"/>
      <w:numFmt w:val="lowerLetter"/>
      <w:lvlText w:val="%8."/>
      <w:lvlJc w:val="left"/>
      <w:pPr>
        <w:ind w:left="5760" w:hanging="360"/>
      </w:pPr>
    </w:lvl>
    <w:lvl w:ilvl="8" w:tplc="F57C3CB0"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16CABE06">
      <w:start w:val="1"/>
      <w:numFmt w:val="decimal"/>
      <w:lvlText w:val="%1."/>
      <w:lvlJc w:val="left"/>
      <w:pPr>
        <w:ind w:left="360" w:hanging="360"/>
      </w:pPr>
      <w:rPr>
        <w:rFonts w:hint="default"/>
      </w:rPr>
    </w:lvl>
    <w:lvl w:ilvl="1" w:tplc="699E4036" w:tentative="1">
      <w:start w:val="1"/>
      <w:numFmt w:val="lowerLetter"/>
      <w:lvlText w:val="%2."/>
      <w:lvlJc w:val="left"/>
      <w:pPr>
        <w:ind w:left="1080" w:hanging="360"/>
      </w:pPr>
    </w:lvl>
    <w:lvl w:ilvl="2" w:tplc="A4745E66" w:tentative="1">
      <w:start w:val="1"/>
      <w:numFmt w:val="lowerRoman"/>
      <w:lvlText w:val="%3."/>
      <w:lvlJc w:val="right"/>
      <w:pPr>
        <w:ind w:left="1800" w:hanging="180"/>
      </w:pPr>
    </w:lvl>
    <w:lvl w:ilvl="3" w:tplc="D246509C" w:tentative="1">
      <w:start w:val="1"/>
      <w:numFmt w:val="decimal"/>
      <w:lvlText w:val="%4."/>
      <w:lvlJc w:val="left"/>
      <w:pPr>
        <w:ind w:left="2520" w:hanging="360"/>
      </w:pPr>
    </w:lvl>
    <w:lvl w:ilvl="4" w:tplc="D668F7BE" w:tentative="1">
      <w:start w:val="1"/>
      <w:numFmt w:val="lowerLetter"/>
      <w:lvlText w:val="%5."/>
      <w:lvlJc w:val="left"/>
      <w:pPr>
        <w:ind w:left="3240" w:hanging="360"/>
      </w:pPr>
    </w:lvl>
    <w:lvl w:ilvl="5" w:tplc="B6B0F2E4" w:tentative="1">
      <w:start w:val="1"/>
      <w:numFmt w:val="lowerRoman"/>
      <w:lvlText w:val="%6."/>
      <w:lvlJc w:val="right"/>
      <w:pPr>
        <w:ind w:left="3960" w:hanging="180"/>
      </w:pPr>
    </w:lvl>
    <w:lvl w:ilvl="6" w:tplc="B9CAFC2C" w:tentative="1">
      <w:start w:val="1"/>
      <w:numFmt w:val="decimal"/>
      <w:lvlText w:val="%7."/>
      <w:lvlJc w:val="left"/>
      <w:pPr>
        <w:ind w:left="4680" w:hanging="360"/>
      </w:pPr>
    </w:lvl>
    <w:lvl w:ilvl="7" w:tplc="B33EE0F6" w:tentative="1">
      <w:start w:val="1"/>
      <w:numFmt w:val="lowerLetter"/>
      <w:lvlText w:val="%8."/>
      <w:lvlJc w:val="left"/>
      <w:pPr>
        <w:ind w:left="5400" w:hanging="360"/>
      </w:pPr>
    </w:lvl>
    <w:lvl w:ilvl="8" w:tplc="CD3C1378"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0338EDBE">
      <w:start w:val="1"/>
      <w:numFmt w:val="decimal"/>
      <w:lvlText w:val="%1."/>
      <w:lvlJc w:val="left"/>
      <w:pPr>
        <w:ind w:left="360" w:hanging="360"/>
      </w:pPr>
      <w:rPr>
        <w:rFonts w:hint="default"/>
      </w:rPr>
    </w:lvl>
    <w:lvl w:ilvl="1" w:tplc="3AAE72A2" w:tentative="1">
      <w:start w:val="1"/>
      <w:numFmt w:val="lowerLetter"/>
      <w:lvlText w:val="%2."/>
      <w:lvlJc w:val="left"/>
      <w:pPr>
        <w:ind w:left="1080" w:hanging="360"/>
      </w:pPr>
    </w:lvl>
    <w:lvl w:ilvl="2" w:tplc="32D2168A" w:tentative="1">
      <w:start w:val="1"/>
      <w:numFmt w:val="lowerRoman"/>
      <w:lvlText w:val="%3."/>
      <w:lvlJc w:val="right"/>
      <w:pPr>
        <w:ind w:left="1800" w:hanging="180"/>
      </w:pPr>
    </w:lvl>
    <w:lvl w:ilvl="3" w:tplc="17E064B6" w:tentative="1">
      <w:start w:val="1"/>
      <w:numFmt w:val="decimal"/>
      <w:lvlText w:val="%4."/>
      <w:lvlJc w:val="left"/>
      <w:pPr>
        <w:ind w:left="2520" w:hanging="360"/>
      </w:pPr>
    </w:lvl>
    <w:lvl w:ilvl="4" w:tplc="0EAAFD12" w:tentative="1">
      <w:start w:val="1"/>
      <w:numFmt w:val="lowerLetter"/>
      <w:lvlText w:val="%5."/>
      <w:lvlJc w:val="left"/>
      <w:pPr>
        <w:ind w:left="3240" w:hanging="360"/>
      </w:pPr>
    </w:lvl>
    <w:lvl w:ilvl="5" w:tplc="4D8E9A78" w:tentative="1">
      <w:start w:val="1"/>
      <w:numFmt w:val="lowerRoman"/>
      <w:lvlText w:val="%6."/>
      <w:lvlJc w:val="right"/>
      <w:pPr>
        <w:ind w:left="3960" w:hanging="180"/>
      </w:pPr>
    </w:lvl>
    <w:lvl w:ilvl="6" w:tplc="573020EA" w:tentative="1">
      <w:start w:val="1"/>
      <w:numFmt w:val="decimal"/>
      <w:lvlText w:val="%7."/>
      <w:lvlJc w:val="left"/>
      <w:pPr>
        <w:ind w:left="4680" w:hanging="360"/>
      </w:pPr>
    </w:lvl>
    <w:lvl w:ilvl="7" w:tplc="0EF419DC" w:tentative="1">
      <w:start w:val="1"/>
      <w:numFmt w:val="lowerLetter"/>
      <w:lvlText w:val="%8."/>
      <w:lvlJc w:val="left"/>
      <w:pPr>
        <w:ind w:left="5400" w:hanging="360"/>
      </w:pPr>
    </w:lvl>
    <w:lvl w:ilvl="8" w:tplc="9290168E" w:tentative="1">
      <w:start w:val="1"/>
      <w:numFmt w:val="lowerRoman"/>
      <w:lvlText w:val="%9."/>
      <w:lvlJc w:val="right"/>
      <w:pPr>
        <w:ind w:left="6120" w:hanging="180"/>
      </w:pPr>
    </w:lvl>
  </w:abstractNum>
  <w:abstractNum w:abstractNumId="45" w15:restartNumberingAfterBreak="0">
    <w:nsid w:val="7FAA7A1F"/>
    <w:multiLevelType w:val="hybridMultilevel"/>
    <w:tmpl w:val="7FAA7A1F"/>
    <w:lvl w:ilvl="0" w:tplc="B5BA162E">
      <w:start w:val="1"/>
      <w:numFmt w:val="bullet"/>
      <w:lvlText w:val=""/>
      <w:lvlJc w:val="left"/>
      <w:pPr>
        <w:tabs>
          <w:tab w:val="num" w:pos="720"/>
        </w:tabs>
        <w:ind w:left="720" w:hanging="360"/>
      </w:pPr>
      <w:rPr>
        <w:rFonts w:ascii="Symbol" w:hAnsi="Symbol"/>
      </w:rPr>
    </w:lvl>
    <w:lvl w:ilvl="1" w:tplc="534CE1CA">
      <w:start w:val="1"/>
      <w:numFmt w:val="bullet"/>
      <w:lvlText w:val="o"/>
      <w:lvlJc w:val="left"/>
      <w:pPr>
        <w:tabs>
          <w:tab w:val="num" w:pos="1440"/>
        </w:tabs>
        <w:ind w:left="1440" w:hanging="360"/>
      </w:pPr>
      <w:rPr>
        <w:rFonts w:ascii="Courier New" w:hAnsi="Courier New"/>
      </w:rPr>
    </w:lvl>
    <w:lvl w:ilvl="2" w:tplc="A72A6692">
      <w:start w:val="1"/>
      <w:numFmt w:val="bullet"/>
      <w:lvlText w:val=""/>
      <w:lvlJc w:val="left"/>
      <w:pPr>
        <w:tabs>
          <w:tab w:val="num" w:pos="2160"/>
        </w:tabs>
        <w:ind w:left="2160" w:hanging="360"/>
      </w:pPr>
      <w:rPr>
        <w:rFonts w:ascii="Wingdings" w:hAnsi="Wingdings"/>
      </w:rPr>
    </w:lvl>
    <w:lvl w:ilvl="3" w:tplc="8548A27E">
      <w:start w:val="1"/>
      <w:numFmt w:val="bullet"/>
      <w:lvlText w:val=""/>
      <w:lvlJc w:val="left"/>
      <w:pPr>
        <w:tabs>
          <w:tab w:val="num" w:pos="2880"/>
        </w:tabs>
        <w:ind w:left="2880" w:hanging="360"/>
      </w:pPr>
      <w:rPr>
        <w:rFonts w:ascii="Symbol" w:hAnsi="Symbol"/>
      </w:rPr>
    </w:lvl>
    <w:lvl w:ilvl="4" w:tplc="5686E4CA">
      <w:start w:val="1"/>
      <w:numFmt w:val="bullet"/>
      <w:lvlText w:val="o"/>
      <w:lvlJc w:val="left"/>
      <w:pPr>
        <w:tabs>
          <w:tab w:val="num" w:pos="3600"/>
        </w:tabs>
        <w:ind w:left="3600" w:hanging="360"/>
      </w:pPr>
      <w:rPr>
        <w:rFonts w:ascii="Courier New" w:hAnsi="Courier New"/>
      </w:rPr>
    </w:lvl>
    <w:lvl w:ilvl="5" w:tplc="96167174">
      <w:start w:val="1"/>
      <w:numFmt w:val="bullet"/>
      <w:lvlText w:val=""/>
      <w:lvlJc w:val="left"/>
      <w:pPr>
        <w:tabs>
          <w:tab w:val="num" w:pos="4320"/>
        </w:tabs>
        <w:ind w:left="4320" w:hanging="360"/>
      </w:pPr>
      <w:rPr>
        <w:rFonts w:ascii="Wingdings" w:hAnsi="Wingdings"/>
      </w:rPr>
    </w:lvl>
    <w:lvl w:ilvl="6" w:tplc="0E3E9B22">
      <w:start w:val="1"/>
      <w:numFmt w:val="bullet"/>
      <w:lvlText w:val=""/>
      <w:lvlJc w:val="left"/>
      <w:pPr>
        <w:tabs>
          <w:tab w:val="num" w:pos="5040"/>
        </w:tabs>
        <w:ind w:left="5040" w:hanging="360"/>
      </w:pPr>
      <w:rPr>
        <w:rFonts w:ascii="Symbol" w:hAnsi="Symbol"/>
      </w:rPr>
    </w:lvl>
    <w:lvl w:ilvl="7" w:tplc="D7B4A2F4">
      <w:start w:val="1"/>
      <w:numFmt w:val="bullet"/>
      <w:lvlText w:val="o"/>
      <w:lvlJc w:val="left"/>
      <w:pPr>
        <w:tabs>
          <w:tab w:val="num" w:pos="5760"/>
        </w:tabs>
        <w:ind w:left="5760" w:hanging="360"/>
      </w:pPr>
      <w:rPr>
        <w:rFonts w:ascii="Courier New" w:hAnsi="Courier New"/>
      </w:rPr>
    </w:lvl>
    <w:lvl w:ilvl="8" w:tplc="EBACA6F6">
      <w:start w:val="1"/>
      <w:numFmt w:val="bullet"/>
      <w:lvlText w:val=""/>
      <w:lvlJc w:val="left"/>
      <w:pPr>
        <w:tabs>
          <w:tab w:val="num" w:pos="6480"/>
        </w:tabs>
        <w:ind w:left="6480" w:hanging="360"/>
      </w:pPr>
      <w:rPr>
        <w:rFonts w:ascii="Wingdings" w:hAnsi="Wingdings"/>
      </w:rPr>
    </w:lvl>
  </w:abstractNum>
  <w:num w:numId="1">
    <w:abstractNumId w:val="10"/>
  </w:num>
  <w:num w:numId="2">
    <w:abstractNumId w:val="21"/>
  </w:num>
  <w:num w:numId="3">
    <w:abstractNumId w:val="41"/>
  </w:num>
  <w:num w:numId="4">
    <w:abstractNumId w:val="44"/>
  </w:num>
  <w:num w:numId="5">
    <w:abstractNumId w:val="28"/>
  </w:num>
  <w:num w:numId="6">
    <w:abstractNumId w:val="18"/>
  </w:num>
  <w:num w:numId="7">
    <w:abstractNumId w:val="39"/>
  </w:num>
  <w:num w:numId="8">
    <w:abstractNumId w:val="17"/>
  </w:num>
  <w:num w:numId="9">
    <w:abstractNumId w:val="22"/>
  </w:num>
  <w:num w:numId="10">
    <w:abstractNumId w:val="43"/>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8"/>
  </w:num>
  <w:num w:numId="18">
    <w:abstractNumId w:val="31"/>
  </w:num>
  <w:num w:numId="19">
    <w:abstractNumId w:val="19"/>
  </w:num>
  <w:num w:numId="20">
    <w:abstractNumId w:val="27"/>
  </w:num>
  <w:num w:numId="21">
    <w:abstractNumId w:val="8"/>
  </w:num>
  <w:num w:numId="22">
    <w:abstractNumId w:val="14"/>
  </w:num>
  <w:num w:numId="23">
    <w:abstractNumId w:val="34"/>
  </w:num>
  <w:num w:numId="24">
    <w:abstractNumId w:val="23"/>
  </w:num>
  <w:num w:numId="25">
    <w:abstractNumId w:val="20"/>
  </w:num>
  <w:num w:numId="26">
    <w:abstractNumId w:val="13"/>
  </w:num>
  <w:num w:numId="27">
    <w:abstractNumId w:val="24"/>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5"/>
  </w:num>
  <w:num w:numId="39">
    <w:abstractNumId w:val="35"/>
  </w:num>
  <w:num w:numId="40">
    <w:abstractNumId w:val="36"/>
  </w:num>
  <w:num w:numId="41">
    <w:abstractNumId w:val="7"/>
  </w:num>
  <w:num w:numId="42">
    <w:abstractNumId w:val="33"/>
  </w:num>
  <w:num w:numId="43">
    <w:abstractNumId w:val="25"/>
  </w:num>
  <w:num w:numId="44">
    <w:abstractNumId w:val="37"/>
  </w:num>
  <w:num w:numId="45">
    <w:abstractNumId w:val="16"/>
  </w:num>
  <w:num w:numId="4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12"/>
    <w:rsid w:val="0017490B"/>
    <w:rsid w:val="0018080F"/>
    <w:rsid w:val="00222352"/>
    <w:rsid w:val="00372D9D"/>
    <w:rsid w:val="00515FC5"/>
    <w:rsid w:val="00543E19"/>
    <w:rsid w:val="0067526C"/>
    <w:rsid w:val="00692112"/>
    <w:rsid w:val="007924B7"/>
    <w:rsid w:val="007E551C"/>
    <w:rsid w:val="0080597D"/>
    <w:rsid w:val="008127BB"/>
    <w:rsid w:val="008C7BB2"/>
    <w:rsid w:val="0090714C"/>
    <w:rsid w:val="009751F7"/>
    <w:rsid w:val="009F5E85"/>
    <w:rsid w:val="00AA5A69"/>
    <w:rsid w:val="00AB0E66"/>
    <w:rsid w:val="00B51C17"/>
    <w:rsid w:val="00BD40FE"/>
    <w:rsid w:val="00BD5B42"/>
    <w:rsid w:val="00BF3E8B"/>
    <w:rsid w:val="00C822C7"/>
    <w:rsid w:val="00C953A8"/>
    <w:rsid w:val="00DF2853"/>
    <w:rsid w:val="00F5372E"/>
    <w:rsid w:val="00F93102"/>
    <w:rsid w:val="00FC6439"/>
    <w:rsid w:val="00FE2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243E"/>
  <w15:docId w15:val="{8F63B62D-9497-4EB4-8723-24569DC9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301046</RACS_x0020_ID>
    <Approved_x0020_Provider xmlns="a8338b6e-77a6-4851-82b6-98166143ffdd">Just Better Care Australia Pty Ltd</Approved_x0020_Provider>
    <Management_x0020_Company_x0020_ID xmlns="a8338b6e-77a6-4851-82b6-98166143ffdd" xsi:nil="true"/>
    <Home xmlns="a8338b6e-77a6-4851-82b6-98166143ffdd">Just Better Care Gippsland</Home>
    <Signed xmlns="a8338b6e-77a6-4851-82b6-98166143ffdd" xsi:nil="true"/>
    <Uploaded xmlns="a8338b6e-77a6-4851-82b6-98166143ffdd">true</Uploaded>
    <Management_x0020_Company xmlns="a8338b6e-77a6-4851-82b6-98166143ffdd" xsi:nil="true"/>
    <Doc_x0020_Date xmlns="a8338b6e-77a6-4851-82b6-98166143ffdd">2021-11-03T04:28:47+00:00</Doc_x0020_Date>
    <CSI_x0020_ID xmlns="a8338b6e-77a6-4851-82b6-98166143ffdd" xsi:nil="true"/>
    <Case_x0020_ID xmlns="a8338b6e-77a6-4851-82b6-98166143ffdd" xsi:nil="true"/>
    <Approved_x0020_Provider_x0020_ID xmlns="a8338b6e-77a6-4851-82b6-98166143ffdd">79C74D16-4DD3-E411-967D-005056922186</Approved_x0020_Provider_x0020_ID>
    <Location xmlns="a8338b6e-77a6-4851-82b6-98166143ffdd" xsi:nil="true"/>
    <Home_x0020_ID xmlns="a8338b6e-77a6-4851-82b6-98166143ffdd">AC249552-9CE5-E911-9163-005056922186</Home_x0020_ID>
    <State xmlns="a8338b6e-77a6-4851-82b6-98166143ffdd">VIC</State>
    <Doc_x0020_Sent_Received_x0020_Date xmlns="a8338b6e-77a6-4851-82b6-98166143ffdd">2021-11-03T00:00:00+00:00</Doc_x0020_Sent_Received_x0020_Date>
    <Activity_x0020_ID xmlns="a8338b6e-77a6-4851-82b6-98166143ffdd">DC5AF153-6FEF-EB11-981F-005056922186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576C6-7588-437E-A5DA-EE9F4A919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a8338b6e-77a6-4851-82b6-98166143ffdd"/>
    <ds:schemaRef ds:uri="http://www.w3.org/XML/1998/namespace"/>
    <ds:schemaRef ds:uri="http://purl.org/dc/terms/"/>
  </ds:schemaRefs>
</ds:datastoreItem>
</file>

<file path=customXml/itemProps4.xml><?xml version="1.0" encoding="utf-8"?>
<ds:datastoreItem xmlns:ds="http://schemas.openxmlformats.org/officeDocument/2006/customXml" ds:itemID="{6CD1D72D-0784-4202-8762-8B9F82D6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2021-11-04T00:39:00Z</dcterms:created>
  <dcterms:modified xsi:type="dcterms:W3CDTF">2021-11-04T00:39:00Z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