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CEDCE" w14:textId="77777777" w:rsidR="003C6EC2" w:rsidRPr="003C6EC2" w:rsidRDefault="003F732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95CEF7B" wp14:editId="095CEF7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084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5CEF7D" wp14:editId="095CEF7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1772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Kirkbrae</w:t>
      </w:r>
      <w:proofErr w:type="spellEnd"/>
      <w:r>
        <w:rPr>
          <w:rFonts w:ascii="Arial Black" w:hAnsi="Arial Black"/>
        </w:rPr>
        <w:t xml:space="preserve"> Kilsyth Nursing Home</w:t>
      </w:r>
      <w:r w:rsidRPr="003C6EC2">
        <w:rPr>
          <w:rFonts w:ascii="Arial Black" w:hAnsi="Arial Black"/>
        </w:rPr>
        <w:t xml:space="preserve"> </w:t>
      </w:r>
    </w:p>
    <w:p w14:paraId="095CEDCF" w14:textId="77777777" w:rsidR="003C6EC2" w:rsidRPr="003C6EC2" w:rsidRDefault="003F732A" w:rsidP="003C6EC2">
      <w:pPr>
        <w:pStyle w:val="Title"/>
        <w:spacing w:before="360" w:after="480"/>
      </w:pPr>
      <w:r w:rsidRPr="003C6EC2">
        <w:rPr>
          <w:rFonts w:ascii="Arial Black" w:eastAsia="Calibri" w:hAnsi="Arial Black"/>
          <w:sz w:val="56"/>
        </w:rPr>
        <w:t>Performance Report</w:t>
      </w:r>
    </w:p>
    <w:p w14:paraId="095CEDD0" w14:textId="77777777" w:rsidR="001E6954" w:rsidRPr="003C6EC2" w:rsidRDefault="003F732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794 Mt Dandenong Road </w:t>
      </w:r>
      <w:r w:rsidRPr="003C6EC2">
        <w:rPr>
          <w:color w:val="FFFFFF" w:themeColor="background1"/>
          <w:sz w:val="28"/>
        </w:rPr>
        <w:br/>
        <w:t>KILSYTH VIC 3137</w:t>
      </w:r>
      <w:r w:rsidRPr="003C6EC2">
        <w:rPr>
          <w:color w:val="FFFFFF" w:themeColor="background1"/>
          <w:sz w:val="28"/>
        </w:rPr>
        <w:br/>
      </w:r>
      <w:r w:rsidRPr="003C6EC2">
        <w:rPr>
          <w:rFonts w:eastAsia="Calibri"/>
          <w:color w:val="FFFFFF" w:themeColor="background1"/>
          <w:sz w:val="28"/>
          <w:szCs w:val="56"/>
          <w:lang w:eastAsia="en-US"/>
        </w:rPr>
        <w:t>Phone number: 03 9724 5200</w:t>
      </w:r>
    </w:p>
    <w:p w14:paraId="095CEDD1" w14:textId="77777777" w:rsidR="003C6EC2" w:rsidRDefault="003F732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4375 </w:t>
      </w:r>
    </w:p>
    <w:p w14:paraId="095CEDD2" w14:textId="77777777" w:rsidR="001E6954" w:rsidRPr="003C6EC2" w:rsidRDefault="003F732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Presbyterian Church of Victoria Trusts Corporation</w:t>
      </w:r>
    </w:p>
    <w:p w14:paraId="095CEDD3" w14:textId="77777777" w:rsidR="001E6954" w:rsidRPr="003C6EC2" w:rsidRDefault="003F732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February 2021</w:t>
      </w:r>
    </w:p>
    <w:p w14:paraId="095CEDD4" w14:textId="4634A511" w:rsidR="006B166B" w:rsidRPr="00E93D41" w:rsidRDefault="003F732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B75D8" w:rsidRPr="00DB75D8">
        <w:rPr>
          <w:rFonts w:eastAsia="Calibri"/>
          <w:color w:val="FFFFFF" w:themeColor="background1"/>
          <w:sz w:val="28"/>
          <w:szCs w:val="56"/>
          <w:lang w:eastAsia="en-US"/>
        </w:rPr>
        <w:t>1 March 2020</w:t>
      </w:r>
    </w:p>
    <w:bookmarkEnd w:id="1"/>
    <w:p w14:paraId="095CEDD5" w14:textId="77777777" w:rsidR="001E6954" w:rsidRPr="003C6EC2" w:rsidRDefault="00E13B78" w:rsidP="001E6954">
      <w:pPr>
        <w:tabs>
          <w:tab w:val="left" w:pos="2127"/>
        </w:tabs>
        <w:spacing w:before="120"/>
        <w:rPr>
          <w:rFonts w:eastAsia="Calibri"/>
          <w:b/>
          <w:color w:val="FFFFFF" w:themeColor="background1"/>
          <w:sz w:val="28"/>
          <w:szCs w:val="56"/>
          <w:lang w:eastAsia="en-US"/>
        </w:rPr>
      </w:pPr>
    </w:p>
    <w:p w14:paraId="095CEDD6" w14:textId="77777777" w:rsidR="003C6EC2" w:rsidRDefault="00E13B7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5CEDD7" w14:textId="77777777" w:rsidR="00A30BEC" w:rsidRDefault="003F732A" w:rsidP="0094564F">
      <w:pPr>
        <w:pStyle w:val="Heading1"/>
      </w:pPr>
      <w:bookmarkStart w:id="2" w:name="_Hlk32477662"/>
      <w:r>
        <w:lastRenderedPageBreak/>
        <w:t>Publication of report</w:t>
      </w:r>
    </w:p>
    <w:p w14:paraId="095CEDD8" w14:textId="77777777" w:rsidR="00A30BEC" w:rsidRPr="006B166B" w:rsidRDefault="003F732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95CEDD9" w14:textId="77777777" w:rsidR="007F5256" w:rsidRPr="0094564F" w:rsidRDefault="003F732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82299" w14:paraId="095CEE06" w14:textId="77777777" w:rsidTr="00EB1D71">
        <w:trPr>
          <w:trHeight w:val="227"/>
        </w:trPr>
        <w:tc>
          <w:tcPr>
            <w:tcW w:w="3942" w:type="pct"/>
            <w:shd w:val="clear" w:color="auto" w:fill="auto"/>
          </w:tcPr>
          <w:p w14:paraId="095CEE04" w14:textId="77777777" w:rsidR="001E6954" w:rsidRPr="001E6954" w:rsidRDefault="003F732A"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95CEE05" w14:textId="2A60B147" w:rsidR="001E6954" w:rsidRPr="001E6954" w:rsidRDefault="00E13B78" w:rsidP="003C6EC2">
            <w:pPr>
              <w:keepNext/>
              <w:spacing w:before="40" w:after="40" w:line="240" w:lineRule="auto"/>
              <w:jc w:val="right"/>
              <w:rPr>
                <w:b/>
                <w:color w:val="0000FF"/>
              </w:rPr>
            </w:pPr>
          </w:p>
        </w:tc>
      </w:tr>
      <w:tr w:rsidR="00582299" w14:paraId="095CEE09" w14:textId="77777777" w:rsidTr="00EB1D71">
        <w:trPr>
          <w:trHeight w:val="227"/>
        </w:trPr>
        <w:tc>
          <w:tcPr>
            <w:tcW w:w="3942" w:type="pct"/>
            <w:shd w:val="clear" w:color="auto" w:fill="auto"/>
          </w:tcPr>
          <w:p w14:paraId="095CEE07" w14:textId="77777777" w:rsidR="001E6954" w:rsidRPr="002B4C72" w:rsidRDefault="003F732A" w:rsidP="004A3816">
            <w:pPr>
              <w:spacing w:before="40" w:after="40" w:line="240" w:lineRule="auto"/>
              <w:ind w:left="312"/>
            </w:pPr>
            <w:r w:rsidRPr="001E6954">
              <w:t>Requirement 3(3)(a)</w:t>
            </w:r>
          </w:p>
        </w:tc>
        <w:tc>
          <w:tcPr>
            <w:tcW w:w="1058" w:type="pct"/>
            <w:shd w:val="clear" w:color="auto" w:fill="auto"/>
          </w:tcPr>
          <w:p w14:paraId="095CEE08" w14:textId="6ADC19F7" w:rsidR="001E6954" w:rsidRPr="001E6954" w:rsidRDefault="003F732A" w:rsidP="004C55D8">
            <w:pPr>
              <w:spacing w:before="40" w:after="40" w:line="240" w:lineRule="auto"/>
              <w:ind w:left="-107"/>
              <w:jc w:val="right"/>
              <w:rPr>
                <w:color w:val="0000FF"/>
              </w:rPr>
            </w:pPr>
            <w:r w:rsidRPr="001E6954">
              <w:rPr>
                <w:bCs/>
                <w:iCs/>
                <w:color w:val="00577D"/>
                <w:szCs w:val="40"/>
              </w:rPr>
              <w:t>Compliant</w:t>
            </w:r>
          </w:p>
        </w:tc>
      </w:tr>
      <w:tr w:rsidR="00582299" w14:paraId="095CEE1B" w14:textId="77777777" w:rsidTr="00EB1D71">
        <w:trPr>
          <w:trHeight w:val="227"/>
        </w:trPr>
        <w:tc>
          <w:tcPr>
            <w:tcW w:w="3942" w:type="pct"/>
            <w:shd w:val="clear" w:color="auto" w:fill="auto"/>
          </w:tcPr>
          <w:p w14:paraId="095CEE19" w14:textId="77777777" w:rsidR="001E6954" w:rsidRPr="001E6954" w:rsidRDefault="003F732A" w:rsidP="004C55D8">
            <w:pPr>
              <w:spacing w:before="40" w:after="40" w:line="240" w:lineRule="auto"/>
              <w:ind w:left="318" w:hanging="7"/>
            </w:pPr>
            <w:r w:rsidRPr="001E6954">
              <w:t>Requirement 3(3)(g)</w:t>
            </w:r>
          </w:p>
        </w:tc>
        <w:tc>
          <w:tcPr>
            <w:tcW w:w="1058" w:type="pct"/>
            <w:shd w:val="clear" w:color="auto" w:fill="auto"/>
          </w:tcPr>
          <w:p w14:paraId="095CEE1A" w14:textId="5D28373D" w:rsidR="001E6954" w:rsidRPr="001E6954" w:rsidRDefault="003F732A" w:rsidP="00463EF3">
            <w:pPr>
              <w:spacing w:before="40" w:after="40" w:line="240" w:lineRule="auto"/>
              <w:jc w:val="right"/>
              <w:rPr>
                <w:color w:val="0000FF"/>
              </w:rPr>
            </w:pPr>
            <w:r w:rsidRPr="001E6954">
              <w:rPr>
                <w:bCs/>
                <w:iCs/>
                <w:color w:val="00577D"/>
                <w:szCs w:val="40"/>
              </w:rPr>
              <w:t>Compliant</w:t>
            </w:r>
          </w:p>
        </w:tc>
      </w:tr>
      <w:tr w:rsidR="00582299" w14:paraId="095CEE63" w14:textId="77777777" w:rsidTr="00EB1D71">
        <w:trPr>
          <w:trHeight w:val="227"/>
        </w:trPr>
        <w:tc>
          <w:tcPr>
            <w:tcW w:w="3942" w:type="pct"/>
            <w:shd w:val="clear" w:color="auto" w:fill="auto"/>
          </w:tcPr>
          <w:p w14:paraId="095CEE61" w14:textId="77777777" w:rsidR="001E6954" w:rsidRPr="001E6954" w:rsidRDefault="003F732A" w:rsidP="003C6EC2">
            <w:pPr>
              <w:keepNext/>
              <w:spacing w:before="40" w:after="40" w:line="240" w:lineRule="auto"/>
              <w:rPr>
                <w:b/>
              </w:rPr>
            </w:pPr>
            <w:r w:rsidRPr="001E6954">
              <w:rPr>
                <w:b/>
              </w:rPr>
              <w:t>Standard 8 Organisational governance</w:t>
            </w:r>
          </w:p>
        </w:tc>
        <w:tc>
          <w:tcPr>
            <w:tcW w:w="1058" w:type="pct"/>
            <w:shd w:val="clear" w:color="auto" w:fill="auto"/>
          </w:tcPr>
          <w:p w14:paraId="095CEE62" w14:textId="18DD0DC5" w:rsidR="001E6954" w:rsidRPr="001E6954" w:rsidRDefault="00E13B78" w:rsidP="003C6EC2">
            <w:pPr>
              <w:keepNext/>
              <w:spacing w:before="40" w:after="40" w:line="240" w:lineRule="auto"/>
              <w:jc w:val="right"/>
              <w:rPr>
                <w:b/>
                <w:color w:val="0000FF"/>
              </w:rPr>
            </w:pPr>
          </w:p>
        </w:tc>
      </w:tr>
      <w:tr w:rsidR="00582299" w14:paraId="095CEE6F" w14:textId="77777777" w:rsidTr="00EB1D71">
        <w:trPr>
          <w:trHeight w:val="227"/>
        </w:trPr>
        <w:tc>
          <w:tcPr>
            <w:tcW w:w="3942" w:type="pct"/>
            <w:shd w:val="clear" w:color="auto" w:fill="auto"/>
          </w:tcPr>
          <w:p w14:paraId="095CEE6D" w14:textId="77777777" w:rsidR="001E6954" w:rsidRPr="001E6954" w:rsidRDefault="003F732A" w:rsidP="004C55D8">
            <w:pPr>
              <w:spacing w:before="40" w:after="40" w:line="240" w:lineRule="auto"/>
              <w:ind w:left="318" w:hanging="7"/>
            </w:pPr>
            <w:r w:rsidRPr="001E6954">
              <w:t>Requirement 8(3)(d)</w:t>
            </w:r>
          </w:p>
        </w:tc>
        <w:tc>
          <w:tcPr>
            <w:tcW w:w="1058" w:type="pct"/>
            <w:shd w:val="clear" w:color="auto" w:fill="auto"/>
          </w:tcPr>
          <w:p w14:paraId="095CEE6E" w14:textId="28171FBA" w:rsidR="001E6954" w:rsidRPr="001E6954" w:rsidRDefault="003F732A" w:rsidP="00463EF3">
            <w:pPr>
              <w:spacing w:before="40" w:after="40" w:line="240" w:lineRule="auto"/>
              <w:jc w:val="right"/>
              <w:rPr>
                <w:color w:val="0000FF"/>
              </w:rPr>
            </w:pPr>
            <w:r w:rsidRPr="001E6954">
              <w:rPr>
                <w:bCs/>
                <w:iCs/>
                <w:color w:val="00577D"/>
                <w:szCs w:val="40"/>
              </w:rPr>
              <w:t>Compliant</w:t>
            </w:r>
            <w:r w:rsidR="001F20D9">
              <w:rPr>
                <w:bCs/>
                <w:iCs/>
                <w:color w:val="00577D"/>
                <w:szCs w:val="40"/>
              </w:rPr>
              <w:t xml:space="preserve"> </w:t>
            </w:r>
          </w:p>
        </w:tc>
      </w:tr>
      <w:tr w:rsidR="00582299" w14:paraId="095CEE72" w14:textId="77777777" w:rsidTr="00EB1D71">
        <w:trPr>
          <w:trHeight w:val="227"/>
        </w:trPr>
        <w:tc>
          <w:tcPr>
            <w:tcW w:w="3942" w:type="pct"/>
            <w:shd w:val="clear" w:color="auto" w:fill="auto"/>
          </w:tcPr>
          <w:p w14:paraId="095CEE70" w14:textId="77777777" w:rsidR="001E6954" w:rsidRPr="001E6954" w:rsidRDefault="003F732A" w:rsidP="004C55D8">
            <w:pPr>
              <w:spacing w:before="40" w:after="40" w:line="240" w:lineRule="auto"/>
              <w:ind w:left="318" w:hanging="7"/>
            </w:pPr>
            <w:r w:rsidRPr="001E6954">
              <w:t>Requirement 8(3)(e)</w:t>
            </w:r>
          </w:p>
        </w:tc>
        <w:tc>
          <w:tcPr>
            <w:tcW w:w="1058" w:type="pct"/>
            <w:shd w:val="clear" w:color="auto" w:fill="auto"/>
          </w:tcPr>
          <w:p w14:paraId="095CEE71" w14:textId="4661B2EA" w:rsidR="001E6954" w:rsidRPr="001E6954" w:rsidRDefault="003F732A" w:rsidP="00463EF3">
            <w:pPr>
              <w:spacing w:before="40" w:after="40" w:line="240" w:lineRule="auto"/>
              <w:jc w:val="right"/>
              <w:rPr>
                <w:color w:val="0000FF"/>
              </w:rPr>
            </w:pPr>
            <w:r w:rsidRPr="001E6954">
              <w:rPr>
                <w:bCs/>
                <w:iCs/>
                <w:color w:val="00577D"/>
                <w:szCs w:val="40"/>
              </w:rPr>
              <w:t>Compliant</w:t>
            </w:r>
          </w:p>
        </w:tc>
      </w:tr>
      <w:bookmarkEnd w:id="3"/>
    </w:tbl>
    <w:p w14:paraId="095CEE73" w14:textId="77777777" w:rsidR="008A22FF" w:rsidRDefault="00E13B7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95CEE74" w14:textId="77777777" w:rsidR="007F5256" w:rsidRPr="00D21DCD" w:rsidRDefault="003F732A" w:rsidP="00EC5474">
      <w:pPr>
        <w:pStyle w:val="Heading1"/>
      </w:pPr>
      <w:r>
        <w:lastRenderedPageBreak/>
        <w:t>Detailed assessment</w:t>
      </w:r>
    </w:p>
    <w:p w14:paraId="5F6524F1" w14:textId="77777777" w:rsidR="003F732A" w:rsidRPr="00D63989" w:rsidRDefault="003F732A" w:rsidP="003F732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4726F7" w14:textId="77777777" w:rsidR="003F732A" w:rsidRPr="001E6954" w:rsidRDefault="003F732A" w:rsidP="003F732A">
      <w:pPr>
        <w:rPr>
          <w:color w:val="auto"/>
        </w:rPr>
      </w:pPr>
      <w:r w:rsidRPr="00D63989">
        <w:t>The report also specifies areas in which improvements must be made to ensure the Quality Standards are complied with.</w:t>
      </w:r>
    </w:p>
    <w:p w14:paraId="32AE9D69" w14:textId="77777777" w:rsidR="003F732A" w:rsidRPr="00D63989" w:rsidRDefault="003F732A" w:rsidP="003F732A">
      <w:r w:rsidRPr="00D63989">
        <w:t xml:space="preserve">The following information has been </w:t>
      </w:r>
      <w:proofErr w:type="gramStart"/>
      <w:r w:rsidRPr="00D63989">
        <w:t>taken into account</w:t>
      </w:r>
      <w:proofErr w:type="gramEnd"/>
      <w:r w:rsidRPr="00D63989">
        <w:t xml:space="preserve"> in developing this performance report:</w:t>
      </w:r>
    </w:p>
    <w:p w14:paraId="6FD98A27" w14:textId="77777777" w:rsidR="003F732A" w:rsidRDefault="003F732A" w:rsidP="003F732A">
      <w:pPr>
        <w:pStyle w:val="ListBullet"/>
      </w:pPr>
      <w:r w:rsidRPr="00DD610A">
        <w:t>the Assessment Team’s report for the Assessment Contact - Site; the Assessment Contact - Site report was informed by a site assessment, observations at the service, review of documents and interviews with staff, consumers/representatives and others</w:t>
      </w:r>
      <w:r>
        <w:t>.</w:t>
      </w:r>
    </w:p>
    <w:p w14:paraId="0795DF2D" w14:textId="77777777" w:rsidR="003F732A" w:rsidRDefault="003F732A" w:rsidP="003F732A">
      <w:pPr>
        <w:pStyle w:val="ListBullet"/>
      </w:pPr>
      <w:r>
        <w:t>Notice of requirement to agree to certain matters and consideration of sanctions 29 July 2020.</w:t>
      </w:r>
    </w:p>
    <w:p w14:paraId="095CEE7B" w14:textId="77777777" w:rsidR="008A22FF" w:rsidRDefault="00E13B78">
      <w:pPr>
        <w:spacing w:after="160" w:line="259" w:lineRule="auto"/>
        <w:rPr>
          <w:rFonts w:cs="Times New Roman"/>
        </w:rPr>
      </w:pPr>
    </w:p>
    <w:p w14:paraId="095CEE7C" w14:textId="77777777" w:rsidR="00095CD4" w:rsidRDefault="00E13B78" w:rsidP="00095CD4">
      <w:pPr>
        <w:sectPr w:rsidR="00095CD4" w:rsidSect="005058B8">
          <w:headerReference w:type="first" r:id="rId18"/>
          <w:pgSz w:w="11906" w:h="16838"/>
          <w:pgMar w:top="1701" w:right="1418" w:bottom="1418" w:left="1418" w:header="709" w:footer="397" w:gutter="0"/>
          <w:cols w:space="708"/>
          <w:docGrid w:linePitch="360"/>
        </w:sectPr>
      </w:pPr>
    </w:p>
    <w:p w14:paraId="095CEEBB" w14:textId="77777777" w:rsidR="00934888" w:rsidRPr="00934888" w:rsidRDefault="00E13B78" w:rsidP="00934888"/>
    <w:p w14:paraId="095CEEBC" w14:textId="77777777" w:rsidR="00032B17" w:rsidRDefault="00E13B78"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95CEEBD" w14:textId="274CB9C6" w:rsidR="00CB3BA9" w:rsidRDefault="003F732A"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95CEF83" wp14:editId="095CEF8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2927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95CEEBE" w14:textId="77777777" w:rsidR="007F5256" w:rsidRPr="00FD1B02" w:rsidRDefault="003F732A" w:rsidP="00032B17">
      <w:pPr>
        <w:pStyle w:val="Heading3"/>
        <w:shd w:val="clear" w:color="auto" w:fill="F2F2F2" w:themeFill="background1" w:themeFillShade="F2"/>
      </w:pPr>
      <w:r w:rsidRPr="00FD1B02">
        <w:t>Consumer outcome:</w:t>
      </w:r>
    </w:p>
    <w:p w14:paraId="095CEEBF" w14:textId="77777777" w:rsidR="007F5256" w:rsidRDefault="003F732A" w:rsidP="00912DE6">
      <w:pPr>
        <w:numPr>
          <w:ilvl w:val="0"/>
          <w:numId w:val="3"/>
        </w:numPr>
        <w:shd w:val="clear" w:color="auto" w:fill="F2F2F2" w:themeFill="background1" w:themeFillShade="F2"/>
      </w:pPr>
      <w:r>
        <w:t>I get personal care, clinical care, or both personal care and clinical care, that is safe and right for me.</w:t>
      </w:r>
    </w:p>
    <w:p w14:paraId="095CEEC0" w14:textId="77777777" w:rsidR="007F5256" w:rsidRDefault="003F732A" w:rsidP="00032B17">
      <w:pPr>
        <w:pStyle w:val="Heading3"/>
        <w:shd w:val="clear" w:color="auto" w:fill="F2F2F2" w:themeFill="background1" w:themeFillShade="F2"/>
      </w:pPr>
      <w:r>
        <w:t>Organisation statement:</w:t>
      </w:r>
    </w:p>
    <w:p w14:paraId="095CEEC1" w14:textId="77777777" w:rsidR="007F5256" w:rsidRDefault="003F732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5CEEC2" w14:textId="77777777" w:rsidR="007F5256" w:rsidRDefault="003F732A" w:rsidP="00427817">
      <w:pPr>
        <w:pStyle w:val="Heading2"/>
      </w:pPr>
      <w:r>
        <w:t>Assessment of Standard 3</w:t>
      </w:r>
    </w:p>
    <w:p w14:paraId="38C6D51D" w14:textId="77777777" w:rsidR="003F732A" w:rsidRPr="00163FEE" w:rsidRDefault="003F732A" w:rsidP="003F732A">
      <w:pPr>
        <w:pStyle w:val="Heading3"/>
      </w:pPr>
      <w:r w:rsidRPr="00163FEE">
        <w:t>Consumer outcome</w:t>
      </w:r>
    </w:p>
    <w:p w14:paraId="3EEA898F" w14:textId="77777777" w:rsidR="003F732A" w:rsidRPr="007B220E" w:rsidRDefault="003F732A" w:rsidP="003F732A">
      <w:pPr>
        <w:rPr>
          <w:rFonts w:eastAsia="Calibri"/>
          <w:lang w:eastAsia="en-US"/>
        </w:rPr>
      </w:pPr>
      <w:r w:rsidRPr="007B220E">
        <w:rPr>
          <w:rFonts w:eastAsia="Calibri"/>
          <w:lang w:eastAsia="en-US"/>
        </w:rPr>
        <w:t xml:space="preserve">The Assessment Team sought to understand the consumer’s experience and how the organisation understands and applies </w:t>
      </w:r>
      <w:r>
        <w:rPr>
          <w:rFonts w:eastAsia="Calibri"/>
          <w:lang w:eastAsia="en-US"/>
        </w:rPr>
        <w:t>R</w:t>
      </w:r>
      <w:r w:rsidRPr="007B220E">
        <w:rPr>
          <w:rFonts w:eastAsia="Calibri"/>
          <w:lang w:eastAsia="en-US"/>
        </w:rPr>
        <w:t xml:space="preserve">equirement 3 (3) (a) safe and effective personal care, clinical care or both and </w:t>
      </w:r>
      <w:r>
        <w:rPr>
          <w:rFonts w:eastAsia="Calibri"/>
          <w:lang w:eastAsia="en-US"/>
        </w:rPr>
        <w:t>R</w:t>
      </w:r>
      <w:r w:rsidRPr="007B220E">
        <w:rPr>
          <w:rFonts w:eastAsia="Calibri"/>
          <w:lang w:eastAsia="en-US"/>
        </w:rPr>
        <w:t>equirement 3(3)(g) minimisation of infection related risks</w:t>
      </w:r>
      <w:r>
        <w:rPr>
          <w:rFonts w:eastAsia="Calibri"/>
          <w:lang w:eastAsia="en-US"/>
        </w:rPr>
        <w:t>.</w:t>
      </w:r>
      <w:r w:rsidRPr="007B220E">
        <w:rPr>
          <w:rFonts w:eastAsia="Calibri"/>
          <w:lang w:eastAsia="en-US"/>
        </w:rPr>
        <w:t xml:space="preserve"> The Assessment Team sampled the experience of consumers – their care plans and assessments were reviewed, and staff were asked about how they ensure the delivery of safe and effective care for consumers. The team also examined relevant documents.</w:t>
      </w:r>
    </w:p>
    <w:p w14:paraId="46AC0C7D" w14:textId="77777777" w:rsidR="003F732A" w:rsidRPr="007B220E" w:rsidRDefault="003F732A" w:rsidP="003F732A">
      <w:pPr>
        <w:rPr>
          <w:rFonts w:eastAsia="Calibri"/>
          <w:iCs/>
          <w:lang w:eastAsia="en-US"/>
        </w:rPr>
      </w:pPr>
      <w:r w:rsidRPr="007B220E">
        <w:rPr>
          <w:rFonts w:eastAsia="Calibri"/>
          <w:lang w:eastAsia="en-US"/>
        </w:rPr>
        <w:t xml:space="preserve">Overall sampled consumers considered that they receive personal care and clinical care that is safe and right for them. </w:t>
      </w:r>
      <w:r w:rsidRPr="007B220E">
        <w:rPr>
          <w:rFonts w:eastAsia="Calibri"/>
          <w:iCs/>
          <w:lang w:eastAsia="en-US"/>
        </w:rPr>
        <w:t>The review of care and service records demonstrate that personal and clinical care is appropriate and safe for all consumers sampled. Management and staff described strengthened processes for monitoring consumers receiving psychotropic medication, managing the needs of consumers with challenging behaviours and monitoring and evaluating pain consumers may experience.</w:t>
      </w:r>
    </w:p>
    <w:p w14:paraId="5167F392" w14:textId="77777777" w:rsidR="003F732A" w:rsidRDefault="003F732A" w:rsidP="003F732A">
      <w:pPr>
        <w:rPr>
          <w:rFonts w:eastAsia="Calibri"/>
          <w:iCs/>
          <w:highlight w:val="yellow"/>
          <w:lang w:eastAsia="en-US"/>
        </w:rPr>
      </w:pPr>
      <w:r w:rsidRPr="007B220E">
        <w:rPr>
          <w:rFonts w:eastAsia="Calibri"/>
          <w:iCs/>
          <w:lang w:eastAsia="en-US"/>
        </w:rPr>
        <w:t>The service demonstrated they have implemented recommendations for the use of standard personal protective equipment (PPE)</w:t>
      </w:r>
      <w:r>
        <w:rPr>
          <w:rFonts w:eastAsia="Calibri"/>
          <w:iCs/>
          <w:lang w:eastAsia="en-US"/>
        </w:rPr>
        <w:t xml:space="preserve">. </w:t>
      </w:r>
      <w:r w:rsidRPr="007B220E">
        <w:rPr>
          <w:rFonts w:eastAsia="Calibri"/>
          <w:iCs/>
          <w:lang w:eastAsia="en-US"/>
        </w:rPr>
        <w:t xml:space="preserve">Consumer representatives sampled were satisfied with infection control practices. Staff interviewed said they had training in infection control and donning and doffing of PPE. The service has an outbreak management plan </w:t>
      </w:r>
      <w:r>
        <w:rPr>
          <w:rFonts w:eastAsia="Calibri"/>
          <w:iCs/>
          <w:lang w:eastAsia="en-US"/>
        </w:rPr>
        <w:t>to guide staff practices in</w:t>
      </w:r>
      <w:r w:rsidRPr="007B220E">
        <w:rPr>
          <w:rFonts w:eastAsia="Calibri"/>
          <w:iCs/>
          <w:lang w:eastAsia="en-US"/>
        </w:rPr>
        <w:t xml:space="preserve"> preparing for a</w:t>
      </w:r>
      <w:r>
        <w:rPr>
          <w:rFonts w:eastAsia="Calibri"/>
          <w:iCs/>
          <w:lang w:eastAsia="en-US"/>
        </w:rPr>
        <w:t>n</w:t>
      </w:r>
      <w:r w:rsidRPr="007B220E">
        <w:rPr>
          <w:rFonts w:eastAsia="Calibri"/>
          <w:iCs/>
          <w:lang w:eastAsia="en-US"/>
        </w:rPr>
        <w:t xml:space="preserve"> infectio</w:t>
      </w:r>
      <w:r>
        <w:rPr>
          <w:rFonts w:eastAsia="Calibri"/>
          <w:iCs/>
          <w:lang w:eastAsia="en-US"/>
        </w:rPr>
        <w:t>us</w:t>
      </w:r>
      <w:r w:rsidRPr="007B220E">
        <w:rPr>
          <w:rFonts w:eastAsia="Calibri"/>
          <w:iCs/>
          <w:lang w:eastAsia="en-US"/>
        </w:rPr>
        <w:t xml:space="preserve"> outbrea</w:t>
      </w:r>
      <w:r>
        <w:rPr>
          <w:rFonts w:eastAsia="Calibri"/>
          <w:iCs/>
          <w:lang w:eastAsia="en-US"/>
        </w:rPr>
        <w:t>k.</w:t>
      </w:r>
    </w:p>
    <w:p w14:paraId="095CEEC5" w14:textId="5FACA822" w:rsidR="00301877" w:rsidRDefault="003F732A" w:rsidP="007E1999">
      <w:pPr>
        <w:pStyle w:val="Heading3"/>
        <w:rPr>
          <w:rFonts w:cs="Times New Roman"/>
          <w:color w:val="auto"/>
          <w:sz w:val="32"/>
          <w:szCs w:val="28"/>
        </w:rPr>
      </w:pPr>
      <w:bookmarkStart w:id="4" w:name="_Hlk65500035"/>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bookmarkEnd w:id="4"/>
    <w:p w14:paraId="5CF521B5" w14:textId="77777777" w:rsidR="003F732A" w:rsidRPr="00853601" w:rsidRDefault="003F732A" w:rsidP="003F732A">
      <w:pPr>
        <w:pStyle w:val="Heading3"/>
      </w:pPr>
      <w:r w:rsidRPr="00853601">
        <w:t>Requirement 3(3)(a)</w:t>
      </w:r>
      <w:r>
        <w:tab/>
        <w:t xml:space="preserve">Compliant </w:t>
      </w:r>
    </w:p>
    <w:p w14:paraId="431B01C2" w14:textId="77777777" w:rsidR="003F732A" w:rsidRPr="004A3816" w:rsidRDefault="003F732A" w:rsidP="003F732A">
      <w:pPr>
        <w:rPr>
          <w:i/>
        </w:rPr>
      </w:pPr>
      <w:r w:rsidRPr="004A3816">
        <w:rPr>
          <w:i/>
        </w:rPr>
        <w:t>Each consumer gets safe and effective personal care, clinical care, or both personal care and clinical care, that:</w:t>
      </w:r>
    </w:p>
    <w:p w14:paraId="7E1F439E" w14:textId="77777777" w:rsidR="003F732A" w:rsidRPr="004A3816" w:rsidRDefault="003F732A" w:rsidP="003F732A">
      <w:pPr>
        <w:numPr>
          <w:ilvl w:val="0"/>
          <w:numId w:val="24"/>
        </w:numPr>
        <w:tabs>
          <w:tab w:val="right" w:pos="9026"/>
        </w:tabs>
        <w:spacing w:before="0" w:after="0"/>
        <w:ind w:left="567" w:hanging="425"/>
        <w:outlineLvl w:val="4"/>
        <w:rPr>
          <w:i/>
        </w:rPr>
      </w:pPr>
      <w:r w:rsidRPr="004A3816">
        <w:rPr>
          <w:i/>
        </w:rPr>
        <w:t>is best practice; and</w:t>
      </w:r>
    </w:p>
    <w:p w14:paraId="107203EE" w14:textId="77777777" w:rsidR="003F732A" w:rsidRPr="004A3816" w:rsidRDefault="003F732A" w:rsidP="003F732A">
      <w:pPr>
        <w:numPr>
          <w:ilvl w:val="0"/>
          <w:numId w:val="24"/>
        </w:numPr>
        <w:tabs>
          <w:tab w:val="right" w:pos="9026"/>
        </w:tabs>
        <w:spacing w:before="0" w:after="0"/>
        <w:ind w:left="567" w:hanging="425"/>
        <w:outlineLvl w:val="4"/>
        <w:rPr>
          <w:i/>
        </w:rPr>
      </w:pPr>
      <w:r w:rsidRPr="004A3816">
        <w:rPr>
          <w:i/>
        </w:rPr>
        <w:t>is tailored to their needs; and</w:t>
      </w:r>
    </w:p>
    <w:p w14:paraId="010D7AEF" w14:textId="77777777" w:rsidR="003F732A" w:rsidRPr="004A3816" w:rsidRDefault="003F732A" w:rsidP="003F732A">
      <w:pPr>
        <w:numPr>
          <w:ilvl w:val="0"/>
          <w:numId w:val="24"/>
        </w:numPr>
        <w:tabs>
          <w:tab w:val="right" w:pos="9026"/>
        </w:tabs>
        <w:spacing w:before="0" w:after="0"/>
        <w:ind w:left="567" w:hanging="425"/>
        <w:outlineLvl w:val="4"/>
        <w:rPr>
          <w:i/>
        </w:rPr>
      </w:pPr>
      <w:r w:rsidRPr="004A3816">
        <w:rPr>
          <w:i/>
        </w:rPr>
        <w:t>optimises their health and well-being.</w:t>
      </w:r>
    </w:p>
    <w:p w14:paraId="7D31E283" w14:textId="77777777" w:rsidR="003F732A" w:rsidRDefault="003F732A" w:rsidP="003F732A">
      <w:pPr>
        <w:rPr>
          <w:rFonts w:eastAsiaTheme="minorHAnsi"/>
        </w:rPr>
      </w:pPr>
      <w:r>
        <w:rPr>
          <w:rFonts w:eastAsiaTheme="minorHAnsi"/>
        </w:rPr>
        <w:t>The Assessment Team interviewed c</w:t>
      </w:r>
      <w:r w:rsidRPr="00002979">
        <w:rPr>
          <w:rFonts w:eastAsiaTheme="minorHAnsi"/>
        </w:rPr>
        <w:t xml:space="preserve">onsumers and representatives </w:t>
      </w:r>
      <w:r>
        <w:rPr>
          <w:rFonts w:eastAsiaTheme="minorHAnsi"/>
        </w:rPr>
        <w:t xml:space="preserve">who said </w:t>
      </w:r>
      <w:r w:rsidRPr="00002979">
        <w:rPr>
          <w:rFonts w:eastAsiaTheme="minorHAnsi"/>
        </w:rPr>
        <w:t>care is safe and meets consumers’ individual needs. Staff described ways they provide tailored personal care and clinical care to consumers to optimise their health and wellbeing. Recently strengthened documentation reviewed by the Assessment Team showed individualised care that is safe, effective and addresses the needs and preferences of the consumer. This includes best practice management of skin integrity, pain and restraint to optimise consumer health and well-being.</w:t>
      </w:r>
    </w:p>
    <w:p w14:paraId="7DCBA490" w14:textId="77777777" w:rsidR="003F732A" w:rsidRDefault="003F732A" w:rsidP="003F732A">
      <w:pPr>
        <w:rPr>
          <w:rFonts w:eastAsiaTheme="minorHAnsi"/>
        </w:rPr>
      </w:pPr>
      <w:r>
        <w:rPr>
          <w:rFonts w:eastAsiaTheme="minorHAnsi"/>
        </w:rPr>
        <w:t xml:space="preserve">The evidence of the Assessment Team demonstrates the approved provider has addressed deficits previously identified in this Requirement. </w:t>
      </w:r>
    </w:p>
    <w:p w14:paraId="08752020" w14:textId="77777777" w:rsidR="003F732A" w:rsidRPr="00002979" w:rsidRDefault="003F732A" w:rsidP="003F732A">
      <w:pPr>
        <w:rPr>
          <w:rFonts w:eastAsiaTheme="minorHAnsi"/>
        </w:rPr>
      </w:pPr>
      <w:r>
        <w:rPr>
          <w:rFonts w:eastAsiaTheme="minorHAnsi"/>
        </w:rPr>
        <w:t>Based on the Assessment Team’s evidence the approved provider complies with this Requirement.</w:t>
      </w:r>
    </w:p>
    <w:p w14:paraId="105E3030" w14:textId="77777777" w:rsidR="003F732A" w:rsidRPr="00D435F8" w:rsidRDefault="003F732A" w:rsidP="003F732A">
      <w:pPr>
        <w:pStyle w:val="Heading3"/>
      </w:pPr>
      <w:r w:rsidRPr="00D435F8">
        <w:t>Requirement 3(3)(g)</w:t>
      </w:r>
      <w:r>
        <w:tab/>
        <w:t>Compliant</w:t>
      </w:r>
    </w:p>
    <w:p w14:paraId="086B5CA2" w14:textId="77777777" w:rsidR="003F732A" w:rsidRPr="004A3816" w:rsidRDefault="003F732A" w:rsidP="003F732A">
      <w:pPr>
        <w:tabs>
          <w:tab w:val="right" w:pos="9026"/>
        </w:tabs>
        <w:spacing w:before="0" w:after="0"/>
        <w:outlineLvl w:val="4"/>
        <w:rPr>
          <w:i/>
          <w:szCs w:val="22"/>
        </w:rPr>
      </w:pPr>
      <w:r w:rsidRPr="004A3816">
        <w:rPr>
          <w:i/>
          <w:szCs w:val="22"/>
        </w:rPr>
        <w:t>Minimisation of infection related risks through implementing:</w:t>
      </w:r>
    </w:p>
    <w:p w14:paraId="19CD795D" w14:textId="77777777" w:rsidR="003F732A" w:rsidRPr="004A3816" w:rsidRDefault="003F732A" w:rsidP="003F732A">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AB59556" w14:textId="77777777" w:rsidR="003F732A" w:rsidRPr="004A3816" w:rsidRDefault="003F732A" w:rsidP="003F732A">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32EF90F" w14:textId="77777777" w:rsidR="003F732A" w:rsidRDefault="003F732A" w:rsidP="003F732A">
      <w:pPr>
        <w:rPr>
          <w:rFonts w:eastAsiaTheme="minorHAnsi"/>
        </w:rPr>
      </w:pPr>
      <w:r>
        <w:rPr>
          <w:rFonts w:eastAsiaTheme="minorHAnsi"/>
        </w:rPr>
        <w:t>The Assessment Team interviewed c</w:t>
      </w:r>
      <w:r w:rsidRPr="00002979">
        <w:rPr>
          <w:rFonts w:eastAsiaTheme="minorHAnsi"/>
        </w:rPr>
        <w:t xml:space="preserve">onsumers and representatives </w:t>
      </w:r>
      <w:r>
        <w:rPr>
          <w:rFonts w:eastAsiaTheme="minorHAnsi"/>
        </w:rPr>
        <w:t xml:space="preserve">who </w:t>
      </w:r>
      <w:r w:rsidRPr="00002979">
        <w:rPr>
          <w:rFonts w:eastAsiaTheme="minorHAnsi"/>
        </w:rPr>
        <w:t xml:space="preserve">provided positive feedback in relation to infection control at the service. </w:t>
      </w:r>
    </w:p>
    <w:p w14:paraId="5C156ED1" w14:textId="77777777" w:rsidR="003F732A" w:rsidRDefault="003F732A" w:rsidP="003F732A">
      <w:pPr>
        <w:rPr>
          <w:rFonts w:eastAsia="Calibri"/>
          <w:color w:val="auto"/>
          <w:lang w:eastAsia="en-US"/>
        </w:rPr>
      </w:pPr>
      <w:r w:rsidRPr="00C2094A">
        <w:rPr>
          <w:rFonts w:eastAsia="Calibri"/>
          <w:color w:val="auto"/>
          <w:lang w:eastAsia="en-US"/>
        </w:rPr>
        <w:t>Staff interviewed were able to describe practical ways they approached care to minimise infection risk</w:t>
      </w:r>
      <w:r>
        <w:rPr>
          <w:rFonts w:eastAsia="Calibri"/>
          <w:color w:val="auto"/>
          <w:lang w:eastAsia="en-US"/>
        </w:rPr>
        <w:t>s,</w:t>
      </w:r>
      <w:r w:rsidRPr="00C2094A">
        <w:rPr>
          <w:rFonts w:eastAsia="Calibri"/>
          <w:color w:val="auto"/>
          <w:lang w:eastAsia="en-US"/>
        </w:rPr>
        <w:t xml:space="preserve"> such as using appropriate PPE, performing hand hygiene, wiping equipment before and after use, maintaining social distance</w:t>
      </w:r>
      <w:r>
        <w:rPr>
          <w:rFonts w:eastAsia="Calibri"/>
          <w:color w:val="auto"/>
          <w:lang w:eastAsia="en-US"/>
        </w:rPr>
        <w:t>,</w:t>
      </w:r>
      <w:r w:rsidRPr="00C2094A">
        <w:rPr>
          <w:rFonts w:eastAsia="Calibri"/>
          <w:color w:val="auto"/>
          <w:lang w:eastAsia="en-US"/>
        </w:rPr>
        <w:t xml:space="preserve"> screening consumers daily for symptoms</w:t>
      </w:r>
      <w:r>
        <w:rPr>
          <w:rFonts w:eastAsia="Calibri"/>
          <w:color w:val="auto"/>
          <w:lang w:eastAsia="en-US"/>
        </w:rPr>
        <w:t xml:space="preserve"> of possible infection.</w:t>
      </w:r>
    </w:p>
    <w:p w14:paraId="3D4934DF" w14:textId="77777777" w:rsidR="003F732A" w:rsidRPr="00AE4D64" w:rsidRDefault="003F732A" w:rsidP="003F732A">
      <w:pPr>
        <w:rPr>
          <w:rFonts w:eastAsia="Calibri"/>
          <w:color w:val="auto"/>
          <w:lang w:eastAsia="en-US"/>
        </w:rPr>
      </w:pPr>
      <w:r w:rsidRPr="00AE4D64">
        <w:rPr>
          <w:rFonts w:eastAsia="Calibri"/>
          <w:color w:val="auto"/>
          <w:lang w:eastAsia="en-US"/>
        </w:rPr>
        <w:t xml:space="preserve">The service’s management described its </w:t>
      </w:r>
      <w:r w:rsidRPr="00AE4D64">
        <w:t xml:space="preserve">practices to promote appropriate antibiotic prescribing and outlined the </w:t>
      </w:r>
      <w:r w:rsidRPr="00AE4D64">
        <w:rPr>
          <w:rFonts w:eastAsia="Calibri"/>
          <w:color w:val="auto"/>
          <w:lang w:eastAsia="en-US"/>
        </w:rPr>
        <w:t xml:space="preserve">changes the service had implemented in response to COVID-19 </w:t>
      </w:r>
      <w:proofErr w:type="gramStart"/>
      <w:r w:rsidRPr="00AE4D64">
        <w:rPr>
          <w:rFonts w:eastAsia="Calibri"/>
          <w:color w:val="auto"/>
          <w:lang w:eastAsia="en-US"/>
        </w:rPr>
        <w:t>in order to</w:t>
      </w:r>
      <w:proofErr w:type="gramEnd"/>
      <w:r w:rsidRPr="00AE4D64">
        <w:rPr>
          <w:rFonts w:eastAsia="Calibri"/>
          <w:color w:val="auto"/>
          <w:lang w:eastAsia="en-US"/>
        </w:rPr>
        <w:t xml:space="preserve"> minimise infection risk at the service. </w:t>
      </w:r>
    </w:p>
    <w:p w14:paraId="3C7E2CE6" w14:textId="77777777" w:rsidR="003F732A" w:rsidRDefault="003F732A" w:rsidP="003F732A">
      <w:pPr>
        <w:rPr>
          <w:rFonts w:eastAsia="Calibri"/>
          <w:color w:val="auto"/>
          <w:lang w:eastAsia="en-US"/>
        </w:rPr>
      </w:pPr>
      <w:r w:rsidRPr="00AE4D64">
        <w:rPr>
          <w:rFonts w:eastAsia="Calibri"/>
          <w:color w:val="auto"/>
          <w:lang w:eastAsia="en-US"/>
        </w:rPr>
        <w:lastRenderedPageBreak/>
        <w:t xml:space="preserve">The Assessment Team’s observations on site supported good practices in relation to </w:t>
      </w:r>
      <w:r>
        <w:rPr>
          <w:rFonts w:eastAsia="Calibri"/>
          <w:color w:val="auto"/>
          <w:lang w:eastAsia="en-US"/>
        </w:rPr>
        <w:t>m</w:t>
      </w:r>
      <w:r w:rsidRPr="00AE4D64">
        <w:rPr>
          <w:rFonts w:eastAsia="Calibri"/>
          <w:color w:val="auto"/>
          <w:lang w:eastAsia="en-US"/>
        </w:rPr>
        <w:t>inimisation of infection related risks.</w:t>
      </w:r>
    </w:p>
    <w:p w14:paraId="4F8D3DE2" w14:textId="77777777" w:rsidR="003F732A" w:rsidRDefault="003F732A" w:rsidP="003F732A">
      <w:pPr>
        <w:rPr>
          <w:rFonts w:eastAsiaTheme="minorHAnsi"/>
        </w:rPr>
      </w:pPr>
      <w:r>
        <w:rPr>
          <w:rFonts w:eastAsiaTheme="minorHAnsi"/>
        </w:rPr>
        <w:t xml:space="preserve">The evidence of the Assessment Team demonstrates the approved provider has addressed deficits previously identified in this Requirement. </w:t>
      </w:r>
    </w:p>
    <w:p w14:paraId="788BE821" w14:textId="77777777" w:rsidR="003F732A" w:rsidRPr="00002979" w:rsidRDefault="003F732A" w:rsidP="003F732A">
      <w:pPr>
        <w:rPr>
          <w:rFonts w:eastAsiaTheme="minorHAnsi"/>
        </w:rPr>
      </w:pPr>
      <w:r>
        <w:rPr>
          <w:rFonts w:eastAsiaTheme="minorHAnsi"/>
        </w:rPr>
        <w:t>Based on the Assessment Team’s evidence the approved provider complies with this Requirement.</w:t>
      </w:r>
    </w:p>
    <w:p w14:paraId="095CEEE2" w14:textId="77777777" w:rsidR="00853601" w:rsidRDefault="00E13B78"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095CEF4C" w14:textId="2D199FCA" w:rsidR="008D7780" w:rsidRDefault="003F732A" w:rsidP="00A3716D">
      <w:pPr>
        <w:pStyle w:val="Heading1"/>
        <w:tabs>
          <w:tab w:val="right" w:pos="9070"/>
        </w:tabs>
        <w:spacing w:before="560" w:after="640"/>
        <w:rPr>
          <w:color w:val="FFFFFF" w:themeColor="background1"/>
          <w:sz w:val="36"/>
        </w:rPr>
        <w:sectPr w:rsidR="008D7780"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95CEF8D" wp14:editId="095CEF8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684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95CEF4D" w14:textId="77777777" w:rsidR="007F5256" w:rsidRPr="00FD1B02" w:rsidRDefault="003F732A" w:rsidP="00095CD4">
      <w:pPr>
        <w:pStyle w:val="Heading3"/>
        <w:shd w:val="clear" w:color="auto" w:fill="F2F2F2" w:themeFill="background1" w:themeFillShade="F2"/>
      </w:pPr>
      <w:r w:rsidRPr="008312AC">
        <w:t>Consumer</w:t>
      </w:r>
      <w:r w:rsidRPr="00FD1B02">
        <w:t xml:space="preserve"> outcome:</w:t>
      </w:r>
    </w:p>
    <w:p w14:paraId="095CEF4E" w14:textId="77777777" w:rsidR="007F5256" w:rsidRDefault="003F732A" w:rsidP="00912DE6">
      <w:pPr>
        <w:numPr>
          <w:ilvl w:val="0"/>
          <w:numId w:val="8"/>
        </w:numPr>
        <w:shd w:val="clear" w:color="auto" w:fill="F2F2F2" w:themeFill="background1" w:themeFillShade="F2"/>
      </w:pPr>
      <w:r>
        <w:t>I am confident the organisation is well run. I can partner in improving the delivery of care and services.</w:t>
      </w:r>
    </w:p>
    <w:p w14:paraId="095CEF4F" w14:textId="77777777" w:rsidR="007F5256" w:rsidRDefault="003F732A" w:rsidP="00095CD4">
      <w:pPr>
        <w:pStyle w:val="Heading3"/>
        <w:shd w:val="clear" w:color="auto" w:fill="F2F2F2" w:themeFill="background1" w:themeFillShade="F2"/>
      </w:pPr>
      <w:r>
        <w:t>Organisation statement:</w:t>
      </w:r>
    </w:p>
    <w:p w14:paraId="095CEF50" w14:textId="77777777" w:rsidR="007F5256" w:rsidRDefault="003F732A" w:rsidP="00912DE6">
      <w:pPr>
        <w:numPr>
          <w:ilvl w:val="0"/>
          <w:numId w:val="8"/>
        </w:numPr>
        <w:shd w:val="clear" w:color="auto" w:fill="F2F2F2" w:themeFill="background1" w:themeFillShade="F2"/>
      </w:pPr>
      <w:r>
        <w:t>The organisation’s governing body is accountable for the delivery of safe and quality care and services.</w:t>
      </w:r>
    </w:p>
    <w:p w14:paraId="095CEF51" w14:textId="77777777" w:rsidR="007F5256" w:rsidRDefault="003F732A" w:rsidP="00427817">
      <w:pPr>
        <w:pStyle w:val="Heading2"/>
      </w:pPr>
      <w:r>
        <w:t>Assessment of Standard 8</w:t>
      </w:r>
    </w:p>
    <w:p w14:paraId="0D21845D" w14:textId="77777777" w:rsidR="003F732A" w:rsidRPr="00095CD4" w:rsidRDefault="003F732A" w:rsidP="003F732A">
      <w:pPr>
        <w:rPr>
          <w:rFonts w:eastAsia="Calibri"/>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w:t>
      </w:r>
      <w:r>
        <w:rPr>
          <w:rFonts w:eastAsia="Calibri"/>
          <w:lang w:eastAsia="en-US"/>
        </w:rPr>
        <w:t>.</w:t>
      </w:r>
      <w:r w:rsidRPr="00163FEE">
        <w:rPr>
          <w:rFonts w:eastAsia="Calibri"/>
          <w:lang w:eastAsia="en-US"/>
        </w:rPr>
        <w:t xml:space="preserve"> </w:t>
      </w:r>
    </w:p>
    <w:p w14:paraId="59DF9982" w14:textId="77777777" w:rsidR="003F732A" w:rsidRDefault="003F732A" w:rsidP="003F732A">
      <w:pPr>
        <w:pStyle w:val="Heading2"/>
      </w:pPr>
      <w:r>
        <w:t>Assessment of Standard 8 Requirements</w:t>
      </w:r>
    </w:p>
    <w:p w14:paraId="7210F321" w14:textId="77777777" w:rsidR="003F732A" w:rsidRPr="00506F7F" w:rsidRDefault="003F732A" w:rsidP="003F732A">
      <w:pPr>
        <w:pStyle w:val="Heading3"/>
      </w:pPr>
      <w:r w:rsidRPr="00506F7F">
        <w:t>Requirement 8(3)(d)</w:t>
      </w:r>
      <w:r>
        <w:tab/>
        <w:t>Compliant</w:t>
      </w:r>
    </w:p>
    <w:p w14:paraId="0F4C3034" w14:textId="77777777" w:rsidR="003F732A" w:rsidRPr="004A3816" w:rsidRDefault="003F732A" w:rsidP="003F732A">
      <w:pPr>
        <w:rPr>
          <w:i/>
        </w:rPr>
      </w:pPr>
      <w:r w:rsidRPr="004A3816">
        <w:rPr>
          <w:i/>
        </w:rPr>
        <w:t>Effective risk management systems and practices, including but not limited to the following:</w:t>
      </w:r>
    </w:p>
    <w:p w14:paraId="78E1EE10" w14:textId="77777777" w:rsidR="003F732A" w:rsidRPr="004A3816" w:rsidRDefault="003F732A" w:rsidP="003F732A">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E76DE57" w14:textId="77777777" w:rsidR="003F732A" w:rsidRPr="004A3816" w:rsidRDefault="003F732A" w:rsidP="003F732A">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13C7345" w14:textId="77777777" w:rsidR="003F732A" w:rsidRPr="004A3816" w:rsidRDefault="003F732A" w:rsidP="003F732A">
      <w:pPr>
        <w:numPr>
          <w:ilvl w:val="0"/>
          <w:numId w:val="29"/>
        </w:numPr>
        <w:tabs>
          <w:tab w:val="right" w:pos="9026"/>
        </w:tabs>
        <w:spacing w:before="0" w:after="0"/>
        <w:ind w:left="567" w:hanging="425"/>
        <w:outlineLvl w:val="4"/>
        <w:rPr>
          <w:i/>
        </w:rPr>
      </w:pPr>
      <w:r w:rsidRPr="004A3816">
        <w:rPr>
          <w:i/>
        </w:rPr>
        <w:t>supporting consumers to live the best life they can.</w:t>
      </w:r>
    </w:p>
    <w:p w14:paraId="071ED25F" w14:textId="77777777" w:rsidR="003F732A" w:rsidRPr="003E5EC1" w:rsidRDefault="003F732A" w:rsidP="003F732A">
      <w:pPr>
        <w:rPr>
          <w:rFonts w:ascii="Calibri" w:hAnsi="Calibri" w:cs="Calibri"/>
          <w:color w:val="auto"/>
          <w:sz w:val="22"/>
          <w:szCs w:val="22"/>
        </w:rPr>
      </w:pPr>
      <w:bookmarkStart w:id="5" w:name="_Hlk54279513"/>
      <w:r w:rsidRPr="003E5EC1">
        <w:rPr>
          <w:color w:val="auto"/>
        </w:rPr>
        <w:t xml:space="preserve">The Assessment Team </w:t>
      </w:r>
      <w:r>
        <w:rPr>
          <w:color w:val="auto"/>
        </w:rPr>
        <w:t>found t</w:t>
      </w:r>
      <w:r w:rsidRPr="003E5EC1">
        <w:rPr>
          <w:color w:val="auto"/>
        </w:rPr>
        <w:t xml:space="preserve">he service has policies and procedures documented to manage risk. Staff discussed what they would do if they identified abuse or neglect of consumers and </w:t>
      </w:r>
      <w:r>
        <w:rPr>
          <w:color w:val="auto"/>
        </w:rPr>
        <w:t xml:space="preserve">said they have </w:t>
      </w:r>
      <w:r w:rsidRPr="003E5EC1">
        <w:rPr>
          <w:color w:val="auto"/>
        </w:rPr>
        <w:t>receive</w:t>
      </w:r>
      <w:r>
        <w:rPr>
          <w:color w:val="auto"/>
        </w:rPr>
        <w:t>d</w:t>
      </w:r>
      <w:r w:rsidRPr="003E5EC1">
        <w:rPr>
          <w:color w:val="auto"/>
        </w:rPr>
        <w:t xml:space="preserve"> education on mandatory reporting and </w:t>
      </w:r>
      <w:r>
        <w:rPr>
          <w:color w:val="auto"/>
        </w:rPr>
        <w:t>were able to describe how they</w:t>
      </w:r>
      <w:r w:rsidRPr="003E5EC1">
        <w:rPr>
          <w:color w:val="auto"/>
        </w:rPr>
        <w:t xml:space="preserve"> support consumers to live the best life they can. </w:t>
      </w:r>
    </w:p>
    <w:bookmarkEnd w:id="5"/>
    <w:p w14:paraId="447931BF" w14:textId="77777777" w:rsidR="003F732A" w:rsidRPr="003E5EC1" w:rsidRDefault="003F732A" w:rsidP="003F732A">
      <w:pPr>
        <w:rPr>
          <w:rFonts w:eastAsia="Fira Sans Light"/>
          <w:color w:val="auto"/>
          <w:szCs w:val="22"/>
          <w:lang w:eastAsia="en-US"/>
        </w:rPr>
      </w:pPr>
      <w:r w:rsidRPr="003E5EC1">
        <w:rPr>
          <w:rFonts w:eastAsia="Fira Sans Light"/>
          <w:color w:val="auto"/>
          <w:szCs w:val="22"/>
          <w:lang w:eastAsia="en-US"/>
        </w:rPr>
        <w:t>The organisation provided a documented risk management framework</w:t>
      </w:r>
      <w:r>
        <w:rPr>
          <w:rFonts w:eastAsia="Fira Sans Light"/>
          <w:color w:val="auto"/>
          <w:szCs w:val="22"/>
          <w:lang w:eastAsia="en-US"/>
        </w:rPr>
        <w:t xml:space="preserve"> and demonstrated to the Assessment Team how it identifies, assesses and manages risks to consumers and that this is done in consultation with consumers. </w:t>
      </w:r>
    </w:p>
    <w:p w14:paraId="78764A4E" w14:textId="77777777" w:rsidR="003F732A" w:rsidRDefault="003F732A" w:rsidP="003F732A">
      <w:pPr>
        <w:spacing w:before="0" w:after="0"/>
        <w:rPr>
          <w:color w:val="auto"/>
        </w:rPr>
      </w:pPr>
      <w:r w:rsidRPr="003E5EC1">
        <w:rPr>
          <w:color w:val="auto"/>
        </w:rPr>
        <w:lastRenderedPageBreak/>
        <w:t>The organisation</w:t>
      </w:r>
      <w:r>
        <w:rPr>
          <w:color w:val="auto"/>
        </w:rPr>
        <w:t>’</w:t>
      </w:r>
      <w:r w:rsidRPr="003E5EC1">
        <w:rPr>
          <w:color w:val="auto"/>
        </w:rPr>
        <w:t>s choice and decision-making policy guides staff as to who to involve in supporting consumers to make choices that may involve risks.</w:t>
      </w:r>
    </w:p>
    <w:p w14:paraId="6D0D99A7" w14:textId="77777777" w:rsidR="003F732A" w:rsidRDefault="003F732A" w:rsidP="003F732A">
      <w:pPr>
        <w:rPr>
          <w:rFonts w:eastAsiaTheme="minorHAnsi"/>
        </w:rPr>
      </w:pPr>
      <w:r>
        <w:rPr>
          <w:rFonts w:eastAsiaTheme="minorHAnsi"/>
        </w:rPr>
        <w:t xml:space="preserve">The evidence of the Assessment Team demonstrates the approved provider has addressed deficits previously identified in this Requirement. </w:t>
      </w:r>
    </w:p>
    <w:p w14:paraId="3DCC9DAB" w14:textId="77777777" w:rsidR="003F732A" w:rsidRPr="00002979" w:rsidRDefault="003F732A" w:rsidP="003F732A">
      <w:pPr>
        <w:rPr>
          <w:rFonts w:eastAsiaTheme="minorHAnsi"/>
        </w:rPr>
      </w:pPr>
      <w:r>
        <w:rPr>
          <w:rFonts w:eastAsiaTheme="minorHAnsi"/>
        </w:rPr>
        <w:t>Based on the Assessment Team’s evidence the approved provider complies with this Requirement.</w:t>
      </w:r>
    </w:p>
    <w:p w14:paraId="6DC988A7" w14:textId="77777777" w:rsidR="003F732A" w:rsidRPr="00506F7F" w:rsidRDefault="003F732A" w:rsidP="003F732A">
      <w:pPr>
        <w:pStyle w:val="Heading3"/>
      </w:pPr>
      <w:r w:rsidRPr="00506F7F">
        <w:t>Requirement 8(3)(e)</w:t>
      </w:r>
      <w:r>
        <w:tab/>
        <w:t>Compliant</w:t>
      </w:r>
    </w:p>
    <w:p w14:paraId="678C5F35" w14:textId="77777777" w:rsidR="003F732A" w:rsidRPr="004A3816" w:rsidRDefault="003F732A" w:rsidP="003F732A">
      <w:pPr>
        <w:rPr>
          <w:i/>
        </w:rPr>
      </w:pPr>
      <w:r w:rsidRPr="004A3816">
        <w:rPr>
          <w:i/>
        </w:rPr>
        <w:t>Where clinical care is provided—a clinical governance framework, including but not limited to the following:</w:t>
      </w:r>
    </w:p>
    <w:p w14:paraId="0F2D6DDE" w14:textId="77777777" w:rsidR="003F732A" w:rsidRPr="004A3816" w:rsidRDefault="003F732A" w:rsidP="003F732A">
      <w:pPr>
        <w:numPr>
          <w:ilvl w:val="0"/>
          <w:numId w:val="30"/>
        </w:numPr>
        <w:tabs>
          <w:tab w:val="right" w:pos="9026"/>
        </w:tabs>
        <w:spacing w:before="0" w:after="0"/>
        <w:ind w:left="567" w:hanging="425"/>
        <w:outlineLvl w:val="4"/>
        <w:rPr>
          <w:i/>
        </w:rPr>
      </w:pPr>
      <w:r w:rsidRPr="004A3816">
        <w:rPr>
          <w:i/>
        </w:rPr>
        <w:t>antimicrobial stewardship;</w:t>
      </w:r>
    </w:p>
    <w:p w14:paraId="5CDC898E" w14:textId="77777777" w:rsidR="003F732A" w:rsidRPr="004A3816" w:rsidRDefault="003F732A" w:rsidP="003F732A">
      <w:pPr>
        <w:numPr>
          <w:ilvl w:val="0"/>
          <w:numId w:val="30"/>
        </w:numPr>
        <w:tabs>
          <w:tab w:val="right" w:pos="9026"/>
        </w:tabs>
        <w:spacing w:before="0" w:after="0"/>
        <w:ind w:left="567" w:hanging="425"/>
        <w:outlineLvl w:val="4"/>
        <w:rPr>
          <w:i/>
        </w:rPr>
      </w:pPr>
      <w:r w:rsidRPr="004A3816">
        <w:rPr>
          <w:i/>
        </w:rPr>
        <w:t>minimising the use of restraint;</w:t>
      </w:r>
    </w:p>
    <w:p w14:paraId="1395F75D" w14:textId="77777777" w:rsidR="003F732A" w:rsidRPr="004A3816" w:rsidRDefault="003F732A" w:rsidP="003F732A">
      <w:pPr>
        <w:numPr>
          <w:ilvl w:val="0"/>
          <w:numId w:val="30"/>
        </w:numPr>
        <w:tabs>
          <w:tab w:val="right" w:pos="9026"/>
        </w:tabs>
        <w:spacing w:before="0" w:after="0"/>
        <w:ind w:left="567" w:hanging="425"/>
        <w:outlineLvl w:val="4"/>
        <w:rPr>
          <w:i/>
        </w:rPr>
      </w:pPr>
      <w:r w:rsidRPr="004A3816">
        <w:rPr>
          <w:i/>
        </w:rPr>
        <w:t>open disclosure.</w:t>
      </w:r>
    </w:p>
    <w:p w14:paraId="7B3F580A" w14:textId="77777777" w:rsidR="003F732A" w:rsidRDefault="003F732A" w:rsidP="003F732A">
      <w:pPr>
        <w:rPr>
          <w:color w:val="auto"/>
        </w:rPr>
      </w:pPr>
      <w:bookmarkStart w:id="6" w:name="_Hlk54279524"/>
      <w:r w:rsidRPr="003E5EC1">
        <w:rPr>
          <w:color w:val="auto"/>
        </w:rPr>
        <w:t>The Assessment Team</w:t>
      </w:r>
      <w:r>
        <w:rPr>
          <w:color w:val="auto"/>
        </w:rPr>
        <w:t>’s</w:t>
      </w:r>
      <w:r w:rsidRPr="003E5EC1">
        <w:rPr>
          <w:color w:val="auto"/>
        </w:rPr>
        <w:t xml:space="preserve"> interviews with </w:t>
      </w:r>
      <w:r>
        <w:rPr>
          <w:color w:val="auto"/>
        </w:rPr>
        <w:t xml:space="preserve">consumers, representatives, staff and management and </w:t>
      </w:r>
      <w:r w:rsidRPr="003E5EC1">
        <w:rPr>
          <w:color w:val="auto"/>
        </w:rPr>
        <w:t>documentation</w:t>
      </w:r>
      <w:r>
        <w:rPr>
          <w:color w:val="auto"/>
        </w:rPr>
        <w:t xml:space="preserve"> review evidenced the organisation has </w:t>
      </w:r>
      <w:r w:rsidRPr="003E5EC1">
        <w:rPr>
          <w:color w:val="auto"/>
        </w:rPr>
        <w:t>a clinical governance framework</w:t>
      </w:r>
      <w:r>
        <w:rPr>
          <w:color w:val="auto"/>
        </w:rPr>
        <w:t>.</w:t>
      </w:r>
    </w:p>
    <w:p w14:paraId="48216CBF" w14:textId="77777777" w:rsidR="003F732A" w:rsidRDefault="003F732A" w:rsidP="003F732A">
      <w:pPr>
        <w:rPr>
          <w:color w:val="auto"/>
        </w:rPr>
      </w:pPr>
      <w:r>
        <w:rPr>
          <w:color w:val="auto"/>
        </w:rPr>
        <w:t xml:space="preserve">Management and </w:t>
      </w:r>
      <w:r w:rsidRPr="003E5EC1">
        <w:rPr>
          <w:color w:val="auto"/>
        </w:rPr>
        <w:t xml:space="preserve">staff are aware of </w:t>
      </w:r>
      <w:bookmarkEnd w:id="6"/>
      <w:r>
        <w:rPr>
          <w:color w:val="auto"/>
        </w:rPr>
        <w:t>their obligations relevant to their role, in relation to antimicrobial stewardship, minimising the use of restraint and open disclosure.</w:t>
      </w:r>
    </w:p>
    <w:p w14:paraId="4555B1A1" w14:textId="77777777" w:rsidR="003F732A" w:rsidRDefault="003F732A" w:rsidP="003F732A">
      <w:pPr>
        <w:rPr>
          <w:rFonts w:eastAsiaTheme="minorHAnsi"/>
        </w:rPr>
      </w:pPr>
      <w:r>
        <w:rPr>
          <w:rFonts w:eastAsiaTheme="minorHAnsi"/>
        </w:rPr>
        <w:t>The evidence of the Assessment Team demonstrates the approved provider has addressed deficits previously identified in this Requirement.</w:t>
      </w:r>
    </w:p>
    <w:p w14:paraId="038C49F4" w14:textId="77777777" w:rsidR="003F732A" w:rsidRPr="00002979" w:rsidRDefault="003F732A" w:rsidP="003F732A">
      <w:pPr>
        <w:rPr>
          <w:rFonts w:eastAsiaTheme="minorHAnsi"/>
        </w:rPr>
      </w:pPr>
      <w:r>
        <w:rPr>
          <w:rFonts w:eastAsiaTheme="minorHAnsi"/>
        </w:rPr>
        <w:t>Based on the Assessment Team’s evidence the approved provider complies with this Requirement.</w:t>
      </w:r>
    </w:p>
    <w:p w14:paraId="095CEF70" w14:textId="77777777" w:rsidR="00506F7F" w:rsidRPr="00154403" w:rsidRDefault="00E13B78" w:rsidP="00154403"/>
    <w:p w14:paraId="095CEF71" w14:textId="77777777" w:rsidR="00095CD4" w:rsidRDefault="00E13B78"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095CEF72" w14:textId="77777777" w:rsidR="00A93E3F" w:rsidRDefault="003F732A" w:rsidP="00095CD4">
      <w:pPr>
        <w:pStyle w:val="Heading1"/>
      </w:pPr>
      <w:r>
        <w:lastRenderedPageBreak/>
        <w:t>Areas for improvement</w:t>
      </w:r>
    </w:p>
    <w:p w14:paraId="095CEF74" w14:textId="77777777" w:rsidR="004B33E7" w:rsidRPr="00E830C7" w:rsidRDefault="003F732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CEFB7" w14:textId="77777777" w:rsidR="002640FE" w:rsidRDefault="003F732A">
      <w:pPr>
        <w:spacing w:before="0" w:after="0" w:line="240" w:lineRule="auto"/>
      </w:pPr>
      <w:r>
        <w:separator/>
      </w:r>
    </w:p>
  </w:endnote>
  <w:endnote w:type="continuationSeparator" w:id="0">
    <w:p w14:paraId="095CEFB9" w14:textId="77777777" w:rsidR="002640FE" w:rsidRDefault="003F73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EF90" w14:textId="77777777" w:rsidR="00506F7F" w:rsidRPr="009A1F1B" w:rsidRDefault="003F732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5CEF91" w14:textId="77777777" w:rsidR="00506F7F" w:rsidRPr="00C72FFB" w:rsidRDefault="003F732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Kirkbrae</w:t>
    </w:r>
    <w:proofErr w:type="spellEnd"/>
    <w:r w:rsidRPr="00C72FFB">
      <w:rPr>
        <w:rFonts w:eastAsia="Calibri" w:cs="Times New Roman"/>
        <w:color w:val="auto"/>
        <w:sz w:val="16"/>
        <w:szCs w:val="22"/>
        <w:lang w:eastAsia="en-US"/>
      </w:rPr>
      <w:t xml:space="preserve"> Kilsyth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95CEF92" w14:textId="77777777" w:rsidR="00506F7F" w:rsidRPr="00C72FFB" w:rsidRDefault="003F732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EF93" w14:textId="77777777" w:rsidR="00506F7F" w:rsidRPr="009A1F1B" w:rsidRDefault="003F732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5CEF94" w14:textId="77777777" w:rsidR="00506F7F" w:rsidRPr="00C72FFB" w:rsidRDefault="003F732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Kirkbrae</w:t>
    </w:r>
    <w:proofErr w:type="spellEnd"/>
    <w:r w:rsidRPr="00C72FFB">
      <w:rPr>
        <w:rFonts w:eastAsia="Calibri" w:cs="Times New Roman"/>
        <w:color w:val="auto"/>
        <w:sz w:val="16"/>
        <w:szCs w:val="22"/>
        <w:lang w:eastAsia="en-US"/>
      </w:rPr>
      <w:t xml:space="preserve"> Kilsyth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5CEF95" w14:textId="77777777" w:rsidR="00506F7F" w:rsidRPr="00A3716D" w:rsidRDefault="003F732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CEFB3" w14:textId="77777777" w:rsidR="002640FE" w:rsidRDefault="003F732A">
      <w:pPr>
        <w:spacing w:before="0" w:after="0" w:line="240" w:lineRule="auto"/>
      </w:pPr>
      <w:r>
        <w:separator/>
      </w:r>
    </w:p>
  </w:footnote>
  <w:footnote w:type="continuationSeparator" w:id="0">
    <w:p w14:paraId="095CEFB5" w14:textId="77777777" w:rsidR="002640FE" w:rsidRDefault="003F73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EF8F" w14:textId="77777777" w:rsidR="00506F7F" w:rsidRDefault="003F732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5CEFB3" wp14:editId="095CEFB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03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EFAF" w14:textId="77777777" w:rsidR="00506F7F" w:rsidRDefault="003F732A" w:rsidP="009C6F30">
    <w:pPr>
      <w:tabs>
        <w:tab w:val="left" w:pos="3624"/>
      </w:tabs>
    </w:pPr>
    <w:r>
      <w:rPr>
        <w:noProof/>
        <w:color w:val="auto"/>
        <w:sz w:val="20"/>
      </w:rPr>
      <w:drawing>
        <wp:anchor distT="0" distB="0" distL="114300" distR="114300" simplePos="0" relativeHeight="251667456" behindDoc="1" locked="0" layoutInCell="1" allowOverlap="1" wp14:anchorId="095CEFE7" wp14:editId="095CEFE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17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EFB0" w14:textId="5CAF62DE" w:rsidR="008D7780" w:rsidRPr="00703E80" w:rsidRDefault="003F732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95CEFE9" wp14:editId="095CEFE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962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EFB1" w14:textId="77777777" w:rsidR="008F32C8" w:rsidRPr="008F32C8" w:rsidRDefault="003F732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95CEFEB" wp14:editId="095CEFE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37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EFB2" w14:textId="77777777" w:rsidR="00506F7F" w:rsidRDefault="003F732A" w:rsidP="009C6F30">
    <w:pPr>
      <w:tabs>
        <w:tab w:val="left" w:pos="3624"/>
      </w:tabs>
    </w:pPr>
    <w:r>
      <w:rPr>
        <w:noProof/>
        <w:color w:val="auto"/>
        <w:sz w:val="20"/>
      </w:rPr>
      <w:drawing>
        <wp:anchor distT="0" distB="0" distL="114300" distR="114300" simplePos="0" relativeHeight="251668480" behindDoc="1" locked="0" layoutInCell="1" allowOverlap="1" wp14:anchorId="095CEFED" wp14:editId="095CEFE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54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EF96" w14:textId="77777777" w:rsidR="00A627C8" w:rsidRDefault="003F732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95CEFB5" wp14:editId="095CEFB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94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EF97" w14:textId="77777777" w:rsidR="00506F7F" w:rsidRDefault="003F732A">
    <w:pPr>
      <w:pStyle w:val="Header"/>
    </w:pPr>
    <w:r w:rsidRPr="003C6EC2">
      <w:rPr>
        <w:rFonts w:eastAsia="Calibri"/>
        <w:noProof/>
      </w:rPr>
      <w:drawing>
        <wp:anchor distT="0" distB="0" distL="114300" distR="114300" simplePos="0" relativeHeight="251669504" behindDoc="1" locked="0" layoutInCell="1" allowOverlap="1" wp14:anchorId="095CEFB7" wp14:editId="095CEFB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55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EF98" w14:textId="77777777" w:rsidR="00506F7F" w:rsidRDefault="003F732A" w:rsidP="0004322A">
    <w:r>
      <w:rPr>
        <w:noProof/>
        <w:color w:val="auto"/>
        <w:sz w:val="20"/>
      </w:rPr>
      <w:drawing>
        <wp:anchor distT="0" distB="0" distL="114300" distR="114300" simplePos="0" relativeHeight="251660288" behindDoc="1" locked="0" layoutInCell="1" allowOverlap="1" wp14:anchorId="095CEFB9" wp14:editId="095CEFB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313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EF9E" w14:textId="77777777" w:rsidR="00FB0086" w:rsidRPr="00703E80" w:rsidRDefault="003F732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95CEFC5" wp14:editId="095CEFC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540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EF9F" w14:textId="77777777" w:rsidR="00506F7F" w:rsidRPr="00FB0086" w:rsidRDefault="003F732A" w:rsidP="00FB0086">
    <w:pPr>
      <w:pStyle w:val="Header"/>
    </w:pPr>
    <w:r>
      <w:rPr>
        <w:noProof/>
        <w:color w:val="auto"/>
        <w:sz w:val="20"/>
      </w:rPr>
      <w:drawing>
        <wp:anchor distT="0" distB="0" distL="114300" distR="114300" simplePos="0" relativeHeight="251676672" behindDoc="1" locked="0" layoutInCell="1" allowOverlap="1" wp14:anchorId="095CEFC7" wp14:editId="095CEFC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7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EFA0" w14:textId="77777777" w:rsidR="00506F7F" w:rsidRDefault="003F732A" w:rsidP="0004322A">
    <w:r>
      <w:rPr>
        <w:noProof/>
        <w:color w:val="auto"/>
        <w:sz w:val="20"/>
      </w:rPr>
      <w:drawing>
        <wp:anchor distT="0" distB="0" distL="114300" distR="114300" simplePos="0" relativeHeight="251662336" behindDoc="1" locked="0" layoutInCell="1" allowOverlap="1" wp14:anchorId="095CEFC9" wp14:editId="095CEFC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0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EFA1" w14:textId="76A4F3A8" w:rsidR="00FB0086" w:rsidRPr="00703E80" w:rsidRDefault="003F732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95CEFCB" wp14:editId="095CEFC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710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EFAE" w14:textId="77777777" w:rsidR="00506F7F" w:rsidRPr="008D7780" w:rsidRDefault="003F732A" w:rsidP="008D7780">
    <w:pPr>
      <w:pStyle w:val="Header"/>
    </w:pPr>
    <w:r>
      <w:rPr>
        <w:noProof/>
        <w:color w:val="auto"/>
        <w:sz w:val="20"/>
      </w:rPr>
      <w:drawing>
        <wp:anchor distT="0" distB="0" distL="114300" distR="114300" simplePos="0" relativeHeight="251686912" behindDoc="1" locked="0" layoutInCell="1" allowOverlap="1" wp14:anchorId="095CEFE5" wp14:editId="095CEFE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17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6FC5B00">
      <w:start w:val="1"/>
      <w:numFmt w:val="lowerRoman"/>
      <w:lvlText w:val="(%1)"/>
      <w:lvlJc w:val="left"/>
      <w:pPr>
        <w:ind w:left="1080" w:hanging="720"/>
      </w:pPr>
      <w:rPr>
        <w:rFonts w:hint="default"/>
        <w:b w:val="0"/>
      </w:rPr>
    </w:lvl>
    <w:lvl w:ilvl="1" w:tplc="8B605C18" w:tentative="1">
      <w:start w:val="1"/>
      <w:numFmt w:val="lowerLetter"/>
      <w:lvlText w:val="%2."/>
      <w:lvlJc w:val="left"/>
      <w:pPr>
        <w:ind w:left="1440" w:hanging="360"/>
      </w:pPr>
    </w:lvl>
    <w:lvl w:ilvl="2" w:tplc="7E24CC36" w:tentative="1">
      <w:start w:val="1"/>
      <w:numFmt w:val="lowerRoman"/>
      <w:lvlText w:val="%3."/>
      <w:lvlJc w:val="right"/>
      <w:pPr>
        <w:ind w:left="2160" w:hanging="180"/>
      </w:pPr>
    </w:lvl>
    <w:lvl w:ilvl="3" w:tplc="C41E57BA" w:tentative="1">
      <w:start w:val="1"/>
      <w:numFmt w:val="decimal"/>
      <w:lvlText w:val="%4."/>
      <w:lvlJc w:val="left"/>
      <w:pPr>
        <w:ind w:left="2880" w:hanging="360"/>
      </w:pPr>
    </w:lvl>
    <w:lvl w:ilvl="4" w:tplc="10F6167E" w:tentative="1">
      <w:start w:val="1"/>
      <w:numFmt w:val="lowerLetter"/>
      <w:lvlText w:val="%5."/>
      <w:lvlJc w:val="left"/>
      <w:pPr>
        <w:ind w:left="3600" w:hanging="360"/>
      </w:pPr>
    </w:lvl>
    <w:lvl w:ilvl="5" w:tplc="5E94D6BA" w:tentative="1">
      <w:start w:val="1"/>
      <w:numFmt w:val="lowerRoman"/>
      <w:lvlText w:val="%6."/>
      <w:lvlJc w:val="right"/>
      <w:pPr>
        <w:ind w:left="4320" w:hanging="180"/>
      </w:pPr>
    </w:lvl>
    <w:lvl w:ilvl="6" w:tplc="18700182" w:tentative="1">
      <w:start w:val="1"/>
      <w:numFmt w:val="decimal"/>
      <w:lvlText w:val="%7."/>
      <w:lvlJc w:val="left"/>
      <w:pPr>
        <w:ind w:left="5040" w:hanging="360"/>
      </w:pPr>
    </w:lvl>
    <w:lvl w:ilvl="7" w:tplc="3C10C144" w:tentative="1">
      <w:start w:val="1"/>
      <w:numFmt w:val="lowerLetter"/>
      <w:lvlText w:val="%8."/>
      <w:lvlJc w:val="left"/>
      <w:pPr>
        <w:ind w:left="5760" w:hanging="360"/>
      </w:pPr>
    </w:lvl>
    <w:lvl w:ilvl="8" w:tplc="E3CA424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B847856">
      <w:start w:val="1"/>
      <w:numFmt w:val="bullet"/>
      <w:pStyle w:val="ListParagraph"/>
      <w:lvlText w:val=""/>
      <w:lvlJc w:val="left"/>
      <w:pPr>
        <w:ind w:left="1440" w:hanging="360"/>
      </w:pPr>
      <w:rPr>
        <w:rFonts w:ascii="Symbol" w:hAnsi="Symbol" w:hint="default"/>
        <w:color w:val="auto"/>
      </w:rPr>
    </w:lvl>
    <w:lvl w:ilvl="1" w:tplc="E4F88488" w:tentative="1">
      <w:start w:val="1"/>
      <w:numFmt w:val="bullet"/>
      <w:lvlText w:val="o"/>
      <w:lvlJc w:val="left"/>
      <w:pPr>
        <w:ind w:left="2160" w:hanging="360"/>
      </w:pPr>
      <w:rPr>
        <w:rFonts w:ascii="Courier New" w:hAnsi="Courier New" w:cs="Courier New" w:hint="default"/>
      </w:rPr>
    </w:lvl>
    <w:lvl w:ilvl="2" w:tplc="BF9072FE" w:tentative="1">
      <w:start w:val="1"/>
      <w:numFmt w:val="bullet"/>
      <w:lvlText w:val=""/>
      <w:lvlJc w:val="left"/>
      <w:pPr>
        <w:ind w:left="2880" w:hanging="360"/>
      </w:pPr>
      <w:rPr>
        <w:rFonts w:ascii="Wingdings" w:hAnsi="Wingdings" w:hint="default"/>
      </w:rPr>
    </w:lvl>
    <w:lvl w:ilvl="3" w:tplc="E9340584" w:tentative="1">
      <w:start w:val="1"/>
      <w:numFmt w:val="bullet"/>
      <w:lvlText w:val=""/>
      <w:lvlJc w:val="left"/>
      <w:pPr>
        <w:ind w:left="3600" w:hanging="360"/>
      </w:pPr>
      <w:rPr>
        <w:rFonts w:ascii="Symbol" w:hAnsi="Symbol" w:hint="default"/>
      </w:rPr>
    </w:lvl>
    <w:lvl w:ilvl="4" w:tplc="E7E86692" w:tentative="1">
      <w:start w:val="1"/>
      <w:numFmt w:val="bullet"/>
      <w:lvlText w:val="o"/>
      <w:lvlJc w:val="left"/>
      <w:pPr>
        <w:ind w:left="4320" w:hanging="360"/>
      </w:pPr>
      <w:rPr>
        <w:rFonts w:ascii="Courier New" w:hAnsi="Courier New" w:cs="Courier New" w:hint="default"/>
      </w:rPr>
    </w:lvl>
    <w:lvl w:ilvl="5" w:tplc="63B48EFA" w:tentative="1">
      <w:start w:val="1"/>
      <w:numFmt w:val="bullet"/>
      <w:lvlText w:val=""/>
      <w:lvlJc w:val="left"/>
      <w:pPr>
        <w:ind w:left="5040" w:hanging="360"/>
      </w:pPr>
      <w:rPr>
        <w:rFonts w:ascii="Wingdings" w:hAnsi="Wingdings" w:hint="default"/>
      </w:rPr>
    </w:lvl>
    <w:lvl w:ilvl="6" w:tplc="A230ABAA" w:tentative="1">
      <w:start w:val="1"/>
      <w:numFmt w:val="bullet"/>
      <w:lvlText w:val=""/>
      <w:lvlJc w:val="left"/>
      <w:pPr>
        <w:ind w:left="5760" w:hanging="360"/>
      </w:pPr>
      <w:rPr>
        <w:rFonts w:ascii="Symbol" w:hAnsi="Symbol" w:hint="default"/>
      </w:rPr>
    </w:lvl>
    <w:lvl w:ilvl="7" w:tplc="16DE87E8" w:tentative="1">
      <w:start w:val="1"/>
      <w:numFmt w:val="bullet"/>
      <w:lvlText w:val="o"/>
      <w:lvlJc w:val="left"/>
      <w:pPr>
        <w:ind w:left="6480" w:hanging="360"/>
      </w:pPr>
      <w:rPr>
        <w:rFonts w:ascii="Courier New" w:hAnsi="Courier New" w:cs="Courier New" w:hint="default"/>
      </w:rPr>
    </w:lvl>
    <w:lvl w:ilvl="8" w:tplc="53DCB81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1BE2246">
      <w:start w:val="1"/>
      <w:numFmt w:val="lowerRoman"/>
      <w:lvlText w:val="(%1)"/>
      <w:lvlJc w:val="left"/>
      <w:pPr>
        <w:ind w:left="1004" w:hanging="720"/>
      </w:pPr>
      <w:rPr>
        <w:rFonts w:hint="default"/>
        <w:b w:val="0"/>
      </w:rPr>
    </w:lvl>
    <w:lvl w:ilvl="1" w:tplc="227EA8CC" w:tentative="1">
      <w:start w:val="1"/>
      <w:numFmt w:val="lowerLetter"/>
      <w:lvlText w:val="%2."/>
      <w:lvlJc w:val="left"/>
      <w:pPr>
        <w:ind w:left="1364" w:hanging="360"/>
      </w:pPr>
    </w:lvl>
    <w:lvl w:ilvl="2" w:tplc="0C322E4A" w:tentative="1">
      <w:start w:val="1"/>
      <w:numFmt w:val="lowerRoman"/>
      <w:lvlText w:val="%3."/>
      <w:lvlJc w:val="right"/>
      <w:pPr>
        <w:ind w:left="2084" w:hanging="180"/>
      </w:pPr>
    </w:lvl>
    <w:lvl w:ilvl="3" w:tplc="3C2A965A" w:tentative="1">
      <w:start w:val="1"/>
      <w:numFmt w:val="decimal"/>
      <w:lvlText w:val="%4."/>
      <w:lvlJc w:val="left"/>
      <w:pPr>
        <w:ind w:left="2804" w:hanging="360"/>
      </w:pPr>
    </w:lvl>
    <w:lvl w:ilvl="4" w:tplc="89DE8D38" w:tentative="1">
      <w:start w:val="1"/>
      <w:numFmt w:val="lowerLetter"/>
      <w:lvlText w:val="%5."/>
      <w:lvlJc w:val="left"/>
      <w:pPr>
        <w:ind w:left="3524" w:hanging="360"/>
      </w:pPr>
    </w:lvl>
    <w:lvl w:ilvl="5" w:tplc="36FCC03C" w:tentative="1">
      <w:start w:val="1"/>
      <w:numFmt w:val="lowerRoman"/>
      <w:lvlText w:val="%6."/>
      <w:lvlJc w:val="right"/>
      <w:pPr>
        <w:ind w:left="4244" w:hanging="180"/>
      </w:pPr>
    </w:lvl>
    <w:lvl w:ilvl="6" w:tplc="43F22894" w:tentative="1">
      <w:start w:val="1"/>
      <w:numFmt w:val="decimal"/>
      <w:lvlText w:val="%7."/>
      <w:lvlJc w:val="left"/>
      <w:pPr>
        <w:ind w:left="4964" w:hanging="360"/>
      </w:pPr>
    </w:lvl>
    <w:lvl w:ilvl="7" w:tplc="3FE0C896" w:tentative="1">
      <w:start w:val="1"/>
      <w:numFmt w:val="lowerLetter"/>
      <w:lvlText w:val="%8."/>
      <w:lvlJc w:val="left"/>
      <w:pPr>
        <w:ind w:left="5684" w:hanging="360"/>
      </w:pPr>
    </w:lvl>
    <w:lvl w:ilvl="8" w:tplc="A9BE6E5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11A6538">
      <w:start w:val="1"/>
      <w:numFmt w:val="lowerRoman"/>
      <w:lvlText w:val="(%1)"/>
      <w:lvlJc w:val="left"/>
      <w:pPr>
        <w:ind w:left="1080" w:hanging="720"/>
      </w:pPr>
      <w:rPr>
        <w:rFonts w:hint="default"/>
      </w:rPr>
    </w:lvl>
    <w:lvl w:ilvl="1" w:tplc="8DA22752" w:tentative="1">
      <w:start w:val="1"/>
      <w:numFmt w:val="lowerLetter"/>
      <w:lvlText w:val="%2."/>
      <w:lvlJc w:val="left"/>
      <w:pPr>
        <w:ind w:left="1440" w:hanging="360"/>
      </w:pPr>
    </w:lvl>
    <w:lvl w:ilvl="2" w:tplc="F2401486" w:tentative="1">
      <w:start w:val="1"/>
      <w:numFmt w:val="lowerRoman"/>
      <w:lvlText w:val="%3."/>
      <w:lvlJc w:val="right"/>
      <w:pPr>
        <w:ind w:left="2160" w:hanging="180"/>
      </w:pPr>
    </w:lvl>
    <w:lvl w:ilvl="3" w:tplc="B71AFEEC" w:tentative="1">
      <w:start w:val="1"/>
      <w:numFmt w:val="decimal"/>
      <w:lvlText w:val="%4."/>
      <w:lvlJc w:val="left"/>
      <w:pPr>
        <w:ind w:left="2880" w:hanging="360"/>
      </w:pPr>
    </w:lvl>
    <w:lvl w:ilvl="4" w:tplc="45786A86" w:tentative="1">
      <w:start w:val="1"/>
      <w:numFmt w:val="lowerLetter"/>
      <w:lvlText w:val="%5."/>
      <w:lvlJc w:val="left"/>
      <w:pPr>
        <w:ind w:left="3600" w:hanging="360"/>
      </w:pPr>
    </w:lvl>
    <w:lvl w:ilvl="5" w:tplc="EDBE14A0" w:tentative="1">
      <w:start w:val="1"/>
      <w:numFmt w:val="lowerRoman"/>
      <w:lvlText w:val="%6."/>
      <w:lvlJc w:val="right"/>
      <w:pPr>
        <w:ind w:left="4320" w:hanging="180"/>
      </w:pPr>
    </w:lvl>
    <w:lvl w:ilvl="6" w:tplc="B10819AC" w:tentative="1">
      <w:start w:val="1"/>
      <w:numFmt w:val="decimal"/>
      <w:lvlText w:val="%7."/>
      <w:lvlJc w:val="left"/>
      <w:pPr>
        <w:ind w:left="5040" w:hanging="360"/>
      </w:pPr>
    </w:lvl>
    <w:lvl w:ilvl="7" w:tplc="340E54F4" w:tentative="1">
      <w:start w:val="1"/>
      <w:numFmt w:val="lowerLetter"/>
      <w:lvlText w:val="%8."/>
      <w:lvlJc w:val="left"/>
      <w:pPr>
        <w:ind w:left="5760" w:hanging="360"/>
      </w:pPr>
    </w:lvl>
    <w:lvl w:ilvl="8" w:tplc="985ED02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F687CF2">
      <w:start w:val="1"/>
      <w:numFmt w:val="lowerRoman"/>
      <w:lvlText w:val="(%1)"/>
      <w:lvlJc w:val="left"/>
      <w:pPr>
        <w:ind w:left="1080" w:hanging="720"/>
      </w:pPr>
      <w:rPr>
        <w:rFonts w:hint="default"/>
      </w:rPr>
    </w:lvl>
    <w:lvl w:ilvl="1" w:tplc="AC969820" w:tentative="1">
      <w:start w:val="1"/>
      <w:numFmt w:val="lowerLetter"/>
      <w:lvlText w:val="%2."/>
      <w:lvlJc w:val="left"/>
      <w:pPr>
        <w:ind w:left="1440" w:hanging="360"/>
      </w:pPr>
    </w:lvl>
    <w:lvl w:ilvl="2" w:tplc="962A3D6A" w:tentative="1">
      <w:start w:val="1"/>
      <w:numFmt w:val="lowerRoman"/>
      <w:lvlText w:val="%3."/>
      <w:lvlJc w:val="right"/>
      <w:pPr>
        <w:ind w:left="2160" w:hanging="180"/>
      </w:pPr>
    </w:lvl>
    <w:lvl w:ilvl="3" w:tplc="540A990A" w:tentative="1">
      <w:start w:val="1"/>
      <w:numFmt w:val="decimal"/>
      <w:lvlText w:val="%4."/>
      <w:lvlJc w:val="left"/>
      <w:pPr>
        <w:ind w:left="2880" w:hanging="360"/>
      </w:pPr>
    </w:lvl>
    <w:lvl w:ilvl="4" w:tplc="C52A5106" w:tentative="1">
      <w:start w:val="1"/>
      <w:numFmt w:val="lowerLetter"/>
      <w:lvlText w:val="%5."/>
      <w:lvlJc w:val="left"/>
      <w:pPr>
        <w:ind w:left="3600" w:hanging="360"/>
      </w:pPr>
    </w:lvl>
    <w:lvl w:ilvl="5" w:tplc="B9A6B9FA" w:tentative="1">
      <w:start w:val="1"/>
      <w:numFmt w:val="lowerRoman"/>
      <w:lvlText w:val="%6."/>
      <w:lvlJc w:val="right"/>
      <w:pPr>
        <w:ind w:left="4320" w:hanging="180"/>
      </w:pPr>
    </w:lvl>
    <w:lvl w:ilvl="6" w:tplc="1A94E554" w:tentative="1">
      <w:start w:val="1"/>
      <w:numFmt w:val="decimal"/>
      <w:lvlText w:val="%7."/>
      <w:lvlJc w:val="left"/>
      <w:pPr>
        <w:ind w:left="5040" w:hanging="360"/>
      </w:pPr>
    </w:lvl>
    <w:lvl w:ilvl="7" w:tplc="64F227AC" w:tentative="1">
      <w:start w:val="1"/>
      <w:numFmt w:val="lowerLetter"/>
      <w:lvlText w:val="%8."/>
      <w:lvlJc w:val="left"/>
      <w:pPr>
        <w:ind w:left="5760" w:hanging="360"/>
      </w:pPr>
    </w:lvl>
    <w:lvl w:ilvl="8" w:tplc="4112C08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A5EC3F8">
      <w:start w:val="1"/>
      <w:numFmt w:val="lowerRoman"/>
      <w:lvlText w:val="(%1)"/>
      <w:lvlJc w:val="left"/>
      <w:pPr>
        <w:ind w:left="1080" w:hanging="720"/>
      </w:pPr>
      <w:rPr>
        <w:rFonts w:hint="default"/>
        <w:b w:val="0"/>
      </w:rPr>
    </w:lvl>
    <w:lvl w:ilvl="1" w:tplc="8BA48EF4" w:tentative="1">
      <w:start w:val="1"/>
      <w:numFmt w:val="lowerLetter"/>
      <w:lvlText w:val="%2."/>
      <w:lvlJc w:val="left"/>
      <w:pPr>
        <w:ind w:left="1440" w:hanging="360"/>
      </w:pPr>
    </w:lvl>
    <w:lvl w:ilvl="2" w:tplc="962C7B80" w:tentative="1">
      <w:start w:val="1"/>
      <w:numFmt w:val="lowerRoman"/>
      <w:lvlText w:val="%3."/>
      <w:lvlJc w:val="right"/>
      <w:pPr>
        <w:ind w:left="2160" w:hanging="180"/>
      </w:pPr>
    </w:lvl>
    <w:lvl w:ilvl="3" w:tplc="3A5095D2" w:tentative="1">
      <w:start w:val="1"/>
      <w:numFmt w:val="decimal"/>
      <w:lvlText w:val="%4."/>
      <w:lvlJc w:val="left"/>
      <w:pPr>
        <w:ind w:left="2880" w:hanging="360"/>
      </w:pPr>
    </w:lvl>
    <w:lvl w:ilvl="4" w:tplc="1B76F53E" w:tentative="1">
      <w:start w:val="1"/>
      <w:numFmt w:val="lowerLetter"/>
      <w:lvlText w:val="%5."/>
      <w:lvlJc w:val="left"/>
      <w:pPr>
        <w:ind w:left="3600" w:hanging="360"/>
      </w:pPr>
    </w:lvl>
    <w:lvl w:ilvl="5" w:tplc="EB56E530" w:tentative="1">
      <w:start w:val="1"/>
      <w:numFmt w:val="lowerRoman"/>
      <w:lvlText w:val="%6."/>
      <w:lvlJc w:val="right"/>
      <w:pPr>
        <w:ind w:left="4320" w:hanging="180"/>
      </w:pPr>
    </w:lvl>
    <w:lvl w:ilvl="6" w:tplc="1CA421C4" w:tentative="1">
      <w:start w:val="1"/>
      <w:numFmt w:val="decimal"/>
      <w:lvlText w:val="%7."/>
      <w:lvlJc w:val="left"/>
      <w:pPr>
        <w:ind w:left="5040" w:hanging="360"/>
      </w:pPr>
    </w:lvl>
    <w:lvl w:ilvl="7" w:tplc="CD1C2DDE" w:tentative="1">
      <w:start w:val="1"/>
      <w:numFmt w:val="lowerLetter"/>
      <w:lvlText w:val="%8."/>
      <w:lvlJc w:val="left"/>
      <w:pPr>
        <w:ind w:left="5760" w:hanging="360"/>
      </w:pPr>
    </w:lvl>
    <w:lvl w:ilvl="8" w:tplc="F61E80D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E4E4666">
      <w:start w:val="1"/>
      <w:numFmt w:val="lowerLetter"/>
      <w:lvlText w:val="(%1)"/>
      <w:lvlJc w:val="left"/>
      <w:pPr>
        <w:ind w:left="360" w:hanging="360"/>
      </w:pPr>
      <w:rPr>
        <w:rFonts w:hint="default"/>
      </w:rPr>
    </w:lvl>
    <w:lvl w:ilvl="1" w:tplc="3962E294" w:tentative="1">
      <w:start w:val="1"/>
      <w:numFmt w:val="lowerLetter"/>
      <w:lvlText w:val="%2."/>
      <w:lvlJc w:val="left"/>
      <w:pPr>
        <w:ind w:left="1080" w:hanging="360"/>
      </w:pPr>
    </w:lvl>
    <w:lvl w:ilvl="2" w:tplc="EDD6D8AC" w:tentative="1">
      <w:start w:val="1"/>
      <w:numFmt w:val="lowerRoman"/>
      <w:lvlText w:val="%3."/>
      <w:lvlJc w:val="right"/>
      <w:pPr>
        <w:ind w:left="1800" w:hanging="180"/>
      </w:pPr>
    </w:lvl>
    <w:lvl w:ilvl="3" w:tplc="F732EAAE" w:tentative="1">
      <w:start w:val="1"/>
      <w:numFmt w:val="decimal"/>
      <w:lvlText w:val="%4."/>
      <w:lvlJc w:val="left"/>
      <w:pPr>
        <w:ind w:left="2520" w:hanging="360"/>
      </w:pPr>
    </w:lvl>
    <w:lvl w:ilvl="4" w:tplc="B67E7B3A" w:tentative="1">
      <w:start w:val="1"/>
      <w:numFmt w:val="lowerLetter"/>
      <w:lvlText w:val="%5."/>
      <w:lvlJc w:val="left"/>
      <w:pPr>
        <w:ind w:left="3240" w:hanging="360"/>
      </w:pPr>
    </w:lvl>
    <w:lvl w:ilvl="5" w:tplc="D9288BB4" w:tentative="1">
      <w:start w:val="1"/>
      <w:numFmt w:val="lowerRoman"/>
      <w:lvlText w:val="%6."/>
      <w:lvlJc w:val="right"/>
      <w:pPr>
        <w:ind w:left="3960" w:hanging="180"/>
      </w:pPr>
    </w:lvl>
    <w:lvl w:ilvl="6" w:tplc="F1D86E70" w:tentative="1">
      <w:start w:val="1"/>
      <w:numFmt w:val="decimal"/>
      <w:lvlText w:val="%7."/>
      <w:lvlJc w:val="left"/>
      <w:pPr>
        <w:ind w:left="4680" w:hanging="360"/>
      </w:pPr>
    </w:lvl>
    <w:lvl w:ilvl="7" w:tplc="21227F14" w:tentative="1">
      <w:start w:val="1"/>
      <w:numFmt w:val="lowerLetter"/>
      <w:lvlText w:val="%8."/>
      <w:lvlJc w:val="left"/>
      <w:pPr>
        <w:ind w:left="5400" w:hanging="360"/>
      </w:pPr>
    </w:lvl>
    <w:lvl w:ilvl="8" w:tplc="8E3AAEF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3820390">
      <w:start w:val="1"/>
      <w:numFmt w:val="decimal"/>
      <w:lvlText w:val="%1."/>
      <w:lvlJc w:val="left"/>
      <w:pPr>
        <w:ind w:left="360" w:hanging="360"/>
      </w:pPr>
      <w:rPr>
        <w:rFonts w:hint="default"/>
      </w:rPr>
    </w:lvl>
    <w:lvl w:ilvl="1" w:tplc="059C7162" w:tentative="1">
      <w:start w:val="1"/>
      <w:numFmt w:val="lowerLetter"/>
      <w:lvlText w:val="%2."/>
      <w:lvlJc w:val="left"/>
      <w:pPr>
        <w:ind w:left="1080" w:hanging="360"/>
      </w:pPr>
    </w:lvl>
    <w:lvl w:ilvl="2" w:tplc="3E4C3508" w:tentative="1">
      <w:start w:val="1"/>
      <w:numFmt w:val="lowerRoman"/>
      <w:lvlText w:val="%3."/>
      <w:lvlJc w:val="right"/>
      <w:pPr>
        <w:ind w:left="1800" w:hanging="180"/>
      </w:pPr>
    </w:lvl>
    <w:lvl w:ilvl="3" w:tplc="E174A1E6" w:tentative="1">
      <w:start w:val="1"/>
      <w:numFmt w:val="decimal"/>
      <w:lvlText w:val="%4."/>
      <w:lvlJc w:val="left"/>
      <w:pPr>
        <w:ind w:left="2520" w:hanging="360"/>
      </w:pPr>
    </w:lvl>
    <w:lvl w:ilvl="4" w:tplc="9DB246A2" w:tentative="1">
      <w:start w:val="1"/>
      <w:numFmt w:val="lowerLetter"/>
      <w:lvlText w:val="%5."/>
      <w:lvlJc w:val="left"/>
      <w:pPr>
        <w:ind w:left="3240" w:hanging="360"/>
      </w:pPr>
    </w:lvl>
    <w:lvl w:ilvl="5" w:tplc="276229C8" w:tentative="1">
      <w:start w:val="1"/>
      <w:numFmt w:val="lowerRoman"/>
      <w:lvlText w:val="%6."/>
      <w:lvlJc w:val="right"/>
      <w:pPr>
        <w:ind w:left="3960" w:hanging="180"/>
      </w:pPr>
    </w:lvl>
    <w:lvl w:ilvl="6" w:tplc="4B5EC7FE" w:tentative="1">
      <w:start w:val="1"/>
      <w:numFmt w:val="decimal"/>
      <w:lvlText w:val="%7."/>
      <w:lvlJc w:val="left"/>
      <w:pPr>
        <w:ind w:left="4680" w:hanging="360"/>
      </w:pPr>
    </w:lvl>
    <w:lvl w:ilvl="7" w:tplc="0D04C936" w:tentative="1">
      <w:start w:val="1"/>
      <w:numFmt w:val="lowerLetter"/>
      <w:lvlText w:val="%8."/>
      <w:lvlJc w:val="left"/>
      <w:pPr>
        <w:ind w:left="5400" w:hanging="360"/>
      </w:pPr>
    </w:lvl>
    <w:lvl w:ilvl="8" w:tplc="B6F0B66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8A4C404">
      <w:start w:val="1"/>
      <w:numFmt w:val="decimal"/>
      <w:lvlText w:val="%1."/>
      <w:lvlJc w:val="left"/>
      <w:pPr>
        <w:ind w:left="360" w:hanging="360"/>
      </w:pPr>
      <w:rPr>
        <w:rFonts w:hint="default"/>
      </w:rPr>
    </w:lvl>
    <w:lvl w:ilvl="1" w:tplc="473409C0" w:tentative="1">
      <w:start w:val="1"/>
      <w:numFmt w:val="lowerLetter"/>
      <w:lvlText w:val="%2."/>
      <w:lvlJc w:val="left"/>
      <w:pPr>
        <w:ind w:left="1080" w:hanging="360"/>
      </w:pPr>
    </w:lvl>
    <w:lvl w:ilvl="2" w:tplc="6D5A9808" w:tentative="1">
      <w:start w:val="1"/>
      <w:numFmt w:val="lowerRoman"/>
      <w:lvlText w:val="%3."/>
      <w:lvlJc w:val="right"/>
      <w:pPr>
        <w:ind w:left="1800" w:hanging="180"/>
      </w:pPr>
    </w:lvl>
    <w:lvl w:ilvl="3" w:tplc="F7949416" w:tentative="1">
      <w:start w:val="1"/>
      <w:numFmt w:val="decimal"/>
      <w:lvlText w:val="%4."/>
      <w:lvlJc w:val="left"/>
      <w:pPr>
        <w:ind w:left="2520" w:hanging="360"/>
      </w:pPr>
    </w:lvl>
    <w:lvl w:ilvl="4" w:tplc="B7000694" w:tentative="1">
      <w:start w:val="1"/>
      <w:numFmt w:val="lowerLetter"/>
      <w:lvlText w:val="%5."/>
      <w:lvlJc w:val="left"/>
      <w:pPr>
        <w:ind w:left="3240" w:hanging="360"/>
      </w:pPr>
    </w:lvl>
    <w:lvl w:ilvl="5" w:tplc="C054DF4E" w:tentative="1">
      <w:start w:val="1"/>
      <w:numFmt w:val="lowerRoman"/>
      <w:lvlText w:val="%6."/>
      <w:lvlJc w:val="right"/>
      <w:pPr>
        <w:ind w:left="3960" w:hanging="180"/>
      </w:pPr>
    </w:lvl>
    <w:lvl w:ilvl="6" w:tplc="36D01E8E" w:tentative="1">
      <w:start w:val="1"/>
      <w:numFmt w:val="decimal"/>
      <w:lvlText w:val="%7."/>
      <w:lvlJc w:val="left"/>
      <w:pPr>
        <w:ind w:left="4680" w:hanging="360"/>
      </w:pPr>
    </w:lvl>
    <w:lvl w:ilvl="7" w:tplc="9FFAA366" w:tentative="1">
      <w:start w:val="1"/>
      <w:numFmt w:val="lowerLetter"/>
      <w:lvlText w:val="%8."/>
      <w:lvlJc w:val="left"/>
      <w:pPr>
        <w:ind w:left="5400" w:hanging="360"/>
      </w:pPr>
    </w:lvl>
    <w:lvl w:ilvl="8" w:tplc="2EE6B53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C184460">
      <w:start w:val="1"/>
      <w:numFmt w:val="lowerRoman"/>
      <w:lvlText w:val="(%1)"/>
      <w:lvlJc w:val="left"/>
      <w:pPr>
        <w:ind w:left="1080" w:hanging="720"/>
      </w:pPr>
      <w:rPr>
        <w:rFonts w:hint="default"/>
        <w:b w:val="0"/>
      </w:rPr>
    </w:lvl>
    <w:lvl w:ilvl="1" w:tplc="7B3AEF88" w:tentative="1">
      <w:start w:val="1"/>
      <w:numFmt w:val="lowerLetter"/>
      <w:lvlText w:val="%2."/>
      <w:lvlJc w:val="left"/>
      <w:pPr>
        <w:ind w:left="1440" w:hanging="360"/>
      </w:pPr>
    </w:lvl>
    <w:lvl w:ilvl="2" w:tplc="D0F2603E" w:tentative="1">
      <w:start w:val="1"/>
      <w:numFmt w:val="lowerRoman"/>
      <w:lvlText w:val="%3."/>
      <w:lvlJc w:val="right"/>
      <w:pPr>
        <w:ind w:left="2160" w:hanging="180"/>
      </w:pPr>
    </w:lvl>
    <w:lvl w:ilvl="3" w:tplc="9DCE64FE" w:tentative="1">
      <w:start w:val="1"/>
      <w:numFmt w:val="decimal"/>
      <w:lvlText w:val="%4."/>
      <w:lvlJc w:val="left"/>
      <w:pPr>
        <w:ind w:left="2880" w:hanging="360"/>
      </w:pPr>
    </w:lvl>
    <w:lvl w:ilvl="4" w:tplc="DD1E6C02" w:tentative="1">
      <w:start w:val="1"/>
      <w:numFmt w:val="lowerLetter"/>
      <w:lvlText w:val="%5."/>
      <w:lvlJc w:val="left"/>
      <w:pPr>
        <w:ind w:left="3600" w:hanging="360"/>
      </w:pPr>
    </w:lvl>
    <w:lvl w:ilvl="5" w:tplc="FEE414C8" w:tentative="1">
      <w:start w:val="1"/>
      <w:numFmt w:val="lowerRoman"/>
      <w:lvlText w:val="%6."/>
      <w:lvlJc w:val="right"/>
      <w:pPr>
        <w:ind w:left="4320" w:hanging="180"/>
      </w:pPr>
    </w:lvl>
    <w:lvl w:ilvl="6" w:tplc="9796C082" w:tentative="1">
      <w:start w:val="1"/>
      <w:numFmt w:val="decimal"/>
      <w:lvlText w:val="%7."/>
      <w:lvlJc w:val="left"/>
      <w:pPr>
        <w:ind w:left="5040" w:hanging="360"/>
      </w:pPr>
    </w:lvl>
    <w:lvl w:ilvl="7" w:tplc="C4382B08" w:tentative="1">
      <w:start w:val="1"/>
      <w:numFmt w:val="lowerLetter"/>
      <w:lvlText w:val="%8."/>
      <w:lvlJc w:val="left"/>
      <w:pPr>
        <w:ind w:left="5760" w:hanging="360"/>
      </w:pPr>
    </w:lvl>
    <w:lvl w:ilvl="8" w:tplc="2C0C1DA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7E89D88">
      <w:start w:val="1"/>
      <w:numFmt w:val="lowerRoman"/>
      <w:lvlText w:val="(%1)"/>
      <w:lvlJc w:val="left"/>
      <w:pPr>
        <w:ind w:left="1080" w:hanging="720"/>
      </w:pPr>
      <w:rPr>
        <w:rFonts w:hint="default"/>
      </w:rPr>
    </w:lvl>
    <w:lvl w:ilvl="1" w:tplc="D30C12C2" w:tentative="1">
      <w:start w:val="1"/>
      <w:numFmt w:val="lowerLetter"/>
      <w:lvlText w:val="%2."/>
      <w:lvlJc w:val="left"/>
      <w:pPr>
        <w:ind w:left="1440" w:hanging="360"/>
      </w:pPr>
    </w:lvl>
    <w:lvl w:ilvl="2" w:tplc="FB44EAC6" w:tentative="1">
      <w:start w:val="1"/>
      <w:numFmt w:val="lowerRoman"/>
      <w:lvlText w:val="%3."/>
      <w:lvlJc w:val="right"/>
      <w:pPr>
        <w:ind w:left="2160" w:hanging="180"/>
      </w:pPr>
    </w:lvl>
    <w:lvl w:ilvl="3" w:tplc="41746BD8" w:tentative="1">
      <w:start w:val="1"/>
      <w:numFmt w:val="decimal"/>
      <w:lvlText w:val="%4."/>
      <w:lvlJc w:val="left"/>
      <w:pPr>
        <w:ind w:left="2880" w:hanging="360"/>
      </w:pPr>
    </w:lvl>
    <w:lvl w:ilvl="4" w:tplc="BB20657A" w:tentative="1">
      <w:start w:val="1"/>
      <w:numFmt w:val="lowerLetter"/>
      <w:lvlText w:val="%5."/>
      <w:lvlJc w:val="left"/>
      <w:pPr>
        <w:ind w:left="3600" w:hanging="360"/>
      </w:pPr>
    </w:lvl>
    <w:lvl w:ilvl="5" w:tplc="66AEBE8C" w:tentative="1">
      <w:start w:val="1"/>
      <w:numFmt w:val="lowerRoman"/>
      <w:lvlText w:val="%6."/>
      <w:lvlJc w:val="right"/>
      <w:pPr>
        <w:ind w:left="4320" w:hanging="180"/>
      </w:pPr>
    </w:lvl>
    <w:lvl w:ilvl="6" w:tplc="931061F2" w:tentative="1">
      <w:start w:val="1"/>
      <w:numFmt w:val="decimal"/>
      <w:lvlText w:val="%7."/>
      <w:lvlJc w:val="left"/>
      <w:pPr>
        <w:ind w:left="5040" w:hanging="360"/>
      </w:pPr>
    </w:lvl>
    <w:lvl w:ilvl="7" w:tplc="1DE8D342" w:tentative="1">
      <w:start w:val="1"/>
      <w:numFmt w:val="lowerLetter"/>
      <w:lvlText w:val="%8."/>
      <w:lvlJc w:val="left"/>
      <w:pPr>
        <w:ind w:left="5760" w:hanging="360"/>
      </w:pPr>
    </w:lvl>
    <w:lvl w:ilvl="8" w:tplc="00F61B1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A2CB12E">
      <w:start w:val="1"/>
      <w:numFmt w:val="bullet"/>
      <w:pStyle w:val="ListBullet"/>
      <w:lvlText w:val=""/>
      <w:lvlJc w:val="left"/>
      <w:pPr>
        <w:ind w:left="720" w:hanging="360"/>
      </w:pPr>
      <w:rPr>
        <w:rFonts w:ascii="Symbol" w:hAnsi="Symbol" w:hint="default"/>
      </w:rPr>
    </w:lvl>
    <w:lvl w:ilvl="1" w:tplc="E98ADEA0">
      <w:start w:val="1"/>
      <w:numFmt w:val="bullet"/>
      <w:pStyle w:val="ListBullet2"/>
      <w:lvlText w:val="o"/>
      <w:lvlJc w:val="left"/>
      <w:pPr>
        <w:ind w:left="1440" w:hanging="360"/>
      </w:pPr>
      <w:rPr>
        <w:rFonts w:ascii="Courier New" w:hAnsi="Courier New" w:cs="Courier New" w:hint="default"/>
      </w:rPr>
    </w:lvl>
    <w:lvl w:ilvl="2" w:tplc="42C045DE">
      <w:start w:val="1"/>
      <w:numFmt w:val="bullet"/>
      <w:lvlText w:val=""/>
      <w:lvlJc w:val="left"/>
      <w:pPr>
        <w:ind w:left="2160" w:hanging="360"/>
      </w:pPr>
      <w:rPr>
        <w:rFonts w:ascii="Wingdings" w:hAnsi="Wingdings" w:hint="default"/>
      </w:rPr>
    </w:lvl>
    <w:lvl w:ilvl="3" w:tplc="B30A0FF8">
      <w:start w:val="1"/>
      <w:numFmt w:val="bullet"/>
      <w:lvlText w:val=""/>
      <w:lvlJc w:val="left"/>
      <w:pPr>
        <w:ind w:left="2880" w:hanging="360"/>
      </w:pPr>
      <w:rPr>
        <w:rFonts w:ascii="Symbol" w:hAnsi="Symbol" w:hint="default"/>
      </w:rPr>
    </w:lvl>
    <w:lvl w:ilvl="4" w:tplc="ECE46BFE">
      <w:start w:val="1"/>
      <w:numFmt w:val="bullet"/>
      <w:lvlText w:val="o"/>
      <w:lvlJc w:val="left"/>
      <w:pPr>
        <w:ind w:left="3600" w:hanging="360"/>
      </w:pPr>
      <w:rPr>
        <w:rFonts w:ascii="Courier New" w:hAnsi="Courier New" w:cs="Courier New" w:hint="default"/>
      </w:rPr>
    </w:lvl>
    <w:lvl w:ilvl="5" w:tplc="9198D8D0">
      <w:start w:val="1"/>
      <w:numFmt w:val="bullet"/>
      <w:pStyle w:val="ListBullet3"/>
      <w:lvlText w:val=""/>
      <w:lvlJc w:val="left"/>
      <w:pPr>
        <w:ind w:left="4320" w:hanging="360"/>
      </w:pPr>
      <w:rPr>
        <w:rFonts w:ascii="Wingdings" w:hAnsi="Wingdings" w:hint="default"/>
      </w:rPr>
    </w:lvl>
    <w:lvl w:ilvl="6" w:tplc="2C80AB7E">
      <w:start w:val="1"/>
      <w:numFmt w:val="bullet"/>
      <w:lvlText w:val=""/>
      <w:lvlJc w:val="left"/>
      <w:pPr>
        <w:ind w:left="5040" w:hanging="360"/>
      </w:pPr>
      <w:rPr>
        <w:rFonts w:ascii="Symbol" w:hAnsi="Symbol" w:hint="default"/>
      </w:rPr>
    </w:lvl>
    <w:lvl w:ilvl="7" w:tplc="7FC2AB6A">
      <w:start w:val="1"/>
      <w:numFmt w:val="bullet"/>
      <w:lvlText w:val="o"/>
      <w:lvlJc w:val="left"/>
      <w:pPr>
        <w:ind w:left="5760" w:hanging="360"/>
      </w:pPr>
      <w:rPr>
        <w:rFonts w:ascii="Courier New" w:hAnsi="Courier New" w:cs="Courier New" w:hint="default"/>
      </w:rPr>
    </w:lvl>
    <w:lvl w:ilvl="8" w:tplc="96D87B1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E049050">
      <w:start w:val="1"/>
      <w:numFmt w:val="bullet"/>
      <w:lvlText w:val=""/>
      <w:lvlJc w:val="left"/>
      <w:pPr>
        <w:ind w:left="360" w:hanging="360"/>
      </w:pPr>
      <w:rPr>
        <w:rFonts w:ascii="Symbol" w:hAnsi="Symbol" w:hint="default"/>
      </w:rPr>
    </w:lvl>
    <w:lvl w:ilvl="1" w:tplc="FA32FE26" w:tentative="1">
      <w:start w:val="1"/>
      <w:numFmt w:val="bullet"/>
      <w:lvlText w:val="o"/>
      <w:lvlJc w:val="left"/>
      <w:pPr>
        <w:ind w:left="1080" w:hanging="360"/>
      </w:pPr>
      <w:rPr>
        <w:rFonts w:ascii="Courier New" w:hAnsi="Courier New" w:cs="Courier New" w:hint="default"/>
      </w:rPr>
    </w:lvl>
    <w:lvl w:ilvl="2" w:tplc="8FD2DBDE" w:tentative="1">
      <w:start w:val="1"/>
      <w:numFmt w:val="bullet"/>
      <w:lvlText w:val=""/>
      <w:lvlJc w:val="left"/>
      <w:pPr>
        <w:ind w:left="1800" w:hanging="360"/>
      </w:pPr>
      <w:rPr>
        <w:rFonts w:ascii="Wingdings" w:hAnsi="Wingdings" w:hint="default"/>
      </w:rPr>
    </w:lvl>
    <w:lvl w:ilvl="3" w:tplc="88328AFE" w:tentative="1">
      <w:start w:val="1"/>
      <w:numFmt w:val="bullet"/>
      <w:lvlText w:val=""/>
      <w:lvlJc w:val="left"/>
      <w:pPr>
        <w:ind w:left="2520" w:hanging="360"/>
      </w:pPr>
      <w:rPr>
        <w:rFonts w:ascii="Symbol" w:hAnsi="Symbol" w:hint="default"/>
      </w:rPr>
    </w:lvl>
    <w:lvl w:ilvl="4" w:tplc="C93EF12E" w:tentative="1">
      <w:start w:val="1"/>
      <w:numFmt w:val="bullet"/>
      <w:lvlText w:val="o"/>
      <w:lvlJc w:val="left"/>
      <w:pPr>
        <w:ind w:left="3240" w:hanging="360"/>
      </w:pPr>
      <w:rPr>
        <w:rFonts w:ascii="Courier New" w:hAnsi="Courier New" w:cs="Courier New" w:hint="default"/>
      </w:rPr>
    </w:lvl>
    <w:lvl w:ilvl="5" w:tplc="2A6865EA" w:tentative="1">
      <w:start w:val="1"/>
      <w:numFmt w:val="bullet"/>
      <w:lvlText w:val=""/>
      <w:lvlJc w:val="left"/>
      <w:pPr>
        <w:ind w:left="3960" w:hanging="360"/>
      </w:pPr>
      <w:rPr>
        <w:rFonts w:ascii="Wingdings" w:hAnsi="Wingdings" w:hint="default"/>
      </w:rPr>
    </w:lvl>
    <w:lvl w:ilvl="6" w:tplc="332A435C" w:tentative="1">
      <w:start w:val="1"/>
      <w:numFmt w:val="bullet"/>
      <w:lvlText w:val=""/>
      <w:lvlJc w:val="left"/>
      <w:pPr>
        <w:ind w:left="4680" w:hanging="360"/>
      </w:pPr>
      <w:rPr>
        <w:rFonts w:ascii="Symbol" w:hAnsi="Symbol" w:hint="default"/>
      </w:rPr>
    </w:lvl>
    <w:lvl w:ilvl="7" w:tplc="ABD451E8" w:tentative="1">
      <w:start w:val="1"/>
      <w:numFmt w:val="bullet"/>
      <w:lvlText w:val="o"/>
      <w:lvlJc w:val="left"/>
      <w:pPr>
        <w:ind w:left="5400" w:hanging="360"/>
      </w:pPr>
      <w:rPr>
        <w:rFonts w:ascii="Courier New" w:hAnsi="Courier New" w:cs="Courier New" w:hint="default"/>
      </w:rPr>
    </w:lvl>
    <w:lvl w:ilvl="8" w:tplc="94A4C82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ECA8B90">
      <w:start w:val="1"/>
      <w:numFmt w:val="lowerRoman"/>
      <w:lvlText w:val="(%1)"/>
      <w:lvlJc w:val="left"/>
      <w:pPr>
        <w:ind w:left="1080" w:hanging="720"/>
      </w:pPr>
      <w:rPr>
        <w:rFonts w:hint="default"/>
      </w:rPr>
    </w:lvl>
    <w:lvl w:ilvl="1" w:tplc="939C3B9E" w:tentative="1">
      <w:start w:val="1"/>
      <w:numFmt w:val="lowerLetter"/>
      <w:lvlText w:val="%2."/>
      <w:lvlJc w:val="left"/>
      <w:pPr>
        <w:ind w:left="1440" w:hanging="360"/>
      </w:pPr>
    </w:lvl>
    <w:lvl w:ilvl="2" w:tplc="9156FD9A" w:tentative="1">
      <w:start w:val="1"/>
      <w:numFmt w:val="lowerRoman"/>
      <w:lvlText w:val="%3."/>
      <w:lvlJc w:val="right"/>
      <w:pPr>
        <w:ind w:left="2160" w:hanging="180"/>
      </w:pPr>
    </w:lvl>
    <w:lvl w:ilvl="3" w:tplc="97E21F80" w:tentative="1">
      <w:start w:val="1"/>
      <w:numFmt w:val="decimal"/>
      <w:lvlText w:val="%4."/>
      <w:lvlJc w:val="left"/>
      <w:pPr>
        <w:ind w:left="2880" w:hanging="360"/>
      </w:pPr>
    </w:lvl>
    <w:lvl w:ilvl="4" w:tplc="F2C2BE20" w:tentative="1">
      <w:start w:val="1"/>
      <w:numFmt w:val="lowerLetter"/>
      <w:lvlText w:val="%5."/>
      <w:lvlJc w:val="left"/>
      <w:pPr>
        <w:ind w:left="3600" w:hanging="360"/>
      </w:pPr>
    </w:lvl>
    <w:lvl w:ilvl="5" w:tplc="56429AAE" w:tentative="1">
      <w:start w:val="1"/>
      <w:numFmt w:val="lowerRoman"/>
      <w:lvlText w:val="%6."/>
      <w:lvlJc w:val="right"/>
      <w:pPr>
        <w:ind w:left="4320" w:hanging="180"/>
      </w:pPr>
    </w:lvl>
    <w:lvl w:ilvl="6" w:tplc="6DEA3F30" w:tentative="1">
      <w:start w:val="1"/>
      <w:numFmt w:val="decimal"/>
      <w:lvlText w:val="%7."/>
      <w:lvlJc w:val="left"/>
      <w:pPr>
        <w:ind w:left="5040" w:hanging="360"/>
      </w:pPr>
    </w:lvl>
    <w:lvl w:ilvl="7" w:tplc="A6C66D66" w:tentative="1">
      <w:start w:val="1"/>
      <w:numFmt w:val="lowerLetter"/>
      <w:lvlText w:val="%8."/>
      <w:lvlJc w:val="left"/>
      <w:pPr>
        <w:ind w:left="5760" w:hanging="360"/>
      </w:pPr>
    </w:lvl>
    <w:lvl w:ilvl="8" w:tplc="5BCAC5C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4303494">
      <w:start w:val="1"/>
      <w:numFmt w:val="lowerRoman"/>
      <w:lvlText w:val="(%1)"/>
      <w:lvlJc w:val="left"/>
      <w:pPr>
        <w:ind w:left="1080" w:hanging="720"/>
      </w:pPr>
      <w:rPr>
        <w:rFonts w:hint="default"/>
      </w:rPr>
    </w:lvl>
    <w:lvl w:ilvl="1" w:tplc="A0A45710" w:tentative="1">
      <w:start w:val="1"/>
      <w:numFmt w:val="lowerLetter"/>
      <w:lvlText w:val="%2."/>
      <w:lvlJc w:val="left"/>
      <w:pPr>
        <w:ind w:left="1440" w:hanging="360"/>
      </w:pPr>
    </w:lvl>
    <w:lvl w:ilvl="2" w:tplc="56F099DA" w:tentative="1">
      <w:start w:val="1"/>
      <w:numFmt w:val="lowerRoman"/>
      <w:lvlText w:val="%3."/>
      <w:lvlJc w:val="right"/>
      <w:pPr>
        <w:ind w:left="2160" w:hanging="180"/>
      </w:pPr>
    </w:lvl>
    <w:lvl w:ilvl="3" w:tplc="D3285F56" w:tentative="1">
      <w:start w:val="1"/>
      <w:numFmt w:val="decimal"/>
      <w:lvlText w:val="%4."/>
      <w:lvlJc w:val="left"/>
      <w:pPr>
        <w:ind w:left="2880" w:hanging="360"/>
      </w:pPr>
    </w:lvl>
    <w:lvl w:ilvl="4" w:tplc="D38E915E" w:tentative="1">
      <w:start w:val="1"/>
      <w:numFmt w:val="lowerLetter"/>
      <w:lvlText w:val="%5."/>
      <w:lvlJc w:val="left"/>
      <w:pPr>
        <w:ind w:left="3600" w:hanging="360"/>
      </w:pPr>
    </w:lvl>
    <w:lvl w:ilvl="5" w:tplc="70DAEF62" w:tentative="1">
      <w:start w:val="1"/>
      <w:numFmt w:val="lowerRoman"/>
      <w:lvlText w:val="%6."/>
      <w:lvlJc w:val="right"/>
      <w:pPr>
        <w:ind w:left="4320" w:hanging="180"/>
      </w:pPr>
    </w:lvl>
    <w:lvl w:ilvl="6" w:tplc="04323216" w:tentative="1">
      <w:start w:val="1"/>
      <w:numFmt w:val="decimal"/>
      <w:lvlText w:val="%7."/>
      <w:lvlJc w:val="left"/>
      <w:pPr>
        <w:ind w:left="5040" w:hanging="360"/>
      </w:pPr>
    </w:lvl>
    <w:lvl w:ilvl="7" w:tplc="DA14B440" w:tentative="1">
      <w:start w:val="1"/>
      <w:numFmt w:val="lowerLetter"/>
      <w:lvlText w:val="%8."/>
      <w:lvlJc w:val="left"/>
      <w:pPr>
        <w:ind w:left="5760" w:hanging="360"/>
      </w:pPr>
    </w:lvl>
    <w:lvl w:ilvl="8" w:tplc="9BF6B48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25C3928">
      <w:start w:val="1"/>
      <w:numFmt w:val="lowerRoman"/>
      <w:lvlText w:val="(%1)"/>
      <w:lvlJc w:val="left"/>
      <w:pPr>
        <w:ind w:left="1080" w:hanging="720"/>
      </w:pPr>
      <w:rPr>
        <w:rFonts w:hint="default"/>
        <w:b w:val="0"/>
      </w:rPr>
    </w:lvl>
    <w:lvl w:ilvl="1" w:tplc="4152383E" w:tentative="1">
      <w:start w:val="1"/>
      <w:numFmt w:val="lowerLetter"/>
      <w:lvlText w:val="%2."/>
      <w:lvlJc w:val="left"/>
      <w:pPr>
        <w:ind w:left="1440" w:hanging="360"/>
      </w:pPr>
    </w:lvl>
    <w:lvl w:ilvl="2" w:tplc="32DA1E5E" w:tentative="1">
      <w:start w:val="1"/>
      <w:numFmt w:val="lowerRoman"/>
      <w:lvlText w:val="%3."/>
      <w:lvlJc w:val="right"/>
      <w:pPr>
        <w:ind w:left="2160" w:hanging="180"/>
      </w:pPr>
    </w:lvl>
    <w:lvl w:ilvl="3" w:tplc="3ED49826" w:tentative="1">
      <w:start w:val="1"/>
      <w:numFmt w:val="decimal"/>
      <w:lvlText w:val="%4."/>
      <w:lvlJc w:val="left"/>
      <w:pPr>
        <w:ind w:left="2880" w:hanging="360"/>
      </w:pPr>
    </w:lvl>
    <w:lvl w:ilvl="4" w:tplc="926223C0" w:tentative="1">
      <w:start w:val="1"/>
      <w:numFmt w:val="lowerLetter"/>
      <w:lvlText w:val="%5."/>
      <w:lvlJc w:val="left"/>
      <w:pPr>
        <w:ind w:left="3600" w:hanging="360"/>
      </w:pPr>
    </w:lvl>
    <w:lvl w:ilvl="5" w:tplc="D40AFF92" w:tentative="1">
      <w:start w:val="1"/>
      <w:numFmt w:val="lowerRoman"/>
      <w:lvlText w:val="%6."/>
      <w:lvlJc w:val="right"/>
      <w:pPr>
        <w:ind w:left="4320" w:hanging="180"/>
      </w:pPr>
    </w:lvl>
    <w:lvl w:ilvl="6" w:tplc="4172FD60" w:tentative="1">
      <w:start w:val="1"/>
      <w:numFmt w:val="decimal"/>
      <w:lvlText w:val="%7."/>
      <w:lvlJc w:val="left"/>
      <w:pPr>
        <w:ind w:left="5040" w:hanging="360"/>
      </w:pPr>
    </w:lvl>
    <w:lvl w:ilvl="7" w:tplc="D8BC3A92" w:tentative="1">
      <w:start w:val="1"/>
      <w:numFmt w:val="lowerLetter"/>
      <w:lvlText w:val="%8."/>
      <w:lvlJc w:val="left"/>
      <w:pPr>
        <w:ind w:left="5760" w:hanging="360"/>
      </w:pPr>
    </w:lvl>
    <w:lvl w:ilvl="8" w:tplc="6DF48AE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102063E">
      <w:start w:val="1"/>
      <w:numFmt w:val="lowerRoman"/>
      <w:lvlText w:val="(%1)"/>
      <w:lvlJc w:val="left"/>
      <w:pPr>
        <w:ind w:left="1080" w:hanging="720"/>
      </w:pPr>
      <w:rPr>
        <w:rFonts w:hint="default"/>
        <w:b w:val="0"/>
      </w:rPr>
    </w:lvl>
    <w:lvl w:ilvl="1" w:tplc="C07CEC12" w:tentative="1">
      <w:start w:val="1"/>
      <w:numFmt w:val="lowerLetter"/>
      <w:lvlText w:val="%2."/>
      <w:lvlJc w:val="left"/>
      <w:pPr>
        <w:ind w:left="1440" w:hanging="360"/>
      </w:pPr>
    </w:lvl>
    <w:lvl w:ilvl="2" w:tplc="F5BE0116" w:tentative="1">
      <w:start w:val="1"/>
      <w:numFmt w:val="lowerRoman"/>
      <w:lvlText w:val="%3."/>
      <w:lvlJc w:val="right"/>
      <w:pPr>
        <w:ind w:left="2160" w:hanging="180"/>
      </w:pPr>
    </w:lvl>
    <w:lvl w:ilvl="3" w:tplc="210E56EA" w:tentative="1">
      <w:start w:val="1"/>
      <w:numFmt w:val="decimal"/>
      <w:lvlText w:val="%4."/>
      <w:lvlJc w:val="left"/>
      <w:pPr>
        <w:ind w:left="2880" w:hanging="360"/>
      </w:pPr>
    </w:lvl>
    <w:lvl w:ilvl="4" w:tplc="C1F2ED22" w:tentative="1">
      <w:start w:val="1"/>
      <w:numFmt w:val="lowerLetter"/>
      <w:lvlText w:val="%5."/>
      <w:lvlJc w:val="left"/>
      <w:pPr>
        <w:ind w:left="3600" w:hanging="360"/>
      </w:pPr>
    </w:lvl>
    <w:lvl w:ilvl="5" w:tplc="D3D052C8" w:tentative="1">
      <w:start w:val="1"/>
      <w:numFmt w:val="lowerRoman"/>
      <w:lvlText w:val="%6."/>
      <w:lvlJc w:val="right"/>
      <w:pPr>
        <w:ind w:left="4320" w:hanging="180"/>
      </w:pPr>
    </w:lvl>
    <w:lvl w:ilvl="6" w:tplc="59D6E2C2" w:tentative="1">
      <w:start w:val="1"/>
      <w:numFmt w:val="decimal"/>
      <w:lvlText w:val="%7."/>
      <w:lvlJc w:val="left"/>
      <w:pPr>
        <w:ind w:left="5040" w:hanging="360"/>
      </w:pPr>
    </w:lvl>
    <w:lvl w:ilvl="7" w:tplc="D19A7EA2" w:tentative="1">
      <w:start w:val="1"/>
      <w:numFmt w:val="lowerLetter"/>
      <w:lvlText w:val="%8."/>
      <w:lvlJc w:val="left"/>
      <w:pPr>
        <w:ind w:left="5760" w:hanging="360"/>
      </w:pPr>
    </w:lvl>
    <w:lvl w:ilvl="8" w:tplc="A3764D9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812C834">
      <w:start w:val="1"/>
      <w:numFmt w:val="decimal"/>
      <w:lvlText w:val="%1."/>
      <w:lvlJc w:val="left"/>
      <w:pPr>
        <w:ind w:left="360" w:hanging="360"/>
      </w:pPr>
      <w:rPr>
        <w:rFonts w:hint="default"/>
      </w:rPr>
    </w:lvl>
    <w:lvl w:ilvl="1" w:tplc="1B88810C" w:tentative="1">
      <w:start w:val="1"/>
      <w:numFmt w:val="lowerLetter"/>
      <w:lvlText w:val="%2."/>
      <w:lvlJc w:val="left"/>
      <w:pPr>
        <w:ind w:left="1080" w:hanging="360"/>
      </w:pPr>
    </w:lvl>
    <w:lvl w:ilvl="2" w:tplc="0B74DD98" w:tentative="1">
      <w:start w:val="1"/>
      <w:numFmt w:val="lowerRoman"/>
      <w:lvlText w:val="%3."/>
      <w:lvlJc w:val="right"/>
      <w:pPr>
        <w:ind w:left="1800" w:hanging="180"/>
      </w:pPr>
    </w:lvl>
    <w:lvl w:ilvl="3" w:tplc="98D49FF8" w:tentative="1">
      <w:start w:val="1"/>
      <w:numFmt w:val="decimal"/>
      <w:lvlText w:val="%4."/>
      <w:lvlJc w:val="left"/>
      <w:pPr>
        <w:ind w:left="2520" w:hanging="360"/>
      </w:pPr>
    </w:lvl>
    <w:lvl w:ilvl="4" w:tplc="60C4BD08" w:tentative="1">
      <w:start w:val="1"/>
      <w:numFmt w:val="lowerLetter"/>
      <w:lvlText w:val="%5."/>
      <w:lvlJc w:val="left"/>
      <w:pPr>
        <w:ind w:left="3240" w:hanging="360"/>
      </w:pPr>
    </w:lvl>
    <w:lvl w:ilvl="5" w:tplc="62F4BB2E" w:tentative="1">
      <w:start w:val="1"/>
      <w:numFmt w:val="lowerRoman"/>
      <w:lvlText w:val="%6."/>
      <w:lvlJc w:val="right"/>
      <w:pPr>
        <w:ind w:left="3960" w:hanging="180"/>
      </w:pPr>
    </w:lvl>
    <w:lvl w:ilvl="6" w:tplc="501464DA" w:tentative="1">
      <w:start w:val="1"/>
      <w:numFmt w:val="decimal"/>
      <w:lvlText w:val="%7."/>
      <w:lvlJc w:val="left"/>
      <w:pPr>
        <w:ind w:left="4680" w:hanging="360"/>
      </w:pPr>
    </w:lvl>
    <w:lvl w:ilvl="7" w:tplc="561CC228" w:tentative="1">
      <w:start w:val="1"/>
      <w:numFmt w:val="lowerLetter"/>
      <w:lvlText w:val="%8."/>
      <w:lvlJc w:val="left"/>
      <w:pPr>
        <w:ind w:left="5400" w:hanging="360"/>
      </w:pPr>
    </w:lvl>
    <w:lvl w:ilvl="8" w:tplc="2F88DB4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562C748">
      <w:start w:val="1"/>
      <w:numFmt w:val="lowerRoman"/>
      <w:lvlText w:val="(%1)"/>
      <w:lvlJc w:val="left"/>
      <w:pPr>
        <w:ind w:left="1080" w:hanging="720"/>
      </w:pPr>
      <w:rPr>
        <w:rFonts w:hint="default"/>
      </w:rPr>
    </w:lvl>
    <w:lvl w:ilvl="1" w:tplc="90102FBC" w:tentative="1">
      <w:start w:val="1"/>
      <w:numFmt w:val="lowerLetter"/>
      <w:lvlText w:val="%2."/>
      <w:lvlJc w:val="left"/>
      <w:pPr>
        <w:ind w:left="1440" w:hanging="360"/>
      </w:pPr>
    </w:lvl>
    <w:lvl w:ilvl="2" w:tplc="CB6C8902" w:tentative="1">
      <w:start w:val="1"/>
      <w:numFmt w:val="lowerRoman"/>
      <w:lvlText w:val="%3."/>
      <w:lvlJc w:val="right"/>
      <w:pPr>
        <w:ind w:left="2160" w:hanging="180"/>
      </w:pPr>
    </w:lvl>
    <w:lvl w:ilvl="3" w:tplc="9782F752" w:tentative="1">
      <w:start w:val="1"/>
      <w:numFmt w:val="decimal"/>
      <w:lvlText w:val="%4."/>
      <w:lvlJc w:val="left"/>
      <w:pPr>
        <w:ind w:left="2880" w:hanging="360"/>
      </w:pPr>
    </w:lvl>
    <w:lvl w:ilvl="4" w:tplc="937A148A" w:tentative="1">
      <w:start w:val="1"/>
      <w:numFmt w:val="lowerLetter"/>
      <w:lvlText w:val="%5."/>
      <w:lvlJc w:val="left"/>
      <w:pPr>
        <w:ind w:left="3600" w:hanging="360"/>
      </w:pPr>
    </w:lvl>
    <w:lvl w:ilvl="5" w:tplc="579C83CE" w:tentative="1">
      <w:start w:val="1"/>
      <w:numFmt w:val="lowerRoman"/>
      <w:lvlText w:val="%6."/>
      <w:lvlJc w:val="right"/>
      <w:pPr>
        <w:ind w:left="4320" w:hanging="180"/>
      </w:pPr>
    </w:lvl>
    <w:lvl w:ilvl="6" w:tplc="F556A16C" w:tentative="1">
      <w:start w:val="1"/>
      <w:numFmt w:val="decimal"/>
      <w:lvlText w:val="%7."/>
      <w:lvlJc w:val="left"/>
      <w:pPr>
        <w:ind w:left="5040" w:hanging="360"/>
      </w:pPr>
    </w:lvl>
    <w:lvl w:ilvl="7" w:tplc="402C37C2" w:tentative="1">
      <w:start w:val="1"/>
      <w:numFmt w:val="lowerLetter"/>
      <w:lvlText w:val="%8."/>
      <w:lvlJc w:val="left"/>
      <w:pPr>
        <w:ind w:left="5760" w:hanging="360"/>
      </w:pPr>
    </w:lvl>
    <w:lvl w:ilvl="8" w:tplc="7CC8608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620C38C">
      <w:start w:val="1"/>
      <w:numFmt w:val="decimal"/>
      <w:lvlText w:val="%1."/>
      <w:lvlJc w:val="left"/>
      <w:pPr>
        <w:ind w:left="360" w:hanging="360"/>
      </w:pPr>
    </w:lvl>
    <w:lvl w:ilvl="1" w:tplc="81F0740A" w:tentative="1">
      <w:start w:val="1"/>
      <w:numFmt w:val="lowerLetter"/>
      <w:lvlText w:val="%2."/>
      <w:lvlJc w:val="left"/>
      <w:pPr>
        <w:ind w:left="1080" w:hanging="360"/>
      </w:pPr>
    </w:lvl>
    <w:lvl w:ilvl="2" w:tplc="3B163BE8" w:tentative="1">
      <w:start w:val="1"/>
      <w:numFmt w:val="lowerRoman"/>
      <w:lvlText w:val="%3."/>
      <w:lvlJc w:val="right"/>
      <w:pPr>
        <w:ind w:left="1800" w:hanging="180"/>
      </w:pPr>
    </w:lvl>
    <w:lvl w:ilvl="3" w:tplc="BA1AFD64" w:tentative="1">
      <w:start w:val="1"/>
      <w:numFmt w:val="decimal"/>
      <w:lvlText w:val="%4."/>
      <w:lvlJc w:val="left"/>
      <w:pPr>
        <w:ind w:left="2520" w:hanging="360"/>
      </w:pPr>
    </w:lvl>
    <w:lvl w:ilvl="4" w:tplc="81B2FA76" w:tentative="1">
      <w:start w:val="1"/>
      <w:numFmt w:val="lowerLetter"/>
      <w:lvlText w:val="%5."/>
      <w:lvlJc w:val="left"/>
      <w:pPr>
        <w:ind w:left="3240" w:hanging="360"/>
      </w:pPr>
    </w:lvl>
    <w:lvl w:ilvl="5" w:tplc="17F0C404" w:tentative="1">
      <w:start w:val="1"/>
      <w:numFmt w:val="lowerRoman"/>
      <w:lvlText w:val="%6."/>
      <w:lvlJc w:val="right"/>
      <w:pPr>
        <w:ind w:left="3960" w:hanging="180"/>
      </w:pPr>
    </w:lvl>
    <w:lvl w:ilvl="6" w:tplc="7D8E3DB2" w:tentative="1">
      <w:start w:val="1"/>
      <w:numFmt w:val="decimal"/>
      <w:lvlText w:val="%7."/>
      <w:lvlJc w:val="left"/>
      <w:pPr>
        <w:ind w:left="4680" w:hanging="360"/>
      </w:pPr>
    </w:lvl>
    <w:lvl w:ilvl="7" w:tplc="3CB07D14" w:tentative="1">
      <w:start w:val="1"/>
      <w:numFmt w:val="lowerLetter"/>
      <w:lvlText w:val="%8."/>
      <w:lvlJc w:val="left"/>
      <w:pPr>
        <w:ind w:left="5400" w:hanging="360"/>
      </w:pPr>
    </w:lvl>
    <w:lvl w:ilvl="8" w:tplc="D3D2DAE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39091EA">
      <w:start w:val="1"/>
      <w:numFmt w:val="lowerRoman"/>
      <w:lvlText w:val="(%1)"/>
      <w:lvlJc w:val="left"/>
      <w:pPr>
        <w:ind w:left="1080" w:hanging="720"/>
      </w:pPr>
      <w:rPr>
        <w:rFonts w:hint="default"/>
        <w:b w:val="0"/>
      </w:rPr>
    </w:lvl>
    <w:lvl w:ilvl="1" w:tplc="532A06C0" w:tentative="1">
      <w:start w:val="1"/>
      <w:numFmt w:val="lowerLetter"/>
      <w:lvlText w:val="%2."/>
      <w:lvlJc w:val="left"/>
      <w:pPr>
        <w:ind w:left="1440" w:hanging="360"/>
      </w:pPr>
    </w:lvl>
    <w:lvl w:ilvl="2" w:tplc="379E1E00" w:tentative="1">
      <w:start w:val="1"/>
      <w:numFmt w:val="lowerRoman"/>
      <w:lvlText w:val="%3."/>
      <w:lvlJc w:val="right"/>
      <w:pPr>
        <w:ind w:left="2160" w:hanging="180"/>
      </w:pPr>
    </w:lvl>
    <w:lvl w:ilvl="3" w:tplc="4A90CD38" w:tentative="1">
      <w:start w:val="1"/>
      <w:numFmt w:val="decimal"/>
      <w:lvlText w:val="%4."/>
      <w:lvlJc w:val="left"/>
      <w:pPr>
        <w:ind w:left="2880" w:hanging="360"/>
      </w:pPr>
    </w:lvl>
    <w:lvl w:ilvl="4" w:tplc="9A2270AE" w:tentative="1">
      <w:start w:val="1"/>
      <w:numFmt w:val="lowerLetter"/>
      <w:lvlText w:val="%5."/>
      <w:lvlJc w:val="left"/>
      <w:pPr>
        <w:ind w:left="3600" w:hanging="360"/>
      </w:pPr>
    </w:lvl>
    <w:lvl w:ilvl="5" w:tplc="1F30CC6C" w:tentative="1">
      <w:start w:val="1"/>
      <w:numFmt w:val="lowerRoman"/>
      <w:lvlText w:val="%6."/>
      <w:lvlJc w:val="right"/>
      <w:pPr>
        <w:ind w:left="4320" w:hanging="180"/>
      </w:pPr>
    </w:lvl>
    <w:lvl w:ilvl="6" w:tplc="D5BE6264" w:tentative="1">
      <w:start w:val="1"/>
      <w:numFmt w:val="decimal"/>
      <w:lvlText w:val="%7."/>
      <w:lvlJc w:val="left"/>
      <w:pPr>
        <w:ind w:left="5040" w:hanging="360"/>
      </w:pPr>
    </w:lvl>
    <w:lvl w:ilvl="7" w:tplc="04BAA5C0" w:tentative="1">
      <w:start w:val="1"/>
      <w:numFmt w:val="lowerLetter"/>
      <w:lvlText w:val="%8."/>
      <w:lvlJc w:val="left"/>
      <w:pPr>
        <w:ind w:left="5760" w:hanging="360"/>
      </w:pPr>
    </w:lvl>
    <w:lvl w:ilvl="8" w:tplc="233C3A7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086D516">
      <w:start w:val="1"/>
      <w:numFmt w:val="lowerRoman"/>
      <w:lvlText w:val="(%1)"/>
      <w:lvlJc w:val="left"/>
      <w:pPr>
        <w:ind w:left="1080" w:hanging="720"/>
      </w:pPr>
      <w:rPr>
        <w:rFonts w:hint="default"/>
      </w:rPr>
    </w:lvl>
    <w:lvl w:ilvl="1" w:tplc="52AE65A2" w:tentative="1">
      <w:start w:val="1"/>
      <w:numFmt w:val="lowerLetter"/>
      <w:lvlText w:val="%2."/>
      <w:lvlJc w:val="left"/>
      <w:pPr>
        <w:ind w:left="1440" w:hanging="360"/>
      </w:pPr>
    </w:lvl>
    <w:lvl w:ilvl="2" w:tplc="5D82A8C4" w:tentative="1">
      <w:start w:val="1"/>
      <w:numFmt w:val="lowerRoman"/>
      <w:lvlText w:val="%3."/>
      <w:lvlJc w:val="right"/>
      <w:pPr>
        <w:ind w:left="2160" w:hanging="180"/>
      </w:pPr>
    </w:lvl>
    <w:lvl w:ilvl="3" w:tplc="0B5E6D72" w:tentative="1">
      <w:start w:val="1"/>
      <w:numFmt w:val="decimal"/>
      <w:lvlText w:val="%4."/>
      <w:lvlJc w:val="left"/>
      <w:pPr>
        <w:ind w:left="2880" w:hanging="360"/>
      </w:pPr>
    </w:lvl>
    <w:lvl w:ilvl="4" w:tplc="1FB4BD46" w:tentative="1">
      <w:start w:val="1"/>
      <w:numFmt w:val="lowerLetter"/>
      <w:lvlText w:val="%5."/>
      <w:lvlJc w:val="left"/>
      <w:pPr>
        <w:ind w:left="3600" w:hanging="360"/>
      </w:pPr>
    </w:lvl>
    <w:lvl w:ilvl="5" w:tplc="BF7EDD68" w:tentative="1">
      <w:start w:val="1"/>
      <w:numFmt w:val="lowerRoman"/>
      <w:lvlText w:val="%6."/>
      <w:lvlJc w:val="right"/>
      <w:pPr>
        <w:ind w:left="4320" w:hanging="180"/>
      </w:pPr>
    </w:lvl>
    <w:lvl w:ilvl="6" w:tplc="852A08C2" w:tentative="1">
      <w:start w:val="1"/>
      <w:numFmt w:val="decimal"/>
      <w:lvlText w:val="%7."/>
      <w:lvlJc w:val="left"/>
      <w:pPr>
        <w:ind w:left="5040" w:hanging="360"/>
      </w:pPr>
    </w:lvl>
    <w:lvl w:ilvl="7" w:tplc="4E183F2C" w:tentative="1">
      <w:start w:val="1"/>
      <w:numFmt w:val="lowerLetter"/>
      <w:lvlText w:val="%8."/>
      <w:lvlJc w:val="left"/>
      <w:pPr>
        <w:ind w:left="5760" w:hanging="360"/>
      </w:pPr>
    </w:lvl>
    <w:lvl w:ilvl="8" w:tplc="CAC21DE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F54CD8C">
      <w:start w:val="1"/>
      <w:numFmt w:val="lowerRoman"/>
      <w:lvlText w:val="(%1)"/>
      <w:lvlJc w:val="left"/>
      <w:pPr>
        <w:ind w:left="1080" w:hanging="720"/>
      </w:pPr>
      <w:rPr>
        <w:rFonts w:hint="default"/>
      </w:rPr>
    </w:lvl>
    <w:lvl w:ilvl="1" w:tplc="1A488AC2" w:tentative="1">
      <w:start w:val="1"/>
      <w:numFmt w:val="lowerLetter"/>
      <w:lvlText w:val="%2."/>
      <w:lvlJc w:val="left"/>
      <w:pPr>
        <w:ind w:left="1440" w:hanging="360"/>
      </w:pPr>
    </w:lvl>
    <w:lvl w:ilvl="2" w:tplc="D80CCB50" w:tentative="1">
      <w:start w:val="1"/>
      <w:numFmt w:val="lowerRoman"/>
      <w:lvlText w:val="%3."/>
      <w:lvlJc w:val="right"/>
      <w:pPr>
        <w:ind w:left="2160" w:hanging="180"/>
      </w:pPr>
    </w:lvl>
    <w:lvl w:ilvl="3" w:tplc="37066CAE" w:tentative="1">
      <w:start w:val="1"/>
      <w:numFmt w:val="decimal"/>
      <w:lvlText w:val="%4."/>
      <w:lvlJc w:val="left"/>
      <w:pPr>
        <w:ind w:left="2880" w:hanging="360"/>
      </w:pPr>
    </w:lvl>
    <w:lvl w:ilvl="4" w:tplc="E6A87306" w:tentative="1">
      <w:start w:val="1"/>
      <w:numFmt w:val="lowerLetter"/>
      <w:lvlText w:val="%5."/>
      <w:lvlJc w:val="left"/>
      <w:pPr>
        <w:ind w:left="3600" w:hanging="360"/>
      </w:pPr>
    </w:lvl>
    <w:lvl w:ilvl="5" w:tplc="3302208E" w:tentative="1">
      <w:start w:val="1"/>
      <w:numFmt w:val="lowerRoman"/>
      <w:lvlText w:val="%6."/>
      <w:lvlJc w:val="right"/>
      <w:pPr>
        <w:ind w:left="4320" w:hanging="180"/>
      </w:pPr>
    </w:lvl>
    <w:lvl w:ilvl="6" w:tplc="36304054" w:tentative="1">
      <w:start w:val="1"/>
      <w:numFmt w:val="decimal"/>
      <w:lvlText w:val="%7."/>
      <w:lvlJc w:val="left"/>
      <w:pPr>
        <w:ind w:left="5040" w:hanging="360"/>
      </w:pPr>
    </w:lvl>
    <w:lvl w:ilvl="7" w:tplc="2518588E" w:tentative="1">
      <w:start w:val="1"/>
      <w:numFmt w:val="lowerLetter"/>
      <w:lvlText w:val="%8."/>
      <w:lvlJc w:val="left"/>
      <w:pPr>
        <w:ind w:left="5760" w:hanging="360"/>
      </w:pPr>
    </w:lvl>
    <w:lvl w:ilvl="8" w:tplc="C366C85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AB0F13A">
      <w:start w:val="1"/>
      <w:numFmt w:val="lowerRoman"/>
      <w:lvlText w:val="(%1)"/>
      <w:lvlJc w:val="left"/>
      <w:pPr>
        <w:ind w:left="1004" w:hanging="720"/>
      </w:pPr>
      <w:rPr>
        <w:rFonts w:hint="default"/>
        <w:b w:val="0"/>
      </w:rPr>
    </w:lvl>
    <w:lvl w:ilvl="1" w:tplc="C308BB20" w:tentative="1">
      <w:start w:val="1"/>
      <w:numFmt w:val="lowerLetter"/>
      <w:lvlText w:val="%2."/>
      <w:lvlJc w:val="left"/>
      <w:pPr>
        <w:ind w:left="1364" w:hanging="360"/>
      </w:pPr>
    </w:lvl>
    <w:lvl w:ilvl="2" w:tplc="48B48B2A" w:tentative="1">
      <w:start w:val="1"/>
      <w:numFmt w:val="lowerRoman"/>
      <w:lvlText w:val="%3."/>
      <w:lvlJc w:val="right"/>
      <w:pPr>
        <w:ind w:left="2084" w:hanging="180"/>
      </w:pPr>
    </w:lvl>
    <w:lvl w:ilvl="3" w:tplc="31A0253C" w:tentative="1">
      <w:start w:val="1"/>
      <w:numFmt w:val="decimal"/>
      <w:lvlText w:val="%4."/>
      <w:lvlJc w:val="left"/>
      <w:pPr>
        <w:ind w:left="2804" w:hanging="360"/>
      </w:pPr>
    </w:lvl>
    <w:lvl w:ilvl="4" w:tplc="EEA4BCDE" w:tentative="1">
      <w:start w:val="1"/>
      <w:numFmt w:val="lowerLetter"/>
      <w:lvlText w:val="%5."/>
      <w:lvlJc w:val="left"/>
      <w:pPr>
        <w:ind w:left="3524" w:hanging="360"/>
      </w:pPr>
    </w:lvl>
    <w:lvl w:ilvl="5" w:tplc="26CA649E" w:tentative="1">
      <w:start w:val="1"/>
      <w:numFmt w:val="lowerRoman"/>
      <w:lvlText w:val="%6."/>
      <w:lvlJc w:val="right"/>
      <w:pPr>
        <w:ind w:left="4244" w:hanging="180"/>
      </w:pPr>
    </w:lvl>
    <w:lvl w:ilvl="6" w:tplc="8B4669E2" w:tentative="1">
      <w:start w:val="1"/>
      <w:numFmt w:val="decimal"/>
      <w:lvlText w:val="%7."/>
      <w:lvlJc w:val="left"/>
      <w:pPr>
        <w:ind w:left="4964" w:hanging="360"/>
      </w:pPr>
    </w:lvl>
    <w:lvl w:ilvl="7" w:tplc="87706D9A" w:tentative="1">
      <w:start w:val="1"/>
      <w:numFmt w:val="lowerLetter"/>
      <w:lvlText w:val="%8."/>
      <w:lvlJc w:val="left"/>
      <w:pPr>
        <w:ind w:left="5684" w:hanging="360"/>
      </w:pPr>
    </w:lvl>
    <w:lvl w:ilvl="8" w:tplc="09705B6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908D436">
      <w:start w:val="1"/>
      <w:numFmt w:val="decimal"/>
      <w:lvlText w:val="%1."/>
      <w:lvlJc w:val="left"/>
      <w:pPr>
        <w:ind w:left="360" w:hanging="360"/>
      </w:pPr>
      <w:rPr>
        <w:rFonts w:hint="default"/>
      </w:rPr>
    </w:lvl>
    <w:lvl w:ilvl="1" w:tplc="C608D5A0" w:tentative="1">
      <w:start w:val="1"/>
      <w:numFmt w:val="lowerLetter"/>
      <w:lvlText w:val="%2."/>
      <w:lvlJc w:val="left"/>
      <w:pPr>
        <w:ind w:left="1080" w:hanging="360"/>
      </w:pPr>
    </w:lvl>
    <w:lvl w:ilvl="2" w:tplc="FC54E840" w:tentative="1">
      <w:start w:val="1"/>
      <w:numFmt w:val="lowerRoman"/>
      <w:lvlText w:val="%3."/>
      <w:lvlJc w:val="right"/>
      <w:pPr>
        <w:ind w:left="1800" w:hanging="180"/>
      </w:pPr>
    </w:lvl>
    <w:lvl w:ilvl="3" w:tplc="98B49FD4" w:tentative="1">
      <w:start w:val="1"/>
      <w:numFmt w:val="decimal"/>
      <w:lvlText w:val="%4."/>
      <w:lvlJc w:val="left"/>
      <w:pPr>
        <w:ind w:left="2520" w:hanging="360"/>
      </w:pPr>
    </w:lvl>
    <w:lvl w:ilvl="4" w:tplc="1924F636" w:tentative="1">
      <w:start w:val="1"/>
      <w:numFmt w:val="lowerLetter"/>
      <w:lvlText w:val="%5."/>
      <w:lvlJc w:val="left"/>
      <w:pPr>
        <w:ind w:left="3240" w:hanging="360"/>
      </w:pPr>
    </w:lvl>
    <w:lvl w:ilvl="5" w:tplc="25C669AC" w:tentative="1">
      <w:start w:val="1"/>
      <w:numFmt w:val="lowerRoman"/>
      <w:lvlText w:val="%6."/>
      <w:lvlJc w:val="right"/>
      <w:pPr>
        <w:ind w:left="3960" w:hanging="180"/>
      </w:pPr>
    </w:lvl>
    <w:lvl w:ilvl="6" w:tplc="5B68F7DA" w:tentative="1">
      <w:start w:val="1"/>
      <w:numFmt w:val="decimal"/>
      <w:lvlText w:val="%7."/>
      <w:lvlJc w:val="left"/>
      <w:pPr>
        <w:ind w:left="4680" w:hanging="360"/>
      </w:pPr>
    </w:lvl>
    <w:lvl w:ilvl="7" w:tplc="0EF8B2FE" w:tentative="1">
      <w:start w:val="1"/>
      <w:numFmt w:val="lowerLetter"/>
      <w:lvlText w:val="%8."/>
      <w:lvlJc w:val="left"/>
      <w:pPr>
        <w:ind w:left="5400" w:hanging="360"/>
      </w:pPr>
    </w:lvl>
    <w:lvl w:ilvl="8" w:tplc="6072704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2AED84E">
      <w:start w:val="1"/>
      <w:numFmt w:val="lowerRoman"/>
      <w:lvlText w:val="(%1)"/>
      <w:lvlJc w:val="left"/>
      <w:pPr>
        <w:ind w:left="1080" w:hanging="720"/>
      </w:pPr>
      <w:rPr>
        <w:rFonts w:hint="default"/>
      </w:rPr>
    </w:lvl>
    <w:lvl w:ilvl="1" w:tplc="B448BDC8" w:tentative="1">
      <w:start w:val="1"/>
      <w:numFmt w:val="lowerLetter"/>
      <w:lvlText w:val="%2."/>
      <w:lvlJc w:val="left"/>
      <w:pPr>
        <w:ind w:left="1440" w:hanging="360"/>
      </w:pPr>
    </w:lvl>
    <w:lvl w:ilvl="2" w:tplc="5D0AC666" w:tentative="1">
      <w:start w:val="1"/>
      <w:numFmt w:val="lowerRoman"/>
      <w:lvlText w:val="%3."/>
      <w:lvlJc w:val="right"/>
      <w:pPr>
        <w:ind w:left="2160" w:hanging="180"/>
      </w:pPr>
    </w:lvl>
    <w:lvl w:ilvl="3" w:tplc="EB64020E" w:tentative="1">
      <w:start w:val="1"/>
      <w:numFmt w:val="decimal"/>
      <w:lvlText w:val="%4."/>
      <w:lvlJc w:val="left"/>
      <w:pPr>
        <w:ind w:left="2880" w:hanging="360"/>
      </w:pPr>
    </w:lvl>
    <w:lvl w:ilvl="4" w:tplc="21E26648" w:tentative="1">
      <w:start w:val="1"/>
      <w:numFmt w:val="lowerLetter"/>
      <w:lvlText w:val="%5."/>
      <w:lvlJc w:val="left"/>
      <w:pPr>
        <w:ind w:left="3600" w:hanging="360"/>
      </w:pPr>
    </w:lvl>
    <w:lvl w:ilvl="5" w:tplc="741CF7DC" w:tentative="1">
      <w:start w:val="1"/>
      <w:numFmt w:val="lowerRoman"/>
      <w:lvlText w:val="%6."/>
      <w:lvlJc w:val="right"/>
      <w:pPr>
        <w:ind w:left="4320" w:hanging="180"/>
      </w:pPr>
    </w:lvl>
    <w:lvl w:ilvl="6" w:tplc="7EF0195C" w:tentative="1">
      <w:start w:val="1"/>
      <w:numFmt w:val="decimal"/>
      <w:lvlText w:val="%7."/>
      <w:lvlJc w:val="left"/>
      <w:pPr>
        <w:ind w:left="5040" w:hanging="360"/>
      </w:pPr>
    </w:lvl>
    <w:lvl w:ilvl="7" w:tplc="61CC3330" w:tentative="1">
      <w:start w:val="1"/>
      <w:numFmt w:val="lowerLetter"/>
      <w:lvlText w:val="%8."/>
      <w:lvlJc w:val="left"/>
      <w:pPr>
        <w:ind w:left="5760" w:hanging="360"/>
      </w:pPr>
    </w:lvl>
    <w:lvl w:ilvl="8" w:tplc="3258D1A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64EE79A">
      <w:start w:val="1"/>
      <w:numFmt w:val="decimal"/>
      <w:lvlText w:val="%1."/>
      <w:lvlJc w:val="left"/>
      <w:pPr>
        <w:ind w:left="360" w:hanging="360"/>
      </w:pPr>
      <w:rPr>
        <w:rFonts w:hint="default"/>
      </w:rPr>
    </w:lvl>
    <w:lvl w:ilvl="1" w:tplc="C176570C" w:tentative="1">
      <w:start w:val="1"/>
      <w:numFmt w:val="lowerLetter"/>
      <w:lvlText w:val="%2."/>
      <w:lvlJc w:val="left"/>
      <w:pPr>
        <w:ind w:left="1080" w:hanging="360"/>
      </w:pPr>
    </w:lvl>
    <w:lvl w:ilvl="2" w:tplc="BB067384" w:tentative="1">
      <w:start w:val="1"/>
      <w:numFmt w:val="lowerRoman"/>
      <w:lvlText w:val="%3."/>
      <w:lvlJc w:val="right"/>
      <w:pPr>
        <w:ind w:left="1800" w:hanging="180"/>
      </w:pPr>
    </w:lvl>
    <w:lvl w:ilvl="3" w:tplc="232A5FF6" w:tentative="1">
      <w:start w:val="1"/>
      <w:numFmt w:val="decimal"/>
      <w:lvlText w:val="%4."/>
      <w:lvlJc w:val="left"/>
      <w:pPr>
        <w:ind w:left="2520" w:hanging="360"/>
      </w:pPr>
    </w:lvl>
    <w:lvl w:ilvl="4" w:tplc="F6EC5B26" w:tentative="1">
      <w:start w:val="1"/>
      <w:numFmt w:val="lowerLetter"/>
      <w:lvlText w:val="%5."/>
      <w:lvlJc w:val="left"/>
      <w:pPr>
        <w:ind w:left="3240" w:hanging="360"/>
      </w:pPr>
    </w:lvl>
    <w:lvl w:ilvl="5" w:tplc="2EF4B152" w:tentative="1">
      <w:start w:val="1"/>
      <w:numFmt w:val="lowerRoman"/>
      <w:lvlText w:val="%6."/>
      <w:lvlJc w:val="right"/>
      <w:pPr>
        <w:ind w:left="3960" w:hanging="180"/>
      </w:pPr>
    </w:lvl>
    <w:lvl w:ilvl="6" w:tplc="377E6A6E" w:tentative="1">
      <w:start w:val="1"/>
      <w:numFmt w:val="decimal"/>
      <w:lvlText w:val="%7."/>
      <w:lvlJc w:val="left"/>
      <w:pPr>
        <w:ind w:left="4680" w:hanging="360"/>
      </w:pPr>
    </w:lvl>
    <w:lvl w:ilvl="7" w:tplc="55983E84" w:tentative="1">
      <w:start w:val="1"/>
      <w:numFmt w:val="lowerLetter"/>
      <w:lvlText w:val="%8."/>
      <w:lvlJc w:val="left"/>
      <w:pPr>
        <w:ind w:left="5400" w:hanging="360"/>
      </w:pPr>
    </w:lvl>
    <w:lvl w:ilvl="8" w:tplc="E22C69C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F9E6F0C">
      <w:start w:val="1"/>
      <w:numFmt w:val="lowerRoman"/>
      <w:lvlText w:val="(%1)"/>
      <w:lvlJc w:val="left"/>
      <w:pPr>
        <w:ind w:left="1080" w:hanging="720"/>
      </w:pPr>
      <w:rPr>
        <w:rFonts w:hint="default"/>
      </w:rPr>
    </w:lvl>
    <w:lvl w:ilvl="1" w:tplc="B27A7FF8" w:tentative="1">
      <w:start w:val="1"/>
      <w:numFmt w:val="lowerLetter"/>
      <w:lvlText w:val="%2."/>
      <w:lvlJc w:val="left"/>
      <w:pPr>
        <w:ind w:left="1440" w:hanging="360"/>
      </w:pPr>
    </w:lvl>
    <w:lvl w:ilvl="2" w:tplc="F1E6C070" w:tentative="1">
      <w:start w:val="1"/>
      <w:numFmt w:val="lowerRoman"/>
      <w:lvlText w:val="%3."/>
      <w:lvlJc w:val="right"/>
      <w:pPr>
        <w:ind w:left="2160" w:hanging="180"/>
      </w:pPr>
    </w:lvl>
    <w:lvl w:ilvl="3" w:tplc="31D65E2E" w:tentative="1">
      <w:start w:val="1"/>
      <w:numFmt w:val="decimal"/>
      <w:lvlText w:val="%4."/>
      <w:lvlJc w:val="left"/>
      <w:pPr>
        <w:ind w:left="2880" w:hanging="360"/>
      </w:pPr>
    </w:lvl>
    <w:lvl w:ilvl="4" w:tplc="8A288A06" w:tentative="1">
      <w:start w:val="1"/>
      <w:numFmt w:val="lowerLetter"/>
      <w:lvlText w:val="%5."/>
      <w:lvlJc w:val="left"/>
      <w:pPr>
        <w:ind w:left="3600" w:hanging="360"/>
      </w:pPr>
    </w:lvl>
    <w:lvl w:ilvl="5" w:tplc="6974DD6A" w:tentative="1">
      <w:start w:val="1"/>
      <w:numFmt w:val="lowerRoman"/>
      <w:lvlText w:val="%6."/>
      <w:lvlJc w:val="right"/>
      <w:pPr>
        <w:ind w:left="4320" w:hanging="180"/>
      </w:pPr>
    </w:lvl>
    <w:lvl w:ilvl="6" w:tplc="D7AA38D2" w:tentative="1">
      <w:start w:val="1"/>
      <w:numFmt w:val="decimal"/>
      <w:lvlText w:val="%7."/>
      <w:lvlJc w:val="left"/>
      <w:pPr>
        <w:ind w:left="5040" w:hanging="360"/>
      </w:pPr>
    </w:lvl>
    <w:lvl w:ilvl="7" w:tplc="49768E0A" w:tentative="1">
      <w:start w:val="1"/>
      <w:numFmt w:val="lowerLetter"/>
      <w:lvlText w:val="%8."/>
      <w:lvlJc w:val="left"/>
      <w:pPr>
        <w:ind w:left="5760" w:hanging="360"/>
      </w:pPr>
    </w:lvl>
    <w:lvl w:ilvl="8" w:tplc="B5B8E4B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17AF212">
      <w:start w:val="1"/>
      <w:numFmt w:val="decimal"/>
      <w:lvlText w:val="%1."/>
      <w:lvlJc w:val="left"/>
      <w:pPr>
        <w:ind w:left="360" w:hanging="360"/>
      </w:pPr>
      <w:rPr>
        <w:rFonts w:hint="default"/>
      </w:rPr>
    </w:lvl>
    <w:lvl w:ilvl="1" w:tplc="5C105406" w:tentative="1">
      <w:start w:val="1"/>
      <w:numFmt w:val="lowerLetter"/>
      <w:lvlText w:val="%2."/>
      <w:lvlJc w:val="left"/>
      <w:pPr>
        <w:ind w:left="1080" w:hanging="360"/>
      </w:pPr>
    </w:lvl>
    <w:lvl w:ilvl="2" w:tplc="019C0906" w:tentative="1">
      <w:start w:val="1"/>
      <w:numFmt w:val="lowerRoman"/>
      <w:lvlText w:val="%3."/>
      <w:lvlJc w:val="right"/>
      <w:pPr>
        <w:ind w:left="1800" w:hanging="180"/>
      </w:pPr>
    </w:lvl>
    <w:lvl w:ilvl="3" w:tplc="9F6EAF2C" w:tentative="1">
      <w:start w:val="1"/>
      <w:numFmt w:val="decimal"/>
      <w:lvlText w:val="%4."/>
      <w:lvlJc w:val="left"/>
      <w:pPr>
        <w:ind w:left="2520" w:hanging="360"/>
      </w:pPr>
    </w:lvl>
    <w:lvl w:ilvl="4" w:tplc="A8A42C6C" w:tentative="1">
      <w:start w:val="1"/>
      <w:numFmt w:val="lowerLetter"/>
      <w:lvlText w:val="%5."/>
      <w:lvlJc w:val="left"/>
      <w:pPr>
        <w:ind w:left="3240" w:hanging="360"/>
      </w:pPr>
    </w:lvl>
    <w:lvl w:ilvl="5" w:tplc="B24CABBA" w:tentative="1">
      <w:start w:val="1"/>
      <w:numFmt w:val="lowerRoman"/>
      <w:lvlText w:val="%6."/>
      <w:lvlJc w:val="right"/>
      <w:pPr>
        <w:ind w:left="3960" w:hanging="180"/>
      </w:pPr>
    </w:lvl>
    <w:lvl w:ilvl="6" w:tplc="A0B83802" w:tentative="1">
      <w:start w:val="1"/>
      <w:numFmt w:val="decimal"/>
      <w:lvlText w:val="%7."/>
      <w:lvlJc w:val="left"/>
      <w:pPr>
        <w:ind w:left="4680" w:hanging="360"/>
      </w:pPr>
    </w:lvl>
    <w:lvl w:ilvl="7" w:tplc="1012F944" w:tentative="1">
      <w:start w:val="1"/>
      <w:numFmt w:val="lowerLetter"/>
      <w:lvlText w:val="%8."/>
      <w:lvlJc w:val="left"/>
      <w:pPr>
        <w:ind w:left="5400" w:hanging="360"/>
      </w:pPr>
    </w:lvl>
    <w:lvl w:ilvl="8" w:tplc="588A0C1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6A09594">
      <w:start w:val="1"/>
      <w:numFmt w:val="decimal"/>
      <w:lvlText w:val="%1."/>
      <w:lvlJc w:val="left"/>
      <w:pPr>
        <w:ind w:left="360" w:hanging="360"/>
      </w:pPr>
      <w:rPr>
        <w:rFonts w:hint="default"/>
      </w:rPr>
    </w:lvl>
    <w:lvl w:ilvl="1" w:tplc="D502611E" w:tentative="1">
      <w:start w:val="1"/>
      <w:numFmt w:val="lowerLetter"/>
      <w:lvlText w:val="%2."/>
      <w:lvlJc w:val="left"/>
      <w:pPr>
        <w:ind w:left="1080" w:hanging="360"/>
      </w:pPr>
    </w:lvl>
    <w:lvl w:ilvl="2" w:tplc="2B7C896E" w:tentative="1">
      <w:start w:val="1"/>
      <w:numFmt w:val="lowerRoman"/>
      <w:lvlText w:val="%3."/>
      <w:lvlJc w:val="right"/>
      <w:pPr>
        <w:ind w:left="1800" w:hanging="180"/>
      </w:pPr>
    </w:lvl>
    <w:lvl w:ilvl="3" w:tplc="C680CAB2" w:tentative="1">
      <w:start w:val="1"/>
      <w:numFmt w:val="decimal"/>
      <w:lvlText w:val="%4."/>
      <w:lvlJc w:val="left"/>
      <w:pPr>
        <w:ind w:left="2520" w:hanging="360"/>
      </w:pPr>
    </w:lvl>
    <w:lvl w:ilvl="4" w:tplc="CA50E09E" w:tentative="1">
      <w:start w:val="1"/>
      <w:numFmt w:val="lowerLetter"/>
      <w:lvlText w:val="%5."/>
      <w:lvlJc w:val="left"/>
      <w:pPr>
        <w:ind w:left="3240" w:hanging="360"/>
      </w:pPr>
    </w:lvl>
    <w:lvl w:ilvl="5" w:tplc="A3822E8C" w:tentative="1">
      <w:start w:val="1"/>
      <w:numFmt w:val="lowerRoman"/>
      <w:lvlText w:val="%6."/>
      <w:lvlJc w:val="right"/>
      <w:pPr>
        <w:ind w:left="3960" w:hanging="180"/>
      </w:pPr>
    </w:lvl>
    <w:lvl w:ilvl="6" w:tplc="0F66020E" w:tentative="1">
      <w:start w:val="1"/>
      <w:numFmt w:val="decimal"/>
      <w:lvlText w:val="%7."/>
      <w:lvlJc w:val="left"/>
      <w:pPr>
        <w:ind w:left="4680" w:hanging="360"/>
      </w:pPr>
    </w:lvl>
    <w:lvl w:ilvl="7" w:tplc="4C920EEE" w:tentative="1">
      <w:start w:val="1"/>
      <w:numFmt w:val="lowerLetter"/>
      <w:lvlText w:val="%8."/>
      <w:lvlJc w:val="left"/>
      <w:pPr>
        <w:ind w:left="5400" w:hanging="360"/>
      </w:pPr>
    </w:lvl>
    <w:lvl w:ilvl="8" w:tplc="40789A1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299"/>
    <w:rsid w:val="00155C12"/>
    <w:rsid w:val="001F20D9"/>
    <w:rsid w:val="002640FE"/>
    <w:rsid w:val="003F732A"/>
    <w:rsid w:val="00582299"/>
    <w:rsid w:val="007576FE"/>
    <w:rsid w:val="00DB75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EDCE"/>
  <w15:docId w15:val="{2487D473-5A80-4DA9-AEFD-5B3B38FD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4375</RACS_x0020_ID>
    <Approved_x0020_Provider xmlns="a8338b6e-77a6-4851-82b6-98166143ffdd">Presbyterian Church of Victoria Trusts Corporation</Approved_x0020_Provider>
    <Management_x0020_Company_x0020_ID xmlns="a8338b6e-77a6-4851-82b6-98166143ffdd" xsi:nil="true"/>
    <Home xmlns="a8338b6e-77a6-4851-82b6-98166143ffdd">Kirkbrae Kilsyth Nursing Home</Home>
    <Signed xmlns="a8338b6e-77a6-4851-82b6-98166143ffdd" xsi:nil="true"/>
    <Uploaded xmlns="a8338b6e-77a6-4851-82b6-98166143ffdd">False</Uploaded>
    <Management_x0020_Company xmlns="a8338b6e-77a6-4851-82b6-98166143ffdd" xsi:nil="true"/>
    <Doc_x0020_Date xmlns="a8338b6e-77a6-4851-82b6-98166143ffdd">2021-02-09T22:56:00+00:00</Doc_x0020_Date>
    <CSI_x0020_ID xmlns="a8338b6e-77a6-4851-82b6-98166143ffdd" xsi:nil="true"/>
    <Case_x0020_ID xmlns="a8338b6e-77a6-4851-82b6-98166143ffdd" xsi:nil="true"/>
    <Approved_x0020_Provider_x0020_ID xmlns="a8338b6e-77a6-4851-82b6-98166143ffdd">6CA70409-77F4-DC11-AD41-005056922186</Approved_x0020_Provider_x0020_ID>
    <Location xmlns="a8338b6e-77a6-4851-82b6-98166143ffdd" xsi:nil="true"/>
    <Home_x0020_ID xmlns="a8338b6e-77a6-4851-82b6-98166143ffdd">229F338C-7CF4-DC11-AD41-005056922186</Home_x0020_ID>
    <State xmlns="a8338b6e-77a6-4851-82b6-98166143ffdd">VIC</State>
    <Doc_x0020_Sent_Received_x0020_Date xmlns="a8338b6e-77a6-4851-82b6-98166143ffdd">2021-02-10T00:00:00+00:00</Doc_x0020_Sent_Received_x0020_Date>
    <Activity_x0020_ID xmlns="a8338b6e-77a6-4851-82b6-98166143ffdd">1FA67E0B-BC40-EB11-9526-005056922186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a8338b6e-77a6-4851-82b6-98166143ffdd"/>
    <ds:schemaRef ds:uri="http://www.w3.org/XML/1998/namespace"/>
  </ds:schemaRefs>
</ds:datastoreItem>
</file>

<file path=customXml/itemProps2.xml><?xml version="1.0" encoding="utf-8"?>
<ds:datastoreItem xmlns:ds="http://schemas.openxmlformats.org/officeDocument/2006/customXml" ds:itemID="{752BB170-CAD3-4D9B-9B12-B09CCB769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6BE15AE-ADE4-488E-BC7C-171C5EF0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2021-03-03T21:18:00Z</dcterms:created>
  <dcterms:modified xsi:type="dcterms:W3CDTF">2021-03-03T21:18:00Z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