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3177" w14:textId="77777777" w:rsidR="00336700" w:rsidRPr="003C6EC2" w:rsidRDefault="00972129" w:rsidP="0033670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BB3324" wp14:editId="2CAD815D">
            <wp:simplePos x="0" y="0"/>
            <wp:positionH relativeFrom="page">
              <wp:posOffset>321310</wp:posOffset>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101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BB3326" wp14:editId="16BB33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285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Maranatha House</w:t>
      </w:r>
      <w:r w:rsidRPr="003C6EC2">
        <w:rPr>
          <w:rFonts w:ascii="Arial Black" w:hAnsi="Arial Black"/>
        </w:rPr>
        <w:t xml:space="preserve"> </w:t>
      </w:r>
    </w:p>
    <w:p w14:paraId="16BB3178" w14:textId="77777777" w:rsidR="00336700" w:rsidRPr="003C6EC2" w:rsidRDefault="00972129" w:rsidP="00336700">
      <w:pPr>
        <w:pStyle w:val="Title"/>
        <w:spacing w:before="360" w:after="480"/>
      </w:pPr>
      <w:r w:rsidRPr="003C6EC2">
        <w:rPr>
          <w:rFonts w:ascii="Arial Black" w:eastAsia="Calibri" w:hAnsi="Arial Black"/>
          <w:sz w:val="56"/>
        </w:rPr>
        <w:t>Performance Report</w:t>
      </w:r>
    </w:p>
    <w:p w14:paraId="16BB3179" w14:textId="77777777" w:rsidR="00336700" w:rsidRPr="003C6EC2" w:rsidRDefault="00972129" w:rsidP="0033670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127 - 137 </w:t>
      </w:r>
      <w:proofErr w:type="spellStart"/>
      <w:r w:rsidRPr="003C6EC2">
        <w:rPr>
          <w:color w:val="FFFFFF" w:themeColor="background1"/>
          <w:sz w:val="28"/>
        </w:rPr>
        <w:t>Whiteley</w:t>
      </w:r>
      <w:proofErr w:type="spellEnd"/>
      <w:r w:rsidRPr="003C6EC2">
        <w:rPr>
          <w:color w:val="FFFFFF" w:themeColor="background1"/>
          <w:sz w:val="28"/>
        </w:rPr>
        <w:t xml:space="preserve"> Street </w:t>
      </w:r>
      <w:r w:rsidRPr="003C6EC2">
        <w:rPr>
          <w:color w:val="FFFFFF" w:themeColor="background1"/>
          <w:sz w:val="28"/>
        </w:rPr>
        <w:br/>
        <w:t>WELLINGTON NSW 2820</w:t>
      </w:r>
      <w:r w:rsidRPr="003C6EC2">
        <w:rPr>
          <w:color w:val="FFFFFF" w:themeColor="background1"/>
          <w:sz w:val="28"/>
        </w:rPr>
        <w:br/>
      </w:r>
      <w:r w:rsidRPr="003C6EC2">
        <w:rPr>
          <w:rFonts w:eastAsia="Calibri"/>
          <w:color w:val="FFFFFF" w:themeColor="background1"/>
          <w:sz w:val="28"/>
          <w:szCs w:val="56"/>
          <w:lang w:eastAsia="en-US"/>
        </w:rPr>
        <w:t>Phone number: 02 6845 3088</w:t>
      </w:r>
    </w:p>
    <w:p w14:paraId="16BB317A" w14:textId="77777777" w:rsidR="00336700" w:rsidRDefault="00972129" w:rsidP="003367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0223 </w:t>
      </w:r>
    </w:p>
    <w:p w14:paraId="16BB317B" w14:textId="77777777" w:rsidR="00336700" w:rsidRPr="003C6EC2" w:rsidRDefault="00972129" w:rsidP="003367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Maranatha House</w:t>
      </w:r>
    </w:p>
    <w:p w14:paraId="16BB317C" w14:textId="77777777" w:rsidR="00336700" w:rsidRPr="003C6EC2" w:rsidRDefault="00972129" w:rsidP="0033670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April 2021 to 26 April 2021</w:t>
      </w:r>
    </w:p>
    <w:p w14:paraId="16BB317D" w14:textId="4B042408" w:rsidR="00336700" w:rsidRPr="00E93D41" w:rsidRDefault="00972129" w:rsidP="0033670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CE5688">
        <w:rPr>
          <w:b/>
          <w:color w:val="FFFFFF" w:themeColor="background1"/>
          <w:sz w:val="28"/>
          <w:szCs w:val="28"/>
        </w:rPr>
        <w:t>:</w:t>
      </w:r>
      <w:r w:rsidRPr="00CE5688">
        <w:rPr>
          <w:color w:val="FFFFFF" w:themeColor="background1"/>
          <w:sz w:val="28"/>
          <w:szCs w:val="28"/>
        </w:rPr>
        <w:t xml:space="preserve"> </w:t>
      </w:r>
      <w:r w:rsidR="00CE5688" w:rsidRPr="00CE5688">
        <w:rPr>
          <w:color w:val="FFFFFF" w:themeColor="background1"/>
          <w:sz w:val="28"/>
          <w:szCs w:val="28"/>
        </w:rPr>
        <w:t>3 June 2021</w:t>
      </w:r>
    </w:p>
    <w:bookmarkEnd w:id="0"/>
    <w:p w14:paraId="16BB317E" w14:textId="77777777" w:rsidR="00336700" w:rsidRPr="003C6EC2" w:rsidRDefault="00336700" w:rsidP="00336700">
      <w:pPr>
        <w:tabs>
          <w:tab w:val="left" w:pos="2127"/>
        </w:tabs>
        <w:spacing w:before="120"/>
        <w:rPr>
          <w:rFonts w:eastAsia="Calibri"/>
          <w:b/>
          <w:color w:val="FFFFFF" w:themeColor="background1"/>
          <w:sz w:val="28"/>
          <w:szCs w:val="56"/>
          <w:lang w:eastAsia="en-US"/>
        </w:rPr>
      </w:pPr>
    </w:p>
    <w:p w14:paraId="16BB317F" w14:textId="77777777" w:rsidR="00336700" w:rsidRDefault="00336700" w:rsidP="00336700">
      <w:pPr>
        <w:pStyle w:val="Heading1"/>
        <w:sectPr w:rsidR="00336700" w:rsidSect="0033670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BB3180" w14:textId="77777777" w:rsidR="00336700" w:rsidRDefault="00972129" w:rsidP="00336700">
      <w:pPr>
        <w:pStyle w:val="Heading1"/>
      </w:pPr>
      <w:bookmarkStart w:id="1" w:name="_Hlk32477662"/>
      <w:r>
        <w:lastRenderedPageBreak/>
        <w:t>Publication of report</w:t>
      </w:r>
    </w:p>
    <w:p w14:paraId="16BB3181" w14:textId="77777777" w:rsidR="00336700" w:rsidRPr="006B166B" w:rsidRDefault="00972129" w:rsidP="0033670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6BB3182" w14:textId="77777777" w:rsidR="00336700" w:rsidRPr="0094564F" w:rsidRDefault="00972129" w:rsidP="0033670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4A55" w14:paraId="16BB3188" w14:textId="77777777" w:rsidTr="00336700">
        <w:trPr>
          <w:trHeight w:val="227"/>
        </w:trPr>
        <w:tc>
          <w:tcPr>
            <w:tcW w:w="3942" w:type="pct"/>
            <w:shd w:val="clear" w:color="auto" w:fill="auto"/>
          </w:tcPr>
          <w:p w14:paraId="16BB3186" w14:textId="77777777" w:rsidR="00336700" w:rsidRPr="001E6954" w:rsidRDefault="00972129" w:rsidP="0033670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6BB3187" w14:textId="10203E6C" w:rsidR="00336700" w:rsidRPr="001E6954" w:rsidRDefault="00972129" w:rsidP="00336700">
            <w:pPr>
              <w:keepNext/>
              <w:spacing w:before="40" w:after="40" w:line="240" w:lineRule="auto"/>
              <w:jc w:val="right"/>
              <w:rPr>
                <w:b/>
                <w:bCs/>
                <w:iCs/>
                <w:color w:val="00577D"/>
                <w:szCs w:val="40"/>
              </w:rPr>
            </w:pPr>
            <w:r w:rsidRPr="001E6954">
              <w:rPr>
                <w:b/>
                <w:bCs/>
                <w:iCs/>
                <w:color w:val="00577D"/>
                <w:szCs w:val="40"/>
              </w:rPr>
              <w:t>Non-compliant</w:t>
            </w:r>
          </w:p>
        </w:tc>
      </w:tr>
      <w:tr w:rsidR="00CA4A55" w14:paraId="16BB318B" w14:textId="77777777" w:rsidTr="00336700">
        <w:trPr>
          <w:trHeight w:val="227"/>
        </w:trPr>
        <w:tc>
          <w:tcPr>
            <w:tcW w:w="3942" w:type="pct"/>
            <w:shd w:val="clear" w:color="auto" w:fill="auto"/>
          </w:tcPr>
          <w:p w14:paraId="16BB3189" w14:textId="77777777" w:rsidR="00336700" w:rsidRPr="001E6954" w:rsidRDefault="00972129" w:rsidP="00336700">
            <w:pPr>
              <w:spacing w:before="40" w:after="40" w:line="240" w:lineRule="auto"/>
              <w:ind w:left="318"/>
            </w:pPr>
            <w:r w:rsidRPr="001E6954">
              <w:t>Requirement 1(3)(a)</w:t>
            </w:r>
          </w:p>
        </w:tc>
        <w:tc>
          <w:tcPr>
            <w:tcW w:w="1058" w:type="pct"/>
            <w:shd w:val="clear" w:color="auto" w:fill="auto"/>
          </w:tcPr>
          <w:p w14:paraId="16BB318A" w14:textId="21D29FA7"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8E" w14:textId="77777777" w:rsidTr="00336700">
        <w:trPr>
          <w:trHeight w:val="227"/>
        </w:trPr>
        <w:tc>
          <w:tcPr>
            <w:tcW w:w="3942" w:type="pct"/>
            <w:shd w:val="clear" w:color="auto" w:fill="auto"/>
          </w:tcPr>
          <w:p w14:paraId="16BB318C" w14:textId="77777777" w:rsidR="00336700" w:rsidRPr="001E6954" w:rsidRDefault="00972129" w:rsidP="00336700">
            <w:pPr>
              <w:spacing w:before="40" w:after="40" w:line="240" w:lineRule="auto"/>
              <w:ind w:left="318"/>
            </w:pPr>
            <w:r w:rsidRPr="001E6954">
              <w:t>Requirement 1(3)(b)</w:t>
            </w:r>
          </w:p>
        </w:tc>
        <w:tc>
          <w:tcPr>
            <w:tcW w:w="1058" w:type="pct"/>
            <w:shd w:val="clear" w:color="auto" w:fill="auto"/>
          </w:tcPr>
          <w:p w14:paraId="16BB318D" w14:textId="7CBF3AEF"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91" w14:textId="77777777" w:rsidTr="00336700">
        <w:trPr>
          <w:trHeight w:val="227"/>
        </w:trPr>
        <w:tc>
          <w:tcPr>
            <w:tcW w:w="3942" w:type="pct"/>
            <w:shd w:val="clear" w:color="auto" w:fill="auto"/>
          </w:tcPr>
          <w:p w14:paraId="16BB318F" w14:textId="77777777" w:rsidR="00336700" w:rsidRPr="001E6954" w:rsidRDefault="00972129" w:rsidP="00336700">
            <w:pPr>
              <w:spacing w:before="40" w:after="40" w:line="240" w:lineRule="auto"/>
              <w:ind w:left="318"/>
            </w:pPr>
            <w:r w:rsidRPr="001E6954">
              <w:t>Requirement 1(3)(c)</w:t>
            </w:r>
          </w:p>
        </w:tc>
        <w:tc>
          <w:tcPr>
            <w:tcW w:w="1058" w:type="pct"/>
            <w:shd w:val="clear" w:color="auto" w:fill="auto"/>
          </w:tcPr>
          <w:p w14:paraId="16BB3190" w14:textId="5B545677"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94" w14:textId="77777777" w:rsidTr="00336700">
        <w:trPr>
          <w:trHeight w:val="227"/>
        </w:trPr>
        <w:tc>
          <w:tcPr>
            <w:tcW w:w="3942" w:type="pct"/>
            <w:shd w:val="clear" w:color="auto" w:fill="auto"/>
          </w:tcPr>
          <w:p w14:paraId="16BB3192" w14:textId="77777777" w:rsidR="00336700" w:rsidRPr="001E6954" w:rsidRDefault="00972129" w:rsidP="00336700">
            <w:pPr>
              <w:spacing w:before="40" w:after="40" w:line="240" w:lineRule="auto"/>
              <w:ind w:left="318"/>
            </w:pPr>
            <w:r w:rsidRPr="001E6954">
              <w:t>Requirement 1(3)(d)</w:t>
            </w:r>
          </w:p>
        </w:tc>
        <w:tc>
          <w:tcPr>
            <w:tcW w:w="1058" w:type="pct"/>
            <w:shd w:val="clear" w:color="auto" w:fill="auto"/>
          </w:tcPr>
          <w:p w14:paraId="16BB3193" w14:textId="52C950EC"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97" w14:textId="77777777" w:rsidTr="00336700">
        <w:trPr>
          <w:trHeight w:val="227"/>
        </w:trPr>
        <w:tc>
          <w:tcPr>
            <w:tcW w:w="3942" w:type="pct"/>
            <w:shd w:val="clear" w:color="auto" w:fill="auto"/>
          </w:tcPr>
          <w:p w14:paraId="16BB3195" w14:textId="77777777" w:rsidR="00336700" w:rsidRPr="001E6954" w:rsidRDefault="00972129" w:rsidP="00336700">
            <w:pPr>
              <w:spacing w:before="40" w:after="40" w:line="240" w:lineRule="auto"/>
              <w:ind w:left="318"/>
            </w:pPr>
            <w:r w:rsidRPr="001E6954">
              <w:t>Requirement 1(3)(e)</w:t>
            </w:r>
          </w:p>
        </w:tc>
        <w:tc>
          <w:tcPr>
            <w:tcW w:w="1058" w:type="pct"/>
            <w:shd w:val="clear" w:color="auto" w:fill="auto"/>
          </w:tcPr>
          <w:p w14:paraId="16BB3196" w14:textId="7720E0EF"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9A" w14:textId="77777777" w:rsidTr="00336700">
        <w:trPr>
          <w:trHeight w:val="227"/>
        </w:trPr>
        <w:tc>
          <w:tcPr>
            <w:tcW w:w="3942" w:type="pct"/>
            <w:shd w:val="clear" w:color="auto" w:fill="auto"/>
          </w:tcPr>
          <w:p w14:paraId="16BB3198" w14:textId="77777777" w:rsidR="00336700" w:rsidRPr="001E6954" w:rsidRDefault="00972129" w:rsidP="00336700">
            <w:pPr>
              <w:spacing w:before="40" w:after="40" w:line="240" w:lineRule="auto"/>
              <w:ind w:left="318"/>
            </w:pPr>
            <w:r w:rsidRPr="001E6954">
              <w:t>Requirement 1(3)(f)</w:t>
            </w:r>
          </w:p>
        </w:tc>
        <w:tc>
          <w:tcPr>
            <w:tcW w:w="1058" w:type="pct"/>
            <w:shd w:val="clear" w:color="auto" w:fill="auto"/>
          </w:tcPr>
          <w:p w14:paraId="16BB3199" w14:textId="781EF621"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9D" w14:textId="77777777" w:rsidTr="00336700">
        <w:trPr>
          <w:trHeight w:val="227"/>
        </w:trPr>
        <w:tc>
          <w:tcPr>
            <w:tcW w:w="3942" w:type="pct"/>
            <w:shd w:val="clear" w:color="auto" w:fill="auto"/>
          </w:tcPr>
          <w:p w14:paraId="16BB319B" w14:textId="77777777" w:rsidR="00336700" w:rsidRPr="001E6954" w:rsidRDefault="00972129" w:rsidP="0033670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BB319C" w14:textId="4453EC3B" w:rsidR="00336700" w:rsidRPr="001E6954" w:rsidRDefault="00972129" w:rsidP="00336700">
            <w:pPr>
              <w:keepNext/>
              <w:spacing w:before="40" w:after="40" w:line="240" w:lineRule="auto"/>
              <w:jc w:val="right"/>
              <w:rPr>
                <w:b/>
                <w:color w:val="0000FF"/>
              </w:rPr>
            </w:pPr>
            <w:r w:rsidRPr="001E6954">
              <w:rPr>
                <w:b/>
                <w:bCs/>
                <w:iCs/>
                <w:color w:val="00577D"/>
                <w:szCs w:val="40"/>
              </w:rPr>
              <w:t>Non-compliant</w:t>
            </w:r>
          </w:p>
        </w:tc>
      </w:tr>
      <w:tr w:rsidR="00CA4A55" w14:paraId="16BB31A0" w14:textId="77777777" w:rsidTr="00336700">
        <w:trPr>
          <w:trHeight w:val="227"/>
        </w:trPr>
        <w:tc>
          <w:tcPr>
            <w:tcW w:w="3942" w:type="pct"/>
            <w:shd w:val="clear" w:color="auto" w:fill="auto"/>
          </w:tcPr>
          <w:p w14:paraId="16BB319E" w14:textId="77777777" w:rsidR="00336700" w:rsidRPr="001E6954" w:rsidRDefault="00972129" w:rsidP="00336700">
            <w:pPr>
              <w:spacing w:before="40" w:after="40" w:line="240" w:lineRule="auto"/>
              <w:ind w:left="318" w:hanging="7"/>
            </w:pPr>
            <w:r w:rsidRPr="001E6954">
              <w:t>Requirement 2(3)(a)</w:t>
            </w:r>
          </w:p>
        </w:tc>
        <w:tc>
          <w:tcPr>
            <w:tcW w:w="1058" w:type="pct"/>
            <w:shd w:val="clear" w:color="auto" w:fill="auto"/>
          </w:tcPr>
          <w:p w14:paraId="16BB319F" w14:textId="36C652F4"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A3" w14:textId="77777777" w:rsidTr="00336700">
        <w:trPr>
          <w:trHeight w:val="227"/>
        </w:trPr>
        <w:tc>
          <w:tcPr>
            <w:tcW w:w="3942" w:type="pct"/>
            <w:shd w:val="clear" w:color="auto" w:fill="auto"/>
          </w:tcPr>
          <w:p w14:paraId="16BB31A1" w14:textId="77777777" w:rsidR="00336700" w:rsidRPr="001E6954" w:rsidRDefault="00972129" w:rsidP="00336700">
            <w:pPr>
              <w:spacing w:before="40" w:after="40" w:line="240" w:lineRule="auto"/>
              <w:ind w:left="318" w:hanging="7"/>
            </w:pPr>
            <w:r w:rsidRPr="001E6954">
              <w:t>Requirement 2(3)(b)</w:t>
            </w:r>
          </w:p>
        </w:tc>
        <w:tc>
          <w:tcPr>
            <w:tcW w:w="1058" w:type="pct"/>
            <w:shd w:val="clear" w:color="auto" w:fill="auto"/>
          </w:tcPr>
          <w:p w14:paraId="16BB31A2" w14:textId="52A48F06"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A6" w14:textId="77777777" w:rsidTr="00336700">
        <w:trPr>
          <w:trHeight w:val="227"/>
        </w:trPr>
        <w:tc>
          <w:tcPr>
            <w:tcW w:w="3942" w:type="pct"/>
            <w:shd w:val="clear" w:color="auto" w:fill="auto"/>
          </w:tcPr>
          <w:p w14:paraId="16BB31A4" w14:textId="77777777" w:rsidR="00336700" w:rsidRPr="001E6954" w:rsidRDefault="00972129" w:rsidP="00336700">
            <w:pPr>
              <w:spacing w:before="40" w:after="40" w:line="240" w:lineRule="auto"/>
              <w:ind w:left="318" w:hanging="7"/>
            </w:pPr>
            <w:r w:rsidRPr="001E6954">
              <w:t>Requirement 2(3)(c)</w:t>
            </w:r>
          </w:p>
        </w:tc>
        <w:tc>
          <w:tcPr>
            <w:tcW w:w="1058" w:type="pct"/>
            <w:shd w:val="clear" w:color="auto" w:fill="auto"/>
          </w:tcPr>
          <w:p w14:paraId="16BB31A5" w14:textId="62F31480"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A9" w14:textId="77777777" w:rsidTr="00336700">
        <w:trPr>
          <w:trHeight w:val="227"/>
        </w:trPr>
        <w:tc>
          <w:tcPr>
            <w:tcW w:w="3942" w:type="pct"/>
            <w:shd w:val="clear" w:color="auto" w:fill="auto"/>
          </w:tcPr>
          <w:p w14:paraId="16BB31A7" w14:textId="77777777" w:rsidR="00336700" w:rsidRPr="001E6954" w:rsidRDefault="00972129" w:rsidP="00336700">
            <w:pPr>
              <w:spacing w:before="40" w:after="40" w:line="240" w:lineRule="auto"/>
              <w:ind w:left="318" w:hanging="7"/>
            </w:pPr>
            <w:r w:rsidRPr="001E6954">
              <w:t>Requirement 2(3)(d)</w:t>
            </w:r>
          </w:p>
        </w:tc>
        <w:tc>
          <w:tcPr>
            <w:tcW w:w="1058" w:type="pct"/>
            <w:shd w:val="clear" w:color="auto" w:fill="auto"/>
          </w:tcPr>
          <w:p w14:paraId="16BB31A8" w14:textId="760B839B"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AC" w14:textId="77777777" w:rsidTr="00336700">
        <w:trPr>
          <w:trHeight w:val="227"/>
        </w:trPr>
        <w:tc>
          <w:tcPr>
            <w:tcW w:w="3942" w:type="pct"/>
            <w:shd w:val="clear" w:color="auto" w:fill="auto"/>
          </w:tcPr>
          <w:p w14:paraId="16BB31AA" w14:textId="77777777" w:rsidR="00336700" w:rsidRPr="001E6954" w:rsidRDefault="00972129" w:rsidP="00336700">
            <w:pPr>
              <w:spacing w:before="40" w:after="40" w:line="240" w:lineRule="auto"/>
              <w:ind w:left="318" w:hanging="7"/>
            </w:pPr>
            <w:r w:rsidRPr="001E6954">
              <w:t>Requirement 2(3)(e)</w:t>
            </w:r>
          </w:p>
        </w:tc>
        <w:tc>
          <w:tcPr>
            <w:tcW w:w="1058" w:type="pct"/>
            <w:shd w:val="clear" w:color="auto" w:fill="auto"/>
          </w:tcPr>
          <w:p w14:paraId="16BB31AB" w14:textId="52045FD3" w:rsidR="00336700" w:rsidRPr="00AF17FC" w:rsidRDefault="00972129" w:rsidP="00336700">
            <w:pPr>
              <w:spacing w:before="40" w:after="40" w:line="240" w:lineRule="auto"/>
              <w:jc w:val="right"/>
              <w:rPr>
                <w:color w:val="0000FF"/>
              </w:rPr>
            </w:pPr>
            <w:r w:rsidRPr="001E6954">
              <w:rPr>
                <w:bCs/>
                <w:iCs/>
                <w:color w:val="00577D"/>
                <w:szCs w:val="40"/>
              </w:rPr>
              <w:t>Non-compliant</w:t>
            </w:r>
          </w:p>
        </w:tc>
      </w:tr>
      <w:tr w:rsidR="00CA4A55" w14:paraId="16BB31AF" w14:textId="77777777" w:rsidTr="00336700">
        <w:trPr>
          <w:trHeight w:val="227"/>
        </w:trPr>
        <w:tc>
          <w:tcPr>
            <w:tcW w:w="3942" w:type="pct"/>
            <w:shd w:val="clear" w:color="auto" w:fill="auto"/>
          </w:tcPr>
          <w:p w14:paraId="16BB31AD" w14:textId="77777777" w:rsidR="00336700" w:rsidRPr="001E6954" w:rsidRDefault="00972129" w:rsidP="00336700">
            <w:pPr>
              <w:keepNext/>
              <w:spacing w:before="40" w:after="40" w:line="240" w:lineRule="auto"/>
              <w:rPr>
                <w:b/>
              </w:rPr>
            </w:pPr>
            <w:r w:rsidRPr="001E6954">
              <w:rPr>
                <w:b/>
              </w:rPr>
              <w:t>Standard 3 Personal care and clinical care</w:t>
            </w:r>
          </w:p>
        </w:tc>
        <w:tc>
          <w:tcPr>
            <w:tcW w:w="1058" w:type="pct"/>
            <w:shd w:val="clear" w:color="auto" w:fill="auto"/>
          </w:tcPr>
          <w:p w14:paraId="16BB31AE" w14:textId="148468AD" w:rsidR="00336700" w:rsidRPr="001E6954" w:rsidRDefault="00972129" w:rsidP="00336700">
            <w:pPr>
              <w:keepNext/>
              <w:spacing w:before="40" w:after="40" w:line="240" w:lineRule="auto"/>
              <w:jc w:val="right"/>
              <w:rPr>
                <w:b/>
                <w:color w:val="0000FF"/>
              </w:rPr>
            </w:pPr>
            <w:r w:rsidRPr="001E6954">
              <w:rPr>
                <w:b/>
                <w:bCs/>
                <w:iCs/>
                <w:color w:val="00577D"/>
                <w:szCs w:val="40"/>
              </w:rPr>
              <w:t>Non-compliant</w:t>
            </w:r>
          </w:p>
        </w:tc>
      </w:tr>
      <w:tr w:rsidR="00CA4A55" w14:paraId="16BB31B2" w14:textId="77777777" w:rsidTr="00336700">
        <w:trPr>
          <w:trHeight w:val="227"/>
        </w:trPr>
        <w:tc>
          <w:tcPr>
            <w:tcW w:w="3942" w:type="pct"/>
            <w:shd w:val="clear" w:color="auto" w:fill="auto"/>
          </w:tcPr>
          <w:p w14:paraId="16BB31B0" w14:textId="77777777" w:rsidR="00336700" w:rsidRPr="002B4C72" w:rsidRDefault="00972129" w:rsidP="00336700">
            <w:pPr>
              <w:spacing w:before="40" w:after="40" w:line="240" w:lineRule="auto"/>
              <w:ind w:left="312"/>
            </w:pPr>
            <w:r w:rsidRPr="001E6954">
              <w:t>Requirement 3(3)(a)</w:t>
            </w:r>
          </w:p>
        </w:tc>
        <w:tc>
          <w:tcPr>
            <w:tcW w:w="1058" w:type="pct"/>
            <w:shd w:val="clear" w:color="auto" w:fill="auto"/>
          </w:tcPr>
          <w:p w14:paraId="16BB31B1" w14:textId="7C5FA157" w:rsidR="00336700" w:rsidRPr="001E6954" w:rsidRDefault="00972129" w:rsidP="00336700">
            <w:pPr>
              <w:spacing w:before="40" w:after="40" w:line="240" w:lineRule="auto"/>
              <w:ind w:left="-107"/>
              <w:jc w:val="right"/>
              <w:rPr>
                <w:color w:val="0000FF"/>
              </w:rPr>
            </w:pPr>
            <w:r w:rsidRPr="001E6954">
              <w:rPr>
                <w:bCs/>
                <w:iCs/>
                <w:color w:val="00577D"/>
                <w:szCs w:val="40"/>
              </w:rPr>
              <w:t>Non-compliant</w:t>
            </w:r>
          </w:p>
        </w:tc>
      </w:tr>
      <w:tr w:rsidR="00CA4A55" w14:paraId="16BB31B5" w14:textId="77777777" w:rsidTr="00336700">
        <w:trPr>
          <w:trHeight w:val="227"/>
        </w:trPr>
        <w:tc>
          <w:tcPr>
            <w:tcW w:w="3942" w:type="pct"/>
            <w:shd w:val="clear" w:color="auto" w:fill="auto"/>
          </w:tcPr>
          <w:p w14:paraId="16BB31B3" w14:textId="77777777" w:rsidR="00336700" w:rsidRPr="001E6954" w:rsidRDefault="00972129" w:rsidP="00336700">
            <w:pPr>
              <w:spacing w:before="40" w:after="40" w:line="240" w:lineRule="auto"/>
              <w:ind w:left="318" w:hanging="7"/>
            </w:pPr>
            <w:r w:rsidRPr="001E6954">
              <w:t>Requirement 3(3)(b)</w:t>
            </w:r>
          </w:p>
        </w:tc>
        <w:tc>
          <w:tcPr>
            <w:tcW w:w="1058" w:type="pct"/>
            <w:shd w:val="clear" w:color="auto" w:fill="auto"/>
          </w:tcPr>
          <w:p w14:paraId="16BB31B4" w14:textId="3D6A2696"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B8" w14:textId="77777777" w:rsidTr="00336700">
        <w:trPr>
          <w:trHeight w:val="227"/>
        </w:trPr>
        <w:tc>
          <w:tcPr>
            <w:tcW w:w="3942" w:type="pct"/>
            <w:shd w:val="clear" w:color="auto" w:fill="auto"/>
          </w:tcPr>
          <w:p w14:paraId="16BB31B6" w14:textId="77777777" w:rsidR="00336700" w:rsidRPr="001E6954" w:rsidRDefault="00972129" w:rsidP="00336700">
            <w:pPr>
              <w:spacing w:before="40" w:after="40" w:line="240" w:lineRule="auto"/>
              <w:ind w:left="318" w:hanging="7"/>
            </w:pPr>
            <w:r w:rsidRPr="001E6954">
              <w:t>Requirement 3(3)(c)</w:t>
            </w:r>
          </w:p>
        </w:tc>
        <w:tc>
          <w:tcPr>
            <w:tcW w:w="1058" w:type="pct"/>
            <w:shd w:val="clear" w:color="auto" w:fill="auto"/>
          </w:tcPr>
          <w:p w14:paraId="16BB31B7" w14:textId="5EB87E56"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BB" w14:textId="77777777" w:rsidTr="00336700">
        <w:trPr>
          <w:trHeight w:val="227"/>
        </w:trPr>
        <w:tc>
          <w:tcPr>
            <w:tcW w:w="3942" w:type="pct"/>
            <w:shd w:val="clear" w:color="auto" w:fill="auto"/>
          </w:tcPr>
          <w:p w14:paraId="16BB31B9" w14:textId="77777777" w:rsidR="00336700" w:rsidRPr="001E6954" w:rsidRDefault="00972129" w:rsidP="00336700">
            <w:pPr>
              <w:spacing w:before="40" w:after="40" w:line="240" w:lineRule="auto"/>
              <w:ind w:left="318" w:hanging="7"/>
            </w:pPr>
            <w:r w:rsidRPr="001E6954">
              <w:t>Requirement 3(3)(d)</w:t>
            </w:r>
          </w:p>
        </w:tc>
        <w:tc>
          <w:tcPr>
            <w:tcW w:w="1058" w:type="pct"/>
            <w:shd w:val="clear" w:color="auto" w:fill="auto"/>
          </w:tcPr>
          <w:p w14:paraId="16BB31BA" w14:textId="0CEBC5B9"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BE" w14:textId="77777777" w:rsidTr="00336700">
        <w:trPr>
          <w:trHeight w:val="227"/>
        </w:trPr>
        <w:tc>
          <w:tcPr>
            <w:tcW w:w="3942" w:type="pct"/>
            <w:shd w:val="clear" w:color="auto" w:fill="auto"/>
          </w:tcPr>
          <w:p w14:paraId="16BB31BC" w14:textId="77777777" w:rsidR="00336700" w:rsidRPr="001E6954" w:rsidRDefault="00972129" w:rsidP="00336700">
            <w:pPr>
              <w:spacing w:before="40" w:after="40" w:line="240" w:lineRule="auto"/>
              <w:ind w:left="318" w:hanging="7"/>
            </w:pPr>
            <w:r w:rsidRPr="001E6954">
              <w:t>Requirement 3(3)(e)</w:t>
            </w:r>
          </w:p>
        </w:tc>
        <w:tc>
          <w:tcPr>
            <w:tcW w:w="1058" w:type="pct"/>
            <w:shd w:val="clear" w:color="auto" w:fill="auto"/>
          </w:tcPr>
          <w:p w14:paraId="16BB31BD" w14:textId="1BB9B4FE"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C1" w14:textId="77777777" w:rsidTr="00336700">
        <w:trPr>
          <w:trHeight w:val="227"/>
        </w:trPr>
        <w:tc>
          <w:tcPr>
            <w:tcW w:w="3942" w:type="pct"/>
            <w:shd w:val="clear" w:color="auto" w:fill="auto"/>
          </w:tcPr>
          <w:p w14:paraId="16BB31BF" w14:textId="77777777" w:rsidR="00336700" w:rsidRPr="001E6954" w:rsidRDefault="00972129" w:rsidP="00336700">
            <w:pPr>
              <w:spacing w:before="40" w:after="40" w:line="240" w:lineRule="auto"/>
              <w:ind w:left="318" w:hanging="7"/>
            </w:pPr>
            <w:r w:rsidRPr="001E6954">
              <w:t>Requirement 3(3)(f)</w:t>
            </w:r>
          </w:p>
        </w:tc>
        <w:tc>
          <w:tcPr>
            <w:tcW w:w="1058" w:type="pct"/>
            <w:shd w:val="clear" w:color="auto" w:fill="auto"/>
          </w:tcPr>
          <w:p w14:paraId="16BB31C0" w14:textId="2AD6624B"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C4" w14:textId="77777777" w:rsidTr="00336700">
        <w:trPr>
          <w:trHeight w:val="227"/>
        </w:trPr>
        <w:tc>
          <w:tcPr>
            <w:tcW w:w="3942" w:type="pct"/>
            <w:shd w:val="clear" w:color="auto" w:fill="auto"/>
          </w:tcPr>
          <w:p w14:paraId="16BB31C2" w14:textId="77777777" w:rsidR="00336700" w:rsidRPr="001E6954" w:rsidRDefault="00972129" w:rsidP="00336700">
            <w:pPr>
              <w:spacing w:before="40" w:after="40" w:line="240" w:lineRule="auto"/>
              <w:ind w:left="318" w:hanging="7"/>
            </w:pPr>
            <w:r w:rsidRPr="001E6954">
              <w:t>Requirement 3(3)(g)</w:t>
            </w:r>
          </w:p>
        </w:tc>
        <w:tc>
          <w:tcPr>
            <w:tcW w:w="1058" w:type="pct"/>
            <w:shd w:val="clear" w:color="auto" w:fill="auto"/>
          </w:tcPr>
          <w:p w14:paraId="16BB31C3" w14:textId="6CFEAAA6"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C7" w14:textId="77777777" w:rsidTr="00336700">
        <w:trPr>
          <w:trHeight w:val="227"/>
        </w:trPr>
        <w:tc>
          <w:tcPr>
            <w:tcW w:w="3942" w:type="pct"/>
            <w:shd w:val="clear" w:color="auto" w:fill="auto"/>
          </w:tcPr>
          <w:p w14:paraId="16BB31C5" w14:textId="77777777" w:rsidR="00336700" w:rsidRPr="001E6954" w:rsidRDefault="00972129" w:rsidP="00336700">
            <w:pPr>
              <w:keepNext/>
              <w:spacing w:before="40" w:after="40" w:line="240" w:lineRule="auto"/>
              <w:rPr>
                <w:b/>
              </w:rPr>
            </w:pPr>
            <w:r w:rsidRPr="001E6954">
              <w:rPr>
                <w:b/>
              </w:rPr>
              <w:t>Standard 4 Services and supports for daily living</w:t>
            </w:r>
          </w:p>
        </w:tc>
        <w:tc>
          <w:tcPr>
            <w:tcW w:w="1058" w:type="pct"/>
            <w:shd w:val="clear" w:color="auto" w:fill="auto"/>
          </w:tcPr>
          <w:p w14:paraId="16BB31C6" w14:textId="25D9AE55" w:rsidR="00336700" w:rsidRPr="001E6954" w:rsidRDefault="00972129" w:rsidP="00336700">
            <w:pPr>
              <w:keepNext/>
              <w:spacing w:before="40" w:after="40" w:line="240" w:lineRule="auto"/>
              <w:jc w:val="right"/>
              <w:rPr>
                <w:b/>
                <w:color w:val="0000FF"/>
              </w:rPr>
            </w:pPr>
            <w:r w:rsidRPr="001E6954">
              <w:rPr>
                <w:b/>
                <w:bCs/>
                <w:iCs/>
                <w:color w:val="00577D"/>
                <w:szCs w:val="40"/>
              </w:rPr>
              <w:t>Non-compliant</w:t>
            </w:r>
          </w:p>
        </w:tc>
      </w:tr>
      <w:tr w:rsidR="00CA4A55" w14:paraId="16BB31CA" w14:textId="77777777" w:rsidTr="00336700">
        <w:trPr>
          <w:trHeight w:val="227"/>
        </w:trPr>
        <w:tc>
          <w:tcPr>
            <w:tcW w:w="3942" w:type="pct"/>
            <w:shd w:val="clear" w:color="auto" w:fill="auto"/>
          </w:tcPr>
          <w:p w14:paraId="16BB31C8" w14:textId="77777777" w:rsidR="00336700" w:rsidRPr="001E6954" w:rsidRDefault="00972129" w:rsidP="00336700">
            <w:pPr>
              <w:spacing w:before="40" w:after="40" w:line="240" w:lineRule="auto"/>
              <w:ind w:left="318" w:hanging="7"/>
            </w:pPr>
            <w:r w:rsidRPr="001E6954">
              <w:t>Requirement 4(3)(a)</w:t>
            </w:r>
          </w:p>
        </w:tc>
        <w:tc>
          <w:tcPr>
            <w:tcW w:w="1058" w:type="pct"/>
            <w:shd w:val="clear" w:color="auto" w:fill="auto"/>
          </w:tcPr>
          <w:p w14:paraId="16BB31C9" w14:textId="306E409E"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CD" w14:textId="77777777" w:rsidTr="00336700">
        <w:trPr>
          <w:trHeight w:val="227"/>
        </w:trPr>
        <w:tc>
          <w:tcPr>
            <w:tcW w:w="3942" w:type="pct"/>
            <w:shd w:val="clear" w:color="auto" w:fill="auto"/>
          </w:tcPr>
          <w:p w14:paraId="16BB31CB" w14:textId="77777777" w:rsidR="00336700" w:rsidRPr="001E6954" w:rsidRDefault="00972129" w:rsidP="00336700">
            <w:pPr>
              <w:spacing w:before="40" w:after="40" w:line="240" w:lineRule="auto"/>
              <w:ind w:left="318" w:hanging="7"/>
            </w:pPr>
            <w:r w:rsidRPr="001E6954">
              <w:t>Requirement 4(3)(b)</w:t>
            </w:r>
          </w:p>
        </w:tc>
        <w:tc>
          <w:tcPr>
            <w:tcW w:w="1058" w:type="pct"/>
            <w:shd w:val="clear" w:color="auto" w:fill="auto"/>
          </w:tcPr>
          <w:p w14:paraId="16BB31CC" w14:textId="78535008"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D0" w14:textId="77777777" w:rsidTr="00336700">
        <w:trPr>
          <w:trHeight w:val="227"/>
        </w:trPr>
        <w:tc>
          <w:tcPr>
            <w:tcW w:w="3942" w:type="pct"/>
            <w:shd w:val="clear" w:color="auto" w:fill="auto"/>
          </w:tcPr>
          <w:p w14:paraId="16BB31CE" w14:textId="77777777" w:rsidR="00336700" w:rsidRPr="001E6954" w:rsidRDefault="00972129" w:rsidP="00336700">
            <w:pPr>
              <w:spacing w:before="40" w:after="40" w:line="240" w:lineRule="auto"/>
              <w:ind w:left="318" w:hanging="7"/>
            </w:pPr>
            <w:r w:rsidRPr="001E6954">
              <w:t>Requirement 4(3)(c)</w:t>
            </w:r>
          </w:p>
        </w:tc>
        <w:tc>
          <w:tcPr>
            <w:tcW w:w="1058" w:type="pct"/>
            <w:shd w:val="clear" w:color="auto" w:fill="auto"/>
          </w:tcPr>
          <w:p w14:paraId="16BB31CF" w14:textId="64AEABD4"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D3" w14:textId="77777777" w:rsidTr="00336700">
        <w:trPr>
          <w:trHeight w:val="227"/>
        </w:trPr>
        <w:tc>
          <w:tcPr>
            <w:tcW w:w="3942" w:type="pct"/>
            <w:shd w:val="clear" w:color="auto" w:fill="auto"/>
          </w:tcPr>
          <w:p w14:paraId="16BB31D1" w14:textId="77777777" w:rsidR="00336700" w:rsidRPr="001E6954" w:rsidRDefault="00972129" w:rsidP="00336700">
            <w:pPr>
              <w:spacing w:before="40" w:after="40" w:line="240" w:lineRule="auto"/>
              <w:ind w:left="318" w:hanging="7"/>
            </w:pPr>
            <w:r w:rsidRPr="001E6954">
              <w:t>Requirement 4(3)(d)</w:t>
            </w:r>
          </w:p>
        </w:tc>
        <w:tc>
          <w:tcPr>
            <w:tcW w:w="1058" w:type="pct"/>
            <w:shd w:val="clear" w:color="auto" w:fill="auto"/>
          </w:tcPr>
          <w:p w14:paraId="16BB31D2" w14:textId="005F0B64"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D6" w14:textId="77777777" w:rsidTr="00336700">
        <w:trPr>
          <w:trHeight w:val="227"/>
        </w:trPr>
        <w:tc>
          <w:tcPr>
            <w:tcW w:w="3942" w:type="pct"/>
            <w:shd w:val="clear" w:color="auto" w:fill="auto"/>
          </w:tcPr>
          <w:p w14:paraId="16BB31D4" w14:textId="77777777" w:rsidR="00336700" w:rsidRPr="001E6954" w:rsidRDefault="00972129" w:rsidP="00336700">
            <w:pPr>
              <w:spacing w:before="40" w:after="40" w:line="240" w:lineRule="auto"/>
              <w:ind w:left="318" w:hanging="7"/>
            </w:pPr>
            <w:r w:rsidRPr="001E6954">
              <w:t>Requirement 4(3)(e)</w:t>
            </w:r>
          </w:p>
        </w:tc>
        <w:tc>
          <w:tcPr>
            <w:tcW w:w="1058" w:type="pct"/>
            <w:shd w:val="clear" w:color="auto" w:fill="auto"/>
          </w:tcPr>
          <w:p w14:paraId="16BB31D5" w14:textId="250969A1" w:rsidR="00336700" w:rsidRPr="001E6954" w:rsidRDefault="00972129" w:rsidP="00336700">
            <w:pPr>
              <w:spacing w:before="40" w:after="40" w:line="240" w:lineRule="auto"/>
              <w:jc w:val="right"/>
              <w:rPr>
                <w:color w:val="0000FF"/>
              </w:rPr>
            </w:pPr>
            <w:r w:rsidRPr="001E6954">
              <w:rPr>
                <w:bCs/>
                <w:iCs/>
                <w:color w:val="00577D"/>
                <w:szCs w:val="40"/>
              </w:rPr>
              <w:t>Complian</w:t>
            </w:r>
            <w:r w:rsidR="002D1D72">
              <w:rPr>
                <w:bCs/>
                <w:iCs/>
                <w:color w:val="00577D"/>
                <w:szCs w:val="40"/>
              </w:rPr>
              <w:t>t</w:t>
            </w:r>
          </w:p>
        </w:tc>
      </w:tr>
      <w:tr w:rsidR="00CA4A55" w14:paraId="16BB31D9" w14:textId="77777777" w:rsidTr="00336700">
        <w:trPr>
          <w:trHeight w:val="227"/>
        </w:trPr>
        <w:tc>
          <w:tcPr>
            <w:tcW w:w="3942" w:type="pct"/>
            <w:shd w:val="clear" w:color="auto" w:fill="auto"/>
          </w:tcPr>
          <w:p w14:paraId="16BB31D7" w14:textId="77777777" w:rsidR="00336700" w:rsidRPr="001E6954" w:rsidRDefault="00972129" w:rsidP="00336700">
            <w:pPr>
              <w:spacing w:before="40" w:after="40" w:line="240" w:lineRule="auto"/>
              <w:ind w:left="318" w:hanging="7"/>
            </w:pPr>
            <w:r w:rsidRPr="001E6954">
              <w:t>Requirement 4(3)(f)</w:t>
            </w:r>
          </w:p>
        </w:tc>
        <w:tc>
          <w:tcPr>
            <w:tcW w:w="1058" w:type="pct"/>
            <w:shd w:val="clear" w:color="auto" w:fill="auto"/>
          </w:tcPr>
          <w:p w14:paraId="16BB31D8" w14:textId="2E39020B"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DC" w14:textId="77777777" w:rsidTr="00336700">
        <w:trPr>
          <w:trHeight w:val="227"/>
        </w:trPr>
        <w:tc>
          <w:tcPr>
            <w:tcW w:w="3942" w:type="pct"/>
            <w:shd w:val="clear" w:color="auto" w:fill="auto"/>
          </w:tcPr>
          <w:p w14:paraId="16BB31DA" w14:textId="77777777" w:rsidR="00336700" w:rsidRPr="001E6954" w:rsidRDefault="00972129" w:rsidP="00336700">
            <w:pPr>
              <w:spacing w:before="40" w:after="40" w:line="240" w:lineRule="auto"/>
              <w:ind w:left="318" w:hanging="7"/>
            </w:pPr>
            <w:r w:rsidRPr="001E6954">
              <w:t>Requirement 4(3)(g)</w:t>
            </w:r>
          </w:p>
        </w:tc>
        <w:tc>
          <w:tcPr>
            <w:tcW w:w="1058" w:type="pct"/>
            <w:shd w:val="clear" w:color="auto" w:fill="auto"/>
          </w:tcPr>
          <w:p w14:paraId="16BB31DB" w14:textId="691472B8"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DF" w14:textId="77777777" w:rsidTr="00336700">
        <w:trPr>
          <w:trHeight w:val="227"/>
        </w:trPr>
        <w:tc>
          <w:tcPr>
            <w:tcW w:w="3942" w:type="pct"/>
            <w:shd w:val="clear" w:color="auto" w:fill="auto"/>
          </w:tcPr>
          <w:p w14:paraId="16BB31DD" w14:textId="77777777" w:rsidR="00336700" w:rsidRPr="001E6954" w:rsidRDefault="00972129" w:rsidP="0033670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6BB31DE" w14:textId="398E3ED6" w:rsidR="00336700" w:rsidRPr="001E6954" w:rsidRDefault="00972129" w:rsidP="00336700">
            <w:pPr>
              <w:keepNext/>
              <w:spacing w:before="40" w:after="40" w:line="240" w:lineRule="auto"/>
              <w:jc w:val="right"/>
              <w:rPr>
                <w:b/>
                <w:color w:val="0000FF"/>
              </w:rPr>
            </w:pPr>
            <w:r w:rsidRPr="001E6954">
              <w:rPr>
                <w:b/>
                <w:bCs/>
                <w:iCs/>
                <w:color w:val="00577D"/>
                <w:szCs w:val="40"/>
              </w:rPr>
              <w:t>Non-compliant</w:t>
            </w:r>
          </w:p>
        </w:tc>
      </w:tr>
      <w:tr w:rsidR="00CA4A55" w14:paraId="16BB31E2" w14:textId="77777777" w:rsidTr="00336700">
        <w:trPr>
          <w:trHeight w:val="227"/>
        </w:trPr>
        <w:tc>
          <w:tcPr>
            <w:tcW w:w="3942" w:type="pct"/>
            <w:shd w:val="clear" w:color="auto" w:fill="auto"/>
          </w:tcPr>
          <w:p w14:paraId="16BB31E0" w14:textId="77777777" w:rsidR="00336700" w:rsidRPr="001E6954" w:rsidRDefault="00972129" w:rsidP="00336700">
            <w:pPr>
              <w:spacing w:before="40" w:after="40" w:line="240" w:lineRule="auto"/>
              <w:ind w:left="318" w:hanging="7"/>
            </w:pPr>
            <w:r w:rsidRPr="001E6954">
              <w:t>Requirement 5(3)(a)</w:t>
            </w:r>
          </w:p>
        </w:tc>
        <w:tc>
          <w:tcPr>
            <w:tcW w:w="1058" w:type="pct"/>
            <w:shd w:val="clear" w:color="auto" w:fill="auto"/>
          </w:tcPr>
          <w:p w14:paraId="16BB31E1" w14:textId="31C0AC4B"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E5" w14:textId="77777777" w:rsidTr="00336700">
        <w:trPr>
          <w:trHeight w:val="227"/>
        </w:trPr>
        <w:tc>
          <w:tcPr>
            <w:tcW w:w="3942" w:type="pct"/>
            <w:shd w:val="clear" w:color="auto" w:fill="auto"/>
          </w:tcPr>
          <w:p w14:paraId="16BB31E3" w14:textId="77777777" w:rsidR="00336700" w:rsidRPr="001E6954" w:rsidRDefault="00972129" w:rsidP="00336700">
            <w:pPr>
              <w:spacing w:before="40" w:after="40" w:line="240" w:lineRule="auto"/>
              <w:ind w:left="318" w:hanging="7"/>
            </w:pPr>
            <w:r w:rsidRPr="001E6954">
              <w:t>Requirement 5(3)(b)</w:t>
            </w:r>
          </w:p>
        </w:tc>
        <w:tc>
          <w:tcPr>
            <w:tcW w:w="1058" w:type="pct"/>
            <w:shd w:val="clear" w:color="auto" w:fill="auto"/>
          </w:tcPr>
          <w:p w14:paraId="16BB31E4" w14:textId="3B61A301"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E8" w14:textId="77777777" w:rsidTr="00336700">
        <w:trPr>
          <w:trHeight w:val="227"/>
        </w:trPr>
        <w:tc>
          <w:tcPr>
            <w:tcW w:w="3942" w:type="pct"/>
            <w:shd w:val="clear" w:color="auto" w:fill="auto"/>
          </w:tcPr>
          <w:p w14:paraId="16BB31E6" w14:textId="77777777" w:rsidR="00336700" w:rsidRPr="001E6954" w:rsidRDefault="00972129" w:rsidP="00336700">
            <w:pPr>
              <w:spacing w:before="40" w:after="40" w:line="240" w:lineRule="auto"/>
              <w:ind w:left="318" w:hanging="7"/>
            </w:pPr>
            <w:r w:rsidRPr="001E6954">
              <w:t>Requirement 5(3)(c)</w:t>
            </w:r>
          </w:p>
        </w:tc>
        <w:tc>
          <w:tcPr>
            <w:tcW w:w="1058" w:type="pct"/>
            <w:shd w:val="clear" w:color="auto" w:fill="auto"/>
          </w:tcPr>
          <w:p w14:paraId="16BB31E7" w14:textId="080A0638"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EB" w14:textId="77777777" w:rsidTr="00336700">
        <w:trPr>
          <w:trHeight w:val="227"/>
        </w:trPr>
        <w:tc>
          <w:tcPr>
            <w:tcW w:w="3942" w:type="pct"/>
            <w:shd w:val="clear" w:color="auto" w:fill="auto"/>
          </w:tcPr>
          <w:p w14:paraId="16BB31E9" w14:textId="77777777" w:rsidR="00336700" w:rsidRPr="001E6954" w:rsidRDefault="00972129" w:rsidP="00336700">
            <w:pPr>
              <w:keepNext/>
              <w:spacing w:before="40" w:after="40" w:line="240" w:lineRule="auto"/>
              <w:rPr>
                <w:b/>
              </w:rPr>
            </w:pPr>
            <w:r w:rsidRPr="001E6954">
              <w:rPr>
                <w:b/>
              </w:rPr>
              <w:t>Standard 6 Feedback and complaints</w:t>
            </w:r>
          </w:p>
        </w:tc>
        <w:tc>
          <w:tcPr>
            <w:tcW w:w="1058" w:type="pct"/>
            <w:shd w:val="clear" w:color="auto" w:fill="auto"/>
          </w:tcPr>
          <w:p w14:paraId="16BB31EA" w14:textId="4A40452A" w:rsidR="00336700" w:rsidRPr="001E6954" w:rsidRDefault="00972129" w:rsidP="00336700">
            <w:pPr>
              <w:keepNext/>
              <w:spacing w:before="40" w:after="40" w:line="240" w:lineRule="auto"/>
              <w:jc w:val="right"/>
              <w:rPr>
                <w:b/>
                <w:color w:val="0000FF"/>
              </w:rPr>
            </w:pPr>
            <w:r w:rsidRPr="001E6954">
              <w:rPr>
                <w:b/>
                <w:bCs/>
                <w:iCs/>
                <w:color w:val="00577D"/>
                <w:szCs w:val="40"/>
              </w:rPr>
              <w:t>Non-compliant</w:t>
            </w:r>
          </w:p>
        </w:tc>
      </w:tr>
      <w:tr w:rsidR="00CA4A55" w14:paraId="16BB31EE" w14:textId="77777777" w:rsidTr="00336700">
        <w:trPr>
          <w:trHeight w:val="227"/>
        </w:trPr>
        <w:tc>
          <w:tcPr>
            <w:tcW w:w="3942" w:type="pct"/>
            <w:shd w:val="clear" w:color="auto" w:fill="auto"/>
          </w:tcPr>
          <w:p w14:paraId="16BB31EC" w14:textId="77777777" w:rsidR="00336700" w:rsidRPr="001E6954" w:rsidRDefault="00972129" w:rsidP="00336700">
            <w:pPr>
              <w:spacing w:before="40" w:after="40" w:line="240" w:lineRule="auto"/>
              <w:ind w:left="318" w:hanging="7"/>
            </w:pPr>
            <w:r w:rsidRPr="001E6954">
              <w:t>Requirement 6(3)(a)</w:t>
            </w:r>
          </w:p>
        </w:tc>
        <w:tc>
          <w:tcPr>
            <w:tcW w:w="1058" w:type="pct"/>
            <w:shd w:val="clear" w:color="auto" w:fill="auto"/>
          </w:tcPr>
          <w:p w14:paraId="16BB31ED" w14:textId="179E7BEE"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F1" w14:textId="77777777" w:rsidTr="00336700">
        <w:trPr>
          <w:trHeight w:val="227"/>
        </w:trPr>
        <w:tc>
          <w:tcPr>
            <w:tcW w:w="3942" w:type="pct"/>
            <w:shd w:val="clear" w:color="auto" w:fill="auto"/>
          </w:tcPr>
          <w:p w14:paraId="16BB31EF" w14:textId="77777777" w:rsidR="00336700" w:rsidRPr="001E6954" w:rsidRDefault="00972129" w:rsidP="00336700">
            <w:pPr>
              <w:spacing w:before="40" w:after="40" w:line="240" w:lineRule="auto"/>
              <w:ind w:left="318" w:hanging="7"/>
            </w:pPr>
            <w:r w:rsidRPr="001E6954">
              <w:t>Requirement 6(3)(b)</w:t>
            </w:r>
          </w:p>
        </w:tc>
        <w:tc>
          <w:tcPr>
            <w:tcW w:w="1058" w:type="pct"/>
            <w:shd w:val="clear" w:color="auto" w:fill="auto"/>
          </w:tcPr>
          <w:p w14:paraId="16BB31F0" w14:textId="7863E308"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1F4" w14:textId="77777777" w:rsidTr="00336700">
        <w:trPr>
          <w:trHeight w:val="227"/>
        </w:trPr>
        <w:tc>
          <w:tcPr>
            <w:tcW w:w="3942" w:type="pct"/>
            <w:shd w:val="clear" w:color="auto" w:fill="auto"/>
          </w:tcPr>
          <w:p w14:paraId="16BB31F2" w14:textId="77777777" w:rsidR="00336700" w:rsidRPr="001E6954" w:rsidRDefault="00972129" w:rsidP="00336700">
            <w:pPr>
              <w:spacing w:before="40" w:after="40" w:line="240" w:lineRule="auto"/>
              <w:ind w:left="318" w:hanging="7"/>
            </w:pPr>
            <w:r w:rsidRPr="001E6954">
              <w:t>Requirement 6(3)(c)</w:t>
            </w:r>
          </w:p>
        </w:tc>
        <w:tc>
          <w:tcPr>
            <w:tcW w:w="1058" w:type="pct"/>
            <w:shd w:val="clear" w:color="auto" w:fill="auto"/>
          </w:tcPr>
          <w:p w14:paraId="16BB31F3" w14:textId="67F1DCBE"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F7" w14:textId="77777777" w:rsidTr="00336700">
        <w:trPr>
          <w:trHeight w:val="227"/>
        </w:trPr>
        <w:tc>
          <w:tcPr>
            <w:tcW w:w="3942" w:type="pct"/>
            <w:shd w:val="clear" w:color="auto" w:fill="auto"/>
          </w:tcPr>
          <w:p w14:paraId="16BB31F5" w14:textId="77777777" w:rsidR="00336700" w:rsidRPr="001E6954" w:rsidRDefault="00972129" w:rsidP="00336700">
            <w:pPr>
              <w:spacing w:before="40" w:after="40" w:line="240" w:lineRule="auto"/>
              <w:ind w:left="318" w:hanging="7"/>
            </w:pPr>
            <w:r w:rsidRPr="001E6954">
              <w:t>Requirement 6(3)(d)</w:t>
            </w:r>
          </w:p>
        </w:tc>
        <w:tc>
          <w:tcPr>
            <w:tcW w:w="1058" w:type="pct"/>
            <w:shd w:val="clear" w:color="auto" w:fill="auto"/>
          </w:tcPr>
          <w:p w14:paraId="16BB31F6" w14:textId="581F80F5"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1FA" w14:textId="77777777" w:rsidTr="00336700">
        <w:trPr>
          <w:trHeight w:val="227"/>
        </w:trPr>
        <w:tc>
          <w:tcPr>
            <w:tcW w:w="3942" w:type="pct"/>
            <w:shd w:val="clear" w:color="auto" w:fill="auto"/>
          </w:tcPr>
          <w:p w14:paraId="16BB31F8" w14:textId="77777777" w:rsidR="00336700" w:rsidRPr="001E6954" w:rsidRDefault="00972129" w:rsidP="00336700">
            <w:pPr>
              <w:keepNext/>
              <w:spacing w:before="40" w:after="40" w:line="240" w:lineRule="auto"/>
              <w:rPr>
                <w:b/>
              </w:rPr>
            </w:pPr>
            <w:r w:rsidRPr="001E6954">
              <w:rPr>
                <w:b/>
              </w:rPr>
              <w:t>Standard 7 Human resources</w:t>
            </w:r>
          </w:p>
        </w:tc>
        <w:tc>
          <w:tcPr>
            <w:tcW w:w="1058" w:type="pct"/>
            <w:shd w:val="clear" w:color="auto" w:fill="auto"/>
          </w:tcPr>
          <w:p w14:paraId="16BB31F9" w14:textId="7D9179F3" w:rsidR="00336700" w:rsidRPr="001E6954" w:rsidRDefault="00972129" w:rsidP="00336700">
            <w:pPr>
              <w:keepNext/>
              <w:spacing w:before="40" w:after="40" w:line="240" w:lineRule="auto"/>
              <w:jc w:val="right"/>
              <w:rPr>
                <w:b/>
                <w:color w:val="0000FF"/>
              </w:rPr>
            </w:pPr>
            <w:r w:rsidRPr="001E6954">
              <w:rPr>
                <w:b/>
                <w:bCs/>
                <w:iCs/>
                <w:color w:val="00577D"/>
                <w:szCs w:val="40"/>
              </w:rPr>
              <w:t>Non-compliant</w:t>
            </w:r>
          </w:p>
        </w:tc>
      </w:tr>
      <w:tr w:rsidR="00CA4A55" w14:paraId="16BB31FD" w14:textId="77777777" w:rsidTr="00336700">
        <w:trPr>
          <w:trHeight w:val="227"/>
        </w:trPr>
        <w:tc>
          <w:tcPr>
            <w:tcW w:w="3942" w:type="pct"/>
            <w:shd w:val="clear" w:color="auto" w:fill="auto"/>
          </w:tcPr>
          <w:p w14:paraId="16BB31FB" w14:textId="77777777" w:rsidR="00336700" w:rsidRPr="001E6954" w:rsidRDefault="00972129" w:rsidP="00336700">
            <w:pPr>
              <w:spacing w:before="40" w:after="40" w:line="240" w:lineRule="auto"/>
              <w:ind w:left="318" w:hanging="7"/>
            </w:pPr>
            <w:r w:rsidRPr="001E6954">
              <w:t>Requirement 7(3)(a)</w:t>
            </w:r>
          </w:p>
        </w:tc>
        <w:tc>
          <w:tcPr>
            <w:tcW w:w="1058" w:type="pct"/>
            <w:shd w:val="clear" w:color="auto" w:fill="auto"/>
          </w:tcPr>
          <w:p w14:paraId="16BB31FC" w14:textId="473C5BA1"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00" w14:textId="77777777" w:rsidTr="00336700">
        <w:trPr>
          <w:trHeight w:val="227"/>
        </w:trPr>
        <w:tc>
          <w:tcPr>
            <w:tcW w:w="3942" w:type="pct"/>
            <w:shd w:val="clear" w:color="auto" w:fill="auto"/>
          </w:tcPr>
          <w:p w14:paraId="16BB31FE" w14:textId="77777777" w:rsidR="00336700" w:rsidRPr="001E6954" w:rsidRDefault="00972129" w:rsidP="00336700">
            <w:pPr>
              <w:spacing w:before="40" w:after="40" w:line="240" w:lineRule="auto"/>
              <w:ind w:left="318" w:hanging="7"/>
            </w:pPr>
            <w:r w:rsidRPr="001E6954">
              <w:t>Requirement 7(3)(b)</w:t>
            </w:r>
          </w:p>
        </w:tc>
        <w:tc>
          <w:tcPr>
            <w:tcW w:w="1058" w:type="pct"/>
            <w:shd w:val="clear" w:color="auto" w:fill="auto"/>
          </w:tcPr>
          <w:p w14:paraId="16BB31FF" w14:textId="3F319A10" w:rsidR="00336700" w:rsidRPr="001E6954" w:rsidRDefault="00972129" w:rsidP="00336700">
            <w:pPr>
              <w:spacing w:before="40" w:after="40" w:line="240" w:lineRule="auto"/>
              <w:jc w:val="right"/>
              <w:rPr>
                <w:color w:val="0000FF"/>
              </w:rPr>
            </w:pPr>
            <w:r w:rsidRPr="001E6954">
              <w:rPr>
                <w:bCs/>
                <w:iCs/>
                <w:color w:val="00577D"/>
                <w:szCs w:val="40"/>
              </w:rPr>
              <w:t>Compliant</w:t>
            </w:r>
          </w:p>
        </w:tc>
      </w:tr>
      <w:tr w:rsidR="00CA4A55" w14:paraId="16BB3203" w14:textId="77777777" w:rsidTr="00336700">
        <w:trPr>
          <w:trHeight w:val="227"/>
        </w:trPr>
        <w:tc>
          <w:tcPr>
            <w:tcW w:w="3942" w:type="pct"/>
            <w:shd w:val="clear" w:color="auto" w:fill="auto"/>
          </w:tcPr>
          <w:p w14:paraId="16BB3201" w14:textId="77777777" w:rsidR="00336700" w:rsidRPr="001E6954" w:rsidRDefault="00972129" w:rsidP="00336700">
            <w:pPr>
              <w:spacing w:before="40" w:after="40" w:line="240" w:lineRule="auto"/>
              <w:ind w:left="318" w:hanging="7"/>
            </w:pPr>
            <w:r w:rsidRPr="001E6954">
              <w:t>Requirement 7(3)(c)</w:t>
            </w:r>
          </w:p>
        </w:tc>
        <w:tc>
          <w:tcPr>
            <w:tcW w:w="1058" w:type="pct"/>
            <w:shd w:val="clear" w:color="auto" w:fill="auto"/>
          </w:tcPr>
          <w:p w14:paraId="16BB3202" w14:textId="614446C9"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06" w14:textId="77777777" w:rsidTr="00336700">
        <w:trPr>
          <w:trHeight w:val="227"/>
        </w:trPr>
        <w:tc>
          <w:tcPr>
            <w:tcW w:w="3942" w:type="pct"/>
            <w:shd w:val="clear" w:color="auto" w:fill="auto"/>
          </w:tcPr>
          <w:p w14:paraId="16BB3204" w14:textId="77777777" w:rsidR="00336700" w:rsidRPr="001E6954" w:rsidRDefault="00972129" w:rsidP="00336700">
            <w:pPr>
              <w:spacing w:before="40" w:after="40" w:line="240" w:lineRule="auto"/>
              <w:ind w:left="318" w:hanging="7"/>
            </w:pPr>
            <w:r w:rsidRPr="001E6954">
              <w:t>Requirement 7(3)(d)</w:t>
            </w:r>
          </w:p>
        </w:tc>
        <w:tc>
          <w:tcPr>
            <w:tcW w:w="1058" w:type="pct"/>
            <w:shd w:val="clear" w:color="auto" w:fill="auto"/>
          </w:tcPr>
          <w:p w14:paraId="16BB3205" w14:textId="012EEA0C"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09" w14:textId="77777777" w:rsidTr="00336700">
        <w:trPr>
          <w:trHeight w:val="227"/>
        </w:trPr>
        <w:tc>
          <w:tcPr>
            <w:tcW w:w="3942" w:type="pct"/>
            <w:shd w:val="clear" w:color="auto" w:fill="auto"/>
          </w:tcPr>
          <w:p w14:paraId="16BB3207" w14:textId="77777777" w:rsidR="00336700" w:rsidRPr="001E6954" w:rsidRDefault="00972129" w:rsidP="00336700">
            <w:pPr>
              <w:spacing w:before="40" w:after="40" w:line="240" w:lineRule="auto"/>
              <w:ind w:left="318" w:hanging="7"/>
            </w:pPr>
            <w:r w:rsidRPr="001E6954">
              <w:t>Requirement 7(3)(e)</w:t>
            </w:r>
          </w:p>
        </w:tc>
        <w:tc>
          <w:tcPr>
            <w:tcW w:w="1058" w:type="pct"/>
            <w:shd w:val="clear" w:color="auto" w:fill="auto"/>
          </w:tcPr>
          <w:p w14:paraId="16BB3208" w14:textId="17204626"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0C" w14:textId="77777777" w:rsidTr="00336700">
        <w:trPr>
          <w:trHeight w:val="227"/>
        </w:trPr>
        <w:tc>
          <w:tcPr>
            <w:tcW w:w="3942" w:type="pct"/>
            <w:shd w:val="clear" w:color="auto" w:fill="auto"/>
          </w:tcPr>
          <w:p w14:paraId="16BB320A" w14:textId="77777777" w:rsidR="00336700" w:rsidRPr="001E6954" w:rsidRDefault="00972129" w:rsidP="00336700">
            <w:pPr>
              <w:keepNext/>
              <w:spacing w:before="40" w:after="40" w:line="240" w:lineRule="auto"/>
              <w:rPr>
                <w:b/>
              </w:rPr>
            </w:pPr>
            <w:r w:rsidRPr="001E6954">
              <w:rPr>
                <w:b/>
              </w:rPr>
              <w:t>Standard 8 Organisational governance</w:t>
            </w:r>
          </w:p>
        </w:tc>
        <w:tc>
          <w:tcPr>
            <w:tcW w:w="1058" w:type="pct"/>
            <w:shd w:val="clear" w:color="auto" w:fill="auto"/>
          </w:tcPr>
          <w:p w14:paraId="16BB320B" w14:textId="16CB32F7" w:rsidR="00336700" w:rsidRPr="001E6954" w:rsidRDefault="00972129" w:rsidP="00336700">
            <w:pPr>
              <w:keepNext/>
              <w:spacing w:before="40" w:after="40" w:line="240" w:lineRule="auto"/>
              <w:jc w:val="right"/>
              <w:rPr>
                <w:b/>
                <w:color w:val="0000FF"/>
              </w:rPr>
            </w:pPr>
            <w:r w:rsidRPr="001E6954">
              <w:rPr>
                <w:b/>
                <w:bCs/>
                <w:iCs/>
                <w:color w:val="00577D"/>
                <w:szCs w:val="40"/>
              </w:rPr>
              <w:t>Non-compliant</w:t>
            </w:r>
          </w:p>
        </w:tc>
      </w:tr>
      <w:tr w:rsidR="00CA4A55" w14:paraId="16BB320F" w14:textId="77777777" w:rsidTr="00336700">
        <w:trPr>
          <w:trHeight w:val="227"/>
        </w:trPr>
        <w:tc>
          <w:tcPr>
            <w:tcW w:w="3942" w:type="pct"/>
            <w:shd w:val="clear" w:color="auto" w:fill="auto"/>
          </w:tcPr>
          <w:p w14:paraId="16BB320D" w14:textId="77777777" w:rsidR="00336700" w:rsidRPr="001E6954" w:rsidRDefault="00972129" w:rsidP="00336700">
            <w:pPr>
              <w:spacing w:before="40" w:after="40" w:line="240" w:lineRule="auto"/>
              <w:ind w:left="318" w:hanging="7"/>
            </w:pPr>
            <w:r w:rsidRPr="001E6954">
              <w:t>Requirement 8(3)(a)</w:t>
            </w:r>
          </w:p>
        </w:tc>
        <w:tc>
          <w:tcPr>
            <w:tcW w:w="1058" w:type="pct"/>
            <w:shd w:val="clear" w:color="auto" w:fill="auto"/>
          </w:tcPr>
          <w:p w14:paraId="16BB320E" w14:textId="2AD4435A"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12" w14:textId="77777777" w:rsidTr="00336700">
        <w:trPr>
          <w:trHeight w:val="227"/>
        </w:trPr>
        <w:tc>
          <w:tcPr>
            <w:tcW w:w="3942" w:type="pct"/>
            <w:shd w:val="clear" w:color="auto" w:fill="auto"/>
          </w:tcPr>
          <w:p w14:paraId="16BB3210" w14:textId="77777777" w:rsidR="00336700" w:rsidRPr="001E6954" w:rsidRDefault="00972129" w:rsidP="00336700">
            <w:pPr>
              <w:spacing w:before="40" w:after="40" w:line="240" w:lineRule="auto"/>
              <w:ind w:left="318" w:hanging="7"/>
            </w:pPr>
            <w:r w:rsidRPr="001E6954">
              <w:t>Requirement 8(3)(b)</w:t>
            </w:r>
          </w:p>
        </w:tc>
        <w:tc>
          <w:tcPr>
            <w:tcW w:w="1058" w:type="pct"/>
            <w:shd w:val="clear" w:color="auto" w:fill="auto"/>
          </w:tcPr>
          <w:p w14:paraId="16BB3211" w14:textId="0635A6E0"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15" w14:textId="77777777" w:rsidTr="00336700">
        <w:trPr>
          <w:trHeight w:val="227"/>
        </w:trPr>
        <w:tc>
          <w:tcPr>
            <w:tcW w:w="3942" w:type="pct"/>
            <w:shd w:val="clear" w:color="auto" w:fill="auto"/>
          </w:tcPr>
          <w:p w14:paraId="16BB3213" w14:textId="77777777" w:rsidR="00336700" w:rsidRPr="001E6954" w:rsidRDefault="00972129" w:rsidP="00336700">
            <w:pPr>
              <w:spacing w:before="40" w:after="40" w:line="240" w:lineRule="auto"/>
              <w:ind w:left="318" w:hanging="7"/>
            </w:pPr>
            <w:r w:rsidRPr="001E6954">
              <w:t>Requirement 8(3)(c)</w:t>
            </w:r>
          </w:p>
        </w:tc>
        <w:tc>
          <w:tcPr>
            <w:tcW w:w="1058" w:type="pct"/>
            <w:shd w:val="clear" w:color="auto" w:fill="auto"/>
          </w:tcPr>
          <w:p w14:paraId="16BB3214" w14:textId="756BE79A"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18" w14:textId="77777777" w:rsidTr="00336700">
        <w:trPr>
          <w:trHeight w:val="227"/>
        </w:trPr>
        <w:tc>
          <w:tcPr>
            <w:tcW w:w="3942" w:type="pct"/>
            <w:shd w:val="clear" w:color="auto" w:fill="auto"/>
          </w:tcPr>
          <w:p w14:paraId="16BB3216" w14:textId="77777777" w:rsidR="00336700" w:rsidRPr="001E6954" w:rsidRDefault="00972129" w:rsidP="00336700">
            <w:pPr>
              <w:spacing w:before="40" w:after="40" w:line="240" w:lineRule="auto"/>
              <w:ind w:left="318" w:hanging="7"/>
            </w:pPr>
            <w:r w:rsidRPr="001E6954">
              <w:t>Requirement 8(3)(d)</w:t>
            </w:r>
          </w:p>
        </w:tc>
        <w:tc>
          <w:tcPr>
            <w:tcW w:w="1058" w:type="pct"/>
            <w:shd w:val="clear" w:color="auto" w:fill="auto"/>
          </w:tcPr>
          <w:p w14:paraId="16BB3217" w14:textId="6F6BEC99" w:rsidR="00336700" w:rsidRPr="001E6954" w:rsidRDefault="00972129" w:rsidP="00336700">
            <w:pPr>
              <w:spacing w:before="40" w:after="40" w:line="240" w:lineRule="auto"/>
              <w:jc w:val="right"/>
              <w:rPr>
                <w:color w:val="0000FF"/>
              </w:rPr>
            </w:pPr>
            <w:r w:rsidRPr="001E6954">
              <w:rPr>
                <w:bCs/>
                <w:iCs/>
                <w:color w:val="00577D"/>
                <w:szCs w:val="40"/>
              </w:rPr>
              <w:t>Non-compliant</w:t>
            </w:r>
          </w:p>
        </w:tc>
      </w:tr>
      <w:tr w:rsidR="00CA4A55" w14:paraId="16BB321B" w14:textId="77777777" w:rsidTr="00336700">
        <w:trPr>
          <w:trHeight w:val="227"/>
        </w:trPr>
        <w:tc>
          <w:tcPr>
            <w:tcW w:w="3942" w:type="pct"/>
            <w:shd w:val="clear" w:color="auto" w:fill="auto"/>
          </w:tcPr>
          <w:p w14:paraId="16BB3219" w14:textId="77777777" w:rsidR="00336700" w:rsidRPr="001E6954" w:rsidRDefault="00972129" w:rsidP="00336700">
            <w:pPr>
              <w:spacing w:before="40" w:after="40" w:line="240" w:lineRule="auto"/>
              <w:ind w:left="318" w:hanging="7"/>
            </w:pPr>
            <w:r w:rsidRPr="001E6954">
              <w:t>Requirement 8(3)(e)</w:t>
            </w:r>
          </w:p>
        </w:tc>
        <w:tc>
          <w:tcPr>
            <w:tcW w:w="1058" w:type="pct"/>
            <w:shd w:val="clear" w:color="auto" w:fill="auto"/>
          </w:tcPr>
          <w:p w14:paraId="16BB321A" w14:textId="08827EAE" w:rsidR="00336700" w:rsidRPr="001E6954" w:rsidRDefault="00972129" w:rsidP="00336700">
            <w:pPr>
              <w:spacing w:before="40" w:after="40" w:line="240" w:lineRule="auto"/>
              <w:jc w:val="right"/>
              <w:rPr>
                <w:color w:val="0000FF"/>
              </w:rPr>
            </w:pPr>
            <w:r w:rsidRPr="001E6954">
              <w:rPr>
                <w:bCs/>
                <w:iCs/>
                <w:color w:val="00577D"/>
                <w:szCs w:val="40"/>
              </w:rPr>
              <w:t>Non-compliant</w:t>
            </w:r>
          </w:p>
        </w:tc>
      </w:tr>
      <w:bookmarkEnd w:id="2"/>
    </w:tbl>
    <w:p w14:paraId="16BB321C" w14:textId="77777777" w:rsidR="00336700" w:rsidRDefault="00336700" w:rsidP="00336700">
      <w:pPr>
        <w:sectPr w:rsidR="00336700" w:rsidSect="00336700">
          <w:headerReference w:type="first" r:id="rId16"/>
          <w:pgSz w:w="11906" w:h="16838"/>
          <w:pgMar w:top="1701" w:right="1418" w:bottom="1418" w:left="1418" w:header="709" w:footer="397" w:gutter="0"/>
          <w:cols w:space="708"/>
          <w:docGrid w:linePitch="360"/>
        </w:sectPr>
      </w:pPr>
    </w:p>
    <w:p w14:paraId="16BB321D" w14:textId="77777777" w:rsidR="00336700" w:rsidRPr="00D21DCD" w:rsidRDefault="00972129" w:rsidP="00336700">
      <w:pPr>
        <w:pStyle w:val="Heading1"/>
      </w:pPr>
      <w:r>
        <w:lastRenderedPageBreak/>
        <w:t>Detailed assessment</w:t>
      </w:r>
    </w:p>
    <w:p w14:paraId="16BB321E" w14:textId="77777777" w:rsidR="00336700" w:rsidRPr="00D63989" w:rsidRDefault="00972129" w:rsidP="0033670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BB321F" w14:textId="77777777" w:rsidR="00336700" w:rsidRPr="001E6954" w:rsidRDefault="00972129" w:rsidP="00336700">
      <w:pPr>
        <w:rPr>
          <w:color w:val="auto"/>
        </w:rPr>
      </w:pPr>
      <w:r w:rsidRPr="00D63989">
        <w:t>The report also specifies areas in which improvements must be made to ensure the Quality Standards are complied with.</w:t>
      </w:r>
    </w:p>
    <w:p w14:paraId="16BB3220" w14:textId="77777777" w:rsidR="00336700" w:rsidRPr="00D63989" w:rsidRDefault="00972129" w:rsidP="00336700">
      <w:r w:rsidRPr="00D63989">
        <w:t xml:space="preserve">The following information has been </w:t>
      </w:r>
      <w:proofErr w:type="gramStart"/>
      <w:r w:rsidRPr="00D63989">
        <w:t>taken into account</w:t>
      </w:r>
      <w:proofErr w:type="gramEnd"/>
      <w:r w:rsidRPr="00D63989">
        <w:t xml:space="preserve"> in developing this performance report:</w:t>
      </w:r>
    </w:p>
    <w:p w14:paraId="16BB3221" w14:textId="456A92AA" w:rsidR="00336700" w:rsidRPr="006335B9" w:rsidRDefault="00972129" w:rsidP="00336700">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006335B9">
        <w:t xml:space="preserve"> </w:t>
      </w:r>
      <w:r w:rsidRPr="006335B9">
        <w:t>a site assessment, observations at the service, review of documents and interviews with staff, consumers/representatives and others</w:t>
      </w:r>
    </w:p>
    <w:p w14:paraId="16BB3225" w14:textId="77777777" w:rsidR="00336700" w:rsidRDefault="00336700" w:rsidP="00336700">
      <w:pPr>
        <w:sectPr w:rsidR="00336700" w:rsidSect="00336700">
          <w:headerReference w:type="first" r:id="rId17"/>
          <w:pgSz w:w="11906" w:h="16838"/>
          <w:pgMar w:top="1701" w:right="1418" w:bottom="1418" w:left="1418" w:header="709" w:footer="397" w:gutter="0"/>
          <w:cols w:space="708"/>
          <w:docGrid w:linePitch="360"/>
        </w:sectPr>
      </w:pPr>
    </w:p>
    <w:p w14:paraId="16BB3226" w14:textId="766EF7F6" w:rsidR="00336700" w:rsidRDefault="00972129" w:rsidP="00336700">
      <w:pPr>
        <w:pStyle w:val="Heading1"/>
        <w:tabs>
          <w:tab w:val="right" w:pos="9070"/>
        </w:tabs>
        <w:spacing w:before="560" w:after="640"/>
        <w:rPr>
          <w:color w:val="FFFFFF" w:themeColor="background1"/>
        </w:rPr>
        <w:sectPr w:rsidR="00336700" w:rsidSect="0033670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6BB3328" wp14:editId="16BB332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77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6BB3227" w14:textId="77777777" w:rsidR="00336700" w:rsidRPr="00D63989" w:rsidRDefault="00972129" w:rsidP="00336700">
      <w:pPr>
        <w:pStyle w:val="Heading3"/>
        <w:shd w:val="clear" w:color="auto" w:fill="F2F2F2" w:themeFill="background1" w:themeFillShade="F2"/>
      </w:pPr>
      <w:r w:rsidRPr="00D63989">
        <w:t>Consumer outcome:</w:t>
      </w:r>
    </w:p>
    <w:p w14:paraId="16BB3228" w14:textId="77777777" w:rsidR="00336700" w:rsidRPr="00D63989" w:rsidRDefault="00972129" w:rsidP="00384244">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6BB3229" w14:textId="77777777" w:rsidR="00336700" w:rsidRPr="00D63989" w:rsidRDefault="00972129" w:rsidP="00336700">
      <w:pPr>
        <w:pStyle w:val="Heading3"/>
        <w:shd w:val="clear" w:color="auto" w:fill="F2F2F2" w:themeFill="background1" w:themeFillShade="F2"/>
      </w:pPr>
      <w:r w:rsidRPr="00D63989">
        <w:t>Organisation statement:</w:t>
      </w:r>
    </w:p>
    <w:p w14:paraId="16BB322A" w14:textId="77777777" w:rsidR="00336700" w:rsidRPr="00D63989" w:rsidRDefault="00972129" w:rsidP="0038424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6BB322B" w14:textId="77777777" w:rsidR="00336700" w:rsidRDefault="00972129" w:rsidP="0038424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BB322C" w14:textId="77777777" w:rsidR="00336700" w:rsidRPr="00D63989" w:rsidRDefault="00972129" w:rsidP="0038424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BB322D" w14:textId="77777777" w:rsidR="00336700" w:rsidRPr="00D63989" w:rsidRDefault="00972129" w:rsidP="0038424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6BB322E" w14:textId="77777777" w:rsidR="00336700" w:rsidRDefault="00972129" w:rsidP="00336700">
      <w:pPr>
        <w:pStyle w:val="Heading2"/>
      </w:pPr>
      <w:r>
        <w:t xml:space="preserve">Assessment </w:t>
      </w:r>
      <w:r w:rsidRPr="002B2C0F">
        <w:t>of Standard</w:t>
      </w:r>
      <w:r>
        <w:t xml:space="preserve"> 1</w:t>
      </w:r>
    </w:p>
    <w:p w14:paraId="26D5BE12" w14:textId="77777777" w:rsidR="00931E0D" w:rsidRPr="00163FEE" w:rsidRDefault="00931E0D" w:rsidP="00931E0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3AB85C7" w14:textId="05DFAD37" w:rsidR="004D24C1" w:rsidRDefault="004D24C1" w:rsidP="00FF741A">
      <w:pPr>
        <w:rPr>
          <w:rFonts w:eastAsia="Calibri"/>
          <w:color w:val="auto"/>
          <w:lang w:eastAsia="en-US"/>
        </w:rPr>
      </w:pPr>
      <w:r w:rsidRPr="004247CB">
        <w:rPr>
          <w:rFonts w:eastAsia="Calibri"/>
          <w:color w:val="auto"/>
          <w:lang w:eastAsia="en-US"/>
        </w:rPr>
        <w:t xml:space="preserve">All sampled consumers considered that they are treated with dignity and respect, can maintain their identity, make informed choices </w:t>
      </w:r>
      <w:r w:rsidRPr="00163FEE">
        <w:rPr>
          <w:rFonts w:eastAsia="Calibri"/>
          <w:lang w:eastAsia="en-US"/>
        </w:rPr>
        <w:t xml:space="preserve">about their care and services and live the life they choose. </w:t>
      </w:r>
      <w:r>
        <w:rPr>
          <w:rFonts w:eastAsia="Calibri"/>
          <w:color w:val="auto"/>
          <w:lang w:eastAsia="en-US"/>
        </w:rPr>
        <w:t>All c</w:t>
      </w:r>
      <w:r w:rsidRPr="00D73F63">
        <w:rPr>
          <w:rFonts w:eastAsia="Calibri"/>
          <w:color w:val="auto"/>
          <w:lang w:eastAsia="en-US"/>
        </w:rPr>
        <w:t>onsumers expressed their satisfaction with the way staff make the consumer feel respected and valued as an individual</w:t>
      </w:r>
      <w:r>
        <w:rPr>
          <w:rFonts w:eastAsia="Calibri"/>
          <w:color w:val="auto"/>
          <w:lang w:eastAsia="en-US"/>
        </w:rPr>
        <w:t>. C</w:t>
      </w:r>
      <w:r w:rsidRPr="00D73F63">
        <w:rPr>
          <w:rFonts w:eastAsia="Calibri"/>
          <w:color w:val="auto"/>
          <w:lang w:eastAsia="en-US"/>
        </w:rPr>
        <w:t>onsumers said staff respect their privacy and knock when coming into their bedrooms.</w:t>
      </w:r>
    </w:p>
    <w:p w14:paraId="0637DC2B" w14:textId="77777777" w:rsidR="004D24C1" w:rsidRPr="00D73F63" w:rsidRDefault="004D24C1" w:rsidP="004D24C1">
      <w:pPr>
        <w:rPr>
          <w:rFonts w:eastAsia="Calibri"/>
          <w:color w:val="auto"/>
          <w:lang w:eastAsia="en-US"/>
        </w:rPr>
      </w:pPr>
      <w:r w:rsidRPr="00D73F63">
        <w:rPr>
          <w:rFonts w:eastAsia="Calibri"/>
          <w:color w:val="auto"/>
          <w:lang w:eastAsia="en-US"/>
        </w:rPr>
        <w:t xml:space="preserve">Staff spoke respectfully about consumers and were observed offering consumers choices in relation to care and services. </w:t>
      </w:r>
      <w:r>
        <w:rPr>
          <w:rFonts w:eastAsia="Calibri"/>
          <w:color w:val="auto"/>
          <w:lang w:eastAsia="en-US"/>
        </w:rPr>
        <w:t>It was demonstrated that c</w:t>
      </w:r>
      <w:r w:rsidRPr="00D73F63">
        <w:rPr>
          <w:rFonts w:eastAsia="Calibri"/>
          <w:color w:val="auto"/>
          <w:lang w:eastAsia="en-US"/>
        </w:rPr>
        <w:t>onsumers are supported to take risks to enable them to lead the best life they can.</w:t>
      </w:r>
    </w:p>
    <w:p w14:paraId="28060BEE" w14:textId="71E80D91" w:rsidR="004D24C1" w:rsidRPr="00002CA8" w:rsidRDefault="004D24C1" w:rsidP="004D24C1">
      <w:pPr>
        <w:rPr>
          <w:rFonts w:eastAsia="Calibri"/>
          <w:color w:val="auto"/>
          <w:lang w:eastAsia="en-US"/>
        </w:rPr>
      </w:pPr>
      <w:r>
        <w:rPr>
          <w:rFonts w:eastAsia="Calibri"/>
          <w:color w:val="auto"/>
          <w:lang w:eastAsia="en-US"/>
        </w:rPr>
        <w:t>Consumers are supported and encouraged to make choices about day-to-day care and these choices</w:t>
      </w:r>
      <w:r w:rsidR="00A26E91">
        <w:rPr>
          <w:rFonts w:eastAsia="Calibri"/>
          <w:color w:val="auto"/>
          <w:lang w:eastAsia="en-US"/>
        </w:rPr>
        <w:t xml:space="preserve"> are</w:t>
      </w:r>
      <w:r>
        <w:rPr>
          <w:rFonts w:eastAsia="Calibri"/>
          <w:color w:val="auto"/>
          <w:lang w:eastAsia="en-US"/>
        </w:rPr>
        <w:t xml:space="preserve"> respected. However, the service does not have processes to ensure that consumers are supported to make decisions about when family, friends and other should be involved in their care.</w:t>
      </w:r>
    </w:p>
    <w:p w14:paraId="16BB322F" w14:textId="6395CD9A" w:rsidR="00336700" w:rsidRPr="00154403" w:rsidRDefault="00336700" w:rsidP="00336700">
      <w:pPr>
        <w:rPr>
          <w:rFonts w:eastAsiaTheme="minorHAnsi"/>
          <w:color w:val="0000FF"/>
        </w:rPr>
      </w:pPr>
    </w:p>
    <w:p w14:paraId="16BB3230" w14:textId="25196CA6" w:rsidR="00336700" w:rsidRPr="00C21199" w:rsidRDefault="00972129" w:rsidP="00336700">
      <w:pPr>
        <w:rPr>
          <w:rFonts w:eastAsia="Calibri"/>
          <w:i/>
          <w:color w:val="auto"/>
          <w:lang w:eastAsia="en-US"/>
        </w:rPr>
      </w:pPr>
      <w:r w:rsidRPr="00154403">
        <w:rPr>
          <w:rFonts w:eastAsiaTheme="minorHAnsi"/>
        </w:rPr>
        <w:lastRenderedPageBreak/>
        <w:t xml:space="preserve">The Quality Standard is assessed as </w:t>
      </w:r>
      <w:r w:rsidRPr="00C21199">
        <w:rPr>
          <w:rFonts w:eastAsiaTheme="minorHAnsi"/>
          <w:color w:val="auto"/>
        </w:rPr>
        <w:t xml:space="preserve">Non-compliant </w:t>
      </w:r>
      <w:r w:rsidRPr="00154403">
        <w:rPr>
          <w:rFonts w:eastAsiaTheme="minorHAnsi"/>
        </w:rPr>
        <w:t xml:space="preserve">as </w:t>
      </w:r>
      <w:r w:rsidR="00A26E91">
        <w:rPr>
          <w:rFonts w:eastAsiaTheme="minorHAnsi"/>
        </w:rPr>
        <w:t xml:space="preserve">one </w:t>
      </w:r>
      <w:r w:rsidRPr="00154403">
        <w:rPr>
          <w:rFonts w:eastAsiaTheme="minorHAnsi"/>
        </w:rPr>
        <w:t xml:space="preserve">of the six specific requirements have been assessed as </w:t>
      </w:r>
      <w:r w:rsidRPr="00C21199">
        <w:rPr>
          <w:rFonts w:eastAsiaTheme="minorHAnsi"/>
          <w:color w:val="auto"/>
        </w:rPr>
        <w:t>Non-compliant.</w:t>
      </w:r>
    </w:p>
    <w:p w14:paraId="16BB3231" w14:textId="56DFAE45" w:rsidR="00336700" w:rsidRDefault="00972129" w:rsidP="00336700">
      <w:pPr>
        <w:pStyle w:val="Heading2"/>
      </w:pPr>
      <w:r w:rsidRPr="00D435F8">
        <w:t>Assessment of Standard 1 Requirements</w:t>
      </w:r>
      <w:bookmarkStart w:id="3" w:name="_Hlk32932412"/>
      <w:r w:rsidRPr="0066387A">
        <w:rPr>
          <w:i/>
          <w:color w:val="0000FF"/>
          <w:sz w:val="24"/>
          <w:szCs w:val="24"/>
        </w:rPr>
        <w:t xml:space="preserve"> </w:t>
      </w:r>
      <w:bookmarkEnd w:id="3"/>
    </w:p>
    <w:p w14:paraId="16BB3232" w14:textId="5A9EC52E" w:rsidR="00336700" w:rsidRDefault="00972129" w:rsidP="00336700">
      <w:pPr>
        <w:pStyle w:val="Heading3"/>
      </w:pPr>
      <w:r w:rsidRPr="00051035">
        <w:t>Requirement 1(3)(a)</w:t>
      </w:r>
      <w:r w:rsidRPr="00051035">
        <w:tab/>
        <w:t>Compliant</w:t>
      </w:r>
    </w:p>
    <w:p w14:paraId="16BB3233" w14:textId="77777777" w:rsidR="00336700" w:rsidRPr="008D114F" w:rsidRDefault="00972129" w:rsidP="00336700">
      <w:pPr>
        <w:rPr>
          <w:i/>
        </w:rPr>
      </w:pPr>
      <w:r w:rsidRPr="008D114F">
        <w:rPr>
          <w:i/>
        </w:rPr>
        <w:t>Each consumer is treated with dignity and respect, with their identity, culture and diversity valued.</w:t>
      </w:r>
    </w:p>
    <w:p w14:paraId="16BB3235" w14:textId="5DBE4840" w:rsidR="00336700" w:rsidRDefault="00972129" w:rsidP="00336700">
      <w:pPr>
        <w:pStyle w:val="Heading3"/>
      </w:pPr>
      <w:r>
        <w:t>Requirement 1(3)(b)</w:t>
      </w:r>
      <w:r>
        <w:tab/>
        <w:t>Compliant</w:t>
      </w:r>
    </w:p>
    <w:p w14:paraId="16BB3236" w14:textId="77777777" w:rsidR="00336700" w:rsidRPr="008D114F" w:rsidRDefault="00972129" w:rsidP="00336700">
      <w:pPr>
        <w:rPr>
          <w:i/>
        </w:rPr>
      </w:pPr>
      <w:r w:rsidRPr="008D114F">
        <w:rPr>
          <w:i/>
        </w:rPr>
        <w:t>Care and services are culturally safe.</w:t>
      </w:r>
    </w:p>
    <w:p w14:paraId="16BB3238" w14:textId="3D1AE55D" w:rsidR="00336700" w:rsidRPr="00DD02D3" w:rsidRDefault="00972129" w:rsidP="00336700">
      <w:pPr>
        <w:pStyle w:val="Heading3"/>
      </w:pPr>
      <w:r w:rsidRPr="00DD02D3">
        <w:t>Requirement 1(3)(c)</w:t>
      </w:r>
      <w:r w:rsidRPr="00DD02D3">
        <w:tab/>
        <w:t>Non-compliant</w:t>
      </w:r>
    </w:p>
    <w:p w14:paraId="16BB3239" w14:textId="77777777" w:rsidR="00336700" w:rsidRPr="008D114F" w:rsidRDefault="00972129" w:rsidP="00336700">
      <w:pPr>
        <w:tabs>
          <w:tab w:val="right" w:pos="9026"/>
        </w:tabs>
        <w:spacing w:before="0" w:after="0"/>
        <w:outlineLvl w:val="4"/>
        <w:rPr>
          <w:i/>
        </w:rPr>
      </w:pPr>
      <w:r w:rsidRPr="008D114F">
        <w:rPr>
          <w:i/>
        </w:rPr>
        <w:t xml:space="preserve">Each consumer is supported to exercise choice and independence, including to: </w:t>
      </w:r>
    </w:p>
    <w:p w14:paraId="16BB323A" w14:textId="77777777" w:rsidR="00336700" w:rsidRPr="008D114F" w:rsidRDefault="00972129" w:rsidP="0038424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BB323B" w14:textId="77777777" w:rsidR="00336700" w:rsidRPr="008D114F" w:rsidRDefault="00972129" w:rsidP="0038424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BB323C" w14:textId="77777777" w:rsidR="00336700" w:rsidRPr="008D114F" w:rsidRDefault="00972129" w:rsidP="00384244">
      <w:pPr>
        <w:numPr>
          <w:ilvl w:val="0"/>
          <w:numId w:val="11"/>
        </w:numPr>
        <w:tabs>
          <w:tab w:val="right" w:pos="9026"/>
        </w:tabs>
        <w:spacing w:before="0" w:after="0"/>
        <w:ind w:left="567" w:hanging="425"/>
        <w:outlineLvl w:val="4"/>
        <w:rPr>
          <w:i/>
        </w:rPr>
      </w:pPr>
      <w:r w:rsidRPr="008D114F">
        <w:rPr>
          <w:i/>
        </w:rPr>
        <w:t xml:space="preserve">communicate their decisions; and </w:t>
      </w:r>
    </w:p>
    <w:p w14:paraId="16BB323D" w14:textId="2F8B88D3" w:rsidR="00336700" w:rsidRDefault="00972129" w:rsidP="0038424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59AAF78" w14:textId="77777777" w:rsidR="00731E8E" w:rsidRPr="00336700" w:rsidRDefault="00B36418" w:rsidP="00336700">
      <w:pPr>
        <w:rPr>
          <w:rFonts w:eastAsia="Calibri"/>
          <w:color w:val="auto"/>
          <w:lang w:eastAsia="en-US"/>
        </w:rPr>
      </w:pPr>
      <w:r w:rsidRPr="00336700">
        <w:rPr>
          <w:rFonts w:eastAsia="Calibri"/>
          <w:color w:val="auto"/>
          <w:lang w:eastAsia="en-US"/>
        </w:rPr>
        <w:t>The assessment team found that</w:t>
      </w:r>
      <w:r w:rsidR="00084CA8" w:rsidRPr="00336700">
        <w:rPr>
          <w:rFonts w:eastAsia="Calibri"/>
          <w:color w:val="auto"/>
          <w:lang w:eastAsia="en-US"/>
        </w:rPr>
        <w:t xml:space="preserve"> consumers and representatives </w:t>
      </w:r>
      <w:r w:rsidR="00CC5F51" w:rsidRPr="00336700">
        <w:rPr>
          <w:rFonts w:eastAsia="Calibri"/>
          <w:color w:val="auto"/>
          <w:lang w:eastAsia="en-US"/>
        </w:rPr>
        <w:t>consistently provided feedback</w:t>
      </w:r>
      <w:r w:rsidR="00D31B37" w:rsidRPr="00336700">
        <w:rPr>
          <w:rFonts w:eastAsia="Calibri"/>
          <w:color w:val="auto"/>
          <w:lang w:eastAsia="en-US"/>
        </w:rPr>
        <w:t xml:space="preserve"> that the consumer</w:t>
      </w:r>
      <w:r w:rsidR="00D64E44" w:rsidRPr="00336700">
        <w:rPr>
          <w:rFonts w:eastAsia="Calibri"/>
          <w:color w:val="auto"/>
          <w:lang w:eastAsia="en-US"/>
        </w:rPr>
        <w:t xml:space="preserve"> </w:t>
      </w:r>
      <w:proofErr w:type="gramStart"/>
      <w:r w:rsidR="00D64E44" w:rsidRPr="00336700">
        <w:rPr>
          <w:rFonts w:eastAsia="Calibri"/>
          <w:color w:val="auto"/>
          <w:lang w:eastAsia="en-US"/>
        </w:rPr>
        <w:t>is able to</w:t>
      </w:r>
      <w:proofErr w:type="gramEnd"/>
      <w:r w:rsidR="00D64E44" w:rsidRPr="00336700">
        <w:rPr>
          <w:rFonts w:eastAsia="Calibri"/>
          <w:color w:val="auto"/>
          <w:lang w:eastAsia="en-US"/>
        </w:rPr>
        <w:t xml:space="preserve"> exercise choices about how their day to day care and services are delivered. </w:t>
      </w:r>
      <w:r w:rsidR="00F47B36" w:rsidRPr="00336700">
        <w:rPr>
          <w:rFonts w:eastAsia="Calibri"/>
          <w:color w:val="auto"/>
          <w:lang w:eastAsia="en-US"/>
        </w:rPr>
        <w:t>The assessment team found that the service assists consumers</w:t>
      </w:r>
      <w:r w:rsidR="0005010C" w:rsidRPr="00336700">
        <w:rPr>
          <w:rFonts w:eastAsia="Calibri"/>
          <w:color w:val="auto"/>
          <w:lang w:eastAsia="en-US"/>
        </w:rPr>
        <w:t xml:space="preserve"> to</w:t>
      </w:r>
      <w:r w:rsidR="009042AA" w:rsidRPr="00336700">
        <w:rPr>
          <w:rFonts w:eastAsia="Calibri"/>
          <w:color w:val="auto"/>
          <w:lang w:eastAsia="en-US"/>
        </w:rPr>
        <w:t xml:space="preserve"> make connections and maintain relationships of choice,</w:t>
      </w:r>
      <w:r w:rsidR="00753392" w:rsidRPr="00336700">
        <w:rPr>
          <w:rFonts w:eastAsia="Calibri"/>
          <w:color w:val="auto"/>
          <w:lang w:eastAsia="en-US"/>
        </w:rPr>
        <w:t xml:space="preserve"> howe</w:t>
      </w:r>
      <w:r w:rsidR="00BC0EC2" w:rsidRPr="00336700">
        <w:rPr>
          <w:rFonts w:eastAsia="Calibri"/>
          <w:color w:val="auto"/>
          <w:lang w:eastAsia="en-US"/>
        </w:rPr>
        <w:t xml:space="preserve">ver due to </w:t>
      </w:r>
      <w:r w:rsidR="00F538DE" w:rsidRPr="00336700">
        <w:rPr>
          <w:rFonts w:eastAsia="Calibri"/>
          <w:color w:val="auto"/>
          <w:lang w:eastAsia="en-US"/>
        </w:rPr>
        <w:t xml:space="preserve">the service continuing to implement visitor restrictions this has impacted on </w:t>
      </w:r>
      <w:r w:rsidR="00A150EC" w:rsidRPr="00336700">
        <w:rPr>
          <w:rFonts w:eastAsia="Calibri"/>
          <w:color w:val="auto"/>
          <w:lang w:eastAsia="en-US"/>
        </w:rPr>
        <w:t>consumers in having family and friends visit at times they choose.</w:t>
      </w:r>
      <w:r w:rsidR="00731E8E" w:rsidRPr="00336700">
        <w:rPr>
          <w:rFonts w:eastAsia="Calibri"/>
          <w:color w:val="auto"/>
          <w:lang w:eastAsia="en-US"/>
        </w:rPr>
        <w:t xml:space="preserve"> </w:t>
      </w:r>
    </w:p>
    <w:p w14:paraId="7EB5A8F9" w14:textId="2705C484" w:rsidR="00BC0EC2" w:rsidRPr="00336700" w:rsidRDefault="00731E8E" w:rsidP="00336700">
      <w:pPr>
        <w:rPr>
          <w:rFonts w:eastAsia="Calibri"/>
          <w:color w:val="auto"/>
          <w:lang w:eastAsia="en-US"/>
        </w:rPr>
      </w:pPr>
      <w:r w:rsidRPr="00336700">
        <w:rPr>
          <w:rFonts w:eastAsia="Calibri"/>
          <w:color w:val="auto"/>
          <w:lang w:eastAsia="en-US"/>
        </w:rPr>
        <w:t>The assessment team found that the service does not have processes to ensure that consumers are supported to make decisions about when family, friends and other</w:t>
      </w:r>
      <w:r w:rsidR="00993AE5" w:rsidRPr="00336700">
        <w:rPr>
          <w:rFonts w:eastAsia="Calibri"/>
          <w:color w:val="auto"/>
          <w:lang w:eastAsia="en-US"/>
        </w:rPr>
        <w:t>s</w:t>
      </w:r>
      <w:r w:rsidRPr="00336700">
        <w:rPr>
          <w:rFonts w:eastAsia="Calibri"/>
          <w:color w:val="auto"/>
          <w:lang w:eastAsia="en-US"/>
        </w:rPr>
        <w:t xml:space="preserve"> should be involved in their care. Consumers and/or representatives are not consulted to enable them to make informed decisions about the use of psychotropic medications and chemical restraint and representatives have been encouraged to make advanced care directives on behalf of consumers</w:t>
      </w:r>
      <w:r w:rsidR="00EB1616" w:rsidRPr="00336700">
        <w:rPr>
          <w:rFonts w:eastAsia="Calibri"/>
          <w:color w:val="auto"/>
          <w:lang w:eastAsia="en-US"/>
        </w:rPr>
        <w:t>.</w:t>
      </w:r>
    </w:p>
    <w:p w14:paraId="4D8237C8" w14:textId="77F849BA" w:rsidR="00EB1616" w:rsidRPr="00336700" w:rsidRDefault="00EB1616" w:rsidP="00336700">
      <w:pPr>
        <w:rPr>
          <w:rFonts w:eastAsia="Calibri"/>
          <w:color w:val="auto"/>
          <w:lang w:eastAsia="en-US"/>
        </w:rPr>
      </w:pPr>
      <w:r w:rsidRPr="00336700">
        <w:rPr>
          <w:rFonts w:eastAsia="Calibri"/>
          <w:color w:val="auto"/>
          <w:lang w:eastAsia="en-US"/>
        </w:rPr>
        <w:t>I find this requirement is Non-compliant.</w:t>
      </w:r>
    </w:p>
    <w:p w14:paraId="16BB323F" w14:textId="18C4E1AA" w:rsidR="00336700" w:rsidRDefault="00972129" w:rsidP="00336700">
      <w:pPr>
        <w:pStyle w:val="Heading3"/>
      </w:pPr>
      <w:r>
        <w:t>Requirement 1(3)(d)</w:t>
      </w:r>
      <w:r>
        <w:tab/>
        <w:t>Compliant</w:t>
      </w:r>
    </w:p>
    <w:p w14:paraId="16BB3240" w14:textId="77777777" w:rsidR="00336700" w:rsidRPr="008D114F" w:rsidRDefault="00972129" w:rsidP="00336700">
      <w:pPr>
        <w:rPr>
          <w:i/>
        </w:rPr>
      </w:pPr>
      <w:r w:rsidRPr="008D114F">
        <w:rPr>
          <w:i/>
        </w:rPr>
        <w:t>Each consumer is supported to take risks to enable them to live the best life they can.</w:t>
      </w:r>
    </w:p>
    <w:p w14:paraId="16BB3242" w14:textId="38A27FD0" w:rsidR="00336700" w:rsidRDefault="00972129" w:rsidP="00336700">
      <w:pPr>
        <w:pStyle w:val="Heading3"/>
      </w:pPr>
      <w:r>
        <w:lastRenderedPageBreak/>
        <w:t>Requirement 1(3)(e)</w:t>
      </w:r>
      <w:r>
        <w:tab/>
        <w:t>Compliant</w:t>
      </w:r>
    </w:p>
    <w:p w14:paraId="16BB3243" w14:textId="77777777" w:rsidR="00336700" w:rsidRPr="008D114F" w:rsidRDefault="00972129" w:rsidP="0033670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BB3245" w14:textId="4F4DBC76" w:rsidR="00336700" w:rsidRDefault="00972129" w:rsidP="00336700">
      <w:pPr>
        <w:pStyle w:val="Heading3"/>
      </w:pPr>
      <w:r>
        <w:t>Requirement 1(3)(f)</w:t>
      </w:r>
      <w:r>
        <w:tab/>
        <w:t>Compliant</w:t>
      </w:r>
    </w:p>
    <w:p w14:paraId="16BB3246" w14:textId="77777777" w:rsidR="00336700" w:rsidRPr="008D114F" w:rsidRDefault="00972129" w:rsidP="0033670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6BB3249" w14:textId="77777777" w:rsidR="00336700" w:rsidRDefault="00336700" w:rsidP="00336700">
      <w:pPr>
        <w:sectPr w:rsidR="00336700" w:rsidSect="00336700">
          <w:type w:val="continuous"/>
          <w:pgSz w:w="11906" w:h="16838"/>
          <w:pgMar w:top="1701" w:right="1418" w:bottom="1418" w:left="1418" w:header="568" w:footer="397" w:gutter="0"/>
          <w:cols w:space="708"/>
          <w:titlePg/>
          <w:docGrid w:linePitch="360"/>
        </w:sectPr>
      </w:pPr>
    </w:p>
    <w:p w14:paraId="16BB324A" w14:textId="11B33811" w:rsidR="00336700" w:rsidRDefault="00972129" w:rsidP="00336700">
      <w:pPr>
        <w:pStyle w:val="Heading1"/>
        <w:tabs>
          <w:tab w:val="right" w:pos="9070"/>
        </w:tabs>
        <w:spacing w:before="560" w:after="640"/>
        <w:rPr>
          <w:color w:val="FFFFFF" w:themeColor="background1"/>
        </w:rPr>
        <w:sectPr w:rsidR="00336700" w:rsidSect="0033670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BB332A" wp14:editId="16BB332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4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6BB324B" w14:textId="77777777" w:rsidR="00336700" w:rsidRPr="00ED6B57" w:rsidRDefault="00972129" w:rsidP="00336700">
      <w:pPr>
        <w:pStyle w:val="Heading3"/>
        <w:shd w:val="clear" w:color="auto" w:fill="F2F2F2" w:themeFill="background1" w:themeFillShade="F2"/>
      </w:pPr>
      <w:r w:rsidRPr="00ED6B57">
        <w:t>Consumer outcome:</w:t>
      </w:r>
    </w:p>
    <w:p w14:paraId="16BB324C" w14:textId="77777777" w:rsidR="00336700" w:rsidRPr="00ED6B57" w:rsidRDefault="00972129" w:rsidP="0038424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BB324D" w14:textId="77777777" w:rsidR="00336700" w:rsidRPr="00ED6B57" w:rsidRDefault="00972129" w:rsidP="00336700">
      <w:pPr>
        <w:pStyle w:val="Heading3"/>
        <w:shd w:val="clear" w:color="auto" w:fill="F2F2F2" w:themeFill="background1" w:themeFillShade="F2"/>
      </w:pPr>
      <w:r w:rsidRPr="00ED6B57">
        <w:t>Organisation statement:</w:t>
      </w:r>
    </w:p>
    <w:p w14:paraId="16BB324E" w14:textId="77777777" w:rsidR="00336700" w:rsidRPr="00ED6B57" w:rsidRDefault="00972129" w:rsidP="00384244">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BB324F" w14:textId="77777777" w:rsidR="00336700" w:rsidRDefault="00972129" w:rsidP="00336700">
      <w:pPr>
        <w:pStyle w:val="Heading2"/>
      </w:pPr>
      <w:r>
        <w:t xml:space="preserve">Assessment </w:t>
      </w:r>
      <w:r w:rsidRPr="002B2C0F">
        <w:t>of Standard</w:t>
      </w:r>
      <w:r>
        <w:t xml:space="preserve"> 2</w:t>
      </w:r>
    </w:p>
    <w:p w14:paraId="05A81DC1" w14:textId="36E9953A" w:rsidR="00C77B24" w:rsidRDefault="00C77B24" w:rsidP="00C77B24">
      <w:pPr>
        <w:spacing w:after="240"/>
        <w:rPr>
          <w:lang w:val="en-US"/>
        </w:rPr>
      </w:pPr>
      <w:r w:rsidRPr="00B50B87">
        <w:rPr>
          <w:lang w:val="en-US"/>
        </w:rPr>
        <w:t xml:space="preserve">To understand the consumer’s experience and how the </w:t>
      </w:r>
      <w:r w:rsidR="000C01F3" w:rsidRPr="00B50B87">
        <w:rPr>
          <w:lang w:val="en-US"/>
        </w:rPr>
        <w:t>organization</w:t>
      </w:r>
      <w:r w:rsidRPr="00B50B87">
        <w:rPr>
          <w:lang w:val="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F0F8805" w14:textId="5A7BCE33" w:rsidR="001115C3" w:rsidRPr="00B50B87" w:rsidRDefault="001115C3" w:rsidP="001115C3">
      <w:pPr>
        <w:spacing w:after="240"/>
        <w:rPr>
          <w:lang w:val="en-US"/>
        </w:rPr>
      </w:pPr>
      <w:r w:rsidRPr="00B50B87">
        <w:rPr>
          <w:lang w:val="en-US"/>
        </w:rPr>
        <w:t xml:space="preserve">Most sampled consumers (or their representatives) did not consider that they feel like partners in the ongoing assessment and planning of their care and services. The results of interviews with consumers or their representatives does not demonstrate they are aware of the consumer’s care plan or that they know this is available to them. </w:t>
      </w:r>
      <w:r w:rsidR="00DD64EA">
        <w:rPr>
          <w:lang w:val="en-US"/>
        </w:rPr>
        <w:t>Consumers reported that this was not a specific concern to them.</w:t>
      </w:r>
    </w:p>
    <w:p w14:paraId="41E211B1" w14:textId="5F6A40E0" w:rsidR="001115C3" w:rsidRPr="00B50B87" w:rsidRDefault="001115C3" w:rsidP="001115C3">
      <w:pPr>
        <w:spacing w:after="240"/>
        <w:rPr>
          <w:lang w:val="en-US"/>
        </w:rPr>
      </w:pPr>
      <w:r w:rsidRPr="00B50B87">
        <w:rPr>
          <w:lang w:val="en-US"/>
        </w:rPr>
        <w:t xml:space="preserve">For the consumers sampled, care and service records do not provide evidence of comprehensive assessment and care planning that considers risk to the consumer’s health and well-being. The review of care plans has identified that care plans are incomplete with interventions not listed and/or whether, when interventions are listed, they have been effective in meeting the needs of consumers. There is a lack of comprehensive investigation of incidents indicating that strategies to </w:t>
      </w:r>
      <w:r w:rsidR="000C01F3" w:rsidRPr="00B50B87">
        <w:rPr>
          <w:lang w:val="en-US"/>
        </w:rPr>
        <w:t>minimize</w:t>
      </w:r>
      <w:r w:rsidRPr="00B50B87">
        <w:rPr>
          <w:lang w:val="en-US"/>
        </w:rPr>
        <w:t xml:space="preserve"> the risk of reoccurrence is not identified and actioned.</w:t>
      </w:r>
    </w:p>
    <w:p w14:paraId="16BB3251" w14:textId="08434428" w:rsidR="00336700" w:rsidRPr="00663BE3" w:rsidRDefault="00972129" w:rsidP="00336700">
      <w:pPr>
        <w:rPr>
          <w:rFonts w:eastAsia="Calibri"/>
          <w:i/>
          <w:color w:val="auto"/>
          <w:lang w:eastAsia="en-US"/>
        </w:rPr>
      </w:pPr>
      <w:r w:rsidRPr="00154403">
        <w:rPr>
          <w:rFonts w:eastAsiaTheme="minorHAnsi"/>
        </w:rPr>
        <w:t xml:space="preserve">The Quality Standard is assessed as </w:t>
      </w:r>
      <w:r w:rsidRPr="00663BE3">
        <w:rPr>
          <w:rFonts w:eastAsiaTheme="minorHAnsi"/>
          <w:color w:val="auto"/>
        </w:rPr>
        <w:t>Non</w:t>
      </w:r>
      <w:r w:rsidRPr="00154403">
        <w:rPr>
          <w:rFonts w:eastAsiaTheme="minorHAnsi"/>
          <w:color w:val="0000FF"/>
        </w:rPr>
        <w:t>-</w:t>
      </w:r>
      <w:r w:rsidRPr="00953057">
        <w:rPr>
          <w:rFonts w:eastAsiaTheme="minorHAnsi"/>
          <w:color w:val="auto"/>
        </w:rPr>
        <w:t>compliant</w:t>
      </w:r>
      <w:r w:rsidRPr="00154403">
        <w:rPr>
          <w:rFonts w:eastAsiaTheme="minorHAnsi"/>
        </w:rPr>
        <w:t xml:space="preserve"> as </w:t>
      </w:r>
      <w:r w:rsidR="00953057">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953057">
        <w:rPr>
          <w:rFonts w:eastAsiaTheme="minorHAnsi"/>
        </w:rPr>
        <w:t xml:space="preserve"> </w:t>
      </w:r>
      <w:r w:rsidRPr="00663BE3">
        <w:rPr>
          <w:rFonts w:eastAsiaTheme="minorHAnsi"/>
          <w:color w:val="auto"/>
        </w:rPr>
        <w:t>Non-compliant.</w:t>
      </w:r>
    </w:p>
    <w:p w14:paraId="16BB3252" w14:textId="6A4C386C" w:rsidR="00336700" w:rsidRDefault="00972129" w:rsidP="00336700">
      <w:pPr>
        <w:pStyle w:val="Heading2"/>
      </w:pPr>
      <w:r>
        <w:lastRenderedPageBreak/>
        <w:t>Assessment of Standard 2 Requirements</w:t>
      </w:r>
      <w:r w:rsidRPr="0066387A">
        <w:rPr>
          <w:i/>
          <w:color w:val="0000FF"/>
          <w:sz w:val="24"/>
          <w:szCs w:val="24"/>
        </w:rPr>
        <w:t xml:space="preserve"> </w:t>
      </w:r>
    </w:p>
    <w:p w14:paraId="16BB3253" w14:textId="2446B52D" w:rsidR="00336700" w:rsidRDefault="00972129" w:rsidP="00336700">
      <w:pPr>
        <w:pStyle w:val="Heading3"/>
      </w:pPr>
      <w:r w:rsidRPr="00051035">
        <w:t xml:space="preserve">Requirement </w:t>
      </w:r>
      <w:r>
        <w:t>2</w:t>
      </w:r>
      <w:r w:rsidRPr="00051035">
        <w:t>(3)(a)</w:t>
      </w:r>
      <w:r w:rsidRPr="00051035">
        <w:tab/>
        <w:t>Non-compliant</w:t>
      </w:r>
    </w:p>
    <w:p w14:paraId="16BB3254" w14:textId="1C0E1549" w:rsidR="00336700" w:rsidRDefault="00972129" w:rsidP="00336700">
      <w:pPr>
        <w:rPr>
          <w:i/>
        </w:rPr>
      </w:pPr>
      <w:r w:rsidRPr="008D114F">
        <w:rPr>
          <w:i/>
        </w:rPr>
        <w:t>Assessment and planning, including consideration of risks to the consumer’s health and well-being, informs the delivery of safe and effective care and services.</w:t>
      </w:r>
    </w:p>
    <w:p w14:paraId="1A57EA88" w14:textId="3A4E2FA6" w:rsidR="002D3C5F" w:rsidRPr="005A6B03" w:rsidRDefault="00622686" w:rsidP="00336700">
      <w:r w:rsidRPr="00831561">
        <w:t>The assessment team found t</w:t>
      </w:r>
      <w:r w:rsidR="00CE53AC" w:rsidRPr="00831561">
        <w:t>hat for consumers sampled, care and service records do not always provide evide</w:t>
      </w:r>
      <w:r w:rsidR="00831561" w:rsidRPr="00831561">
        <w:t>nce of comprehensive assessment and planning that considers risks to the consumers health and wellbeing and directs care that is safe and effective</w:t>
      </w:r>
      <w:r w:rsidR="00831561">
        <w:rPr>
          <w:i/>
        </w:rPr>
        <w:t>.</w:t>
      </w:r>
      <w:r w:rsidR="00347671">
        <w:rPr>
          <w:i/>
        </w:rPr>
        <w:t xml:space="preserve"> </w:t>
      </w:r>
      <w:r w:rsidR="00347671" w:rsidRPr="005A6B03">
        <w:t xml:space="preserve">Specifically, deficits were identified </w:t>
      </w:r>
      <w:r w:rsidR="00D205F0" w:rsidRPr="005A6B03">
        <w:t xml:space="preserve">in assessments related to risks associated with falls, wounds, </w:t>
      </w:r>
      <w:r w:rsidR="002D3C5F" w:rsidRPr="005A6B03">
        <w:t>the development of pressure injuries and contributing factors to behavioural symptoms.</w:t>
      </w:r>
    </w:p>
    <w:p w14:paraId="0BDCAED0" w14:textId="36595575" w:rsidR="002D3C5F" w:rsidRPr="00F45C84" w:rsidRDefault="002D3C5F" w:rsidP="00336700">
      <w:r w:rsidRPr="00F45C84">
        <w:t xml:space="preserve">The assessment team found that </w:t>
      </w:r>
      <w:r w:rsidR="006704F3" w:rsidRPr="00F45C84">
        <w:t xml:space="preserve">the service is currently transitioning </w:t>
      </w:r>
      <w:r w:rsidR="00233BDA" w:rsidRPr="00F45C84">
        <w:t xml:space="preserve">to an electronic </w:t>
      </w:r>
      <w:r w:rsidR="00F5745E" w:rsidRPr="00F45C84">
        <w:t xml:space="preserve">system </w:t>
      </w:r>
      <w:r w:rsidR="0043522D" w:rsidRPr="00F45C84">
        <w:t>and uses a mix of electronic and paper</w:t>
      </w:r>
      <w:r w:rsidR="00F5745E" w:rsidRPr="00F45C84">
        <w:t>-</w:t>
      </w:r>
      <w:r w:rsidR="0043522D" w:rsidRPr="00F45C84">
        <w:t xml:space="preserve"> based systems which </w:t>
      </w:r>
      <w:r w:rsidR="00F5745E" w:rsidRPr="00F45C84">
        <w:t>was found to be ineffective. Registered nursing staff</w:t>
      </w:r>
      <w:r w:rsidR="001F321F" w:rsidRPr="00F45C84">
        <w:t xml:space="preserve"> interviewed were unable to demonstrate a knowledge of what assessments and planning were in place to ensure that consumers receive safe and effective care.</w:t>
      </w:r>
    </w:p>
    <w:p w14:paraId="1C3034F6" w14:textId="75D254E5" w:rsidR="001F321F" w:rsidRPr="00F45C84" w:rsidRDefault="001F321F" w:rsidP="00336700">
      <w:r w:rsidRPr="00F45C84">
        <w:t>I find this requirement Non-compliant</w:t>
      </w:r>
      <w:r w:rsidR="00F45C84" w:rsidRPr="00F45C84">
        <w:t>.</w:t>
      </w:r>
    </w:p>
    <w:p w14:paraId="16BB3256" w14:textId="0DF61D68" w:rsidR="00336700" w:rsidRDefault="00972129" w:rsidP="00336700">
      <w:pPr>
        <w:pStyle w:val="Heading3"/>
      </w:pPr>
      <w:r>
        <w:t>Requirement 2(3)(b)</w:t>
      </w:r>
      <w:r>
        <w:tab/>
        <w:t>Non-compliant</w:t>
      </w:r>
    </w:p>
    <w:p w14:paraId="16BB3257" w14:textId="36308B67" w:rsidR="00336700" w:rsidRDefault="00972129" w:rsidP="0033670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F60C375" w14:textId="324926CB" w:rsidR="00383761" w:rsidRDefault="00383761" w:rsidP="00336700">
      <w:r w:rsidRPr="006B262F">
        <w:t xml:space="preserve">The assessment team found that for consumers </w:t>
      </w:r>
      <w:r w:rsidR="003D16F3" w:rsidRPr="006B262F">
        <w:t>sampled or representatives</w:t>
      </w:r>
      <w:r w:rsidR="00000378">
        <w:t xml:space="preserve"> on their behalf the service demonstrated that</w:t>
      </w:r>
      <w:r w:rsidR="000572F5" w:rsidRPr="006B262F">
        <w:t xml:space="preserve"> goals around advanced care planning and end of life wishes have generally been communicated</w:t>
      </w:r>
      <w:r w:rsidR="008D5FEC" w:rsidRPr="006B262F">
        <w:t>. However,</w:t>
      </w:r>
      <w:r w:rsidR="0011385D" w:rsidRPr="006B262F">
        <w:t xml:space="preserve"> it was identified that representatives </w:t>
      </w:r>
      <w:r w:rsidR="00FA13E4" w:rsidRPr="006B262F">
        <w:t>sometimes complete</w:t>
      </w:r>
      <w:r w:rsidR="00000378">
        <w:t>d</w:t>
      </w:r>
      <w:r w:rsidR="00FA13E4" w:rsidRPr="006B262F">
        <w:t xml:space="preserve"> an advanced care directive on behalf of the consumer</w:t>
      </w:r>
      <w:r w:rsidR="00037F64" w:rsidRPr="006B262F">
        <w:t xml:space="preserve"> despite only a person for whom the advance care directive is about being able to sign this document. </w:t>
      </w:r>
      <w:r w:rsidR="008D5FEC" w:rsidRPr="006B262F">
        <w:t xml:space="preserve"> </w:t>
      </w:r>
      <w:r w:rsidR="003813CC">
        <w:t>D</w:t>
      </w:r>
      <w:r w:rsidR="008D5FEC" w:rsidRPr="006B262F">
        <w:t>eficits were identified in relation to</w:t>
      </w:r>
      <w:r w:rsidR="007C2613">
        <w:t xml:space="preserve"> other current care needs</w:t>
      </w:r>
      <w:r w:rsidR="00000378">
        <w:t xml:space="preserve"> with</w:t>
      </w:r>
      <w:r w:rsidR="008D5FEC" w:rsidRPr="006B262F">
        <w:t xml:space="preserve"> assessm</w:t>
      </w:r>
      <w:r w:rsidR="006B262F" w:rsidRPr="006B262F">
        <w:t>ent and planning not including the</w:t>
      </w:r>
      <w:r w:rsidR="008D5FEC" w:rsidRPr="006B262F">
        <w:t xml:space="preserve"> current needs, goals and preferences</w:t>
      </w:r>
      <w:r w:rsidR="006B262F" w:rsidRPr="006B262F">
        <w:t xml:space="preserve"> of the consumer</w:t>
      </w:r>
      <w:r w:rsidR="00AC7B9D">
        <w:t xml:space="preserve">. </w:t>
      </w:r>
    </w:p>
    <w:p w14:paraId="0A1B2375" w14:textId="7CCAE895" w:rsidR="000F2888" w:rsidRPr="000F2888" w:rsidRDefault="000F2888" w:rsidP="00336700">
      <w:r w:rsidRPr="000F2888">
        <w:t>I find this requirement Non-compliant.</w:t>
      </w:r>
    </w:p>
    <w:p w14:paraId="16BB3259" w14:textId="37F37D06" w:rsidR="00336700" w:rsidRDefault="00972129" w:rsidP="00336700">
      <w:pPr>
        <w:pStyle w:val="Heading3"/>
      </w:pPr>
      <w:r>
        <w:t>Requirement 2(3)(c)</w:t>
      </w:r>
      <w:r>
        <w:tab/>
        <w:t>Non-compliant</w:t>
      </w:r>
    </w:p>
    <w:p w14:paraId="16BB325A" w14:textId="77777777" w:rsidR="00336700" w:rsidRPr="008D114F" w:rsidRDefault="00972129" w:rsidP="00336700">
      <w:pPr>
        <w:rPr>
          <w:i/>
        </w:rPr>
      </w:pPr>
      <w:r w:rsidRPr="008D114F">
        <w:rPr>
          <w:i/>
        </w:rPr>
        <w:t>The organisation demonstrates that assessment and planning:</w:t>
      </w:r>
    </w:p>
    <w:p w14:paraId="16BB325B" w14:textId="77777777" w:rsidR="00336700" w:rsidRPr="008D114F" w:rsidRDefault="00972129" w:rsidP="0038424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BB325C" w14:textId="77777777" w:rsidR="00336700" w:rsidRPr="008D114F" w:rsidRDefault="00972129" w:rsidP="00384244">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16BB325D" w14:textId="080CFA60" w:rsidR="00336700" w:rsidRDefault="00D26190" w:rsidP="00336700">
      <w:pPr>
        <w:rPr>
          <w:color w:val="auto"/>
        </w:rPr>
      </w:pPr>
      <w:r w:rsidRPr="00D26190">
        <w:rPr>
          <w:color w:val="auto"/>
        </w:rPr>
        <w:t>The assessment team found</w:t>
      </w:r>
      <w:r>
        <w:rPr>
          <w:color w:val="auto"/>
        </w:rPr>
        <w:t xml:space="preserve"> </w:t>
      </w:r>
      <w:r w:rsidR="00D1495E">
        <w:rPr>
          <w:color w:val="auto"/>
        </w:rPr>
        <w:t xml:space="preserve">most consumers and representatives </w:t>
      </w:r>
      <w:r w:rsidR="00BC2FEE">
        <w:rPr>
          <w:color w:val="auto"/>
        </w:rPr>
        <w:t xml:space="preserve">interviewed </w:t>
      </w:r>
      <w:r w:rsidR="00A91F65">
        <w:rPr>
          <w:color w:val="auto"/>
        </w:rPr>
        <w:t xml:space="preserve">said that they had not been consulted about or had input into their care plan although </w:t>
      </w:r>
      <w:r w:rsidR="00E26B34">
        <w:rPr>
          <w:color w:val="auto"/>
        </w:rPr>
        <w:t xml:space="preserve">one representative advised that they felt they were consulted about care on an informal basis. </w:t>
      </w:r>
      <w:r w:rsidR="003B39CB">
        <w:rPr>
          <w:color w:val="auto"/>
        </w:rPr>
        <w:t>T</w:t>
      </w:r>
      <w:r w:rsidR="00A73076">
        <w:rPr>
          <w:color w:val="auto"/>
        </w:rPr>
        <w:t>he service was able to demonstrate</w:t>
      </w:r>
      <w:r w:rsidR="003F0B43">
        <w:rPr>
          <w:color w:val="auto"/>
        </w:rPr>
        <w:t xml:space="preserve"> that case conferences had occurred for some consumers</w:t>
      </w:r>
      <w:r w:rsidR="003B39CB">
        <w:rPr>
          <w:color w:val="auto"/>
        </w:rPr>
        <w:t xml:space="preserve"> and</w:t>
      </w:r>
      <w:r w:rsidR="003F0B43">
        <w:rPr>
          <w:color w:val="auto"/>
        </w:rPr>
        <w:t xml:space="preserve"> </w:t>
      </w:r>
      <w:r w:rsidR="00676796">
        <w:rPr>
          <w:color w:val="auto"/>
        </w:rPr>
        <w:t xml:space="preserve">this documentation is kept with the care manager and is yet to be uploaded into the electronic clinical file of the consumer. </w:t>
      </w:r>
      <w:r w:rsidR="003B39CB">
        <w:rPr>
          <w:color w:val="auto"/>
        </w:rPr>
        <w:t>However</w:t>
      </w:r>
      <w:r w:rsidR="00081128">
        <w:rPr>
          <w:color w:val="auto"/>
        </w:rPr>
        <w:t>,</w:t>
      </w:r>
      <w:r w:rsidR="003B39CB">
        <w:rPr>
          <w:color w:val="auto"/>
        </w:rPr>
        <w:t xml:space="preserve"> for many other consumers, </w:t>
      </w:r>
      <w:r w:rsidR="00E15E26">
        <w:rPr>
          <w:color w:val="auto"/>
        </w:rPr>
        <w:t xml:space="preserve">review of care and service records </w:t>
      </w:r>
      <w:r w:rsidR="002F36E7">
        <w:rPr>
          <w:color w:val="auto"/>
        </w:rPr>
        <w:t>demonstrated that assessment and planning is not routinely based</w:t>
      </w:r>
      <w:r w:rsidR="000C719D">
        <w:rPr>
          <w:color w:val="auto"/>
        </w:rPr>
        <w:t xml:space="preserve"> on partnership with the consumer</w:t>
      </w:r>
      <w:r w:rsidR="00EC26F3">
        <w:rPr>
          <w:color w:val="auto"/>
        </w:rPr>
        <w:t xml:space="preserve"> or their representative.</w:t>
      </w:r>
    </w:p>
    <w:p w14:paraId="05E2B8F5" w14:textId="4008FC23" w:rsidR="00EC26F3" w:rsidRPr="00D26190" w:rsidRDefault="00EC26F3" w:rsidP="00336700">
      <w:pPr>
        <w:rPr>
          <w:color w:val="auto"/>
        </w:rPr>
      </w:pPr>
      <w:r>
        <w:rPr>
          <w:color w:val="auto"/>
        </w:rPr>
        <w:t>I find this requirement Non-compliant.</w:t>
      </w:r>
    </w:p>
    <w:p w14:paraId="16BB325E" w14:textId="6D2C8E92" w:rsidR="00336700" w:rsidRDefault="00972129" w:rsidP="00336700">
      <w:pPr>
        <w:pStyle w:val="Heading3"/>
      </w:pPr>
      <w:r>
        <w:t>Requirement 2(3)(d)</w:t>
      </w:r>
      <w:r>
        <w:tab/>
      </w:r>
      <w:r w:rsidR="00B85AFB">
        <w:t>Non-c</w:t>
      </w:r>
      <w:r>
        <w:t>ompliant</w:t>
      </w:r>
    </w:p>
    <w:p w14:paraId="16BB325F" w14:textId="4CDE6452" w:rsidR="00336700" w:rsidRDefault="00972129" w:rsidP="0033670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BB8964" w14:textId="149D081D" w:rsidR="00482FDF" w:rsidRDefault="00482FDF" w:rsidP="00336700">
      <w:r w:rsidRPr="00313303">
        <w:t>The assessment team found that</w:t>
      </w:r>
      <w:r w:rsidR="00B72493" w:rsidRPr="00313303">
        <w:t xml:space="preserve"> consumers interviewed confirmed that that they did not have a copy of their care plan nor had this been offered to them</w:t>
      </w:r>
      <w:r w:rsidR="000F299B" w:rsidRPr="00313303">
        <w:t xml:space="preserve"> however advised that this was not of concern to them</w:t>
      </w:r>
      <w:r w:rsidR="002C29D3" w:rsidRPr="00313303">
        <w:t xml:space="preserve">. Review of care planning documents </w:t>
      </w:r>
      <w:r w:rsidR="009F7FC5" w:rsidRPr="00313303">
        <w:t xml:space="preserve">did not reflect that the outcomes of assessment and planning are communicated to the consumer or their representative </w:t>
      </w:r>
      <w:r w:rsidR="005D57E3" w:rsidRPr="00313303">
        <w:t xml:space="preserve">and care plans and assessments were noted to be incomplete. The </w:t>
      </w:r>
      <w:r w:rsidR="00FD2A98" w:rsidRPr="00313303">
        <w:t>assessment team discussed this with management who advised that all consumers will be offered a copy of their care plan.</w:t>
      </w:r>
    </w:p>
    <w:p w14:paraId="674D0983" w14:textId="5F22B514" w:rsidR="00573D73" w:rsidRPr="00313303" w:rsidRDefault="00573D73" w:rsidP="00336700">
      <w:r>
        <w:t>I find this requirement Non-compliant.</w:t>
      </w:r>
    </w:p>
    <w:p w14:paraId="16BB3261" w14:textId="0642A08A" w:rsidR="00336700" w:rsidRDefault="00972129" w:rsidP="00336700">
      <w:pPr>
        <w:pStyle w:val="Heading3"/>
      </w:pPr>
      <w:r>
        <w:t>Requirement 2(3)(e)</w:t>
      </w:r>
      <w:r>
        <w:tab/>
        <w:t>Non-compliant</w:t>
      </w:r>
    </w:p>
    <w:p w14:paraId="04169B93" w14:textId="5EBCBDE0" w:rsidR="00336700" w:rsidRDefault="00972129" w:rsidP="00336700">
      <w:r w:rsidRPr="008D114F">
        <w:rPr>
          <w:i/>
        </w:rPr>
        <w:t>Care and services are reviewed regularly for effectiveness, and when circumstances change or when incidents impact on the needs, goals or preferences of the consumer.</w:t>
      </w:r>
    </w:p>
    <w:p w14:paraId="73BE0516" w14:textId="77777777" w:rsidR="006A4303" w:rsidRDefault="00246C8A" w:rsidP="00336700">
      <w:r>
        <w:t>The assessment team found</w:t>
      </w:r>
      <w:r w:rsidR="001C6621">
        <w:t xml:space="preserve"> care and services are not routinely reviewed </w:t>
      </w:r>
      <w:r w:rsidR="00575D7A">
        <w:t xml:space="preserve">when circumstances change or when incidents impact on the needs, goals and preferences of consumers.  </w:t>
      </w:r>
      <w:r w:rsidR="001074A8">
        <w:t>Sp</w:t>
      </w:r>
      <w:r w:rsidR="00575D7A">
        <w:t xml:space="preserve">ecifically, the assessment team identified </w:t>
      </w:r>
      <w:r w:rsidR="003819B5">
        <w:t>deficiencies in the review of   consumers who had sustained falls</w:t>
      </w:r>
      <w:r w:rsidR="001E77FB">
        <w:t xml:space="preserve"> and that interventions were not reviewed for effectiveness to reduce </w:t>
      </w:r>
      <w:r w:rsidR="001E5DE8">
        <w:t>further recurrence of falls. Additionally, an incident involving a consumer being bitte</w:t>
      </w:r>
      <w:r w:rsidR="001945D7">
        <w:t>n</w:t>
      </w:r>
      <w:r w:rsidR="00377092">
        <w:t xml:space="preserve"> by a rodent was not d</w:t>
      </w:r>
      <w:r w:rsidR="001E2493">
        <w:t xml:space="preserve">ocumented </w:t>
      </w:r>
      <w:r w:rsidR="00904784">
        <w:t>despite the consumer notifying staff of this.</w:t>
      </w:r>
      <w:r w:rsidR="001074A8">
        <w:t xml:space="preserve"> Although staff reported that care plans are revi</w:t>
      </w:r>
      <w:r w:rsidR="00961561">
        <w:t>ewed every three months this was not demonstrated in practice for many co</w:t>
      </w:r>
      <w:r w:rsidR="001945D7">
        <w:t>nsumers</w:t>
      </w:r>
      <w:r w:rsidR="00961561">
        <w:t>.</w:t>
      </w:r>
    </w:p>
    <w:p w14:paraId="16BB3264" w14:textId="6A979E04" w:rsidR="001945D7" w:rsidRDefault="001945D7" w:rsidP="00336700">
      <w:pPr>
        <w:sectPr w:rsidR="001945D7" w:rsidSect="00336700">
          <w:type w:val="continuous"/>
          <w:pgSz w:w="11906" w:h="16838"/>
          <w:pgMar w:top="1701" w:right="1418" w:bottom="1418" w:left="1418" w:header="709" w:footer="397" w:gutter="0"/>
          <w:cols w:space="708"/>
          <w:titlePg/>
          <w:docGrid w:linePitch="360"/>
        </w:sectPr>
      </w:pPr>
      <w:r>
        <w:lastRenderedPageBreak/>
        <w:t>I find this requirement Non-compliant.</w:t>
      </w:r>
    </w:p>
    <w:p w14:paraId="16BB3265" w14:textId="7772AF59" w:rsidR="00336700" w:rsidRDefault="00972129" w:rsidP="00336700">
      <w:pPr>
        <w:pStyle w:val="Heading1"/>
        <w:tabs>
          <w:tab w:val="right" w:pos="9070"/>
        </w:tabs>
        <w:spacing w:before="560" w:after="640"/>
        <w:rPr>
          <w:color w:val="FFFFFF" w:themeColor="background1"/>
          <w:sz w:val="36"/>
        </w:rPr>
        <w:sectPr w:rsidR="00336700" w:rsidSect="0033670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BB332C" wp14:editId="16BB33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51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6BB3266" w14:textId="77777777" w:rsidR="00336700" w:rsidRPr="00FD1B02" w:rsidRDefault="00972129" w:rsidP="00336700">
      <w:pPr>
        <w:pStyle w:val="Heading3"/>
        <w:shd w:val="clear" w:color="auto" w:fill="F2F2F2" w:themeFill="background1" w:themeFillShade="F2"/>
      </w:pPr>
      <w:r w:rsidRPr="00FD1B02">
        <w:t>Consumer outcome:</w:t>
      </w:r>
    </w:p>
    <w:p w14:paraId="16BB3267" w14:textId="77777777" w:rsidR="00336700" w:rsidRDefault="00972129" w:rsidP="00336700">
      <w:pPr>
        <w:numPr>
          <w:ilvl w:val="0"/>
          <w:numId w:val="3"/>
        </w:numPr>
        <w:shd w:val="clear" w:color="auto" w:fill="F2F2F2" w:themeFill="background1" w:themeFillShade="F2"/>
      </w:pPr>
      <w:r>
        <w:t>I get personal care, clinical care, or both personal care and clinical care, that is safe and right for me.</w:t>
      </w:r>
    </w:p>
    <w:p w14:paraId="16BB3268" w14:textId="77777777" w:rsidR="00336700" w:rsidRDefault="00972129" w:rsidP="00336700">
      <w:pPr>
        <w:pStyle w:val="Heading3"/>
        <w:shd w:val="clear" w:color="auto" w:fill="F2F2F2" w:themeFill="background1" w:themeFillShade="F2"/>
      </w:pPr>
      <w:r>
        <w:t>Organisation statement:</w:t>
      </w:r>
    </w:p>
    <w:p w14:paraId="16BB3269" w14:textId="77777777" w:rsidR="00336700" w:rsidRDefault="00972129" w:rsidP="0033670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BB326A" w14:textId="439DE774" w:rsidR="00336700" w:rsidRDefault="00972129" w:rsidP="00336700">
      <w:pPr>
        <w:pStyle w:val="Heading2"/>
      </w:pPr>
      <w:r>
        <w:t>Assessment of Standard 3</w:t>
      </w:r>
    </w:p>
    <w:p w14:paraId="75E557CF" w14:textId="77777777" w:rsidR="004D3E24" w:rsidRPr="00A10FC2" w:rsidRDefault="004D3E24" w:rsidP="004D3E24">
      <w:pPr>
        <w:rPr>
          <w:rFonts w:eastAsia="Calibri"/>
        </w:rPr>
      </w:pPr>
      <w:r w:rsidRPr="00A10FC2">
        <w:rPr>
          <w:rFonts w:eastAsia="Calibri"/>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10FC2">
        <w:rPr>
          <w:rFonts w:eastAsia="Calibri"/>
        </w:rPr>
        <w:t>reviewed</w:t>
      </w:r>
      <w:proofErr w:type="gramEnd"/>
      <w:r w:rsidRPr="00A10FC2">
        <w:rPr>
          <w:rFonts w:eastAsia="Calibri"/>
        </w:rPr>
        <w:t xml:space="preserve"> and staff were asked about how they ensure the delivery of safe and effective care for consumers. The team also examined relevant documents.</w:t>
      </w:r>
    </w:p>
    <w:p w14:paraId="5942A631" w14:textId="279AE18C" w:rsidR="00C2550F" w:rsidRPr="00A10FC2" w:rsidRDefault="00C2550F" w:rsidP="00C2550F">
      <w:pPr>
        <w:rPr>
          <w:rFonts w:eastAsia="Calibri"/>
        </w:rPr>
      </w:pPr>
      <w:r w:rsidRPr="00A10FC2">
        <w:rPr>
          <w:rFonts w:eastAsia="Calibri"/>
        </w:rPr>
        <w:t xml:space="preserve">Overall sampled consumers (or representatives on their behalf) considered that they receive personal care and clinical care that is safe and right for them. </w:t>
      </w:r>
      <w:r w:rsidR="004D3E24">
        <w:rPr>
          <w:rFonts w:eastAsia="Calibri"/>
        </w:rPr>
        <w:t>C</w:t>
      </w:r>
      <w:r w:rsidRPr="00A10FC2">
        <w:rPr>
          <w:rFonts w:eastAsia="Calibri"/>
        </w:rPr>
        <w:t xml:space="preserve">onsumers said they had no issue with the way personal and clinical care was provided and indicated they get the care they need. </w:t>
      </w:r>
    </w:p>
    <w:p w14:paraId="00571299" w14:textId="77777777" w:rsidR="00D47616" w:rsidRDefault="00C2550F" w:rsidP="00C2550F">
      <w:pPr>
        <w:rPr>
          <w:rFonts w:eastAsia="Calibri"/>
        </w:rPr>
      </w:pPr>
      <w:r w:rsidRPr="00A10FC2">
        <w:rPr>
          <w:rFonts w:eastAsia="Calibri"/>
        </w:rPr>
        <w:t xml:space="preserve">While consumers (or representatives on their behalf) gave mostly positive feedback about clinical and personal care, the review of care and service records does not support that clinical care provided to the consumers sampled is best practice and does not optimise consumers’ health and wellbeing. The service is not identifying the high prevalence risk or high impact risks to consumers. </w:t>
      </w:r>
    </w:p>
    <w:p w14:paraId="6CEE7D9D" w14:textId="0E8CA7DA" w:rsidR="00C2550F" w:rsidRPr="00A10FC2" w:rsidRDefault="00C2550F" w:rsidP="00C2550F">
      <w:pPr>
        <w:rPr>
          <w:rFonts w:eastAsia="Calibri"/>
        </w:rPr>
      </w:pPr>
      <w:r w:rsidRPr="00A10FC2">
        <w:rPr>
          <w:rFonts w:eastAsia="Calibri"/>
        </w:rPr>
        <w:t>For the consumers sampled, care and service records do not consistently reflect the identification of, clinical oversight fo</w:t>
      </w:r>
      <w:r w:rsidR="002F7E7F">
        <w:rPr>
          <w:rFonts w:eastAsia="Calibri"/>
        </w:rPr>
        <w:t>r</w:t>
      </w:r>
      <w:r w:rsidRPr="00A10FC2">
        <w:rPr>
          <w:rFonts w:eastAsia="Calibri"/>
        </w:rPr>
        <w:t>,</w:t>
      </w:r>
      <w:r w:rsidR="002F7E7F">
        <w:rPr>
          <w:rFonts w:eastAsia="Calibri"/>
        </w:rPr>
        <w:t xml:space="preserve"> </w:t>
      </w:r>
      <w:r w:rsidRPr="00A10FC2">
        <w:rPr>
          <w:rFonts w:eastAsia="Calibri"/>
        </w:rPr>
        <w:t xml:space="preserve">and timely response to deterioration or changes in condition. While there are systems in place for communicating information about the care of consumers, these have not been effective for all consumers sampled. </w:t>
      </w:r>
    </w:p>
    <w:p w14:paraId="16BB326C" w14:textId="4EB52CA0" w:rsidR="00336700" w:rsidRPr="00B06F9A" w:rsidRDefault="00972129" w:rsidP="00336700">
      <w:pPr>
        <w:rPr>
          <w:rFonts w:eastAsia="Calibri"/>
          <w:color w:val="auto"/>
          <w:lang w:eastAsia="en-US"/>
        </w:rPr>
      </w:pPr>
      <w:r w:rsidRPr="00154403">
        <w:rPr>
          <w:rFonts w:eastAsiaTheme="minorHAnsi"/>
        </w:rPr>
        <w:t xml:space="preserve">The Quality Standard is assessed as </w:t>
      </w:r>
      <w:r w:rsidRPr="00B06F9A">
        <w:rPr>
          <w:rFonts w:eastAsiaTheme="minorHAnsi"/>
          <w:color w:val="auto"/>
        </w:rPr>
        <w:t xml:space="preserve">Non-compliant </w:t>
      </w:r>
      <w:r w:rsidRPr="00154403">
        <w:rPr>
          <w:rFonts w:eastAsiaTheme="minorHAnsi"/>
        </w:rPr>
        <w:t xml:space="preserve">as </w:t>
      </w:r>
      <w:r w:rsidR="00D45444">
        <w:rPr>
          <w:rFonts w:eastAsiaTheme="minorHAnsi"/>
        </w:rPr>
        <w:t>five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B06F9A">
        <w:rPr>
          <w:rFonts w:eastAsiaTheme="minorHAnsi"/>
          <w:color w:val="auto"/>
        </w:rPr>
        <w:t>Non-compliant.</w:t>
      </w:r>
    </w:p>
    <w:p w14:paraId="16BB326D" w14:textId="77AF1087" w:rsidR="00336700" w:rsidRDefault="00972129" w:rsidP="0033670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6BB326E" w14:textId="692CC8A8" w:rsidR="00336700" w:rsidRPr="00853601" w:rsidRDefault="00972129" w:rsidP="00336700">
      <w:pPr>
        <w:pStyle w:val="Heading3"/>
      </w:pPr>
      <w:r w:rsidRPr="00853601">
        <w:t>Requirement 3(3)(a)</w:t>
      </w:r>
      <w:r>
        <w:tab/>
        <w:t>Non-compliant</w:t>
      </w:r>
    </w:p>
    <w:p w14:paraId="16BB326F" w14:textId="77777777" w:rsidR="00336700" w:rsidRPr="008D114F" w:rsidRDefault="00972129" w:rsidP="00336700">
      <w:pPr>
        <w:rPr>
          <w:i/>
        </w:rPr>
      </w:pPr>
      <w:r w:rsidRPr="008D114F">
        <w:rPr>
          <w:i/>
        </w:rPr>
        <w:t>Each consumer gets safe and effective personal care, clinical care, or both personal care and clinical care, that:</w:t>
      </w:r>
    </w:p>
    <w:p w14:paraId="16BB3270" w14:textId="77777777" w:rsidR="00336700" w:rsidRPr="008D114F" w:rsidRDefault="00972129" w:rsidP="00384244">
      <w:pPr>
        <w:numPr>
          <w:ilvl w:val="0"/>
          <w:numId w:val="14"/>
        </w:numPr>
        <w:tabs>
          <w:tab w:val="right" w:pos="9026"/>
        </w:tabs>
        <w:spacing w:before="0" w:after="0"/>
        <w:ind w:left="567" w:hanging="425"/>
        <w:outlineLvl w:val="4"/>
        <w:rPr>
          <w:i/>
        </w:rPr>
      </w:pPr>
      <w:r w:rsidRPr="008D114F">
        <w:rPr>
          <w:i/>
        </w:rPr>
        <w:t>is best practice; and</w:t>
      </w:r>
    </w:p>
    <w:p w14:paraId="16BB3271" w14:textId="77777777" w:rsidR="00336700" w:rsidRPr="008D114F" w:rsidRDefault="00972129" w:rsidP="00384244">
      <w:pPr>
        <w:numPr>
          <w:ilvl w:val="0"/>
          <w:numId w:val="14"/>
        </w:numPr>
        <w:tabs>
          <w:tab w:val="right" w:pos="9026"/>
        </w:tabs>
        <w:spacing w:before="0" w:after="0"/>
        <w:ind w:left="567" w:hanging="425"/>
        <w:outlineLvl w:val="4"/>
        <w:rPr>
          <w:i/>
        </w:rPr>
      </w:pPr>
      <w:r w:rsidRPr="008D114F">
        <w:rPr>
          <w:i/>
        </w:rPr>
        <w:t>is tailored to their needs; and</w:t>
      </w:r>
    </w:p>
    <w:p w14:paraId="16BB3272" w14:textId="77777777" w:rsidR="00336700" w:rsidRPr="008D114F" w:rsidRDefault="00972129" w:rsidP="00384244">
      <w:pPr>
        <w:numPr>
          <w:ilvl w:val="0"/>
          <w:numId w:val="14"/>
        </w:numPr>
        <w:tabs>
          <w:tab w:val="right" w:pos="9026"/>
        </w:tabs>
        <w:spacing w:before="0" w:after="0"/>
        <w:ind w:left="567" w:hanging="425"/>
        <w:outlineLvl w:val="4"/>
        <w:rPr>
          <w:i/>
        </w:rPr>
      </w:pPr>
      <w:r w:rsidRPr="008D114F">
        <w:rPr>
          <w:i/>
        </w:rPr>
        <w:t>optimises their health and well-being.</w:t>
      </w:r>
    </w:p>
    <w:p w14:paraId="31F1016E" w14:textId="45BF51EB" w:rsidR="002A32E0" w:rsidRPr="00336700" w:rsidRDefault="002A32E0" w:rsidP="00336700">
      <w:pPr>
        <w:rPr>
          <w:rFonts w:eastAsia="Calibri"/>
        </w:rPr>
      </w:pPr>
      <w:r w:rsidRPr="00336700">
        <w:rPr>
          <w:rFonts w:eastAsia="Calibri"/>
        </w:rPr>
        <w:t>The assessment team found</w:t>
      </w:r>
      <w:r w:rsidR="007446D4" w:rsidRPr="00336700">
        <w:rPr>
          <w:rFonts w:eastAsia="Calibri"/>
        </w:rPr>
        <w:t xml:space="preserve"> that overall consumers and their representatives</w:t>
      </w:r>
      <w:r w:rsidR="00A66007" w:rsidRPr="00336700">
        <w:rPr>
          <w:rFonts w:eastAsia="Calibri"/>
        </w:rPr>
        <w:t xml:space="preserve"> provided positive feedback about </w:t>
      </w:r>
      <w:r w:rsidR="00DE680D" w:rsidRPr="00336700">
        <w:rPr>
          <w:rFonts w:eastAsia="Calibri"/>
        </w:rPr>
        <w:t>personal and clinical care and that they were happy with the care and found staff to be responsive. However, despite the positive feedback the assessment team found that review of care and service records</w:t>
      </w:r>
      <w:r w:rsidR="00573305" w:rsidRPr="00336700">
        <w:rPr>
          <w:rFonts w:eastAsia="Calibri"/>
        </w:rPr>
        <w:t xml:space="preserve"> for sampled consumers demonstrated that personal and clinical care is not best practice or optimises the consumers health and wellbeing.</w:t>
      </w:r>
    </w:p>
    <w:p w14:paraId="62013557" w14:textId="2C98B2A0" w:rsidR="00573305" w:rsidRPr="00336700" w:rsidRDefault="00573305" w:rsidP="00336700">
      <w:pPr>
        <w:rPr>
          <w:rFonts w:eastAsia="Calibri"/>
        </w:rPr>
      </w:pPr>
      <w:r w:rsidRPr="00336700">
        <w:rPr>
          <w:rFonts w:eastAsia="Calibri"/>
        </w:rPr>
        <w:t xml:space="preserve">The assessment team identified </w:t>
      </w:r>
      <w:r w:rsidR="00CF5375" w:rsidRPr="00336700">
        <w:rPr>
          <w:rFonts w:eastAsia="Calibri"/>
        </w:rPr>
        <w:t>wound management documentation does not reflect best practic</w:t>
      </w:r>
      <w:r w:rsidR="00233FFE" w:rsidRPr="00336700">
        <w:rPr>
          <w:rFonts w:eastAsia="Calibri"/>
        </w:rPr>
        <w:t>e for some consumers with incomplete dressing charts</w:t>
      </w:r>
      <w:r w:rsidR="00305EDC" w:rsidRPr="00336700">
        <w:rPr>
          <w:rFonts w:eastAsia="Calibri"/>
        </w:rPr>
        <w:t xml:space="preserve">, measuring devices not used to </w:t>
      </w:r>
      <w:r w:rsidR="006E6775" w:rsidRPr="00336700">
        <w:rPr>
          <w:rFonts w:eastAsia="Calibri"/>
        </w:rPr>
        <w:t>accurately identify the size of the wound and</w:t>
      </w:r>
      <w:r w:rsidR="00F16400" w:rsidRPr="00336700">
        <w:rPr>
          <w:rFonts w:eastAsia="Calibri"/>
        </w:rPr>
        <w:t xml:space="preserve"> wound </w:t>
      </w:r>
      <w:r w:rsidR="00FB41B2" w:rsidRPr="00336700">
        <w:rPr>
          <w:rFonts w:eastAsia="Calibri"/>
        </w:rPr>
        <w:t xml:space="preserve">treatment inconsistent with contemporary practice. The assessment team </w:t>
      </w:r>
      <w:r w:rsidR="006E1561" w:rsidRPr="00336700">
        <w:rPr>
          <w:rFonts w:eastAsia="Calibri"/>
        </w:rPr>
        <w:t>found that while the service has a policy about minimising the use of ps</w:t>
      </w:r>
      <w:r w:rsidR="00A075CA" w:rsidRPr="00336700">
        <w:rPr>
          <w:rFonts w:eastAsia="Calibri"/>
        </w:rPr>
        <w:t xml:space="preserve">ychotropic medications staff were unable to </w:t>
      </w:r>
      <w:r w:rsidR="00946B12" w:rsidRPr="00336700">
        <w:rPr>
          <w:rFonts w:eastAsia="Calibri"/>
        </w:rPr>
        <w:t>provide information to identify consumers who are chemically restrained.</w:t>
      </w:r>
    </w:p>
    <w:p w14:paraId="7FCE5610" w14:textId="7ADDFB32" w:rsidR="00946B12" w:rsidRPr="00336700" w:rsidRDefault="00946B12" w:rsidP="00336700">
      <w:pPr>
        <w:rPr>
          <w:rFonts w:eastAsia="Calibri"/>
        </w:rPr>
      </w:pPr>
      <w:r w:rsidRPr="00336700">
        <w:rPr>
          <w:rFonts w:eastAsia="Calibri"/>
        </w:rPr>
        <w:t>I find this requirement Non-compliant</w:t>
      </w:r>
      <w:r w:rsidR="00EC4F17" w:rsidRPr="00336700">
        <w:rPr>
          <w:rFonts w:eastAsia="Calibri"/>
        </w:rPr>
        <w:t>.</w:t>
      </w:r>
    </w:p>
    <w:p w14:paraId="16BB3275" w14:textId="0E41D770" w:rsidR="00336700" w:rsidRPr="00853601" w:rsidRDefault="00972129" w:rsidP="00336700">
      <w:pPr>
        <w:pStyle w:val="Heading3"/>
      </w:pPr>
      <w:r w:rsidRPr="00853601">
        <w:t>Requirement 3(3)(b)</w:t>
      </w:r>
      <w:r>
        <w:tab/>
        <w:t>Non-compliant</w:t>
      </w:r>
    </w:p>
    <w:p w14:paraId="16BB3276" w14:textId="32C36C66" w:rsidR="00336700" w:rsidRDefault="00972129" w:rsidP="00336700">
      <w:pPr>
        <w:rPr>
          <w:i/>
          <w:szCs w:val="22"/>
        </w:rPr>
      </w:pPr>
      <w:r w:rsidRPr="008D114F">
        <w:rPr>
          <w:i/>
          <w:szCs w:val="22"/>
        </w:rPr>
        <w:t>Effective management of high impact or high prevalence risks associated with the care of each consumer.</w:t>
      </w:r>
    </w:p>
    <w:p w14:paraId="0E2249B1" w14:textId="778D3229" w:rsidR="00CB146C" w:rsidRDefault="00CB146C" w:rsidP="00336700">
      <w:r w:rsidRPr="00362749">
        <w:t>The assessment team found</w:t>
      </w:r>
      <w:r w:rsidR="00EE4E4C" w:rsidRPr="00362749">
        <w:t xml:space="preserve"> that the service was unable to demonstrate effective management of high impact or high pre</w:t>
      </w:r>
      <w:r w:rsidR="00141BA6" w:rsidRPr="00362749">
        <w:t>valence risks associated with the care of the consumer. Despite</w:t>
      </w:r>
      <w:r w:rsidR="00173D91" w:rsidRPr="00362749">
        <w:t xml:space="preserve"> consumer falls being reported</w:t>
      </w:r>
      <w:r w:rsidR="00362749">
        <w:t>,</w:t>
      </w:r>
      <w:r w:rsidR="00173D91" w:rsidRPr="00362749">
        <w:t xml:space="preserve"> </w:t>
      </w:r>
      <w:r w:rsidR="005216EE" w:rsidRPr="00362749">
        <w:t>comprehensive falls management plans are not in place for consumers who are experiencing frequent falls</w:t>
      </w:r>
      <w:r w:rsidR="00E063A8" w:rsidRPr="00362749">
        <w:t xml:space="preserve">. </w:t>
      </w:r>
      <w:r w:rsidR="007F07DF">
        <w:t xml:space="preserve">The service does not routinely </w:t>
      </w:r>
      <w:r w:rsidR="009E2DBA">
        <w:t xml:space="preserve">analyse </w:t>
      </w:r>
      <w:r w:rsidR="007C63CA">
        <w:t xml:space="preserve">incidents to identify the cause of </w:t>
      </w:r>
      <w:r w:rsidR="007406E6">
        <w:t xml:space="preserve">consumer falls and to manage the associated high impact risk for each consumer. </w:t>
      </w:r>
      <w:r w:rsidR="00E063A8" w:rsidRPr="00362749">
        <w:t xml:space="preserve">Additionally, </w:t>
      </w:r>
      <w:r w:rsidR="00A6249A" w:rsidRPr="00362749">
        <w:t xml:space="preserve">the assessment team found that risks associated with chemical restraint </w:t>
      </w:r>
      <w:r w:rsidR="00E238C8" w:rsidRPr="00362749">
        <w:t xml:space="preserve">are not identified and the use of chemical restraint </w:t>
      </w:r>
      <w:r w:rsidR="00362749" w:rsidRPr="00362749">
        <w:t xml:space="preserve">to manage behavioural symptoms </w:t>
      </w:r>
      <w:r w:rsidR="00362749">
        <w:t xml:space="preserve">are </w:t>
      </w:r>
      <w:r w:rsidR="00362749" w:rsidRPr="00362749">
        <w:t>not documented in consumer care plans.</w:t>
      </w:r>
      <w:r w:rsidR="00B779C8">
        <w:t xml:space="preserve"> </w:t>
      </w:r>
    </w:p>
    <w:p w14:paraId="3AF898AE" w14:textId="44EEE12F" w:rsidR="00362749" w:rsidRPr="00362749" w:rsidRDefault="00362749" w:rsidP="00336700">
      <w:r>
        <w:t>I find this requirement Non-compliant.</w:t>
      </w:r>
    </w:p>
    <w:p w14:paraId="16BB3278" w14:textId="2ABFC3CB" w:rsidR="00336700" w:rsidRPr="00D435F8" w:rsidRDefault="00972129" w:rsidP="00336700">
      <w:pPr>
        <w:pStyle w:val="Heading3"/>
      </w:pPr>
      <w:r w:rsidRPr="00D435F8">
        <w:lastRenderedPageBreak/>
        <w:t>Requirement 3(3)(c)</w:t>
      </w:r>
      <w:r>
        <w:tab/>
        <w:t>Compliant</w:t>
      </w:r>
    </w:p>
    <w:p w14:paraId="16BB3279" w14:textId="77777777" w:rsidR="00336700" w:rsidRPr="008D114F" w:rsidRDefault="00972129" w:rsidP="0033670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6BB327B" w14:textId="32C998C1" w:rsidR="00336700" w:rsidRPr="00D435F8" w:rsidRDefault="00972129" w:rsidP="00336700">
      <w:pPr>
        <w:pStyle w:val="Heading3"/>
      </w:pPr>
      <w:r w:rsidRPr="00D435F8">
        <w:t>Requirement 3(3)(d)</w:t>
      </w:r>
      <w:r>
        <w:tab/>
        <w:t>Non-compliant</w:t>
      </w:r>
    </w:p>
    <w:p w14:paraId="16BB327C" w14:textId="19C719DA" w:rsidR="00336700" w:rsidRDefault="00972129" w:rsidP="00336700">
      <w:pPr>
        <w:rPr>
          <w:i/>
          <w:szCs w:val="22"/>
        </w:rPr>
      </w:pPr>
      <w:r w:rsidRPr="008D114F">
        <w:rPr>
          <w:i/>
          <w:szCs w:val="22"/>
        </w:rPr>
        <w:t>Deterioration or change of a consumer’s mental health, cognitive or physical function, capacity or condition is recognised and responded to in a timely manner.</w:t>
      </w:r>
    </w:p>
    <w:p w14:paraId="06378CE3" w14:textId="54B2F510" w:rsidR="00FC4FC2" w:rsidRDefault="00FC4FC2" w:rsidP="00336700">
      <w:r w:rsidRPr="00AF5658">
        <w:t>The assessme</w:t>
      </w:r>
      <w:r w:rsidR="00762B33" w:rsidRPr="00AF5658">
        <w:t>nt team found staff were able to describe the processes for the escalation of changes</w:t>
      </w:r>
      <w:r w:rsidR="00E31CE0" w:rsidRPr="00AF5658">
        <w:t xml:space="preserve"> or deterioration in a consumer</w:t>
      </w:r>
      <w:r w:rsidR="001217B3">
        <w:t>’</w:t>
      </w:r>
      <w:r w:rsidR="00E31CE0" w:rsidRPr="00AF5658">
        <w:t>s condition</w:t>
      </w:r>
      <w:r w:rsidR="003D4AD4">
        <w:t xml:space="preserve"> and that this is referred to the registered nurse who assesse</w:t>
      </w:r>
      <w:r w:rsidR="00F82442">
        <w:t>s</w:t>
      </w:r>
      <w:r w:rsidR="003D4AD4">
        <w:t xml:space="preserve"> the consumer and directs care. </w:t>
      </w:r>
      <w:r w:rsidR="00E31CE0" w:rsidRPr="00AF5658">
        <w:t xml:space="preserve"> </w:t>
      </w:r>
      <w:r w:rsidR="003D4AD4">
        <w:t>H</w:t>
      </w:r>
      <w:r w:rsidR="00E31CE0" w:rsidRPr="00AF5658">
        <w:t>owever</w:t>
      </w:r>
      <w:r w:rsidR="007F1D0A">
        <w:t>,</w:t>
      </w:r>
      <w:r w:rsidR="00E31CE0" w:rsidRPr="00AF5658">
        <w:t xml:space="preserve"> </w:t>
      </w:r>
      <w:r w:rsidR="00FA4F7C" w:rsidRPr="00AF5658">
        <w:t>the escalation and response</w:t>
      </w:r>
      <w:r w:rsidR="003D4AD4">
        <w:t xml:space="preserve"> processes</w:t>
      </w:r>
      <w:r w:rsidR="00FA4F7C" w:rsidRPr="00AF5658">
        <w:t xml:space="preserve"> have not been effective for all consumers sampled. </w:t>
      </w:r>
      <w:r w:rsidR="007F1D0A">
        <w:t>For some consumers sampled</w:t>
      </w:r>
      <w:r w:rsidR="00C23CF0">
        <w:t xml:space="preserve"> timely response to deterioration or changes in condition did not occur. </w:t>
      </w:r>
      <w:r w:rsidR="00F93F18">
        <w:t xml:space="preserve">Specifically, the assessment team found that </w:t>
      </w:r>
      <w:r w:rsidR="00EA5E3C">
        <w:t xml:space="preserve">for a consumer who experienced </w:t>
      </w:r>
      <w:r w:rsidR="00B305D1">
        <w:t>consistently low blood pressure readings</w:t>
      </w:r>
      <w:r w:rsidR="005F3545">
        <w:t xml:space="preserve"> this was not communicated to the registered nurse for review</w:t>
      </w:r>
      <w:r w:rsidR="0044463B">
        <w:t xml:space="preserve"> </w:t>
      </w:r>
      <w:r w:rsidR="00793AEE">
        <w:t>or escalated to the medical officer.</w:t>
      </w:r>
    </w:p>
    <w:p w14:paraId="6A1BDB51" w14:textId="0688DD4B" w:rsidR="00793AEE" w:rsidRPr="00AF5658" w:rsidRDefault="00793AEE" w:rsidP="00336700">
      <w:r>
        <w:t>I find this requirement Non-compliant.</w:t>
      </w:r>
    </w:p>
    <w:p w14:paraId="16BB327E" w14:textId="05D3F026" w:rsidR="00336700" w:rsidRPr="00D435F8" w:rsidRDefault="00972129" w:rsidP="00336700">
      <w:pPr>
        <w:pStyle w:val="Heading3"/>
      </w:pPr>
      <w:r w:rsidRPr="00D435F8">
        <w:t>Requirement 3(3)(e)</w:t>
      </w:r>
      <w:r>
        <w:tab/>
      </w:r>
      <w:r w:rsidRPr="00A00E25">
        <w:t>Non-compliant</w:t>
      </w:r>
    </w:p>
    <w:p w14:paraId="16BB327F" w14:textId="1D5DD606" w:rsidR="00336700" w:rsidRDefault="00972129" w:rsidP="00336700">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3E85D20" w14:textId="36435E9F" w:rsidR="00BD2F73" w:rsidRDefault="00BD2F73" w:rsidP="00336700">
      <w:r w:rsidRPr="00A76BDB">
        <w:t>The assessment team found that</w:t>
      </w:r>
      <w:r w:rsidR="00F00A37" w:rsidRPr="00A76BDB">
        <w:t xml:space="preserve"> overall consumers felt their needs and preferences are effectively commun</w:t>
      </w:r>
      <w:r w:rsidR="00AA25C0" w:rsidRPr="00A76BDB">
        <w:t>icated between staff</w:t>
      </w:r>
      <w:r w:rsidR="0091354A" w:rsidRPr="00A76BDB">
        <w:t xml:space="preserve"> and they do not have to repeat information. Staff interviewed said that </w:t>
      </w:r>
      <w:r w:rsidR="00492139" w:rsidRPr="00A76BDB">
        <w:t xml:space="preserve">information about the consumer’s care is communicated </w:t>
      </w:r>
      <w:r w:rsidR="00AF2C34" w:rsidRPr="00A76BDB">
        <w:t xml:space="preserve">through handover, meetings and information in the electronic care alerts although </w:t>
      </w:r>
      <w:r w:rsidR="00A76BDB" w:rsidRPr="00A76BDB">
        <w:t xml:space="preserve">felt this was not always effective. </w:t>
      </w:r>
      <w:r w:rsidR="00B54D9B">
        <w:t xml:space="preserve">The assessment team found that </w:t>
      </w:r>
      <w:r w:rsidR="00BE1531">
        <w:t xml:space="preserve">information about the consumer’s condition is not </w:t>
      </w:r>
      <w:r w:rsidR="002479D3">
        <w:t xml:space="preserve">always shared between care staff, nursing staff and management. </w:t>
      </w:r>
      <w:r w:rsidR="0054733D">
        <w:t>Information related to missing medication</w:t>
      </w:r>
      <w:r w:rsidR="005223CB">
        <w:t xml:space="preserve">, wound care and restraint is not always documented effectively and </w:t>
      </w:r>
      <w:r w:rsidR="00A00E25">
        <w:t>communicated with all staff who provide care.</w:t>
      </w:r>
    </w:p>
    <w:p w14:paraId="5191D121" w14:textId="4C40217A" w:rsidR="00A00E25" w:rsidRPr="00A76BDB" w:rsidRDefault="00A00E25" w:rsidP="00336700">
      <w:r>
        <w:t>I find this requirement Non-compliant.</w:t>
      </w:r>
    </w:p>
    <w:p w14:paraId="16BB3281" w14:textId="5C71FCA9" w:rsidR="00336700" w:rsidRPr="00D435F8" w:rsidRDefault="00972129" w:rsidP="00336700">
      <w:pPr>
        <w:pStyle w:val="Heading3"/>
      </w:pPr>
      <w:r w:rsidRPr="00D435F8">
        <w:t>Requirement 3(3)(f)</w:t>
      </w:r>
      <w:r>
        <w:tab/>
        <w:t>Compliant</w:t>
      </w:r>
    </w:p>
    <w:p w14:paraId="16BB3282" w14:textId="77777777" w:rsidR="00336700" w:rsidRPr="008D114F" w:rsidRDefault="00972129" w:rsidP="00336700">
      <w:pPr>
        <w:rPr>
          <w:i/>
        </w:rPr>
      </w:pPr>
      <w:r w:rsidRPr="008D114F">
        <w:rPr>
          <w:i/>
          <w:szCs w:val="22"/>
        </w:rPr>
        <w:t>Timely and appropriate referrals to individuals, other organisations and providers of other care and services.</w:t>
      </w:r>
    </w:p>
    <w:p w14:paraId="16BB3284" w14:textId="77D0EFF5" w:rsidR="00336700" w:rsidRPr="00D435F8" w:rsidRDefault="00972129" w:rsidP="00336700">
      <w:pPr>
        <w:pStyle w:val="Heading3"/>
      </w:pPr>
      <w:r w:rsidRPr="00D435F8">
        <w:lastRenderedPageBreak/>
        <w:t>Requirement 3(3)(g)</w:t>
      </w:r>
      <w:r>
        <w:tab/>
        <w:t>Non-compliant</w:t>
      </w:r>
    </w:p>
    <w:p w14:paraId="16BB3285" w14:textId="77777777" w:rsidR="00336700" w:rsidRPr="008D114F" w:rsidRDefault="00972129" w:rsidP="00336700">
      <w:pPr>
        <w:tabs>
          <w:tab w:val="right" w:pos="9026"/>
        </w:tabs>
        <w:spacing w:before="0" w:after="0"/>
        <w:outlineLvl w:val="4"/>
        <w:rPr>
          <w:i/>
          <w:szCs w:val="22"/>
        </w:rPr>
      </w:pPr>
      <w:r w:rsidRPr="008D114F">
        <w:rPr>
          <w:i/>
          <w:szCs w:val="22"/>
        </w:rPr>
        <w:t>Minimisation of infection related risks through implementing:</w:t>
      </w:r>
    </w:p>
    <w:p w14:paraId="16BB3286" w14:textId="77777777" w:rsidR="00336700" w:rsidRPr="008D114F" w:rsidRDefault="00972129" w:rsidP="00384244">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6BB3287" w14:textId="77777777" w:rsidR="00336700" w:rsidRPr="008D114F" w:rsidRDefault="00972129" w:rsidP="0038424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C6E777" w14:textId="5F8EF0AD" w:rsidR="009D0379" w:rsidRDefault="009D0379" w:rsidP="00336700">
      <w:r>
        <w:t xml:space="preserve">The assessment team found that </w:t>
      </w:r>
      <w:r w:rsidR="009A2066">
        <w:t xml:space="preserve">nursing staff demonstrated an understanding of how they minimise the need </w:t>
      </w:r>
      <w:r w:rsidR="00A46A33">
        <w:t>for or use of antibiotics to ensure they are used appropriately. Care staff</w:t>
      </w:r>
      <w:r w:rsidR="00FF6400">
        <w:t xml:space="preserve"> demonstrated </w:t>
      </w:r>
      <w:proofErr w:type="gramStart"/>
      <w:r w:rsidR="00FF6400">
        <w:t>sufficient</w:t>
      </w:r>
      <w:proofErr w:type="gramEnd"/>
      <w:r w:rsidR="00FF6400">
        <w:t xml:space="preserve"> knowledge of how infection related risks are minimised at the service and </w:t>
      </w:r>
      <w:r w:rsidR="001A68B6">
        <w:t>provided examples such as hand washing</w:t>
      </w:r>
      <w:r w:rsidR="008B3CA3">
        <w:t>/ hygiene</w:t>
      </w:r>
      <w:r w:rsidR="001A68B6">
        <w:t xml:space="preserve"> and avoiding cross contamination. </w:t>
      </w:r>
      <w:r w:rsidR="0064471E">
        <w:t xml:space="preserve">Although the service </w:t>
      </w:r>
      <w:r w:rsidR="00100481">
        <w:t>has an infection control and outbreak management protoc</w:t>
      </w:r>
      <w:r w:rsidR="0086412F">
        <w:t>ols to direct staff practice the information in t</w:t>
      </w:r>
      <w:r w:rsidR="0041144E">
        <w:t>he</w:t>
      </w:r>
      <w:r w:rsidR="0086412F">
        <w:t xml:space="preserve"> COVID 19 management plan co</w:t>
      </w:r>
      <w:r w:rsidR="00B76A07">
        <w:t xml:space="preserve">ntains limited and incorrect information. Additionally, the assessment team found that the service </w:t>
      </w:r>
      <w:r w:rsidR="00155B09">
        <w:t xml:space="preserve">does not currently have a system for identifying and monitoring the overall infection pathology </w:t>
      </w:r>
      <w:r w:rsidR="001E6B7C">
        <w:t xml:space="preserve">for consumers residing in the service </w:t>
      </w:r>
      <w:proofErr w:type="gramStart"/>
      <w:r w:rsidR="001E6B7C">
        <w:t>in order to</w:t>
      </w:r>
      <w:proofErr w:type="gramEnd"/>
      <w:r w:rsidR="001E6B7C">
        <w:t xml:space="preserve"> minimise infection relat</w:t>
      </w:r>
      <w:r w:rsidR="00535F37">
        <w:t>ed risks to consumers.</w:t>
      </w:r>
    </w:p>
    <w:p w14:paraId="16BB328A" w14:textId="2F82CCDC" w:rsidR="00535F37" w:rsidRDefault="00535F37" w:rsidP="00336700">
      <w:pPr>
        <w:sectPr w:rsidR="00535F37" w:rsidSect="00336700">
          <w:type w:val="continuous"/>
          <w:pgSz w:w="11906" w:h="16838"/>
          <w:pgMar w:top="1701" w:right="1418" w:bottom="1418" w:left="1418" w:header="709" w:footer="397" w:gutter="0"/>
          <w:cols w:space="708"/>
          <w:titlePg/>
          <w:docGrid w:linePitch="360"/>
        </w:sectPr>
      </w:pPr>
      <w:r>
        <w:t>I find this requirement Non-compliant.</w:t>
      </w:r>
    </w:p>
    <w:p w14:paraId="16BB328B" w14:textId="585CF01F" w:rsidR="00336700" w:rsidRDefault="00972129" w:rsidP="00336700">
      <w:pPr>
        <w:pStyle w:val="Heading1"/>
        <w:tabs>
          <w:tab w:val="right" w:pos="9070"/>
        </w:tabs>
        <w:spacing w:before="560" w:after="640"/>
        <w:rPr>
          <w:color w:val="FFFFFF" w:themeColor="background1"/>
          <w:sz w:val="36"/>
        </w:rPr>
        <w:sectPr w:rsidR="00336700" w:rsidSect="0033670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6BB332E" wp14:editId="16BB332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11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6BB328C" w14:textId="77777777" w:rsidR="00336700" w:rsidRPr="00FD1B02" w:rsidRDefault="00972129" w:rsidP="00336700">
      <w:pPr>
        <w:pStyle w:val="Heading3"/>
        <w:shd w:val="clear" w:color="auto" w:fill="F2F2F2" w:themeFill="background1" w:themeFillShade="F2"/>
      </w:pPr>
      <w:r w:rsidRPr="00FD1B02">
        <w:t>Consumer outcome:</w:t>
      </w:r>
    </w:p>
    <w:p w14:paraId="16BB328D" w14:textId="77777777" w:rsidR="00336700" w:rsidRDefault="00972129" w:rsidP="0033670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BB328E" w14:textId="77777777" w:rsidR="00336700" w:rsidRDefault="00972129" w:rsidP="00336700">
      <w:pPr>
        <w:pStyle w:val="Heading3"/>
        <w:shd w:val="clear" w:color="auto" w:fill="F2F2F2" w:themeFill="background1" w:themeFillShade="F2"/>
      </w:pPr>
      <w:r>
        <w:t>Organisation statement:</w:t>
      </w:r>
    </w:p>
    <w:p w14:paraId="16BB328F" w14:textId="77777777" w:rsidR="00336700" w:rsidRDefault="00972129" w:rsidP="0033670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BB3290" w14:textId="7FCFD50D" w:rsidR="00336700" w:rsidRDefault="00972129" w:rsidP="00336700">
      <w:pPr>
        <w:pStyle w:val="Heading2"/>
      </w:pPr>
      <w:r>
        <w:t>Assessment of Standard 4</w:t>
      </w:r>
    </w:p>
    <w:p w14:paraId="5DEAF1FB" w14:textId="402181F5" w:rsidR="002859EB" w:rsidRDefault="002859EB" w:rsidP="002859EB">
      <w:pPr>
        <w:rPr>
          <w:rFonts w:eastAsia="Calibri"/>
          <w:lang w:eastAsia="en-US"/>
        </w:rPr>
      </w:pPr>
      <w:bookmarkStart w:id="5" w:name="_Hlk32997883"/>
      <w:r w:rsidRPr="00CD214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40114B1" w14:textId="0F82FBB2" w:rsidR="004A5176" w:rsidRPr="00CD2143" w:rsidRDefault="004A5176" w:rsidP="004A5176">
      <w:pPr>
        <w:rPr>
          <w:rFonts w:eastAsia="Calibri"/>
          <w:color w:val="auto"/>
          <w:lang w:eastAsia="en-US"/>
        </w:rPr>
      </w:pPr>
      <w:r w:rsidRPr="00CD2143">
        <w:rPr>
          <w:rFonts w:eastAsia="Calibri"/>
          <w:color w:val="auto"/>
          <w:lang w:eastAsia="en-US"/>
        </w:rPr>
        <w:t xml:space="preserve">Most consumers sampled considered that they get the services and supports for daily living that are important for their health and well-being and that enable them to do the things they want to do. </w:t>
      </w:r>
      <w:r w:rsidRPr="00CD2143">
        <w:rPr>
          <w:rFonts w:eastAsia="Calibri"/>
          <w:lang w:eastAsia="en-US"/>
        </w:rPr>
        <w:t>For example</w:t>
      </w:r>
      <w:r w:rsidR="002C7741">
        <w:rPr>
          <w:rFonts w:eastAsia="Calibri"/>
          <w:lang w:eastAsia="en-US"/>
        </w:rPr>
        <w:t>, m</w:t>
      </w:r>
      <w:r w:rsidRPr="00CD2143">
        <w:rPr>
          <w:rFonts w:eastAsia="Calibri"/>
          <w:color w:val="auto"/>
          <w:lang w:eastAsia="en-US"/>
        </w:rPr>
        <w:t xml:space="preserve">ost consumers said they are supported by the service to do things they like and </w:t>
      </w:r>
      <w:r>
        <w:rPr>
          <w:rFonts w:eastAsia="Calibri"/>
          <w:color w:val="auto"/>
          <w:lang w:eastAsia="en-US"/>
        </w:rPr>
        <w:t xml:space="preserve">that </w:t>
      </w:r>
      <w:r w:rsidRPr="00CD2143">
        <w:rPr>
          <w:rFonts w:eastAsia="Calibri"/>
          <w:color w:val="auto"/>
          <w:lang w:eastAsia="en-US"/>
        </w:rPr>
        <w:t xml:space="preserve">they are supported to keep in touch with people who are important to them. </w:t>
      </w:r>
    </w:p>
    <w:p w14:paraId="402A14F5" w14:textId="47FCF088" w:rsidR="004A5176" w:rsidRPr="00CD2143" w:rsidRDefault="004A5176" w:rsidP="00DD6507">
      <w:pPr>
        <w:rPr>
          <w:rFonts w:eastAsia="Calibri"/>
          <w:iCs/>
          <w:color w:val="auto"/>
        </w:rPr>
      </w:pPr>
      <w:r w:rsidRPr="00CD2143">
        <w:rPr>
          <w:rFonts w:eastAsia="Calibri"/>
          <w:color w:val="auto"/>
          <w:lang w:eastAsia="en-US"/>
        </w:rPr>
        <w:t>Consumers (or representatives on their behalf) spoke positively about their opportunities to participate in the community inside and outside the service.</w:t>
      </w:r>
      <w:r w:rsidR="00DD6507">
        <w:rPr>
          <w:rFonts w:eastAsia="Calibri"/>
          <w:color w:val="auto"/>
          <w:lang w:eastAsia="en-US"/>
        </w:rPr>
        <w:t xml:space="preserve"> </w:t>
      </w:r>
      <w:r w:rsidRPr="00CD2143">
        <w:rPr>
          <w:rFonts w:eastAsia="Fira Sans Light"/>
        </w:rPr>
        <w:t>While some information about consumers is being communicated verbally it was not demonstrated there was complete and current information for all consumers in relation to services and supports for daily living</w:t>
      </w:r>
      <w:r>
        <w:rPr>
          <w:rFonts w:eastAsia="Fira Sans Light"/>
        </w:rPr>
        <w:t>.</w:t>
      </w:r>
    </w:p>
    <w:bookmarkEnd w:id="5"/>
    <w:p w14:paraId="16BB3292" w14:textId="5AD41B9E" w:rsidR="00336700" w:rsidRPr="002539EB" w:rsidRDefault="00972129" w:rsidP="00336700">
      <w:pPr>
        <w:rPr>
          <w:rFonts w:eastAsia="Calibri"/>
          <w:color w:val="auto"/>
        </w:rPr>
      </w:pPr>
      <w:r w:rsidRPr="00154403">
        <w:rPr>
          <w:rFonts w:eastAsiaTheme="minorHAnsi"/>
        </w:rPr>
        <w:t xml:space="preserve">The Quality Standard is assessed as </w:t>
      </w:r>
      <w:r w:rsidRPr="002539EB">
        <w:rPr>
          <w:rFonts w:eastAsiaTheme="minorHAnsi"/>
          <w:color w:val="auto"/>
        </w:rPr>
        <w:t>Non-compliant</w:t>
      </w:r>
      <w:r w:rsidRPr="00154403">
        <w:rPr>
          <w:rFonts w:eastAsiaTheme="minorHAnsi"/>
        </w:rPr>
        <w:t xml:space="preserve"> as</w:t>
      </w:r>
      <w:r w:rsidR="002539EB">
        <w:rPr>
          <w:rFonts w:eastAsiaTheme="minorHAnsi"/>
        </w:rPr>
        <w:t xml:space="preserve"> </w:t>
      </w:r>
      <w:r w:rsidR="008906B4">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2539EB">
        <w:rPr>
          <w:rFonts w:eastAsiaTheme="minorHAnsi"/>
          <w:color w:val="auto"/>
        </w:rPr>
        <w:t>Non-compliant.</w:t>
      </w:r>
    </w:p>
    <w:p w14:paraId="16BB3293" w14:textId="486AE8A1" w:rsidR="00336700" w:rsidRDefault="00972129" w:rsidP="00336700">
      <w:pPr>
        <w:pStyle w:val="Heading2"/>
      </w:pPr>
      <w:r>
        <w:lastRenderedPageBreak/>
        <w:t>Assessment of Standard 4 Requirements</w:t>
      </w:r>
      <w:r w:rsidRPr="0066387A">
        <w:rPr>
          <w:i/>
          <w:color w:val="0000FF"/>
          <w:sz w:val="24"/>
          <w:szCs w:val="24"/>
        </w:rPr>
        <w:t xml:space="preserve"> </w:t>
      </w:r>
    </w:p>
    <w:p w14:paraId="16BB3294" w14:textId="71DC57B4" w:rsidR="00336700" w:rsidRPr="00314FF7" w:rsidRDefault="00972129" w:rsidP="00336700">
      <w:pPr>
        <w:pStyle w:val="Heading3"/>
      </w:pPr>
      <w:r w:rsidRPr="00314FF7">
        <w:t>Requirement 4(3)(a)</w:t>
      </w:r>
      <w:r>
        <w:tab/>
        <w:t>Compliant</w:t>
      </w:r>
    </w:p>
    <w:p w14:paraId="16BB3295" w14:textId="77777777" w:rsidR="00336700" w:rsidRPr="008D114F" w:rsidRDefault="00972129" w:rsidP="00336700">
      <w:pPr>
        <w:rPr>
          <w:i/>
        </w:rPr>
      </w:pPr>
      <w:r w:rsidRPr="008D114F">
        <w:rPr>
          <w:i/>
        </w:rPr>
        <w:t>Each consumer gets safe and effective services and supports for daily living that meet the consumer’s needs, goals and preferences and optimise their independence, health, well-being and quality of life.</w:t>
      </w:r>
    </w:p>
    <w:p w14:paraId="16BB3297" w14:textId="28B6EB34" w:rsidR="00336700" w:rsidRPr="00D435F8" w:rsidRDefault="00972129" w:rsidP="00336700">
      <w:pPr>
        <w:pStyle w:val="Heading3"/>
      </w:pPr>
      <w:r w:rsidRPr="00D435F8">
        <w:t>Requirement 4(3)(b)</w:t>
      </w:r>
      <w:r>
        <w:tab/>
        <w:t>Compliant</w:t>
      </w:r>
    </w:p>
    <w:p w14:paraId="16BB3298" w14:textId="77777777" w:rsidR="00336700" w:rsidRPr="008D114F" w:rsidRDefault="00972129" w:rsidP="00336700">
      <w:pPr>
        <w:rPr>
          <w:i/>
        </w:rPr>
      </w:pPr>
      <w:r w:rsidRPr="008D114F">
        <w:rPr>
          <w:i/>
        </w:rPr>
        <w:t>Services and supports for daily living promote each consumer’s emotional, spiritual and psychological well-being.</w:t>
      </w:r>
    </w:p>
    <w:p w14:paraId="16BB329A" w14:textId="2C10AD26" w:rsidR="00336700" w:rsidRPr="00D435F8" w:rsidRDefault="00972129" w:rsidP="00336700">
      <w:pPr>
        <w:pStyle w:val="Heading3"/>
      </w:pPr>
      <w:r w:rsidRPr="00D435F8">
        <w:t>Requirement 4(3)(c)</w:t>
      </w:r>
      <w:r>
        <w:tab/>
        <w:t>Compliant</w:t>
      </w:r>
    </w:p>
    <w:p w14:paraId="16BB329B" w14:textId="77777777" w:rsidR="00336700" w:rsidRPr="008D114F" w:rsidRDefault="00972129" w:rsidP="00336700">
      <w:pPr>
        <w:rPr>
          <w:i/>
        </w:rPr>
      </w:pPr>
      <w:r w:rsidRPr="008D114F">
        <w:rPr>
          <w:i/>
        </w:rPr>
        <w:t>Services and supports for daily living assist each consumer to:</w:t>
      </w:r>
    </w:p>
    <w:p w14:paraId="16BB329C" w14:textId="77777777" w:rsidR="00336700" w:rsidRPr="008D114F" w:rsidRDefault="00972129" w:rsidP="0038424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BB329D" w14:textId="77777777" w:rsidR="00336700" w:rsidRPr="008D114F" w:rsidRDefault="00972129" w:rsidP="00384244">
      <w:pPr>
        <w:numPr>
          <w:ilvl w:val="0"/>
          <w:numId w:val="16"/>
        </w:numPr>
        <w:tabs>
          <w:tab w:val="right" w:pos="9026"/>
        </w:tabs>
        <w:spacing w:before="0" w:after="0"/>
        <w:ind w:left="567" w:hanging="425"/>
        <w:outlineLvl w:val="4"/>
        <w:rPr>
          <w:i/>
        </w:rPr>
      </w:pPr>
      <w:r w:rsidRPr="008D114F">
        <w:rPr>
          <w:i/>
        </w:rPr>
        <w:t>have social and personal relationships; and</w:t>
      </w:r>
    </w:p>
    <w:p w14:paraId="16BB329E" w14:textId="77777777" w:rsidR="00336700" w:rsidRPr="008D114F" w:rsidRDefault="00972129" w:rsidP="00384244">
      <w:pPr>
        <w:numPr>
          <w:ilvl w:val="0"/>
          <w:numId w:val="16"/>
        </w:numPr>
        <w:tabs>
          <w:tab w:val="right" w:pos="9026"/>
        </w:tabs>
        <w:spacing w:before="0" w:after="0"/>
        <w:ind w:left="567" w:hanging="425"/>
        <w:outlineLvl w:val="4"/>
        <w:rPr>
          <w:i/>
        </w:rPr>
      </w:pPr>
      <w:r w:rsidRPr="008D114F">
        <w:rPr>
          <w:i/>
        </w:rPr>
        <w:t>do the things of interest to them.</w:t>
      </w:r>
    </w:p>
    <w:p w14:paraId="16BB32A0" w14:textId="3904B302" w:rsidR="00336700" w:rsidRPr="00D435F8" w:rsidRDefault="00972129" w:rsidP="00336700">
      <w:pPr>
        <w:pStyle w:val="Heading3"/>
      </w:pPr>
      <w:r w:rsidRPr="00D435F8">
        <w:t>Requirement 4(3)(d)</w:t>
      </w:r>
      <w:r>
        <w:tab/>
        <w:t>Non-compliant</w:t>
      </w:r>
    </w:p>
    <w:p w14:paraId="16BB32A1" w14:textId="5B830E58" w:rsidR="00336700" w:rsidRDefault="00972129" w:rsidP="00336700">
      <w:pPr>
        <w:rPr>
          <w:i/>
        </w:rPr>
      </w:pPr>
      <w:r w:rsidRPr="008D114F">
        <w:rPr>
          <w:i/>
        </w:rPr>
        <w:t>Information about the consumer’s condition, needs and preferences is communicated within the organisation, and with others where responsibility for care is shared.</w:t>
      </w:r>
    </w:p>
    <w:p w14:paraId="4DCA2E45" w14:textId="160241E9" w:rsidR="0059304E" w:rsidRDefault="0059304E" w:rsidP="00336700">
      <w:r w:rsidRPr="00EB2F69">
        <w:t>The assessment team found</w:t>
      </w:r>
      <w:r w:rsidR="00117287" w:rsidRPr="00EB2F69">
        <w:t xml:space="preserve"> that</w:t>
      </w:r>
      <w:r w:rsidR="00501DA5" w:rsidRPr="00EB2F69">
        <w:t xml:space="preserve"> some information about </w:t>
      </w:r>
      <w:proofErr w:type="spellStart"/>
      <w:r w:rsidR="00501DA5" w:rsidRPr="00EB2F69">
        <w:t>consumers</w:t>
      </w:r>
      <w:proofErr w:type="spellEnd"/>
      <w:r w:rsidR="00501DA5" w:rsidRPr="00EB2F69">
        <w:t xml:space="preserve"> needs and preferences is communicated verbally</w:t>
      </w:r>
      <w:r w:rsidR="00820F48" w:rsidRPr="00EB2F69">
        <w:t xml:space="preserve"> within the organisation,</w:t>
      </w:r>
      <w:r w:rsidR="00501DA5" w:rsidRPr="00EB2F69">
        <w:t xml:space="preserve"> however </w:t>
      </w:r>
      <w:r w:rsidR="00940FAF" w:rsidRPr="00EB2F69">
        <w:t xml:space="preserve">it was not demonstrated that there was complete and current information for all consumers in relation to services and supports for daily living. </w:t>
      </w:r>
      <w:r w:rsidR="00820F48" w:rsidRPr="00EB2F69">
        <w:t>Lifestyle staff were unable</w:t>
      </w:r>
      <w:r w:rsidR="00A707D5" w:rsidRPr="00EB2F69">
        <w:t xml:space="preserve"> to provide any written information for multiple consumers identifying what their needs and preferences</w:t>
      </w:r>
      <w:r w:rsidR="008906B4">
        <w:t xml:space="preserve"> are</w:t>
      </w:r>
      <w:r w:rsidR="00A707D5" w:rsidRPr="00EB2F69">
        <w:t xml:space="preserve"> </w:t>
      </w:r>
      <w:r w:rsidR="00F20BAB" w:rsidRPr="00EB2F69">
        <w:t>in relation to supports and services. Lifestyle staff acknowledged</w:t>
      </w:r>
      <w:r w:rsidR="008B09F9" w:rsidRPr="00EB2F69">
        <w:t xml:space="preserve"> that documentation is not in place to support</w:t>
      </w:r>
      <w:r w:rsidR="00EB2F69" w:rsidRPr="00EB2F69">
        <w:t xml:space="preserve"> effective information sharing</w:t>
      </w:r>
      <w:r w:rsidR="00EB2F69">
        <w:t>.</w:t>
      </w:r>
    </w:p>
    <w:p w14:paraId="3AF4BA01" w14:textId="0E364DA2" w:rsidR="00EB2F69" w:rsidRPr="00EB2F69" w:rsidRDefault="00EB2F69" w:rsidP="00336700">
      <w:r>
        <w:t>I find this requirement Non-compliant.</w:t>
      </w:r>
    </w:p>
    <w:p w14:paraId="16BB32A3" w14:textId="4A725A81" w:rsidR="00336700" w:rsidRPr="00D435F8" w:rsidRDefault="00972129" w:rsidP="00336700">
      <w:pPr>
        <w:pStyle w:val="Heading3"/>
      </w:pPr>
      <w:r w:rsidRPr="00D435F8">
        <w:t>Requirement 4(3)(e)</w:t>
      </w:r>
      <w:r>
        <w:tab/>
        <w:t>Compliant</w:t>
      </w:r>
    </w:p>
    <w:p w14:paraId="16BB32A4" w14:textId="77777777" w:rsidR="00336700" w:rsidRPr="008D114F" w:rsidRDefault="00972129" w:rsidP="00336700">
      <w:pPr>
        <w:rPr>
          <w:i/>
        </w:rPr>
      </w:pPr>
      <w:r w:rsidRPr="008D114F">
        <w:rPr>
          <w:i/>
        </w:rPr>
        <w:t>Timely and appropriate referrals to individuals, other organisations and providers of other care and services.</w:t>
      </w:r>
    </w:p>
    <w:p w14:paraId="16BB32A6" w14:textId="154F9A6A" w:rsidR="00336700" w:rsidRPr="00D435F8" w:rsidRDefault="00972129" w:rsidP="00336700">
      <w:pPr>
        <w:pStyle w:val="Heading3"/>
      </w:pPr>
      <w:r w:rsidRPr="00D435F8">
        <w:t>Requirement 4(3)(f)</w:t>
      </w:r>
      <w:r>
        <w:tab/>
        <w:t>Compliant</w:t>
      </w:r>
    </w:p>
    <w:p w14:paraId="16BB32A7" w14:textId="77777777" w:rsidR="00336700" w:rsidRPr="008D114F" w:rsidRDefault="00972129" w:rsidP="00336700">
      <w:pPr>
        <w:rPr>
          <w:i/>
        </w:rPr>
      </w:pPr>
      <w:r w:rsidRPr="008D114F">
        <w:rPr>
          <w:i/>
        </w:rPr>
        <w:t>Where meals are provided, they are varied and of suitable quality and quantity.</w:t>
      </w:r>
    </w:p>
    <w:p w14:paraId="16BB32A9" w14:textId="7A4924B7" w:rsidR="00336700" w:rsidRPr="00D435F8" w:rsidRDefault="00972129" w:rsidP="00336700">
      <w:pPr>
        <w:pStyle w:val="Heading3"/>
      </w:pPr>
      <w:r w:rsidRPr="00D435F8">
        <w:lastRenderedPageBreak/>
        <w:t>Requirement 4(3)(g)</w:t>
      </w:r>
      <w:r>
        <w:tab/>
        <w:t>Compliant</w:t>
      </w:r>
    </w:p>
    <w:p w14:paraId="16BB32AA" w14:textId="77777777" w:rsidR="00336700" w:rsidRPr="008D114F" w:rsidRDefault="00972129" w:rsidP="00336700">
      <w:pPr>
        <w:rPr>
          <w:i/>
        </w:rPr>
      </w:pPr>
      <w:r w:rsidRPr="008D114F">
        <w:rPr>
          <w:i/>
        </w:rPr>
        <w:t>Where equipment is provided, it is safe, suitable, clean and well maintained.</w:t>
      </w:r>
    </w:p>
    <w:p w14:paraId="16BB32AD" w14:textId="77777777" w:rsidR="00336700" w:rsidRDefault="00336700" w:rsidP="00336700">
      <w:pPr>
        <w:sectPr w:rsidR="00336700" w:rsidSect="00336700">
          <w:type w:val="continuous"/>
          <w:pgSz w:w="11906" w:h="16838"/>
          <w:pgMar w:top="1701" w:right="1418" w:bottom="1418" w:left="1418" w:header="709" w:footer="397" w:gutter="0"/>
          <w:cols w:space="708"/>
          <w:titlePg/>
          <w:docGrid w:linePitch="360"/>
        </w:sectPr>
      </w:pPr>
    </w:p>
    <w:p w14:paraId="16BB32AE" w14:textId="7D354F90" w:rsidR="00336700" w:rsidRDefault="00972129" w:rsidP="00336700">
      <w:pPr>
        <w:pStyle w:val="Heading1"/>
        <w:tabs>
          <w:tab w:val="right" w:pos="9070"/>
        </w:tabs>
        <w:spacing w:before="560" w:after="640"/>
        <w:rPr>
          <w:color w:val="FFFFFF" w:themeColor="background1"/>
          <w:sz w:val="36"/>
        </w:rPr>
        <w:sectPr w:rsidR="00336700" w:rsidSect="0033670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6BB3330" wp14:editId="16BB333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91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6BB32AF" w14:textId="77777777" w:rsidR="00336700" w:rsidRPr="00FD1B02" w:rsidRDefault="00972129" w:rsidP="00336700">
      <w:pPr>
        <w:pStyle w:val="Heading3"/>
        <w:shd w:val="clear" w:color="auto" w:fill="F2F2F2" w:themeFill="background1" w:themeFillShade="F2"/>
      </w:pPr>
      <w:r w:rsidRPr="00FD1B02">
        <w:t>Consumer outcome:</w:t>
      </w:r>
    </w:p>
    <w:p w14:paraId="16BB32B0" w14:textId="77777777" w:rsidR="00336700" w:rsidRDefault="00972129" w:rsidP="0033670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BB32B1" w14:textId="77777777" w:rsidR="00336700" w:rsidRDefault="00972129" w:rsidP="00336700">
      <w:pPr>
        <w:pStyle w:val="Heading3"/>
        <w:shd w:val="clear" w:color="auto" w:fill="F2F2F2" w:themeFill="background1" w:themeFillShade="F2"/>
      </w:pPr>
      <w:r>
        <w:t>Organisation statement:</w:t>
      </w:r>
    </w:p>
    <w:p w14:paraId="16BB32B2" w14:textId="77777777" w:rsidR="00336700" w:rsidRDefault="00972129" w:rsidP="0033670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BB32B3" w14:textId="480A9143" w:rsidR="00336700" w:rsidRDefault="00972129" w:rsidP="00336700">
      <w:pPr>
        <w:pStyle w:val="Heading2"/>
      </w:pPr>
      <w:r>
        <w:t>Assessment of Standard 5</w:t>
      </w:r>
    </w:p>
    <w:p w14:paraId="67304561" w14:textId="77777777" w:rsidR="00F30D20" w:rsidRPr="00163FEE" w:rsidRDefault="00F30D20" w:rsidP="00F30D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CC439C4" w14:textId="57118811" w:rsidR="00350673" w:rsidRPr="0047332F" w:rsidRDefault="00350673" w:rsidP="00350673">
      <w:pPr>
        <w:rPr>
          <w:rFonts w:eastAsia="Calibri"/>
          <w:color w:val="auto"/>
          <w:lang w:eastAsia="en-US"/>
        </w:rPr>
      </w:pPr>
      <w:r>
        <w:rPr>
          <w:rFonts w:eastAsia="Calibri"/>
          <w:color w:val="auto"/>
          <w:lang w:eastAsia="en-US"/>
        </w:rPr>
        <w:t>Most</w:t>
      </w:r>
      <w:r w:rsidRPr="00FD52A6">
        <w:rPr>
          <w:rFonts w:eastAsia="Calibri"/>
          <w:color w:val="auto"/>
          <w:lang w:eastAsia="en-US"/>
        </w:rPr>
        <w:t xml:space="preserve"> sampled consumers considered that they feel they belong in the service</w:t>
      </w:r>
      <w:r w:rsidR="00E13708">
        <w:rPr>
          <w:rFonts w:eastAsia="Calibri"/>
          <w:color w:val="auto"/>
          <w:lang w:eastAsia="en-US"/>
        </w:rPr>
        <w:t xml:space="preserve"> </w:t>
      </w:r>
      <w:r w:rsidRPr="00FD52A6">
        <w:rPr>
          <w:rFonts w:eastAsia="Calibri"/>
          <w:color w:val="auto"/>
          <w:lang w:eastAsia="en-US"/>
        </w:rPr>
        <w:t xml:space="preserve">and feel safe and comfortable in the service environment. </w:t>
      </w:r>
      <w:r w:rsidRPr="00163FEE">
        <w:rPr>
          <w:rFonts w:eastAsia="Calibri"/>
          <w:lang w:eastAsia="en-US"/>
        </w:rPr>
        <w:t>For example</w:t>
      </w:r>
      <w:r w:rsidR="00E13708">
        <w:rPr>
          <w:rFonts w:eastAsia="Calibri"/>
          <w:lang w:eastAsia="en-US"/>
        </w:rPr>
        <w:t>, c</w:t>
      </w:r>
      <w:r>
        <w:rPr>
          <w:rFonts w:eastAsia="Arial"/>
          <w:color w:val="000000" w:themeColor="text1"/>
        </w:rPr>
        <w:t xml:space="preserve">onsumers indicated that the environment is welcoming to them, their friends and family, they feel supported and have developed quality relationships with staff and other consumers. </w:t>
      </w:r>
      <w:r w:rsidRPr="0047332F">
        <w:rPr>
          <w:rFonts w:eastAsia="Calibri"/>
          <w:color w:val="auto"/>
          <w:lang w:eastAsia="en-US"/>
        </w:rPr>
        <w:t xml:space="preserve">Consumers </w:t>
      </w:r>
      <w:r>
        <w:rPr>
          <w:rFonts w:eastAsia="Calibri"/>
          <w:color w:val="auto"/>
          <w:lang w:eastAsia="en-US"/>
        </w:rPr>
        <w:t>and representatives indicated that</w:t>
      </w:r>
      <w:r w:rsidRPr="0047332F">
        <w:rPr>
          <w:rFonts w:eastAsia="Calibri"/>
          <w:color w:val="auto"/>
          <w:lang w:eastAsia="en-US"/>
        </w:rPr>
        <w:t xml:space="preserve"> furniture and equipment </w:t>
      </w:r>
      <w:r>
        <w:rPr>
          <w:rFonts w:eastAsia="Calibri"/>
          <w:color w:val="auto"/>
          <w:lang w:eastAsia="en-US"/>
        </w:rPr>
        <w:t>at the service is</w:t>
      </w:r>
      <w:r w:rsidRPr="0047332F">
        <w:rPr>
          <w:rFonts w:eastAsia="Calibri"/>
          <w:color w:val="auto"/>
          <w:lang w:eastAsia="en-US"/>
        </w:rPr>
        <w:t xml:space="preserve"> safe, clean and well maintained. </w:t>
      </w:r>
    </w:p>
    <w:p w14:paraId="2384BCD8" w14:textId="4ECD2459" w:rsidR="00350673" w:rsidRPr="0080773A" w:rsidRDefault="00350673" w:rsidP="00350673">
      <w:pPr>
        <w:rPr>
          <w:rFonts w:eastAsia="Calibri"/>
          <w:color w:val="auto"/>
          <w:lang w:eastAsia="en-US"/>
        </w:rPr>
      </w:pPr>
      <w:r w:rsidRPr="0080773A">
        <w:rPr>
          <w:rFonts w:eastAsia="Calibri"/>
          <w:color w:val="auto"/>
          <w:lang w:eastAsia="en-US"/>
        </w:rPr>
        <w:t>The service general</w:t>
      </w:r>
      <w:r>
        <w:rPr>
          <w:rFonts w:eastAsia="Calibri"/>
          <w:color w:val="auto"/>
          <w:lang w:eastAsia="en-US"/>
        </w:rPr>
        <w:t>ly</w:t>
      </w:r>
      <w:r w:rsidRPr="0080773A">
        <w:rPr>
          <w:rFonts w:eastAsia="Calibri"/>
          <w:color w:val="auto"/>
          <w:lang w:eastAsia="en-US"/>
        </w:rPr>
        <w:t xml:space="preserve"> has systems for maintaining the living environment and equipment. However, a serious infestation of mice </w:t>
      </w:r>
      <w:r>
        <w:rPr>
          <w:rFonts w:eastAsia="Calibri"/>
          <w:color w:val="auto"/>
          <w:lang w:eastAsia="en-US"/>
        </w:rPr>
        <w:t>h</w:t>
      </w:r>
      <w:r w:rsidRPr="0080773A">
        <w:rPr>
          <w:rFonts w:eastAsia="Calibri"/>
          <w:color w:val="auto"/>
          <w:lang w:eastAsia="en-US"/>
        </w:rPr>
        <w:t xml:space="preserve">as resulted in the environment not being safe. </w:t>
      </w:r>
    </w:p>
    <w:p w14:paraId="16BB32B5" w14:textId="2EF83F14" w:rsidR="00336700" w:rsidRDefault="00972129" w:rsidP="00336700">
      <w:pPr>
        <w:rPr>
          <w:rFonts w:eastAsiaTheme="minorHAnsi"/>
          <w:color w:val="auto"/>
        </w:rPr>
      </w:pPr>
      <w:r w:rsidRPr="00154403">
        <w:rPr>
          <w:rFonts w:eastAsiaTheme="minorHAnsi"/>
        </w:rPr>
        <w:t xml:space="preserve">The Quality Standard is assessed as </w:t>
      </w:r>
      <w:r w:rsidRPr="002539EB">
        <w:rPr>
          <w:rFonts w:eastAsiaTheme="minorHAnsi"/>
          <w:color w:val="auto"/>
        </w:rPr>
        <w:t xml:space="preserve">Non-compliant </w:t>
      </w:r>
      <w:r w:rsidRPr="00154403">
        <w:rPr>
          <w:rFonts w:eastAsiaTheme="minorHAnsi"/>
        </w:rPr>
        <w:t xml:space="preserve">as </w:t>
      </w:r>
      <w:r w:rsidR="002539EB">
        <w:rPr>
          <w:rFonts w:eastAsiaTheme="minorHAnsi"/>
        </w:rPr>
        <w:t>one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002539EB" w:rsidRPr="002539EB">
        <w:rPr>
          <w:rFonts w:eastAsiaTheme="minorHAnsi"/>
          <w:color w:val="auto"/>
        </w:rPr>
        <w:t>N</w:t>
      </w:r>
      <w:r w:rsidRPr="002539EB">
        <w:rPr>
          <w:rFonts w:eastAsiaTheme="minorHAnsi"/>
          <w:color w:val="auto"/>
        </w:rPr>
        <w:t>on-compliant.</w:t>
      </w:r>
    </w:p>
    <w:p w14:paraId="16BB32B6" w14:textId="4C0905C9" w:rsidR="00336700" w:rsidRDefault="00972129" w:rsidP="00336700">
      <w:pPr>
        <w:pStyle w:val="Heading2"/>
      </w:pPr>
      <w:r>
        <w:t>Assessment of Standard 5 Requirements</w:t>
      </w:r>
      <w:r w:rsidRPr="0066387A">
        <w:rPr>
          <w:i/>
          <w:color w:val="0000FF"/>
          <w:sz w:val="24"/>
          <w:szCs w:val="24"/>
        </w:rPr>
        <w:t xml:space="preserve"> </w:t>
      </w:r>
    </w:p>
    <w:p w14:paraId="16BB32B7" w14:textId="0883B1AD" w:rsidR="00336700" w:rsidRPr="00314FF7" w:rsidRDefault="00972129" w:rsidP="00336700">
      <w:pPr>
        <w:pStyle w:val="Heading3"/>
      </w:pPr>
      <w:r w:rsidRPr="00314FF7">
        <w:t>Requirement 5(3)(a)</w:t>
      </w:r>
      <w:r>
        <w:tab/>
        <w:t>Compliant</w:t>
      </w:r>
    </w:p>
    <w:p w14:paraId="16BB32B8" w14:textId="77777777" w:rsidR="00336700" w:rsidRPr="008D114F" w:rsidRDefault="00972129" w:rsidP="00336700">
      <w:pPr>
        <w:rPr>
          <w:i/>
        </w:rPr>
      </w:pPr>
      <w:r w:rsidRPr="008D114F">
        <w:rPr>
          <w:i/>
        </w:rPr>
        <w:t>The service environment is welcoming and easy to understand, and optimises each consumer’s sense of belonging, independence, interaction and function.</w:t>
      </w:r>
    </w:p>
    <w:p w14:paraId="16BB32BA" w14:textId="60094B9A" w:rsidR="00336700" w:rsidRPr="00D435F8" w:rsidRDefault="00972129" w:rsidP="00336700">
      <w:pPr>
        <w:pStyle w:val="Heading3"/>
      </w:pPr>
      <w:r w:rsidRPr="00D435F8">
        <w:lastRenderedPageBreak/>
        <w:t>Requirement 5(3)(b)</w:t>
      </w:r>
      <w:r>
        <w:tab/>
        <w:t>Non-compliant</w:t>
      </w:r>
    </w:p>
    <w:p w14:paraId="16BB32BB" w14:textId="77777777" w:rsidR="00336700" w:rsidRPr="008D114F" w:rsidRDefault="00972129" w:rsidP="00336700">
      <w:pPr>
        <w:rPr>
          <w:i/>
        </w:rPr>
      </w:pPr>
      <w:r w:rsidRPr="008D114F">
        <w:rPr>
          <w:i/>
        </w:rPr>
        <w:t>The service environment:</w:t>
      </w:r>
    </w:p>
    <w:p w14:paraId="16BB32BC" w14:textId="77777777" w:rsidR="00336700" w:rsidRPr="008D114F" w:rsidRDefault="00972129" w:rsidP="00384244">
      <w:pPr>
        <w:numPr>
          <w:ilvl w:val="0"/>
          <w:numId w:val="17"/>
        </w:numPr>
        <w:tabs>
          <w:tab w:val="right" w:pos="9026"/>
        </w:tabs>
        <w:spacing w:before="0" w:after="0"/>
        <w:ind w:left="567" w:hanging="425"/>
        <w:outlineLvl w:val="4"/>
        <w:rPr>
          <w:i/>
        </w:rPr>
      </w:pPr>
      <w:r w:rsidRPr="008D114F">
        <w:rPr>
          <w:i/>
        </w:rPr>
        <w:t>is safe, clean, well maintained and comfortable; and</w:t>
      </w:r>
    </w:p>
    <w:p w14:paraId="16BB32BD" w14:textId="5935AF1A" w:rsidR="00336700" w:rsidRDefault="00972129" w:rsidP="0038424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5FCF839" w14:textId="5B7F6DB3" w:rsidR="0084225C" w:rsidRPr="00336700" w:rsidRDefault="0084225C" w:rsidP="00336700">
      <w:pPr>
        <w:rPr>
          <w:rFonts w:eastAsia="Arial"/>
          <w:color w:val="000000" w:themeColor="text1"/>
        </w:rPr>
      </w:pPr>
      <w:r w:rsidRPr="00336700">
        <w:rPr>
          <w:rFonts w:eastAsia="Arial"/>
          <w:color w:val="000000" w:themeColor="text1"/>
        </w:rPr>
        <w:t>The assessment team found that</w:t>
      </w:r>
      <w:r w:rsidR="00B27538" w:rsidRPr="00336700">
        <w:rPr>
          <w:rFonts w:eastAsia="Arial"/>
          <w:color w:val="000000" w:themeColor="text1"/>
        </w:rPr>
        <w:t xml:space="preserve"> the service enables consumers to move freely both indoors and outdoors</w:t>
      </w:r>
      <w:r w:rsidR="003A7156" w:rsidRPr="00336700">
        <w:rPr>
          <w:rFonts w:eastAsia="Arial"/>
          <w:color w:val="000000" w:themeColor="text1"/>
        </w:rPr>
        <w:t xml:space="preserve"> and observed consumers being able to access </w:t>
      </w:r>
      <w:r w:rsidR="00CA0042" w:rsidRPr="00336700">
        <w:rPr>
          <w:rFonts w:eastAsia="Arial"/>
          <w:color w:val="000000" w:themeColor="text1"/>
        </w:rPr>
        <w:t xml:space="preserve">both indoor and outdoor areas. </w:t>
      </w:r>
      <w:r w:rsidR="004D76A5" w:rsidRPr="00336700">
        <w:rPr>
          <w:rFonts w:eastAsia="Arial"/>
          <w:color w:val="000000" w:themeColor="text1"/>
        </w:rPr>
        <w:t>However, the assessment team found</w:t>
      </w:r>
      <w:r w:rsidR="0056344D" w:rsidRPr="00336700">
        <w:rPr>
          <w:rFonts w:eastAsia="Arial"/>
          <w:color w:val="000000" w:themeColor="text1"/>
        </w:rPr>
        <w:t xml:space="preserve"> the service is not always safe and clean</w:t>
      </w:r>
      <w:r w:rsidR="000E6E82" w:rsidRPr="00336700">
        <w:rPr>
          <w:rFonts w:eastAsia="Arial"/>
          <w:color w:val="000000" w:themeColor="text1"/>
        </w:rPr>
        <w:t xml:space="preserve"> and observed a large concrete ar</w:t>
      </w:r>
      <w:r w:rsidR="009D7186" w:rsidRPr="00336700">
        <w:rPr>
          <w:rFonts w:eastAsia="Arial"/>
          <w:color w:val="000000" w:themeColor="text1"/>
        </w:rPr>
        <w:t xml:space="preserve">ea with a rectangular space in the middle which </w:t>
      </w:r>
      <w:r w:rsidR="001A6F91" w:rsidRPr="00336700">
        <w:rPr>
          <w:rFonts w:eastAsia="Arial"/>
          <w:color w:val="000000" w:themeColor="text1"/>
        </w:rPr>
        <w:t xml:space="preserve">presents a significant falls hazard. The doors to the </w:t>
      </w:r>
      <w:r w:rsidR="00EB1472" w:rsidRPr="00336700">
        <w:rPr>
          <w:rFonts w:eastAsia="Arial"/>
          <w:color w:val="000000" w:themeColor="text1"/>
        </w:rPr>
        <w:t>laundry and maintenance are</w:t>
      </w:r>
      <w:r w:rsidR="003A0DF0" w:rsidRPr="00336700">
        <w:rPr>
          <w:rFonts w:eastAsia="Arial"/>
          <w:color w:val="000000" w:themeColor="text1"/>
        </w:rPr>
        <w:t>a</w:t>
      </w:r>
      <w:r w:rsidR="00EB1472" w:rsidRPr="00336700">
        <w:rPr>
          <w:rFonts w:eastAsia="Arial"/>
          <w:color w:val="000000" w:themeColor="text1"/>
        </w:rPr>
        <w:t xml:space="preserve"> were observed to be unlocked</w:t>
      </w:r>
      <w:r w:rsidR="008A6425" w:rsidRPr="00336700">
        <w:rPr>
          <w:rFonts w:eastAsia="Arial"/>
          <w:color w:val="000000" w:themeColor="text1"/>
        </w:rPr>
        <w:t xml:space="preserve"> and both areas contain chemicals which could be a risk to consumers. </w:t>
      </w:r>
      <w:r w:rsidR="004D53BF" w:rsidRPr="00336700">
        <w:rPr>
          <w:rFonts w:eastAsia="Arial"/>
          <w:color w:val="000000" w:themeColor="text1"/>
        </w:rPr>
        <w:t>The assessment team found that the mice plague and infestation in the region</w:t>
      </w:r>
      <w:r w:rsidR="00A577E6" w:rsidRPr="00336700">
        <w:rPr>
          <w:rFonts w:eastAsia="Arial"/>
          <w:color w:val="000000" w:themeColor="text1"/>
        </w:rPr>
        <w:t xml:space="preserve"> has had a negative impact on consumer safety with</w:t>
      </w:r>
      <w:r w:rsidR="004B3D27" w:rsidRPr="00336700">
        <w:rPr>
          <w:rFonts w:eastAsia="Arial"/>
          <w:color w:val="000000" w:themeColor="text1"/>
        </w:rPr>
        <w:t xml:space="preserve"> some consumers being bitten. Consumers and representatives agreed</w:t>
      </w:r>
      <w:r w:rsidR="00F13B15" w:rsidRPr="00336700">
        <w:rPr>
          <w:rFonts w:eastAsia="Arial"/>
          <w:color w:val="000000" w:themeColor="text1"/>
        </w:rPr>
        <w:t xml:space="preserve"> that the mouse infestation has been problematic however commented that there was nothing the service could do to prevent the infestation.</w:t>
      </w:r>
    </w:p>
    <w:p w14:paraId="6C142A5B" w14:textId="406C7C10" w:rsidR="00F13B15" w:rsidRPr="00336700" w:rsidRDefault="00F13B15" w:rsidP="00336700">
      <w:pPr>
        <w:rPr>
          <w:rFonts w:eastAsia="Arial"/>
          <w:color w:val="000000" w:themeColor="text1"/>
        </w:rPr>
      </w:pPr>
      <w:r w:rsidRPr="00336700">
        <w:rPr>
          <w:rFonts w:eastAsia="Arial"/>
          <w:color w:val="000000" w:themeColor="text1"/>
        </w:rPr>
        <w:t>I find this requirement Non-compliant.</w:t>
      </w:r>
    </w:p>
    <w:p w14:paraId="16BB32BF" w14:textId="7BF3DCFE" w:rsidR="00336700" w:rsidRPr="00D435F8" w:rsidRDefault="00972129" w:rsidP="00336700">
      <w:pPr>
        <w:pStyle w:val="Heading3"/>
      </w:pPr>
      <w:r w:rsidRPr="00D435F8">
        <w:t>Requirement 5(3)(c)</w:t>
      </w:r>
      <w:r>
        <w:tab/>
        <w:t>Compliant</w:t>
      </w:r>
    </w:p>
    <w:p w14:paraId="16BB32C0" w14:textId="77777777" w:rsidR="00336700" w:rsidRPr="008D114F" w:rsidRDefault="00972129" w:rsidP="00336700">
      <w:pPr>
        <w:rPr>
          <w:i/>
        </w:rPr>
      </w:pPr>
      <w:r w:rsidRPr="008D114F">
        <w:rPr>
          <w:i/>
        </w:rPr>
        <w:t>Furniture, fittings and equipment are safe, clean, well maintained and suitable for the consumer.</w:t>
      </w:r>
    </w:p>
    <w:p w14:paraId="16BB32C3" w14:textId="4D52F276" w:rsidR="00336700" w:rsidRDefault="00336700" w:rsidP="00336700">
      <w:pPr>
        <w:sectPr w:rsidR="00336700" w:rsidSect="00336700">
          <w:type w:val="continuous"/>
          <w:pgSz w:w="11906" w:h="16838"/>
          <w:pgMar w:top="1701" w:right="1418" w:bottom="1418" w:left="1418" w:header="709" w:footer="397" w:gutter="0"/>
          <w:cols w:space="708"/>
          <w:titlePg/>
          <w:docGrid w:linePitch="360"/>
        </w:sectPr>
      </w:pPr>
    </w:p>
    <w:p w14:paraId="16BB32C4" w14:textId="7F86ECF6" w:rsidR="00336700" w:rsidRDefault="00972129" w:rsidP="00336700">
      <w:pPr>
        <w:pStyle w:val="Heading1"/>
        <w:tabs>
          <w:tab w:val="right" w:pos="9070"/>
        </w:tabs>
        <w:spacing w:before="560" w:after="640"/>
        <w:rPr>
          <w:color w:val="FFFFFF" w:themeColor="background1"/>
          <w:sz w:val="36"/>
        </w:rPr>
        <w:sectPr w:rsidR="00336700" w:rsidSect="0033670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6BB3332" wp14:editId="16BB333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31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6BB32C5" w14:textId="77777777" w:rsidR="00336700" w:rsidRPr="00FD1B02" w:rsidRDefault="00972129" w:rsidP="00336700">
      <w:pPr>
        <w:pStyle w:val="Heading3"/>
        <w:shd w:val="clear" w:color="auto" w:fill="F2F2F2" w:themeFill="background1" w:themeFillShade="F2"/>
      </w:pPr>
      <w:r w:rsidRPr="00FD1B02">
        <w:t>Consumer outcome:</w:t>
      </w:r>
    </w:p>
    <w:p w14:paraId="16BB32C6" w14:textId="77777777" w:rsidR="00336700" w:rsidRDefault="00972129" w:rsidP="0033670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BB32C7" w14:textId="77777777" w:rsidR="00336700" w:rsidRDefault="00972129" w:rsidP="00336700">
      <w:pPr>
        <w:pStyle w:val="Heading3"/>
        <w:shd w:val="clear" w:color="auto" w:fill="F2F2F2" w:themeFill="background1" w:themeFillShade="F2"/>
      </w:pPr>
      <w:r>
        <w:t>Organisation statement:</w:t>
      </w:r>
    </w:p>
    <w:p w14:paraId="16BB32C8" w14:textId="77777777" w:rsidR="00336700" w:rsidRDefault="00972129" w:rsidP="0033670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BB32C9" w14:textId="6B8DB3BD" w:rsidR="00336700" w:rsidRDefault="00972129" w:rsidP="00336700">
      <w:pPr>
        <w:pStyle w:val="Heading2"/>
      </w:pPr>
      <w:r>
        <w:t>Assessment of Standard 6</w:t>
      </w:r>
    </w:p>
    <w:p w14:paraId="381001AC" w14:textId="77777777" w:rsidR="00520985" w:rsidRPr="00163FEE" w:rsidRDefault="00520985" w:rsidP="0052098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9B7D2B3" w14:textId="21C7159B" w:rsidR="00EB7692" w:rsidRPr="00F94149" w:rsidRDefault="00EB7692" w:rsidP="00EB7692">
      <w:pPr>
        <w:rPr>
          <w:rFonts w:eastAsia="Calibri"/>
          <w:color w:val="auto"/>
          <w:lang w:eastAsia="en-US"/>
        </w:rPr>
      </w:pPr>
      <w:r w:rsidRPr="00501FC0">
        <w:rPr>
          <w:rFonts w:eastAsia="Calibri"/>
          <w:color w:val="auto"/>
          <w:lang w:eastAsia="en-US"/>
        </w:rPr>
        <w:t xml:space="preserve">Overall sampled consumers considered that they </w:t>
      </w:r>
      <w:r w:rsidRPr="00163FEE">
        <w:rPr>
          <w:rFonts w:eastAsia="Calibri"/>
          <w:lang w:eastAsia="en-US"/>
        </w:rPr>
        <w:t>are encouraged and supported to give feedback and make complaints, and that appropriate action is taken. For example</w:t>
      </w:r>
      <w:r w:rsidR="00564CB9">
        <w:rPr>
          <w:rFonts w:eastAsia="Calibri"/>
          <w:lang w:eastAsia="en-US"/>
        </w:rPr>
        <w:t>,</w:t>
      </w:r>
      <w:r w:rsidR="00DA18C4">
        <w:rPr>
          <w:rFonts w:eastAsia="Calibri"/>
          <w:lang w:eastAsia="en-US"/>
        </w:rPr>
        <w:t xml:space="preserve"> </w:t>
      </w:r>
      <w:r w:rsidR="00564CB9">
        <w:rPr>
          <w:rFonts w:eastAsia="Calibri"/>
          <w:lang w:eastAsia="en-US"/>
        </w:rPr>
        <w:t>m</w:t>
      </w:r>
      <w:r>
        <w:rPr>
          <w:rFonts w:eastAsia="Calibri"/>
          <w:color w:val="auto"/>
          <w:lang w:eastAsia="en-US"/>
        </w:rPr>
        <w:t xml:space="preserve">ost sampled consumers and representatives said they have never had the need to raise a complaint and that management and staff listen to any concerns they raise. </w:t>
      </w:r>
    </w:p>
    <w:p w14:paraId="0C1AF931" w14:textId="77777777" w:rsidR="00EB7692" w:rsidRPr="001E2097" w:rsidRDefault="00EB7692" w:rsidP="00EB7692">
      <w:pPr>
        <w:rPr>
          <w:rFonts w:eastAsia="Calibri"/>
          <w:color w:val="auto"/>
          <w:lang w:eastAsia="en-US"/>
        </w:rPr>
      </w:pPr>
      <w:r w:rsidRPr="001E2097">
        <w:rPr>
          <w:color w:val="auto"/>
        </w:rPr>
        <w:t>Although consumers and representatives express</w:t>
      </w:r>
      <w:r>
        <w:rPr>
          <w:color w:val="auto"/>
        </w:rPr>
        <w:t>ed</w:t>
      </w:r>
      <w:r w:rsidRPr="001E2097">
        <w:rPr>
          <w:color w:val="auto"/>
        </w:rPr>
        <w:t xml:space="preserve"> satisfaction with staff attending to any concerns they might have</w:t>
      </w:r>
      <w:r>
        <w:rPr>
          <w:color w:val="auto"/>
        </w:rPr>
        <w:t>,</w:t>
      </w:r>
      <w:r w:rsidRPr="001E2097">
        <w:rPr>
          <w:color w:val="auto"/>
        </w:rPr>
        <w:t xml:space="preserve"> </w:t>
      </w:r>
      <w:r w:rsidRPr="001E2097">
        <w:rPr>
          <w:rFonts w:eastAsia="Calibri"/>
          <w:color w:val="auto"/>
          <w:lang w:eastAsia="en-US"/>
        </w:rPr>
        <w:t>the service is unable to demonstrate thorough investigation of complaints or that open disclosure is undertaken. The service does not have processes to ensure that feedback and complaints are reviewed and used to improve the quality of care and services.</w:t>
      </w:r>
    </w:p>
    <w:p w14:paraId="16BB32CB" w14:textId="5133EAD6" w:rsidR="00336700" w:rsidRPr="00DA18C4" w:rsidRDefault="00972129" w:rsidP="00336700">
      <w:pPr>
        <w:rPr>
          <w:rFonts w:eastAsia="Calibri"/>
          <w:i/>
          <w:iCs/>
          <w:color w:val="auto"/>
          <w:lang w:eastAsia="en-US"/>
        </w:rPr>
      </w:pPr>
      <w:r w:rsidRPr="00154403">
        <w:rPr>
          <w:rFonts w:eastAsiaTheme="minorHAnsi"/>
        </w:rPr>
        <w:t xml:space="preserve">The Quality Standard is assessed as </w:t>
      </w:r>
      <w:r w:rsidRPr="00DA18C4">
        <w:rPr>
          <w:rFonts w:eastAsiaTheme="minorHAnsi"/>
          <w:color w:val="auto"/>
        </w:rPr>
        <w:t xml:space="preserve">Non-compliant </w:t>
      </w:r>
      <w:r w:rsidRPr="00154403">
        <w:rPr>
          <w:rFonts w:eastAsiaTheme="minorHAnsi"/>
        </w:rPr>
        <w:t xml:space="preserve">as </w:t>
      </w:r>
      <w:r w:rsidR="00DA18C4">
        <w:rPr>
          <w:rFonts w:eastAsiaTheme="minorHAnsi"/>
        </w:rPr>
        <w:t>two</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DA18C4">
        <w:rPr>
          <w:rFonts w:eastAsiaTheme="minorHAnsi"/>
          <w:color w:val="auto"/>
        </w:rPr>
        <w:t>Non-compliant.</w:t>
      </w:r>
    </w:p>
    <w:p w14:paraId="16BB32CC" w14:textId="50D1DA48" w:rsidR="00336700" w:rsidRDefault="00972129" w:rsidP="00336700">
      <w:pPr>
        <w:pStyle w:val="Heading2"/>
      </w:pPr>
      <w:r>
        <w:lastRenderedPageBreak/>
        <w:t>Assessment of Standard 6 Requirements</w:t>
      </w:r>
      <w:r w:rsidRPr="0066387A">
        <w:rPr>
          <w:i/>
          <w:color w:val="0000FF"/>
          <w:sz w:val="24"/>
          <w:szCs w:val="24"/>
        </w:rPr>
        <w:t xml:space="preserve"> </w:t>
      </w:r>
    </w:p>
    <w:p w14:paraId="16BB32CD" w14:textId="0F29AF89" w:rsidR="00336700" w:rsidRPr="00506F7F" w:rsidRDefault="00972129" w:rsidP="00336700">
      <w:pPr>
        <w:pStyle w:val="Heading3"/>
      </w:pPr>
      <w:r w:rsidRPr="00506F7F">
        <w:t>Requirement 6(3)(a)</w:t>
      </w:r>
      <w:r>
        <w:tab/>
        <w:t>Compliant</w:t>
      </w:r>
    </w:p>
    <w:p w14:paraId="16BB32CE" w14:textId="77777777" w:rsidR="00336700" w:rsidRPr="008D114F" w:rsidRDefault="00972129" w:rsidP="00336700">
      <w:pPr>
        <w:rPr>
          <w:i/>
        </w:rPr>
      </w:pPr>
      <w:r w:rsidRPr="008D114F">
        <w:rPr>
          <w:i/>
        </w:rPr>
        <w:t>Consumers, their family, friends, carers and others are encouraged and supported to provide feedback and make complaints.</w:t>
      </w:r>
    </w:p>
    <w:p w14:paraId="16BB32D0" w14:textId="03A65823" w:rsidR="00336700" w:rsidRPr="00506F7F" w:rsidRDefault="00972129" w:rsidP="00336700">
      <w:pPr>
        <w:pStyle w:val="Heading3"/>
      </w:pPr>
      <w:r w:rsidRPr="00506F7F">
        <w:t>Requirement 6(3)(b)</w:t>
      </w:r>
      <w:r>
        <w:tab/>
        <w:t>Compliant</w:t>
      </w:r>
    </w:p>
    <w:p w14:paraId="16BB32D1" w14:textId="77777777" w:rsidR="00336700" w:rsidRPr="008D114F" w:rsidRDefault="00972129" w:rsidP="00336700">
      <w:pPr>
        <w:rPr>
          <w:i/>
        </w:rPr>
      </w:pPr>
      <w:r w:rsidRPr="008D114F">
        <w:rPr>
          <w:i/>
        </w:rPr>
        <w:t>Consumers are made aware of and have access to advocates, language services and other methods for raising and resolving complaints.</w:t>
      </w:r>
    </w:p>
    <w:p w14:paraId="16BB32D3" w14:textId="34A0565C" w:rsidR="00336700" w:rsidRPr="00D435F8" w:rsidRDefault="00972129" w:rsidP="00336700">
      <w:pPr>
        <w:pStyle w:val="Heading3"/>
      </w:pPr>
      <w:r w:rsidRPr="00D435F8">
        <w:t>Requirement 6(3)(c)</w:t>
      </w:r>
      <w:r>
        <w:tab/>
        <w:t>Non-compliant</w:t>
      </w:r>
    </w:p>
    <w:p w14:paraId="16BB32D4" w14:textId="061DCF22" w:rsidR="00336700" w:rsidRDefault="00972129" w:rsidP="00336700">
      <w:pPr>
        <w:rPr>
          <w:i/>
        </w:rPr>
      </w:pPr>
      <w:r w:rsidRPr="008D114F">
        <w:rPr>
          <w:i/>
        </w:rPr>
        <w:t>Appropriate action is taken in response to complaints and an open disclosure process is used when things go wrong.</w:t>
      </w:r>
    </w:p>
    <w:p w14:paraId="409FF84F" w14:textId="13325C11" w:rsidR="00AD4D11" w:rsidRDefault="00AD4D11" w:rsidP="00336700">
      <w:r w:rsidRPr="00AD4D11">
        <w:t>The assessment team found</w:t>
      </w:r>
      <w:r w:rsidR="00F3747C">
        <w:t xml:space="preserve"> th</w:t>
      </w:r>
      <w:r w:rsidR="006157BF">
        <w:t xml:space="preserve">at </w:t>
      </w:r>
      <w:r w:rsidR="00FA061A">
        <w:t xml:space="preserve">review of complaints and responses to complaints do not always </w:t>
      </w:r>
      <w:r w:rsidR="00F3747C">
        <w:t xml:space="preserve">demonstrate </w:t>
      </w:r>
      <w:r w:rsidR="006157BF">
        <w:t xml:space="preserve">through investigation of </w:t>
      </w:r>
      <w:r w:rsidR="00DF40D0">
        <w:t xml:space="preserve">issues raised in the complaint </w:t>
      </w:r>
      <w:r w:rsidR="006D4513">
        <w:t xml:space="preserve">or incorporate an open disclosure process. </w:t>
      </w:r>
      <w:r w:rsidR="00B36F15">
        <w:t xml:space="preserve">Additionally, the assessment team found that while the general manager was familiar with the concept of open disclosure, </w:t>
      </w:r>
      <w:r w:rsidR="00905591">
        <w:t xml:space="preserve">no </w:t>
      </w:r>
      <w:r w:rsidR="00B36F15">
        <w:t xml:space="preserve">other staff </w:t>
      </w:r>
      <w:r w:rsidR="00CC5C0F">
        <w:t>who were asked about open disclosure were able to discuss the concept and said they have not had education about open disclosure.</w:t>
      </w:r>
    </w:p>
    <w:p w14:paraId="7484089F" w14:textId="5147B5CD" w:rsidR="00CC5C0F" w:rsidRPr="00AD4D11" w:rsidRDefault="00CC5C0F" w:rsidP="00336700">
      <w:r>
        <w:t>I find this requirement Non-compliant.</w:t>
      </w:r>
    </w:p>
    <w:p w14:paraId="16BB32D6" w14:textId="298EE387" w:rsidR="00336700" w:rsidRPr="00D435F8" w:rsidRDefault="00972129" w:rsidP="00336700">
      <w:pPr>
        <w:pStyle w:val="Heading3"/>
      </w:pPr>
      <w:r w:rsidRPr="00D435F8">
        <w:t>Requirement 6(3)(d)</w:t>
      </w:r>
      <w:r>
        <w:tab/>
        <w:t>Non-compliant</w:t>
      </w:r>
    </w:p>
    <w:p w14:paraId="16BB32D7" w14:textId="77777777" w:rsidR="00336700" w:rsidRPr="008D114F" w:rsidRDefault="00972129" w:rsidP="00336700">
      <w:pPr>
        <w:rPr>
          <w:i/>
        </w:rPr>
      </w:pPr>
      <w:r w:rsidRPr="008D114F">
        <w:rPr>
          <w:i/>
        </w:rPr>
        <w:t>Feedback and complaints are reviewed and used to improve the quality of care and services.</w:t>
      </w:r>
    </w:p>
    <w:p w14:paraId="2E74014A" w14:textId="77777777" w:rsidR="00AC5F19" w:rsidRDefault="00AC5F19" w:rsidP="00336700">
      <w:r>
        <w:t>The assessment team found</w:t>
      </w:r>
      <w:r w:rsidR="0045557B">
        <w:t xml:space="preserve"> the service does not have a system for capturing and trending complaints</w:t>
      </w:r>
      <w:r w:rsidR="008E544C">
        <w:t>, however</w:t>
      </w:r>
      <w:r w:rsidR="00286D4B">
        <w:t>,</w:t>
      </w:r>
      <w:r w:rsidR="008E544C">
        <w:t xml:space="preserve"> will be installing a system to enable improved complaint management. Despite</w:t>
      </w:r>
      <w:r w:rsidR="001D718F">
        <w:t xml:space="preserve"> complaints about mice cited as a major complaint area there are no complaints recorded about mice. </w:t>
      </w:r>
      <w:r w:rsidR="00A62A67">
        <w:t>The assessment team found that a consumer survey undertaken in February 2021 included complaints about a range of issues</w:t>
      </w:r>
      <w:r w:rsidR="00167150">
        <w:t>, however these concerns did not feature in the</w:t>
      </w:r>
      <w:r w:rsidR="00286D4B">
        <w:t xml:space="preserve"> continuous improvement system or complaint system.</w:t>
      </w:r>
    </w:p>
    <w:p w14:paraId="16BB32DA" w14:textId="3AC551E8" w:rsidR="00286D4B" w:rsidRDefault="00286D4B" w:rsidP="00336700">
      <w:pPr>
        <w:sectPr w:rsidR="00286D4B" w:rsidSect="00336700">
          <w:type w:val="continuous"/>
          <w:pgSz w:w="11906" w:h="16838"/>
          <w:pgMar w:top="1701" w:right="1418" w:bottom="1418" w:left="1418" w:header="709" w:footer="397" w:gutter="0"/>
          <w:cols w:space="708"/>
          <w:titlePg/>
          <w:docGrid w:linePitch="360"/>
        </w:sectPr>
      </w:pPr>
      <w:r>
        <w:t>I find this requirement Non-compliant.</w:t>
      </w:r>
    </w:p>
    <w:p w14:paraId="16BB32DB" w14:textId="5075956A" w:rsidR="00336700" w:rsidRDefault="00972129" w:rsidP="00336700">
      <w:pPr>
        <w:pStyle w:val="Heading1"/>
        <w:tabs>
          <w:tab w:val="right" w:pos="9070"/>
        </w:tabs>
        <w:spacing w:before="560" w:after="640"/>
        <w:rPr>
          <w:color w:val="FFFFFF" w:themeColor="background1"/>
          <w:sz w:val="36"/>
        </w:rPr>
        <w:sectPr w:rsidR="00336700" w:rsidSect="0033670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BB3334" wp14:editId="16BB33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17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6BB32DC" w14:textId="77777777" w:rsidR="00336700" w:rsidRPr="000E654D" w:rsidRDefault="00972129" w:rsidP="00336700">
      <w:pPr>
        <w:pStyle w:val="Heading3"/>
        <w:shd w:val="clear" w:color="auto" w:fill="F2F2F2" w:themeFill="background1" w:themeFillShade="F2"/>
      </w:pPr>
      <w:r w:rsidRPr="000E654D">
        <w:t>Consumer outcome:</w:t>
      </w:r>
    </w:p>
    <w:p w14:paraId="16BB32DD" w14:textId="77777777" w:rsidR="00336700" w:rsidRDefault="00972129" w:rsidP="00336700">
      <w:pPr>
        <w:numPr>
          <w:ilvl w:val="0"/>
          <w:numId w:val="7"/>
        </w:numPr>
        <w:shd w:val="clear" w:color="auto" w:fill="F2F2F2" w:themeFill="background1" w:themeFillShade="F2"/>
      </w:pPr>
      <w:r>
        <w:t>I get quality care and services when I need them from people who are knowledgeable, capable and caring.</w:t>
      </w:r>
    </w:p>
    <w:p w14:paraId="16BB32DE" w14:textId="77777777" w:rsidR="00336700" w:rsidRDefault="00972129" w:rsidP="00336700">
      <w:pPr>
        <w:pStyle w:val="Heading3"/>
        <w:shd w:val="clear" w:color="auto" w:fill="F2F2F2" w:themeFill="background1" w:themeFillShade="F2"/>
      </w:pPr>
      <w:r>
        <w:t>Organisation statement:</w:t>
      </w:r>
    </w:p>
    <w:p w14:paraId="16BB32DF" w14:textId="77777777" w:rsidR="00336700" w:rsidRDefault="00972129" w:rsidP="0033670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6BB32E0" w14:textId="338FE718" w:rsidR="00336700" w:rsidRDefault="00972129" w:rsidP="00336700">
      <w:pPr>
        <w:pStyle w:val="Heading2"/>
      </w:pPr>
      <w:r>
        <w:t>Assessment of Standard 7</w:t>
      </w:r>
    </w:p>
    <w:p w14:paraId="72F3CF9A" w14:textId="2909E041" w:rsidR="00AF5EFF" w:rsidRDefault="00AF5EFF" w:rsidP="00AF5EF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32B3F62" w14:textId="5FF3AF8E" w:rsidR="00796E71" w:rsidRPr="00F06362" w:rsidRDefault="00796E71" w:rsidP="00796E71">
      <w:pPr>
        <w:rPr>
          <w:rFonts w:eastAsia="Calibri"/>
          <w:color w:val="auto"/>
          <w:lang w:eastAsia="en-US"/>
        </w:rPr>
      </w:pPr>
      <w:r w:rsidRPr="001E2097">
        <w:rPr>
          <w:rFonts w:eastAsia="Calibri"/>
          <w:color w:val="auto"/>
          <w:lang w:eastAsia="en-US"/>
        </w:rPr>
        <w:t>Most sampled consumers considered that they get quality care and services when they need them and from people who are knowledgeable</w:t>
      </w:r>
      <w:r w:rsidRPr="00163FEE">
        <w:rPr>
          <w:rFonts w:eastAsia="Calibri"/>
          <w:lang w:eastAsia="en-US"/>
        </w:rPr>
        <w:t>, capable and caring.</w:t>
      </w:r>
      <w:r w:rsidR="0010479C">
        <w:rPr>
          <w:rFonts w:eastAsia="Calibri"/>
          <w:lang w:eastAsia="en-US"/>
        </w:rPr>
        <w:t xml:space="preserve"> </w:t>
      </w:r>
      <w:r w:rsidRPr="00163FEE">
        <w:rPr>
          <w:rFonts w:eastAsia="Calibri"/>
          <w:lang w:eastAsia="en-US"/>
        </w:rPr>
        <w:t>For example</w:t>
      </w:r>
      <w:r w:rsidR="0010479C">
        <w:rPr>
          <w:rFonts w:eastAsia="Calibri"/>
          <w:lang w:eastAsia="en-US"/>
        </w:rPr>
        <w:t>,</w:t>
      </w:r>
      <w:r w:rsidR="00B61DF6">
        <w:rPr>
          <w:rFonts w:eastAsia="Calibri"/>
          <w:lang w:eastAsia="en-US"/>
        </w:rPr>
        <w:t xml:space="preserve"> </w:t>
      </w:r>
      <w:r w:rsidR="0010479C">
        <w:rPr>
          <w:rFonts w:eastAsia="Calibri"/>
          <w:lang w:eastAsia="en-US"/>
        </w:rPr>
        <w:t>a</w:t>
      </w:r>
      <w:r w:rsidRPr="00F06362">
        <w:rPr>
          <w:rFonts w:eastAsia="Calibri"/>
          <w:color w:val="auto"/>
          <w:lang w:eastAsia="en-US"/>
        </w:rPr>
        <w:t>ll consumers and representatives reported that all, or most, staff were kind caring and gentle.</w:t>
      </w:r>
      <w:r w:rsidR="00B61DF6">
        <w:rPr>
          <w:rFonts w:eastAsia="Calibri"/>
          <w:color w:val="auto"/>
          <w:lang w:eastAsia="en-US"/>
        </w:rPr>
        <w:t xml:space="preserve"> </w:t>
      </w:r>
      <w:r w:rsidRPr="00F06362">
        <w:rPr>
          <w:rFonts w:eastAsia="Calibri"/>
          <w:color w:val="auto"/>
          <w:lang w:eastAsia="en-US"/>
        </w:rPr>
        <w:t>While most consumers were satisfied with staff, some consumers commented that the service is, at times, short staffed.</w:t>
      </w:r>
    </w:p>
    <w:p w14:paraId="5844C1B1" w14:textId="23725C37" w:rsidR="00796E71" w:rsidRPr="00182617" w:rsidRDefault="00796E71" w:rsidP="00796E71">
      <w:pPr>
        <w:rPr>
          <w:rFonts w:eastAsia="Calibri"/>
          <w:color w:val="auto"/>
          <w:lang w:eastAsia="en-US"/>
        </w:rPr>
      </w:pPr>
      <w:r w:rsidRPr="009020AC">
        <w:rPr>
          <w:rFonts w:eastAsia="Calibri"/>
          <w:color w:val="auto"/>
          <w:lang w:eastAsia="en-US"/>
        </w:rPr>
        <w:t xml:space="preserve">The service does not ensure that the number and mix of staff enables the delivery and management of safe and quality care and services. </w:t>
      </w:r>
      <w:r>
        <w:rPr>
          <w:rFonts w:eastAsia="Calibri"/>
          <w:color w:val="auto"/>
          <w:lang w:eastAsia="en-US"/>
        </w:rPr>
        <w:t>This includes registered nurse shifts and other shifts not being filled, staff not having qualifications</w:t>
      </w:r>
      <w:r w:rsidR="00D37A90">
        <w:rPr>
          <w:rFonts w:eastAsia="Calibri"/>
          <w:color w:val="auto"/>
          <w:lang w:eastAsia="en-US"/>
        </w:rPr>
        <w:t xml:space="preserve"> or the skills and knowledge</w:t>
      </w:r>
      <w:r w:rsidRPr="009B2DD3">
        <w:rPr>
          <w:rFonts w:eastAsia="Calibri"/>
          <w:color w:val="auto"/>
          <w:lang w:eastAsia="en-US"/>
        </w:rPr>
        <w:t xml:space="preserve"> to effectively perform their roles. </w:t>
      </w:r>
      <w:r w:rsidR="00182617">
        <w:rPr>
          <w:rFonts w:eastAsia="Calibri"/>
          <w:color w:val="auto"/>
          <w:lang w:eastAsia="en-US"/>
        </w:rPr>
        <w:t>T</w:t>
      </w:r>
      <w:r>
        <w:rPr>
          <w:rFonts w:eastAsia="Calibri"/>
          <w:color w:val="auto"/>
          <w:lang w:eastAsia="en-US"/>
        </w:rPr>
        <w:t xml:space="preserve">he </w:t>
      </w:r>
      <w:r w:rsidRPr="00F97216">
        <w:rPr>
          <w:rFonts w:eastAsia="Calibri"/>
          <w:color w:val="auto"/>
          <w:lang w:eastAsia="en-US"/>
        </w:rPr>
        <w:t xml:space="preserve">service does not have processes to ensure that appropriate recruitment and training is undertaken to ensure staff are </w:t>
      </w:r>
      <w:r>
        <w:rPr>
          <w:rFonts w:eastAsia="Calibri"/>
          <w:color w:val="auto"/>
          <w:lang w:eastAsia="en-US"/>
        </w:rPr>
        <w:t>able to</w:t>
      </w:r>
      <w:r w:rsidRPr="00F97216">
        <w:rPr>
          <w:rFonts w:eastAsia="Calibri"/>
          <w:color w:val="auto"/>
          <w:lang w:eastAsia="en-US"/>
        </w:rPr>
        <w:t xml:space="preserve"> deliver the outcomes requirement by these standards.</w:t>
      </w:r>
      <w:r w:rsidRPr="00A96657">
        <w:rPr>
          <w:b/>
          <w:bCs/>
        </w:rPr>
        <w:t xml:space="preserve"> </w:t>
      </w:r>
    </w:p>
    <w:p w14:paraId="16BB32E2" w14:textId="0C8C9B31" w:rsidR="00336700" w:rsidRPr="00C32446" w:rsidRDefault="00972129" w:rsidP="00336700">
      <w:pPr>
        <w:rPr>
          <w:rFonts w:eastAsia="Calibri"/>
          <w:color w:val="auto"/>
        </w:rPr>
      </w:pPr>
      <w:r w:rsidRPr="00154403">
        <w:rPr>
          <w:rFonts w:eastAsiaTheme="minorHAnsi"/>
        </w:rPr>
        <w:t xml:space="preserve">The Quality Standard is assessed as </w:t>
      </w:r>
      <w:r w:rsidRPr="00C32446">
        <w:rPr>
          <w:rFonts w:eastAsiaTheme="minorHAnsi"/>
          <w:color w:val="auto"/>
        </w:rPr>
        <w:t xml:space="preserve">Non-compliant </w:t>
      </w:r>
      <w:r w:rsidRPr="00154403">
        <w:rPr>
          <w:rFonts w:eastAsiaTheme="minorHAnsi"/>
        </w:rPr>
        <w:t xml:space="preserve">as </w:t>
      </w:r>
      <w:r w:rsidR="00993A09">
        <w:rPr>
          <w:rFonts w:eastAsiaTheme="minorHAnsi"/>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C32446">
        <w:rPr>
          <w:rFonts w:eastAsiaTheme="minorHAnsi"/>
          <w:color w:val="auto"/>
        </w:rPr>
        <w:t>Non-compliant.</w:t>
      </w:r>
    </w:p>
    <w:p w14:paraId="16BB32E3" w14:textId="7BB75B28" w:rsidR="00336700" w:rsidRDefault="00972129" w:rsidP="00336700">
      <w:pPr>
        <w:pStyle w:val="Heading2"/>
      </w:pPr>
      <w:r>
        <w:lastRenderedPageBreak/>
        <w:t>Assessment of Standard 7 Requirements</w:t>
      </w:r>
      <w:r w:rsidRPr="0066387A">
        <w:rPr>
          <w:i/>
          <w:color w:val="0000FF"/>
          <w:sz w:val="24"/>
          <w:szCs w:val="24"/>
        </w:rPr>
        <w:t xml:space="preserve"> </w:t>
      </w:r>
    </w:p>
    <w:p w14:paraId="16BB32E4" w14:textId="311E1844" w:rsidR="00336700" w:rsidRPr="00506F7F" w:rsidRDefault="00972129" w:rsidP="00336700">
      <w:pPr>
        <w:pStyle w:val="Heading3"/>
      </w:pPr>
      <w:r w:rsidRPr="00506F7F">
        <w:t>Requirement 7(3)(a)</w:t>
      </w:r>
      <w:r>
        <w:tab/>
        <w:t>Non-compliant</w:t>
      </w:r>
    </w:p>
    <w:p w14:paraId="16BB32E5" w14:textId="0A85691E" w:rsidR="00336700" w:rsidRDefault="00972129" w:rsidP="00336700">
      <w:pPr>
        <w:rPr>
          <w:i/>
        </w:rPr>
      </w:pPr>
      <w:r w:rsidRPr="008D114F">
        <w:rPr>
          <w:i/>
        </w:rPr>
        <w:t>The workforce is planned to enable, and the number and mix of members of the workforce deployed enables, the delivery and management of safe and quality care and services.</w:t>
      </w:r>
    </w:p>
    <w:p w14:paraId="7B959665" w14:textId="24B78348" w:rsidR="005A09BC" w:rsidRPr="009020AC" w:rsidRDefault="00A7024E" w:rsidP="005A09BC">
      <w:pPr>
        <w:rPr>
          <w:rFonts w:eastAsia="Calibri"/>
          <w:color w:val="auto"/>
          <w:lang w:eastAsia="en-US"/>
        </w:rPr>
      </w:pPr>
      <w:r w:rsidRPr="005A09BC">
        <w:t xml:space="preserve">The assessment team found </w:t>
      </w:r>
      <w:r w:rsidR="00A3544F" w:rsidRPr="005A09BC">
        <w:t>that</w:t>
      </w:r>
      <w:r w:rsidR="00A3544F">
        <w:rPr>
          <w:i/>
        </w:rPr>
        <w:t xml:space="preserve"> </w:t>
      </w:r>
      <w:bookmarkStart w:id="6" w:name="_Hlk70679882"/>
      <w:r w:rsidR="005A09BC">
        <w:t>t</w:t>
      </w:r>
      <w:r w:rsidR="005A09BC" w:rsidRPr="009020AC">
        <w:rPr>
          <w:rFonts w:eastAsia="Calibri"/>
          <w:color w:val="auto"/>
          <w:lang w:eastAsia="en-US"/>
        </w:rPr>
        <w:t>he service does not ensure that the number and mix of staff enables the delivery and management of safe and quality care and services. Many care staff are unqualified and registered nurse shifts are not always filled. There is no formal system to escalate clinical matters when a registered nurse is not on duty. Vacant shifts are not always replaced</w:t>
      </w:r>
      <w:r w:rsidR="005A09BC">
        <w:rPr>
          <w:rFonts w:eastAsia="Calibri"/>
          <w:color w:val="auto"/>
          <w:lang w:eastAsia="en-US"/>
        </w:rPr>
        <w:t>,</w:t>
      </w:r>
      <w:r w:rsidR="005A09BC" w:rsidRPr="009020AC">
        <w:rPr>
          <w:rFonts w:eastAsia="Calibri"/>
          <w:color w:val="auto"/>
          <w:lang w:eastAsia="en-US"/>
        </w:rPr>
        <w:t xml:space="preserve"> and some consumers reported that when then the service is short staffed the staff are rushed or they need to wait. Call bell response times show that </w:t>
      </w:r>
      <w:r w:rsidR="005A09BC">
        <w:rPr>
          <w:rFonts w:eastAsia="Calibri"/>
          <w:color w:val="auto"/>
          <w:lang w:eastAsia="en-US"/>
        </w:rPr>
        <w:t xml:space="preserve">at times </w:t>
      </w:r>
      <w:r w:rsidR="005A09BC" w:rsidRPr="009020AC">
        <w:rPr>
          <w:rFonts w:eastAsia="Calibri"/>
          <w:color w:val="auto"/>
          <w:lang w:eastAsia="en-US"/>
        </w:rPr>
        <w:t>consumers wait for extended period</w:t>
      </w:r>
      <w:r w:rsidR="005A09BC">
        <w:rPr>
          <w:rFonts w:eastAsia="Calibri"/>
          <w:color w:val="auto"/>
          <w:lang w:eastAsia="en-US"/>
        </w:rPr>
        <w:t>s</w:t>
      </w:r>
      <w:r w:rsidR="005A09BC" w:rsidRPr="009020AC">
        <w:rPr>
          <w:rFonts w:eastAsia="Calibri"/>
          <w:color w:val="auto"/>
          <w:lang w:eastAsia="en-US"/>
        </w:rPr>
        <w:t xml:space="preserve"> to have their calls for assistance responded to.</w:t>
      </w:r>
      <w:r w:rsidR="005A09BC">
        <w:rPr>
          <w:rFonts w:eastAsia="Calibri"/>
          <w:color w:val="auto"/>
          <w:lang w:eastAsia="en-US"/>
        </w:rPr>
        <w:t xml:space="preserve"> Some consumers commented that the service is, at times, short staffed.</w:t>
      </w:r>
    </w:p>
    <w:bookmarkEnd w:id="6"/>
    <w:p w14:paraId="3B1E5248" w14:textId="72F3F6B8" w:rsidR="00A7024E" w:rsidRPr="00A058D6" w:rsidRDefault="00A058D6" w:rsidP="00336700">
      <w:r>
        <w:t>I find this requirement Non-compliant</w:t>
      </w:r>
      <w:r w:rsidR="00A06F8F">
        <w:t>.</w:t>
      </w:r>
    </w:p>
    <w:p w14:paraId="16BB32E7" w14:textId="26EAC5CE" w:rsidR="00336700" w:rsidRPr="00506F7F" w:rsidRDefault="00972129" w:rsidP="00336700">
      <w:pPr>
        <w:pStyle w:val="Heading3"/>
      </w:pPr>
      <w:r w:rsidRPr="00506F7F">
        <w:t>Requirement 7(3)(b)</w:t>
      </w:r>
      <w:r>
        <w:tab/>
        <w:t>Compliant</w:t>
      </w:r>
    </w:p>
    <w:p w14:paraId="16BB32E8" w14:textId="77777777" w:rsidR="00336700" w:rsidRPr="008D114F" w:rsidRDefault="00972129" w:rsidP="00336700">
      <w:pPr>
        <w:rPr>
          <w:i/>
        </w:rPr>
      </w:pPr>
      <w:r w:rsidRPr="008D114F">
        <w:rPr>
          <w:i/>
        </w:rPr>
        <w:t>Workforce interactions with consumers are kind, caring and respectful of each consumer’s identity, culture and diversity.</w:t>
      </w:r>
    </w:p>
    <w:p w14:paraId="16BB32EA" w14:textId="2AA35D5A" w:rsidR="00336700" w:rsidRPr="00095CD4" w:rsidRDefault="00972129" w:rsidP="00336700">
      <w:pPr>
        <w:pStyle w:val="Heading3"/>
      </w:pPr>
      <w:r w:rsidRPr="00095CD4">
        <w:t>Requirement 7(3)(c)</w:t>
      </w:r>
      <w:r>
        <w:tab/>
        <w:t>Non-compliant</w:t>
      </w:r>
    </w:p>
    <w:p w14:paraId="16BB32EB" w14:textId="584119B0" w:rsidR="00336700" w:rsidRDefault="00972129" w:rsidP="0033670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4836687" w14:textId="0E46C8B9" w:rsidR="00863A71" w:rsidRDefault="00863A71" w:rsidP="00336700">
      <w:r w:rsidRPr="00A65D87">
        <w:t xml:space="preserve">The assessment team found that consumers and representatives were complimentary </w:t>
      </w:r>
      <w:r w:rsidR="001C5167" w:rsidRPr="00A65D87">
        <w:t>of staff and did not raise any concerns about their knowledge and sk</w:t>
      </w:r>
      <w:r w:rsidR="00A65D87" w:rsidRPr="00A65D87">
        <w:t>ills</w:t>
      </w:r>
      <w:r w:rsidR="002D2A21">
        <w:t>.</w:t>
      </w:r>
      <w:r w:rsidR="00A65D87" w:rsidRPr="00A65D87">
        <w:t xml:space="preserve"> </w:t>
      </w:r>
      <w:r w:rsidR="006E72D1">
        <w:t>However, the assessment team identified that</w:t>
      </w:r>
      <w:r w:rsidR="00B0208E">
        <w:t xml:space="preserve"> only a small percentage of care staff </w:t>
      </w:r>
      <w:r w:rsidR="00407F06">
        <w:t xml:space="preserve">have qualifications in aged care and </w:t>
      </w:r>
      <w:r w:rsidR="004F4B2B">
        <w:t xml:space="preserve">there is no clinical representation on the leadership team. </w:t>
      </w:r>
      <w:r w:rsidR="006B7D47">
        <w:t xml:space="preserve"> Additionally, the assessment team identified </w:t>
      </w:r>
      <w:r w:rsidR="008C7DA3">
        <w:t>that while all staff had completed competency assessments for the adm</w:t>
      </w:r>
      <w:r w:rsidR="002758CA">
        <w:t xml:space="preserve">inistration of medications this did not include a module about safe medication management. </w:t>
      </w:r>
      <w:r w:rsidR="00083C53">
        <w:t xml:space="preserve">Furthermore, </w:t>
      </w:r>
      <w:r w:rsidR="00E5276A">
        <w:t>registered nurses who have not undergone training in the administration of influenza va</w:t>
      </w:r>
      <w:r w:rsidR="00EE5426">
        <w:t>ccinations have been immunizing consumers.</w:t>
      </w:r>
    </w:p>
    <w:p w14:paraId="4C8F228B" w14:textId="30D62C77" w:rsidR="00EE5426" w:rsidRPr="00A65D87" w:rsidRDefault="00EE5426" w:rsidP="00336700">
      <w:r>
        <w:t>I find this requirement Non-compliant.</w:t>
      </w:r>
    </w:p>
    <w:p w14:paraId="16BB32ED" w14:textId="1551396B" w:rsidR="00336700" w:rsidRPr="00095CD4" w:rsidRDefault="00972129" w:rsidP="00336700">
      <w:pPr>
        <w:pStyle w:val="Heading3"/>
      </w:pPr>
      <w:r w:rsidRPr="00095CD4">
        <w:lastRenderedPageBreak/>
        <w:t>Requirement 7(3)(d)</w:t>
      </w:r>
      <w:r>
        <w:tab/>
        <w:t>Non-compliant</w:t>
      </w:r>
    </w:p>
    <w:p w14:paraId="16BB32EE" w14:textId="6A95A910" w:rsidR="00336700" w:rsidRDefault="00972129" w:rsidP="00336700">
      <w:pPr>
        <w:rPr>
          <w:i/>
        </w:rPr>
      </w:pPr>
      <w:r w:rsidRPr="008D114F">
        <w:rPr>
          <w:i/>
        </w:rPr>
        <w:t>The workforce is recruited, trained, equipped and supported to deliver the outcomes required by these standards.</w:t>
      </w:r>
    </w:p>
    <w:p w14:paraId="69BF0454" w14:textId="77777777" w:rsidR="00E65FAE" w:rsidRDefault="008974F3" w:rsidP="004428BB">
      <w:pPr>
        <w:rPr>
          <w:rFonts w:eastAsia="Calibri"/>
          <w:color w:val="auto"/>
          <w:lang w:eastAsia="en-US"/>
        </w:rPr>
      </w:pPr>
      <w:r w:rsidRPr="008974F3">
        <w:t>The assessment team found</w:t>
      </w:r>
      <w:r w:rsidR="004428BB">
        <w:t xml:space="preserve"> t</w:t>
      </w:r>
      <w:r w:rsidR="004428BB" w:rsidRPr="00F97216">
        <w:rPr>
          <w:rFonts w:eastAsia="Calibri"/>
          <w:color w:val="auto"/>
          <w:lang w:eastAsia="en-US"/>
        </w:rPr>
        <w:t xml:space="preserve">he service does not have processes to ensure that appropriate recruitment and training is undertaken to ensure staff are </w:t>
      </w:r>
      <w:r w:rsidR="004428BB">
        <w:rPr>
          <w:rFonts w:eastAsia="Calibri"/>
          <w:color w:val="auto"/>
          <w:lang w:eastAsia="en-US"/>
        </w:rPr>
        <w:t>able to</w:t>
      </w:r>
      <w:r w:rsidR="004428BB" w:rsidRPr="00F97216">
        <w:rPr>
          <w:rFonts w:eastAsia="Calibri"/>
          <w:color w:val="auto"/>
          <w:lang w:eastAsia="en-US"/>
        </w:rPr>
        <w:t xml:space="preserve"> deliver the outcomes requirement by these standards. There are no documented recruitment processes and the service is unable to demonstrate that appropriate recruitment practices are followed. The service does not have systems to ensure that staff, including those who do not have qualifications</w:t>
      </w:r>
      <w:r w:rsidR="004428BB">
        <w:rPr>
          <w:rFonts w:eastAsia="Calibri"/>
          <w:color w:val="auto"/>
          <w:lang w:eastAsia="en-US"/>
        </w:rPr>
        <w:t>,</w:t>
      </w:r>
      <w:r w:rsidR="004428BB" w:rsidRPr="00F97216">
        <w:rPr>
          <w:rFonts w:eastAsia="Calibri"/>
          <w:color w:val="auto"/>
          <w:lang w:eastAsia="en-US"/>
        </w:rPr>
        <w:t xml:space="preserve"> are appropriately educat</w:t>
      </w:r>
      <w:r w:rsidR="00187A6F">
        <w:rPr>
          <w:rFonts w:eastAsia="Calibri"/>
          <w:color w:val="auto"/>
          <w:lang w:eastAsia="en-US"/>
        </w:rPr>
        <w:t>ed</w:t>
      </w:r>
      <w:r w:rsidR="004428BB" w:rsidRPr="00F97216">
        <w:rPr>
          <w:rFonts w:eastAsia="Calibri"/>
          <w:color w:val="auto"/>
          <w:lang w:eastAsia="en-US"/>
        </w:rPr>
        <w:t xml:space="preserve"> and supported in their roles.</w:t>
      </w:r>
      <w:r w:rsidR="00187A6F">
        <w:rPr>
          <w:rFonts w:eastAsia="Calibri"/>
          <w:color w:val="auto"/>
          <w:lang w:eastAsia="en-US"/>
        </w:rPr>
        <w:t xml:space="preserve"> Registered nurses </w:t>
      </w:r>
      <w:r w:rsidR="00DD2D32">
        <w:rPr>
          <w:rFonts w:eastAsia="Calibri"/>
          <w:color w:val="auto"/>
          <w:lang w:eastAsia="en-US"/>
        </w:rPr>
        <w:t>informed the assessment team that they do not feel there is enough clinical support and oversight</w:t>
      </w:r>
      <w:r w:rsidR="00E65FAE">
        <w:rPr>
          <w:rFonts w:eastAsia="Calibri"/>
          <w:color w:val="auto"/>
          <w:lang w:eastAsia="en-US"/>
        </w:rPr>
        <w:t xml:space="preserve">. </w:t>
      </w:r>
    </w:p>
    <w:p w14:paraId="0A83CC24" w14:textId="020350C9" w:rsidR="008974F3" w:rsidRPr="008974F3" w:rsidRDefault="00E65FAE" w:rsidP="00336700">
      <w:r>
        <w:rPr>
          <w:rFonts w:eastAsia="Calibri"/>
          <w:color w:val="auto"/>
          <w:lang w:eastAsia="en-US"/>
        </w:rPr>
        <w:t>I find this requirement Non-compliant.</w:t>
      </w:r>
    </w:p>
    <w:p w14:paraId="16BB32F0" w14:textId="3D03AED9" w:rsidR="00336700" w:rsidRPr="00095CD4" w:rsidRDefault="00972129" w:rsidP="00336700">
      <w:pPr>
        <w:pStyle w:val="Heading3"/>
      </w:pPr>
      <w:r w:rsidRPr="00095CD4">
        <w:t>Requirement 7(3)(e)</w:t>
      </w:r>
      <w:r>
        <w:tab/>
      </w:r>
      <w:r w:rsidR="00B84139">
        <w:t>N</w:t>
      </w:r>
      <w:r>
        <w:t>on-compliant</w:t>
      </w:r>
    </w:p>
    <w:p w14:paraId="16BB32F1" w14:textId="77777777" w:rsidR="00336700" w:rsidRPr="008D114F" w:rsidRDefault="00972129" w:rsidP="00336700">
      <w:pPr>
        <w:rPr>
          <w:i/>
        </w:rPr>
      </w:pPr>
      <w:r w:rsidRPr="008D114F">
        <w:rPr>
          <w:i/>
        </w:rPr>
        <w:t>Regular assessment, monitoring and review of the performance of each member of the workforce is undertaken.</w:t>
      </w:r>
    </w:p>
    <w:p w14:paraId="5BF5F47A" w14:textId="1B2BB4A5" w:rsidR="00EE0CE1" w:rsidRPr="00190599" w:rsidRDefault="006D1471" w:rsidP="00EE0CE1">
      <w:pPr>
        <w:pStyle w:val="Heading4"/>
        <w:rPr>
          <w:b w:val="0"/>
          <w:lang w:val="en-US"/>
        </w:rPr>
      </w:pPr>
      <w:r w:rsidRPr="00135CB8">
        <w:rPr>
          <w:b w:val="0"/>
        </w:rPr>
        <w:t>The assessment team found</w:t>
      </w:r>
      <w:r>
        <w:t xml:space="preserve"> </w:t>
      </w:r>
      <w:bookmarkStart w:id="7" w:name="_Hlk70709967"/>
      <w:r w:rsidR="00135CB8">
        <w:rPr>
          <w:b w:val="0"/>
          <w:bCs/>
        </w:rPr>
        <w:t>th</w:t>
      </w:r>
      <w:r>
        <w:rPr>
          <w:b w:val="0"/>
          <w:bCs/>
        </w:rPr>
        <w:t>e service does not have systems to ensure that regular assessment, monitoring and review of the performance of each staff member is undertaken</w:t>
      </w:r>
      <w:bookmarkEnd w:id="7"/>
      <w:r>
        <w:rPr>
          <w:b w:val="0"/>
          <w:bCs/>
        </w:rPr>
        <w:t xml:space="preserve">. </w:t>
      </w:r>
      <w:proofErr w:type="gramStart"/>
      <w:r>
        <w:rPr>
          <w:b w:val="0"/>
          <w:bCs/>
        </w:rPr>
        <w:t>The majority of</w:t>
      </w:r>
      <w:proofErr w:type="gramEnd"/>
      <w:r>
        <w:rPr>
          <w:b w:val="0"/>
          <w:bCs/>
        </w:rPr>
        <w:t xml:space="preserve"> employees have not had an annual performance appraisal completed since at least 2019. Review of the management of a staff member with unsatisfactory performance does not demonstrate that the issues related to the staff members performance were appropriately managed.</w:t>
      </w:r>
      <w:r w:rsidR="00EE0CE1">
        <w:rPr>
          <w:lang w:val="en-US"/>
        </w:rPr>
        <w:t xml:space="preserve"> </w:t>
      </w:r>
      <w:r w:rsidR="00EE0CE1" w:rsidRPr="00190599">
        <w:rPr>
          <w:b w:val="0"/>
          <w:lang w:val="en-US"/>
        </w:rPr>
        <w:t xml:space="preserve">There is no documentation in relation to </w:t>
      </w:r>
      <w:r w:rsidR="00190599" w:rsidRPr="00190599">
        <w:rPr>
          <w:b w:val="0"/>
          <w:lang w:val="en-US"/>
        </w:rPr>
        <w:t>the</w:t>
      </w:r>
      <w:r w:rsidR="00EE0CE1" w:rsidRPr="00190599">
        <w:rPr>
          <w:b w:val="0"/>
          <w:lang w:val="en-US"/>
        </w:rPr>
        <w:t xml:space="preserve"> meeting held with the staff member which clearly outlines performance issues or the </w:t>
      </w:r>
      <w:proofErr w:type="gramStart"/>
      <w:r w:rsidR="00EE0CE1" w:rsidRPr="00190599">
        <w:rPr>
          <w:b w:val="0"/>
          <w:lang w:val="en-US"/>
        </w:rPr>
        <w:t>employees</w:t>
      </w:r>
      <w:proofErr w:type="gramEnd"/>
      <w:r w:rsidR="00EE0CE1" w:rsidRPr="00190599">
        <w:rPr>
          <w:b w:val="0"/>
          <w:lang w:val="en-US"/>
        </w:rPr>
        <w:t xml:space="preserve"> response to the issues; there are no agreed performance goals are and there is no plan for improving the staff member’s performance or timeframe for improvement. </w:t>
      </w:r>
    </w:p>
    <w:p w14:paraId="16BB32F3" w14:textId="429D2025" w:rsidR="00190599" w:rsidRDefault="00190599" w:rsidP="00336700">
      <w:pPr>
        <w:sectPr w:rsidR="00190599" w:rsidSect="00336700">
          <w:type w:val="continuous"/>
          <w:pgSz w:w="11906" w:h="16838"/>
          <w:pgMar w:top="1701" w:right="1418" w:bottom="1418" w:left="1418" w:header="709" w:footer="397" w:gutter="0"/>
          <w:cols w:space="708"/>
          <w:titlePg/>
          <w:docGrid w:linePitch="360"/>
        </w:sectPr>
      </w:pPr>
      <w:r>
        <w:t>I find this requirement Non-compliant.</w:t>
      </w:r>
    </w:p>
    <w:p w14:paraId="16BB32F4" w14:textId="08F7AFCD" w:rsidR="00336700" w:rsidRDefault="00972129" w:rsidP="00336700">
      <w:pPr>
        <w:pStyle w:val="Heading1"/>
        <w:tabs>
          <w:tab w:val="right" w:pos="9070"/>
        </w:tabs>
        <w:spacing w:before="560" w:after="640"/>
        <w:rPr>
          <w:color w:val="FFFFFF" w:themeColor="background1"/>
          <w:sz w:val="36"/>
        </w:rPr>
        <w:sectPr w:rsidR="00336700" w:rsidSect="0033670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BB3336" wp14:editId="16BB333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54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6BB32F5" w14:textId="77777777" w:rsidR="00336700" w:rsidRPr="00FD1B02" w:rsidRDefault="00972129" w:rsidP="00336700">
      <w:pPr>
        <w:pStyle w:val="Heading3"/>
        <w:shd w:val="clear" w:color="auto" w:fill="F2F2F2" w:themeFill="background1" w:themeFillShade="F2"/>
      </w:pPr>
      <w:r w:rsidRPr="008312AC">
        <w:t>Consumer</w:t>
      </w:r>
      <w:r w:rsidRPr="00FD1B02">
        <w:t xml:space="preserve"> outcome:</w:t>
      </w:r>
    </w:p>
    <w:p w14:paraId="16BB32F6" w14:textId="77777777" w:rsidR="00336700" w:rsidRDefault="00972129" w:rsidP="00336700">
      <w:pPr>
        <w:numPr>
          <w:ilvl w:val="0"/>
          <w:numId w:val="8"/>
        </w:numPr>
        <w:shd w:val="clear" w:color="auto" w:fill="F2F2F2" w:themeFill="background1" w:themeFillShade="F2"/>
      </w:pPr>
      <w:r>
        <w:t>I am confident the organisation is well run. I can partner in improving the delivery of care and services.</w:t>
      </w:r>
    </w:p>
    <w:p w14:paraId="16BB32F7" w14:textId="77777777" w:rsidR="00336700" w:rsidRDefault="00972129" w:rsidP="00336700">
      <w:pPr>
        <w:pStyle w:val="Heading3"/>
        <w:shd w:val="clear" w:color="auto" w:fill="F2F2F2" w:themeFill="background1" w:themeFillShade="F2"/>
      </w:pPr>
      <w:r>
        <w:t>Organisation statement:</w:t>
      </w:r>
    </w:p>
    <w:p w14:paraId="16BB32F8" w14:textId="77777777" w:rsidR="00336700" w:rsidRDefault="00972129" w:rsidP="00336700">
      <w:pPr>
        <w:numPr>
          <w:ilvl w:val="0"/>
          <w:numId w:val="8"/>
        </w:numPr>
        <w:shd w:val="clear" w:color="auto" w:fill="F2F2F2" w:themeFill="background1" w:themeFillShade="F2"/>
      </w:pPr>
      <w:r>
        <w:t>The organisation’s governing body is accountable for the delivery of safe and quality care and services.</w:t>
      </w:r>
    </w:p>
    <w:p w14:paraId="16BB32F9" w14:textId="316D7D14" w:rsidR="00336700" w:rsidRDefault="00972129" w:rsidP="00336700">
      <w:pPr>
        <w:pStyle w:val="Heading2"/>
      </w:pPr>
      <w:r>
        <w:t>Assessment of Standard 8</w:t>
      </w:r>
    </w:p>
    <w:p w14:paraId="2F54ADFC" w14:textId="0B218BAB" w:rsidR="00954A9D" w:rsidRDefault="00954A9D" w:rsidP="00954A9D">
      <w:pPr>
        <w:rPr>
          <w:rFonts w:eastAsia="Calibri"/>
          <w:color w:val="auto"/>
          <w:lang w:eastAsia="en-US"/>
        </w:rPr>
      </w:pPr>
      <w:r w:rsidRPr="00163FEE">
        <w:rPr>
          <w:rFonts w:eastAsia="Calibri"/>
          <w:lang w:eastAsia="en-US"/>
        </w:rPr>
        <w:t xml:space="preserve">To understand how the organisation understands and applies the requirements within this Standard, the Assessment Team spoke with management and staff and </w:t>
      </w:r>
      <w:r w:rsidRPr="00110A16">
        <w:rPr>
          <w:rFonts w:eastAsia="Calibri"/>
          <w:color w:val="auto"/>
          <w:lang w:eastAsia="en-US"/>
        </w:rPr>
        <w:t>reviewed relevant systems and processes relating to the organisational governance underpinning the delivery of care and services (as assessed through other Standards).</w:t>
      </w:r>
    </w:p>
    <w:p w14:paraId="0CD1B149" w14:textId="4E67A432" w:rsidR="0057103E" w:rsidRPr="00110A16" w:rsidRDefault="0057103E" w:rsidP="0057103E">
      <w:pPr>
        <w:rPr>
          <w:rFonts w:eastAsia="Calibri"/>
          <w:color w:val="auto"/>
          <w:lang w:eastAsia="en-US"/>
        </w:rPr>
      </w:pPr>
      <w:r w:rsidRPr="00110A16">
        <w:rPr>
          <w:rFonts w:eastAsia="Calibri"/>
          <w:color w:val="auto"/>
          <w:lang w:eastAsia="en-US"/>
        </w:rPr>
        <w:t xml:space="preserve">Overall sampled consumers considered that the organisation is well run and that they can partner in improving the delivery of care and services. </w:t>
      </w:r>
      <w:r w:rsidR="00482FCA">
        <w:rPr>
          <w:rFonts w:eastAsia="Calibri"/>
          <w:color w:val="auto"/>
          <w:lang w:eastAsia="en-US"/>
        </w:rPr>
        <w:t>H</w:t>
      </w:r>
      <w:r w:rsidRPr="00110A16">
        <w:rPr>
          <w:rFonts w:eastAsia="Calibri"/>
          <w:color w:val="auto"/>
          <w:lang w:eastAsia="en-US"/>
        </w:rPr>
        <w:t xml:space="preserve">owever aside from </w:t>
      </w:r>
      <w:r>
        <w:rPr>
          <w:rFonts w:eastAsia="Calibri"/>
          <w:color w:val="auto"/>
          <w:lang w:eastAsia="en-US"/>
        </w:rPr>
        <w:t xml:space="preserve">saying they </w:t>
      </w:r>
      <w:proofErr w:type="gramStart"/>
      <w:r>
        <w:rPr>
          <w:rFonts w:eastAsia="Calibri"/>
          <w:color w:val="auto"/>
          <w:lang w:eastAsia="en-US"/>
        </w:rPr>
        <w:t>are</w:t>
      </w:r>
      <w:r w:rsidRPr="00110A16">
        <w:rPr>
          <w:rFonts w:eastAsia="Calibri"/>
          <w:color w:val="auto"/>
          <w:lang w:eastAsia="en-US"/>
        </w:rPr>
        <w:t xml:space="preserve"> able to</w:t>
      </w:r>
      <w:proofErr w:type="gramEnd"/>
      <w:r w:rsidRPr="00110A16">
        <w:rPr>
          <w:rFonts w:eastAsia="Calibri"/>
          <w:color w:val="auto"/>
          <w:lang w:eastAsia="en-US"/>
        </w:rPr>
        <w:t xml:space="preserve"> attend resident meetings, consumers and representatives were unable to indicate ways in which they are involved in the development, delivery and evaluation of care and services.</w:t>
      </w:r>
    </w:p>
    <w:p w14:paraId="6ED89F5E" w14:textId="48F8CF9D" w:rsidR="0057103E" w:rsidRPr="00163FEE" w:rsidRDefault="0057103E" w:rsidP="0057103E">
      <w:pPr>
        <w:rPr>
          <w:rFonts w:eastAsia="Calibri"/>
          <w:color w:val="0000FF"/>
          <w:lang w:eastAsia="en-US"/>
        </w:rPr>
      </w:pPr>
      <w:r>
        <w:rPr>
          <w:rFonts w:eastAsia="Calibri"/>
          <w:color w:val="auto"/>
          <w:lang w:eastAsia="en-US"/>
        </w:rPr>
        <w:t>Effective organisation wide governance systems were not evident in relation to information management, continuous improvement, workforce governance, regulatory compliance and feedback and complaint systems.</w:t>
      </w:r>
      <w:r w:rsidR="00DE01A1">
        <w:rPr>
          <w:rFonts w:eastAsia="Calibri"/>
          <w:color w:val="auto"/>
          <w:lang w:eastAsia="en-US"/>
        </w:rPr>
        <w:t xml:space="preserve"> </w:t>
      </w:r>
      <w:r>
        <w:rPr>
          <w:iCs/>
        </w:rPr>
        <w:t>Effective risk management systems and practices, and an effective clinical framework are not in place.</w:t>
      </w:r>
    </w:p>
    <w:p w14:paraId="16BB32FB" w14:textId="28FB513A" w:rsidR="00336700" w:rsidRPr="00366CF7" w:rsidRDefault="00972129" w:rsidP="00336700">
      <w:pPr>
        <w:rPr>
          <w:rFonts w:eastAsia="Calibri"/>
          <w:color w:val="auto"/>
        </w:rPr>
      </w:pPr>
      <w:r w:rsidRPr="00154403">
        <w:rPr>
          <w:rFonts w:eastAsiaTheme="minorHAnsi"/>
        </w:rPr>
        <w:t xml:space="preserve">The Quality Standard is assessed as </w:t>
      </w:r>
      <w:r w:rsidR="004D693C" w:rsidRPr="00366CF7">
        <w:rPr>
          <w:rFonts w:eastAsiaTheme="minorHAnsi"/>
          <w:color w:val="auto"/>
        </w:rPr>
        <w:t>N</w:t>
      </w:r>
      <w:r w:rsidRPr="00366CF7">
        <w:rPr>
          <w:rFonts w:eastAsiaTheme="minorHAnsi"/>
          <w:color w:val="auto"/>
        </w:rPr>
        <w:t xml:space="preserve">on-compliant </w:t>
      </w:r>
      <w:r w:rsidRPr="00154403">
        <w:rPr>
          <w:rFonts w:eastAsiaTheme="minorHAnsi"/>
        </w:rPr>
        <w:t xml:space="preserve">as </w:t>
      </w:r>
      <w:r w:rsidR="00350523">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366CF7">
        <w:rPr>
          <w:rFonts w:eastAsiaTheme="minorHAnsi"/>
          <w:color w:val="auto"/>
        </w:rPr>
        <w:t>Non-compliant.</w:t>
      </w:r>
    </w:p>
    <w:p w14:paraId="16BB32FC" w14:textId="67894203" w:rsidR="00336700" w:rsidRDefault="00972129" w:rsidP="00336700">
      <w:pPr>
        <w:pStyle w:val="Heading2"/>
      </w:pPr>
      <w:r>
        <w:lastRenderedPageBreak/>
        <w:t>Assessment of Standard 8 Requirements</w:t>
      </w:r>
      <w:r w:rsidRPr="0066387A">
        <w:rPr>
          <w:i/>
          <w:color w:val="0000FF"/>
          <w:sz w:val="24"/>
          <w:szCs w:val="24"/>
        </w:rPr>
        <w:t xml:space="preserve"> </w:t>
      </w:r>
    </w:p>
    <w:p w14:paraId="16BB32FD" w14:textId="1DDE5418" w:rsidR="00336700" w:rsidRPr="00506F7F" w:rsidRDefault="00972129" w:rsidP="00336700">
      <w:pPr>
        <w:pStyle w:val="Heading3"/>
      </w:pPr>
      <w:r w:rsidRPr="00506F7F">
        <w:t>Requirement 8(3)(a)</w:t>
      </w:r>
      <w:r w:rsidRPr="00506F7F">
        <w:tab/>
        <w:t>Non-compliant</w:t>
      </w:r>
    </w:p>
    <w:p w14:paraId="16BB32FE" w14:textId="754CE1A6" w:rsidR="00336700" w:rsidRDefault="00972129" w:rsidP="00336700">
      <w:pPr>
        <w:rPr>
          <w:i/>
        </w:rPr>
      </w:pPr>
      <w:r w:rsidRPr="008D114F">
        <w:rPr>
          <w:i/>
        </w:rPr>
        <w:t>Consumers are engaged in the development, delivery and evaluation of care and services and are supported in that engagement.</w:t>
      </w:r>
    </w:p>
    <w:p w14:paraId="2D988464" w14:textId="72A85BD0" w:rsidR="00A95FE8" w:rsidRPr="00FF4283" w:rsidRDefault="0057103E" w:rsidP="00A95FE8">
      <w:pPr>
        <w:rPr>
          <w:rFonts w:eastAsia="Calibri"/>
          <w:color w:val="auto"/>
          <w:lang w:eastAsia="en-US"/>
        </w:rPr>
      </w:pPr>
      <w:r w:rsidRPr="00A95FE8">
        <w:t>The assessment team found that</w:t>
      </w:r>
      <w:r w:rsidR="00A95FE8">
        <w:rPr>
          <w:i/>
        </w:rPr>
        <w:t xml:space="preserve"> </w:t>
      </w:r>
      <w:r w:rsidR="00A95FE8">
        <w:t>t</w:t>
      </w:r>
      <w:r w:rsidR="00A95FE8" w:rsidRPr="00FF4283">
        <w:rPr>
          <w:rFonts w:eastAsia="Calibri"/>
          <w:color w:val="auto"/>
          <w:lang w:eastAsia="en-US"/>
        </w:rPr>
        <w:t>he organisation does not demonstrate that consumers are engaged in the development, delivery and evaluation of care and services.</w:t>
      </w:r>
      <w:r w:rsidR="004D693C">
        <w:rPr>
          <w:rFonts w:eastAsia="Calibri"/>
          <w:color w:val="auto"/>
          <w:lang w:eastAsia="en-US"/>
        </w:rPr>
        <w:t xml:space="preserve"> </w:t>
      </w:r>
      <w:r w:rsidR="00A95FE8" w:rsidRPr="00FF4283">
        <w:rPr>
          <w:rFonts w:eastAsia="Calibri"/>
          <w:color w:val="auto"/>
          <w:lang w:eastAsia="en-US"/>
        </w:rPr>
        <w:t>The organisation does not have any plans, continuous improvement activities or strategic plan</w:t>
      </w:r>
      <w:r w:rsidR="00A95FE8">
        <w:rPr>
          <w:rFonts w:eastAsia="Calibri"/>
          <w:color w:val="auto"/>
          <w:lang w:eastAsia="en-US"/>
        </w:rPr>
        <w:t>s</w:t>
      </w:r>
      <w:r w:rsidR="00A95FE8" w:rsidRPr="00FF4283">
        <w:rPr>
          <w:rFonts w:eastAsia="Calibri"/>
          <w:color w:val="auto"/>
          <w:lang w:eastAsia="en-US"/>
        </w:rPr>
        <w:t xml:space="preserve"> which consider the engagement of consumers in the development, delivery and evaluation of care and services and management advised that this had not been considered by the organisation.</w:t>
      </w:r>
    </w:p>
    <w:p w14:paraId="2179A1B5" w14:textId="6048E261" w:rsidR="0057103E" w:rsidRPr="004D693C" w:rsidRDefault="004D693C" w:rsidP="00336700">
      <w:r>
        <w:t>I find this requirement Non-compliant.</w:t>
      </w:r>
    </w:p>
    <w:p w14:paraId="16BB3300" w14:textId="3B65A751" w:rsidR="00336700" w:rsidRPr="00095CD4" w:rsidRDefault="00972129" w:rsidP="00336700">
      <w:pPr>
        <w:pStyle w:val="Heading3"/>
      </w:pPr>
      <w:r w:rsidRPr="00095CD4">
        <w:t>Requirement 8(3)(b)</w:t>
      </w:r>
      <w:r>
        <w:tab/>
        <w:t>Non-compliant</w:t>
      </w:r>
    </w:p>
    <w:p w14:paraId="16BB3301" w14:textId="491BD496" w:rsidR="00336700" w:rsidRDefault="00972129" w:rsidP="00336700">
      <w:pPr>
        <w:rPr>
          <w:i/>
        </w:rPr>
      </w:pPr>
      <w:r w:rsidRPr="008D114F">
        <w:rPr>
          <w:i/>
        </w:rPr>
        <w:t>The organisation’s governing body promotes a culture of safe, inclusive and quality care and services and is accountable for their delivery.</w:t>
      </w:r>
    </w:p>
    <w:p w14:paraId="4BB7558F" w14:textId="450AE834" w:rsidR="00D73577" w:rsidRDefault="00D73577" w:rsidP="00336700">
      <w:pPr>
        <w:rPr>
          <w:rFonts w:eastAsia="Calibri"/>
          <w:color w:val="auto"/>
          <w:lang w:eastAsia="en-US"/>
        </w:rPr>
      </w:pPr>
      <w:r w:rsidRPr="00681991">
        <w:t>The assessment team found that</w:t>
      </w:r>
      <w:r w:rsidR="00A52E45" w:rsidRPr="00681991">
        <w:t xml:space="preserve"> the organisations governing body has not ensured </w:t>
      </w:r>
      <w:r w:rsidR="0014065E">
        <w:t>they</w:t>
      </w:r>
      <w:r w:rsidR="00A52E45" w:rsidRPr="00681991">
        <w:t xml:space="preserve"> are </w:t>
      </w:r>
      <w:r w:rsidR="007D7010" w:rsidRPr="00681991">
        <w:t xml:space="preserve">kept informed and accountable for </w:t>
      </w:r>
      <w:r w:rsidR="00681991" w:rsidRPr="00681991">
        <w:t>fostering a culture of safe, inclusive and quality care and services</w:t>
      </w:r>
      <w:r w:rsidR="0014065E">
        <w:t xml:space="preserve">. </w:t>
      </w:r>
      <w:r w:rsidR="00141CBC">
        <w:t xml:space="preserve">The assessment team </w:t>
      </w:r>
      <w:r w:rsidR="009E5C45">
        <w:t>identified that r</w:t>
      </w:r>
      <w:r w:rsidR="00141CBC">
        <w:rPr>
          <w:rFonts w:eastAsia="Calibri"/>
          <w:color w:val="auto"/>
          <w:lang w:eastAsia="en-US"/>
        </w:rPr>
        <w:t>eports by management to the board and meeting minutes of board of director</w:t>
      </w:r>
      <w:r w:rsidR="00BD1D34">
        <w:rPr>
          <w:rFonts w:eastAsia="Calibri"/>
          <w:color w:val="auto"/>
          <w:lang w:eastAsia="en-US"/>
        </w:rPr>
        <w:t>’</w:t>
      </w:r>
      <w:r w:rsidR="00141CBC">
        <w:rPr>
          <w:rFonts w:eastAsia="Calibri"/>
          <w:color w:val="auto"/>
          <w:lang w:eastAsia="en-US"/>
        </w:rPr>
        <w:t xml:space="preserve">s meetings do not demonstrate effective oversight and accountability across key areas of the service. For example, although the board receives data about a range of matters such as complaints, incidents, infections and other clinical data, </w:t>
      </w:r>
      <w:r w:rsidR="009E5C45">
        <w:rPr>
          <w:rFonts w:eastAsia="Calibri"/>
          <w:color w:val="auto"/>
          <w:lang w:eastAsia="en-US"/>
        </w:rPr>
        <w:t>that</w:t>
      </w:r>
      <w:r w:rsidR="00141CBC">
        <w:rPr>
          <w:rFonts w:eastAsia="Calibri"/>
          <w:color w:val="auto"/>
          <w:lang w:eastAsia="en-US"/>
        </w:rPr>
        <w:t xml:space="preserve"> information is not analysed and there is very limited or no discussion about th</w:t>
      </w:r>
      <w:r w:rsidR="00BD1D34">
        <w:rPr>
          <w:rFonts w:eastAsia="Calibri"/>
          <w:color w:val="auto"/>
          <w:lang w:eastAsia="en-US"/>
        </w:rPr>
        <w:t>ose</w:t>
      </w:r>
      <w:r w:rsidR="00141CBC">
        <w:rPr>
          <w:rFonts w:eastAsia="Calibri"/>
          <w:color w:val="auto"/>
          <w:lang w:eastAsia="en-US"/>
        </w:rPr>
        <w:t xml:space="preserve"> matters in board meeting minutes</w:t>
      </w:r>
      <w:r w:rsidR="00BD1D34">
        <w:rPr>
          <w:rFonts w:eastAsia="Calibri"/>
          <w:color w:val="auto"/>
          <w:lang w:eastAsia="en-US"/>
        </w:rPr>
        <w:t>.</w:t>
      </w:r>
    </w:p>
    <w:p w14:paraId="4E7AFBCA" w14:textId="6543D5CB" w:rsidR="00BD1D34" w:rsidRPr="00681991" w:rsidRDefault="00BD1D34" w:rsidP="00336700">
      <w:r>
        <w:t>I find this requirement Non-compliant.</w:t>
      </w:r>
    </w:p>
    <w:p w14:paraId="16BB3303" w14:textId="53033101" w:rsidR="00336700" w:rsidRPr="00506F7F" w:rsidRDefault="00972129" w:rsidP="00336700">
      <w:pPr>
        <w:pStyle w:val="Heading3"/>
      </w:pPr>
      <w:r w:rsidRPr="00506F7F">
        <w:t>Requirement 8(3)(c)</w:t>
      </w:r>
      <w:r>
        <w:tab/>
        <w:t>Non-compliant</w:t>
      </w:r>
    </w:p>
    <w:p w14:paraId="16BB3304" w14:textId="77777777" w:rsidR="00336700" w:rsidRPr="008D114F" w:rsidRDefault="00972129" w:rsidP="00336700">
      <w:pPr>
        <w:rPr>
          <w:i/>
        </w:rPr>
      </w:pPr>
      <w:r w:rsidRPr="008D114F">
        <w:rPr>
          <w:i/>
        </w:rPr>
        <w:t>Effective organisation wide governance systems relating to the following:</w:t>
      </w:r>
    </w:p>
    <w:p w14:paraId="16BB3305" w14:textId="77777777" w:rsidR="00336700" w:rsidRPr="008D114F" w:rsidRDefault="00972129" w:rsidP="00384244">
      <w:pPr>
        <w:numPr>
          <w:ilvl w:val="0"/>
          <w:numId w:val="18"/>
        </w:numPr>
        <w:tabs>
          <w:tab w:val="right" w:pos="9026"/>
        </w:tabs>
        <w:spacing w:before="0" w:after="0"/>
        <w:ind w:left="567" w:hanging="425"/>
        <w:outlineLvl w:val="4"/>
        <w:rPr>
          <w:i/>
        </w:rPr>
      </w:pPr>
      <w:r w:rsidRPr="008D114F">
        <w:rPr>
          <w:i/>
        </w:rPr>
        <w:t>information management;</w:t>
      </w:r>
    </w:p>
    <w:p w14:paraId="16BB3306" w14:textId="77777777" w:rsidR="00336700" w:rsidRPr="008D114F" w:rsidRDefault="00972129" w:rsidP="00384244">
      <w:pPr>
        <w:numPr>
          <w:ilvl w:val="0"/>
          <w:numId w:val="18"/>
        </w:numPr>
        <w:tabs>
          <w:tab w:val="right" w:pos="9026"/>
        </w:tabs>
        <w:spacing w:before="0" w:after="0"/>
        <w:ind w:left="567" w:hanging="425"/>
        <w:outlineLvl w:val="4"/>
        <w:rPr>
          <w:i/>
        </w:rPr>
      </w:pPr>
      <w:r w:rsidRPr="008D114F">
        <w:rPr>
          <w:i/>
        </w:rPr>
        <w:t>continuous improvement;</w:t>
      </w:r>
    </w:p>
    <w:p w14:paraId="16BB3307" w14:textId="77777777" w:rsidR="00336700" w:rsidRPr="008D114F" w:rsidRDefault="00972129" w:rsidP="00384244">
      <w:pPr>
        <w:numPr>
          <w:ilvl w:val="0"/>
          <w:numId w:val="18"/>
        </w:numPr>
        <w:tabs>
          <w:tab w:val="right" w:pos="9026"/>
        </w:tabs>
        <w:spacing w:before="0" w:after="0"/>
        <w:ind w:left="567" w:hanging="425"/>
        <w:outlineLvl w:val="4"/>
        <w:rPr>
          <w:i/>
        </w:rPr>
      </w:pPr>
      <w:r w:rsidRPr="008D114F">
        <w:rPr>
          <w:i/>
        </w:rPr>
        <w:t>financial governance;</w:t>
      </w:r>
    </w:p>
    <w:p w14:paraId="16BB3308" w14:textId="77777777" w:rsidR="00336700" w:rsidRPr="008D114F" w:rsidRDefault="00972129" w:rsidP="0038424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BB3309" w14:textId="77777777" w:rsidR="00336700" w:rsidRPr="008D114F" w:rsidRDefault="00972129" w:rsidP="00384244">
      <w:pPr>
        <w:numPr>
          <w:ilvl w:val="0"/>
          <w:numId w:val="18"/>
        </w:numPr>
        <w:tabs>
          <w:tab w:val="right" w:pos="9026"/>
        </w:tabs>
        <w:spacing w:before="0" w:after="0"/>
        <w:ind w:left="567" w:hanging="425"/>
        <w:outlineLvl w:val="4"/>
        <w:rPr>
          <w:i/>
        </w:rPr>
      </w:pPr>
      <w:r w:rsidRPr="008D114F">
        <w:rPr>
          <w:i/>
        </w:rPr>
        <w:t>regulatory compliance;</w:t>
      </w:r>
    </w:p>
    <w:p w14:paraId="16BB330A" w14:textId="7330ED7F" w:rsidR="00336700" w:rsidRDefault="00972129" w:rsidP="00384244">
      <w:pPr>
        <w:numPr>
          <w:ilvl w:val="0"/>
          <w:numId w:val="18"/>
        </w:numPr>
        <w:tabs>
          <w:tab w:val="right" w:pos="9026"/>
        </w:tabs>
        <w:spacing w:before="0" w:after="0"/>
        <w:ind w:left="567" w:hanging="425"/>
        <w:outlineLvl w:val="4"/>
        <w:rPr>
          <w:i/>
        </w:rPr>
      </w:pPr>
      <w:r w:rsidRPr="008D114F">
        <w:rPr>
          <w:i/>
        </w:rPr>
        <w:t>feedback and complaints.</w:t>
      </w:r>
    </w:p>
    <w:p w14:paraId="371421DE" w14:textId="1FC4BEE2" w:rsidR="00FC0109" w:rsidRDefault="00FC0109" w:rsidP="00FC0109">
      <w:pPr>
        <w:tabs>
          <w:tab w:val="right" w:pos="9026"/>
        </w:tabs>
        <w:spacing w:before="0" w:after="0"/>
        <w:outlineLvl w:val="4"/>
        <w:rPr>
          <w:i/>
        </w:rPr>
      </w:pPr>
    </w:p>
    <w:p w14:paraId="7CBFBED4" w14:textId="77777777" w:rsidR="00BB0C56" w:rsidRDefault="00BB0C56" w:rsidP="00BB0C56">
      <w:pPr>
        <w:rPr>
          <w:rFonts w:eastAsia="Calibri"/>
          <w:color w:val="auto"/>
          <w:lang w:eastAsia="en-US"/>
        </w:rPr>
      </w:pPr>
      <w:r>
        <w:rPr>
          <w:rFonts w:eastAsia="Calibri"/>
          <w:color w:val="auto"/>
          <w:lang w:eastAsia="en-US"/>
        </w:rPr>
        <w:lastRenderedPageBreak/>
        <w:t>The assessment team found t</w:t>
      </w:r>
      <w:r w:rsidRPr="00A35EEE">
        <w:rPr>
          <w:rFonts w:eastAsia="Calibri"/>
          <w:color w:val="auto"/>
          <w:lang w:eastAsia="en-US"/>
        </w:rPr>
        <w:t>he organisation does not have effective governance system</w:t>
      </w:r>
      <w:r>
        <w:rPr>
          <w:rFonts w:eastAsia="Calibri"/>
          <w:color w:val="auto"/>
          <w:lang w:eastAsia="en-US"/>
        </w:rPr>
        <w:t>s</w:t>
      </w:r>
      <w:r w:rsidRPr="00A35EEE">
        <w:rPr>
          <w:rFonts w:eastAsia="Calibri"/>
          <w:color w:val="auto"/>
          <w:lang w:eastAsia="en-US"/>
        </w:rPr>
        <w:t xml:space="preserve"> in relation to information management, continuous improvement, workforce governance, regulatory compliance and feedback complaint systems.</w:t>
      </w:r>
      <w:r>
        <w:rPr>
          <w:rFonts w:eastAsia="Calibri"/>
          <w:color w:val="auto"/>
          <w:lang w:eastAsia="en-US"/>
        </w:rPr>
        <w:t xml:space="preserve"> The assessment team found that policies are generic in nature and staff have not been educated about the policies and procedures and other systems to operationalise policies have not been developed. </w:t>
      </w:r>
    </w:p>
    <w:p w14:paraId="59DBAA88" w14:textId="1839A866" w:rsidR="00FC0109" w:rsidRPr="008D114F" w:rsidRDefault="00BB0C56" w:rsidP="00BB0C56">
      <w:pPr>
        <w:rPr>
          <w:i/>
        </w:rPr>
      </w:pPr>
      <w:r>
        <w:rPr>
          <w:rFonts w:eastAsia="Calibri"/>
          <w:color w:val="auto"/>
          <w:lang w:eastAsia="en-US"/>
        </w:rPr>
        <w:t>I find this requirement Non-compliant.</w:t>
      </w:r>
    </w:p>
    <w:p w14:paraId="16BB330C" w14:textId="0C52119C" w:rsidR="00336700" w:rsidRPr="00506F7F" w:rsidRDefault="00972129" w:rsidP="00336700">
      <w:pPr>
        <w:pStyle w:val="Heading3"/>
      </w:pPr>
      <w:r w:rsidRPr="00506F7F">
        <w:t>Requirement 8(3)(d)</w:t>
      </w:r>
      <w:r>
        <w:tab/>
        <w:t>Non-compliant</w:t>
      </w:r>
    </w:p>
    <w:p w14:paraId="16BB330D" w14:textId="77777777" w:rsidR="00336700" w:rsidRPr="008D114F" w:rsidRDefault="00972129" w:rsidP="00336700">
      <w:pPr>
        <w:rPr>
          <w:i/>
        </w:rPr>
      </w:pPr>
      <w:r w:rsidRPr="008D114F">
        <w:rPr>
          <w:i/>
        </w:rPr>
        <w:t>Effective risk management systems and practices, including but not limited to the following:</w:t>
      </w:r>
    </w:p>
    <w:p w14:paraId="16BB330E" w14:textId="77777777" w:rsidR="00336700" w:rsidRPr="008D114F" w:rsidRDefault="00972129" w:rsidP="0038424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6BB330F" w14:textId="77777777" w:rsidR="00336700" w:rsidRPr="008D114F" w:rsidRDefault="00972129" w:rsidP="0038424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6BB3310" w14:textId="77777777" w:rsidR="00336700" w:rsidRDefault="00972129" w:rsidP="00384244">
      <w:pPr>
        <w:numPr>
          <w:ilvl w:val="0"/>
          <w:numId w:val="19"/>
        </w:numPr>
        <w:tabs>
          <w:tab w:val="right" w:pos="9026"/>
        </w:tabs>
        <w:spacing w:before="0" w:after="0"/>
        <w:ind w:left="567" w:hanging="425"/>
        <w:outlineLvl w:val="4"/>
        <w:rPr>
          <w:i/>
        </w:rPr>
      </w:pPr>
      <w:r w:rsidRPr="008D114F">
        <w:rPr>
          <w:i/>
        </w:rPr>
        <w:t>supporting consumers to live the best life they can</w:t>
      </w:r>
    </w:p>
    <w:p w14:paraId="16BB3311" w14:textId="4BEC2655" w:rsidR="00336700" w:rsidRDefault="00972129" w:rsidP="0038424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D75522C" w14:textId="6D4947DD" w:rsidR="0038472B" w:rsidRDefault="00F9162F" w:rsidP="0038472B">
      <w:pPr>
        <w:rPr>
          <w:rFonts w:eastAsia="Fira Sans Light"/>
          <w:szCs w:val="22"/>
          <w:lang w:eastAsia="en-US"/>
        </w:rPr>
      </w:pPr>
      <w:r>
        <w:rPr>
          <w:rFonts w:eastAsia="Fira Sans Light"/>
          <w:color w:val="auto"/>
          <w:szCs w:val="22"/>
          <w:lang w:eastAsia="en-US"/>
        </w:rPr>
        <w:t>The assessment team found t</w:t>
      </w:r>
      <w:r w:rsidR="0038472B" w:rsidRPr="002C64D9">
        <w:rPr>
          <w:rFonts w:eastAsia="Fira Sans Light"/>
          <w:color w:val="auto"/>
          <w:szCs w:val="22"/>
          <w:lang w:eastAsia="en-US"/>
        </w:rPr>
        <w:t xml:space="preserve">he organisation provided a documented risk management framework, including policies </w:t>
      </w:r>
      <w:r w:rsidR="00E932ED">
        <w:rPr>
          <w:rFonts w:eastAsia="Fira Sans Light"/>
          <w:color w:val="auto"/>
          <w:szCs w:val="22"/>
          <w:lang w:eastAsia="en-US"/>
        </w:rPr>
        <w:t>relevant to the sub-sections covered by this requirement. However, w</w:t>
      </w:r>
      <w:r w:rsidR="0038472B" w:rsidRPr="002C64D9">
        <w:rPr>
          <w:rFonts w:eastAsia="Fira Sans Light"/>
          <w:color w:val="auto"/>
          <w:szCs w:val="22"/>
          <w:lang w:eastAsia="en-US"/>
        </w:rPr>
        <w:t xml:space="preserve">hile the service has policies related to the above items, the policies in place are a generic suite of policies purchased from a peak industry body. The policies have not been tailored to the specific requirements and circumstances of the organisation. There are no procedures or processes </w:t>
      </w:r>
      <w:r w:rsidR="0038472B">
        <w:rPr>
          <w:rFonts w:eastAsia="Fira Sans Light"/>
          <w:szCs w:val="22"/>
          <w:lang w:eastAsia="en-US"/>
        </w:rPr>
        <w:t>to operationalise the broad statements contained in the policies.</w:t>
      </w:r>
    </w:p>
    <w:p w14:paraId="78D64D11" w14:textId="3E0542C3" w:rsidR="007E7273" w:rsidRPr="008D114F" w:rsidRDefault="00AD641B" w:rsidP="00AD641B">
      <w:pPr>
        <w:rPr>
          <w:i/>
        </w:rPr>
      </w:pPr>
      <w:r>
        <w:rPr>
          <w:rFonts w:eastAsia="Calibri"/>
          <w:color w:val="auto"/>
          <w:lang w:eastAsia="en-US"/>
        </w:rPr>
        <w:t>I find this requirement Non-compliant.</w:t>
      </w:r>
    </w:p>
    <w:p w14:paraId="16BB3313" w14:textId="2088A785" w:rsidR="00336700" w:rsidRPr="00506F7F" w:rsidRDefault="00972129" w:rsidP="00336700">
      <w:pPr>
        <w:pStyle w:val="Heading3"/>
      </w:pPr>
      <w:r w:rsidRPr="00506F7F">
        <w:t>Requirement 8(3)(e)</w:t>
      </w:r>
      <w:r>
        <w:tab/>
        <w:t>Non-compliant</w:t>
      </w:r>
    </w:p>
    <w:p w14:paraId="16BB3314" w14:textId="77777777" w:rsidR="00336700" w:rsidRPr="008D114F" w:rsidRDefault="00972129" w:rsidP="00336700">
      <w:pPr>
        <w:rPr>
          <w:i/>
        </w:rPr>
      </w:pPr>
      <w:r w:rsidRPr="008D114F">
        <w:rPr>
          <w:i/>
        </w:rPr>
        <w:t>Where clinical care is provided—a clinical governance framework, including but not limited to the following:</w:t>
      </w:r>
    </w:p>
    <w:p w14:paraId="16BB3315" w14:textId="77777777" w:rsidR="00336700" w:rsidRPr="008D114F" w:rsidRDefault="00972129" w:rsidP="00384244">
      <w:pPr>
        <w:numPr>
          <w:ilvl w:val="0"/>
          <w:numId w:val="20"/>
        </w:numPr>
        <w:tabs>
          <w:tab w:val="right" w:pos="9026"/>
        </w:tabs>
        <w:spacing w:before="0" w:after="0"/>
        <w:ind w:left="567" w:hanging="425"/>
        <w:outlineLvl w:val="4"/>
        <w:rPr>
          <w:i/>
        </w:rPr>
      </w:pPr>
      <w:r w:rsidRPr="008D114F">
        <w:rPr>
          <w:i/>
        </w:rPr>
        <w:t>antimicrobial stewardship;</w:t>
      </w:r>
    </w:p>
    <w:p w14:paraId="16BB3316" w14:textId="77777777" w:rsidR="00336700" w:rsidRPr="008D114F" w:rsidRDefault="00972129" w:rsidP="00384244">
      <w:pPr>
        <w:numPr>
          <w:ilvl w:val="0"/>
          <w:numId w:val="20"/>
        </w:numPr>
        <w:tabs>
          <w:tab w:val="right" w:pos="9026"/>
        </w:tabs>
        <w:spacing w:before="0" w:after="0"/>
        <w:ind w:left="567" w:hanging="425"/>
        <w:outlineLvl w:val="4"/>
        <w:rPr>
          <w:i/>
        </w:rPr>
      </w:pPr>
      <w:r w:rsidRPr="008D114F">
        <w:rPr>
          <w:i/>
        </w:rPr>
        <w:t>minimising the use of restraint;</w:t>
      </w:r>
    </w:p>
    <w:p w14:paraId="16BB3317" w14:textId="77777777" w:rsidR="00336700" w:rsidRPr="008D114F" w:rsidRDefault="00972129" w:rsidP="00384244">
      <w:pPr>
        <w:numPr>
          <w:ilvl w:val="0"/>
          <w:numId w:val="20"/>
        </w:numPr>
        <w:tabs>
          <w:tab w:val="right" w:pos="9026"/>
        </w:tabs>
        <w:spacing w:before="0" w:after="0"/>
        <w:ind w:left="567" w:hanging="425"/>
        <w:outlineLvl w:val="4"/>
        <w:rPr>
          <w:i/>
        </w:rPr>
      </w:pPr>
      <w:r w:rsidRPr="008D114F">
        <w:rPr>
          <w:i/>
        </w:rPr>
        <w:t>open disclosure.</w:t>
      </w:r>
    </w:p>
    <w:p w14:paraId="5E07D6A7" w14:textId="3794BAD6" w:rsidR="001E7096" w:rsidRDefault="001E7096" w:rsidP="00FD7E88">
      <w:pPr>
        <w:rPr>
          <w:rFonts w:eastAsia="Fira Sans Light"/>
          <w:color w:val="auto"/>
          <w:szCs w:val="22"/>
          <w:lang w:eastAsia="en-US"/>
        </w:rPr>
      </w:pPr>
      <w:r>
        <w:t>The assessment team found that</w:t>
      </w:r>
      <w:r w:rsidR="00216C7B">
        <w:t xml:space="preserve"> the organisation has a clinical governance</w:t>
      </w:r>
      <w:r w:rsidR="007E1050">
        <w:t>- framework</w:t>
      </w:r>
      <w:r w:rsidR="00216C7B">
        <w:t xml:space="preserve"> and policies</w:t>
      </w:r>
      <w:r w:rsidR="00A94D55">
        <w:t xml:space="preserve"> relevant to</w:t>
      </w:r>
      <w:r w:rsidR="007E1AAE">
        <w:t xml:space="preserve"> the</w:t>
      </w:r>
      <w:r w:rsidR="00A94D55">
        <w:t xml:space="preserve"> areas covered by this requirement</w:t>
      </w:r>
      <w:r w:rsidR="007E1AAE">
        <w:t xml:space="preserve">. However, staff </w:t>
      </w:r>
      <w:r w:rsidR="008F5E62">
        <w:t xml:space="preserve">advised that they had not been educated about the policies and were unable to provide examples of their relevance to their work. </w:t>
      </w:r>
      <w:r w:rsidR="00A94D55">
        <w:t xml:space="preserve"> </w:t>
      </w:r>
      <w:r w:rsidR="001827A9">
        <w:t>The assessment team reported that m</w:t>
      </w:r>
      <w:r w:rsidR="001827A9" w:rsidRPr="009B530F">
        <w:rPr>
          <w:rFonts w:eastAsia="Fira Sans Light"/>
          <w:color w:val="auto"/>
          <w:szCs w:val="22"/>
          <w:lang w:eastAsia="en-US"/>
        </w:rPr>
        <w:t xml:space="preserve">anagement were asked what changes had been made to the way that care </w:t>
      </w:r>
      <w:r w:rsidR="001827A9" w:rsidRPr="009B530F">
        <w:rPr>
          <w:rFonts w:eastAsia="Fira Sans Light"/>
          <w:color w:val="auto"/>
          <w:szCs w:val="22"/>
          <w:lang w:eastAsia="en-US"/>
        </w:rPr>
        <w:lastRenderedPageBreak/>
        <w:t>and service</w:t>
      </w:r>
      <w:r w:rsidR="005D5329">
        <w:rPr>
          <w:rFonts w:eastAsia="Fira Sans Light"/>
          <w:color w:val="auto"/>
          <w:szCs w:val="22"/>
          <w:lang w:eastAsia="en-US"/>
        </w:rPr>
        <w:t>s</w:t>
      </w:r>
      <w:r w:rsidR="001827A9" w:rsidRPr="009B530F">
        <w:rPr>
          <w:rFonts w:eastAsia="Fira Sans Light"/>
          <w:color w:val="auto"/>
          <w:szCs w:val="22"/>
          <w:lang w:eastAsia="en-US"/>
        </w:rPr>
        <w:t xml:space="preserve"> were planned, delivered or evaluated </w:t>
      </w:r>
      <w:proofErr w:type="gramStart"/>
      <w:r w:rsidR="001827A9" w:rsidRPr="009B530F">
        <w:rPr>
          <w:rFonts w:eastAsia="Fira Sans Light"/>
          <w:color w:val="auto"/>
          <w:szCs w:val="22"/>
          <w:lang w:eastAsia="en-US"/>
        </w:rPr>
        <w:t>as a result of</w:t>
      </w:r>
      <w:proofErr w:type="gramEnd"/>
      <w:r w:rsidR="001827A9" w:rsidRPr="009B530F">
        <w:rPr>
          <w:rFonts w:eastAsia="Fira Sans Light"/>
          <w:color w:val="auto"/>
          <w:szCs w:val="22"/>
          <w:lang w:eastAsia="en-US"/>
        </w:rPr>
        <w:t xml:space="preserve"> the implementation of these policie</w:t>
      </w:r>
      <w:r w:rsidR="00FD7E88">
        <w:rPr>
          <w:rFonts w:eastAsia="Fira Sans Light"/>
          <w:color w:val="auto"/>
          <w:szCs w:val="22"/>
          <w:lang w:eastAsia="en-US"/>
        </w:rPr>
        <w:t>s and</w:t>
      </w:r>
      <w:r w:rsidR="00614C3D">
        <w:rPr>
          <w:rFonts w:eastAsia="Fira Sans Light"/>
          <w:color w:val="auto"/>
          <w:szCs w:val="22"/>
          <w:lang w:eastAsia="en-US"/>
        </w:rPr>
        <w:t xml:space="preserve"> they</w:t>
      </w:r>
      <w:r w:rsidR="00FD7E88">
        <w:rPr>
          <w:rFonts w:eastAsia="Fira Sans Light"/>
          <w:color w:val="auto"/>
          <w:szCs w:val="22"/>
          <w:lang w:eastAsia="en-US"/>
        </w:rPr>
        <w:t xml:space="preserve"> were unable to provide any </w:t>
      </w:r>
      <w:r w:rsidR="000151BD">
        <w:rPr>
          <w:rFonts w:eastAsia="Fira Sans Light"/>
          <w:color w:val="auto"/>
          <w:szCs w:val="22"/>
          <w:lang w:eastAsia="en-US"/>
        </w:rPr>
        <w:t>specific examples.</w:t>
      </w:r>
    </w:p>
    <w:p w14:paraId="16BB331A" w14:textId="7BB8595B" w:rsidR="00614C3D" w:rsidRPr="00FD7E88" w:rsidRDefault="00614C3D" w:rsidP="00FD7E88">
      <w:pPr>
        <w:rPr>
          <w:rFonts w:eastAsia="Fira Sans Light"/>
          <w:color w:val="auto"/>
          <w:szCs w:val="22"/>
          <w:lang w:eastAsia="en-US"/>
        </w:rPr>
        <w:sectPr w:rsidR="00614C3D" w:rsidRPr="00FD7E88" w:rsidSect="00336700">
          <w:type w:val="continuous"/>
          <w:pgSz w:w="11906" w:h="16838"/>
          <w:pgMar w:top="1701" w:right="1418" w:bottom="1418" w:left="1418" w:header="709" w:footer="397" w:gutter="0"/>
          <w:cols w:space="708"/>
          <w:docGrid w:linePitch="360"/>
        </w:sectPr>
      </w:pPr>
      <w:r>
        <w:rPr>
          <w:rFonts w:eastAsia="Fira Sans Light"/>
          <w:color w:val="auto"/>
          <w:szCs w:val="22"/>
          <w:lang w:eastAsia="en-US"/>
        </w:rPr>
        <w:t>I find this requirement Non-compliant.</w:t>
      </w:r>
    </w:p>
    <w:p w14:paraId="16BB331B" w14:textId="77777777" w:rsidR="00336700" w:rsidRDefault="00972129" w:rsidP="00336700">
      <w:pPr>
        <w:pStyle w:val="Heading1"/>
      </w:pPr>
      <w:r>
        <w:lastRenderedPageBreak/>
        <w:t>Areas for improvement</w:t>
      </w:r>
    </w:p>
    <w:p w14:paraId="16BB331F" w14:textId="2970340B" w:rsidR="00336700" w:rsidRDefault="00972129" w:rsidP="0033670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55369C" w14:textId="573A9AA8" w:rsidR="00511710" w:rsidRPr="00DD02D3" w:rsidRDefault="00511710" w:rsidP="00511710">
      <w:pPr>
        <w:pStyle w:val="Heading3"/>
      </w:pPr>
      <w:r w:rsidRPr="00DD02D3">
        <w:t>Requirement 1(3)(c)</w:t>
      </w:r>
      <w:r w:rsidRPr="00DD02D3">
        <w:tab/>
      </w:r>
    </w:p>
    <w:p w14:paraId="431CC1BC" w14:textId="77777777" w:rsidR="00511710" w:rsidRPr="008D114F" w:rsidRDefault="00511710" w:rsidP="00511710">
      <w:pPr>
        <w:tabs>
          <w:tab w:val="right" w:pos="9026"/>
        </w:tabs>
        <w:spacing w:before="0" w:after="0"/>
        <w:outlineLvl w:val="4"/>
        <w:rPr>
          <w:i/>
        </w:rPr>
      </w:pPr>
      <w:r w:rsidRPr="008D114F">
        <w:rPr>
          <w:i/>
        </w:rPr>
        <w:t xml:space="preserve">Each consumer is supported to exercise choice and independence, including to: </w:t>
      </w:r>
    </w:p>
    <w:p w14:paraId="41411294" w14:textId="77777777" w:rsidR="00511710" w:rsidRPr="00336700" w:rsidRDefault="00511710" w:rsidP="00336700">
      <w:pPr>
        <w:numPr>
          <w:ilvl w:val="0"/>
          <w:numId w:val="21"/>
        </w:numPr>
        <w:tabs>
          <w:tab w:val="right" w:pos="9026"/>
        </w:tabs>
        <w:spacing w:before="0" w:after="0"/>
        <w:ind w:left="567" w:hanging="425"/>
        <w:outlineLvl w:val="4"/>
        <w:rPr>
          <w:i/>
        </w:rPr>
      </w:pPr>
      <w:r w:rsidRPr="008D114F">
        <w:rPr>
          <w:i/>
        </w:rPr>
        <w:t>make decisions about their own care and the way care and services are delivered; and</w:t>
      </w:r>
    </w:p>
    <w:p w14:paraId="787283F7" w14:textId="77777777" w:rsidR="00511710" w:rsidRPr="008D114F" w:rsidRDefault="00511710" w:rsidP="00384244">
      <w:pPr>
        <w:numPr>
          <w:ilvl w:val="0"/>
          <w:numId w:val="2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3D9084" w14:textId="77777777" w:rsidR="00511710" w:rsidRPr="008D114F" w:rsidRDefault="00511710" w:rsidP="00384244">
      <w:pPr>
        <w:numPr>
          <w:ilvl w:val="0"/>
          <w:numId w:val="21"/>
        </w:numPr>
        <w:tabs>
          <w:tab w:val="right" w:pos="9026"/>
        </w:tabs>
        <w:spacing w:before="0" w:after="0"/>
        <w:ind w:left="567" w:hanging="425"/>
        <w:outlineLvl w:val="4"/>
        <w:rPr>
          <w:i/>
        </w:rPr>
      </w:pPr>
      <w:r w:rsidRPr="008D114F">
        <w:rPr>
          <w:i/>
        </w:rPr>
        <w:t xml:space="preserve">communicate their decisions; and </w:t>
      </w:r>
    </w:p>
    <w:p w14:paraId="40DE0679" w14:textId="64FB3393" w:rsidR="00511710" w:rsidRDefault="00511710" w:rsidP="00384244">
      <w:pPr>
        <w:numPr>
          <w:ilvl w:val="0"/>
          <w:numId w:val="2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3F68BAF" w14:textId="74598705" w:rsidR="00564828" w:rsidRDefault="00564828" w:rsidP="00564828">
      <w:pPr>
        <w:tabs>
          <w:tab w:val="right" w:pos="9026"/>
        </w:tabs>
        <w:spacing w:before="0" w:after="0"/>
        <w:ind w:left="142"/>
        <w:outlineLvl w:val="4"/>
        <w:rPr>
          <w:i/>
        </w:rPr>
      </w:pPr>
    </w:p>
    <w:p w14:paraId="299DD1D7" w14:textId="227CA147" w:rsidR="00564828" w:rsidRPr="00F15757" w:rsidRDefault="000E183C" w:rsidP="00384244">
      <w:pPr>
        <w:pStyle w:val="ListParagraph"/>
        <w:numPr>
          <w:ilvl w:val="0"/>
          <w:numId w:val="32"/>
        </w:numPr>
        <w:tabs>
          <w:tab w:val="right" w:pos="9026"/>
        </w:tabs>
        <w:spacing w:before="0" w:after="0"/>
        <w:outlineLvl w:val="4"/>
      </w:pPr>
      <w:r w:rsidRPr="00F15757">
        <w:t>Review the current visitor restrictions and seek consumer input regarding when they would li</w:t>
      </w:r>
      <w:r w:rsidR="00384244" w:rsidRPr="00F15757">
        <w:t>ke to see family and friends</w:t>
      </w:r>
    </w:p>
    <w:p w14:paraId="2243E2A8" w14:textId="68D7372A" w:rsidR="00384244" w:rsidRPr="00F15757" w:rsidRDefault="00717FDC" w:rsidP="00384244">
      <w:pPr>
        <w:pStyle w:val="ListParagraph"/>
        <w:numPr>
          <w:ilvl w:val="0"/>
          <w:numId w:val="32"/>
        </w:numPr>
        <w:tabs>
          <w:tab w:val="right" w:pos="9026"/>
        </w:tabs>
        <w:spacing w:before="0" w:after="0"/>
        <w:outlineLvl w:val="4"/>
      </w:pPr>
      <w:r w:rsidRPr="00F15757">
        <w:t>Seek consumer input to determine how they would like family and frien</w:t>
      </w:r>
      <w:r w:rsidR="007C08F6" w:rsidRPr="00F15757">
        <w:t>ds involved in their care and services</w:t>
      </w:r>
    </w:p>
    <w:p w14:paraId="7F2916D5" w14:textId="7E4C115E" w:rsidR="00511710" w:rsidRDefault="00511710" w:rsidP="00511710">
      <w:pPr>
        <w:pStyle w:val="Heading3"/>
      </w:pPr>
      <w:r w:rsidRPr="00051035">
        <w:t xml:space="preserve">Requirement </w:t>
      </w:r>
      <w:r>
        <w:t>2</w:t>
      </w:r>
      <w:r w:rsidRPr="00051035">
        <w:t>(3)(a)</w:t>
      </w:r>
      <w:r w:rsidRPr="00051035">
        <w:tab/>
      </w:r>
    </w:p>
    <w:p w14:paraId="665DDD4A" w14:textId="023BEF69" w:rsidR="00511710" w:rsidRDefault="00511710" w:rsidP="00511710">
      <w:pPr>
        <w:rPr>
          <w:i/>
        </w:rPr>
      </w:pPr>
      <w:r w:rsidRPr="008D114F">
        <w:rPr>
          <w:i/>
        </w:rPr>
        <w:t>Assessment and planning, including consideration of risks to the consumer’s health and well-being, informs the delivery of safe and effective care and services.</w:t>
      </w:r>
    </w:p>
    <w:p w14:paraId="505C4A30" w14:textId="08F28A76" w:rsidR="000F3586" w:rsidRPr="00F15757" w:rsidRDefault="00BA635C" w:rsidP="000F3586">
      <w:pPr>
        <w:pStyle w:val="ListParagraph"/>
        <w:numPr>
          <w:ilvl w:val="0"/>
          <w:numId w:val="33"/>
        </w:numPr>
      </w:pPr>
      <w:r w:rsidRPr="00F15757">
        <w:t xml:space="preserve">Ensure that each consumer has a completed </w:t>
      </w:r>
      <w:r w:rsidR="00596345" w:rsidRPr="00F15757">
        <w:t>comprehensive assessment which considers risks with a</w:t>
      </w:r>
      <w:r w:rsidR="005E2D60">
        <w:t>n</w:t>
      </w:r>
      <w:r w:rsidR="00596345" w:rsidRPr="00F15757">
        <w:t xml:space="preserve"> emphasis on </w:t>
      </w:r>
      <w:r w:rsidR="00EC237B" w:rsidRPr="00F15757">
        <w:t>completion of falls, wound, pressure injury and behaviour risk assessments</w:t>
      </w:r>
    </w:p>
    <w:p w14:paraId="3E59C718" w14:textId="1762CC6F" w:rsidR="00EC237B" w:rsidRPr="004E0A5D" w:rsidRDefault="00177389" w:rsidP="000F3586">
      <w:pPr>
        <w:pStyle w:val="ListParagraph"/>
        <w:numPr>
          <w:ilvl w:val="0"/>
          <w:numId w:val="33"/>
        </w:numPr>
      </w:pPr>
      <w:r w:rsidRPr="004E0A5D">
        <w:t xml:space="preserve">While transitioning to the electronic records system develop an interim process to ensure that </w:t>
      </w:r>
      <w:r w:rsidR="006E64F0" w:rsidRPr="004E0A5D">
        <w:t>staff are aware of outstanding assessments for consumers</w:t>
      </w:r>
    </w:p>
    <w:p w14:paraId="07B13C27" w14:textId="47434A65" w:rsidR="00511710" w:rsidRDefault="00511710" w:rsidP="00511710">
      <w:pPr>
        <w:pStyle w:val="Heading3"/>
      </w:pPr>
      <w:r>
        <w:t>Requirement 2(3)(b)</w:t>
      </w:r>
      <w:r>
        <w:tab/>
      </w:r>
    </w:p>
    <w:p w14:paraId="355D4C08" w14:textId="5078E594" w:rsidR="00511710" w:rsidRDefault="00511710" w:rsidP="0051171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77AD169" w14:textId="77777777" w:rsidR="00914514" w:rsidRPr="00F15757" w:rsidRDefault="00914514" w:rsidP="00914514">
      <w:pPr>
        <w:pStyle w:val="ListParagraph"/>
        <w:numPr>
          <w:ilvl w:val="0"/>
          <w:numId w:val="34"/>
        </w:numPr>
        <w:tabs>
          <w:tab w:val="right" w:pos="9026"/>
        </w:tabs>
        <w:spacing w:before="0" w:after="0"/>
        <w:outlineLvl w:val="4"/>
      </w:pPr>
      <w:r w:rsidRPr="00F15757">
        <w:t>Ensure that completion of advanced care directives</w:t>
      </w:r>
      <w:r>
        <w:t xml:space="preserve"> is</w:t>
      </w:r>
      <w:r w:rsidRPr="00F15757">
        <w:t xml:space="preserve"> in accordance with current legal requirements</w:t>
      </w:r>
    </w:p>
    <w:p w14:paraId="490C2C77" w14:textId="6F7FB49A" w:rsidR="00C6339A" w:rsidRPr="005A4EA8" w:rsidRDefault="00914514" w:rsidP="00914514">
      <w:pPr>
        <w:pStyle w:val="ListParagraph"/>
        <w:numPr>
          <w:ilvl w:val="0"/>
          <w:numId w:val="34"/>
        </w:numPr>
      </w:pPr>
      <w:r w:rsidRPr="005A4EA8">
        <w:lastRenderedPageBreak/>
        <w:t xml:space="preserve">Review care planning documents to ensure that they reflect the consumer’s current needs, goals and preferences and where necessary </w:t>
      </w:r>
      <w:r w:rsidR="005A4EA8" w:rsidRPr="005A4EA8">
        <w:t>amend accordingly</w:t>
      </w:r>
    </w:p>
    <w:p w14:paraId="7973AFC4" w14:textId="5F02E398" w:rsidR="00511710" w:rsidRDefault="00511710" w:rsidP="00511710">
      <w:pPr>
        <w:pStyle w:val="Heading3"/>
      </w:pPr>
      <w:r>
        <w:t>Requirement 2(3)(c)</w:t>
      </w:r>
      <w:r>
        <w:tab/>
      </w:r>
    </w:p>
    <w:p w14:paraId="662AF759" w14:textId="77777777" w:rsidR="00511710" w:rsidRPr="008D114F" w:rsidRDefault="00511710" w:rsidP="00511710">
      <w:pPr>
        <w:rPr>
          <w:i/>
        </w:rPr>
      </w:pPr>
      <w:r w:rsidRPr="008D114F">
        <w:rPr>
          <w:i/>
        </w:rPr>
        <w:t>The organisation demonstrates that assessment and planning:</w:t>
      </w:r>
    </w:p>
    <w:p w14:paraId="196008FF" w14:textId="77777777" w:rsidR="00511710" w:rsidRPr="008D114F" w:rsidRDefault="00511710" w:rsidP="00336700">
      <w:pPr>
        <w:numPr>
          <w:ilvl w:val="0"/>
          <w:numId w:val="2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445D530" w14:textId="27ED9BD6" w:rsidR="00511710" w:rsidRDefault="00511710" w:rsidP="00384244">
      <w:pPr>
        <w:numPr>
          <w:ilvl w:val="0"/>
          <w:numId w:val="2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803ABB" w14:textId="03009221" w:rsidR="00AC47E0" w:rsidRDefault="00AC47E0" w:rsidP="00AC47E0">
      <w:pPr>
        <w:tabs>
          <w:tab w:val="right" w:pos="9026"/>
        </w:tabs>
        <w:spacing w:before="0" w:after="0"/>
        <w:ind w:left="142"/>
        <w:outlineLvl w:val="4"/>
        <w:rPr>
          <w:i/>
        </w:rPr>
      </w:pPr>
    </w:p>
    <w:p w14:paraId="47F2B4DC" w14:textId="4910D7D3" w:rsidR="006B6225" w:rsidRPr="004E0A5D" w:rsidRDefault="006B6225" w:rsidP="006B6225">
      <w:pPr>
        <w:pStyle w:val="ListParagraph"/>
        <w:numPr>
          <w:ilvl w:val="0"/>
          <w:numId w:val="35"/>
        </w:numPr>
        <w:tabs>
          <w:tab w:val="right" w:pos="9026"/>
        </w:tabs>
        <w:spacing w:before="0" w:after="0"/>
        <w:outlineLvl w:val="4"/>
      </w:pPr>
      <w:r w:rsidRPr="004E0A5D">
        <w:t>Ensure that consumers and their representatives are provided with opportunities to have in</w:t>
      </w:r>
      <w:r w:rsidR="004E41E0" w:rsidRPr="004E0A5D">
        <w:t>put into the delivery of care and services</w:t>
      </w:r>
    </w:p>
    <w:p w14:paraId="2634A2C7" w14:textId="359A8488" w:rsidR="004E41E0" w:rsidRPr="004E0A5D" w:rsidRDefault="004E41E0" w:rsidP="006B6225">
      <w:pPr>
        <w:pStyle w:val="ListParagraph"/>
        <w:numPr>
          <w:ilvl w:val="0"/>
          <w:numId w:val="35"/>
        </w:numPr>
        <w:tabs>
          <w:tab w:val="right" w:pos="9026"/>
        </w:tabs>
        <w:spacing w:before="0" w:after="0"/>
        <w:outlineLvl w:val="4"/>
      </w:pPr>
      <w:r w:rsidRPr="004E0A5D">
        <w:t xml:space="preserve">Where consultation occurs with the consumer develop an effective process for recording and documenting </w:t>
      </w:r>
      <w:r w:rsidR="008B0BB2" w:rsidRPr="004E0A5D">
        <w:t>to ensure that all staff are aware of consumer preferences in relation to care delivery</w:t>
      </w:r>
    </w:p>
    <w:p w14:paraId="74068E22" w14:textId="4D32356B" w:rsidR="005E027A" w:rsidRDefault="005E027A" w:rsidP="005E027A">
      <w:pPr>
        <w:pStyle w:val="Heading3"/>
      </w:pPr>
      <w:r>
        <w:t>Requirement 2(3)(d)</w:t>
      </w:r>
      <w:r>
        <w:tab/>
      </w:r>
    </w:p>
    <w:p w14:paraId="3A879395" w14:textId="03DB2116" w:rsidR="005E027A" w:rsidRDefault="005E027A" w:rsidP="005E027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910E01" w14:textId="698C1919" w:rsidR="008B0BB2" w:rsidRPr="00964768" w:rsidRDefault="003A4C1E" w:rsidP="008B0BB2">
      <w:pPr>
        <w:pStyle w:val="ListParagraph"/>
        <w:numPr>
          <w:ilvl w:val="0"/>
          <w:numId w:val="36"/>
        </w:numPr>
      </w:pPr>
      <w:r w:rsidRPr="00964768">
        <w:t>Offer consumers and their representatives a copy of the care plan where this has been completed</w:t>
      </w:r>
      <w:r w:rsidR="00001E78" w:rsidRPr="00964768">
        <w:t xml:space="preserve"> and provide a verbal summary of key points within the care plan</w:t>
      </w:r>
    </w:p>
    <w:p w14:paraId="3EABC1C7" w14:textId="22B87E5B" w:rsidR="00001E78" w:rsidRPr="00964768" w:rsidRDefault="00001E78" w:rsidP="008B0BB2">
      <w:pPr>
        <w:pStyle w:val="ListParagraph"/>
        <w:numPr>
          <w:ilvl w:val="0"/>
          <w:numId w:val="36"/>
        </w:numPr>
      </w:pPr>
      <w:r w:rsidRPr="00964768">
        <w:t xml:space="preserve">Develop a process to ensure that each consumer has </w:t>
      </w:r>
      <w:r w:rsidR="00964768" w:rsidRPr="00964768">
        <w:t>a completed comprehensive care plan</w:t>
      </w:r>
    </w:p>
    <w:p w14:paraId="327D1FD2" w14:textId="333E673F" w:rsidR="005E027A" w:rsidRDefault="005E027A" w:rsidP="005E027A">
      <w:pPr>
        <w:pStyle w:val="Heading3"/>
      </w:pPr>
      <w:r>
        <w:t>Requirement 2(3)(e)</w:t>
      </w:r>
      <w:r>
        <w:tab/>
      </w:r>
    </w:p>
    <w:p w14:paraId="053A93A2" w14:textId="463247E1" w:rsidR="005E027A" w:rsidRDefault="005E027A" w:rsidP="005E027A">
      <w:pPr>
        <w:rPr>
          <w:i/>
        </w:rPr>
      </w:pPr>
      <w:r w:rsidRPr="008D114F">
        <w:rPr>
          <w:i/>
        </w:rPr>
        <w:t>Care and services are reviewed regularly for effectiveness, and when circumstances change or when incidents impact on the needs, goals or preferences of the consumer.</w:t>
      </w:r>
    </w:p>
    <w:p w14:paraId="11FC4D38" w14:textId="2F376B10" w:rsidR="005A5FDF" w:rsidRDefault="001B73DF" w:rsidP="005A5FDF">
      <w:pPr>
        <w:pStyle w:val="ListParagraph"/>
        <w:numPr>
          <w:ilvl w:val="0"/>
          <w:numId w:val="37"/>
        </w:numPr>
      </w:pPr>
      <w:r>
        <w:t xml:space="preserve">Implement a system to ensure that care and services are reviewed when circumstances </w:t>
      </w:r>
      <w:r w:rsidR="00E51676">
        <w:t>change,</w:t>
      </w:r>
      <w:r>
        <w:t xml:space="preserve"> and incidents occur with </w:t>
      </w:r>
      <w:r w:rsidR="00E51676">
        <w:t>emphasis</w:t>
      </w:r>
      <w:r>
        <w:t xml:space="preserve"> on ensuring that consumer’s care and services are reviewed after sustaining a fall</w:t>
      </w:r>
    </w:p>
    <w:p w14:paraId="1365E0BC" w14:textId="67EDE2EC" w:rsidR="001B73DF" w:rsidRDefault="000C68C4" w:rsidP="005A5FDF">
      <w:pPr>
        <w:pStyle w:val="ListParagraph"/>
        <w:numPr>
          <w:ilvl w:val="0"/>
          <w:numId w:val="37"/>
        </w:numPr>
      </w:pPr>
      <w:r>
        <w:t>Conduct three monthly reviews of care plans to determine if the</w:t>
      </w:r>
      <w:r w:rsidR="0074215C">
        <w:t xml:space="preserve"> plan accurately reflects the consumers current needs, goals and preferences</w:t>
      </w:r>
    </w:p>
    <w:p w14:paraId="2C27571F" w14:textId="600AF7D2" w:rsidR="0074215C" w:rsidRDefault="0074215C" w:rsidP="005A5FDF">
      <w:pPr>
        <w:pStyle w:val="ListParagraph"/>
        <w:numPr>
          <w:ilvl w:val="0"/>
          <w:numId w:val="37"/>
        </w:numPr>
      </w:pPr>
      <w:r>
        <w:t xml:space="preserve">Document and record incidents </w:t>
      </w:r>
      <w:r w:rsidR="002D6D1A">
        <w:t>to ensure that appropriate follow up assessments can be completed as requ</w:t>
      </w:r>
      <w:r w:rsidR="00A40B61">
        <w:t>ired</w:t>
      </w:r>
    </w:p>
    <w:p w14:paraId="580A15A6" w14:textId="153F2E96" w:rsidR="005E027A" w:rsidRPr="00853601" w:rsidRDefault="005E027A" w:rsidP="005E027A">
      <w:pPr>
        <w:pStyle w:val="Heading3"/>
      </w:pPr>
      <w:r w:rsidRPr="00853601">
        <w:lastRenderedPageBreak/>
        <w:t>Requirement 3(3)(a)</w:t>
      </w:r>
      <w:r>
        <w:tab/>
      </w:r>
    </w:p>
    <w:p w14:paraId="15ED7239" w14:textId="77777777" w:rsidR="005E027A" w:rsidRPr="008D114F" w:rsidRDefault="005E027A" w:rsidP="005E027A">
      <w:pPr>
        <w:rPr>
          <w:i/>
        </w:rPr>
      </w:pPr>
      <w:r w:rsidRPr="008D114F">
        <w:rPr>
          <w:i/>
        </w:rPr>
        <w:t>Each consumer gets safe and effective personal care, clinical care, or both personal care and clinical care, that:</w:t>
      </w:r>
    </w:p>
    <w:p w14:paraId="5143C448" w14:textId="77777777" w:rsidR="005E027A" w:rsidRPr="008D114F" w:rsidRDefault="005E027A" w:rsidP="00336700">
      <w:pPr>
        <w:numPr>
          <w:ilvl w:val="0"/>
          <w:numId w:val="23"/>
        </w:numPr>
        <w:tabs>
          <w:tab w:val="right" w:pos="9026"/>
        </w:tabs>
        <w:spacing w:before="0" w:after="0"/>
        <w:ind w:left="567" w:hanging="425"/>
        <w:outlineLvl w:val="4"/>
        <w:rPr>
          <w:i/>
        </w:rPr>
      </w:pPr>
      <w:r w:rsidRPr="008D114F">
        <w:rPr>
          <w:i/>
        </w:rPr>
        <w:t>is best practice; and</w:t>
      </w:r>
    </w:p>
    <w:p w14:paraId="2FCDD440" w14:textId="77777777" w:rsidR="005E027A" w:rsidRPr="008D114F" w:rsidRDefault="005E027A" w:rsidP="00384244">
      <w:pPr>
        <w:numPr>
          <w:ilvl w:val="0"/>
          <w:numId w:val="23"/>
        </w:numPr>
        <w:tabs>
          <w:tab w:val="right" w:pos="9026"/>
        </w:tabs>
        <w:spacing w:before="0" w:after="0"/>
        <w:ind w:left="567" w:hanging="425"/>
        <w:outlineLvl w:val="4"/>
        <w:rPr>
          <w:i/>
        </w:rPr>
      </w:pPr>
      <w:r w:rsidRPr="008D114F">
        <w:rPr>
          <w:i/>
        </w:rPr>
        <w:t>is tailored to their needs; and</w:t>
      </w:r>
    </w:p>
    <w:p w14:paraId="065469C7" w14:textId="58215E45" w:rsidR="005E027A" w:rsidRDefault="005E027A" w:rsidP="00384244">
      <w:pPr>
        <w:numPr>
          <w:ilvl w:val="0"/>
          <w:numId w:val="23"/>
        </w:numPr>
        <w:tabs>
          <w:tab w:val="right" w:pos="9026"/>
        </w:tabs>
        <w:spacing w:before="0" w:after="0"/>
        <w:ind w:left="567" w:hanging="425"/>
        <w:outlineLvl w:val="4"/>
        <w:rPr>
          <w:i/>
        </w:rPr>
      </w:pPr>
      <w:r w:rsidRPr="008D114F">
        <w:rPr>
          <w:i/>
        </w:rPr>
        <w:t>optimises their health and well-being.</w:t>
      </w:r>
    </w:p>
    <w:p w14:paraId="37C624B8" w14:textId="77777777" w:rsidR="004D4004" w:rsidRDefault="004D4004" w:rsidP="00FE150E">
      <w:pPr>
        <w:tabs>
          <w:tab w:val="right" w:pos="9026"/>
        </w:tabs>
        <w:spacing w:before="0" w:after="0"/>
        <w:outlineLvl w:val="4"/>
      </w:pPr>
    </w:p>
    <w:p w14:paraId="132A73E8" w14:textId="08C0E472" w:rsidR="004D4004" w:rsidRPr="008912B6" w:rsidRDefault="00E855B1" w:rsidP="004D4004">
      <w:pPr>
        <w:pStyle w:val="ListParagraph"/>
        <w:numPr>
          <w:ilvl w:val="0"/>
          <w:numId w:val="38"/>
        </w:numPr>
        <w:tabs>
          <w:tab w:val="right" w:pos="9026"/>
        </w:tabs>
        <w:spacing w:before="0" w:after="0"/>
        <w:outlineLvl w:val="4"/>
      </w:pPr>
      <w:r w:rsidRPr="008912B6">
        <w:t>Review current staf</w:t>
      </w:r>
      <w:r w:rsidR="00756751" w:rsidRPr="008912B6">
        <w:t>f practices for delivering personal and clinical care to ensure that it is aligned with best practice pr</w:t>
      </w:r>
      <w:r w:rsidR="00F57ADF" w:rsidRPr="008912B6">
        <w:t>otocols and optimises the consumer’s health and well-being</w:t>
      </w:r>
    </w:p>
    <w:p w14:paraId="6B08AC2C" w14:textId="7AF171E1" w:rsidR="00F57ADF" w:rsidRPr="008912B6" w:rsidRDefault="00F57ADF" w:rsidP="004D4004">
      <w:pPr>
        <w:pStyle w:val="ListParagraph"/>
        <w:numPr>
          <w:ilvl w:val="0"/>
          <w:numId w:val="38"/>
        </w:numPr>
        <w:tabs>
          <w:tab w:val="right" w:pos="9026"/>
        </w:tabs>
        <w:spacing w:before="0" w:after="0"/>
        <w:outlineLvl w:val="4"/>
      </w:pPr>
      <w:r w:rsidRPr="008912B6">
        <w:t xml:space="preserve">Ensure that all staff are aware of how to deliver and document </w:t>
      </w:r>
      <w:r w:rsidR="00394CCF" w:rsidRPr="008912B6">
        <w:t>best practice</w:t>
      </w:r>
      <w:r w:rsidR="0069202B" w:rsidRPr="008912B6">
        <w:t xml:space="preserve"> wound care and management</w:t>
      </w:r>
    </w:p>
    <w:p w14:paraId="1BAAB9A1" w14:textId="0620E1BA" w:rsidR="0069202B" w:rsidRPr="008912B6" w:rsidRDefault="00C11E70" w:rsidP="004D4004">
      <w:pPr>
        <w:pStyle w:val="ListParagraph"/>
        <w:numPr>
          <w:ilvl w:val="0"/>
          <w:numId w:val="38"/>
        </w:numPr>
        <w:tabs>
          <w:tab w:val="right" w:pos="9026"/>
        </w:tabs>
        <w:spacing w:before="0" w:after="0"/>
        <w:outlineLvl w:val="4"/>
      </w:pPr>
      <w:r w:rsidRPr="008912B6">
        <w:t>Ensure that staff understand the minimising</w:t>
      </w:r>
      <w:r w:rsidR="004F6428" w:rsidRPr="008912B6">
        <w:t xml:space="preserve"> the use of psychotropic medications policy and that they know how </w:t>
      </w:r>
      <w:r w:rsidR="008912B6" w:rsidRPr="008912B6">
        <w:t>to correctly identify consumers who are chemically restrained</w:t>
      </w:r>
    </w:p>
    <w:p w14:paraId="6DC9DA76" w14:textId="6294A199" w:rsidR="005E027A" w:rsidRPr="00853601" w:rsidRDefault="005E027A" w:rsidP="005E027A">
      <w:pPr>
        <w:pStyle w:val="Heading3"/>
      </w:pPr>
      <w:r w:rsidRPr="00853601">
        <w:t>Requirement 3(3)(b)</w:t>
      </w:r>
      <w:r>
        <w:tab/>
      </w:r>
    </w:p>
    <w:p w14:paraId="73CEE0D8" w14:textId="504D2D0A" w:rsidR="005E027A" w:rsidRDefault="005E027A" w:rsidP="005E027A">
      <w:pPr>
        <w:rPr>
          <w:i/>
          <w:szCs w:val="22"/>
        </w:rPr>
      </w:pPr>
      <w:r w:rsidRPr="008D114F">
        <w:rPr>
          <w:i/>
          <w:szCs w:val="22"/>
        </w:rPr>
        <w:t>Effective management of high impact or high prevalence risks associated with the care of each consumer.</w:t>
      </w:r>
    </w:p>
    <w:p w14:paraId="3BC5BD90" w14:textId="4AF2407E" w:rsidR="00FE150E" w:rsidRPr="009C0BFA" w:rsidRDefault="007D4834" w:rsidP="00B326A3">
      <w:pPr>
        <w:pStyle w:val="ListParagraph"/>
        <w:numPr>
          <w:ilvl w:val="0"/>
          <w:numId w:val="39"/>
        </w:numPr>
        <w:rPr>
          <w:szCs w:val="22"/>
        </w:rPr>
      </w:pPr>
      <w:r w:rsidRPr="009C0BFA">
        <w:rPr>
          <w:szCs w:val="22"/>
        </w:rPr>
        <w:t>Review current falls management risks for consumers and practices</w:t>
      </w:r>
      <w:r w:rsidR="00E158AF" w:rsidRPr="009C0BFA">
        <w:rPr>
          <w:szCs w:val="22"/>
        </w:rPr>
        <w:t xml:space="preserve"> to ensure that the service has processes in place to effectively manage falls related </w:t>
      </w:r>
      <w:r w:rsidR="00733A00" w:rsidRPr="009C0BFA">
        <w:rPr>
          <w:szCs w:val="22"/>
        </w:rPr>
        <w:t>r</w:t>
      </w:r>
      <w:r w:rsidR="00E158AF" w:rsidRPr="009C0BFA">
        <w:rPr>
          <w:szCs w:val="22"/>
        </w:rPr>
        <w:t>isks</w:t>
      </w:r>
    </w:p>
    <w:p w14:paraId="4817248B" w14:textId="3DD601A4" w:rsidR="00E158AF" w:rsidRPr="009C0BFA" w:rsidRDefault="00B65341" w:rsidP="00B326A3">
      <w:pPr>
        <w:pStyle w:val="ListParagraph"/>
        <w:numPr>
          <w:ilvl w:val="0"/>
          <w:numId w:val="39"/>
        </w:numPr>
        <w:rPr>
          <w:szCs w:val="22"/>
        </w:rPr>
      </w:pPr>
      <w:r w:rsidRPr="009C0BFA">
        <w:rPr>
          <w:szCs w:val="22"/>
        </w:rPr>
        <w:t>Complete investigation into falls to determine contributing factors</w:t>
      </w:r>
      <w:r w:rsidR="009102A3" w:rsidRPr="009C0BFA">
        <w:rPr>
          <w:szCs w:val="22"/>
        </w:rPr>
        <w:t xml:space="preserve"> </w:t>
      </w:r>
      <w:proofErr w:type="gramStart"/>
      <w:r w:rsidR="009102A3" w:rsidRPr="009C0BFA">
        <w:rPr>
          <w:szCs w:val="22"/>
        </w:rPr>
        <w:t>in order to</w:t>
      </w:r>
      <w:proofErr w:type="gramEnd"/>
      <w:r w:rsidR="009102A3" w:rsidRPr="009C0BFA">
        <w:rPr>
          <w:szCs w:val="22"/>
        </w:rPr>
        <w:t xml:space="preserve"> develop effective management plans</w:t>
      </w:r>
    </w:p>
    <w:p w14:paraId="5609C446" w14:textId="00C45557" w:rsidR="009102A3" w:rsidRPr="009C0BFA" w:rsidRDefault="00733A00" w:rsidP="00B326A3">
      <w:pPr>
        <w:pStyle w:val="ListParagraph"/>
        <w:numPr>
          <w:ilvl w:val="0"/>
          <w:numId w:val="39"/>
        </w:numPr>
        <w:rPr>
          <w:szCs w:val="22"/>
        </w:rPr>
      </w:pPr>
      <w:r w:rsidRPr="009C0BFA">
        <w:rPr>
          <w:szCs w:val="22"/>
        </w:rPr>
        <w:t>Review behaviour management practices</w:t>
      </w:r>
      <w:r w:rsidR="00205E0F" w:rsidRPr="009C0BFA">
        <w:rPr>
          <w:szCs w:val="22"/>
        </w:rPr>
        <w:t xml:space="preserve"> to ensure that the use of restraint </w:t>
      </w:r>
      <w:r w:rsidR="009C0BFA" w:rsidRPr="009C0BFA">
        <w:rPr>
          <w:szCs w:val="22"/>
        </w:rPr>
        <w:t>and other strategies implemented are included in consumer care plans</w:t>
      </w:r>
    </w:p>
    <w:p w14:paraId="6E062E01" w14:textId="22EE0B6F" w:rsidR="00371DFD" w:rsidRPr="00D435F8" w:rsidRDefault="00371DFD" w:rsidP="00371DFD">
      <w:pPr>
        <w:pStyle w:val="Heading3"/>
      </w:pPr>
      <w:r w:rsidRPr="00D435F8">
        <w:t>Requirement 3(3)(d)</w:t>
      </w:r>
      <w:r>
        <w:tab/>
      </w:r>
    </w:p>
    <w:p w14:paraId="7E1FBEF7" w14:textId="7CA577D6" w:rsidR="00371DFD" w:rsidRDefault="00371DFD" w:rsidP="00371DFD">
      <w:pPr>
        <w:rPr>
          <w:i/>
          <w:szCs w:val="22"/>
        </w:rPr>
      </w:pPr>
      <w:r w:rsidRPr="008D114F">
        <w:rPr>
          <w:i/>
          <w:szCs w:val="22"/>
        </w:rPr>
        <w:t>Deterioration or change of a consumer’s mental health, cognitive or physical function, capacity or condition is recognised and responded to in a timely manner.</w:t>
      </w:r>
    </w:p>
    <w:p w14:paraId="113A9F2E" w14:textId="0C4AD995" w:rsidR="009D6FC2" w:rsidRPr="004E0A5D" w:rsidRDefault="00632F41" w:rsidP="00B326A3">
      <w:pPr>
        <w:pStyle w:val="ListParagraph"/>
        <w:numPr>
          <w:ilvl w:val="0"/>
          <w:numId w:val="40"/>
        </w:numPr>
        <w:rPr>
          <w:szCs w:val="22"/>
        </w:rPr>
      </w:pPr>
      <w:r w:rsidRPr="004E0A5D">
        <w:rPr>
          <w:szCs w:val="22"/>
        </w:rPr>
        <w:t xml:space="preserve">Review staff practices to ensure that they are following the organisations processed for </w:t>
      </w:r>
      <w:r w:rsidR="009D6FC2" w:rsidRPr="004E0A5D">
        <w:rPr>
          <w:szCs w:val="22"/>
        </w:rPr>
        <w:t>escalating changes or deterioration in a consumer’s condition</w:t>
      </w:r>
    </w:p>
    <w:p w14:paraId="2E89DA35" w14:textId="6617E280" w:rsidR="009D6FC2" w:rsidRPr="004E0A5D" w:rsidRDefault="009D6FC2" w:rsidP="00B326A3">
      <w:pPr>
        <w:pStyle w:val="ListParagraph"/>
        <w:numPr>
          <w:ilvl w:val="0"/>
          <w:numId w:val="40"/>
        </w:numPr>
        <w:rPr>
          <w:szCs w:val="22"/>
        </w:rPr>
      </w:pPr>
      <w:r w:rsidRPr="004E0A5D">
        <w:rPr>
          <w:szCs w:val="22"/>
        </w:rPr>
        <w:t xml:space="preserve">Ensure that staff have been provided with necessary training to </w:t>
      </w:r>
      <w:r w:rsidR="008E1007" w:rsidRPr="004E0A5D">
        <w:rPr>
          <w:szCs w:val="22"/>
        </w:rPr>
        <w:t xml:space="preserve">recognise deterioration </w:t>
      </w:r>
    </w:p>
    <w:p w14:paraId="3D59482E" w14:textId="5A21D6F5" w:rsidR="008E1007" w:rsidRPr="004E0A5D" w:rsidRDefault="008E1007" w:rsidP="00B326A3">
      <w:pPr>
        <w:pStyle w:val="ListParagraph"/>
        <w:numPr>
          <w:ilvl w:val="0"/>
          <w:numId w:val="40"/>
        </w:numPr>
        <w:rPr>
          <w:szCs w:val="22"/>
        </w:rPr>
      </w:pPr>
      <w:r w:rsidRPr="004E0A5D">
        <w:rPr>
          <w:szCs w:val="22"/>
        </w:rPr>
        <w:t>Ensure that all changes in vital signs are escalated and reviewed by the registered nurse and if indicated the medical officer</w:t>
      </w:r>
    </w:p>
    <w:p w14:paraId="181526D8" w14:textId="750287D3" w:rsidR="00EE3FF8" w:rsidRPr="00D435F8" w:rsidRDefault="00EE3FF8" w:rsidP="00EE3FF8">
      <w:pPr>
        <w:pStyle w:val="Heading3"/>
      </w:pPr>
      <w:r w:rsidRPr="00D435F8">
        <w:lastRenderedPageBreak/>
        <w:t>Requirement 3(3)(e)</w:t>
      </w:r>
      <w:r>
        <w:tab/>
      </w:r>
    </w:p>
    <w:p w14:paraId="7E7FE69C" w14:textId="12273E95" w:rsidR="00EE3FF8" w:rsidRDefault="00EE3FF8" w:rsidP="00EE3FF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698A62F" w14:textId="6589FE8E" w:rsidR="00EF3B03" w:rsidRPr="004E0A5D" w:rsidRDefault="00B35BD6" w:rsidP="00B326A3">
      <w:pPr>
        <w:pStyle w:val="ListParagraph"/>
        <w:numPr>
          <w:ilvl w:val="0"/>
          <w:numId w:val="41"/>
        </w:numPr>
        <w:rPr>
          <w:szCs w:val="22"/>
        </w:rPr>
      </w:pPr>
      <w:r w:rsidRPr="004E0A5D">
        <w:rPr>
          <w:szCs w:val="22"/>
        </w:rPr>
        <w:t xml:space="preserve">Ensure that staff are aware of and utilise </w:t>
      </w:r>
      <w:r w:rsidR="001B5AB9" w:rsidRPr="004E0A5D">
        <w:rPr>
          <w:szCs w:val="22"/>
        </w:rPr>
        <w:t xml:space="preserve">the mechanisms to communicate </w:t>
      </w:r>
      <w:r w:rsidR="00B94550" w:rsidRPr="004E0A5D">
        <w:rPr>
          <w:szCs w:val="22"/>
        </w:rPr>
        <w:t xml:space="preserve">information about the </w:t>
      </w:r>
      <w:proofErr w:type="spellStart"/>
      <w:r w:rsidR="00B94550" w:rsidRPr="004E0A5D">
        <w:rPr>
          <w:szCs w:val="22"/>
        </w:rPr>
        <w:t>consumers</w:t>
      </w:r>
      <w:proofErr w:type="spellEnd"/>
      <w:r w:rsidR="00B94550" w:rsidRPr="004E0A5D">
        <w:rPr>
          <w:szCs w:val="22"/>
        </w:rPr>
        <w:t xml:space="preserve"> needs and preferences with colleagues </w:t>
      </w:r>
    </w:p>
    <w:p w14:paraId="79F7749C" w14:textId="5A6C37A8" w:rsidR="000325DD" w:rsidRPr="004E0A5D" w:rsidRDefault="000325DD" w:rsidP="00B326A3">
      <w:pPr>
        <w:pStyle w:val="ListParagraph"/>
        <w:numPr>
          <w:ilvl w:val="0"/>
          <w:numId w:val="41"/>
        </w:numPr>
        <w:rPr>
          <w:szCs w:val="22"/>
        </w:rPr>
      </w:pPr>
      <w:r w:rsidRPr="004E0A5D">
        <w:rPr>
          <w:szCs w:val="22"/>
        </w:rPr>
        <w:t xml:space="preserve">Review documentation and hand-over processed to determine if they are effective in </w:t>
      </w:r>
      <w:r w:rsidR="005712A7" w:rsidRPr="004E0A5D">
        <w:rPr>
          <w:szCs w:val="22"/>
        </w:rPr>
        <w:t xml:space="preserve">communicating information about the consumer’s </w:t>
      </w:r>
      <w:r w:rsidR="007831EA" w:rsidRPr="004E0A5D">
        <w:rPr>
          <w:szCs w:val="22"/>
        </w:rPr>
        <w:t xml:space="preserve">condition with </w:t>
      </w:r>
      <w:proofErr w:type="gramStart"/>
      <w:r w:rsidR="007831EA" w:rsidRPr="004E0A5D">
        <w:rPr>
          <w:szCs w:val="22"/>
        </w:rPr>
        <w:t>particular emphasis</w:t>
      </w:r>
      <w:proofErr w:type="gramEnd"/>
      <w:r w:rsidR="007831EA" w:rsidRPr="004E0A5D">
        <w:rPr>
          <w:szCs w:val="22"/>
        </w:rPr>
        <w:t xml:space="preserve"> on ensuring </w:t>
      </w:r>
      <w:r w:rsidR="0024160A" w:rsidRPr="004E0A5D">
        <w:rPr>
          <w:szCs w:val="22"/>
        </w:rPr>
        <w:t>that clinical information is communicated to enhance care delivery</w:t>
      </w:r>
    </w:p>
    <w:p w14:paraId="7678A0DD" w14:textId="307FED1E" w:rsidR="00E95783" w:rsidRPr="00D435F8" w:rsidRDefault="00E95783" w:rsidP="00E95783">
      <w:pPr>
        <w:pStyle w:val="Heading3"/>
      </w:pPr>
      <w:r w:rsidRPr="00D435F8">
        <w:t>Requirement 3(3)(g)</w:t>
      </w:r>
      <w:r>
        <w:tab/>
      </w:r>
    </w:p>
    <w:p w14:paraId="0CC04768" w14:textId="77777777" w:rsidR="00E95783" w:rsidRPr="008D114F" w:rsidRDefault="00E95783" w:rsidP="00E95783">
      <w:pPr>
        <w:tabs>
          <w:tab w:val="right" w:pos="9026"/>
        </w:tabs>
        <w:spacing w:before="0" w:after="0"/>
        <w:outlineLvl w:val="4"/>
        <w:rPr>
          <w:i/>
          <w:szCs w:val="22"/>
        </w:rPr>
      </w:pPr>
      <w:r w:rsidRPr="008D114F">
        <w:rPr>
          <w:i/>
          <w:szCs w:val="22"/>
        </w:rPr>
        <w:t>Minimisation of infection related risks through implementing:</w:t>
      </w:r>
    </w:p>
    <w:p w14:paraId="478023D8" w14:textId="77777777" w:rsidR="00E95783" w:rsidRPr="008D114F" w:rsidRDefault="00E95783" w:rsidP="00336700">
      <w:pPr>
        <w:numPr>
          <w:ilvl w:val="0"/>
          <w:numId w:val="24"/>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9EBDEC0" w14:textId="0671BFBF" w:rsidR="00E95783" w:rsidRDefault="00E95783" w:rsidP="00384244">
      <w:pPr>
        <w:numPr>
          <w:ilvl w:val="0"/>
          <w:numId w:val="2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D5BC4E" w14:textId="77777777" w:rsidR="004926C6" w:rsidRDefault="004926C6" w:rsidP="004926C6">
      <w:pPr>
        <w:tabs>
          <w:tab w:val="right" w:pos="9026"/>
        </w:tabs>
        <w:spacing w:before="0" w:after="0"/>
        <w:outlineLvl w:val="4"/>
        <w:rPr>
          <w:i/>
        </w:rPr>
      </w:pPr>
    </w:p>
    <w:p w14:paraId="586B7F38" w14:textId="376CF0D2" w:rsidR="00E3099E" w:rsidRPr="00222248" w:rsidRDefault="001E59F9" w:rsidP="00B326A3">
      <w:pPr>
        <w:pStyle w:val="ListParagraph"/>
        <w:numPr>
          <w:ilvl w:val="0"/>
          <w:numId w:val="42"/>
        </w:numPr>
        <w:tabs>
          <w:tab w:val="right" w:pos="9026"/>
        </w:tabs>
        <w:spacing w:before="0" w:after="0"/>
        <w:outlineLvl w:val="4"/>
      </w:pPr>
      <w:r w:rsidRPr="00222248">
        <w:t xml:space="preserve">Review the </w:t>
      </w:r>
      <w:r w:rsidR="000C33DB" w:rsidRPr="00222248">
        <w:t xml:space="preserve">COVID 19 management plan </w:t>
      </w:r>
      <w:r w:rsidR="004F30AE" w:rsidRPr="00222248">
        <w:t>to ensure that it has correct and comprehensive information to direct and guide staff appropriately</w:t>
      </w:r>
    </w:p>
    <w:p w14:paraId="695F6833" w14:textId="620C9325" w:rsidR="004F30AE" w:rsidRPr="00222248" w:rsidRDefault="00D759EA" w:rsidP="00B326A3">
      <w:pPr>
        <w:pStyle w:val="ListParagraph"/>
        <w:numPr>
          <w:ilvl w:val="0"/>
          <w:numId w:val="42"/>
        </w:numPr>
        <w:tabs>
          <w:tab w:val="right" w:pos="9026"/>
        </w:tabs>
        <w:spacing w:before="0" w:after="0"/>
        <w:outlineLvl w:val="4"/>
      </w:pPr>
      <w:r w:rsidRPr="00222248">
        <w:t>De</w:t>
      </w:r>
      <w:r w:rsidR="004926C6" w:rsidRPr="00222248">
        <w:t>velop a process to monitor infection pathology for consumers</w:t>
      </w:r>
    </w:p>
    <w:p w14:paraId="2340C631" w14:textId="683958A8" w:rsidR="00E95783" w:rsidRPr="00D435F8" w:rsidRDefault="00E95783" w:rsidP="00E95783">
      <w:pPr>
        <w:pStyle w:val="Heading3"/>
      </w:pPr>
      <w:r w:rsidRPr="00D435F8">
        <w:t>Requirement 4(3)(d)</w:t>
      </w:r>
      <w:r>
        <w:tab/>
      </w:r>
    </w:p>
    <w:p w14:paraId="0700032C" w14:textId="67D829A8" w:rsidR="00E95783" w:rsidRDefault="00E95783" w:rsidP="00E95783">
      <w:pPr>
        <w:rPr>
          <w:i/>
        </w:rPr>
      </w:pPr>
      <w:r w:rsidRPr="008D114F">
        <w:rPr>
          <w:i/>
        </w:rPr>
        <w:t>Information about the consumer’s condition, needs and preferences is communicated within the organisation, and with others where responsibility for care is shared.</w:t>
      </w:r>
    </w:p>
    <w:p w14:paraId="6AC2EFEA" w14:textId="3A050325" w:rsidR="005C08CC" w:rsidRPr="004948A0" w:rsidRDefault="005C08CC" w:rsidP="00B326A3">
      <w:pPr>
        <w:pStyle w:val="ListParagraph"/>
        <w:numPr>
          <w:ilvl w:val="0"/>
          <w:numId w:val="43"/>
        </w:numPr>
      </w:pPr>
      <w:r w:rsidRPr="004948A0">
        <w:t>Review consumer</w:t>
      </w:r>
      <w:r w:rsidR="00466B8E" w:rsidRPr="004948A0">
        <w:t>’s current services and supports for daily living to ensure that this is current</w:t>
      </w:r>
    </w:p>
    <w:p w14:paraId="6D5677C8" w14:textId="3E9A512B" w:rsidR="00466B8E" w:rsidRPr="004948A0" w:rsidRDefault="00466B8E" w:rsidP="00B326A3">
      <w:pPr>
        <w:pStyle w:val="ListParagraph"/>
        <w:numPr>
          <w:ilvl w:val="0"/>
          <w:numId w:val="43"/>
        </w:numPr>
      </w:pPr>
      <w:r w:rsidRPr="004948A0">
        <w:t>Develop a process for sharing and</w:t>
      </w:r>
      <w:r w:rsidR="008E3ED8" w:rsidRPr="004948A0">
        <w:t xml:space="preserve"> communicating consumer needs and preferences related to services and supports </w:t>
      </w:r>
      <w:r w:rsidR="003E2703" w:rsidRPr="004948A0">
        <w:t>between staff</w:t>
      </w:r>
    </w:p>
    <w:p w14:paraId="3FF5CF70" w14:textId="02CF2B13" w:rsidR="00EB1F44" w:rsidRPr="00D435F8" w:rsidRDefault="00EB1F44" w:rsidP="00EB1F44">
      <w:pPr>
        <w:pStyle w:val="Heading3"/>
      </w:pPr>
      <w:r w:rsidRPr="00D435F8">
        <w:t>Requirement 5(3)(b)</w:t>
      </w:r>
      <w:r>
        <w:tab/>
      </w:r>
    </w:p>
    <w:p w14:paraId="5423C677" w14:textId="77777777" w:rsidR="00EB1F44" w:rsidRPr="008D114F" w:rsidRDefault="00EB1F44" w:rsidP="00EB1F44">
      <w:pPr>
        <w:rPr>
          <w:i/>
        </w:rPr>
      </w:pPr>
      <w:r w:rsidRPr="008D114F">
        <w:rPr>
          <w:i/>
        </w:rPr>
        <w:t>The service environment:</w:t>
      </w:r>
    </w:p>
    <w:p w14:paraId="7B81A7B5" w14:textId="77777777" w:rsidR="00EB1F44" w:rsidRPr="008D114F" w:rsidRDefault="00EB1F44" w:rsidP="00336700">
      <w:pPr>
        <w:numPr>
          <w:ilvl w:val="0"/>
          <w:numId w:val="25"/>
        </w:numPr>
        <w:tabs>
          <w:tab w:val="right" w:pos="9026"/>
        </w:tabs>
        <w:spacing w:before="0" w:after="0"/>
        <w:ind w:left="567" w:hanging="425"/>
        <w:outlineLvl w:val="4"/>
        <w:rPr>
          <w:i/>
        </w:rPr>
      </w:pPr>
      <w:r w:rsidRPr="008D114F">
        <w:rPr>
          <w:i/>
        </w:rPr>
        <w:t>is safe, clean, well maintained and comfortable; and</w:t>
      </w:r>
    </w:p>
    <w:p w14:paraId="380BBAD9" w14:textId="1EB1E4C9" w:rsidR="00EB1F44" w:rsidRDefault="00EB1F44" w:rsidP="00384244">
      <w:pPr>
        <w:numPr>
          <w:ilvl w:val="0"/>
          <w:numId w:val="25"/>
        </w:numPr>
        <w:tabs>
          <w:tab w:val="right" w:pos="9026"/>
        </w:tabs>
        <w:spacing w:before="0" w:after="0"/>
        <w:ind w:left="567" w:hanging="425"/>
        <w:outlineLvl w:val="4"/>
        <w:rPr>
          <w:i/>
        </w:rPr>
      </w:pPr>
      <w:r w:rsidRPr="008D114F">
        <w:rPr>
          <w:i/>
        </w:rPr>
        <w:t>enables consumers to move freely, both indoors and outdoors.</w:t>
      </w:r>
    </w:p>
    <w:p w14:paraId="29A2C106" w14:textId="63D3BA06" w:rsidR="003E2703" w:rsidRDefault="003E2703" w:rsidP="003E2703">
      <w:pPr>
        <w:tabs>
          <w:tab w:val="right" w:pos="9026"/>
        </w:tabs>
        <w:spacing w:before="0" w:after="0"/>
        <w:outlineLvl w:val="4"/>
        <w:rPr>
          <w:i/>
        </w:rPr>
      </w:pPr>
    </w:p>
    <w:p w14:paraId="4C9476E2" w14:textId="61312F3E" w:rsidR="003E2703" w:rsidRPr="004948A0" w:rsidRDefault="003E2703" w:rsidP="00B326A3">
      <w:pPr>
        <w:pStyle w:val="ListParagraph"/>
        <w:numPr>
          <w:ilvl w:val="0"/>
          <w:numId w:val="44"/>
        </w:numPr>
        <w:tabs>
          <w:tab w:val="right" w:pos="9026"/>
        </w:tabs>
        <w:spacing w:before="0" w:after="0"/>
        <w:outlineLvl w:val="4"/>
      </w:pPr>
      <w:r w:rsidRPr="004948A0">
        <w:t xml:space="preserve">Ensure pest control is conducted on a regular basis </w:t>
      </w:r>
      <w:proofErr w:type="gramStart"/>
      <w:r w:rsidRPr="004948A0">
        <w:t>in an attempt to</w:t>
      </w:r>
      <w:proofErr w:type="gramEnd"/>
      <w:r w:rsidRPr="004948A0">
        <w:t xml:space="preserve"> reduce the infestation</w:t>
      </w:r>
    </w:p>
    <w:p w14:paraId="36EE3E1B" w14:textId="6A8A8AD5" w:rsidR="004948A0" w:rsidRPr="004948A0" w:rsidRDefault="004948A0" w:rsidP="00B326A3">
      <w:pPr>
        <w:pStyle w:val="ListParagraph"/>
        <w:numPr>
          <w:ilvl w:val="0"/>
          <w:numId w:val="44"/>
        </w:numPr>
        <w:tabs>
          <w:tab w:val="right" w:pos="9026"/>
        </w:tabs>
        <w:spacing w:before="0" w:after="0"/>
        <w:outlineLvl w:val="4"/>
      </w:pPr>
      <w:r w:rsidRPr="004948A0">
        <w:lastRenderedPageBreak/>
        <w:t xml:space="preserve">Conduct a review of all areas of the internal and external environment to ensure that the area is safe and to identify any </w:t>
      </w:r>
      <w:r w:rsidR="00E51676" w:rsidRPr="004948A0">
        <w:t>potential</w:t>
      </w:r>
      <w:r w:rsidRPr="004948A0">
        <w:t xml:space="preserve"> hazards to cons</w:t>
      </w:r>
      <w:r>
        <w:t>u</w:t>
      </w:r>
      <w:r w:rsidRPr="004948A0">
        <w:t>mers</w:t>
      </w:r>
    </w:p>
    <w:p w14:paraId="54AA609F" w14:textId="471833DB" w:rsidR="00DA18C4" w:rsidRPr="00D435F8" w:rsidRDefault="00DA18C4" w:rsidP="00DA18C4">
      <w:pPr>
        <w:pStyle w:val="Heading3"/>
      </w:pPr>
      <w:r w:rsidRPr="00D435F8">
        <w:t>Requirement 6(3)(c)</w:t>
      </w:r>
      <w:r>
        <w:tab/>
      </w:r>
    </w:p>
    <w:p w14:paraId="2749A953" w14:textId="48425168" w:rsidR="00DA18C4" w:rsidRDefault="00DA18C4" w:rsidP="00DA18C4">
      <w:pPr>
        <w:rPr>
          <w:i/>
        </w:rPr>
      </w:pPr>
      <w:r w:rsidRPr="008D114F">
        <w:rPr>
          <w:i/>
        </w:rPr>
        <w:t>Appropriate action is taken in response to complaints and an open disclosure process is used when things go wrong.</w:t>
      </w:r>
    </w:p>
    <w:p w14:paraId="593A63B7" w14:textId="237A8B29" w:rsidR="004E0A5D" w:rsidRPr="007F6371" w:rsidRDefault="0066192F" w:rsidP="00B326A3">
      <w:pPr>
        <w:pStyle w:val="ListParagraph"/>
        <w:numPr>
          <w:ilvl w:val="0"/>
          <w:numId w:val="45"/>
        </w:numPr>
      </w:pPr>
      <w:r w:rsidRPr="007F6371">
        <w:t>Ensure that all staff are familiar, understand and implement an open disclosure process</w:t>
      </w:r>
    </w:p>
    <w:p w14:paraId="2F397904" w14:textId="6C1642EC" w:rsidR="0066192F" w:rsidRPr="007F6371" w:rsidRDefault="00D559CF" w:rsidP="00B326A3">
      <w:pPr>
        <w:pStyle w:val="ListParagraph"/>
        <w:numPr>
          <w:ilvl w:val="0"/>
          <w:numId w:val="45"/>
        </w:numPr>
      </w:pPr>
      <w:r w:rsidRPr="007F6371">
        <w:t xml:space="preserve">Develop a process to investigate issues raised in complaints </w:t>
      </w:r>
      <w:r w:rsidR="00497884" w:rsidRPr="007F6371">
        <w:t>to ensure that appropriate actions and outcomes can be implemented</w:t>
      </w:r>
    </w:p>
    <w:p w14:paraId="3978621F" w14:textId="11FA4904" w:rsidR="004A2767" w:rsidRPr="00D435F8" w:rsidRDefault="004A2767" w:rsidP="004A2767">
      <w:pPr>
        <w:pStyle w:val="Heading3"/>
      </w:pPr>
      <w:r w:rsidRPr="00D435F8">
        <w:t>Requirement 6(3)(d)</w:t>
      </w:r>
      <w:r>
        <w:tab/>
      </w:r>
    </w:p>
    <w:p w14:paraId="5A591D4C" w14:textId="0CFE8E89" w:rsidR="004A2767" w:rsidRDefault="004A2767" w:rsidP="004A2767">
      <w:pPr>
        <w:rPr>
          <w:i/>
        </w:rPr>
      </w:pPr>
      <w:r w:rsidRPr="008D114F">
        <w:rPr>
          <w:i/>
        </w:rPr>
        <w:t>Feedback and complaints are reviewed and used to improve the quality of care and services.</w:t>
      </w:r>
    </w:p>
    <w:p w14:paraId="1CAEC81B" w14:textId="2ABFBF6B" w:rsidR="0078209E" w:rsidRPr="00222248" w:rsidRDefault="0092718C" w:rsidP="00B326A3">
      <w:pPr>
        <w:pStyle w:val="ListParagraph"/>
        <w:numPr>
          <w:ilvl w:val="0"/>
          <w:numId w:val="46"/>
        </w:numPr>
      </w:pPr>
      <w:r w:rsidRPr="00222248">
        <w:t xml:space="preserve">Develop a process to ensure that all complaints are accurately recorded </w:t>
      </w:r>
      <w:r w:rsidR="00B01E96" w:rsidRPr="00222248">
        <w:t>and documented and where indicated included in the continuous improvement plan</w:t>
      </w:r>
    </w:p>
    <w:p w14:paraId="191F348E" w14:textId="46B138F7" w:rsidR="00B01E96" w:rsidRPr="00222248" w:rsidRDefault="001054FB" w:rsidP="00B326A3">
      <w:pPr>
        <w:pStyle w:val="ListParagraph"/>
        <w:numPr>
          <w:ilvl w:val="0"/>
          <w:numId w:val="46"/>
        </w:numPr>
      </w:pPr>
      <w:r w:rsidRPr="00222248">
        <w:t xml:space="preserve">Implement the new system so feedback and complaints can be trended and captured </w:t>
      </w:r>
      <w:r w:rsidR="00222248" w:rsidRPr="00222248">
        <w:t>for review with the aim of improving quality of care and services</w:t>
      </w:r>
    </w:p>
    <w:p w14:paraId="0830A82C" w14:textId="1294F3A5" w:rsidR="004A2767" w:rsidRPr="00506F7F" w:rsidRDefault="004A2767" w:rsidP="004A2767">
      <w:pPr>
        <w:pStyle w:val="Heading3"/>
      </w:pPr>
      <w:r w:rsidRPr="00506F7F">
        <w:t>Requirement 7(3)(a)</w:t>
      </w:r>
      <w:r>
        <w:tab/>
      </w:r>
    </w:p>
    <w:p w14:paraId="4DB04C91" w14:textId="027C8D35" w:rsidR="004A2767" w:rsidRDefault="004A2767" w:rsidP="004A2767">
      <w:pPr>
        <w:rPr>
          <w:i/>
        </w:rPr>
      </w:pPr>
      <w:r w:rsidRPr="008D114F">
        <w:rPr>
          <w:i/>
        </w:rPr>
        <w:t>The workforce is planned to enable, and the number and mix of members of the workforce deployed enables, the delivery and management of safe and quality care and services.</w:t>
      </w:r>
    </w:p>
    <w:p w14:paraId="7F41DF56" w14:textId="1B051D1B" w:rsidR="002E012F" w:rsidRPr="002F239E" w:rsidRDefault="00811C85" w:rsidP="00B326A3">
      <w:pPr>
        <w:pStyle w:val="ListParagraph"/>
        <w:numPr>
          <w:ilvl w:val="0"/>
          <w:numId w:val="47"/>
        </w:numPr>
      </w:pPr>
      <w:r w:rsidRPr="002F239E">
        <w:t>Review workforce planning and allocations to identify and respond to</w:t>
      </w:r>
      <w:r w:rsidR="002F5AFA" w:rsidRPr="002F239E">
        <w:t xml:space="preserve"> deficits in staffing to ensure that consumers receive safe and quality care</w:t>
      </w:r>
    </w:p>
    <w:p w14:paraId="2E3A5D57" w14:textId="05F71F0B" w:rsidR="002F5AFA" w:rsidRPr="002F239E" w:rsidRDefault="002F5AFA" w:rsidP="00B326A3">
      <w:pPr>
        <w:pStyle w:val="ListParagraph"/>
        <w:numPr>
          <w:ilvl w:val="0"/>
          <w:numId w:val="47"/>
        </w:numPr>
      </w:pPr>
      <w:r w:rsidRPr="002F239E">
        <w:t xml:space="preserve">Develop a process for </w:t>
      </w:r>
      <w:r w:rsidR="00C174DF" w:rsidRPr="002F239E">
        <w:t>the escalation of clinical matters in the absence of a registered nurse being rostered on duty</w:t>
      </w:r>
    </w:p>
    <w:p w14:paraId="746E8E75" w14:textId="61F9DC8D" w:rsidR="00C174DF" w:rsidRPr="002F239E" w:rsidRDefault="002F239E" w:rsidP="00B326A3">
      <w:pPr>
        <w:pStyle w:val="ListParagraph"/>
        <w:numPr>
          <w:ilvl w:val="0"/>
          <w:numId w:val="47"/>
        </w:numPr>
      </w:pPr>
      <w:r w:rsidRPr="002F239E">
        <w:t>Attempt to replace vacant shifts were possible to reduce staff having to work short which impacts on the delivery of safe and effective consumer care</w:t>
      </w:r>
    </w:p>
    <w:p w14:paraId="3EA83A53" w14:textId="53CE3225" w:rsidR="004A2767" w:rsidRPr="00095CD4" w:rsidRDefault="004A2767" w:rsidP="004A2767">
      <w:pPr>
        <w:pStyle w:val="Heading3"/>
      </w:pPr>
      <w:r w:rsidRPr="00095CD4">
        <w:t>Requirement 7(3)(c)</w:t>
      </w:r>
      <w:r>
        <w:tab/>
      </w:r>
    </w:p>
    <w:p w14:paraId="56D26608" w14:textId="653DBEE7" w:rsidR="004A2767" w:rsidRDefault="004A2767" w:rsidP="004A276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376021B" w14:textId="0117A217" w:rsidR="00970737" w:rsidRPr="00EC77C3" w:rsidRDefault="00970737" w:rsidP="00B326A3">
      <w:pPr>
        <w:pStyle w:val="ListParagraph"/>
        <w:numPr>
          <w:ilvl w:val="0"/>
          <w:numId w:val="48"/>
        </w:numPr>
      </w:pPr>
      <w:r w:rsidRPr="00EC77C3">
        <w:t xml:space="preserve">Review staff competency across </w:t>
      </w:r>
      <w:proofErr w:type="gramStart"/>
      <w:r w:rsidRPr="00EC77C3">
        <w:t>a number of</w:t>
      </w:r>
      <w:proofErr w:type="gramEnd"/>
      <w:r w:rsidRPr="00EC77C3">
        <w:t xml:space="preserve"> domains and implement training where indicated</w:t>
      </w:r>
    </w:p>
    <w:p w14:paraId="02B1FFFC" w14:textId="72643469" w:rsidR="00970737" w:rsidRPr="00EC77C3" w:rsidRDefault="00E547DF" w:rsidP="00B326A3">
      <w:pPr>
        <w:pStyle w:val="ListParagraph"/>
        <w:numPr>
          <w:ilvl w:val="0"/>
          <w:numId w:val="48"/>
        </w:numPr>
      </w:pPr>
      <w:r w:rsidRPr="00EC77C3">
        <w:lastRenderedPageBreak/>
        <w:t>Ensure that staff are appropriately trained and qualified to deliver</w:t>
      </w:r>
      <w:r w:rsidR="001457CB" w:rsidRPr="00EC77C3">
        <w:t xml:space="preserve"> their roles effectively </w:t>
      </w:r>
    </w:p>
    <w:p w14:paraId="27108574" w14:textId="77777777" w:rsidR="00631440" w:rsidRPr="00095CD4" w:rsidRDefault="00631440" w:rsidP="00631440">
      <w:pPr>
        <w:pStyle w:val="Heading3"/>
      </w:pPr>
      <w:r w:rsidRPr="00095CD4">
        <w:t>Requirement 7(3)(d)</w:t>
      </w:r>
      <w:r>
        <w:tab/>
      </w:r>
    </w:p>
    <w:p w14:paraId="3FDC7168" w14:textId="620A5EE5" w:rsidR="00631440" w:rsidRDefault="00631440" w:rsidP="00631440">
      <w:pPr>
        <w:rPr>
          <w:i/>
        </w:rPr>
      </w:pPr>
      <w:r w:rsidRPr="008D114F">
        <w:rPr>
          <w:i/>
        </w:rPr>
        <w:t>The workforce is recruited, trained, equipped and supported to deliver the outcomes required by these standards</w:t>
      </w:r>
    </w:p>
    <w:p w14:paraId="06F77A73" w14:textId="5FE3184D" w:rsidR="00631440" w:rsidRPr="007C69AE" w:rsidRDefault="00631440" w:rsidP="00B326A3">
      <w:pPr>
        <w:pStyle w:val="ListParagraph"/>
        <w:numPr>
          <w:ilvl w:val="0"/>
          <w:numId w:val="49"/>
        </w:numPr>
      </w:pPr>
      <w:r w:rsidRPr="007C69AE">
        <w:t xml:space="preserve">Develop an organisation wide recruitment process to ensure that </w:t>
      </w:r>
      <w:r w:rsidR="0041251B">
        <w:t>the workforce is adequately trained and equipped to deliver the outcomes required by these Standards</w:t>
      </w:r>
    </w:p>
    <w:p w14:paraId="5F21552F" w14:textId="7FC51438" w:rsidR="00631440" w:rsidRPr="007C69AE" w:rsidRDefault="00631440" w:rsidP="00B326A3">
      <w:pPr>
        <w:pStyle w:val="ListParagraph"/>
        <w:numPr>
          <w:ilvl w:val="0"/>
          <w:numId w:val="49"/>
        </w:numPr>
      </w:pPr>
      <w:r w:rsidRPr="007C69AE">
        <w:t>Ensure that staff are provided with appropriate monitoring</w:t>
      </w:r>
      <w:r w:rsidR="00B326A3">
        <w:t xml:space="preserve"> and support to effectively perform in their roles</w:t>
      </w:r>
    </w:p>
    <w:p w14:paraId="79515A02" w14:textId="1A4EC77E" w:rsidR="00BC14F8" w:rsidRPr="00095CD4" w:rsidRDefault="00BC14F8" w:rsidP="00BC14F8">
      <w:pPr>
        <w:pStyle w:val="Heading3"/>
      </w:pPr>
      <w:r w:rsidRPr="00095CD4">
        <w:t>Requirement 7(3)(e)</w:t>
      </w:r>
      <w:r>
        <w:tab/>
      </w:r>
    </w:p>
    <w:p w14:paraId="40F702C0" w14:textId="6095840F" w:rsidR="00BC14F8" w:rsidRDefault="00BC14F8" w:rsidP="00BC14F8">
      <w:pPr>
        <w:rPr>
          <w:i/>
        </w:rPr>
      </w:pPr>
      <w:r w:rsidRPr="008D114F">
        <w:rPr>
          <w:i/>
        </w:rPr>
        <w:t>Regular assessment, monitoring and review of the performance of each member of the workforce is undertaken.</w:t>
      </w:r>
    </w:p>
    <w:p w14:paraId="62F822B7" w14:textId="3EFD4750" w:rsidR="00B326A3" w:rsidRPr="00340032" w:rsidRDefault="004E3109" w:rsidP="00B4207D">
      <w:pPr>
        <w:pStyle w:val="ListParagraph"/>
        <w:numPr>
          <w:ilvl w:val="0"/>
          <w:numId w:val="51"/>
        </w:numPr>
      </w:pPr>
      <w:r w:rsidRPr="00340032">
        <w:t>Develop a process to ensure that each employee undergoes a review and assessment of their performance</w:t>
      </w:r>
    </w:p>
    <w:p w14:paraId="15A59CA9" w14:textId="5FC8A1D1" w:rsidR="004E3109" w:rsidRPr="00340032" w:rsidRDefault="005C4531" w:rsidP="00B4207D">
      <w:pPr>
        <w:pStyle w:val="ListParagraph"/>
        <w:numPr>
          <w:ilvl w:val="0"/>
          <w:numId w:val="51"/>
        </w:numPr>
      </w:pPr>
      <w:r w:rsidRPr="00340032">
        <w:t xml:space="preserve">Where performance issues have been identified ensure that all </w:t>
      </w:r>
      <w:r w:rsidR="00340032" w:rsidRPr="00340032">
        <w:t>communication is documented effectively</w:t>
      </w:r>
      <w:r w:rsidR="00340032">
        <w:t>,</w:t>
      </w:r>
      <w:r w:rsidR="00340032" w:rsidRPr="00340032">
        <w:t xml:space="preserve"> and a management improvement plan compiled </w:t>
      </w:r>
    </w:p>
    <w:p w14:paraId="18A98C2B" w14:textId="4728E04E" w:rsidR="004A2767" w:rsidRPr="00506F7F" w:rsidRDefault="004A2767" w:rsidP="004A2767">
      <w:pPr>
        <w:pStyle w:val="Heading3"/>
      </w:pPr>
      <w:r w:rsidRPr="00506F7F">
        <w:t>Requirement 8(3)(a)</w:t>
      </w:r>
      <w:r w:rsidRPr="00506F7F">
        <w:tab/>
      </w:r>
    </w:p>
    <w:p w14:paraId="3B7308E4" w14:textId="6BB554DE" w:rsidR="004A2767" w:rsidRDefault="004A2767" w:rsidP="004A2767">
      <w:pPr>
        <w:rPr>
          <w:i/>
        </w:rPr>
      </w:pPr>
      <w:r w:rsidRPr="008D114F">
        <w:rPr>
          <w:i/>
        </w:rPr>
        <w:t>Consumers are engaged in the development, delivery and evaluation of care and services and are supported in that engagement.</w:t>
      </w:r>
    </w:p>
    <w:p w14:paraId="2685C4BB" w14:textId="3D89BC7A" w:rsidR="00901F66" w:rsidRPr="00312E32" w:rsidRDefault="00901F66" w:rsidP="00901F66">
      <w:pPr>
        <w:pStyle w:val="ListParagraph"/>
        <w:numPr>
          <w:ilvl w:val="0"/>
          <w:numId w:val="53"/>
        </w:numPr>
      </w:pPr>
      <w:r w:rsidRPr="00312E32">
        <w:t xml:space="preserve">Develop and implement </w:t>
      </w:r>
      <w:r w:rsidR="00A52B84" w:rsidRPr="00312E32">
        <w:t>processes to include and engage consumers in the delivery and evaluation of care and services</w:t>
      </w:r>
    </w:p>
    <w:p w14:paraId="68105B46" w14:textId="019FC9D5" w:rsidR="00A52B84" w:rsidRPr="00312E32" w:rsidRDefault="00CC1A44" w:rsidP="00901F66">
      <w:pPr>
        <w:pStyle w:val="ListParagraph"/>
        <w:numPr>
          <w:ilvl w:val="0"/>
          <w:numId w:val="53"/>
        </w:numPr>
      </w:pPr>
      <w:r w:rsidRPr="00312E32">
        <w:t xml:space="preserve">Consult and seek input from consumers to ascertain their interest in </w:t>
      </w:r>
      <w:r w:rsidR="00312E32" w:rsidRPr="00312E32">
        <w:t>providing input into the evaluation and delivery of care and services</w:t>
      </w:r>
    </w:p>
    <w:p w14:paraId="27A0C17C" w14:textId="7EDA0ECB" w:rsidR="004A2767" w:rsidRPr="00095CD4" w:rsidRDefault="004A2767" w:rsidP="004A2767">
      <w:pPr>
        <w:pStyle w:val="Heading3"/>
      </w:pPr>
      <w:r w:rsidRPr="00095CD4">
        <w:t>Requirement 8(3)(b)</w:t>
      </w:r>
      <w:r>
        <w:tab/>
      </w:r>
    </w:p>
    <w:p w14:paraId="5D2B836B" w14:textId="4907382F" w:rsidR="004A2767" w:rsidRDefault="004A2767" w:rsidP="004A2767">
      <w:pPr>
        <w:rPr>
          <w:i/>
        </w:rPr>
      </w:pPr>
      <w:r w:rsidRPr="008D114F">
        <w:rPr>
          <w:i/>
        </w:rPr>
        <w:t>The organisation’s governing body promotes a culture of safe, inclusive and quality care and services and is accountable for their delivery.</w:t>
      </w:r>
    </w:p>
    <w:p w14:paraId="4736CF99" w14:textId="6CAA66B1" w:rsidR="00FA540F" w:rsidRDefault="00FA540F" w:rsidP="00FA540F">
      <w:pPr>
        <w:rPr>
          <w:rFonts w:eastAsia="Calibri"/>
          <w:color w:val="auto"/>
          <w:lang w:eastAsia="en-US"/>
        </w:rPr>
      </w:pPr>
      <w:r>
        <w:rPr>
          <w:rFonts w:eastAsia="Calibri"/>
          <w:color w:val="auto"/>
          <w:lang w:eastAsia="en-US"/>
        </w:rPr>
        <w:t>such as complaints, incidents, infections and other clinical data, that information is not analysed and there is very limited or no discussion about those matters in board meeting minutes.</w:t>
      </w:r>
    </w:p>
    <w:p w14:paraId="35033845" w14:textId="3569904A" w:rsidR="00FA540F" w:rsidRPr="008167D9" w:rsidRDefault="002111A3" w:rsidP="00040006">
      <w:pPr>
        <w:pStyle w:val="ListParagraph"/>
        <w:numPr>
          <w:ilvl w:val="0"/>
          <w:numId w:val="54"/>
        </w:numPr>
      </w:pPr>
      <w:r w:rsidRPr="008167D9">
        <w:t>Review current practices of how the gove</w:t>
      </w:r>
      <w:r w:rsidR="00526401" w:rsidRPr="008167D9">
        <w:t>rning body operates to ensure that the board is accountable for quality of care and services delivery</w:t>
      </w:r>
    </w:p>
    <w:p w14:paraId="5C039AE1" w14:textId="7489FC8B" w:rsidR="00526401" w:rsidRPr="008167D9" w:rsidRDefault="00F60AD5" w:rsidP="00040006">
      <w:pPr>
        <w:pStyle w:val="ListParagraph"/>
        <w:numPr>
          <w:ilvl w:val="0"/>
          <w:numId w:val="54"/>
        </w:numPr>
      </w:pPr>
      <w:r w:rsidRPr="008167D9">
        <w:lastRenderedPageBreak/>
        <w:t>Allocate a member of the board or other individual to review and analyse</w:t>
      </w:r>
      <w:r w:rsidR="008167D9" w:rsidRPr="008167D9">
        <w:t xml:space="preserve"> clinical data received and ensure that this is incorporated into agenda items at meetings</w:t>
      </w:r>
    </w:p>
    <w:p w14:paraId="0621A6BE" w14:textId="6E72611E" w:rsidR="004A2767" w:rsidRPr="00506F7F" w:rsidRDefault="004A2767" w:rsidP="004A2767">
      <w:pPr>
        <w:pStyle w:val="Heading3"/>
      </w:pPr>
      <w:r w:rsidRPr="00506F7F">
        <w:t>Requirement 8(3)(c)</w:t>
      </w:r>
      <w:r>
        <w:tab/>
      </w:r>
    </w:p>
    <w:p w14:paraId="54067ADF" w14:textId="77777777" w:rsidR="004A2767" w:rsidRPr="008D114F" w:rsidRDefault="004A2767" w:rsidP="004A2767">
      <w:pPr>
        <w:rPr>
          <w:i/>
        </w:rPr>
      </w:pPr>
      <w:r w:rsidRPr="008D114F">
        <w:rPr>
          <w:i/>
        </w:rPr>
        <w:t>Effective organisation wide governance systems relating to the following:</w:t>
      </w:r>
    </w:p>
    <w:p w14:paraId="17A4B187" w14:textId="77777777" w:rsidR="004A2767" w:rsidRPr="008D114F" w:rsidRDefault="004A2767" w:rsidP="00BA4A5E">
      <w:pPr>
        <w:numPr>
          <w:ilvl w:val="0"/>
          <w:numId w:val="26"/>
        </w:numPr>
        <w:tabs>
          <w:tab w:val="right" w:pos="9026"/>
        </w:tabs>
        <w:spacing w:before="0" w:after="0"/>
        <w:ind w:left="567" w:hanging="425"/>
        <w:outlineLvl w:val="4"/>
        <w:rPr>
          <w:i/>
        </w:rPr>
      </w:pPr>
      <w:r w:rsidRPr="008D114F">
        <w:rPr>
          <w:i/>
        </w:rPr>
        <w:t>information management;</w:t>
      </w:r>
    </w:p>
    <w:p w14:paraId="243B4CD4" w14:textId="77777777" w:rsidR="004A2767" w:rsidRPr="008D114F" w:rsidRDefault="004A2767" w:rsidP="00384244">
      <w:pPr>
        <w:numPr>
          <w:ilvl w:val="0"/>
          <w:numId w:val="26"/>
        </w:numPr>
        <w:tabs>
          <w:tab w:val="right" w:pos="9026"/>
        </w:tabs>
        <w:spacing w:before="0" w:after="0"/>
        <w:ind w:left="567" w:hanging="425"/>
        <w:outlineLvl w:val="4"/>
        <w:rPr>
          <w:i/>
        </w:rPr>
      </w:pPr>
      <w:r w:rsidRPr="008D114F">
        <w:rPr>
          <w:i/>
        </w:rPr>
        <w:t>continuous improvement;</w:t>
      </w:r>
    </w:p>
    <w:p w14:paraId="11FF311E" w14:textId="77777777" w:rsidR="004A2767" w:rsidRPr="008D114F" w:rsidRDefault="004A2767" w:rsidP="00384244">
      <w:pPr>
        <w:numPr>
          <w:ilvl w:val="0"/>
          <w:numId w:val="26"/>
        </w:numPr>
        <w:tabs>
          <w:tab w:val="right" w:pos="9026"/>
        </w:tabs>
        <w:spacing w:before="0" w:after="0"/>
        <w:ind w:left="567" w:hanging="425"/>
        <w:outlineLvl w:val="4"/>
        <w:rPr>
          <w:i/>
        </w:rPr>
      </w:pPr>
      <w:r w:rsidRPr="008D114F">
        <w:rPr>
          <w:i/>
        </w:rPr>
        <w:t>financial governance;</w:t>
      </w:r>
    </w:p>
    <w:p w14:paraId="060C060C" w14:textId="77777777" w:rsidR="004A2767" w:rsidRPr="008D114F" w:rsidRDefault="004A2767" w:rsidP="00384244">
      <w:pPr>
        <w:numPr>
          <w:ilvl w:val="0"/>
          <w:numId w:val="2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50AC0A" w14:textId="77777777" w:rsidR="004A2767" w:rsidRPr="008D114F" w:rsidRDefault="004A2767" w:rsidP="00384244">
      <w:pPr>
        <w:numPr>
          <w:ilvl w:val="0"/>
          <w:numId w:val="26"/>
        </w:numPr>
        <w:tabs>
          <w:tab w:val="right" w:pos="9026"/>
        </w:tabs>
        <w:spacing w:before="0" w:after="0"/>
        <w:ind w:left="567" w:hanging="425"/>
        <w:outlineLvl w:val="4"/>
        <w:rPr>
          <w:i/>
        </w:rPr>
      </w:pPr>
      <w:r w:rsidRPr="008D114F">
        <w:rPr>
          <w:i/>
        </w:rPr>
        <w:t>regulatory compliance;</w:t>
      </w:r>
    </w:p>
    <w:p w14:paraId="2FE4BF85" w14:textId="3AF926F3" w:rsidR="004A2767" w:rsidRDefault="004A2767" w:rsidP="00384244">
      <w:pPr>
        <w:numPr>
          <w:ilvl w:val="0"/>
          <w:numId w:val="26"/>
        </w:numPr>
        <w:tabs>
          <w:tab w:val="right" w:pos="9026"/>
        </w:tabs>
        <w:spacing w:before="0" w:after="0"/>
        <w:ind w:left="567" w:hanging="425"/>
        <w:outlineLvl w:val="4"/>
        <w:rPr>
          <w:i/>
        </w:rPr>
      </w:pPr>
      <w:r w:rsidRPr="008D114F">
        <w:rPr>
          <w:i/>
        </w:rPr>
        <w:t>feedback and complaints.</w:t>
      </w:r>
    </w:p>
    <w:p w14:paraId="0357FEF0" w14:textId="3F76D247" w:rsidR="00FC343D" w:rsidRDefault="00FC343D" w:rsidP="00FC343D">
      <w:pPr>
        <w:tabs>
          <w:tab w:val="right" w:pos="9026"/>
        </w:tabs>
        <w:spacing w:before="0" w:after="0"/>
        <w:ind w:left="142"/>
        <w:outlineLvl w:val="4"/>
        <w:rPr>
          <w:i/>
        </w:rPr>
      </w:pPr>
    </w:p>
    <w:p w14:paraId="4C6DCCBA" w14:textId="0425FFA8" w:rsidR="00FC343D" w:rsidRPr="007A25E8" w:rsidRDefault="00136548" w:rsidP="00384244">
      <w:pPr>
        <w:pStyle w:val="ListParagraph"/>
        <w:numPr>
          <w:ilvl w:val="0"/>
          <w:numId w:val="30"/>
        </w:numPr>
        <w:tabs>
          <w:tab w:val="right" w:pos="9026"/>
        </w:tabs>
        <w:spacing w:before="0" w:after="0"/>
        <w:outlineLvl w:val="4"/>
      </w:pPr>
      <w:r w:rsidRPr="007A25E8">
        <w:t>Develop and implement governance systems to cover all sub-sections covered by this requirement</w:t>
      </w:r>
    </w:p>
    <w:p w14:paraId="6D938CD3" w14:textId="408A43BF" w:rsidR="00136548" w:rsidRPr="007A25E8" w:rsidRDefault="001D07C9" w:rsidP="00384244">
      <w:pPr>
        <w:pStyle w:val="ListParagraph"/>
        <w:numPr>
          <w:ilvl w:val="0"/>
          <w:numId w:val="30"/>
        </w:numPr>
        <w:tabs>
          <w:tab w:val="right" w:pos="9026"/>
        </w:tabs>
        <w:spacing w:before="0" w:after="0"/>
        <w:outlineLvl w:val="4"/>
      </w:pPr>
      <w:r w:rsidRPr="007A25E8">
        <w:t xml:space="preserve">Develop a process to ensure that the governance systems can be operationalised in practice </w:t>
      </w:r>
    </w:p>
    <w:p w14:paraId="6DF809C3" w14:textId="074B0350" w:rsidR="004A2767" w:rsidRPr="00506F7F" w:rsidRDefault="004A2767" w:rsidP="004A2767">
      <w:pPr>
        <w:pStyle w:val="Heading3"/>
      </w:pPr>
      <w:r w:rsidRPr="00506F7F">
        <w:t>Requirement 8(3)(d)</w:t>
      </w:r>
      <w:r>
        <w:tab/>
      </w:r>
    </w:p>
    <w:p w14:paraId="5F9B7E31" w14:textId="77777777" w:rsidR="004A2767" w:rsidRPr="008D114F" w:rsidRDefault="004A2767" w:rsidP="004A2767">
      <w:pPr>
        <w:rPr>
          <w:i/>
        </w:rPr>
      </w:pPr>
      <w:r w:rsidRPr="008D114F">
        <w:rPr>
          <w:i/>
        </w:rPr>
        <w:t>Effective risk management systems and practices, including but not limited to the following:</w:t>
      </w:r>
    </w:p>
    <w:p w14:paraId="6B44FD7B" w14:textId="77777777" w:rsidR="004A2767" w:rsidRPr="008D114F" w:rsidRDefault="004A2767" w:rsidP="00BA4A5E">
      <w:pPr>
        <w:numPr>
          <w:ilvl w:val="0"/>
          <w:numId w:val="27"/>
        </w:numPr>
        <w:tabs>
          <w:tab w:val="right" w:pos="9026"/>
        </w:tabs>
        <w:spacing w:before="0" w:after="0"/>
        <w:ind w:left="567" w:hanging="425"/>
        <w:outlineLvl w:val="4"/>
        <w:rPr>
          <w:i/>
        </w:rPr>
      </w:pPr>
      <w:r w:rsidRPr="008D114F">
        <w:rPr>
          <w:i/>
        </w:rPr>
        <w:t>managing high impact or high prevalence risks associated with the care of consumers;</w:t>
      </w:r>
    </w:p>
    <w:p w14:paraId="50BD5629" w14:textId="77777777" w:rsidR="004A2767" w:rsidRPr="008D114F" w:rsidRDefault="004A2767" w:rsidP="00384244">
      <w:pPr>
        <w:numPr>
          <w:ilvl w:val="0"/>
          <w:numId w:val="27"/>
        </w:numPr>
        <w:tabs>
          <w:tab w:val="right" w:pos="9026"/>
        </w:tabs>
        <w:spacing w:before="0" w:after="0"/>
        <w:ind w:left="567" w:hanging="425"/>
        <w:outlineLvl w:val="4"/>
        <w:rPr>
          <w:i/>
        </w:rPr>
      </w:pPr>
      <w:r w:rsidRPr="008D114F">
        <w:rPr>
          <w:i/>
        </w:rPr>
        <w:t>identifying and responding to abuse and neglect of consumers;</w:t>
      </w:r>
    </w:p>
    <w:p w14:paraId="0A9F541D" w14:textId="77777777" w:rsidR="004A2767" w:rsidRDefault="004A2767" w:rsidP="00384244">
      <w:pPr>
        <w:numPr>
          <w:ilvl w:val="0"/>
          <w:numId w:val="27"/>
        </w:numPr>
        <w:tabs>
          <w:tab w:val="right" w:pos="9026"/>
        </w:tabs>
        <w:spacing w:before="0" w:after="0"/>
        <w:ind w:left="567" w:hanging="425"/>
        <w:outlineLvl w:val="4"/>
        <w:rPr>
          <w:i/>
        </w:rPr>
      </w:pPr>
      <w:r w:rsidRPr="008D114F">
        <w:rPr>
          <w:i/>
        </w:rPr>
        <w:t>supporting consumers to live the best life they can</w:t>
      </w:r>
    </w:p>
    <w:p w14:paraId="1D6AA19F" w14:textId="292DB244" w:rsidR="004A2767" w:rsidRDefault="004A2767" w:rsidP="00384244">
      <w:pPr>
        <w:numPr>
          <w:ilvl w:val="0"/>
          <w:numId w:val="27"/>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1C9FF0" w14:textId="3A308DBC" w:rsidR="00F9162F" w:rsidRDefault="00F9162F" w:rsidP="00F9162F">
      <w:pPr>
        <w:tabs>
          <w:tab w:val="right" w:pos="9026"/>
        </w:tabs>
        <w:spacing w:before="0" w:after="0"/>
        <w:ind w:left="142"/>
        <w:outlineLvl w:val="4"/>
        <w:rPr>
          <w:i/>
        </w:rPr>
      </w:pPr>
    </w:p>
    <w:p w14:paraId="73BA2D13" w14:textId="10FC1A63" w:rsidR="00F9162F" w:rsidRPr="009C7B52" w:rsidRDefault="004F252B" w:rsidP="00384244">
      <w:pPr>
        <w:pStyle w:val="ListParagraph"/>
        <w:numPr>
          <w:ilvl w:val="0"/>
          <w:numId w:val="31"/>
        </w:numPr>
        <w:tabs>
          <w:tab w:val="right" w:pos="9026"/>
        </w:tabs>
        <w:spacing w:before="0" w:after="0"/>
        <w:outlineLvl w:val="4"/>
      </w:pPr>
      <w:r w:rsidRPr="009C7B52">
        <w:t xml:space="preserve">Review and amend the policies covered by this requirement to ensure that they </w:t>
      </w:r>
      <w:r w:rsidR="00D62785" w:rsidRPr="009C7B52">
        <w:t xml:space="preserve">are tailored to the specific </w:t>
      </w:r>
      <w:r w:rsidR="009C7B52" w:rsidRPr="009C7B52">
        <w:t>needs of the service</w:t>
      </w:r>
    </w:p>
    <w:p w14:paraId="328D05C8" w14:textId="3A75B426" w:rsidR="009C7B52" w:rsidRPr="009C7B52" w:rsidRDefault="00200E8E" w:rsidP="00384244">
      <w:pPr>
        <w:pStyle w:val="ListParagraph"/>
        <w:numPr>
          <w:ilvl w:val="0"/>
          <w:numId w:val="31"/>
        </w:numPr>
        <w:tabs>
          <w:tab w:val="right" w:pos="9026"/>
        </w:tabs>
        <w:spacing w:before="0" w:after="0"/>
        <w:outlineLvl w:val="4"/>
      </w:pPr>
      <w:r>
        <w:t xml:space="preserve">Develop a process to </w:t>
      </w:r>
      <w:r w:rsidR="00AD040A">
        <w:t>operationalise the policies into practise</w:t>
      </w:r>
    </w:p>
    <w:p w14:paraId="4A28FAEA" w14:textId="33E77DF2" w:rsidR="00445D6D" w:rsidRPr="00506F7F" w:rsidRDefault="00445D6D" w:rsidP="00445D6D">
      <w:pPr>
        <w:pStyle w:val="Heading3"/>
      </w:pPr>
      <w:r w:rsidRPr="00506F7F">
        <w:t>Requirement 8(3)(e)</w:t>
      </w:r>
      <w:r>
        <w:tab/>
      </w:r>
    </w:p>
    <w:p w14:paraId="212ECBFC" w14:textId="77777777" w:rsidR="00445D6D" w:rsidRPr="008D114F" w:rsidRDefault="00445D6D" w:rsidP="00445D6D">
      <w:pPr>
        <w:rPr>
          <w:i/>
        </w:rPr>
      </w:pPr>
      <w:r w:rsidRPr="008D114F">
        <w:rPr>
          <w:i/>
        </w:rPr>
        <w:t>Where clinical care is provided—a clinical governance framework, including but not limited to the following:</w:t>
      </w:r>
    </w:p>
    <w:p w14:paraId="1B544862" w14:textId="77777777" w:rsidR="00445D6D" w:rsidRPr="008D114F" w:rsidRDefault="00445D6D" w:rsidP="00BA4A5E">
      <w:pPr>
        <w:numPr>
          <w:ilvl w:val="0"/>
          <w:numId w:val="28"/>
        </w:numPr>
        <w:tabs>
          <w:tab w:val="right" w:pos="9026"/>
        </w:tabs>
        <w:spacing w:before="0" w:after="0"/>
        <w:ind w:left="567" w:hanging="425"/>
        <w:outlineLvl w:val="4"/>
        <w:rPr>
          <w:i/>
        </w:rPr>
      </w:pPr>
      <w:r w:rsidRPr="008D114F">
        <w:rPr>
          <w:i/>
        </w:rPr>
        <w:t>antimicrobial stewardship;</w:t>
      </w:r>
    </w:p>
    <w:p w14:paraId="0B69962C" w14:textId="77777777" w:rsidR="00445D6D" w:rsidRPr="008D114F" w:rsidRDefault="00445D6D" w:rsidP="00384244">
      <w:pPr>
        <w:numPr>
          <w:ilvl w:val="0"/>
          <w:numId w:val="28"/>
        </w:numPr>
        <w:tabs>
          <w:tab w:val="right" w:pos="9026"/>
        </w:tabs>
        <w:spacing w:before="0" w:after="0"/>
        <w:ind w:left="567" w:hanging="425"/>
        <w:outlineLvl w:val="4"/>
        <w:rPr>
          <w:i/>
        </w:rPr>
      </w:pPr>
      <w:r w:rsidRPr="008D114F">
        <w:rPr>
          <w:i/>
        </w:rPr>
        <w:t>minimising the use of restraint;</w:t>
      </w:r>
    </w:p>
    <w:p w14:paraId="6CB2BCCB" w14:textId="77777777" w:rsidR="00445D6D" w:rsidRPr="008D114F" w:rsidRDefault="00445D6D" w:rsidP="00384244">
      <w:pPr>
        <w:numPr>
          <w:ilvl w:val="0"/>
          <w:numId w:val="28"/>
        </w:numPr>
        <w:tabs>
          <w:tab w:val="right" w:pos="9026"/>
        </w:tabs>
        <w:spacing w:before="0" w:after="0"/>
        <w:ind w:left="567" w:hanging="425"/>
        <w:outlineLvl w:val="4"/>
        <w:rPr>
          <w:i/>
        </w:rPr>
      </w:pPr>
      <w:r w:rsidRPr="008D114F">
        <w:rPr>
          <w:i/>
        </w:rPr>
        <w:t>open disclosure.</w:t>
      </w:r>
    </w:p>
    <w:p w14:paraId="62C0C745" w14:textId="565A69FF" w:rsidR="004A2767" w:rsidRDefault="00335499" w:rsidP="00384244">
      <w:pPr>
        <w:pStyle w:val="ListParagraph"/>
        <w:numPr>
          <w:ilvl w:val="0"/>
          <w:numId w:val="29"/>
        </w:numPr>
      </w:pPr>
      <w:r>
        <w:lastRenderedPageBreak/>
        <w:t>Ensure that all staff are provided with</w:t>
      </w:r>
      <w:r w:rsidR="00584F44">
        <w:t xml:space="preserve"> education around the clinical governance frameworks and policies and how these are relevant to their work</w:t>
      </w:r>
    </w:p>
    <w:p w14:paraId="377BA9BA" w14:textId="367B2667" w:rsidR="00BD289A" w:rsidRPr="00E830C7" w:rsidRDefault="005D5329" w:rsidP="00384244">
      <w:pPr>
        <w:pStyle w:val="ListParagraph"/>
        <w:numPr>
          <w:ilvl w:val="0"/>
          <w:numId w:val="29"/>
        </w:numPr>
      </w:pPr>
      <w:r>
        <w:t xml:space="preserve">Review </w:t>
      </w:r>
      <w:r w:rsidR="00C1649C">
        <w:t xml:space="preserve">the policies to determine if they are being followed and effective in </w:t>
      </w:r>
      <w:r w:rsidR="00BD289A">
        <w:t>delivering quality care and services</w:t>
      </w:r>
      <w:bookmarkStart w:id="8" w:name="_GoBack"/>
      <w:bookmarkEnd w:id="8"/>
    </w:p>
    <w:sectPr w:rsidR="00BD289A" w:rsidRPr="00E830C7" w:rsidSect="0033670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7612" w14:textId="77777777" w:rsidR="00336700" w:rsidRDefault="00336700">
      <w:pPr>
        <w:spacing w:before="0" w:after="0" w:line="240" w:lineRule="auto"/>
      </w:pPr>
      <w:r>
        <w:separator/>
      </w:r>
    </w:p>
  </w:endnote>
  <w:endnote w:type="continuationSeparator" w:id="0">
    <w:p w14:paraId="692B628B" w14:textId="77777777" w:rsidR="00336700" w:rsidRDefault="003367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39" w14:textId="77777777" w:rsidR="00336700" w:rsidRPr="009A1F1B" w:rsidRDefault="00336700" w:rsidP="003367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BB333A" w14:textId="77777777" w:rsidR="00336700" w:rsidRPr="00C72FFB" w:rsidRDefault="00336700" w:rsidP="003367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6BB333B" w14:textId="77777777" w:rsidR="00336700" w:rsidRPr="00C72FFB" w:rsidRDefault="00336700" w:rsidP="003367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3C" w14:textId="77777777" w:rsidR="00336700" w:rsidRPr="009A1F1B" w:rsidRDefault="00336700" w:rsidP="003367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BB333D" w14:textId="77777777" w:rsidR="00336700" w:rsidRPr="00C72FFB" w:rsidRDefault="00336700" w:rsidP="003367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BB333E" w14:textId="77777777" w:rsidR="00336700" w:rsidRPr="00A3716D" w:rsidRDefault="00336700" w:rsidP="003367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E85F" w14:textId="77777777" w:rsidR="00336700" w:rsidRDefault="00336700">
      <w:pPr>
        <w:spacing w:before="0" w:after="0" w:line="240" w:lineRule="auto"/>
      </w:pPr>
      <w:r>
        <w:separator/>
      </w:r>
    </w:p>
  </w:footnote>
  <w:footnote w:type="continuationSeparator" w:id="0">
    <w:p w14:paraId="4E9829D2" w14:textId="77777777" w:rsidR="00336700" w:rsidRDefault="003367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38" w14:textId="77777777" w:rsidR="00336700" w:rsidRDefault="00336700" w:rsidP="0033670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BB334A" wp14:editId="16BB33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21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7" w14:textId="77777777" w:rsidR="00336700" w:rsidRDefault="00336700" w:rsidP="00336700">
    <w:pPr>
      <w:tabs>
        <w:tab w:val="left" w:pos="3624"/>
      </w:tabs>
    </w:pPr>
    <w:r>
      <w:rPr>
        <w:noProof/>
        <w:color w:val="auto"/>
        <w:sz w:val="20"/>
      </w:rPr>
      <w:drawing>
        <wp:anchor distT="0" distB="0" distL="114300" distR="114300" simplePos="0" relativeHeight="251666432" behindDoc="1" locked="0" layoutInCell="1" allowOverlap="1" wp14:anchorId="16BB335C" wp14:editId="16BB335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57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8" w14:textId="77777777" w:rsidR="00336700" w:rsidRDefault="00336700" w:rsidP="00336700">
    <w:pPr>
      <w:tabs>
        <w:tab w:val="left" w:pos="3624"/>
      </w:tabs>
    </w:pPr>
    <w:r>
      <w:rPr>
        <w:noProof/>
        <w:color w:val="auto"/>
        <w:sz w:val="20"/>
      </w:rPr>
      <w:drawing>
        <wp:anchor distT="0" distB="0" distL="114300" distR="114300" simplePos="0" relativeHeight="251667456" behindDoc="1" locked="0" layoutInCell="1" allowOverlap="1" wp14:anchorId="16BB335E" wp14:editId="16BB335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19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9" w14:textId="77777777" w:rsidR="00336700" w:rsidRDefault="00336700" w:rsidP="00336700">
    <w:pPr>
      <w:tabs>
        <w:tab w:val="left" w:pos="3624"/>
      </w:tabs>
    </w:pPr>
    <w:r>
      <w:rPr>
        <w:noProof/>
        <w:color w:val="auto"/>
        <w:sz w:val="20"/>
      </w:rPr>
      <w:drawing>
        <wp:anchor distT="0" distB="0" distL="114300" distR="114300" simplePos="0" relativeHeight="251668480" behindDoc="1" locked="0" layoutInCell="1" allowOverlap="1" wp14:anchorId="16BB3360" wp14:editId="16BB33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30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3F" w14:textId="77777777" w:rsidR="00336700" w:rsidRDefault="00336700">
    <w:pPr>
      <w:pStyle w:val="Header"/>
    </w:pPr>
    <w:r w:rsidRPr="003C6EC2">
      <w:rPr>
        <w:rFonts w:eastAsia="Calibri"/>
        <w:noProof/>
      </w:rPr>
      <w:drawing>
        <wp:anchor distT="0" distB="0" distL="114300" distR="114300" simplePos="0" relativeHeight="251669504" behindDoc="1" locked="0" layoutInCell="1" allowOverlap="1" wp14:anchorId="16BB334C" wp14:editId="16BB33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65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0" w14:textId="77777777" w:rsidR="00336700" w:rsidRDefault="00336700" w:rsidP="00336700">
    <w:r>
      <w:rPr>
        <w:noProof/>
        <w:color w:val="auto"/>
        <w:sz w:val="20"/>
      </w:rPr>
      <w:drawing>
        <wp:anchor distT="0" distB="0" distL="114300" distR="114300" simplePos="0" relativeHeight="251660288" behindDoc="1" locked="0" layoutInCell="1" allowOverlap="1" wp14:anchorId="16BB334E" wp14:editId="16BB33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1" w14:textId="77777777" w:rsidR="00336700" w:rsidRDefault="00336700" w:rsidP="00336700">
    <w:r>
      <w:rPr>
        <w:noProof/>
        <w:color w:val="auto"/>
        <w:sz w:val="20"/>
      </w:rPr>
      <w:drawing>
        <wp:anchor distT="0" distB="0" distL="114300" distR="114300" simplePos="0" relativeHeight="251659264" behindDoc="1" locked="0" layoutInCell="1" allowOverlap="1" wp14:anchorId="16BB3350" wp14:editId="16BB335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2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2" w14:textId="77777777" w:rsidR="00336700" w:rsidRDefault="00336700" w:rsidP="00336700">
    <w:r>
      <w:rPr>
        <w:noProof/>
        <w:color w:val="auto"/>
        <w:sz w:val="20"/>
      </w:rPr>
      <w:drawing>
        <wp:anchor distT="0" distB="0" distL="114300" distR="114300" simplePos="0" relativeHeight="251661312" behindDoc="1" locked="0" layoutInCell="1" allowOverlap="1" wp14:anchorId="16BB3352" wp14:editId="16BB335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66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3" w14:textId="77777777" w:rsidR="00336700" w:rsidRDefault="00336700" w:rsidP="00336700">
    <w:r>
      <w:rPr>
        <w:noProof/>
        <w:color w:val="auto"/>
        <w:sz w:val="20"/>
      </w:rPr>
      <w:drawing>
        <wp:anchor distT="0" distB="0" distL="114300" distR="114300" simplePos="0" relativeHeight="251662336" behindDoc="1" locked="0" layoutInCell="1" allowOverlap="1" wp14:anchorId="16BB3354" wp14:editId="16BB335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7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4" w14:textId="77777777" w:rsidR="00336700" w:rsidRDefault="00336700" w:rsidP="00336700">
    <w:r>
      <w:rPr>
        <w:noProof/>
        <w:color w:val="auto"/>
        <w:sz w:val="20"/>
      </w:rPr>
      <w:drawing>
        <wp:anchor distT="0" distB="0" distL="114300" distR="114300" simplePos="0" relativeHeight="251663360" behindDoc="1" locked="0" layoutInCell="1" allowOverlap="1" wp14:anchorId="16BB3356" wp14:editId="16BB335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21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5" w14:textId="77777777" w:rsidR="00336700" w:rsidRDefault="00336700" w:rsidP="00336700">
    <w:r>
      <w:rPr>
        <w:noProof/>
        <w:color w:val="auto"/>
        <w:sz w:val="20"/>
      </w:rPr>
      <w:drawing>
        <wp:anchor distT="0" distB="0" distL="114300" distR="114300" simplePos="0" relativeHeight="251664384" behindDoc="1" locked="0" layoutInCell="1" allowOverlap="1" wp14:anchorId="16BB3358" wp14:editId="16BB335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0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3346" w14:textId="77777777" w:rsidR="00336700" w:rsidRDefault="00336700" w:rsidP="00336700">
    <w:pPr>
      <w:tabs>
        <w:tab w:val="left" w:pos="3624"/>
      </w:tabs>
    </w:pPr>
    <w:r>
      <w:rPr>
        <w:noProof/>
        <w:color w:val="auto"/>
        <w:sz w:val="20"/>
      </w:rPr>
      <w:drawing>
        <wp:anchor distT="0" distB="0" distL="114300" distR="114300" simplePos="0" relativeHeight="251665408" behindDoc="1" locked="0" layoutInCell="1" allowOverlap="1" wp14:anchorId="16BB335A" wp14:editId="16BB33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38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3C4"/>
    <w:multiLevelType w:val="hybridMultilevel"/>
    <w:tmpl w:val="DB7C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D43E7"/>
    <w:multiLevelType w:val="hybridMultilevel"/>
    <w:tmpl w:val="5504F770"/>
    <w:lvl w:ilvl="0" w:tplc="0A2A5F42">
      <w:start w:val="1"/>
      <w:numFmt w:val="lowerRoman"/>
      <w:lvlText w:val="(%1)"/>
      <w:lvlJc w:val="left"/>
      <w:pPr>
        <w:ind w:left="1080" w:hanging="720"/>
      </w:pPr>
      <w:rPr>
        <w:rFonts w:hint="default"/>
      </w:rPr>
    </w:lvl>
    <w:lvl w:ilvl="1" w:tplc="C0F4C7EC" w:tentative="1">
      <w:start w:val="1"/>
      <w:numFmt w:val="lowerLetter"/>
      <w:lvlText w:val="%2."/>
      <w:lvlJc w:val="left"/>
      <w:pPr>
        <w:ind w:left="1440" w:hanging="360"/>
      </w:pPr>
    </w:lvl>
    <w:lvl w:ilvl="2" w:tplc="3ED00C18" w:tentative="1">
      <w:start w:val="1"/>
      <w:numFmt w:val="lowerRoman"/>
      <w:lvlText w:val="%3."/>
      <w:lvlJc w:val="right"/>
      <w:pPr>
        <w:ind w:left="2160" w:hanging="180"/>
      </w:pPr>
    </w:lvl>
    <w:lvl w:ilvl="3" w:tplc="563A7746" w:tentative="1">
      <w:start w:val="1"/>
      <w:numFmt w:val="decimal"/>
      <w:lvlText w:val="%4."/>
      <w:lvlJc w:val="left"/>
      <w:pPr>
        <w:ind w:left="2880" w:hanging="360"/>
      </w:pPr>
    </w:lvl>
    <w:lvl w:ilvl="4" w:tplc="15BAEFEC" w:tentative="1">
      <w:start w:val="1"/>
      <w:numFmt w:val="lowerLetter"/>
      <w:lvlText w:val="%5."/>
      <w:lvlJc w:val="left"/>
      <w:pPr>
        <w:ind w:left="3600" w:hanging="360"/>
      </w:pPr>
    </w:lvl>
    <w:lvl w:ilvl="5" w:tplc="BDA26498" w:tentative="1">
      <w:start w:val="1"/>
      <w:numFmt w:val="lowerRoman"/>
      <w:lvlText w:val="%6."/>
      <w:lvlJc w:val="right"/>
      <w:pPr>
        <w:ind w:left="4320" w:hanging="180"/>
      </w:pPr>
    </w:lvl>
    <w:lvl w:ilvl="6" w:tplc="B2CCDCCE" w:tentative="1">
      <w:start w:val="1"/>
      <w:numFmt w:val="decimal"/>
      <w:lvlText w:val="%7."/>
      <w:lvlJc w:val="left"/>
      <w:pPr>
        <w:ind w:left="5040" w:hanging="360"/>
      </w:pPr>
    </w:lvl>
    <w:lvl w:ilvl="7" w:tplc="7B6684AE" w:tentative="1">
      <w:start w:val="1"/>
      <w:numFmt w:val="lowerLetter"/>
      <w:lvlText w:val="%8."/>
      <w:lvlJc w:val="left"/>
      <w:pPr>
        <w:ind w:left="5760" w:hanging="360"/>
      </w:pPr>
    </w:lvl>
    <w:lvl w:ilvl="8" w:tplc="8F006C62" w:tentative="1">
      <w:start w:val="1"/>
      <w:numFmt w:val="lowerRoman"/>
      <w:lvlText w:val="%9."/>
      <w:lvlJc w:val="right"/>
      <w:pPr>
        <w:ind w:left="6480" w:hanging="180"/>
      </w:pPr>
    </w:lvl>
  </w:abstractNum>
  <w:abstractNum w:abstractNumId="2" w15:restartNumberingAfterBreak="0">
    <w:nsid w:val="095711DF"/>
    <w:multiLevelType w:val="hybridMultilevel"/>
    <w:tmpl w:val="93AA4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C8C8474E">
      <w:start w:val="1"/>
      <w:numFmt w:val="bullet"/>
      <w:pStyle w:val="ListParagraph"/>
      <w:lvlText w:val=""/>
      <w:lvlJc w:val="left"/>
      <w:pPr>
        <w:ind w:left="1440" w:hanging="360"/>
      </w:pPr>
      <w:rPr>
        <w:rFonts w:ascii="Symbol" w:hAnsi="Symbol" w:hint="default"/>
        <w:color w:val="auto"/>
      </w:rPr>
    </w:lvl>
    <w:lvl w:ilvl="1" w:tplc="E0D029E2" w:tentative="1">
      <w:start w:val="1"/>
      <w:numFmt w:val="bullet"/>
      <w:lvlText w:val="o"/>
      <w:lvlJc w:val="left"/>
      <w:pPr>
        <w:ind w:left="2160" w:hanging="360"/>
      </w:pPr>
      <w:rPr>
        <w:rFonts w:ascii="Courier New" w:hAnsi="Courier New" w:cs="Courier New" w:hint="default"/>
      </w:rPr>
    </w:lvl>
    <w:lvl w:ilvl="2" w:tplc="42AE6482" w:tentative="1">
      <w:start w:val="1"/>
      <w:numFmt w:val="bullet"/>
      <w:lvlText w:val=""/>
      <w:lvlJc w:val="left"/>
      <w:pPr>
        <w:ind w:left="2880" w:hanging="360"/>
      </w:pPr>
      <w:rPr>
        <w:rFonts w:ascii="Wingdings" w:hAnsi="Wingdings" w:hint="default"/>
      </w:rPr>
    </w:lvl>
    <w:lvl w:ilvl="3" w:tplc="35AA48CE" w:tentative="1">
      <w:start w:val="1"/>
      <w:numFmt w:val="bullet"/>
      <w:lvlText w:val=""/>
      <w:lvlJc w:val="left"/>
      <w:pPr>
        <w:ind w:left="3600" w:hanging="360"/>
      </w:pPr>
      <w:rPr>
        <w:rFonts w:ascii="Symbol" w:hAnsi="Symbol" w:hint="default"/>
      </w:rPr>
    </w:lvl>
    <w:lvl w:ilvl="4" w:tplc="5BBC98F6" w:tentative="1">
      <w:start w:val="1"/>
      <w:numFmt w:val="bullet"/>
      <w:lvlText w:val="o"/>
      <w:lvlJc w:val="left"/>
      <w:pPr>
        <w:ind w:left="4320" w:hanging="360"/>
      </w:pPr>
      <w:rPr>
        <w:rFonts w:ascii="Courier New" w:hAnsi="Courier New" w:cs="Courier New" w:hint="default"/>
      </w:rPr>
    </w:lvl>
    <w:lvl w:ilvl="5" w:tplc="9FCCE378" w:tentative="1">
      <w:start w:val="1"/>
      <w:numFmt w:val="bullet"/>
      <w:lvlText w:val=""/>
      <w:lvlJc w:val="left"/>
      <w:pPr>
        <w:ind w:left="5040" w:hanging="360"/>
      </w:pPr>
      <w:rPr>
        <w:rFonts w:ascii="Wingdings" w:hAnsi="Wingdings" w:hint="default"/>
      </w:rPr>
    </w:lvl>
    <w:lvl w:ilvl="6" w:tplc="075CB3E2" w:tentative="1">
      <w:start w:val="1"/>
      <w:numFmt w:val="bullet"/>
      <w:lvlText w:val=""/>
      <w:lvlJc w:val="left"/>
      <w:pPr>
        <w:ind w:left="5760" w:hanging="360"/>
      </w:pPr>
      <w:rPr>
        <w:rFonts w:ascii="Symbol" w:hAnsi="Symbol" w:hint="default"/>
      </w:rPr>
    </w:lvl>
    <w:lvl w:ilvl="7" w:tplc="91EA2F6C" w:tentative="1">
      <w:start w:val="1"/>
      <w:numFmt w:val="bullet"/>
      <w:lvlText w:val="o"/>
      <w:lvlJc w:val="left"/>
      <w:pPr>
        <w:ind w:left="6480" w:hanging="360"/>
      </w:pPr>
      <w:rPr>
        <w:rFonts w:ascii="Courier New" w:hAnsi="Courier New" w:cs="Courier New" w:hint="default"/>
      </w:rPr>
    </w:lvl>
    <w:lvl w:ilvl="8" w:tplc="AA90C424" w:tentative="1">
      <w:start w:val="1"/>
      <w:numFmt w:val="bullet"/>
      <w:lvlText w:val=""/>
      <w:lvlJc w:val="left"/>
      <w:pPr>
        <w:ind w:left="7200" w:hanging="360"/>
      </w:pPr>
      <w:rPr>
        <w:rFonts w:ascii="Wingdings" w:hAnsi="Wingdings" w:hint="default"/>
      </w:rPr>
    </w:lvl>
  </w:abstractNum>
  <w:abstractNum w:abstractNumId="4" w15:restartNumberingAfterBreak="0">
    <w:nsid w:val="19E10140"/>
    <w:multiLevelType w:val="hybridMultilevel"/>
    <w:tmpl w:val="26169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F4802"/>
    <w:multiLevelType w:val="hybridMultilevel"/>
    <w:tmpl w:val="5DFAA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35A50"/>
    <w:multiLevelType w:val="hybridMultilevel"/>
    <w:tmpl w:val="D598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656B1"/>
    <w:multiLevelType w:val="hybridMultilevel"/>
    <w:tmpl w:val="5504F770"/>
    <w:lvl w:ilvl="0" w:tplc="1EB2F2B8">
      <w:start w:val="1"/>
      <w:numFmt w:val="lowerRoman"/>
      <w:lvlText w:val="(%1)"/>
      <w:lvlJc w:val="left"/>
      <w:pPr>
        <w:ind w:left="1080" w:hanging="720"/>
      </w:pPr>
      <w:rPr>
        <w:rFonts w:hint="default"/>
      </w:rPr>
    </w:lvl>
    <w:lvl w:ilvl="1" w:tplc="3EAA5C36" w:tentative="1">
      <w:start w:val="1"/>
      <w:numFmt w:val="lowerLetter"/>
      <w:lvlText w:val="%2."/>
      <w:lvlJc w:val="left"/>
      <w:pPr>
        <w:ind w:left="1440" w:hanging="360"/>
      </w:pPr>
    </w:lvl>
    <w:lvl w:ilvl="2" w:tplc="F718025A" w:tentative="1">
      <w:start w:val="1"/>
      <w:numFmt w:val="lowerRoman"/>
      <w:lvlText w:val="%3."/>
      <w:lvlJc w:val="right"/>
      <w:pPr>
        <w:ind w:left="2160" w:hanging="180"/>
      </w:pPr>
    </w:lvl>
    <w:lvl w:ilvl="3" w:tplc="88328324" w:tentative="1">
      <w:start w:val="1"/>
      <w:numFmt w:val="decimal"/>
      <w:lvlText w:val="%4."/>
      <w:lvlJc w:val="left"/>
      <w:pPr>
        <w:ind w:left="2880" w:hanging="360"/>
      </w:pPr>
    </w:lvl>
    <w:lvl w:ilvl="4" w:tplc="6A6AC980" w:tentative="1">
      <w:start w:val="1"/>
      <w:numFmt w:val="lowerLetter"/>
      <w:lvlText w:val="%5."/>
      <w:lvlJc w:val="left"/>
      <w:pPr>
        <w:ind w:left="3600" w:hanging="360"/>
      </w:pPr>
    </w:lvl>
    <w:lvl w:ilvl="5" w:tplc="B3EA88F6" w:tentative="1">
      <w:start w:val="1"/>
      <w:numFmt w:val="lowerRoman"/>
      <w:lvlText w:val="%6."/>
      <w:lvlJc w:val="right"/>
      <w:pPr>
        <w:ind w:left="4320" w:hanging="180"/>
      </w:pPr>
    </w:lvl>
    <w:lvl w:ilvl="6" w:tplc="EE4431C8" w:tentative="1">
      <w:start w:val="1"/>
      <w:numFmt w:val="decimal"/>
      <w:lvlText w:val="%7."/>
      <w:lvlJc w:val="left"/>
      <w:pPr>
        <w:ind w:left="5040" w:hanging="360"/>
      </w:pPr>
    </w:lvl>
    <w:lvl w:ilvl="7" w:tplc="26087164" w:tentative="1">
      <w:start w:val="1"/>
      <w:numFmt w:val="lowerLetter"/>
      <w:lvlText w:val="%8."/>
      <w:lvlJc w:val="left"/>
      <w:pPr>
        <w:ind w:left="5760" w:hanging="360"/>
      </w:pPr>
    </w:lvl>
    <w:lvl w:ilvl="8" w:tplc="9AA07490" w:tentative="1">
      <w:start w:val="1"/>
      <w:numFmt w:val="lowerRoman"/>
      <w:lvlText w:val="%9."/>
      <w:lvlJc w:val="right"/>
      <w:pPr>
        <w:ind w:left="6480" w:hanging="180"/>
      </w:pPr>
    </w:lvl>
  </w:abstractNum>
  <w:abstractNum w:abstractNumId="8" w15:restartNumberingAfterBreak="0">
    <w:nsid w:val="1F583C49"/>
    <w:multiLevelType w:val="hybridMultilevel"/>
    <w:tmpl w:val="5504F770"/>
    <w:lvl w:ilvl="0" w:tplc="8D8CC540">
      <w:start w:val="1"/>
      <w:numFmt w:val="lowerRoman"/>
      <w:lvlText w:val="(%1)"/>
      <w:lvlJc w:val="left"/>
      <w:pPr>
        <w:ind w:left="1080" w:hanging="720"/>
      </w:pPr>
      <w:rPr>
        <w:rFonts w:hint="default"/>
      </w:rPr>
    </w:lvl>
    <w:lvl w:ilvl="1" w:tplc="AC20D2B8" w:tentative="1">
      <w:start w:val="1"/>
      <w:numFmt w:val="lowerLetter"/>
      <w:lvlText w:val="%2."/>
      <w:lvlJc w:val="left"/>
      <w:pPr>
        <w:ind w:left="1440" w:hanging="360"/>
      </w:pPr>
    </w:lvl>
    <w:lvl w:ilvl="2" w:tplc="8946CCC0" w:tentative="1">
      <w:start w:val="1"/>
      <w:numFmt w:val="lowerRoman"/>
      <w:lvlText w:val="%3."/>
      <w:lvlJc w:val="right"/>
      <w:pPr>
        <w:ind w:left="2160" w:hanging="180"/>
      </w:pPr>
    </w:lvl>
    <w:lvl w:ilvl="3" w:tplc="97D2FCCE" w:tentative="1">
      <w:start w:val="1"/>
      <w:numFmt w:val="decimal"/>
      <w:lvlText w:val="%4."/>
      <w:lvlJc w:val="left"/>
      <w:pPr>
        <w:ind w:left="2880" w:hanging="360"/>
      </w:pPr>
    </w:lvl>
    <w:lvl w:ilvl="4" w:tplc="2DF47132" w:tentative="1">
      <w:start w:val="1"/>
      <w:numFmt w:val="lowerLetter"/>
      <w:lvlText w:val="%5."/>
      <w:lvlJc w:val="left"/>
      <w:pPr>
        <w:ind w:left="3600" w:hanging="360"/>
      </w:pPr>
    </w:lvl>
    <w:lvl w:ilvl="5" w:tplc="09623EE8" w:tentative="1">
      <w:start w:val="1"/>
      <w:numFmt w:val="lowerRoman"/>
      <w:lvlText w:val="%6."/>
      <w:lvlJc w:val="right"/>
      <w:pPr>
        <w:ind w:left="4320" w:hanging="180"/>
      </w:pPr>
    </w:lvl>
    <w:lvl w:ilvl="6" w:tplc="AFFCF598" w:tentative="1">
      <w:start w:val="1"/>
      <w:numFmt w:val="decimal"/>
      <w:lvlText w:val="%7."/>
      <w:lvlJc w:val="left"/>
      <w:pPr>
        <w:ind w:left="5040" w:hanging="360"/>
      </w:pPr>
    </w:lvl>
    <w:lvl w:ilvl="7" w:tplc="7BF24EBE" w:tentative="1">
      <w:start w:val="1"/>
      <w:numFmt w:val="lowerLetter"/>
      <w:lvlText w:val="%8."/>
      <w:lvlJc w:val="left"/>
      <w:pPr>
        <w:ind w:left="5760" w:hanging="360"/>
      </w:pPr>
    </w:lvl>
    <w:lvl w:ilvl="8" w:tplc="22AA3930" w:tentative="1">
      <w:start w:val="1"/>
      <w:numFmt w:val="lowerRoman"/>
      <w:lvlText w:val="%9."/>
      <w:lvlJc w:val="right"/>
      <w:pPr>
        <w:ind w:left="6480" w:hanging="180"/>
      </w:pPr>
    </w:lvl>
  </w:abstractNum>
  <w:abstractNum w:abstractNumId="9" w15:restartNumberingAfterBreak="0">
    <w:nsid w:val="20017D7D"/>
    <w:multiLevelType w:val="hybridMultilevel"/>
    <w:tmpl w:val="5504F770"/>
    <w:lvl w:ilvl="0" w:tplc="8D8CC540">
      <w:start w:val="1"/>
      <w:numFmt w:val="lowerRoman"/>
      <w:lvlText w:val="(%1)"/>
      <w:lvlJc w:val="left"/>
      <w:pPr>
        <w:ind w:left="1080" w:hanging="720"/>
      </w:pPr>
      <w:rPr>
        <w:rFonts w:hint="default"/>
      </w:rPr>
    </w:lvl>
    <w:lvl w:ilvl="1" w:tplc="AC20D2B8" w:tentative="1">
      <w:start w:val="1"/>
      <w:numFmt w:val="lowerLetter"/>
      <w:lvlText w:val="%2."/>
      <w:lvlJc w:val="left"/>
      <w:pPr>
        <w:ind w:left="1440" w:hanging="360"/>
      </w:pPr>
    </w:lvl>
    <w:lvl w:ilvl="2" w:tplc="8946CCC0" w:tentative="1">
      <w:start w:val="1"/>
      <w:numFmt w:val="lowerRoman"/>
      <w:lvlText w:val="%3."/>
      <w:lvlJc w:val="right"/>
      <w:pPr>
        <w:ind w:left="2160" w:hanging="180"/>
      </w:pPr>
    </w:lvl>
    <w:lvl w:ilvl="3" w:tplc="97D2FCCE" w:tentative="1">
      <w:start w:val="1"/>
      <w:numFmt w:val="decimal"/>
      <w:lvlText w:val="%4."/>
      <w:lvlJc w:val="left"/>
      <w:pPr>
        <w:ind w:left="2880" w:hanging="360"/>
      </w:pPr>
    </w:lvl>
    <w:lvl w:ilvl="4" w:tplc="2DF47132" w:tentative="1">
      <w:start w:val="1"/>
      <w:numFmt w:val="lowerLetter"/>
      <w:lvlText w:val="%5."/>
      <w:lvlJc w:val="left"/>
      <w:pPr>
        <w:ind w:left="3600" w:hanging="360"/>
      </w:pPr>
    </w:lvl>
    <w:lvl w:ilvl="5" w:tplc="09623EE8" w:tentative="1">
      <w:start w:val="1"/>
      <w:numFmt w:val="lowerRoman"/>
      <w:lvlText w:val="%6."/>
      <w:lvlJc w:val="right"/>
      <w:pPr>
        <w:ind w:left="4320" w:hanging="180"/>
      </w:pPr>
    </w:lvl>
    <w:lvl w:ilvl="6" w:tplc="AFFCF598" w:tentative="1">
      <w:start w:val="1"/>
      <w:numFmt w:val="decimal"/>
      <w:lvlText w:val="%7."/>
      <w:lvlJc w:val="left"/>
      <w:pPr>
        <w:ind w:left="5040" w:hanging="360"/>
      </w:pPr>
    </w:lvl>
    <w:lvl w:ilvl="7" w:tplc="7BF24EBE" w:tentative="1">
      <w:start w:val="1"/>
      <w:numFmt w:val="lowerLetter"/>
      <w:lvlText w:val="%8."/>
      <w:lvlJc w:val="left"/>
      <w:pPr>
        <w:ind w:left="5760" w:hanging="360"/>
      </w:pPr>
    </w:lvl>
    <w:lvl w:ilvl="8" w:tplc="22AA3930"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FEB0462E">
      <w:start w:val="1"/>
      <w:numFmt w:val="lowerRoman"/>
      <w:lvlText w:val="(%1)"/>
      <w:lvlJc w:val="left"/>
      <w:pPr>
        <w:ind w:left="1080" w:hanging="720"/>
      </w:pPr>
      <w:rPr>
        <w:rFonts w:hint="default"/>
      </w:rPr>
    </w:lvl>
    <w:lvl w:ilvl="1" w:tplc="B616EAAE" w:tentative="1">
      <w:start w:val="1"/>
      <w:numFmt w:val="lowerLetter"/>
      <w:lvlText w:val="%2."/>
      <w:lvlJc w:val="left"/>
      <w:pPr>
        <w:ind w:left="1440" w:hanging="360"/>
      </w:pPr>
    </w:lvl>
    <w:lvl w:ilvl="2" w:tplc="9B429808" w:tentative="1">
      <w:start w:val="1"/>
      <w:numFmt w:val="lowerRoman"/>
      <w:lvlText w:val="%3."/>
      <w:lvlJc w:val="right"/>
      <w:pPr>
        <w:ind w:left="2160" w:hanging="180"/>
      </w:pPr>
    </w:lvl>
    <w:lvl w:ilvl="3" w:tplc="10002392" w:tentative="1">
      <w:start w:val="1"/>
      <w:numFmt w:val="decimal"/>
      <w:lvlText w:val="%4."/>
      <w:lvlJc w:val="left"/>
      <w:pPr>
        <w:ind w:left="2880" w:hanging="360"/>
      </w:pPr>
    </w:lvl>
    <w:lvl w:ilvl="4" w:tplc="1012FFA0" w:tentative="1">
      <w:start w:val="1"/>
      <w:numFmt w:val="lowerLetter"/>
      <w:lvlText w:val="%5."/>
      <w:lvlJc w:val="left"/>
      <w:pPr>
        <w:ind w:left="3600" w:hanging="360"/>
      </w:pPr>
    </w:lvl>
    <w:lvl w:ilvl="5" w:tplc="308CF6E2" w:tentative="1">
      <w:start w:val="1"/>
      <w:numFmt w:val="lowerRoman"/>
      <w:lvlText w:val="%6."/>
      <w:lvlJc w:val="right"/>
      <w:pPr>
        <w:ind w:left="4320" w:hanging="180"/>
      </w:pPr>
    </w:lvl>
    <w:lvl w:ilvl="6" w:tplc="D5467EFC" w:tentative="1">
      <w:start w:val="1"/>
      <w:numFmt w:val="decimal"/>
      <w:lvlText w:val="%7."/>
      <w:lvlJc w:val="left"/>
      <w:pPr>
        <w:ind w:left="5040" w:hanging="360"/>
      </w:pPr>
    </w:lvl>
    <w:lvl w:ilvl="7" w:tplc="0C241C00" w:tentative="1">
      <w:start w:val="1"/>
      <w:numFmt w:val="lowerLetter"/>
      <w:lvlText w:val="%8."/>
      <w:lvlJc w:val="left"/>
      <w:pPr>
        <w:ind w:left="5760" w:hanging="360"/>
      </w:pPr>
    </w:lvl>
    <w:lvl w:ilvl="8" w:tplc="70A04D2C" w:tentative="1">
      <w:start w:val="1"/>
      <w:numFmt w:val="lowerRoman"/>
      <w:lvlText w:val="%9."/>
      <w:lvlJc w:val="right"/>
      <w:pPr>
        <w:ind w:left="6480" w:hanging="180"/>
      </w:pPr>
    </w:lvl>
  </w:abstractNum>
  <w:abstractNum w:abstractNumId="11" w15:restartNumberingAfterBreak="0">
    <w:nsid w:val="20AA60F8"/>
    <w:multiLevelType w:val="hybridMultilevel"/>
    <w:tmpl w:val="5504F770"/>
    <w:lvl w:ilvl="0" w:tplc="B23092C4">
      <w:start w:val="1"/>
      <w:numFmt w:val="lowerRoman"/>
      <w:lvlText w:val="(%1)"/>
      <w:lvlJc w:val="left"/>
      <w:pPr>
        <w:ind w:left="1080" w:hanging="720"/>
      </w:pPr>
      <w:rPr>
        <w:rFonts w:hint="default"/>
      </w:rPr>
    </w:lvl>
    <w:lvl w:ilvl="1" w:tplc="D500D7A4" w:tentative="1">
      <w:start w:val="1"/>
      <w:numFmt w:val="lowerLetter"/>
      <w:lvlText w:val="%2."/>
      <w:lvlJc w:val="left"/>
      <w:pPr>
        <w:ind w:left="1440" w:hanging="360"/>
      </w:pPr>
    </w:lvl>
    <w:lvl w:ilvl="2" w:tplc="62E20A60" w:tentative="1">
      <w:start w:val="1"/>
      <w:numFmt w:val="lowerRoman"/>
      <w:lvlText w:val="%3."/>
      <w:lvlJc w:val="right"/>
      <w:pPr>
        <w:ind w:left="2160" w:hanging="180"/>
      </w:pPr>
    </w:lvl>
    <w:lvl w:ilvl="3" w:tplc="7936AFA8" w:tentative="1">
      <w:start w:val="1"/>
      <w:numFmt w:val="decimal"/>
      <w:lvlText w:val="%4."/>
      <w:lvlJc w:val="left"/>
      <w:pPr>
        <w:ind w:left="2880" w:hanging="360"/>
      </w:pPr>
    </w:lvl>
    <w:lvl w:ilvl="4" w:tplc="4380FC52" w:tentative="1">
      <w:start w:val="1"/>
      <w:numFmt w:val="lowerLetter"/>
      <w:lvlText w:val="%5."/>
      <w:lvlJc w:val="left"/>
      <w:pPr>
        <w:ind w:left="3600" w:hanging="360"/>
      </w:pPr>
    </w:lvl>
    <w:lvl w:ilvl="5" w:tplc="7EFC030C" w:tentative="1">
      <w:start w:val="1"/>
      <w:numFmt w:val="lowerRoman"/>
      <w:lvlText w:val="%6."/>
      <w:lvlJc w:val="right"/>
      <w:pPr>
        <w:ind w:left="4320" w:hanging="180"/>
      </w:pPr>
    </w:lvl>
    <w:lvl w:ilvl="6" w:tplc="350676B0" w:tentative="1">
      <w:start w:val="1"/>
      <w:numFmt w:val="decimal"/>
      <w:lvlText w:val="%7."/>
      <w:lvlJc w:val="left"/>
      <w:pPr>
        <w:ind w:left="5040" w:hanging="360"/>
      </w:pPr>
    </w:lvl>
    <w:lvl w:ilvl="7" w:tplc="B59CCA88" w:tentative="1">
      <w:start w:val="1"/>
      <w:numFmt w:val="lowerLetter"/>
      <w:lvlText w:val="%8."/>
      <w:lvlJc w:val="left"/>
      <w:pPr>
        <w:ind w:left="5760" w:hanging="360"/>
      </w:pPr>
    </w:lvl>
    <w:lvl w:ilvl="8" w:tplc="419EA496"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585894DA">
      <w:start w:val="1"/>
      <w:numFmt w:val="lowerLetter"/>
      <w:lvlText w:val="(%1)"/>
      <w:lvlJc w:val="left"/>
      <w:pPr>
        <w:ind w:left="360" w:hanging="360"/>
      </w:pPr>
      <w:rPr>
        <w:rFonts w:hint="default"/>
      </w:rPr>
    </w:lvl>
    <w:lvl w:ilvl="1" w:tplc="04383882" w:tentative="1">
      <w:start w:val="1"/>
      <w:numFmt w:val="lowerLetter"/>
      <w:lvlText w:val="%2."/>
      <w:lvlJc w:val="left"/>
      <w:pPr>
        <w:ind w:left="1080" w:hanging="360"/>
      </w:pPr>
    </w:lvl>
    <w:lvl w:ilvl="2" w:tplc="65447A72" w:tentative="1">
      <w:start w:val="1"/>
      <w:numFmt w:val="lowerRoman"/>
      <w:lvlText w:val="%3."/>
      <w:lvlJc w:val="right"/>
      <w:pPr>
        <w:ind w:left="1800" w:hanging="180"/>
      </w:pPr>
    </w:lvl>
    <w:lvl w:ilvl="3" w:tplc="F1944B62" w:tentative="1">
      <w:start w:val="1"/>
      <w:numFmt w:val="decimal"/>
      <w:lvlText w:val="%4."/>
      <w:lvlJc w:val="left"/>
      <w:pPr>
        <w:ind w:left="2520" w:hanging="360"/>
      </w:pPr>
    </w:lvl>
    <w:lvl w:ilvl="4" w:tplc="67362118" w:tentative="1">
      <w:start w:val="1"/>
      <w:numFmt w:val="lowerLetter"/>
      <w:lvlText w:val="%5."/>
      <w:lvlJc w:val="left"/>
      <w:pPr>
        <w:ind w:left="3240" w:hanging="360"/>
      </w:pPr>
    </w:lvl>
    <w:lvl w:ilvl="5" w:tplc="E7F2EFB0" w:tentative="1">
      <w:start w:val="1"/>
      <w:numFmt w:val="lowerRoman"/>
      <w:lvlText w:val="%6."/>
      <w:lvlJc w:val="right"/>
      <w:pPr>
        <w:ind w:left="3960" w:hanging="180"/>
      </w:pPr>
    </w:lvl>
    <w:lvl w:ilvl="6" w:tplc="C20A81BA" w:tentative="1">
      <w:start w:val="1"/>
      <w:numFmt w:val="decimal"/>
      <w:lvlText w:val="%7."/>
      <w:lvlJc w:val="left"/>
      <w:pPr>
        <w:ind w:left="4680" w:hanging="360"/>
      </w:pPr>
    </w:lvl>
    <w:lvl w:ilvl="7" w:tplc="5108095A" w:tentative="1">
      <w:start w:val="1"/>
      <w:numFmt w:val="lowerLetter"/>
      <w:lvlText w:val="%8."/>
      <w:lvlJc w:val="left"/>
      <w:pPr>
        <w:ind w:left="5400" w:hanging="360"/>
      </w:pPr>
    </w:lvl>
    <w:lvl w:ilvl="8" w:tplc="456239EC" w:tentative="1">
      <w:start w:val="1"/>
      <w:numFmt w:val="lowerRoman"/>
      <w:lvlText w:val="%9."/>
      <w:lvlJc w:val="right"/>
      <w:pPr>
        <w:ind w:left="6120" w:hanging="180"/>
      </w:pPr>
    </w:lvl>
  </w:abstractNum>
  <w:abstractNum w:abstractNumId="13" w15:restartNumberingAfterBreak="0">
    <w:nsid w:val="23ED72CD"/>
    <w:multiLevelType w:val="hybridMultilevel"/>
    <w:tmpl w:val="CF96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3E4327"/>
    <w:multiLevelType w:val="hybridMultilevel"/>
    <w:tmpl w:val="DF541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534AFA"/>
    <w:multiLevelType w:val="hybridMultilevel"/>
    <w:tmpl w:val="3626D27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2EFC2425"/>
    <w:multiLevelType w:val="hybridMultilevel"/>
    <w:tmpl w:val="C602B9F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2F910696"/>
    <w:multiLevelType w:val="hybridMultilevel"/>
    <w:tmpl w:val="9F1EE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0F7990"/>
    <w:multiLevelType w:val="hybridMultilevel"/>
    <w:tmpl w:val="C8669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4F6CD9"/>
    <w:multiLevelType w:val="hybridMultilevel"/>
    <w:tmpl w:val="20CA60E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32105F60"/>
    <w:multiLevelType w:val="hybridMultilevel"/>
    <w:tmpl w:val="49A21BE0"/>
    <w:lvl w:ilvl="0" w:tplc="94400508">
      <w:start w:val="1"/>
      <w:numFmt w:val="decimal"/>
      <w:lvlText w:val="%1."/>
      <w:lvlJc w:val="left"/>
      <w:pPr>
        <w:ind w:left="360" w:hanging="360"/>
      </w:pPr>
      <w:rPr>
        <w:rFonts w:hint="default"/>
      </w:rPr>
    </w:lvl>
    <w:lvl w:ilvl="1" w:tplc="58AAD6B2" w:tentative="1">
      <w:start w:val="1"/>
      <w:numFmt w:val="lowerLetter"/>
      <w:lvlText w:val="%2."/>
      <w:lvlJc w:val="left"/>
      <w:pPr>
        <w:ind w:left="1080" w:hanging="360"/>
      </w:pPr>
    </w:lvl>
    <w:lvl w:ilvl="2" w:tplc="E42AA954" w:tentative="1">
      <w:start w:val="1"/>
      <w:numFmt w:val="lowerRoman"/>
      <w:lvlText w:val="%3."/>
      <w:lvlJc w:val="right"/>
      <w:pPr>
        <w:ind w:left="1800" w:hanging="180"/>
      </w:pPr>
    </w:lvl>
    <w:lvl w:ilvl="3" w:tplc="8322216C" w:tentative="1">
      <w:start w:val="1"/>
      <w:numFmt w:val="decimal"/>
      <w:lvlText w:val="%4."/>
      <w:lvlJc w:val="left"/>
      <w:pPr>
        <w:ind w:left="2520" w:hanging="360"/>
      </w:pPr>
    </w:lvl>
    <w:lvl w:ilvl="4" w:tplc="9A3C5EB0" w:tentative="1">
      <w:start w:val="1"/>
      <w:numFmt w:val="lowerLetter"/>
      <w:lvlText w:val="%5."/>
      <w:lvlJc w:val="left"/>
      <w:pPr>
        <w:ind w:left="3240" w:hanging="360"/>
      </w:pPr>
    </w:lvl>
    <w:lvl w:ilvl="5" w:tplc="0F92A4E6" w:tentative="1">
      <w:start w:val="1"/>
      <w:numFmt w:val="lowerRoman"/>
      <w:lvlText w:val="%6."/>
      <w:lvlJc w:val="right"/>
      <w:pPr>
        <w:ind w:left="3960" w:hanging="180"/>
      </w:pPr>
    </w:lvl>
    <w:lvl w:ilvl="6" w:tplc="74FAFB10" w:tentative="1">
      <w:start w:val="1"/>
      <w:numFmt w:val="decimal"/>
      <w:lvlText w:val="%7."/>
      <w:lvlJc w:val="left"/>
      <w:pPr>
        <w:ind w:left="4680" w:hanging="360"/>
      </w:pPr>
    </w:lvl>
    <w:lvl w:ilvl="7" w:tplc="329AA4E0" w:tentative="1">
      <w:start w:val="1"/>
      <w:numFmt w:val="lowerLetter"/>
      <w:lvlText w:val="%8."/>
      <w:lvlJc w:val="left"/>
      <w:pPr>
        <w:ind w:left="5400" w:hanging="360"/>
      </w:pPr>
    </w:lvl>
    <w:lvl w:ilvl="8" w:tplc="D696D7E4"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BF244EC6">
      <w:start w:val="1"/>
      <w:numFmt w:val="decimal"/>
      <w:lvlText w:val="%1."/>
      <w:lvlJc w:val="left"/>
      <w:pPr>
        <w:ind w:left="360" w:hanging="360"/>
      </w:pPr>
      <w:rPr>
        <w:rFonts w:hint="default"/>
      </w:rPr>
    </w:lvl>
    <w:lvl w:ilvl="1" w:tplc="8132025E" w:tentative="1">
      <w:start w:val="1"/>
      <w:numFmt w:val="lowerLetter"/>
      <w:lvlText w:val="%2."/>
      <w:lvlJc w:val="left"/>
      <w:pPr>
        <w:ind w:left="1080" w:hanging="360"/>
      </w:pPr>
    </w:lvl>
    <w:lvl w:ilvl="2" w:tplc="0FA47976" w:tentative="1">
      <w:start w:val="1"/>
      <w:numFmt w:val="lowerRoman"/>
      <w:lvlText w:val="%3."/>
      <w:lvlJc w:val="right"/>
      <w:pPr>
        <w:ind w:left="1800" w:hanging="180"/>
      </w:pPr>
    </w:lvl>
    <w:lvl w:ilvl="3" w:tplc="4178F20C" w:tentative="1">
      <w:start w:val="1"/>
      <w:numFmt w:val="decimal"/>
      <w:lvlText w:val="%4."/>
      <w:lvlJc w:val="left"/>
      <w:pPr>
        <w:ind w:left="2520" w:hanging="360"/>
      </w:pPr>
    </w:lvl>
    <w:lvl w:ilvl="4" w:tplc="6A98E0DE" w:tentative="1">
      <w:start w:val="1"/>
      <w:numFmt w:val="lowerLetter"/>
      <w:lvlText w:val="%5."/>
      <w:lvlJc w:val="left"/>
      <w:pPr>
        <w:ind w:left="3240" w:hanging="360"/>
      </w:pPr>
    </w:lvl>
    <w:lvl w:ilvl="5" w:tplc="2580F492" w:tentative="1">
      <w:start w:val="1"/>
      <w:numFmt w:val="lowerRoman"/>
      <w:lvlText w:val="%6."/>
      <w:lvlJc w:val="right"/>
      <w:pPr>
        <w:ind w:left="3960" w:hanging="180"/>
      </w:pPr>
    </w:lvl>
    <w:lvl w:ilvl="6" w:tplc="2BC2F986" w:tentative="1">
      <w:start w:val="1"/>
      <w:numFmt w:val="decimal"/>
      <w:lvlText w:val="%7."/>
      <w:lvlJc w:val="left"/>
      <w:pPr>
        <w:ind w:left="4680" w:hanging="360"/>
      </w:pPr>
    </w:lvl>
    <w:lvl w:ilvl="7" w:tplc="3B768B26" w:tentative="1">
      <w:start w:val="1"/>
      <w:numFmt w:val="lowerLetter"/>
      <w:lvlText w:val="%8."/>
      <w:lvlJc w:val="left"/>
      <w:pPr>
        <w:ind w:left="5400" w:hanging="360"/>
      </w:pPr>
    </w:lvl>
    <w:lvl w:ilvl="8" w:tplc="C7F6E2C4" w:tentative="1">
      <w:start w:val="1"/>
      <w:numFmt w:val="lowerRoman"/>
      <w:lvlText w:val="%9."/>
      <w:lvlJc w:val="right"/>
      <w:pPr>
        <w:ind w:left="6120" w:hanging="180"/>
      </w:pPr>
    </w:lvl>
  </w:abstractNum>
  <w:abstractNum w:abstractNumId="22" w15:restartNumberingAfterBreak="0">
    <w:nsid w:val="350B2495"/>
    <w:multiLevelType w:val="hybridMultilevel"/>
    <w:tmpl w:val="5504F770"/>
    <w:lvl w:ilvl="0" w:tplc="7FE027D4">
      <w:start w:val="1"/>
      <w:numFmt w:val="lowerRoman"/>
      <w:lvlText w:val="(%1)"/>
      <w:lvlJc w:val="left"/>
      <w:pPr>
        <w:ind w:left="1080" w:hanging="720"/>
      </w:pPr>
      <w:rPr>
        <w:rFonts w:hint="default"/>
      </w:rPr>
    </w:lvl>
    <w:lvl w:ilvl="1" w:tplc="40649B20" w:tentative="1">
      <w:start w:val="1"/>
      <w:numFmt w:val="lowerLetter"/>
      <w:lvlText w:val="%2."/>
      <w:lvlJc w:val="left"/>
      <w:pPr>
        <w:ind w:left="1440" w:hanging="360"/>
      </w:pPr>
    </w:lvl>
    <w:lvl w:ilvl="2" w:tplc="C7A24C8A" w:tentative="1">
      <w:start w:val="1"/>
      <w:numFmt w:val="lowerRoman"/>
      <w:lvlText w:val="%3."/>
      <w:lvlJc w:val="right"/>
      <w:pPr>
        <w:ind w:left="2160" w:hanging="180"/>
      </w:pPr>
    </w:lvl>
    <w:lvl w:ilvl="3" w:tplc="D51E6960" w:tentative="1">
      <w:start w:val="1"/>
      <w:numFmt w:val="decimal"/>
      <w:lvlText w:val="%4."/>
      <w:lvlJc w:val="left"/>
      <w:pPr>
        <w:ind w:left="2880" w:hanging="360"/>
      </w:pPr>
    </w:lvl>
    <w:lvl w:ilvl="4" w:tplc="F19CA0C2" w:tentative="1">
      <w:start w:val="1"/>
      <w:numFmt w:val="lowerLetter"/>
      <w:lvlText w:val="%5."/>
      <w:lvlJc w:val="left"/>
      <w:pPr>
        <w:ind w:left="3600" w:hanging="360"/>
      </w:pPr>
    </w:lvl>
    <w:lvl w:ilvl="5" w:tplc="CE1486A0" w:tentative="1">
      <w:start w:val="1"/>
      <w:numFmt w:val="lowerRoman"/>
      <w:lvlText w:val="%6."/>
      <w:lvlJc w:val="right"/>
      <w:pPr>
        <w:ind w:left="4320" w:hanging="180"/>
      </w:pPr>
    </w:lvl>
    <w:lvl w:ilvl="6" w:tplc="27CAE43A" w:tentative="1">
      <w:start w:val="1"/>
      <w:numFmt w:val="decimal"/>
      <w:lvlText w:val="%7."/>
      <w:lvlJc w:val="left"/>
      <w:pPr>
        <w:ind w:left="5040" w:hanging="360"/>
      </w:pPr>
    </w:lvl>
    <w:lvl w:ilvl="7" w:tplc="1B389294" w:tentative="1">
      <w:start w:val="1"/>
      <w:numFmt w:val="lowerLetter"/>
      <w:lvlText w:val="%8."/>
      <w:lvlJc w:val="left"/>
      <w:pPr>
        <w:ind w:left="5760" w:hanging="360"/>
      </w:pPr>
    </w:lvl>
    <w:lvl w:ilvl="8" w:tplc="BE84852E" w:tentative="1">
      <w:start w:val="1"/>
      <w:numFmt w:val="lowerRoman"/>
      <w:lvlText w:val="%9."/>
      <w:lvlJc w:val="right"/>
      <w:pPr>
        <w:ind w:left="6480" w:hanging="180"/>
      </w:pPr>
    </w:lvl>
  </w:abstractNum>
  <w:abstractNum w:abstractNumId="23" w15:restartNumberingAfterBreak="0">
    <w:nsid w:val="358869D0"/>
    <w:multiLevelType w:val="hybridMultilevel"/>
    <w:tmpl w:val="41B2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0A2A5F42">
      <w:start w:val="1"/>
      <w:numFmt w:val="lowerRoman"/>
      <w:lvlText w:val="(%1)"/>
      <w:lvlJc w:val="left"/>
      <w:pPr>
        <w:ind w:left="1080" w:hanging="720"/>
      </w:pPr>
      <w:rPr>
        <w:rFonts w:hint="default"/>
      </w:rPr>
    </w:lvl>
    <w:lvl w:ilvl="1" w:tplc="C0F4C7EC" w:tentative="1">
      <w:start w:val="1"/>
      <w:numFmt w:val="lowerLetter"/>
      <w:lvlText w:val="%2."/>
      <w:lvlJc w:val="left"/>
      <w:pPr>
        <w:ind w:left="1440" w:hanging="360"/>
      </w:pPr>
    </w:lvl>
    <w:lvl w:ilvl="2" w:tplc="3ED00C18" w:tentative="1">
      <w:start w:val="1"/>
      <w:numFmt w:val="lowerRoman"/>
      <w:lvlText w:val="%3."/>
      <w:lvlJc w:val="right"/>
      <w:pPr>
        <w:ind w:left="2160" w:hanging="180"/>
      </w:pPr>
    </w:lvl>
    <w:lvl w:ilvl="3" w:tplc="563A7746" w:tentative="1">
      <w:start w:val="1"/>
      <w:numFmt w:val="decimal"/>
      <w:lvlText w:val="%4."/>
      <w:lvlJc w:val="left"/>
      <w:pPr>
        <w:ind w:left="2880" w:hanging="360"/>
      </w:pPr>
    </w:lvl>
    <w:lvl w:ilvl="4" w:tplc="15BAEFEC" w:tentative="1">
      <w:start w:val="1"/>
      <w:numFmt w:val="lowerLetter"/>
      <w:lvlText w:val="%5."/>
      <w:lvlJc w:val="left"/>
      <w:pPr>
        <w:ind w:left="3600" w:hanging="360"/>
      </w:pPr>
    </w:lvl>
    <w:lvl w:ilvl="5" w:tplc="BDA26498" w:tentative="1">
      <w:start w:val="1"/>
      <w:numFmt w:val="lowerRoman"/>
      <w:lvlText w:val="%6."/>
      <w:lvlJc w:val="right"/>
      <w:pPr>
        <w:ind w:left="4320" w:hanging="180"/>
      </w:pPr>
    </w:lvl>
    <w:lvl w:ilvl="6" w:tplc="B2CCDCCE" w:tentative="1">
      <w:start w:val="1"/>
      <w:numFmt w:val="decimal"/>
      <w:lvlText w:val="%7."/>
      <w:lvlJc w:val="left"/>
      <w:pPr>
        <w:ind w:left="5040" w:hanging="360"/>
      </w:pPr>
    </w:lvl>
    <w:lvl w:ilvl="7" w:tplc="7B6684AE" w:tentative="1">
      <w:start w:val="1"/>
      <w:numFmt w:val="lowerLetter"/>
      <w:lvlText w:val="%8."/>
      <w:lvlJc w:val="left"/>
      <w:pPr>
        <w:ind w:left="5760" w:hanging="360"/>
      </w:pPr>
    </w:lvl>
    <w:lvl w:ilvl="8" w:tplc="8F006C62"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69CE77B8">
      <w:start w:val="1"/>
      <w:numFmt w:val="bullet"/>
      <w:pStyle w:val="ListBullet"/>
      <w:lvlText w:val=""/>
      <w:lvlJc w:val="left"/>
      <w:pPr>
        <w:ind w:left="720" w:hanging="360"/>
      </w:pPr>
      <w:rPr>
        <w:rFonts w:ascii="Symbol" w:hAnsi="Symbol" w:hint="default"/>
      </w:rPr>
    </w:lvl>
    <w:lvl w:ilvl="1" w:tplc="2984FDA6">
      <w:start w:val="1"/>
      <w:numFmt w:val="bullet"/>
      <w:pStyle w:val="ListBullet2"/>
      <w:lvlText w:val="o"/>
      <w:lvlJc w:val="left"/>
      <w:pPr>
        <w:ind w:left="1440" w:hanging="360"/>
      </w:pPr>
      <w:rPr>
        <w:rFonts w:ascii="Courier New" w:hAnsi="Courier New" w:cs="Courier New" w:hint="default"/>
      </w:rPr>
    </w:lvl>
    <w:lvl w:ilvl="2" w:tplc="521C7C40">
      <w:start w:val="1"/>
      <w:numFmt w:val="bullet"/>
      <w:lvlText w:val=""/>
      <w:lvlJc w:val="left"/>
      <w:pPr>
        <w:ind w:left="2160" w:hanging="360"/>
      </w:pPr>
      <w:rPr>
        <w:rFonts w:ascii="Wingdings" w:hAnsi="Wingdings" w:hint="default"/>
      </w:rPr>
    </w:lvl>
    <w:lvl w:ilvl="3" w:tplc="0E1E15E4">
      <w:start w:val="1"/>
      <w:numFmt w:val="bullet"/>
      <w:lvlText w:val=""/>
      <w:lvlJc w:val="left"/>
      <w:pPr>
        <w:ind w:left="2880" w:hanging="360"/>
      </w:pPr>
      <w:rPr>
        <w:rFonts w:ascii="Symbol" w:hAnsi="Symbol" w:hint="default"/>
      </w:rPr>
    </w:lvl>
    <w:lvl w:ilvl="4" w:tplc="0FCC6DD2">
      <w:start w:val="1"/>
      <w:numFmt w:val="bullet"/>
      <w:lvlText w:val="o"/>
      <w:lvlJc w:val="left"/>
      <w:pPr>
        <w:ind w:left="3600" w:hanging="360"/>
      </w:pPr>
      <w:rPr>
        <w:rFonts w:ascii="Courier New" w:hAnsi="Courier New" w:cs="Courier New" w:hint="default"/>
      </w:rPr>
    </w:lvl>
    <w:lvl w:ilvl="5" w:tplc="A4084C1C">
      <w:start w:val="1"/>
      <w:numFmt w:val="bullet"/>
      <w:pStyle w:val="ListBullet3"/>
      <w:lvlText w:val=""/>
      <w:lvlJc w:val="left"/>
      <w:pPr>
        <w:ind w:left="4320" w:hanging="360"/>
      </w:pPr>
      <w:rPr>
        <w:rFonts w:ascii="Wingdings" w:hAnsi="Wingdings" w:hint="default"/>
      </w:rPr>
    </w:lvl>
    <w:lvl w:ilvl="6" w:tplc="591C1D4E">
      <w:start w:val="1"/>
      <w:numFmt w:val="bullet"/>
      <w:lvlText w:val=""/>
      <w:lvlJc w:val="left"/>
      <w:pPr>
        <w:ind w:left="5040" w:hanging="360"/>
      </w:pPr>
      <w:rPr>
        <w:rFonts w:ascii="Symbol" w:hAnsi="Symbol" w:hint="default"/>
      </w:rPr>
    </w:lvl>
    <w:lvl w:ilvl="7" w:tplc="A88A572A">
      <w:start w:val="1"/>
      <w:numFmt w:val="bullet"/>
      <w:lvlText w:val="o"/>
      <w:lvlJc w:val="left"/>
      <w:pPr>
        <w:ind w:left="5760" w:hanging="360"/>
      </w:pPr>
      <w:rPr>
        <w:rFonts w:ascii="Courier New" w:hAnsi="Courier New" w:cs="Courier New" w:hint="default"/>
      </w:rPr>
    </w:lvl>
    <w:lvl w:ilvl="8" w:tplc="4538E4A6">
      <w:start w:val="1"/>
      <w:numFmt w:val="bullet"/>
      <w:lvlText w:val=""/>
      <w:lvlJc w:val="left"/>
      <w:pPr>
        <w:ind w:left="6480" w:hanging="360"/>
      </w:pPr>
      <w:rPr>
        <w:rFonts w:ascii="Wingdings" w:hAnsi="Wingdings" w:hint="default"/>
      </w:rPr>
    </w:lvl>
  </w:abstractNum>
  <w:abstractNum w:abstractNumId="26" w15:restartNumberingAfterBreak="0">
    <w:nsid w:val="3FD21BF3"/>
    <w:multiLevelType w:val="hybridMultilevel"/>
    <w:tmpl w:val="01D2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C65C7F"/>
    <w:multiLevelType w:val="hybridMultilevel"/>
    <w:tmpl w:val="5504F770"/>
    <w:lvl w:ilvl="0" w:tplc="D9DC8F4A">
      <w:start w:val="1"/>
      <w:numFmt w:val="lowerRoman"/>
      <w:lvlText w:val="(%1)"/>
      <w:lvlJc w:val="left"/>
      <w:pPr>
        <w:ind w:left="1080" w:hanging="720"/>
      </w:pPr>
      <w:rPr>
        <w:rFonts w:hint="default"/>
      </w:rPr>
    </w:lvl>
    <w:lvl w:ilvl="1" w:tplc="911E934E" w:tentative="1">
      <w:start w:val="1"/>
      <w:numFmt w:val="lowerLetter"/>
      <w:lvlText w:val="%2."/>
      <w:lvlJc w:val="left"/>
      <w:pPr>
        <w:ind w:left="1440" w:hanging="360"/>
      </w:pPr>
    </w:lvl>
    <w:lvl w:ilvl="2" w:tplc="C3C0381A" w:tentative="1">
      <w:start w:val="1"/>
      <w:numFmt w:val="lowerRoman"/>
      <w:lvlText w:val="%3."/>
      <w:lvlJc w:val="right"/>
      <w:pPr>
        <w:ind w:left="2160" w:hanging="180"/>
      </w:pPr>
    </w:lvl>
    <w:lvl w:ilvl="3" w:tplc="C8DA0960" w:tentative="1">
      <w:start w:val="1"/>
      <w:numFmt w:val="decimal"/>
      <w:lvlText w:val="%4."/>
      <w:lvlJc w:val="left"/>
      <w:pPr>
        <w:ind w:left="2880" w:hanging="360"/>
      </w:pPr>
    </w:lvl>
    <w:lvl w:ilvl="4" w:tplc="0B26FA6C" w:tentative="1">
      <w:start w:val="1"/>
      <w:numFmt w:val="lowerLetter"/>
      <w:lvlText w:val="%5."/>
      <w:lvlJc w:val="left"/>
      <w:pPr>
        <w:ind w:left="3600" w:hanging="360"/>
      </w:pPr>
    </w:lvl>
    <w:lvl w:ilvl="5" w:tplc="94D67344" w:tentative="1">
      <w:start w:val="1"/>
      <w:numFmt w:val="lowerRoman"/>
      <w:lvlText w:val="%6."/>
      <w:lvlJc w:val="right"/>
      <w:pPr>
        <w:ind w:left="4320" w:hanging="180"/>
      </w:pPr>
    </w:lvl>
    <w:lvl w:ilvl="6" w:tplc="803E4FD2" w:tentative="1">
      <w:start w:val="1"/>
      <w:numFmt w:val="decimal"/>
      <w:lvlText w:val="%7."/>
      <w:lvlJc w:val="left"/>
      <w:pPr>
        <w:ind w:left="5040" w:hanging="360"/>
      </w:pPr>
    </w:lvl>
    <w:lvl w:ilvl="7" w:tplc="9B36CE64" w:tentative="1">
      <w:start w:val="1"/>
      <w:numFmt w:val="lowerLetter"/>
      <w:lvlText w:val="%8."/>
      <w:lvlJc w:val="left"/>
      <w:pPr>
        <w:ind w:left="5760" w:hanging="360"/>
      </w:pPr>
    </w:lvl>
    <w:lvl w:ilvl="8" w:tplc="90E8A3B6" w:tentative="1">
      <w:start w:val="1"/>
      <w:numFmt w:val="lowerRoman"/>
      <w:lvlText w:val="%9."/>
      <w:lvlJc w:val="right"/>
      <w:pPr>
        <w:ind w:left="6480" w:hanging="180"/>
      </w:pPr>
    </w:lvl>
  </w:abstractNum>
  <w:abstractNum w:abstractNumId="28" w15:restartNumberingAfterBreak="0">
    <w:nsid w:val="45103F81"/>
    <w:multiLevelType w:val="hybridMultilevel"/>
    <w:tmpl w:val="F5F8E0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9" w15:restartNumberingAfterBreak="0">
    <w:nsid w:val="45AC29FC"/>
    <w:multiLevelType w:val="hybridMultilevel"/>
    <w:tmpl w:val="E626E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EF3286"/>
    <w:multiLevelType w:val="hybridMultilevel"/>
    <w:tmpl w:val="5504F770"/>
    <w:lvl w:ilvl="0" w:tplc="7FE027D4">
      <w:start w:val="1"/>
      <w:numFmt w:val="lowerRoman"/>
      <w:lvlText w:val="(%1)"/>
      <w:lvlJc w:val="left"/>
      <w:pPr>
        <w:ind w:left="1080" w:hanging="720"/>
      </w:pPr>
      <w:rPr>
        <w:rFonts w:hint="default"/>
      </w:rPr>
    </w:lvl>
    <w:lvl w:ilvl="1" w:tplc="40649B20" w:tentative="1">
      <w:start w:val="1"/>
      <w:numFmt w:val="lowerLetter"/>
      <w:lvlText w:val="%2."/>
      <w:lvlJc w:val="left"/>
      <w:pPr>
        <w:ind w:left="1440" w:hanging="360"/>
      </w:pPr>
    </w:lvl>
    <w:lvl w:ilvl="2" w:tplc="C7A24C8A" w:tentative="1">
      <w:start w:val="1"/>
      <w:numFmt w:val="lowerRoman"/>
      <w:lvlText w:val="%3."/>
      <w:lvlJc w:val="right"/>
      <w:pPr>
        <w:ind w:left="2160" w:hanging="180"/>
      </w:pPr>
    </w:lvl>
    <w:lvl w:ilvl="3" w:tplc="D51E6960" w:tentative="1">
      <w:start w:val="1"/>
      <w:numFmt w:val="decimal"/>
      <w:lvlText w:val="%4."/>
      <w:lvlJc w:val="left"/>
      <w:pPr>
        <w:ind w:left="2880" w:hanging="360"/>
      </w:pPr>
    </w:lvl>
    <w:lvl w:ilvl="4" w:tplc="F19CA0C2" w:tentative="1">
      <w:start w:val="1"/>
      <w:numFmt w:val="lowerLetter"/>
      <w:lvlText w:val="%5."/>
      <w:lvlJc w:val="left"/>
      <w:pPr>
        <w:ind w:left="3600" w:hanging="360"/>
      </w:pPr>
    </w:lvl>
    <w:lvl w:ilvl="5" w:tplc="CE1486A0" w:tentative="1">
      <w:start w:val="1"/>
      <w:numFmt w:val="lowerRoman"/>
      <w:lvlText w:val="%6."/>
      <w:lvlJc w:val="right"/>
      <w:pPr>
        <w:ind w:left="4320" w:hanging="180"/>
      </w:pPr>
    </w:lvl>
    <w:lvl w:ilvl="6" w:tplc="27CAE43A" w:tentative="1">
      <w:start w:val="1"/>
      <w:numFmt w:val="decimal"/>
      <w:lvlText w:val="%7."/>
      <w:lvlJc w:val="left"/>
      <w:pPr>
        <w:ind w:left="5040" w:hanging="360"/>
      </w:pPr>
    </w:lvl>
    <w:lvl w:ilvl="7" w:tplc="1B389294" w:tentative="1">
      <w:start w:val="1"/>
      <w:numFmt w:val="lowerLetter"/>
      <w:lvlText w:val="%8."/>
      <w:lvlJc w:val="left"/>
      <w:pPr>
        <w:ind w:left="5760" w:hanging="360"/>
      </w:pPr>
    </w:lvl>
    <w:lvl w:ilvl="8" w:tplc="BE84852E" w:tentative="1">
      <w:start w:val="1"/>
      <w:numFmt w:val="lowerRoman"/>
      <w:lvlText w:val="%9."/>
      <w:lvlJc w:val="right"/>
      <w:pPr>
        <w:ind w:left="6480" w:hanging="180"/>
      </w:pPr>
    </w:lvl>
  </w:abstractNum>
  <w:abstractNum w:abstractNumId="31" w15:restartNumberingAfterBreak="0">
    <w:nsid w:val="47222ABB"/>
    <w:multiLevelType w:val="hybridMultilevel"/>
    <w:tmpl w:val="0512C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5F2D7F"/>
    <w:multiLevelType w:val="hybridMultilevel"/>
    <w:tmpl w:val="5A4EF30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492C7433"/>
    <w:multiLevelType w:val="hybridMultilevel"/>
    <w:tmpl w:val="3AA66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865AA5"/>
    <w:multiLevelType w:val="hybridMultilevel"/>
    <w:tmpl w:val="49A21BE0"/>
    <w:lvl w:ilvl="0" w:tplc="9572B694">
      <w:start w:val="1"/>
      <w:numFmt w:val="decimal"/>
      <w:lvlText w:val="%1."/>
      <w:lvlJc w:val="left"/>
      <w:pPr>
        <w:ind w:left="360" w:hanging="360"/>
      </w:pPr>
      <w:rPr>
        <w:rFonts w:hint="default"/>
      </w:rPr>
    </w:lvl>
    <w:lvl w:ilvl="1" w:tplc="D8AA72A2" w:tentative="1">
      <w:start w:val="1"/>
      <w:numFmt w:val="lowerLetter"/>
      <w:lvlText w:val="%2."/>
      <w:lvlJc w:val="left"/>
      <w:pPr>
        <w:ind w:left="1080" w:hanging="360"/>
      </w:pPr>
    </w:lvl>
    <w:lvl w:ilvl="2" w:tplc="0D248DF0" w:tentative="1">
      <w:start w:val="1"/>
      <w:numFmt w:val="lowerRoman"/>
      <w:lvlText w:val="%3."/>
      <w:lvlJc w:val="right"/>
      <w:pPr>
        <w:ind w:left="1800" w:hanging="180"/>
      </w:pPr>
    </w:lvl>
    <w:lvl w:ilvl="3" w:tplc="9808E118" w:tentative="1">
      <w:start w:val="1"/>
      <w:numFmt w:val="decimal"/>
      <w:lvlText w:val="%4."/>
      <w:lvlJc w:val="left"/>
      <w:pPr>
        <w:ind w:left="2520" w:hanging="360"/>
      </w:pPr>
    </w:lvl>
    <w:lvl w:ilvl="4" w:tplc="FF9456F8" w:tentative="1">
      <w:start w:val="1"/>
      <w:numFmt w:val="lowerLetter"/>
      <w:lvlText w:val="%5."/>
      <w:lvlJc w:val="left"/>
      <w:pPr>
        <w:ind w:left="3240" w:hanging="360"/>
      </w:pPr>
    </w:lvl>
    <w:lvl w:ilvl="5" w:tplc="FD347798" w:tentative="1">
      <w:start w:val="1"/>
      <w:numFmt w:val="lowerRoman"/>
      <w:lvlText w:val="%6."/>
      <w:lvlJc w:val="right"/>
      <w:pPr>
        <w:ind w:left="3960" w:hanging="180"/>
      </w:pPr>
    </w:lvl>
    <w:lvl w:ilvl="6" w:tplc="8C949A3A" w:tentative="1">
      <w:start w:val="1"/>
      <w:numFmt w:val="decimal"/>
      <w:lvlText w:val="%7."/>
      <w:lvlJc w:val="left"/>
      <w:pPr>
        <w:ind w:left="4680" w:hanging="360"/>
      </w:pPr>
    </w:lvl>
    <w:lvl w:ilvl="7" w:tplc="1076BF1C" w:tentative="1">
      <w:start w:val="1"/>
      <w:numFmt w:val="lowerLetter"/>
      <w:lvlText w:val="%8."/>
      <w:lvlJc w:val="left"/>
      <w:pPr>
        <w:ind w:left="5400" w:hanging="360"/>
      </w:pPr>
    </w:lvl>
    <w:lvl w:ilvl="8" w:tplc="2C62051A" w:tentative="1">
      <w:start w:val="1"/>
      <w:numFmt w:val="lowerRoman"/>
      <w:lvlText w:val="%9."/>
      <w:lvlJc w:val="right"/>
      <w:pPr>
        <w:ind w:left="6120" w:hanging="180"/>
      </w:pPr>
    </w:lvl>
  </w:abstractNum>
  <w:abstractNum w:abstractNumId="35" w15:restartNumberingAfterBreak="0">
    <w:nsid w:val="54F63879"/>
    <w:multiLevelType w:val="hybridMultilevel"/>
    <w:tmpl w:val="55CC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0C53FF"/>
    <w:multiLevelType w:val="hybridMultilevel"/>
    <w:tmpl w:val="5504F770"/>
    <w:lvl w:ilvl="0" w:tplc="B23092C4">
      <w:start w:val="1"/>
      <w:numFmt w:val="lowerRoman"/>
      <w:lvlText w:val="(%1)"/>
      <w:lvlJc w:val="left"/>
      <w:pPr>
        <w:ind w:left="1080" w:hanging="720"/>
      </w:pPr>
      <w:rPr>
        <w:rFonts w:hint="default"/>
      </w:rPr>
    </w:lvl>
    <w:lvl w:ilvl="1" w:tplc="D500D7A4" w:tentative="1">
      <w:start w:val="1"/>
      <w:numFmt w:val="lowerLetter"/>
      <w:lvlText w:val="%2."/>
      <w:lvlJc w:val="left"/>
      <w:pPr>
        <w:ind w:left="1440" w:hanging="360"/>
      </w:pPr>
    </w:lvl>
    <w:lvl w:ilvl="2" w:tplc="62E20A60" w:tentative="1">
      <w:start w:val="1"/>
      <w:numFmt w:val="lowerRoman"/>
      <w:lvlText w:val="%3."/>
      <w:lvlJc w:val="right"/>
      <w:pPr>
        <w:ind w:left="2160" w:hanging="180"/>
      </w:pPr>
    </w:lvl>
    <w:lvl w:ilvl="3" w:tplc="7936AFA8" w:tentative="1">
      <w:start w:val="1"/>
      <w:numFmt w:val="decimal"/>
      <w:lvlText w:val="%4."/>
      <w:lvlJc w:val="left"/>
      <w:pPr>
        <w:ind w:left="2880" w:hanging="360"/>
      </w:pPr>
    </w:lvl>
    <w:lvl w:ilvl="4" w:tplc="4380FC52" w:tentative="1">
      <w:start w:val="1"/>
      <w:numFmt w:val="lowerLetter"/>
      <w:lvlText w:val="%5."/>
      <w:lvlJc w:val="left"/>
      <w:pPr>
        <w:ind w:left="3600" w:hanging="360"/>
      </w:pPr>
    </w:lvl>
    <w:lvl w:ilvl="5" w:tplc="7EFC030C" w:tentative="1">
      <w:start w:val="1"/>
      <w:numFmt w:val="lowerRoman"/>
      <w:lvlText w:val="%6."/>
      <w:lvlJc w:val="right"/>
      <w:pPr>
        <w:ind w:left="4320" w:hanging="180"/>
      </w:pPr>
    </w:lvl>
    <w:lvl w:ilvl="6" w:tplc="350676B0" w:tentative="1">
      <w:start w:val="1"/>
      <w:numFmt w:val="decimal"/>
      <w:lvlText w:val="%7."/>
      <w:lvlJc w:val="left"/>
      <w:pPr>
        <w:ind w:left="5040" w:hanging="360"/>
      </w:pPr>
    </w:lvl>
    <w:lvl w:ilvl="7" w:tplc="B59CCA88" w:tentative="1">
      <w:start w:val="1"/>
      <w:numFmt w:val="lowerLetter"/>
      <w:lvlText w:val="%8."/>
      <w:lvlJc w:val="left"/>
      <w:pPr>
        <w:ind w:left="5760" w:hanging="360"/>
      </w:pPr>
    </w:lvl>
    <w:lvl w:ilvl="8" w:tplc="419EA496" w:tentative="1">
      <w:start w:val="1"/>
      <w:numFmt w:val="lowerRoman"/>
      <w:lvlText w:val="%9."/>
      <w:lvlJc w:val="right"/>
      <w:pPr>
        <w:ind w:left="6480" w:hanging="180"/>
      </w:pPr>
    </w:lvl>
  </w:abstractNum>
  <w:abstractNum w:abstractNumId="37" w15:restartNumberingAfterBreak="0">
    <w:nsid w:val="560F4AAF"/>
    <w:multiLevelType w:val="hybridMultilevel"/>
    <w:tmpl w:val="5504F770"/>
    <w:lvl w:ilvl="0" w:tplc="5E3EC7D6">
      <w:start w:val="1"/>
      <w:numFmt w:val="lowerRoman"/>
      <w:lvlText w:val="(%1)"/>
      <w:lvlJc w:val="left"/>
      <w:pPr>
        <w:ind w:left="1080" w:hanging="720"/>
      </w:pPr>
      <w:rPr>
        <w:rFonts w:hint="default"/>
      </w:rPr>
    </w:lvl>
    <w:lvl w:ilvl="1" w:tplc="10C4AE1C" w:tentative="1">
      <w:start w:val="1"/>
      <w:numFmt w:val="lowerLetter"/>
      <w:lvlText w:val="%2."/>
      <w:lvlJc w:val="left"/>
      <w:pPr>
        <w:ind w:left="1440" w:hanging="360"/>
      </w:pPr>
    </w:lvl>
    <w:lvl w:ilvl="2" w:tplc="E1F89CE4" w:tentative="1">
      <w:start w:val="1"/>
      <w:numFmt w:val="lowerRoman"/>
      <w:lvlText w:val="%3."/>
      <w:lvlJc w:val="right"/>
      <w:pPr>
        <w:ind w:left="2160" w:hanging="180"/>
      </w:pPr>
    </w:lvl>
    <w:lvl w:ilvl="3" w:tplc="6C1E3A1E" w:tentative="1">
      <w:start w:val="1"/>
      <w:numFmt w:val="decimal"/>
      <w:lvlText w:val="%4."/>
      <w:lvlJc w:val="left"/>
      <w:pPr>
        <w:ind w:left="2880" w:hanging="360"/>
      </w:pPr>
    </w:lvl>
    <w:lvl w:ilvl="4" w:tplc="E8D4D3D8" w:tentative="1">
      <w:start w:val="1"/>
      <w:numFmt w:val="lowerLetter"/>
      <w:lvlText w:val="%5."/>
      <w:lvlJc w:val="left"/>
      <w:pPr>
        <w:ind w:left="3600" w:hanging="360"/>
      </w:pPr>
    </w:lvl>
    <w:lvl w:ilvl="5" w:tplc="B246BDC0" w:tentative="1">
      <w:start w:val="1"/>
      <w:numFmt w:val="lowerRoman"/>
      <w:lvlText w:val="%6."/>
      <w:lvlJc w:val="right"/>
      <w:pPr>
        <w:ind w:left="4320" w:hanging="180"/>
      </w:pPr>
    </w:lvl>
    <w:lvl w:ilvl="6" w:tplc="FF0626EC" w:tentative="1">
      <w:start w:val="1"/>
      <w:numFmt w:val="decimal"/>
      <w:lvlText w:val="%7."/>
      <w:lvlJc w:val="left"/>
      <w:pPr>
        <w:ind w:left="5040" w:hanging="360"/>
      </w:pPr>
    </w:lvl>
    <w:lvl w:ilvl="7" w:tplc="B5B6B3E6" w:tentative="1">
      <w:start w:val="1"/>
      <w:numFmt w:val="lowerLetter"/>
      <w:lvlText w:val="%8."/>
      <w:lvlJc w:val="left"/>
      <w:pPr>
        <w:ind w:left="5760" w:hanging="360"/>
      </w:pPr>
    </w:lvl>
    <w:lvl w:ilvl="8" w:tplc="33CC8B44" w:tentative="1">
      <w:start w:val="1"/>
      <w:numFmt w:val="lowerRoman"/>
      <w:lvlText w:val="%9."/>
      <w:lvlJc w:val="right"/>
      <w:pPr>
        <w:ind w:left="6480" w:hanging="180"/>
      </w:pPr>
    </w:lvl>
  </w:abstractNum>
  <w:abstractNum w:abstractNumId="38" w15:restartNumberingAfterBreak="0">
    <w:nsid w:val="58766F22"/>
    <w:multiLevelType w:val="hybridMultilevel"/>
    <w:tmpl w:val="E500E596"/>
    <w:lvl w:ilvl="0" w:tplc="1082A3DE">
      <w:start w:val="1"/>
      <w:numFmt w:val="decimal"/>
      <w:lvlText w:val="%1."/>
      <w:lvlJc w:val="left"/>
      <w:pPr>
        <w:ind w:left="360" w:hanging="360"/>
      </w:pPr>
    </w:lvl>
    <w:lvl w:ilvl="1" w:tplc="1B82A56A" w:tentative="1">
      <w:start w:val="1"/>
      <w:numFmt w:val="lowerLetter"/>
      <w:lvlText w:val="%2."/>
      <w:lvlJc w:val="left"/>
      <w:pPr>
        <w:ind w:left="1080" w:hanging="360"/>
      </w:pPr>
    </w:lvl>
    <w:lvl w:ilvl="2" w:tplc="54C8126C" w:tentative="1">
      <w:start w:val="1"/>
      <w:numFmt w:val="lowerRoman"/>
      <w:lvlText w:val="%3."/>
      <w:lvlJc w:val="right"/>
      <w:pPr>
        <w:ind w:left="1800" w:hanging="180"/>
      </w:pPr>
    </w:lvl>
    <w:lvl w:ilvl="3" w:tplc="23CCCB8A" w:tentative="1">
      <w:start w:val="1"/>
      <w:numFmt w:val="decimal"/>
      <w:lvlText w:val="%4."/>
      <w:lvlJc w:val="left"/>
      <w:pPr>
        <w:ind w:left="2520" w:hanging="360"/>
      </w:pPr>
    </w:lvl>
    <w:lvl w:ilvl="4" w:tplc="09D2165C" w:tentative="1">
      <w:start w:val="1"/>
      <w:numFmt w:val="lowerLetter"/>
      <w:lvlText w:val="%5."/>
      <w:lvlJc w:val="left"/>
      <w:pPr>
        <w:ind w:left="3240" w:hanging="360"/>
      </w:pPr>
    </w:lvl>
    <w:lvl w:ilvl="5" w:tplc="4CAAA444" w:tentative="1">
      <w:start w:val="1"/>
      <w:numFmt w:val="lowerRoman"/>
      <w:lvlText w:val="%6."/>
      <w:lvlJc w:val="right"/>
      <w:pPr>
        <w:ind w:left="3960" w:hanging="180"/>
      </w:pPr>
    </w:lvl>
    <w:lvl w:ilvl="6" w:tplc="5DE20EC4" w:tentative="1">
      <w:start w:val="1"/>
      <w:numFmt w:val="decimal"/>
      <w:lvlText w:val="%7."/>
      <w:lvlJc w:val="left"/>
      <w:pPr>
        <w:ind w:left="4680" w:hanging="360"/>
      </w:pPr>
    </w:lvl>
    <w:lvl w:ilvl="7" w:tplc="B8C01E58" w:tentative="1">
      <w:start w:val="1"/>
      <w:numFmt w:val="lowerLetter"/>
      <w:lvlText w:val="%8."/>
      <w:lvlJc w:val="left"/>
      <w:pPr>
        <w:ind w:left="5400" w:hanging="360"/>
      </w:pPr>
    </w:lvl>
    <w:lvl w:ilvl="8" w:tplc="98B832AC" w:tentative="1">
      <w:start w:val="1"/>
      <w:numFmt w:val="lowerRoman"/>
      <w:lvlText w:val="%9."/>
      <w:lvlJc w:val="right"/>
      <w:pPr>
        <w:ind w:left="6120" w:hanging="180"/>
      </w:pPr>
    </w:lvl>
  </w:abstractNum>
  <w:abstractNum w:abstractNumId="39" w15:restartNumberingAfterBreak="0">
    <w:nsid w:val="5C5C7E4A"/>
    <w:multiLevelType w:val="hybridMultilevel"/>
    <w:tmpl w:val="5CF0E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B241DF"/>
    <w:multiLevelType w:val="hybridMultilevel"/>
    <w:tmpl w:val="94F04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34201F"/>
    <w:multiLevelType w:val="hybridMultilevel"/>
    <w:tmpl w:val="5504F770"/>
    <w:lvl w:ilvl="0" w:tplc="5E3EC7D6">
      <w:start w:val="1"/>
      <w:numFmt w:val="lowerRoman"/>
      <w:lvlText w:val="(%1)"/>
      <w:lvlJc w:val="left"/>
      <w:pPr>
        <w:ind w:left="1080" w:hanging="720"/>
      </w:pPr>
      <w:rPr>
        <w:rFonts w:hint="default"/>
      </w:rPr>
    </w:lvl>
    <w:lvl w:ilvl="1" w:tplc="10C4AE1C" w:tentative="1">
      <w:start w:val="1"/>
      <w:numFmt w:val="lowerLetter"/>
      <w:lvlText w:val="%2."/>
      <w:lvlJc w:val="left"/>
      <w:pPr>
        <w:ind w:left="1440" w:hanging="360"/>
      </w:pPr>
    </w:lvl>
    <w:lvl w:ilvl="2" w:tplc="E1F89CE4" w:tentative="1">
      <w:start w:val="1"/>
      <w:numFmt w:val="lowerRoman"/>
      <w:lvlText w:val="%3."/>
      <w:lvlJc w:val="right"/>
      <w:pPr>
        <w:ind w:left="2160" w:hanging="180"/>
      </w:pPr>
    </w:lvl>
    <w:lvl w:ilvl="3" w:tplc="6C1E3A1E" w:tentative="1">
      <w:start w:val="1"/>
      <w:numFmt w:val="decimal"/>
      <w:lvlText w:val="%4."/>
      <w:lvlJc w:val="left"/>
      <w:pPr>
        <w:ind w:left="2880" w:hanging="360"/>
      </w:pPr>
    </w:lvl>
    <w:lvl w:ilvl="4" w:tplc="E8D4D3D8" w:tentative="1">
      <w:start w:val="1"/>
      <w:numFmt w:val="lowerLetter"/>
      <w:lvlText w:val="%5."/>
      <w:lvlJc w:val="left"/>
      <w:pPr>
        <w:ind w:left="3600" w:hanging="360"/>
      </w:pPr>
    </w:lvl>
    <w:lvl w:ilvl="5" w:tplc="B246BDC0" w:tentative="1">
      <w:start w:val="1"/>
      <w:numFmt w:val="lowerRoman"/>
      <w:lvlText w:val="%6."/>
      <w:lvlJc w:val="right"/>
      <w:pPr>
        <w:ind w:left="4320" w:hanging="180"/>
      </w:pPr>
    </w:lvl>
    <w:lvl w:ilvl="6" w:tplc="FF0626EC" w:tentative="1">
      <w:start w:val="1"/>
      <w:numFmt w:val="decimal"/>
      <w:lvlText w:val="%7."/>
      <w:lvlJc w:val="left"/>
      <w:pPr>
        <w:ind w:left="5040" w:hanging="360"/>
      </w:pPr>
    </w:lvl>
    <w:lvl w:ilvl="7" w:tplc="B5B6B3E6" w:tentative="1">
      <w:start w:val="1"/>
      <w:numFmt w:val="lowerLetter"/>
      <w:lvlText w:val="%8."/>
      <w:lvlJc w:val="left"/>
      <w:pPr>
        <w:ind w:left="5760" w:hanging="360"/>
      </w:pPr>
    </w:lvl>
    <w:lvl w:ilvl="8" w:tplc="33CC8B44" w:tentative="1">
      <w:start w:val="1"/>
      <w:numFmt w:val="lowerRoman"/>
      <w:lvlText w:val="%9."/>
      <w:lvlJc w:val="right"/>
      <w:pPr>
        <w:ind w:left="6480" w:hanging="180"/>
      </w:pPr>
    </w:lvl>
  </w:abstractNum>
  <w:abstractNum w:abstractNumId="42" w15:restartNumberingAfterBreak="0">
    <w:nsid w:val="6CB06011"/>
    <w:multiLevelType w:val="hybridMultilevel"/>
    <w:tmpl w:val="49A21BE0"/>
    <w:lvl w:ilvl="0" w:tplc="C472CB6A">
      <w:start w:val="1"/>
      <w:numFmt w:val="decimal"/>
      <w:lvlText w:val="%1."/>
      <w:lvlJc w:val="left"/>
      <w:pPr>
        <w:ind w:left="360" w:hanging="360"/>
      </w:pPr>
      <w:rPr>
        <w:rFonts w:hint="default"/>
      </w:rPr>
    </w:lvl>
    <w:lvl w:ilvl="1" w:tplc="3278AA46" w:tentative="1">
      <w:start w:val="1"/>
      <w:numFmt w:val="lowerLetter"/>
      <w:lvlText w:val="%2."/>
      <w:lvlJc w:val="left"/>
      <w:pPr>
        <w:ind w:left="1080" w:hanging="360"/>
      </w:pPr>
    </w:lvl>
    <w:lvl w:ilvl="2" w:tplc="F3B273B4" w:tentative="1">
      <w:start w:val="1"/>
      <w:numFmt w:val="lowerRoman"/>
      <w:lvlText w:val="%3."/>
      <w:lvlJc w:val="right"/>
      <w:pPr>
        <w:ind w:left="1800" w:hanging="180"/>
      </w:pPr>
    </w:lvl>
    <w:lvl w:ilvl="3" w:tplc="2E34E06E" w:tentative="1">
      <w:start w:val="1"/>
      <w:numFmt w:val="decimal"/>
      <w:lvlText w:val="%4."/>
      <w:lvlJc w:val="left"/>
      <w:pPr>
        <w:ind w:left="2520" w:hanging="360"/>
      </w:pPr>
    </w:lvl>
    <w:lvl w:ilvl="4" w:tplc="67105EDE" w:tentative="1">
      <w:start w:val="1"/>
      <w:numFmt w:val="lowerLetter"/>
      <w:lvlText w:val="%5."/>
      <w:lvlJc w:val="left"/>
      <w:pPr>
        <w:ind w:left="3240" w:hanging="360"/>
      </w:pPr>
    </w:lvl>
    <w:lvl w:ilvl="5" w:tplc="F1B8B89A" w:tentative="1">
      <w:start w:val="1"/>
      <w:numFmt w:val="lowerRoman"/>
      <w:lvlText w:val="%6."/>
      <w:lvlJc w:val="right"/>
      <w:pPr>
        <w:ind w:left="3960" w:hanging="180"/>
      </w:pPr>
    </w:lvl>
    <w:lvl w:ilvl="6" w:tplc="992E27D2" w:tentative="1">
      <w:start w:val="1"/>
      <w:numFmt w:val="decimal"/>
      <w:lvlText w:val="%7."/>
      <w:lvlJc w:val="left"/>
      <w:pPr>
        <w:ind w:left="4680" w:hanging="360"/>
      </w:pPr>
    </w:lvl>
    <w:lvl w:ilvl="7" w:tplc="E98A17F6" w:tentative="1">
      <w:start w:val="1"/>
      <w:numFmt w:val="lowerLetter"/>
      <w:lvlText w:val="%8."/>
      <w:lvlJc w:val="left"/>
      <w:pPr>
        <w:ind w:left="5400" w:hanging="360"/>
      </w:pPr>
    </w:lvl>
    <w:lvl w:ilvl="8" w:tplc="965827C2" w:tentative="1">
      <w:start w:val="1"/>
      <w:numFmt w:val="lowerRoman"/>
      <w:lvlText w:val="%9."/>
      <w:lvlJc w:val="right"/>
      <w:pPr>
        <w:ind w:left="6120" w:hanging="180"/>
      </w:pPr>
    </w:lvl>
  </w:abstractNum>
  <w:abstractNum w:abstractNumId="43" w15:restartNumberingAfterBreak="0">
    <w:nsid w:val="6D872F04"/>
    <w:multiLevelType w:val="hybridMultilevel"/>
    <w:tmpl w:val="CD32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696C36"/>
    <w:multiLevelType w:val="hybridMultilevel"/>
    <w:tmpl w:val="5504F770"/>
    <w:lvl w:ilvl="0" w:tplc="D9DC8F4A">
      <w:start w:val="1"/>
      <w:numFmt w:val="lowerRoman"/>
      <w:lvlText w:val="(%1)"/>
      <w:lvlJc w:val="left"/>
      <w:pPr>
        <w:ind w:left="1080" w:hanging="720"/>
      </w:pPr>
      <w:rPr>
        <w:rFonts w:hint="default"/>
      </w:rPr>
    </w:lvl>
    <w:lvl w:ilvl="1" w:tplc="911E934E" w:tentative="1">
      <w:start w:val="1"/>
      <w:numFmt w:val="lowerLetter"/>
      <w:lvlText w:val="%2."/>
      <w:lvlJc w:val="left"/>
      <w:pPr>
        <w:ind w:left="1440" w:hanging="360"/>
      </w:pPr>
    </w:lvl>
    <w:lvl w:ilvl="2" w:tplc="C3C0381A" w:tentative="1">
      <w:start w:val="1"/>
      <w:numFmt w:val="lowerRoman"/>
      <w:lvlText w:val="%3."/>
      <w:lvlJc w:val="right"/>
      <w:pPr>
        <w:ind w:left="2160" w:hanging="180"/>
      </w:pPr>
    </w:lvl>
    <w:lvl w:ilvl="3" w:tplc="C8DA0960" w:tentative="1">
      <w:start w:val="1"/>
      <w:numFmt w:val="decimal"/>
      <w:lvlText w:val="%4."/>
      <w:lvlJc w:val="left"/>
      <w:pPr>
        <w:ind w:left="2880" w:hanging="360"/>
      </w:pPr>
    </w:lvl>
    <w:lvl w:ilvl="4" w:tplc="0B26FA6C" w:tentative="1">
      <w:start w:val="1"/>
      <w:numFmt w:val="lowerLetter"/>
      <w:lvlText w:val="%5."/>
      <w:lvlJc w:val="left"/>
      <w:pPr>
        <w:ind w:left="3600" w:hanging="360"/>
      </w:pPr>
    </w:lvl>
    <w:lvl w:ilvl="5" w:tplc="94D67344" w:tentative="1">
      <w:start w:val="1"/>
      <w:numFmt w:val="lowerRoman"/>
      <w:lvlText w:val="%6."/>
      <w:lvlJc w:val="right"/>
      <w:pPr>
        <w:ind w:left="4320" w:hanging="180"/>
      </w:pPr>
    </w:lvl>
    <w:lvl w:ilvl="6" w:tplc="803E4FD2" w:tentative="1">
      <w:start w:val="1"/>
      <w:numFmt w:val="decimal"/>
      <w:lvlText w:val="%7."/>
      <w:lvlJc w:val="left"/>
      <w:pPr>
        <w:ind w:left="5040" w:hanging="360"/>
      </w:pPr>
    </w:lvl>
    <w:lvl w:ilvl="7" w:tplc="9B36CE64" w:tentative="1">
      <w:start w:val="1"/>
      <w:numFmt w:val="lowerLetter"/>
      <w:lvlText w:val="%8."/>
      <w:lvlJc w:val="left"/>
      <w:pPr>
        <w:ind w:left="5760" w:hanging="360"/>
      </w:pPr>
    </w:lvl>
    <w:lvl w:ilvl="8" w:tplc="90E8A3B6" w:tentative="1">
      <w:start w:val="1"/>
      <w:numFmt w:val="lowerRoman"/>
      <w:lvlText w:val="%9."/>
      <w:lvlJc w:val="right"/>
      <w:pPr>
        <w:ind w:left="6480" w:hanging="180"/>
      </w:pPr>
    </w:lvl>
  </w:abstractNum>
  <w:abstractNum w:abstractNumId="45" w15:restartNumberingAfterBreak="0">
    <w:nsid w:val="724D464E"/>
    <w:multiLevelType w:val="hybridMultilevel"/>
    <w:tmpl w:val="BD60C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934DC9"/>
    <w:multiLevelType w:val="hybridMultilevel"/>
    <w:tmpl w:val="5504F770"/>
    <w:lvl w:ilvl="0" w:tplc="99EEC1E6">
      <w:start w:val="1"/>
      <w:numFmt w:val="lowerRoman"/>
      <w:lvlText w:val="(%1)"/>
      <w:lvlJc w:val="left"/>
      <w:pPr>
        <w:ind w:left="1080" w:hanging="720"/>
      </w:pPr>
      <w:rPr>
        <w:rFonts w:hint="default"/>
      </w:rPr>
    </w:lvl>
    <w:lvl w:ilvl="1" w:tplc="1F880AB6" w:tentative="1">
      <w:start w:val="1"/>
      <w:numFmt w:val="lowerLetter"/>
      <w:lvlText w:val="%2."/>
      <w:lvlJc w:val="left"/>
      <w:pPr>
        <w:ind w:left="1440" w:hanging="360"/>
      </w:pPr>
    </w:lvl>
    <w:lvl w:ilvl="2" w:tplc="233C1006" w:tentative="1">
      <w:start w:val="1"/>
      <w:numFmt w:val="lowerRoman"/>
      <w:lvlText w:val="%3."/>
      <w:lvlJc w:val="right"/>
      <w:pPr>
        <w:ind w:left="2160" w:hanging="180"/>
      </w:pPr>
    </w:lvl>
    <w:lvl w:ilvl="3" w:tplc="FAC03F96" w:tentative="1">
      <w:start w:val="1"/>
      <w:numFmt w:val="decimal"/>
      <w:lvlText w:val="%4."/>
      <w:lvlJc w:val="left"/>
      <w:pPr>
        <w:ind w:left="2880" w:hanging="360"/>
      </w:pPr>
    </w:lvl>
    <w:lvl w:ilvl="4" w:tplc="CDF83040" w:tentative="1">
      <w:start w:val="1"/>
      <w:numFmt w:val="lowerLetter"/>
      <w:lvlText w:val="%5."/>
      <w:lvlJc w:val="left"/>
      <w:pPr>
        <w:ind w:left="3600" w:hanging="360"/>
      </w:pPr>
    </w:lvl>
    <w:lvl w:ilvl="5" w:tplc="8B6881D2" w:tentative="1">
      <w:start w:val="1"/>
      <w:numFmt w:val="lowerRoman"/>
      <w:lvlText w:val="%6."/>
      <w:lvlJc w:val="right"/>
      <w:pPr>
        <w:ind w:left="4320" w:hanging="180"/>
      </w:pPr>
    </w:lvl>
    <w:lvl w:ilvl="6" w:tplc="C1AEDE8E" w:tentative="1">
      <w:start w:val="1"/>
      <w:numFmt w:val="decimal"/>
      <w:lvlText w:val="%7."/>
      <w:lvlJc w:val="left"/>
      <w:pPr>
        <w:ind w:left="5040" w:hanging="360"/>
      </w:pPr>
    </w:lvl>
    <w:lvl w:ilvl="7" w:tplc="942E4B3C" w:tentative="1">
      <w:start w:val="1"/>
      <w:numFmt w:val="lowerLetter"/>
      <w:lvlText w:val="%8."/>
      <w:lvlJc w:val="left"/>
      <w:pPr>
        <w:ind w:left="5760" w:hanging="360"/>
      </w:pPr>
    </w:lvl>
    <w:lvl w:ilvl="8" w:tplc="B19C5DAE" w:tentative="1">
      <w:start w:val="1"/>
      <w:numFmt w:val="lowerRoman"/>
      <w:lvlText w:val="%9."/>
      <w:lvlJc w:val="right"/>
      <w:pPr>
        <w:ind w:left="6480" w:hanging="180"/>
      </w:pPr>
    </w:lvl>
  </w:abstractNum>
  <w:abstractNum w:abstractNumId="47" w15:restartNumberingAfterBreak="0">
    <w:nsid w:val="76A030E4"/>
    <w:multiLevelType w:val="hybridMultilevel"/>
    <w:tmpl w:val="C3DE9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C332D4"/>
    <w:multiLevelType w:val="hybridMultilevel"/>
    <w:tmpl w:val="5504F770"/>
    <w:lvl w:ilvl="0" w:tplc="1EB2F2B8">
      <w:start w:val="1"/>
      <w:numFmt w:val="lowerRoman"/>
      <w:lvlText w:val="(%1)"/>
      <w:lvlJc w:val="left"/>
      <w:pPr>
        <w:ind w:left="1080" w:hanging="720"/>
      </w:pPr>
      <w:rPr>
        <w:rFonts w:hint="default"/>
      </w:rPr>
    </w:lvl>
    <w:lvl w:ilvl="1" w:tplc="3EAA5C36" w:tentative="1">
      <w:start w:val="1"/>
      <w:numFmt w:val="lowerLetter"/>
      <w:lvlText w:val="%2."/>
      <w:lvlJc w:val="left"/>
      <w:pPr>
        <w:ind w:left="1440" w:hanging="360"/>
      </w:pPr>
    </w:lvl>
    <w:lvl w:ilvl="2" w:tplc="F718025A" w:tentative="1">
      <w:start w:val="1"/>
      <w:numFmt w:val="lowerRoman"/>
      <w:lvlText w:val="%3."/>
      <w:lvlJc w:val="right"/>
      <w:pPr>
        <w:ind w:left="2160" w:hanging="180"/>
      </w:pPr>
    </w:lvl>
    <w:lvl w:ilvl="3" w:tplc="88328324" w:tentative="1">
      <w:start w:val="1"/>
      <w:numFmt w:val="decimal"/>
      <w:lvlText w:val="%4."/>
      <w:lvlJc w:val="left"/>
      <w:pPr>
        <w:ind w:left="2880" w:hanging="360"/>
      </w:pPr>
    </w:lvl>
    <w:lvl w:ilvl="4" w:tplc="6A6AC980" w:tentative="1">
      <w:start w:val="1"/>
      <w:numFmt w:val="lowerLetter"/>
      <w:lvlText w:val="%5."/>
      <w:lvlJc w:val="left"/>
      <w:pPr>
        <w:ind w:left="3600" w:hanging="360"/>
      </w:pPr>
    </w:lvl>
    <w:lvl w:ilvl="5" w:tplc="B3EA88F6" w:tentative="1">
      <w:start w:val="1"/>
      <w:numFmt w:val="lowerRoman"/>
      <w:lvlText w:val="%6."/>
      <w:lvlJc w:val="right"/>
      <w:pPr>
        <w:ind w:left="4320" w:hanging="180"/>
      </w:pPr>
    </w:lvl>
    <w:lvl w:ilvl="6" w:tplc="EE4431C8" w:tentative="1">
      <w:start w:val="1"/>
      <w:numFmt w:val="decimal"/>
      <w:lvlText w:val="%7."/>
      <w:lvlJc w:val="left"/>
      <w:pPr>
        <w:ind w:left="5040" w:hanging="360"/>
      </w:pPr>
    </w:lvl>
    <w:lvl w:ilvl="7" w:tplc="26087164" w:tentative="1">
      <w:start w:val="1"/>
      <w:numFmt w:val="lowerLetter"/>
      <w:lvlText w:val="%8."/>
      <w:lvlJc w:val="left"/>
      <w:pPr>
        <w:ind w:left="5760" w:hanging="360"/>
      </w:pPr>
    </w:lvl>
    <w:lvl w:ilvl="8" w:tplc="9AA07490" w:tentative="1">
      <w:start w:val="1"/>
      <w:numFmt w:val="lowerRoman"/>
      <w:lvlText w:val="%9."/>
      <w:lvlJc w:val="right"/>
      <w:pPr>
        <w:ind w:left="6480" w:hanging="180"/>
      </w:pPr>
    </w:lvl>
  </w:abstractNum>
  <w:abstractNum w:abstractNumId="49" w15:restartNumberingAfterBreak="0">
    <w:nsid w:val="7BCE5F25"/>
    <w:multiLevelType w:val="hybridMultilevel"/>
    <w:tmpl w:val="49A21BE0"/>
    <w:lvl w:ilvl="0" w:tplc="CC964750">
      <w:start w:val="1"/>
      <w:numFmt w:val="decimal"/>
      <w:lvlText w:val="%1."/>
      <w:lvlJc w:val="left"/>
      <w:pPr>
        <w:ind w:left="360" w:hanging="360"/>
      </w:pPr>
      <w:rPr>
        <w:rFonts w:hint="default"/>
      </w:rPr>
    </w:lvl>
    <w:lvl w:ilvl="1" w:tplc="17EE4CBA" w:tentative="1">
      <w:start w:val="1"/>
      <w:numFmt w:val="lowerLetter"/>
      <w:lvlText w:val="%2."/>
      <w:lvlJc w:val="left"/>
      <w:pPr>
        <w:ind w:left="1080" w:hanging="360"/>
      </w:pPr>
    </w:lvl>
    <w:lvl w:ilvl="2" w:tplc="0972B6FE" w:tentative="1">
      <w:start w:val="1"/>
      <w:numFmt w:val="lowerRoman"/>
      <w:lvlText w:val="%3."/>
      <w:lvlJc w:val="right"/>
      <w:pPr>
        <w:ind w:left="1800" w:hanging="180"/>
      </w:pPr>
    </w:lvl>
    <w:lvl w:ilvl="3" w:tplc="BFA6F890" w:tentative="1">
      <w:start w:val="1"/>
      <w:numFmt w:val="decimal"/>
      <w:lvlText w:val="%4."/>
      <w:lvlJc w:val="left"/>
      <w:pPr>
        <w:ind w:left="2520" w:hanging="360"/>
      </w:pPr>
    </w:lvl>
    <w:lvl w:ilvl="4" w:tplc="64C2D690" w:tentative="1">
      <w:start w:val="1"/>
      <w:numFmt w:val="lowerLetter"/>
      <w:lvlText w:val="%5."/>
      <w:lvlJc w:val="left"/>
      <w:pPr>
        <w:ind w:left="3240" w:hanging="360"/>
      </w:pPr>
    </w:lvl>
    <w:lvl w:ilvl="5" w:tplc="EC5C0A54" w:tentative="1">
      <w:start w:val="1"/>
      <w:numFmt w:val="lowerRoman"/>
      <w:lvlText w:val="%6."/>
      <w:lvlJc w:val="right"/>
      <w:pPr>
        <w:ind w:left="3960" w:hanging="180"/>
      </w:pPr>
    </w:lvl>
    <w:lvl w:ilvl="6" w:tplc="AC90C186" w:tentative="1">
      <w:start w:val="1"/>
      <w:numFmt w:val="decimal"/>
      <w:lvlText w:val="%7."/>
      <w:lvlJc w:val="left"/>
      <w:pPr>
        <w:ind w:left="4680" w:hanging="360"/>
      </w:pPr>
    </w:lvl>
    <w:lvl w:ilvl="7" w:tplc="D5362502" w:tentative="1">
      <w:start w:val="1"/>
      <w:numFmt w:val="lowerLetter"/>
      <w:lvlText w:val="%8."/>
      <w:lvlJc w:val="left"/>
      <w:pPr>
        <w:ind w:left="5400" w:hanging="360"/>
      </w:pPr>
    </w:lvl>
    <w:lvl w:ilvl="8" w:tplc="286AC7B6" w:tentative="1">
      <w:start w:val="1"/>
      <w:numFmt w:val="lowerRoman"/>
      <w:lvlText w:val="%9."/>
      <w:lvlJc w:val="right"/>
      <w:pPr>
        <w:ind w:left="6120" w:hanging="180"/>
      </w:pPr>
    </w:lvl>
  </w:abstractNum>
  <w:abstractNum w:abstractNumId="50" w15:restartNumberingAfterBreak="0">
    <w:nsid w:val="7D5B64C0"/>
    <w:multiLevelType w:val="hybridMultilevel"/>
    <w:tmpl w:val="5504F770"/>
    <w:lvl w:ilvl="0" w:tplc="99EEC1E6">
      <w:start w:val="1"/>
      <w:numFmt w:val="lowerRoman"/>
      <w:lvlText w:val="(%1)"/>
      <w:lvlJc w:val="left"/>
      <w:pPr>
        <w:ind w:left="1080" w:hanging="720"/>
      </w:pPr>
      <w:rPr>
        <w:rFonts w:hint="default"/>
      </w:rPr>
    </w:lvl>
    <w:lvl w:ilvl="1" w:tplc="1F880AB6" w:tentative="1">
      <w:start w:val="1"/>
      <w:numFmt w:val="lowerLetter"/>
      <w:lvlText w:val="%2."/>
      <w:lvlJc w:val="left"/>
      <w:pPr>
        <w:ind w:left="1440" w:hanging="360"/>
      </w:pPr>
    </w:lvl>
    <w:lvl w:ilvl="2" w:tplc="233C1006" w:tentative="1">
      <w:start w:val="1"/>
      <w:numFmt w:val="lowerRoman"/>
      <w:lvlText w:val="%3."/>
      <w:lvlJc w:val="right"/>
      <w:pPr>
        <w:ind w:left="2160" w:hanging="180"/>
      </w:pPr>
    </w:lvl>
    <w:lvl w:ilvl="3" w:tplc="FAC03F96" w:tentative="1">
      <w:start w:val="1"/>
      <w:numFmt w:val="decimal"/>
      <w:lvlText w:val="%4."/>
      <w:lvlJc w:val="left"/>
      <w:pPr>
        <w:ind w:left="2880" w:hanging="360"/>
      </w:pPr>
    </w:lvl>
    <w:lvl w:ilvl="4" w:tplc="CDF83040" w:tentative="1">
      <w:start w:val="1"/>
      <w:numFmt w:val="lowerLetter"/>
      <w:lvlText w:val="%5."/>
      <w:lvlJc w:val="left"/>
      <w:pPr>
        <w:ind w:left="3600" w:hanging="360"/>
      </w:pPr>
    </w:lvl>
    <w:lvl w:ilvl="5" w:tplc="8B6881D2" w:tentative="1">
      <w:start w:val="1"/>
      <w:numFmt w:val="lowerRoman"/>
      <w:lvlText w:val="%6."/>
      <w:lvlJc w:val="right"/>
      <w:pPr>
        <w:ind w:left="4320" w:hanging="180"/>
      </w:pPr>
    </w:lvl>
    <w:lvl w:ilvl="6" w:tplc="C1AEDE8E" w:tentative="1">
      <w:start w:val="1"/>
      <w:numFmt w:val="decimal"/>
      <w:lvlText w:val="%7."/>
      <w:lvlJc w:val="left"/>
      <w:pPr>
        <w:ind w:left="5040" w:hanging="360"/>
      </w:pPr>
    </w:lvl>
    <w:lvl w:ilvl="7" w:tplc="942E4B3C" w:tentative="1">
      <w:start w:val="1"/>
      <w:numFmt w:val="lowerLetter"/>
      <w:lvlText w:val="%8."/>
      <w:lvlJc w:val="left"/>
      <w:pPr>
        <w:ind w:left="5760" w:hanging="360"/>
      </w:pPr>
    </w:lvl>
    <w:lvl w:ilvl="8" w:tplc="B19C5DAE" w:tentative="1">
      <w:start w:val="1"/>
      <w:numFmt w:val="lowerRoman"/>
      <w:lvlText w:val="%9."/>
      <w:lvlJc w:val="right"/>
      <w:pPr>
        <w:ind w:left="6480" w:hanging="180"/>
      </w:pPr>
    </w:lvl>
  </w:abstractNum>
  <w:abstractNum w:abstractNumId="51" w15:restartNumberingAfterBreak="0">
    <w:nsid w:val="7E3802BE"/>
    <w:multiLevelType w:val="hybridMultilevel"/>
    <w:tmpl w:val="F8660EFA"/>
    <w:lvl w:ilvl="0" w:tplc="55C02E28">
      <w:start w:val="1"/>
      <w:numFmt w:val="decimal"/>
      <w:lvlText w:val="%1."/>
      <w:lvlJc w:val="left"/>
      <w:pPr>
        <w:ind w:left="360" w:hanging="360"/>
      </w:pPr>
      <w:rPr>
        <w:rFonts w:hint="default"/>
      </w:rPr>
    </w:lvl>
    <w:lvl w:ilvl="1" w:tplc="174035D8" w:tentative="1">
      <w:start w:val="1"/>
      <w:numFmt w:val="lowerLetter"/>
      <w:lvlText w:val="%2."/>
      <w:lvlJc w:val="left"/>
      <w:pPr>
        <w:ind w:left="1080" w:hanging="360"/>
      </w:pPr>
    </w:lvl>
    <w:lvl w:ilvl="2" w:tplc="1108A7C0" w:tentative="1">
      <w:start w:val="1"/>
      <w:numFmt w:val="lowerRoman"/>
      <w:lvlText w:val="%3."/>
      <w:lvlJc w:val="right"/>
      <w:pPr>
        <w:ind w:left="1800" w:hanging="180"/>
      </w:pPr>
    </w:lvl>
    <w:lvl w:ilvl="3" w:tplc="F6803C40" w:tentative="1">
      <w:start w:val="1"/>
      <w:numFmt w:val="decimal"/>
      <w:lvlText w:val="%4."/>
      <w:lvlJc w:val="left"/>
      <w:pPr>
        <w:ind w:left="2520" w:hanging="360"/>
      </w:pPr>
    </w:lvl>
    <w:lvl w:ilvl="4" w:tplc="BE184CC4" w:tentative="1">
      <w:start w:val="1"/>
      <w:numFmt w:val="lowerLetter"/>
      <w:lvlText w:val="%5."/>
      <w:lvlJc w:val="left"/>
      <w:pPr>
        <w:ind w:left="3240" w:hanging="360"/>
      </w:pPr>
    </w:lvl>
    <w:lvl w:ilvl="5" w:tplc="48FA34C0" w:tentative="1">
      <w:start w:val="1"/>
      <w:numFmt w:val="lowerRoman"/>
      <w:lvlText w:val="%6."/>
      <w:lvlJc w:val="right"/>
      <w:pPr>
        <w:ind w:left="3960" w:hanging="180"/>
      </w:pPr>
    </w:lvl>
    <w:lvl w:ilvl="6" w:tplc="3B3E1F72" w:tentative="1">
      <w:start w:val="1"/>
      <w:numFmt w:val="decimal"/>
      <w:lvlText w:val="%7."/>
      <w:lvlJc w:val="left"/>
      <w:pPr>
        <w:ind w:left="4680" w:hanging="360"/>
      </w:pPr>
    </w:lvl>
    <w:lvl w:ilvl="7" w:tplc="E26C081E" w:tentative="1">
      <w:start w:val="1"/>
      <w:numFmt w:val="lowerLetter"/>
      <w:lvlText w:val="%8."/>
      <w:lvlJc w:val="left"/>
      <w:pPr>
        <w:ind w:left="5400" w:hanging="360"/>
      </w:pPr>
    </w:lvl>
    <w:lvl w:ilvl="8" w:tplc="B78E3EE2" w:tentative="1">
      <w:start w:val="1"/>
      <w:numFmt w:val="lowerRoman"/>
      <w:lvlText w:val="%9."/>
      <w:lvlJc w:val="right"/>
      <w:pPr>
        <w:ind w:left="6120" w:hanging="180"/>
      </w:pPr>
    </w:lvl>
  </w:abstractNum>
  <w:abstractNum w:abstractNumId="52" w15:restartNumberingAfterBreak="0">
    <w:nsid w:val="7F955CDC"/>
    <w:multiLevelType w:val="hybridMultilevel"/>
    <w:tmpl w:val="5342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AA7A1E"/>
    <w:multiLevelType w:val="hybridMultilevel"/>
    <w:tmpl w:val="49A21BE0"/>
    <w:lvl w:ilvl="0" w:tplc="136C52C0">
      <w:start w:val="1"/>
      <w:numFmt w:val="decimal"/>
      <w:lvlText w:val="%1."/>
      <w:lvlJc w:val="left"/>
      <w:pPr>
        <w:ind w:left="360" w:hanging="360"/>
      </w:pPr>
      <w:rPr>
        <w:rFonts w:hint="default"/>
      </w:rPr>
    </w:lvl>
    <w:lvl w:ilvl="1" w:tplc="00401102" w:tentative="1">
      <w:start w:val="1"/>
      <w:numFmt w:val="lowerLetter"/>
      <w:lvlText w:val="%2."/>
      <w:lvlJc w:val="left"/>
      <w:pPr>
        <w:ind w:left="1080" w:hanging="360"/>
      </w:pPr>
    </w:lvl>
    <w:lvl w:ilvl="2" w:tplc="FE86E504" w:tentative="1">
      <w:start w:val="1"/>
      <w:numFmt w:val="lowerRoman"/>
      <w:lvlText w:val="%3."/>
      <w:lvlJc w:val="right"/>
      <w:pPr>
        <w:ind w:left="1800" w:hanging="180"/>
      </w:pPr>
    </w:lvl>
    <w:lvl w:ilvl="3" w:tplc="66121662" w:tentative="1">
      <w:start w:val="1"/>
      <w:numFmt w:val="decimal"/>
      <w:lvlText w:val="%4."/>
      <w:lvlJc w:val="left"/>
      <w:pPr>
        <w:ind w:left="2520" w:hanging="360"/>
      </w:pPr>
    </w:lvl>
    <w:lvl w:ilvl="4" w:tplc="224C18FA" w:tentative="1">
      <w:start w:val="1"/>
      <w:numFmt w:val="lowerLetter"/>
      <w:lvlText w:val="%5."/>
      <w:lvlJc w:val="left"/>
      <w:pPr>
        <w:ind w:left="3240" w:hanging="360"/>
      </w:pPr>
    </w:lvl>
    <w:lvl w:ilvl="5" w:tplc="9C8AE5B0" w:tentative="1">
      <w:start w:val="1"/>
      <w:numFmt w:val="lowerRoman"/>
      <w:lvlText w:val="%6."/>
      <w:lvlJc w:val="right"/>
      <w:pPr>
        <w:ind w:left="3960" w:hanging="180"/>
      </w:pPr>
    </w:lvl>
    <w:lvl w:ilvl="6" w:tplc="49D2920E" w:tentative="1">
      <w:start w:val="1"/>
      <w:numFmt w:val="decimal"/>
      <w:lvlText w:val="%7."/>
      <w:lvlJc w:val="left"/>
      <w:pPr>
        <w:ind w:left="4680" w:hanging="360"/>
      </w:pPr>
    </w:lvl>
    <w:lvl w:ilvl="7" w:tplc="C8365414" w:tentative="1">
      <w:start w:val="1"/>
      <w:numFmt w:val="lowerLetter"/>
      <w:lvlText w:val="%8."/>
      <w:lvlJc w:val="left"/>
      <w:pPr>
        <w:ind w:left="5400" w:hanging="360"/>
      </w:pPr>
    </w:lvl>
    <w:lvl w:ilvl="8" w:tplc="05C21F2C" w:tentative="1">
      <w:start w:val="1"/>
      <w:numFmt w:val="lowerRoman"/>
      <w:lvlText w:val="%9."/>
      <w:lvlJc w:val="right"/>
      <w:pPr>
        <w:ind w:left="6120" w:hanging="180"/>
      </w:pPr>
    </w:lvl>
  </w:abstractNum>
  <w:num w:numId="1">
    <w:abstractNumId w:val="3"/>
  </w:num>
  <w:num w:numId="2">
    <w:abstractNumId w:val="25"/>
  </w:num>
  <w:num w:numId="3">
    <w:abstractNumId w:val="49"/>
  </w:num>
  <w:num w:numId="4">
    <w:abstractNumId w:val="53"/>
  </w:num>
  <w:num w:numId="5">
    <w:abstractNumId w:val="34"/>
  </w:num>
  <w:num w:numId="6">
    <w:abstractNumId w:val="21"/>
  </w:num>
  <w:num w:numId="7">
    <w:abstractNumId w:val="42"/>
  </w:num>
  <w:num w:numId="8">
    <w:abstractNumId w:val="20"/>
  </w:num>
  <w:num w:numId="9">
    <w:abstractNumId w:val="51"/>
  </w:num>
  <w:num w:numId="10">
    <w:abstractNumId w:val="12"/>
  </w:num>
  <w:num w:numId="11">
    <w:abstractNumId w:val="36"/>
  </w:num>
  <w:num w:numId="12">
    <w:abstractNumId w:val="38"/>
  </w:num>
  <w:num w:numId="13">
    <w:abstractNumId w:val="41"/>
  </w:num>
  <w:num w:numId="14">
    <w:abstractNumId w:val="27"/>
  </w:num>
  <w:num w:numId="15">
    <w:abstractNumId w:val="24"/>
  </w:num>
  <w:num w:numId="16">
    <w:abstractNumId w:val="10"/>
  </w:num>
  <w:num w:numId="17">
    <w:abstractNumId w:val="30"/>
  </w:num>
  <w:num w:numId="18">
    <w:abstractNumId w:val="50"/>
  </w:num>
  <w:num w:numId="19">
    <w:abstractNumId w:val="48"/>
  </w:num>
  <w:num w:numId="20">
    <w:abstractNumId w:val="8"/>
  </w:num>
  <w:num w:numId="21">
    <w:abstractNumId w:val="11"/>
  </w:num>
  <w:num w:numId="22">
    <w:abstractNumId w:val="37"/>
  </w:num>
  <w:num w:numId="23">
    <w:abstractNumId w:val="44"/>
  </w:num>
  <w:num w:numId="24">
    <w:abstractNumId w:val="1"/>
  </w:num>
  <w:num w:numId="25">
    <w:abstractNumId w:val="22"/>
  </w:num>
  <w:num w:numId="26">
    <w:abstractNumId w:val="46"/>
  </w:num>
  <w:num w:numId="27">
    <w:abstractNumId w:val="7"/>
  </w:num>
  <w:num w:numId="28">
    <w:abstractNumId w:val="9"/>
  </w:num>
  <w:num w:numId="29">
    <w:abstractNumId w:val="43"/>
  </w:num>
  <w:num w:numId="30">
    <w:abstractNumId w:val="15"/>
  </w:num>
  <w:num w:numId="31">
    <w:abstractNumId w:val="32"/>
  </w:num>
  <w:num w:numId="32">
    <w:abstractNumId w:val="4"/>
  </w:num>
  <w:num w:numId="33">
    <w:abstractNumId w:val="52"/>
  </w:num>
  <w:num w:numId="34">
    <w:abstractNumId w:val="40"/>
  </w:num>
  <w:num w:numId="35">
    <w:abstractNumId w:val="28"/>
  </w:num>
  <w:num w:numId="36">
    <w:abstractNumId w:val="26"/>
  </w:num>
  <w:num w:numId="37">
    <w:abstractNumId w:val="45"/>
  </w:num>
  <w:num w:numId="38">
    <w:abstractNumId w:val="19"/>
  </w:num>
  <w:num w:numId="39">
    <w:abstractNumId w:val="23"/>
  </w:num>
  <w:num w:numId="40">
    <w:abstractNumId w:val="13"/>
  </w:num>
  <w:num w:numId="41">
    <w:abstractNumId w:val="6"/>
  </w:num>
  <w:num w:numId="42">
    <w:abstractNumId w:val="16"/>
  </w:num>
  <w:num w:numId="43">
    <w:abstractNumId w:val="14"/>
  </w:num>
  <w:num w:numId="44">
    <w:abstractNumId w:val="47"/>
  </w:num>
  <w:num w:numId="45">
    <w:abstractNumId w:val="18"/>
  </w:num>
  <w:num w:numId="46">
    <w:abstractNumId w:val="31"/>
  </w:num>
  <w:num w:numId="47">
    <w:abstractNumId w:val="2"/>
  </w:num>
  <w:num w:numId="48">
    <w:abstractNumId w:val="35"/>
  </w:num>
  <w:num w:numId="49">
    <w:abstractNumId w:val="0"/>
  </w:num>
  <w:num w:numId="50">
    <w:abstractNumId w:val="39"/>
  </w:num>
  <w:num w:numId="51">
    <w:abstractNumId w:val="5"/>
  </w:num>
  <w:num w:numId="52">
    <w:abstractNumId w:val="29"/>
  </w:num>
  <w:num w:numId="53">
    <w:abstractNumId w:val="17"/>
  </w:num>
  <w:num w:numId="54">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55"/>
    <w:rsid w:val="00000378"/>
    <w:rsid w:val="00001E78"/>
    <w:rsid w:val="000151BD"/>
    <w:rsid w:val="00021203"/>
    <w:rsid w:val="000325DD"/>
    <w:rsid w:val="0003790D"/>
    <w:rsid w:val="00037F64"/>
    <w:rsid w:val="00040006"/>
    <w:rsid w:val="0005010C"/>
    <w:rsid w:val="000572F5"/>
    <w:rsid w:val="00063BD8"/>
    <w:rsid w:val="000645E4"/>
    <w:rsid w:val="00081128"/>
    <w:rsid w:val="00083C53"/>
    <w:rsid w:val="00084CA8"/>
    <w:rsid w:val="00095174"/>
    <w:rsid w:val="000C01F3"/>
    <w:rsid w:val="000C33DB"/>
    <w:rsid w:val="000C68C4"/>
    <w:rsid w:val="000C719D"/>
    <w:rsid w:val="000C75E0"/>
    <w:rsid w:val="000E183C"/>
    <w:rsid w:val="000E6E82"/>
    <w:rsid w:val="000F2888"/>
    <w:rsid w:val="000F299B"/>
    <w:rsid w:val="000F3586"/>
    <w:rsid w:val="00100481"/>
    <w:rsid w:val="0010479C"/>
    <w:rsid w:val="001054FB"/>
    <w:rsid w:val="001074A8"/>
    <w:rsid w:val="001115C3"/>
    <w:rsid w:val="0011385D"/>
    <w:rsid w:val="00117287"/>
    <w:rsid w:val="00120D77"/>
    <w:rsid w:val="001217B3"/>
    <w:rsid w:val="00131C6B"/>
    <w:rsid w:val="00135CB8"/>
    <w:rsid w:val="00136548"/>
    <w:rsid w:val="0014065E"/>
    <w:rsid w:val="00141BA6"/>
    <w:rsid w:val="00141CBC"/>
    <w:rsid w:val="001457CB"/>
    <w:rsid w:val="00155B09"/>
    <w:rsid w:val="00167150"/>
    <w:rsid w:val="00173D91"/>
    <w:rsid w:val="00177389"/>
    <w:rsid w:val="00182617"/>
    <w:rsid w:val="001827A9"/>
    <w:rsid w:val="00184958"/>
    <w:rsid w:val="001853E6"/>
    <w:rsid w:val="00187A6F"/>
    <w:rsid w:val="00190599"/>
    <w:rsid w:val="001945D7"/>
    <w:rsid w:val="001A4604"/>
    <w:rsid w:val="001A68B6"/>
    <w:rsid w:val="001A6F91"/>
    <w:rsid w:val="001B5AB9"/>
    <w:rsid w:val="001B73DF"/>
    <w:rsid w:val="001C5106"/>
    <w:rsid w:val="001C5167"/>
    <w:rsid w:val="001C6621"/>
    <w:rsid w:val="001D07C9"/>
    <w:rsid w:val="001D718F"/>
    <w:rsid w:val="001E2493"/>
    <w:rsid w:val="001E59F9"/>
    <w:rsid w:val="001E5DE8"/>
    <w:rsid w:val="001E6B7C"/>
    <w:rsid w:val="001E7096"/>
    <w:rsid w:val="001E77FB"/>
    <w:rsid w:val="001F321F"/>
    <w:rsid w:val="00200E8E"/>
    <w:rsid w:val="00205E0F"/>
    <w:rsid w:val="002111A3"/>
    <w:rsid w:val="00215C74"/>
    <w:rsid w:val="00216C7B"/>
    <w:rsid w:val="00222248"/>
    <w:rsid w:val="00233BDA"/>
    <w:rsid w:val="00233FFE"/>
    <w:rsid w:val="0024160A"/>
    <w:rsid w:val="00246C8A"/>
    <w:rsid w:val="002479D3"/>
    <w:rsid w:val="00247F4F"/>
    <w:rsid w:val="002539EB"/>
    <w:rsid w:val="00260DCC"/>
    <w:rsid w:val="002724F9"/>
    <w:rsid w:val="002758CA"/>
    <w:rsid w:val="00276CA2"/>
    <w:rsid w:val="002859EB"/>
    <w:rsid w:val="00286D4B"/>
    <w:rsid w:val="00294081"/>
    <w:rsid w:val="002A32E0"/>
    <w:rsid w:val="002A606A"/>
    <w:rsid w:val="002C29D3"/>
    <w:rsid w:val="002C7741"/>
    <w:rsid w:val="002D1D72"/>
    <w:rsid w:val="002D2A21"/>
    <w:rsid w:val="002D3C5F"/>
    <w:rsid w:val="002D6D1A"/>
    <w:rsid w:val="002E012F"/>
    <w:rsid w:val="002F239E"/>
    <w:rsid w:val="002F36E7"/>
    <w:rsid w:val="002F5AFA"/>
    <w:rsid w:val="002F7E7F"/>
    <w:rsid w:val="00305EDC"/>
    <w:rsid w:val="00306F1D"/>
    <w:rsid w:val="003108B5"/>
    <w:rsid w:val="00312E32"/>
    <w:rsid w:val="00313303"/>
    <w:rsid w:val="00326824"/>
    <w:rsid w:val="003346A4"/>
    <w:rsid w:val="00335499"/>
    <w:rsid w:val="00336700"/>
    <w:rsid w:val="00340032"/>
    <w:rsid w:val="00347671"/>
    <w:rsid w:val="00350523"/>
    <w:rsid w:val="00350673"/>
    <w:rsid w:val="003555B3"/>
    <w:rsid w:val="00357559"/>
    <w:rsid w:val="00362749"/>
    <w:rsid w:val="00366CF7"/>
    <w:rsid w:val="00371DFD"/>
    <w:rsid w:val="00377092"/>
    <w:rsid w:val="003779F7"/>
    <w:rsid w:val="00380412"/>
    <w:rsid w:val="003813CC"/>
    <w:rsid w:val="003819B5"/>
    <w:rsid w:val="00383761"/>
    <w:rsid w:val="00384244"/>
    <w:rsid w:val="0038472B"/>
    <w:rsid w:val="0039458D"/>
    <w:rsid w:val="00394CCF"/>
    <w:rsid w:val="00397936"/>
    <w:rsid w:val="003A0DF0"/>
    <w:rsid w:val="003A4C1E"/>
    <w:rsid w:val="003A5423"/>
    <w:rsid w:val="003A7156"/>
    <w:rsid w:val="003B15D8"/>
    <w:rsid w:val="003B20DF"/>
    <w:rsid w:val="003B39CB"/>
    <w:rsid w:val="003D16F3"/>
    <w:rsid w:val="003D4189"/>
    <w:rsid w:val="003D4AD4"/>
    <w:rsid w:val="003D5E73"/>
    <w:rsid w:val="003E2703"/>
    <w:rsid w:val="003F0B43"/>
    <w:rsid w:val="003F3248"/>
    <w:rsid w:val="00406EF0"/>
    <w:rsid w:val="00407D99"/>
    <w:rsid w:val="00407F06"/>
    <w:rsid w:val="0041144E"/>
    <w:rsid w:val="0041251B"/>
    <w:rsid w:val="00426BBF"/>
    <w:rsid w:val="00434363"/>
    <w:rsid w:val="0043522D"/>
    <w:rsid w:val="004428BB"/>
    <w:rsid w:val="0044463B"/>
    <w:rsid w:val="004450E2"/>
    <w:rsid w:val="00445D6D"/>
    <w:rsid w:val="00450665"/>
    <w:rsid w:val="0045557B"/>
    <w:rsid w:val="00466B8E"/>
    <w:rsid w:val="00473AE6"/>
    <w:rsid w:val="00482FCA"/>
    <w:rsid w:val="00482FDF"/>
    <w:rsid w:val="00491146"/>
    <w:rsid w:val="00492139"/>
    <w:rsid w:val="004926C6"/>
    <w:rsid w:val="004948A0"/>
    <w:rsid w:val="00497884"/>
    <w:rsid w:val="004A2767"/>
    <w:rsid w:val="004A5176"/>
    <w:rsid w:val="004A70BC"/>
    <w:rsid w:val="004B3D27"/>
    <w:rsid w:val="004C4178"/>
    <w:rsid w:val="004D24C1"/>
    <w:rsid w:val="004D3E24"/>
    <w:rsid w:val="004D4004"/>
    <w:rsid w:val="004D53BF"/>
    <w:rsid w:val="004D693C"/>
    <w:rsid w:val="004D76A5"/>
    <w:rsid w:val="004E0A5D"/>
    <w:rsid w:val="004E3109"/>
    <w:rsid w:val="004E41E0"/>
    <w:rsid w:val="004F252B"/>
    <w:rsid w:val="004F30AE"/>
    <w:rsid w:val="004F4B2B"/>
    <w:rsid w:val="004F6428"/>
    <w:rsid w:val="00501DA5"/>
    <w:rsid w:val="00504311"/>
    <w:rsid w:val="00511710"/>
    <w:rsid w:val="00520985"/>
    <w:rsid w:val="005216EE"/>
    <w:rsid w:val="005223CB"/>
    <w:rsid w:val="00522B4B"/>
    <w:rsid w:val="00526401"/>
    <w:rsid w:val="00532E02"/>
    <w:rsid w:val="00535F37"/>
    <w:rsid w:val="0054733D"/>
    <w:rsid w:val="0056344D"/>
    <w:rsid w:val="00564828"/>
    <w:rsid w:val="00564CB9"/>
    <w:rsid w:val="00570162"/>
    <w:rsid w:val="0057103E"/>
    <w:rsid w:val="005712A7"/>
    <w:rsid w:val="005718DF"/>
    <w:rsid w:val="00573305"/>
    <w:rsid w:val="00573D73"/>
    <w:rsid w:val="00575D7A"/>
    <w:rsid w:val="00584F44"/>
    <w:rsid w:val="00592F9D"/>
    <w:rsid w:val="0059304E"/>
    <w:rsid w:val="00596345"/>
    <w:rsid w:val="005A09BC"/>
    <w:rsid w:val="005A4EA8"/>
    <w:rsid w:val="005A5FDF"/>
    <w:rsid w:val="005A6B03"/>
    <w:rsid w:val="005B5EC0"/>
    <w:rsid w:val="005C08CC"/>
    <w:rsid w:val="005C4531"/>
    <w:rsid w:val="005D44E6"/>
    <w:rsid w:val="005D5329"/>
    <w:rsid w:val="005D57E3"/>
    <w:rsid w:val="005E027A"/>
    <w:rsid w:val="005E2D60"/>
    <w:rsid w:val="005E3D6C"/>
    <w:rsid w:val="005F3545"/>
    <w:rsid w:val="00611BAE"/>
    <w:rsid w:val="00614C3D"/>
    <w:rsid w:val="0061567B"/>
    <w:rsid w:val="006157BF"/>
    <w:rsid w:val="00622686"/>
    <w:rsid w:val="00625A47"/>
    <w:rsid w:val="00631440"/>
    <w:rsid w:val="00632F41"/>
    <w:rsid w:val="006335B9"/>
    <w:rsid w:val="00636D6F"/>
    <w:rsid w:val="0064471E"/>
    <w:rsid w:val="00660E5A"/>
    <w:rsid w:val="0066192F"/>
    <w:rsid w:val="00663BE3"/>
    <w:rsid w:val="006704F3"/>
    <w:rsid w:val="00676796"/>
    <w:rsid w:val="00681991"/>
    <w:rsid w:val="00691FBB"/>
    <w:rsid w:val="0069202B"/>
    <w:rsid w:val="006A4303"/>
    <w:rsid w:val="006B262F"/>
    <w:rsid w:val="006B6225"/>
    <w:rsid w:val="006B7D47"/>
    <w:rsid w:val="006C5F96"/>
    <w:rsid w:val="006C614F"/>
    <w:rsid w:val="006C7B4A"/>
    <w:rsid w:val="006D1471"/>
    <w:rsid w:val="006D4513"/>
    <w:rsid w:val="006E1561"/>
    <w:rsid w:val="006E64F0"/>
    <w:rsid w:val="006E6775"/>
    <w:rsid w:val="006E72D1"/>
    <w:rsid w:val="007079F6"/>
    <w:rsid w:val="00717FDC"/>
    <w:rsid w:val="00731E8E"/>
    <w:rsid w:val="0073234D"/>
    <w:rsid w:val="00733A00"/>
    <w:rsid w:val="007406E6"/>
    <w:rsid w:val="0074215C"/>
    <w:rsid w:val="00743EA7"/>
    <w:rsid w:val="007446D4"/>
    <w:rsid w:val="00753392"/>
    <w:rsid w:val="00756751"/>
    <w:rsid w:val="007612B9"/>
    <w:rsid w:val="00762B33"/>
    <w:rsid w:val="007755A8"/>
    <w:rsid w:val="0078209E"/>
    <w:rsid w:val="007831EA"/>
    <w:rsid w:val="00793AEE"/>
    <w:rsid w:val="00794D9B"/>
    <w:rsid w:val="00796E71"/>
    <w:rsid w:val="007A25E8"/>
    <w:rsid w:val="007C08F6"/>
    <w:rsid w:val="007C2613"/>
    <w:rsid w:val="007C63CA"/>
    <w:rsid w:val="007C69AE"/>
    <w:rsid w:val="007D333B"/>
    <w:rsid w:val="007D4834"/>
    <w:rsid w:val="007D7010"/>
    <w:rsid w:val="007E1050"/>
    <w:rsid w:val="007E1AAE"/>
    <w:rsid w:val="007E7273"/>
    <w:rsid w:val="007F07DF"/>
    <w:rsid w:val="007F1D0A"/>
    <w:rsid w:val="007F6371"/>
    <w:rsid w:val="00811C85"/>
    <w:rsid w:val="00812AC5"/>
    <w:rsid w:val="0081361F"/>
    <w:rsid w:val="008167D9"/>
    <w:rsid w:val="008169A1"/>
    <w:rsid w:val="00820F48"/>
    <w:rsid w:val="00824302"/>
    <w:rsid w:val="00831561"/>
    <w:rsid w:val="0084225C"/>
    <w:rsid w:val="0086071E"/>
    <w:rsid w:val="00863A71"/>
    <w:rsid w:val="0086412F"/>
    <w:rsid w:val="00865C24"/>
    <w:rsid w:val="0086700B"/>
    <w:rsid w:val="008906B4"/>
    <w:rsid w:val="008912B6"/>
    <w:rsid w:val="008974F3"/>
    <w:rsid w:val="008A6425"/>
    <w:rsid w:val="008B09F9"/>
    <w:rsid w:val="008B0BB2"/>
    <w:rsid w:val="008B3CA3"/>
    <w:rsid w:val="008C7DA3"/>
    <w:rsid w:val="008D5FEC"/>
    <w:rsid w:val="008E1007"/>
    <w:rsid w:val="008E3ED8"/>
    <w:rsid w:val="008E544C"/>
    <w:rsid w:val="008F1667"/>
    <w:rsid w:val="008F5E62"/>
    <w:rsid w:val="00901F66"/>
    <w:rsid w:val="00903A4E"/>
    <w:rsid w:val="009042AA"/>
    <w:rsid w:val="00904784"/>
    <w:rsid w:val="00905591"/>
    <w:rsid w:val="009102A3"/>
    <w:rsid w:val="0091078B"/>
    <w:rsid w:val="0091354A"/>
    <w:rsid w:val="0091411C"/>
    <w:rsid w:val="00914514"/>
    <w:rsid w:val="0092718C"/>
    <w:rsid w:val="00931E0D"/>
    <w:rsid w:val="00940FAF"/>
    <w:rsid w:val="00946B12"/>
    <w:rsid w:val="00953057"/>
    <w:rsid w:val="00954A9D"/>
    <w:rsid w:val="00961561"/>
    <w:rsid w:val="00964768"/>
    <w:rsid w:val="00964A9F"/>
    <w:rsid w:val="00965FB0"/>
    <w:rsid w:val="00970737"/>
    <w:rsid w:val="00972129"/>
    <w:rsid w:val="00973439"/>
    <w:rsid w:val="009801D9"/>
    <w:rsid w:val="00993A09"/>
    <w:rsid w:val="00993AE5"/>
    <w:rsid w:val="009A2066"/>
    <w:rsid w:val="009B3908"/>
    <w:rsid w:val="009C0BFA"/>
    <w:rsid w:val="009C7B52"/>
    <w:rsid w:val="009D0379"/>
    <w:rsid w:val="009D3731"/>
    <w:rsid w:val="009D6FC2"/>
    <w:rsid w:val="009D7186"/>
    <w:rsid w:val="009E2DBA"/>
    <w:rsid w:val="009E4F05"/>
    <w:rsid w:val="009E5C45"/>
    <w:rsid w:val="009E5F12"/>
    <w:rsid w:val="009F7FC5"/>
    <w:rsid w:val="00A00E25"/>
    <w:rsid w:val="00A02951"/>
    <w:rsid w:val="00A058D6"/>
    <w:rsid w:val="00A06F8F"/>
    <w:rsid w:val="00A075CA"/>
    <w:rsid w:val="00A150EC"/>
    <w:rsid w:val="00A26E91"/>
    <w:rsid w:val="00A27F98"/>
    <w:rsid w:val="00A3544F"/>
    <w:rsid w:val="00A40B61"/>
    <w:rsid w:val="00A46A33"/>
    <w:rsid w:val="00A52B84"/>
    <w:rsid w:val="00A52E45"/>
    <w:rsid w:val="00A535AB"/>
    <w:rsid w:val="00A577E6"/>
    <w:rsid w:val="00A6249A"/>
    <w:rsid w:val="00A62A67"/>
    <w:rsid w:val="00A65D87"/>
    <w:rsid w:val="00A66007"/>
    <w:rsid w:val="00A7024E"/>
    <w:rsid w:val="00A707D5"/>
    <w:rsid w:val="00A73076"/>
    <w:rsid w:val="00A76BDB"/>
    <w:rsid w:val="00A91F65"/>
    <w:rsid w:val="00A94D55"/>
    <w:rsid w:val="00A95FE8"/>
    <w:rsid w:val="00AA25C0"/>
    <w:rsid w:val="00AC47E0"/>
    <w:rsid w:val="00AC5F19"/>
    <w:rsid w:val="00AC7B9D"/>
    <w:rsid w:val="00AD040A"/>
    <w:rsid w:val="00AD0CB7"/>
    <w:rsid w:val="00AD1B0A"/>
    <w:rsid w:val="00AD4D11"/>
    <w:rsid w:val="00AD641B"/>
    <w:rsid w:val="00AF2C34"/>
    <w:rsid w:val="00AF5658"/>
    <w:rsid w:val="00AF5EFF"/>
    <w:rsid w:val="00B01E96"/>
    <w:rsid w:val="00B0208E"/>
    <w:rsid w:val="00B059BD"/>
    <w:rsid w:val="00B06F9A"/>
    <w:rsid w:val="00B14C95"/>
    <w:rsid w:val="00B17EA8"/>
    <w:rsid w:val="00B27538"/>
    <w:rsid w:val="00B305D1"/>
    <w:rsid w:val="00B326A3"/>
    <w:rsid w:val="00B35BD6"/>
    <w:rsid w:val="00B36418"/>
    <w:rsid w:val="00B36F15"/>
    <w:rsid w:val="00B4207D"/>
    <w:rsid w:val="00B54D9B"/>
    <w:rsid w:val="00B61DF6"/>
    <w:rsid w:val="00B65341"/>
    <w:rsid w:val="00B72493"/>
    <w:rsid w:val="00B76A07"/>
    <w:rsid w:val="00B779C8"/>
    <w:rsid w:val="00B8200B"/>
    <w:rsid w:val="00B84139"/>
    <w:rsid w:val="00B85AFB"/>
    <w:rsid w:val="00B94550"/>
    <w:rsid w:val="00B949CC"/>
    <w:rsid w:val="00BA4A5E"/>
    <w:rsid w:val="00BA635C"/>
    <w:rsid w:val="00BB0C56"/>
    <w:rsid w:val="00BC0EC2"/>
    <w:rsid w:val="00BC14F8"/>
    <w:rsid w:val="00BC2FEE"/>
    <w:rsid w:val="00BC44C3"/>
    <w:rsid w:val="00BD1D34"/>
    <w:rsid w:val="00BD289A"/>
    <w:rsid w:val="00BD2F73"/>
    <w:rsid w:val="00BD4CD7"/>
    <w:rsid w:val="00BE1531"/>
    <w:rsid w:val="00BE632B"/>
    <w:rsid w:val="00C11E70"/>
    <w:rsid w:val="00C1649C"/>
    <w:rsid w:val="00C174DF"/>
    <w:rsid w:val="00C21199"/>
    <w:rsid w:val="00C23CF0"/>
    <w:rsid w:val="00C24741"/>
    <w:rsid w:val="00C2550F"/>
    <w:rsid w:val="00C30B7E"/>
    <w:rsid w:val="00C32446"/>
    <w:rsid w:val="00C46641"/>
    <w:rsid w:val="00C6339A"/>
    <w:rsid w:val="00C77B24"/>
    <w:rsid w:val="00CA0042"/>
    <w:rsid w:val="00CA25E0"/>
    <w:rsid w:val="00CA4A55"/>
    <w:rsid w:val="00CB146C"/>
    <w:rsid w:val="00CC1A44"/>
    <w:rsid w:val="00CC5C0F"/>
    <w:rsid w:val="00CC5F51"/>
    <w:rsid w:val="00CE53AC"/>
    <w:rsid w:val="00CE5688"/>
    <w:rsid w:val="00CF5375"/>
    <w:rsid w:val="00D00F04"/>
    <w:rsid w:val="00D1495E"/>
    <w:rsid w:val="00D20101"/>
    <w:rsid w:val="00D205F0"/>
    <w:rsid w:val="00D26190"/>
    <w:rsid w:val="00D27E28"/>
    <w:rsid w:val="00D31B37"/>
    <w:rsid w:val="00D37A90"/>
    <w:rsid w:val="00D45444"/>
    <w:rsid w:val="00D47616"/>
    <w:rsid w:val="00D559CF"/>
    <w:rsid w:val="00D56348"/>
    <w:rsid w:val="00D6277F"/>
    <w:rsid w:val="00D62785"/>
    <w:rsid w:val="00D64E44"/>
    <w:rsid w:val="00D73577"/>
    <w:rsid w:val="00D759EA"/>
    <w:rsid w:val="00D93ABF"/>
    <w:rsid w:val="00DA18C4"/>
    <w:rsid w:val="00DB748E"/>
    <w:rsid w:val="00DD2D32"/>
    <w:rsid w:val="00DD64EA"/>
    <w:rsid w:val="00DD6507"/>
    <w:rsid w:val="00DE01A1"/>
    <w:rsid w:val="00DE680D"/>
    <w:rsid w:val="00DF40D0"/>
    <w:rsid w:val="00E063A8"/>
    <w:rsid w:val="00E13708"/>
    <w:rsid w:val="00E158AF"/>
    <w:rsid w:val="00E15E26"/>
    <w:rsid w:val="00E238C8"/>
    <w:rsid w:val="00E26B34"/>
    <w:rsid w:val="00E3099E"/>
    <w:rsid w:val="00E31CE0"/>
    <w:rsid w:val="00E51676"/>
    <w:rsid w:val="00E5276A"/>
    <w:rsid w:val="00E547DF"/>
    <w:rsid w:val="00E57DF0"/>
    <w:rsid w:val="00E65FAE"/>
    <w:rsid w:val="00E808B7"/>
    <w:rsid w:val="00E855B1"/>
    <w:rsid w:val="00E86150"/>
    <w:rsid w:val="00E932ED"/>
    <w:rsid w:val="00E95783"/>
    <w:rsid w:val="00EA027E"/>
    <w:rsid w:val="00EA5E3C"/>
    <w:rsid w:val="00EA6C34"/>
    <w:rsid w:val="00EB1472"/>
    <w:rsid w:val="00EB1616"/>
    <w:rsid w:val="00EB1F44"/>
    <w:rsid w:val="00EB2F69"/>
    <w:rsid w:val="00EB7692"/>
    <w:rsid w:val="00EC237B"/>
    <w:rsid w:val="00EC26F3"/>
    <w:rsid w:val="00EC4F17"/>
    <w:rsid w:val="00EC77C3"/>
    <w:rsid w:val="00EE0CE1"/>
    <w:rsid w:val="00EE3FF8"/>
    <w:rsid w:val="00EE4E4C"/>
    <w:rsid w:val="00EE5426"/>
    <w:rsid w:val="00EF3B03"/>
    <w:rsid w:val="00F002E4"/>
    <w:rsid w:val="00F00A37"/>
    <w:rsid w:val="00F13B15"/>
    <w:rsid w:val="00F15757"/>
    <w:rsid w:val="00F15D55"/>
    <w:rsid w:val="00F16400"/>
    <w:rsid w:val="00F20BAB"/>
    <w:rsid w:val="00F30D20"/>
    <w:rsid w:val="00F3747C"/>
    <w:rsid w:val="00F4103B"/>
    <w:rsid w:val="00F45C84"/>
    <w:rsid w:val="00F47B36"/>
    <w:rsid w:val="00F538DE"/>
    <w:rsid w:val="00F572F8"/>
    <w:rsid w:val="00F5745E"/>
    <w:rsid w:val="00F57ADF"/>
    <w:rsid w:val="00F60AD5"/>
    <w:rsid w:val="00F82442"/>
    <w:rsid w:val="00F9162F"/>
    <w:rsid w:val="00F93F18"/>
    <w:rsid w:val="00FA061A"/>
    <w:rsid w:val="00FA13E4"/>
    <w:rsid w:val="00FA4F7C"/>
    <w:rsid w:val="00FA540F"/>
    <w:rsid w:val="00FB41B2"/>
    <w:rsid w:val="00FC0109"/>
    <w:rsid w:val="00FC343D"/>
    <w:rsid w:val="00FC4FC2"/>
    <w:rsid w:val="00FD2A98"/>
    <w:rsid w:val="00FD3E90"/>
    <w:rsid w:val="00FD7E88"/>
    <w:rsid w:val="00FE08A7"/>
    <w:rsid w:val="00FE150E"/>
    <w:rsid w:val="00FF6400"/>
    <w:rsid w:val="00FF7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3177"/>
  <w15:docId w15:val="{20668D6B-B557-4785-9641-8105259B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EE0CE1"/>
    <w:pPr>
      <w:spacing w:before="100" w:beforeAutospacing="1" w:after="100" w:afterAutospacing="1" w:line="240" w:lineRule="auto"/>
    </w:pPr>
    <w:rPr>
      <w:rFonts w:ascii="Times New Roman" w:eastAsiaTheme="minorEastAsia"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0223</RACS_x0020_ID>
    <Approved_x0020_Provider xmlns="a8338b6e-77a6-4851-82b6-98166143ffdd">Maranatha House</Approved_x0020_Provider>
    <Management_x0020_Company_x0020_ID xmlns="a8338b6e-77a6-4851-82b6-98166143ffdd" xsi:nil="true"/>
    <Home xmlns="a8338b6e-77a6-4851-82b6-98166143ffdd">Maranatha House</Home>
    <Signed xmlns="a8338b6e-77a6-4851-82b6-98166143ffdd" xsi:nil="true"/>
    <Uploaded xmlns="a8338b6e-77a6-4851-82b6-98166143ffdd">true</Uploaded>
    <Management_x0020_Company xmlns="a8338b6e-77a6-4851-82b6-98166143ffdd" xsi:nil="true"/>
    <Doc_x0020_Date xmlns="a8338b6e-77a6-4851-82b6-98166143ffdd">2021-06-03T01:01:34+00:00</Doc_x0020_Date>
    <CSI_x0020_ID xmlns="a8338b6e-77a6-4851-82b6-98166143ffdd" xsi:nil="true"/>
    <Case_x0020_ID xmlns="a8338b6e-77a6-4851-82b6-98166143ffdd" xsi:nil="true"/>
    <Approved_x0020_Provider_x0020_ID xmlns="a8338b6e-77a6-4851-82b6-98166143ffdd">76E6B244-75F4-DC11-AD41-005056922186</Approved_x0020_Provider_x0020_ID>
    <Location xmlns="a8338b6e-77a6-4851-82b6-98166143ffdd" xsi:nil="true"/>
    <Doc_x0020_Type xmlns="a8338b6e-77a6-4851-82b6-98166143ffdd">Publication</Doc_x0020_Type>
    <Home_x0020_ID xmlns="a8338b6e-77a6-4851-82b6-98166143ffdd">24E6A0A5-7CF4-DC11-AD41-005056922186</Home_x0020_ID>
    <State xmlns="a8338b6e-77a6-4851-82b6-98166143ffdd">NSW</State>
    <Doc_x0020_Sent_Received_x0020_Date xmlns="a8338b6e-77a6-4851-82b6-98166143ffdd">2021-06-03T00:00:00+00:00</Doc_x0020_Sent_Received_x0020_Date>
    <Activity_x0020_ID xmlns="a8338b6e-77a6-4851-82b6-98166143ffdd">299108AD-4838-EB11-9526-005056922186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F97317D-FDA4-48EB-8281-22F848E53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910B4C-EB42-409D-8FE8-2287538A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8191</Words>
  <Characters>46691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2021-06-03T22:58:00Z</dcterms:created>
  <dcterms:modified xsi:type="dcterms:W3CDTF">2021-06-03T22:58:00Z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