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97702" w14:textId="77777777" w:rsidR="003C6EC2" w:rsidRPr="003C6EC2" w:rsidRDefault="000B772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F3978AF" wp14:editId="4F3978B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13751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F3978B1" wp14:editId="4F3978B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38322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Northcourt Nursing Home</w:t>
      </w:r>
      <w:r w:rsidRPr="003C6EC2">
        <w:rPr>
          <w:rFonts w:ascii="Arial Black" w:hAnsi="Arial Black"/>
        </w:rPr>
        <w:t xml:space="preserve"> </w:t>
      </w:r>
    </w:p>
    <w:p w14:paraId="4F397703" w14:textId="77777777" w:rsidR="003C6EC2" w:rsidRPr="003C6EC2" w:rsidRDefault="000B7722" w:rsidP="003C6EC2">
      <w:pPr>
        <w:pStyle w:val="Title"/>
        <w:spacing w:before="360" w:after="480"/>
      </w:pPr>
      <w:r w:rsidRPr="003C6EC2">
        <w:rPr>
          <w:rFonts w:ascii="Arial Black" w:eastAsia="Calibri" w:hAnsi="Arial Black"/>
          <w:sz w:val="56"/>
        </w:rPr>
        <w:t>Performance Report</w:t>
      </w:r>
    </w:p>
    <w:p w14:paraId="4F397704" w14:textId="77777777" w:rsidR="001E6954" w:rsidRPr="003C6EC2" w:rsidRDefault="000B772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Saunders Street </w:t>
      </w:r>
      <w:r w:rsidRPr="003C6EC2">
        <w:rPr>
          <w:color w:val="FFFFFF" w:themeColor="background1"/>
          <w:sz w:val="28"/>
        </w:rPr>
        <w:br/>
        <w:t>NORTH PARRAMATTA NSW 2151</w:t>
      </w:r>
      <w:r w:rsidRPr="003C6EC2">
        <w:rPr>
          <w:color w:val="FFFFFF" w:themeColor="background1"/>
          <w:sz w:val="28"/>
        </w:rPr>
        <w:br/>
      </w:r>
      <w:r w:rsidRPr="003C6EC2">
        <w:rPr>
          <w:rFonts w:eastAsia="Calibri"/>
          <w:color w:val="FFFFFF" w:themeColor="background1"/>
          <w:sz w:val="28"/>
          <w:szCs w:val="56"/>
          <w:lang w:eastAsia="en-US"/>
        </w:rPr>
        <w:t>Phone number: 02 9683 8034</w:t>
      </w:r>
    </w:p>
    <w:p w14:paraId="4F397705" w14:textId="77777777" w:rsidR="003C6EC2" w:rsidRDefault="000B772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2604 </w:t>
      </w:r>
    </w:p>
    <w:p w14:paraId="4F397706" w14:textId="77777777" w:rsidR="001E6954" w:rsidRPr="003C6EC2" w:rsidRDefault="000B772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Christadelphian Homes Limited</w:t>
      </w:r>
    </w:p>
    <w:p w14:paraId="4F397707" w14:textId="77777777" w:rsidR="001E6954" w:rsidRPr="003C6EC2" w:rsidRDefault="000B772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19 November 2020</w:t>
      </w:r>
    </w:p>
    <w:p w14:paraId="4F397708" w14:textId="212B6245" w:rsidR="006B166B" w:rsidRPr="00E93D41" w:rsidRDefault="000B772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B7E9D">
        <w:rPr>
          <w:color w:val="FFFFFF" w:themeColor="background1"/>
        </w:rPr>
        <w:t>7</w:t>
      </w:r>
      <w:r w:rsidR="00E052FB" w:rsidRPr="00CC3CB0">
        <w:rPr>
          <w:color w:val="FFFFFF" w:themeColor="background1"/>
          <w:sz w:val="28"/>
          <w:szCs w:val="28"/>
        </w:rPr>
        <w:t xml:space="preserve"> January 2021</w:t>
      </w:r>
    </w:p>
    <w:bookmarkEnd w:id="0"/>
    <w:p w14:paraId="4F397709" w14:textId="77777777" w:rsidR="001E6954" w:rsidRPr="003C6EC2" w:rsidRDefault="00E538F2" w:rsidP="001E6954">
      <w:pPr>
        <w:tabs>
          <w:tab w:val="left" w:pos="2127"/>
        </w:tabs>
        <w:spacing w:before="120"/>
        <w:rPr>
          <w:rFonts w:eastAsia="Calibri"/>
          <w:b/>
          <w:color w:val="FFFFFF" w:themeColor="background1"/>
          <w:sz w:val="28"/>
          <w:szCs w:val="56"/>
          <w:lang w:eastAsia="en-US"/>
        </w:rPr>
      </w:pPr>
    </w:p>
    <w:p w14:paraId="4F39770A" w14:textId="77777777" w:rsidR="003C6EC2" w:rsidRDefault="00E538F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F39770B" w14:textId="77777777" w:rsidR="00A30BEC" w:rsidRDefault="000B7722" w:rsidP="0094564F">
      <w:pPr>
        <w:pStyle w:val="Heading1"/>
      </w:pPr>
      <w:bookmarkStart w:id="1" w:name="_Hlk32477662"/>
      <w:r>
        <w:lastRenderedPageBreak/>
        <w:t>Publication of report</w:t>
      </w:r>
    </w:p>
    <w:p w14:paraId="4F39770C" w14:textId="77777777" w:rsidR="00A30BEC" w:rsidRPr="006B166B" w:rsidRDefault="000B772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F39770D" w14:textId="77777777" w:rsidR="007F5256" w:rsidRPr="0094564F" w:rsidRDefault="000B772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E3F3F" w14:paraId="4F397728" w14:textId="77777777" w:rsidTr="00EB1D71">
        <w:trPr>
          <w:trHeight w:val="227"/>
        </w:trPr>
        <w:tc>
          <w:tcPr>
            <w:tcW w:w="3942" w:type="pct"/>
            <w:shd w:val="clear" w:color="auto" w:fill="auto"/>
          </w:tcPr>
          <w:p w14:paraId="4F397726" w14:textId="77777777" w:rsidR="001E6954" w:rsidRPr="001E6954" w:rsidRDefault="000B7722"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4F397727" w14:textId="54908A6E" w:rsidR="001E6954" w:rsidRPr="001E6954" w:rsidRDefault="00E538F2" w:rsidP="003C6EC2">
            <w:pPr>
              <w:keepNext/>
              <w:spacing w:before="40" w:after="40" w:line="240" w:lineRule="auto"/>
              <w:jc w:val="right"/>
              <w:rPr>
                <w:b/>
                <w:color w:val="0000FF"/>
              </w:rPr>
            </w:pPr>
          </w:p>
        </w:tc>
      </w:tr>
      <w:tr w:rsidR="009E3F3F" w14:paraId="4F397731" w14:textId="77777777" w:rsidTr="00EB1D71">
        <w:trPr>
          <w:trHeight w:val="227"/>
        </w:trPr>
        <w:tc>
          <w:tcPr>
            <w:tcW w:w="3942" w:type="pct"/>
            <w:shd w:val="clear" w:color="auto" w:fill="auto"/>
          </w:tcPr>
          <w:p w14:paraId="4F39772F" w14:textId="77777777" w:rsidR="001E6954" w:rsidRPr="001E6954" w:rsidRDefault="000B7722" w:rsidP="004C55D8">
            <w:pPr>
              <w:spacing w:before="40" w:after="40" w:line="240" w:lineRule="auto"/>
              <w:ind w:left="318" w:hanging="7"/>
            </w:pPr>
            <w:r w:rsidRPr="001E6954">
              <w:t>Requirement 2(3)(c)</w:t>
            </w:r>
          </w:p>
        </w:tc>
        <w:tc>
          <w:tcPr>
            <w:tcW w:w="1058" w:type="pct"/>
            <w:shd w:val="clear" w:color="auto" w:fill="auto"/>
          </w:tcPr>
          <w:p w14:paraId="4F397730" w14:textId="2936A5DD" w:rsidR="001E6954" w:rsidRPr="001E6954" w:rsidRDefault="000B7722" w:rsidP="00463EF3">
            <w:pPr>
              <w:spacing w:before="40" w:after="40" w:line="240" w:lineRule="auto"/>
              <w:jc w:val="right"/>
              <w:rPr>
                <w:color w:val="0000FF"/>
              </w:rPr>
            </w:pPr>
            <w:r w:rsidRPr="001E6954">
              <w:rPr>
                <w:bCs/>
                <w:iCs/>
                <w:color w:val="00577D"/>
                <w:szCs w:val="40"/>
              </w:rPr>
              <w:t>Compliant</w:t>
            </w:r>
          </w:p>
        </w:tc>
      </w:tr>
      <w:tr w:rsidR="009E3F3F" w14:paraId="4F39773A" w14:textId="77777777" w:rsidTr="00EB1D71">
        <w:trPr>
          <w:trHeight w:val="227"/>
        </w:trPr>
        <w:tc>
          <w:tcPr>
            <w:tcW w:w="3942" w:type="pct"/>
            <w:shd w:val="clear" w:color="auto" w:fill="auto"/>
          </w:tcPr>
          <w:p w14:paraId="4F397738" w14:textId="7EDE6C55" w:rsidR="001E6954" w:rsidRPr="001E6954" w:rsidRDefault="000B7722" w:rsidP="003C6EC2">
            <w:pPr>
              <w:keepNext/>
              <w:spacing w:before="40" w:after="40" w:line="240" w:lineRule="auto"/>
              <w:rPr>
                <w:b/>
              </w:rPr>
            </w:pPr>
            <w:r w:rsidRPr="001E6954">
              <w:rPr>
                <w:b/>
              </w:rPr>
              <w:t>Standard 3 Personal care and clinical care</w:t>
            </w:r>
          </w:p>
        </w:tc>
        <w:tc>
          <w:tcPr>
            <w:tcW w:w="1058" w:type="pct"/>
            <w:shd w:val="clear" w:color="auto" w:fill="auto"/>
          </w:tcPr>
          <w:p w14:paraId="4F397739" w14:textId="4A6D96B0" w:rsidR="001E6954" w:rsidRPr="001E6954" w:rsidRDefault="00E63441" w:rsidP="00E63441">
            <w:pPr>
              <w:keepNext/>
              <w:spacing w:before="40" w:after="40" w:line="240" w:lineRule="auto"/>
              <w:rPr>
                <w:b/>
                <w:color w:val="0000FF"/>
              </w:rPr>
            </w:pPr>
            <w:r>
              <w:rPr>
                <w:b/>
                <w:bCs/>
                <w:iCs/>
                <w:color w:val="00577D"/>
                <w:szCs w:val="40"/>
              </w:rPr>
              <w:t xml:space="preserve"> </w:t>
            </w:r>
            <w:r w:rsidR="000B7722" w:rsidRPr="001E6954">
              <w:rPr>
                <w:b/>
                <w:bCs/>
                <w:iCs/>
                <w:color w:val="00577D"/>
                <w:szCs w:val="40"/>
              </w:rPr>
              <w:t>Non-compliant</w:t>
            </w:r>
          </w:p>
        </w:tc>
      </w:tr>
      <w:tr w:rsidR="009E3F3F" w14:paraId="4F39773D" w14:textId="77777777" w:rsidTr="00EB1D71">
        <w:trPr>
          <w:trHeight w:val="227"/>
        </w:trPr>
        <w:tc>
          <w:tcPr>
            <w:tcW w:w="3942" w:type="pct"/>
            <w:shd w:val="clear" w:color="auto" w:fill="auto"/>
          </w:tcPr>
          <w:p w14:paraId="4F39773B" w14:textId="77777777" w:rsidR="001E6954" w:rsidRPr="002B4C72" w:rsidRDefault="000B7722" w:rsidP="004A3816">
            <w:pPr>
              <w:spacing w:before="40" w:after="40" w:line="240" w:lineRule="auto"/>
              <w:ind w:left="312"/>
            </w:pPr>
            <w:r w:rsidRPr="001E6954">
              <w:t>Requirement 3(3)(a)</w:t>
            </w:r>
          </w:p>
        </w:tc>
        <w:tc>
          <w:tcPr>
            <w:tcW w:w="1058" w:type="pct"/>
            <w:shd w:val="clear" w:color="auto" w:fill="auto"/>
          </w:tcPr>
          <w:p w14:paraId="4F39773C" w14:textId="12D3AB51" w:rsidR="001E6954" w:rsidRPr="001E6954" w:rsidRDefault="000B7722" w:rsidP="004C55D8">
            <w:pPr>
              <w:spacing w:before="40" w:after="40" w:line="240" w:lineRule="auto"/>
              <w:ind w:left="-107"/>
              <w:jc w:val="right"/>
              <w:rPr>
                <w:color w:val="0000FF"/>
              </w:rPr>
            </w:pPr>
            <w:r w:rsidRPr="001E6954">
              <w:rPr>
                <w:bCs/>
                <w:iCs/>
                <w:color w:val="00577D"/>
                <w:szCs w:val="40"/>
              </w:rPr>
              <w:t>Compliant</w:t>
            </w:r>
          </w:p>
        </w:tc>
      </w:tr>
      <w:tr w:rsidR="009E3F3F" w14:paraId="4F39774F" w14:textId="77777777" w:rsidTr="00EB1D71">
        <w:trPr>
          <w:trHeight w:val="227"/>
        </w:trPr>
        <w:tc>
          <w:tcPr>
            <w:tcW w:w="3942" w:type="pct"/>
            <w:shd w:val="clear" w:color="auto" w:fill="auto"/>
          </w:tcPr>
          <w:p w14:paraId="4F39774D" w14:textId="77777777" w:rsidR="001E6954" w:rsidRPr="001E6954" w:rsidRDefault="000B7722" w:rsidP="004C55D8">
            <w:pPr>
              <w:spacing w:before="40" w:after="40" w:line="240" w:lineRule="auto"/>
              <w:ind w:left="318" w:hanging="7"/>
            </w:pPr>
            <w:r w:rsidRPr="001E6954">
              <w:t>Requirement 3(3)(g)</w:t>
            </w:r>
          </w:p>
        </w:tc>
        <w:tc>
          <w:tcPr>
            <w:tcW w:w="1058" w:type="pct"/>
            <w:shd w:val="clear" w:color="auto" w:fill="auto"/>
          </w:tcPr>
          <w:p w14:paraId="4F39774E" w14:textId="2FC372AA" w:rsidR="001E6954" w:rsidRPr="001E6954" w:rsidRDefault="00E63441" w:rsidP="00E63441">
            <w:pPr>
              <w:spacing w:before="40" w:after="40" w:line="240" w:lineRule="auto"/>
              <w:rPr>
                <w:color w:val="0000FF"/>
              </w:rPr>
            </w:pPr>
            <w:r>
              <w:rPr>
                <w:bCs/>
                <w:iCs/>
                <w:color w:val="00577D"/>
                <w:szCs w:val="40"/>
              </w:rPr>
              <w:t xml:space="preserve">   </w:t>
            </w:r>
            <w:r w:rsidR="000B7722" w:rsidRPr="001E6954">
              <w:rPr>
                <w:bCs/>
                <w:iCs/>
                <w:color w:val="00577D"/>
                <w:szCs w:val="40"/>
              </w:rPr>
              <w:t>Non-compliant</w:t>
            </w:r>
          </w:p>
        </w:tc>
      </w:tr>
      <w:tr w:rsidR="009E3F3F" w14:paraId="4F397752" w14:textId="77777777" w:rsidTr="00EB1D71">
        <w:trPr>
          <w:trHeight w:val="227"/>
        </w:trPr>
        <w:tc>
          <w:tcPr>
            <w:tcW w:w="3942" w:type="pct"/>
            <w:shd w:val="clear" w:color="auto" w:fill="auto"/>
          </w:tcPr>
          <w:p w14:paraId="4F397750" w14:textId="77777777" w:rsidR="001E6954" w:rsidRPr="001E6954" w:rsidRDefault="000B7722"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4F397751" w14:textId="0D256729" w:rsidR="001E6954" w:rsidRPr="001E6954" w:rsidRDefault="00E538F2" w:rsidP="003C6EC2">
            <w:pPr>
              <w:keepNext/>
              <w:spacing w:before="40" w:after="40" w:line="240" w:lineRule="auto"/>
              <w:jc w:val="right"/>
              <w:rPr>
                <w:b/>
                <w:color w:val="0000FF"/>
              </w:rPr>
            </w:pPr>
          </w:p>
        </w:tc>
      </w:tr>
      <w:tr w:rsidR="009E3F3F" w14:paraId="4F39775B" w14:textId="77777777" w:rsidTr="00EB1D71">
        <w:trPr>
          <w:trHeight w:val="227"/>
        </w:trPr>
        <w:tc>
          <w:tcPr>
            <w:tcW w:w="3942" w:type="pct"/>
            <w:shd w:val="clear" w:color="auto" w:fill="auto"/>
          </w:tcPr>
          <w:p w14:paraId="4F397759" w14:textId="77777777" w:rsidR="001E6954" w:rsidRPr="001E6954" w:rsidRDefault="000B7722" w:rsidP="004C55D8">
            <w:pPr>
              <w:spacing w:before="40" w:after="40" w:line="240" w:lineRule="auto"/>
              <w:ind w:left="318" w:hanging="7"/>
            </w:pPr>
            <w:r w:rsidRPr="001E6954">
              <w:t>Requirement 4(3)(c)</w:t>
            </w:r>
          </w:p>
        </w:tc>
        <w:tc>
          <w:tcPr>
            <w:tcW w:w="1058" w:type="pct"/>
            <w:shd w:val="clear" w:color="auto" w:fill="auto"/>
          </w:tcPr>
          <w:p w14:paraId="4F39775A" w14:textId="53431663" w:rsidR="001E6954" w:rsidRPr="001E6954" w:rsidRDefault="000B7722" w:rsidP="00463EF3">
            <w:pPr>
              <w:spacing w:before="40" w:after="40" w:line="240" w:lineRule="auto"/>
              <w:jc w:val="right"/>
              <w:rPr>
                <w:color w:val="0000FF"/>
              </w:rPr>
            </w:pPr>
            <w:r w:rsidRPr="001E6954">
              <w:rPr>
                <w:bCs/>
                <w:iCs/>
                <w:color w:val="00577D"/>
                <w:szCs w:val="40"/>
              </w:rPr>
              <w:t>Compliant</w:t>
            </w:r>
          </w:p>
        </w:tc>
      </w:tr>
    </w:tbl>
    <w:p w14:paraId="4F3977A7" w14:textId="77777777" w:rsidR="008A22FF" w:rsidRDefault="00E538F2"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4F3977A8" w14:textId="77777777" w:rsidR="007F5256" w:rsidRPr="00D21DCD" w:rsidRDefault="000B7722" w:rsidP="00EC5474">
      <w:pPr>
        <w:pStyle w:val="Heading1"/>
      </w:pPr>
      <w:r>
        <w:lastRenderedPageBreak/>
        <w:t>Detailed assessment</w:t>
      </w:r>
    </w:p>
    <w:p w14:paraId="4F3977A9" w14:textId="77777777" w:rsidR="001E6954" w:rsidRPr="00D63989" w:rsidRDefault="000B772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F3977AA" w14:textId="77777777" w:rsidR="001E6954" w:rsidRPr="001E6954" w:rsidRDefault="000B7722" w:rsidP="001E6954">
      <w:pPr>
        <w:rPr>
          <w:color w:val="auto"/>
        </w:rPr>
      </w:pPr>
      <w:r w:rsidRPr="00D63989">
        <w:t>The report also specifies areas in which improvements must be made to ensure the Quality Standards are complied with.</w:t>
      </w:r>
    </w:p>
    <w:p w14:paraId="4F3977AB" w14:textId="77777777" w:rsidR="001E6954" w:rsidRPr="00D63989" w:rsidRDefault="000B7722"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F3977AC" w14:textId="7AB0D5DA" w:rsidR="004B33E7" w:rsidRPr="000B7722" w:rsidRDefault="000B7722"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0B7722">
        <w:t>a site assessment, observations at the service, review of documents and interviews with staff, consumers/representatives and others</w:t>
      </w:r>
      <w:r w:rsidR="005B7E9D">
        <w:t>.</w:t>
      </w:r>
    </w:p>
    <w:p w14:paraId="4F3977B0" w14:textId="3F4FFD2F" w:rsidR="00095CD4" w:rsidRDefault="004C2C52" w:rsidP="00095CD4">
      <w:pPr>
        <w:pStyle w:val="ListBullet"/>
        <w:sectPr w:rsidR="00095CD4" w:rsidSect="005058B8">
          <w:headerReference w:type="first" r:id="rId18"/>
          <w:pgSz w:w="11906" w:h="16838"/>
          <w:pgMar w:top="1701" w:right="1418" w:bottom="1418" w:left="1418" w:header="709" w:footer="397" w:gutter="0"/>
          <w:cols w:space="708"/>
          <w:docGrid w:linePitch="360"/>
        </w:sectPr>
      </w:pPr>
      <w:r>
        <w:t>the approved provider did not submit a response to the Assessment Team report.</w:t>
      </w:r>
    </w:p>
    <w:p w14:paraId="4F3977D4" w14:textId="77777777" w:rsidR="00ED6B57" w:rsidRDefault="00E538F2"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4F3977D5" w14:textId="28F8E22D" w:rsidR="00CB3BA9" w:rsidRDefault="000B7722"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F3978B5" wp14:editId="4F3978B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016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4F3977D6" w14:textId="77777777" w:rsidR="00ED6B57" w:rsidRPr="00ED6B57" w:rsidRDefault="000B7722" w:rsidP="00ED6B57">
      <w:pPr>
        <w:pStyle w:val="Heading3"/>
        <w:shd w:val="clear" w:color="auto" w:fill="F2F2F2" w:themeFill="background1" w:themeFillShade="F2"/>
      </w:pPr>
      <w:r w:rsidRPr="00ED6B57">
        <w:t>Consumer outcome:</w:t>
      </w:r>
    </w:p>
    <w:p w14:paraId="4F3977D7" w14:textId="77777777" w:rsidR="00ED6B57" w:rsidRPr="00ED6B57" w:rsidRDefault="000B7722"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3977D8" w14:textId="77777777" w:rsidR="00ED6B57" w:rsidRPr="00ED6B57" w:rsidRDefault="000B7722" w:rsidP="00ED6B57">
      <w:pPr>
        <w:pStyle w:val="Heading3"/>
        <w:shd w:val="clear" w:color="auto" w:fill="F2F2F2" w:themeFill="background1" w:themeFillShade="F2"/>
      </w:pPr>
      <w:r w:rsidRPr="00ED6B57">
        <w:t>Organisation statement:</w:t>
      </w:r>
    </w:p>
    <w:p w14:paraId="4F3977D9" w14:textId="77777777" w:rsidR="00ED6B57" w:rsidRPr="00ED6B57" w:rsidRDefault="000B7722"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F3977DA" w14:textId="5F613406" w:rsidR="00ED6B57" w:rsidRDefault="000B7722" w:rsidP="00ED6B57">
      <w:pPr>
        <w:pStyle w:val="Heading2"/>
      </w:pPr>
      <w:r>
        <w:t xml:space="preserve">Assessment </w:t>
      </w:r>
      <w:r w:rsidRPr="002B2C0F">
        <w:t>of Standard</w:t>
      </w:r>
      <w:r>
        <w:t xml:space="preserve"> 2</w:t>
      </w:r>
    </w:p>
    <w:p w14:paraId="6CE5FE1D" w14:textId="11EC8C9D" w:rsidR="000C2F08" w:rsidRDefault="000C2F08" w:rsidP="000C2F08">
      <w:r>
        <w:rPr>
          <w:rFonts w:eastAsiaTheme="minorHAnsi"/>
        </w:rPr>
        <w:t>This Quality Standard is not assessed as</w:t>
      </w:r>
      <w:r w:rsidR="005B7E9D">
        <w:rPr>
          <w:rFonts w:eastAsiaTheme="minorHAnsi"/>
        </w:rPr>
        <w:t xml:space="preserve"> only</w:t>
      </w:r>
      <w:r>
        <w:rPr>
          <w:rFonts w:eastAsiaTheme="minorHAnsi"/>
        </w:rPr>
        <w:t xml:space="preserve"> one of the five specific requirements were assessed. The requirement assessed is found as compliant</w:t>
      </w:r>
    </w:p>
    <w:p w14:paraId="4F3977DD" w14:textId="3AF2ED8E" w:rsidR="00ED6B57" w:rsidRDefault="000B7722" w:rsidP="00ED6B57">
      <w:pPr>
        <w:pStyle w:val="Heading2"/>
      </w:pPr>
      <w:r>
        <w:t>Assessment of Standard 2 Requirements</w:t>
      </w:r>
      <w:r w:rsidRPr="0066387A">
        <w:rPr>
          <w:i/>
          <w:color w:val="0000FF"/>
          <w:sz w:val="24"/>
          <w:szCs w:val="24"/>
        </w:rPr>
        <w:t xml:space="preserve"> </w:t>
      </w:r>
    </w:p>
    <w:p w14:paraId="4F3977E4" w14:textId="5805CD9A" w:rsidR="00934888" w:rsidRDefault="000B7722" w:rsidP="00934888">
      <w:pPr>
        <w:pStyle w:val="Heading3"/>
      </w:pPr>
      <w:r>
        <w:t>Requirement 2(3)(c)</w:t>
      </w:r>
      <w:r>
        <w:tab/>
        <w:t>Compliant</w:t>
      </w:r>
    </w:p>
    <w:p w14:paraId="4F3977E5" w14:textId="77777777" w:rsidR="00853601" w:rsidRPr="004A3816" w:rsidRDefault="000B7722" w:rsidP="00853601">
      <w:pPr>
        <w:rPr>
          <w:i/>
        </w:rPr>
      </w:pPr>
      <w:r w:rsidRPr="004A3816">
        <w:rPr>
          <w:i/>
        </w:rPr>
        <w:t>The organisation demonstrates that assessment and planning:</w:t>
      </w:r>
    </w:p>
    <w:p w14:paraId="4F3977E6" w14:textId="77777777" w:rsidR="00853601" w:rsidRPr="004A3816" w:rsidRDefault="000B7722"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4F3977E7" w14:textId="77777777" w:rsidR="00853601" w:rsidRPr="004A3816" w:rsidRDefault="000B7722"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4F3977F0" w14:textId="3ADB24AC" w:rsidR="004C2C52" w:rsidRDefault="004C2C52" w:rsidP="004C2C52">
      <w:pPr>
        <w:spacing w:before="120"/>
        <w:sectPr w:rsidR="004C2C52" w:rsidSect="003F5725">
          <w:headerReference w:type="default" r:id="rId22"/>
          <w:type w:val="continuous"/>
          <w:pgSz w:w="11906" w:h="16838"/>
          <w:pgMar w:top="1701" w:right="1418" w:bottom="1418" w:left="1418" w:header="709" w:footer="397" w:gutter="0"/>
          <w:cols w:space="708"/>
          <w:titlePg/>
          <w:docGrid w:linePitch="360"/>
        </w:sectPr>
      </w:pPr>
    </w:p>
    <w:p w14:paraId="4F3977F1" w14:textId="505AD4AB" w:rsidR="00CB3BA9" w:rsidRDefault="000B7722"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F3978B7" wp14:editId="4F3978B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8792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F3977F2" w14:textId="77777777" w:rsidR="007F5256" w:rsidRPr="00FD1B02" w:rsidRDefault="000B7722" w:rsidP="00032B17">
      <w:pPr>
        <w:pStyle w:val="Heading3"/>
        <w:shd w:val="clear" w:color="auto" w:fill="F2F2F2" w:themeFill="background1" w:themeFillShade="F2"/>
      </w:pPr>
      <w:r w:rsidRPr="00FD1B02">
        <w:t>Consumer outcome:</w:t>
      </w:r>
    </w:p>
    <w:p w14:paraId="4F3977F3" w14:textId="77777777" w:rsidR="007F5256" w:rsidRDefault="000B7722" w:rsidP="00912DE6">
      <w:pPr>
        <w:numPr>
          <w:ilvl w:val="0"/>
          <w:numId w:val="3"/>
        </w:numPr>
        <w:shd w:val="clear" w:color="auto" w:fill="F2F2F2" w:themeFill="background1" w:themeFillShade="F2"/>
      </w:pPr>
      <w:r>
        <w:t>I get personal care, clinical care, or both personal care and clinical care, that is safe and right for me.</w:t>
      </w:r>
    </w:p>
    <w:p w14:paraId="4F3977F4" w14:textId="77777777" w:rsidR="007F5256" w:rsidRDefault="000B7722" w:rsidP="00032B17">
      <w:pPr>
        <w:pStyle w:val="Heading3"/>
        <w:shd w:val="clear" w:color="auto" w:fill="F2F2F2" w:themeFill="background1" w:themeFillShade="F2"/>
      </w:pPr>
      <w:r>
        <w:t>Organisation statement:</w:t>
      </w:r>
    </w:p>
    <w:p w14:paraId="4F3977F5" w14:textId="77777777" w:rsidR="007F5256" w:rsidRDefault="000B772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F3977F6" w14:textId="67B6AB89" w:rsidR="007F5256" w:rsidRDefault="000B7722" w:rsidP="00427817">
      <w:pPr>
        <w:pStyle w:val="Heading2"/>
      </w:pPr>
      <w:r>
        <w:t>Assessment of Standard 3</w:t>
      </w:r>
    </w:p>
    <w:p w14:paraId="38FA52F3" w14:textId="77777777" w:rsidR="000B6FE7" w:rsidRPr="00185F0E" w:rsidRDefault="000B6FE7" w:rsidP="000B6FE7">
      <w:pPr>
        <w:spacing w:before="120"/>
        <w:rPr>
          <w:rFonts w:eastAsia="Calibri"/>
          <w:lang w:eastAsia="en-US"/>
        </w:rPr>
      </w:pPr>
      <w:r w:rsidRPr="00185F0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85F0E">
        <w:rPr>
          <w:rFonts w:eastAsia="Calibri"/>
          <w:lang w:eastAsia="en-US"/>
        </w:rPr>
        <w:t>reviewed</w:t>
      </w:r>
      <w:proofErr w:type="gramEnd"/>
      <w:r w:rsidRPr="00185F0E">
        <w:rPr>
          <w:rFonts w:eastAsia="Calibri"/>
          <w:lang w:eastAsia="en-US"/>
        </w:rPr>
        <w:t xml:space="preserve"> and staff were asked about how they ensure the delivery of safe and effective care for consumers. The team also examined relevant documents.</w:t>
      </w:r>
    </w:p>
    <w:p w14:paraId="764CFF21" w14:textId="642931BE" w:rsidR="000B6FE7" w:rsidRPr="00185F0E" w:rsidRDefault="000B6FE7" w:rsidP="000B6FE7">
      <w:pPr>
        <w:spacing w:before="120"/>
        <w:rPr>
          <w:rFonts w:eastAsia="Calibri"/>
          <w:color w:val="auto"/>
          <w:lang w:eastAsia="en-US"/>
        </w:rPr>
      </w:pPr>
      <w:r w:rsidRPr="00185F0E">
        <w:rPr>
          <w:rFonts w:eastAsia="Calibri"/>
          <w:color w:val="auto"/>
          <w:lang w:eastAsia="en-US"/>
        </w:rPr>
        <w:t xml:space="preserve">Most sampled consumers considered that they receive personal care and clinical care that is safe and right for them. </w:t>
      </w:r>
      <w:r w:rsidR="00F65673" w:rsidRPr="00185F0E">
        <w:rPr>
          <w:rFonts w:eastAsia="Calibri"/>
          <w:lang w:eastAsia="en-US"/>
        </w:rPr>
        <w:t xml:space="preserve">Generally, progress notes and other documents reviewed for the consumers sampled reflect individualised care that is safe, effective and tailored to the specific needs and preferences of the consumer. However, in relation to </w:t>
      </w:r>
      <w:r w:rsidR="00F65673">
        <w:rPr>
          <w:rFonts w:eastAsia="Calibri"/>
          <w:lang w:eastAsia="en-US"/>
        </w:rPr>
        <w:t xml:space="preserve">infection control and COVID 19 preparedness the service </w:t>
      </w:r>
      <w:r w:rsidR="00F65673" w:rsidRPr="00185F0E">
        <w:rPr>
          <w:rFonts w:eastAsia="Calibri"/>
          <w:lang w:eastAsia="en-US"/>
        </w:rPr>
        <w:t>was not able to demonstrate</w:t>
      </w:r>
      <w:r w:rsidR="00F65673">
        <w:rPr>
          <w:rFonts w:eastAsia="Calibri"/>
          <w:lang w:eastAsia="en-US"/>
        </w:rPr>
        <w:t xml:space="preserve"> that their plan would be able to be implemented within the required time frames.</w:t>
      </w:r>
    </w:p>
    <w:p w14:paraId="4F3977F8" w14:textId="3C12E830" w:rsidR="007F5256" w:rsidRPr="000B6FE7" w:rsidRDefault="000B7722" w:rsidP="00154403">
      <w:pPr>
        <w:rPr>
          <w:rFonts w:eastAsia="Calibri"/>
          <w:color w:val="auto"/>
          <w:lang w:eastAsia="en-US"/>
        </w:rPr>
      </w:pPr>
      <w:r w:rsidRPr="00154403">
        <w:rPr>
          <w:rFonts w:eastAsiaTheme="minorHAnsi"/>
        </w:rPr>
        <w:t xml:space="preserve">The Quality Standard is assessed as </w:t>
      </w:r>
      <w:r w:rsidRPr="000B6FE7">
        <w:rPr>
          <w:rFonts w:eastAsiaTheme="minorHAnsi"/>
          <w:color w:val="auto"/>
        </w:rPr>
        <w:t xml:space="preserve">Non-compliant </w:t>
      </w:r>
      <w:r w:rsidRPr="00154403">
        <w:rPr>
          <w:rFonts w:eastAsiaTheme="minorHAnsi"/>
        </w:rPr>
        <w:t xml:space="preserve">as </w:t>
      </w:r>
      <w:r w:rsidR="000C2F08">
        <w:rPr>
          <w:rFonts w:eastAsiaTheme="minorHAnsi"/>
        </w:rPr>
        <w:t>one</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0B6FE7">
        <w:rPr>
          <w:rFonts w:eastAsiaTheme="minorHAnsi"/>
          <w:color w:val="auto"/>
        </w:rPr>
        <w:t>Non-compliant.</w:t>
      </w:r>
    </w:p>
    <w:p w14:paraId="4F3977F9" w14:textId="210534C8" w:rsidR="00301877" w:rsidRDefault="000B772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4F3977FA" w14:textId="0E800027" w:rsidR="00853601" w:rsidRPr="00853601" w:rsidRDefault="000B7722" w:rsidP="00853601">
      <w:pPr>
        <w:pStyle w:val="Heading3"/>
      </w:pPr>
      <w:r w:rsidRPr="00853601">
        <w:t>Requirement 3(3)(a)</w:t>
      </w:r>
      <w:r>
        <w:tab/>
        <w:t>Compliant</w:t>
      </w:r>
    </w:p>
    <w:p w14:paraId="4F3977FB" w14:textId="77777777" w:rsidR="00853601" w:rsidRPr="004A3816" w:rsidRDefault="000B7722" w:rsidP="00853601">
      <w:pPr>
        <w:rPr>
          <w:i/>
        </w:rPr>
      </w:pPr>
      <w:r w:rsidRPr="004A3816">
        <w:rPr>
          <w:i/>
        </w:rPr>
        <w:t>Each consumer gets safe and effective personal care, clinical care, or both personal care and clinical care, that:</w:t>
      </w:r>
    </w:p>
    <w:p w14:paraId="4F3977FC" w14:textId="77777777" w:rsidR="00853601" w:rsidRPr="004A3816" w:rsidRDefault="000B7722" w:rsidP="00853601">
      <w:pPr>
        <w:numPr>
          <w:ilvl w:val="0"/>
          <w:numId w:val="24"/>
        </w:numPr>
        <w:tabs>
          <w:tab w:val="right" w:pos="9026"/>
        </w:tabs>
        <w:spacing w:before="0" w:after="0"/>
        <w:ind w:left="567" w:hanging="425"/>
        <w:outlineLvl w:val="4"/>
        <w:rPr>
          <w:i/>
        </w:rPr>
      </w:pPr>
      <w:r w:rsidRPr="004A3816">
        <w:rPr>
          <w:i/>
        </w:rPr>
        <w:t>is best practice; and</w:t>
      </w:r>
    </w:p>
    <w:p w14:paraId="4F3977FD" w14:textId="77777777" w:rsidR="00853601" w:rsidRPr="004A3816" w:rsidRDefault="000B7722" w:rsidP="00853601">
      <w:pPr>
        <w:numPr>
          <w:ilvl w:val="0"/>
          <w:numId w:val="24"/>
        </w:numPr>
        <w:tabs>
          <w:tab w:val="right" w:pos="9026"/>
        </w:tabs>
        <w:spacing w:before="0" w:after="0"/>
        <w:ind w:left="567" w:hanging="425"/>
        <w:outlineLvl w:val="4"/>
        <w:rPr>
          <w:i/>
        </w:rPr>
      </w:pPr>
      <w:r w:rsidRPr="004A3816">
        <w:rPr>
          <w:i/>
        </w:rPr>
        <w:t>is tailored to their needs; and</w:t>
      </w:r>
    </w:p>
    <w:p w14:paraId="4F3977FE" w14:textId="77777777" w:rsidR="00853601" w:rsidRPr="004A3816" w:rsidRDefault="000B7722" w:rsidP="00853601">
      <w:pPr>
        <w:numPr>
          <w:ilvl w:val="0"/>
          <w:numId w:val="24"/>
        </w:numPr>
        <w:tabs>
          <w:tab w:val="right" w:pos="9026"/>
        </w:tabs>
        <w:spacing w:before="0" w:after="0"/>
        <w:ind w:left="567" w:hanging="425"/>
        <w:outlineLvl w:val="4"/>
        <w:rPr>
          <w:i/>
        </w:rPr>
      </w:pPr>
      <w:r w:rsidRPr="004A3816">
        <w:rPr>
          <w:i/>
        </w:rPr>
        <w:lastRenderedPageBreak/>
        <w:t>optimises their health and well-being.</w:t>
      </w:r>
    </w:p>
    <w:p w14:paraId="000AE8D6" w14:textId="62B6F67F" w:rsidR="00F65673" w:rsidRPr="00F65673" w:rsidRDefault="00F65673" w:rsidP="00F65673">
      <w:pPr>
        <w:spacing w:before="120"/>
        <w:rPr>
          <w:rFonts w:eastAsiaTheme="minorHAnsi"/>
          <w:color w:val="auto"/>
          <w:szCs w:val="22"/>
          <w:lang w:eastAsia="en-US"/>
        </w:rPr>
      </w:pPr>
      <w:r w:rsidRPr="00F65673">
        <w:rPr>
          <w:rFonts w:eastAsia="Calibri"/>
          <w:color w:val="auto"/>
          <w:lang w:eastAsia="en-US"/>
        </w:rPr>
        <w:t xml:space="preserve">The service was able to demonstrate that all consumers are provided with safe and effective care, specifically in those consumers with pain and wound care need. </w:t>
      </w:r>
      <w:r>
        <w:rPr>
          <w:rFonts w:eastAsia="Calibri"/>
          <w:color w:val="auto"/>
          <w:lang w:eastAsia="en-US"/>
        </w:rPr>
        <w:t>Most consumers and their representatives sampled were happy with the care that the consumer was receiving.</w:t>
      </w:r>
    </w:p>
    <w:p w14:paraId="4F397810" w14:textId="0F376F3D" w:rsidR="00853601" w:rsidRPr="00D435F8" w:rsidRDefault="000B7722" w:rsidP="00853601">
      <w:pPr>
        <w:pStyle w:val="Heading3"/>
      </w:pPr>
      <w:r w:rsidRPr="00D435F8">
        <w:t>Requirement 3(3)(g)</w:t>
      </w:r>
      <w:r w:rsidR="00435B60">
        <w:t xml:space="preserve"> </w:t>
      </w:r>
      <w:r w:rsidR="00435B60">
        <w:tab/>
        <w:t>Non-c</w:t>
      </w:r>
      <w:r>
        <w:t>ompliant</w:t>
      </w:r>
    </w:p>
    <w:p w14:paraId="4F397811" w14:textId="77777777" w:rsidR="00853601" w:rsidRPr="004A3816" w:rsidRDefault="000B7722" w:rsidP="00853601">
      <w:pPr>
        <w:tabs>
          <w:tab w:val="right" w:pos="9026"/>
        </w:tabs>
        <w:spacing w:before="0" w:after="0"/>
        <w:outlineLvl w:val="4"/>
        <w:rPr>
          <w:i/>
          <w:szCs w:val="22"/>
        </w:rPr>
      </w:pPr>
      <w:r w:rsidRPr="004A3816">
        <w:rPr>
          <w:i/>
          <w:szCs w:val="22"/>
        </w:rPr>
        <w:t>Minimisation of infection related risks through implementing:</w:t>
      </w:r>
    </w:p>
    <w:p w14:paraId="4F397812" w14:textId="77777777" w:rsidR="00853601" w:rsidRPr="004A3816" w:rsidRDefault="000B7722"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4F397815" w14:textId="01FE2253" w:rsidR="00032B17" w:rsidRPr="00F65673" w:rsidRDefault="000B7722" w:rsidP="00095CD4">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764C1624" w14:textId="1C1792A3" w:rsidR="00F65673" w:rsidRDefault="005B7E9D" w:rsidP="00F65673">
      <w:pPr>
        <w:keepNext/>
        <w:tabs>
          <w:tab w:val="right" w:pos="9072"/>
        </w:tabs>
        <w:spacing w:before="120"/>
        <w:outlineLvl w:val="3"/>
        <w:rPr>
          <w:rFonts w:eastAsia="Calibri"/>
          <w:bCs/>
          <w:iCs/>
          <w:color w:val="auto"/>
          <w:highlight w:val="yellow"/>
        </w:rPr>
      </w:pPr>
      <w:r>
        <w:rPr>
          <w:rFonts w:eastAsia="Calibri"/>
          <w:bCs/>
          <w:color w:val="auto"/>
        </w:rPr>
        <w:t>The Assessment Team found that o</w:t>
      </w:r>
      <w:r w:rsidR="00DC5F9C">
        <w:rPr>
          <w:rFonts w:eastAsia="Calibri"/>
          <w:bCs/>
          <w:color w:val="auto"/>
        </w:rPr>
        <w:t xml:space="preserve">verall, </w:t>
      </w:r>
      <w:r w:rsidR="00F65673" w:rsidRPr="00F70D19">
        <w:rPr>
          <w:rFonts w:eastAsia="Calibri"/>
          <w:bCs/>
          <w:iCs/>
          <w:color w:val="auto"/>
        </w:rPr>
        <w:t>feedback from consumers was positive and staff were able to describe strategies to minimise infections and decrease the usage of antibiotics</w:t>
      </w:r>
      <w:r w:rsidR="00DC5F9C">
        <w:rPr>
          <w:rFonts w:eastAsia="Calibri"/>
          <w:bCs/>
          <w:iCs/>
          <w:color w:val="auto"/>
        </w:rPr>
        <w:t>. The service has</w:t>
      </w:r>
      <w:r w:rsidR="00DC5F9C">
        <w:t xml:space="preserve"> policies and procedures in place for infection control and to reduce the risk of resistance to antibiotics. However, </w:t>
      </w:r>
      <w:r w:rsidR="00F65673" w:rsidRPr="00F70D19">
        <w:rPr>
          <w:rFonts w:eastAsia="Calibri"/>
          <w:bCs/>
          <w:iCs/>
          <w:color w:val="auto"/>
        </w:rPr>
        <w:t>strategies for COVID preparedness was still being implemented, there were areas of the environment that were observed to be unclean</w:t>
      </w:r>
      <w:r w:rsidR="00DC5F9C">
        <w:rPr>
          <w:rFonts w:eastAsia="Calibri"/>
          <w:bCs/>
          <w:iCs/>
          <w:color w:val="auto"/>
        </w:rPr>
        <w:t>.</w:t>
      </w:r>
    </w:p>
    <w:p w14:paraId="618C852B" w14:textId="77F102AA" w:rsidR="00170AA8" w:rsidRDefault="00170AA8" w:rsidP="00170AA8">
      <w:pPr>
        <w:sectPr w:rsidR="00170AA8" w:rsidSect="00CB3BA9">
          <w:headerReference w:type="default" r:id="rId25"/>
          <w:type w:val="continuous"/>
          <w:pgSz w:w="11906" w:h="16838"/>
          <w:pgMar w:top="1701" w:right="1418" w:bottom="1418" w:left="1418" w:header="709" w:footer="397" w:gutter="0"/>
          <w:cols w:space="708"/>
          <w:titlePg/>
          <w:docGrid w:linePitch="360"/>
        </w:sectPr>
      </w:pPr>
      <w:r>
        <w:t>The service has an outbreak management plan which is reviewed weekly, however review dates were not included on the plan. The service has appropriate outbreak managements kits and adequate supplies of</w:t>
      </w:r>
      <w:r w:rsidR="00405710">
        <w:t xml:space="preserve"> personal protective equipment</w:t>
      </w:r>
      <w:r w:rsidR="00DC5F9C">
        <w:t>, however there was no checklist to demonstrate that the kit had been checked or when items were due to expire.</w:t>
      </w:r>
      <w:r>
        <w:t xml:space="preserve"> </w:t>
      </w:r>
    </w:p>
    <w:p w14:paraId="324296F1" w14:textId="16E09046" w:rsidR="00B3643C" w:rsidRDefault="00E57ABE" w:rsidP="00095CD4">
      <w:r>
        <w:t>The Assessment Team were advised that</w:t>
      </w:r>
      <w:r w:rsidR="00F145F9">
        <w:t xml:space="preserve"> part of the outbreak management plan was to isolate Covid-19 positive residents in a house located nearby which had been recently acquired. It was acknowledged that the house was still in the planning stages and that the current plan for any Covid-19 positive consumer would be to transfer to hospital or to isolate in their rooms. </w:t>
      </w:r>
    </w:p>
    <w:p w14:paraId="4F397816" w14:textId="7A80D841" w:rsidR="00B3643C" w:rsidRDefault="00170AA8" w:rsidP="00095CD4">
      <w:pPr>
        <w:sectPr w:rsidR="00B3643C" w:rsidSect="00CB3BA9">
          <w:headerReference w:type="default" r:id="rId26"/>
          <w:type w:val="continuous"/>
          <w:pgSz w:w="11906" w:h="16838"/>
          <w:pgMar w:top="1701" w:right="1418" w:bottom="1418" w:left="1418" w:header="709" w:footer="397" w:gutter="0"/>
          <w:cols w:space="708"/>
          <w:titlePg/>
          <w:docGrid w:linePitch="360"/>
        </w:sectPr>
      </w:pPr>
      <w:r>
        <w:t>The approved provider did not provide any response or information to refute the findings of the Assessment Tea</w:t>
      </w:r>
      <w:r w:rsidR="00B3643C">
        <w:t>m, however it is acknowledged that the service has demonstrated that some actions and improvements have been achieved in relation to this requirement since the previous assessment. Despite this and based on the information provided by the Assessment Team this, I find this requirement Non-compliant at t</w:t>
      </w:r>
      <w:r w:rsidR="005B7E9D">
        <w:t>he time of the assessment.</w:t>
      </w:r>
    </w:p>
    <w:p w14:paraId="4F397817" w14:textId="265D83A2" w:rsidR="00CB3BA9" w:rsidRDefault="000B7722" w:rsidP="00A3716D">
      <w:pPr>
        <w:pStyle w:val="Heading1"/>
        <w:tabs>
          <w:tab w:val="right" w:pos="9070"/>
        </w:tabs>
        <w:spacing w:before="560" w:after="640"/>
        <w:rPr>
          <w:color w:val="FFFFFF" w:themeColor="background1"/>
          <w:sz w:val="36"/>
        </w:rPr>
        <w:sectPr w:rsidR="00CB3BA9" w:rsidSect="00FB0086">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F3978B9" wp14:editId="4F3978B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2694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4F397818" w14:textId="77777777" w:rsidR="007F5256" w:rsidRPr="00FD1B02" w:rsidRDefault="000B7722" w:rsidP="00032B17">
      <w:pPr>
        <w:pStyle w:val="Heading3"/>
        <w:shd w:val="clear" w:color="auto" w:fill="F2F2F2" w:themeFill="background1" w:themeFillShade="F2"/>
      </w:pPr>
      <w:r w:rsidRPr="00FD1B02">
        <w:t>Consumer outcome:</w:t>
      </w:r>
    </w:p>
    <w:p w14:paraId="4F397819" w14:textId="77777777" w:rsidR="007F5256" w:rsidRDefault="000B7722"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F39781A" w14:textId="77777777" w:rsidR="007F5256" w:rsidRDefault="000B7722" w:rsidP="00032B17">
      <w:pPr>
        <w:pStyle w:val="Heading3"/>
        <w:shd w:val="clear" w:color="auto" w:fill="F2F2F2" w:themeFill="background1" w:themeFillShade="F2"/>
      </w:pPr>
      <w:r>
        <w:t>Organisation statement:</w:t>
      </w:r>
    </w:p>
    <w:p w14:paraId="4F39781B" w14:textId="77777777" w:rsidR="007F5256" w:rsidRDefault="000B7722"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F39781C" w14:textId="60A26DDD" w:rsidR="007F5256" w:rsidRDefault="000B7722" w:rsidP="00427817">
      <w:pPr>
        <w:pStyle w:val="Heading2"/>
      </w:pPr>
      <w:r>
        <w:t>Assessment of Standard 4</w:t>
      </w:r>
    </w:p>
    <w:p w14:paraId="6FB40F52" w14:textId="4BFF9854" w:rsidR="000C2F08" w:rsidRDefault="000C2F08" w:rsidP="000C2F08">
      <w:r>
        <w:rPr>
          <w:rFonts w:eastAsiaTheme="minorHAnsi"/>
        </w:rPr>
        <w:t>This Quality Standard is not assessed as</w:t>
      </w:r>
      <w:r w:rsidR="005B7E9D">
        <w:rPr>
          <w:rFonts w:eastAsiaTheme="minorHAnsi"/>
        </w:rPr>
        <w:t xml:space="preserve"> only</w:t>
      </w:r>
      <w:r>
        <w:rPr>
          <w:rFonts w:eastAsiaTheme="minorHAnsi"/>
        </w:rPr>
        <w:t xml:space="preserve"> one of the seven specific requirements were assessed. The requirement assessed is found as compliant</w:t>
      </w:r>
    </w:p>
    <w:p w14:paraId="4F397825" w14:textId="12CE5DEC" w:rsidR="00314FF7" w:rsidRDefault="000B7722" w:rsidP="0059578D">
      <w:pPr>
        <w:pStyle w:val="Heading2"/>
      </w:pPr>
      <w:r>
        <w:t>Assessment of Standard 4 Requirements</w:t>
      </w:r>
      <w:r w:rsidRPr="0066387A">
        <w:rPr>
          <w:i/>
          <w:color w:val="0000FF"/>
          <w:sz w:val="24"/>
          <w:szCs w:val="24"/>
        </w:rPr>
        <w:t xml:space="preserve"> </w:t>
      </w:r>
      <w:r>
        <w:rPr>
          <w:color w:val="0000FF"/>
        </w:rPr>
        <w:t xml:space="preserve"> </w:t>
      </w:r>
    </w:p>
    <w:p w14:paraId="4F397826" w14:textId="66349FE2" w:rsidR="00314FF7" w:rsidRPr="00D435F8" w:rsidRDefault="000B7722" w:rsidP="00314FF7">
      <w:pPr>
        <w:pStyle w:val="Heading3"/>
      </w:pPr>
      <w:r w:rsidRPr="00D435F8">
        <w:t>Requirement 4(3)(c)</w:t>
      </w:r>
      <w:r>
        <w:tab/>
        <w:t>Compliant</w:t>
      </w:r>
    </w:p>
    <w:p w14:paraId="4F397827" w14:textId="77777777" w:rsidR="00314FF7" w:rsidRPr="004A3816" w:rsidRDefault="000B7722" w:rsidP="00314FF7">
      <w:pPr>
        <w:rPr>
          <w:i/>
        </w:rPr>
      </w:pPr>
      <w:r w:rsidRPr="004A3816">
        <w:rPr>
          <w:i/>
        </w:rPr>
        <w:t>Services and supports for daily living assist each consumer to:</w:t>
      </w:r>
    </w:p>
    <w:p w14:paraId="4F397828" w14:textId="77777777" w:rsidR="00314FF7" w:rsidRPr="004A3816" w:rsidRDefault="000B7722" w:rsidP="00314FF7">
      <w:pPr>
        <w:numPr>
          <w:ilvl w:val="0"/>
          <w:numId w:val="26"/>
        </w:numPr>
        <w:tabs>
          <w:tab w:val="right" w:pos="9026"/>
        </w:tabs>
        <w:spacing w:before="0" w:after="0"/>
        <w:ind w:left="567" w:hanging="425"/>
        <w:outlineLvl w:val="4"/>
        <w:rPr>
          <w:i/>
        </w:rPr>
      </w:pPr>
      <w:r w:rsidRPr="004A3816">
        <w:rPr>
          <w:i/>
        </w:rPr>
        <w:t>participate in their community within and outside the organisation’s service environment; and</w:t>
      </w:r>
    </w:p>
    <w:p w14:paraId="4F397829" w14:textId="77777777" w:rsidR="00314FF7" w:rsidRPr="004A3816" w:rsidRDefault="000B7722" w:rsidP="00314FF7">
      <w:pPr>
        <w:numPr>
          <w:ilvl w:val="0"/>
          <w:numId w:val="26"/>
        </w:numPr>
        <w:tabs>
          <w:tab w:val="right" w:pos="9026"/>
        </w:tabs>
        <w:spacing w:before="0" w:after="0"/>
        <w:ind w:left="567" w:hanging="425"/>
        <w:outlineLvl w:val="4"/>
        <w:rPr>
          <w:i/>
        </w:rPr>
      </w:pPr>
      <w:r w:rsidRPr="004A3816">
        <w:rPr>
          <w:i/>
        </w:rPr>
        <w:t>have social and personal relationships; and</w:t>
      </w:r>
    </w:p>
    <w:p w14:paraId="4F39782A" w14:textId="77777777" w:rsidR="00314FF7" w:rsidRPr="004A3816" w:rsidRDefault="000B7722" w:rsidP="00314FF7">
      <w:pPr>
        <w:numPr>
          <w:ilvl w:val="0"/>
          <w:numId w:val="26"/>
        </w:numPr>
        <w:tabs>
          <w:tab w:val="right" w:pos="9026"/>
        </w:tabs>
        <w:spacing w:before="0" w:after="0"/>
        <w:ind w:left="567" w:hanging="425"/>
        <w:outlineLvl w:val="4"/>
        <w:rPr>
          <w:i/>
        </w:rPr>
      </w:pPr>
      <w:r w:rsidRPr="004A3816">
        <w:rPr>
          <w:i/>
        </w:rPr>
        <w:t>do the things of interest to them.</w:t>
      </w:r>
    </w:p>
    <w:p w14:paraId="4F39787F" w14:textId="2783AD01" w:rsidR="00095CD4" w:rsidRPr="00435B60" w:rsidRDefault="00E538F2" w:rsidP="00435B60">
      <w:pPr>
        <w:spacing w:before="120"/>
        <w:rPr>
          <w:rFonts w:eastAsia="Calibri"/>
          <w:color w:val="0000FF"/>
          <w:lang w:eastAsia="en-US"/>
        </w:rPr>
        <w:sectPr w:rsidR="00095CD4" w:rsidRPr="00435B60" w:rsidSect="00CB3BA9">
          <w:headerReference w:type="default" r:id="rId29"/>
          <w:type w:val="continuous"/>
          <w:pgSz w:w="11906" w:h="16838"/>
          <w:pgMar w:top="1701" w:right="1418" w:bottom="1418" w:left="1418" w:header="709" w:footer="397" w:gutter="0"/>
          <w:cols w:space="708"/>
          <w:titlePg/>
          <w:docGrid w:linePitch="360"/>
        </w:sectPr>
      </w:pPr>
    </w:p>
    <w:p w14:paraId="4F3978A5" w14:textId="77777777" w:rsidR="00095CD4" w:rsidRDefault="00E538F2" w:rsidP="00A93E3F">
      <w:pPr>
        <w:tabs>
          <w:tab w:val="right" w:pos="9026"/>
        </w:tabs>
        <w:sectPr w:rsidR="00095CD4" w:rsidSect="008D7780">
          <w:headerReference w:type="default" r:id="rId30"/>
          <w:type w:val="continuous"/>
          <w:pgSz w:w="11906" w:h="16838"/>
          <w:pgMar w:top="1701" w:right="1418" w:bottom="1418" w:left="1418" w:header="709" w:footer="397" w:gutter="0"/>
          <w:cols w:space="708"/>
          <w:docGrid w:linePitch="360"/>
        </w:sectPr>
      </w:pPr>
    </w:p>
    <w:p w14:paraId="4F3978A6" w14:textId="77777777" w:rsidR="00A93E3F" w:rsidRDefault="000B7722" w:rsidP="00095CD4">
      <w:pPr>
        <w:pStyle w:val="Heading1"/>
      </w:pPr>
      <w:r>
        <w:lastRenderedPageBreak/>
        <w:t>Areas for improvement</w:t>
      </w:r>
    </w:p>
    <w:p w14:paraId="4F3978AA" w14:textId="328F8B4C" w:rsidR="004B33E7" w:rsidRDefault="000B7722"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D1F69E7" w14:textId="691C1FD5" w:rsidR="00435B60" w:rsidRPr="00D435F8" w:rsidRDefault="00435B60" w:rsidP="00435B60">
      <w:pPr>
        <w:pStyle w:val="Heading3"/>
      </w:pPr>
      <w:r w:rsidRPr="00D435F8">
        <w:t>Requirement 3(3)(g)</w:t>
      </w:r>
      <w:r>
        <w:tab/>
      </w:r>
    </w:p>
    <w:p w14:paraId="692EB315" w14:textId="77777777" w:rsidR="00435B60" w:rsidRPr="004A3816" w:rsidRDefault="00435B60" w:rsidP="00435B60">
      <w:pPr>
        <w:tabs>
          <w:tab w:val="right" w:pos="9026"/>
        </w:tabs>
        <w:spacing w:before="0" w:after="0"/>
        <w:outlineLvl w:val="4"/>
        <w:rPr>
          <w:i/>
          <w:szCs w:val="22"/>
        </w:rPr>
      </w:pPr>
      <w:r w:rsidRPr="004A3816">
        <w:rPr>
          <w:i/>
          <w:szCs w:val="22"/>
        </w:rPr>
        <w:t>Minimisation of infection related risks through implementing:</w:t>
      </w:r>
    </w:p>
    <w:p w14:paraId="3F9929AF" w14:textId="77777777" w:rsidR="00435B60" w:rsidRPr="004A3816" w:rsidRDefault="00435B60" w:rsidP="00435B60">
      <w:pPr>
        <w:numPr>
          <w:ilvl w:val="0"/>
          <w:numId w:val="38"/>
        </w:numPr>
        <w:tabs>
          <w:tab w:val="right" w:pos="9026"/>
        </w:tabs>
        <w:spacing w:before="0" w:after="0"/>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71E0FE7B" w14:textId="77777777" w:rsidR="00435B60" w:rsidRPr="00F65673" w:rsidRDefault="00435B60" w:rsidP="00435B60">
      <w:pPr>
        <w:numPr>
          <w:ilvl w:val="0"/>
          <w:numId w:val="38"/>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2771908C" w14:textId="4AC27AFF" w:rsidR="005B7E9D" w:rsidRPr="005B7E9D" w:rsidRDefault="005B7E9D" w:rsidP="005B7E9D">
      <w:pPr>
        <w:rPr>
          <w:u w:val="single"/>
        </w:rPr>
      </w:pPr>
      <w:r w:rsidRPr="005B7E9D">
        <w:rPr>
          <w:u w:val="single"/>
        </w:rPr>
        <w:t>The Approved Provider must demonstrate that:</w:t>
      </w:r>
    </w:p>
    <w:p w14:paraId="47DFBB40" w14:textId="1B156724" w:rsidR="00435B60" w:rsidRPr="00E830C7" w:rsidRDefault="005B7E9D" w:rsidP="00DC5F9C">
      <w:pPr>
        <w:pStyle w:val="ListParagraph"/>
        <w:numPr>
          <w:ilvl w:val="0"/>
          <w:numId w:val="39"/>
        </w:numPr>
      </w:pPr>
      <w:r>
        <w:t>T</w:t>
      </w:r>
      <w:r w:rsidR="00DC5F9C">
        <w:t>he Covid-19 management plan is reviewed and updated and that all areas of the environment are cleaned in a timely manner. Ensure that the outbreak management kits are checked to include appropriate items</w:t>
      </w:r>
      <w:r>
        <w:t xml:space="preserve"> and the management plan can be implemented.</w:t>
      </w:r>
    </w:p>
    <w:sectPr w:rsidR="00435B60" w:rsidRPr="00E830C7" w:rsidSect="002B7F5E">
      <w:headerReference w:type="default" r:id="rId31"/>
      <w:headerReference w:type="first" r:id="rId3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978EB" w14:textId="77777777" w:rsidR="00A81124" w:rsidRDefault="000B7722">
      <w:pPr>
        <w:spacing w:before="0" w:after="0" w:line="240" w:lineRule="auto"/>
      </w:pPr>
      <w:r>
        <w:separator/>
      </w:r>
    </w:p>
  </w:endnote>
  <w:endnote w:type="continuationSeparator" w:id="0">
    <w:p w14:paraId="4F3978ED" w14:textId="77777777" w:rsidR="00A81124" w:rsidRDefault="000B772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978C4" w14:textId="77777777" w:rsidR="00506F7F" w:rsidRPr="009A1F1B" w:rsidRDefault="000B772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F3978C5" w14:textId="77777777" w:rsidR="00506F7F" w:rsidRPr="00C72FFB" w:rsidRDefault="000B772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Northcourt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F3978C6" w14:textId="77777777" w:rsidR="00506F7F" w:rsidRPr="00C72FFB" w:rsidRDefault="000B772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978C7" w14:textId="77777777" w:rsidR="00506F7F" w:rsidRPr="009A1F1B" w:rsidRDefault="000B772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F3978C8" w14:textId="77777777" w:rsidR="00506F7F" w:rsidRPr="00C72FFB" w:rsidRDefault="000B772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Northcourt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F3978C9" w14:textId="77777777" w:rsidR="00506F7F" w:rsidRPr="00A3716D" w:rsidRDefault="000B772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978E7" w14:textId="77777777" w:rsidR="00A81124" w:rsidRDefault="000B7722">
      <w:pPr>
        <w:spacing w:before="0" w:after="0" w:line="240" w:lineRule="auto"/>
      </w:pPr>
      <w:r>
        <w:separator/>
      </w:r>
    </w:p>
  </w:footnote>
  <w:footnote w:type="continuationSeparator" w:id="0">
    <w:p w14:paraId="4F3978E9" w14:textId="77777777" w:rsidR="00A81124" w:rsidRDefault="000B772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978C3" w14:textId="77777777" w:rsidR="00506F7F" w:rsidRDefault="000B772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F3978E7" wp14:editId="4F3978E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8998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978D4" w14:textId="77777777" w:rsidR="00506F7F" w:rsidRDefault="000B7722" w:rsidP="0004322A">
    <w:r>
      <w:rPr>
        <w:noProof/>
        <w:color w:val="auto"/>
        <w:sz w:val="20"/>
      </w:rPr>
      <w:drawing>
        <wp:anchor distT="0" distB="0" distL="114300" distR="114300" simplePos="0" relativeHeight="251662336" behindDoc="1" locked="0" layoutInCell="1" allowOverlap="1" wp14:anchorId="4F3978FD" wp14:editId="4F3978F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9213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DB183" w14:textId="628F7FC5" w:rsidR="00170AA8" w:rsidRPr="00703E80" w:rsidRDefault="00170AA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9984" behindDoc="1" locked="0" layoutInCell="1" allowOverlap="1" wp14:anchorId="4BABBECC" wp14:editId="16C382E3">
          <wp:simplePos x="0" y="0"/>
          <wp:positionH relativeFrom="page">
            <wp:posOffset>6985</wp:posOffset>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3425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978D5" w14:textId="77777777" w:rsidR="00FB0086" w:rsidRPr="00703E80" w:rsidRDefault="000B772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F3978FF" wp14:editId="4F39790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3425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978D6" w14:textId="77777777" w:rsidR="00506F7F" w:rsidRPr="00FB0086" w:rsidRDefault="000B7722" w:rsidP="00FB0086">
    <w:pPr>
      <w:pStyle w:val="Header"/>
    </w:pPr>
    <w:r>
      <w:rPr>
        <w:noProof/>
        <w:color w:val="auto"/>
        <w:sz w:val="20"/>
      </w:rPr>
      <w:drawing>
        <wp:anchor distT="0" distB="0" distL="114300" distR="114300" simplePos="0" relativeHeight="251678720" behindDoc="1" locked="0" layoutInCell="1" allowOverlap="1" wp14:anchorId="4F397901" wp14:editId="4F397902">
          <wp:simplePos x="0" y="0"/>
          <wp:positionH relativeFrom="page">
            <wp:posOffset>0</wp:posOffset>
          </wp:positionH>
          <wp:positionV relativeFrom="paragraph">
            <wp:posOffset>-438785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4849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978D7" w14:textId="77777777" w:rsidR="00506F7F" w:rsidRDefault="000B7722" w:rsidP="0004322A">
    <w:r>
      <w:rPr>
        <w:noProof/>
        <w:color w:val="auto"/>
        <w:sz w:val="20"/>
      </w:rPr>
      <w:drawing>
        <wp:anchor distT="0" distB="0" distL="114300" distR="114300" simplePos="0" relativeHeight="251663360" behindDoc="1" locked="0" layoutInCell="1" allowOverlap="1" wp14:anchorId="4F397903" wp14:editId="4F397904">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5322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978E1" w14:textId="77777777" w:rsidR="00FB0086" w:rsidRPr="00703E80" w:rsidRDefault="000B772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F397917" wp14:editId="4F397918">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9353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978E4" w14:textId="77777777" w:rsidR="008D7780" w:rsidRPr="00703E80" w:rsidRDefault="000B772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F39791D" wp14:editId="4F39791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6585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978E5" w14:textId="77777777" w:rsidR="008F32C8" w:rsidRPr="008F32C8" w:rsidRDefault="000B772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F39791F" wp14:editId="4F39792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5590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978E6" w14:textId="77777777" w:rsidR="00506F7F" w:rsidRDefault="000B7722" w:rsidP="009C6F30">
    <w:pPr>
      <w:tabs>
        <w:tab w:val="left" w:pos="3624"/>
      </w:tabs>
    </w:pPr>
    <w:r>
      <w:rPr>
        <w:noProof/>
        <w:color w:val="auto"/>
        <w:sz w:val="20"/>
      </w:rPr>
      <w:drawing>
        <wp:anchor distT="0" distB="0" distL="114300" distR="114300" simplePos="0" relativeHeight="251668480" behindDoc="1" locked="0" layoutInCell="1" allowOverlap="1" wp14:anchorId="4F397921" wp14:editId="4F39792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3659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978CA" w14:textId="77777777" w:rsidR="00A627C8" w:rsidRDefault="000B7722"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F3978E9" wp14:editId="4F3978E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588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978CB" w14:textId="77777777" w:rsidR="00506F7F" w:rsidRDefault="000B7722">
    <w:pPr>
      <w:pStyle w:val="Header"/>
    </w:pPr>
    <w:r w:rsidRPr="003C6EC2">
      <w:rPr>
        <w:rFonts w:eastAsia="Calibri"/>
        <w:noProof/>
      </w:rPr>
      <w:drawing>
        <wp:anchor distT="0" distB="0" distL="114300" distR="114300" simplePos="0" relativeHeight="251669504" behindDoc="1" locked="0" layoutInCell="1" allowOverlap="1" wp14:anchorId="4F3978EB" wp14:editId="4F3978E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1988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978CC" w14:textId="77777777" w:rsidR="00506F7F" w:rsidRDefault="000B7722" w:rsidP="0004322A">
    <w:r>
      <w:rPr>
        <w:noProof/>
        <w:color w:val="auto"/>
        <w:sz w:val="20"/>
      </w:rPr>
      <w:drawing>
        <wp:anchor distT="0" distB="0" distL="114300" distR="114300" simplePos="0" relativeHeight="251660288" behindDoc="1" locked="0" layoutInCell="1" allowOverlap="1" wp14:anchorId="4F3978ED" wp14:editId="4F3978E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4717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978CF" w14:textId="77777777" w:rsidR="005F44D8" w:rsidRPr="00703E80" w:rsidRDefault="000B7722"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F3978F3" wp14:editId="4F3978F4">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9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978D0" w14:textId="77777777" w:rsidR="00506F7F" w:rsidRPr="00FB0086" w:rsidRDefault="000B7722" w:rsidP="00FB0086">
    <w:pPr>
      <w:pStyle w:val="Header"/>
    </w:pPr>
    <w:r>
      <w:rPr>
        <w:noProof/>
        <w:color w:val="auto"/>
        <w:sz w:val="20"/>
      </w:rPr>
      <w:drawing>
        <wp:anchor distT="0" distB="0" distL="114300" distR="114300" simplePos="0" relativeHeight="251674624" behindDoc="1" locked="0" layoutInCell="1" allowOverlap="1" wp14:anchorId="4F3978F5" wp14:editId="4F3978F6">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2302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978D1" w14:textId="77777777" w:rsidR="00506F7F" w:rsidRDefault="000B7722" w:rsidP="0004322A">
    <w:r>
      <w:rPr>
        <w:noProof/>
        <w:color w:val="auto"/>
        <w:sz w:val="20"/>
      </w:rPr>
      <w:drawing>
        <wp:anchor distT="0" distB="0" distL="114300" distR="114300" simplePos="0" relativeHeight="251661312" behindDoc="1" locked="0" layoutInCell="1" allowOverlap="1" wp14:anchorId="4F3978F7" wp14:editId="4F3978F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7422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978D2" w14:textId="77777777" w:rsidR="00FB0086" w:rsidRPr="00703E80" w:rsidRDefault="000B772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F3978F9" wp14:editId="4F3978F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7544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978D3" w14:textId="77777777" w:rsidR="00506F7F" w:rsidRPr="00FB0086" w:rsidRDefault="000B7722" w:rsidP="00FB0086">
    <w:pPr>
      <w:pStyle w:val="Header"/>
    </w:pPr>
    <w:r>
      <w:rPr>
        <w:noProof/>
        <w:color w:val="auto"/>
        <w:sz w:val="20"/>
      </w:rPr>
      <w:drawing>
        <wp:anchor distT="0" distB="0" distL="114300" distR="114300" simplePos="0" relativeHeight="251676672" behindDoc="1" locked="0" layoutInCell="1" allowOverlap="1" wp14:anchorId="4F3978FB" wp14:editId="4F3978F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924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58EE1A8">
      <w:start w:val="1"/>
      <w:numFmt w:val="lowerRoman"/>
      <w:lvlText w:val="(%1)"/>
      <w:lvlJc w:val="left"/>
      <w:pPr>
        <w:ind w:left="1080" w:hanging="720"/>
      </w:pPr>
      <w:rPr>
        <w:rFonts w:hint="default"/>
        <w:b w:val="0"/>
      </w:rPr>
    </w:lvl>
    <w:lvl w:ilvl="1" w:tplc="9252C16A" w:tentative="1">
      <w:start w:val="1"/>
      <w:numFmt w:val="lowerLetter"/>
      <w:lvlText w:val="%2."/>
      <w:lvlJc w:val="left"/>
      <w:pPr>
        <w:ind w:left="1440" w:hanging="360"/>
      </w:pPr>
    </w:lvl>
    <w:lvl w:ilvl="2" w:tplc="AFAE1366" w:tentative="1">
      <w:start w:val="1"/>
      <w:numFmt w:val="lowerRoman"/>
      <w:lvlText w:val="%3."/>
      <w:lvlJc w:val="right"/>
      <w:pPr>
        <w:ind w:left="2160" w:hanging="180"/>
      </w:pPr>
    </w:lvl>
    <w:lvl w:ilvl="3" w:tplc="A53214A2" w:tentative="1">
      <w:start w:val="1"/>
      <w:numFmt w:val="decimal"/>
      <w:lvlText w:val="%4."/>
      <w:lvlJc w:val="left"/>
      <w:pPr>
        <w:ind w:left="2880" w:hanging="360"/>
      </w:pPr>
    </w:lvl>
    <w:lvl w:ilvl="4" w:tplc="08040082" w:tentative="1">
      <w:start w:val="1"/>
      <w:numFmt w:val="lowerLetter"/>
      <w:lvlText w:val="%5."/>
      <w:lvlJc w:val="left"/>
      <w:pPr>
        <w:ind w:left="3600" w:hanging="360"/>
      </w:pPr>
    </w:lvl>
    <w:lvl w:ilvl="5" w:tplc="F9B075BA" w:tentative="1">
      <w:start w:val="1"/>
      <w:numFmt w:val="lowerRoman"/>
      <w:lvlText w:val="%6."/>
      <w:lvlJc w:val="right"/>
      <w:pPr>
        <w:ind w:left="4320" w:hanging="180"/>
      </w:pPr>
    </w:lvl>
    <w:lvl w:ilvl="6" w:tplc="038C7078" w:tentative="1">
      <w:start w:val="1"/>
      <w:numFmt w:val="decimal"/>
      <w:lvlText w:val="%7."/>
      <w:lvlJc w:val="left"/>
      <w:pPr>
        <w:ind w:left="5040" w:hanging="360"/>
      </w:pPr>
    </w:lvl>
    <w:lvl w:ilvl="7" w:tplc="401E3486" w:tentative="1">
      <w:start w:val="1"/>
      <w:numFmt w:val="lowerLetter"/>
      <w:lvlText w:val="%8."/>
      <w:lvlJc w:val="left"/>
      <w:pPr>
        <w:ind w:left="5760" w:hanging="360"/>
      </w:pPr>
    </w:lvl>
    <w:lvl w:ilvl="8" w:tplc="60364EEE" w:tentative="1">
      <w:start w:val="1"/>
      <w:numFmt w:val="lowerRoman"/>
      <w:lvlText w:val="%9."/>
      <w:lvlJc w:val="right"/>
      <w:pPr>
        <w:ind w:left="6480" w:hanging="180"/>
      </w:pPr>
    </w:lvl>
  </w:abstractNum>
  <w:abstractNum w:abstractNumId="8" w15:restartNumberingAfterBreak="0">
    <w:nsid w:val="142A565B"/>
    <w:multiLevelType w:val="hybridMultilevel"/>
    <w:tmpl w:val="5504F770"/>
    <w:lvl w:ilvl="0" w:tplc="6C7429EC">
      <w:start w:val="1"/>
      <w:numFmt w:val="lowerRoman"/>
      <w:lvlText w:val="(%1)"/>
      <w:lvlJc w:val="left"/>
      <w:pPr>
        <w:ind w:left="1080" w:hanging="720"/>
      </w:pPr>
      <w:rPr>
        <w:rFonts w:hint="default"/>
      </w:rPr>
    </w:lvl>
    <w:lvl w:ilvl="1" w:tplc="96B6431C" w:tentative="1">
      <w:start w:val="1"/>
      <w:numFmt w:val="lowerLetter"/>
      <w:lvlText w:val="%2."/>
      <w:lvlJc w:val="left"/>
      <w:pPr>
        <w:ind w:left="1440" w:hanging="360"/>
      </w:pPr>
    </w:lvl>
    <w:lvl w:ilvl="2" w:tplc="DD58074C" w:tentative="1">
      <w:start w:val="1"/>
      <w:numFmt w:val="lowerRoman"/>
      <w:lvlText w:val="%3."/>
      <w:lvlJc w:val="right"/>
      <w:pPr>
        <w:ind w:left="2160" w:hanging="180"/>
      </w:pPr>
    </w:lvl>
    <w:lvl w:ilvl="3" w:tplc="565A56EE" w:tentative="1">
      <w:start w:val="1"/>
      <w:numFmt w:val="decimal"/>
      <w:lvlText w:val="%4."/>
      <w:lvlJc w:val="left"/>
      <w:pPr>
        <w:ind w:left="2880" w:hanging="360"/>
      </w:pPr>
    </w:lvl>
    <w:lvl w:ilvl="4" w:tplc="38BAA454" w:tentative="1">
      <w:start w:val="1"/>
      <w:numFmt w:val="lowerLetter"/>
      <w:lvlText w:val="%5."/>
      <w:lvlJc w:val="left"/>
      <w:pPr>
        <w:ind w:left="3600" w:hanging="360"/>
      </w:pPr>
    </w:lvl>
    <w:lvl w:ilvl="5" w:tplc="9C10C1AE" w:tentative="1">
      <w:start w:val="1"/>
      <w:numFmt w:val="lowerRoman"/>
      <w:lvlText w:val="%6."/>
      <w:lvlJc w:val="right"/>
      <w:pPr>
        <w:ind w:left="4320" w:hanging="180"/>
      </w:pPr>
    </w:lvl>
    <w:lvl w:ilvl="6" w:tplc="C8249D40" w:tentative="1">
      <w:start w:val="1"/>
      <w:numFmt w:val="decimal"/>
      <w:lvlText w:val="%7."/>
      <w:lvlJc w:val="left"/>
      <w:pPr>
        <w:ind w:left="5040" w:hanging="360"/>
      </w:pPr>
    </w:lvl>
    <w:lvl w:ilvl="7" w:tplc="1D2EE86E" w:tentative="1">
      <w:start w:val="1"/>
      <w:numFmt w:val="lowerLetter"/>
      <w:lvlText w:val="%8."/>
      <w:lvlJc w:val="left"/>
      <w:pPr>
        <w:ind w:left="5760" w:hanging="360"/>
      </w:pPr>
    </w:lvl>
    <w:lvl w:ilvl="8" w:tplc="55CA9698"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3A0A05FE">
      <w:start w:val="1"/>
      <w:numFmt w:val="bullet"/>
      <w:pStyle w:val="ListParagraph"/>
      <w:lvlText w:val=""/>
      <w:lvlJc w:val="left"/>
      <w:pPr>
        <w:ind w:left="1440" w:hanging="360"/>
      </w:pPr>
      <w:rPr>
        <w:rFonts w:ascii="Symbol" w:hAnsi="Symbol" w:hint="default"/>
        <w:color w:val="auto"/>
      </w:rPr>
    </w:lvl>
    <w:lvl w:ilvl="1" w:tplc="59B850DC" w:tentative="1">
      <w:start w:val="1"/>
      <w:numFmt w:val="bullet"/>
      <w:lvlText w:val="o"/>
      <w:lvlJc w:val="left"/>
      <w:pPr>
        <w:ind w:left="2160" w:hanging="360"/>
      </w:pPr>
      <w:rPr>
        <w:rFonts w:ascii="Courier New" w:hAnsi="Courier New" w:cs="Courier New" w:hint="default"/>
      </w:rPr>
    </w:lvl>
    <w:lvl w:ilvl="2" w:tplc="86260A6A" w:tentative="1">
      <w:start w:val="1"/>
      <w:numFmt w:val="bullet"/>
      <w:lvlText w:val=""/>
      <w:lvlJc w:val="left"/>
      <w:pPr>
        <w:ind w:left="2880" w:hanging="360"/>
      </w:pPr>
      <w:rPr>
        <w:rFonts w:ascii="Wingdings" w:hAnsi="Wingdings" w:hint="default"/>
      </w:rPr>
    </w:lvl>
    <w:lvl w:ilvl="3" w:tplc="E8E07D18" w:tentative="1">
      <w:start w:val="1"/>
      <w:numFmt w:val="bullet"/>
      <w:lvlText w:val=""/>
      <w:lvlJc w:val="left"/>
      <w:pPr>
        <w:ind w:left="3600" w:hanging="360"/>
      </w:pPr>
      <w:rPr>
        <w:rFonts w:ascii="Symbol" w:hAnsi="Symbol" w:hint="default"/>
      </w:rPr>
    </w:lvl>
    <w:lvl w:ilvl="4" w:tplc="623861FE" w:tentative="1">
      <w:start w:val="1"/>
      <w:numFmt w:val="bullet"/>
      <w:lvlText w:val="o"/>
      <w:lvlJc w:val="left"/>
      <w:pPr>
        <w:ind w:left="4320" w:hanging="360"/>
      </w:pPr>
      <w:rPr>
        <w:rFonts w:ascii="Courier New" w:hAnsi="Courier New" w:cs="Courier New" w:hint="default"/>
      </w:rPr>
    </w:lvl>
    <w:lvl w:ilvl="5" w:tplc="D8A6EF96" w:tentative="1">
      <w:start w:val="1"/>
      <w:numFmt w:val="bullet"/>
      <w:lvlText w:val=""/>
      <w:lvlJc w:val="left"/>
      <w:pPr>
        <w:ind w:left="5040" w:hanging="360"/>
      </w:pPr>
      <w:rPr>
        <w:rFonts w:ascii="Wingdings" w:hAnsi="Wingdings" w:hint="default"/>
      </w:rPr>
    </w:lvl>
    <w:lvl w:ilvl="6" w:tplc="F1E45590" w:tentative="1">
      <w:start w:val="1"/>
      <w:numFmt w:val="bullet"/>
      <w:lvlText w:val=""/>
      <w:lvlJc w:val="left"/>
      <w:pPr>
        <w:ind w:left="5760" w:hanging="360"/>
      </w:pPr>
      <w:rPr>
        <w:rFonts w:ascii="Symbol" w:hAnsi="Symbol" w:hint="default"/>
      </w:rPr>
    </w:lvl>
    <w:lvl w:ilvl="7" w:tplc="DF9295CC" w:tentative="1">
      <w:start w:val="1"/>
      <w:numFmt w:val="bullet"/>
      <w:lvlText w:val="o"/>
      <w:lvlJc w:val="left"/>
      <w:pPr>
        <w:ind w:left="6480" w:hanging="360"/>
      </w:pPr>
      <w:rPr>
        <w:rFonts w:ascii="Courier New" w:hAnsi="Courier New" w:cs="Courier New" w:hint="default"/>
      </w:rPr>
    </w:lvl>
    <w:lvl w:ilvl="8" w:tplc="3C8E617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B2B435FA">
      <w:start w:val="1"/>
      <w:numFmt w:val="lowerRoman"/>
      <w:lvlText w:val="(%1)"/>
      <w:lvlJc w:val="left"/>
      <w:pPr>
        <w:ind w:left="1004" w:hanging="720"/>
      </w:pPr>
      <w:rPr>
        <w:rFonts w:hint="default"/>
        <w:b w:val="0"/>
      </w:rPr>
    </w:lvl>
    <w:lvl w:ilvl="1" w:tplc="45229E3C" w:tentative="1">
      <w:start w:val="1"/>
      <w:numFmt w:val="lowerLetter"/>
      <w:lvlText w:val="%2."/>
      <w:lvlJc w:val="left"/>
      <w:pPr>
        <w:ind w:left="1364" w:hanging="360"/>
      </w:pPr>
    </w:lvl>
    <w:lvl w:ilvl="2" w:tplc="E9AA9F46" w:tentative="1">
      <w:start w:val="1"/>
      <w:numFmt w:val="lowerRoman"/>
      <w:lvlText w:val="%3."/>
      <w:lvlJc w:val="right"/>
      <w:pPr>
        <w:ind w:left="2084" w:hanging="180"/>
      </w:pPr>
    </w:lvl>
    <w:lvl w:ilvl="3" w:tplc="E20EBCB8" w:tentative="1">
      <w:start w:val="1"/>
      <w:numFmt w:val="decimal"/>
      <w:lvlText w:val="%4."/>
      <w:lvlJc w:val="left"/>
      <w:pPr>
        <w:ind w:left="2804" w:hanging="360"/>
      </w:pPr>
    </w:lvl>
    <w:lvl w:ilvl="4" w:tplc="7D4A067A" w:tentative="1">
      <w:start w:val="1"/>
      <w:numFmt w:val="lowerLetter"/>
      <w:lvlText w:val="%5."/>
      <w:lvlJc w:val="left"/>
      <w:pPr>
        <w:ind w:left="3524" w:hanging="360"/>
      </w:pPr>
    </w:lvl>
    <w:lvl w:ilvl="5" w:tplc="CBC4CF46" w:tentative="1">
      <w:start w:val="1"/>
      <w:numFmt w:val="lowerRoman"/>
      <w:lvlText w:val="%6."/>
      <w:lvlJc w:val="right"/>
      <w:pPr>
        <w:ind w:left="4244" w:hanging="180"/>
      </w:pPr>
    </w:lvl>
    <w:lvl w:ilvl="6" w:tplc="2BD601E0" w:tentative="1">
      <w:start w:val="1"/>
      <w:numFmt w:val="decimal"/>
      <w:lvlText w:val="%7."/>
      <w:lvlJc w:val="left"/>
      <w:pPr>
        <w:ind w:left="4964" w:hanging="360"/>
      </w:pPr>
    </w:lvl>
    <w:lvl w:ilvl="7" w:tplc="63CA9870" w:tentative="1">
      <w:start w:val="1"/>
      <w:numFmt w:val="lowerLetter"/>
      <w:lvlText w:val="%8."/>
      <w:lvlJc w:val="left"/>
      <w:pPr>
        <w:ind w:left="5684" w:hanging="360"/>
      </w:pPr>
    </w:lvl>
    <w:lvl w:ilvl="8" w:tplc="9064BC7E"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E0F256FC">
      <w:start w:val="1"/>
      <w:numFmt w:val="lowerRoman"/>
      <w:lvlText w:val="(%1)"/>
      <w:lvlJc w:val="left"/>
      <w:pPr>
        <w:ind w:left="1080" w:hanging="720"/>
      </w:pPr>
      <w:rPr>
        <w:rFonts w:hint="default"/>
      </w:rPr>
    </w:lvl>
    <w:lvl w:ilvl="1" w:tplc="6BEE2292" w:tentative="1">
      <w:start w:val="1"/>
      <w:numFmt w:val="lowerLetter"/>
      <w:lvlText w:val="%2."/>
      <w:lvlJc w:val="left"/>
      <w:pPr>
        <w:ind w:left="1440" w:hanging="360"/>
      </w:pPr>
    </w:lvl>
    <w:lvl w:ilvl="2" w:tplc="BFC43FB0" w:tentative="1">
      <w:start w:val="1"/>
      <w:numFmt w:val="lowerRoman"/>
      <w:lvlText w:val="%3."/>
      <w:lvlJc w:val="right"/>
      <w:pPr>
        <w:ind w:left="2160" w:hanging="180"/>
      </w:pPr>
    </w:lvl>
    <w:lvl w:ilvl="3" w:tplc="932200C2" w:tentative="1">
      <w:start w:val="1"/>
      <w:numFmt w:val="decimal"/>
      <w:lvlText w:val="%4."/>
      <w:lvlJc w:val="left"/>
      <w:pPr>
        <w:ind w:left="2880" w:hanging="360"/>
      </w:pPr>
    </w:lvl>
    <w:lvl w:ilvl="4" w:tplc="762E397E" w:tentative="1">
      <w:start w:val="1"/>
      <w:numFmt w:val="lowerLetter"/>
      <w:lvlText w:val="%5."/>
      <w:lvlJc w:val="left"/>
      <w:pPr>
        <w:ind w:left="3600" w:hanging="360"/>
      </w:pPr>
    </w:lvl>
    <w:lvl w:ilvl="5" w:tplc="083084D2" w:tentative="1">
      <w:start w:val="1"/>
      <w:numFmt w:val="lowerRoman"/>
      <w:lvlText w:val="%6."/>
      <w:lvlJc w:val="right"/>
      <w:pPr>
        <w:ind w:left="4320" w:hanging="180"/>
      </w:pPr>
    </w:lvl>
    <w:lvl w:ilvl="6" w:tplc="D4D823CA" w:tentative="1">
      <w:start w:val="1"/>
      <w:numFmt w:val="decimal"/>
      <w:lvlText w:val="%7."/>
      <w:lvlJc w:val="left"/>
      <w:pPr>
        <w:ind w:left="5040" w:hanging="360"/>
      </w:pPr>
    </w:lvl>
    <w:lvl w:ilvl="7" w:tplc="6C461228" w:tentative="1">
      <w:start w:val="1"/>
      <w:numFmt w:val="lowerLetter"/>
      <w:lvlText w:val="%8."/>
      <w:lvlJc w:val="left"/>
      <w:pPr>
        <w:ind w:left="5760" w:hanging="360"/>
      </w:pPr>
    </w:lvl>
    <w:lvl w:ilvl="8" w:tplc="C9E00F8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60FE4504">
      <w:start w:val="1"/>
      <w:numFmt w:val="lowerRoman"/>
      <w:lvlText w:val="(%1)"/>
      <w:lvlJc w:val="left"/>
      <w:pPr>
        <w:ind w:left="1080" w:hanging="720"/>
      </w:pPr>
      <w:rPr>
        <w:rFonts w:hint="default"/>
      </w:rPr>
    </w:lvl>
    <w:lvl w:ilvl="1" w:tplc="2B3882AC" w:tentative="1">
      <w:start w:val="1"/>
      <w:numFmt w:val="lowerLetter"/>
      <w:lvlText w:val="%2."/>
      <w:lvlJc w:val="left"/>
      <w:pPr>
        <w:ind w:left="1440" w:hanging="360"/>
      </w:pPr>
    </w:lvl>
    <w:lvl w:ilvl="2" w:tplc="8D2423B4" w:tentative="1">
      <w:start w:val="1"/>
      <w:numFmt w:val="lowerRoman"/>
      <w:lvlText w:val="%3."/>
      <w:lvlJc w:val="right"/>
      <w:pPr>
        <w:ind w:left="2160" w:hanging="180"/>
      </w:pPr>
    </w:lvl>
    <w:lvl w:ilvl="3" w:tplc="21B43FA2" w:tentative="1">
      <w:start w:val="1"/>
      <w:numFmt w:val="decimal"/>
      <w:lvlText w:val="%4."/>
      <w:lvlJc w:val="left"/>
      <w:pPr>
        <w:ind w:left="2880" w:hanging="360"/>
      </w:pPr>
    </w:lvl>
    <w:lvl w:ilvl="4" w:tplc="A23678F0" w:tentative="1">
      <w:start w:val="1"/>
      <w:numFmt w:val="lowerLetter"/>
      <w:lvlText w:val="%5."/>
      <w:lvlJc w:val="left"/>
      <w:pPr>
        <w:ind w:left="3600" w:hanging="360"/>
      </w:pPr>
    </w:lvl>
    <w:lvl w:ilvl="5" w:tplc="2E587662" w:tentative="1">
      <w:start w:val="1"/>
      <w:numFmt w:val="lowerRoman"/>
      <w:lvlText w:val="%6."/>
      <w:lvlJc w:val="right"/>
      <w:pPr>
        <w:ind w:left="4320" w:hanging="180"/>
      </w:pPr>
    </w:lvl>
    <w:lvl w:ilvl="6" w:tplc="F36E51EC" w:tentative="1">
      <w:start w:val="1"/>
      <w:numFmt w:val="decimal"/>
      <w:lvlText w:val="%7."/>
      <w:lvlJc w:val="left"/>
      <w:pPr>
        <w:ind w:left="5040" w:hanging="360"/>
      </w:pPr>
    </w:lvl>
    <w:lvl w:ilvl="7" w:tplc="3B06C19A" w:tentative="1">
      <w:start w:val="1"/>
      <w:numFmt w:val="lowerLetter"/>
      <w:lvlText w:val="%8."/>
      <w:lvlJc w:val="left"/>
      <w:pPr>
        <w:ind w:left="5760" w:hanging="360"/>
      </w:pPr>
    </w:lvl>
    <w:lvl w:ilvl="8" w:tplc="C164B7C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C5D876E8">
      <w:start w:val="1"/>
      <w:numFmt w:val="lowerRoman"/>
      <w:lvlText w:val="(%1)"/>
      <w:lvlJc w:val="left"/>
      <w:pPr>
        <w:ind w:left="1080" w:hanging="720"/>
      </w:pPr>
      <w:rPr>
        <w:rFonts w:hint="default"/>
        <w:b w:val="0"/>
      </w:rPr>
    </w:lvl>
    <w:lvl w:ilvl="1" w:tplc="1C52DBA0" w:tentative="1">
      <w:start w:val="1"/>
      <w:numFmt w:val="lowerLetter"/>
      <w:lvlText w:val="%2."/>
      <w:lvlJc w:val="left"/>
      <w:pPr>
        <w:ind w:left="1440" w:hanging="360"/>
      </w:pPr>
    </w:lvl>
    <w:lvl w:ilvl="2" w:tplc="21B687DE" w:tentative="1">
      <w:start w:val="1"/>
      <w:numFmt w:val="lowerRoman"/>
      <w:lvlText w:val="%3."/>
      <w:lvlJc w:val="right"/>
      <w:pPr>
        <w:ind w:left="2160" w:hanging="180"/>
      </w:pPr>
    </w:lvl>
    <w:lvl w:ilvl="3" w:tplc="DCF098A6" w:tentative="1">
      <w:start w:val="1"/>
      <w:numFmt w:val="decimal"/>
      <w:lvlText w:val="%4."/>
      <w:lvlJc w:val="left"/>
      <w:pPr>
        <w:ind w:left="2880" w:hanging="360"/>
      </w:pPr>
    </w:lvl>
    <w:lvl w:ilvl="4" w:tplc="C2A23614" w:tentative="1">
      <w:start w:val="1"/>
      <w:numFmt w:val="lowerLetter"/>
      <w:lvlText w:val="%5."/>
      <w:lvlJc w:val="left"/>
      <w:pPr>
        <w:ind w:left="3600" w:hanging="360"/>
      </w:pPr>
    </w:lvl>
    <w:lvl w:ilvl="5" w:tplc="24B81F5A" w:tentative="1">
      <w:start w:val="1"/>
      <w:numFmt w:val="lowerRoman"/>
      <w:lvlText w:val="%6."/>
      <w:lvlJc w:val="right"/>
      <w:pPr>
        <w:ind w:left="4320" w:hanging="180"/>
      </w:pPr>
    </w:lvl>
    <w:lvl w:ilvl="6" w:tplc="224635F8" w:tentative="1">
      <w:start w:val="1"/>
      <w:numFmt w:val="decimal"/>
      <w:lvlText w:val="%7."/>
      <w:lvlJc w:val="left"/>
      <w:pPr>
        <w:ind w:left="5040" w:hanging="360"/>
      </w:pPr>
    </w:lvl>
    <w:lvl w:ilvl="7" w:tplc="D020FF72" w:tentative="1">
      <w:start w:val="1"/>
      <w:numFmt w:val="lowerLetter"/>
      <w:lvlText w:val="%8."/>
      <w:lvlJc w:val="left"/>
      <w:pPr>
        <w:ind w:left="5760" w:hanging="360"/>
      </w:pPr>
    </w:lvl>
    <w:lvl w:ilvl="8" w:tplc="7BBA0C4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E5A824D4">
      <w:start w:val="1"/>
      <w:numFmt w:val="lowerLetter"/>
      <w:lvlText w:val="(%1)"/>
      <w:lvlJc w:val="left"/>
      <w:pPr>
        <w:ind w:left="360" w:hanging="360"/>
      </w:pPr>
      <w:rPr>
        <w:rFonts w:hint="default"/>
      </w:rPr>
    </w:lvl>
    <w:lvl w:ilvl="1" w:tplc="59D6FE80" w:tentative="1">
      <w:start w:val="1"/>
      <w:numFmt w:val="lowerLetter"/>
      <w:lvlText w:val="%2."/>
      <w:lvlJc w:val="left"/>
      <w:pPr>
        <w:ind w:left="1080" w:hanging="360"/>
      </w:pPr>
    </w:lvl>
    <w:lvl w:ilvl="2" w:tplc="F710CFD6" w:tentative="1">
      <w:start w:val="1"/>
      <w:numFmt w:val="lowerRoman"/>
      <w:lvlText w:val="%3."/>
      <w:lvlJc w:val="right"/>
      <w:pPr>
        <w:ind w:left="1800" w:hanging="180"/>
      </w:pPr>
    </w:lvl>
    <w:lvl w:ilvl="3" w:tplc="E09EBFA2" w:tentative="1">
      <w:start w:val="1"/>
      <w:numFmt w:val="decimal"/>
      <w:lvlText w:val="%4."/>
      <w:lvlJc w:val="left"/>
      <w:pPr>
        <w:ind w:left="2520" w:hanging="360"/>
      </w:pPr>
    </w:lvl>
    <w:lvl w:ilvl="4" w:tplc="2EEC8CB6" w:tentative="1">
      <w:start w:val="1"/>
      <w:numFmt w:val="lowerLetter"/>
      <w:lvlText w:val="%5."/>
      <w:lvlJc w:val="left"/>
      <w:pPr>
        <w:ind w:left="3240" w:hanging="360"/>
      </w:pPr>
    </w:lvl>
    <w:lvl w:ilvl="5" w:tplc="B7F0F9F6" w:tentative="1">
      <w:start w:val="1"/>
      <w:numFmt w:val="lowerRoman"/>
      <w:lvlText w:val="%6."/>
      <w:lvlJc w:val="right"/>
      <w:pPr>
        <w:ind w:left="3960" w:hanging="180"/>
      </w:pPr>
    </w:lvl>
    <w:lvl w:ilvl="6" w:tplc="DF3A3570" w:tentative="1">
      <w:start w:val="1"/>
      <w:numFmt w:val="decimal"/>
      <w:lvlText w:val="%7."/>
      <w:lvlJc w:val="left"/>
      <w:pPr>
        <w:ind w:left="4680" w:hanging="360"/>
      </w:pPr>
    </w:lvl>
    <w:lvl w:ilvl="7" w:tplc="78B641C4" w:tentative="1">
      <w:start w:val="1"/>
      <w:numFmt w:val="lowerLetter"/>
      <w:lvlText w:val="%8."/>
      <w:lvlJc w:val="left"/>
      <w:pPr>
        <w:ind w:left="5400" w:hanging="360"/>
      </w:pPr>
    </w:lvl>
    <w:lvl w:ilvl="8" w:tplc="7DF8149C"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5BECE638">
      <w:start w:val="1"/>
      <w:numFmt w:val="decimal"/>
      <w:lvlText w:val="%1."/>
      <w:lvlJc w:val="left"/>
      <w:pPr>
        <w:ind w:left="360" w:hanging="360"/>
      </w:pPr>
      <w:rPr>
        <w:rFonts w:hint="default"/>
      </w:rPr>
    </w:lvl>
    <w:lvl w:ilvl="1" w:tplc="8B54AFA2" w:tentative="1">
      <w:start w:val="1"/>
      <w:numFmt w:val="lowerLetter"/>
      <w:lvlText w:val="%2."/>
      <w:lvlJc w:val="left"/>
      <w:pPr>
        <w:ind w:left="1080" w:hanging="360"/>
      </w:pPr>
    </w:lvl>
    <w:lvl w:ilvl="2" w:tplc="6B480E8A" w:tentative="1">
      <w:start w:val="1"/>
      <w:numFmt w:val="lowerRoman"/>
      <w:lvlText w:val="%3."/>
      <w:lvlJc w:val="right"/>
      <w:pPr>
        <w:ind w:left="1800" w:hanging="180"/>
      </w:pPr>
    </w:lvl>
    <w:lvl w:ilvl="3" w:tplc="23946472" w:tentative="1">
      <w:start w:val="1"/>
      <w:numFmt w:val="decimal"/>
      <w:lvlText w:val="%4."/>
      <w:lvlJc w:val="left"/>
      <w:pPr>
        <w:ind w:left="2520" w:hanging="360"/>
      </w:pPr>
    </w:lvl>
    <w:lvl w:ilvl="4" w:tplc="CEBA2EF2" w:tentative="1">
      <w:start w:val="1"/>
      <w:numFmt w:val="lowerLetter"/>
      <w:lvlText w:val="%5."/>
      <w:lvlJc w:val="left"/>
      <w:pPr>
        <w:ind w:left="3240" w:hanging="360"/>
      </w:pPr>
    </w:lvl>
    <w:lvl w:ilvl="5" w:tplc="45DC918C" w:tentative="1">
      <w:start w:val="1"/>
      <w:numFmt w:val="lowerRoman"/>
      <w:lvlText w:val="%6."/>
      <w:lvlJc w:val="right"/>
      <w:pPr>
        <w:ind w:left="3960" w:hanging="180"/>
      </w:pPr>
    </w:lvl>
    <w:lvl w:ilvl="6" w:tplc="2A902F06" w:tentative="1">
      <w:start w:val="1"/>
      <w:numFmt w:val="decimal"/>
      <w:lvlText w:val="%7."/>
      <w:lvlJc w:val="left"/>
      <w:pPr>
        <w:ind w:left="4680" w:hanging="360"/>
      </w:pPr>
    </w:lvl>
    <w:lvl w:ilvl="7" w:tplc="483A53A2" w:tentative="1">
      <w:start w:val="1"/>
      <w:numFmt w:val="lowerLetter"/>
      <w:lvlText w:val="%8."/>
      <w:lvlJc w:val="left"/>
      <w:pPr>
        <w:ind w:left="5400" w:hanging="360"/>
      </w:pPr>
    </w:lvl>
    <w:lvl w:ilvl="8" w:tplc="D192729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3AAE862">
      <w:start w:val="1"/>
      <w:numFmt w:val="decimal"/>
      <w:lvlText w:val="%1."/>
      <w:lvlJc w:val="left"/>
      <w:pPr>
        <w:ind w:left="360" w:hanging="360"/>
      </w:pPr>
      <w:rPr>
        <w:rFonts w:hint="default"/>
      </w:rPr>
    </w:lvl>
    <w:lvl w:ilvl="1" w:tplc="7F80B004" w:tentative="1">
      <w:start w:val="1"/>
      <w:numFmt w:val="lowerLetter"/>
      <w:lvlText w:val="%2."/>
      <w:lvlJc w:val="left"/>
      <w:pPr>
        <w:ind w:left="1080" w:hanging="360"/>
      </w:pPr>
    </w:lvl>
    <w:lvl w:ilvl="2" w:tplc="1F4A9A60" w:tentative="1">
      <w:start w:val="1"/>
      <w:numFmt w:val="lowerRoman"/>
      <w:lvlText w:val="%3."/>
      <w:lvlJc w:val="right"/>
      <w:pPr>
        <w:ind w:left="1800" w:hanging="180"/>
      </w:pPr>
    </w:lvl>
    <w:lvl w:ilvl="3" w:tplc="D096B19A" w:tentative="1">
      <w:start w:val="1"/>
      <w:numFmt w:val="decimal"/>
      <w:lvlText w:val="%4."/>
      <w:lvlJc w:val="left"/>
      <w:pPr>
        <w:ind w:left="2520" w:hanging="360"/>
      </w:pPr>
    </w:lvl>
    <w:lvl w:ilvl="4" w:tplc="E9B2D30C" w:tentative="1">
      <w:start w:val="1"/>
      <w:numFmt w:val="lowerLetter"/>
      <w:lvlText w:val="%5."/>
      <w:lvlJc w:val="left"/>
      <w:pPr>
        <w:ind w:left="3240" w:hanging="360"/>
      </w:pPr>
    </w:lvl>
    <w:lvl w:ilvl="5" w:tplc="F564B6EC" w:tentative="1">
      <w:start w:val="1"/>
      <w:numFmt w:val="lowerRoman"/>
      <w:lvlText w:val="%6."/>
      <w:lvlJc w:val="right"/>
      <w:pPr>
        <w:ind w:left="3960" w:hanging="180"/>
      </w:pPr>
    </w:lvl>
    <w:lvl w:ilvl="6" w:tplc="34BC9838" w:tentative="1">
      <w:start w:val="1"/>
      <w:numFmt w:val="decimal"/>
      <w:lvlText w:val="%7."/>
      <w:lvlJc w:val="left"/>
      <w:pPr>
        <w:ind w:left="4680" w:hanging="360"/>
      </w:pPr>
    </w:lvl>
    <w:lvl w:ilvl="7" w:tplc="30185478" w:tentative="1">
      <w:start w:val="1"/>
      <w:numFmt w:val="lowerLetter"/>
      <w:lvlText w:val="%8."/>
      <w:lvlJc w:val="left"/>
      <w:pPr>
        <w:ind w:left="5400" w:hanging="360"/>
      </w:pPr>
    </w:lvl>
    <w:lvl w:ilvl="8" w:tplc="F86E2A3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E85223F2">
      <w:start w:val="1"/>
      <w:numFmt w:val="lowerRoman"/>
      <w:lvlText w:val="(%1)"/>
      <w:lvlJc w:val="left"/>
      <w:pPr>
        <w:ind w:left="1080" w:hanging="720"/>
      </w:pPr>
      <w:rPr>
        <w:rFonts w:hint="default"/>
        <w:b w:val="0"/>
      </w:rPr>
    </w:lvl>
    <w:lvl w:ilvl="1" w:tplc="5F943676" w:tentative="1">
      <w:start w:val="1"/>
      <w:numFmt w:val="lowerLetter"/>
      <w:lvlText w:val="%2."/>
      <w:lvlJc w:val="left"/>
      <w:pPr>
        <w:ind w:left="1440" w:hanging="360"/>
      </w:pPr>
    </w:lvl>
    <w:lvl w:ilvl="2" w:tplc="C742C5D6" w:tentative="1">
      <w:start w:val="1"/>
      <w:numFmt w:val="lowerRoman"/>
      <w:lvlText w:val="%3."/>
      <w:lvlJc w:val="right"/>
      <w:pPr>
        <w:ind w:left="2160" w:hanging="180"/>
      </w:pPr>
    </w:lvl>
    <w:lvl w:ilvl="3" w:tplc="3998CDE2" w:tentative="1">
      <w:start w:val="1"/>
      <w:numFmt w:val="decimal"/>
      <w:lvlText w:val="%4."/>
      <w:lvlJc w:val="left"/>
      <w:pPr>
        <w:ind w:left="2880" w:hanging="360"/>
      </w:pPr>
    </w:lvl>
    <w:lvl w:ilvl="4" w:tplc="14BE1012" w:tentative="1">
      <w:start w:val="1"/>
      <w:numFmt w:val="lowerLetter"/>
      <w:lvlText w:val="%5."/>
      <w:lvlJc w:val="left"/>
      <w:pPr>
        <w:ind w:left="3600" w:hanging="360"/>
      </w:pPr>
    </w:lvl>
    <w:lvl w:ilvl="5" w:tplc="FF224506" w:tentative="1">
      <w:start w:val="1"/>
      <w:numFmt w:val="lowerRoman"/>
      <w:lvlText w:val="%6."/>
      <w:lvlJc w:val="right"/>
      <w:pPr>
        <w:ind w:left="4320" w:hanging="180"/>
      </w:pPr>
    </w:lvl>
    <w:lvl w:ilvl="6" w:tplc="7FE88962" w:tentative="1">
      <w:start w:val="1"/>
      <w:numFmt w:val="decimal"/>
      <w:lvlText w:val="%7."/>
      <w:lvlJc w:val="left"/>
      <w:pPr>
        <w:ind w:left="5040" w:hanging="360"/>
      </w:pPr>
    </w:lvl>
    <w:lvl w:ilvl="7" w:tplc="D56AF5B6" w:tentative="1">
      <w:start w:val="1"/>
      <w:numFmt w:val="lowerLetter"/>
      <w:lvlText w:val="%8."/>
      <w:lvlJc w:val="left"/>
      <w:pPr>
        <w:ind w:left="5760" w:hanging="360"/>
      </w:pPr>
    </w:lvl>
    <w:lvl w:ilvl="8" w:tplc="CE20364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6C7429EC">
      <w:start w:val="1"/>
      <w:numFmt w:val="lowerRoman"/>
      <w:lvlText w:val="(%1)"/>
      <w:lvlJc w:val="left"/>
      <w:pPr>
        <w:ind w:left="1080" w:hanging="720"/>
      </w:pPr>
      <w:rPr>
        <w:rFonts w:hint="default"/>
      </w:rPr>
    </w:lvl>
    <w:lvl w:ilvl="1" w:tplc="96B6431C" w:tentative="1">
      <w:start w:val="1"/>
      <w:numFmt w:val="lowerLetter"/>
      <w:lvlText w:val="%2."/>
      <w:lvlJc w:val="left"/>
      <w:pPr>
        <w:ind w:left="1440" w:hanging="360"/>
      </w:pPr>
    </w:lvl>
    <w:lvl w:ilvl="2" w:tplc="DD58074C" w:tentative="1">
      <w:start w:val="1"/>
      <w:numFmt w:val="lowerRoman"/>
      <w:lvlText w:val="%3."/>
      <w:lvlJc w:val="right"/>
      <w:pPr>
        <w:ind w:left="2160" w:hanging="180"/>
      </w:pPr>
    </w:lvl>
    <w:lvl w:ilvl="3" w:tplc="565A56EE" w:tentative="1">
      <w:start w:val="1"/>
      <w:numFmt w:val="decimal"/>
      <w:lvlText w:val="%4."/>
      <w:lvlJc w:val="left"/>
      <w:pPr>
        <w:ind w:left="2880" w:hanging="360"/>
      </w:pPr>
    </w:lvl>
    <w:lvl w:ilvl="4" w:tplc="38BAA454" w:tentative="1">
      <w:start w:val="1"/>
      <w:numFmt w:val="lowerLetter"/>
      <w:lvlText w:val="%5."/>
      <w:lvlJc w:val="left"/>
      <w:pPr>
        <w:ind w:left="3600" w:hanging="360"/>
      </w:pPr>
    </w:lvl>
    <w:lvl w:ilvl="5" w:tplc="9C10C1AE" w:tentative="1">
      <w:start w:val="1"/>
      <w:numFmt w:val="lowerRoman"/>
      <w:lvlText w:val="%6."/>
      <w:lvlJc w:val="right"/>
      <w:pPr>
        <w:ind w:left="4320" w:hanging="180"/>
      </w:pPr>
    </w:lvl>
    <w:lvl w:ilvl="6" w:tplc="C8249D40" w:tentative="1">
      <w:start w:val="1"/>
      <w:numFmt w:val="decimal"/>
      <w:lvlText w:val="%7."/>
      <w:lvlJc w:val="left"/>
      <w:pPr>
        <w:ind w:left="5040" w:hanging="360"/>
      </w:pPr>
    </w:lvl>
    <w:lvl w:ilvl="7" w:tplc="1D2EE86E" w:tentative="1">
      <w:start w:val="1"/>
      <w:numFmt w:val="lowerLetter"/>
      <w:lvlText w:val="%8."/>
      <w:lvlJc w:val="left"/>
      <w:pPr>
        <w:ind w:left="5760" w:hanging="360"/>
      </w:pPr>
    </w:lvl>
    <w:lvl w:ilvl="8" w:tplc="55CA969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4DD8E20E">
      <w:start w:val="1"/>
      <w:numFmt w:val="bullet"/>
      <w:pStyle w:val="ListBullet"/>
      <w:lvlText w:val=""/>
      <w:lvlJc w:val="left"/>
      <w:pPr>
        <w:ind w:left="720" w:hanging="360"/>
      </w:pPr>
      <w:rPr>
        <w:rFonts w:ascii="Symbol" w:hAnsi="Symbol" w:hint="default"/>
      </w:rPr>
    </w:lvl>
    <w:lvl w:ilvl="1" w:tplc="BF78F53C">
      <w:start w:val="1"/>
      <w:numFmt w:val="bullet"/>
      <w:pStyle w:val="ListBullet2"/>
      <w:lvlText w:val="o"/>
      <w:lvlJc w:val="left"/>
      <w:pPr>
        <w:ind w:left="1440" w:hanging="360"/>
      </w:pPr>
      <w:rPr>
        <w:rFonts w:ascii="Courier New" w:hAnsi="Courier New" w:cs="Courier New" w:hint="default"/>
      </w:rPr>
    </w:lvl>
    <w:lvl w:ilvl="2" w:tplc="B558A1C0">
      <w:start w:val="1"/>
      <w:numFmt w:val="bullet"/>
      <w:lvlText w:val=""/>
      <w:lvlJc w:val="left"/>
      <w:pPr>
        <w:ind w:left="2160" w:hanging="360"/>
      </w:pPr>
      <w:rPr>
        <w:rFonts w:ascii="Wingdings" w:hAnsi="Wingdings" w:hint="default"/>
      </w:rPr>
    </w:lvl>
    <w:lvl w:ilvl="3" w:tplc="E3747B6E">
      <w:start w:val="1"/>
      <w:numFmt w:val="bullet"/>
      <w:lvlText w:val=""/>
      <w:lvlJc w:val="left"/>
      <w:pPr>
        <w:ind w:left="2880" w:hanging="360"/>
      </w:pPr>
      <w:rPr>
        <w:rFonts w:ascii="Symbol" w:hAnsi="Symbol" w:hint="default"/>
      </w:rPr>
    </w:lvl>
    <w:lvl w:ilvl="4" w:tplc="B54A7840">
      <w:start w:val="1"/>
      <w:numFmt w:val="bullet"/>
      <w:lvlText w:val="o"/>
      <w:lvlJc w:val="left"/>
      <w:pPr>
        <w:ind w:left="3600" w:hanging="360"/>
      </w:pPr>
      <w:rPr>
        <w:rFonts w:ascii="Courier New" w:hAnsi="Courier New" w:cs="Courier New" w:hint="default"/>
      </w:rPr>
    </w:lvl>
    <w:lvl w:ilvl="5" w:tplc="B35A194C">
      <w:start w:val="1"/>
      <w:numFmt w:val="bullet"/>
      <w:pStyle w:val="ListBullet3"/>
      <w:lvlText w:val=""/>
      <w:lvlJc w:val="left"/>
      <w:pPr>
        <w:ind w:left="4320" w:hanging="360"/>
      </w:pPr>
      <w:rPr>
        <w:rFonts w:ascii="Wingdings" w:hAnsi="Wingdings" w:hint="default"/>
      </w:rPr>
    </w:lvl>
    <w:lvl w:ilvl="6" w:tplc="DED4F4A0">
      <w:start w:val="1"/>
      <w:numFmt w:val="bullet"/>
      <w:lvlText w:val=""/>
      <w:lvlJc w:val="left"/>
      <w:pPr>
        <w:ind w:left="5040" w:hanging="360"/>
      </w:pPr>
      <w:rPr>
        <w:rFonts w:ascii="Symbol" w:hAnsi="Symbol" w:hint="default"/>
      </w:rPr>
    </w:lvl>
    <w:lvl w:ilvl="7" w:tplc="4D5E732E">
      <w:start w:val="1"/>
      <w:numFmt w:val="bullet"/>
      <w:lvlText w:val="o"/>
      <w:lvlJc w:val="left"/>
      <w:pPr>
        <w:ind w:left="5760" w:hanging="360"/>
      </w:pPr>
      <w:rPr>
        <w:rFonts w:ascii="Courier New" w:hAnsi="Courier New" w:cs="Courier New" w:hint="default"/>
      </w:rPr>
    </w:lvl>
    <w:lvl w:ilvl="8" w:tplc="4546FDF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743EE5CE">
      <w:start w:val="1"/>
      <w:numFmt w:val="bullet"/>
      <w:lvlText w:val=""/>
      <w:lvlJc w:val="left"/>
      <w:pPr>
        <w:ind w:left="360" w:hanging="360"/>
      </w:pPr>
      <w:rPr>
        <w:rFonts w:ascii="Symbol" w:hAnsi="Symbol" w:hint="default"/>
      </w:rPr>
    </w:lvl>
    <w:lvl w:ilvl="1" w:tplc="8DEC4106" w:tentative="1">
      <w:start w:val="1"/>
      <w:numFmt w:val="bullet"/>
      <w:lvlText w:val="o"/>
      <w:lvlJc w:val="left"/>
      <w:pPr>
        <w:ind w:left="1080" w:hanging="360"/>
      </w:pPr>
      <w:rPr>
        <w:rFonts w:ascii="Courier New" w:hAnsi="Courier New" w:cs="Courier New" w:hint="default"/>
      </w:rPr>
    </w:lvl>
    <w:lvl w:ilvl="2" w:tplc="F6F235DC" w:tentative="1">
      <w:start w:val="1"/>
      <w:numFmt w:val="bullet"/>
      <w:lvlText w:val=""/>
      <w:lvlJc w:val="left"/>
      <w:pPr>
        <w:ind w:left="1800" w:hanging="360"/>
      </w:pPr>
      <w:rPr>
        <w:rFonts w:ascii="Wingdings" w:hAnsi="Wingdings" w:hint="default"/>
      </w:rPr>
    </w:lvl>
    <w:lvl w:ilvl="3" w:tplc="AFE6A064" w:tentative="1">
      <w:start w:val="1"/>
      <w:numFmt w:val="bullet"/>
      <w:lvlText w:val=""/>
      <w:lvlJc w:val="left"/>
      <w:pPr>
        <w:ind w:left="2520" w:hanging="360"/>
      </w:pPr>
      <w:rPr>
        <w:rFonts w:ascii="Symbol" w:hAnsi="Symbol" w:hint="default"/>
      </w:rPr>
    </w:lvl>
    <w:lvl w:ilvl="4" w:tplc="A2868B88" w:tentative="1">
      <w:start w:val="1"/>
      <w:numFmt w:val="bullet"/>
      <w:lvlText w:val="o"/>
      <w:lvlJc w:val="left"/>
      <w:pPr>
        <w:ind w:left="3240" w:hanging="360"/>
      </w:pPr>
      <w:rPr>
        <w:rFonts w:ascii="Courier New" w:hAnsi="Courier New" w:cs="Courier New" w:hint="default"/>
      </w:rPr>
    </w:lvl>
    <w:lvl w:ilvl="5" w:tplc="81B68252" w:tentative="1">
      <w:start w:val="1"/>
      <w:numFmt w:val="bullet"/>
      <w:lvlText w:val=""/>
      <w:lvlJc w:val="left"/>
      <w:pPr>
        <w:ind w:left="3960" w:hanging="360"/>
      </w:pPr>
      <w:rPr>
        <w:rFonts w:ascii="Wingdings" w:hAnsi="Wingdings" w:hint="default"/>
      </w:rPr>
    </w:lvl>
    <w:lvl w:ilvl="6" w:tplc="1FF66824" w:tentative="1">
      <w:start w:val="1"/>
      <w:numFmt w:val="bullet"/>
      <w:lvlText w:val=""/>
      <w:lvlJc w:val="left"/>
      <w:pPr>
        <w:ind w:left="4680" w:hanging="360"/>
      </w:pPr>
      <w:rPr>
        <w:rFonts w:ascii="Symbol" w:hAnsi="Symbol" w:hint="default"/>
      </w:rPr>
    </w:lvl>
    <w:lvl w:ilvl="7" w:tplc="902A464E" w:tentative="1">
      <w:start w:val="1"/>
      <w:numFmt w:val="bullet"/>
      <w:lvlText w:val="o"/>
      <w:lvlJc w:val="left"/>
      <w:pPr>
        <w:ind w:left="5400" w:hanging="360"/>
      </w:pPr>
      <w:rPr>
        <w:rFonts w:ascii="Courier New" w:hAnsi="Courier New" w:cs="Courier New" w:hint="default"/>
      </w:rPr>
    </w:lvl>
    <w:lvl w:ilvl="8" w:tplc="9D64A89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40EAABCC">
      <w:start w:val="1"/>
      <w:numFmt w:val="lowerRoman"/>
      <w:lvlText w:val="(%1)"/>
      <w:lvlJc w:val="left"/>
      <w:pPr>
        <w:ind w:left="1080" w:hanging="720"/>
      </w:pPr>
      <w:rPr>
        <w:rFonts w:hint="default"/>
      </w:rPr>
    </w:lvl>
    <w:lvl w:ilvl="1" w:tplc="3B18607C" w:tentative="1">
      <w:start w:val="1"/>
      <w:numFmt w:val="lowerLetter"/>
      <w:lvlText w:val="%2."/>
      <w:lvlJc w:val="left"/>
      <w:pPr>
        <w:ind w:left="1440" w:hanging="360"/>
      </w:pPr>
    </w:lvl>
    <w:lvl w:ilvl="2" w:tplc="CD62C660" w:tentative="1">
      <w:start w:val="1"/>
      <w:numFmt w:val="lowerRoman"/>
      <w:lvlText w:val="%3."/>
      <w:lvlJc w:val="right"/>
      <w:pPr>
        <w:ind w:left="2160" w:hanging="180"/>
      </w:pPr>
    </w:lvl>
    <w:lvl w:ilvl="3" w:tplc="EE1684E6" w:tentative="1">
      <w:start w:val="1"/>
      <w:numFmt w:val="decimal"/>
      <w:lvlText w:val="%4."/>
      <w:lvlJc w:val="left"/>
      <w:pPr>
        <w:ind w:left="2880" w:hanging="360"/>
      </w:pPr>
    </w:lvl>
    <w:lvl w:ilvl="4" w:tplc="E57A33AA" w:tentative="1">
      <w:start w:val="1"/>
      <w:numFmt w:val="lowerLetter"/>
      <w:lvlText w:val="%5."/>
      <w:lvlJc w:val="left"/>
      <w:pPr>
        <w:ind w:left="3600" w:hanging="360"/>
      </w:pPr>
    </w:lvl>
    <w:lvl w:ilvl="5" w:tplc="854E9B32" w:tentative="1">
      <w:start w:val="1"/>
      <w:numFmt w:val="lowerRoman"/>
      <w:lvlText w:val="%6."/>
      <w:lvlJc w:val="right"/>
      <w:pPr>
        <w:ind w:left="4320" w:hanging="180"/>
      </w:pPr>
    </w:lvl>
    <w:lvl w:ilvl="6" w:tplc="5B78688C" w:tentative="1">
      <w:start w:val="1"/>
      <w:numFmt w:val="decimal"/>
      <w:lvlText w:val="%7."/>
      <w:lvlJc w:val="left"/>
      <w:pPr>
        <w:ind w:left="5040" w:hanging="360"/>
      </w:pPr>
    </w:lvl>
    <w:lvl w:ilvl="7" w:tplc="1DBABA2E" w:tentative="1">
      <w:start w:val="1"/>
      <w:numFmt w:val="lowerLetter"/>
      <w:lvlText w:val="%8."/>
      <w:lvlJc w:val="left"/>
      <w:pPr>
        <w:ind w:left="5760" w:hanging="360"/>
      </w:pPr>
    </w:lvl>
    <w:lvl w:ilvl="8" w:tplc="1CD2FFD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3F18F3A8">
      <w:start w:val="1"/>
      <w:numFmt w:val="lowerRoman"/>
      <w:lvlText w:val="(%1)"/>
      <w:lvlJc w:val="left"/>
      <w:pPr>
        <w:ind w:left="1080" w:hanging="720"/>
      </w:pPr>
      <w:rPr>
        <w:rFonts w:hint="default"/>
      </w:rPr>
    </w:lvl>
    <w:lvl w:ilvl="1" w:tplc="03180470" w:tentative="1">
      <w:start w:val="1"/>
      <w:numFmt w:val="lowerLetter"/>
      <w:lvlText w:val="%2."/>
      <w:lvlJc w:val="left"/>
      <w:pPr>
        <w:ind w:left="1440" w:hanging="360"/>
      </w:pPr>
    </w:lvl>
    <w:lvl w:ilvl="2" w:tplc="90BC1354" w:tentative="1">
      <w:start w:val="1"/>
      <w:numFmt w:val="lowerRoman"/>
      <w:lvlText w:val="%3."/>
      <w:lvlJc w:val="right"/>
      <w:pPr>
        <w:ind w:left="2160" w:hanging="180"/>
      </w:pPr>
    </w:lvl>
    <w:lvl w:ilvl="3" w:tplc="F5C2A3A0" w:tentative="1">
      <w:start w:val="1"/>
      <w:numFmt w:val="decimal"/>
      <w:lvlText w:val="%4."/>
      <w:lvlJc w:val="left"/>
      <w:pPr>
        <w:ind w:left="2880" w:hanging="360"/>
      </w:pPr>
    </w:lvl>
    <w:lvl w:ilvl="4" w:tplc="B89A887A" w:tentative="1">
      <w:start w:val="1"/>
      <w:numFmt w:val="lowerLetter"/>
      <w:lvlText w:val="%5."/>
      <w:lvlJc w:val="left"/>
      <w:pPr>
        <w:ind w:left="3600" w:hanging="360"/>
      </w:pPr>
    </w:lvl>
    <w:lvl w:ilvl="5" w:tplc="26F86896" w:tentative="1">
      <w:start w:val="1"/>
      <w:numFmt w:val="lowerRoman"/>
      <w:lvlText w:val="%6."/>
      <w:lvlJc w:val="right"/>
      <w:pPr>
        <w:ind w:left="4320" w:hanging="180"/>
      </w:pPr>
    </w:lvl>
    <w:lvl w:ilvl="6" w:tplc="E226507C" w:tentative="1">
      <w:start w:val="1"/>
      <w:numFmt w:val="decimal"/>
      <w:lvlText w:val="%7."/>
      <w:lvlJc w:val="left"/>
      <w:pPr>
        <w:ind w:left="5040" w:hanging="360"/>
      </w:pPr>
    </w:lvl>
    <w:lvl w:ilvl="7" w:tplc="21EA7108" w:tentative="1">
      <w:start w:val="1"/>
      <w:numFmt w:val="lowerLetter"/>
      <w:lvlText w:val="%8."/>
      <w:lvlJc w:val="left"/>
      <w:pPr>
        <w:ind w:left="5760" w:hanging="360"/>
      </w:pPr>
    </w:lvl>
    <w:lvl w:ilvl="8" w:tplc="C58899B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6D140102">
      <w:start w:val="1"/>
      <w:numFmt w:val="lowerRoman"/>
      <w:lvlText w:val="(%1)"/>
      <w:lvlJc w:val="left"/>
      <w:pPr>
        <w:ind w:left="1080" w:hanging="720"/>
      </w:pPr>
      <w:rPr>
        <w:rFonts w:hint="default"/>
        <w:b w:val="0"/>
      </w:rPr>
    </w:lvl>
    <w:lvl w:ilvl="1" w:tplc="17F8FA58" w:tentative="1">
      <w:start w:val="1"/>
      <w:numFmt w:val="lowerLetter"/>
      <w:lvlText w:val="%2."/>
      <w:lvlJc w:val="left"/>
      <w:pPr>
        <w:ind w:left="1440" w:hanging="360"/>
      </w:pPr>
    </w:lvl>
    <w:lvl w:ilvl="2" w:tplc="B9B4E2CC" w:tentative="1">
      <w:start w:val="1"/>
      <w:numFmt w:val="lowerRoman"/>
      <w:lvlText w:val="%3."/>
      <w:lvlJc w:val="right"/>
      <w:pPr>
        <w:ind w:left="2160" w:hanging="180"/>
      </w:pPr>
    </w:lvl>
    <w:lvl w:ilvl="3" w:tplc="26D03B6E" w:tentative="1">
      <w:start w:val="1"/>
      <w:numFmt w:val="decimal"/>
      <w:lvlText w:val="%4."/>
      <w:lvlJc w:val="left"/>
      <w:pPr>
        <w:ind w:left="2880" w:hanging="360"/>
      </w:pPr>
    </w:lvl>
    <w:lvl w:ilvl="4" w:tplc="34E0EA3C" w:tentative="1">
      <w:start w:val="1"/>
      <w:numFmt w:val="lowerLetter"/>
      <w:lvlText w:val="%5."/>
      <w:lvlJc w:val="left"/>
      <w:pPr>
        <w:ind w:left="3600" w:hanging="360"/>
      </w:pPr>
    </w:lvl>
    <w:lvl w:ilvl="5" w:tplc="B874E3BC" w:tentative="1">
      <w:start w:val="1"/>
      <w:numFmt w:val="lowerRoman"/>
      <w:lvlText w:val="%6."/>
      <w:lvlJc w:val="right"/>
      <w:pPr>
        <w:ind w:left="4320" w:hanging="180"/>
      </w:pPr>
    </w:lvl>
    <w:lvl w:ilvl="6" w:tplc="3BC09218" w:tentative="1">
      <w:start w:val="1"/>
      <w:numFmt w:val="decimal"/>
      <w:lvlText w:val="%7."/>
      <w:lvlJc w:val="left"/>
      <w:pPr>
        <w:ind w:left="5040" w:hanging="360"/>
      </w:pPr>
    </w:lvl>
    <w:lvl w:ilvl="7" w:tplc="3C98FE8C" w:tentative="1">
      <w:start w:val="1"/>
      <w:numFmt w:val="lowerLetter"/>
      <w:lvlText w:val="%8."/>
      <w:lvlJc w:val="left"/>
      <w:pPr>
        <w:ind w:left="5760" w:hanging="360"/>
      </w:pPr>
    </w:lvl>
    <w:lvl w:ilvl="8" w:tplc="DED8C62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7E50212E">
      <w:start w:val="1"/>
      <w:numFmt w:val="lowerRoman"/>
      <w:lvlText w:val="(%1)"/>
      <w:lvlJc w:val="left"/>
      <w:pPr>
        <w:ind w:left="1080" w:hanging="720"/>
      </w:pPr>
      <w:rPr>
        <w:rFonts w:hint="default"/>
        <w:b w:val="0"/>
      </w:rPr>
    </w:lvl>
    <w:lvl w:ilvl="1" w:tplc="2870D88C" w:tentative="1">
      <w:start w:val="1"/>
      <w:numFmt w:val="lowerLetter"/>
      <w:lvlText w:val="%2."/>
      <w:lvlJc w:val="left"/>
      <w:pPr>
        <w:ind w:left="1440" w:hanging="360"/>
      </w:pPr>
    </w:lvl>
    <w:lvl w:ilvl="2" w:tplc="10F4D884" w:tentative="1">
      <w:start w:val="1"/>
      <w:numFmt w:val="lowerRoman"/>
      <w:lvlText w:val="%3."/>
      <w:lvlJc w:val="right"/>
      <w:pPr>
        <w:ind w:left="2160" w:hanging="180"/>
      </w:pPr>
    </w:lvl>
    <w:lvl w:ilvl="3" w:tplc="F5624DCE" w:tentative="1">
      <w:start w:val="1"/>
      <w:numFmt w:val="decimal"/>
      <w:lvlText w:val="%4."/>
      <w:lvlJc w:val="left"/>
      <w:pPr>
        <w:ind w:left="2880" w:hanging="360"/>
      </w:pPr>
    </w:lvl>
    <w:lvl w:ilvl="4" w:tplc="2C62059C" w:tentative="1">
      <w:start w:val="1"/>
      <w:numFmt w:val="lowerLetter"/>
      <w:lvlText w:val="%5."/>
      <w:lvlJc w:val="left"/>
      <w:pPr>
        <w:ind w:left="3600" w:hanging="360"/>
      </w:pPr>
    </w:lvl>
    <w:lvl w:ilvl="5" w:tplc="95E643B4" w:tentative="1">
      <w:start w:val="1"/>
      <w:numFmt w:val="lowerRoman"/>
      <w:lvlText w:val="%6."/>
      <w:lvlJc w:val="right"/>
      <w:pPr>
        <w:ind w:left="4320" w:hanging="180"/>
      </w:pPr>
    </w:lvl>
    <w:lvl w:ilvl="6" w:tplc="A946867E" w:tentative="1">
      <w:start w:val="1"/>
      <w:numFmt w:val="decimal"/>
      <w:lvlText w:val="%7."/>
      <w:lvlJc w:val="left"/>
      <w:pPr>
        <w:ind w:left="5040" w:hanging="360"/>
      </w:pPr>
    </w:lvl>
    <w:lvl w:ilvl="7" w:tplc="1CCC1C5E" w:tentative="1">
      <w:start w:val="1"/>
      <w:numFmt w:val="lowerLetter"/>
      <w:lvlText w:val="%8."/>
      <w:lvlJc w:val="left"/>
      <w:pPr>
        <w:ind w:left="5760" w:hanging="360"/>
      </w:pPr>
    </w:lvl>
    <w:lvl w:ilvl="8" w:tplc="8492425A"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B2AABA26">
      <w:start w:val="1"/>
      <w:numFmt w:val="decimal"/>
      <w:lvlText w:val="%1."/>
      <w:lvlJc w:val="left"/>
      <w:pPr>
        <w:ind w:left="360" w:hanging="360"/>
      </w:pPr>
      <w:rPr>
        <w:rFonts w:hint="default"/>
      </w:rPr>
    </w:lvl>
    <w:lvl w:ilvl="1" w:tplc="DB2817AC" w:tentative="1">
      <w:start w:val="1"/>
      <w:numFmt w:val="lowerLetter"/>
      <w:lvlText w:val="%2."/>
      <w:lvlJc w:val="left"/>
      <w:pPr>
        <w:ind w:left="1080" w:hanging="360"/>
      </w:pPr>
    </w:lvl>
    <w:lvl w:ilvl="2" w:tplc="9D36A49A" w:tentative="1">
      <w:start w:val="1"/>
      <w:numFmt w:val="lowerRoman"/>
      <w:lvlText w:val="%3."/>
      <w:lvlJc w:val="right"/>
      <w:pPr>
        <w:ind w:left="1800" w:hanging="180"/>
      </w:pPr>
    </w:lvl>
    <w:lvl w:ilvl="3" w:tplc="1AB27576" w:tentative="1">
      <w:start w:val="1"/>
      <w:numFmt w:val="decimal"/>
      <w:lvlText w:val="%4."/>
      <w:lvlJc w:val="left"/>
      <w:pPr>
        <w:ind w:left="2520" w:hanging="360"/>
      </w:pPr>
    </w:lvl>
    <w:lvl w:ilvl="4" w:tplc="9DA2F4D0" w:tentative="1">
      <w:start w:val="1"/>
      <w:numFmt w:val="lowerLetter"/>
      <w:lvlText w:val="%5."/>
      <w:lvlJc w:val="left"/>
      <w:pPr>
        <w:ind w:left="3240" w:hanging="360"/>
      </w:pPr>
    </w:lvl>
    <w:lvl w:ilvl="5" w:tplc="979851A4" w:tentative="1">
      <w:start w:val="1"/>
      <w:numFmt w:val="lowerRoman"/>
      <w:lvlText w:val="%6."/>
      <w:lvlJc w:val="right"/>
      <w:pPr>
        <w:ind w:left="3960" w:hanging="180"/>
      </w:pPr>
    </w:lvl>
    <w:lvl w:ilvl="6" w:tplc="97E83102" w:tentative="1">
      <w:start w:val="1"/>
      <w:numFmt w:val="decimal"/>
      <w:lvlText w:val="%7."/>
      <w:lvlJc w:val="left"/>
      <w:pPr>
        <w:ind w:left="4680" w:hanging="360"/>
      </w:pPr>
    </w:lvl>
    <w:lvl w:ilvl="7" w:tplc="96049EEE" w:tentative="1">
      <w:start w:val="1"/>
      <w:numFmt w:val="lowerLetter"/>
      <w:lvlText w:val="%8."/>
      <w:lvlJc w:val="left"/>
      <w:pPr>
        <w:ind w:left="5400" w:hanging="360"/>
      </w:pPr>
    </w:lvl>
    <w:lvl w:ilvl="8" w:tplc="BEA42B4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D032AB88">
      <w:start w:val="1"/>
      <w:numFmt w:val="lowerRoman"/>
      <w:lvlText w:val="(%1)"/>
      <w:lvlJc w:val="left"/>
      <w:pPr>
        <w:ind w:left="1080" w:hanging="720"/>
      </w:pPr>
      <w:rPr>
        <w:rFonts w:hint="default"/>
      </w:rPr>
    </w:lvl>
    <w:lvl w:ilvl="1" w:tplc="2E2461B6" w:tentative="1">
      <w:start w:val="1"/>
      <w:numFmt w:val="lowerLetter"/>
      <w:lvlText w:val="%2."/>
      <w:lvlJc w:val="left"/>
      <w:pPr>
        <w:ind w:left="1440" w:hanging="360"/>
      </w:pPr>
    </w:lvl>
    <w:lvl w:ilvl="2" w:tplc="15409B56" w:tentative="1">
      <w:start w:val="1"/>
      <w:numFmt w:val="lowerRoman"/>
      <w:lvlText w:val="%3."/>
      <w:lvlJc w:val="right"/>
      <w:pPr>
        <w:ind w:left="2160" w:hanging="180"/>
      </w:pPr>
    </w:lvl>
    <w:lvl w:ilvl="3" w:tplc="C8503524" w:tentative="1">
      <w:start w:val="1"/>
      <w:numFmt w:val="decimal"/>
      <w:lvlText w:val="%4."/>
      <w:lvlJc w:val="left"/>
      <w:pPr>
        <w:ind w:left="2880" w:hanging="360"/>
      </w:pPr>
    </w:lvl>
    <w:lvl w:ilvl="4" w:tplc="2F981F8A" w:tentative="1">
      <w:start w:val="1"/>
      <w:numFmt w:val="lowerLetter"/>
      <w:lvlText w:val="%5."/>
      <w:lvlJc w:val="left"/>
      <w:pPr>
        <w:ind w:left="3600" w:hanging="360"/>
      </w:pPr>
    </w:lvl>
    <w:lvl w:ilvl="5" w:tplc="3614FCCA" w:tentative="1">
      <w:start w:val="1"/>
      <w:numFmt w:val="lowerRoman"/>
      <w:lvlText w:val="%6."/>
      <w:lvlJc w:val="right"/>
      <w:pPr>
        <w:ind w:left="4320" w:hanging="180"/>
      </w:pPr>
    </w:lvl>
    <w:lvl w:ilvl="6" w:tplc="74069BE0" w:tentative="1">
      <w:start w:val="1"/>
      <w:numFmt w:val="decimal"/>
      <w:lvlText w:val="%7."/>
      <w:lvlJc w:val="left"/>
      <w:pPr>
        <w:ind w:left="5040" w:hanging="360"/>
      </w:pPr>
    </w:lvl>
    <w:lvl w:ilvl="7" w:tplc="7092152A" w:tentative="1">
      <w:start w:val="1"/>
      <w:numFmt w:val="lowerLetter"/>
      <w:lvlText w:val="%8."/>
      <w:lvlJc w:val="left"/>
      <w:pPr>
        <w:ind w:left="5760" w:hanging="360"/>
      </w:pPr>
    </w:lvl>
    <w:lvl w:ilvl="8" w:tplc="39BC3016"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29F87AF0">
      <w:start w:val="1"/>
      <w:numFmt w:val="decimal"/>
      <w:lvlText w:val="%1."/>
      <w:lvlJc w:val="left"/>
      <w:pPr>
        <w:ind w:left="360" w:hanging="360"/>
      </w:pPr>
    </w:lvl>
    <w:lvl w:ilvl="1" w:tplc="B5D4F6BC" w:tentative="1">
      <w:start w:val="1"/>
      <w:numFmt w:val="lowerLetter"/>
      <w:lvlText w:val="%2."/>
      <w:lvlJc w:val="left"/>
      <w:pPr>
        <w:ind w:left="1080" w:hanging="360"/>
      </w:pPr>
    </w:lvl>
    <w:lvl w:ilvl="2" w:tplc="1FFA1BA4" w:tentative="1">
      <w:start w:val="1"/>
      <w:numFmt w:val="lowerRoman"/>
      <w:lvlText w:val="%3."/>
      <w:lvlJc w:val="right"/>
      <w:pPr>
        <w:ind w:left="1800" w:hanging="180"/>
      </w:pPr>
    </w:lvl>
    <w:lvl w:ilvl="3" w:tplc="CCA80736" w:tentative="1">
      <w:start w:val="1"/>
      <w:numFmt w:val="decimal"/>
      <w:lvlText w:val="%4."/>
      <w:lvlJc w:val="left"/>
      <w:pPr>
        <w:ind w:left="2520" w:hanging="360"/>
      </w:pPr>
    </w:lvl>
    <w:lvl w:ilvl="4" w:tplc="E2AC9D06" w:tentative="1">
      <w:start w:val="1"/>
      <w:numFmt w:val="lowerLetter"/>
      <w:lvlText w:val="%5."/>
      <w:lvlJc w:val="left"/>
      <w:pPr>
        <w:ind w:left="3240" w:hanging="360"/>
      </w:pPr>
    </w:lvl>
    <w:lvl w:ilvl="5" w:tplc="757CB620" w:tentative="1">
      <w:start w:val="1"/>
      <w:numFmt w:val="lowerRoman"/>
      <w:lvlText w:val="%6."/>
      <w:lvlJc w:val="right"/>
      <w:pPr>
        <w:ind w:left="3960" w:hanging="180"/>
      </w:pPr>
    </w:lvl>
    <w:lvl w:ilvl="6" w:tplc="78C81BC2" w:tentative="1">
      <w:start w:val="1"/>
      <w:numFmt w:val="decimal"/>
      <w:lvlText w:val="%7."/>
      <w:lvlJc w:val="left"/>
      <w:pPr>
        <w:ind w:left="4680" w:hanging="360"/>
      </w:pPr>
    </w:lvl>
    <w:lvl w:ilvl="7" w:tplc="5742ECCA" w:tentative="1">
      <w:start w:val="1"/>
      <w:numFmt w:val="lowerLetter"/>
      <w:lvlText w:val="%8."/>
      <w:lvlJc w:val="left"/>
      <w:pPr>
        <w:ind w:left="5400" w:hanging="360"/>
      </w:pPr>
    </w:lvl>
    <w:lvl w:ilvl="8" w:tplc="990ABB8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F802139E">
      <w:start w:val="1"/>
      <w:numFmt w:val="lowerRoman"/>
      <w:lvlText w:val="(%1)"/>
      <w:lvlJc w:val="left"/>
      <w:pPr>
        <w:ind w:left="1080" w:hanging="720"/>
      </w:pPr>
      <w:rPr>
        <w:rFonts w:hint="default"/>
        <w:b w:val="0"/>
      </w:rPr>
    </w:lvl>
    <w:lvl w:ilvl="1" w:tplc="0BAE8466" w:tentative="1">
      <w:start w:val="1"/>
      <w:numFmt w:val="lowerLetter"/>
      <w:lvlText w:val="%2."/>
      <w:lvlJc w:val="left"/>
      <w:pPr>
        <w:ind w:left="1440" w:hanging="360"/>
      </w:pPr>
    </w:lvl>
    <w:lvl w:ilvl="2" w:tplc="C2560C4C" w:tentative="1">
      <w:start w:val="1"/>
      <w:numFmt w:val="lowerRoman"/>
      <w:lvlText w:val="%3."/>
      <w:lvlJc w:val="right"/>
      <w:pPr>
        <w:ind w:left="2160" w:hanging="180"/>
      </w:pPr>
    </w:lvl>
    <w:lvl w:ilvl="3" w:tplc="16A86BA8" w:tentative="1">
      <w:start w:val="1"/>
      <w:numFmt w:val="decimal"/>
      <w:lvlText w:val="%4."/>
      <w:lvlJc w:val="left"/>
      <w:pPr>
        <w:ind w:left="2880" w:hanging="360"/>
      </w:pPr>
    </w:lvl>
    <w:lvl w:ilvl="4" w:tplc="96D012DA" w:tentative="1">
      <w:start w:val="1"/>
      <w:numFmt w:val="lowerLetter"/>
      <w:lvlText w:val="%5."/>
      <w:lvlJc w:val="left"/>
      <w:pPr>
        <w:ind w:left="3600" w:hanging="360"/>
      </w:pPr>
    </w:lvl>
    <w:lvl w:ilvl="5" w:tplc="89D64C7A" w:tentative="1">
      <w:start w:val="1"/>
      <w:numFmt w:val="lowerRoman"/>
      <w:lvlText w:val="%6."/>
      <w:lvlJc w:val="right"/>
      <w:pPr>
        <w:ind w:left="4320" w:hanging="180"/>
      </w:pPr>
    </w:lvl>
    <w:lvl w:ilvl="6" w:tplc="68562E4E" w:tentative="1">
      <w:start w:val="1"/>
      <w:numFmt w:val="decimal"/>
      <w:lvlText w:val="%7."/>
      <w:lvlJc w:val="left"/>
      <w:pPr>
        <w:ind w:left="5040" w:hanging="360"/>
      </w:pPr>
    </w:lvl>
    <w:lvl w:ilvl="7" w:tplc="EB78EB38" w:tentative="1">
      <w:start w:val="1"/>
      <w:numFmt w:val="lowerLetter"/>
      <w:lvlText w:val="%8."/>
      <w:lvlJc w:val="left"/>
      <w:pPr>
        <w:ind w:left="5760" w:hanging="360"/>
      </w:pPr>
    </w:lvl>
    <w:lvl w:ilvl="8" w:tplc="78A0F00C"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CD34E600">
      <w:start w:val="1"/>
      <w:numFmt w:val="lowerRoman"/>
      <w:lvlText w:val="(%1)"/>
      <w:lvlJc w:val="left"/>
      <w:pPr>
        <w:ind w:left="1080" w:hanging="720"/>
      </w:pPr>
      <w:rPr>
        <w:rFonts w:hint="default"/>
      </w:rPr>
    </w:lvl>
    <w:lvl w:ilvl="1" w:tplc="3C4EEDC6" w:tentative="1">
      <w:start w:val="1"/>
      <w:numFmt w:val="lowerLetter"/>
      <w:lvlText w:val="%2."/>
      <w:lvlJc w:val="left"/>
      <w:pPr>
        <w:ind w:left="1440" w:hanging="360"/>
      </w:pPr>
    </w:lvl>
    <w:lvl w:ilvl="2" w:tplc="6D442E80" w:tentative="1">
      <w:start w:val="1"/>
      <w:numFmt w:val="lowerRoman"/>
      <w:lvlText w:val="%3."/>
      <w:lvlJc w:val="right"/>
      <w:pPr>
        <w:ind w:left="2160" w:hanging="180"/>
      </w:pPr>
    </w:lvl>
    <w:lvl w:ilvl="3" w:tplc="28C0D222" w:tentative="1">
      <w:start w:val="1"/>
      <w:numFmt w:val="decimal"/>
      <w:lvlText w:val="%4."/>
      <w:lvlJc w:val="left"/>
      <w:pPr>
        <w:ind w:left="2880" w:hanging="360"/>
      </w:pPr>
    </w:lvl>
    <w:lvl w:ilvl="4" w:tplc="1AD01D1A" w:tentative="1">
      <w:start w:val="1"/>
      <w:numFmt w:val="lowerLetter"/>
      <w:lvlText w:val="%5."/>
      <w:lvlJc w:val="left"/>
      <w:pPr>
        <w:ind w:left="3600" w:hanging="360"/>
      </w:pPr>
    </w:lvl>
    <w:lvl w:ilvl="5" w:tplc="C18A55FA" w:tentative="1">
      <w:start w:val="1"/>
      <w:numFmt w:val="lowerRoman"/>
      <w:lvlText w:val="%6."/>
      <w:lvlJc w:val="right"/>
      <w:pPr>
        <w:ind w:left="4320" w:hanging="180"/>
      </w:pPr>
    </w:lvl>
    <w:lvl w:ilvl="6" w:tplc="C0C6E30E" w:tentative="1">
      <w:start w:val="1"/>
      <w:numFmt w:val="decimal"/>
      <w:lvlText w:val="%7."/>
      <w:lvlJc w:val="left"/>
      <w:pPr>
        <w:ind w:left="5040" w:hanging="360"/>
      </w:pPr>
    </w:lvl>
    <w:lvl w:ilvl="7" w:tplc="3AEA819C" w:tentative="1">
      <w:start w:val="1"/>
      <w:numFmt w:val="lowerLetter"/>
      <w:lvlText w:val="%8."/>
      <w:lvlJc w:val="left"/>
      <w:pPr>
        <w:ind w:left="5760" w:hanging="360"/>
      </w:pPr>
    </w:lvl>
    <w:lvl w:ilvl="8" w:tplc="D23A9EBE"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D332D03C">
      <w:start w:val="1"/>
      <w:numFmt w:val="lowerRoman"/>
      <w:lvlText w:val="(%1)"/>
      <w:lvlJc w:val="left"/>
      <w:pPr>
        <w:ind w:left="1080" w:hanging="720"/>
      </w:pPr>
      <w:rPr>
        <w:rFonts w:hint="default"/>
      </w:rPr>
    </w:lvl>
    <w:lvl w:ilvl="1" w:tplc="1AACACA4" w:tentative="1">
      <w:start w:val="1"/>
      <w:numFmt w:val="lowerLetter"/>
      <w:lvlText w:val="%2."/>
      <w:lvlJc w:val="left"/>
      <w:pPr>
        <w:ind w:left="1440" w:hanging="360"/>
      </w:pPr>
    </w:lvl>
    <w:lvl w:ilvl="2" w:tplc="8F786798" w:tentative="1">
      <w:start w:val="1"/>
      <w:numFmt w:val="lowerRoman"/>
      <w:lvlText w:val="%3."/>
      <w:lvlJc w:val="right"/>
      <w:pPr>
        <w:ind w:left="2160" w:hanging="180"/>
      </w:pPr>
    </w:lvl>
    <w:lvl w:ilvl="3" w:tplc="C4EC1AD4" w:tentative="1">
      <w:start w:val="1"/>
      <w:numFmt w:val="decimal"/>
      <w:lvlText w:val="%4."/>
      <w:lvlJc w:val="left"/>
      <w:pPr>
        <w:ind w:left="2880" w:hanging="360"/>
      </w:pPr>
    </w:lvl>
    <w:lvl w:ilvl="4" w:tplc="8BAEFC3E" w:tentative="1">
      <w:start w:val="1"/>
      <w:numFmt w:val="lowerLetter"/>
      <w:lvlText w:val="%5."/>
      <w:lvlJc w:val="left"/>
      <w:pPr>
        <w:ind w:left="3600" w:hanging="360"/>
      </w:pPr>
    </w:lvl>
    <w:lvl w:ilvl="5" w:tplc="A434F5D0" w:tentative="1">
      <w:start w:val="1"/>
      <w:numFmt w:val="lowerRoman"/>
      <w:lvlText w:val="%6."/>
      <w:lvlJc w:val="right"/>
      <w:pPr>
        <w:ind w:left="4320" w:hanging="180"/>
      </w:pPr>
    </w:lvl>
    <w:lvl w:ilvl="6" w:tplc="B31CBF4C" w:tentative="1">
      <w:start w:val="1"/>
      <w:numFmt w:val="decimal"/>
      <w:lvlText w:val="%7."/>
      <w:lvlJc w:val="left"/>
      <w:pPr>
        <w:ind w:left="5040" w:hanging="360"/>
      </w:pPr>
    </w:lvl>
    <w:lvl w:ilvl="7" w:tplc="6562DAD4" w:tentative="1">
      <w:start w:val="1"/>
      <w:numFmt w:val="lowerLetter"/>
      <w:lvlText w:val="%8."/>
      <w:lvlJc w:val="left"/>
      <w:pPr>
        <w:ind w:left="5760" w:hanging="360"/>
      </w:pPr>
    </w:lvl>
    <w:lvl w:ilvl="8" w:tplc="B8BCB0C2"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70C49272">
      <w:start w:val="1"/>
      <w:numFmt w:val="lowerRoman"/>
      <w:lvlText w:val="(%1)"/>
      <w:lvlJc w:val="left"/>
      <w:pPr>
        <w:ind w:left="1004" w:hanging="720"/>
      </w:pPr>
      <w:rPr>
        <w:rFonts w:hint="default"/>
        <w:b w:val="0"/>
      </w:rPr>
    </w:lvl>
    <w:lvl w:ilvl="1" w:tplc="9E8289DE" w:tentative="1">
      <w:start w:val="1"/>
      <w:numFmt w:val="lowerLetter"/>
      <w:lvlText w:val="%2."/>
      <w:lvlJc w:val="left"/>
      <w:pPr>
        <w:ind w:left="1364" w:hanging="360"/>
      </w:pPr>
    </w:lvl>
    <w:lvl w:ilvl="2" w:tplc="7472D7D8" w:tentative="1">
      <w:start w:val="1"/>
      <w:numFmt w:val="lowerRoman"/>
      <w:lvlText w:val="%3."/>
      <w:lvlJc w:val="right"/>
      <w:pPr>
        <w:ind w:left="2084" w:hanging="180"/>
      </w:pPr>
    </w:lvl>
    <w:lvl w:ilvl="3" w:tplc="39D89AF2" w:tentative="1">
      <w:start w:val="1"/>
      <w:numFmt w:val="decimal"/>
      <w:lvlText w:val="%4."/>
      <w:lvlJc w:val="left"/>
      <w:pPr>
        <w:ind w:left="2804" w:hanging="360"/>
      </w:pPr>
    </w:lvl>
    <w:lvl w:ilvl="4" w:tplc="E05EFB20" w:tentative="1">
      <w:start w:val="1"/>
      <w:numFmt w:val="lowerLetter"/>
      <w:lvlText w:val="%5."/>
      <w:lvlJc w:val="left"/>
      <w:pPr>
        <w:ind w:left="3524" w:hanging="360"/>
      </w:pPr>
    </w:lvl>
    <w:lvl w:ilvl="5" w:tplc="8DF42F18" w:tentative="1">
      <w:start w:val="1"/>
      <w:numFmt w:val="lowerRoman"/>
      <w:lvlText w:val="%6."/>
      <w:lvlJc w:val="right"/>
      <w:pPr>
        <w:ind w:left="4244" w:hanging="180"/>
      </w:pPr>
    </w:lvl>
    <w:lvl w:ilvl="6" w:tplc="07DCCC28" w:tentative="1">
      <w:start w:val="1"/>
      <w:numFmt w:val="decimal"/>
      <w:lvlText w:val="%7."/>
      <w:lvlJc w:val="left"/>
      <w:pPr>
        <w:ind w:left="4964" w:hanging="360"/>
      </w:pPr>
    </w:lvl>
    <w:lvl w:ilvl="7" w:tplc="D1FC45D0" w:tentative="1">
      <w:start w:val="1"/>
      <w:numFmt w:val="lowerLetter"/>
      <w:lvlText w:val="%8."/>
      <w:lvlJc w:val="left"/>
      <w:pPr>
        <w:ind w:left="5684" w:hanging="360"/>
      </w:pPr>
    </w:lvl>
    <w:lvl w:ilvl="8" w:tplc="891C7AAC"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C5D65A98">
      <w:start w:val="1"/>
      <w:numFmt w:val="decimal"/>
      <w:lvlText w:val="%1."/>
      <w:lvlJc w:val="left"/>
      <w:pPr>
        <w:ind w:left="360" w:hanging="360"/>
      </w:pPr>
      <w:rPr>
        <w:rFonts w:hint="default"/>
      </w:rPr>
    </w:lvl>
    <w:lvl w:ilvl="1" w:tplc="137A8E0C" w:tentative="1">
      <w:start w:val="1"/>
      <w:numFmt w:val="lowerLetter"/>
      <w:lvlText w:val="%2."/>
      <w:lvlJc w:val="left"/>
      <w:pPr>
        <w:ind w:left="1080" w:hanging="360"/>
      </w:pPr>
    </w:lvl>
    <w:lvl w:ilvl="2" w:tplc="C3B82370" w:tentative="1">
      <w:start w:val="1"/>
      <w:numFmt w:val="lowerRoman"/>
      <w:lvlText w:val="%3."/>
      <w:lvlJc w:val="right"/>
      <w:pPr>
        <w:ind w:left="1800" w:hanging="180"/>
      </w:pPr>
    </w:lvl>
    <w:lvl w:ilvl="3" w:tplc="EB023D00" w:tentative="1">
      <w:start w:val="1"/>
      <w:numFmt w:val="decimal"/>
      <w:lvlText w:val="%4."/>
      <w:lvlJc w:val="left"/>
      <w:pPr>
        <w:ind w:left="2520" w:hanging="360"/>
      </w:pPr>
    </w:lvl>
    <w:lvl w:ilvl="4" w:tplc="9552DC94" w:tentative="1">
      <w:start w:val="1"/>
      <w:numFmt w:val="lowerLetter"/>
      <w:lvlText w:val="%5."/>
      <w:lvlJc w:val="left"/>
      <w:pPr>
        <w:ind w:left="3240" w:hanging="360"/>
      </w:pPr>
    </w:lvl>
    <w:lvl w:ilvl="5" w:tplc="A538D55C" w:tentative="1">
      <w:start w:val="1"/>
      <w:numFmt w:val="lowerRoman"/>
      <w:lvlText w:val="%6."/>
      <w:lvlJc w:val="right"/>
      <w:pPr>
        <w:ind w:left="3960" w:hanging="180"/>
      </w:pPr>
    </w:lvl>
    <w:lvl w:ilvl="6" w:tplc="CFE0449A" w:tentative="1">
      <w:start w:val="1"/>
      <w:numFmt w:val="decimal"/>
      <w:lvlText w:val="%7."/>
      <w:lvlJc w:val="left"/>
      <w:pPr>
        <w:ind w:left="4680" w:hanging="360"/>
      </w:pPr>
    </w:lvl>
    <w:lvl w:ilvl="7" w:tplc="2144A33E" w:tentative="1">
      <w:start w:val="1"/>
      <w:numFmt w:val="lowerLetter"/>
      <w:lvlText w:val="%8."/>
      <w:lvlJc w:val="left"/>
      <w:pPr>
        <w:ind w:left="5400" w:hanging="360"/>
      </w:pPr>
    </w:lvl>
    <w:lvl w:ilvl="8" w:tplc="195AE14C" w:tentative="1">
      <w:start w:val="1"/>
      <w:numFmt w:val="lowerRoman"/>
      <w:lvlText w:val="%9."/>
      <w:lvlJc w:val="right"/>
      <w:pPr>
        <w:ind w:left="6120" w:hanging="180"/>
      </w:pPr>
    </w:lvl>
  </w:abstractNum>
  <w:abstractNum w:abstractNumId="33" w15:restartNumberingAfterBreak="0">
    <w:nsid w:val="73FF438E"/>
    <w:multiLevelType w:val="hybridMultilevel"/>
    <w:tmpl w:val="B52A9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C332D4"/>
    <w:multiLevelType w:val="hybridMultilevel"/>
    <w:tmpl w:val="5504F770"/>
    <w:lvl w:ilvl="0" w:tplc="0388D814">
      <w:start w:val="1"/>
      <w:numFmt w:val="lowerRoman"/>
      <w:lvlText w:val="(%1)"/>
      <w:lvlJc w:val="left"/>
      <w:pPr>
        <w:ind w:left="1080" w:hanging="720"/>
      </w:pPr>
      <w:rPr>
        <w:rFonts w:hint="default"/>
      </w:rPr>
    </w:lvl>
    <w:lvl w:ilvl="1" w:tplc="1F682416" w:tentative="1">
      <w:start w:val="1"/>
      <w:numFmt w:val="lowerLetter"/>
      <w:lvlText w:val="%2."/>
      <w:lvlJc w:val="left"/>
      <w:pPr>
        <w:ind w:left="1440" w:hanging="360"/>
      </w:pPr>
    </w:lvl>
    <w:lvl w:ilvl="2" w:tplc="CF6C0940" w:tentative="1">
      <w:start w:val="1"/>
      <w:numFmt w:val="lowerRoman"/>
      <w:lvlText w:val="%3."/>
      <w:lvlJc w:val="right"/>
      <w:pPr>
        <w:ind w:left="2160" w:hanging="180"/>
      </w:pPr>
    </w:lvl>
    <w:lvl w:ilvl="3" w:tplc="531CBCF8" w:tentative="1">
      <w:start w:val="1"/>
      <w:numFmt w:val="decimal"/>
      <w:lvlText w:val="%4."/>
      <w:lvlJc w:val="left"/>
      <w:pPr>
        <w:ind w:left="2880" w:hanging="360"/>
      </w:pPr>
    </w:lvl>
    <w:lvl w:ilvl="4" w:tplc="2D707352" w:tentative="1">
      <w:start w:val="1"/>
      <w:numFmt w:val="lowerLetter"/>
      <w:lvlText w:val="%5."/>
      <w:lvlJc w:val="left"/>
      <w:pPr>
        <w:ind w:left="3600" w:hanging="360"/>
      </w:pPr>
    </w:lvl>
    <w:lvl w:ilvl="5" w:tplc="6B8EB36A" w:tentative="1">
      <w:start w:val="1"/>
      <w:numFmt w:val="lowerRoman"/>
      <w:lvlText w:val="%6."/>
      <w:lvlJc w:val="right"/>
      <w:pPr>
        <w:ind w:left="4320" w:hanging="180"/>
      </w:pPr>
    </w:lvl>
    <w:lvl w:ilvl="6" w:tplc="67C8F6FA" w:tentative="1">
      <w:start w:val="1"/>
      <w:numFmt w:val="decimal"/>
      <w:lvlText w:val="%7."/>
      <w:lvlJc w:val="left"/>
      <w:pPr>
        <w:ind w:left="5040" w:hanging="360"/>
      </w:pPr>
    </w:lvl>
    <w:lvl w:ilvl="7" w:tplc="9C6092D0" w:tentative="1">
      <w:start w:val="1"/>
      <w:numFmt w:val="lowerLetter"/>
      <w:lvlText w:val="%8."/>
      <w:lvlJc w:val="left"/>
      <w:pPr>
        <w:ind w:left="5760" w:hanging="360"/>
      </w:pPr>
    </w:lvl>
    <w:lvl w:ilvl="8" w:tplc="C4580F2E"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DEC0033C">
      <w:start w:val="1"/>
      <w:numFmt w:val="decimal"/>
      <w:lvlText w:val="%1."/>
      <w:lvlJc w:val="left"/>
      <w:pPr>
        <w:ind w:left="360" w:hanging="360"/>
      </w:pPr>
      <w:rPr>
        <w:rFonts w:hint="default"/>
      </w:rPr>
    </w:lvl>
    <w:lvl w:ilvl="1" w:tplc="69BCB854" w:tentative="1">
      <w:start w:val="1"/>
      <w:numFmt w:val="lowerLetter"/>
      <w:lvlText w:val="%2."/>
      <w:lvlJc w:val="left"/>
      <w:pPr>
        <w:ind w:left="1080" w:hanging="360"/>
      </w:pPr>
    </w:lvl>
    <w:lvl w:ilvl="2" w:tplc="DECE462E" w:tentative="1">
      <w:start w:val="1"/>
      <w:numFmt w:val="lowerRoman"/>
      <w:lvlText w:val="%3."/>
      <w:lvlJc w:val="right"/>
      <w:pPr>
        <w:ind w:left="1800" w:hanging="180"/>
      </w:pPr>
    </w:lvl>
    <w:lvl w:ilvl="3" w:tplc="DBAA8882" w:tentative="1">
      <w:start w:val="1"/>
      <w:numFmt w:val="decimal"/>
      <w:lvlText w:val="%4."/>
      <w:lvlJc w:val="left"/>
      <w:pPr>
        <w:ind w:left="2520" w:hanging="360"/>
      </w:pPr>
    </w:lvl>
    <w:lvl w:ilvl="4" w:tplc="7B328FAE" w:tentative="1">
      <w:start w:val="1"/>
      <w:numFmt w:val="lowerLetter"/>
      <w:lvlText w:val="%5."/>
      <w:lvlJc w:val="left"/>
      <w:pPr>
        <w:ind w:left="3240" w:hanging="360"/>
      </w:pPr>
    </w:lvl>
    <w:lvl w:ilvl="5" w:tplc="8E6C5048" w:tentative="1">
      <w:start w:val="1"/>
      <w:numFmt w:val="lowerRoman"/>
      <w:lvlText w:val="%6."/>
      <w:lvlJc w:val="right"/>
      <w:pPr>
        <w:ind w:left="3960" w:hanging="180"/>
      </w:pPr>
    </w:lvl>
    <w:lvl w:ilvl="6" w:tplc="6F78D8FE" w:tentative="1">
      <w:start w:val="1"/>
      <w:numFmt w:val="decimal"/>
      <w:lvlText w:val="%7."/>
      <w:lvlJc w:val="left"/>
      <w:pPr>
        <w:ind w:left="4680" w:hanging="360"/>
      </w:pPr>
    </w:lvl>
    <w:lvl w:ilvl="7" w:tplc="3256746C" w:tentative="1">
      <w:start w:val="1"/>
      <w:numFmt w:val="lowerLetter"/>
      <w:lvlText w:val="%8."/>
      <w:lvlJc w:val="left"/>
      <w:pPr>
        <w:ind w:left="5400" w:hanging="360"/>
      </w:pPr>
    </w:lvl>
    <w:lvl w:ilvl="8" w:tplc="C784A9D2"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F6D62A50">
      <w:start w:val="1"/>
      <w:numFmt w:val="lowerRoman"/>
      <w:lvlText w:val="(%1)"/>
      <w:lvlJc w:val="left"/>
      <w:pPr>
        <w:ind w:left="1080" w:hanging="720"/>
      </w:pPr>
      <w:rPr>
        <w:rFonts w:hint="default"/>
      </w:rPr>
    </w:lvl>
    <w:lvl w:ilvl="1" w:tplc="82F8FFE8" w:tentative="1">
      <w:start w:val="1"/>
      <w:numFmt w:val="lowerLetter"/>
      <w:lvlText w:val="%2."/>
      <w:lvlJc w:val="left"/>
      <w:pPr>
        <w:ind w:left="1440" w:hanging="360"/>
      </w:pPr>
    </w:lvl>
    <w:lvl w:ilvl="2" w:tplc="3620CB5C" w:tentative="1">
      <w:start w:val="1"/>
      <w:numFmt w:val="lowerRoman"/>
      <w:lvlText w:val="%3."/>
      <w:lvlJc w:val="right"/>
      <w:pPr>
        <w:ind w:left="2160" w:hanging="180"/>
      </w:pPr>
    </w:lvl>
    <w:lvl w:ilvl="3" w:tplc="0730F5F0" w:tentative="1">
      <w:start w:val="1"/>
      <w:numFmt w:val="decimal"/>
      <w:lvlText w:val="%4."/>
      <w:lvlJc w:val="left"/>
      <w:pPr>
        <w:ind w:left="2880" w:hanging="360"/>
      </w:pPr>
    </w:lvl>
    <w:lvl w:ilvl="4" w:tplc="9BE889BE" w:tentative="1">
      <w:start w:val="1"/>
      <w:numFmt w:val="lowerLetter"/>
      <w:lvlText w:val="%5."/>
      <w:lvlJc w:val="left"/>
      <w:pPr>
        <w:ind w:left="3600" w:hanging="360"/>
      </w:pPr>
    </w:lvl>
    <w:lvl w:ilvl="5" w:tplc="B55ADEE4" w:tentative="1">
      <w:start w:val="1"/>
      <w:numFmt w:val="lowerRoman"/>
      <w:lvlText w:val="%6."/>
      <w:lvlJc w:val="right"/>
      <w:pPr>
        <w:ind w:left="4320" w:hanging="180"/>
      </w:pPr>
    </w:lvl>
    <w:lvl w:ilvl="6" w:tplc="79868050" w:tentative="1">
      <w:start w:val="1"/>
      <w:numFmt w:val="decimal"/>
      <w:lvlText w:val="%7."/>
      <w:lvlJc w:val="left"/>
      <w:pPr>
        <w:ind w:left="5040" w:hanging="360"/>
      </w:pPr>
    </w:lvl>
    <w:lvl w:ilvl="7" w:tplc="E40406B6" w:tentative="1">
      <w:start w:val="1"/>
      <w:numFmt w:val="lowerLetter"/>
      <w:lvlText w:val="%8."/>
      <w:lvlJc w:val="left"/>
      <w:pPr>
        <w:ind w:left="5760" w:hanging="360"/>
      </w:pPr>
    </w:lvl>
    <w:lvl w:ilvl="8" w:tplc="EC1441D8"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1D7C9FA6">
      <w:start w:val="1"/>
      <w:numFmt w:val="decimal"/>
      <w:lvlText w:val="%1."/>
      <w:lvlJc w:val="left"/>
      <w:pPr>
        <w:ind w:left="360" w:hanging="360"/>
      </w:pPr>
      <w:rPr>
        <w:rFonts w:hint="default"/>
      </w:rPr>
    </w:lvl>
    <w:lvl w:ilvl="1" w:tplc="2E6C460A" w:tentative="1">
      <w:start w:val="1"/>
      <w:numFmt w:val="lowerLetter"/>
      <w:lvlText w:val="%2."/>
      <w:lvlJc w:val="left"/>
      <w:pPr>
        <w:ind w:left="1080" w:hanging="360"/>
      </w:pPr>
    </w:lvl>
    <w:lvl w:ilvl="2" w:tplc="4036A540" w:tentative="1">
      <w:start w:val="1"/>
      <w:numFmt w:val="lowerRoman"/>
      <w:lvlText w:val="%3."/>
      <w:lvlJc w:val="right"/>
      <w:pPr>
        <w:ind w:left="1800" w:hanging="180"/>
      </w:pPr>
    </w:lvl>
    <w:lvl w:ilvl="3" w:tplc="379A7030" w:tentative="1">
      <w:start w:val="1"/>
      <w:numFmt w:val="decimal"/>
      <w:lvlText w:val="%4."/>
      <w:lvlJc w:val="left"/>
      <w:pPr>
        <w:ind w:left="2520" w:hanging="360"/>
      </w:pPr>
    </w:lvl>
    <w:lvl w:ilvl="4" w:tplc="4CDCF772" w:tentative="1">
      <w:start w:val="1"/>
      <w:numFmt w:val="lowerLetter"/>
      <w:lvlText w:val="%5."/>
      <w:lvlJc w:val="left"/>
      <w:pPr>
        <w:ind w:left="3240" w:hanging="360"/>
      </w:pPr>
    </w:lvl>
    <w:lvl w:ilvl="5" w:tplc="9A08B990" w:tentative="1">
      <w:start w:val="1"/>
      <w:numFmt w:val="lowerRoman"/>
      <w:lvlText w:val="%6."/>
      <w:lvlJc w:val="right"/>
      <w:pPr>
        <w:ind w:left="3960" w:hanging="180"/>
      </w:pPr>
    </w:lvl>
    <w:lvl w:ilvl="6" w:tplc="5EBA9B5C" w:tentative="1">
      <w:start w:val="1"/>
      <w:numFmt w:val="decimal"/>
      <w:lvlText w:val="%7."/>
      <w:lvlJc w:val="left"/>
      <w:pPr>
        <w:ind w:left="4680" w:hanging="360"/>
      </w:pPr>
    </w:lvl>
    <w:lvl w:ilvl="7" w:tplc="BD2CE12E" w:tentative="1">
      <w:start w:val="1"/>
      <w:numFmt w:val="lowerLetter"/>
      <w:lvlText w:val="%8."/>
      <w:lvlJc w:val="left"/>
      <w:pPr>
        <w:ind w:left="5400" w:hanging="360"/>
      </w:pPr>
    </w:lvl>
    <w:lvl w:ilvl="8" w:tplc="642AF70C"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06E2850E">
      <w:start w:val="1"/>
      <w:numFmt w:val="decimal"/>
      <w:lvlText w:val="%1."/>
      <w:lvlJc w:val="left"/>
      <w:pPr>
        <w:ind w:left="360" w:hanging="360"/>
      </w:pPr>
      <w:rPr>
        <w:rFonts w:hint="default"/>
      </w:rPr>
    </w:lvl>
    <w:lvl w:ilvl="1" w:tplc="0A140860" w:tentative="1">
      <w:start w:val="1"/>
      <w:numFmt w:val="lowerLetter"/>
      <w:lvlText w:val="%2."/>
      <w:lvlJc w:val="left"/>
      <w:pPr>
        <w:ind w:left="1080" w:hanging="360"/>
      </w:pPr>
    </w:lvl>
    <w:lvl w:ilvl="2" w:tplc="BA1C798A" w:tentative="1">
      <w:start w:val="1"/>
      <w:numFmt w:val="lowerRoman"/>
      <w:lvlText w:val="%3."/>
      <w:lvlJc w:val="right"/>
      <w:pPr>
        <w:ind w:left="1800" w:hanging="180"/>
      </w:pPr>
    </w:lvl>
    <w:lvl w:ilvl="3" w:tplc="0CBA8424" w:tentative="1">
      <w:start w:val="1"/>
      <w:numFmt w:val="decimal"/>
      <w:lvlText w:val="%4."/>
      <w:lvlJc w:val="left"/>
      <w:pPr>
        <w:ind w:left="2520" w:hanging="360"/>
      </w:pPr>
    </w:lvl>
    <w:lvl w:ilvl="4" w:tplc="DEBECD92" w:tentative="1">
      <w:start w:val="1"/>
      <w:numFmt w:val="lowerLetter"/>
      <w:lvlText w:val="%5."/>
      <w:lvlJc w:val="left"/>
      <w:pPr>
        <w:ind w:left="3240" w:hanging="360"/>
      </w:pPr>
    </w:lvl>
    <w:lvl w:ilvl="5" w:tplc="DC3EB7E8" w:tentative="1">
      <w:start w:val="1"/>
      <w:numFmt w:val="lowerRoman"/>
      <w:lvlText w:val="%6."/>
      <w:lvlJc w:val="right"/>
      <w:pPr>
        <w:ind w:left="3960" w:hanging="180"/>
      </w:pPr>
    </w:lvl>
    <w:lvl w:ilvl="6" w:tplc="D530467C" w:tentative="1">
      <w:start w:val="1"/>
      <w:numFmt w:val="decimal"/>
      <w:lvlText w:val="%7."/>
      <w:lvlJc w:val="left"/>
      <w:pPr>
        <w:ind w:left="4680" w:hanging="360"/>
      </w:pPr>
    </w:lvl>
    <w:lvl w:ilvl="7" w:tplc="7E1EC140" w:tentative="1">
      <w:start w:val="1"/>
      <w:numFmt w:val="lowerLetter"/>
      <w:lvlText w:val="%8."/>
      <w:lvlJc w:val="left"/>
      <w:pPr>
        <w:ind w:left="5400" w:hanging="360"/>
      </w:pPr>
    </w:lvl>
    <w:lvl w:ilvl="8" w:tplc="6C72CD6E"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5"/>
  </w:num>
  <w:num w:numId="6">
    <w:abstractNumId w:val="16"/>
  </w:num>
  <w:num w:numId="7">
    <w:abstractNumId w:val="32"/>
  </w:num>
  <w:num w:numId="8">
    <w:abstractNumId w:val="15"/>
  </w:num>
  <w:num w:numId="9">
    <w:abstractNumId w:val="20"/>
  </w:num>
  <w:num w:numId="10">
    <w:abstractNumId w:val="37"/>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F3F"/>
    <w:rsid w:val="000B6FE7"/>
    <w:rsid w:val="000B7722"/>
    <w:rsid w:val="000C2F08"/>
    <w:rsid w:val="00170AA8"/>
    <w:rsid w:val="00180558"/>
    <w:rsid w:val="00405710"/>
    <w:rsid w:val="00435B60"/>
    <w:rsid w:val="004C2C52"/>
    <w:rsid w:val="0059578D"/>
    <w:rsid w:val="005B7E9D"/>
    <w:rsid w:val="006611C3"/>
    <w:rsid w:val="009E3F3F"/>
    <w:rsid w:val="00A81124"/>
    <w:rsid w:val="00B3643C"/>
    <w:rsid w:val="00CC3CB0"/>
    <w:rsid w:val="00DC5F9C"/>
    <w:rsid w:val="00E052FB"/>
    <w:rsid w:val="00E57ABE"/>
    <w:rsid w:val="00E63441"/>
    <w:rsid w:val="00F145F9"/>
    <w:rsid w:val="00F656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97702"/>
  <w15:docId w15:val="{BBB375A2-A254-4BC9-A715-1175F909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2604</RACS_x0020_ID>
    <Approved_x0020_Provider xmlns="a8338b6e-77a6-4851-82b6-98166143ffdd">Christadelphian Homes Limited</Approved_x0020_Provider>
    <Management_x0020_Company_x0020_ID xmlns="a8338b6e-77a6-4851-82b6-98166143ffdd" xsi:nil="true"/>
    <Home xmlns="a8338b6e-77a6-4851-82b6-98166143ffdd">Northcourt Nursing Home</Home>
    <Signed xmlns="a8338b6e-77a6-4851-82b6-98166143ffdd" xsi:nil="true"/>
    <Uploaded xmlns="a8338b6e-77a6-4851-82b6-98166143ffdd">False</Uploaded>
    <Management_x0020_Company xmlns="a8338b6e-77a6-4851-82b6-98166143ffdd" xsi:nil="true"/>
    <Doc_x0020_Date xmlns="a8338b6e-77a6-4851-82b6-98166143ffdd">2020-11-23T03:14:00+00:00</Doc_x0020_Date>
    <CSI_x0020_ID xmlns="a8338b6e-77a6-4851-82b6-98166143ffdd" xsi:nil="true"/>
    <Case_x0020_ID xmlns="a8338b6e-77a6-4851-82b6-98166143ffdd" xsi:nil="true"/>
    <Approved_x0020_Provider_x0020_ID xmlns="a8338b6e-77a6-4851-82b6-98166143ffdd">355240C5-CB6C-DD11-A222-005056922186</Approved_x0020_Provider_x0020_ID>
    <Location xmlns="a8338b6e-77a6-4851-82b6-98166143ffdd" xsi:nil="true"/>
    <Home_x0020_ID xmlns="a8338b6e-77a6-4851-82b6-98166143ffdd">43E8A0A5-7CF4-DC11-AD41-005056922186</Home_x0020_ID>
    <State xmlns="a8338b6e-77a6-4851-82b6-98166143ffdd">NSW</State>
    <Doc_x0020_Sent_Received_x0020_Date xmlns="a8338b6e-77a6-4851-82b6-98166143ffdd">2020-11-23T00:00:00+00:00</Doc_x0020_Sent_Received_x0020_Date>
    <Activity_x0020_ID xmlns="a8338b6e-77a6-4851-82b6-98166143ffdd">53E29FB7-321E-EB11-9DF1-005056922186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DBC67-B11B-4094-88B9-00DEB9C5A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schemas.microsoft.com/office/2006/metadata/properties"/>
    <ds:schemaRef ds:uri="http://purl.org/dc/terms/"/>
    <ds:schemaRef ds:uri="http://www.w3.org/XML/1998/namespace"/>
    <ds:schemaRef ds:uri="http://purl.org/dc/elements/1.1/"/>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E4E7798B-DC84-4773-AE33-1AC3CF1E0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2021-01-07T05:37:00Z</cp:lastPrinted>
  <dcterms:created xsi:type="dcterms:W3CDTF">2021-01-08T00:09:00Z</dcterms:created>
  <dcterms:modified xsi:type="dcterms:W3CDTF">2021-01-08T00:09:00Z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