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19C81BA"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23E1">
        <w:rPr>
          <w:rFonts w:ascii="Arial Black" w:hAnsi="Arial Black"/>
        </w:rPr>
        <w:t>Programmed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944B1FA" w14:textId="77777777" w:rsidR="007C23E1" w:rsidRPr="003C6EC2" w:rsidRDefault="007C23E1" w:rsidP="007C23E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Programmed Building 115 Sheriffs Road </w:t>
      </w:r>
      <w:r w:rsidRPr="003C6EC2">
        <w:rPr>
          <w:color w:val="FFFFFF" w:themeColor="background1"/>
          <w:sz w:val="28"/>
        </w:rPr>
        <w:br/>
        <w:t>UNDERDALE SA 5032</w:t>
      </w:r>
      <w:r w:rsidRPr="003C6EC2">
        <w:rPr>
          <w:color w:val="FFFFFF" w:themeColor="background1"/>
          <w:sz w:val="28"/>
        </w:rPr>
        <w:br/>
      </w:r>
      <w:r w:rsidRPr="003C6EC2">
        <w:rPr>
          <w:rFonts w:eastAsia="Calibri"/>
          <w:color w:val="FFFFFF" w:themeColor="background1"/>
          <w:sz w:val="28"/>
          <w:szCs w:val="56"/>
          <w:lang w:eastAsia="en-US"/>
        </w:rPr>
        <w:t>Phone number: 1300 364 724</w:t>
      </w:r>
    </w:p>
    <w:p w14:paraId="0B6CA65B" w14:textId="77777777" w:rsidR="007C23E1" w:rsidRDefault="007C23E1" w:rsidP="007C23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600092 </w:t>
      </w:r>
    </w:p>
    <w:p w14:paraId="62369F10" w14:textId="77777777" w:rsidR="007C23E1" w:rsidRPr="003C6EC2" w:rsidRDefault="007C23E1" w:rsidP="007C23E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Clincare Pty Ltd</w:t>
      </w:r>
    </w:p>
    <w:p w14:paraId="648116E1" w14:textId="77777777" w:rsidR="007C23E1" w:rsidRPr="003C6EC2" w:rsidRDefault="007C23E1" w:rsidP="007C23E1">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January 2022 to 7 January 2022</w:t>
      </w:r>
    </w:p>
    <w:p w14:paraId="77250FF8" w14:textId="1CED5C13" w:rsidR="001E6954" w:rsidRPr="00D51663" w:rsidRDefault="007C23E1" w:rsidP="007C23E1">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9051D5" w:rsidRPr="009051D5">
        <w:rPr>
          <w:color w:val="FFFFFF" w:themeColor="background1"/>
          <w:sz w:val="28"/>
        </w:rPr>
        <w:t>1</w:t>
      </w:r>
      <w:r w:rsidR="0020771D">
        <w:rPr>
          <w:color w:val="FFFFFF" w:themeColor="background1"/>
          <w:sz w:val="28"/>
        </w:rPr>
        <w:t>6</w:t>
      </w:r>
      <w:r w:rsidR="009051D5" w:rsidRPr="009051D5">
        <w:rPr>
          <w:color w:val="FFFFFF" w:themeColor="background1"/>
          <w:sz w:val="28"/>
        </w:rPr>
        <w:t xml:space="preserve"> February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7CA0D396" w:rsidR="00F41159" w:rsidRPr="009B0F30" w:rsidRDefault="00205DFB" w:rsidP="00F41159">
      <w:r w:rsidRPr="004D2338">
        <w:t>S. Bickerton</w:t>
      </w:r>
      <w:r w:rsidR="00F41159" w:rsidRPr="004D2338">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473B4DD" w14:textId="77777777" w:rsidR="007C23E1" w:rsidRDefault="007C23E1" w:rsidP="007C23E1">
      <w:pPr>
        <w:tabs>
          <w:tab w:val="left" w:pos="4111"/>
        </w:tabs>
      </w:pPr>
      <w:bookmarkStart w:id="1" w:name="HcsServicesFullListWithAddress"/>
      <w:bookmarkEnd w:id="0"/>
      <w:r>
        <w:rPr>
          <w:b/>
          <w:bCs/>
        </w:rPr>
        <w:t>Home Care:</w:t>
      </w:r>
    </w:p>
    <w:p w14:paraId="75EE7094" w14:textId="77777777" w:rsidR="007C23E1" w:rsidRDefault="007C23E1" w:rsidP="007C23E1">
      <w:pPr>
        <w:numPr>
          <w:ilvl w:val="0"/>
          <w:numId w:val="38"/>
        </w:numPr>
        <w:tabs>
          <w:tab w:val="left" w:pos="4111"/>
        </w:tabs>
        <w:spacing w:before="0"/>
      </w:pPr>
      <w:r>
        <w:t>Clincare Pty Ltd Home Care Packages, 18481, Programmed Building 115 Sheriffs Road, UNDERDALE SA 5032</w:t>
      </w:r>
    </w:p>
    <w:p w14:paraId="5761C5FD" w14:textId="0C2EEF39" w:rsidR="007C23E1" w:rsidRDefault="007C23E1" w:rsidP="007C23E1">
      <w:pPr>
        <w:numPr>
          <w:ilvl w:val="0"/>
          <w:numId w:val="38"/>
        </w:numPr>
        <w:tabs>
          <w:tab w:val="left" w:pos="4111"/>
        </w:tabs>
        <w:spacing w:after="0"/>
      </w:pPr>
      <w:r>
        <w:t>Short Term Restorative Care, 26774, Programmed Building 115 Sheriffs Road, UNDERDALE SA 5032</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05"/>
        <w:gridCol w:w="10"/>
        <w:gridCol w:w="4646"/>
        <w:gridCol w:w="1261"/>
        <w:gridCol w:w="45"/>
        <w:gridCol w:w="85"/>
        <w:gridCol w:w="2899"/>
      </w:tblGrid>
      <w:tr w:rsidR="00C57B66" w:rsidRPr="005A682F" w14:paraId="42864C8D" w14:textId="77777777" w:rsidTr="008F30AE">
        <w:tc>
          <w:tcPr>
            <w:tcW w:w="5061" w:type="dxa"/>
            <w:gridSpan w:val="3"/>
            <w:tcBorders>
              <w:top w:val="nil"/>
              <w:left w:val="nil"/>
              <w:bottom w:val="nil"/>
              <w:right w:val="nil"/>
            </w:tcBorders>
          </w:tcPr>
          <w:p w14:paraId="5259EE1C" w14:textId="02660308" w:rsidR="00C57B66" w:rsidRPr="005A682F" w:rsidRDefault="00C57B66" w:rsidP="00C57B66">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1261" w:type="dxa"/>
            <w:tcBorders>
              <w:top w:val="nil"/>
              <w:left w:val="nil"/>
              <w:bottom w:val="nil"/>
              <w:right w:val="nil"/>
            </w:tcBorders>
          </w:tcPr>
          <w:p w14:paraId="5F108F7F" w14:textId="4F89EE66" w:rsidR="00C57B66" w:rsidRPr="00E630D7" w:rsidRDefault="00C57B66" w:rsidP="00C57B66">
            <w:pPr>
              <w:pStyle w:val="Heading4"/>
              <w:tabs>
                <w:tab w:val="clear" w:pos="9072"/>
              </w:tabs>
              <w:spacing w:before="120" w:after="0" w:line="240" w:lineRule="auto"/>
              <w:outlineLvl w:val="3"/>
              <w:rPr>
                <w:rFonts w:eastAsia="Times New Roman"/>
                <w:iCs w:val="0"/>
                <w:color w:val="0000FF"/>
              </w:rPr>
            </w:pPr>
            <w:r w:rsidRPr="00A03952">
              <w:t>HCP</w:t>
            </w:r>
            <w:r w:rsidRPr="00A03952">
              <w:rPr>
                <w:rFonts w:eastAsia="Times New Roman"/>
                <w:iCs w:val="0"/>
              </w:rPr>
              <w:t xml:space="preserve"> </w:t>
            </w:r>
          </w:p>
        </w:tc>
        <w:tc>
          <w:tcPr>
            <w:tcW w:w="3029" w:type="dxa"/>
            <w:gridSpan w:val="3"/>
            <w:tcBorders>
              <w:top w:val="nil"/>
              <w:left w:val="nil"/>
              <w:bottom w:val="nil"/>
              <w:right w:val="nil"/>
            </w:tcBorders>
          </w:tcPr>
          <w:p w14:paraId="195DE77C" w14:textId="4E750EC8" w:rsidR="00C57B66" w:rsidRPr="00E630D7" w:rsidRDefault="00C57B66" w:rsidP="00C57B66">
            <w:pPr>
              <w:pStyle w:val="Heading4"/>
              <w:tabs>
                <w:tab w:val="clear" w:pos="9072"/>
              </w:tabs>
              <w:spacing w:before="120" w:after="0" w:line="240" w:lineRule="auto"/>
              <w:jc w:val="right"/>
              <w:outlineLvl w:val="3"/>
            </w:pPr>
            <w:r>
              <w:rPr>
                <w:rFonts w:eastAsia="Times New Roman"/>
                <w:iCs w:val="0"/>
              </w:rPr>
              <w:t>Compliant</w:t>
            </w:r>
          </w:p>
        </w:tc>
      </w:tr>
      <w:tr w:rsidR="00C57B66" w:rsidRPr="005A682F" w14:paraId="58384657" w14:textId="77777777" w:rsidTr="008F30AE">
        <w:tc>
          <w:tcPr>
            <w:tcW w:w="5061" w:type="dxa"/>
            <w:gridSpan w:val="3"/>
            <w:tcBorders>
              <w:top w:val="nil"/>
              <w:left w:val="nil"/>
              <w:bottom w:val="nil"/>
              <w:right w:val="nil"/>
            </w:tcBorders>
          </w:tcPr>
          <w:p w14:paraId="35338228" w14:textId="77777777" w:rsidR="00C57B66" w:rsidRPr="005A682F" w:rsidRDefault="00C57B66" w:rsidP="00C57B6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261" w:type="dxa"/>
            <w:tcBorders>
              <w:top w:val="nil"/>
              <w:left w:val="nil"/>
              <w:bottom w:val="nil"/>
              <w:right w:val="nil"/>
            </w:tcBorders>
          </w:tcPr>
          <w:p w14:paraId="14151692" w14:textId="4C01AC0E" w:rsidR="00C57B66" w:rsidRPr="00E630D7" w:rsidRDefault="00C57B66" w:rsidP="00C57B66">
            <w:pPr>
              <w:pStyle w:val="Heading4"/>
              <w:tabs>
                <w:tab w:val="clear" w:pos="9072"/>
              </w:tabs>
              <w:spacing w:before="120" w:after="0" w:line="240" w:lineRule="auto"/>
              <w:outlineLvl w:val="3"/>
            </w:pPr>
            <w:r w:rsidRPr="00A03952">
              <w:t>STRC</w:t>
            </w:r>
          </w:p>
        </w:tc>
        <w:tc>
          <w:tcPr>
            <w:tcW w:w="3029" w:type="dxa"/>
            <w:gridSpan w:val="3"/>
            <w:tcBorders>
              <w:top w:val="nil"/>
              <w:left w:val="nil"/>
              <w:bottom w:val="nil"/>
              <w:right w:val="nil"/>
            </w:tcBorders>
          </w:tcPr>
          <w:p w14:paraId="080F90F2" w14:textId="46EA0DAF" w:rsidR="00C57B66" w:rsidRPr="00E630D7" w:rsidRDefault="00C57B66" w:rsidP="00C57B66">
            <w:pPr>
              <w:pStyle w:val="Heading4"/>
              <w:tabs>
                <w:tab w:val="clear" w:pos="9072"/>
              </w:tabs>
              <w:spacing w:before="120" w:after="0" w:line="240" w:lineRule="auto"/>
              <w:jc w:val="right"/>
              <w:outlineLvl w:val="3"/>
            </w:pPr>
            <w:r>
              <w:rPr>
                <w:rFonts w:eastAsia="Times New Roman"/>
                <w:iCs w:val="0"/>
              </w:rPr>
              <w:t>Compliant</w:t>
            </w:r>
          </w:p>
        </w:tc>
      </w:tr>
      <w:tr w:rsidR="00C57B66" w:rsidRPr="005A682F" w14:paraId="7E56D27D"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11E44A04" w14:textId="4657E023" w:rsidR="00C57B66" w:rsidRPr="005A682F" w:rsidRDefault="00C57B66" w:rsidP="00C57B6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391" w:type="dxa"/>
            <w:gridSpan w:val="3"/>
          </w:tcPr>
          <w:p w14:paraId="7DF833F2" w14:textId="352F27A1" w:rsidR="00C57B66" w:rsidRPr="005A682F" w:rsidRDefault="00C57B66" w:rsidP="00C57B66">
            <w:pPr>
              <w:pStyle w:val="Heading4"/>
              <w:tabs>
                <w:tab w:val="clear" w:pos="9072"/>
              </w:tabs>
              <w:spacing w:before="120" w:after="0" w:line="240" w:lineRule="auto"/>
              <w:outlineLvl w:val="3"/>
              <w:rPr>
                <w:rFonts w:eastAsia="Times New Roman"/>
                <w:b w:val="0"/>
                <w:iCs w:val="0"/>
                <w:color w:val="0000FF"/>
              </w:rPr>
            </w:pPr>
            <w:r w:rsidRPr="00A03952">
              <w:rPr>
                <w:b w:val="0"/>
              </w:rPr>
              <w:t>HCP</w:t>
            </w:r>
            <w:r w:rsidRPr="00A03952">
              <w:rPr>
                <w:rFonts w:eastAsia="Times New Roman"/>
                <w:b w:val="0"/>
                <w:iCs w:val="0"/>
              </w:rPr>
              <w:t xml:space="preserve"> </w:t>
            </w:r>
          </w:p>
        </w:tc>
        <w:tc>
          <w:tcPr>
            <w:tcW w:w="2899" w:type="dxa"/>
          </w:tcPr>
          <w:p w14:paraId="35EDC978" w14:textId="3E106B64"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65E61F34"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63D5F3B4" w14:textId="0A3CCE0E" w:rsidR="00C57B66" w:rsidRPr="005A682F" w:rsidRDefault="00C57B66" w:rsidP="00C57B6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391" w:type="dxa"/>
            <w:gridSpan w:val="3"/>
          </w:tcPr>
          <w:p w14:paraId="21F3289E" w14:textId="2D1B2BE2" w:rsidR="00C57B66" w:rsidRPr="005A682F" w:rsidRDefault="00C57B66" w:rsidP="00C57B66">
            <w:pPr>
              <w:pStyle w:val="Heading4"/>
              <w:tabs>
                <w:tab w:val="clear" w:pos="9072"/>
              </w:tabs>
              <w:spacing w:before="120" w:after="0" w:line="240" w:lineRule="auto"/>
              <w:outlineLvl w:val="3"/>
              <w:rPr>
                <w:b w:val="0"/>
              </w:rPr>
            </w:pPr>
            <w:r w:rsidRPr="00A03952">
              <w:rPr>
                <w:b w:val="0"/>
              </w:rPr>
              <w:t>STRC</w:t>
            </w:r>
          </w:p>
        </w:tc>
        <w:tc>
          <w:tcPr>
            <w:tcW w:w="2899" w:type="dxa"/>
          </w:tcPr>
          <w:p w14:paraId="086A0247" w14:textId="43D17010"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7617A5A9"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4847FDAF" w14:textId="5AB7FBDC" w:rsidR="00C57B66" w:rsidRPr="005A682F" w:rsidRDefault="00C57B66" w:rsidP="00C57B6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391" w:type="dxa"/>
            <w:gridSpan w:val="3"/>
          </w:tcPr>
          <w:p w14:paraId="0CDBFCB7" w14:textId="2131A2E2" w:rsidR="00C57B66" w:rsidRPr="005A682F" w:rsidRDefault="00C57B66" w:rsidP="00C57B66">
            <w:pPr>
              <w:pStyle w:val="Heading4"/>
              <w:tabs>
                <w:tab w:val="clear" w:pos="9072"/>
              </w:tabs>
              <w:spacing w:before="120" w:after="0" w:line="240" w:lineRule="auto"/>
              <w:outlineLvl w:val="3"/>
              <w:rPr>
                <w:b w:val="0"/>
              </w:rPr>
            </w:pPr>
            <w:r w:rsidRPr="005A682F">
              <w:rPr>
                <w:b w:val="0"/>
              </w:rPr>
              <w:t>HCP</w:t>
            </w:r>
          </w:p>
        </w:tc>
        <w:tc>
          <w:tcPr>
            <w:tcW w:w="2899" w:type="dxa"/>
          </w:tcPr>
          <w:p w14:paraId="6E7ABFA9" w14:textId="20CEDAFE"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235C894F"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043B3A8F" w14:textId="77777777" w:rsidR="00C57B66" w:rsidRPr="005A682F" w:rsidRDefault="00C57B66" w:rsidP="00C57B66">
            <w:pPr>
              <w:pStyle w:val="Heading4"/>
              <w:tabs>
                <w:tab w:val="clear" w:pos="9072"/>
              </w:tabs>
              <w:spacing w:before="120" w:after="0" w:line="240" w:lineRule="auto"/>
              <w:outlineLvl w:val="3"/>
              <w:rPr>
                <w:b w:val="0"/>
              </w:rPr>
            </w:pPr>
          </w:p>
        </w:tc>
        <w:tc>
          <w:tcPr>
            <w:tcW w:w="1391" w:type="dxa"/>
            <w:gridSpan w:val="3"/>
          </w:tcPr>
          <w:p w14:paraId="6F4244A8" w14:textId="5B79F313" w:rsidR="00C57B66" w:rsidRPr="005A682F" w:rsidRDefault="00C57B66" w:rsidP="00C57B66">
            <w:pPr>
              <w:pStyle w:val="Heading4"/>
              <w:tabs>
                <w:tab w:val="clear" w:pos="9072"/>
              </w:tabs>
              <w:spacing w:before="120" w:after="0" w:line="240" w:lineRule="auto"/>
              <w:outlineLvl w:val="3"/>
              <w:rPr>
                <w:b w:val="0"/>
              </w:rPr>
            </w:pPr>
            <w:r>
              <w:rPr>
                <w:b w:val="0"/>
              </w:rPr>
              <w:t>STRC</w:t>
            </w:r>
          </w:p>
        </w:tc>
        <w:tc>
          <w:tcPr>
            <w:tcW w:w="2899" w:type="dxa"/>
          </w:tcPr>
          <w:p w14:paraId="5C50D086" w14:textId="24D37954"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7B584169"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300C735E" w14:textId="202CD5C0" w:rsidR="00C57B66" w:rsidRPr="005A682F" w:rsidRDefault="00C57B66" w:rsidP="00C57B66">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391" w:type="dxa"/>
            <w:gridSpan w:val="3"/>
          </w:tcPr>
          <w:p w14:paraId="68B2A48E" w14:textId="29B2CE57" w:rsidR="00C57B66" w:rsidRPr="005A682F" w:rsidRDefault="00C57B66" w:rsidP="00C57B66">
            <w:pPr>
              <w:pStyle w:val="Heading4"/>
              <w:tabs>
                <w:tab w:val="clear" w:pos="9072"/>
              </w:tabs>
              <w:spacing w:before="120" w:after="0" w:line="240" w:lineRule="auto"/>
              <w:outlineLvl w:val="3"/>
              <w:rPr>
                <w:b w:val="0"/>
              </w:rPr>
            </w:pPr>
            <w:r w:rsidRPr="005A682F">
              <w:rPr>
                <w:b w:val="0"/>
              </w:rPr>
              <w:t>HCP</w:t>
            </w:r>
          </w:p>
        </w:tc>
        <w:tc>
          <w:tcPr>
            <w:tcW w:w="2899" w:type="dxa"/>
          </w:tcPr>
          <w:p w14:paraId="285FB966" w14:textId="09D8D6EF"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5E01A4BC"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03D264AA" w14:textId="77777777" w:rsidR="00C57B66" w:rsidRPr="005A682F" w:rsidRDefault="00C57B66" w:rsidP="00C57B66">
            <w:pPr>
              <w:pStyle w:val="Heading4"/>
              <w:tabs>
                <w:tab w:val="clear" w:pos="9072"/>
              </w:tabs>
              <w:spacing w:before="120" w:after="0" w:line="240" w:lineRule="auto"/>
              <w:outlineLvl w:val="3"/>
              <w:rPr>
                <w:b w:val="0"/>
              </w:rPr>
            </w:pPr>
          </w:p>
        </w:tc>
        <w:tc>
          <w:tcPr>
            <w:tcW w:w="1391" w:type="dxa"/>
            <w:gridSpan w:val="3"/>
          </w:tcPr>
          <w:p w14:paraId="396C89A0" w14:textId="5D8F8E7A" w:rsidR="00C57B66" w:rsidRPr="005A682F" w:rsidRDefault="00C57B66" w:rsidP="00C57B66">
            <w:pPr>
              <w:pStyle w:val="Heading4"/>
              <w:tabs>
                <w:tab w:val="clear" w:pos="9072"/>
              </w:tabs>
              <w:spacing w:before="120" w:after="0" w:line="240" w:lineRule="auto"/>
              <w:outlineLvl w:val="3"/>
              <w:rPr>
                <w:b w:val="0"/>
              </w:rPr>
            </w:pPr>
            <w:r w:rsidRPr="00A03952">
              <w:rPr>
                <w:b w:val="0"/>
              </w:rPr>
              <w:t>STRC</w:t>
            </w:r>
          </w:p>
        </w:tc>
        <w:tc>
          <w:tcPr>
            <w:tcW w:w="2899" w:type="dxa"/>
          </w:tcPr>
          <w:p w14:paraId="13E89DFD" w14:textId="2C23A369" w:rsidR="00C57B66" w:rsidRPr="00C57B66" w:rsidRDefault="00C57B66" w:rsidP="00C57B66">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3DAC8631"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0019B87C" w14:textId="697C6A23" w:rsidR="00C57B66" w:rsidRPr="005A682F" w:rsidRDefault="00C57B66" w:rsidP="00C57B6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391" w:type="dxa"/>
            <w:gridSpan w:val="3"/>
          </w:tcPr>
          <w:p w14:paraId="75C72E02" w14:textId="079DBA74" w:rsidR="00C57B66" w:rsidRPr="005A682F" w:rsidRDefault="00C57B66" w:rsidP="00C57B66">
            <w:pPr>
              <w:pStyle w:val="Heading4"/>
              <w:keepNext w:val="0"/>
              <w:tabs>
                <w:tab w:val="clear" w:pos="9072"/>
              </w:tabs>
              <w:spacing w:before="120" w:after="0" w:line="240" w:lineRule="auto"/>
              <w:outlineLvl w:val="3"/>
              <w:rPr>
                <w:b w:val="0"/>
              </w:rPr>
            </w:pPr>
            <w:r w:rsidRPr="00A03952">
              <w:rPr>
                <w:b w:val="0"/>
              </w:rPr>
              <w:t>HCP</w:t>
            </w:r>
          </w:p>
        </w:tc>
        <w:tc>
          <w:tcPr>
            <w:tcW w:w="2899" w:type="dxa"/>
          </w:tcPr>
          <w:p w14:paraId="753CEF12" w14:textId="461BDBB2" w:rsidR="00C57B66" w:rsidRPr="00C57B66" w:rsidRDefault="00C57B66" w:rsidP="00C57B66">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C57B66" w:rsidRPr="005A682F" w14:paraId="75CE4D3B"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1EA4DAFF" w14:textId="77777777" w:rsidR="00C57B66" w:rsidRPr="005A682F" w:rsidRDefault="00C57B66" w:rsidP="00C57B66">
            <w:pPr>
              <w:pStyle w:val="Heading4"/>
              <w:keepNext w:val="0"/>
              <w:tabs>
                <w:tab w:val="clear" w:pos="9072"/>
              </w:tabs>
              <w:spacing w:before="120" w:after="0" w:line="240" w:lineRule="auto"/>
              <w:outlineLvl w:val="3"/>
              <w:rPr>
                <w:b w:val="0"/>
                <w:sz w:val="20"/>
                <w:szCs w:val="20"/>
              </w:rPr>
            </w:pPr>
          </w:p>
        </w:tc>
        <w:tc>
          <w:tcPr>
            <w:tcW w:w="1391" w:type="dxa"/>
            <w:gridSpan w:val="3"/>
          </w:tcPr>
          <w:p w14:paraId="35723045" w14:textId="41A505E8" w:rsidR="00C57B66" w:rsidRPr="005A682F" w:rsidRDefault="00C57B66" w:rsidP="00C57B66">
            <w:pPr>
              <w:pStyle w:val="Heading4"/>
              <w:keepNext w:val="0"/>
              <w:tabs>
                <w:tab w:val="clear" w:pos="9072"/>
              </w:tabs>
              <w:spacing w:before="120" w:after="0" w:line="240" w:lineRule="auto"/>
              <w:outlineLvl w:val="3"/>
              <w:rPr>
                <w:b w:val="0"/>
              </w:rPr>
            </w:pPr>
            <w:r w:rsidRPr="00A03952">
              <w:rPr>
                <w:b w:val="0"/>
              </w:rPr>
              <w:t>STRC</w:t>
            </w:r>
          </w:p>
        </w:tc>
        <w:tc>
          <w:tcPr>
            <w:tcW w:w="2899" w:type="dxa"/>
          </w:tcPr>
          <w:p w14:paraId="78B2936A" w14:textId="56279BF8" w:rsidR="00C57B66" w:rsidRPr="00C57B66" w:rsidRDefault="00C57B66" w:rsidP="00C57B66">
            <w:pPr>
              <w:pStyle w:val="Heading4"/>
              <w:keepNext w:val="0"/>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1B8D4B13"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0675B6DD" w14:textId="643E7F5C" w:rsidR="00C57B66" w:rsidRPr="005A682F" w:rsidRDefault="00C57B66" w:rsidP="00C57B6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391" w:type="dxa"/>
            <w:gridSpan w:val="3"/>
          </w:tcPr>
          <w:p w14:paraId="6CF4FB73" w14:textId="56D504C5" w:rsidR="00C57B66" w:rsidRPr="005A682F" w:rsidRDefault="00C57B66" w:rsidP="00C57B66">
            <w:pPr>
              <w:pStyle w:val="Heading4"/>
              <w:keepNext w:val="0"/>
              <w:tabs>
                <w:tab w:val="clear" w:pos="9072"/>
              </w:tabs>
              <w:spacing w:before="120" w:after="0" w:line="240" w:lineRule="auto"/>
              <w:outlineLvl w:val="3"/>
              <w:rPr>
                <w:b w:val="0"/>
              </w:rPr>
            </w:pPr>
            <w:r w:rsidRPr="00A03952">
              <w:rPr>
                <w:b w:val="0"/>
              </w:rPr>
              <w:t>HCP</w:t>
            </w:r>
          </w:p>
        </w:tc>
        <w:tc>
          <w:tcPr>
            <w:tcW w:w="2899" w:type="dxa"/>
          </w:tcPr>
          <w:p w14:paraId="0D5F4957" w14:textId="701BEF14" w:rsidR="00C57B66" w:rsidRPr="00C57B66" w:rsidRDefault="00C57B66" w:rsidP="00C57B66">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C57B66" w:rsidRPr="005A682F" w14:paraId="54C2A91F"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Height w:val="361"/>
        </w:trPr>
        <w:tc>
          <w:tcPr>
            <w:tcW w:w="4656" w:type="dxa"/>
            <w:gridSpan w:val="2"/>
          </w:tcPr>
          <w:p w14:paraId="1685E1C9" w14:textId="77777777" w:rsidR="00C57B66" w:rsidRPr="005A682F" w:rsidRDefault="00C57B66" w:rsidP="00C57B66">
            <w:pPr>
              <w:pStyle w:val="Heading4"/>
              <w:keepNext w:val="0"/>
              <w:tabs>
                <w:tab w:val="clear" w:pos="9072"/>
              </w:tabs>
              <w:spacing w:before="120" w:after="0" w:line="240" w:lineRule="auto"/>
              <w:outlineLvl w:val="3"/>
              <w:rPr>
                <w:b w:val="0"/>
                <w:sz w:val="20"/>
                <w:szCs w:val="20"/>
              </w:rPr>
            </w:pPr>
          </w:p>
        </w:tc>
        <w:tc>
          <w:tcPr>
            <w:tcW w:w="1391" w:type="dxa"/>
            <w:gridSpan w:val="3"/>
          </w:tcPr>
          <w:p w14:paraId="2933933E" w14:textId="371765A1" w:rsidR="00C57B66" w:rsidRPr="005A682F" w:rsidRDefault="00C57B66" w:rsidP="00C57B66">
            <w:pPr>
              <w:pStyle w:val="Heading4"/>
              <w:keepNext w:val="0"/>
              <w:tabs>
                <w:tab w:val="clear" w:pos="9072"/>
              </w:tabs>
              <w:spacing w:before="120" w:after="0" w:line="240" w:lineRule="auto"/>
              <w:outlineLvl w:val="3"/>
              <w:rPr>
                <w:rFonts w:eastAsia="Times New Roman"/>
                <w:b w:val="0"/>
                <w:iCs w:val="0"/>
                <w:color w:val="0000FF"/>
              </w:rPr>
            </w:pPr>
            <w:r w:rsidRPr="00A03952">
              <w:rPr>
                <w:b w:val="0"/>
              </w:rPr>
              <w:t>STRC</w:t>
            </w:r>
          </w:p>
        </w:tc>
        <w:tc>
          <w:tcPr>
            <w:tcW w:w="2899" w:type="dxa"/>
          </w:tcPr>
          <w:p w14:paraId="3AA48658" w14:textId="46F34E4A" w:rsidR="00C57B66" w:rsidRPr="00C57B66" w:rsidRDefault="00C57B66" w:rsidP="00C57B66">
            <w:pPr>
              <w:pStyle w:val="Heading4"/>
              <w:keepNext w:val="0"/>
              <w:tabs>
                <w:tab w:val="clear" w:pos="9072"/>
              </w:tabs>
              <w:spacing w:before="120" w:after="0" w:line="240" w:lineRule="auto"/>
              <w:jc w:val="right"/>
              <w:outlineLvl w:val="3"/>
              <w:rPr>
                <w:b w:val="0"/>
              </w:rPr>
            </w:pPr>
            <w:r w:rsidRPr="00C57B66">
              <w:rPr>
                <w:rFonts w:eastAsia="Times New Roman"/>
                <w:b w:val="0"/>
                <w:iCs w:val="0"/>
              </w:rPr>
              <w:t>Compliant</w:t>
            </w:r>
          </w:p>
        </w:tc>
      </w:tr>
      <w:tr w:rsidR="00C57B66" w:rsidRPr="005A682F" w14:paraId="617BC35E"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4ADEEB38" w14:textId="6FAF5DDC" w:rsidR="00C57B66" w:rsidRPr="005A682F" w:rsidRDefault="00C57B66" w:rsidP="00C57B66">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391" w:type="dxa"/>
            <w:gridSpan w:val="3"/>
          </w:tcPr>
          <w:p w14:paraId="64F29ED4" w14:textId="4D3DC941" w:rsidR="00C57B66" w:rsidRPr="005A682F" w:rsidRDefault="00C57B66" w:rsidP="00C57B66">
            <w:pPr>
              <w:pStyle w:val="Heading4"/>
              <w:keepNext w:val="0"/>
              <w:tabs>
                <w:tab w:val="clear" w:pos="9072"/>
              </w:tabs>
              <w:spacing w:before="120" w:after="0" w:line="240" w:lineRule="auto"/>
              <w:outlineLvl w:val="3"/>
              <w:rPr>
                <w:b w:val="0"/>
              </w:rPr>
            </w:pPr>
            <w:r w:rsidRPr="00A03952">
              <w:rPr>
                <w:b w:val="0"/>
              </w:rPr>
              <w:t>HCP</w:t>
            </w:r>
          </w:p>
        </w:tc>
        <w:tc>
          <w:tcPr>
            <w:tcW w:w="2899" w:type="dxa"/>
          </w:tcPr>
          <w:p w14:paraId="4AC422E7" w14:textId="06194FE7" w:rsidR="00C57B66" w:rsidRPr="00C57B66" w:rsidRDefault="00C57B66" w:rsidP="00C57B66">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C57B66" w:rsidRPr="005A682F" w14:paraId="586E153B"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6402E9FA" w14:textId="77777777" w:rsidR="00C57B66" w:rsidRPr="005A682F" w:rsidRDefault="00C57B66" w:rsidP="00C57B66">
            <w:pPr>
              <w:pStyle w:val="Heading4"/>
              <w:keepNext w:val="0"/>
              <w:tabs>
                <w:tab w:val="clear" w:pos="9072"/>
              </w:tabs>
              <w:spacing w:before="120" w:after="0" w:line="240" w:lineRule="auto"/>
              <w:outlineLvl w:val="3"/>
              <w:rPr>
                <w:b w:val="0"/>
                <w:sz w:val="20"/>
                <w:szCs w:val="20"/>
              </w:rPr>
            </w:pPr>
          </w:p>
        </w:tc>
        <w:tc>
          <w:tcPr>
            <w:tcW w:w="1391" w:type="dxa"/>
            <w:gridSpan w:val="3"/>
          </w:tcPr>
          <w:p w14:paraId="5ED70D2F" w14:textId="722BF399" w:rsidR="00C57B66" w:rsidRPr="005A682F" w:rsidRDefault="00C57B66" w:rsidP="00C57B66">
            <w:pPr>
              <w:pStyle w:val="Heading4"/>
              <w:keepNext w:val="0"/>
              <w:tabs>
                <w:tab w:val="clear" w:pos="9072"/>
              </w:tabs>
              <w:spacing w:before="120" w:after="0" w:line="240" w:lineRule="auto"/>
              <w:outlineLvl w:val="3"/>
              <w:rPr>
                <w:b w:val="0"/>
              </w:rPr>
            </w:pPr>
            <w:r w:rsidRPr="00A03952">
              <w:rPr>
                <w:b w:val="0"/>
              </w:rPr>
              <w:t>STRC</w:t>
            </w:r>
          </w:p>
        </w:tc>
        <w:tc>
          <w:tcPr>
            <w:tcW w:w="2899" w:type="dxa"/>
          </w:tcPr>
          <w:p w14:paraId="7B21BD74" w14:textId="6C25611E" w:rsidR="00C57B66" w:rsidRPr="00C57B66" w:rsidRDefault="00C57B66" w:rsidP="00C57B66">
            <w:pPr>
              <w:pStyle w:val="Heading4"/>
              <w:keepNext w:val="0"/>
              <w:tabs>
                <w:tab w:val="clear" w:pos="9072"/>
              </w:tabs>
              <w:spacing w:before="120" w:after="0" w:line="240" w:lineRule="auto"/>
              <w:jc w:val="right"/>
              <w:outlineLvl w:val="3"/>
              <w:rPr>
                <w:b w:val="0"/>
              </w:rPr>
            </w:pPr>
            <w:r w:rsidRPr="00C57B66">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 xml:space="preserve">Standard 2 Ongoing assessment </w:t>
            </w:r>
            <w:r w:rsidRPr="005B083D">
              <w:t>and planning with consumers</w:t>
            </w:r>
          </w:p>
        </w:tc>
      </w:tr>
      <w:tr w:rsidR="003B2738" w:rsidRPr="00E630D7" w14:paraId="5C54AA04" w14:textId="77777777" w:rsidTr="008F30AE">
        <w:tc>
          <w:tcPr>
            <w:tcW w:w="5061" w:type="dxa"/>
            <w:gridSpan w:val="3"/>
            <w:tcBorders>
              <w:top w:val="nil"/>
              <w:left w:val="nil"/>
              <w:bottom w:val="nil"/>
              <w:right w:val="nil"/>
            </w:tcBorders>
          </w:tcPr>
          <w:p w14:paraId="4343F938" w14:textId="77777777" w:rsidR="003B2738" w:rsidRPr="005A682F" w:rsidRDefault="003B2738" w:rsidP="003B2738">
            <w:pPr>
              <w:pStyle w:val="Heading4"/>
              <w:tabs>
                <w:tab w:val="clear" w:pos="9072"/>
              </w:tabs>
              <w:spacing w:before="120" w:after="0" w:line="240" w:lineRule="auto"/>
              <w:outlineLvl w:val="3"/>
              <w:rPr>
                <w:b w:val="0"/>
              </w:rPr>
            </w:pPr>
          </w:p>
        </w:tc>
        <w:tc>
          <w:tcPr>
            <w:tcW w:w="1261" w:type="dxa"/>
            <w:tcBorders>
              <w:top w:val="nil"/>
              <w:left w:val="nil"/>
              <w:bottom w:val="nil"/>
              <w:right w:val="nil"/>
            </w:tcBorders>
          </w:tcPr>
          <w:p w14:paraId="21BCA134" w14:textId="4BA0CC43" w:rsidR="003B2738" w:rsidRPr="00E630D7" w:rsidRDefault="003B2738" w:rsidP="003B2738">
            <w:pPr>
              <w:pStyle w:val="Heading4"/>
              <w:tabs>
                <w:tab w:val="clear" w:pos="9072"/>
              </w:tabs>
              <w:spacing w:before="120" w:after="0" w:line="240" w:lineRule="auto"/>
              <w:outlineLvl w:val="3"/>
            </w:pPr>
            <w:r w:rsidRPr="00A03952">
              <w:t>HCP</w:t>
            </w:r>
            <w:r w:rsidRPr="00A03952">
              <w:rPr>
                <w:rFonts w:eastAsia="Times New Roman"/>
                <w:iCs w:val="0"/>
              </w:rPr>
              <w:t xml:space="preserve"> </w:t>
            </w:r>
          </w:p>
        </w:tc>
        <w:tc>
          <w:tcPr>
            <w:tcW w:w="3029" w:type="dxa"/>
            <w:gridSpan w:val="3"/>
            <w:tcBorders>
              <w:top w:val="nil"/>
              <w:left w:val="nil"/>
              <w:bottom w:val="nil"/>
              <w:right w:val="nil"/>
            </w:tcBorders>
          </w:tcPr>
          <w:p w14:paraId="5C8102C8" w14:textId="4E2A43D0" w:rsidR="003B2738" w:rsidRPr="00E630D7" w:rsidRDefault="003B2738" w:rsidP="003B2738">
            <w:pPr>
              <w:pStyle w:val="Heading4"/>
              <w:tabs>
                <w:tab w:val="clear" w:pos="9072"/>
              </w:tabs>
              <w:spacing w:before="120" w:after="0" w:line="240" w:lineRule="auto"/>
              <w:jc w:val="right"/>
              <w:outlineLvl w:val="3"/>
              <w:rPr>
                <w:rFonts w:eastAsia="Times New Roman"/>
                <w:iCs w:val="0"/>
                <w:color w:val="0000FF"/>
              </w:rPr>
            </w:pPr>
            <w:r>
              <w:rPr>
                <w:rFonts w:eastAsia="Times New Roman"/>
                <w:iCs w:val="0"/>
              </w:rPr>
              <w:t>Compliant</w:t>
            </w:r>
          </w:p>
        </w:tc>
      </w:tr>
      <w:tr w:rsidR="003B2738" w:rsidRPr="00E630D7" w14:paraId="562CCA45" w14:textId="77777777" w:rsidTr="008F30AE">
        <w:tc>
          <w:tcPr>
            <w:tcW w:w="5061" w:type="dxa"/>
            <w:gridSpan w:val="3"/>
            <w:tcBorders>
              <w:top w:val="nil"/>
              <w:left w:val="nil"/>
              <w:bottom w:val="nil"/>
              <w:right w:val="nil"/>
            </w:tcBorders>
          </w:tcPr>
          <w:p w14:paraId="6843F0A2" w14:textId="14F9AA61" w:rsidR="003B2738" w:rsidRPr="005A682F" w:rsidRDefault="003B2738" w:rsidP="003B2738">
            <w:pPr>
              <w:pStyle w:val="Heading4"/>
              <w:tabs>
                <w:tab w:val="clear" w:pos="9072"/>
              </w:tabs>
              <w:spacing w:before="120" w:after="0" w:line="240" w:lineRule="auto"/>
              <w:outlineLvl w:val="3"/>
              <w:rPr>
                <w:b w:val="0"/>
              </w:rPr>
            </w:pPr>
          </w:p>
        </w:tc>
        <w:tc>
          <w:tcPr>
            <w:tcW w:w="1261" w:type="dxa"/>
            <w:tcBorders>
              <w:top w:val="nil"/>
              <w:left w:val="nil"/>
              <w:bottom w:val="nil"/>
              <w:right w:val="nil"/>
            </w:tcBorders>
          </w:tcPr>
          <w:p w14:paraId="1173709D" w14:textId="79682D90" w:rsidR="003B2738" w:rsidRPr="00E630D7" w:rsidRDefault="003B2738" w:rsidP="003B2738">
            <w:pPr>
              <w:pStyle w:val="Heading4"/>
              <w:tabs>
                <w:tab w:val="clear" w:pos="9072"/>
              </w:tabs>
              <w:spacing w:before="120" w:after="0" w:line="240" w:lineRule="auto"/>
              <w:outlineLvl w:val="3"/>
            </w:pPr>
            <w:r w:rsidRPr="00A03952">
              <w:t>STRC</w:t>
            </w:r>
          </w:p>
        </w:tc>
        <w:tc>
          <w:tcPr>
            <w:tcW w:w="3029" w:type="dxa"/>
            <w:gridSpan w:val="3"/>
            <w:tcBorders>
              <w:top w:val="nil"/>
              <w:left w:val="nil"/>
              <w:bottom w:val="nil"/>
              <w:right w:val="nil"/>
            </w:tcBorders>
          </w:tcPr>
          <w:p w14:paraId="14B3F0E2" w14:textId="11C8A31A" w:rsidR="003B2738" w:rsidRPr="00E630D7" w:rsidRDefault="003B2738" w:rsidP="003B2738">
            <w:pPr>
              <w:pStyle w:val="Heading4"/>
              <w:tabs>
                <w:tab w:val="clear" w:pos="9072"/>
              </w:tabs>
              <w:spacing w:before="120" w:after="0" w:line="240" w:lineRule="auto"/>
              <w:jc w:val="right"/>
              <w:outlineLvl w:val="3"/>
            </w:pPr>
            <w:r>
              <w:rPr>
                <w:rFonts w:eastAsia="Times New Roman"/>
                <w:iCs w:val="0"/>
              </w:rPr>
              <w:t>Compliant</w:t>
            </w:r>
          </w:p>
        </w:tc>
      </w:tr>
      <w:tr w:rsidR="003B2738" w:rsidRPr="00E630D7" w14:paraId="143D1574" w14:textId="77777777" w:rsidTr="008F30AE">
        <w:trPr>
          <w:gridBefore w:val="2"/>
          <w:wBefore w:w="415" w:type="dxa"/>
        </w:trPr>
        <w:tc>
          <w:tcPr>
            <w:tcW w:w="4646" w:type="dxa"/>
            <w:tcBorders>
              <w:top w:val="nil"/>
              <w:left w:val="nil"/>
              <w:bottom w:val="nil"/>
              <w:right w:val="nil"/>
            </w:tcBorders>
          </w:tcPr>
          <w:p w14:paraId="1F9C5FC2" w14:textId="77777777" w:rsidR="003B2738" w:rsidRPr="00E630D7" w:rsidRDefault="003B2738" w:rsidP="003B2738">
            <w:pPr>
              <w:pStyle w:val="Heading4"/>
              <w:tabs>
                <w:tab w:val="clear" w:pos="9072"/>
              </w:tabs>
              <w:spacing w:before="120" w:after="0" w:line="240" w:lineRule="auto"/>
              <w:outlineLvl w:val="3"/>
              <w:rPr>
                <w:b w:val="0"/>
              </w:rPr>
            </w:pPr>
            <w:r w:rsidRPr="00E630D7">
              <w:rPr>
                <w:b w:val="0"/>
              </w:rPr>
              <w:t>Requirement 2(3)(a)</w:t>
            </w:r>
          </w:p>
        </w:tc>
        <w:tc>
          <w:tcPr>
            <w:tcW w:w="1306" w:type="dxa"/>
            <w:gridSpan w:val="2"/>
            <w:tcBorders>
              <w:top w:val="nil"/>
              <w:left w:val="nil"/>
              <w:bottom w:val="nil"/>
              <w:right w:val="nil"/>
            </w:tcBorders>
          </w:tcPr>
          <w:p w14:paraId="4D12650D" w14:textId="0FAFC098" w:rsidR="003B2738" w:rsidRPr="00E630D7" w:rsidRDefault="003B2738" w:rsidP="003B2738">
            <w:pPr>
              <w:pStyle w:val="Heading4"/>
              <w:tabs>
                <w:tab w:val="clear" w:pos="9072"/>
              </w:tabs>
              <w:spacing w:before="120" w:after="0" w:line="240" w:lineRule="auto"/>
              <w:outlineLvl w:val="3"/>
              <w:rPr>
                <w:b w:val="0"/>
              </w:rPr>
            </w:pPr>
            <w:r w:rsidRPr="00A03952">
              <w:rPr>
                <w:b w:val="0"/>
              </w:rPr>
              <w:t>HCP</w:t>
            </w:r>
          </w:p>
        </w:tc>
        <w:tc>
          <w:tcPr>
            <w:tcW w:w="2984" w:type="dxa"/>
            <w:gridSpan w:val="2"/>
            <w:tcBorders>
              <w:top w:val="nil"/>
              <w:left w:val="nil"/>
              <w:bottom w:val="nil"/>
              <w:right w:val="nil"/>
            </w:tcBorders>
          </w:tcPr>
          <w:p w14:paraId="55BB79D0" w14:textId="1CB74A9D"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300BE1FF" w14:textId="77777777" w:rsidTr="008F30AE">
        <w:trPr>
          <w:gridBefore w:val="2"/>
          <w:wBefore w:w="415" w:type="dxa"/>
        </w:trPr>
        <w:tc>
          <w:tcPr>
            <w:tcW w:w="4646" w:type="dxa"/>
            <w:tcBorders>
              <w:top w:val="nil"/>
              <w:left w:val="nil"/>
              <w:bottom w:val="nil"/>
              <w:right w:val="nil"/>
            </w:tcBorders>
          </w:tcPr>
          <w:p w14:paraId="066CC468" w14:textId="77777777" w:rsidR="003B2738" w:rsidRPr="00E630D7" w:rsidRDefault="003B2738" w:rsidP="003B2738">
            <w:pPr>
              <w:pStyle w:val="Heading4"/>
              <w:tabs>
                <w:tab w:val="clear" w:pos="9072"/>
              </w:tabs>
              <w:spacing w:before="120" w:after="0" w:line="240" w:lineRule="auto"/>
              <w:outlineLvl w:val="3"/>
              <w:rPr>
                <w:b w:val="0"/>
              </w:rPr>
            </w:pPr>
          </w:p>
        </w:tc>
        <w:tc>
          <w:tcPr>
            <w:tcW w:w="1306" w:type="dxa"/>
            <w:gridSpan w:val="2"/>
            <w:tcBorders>
              <w:top w:val="nil"/>
              <w:left w:val="nil"/>
              <w:bottom w:val="nil"/>
              <w:right w:val="nil"/>
            </w:tcBorders>
          </w:tcPr>
          <w:p w14:paraId="15B78547" w14:textId="09468079" w:rsidR="003B2738" w:rsidRPr="00E630D7" w:rsidRDefault="003B2738" w:rsidP="003B2738">
            <w:pPr>
              <w:pStyle w:val="Heading4"/>
              <w:tabs>
                <w:tab w:val="clear" w:pos="9072"/>
              </w:tabs>
              <w:spacing w:before="120" w:after="0" w:line="240" w:lineRule="auto"/>
              <w:outlineLvl w:val="3"/>
              <w:rPr>
                <w:b w:val="0"/>
              </w:rPr>
            </w:pPr>
            <w:r w:rsidRPr="00A03952">
              <w:rPr>
                <w:b w:val="0"/>
              </w:rPr>
              <w:t>STRC</w:t>
            </w:r>
          </w:p>
        </w:tc>
        <w:tc>
          <w:tcPr>
            <w:tcW w:w="2984" w:type="dxa"/>
            <w:gridSpan w:val="2"/>
            <w:tcBorders>
              <w:top w:val="nil"/>
              <w:left w:val="nil"/>
              <w:bottom w:val="nil"/>
              <w:right w:val="nil"/>
            </w:tcBorders>
          </w:tcPr>
          <w:p w14:paraId="3C80B0D0" w14:textId="6CB85084"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7D7A344A" w14:textId="77777777" w:rsidTr="008F30AE">
        <w:trPr>
          <w:gridBefore w:val="2"/>
          <w:wBefore w:w="415" w:type="dxa"/>
        </w:trPr>
        <w:tc>
          <w:tcPr>
            <w:tcW w:w="4646" w:type="dxa"/>
            <w:tcBorders>
              <w:top w:val="nil"/>
              <w:left w:val="nil"/>
              <w:bottom w:val="nil"/>
              <w:right w:val="nil"/>
            </w:tcBorders>
          </w:tcPr>
          <w:p w14:paraId="52E9C396" w14:textId="77777777" w:rsidR="003B2738" w:rsidRPr="00E630D7" w:rsidRDefault="003B2738" w:rsidP="003B2738">
            <w:pPr>
              <w:pStyle w:val="Heading4"/>
              <w:tabs>
                <w:tab w:val="clear" w:pos="9072"/>
              </w:tabs>
              <w:spacing w:before="120" w:after="0" w:line="240" w:lineRule="auto"/>
              <w:outlineLvl w:val="3"/>
              <w:rPr>
                <w:b w:val="0"/>
              </w:rPr>
            </w:pPr>
            <w:r w:rsidRPr="00E630D7">
              <w:rPr>
                <w:b w:val="0"/>
              </w:rPr>
              <w:t>Requirement 2(3)(b)</w:t>
            </w:r>
          </w:p>
        </w:tc>
        <w:tc>
          <w:tcPr>
            <w:tcW w:w="1306" w:type="dxa"/>
            <w:gridSpan w:val="2"/>
            <w:tcBorders>
              <w:top w:val="nil"/>
              <w:left w:val="nil"/>
              <w:bottom w:val="nil"/>
              <w:right w:val="nil"/>
            </w:tcBorders>
          </w:tcPr>
          <w:p w14:paraId="6D012410" w14:textId="6B5B3570" w:rsidR="003B2738" w:rsidRPr="00E630D7" w:rsidRDefault="003B2738" w:rsidP="003B2738">
            <w:pPr>
              <w:pStyle w:val="Heading4"/>
              <w:tabs>
                <w:tab w:val="clear" w:pos="9072"/>
              </w:tabs>
              <w:spacing w:before="120" w:after="0" w:line="240" w:lineRule="auto"/>
              <w:outlineLvl w:val="3"/>
              <w:rPr>
                <w:b w:val="0"/>
              </w:rPr>
            </w:pPr>
            <w:r w:rsidRPr="00A03952">
              <w:rPr>
                <w:b w:val="0"/>
              </w:rPr>
              <w:t>HCP</w:t>
            </w:r>
          </w:p>
        </w:tc>
        <w:tc>
          <w:tcPr>
            <w:tcW w:w="2984" w:type="dxa"/>
            <w:gridSpan w:val="2"/>
            <w:tcBorders>
              <w:top w:val="nil"/>
              <w:left w:val="nil"/>
              <w:bottom w:val="nil"/>
              <w:right w:val="nil"/>
            </w:tcBorders>
          </w:tcPr>
          <w:p w14:paraId="5FD15A18" w14:textId="71F6D959"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67125BEE" w14:textId="77777777" w:rsidTr="008F30AE">
        <w:trPr>
          <w:gridBefore w:val="2"/>
          <w:wBefore w:w="415" w:type="dxa"/>
        </w:trPr>
        <w:tc>
          <w:tcPr>
            <w:tcW w:w="4646" w:type="dxa"/>
            <w:tcBorders>
              <w:top w:val="nil"/>
              <w:left w:val="nil"/>
              <w:bottom w:val="nil"/>
              <w:right w:val="nil"/>
            </w:tcBorders>
          </w:tcPr>
          <w:p w14:paraId="5434F876" w14:textId="77777777" w:rsidR="003B2738" w:rsidRPr="00E630D7" w:rsidRDefault="003B2738" w:rsidP="003B2738">
            <w:pPr>
              <w:pStyle w:val="Heading4"/>
              <w:tabs>
                <w:tab w:val="clear" w:pos="9072"/>
              </w:tabs>
              <w:spacing w:before="120" w:after="0" w:line="240" w:lineRule="auto"/>
              <w:outlineLvl w:val="3"/>
              <w:rPr>
                <w:b w:val="0"/>
              </w:rPr>
            </w:pPr>
          </w:p>
        </w:tc>
        <w:tc>
          <w:tcPr>
            <w:tcW w:w="1306" w:type="dxa"/>
            <w:gridSpan w:val="2"/>
            <w:tcBorders>
              <w:top w:val="nil"/>
              <w:left w:val="nil"/>
              <w:bottom w:val="nil"/>
              <w:right w:val="nil"/>
            </w:tcBorders>
          </w:tcPr>
          <w:p w14:paraId="0F2CB132" w14:textId="58A0C7F0" w:rsidR="003B2738" w:rsidRPr="00E630D7" w:rsidRDefault="003B2738" w:rsidP="003B2738">
            <w:pPr>
              <w:pStyle w:val="Heading4"/>
              <w:tabs>
                <w:tab w:val="clear" w:pos="9072"/>
              </w:tabs>
              <w:spacing w:before="120" w:after="0" w:line="240" w:lineRule="auto"/>
              <w:outlineLvl w:val="3"/>
              <w:rPr>
                <w:b w:val="0"/>
              </w:rPr>
            </w:pPr>
            <w:r w:rsidRPr="00A03952">
              <w:rPr>
                <w:b w:val="0"/>
              </w:rPr>
              <w:t>STRC</w:t>
            </w:r>
          </w:p>
        </w:tc>
        <w:tc>
          <w:tcPr>
            <w:tcW w:w="2984" w:type="dxa"/>
            <w:gridSpan w:val="2"/>
            <w:tcBorders>
              <w:top w:val="nil"/>
              <w:left w:val="nil"/>
              <w:bottom w:val="nil"/>
              <w:right w:val="nil"/>
            </w:tcBorders>
          </w:tcPr>
          <w:p w14:paraId="409674F9" w14:textId="78C1A373"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699FEBE6" w14:textId="77777777" w:rsidTr="008F30AE">
        <w:trPr>
          <w:gridBefore w:val="2"/>
          <w:wBefore w:w="415" w:type="dxa"/>
        </w:trPr>
        <w:tc>
          <w:tcPr>
            <w:tcW w:w="4646" w:type="dxa"/>
            <w:tcBorders>
              <w:top w:val="nil"/>
              <w:left w:val="nil"/>
              <w:bottom w:val="nil"/>
              <w:right w:val="nil"/>
            </w:tcBorders>
          </w:tcPr>
          <w:p w14:paraId="465DB3BE" w14:textId="77777777" w:rsidR="003B2738" w:rsidRPr="00E630D7" w:rsidRDefault="003B2738" w:rsidP="003B2738">
            <w:pPr>
              <w:pStyle w:val="Heading4"/>
              <w:tabs>
                <w:tab w:val="clear" w:pos="9072"/>
              </w:tabs>
              <w:spacing w:before="120" w:after="0" w:line="240" w:lineRule="auto"/>
              <w:outlineLvl w:val="3"/>
              <w:rPr>
                <w:b w:val="0"/>
              </w:rPr>
            </w:pPr>
            <w:r w:rsidRPr="00E630D7">
              <w:rPr>
                <w:b w:val="0"/>
              </w:rPr>
              <w:t>Requirement 2(3)(c)</w:t>
            </w:r>
          </w:p>
        </w:tc>
        <w:tc>
          <w:tcPr>
            <w:tcW w:w="1306" w:type="dxa"/>
            <w:gridSpan w:val="2"/>
            <w:tcBorders>
              <w:top w:val="nil"/>
              <w:left w:val="nil"/>
              <w:bottom w:val="nil"/>
              <w:right w:val="nil"/>
            </w:tcBorders>
          </w:tcPr>
          <w:p w14:paraId="13C56AA6" w14:textId="69011CF4" w:rsidR="003B2738" w:rsidRPr="00E630D7" w:rsidRDefault="003B2738" w:rsidP="003B2738">
            <w:pPr>
              <w:pStyle w:val="Heading4"/>
              <w:tabs>
                <w:tab w:val="clear" w:pos="9072"/>
              </w:tabs>
              <w:spacing w:before="120" w:after="0" w:line="240" w:lineRule="auto"/>
              <w:outlineLvl w:val="3"/>
              <w:rPr>
                <w:b w:val="0"/>
              </w:rPr>
            </w:pPr>
            <w:r w:rsidRPr="00E630D7">
              <w:rPr>
                <w:b w:val="0"/>
              </w:rPr>
              <w:t>HCP</w:t>
            </w:r>
          </w:p>
        </w:tc>
        <w:tc>
          <w:tcPr>
            <w:tcW w:w="2984" w:type="dxa"/>
            <w:gridSpan w:val="2"/>
            <w:tcBorders>
              <w:top w:val="nil"/>
              <w:left w:val="nil"/>
              <w:bottom w:val="nil"/>
              <w:right w:val="nil"/>
            </w:tcBorders>
          </w:tcPr>
          <w:p w14:paraId="179927FE" w14:textId="5A3187AF"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7115816C" w14:textId="77777777" w:rsidTr="008F30AE">
        <w:trPr>
          <w:gridBefore w:val="2"/>
          <w:wBefore w:w="415" w:type="dxa"/>
        </w:trPr>
        <w:tc>
          <w:tcPr>
            <w:tcW w:w="4646" w:type="dxa"/>
            <w:tcBorders>
              <w:top w:val="nil"/>
              <w:left w:val="nil"/>
              <w:bottom w:val="nil"/>
              <w:right w:val="nil"/>
            </w:tcBorders>
          </w:tcPr>
          <w:p w14:paraId="3729D256" w14:textId="77777777" w:rsidR="003B2738" w:rsidRPr="00E630D7" w:rsidRDefault="003B2738" w:rsidP="003B2738">
            <w:pPr>
              <w:pStyle w:val="Heading4"/>
              <w:tabs>
                <w:tab w:val="clear" w:pos="9072"/>
              </w:tabs>
              <w:spacing w:before="120" w:after="0" w:line="240" w:lineRule="auto"/>
              <w:outlineLvl w:val="3"/>
              <w:rPr>
                <w:b w:val="0"/>
              </w:rPr>
            </w:pPr>
          </w:p>
        </w:tc>
        <w:tc>
          <w:tcPr>
            <w:tcW w:w="1306" w:type="dxa"/>
            <w:gridSpan w:val="2"/>
            <w:tcBorders>
              <w:top w:val="nil"/>
              <w:left w:val="nil"/>
              <w:bottom w:val="nil"/>
              <w:right w:val="nil"/>
            </w:tcBorders>
          </w:tcPr>
          <w:p w14:paraId="5A7709C7" w14:textId="3E9F44D5" w:rsidR="003B2738" w:rsidRPr="00E630D7" w:rsidRDefault="003B2738" w:rsidP="003B2738">
            <w:pPr>
              <w:pStyle w:val="Heading4"/>
              <w:tabs>
                <w:tab w:val="clear" w:pos="9072"/>
              </w:tabs>
              <w:spacing w:before="120" w:after="0" w:line="240" w:lineRule="auto"/>
              <w:outlineLvl w:val="3"/>
              <w:rPr>
                <w:b w:val="0"/>
              </w:rPr>
            </w:pPr>
            <w:r>
              <w:rPr>
                <w:b w:val="0"/>
              </w:rPr>
              <w:t>STRC</w:t>
            </w:r>
          </w:p>
        </w:tc>
        <w:tc>
          <w:tcPr>
            <w:tcW w:w="2984" w:type="dxa"/>
            <w:gridSpan w:val="2"/>
            <w:tcBorders>
              <w:top w:val="nil"/>
              <w:left w:val="nil"/>
              <w:bottom w:val="nil"/>
              <w:right w:val="nil"/>
            </w:tcBorders>
          </w:tcPr>
          <w:p w14:paraId="23BEFDA6" w14:textId="63F8A8C6"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7007CEDB" w14:textId="77777777" w:rsidTr="008F30AE">
        <w:trPr>
          <w:gridBefore w:val="2"/>
          <w:wBefore w:w="415" w:type="dxa"/>
        </w:trPr>
        <w:tc>
          <w:tcPr>
            <w:tcW w:w="4646" w:type="dxa"/>
            <w:tcBorders>
              <w:top w:val="nil"/>
              <w:left w:val="nil"/>
              <w:bottom w:val="nil"/>
              <w:right w:val="nil"/>
            </w:tcBorders>
          </w:tcPr>
          <w:p w14:paraId="61130E4F" w14:textId="77777777" w:rsidR="003B2738" w:rsidRPr="00E630D7" w:rsidRDefault="003B2738" w:rsidP="003B2738">
            <w:pPr>
              <w:pStyle w:val="Heading4"/>
              <w:tabs>
                <w:tab w:val="clear" w:pos="9072"/>
              </w:tabs>
              <w:spacing w:before="120" w:after="0" w:line="240" w:lineRule="auto"/>
              <w:outlineLvl w:val="3"/>
              <w:rPr>
                <w:b w:val="0"/>
              </w:rPr>
            </w:pPr>
            <w:r w:rsidRPr="00E630D7">
              <w:rPr>
                <w:b w:val="0"/>
              </w:rPr>
              <w:t>Requirement 2(3)(d)</w:t>
            </w:r>
          </w:p>
        </w:tc>
        <w:tc>
          <w:tcPr>
            <w:tcW w:w="1306" w:type="dxa"/>
            <w:gridSpan w:val="2"/>
            <w:tcBorders>
              <w:top w:val="nil"/>
              <w:left w:val="nil"/>
              <w:bottom w:val="nil"/>
              <w:right w:val="nil"/>
            </w:tcBorders>
          </w:tcPr>
          <w:p w14:paraId="3318D321" w14:textId="50C46AFC" w:rsidR="003B2738" w:rsidRPr="00E630D7" w:rsidRDefault="003B2738" w:rsidP="003B2738">
            <w:pPr>
              <w:pStyle w:val="Heading4"/>
              <w:tabs>
                <w:tab w:val="clear" w:pos="9072"/>
              </w:tabs>
              <w:spacing w:before="120" w:after="0" w:line="240" w:lineRule="auto"/>
              <w:outlineLvl w:val="3"/>
              <w:rPr>
                <w:b w:val="0"/>
              </w:rPr>
            </w:pPr>
            <w:r w:rsidRPr="00E630D7">
              <w:rPr>
                <w:b w:val="0"/>
              </w:rPr>
              <w:t>HCP</w:t>
            </w:r>
          </w:p>
        </w:tc>
        <w:tc>
          <w:tcPr>
            <w:tcW w:w="2984" w:type="dxa"/>
            <w:gridSpan w:val="2"/>
            <w:tcBorders>
              <w:top w:val="nil"/>
              <w:left w:val="nil"/>
              <w:bottom w:val="nil"/>
              <w:right w:val="nil"/>
            </w:tcBorders>
          </w:tcPr>
          <w:p w14:paraId="5A685814" w14:textId="39195121"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2DE1858B" w14:textId="77777777" w:rsidTr="008F30AE">
        <w:trPr>
          <w:gridBefore w:val="2"/>
          <w:wBefore w:w="415" w:type="dxa"/>
        </w:trPr>
        <w:tc>
          <w:tcPr>
            <w:tcW w:w="4646" w:type="dxa"/>
            <w:tcBorders>
              <w:top w:val="nil"/>
              <w:left w:val="nil"/>
              <w:bottom w:val="nil"/>
              <w:right w:val="nil"/>
            </w:tcBorders>
          </w:tcPr>
          <w:p w14:paraId="76978E5B" w14:textId="77777777" w:rsidR="003B2738" w:rsidRPr="00E630D7" w:rsidRDefault="003B2738" w:rsidP="003B2738">
            <w:pPr>
              <w:pStyle w:val="Heading4"/>
              <w:tabs>
                <w:tab w:val="clear" w:pos="9072"/>
              </w:tabs>
              <w:spacing w:before="120" w:after="0" w:line="240" w:lineRule="auto"/>
              <w:outlineLvl w:val="3"/>
              <w:rPr>
                <w:b w:val="0"/>
              </w:rPr>
            </w:pPr>
          </w:p>
        </w:tc>
        <w:tc>
          <w:tcPr>
            <w:tcW w:w="1306" w:type="dxa"/>
            <w:gridSpan w:val="2"/>
            <w:tcBorders>
              <w:top w:val="nil"/>
              <w:left w:val="nil"/>
              <w:bottom w:val="nil"/>
              <w:right w:val="nil"/>
            </w:tcBorders>
          </w:tcPr>
          <w:p w14:paraId="2F3D415B" w14:textId="36D6645F" w:rsidR="003B2738" w:rsidRPr="00E630D7" w:rsidRDefault="003B2738" w:rsidP="003B2738">
            <w:pPr>
              <w:pStyle w:val="Heading4"/>
              <w:tabs>
                <w:tab w:val="clear" w:pos="9072"/>
              </w:tabs>
              <w:spacing w:before="120" w:after="0" w:line="240" w:lineRule="auto"/>
              <w:outlineLvl w:val="3"/>
              <w:rPr>
                <w:b w:val="0"/>
              </w:rPr>
            </w:pPr>
            <w:r>
              <w:rPr>
                <w:b w:val="0"/>
              </w:rPr>
              <w:t>STRC</w:t>
            </w:r>
          </w:p>
        </w:tc>
        <w:tc>
          <w:tcPr>
            <w:tcW w:w="2984" w:type="dxa"/>
            <w:gridSpan w:val="2"/>
            <w:tcBorders>
              <w:top w:val="nil"/>
              <w:left w:val="nil"/>
              <w:bottom w:val="nil"/>
              <w:right w:val="nil"/>
            </w:tcBorders>
          </w:tcPr>
          <w:p w14:paraId="5C01031E" w14:textId="06F4CB67"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604A6360" w14:textId="77777777" w:rsidTr="008F30AE">
        <w:trPr>
          <w:gridBefore w:val="2"/>
          <w:wBefore w:w="415" w:type="dxa"/>
        </w:trPr>
        <w:tc>
          <w:tcPr>
            <w:tcW w:w="4646" w:type="dxa"/>
            <w:tcBorders>
              <w:top w:val="nil"/>
              <w:left w:val="nil"/>
              <w:bottom w:val="nil"/>
              <w:right w:val="nil"/>
            </w:tcBorders>
          </w:tcPr>
          <w:p w14:paraId="3FCCF1B3" w14:textId="77777777" w:rsidR="003B2738" w:rsidRPr="00E630D7" w:rsidRDefault="003B2738" w:rsidP="003B2738">
            <w:pPr>
              <w:pStyle w:val="Heading4"/>
              <w:tabs>
                <w:tab w:val="clear" w:pos="9072"/>
              </w:tabs>
              <w:spacing w:before="120" w:after="0" w:line="240" w:lineRule="auto"/>
              <w:outlineLvl w:val="3"/>
              <w:rPr>
                <w:b w:val="0"/>
              </w:rPr>
            </w:pPr>
            <w:r w:rsidRPr="00E630D7">
              <w:rPr>
                <w:b w:val="0"/>
              </w:rPr>
              <w:t>Requirement 2(3)(e)</w:t>
            </w:r>
          </w:p>
        </w:tc>
        <w:tc>
          <w:tcPr>
            <w:tcW w:w="1306" w:type="dxa"/>
            <w:gridSpan w:val="2"/>
            <w:tcBorders>
              <w:top w:val="nil"/>
              <w:left w:val="nil"/>
              <w:bottom w:val="nil"/>
              <w:right w:val="nil"/>
            </w:tcBorders>
          </w:tcPr>
          <w:p w14:paraId="34612F74" w14:textId="035B055F" w:rsidR="003B2738" w:rsidRPr="00E630D7" w:rsidRDefault="003B2738" w:rsidP="003B2738">
            <w:pPr>
              <w:pStyle w:val="Heading4"/>
              <w:tabs>
                <w:tab w:val="clear" w:pos="9072"/>
              </w:tabs>
              <w:spacing w:before="120" w:after="0" w:line="240" w:lineRule="auto"/>
              <w:outlineLvl w:val="3"/>
              <w:rPr>
                <w:b w:val="0"/>
              </w:rPr>
            </w:pPr>
            <w:r w:rsidRPr="00A03952">
              <w:rPr>
                <w:b w:val="0"/>
              </w:rPr>
              <w:t>HCP</w:t>
            </w:r>
          </w:p>
        </w:tc>
        <w:tc>
          <w:tcPr>
            <w:tcW w:w="2984" w:type="dxa"/>
            <w:gridSpan w:val="2"/>
            <w:tcBorders>
              <w:top w:val="nil"/>
              <w:left w:val="nil"/>
              <w:bottom w:val="nil"/>
              <w:right w:val="nil"/>
            </w:tcBorders>
          </w:tcPr>
          <w:p w14:paraId="0F663D4D" w14:textId="45946ABA"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3B2738" w:rsidRPr="00E630D7" w14:paraId="6C67B974" w14:textId="77777777" w:rsidTr="008F30AE">
        <w:trPr>
          <w:gridBefore w:val="2"/>
          <w:wBefore w:w="415" w:type="dxa"/>
        </w:trPr>
        <w:tc>
          <w:tcPr>
            <w:tcW w:w="4646" w:type="dxa"/>
            <w:tcBorders>
              <w:top w:val="nil"/>
              <w:left w:val="nil"/>
              <w:bottom w:val="nil"/>
              <w:right w:val="nil"/>
            </w:tcBorders>
          </w:tcPr>
          <w:p w14:paraId="20D340C1" w14:textId="77777777" w:rsidR="003B2738" w:rsidRPr="00E630D7" w:rsidRDefault="003B2738" w:rsidP="003B2738">
            <w:pPr>
              <w:pStyle w:val="Heading4"/>
              <w:tabs>
                <w:tab w:val="clear" w:pos="9072"/>
              </w:tabs>
              <w:spacing w:before="120" w:after="0" w:line="240" w:lineRule="auto"/>
              <w:outlineLvl w:val="3"/>
              <w:rPr>
                <w:b w:val="0"/>
              </w:rPr>
            </w:pPr>
          </w:p>
        </w:tc>
        <w:tc>
          <w:tcPr>
            <w:tcW w:w="1306" w:type="dxa"/>
            <w:gridSpan w:val="2"/>
            <w:tcBorders>
              <w:top w:val="nil"/>
              <w:left w:val="nil"/>
              <w:bottom w:val="nil"/>
              <w:right w:val="nil"/>
            </w:tcBorders>
          </w:tcPr>
          <w:p w14:paraId="6367EEA6" w14:textId="4FC07CC8" w:rsidR="003B2738" w:rsidRPr="00E630D7" w:rsidRDefault="003B2738" w:rsidP="003B2738">
            <w:pPr>
              <w:pStyle w:val="Heading4"/>
              <w:tabs>
                <w:tab w:val="clear" w:pos="9072"/>
              </w:tabs>
              <w:spacing w:before="120" w:after="0" w:line="240" w:lineRule="auto"/>
              <w:outlineLvl w:val="3"/>
              <w:rPr>
                <w:b w:val="0"/>
              </w:rPr>
            </w:pPr>
            <w:r w:rsidRPr="00A03952">
              <w:rPr>
                <w:b w:val="0"/>
              </w:rPr>
              <w:t>STRC</w:t>
            </w:r>
          </w:p>
        </w:tc>
        <w:tc>
          <w:tcPr>
            <w:tcW w:w="2984" w:type="dxa"/>
            <w:gridSpan w:val="2"/>
            <w:tcBorders>
              <w:top w:val="nil"/>
              <w:left w:val="nil"/>
              <w:bottom w:val="nil"/>
              <w:right w:val="nil"/>
            </w:tcBorders>
          </w:tcPr>
          <w:p w14:paraId="253B3B89" w14:textId="4E3DFBC8" w:rsidR="003B2738" w:rsidRPr="00E630D7" w:rsidRDefault="003B2738" w:rsidP="003B2738">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8F30AE" w:rsidRPr="00E630D7" w14:paraId="03718D53" w14:textId="77777777" w:rsidTr="008F30AE">
        <w:tc>
          <w:tcPr>
            <w:tcW w:w="5061" w:type="dxa"/>
            <w:gridSpan w:val="3"/>
            <w:tcBorders>
              <w:top w:val="nil"/>
              <w:left w:val="nil"/>
              <w:bottom w:val="nil"/>
              <w:right w:val="nil"/>
            </w:tcBorders>
          </w:tcPr>
          <w:p w14:paraId="314FF7A7" w14:textId="01ED2D05" w:rsidR="008F30AE" w:rsidRPr="005A682F" w:rsidRDefault="008F30AE" w:rsidP="008F30AE">
            <w:pPr>
              <w:pStyle w:val="Heading4"/>
              <w:tabs>
                <w:tab w:val="clear" w:pos="9072"/>
              </w:tabs>
              <w:spacing w:before="120" w:after="0" w:line="240" w:lineRule="auto"/>
              <w:ind w:left="-537" w:firstLine="537"/>
              <w:outlineLvl w:val="3"/>
              <w:rPr>
                <w:b w:val="0"/>
              </w:rPr>
            </w:pPr>
            <w:r w:rsidRPr="00477C4C">
              <w:t>Standard 3 Personal care and clinical care</w:t>
            </w:r>
          </w:p>
        </w:tc>
        <w:tc>
          <w:tcPr>
            <w:tcW w:w="1261" w:type="dxa"/>
            <w:tcBorders>
              <w:top w:val="nil"/>
              <w:left w:val="nil"/>
              <w:bottom w:val="nil"/>
              <w:right w:val="nil"/>
            </w:tcBorders>
          </w:tcPr>
          <w:p w14:paraId="63DC9D4E" w14:textId="0AE7101F" w:rsidR="008F30AE" w:rsidRPr="00E630D7" w:rsidRDefault="008F30AE" w:rsidP="008F30AE">
            <w:pPr>
              <w:pStyle w:val="Heading4"/>
              <w:tabs>
                <w:tab w:val="clear" w:pos="9072"/>
              </w:tabs>
              <w:spacing w:before="120" w:after="0" w:line="240" w:lineRule="auto"/>
              <w:outlineLvl w:val="3"/>
              <w:rPr>
                <w:rFonts w:eastAsia="Times New Roman"/>
                <w:iCs w:val="0"/>
                <w:color w:val="0000FF"/>
              </w:rPr>
            </w:pPr>
            <w:r w:rsidRPr="00A03952">
              <w:t>HCP</w:t>
            </w:r>
            <w:r w:rsidRPr="00A03952">
              <w:rPr>
                <w:rFonts w:eastAsia="Times New Roman"/>
                <w:iCs w:val="0"/>
              </w:rPr>
              <w:t xml:space="preserve"> </w:t>
            </w:r>
          </w:p>
        </w:tc>
        <w:tc>
          <w:tcPr>
            <w:tcW w:w="3029" w:type="dxa"/>
            <w:gridSpan w:val="3"/>
            <w:tcBorders>
              <w:top w:val="nil"/>
              <w:left w:val="nil"/>
              <w:bottom w:val="nil"/>
              <w:right w:val="nil"/>
            </w:tcBorders>
          </w:tcPr>
          <w:p w14:paraId="218B98CC" w14:textId="6B8D05E5" w:rsidR="008F30AE" w:rsidRPr="00E630D7" w:rsidRDefault="008F30AE" w:rsidP="008F30AE">
            <w:pPr>
              <w:pStyle w:val="Heading4"/>
              <w:tabs>
                <w:tab w:val="clear" w:pos="9072"/>
              </w:tabs>
              <w:spacing w:before="120" w:after="0" w:line="240" w:lineRule="auto"/>
              <w:jc w:val="right"/>
              <w:outlineLvl w:val="3"/>
            </w:pPr>
            <w:r>
              <w:rPr>
                <w:rFonts w:eastAsia="Times New Roman"/>
                <w:iCs w:val="0"/>
              </w:rPr>
              <w:t>Compliant</w:t>
            </w:r>
          </w:p>
        </w:tc>
      </w:tr>
      <w:tr w:rsidR="008F30AE" w:rsidRPr="00E630D7" w14:paraId="1733DBA7" w14:textId="77777777" w:rsidTr="008F30AE">
        <w:tc>
          <w:tcPr>
            <w:tcW w:w="5061" w:type="dxa"/>
            <w:gridSpan w:val="3"/>
            <w:tcBorders>
              <w:top w:val="nil"/>
              <w:left w:val="nil"/>
              <w:bottom w:val="nil"/>
              <w:right w:val="nil"/>
            </w:tcBorders>
          </w:tcPr>
          <w:p w14:paraId="36475A02" w14:textId="77777777" w:rsidR="008F30AE" w:rsidRPr="005A682F" w:rsidRDefault="008F30AE" w:rsidP="008F30A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261" w:type="dxa"/>
            <w:tcBorders>
              <w:top w:val="nil"/>
              <w:left w:val="nil"/>
              <w:bottom w:val="nil"/>
              <w:right w:val="nil"/>
            </w:tcBorders>
          </w:tcPr>
          <w:p w14:paraId="6A54C2AF" w14:textId="1A1AC853" w:rsidR="008F30AE" w:rsidRPr="00E630D7" w:rsidRDefault="008F30AE" w:rsidP="008F30AE">
            <w:pPr>
              <w:pStyle w:val="Heading4"/>
              <w:tabs>
                <w:tab w:val="clear" w:pos="9072"/>
              </w:tabs>
              <w:spacing w:before="120" w:after="0" w:line="240" w:lineRule="auto"/>
              <w:outlineLvl w:val="3"/>
            </w:pPr>
            <w:r w:rsidRPr="00A03952">
              <w:t>STRC</w:t>
            </w:r>
          </w:p>
        </w:tc>
        <w:tc>
          <w:tcPr>
            <w:tcW w:w="3029" w:type="dxa"/>
            <w:gridSpan w:val="3"/>
            <w:tcBorders>
              <w:top w:val="nil"/>
              <w:left w:val="nil"/>
              <w:bottom w:val="nil"/>
              <w:right w:val="nil"/>
            </w:tcBorders>
          </w:tcPr>
          <w:p w14:paraId="50BDAA1C" w14:textId="47D3CFDC" w:rsidR="008F30AE" w:rsidRPr="00E630D7" w:rsidRDefault="008F30AE" w:rsidP="008F30AE">
            <w:pPr>
              <w:pStyle w:val="Heading4"/>
              <w:tabs>
                <w:tab w:val="clear" w:pos="9072"/>
              </w:tabs>
              <w:spacing w:before="120" w:after="0" w:line="240" w:lineRule="auto"/>
              <w:jc w:val="right"/>
              <w:outlineLvl w:val="3"/>
            </w:pPr>
            <w:r>
              <w:rPr>
                <w:rFonts w:eastAsia="Times New Roman"/>
                <w:iCs w:val="0"/>
              </w:rPr>
              <w:t>Compliant</w:t>
            </w:r>
          </w:p>
        </w:tc>
      </w:tr>
      <w:tr w:rsidR="008F30AE" w:rsidRPr="005A682F" w14:paraId="29BBD175"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3B7E433A" w14:textId="5A409ED1" w:rsidR="008F30AE" w:rsidRPr="005A682F" w:rsidRDefault="008F30AE" w:rsidP="008F30A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391" w:type="dxa"/>
            <w:gridSpan w:val="3"/>
          </w:tcPr>
          <w:p w14:paraId="75E5CC54" w14:textId="6CD4C0BD" w:rsidR="008F30AE" w:rsidRPr="008F30AE" w:rsidRDefault="008F30AE" w:rsidP="008F30AE">
            <w:pPr>
              <w:pStyle w:val="Heading4"/>
              <w:tabs>
                <w:tab w:val="clear" w:pos="9072"/>
              </w:tabs>
              <w:spacing w:before="120" w:after="0" w:line="240" w:lineRule="auto"/>
              <w:outlineLvl w:val="3"/>
              <w:rPr>
                <w:rFonts w:eastAsia="Times New Roman"/>
                <w:b w:val="0"/>
                <w:iCs w:val="0"/>
                <w:color w:val="0000FF"/>
              </w:rPr>
            </w:pPr>
            <w:r w:rsidRPr="008F30AE">
              <w:rPr>
                <w:b w:val="0"/>
              </w:rPr>
              <w:t>HCP</w:t>
            </w:r>
            <w:r w:rsidRPr="008F30AE">
              <w:rPr>
                <w:rFonts w:eastAsia="Times New Roman"/>
                <w:b w:val="0"/>
                <w:iCs w:val="0"/>
              </w:rPr>
              <w:t xml:space="preserve"> </w:t>
            </w:r>
          </w:p>
        </w:tc>
        <w:tc>
          <w:tcPr>
            <w:tcW w:w="2899" w:type="dxa"/>
          </w:tcPr>
          <w:p w14:paraId="0BDC9E91" w14:textId="40A7ADE9"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16C9EA42"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255F327F" w14:textId="77777777" w:rsidR="008F30AE" w:rsidRPr="005A682F" w:rsidRDefault="008F30AE" w:rsidP="008F30A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391" w:type="dxa"/>
            <w:gridSpan w:val="3"/>
          </w:tcPr>
          <w:p w14:paraId="5021066E" w14:textId="607DB627" w:rsidR="008F30AE" w:rsidRPr="008F30AE" w:rsidRDefault="008F30AE" w:rsidP="008F30AE">
            <w:pPr>
              <w:pStyle w:val="Heading4"/>
              <w:tabs>
                <w:tab w:val="clear" w:pos="9072"/>
              </w:tabs>
              <w:spacing w:before="120" w:after="0" w:line="240" w:lineRule="auto"/>
              <w:outlineLvl w:val="3"/>
              <w:rPr>
                <w:b w:val="0"/>
              </w:rPr>
            </w:pPr>
            <w:r w:rsidRPr="008F30AE">
              <w:rPr>
                <w:b w:val="0"/>
              </w:rPr>
              <w:t>STRC</w:t>
            </w:r>
          </w:p>
        </w:tc>
        <w:tc>
          <w:tcPr>
            <w:tcW w:w="2899" w:type="dxa"/>
          </w:tcPr>
          <w:p w14:paraId="1E009111" w14:textId="30E0B307"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35AAC83B"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5B2C987A" w14:textId="7F555734" w:rsidR="008F30AE" w:rsidRPr="005A682F" w:rsidRDefault="008F30AE" w:rsidP="008F30A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391" w:type="dxa"/>
            <w:gridSpan w:val="3"/>
          </w:tcPr>
          <w:p w14:paraId="58E26A7E" w14:textId="130811E5" w:rsidR="008F30AE" w:rsidRPr="008F30AE" w:rsidRDefault="008F30AE" w:rsidP="008F30AE">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Pr>
          <w:p w14:paraId="011C4C61" w14:textId="4CF18789"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7E42D0EE"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73D0529A" w14:textId="77777777" w:rsidR="008F30AE" w:rsidRPr="005A682F" w:rsidRDefault="008F30AE" w:rsidP="008F30AE">
            <w:pPr>
              <w:pStyle w:val="Heading4"/>
              <w:tabs>
                <w:tab w:val="clear" w:pos="9072"/>
              </w:tabs>
              <w:spacing w:before="120" w:after="0" w:line="240" w:lineRule="auto"/>
              <w:outlineLvl w:val="3"/>
              <w:rPr>
                <w:b w:val="0"/>
              </w:rPr>
            </w:pPr>
          </w:p>
        </w:tc>
        <w:tc>
          <w:tcPr>
            <w:tcW w:w="1391" w:type="dxa"/>
            <w:gridSpan w:val="3"/>
          </w:tcPr>
          <w:p w14:paraId="19FDDB14" w14:textId="0A11662B" w:rsidR="008F30AE" w:rsidRPr="008F30AE" w:rsidRDefault="008F30AE" w:rsidP="008F30AE">
            <w:pPr>
              <w:pStyle w:val="Heading4"/>
              <w:tabs>
                <w:tab w:val="clear" w:pos="9072"/>
              </w:tabs>
              <w:spacing w:before="120" w:after="0" w:line="240" w:lineRule="auto"/>
              <w:outlineLvl w:val="3"/>
              <w:rPr>
                <w:b w:val="0"/>
              </w:rPr>
            </w:pPr>
            <w:r w:rsidRPr="008F30AE">
              <w:rPr>
                <w:b w:val="0"/>
              </w:rPr>
              <w:t>STRC</w:t>
            </w:r>
          </w:p>
        </w:tc>
        <w:tc>
          <w:tcPr>
            <w:tcW w:w="2899" w:type="dxa"/>
          </w:tcPr>
          <w:p w14:paraId="3ACA4EEE" w14:textId="6156C78B"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749AC353"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64563DCF" w14:textId="6B3EC100" w:rsidR="008F30AE" w:rsidRPr="005A682F" w:rsidRDefault="008F30AE" w:rsidP="008F30A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391" w:type="dxa"/>
            <w:gridSpan w:val="3"/>
          </w:tcPr>
          <w:p w14:paraId="5B8E1812" w14:textId="231DF062" w:rsidR="008F30AE" w:rsidRPr="008F30AE" w:rsidRDefault="008F30AE" w:rsidP="008F30AE">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Pr>
          <w:p w14:paraId="753E5DA0" w14:textId="71983779"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7D5A2C3D"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70443F43" w14:textId="77777777" w:rsidR="008F30AE" w:rsidRPr="005A682F" w:rsidRDefault="008F30AE" w:rsidP="008F30AE">
            <w:pPr>
              <w:pStyle w:val="Heading4"/>
              <w:tabs>
                <w:tab w:val="clear" w:pos="9072"/>
              </w:tabs>
              <w:spacing w:before="120" w:after="0" w:line="240" w:lineRule="auto"/>
              <w:outlineLvl w:val="3"/>
              <w:rPr>
                <w:b w:val="0"/>
              </w:rPr>
            </w:pPr>
          </w:p>
        </w:tc>
        <w:tc>
          <w:tcPr>
            <w:tcW w:w="1391" w:type="dxa"/>
            <w:gridSpan w:val="3"/>
          </w:tcPr>
          <w:p w14:paraId="053BCDC7" w14:textId="465F9EA5" w:rsidR="008F30AE" w:rsidRPr="008F30AE" w:rsidRDefault="008F30AE" w:rsidP="008F30AE">
            <w:pPr>
              <w:pStyle w:val="Heading4"/>
              <w:tabs>
                <w:tab w:val="clear" w:pos="9072"/>
              </w:tabs>
              <w:spacing w:before="120" w:after="0" w:line="240" w:lineRule="auto"/>
              <w:outlineLvl w:val="3"/>
              <w:rPr>
                <w:b w:val="0"/>
              </w:rPr>
            </w:pPr>
            <w:r w:rsidRPr="008F30AE">
              <w:rPr>
                <w:b w:val="0"/>
              </w:rPr>
              <w:t>STRC</w:t>
            </w:r>
          </w:p>
        </w:tc>
        <w:tc>
          <w:tcPr>
            <w:tcW w:w="2899" w:type="dxa"/>
          </w:tcPr>
          <w:p w14:paraId="6251F613" w14:textId="2F16796F" w:rsidR="008F30AE" w:rsidRPr="005A682F" w:rsidRDefault="008F30AE" w:rsidP="008F30AE">
            <w:pPr>
              <w:pStyle w:val="Heading4"/>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69339620"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07600B3D" w14:textId="604EB693" w:rsidR="008F30AE" w:rsidRPr="005A682F" w:rsidRDefault="008F30AE" w:rsidP="008F30A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391" w:type="dxa"/>
            <w:gridSpan w:val="3"/>
          </w:tcPr>
          <w:p w14:paraId="0A9BC601" w14:textId="48A984D1"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Pr>
          <w:p w14:paraId="1507D99A" w14:textId="2C4228E6" w:rsidR="008F30AE" w:rsidRPr="005A682F" w:rsidRDefault="008F30AE" w:rsidP="008F30AE">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8F30AE" w:rsidRPr="005A682F" w14:paraId="7E22ABBE"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7B1337C4" w14:textId="77777777" w:rsidR="008F30AE" w:rsidRPr="005A682F" w:rsidRDefault="008F30AE" w:rsidP="008F30AE">
            <w:pPr>
              <w:pStyle w:val="Heading4"/>
              <w:keepNext w:val="0"/>
              <w:tabs>
                <w:tab w:val="clear" w:pos="9072"/>
              </w:tabs>
              <w:spacing w:before="120" w:after="0" w:line="240" w:lineRule="auto"/>
              <w:outlineLvl w:val="3"/>
              <w:rPr>
                <w:b w:val="0"/>
                <w:sz w:val="20"/>
                <w:szCs w:val="20"/>
              </w:rPr>
            </w:pPr>
          </w:p>
        </w:tc>
        <w:tc>
          <w:tcPr>
            <w:tcW w:w="1391" w:type="dxa"/>
            <w:gridSpan w:val="3"/>
          </w:tcPr>
          <w:p w14:paraId="2B4F5ADB" w14:textId="37F39613"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STRC</w:t>
            </w:r>
          </w:p>
        </w:tc>
        <w:tc>
          <w:tcPr>
            <w:tcW w:w="2899" w:type="dxa"/>
          </w:tcPr>
          <w:p w14:paraId="1E5D58C1" w14:textId="6BC9C30A" w:rsidR="008F30AE" w:rsidRPr="005A682F" w:rsidRDefault="008F30AE" w:rsidP="008F30AE">
            <w:pPr>
              <w:pStyle w:val="Heading4"/>
              <w:keepNext w:val="0"/>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51388A20"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13238ABE" w14:textId="2C5AB0C5" w:rsidR="008F30AE" w:rsidRPr="005A682F" w:rsidRDefault="008F30AE" w:rsidP="008F30A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391" w:type="dxa"/>
            <w:gridSpan w:val="3"/>
          </w:tcPr>
          <w:p w14:paraId="558E5218" w14:textId="7136A6FB"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Pr>
          <w:p w14:paraId="4FF04FF7" w14:textId="2916B3C1" w:rsidR="008F30AE" w:rsidRPr="005A682F" w:rsidRDefault="008F30AE" w:rsidP="008F30AE">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8F30AE" w:rsidRPr="005A682F" w14:paraId="20059825" w14:textId="77777777" w:rsidTr="008F3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05" w:type="dxa"/>
        </w:trPr>
        <w:tc>
          <w:tcPr>
            <w:tcW w:w="4656" w:type="dxa"/>
            <w:gridSpan w:val="2"/>
          </w:tcPr>
          <w:p w14:paraId="725CEF1A" w14:textId="77777777" w:rsidR="008F30AE" w:rsidRPr="005A682F" w:rsidRDefault="008F30AE" w:rsidP="008F30AE">
            <w:pPr>
              <w:pStyle w:val="Heading4"/>
              <w:keepNext w:val="0"/>
              <w:tabs>
                <w:tab w:val="clear" w:pos="9072"/>
              </w:tabs>
              <w:spacing w:before="120" w:after="0" w:line="240" w:lineRule="auto"/>
              <w:outlineLvl w:val="3"/>
              <w:rPr>
                <w:b w:val="0"/>
              </w:rPr>
            </w:pPr>
          </w:p>
        </w:tc>
        <w:tc>
          <w:tcPr>
            <w:tcW w:w="1391" w:type="dxa"/>
            <w:gridSpan w:val="3"/>
          </w:tcPr>
          <w:p w14:paraId="724DA0AB" w14:textId="119FDC34"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STRC</w:t>
            </w:r>
          </w:p>
        </w:tc>
        <w:tc>
          <w:tcPr>
            <w:tcW w:w="2899" w:type="dxa"/>
          </w:tcPr>
          <w:p w14:paraId="2719B370" w14:textId="3D05F04A" w:rsidR="008F30AE" w:rsidRPr="005A682F" w:rsidRDefault="008F30AE" w:rsidP="008F30AE">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r w:rsidR="008F30AE" w:rsidRPr="005A682F" w14:paraId="2B611404" w14:textId="77777777" w:rsidTr="008F30AE">
        <w:trPr>
          <w:gridBefore w:val="1"/>
          <w:wBefore w:w="405" w:type="dxa"/>
        </w:trPr>
        <w:tc>
          <w:tcPr>
            <w:tcW w:w="4656" w:type="dxa"/>
            <w:gridSpan w:val="2"/>
            <w:tcBorders>
              <w:top w:val="nil"/>
              <w:left w:val="nil"/>
              <w:bottom w:val="nil"/>
              <w:right w:val="nil"/>
            </w:tcBorders>
          </w:tcPr>
          <w:p w14:paraId="3113DC1F" w14:textId="01B4438D" w:rsidR="008F30AE" w:rsidRPr="005A682F" w:rsidRDefault="008F30AE" w:rsidP="008F30A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391" w:type="dxa"/>
            <w:gridSpan w:val="3"/>
            <w:tcBorders>
              <w:top w:val="nil"/>
              <w:left w:val="nil"/>
              <w:bottom w:val="nil"/>
              <w:right w:val="nil"/>
            </w:tcBorders>
          </w:tcPr>
          <w:p w14:paraId="61F05AD7" w14:textId="7A8F9C92"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Borders>
              <w:top w:val="nil"/>
              <w:left w:val="nil"/>
              <w:bottom w:val="nil"/>
              <w:right w:val="nil"/>
            </w:tcBorders>
          </w:tcPr>
          <w:p w14:paraId="5CD9D22E" w14:textId="5BDE502E" w:rsidR="008F30AE" w:rsidRPr="005A682F" w:rsidRDefault="008F30AE" w:rsidP="008F30AE">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8F30AE" w:rsidRPr="005A682F" w14:paraId="1B3DBC45" w14:textId="77777777" w:rsidTr="008F30AE">
        <w:trPr>
          <w:gridBefore w:val="1"/>
          <w:wBefore w:w="405" w:type="dxa"/>
        </w:trPr>
        <w:tc>
          <w:tcPr>
            <w:tcW w:w="4656" w:type="dxa"/>
            <w:gridSpan w:val="2"/>
            <w:tcBorders>
              <w:top w:val="nil"/>
              <w:left w:val="nil"/>
              <w:bottom w:val="nil"/>
              <w:right w:val="nil"/>
            </w:tcBorders>
          </w:tcPr>
          <w:p w14:paraId="4649A71C" w14:textId="77777777" w:rsidR="008F30AE" w:rsidRPr="005A682F" w:rsidRDefault="008F30AE" w:rsidP="008F30AE">
            <w:pPr>
              <w:pStyle w:val="Heading4"/>
              <w:keepNext w:val="0"/>
              <w:tabs>
                <w:tab w:val="clear" w:pos="9072"/>
              </w:tabs>
              <w:spacing w:before="120" w:after="0" w:line="240" w:lineRule="auto"/>
              <w:outlineLvl w:val="3"/>
              <w:rPr>
                <w:b w:val="0"/>
                <w:sz w:val="20"/>
                <w:szCs w:val="20"/>
              </w:rPr>
            </w:pPr>
          </w:p>
        </w:tc>
        <w:tc>
          <w:tcPr>
            <w:tcW w:w="1391" w:type="dxa"/>
            <w:gridSpan w:val="3"/>
            <w:tcBorders>
              <w:top w:val="nil"/>
              <w:left w:val="nil"/>
              <w:bottom w:val="nil"/>
              <w:right w:val="nil"/>
            </w:tcBorders>
          </w:tcPr>
          <w:p w14:paraId="129CA5DB" w14:textId="46945209"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STRC</w:t>
            </w:r>
          </w:p>
        </w:tc>
        <w:tc>
          <w:tcPr>
            <w:tcW w:w="2899" w:type="dxa"/>
            <w:tcBorders>
              <w:top w:val="nil"/>
              <w:left w:val="nil"/>
              <w:bottom w:val="nil"/>
              <w:right w:val="nil"/>
            </w:tcBorders>
          </w:tcPr>
          <w:p w14:paraId="1E937D61" w14:textId="44B59203" w:rsidR="008F30AE" w:rsidRPr="005A682F" w:rsidRDefault="008F30AE" w:rsidP="008F30AE">
            <w:pPr>
              <w:pStyle w:val="Heading4"/>
              <w:keepNext w:val="0"/>
              <w:tabs>
                <w:tab w:val="clear" w:pos="9072"/>
              </w:tabs>
              <w:spacing w:before="120" w:after="0" w:line="240" w:lineRule="auto"/>
              <w:jc w:val="right"/>
              <w:outlineLvl w:val="3"/>
              <w:rPr>
                <w:b w:val="0"/>
              </w:rPr>
            </w:pPr>
            <w:r w:rsidRPr="00C57B66">
              <w:rPr>
                <w:rFonts w:eastAsia="Times New Roman"/>
                <w:b w:val="0"/>
                <w:iCs w:val="0"/>
              </w:rPr>
              <w:t>Compliant</w:t>
            </w:r>
          </w:p>
        </w:tc>
      </w:tr>
      <w:tr w:rsidR="008F30AE" w:rsidRPr="005A682F" w14:paraId="30D2742B" w14:textId="77777777" w:rsidTr="008F30AE">
        <w:trPr>
          <w:gridBefore w:val="1"/>
          <w:wBefore w:w="405" w:type="dxa"/>
        </w:trPr>
        <w:tc>
          <w:tcPr>
            <w:tcW w:w="4656" w:type="dxa"/>
            <w:gridSpan w:val="2"/>
            <w:tcBorders>
              <w:top w:val="nil"/>
              <w:left w:val="nil"/>
              <w:bottom w:val="nil"/>
              <w:right w:val="nil"/>
            </w:tcBorders>
          </w:tcPr>
          <w:p w14:paraId="2A6C683A" w14:textId="6422ECA0" w:rsidR="008F30AE" w:rsidRPr="005A682F" w:rsidRDefault="008F30AE" w:rsidP="008F30A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391" w:type="dxa"/>
            <w:gridSpan w:val="3"/>
            <w:tcBorders>
              <w:top w:val="nil"/>
              <w:left w:val="nil"/>
              <w:bottom w:val="nil"/>
              <w:right w:val="nil"/>
            </w:tcBorders>
          </w:tcPr>
          <w:p w14:paraId="1BE745A6" w14:textId="23797078"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2899" w:type="dxa"/>
            <w:tcBorders>
              <w:top w:val="nil"/>
              <w:left w:val="nil"/>
              <w:bottom w:val="nil"/>
              <w:right w:val="nil"/>
            </w:tcBorders>
          </w:tcPr>
          <w:p w14:paraId="1267BD36" w14:textId="56281450" w:rsidR="008F30AE" w:rsidRPr="005A682F" w:rsidRDefault="008F30AE" w:rsidP="008F30AE">
            <w:pPr>
              <w:pStyle w:val="Heading4"/>
              <w:keepNext w:val="0"/>
              <w:tabs>
                <w:tab w:val="clear" w:pos="9072"/>
              </w:tabs>
              <w:spacing w:before="120" w:after="0" w:line="240" w:lineRule="auto"/>
              <w:jc w:val="right"/>
              <w:outlineLvl w:val="3"/>
              <w:rPr>
                <w:b w:val="0"/>
                <w:highlight w:val="yellow"/>
              </w:rPr>
            </w:pPr>
            <w:r w:rsidRPr="00C57B66">
              <w:rPr>
                <w:rFonts w:eastAsia="Times New Roman"/>
                <w:b w:val="0"/>
                <w:iCs w:val="0"/>
              </w:rPr>
              <w:t>Compliant</w:t>
            </w:r>
          </w:p>
        </w:tc>
      </w:tr>
      <w:tr w:rsidR="008F30AE" w:rsidRPr="005A682F" w14:paraId="7E7B95A8" w14:textId="77777777" w:rsidTr="008F30AE">
        <w:trPr>
          <w:gridBefore w:val="1"/>
          <w:wBefore w:w="405" w:type="dxa"/>
        </w:trPr>
        <w:tc>
          <w:tcPr>
            <w:tcW w:w="4656" w:type="dxa"/>
            <w:gridSpan w:val="2"/>
            <w:tcBorders>
              <w:top w:val="nil"/>
              <w:left w:val="nil"/>
              <w:bottom w:val="nil"/>
              <w:right w:val="nil"/>
            </w:tcBorders>
          </w:tcPr>
          <w:p w14:paraId="14BF6E44" w14:textId="77777777" w:rsidR="008F30AE" w:rsidRPr="005A682F" w:rsidRDefault="008F30AE" w:rsidP="008F30AE">
            <w:pPr>
              <w:pStyle w:val="Heading4"/>
              <w:keepNext w:val="0"/>
              <w:tabs>
                <w:tab w:val="clear" w:pos="9072"/>
              </w:tabs>
              <w:spacing w:before="120" w:after="0" w:line="240" w:lineRule="auto"/>
              <w:outlineLvl w:val="3"/>
              <w:rPr>
                <w:b w:val="0"/>
              </w:rPr>
            </w:pPr>
          </w:p>
        </w:tc>
        <w:tc>
          <w:tcPr>
            <w:tcW w:w="1391" w:type="dxa"/>
            <w:gridSpan w:val="3"/>
            <w:tcBorders>
              <w:top w:val="nil"/>
              <w:left w:val="nil"/>
              <w:bottom w:val="nil"/>
              <w:right w:val="nil"/>
            </w:tcBorders>
          </w:tcPr>
          <w:p w14:paraId="0EF5D59D" w14:textId="15324779" w:rsidR="008F30AE" w:rsidRPr="008F30AE" w:rsidRDefault="008F30AE" w:rsidP="008F30AE">
            <w:pPr>
              <w:pStyle w:val="Heading4"/>
              <w:keepNext w:val="0"/>
              <w:tabs>
                <w:tab w:val="clear" w:pos="9072"/>
              </w:tabs>
              <w:spacing w:before="120" w:after="0" w:line="240" w:lineRule="auto"/>
              <w:outlineLvl w:val="3"/>
              <w:rPr>
                <w:b w:val="0"/>
              </w:rPr>
            </w:pPr>
            <w:r w:rsidRPr="008F30AE">
              <w:rPr>
                <w:b w:val="0"/>
              </w:rPr>
              <w:t>STRC</w:t>
            </w:r>
          </w:p>
        </w:tc>
        <w:tc>
          <w:tcPr>
            <w:tcW w:w="2899" w:type="dxa"/>
            <w:tcBorders>
              <w:top w:val="nil"/>
              <w:left w:val="nil"/>
              <w:bottom w:val="nil"/>
              <w:right w:val="nil"/>
            </w:tcBorders>
          </w:tcPr>
          <w:p w14:paraId="08109047" w14:textId="4C17F75F" w:rsidR="008F30AE" w:rsidRPr="005A682F" w:rsidRDefault="008F30AE" w:rsidP="008F30AE">
            <w:pPr>
              <w:pStyle w:val="Heading4"/>
              <w:keepNext w:val="0"/>
              <w:tabs>
                <w:tab w:val="clear" w:pos="9072"/>
              </w:tabs>
              <w:spacing w:before="120" w:after="0" w:line="240" w:lineRule="auto"/>
              <w:jc w:val="right"/>
              <w:outlineLvl w:val="3"/>
              <w:rPr>
                <w:rFonts w:eastAsia="Times New Roman"/>
                <w:b w:val="0"/>
                <w:iCs w:val="0"/>
                <w:color w:val="0000FF"/>
              </w:rPr>
            </w:pPr>
            <w:r w:rsidRPr="00C57B66">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955CC9" w:rsidRPr="00E630D7" w14:paraId="697025D3" w14:textId="77777777" w:rsidTr="00071C01">
        <w:tc>
          <w:tcPr>
            <w:tcW w:w="5240" w:type="dxa"/>
            <w:gridSpan w:val="2"/>
            <w:tcBorders>
              <w:top w:val="nil"/>
              <w:left w:val="nil"/>
              <w:bottom w:val="nil"/>
              <w:right w:val="nil"/>
            </w:tcBorders>
          </w:tcPr>
          <w:p w14:paraId="61DF622C" w14:textId="77777777" w:rsidR="00955CC9" w:rsidRPr="005A682F" w:rsidRDefault="00955CC9" w:rsidP="00955CC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536DC1D9" w:rsidR="00955CC9" w:rsidRPr="00E630D7" w:rsidRDefault="00955CC9" w:rsidP="00955CC9">
            <w:pPr>
              <w:pStyle w:val="Heading4"/>
              <w:tabs>
                <w:tab w:val="clear" w:pos="9072"/>
              </w:tabs>
              <w:spacing w:before="120" w:after="0" w:line="240" w:lineRule="auto"/>
              <w:outlineLvl w:val="3"/>
            </w:pPr>
            <w:r w:rsidRPr="00A03952">
              <w:t>HCP</w:t>
            </w:r>
            <w:r w:rsidRPr="00A03952">
              <w:rPr>
                <w:rFonts w:eastAsia="Times New Roman"/>
                <w:iCs w:val="0"/>
              </w:rPr>
              <w:t xml:space="preserve"> </w:t>
            </w:r>
          </w:p>
        </w:tc>
        <w:tc>
          <w:tcPr>
            <w:tcW w:w="3113" w:type="dxa"/>
            <w:gridSpan w:val="2"/>
            <w:tcBorders>
              <w:top w:val="nil"/>
              <w:left w:val="nil"/>
              <w:bottom w:val="nil"/>
              <w:right w:val="nil"/>
            </w:tcBorders>
          </w:tcPr>
          <w:p w14:paraId="36DA22A7" w14:textId="64E2D92B" w:rsidR="00955CC9" w:rsidRPr="00E630D7" w:rsidRDefault="00955CC9" w:rsidP="00955CC9">
            <w:pPr>
              <w:pStyle w:val="Heading4"/>
              <w:tabs>
                <w:tab w:val="clear" w:pos="9072"/>
              </w:tabs>
              <w:spacing w:before="120" w:after="0" w:line="240" w:lineRule="auto"/>
              <w:jc w:val="right"/>
              <w:outlineLvl w:val="3"/>
              <w:rPr>
                <w:rFonts w:eastAsia="Times New Roman"/>
                <w:iCs w:val="0"/>
                <w:color w:val="0000FF"/>
              </w:rPr>
            </w:pPr>
            <w:r>
              <w:rPr>
                <w:rFonts w:eastAsia="Times New Roman"/>
                <w:iCs w:val="0"/>
              </w:rPr>
              <w:t>Compliant</w:t>
            </w:r>
          </w:p>
        </w:tc>
      </w:tr>
      <w:tr w:rsidR="00955CC9" w:rsidRPr="00E630D7" w14:paraId="78562EFC" w14:textId="77777777" w:rsidTr="00071C01">
        <w:tc>
          <w:tcPr>
            <w:tcW w:w="5240" w:type="dxa"/>
            <w:gridSpan w:val="2"/>
            <w:tcBorders>
              <w:top w:val="nil"/>
              <w:left w:val="nil"/>
              <w:bottom w:val="nil"/>
              <w:right w:val="nil"/>
            </w:tcBorders>
          </w:tcPr>
          <w:p w14:paraId="0E680298" w14:textId="77777777" w:rsidR="00955CC9" w:rsidRPr="005A682F" w:rsidRDefault="00955CC9" w:rsidP="00955CC9">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4141A47F" w:rsidR="00955CC9" w:rsidRPr="00E630D7" w:rsidRDefault="00955CC9" w:rsidP="00955CC9">
            <w:pPr>
              <w:pStyle w:val="Heading4"/>
              <w:tabs>
                <w:tab w:val="clear" w:pos="9072"/>
              </w:tabs>
              <w:spacing w:before="120" w:after="0" w:line="240" w:lineRule="auto"/>
              <w:outlineLvl w:val="3"/>
            </w:pPr>
            <w:r w:rsidRPr="00A03952">
              <w:t>STRC</w:t>
            </w:r>
          </w:p>
        </w:tc>
        <w:tc>
          <w:tcPr>
            <w:tcW w:w="3113" w:type="dxa"/>
            <w:gridSpan w:val="2"/>
            <w:tcBorders>
              <w:top w:val="nil"/>
              <w:left w:val="nil"/>
              <w:bottom w:val="nil"/>
              <w:right w:val="nil"/>
            </w:tcBorders>
          </w:tcPr>
          <w:p w14:paraId="55F3782D" w14:textId="65D91D6F" w:rsidR="00955CC9" w:rsidRPr="00E630D7" w:rsidRDefault="00955CC9" w:rsidP="00955CC9">
            <w:pPr>
              <w:pStyle w:val="Heading4"/>
              <w:tabs>
                <w:tab w:val="clear" w:pos="9072"/>
              </w:tabs>
              <w:spacing w:before="120" w:after="0" w:line="240" w:lineRule="auto"/>
              <w:jc w:val="right"/>
              <w:outlineLvl w:val="3"/>
            </w:pPr>
            <w:r>
              <w:rPr>
                <w:rFonts w:eastAsia="Times New Roman"/>
                <w:iCs w:val="0"/>
              </w:rPr>
              <w:t>Compliant</w:t>
            </w:r>
          </w:p>
        </w:tc>
      </w:tr>
      <w:tr w:rsidR="00955CC9"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40EFFC4D"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48526909" w14:textId="0CD5FD0E"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3F60CE2A"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004B48CC" w14:textId="77AAC38C"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37276DE8"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15EE5E7B" w14:textId="03241F0D"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4A30E712"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77073536" w14:textId="5D5BB172"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24B97FA"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6EC71D0C" w14:textId="747A3704"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2D325554"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4E69158D" w14:textId="282987B6"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461EF131"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44BED40F" w14:textId="5773ECE0"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285ACFD6"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5CD8152E" w14:textId="310326F1"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4BF27FCA"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43AFC8C9" w14:textId="64733469"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4B7F4AFF"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388A2687" w14:textId="6C92D2CF"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0AB2A08F"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78C47C59" w14:textId="58512CDD"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5F6176">
              <w:rPr>
                <w:rFonts w:eastAsia="Times New Roman"/>
                <w:b w:val="0"/>
                <w:iCs w:val="0"/>
              </w:rPr>
              <w:t>applicable</w:t>
            </w:r>
          </w:p>
        </w:tc>
      </w:tr>
      <w:tr w:rsidR="00955CC9"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30F91F8B"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12B1AF38" w14:textId="47ABFAA4" w:rsidR="00955CC9" w:rsidRPr="00955CC9" w:rsidRDefault="005F6176" w:rsidP="00955CC9">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955CC9"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955CC9" w:rsidRPr="00E630D7" w:rsidRDefault="00955CC9" w:rsidP="00955CC9">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3A9BB51" w:rsidR="00955CC9" w:rsidRPr="008F30AE" w:rsidRDefault="00955CC9" w:rsidP="00955CC9">
            <w:pPr>
              <w:pStyle w:val="Heading4"/>
              <w:tabs>
                <w:tab w:val="clear" w:pos="9072"/>
              </w:tabs>
              <w:spacing w:before="120" w:after="0" w:line="240" w:lineRule="auto"/>
              <w:outlineLvl w:val="3"/>
              <w:rPr>
                <w:b w:val="0"/>
              </w:rPr>
            </w:pPr>
            <w:r w:rsidRPr="008F30AE">
              <w:rPr>
                <w:b w:val="0"/>
              </w:rPr>
              <w:t>HCP</w:t>
            </w:r>
            <w:r w:rsidRPr="008F30AE">
              <w:rPr>
                <w:rFonts w:eastAsia="Times New Roman"/>
                <w:b w:val="0"/>
                <w:iCs w:val="0"/>
              </w:rPr>
              <w:t xml:space="preserve"> </w:t>
            </w:r>
          </w:p>
        </w:tc>
        <w:tc>
          <w:tcPr>
            <w:tcW w:w="3066" w:type="dxa"/>
            <w:tcBorders>
              <w:top w:val="nil"/>
              <w:left w:val="nil"/>
              <w:bottom w:val="nil"/>
              <w:right w:val="nil"/>
            </w:tcBorders>
          </w:tcPr>
          <w:p w14:paraId="6745CFF3" w14:textId="533BE4E6"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955CC9"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955CC9" w:rsidRPr="00E630D7" w:rsidRDefault="00955CC9" w:rsidP="00955CC9">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4EEBC8ED" w:rsidR="00955CC9" w:rsidRPr="008F30AE" w:rsidRDefault="00955CC9" w:rsidP="00955CC9">
            <w:pPr>
              <w:pStyle w:val="Heading4"/>
              <w:tabs>
                <w:tab w:val="clear" w:pos="9072"/>
              </w:tabs>
              <w:spacing w:before="120" w:after="0" w:line="240" w:lineRule="auto"/>
              <w:outlineLvl w:val="3"/>
              <w:rPr>
                <w:b w:val="0"/>
              </w:rPr>
            </w:pPr>
            <w:r w:rsidRPr="008F30AE">
              <w:rPr>
                <w:b w:val="0"/>
              </w:rPr>
              <w:t>STRC</w:t>
            </w:r>
          </w:p>
        </w:tc>
        <w:tc>
          <w:tcPr>
            <w:tcW w:w="3066" w:type="dxa"/>
            <w:tcBorders>
              <w:top w:val="nil"/>
              <w:left w:val="nil"/>
              <w:bottom w:val="nil"/>
              <w:right w:val="nil"/>
            </w:tcBorders>
          </w:tcPr>
          <w:p w14:paraId="283B3DE6" w14:textId="2D229715" w:rsidR="00955CC9" w:rsidRPr="00955CC9" w:rsidRDefault="00955CC9" w:rsidP="00955CC9">
            <w:pPr>
              <w:pStyle w:val="Heading4"/>
              <w:keepNext w:val="0"/>
              <w:tabs>
                <w:tab w:val="clear" w:pos="9072"/>
              </w:tabs>
              <w:spacing w:before="120" w:after="0" w:line="240" w:lineRule="auto"/>
              <w:jc w:val="right"/>
              <w:outlineLvl w:val="3"/>
              <w:rPr>
                <w:rFonts w:eastAsia="Times New Roman"/>
                <w:b w:val="0"/>
                <w:iCs w:val="0"/>
                <w:color w:val="0000FF"/>
              </w:rPr>
            </w:pPr>
            <w:r w:rsidRPr="00955CC9">
              <w:rPr>
                <w:rFonts w:eastAsia="Times New Roman"/>
                <w:b w:val="0"/>
                <w:iCs w:val="0"/>
              </w:rPr>
              <w:t>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180CB8" w:rsidRPr="00E630D7" w14:paraId="10179829" w14:textId="77777777" w:rsidTr="00071C01">
        <w:tc>
          <w:tcPr>
            <w:tcW w:w="5240" w:type="dxa"/>
            <w:gridSpan w:val="2"/>
            <w:tcBorders>
              <w:top w:val="nil"/>
              <w:left w:val="nil"/>
              <w:bottom w:val="nil"/>
              <w:right w:val="nil"/>
            </w:tcBorders>
          </w:tcPr>
          <w:p w14:paraId="6EC91D40" w14:textId="77777777" w:rsidR="00180CB8" w:rsidRPr="005A682F" w:rsidRDefault="00180CB8" w:rsidP="00180CB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3AA5A61B" w:rsidR="00180CB8" w:rsidRPr="00180CB8" w:rsidRDefault="00180CB8" w:rsidP="00180CB8">
            <w:pPr>
              <w:pStyle w:val="Heading4"/>
              <w:tabs>
                <w:tab w:val="clear" w:pos="9072"/>
              </w:tabs>
              <w:spacing w:before="120" w:after="0" w:line="240" w:lineRule="auto"/>
              <w:outlineLvl w:val="3"/>
            </w:pPr>
            <w:r w:rsidRPr="00180CB8">
              <w:t>HCP</w:t>
            </w:r>
            <w:r w:rsidRPr="00180CB8">
              <w:rPr>
                <w:rFonts w:eastAsia="Times New Roman"/>
                <w:iCs w:val="0"/>
              </w:rPr>
              <w:t xml:space="preserve"> </w:t>
            </w:r>
          </w:p>
        </w:tc>
        <w:tc>
          <w:tcPr>
            <w:tcW w:w="3113" w:type="dxa"/>
            <w:gridSpan w:val="2"/>
            <w:tcBorders>
              <w:top w:val="nil"/>
              <w:left w:val="nil"/>
              <w:bottom w:val="nil"/>
              <w:right w:val="nil"/>
            </w:tcBorders>
          </w:tcPr>
          <w:p w14:paraId="66A62CF5" w14:textId="4929614B" w:rsidR="00180CB8" w:rsidRPr="005F6176" w:rsidRDefault="005F6176" w:rsidP="00180CB8">
            <w:pPr>
              <w:pStyle w:val="Heading4"/>
              <w:tabs>
                <w:tab w:val="clear" w:pos="9072"/>
              </w:tabs>
              <w:spacing w:before="120" w:after="0" w:line="240" w:lineRule="auto"/>
              <w:jc w:val="right"/>
              <w:outlineLvl w:val="3"/>
              <w:rPr>
                <w:rFonts w:eastAsia="Times New Roman"/>
                <w:iCs w:val="0"/>
                <w:color w:val="0000FF"/>
              </w:rPr>
            </w:pPr>
            <w:r w:rsidRPr="005F6176">
              <w:rPr>
                <w:rFonts w:eastAsia="Times New Roman"/>
                <w:iCs w:val="0"/>
              </w:rPr>
              <w:t>Not applicable</w:t>
            </w:r>
          </w:p>
        </w:tc>
      </w:tr>
      <w:tr w:rsidR="00180CB8" w:rsidRPr="00E630D7" w14:paraId="6D183BC2" w14:textId="77777777" w:rsidTr="00071C01">
        <w:tc>
          <w:tcPr>
            <w:tcW w:w="5240" w:type="dxa"/>
            <w:gridSpan w:val="2"/>
            <w:tcBorders>
              <w:top w:val="nil"/>
              <w:left w:val="nil"/>
              <w:bottom w:val="nil"/>
              <w:right w:val="nil"/>
            </w:tcBorders>
          </w:tcPr>
          <w:p w14:paraId="7435189C" w14:textId="77777777" w:rsidR="00180CB8" w:rsidRPr="005A682F" w:rsidRDefault="00180CB8" w:rsidP="00180CB8">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220FAE0F" w:rsidR="00180CB8" w:rsidRPr="00180CB8" w:rsidRDefault="00180CB8" w:rsidP="00180CB8">
            <w:pPr>
              <w:pStyle w:val="Heading4"/>
              <w:tabs>
                <w:tab w:val="clear" w:pos="9072"/>
              </w:tabs>
              <w:spacing w:before="120" w:after="0" w:line="240" w:lineRule="auto"/>
              <w:outlineLvl w:val="3"/>
            </w:pPr>
            <w:r w:rsidRPr="00180CB8">
              <w:t>STRC</w:t>
            </w:r>
          </w:p>
        </w:tc>
        <w:tc>
          <w:tcPr>
            <w:tcW w:w="3113" w:type="dxa"/>
            <w:gridSpan w:val="2"/>
            <w:tcBorders>
              <w:top w:val="nil"/>
              <w:left w:val="nil"/>
              <w:bottom w:val="nil"/>
              <w:right w:val="nil"/>
            </w:tcBorders>
          </w:tcPr>
          <w:p w14:paraId="34B70A70" w14:textId="63ECFACF" w:rsidR="00180CB8" w:rsidRPr="005F6176" w:rsidRDefault="005F6176" w:rsidP="00180CB8">
            <w:pPr>
              <w:pStyle w:val="Heading4"/>
              <w:tabs>
                <w:tab w:val="clear" w:pos="9072"/>
              </w:tabs>
              <w:spacing w:before="120" w:after="0" w:line="240" w:lineRule="auto"/>
              <w:jc w:val="right"/>
              <w:outlineLvl w:val="3"/>
            </w:pPr>
            <w:r w:rsidRPr="005F6176">
              <w:rPr>
                <w:rFonts w:eastAsia="Times New Roman"/>
                <w:iCs w:val="0"/>
              </w:rPr>
              <w:t>Not applicable</w:t>
            </w:r>
          </w:p>
        </w:tc>
      </w:tr>
      <w:tr w:rsidR="005F6176"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5F6176" w:rsidRPr="00E630D7" w:rsidRDefault="005F6176" w:rsidP="005F61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5AE59591" w:rsidR="005F6176" w:rsidRPr="00180CB8" w:rsidRDefault="005F6176" w:rsidP="005F6176">
            <w:pPr>
              <w:pStyle w:val="Heading4"/>
              <w:tabs>
                <w:tab w:val="clear" w:pos="9072"/>
              </w:tabs>
              <w:spacing w:before="120" w:after="0" w:line="240" w:lineRule="auto"/>
              <w:outlineLvl w:val="3"/>
              <w:rPr>
                <w:b w:val="0"/>
              </w:rPr>
            </w:pPr>
            <w:r w:rsidRPr="00180CB8">
              <w:rPr>
                <w:b w:val="0"/>
              </w:rPr>
              <w:t>HCP</w:t>
            </w:r>
            <w:r w:rsidRPr="00180CB8">
              <w:rPr>
                <w:rFonts w:eastAsia="Times New Roman"/>
                <w:b w:val="0"/>
                <w:iCs w:val="0"/>
              </w:rPr>
              <w:t xml:space="preserve"> </w:t>
            </w:r>
          </w:p>
        </w:tc>
        <w:tc>
          <w:tcPr>
            <w:tcW w:w="3066" w:type="dxa"/>
            <w:tcBorders>
              <w:top w:val="nil"/>
              <w:left w:val="nil"/>
              <w:bottom w:val="nil"/>
              <w:right w:val="nil"/>
            </w:tcBorders>
          </w:tcPr>
          <w:p w14:paraId="3A974262" w14:textId="19EB007D"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5F6176"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5F6176" w:rsidRPr="00E630D7" w:rsidRDefault="005F6176" w:rsidP="005F61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214196BF" w:rsidR="005F6176" w:rsidRPr="00180CB8" w:rsidRDefault="005F6176" w:rsidP="005F6176">
            <w:pPr>
              <w:pStyle w:val="Heading4"/>
              <w:tabs>
                <w:tab w:val="clear" w:pos="9072"/>
              </w:tabs>
              <w:spacing w:before="120" w:after="0" w:line="240" w:lineRule="auto"/>
              <w:outlineLvl w:val="3"/>
              <w:rPr>
                <w:b w:val="0"/>
              </w:rPr>
            </w:pPr>
            <w:r w:rsidRPr="00180CB8">
              <w:rPr>
                <w:b w:val="0"/>
              </w:rPr>
              <w:t>STRC</w:t>
            </w:r>
          </w:p>
        </w:tc>
        <w:tc>
          <w:tcPr>
            <w:tcW w:w="3066" w:type="dxa"/>
            <w:tcBorders>
              <w:top w:val="nil"/>
              <w:left w:val="nil"/>
              <w:bottom w:val="nil"/>
              <w:right w:val="nil"/>
            </w:tcBorders>
          </w:tcPr>
          <w:p w14:paraId="26CFB076" w14:textId="79FD7A49"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5F6176"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5F6176" w:rsidRPr="00E630D7" w:rsidRDefault="005F6176" w:rsidP="005F61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12004D44" w:rsidR="005F6176" w:rsidRPr="00180CB8" w:rsidRDefault="005F6176" w:rsidP="005F6176">
            <w:pPr>
              <w:pStyle w:val="Heading4"/>
              <w:tabs>
                <w:tab w:val="clear" w:pos="9072"/>
              </w:tabs>
              <w:spacing w:before="120" w:after="0" w:line="240" w:lineRule="auto"/>
              <w:outlineLvl w:val="3"/>
              <w:rPr>
                <w:b w:val="0"/>
              </w:rPr>
            </w:pPr>
            <w:r w:rsidRPr="00180CB8">
              <w:rPr>
                <w:b w:val="0"/>
              </w:rPr>
              <w:t>HCP</w:t>
            </w:r>
            <w:r w:rsidRPr="00180CB8">
              <w:rPr>
                <w:rFonts w:eastAsia="Times New Roman"/>
                <w:b w:val="0"/>
                <w:iCs w:val="0"/>
              </w:rPr>
              <w:t xml:space="preserve"> </w:t>
            </w:r>
          </w:p>
        </w:tc>
        <w:tc>
          <w:tcPr>
            <w:tcW w:w="3066" w:type="dxa"/>
            <w:tcBorders>
              <w:top w:val="nil"/>
              <w:left w:val="nil"/>
              <w:bottom w:val="nil"/>
              <w:right w:val="nil"/>
            </w:tcBorders>
          </w:tcPr>
          <w:p w14:paraId="392DD9CA" w14:textId="7282FA16"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5F6176"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5F6176" w:rsidRPr="00E630D7" w:rsidRDefault="005F6176" w:rsidP="005F61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25A58725" w:rsidR="005F6176" w:rsidRPr="00180CB8" w:rsidRDefault="005F6176" w:rsidP="005F6176">
            <w:pPr>
              <w:pStyle w:val="Heading4"/>
              <w:tabs>
                <w:tab w:val="clear" w:pos="9072"/>
              </w:tabs>
              <w:spacing w:before="120" w:after="0" w:line="240" w:lineRule="auto"/>
              <w:outlineLvl w:val="3"/>
              <w:rPr>
                <w:b w:val="0"/>
              </w:rPr>
            </w:pPr>
            <w:r w:rsidRPr="00180CB8">
              <w:rPr>
                <w:b w:val="0"/>
              </w:rPr>
              <w:t>STRC</w:t>
            </w:r>
          </w:p>
        </w:tc>
        <w:tc>
          <w:tcPr>
            <w:tcW w:w="3066" w:type="dxa"/>
            <w:tcBorders>
              <w:top w:val="nil"/>
              <w:left w:val="nil"/>
              <w:bottom w:val="nil"/>
              <w:right w:val="nil"/>
            </w:tcBorders>
          </w:tcPr>
          <w:p w14:paraId="6BE68BF5" w14:textId="7D87CC48"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5F6176"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5F6176" w:rsidRPr="00E630D7" w:rsidRDefault="005F6176" w:rsidP="005F617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2524B156" w:rsidR="005F6176" w:rsidRPr="00180CB8" w:rsidRDefault="005F6176" w:rsidP="005F6176">
            <w:pPr>
              <w:pStyle w:val="Heading4"/>
              <w:tabs>
                <w:tab w:val="clear" w:pos="9072"/>
              </w:tabs>
              <w:spacing w:before="120" w:after="0" w:line="240" w:lineRule="auto"/>
              <w:outlineLvl w:val="3"/>
              <w:rPr>
                <w:b w:val="0"/>
              </w:rPr>
            </w:pPr>
            <w:r w:rsidRPr="00180CB8">
              <w:rPr>
                <w:b w:val="0"/>
              </w:rPr>
              <w:t>HCP</w:t>
            </w:r>
            <w:r w:rsidRPr="00180CB8">
              <w:rPr>
                <w:rFonts w:eastAsia="Times New Roman"/>
                <w:b w:val="0"/>
                <w:iCs w:val="0"/>
              </w:rPr>
              <w:t xml:space="preserve"> </w:t>
            </w:r>
          </w:p>
        </w:tc>
        <w:tc>
          <w:tcPr>
            <w:tcW w:w="3066" w:type="dxa"/>
            <w:tcBorders>
              <w:top w:val="nil"/>
              <w:left w:val="nil"/>
              <w:bottom w:val="nil"/>
              <w:right w:val="nil"/>
            </w:tcBorders>
          </w:tcPr>
          <w:p w14:paraId="55CB05E4" w14:textId="01A835B8"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5F6176"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5F6176" w:rsidRPr="00E630D7" w:rsidRDefault="005F6176" w:rsidP="005F617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1002D235" w:rsidR="005F6176" w:rsidRPr="00180CB8" w:rsidRDefault="005F6176" w:rsidP="005F6176">
            <w:pPr>
              <w:pStyle w:val="Heading4"/>
              <w:tabs>
                <w:tab w:val="clear" w:pos="9072"/>
              </w:tabs>
              <w:spacing w:before="120" w:after="0" w:line="240" w:lineRule="auto"/>
              <w:outlineLvl w:val="3"/>
              <w:rPr>
                <w:b w:val="0"/>
              </w:rPr>
            </w:pPr>
            <w:r w:rsidRPr="00180CB8">
              <w:rPr>
                <w:b w:val="0"/>
              </w:rPr>
              <w:t>STRC</w:t>
            </w:r>
          </w:p>
        </w:tc>
        <w:tc>
          <w:tcPr>
            <w:tcW w:w="3066" w:type="dxa"/>
            <w:tcBorders>
              <w:top w:val="nil"/>
              <w:left w:val="nil"/>
              <w:bottom w:val="nil"/>
              <w:right w:val="nil"/>
            </w:tcBorders>
          </w:tcPr>
          <w:p w14:paraId="42744E8F" w14:textId="7B11BDCB" w:rsidR="005F6176" w:rsidRPr="00E630D7" w:rsidRDefault="005F6176" w:rsidP="005F6176">
            <w:pPr>
              <w:pStyle w:val="Heading4"/>
              <w:keepNext w:val="0"/>
              <w:tabs>
                <w:tab w:val="clear" w:pos="9072"/>
              </w:tabs>
              <w:spacing w:before="120" w:after="0" w:line="240" w:lineRule="auto"/>
              <w:jc w:val="right"/>
              <w:outlineLvl w:val="3"/>
              <w:rPr>
                <w:rFonts w:eastAsia="Times New Roman"/>
                <w:b w:val="0"/>
                <w:iCs w:val="0"/>
                <w:color w:val="0000FF"/>
              </w:rPr>
            </w:pPr>
            <w:r w:rsidRPr="00DF1097">
              <w:rPr>
                <w:rFonts w:eastAsia="Times New Roman"/>
                <w:b w:val="0"/>
                <w:iCs w:val="0"/>
              </w:rPr>
              <w:t>Not applicable</w:t>
            </w:r>
          </w:p>
        </w:tc>
      </w:tr>
      <w:tr w:rsidR="00CD5446" w:rsidRPr="00E630D7" w14:paraId="12A295B2" w14:textId="77777777" w:rsidTr="00071C01">
        <w:tc>
          <w:tcPr>
            <w:tcW w:w="5240" w:type="dxa"/>
            <w:gridSpan w:val="2"/>
            <w:tcBorders>
              <w:top w:val="nil"/>
              <w:left w:val="nil"/>
              <w:bottom w:val="nil"/>
              <w:right w:val="nil"/>
            </w:tcBorders>
          </w:tcPr>
          <w:p w14:paraId="3F2C0C16" w14:textId="6F624051" w:rsidR="00CD5446" w:rsidRPr="005A682F" w:rsidRDefault="00CD5446" w:rsidP="00CD5446">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40A68138" w:rsidR="00CD5446" w:rsidRPr="00E630D7" w:rsidRDefault="00CD5446" w:rsidP="00CD5446">
            <w:pPr>
              <w:pStyle w:val="Heading4"/>
              <w:tabs>
                <w:tab w:val="clear" w:pos="9072"/>
              </w:tabs>
              <w:spacing w:before="120" w:after="0" w:line="240" w:lineRule="auto"/>
              <w:outlineLvl w:val="3"/>
              <w:rPr>
                <w:rFonts w:eastAsia="Times New Roman"/>
                <w:iCs w:val="0"/>
                <w:color w:val="0000FF"/>
              </w:rPr>
            </w:pPr>
            <w:r w:rsidRPr="00180CB8">
              <w:t>HCP</w:t>
            </w:r>
            <w:r w:rsidRPr="00180CB8">
              <w:rPr>
                <w:rFonts w:eastAsia="Times New Roman"/>
                <w:iCs w:val="0"/>
              </w:rPr>
              <w:t xml:space="preserve"> </w:t>
            </w:r>
          </w:p>
        </w:tc>
        <w:tc>
          <w:tcPr>
            <w:tcW w:w="3113" w:type="dxa"/>
            <w:gridSpan w:val="2"/>
            <w:tcBorders>
              <w:top w:val="nil"/>
              <w:left w:val="nil"/>
              <w:bottom w:val="nil"/>
              <w:right w:val="nil"/>
            </w:tcBorders>
          </w:tcPr>
          <w:p w14:paraId="6A2E7099" w14:textId="44EF6D68" w:rsidR="00CD5446" w:rsidRPr="00E630D7" w:rsidRDefault="00CD5446" w:rsidP="00CD5446">
            <w:pPr>
              <w:pStyle w:val="Heading4"/>
              <w:tabs>
                <w:tab w:val="clear" w:pos="9072"/>
              </w:tabs>
              <w:spacing w:before="120" w:after="0" w:line="240" w:lineRule="auto"/>
              <w:jc w:val="right"/>
              <w:outlineLvl w:val="3"/>
            </w:pPr>
            <w:r>
              <w:rPr>
                <w:rFonts w:eastAsia="Times New Roman"/>
                <w:iCs w:val="0"/>
              </w:rPr>
              <w:t>Compliant</w:t>
            </w:r>
          </w:p>
        </w:tc>
      </w:tr>
      <w:tr w:rsidR="00CD5446" w:rsidRPr="00E630D7" w14:paraId="6E5839F2" w14:textId="77777777" w:rsidTr="00071C01">
        <w:tc>
          <w:tcPr>
            <w:tcW w:w="5240" w:type="dxa"/>
            <w:gridSpan w:val="2"/>
            <w:tcBorders>
              <w:top w:val="nil"/>
              <w:left w:val="nil"/>
              <w:bottom w:val="nil"/>
              <w:right w:val="nil"/>
            </w:tcBorders>
          </w:tcPr>
          <w:p w14:paraId="025587AA" w14:textId="77777777" w:rsidR="00CD5446" w:rsidRPr="005A682F" w:rsidRDefault="00CD5446" w:rsidP="00CD544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080EAAB7" w:rsidR="00CD5446" w:rsidRPr="00E630D7" w:rsidRDefault="00CD5446" w:rsidP="00CD5446">
            <w:pPr>
              <w:pStyle w:val="Heading4"/>
              <w:tabs>
                <w:tab w:val="clear" w:pos="9072"/>
              </w:tabs>
              <w:spacing w:before="120" w:after="0" w:line="240" w:lineRule="auto"/>
              <w:outlineLvl w:val="3"/>
            </w:pPr>
            <w:r w:rsidRPr="00180CB8">
              <w:t>STRC</w:t>
            </w:r>
          </w:p>
        </w:tc>
        <w:tc>
          <w:tcPr>
            <w:tcW w:w="3113" w:type="dxa"/>
            <w:gridSpan w:val="2"/>
            <w:tcBorders>
              <w:top w:val="nil"/>
              <w:left w:val="nil"/>
              <w:bottom w:val="nil"/>
              <w:right w:val="nil"/>
            </w:tcBorders>
          </w:tcPr>
          <w:p w14:paraId="531882A1" w14:textId="63239089" w:rsidR="00CD5446" w:rsidRPr="00E630D7" w:rsidRDefault="00CD5446" w:rsidP="00CD5446">
            <w:pPr>
              <w:pStyle w:val="Heading4"/>
              <w:tabs>
                <w:tab w:val="clear" w:pos="9072"/>
              </w:tabs>
              <w:spacing w:before="120" w:after="0" w:line="240" w:lineRule="auto"/>
              <w:jc w:val="right"/>
              <w:outlineLvl w:val="3"/>
            </w:pPr>
            <w:r>
              <w:rPr>
                <w:rFonts w:eastAsia="Times New Roman"/>
                <w:iCs w:val="0"/>
              </w:rPr>
              <w:t>Compliant</w:t>
            </w:r>
          </w:p>
        </w:tc>
      </w:tr>
      <w:tr w:rsidR="00CD5446"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CD5446" w:rsidRPr="005A682F" w:rsidRDefault="00CD5446" w:rsidP="00CD544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2E8AB780" w:rsidR="00CD5446" w:rsidRPr="00CD5446" w:rsidRDefault="00CD5446" w:rsidP="00CD5446">
            <w:pPr>
              <w:pStyle w:val="Heading4"/>
              <w:tabs>
                <w:tab w:val="clear" w:pos="9072"/>
              </w:tabs>
              <w:spacing w:before="120" w:after="0" w:line="240" w:lineRule="auto"/>
              <w:outlineLvl w:val="3"/>
              <w:rPr>
                <w:rFonts w:eastAsia="Times New Roman"/>
                <w:b w:val="0"/>
                <w:iCs w:val="0"/>
                <w:color w:val="0000FF"/>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1A03240F" w14:textId="4894070E"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CD5446" w:rsidRPr="005A682F" w:rsidRDefault="00CD5446" w:rsidP="00CD5446">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318D2DD3" w:rsidR="00CD5446" w:rsidRPr="00CD5446" w:rsidRDefault="00CD5446" w:rsidP="00CD5446">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4642049B" w14:textId="2758EE7A"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CD5446" w:rsidRPr="005A682F" w:rsidRDefault="00CD5446" w:rsidP="00CD544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4868091C" w:rsidR="00CD5446" w:rsidRPr="00CD5446" w:rsidRDefault="00CD5446" w:rsidP="00CD5446">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48833A34" w14:textId="2FD252C7"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CD5446" w:rsidRPr="005A682F" w:rsidRDefault="00CD5446" w:rsidP="00CD544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586BC579" w:rsidR="00CD5446" w:rsidRPr="00CD5446" w:rsidRDefault="00CD5446" w:rsidP="00CD5446">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565195E1" w14:textId="502883A0"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CD5446" w:rsidRPr="005A682F" w:rsidRDefault="00CD5446" w:rsidP="00CD5446">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0B3DEBED" w:rsidR="00CD5446" w:rsidRPr="00CD5446" w:rsidRDefault="00CD5446" w:rsidP="00CD5446">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510CE3D8" w14:textId="0658C129"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CD5446" w:rsidRPr="005A682F" w:rsidRDefault="00CD5446" w:rsidP="00CD5446">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026BFCE6" w:rsidR="00CD5446" w:rsidRPr="00CD5446" w:rsidRDefault="00CD5446" w:rsidP="00CD5446">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492912FB" w14:textId="41212D4D" w:rsidR="00CD5446" w:rsidRPr="00CD5446" w:rsidRDefault="00CD5446" w:rsidP="00CD5446">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CD5446"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CD5446" w:rsidRPr="005A682F" w:rsidRDefault="00CD5446" w:rsidP="00CD5446">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1E61EB5A" w:rsidR="00CD5446" w:rsidRPr="00CD5446" w:rsidRDefault="00CD5446" w:rsidP="00CD5446">
            <w:pPr>
              <w:pStyle w:val="Heading4"/>
              <w:keepNext w:val="0"/>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0F63AE53" w14:textId="45195395" w:rsidR="00CD5446" w:rsidRPr="00CD5446" w:rsidRDefault="00CD5446" w:rsidP="00CD5446">
            <w:pPr>
              <w:pStyle w:val="Heading4"/>
              <w:keepNext w:val="0"/>
              <w:tabs>
                <w:tab w:val="clear" w:pos="9072"/>
              </w:tabs>
              <w:spacing w:before="120" w:after="0" w:line="240" w:lineRule="auto"/>
              <w:jc w:val="right"/>
              <w:outlineLvl w:val="3"/>
              <w:rPr>
                <w:b w:val="0"/>
                <w:highlight w:val="yellow"/>
              </w:rPr>
            </w:pPr>
            <w:r w:rsidRPr="00CD5446">
              <w:rPr>
                <w:rFonts w:eastAsia="Times New Roman"/>
                <w:b w:val="0"/>
                <w:iCs w:val="0"/>
              </w:rPr>
              <w:t>Compliant</w:t>
            </w:r>
          </w:p>
        </w:tc>
      </w:tr>
      <w:tr w:rsidR="00CD5446"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CD5446" w:rsidRPr="005A682F" w:rsidRDefault="00CD5446" w:rsidP="00CD5446">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532DA8A0" w:rsidR="00CD5446" w:rsidRPr="00CD5446" w:rsidRDefault="00CD5446" w:rsidP="00CD5446">
            <w:pPr>
              <w:pStyle w:val="Heading4"/>
              <w:keepNext w:val="0"/>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5BC3BBAB" w14:textId="0D695B72" w:rsidR="00CD5446" w:rsidRPr="00CD5446" w:rsidRDefault="00CD5446" w:rsidP="00CD5446">
            <w:pPr>
              <w:pStyle w:val="Heading4"/>
              <w:keepNext w:val="0"/>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E630D7" w14:paraId="5560F7F4" w14:textId="77777777" w:rsidTr="00071C01">
        <w:tc>
          <w:tcPr>
            <w:tcW w:w="5240" w:type="dxa"/>
            <w:gridSpan w:val="2"/>
            <w:tcBorders>
              <w:top w:val="nil"/>
              <w:left w:val="nil"/>
              <w:bottom w:val="nil"/>
              <w:right w:val="nil"/>
            </w:tcBorders>
          </w:tcPr>
          <w:p w14:paraId="0BBC0A4C" w14:textId="62DD2FFF" w:rsidR="002173A5" w:rsidRPr="005A682F" w:rsidRDefault="002173A5" w:rsidP="002173A5">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12FAF885" w:rsidR="002173A5" w:rsidRPr="003E202B" w:rsidRDefault="002173A5" w:rsidP="002173A5">
            <w:pPr>
              <w:pStyle w:val="Heading4"/>
              <w:tabs>
                <w:tab w:val="clear" w:pos="9072"/>
              </w:tabs>
              <w:spacing w:before="120" w:after="0" w:line="240" w:lineRule="auto"/>
              <w:outlineLvl w:val="3"/>
              <w:rPr>
                <w:rFonts w:eastAsia="Times New Roman"/>
                <w:iCs w:val="0"/>
                <w:color w:val="0000FF"/>
              </w:rPr>
            </w:pPr>
            <w:r w:rsidRPr="003E202B">
              <w:t>HCP</w:t>
            </w:r>
            <w:r w:rsidRPr="003E202B">
              <w:rPr>
                <w:rFonts w:eastAsia="Times New Roman"/>
                <w:iCs w:val="0"/>
              </w:rPr>
              <w:t xml:space="preserve"> </w:t>
            </w:r>
          </w:p>
        </w:tc>
        <w:tc>
          <w:tcPr>
            <w:tcW w:w="3113" w:type="dxa"/>
            <w:gridSpan w:val="2"/>
            <w:tcBorders>
              <w:top w:val="nil"/>
              <w:left w:val="nil"/>
              <w:bottom w:val="nil"/>
              <w:right w:val="nil"/>
            </w:tcBorders>
          </w:tcPr>
          <w:p w14:paraId="0451E8E9" w14:textId="7038C34C" w:rsidR="002173A5" w:rsidRPr="002173A5" w:rsidRDefault="002173A5" w:rsidP="002173A5">
            <w:pPr>
              <w:pStyle w:val="Heading4"/>
              <w:tabs>
                <w:tab w:val="clear" w:pos="9072"/>
              </w:tabs>
              <w:spacing w:before="120" w:after="0" w:line="240" w:lineRule="auto"/>
              <w:jc w:val="right"/>
              <w:outlineLvl w:val="3"/>
            </w:pPr>
            <w:r w:rsidRPr="002173A5">
              <w:rPr>
                <w:rFonts w:eastAsia="Times New Roman"/>
                <w:iCs w:val="0"/>
              </w:rPr>
              <w:t>Compliant</w:t>
            </w:r>
          </w:p>
        </w:tc>
      </w:tr>
      <w:tr w:rsidR="002173A5" w:rsidRPr="00E630D7" w14:paraId="35EEE0D4" w14:textId="77777777" w:rsidTr="00071C01">
        <w:tc>
          <w:tcPr>
            <w:tcW w:w="5240" w:type="dxa"/>
            <w:gridSpan w:val="2"/>
            <w:tcBorders>
              <w:top w:val="nil"/>
              <w:left w:val="nil"/>
              <w:bottom w:val="nil"/>
              <w:right w:val="nil"/>
            </w:tcBorders>
          </w:tcPr>
          <w:p w14:paraId="04152628" w14:textId="77777777" w:rsidR="002173A5" w:rsidRPr="005A682F" w:rsidRDefault="002173A5" w:rsidP="002173A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0480E466" w:rsidR="002173A5" w:rsidRPr="003E202B" w:rsidRDefault="002173A5" w:rsidP="002173A5">
            <w:pPr>
              <w:pStyle w:val="Heading4"/>
              <w:tabs>
                <w:tab w:val="clear" w:pos="9072"/>
              </w:tabs>
              <w:spacing w:before="120" w:after="0" w:line="240" w:lineRule="auto"/>
              <w:outlineLvl w:val="3"/>
            </w:pPr>
            <w:r w:rsidRPr="003E202B">
              <w:t>STRC</w:t>
            </w:r>
          </w:p>
        </w:tc>
        <w:tc>
          <w:tcPr>
            <w:tcW w:w="3113" w:type="dxa"/>
            <w:gridSpan w:val="2"/>
            <w:tcBorders>
              <w:top w:val="nil"/>
              <w:left w:val="nil"/>
              <w:bottom w:val="nil"/>
              <w:right w:val="nil"/>
            </w:tcBorders>
          </w:tcPr>
          <w:p w14:paraId="65598276" w14:textId="1278D85D" w:rsidR="002173A5" w:rsidRPr="002173A5" w:rsidRDefault="002173A5" w:rsidP="002173A5">
            <w:pPr>
              <w:pStyle w:val="Heading4"/>
              <w:tabs>
                <w:tab w:val="clear" w:pos="9072"/>
              </w:tabs>
              <w:spacing w:before="120" w:after="0" w:line="240" w:lineRule="auto"/>
              <w:jc w:val="right"/>
              <w:outlineLvl w:val="3"/>
            </w:pPr>
            <w:r w:rsidRPr="002173A5">
              <w:rPr>
                <w:rFonts w:eastAsia="Times New Roman"/>
                <w:iCs w:val="0"/>
              </w:rPr>
              <w:t>Compliant</w:t>
            </w:r>
          </w:p>
        </w:tc>
      </w:tr>
      <w:tr w:rsidR="002173A5"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2173A5" w:rsidRPr="005A682F" w:rsidRDefault="002173A5" w:rsidP="002173A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359E2BBF" w:rsidR="002173A5" w:rsidRPr="005A682F" w:rsidRDefault="002173A5" w:rsidP="002173A5">
            <w:pPr>
              <w:pStyle w:val="Heading4"/>
              <w:tabs>
                <w:tab w:val="clear" w:pos="9072"/>
              </w:tabs>
              <w:spacing w:before="120" w:after="0" w:line="240" w:lineRule="auto"/>
              <w:outlineLvl w:val="3"/>
              <w:rPr>
                <w:rFonts w:eastAsia="Times New Roman"/>
                <w:b w:val="0"/>
                <w:iCs w:val="0"/>
                <w:color w:val="0000FF"/>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10F962A7" w14:textId="09C3A802"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2173A5" w:rsidRPr="005A682F" w:rsidRDefault="002173A5" w:rsidP="002173A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16168EB8" w:rsidR="002173A5" w:rsidRPr="005A682F" w:rsidRDefault="002173A5" w:rsidP="002173A5">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31522CBF" w14:textId="54DE88C2"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2173A5" w:rsidRPr="005A682F" w:rsidRDefault="002173A5" w:rsidP="002173A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63A72797" w:rsidR="002173A5" w:rsidRPr="005A682F" w:rsidRDefault="002173A5" w:rsidP="002173A5">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012CA1E7" w14:textId="16DE6037"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2173A5" w:rsidRPr="005A682F" w:rsidRDefault="002173A5" w:rsidP="002173A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ABF28DE" w:rsidR="002173A5" w:rsidRPr="005A682F" w:rsidRDefault="002173A5" w:rsidP="002173A5">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06F374D1" w14:textId="4E63CDE6"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2173A5" w:rsidRPr="005A682F" w:rsidRDefault="002173A5" w:rsidP="002173A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2F7F324B" w:rsidR="002173A5" w:rsidRPr="005A682F" w:rsidRDefault="002173A5" w:rsidP="002173A5">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26D3332B" w14:textId="325A3015"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2173A5" w:rsidRPr="005A682F" w:rsidRDefault="002173A5" w:rsidP="002173A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028D8E03" w:rsidR="002173A5" w:rsidRPr="005A682F" w:rsidRDefault="002173A5" w:rsidP="002173A5">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5D5F4BD9" w14:textId="3F21D398"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2173A5" w:rsidRPr="005A682F" w:rsidRDefault="002173A5" w:rsidP="002173A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556E5088" w:rsidR="002173A5" w:rsidRPr="005A682F" w:rsidRDefault="002173A5" w:rsidP="002173A5">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001DC136" w14:textId="3522DCD1"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2173A5" w:rsidRPr="005A682F" w:rsidRDefault="002173A5" w:rsidP="002173A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1D79B8CD" w:rsidR="002173A5" w:rsidRPr="005A682F" w:rsidRDefault="002173A5" w:rsidP="002173A5">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467A7337" w14:textId="1F4BE3EF"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2173A5" w:rsidRPr="005A682F" w:rsidRDefault="002173A5" w:rsidP="002173A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39A96041" w:rsidR="002173A5" w:rsidRPr="005A682F" w:rsidRDefault="002173A5" w:rsidP="002173A5">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45C839F6" w14:textId="254E8CB7"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73A5"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2173A5" w:rsidRPr="005A682F" w:rsidRDefault="002173A5" w:rsidP="002173A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3DE736D5" w:rsidR="002173A5" w:rsidRPr="005A682F" w:rsidRDefault="002173A5" w:rsidP="002173A5">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6758722A" w14:textId="2D7748DC" w:rsidR="002173A5" w:rsidRPr="005A682F" w:rsidRDefault="002173A5" w:rsidP="002173A5">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E630D7" w14:paraId="7A9940B2" w14:textId="77777777" w:rsidTr="00071C01">
        <w:tc>
          <w:tcPr>
            <w:tcW w:w="5240" w:type="dxa"/>
            <w:gridSpan w:val="2"/>
            <w:tcBorders>
              <w:top w:val="nil"/>
              <w:left w:val="nil"/>
              <w:bottom w:val="nil"/>
              <w:right w:val="nil"/>
            </w:tcBorders>
          </w:tcPr>
          <w:p w14:paraId="605CB298" w14:textId="5292AB84" w:rsidR="00211057" w:rsidRPr="005A682F" w:rsidRDefault="00211057" w:rsidP="00211057">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27FC332C" w:rsidR="00211057" w:rsidRPr="00211057" w:rsidRDefault="00211057" w:rsidP="00211057">
            <w:pPr>
              <w:pStyle w:val="Heading4"/>
              <w:tabs>
                <w:tab w:val="clear" w:pos="9072"/>
              </w:tabs>
              <w:spacing w:before="120" w:after="0" w:line="240" w:lineRule="auto"/>
              <w:outlineLvl w:val="3"/>
              <w:rPr>
                <w:rFonts w:eastAsia="Times New Roman"/>
                <w:iCs w:val="0"/>
                <w:color w:val="0000FF"/>
              </w:rPr>
            </w:pPr>
            <w:r w:rsidRPr="00211057">
              <w:t>HCP</w:t>
            </w:r>
            <w:r w:rsidRPr="00211057">
              <w:rPr>
                <w:rFonts w:eastAsia="Times New Roman"/>
                <w:iCs w:val="0"/>
              </w:rPr>
              <w:t xml:space="preserve"> </w:t>
            </w:r>
          </w:p>
        </w:tc>
        <w:tc>
          <w:tcPr>
            <w:tcW w:w="3113" w:type="dxa"/>
            <w:gridSpan w:val="2"/>
            <w:tcBorders>
              <w:top w:val="nil"/>
              <w:left w:val="nil"/>
              <w:bottom w:val="nil"/>
              <w:right w:val="nil"/>
            </w:tcBorders>
          </w:tcPr>
          <w:p w14:paraId="26ADF4E8" w14:textId="01568E1F" w:rsidR="00211057" w:rsidRPr="001251E1" w:rsidRDefault="00211057" w:rsidP="00211057">
            <w:pPr>
              <w:pStyle w:val="Heading4"/>
              <w:tabs>
                <w:tab w:val="clear" w:pos="9072"/>
              </w:tabs>
              <w:spacing w:before="120" w:after="0" w:line="240" w:lineRule="auto"/>
              <w:jc w:val="right"/>
              <w:outlineLvl w:val="3"/>
            </w:pPr>
            <w:r w:rsidRPr="001251E1">
              <w:rPr>
                <w:rFonts w:eastAsia="Times New Roman"/>
                <w:iCs w:val="0"/>
              </w:rPr>
              <w:t>Not Compliant</w:t>
            </w:r>
          </w:p>
        </w:tc>
      </w:tr>
      <w:tr w:rsidR="00211057" w:rsidRPr="00E630D7" w14:paraId="0CC4310A" w14:textId="77777777" w:rsidTr="00071C01">
        <w:tc>
          <w:tcPr>
            <w:tcW w:w="5240" w:type="dxa"/>
            <w:gridSpan w:val="2"/>
            <w:tcBorders>
              <w:top w:val="nil"/>
              <w:left w:val="nil"/>
              <w:bottom w:val="nil"/>
              <w:right w:val="nil"/>
            </w:tcBorders>
          </w:tcPr>
          <w:p w14:paraId="6453D364" w14:textId="77777777" w:rsidR="00211057" w:rsidRPr="005A682F" w:rsidRDefault="00211057" w:rsidP="0021105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3077DDD" w:rsidR="00211057" w:rsidRPr="00211057" w:rsidRDefault="00211057" w:rsidP="00211057">
            <w:pPr>
              <w:pStyle w:val="Heading4"/>
              <w:tabs>
                <w:tab w:val="clear" w:pos="9072"/>
              </w:tabs>
              <w:spacing w:before="120" w:after="0" w:line="240" w:lineRule="auto"/>
              <w:outlineLvl w:val="3"/>
            </w:pPr>
            <w:r w:rsidRPr="00211057">
              <w:t>STRC</w:t>
            </w:r>
          </w:p>
        </w:tc>
        <w:tc>
          <w:tcPr>
            <w:tcW w:w="3113" w:type="dxa"/>
            <w:gridSpan w:val="2"/>
            <w:tcBorders>
              <w:top w:val="nil"/>
              <w:left w:val="nil"/>
              <w:bottom w:val="nil"/>
              <w:right w:val="nil"/>
            </w:tcBorders>
          </w:tcPr>
          <w:p w14:paraId="2BB9AA3A" w14:textId="6B57030D" w:rsidR="00211057" w:rsidRPr="001251E1" w:rsidRDefault="00211057" w:rsidP="00211057">
            <w:pPr>
              <w:pStyle w:val="Heading4"/>
              <w:tabs>
                <w:tab w:val="clear" w:pos="9072"/>
              </w:tabs>
              <w:spacing w:before="120" w:after="0" w:line="240" w:lineRule="auto"/>
              <w:jc w:val="right"/>
              <w:outlineLvl w:val="3"/>
            </w:pPr>
            <w:r w:rsidRPr="001251E1">
              <w:rPr>
                <w:rFonts w:eastAsia="Times New Roman"/>
                <w:iCs w:val="0"/>
              </w:rPr>
              <w:t>Not Compliant</w:t>
            </w:r>
          </w:p>
        </w:tc>
      </w:tr>
      <w:tr w:rsidR="00211057"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211057" w:rsidRPr="005A682F" w:rsidRDefault="00211057" w:rsidP="0021105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6C6F9814" w:rsidR="00211057" w:rsidRPr="005A682F" w:rsidRDefault="00211057" w:rsidP="00211057">
            <w:pPr>
              <w:pStyle w:val="Heading4"/>
              <w:tabs>
                <w:tab w:val="clear" w:pos="9072"/>
              </w:tabs>
              <w:spacing w:before="120" w:after="0" w:line="240" w:lineRule="auto"/>
              <w:outlineLvl w:val="3"/>
              <w:rPr>
                <w:rFonts w:eastAsia="Times New Roman"/>
                <w:b w:val="0"/>
                <w:iCs w:val="0"/>
                <w:color w:val="0000FF"/>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773F38B8" w14:textId="411B2E42"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211057" w:rsidRPr="005A682F" w:rsidRDefault="00211057" w:rsidP="00211057">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3CC19DCF" w:rsidR="00211057" w:rsidRPr="005A682F" w:rsidRDefault="00211057" w:rsidP="00211057">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1AC58605" w14:textId="51DE60B6"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211057" w:rsidRPr="005A682F" w:rsidRDefault="00211057" w:rsidP="0021105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4508792D" w:rsidR="00211057" w:rsidRPr="005A682F" w:rsidRDefault="00211057" w:rsidP="00211057">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7DE04227" w14:textId="03E63403"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211057" w:rsidRPr="005A682F" w:rsidRDefault="00211057" w:rsidP="0021105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1511C3DF" w:rsidR="00211057" w:rsidRPr="005A682F" w:rsidRDefault="00211057" w:rsidP="00211057">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78976FA6" w14:textId="3495F87E"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211057" w:rsidRPr="005A682F" w:rsidRDefault="00211057" w:rsidP="0021105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AC1711C" w:rsidR="00211057" w:rsidRPr="005A682F" w:rsidRDefault="00211057" w:rsidP="00211057">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35D8A1AD" w14:textId="3450AAB3"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211057" w:rsidRPr="005A682F" w:rsidRDefault="00211057" w:rsidP="0021105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EA7DC88" w:rsidR="00211057" w:rsidRPr="005A682F" w:rsidRDefault="00211057" w:rsidP="00211057">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3369F280" w14:textId="53A9444D"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211057" w:rsidRPr="005A682F" w:rsidRDefault="00211057" w:rsidP="0021105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6F54FAA8" w:rsidR="00211057" w:rsidRPr="005A682F" w:rsidRDefault="00211057" w:rsidP="00211057">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2B759E90" w14:textId="76B74281"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211057" w:rsidRPr="005A682F" w:rsidRDefault="00211057" w:rsidP="0021105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4FAD09F4" w:rsidR="00211057" w:rsidRPr="005A682F" w:rsidRDefault="00211057" w:rsidP="00211057">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25C7C555" w14:textId="01B2D4CE" w:rsidR="00211057" w:rsidRPr="005A682F" w:rsidRDefault="00211057" w:rsidP="00211057">
            <w:pPr>
              <w:pStyle w:val="Heading4"/>
              <w:tabs>
                <w:tab w:val="clear" w:pos="9072"/>
              </w:tabs>
              <w:spacing w:before="120" w:after="0" w:line="240" w:lineRule="auto"/>
              <w:jc w:val="right"/>
              <w:outlineLvl w:val="3"/>
              <w:rPr>
                <w:b w:val="0"/>
              </w:rPr>
            </w:pPr>
            <w:r w:rsidRPr="00CD5446">
              <w:rPr>
                <w:rFonts w:eastAsia="Times New Roman"/>
                <w:b w:val="0"/>
                <w:iCs w:val="0"/>
              </w:rPr>
              <w:t>Compliant</w:t>
            </w:r>
          </w:p>
        </w:tc>
      </w:tr>
      <w:tr w:rsidR="00211057"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211057" w:rsidRPr="005A682F" w:rsidRDefault="00211057" w:rsidP="00211057">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5832E923" w:rsidR="00211057" w:rsidRPr="005A682F" w:rsidRDefault="00211057" w:rsidP="00211057">
            <w:pPr>
              <w:pStyle w:val="Heading4"/>
              <w:tabs>
                <w:tab w:val="clear" w:pos="9072"/>
              </w:tabs>
              <w:spacing w:before="120" w:after="0" w:line="240" w:lineRule="auto"/>
              <w:outlineLvl w:val="3"/>
              <w:rPr>
                <w:b w:val="0"/>
              </w:rPr>
            </w:pPr>
            <w:r w:rsidRPr="00CD5446">
              <w:rPr>
                <w:b w:val="0"/>
              </w:rPr>
              <w:t>HCP</w:t>
            </w:r>
            <w:r w:rsidRPr="00CD5446">
              <w:rPr>
                <w:rFonts w:eastAsia="Times New Roman"/>
                <w:b w:val="0"/>
                <w:iCs w:val="0"/>
              </w:rPr>
              <w:t xml:space="preserve"> </w:t>
            </w:r>
          </w:p>
        </w:tc>
        <w:tc>
          <w:tcPr>
            <w:tcW w:w="3066" w:type="dxa"/>
            <w:tcBorders>
              <w:top w:val="nil"/>
              <w:left w:val="nil"/>
              <w:bottom w:val="nil"/>
              <w:right w:val="nil"/>
            </w:tcBorders>
          </w:tcPr>
          <w:p w14:paraId="5A41A017" w14:textId="155A288D" w:rsidR="00211057" w:rsidRPr="005A682F" w:rsidRDefault="00211057" w:rsidP="00211057">
            <w:pPr>
              <w:pStyle w:val="Heading4"/>
              <w:tabs>
                <w:tab w:val="clear" w:pos="9072"/>
              </w:tabs>
              <w:spacing w:before="120" w:after="0" w:line="240" w:lineRule="auto"/>
              <w:jc w:val="right"/>
              <w:outlineLvl w:val="3"/>
              <w:rPr>
                <w:b w:val="0"/>
              </w:rPr>
            </w:pPr>
            <w:r>
              <w:rPr>
                <w:rFonts w:eastAsia="Times New Roman"/>
                <w:b w:val="0"/>
                <w:iCs w:val="0"/>
              </w:rPr>
              <w:t xml:space="preserve">Not </w:t>
            </w:r>
            <w:r w:rsidRPr="00CD5446">
              <w:rPr>
                <w:rFonts w:eastAsia="Times New Roman"/>
                <w:b w:val="0"/>
                <w:iCs w:val="0"/>
              </w:rPr>
              <w:t>Compliant</w:t>
            </w:r>
          </w:p>
        </w:tc>
      </w:tr>
      <w:tr w:rsidR="00211057"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211057" w:rsidRPr="005A682F" w:rsidRDefault="00211057" w:rsidP="0021105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50258105" w:rsidR="00211057" w:rsidRPr="005A682F" w:rsidRDefault="00211057" w:rsidP="00211057">
            <w:pPr>
              <w:pStyle w:val="Heading4"/>
              <w:tabs>
                <w:tab w:val="clear" w:pos="9072"/>
              </w:tabs>
              <w:spacing w:before="120" w:after="0" w:line="240" w:lineRule="auto"/>
              <w:outlineLvl w:val="3"/>
              <w:rPr>
                <w:b w:val="0"/>
              </w:rPr>
            </w:pPr>
            <w:r w:rsidRPr="00CD5446">
              <w:rPr>
                <w:b w:val="0"/>
              </w:rPr>
              <w:t>STRC</w:t>
            </w:r>
          </w:p>
        </w:tc>
        <w:tc>
          <w:tcPr>
            <w:tcW w:w="3066" w:type="dxa"/>
            <w:tcBorders>
              <w:top w:val="nil"/>
              <w:left w:val="nil"/>
              <w:bottom w:val="nil"/>
              <w:right w:val="nil"/>
            </w:tcBorders>
          </w:tcPr>
          <w:p w14:paraId="04710292" w14:textId="33727287" w:rsidR="00211057" w:rsidRPr="005A682F" w:rsidRDefault="00211057" w:rsidP="00211057">
            <w:pPr>
              <w:pStyle w:val="Heading4"/>
              <w:tabs>
                <w:tab w:val="clear" w:pos="9072"/>
              </w:tabs>
              <w:spacing w:before="120" w:after="0" w:line="240" w:lineRule="auto"/>
              <w:jc w:val="right"/>
              <w:outlineLvl w:val="3"/>
              <w:rPr>
                <w:b w:val="0"/>
              </w:rPr>
            </w:pPr>
            <w:r>
              <w:rPr>
                <w:rFonts w:eastAsia="Times New Roman"/>
                <w:b w:val="0"/>
                <w:iCs w:val="0"/>
              </w:rPr>
              <w:t xml:space="preserve">Not </w:t>
            </w:r>
            <w:r w:rsidRPr="00CD5446">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F5D4E89" w:rsidR="004B33E7" w:rsidRPr="00A4174A" w:rsidRDefault="004B33E7" w:rsidP="004B33E7">
      <w:pPr>
        <w:pStyle w:val="ListBullet"/>
      </w:pPr>
      <w:r w:rsidRPr="00A4174A">
        <w:t xml:space="preserve">the Assessment Team’s report for the </w:t>
      </w:r>
      <w:r w:rsidR="0086035A" w:rsidRPr="00A4174A">
        <w:rPr>
          <w:color w:val="000000"/>
          <w:lang w:eastAsia="en-AU"/>
        </w:rPr>
        <w:t>Quality Audit</w:t>
      </w:r>
      <w:r w:rsidRPr="00A4174A">
        <w:t xml:space="preserve">; the </w:t>
      </w:r>
      <w:r w:rsidR="0086035A" w:rsidRPr="00A4174A">
        <w:rPr>
          <w:color w:val="000000"/>
          <w:lang w:eastAsia="en-AU"/>
        </w:rPr>
        <w:t>Quality Audit</w:t>
      </w:r>
      <w:r w:rsidRPr="00A4174A">
        <w:t xml:space="preserve"> report was informed by </w:t>
      </w:r>
      <w:r w:rsidR="000A6E2B" w:rsidRPr="00A4174A">
        <w:t>a</w:t>
      </w:r>
      <w:r w:rsidRPr="00A4174A">
        <w:t xml:space="preserve"> site assessment, observations at the service, review of documents and interviews with staff, consumers/representatives and others</w:t>
      </w:r>
    </w:p>
    <w:p w14:paraId="0155F341" w14:textId="40391B2E" w:rsidR="004B33E7" w:rsidRPr="00A4174A" w:rsidRDefault="004B33E7" w:rsidP="004B33E7">
      <w:pPr>
        <w:pStyle w:val="ListBullet"/>
      </w:pPr>
      <w:r w:rsidRPr="00A4174A">
        <w:t xml:space="preserve">the provider’s response to the </w:t>
      </w:r>
      <w:r w:rsidR="00A4174A" w:rsidRPr="00A4174A">
        <w:rPr>
          <w:color w:val="000000"/>
          <w:lang w:eastAsia="en-AU"/>
        </w:rPr>
        <w:t>Quality Audit</w:t>
      </w:r>
      <w:r w:rsidRPr="00A4174A">
        <w:t xml:space="preserve"> report received </w:t>
      </w:r>
      <w:r w:rsidR="00A4174A" w:rsidRPr="00A4174A">
        <w:rPr>
          <w:color w:val="000000"/>
          <w:lang w:eastAsia="en-AU"/>
        </w:rPr>
        <w:t>4 February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4BBE99B"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CF79C8">
        <w:rPr>
          <w:rFonts w:ascii="Arial" w:hAnsi="Arial" w:cs="Times New Roman"/>
          <w:bCs w:val="0"/>
          <w:iCs w:val="0"/>
          <w:color w:val="FFFFFF" w:themeColor="background1"/>
          <w:sz w:val="36"/>
          <w:szCs w:val="36"/>
        </w:rPr>
        <w:t>Compliant</w:t>
      </w:r>
      <w:r w:rsidR="00476569" w:rsidRPr="00162F6A">
        <w:rPr>
          <w:color w:val="FFFFFF" w:themeColor="background1"/>
          <w:highlight w:val="yellow"/>
        </w:rPr>
        <w:br/>
      </w:r>
      <w:r w:rsidRPr="00162F6A">
        <w:rPr>
          <w:color w:val="FFFFFF" w:themeColor="background1"/>
          <w:sz w:val="36"/>
        </w:rPr>
        <w:tab/>
      </w:r>
      <w:r w:rsidR="00E535A7">
        <w:rPr>
          <w:color w:val="FFFFFF" w:themeColor="background1"/>
          <w:sz w:val="36"/>
        </w:rPr>
        <w:t>STRC</w:t>
      </w:r>
      <w:r w:rsidRPr="00162F6A">
        <w:rPr>
          <w:color w:val="FFFFFF" w:themeColor="background1"/>
          <w:sz w:val="36"/>
        </w:rPr>
        <w:t xml:space="preserve"> </w:t>
      </w:r>
      <w:r w:rsidR="007A0CC3" w:rsidRPr="00162F6A">
        <w:rPr>
          <w:color w:val="FFFFFF" w:themeColor="background1"/>
          <w:sz w:val="36"/>
        </w:rPr>
        <w:tab/>
      </w:r>
      <w:r w:rsidR="00FD2302" w:rsidRPr="00CF79C8">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6063BEE" w14:textId="7D07297B" w:rsidR="00957CFF" w:rsidRDefault="00957CFF" w:rsidP="00957CFF">
      <w:pPr>
        <w:rPr>
          <w:rFonts w:eastAsia="Arial"/>
        </w:rPr>
      </w:pPr>
      <w:r>
        <w:rPr>
          <w:rFonts w:eastAsia="Arial"/>
        </w:rPr>
        <w:t>C</w:t>
      </w:r>
      <w:r w:rsidRPr="447E47AF">
        <w:rPr>
          <w:rFonts w:eastAsia="Arial"/>
        </w:rPr>
        <w:t xml:space="preserve">onsumers and representatives </w:t>
      </w:r>
      <w:r>
        <w:rPr>
          <w:rFonts w:eastAsia="Arial"/>
        </w:rPr>
        <w:t xml:space="preserve">described in various ways how they </w:t>
      </w:r>
      <w:r w:rsidRPr="447E47AF">
        <w:rPr>
          <w:rFonts w:eastAsia="Arial"/>
        </w:rPr>
        <w:t>are treated with dignity and respect</w:t>
      </w:r>
      <w:r w:rsidR="00372741">
        <w:rPr>
          <w:rFonts w:eastAsia="Arial"/>
        </w:rPr>
        <w:t xml:space="preserve">. They provided examples explaining how they are enabled to </w:t>
      </w:r>
      <w:r w:rsidRPr="447E47AF">
        <w:rPr>
          <w:rFonts w:eastAsia="Arial"/>
        </w:rPr>
        <w:t xml:space="preserve">maintain their identity, make informed choices about their care and services and live the life they choose. </w:t>
      </w:r>
    </w:p>
    <w:p w14:paraId="2EEB554F" w14:textId="601722A5" w:rsidR="00957CFF" w:rsidRPr="00384A40" w:rsidRDefault="00957CFF" w:rsidP="00957CFF">
      <w:r w:rsidRPr="447E47AF">
        <w:rPr>
          <w:rFonts w:eastAsia="Arial"/>
        </w:rPr>
        <w:t xml:space="preserve">Consumers and representatives </w:t>
      </w:r>
      <w:r w:rsidR="00372741">
        <w:rPr>
          <w:rFonts w:eastAsia="Arial"/>
        </w:rPr>
        <w:t xml:space="preserve">are satisfied that </w:t>
      </w:r>
      <w:r w:rsidRPr="447E47AF">
        <w:rPr>
          <w:rFonts w:eastAsia="Arial"/>
        </w:rPr>
        <w:t xml:space="preserve">staff know what is important to them. </w:t>
      </w:r>
      <w:r w:rsidR="00372741">
        <w:rPr>
          <w:rFonts w:eastAsia="Arial"/>
        </w:rPr>
        <w:t>It was explained that consumers felt</w:t>
      </w:r>
      <w:r w:rsidRPr="447E47AF">
        <w:rPr>
          <w:rFonts w:eastAsia="Arial"/>
        </w:rPr>
        <w:t xml:space="preserve"> </w:t>
      </w:r>
      <w:r w:rsidR="00B10DB6" w:rsidRPr="447E47AF">
        <w:rPr>
          <w:rFonts w:eastAsia="Arial"/>
        </w:rPr>
        <w:t>th</w:t>
      </w:r>
      <w:r w:rsidR="00B10DB6">
        <w:rPr>
          <w:rFonts w:eastAsia="Arial"/>
        </w:rPr>
        <w:t>e</w:t>
      </w:r>
      <w:r w:rsidR="00B10DB6" w:rsidRPr="447E47AF">
        <w:rPr>
          <w:rFonts w:eastAsia="Arial"/>
        </w:rPr>
        <w:t>i</w:t>
      </w:r>
      <w:r w:rsidR="00B10DB6">
        <w:rPr>
          <w:rFonts w:eastAsia="Arial"/>
        </w:rPr>
        <w:t>r</w:t>
      </w:r>
      <w:r w:rsidRPr="447E47AF">
        <w:rPr>
          <w:rFonts w:eastAsia="Arial"/>
        </w:rPr>
        <w:t xml:space="preserve"> personal privacy </w:t>
      </w:r>
      <w:r w:rsidR="00372741">
        <w:rPr>
          <w:rFonts w:eastAsia="Arial"/>
        </w:rPr>
        <w:t xml:space="preserve">and information </w:t>
      </w:r>
      <w:r w:rsidRPr="447E47AF">
        <w:rPr>
          <w:rFonts w:eastAsia="Arial"/>
        </w:rPr>
        <w:t>is respected and kept confidential.</w:t>
      </w:r>
    </w:p>
    <w:p w14:paraId="5BC5FFFC" w14:textId="7D043948" w:rsidR="00957CFF" w:rsidRDefault="00957CFF" w:rsidP="00957CFF">
      <w:pPr>
        <w:rPr>
          <w:rFonts w:eastAsia="Arial"/>
          <w:color w:val="000000" w:themeColor="text1"/>
        </w:rPr>
      </w:pPr>
      <w:r w:rsidRPr="447E47AF">
        <w:rPr>
          <w:rFonts w:eastAsia="Arial"/>
          <w:color w:val="000000" w:themeColor="text1"/>
        </w:rPr>
        <w:t xml:space="preserve">The service demonstrated </w:t>
      </w:r>
      <w:r w:rsidR="00F31FAC">
        <w:rPr>
          <w:rFonts w:eastAsia="Arial"/>
          <w:color w:val="000000" w:themeColor="text1"/>
        </w:rPr>
        <w:t xml:space="preserve">the delivery of </w:t>
      </w:r>
      <w:r w:rsidRPr="447E47AF">
        <w:rPr>
          <w:rFonts w:eastAsia="Arial"/>
          <w:color w:val="000000" w:themeColor="text1"/>
        </w:rPr>
        <w:t>culturally safe</w:t>
      </w:r>
      <w:r w:rsidR="00F31FAC">
        <w:rPr>
          <w:rFonts w:eastAsia="Arial"/>
          <w:color w:val="000000" w:themeColor="text1"/>
        </w:rPr>
        <w:t xml:space="preserve"> </w:t>
      </w:r>
      <w:r w:rsidR="00F31FAC" w:rsidRPr="447E47AF">
        <w:rPr>
          <w:rFonts w:eastAsia="Arial"/>
          <w:color w:val="000000" w:themeColor="text1"/>
        </w:rPr>
        <w:t>care and services</w:t>
      </w:r>
      <w:r w:rsidR="00F31FAC">
        <w:rPr>
          <w:rFonts w:eastAsia="Arial"/>
          <w:color w:val="000000" w:themeColor="text1"/>
        </w:rPr>
        <w:t>.</w:t>
      </w:r>
      <w:r w:rsidR="00AF4ED4">
        <w:rPr>
          <w:rFonts w:eastAsia="Arial"/>
          <w:color w:val="000000" w:themeColor="text1"/>
        </w:rPr>
        <w:t xml:space="preserve"> </w:t>
      </w:r>
      <w:r w:rsidR="00F31FAC">
        <w:rPr>
          <w:rFonts w:eastAsia="Arial"/>
          <w:color w:val="000000" w:themeColor="text1"/>
        </w:rPr>
        <w:t>E</w:t>
      </w:r>
      <w:r w:rsidRPr="447E47AF">
        <w:rPr>
          <w:rFonts w:eastAsia="Arial"/>
          <w:color w:val="000000" w:themeColor="text1"/>
        </w:rPr>
        <w:t xml:space="preserve">ach consumer is supported to exercise choice and </w:t>
      </w:r>
      <w:r w:rsidR="00F31FAC">
        <w:rPr>
          <w:rFonts w:eastAsia="Arial"/>
          <w:color w:val="000000" w:themeColor="text1"/>
        </w:rPr>
        <w:t xml:space="preserve">control around </w:t>
      </w:r>
      <w:r w:rsidRPr="447E47AF">
        <w:rPr>
          <w:rFonts w:eastAsia="Arial"/>
          <w:color w:val="000000" w:themeColor="text1"/>
        </w:rPr>
        <w:t>their care</w:t>
      </w:r>
      <w:r w:rsidR="00F31FAC">
        <w:rPr>
          <w:rFonts w:eastAsia="Arial"/>
          <w:color w:val="000000" w:themeColor="text1"/>
        </w:rPr>
        <w:t>.</w:t>
      </w:r>
      <w:r w:rsidRPr="447E47AF">
        <w:rPr>
          <w:rFonts w:eastAsia="Arial"/>
          <w:color w:val="000000" w:themeColor="text1"/>
        </w:rPr>
        <w:t xml:space="preserve"> </w:t>
      </w:r>
    </w:p>
    <w:p w14:paraId="18486974" w14:textId="087CD78A" w:rsidR="00F37C4C" w:rsidRPr="00D7393E" w:rsidRDefault="00421CE4" w:rsidP="00F37C4C">
      <w:pPr>
        <w:rPr>
          <w:rFonts w:eastAsia="Calibri"/>
          <w:i/>
          <w:color w:val="auto"/>
          <w:lang w:eastAsia="en-US"/>
        </w:rPr>
      </w:pPr>
      <w:bookmarkStart w:id="3" w:name="_Hlk95466904"/>
      <w:r>
        <w:rPr>
          <w:rFonts w:eastAsiaTheme="minorHAnsi"/>
        </w:rPr>
        <w:t xml:space="preserve">The Quality Standard for both the </w:t>
      </w:r>
      <w:r w:rsidR="00985325">
        <w:rPr>
          <w:rFonts w:eastAsiaTheme="minorHAnsi"/>
        </w:rPr>
        <w:t>Home Care Package service</w:t>
      </w:r>
      <w:r>
        <w:rPr>
          <w:rFonts w:eastAsiaTheme="minorHAnsi"/>
        </w:rPr>
        <w:t xml:space="preserve"> </w:t>
      </w:r>
      <w:r w:rsidR="00D04996">
        <w:rPr>
          <w:rFonts w:eastAsiaTheme="minorHAnsi"/>
        </w:rPr>
        <w:t xml:space="preserve">(HCP) </w:t>
      </w:r>
      <w:r>
        <w:rPr>
          <w:rFonts w:eastAsiaTheme="minorHAnsi"/>
        </w:rPr>
        <w:t xml:space="preserve">and the </w:t>
      </w:r>
      <w:r w:rsidR="00512A2B">
        <w:rPr>
          <w:rFonts w:eastAsiaTheme="minorHAnsi"/>
        </w:rPr>
        <w:t>S</w:t>
      </w:r>
      <w:r>
        <w:rPr>
          <w:rFonts w:eastAsiaTheme="minorHAnsi"/>
        </w:rPr>
        <w:t xml:space="preserve">hort </w:t>
      </w:r>
      <w:r w:rsidR="000D32E7">
        <w:rPr>
          <w:rFonts w:eastAsiaTheme="minorHAnsi"/>
        </w:rPr>
        <w:t>T</w:t>
      </w:r>
      <w:r>
        <w:rPr>
          <w:rFonts w:eastAsiaTheme="minorHAnsi"/>
        </w:rPr>
        <w:t xml:space="preserve">erm </w:t>
      </w:r>
      <w:r w:rsidR="000D32E7">
        <w:rPr>
          <w:rFonts w:eastAsiaTheme="minorHAnsi"/>
        </w:rPr>
        <w:t>R</w:t>
      </w:r>
      <w:r>
        <w:rPr>
          <w:rFonts w:eastAsiaTheme="minorHAnsi"/>
        </w:rPr>
        <w:t xml:space="preserve">estorative </w:t>
      </w:r>
      <w:r w:rsidR="000D32E7">
        <w:rPr>
          <w:rFonts w:eastAsiaTheme="minorHAnsi"/>
        </w:rPr>
        <w:t>C</w:t>
      </w:r>
      <w:r>
        <w:rPr>
          <w:rFonts w:eastAsiaTheme="minorHAnsi"/>
        </w:rPr>
        <w:t xml:space="preserve">are service </w:t>
      </w:r>
      <w:r w:rsidR="00D04996">
        <w:rPr>
          <w:rFonts w:eastAsiaTheme="minorHAnsi"/>
        </w:rPr>
        <w:t xml:space="preserve">(STRC) </w:t>
      </w:r>
      <w:r>
        <w:rPr>
          <w:rFonts w:eastAsiaTheme="minorHAnsi"/>
        </w:rPr>
        <w:t>is assessed as compliant. All the individual Requirements of the Standard have been assessed as compliant.</w:t>
      </w:r>
    </w:p>
    <w:bookmarkEnd w:id="3"/>
    <w:p w14:paraId="5AF3A31A" w14:textId="132BF26C"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E92EC10" w:rsidR="006107BF" w:rsidRPr="006107BF" w:rsidRDefault="006107BF" w:rsidP="006107BF">
            <w:pPr>
              <w:pStyle w:val="Heading3"/>
              <w:spacing w:before="120" w:after="0"/>
              <w:jc w:val="right"/>
              <w:outlineLvl w:val="2"/>
            </w:pPr>
            <w:r w:rsidRPr="0046317B">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B25C2B2" w:rsidR="006107BF" w:rsidRPr="002B61BB" w:rsidRDefault="00957CFF"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162F6B0E" w14:textId="2770CC0D" w:rsidR="006107BF" w:rsidRPr="006107BF" w:rsidRDefault="006107BF" w:rsidP="006107BF">
            <w:pPr>
              <w:pStyle w:val="Heading3"/>
              <w:spacing w:before="0" w:after="0"/>
              <w:jc w:val="right"/>
              <w:outlineLvl w:val="2"/>
            </w:pPr>
            <w:r w:rsidRPr="0046317B">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42EA4" w:rsidRPr="002B61BB" w14:paraId="2B90DF07" w14:textId="77777777" w:rsidTr="006107BF">
        <w:tc>
          <w:tcPr>
            <w:tcW w:w="4531" w:type="dxa"/>
            <w:shd w:val="clear" w:color="auto" w:fill="E7E6E6" w:themeFill="background2"/>
          </w:tcPr>
          <w:p w14:paraId="1041FB76" w14:textId="56BD037C" w:rsidR="00042EA4" w:rsidRPr="002B61BB" w:rsidRDefault="00042EA4" w:rsidP="00042EA4">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77777777" w:rsidR="00042EA4" w:rsidRPr="002B61BB" w:rsidRDefault="00042EA4" w:rsidP="00042EA4">
            <w:pPr>
              <w:pStyle w:val="Heading3"/>
              <w:spacing w:before="120" w:after="0"/>
              <w:outlineLvl w:val="2"/>
            </w:pPr>
            <w:r w:rsidRPr="002B61BB">
              <w:t xml:space="preserve">HCP   </w:t>
            </w:r>
          </w:p>
        </w:tc>
        <w:tc>
          <w:tcPr>
            <w:tcW w:w="3548" w:type="dxa"/>
            <w:shd w:val="clear" w:color="auto" w:fill="E7E6E6" w:themeFill="background2"/>
          </w:tcPr>
          <w:p w14:paraId="39451DB1" w14:textId="7C068F86" w:rsidR="00042EA4" w:rsidRPr="006107BF" w:rsidRDefault="00042EA4" w:rsidP="00042EA4">
            <w:pPr>
              <w:pStyle w:val="Heading3"/>
              <w:spacing w:before="120" w:after="0"/>
              <w:jc w:val="right"/>
              <w:outlineLvl w:val="2"/>
            </w:pPr>
            <w:r w:rsidRPr="0046317B">
              <w:t xml:space="preserve">Compliant </w:t>
            </w:r>
          </w:p>
        </w:tc>
      </w:tr>
      <w:tr w:rsidR="00042EA4" w:rsidRPr="002B61BB" w14:paraId="17244E05" w14:textId="77777777" w:rsidTr="006107BF">
        <w:tc>
          <w:tcPr>
            <w:tcW w:w="4531" w:type="dxa"/>
            <w:shd w:val="clear" w:color="auto" w:fill="E7E6E6" w:themeFill="background2"/>
          </w:tcPr>
          <w:p w14:paraId="6FC8CD35" w14:textId="77777777" w:rsidR="00042EA4" w:rsidRPr="002B61BB" w:rsidRDefault="00042EA4" w:rsidP="00042EA4">
            <w:pPr>
              <w:pStyle w:val="Heading3"/>
              <w:spacing w:before="0" w:after="0"/>
              <w:outlineLvl w:val="2"/>
            </w:pPr>
          </w:p>
        </w:tc>
        <w:tc>
          <w:tcPr>
            <w:tcW w:w="993" w:type="dxa"/>
            <w:shd w:val="clear" w:color="auto" w:fill="E7E6E6" w:themeFill="background2"/>
          </w:tcPr>
          <w:p w14:paraId="057556E7" w14:textId="77DE8849" w:rsidR="00042EA4" w:rsidRPr="002B61BB" w:rsidRDefault="00042EA4" w:rsidP="00042EA4">
            <w:pPr>
              <w:pStyle w:val="Heading3"/>
              <w:spacing w:before="0" w:after="0"/>
              <w:outlineLvl w:val="2"/>
            </w:pPr>
            <w:r>
              <w:t>STRC</w:t>
            </w:r>
            <w:r w:rsidRPr="002B61BB">
              <w:t xml:space="preserve"> </w:t>
            </w:r>
          </w:p>
        </w:tc>
        <w:tc>
          <w:tcPr>
            <w:tcW w:w="3548" w:type="dxa"/>
            <w:shd w:val="clear" w:color="auto" w:fill="E7E6E6" w:themeFill="background2"/>
          </w:tcPr>
          <w:p w14:paraId="01939E15" w14:textId="495FE0C0" w:rsidR="00042EA4" w:rsidRPr="006107BF" w:rsidRDefault="00042EA4" w:rsidP="00042EA4">
            <w:pPr>
              <w:pStyle w:val="Heading3"/>
              <w:spacing w:before="0" w:after="0"/>
              <w:jc w:val="right"/>
              <w:outlineLvl w:val="2"/>
            </w:pPr>
            <w:r w:rsidRPr="0046317B">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C0255BB" w:rsidR="006107BF" w:rsidRPr="006107BF" w:rsidRDefault="006107BF" w:rsidP="006107BF">
            <w:pPr>
              <w:pStyle w:val="Heading3"/>
              <w:spacing w:before="120" w:after="0"/>
              <w:jc w:val="right"/>
              <w:outlineLvl w:val="2"/>
            </w:pPr>
            <w:r w:rsidRPr="0046317B">
              <w:t xml:space="preserve">Compliant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6119FD43" w:rsidR="006107BF" w:rsidRPr="002B61BB" w:rsidRDefault="00042EA4"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788AC69A" w14:textId="109FD708" w:rsidR="006107BF" w:rsidRPr="006107BF" w:rsidRDefault="006107BF" w:rsidP="006107BF">
            <w:pPr>
              <w:pStyle w:val="Heading3"/>
              <w:spacing w:before="0" w:after="0"/>
              <w:jc w:val="right"/>
              <w:outlineLvl w:val="2"/>
            </w:pPr>
            <w:r w:rsidRPr="0046317B">
              <w:t xml:space="preserve">Compliant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5F08F731" w:rsidR="006107BF" w:rsidRPr="006107BF" w:rsidRDefault="006107BF" w:rsidP="006107BF">
            <w:pPr>
              <w:pStyle w:val="Heading3"/>
              <w:spacing w:before="120" w:after="0"/>
              <w:jc w:val="right"/>
              <w:outlineLvl w:val="2"/>
            </w:pPr>
            <w:r w:rsidRPr="0046317B">
              <w:t xml:space="preserve">Compliant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6CE21F63" w:rsidR="006107BF" w:rsidRPr="002B61BB" w:rsidRDefault="00592F38"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31D0F16C" w14:textId="5ACB8035" w:rsidR="006107BF" w:rsidRPr="006107BF" w:rsidRDefault="006107BF" w:rsidP="006107BF">
            <w:pPr>
              <w:pStyle w:val="Heading3"/>
              <w:spacing w:before="0" w:after="0"/>
              <w:jc w:val="right"/>
              <w:outlineLvl w:val="2"/>
            </w:pPr>
            <w:r w:rsidRPr="0046317B">
              <w:t xml:space="preserve">Compliant </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75FFEFDC" w:rsidR="006107BF" w:rsidRPr="006107BF" w:rsidRDefault="006107BF" w:rsidP="006107BF">
            <w:pPr>
              <w:pStyle w:val="Heading3"/>
              <w:spacing w:before="120" w:after="0"/>
              <w:jc w:val="right"/>
              <w:outlineLvl w:val="2"/>
            </w:pPr>
            <w:r w:rsidRPr="0046317B">
              <w:t xml:space="preserve">Compliant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606DD716" w:rsidR="006107BF" w:rsidRPr="002B61BB" w:rsidRDefault="00592F38"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3CFB4DD4" w14:textId="76A1BBB0" w:rsidR="006107BF" w:rsidRPr="006107BF" w:rsidRDefault="006107BF" w:rsidP="006107BF">
            <w:pPr>
              <w:pStyle w:val="Heading3"/>
              <w:spacing w:before="0" w:after="0"/>
              <w:jc w:val="right"/>
              <w:outlineLvl w:val="2"/>
            </w:pPr>
            <w:r w:rsidRPr="0046317B">
              <w:t xml:space="preserve">Compliant </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35AA3704" w:rsidR="006107BF" w:rsidRPr="006107BF" w:rsidRDefault="006107BF" w:rsidP="006107BF">
            <w:pPr>
              <w:pStyle w:val="Heading3"/>
              <w:spacing w:before="120" w:after="0"/>
              <w:jc w:val="right"/>
              <w:outlineLvl w:val="2"/>
            </w:pPr>
            <w:r w:rsidRPr="0046317B">
              <w:t xml:space="preserve">Compliant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1F8BF2B8" w:rsidR="006107BF" w:rsidRPr="002B61BB" w:rsidRDefault="00592F38"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405E368E" w14:textId="5E0D5377" w:rsidR="006107BF" w:rsidRPr="006107BF" w:rsidRDefault="006107BF" w:rsidP="006107BF">
            <w:pPr>
              <w:pStyle w:val="Heading3"/>
              <w:spacing w:before="0" w:after="0"/>
              <w:jc w:val="right"/>
              <w:outlineLvl w:val="2"/>
            </w:pPr>
            <w:r w:rsidRPr="0046317B">
              <w:t xml:space="preserve">Compliant </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086F27D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56C59">
        <w:rPr>
          <w:rFonts w:ascii="Arial" w:hAnsi="Arial"/>
          <w:bCs w:val="0"/>
          <w:iCs w:val="0"/>
          <w:color w:val="FFFFFF" w:themeColor="background1"/>
          <w:sz w:val="36"/>
          <w:szCs w:val="36"/>
        </w:rPr>
        <w:t xml:space="preserve">Compliant </w:t>
      </w:r>
      <w:r w:rsidRPr="00756C59">
        <w:rPr>
          <w:color w:val="FFFFFF" w:themeColor="background1"/>
          <w:highlight w:val="yellow"/>
        </w:rPr>
        <w:br/>
      </w:r>
      <w:r w:rsidRPr="00756C59">
        <w:rPr>
          <w:color w:val="FFFFFF" w:themeColor="background1"/>
          <w:sz w:val="36"/>
        </w:rPr>
        <w:tab/>
      </w:r>
      <w:r w:rsidR="00756C59" w:rsidRPr="00756C59">
        <w:rPr>
          <w:color w:val="FFFFFF" w:themeColor="background1"/>
          <w:sz w:val="36"/>
        </w:rPr>
        <w:t>STRC</w:t>
      </w:r>
      <w:r w:rsidRPr="00756C59">
        <w:rPr>
          <w:color w:val="FFFFFF" w:themeColor="background1"/>
          <w:sz w:val="36"/>
        </w:rPr>
        <w:t xml:space="preserve"> </w:t>
      </w:r>
      <w:r w:rsidRPr="00756C59">
        <w:rPr>
          <w:color w:val="FFFFFF" w:themeColor="background1"/>
          <w:sz w:val="36"/>
        </w:rPr>
        <w:tab/>
      </w:r>
      <w:r w:rsidR="00FD2302" w:rsidRPr="00756C59">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CA9F59C" w14:textId="7CC27D77" w:rsidR="009A2D4D" w:rsidRPr="00B53C4B" w:rsidRDefault="009A2D4D" w:rsidP="006C2392">
      <w:pPr>
        <w:rPr>
          <w:rFonts w:eastAsia="Arial"/>
          <w:color w:val="auto"/>
        </w:rPr>
      </w:pPr>
      <w:r w:rsidRPr="2E9F6758">
        <w:rPr>
          <w:rFonts w:eastAsia="Arial"/>
          <w:color w:val="auto"/>
        </w:rPr>
        <w:t xml:space="preserve">The service demonstrated </w:t>
      </w:r>
      <w:r w:rsidR="006C2392">
        <w:rPr>
          <w:rFonts w:eastAsia="Arial"/>
          <w:color w:val="auto"/>
        </w:rPr>
        <w:t xml:space="preserve">thorough </w:t>
      </w:r>
      <w:r w:rsidRPr="2E9F6758">
        <w:rPr>
          <w:rFonts w:eastAsia="Arial"/>
          <w:color w:val="auto"/>
        </w:rPr>
        <w:t xml:space="preserve">initial and ongoing assessment planning </w:t>
      </w:r>
      <w:r w:rsidR="00082962">
        <w:rPr>
          <w:rFonts w:eastAsia="Arial"/>
          <w:color w:val="auto"/>
        </w:rPr>
        <w:t xml:space="preserve">is </w:t>
      </w:r>
      <w:r w:rsidRPr="2E9F6758">
        <w:rPr>
          <w:rFonts w:eastAsia="Arial"/>
          <w:color w:val="auto"/>
        </w:rPr>
        <w:t xml:space="preserve">undertaken in partnership with consumers and/or representatives. </w:t>
      </w:r>
      <w:r w:rsidR="00327684">
        <w:rPr>
          <w:rFonts w:eastAsia="Arial"/>
          <w:color w:val="auto"/>
        </w:rPr>
        <w:t>C</w:t>
      </w:r>
      <w:r w:rsidRPr="2E9F6758">
        <w:rPr>
          <w:rFonts w:eastAsia="Arial"/>
          <w:color w:val="auto"/>
        </w:rPr>
        <w:t xml:space="preserve">onsumers and representatives </w:t>
      </w:r>
      <w:r w:rsidR="00082962">
        <w:rPr>
          <w:rFonts w:eastAsia="Arial"/>
          <w:color w:val="auto"/>
        </w:rPr>
        <w:t>agreed this was their experience.</w:t>
      </w:r>
      <w:r w:rsidRPr="2E9F6758">
        <w:rPr>
          <w:rFonts w:eastAsia="Arial"/>
          <w:color w:val="auto"/>
        </w:rPr>
        <w:t xml:space="preserve"> </w:t>
      </w:r>
    </w:p>
    <w:p w14:paraId="47E96B94" w14:textId="6F66DE98" w:rsidR="009A2D4D" w:rsidRDefault="009A2D4D" w:rsidP="009A2D4D">
      <w:pPr>
        <w:rPr>
          <w:rFonts w:eastAsia="Arial"/>
          <w:color w:val="auto"/>
        </w:rPr>
      </w:pPr>
      <w:r w:rsidRPr="2843F9D9">
        <w:rPr>
          <w:rFonts w:eastAsia="Arial"/>
          <w:color w:val="auto"/>
        </w:rPr>
        <w:t xml:space="preserve">Staff </w:t>
      </w:r>
      <w:r w:rsidR="006C2392">
        <w:rPr>
          <w:rFonts w:eastAsia="Arial"/>
          <w:color w:val="auto"/>
        </w:rPr>
        <w:t>displayed</w:t>
      </w:r>
      <w:r w:rsidRPr="2843F9D9">
        <w:rPr>
          <w:rFonts w:eastAsia="Arial"/>
          <w:color w:val="auto"/>
        </w:rPr>
        <w:t xml:space="preserve"> </w:t>
      </w:r>
      <w:r w:rsidR="006C2392">
        <w:rPr>
          <w:rFonts w:eastAsia="Arial"/>
          <w:color w:val="auto"/>
        </w:rPr>
        <w:t xml:space="preserve">sufficient </w:t>
      </w:r>
      <w:r w:rsidRPr="2843F9D9">
        <w:rPr>
          <w:rFonts w:eastAsia="Arial"/>
          <w:color w:val="auto"/>
        </w:rPr>
        <w:t>knowledge</w:t>
      </w:r>
      <w:r w:rsidR="006C2392">
        <w:rPr>
          <w:rFonts w:eastAsia="Arial"/>
          <w:color w:val="auto"/>
        </w:rPr>
        <w:t xml:space="preserve"> of </w:t>
      </w:r>
      <w:r w:rsidRPr="2843F9D9">
        <w:rPr>
          <w:rFonts w:eastAsia="Arial"/>
          <w:color w:val="auto"/>
        </w:rPr>
        <w:t>care planning and assessment process</w:t>
      </w:r>
      <w:r w:rsidR="006C2392">
        <w:rPr>
          <w:rFonts w:eastAsia="Arial"/>
          <w:color w:val="auto"/>
        </w:rPr>
        <w:t xml:space="preserve">es, including assessing and managing </w:t>
      </w:r>
      <w:r w:rsidRPr="2843F9D9">
        <w:rPr>
          <w:rFonts w:eastAsia="Arial"/>
          <w:color w:val="auto"/>
        </w:rPr>
        <w:t>consumers</w:t>
      </w:r>
      <w:r w:rsidR="006C2392">
        <w:rPr>
          <w:rFonts w:eastAsia="Arial"/>
          <w:color w:val="auto"/>
        </w:rPr>
        <w:t xml:space="preserve"> changing </w:t>
      </w:r>
      <w:r w:rsidRPr="2843F9D9">
        <w:rPr>
          <w:rFonts w:eastAsia="Arial"/>
          <w:color w:val="auto"/>
        </w:rPr>
        <w:t>needs and risks.</w:t>
      </w:r>
    </w:p>
    <w:p w14:paraId="3DAE80B0" w14:textId="0A74CEB9" w:rsidR="007E1959" w:rsidRDefault="007E1959" w:rsidP="009A2D4D">
      <w:pPr>
        <w:rPr>
          <w:rFonts w:eastAsia="Calibri"/>
          <w:i/>
          <w:color w:val="auto"/>
          <w:lang w:eastAsia="en-US"/>
        </w:rPr>
      </w:pPr>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compliant. All the individual Requirements of the Standard have been assessed as compliant.</w:t>
      </w:r>
    </w:p>
    <w:p w14:paraId="45F0D904" w14:textId="3F3D2D22"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171133E2" w:rsidR="006107BF" w:rsidRPr="006107BF" w:rsidRDefault="006107BF" w:rsidP="006107BF">
            <w:pPr>
              <w:pStyle w:val="Heading3"/>
              <w:spacing w:before="120" w:after="0"/>
              <w:jc w:val="right"/>
              <w:outlineLvl w:val="2"/>
            </w:pPr>
            <w:r w:rsidRPr="00172B43">
              <w:t xml:space="preserve">Compliant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60B190E9" w:rsidR="006107BF" w:rsidRPr="002B61BB" w:rsidRDefault="00930704" w:rsidP="006107BF">
            <w:pPr>
              <w:pStyle w:val="Heading3"/>
              <w:spacing w:before="0" w:after="0"/>
              <w:outlineLvl w:val="2"/>
            </w:pPr>
            <w:r>
              <w:t>STRC</w:t>
            </w:r>
            <w:r w:rsidR="006107BF" w:rsidRPr="002B61BB">
              <w:t xml:space="preserve"> </w:t>
            </w:r>
          </w:p>
        </w:tc>
        <w:tc>
          <w:tcPr>
            <w:tcW w:w="3548" w:type="dxa"/>
            <w:shd w:val="clear" w:color="auto" w:fill="E7E6E6" w:themeFill="background2"/>
          </w:tcPr>
          <w:p w14:paraId="588B14FA" w14:textId="0A001489" w:rsidR="006107BF" w:rsidRPr="006107BF" w:rsidRDefault="006107BF" w:rsidP="006107BF">
            <w:pPr>
              <w:pStyle w:val="Heading3"/>
              <w:spacing w:before="0" w:after="0"/>
              <w:jc w:val="right"/>
              <w:outlineLvl w:val="2"/>
            </w:pPr>
            <w:r w:rsidRPr="00172B43">
              <w:t xml:space="preserve">Compliant </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3432AF4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54DC" w:rsidRPr="002B61BB" w14:paraId="68780D26" w14:textId="77777777" w:rsidTr="006107BF">
        <w:tc>
          <w:tcPr>
            <w:tcW w:w="4531" w:type="dxa"/>
            <w:shd w:val="clear" w:color="auto" w:fill="E7E6E6" w:themeFill="background2"/>
          </w:tcPr>
          <w:p w14:paraId="05F3866D" w14:textId="0434D642" w:rsidR="008654DC" w:rsidRPr="002B61BB" w:rsidRDefault="008654DC" w:rsidP="008654DC">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6A78B366" w14:textId="412151D4" w:rsidR="008654DC" w:rsidRPr="002B61BB" w:rsidRDefault="008654DC" w:rsidP="008654DC">
            <w:pPr>
              <w:pStyle w:val="Heading3"/>
              <w:spacing w:before="120" w:after="0"/>
              <w:outlineLvl w:val="2"/>
            </w:pPr>
            <w:r w:rsidRPr="002B61BB">
              <w:t xml:space="preserve">HCP   </w:t>
            </w:r>
          </w:p>
        </w:tc>
        <w:tc>
          <w:tcPr>
            <w:tcW w:w="3548" w:type="dxa"/>
            <w:shd w:val="clear" w:color="auto" w:fill="E7E6E6" w:themeFill="background2"/>
          </w:tcPr>
          <w:p w14:paraId="33874BEA" w14:textId="470B885D" w:rsidR="008654DC" w:rsidRPr="006107BF" w:rsidRDefault="008654DC" w:rsidP="008654DC">
            <w:pPr>
              <w:pStyle w:val="Heading3"/>
              <w:spacing w:before="120" w:after="0"/>
              <w:jc w:val="right"/>
              <w:outlineLvl w:val="2"/>
            </w:pPr>
            <w:r w:rsidRPr="00172B43">
              <w:t xml:space="preserve">Compliant </w:t>
            </w:r>
          </w:p>
        </w:tc>
      </w:tr>
      <w:tr w:rsidR="008654DC" w:rsidRPr="002B61BB" w14:paraId="58429188" w14:textId="77777777" w:rsidTr="006107BF">
        <w:tc>
          <w:tcPr>
            <w:tcW w:w="4531" w:type="dxa"/>
            <w:shd w:val="clear" w:color="auto" w:fill="E7E6E6" w:themeFill="background2"/>
          </w:tcPr>
          <w:p w14:paraId="609D4D09" w14:textId="77777777" w:rsidR="008654DC" w:rsidRPr="002B61BB" w:rsidRDefault="008654DC" w:rsidP="008654DC">
            <w:pPr>
              <w:pStyle w:val="Heading3"/>
              <w:spacing w:before="0" w:after="0"/>
              <w:outlineLvl w:val="2"/>
            </w:pPr>
          </w:p>
        </w:tc>
        <w:tc>
          <w:tcPr>
            <w:tcW w:w="993" w:type="dxa"/>
            <w:shd w:val="clear" w:color="auto" w:fill="E7E6E6" w:themeFill="background2"/>
          </w:tcPr>
          <w:p w14:paraId="0DA13122" w14:textId="3411376F" w:rsidR="008654DC" w:rsidRPr="002B61BB" w:rsidRDefault="008654DC" w:rsidP="008654DC">
            <w:pPr>
              <w:pStyle w:val="Heading3"/>
              <w:spacing w:before="0" w:after="0"/>
              <w:outlineLvl w:val="2"/>
            </w:pPr>
            <w:r>
              <w:t>STRC</w:t>
            </w:r>
            <w:r w:rsidRPr="002B61BB">
              <w:t xml:space="preserve"> </w:t>
            </w:r>
          </w:p>
        </w:tc>
        <w:tc>
          <w:tcPr>
            <w:tcW w:w="3548" w:type="dxa"/>
            <w:shd w:val="clear" w:color="auto" w:fill="E7E6E6" w:themeFill="background2"/>
          </w:tcPr>
          <w:p w14:paraId="7BE6972D" w14:textId="71230809" w:rsidR="008654DC" w:rsidRPr="006107BF" w:rsidRDefault="008654DC" w:rsidP="008654DC">
            <w:pPr>
              <w:pStyle w:val="Heading3"/>
              <w:spacing w:before="0" w:after="0"/>
              <w:jc w:val="right"/>
              <w:outlineLvl w:val="2"/>
            </w:pPr>
            <w:r w:rsidRPr="00172B43">
              <w:t xml:space="preserve">Compliant </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54DC" w:rsidRPr="002B61BB" w14:paraId="17AB467E" w14:textId="77777777" w:rsidTr="006107BF">
        <w:tc>
          <w:tcPr>
            <w:tcW w:w="4531" w:type="dxa"/>
            <w:shd w:val="clear" w:color="auto" w:fill="E7E6E6" w:themeFill="background2"/>
          </w:tcPr>
          <w:p w14:paraId="61C1DDA8" w14:textId="396B0172" w:rsidR="008654DC" w:rsidRPr="002B61BB" w:rsidRDefault="008654DC" w:rsidP="008654D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406B7C07" w:rsidR="008654DC" w:rsidRPr="002B61BB" w:rsidRDefault="008654DC" w:rsidP="008654DC">
            <w:pPr>
              <w:pStyle w:val="Heading3"/>
              <w:spacing w:before="120" w:after="0"/>
              <w:outlineLvl w:val="2"/>
            </w:pPr>
            <w:r w:rsidRPr="002B61BB">
              <w:t xml:space="preserve">HCP   </w:t>
            </w:r>
          </w:p>
        </w:tc>
        <w:tc>
          <w:tcPr>
            <w:tcW w:w="3548" w:type="dxa"/>
            <w:shd w:val="clear" w:color="auto" w:fill="E7E6E6" w:themeFill="background2"/>
          </w:tcPr>
          <w:p w14:paraId="63DFB18C" w14:textId="7261C997" w:rsidR="008654DC" w:rsidRPr="006107BF" w:rsidRDefault="008654DC" w:rsidP="008654DC">
            <w:pPr>
              <w:pStyle w:val="Heading3"/>
              <w:spacing w:before="120" w:after="0"/>
              <w:jc w:val="right"/>
              <w:outlineLvl w:val="2"/>
            </w:pPr>
            <w:r w:rsidRPr="00172B43">
              <w:t xml:space="preserve">Compliant </w:t>
            </w:r>
          </w:p>
        </w:tc>
      </w:tr>
      <w:tr w:rsidR="008654DC" w:rsidRPr="002B61BB" w14:paraId="5BF6E903" w14:textId="77777777" w:rsidTr="006107BF">
        <w:tc>
          <w:tcPr>
            <w:tcW w:w="4531" w:type="dxa"/>
            <w:shd w:val="clear" w:color="auto" w:fill="E7E6E6" w:themeFill="background2"/>
          </w:tcPr>
          <w:p w14:paraId="20BC0234" w14:textId="77777777" w:rsidR="008654DC" w:rsidRPr="002B61BB" w:rsidRDefault="008654DC" w:rsidP="008654DC">
            <w:pPr>
              <w:pStyle w:val="Heading3"/>
              <w:spacing w:before="0" w:after="0"/>
              <w:outlineLvl w:val="2"/>
            </w:pPr>
          </w:p>
        </w:tc>
        <w:tc>
          <w:tcPr>
            <w:tcW w:w="993" w:type="dxa"/>
            <w:shd w:val="clear" w:color="auto" w:fill="E7E6E6" w:themeFill="background2"/>
          </w:tcPr>
          <w:p w14:paraId="67AD41BB" w14:textId="35BC7A19" w:rsidR="008654DC" w:rsidRPr="002B61BB" w:rsidRDefault="008654DC" w:rsidP="008654DC">
            <w:pPr>
              <w:pStyle w:val="Heading3"/>
              <w:spacing w:before="0" w:after="0"/>
              <w:outlineLvl w:val="2"/>
            </w:pPr>
            <w:r>
              <w:t>STRC</w:t>
            </w:r>
            <w:r w:rsidRPr="002B61BB">
              <w:t xml:space="preserve"> </w:t>
            </w:r>
          </w:p>
        </w:tc>
        <w:tc>
          <w:tcPr>
            <w:tcW w:w="3548" w:type="dxa"/>
            <w:shd w:val="clear" w:color="auto" w:fill="E7E6E6" w:themeFill="background2"/>
          </w:tcPr>
          <w:p w14:paraId="7CBF8FA7" w14:textId="4109719C" w:rsidR="008654DC" w:rsidRPr="006107BF" w:rsidRDefault="008654DC" w:rsidP="008654DC">
            <w:pPr>
              <w:pStyle w:val="Heading3"/>
              <w:spacing w:before="0" w:after="0"/>
              <w:jc w:val="right"/>
              <w:outlineLvl w:val="2"/>
            </w:pPr>
            <w:r w:rsidRPr="00172B43">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54DC" w:rsidRPr="002B61BB" w14:paraId="3A614215" w14:textId="77777777" w:rsidTr="006107BF">
        <w:tc>
          <w:tcPr>
            <w:tcW w:w="4531" w:type="dxa"/>
            <w:shd w:val="clear" w:color="auto" w:fill="E7E6E6" w:themeFill="background2"/>
          </w:tcPr>
          <w:p w14:paraId="727DAB1D" w14:textId="62A4AADB" w:rsidR="008654DC" w:rsidRPr="002B61BB" w:rsidRDefault="008654DC" w:rsidP="008654D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63AA1F2F" w:rsidR="008654DC" w:rsidRPr="002B61BB" w:rsidRDefault="008654DC" w:rsidP="008654DC">
            <w:pPr>
              <w:pStyle w:val="Heading3"/>
              <w:spacing w:before="120" w:after="0"/>
              <w:outlineLvl w:val="2"/>
            </w:pPr>
            <w:r w:rsidRPr="002B61BB">
              <w:t xml:space="preserve">HCP   </w:t>
            </w:r>
          </w:p>
        </w:tc>
        <w:tc>
          <w:tcPr>
            <w:tcW w:w="3548" w:type="dxa"/>
            <w:shd w:val="clear" w:color="auto" w:fill="E7E6E6" w:themeFill="background2"/>
          </w:tcPr>
          <w:p w14:paraId="4073ED3E" w14:textId="6474171A" w:rsidR="008654DC" w:rsidRPr="006107BF" w:rsidRDefault="008654DC" w:rsidP="008654DC">
            <w:pPr>
              <w:pStyle w:val="Heading3"/>
              <w:spacing w:before="120" w:after="0"/>
              <w:jc w:val="right"/>
              <w:outlineLvl w:val="2"/>
            </w:pPr>
            <w:r w:rsidRPr="00172B43">
              <w:t xml:space="preserve">Compliant </w:t>
            </w:r>
          </w:p>
        </w:tc>
      </w:tr>
      <w:tr w:rsidR="008654DC" w:rsidRPr="002B61BB" w14:paraId="1D1CD2DF" w14:textId="77777777" w:rsidTr="006107BF">
        <w:tc>
          <w:tcPr>
            <w:tcW w:w="4531" w:type="dxa"/>
            <w:shd w:val="clear" w:color="auto" w:fill="E7E6E6" w:themeFill="background2"/>
          </w:tcPr>
          <w:p w14:paraId="4031024F" w14:textId="77777777" w:rsidR="008654DC" w:rsidRPr="002B61BB" w:rsidRDefault="008654DC" w:rsidP="008654DC">
            <w:pPr>
              <w:pStyle w:val="Heading3"/>
              <w:spacing w:before="0" w:after="0"/>
              <w:outlineLvl w:val="2"/>
            </w:pPr>
          </w:p>
        </w:tc>
        <w:tc>
          <w:tcPr>
            <w:tcW w:w="993" w:type="dxa"/>
            <w:shd w:val="clear" w:color="auto" w:fill="E7E6E6" w:themeFill="background2"/>
          </w:tcPr>
          <w:p w14:paraId="33327302" w14:textId="2D6E08BD" w:rsidR="008654DC" w:rsidRPr="002B61BB" w:rsidRDefault="008654DC" w:rsidP="008654DC">
            <w:pPr>
              <w:pStyle w:val="Heading3"/>
              <w:spacing w:before="0" w:after="0"/>
              <w:outlineLvl w:val="2"/>
            </w:pPr>
            <w:r>
              <w:t>STRC</w:t>
            </w:r>
            <w:r w:rsidRPr="002B61BB">
              <w:t xml:space="preserve"> </w:t>
            </w:r>
          </w:p>
        </w:tc>
        <w:tc>
          <w:tcPr>
            <w:tcW w:w="3548" w:type="dxa"/>
            <w:shd w:val="clear" w:color="auto" w:fill="E7E6E6" w:themeFill="background2"/>
          </w:tcPr>
          <w:p w14:paraId="3172D331" w14:textId="744E0B27" w:rsidR="008654DC" w:rsidRPr="006107BF" w:rsidRDefault="008654DC" w:rsidP="008654DC">
            <w:pPr>
              <w:pStyle w:val="Heading3"/>
              <w:spacing w:before="0" w:after="0"/>
              <w:jc w:val="right"/>
              <w:outlineLvl w:val="2"/>
            </w:pPr>
            <w:r w:rsidRPr="00172B43">
              <w:t xml:space="preserve">Compliant </w:t>
            </w:r>
          </w:p>
        </w:tc>
      </w:tr>
    </w:tbl>
    <w:p w14:paraId="7247CF36" w14:textId="6032B739" w:rsidR="00652230" w:rsidRPr="008654DC" w:rsidRDefault="00853601" w:rsidP="008654D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654DC" w:rsidRPr="002B61BB" w14:paraId="2B9FA45F" w14:textId="77777777" w:rsidTr="006107BF">
        <w:tc>
          <w:tcPr>
            <w:tcW w:w="4531" w:type="dxa"/>
            <w:shd w:val="clear" w:color="auto" w:fill="E7E6E6" w:themeFill="background2"/>
          </w:tcPr>
          <w:p w14:paraId="32357731" w14:textId="154F7F8A" w:rsidR="008654DC" w:rsidRPr="002B61BB" w:rsidRDefault="008654DC" w:rsidP="008654D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33FC38A4" w:rsidR="008654DC" w:rsidRPr="002B61BB" w:rsidRDefault="008654DC" w:rsidP="008654DC">
            <w:pPr>
              <w:pStyle w:val="Heading3"/>
              <w:spacing w:before="120" w:after="0"/>
              <w:outlineLvl w:val="2"/>
            </w:pPr>
            <w:r w:rsidRPr="002B61BB">
              <w:t xml:space="preserve">HCP   </w:t>
            </w:r>
          </w:p>
        </w:tc>
        <w:tc>
          <w:tcPr>
            <w:tcW w:w="3548" w:type="dxa"/>
            <w:shd w:val="clear" w:color="auto" w:fill="E7E6E6" w:themeFill="background2"/>
          </w:tcPr>
          <w:p w14:paraId="1CDED50A" w14:textId="528B9F54" w:rsidR="008654DC" w:rsidRPr="006107BF" w:rsidRDefault="008654DC" w:rsidP="008654DC">
            <w:pPr>
              <w:pStyle w:val="Heading3"/>
              <w:spacing w:before="120" w:after="0"/>
              <w:jc w:val="right"/>
              <w:outlineLvl w:val="2"/>
            </w:pPr>
            <w:r w:rsidRPr="00172B43">
              <w:t xml:space="preserve">Compliant </w:t>
            </w:r>
          </w:p>
        </w:tc>
      </w:tr>
      <w:tr w:rsidR="008654DC" w:rsidRPr="002B61BB" w14:paraId="420A0CB4" w14:textId="77777777" w:rsidTr="006107BF">
        <w:tc>
          <w:tcPr>
            <w:tcW w:w="4531" w:type="dxa"/>
            <w:shd w:val="clear" w:color="auto" w:fill="E7E6E6" w:themeFill="background2"/>
          </w:tcPr>
          <w:p w14:paraId="26718BC8" w14:textId="77777777" w:rsidR="008654DC" w:rsidRPr="002B61BB" w:rsidRDefault="008654DC" w:rsidP="008654DC">
            <w:pPr>
              <w:pStyle w:val="Heading3"/>
              <w:spacing w:before="0" w:after="0"/>
              <w:outlineLvl w:val="2"/>
            </w:pPr>
          </w:p>
        </w:tc>
        <w:tc>
          <w:tcPr>
            <w:tcW w:w="993" w:type="dxa"/>
            <w:shd w:val="clear" w:color="auto" w:fill="E7E6E6" w:themeFill="background2"/>
          </w:tcPr>
          <w:p w14:paraId="6D0C4521" w14:textId="416D9F8A" w:rsidR="008654DC" w:rsidRPr="002B61BB" w:rsidRDefault="008654DC" w:rsidP="008654DC">
            <w:pPr>
              <w:pStyle w:val="Heading3"/>
              <w:spacing w:before="0" w:after="0"/>
              <w:outlineLvl w:val="2"/>
            </w:pPr>
            <w:r>
              <w:t>STRC</w:t>
            </w:r>
            <w:r w:rsidRPr="002B61BB">
              <w:t xml:space="preserve"> </w:t>
            </w:r>
          </w:p>
        </w:tc>
        <w:tc>
          <w:tcPr>
            <w:tcW w:w="3548" w:type="dxa"/>
            <w:shd w:val="clear" w:color="auto" w:fill="E7E6E6" w:themeFill="background2"/>
          </w:tcPr>
          <w:p w14:paraId="0AC4FC27" w14:textId="5C66A094" w:rsidR="008654DC" w:rsidRPr="006107BF" w:rsidRDefault="008654DC" w:rsidP="008654DC">
            <w:pPr>
              <w:pStyle w:val="Heading3"/>
              <w:spacing w:before="0" w:after="0"/>
              <w:jc w:val="right"/>
              <w:outlineLvl w:val="2"/>
            </w:pPr>
            <w:r w:rsidRPr="00172B43">
              <w:t xml:space="preserve">Compliant </w:t>
            </w:r>
          </w:p>
        </w:tc>
      </w:tr>
    </w:tbl>
    <w:p w14:paraId="78A01A8A" w14:textId="0B109DCF" w:rsidR="00652230" w:rsidRPr="008654DC" w:rsidRDefault="00853601" w:rsidP="008654DC">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Pr="006656A8"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2E9213F" w:rsidR="00494E23" w:rsidRPr="006656A8" w:rsidRDefault="00494E23" w:rsidP="00872D6C">
      <w:pPr>
        <w:pStyle w:val="Heading1"/>
        <w:tabs>
          <w:tab w:val="left" w:pos="2835"/>
          <w:tab w:val="right" w:pos="9070"/>
        </w:tabs>
        <w:spacing w:before="0" w:after="0" w:line="240" w:lineRule="auto"/>
        <w:rPr>
          <w:color w:val="FFFFFF" w:themeColor="background1"/>
          <w:sz w:val="36"/>
        </w:rPr>
      </w:pPr>
      <w:r w:rsidRPr="006656A8">
        <w:rPr>
          <w:color w:val="FFFFFF" w:themeColor="background1"/>
          <w:sz w:val="36"/>
        </w:rPr>
        <w:tab/>
        <w:t>HCP</w:t>
      </w:r>
      <w:r w:rsidRPr="006656A8">
        <w:rPr>
          <w:color w:val="FFFFFF" w:themeColor="background1"/>
          <w:sz w:val="36"/>
        </w:rPr>
        <w:tab/>
      </w:r>
      <w:r w:rsidR="00FD2302" w:rsidRPr="006656A8">
        <w:rPr>
          <w:rFonts w:ascii="Arial" w:hAnsi="Arial"/>
          <w:bCs w:val="0"/>
          <w:iCs w:val="0"/>
          <w:color w:val="FFFFFF" w:themeColor="background1"/>
          <w:sz w:val="36"/>
          <w:szCs w:val="36"/>
        </w:rPr>
        <w:t xml:space="preserve">Compliant </w:t>
      </w:r>
      <w:r w:rsidRPr="006656A8">
        <w:rPr>
          <w:color w:val="FFFFFF" w:themeColor="background1"/>
          <w:highlight w:val="yellow"/>
        </w:rPr>
        <w:br/>
      </w:r>
      <w:r w:rsidRPr="006656A8">
        <w:rPr>
          <w:color w:val="FFFFFF" w:themeColor="background1"/>
          <w:sz w:val="36"/>
        </w:rPr>
        <w:tab/>
      </w:r>
      <w:r w:rsidR="006656A8" w:rsidRPr="006656A8">
        <w:rPr>
          <w:color w:val="FFFFFF" w:themeColor="background1"/>
          <w:sz w:val="36"/>
        </w:rPr>
        <w:t>STRC</w:t>
      </w:r>
      <w:r w:rsidRPr="006656A8">
        <w:rPr>
          <w:color w:val="FFFFFF" w:themeColor="background1"/>
          <w:sz w:val="36"/>
        </w:rPr>
        <w:t xml:space="preserve"> </w:t>
      </w:r>
      <w:r w:rsidRPr="006656A8">
        <w:rPr>
          <w:color w:val="FFFFFF" w:themeColor="background1"/>
          <w:sz w:val="36"/>
        </w:rPr>
        <w:tab/>
      </w:r>
      <w:r w:rsidR="00FD2302" w:rsidRPr="006656A8">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892849A" w14:textId="3FE60AB5" w:rsidR="00405816" w:rsidRDefault="00405816" w:rsidP="00405816">
      <w:pPr>
        <w:rPr>
          <w:rFonts w:eastAsia="Arial"/>
          <w:color w:val="auto"/>
        </w:rPr>
      </w:pPr>
      <w:r>
        <w:rPr>
          <w:rFonts w:eastAsia="Arial"/>
          <w:color w:val="auto"/>
        </w:rPr>
        <w:t>C</w:t>
      </w:r>
      <w:r w:rsidRPr="1BA5359F">
        <w:rPr>
          <w:rFonts w:eastAsia="Arial"/>
          <w:color w:val="auto"/>
        </w:rPr>
        <w:t xml:space="preserve">onsumers </w:t>
      </w:r>
      <w:r>
        <w:rPr>
          <w:rFonts w:eastAsia="Arial"/>
          <w:color w:val="auto"/>
        </w:rPr>
        <w:t>and representatives indicate</w:t>
      </w:r>
      <w:r w:rsidR="00B8623D">
        <w:rPr>
          <w:rFonts w:eastAsia="Arial"/>
          <w:color w:val="auto"/>
        </w:rPr>
        <w:t>d through interviews</w:t>
      </w:r>
      <w:r>
        <w:rPr>
          <w:rFonts w:eastAsia="Arial"/>
          <w:color w:val="auto"/>
        </w:rPr>
        <w:t xml:space="preserve"> </w:t>
      </w:r>
      <w:r w:rsidRPr="1BA5359F">
        <w:rPr>
          <w:rFonts w:eastAsia="Arial"/>
          <w:color w:val="auto"/>
        </w:rPr>
        <w:t xml:space="preserve">that they receive personal and/or clinical care that </w:t>
      </w:r>
      <w:r>
        <w:rPr>
          <w:rFonts w:eastAsia="Arial"/>
          <w:color w:val="auto"/>
        </w:rPr>
        <w:t>suites their needs. T</w:t>
      </w:r>
      <w:r w:rsidRPr="1BA5359F">
        <w:rPr>
          <w:rFonts w:eastAsia="Arial"/>
          <w:color w:val="auto"/>
        </w:rPr>
        <w:t xml:space="preserve">hey have access to </w:t>
      </w:r>
      <w:r w:rsidR="00A368C8">
        <w:rPr>
          <w:rFonts w:eastAsia="Arial"/>
          <w:color w:val="auto"/>
        </w:rPr>
        <w:t>additional clinical care</w:t>
      </w:r>
      <w:r w:rsidRPr="1BA5359F">
        <w:rPr>
          <w:rFonts w:eastAsia="Arial"/>
          <w:color w:val="auto"/>
        </w:rPr>
        <w:t xml:space="preserve"> </w:t>
      </w:r>
      <w:r>
        <w:rPr>
          <w:rFonts w:eastAsia="Arial"/>
          <w:color w:val="auto"/>
        </w:rPr>
        <w:t>if and when the need arises</w:t>
      </w:r>
      <w:r w:rsidRPr="1BA5359F">
        <w:rPr>
          <w:rFonts w:eastAsia="Arial"/>
          <w:color w:val="auto"/>
        </w:rPr>
        <w:t>.</w:t>
      </w:r>
    </w:p>
    <w:p w14:paraId="12D643B3" w14:textId="603658BC" w:rsidR="0052731C" w:rsidRPr="0052731C" w:rsidRDefault="008A49F5" w:rsidP="0052731C">
      <w:pPr>
        <w:numPr>
          <w:ilvl w:val="0"/>
          <w:numId w:val="40"/>
        </w:numPr>
        <w:spacing w:before="0" w:after="200"/>
        <w:ind w:left="360"/>
        <w:contextualSpacing/>
        <w:rPr>
          <w:rFonts w:eastAsia="Arial"/>
          <w:color w:val="auto"/>
        </w:rPr>
      </w:pPr>
      <w:r w:rsidRPr="008A49F5">
        <w:rPr>
          <w:rFonts w:eastAsiaTheme="minorHAnsi"/>
          <w:iCs/>
          <w:color w:val="auto"/>
        </w:rPr>
        <w:t xml:space="preserve">A number of consumers advised their current services </w:t>
      </w:r>
      <w:r w:rsidR="00A66F40">
        <w:rPr>
          <w:rFonts w:eastAsiaTheme="minorHAnsi"/>
          <w:iCs/>
          <w:color w:val="auto"/>
        </w:rPr>
        <w:t>are</w:t>
      </w:r>
      <w:r w:rsidRPr="008A49F5">
        <w:rPr>
          <w:rFonts w:eastAsiaTheme="minorHAnsi"/>
          <w:iCs/>
          <w:color w:val="auto"/>
        </w:rPr>
        <w:t xml:space="preserve"> tailored to their needs</w:t>
      </w:r>
      <w:r w:rsidR="0052731C">
        <w:rPr>
          <w:rFonts w:eastAsiaTheme="minorHAnsi"/>
          <w:iCs/>
          <w:color w:val="auto"/>
        </w:rPr>
        <w:t xml:space="preserve"> with one comment made indicating staff go above and beyond their charter to deliver personal care.</w:t>
      </w:r>
    </w:p>
    <w:p w14:paraId="6039B4A4" w14:textId="77777777" w:rsidR="00FA6FDF" w:rsidRDefault="00FA6FDF" w:rsidP="0052731C">
      <w:pPr>
        <w:spacing w:before="0" w:after="200"/>
        <w:contextualSpacing/>
        <w:rPr>
          <w:rFonts w:eastAsia="Arial"/>
          <w:color w:val="auto"/>
        </w:rPr>
      </w:pPr>
    </w:p>
    <w:p w14:paraId="49DEC780" w14:textId="14EF484A" w:rsidR="00405816" w:rsidRDefault="00405816" w:rsidP="00FA6FDF">
      <w:pPr>
        <w:rPr>
          <w:rFonts w:eastAsia="Arial"/>
          <w:color w:val="auto"/>
        </w:rPr>
      </w:pPr>
      <w:r w:rsidRPr="1BA5359F">
        <w:rPr>
          <w:rFonts w:eastAsia="Arial"/>
          <w:color w:val="auto"/>
        </w:rPr>
        <w:t xml:space="preserve">The </w:t>
      </w:r>
      <w:r w:rsidR="00FA6FDF">
        <w:rPr>
          <w:rFonts w:eastAsia="Arial"/>
          <w:color w:val="auto"/>
        </w:rPr>
        <w:t>Assessment Team found the quality of personal and clinical care delivered to consumers was in line with best practi</w:t>
      </w:r>
      <w:r w:rsidR="007C4E72">
        <w:rPr>
          <w:rFonts w:eastAsia="Arial"/>
          <w:color w:val="auto"/>
        </w:rPr>
        <w:t>c</w:t>
      </w:r>
      <w:r w:rsidR="00FA6FDF">
        <w:rPr>
          <w:rFonts w:eastAsia="Arial"/>
          <w:color w:val="auto"/>
        </w:rPr>
        <w:t xml:space="preserve">e principles. Staff </w:t>
      </w:r>
      <w:r w:rsidR="007B1C41">
        <w:rPr>
          <w:rFonts w:eastAsia="Arial"/>
          <w:color w:val="auto"/>
        </w:rPr>
        <w:t xml:space="preserve">interviewed </w:t>
      </w:r>
      <w:r w:rsidR="00FA6FDF">
        <w:rPr>
          <w:rFonts w:eastAsia="Arial"/>
          <w:color w:val="auto"/>
        </w:rPr>
        <w:t xml:space="preserve">displayed contemporary knowledge of consumers </w:t>
      </w:r>
      <w:r w:rsidR="007B1C41">
        <w:rPr>
          <w:rFonts w:eastAsia="Arial"/>
          <w:color w:val="auto"/>
        </w:rPr>
        <w:t xml:space="preserve">individual </w:t>
      </w:r>
      <w:r w:rsidR="00FA6FDF">
        <w:rPr>
          <w:rFonts w:eastAsia="Arial"/>
          <w:color w:val="auto"/>
        </w:rPr>
        <w:t>requirements</w:t>
      </w:r>
      <w:r w:rsidR="007B1C41">
        <w:rPr>
          <w:rFonts w:eastAsia="Arial"/>
          <w:color w:val="auto"/>
        </w:rPr>
        <w:t>.</w:t>
      </w:r>
      <w:r w:rsidR="00FA6FDF">
        <w:rPr>
          <w:rFonts w:eastAsia="Arial"/>
          <w:color w:val="auto"/>
        </w:rPr>
        <w:t xml:space="preserve"> </w:t>
      </w:r>
    </w:p>
    <w:p w14:paraId="23EC46CD" w14:textId="1D481E23" w:rsidR="00161103" w:rsidRPr="00D7393E" w:rsidRDefault="001E383F" w:rsidP="00161103">
      <w:pPr>
        <w:rPr>
          <w:rFonts w:eastAsia="Calibri"/>
          <w:i/>
          <w:color w:val="auto"/>
          <w:lang w:eastAsia="en-US"/>
        </w:rPr>
      </w:pPr>
      <w:bookmarkStart w:id="6" w:name="_Hlk75950982"/>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compliant. All the individual Requirements of the Standard have been assessed as compliant.</w:t>
      </w:r>
    </w:p>
    <w:p w14:paraId="35C6EE1B" w14:textId="6B616E16"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64E8D0CE" w14:textId="77777777" w:rsidTr="006107BF">
        <w:tc>
          <w:tcPr>
            <w:tcW w:w="4531" w:type="dxa"/>
            <w:shd w:val="clear" w:color="auto" w:fill="E7E6E6" w:themeFill="background2"/>
          </w:tcPr>
          <w:bookmarkEnd w:id="6"/>
          <w:p w14:paraId="5A51DC38" w14:textId="57DA7EB9" w:rsidR="00E3389A" w:rsidRPr="002B61BB" w:rsidRDefault="00E3389A" w:rsidP="00E3389A">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66CE0795"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16E4DC6C" w14:textId="3D3980E2" w:rsidR="00E3389A" w:rsidRPr="006107BF" w:rsidRDefault="00E3389A" w:rsidP="00E3389A">
            <w:pPr>
              <w:pStyle w:val="Heading3"/>
              <w:spacing w:before="120" w:after="0"/>
              <w:jc w:val="right"/>
              <w:outlineLvl w:val="2"/>
            </w:pPr>
            <w:r w:rsidRPr="00172B43">
              <w:t xml:space="preserve">Compliant </w:t>
            </w:r>
          </w:p>
        </w:tc>
      </w:tr>
      <w:tr w:rsidR="00E3389A" w:rsidRPr="002B61BB" w14:paraId="28E7D99E" w14:textId="77777777" w:rsidTr="006107BF">
        <w:tc>
          <w:tcPr>
            <w:tcW w:w="4531" w:type="dxa"/>
            <w:shd w:val="clear" w:color="auto" w:fill="E7E6E6" w:themeFill="background2"/>
          </w:tcPr>
          <w:p w14:paraId="529F6A2B" w14:textId="77777777" w:rsidR="00E3389A" w:rsidRPr="002B61BB" w:rsidRDefault="00E3389A" w:rsidP="00E3389A">
            <w:pPr>
              <w:pStyle w:val="Heading3"/>
              <w:spacing w:before="0" w:after="0"/>
              <w:outlineLvl w:val="2"/>
            </w:pPr>
          </w:p>
        </w:tc>
        <w:tc>
          <w:tcPr>
            <w:tcW w:w="993" w:type="dxa"/>
            <w:shd w:val="clear" w:color="auto" w:fill="E7E6E6" w:themeFill="background2"/>
          </w:tcPr>
          <w:p w14:paraId="48B8CCB6" w14:textId="71B9560C"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74923AD4" w14:textId="66607B03" w:rsidR="00E3389A" w:rsidRPr="006107BF" w:rsidRDefault="00E3389A" w:rsidP="00E3389A">
            <w:pPr>
              <w:pStyle w:val="Heading3"/>
              <w:spacing w:before="0" w:after="0"/>
              <w:jc w:val="right"/>
              <w:outlineLvl w:val="2"/>
            </w:pPr>
            <w:r w:rsidRPr="00172B43">
              <w:t xml:space="preserve">Compliant </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lastRenderedPageBreak/>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246AD491" w14:textId="77777777" w:rsidTr="006107BF">
        <w:tc>
          <w:tcPr>
            <w:tcW w:w="4531" w:type="dxa"/>
            <w:shd w:val="clear" w:color="auto" w:fill="E7E6E6" w:themeFill="background2"/>
          </w:tcPr>
          <w:p w14:paraId="1DD0A013" w14:textId="42ECE8A9" w:rsidR="00E3389A" w:rsidRPr="002B61BB" w:rsidRDefault="00E3389A" w:rsidP="00E3389A">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48C7DC66"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1184883A" w14:textId="766C88A3" w:rsidR="00E3389A" w:rsidRPr="006107BF" w:rsidRDefault="00E3389A" w:rsidP="00E3389A">
            <w:pPr>
              <w:pStyle w:val="Heading3"/>
              <w:spacing w:before="120" w:after="0"/>
              <w:jc w:val="right"/>
              <w:outlineLvl w:val="2"/>
            </w:pPr>
            <w:r w:rsidRPr="00172B43">
              <w:t xml:space="preserve">Compliant </w:t>
            </w:r>
          </w:p>
        </w:tc>
      </w:tr>
      <w:tr w:rsidR="00E3389A" w:rsidRPr="002B61BB" w14:paraId="108BA57B" w14:textId="77777777" w:rsidTr="006107BF">
        <w:tc>
          <w:tcPr>
            <w:tcW w:w="4531" w:type="dxa"/>
            <w:shd w:val="clear" w:color="auto" w:fill="E7E6E6" w:themeFill="background2"/>
          </w:tcPr>
          <w:p w14:paraId="31697AB2" w14:textId="77777777" w:rsidR="00E3389A" w:rsidRPr="002B61BB" w:rsidRDefault="00E3389A" w:rsidP="00E3389A">
            <w:pPr>
              <w:pStyle w:val="Heading3"/>
              <w:spacing w:before="0" w:after="0"/>
              <w:outlineLvl w:val="2"/>
            </w:pPr>
          </w:p>
        </w:tc>
        <w:tc>
          <w:tcPr>
            <w:tcW w:w="993" w:type="dxa"/>
            <w:shd w:val="clear" w:color="auto" w:fill="E7E6E6" w:themeFill="background2"/>
          </w:tcPr>
          <w:p w14:paraId="3694C519" w14:textId="1A0C356A"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045A2009" w14:textId="347D7251" w:rsidR="00E3389A" w:rsidRPr="006107BF" w:rsidRDefault="00E3389A" w:rsidP="00E3389A">
            <w:pPr>
              <w:pStyle w:val="Heading3"/>
              <w:spacing w:before="0" w:after="0"/>
              <w:jc w:val="right"/>
              <w:outlineLvl w:val="2"/>
            </w:pPr>
            <w:r w:rsidRPr="00172B43">
              <w:t xml:space="preserve">Compliant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163047EB" w14:textId="77777777" w:rsidTr="006107BF">
        <w:tc>
          <w:tcPr>
            <w:tcW w:w="4531" w:type="dxa"/>
            <w:shd w:val="clear" w:color="auto" w:fill="E7E6E6" w:themeFill="background2"/>
          </w:tcPr>
          <w:p w14:paraId="5D5F6FA9" w14:textId="7E20BC9E" w:rsidR="00E3389A" w:rsidRPr="002B61BB" w:rsidRDefault="00E3389A" w:rsidP="00E3389A">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68644E8A"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3B99CBE8" w14:textId="2748850D" w:rsidR="00E3389A" w:rsidRPr="006107BF" w:rsidRDefault="00E3389A" w:rsidP="00E3389A">
            <w:pPr>
              <w:pStyle w:val="Heading3"/>
              <w:spacing w:before="120" w:after="0"/>
              <w:jc w:val="right"/>
              <w:outlineLvl w:val="2"/>
            </w:pPr>
            <w:r w:rsidRPr="00172B43">
              <w:t xml:space="preserve">Compliant </w:t>
            </w:r>
          </w:p>
        </w:tc>
      </w:tr>
      <w:tr w:rsidR="00E3389A" w:rsidRPr="002B61BB" w14:paraId="7AD9B894" w14:textId="77777777" w:rsidTr="006107BF">
        <w:tc>
          <w:tcPr>
            <w:tcW w:w="4531" w:type="dxa"/>
            <w:shd w:val="clear" w:color="auto" w:fill="E7E6E6" w:themeFill="background2"/>
          </w:tcPr>
          <w:p w14:paraId="5543C488" w14:textId="77777777" w:rsidR="00E3389A" w:rsidRPr="002B61BB" w:rsidRDefault="00E3389A" w:rsidP="00E3389A">
            <w:pPr>
              <w:pStyle w:val="Heading3"/>
              <w:spacing w:before="0" w:after="0"/>
              <w:outlineLvl w:val="2"/>
            </w:pPr>
          </w:p>
        </w:tc>
        <w:tc>
          <w:tcPr>
            <w:tcW w:w="993" w:type="dxa"/>
            <w:shd w:val="clear" w:color="auto" w:fill="E7E6E6" w:themeFill="background2"/>
          </w:tcPr>
          <w:p w14:paraId="23D77E28" w14:textId="3E95B2DD"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1D0F9BD3" w14:textId="44BDE954" w:rsidR="00E3389A" w:rsidRPr="006107BF" w:rsidRDefault="00E3389A" w:rsidP="00E3389A">
            <w:pPr>
              <w:pStyle w:val="Heading3"/>
              <w:spacing w:before="0" w:after="0"/>
              <w:jc w:val="right"/>
              <w:outlineLvl w:val="2"/>
            </w:pPr>
            <w:r w:rsidRPr="00172B43">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03235C30" w14:textId="77777777" w:rsidTr="006107BF">
        <w:tc>
          <w:tcPr>
            <w:tcW w:w="4531" w:type="dxa"/>
            <w:shd w:val="clear" w:color="auto" w:fill="E7E6E6" w:themeFill="background2"/>
          </w:tcPr>
          <w:p w14:paraId="24D31895" w14:textId="3235C38D" w:rsidR="00E3389A" w:rsidRPr="002B61BB" w:rsidRDefault="00E3389A" w:rsidP="00E3389A">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5067ACB7"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58EC7A79" w14:textId="7266B69F" w:rsidR="00E3389A" w:rsidRPr="006107BF" w:rsidRDefault="00E3389A" w:rsidP="00E3389A">
            <w:pPr>
              <w:pStyle w:val="Heading3"/>
              <w:spacing w:before="120" w:after="0"/>
              <w:jc w:val="right"/>
              <w:outlineLvl w:val="2"/>
            </w:pPr>
            <w:r w:rsidRPr="00172B43">
              <w:t xml:space="preserve">Compliant </w:t>
            </w:r>
          </w:p>
        </w:tc>
      </w:tr>
      <w:tr w:rsidR="00E3389A" w:rsidRPr="002B61BB" w14:paraId="2007E564" w14:textId="77777777" w:rsidTr="006107BF">
        <w:tc>
          <w:tcPr>
            <w:tcW w:w="4531" w:type="dxa"/>
            <w:shd w:val="clear" w:color="auto" w:fill="E7E6E6" w:themeFill="background2"/>
          </w:tcPr>
          <w:p w14:paraId="7E9443F2" w14:textId="77777777" w:rsidR="00E3389A" w:rsidRPr="002B61BB" w:rsidRDefault="00E3389A" w:rsidP="00E3389A">
            <w:pPr>
              <w:pStyle w:val="Heading3"/>
              <w:spacing w:before="0" w:after="0"/>
              <w:outlineLvl w:val="2"/>
            </w:pPr>
          </w:p>
        </w:tc>
        <w:tc>
          <w:tcPr>
            <w:tcW w:w="993" w:type="dxa"/>
            <w:shd w:val="clear" w:color="auto" w:fill="E7E6E6" w:themeFill="background2"/>
          </w:tcPr>
          <w:p w14:paraId="18FFA90F" w14:textId="5FA54560"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23055E85" w14:textId="194CB8C3" w:rsidR="00E3389A" w:rsidRPr="006107BF" w:rsidRDefault="00E3389A" w:rsidP="00E3389A">
            <w:pPr>
              <w:pStyle w:val="Heading3"/>
              <w:spacing w:before="0" w:after="0"/>
              <w:jc w:val="right"/>
              <w:outlineLvl w:val="2"/>
            </w:pPr>
            <w:r w:rsidRPr="00172B43">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1865F815" w14:textId="77777777" w:rsidTr="006107BF">
        <w:tc>
          <w:tcPr>
            <w:tcW w:w="4531" w:type="dxa"/>
            <w:shd w:val="clear" w:color="auto" w:fill="E7E6E6" w:themeFill="background2"/>
          </w:tcPr>
          <w:p w14:paraId="517B7AA8" w14:textId="2EC783B6" w:rsidR="00E3389A" w:rsidRPr="002B61BB" w:rsidRDefault="00E3389A" w:rsidP="00E3389A">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298F9F69"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480C3BFB" w14:textId="7CBA1A26" w:rsidR="00E3389A" w:rsidRPr="006107BF" w:rsidRDefault="00E3389A" w:rsidP="00E3389A">
            <w:pPr>
              <w:pStyle w:val="Heading3"/>
              <w:spacing w:before="120" w:after="0"/>
              <w:jc w:val="right"/>
              <w:outlineLvl w:val="2"/>
            </w:pPr>
            <w:r w:rsidRPr="00172B43">
              <w:t xml:space="preserve">Compliant </w:t>
            </w:r>
          </w:p>
        </w:tc>
      </w:tr>
      <w:tr w:rsidR="00E3389A" w:rsidRPr="002B61BB" w14:paraId="1C3C4387" w14:textId="77777777" w:rsidTr="006107BF">
        <w:tc>
          <w:tcPr>
            <w:tcW w:w="4531" w:type="dxa"/>
            <w:shd w:val="clear" w:color="auto" w:fill="E7E6E6" w:themeFill="background2"/>
          </w:tcPr>
          <w:p w14:paraId="1AEB06B0" w14:textId="77777777" w:rsidR="00E3389A" w:rsidRPr="002B61BB" w:rsidRDefault="00E3389A" w:rsidP="00E3389A">
            <w:pPr>
              <w:pStyle w:val="Heading3"/>
              <w:spacing w:before="0" w:after="0"/>
              <w:outlineLvl w:val="2"/>
            </w:pPr>
          </w:p>
        </w:tc>
        <w:tc>
          <w:tcPr>
            <w:tcW w:w="993" w:type="dxa"/>
            <w:shd w:val="clear" w:color="auto" w:fill="E7E6E6" w:themeFill="background2"/>
          </w:tcPr>
          <w:p w14:paraId="456C453C" w14:textId="6F078451"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65A8EA95" w14:textId="63CAAD8C" w:rsidR="00E3389A" w:rsidRPr="006107BF" w:rsidRDefault="00E3389A" w:rsidP="00E3389A">
            <w:pPr>
              <w:pStyle w:val="Heading3"/>
              <w:spacing w:before="0" w:after="0"/>
              <w:jc w:val="right"/>
              <w:outlineLvl w:val="2"/>
            </w:pPr>
            <w:r w:rsidRPr="00172B43">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5ED506F2" w14:textId="77777777" w:rsidTr="006107BF">
        <w:tc>
          <w:tcPr>
            <w:tcW w:w="4531" w:type="dxa"/>
            <w:shd w:val="clear" w:color="auto" w:fill="E7E6E6" w:themeFill="background2"/>
          </w:tcPr>
          <w:p w14:paraId="6F09B05D" w14:textId="1BA211DE" w:rsidR="00E3389A" w:rsidRPr="002B61BB" w:rsidRDefault="00E3389A" w:rsidP="00E3389A">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27789ECE"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1720C292" w14:textId="620657CA" w:rsidR="00E3389A" w:rsidRPr="006107BF" w:rsidRDefault="00E3389A" w:rsidP="00E3389A">
            <w:pPr>
              <w:pStyle w:val="Heading3"/>
              <w:spacing w:before="120" w:after="0"/>
              <w:jc w:val="right"/>
              <w:outlineLvl w:val="2"/>
            </w:pPr>
            <w:r w:rsidRPr="00172B43">
              <w:t xml:space="preserve">Compliant </w:t>
            </w:r>
          </w:p>
        </w:tc>
      </w:tr>
      <w:tr w:rsidR="00E3389A" w:rsidRPr="002B61BB" w14:paraId="1A274C46" w14:textId="77777777" w:rsidTr="006107BF">
        <w:tc>
          <w:tcPr>
            <w:tcW w:w="4531" w:type="dxa"/>
            <w:shd w:val="clear" w:color="auto" w:fill="E7E6E6" w:themeFill="background2"/>
          </w:tcPr>
          <w:p w14:paraId="2D785CB0" w14:textId="77777777" w:rsidR="00E3389A" w:rsidRPr="002B61BB" w:rsidRDefault="00E3389A" w:rsidP="00E3389A">
            <w:pPr>
              <w:pStyle w:val="Heading3"/>
              <w:spacing w:before="0" w:after="0"/>
              <w:outlineLvl w:val="2"/>
            </w:pPr>
          </w:p>
        </w:tc>
        <w:tc>
          <w:tcPr>
            <w:tcW w:w="993" w:type="dxa"/>
            <w:shd w:val="clear" w:color="auto" w:fill="E7E6E6" w:themeFill="background2"/>
          </w:tcPr>
          <w:p w14:paraId="7D889F8E" w14:textId="6E864EC4"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7D5DFFB2" w14:textId="60AD7641" w:rsidR="00E3389A" w:rsidRPr="006107BF" w:rsidRDefault="00E3389A" w:rsidP="00E3389A">
            <w:pPr>
              <w:pStyle w:val="Heading3"/>
              <w:spacing w:before="0" w:after="0"/>
              <w:jc w:val="right"/>
              <w:outlineLvl w:val="2"/>
            </w:pPr>
            <w:r w:rsidRPr="00172B43">
              <w:t xml:space="preserve">Compliant </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3389A" w:rsidRPr="002B61BB" w14:paraId="4BFF10D3" w14:textId="77777777" w:rsidTr="006107BF">
        <w:tc>
          <w:tcPr>
            <w:tcW w:w="4531" w:type="dxa"/>
            <w:shd w:val="clear" w:color="auto" w:fill="E7E6E6" w:themeFill="background2"/>
          </w:tcPr>
          <w:p w14:paraId="1B489B3F" w14:textId="55A09CA7" w:rsidR="00E3389A" w:rsidRPr="002B61BB" w:rsidRDefault="00E3389A" w:rsidP="00E3389A">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1BE3ED91" w:rsidR="00E3389A" w:rsidRPr="002B61BB" w:rsidRDefault="00E3389A" w:rsidP="00E3389A">
            <w:pPr>
              <w:pStyle w:val="Heading3"/>
              <w:spacing w:before="120" w:after="0"/>
              <w:outlineLvl w:val="2"/>
            </w:pPr>
            <w:r w:rsidRPr="002B61BB">
              <w:t xml:space="preserve">HCP   </w:t>
            </w:r>
          </w:p>
        </w:tc>
        <w:tc>
          <w:tcPr>
            <w:tcW w:w="3548" w:type="dxa"/>
            <w:shd w:val="clear" w:color="auto" w:fill="E7E6E6" w:themeFill="background2"/>
          </w:tcPr>
          <w:p w14:paraId="694D0D2B" w14:textId="1135BC16" w:rsidR="00E3389A" w:rsidRPr="006107BF" w:rsidRDefault="00E3389A" w:rsidP="00E3389A">
            <w:pPr>
              <w:pStyle w:val="Heading3"/>
              <w:spacing w:before="120" w:after="0"/>
              <w:jc w:val="right"/>
              <w:outlineLvl w:val="2"/>
            </w:pPr>
            <w:r w:rsidRPr="00172B43">
              <w:t xml:space="preserve">Compliant </w:t>
            </w:r>
          </w:p>
        </w:tc>
      </w:tr>
      <w:tr w:rsidR="00E3389A" w:rsidRPr="002B61BB" w14:paraId="65BD3CFE" w14:textId="77777777" w:rsidTr="006107BF">
        <w:tc>
          <w:tcPr>
            <w:tcW w:w="4531" w:type="dxa"/>
            <w:shd w:val="clear" w:color="auto" w:fill="E7E6E6" w:themeFill="background2"/>
          </w:tcPr>
          <w:p w14:paraId="13353F34" w14:textId="77777777" w:rsidR="00E3389A" w:rsidRPr="002B61BB" w:rsidRDefault="00E3389A" w:rsidP="00E3389A">
            <w:pPr>
              <w:pStyle w:val="Heading3"/>
              <w:spacing w:before="0" w:after="0"/>
              <w:outlineLvl w:val="2"/>
            </w:pPr>
          </w:p>
        </w:tc>
        <w:tc>
          <w:tcPr>
            <w:tcW w:w="993" w:type="dxa"/>
            <w:shd w:val="clear" w:color="auto" w:fill="E7E6E6" w:themeFill="background2"/>
          </w:tcPr>
          <w:p w14:paraId="7CC66B7A" w14:textId="42CACC02" w:rsidR="00E3389A" w:rsidRPr="002B61BB" w:rsidRDefault="00E3389A" w:rsidP="00E3389A">
            <w:pPr>
              <w:pStyle w:val="Heading3"/>
              <w:spacing w:before="0" w:after="0"/>
              <w:outlineLvl w:val="2"/>
            </w:pPr>
            <w:r>
              <w:t>STRC</w:t>
            </w:r>
            <w:r w:rsidRPr="002B61BB">
              <w:t xml:space="preserve"> </w:t>
            </w:r>
          </w:p>
        </w:tc>
        <w:tc>
          <w:tcPr>
            <w:tcW w:w="3548" w:type="dxa"/>
            <w:shd w:val="clear" w:color="auto" w:fill="E7E6E6" w:themeFill="background2"/>
          </w:tcPr>
          <w:p w14:paraId="6316335C" w14:textId="3F16155A" w:rsidR="00E3389A" w:rsidRPr="006107BF" w:rsidRDefault="00E3389A" w:rsidP="00E3389A">
            <w:pPr>
              <w:pStyle w:val="Heading3"/>
              <w:spacing w:before="0" w:after="0"/>
              <w:jc w:val="right"/>
              <w:outlineLvl w:val="2"/>
            </w:pPr>
            <w:r w:rsidRPr="00172B43">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446BDEF" w:rsidR="006C6789" w:rsidRPr="00AE71A0"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E71A0">
        <w:rPr>
          <w:rFonts w:ascii="Arial" w:hAnsi="Arial"/>
          <w:bCs w:val="0"/>
          <w:iCs w:val="0"/>
          <w:color w:val="FFFFFF" w:themeColor="background1"/>
          <w:sz w:val="36"/>
          <w:szCs w:val="36"/>
        </w:rPr>
        <w:t xml:space="preserve">Compliant </w:t>
      </w:r>
      <w:r w:rsidRPr="00AE71A0">
        <w:rPr>
          <w:color w:val="FFFFFF" w:themeColor="background1"/>
          <w:highlight w:val="yellow"/>
        </w:rPr>
        <w:br/>
      </w:r>
      <w:r w:rsidRPr="00AE71A0">
        <w:rPr>
          <w:color w:val="FFFFFF" w:themeColor="background1"/>
          <w:sz w:val="36"/>
        </w:rPr>
        <w:tab/>
      </w:r>
      <w:r w:rsidR="00AE71A0" w:rsidRPr="00AE71A0">
        <w:rPr>
          <w:color w:val="FFFFFF" w:themeColor="background1"/>
          <w:sz w:val="36"/>
        </w:rPr>
        <w:t>STRC</w:t>
      </w:r>
      <w:r w:rsidRPr="00AE71A0">
        <w:rPr>
          <w:color w:val="FFFFFF" w:themeColor="background1"/>
          <w:sz w:val="36"/>
        </w:rPr>
        <w:t xml:space="preserve"> </w:t>
      </w:r>
      <w:r w:rsidRPr="00AE71A0">
        <w:rPr>
          <w:color w:val="FFFFFF" w:themeColor="background1"/>
          <w:sz w:val="36"/>
        </w:rPr>
        <w:tab/>
      </w:r>
      <w:r w:rsidR="00FD2302" w:rsidRPr="00AE71A0">
        <w:rPr>
          <w:rFonts w:ascii="Arial" w:hAnsi="Arial"/>
          <w:bCs w:val="0"/>
          <w:iCs w:val="0"/>
          <w:color w:val="FFFFFF" w:themeColor="background1"/>
          <w:sz w:val="36"/>
          <w:szCs w:val="36"/>
        </w:rPr>
        <w:t xml:space="preserve">Compliant </w:t>
      </w:r>
    </w:p>
    <w:p w14:paraId="0BF0DA02" w14:textId="77777777" w:rsidR="006716D8" w:rsidRPr="00AE71A0" w:rsidRDefault="006716D8" w:rsidP="006716D8">
      <w:pPr>
        <w:rPr>
          <w:color w:val="FFFFFF" w:themeColor="background1"/>
        </w:rPr>
      </w:pPr>
    </w:p>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AB83C7" w14:textId="49F1CC28" w:rsidR="00B84400" w:rsidRDefault="00B84400" w:rsidP="00B84400">
      <w:pPr>
        <w:rPr>
          <w:rFonts w:eastAsia="Arial"/>
          <w:color w:val="auto"/>
        </w:rPr>
      </w:pPr>
      <w:r>
        <w:rPr>
          <w:rFonts w:eastAsia="Arial"/>
          <w:color w:val="auto"/>
        </w:rPr>
        <w:t>A number of c</w:t>
      </w:r>
      <w:r w:rsidRPr="525BED6A">
        <w:rPr>
          <w:rFonts w:eastAsia="Arial"/>
          <w:color w:val="auto"/>
        </w:rPr>
        <w:t>onsumers</w:t>
      </w:r>
      <w:r>
        <w:rPr>
          <w:rFonts w:eastAsia="Arial"/>
          <w:color w:val="auto"/>
        </w:rPr>
        <w:t xml:space="preserve"> outlined examples of effective services being delivered to them.</w:t>
      </w:r>
    </w:p>
    <w:p w14:paraId="38B3213E" w14:textId="473A35E4" w:rsidR="00B84400" w:rsidRPr="003D4129" w:rsidRDefault="003D4129" w:rsidP="003D4129">
      <w:pPr>
        <w:pStyle w:val="ListParagraph"/>
        <w:numPr>
          <w:ilvl w:val="0"/>
          <w:numId w:val="40"/>
        </w:numPr>
        <w:rPr>
          <w:rFonts w:eastAsia="Arial"/>
          <w:color w:val="auto"/>
        </w:rPr>
      </w:pPr>
      <w:r w:rsidRPr="003D4129">
        <w:rPr>
          <w:rFonts w:eastAsia="Arial"/>
          <w:color w:val="auto"/>
        </w:rPr>
        <w:t xml:space="preserve">It was described by more than one consumer that </w:t>
      </w:r>
      <w:r w:rsidR="00B84400" w:rsidRPr="003D4129">
        <w:rPr>
          <w:rFonts w:eastAsia="Arial"/>
          <w:color w:val="auto"/>
        </w:rPr>
        <w:t xml:space="preserve">services </w:t>
      </w:r>
      <w:r w:rsidRPr="003D4129">
        <w:rPr>
          <w:rFonts w:eastAsia="Arial"/>
          <w:color w:val="auto"/>
        </w:rPr>
        <w:t xml:space="preserve">are individualised </w:t>
      </w:r>
      <w:r w:rsidR="003E15EE">
        <w:rPr>
          <w:rFonts w:eastAsia="Arial"/>
          <w:color w:val="auto"/>
        </w:rPr>
        <w:t>in line with</w:t>
      </w:r>
      <w:r w:rsidR="00B84400" w:rsidRPr="003D4129">
        <w:rPr>
          <w:rFonts w:eastAsia="Arial"/>
          <w:color w:val="auto"/>
        </w:rPr>
        <w:t xml:space="preserve"> </w:t>
      </w:r>
      <w:r w:rsidR="003E15EE">
        <w:rPr>
          <w:rFonts w:eastAsia="Arial"/>
          <w:color w:val="auto"/>
        </w:rPr>
        <w:t xml:space="preserve">personal </w:t>
      </w:r>
      <w:r w:rsidR="00B84400" w:rsidRPr="003D4129">
        <w:rPr>
          <w:rFonts w:eastAsia="Arial"/>
          <w:color w:val="auto"/>
        </w:rPr>
        <w:t>preference</w:t>
      </w:r>
      <w:r w:rsidRPr="003D4129">
        <w:rPr>
          <w:rFonts w:eastAsia="Arial"/>
          <w:color w:val="auto"/>
        </w:rPr>
        <w:t>s</w:t>
      </w:r>
      <w:r w:rsidR="00B84400" w:rsidRPr="003D4129">
        <w:rPr>
          <w:rFonts w:eastAsia="Arial"/>
          <w:color w:val="auto"/>
        </w:rPr>
        <w:t xml:space="preserve"> and abilit</w:t>
      </w:r>
      <w:r w:rsidR="00CD3FC0" w:rsidRPr="003D4129">
        <w:rPr>
          <w:rFonts w:eastAsia="Arial"/>
          <w:color w:val="auto"/>
        </w:rPr>
        <w:t>ies.</w:t>
      </w:r>
      <w:r w:rsidR="00B84400" w:rsidRPr="003D4129">
        <w:rPr>
          <w:rFonts w:eastAsia="Arial"/>
          <w:color w:val="auto"/>
        </w:rPr>
        <w:t xml:space="preserve"> </w:t>
      </w:r>
    </w:p>
    <w:p w14:paraId="53A73E6E" w14:textId="1CFB6900" w:rsidR="00B84400" w:rsidRPr="00B84400" w:rsidRDefault="00B84400" w:rsidP="00B84400">
      <w:pPr>
        <w:pStyle w:val="ListParagraph"/>
        <w:numPr>
          <w:ilvl w:val="0"/>
          <w:numId w:val="40"/>
        </w:numPr>
        <w:rPr>
          <w:rFonts w:eastAsia="Arial"/>
          <w:color w:val="auto"/>
        </w:rPr>
      </w:pPr>
      <w:r>
        <w:rPr>
          <w:rFonts w:eastAsia="Arial"/>
          <w:color w:val="auto"/>
        </w:rPr>
        <w:t xml:space="preserve">One consumer expressed satisfaction with </w:t>
      </w:r>
      <w:r w:rsidR="00EA19A0">
        <w:rPr>
          <w:rFonts w:eastAsia="Arial"/>
          <w:color w:val="auto"/>
        </w:rPr>
        <w:t xml:space="preserve">the </w:t>
      </w:r>
      <w:r>
        <w:rPr>
          <w:rFonts w:eastAsia="Arial"/>
          <w:color w:val="auto"/>
        </w:rPr>
        <w:t xml:space="preserve">stability and performance of </w:t>
      </w:r>
      <w:r w:rsidR="00EA19A0">
        <w:rPr>
          <w:rFonts w:eastAsia="Arial"/>
          <w:color w:val="auto"/>
        </w:rPr>
        <w:t xml:space="preserve">their </w:t>
      </w:r>
      <w:r>
        <w:rPr>
          <w:rFonts w:eastAsia="Arial"/>
          <w:color w:val="auto"/>
        </w:rPr>
        <w:t xml:space="preserve">long term </w:t>
      </w:r>
      <w:r w:rsidR="00CD3FC0">
        <w:rPr>
          <w:rFonts w:eastAsia="Arial"/>
          <w:color w:val="auto"/>
        </w:rPr>
        <w:t>services.</w:t>
      </w:r>
    </w:p>
    <w:p w14:paraId="1B0D462A" w14:textId="73F7E7D5" w:rsidR="00B84400" w:rsidRDefault="00B84400" w:rsidP="00B84400">
      <w:pPr>
        <w:rPr>
          <w:rFonts w:eastAsia="Arial"/>
          <w:color w:val="auto"/>
        </w:rPr>
      </w:pPr>
      <w:r>
        <w:rPr>
          <w:rFonts w:eastAsia="Arial"/>
          <w:color w:val="auto"/>
        </w:rPr>
        <w:t xml:space="preserve">Staff </w:t>
      </w:r>
      <w:r w:rsidR="005562D9">
        <w:rPr>
          <w:rFonts w:eastAsia="Arial"/>
          <w:color w:val="auto"/>
        </w:rPr>
        <w:t xml:space="preserve">provided examples of being </w:t>
      </w:r>
      <w:r>
        <w:rPr>
          <w:rFonts w:eastAsia="Arial"/>
          <w:color w:val="auto"/>
        </w:rPr>
        <w:t xml:space="preserve">responsive to consumer requirements and </w:t>
      </w:r>
      <w:r w:rsidR="005562D9">
        <w:rPr>
          <w:rFonts w:eastAsia="Arial"/>
          <w:color w:val="auto"/>
        </w:rPr>
        <w:t xml:space="preserve">explained how they </w:t>
      </w:r>
      <w:r>
        <w:rPr>
          <w:rFonts w:eastAsia="Arial"/>
          <w:color w:val="auto"/>
        </w:rPr>
        <w:t>support</w:t>
      </w:r>
      <w:r w:rsidR="005562D9">
        <w:rPr>
          <w:rFonts w:eastAsia="Arial"/>
          <w:color w:val="auto"/>
        </w:rPr>
        <w:t xml:space="preserve"> </w:t>
      </w:r>
      <w:r w:rsidR="002A0A11">
        <w:rPr>
          <w:rFonts w:eastAsia="Arial"/>
          <w:color w:val="auto"/>
        </w:rPr>
        <w:t xml:space="preserve">consumer </w:t>
      </w:r>
      <w:r>
        <w:rPr>
          <w:rFonts w:eastAsia="Arial"/>
          <w:color w:val="auto"/>
        </w:rPr>
        <w:t>independence</w:t>
      </w:r>
      <w:r w:rsidR="005562D9">
        <w:rPr>
          <w:rFonts w:eastAsia="Arial"/>
          <w:color w:val="auto"/>
        </w:rPr>
        <w:t xml:space="preserve"> and individuality</w:t>
      </w:r>
      <w:r>
        <w:rPr>
          <w:rFonts w:eastAsia="Arial"/>
          <w:color w:val="auto"/>
        </w:rPr>
        <w:t>.</w:t>
      </w:r>
    </w:p>
    <w:p w14:paraId="7F3547B2" w14:textId="1FCFF978" w:rsidR="004C022B" w:rsidRDefault="002D4339" w:rsidP="00B84400">
      <w:pPr>
        <w:rPr>
          <w:rFonts w:eastAsia="Arial"/>
          <w:color w:val="auto"/>
        </w:rPr>
      </w:pPr>
      <w:r>
        <w:rPr>
          <w:rFonts w:eastAsia="Arial"/>
          <w:color w:val="auto"/>
        </w:rPr>
        <w:t xml:space="preserve">The assessment team reviewed </w:t>
      </w:r>
      <w:r w:rsidR="004C022B">
        <w:rPr>
          <w:rFonts w:eastAsia="Arial"/>
          <w:color w:val="auto"/>
        </w:rPr>
        <w:t xml:space="preserve">a sample of the services </w:t>
      </w:r>
      <w:r>
        <w:rPr>
          <w:rFonts w:eastAsia="Arial"/>
          <w:color w:val="auto"/>
        </w:rPr>
        <w:t xml:space="preserve">records and found </w:t>
      </w:r>
      <w:r w:rsidR="004C022B">
        <w:rPr>
          <w:rFonts w:eastAsia="Arial"/>
          <w:color w:val="auto"/>
        </w:rPr>
        <w:t xml:space="preserve">evidence of consumer consultation </w:t>
      </w:r>
      <w:r w:rsidR="00964108">
        <w:rPr>
          <w:rFonts w:eastAsia="Arial"/>
          <w:color w:val="auto"/>
        </w:rPr>
        <w:t xml:space="preserve">focusing on the </w:t>
      </w:r>
      <w:r w:rsidR="004C022B">
        <w:rPr>
          <w:rFonts w:eastAsia="Arial"/>
          <w:color w:val="auto"/>
        </w:rPr>
        <w:t>support consumer independence.</w:t>
      </w:r>
    </w:p>
    <w:p w14:paraId="55168883" w14:textId="4F3B1DBC" w:rsidR="00B73A46" w:rsidRDefault="00B73A46" w:rsidP="00B73A46">
      <w:pPr>
        <w:rPr>
          <w:rFonts w:eastAsiaTheme="minorHAnsi"/>
        </w:rPr>
      </w:pPr>
      <w:bookmarkStart w:id="7" w:name="_Hlk75951207"/>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compliant. All the individual Requirements of the Standard have been assessed as compliant.</w:t>
      </w:r>
    </w:p>
    <w:p w14:paraId="052C5BF1" w14:textId="36768E75"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1069FCEC" w14:textId="77777777" w:rsidTr="006107BF">
        <w:tc>
          <w:tcPr>
            <w:tcW w:w="4531" w:type="dxa"/>
            <w:shd w:val="clear" w:color="auto" w:fill="E7E6E6" w:themeFill="background2"/>
          </w:tcPr>
          <w:p w14:paraId="557FE069" w14:textId="7F037817" w:rsidR="00B73A46" w:rsidRPr="002B61BB" w:rsidRDefault="00B73A46" w:rsidP="00B73A46">
            <w:pPr>
              <w:pStyle w:val="Heading3"/>
              <w:spacing w:before="120" w:after="0"/>
              <w:ind w:hanging="106"/>
              <w:outlineLvl w:val="2"/>
            </w:pPr>
            <w:r w:rsidRPr="00163FEE">
              <w:lastRenderedPageBreak/>
              <w:t xml:space="preserve">Requirement </w:t>
            </w:r>
            <w:r>
              <w:t>4</w:t>
            </w:r>
            <w:r w:rsidRPr="00163FEE">
              <w:t>(3)(a)</w:t>
            </w:r>
          </w:p>
        </w:tc>
        <w:tc>
          <w:tcPr>
            <w:tcW w:w="993" w:type="dxa"/>
            <w:shd w:val="clear" w:color="auto" w:fill="E7E6E6" w:themeFill="background2"/>
          </w:tcPr>
          <w:p w14:paraId="25D0EFB1" w14:textId="72120DEE"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5B882115" w14:textId="48432BA1" w:rsidR="00B73A46" w:rsidRPr="006107BF" w:rsidRDefault="00B73A46" w:rsidP="00B73A46">
            <w:pPr>
              <w:pStyle w:val="Heading3"/>
              <w:spacing w:before="120" w:after="0"/>
              <w:jc w:val="right"/>
              <w:outlineLvl w:val="2"/>
            </w:pPr>
            <w:r w:rsidRPr="00172B43">
              <w:t xml:space="preserve">Compliant </w:t>
            </w:r>
          </w:p>
        </w:tc>
      </w:tr>
      <w:tr w:rsidR="00B73A46" w:rsidRPr="002B61BB" w14:paraId="5E34C0E1" w14:textId="77777777" w:rsidTr="006107BF">
        <w:tc>
          <w:tcPr>
            <w:tcW w:w="4531" w:type="dxa"/>
            <w:shd w:val="clear" w:color="auto" w:fill="E7E6E6" w:themeFill="background2"/>
          </w:tcPr>
          <w:p w14:paraId="4D18987D" w14:textId="77777777" w:rsidR="00B73A46" w:rsidRPr="002B61BB" w:rsidRDefault="00B73A46" w:rsidP="00B73A46">
            <w:pPr>
              <w:pStyle w:val="Heading3"/>
              <w:spacing w:before="0" w:after="0"/>
              <w:outlineLvl w:val="2"/>
            </w:pPr>
          </w:p>
        </w:tc>
        <w:tc>
          <w:tcPr>
            <w:tcW w:w="993" w:type="dxa"/>
            <w:shd w:val="clear" w:color="auto" w:fill="E7E6E6" w:themeFill="background2"/>
          </w:tcPr>
          <w:p w14:paraId="439EDA70" w14:textId="5F05C754"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402ECB29" w14:textId="1737CC83" w:rsidR="00B73A46" w:rsidRPr="006107BF" w:rsidRDefault="00B73A46" w:rsidP="00B73A46">
            <w:pPr>
              <w:pStyle w:val="Heading3"/>
              <w:spacing w:before="0" w:after="0"/>
              <w:jc w:val="right"/>
              <w:outlineLvl w:val="2"/>
            </w:pPr>
            <w:r w:rsidRPr="00172B43">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4D35D617" w14:textId="77777777" w:rsidTr="006107BF">
        <w:tc>
          <w:tcPr>
            <w:tcW w:w="4531" w:type="dxa"/>
            <w:shd w:val="clear" w:color="auto" w:fill="E7E6E6" w:themeFill="background2"/>
          </w:tcPr>
          <w:p w14:paraId="1DE8F8CA" w14:textId="310FFF7B" w:rsidR="00B73A46" w:rsidRPr="002B61BB" w:rsidRDefault="00B73A46" w:rsidP="00B73A4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175A941C"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6214A61F" w14:textId="16ED9158" w:rsidR="00B73A46" w:rsidRPr="006107BF" w:rsidRDefault="00B73A46" w:rsidP="00B73A46">
            <w:pPr>
              <w:pStyle w:val="Heading3"/>
              <w:spacing w:before="120" w:after="0"/>
              <w:jc w:val="right"/>
              <w:outlineLvl w:val="2"/>
            </w:pPr>
            <w:r w:rsidRPr="00172B43">
              <w:t xml:space="preserve">Compliant </w:t>
            </w:r>
          </w:p>
        </w:tc>
      </w:tr>
      <w:tr w:rsidR="00B73A46" w:rsidRPr="002B61BB" w14:paraId="0A6B2B35" w14:textId="77777777" w:rsidTr="006107BF">
        <w:tc>
          <w:tcPr>
            <w:tcW w:w="4531" w:type="dxa"/>
            <w:shd w:val="clear" w:color="auto" w:fill="E7E6E6" w:themeFill="background2"/>
          </w:tcPr>
          <w:p w14:paraId="2563209A" w14:textId="77777777" w:rsidR="00B73A46" w:rsidRPr="002B61BB" w:rsidRDefault="00B73A46" w:rsidP="00B73A46">
            <w:pPr>
              <w:pStyle w:val="Heading3"/>
              <w:spacing w:before="0" w:after="0"/>
              <w:outlineLvl w:val="2"/>
            </w:pPr>
          </w:p>
        </w:tc>
        <w:tc>
          <w:tcPr>
            <w:tcW w:w="993" w:type="dxa"/>
            <w:shd w:val="clear" w:color="auto" w:fill="E7E6E6" w:themeFill="background2"/>
          </w:tcPr>
          <w:p w14:paraId="66E66B2A" w14:textId="62FB66D8"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30AA2571" w14:textId="21D0F976" w:rsidR="00B73A46" w:rsidRPr="006107BF" w:rsidRDefault="00B73A46" w:rsidP="00B73A46">
            <w:pPr>
              <w:pStyle w:val="Heading3"/>
              <w:spacing w:before="0" w:after="0"/>
              <w:jc w:val="right"/>
              <w:outlineLvl w:val="2"/>
            </w:pPr>
            <w:r w:rsidRPr="00172B43">
              <w:t xml:space="preserve">Compliant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56E5D13D" w14:textId="77777777" w:rsidTr="006107BF">
        <w:tc>
          <w:tcPr>
            <w:tcW w:w="4531" w:type="dxa"/>
            <w:shd w:val="clear" w:color="auto" w:fill="E7E6E6" w:themeFill="background2"/>
          </w:tcPr>
          <w:p w14:paraId="2FFE1550" w14:textId="380C78D3" w:rsidR="00B73A46" w:rsidRPr="002B61BB" w:rsidRDefault="00B73A46" w:rsidP="00B73A4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458879AB"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0FD0C36C" w14:textId="4E9DA50A" w:rsidR="00B73A46" w:rsidRPr="006107BF" w:rsidRDefault="00B73A46" w:rsidP="00B73A46">
            <w:pPr>
              <w:pStyle w:val="Heading3"/>
              <w:spacing w:before="120" w:after="0"/>
              <w:jc w:val="right"/>
              <w:outlineLvl w:val="2"/>
            </w:pPr>
            <w:r w:rsidRPr="00172B43">
              <w:t xml:space="preserve">Compliant </w:t>
            </w:r>
          </w:p>
        </w:tc>
      </w:tr>
      <w:tr w:rsidR="00B73A46" w:rsidRPr="002B61BB" w14:paraId="42A15026" w14:textId="77777777" w:rsidTr="006107BF">
        <w:tc>
          <w:tcPr>
            <w:tcW w:w="4531" w:type="dxa"/>
            <w:shd w:val="clear" w:color="auto" w:fill="E7E6E6" w:themeFill="background2"/>
          </w:tcPr>
          <w:p w14:paraId="4998E42E" w14:textId="77777777" w:rsidR="00B73A46" w:rsidRPr="002B61BB" w:rsidRDefault="00B73A46" w:rsidP="00B73A46">
            <w:pPr>
              <w:pStyle w:val="Heading3"/>
              <w:spacing w:before="0" w:after="0"/>
              <w:outlineLvl w:val="2"/>
            </w:pPr>
          </w:p>
        </w:tc>
        <w:tc>
          <w:tcPr>
            <w:tcW w:w="993" w:type="dxa"/>
            <w:shd w:val="clear" w:color="auto" w:fill="E7E6E6" w:themeFill="background2"/>
          </w:tcPr>
          <w:p w14:paraId="09769C72" w14:textId="48119668"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265C6BD3" w14:textId="266356C0" w:rsidR="00B73A46" w:rsidRPr="006107BF" w:rsidRDefault="00B73A46" w:rsidP="00B73A46">
            <w:pPr>
              <w:pStyle w:val="Heading3"/>
              <w:spacing w:before="0" w:after="0"/>
              <w:jc w:val="right"/>
              <w:outlineLvl w:val="2"/>
            </w:pPr>
            <w:r w:rsidRPr="00172B43">
              <w:t xml:space="preserve">Compliant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0332444A" w14:textId="77777777" w:rsidTr="006107BF">
        <w:tc>
          <w:tcPr>
            <w:tcW w:w="4531" w:type="dxa"/>
            <w:shd w:val="clear" w:color="auto" w:fill="E7E6E6" w:themeFill="background2"/>
          </w:tcPr>
          <w:p w14:paraId="7151AD30" w14:textId="4675FD06" w:rsidR="00B73A46" w:rsidRPr="002B61BB" w:rsidRDefault="00B73A46" w:rsidP="00B73A4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37CF9B6E"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4778DFE6" w14:textId="0A4050E6" w:rsidR="00B73A46" w:rsidRPr="006107BF" w:rsidRDefault="00B73A46" w:rsidP="00B73A46">
            <w:pPr>
              <w:pStyle w:val="Heading3"/>
              <w:spacing w:before="120" w:after="0"/>
              <w:jc w:val="right"/>
              <w:outlineLvl w:val="2"/>
            </w:pPr>
            <w:r w:rsidRPr="00172B43">
              <w:t xml:space="preserve">Compliant </w:t>
            </w:r>
          </w:p>
        </w:tc>
      </w:tr>
      <w:tr w:rsidR="00B73A46" w:rsidRPr="002B61BB" w14:paraId="25DD701F" w14:textId="77777777" w:rsidTr="006107BF">
        <w:tc>
          <w:tcPr>
            <w:tcW w:w="4531" w:type="dxa"/>
            <w:shd w:val="clear" w:color="auto" w:fill="E7E6E6" w:themeFill="background2"/>
          </w:tcPr>
          <w:p w14:paraId="3A72742B" w14:textId="77777777" w:rsidR="00B73A46" w:rsidRPr="002B61BB" w:rsidRDefault="00B73A46" w:rsidP="00B73A46">
            <w:pPr>
              <w:pStyle w:val="Heading3"/>
              <w:spacing w:before="0" w:after="0"/>
              <w:outlineLvl w:val="2"/>
            </w:pPr>
          </w:p>
        </w:tc>
        <w:tc>
          <w:tcPr>
            <w:tcW w:w="993" w:type="dxa"/>
            <w:shd w:val="clear" w:color="auto" w:fill="E7E6E6" w:themeFill="background2"/>
          </w:tcPr>
          <w:p w14:paraId="53DF72AF" w14:textId="36602E34"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3E3F84FB" w14:textId="07272D5C" w:rsidR="00B73A46" w:rsidRPr="006107BF" w:rsidRDefault="00B73A46" w:rsidP="00B73A46">
            <w:pPr>
              <w:pStyle w:val="Heading3"/>
              <w:spacing w:before="0" w:after="0"/>
              <w:jc w:val="right"/>
              <w:outlineLvl w:val="2"/>
            </w:pPr>
            <w:r w:rsidRPr="00172B43">
              <w:t xml:space="preserve">Compliant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590B4634" w14:textId="77777777" w:rsidTr="006107BF">
        <w:tc>
          <w:tcPr>
            <w:tcW w:w="4531" w:type="dxa"/>
            <w:shd w:val="clear" w:color="auto" w:fill="E7E6E6" w:themeFill="background2"/>
          </w:tcPr>
          <w:p w14:paraId="6D545081" w14:textId="3C7C07E5" w:rsidR="00B73A46" w:rsidRPr="002B61BB" w:rsidRDefault="00B73A46" w:rsidP="00B73A4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3160344D"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052E3747" w14:textId="24EC732C" w:rsidR="00B73A46" w:rsidRPr="006107BF" w:rsidRDefault="00B73A46" w:rsidP="00B73A46">
            <w:pPr>
              <w:pStyle w:val="Heading3"/>
              <w:spacing w:before="120" w:after="0"/>
              <w:jc w:val="right"/>
              <w:outlineLvl w:val="2"/>
            </w:pPr>
            <w:r w:rsidRPr="00172B43">
              <w:t xml:space="preserve">Compliant </w:t>
            </w:r>
          </w:p>
        </w:tc>
      </w:tr>
      <w:tr w:rsidR="00B73A46" w:rsidRPr="002B61BB" w14:paraId="18A4C9B3" w14:textId="77777777" w:rsidTr="006107BF">
        <w:tc>
          <w:tcPr>
            <w:tcW w:w="4531" w:type="dxa"/>
            <w:shd w:val="clear" w:color="auto" w:fill="E7E6E6" w:themeFill="background2"/>
          </w:tcPr>
          <w:p w14:paraId="20912790" w14:textId="77777777" w:rsidR="00B73A46" w:rsidRPr="002B61BB" w:rsidRDefault="00B73A46" w:rsidP="00B73A46">
            <w:pPr>
              <w:pStyle w:val="Heading3"/>
              <w:spacing w:before="0" w:after="0"/>
              <w:outlineLvl w:val="2"/>
            </w:pPr>
          </w:p>
        </w:tc>
        <w:tc>
          <w:tcPr>
            <w:tcW w:w="993" w:type="dxa"/>
            <w:shd w:val="clear" w:color="auto" w:fill="E7E6E6" w:themeFill="background2"/>
          </w:tcPr>
          <w:p w14:paraId="7BA77DA6" w14:textId="2D901F58"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638C4E4D" w14:textId="1FA36BA2" w:rsidR="00B73A46" w:rsidRPr="006107BF" w:rsidRDefault="00B73A46" w:rsidP="00B73A46">
            <w:pPr>
              <w:pStyle w:val="Heading3"/>
              <w:spacing w:before="0" w:after="0"/>
              <w:jc w:val="right"/>
              <w:outlineLvl w:val="2"/>
            </w:pPr>
            <w:r w:rsidRPr="00172B43">
              <w:t xml:space="preserve">Compliant </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21214E4E" w14:textId="77777777" w:rsidTr="006107BF">
        <w:tc>
          <w:tcPr>
            <w:tcW w:w="4531" w:type="dxa"/>
            <w:shd w:val="clear" w:color="auto" w:fill="E7E6E6" w:themeFill="background2"/>
          </w:tcPr>
          <w:p w14:paraId="2431C7A7" w14:textId="7CC9E4ED" w:rsidR="00B73A46" w:rsidRPr="002B61BB" w:rsidRDefault="00B73A46" w:rsidP="00B73A4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26C1FF4A"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366022BC" w14:textId="64F5C115" w:rsidR="00B73A46" w:rsidRPr="006107BF" w:rsidRDefault="00B73A46" w:rsidP="00B73A46">
            <w:pPr>
              <w:pStyle w:val="Heading3"/>
              <w:spacing w:before="120" w:after="0"/>
              <w:jc w:val="right"/>
              <w:outlineLvl w:val="2"/>
            </w:pPr>
            <w:r w:rsidRPr="00172B43">
              <w:t xml:space="preserve">Compliant </w:t>
            </w:r>
          </w:p>
        </w:tc>
      </w:tr>
      <w:tr w:rsidR="00B73A46" w:rsidRPr="002B61BB" w14:paraId="4E99A673" w14:textId="77777777" w:rsidTr="006107BF">
        <w:tc>
          <w:tcPr>
            <w:tcW w:w="4531" w:type="dxa"/>
            <w:shd w:val="clear" w:color="auto" w:fill="E7E6E6" w:themeFill="background2"/>
          </w:tcPr>
          <w:p w14:paraId="15C5CF2B" w14:textId="77777777" w:rsidR="00B73A46" w:rsidRPr="002B61BB" w:rsidRDefault="00B73A46" w:rsidP="00B73A46">
            <w:pPr>
              <w:pStyle w:val="Heading3"/>
              <w:spacing w:before="0" w:after="0"/>
              <w:outlineLvl w:val="2"/>
            </w:pPr>
          </w:p>
        </w:tc>
        <w:tc>
          <w:tcPr>
            <w:tcW w:w="993" w:type="dxa"/>
            <w:shd w:val="clear" w:color="auto" w:fill="E7E6E6" w:themeFill="background2"/>
          </w:tcPr>
          <w:p w14:paraId="60A96D60" w14:textId="045F2C14"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5ED5E406" w14:textId="4AAC7EA0" w:rsidR="00B73A46" w:rsidRPr="006107BF" w:rsidRDefault="00B73A46" w:rsidP="00B73A46">
            <w:pPr>
              <w:pStyle w:val="Heading3"/>
              <w:spacing w:before="0" w:after="0"/>
              <w:jc w:val="right"/>
              <w:outlineLvl w:val="2"/>
            </w:pPr>
            <w:r w:rsidRPr="00172B43">
              <w:t xml:space="preserve">Compliant </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3A46" w:rsidRPr="002B61BB" w14:paraId="3B32ECF9" w14:textId="77777777" w:rsidTr="006107BF">
        <w:tc>
          <w:tcPr>
            <w:tcW w:w="4531" w:type="dxa"/>
            <w:shd w:val="clear" w:color="auto" w:fill="E7E6E6" w:themeFill="background2"/>
          </w:tcPr>
          <w:p w14:paraId="424519A7" w14:textId="4651C962" w:rsidR="00B73A46" w:rsidRPr="002B61BB" w:rsidRDefault="00B73A46" w:rsidP="00B73A4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697BA6E2" w:rsidR="00B73A46" w:rsidRPr="002B61BB" w:rsidRDefault="00B73A46" w:rsidP="00B73A46">
            <w:pPr>
              <w:pStyle w:val="Heading3"/>
              <w:spacing w:before="120" w:after="0"/>
              <w:outlineLvl w:val="2"/>
            </w:pPr>
            <w:r w:rsidRPr="002B61BB">
              <w:t xml:space="preserve">HCP   </w:t>
            </w:r>
          </w:p>
        </w:tc>
        <w:tc>
          <w:tcPr>
            <w:tcW w:w="3548" w:type="dxa"/>
            <w:shd w:val="clear" w:color="auto" w:fill="E7E6E6" w:themeFill="background2"/>
          </w:tcPr>
          <w:p w14:paraId="4B313E61" w14:textId="626F23C5" w:rsidR="00B73A46" w:rsidRPr="006107BF" w:rsidRDefault="00B73A46" w:rsidP="00B73A46">
            <w:pPr>
              <w:pStyle w:val="Heading3"/>
              <w:spacing w:before="120" w:after="0"/>
              <w:jc w:val="right"/>
              <w:outlineLvl w:val="2"/>
            </w:pPr>
            <w:r w:rsidRPr="00172B43">
              <w:t xml:space="preserve">Compliant </w:t>
            </w:r>
          </w:p>
        </w:tc>
      </w:tr>
      <w:tr w:rsidR="00B73A46" w:rsidRPr="002B61BB" w14:paraId="55D76336" w14:textId="77777777" w:rsidTr="006107BF">
        <w:tc>
          <w:tcPr>
            <w:tcW w:w="4531" w:type="dxa"/>
            <w:shd w:val="clear" w:color="auto" w:fill="E7E6E6" w:themeFill="background2"/>
          </w:tcPr>
          <w:p w14:paraId="2BB9EF37" w14:textId="77777777" w:rsidR="00B73A46" w:rsidRPr="002B61BB" w:rsidRDefault="00B73A46" w:rsidP="00B73A46">
            <w:pPr>
              <w:pStyle w:val="Heading3"/>
              <w:spacing w:before="0" w:after="0"/>
              <w:outlineLvl w:val="2"/>
            </w:pPr>
          </w:p>
        </w:tc>
        <w:tc>
          <w:tcPr>
            <w:tcW w:w="993" w:type="dxa"/>
            <w:shd w:val="clear" w:color="auto" w:fill="E7E6E6" w:themeFill="background2"/>
          </w:tcPr>
          <w:p w14:paraId="171AD3E5" w14:textId="38BF8DEB" w:rsidR="00B73A46" w:rsidRPr="002B61BB" w:rsidRDefault="00B73A46" w:rsidP="00B73A46">
            <w:pPr>
              <w:pStyle w:val="Heading3"/>
              <w:spacing w:before="0" w:after="0"/>
              <w:outlineLvl w:val="2"/>
            </w:pPr>
            <w:r>
              <w:t>STRC</w:t>
            </w:r>
            <w:r w:rsidRPr="002B61BB">
              <w:t xml:space="preserve"> </w:t>
            </w:r>
          </w:p>
        </w:tc>
        <w:tc>
          <w:tcPr>
            <w:tcW w:w="3548" w:type="dxa"/>
            <w:shd w:val="clear" w:color="auto" w:fill="E7E6E6" w:themeFill="background2"/>
          </w:tcPr>
          <w:p w14:paraId="7B3FB388" w14:textId="4753F089" w:rsidR="00B73A46" w:rsidRPr="006107BF" w:rsidRDefault="00B73A46" w:rsidP="00B73A46">
            <w:pPr>
              <w:pStyle w:val="Heading3"/>
              <w:spacing w:before="0" w:after="0"/>
              <w:jc w:val="right"/>
              <w:outlineLvl w:val="2"/>
            </w:pPr>
            <w:r w:rsidRPr="00172B43">
              <w:t xml:space="preserve">Compliant </w:t>
            </w:r>
          </w:p>
        </w:tc>
      </w:tr>
    </w:tbl>
    <w:p w14:paraId="1997093D" w14:textId="69DF367E" w:rsidR="00314FF7" w:rsidRDefault="00314FF7" w:rsidP="00314FF7">
      <w:pPr>
        <w:rPr>
          <w:i/>
        </w:rPr>
      </w:pPr>
      <w:r w:rsidRPr="008D114F">
        <w:rPr>
          <w:i/>
        </w:rPr>
        <w:t>Where equipment is provided, it is safe, suitable, clean and well maintained.</w:t>
      </w:r>
    </w:p>
    <w:p w14:paraId="22453592" w14:textId="5424F4C2" w:rsidR="004E4444" w:rsidRDefault="004E4444" w:rsidP="00CB5A3E">
      <w:pPr>
        <w:sectPr w:rsidR="004E4444" w:rsidSect="009A2D6F">
          <w:headerReference w:type="first" r:id="rId19"/>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011AA9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D1B7D" w:rsidRPr="007D1B7D">
        <w:rPr>
          <w:rFonts w:ascii="Arial" w:hAnsi="Arial"/>
          <w:bCs w:val="0"/>
          <w:iCs w:val="0"/>
          <w:color w:val="FFFFFF" w:themeColor="background1"/>
          <w:sz w:val="36"/>
          <w:szCs w:val="36"/>
        </w:rPr>
        <w:t>Not Applicable</w:t>
      </w:r>
      <w:r w:rsidRPr="007D1B7D">
        <w:rPr>
          <w:color w:val="FFFFFF" w:themeColor="background1"/>
          <w:highlight w:val="yellow"/>
        </w:rPr>
        <w:br/>
      </w:r>
      <w:r w:rsidRPr="007D1B7D">
        <w:rPr>
          <w:color w:val="FFFFFF" w:themeColor="background1"/>
          <w:sz w:val="36"/>
        </w:rPr>
        <w:tab/>
      </w:r>
      <w:r w:rsidR="007D1B7D" w:rsidRPr="007D1B7D">
        <w:rPr>
          <w:color w:val="FFFFFF" w:themeColor="background1"/>
          <w:sz w:val="36"/>
        </w:rPr>
        <w:t>STRC</w:t>
      </w:r>
      <w:r w:rsidRPr="007D1B7D">
        <w:rPr>
          <w:color w:val="FFFFFF" w:themeColor="background1"/>
          <w:sz w:val="36"/>
        </w:rPr>
        <w:t xml:space="preserve"> </w:t>
      </w:r>
      <w:r w:rsidRPr="007D1B7D">
        <w:rPr>
          <w:color w:val="FFFFFF" w:themeColor="background1"/>
          <w:sz w:val="36"/>
        </w:rPr>
        <w:tab/>
      </w:r>
      <w:r w:rsidR="007D1B7D" w:rsidRPr="007D1B7D">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4A9BC18" w14:textId="77777777" w:rsidR="000F6BCA" w:rsidRDefault="00BF5758" w:rsidP="00BF5758">
      <w:pPr>
        <w:rPr>
          <w:rFonts w:eastAsia="Calibri"/>
          <w:color w:val="auto"/>
          <w:lang w:eastAsia="en-US"/>
        </w:rPr>
        <w:sectPr w:rsidR="000F6BCA" w:rsidSect="00DD7584">
          <w:headerReference w:type="first" r:id="rId20"/>
          <w:type w:val="continuous"/>
          <w:pgSz w:w="11906" w:h="16838" w:code="9"/>
          <w:pgMar w:top="1701" w:right="1418" w:bottom="1418" w:left="1418" w:header="709" w:footer="397" w:gutter="0"/>
          <w:cols w:space="708"/>
          <w:docGrid w:linePitch="360"/>
        </w:sectPr>
      </w:pPr>
      <w:bookmarkStart w:id="8" w:name="_Hlk95469970"/>
      <w:r w:rsidRPr="00F93CCE">
        <w:t xml:space="preserve">The service does not have a location where consumers attend. </w:t>
      </w:r>
      <w:r>
        <w:rPr>
          <w:rFonts w:eastAsia="Calibri"/>
          <w:color w:val="auto"/>
          <w:lang w:eastAsia="en-US"/>
        </w:rPr>
        <w:t>This Standard does not apply and has not been assessed as part of the Quality Audit.</w:t>
      </w:r>
      <w:bookmarkEnd w:id="8"/>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4A1AE5CD">
            <wp:simplePos x="0" y="0"/>
            <wp:positionH relativeFrom="column">
              <wp:posOffset>-890905</wp:posOffset>
            </wp:positionH>
            <wp:positionV relativeFrom="paragraph">
              <wp:posOffset>5716</wp:posOffset>
            </wp:positionV>
            <wp:extent cx="7543800" cy="12573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E8A2E0C" w:rsidR="006C6789" w:rsidRPr="00531745"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31745">
        <w:rPr>
          <w:rFonts w:ascii="Arial" w:hAnsi="Arial"/>
          <w:bCs w:val="0"/>
          <w:iCs w:val="0"/>
          <w:color w:val="FFFFFF" w:themeColor="background1"/>
          <w:sz w:val="36"/>
          <w:szCs w:val="36"/>
        </w:rPr>
        <w:t xml:space="preserve">Compliant </w:t>
      </w:r>
      <w:r w:rsidRPr="00531745">
        <w:rPr>
          <w:color w:val="FFFFFF" w:themeColor="background1"/>
          <w:highlight w:val="yellow"/>
        </w:rPr>
        <w:br/>
      </w:r>
      <w:r w:rsidRPr="00531745">
        <w:rPr>
          <w:color w:val="FFFFFF" w:themeColor="background1"/>
          <w:sz w:val="36"/>
        </w:rPr>
        <w:tab/>
      </w:r>
      <w:r w:rsidR="00531745" w:rsidRPr="00531745">
        <w:rPr>
          <w:color w:val="FFFFFF" w:themeColor="background1"/>
          <w:sz w:val="36"/>
        </w:rPr>
        <w:t>STRC</w:t>
      </w:r>
      <w:r w:rsidRPr="00531745">
        <w:rPr>
          <w:color w:val="FFFFFF" w:themeColor="background1"/>
          <w:sz w:val="36"/>
        </w:rPr>
        <w:t xml:space="preserve"> </w:t>
      </w:r>
      <w:r w:rsidRPr="00531745">
        <w:rPr>
          <w:color w:val="FFFFFF" w:themeColor="background1"/>
          <w:sz w:val="36"/>
        </w:rPr>
        <w:tab/>
      </w:r>
      <w:r w:rsidR="00FD2302" w:rsidRPr="00531745">
        <w:rPr>
          <w:rFonts w:ascii="Arial" w:hAnsi="Arial"/>
          <w:bCs w:val="0"/>
          <w:iCs w:val="0"/>
          <w:color w:val="FFFFFF" w:themeColor="background1"/>
          <w:sz w:val="36"/>
          <w:szCs w:val="36"/>
        </w:rPr>
        <w:t xml:space="preserve">Compliant </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0F6BCA">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5E7CCA7" w14:textId="01373C04" w:rsidR="00CF7DA3" w:rsidRDefault="00CF7DA3" w:rsidP="00CF7DA3">
      <w:pPr>
        <w:rPr>
          <w:rFonts w:eastAsia="Arial"/>
          <w:color w:val="000000" w:themeColor="text1"/>
        </w:rPr>
      </w:pPr>
      <w:r w:rsidRPr="11A76674">
        <w:rPr>
          <w:rFonts w:eastAsia="Arial"/>
          <w:color w:val="000000" w:themeColor="text1"/>
        </w:rPr>
        <w:t xml:space="preserve">Consumers </w:t>
      </w:r>
      <w:r>
        <w:rPr>
          <w:rFonts w:eastAsia="Arial"/>
          <w:color w:val="000000" w:themeColor="text1"/>
        </w:rPr>
        <w:t>describ</w:t>
      </w:r>
      <w:r w:rsidR="00E8722A">
        <w:rPr>
          <w:rFonts w:eastAsia="Arial"/>
          <w:color w:val="000000" w:themeColor="text1"/>
        </w:rPr>
        <w:t>ing</w:t>
      </w:r>
      <w:r>
        <w:rPr>
          <w:rFonts w:eastAsia="Arial"/>
          <w:color w:val="000000" w:themeColor="text1"/>
        </w:rPr>
        <w:t xml:space="preserve"> their experiences of providing feedback to the service outlined clear resolutions of </w:t>
      </w:r>
      <w:r w:rsidR="00835BA9">
        <w:rPr>
          <w:rFonts w:eastAsia="Arial"/>
          <w:color w:val="000000" w:themeColor="text1"/>
        </w:rPr>
        <w:t>their</w:t>
      </w:r>
      <w:r>
        <w:rPr>
          <w:rFonts w:eastAsia="Arial"/>
          <w:color w:val="000000" w:themeColor="text1"/>
        </w:rPr>
        <w:t xml:space="preserve"> issues. Consumers explained they felt confident in providing feedback directly to staff.</w:t>
      </w:r>
    </w:p>
    <w:p w14:paraId="5F9B7174" w14:textId="70375FB4" w:rsidR="00CF7DA3" w:rsidRDefault="00D8158F" w:rsidP="00CF7DA3">
      <w:pPr>
        <w:rPr>
          <w:rFonts w:eastAsia="Arial"/>
          <w:color w:val="000000" w:themeColor="text1"/>
        </w:rPr>
      </w:pPr>
      <w:r>
        <w:rPr>
          <w:rFonts w:eastAsia="Arial"/>
          <w:color w:val="000000" w:themeColor="text1"/>
        </w:rPr>
        <w:t xml:space="preserve">Staff </w:t>
      </w:r>
      <w:r w:rsidR="00C6768A">
        <w:rPr>
          <w:rFonts w:eastAsia="Arial"/>
          <w:color w:val="000000" w:themeColor="text1"/>
        </w:rPr>
        <w:t xml:space="preserve">demonstrated </w:t>
      </w:r>
      <w:r w:rsidR="00B10DB6">
        <w:rPr>
          <w:rFonts w:eastAsia="Arial"/>
          <w:color w:val="000000" w:themeColor="text1"/>
        </w:rPr>
        <w:t>contemporary</w:t>
      </w:r>
      <w:r w:rsidR="00C6768A">
        <w:rPr>
          <w:rFonts w:eastAsia="Arial"/>
          <w:color w:val="000000" w:themeColor="text1"/>
        </w:rPr>
        <w:t xml:space="preserve"> knowledge of complaints handling and provided examples </w:t>
      </w:r>
      <w:r w:rsidR="0001076B">
        <w:rPr>
          <w:rFonts w:eastAsia="Arial"/>
          <w:color w:val="000000" w:themeColor="text1"/>
        </w:rPr>
        <w:t xml:space="preserve">of responsive </w:t>
      </w:r>
      <w:r w:rsidR="00C6768A">
        <w:rPr>
          <w:rFonts w:eastAsia="Arial"/>
          <w:color w:val="000000" w:themeColor="text1"/>
        </w:rPr>
        <w:t>complaint resolution</w:t>
      </w:r>
      <w:r w:rsidR="009222A9">
        <w:rPr>
          <w:rFonts w:eastAsia="Arial"/>
          <w:color w:val="000000" w:themeColor="text1"/>
        </w:rPr>
        <w:t>.</w:t>
      </w:r>
      <w:r w:rsidR="0001076B">
        <w:rPr>
          <w:rFonts w:eastAsia="Arial"/>
          <w:color w:val="000000" w:themeColor="text1"/>
        </w:rPr>
        <w:t xml:space="preserve"> </w:t>
      </w:r>
      <w:r w:rsidR="00F1627E">
        <w:rPr>
          <w:rFonts w:eastAsia="Arial"/>
          <w:color w:val="000000" w:themeColor="text1"/>
        </w:rPr>
        <w:t>Evidence was provided demonstrat</w:t>
      </w:r>
      <w:r w:rsidR="009222A9">
        <w:rPr>
          <w:rFonts w:eastAsia="Arial"/>
          <w:color w:val="000000" w:themeColor="text1"/>
        </w:rPr>
        <w:t xml:space="preserve">ing </w:t>
      </w:r>
      <w:r w:rsidR="00F1627E">
        <w:rPr>
          <w:rFonts w:eastAsia="Arial"/>
          <w:color w:val="000000" w:themeColor="text1"/>
        </w:rPr>
        <w:t>consumer diversity</w:t>
      </w:r>
      <w:r w:rsidR="009222A9">
        <w:rPr>
          <w:rFonts w:eastAsia="Arial"/>
          <w:color w:val="000000" w:themeColor="text1"/>
        </w:rPr>
        <w:t xml:space="preserve"> was a considered aspect of this process</w:t>
      </w:r>
      <w:r w:rsidR="00F1627E">
        <w:rPr>
          <w:rFonts w:eastAsia="Arial"/>
          <w:color w:val="000000" w:themeColor="text1"/>
        </w:rPr>
        <w:t>.</w:t>
      </w:r>
    </w:p>
    <w:p w14:paraId="10C458F6" w14:textId="4CDAD945" w:rsidR="00154403" w:rsidRPr="00154403" w:rsidRDefault="004B4D34" w:rsidP="00556CBD">
      <w:pPr>
        <w:rPr>
          <w:rFonts w:eastAsiaTheme="minorHAnsi"/>
          <w:color w:val="0000FF"/>
        </w:rPr>
      </w:pPr>
      <w:r>
        <w:rPr>
          <w:rFonts w:eastAsia="Arial"/>
          <w:color w:val="000000" w:themeColor="text1"/>
        </w:rPr>
        <w:t xml:space="preserve">Service documentation reviewed by the assessment team </w:t>
      </w:r>
      <w:r w:rsidR="00CF7DA3" w:rsidRPr="11A76674">
        <w:rPr>
          <w:rFonts w:eastAsia="Arial"/>
          <w:color w:val="000000" w:themeColor="text1"/>
        </w:rPr>
        <w:t>demonstrate</w:t>
      </w:r>
      <w:r>
        <w:rPr>
          <w:rFonts w:eastAsia="Arial"/>
          <w:color w:val="000000" w:themeColor="text1"/>
        </w:rPr>
        <w:t xml:space="preserve">d </w:t>
      </w:r>
      <w:r w:rsidR="00320F5F">
        <w:rPr>
          <w:rFonts w:eastAsia="Arial"/>
          <w:color w:val="000000" w:themeColor="text1"/>
        </w:rPr>
        <w:t xml:space="preserve">feedback </w:t>
      </w:r>
      <w:r w:rsidR="00CF7DA3" w:rsidRPr="11A76674">
        <w:rPr>
          <w:rFonts w:eastAsia="Arial"/>
          <w:color w:val="000000" w:themeColor="text1"/>
        </w:rPr>
        <w:t xml:space="preserve">mechanisms </w:t>
      </w:r>
      <w:r w:rsidR="00320F5F">
        <w:rPr>
          <w:rFonts w:eastAsia="Arial"/>
          <w:color w:val="000000" w:themeColor="text1"/>
        </w:rPr>
        <w:t>are utilised as part of complaint management processes</w:t>
      </w:r>
      <w:r w:rsidR="00AC1BA2">
        <w:rPr>
          <w:rFonts w:eastAsia="Arial"/>
          <w:color w:val="000000" w:themeColor="text1"/>
        </w:rPr>
        <w:t>.</w:t>
      </w:r>
      <w:r w:rsidR="00835BA9">
        <w:rPr>
          <w:rFonts w:eastAsia="Arial"/>
          <w:color w:val="000000" w:themeColor="text1"/>
        </w:rPr>
        <w:t xml:space="preserve"> Evidence </w:t>
      </w:r>
      <w:r w:rsidR="00734178">
        <w:rPr>
          <w:rFonts w:eastAsia="Arial"/>
          <w:color w:val="000000" w:themeColor="text1"/>
        </w:rPr>
        <w:t>of various service processes displayed</w:t>
      </w:r>
      <w:r w:rsidR="00835BA9">
        <w:rPr>
          <w:rFonts w:eastAsia="Arial"/>
          <w:color w:val="000000" w:themeColor="text1"/>
        </w:rPr>
        <w:t xml:space="preserve"> </w:t>
      </w:r>
      <w:r w:rsidR="00734178">
        <w:rPr>
          <w:rFonts w:eastAsia="Arial"/>
          <w:color w:val="000000" w:themeColor="text1"/>
        </w:rPr>
        <w:t xml:space="preserve">a variety of </w:t>
      </w:r>
      <w:r w:rsidR="00835BA9">
        <w:rPr>
          <w:rFonts w:eastAsia="Arial"/>
          <w:color w:val="000000" w:themeColor="text1"/>
        </w:rPr>
        <w:t xml:space="preserve">feedback opportunities </w:t>
      </w:r>
      <w:r w:rsidR="00734178">
        <w:rPr>
          <w:rFonts w:eastAsia="Arial"/>
          <w:color w:val="000000" w:themeColor="text1"/>
        </w:rPr>
        <w:t>for consumers</w:t>
      </w:r>
      <w:r w:rsidR="00835BA9">
        <w:rPr>
          <w:rFonts w:eastAsia="Arial"/>
          <w:color w:val="000000" w:themeColor="text1"/>
        </w:rPr>
        <w:t>.</w:t>
      </w:r>
    </w:p>
    <w:p w14:paraId="40E5650F" w14:textId="5D4097BB" w:rsidR="00F72A36" w:rsidRDefault="00F72A36" w:rsidP="00F72A36">
      <w:pPr>
        <w:rPr>
          <w:rFonts w:eastAsia="Calibri"/>
          <w:i/>
          <w:color w:val="auto"/>
          <w:lang w:eastAsia="en-US"/>
        </w:rPr>
      </w:pPr>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compliant. All the individual Requirements of the Standard have been assessed as compliant.</w:t>
      </w:r>
    </w:p>
    <w:p w14:paraId="7D9EA69B" w14:textId="52FEEE10"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2A36" w:rsidRPr="002B61BB" w14:paraId="63B34086" w14:textId="77777777" w:rsidTr="006107BF">
        <w:tc>
          <w:tcPr>
            <w:tcW w:w="4531" w:type="dxa"/>
            <w:shd w:val="clear" w:color="auto" w:fill="E7E6E6" w:themeFill="background2"/>
          </w:tcPr>
          <w:p w14:paraId="740AF797" w14:textId="5FD9FFC3" w:rsidR="00F72A36" w:rsidRPr="002B61BB" w:rsidRDefault="00F72A36" w:rsidP="00F72A3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1195E7A1" w:rsidR="00F72A36" w:rsidRPr="002B61BB" w:rsidRDefault="00F72A36" w:rsidP="00F72A36">
            <w:pPr>
              <w:pStyle w:val="Heading3"/>
              <w:spacing w:before="120" w:after="0"/>
              <w:outlineLvl w:val="2"/>
            </w:pPr>
            <w:r w:rsidRPr="002B61BB">
              <w:t xml:space="preserve">HCP   </w:t>
            </w:r>
          </w:p>
        </w:tc>
        <w:tc>
          <w:tcPr>
            <w:tcW w:w="3548" w:type="dxa"/>
            <w:shd w:val="clear" w:color="auto" w:fill="E7E6E6" w:themeFill="background2"/>
          </w:tcPr>
          <w:p w14:paraId="3F9574EB" w14:textId="42CB73C6" w:rsidR="00F72A36" w:rsidRPr="006107BF" w:rsidRDefault="00F72A36" w:rsidP="00F72A36">
            <w:pPr>
              <w:pStyle w:val="Heading3"/>
              <w:spacing w:before="120" w:after="0"/>
              <w:jc w:val="right"/>
              <w:outlineLvl w:val="2"/>
            </w:pPr>
            <w:r w:rsidRPr="00172B43">
              <w:t xml:space="preserve">Compliant </w:t>
            </w:r>
          </w:p>
        </w:tc>
      </w:tr>
      <w:tr w:rsidR="00F72A36" w:rsidRPr="002B61BB" w14:paraId="5AAA8280" w14:textId="77777777" w:rsidTr="006107BF">
        <w:tc>
          <w:tcPr>
            <w:tcW w:w="4531" w:type="dxa"/>
            <w:shd w:val="clear" w:color="auto" w:fill="E7E6E6" w:themeFill="background2"/>
          </w:tcPr>
          <w:p w14:paraId="6EBF36C2" w14:textId="77777777" w:rsidR="00F72A36" w:rsidRPr="002B61BB" w:rsidRDefault="00F72A36" w:rsidP="00F72A36">
            <w:pPr>
              <w:pStyle w:val="Heading3"/>
              <w:spacing w:before="0" w:after="0"/>
              <w:outlineLvl w:val="2"/>
            </w:pPr>
          </w:p>
        </w:tc>
        <w:tc>
          <w:tcPr>
            <w:tcW w:w="993" w:type="dxa"/>
            <w:shd w:val="clear" w:color="auto" w:fill="E7E6E6" w:themeFill="background2"/>
          </w:tcPr>
          <w:p w14:paraId="38A4A7C3" w14:textId="39FC6A63" w:rsidR="00F72A36" w:rsidRPr="002B61BB" w:rsidRDefault="00F72A36" w:rsidP="00F72A36">
            <w:pPr>
              <w:pStyle w:val="Heading3"/>
              <w:spacing w:before="0" w:after="0"/>
              <w:outlineLvl w:val="2"/>
            </w:pPr>
            <w:r>
              <w:t>STRC</w:t>
            </w:r>
            <w:r w:rsidRPr="002B61BB">
              <w:t xml:space="preserve"> </w:t>
            </w:r>
          </w:p>
        </w:tc>
        <w:tc>
          <w:tcPr>
            <w:tcW w:w="3548" w:type="dxa"/>
            <w:shd w:val="clear" w:color="auto" w:fill="E7E6E6" w:themeFill="background2"/>
          </w:tcPr>
          <w:p w14:paraId="1FC4C446" w14:textId="08E48F28" w:rsidR="00F72A36" w:rsidRPr="006107BF" w:rsidRDefault="00F72A36" w:rsidP="00F72A36">
            <w:pPr>
              <w:pStyle w:val="Heading3"/>
              <w:spacing w:before="0" w:after="0"/>
              <w:jc w:val="right"/>
              <w:outlineLvl w:val="2"/>
            </w:pPr>
            <w:r w:rsidRPr="00172B43">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11ED" w:rsidRPr="002B61BB" w14:paraId="2DFFDFEA" w14:textId="77777777" w:rsidTr="006107BF">
        <w:tc>
          <w:tcPr>
            <w:tcW w:w="4531" w:type="dxa"/>
            <w:shd w:val="clear" w:color="auto" w:fill="E7E6E6" w:themeFill="background2"/>
          </w:tcPr>
          <w:p w14:paraId="5C4E3439" w14:textId="3D2E29B0" w:rsidR="00DB11ED" w:rsidRPr="002B61BB" w:rsidRDefault="00DB11ED" w:rsidP="00DB11ED">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3F3656DC" w14:textId="4FD1B0B1" w:rsidR="00DB11ED" w:rsidRPr="002B61BB" w:rsidRDefault="00DB11ED" w:rsidP="00DB11ED">
            <w:pPr>
              <w:pStyle w:val="Heading3"/>
              <w:spacing w:before="120" w:after="0"/>
              <w:outlineLvl w:val="2"/>
            </w:pPr>
            <w:r w:rsidRPr="002B61BB">
              <w:t xml:space="preserve">HCP   </w:t>
            </w:r>
          </w:p>
        </w:tc>
        <w:tc>
          <w:tcPr>
            <w:tcW w:w="3548" w:type="dxa"/>
            <w:shd w:val="clear" w:color="auto" w:fill="E7E6E6" w:themeFill="background2"/>
          </w:tcPr>
          <w:p w14:paraId="22AEFBD5" w14:textId="1BEE1E59" w:rsidR="00DB11ED" w:rsidRPr="006107BF" w:rsidRDefault="00DB11ED" w:rsidP="00DB11ED">
            <w:pPr>
              <w:pStyle w:val="Heading3"/>
              <w:spacing w:before="120" w:after="0"/>
              <w:jc w:val="right"/>
              <w:outlineLvl w:val="2"/>
            </w:pPr>
            <w:r w:rsidRPr="00172B43">
              <w:t xml:space="preserve">Compliant </w:t>
            </w:r>
          </w:p>
        </w:tc>
      </w:tr>
      <w:tr w:rsidR="00DB11ED" w:rsidRPr="002B61BB" w14:paraId="08493B7F" w14:textId="77777777" w:rsidTr="006107BF">
        <w:tc>
          <w:tcPr>
            <w:tcW w:w="4531" w:type="dxa"/>
            <w:shd w:val="clear" w:color="auto" w:fill="E7E6E6" w:themeFill="background2"/>
          </w:tcPr>
          <w:p w14:paraId="4C3DDD10" w14:textId="77777777" w:rsidR="00DB11ED" w:rsidRPr="002B61BB" w:rsidRDefault="00DB11ED" w:rsidP="00DB11ED">
            <w:pPr>
              <w:pStyle w:val="Heading3"/>
              <w:spacing w:before="0" w:after="0"/>
              <w:outlineLvl w:val="2"/>
            </w:pPr>
          </w:p>
        </w:tc>
        <w:tc>
          <w:tcPr>
            <w:tcW w:w="993" w:type="dxa"/>
            <w:shd w:val="clear" w:color="auto" w:fill="E7E6E6" w:themeFill="background2"/>
          </w:tcPr>
          <w:p w14:paraId="7C568C78" w14:textId="6D1B497B" w:rsidR="00DB11ED" w:rsidRPr="002B61BB" w:rsidRDefault="00DB11ED" w:rsidP="00DB11ED">
            <w:pPr>
              <w:pStyle w:val="Heading3"/>
              <w:spacing w:before="0" w:after="0"/>
              <w:outlineLvl w:val="2"/>
            </w:pPr>
            <w:r>
              <w:t>STRC</w:t>
            </w:r>
            <w:r w:rsidRPr="002B61BB">
              <w:t xml:space="preserve"> </w:t>
            </w:r>
          </w:p>
        </w:tc>
        <w:tc>
          <w:tcPr>
            <w:tcW w:w="3548" w:type="dxa"/>
            <w:shd w:val="clear" w:color="auto" w:fill="E7E6E6" w:themeFill="background2"/>
          </w:tcPr>
          <w:p w14:paraId="1F57D9BF" w14:textId="64539340" w:rsidR="00DB11ED" w:rsidRPr="006107BF" w:rsidRDefault="00DB11ED" w:rsidP="00DB11ED">
            <w:pPr>
              <w:pStyle w:val="Heading3"/>
              <w:spacing w:before="0" w:after="0"/>
              <w:jc w:val="right"/>
              <w:outlineLvl w:val="2"/>
            </w:pPr>
            <w:r w:rsidRPr="00172B43">
              <w:t xml:space="preserve">Compliant </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11ED" w:rsidRPr="002B61BB" w14:paraId="37B57580" w14:textId="77777777" w:rsidTr="006107BF">
        <w:tc>
          <w:tcPr>
            <w:tcW w:w="4531" w:type="dxa"/>
            <w:shd w:val="clear" w:color="auto" w:fill="E7E6E6" w:themeFill="background2"/>
          </w:tcPr>
          <w:p w14:paraId="3E00C01E" w14:textId="497F55E1" w:rsidR="00DB11ED" w:rsidRPr="002B61BB" w:rsidRDefault="00DB11ED" w:rsidP="00DB11E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35259881" w:rsidR="00DB11ED" w:rsidRPr="002B61BB" w:rsidRDefault="00DB11ED" w:rsidP="00DB11ED">
            <w:pPr>
              <w:pStyle w:val="Heading3"/>
              <w:spacing w:before="120" w:after="0"/>
              <w:outlineLvl w:val="2"/>
            </w:pPr>
            <w:r w:rsidRPr="002B61BB">
              <w:t xml:space="preserve">HCP   </w:t>
            </w:r>
          </w:p>
        </w:tc>
        <w:tc>
          <w:tcPr>
            <w:tcW w:w="3548" w:type="dxa"/>
            <w:shd w:val="clear" w:color="auto" w:fill="E7E6E6" w:themeFill="background2"/>
          </w:tcPr>
          <w:p w14:paraId="7E810BFA" w14:textId="1C6C66FA" w:rsidR="00DB11ED" w:rsidRPr="006107BF" w:rsidRDefault="00DB11ED" w:rsidP="00DB11ED">
            <w:pPr>
              <w:pStyle w:val="Heading3"/>
              <w:spacing w:before="120" w:after="0"/>
              <w:jc w:val="right"/>
              <w:outlineLvl w:val="2"/>
            </w:pPr>
            <w:r w:rsidRPr="00172B43">
              <w:t xml:space="preserve">Compliant </w:t>
            </w:r>
          </w:p>
        </w:tc>
      </w:tr>
      <w:tr w:rsidR="00DB11ED" w:rsidRPr="002B61BB" w14:paraId="43503003" w14:textId="77777777" w:rsidTr="006107BF">
        <w:tc>
          <w:tcPr>
            <w:tcW w:w="4531" w:type="dxa"/>
            <w:shd w:val="clear" w:color="auto" w:fill="E7E6E6" w:themeFill="background2"/>
          </w:tcPr>
          <w:p w14:paraId="476976C2" w14:textId="77777777" w:rsidR="00DB11ED" w:rsidRPr="002B61BB" w:rsidRDefault="00DB11ED" w:rsidP="00DB11ED">
            <w:pPr>
              <w:pStyle w:val="Heading3"/>
              <w:spacing w:before="0" w:after="0"/>
              <w:outlineLvl w:val="2"/>
            </w:pPr>
          </w:p>
        </w:tc>
        <w:tc>
          <w:tcPr>
            <w:tcW w:w="993" w:type="dxa"/>
            <w:shd w:val="clear" w:color="auto" w:fill="E7E6E6" w:themeFill="background2"/>
          </w:tcPr>
          <w:p w14:paraId="33FDC05A" w14:textId="61AF8501" w:rsidR="00DB11ED" w:rsidRPr="002B61BB" w:rsidRDefault="00DB11ED" w:rsidP="00DB11ED">
            <w:pPr>
              <w:pStyle w:val="Heading3"/>
              <w:spacing w:before="0" w:after="0"/>
              <w:outlineLvl w:val="2"/>
            </w:pPr>
            <w:r>
              <w:t>STRC</w:t>
            </w:r>
            <w:r w:rsidRPr="002B61BB">
              <w:t xml:space="preserve"> </w:t>
            </w:r>
          </w:p>
        </w:tc>
        <w:tc>
          <w:tcPr>
            <w:tcW w:w="3548" w:type="dxa"/>
            <w:shd w:val="clear" w:color="auto" w:fill="E7E6E6" w:themeFill="background2"/>
          </w:tcPr>
          <w:p w14:paraId="28C9084D" w14:textId="6074C20F" w:rsidR="00DB11ED" w:rsidRPr="006107BF" w:rsidRDefault="00DB11ED" w:rsidP="00DB11ED">
            <w:pPr>
              <w:pStyle w:val="Heading3"/>
              <w:spacing w:before="0" w:after="0"/>
              <w:jc w:val="right"/>
              <w:outlineLvl w:val="2"/>
            </w:pPr>
            <w:r w:rsidRPr="00172B43">
              <w:t xml:space="preserve">Compliant </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B11ED" w:rsidRPr="002B61BB" w14:paraId="46D996A9" w14:textId="77777777" w:rsidTr="006107BF">
        <w:tc>
          <w:tcPr>
            <w:tcW w:w="4531" w:type="dxa"/>
            <w:shd w:val="clear" w:color="auto" w:fill="E7E6E6" w:themeFill="background2"/>
          </w:tcPr>
          <w:p w14:paraId="56D0FB96" w14:textId="036FC75D" w:rsidR="00DB11ED" w:rsidRPr="002B61BB" w:rsidRDefault="00DB11ED" w:rsidP="00DB11E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5B382C6E" w:rsidR="00DB11ED" w:rsidRPr="002B61BB" w:rsidRDefault="00DB11ED" w:rsidP="00DB11ED">
            <w:pPr>
              <w:pStyle w:val="Heading3"/>
              <w:spacing w:before="120" w:after="0"/>
              <w:outlineLvl w:val="2"/>
            </w:pPr>
            <w:r w:rsidRPr="002B61BB">
              <w:t xml:space="preserve">HCP   </w:t>
            </w:r>
          </w:p>
        </w:tc>
        <w:tc>
          <w:tcPr>
            <w:tcW w:w="3548" w:type="dxa"/>
            <w:shd w:val="clear" w:color="auto" w:fill="E7E6E6" w:themeFill="background2"/>
          </w:tcPr>
          <w:p w14:paraId="6E18C20E" w14:textId="3D71FB57" w:rsidR="00DB11ED" w:rsidRPr="006107BF" w:rsidRDefault="00DB11ED" w:rsidP="00DB11ED">
            <w:pPr>
              <w:pStyle w:val="Heading3"/>
              <w:spacing w:before="120" w:after="0"/>
              <w:jc w:val="right"/>
              <w:outlineLvl w:val="2"/>
            </w:pPr>
            <w:r w:rsidRPr="00172B43">
              <w:t xml:space="preserve">Compliant </w:t>
            </w:r>
          </w:p>
        </w:tc>
      </w:tr>
      <w:tr w:rsidR="00DB11ED" w:rsidRPr="002B61BB" w14:paraId="2ABE2FB8" w14:textId="77777777" w:rsidTr="006107BF">
        <w:tc>
          <w:tcPr>
            <w:tcW w:w="4531" w:type="dxa"/>
            <w:shd w:val="clear" w:color="auto" w:fill="E7E6E6" w:themeFill="background2"/>
          </w:tcPr>
          <w:p w14:paraId="2475A9BD" w14:textId="77777777" w:rsidR="00DB11ED" w:rsidRPr="002B61BB" w:rsidRDefault="00DB11ED" w:rsidP="00DB11ED">
            <w:pPr>
              <w:pStyle w:val="Heading3"/>
              <w:spacing w:before="0" w:after="0"/>
              <w:outlineLvl w:val="2"/>
            </w:pPr>
          </w:p>
        </w:tc>
        <w:tc>
          <w:tcPr>
            <w:tcW w:w="993" w:type="dxa"/>
            <w:shd w:val="clear" w:color="auto" w:fill="E7E6E6" w:themeFill="background2"/>
          </w:tcPr>
          <w:p w14:paraId="50FD710E" w14:textId="74665832" w:rsidR="00DB11ED" w:rsidRPr="002B61BB" w:rsidRDefault="00DB11ED" w:rsidP="00DB11ED">
            <w:pPr>
              <w:pStyle w:val="Heading3"/>
              <w:spacing w:before="0" w:after="0"/>
              <w:outlineLvl w:val="2"/>
            </w:pPr>
            <w:r>
              <w:t>STRC</w:t>
            </w:r>
            <w:r w:rsidRPr="002B61BB">
              <w:t xml:space="preserve"> </w:t>
            </w:r>
          </w:p>
        </w:tc>
        <w:tc>
          <w:tcPr>
            <w:tcW w:w="3548" w:type="dxa"/>
            <w:shd w:val="clear" w:color="auto" w:fill="E7E6E6" w:themeFill="background2"/>
          </w:tcPr>
          <w:p w14:paraId="25E7052C" w14:textId="16FB6CD4" w:rsidR="00DB11ED" w:rsidRPr="006107BF" w:rsidRDefault="00DB11ED" w:rsidP="00DB11ED">
            <w:pPr>
              <w:pStyle w:val="Heading3"/>
              <w:spacing w:before="0" w:after="0"/>
              <w:jc w:val="right"/>
              <w:outlineLvl w:val="2"/>
            </w:pPr>
            <w:r w:rsidRPr="00172B43">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594DD8A" w:rsidR="006C6789" w:rsidRPr="00AE73F1"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AE73F1">
        <w:rPr>
          <w:rFonts w:ascii="Arial" w:hAnsi="Arial"/>
          <w:bCs w:val="0"/>
          <w:iCs w:val="0"/>
          <w:color w:val="FFFFFF" w:themeColor="background1"/>
          <w:sz w:val="36"/>
          <w:szCs w:val="36"/>
        </w:rPr>
        <w:t xml:space="preserve">Compliant </w:t>
      </w:r>
      <w:r w:rsidRPr="00AE73F1">
        <w:rPr>
          <w:color w:val="FFFFFF" w:themeColor="background1"/>
          <w:highlight w:val="yellow"/>
        </w:rPr>
        <w:br/>
      </w:r>
      <w:r w:rsidRPr="00AE73F1">
        <w:rPr>
          <w:color w:val="FFFFFF" w:themeColor="background1"/>
          <w:sz w:val="36"/>
        </w:rPr>
        <w:tab/>
      </w:r>
      <w:r w:rsidR="00AE73F1" w:rsidRPr="00AE73F1">
        <w:rPr>
          <w:color w:val="FFFFFF" w:themeColor="background1"/>
          <w:sz w:val="36"/>
        </w:rPr>
        <w:t>STRC</w:t>
      </w:r>
      <w:r w:rsidRPr="00AE73F1">
        <w:rPr>
          <w:color w:val="FFFFFF" w:themeColor="background1"/>
          <w:sz w:val="36"/>
        </w:rPr>
        <w:t xml:space="preserve"> </w:t>
      </w:r>
      <w:r w:rsidRPr="00AE73F1">
        <w:rPr>
          <w:color w:val="FFFFFF" w:themeColor="background1"/>
          <w:sz w:val="36"/>
        </w:rPr>
        <w:tab/>
      </w:r>
      <w:r w:rsidR="00FD2302" w:rsidRPr="00AE73F1">
        <w:rPr>
          <w:rFonts w:ascii="Arial" w:hAnsi="Arial"/>
          <w:bCs w:val="0"/>
          <w:iCs w:val="0"/>
          <w:color w:val="FFFFFF" w:themeColor="background1"/>
          <w:sz w:val="36"/>
          <w:szCs w:val="36"/>
        </w:rPr>
        <w:t xml:space="preserve">Compliant </w:t>
      </w:r>
    </w:p>
    <w:p w14:paraId="7A594138" w14:textId="77777777" w:rsidR="009A2D6F" w:rsidRPr="00AE73F1" w:rsidRDefault="009A2D6F" w:rsidP="00F34225">
      <w:pPr>
        <w:tabs>
          <w:tab w:val="left" w:pos="7620"/>
        </w:tabs>
        <w:rPr>
          <w:color w:val="FFFFFF" w:themeColor="background1"/>
        </w:rPr>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0E32F1E" w14:textId="2322DBAF" w:rsidR="00EE6953" w:rsidRDefault="00AA73EE" w:rsidP="00AA73EE">
      <w:pPr>
        <w:rPr>
          <w:rFonts w:eastAsia="Arial"/>
          <w:color w:val="000000" w:themeColor="text1"/>
        </w:rPr>
      </w:pPr>
      <w:r w:rsidRPr="58447EAC">
        <w:rPr>
          <w:rFonts w:eastAsia="Arial"/>
          <w:color w:val="000000" w:themeColor="text1"/>
        </w:rPr>
        <w:t xml:space="preserve">Consumers and representatives </w:t>
      </w:r>
      <w:r w:rsidR="00EE6953">
        <w:rPr>
          <w:rFonts w:eastAsia="Arial"/>
          <w:color w:val="000000" w:themeColor="text1"/>
        </w:rPr>
        <w:t xml:space="preserve">reported stable and consistent support provision, indicating adequate </w:t>
      </w:r>
      <w:r w:rsidR="001D740F">
        <w:rPr>
          <w:rFonts w:eastAsia="Arial"/>
          <w:color w:val="000000" w:themeColor="text1"/>
        </w:rPr>
        <w:t>human resources</w:t>
      </w:r>
      <w:r w:rsidR="00EE6953">
        <w:rPr>
          <w:rFonts w:eastAsia="Arial"/>
          <w:color w:val="000000" w:themeColor="text1"/>
        </w:rPr>
        <w:t xml:space="preserve"> are maintained by the service. </w:t>
      </w:r>
      <w:r w:rsidR="00B10DB6">
        <w:rPr>
          <w:rFonts w:eastAsia="Arial"/>
          <w:color w:val="000000" w:themeColor="text1"/>
        </w:rPr>
        <w:t>P</w:t>
      </w:r>
      <w:r w:rsidR="00EE6953">
        <w:rPr>
          <w:rFonts w:eastAsia="Arial"/>
          <w:color w:val="000000" w:themeColor="text1"/>
        </w:rPr>
        <w:t xml:space="preserve">ositive feedback was expressed </w:t>
      </w:r>
      <w:r w:rsidR="00A43CC8">
        <w:rPr>
          <w:rFonts w:eastAsia="Arial"/>
          <w:color w:val="000000" w:themeColor="text1"/>
        </w:rPr>
        <w:t xml:space="preserve">by some interviewed consumers </w:t>
      </w:r>
      <w:r w:rsidR="00EE6953">
        <w:rPr>
          <w:rFonts w:eastAsia="Arial"/>
          <w:color w:val="000000" w:themeColor="text1"/>
        </w:rPr>
        <w:t xml:space="preserve">in reference to staff conduct. </w:t>
      </w:r>
    </w:p>
    <w:p w14:paraId="360CE503" w14:textId="5D103F39" w:rsidR="001D740F" w:rsidRPr="58447EAC" w:rsidRDefault="00AA73EE" w:rsidP="001D740F">
      <w:pPr>
        <w:rPr>
          <w:rFonts w:eastAsia="Arial"/>
          <w:color w:val="000000" w:themeColor="text1"/>
        </w:rPr>
      </w:pPr>
      <w:r w:rsidRPr="58447EAC">
        <w:rPr>
          <w:rFonts w:eastAsia="Arial"/>
          <w:color w:val="000000" w:themeColor="text1"/>
        </w:rPr>
        <w:t xml:space="preserve">The service demonstrated </w:t>
      </w:r>
      <w:r w:rsidR="00EE6953">
        <w:rPr>
          <w:rFonts w:eastAsia="Arial"/>
          <w:color w:val="000000" w:themeColor="text1"/>
        </w:rPr>
        <w:t xml:space="preserve">adequate </w:t>
      </w:r>
      <w:r w:rsidRPr="58447EAC">
        <w:rPr>
          <w:rFonts w:eastAsia="Arial"/>
          <w:color w:val="000000" w:themeColor="text1"/>
        </w:rPr>
        <w:t xml:space="preserve">workforce </w:t>
      </w:r>
      <w:r w:rsidR="00EE6953">
        <w:rPr>
          <w:rFonts w:eastAsia="Arial"/>
          <w:color w:val="000000" w:themeColor="text1"/>
        </w:rPr>
        <w:t xml:space="preserve">planning. </w:t>
      </w:r>
      <w:r w:rsidR="00DB63AE">
        <w:rPr>
          <w:rFonts w:eastAsia="Arial"/>
          <w:color w:val="000000" w:themeColor="text1"/>
        </w:rPr>
        <w:t>V</w:t>
      </w:r>
      <w:r w:rsidR="00EE6953">
        <w:rPr>
          <w:rFonts w:eastAsia="Arial"/>
          <w:color w:val="000000" w:themeColor="text1"/>
        </w:rPr>
        <w:t xml:space="preserve">etting and onboarding of new staff is supported by </w:t>
      </w:r>
      <w:r w:rsidR="00DB63AE">
        <w:rPr>
          <w:rFonts w:eastAsia="Arial"/>
          <w:color w:val="000000" w:themeColor="text1"/>
        </w:rPr>
        <w:t xml:space="preserve">adequate </w:t>
      </w:r>
      <w:r w:rsidR="00EE6953">
        <w:rPr>
          <w:rFonts w:eastAsia="Arial"/>
          <w:color w:val="000000" w:themeColor="text1"/>
        </w:rPr>
        <w:t>policies, training</w:t>
      </w:r>
      <w:r w:rsidR="00DB63AE">
        <w:rPr>
          <w:rFonts w:eastAsia="Arial"/>
          <w:color w:val="000000" w:themeColor="text1"/>
        </w:rPr>
        <w:t xml:space="preserve"> programs</w:t>
      </w:r>
      <w:r w:rsidR="00EE6953">
        <w:rPr>
          <w:rFonts w:eastAsia="Arial"/>
          <w:color w:val="000000" w:themeColor="text1"/>
        </w:rPr>
        <w:t xml:space="preserve">, and </w:t>
      </w:r>
      <w:r w:rsidR="00DB63AE">
        <w:rPr>
          <w:rFonts w:eastAsia="Arial"/>
          <w:color w:val="000000" w:themeColor="text1"/>
        </w:rPr>
        <w:t xml:space="preserve">monitoring </w:t>
      </w:r>
      <w:r w:rsidR="00EE6953">
        <w:rPr>
          <w:rFonts w:eastAsia="Arial"/>
          <w:color w:val="000000" w:themeColor="text1"/>
        </w:rPr>
        <w:t xml:space="preserve">systems. </w:t>
      </w:r>
      <w:r w:rsidR="001D740F">
        <w:rPr>
          <w:rFonts w:eastAsia="Arial"/>
          <w:color w:val="000000" w:themeColor="text1"/>
        </w:rPr>
        <w:t>Staff identified that their workloads are considered sustainable</w:t>
      </w:r>
      <w:r w:rsidR="00A957D5">
        <w:rPr>
          <w:rFonts w:eastAsia="Arial"/>
          <w:color w:val="000000" w:themeColor="text1"/>
        </w:rPr>
        <w:t>.</w:t>
      </w:r>
      <w:r w:rsidR="001D740F">
        <w:rPr>
          <w:rFonts w:eastAsia="Arial"/>
          <w:color w:val="000000" w:themeColor="text1"/>
        </w:rPr>
        <w:t xml:space="preserve"> </w:t>
      </w:r>
    </w:p>
    <w:p w14:paraId="1CF84BAA" w14:textId="4D59175A" w:rsidR="00154403" w:rsidRPr="00154403" w:rsidRDefault="00AA73EE" w:rsidP="00556CBD">
      <w:pPr>
        <w:rPr>
          <w:rFonts w:eastAsiaTheme="minorHAnsi"/>
          <w:color w:val="0000FF"/>
        </w:rPr>
      </w:pPr>
      <w:r w:rsidRPr="58447EAC">
        <w:rPr>
          <w:rFonts w:eastAsia="Arial"/>
          <w:color w:val="000000" w:themeColor="text1"/>
        </w:rPr>
        <w:t xml:space="preserve">The service demonstrated </w:t>
      </w:r>
      <w:r w:rsidR="00C85496">
        <w:rPr>
          <w:rFonts w:eastAsia="Arial"/>
          <w:color w:val="000000" w:themeColor="text1"/>
        </w:rPr>
        <w:t xml:space="preserve">the </w:t>
      </w:r>
      <w:r w:rsidRPr="58447EAC">
        <w:rPr>
          <w:rFonts w:eastAsia="Arial"/>
          <w:color w:val="000000" w:themeColor="text1"/>
        </w:rPr>
        <w:t>regular</w:t>
      </w:r>
      <w:r w:rsidR="00C85496">
        <w:rPr>
          <w:rFonts w:eastAsia="Arial"/>
          <w:color w:val="000000" w:themeColor="text1"/>
        </w:rPr>
        <w:t xml:space="preserve"> </w:t>
      </w:r>
      <w:r w:rsidRPr="58447EAC">
        <w:rPr>
          <w:rFonts w:eastAsia="Arial"/>
          <w:color w:val="000000" w:themeColor="text1"/>
        </w:rPr>
        <w:t>evaluat</w:t>
      </w:r>
      <w:r w:rsidR="00C85496">
        <w:rPr>
          <w:rFonts w:eastAsia="Arial"/>
          <w:color w:val="000000" w:themeColor="text1"/>
        </w:rPr>
        <w:t xml:space="preserve">ion and performance monitoring of </w:t>
      </w:r>
      <w:r w:rsidR="00B10DB6">
        <w:rPr>
          <w:rFonts w:eastAsia="Arial"/>
          <w:color w:val="000000" w:themeColor="text1"/>
        </w:rPr>
        <w:t>personnel</w:t>
      </w:r>
      <w:r w:rsidR="00C85496">
        <w:rPr>
          <w:rFonts w:eastAsia="Arial"/>
          <w:color w:val="000000" w:themeColor="text1"/>
        </w:rPr>
        <w:t xml:space="preserve">, evidencing the use of rigorous performance improvement </w:t>
      </w:r>
      <w:r w:rsidR="00B10DB6">
        <w:rPr>
          <w:rFonts w:eastAsia="Arial"/>
          <w:color w:val="000000" w:themeColor="text1"/>
        </w:rPr>
        <w:t>measures</w:t>
      </w:r>
      <w:r w:rsidR="00C85496">
        <w:rPr>
          <w:rFonts w:eastAsia="Arial"/>
          <w:color w:val="000000" w:themeColor="text1"/>
        </w:rPr>
        <w:t xml:space="preserve"> on warranted occasions.</w:t>
      </w:r>
    </w:p>
    <w:p w14:paraId="51C64226" w14:textId="1E5CC0EB" w:rsidR="009D3F9C" w:rsidRDefault="009D3F9C" w:rsidP="009D3F9C">
      <w:pPr>
        <w:rPr>
          <w:rFonts w:eastAsia="Calibri"/>
          <w:i/>
          <w:color w:val="auto"/>
          <w:lang w:eastAsia="en-US"/>
        </w:rPr>
      </w:pPr>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compliant. All the individual Requirements of the Standard have been assessed as compliant.</w:t>
      </w:r>
    </w:p>
    <w:p w14:paraId="211C4391" w14:textId="1A194FF1"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F9C" w:rsidRPr="002B61BB" w14:paraId="1EEFE13A" w14:textId="77777777" w:rsidTr="006107BF">
        <w:tc>
          <w:tcPr>
            <w:tcW w:w="4531" w:type="dxa"/>
            <w:shd w:val="clear" w:color="auto" w:fill="E7E6E6" w:themeFill="background2"/>
          </w:tcPr>
          <w:p w14:paraId="7EFE7E03" w14:textId="601144DD" w:rsidR="009D3F9C" w:rsidRPr="002B61BB" w:rsidRDefault="009D3F9C" w:rsidP="009D3F9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4B7E60C2" w:rsidR="009D3F9C" w:rsidRPr="002B61BB" w:rsidRDefault="009D3F9C" w:rsidP="009D3F9C">
            <w:pPr>
              <w:pStyle w:val="Heading3"/>
              <w:spacing w:before="120" w:after="0"/>
              <w:outlineLvl w:val="2"/>
            </w:pPr>
            <w:r w:rsidRPr="002B61BB">
              <w:t xml:space="preserve">HCP   </w:t>
            </w:r>
          </w:p>
        </w:tc>
        <w:tc>
          <w:tcPr>
            <w:tcW w:w="3548" w:type="dxa"/>
            <w:shd w:val="clear" w:color="auto" w:fill="E7E6E6" w:themeFill="background2"/>
          </w:tcPr>
          <w:p w14:paraId="09230127" w14:textId="67B9B6F9" w:rsidR="009D3F9C" w:rsidRPr="006107BF" w:rsidRDefault="009D3F9C" w:rsidP="009D3F9C">
            <w:pPr>
              <w:pStyle w:val="Heading3"/>
              <w:spacing w:before="120" w:after="0"/>
              <w:jc w:val="right"/>
              <w:outlineLvl w:val="2"/>
            </w:pPr>
            <w:r w:rsidRPr="00172B43">
              <w:t xml:space="preserve">Compliant </w:t>
            </w:r>
          </w:p>
        </w:tc>
      </w:tr>
      <w:tr w:rsidR="009D3F9C" w:rsidRPr="002B61BB" w14:paraId="37BE169E" w14:textId="77777777" w:rsidTr="006107BF">
        <w:tc>
          <w:tcPr>
            <w:tcW w:w="4531" w:type="dxa"/>
            <w:shd w:val="clear" w:color="auto" w:fill="E7E6E6" w:themeFill="background2"/>
          </w:tcPr>
          <w:p w14:paraId="73A0406A" w14:textId="77777777" w:rsidR="009D3F9C" w:rsidRPr="002B61BB" w:rsidRDefault="009D3F9C" w:rsidP="009D3F9C">
            <w:pPr>
              <w:pStyle w:val="Heading3"/>
              <w:spacing w:before="0" w:after="0"/>
              <w:outlineLvl w:val="2"/>
            </w:pPr>
          </w:p>
        </w:tc>
        <w:tc>
          <w:tcPr>
            <w:tcW w:w="993" w:type="dxa"/>
            <w:shd w:val="clear" w:color="auto" w:fill="E7E6E6" w:themeFill="background2"/>
          </w:tcPr>
          <w:p w14:paraId="65D4143F" w14:textId="4664CA24" w:rsidR="009D3F9C" w:rsidRPr="002B61BB" w:rsidRDefault="009D3F9C" w:rsidP="009D3F9C">
            <w:pPr>
              <w:pStyle w:val="Heading3"/>
              <w:spacing w:before="0" w:after="0"/>
              <w:outlineLvl w:val="2"/>
            </w:pPr>
            <w:r>
              <w:t>STRC</w:t>
            </w:r>
            <w:r w:rsidRPr="002B61BB">
              <w:t xml:space="preserve"> </w:t>
            </w:r>
          </w:p>
        </w:tc>
        <w:tc>
          <w:tcPr>
            <w:tcW w:w="3548" w:type="dxa"/>
            <w:shd w:val="clear" w:color="auto" w:fill="E7E6E6" w:themeFill="background2"/>
          </w:tcPr>
          <w:p w14:paraId="1419AAE7" w14:textId="0ACD6319" w:rsidR="009D3F9C" w:rsidRPr="006107BF" w:rsidRDefault="009D3F9C" w:rsidP="009D3F9C">
            <w:pPr>
              <w:pStyle w:val="Heading3"/>
              <w:spacing w:before="0" w:after="0"/>
              <w:jc w:val="right"/>
              <w:outlineLvl w:val="2"/>
            </w:pPr>
            <w:r w:rsidRPr="00172B43">
              <w:t xml:space="preserve">Compliant </w:t>
            </w:r>
          </w:p>
        </w:tc>
      </w:tr>
    </w:tbl>
    <w:p w14:paraId="409A71EE" w14:textId="7A868842" w:rsidR="006F1E3F" w:rsidRPr="009D3F9C" w:rsidRDefault="00506F7F" w:rsidP="009D3F9C">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30342" w:rsidRPr="002B61BB" w14:paraId="491A43C0" w14:textId="77777777" w:rsidTr="006107BF">
        <w:tc>
          <w:tcPr>
            <w:tcW w:w="4531" w:type="dxa"/>
            <w:shd w:val="clear" w:color="auto" w:fill="E7E6E6" w:themeFill="background2"/>
          </w:tcPr>
          <w:p w14:paraId="321AFD4B" w14:textId="3D1FFF80" w:rsidR="00230342" w:rsidRPr="002B61BB" w:rsidRDefault="00230342" w:rsidP="00230342">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5073F405" w14:textId="5DF6B7D0" w:rsidR="00230342" w:rsidRPr="002B61BB" w:rsidRDefault="00230342" w:rsidP="00230342">
            <w:pPr>
              <w:pStyle w:val="Heading3"/>
              <w:spacing w:before="120" w:after="0"/>
              <w:outlineLvl w:val="2"/>
            </w:pPr>
            <w:r w:rsidRPr="002B61BB">
              <w:t xml:space="preserve">HCP   </w:t>
            </w:r>
          </w:p>
        </w:tc>
        <w:tc>
          <w:tcPr>
            <w:tcW w:w="3548" w:type="dxa"/>
            <w:shd w:val="clear" w:color="auto" w:fill="E7E6E6" w:themeFill="background2"/>
          </w:tcPr>
          <w:p w14:paraId="0B65527D" w14:textId="7BBC3224" w:rsidR="00230342" w:rsidRPr="006107BF" w:rsidRDefault="00230342" w:rsidP="00230342">
            <w:pPr>
              <w:pStyle w:val="Heading3"/>
              <w:spacing w:before="120" w:after="0"/>
              <w:jc w:val="right"/>
              <w:outlineLvl w:val="2"/>
            </w:pPr>
            <w:r w:rsidRPr="00172B43">
              <w:t xml:space="preserve">Compliant </w:t>
            </w:r>
          </w:p>
        </w:tc>
      </w:tr>
      <w:tr w:rsidR="00230342" w:rsidRPr="002B61BB" w14:paraId="729A1199" w14:textId="77777777" w:rsidTr="006107BF">
        <w:tc>
          <w:tcPr>
            <w:tcW w:w="4531" w:type="dxa"/>
            <w:shd w:val="clear" w:color="auto" w:fill="E7E6E6" w:themeFill="background2"/>
          </w:tcPr>
          <w:p w14:paraId="0FA5FB63" w14:textId="77777777" w:rsidR="00230342" w:rsidRPr="002B61BB" w:rsidRDefault="00230342" w:rsidP="00230342">
            <w:pPr>
              <w:pStyle w:val="Heading3"/>
              <w:spacing w:before="0" w:after="0"/>
              <w:outlineLvl w:val="2"/>
            </w:pPr>
          </w:p>
        </w:tc>
        <w:tc>
          <w:tcPr>
            <w:tcW w:w="993" w:type="dxa"/>
            <w:shd w:val="clear" w:color="auto" w:fill="E7E6E6" w:themeFill="background2"/>
          </w:tcPr>
          <w:p w14:paraId="6DA9C83F" w14:textId="1168EF38" w:rsidR="00230342" w:rsidRPr="002B61BB" w:rsidRDefault="00230342" w:rsidP="00230342">
            <w:pPr>
              <w:pStyle w:val="Heading3"/>
              <w:spacing w:before="0" w:after="0"/>
              <w:outlineLvl w:val="2"/>
            </w:pPr>
            <w:r>
              <w:t>STRC</w:t>
            </w:r>
            <w:r w:rsidRPr="002B61BB">
              <w:t xml:space="preserve"> </w:t>
            </w:r>
          </w:p>
        </w:tc>
        <w:tc>
          <w:tcPr>
            <w:tcW w:w="3548" w:type="dxa"/>
            <w:shd w:val="clear" w:color="auto" w:fill="E7E6E6" w:themeFill="background2"/>
          </w:tcPr>
          <w:p w14:paraId="25741D70" w14:textId="09E23746" w:rsidR="00230342" w:rsidRPr="006107BF" w:rsidRDefault="00230342" w:rsidP="00230342">
            <w:pPr>
              <w:pStyle w:val="Heading3"/>
              <w:spacing w:before="0" w:after="0"/>
              <w:jc w:val="right"/>
              <w:outlineLvl w:val="2"/>
            </w:pPr>
            <w:r w:rsidRPr="00172B43">
              <w:t xml:space="preserve">Compliant </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3637" w:rsidRPr="002B61BB" w14:paraId="775642FC" w14:textId="77777777" w:rsidTr="006107BF">
        <w:tc>
          <w:tcPr>
            <w:tcW w:w="4531" w:type="dxa"/>
            <w:shd w:val="clear" w:color="auto" w:fill="E7E6E6" w:themeFill="background2"/>
          </w:tcPr>
          <w:p w14:paraId="44522714" w14:textId="1D215329" w:rsidR="00583637" w:rsidRPr="002B61BB" w:rsidRDefault="00583637" w:rsidP="00583637">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0F8DB233" w:rsidR="00583637" w:rsidRPr="002B61BB" w:rsidRDefault="00583637" w:rsidP="00583637">
            <w:pPr>
              <w:pStyle w:val="Heading3"/>
              <w:spacing w:before="120" w:after="0"/>
              <w:outlineLvl w:val="2"/>
            </w:pPr>
            <w:r w:rsidRPr="002B61BB">
              <w:t xml:space="preserve">HCP   </w:t>
            </w:r>
          </w:p>
        </w:tc>
        <w:tc>
          <w:tcPr>
            <w:tcW w:w="3548" w:type="dxa"/>
            <w:shd w:val="clear" w:color="auto" w:fill="E7E6E6" w:themeFill="background2"/>
          </w:tcPr>
          <w:p w14:paraId="3098F75C" w14:textId="1AE0475C" w:rsidR="00583637" w:rsidRPr="006107BF" w:rsidRDefault="00583637" w:rsidP="00583637">
            <w:pPr>
              <w:pStyle w:val="Heading3"/>
              <w:spacing w:before="120" w:after="0"/>
              <w:jc w:val="right"/>
              <w:outlineLvl w:val="2"/>
            </w:pPr>
            <w:r w:rsidRPr="00172B43">
              <w:t xml:space="preserve">Compliant </w:t>
            </w:r>
          </w:p>
        </w:tc>
      </w:tr>
      <w:tr w:rsidR="00583637" w:rsidRPr="002B61BB" w14:paraId="6F7ED1DD" w14:textId="77777777" w:rsidTr="006107BF">
        <w:tc>
          <w:tcPr>
            <w:tcW w:w="4531" w:type="dxa"/>
            <w:shd w:val="clear" w:color="auto" w:fill="E7E6E6" w:themeFill="background2"/>
          </w:tcPr>
          <w:p w14:paraId="4354B116" w14:textId="77777777" w:rsidR="00583637" w:rsidRPr="002B61BB" w:rsidRDefault="00583637" w:rsidP="00583637">
            <w:pPr>
              <w:pStyle w:val="Heading3"/>
              <w:spacing w:before="0" w:after="0"/>
              <w:outlineLvl w:val="2"/>
            </w:pPr>
          </w:p>
        </w:tc>
        <w:tc>
          <w:tcPr>
            <w:tcW w:w="993" w:type="dxa"/>
            <w:shd w:val="clear" w:color="auto" w:fill="E7E6E6" w:themeFill="background2"/>
          </w:tcPr>
          <w:p w14:paraId="231A766E" w14:textId="0CD27089" w:rsidR="00583637" w:rsidRPr="002B61BB" w:rsidRDefault="00583637" w:rsidP="00583637">
            <w:pPr>
              <w:pStyle w:val="Heading3"/>
              <w:spacing w:before="0" w:after="0"/>
              <w:outlineLvl w:val="2"/>
            </w:pPr>
            <w:r>
              <w:t>STRC</w:t>
            </w:r>
            <w:r w:rsidRPr="002B61BB">
              <w:t xml:space="preserve"> </w:t>
            </w:r>
          </w:p>
        </w:tc>
        <w:tc>
          <w:tcPr>
            <w:tcW w:w="3548" w:type="dxa"/>
            <w:shd w:val="clear" w:color="auto" w:fill="E7E6E6" w:themeFill="background2"/>
          </w:tcPr>
          <w:p w14:paraId="493E20D8" w14:textId="64C8CB0E" w:rsidR="00583637" w:rsidRPr="006107BF" w:rsidRDefault="00583637" w:rsidP="00583637">
            <w:pPr>
              <w:pStyle w:val="Heading3"/>
              <w:spacing w:before="0" w:after="0"/>
              <w:jc w:val="right"/>
              <w:outlineLvl w:val="2"/>
            </w:pPr>
            <w:r w:rsidRPr="00172B43">
              <w:t xml:space="preserve">Compliant </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3637" w:rsidRPr="002B61BB" w14:paraId="1E5ADAA0" w14:textId="77777777" w:rsidTr="006107BF">
        <w:tc>
          <w:tcPr>
            <w:tcW w:w="4531" w:type="dxa"/>
            <w:shd w:val="clear" w:color="auto" w:fill="E7E6E6" w:themeFill="background2"/>
          </w:tcPr>
          <w:p w14:paraId="7E1F3BC7" w14:textId="0266C053" w:rsidR="00583637" w:rsidRPr="002B61BB" w:rsidRDefault="00583637" w:rsidP="00583637">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26388E2F" w:rsidR="00583637" w:rsidRPr="002B61BB" w:rsidRDefault="00583637" w:rsidP="00583637">
            <w:pPr>
              <w:pStyle w:val="Heading3"/>
              <w:spacing w:before="120" w:after="0"/>
              <w:outlineLvl w:val="2"/>
            </w:pPr>
            <w:r w:rsidRPr="002B61BB">
              <w:t xml:space="preserve">HCP   </w:t>
            </w:r>
          </w:p>
        </w:tc>
        <w:tc>
          <w:tcPr>
            <w:tcW w:w="3548" w:type="dxa"/>
            <w:shd w:val="clear" w:color="auto" w:fill="E7E6E6" w:themeFill="background2"/>
          </w:tcPr>
          <w:p w14:paraId="6D422A3A" w14:textId="17F871C8" w:rsidR="00583637" w:rsidRPr="006107BF" w:rsidRDefault="00583637" w:rsidP="00583637">
            <w:pPr>
              <w:pStyle w:val="Heading3"/>
              <w:spacing w:before="120" w:after="0"/>
              <w:jc w:val="right"/>
              <w:outlineLvl w:val="2"/>
            </w:pPr>
            <w:r w:rsidRPr="00172B43">
              <w:t xml:space="preserve">Compliant </w:t>
            </w:r>
          </w:p>
        </w:tc>
      </w:tr>
      <w:tr w:rsidR="00583637" w:rsidRPr="002B61BB" w14:paraId="1E19ECEE" w14:textId="77777777" w:rsidTr="006107BF">
        <w:tc>
          <w:tcPr>
            <w:tcW w:w="4531" w:type="dxa"/>
            <w:shd w:val="clear" w:color="auto" w:fill="E7E6E6" w:themeFill="background2"/>
          </w:tcPr>
          <w:p w14:paraId="1E81E0CD" w14:textId="77777777" w:rsidR="00583637" w:rsidRPr="002B61BB" w:rsidRDefault="00583637" w:rsidP="00583637">
            <w:pPr>
              <w:pStyle w:val="Heading3"/>
              <w:spacing w:before="0" w:after="0"/>
              <w:outlineLvl w:val="2"/>
            </w:pPr>
          </w:p>
        </w:tc>
        <w:tc>
          <w:tcPr>
            <w:tcW w:w="993" w:type="dxa"/>
            <w:shd w:val="clear" w:color="auto" w:fill="E7E6E6" w:themeFill="background2"/>
          </w:tcPr>
          <w:p w14:paraId="7799E68B" w14:textId="5C80F48C" w:rsidR="00583637" w:rsidRPr="002B61BB" w:rsidRDefault="00583637" w:rsidP="00583637">
            <w:pPr>
              <w:pStyle w:val="Heading3"/>
              <w:spacing w:before="0" w:after="0"/>
              <w:outlineLvl w:val="2"/>
            </w:pPr>
            <w:r>
              <w:t>STRC</w:t>
            </w:r>
            <w:r w:rsidRPr="002B61BB">
              <w:t xml:space="preserve"> </w:t>
            </w:r>
          </w:p>
        </w:tc>
        <w:tc>
          <w:tcPr>
            <w:tcW w:w="3548" w:type="dxa"/>
            <w:shd w:val="clear" w:color="auto" w:fill="E7E6E6" w:themeFill="background2"/>
          </w:tcPr>
          <w:p w14:paraId="662E6D09" w14:textId="5EF3C9B0" w:rsidR="00583637" w:rsidRPr="006107BF" w:rsidRDefault="00583637" w:rsidP="00583637">
            <w:pPr>
              <w:pStyle w:val="Heading3"/>
              <w:spacing w:before="0" w:after="0"/>
              <w:jc w:val="right"/>
              <w:outlineLvl w:val="2"/>
            </w:pPr>
            <w:r w:rsidRPr="00172B43">
              <w:t xml:space="preserve">Compliant </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83637" w:rsidRPr="002B61BB" w14:paraId="023B7AA3" w14:textId="77777777" w:rsidTr="006107BF">
        <w:tc>
          <w:tcPr>
            <w:tcW w:w="4531" w:type="dxa"/>
            <w:shd w:val="clear" w:color="auto" w:fill="E7E6E6" w:themeFill="background2"/>
          </w:tcPr>
          <w:p w14:paraId="43C950F5" w14:textId="61A6BF51" w:rsidR="00583637" w:rsidRPr="002B61BB" w:rsidRDefault="00583637" w:rsidP="00583637">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5E32A948" w:rsidR="00583637" w:rsidRPr="002B61BB" w:rsidRDefault="00583637" w:rsidP="00583637">
            <w:pPr>
              <w:pStyle w:val="Heading3"/>
              <w:spacing w:before="120" w:after="0"/>
              <w:outlineLvl w:val="2"/>
            </w:pPr>
            <w:r w:rsidRPr="002B61BB">
              <w:t xml:space="preserve">HCP   </w:t>
            </w:r>
          </w:p>
        </w:tc>
        <w:tc>
          <w:tcPr>
            <w:tcW w:w="3548" w:type="dxa"/>
            <w:shd w:val="clear" w:color="auto" w:fill="E7E6E6" w:themeFill="background2"/>
          </w:tcPr>
          <w:p w14:paraId="6320F3F2" w14:textId="69222953" w:rsidR="00583637" w:rsidRPr="006107BF" w:rsidRDefault="00583637" w:rsidP="00583637">
            <w:pPr>
              <w:pStyle w:val="Heading3"/>
              <w:spacing w:before="120" w:after="0"/>
              <w:jc w:val="right"/>
              <w:outlineLvl w:val="2"/>
            </w:pPr>
            <w:r w:rsidRPr="00172B43">
              <w:t xml:space="preserve">Compliant </w:t>
            </w:r>
          </w:p>
        </w:tc>
      </w:tr>
      <w:tr w:rsidR="00583637" w:rsidRPr="002B61BB" w14:paraId="7BE3574E" w14:textId="77777777" w:rsidTr="006107BF">
        <w:tc>
          <w:tcPr>
            <w:tcW w:w="4531" w:type="dxa"/>
            <w:shd w:val="clear" w:color="auto" w:fill="E7E6E6" w:themeFill="background2"/>
          </w:tcPr>
          <w:p w14:paraId="3EDC6C06" w14:textId="77777777" w:rsidR="00583637" w:rsidRPr="002B61BB" w:rsidRDefault="00583637" w:rsidP="00583637">
            <w:pPr>
              <w:pStyle w:val="Heading3"/>
              <w:spacing w:before="0" w:after="0"/>
              <w:outlineLvl w:val="2"/>
            </w:pPr>
          </w:p>
        </w:tc>
        <w:tc>
          <w:tcPr>
            <w:tcW w:w="993" w:type="dxa"/>
            <w:shd w:val="clear" w:color="auto" w:fill="E7E6E6" w:themeFill="background2"/>
          </w:tcPr>
          <w:p w14:paraId="2928ED7D" w14:textId="10638B89" w:rsidR="00583637" w:rsidRPr="002B61BB" w:rsidRDefault="00583637" w:rsidP="00583637">
            <w:pPr>
              <w:pStyle w:val="Heading3"/>
              <w:spacing w:before="0" w:after="0"/>
              <w:outlineLvl w:val="2"/>
            </w:pPr>
            <w:r>
              <w:t>STRC</w:t>
            </w:r>
            <w:r w:rsidRPr="002B61BB">
              <w:t xml:space="preserve"> </w:t>
            </w:r>
          </w:p>
        </w:tc>
        <w:tc>
          <w:tcPr>
            <w:tcW w:w="3548" w:type="dxa"/>
            <w:shd w:val="clear" w:color="auto" w:fill="E7E6E6" w:themeFill="background2"/>
          </w:tcPr>
          <w:p w14:paraId="222B8D95" w14:textId="73D4AA06" w:rsidR="00583637" w:rsidRPr="006107BF" w:rsidRDefault="00583637" w:rsidP="00583637">
            <w:pPr>
              <w:pStyle w:val="Heading3"/>
              <w:spacing w:before="0" w:after="0"/>
              <w:jc w:val="right"/>
              <w:outlineLvl w:val="2"/>
            </w:pPr>
            <w:r w:rsidRPr="00172B43">
              <w:t xml:space="preserve">Compliant </w:t>
            </w:r>
          </w:p>
        </w:tc>
      </w:tr>
    </w:tbl>
    <w:p w14:paraId="0C40D723" w14:textId="53DA0060" w:rsidR="00095CD4" w:rsidRPr="0046317B" w:rsidRDefault="00506F7F" w:rsidP="00095CD4">
      <w:pPr>
        <w:rPr>
          <w:i/>
        </w:rPr>
        <w:sectPr w:rsidR="00095CD4" w:rsidRPr="0046317B" w:rsidSect="00CB3BA9">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38DA143">
            <wp:simplePos x="0" y="0"/>
            <wp:positionH relativeFrom="margin">
              <wp:posOffset>-890905</wp:posOffset>
            </wp:positionH>
            <wp:positionV relativeFrom="paragraph">
              <wp:posOffset>-3810</wp:posOffset>
            </wp:positionV>
            <wp:extent cx="7623175" cy="13811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5" cy="13815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E3C36B0" w14:textId="77777777" w:rsidR="000F6BCA" w:rsidRDefault="006C6789"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0F6BCA" w:rsidSect="002B7F5E">
          <w:headerReference w:type="first" r:id="rId23"/>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FD2302" w:rsidRPr="00024820">
        <w:rPr>
          <w:rFonts w:ascii="Arial" w:hAnsi="Arial"/>
          <w:bCs w:val="0"/>
          <w:iCs w:val="0"/>
          <w:color w:val="FFFFFF" w:themeColor="background1"/>
          <w:sz w:val="36"/>
          <w:szCs w:val="36"/>
        </w:rPr>
        <w:t>Not Compliant</w:t>
      </w:r>
      <w:r w:rsidRPr="00024820">
        <w:rPr>
          <w:color w:val="FFFFFF" w:themeColor="background1"/>
          <w:highlight w:val="yellow"/>
        </w:rPr>
        <w:br/>
      </w:r>
      <w:r w:rsidRPr="00024820">
        <w:rPr>
          <w:color w:val="FFFFFF" w:themeColor="background1"/>
          <w:sz w:val="36"/>
        </w:rPr>
        <w:tab/>
      </w:r>
      <w:r w:rsidR="00024820" w:rsidRPr="00024820">
        <w:rPr>
          <w:color w:val="FFFFFF" w:themeColor="background1"/>
          <w:sz w:val="36"/>
        </w:rPr>
        <w:t>STRC</w:t>
      </w:r>
      <w:r w:rsidRPr="00024820">
        <w:rPr>
          <w:color w:val="FFFFFF" w:themeColor="background1"/>
          <w:sz w:val="36"/>
        </w:rPr>
        <w:t xml:space="preserve"> </w:t>
      </w:r>
      <w:r w:rsidRPr="00024820">
        <w:rPr>
          <w:color w:val="FFFFFF" w:themeColor="background1"/>
          <w:sz w:val="36"/>
        </w:rPr>
        <w:tab/>
      </w:r>
      <w:r w:rsidR="00FD2302" w:rsidRPr="00024820">
        <w:rPr>
          <w:rFonts w:ascii="Arial" w:hAnsi="Arial"/>
          <w:bCs w:val="0"/>
          <w:iCs w:val="0"/>
          <w:color w:val="FFFFFF" w:themeColor="background1"/>
          <w:sz w:val="36"/>
          <w:szCs w:val="36"/>
        </w:rPr>
        <w:t>Not Compliant</w:t>
      </w:r>
    </w:p>
    <w:p w14:paraId="6BBC29C3" w14:textId="6B704CB9"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A142054" w14:textId="61BBD932" w:rsidR="00206160" w:rsidRPr="005308F4" w:rsidRDefault="00206160" w:rsidP="00206160">
      <w:pPr>
        <w:rPr>
          <w:rFonts w:eastAsia="Arial"/>
          <w:color w:val="auto"/>
        </w:rPr>
      </w:pPr>
      <w:r w:rsidRPr="005308F4">
        <w:rPr>
          <w:rFonts w:eastAsia="Arial"/>
          <w:color w:val="auto"/>
        </w:rPr>
        <w:t xml:space="preserve">The </w:t>
      </w:r>
      <w:r w:rsidR="005308F4" w:rsidRPr="005308F4">
        <w:rPr>
          <w:rFonts w:eastAsia="Arial"/>
          <w:color w:val="auto"/>
        </w:rPr>
        <w:t xml:space="preserve">service </w:t>
      </w:r>
      <w:r w:rsidRPr="005308F4">
        <w:rPr>
          <w:rFonts w:eastAsia="Arial"/>
          <w:color w:val="auto"/>
        </w:rPr>
        <w:t xml:space="preserve">demonstrated effective governance systems </w:t>
      </w:r>
      <w:r w:rsidR="00A32804">
        <w:rPr>
          <w:rFonts w:eastAsia="Arial"/>
          <w:color w:val="auto"/>
        </w:rPr>
        <w:t xml:space="preserve">supporting </w:t>
      </w:r>
      <w:r w:rsidR="005C1D7C">
        <w:rPr>
          <w:rFonts w:eastAsia="Arial"/>
          <w:color w:val="auto"/>
        </w:rPr>
        <w:t>four of the five specific assessment standards</w:t>
      </w:r>
      <w:r w:rsidRPr="005308F4">
        <w:rPr>
          <w:rFonts w:eastAsia="Arial"/>
          <w:color w:val="auto"/>
        </w:rPr>
        <w:t>.</w:t>
      </w:r>
    </w:p>
    <w:p w14:paraId="59695FC2" w14:textId="1078B5B3" w:rsidR="00154403" w:rsidRPr="005308F4" w:rsidRDefault="005308F4" w:rsidP="00206160">
      <w:pPr>
        <w:rPr>
          <w:rFonts w:eastAsia="Arial"/>
          <w:color w:val="auto"/>
        </w:rPr>
      </w:pPr>
      <w:r w:rsidRPr="005308F4">
        <w:rPr>
          <w:rFonts w:eastAsia="Arial"/>
          <w:color w:val="auto"/>
        </w:rPr>
        <w:t>Assessors reviewed documentation demonstrating how c</w:t>
      </w:r>
      <w:r w:rsidR="00206160" w:rsidRPr="005308F4">
        <w:rPr>
          <w:rFonts w:eastAsia="Arial"/>
          <w:color w:val="auto"/>
        </w:rPr>
        <w:t xml:space="preserve">onsumers </w:t>
      </w:r>
      <w:r w:rsidRPr="005308F4">
        <w:rPr>
          <w:rFonts w:eastAsia="Arial"/>
          <w:color w:val="auto"/>
        </w:rPr>
        <w:t xml:space="preserve">are enabled to </w:t>
      </w:r>
      <w:r w:rsidR="00E6711B">
        <w:rPr>
          <w:rFonts w:eastAsia="Arial"/>
          <w:color w:val="auto"/>
        </w:rPr>
        <w:t>provide</w:t>
      </w:r>
      <w:r w:rsidR="00206160" w:rsidRPr="005308F4">
        <w:rPr>
          <w:rFonts w:eastAsia="Arial"/>
          <w:color w:val="auto"/>
        </w:rPr>
        <w:t xml:space="preserve"> </w:t>
      </w:r>
      <w:r w:rsidRPr="005308F4">
        <w:rPr>
          <w:rFonts w:eastAsia="Arial"/>
          <w:color w:val="auto"/>
        </w:rPr>
        <w:t xml:space="preserve">feedback </w:t>
      </w:r>
      <w:r w:rsidR="00206160" w:rsidRPr="005308F4">
        <w:rPr>
          <w:rFonts w:eastAsia="Arial"/>
          <w:color w:val="auto"/>
        </w:rPr>
        <w:t xml:space="preserve">to the service through </w:t>
      </w:r>
      <w:r w:rsidRPr="005308F4">
        <w:rPr>
          <w:rFonts w:eastAsia="Arial"/>
          <w:color w:val="auto"/>
        </w:rPr>
        <w:t xml:space="preserve">various </w:t>
      </w:r>
      <w:r w:rsidR="00E6711B">
        <w:rPr>
          <w:rFonts w:eastAsia="Arial"/>
          <w:color w:val="auto"/>
        </w:rPr>
        <w:t>mediums.</w:t>
      </w:r>
      <w:r w:rsidRPr="005308F4">
        <w:rPr>
          <w:rFonts w:eastAsia="Arial"/>
          <w:color w:val="auto"/>
        </w:rPr>
        <w:t xml:space="preserve"> </w:t>
      </w:r>
      <w:r w:rsidR="00206160" w:rsidRPr="005308F4">
        <w:rPr>
          <w:rFonts w:eastAsia="Arial"/>
          <w:color w:val="auto"/>
        </w:rPr>
        <w:t>The service has a range of reporting mechanisms to ensure the organisation is aware and accountable for the delivery of services</w:t>
      </w:r>
      <w:r w:rsidRPr="005308F4">
        <w:rPr>
          <w:rFonts w:eastAsia="Arial"/>
          <w:color w:val="auto"/>
        </w:rPr>
        <w:t xml:space="preserve"> to consumers</w:t>
      </w:r>
      <w:r w:rsidR="00206160" w:rsidRPr="005308F4">
        <w:rPr>
          <w:rFonts w:eastAsia="Arial"/>
          <w:color w:val="auto"/>
        </w:rPr>
        <w:t>.</w:t>
      </w:r>
    </w:p>
    <w:p w14:paraId="4C45006A" w14:textId="20B81EB3" w:rsidR="005308F4" w:rsidRDefault="00471708" w:rsidP="005308F4">
      <w:pPr>
        <w:spacing w:before="0" w:after="0"/>
        <w:rPr>
          <w:color w:val="000000" w:themeColor="text1"/>
        </w:rPr>
      </w:pPr>
      <w:r>
        <w:rPr>
          <w:rFonts w:eastAsia="Arial"/>
          <w:color w:val="auto"/>
        </w:rPr>
        <w:t>However, t</w:t>
      </w:r>
      <w:r w:rsidR="005308F4" w:rsidRPr="005308F4">
        <w:rPr>
          <w:rFonts w:eastAsia="Arial"/>
          <w:color w:val="auto"/>
        </w:rPr>
        <w:t>he service was not able to demonstrate the presence of a clinical governance framework to maintain and improve the reliability, safety and quality of the clinical care consumers receive. The service did not demonstrate its staff understand antimicrobial stewardship, minimising restraint and restrictive practises in home care settings, or open disclosure principles</w:t>
      </w:r>
      <w:r w:rsidR="005308F4">
        <w:rPr>
          <w:rFonts w:eastAsia="Arial"/>
          <w:color w:val="000000" w:themeColor="text1"/>
        </w:rPr>
        <w:t>.</w:t>
      </w:r>
    </w:p>
    <w:p w14:paraId="1C88E737" w14:textId="2A17AAAB" w:rsidR="00E4382C" w:rsidRPr="00D7393E" w:rsidRDefault="00EA481B" w:rsidP="00EA481B">
      <w:pPr>
        <w:rPr>
          <w:rFonts w:eastAsia="Calibri"/>
          <w:i/>
          <w:color w:val="auto"/>
          <w:lang w:eastAsia="en-US"/>
        </w:rPr>
      </w:pPr>
      <w:r>
        <w:rPr>
          <w:rFonts w:eastAsiaTheme="minorHAnsi"/>
        </w:rPr>
        <w:t xml:space="preserve">The Quality Standard for both the </w:t>
      </w:r>
      <w:r w:rsidR="00985325">
        <w:rPr>
          <w:rFonts w:eastAsiaTheme="minorHAnsi"/>
        </w:rPr>
        <w:t>HCP</w:t>
      </w:r>
      <w:r>
        <w:rPr>
          <w:rFonts w:eastAsiaTheme="minorHAnsi"/>
        </w:rPr>
        <w:t xml:space="preserve"> and the </w:t>
      </w:r>
      <w:r w:rsidR="00EF5A65">
        <w:rPr>
          <w:rFonts w:eastAsiaTheme="minorHAnsi"/>
        </w:rPr>
        <w:t>STRC</w:t>
      </w:r>
      <w:r>
        <w:rPr>
          <w:rFonts w:eastAsiaTheme="minorHAnsi"/>
        </w:rPr>
        <w:t xml:space="preserve"> is assessed as Non-compliant as one of the five </w:t>
      </w:r>
      <w:r w:rsidR="00E4382C" w:rsidRPr="00724518">
        <w:rPr>
          <w:rFonts w:eastAsiaTheme="minorHAnsi"/>
          <w:color w:val="auto"/>
        </w:rPr>
        <w:t xml:space="preserve">specific requirements have been assessed as </w:t>
      </w:r>
      <w:r>
        <w:rPr>
          <w:rFonts w:eastAsiaTheme="minorHAnsi"/>
          <w:color w:val="auto"/>
        </w:rPr>
        <w:t>Non-compliant</w:t>
      </w:r>
    </w:p>
    <w:p w14:paraId="2349E918" w14:textId="5A35B80B"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7272" w:rsidRPr="002B61BB" w14:paraId="32398D8E" w14:textId="77777777" w:rsidTr="006107BF">
        <w:tc>
          <w:tcPr>
            <w:tcW w:w="4531" w:type="dxa"/>
            <w:shd w:val="clear" w:color="auto" w:fill="E7E6E6" w:themeFill="background2"/>
          </w:tcPr>
          <w:p w14:paraId="372D63F0" w14:textId="6D5273CD" w:rsidR="007A7272" w:rsidRPr="002B61BB" w:rsidRDefault="007A7272" w:rsidP="007A727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0425B6E3" w:rsidR="007A7272" w:rsidRPr="002B61BB" w:rsidRDefault="007A7272" w:rsidP="007A7272">
            <w:pPr>
              <w:pStyle w:val="Heading3"/>
              <w:spacing w:before="120" w:after="0"/>
              <w:outlineLvl w:val="2"/>
            </w:pPr>
            <w:r w:rsidRPr="002B61BB">
              <w:t xml:space="preserve">HCP   </w:t>
            </w:r>
          </w:p>
        </w:tc>
        <w:tc>
          <w:tcPr>
            <w:tcW w:w="3548" w:type="dxa"/>
            <w:shd w:val="clear" w:color="auto" w:fill="E7E6E6" w:themeFill="background2"/>
          </w:tcPr>
          <w:p w14:paraId="6AE0195A" w14:textId="4BCF016C" w:rsidR="007A7272" w:rsidRPr="006107BF" w:rsidRDefault="007A7272" w:rsidP="007A7272">
            <w:pPr>
              <w:pStyle w:val="Heading3"/>
              <w:spacing w:before="120" w:after="0"/>
              <w:jc w:val="right"/>
              <w:outlineLvl w:val="2"/>
            </w:pPr>
            <w:r w:rsidRPr="00172B43">
              <w:t xml:space="preserve">Compliant </w:t>
            </w:r>
          </w:p>
        </w:tc>
      </w:tr>
      <w:tr w:rsidR="007A7272" w:rsidRPr="002B61BB" w14:paraId="0DA37A47" w14:textId="77777777" w:rsidTr="006107BF">
        <w:tc>
          <w:tcPr>
            <w:tcW w:w="4531" w:type="dxa"/>
            <w:shd w:val="clear" w:color="auto" w:fill="E7E6E6" w:themeFill="background2"/>
          </w:tcPr>
          <w:p w14:paraId="64F83DCD" w14:textId="77777777" w:rsidR="007A7272" w:rsidRPr="002B61BB" w:rsidRDefault="007A7272" w:rsidP="007A7272">
            <w:pPr>
              <w:pStyle w:val="Heading3"/>
              <w:spacing w:before="0" w:after="0"/>
              <w:outlineLvl w:val="2"/>
            </w:pPr>
          </w:p>
        </w:tc>
        <w:tc>
          <w:tcPr>
            <w:tcW w:w="993" w:type="dxa"/>
            <w:shd w:val="clear" w:color="auto" w:fill="E7E6E6" w:themeFill="background2"/>
          </w:tcPr>
          <w:p w14:paraId="2267CAAD" w14:textId="5DCC0656" w:rsidR="007A7272" w:rsidRPr="002B61BB" w:rsidRDefault="007A7272" w:rsidP="007A7272">
            <w:pPr>
              <w:pStyle w:val="Heading3"/>
              <w:spacing w:before="0" w:after="0"/>
              <w:outlineLvl w:val="2"/>
            </w:pPr>
            <w:r>
              <w:t>STRC</w:t>
            </w:r>
            <w:r w:rsidRPr="002B61BB">
              <w:t xml:space="preserve"> </w:t>
            </w:r>
          </w:p>
        </w:tc>
        <w:tc>
          <w:tcPr>
            <w:tcW w:w="3548" w:type="dxa"/>
            <w:shd w:val="clear" w:color="auto" w:fill="E7E6E6" w:themeFill="background2"/>
          </w:tcPr>
          <w:p w14:paraId="02D7033A" w14:textId="09ED3E91" w:rsidR="007A7272" w:rsidRPr="006107BF" w:rsidRDefault="007A7272" w:rsidP="007A7272">
            <w:pPr>
              <w:pStyle w:val="Heading3"/>
              <w:spacing w:before="0" w:after="0"/>
              <w:jc w:val="right"/>
              <w:outlineLvl w:val="2"/>
            </w:pPr>
            <w:r w:rsidRPr="00172B43">
              <w:t xml:space="preserve">Compliant </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7272" w:rsidRPr="002B61BB" w14:paraId="5B697393" w14:textId="77777777" w:rsidTr="006107BF">
        <w:tc>
          <w:tcPr>
            <w:tcW w:w="4531" w:type="dxa"/>
            <w:shd w:val="clear" w:color="auto" w:fill="E7E6E6" w:themeFill="background2"/>
          </w:tcPr>
          <w:p w14:paraId="02A92A30" w14:textId="0C0623FB" w:rsidR="007A7272" w:rsidRPr="002B61BB" w:rsidRDefault="007A7272" w:rsidP="007A7272">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2EC42F28" w14:textId="29BBF7A7" w:rsidR="007A7272" w:rsidRPr="002B61BB" w:rsidRDefault="007A7272" w:rsidP="007A7272">
            <w:pPr>
              <w:pStyle w:val="Heading3"/>
              <w:spacing w:before="120" w:after="0"/>
              <w:outlineLvl w:val="2"/>
            </w:pPr>
            <w:r w:rsidRPr="002B61BB">
              <w:t xml:space="preserve">HCP   </w:t>
            </w:r>
          </w:p>
        </w:tc>
        <w:tc>
          <w:tcPr>
            <w:tcW w:w="3548" w:type="dxa"/>
            <w:shd w:val="clear" w:color="auto" w:fill="E7E6E6" w:themeFill="background2"/>
          </w:tcPr>
          <w:p w14:paraId="3751E275" w14:textId="668364E5" w:rsidR="007A7272" w:rsidRPr="006107BF" w:rsidRDefault="007A7272" w:rsidP="007A7272">
            <w:pPr>
              <w:pStyle w:val="Heading3"/>
              <w:spacing w:before="120" w:after="0"/>
              <w:jc w:val="right"/>
              <w:outlineLvl w:val="2"/>
            </w:pPr>
            <w:r w:rsidRPr="00172B43">
              <w:t xml:space="preserve">Compliant </w:t>
            </w:r>
          </w:p>
        </w:tc>
      </w:tr>
      <w:tr w:rsidR="007A7272" w:rsidRPr="002B61BB" w14:paraId="21F7CC5F" w14:textId="77777777" w:rsidTr="006107BF">
        <w:tc>
          <w:tcPr>
            <w:tcW w:w="4531" w:type="dxa"/>
            <w:shd w:val="clear" w:color="auto" w:fill="E7E6E6" w:themeFill="background2"/>
          </w:tcPr>
          <w:p w14:paraId="7783BCC5" w14:textId="77777777" w:rsidR="007A7272" w:rsidRPr="002B61BB" w:rsidRDefault="007A7272" w:rsidP="007A7272">
            <w:pPr>
              <w:pStyle w:val="Heading3"/>
              <w:spacing w:before="0" w:after="0"/>
              <w:outlineLvl w:val="2"/>
            </w:pPr>
          </w:p>
        </w:tc>
        <w:tc>
          <w:tcPr>
            <w:tcW w:w="993" w:type="dxa"/>
            <w:shd w:val="clear" w:color="auto" w:fill="E7E6E6" w:themeFill="background2"/>
          </w:tcPr>
          <w:p w14:paraId="13EDC0C3" w14:textId="15CC84DD" w:rsidR="007A7272" w:rsidRPr="002B61BB" w:rsidRDefault="007A7272" w:rsidP="007A7272">
            <w:pPr>
              <w:pStyle w:val="Heading3"/>
              <w:spacing w:before="0" w:after="0"/>
              <w:outlineLvl w:val="2"/>
            </w:pPr>
            <w:r>
              <w:t>STRC</w:t>
            </w:r>
            <w:r w:rsidRPr="002B61BB">
              <w:t xml:space="preserve"> </w:t>
            </w:r>
          </w:p>
        </w:tc>
        <w:tc>
          <w:tcPr>
            <w:tcW w:w="3548" w:type="dxa"/>
            <w:shd w:val="clear" w:color="auto" w:fill="E7E6E6" w:themeFill="background2"/>
          </w:tcPr>
          <w:p w14:paraId="2308C199" w14:textId="63128B03" w:rsidR="007A7272" w:rsidRPr="006107BF" w:rsidRDefault="007A7272" w:rsidP="007A7272">
            <w:pPr>
              <w:pStyle w:val="Heading3"/>
              <w:spacing w:before="0" w:after="0"/>
              <w:jc w:val="right"/>
              <w:outlineLvl w:val="2"/>
            </w:pPr>
            <w:r w:rsidRPr="00172B43">
              <w:t xml:space="preserve">Compliant </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50F" w:rsidRPr="002B61BB" w14:paraId="4DB72536" w14:textId="77777777" w:rsidTr="006107BF">
        <w:tc>
          <w:tcPr>
            <w:tcW w:w="4531" w:type="dxa"/>
            <w:shd w:val="clear" w:color="auto" w:fill="E7E6E6" w:themeFill="background2"/>
          </w:tcPr>
          <w:p w14:paraId="5CCC809F" w14:textId="32595CBE" w:rsidR="006E550F" w:rsidRPr="002B61BB" w:rsidRDefault="006E550F" w:rsidP="006E550F">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30BAE0F9" w:rsidR="006E550F" w:rsidRPr="002B61BB" w:rsidRDefault="006E550F" w:rsidP="006E550F">
            <w:pPr>
              <w:pStyle w:val="Heading3"/>
              <w:spacing w:before="120" w:after="0"/>
              <w:outlineLvl w:val="2"/>
            </w:pPr>
            <w:r w:rsidRPr="002B61BB">
              <w:t xml:space="preserve">HCP   </w:t>
            </w:r>
          </w:p>
        </w:tc>
        <w:tc>
          <w:tcPr>
            <w:tcW w:w="3548" w:type="dxa"/>
            <w:shd w:val="clear" w:color="auto" w:fill="E7E6E6" w:themeFill="background2"/>
          </w:tcPr>
          <w:p w14:paraId="40C7D806" w14:textId="486DE841" w:rsidR="006E550F" w:rsidRPr="006107BF" w:rsidRDefault="006E550F" w:rsidP="006E550F">
            <w:pPr>
              <w:pStyle w:val="Heading3"/>
              <w:spacing w:before="120" w:after="0"/>
              <w:jc w:val="right"/>
              <w:outlineLvl w:val="2"/>
            </w:pPr>
            <w:r w:rsidRPr="00172B43">
              <w:t xml:space="preserve">Compliant </w:t>
            </w:r>
          </w:p>
        </w:tc>
      </w:tr>
      <w:tr w:rsidR="006E550F" w:rsidRPr="002B61BB" w14:paraId="45DFE429" w14:textId="77777777" w:rsidTr="006107BF">
        <w:tc>
          <w:tcPr>
            <w:tcW w:w="4531" w:type="dxa"/>
            <w:shd w:val="clear" w:color="auto" w:fill="E7E6E6" w:themeFill="background2"/>
          </w:tcPr>
          <w:p w14:paraId="061B69F4" w14:textId="77777777" w:rsidR="006E550F" w:rsidRPr="002B61BB" w:rsidRDefault="006E550F" w:rsidP="006E550F">
            <w:pPr>
              <w:pStyle w:val="Heading3"/>
              <w:spacing w:before="0" w:after="0"/>
              <w:outlineLvl w:val="2"/>
            </w:pPr>
          </w:p>
        </w:tc>
        <w:tc>
          <w:tcPr>
            <w:tcW w:w="993" w:type="dxa"/>
            <w:shd w:val="clear" w:color="auto" w:fill="E7E6E6" w:themeFill="background2"/>
          </w:tcPr>
          <w:p w14:paraId="64BC673E" w14:textId="67617609" w:rsidR="006E550F" w:rsidRPr="002B61BB" w:rsidRDefault="006E550F" w:rsidP="006E550F">
            <w:pPr>
              <w:pStyle w:val="Heading3"/>
              <w:spacing w:before="0" w:after="0"/>
              <w:outlineLvl w:val="2"/>
            </w:pPr>
            <w:r>
              <w:t>STRC</w:t>
            </w:r>
            <w:r w:rsidRPr="002B61BB">
              <w:t xml:space="preserve"> </w:t>
            </w:r>
          </w:p>
        </w:tc>
        <w:tc>
          <w:tcPr>
            <w:tcW w:w="3548" w:type="dxa"/>
            <w:shd w:val="clear" w:color="auto" w:fill="E7E6E6" w:themeFill="background2"/>
          </w:tcPr>
          <w:p w14:paraId="2AD198CE" w14:textId="36691A15" w:rsidR="006E550F" w:rsidRPr="006107BF" w:rsidRDefault="006E550F" w:rsidP="006E550F">
            <w:pPr>
              <w:pStyle w:val="Heading3"/>
              <w:spacing w:before="0" w:after="0"/>
              <w:jc w:val="right"/>
              <w:outlineLvl w:val="2"/>
            </w:pPr>
            <w:r w:rsidRPr="00172B43">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50F" w:rsidRPr="002B61BB" w14:paraId="0D95BF59" w14:textId="77777777" w:rsidTr="006107BF">
        <w:tc>
          <w:tcPr>
            <w:tcW w:w="4531" w:type="dxa"/>
            <w:shd w:val="clear" w:color="auto" w:fill="E7E6E6" w:themeFill="background2"/>
          </w:tcPr>
          <w:p w14:paraId="7B62C51D" w14:textId="150446E2" w:rsidR="006E550F" w:rsidRPr="002B61BB" w:rsidRDefault="006E550F" w:rsidP="006E550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40592374" w:rsidR="006E550F" w:rsidRPr="002B61BB" w:rsidRDefault="006E550F" w:rsidP="006E550F">
            <w:pPr>
              <w:pStyle w:val="Heading3"/>
              <w:spacing w:before="120" w:after="0"/>
              <w:outlineLvl w:val="2"/>
            </w:pPr>
            <w:r w:rsidRPr="002B61BB">
              <w:t xml:space="preserve">HCP   </w:t>
            </w:r>
          </w:p>
        </w:tc>
        <w:tc>
          <w:tcPr>
            <w:tcW w:w="3548" w:type="dxa"/>
            <w:shd w:val="clear" w:color="auto" w:fill="E7E6E6" w:themeFill="background2"/>
          </w:tcPr>
          <w:p w14:paraId="4A4D2BCA" w14:textId="615F1466" w:rsidR="006E550F" w:rsidRPr="006107BF" w:rsidRDefault="006E550F" w:rsidP="006E550F">
            <w:pPr>
              <w:pStyle w:val="Heading3"/>
              <w:spacing w:before="120" w:after="0"/>
              <w:jc w:val="right"/>
              <w:outlineLvl w:val="2"/>
            </w:pPr>
            <w:r w:rsidRPr="00172B43">
              <w:t xml:space="preserve">Compliant </w:t>
            </w:r>
          </w:p>
        </w:tc>
      </w:tr>
      <w:tr w:rsidR="006E550F" w:rsidRPr="002B61BB" w14:paraId="162A28C5" w14:textId="77777777" w:rsidTr="006107BF">
        <w:tc>
          <w:tcPr>
            <w:tcW w:w="4531" w:type="dxa"/>
            <w:shd w:val="clear" w:color="auto" w:fill="E7E6E6" w:themeFill="background2"/>
          </w:tcPr>
          <w:p w14:paraId="44DA8070" w14:textId="77777777" w:rsidR="006E550F" w:rsidRPr="002B61BB" w:rsidRDefault="006E550F" w:rsidP="006E550F">
            <w:pPr>
              <w:pStyle w:val="Heading3"/>
              <w:spacing w:before="0" w:after="0"/>
              <w:outlineLvl w:val="2"/>
            </w:pPr>
          </w:p>
        </w:tc>
        <w:tc>
          <w:tcPr>
            <w:tcW w:w="993" w:type="dxa"/>
            <w:shd w:val="clear" w:color="auto" w:fill="E7E6E6" w:themeFill="background2"/>
          </w:tcPr>
          <w:p w14:paraId="0D7E30FE" w14:textId="37DD5750" w:rsidR="006E550F" w:rsidRPr="002B61BB" w:rsidRDefault="006E550F" w:rsidP="006E550F">
            <w:pPr>
              <w:pStyle w:val="Heading3"/>
              <w:spacing w:before="0" w:after="0"/>
              <w:outlineLvl w:val="2"/>
            </w:pPr>
            <w:r>
              <w:t>STRC</w:t>
            </w:r>
            <w:r w:rsidRPr="002B61BB">
              <w:t xml:space="preserve"> </w:t>
            </w:r>
          </w:p>
        </w:tc>
        <w:tc>
          <w:tcPr>
            <w:tcW w:w="3548" w:type="dxa"/>
            <w:shd w:val="clear" w:color="auto" w:fill="E7E6E6" w:themeFill="background2"/>
          </w:tcPr>
          <w:p w14:paraId="3D2A2DC1" w14:textId="530E904E" w:rsidR="006E550F" w:rsidRPr="006107BF" w:rsidRDefault="006E550F" w:rsidP="006E550F">
            <w:pPr>
              <w:pStyle w:val="Heading3"/>
              <w:spacing w:before="0" w:after="0"/>
              <w:jc w:val="right"/>
              <w:outlineLvl w:val="2"/>
            </w:pPr>
            <w:r w:rsidRPr="00172B43">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37C0D" w:rsidRPr="002B61BB" w14:paraId="0F78A250" w14:textId="77777777" w:rsidTr="006107BF">
        <w:tc>
          <w:tcPr>
            <w:tcW w:w="4531" w:type="dxa"/>
            <w:shd w:val="clear" w:color="auto" w:fill="E7E6E6" w:themeFill="background2"/>
          </w:tcPr>
          <w:p w14:paraId="505780ED" w14:textId="3F7CD390" w:rsidR="00637C0D" w:rsidRPr="002B61BB" w:rsidRDefault="00637C0D" w:rsidP="00637C0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1663FEF" w:rsidR="00637C0D" w:rsidRPr="002B61BB" w:rsidRDefault="00637C0D" w:rsidP="00637C0D">
            <w:pPr>
              <w:pStyle w:val="Heading3"/>
              <w:spacing w:before="120" w:after="0"/>
              <w:outlineLvl w:val="2"/>
            </w:pPr>
            <w:r w:rsidRPr="002B61BB">
              <w:t xml:space="preserve">HCP   </w:t>
            </w:r>
          </w:p>
        </w:tc>
        <w:tc>
          <w:tcPr>
            <w:tcW w:w="3548" w:type="dxa"/>
            <w:shd w:val="clear" w:color="auto" w:fill="E7E6E6" w:themeFill="background2"/>
          </w:tcPr>
          <w:p w14:paraId="5B4209A3" w14:textId="1E4B37D6" w:rsidR="00637C0D" w:rsidRPr="006107BF" w:rsidRDefault="00637C0D" w:rsidP="00637C0D">
            <w:pPr>
              <w:pStyle w:val="Heading3"/>
              <w:spacing w:before="120" w:after="0"/>
              <w:jc w:val="right"/>
              <w:outlineLvl w:val="2"/>
            </w:pPr>
            <w:r>
              <w:t xml:space="preserve">Not </w:t>
            </w:r>
            <w:r w:rsidRPr="00172B43">
              <w:t xml:space="preserve">Compliant </w:t>
            </w:r>
          </w:p>
        </w:tc>
      </w:tr>
      <w:tr w:rsidR="00637C0D" w:rsidRPr="002B61BB" w14:paraId="4B7224B8" w14:textId="77777777" w:rsidTr="006107BF">
        <w:tc>
          <w:tcPr>
            <w:tcW w:w="4531" w:type="dxa"/>
            <w:shd w:val="clear" w:color="auto" w:fill="E7E6E6" w:themeFill="background2"/>
          </w:tcPr>
          <w:p w14:paraId="21F7805A" w14:textId="77777777" w:rsidR="00637C0D" w:rsidRPr="002B61BB" w:rsidRDefault="00637C0D" w:rsidP="00637C0D">
            <w:pPr>
              <w:pStyle w:val="Heading3"/>
              <w:spacing w:before="0" w:after="0"/>
              <w:outlineLvl w:val="2"/>
            </w:pPr>
          </w:p>
        </w:tc>
        <w:tc>
          <w:tcPr>
            <w:tcW w:w="993" w:type="dxa"/>
            <w:shd w:val="clear" w:color="auto" w:fill="E7E6E6" w:themeFill="background2"/>
          </w:tcPr>
          <w:p w14:paraId="2F03B365" w14:textId="6F8EE8F9" w:rsidR="00637C0D" w:rsidRPr="002B61BB" w:rsidRDefault="00637C0D" w:rsidP="00637C0D">
            <w:pPr>
              <w:pStyle w:val="Heading3"/>
              <w:spacing w:before="0" w:after="0"/>
              <w:outlineLvl w:val="2"/>
            </w:pPr>
            <w:r>
              <w:t>STRC</w:t>
            </w:r>
            <w:r w:rsidRPr="002B61BB">
              <w:t xml:space="preserve"> </w:t>
            </w:r>
          </w:p>
        </w:tc>
        <w:tc>
          <w:tcPr>
            <w:tcW w:w="3548" w:type="dxa"/>
            <w:shd w:val="clear" w:color="auto" w:fill="E7E6E6" w:themeFill="background2"/>
          </w:tcPr>
          <w:p w14:paraId="3C05F419" w14:textId="409F81C4" w:rsidR="00637C0D" w:rsidRPr="006107BF" w:rsidRDefault="00637C0D" w:rsidP="00637C0D">
            <w:pPr>
              <w:pStyle w:val="Heading3"/>
              <w:spacing w:before="0" w:after="0"/>
              <w:jc w:val="right"/>
              <w:outlineLvl w:val="2"/>
            </w:pPr>
            <w:r>
              <w:t xml:space="preserve">Not </w:t>
            </w:r>
            <w:r w:rsidRPr="00172B43">
              <w:t xml:space="preserve">Compliant </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1009667E" w14:textId="23ED5EC1" w:rsidR="00B76A21" w:rsidRPr="000F6BCA" w:rsidRDefault="00584ED7" w:rsidP="000F6BCA">
      <w:pPr>
        <w:rPr>
          <w:rFonts w:eastAsia="Arial"/>
          <w:color w:val="000000" w:themeColor="text1"/>
        </w:rPr>
      </w:pPr>
      <w:r w:rsidRPr="000F6BCA">
        <w:rPr>
          <w:rFonts w:eastAsia="Arial"/>
          <w:color w:val="000000" w:themeColor="text1"/>
        </w:rPr>
        <w:t>Findings</w:t>
      </w:r>
      <w:r w:rsidR="005E5811" w:rsidRPr="000F6BCA">
        <w:rPr>
          <w:rFonts w:eastAsia="Arial"/>
          <w:color w:val="000000" w:themeColor="text1"/>
        </w:rPr>
        <w:t>:</w:t>
      </w:r>
    </w:p>
    <w:p w14:paraId="5E4565AC" w14:textId="314DC118" w:rsidR="00932254" w:rsidRPr="000F6BCA" w:rsidRDefault="008D1198" w:rsidP="000F6BCA">
      <w:pPr>
        <w:rPr>
          <w:rFonts w:eastAsia="Arial"/>
          <w:color w:val="000000" w:themeColor="text1"/>
        </w:rPr>
      </w:pPr>
      <w:r w:rsidRPr="000F6BCA">
        <w:rPr>
          <w:rFonts w:eastAsia="Arial"/>
          <w:color w:val="000000" w:themeColor="text1"/>
        </w:rPr>
        <w:t>The assessment team found that a</w:t>
      </w:r>
      <w:r w:rsidR="00651EBE" w:rsidRPr="000F6BCA">
        <w:rPr>
          <w:rFonts w:eastAsia="Arial"/>
          <w:color w:val="000000" w:themeColor="text1"/>
        </w:rPr>
        <w:t xml:space="preserve">t the time of </w:t>
      </w:r>
      <w:r w:rsidR="00471708" w:rsidRPr="000F6BCA">
        <w:rPr>
          <w:rFonts w:eastAsia="Arial"/>
          <w:color w:val="000000" w:themeColor="text1"/>
        </w:rPr>
        <w:t>Q</w:t>
      </w:r>
      <w:r w:rsidR="00651EBE" w:rsidRPr="000F6BCA">
        <w:rPr>
          <w:rFonts w:eastAsia="Arial"/>
          <w:color w:val="000000" w:themeColor="text1"/>
        </w:rPr>
        <w:t xml:space="preserve">uality </w:t>
      </w:r>
      <w:r w:rsidR="00471708" w:rsidRPr="000F6BCA">
        <w:rPr>
          <w:rFonts w:eastAsia="Arial"/>
          <w:color w:val="000000" w:themeColor="text1"/>
        </w:rPr>
        <w:t>Audit</w:t>
      </w:r>
      <w:r w:rsidR="00101A10" w:rsidRPr="000F6BCA">
        <w:rPr>
          <w:rFonts w:eastAsia="Arial"/>
          <w:color w:val="000000" w:themeColor="text1"/>
        </w:rPr>
        <w:t>, t</w:t>
      </w:r>
      <w:r w:rsidR="00932254" w:rsidRPr="000F6BCA">
        <w:rPr>
          <w:rFonts w:eastAsia="Arial"/>
          <w:color w:val="000000" w:themeColor="text1"/>
        </w:rPr>
        <w:t xml:space="preserve">he service </w:t>
      </w:r>
      <w:r w:rsidR="00101A10" w:rsidRPr="000F6BCA">
        <w:rPr>
          <w:rFonts w:eastAsia="Arial"/>
          <w:color w:val="000000" w:themeColor="text1"/>
        </w:rPr>
        <w:t xml:space="preserve">did </w:t>
      </w:r>
      <w:r w:rsidR="00932254" w:rsidRPr="000F6BCA">
        <w:rPr>
          <w:rFonts w:eastAsia="Arial"/>
          <w:color w:val="000000" w:themeColor="text1"/>
        </w:rPr>
        <w:t>not have a clinical governance framework in place to</w:t>
      </w:r>
      <w:r w:rsidR="00932254" w:rsidRPr="008C2B52">
        <w:rPr>
          <w:rFonts w:eastAsia="Arial"/>
          <w:color w:val="000000" w:themeColor="text1"/>
        </w:rPr>
        <w:t xml:space="preserve"> identify clear roles and responsibilities outlining how the service manages the provision and oversight of clinical care to </w:t>
      </w:r>
      <w:r w:rsidR="00932254" w:rsidRPr="008C2B52">
        <w:rPr>
          <w:rFonts w:eastAsia="Arial"/>
          <w:color w:val="000000" w:themeColor="text1"/>
        </w:rPr>
        <w:lastRenderedPageBreak/>
        <w:t xml:space="preserve">consumers. </w:t>
      </w:r>
      <w:r w:rsidR="00932254" w:rsidRPr="000F6BCA">
        <w:rPr>
          <w:rFonts w:eastAsia="Arial"/>
          <w:color w:val="000000" w:themeColor="text1"/>
        </w:rPr>
        <w:t xml:space="preserve">In addition, the procedure in the </w:t>
      </w:r>
      <w:r w:rsidR="008B254C" w:rsidRPr="000F6BCA">
        <w:rPr>
          <w:rFonts w:eastAsia="Arial"/>
          <w:color w:val="000000" w:themeColor="text1"/>
        </w:rPr>
        <w:t>services “</w:t>
      </w:r>
      <w:r w:rsidR="00932254" w:rsidRPr="000F6BCA">
        <w:rPr>
          <w:rFonts w:eastAsia="Arial"/>
          <w:color w:val="000000" w:themeColor="text1"/>
        </w:rPr>
        <w:t>Clinical care and patient safety policy</w:t>
      </w:r>
      <w:r w:rsidR="008B254C" w:rsidRPr="000F6BCA">
        <w:rPr>
          <w:rFonts w:eastAsia="Arial"/>
          <w:color w:val="000000" w:themeColor="text1"/>
        </w:rPr>
        <w:t>”</w:t>
      </w:r>
      <w:r w:rsidR="00932254" w:rsidRPr="000F6BCA">
        <w:rPr>
          <w:rFonts w:eastAsia="Arial"/>
          <w:color w:val="000000" w:themeColor="text1"/>
        </w:rPr>
        <w:t xml:space="preserve"> does not provide sufficient detail to inform staff practice. </w:t>
      </w:r>
    </w:p>
    <w:p w14:paraId="0D40E3A8" w14:textId="447BF216" w:rsidR="008B254C" w:rsidRPr="000F6BCA" w:rsidRDefault="00932254" w:rsidP="000F6BCA">
      <w:pPr>
        <w:rPr>
          <w:rFonts w:eastAsia="Arial"/>
          <w:color w:val="000000" w:themeColor="text1"/>
        </w:rPr>
      </w:pPr>
      <w:r w:rsidRPr="008C2B52">
        <w:rPr>
          <w:rFonts w:eastAsia="Arial"/>
          <w:color w:val="000000" w:themeColor="text1"/>
        </w:rPr>
        <w:t xml:space="preserve">The service has a Clinical governance committee </w:t>
      </w:r>
      <w:r w:rsidR="00CE6635">
        <w:rPr>
          <w:rFonts w:eastAsia="Arial"/>
          <w:color w:val="000000" w:themeColor="text1"/>
        </w:rPr>
        <w:t>and has made</w:t>
      </w:r>
      <w:r w:rsidRPr="008C2B52">
        <w:rPr>
          <w:rFonts w:eastAsia="Arial"/>
          <w:color w:val="000000" w:themeColor="text1"/>
        </w:rPr>
        <w:t xml:space="preserve"> </w:t>
      </w:r>
      <w:r w:rsidR="00CE6635">
        <w:rPr>
          <w:rFonts w:eastAsia="Arial"/>
          <w:color w:val="000000" w:themeColor="text1"/>
        </w:rPr>
        <w:t xml:space="preserve">a </w:t>
      </w:r>
      <w:r w:rsidRPr="008C2B52">
        <w:rPr>
          <w:rFonts w:eastAsia="Arial"/>
          <w:color w:val="000000" w:themeColor="text1"/>
        </w:rPr>
        <w:t>commit</w:t>
      </w:r>
      <w:r w:rsidR="00CE6635">
        <w:rPr>
          <w:rFonts w:eastAsia="Arial"/>
          <w:color w:val="000000" w:themeColor="text1"/>
        </w:rPr>
        <w:t xml:space="preserve">ment </w:t>
      </w:r>
      <w:r w:rsidRPr="008C2B52">
        <w:rPr>
          <w:rFonts w:eastAsia="Arial"/>
          <w:color w:val="000000" w:themeColor="text1"/>
        </w:rPr>
        <w:t>to monitor</w:t>
      </w:r>
      <w:r w:rsidR="008F73CF">
        <w:rPr>
          <w:rFonts w:eastAsia="Arial"/>
          <w:color w:val="000000" w:themeColor="text1"/>
        </w:rPr>
        <w:t>,</w:t>
      </w:r>
      <w:r w:rsidRPr="008C2B52">
        <w:rPr>
          <w:rFonts w:eastAsia="Arial"/>
          <w:color w:val="000000" w:themeColor="text1"/>
        </w:rPr>
        <w:t xml:space="preserve"> review and proactively advise on clinical issues within the </w:t>
      </w:r>
      <w:r w:rsidR="00CE6635">
        <w:rPr>
          <w:rFonts w:eastAsia="Arial"/>
          <w:color w:val="000000" w:themeColor="text1"/>
        </w:rPr>
        <w:t>service</w:t>
      </w:r>
      <w:r w:rsidRPr="008C2B52">
        <w:rPr>
          <w:rFonts w:eastAsia="Arial"/>
          <w:color w:val="000000" w:themeColor="text1"/>
        </w:rPr>
        <w:t xml:space="preserve">. </w:t>
      </w:r>
      <w:r w:rsidR="008B254C" w:rsidRPr="008C2B52">
        <w:rPr>
          <w:rFonts w:eastAsia="Arial"/>
          <w:color w:val="000000" w:themeColor="text1"/>
        </w:rPr>
        <w:t xml:space="preserve">It was noted that staff attend clinical governance committee meetings, however </w:t>
      </w:r>
      <w:r w:rsidR="008B254C">
        <w:rPr>
          <w:rFonts w:eastAsia="Arial"/>
          <w:color w:val="000000" w:themeColor="text1"/>
        </w:rPr>
        <w:t xml:space="preserve">when interviewed they </w:t>
      </w:r>
      <w:r w:rsidR="008B254C" w:rsidRPr="008C2B52">
        <w:rPr>
          <w:rFonts w:eastAsia="Arial"/>
          <w:color w:val="000000" w:themeColor="text1"/>
        </w:rPr>
        <w:t xml:space="preserve">could not describe how this forum monitors and trends clinical indicator data to inform safety and quality in clinical services provided to consumers. </w:t>
      </w:r>
    </w:p>
    <w:p w14:paraId="6A536DE3" w14:textId="0531C77D" w:rsidR="00932254" w:rsidRPr="000F6BCA" w:rsidRDefault="008B254C" w:rsidP="000F6BCA">
      <w:pPr>
        <w:rPr>
          <w:rFonts w:eastAsia="Arial"/>
          <w:color w:val="000000" w:themeColor="text1"/>
        </w:rPr>
      </w:pPr>
      <w:r>
        <w:rPr>
          <w:rFonts w:eastAsia="Arial"/>
          <w:color w:val="000000" w:themeColor="text1"/>
        </w:rPr>
        <w:t>M</w:t>
      </w:r>
      <w:r w:rsidR="00932254" w:rsidRPr="008C2B52">
        <w:rPr>
          <w:rFonts w:eastAsia="Arial"/>
          <w:color w:val="000000" w:themeColor="text1"/>
        </w:rPr>
        <w:t xml:space="preserve">inutes </w:t>
      </w:r>
      <w:r>
        <w:rPr>
          <w:rFonts w:eastAsia="Arial"/>
          <w:color w:val="000000" w:themeColor="text1"/>
        </w:rPr>
        <w:t xml:space="preserve">from </w:t>
      </w:r>
      <w:r w:rsidR="00FD7E64">
        <w:rPr>
          <w:rFonts w:eastAsia="Arial"/>
          <w:color w:val="000000" w:themeColor="text1"/>
        </w:rPr>
        <w:t xml:space="preserve">a </w:t>
      </w:r>
      <w:r>
        <w:rPr>
          <w:rFonts w:eastAsia="Arial"/>
          <w:color w:val="000000" w:themeColor="text1"/>
        </w:rPr>
        <w:t xml:space="preserve">meeting </w:t>
      </w:r>
      <w:r w:rsidR="00FD7E64">
        <w:rPr>
          <w:rFonts w:eastAsia="Arial"/>
          <w:color w:val="000000" w:themeColor="text1"/>
        </w:rPr>
        <w:t>in</w:t>
      </w:r>
      <w:r w:rsidR="00932254" w:rsidRPr="008C2B52">
        <w:rPr>
          <w:rFonts w:eastAsia="Arial"/>
          <w:color w:val="000000" w:themeColor="text1"/>
        </w:rPr>
        <w:t xml:space="preserve"> 2021 </w:t>
      </w:r>
      <w:r>
        <w:rPr>
          <w:rFonts w:eastAsia="Arial"/>
          <w:color w:val="000000" w:themeColor="text1"/>
        </w:rPr>
        <w:t xml:space="preserve">noted the </w:t>
      </w:r>
      <w:r w:rsidR="00932254" w:rsidRPr="008C2B52">
        <w:rPr>
          <w:rFonts w:eastAsia="Arial"/>
          <w:color w:val="000000" w:themeColor="text1"/>
        </w:rPr>
        <w:t>discus</w:t>
      </w:r>
      <w:r>
        <w:rPr>
          <w:rFonts w:eastAsia="Arial"/>
          <w:color w:val="000000" w:themeColor="text1"/>
        </w:rPr>
        <w:t xml:space="preserve">sion of </w:t>
      </w:r>
      <w:r w:rsidR="00932254" w:rsidRPr="008C2B52">
        <w:rPr>
          <w:rFonts w:eastAsia="Arial"/>
          <w:color w:val="000000" w:themeColor="text1"/>
        </w:rPr>
        <w:t>a range of actions regarding feedback mechanisms and a review of the medication policy to clarify care staff responsibilities, however, minutes did not document how clinical issues are monitored and reviewed.</w:t>
      </w:r>
    </w:p>
    <w:p w14:paraId="41F10DCA" w14:textId="210FEF48" w:rsidR="002C5D9A" w:rsidRPr="000F6BCA" w:rsidRDefault="00D2728B" w:rsidP="000F6BCA">
      <w:pPr>
        <w:rPr>
          <w:rFonts w:eastAsia="Arial"/>
          <w:color w:val="000000" w:themeColor="text1"/>
        </w:rPr>
      </w:pPr>
      <w:r>
        <w:rPr>
          <w:rFonts w:eastAsia="Arial"/>
          <w:color w:val="000000" w:themeColor="text1"/>
        </w:rPr>
        <w:t>Regarding a</w:t>
      </w:r>
      <w:r w:rsidR="00F9572B" w:rsidRPr="00D2728B">
        <w:rPr>
          <w:rFonts w:eastAsia="Arial"/>
          <w:color w:val="000000" w:themeColor="text1"/>
        </w:rPr>
        <w:t>ntimicrobial stewardship</w:t>
      </w:r>
      <w:r>
        <w:rPr>
          <w:rFonts w:eastAsia="Arial"/>
          <w:color w:val="000000" w:themeColor="text1"/>
        </w:rPr>
        <w:t>, w</w:t>
      </w:r>
      <w:r w:rsidR="00AC2B22" w:rsidRPr="000F6BCA">
        <w:rPr>
          <w:rFonts w:eastAsia="Arial"/>
          <w:color w:val="000000" w:themeColor="text1"/>
        </w:rPr>
        <w:t xml:space="preserve">hen </w:t>
      </w:r>
      <w:r w:rsidR="001835D4" w:rsidRPr="000F6BCA">
        <w:rPr>
          <w:rFonts w:eastAsia="Arial"/>
          <w:color w:val="000000" w:themeColor="text1"/>
        </w:rPr>
        <w:t xml:space="preserve">interviewed on </w:t>
      </w:r>
      <w:r w:rsidR="00E152CB" w:rsidRPr="000F6BCA">
        <w:rPr>
          <w:rFonts w:eastAsia="Arial"/>
          <w:color w:val="000000" w:themeColor="text1"/>
        </w:rPr>
        <w:t xml:space="preserve">the </w:t>
      </w:r>
      <w:r w:rsidR="00AC2B22" w:rsidRPr="000F6BCA">
        <w:rPr>
          <w:rFonts w:eastAsia="Arial"/>
          <w:color w:val="000000" w:themeColor="text1"/>
        </w:rPr>
        <w:t>minimis</w:t>
      </w:r>
      <w:r w:rsidR="001835D4" w:rsidRPr="000F6BCA">
        <w:rPr>
          <w:rFonts w:eastAsia="Arial"/>
          <w:color w:val="000000" w:themeColor="text1"/>
        </w:rPr>
        <w:t xml:space="preserve">ation of </w:t>
      </w:r>
      <w:r w:rsidR="00AC2B22" w:rsidRPr="000F6BCA">
        <w:rPr>
          <w:rFonts w:eastAsia="Arial"/>
          <w:color w:val="000000" w:themeColor="text1"/>
        </w:rPr>
        <w:t>antibiotic</w:t>
      </w:r>
      <w:r w:rsidR="001835D4" w:rsidRPr="000F6BCA">
        <w:rPr>
          <w:rFonts w:eastAsia="Arial"/>
          <w:color w:val="000000" w:themeColor="text1"/>
        </w:rPr>
        <w:t xml:space="preserve"> use </w:t>
      </w:r>
      <w:r w:rsidR="006335EF" w:rsidRPr="000F6BCA">
        <w:rPr>
          <w:rFonts w:eastAsia="Arial"/>
          <w:color w:val="000000" w:themeColor="text1"/>
        </w:rPr>
        <w:t xml:space="preserve">some </w:t>
      </w:r>
      <w:r w:rsidR="001835D4" w:rsidRPr="000F6BCA">
        <w:rPr>
          <w:rFonts w:eastAsia="Arial"/>
          <w:color w:val="000000" w:themeColor="text1"/>
        </w:rPr>
        <w:t xml:space="preserve">staff </w:t>
      </w:r>
      <w:r w:rsidR="006335EF" w:rsidRPr="000F6BCA">
        <w:rPr>
          <w:rFonts w:eastAsia="Arial"/>
          <w:color w:val="000000" w:themeColor="text1"/>
        </w:rPr>
        <w:t>demonstrated an understanding</w:t>
      </w:r>
      <w:r w:rsidR="001E3600" w:rsidRPr="000F6BCA">
        <w:rPr>
          <w:rFonts w:eastAsia="Arial"/>
          <w:color w:val="000000" w:themeColor="text1"/>
        </w:rPr>
        <w:t>,</w:t>
      </w:r>
      <w:r w:rsidR="006335EF" w:rsidRPr="000F6BCA">
        <w:rPr>
          <w:rFonts w:eastAsia="Arial"/>
          <w:color w:val="000000" w:themeColor="text1"/>
        </w:rPr>
        <w:t xml:space="preserve"> however it was </w:t>
      </w:r>
      <w:r w:rsidR="001835D4" w:rsidRPr="000F6BCA">
        <w:rPr>
          <w:rFonts w:eastAsia="Arial"/>
          <w:color w:val="000000" w:themeColor="text1"/>
        </w:rPr>
        <w:t xml:space="preserve">explained </w:t>
      </w:r>
      <w:r w:rsidR="00E152CB" w:rsidRPr="000F6BCA">
        <w:rPr>
          <w:rFonts w:eastAsia="Arial"/>
          <w:color w:val="000000" w:themeColor="text1"/>
        </w:rPr>
        <w:t xml:space="preserve">the service </w:t>
      </w:r>
      <w:r w:rsidR="006335EF" w:rsidRPr="000F6BCA">
        <w:rPr>
          <w:rFonts w:eastAsia="Arial"/>
          <w:color w:val="000000" w:themeColor="text1"/>
        </w:rPr>
        <w:t xml:space="preserve">do not have </w:t>
      </w:r>
      <w:r w:rsidR="00AC2B22" w:rsidRPr="000F6BCA">
        <w:rPr>
          <w:rFonts w:eastAsia="Arial"/>
          <w:color w:val="000000" w:themeColor="text1"/>
        </w:rPr>
        <w:t xml:space="preserve">current processes for monitoring infections or </w:t>
      </w:r>
      <w:r w:rsidR="00E152CB" w:rsidRPr="000F6BCA">
        <w:rPr>
          <w:rFonts w:eastAsia="Arial"/>
          <w:color w:val="000000" w:themeColor="text1"/>
        </w:rPr>
        <w:t xml:space="preserve">using </w:t>
      </w:r>
      <w:r w:rsidR="00AC2B22" w:rsidRPr="000F6BCA">
        <w:rPr>
          <w:rFonts w:eastAsia="Arial"/>
          <w:color w:val="000000" w:themeColor="text1"/>
        </w:rPr>
        <w:t xml:space="preserve">antimicrobials. </w:t>
      </w:r>
    </w:p>
    <w:p w14:paraId="17902581" w14:textId="29AA9770" w:rsidR="00AC2B22" w:rsidRPr="000F6BCA" w:rsidRDefault="005372A2" w:rsidP="000F6BCA">
      <w:pPr>
        <w:rPr>
          <w:rFonts w:eastAsia="Arial"/>
          <w:color w:val="000000" w:themeColor="text1"/>
        </w:rPr>
      </w:pPr>
      <w:r w:rsidRPr="000F6BCA">
        <w:rPr>
          <w:rFonts w:eastAsia="Arial"/>
          <w:color w:val="000000" w:themeColor="text1"/>
        </w:rPr>
        <w:t>Regarding the m</w:t>
      </w:r>
      <w:r w:rsidR="00F9572B" w:rsidRPr="000F6BCA">
        <w:rPr>
          <w:rFonts w:eastAsia="Arial"/>
          <w:color w:val="000000" w:themeColor="text1"/>
        </w:rPr>
        <w:t>inimi</w:t>
      </w:r>
      <w:r w:rsidRPr="000F6BCA">
        <w:rPr>
          <w:rFonts w:eastAsia="Arial"/>
          <w:color w:val="000000" w:themeColor="text1"/>
        </w:rPr>
        <w:t xml:space="preserve">sation </w:t>
      </w:r>
      <w:r w:rsidR="00F9572B" w:rsidRPr="000F6BCA">
        <w:rPr>
          <w:rFonts w:eastAsia="Arial"/>
          <w:color w:val="000000" w:themeColor="text1"/>
        </w:rPr>
        <w:t xml:space="preserve">of </w:t>
      </w:r>
      <w:r w:rsidR="00B10DB6" w:rsidRPr="000F6BCA">
        <w:rPr>
          <w:rFonts w:eastAsia="Arial"/>
          <w:color w:val="000000" w:themeColor="text1"/>
        </w:rPr>
        <w:t>restraint, when</w:t>
      </w:r>
      <w:r w:rsidR="002C5D9A" w:rsidRPr="000F6BCA">
        <w:rPr>
          <w:rFonts w:eastAsia="Arial"/>
          <w:color w:val="000000" w:themeColor="text1"/>
        </w:rPr>
        <w:t xml:space="preserve"> interviewed regarding the m</w:t>
      </w:r>
      <w:r w:rsidR="00AC2B22" w:rsidRPr="000F6BCA">
        <w:rPr>
          <w:rFonts w:eastAsia="Arial"/>
          <w:color w:val="000000" w:themeColor="text1"/>
        </w:rPr>
        <w:t xml:space="preserve">anagement </w:t>
      </w:r>
      <w:r w:rsidR="002C5D9A" w:rsidRPr="000F6BCA">
        <w:rPr>
          <w:rFonts w:eastAsia="Arial"/>
          <w:color w:val="000000" w:themeColor="text1"/>
        </w:rPr>
        <w:t>of restrictive practises</w:t>
      </w:r>
      <w:r w:rsidR="00017596" w:rsidRPr="000F6BCA">
        <w:rPr>
          <w:rFonts w:eastAsia="Arial"/>
          <w:color w:val="000000" w:themeColor="text1"/>
        </w:rPr>
        <w:t xml:space="preserve">, staff </w:t>
      </w:r>
      <w:r w:rsidR="00AC2B22" w:rsidRPr="000F6BCA">
        <w:rPr>
          <w:rFonts w:eastAsia="Arial"/>
          <w:color w:val="000000" w:themeColor="text1"/>
        </w:rPr>
        <w:t xml:space="preserve">advised the service has not identified any form of restraint in relation to </w:t>
      </w:r>
      <w:r w:rsidR="00017596" w:rsidRPr="000F6BCA">
        <w:rPr>
          <w:rFonts w:eastAsia="Arial"/>
          <w:color w:val="000000" w:themeColor="text1"/>
        </w:rPr>
        <w:t xml:space="preserve">their </w:t>
      </w:r>
      <w:r w:rsidR="00AC2B22" w:rsidRPr="000F6BCA">
        <w:rPr>
          <w:rFonts w:eastAsia="Arial"/>
          <w:color w:val="000000" w:themeColor="text1"/>
        </w:rPr>
        <w:t>consume</w:t>
      </w:r>
      <w:r w:rsidR="00017596" w:rsidRPr="000F6BCA">
        <w:rPr>
          <w:rFonts w:eastAsia="Arial"/>
          <w:color w:val="000000" w:themeColor="text1"/>
        </w:rPr>
        <w:t>r base</w:t>
      </w:r>
      <w:r w:rsidR="000D57C0" w:rsidRPr="000F6BCA">
        <w:rPr>
          <w:rFonts w:eastAsia="Arial"/>
          <w:color w:val="000000" w:themeColor="text1"/>
        </w:rPr>
        <w:t>.</w:t>
      </w:r>
      <w:r w:rsidRPr="000F6BCA">
        <w:rPr>
          <w:rFonts w:eastAsia="Arial"/>
          <w:color w:val="000000" w:themeColor="text1"/>
        </w:rPr>
        <w:t xml:space="preserve"> </w:t>
      </w:r>
      <w:r w:rsidR="000F0260" w:rsidRPr="000F6BCA">
        <w:rPr>
          <w:rFonts w:eastAsia="Arial"/>
          <w:color w:val="000000" w:themeColor="text1"/>
        </w:rPr>
        <w:t>T</w:t>
      </w:r>
      <w:r w:rsidRPr="000F6BCA">
        <w:rPr>
          <w:rFonts w:eastAsia="Arial"/>
          <w:color w:val="000000" w:themeColor="text1"/>
        </w:rPr>
        <w:t>he service’s relevant policy did not provide detail to identify restrictive practises of consumers in home care settings.</w:t>
      </w:r>
    </w:p>
    <w:p w14:paraId="0FFB7D9D" w14:textId="1722DA46" w:rsidR="00AC2B22" w:rsidRPr="000F6BCA" w:rsidRDefault="000F0260" w:rsidP="000F6BCA">
      <w:pPr>
        <w:rPr>
          <w:rFonts w:eastAsia="Arial"/>
          <w:color w:val="000000" w:themeColor="text1"/>
        </w:rPr>
      </w:pPr>
      <w:r w:rsidRPr="000F6BCA">
        <w:rPr>
          <w:rFonts w:eastAsia="Arial"/>
          <w:color w:val="000000" w:themeColor="text1"/>
        </w:rPr>
        <w:t>Regardin</w:t>
      </w:r>
      <w:r w:rsidR="006338ED" w:rsidRPr="000F6BCA">
        <w:rPr>
          <w:rFonts w:eastAsia="Arial"/>
          <w:color w:val="000000" w:themeColor="text1"/>
        </w:rPr>
        <w:t>g</w:t>
      </w:r>
      <w:r w:rsidRPr="000F6BCA">
        <w:rPr>
          <w:rFonts w:eastAsia="Arial"/>
          <w:color w:val="000000" w:themeColor="text1"/>
        </w:rPr>
        <w:t xml:space="preserve"> o</w:t>
      </w:r>
      <w:r w:rsidR="00F9572B" w:rsidRPr="000F6BCA">
        <w:rPr>
          <w:rFonts w:eastAsia="Arial"/>
          <w:color w:val="000000" w:themeColor="text1"/>
        </w:rPr>
        <w:t>pen disclosure</w:t>
      </w:r>
      <w:r w:rsidRPr="000F6BCA">
        <w:rPr>
          <w:rFonts w:eastAsia="Arial"/>
          <w:color w:val="000000" w:themeColor="text1"/>
        </w:rPr>
        <w:t>, w</w:t>
      </w:r>
      <w:r w:rsidR="00657D55" w:rsidRPr="000F6BCA">
        <w:rPr>
          <w:rFonts w:eastAsia="Arial"/>
          <w:color w:val="000000" w:themeColor="text1"/>
        </w:rPr>
        <w:t xml:space="preserve">hen interviewed staff where unable to </w:t>
      </w:r>
      <w:r w:rsidR="00AC2B22" w:rsidRPr="000F6BCA">
        <w:rPr>
          <w:rFonts w:eastAsia="Arial"/>
          <w:color w:val="000000" w:themeColor="text1"/>
        </w:rPr>
        <w:t>demonstrate a</w:t>
      </w:r>
      <w:r w:rsidR="00657D55" w:rsidRPr="000F6BCA">
        <w:rPr>
          <w:rFonts w:eastAsia="Arial"/>
          <w:color w:val="000000" w:themeColor="text1"/>
        </w:rPr>
        <w:t xml:space="preserve"> clear</w:t>
      </w:r>
      <w:r w:rsidR="00AC2B22" w:rsidRPr="000F6BCA">
        <w:rPr>
          <w:rFonts w:eastAsia="Arial"/>
          <w:color w:val="000000" w:themeColor="text1"/>
        </w:rPr>
        <w:t xml:space="preserve"> understanding</w:t>
      </w:r>
      <w:r w:rsidR="000D57C0" w:rsidRPr="000F6BCA">
        <w:rPr>
          <w:rFonts w:eastAsia="Arial"/>
          <w:color w:val="000000" w:themeColor="text1"/>
        </w:rPr>
        <w:t>, however a</w:t>
      </w:r>
      <w:r w:rsidR="00AC2B22" w:rsidRPr="000F6BCA">
        <w:rPr>
          <w:rFonts w:eastAsia="Arial"/>
          <w:color w:val="000000" w:themeColor="text1"/>
        </w:rPr>
        <w:t xml:space="preserve"> review of two complaints </w:t>
      </w:r>
      <w:r w:rsidR="00657D55" w:rsidRPr="000F6BCA">
        <w:rPr>
          <w:rFonts w:eastAsia="Arial"/>
          <w:color w:val="000000" w:themeColor="text1"/>
        </w:rPr>
        <w:t xml:space="preserve">displayed partial adherence to the </w:t>
      </w:r>
      <w:r w:rsidR="00AC2B22" w:rsidRPr="000F6BCA">
        <w:rPr>
          <w:rFonts w:eastAsia="Arial"/>
          <w:color w:val="000000" w:themeColor="text1"/>
        </w:rPr>
        <w:t>principles</w:t>
      </w:r>
      <w:r w:rsidR="00657D55" w:rsidRPr="000F6BCA">
        <w:rPr>
          <w:rFonts w:eastAsia="Arial"/>
          <w:color w:val="000000" w:themeColor="text1"/>
        </w:rPr>
        <w:t xml:space="preserve"> and apologies to the consumer were noted</w:t>
      </w:r>
      <w:r w:rsidR="000D57C0" w:rsidRPr="000F6BCA">
        <w:rPr>
          <w:rFonts w:eastAsia="Arial"/>
          <w:color w:val="000000" w:themeColor="text1"/>
        </w:rPr>
        <w:t>.</w:t>
      </w:r>
    </w:p>
    <w:p w14:paraId="4CDE1682" w14:textId="638B4788" w:rsidR="006338ED" w:rsidRPr="000F6BCA" w:rsidRDefault="006338ED" w:rsidP="000F6BCA">
      <w:pPr>
        <w:rPr>
          <w:rFonts w:eastAsia="Arial"/>
          <w:color w:val="000000" w:themeColor="text1"/>
        </w:rPr>
      </w:pPr>
      <w:r w:rsidRPr="000F6BCA">
        <w:rPr>
          <w:rFonts w:eastAsia="Arial"/>
          <w:color w:val="000000" w:themeColor="text1"/>
        </w:rPr>
        <w:t xml:space="preserve">A review of training records identified, and </w:t>
      </w:r>
      <w:r w:rsidR="005B74E7" w:rsidRPr="000F6BCA">
        <w:rPr>
          <w:rFonts w:eastAsia="Arial"/>
          <w:color w:val="000000" w:themeColor="text1"/>
        </w:rPr>
        <w:t xml:space="preserve">service </w:t>
      </w:r>
      <w:r w:rsidR="00B10DB6" w:rsidRPr="000F6BCA">
        <w:rPr>
          <w:rFonts w:eastAsia="Arial"/>
          <w:color w:val="000000" w:themeColor="text1"/>
        </w:rPr>
        <w:t>management</w:t>
      </w:r>
      <w:r w:rsidRPr="000F6BCA">
        <w:rPr>
          <w:rFonts w:eastAsia="Arial"/>
          <w:color w:val="000000" w:themeColor="text1"/>
        </w:rPr>
        <w:t xml:space="preserve"> confirmed, that training </w:t>
      </w:r>
      <w:r w:rsidR="005B74E7" w:rsidRPr="000F6BCA">
        <w:rPr>
          <w:rFonts w:eastAsia="Arial"/>
          <w:color w:val="000000" w:themeColor="text1"/>
        </w:rPr>
        <w:t xml:space="preserve">has not been </w:t>
      </w:r>
      <w:r w:rsidR="00B10DB6" w:rsidRPr="000F6BCA">
        <w:rPr>
          <w:rFonts w:eastAsia="Arial"/>
          <w:color w:val="000000" w:themeColor="text1"/>
        </w:rPr>
        <w:t>delivered</w:t>
      </w:r>
      <w:r w:rsidR="005B74E7" w:rsidRPr="000F6BCA">
        <w:rPr>
          <w:rFonts w:eastAsia="Arial"/>
          <w:color w:val="000000" w:themeColor="text1"/>
        </w:rPr>
        <w:t xml:space="preserve"> </w:t>
      </w:r>
      <w:r w:rsidRPr="000F6BCA">
        <w:rPr>
          <w:rFonts w:eastAsia="Arial"/>
          <w:color w:val="000000" w:themeColor="text1"/>
        </w:rPr>
        <w:t>in relation to clinical governance, antimicrobial stewardship, restraint or open disclosure and what it means for them in their role.</w:t>
      </w:r>
    </w:p>
    <w:p w14:paraId="7F1266D8" w14:textId="75A77794" w:rsidR="006338ED" w:rsidRPr="000F6BCA" w:rsidRDefault="006338ED" w:rsidP="000F6BCA">
      <w:pPr>
        <w:rPr>
          <w:rFonts w:eastAsia="Arial"/>
          <w:color w:val="000000" w:themeColor="text1"/>
        </w:rPr>
      </w:pPr>
      <w:r w:rsidRPr="000F6BCA">
        <w:rPr>
          <w:rFonts w:eastAsia="Arial"/>
          <w:color w:val="000000" w:themeColor="text1"/>
        </w:rPr>
        <w:t>In its response</w:t>
      </w:r>
      <w:r w:rsidR="00BD0D48" w:rsidRPr="000F6BCA">
        <w:rPr>
          <w:rFonts w:eastAsia="Arial"/>
          <w:color w:val="000000" w:themeColor="text1"/>
        </w:rPr>
        <w:t xml:space="preserve"> to the </w:t>
      </w:r>
      <w:r w:rsidR="00471708" w:rsidRPr="000F6BCA">
        <w:rPr>
          <w:rFonts w:eastAsia="Arial"/>
          <w:color w:val="000000" w:themeColor="text1"/>
        </w:rPr>
        <w:t>A</w:t>
      </w:r>
      <w:r w:rsidR="00BD0D48" w:rsidRPr="000F6BCA">
        <w:rPr>
          <w:rFonts w:eastAsia="Arial"/>
          <w:color w:val="000000" w:themeColor="text1"/>
        </w:rPr>
        <w:t xml:space="preserve">ssessment </w:t>
      </w:r>
      <w:r w:rsidR="00471708" w:rsidRPr="000F6BCA">
        <w:rPr>
          <w:rFonts w:eastAsia="Arial"/>
          <w:color w:val="000000" w:themeColor="text1"/>
        </w:rPr>
        <w:t>T</w:t>
      </w:r>
      <w:r w:rsidR="00BD0D48" w:rsidRPr="000F6BCA">
        <w:rPr>
          <w:rFonts w:eastAsia="Arial"/>
          <w:color w:val="000000" w:themeColor="text1"/>
        </w:rPr>
        <w:t>eam</w:t>
      </w:r>
      <w:r w:rsidR="00471708" w:rsidRPr="000F6BCA">
        <w:rPr>
          <w:rFonts w:eastAsia="Arial"/>
          <w:color w:val="000000" w:themeColor="text1"/>
        </w:rPr>
        <w:t>’</w:t>
      </w:r>
      <w:r w:rsidR="00BD0D48" w:rsidRPr="000F6BCA">
        <w:rPr>
          <w:rFonts w:eastAsia="Arial"/>
          <w:color w:val="000000" w:themeColor="text1"/>
        </w:rPr>
        <w:t>s report</w:t>
      </w:r>
      <w:r w:rsidRPr="000F6BCA">
        <w:rPr>
          <w:rFonts w:eastAsia="Arial"/>
          <w:color w:val="000000" w:themeColor="text1"/>
        </w:rPr>
        <w:t xml:space="preserve"> the approved provider acknowledged there were areas for improvement in relation to this requirement</w:t>
      </w:r>
      <w:r w:rsidR="00BD0D48" w:rsidRPr="000F6BCA">
        <w:rPr>
          <w:rFonts w:eastAsia="Arial"/>
          <w:color w:val="000000" w:themeColor="text1"/>
        </w:rPr>
        <w:t xml:space="preserve">. It was </w:t>
      </w:r>
      <w:r w:rsidRPr="000F6BCA">
        <w:rPr>
          <w:rFonts w:eastAsia="Arial"/>
          <w:color w:val="000000" w:themeColor="text1"/>
        </w:rPr>
        <w:t xml:space="preserve">stated </w:t>
      </w:r>
      <w:r w:rsidR="00BD0D48" w:rsidRPr="000F6BCA">
        <w:rPr>
          <w:rFonts w:eastAsia="Arial"/>
          <w:color w:val="000000" w:themeColor="text1"/>
        </w:rPr>
        <w:t>these areas</w:t>
      </w:r>
      <w:r w:rsidRPr="000F6BCA">
        <w:rPr>
          <w:rFonts w:eastAsia="Arial"/>
          <w:color w:val="000000" w:themeColor="text1"/>
        </w:rPr>
        <w:t xml:space="preserve"> had previously </w:t>
      </w:r>
      <w:r w:rsidR="00BD0D48" w:rsidRPr="000F6BCA">
        <w:rPr>
          <w:rFonts w:eastAsia="Arial"/>
          <w:color w:val="000000" w:themeColor="text1"/>
        </w:rPr>
        <w:t xml:space="preserve">been </w:t>
      </w:r>
      <w:r w:rsidRPr="000F6BCA">
        <w:rPr>
          <w:rFonts w:eastAsia="Arial"/>
          <w:color w:val="000000" w:themeColor="text1"/>
        </w:rPr>
        <w:t xml:space="preserve">identified and </w:t>
      </w:r>
      <w:r w:rsidR="00BD0D48" w:rsidRPr="000F6BCA">
        <w:rPr>
          <w:rFonts w:eastAsia="Arial"/>
          <w:color w:val="000000" w:themeColor="text1"/>
        </w:rPr>
        <w:t xml:space="preserve">are being </w:t>
      </w:r>
      <w:r w:rsidRPr="000F6BCA">
        <w:rPr>
          <w:rFonts w:eastAsia="Arial"/>
          <w:color w:val="000000" w:themeColor="text1"/>
        </w:rPr>
        <w:t>address</w:t>
      </w:r>
      <w:r w:rsidR="00BD0D48" w:rsidRPr="000F6BCA">
        <w:rPr>
          <w:rFonts w:eastAsia="Arial"/>
          <w:color w:val="000000" w:themeColor="text1"/>
        </w:rPr>
        <w:t>ed</w:t>
      </w:r>
      <w:r w:rsidRPr="000F6BCA">
        <w:rPr>
          <w:rFonts w:eastAsia="Arial"/>
          <w:color w:val="000000" w:themeColor="text1"/>
        </w:rPr>
        <w:t>.</w:t>
      </w:r>
    </w:p>
    <w:p w14:paraId="000062B6" w14:textId="67C2FBFF" w:rsidR="006338ED" w:rsidRPr="00142599" w:rsidRDefault="006338ED" w:rsidP="006338ED">
      <w:pPr>
        <w:rPr>
          <w:rFonts w:eastAsia="Arial"/>
          <w:color w:val="000000" w:themeColor="text1"/>
        </w:rPr>
      </w:pPr>
      <w:r w:rsidRPr="00142599">
        <w:rPr>
          <w:rFonts w:eastAsia="Arial"/>
          <w:color w:val="000000" w:themeColor="text1"/>
        </w:rPr>
        <w:t xml:space="preserve">Although I am satisfied that some aspects of a clinical governance framework are in place and the approved provider has identified the need for improvement, I am not satisfied that an appropriate set of </w:t>
      </w:r>
      <w:r w:rsidR="00142599" w:rsidRPr="00142599">
        <w:rPr>
          <w:rFonts w:eastAsia="Arial"/>
          <w:color w:val="000000" w:themeColor="text1"/>
        </w:rPr>
        <w:t>accountabilities</w:t>
      </w:r>
      <w:r w:rsidRPr="00142599">
        <w:rPr>
          <w:rFonts w:eastAsia="Arial"/>
          <w:color w:val="000000" w:themeColor="text1"/>
        </w:rPr>
        <w:t xml:space="preserve"> and responsibilities were in place at the time of the Quality Audit.</w:t>
      </w:r>
    </w:p>
    <w:p w14:paraId="29D78582" w14:textId="77777777" w:rsidR="006338ED" w:rsidRDefault="006338ED" w:rsidP="006338ED">
      <w:r w:rsidRPr="00142599">
        <w:rPr>
          <w:rFonts w:eastAsia="Arial"/>
          <w:color w:val="000000" w:themeColor="text1"/>
        </w:rPr>
        <w:t>I find this requirement Non-Compliant.</w:t>
      </w:r>
      <w:r w:rsidDel="009920A2">
        <w:rPr>
          <w:rFonts w:eastAsia="Arial"/>
          <w:color w:val="000000" w:themeColor="text1"/>
        </w:rPr>
        <w:t xml:space="preserve"> </w:t>
      </w:r>
    </w:p>
    <w:p w14:paraId="1F190378" w14:textId="6454C9D1" w:rsidR="00A93E3F" w:rsidRPr="00872DF6" w:rsidRDefault="00095CD4" w:rsidP="00095CD4">
      <w:pPr>
        <w:pStyle w:val="Heading1"/>
      </w:pPr>
      <w:r w:rsidRPr="00872DF6">
        <w:lastRenderedPageBreak/>
        <w:t>Areas for improvement</w:t>
      </w:r>
    </w:p>
    <w:p w14:paraId="201EE750" w14:textId="6DDA07D9"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83684" w:rsidRPr="002B61BB" w14:paraId="1CBE7EF1" w14:textId="77777777" w:rsidTr="00A957D5">
        <w:tc>
          <w:tcPr>
            <w:tcW w:w="4531" w:type="dxa"/>
            <w:shd w:val="clear" w:color="auto" w:fill="E7E6E6" w:themeFill="background2"/>
          </w:tcPr>
          <w:p w14:paraId="2CA75B55" w14:textId="77777777" w:rsidR="00E83684" w:rsidRPr="002B61BB" w:rsidRDefault="00E83684" w:rsidP="00A957D5">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B678B45" w14:textId="77777777" w:rsidR="00E83684" w:rsidRPr="002B61BB" w:rsidRDefault="00E83684" w:rsidP="00A957D5">
            <w:pPr>
              <w:pStyle w:val="Heading3"/>
              <w:spacing w:before="120" w:after="0"/>
              <w:outlineLvl w:val="2"/>
            </w:pPr>
          </w:p>
        </w:tc>
        <w:tc>
          <w:tcPr>
            <w:tcW w:w="3548" w:type="dxa"/>
            <w:shd w:val="clear" w:color="auto" w:fill="E7E6E6" w:themeFill="background2"/>
          </w:tcPr>
          <w:p w14:paraId="3E56A32B" w14:textId="77777777" w:rsidR="00E83684" w:rsidRPr="006107BF" w:rsidRDefault="00E83684" w:rsidP="00A957D5">
            <w:pPr>
              <w:pStyle w:val="Heading3"/>
              <w:spacing w:before="120" w:after="0"/>
              <w:jc w:val="right"/>
              <w:outlineLvl w:val="2"/>
            </w:pPr>
          </w:p>
        </w:tc>
      </w:tr>
      <w:tr w:rsidR="00E83684" w:rsidRPr="002B61BB" w14:paraId="2092C0C5" w14:textId="77777777" w:rsidTr="00A957D5">
        <w:tc>
          <w:tcPr>
            <w:tcW w:w="4531" w:type="dxa"/>
            <w:shd w:val="clear" w:color="auto" w:fill="E7E6E6" w:themeFill="background2"/>
          </w:tcPr>
          <w:p w14:paraId="5318A09E" w14:textId="77777777" w:rsidR="00E83684" w:rsidRPr="002B61BB" w:rsidRDefault="00E83684" w:rsidP="00A957D5">
            <w:pPr>
              <w:pStyle w:val="Heading3"/>
              <w:spacing w:before="0" w:after="0"/>
              <w:outlineLvl w:val="2"/>
            </w:pPr>
          </w:p>
        </w:tc>
        <w:tc>
          <w:tcPr>
            <w:tcW w:w="993" w:type="dxa"/>
            <w:shd w:val="clear" w:color="auto" w:fill="E7E6E6" w:themeFill="background2"/>
          </w:tcPr>
          <w:p w14:paraId="72D6A8A9" w14:textId="77777777" w:rsidR="00E83684" w:rsidRPr="002B61BB" w:rsidRDefault="00E83684" w:rsidP="00A957D5">
            <w:pPr>
              <w:pStyle w:val="Heading3"/>
              <w:spacing w:before="0" w:after="0"/>
              <w:outlineLvl w:val="2"/>
            </w:pPr>
          </w:p>
        </w:tc>
        <w:tc>
          <w:tcPr>
            <w:tcW w:w="3548" w:type="dxa"/>
            <w:shd w:val="clear" w:color="auto" w:fill="E7E6E6" w:themeFill="background2"/>
          </w:tcPr>
          <w:p w14:paraId="30113E60" w14:textId="77777777" w:rsidR="00E83684" w:rsidRPr="006107BF" w:rsidRDefault="00E83684" w:rsidP="00A957D5">
            <w:pPr>
              <w:pStyle w:val="Heading3"/>
              <w:spacing w:before="0" w:after="0"/>
              <w:jc w:val="right"/>
              <w:outlineLvl w:val="2"/>
            </w:pPr>
          </w:p>
        </w:tc>
      </w:tr>
    </w:tbl>
    <w:p w14:paraId="38F9FB84" w14:textId="77777777" w:rsidR="00E83684" w:rsidRPr="008D114F" w:rsidRDefault="00E83684" w:rsidP="00E83684">
      <w:pPr>
        <w:rPr>
          <w:i/>
        </w:rPr>
      </w:pPr>
      <w:r w:rsidRPr="008D114F">
        <w:rPr>
          <w:i/>
        </w:rPr>
        <w:t>Where clinical care is provided—a clinical governance framework, including but not limited to the following:</w:t>
      </w:r>
    </w:p>
    <w:p w14:paraId="6932C866" w14:textId="1EC3FBB9" w:rsidR="00E83684" w:rsidRPr="00EF799E" w:rsidRDefault="00E83684" w:rsidP="00EF799E">
      <w:pPr>
        <w:pStyle w:val="ListParagraph"/>
        <w:numPr>
          <w:ilvl w:val="0"/>
          <w:numId w:val="50"/>
        </w:numPr>
        <w:tabs>
          <w:tab w:val="right" w:pos="9026"/>
        </w:tabs>
        <w:spacing w:before="0" w:after="0"/>
        <w:outlineLvl w:val="4"/>
        <w:rPr>
          <w:i/>
        </w:rPr>
      </w:pPr>
      <w:r w:rsidRPr="00EF799E">
        <w:rPr>
          <w:i/>
        </w:rPr>
        <w:t>antimicrobial stewardship;</w:t>
      </w:r>
    </w:p>
    <w:p w14:paraId="5C3EDBE7" w14:textId="27251468" w:rsidR="00E83684" w:rsidRPr="00EF799E" w:rsidRDefault="00E83684" w:rsidP="00EF799E">
      <w:pPr>
        <w:pStyle w:val="ListParagraph"/>
        <w:numPr>
          <w:ilvl w:val="0"/>
          <w:numId w:val="50"/>
        </w:numPr>
        <w:tabs>
          <w:tab w:val="right" w:pos="9026"/>
        </w:tabs>
        <w:spacing w:before="0" w:after="0"/>
        <w:outlineLvl w:val="4"/>
        <w:rPr>
          <w:i/>
        </w:rPr>
      </w:pPr>
      <w:r w:rsidRPr="00EF799E">
        <w:rPr>
          <w:i/>
        </w:rPr>
        <w:t>minimising the use of restraint;</w:t>
      </w:r>
    </w:p>
    <w:p w14:paraId="72870781" w14:textId="6CB491EF" w:rsidR="00E83684" w:rsidRPr="00EF799E" w:rsidRDefault="00E83684" w:rsidP="00EF799E">
      <w:pPr>
        <w:pStyle w:val="ListParagraph"/>
        <w:numPr>
          <w:ilvl w:val="0"/>
          <w:numId w:val="50"/>
        </w:numPr>
        <w:tabs>
          <w:tab w:val="right" w:pos="9026"/>
        </w:tabs>
        <w:spacing w:before="0" w:after="0"/>
        <w:outlineLvl w:val="4"/>
        <w:rPr>
          <w:i/>
        </w:rPr>
      </w:pPr>
      <w:r w:rsidRPr="00EF799E">
        <w:rPr>
          <w:i/>
        </w:rPr>
        <w:t>open disclosure.</w:t>
      </w:r>
    </w:p>
    <w:p w14:paraId="3205D392" w14:textId="01C9534F" w:rsidR="0073018A" w:rsidRDefault="00BD26C0" w:rsidP="00001F92">
      <w:pPr>
        <w:pStyle w:val="ListBullet"/>
      </w:pPr>
      <w:r>
        <w:t>Refine</w:t>
      </w:r>
      <w:r w:rsidR="00E52CAD">
        <w:t xml:space="preserve"> the</w:t>
      </w:r>
      <w:r>
        <w:t xml:space="preserve"> c</w:t>
      </w:r>
      <w:r w:rsidR="0073018A">
        <w:t>linical governance framework</w:t>
      </w:r>
      <w:r w:rsidR="006D650C">
        <w:t xml:space="preserve"> to be clearer and </w:t>
      </w:r>
      <w:r w:rsidR="00E52CAD">
        <w:t xml:space="preserve">to </w:t>
      </w:r>
      <w:r w:rsidR="00471708">
        <w:t>provide sufficient detail to inform staff perf</w:t>
      </w:r>
      <w:r w:rsidR="00C21B50">
        <w:t>ormance</w:t>
      </w:r>
    </w:p>
    <w:p w14:paraId="0FFE11E9" w14:textId="6B9DCC5C" w:rsidR="00BD26C0" w:rsidRPr="00BD26C0" w:rsidRDefault="00BD26C0" w:rsidP="00001F92">
      <w:pPr>
        <w:pStyle w:val="ListBullet"/>
      </w:pPr>
      <w:r>
        <w:t>Refine c</w:t>
      </w:r>
      <w:r w:rsidR="0073018A">
        <w:t xml:space="preserve">linical governance committee agenda </w:t>
      </w:r>
      <w:r>
        <w:t xml:space="preserve">to </w:t>
      </w:r>
      <w:r w:rsidR="0073018A">
        <w:t xml:space="preserve">include </w:t>
      </w:r>
      <w:r w:rsidR="00C73BC4">
        <w:t xml:space="preserve">the </w:t>
      </w:r>
      <w:r w:rsidRPr="008C2B52">
        <w:rPr>
          <w:rFonts w:eastAsia="Arial"/>
          <w:color w:val="000000" w:themeColor="text1"/>
        </w:rPr>
        <w:t>monitor</w:t>
      </w:r>
      <w:r>
        <w:rPr>
          <w:rFonts w:eastAsia="Arial"/>
          <w:color w:val="000000" w:themeColor="text1"/>
        </w:rPr>
        <w:t>ing</w:t>
      </w:r>
      <w:r w:rsidR="006D650C">
        <w:rPr>
          <w:rFonts w:eastAsia="Arial"/>
          <w:color w:val="000000" w:themeColor="text1"/>
        </w:rPr>
        <w:t xml:space="preserve"> and</w:t>
      </w:r>
      <w:r w:rsidRPr="008C2B52">
        <w:rPr>
          <w:rFonts w:eastAsia="Arial"/>
          <w:color w:val="000000" w:themeColor="text1"/>
        </w:rPr>
        <w:t xml:space="preserve"> trend</w:t>
      </w:r>
      <w:r w:rsidR="00C73BC4">
        <w:rPr>
          <w:rFonts w:eastAsia="Arial"/>
          <w:color w:val="000000" w:themeColor="text1"/>
        </w:rPr>
        <w:t>ing</w:t>
      </w:r>
      <w:r w:rsidR="006D650C">
        <w:rPr>
          <w:rFonts w:eastAsia="Arial"/>
          <w:color w:val="000000" w:themeColor="text1"/>
        </w:rPr>
        <w:t xml:space="preserve"> </w:t>
      </w:r>
      <w:r>
        <w:rPr>
          <w:rFonts w:eastAsia="Arial"/>
          <w:color w:val="000000" w:themeColor="text1"/>
        </w:rPr>
        <w:t xml:space="preserve">of </w:t>
      </w:r>
      <w:r w:rsidRPr="008C2B52">
        <w:rPr>
          <w:rFonts w:eastAsia="Arial"/>
          <w:color w:val="000000" w:themeColor="text1"/>
        </w:rPr>
        <w:t xml:space="preserve">clinical indicator data </w:t>
      </w:r>
    </w:p>
    <w:p w14:paraId="38B5CEF9" w14:textId="69EAF05F" w:rsidR="00BD26C0" w:rsidRDefault="006D650C" w:rsidP="00001F92">
      <w:pPr>
        <w:pStyle w:val="ListBullet"/>
      </w:pPr>
      <w:r>
        <w:t xml:space="preserve">Review </w:t>
      </w:r>
      <w:r w:rsidR="00BD26C0">
        <w:t>s</w:t>
      </w:r>
      <w:r w:rsidR="0073018A">
        <w:t>taff training and support</w:t>
      </w:r>
      <w:r>
        <w:t>, particularly in the areas of</w:t>
      </w:r>
      <w:r w:rsidR="0073018A">
        <w:t>:</w:t>
      </w:r>
    </w:p>
    <w:p w14:paraId="21051DC8" w14:textId="25D12294" w:rsidR="00BD26C0" w:rsidRDefault="00C73BC4" w:rsidP="00BD26C0">
      <w:pPr>
        <w:pStyle w:val="ListBullet2"/>
      </w:pPr>
      <w:r>
        <w:t>A</w:t>
      </w:r>
      <w:r w:rsidR="00BD26C0">
        <w:t>ntimicrobial stewardship, minimi</w:t>
      </w:r>
      <w:r>
        <w:t>s</w:t>
      </w:r>
      <w:r w:rsidR="00BD26C0">
        <w:t>ing the use of restraint</w:t>
      </w:r>
      <w:r w:rsidR="00435348">
        <w:t xml:space="preserve"> and</w:t>
      </w:r>
      <w:r w:rsidR="00BD26C0">
        <w:t xml:space="preserve"> open disclosure</w:t>
      </w:r>
    </w:p>
    <w:p w14:paraId="7CA1148F" w14:textId="3CCF7069" w:rsidR="00BD26C0" w:rsidRDefault="00BD26C0" w:rsidP="00095CD4">
      <w:pPr>
        <w:pStyle w:val="ListBullet"/>
      </w:pPr>
      <w:r>
        <w:t>R</w:t>
      </w:r>
      <w:r w:rsidR="0073018A">
        <w:t xml:space="preserve">eview </w:t>
      </w:r>
      <w:r w:rsidR="006D650C">
        <w:t xml:space="preserve">and implement </w:t>
      </w:r>
      <w:r w:rsidR="0073018A">
        <w:t>polic</w:t>
      </w:r>
      <w:r>
        <w:t xml:space="preserve">ies </w:t>
      </w:r>
      <w:r w:rsidR="006D650C">
        <w:t>and procedures, particularly in the areas of</w:t>
      </w:r>
      <w:r w:rsidR="0073018A">
        <w:t xml:space="preserve">: </w:t>
      </w:r>
    </w:p>
    <w:p w14:paraId="53DB6350" w14:textId="4352731C" w:rsidR="0073018A" w:rsidRPr="00872DF6" w:rsidRDefault="0073018A" w:rsidP="00BD26C0">
      <w:pPr>
        <w:pStyle w:val="ListBullet2"/>
      </w:pPr>
      <w:r>
        <w:t xml:space="preserve">Clinical care and </w:t>
      </w:r>
      <w:r w:rsidR="00466251">
        <w:t>consumer</w:t>
      </w:r>
      <w:r>
        <w:t xml:space="preserve"> safety</w:t>
      </w:r>
      <w:r w:rsidR="00BD26C0">
        <w:t>, antimicrobial stewardship, minimising the use of restraint, open disclosure</w:t>
      </w:r>
      <w:bookmarkStart w:id="9" w:name="_GoBack"/>
      <w:bookmarkEnd w:id="9"/>
    </w:p>
    <w:sectPr w:rsidR="0073018A" w:rsidRPr="00872DF6" w:rsidSect="000F6BCA">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36FD5" w14:textId="77777777" w:rsidR="00303832" w:rsidRDefault="00303832" w:rsidP="00603E0E">
      <w:pPr>
        <w:spacing w:after="0" w:line="240" w:lineRule="auto"/>
      </w:pPr>
      <w:r>
        <w:separator/>
      </w:r>
    </w:p>
  </w:endnote>
  <w:endnote w:type="continuationSeparator" w:id="0">
    <w:p w14:paraId="3E3FA770" w14:textId="77777777" w:rsidR="00303832" w:rsidRDefault="0030383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03832" w:rsidRPr="009A1F1B" w:rsidRDefault="003038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EC968ED" w:rsidR="00303832" w:rsidRPr="007C23E1" w:rsidRDefault="00303832" w:rsidP="00A3716D">
    <w:pPr>
      <w:tabs>
        <w:tab w:val="right" w:pos="9070"/>
      </w:tabs>
      <w:spacing w:line="240" w:lineRule="auto"/>
      <w:contextualSpacing/>
      <w:rPr>
        <w:rFonts w:eastAsia="Calibri" w:cs="Times New Roman"/>
        <w:color w:val="auto"/>
        <w:sz w:val="16"/>
        <w:szCs w:val="16"/>
        <w:lang w:eastAsia="en-US"/>
      </w:rPr>
    </w:pPr>
    <w:r w:rsidRPr="007C23E1">
      <w:rPr>
        <w:rFonts w:eastAsia="Calibri" w:cs="Times New Roman"/>
        <w:color w:val="auto"/>
        <w:sz w:val="16"/>
        <w:szCs w:val="16"/>
        <w:lang w:eastAsia="en-US"/>
      </w:rPr>
      <w:t xml:space="preserve">Name of service: </w:t>
    </w:r>
    <w:r w:rsidRPr="007C23E1">
      <w:rPr>
        <w:sz w:val="16"/>
        <w:szCs w:val="16"/>
      </w:rPr>
      <w:t>Programmed Care</w:t>
    </w:r>
    <w:r w:rsidRPr="007C23E1">
      <w:rPr>
        <w:rFonts w:eastAsia="Calibri" w:cs="Times New Roman"/>
        <w:color w:val="auto"/>
        <w:sz w:val="16"/>
        <w:szCs w:val="16"/>
        <w:lang w:eastAsia="en-US"/>
      </w:rPr>
      <w:tab/>
      <w:t>RPT-OPS-0044 v1.0</w:t>
    </w:r>
  </w:p>
  <w:p w14:paraId="44B7837D" w14:textId="7B7ACDB7" w:rsidR="00303832" w:rsidRPr="00C72FFB" w:rsidRDefault="00303832" w:rsidP="00A3716D">
    <w:pPr>
      <w:tabs>
        <w:tab w:val="right" w:pos="9070"/>
      </w:tabs>
      <w:spacing w:line="240" w:lineRule="auto"/>
      <w:contextualSpacing/>
      <w:rPr>
        <w:rFonts w:eastAsia="Calibri" w:cs="Times New Roman"/>
        <w:color w:val="auto"/>
        <w:sz w:val="16"/>
        <w:szCs w:val="22"/>
        <w:lang w:eastAsia="en-US"/>
      </w:rPr>
    </w:pPr>
    <w:r w:rsidRPr="007C23E1">
      <w:rPr>
        <w:rFonts w:eastAsia="Calibri" w:cs="Times New Roman"/>
        <w:color w:val="auto"/>
        <w:sz w:val="16"/>
        <w:szCs w:val="16"/>
        <w:lang w:eastAsia="en-US"/>
      </w:rPr>
      <w:t xml:space="preserve">ID: </w:t>
    </w:r>
    <w:r w:rsidRPr="007C23E1">
      <w:rPr>
        <w:sz w:val="16"/>
        <w:szCs w:val="16"/>
      </w:rPr>
      <w:t>600092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03832" w:rsidRPr="009A1F1B" w:rsidRDefault="003038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03832" w:rsidRPr="00C72FFB" w:rsidRDefault="00303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03832" w:rsidRPr="00A3716D" w:rsidRDefault="00303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3EBEF" w14:textId="77777777" w:rsidR="00303832" w:rsidRDefault="00303832" w:rsidP="00603E0E">
      <w:pPr>
        <w:spacing w:after="0" w:line="240" w:lineRule="auto"/>
      </w:pPr>
      <w:r>
        <w:separator/>
      </w:r>
    </w:p>
  </w:footnote>
  <w:footnote w:type="continuationSeparator" w:id="0">
    <w:p w14:paraId="37E26F53" w14:textId="77777777" w:rsidR="00303832" w:rsidRDefault="0030383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03832" w:rsidRDefault="00303832"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03832" w:rsidRDefault="00303832"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03832" w:rsidRDefault="00303832"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03832" w:rsidRDefault="00303832"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303832" w:rsidRDefault="00303832"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303832" w:rsidRDefault="00303832"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03832" w:rsidRDefault="00303832"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03832" w:rsidRDefault="00303832"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03832" w:rsidRDefault="00303832"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367705"/>
    <w:multiLevelType w:val="hybridMultilevel"/>
    <w:tmpl w:val="FAC02858"/>
    <w:lvl w:ilvl="0" w:tplc="B56A19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DE70A6"/>
    <w:multiLevelType w:val="hybridMultilevel"/>
    <w:tmpl w:val="CFF0B09C"/>
    <w:lvl w:ilvl="0" w:tplc="C80AA36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69AB458">
      <w:start w:val="1"/>
      <w:numFmt w:val="bullet"/>
      <w:lvlText w:val=""/>
      <w:lvlJc w:val="left"/>
      <w:pPr>
        <w:ind w:left="1800" w:hanging="360"/>
      </w:pPr>
      <w:rPr>
        <w:rFonts w:ascii="Wingdings" w:hAnsi="Wingdings" w:hint="default"/>
      </w:rPr>
    </w:lvl>
    <w:lvl w:ilvl="3" w:tplc="3CDE8D9A">
      <w:start w:val="1"/>
      <w:numFmt w:val="bullet"/>
      <w:lvlText w:val=""/>
      <w:lvlJc w:val="left"/>
      <w:pPr>
        <w:ind w:left="2520" w:hanging="360"/>
      </w:pPr>
      <w:rPr>
        <w:rFonts w:ascii="Symbol" w:hAnsi="Symbol" w:hint="default"/>
      </w:rPr>
    </w:lvl>
    <w:lvl w:ilvl="4" w:tplc="AFD29240">
      <w:start w:val="1"/>
      <w:numFmt w:val="bullet"/>
      <w:lvlText w:val="o"/>
      <w:lvlJc w:val="left"/>
      <w:pPr>
        <w:ind w:left="3240" w:hanging="360"/>
      </w:pPr>
      <w:rPr>
        <w:rFonts w:ascii="Courier New" w:hAnsi="Courier New" w:hint="default"/>
      </w:rPr>
    </w:lvl>
    <w:lvl w:ilvl="5" w:tplc="367469CA">
      <w:start w:val="1"/>
      <w:numFmt w:val="bullet"/>
      <w:lvlText w:val=""/>
      <w:lvlJc w:val="left"/>
      <w:pPr>
        <w:ind w:left="3960" w:hanging="360"/>
      </w:pPr>
      <w:rPr>
        <w:rFonts w:ascii="Wingdings" w:hAnsi="Wingdings" w:hint="default"/>
      </w:rPr>
    </w:lvl>
    <w:lvl w:ilvl="6" w:tplc="DCE00AB8">
      <w:start w:val="1"/>
      <w:numFmt w:val="bullet"/>
      <w:lvlText w:val=""/>
      <w:lvlJc w:val="left"/>
      <w:pPr>
        <w:ind w:left="4680" w:hanging="360"/>
      </w:pPr>
      <w:rPr>
        <w:rFonts w:ascii="Symbol" w:hAnsi="Symbol" w:hint="default"/>
      </w:rPr>
    </w:lvl>
    <w:lvl w:ilvl="7" w:tplc="8460BB1A">
      <w:start w:val="1"/>
      <w:numFmt w:val="bullet"/>
      <w:lvlText w:val="o"/>
      <w:lvlJc w:val="left"/>
      <w:pPr>
        <w:ind w:left="5400" w:hanging="360"/>
      </w:pPr>
      <w:rPr>
        <w:rFonts w:ascii="Courier New" w:hAnsi="Courier New" w:hint="default"/>
      </w:rPr>
    </w:lvl>
    <w:lvl w:ilvl="8" w:tplc="8DC2E238">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4261F9"/>
    <w:multiLevelType w:val="hybridMultilevel"/>
    <w:tmpl w:val="C1E884EE"/>
    <w:lvl w:ilvl="0" w:tplc="2410D6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336749"/>
    <w:multiLevelType w:val="hybridMultilevel"/>
    <w:tmpl w:val="5D667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096A1E"/>
    <w:multiLevelType w:val="hybridMultilevel"/>
    <w:tmpl w:val="9C24A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225E7B"/>
    <w:multiLevelType w:val="hybridMultilevel"/>
    <w:tmpl w:val="993C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9B171E"/>
    <w:multiLevelType w:val="hybridMultilevel"/>
    <w:tmpl w:val="86747E48"/>
    <w:lvl w:ilvl="0" w:tplc="B9C403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D61FDA"/>
    <w:multiLevelType w:val="hybridMultilevel"/>
    <w:tmpl w:val="630A1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4D1DE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F"/>
    <w:multiLevelType w:val="hybridMultilevel"/>
    <w:tmpl w:val="7FAA7A1F"/>
    <w:lvl w:ilvl="0" w:tplc="48F085A6">
      <w:start w:val="1"/>
      <w:numFmt w:val="bullet"/>
      <w:lvlText w:val=""/>
      <w:lvlJc w:val="left"/>
      <w:pPr>
        <w:tabs>
          <w:tab w:val="num" w:pos="720"/>
        </w:tabs>
        <w:ind w:left="720" w:hanging="360"/>
      </w:pPr>
      <w:rPr>
        <w:rFonts w:ascii="Symbol" w:hAnsi="Symbol"/>
      </w:rPr>
    </w:lvl>
    <w:lvl w:ilvl="1" w:tplc="C908B190">
      <w:start w:val="1"/>
      <w:numFmt w:val="bullet"/>
      <w:lvlText w:val="o"/>
      <w:lvlJc w:val="left"/>
      <w:pPr>
        <w:tabs>
          <w:tab w:val="num" w:pos="1440"/>
        </w:tabs>
        <w:ind w:left="1440" w:hanging="360"/>
      </w:pPr>
      <w:rPr>
        <w:rFonts w:ascii="Courier New" w:hAnsi="Courier New"/>
      </w:rPr>
    </w:lvl>
    <w:lvl w:ilvl="2" w:tplc="8EC0FB14">
      <w:start w:val="1"/>
      <w:numFmt w:val="bullet"/>
      <w:lvlText w:val=""/>
      <w:lvlJc w:val="left"/>
      <w:pPr>
        <w:tabs>
          <w:tab w:val="num" w:pos="2160"/>
        </w:tabs>
        <w:ind w:left="2160" w:hanging="360"/>
      </w:pPr>
      <w:rPr>
        <w:rFonts w:ascii="Wingdings" w:hAnsi="Wingdings"/>
      </w:rPr>
    </w:lvl>
    <w:lvl w:ilvl="3" w:tplc="F7703FEC">
      <w:start w:val="1"/>
      <w:numFmt w:val="bullet"/>
      <w:lvlText w:val=""/>
      <w:lvlJc w:val="left"/>
      <w:pPr>
        <w:tabs>
          <w:tab w:val="num" w:pos="2880"/>
        </w:tabs>
        <w:ind w:left="2880" w:hanging="360"/>
      </w:pPr>
      <w:rPr>
        <w:rFonts w:ascii="Symbol" w:hAnsi="Symbol"/>
      </w:rPr>
    </w:lvl>
    <w:lvl w:ilvl="4" w:tplc="AF22400C">
      <w:start w:val="1"/>
      <w:numFmt w:val="bullet"/>
      <w:lvlText w:val="o"/>
      <w:lvlJc w:val="left"/>
      <w:pPr>
        <w:tabs>
          <w:tab w:val="num" w:pos="3600"/>
        </w:tabs>
        <w:ind w:left="3600" w:hanging="360"/>
      </w:pPr>
      <w:rPr>
        <w:rFonts w:ascii="Courier New" w:hAnsi="Courier New"/>
      </w:rPr>
    </w:lvl>
    <w:lvl w:ilvl="5" w:tplc="8C4E2072">
      <w:start w:val="1"/>
      <w:numFmt w:val="bullet"/>
      <w:lvlText w:val=""/>
      <w:lvlJc w:val="left"/>
      <w:pPr>
        <w:tabs>
          <w:tab w:val="num" w:pos="4320"/>
        </w:tabs>
        <w:ind w:left="4320" w:hanging="360"/>
      </w:pPr>
      <w:rPr>
        <w:rFonts w:ascii="Wingdings" w:hAnsi="Wingdings"/>
      </w:rPr>
    </w:lvl>
    <w:lvl w:ilvl="6" w:tplc="F6469F00">
      <w:start w:val="1"/>
      <w:numFmt w:val="bullet"/>
      <w:lvlText w:val=""/>
      <w:lvlJc w:val="left"/>
      <w:pPr>
        <w:tabs>
          <w:tab w:val="num" w:pos="5040"/>
        </w:tabs>
        <w:ind w:left="5040" w:hanging="360"/>
      </w:pPr>
      <w:rPr>
        <w:rFonts w:ascii="Symbol" w:hAnsi="Symbol"/>
      </w:rPr>
    </w:lvl>
    <w:lvl w:ilvl="7" w:tplc="57D4F8A2">
      <w:start w:val="1"/>
      <w:numFmt w:val="bullet"/>
      <w:lvlText w:val="o"/>
      <w:lvlJc w:val="left"/>
      <w:pPr>
        <w:tabs>
          <w:tab w:val="num" w:pos="5760"/>
        </w:tabs>
        <w:ind w:left="5760" w:hanging="360"/>
      </w:pPr>
      <w:rPr>
        <w:rFonts w:ascii="Courier New" w:hAnsi="Courier New"/>
      </w:rPr>
    </w:lvl>
    <w:lvl w:ilvl="8" w:tplc="17A2FE16">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41"/>
  </w:num>
  <w:num w:numId="4">
    <w:abstractNumId w:val="45"/>
  </w:num>
  <w:num w:numId="5">
    <w:abstractNumId w:val="29"/>
  </w:num>
  <w:num w:numId="6">
    <w:abstractNumId w:val="18"/>
  </w:num>
  <w:num w:numId="7">
    <w:abstractNumId w:val="39"/>
  </w:num>
  <w:num w:numId="8">
    <w:abstractNumId w:val="17"/>
  </w:num>
  <w:num w:numId="9">
    <w:abstractNumId w:val="22"/>
  </w:num>
  <w:num w:numId="10">
    <w:abstractNumId w:val="43"/>
  </w:num>
  <w:num w:numId="11">
    <w:abstractNumId w:val="15"/>
  </w:num>
  <w:num w:numId="12">
    <w:abstractNumId w:val="30"/>
  </w:num>
  <w:num w:numId="13">
    <w:abstractNumId w:val="32"/>
  </w:num>
  <w:num w:numId="14">
    <w:abstractNumId w:val="34"/>
  </w:num>
  <w:num w:numId="15">
    <w:abstractNumId w:val="27"/>
  </w:num>
  <w:num w:numId="16">
    <w:abstractNumId w:val="11"/>
  </w:num>
  <w:num w:numId="17">
    <w:abstractNumId w:val="38"/>
  </w:num>
  <w:num w:numId="18">
    <w:abstractNumId w:val="33"/>
  </w:num>
  <w:num w:numId="19">
    <w:abstractNumId w:val="19"/>
  </w:num>
  <w:num w:numId="20">
    <w:abstractNumId w:val="28"/>
  </w:num>
  <w:num w:numId="21">
    <w:abstractNumId w:val="8"/>
  </w:num>
  <w:num w:numId="22">
    <w:abstractNumId w:val="14"/>
  </w:num>
  <w:num w:numId="23">
    <w:abstractNumId w:val="36"/>
  </w:num>
  <w:num w:numId="24">
    <w:abstractNumId w:val="24"/>
  </w:num>
  <w:num w:numId="25">
    <w:abstractNumId w:val="20"/>
  </w:num>
  <w:num w:numId="26">
    <w:abstractNumId w:val="13"/>
  </w:num>
  <w:num w:numId="27">
    <w:abstractNumId w:val="26"/>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6"/>
  </w:num>
  <w:num w:numId="39">
    <w:abstractNumId w:val="9"/>
  </w:num>
  <w:num w:numId="40">
    <w:abstractNumId w:val="25"/>
  </w:num>
  <w:num w:numId="41">
    <w:abstractNumId w:val="7"/>
  </w:num>
  <w:num w:numId="42">
    <w:abstractNumId w:val="23"/>
  </w:num>
  <w:num w:numId="43">
    <w:abstractNumId w:val="37"/>
  </w:num>
  <w:num w:numId="44">
    <w:abstractNumId w:val="31"/>
  </w:num>
  <w:num w:numId="45">
    <w:abstractNumId w:val="10"/>
  </w:num>
  <w:num w:numId="46">
    <w:abstractNumId w:val="10"/>
  </w:num>
  <w:num w:numId="47">
    <w:abstractNumId w:val="10"/>
  </w:num>
  <w:num w:numId="48">
    <w:abstractNumId w:val="16"/>
  </w:num>
  <w:num w:numId="49">
    <w:abstractNumId w:val="44"/>
  </w:num>
  <w:num w:numId="5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56"/>
    <w:rsid w:val="000005B8"/>
    <w:rsid w:val="00000C1C"/>
    <w:rsid w:val="00001125"/>
    <w:rsid w:val="00001F92"/>
    <w:rsid w:val="00004187"/>
    <w:rsid w:val="00004675"/>
    <w:rsid w:val="00006876"/>
    <w:rsid w:val="00010235"/>
    <w:rsid w:val="0001076B"/>
    <w:rsid w:val="0001083B"/>
    <w:rsid w:val="00014BDC"/>
    <w:rsid w:val="00017067"/>
    <w:rsid w:val="00017596"/>
    <w:rsid w:val="00017BD5"/>
    <w:rsid w:val="00021012"/>
    <w:rsid w:val="0002159D"/>
    <w:rsid w:val="00021723"/>
    <w:rsid w:val="00024562"/>
    <w:rsid w:val="00024820"/>
    <w:rsid w:val="00026DB1"/>
    <w:rsid w:val="000307FA"/>
    <w:rsid w:val="000324DD"/>
    <w:rsid w:val="00032B17"/>
    <w:rsid w:val="00033C55"/>
    <w:rsid w:val="00034D63"/>
    <w:rsid w:val="00034EF1"/>
    <w:rsid w:val="00035F9A"/>
    <w:rsid w:val="000403EC"/>
    <w:rsid w:val="00042862"/>
    <w:rsid w:val="00042EA4"/>
    <w:rsid w:val="0004322A"/>
    <w:rsid w:val="00044906"/>
    <w:rsid w:val="0004490E"/>
    <w:rsid w:val="00047B7A"/>
    <w:rsid w:val="00051B08"/>
    <w:rsid w:val="000547CF"/>
    <w:rsid w:val="00062F7F"/>
    <w:rsid w:val="00066986"/>
    <w:rsid w:val="00071C01"/>
    <w:rsid w:val="000735F0"/>
    <w:rsid w:val="00074161"/>
    <w:rsid w:val="0007485A"/>
    <w:rsid w:val="00077B08"/>
    <w:rsid w:val="00077B9F"/>
    <w:rsid w:val="000802B8"/>
    <w:rsid w:val="00081445"/>
    <w:rsid w:val="00082962"/>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32E7"/>
    <w:rsid w:val="000D4EB7"/>
    <w:rsid w:val="000D57C0"/>
    <w:rsid w:val="000E1859"/>
    <w:rsid w:val="000E654D"/>
    <w:rsid w:val="000F01D0"/>
    <w:rsid w:val="000F0260"/>
    <w:rsid w:val="000F6AB2"/>
    <w:rsid w:val="000F6BCA"/>
    <w:rsid w:val="000F6EBE"/>
    <w:rsid w:val="00100FC0"/>
    <w:rsid w:val="00101A10"/>
    <w:rsid w:val="0010469B"/>
    <w:rsid w:val="00104971"/>
    <w:rsid w:val="001064AB"/>
    <w:rsid w:val="00106C3D"/>
    <w:rsid w:val="00111BAB"/>
    <w:rsid w:val="00114B51"/>
    <w:rsid w:val="00115DD9"/>
    <w:rsid w:val="00120299"/>
    <w:rsid w:val="001237C3"/>
    <w:rsid w:val="00123AEF"/>
    <w:rsid w:val="00123E5C"/>
    <w:rsid w:val="00124E5B"/>
    <w:rsid w:val="001251E1"/>
    <w:rsid w:val="00130077"/>
    <w:rsid w:val="0013014D"/>
    <w:rsid w:val="0013147D"/>
    <w:rsid w:val="001315E3"/>
    <w:rsid w:val="0013259D"/>
    <w:rsid w:val="001347F9"/>
    <w:rsid w:val="001416E6"/>
    <w:rsid w:val="00142599"/>
    <w:rsid w:val="001427C5"/>
    <w:rsid w:val="00142B61"/>
    <w:rsid w:val="00142B8D"/>
    <w:rsid w:val="00147A25"/>
    <w:rsid w:val="00152896"/>
    <w:rsid w:val="00153251"/>
    <w:rsid w:val="00154403"/>
    <w:rsid w:val="001550BA"/>
    <w:rsid w:val="00161103"/>
    <w:rsid w:val="00162F6A"/>
    <w:rsid w:val="00167295"/>
    <w:rsid w:val="00172B43"/>
    <w:rsid w:val="00173F30"/>
    <w:rsid w:val="0017549A"/>
    <w:rsid w:val="00175740"/>
    <w:rsid w:val="00176254"/>
    <w:rsid w:val="00180CB8"/>
    <w:rsid w:val="001835D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5299"/>
    <w:rsid w:val="001D740F"/>
    <w:rsid w:val="001D78CE"/>
    <w:rsid w:val="001E009F"/>
    <w:rsid w:val="001E04EA"/>
    <w:rsid w:val="001E23D8"/>
    <w:rsid w:val="001E3600"/>
    <w:rsid w:val="001E383F"/>
    <w:rsid w:val="001E5E4A"/>
    <w:rsid w:val="001E6954"/>
    <w:rsid w:val="001F04F4"/>
    <w:rsid w:val="001F27B2"/>
    <w:rsid w:val="001F461C"/>
    <w:rsid w:val="00205DF4"/>
    <w:rsid w:val="00205DFB"/>
    <w:rsid w:val="00206160"/>
    <w:rsid w:val="0020771D"/>
    <w:rsid w:val="00211057"/>
    <w:rsid w:val="00211334"/>
    <w:rsid w:val="0021202A"/>
    <w:rsid w:val="00215FC3"/>
    <w:rsid w:val="00216C55"/>
    <w:rsid w:val="002173A5"/>
    <w:rsid w:val="00222277"/>
    <w:rsid w:val="00224A29"/>
    <w:rsid w:val="00225032"/>
    <w:rsid w:val="00225F08"/>
    <w:rsid w:val="0022788A"/>
    <w:rsid w:val="00230342"/>
    <w:rsid w:val="00231231"/>
    <w:rsid w:val="00232380"/>
    <w:rsid w:val="00233F58"/>
    <w:rsid w:val="00244E59"/>
    <w:rsid w:val="0024612B"/>
    <w:rsid w:val="00246B90"/>
    <w:rsid w:val="002512D8"/>
    <w:rsid w:val="002525F8"/>
    <w:rsid w:val="00275639"/>
    <w:rsid w:val="00276215"/>
    <w:rsid w:val="0028516B"/>
    <w:rsid w:val="0028558A"/>
    <w:rsid w:val="00285F6D"/>
    <w:rsid w:val="00292117"/>
    <w:rsid w:val="002A0A11"/>
    <w:rsid w:val="002A741D"/>
    <w:rsid w:val="002B4A64"/>
    <w:rsid w:val="002B4C72"/>
    <w:rsid w:val="002B4DED"/>
    <w:rsid w:val="002B7F5E"/>
    <w:rsid w:val="002C0C2A"/>
    <w:rsid w:val="002C1EF5"/>
    <w:rsid w:val="002C55C5"/>
    <w:rsid w:val="002C5D9A"/>
    <w:rsid w:val="002D2015"/>
    <w:rsid w:val="002D296D"/>
    <w:rsid w:val="002D4339"/>
    <w:rsid w:val="002D7009"/>
    <w:rsid w:val="002E12E9"/>
    <w:rsid w:val="002E2945"/>
    <w:rsid w:val="002E56D4"/>
    <w:rsid w:val="002F37EE"/>
    <w:rsid w:val="002F478A"/>
    <w:rsid w:val="00300516"/>
    <w:rsid w:val="00301877"/>
    <w:rsid w:val="0030214E"/>
    <w:rsid w:val="00303832"/>
    <w:rsid w:val="003054D4"/>
    <w:rsid w:val="00306FAC"/>
    <w:rsid w:val="00314A89"/>
    <w:rsid w:val="00314FF7"/>
    <w:rsid w:val="00315732"/>
    <w:rsid w:val="00320838"/>
    <w:rsid w:val="00320F5F"/>
    <w:rsid w:val="00323456"/>
    <w:rsid w:val="003263D2"/>
    <w:rsid w:val="00327684"/>
    <w:rsid w:val="0033048C"/>
    <w:rsid w:val="0033519D"/>
    <w:rsid w:val="003361BC"/>
    <w:rsid w:val="00341322"/>
    <w:rsid w:val="00341469"/>
    <w:rsid w:val="00342607"/>
    <w:rsid w:val="00347D1A"/>
    <w:rsid w:val="0035191E"/>
    <w:rsid w:val="003521CE"/>
    <w:rsid w:val="00353847"/>
    <w:rsid w:val="00362A44"/>
    <w:rsid w:val="003703A2"/>
    <w:rsid w:val="00372741"/>
    <w:rsid w:val="0037487E"/>
    <w:rsid w:val="00377B0B"/>
    <w:rsid w:val="00384FAC"/>
    <w:rsid w:val="00387F01"/>
    <w:rsid w:val="003903E9"/>
    <w:rsid w:val="0039104A"/>
    <w:rsid w:val="0039109F"/>
    <w:rsid w:val="003916F5"/>
    <w:rsid w:val="003918D3"/>
    <w:rsid w:val="003922F4"/>
    <w:rsid w:val="0039281B"/>
    <w:rsid w:val="00392BF2"/>
    <w:rsid w:val="0039602C"/>
    <w:rsid w:val="003A557D"/>
    <w:rsid w:val="003A5F62"/>
    <w:rsid w:val="003A7FC8"/>
    <w:rsid w:val="003B17E9"/>
    <w:rsid w:val="003B2738"/>
    <w:rsid w:val="003B298A"/>
    <w:rsid w:val="003B2ECD"/>
    <w:rsid w:val="003B4315"/>
    <w:rsid w:val="003C2A9C"/>
    <w:rsid w:val="003C3987"/>
    <w:rsid w:val="003C68A9"/>
    <w:rsid w:val="003C6D25"/>
    <w:rsid w:val="003C6EC2"/>
    <w:rsid w:val="003D1638"/>
    <w:rsid w:val="003D1D4E"/>
    <w:rsid w:val="003D4129"/>
    <w:rsid w:val="003D46EA"/>
    <w:rsid w:val="003D58C2"/>
    <w:rsid w:val="003E15EE"/>
    <w:rsid w:val="003E202B"/>
    <w:rsid w:val="003E2DA5"/>
    <w:rsid w:val="003E3197"/>
    <w:rsid w:val="003E33E2"/>
    <w:rsid w:val="003E4B5F"/>
    <w:rsid w:val="003E4C53"/>
    <w:rsid w:val="003E7CB6"/>
    <w:rsid w:val="003F3F89"/>
    <w:rsid w:val="003F54AC"/>
    <w:rsid w:val="003F5725"/>
    <w:rsid w:val="00405075"/>
    <w:rsid w:val="00405816"/>
    <w:rsid w:val="00414D73"/>
    <w:rsid w:val="00416B05"/>
    <w:rsid w:val="00420EFF"/>
    <w:rsid w:val="00421CE4"/>
    <w:rsid w:val="00425A98"/>
    <w:rsid w:val="00427817"/>
    <w:rsid w:val="00434C42"/>
    <w:rsid w:val="00435348"/>
    <w:rsid w:val="004356A1"/>
    <w:rsid w:val="00435BD1"/>
    <w:rsid w:val="00443B18"/>
    <w:rsid w:val="004442C1"/>
    <w:rsid w:val="0045103F"/>
    <w:rsid w:val="00456176"/>
    <w:rsid w:val="00457879"/>
    <w:rsid w:val="0046317B"/>
    <w:rsid w:val="0046343A"/>
    <w:rsid w:val="00463CDE"/>
    <w:rsid w:val="00463EF3"/>
    <w:rsid w:val="004657E1"/>
    <w:rsid w:val="00466251"/>
    <w:rsid w:val="00467CAD"/>
    <w:rsid w:val="00470DA2"/>
    <w:rsid w:val="00471708"/>
    <w:rsid w:val="00472199"/>
    <w:rsid w:val="00472516"/>
    <w:rsid w:val="00475035"/>
    <w:rsid w:val="00476569"/>
    <w:rsid w:val="00476B2F"/>
    <w:rsid w:val="00480318"/>
    <w:rsid w:val="004824C2"/>
    <w:rsid w:val="004867B3"/>
    <w:rsid w:val="004868F1"/>
    <w:rsid w:val="00486965"/>
    <w:rsid w:val="00487904"/>
    <w:rsid w:val="00494E00"/>
    <w:rsid w:val="00494E23"/>
    <w:rsid w:val="0049536F"/>
    <w:rsid w:val="004977AE"/>
    <w:rsid w:val="00497C42"/>
    <w:rsid w:val="004A20A3"/>
    <w:rsid w:val="004A21F0"/>
    <w:rsid w:val="004A6166"/>
    <w:rsid w:val="004A6FE4"/>
    <w:rsid w:val="004B2CA5"/>
    <w:rsid w:val="004B33E7"/>
    <w:rsid w:val="004B4D34"/>
    <w:rsid w:val="004C022B"/>
    <w:rsid w:val="004C55D8"/>
    <w:rsid w:val="004C69AA"/>
    <w:rsid w:val="004C76AC"/>
    <w:rsid w:val="004D0CC4"/>
    <w:rsid w:val="004D2338"/>
    <w:rsid w:val="004E1E8E"/>
    <w:rsid w:val="004E2B89"/>
    <w:rsid w:val="004E3884"/>
    <w:rsid w:val="004E4444"/>
    <w:rsid w:val="004F66CD"/>
    <w:rsid w:val="005015D7"/>
    <w:rsid w:val="005050E5"/>
    <w:rsid w:val="005058B8"/>
    <w:rsid w:val="00505C91"/>
    <w:rsid w:val="00506F7F"/>
    <w:rsid w:val="005074DE"/>
    <w:rsid w:val="00507CBC"/>
    <w:rsid w:val="00507E23"/>
    <w:rsid w:val="00510269"/>
    <w:rsid w:val="00511A39"/>
    <w:rsid w:val="00512A2B"/>
    <w:rsid w:val="0051553D"/>
    <w:rsid w:val="00515675"/>
    <w:rsid w:val="00516D3C"/>
    <w:rsid w:val="005170CA"/>
    <w:rsid w:val="00521FF7"/>
    <w:rsid w:val="005222D3"/>
    <w:rsid w:val="00523C33"/>
    <w:rsid w:val="00524594"/>
    <w:rsid w:val="005257CA"/>
    <w:rsid w:val="0052731C"/>
    <w:rsid w:val="005308F4"/>
    <w:rsid w:val="00531745"/>
    <w:rsid w:val="00531864"/>
    <w:rsid w:val="00533A1A"/>
    <w:rsid w:val="00534120"/>
    <w:rsid w:val="005372A2"/>
    <w:rsid w:val="00540A5B"/>
    <w:rsid w:val="005454AB"/>
    <w:rsid w:val="00550177"/>
    <w:rsid w:val="0055136F"/>
    <w:rsid w:val="0055217D"/>
    <w:rsid w:val="005562D9"/>
    <w:rsid w:val="00556CBD"/>
    <w:rsid w:val="005603F8"/>
    <w:rsid w:val="00563997"/>
    <w:rsid w:val="005677AF"/>
    <w:rsid w:val="005710E3"/>
    <w:rsid w:val="005717EF"/>
    <w:rsid w:val="0057291B"/>
    <w:rsid w:val="00572D76"/>
    <w:rsid w:val="005743AE"/>
    <w:rsid w:val="005773FB"/>
    <w:rsid w:val="00580630"/>
    <w:rsid w:val="00583637"/>
    <w:rsid w:val="00583F47"/>
    <w:rsid w:val="00584ED7"/>
    <w:rsid w:val="005851BF"/>
    <w:rsid w:val="005875C7"/>
    <w:rsid w:val="0059076E"/>
    <w:rsid w:val="00591850"/>
    <w:rsid w:val="00592B7F"/>
    <w:rsid w:val="00592F38"/>
    <w:rsid w:val="00593A89"/>
    <w:rsid w:val="00593D99"/>
    <w:rsid w:val="00596CE8"/>
    <w:rsid w:val="00597139"/>
    <w:rsid w:val="005973CC"/>
    <w:rsid w:val="005A02AC"/>
    <w:rsid w:val="005A4677"/>
    <w:rsid w:val="005A682F"/>
    <w:rsid w:val="005B083D"/>
    <w:rsid w:val="005B3AC0"/>
    <w:rsid w:val="005B44FE"/>
    <w:rsid w:val="005B74E7"/>
    <w:rsid w:val="005C0A2A"/>
    <w:rsid w:val="005C1D7C"/>
    <w:rsid w:val="005C478D"/>
    <w:rsid w:val="005C5988"/>
    <w:rsid w:val="005D02AC"/>
    <w:rsid w:val="005D6071"/>
    <w:rsid w:val="005E084F"/>
    <w:rsid w:val="005E2186"/>
    <w:rsid w:val="005E2E1F"/>
    <w:rsid w:val="005E4227"/>
    <w:rsid w:val="005E5811"/>
    <w:rsid w:val="005F15B8"/>
    <w:rsid w:val="005F44D8"/>
    <w:rsid w:val="005F6176"/>
    <w:rsid w:val="0060149E"/>
    <w:rsid w:val="00603E0E"/>
    <w:rsid w:val="00603E30"/>
    <w:rsid w:val="00605217"/>
    <w:rsid w:val="006063E4"/>
    <w:rsid w:val="006107BF"/>
    <w:rsid w:val="00612D6D"/>
    <w:rsid w:val="006176C7"/>
    <w:rsid w:val="00617ADB"/>
    <w:rsid w:val="00622BA7"/>
    <w:rsid w:val="006232D9"/>
    <w:rsid w:val="00630F34"/>
    <w:rsid w:val="006335EF"/>
    <w:rsid w:val="006338ED"/>
    <w:rsid w:val="00633CF8"/>
    <w:rsid w:val="0063608F"/>
    <w:rsid w:val="00637C0D"/>
    <w:rsid w:val="00641E31"/>
    <w:rsid w:val="0064250C"/>
    <w:rsid w:val="00644FB1"/>
    <w:rsid w:val="006451BA"/>
    <w:rsid w:val="00650986"/>
    <w:rsid w:val="00651EBE"/>
    <w:rsid w:val="00652230"/>
    <w:rsid w:val="006528F1"/>
    <w:rsid w:val="0065511C"/>
    <w:rsid w:val="00657D55"/>
    <w:rsid w:val="006607F7"/>
    <w:rsid w:val="00661884"/>
    <w:rsid w:val="0066196E"/>
    <w:rsid w:val="006619EE"/>
    <w:rsid w:val="00661B81"/>
    <w:rsid w:val="0066387A"/>
    <w:rsid w:val="00663EB5"/>
    <w:rsid w:val="006656A8"/>
    <w:rsid w:val="00665DC4"/>
    <w:rsid w:val="00667789"/>
    <w:rsid w:val="006716D8"/>
    <w:rsid w:val="00676AAF"/>
    <w:rsid w:val="00677298"/>
    <w:rsid w:val="0067765A"/>
    <w:rsid w:val="00682106"/>
    <w:rsid w:val="00684E11"/>
    <w:rsid w:val="006878E3"/>
    <w:rsid w:val="00691E3B"/>
    <w:rsid w:val="00693F90"/>
    <w:rsid w:val="00696A6C"/>
    <w:rsid w:val="006A21A1"/>
    <w:rsid w:val="006A4C4B"/>
    <w:rsid w:val="006A53FE"/>
    <w:rsid w:val="006A54D1"/>
    <w:rsid w:val="006A5AC0"/>
    <w:rsid w:val="006A65E7"/>
    <w:rsid w:val="006B166B"/>
    <w:rsid w:val="006B22EE"/>
    <w:rsid w:val="006B7D77"/>
    <w:rsid w:val="006C2392"/>
    <w:rsid w:val="006C4883"/>
    <w:rsid w:val="006C4B71"/>
    <w:rsid w:val="006C6789"/>
    <w:rsid w:val="006D1B6D"/>
    <w:rsid w:val="006D650C"/>
    <w:rsid w:val="006E05D2"/>
    <w:rsid w:val="006E1B28"/>
    <w:rsid w:val="006E35E0"/>
    <w:rsid w:val="006E53CF"/>
    <w:rsid w:val="006E550F"/>
    <w:rsid w:val="006F0FC4"/>
    <w:rsid w:val="006F162C"/>
    <w:rsid w:val="006F1E3F"/>
    <w:rsid w:val="006F2056"/>
    <w:rsid w:val="006F3AF6"/>
    <w:rsid w:val="006F3D26"/>
    <w:rsid w:val="006F79C6"/>
    <w:rsid w:val="00703E80"/>
    <w:rsid w:val="00705C75"/>
    <w:rsid w:val="0071319F"/>
    <w:rsid w:val="0071332C"/>
    <w:rsid w:val="00713372"/>
    <w:rsid w:val="0071347B"/>
    <w:rsid w:val="007161B5"/>
    <w:rsid w:val="00717A6B"/>
    <w:rsid w:val="00723BA8"/>
    <w:rsid w:val="00724518"/>
    <w:rsid w:val="00724A1B"/>
    <w:rsid w:val="00726B26"/>
    <w:rsid w:val="0073018A"/>
    <w:rsid w:val="00730442"/>
    <w:rsid w:val="0073196C"/>
    <w:rsid w:val="00734178"/>
    <w:rsid w:val="00734ADE"/>
    <w:rsid w:val="00734D4F"/>
    <w:rsid w:val="00736859"/>
    <w:rsid w:val="00737374"/>
    <w:rsid w:val="007409D2"/>
    <w:rsid w:val="007418CD"/>
    <w:rsid w:val="00747024"/>
    <w:rsid w:val="00750234"/>
    <w:rsid w:val="00751D7F"/>
    <w:rsid w:val="0075456B"/>
    <w:rsid w:val="00755BEF"/>
    <w:rsid w:val="00756C59"/>
    <w:rsid w:val="0076141C"/>
    <w:rsid w:val="0076245B"/>
    <w:rsid w:val="00764E77"/>
    <w:rsid w:val="00767E29"/>
    <w:rsid w:val="007721ED"/>
    <w:rsid w:val="00773388"/>
    <w:rsid w:val="007759BC"/>
    <w:rsid w:val="00776680"/>
    <w:rsid w:val="007807E3"/>
    <w:rsid w:val="00781C54"/>
    <w:rsid w:val="00782605"/>
    <w:rsid w:val="007826A6"/>
    <w:rsid w:val="00791036"/>
    <w:rsid w:val="007957A7"/>
    <w:rsid w:val="007A0CC3"/>
    <w:rsid w:val="007A2242"/>
    <w:rsid w:val="007A54E4"/>
    <w:rsid w:val="007A7272"/>
    <w:rsid w:val="007B1C41"/>
    <w:rsid w:val="007B30C4"/>
    <w:rsid w:val="007B3920"/>
    <w:rsid w:val="007B6346"/>
    <w:rsid w:val="007C149D"/>
    <w:rsid w:val="007C23E1"/>
    <w:rsid w:val="007C2762"/>
    <w:rsid w:val="007C3306"/>
    <w:rsid w:val="007C414D"/>
    <w:rsid w:val="007C414E"/>
    <w:rsid w:val="007C4E72"/>
    <w:rsid w:val="007D1B7D"/>
    <w:rsid w:val="007D3F9E"/>
    <w:rsid w:val="007D66F1"/>
    <w:rsid w:val="007E1959"/>
    <w:rsid w:val="007E1999"/>
    <w:rsid w:val="007E240B"/>
    <w:rsid w:val="007E46A1"/>
    <w:rsid w:val="007F093F"/>
    <w:rsid w:val="007F42FA"/>
    <w:rsid w:val="007F4C3C"/>
    <w:rsid w:val="007F5256"/>
    <w:rsid w:val="007F7405"/>
    <w:rsid w:val="00804CA5"/>
    <w:rsid w:val="00806FAB"/>
    <w:rsid w:val="0081535F"/>
    <w:rsid w:val="00817367"/>
    <w:rsid w:val="00825C0C"/>
    <w:rsid w:val="008312AC"/>
    <w:rsid w:val="008331AF"/>
    <w:rsid w:val="00835BA9"/>
    <w:rsid w:val="00843CA4"/>
    <w:rsid w:val="00850D9A"/>
    <w:rsid w:val="00853601"/>
    <w:rsid w:val="00853A23"/>
    <w:rsid w:val="00854C08"/>
    <w:rsid w:val="0086035A"/>
    <w:rsid w:val="008603DF"/>
    <w:rsid w:val="00860B72"/>
    <w:rsid w:val="008654DC"/>
    <w:rsid w:val="00865C56"/>
    <w:rsid w:val="0086756C"/>
    <w:rsid w:val="0086791F"/>
    <w:rsid w:val="008719F7"/>
    <w:rsid w:val="00872D6C"/>
    <w:rsid w:val="00872DF6"/>
    <w:rsid w:val="008758B1"/>
    <w:rsid w:val="0088083C"/>
    <w:rsid w:val="00891DC3"/>
    <w:rsid w:val="00891E18"/>
    <w:rsid w:val="008938D0"/>
    <w:rsid w:val="00895141"/>
    <w:rsid w:val="008A10D6"/>
    <w:rsid w:val="008A22DC"/>
    <w:rsid w:val="008A22FF"/>
    <w:rsid w:val="008A40EC"/>
    <w:rsid w:val="008A49F5"/>
    <w:rsid w:val="008A5754"/>
    <w:rsid w:val="008A6380"/>
    <w:rsid w:val="008A6792"/>
    <w:rsid w:val="008B254C"/>
    <w:rsid w:val="008B2C97"/>
    <w:rsid w:val="008B4AD2"/>
    <w:rsid w:val="008B55BC"/>
    <w:rsid w:val="008C1F3C"/>
    <w:rsid w:val="008C2B52"/>
    <w:rsid w:val="008D114F"/>
    <w:rsid w:val="008D1198"/>
    <w:rsid w:val="008D1D8A"/>
    <w:rsid w:val="008D248D"/>
    <w:rsid w:val="008D7520"/>
    <w:rsid w:val="008D7780"/>
    <w:rsid w:val="008E2DD1"/>
    <w:rsid w:val="008E3B09"/>
    <w:rsid w:val="008E6F67"/>
    <w:rsid w:val="008F1793"/>
    <w:rsid w:val="008F30AE"/>
    <w:rsid w:val="008F32C8"/>
    <w:rsid w:val="008F73CF"/>
    <w:rsid w:val="008F75D1"/>
    <w:rsid w:val="00902986"/>
    <w:rsid w:val="009040F7"/>
    <w:rsid w:val="009044B5"/>
    <w:rsid w:val="00904C38"/>
    <w:rsid w:val="009051D5"/>
    <w:rsid w:val="00905B3F"/>
    <w:rsid w:val="00910833"/>
    <w:rsid w:val="00911800"/>
    <w:rsid w:val="00911BAB"/>
    <w:rsid w:val="00912DE6"/>
    <w:rsid w:val="00920BB5"/>
    <w:rsid w:val="00922199"/>
    <w:rsid w:val="009222A9"/>
    <w:rsid w:val="0092554E"/>
    <w:rsid w:val="00930704"/>
    <w:rsid w:val="00932254"/>
    <w:rsid w:val="0093350C"/>
    <w:rsid w:val="00934888"/>
    <w:rsid w:val="00940B7C"/>
    <w:rsid w:val="00942649"/>
    <w:rsid w:val="00943697"/>
    <w:rsid w:val="00943E87"/>
    <w:rsid w:val="0094564F"/>
    <w:rsid w:val="00945C37"/>
    <w:rsid w:val="00951FB2"/>
    <w:rsid w:val="00955CC9"/>
    <w:rsid w:val="0095645C"/>
    <w:rsid w:val="00957CFF"/>
    <w:rsid w:val="00964108"/>
    <w:rsid w:val="00964212"/>
    <w:rsid w:val="00971D73"/>
    <w:rsid w:val="009754B1"/>
    <w:rsid w:val="00977220"/>
    <w:rsid w:val="00985325"/>
    <w:rsid w:val="009856CE"/>
    <w:rsid w:val="00986245"/>
    <w:rsid w:val="009952D0"/>
    <w:rsid w:val="009965C7"/>
    <w:rsid w:val="009A1F1B"/>
    <w:rsid w:val="009A2D4D"/>
    <w:rsid w:val="009A2D6F"/>
    <w:rsid w:val="009A50D5"/>
    <w:rsid w:val="009A7EAF"/>
    <w:rsid w:val="009C5342"/>
    <w:rsid w:val="009C5F28"/>
    <w:rsid w:val="009C6EA6"/>
    <w:rsid w:val="009C6F30"/>
    <w:rsid w:val="009D2609"/>
    <w:rsid w:val="009D3F9C"/>
    <w:rsid w:val="009D5766"/>
    <w:rsid w:val="009D6012"/>
    <w:rsid w:val="009E2576"/>
    <w:rsid w:val="009E43D1"/>
    <w:rsid w:val="009E503B"/>
    <w:rsid w:val="009F435B"/>
    <w:rsid w:val="009F5685"/>
    <w:rsid w:val="009F5CB0"/>
    <w:rsid w:val="009F63BA"/>
    <w:rsid w:val="00A00117"/>
    <w:rsid w:val="00A032BF"/>
    <w:rsid w:val="00A06FAA"/>
    <w:rsid w:val="00A075EF"/>
    <w:rsid w:val="00A1255D"/>
    <w:rsid w:val="00A253EA"/>
    <w:rsid w:val="00A30BEC"/>
    <w:rsid w:val="00A3233B"/>
    <w:rsid w:val="00A32804"/>
    <w:rsid w:val="00A34D1C"/>
    <w:rsid w:val="00A350E9"/>
    <w:rsid w:val="00A368C8"/>
    <w:rsid w:val="00A3716D"/>
    <w:rsid w:val="00A4174A"/>
    <w:rsid w:val="00A42ECA"/>
    <w:rsid w:val="00A43CC8"/>
    <w:rsid w:val="00A463E2"/>
    <w:rsid w:val="00A47604"/>
    <w:rsid w:val="00A47C8A"/>
    <w:rsid w:val="00A5159C"/>
    <w:rsid w:val="00A516C7"/>
    <w:rsid w:val="00A51D8A"/>
    <w:rsid w:val="00A5274E"/>
    <w:rsid w:val="00A5404F"/>
    <w:rsid w:val="00A60CB2"/>
    <w:rsid w:val="00A627C8"/>
    <w:rsid w:val="00A66F40"/>
    <w:rsid w:val="00A74B9F"/>
    <w:rsid w:val="00A807C7"/>
    <w:rsid w:val="00A828BA"/>
    <w:rsid w:val="00A863C0"/>
    <w:rsid w:val="00A86EE6"/>
    <w:rsid w:val="00A922D9"/>
    <w:rsid w:val="00A93E3F"/>
    <w:rsid w:val="00A95276"/>
    <w:rsid w:val="00A957D5"/>
    <w:rsid w:val="00A9595E"/>
    <w:rsid w:val="00A97857"/>
    <w:rsid w:val="00AA0895"/>
    <w:rsid w:val="00AA29B8"/>
    <w:rsid w:val="00AA302E"/>
    <w:rsid w:val="00AA42AE"/>
    <w:rsid w:val="00AA5ED0"/>
    <w:rsid w:val="00AA73EE"/>
    <w:rsid w:val="00AB336B"/>
    <w:rsid w:val="00AB422D"/>
    <w:rsid w:val="00AB5960"/>
    <w:rsid w:val="00AB5B55"/>
    <w:rsid w:val="00AB644D"/>
    <w:rsid w:val="00AC031B"/>
    <w:rsid w:val="00AC1BA2"/>
    <w:rsid w:val="00AC2B22"/>
    <w:rsid w:val="00AD05ED"/>
    <w:rsid w:val="00AD13D8"/>
    <w:rsid w:val="00AD2A69"/>
    <w:rsid w:val="00AD5B46"/>
    <w:rsid w:val="00AD659C"/>
    <w:rsid w:val="00AD7D78"/>
    <w:rsid w:val="00AE0857"/>
    <w:rsid w:val="00AE2AF0"/>
    <w:rsid w:val="00AE3D2B"/>
    <w:rsid w:val="00AE4565"/>
    <w:rsid w:val="00AE6D2B"/>
    <w:rsid w:val="00AE71A0"/>
    <w:rsid w:val="00AE73F1"/>
    <w:rsid w:val="00AF17FC"/>
    <w:rsid w:val="00AF2DE5"/>
    <w:rsid w:val="00AF325D"/>
    <w:rsid w:val="00AF4ED4"/>
    <w:rsid w:val="00AF4FB7"/>
    <w:rsid w:val="00AF53F5"/>
    <w:rsid w:val="00B00228"/>
    <w:rsid w:val="00B004A8"/>
    <w:rsid w:val="00B02E3B"/>
    <w:rsid w:val="00B0411E"/>
    <w:rsid w:val="00B04E3A"/>
    <w:rsid w:val="00B058EA"/>
    <w:rsid w:val="00B06698"/>
    <w:rsid w:val="00B10DB6"/>
    <w:rsid w:val="00B1551B"/>
    <w:rsid w:val="00B157D5"/>
    <w:rsid w:val="00B160B1"/>
    <w:rsid w:val="00B22FFC"/>
    <w:rsid w:val="00B24AAF"/>
    <w:rsid w:val="00B27F42"/>
    <w:rsid w:val="00B320B2"/>
    <w:rsid w:val="00B354B6"/>
    <w:rsid w:val="00B43C3D"/>
    <w:rsid w:val="00B44D21"/>
    <w:rsid w:val="00B45650"/>
    <w:rsid w:val="00B5112E"/>
    <w:rsid w:val="00B6250C"/>
    <w:rsid w:val="00B646E5"/>
    <w:rsid w:val="00B6640C"/>
    <w:rsid w:val="00B675E4"/>
    <w:rsid w:val="00B67E2E"/>
    <w:rsid w:val="00B7182A"/>
    <w:rsid w:val="00B73A46"/>
    <w:rsid w:val="00B760BE"/>
    <w:rsid w:val="00B76A21"/>
    <w:rsid w:val="00B831B4"/>
    <w:rsid w:val="00B83F58"/>
    <w:rsid w:val="00B84400"/>
    <w:rsid w:val="00B8623D"/>
    <w:rsid w:val="00B8738A"/>
    <w:rsid w:val="00B934B5"/>
    <w:rsid w:val="00B95E16"/>
    <w:rsid w:val="00B97469"/>
    <w:rsid w:val="00BA3D17"/>
    <w:rsid w:val="00BB0D54"/>
    <w:rsid w:val="00BB3072"/>
    <w:rsid w:val="00BC017D"/>
    <w:rsid w:val="00BC533E"/>
    <w:rsid w:val="00BC5E40"/>
    <w:rsid w:val="00BD0D48"/>
    <w:rsid w:val="00BD26C0"/>
    <w:rsid w:val="00BD3EFB"/>
    <w:rsid w:val="00BD5304"/>
    <w:rsid w:val="00BD5CE9"/>
    <w:rsid w:val="00BE51C7"/>
    <w:rsid w:val="00BE6AF6"/>
    <w:rsid w:val="00BF0313"/>
    <w:rsid w:val="00BF1804"/>
    <w:rsid w:val="00BF30D7"/>
    <w:rsid w:val="00BF3884"/>
    <w:rsid w:val="00BF4FFA"/>
    <w:rsid w:val="00BF5758"/>
    <w:rsid w:val="00BF6F21"/>
    <w:rsid w:val="00C0236A"/>
    <w:rsid w:val="00C05113"/>
    <w:rsid w:val="00C06C3E"/>
    <w:rsid w:val="00C13516"/>
    <w:rsid w:val="00C20EE9"/>
    <w:rsid w:val="00C214C3"/>
    <w:rsid w:val="00C21B50"/>
    <w:rsid w:val="00C35ED0"/>
    <w:rsid w:val="00C36B45"/>
    <w:rsid w:val="00C40A83"/>
    <w:rsid w:val="00C4105B"/>
    <w:rsid w:val="00C45C8B"/>
    <w:rsid w:val="00C45C96"/>
    <w:rsid w:val="00C5183B"/>
    <w:rsid w:val="00C51D13"/>
    <w:rsid w:val="00C57B66"/>
    <w:rsid w:val="00C631F8"/>
    <w:rsid w:val="00C645D2"/>
    <w:rsid w:val="00C650DB"/>
    <w:rsid w:val="00C6768A"/>
    <w:rsid w:val="00C72C35"/>
    <w:rsid w:val="00C72FC2"/>
    <w:rsid w:val="00C72FFB"/>
    <w:rsid w:val="00C73BC4"/>
    <w:rsid w:val="00C757D3"/>
    <w:rsid w:val="00C81797"/>
    <w:rsid w:val="00C8283E"/>
    <w:rsid w:val="00C83441"/>
    <w:rsid w:val="00C85496"/>
    <w:rsid w:val="00C862D4"/>
    <w:rsid w:val="00C87528"/>
    <w:rsid w:val="00C87798"/>
    <w:rsid w:val="00C91B9D"/>
    <w:rsid w:val="00C94CA5"/>
    <w:rsid w:val="00C94DBE"/>
    <w:rsid w:val="00C95164"/>
    <w:rsid w:val="00C966C5"/>
    <w:rsid w:val="00CA375E"/>
    <w:rsid w:val="00CA5E9E"/>
    <w:rsid w:val="00CA7DD4"/>
    <w:rsid w:val="00CB15B4"/>
    <w:rsid w:val="00CB3BA9"/>
    <w:rsid w:val="00CB431C"/>
    <w:rsid w:val="00CB45DA"/>
    <w:rsid w:val="00CB5A3E"/>
    <w:rsid w:val="00CC2266"/>
    <w:rsid w:val="00CC2C2A"/>
    <w:rsid w:val="00CD3FC0"/>
    <w:rsid w:val="00CD5446"/>
    <w:rsid w:val="00CD5896"/>
    <w:rsid w:val="00CE2BDB"/>
    <w:rsid w:val="00CE4410"/>
    <w:rsid w:val="00CE6635"/>
    <w:rsid w:val="00CF1130"/>
    <w:rsid w:val="00CF216F"/>
    <w:rsid w:val="00CF4BB5"/>
    <w:rsid w:val="00CF4FAC"/>
    <w:rsid w:val="00CF6AC7"/>
    <w:rsid w:val="00CF7866"/>
    <w:rsid w:val="00CF79C8"/>
    <w:rsid w:val="00CF7DA3"/>
    <w:rsid w:val="00D012B9"/>
    <w:rsid w:val="00D01E73"/>
    <w:rsid w:val="00D02054"/>
    <w:rsid w:val="00D02D17"/>
    <w:rsid w:val="00D04996"/>
    <w:rsid w:val="00D05DB2"/>
    <w:rsid w:val="00D12DA6"/>
    <w:rsid w:val="00D14C22"/>
    <w:rsid w:val="00D15851"/>
    <w:rsid w:val="00D16F5E"/>
    <w:rsid w:val="00D2026B"/>
    <w:rsid w:val="00D20635"/>
    <w:rsid w:val="00D20FB0"/>
    <w:rsid w:val="00D21DCD"/>
    <w:rsid w:val="00D2235F"/>
    <w:rsid w:val="00D229E2"/>
    <w:rsid w:val="00D2728B"/>
    <w:rsid w:val="00D435F8"/>
    <w:rsid w:val="00D43E78"/>
    <w:rsid w:val="00D448E1"/>
    <w:rsid w:val="00D51663"/>
    <w:rsid w:val="00D51BF1"/>
    <w:rsid w:val="00D52973"/>
    <w:rsid w:val="00D57990"/>
    <w:rsid w:val="00D60379"/>
    <w:rsid w:val="00D62E53"/>
    <w:rsid w:val="00D64E37"/>
    <w:rsid w:val="00D65E31"/>
    <w:rsid w:val="00D7393E"/>
    <w:rsid w:val="00D75344"/>
    <w:rsid w:val="00D7684B"/>
    <w:rsid w:val="00D8158F"/>
    <w:rsid w:val="00D81B93"/>
    <w:rsid w:val="00D83886"/>
    <w:rsid w:val="00D8684F"/>
    <w:rsid w:val="00D873D7"/>
    <w:rsid w:val="00D95B46"/>
    <w:rsid w:val="00D97A23"/>
    <w:rsid w:val="00DA3064"/>
    <w:rsid w:val="00DB11ED"/>
    <w:rsid w:val="00DB1459"/>
    <w:rsid w:val="00DB34DD"/>
    <w:rsid w:val="00DB5091"/>
    <w:rsid w:val="00DB63AE"/>
    <w:rsid w:val="00DB6C36"/>
    <w:rsid w:val="00DB7669"/>
    <w:rsid w:val="00DC3F89"/>
    <w:rsid w:val="00DD0218"/>
    <w:rsid w:val="00DD02D3"/>
    <w:rsid w:val="00DD3793"/>
    <w:rsid w:val="00DD3A7A"/>
    <w:rsid w:val="00DD61D0"/>
    <w:rsid w:val="00DD7584"/>
    <w:rsid w:val="00DE0474"/>
    <w:rsid w:val="00DE1C69"/>
    <w:rsid w:val="00DE1DDB"/>
    <w:rsid w:val="00DE6D25"/>
    <w:rsid w:val="00DF36CA"/>
    <w:rsid w:val="00DF65C5"/>
    <w:rsid w:val="00DF689C"/>
    <w:rsid w:val="00E025AA"/>
    <w:rsid w:val="00E05A9D"/>
    <w:rsid w:val="00E07329"/>
    <w:rsid w:val="00E11527"/>
    <w:rsid w:val="00E152CB"/>
    <w:rsid w:val="00E166A6"/>
    <w:rsid w:val="00E2602C"/>
    <w:rsid w:val="00E30B96"/>
    <w:rsid w:val="00E32FC0"/>
    <w:rsid w:val="00E3389A"/>
    <w:rsid w:val="00E344EF"/>
    <w:rsid w:val="00E410D6"/>
    <w:rsid w:val="00E411F4"/>
    <w:rsid w:val="00E42262"/>
    <w:rsid w:val="00E4382C"/>
    <w:rsid w:val="00E44B9F"/>
    <w:rsid w:val="00E46D0C"/>
    <w:rsid w:val="00E46D3B"/>
    <w:rsid w:val="00E46D9A"/>
    <w:rsid w:val="00E51291"/>
    <w:rsid w:val="00E52853"/>
    <w:rsid w:val="00E52CAD"/>
    <w:rsid w:val="00E5305F"/>
    <w:rsid w:val="00E530E6"/>
    <w:rsid w:val="00E535A7"/>
    <w:rsid w:val="00E559FD"/>
    <w:rsid w:val="00E5751E"/>
    <w:rsid w:val="00E57D8C"/>
    <w:rsid w:val="00E630D7"/>
    <w:rsid w:val="00E6711B"/>
    <w:rsid w:val="00E772C4"/>
    <w:rsid w:val="00E81190"/>
    <w:rsid w:val="00E83684"/>
    <w:rsid w:val="00E8722A"/>
    <w:rsid w:val="00E879AF"/>
    <w:rsid w:val="00E9129D"/>
    <w:rsid w:val="00E9166C"/>
    <w:rsid w:val="00E92CC8"/>
    <w:rsid w:val="00E97295"/>
    <w:rsid w:val="00E97944"/>
    <w:rsid w:val="00EA1730"/>
    <w:rsid w:val="00EA19A0"/>
    <w:rsid w:val="00EA2B99"/>
    <w:rsid w:val="00EA2DDC"/>
    <w:rsid w:val="00EA3405"/>
    <w:rsid w:val="00EA481B"/>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E6953"/>
    <w:rsid w:val="00EF2995"/>
    <w:rsid w:val="00EF5801"/>
    <w:rsid w:val="00EF5A65"/>
    <w:rsid w:val="00EF6825"/>
    <w:rsid w:val="00EF799E"/>
    <w:rsid w:val="00F00491"/>
    <w:rsid w:val="00F01AE0"/>
    <w:rsid w:val="00F03FC7"/>
    <w:rsid w:val="00F06369"/>
    <w:rsid w:val="00F07ACD"/>
    <w:rsid w:val="00F12D86"/>
    <w:rsid w:val="00F140DA"/>
    <w:rsid w:val="00F1627E"/>
    <w:rsid w:val="00F20CF7"/>
    <w:rsid w:val="00F21656"/>
    <w:rsid w:val="00F30A4F"/>
    <w:rsid w:val="00F31466"/>
    <w:rsid w:val="00F31FAC"/>
    <w:rsid w:val="00F323B1"/>
    <w:rsid w:val="00F34225"/>
    <w:rsid w:val="00F35EF2"/>
    <w:rsid w:val="00F37C4C"/>
    <w:rsid w:val="00F41159"/>
    <w:rsid w:val="00F41A0B"/>
    <w:rsid w:val="00F41CE0"/>
    <w:rsid w:val="00F4743E"/>
    <w:rsid w:val="00F5173F"/>
    <w:rsid w:val="00F51B5E"/>
    <w:rsid w:val="00F52812"/>
    <w:rsid w:val="00F52E44"/>
    <w:rsid w:val="00F53E12"/>
    <w:rsid w:val="00F555A5"/>
    <w:rsid w:val="00F55B90"/>
    <w:rsid w:val="00F56A44"/>
    <w:rsid w:val="00F60221"/>
    <w:rsid w:val="00F626B0"/>
    <w:rsid w:val="00F65460"/>
    <w:rsid w:val="00F66B44"/>
    <w:rsid w:val="00F71282"/>
    <w:rsid w:val="00F72A36"/>
    <w:rsid w:val="00F74AE3"/>
    <w:rsid w:val="00F75DBE"/>
    <w:rsid w:val="00F83376"/>
    <w:rsid w:val="00F869F8"/>
    <w:rsid w:val="00F86B93"/>
    <w:rsid w:val="00F911DD"/>
    <w:rsid w:val="00F947C4"/>
    <w:rsid w:val="00F9572B"/>
    <w:rsid w:val="00F961E8"/>
    <w:rsid w:val="00F96284"/>
    <w:rsid w:val="00F97E99"/>
    <w:rsid w:val="00FA06ED"/>
    <w:rsid w:val="00FA08D9"/>
    <w:rsid w:val="00FA2449"/>
    <w:rsid w:val="00FA6739"/>
    <w:rsid w:val="00FA6FDF"/>
    <w:rsid w:val="00FB0086"/>
    <w:rsid w:val="00FB2715"/>
    <w:rsid w:val="00FB344A"/>
    <w:rsid w:val="00FB77D0"/>
    <w:rsid w:val="00FD1B02"/>
    <w:rsid w:val="00FD1CDE"/>
    <w:rsid w:val="00FD2302"/>
    <w:rsid w:val="00FD6D72"/>
    <w:rsid w:val="00FD7E64"/>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15831788">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181477233">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44030372">
      <w:bodyDiv w:val="1"/>
      <w:marLeft w:val="0"/>
      <w:marRight w:val="0"/>
      <w:marTop w:val="0"/>
      <w:marBottom w:val="0"/>
      <w:divBdr>
        <w:top w:val="none" w:sz="0" w:space="0" w:color="auto"/>
        <w:left w:val="none" w:sz="0" w:space="0" w:color="auto"/>
        <w:bottom w:val="none" w:sz="0" w:space="0" w:color="auto"/>
        <w:right w:val="none" w:sz="0" w:space="0" w:color="auto"/>
      </w:divBdr>
    </w:div>
    <w:div w:id="546575049">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28540363">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59025897">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64696074">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600092</RACS_x0020_ID>
    <Approved_x0020_Provider xmlns="a8338b6e-77a6-4851-82b6-98166143ffdd">Clincare Pty Ltd</Approved_x0020_Provider>
    <Management_x0020_Company_x0020_ID xmlns="a8338b6e-77a6-4851-82b6-98166143ffdd" xsi:nil="true"/>
    <Home xmlns="a8338b6e-77a6-4851-82b6-98166143ffdd">Programmed Care</Home>
    <Signed xmlns="a8338b6e-77a6-4851-82b6-98166143ffdd" xsi:nil="true"/>
    <Uploaded xmlns="a8338b6e-77a6-4851-82b6-98166143ffdd">true</Uploaded>
    <Management_x0020_Company xmlns="a8338b6e-77a6-4851-82b6-98166143ffdd" xsi:nil="true"/>
    <Doc_x0020_Date xmlns="a8338b6e-77a6-4851-82b6-98166143ffdd">2022-02-16T22:27:57+00:00</Doc_x0020_Date>
    <CSI_x0020_ID xmlns="a8338b6e-77a6-4851-82b6-98166143ffdd" xsi:nil="true"/>
    <Case_x0020_ID xmlns="a8338b6e-77a6-4851-82b6-98166143ffdd" xsi:nil="true"/>
    <Approved_x0020_Provider_x0020_ID xmlns="a8338b6e-77a6-4851-82b6-98166143ffdd">40E93EDB-8A82-E411-B1AD-005056922186</Approved_x0020_Provider_x0020_ID>
    <Location xmlns="a8338b6e-77a6-4851-82b6-98166143ffdd" xsi:nil="true"/>
    <Doc_x0020_Type xmlns="a8338b6e-77a6-4851-82b6-98166143ffdd">Publication</Doc_x0020_Type>
    <Home_x0020_ID xmlns="a8338b6e-77a6-4851-82b6-98166143ffdd">D83A6971-0385-E411-B1AD-005056922186</Home_x0020_ID>
    <State xmlns="a8338b6e-77a6-4851-82b6-98166143ffdd">SA</State>
    <Doc_x0020_Sent_Received_x0020_Date xmlns="a8338b6e-77a6-4851-82b6-98166143ffdd">2022-02-16T00:00:00+00:00</Doc_x0020_Sent_Received_x0020_Date>
    <Activity_x0020_ID xmlns="a8338b6e-77a6-4851-82b6-98166143ffdd">83691A46-0707-E911-8F85-005056922186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B20C-AF96-4311-B288-4529581F3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AD948B4-707C-4427-8688-746EB443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2022-02-20T21:51:00Z</dcterms:created>
  <dcterms:modified xsi:type="dcterms:W3CDTF">2022-02-20T21:51:00Z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