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AF192" w14:textId="77777777" w:rsidR="00505BEA" w:rsidRPr="003C6EC2" w:rsidRDefault="009170BF" w:rsidP="00505BEA">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598AF341" wp14:editId="598AF34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294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598AF343" wp14:editId="598AF34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8027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Regis Nedlands</w:t>
      </w:r>
      <w:r w:rsidRPr="003C6EC2">
        <w:rPr>
          <w:rFonts w:ascii="Arial Black" w:hAnsi="Arial Black"/>
        </w:rPr>
        <w:t xml:space="preserve"> </w:t>
      </w:r>
    </w:p>
    <w:p w14:paraId="598AF193" w14:textId="77777777" w:rsidR="00505BEA" w:rsidRPr="003C6EC2" w:rsidRDefault="009170BF" w:rsidP="00505BEA">
      <w:pPr>
        <w:pStyle w:val="Title"/>
        <w:spacing w:before="360" w:after="480"/>
      </w:pPr>
      <w:r w:rsidRPr="003C6EC2">
        <w:rPr>
          <w:rFonts w:ascii="Arial Black" w:eastAsia="Calibri" w:hAnsi="Arial Black"/>
          <w:sz w:val="56"/>
        </w:rPr>
        <w:t>Performance Report</w:t>
      </w:r>
    </w:p>
    <w:p w14:paraId="598AF194" w14:textId="77777777" w:rsidR="00505BEA" w:rsidRPr="003C6EC2" w:rsidRDefault="009170BF" w:rsidP="00505BEA">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116 Monash Avenue </w:t>
      </w:r>
      <w:r w:rsidRPr="003C6EC2">
        <w:rPr>
          <w:color w:val="FFFFFF" w:themeColor="background1"/>
          <w:sz w:val="28"/>
        </w:rPr>
        <w:br/>
        <w:t>NEDLANDS WA 6009</w:t>
      </w:r>
      <w:r w:rsidRPr="003C6EC2">
        <w:rPr>
          <w:color w:val="FFFFFF" w:themeColor="background1"/>
          <w:sz w:val="28"/>
        </w:rPr>
        <w:br/>
      </w:r>
      <w:r w:rsidRPr="003C6EC2">
        <w:rPr>
          <w:rFonts w:eastAsia="Calibri"/>
          <w:color w:val="FFFFFF" w:themeColor="background1"/>
          <w:sz w:val="28"/>
          <w:szCs w:val="56"/>
          <w:lang w:eastAsia="en-US"/>
        </w:rPr>
        <w:t>Phone number: 08 6247 1200</w:t>
      </w:r>
    </w:p>
    <w:p w14:paraId="598AF195" w14:textId="77777777" w:rsidR="00505BEA" w:rsidRDefault="009170BF" w:rsidP="00505B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7149 </w:t>
      </w:r>
    </w:p>
    <w:p w14:paraId="598AF196" w14:textId="77777777" w:rsidR="00505BEA" w:rsidRPr="003C6EC2" w:rsidRDefault="009170BF" w:rsidP="00505BEA">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Regis Aged Care Pty Ltd</w:t>
      </w:r>
    </w:p>
    <w:p w14:paraId="598AF197" w14:textId="77777777" w:rsidR="00505BEA" w:rsidRPr="003C6EC2" w:rsidRDefault="009170BF" w:rsidP="00505BEA">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September 2021 to 16 September 2021</w:t>
      </w:r>
    </w:p>
    <w:p w14:paraId="598AF198" w14:textId="2FF6E1C8" w:rsidR="00505BEA" w:rsidRPr="00E93D41" w:rsidRDefault="009170BF" w:rsidP="00505BEA">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3 November 2021</w:t>
      </w:r>
    </w:p>
    <w:bookmarkEnd w:id="0"/>
    <w:p w14:paraId="598AF199" w14:textId="77777777" w:rsidR="00505BEA" w:rsidRPr="003C6EC2" w:rsidRDefault="00505BEA" w:rsidP="00505BEA">
      <w:pPr>
        <w:tabs>
          <w:tab w:val="left" w:pos="2127"/>
        </w:tabs>
        <w:spacing w:before="120"/>
        <w:rPr>
          <w:rFonts w:eastAsia="Calibri"/>
          <w:b/>
          <w:color w:val="FFFFFF" w:themeColor="background1"/>
          <w:sz w:val="28"/>
          <w:szCs w:val="56"/>
          <w:lang w:eastAsia="en-US"/>
        </w:rPr>
      </w:pPr>
    </w:p>
    <w:p w14:paraId="598AF19A" w14:textId="77777777" w:rsidR="00505BEA" w:rsidRDefault="00505BEA" w:rsidP="00505BEA">
      <w:pPr>
        <w:pStyle w:val="Heading1"/>
        <w:sectPr w:rsidR="00505BEA" w:rsidSect="00505BEA">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98AF19B" w14:textId="77777777" w:rsidR="00505BEA" w:rsidRDefault="009170BF" w:rsidP="00505BEA">
      <w:pPr>
        <w:pStyle w:val="Heading1"/>
      </w:pPr>
      <w:bookmarkStart w:id="1" w:name="_Hlk32477662"/>
      <w:r>
        <w:lastRenderedPageBreak/>
        <w:t>Performance report prepared by</w:t>
      </w:r>
    </w:p>
    <w:p w14:paraId="598AF19C" w14:textId="4B8F9918" w:rsidR="00505BEA" w:rsidRPr="009B0F30" w:rsidRDefault="0090521C" w:rsidP="00505BEA">
      <w:r w:rsidRPr="0090521C">
        <w:rPr>
          <w:rFonts w:cs="Times New Roman"/>
          <w:color w:val="auto"/>
        </w:rPr>
        <w:t>Alice Redden</w:t>
      </w:r>
      <w:r w:rsidR="009170BF" w:rsidRPr="0090521C">
        <w:rPr>
          <w:color w:val="auto"/>
        </w:rPr>
        <w:t xml:space="preserve">, delegate </w:t>
      </w:r>
      <w:r w:rsidR="009170BF">
        <w:t>of the Aged Care Quality and Safety Commissioner.</w:t>
      </w:r>
    </w:p>
    <w:p w14:paraId="598AF19D" w14:textId="77777777" w:rsidR="00505BEA" w:rsidRDefault="009170BF" w:rsidP="00505BEA">
      <w:pPr>
        <w:pStyle w:val="Heading1"/>
      </w:pPr>
      <w:r>
        <w:t>Publication of report</w:t>
      </w:r>
    </w:p>
    <w:p w14:paraId="598AF19E" w14:textId="6B5E2323" w:rsidR="00505BEA" w:rsidRPr="006B166B" w:rsidRDefault="009170BF" w:rsidP="00505BEA">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3213AC">
        <w:t xml:space="preserve"> </w:t>
      </w:r>
      <w:r w:rsidRPr="0010469B">
        <w:t>2018</w:t>
      </w:r>
      <w:r>
        <w:t>.</w:t>
      </w:r>
    </w:p>
    <w:bookmarkEnd w:id="1"/>
    <w:p w14:paraId="598AF1A2" w14:textId="6090810D" w:rsidR="00505BEA" w:rsidRPr="0090521C" w:rsidRDefault="009170BF" w:rsidP="0090521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A6BD2" w14:paraId="598AF1A5" w14:textId="77777777" w:rsidTr="00505BEA">
        <w:trPr>
          <w:trHeight w:val="227"/>
        </w:trPr>
        <w:tc>
          <w:tcPr>
            <w:tcW w:w="3942" w:type="pct"/>
            <w:shd w:val="clear" w:color="auto" w:fill="auto"/>
          </w:tcPr>
          <w:p w14:paraId="598AF1A3" w14:textId="77777777" w:rsidR="00505BEA" w:rsidRPr="001E6954" w:rsidRDefault="009170BF" w:rsidP="00505BEA">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598AF1A4" w14:textId="22B3AB10" w:rsidR="00505BEA" w:rsidRPr="001E6954" w:rsidRDefault="009170BF" w:rsidP="00505BEA">
            <w:pPr>
              <w:keepNext/>
              <w:spacing w:before="40" w:after="40" w:line="240" w:lineRule="auto"/>
              <w:jc w:val="right"/>
              <w:rPr>
                <w:b/>
                <w:bCs/>
                <w:iCs/>
                <w:color w:val="00577D"/>
                <w:szCs w:val="40"/>
              </w:rPr>
            </w:pPr>
            <w:r w:rsidRPr="001E6954">
              <w:rPr>
                <w:b/>
                <w:bCs/>
                <w:iCs/>
                <w:color w:val="00577D"/>
                <w:szCs w:val="40"/>
              </w:rPr>
              <w:t>Compliant</w:t>
            </w:r>
          </w:p>
        </w:tc>
      </w:tr>
      <w:tr w:rsidR="005A6BD2" w14:paraId="598AF1A8" w14:textId="77777777" w:rsidTr="00505BEA">
        <w:trPr>
          <w:trHeight w:val="227"/>
        </w:trPr>
        <w:tc>
          <w:tcPr>
            <w:tcW w:w="3942" w:type="pct"/>
            <w:shd w:val="clear" w:color="auto" w:fill="auto"/>
          </w:tcPr>
          <w:p w14:paraId="598AF1A6" w14:textId="77777777" w:rsidR="00505BEA" w:rsidRPr="001E6954" w:rsidRDefault="009170BF" w:rsidP="00505BEA">
            <w:pPr>
              <w:spacing w:before="40" w:after="40" w:line="240" w:lineRule="auto"/>
              <w:ind w:left="318"/>
            </w:pPr>
            <w:r w:rsidRPr="001E6954">
              <w:t>Requirement 1(3)(a)</w:t>
            </w:r>
          </w:p>
        </w:tc>
        <w:tc>
          <w:tcPr>
            <w:tcW w:w="1058" w:type="pct"/>
            <w:shd w:val="clear" w:color="auto" w:fill="auto"/>
          </w:tcPr>
          <w:p w14:paraId="598AF1A7" w14:textId="61B64865"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AB" w14:textId="77777777" w:rsidTr="00505BEA">
        <w:trPr>
          <w:trHeight w:val="227"/>
        </w:trPr>
        <w:tc>
          <w:tcPr>
            <w:tcW w:w="3942" w:type="pct"/>
            <w:shd w:val="clear" w:color="auto" w:fill="auto"/>
          </w:tcPr>
          <w:p w14:paraId="598AF1A9" w14:textId="77777777" w:rsidR="00505BEA" w:rsidRPr="001E6954" w:rsidRDefault="009170BF" w:rsidP="00505BEA">
            <w:pPr>
              <w:spacing w:before="40" w:after="40" w:line="240" w:lineRule="auto"/>
              <w:ind w:left="318"/>
            </w:pPr>
            <w:r w:rsidRPr="001E6954">
              <w:t>Requirement 1(3)(b)</w:t>
            </w:r>
          </w:p>
        </w:tc>
        <w:tc>
          <w:tcPr>
            <w:tcW w:w="1058" w:type="pct"/>
            <w:shd w:val="clear" w:color="auto" w:fill="auto"/>
          </w:tcPr>
          <w:p w14:paraId="598AF1AA" w14:textId="290444C0"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AE" w14:textId="77777777" w:rsidTr="00505BEA">
        <w:trPr>
          <w:trHeight w:val="227"/>
        </w:trPr>
        <w:tc>
          <w:tcPr>
            <w:tcW w:w="3942" w:type="pct"/>
            <w:shd w:val="clear" w:color="auto" w:fill="auto"/>
          </w:tcPr>
          <w:p w14:paraId="598AF1AC" w14:textId="77777777" w:rsidR="00505BEA" w:rsidRPr="001E6954" w:rsidRDefault="009170BF" w:rsidP="00505BEA">
            <w:pPr>
              <w:spacing w:before="40" w:after="40" w:line="240" w:lineRule="auto"/>
              <w:ind w:left="318"/>
            </w:pPr>
            <w:r w:rsidRPr="001E6954">
              <w:t>Requirement 1(3)(c)</w:t>
            </w:r>
          </w:p>
        </w:tc>
        <w:tc>
          <w:tcPr>
            <w:tcW w:w="1058" w:type="pct"/>
            <w:shd w:val="clear" w:color="auto" w:fill="auto"/>
          </w:tcPr>
          <w:p w14:paraId="598AF1AD" w14:textId="23CE4F78"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B1" w14:textId="77777777" w:rsidTr="00505BEA">
        <w:trPr>
          <w:trHeight w:val="227"/>
        </w:trPr>
        <w:tc>
          <w:tcPr>
            <w:tcW w:w="3942" w:type="pct"/>
            <w:shd w:val="clear" w:color="auto" w:fill="auto"/>
          </w:tcPr>
          <w:p w14:paraId="598AF1AF" w14:textId="77777777" w:rsidR="00505BEA" w:rsidRPr="001E6954" w:rsidRDefault="009170BF" w:rsidP="00505BEA">
            <w:pPr>
              <w:spacing w:before="40" w:after="40" w:line="240" w:lineRule="auto"/>
              <w:ind w:left="318"/>
            </w:pPr>
            <w:r w:rsidRPr="001E6954">
              <w:t>Requirement 1(3)(d)</w:t>
            </w:r>
          </w:p>
        </w:tc>
        <w:tc>
          <w:tcPr>
            <w:tcW w:w="1058" w:type="pct"/>
            <w:shd w:val="clear" w:color="auto" w:fill="auto"/>
          </w:tcPr>
          <w:p w14:paraId="598AF1B0" w14:textId="3CCB80A4"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B4" w14:textId="77777777" w:rsidTr="00505BEA">
        <w:trPr>
          <w:trHeight w:val="227"/>
        </w:trPr>
        <w:tc>
          <w:tcPr>
            <w:tcW w:w="3942" w:type="pct"/>
            <w:shd w:val="clear" w:color="auto" w:fill="auto"/>
          </w:tcPr>
          <w:p w14:paraId="598AF1B2" w14:textId="77777777" w:rsidR="00505BEA" w:rsidRPr="001E6954" w:rsidRDefault="009170BF" w:rsidP="00505BEA">
            <w:pPr>
              <w:spacing w:before="40" w:after="40" w:line="240" w:lineRule="auto"/>
              <w:ind w:left="318"/>
            </w:pPr>
            <w:r w:rsidRPr="001E6954">
              <w:t>Requirement 1(3)(e)</w:t>
            </w:r>
          </w:p>
        </w:tc>
        <w:tc>
          <w:tcPr>
            <w:tcW w:w="1058" w:type="pct"/>
            <w:shd w:val="clear" w:color="auto" w:fill="auto"/>
          </w:tcPr>
          <w:p w14:paraId="598AF1B3" w14:textId="6612E972"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B7" w14:textId="77777777" w:rsidTr="00505BEA">
        <w:trPr>
          <w:trHeight w:val="227"/>
        </w:trPr>
        <w:tc>
          <w:tcPr>
            <w:tcW w:w="3942" w:type="pct"/>
            <w:shd w:val="clear" w:color="auto" w:fill="auto"/>
          </w:tcPr>
          <w:p w14:paraId="598AF1B5" w14:textId="77777777" w:rsidR="00505BEA" w:rsidRPr="001E6954" w:rsidRDefault="009170BF" w:rsidP="00505BEA">
            <w:pPr>
              <w:spacing w:before="40" w:after="40" w:line="240" w:lineRule="auto"/>
              <w:ind w:left="318"/>
            </w:pPr>
            <w:r w:rsidRPr="001E6954">
              <w:t>Requirement 1(3)(f)</w:t>
            </w:r>
          </w:p>
        </w:tc>
        <w:tc>
          <w:tcPr>
            <w:tcW w:w="1058" w:type="pct"/>
            <w:shd w:val="clear" w:color="auto" w:fill="auto"/>
          </w:tcPr>
          <w:p w14:paraId="598AF1B6" w14:textId="593A08AE"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BA" w14:textId="77777777" w:rsidTr="00505BEA">
        <w:trPr>
          <w:trHeight w:val="227"/>
        </w:trPr>
        <w:tc>
          <w:tcPr>
            <w:tcW w:w="3942" w:type="pct"/>
            <w:shd w:val="clear" w:color="auto" w:fill="auto"/>
          </w:tcPr>
          <w:p w14:paraId="598AF1B8" w14:textId="77777777" w:rsidR="00505BEA" w:rsidRPr="001E6954" w:rsidRDefault="009170BF" w:rsidP="00505BEA">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98AF1B9" w14:textId="5A4C3B18"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1BD" w14:textId="77777777" w:rsidTr="00505BEA">
        <w:trPr>
          <w:trHeight w:val="227"/>
        </w:trPr>
        <w:tc>
          <w:tcPr>
            <w:tcW w:w="3942" w:type="pct"/>
            <w:shd w:val="clear" w:color="auto" w:fill="auto"/>
          </w:tcPr>
          <w:p w14:paraId="598AF1BB" w14:textId="77777777" w:rsidR="00505BEA" w:rsidRPr="001E6954" w:rsidRDefault="009170BF" w:rsidP="00505BEA">
            <w:pPr>
              <w:spacing w:before="40" w:after="40" w:line="240" w:lineRule="auto"/>
              <w:ind w:left="318" w:hanging="7"/>
            </w:pPr>
            <w:r w:rsidRPr="001E6954">
              <w:t>Requirement 2(3)(a)</w:t>
            </w:r>
          </w:p>
        </w:tc>
        <w:tc>
          <w:tcPr>
            <w:tcW w:w="1058" w:type="pct"/>
            <w:shd w:val="clear" w:color="auto" w:fill="auto"/>
          </w:tcPr>
          <w:p w14:paraId="598AF1BC" w14:textId="7FB03C8D"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C0" w14:textId="77777777" w:rsidTr="00505BEA">
        <w:trPr>
          <w:trHeight w:val="227"/>
        </w:trPr>
        <w:tc>
          <w:tcPr>
            <w:tcW w:w="3942" w:type="pct"/>
            <w:shd w:val="clear" w:color="auto" w:fill="auto"/>
          </w:tcPr>
          <w:p w14:paraId="598AF1BE" w14:textId="77777777" w:rsidR="00505BEA" w:rsidRPr="001E6954" w:rsidRDefault="009170BF" w:rsidP="00505BEA">
            <w:pPr>
              <w:spacing w:before="40" w:after="40" w:line="240" w:lineRule="auto"/>
              <w:ind w:left="318" w:hanging="7"/>
            </w:pPr>
            <w:r w:rsidRPr="001E6954">
              <w:t>Requirement 2(3)(b)</w:t>
            </w:r>
          </w:p>
        </w:tc>
        <w:tc>
          <w:tcPr>
            <w:tcW w:w="1058" w:type="pct"/>
            <w:shd w:val="clear" w:color="auto" w:fill="auto"/>
          </w:tcPr>
          <w:p w14:paraId="598AF1BF" w14:textId="270FF2F9"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C3" w14:textId="77777777" w:rsidTr="00505BEA">
        <w:trPr>
          <w:trHeight w:val="227"/>
        </w:trPr>
        <w:tc>
          <w:tcPr>
            <w:tcW w:w="3942" w:type="pct"/>
            <w:shd w:val="clear" w:color="auto" w:fill="auto"/>
          </w:tcPr>
          <w:p w14:paraId="598AF1C1" w14:textId="77777777" w:rsidR="00505BEA" w:rsidRPr="001E6954" w:rsidRDefault="009170BF" w:rsidP="00505BEA">
            <w:pPr>
              <w:spacing w:before="40" w:after="40" w:line="240" w:lineRule="auto"/>
              <w:ind w:left="318" w:hanging="7"/>
            </w:pPr>
            <w:r w:rsidRPr="001E6954">
              <w:t>Requirement 2(3)(c)</w:t>
            </w:r>
          </w:p>
        </w:tc>
        <w:tc>
          <w:tcPr>
            <w:tcW w:w="1058" w:type="pct"/>
            <w:shd w:val="clear" w:color="auto" w:fill="auto"/>
          </w:tcPr>
          <w:p w14:paraId="598AF1C2" w14:textId="3A862900"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C6" w14:textId="77777777" w:rsidTr="00505BEA">
        <w:trPr>
          <w:trHeight w:val="227"/>
        </w:trPr>
        <w:tc>
          <w:tcPr>
            <w:tcW w:w="3942" w:type="pct"/>
            <w:shd w:val="clear" w:color="auto" w:fill="auto"/>
          </w:tcPr>
          <w:p w14:paraId="598AF1C4" w14:textId="77777777" w:rsidR="00505BEA" w:rsidRPr="001E6954" w:rsidRDefault="009170BF" w:rsidP="00505BEA">
            <w:pPr>
              <w:spacing w:before="40" w:after="40" w:line="240" w:lineRule="auto"/>
              <w:ind w:left="318" w:hanging="7"/>
            </w:pPr>
            <w:r w:rsidRPr="001E6954">
              <w:t>Requirement 2(3)(d)</w:t>
            </w:r>
          </w:p>
        </w:tc>
        <w:tc>
          <w:tcPr>
            <w:tcW w:w="1058" w:type="pct"/>
            <w:shd w:val="clear" w:color="auto" w:fill="auto"/>
          </w:tcPr>
          <w:p w14:paraId="598AF1C5" w14:textId="47DFB147"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C9" w14:textId="77777777" w:rsidTr="00505BEA">
        <w:trPr>
          <w:trHeight w:val="227"/>
        </w:trPr>
        <w:tc>
          <w:tcPr>
            <w:tcW w:w="3942" w:type="pct"/>
            <w:shd w:val="clear" w:color="auto" w:fill="auto"/>
          </w:tcPr>
          <w:p w14:paraId="598AF1C7" w14:textId="77777777" w:rsidR="00505BEA" w:rsidRPr="001E6954" w:rsidRDefault="009170BF" w:rsidP="00505BEA">
            <w:pPr>
              <w:spacing w:before="40" w:after="40" w:line="240" w:lineRule="auto"/>
              <w:ind w:left="318" w:hanging="7"/>
            </w:pPr>
            <w:r w:rsidRPr="001E6954">
              <w:t>Requirement 2(3)(e)</w:t>
            </w:r>
          </w:p>
        </w:tc>
        <w:tc>
          <w:tcPr>
            <w:tcW w:w="1058" w:type="pct"/>
            <w:shd w:val="clear" w:color="auto" w:fill="auto"/>
          </w:tcPr>
          <w:p w14:paraId="598AF1C8" w14:textId="6BA0C72F" w:rsidR="00505BEA" w:rsidRPr="00AF17FC" w:rsidRDefault="009170BF" w:rsidP="00505BEA">
            <w:pPr>
              <w:spacing w:before="40" w:after="40" w:line="240" w:lineRule="auto"/>
              <w:jc w:val="right"/>
              <w:rPr>
                <w:color w:val="0000FF"/>
              </w:rPr>
            </w:pPr>
            <w:r w:rsidRPr="001E6954">
              <w:rPr>
                <w:bCs/>
                <w:iCs/>
                <w:color w:val="00577D"/>
                <w:szCs w:val="40"/>
              </w:rPr>
              <w:t>Compliant</w:t>
            </w:r>
          </w:p>
        </w:tc>
      </w:tr>
      <w:tr w:rsidR="005A6BD2" w14:paraId="598AF1CC" w14:textId="77777777" w:rsidTr="00505BEA">
        <w:trPr>
          <w:trHeight w:val="227"/>
        </w:trPr>
        <w:tc>
          <w:tcPr>
            <w:tcW w:w="3942" w:type="pct"/>
            <w:shd w:val="clear" w:color="auto" w:fill="auto"/>
          </w:tcPr>
          <w:p w14:paraId="598AF1CA" w14:textId="77777777" w:rsidR="00505BEA" w:rsidRPr="001E6954" w:rsidRDefault="009170BF" w:rsidP="00505BEA">
            <w:pPr>
              <w:keepNext/>
              <w:spacing w:before="40" w:after="40" w:line="240" w:lineRule="auto"/>
              <w:rPr>
                <w:b/>
              </w:rPr>
            </w:pPr>
            <w:r w:rsidRPr="001E6954">
              <w:rPr>
                <w:b/>
              </w:rPr>
              <w:t>Standard 3 Personal care and clinical care</w:t>
            </w:r>
          </w:p>
        </w:tc>
        <w:tc>
          <w:tcPr>
            <w:tcW w:w="1058" w:type="pct"/>
            <w:shd w:val="clear" w:color="auto" w:fill="auto"/>
          </w:tcPr>
          <w:p w14:paraId="598AF1CB" w14:textId="1206407A"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1CF" w14:textId="77777777" w:rsidTr="00505BEA">
        <w:trPr>
          <w:trHeight w:val="227"/>
        </w:trPr>
        <w:tc>
          <w:tcPr>
            <w:tcW w:w="3942" w:type="pct"/>
            <w:shd w:val="clear" w:color="auto" w:fill="auto"/>
          </w:tcPr>
          <w:p w14:paraId="598AF1CD" w14:textId="77777777" w:rsidR="00505BEA" w:rsidRPr="002B4C72" w:rsidRDefault="009170BF" w:rsidP="00505BEA">
            <w:pPr>
              <w:spacing w:before="40" w:after="40" w:line="240" w:lineRule="auto"/>
              <w:ind w:left="312"/>
            </w:pPr>
            <w:r w:rsidRPr="001E6954">
              <w:t>Requirement 3(3)(a)</w:t>
            </w:r>
          </w:p>
        </w:tc>
        <w:tc>
          <w:tcPr>
            <w:tcW w:w="1058" w:type="pct"/>
            <w:shd w:val="clear" w:color="auto" w:fill="auto"/>
          </w:tcPr>
          <w:p w14:paraId="598AF1CE" w14:textId="14E4391A" w:rsidR="00505BEA" w:rsidRPr="001E6954" w:rsidRDefault="009170BF" w:rsidP="00505BEA">
            <w:pPr>
              <w:spacing w:before="40" w:after="40" w:line="240" w:lineRule="auto"/>
              <w:ind w:left="-107"/>
              <w:jc w:val="right"/>
              <w:rPr>
                <w:color w:val="0000FF"/>
              </w:rPr>
            </w:pPr>
            <w:r w:rsidRPr="001E6954">
              <w:rPr>
                <w:bCs/>
                <w:iCs/>
                <w:color w:val="00577D"/>
                <w:szCs w:val="40"/>
              </w:rPr>
              <w:t>Compliant</w:t>
            </w:r>
          </w:p>
        </w:tc>
      </w:tr>
      <w:tr w:rsidR="005A6BD2" w14:paraId="598AF1D2" w14:textId="77777777" w:rsidTr="00505BEA">
        <w:trPr>
          <w:trHeight w:val="227"/>
        </w:trPr>
        <w:tc>
          <w:tcPr>
            <w:tcW w:w="3942" w:type="pct"/>
            <w:shd w:val="clear" w:color="auto" w:fill="auto"/>
          </w:tcPr>
          <w:p w14:paraId="598AF1D0" w14:textId="77777777" w:rsidR="00505BEA" w:rsidRPr="001E6954" w:rsidRDefault="009170BF" w:rsidP="00505BEA">
            <w:pPr>
              <w:spacing w:before="40" w:after="40" w:line="240" w:lineRule="auto"/>
              <w:ind w:left="318" w:hanging="7"/>
            </w:pPr>
            <w:r w:rsidRPr="001E6954">
              <w:t>Requirement 3(3)(b)</w:t>
            </w:r>
          </w:p>
        </w:tc>
        <w:tc>
          <w:tcPr>
            <w:tcW w:w="1058" w:type="pct"/>
            <w:shd w:val="clear" w:color="auto" w:fill="auto"/>
          </w:tcPr>
          <w:p w14:paraId="598AF1D1" w14:textId="126F5771"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D5" w14:textId="77777777" w:rsidTr="00505BEA">
        <w:trPr>
          <w:trHeight w:val="227"/>
        </w:trPr>
        <w:tc>
          <w:tcPr>
            <w:tcW w:w="3942" w:type="pct"/>
            <w:shd w:val="clear" w:color="auto" w:fill="auto"/>
          </w:tcPr>
          <w:p w14:paraId="598AF1D3" w14:textId="77777777" w:rsidR="00505BEA" w:rsidRPr="001E6954" w:rsidRDefault="009170BF" w:rsidP="00505BEA">
            <w:pPr>
              <w:spacing w:before="40" w:after="40" w:line="240" w:lineRule="auto"/>
              <w:ind w:left="318" w:hanging="7"/>
            </w:pPr>
            <w:r w:rsidRPr="001E6954">
              <w:t>Requirement 3(3)(c)</w:t>
            </w:r>
          </w:p>
        </w:tc>
        <w:tc>
          <w:tcPr>
            <w:tcW w:w="1058" w:type="pct"/>
            <w:shd w:val="clear" w:color="auto" w:fill="auto"/>
          </w:tcPr>
          <w:p w14:paraId="598AF1D4" w14:textId="547A37FB"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D8" w14:textId="77777777" w:rsidTr="00505BEA">
        <w:trPr>
          <w:trHeight w:val="227"/>
        </w:trPr>
        <w:tc>
          <w:tcPr>
            <w:tcW w:w="3942" w:type="pct"/>
            <w:shd w:val="clear" w:color="auto" w:fill="auto"/>
          </w:tcPr>
          <w:p w14:paraId="598AF1D6" w14:textId="77777777" w:rsidR="00505BEA" w:rsidRPr="001E6954" w:rsidRDefault="009170BF" w:rsidP="00505BEA">
            <w:pPr>
              <w:spacing w:before="40" w:after="40" w:line="240" w:lineRule="auto"/>
              <w:ind w:left="318" w:hanging="7"/>
            </w:pPr>
            <w:r w:rsidRPr="001E6954">
              <w:t>Requirement 3(3)(d)</w:t>
            </w:r>
          </w:p>
        </w:tc>
        <w:tc>
          <w:tcPr>
            <w:tcW w:w="1058" w:type="pct"/>
            <w:shd w:val="clear" w:color="auto" w:fill="auto"/>
          </w:tcPr>
          <w:p w14:paraId="598AF1D7" w14:textId="1399EAF7"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DB" w14:textId="77777777" w:rsidTr="00505BEA">
        <w:trPr>
          <w:trHeight w:val="227"/>
        </w:trPr>
        <w:tc>
          <w:tcPr>
            <w:tcW w:w="3942" w:type="pct"/>
            <w:shd w:val="clear" w:color="auto" w:fill="auto"/>
          </w:tcPr>
          <w:p w14:paraId="598AF1D9" w14:textId="77777777" w:rsidR="00505BEA" w:rsidRPr="001E6954" w:rsidRDefault="009170BF" w:rsidP="00505BEA">
            <w:pPr>
              <w:spacing w:before="40" w:after="40" w:line="240" w:lineRule="auto"/>
              <w:ind w:left="318" w:hanging="7"/>
            </w:pPr>
            <w:r w:rsidRPr="001E6954">
              <w:t>Requirement 3(3)(e)</w:t>
            </w:r>
          </w:p>
        </w:tc>
        <w:tc>
          <w:tcPr>
            <w:tcW w:w="1058" w:type="pct"/>
            <w:shd w:val="clear" w:color="auto" w:fill="auto"/>
          </w:tcPr>
          <w:p w14:paraId="598AF1DA" w14:textId="12D7B84F"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DE" w14:textId="77777777" w:rsidTr="00505BEA">
        <w:trPr>
          <w:trHeight w:val="227"/>
        </w:trPr>
        <w:tc>
          <w:tcPr>
            <w:tcW w:w="3942" w:type="pct"/>
            <w:shd w:val="clear" w:color="auto" w:fill="auto"/>
          </w:tcPr>
          <w:p w14:paraId="598AF1DC" w14:textId="77777777" w:rsidR="00505BEA" w:rsidRPr="001E6954" w:rsidRDefault="009170BF" w:rsidP="00505BEA">
            <w:pPr>
              <w:spacing w:before="40" w:after="40" w:line="240" w:lineRule="auto"/>
              <w:ind w:left="318" w:hanging="7"/>
            </w:pPr>
            <w:r w:rsidRPr="001E6954">
              <w:t>Requirement 3(3)(f)</w:t>
            </w:r>
          </w:p>
        </w:tc>
        <w:tc>
          <w:tcPr>
            <w:tcW w:w="1058" w:type="pct"/>
            <w:shd w:val="clear" w:color="auto" w:fill="auto"/>
          </w:tcPr>
          <w:p w14:paraId="598AF1DD" w14:textId="78C67979"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E1" w14:textId="77777777" w:rsidTr="00505BEA">
        <w:trPr>
          <w:trHeight w:val="227"/>
        </w:trPr>
        <w:tc>
          <w:tcPr>
            <w:tcW w:w="3942" w:type="pct"/>
            <w:shd w:val="clear" w:color="auto" w:fill="auto"/>
          </w:tcPr>
          <w:p w14:paraId="598AF1DF" w14:textId="77777777" w:rsidR="00505BEA" w:rsidRPr="001E6954" w:rsidRDefault="009170BF" w:rsidP="00505BEA">
            <w:pPr>
              <w:spacing w:before="40" w:after="40" w:line="240" w:lineRule="auto"/>
              <w:ind w:left="318" w:hanging="7"/>
            </w:pPr>
            <w:r w:rsidRPr="001E6954">
              <w:t>Requirement 3(3)(g)</w:t>
            </w:r>
          </w:p>
        </w:tc>
        <w:tc>
          <w:tcPr>
            <w:tcW w:w="1058" w:type="pct"/>
            <w:shd w:val="clear" w:color="auto" w:fill="auto"/>
          </w:tcPr>
          <w:p w14:paraId="598AF1E0" w14:textId="712F21CC"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E4" w14:textId="77777777" w:rsidTr="00505BEA">
        <w:trPr>
          <w:trHeight w:val="227"/>
        </w:trPr>
        <w:tc>
          <w:tcPr>
            <w:tcW w:w="3942" w:type="pct"/>
            <w:shd w:val="clear" w:color="auto" w:fill="auto"/>
          </w:tcPr>
          <w:p w14:paraId="598AF1E2" w14:textId="77777777" w:rsidR="00505BEA" w:rsidRPr="001E6954" w:rsidRDefault="009170BF" w:rsidP="00505BEA">
            <w:pPr>
              <w:keepNext/>
              <w:spacing w:before="40" w:after="40" w:line="240" w:lineRule="auto"/>
              <w:rPr>
                <w:b/>
              </w:rPr>
            </w:pPr>
            <w:r w:rsidRPr="001E6954">
              <w:rPr>
                <w:b/>
              </w:rPr>
              <w:t>Standard 4 Services and supports for daily living</w:t>
            </w:r>
          </w:p>
        </w:tc>
        <w:tc>
          <w:tcPr>
            <w:tcW w:w="1058" w:type="pct"/>
            <w:shd w:val="clear" w:color="auto" w:fill="auto"/>
          </w:tcPr>
          <w:p w14:paraId="598AF1E3" w14:textId="38307F47"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1E7" w14:textId="77777777" w:rsidTr="00505BEA">
        <w:trPr>
          <w:trHeight w:val="227"/>
        </w:trPr>
        <w:tc>
          <w:tcPr>
            <w:tcW w:w="3942" w:type="pct"/>
            <w:shd w:val="clear" w:color="auto" w:fill="auto"/>
          </w:tcPr>
          <w:p w14:paraId="598AF1E5" w14:textId="77777777" w:rsidR="00505BEA" w:rsidRPr="001E6954" w:rsidRDefault="009170BF" w:rsidP="00505BEA">
            <w:pPr>
              <w:spacing w:before="40" w:after="40" w:line="240" w:lineRule="auto"/>
              <w:ind w:left="318" w:hanging="7"/>
            </w:pPr>
            <w:r w:rsidRPr="001E6954">
              <w:t>Requirement 4(3)(a)</w:t>
            </w:r>
          </w:p>
        </w:tc>
        <w:tc>
          <w:tcPr>
            <w:tcW w:w="1058" w:type="pct"/>
            <w:shd w:val="clear" w:color="auto" w:fill="auto"/>
          </w:tcPr>
          <w:p w14:paraId="598AF1E6" w14:textId="378F9D7C"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EA" w14:textId="77777777" w:rsidTr="00505BEA">
        <w:trPr>
          <w:trHeight w:val="227"/>
        </w:trPr>
        <w:tc>
          <w:tcPr>
            <w:tcW w:w="3942" w:type="pct"/>
            <w:shd w:val="clear" w:color="auto" w:fill="auto"/>
          </w:tcPr>
          <w:p w14:paraId="598AF1E8" w14:textId="77777777" w:rsidR="00505BEA" w:rsidRPr="001E6954" w:rsidRDefault="009170BF" w:rsidP="00505BEA">
            <w:pPr>
              <w:spacing w:before="40" w:after="40" w:line="240" w:lineRule="auto"/>
              <w:ind w:left="318" w:hanging="7"/>
            </w:pPr>
            <w:r w:rsidRPr="001E6954">
              <w:t>Requirement 4(3)(b)</w:t>
            </w:r>
          </w:p>
        </w:tc>
        <w:tc>
          <w:tcPr>
            <w:tcW w:w="1058" w:type="pct"/>
            <w:shd w:val="clear" w:color="auto" w:fill="auto"/>
          </w:tcPr>
          <w:p w14:paraId="598AF1E9" w14:textId="1B997DF5"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ED" w14:textId="77777777" w:rsidTr="00505BEA">
        <w:trPr>
          <w:trHeight w:val="227"/>
        </w:trPr>
        <w:tc>
          <w:tcPr>
            <w:tcW w:w="3942" w:type="pct"/>
            <w:shd w:val="clear" w:color="auto" w:fill="auto"/>
          </w:tcPr>
          <w:p w14:paraId="598AF1EB" w14:textId="77777777" w:rsidR="00505BEA" w:rsidRPr="001E6954" w:rsidRDefault="009170BF" w:rsidP="00505BEA">
            <w:pPr>
              <w:spacing w:before="40" w:after="40" w:line="240" w:lineRule="auto"/>
              <w:ind w:left="318" w:hanging="7"/>
            </w:pPr>
            <w:r w:rsidRPr="001E6954">
              <w:t>Requirement 4(3)(c)</w:t>
            </w:r>
          </w:p>
        </w:tc>
        <w:tc>
          <w:tcPr>
            <w:tcW w:w="1058" w:type="pct"/>
            <w:shd w:val="clear" w:color="auto" w:fill="auto"/>
          </w:tcPr>
          <w:p w14:paraId="598AF1EC" w14:textId="260B821E"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F0" w14:textId="77777777" w:rsidTr="00505BEA">
        <w:trPr>
          <w:trHeight w:val="227"/>
        </w:trPr>
        <w:tc>
          <w:tcPr>
            <w:tcW w:w="3942" w:type="pct"/>
            <w:shd w:val="clear" w:color="auto" w:fill="auto"/>
          </w:tcPr>
          <w:p w14:paraId="598AF1EE" w14:textId="77777777" w:rsidR="00505BEA" w:rsidRPr="001E6954" w:rsidRDefault="009170BF" w:rsidP="00505BEA">
            <w:pPr>
              <w:spacing w:before="40" w:after="40" w:line="240" w:lineRule="auto"/>
              <w:ind w:left="318" w:hanging="7"/>
            </w:pPr>
            <w:r w:rsidRPr="001E6954">
              <w:lastRenderedPageBreak/>
              <w:t>Requirement 4(3)(d)</w:t>
            </w:r>
          </w:p>
        </w:tc>
        <w:tc>
          <w:tcPr>
            <w:tcW w:w="1058" w:type="pct"/>
            <w:shd w:val="clear" w:color="auto" w:fill="auto"/>
          </w:tcPr>
          <w:p w14:paraId="598AF1EF" w14:textId="0CE1E5BB"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F3" w14:textId="77777777" w:rsidTr="00505BEA">
        <w:trPr>
          <w:trHeight w:val="227"/>
        </w:trPr>
        <w:tc>
          <w:tcPr>
            <w:tcW w:w="3942" w:type="pct"/>
            <w:shd w:val="clear" w:color="auto" w:fill="auto"/>
          </w:tcPr>
          <w:p w14:paraId="598AF1F1" w14:textId="77777777" w:rsidR="00505BEA" w:rsidRPr="001E6954" w:rsidRDefault="009170BF" w:rsidP="00505BEA">
            <w:pPr>
              <w:spacing w:before="40" w:after="40" w:line="240" w:lineRule="auto"/>
              <w:ind w:left="318" w:hanging="7"/>
            </w:pPr>
            <w:r w:rsidRPr="001E6954">
              <w:t>Requirement 4(3)(e)</w:t>
            </w:r>
          </w:p>
        </w:tc>
        <w:tc>
          <w:tcPr>
            <w:tcW w:w="1058" w:type="pct"/>
            <w:shd w:val="clear" w:color="auto" w:fill="auto"/>
          </w:tcPr>
          <w:p w14:paraId="598AF1F2" w14:textId="6A057FCA"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F6" w14:textId="77777777" w:rsidTr="00505BEA">
        <w:trPr>
          <w:trHeight w:val="227"/>
        </w:trPr>
        <w:tc>
          <w:tcPr>
            <w:tcW w:w="3942" w:type="pct"/>
            <w:shd w:val="clear" w:color="auto" w:fill="auto"/>
          </w:tcPr>
          <w:p w14:paraId="598AF1F4" w14:textId="77777777" w:rsidR="00505BEA" w:rsidRPr="001E6954" w:rsidRDefault="009170BF" w:rsidP="00505BEA">
            <w:pPr>
              <w:spacing w:before="40" w:after="40" w:line="240" w:lineRule="auto"/>
              <w:ind w:left="318" w:hanging="7"/>
            </w:pPr>
            <w:r w:rsidRPr="001E6954">
              <w:t>Requirement 4(3)(f)</w:t>
            </w:r>
          </w:p>
        </w:tc>
        <w:tc>
          <w:tcPr>
            <w:tcW w:w="1058" w:type="pct"/>
            <w:shd w:val="clear" w:color="auto" w:fill="auto"/>
          </w:tcPr>
          <w:p w14:paraId="598AF1F5" w14:textId="2E0A4428"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F9" w14:textId="77777777" w:rsidTr="00505BEA">
        <w:trPr>
          <w:trHeight w:val="227"/>
        </w:trPr>
        <w:tc>
          <w:tcPr>
            <w:tcW w:w="3942" w:type="pct"/>
            <w:shd w:val="clear" w:color="auto" w:fill="auto"/>
          </w:tcPr>
          <w:p w14:paraId="598AF1F7" w14:textId="77777777" w:rsidR="00505BEA" w:rsidRPr="001E6954" w:rsidRDefault="009170BF" w:rsidP="00505BEA">
            <w:pPr>
              <w:spacing w:before="40" w:after="40" w:line="240" w:lineRule="auto"/>
              <w:ind w:left="318" w:hanging="7"/>
            </w:pPr>
            <w:r w:rsidRPr="001E6954">
              <w:t>Requirement 4(3)(g)</w:t>
            </w:r>
          </w:p>
        </w:tc>
        <w:tc>
          <w:tcPr>
            <w:tcW w:w="1058" w:type="pct"/>
            <w:shd w:val="clear" w:color="auto" w:fill="auto"/>
          </w:tcPr>
          <w:p w14:paraId="598AF1F8" w14:textId="34913D02"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1FC" w14:textId="77777777" w:rsidTr="00505BEA">
        <w:trPr>
          <w:trHeight w:val="227"/>
        </w:trPr>
        <w:tc>
          <w:tcPr>
            <w:tcW w:w="3942" w:type="pct"/>
            <w:shd w:val="clear" w:color="auto" w:fill="auto"/>
          </w:tcPr>
          <w:p w14:paraId="598AF1FA" w14:textId="77777777" w:rsidR="00505BEA" w:rsidRPr="001E6954" w:rsidRDefault="009170BF" w:rsidP="00505BEA">
            <w:pPr>
              <w:keepNext/>
              <w:spacing w:before="40" w:after="40" w:line="240" w:lineRule="auto"/>
              <w:rPr>
                <w:b/>
              </w:rPr>
            </w:pPr>
            <w:r w:rsidRPr="001E6954">
              <w:rPr>
                <w:b/>
              </w:rPr>
              <w:t>Standard 5 Organisation’s service environment</w:t>
            </w:r>
          </w:p>
        </w:tc>
        <w:tc>
          <w:tcPr>
            <w:tcW w:w="1058" w:type="pct"/>
            <w:shd w:val="clear" w:color="auto" w:fill="auto"/>
          </w:tcPr>
          <w:p w14:paraId="598AF1FB" w14:textId="42DE4AB2"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1FF" w14:textId="77777777" w:rsidTr="00505BEA">
        <w:trPr>
          <w:trHeight w:val="227"/>
        </w:trPr>
        <w:tc>
          <w:tcPr>
            <w:tcW w:w="3942" w:type="pct"/>
            <w:shd w:val="clear" w:color="auto" w:fill="auto"/>
          </w:tcPr>
          <w:p w14:paraId="598AF1FD" w14:textId="77777777" w:rsidR="00505BEA" w:rsidRPr="001E6954" w:rsidRDefault="009170BF" w:rsidP="00505BEA">
            <w:pPr>
              <w:spacing w:before="40" w:after="40" w:line="240" w:lineRule="auto"/>
              <w:ind w:left="318" w:hanging="7"/>
            </w:pPr>
            <w:r w:rsidRPr="001E6954">
              <w:t>Requirement 5(3)(a)</w:t>
            </w:r>
          </w:p>
        </w:tc>
        <w:tc>
          <w:tcPr>
            <w:tcW w:w="1058" w:type="pct"/>
            <w:shd w:val="clear" w:color="auto" w:fill="auto"/>
          </w:tcPr>
          <w:p w14:paraId="598AF1FE" w14:textId="763ED35D" w:rsidR="00505BEA" w:rsidRPr="001E6954" w:rsidRDefault="009170BF" w:rsidP="00505BEA">
            <w:pPr>
              <w:spacing w:before="40" w:after="40" w:line="240" w:lineRule="auto"/>
              <w:jc w:val="right"/>
              <w:rPr>
                <w:color w:val="0000FF"/>
              </w:rPr>
            </w:pPr>
            <w:r w:rsidRPr="001E6954">
              <w:rPr>
                <w:bCs/>
                <w:iCs/>
                <w:color w:val="00577D"/>
                <w:szCs w:val="40"/>
              </w:rPr>
              <w:t>Complian</w:t>
            </w:r>
            <w:r>
              <w:rPr>
                <w:bCs/>
                <w:iCs/>
                <w:color w:val="00577D"/>
                <w:szCs w:val="40"/>
              </w:rPr>
              <w:t>t</w:t>
            </w:r>
          </w:p>
        </w:tc>
      </w:tr>
      <w:tr w:rsidR="005A6BD2" w14:paraId="598AF202" w14:textId="77777777" w:rsidTr="00505BEA">
        <w:trPr>
          <w:trHeight w:val="227"/>
        </w:trPr>
        <w:tc>
          <w:tcPr>
            <w:tcW w:w="3942" w:type="pct"/>
            <w:shd w:val="clear" w:color="auto" w:fill="auto"/>
          </w:tcPr>
          <w:p w14:paraId="598AF200" w14:textId="77777777" w:rsidR="00505BEA" w:rsidRPr="001E6954" w:rsidRDefault="009170BF" w:rsidP="00505BEA">
            <w:pPr>
              <w:spacing w:before="40" w:after="40" w:line="240" w:lineRule="auto"/>
              <w:ind w:left="318" w:hanging="7"/>
            </w:pPr>
            <w:r w:rsidRPr="001E6954">
              <w:t>Requirement 5(3)(b)</w:t>
            </w:r>
          </w:p>
        </w:tc>
        <w:tc>
          <w:tcPr>
            <w:tcW w:w="1058" w:type="pct"/>
            <w:shd w:val="clear" w:color="auto" w:fill="auto"/>
          </w:tcPr>
          <w:p w14:paraId="598AF201" w14:textId="633F8B4C"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05" w14:textId="77777777" w:rsidTr="00505BEA">
        <w:trPr>
          <w:trHeight w:val="227"/>
        </w:trPr>
        <w:tc>
          <w:tcPr>
            <w:tcW w:w="3942" w:type="pct"/>
            <w:shd w:val="clear" w:color="auto" w:fill="auto"/>
          </w:tcPr>
          <w:p w14:paraId="598AF203" w14:textId="77777777" w:rsidR="00505BEA" w:rsidRPr="001E6954" w:rsidRDefault="009170BF" w:rsidP="00505BEA">
            <w:pPr>
              <w:spacing w:before="40" w:after="40" w:line="240" w:lineRule="auto"/>
              <w:ind w:left="318" w:hanging="7"/>
            </w:pPr>
            <w:r w:rsidRPr="001E6954">
              <w:t>Requirement 5(3)(c)</w:t>
            </w:r>
          </w:p>
        </w:tc>
        <w:tc>
          <w:tcPr>
            <w:tcW w:w="1058" w:type="pct"/>
            <w:shd w:val="clear" w:color="auto" w:fill="auto"/>
          </w:tcPr>
          <w:p w14:paraId="598AF204" w14:textId="17CFCDD6"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08" w14:textId="77777777" w:rsidTr="00505BEA">
        <w:trPr>
          <w:trHeight w:val="227"/>
        </w:trPr>
        <w:tc>
          <w:tcPr>
            <w:tcW w:w="3942" w:type="pct"/>
            <w:shd w:val="clear" w:color="auto" w:fill="auto"/>
          </w:tcPr>
          <w:p w14:paraId="598AF206" w14:textId="77777777" w:rsidR="00505BEA" w:rsidRPr="001E6954" w:rsidRDefault="009170BF" w:rsidP="00505BEA">
            <w:pPr>
              <w:keepNext/>
              <w:spacing w:before="40" w:after="40" w:line="240" w:lineRule="auto"/>
              <w:rPr>
                <w:b/>
              </w:rPr>
            </w:pPr>
            <w:r w:rsidRPr="001E6954">
              <w:rPr>
                <w:b/>
              </w:rPr>
              <w:t>Standard 6 Feedback and complaints</w:t>
            </w:r>
          </w:p>
        </w:tc>
        <w:tc>
          <w:tcPr>
            <w:tcW w:w="1058" w:type="pct"/>
            <w:shd w:val="clear" w:color="auto" w:fill="auto"/>
          </w:tcPr>
          <w:p w14:paraId="598AF207" w14:textId="1A183B73"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20B" w14:textId="77777777" w:rsidTr="00505BEA">
        <w:trPr>
          <w:trHeight w:val="227"/>
        </w:trPr>
        <w:tc>
          <w:tcPr>
            <w:tcW w:w="3942" w:type="pct"/>
            <w:shd w:val="clear" w:color="auto" w:fill="auto"/>
          </w:tcPr>
          <w:p w14:paraId="598AF209" w14:textId="77777777" w:rsidR="00505BEA" w:rsidRPr="001E6954" w:rsidRDefault="009170BF" w:rsidP="00505BEA">
            <w:pPr>
              <w:spacing w:before="40" w:after="40" w:line="240" w:lineRule="auto"/>
              <w:ind w:left="318" w:hanging="7"/>
            </w:pPr>
            <w:r w:rsidRPr="001E6954">
              <w:t>Requirement 6(3)(a)</w:t>
            </w:r>
          </w:p>
        </w:tc>
        <w:tc>
          <w:tcPr>
            <w:tcW w:w="1058" w:type="pct"/>
            <w:shd w:val="clear" w:color="auto" w:fill="auto"/>
          </w:tcPr>
          <w:p w14:paraId="598AF20A" w14:textId="5EC7034F" w:rsidR="00505BEA" w:rsidRPr="001E6954" w:rsidRDefault="009170BF" w:rsidP="00505BEA">
            <w:pPr>
              <w:spacing w:before="40" w:after="40" w:line="240" w:lineRule="auto"/>
              <w:jc w:val="right"/>
              <w:rPr>
                <w:color w:val="0000FF"/>
              </w:rPr>
            </w:pPr>
            <w:r w:rsidRPr="001E6954">
              <w:rPr>
                <w:bCs/>
                <w:iCs/>
                <w:color w:val="00577D"/>
                <w:szCs w:val="40"/>
              </w:rPr>
              <w:t>Complian</w:t>
            </w:r>
            <w:r>
              <w:rPr>
                <w:bCs/>
                <w:iCs/>
                <w:color w:val="00577D"/>
                <w:szCs w:val="40"/>
              </w:rPr>
              <w:t>t</w:t>
            </w:r>
          </w:p>
        </w:tc>
      </w:tr>
      <w:tr w:rsidR="005A6BD2" w14:paraId="598AF20E" w14:textId="77777777" w:rsidTr="00505BEA">
        <w:trPr>
          <w:trHeight w:val="227"/>
        </w:trPr>
        <w:tc>
          <w:tcPr>
            <w:tcW w:w="3942" w:type="pct"/>
            <w:shd w:val="clear" w:color="auto" w:fill="auto"/>
          </w:tcPr>
          <w:p w14:paraId="598AF20C" w14:textId="77777777" w:rsidR="00505BEA" w:rsidRPr="001E6954" w:rsidRDefault="009170BF" w:rsidP="00505BEA">
            <w:pPr>
              <w:spacing w:before="40" w:after="40" w:line="240" w:lineRule="auto"/>
              <w:ind w:left="318" w:hanging="7"/>
            </w:pPr>
            <w:r w:rsidRPr="001E6954">
              <w:t>Requirement 6(3)(b)</w:t>
            </w:r>
          </w:p>
        </w:tc>
        <w:tc>
          <w:tcPr>
            <w:tcW w:w="1058" w:type="pct"/>
            <w:shd w:val="clear" w:color="auto" w:fill="auto"/>
          </w:tcPr>
          <w:p w14:paraId="598AF20D" w14:textId="2FD3EF20"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11" w14:textId="77777777" w:rsidTr="00505BEA">
        <w:trPr>
          <w:trHeight w:val="227"/>
        </w:trPr>
        <w:tc>
          <w:tcPr>
            <w:tcW w:w="3942" w:type="pct"/>
            <w:shd w:val="clear" w:color="auto" w:fill="auto"/>
          </w:tcPr>
          <w:p w14:paraId="598AF20F" w14:textId="77777777" w:rsidR="00505BEA" w:rsidRPr="001E6954" w:rsidRDefault="009170BF" w:rsidP="00505BEA">
            <w:pPr>
              <w:spacing w:before="40" w:after="40" w:line="240" w:lineRule="auto"/>
              <w:ind w:left="318" w:hanging="7"/>
            </w:pPr>
            <w:r w:rsidRPr="001E6954">
              <w:t>Requirement 6(3)(c)</w:t>
            </w:r>
          </w:p>
        </w:tc>
        <w:tc>
          <w:tcPr>
            <w:tcW w:w="1058" w:type="pct"/>
            <w:shd w:val="clear" w:color="auto" w:fill="auto"/>
          </w:tcPr>
          <w:p w14:paraId="598AF210" w14:textId="34A078B5"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14" w14:textId="77777777" w:rsidTr="00505BEA">
        <w:trPr>
          <w:trHeight w:val="227"/>
        </w:trPr>
        <w:tc>
          <w:tcPr>
            <w:tcW w:w="3942" w:type="pct"/>
            <w:shd w:val="clear" w:color="auto" w:fill="auto"/>
          </w:tcPr>
          <w:p w14:paraId="598AF212" w14:textId="77777777" w:rsidR="00505BEA" w:rsidRPr="001E6954" w:rsidRDefault="009170BF" w:rsidP="00505BEA">
            <w:pPr>
              <w:spacing w:before="40" w:after="40" w:line="240" w:lineRule="auto"/>
              <w:ind w:left="318" w:hanging="7"/>
            </w:pPr>
            <w:r w:rsidRPr="001E6954">
              <w:t>Requirement 6(3)(d)</w:t>
            </w:r>
          </w:p>
        </w:tc>
        <w:tc>
          <w:tcPr>
            <w:tcW w:w="1058" w:type="pct"/>
            <w:shd w:val="clear" w:color="auto" w:fill="auto"/>
          </w:tcPr>
          <w:p w14:paraId="598AF213" w14:textId="137DF133"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17" w14:textId="77777777" w:rsidTr="00505BEA">
        <w:trPr>
          <w:trHeight w:val="227"/>
        </w:trPr>
        <w:tc>
          <w:tcPr>
            <w:tcW w:w="3942" w:type="pct"/>
            <w:shd w:val="clear" w:color="auto" w:fill="auto"/>
          </w:tcPr>
          <w:p w14:paraId="598AF215" w14:textId="77777777" w:rsidR="00505BEA" w:rsidRPr="001E6954" w:rsidRDefault="009170BF" w:rsidP="00505BEA">
            <w:pPr>
              <w:keepNext/>
              <w:spacing w:before="40" w:after="40" w:line="240" w:lineRule="auto"/>
              <w:rPr>
                <w:b/>
              </w:rPr>
            </w:pPr>
            <w:r w:rsidRPr="001E6954">
              <w:rPr>
                <w:b/>
              </w:rPr>
              <w:t>Standard 7 Human resources</w:t>
            </w:r>
          </w:p>
        </w:tc>
        <w:tc>
          <w:tcPr>
            <w:tcW w:w="1058" w:type="pct"/>
            <w:shd w:val="clear" w:color="auto" w:fill="auto"/>
          </w:tcPr>
          <w:p w14:paraId="598AF216" w14:textId="1EDAD688"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21A" w14:textId="77777777" w:rsidTr="00505BEA">
        <w:trPr>
          <w:trHeight w:val="227"/>
        </w:trPr>
        <w:tc>
          <w:tcPr>
            <w:tcW w:w="3942" w:type="pct"/>
            <w:shd w:val="clear" w:color="auto" w:fill="auto"/>
          </w:tcPr>
          <w:p w14:paraId="598AF218" w14:textId="77777777" w:rsidR="00505BEA" w:rsidRPr="001E6954" w:rsidRDefault="009170BF" w:rsidP="00505BEA">
            <w:pPr>
              <w:spacing w:before="40" w:after="40" w:line="240" w:lineRule="auto"/>
              <w:ind w:left="318" w:hanging="7"/>
            </w:pPr>
            <w:r w:rsidRPr="001E6954">
              <w:t>Requirement 7(3)(a)</w:t>
            </w:r>
          </w:p>
        </w:tc>
        <w:tc>
          <w:tcPr>
            <w:tcW w:w="1058" w:type="pct"/>
            <w:shd w:val="clear" w:color="auto" w:fill="auto"/>
          </w:tcPr>
          <w:p w14:paraId="598AF219" w14:textId="6B4927A7"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1D" w14:textId="77777777" w:rsidTr="00505BEA">
        <w:trPr>
          <w:trHeight w:val="227"/>
        </w:trPr>
        <w:tc>
          <w:tcPr>
            <w:tcW w:w="3942" w:type="pct"/>
            <w:shd w:val="clear" w:color="auto" w:fill="auto"/>
          </w:tcPr>
          <w:p w14:paraId="598AF21B" w14:textId="77777777" w:rsidR="00505BEA" w:rsidRPr="001E6954" w:rsidRDefault="009170BF" w:rsidP="00505BEA">
            <w:pPr>
              <w:spacing w:before="40" w:after="40" w:line="240" w:lineRule="auto"/>
              <w:ind w:left="318" w:hanging="7"/>
            </w:pPr>
            <w:r w:rsidRPr="001E6954">
              <w:t>Requirement 7(3)(b)</w:t>
            </w:r>
          </w:p>
        </w:tc>
        <w:tc>
          <w:tcPr>
            <w:tcW w:w="1058" w:type="pct"/>
            <w:shd w:val="clear" w:color="auto" w:fill="auto"/>
          </w:tcPr>
          <w:p w14:paraId="598AF21C" w14:textId="4CAF6D7E"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20" w14:textId="77777777" w:rsidTr="00505BEA">
        <w:trPr>
          <w:trHeight w:val="227"/>
        </w:trPr>
        <w:tc>
          <w:tcPr>
            <w:tcW w:w="3942" w:type="pct"/>
            <w:shd w:val="clear" w:color="auto" w:fill="auto"/>
          </w:tcPr>
          <w:p w14:paraId="598AF21E" w14:textId="77777777" w:rsidR="00505BEA" w:rsidRPr="001E6954" w:rsidRDefault="009170BF" w:rsidP="00505BEA">
            <w:pPr>
              <w:spacing w:before="40" w:after="40" w:line="240" w:lineRule="auto"/>
              <w:ind w:left="318" w:hanging="7"/>
            </w:pPr>
            <w:r w:rsidRPr="001E6954">
              <w:t>Requirement 7(3)(c)</w:t>
            </w:r>
          </w:p>
        </w:tc>
        <w:tc>
          <w:tcPr>
            <w:tcW w:w="1058" w:type="pct"/>
            <w:shd w:val="clear" w:color="auto" w:fill="auto"/>
          </w:tcPr>
          <w:p w14:paraId="598AF21F" w14:textId="2EBD4DD0"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23" w14:textId="77777777" w:rsidTr="00505BEA">
        <w:trPr>
          <w:trHeight w:val="227"/>
        </w:trPr>
        <w:tc>
          <w:tcPr>
            <w:tcW w:w="3942" w:type="pct"/>
            <w:shd w:val="clear" w:color="auto" w:fill="auto"/>
          </w:tcPr>
          <w:p w14:paraId="598AF221" w14:textId="77777777" w:rsidR="00505BEA" w:rsidRPr="001E6954" w:rsidRDefault="009170BF" w:rsidP="00505BEA">
            <w:pPr>
              <w:spacing w:before="40" w:after="40" w:line="240" w:lineRule="auto"/>
              <w:ind w:left="318" w:hanging="7"/>
            </w:pPr>
            <w:r w:rsidRPr="001E6954">
              <w:t>Requirement 7(3)(d)</w:t>
            </w:r>
          </w:p>
        </w:tc>
        <w:tc>
          <w:tcPr>
            <w:tcW w:w="1058" w:type="pct"/>
            <w:shd w:val="clear" w:color="auto" w:fill="auto"/>
          </w:tcPr>
          <w:p w14:paraId="598AF222" w14:textId="6BDE363B"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26" w14:textId="77777777" w:rsidTr="00505BEA">
        <w:trPr>
          <w:trHeight w:val="227"/>
        </w:trPr>
        <w:tc>
          <w:tcPr>
            <w:tcW w:w="3942" w:type="pct"/>
            <w:shd w:val="clear" w:color="auto" w:fill="auto"/>
          </w:tcPr>
          <w:p w14:paraId="598AF224" w14:textId="77777777" w:rsidR="00505BEA" w:rsidRPr="001E6954" w:rsidRDefault="009170BF" w:rsidP="00505BEA">
            <w:pPr>
              <w:spacing w:before="40" w:after="40" w:line="240" w:lineRule="auto"/>
              <w:ind w:left="318" w:hanging="7"/>
            </w:pPr>
            <w:r w:rsidRPr="001E6954">
              <w:t>Requirement 7(3)(e)</w:t>
            </w:r>
          </w:p>
        </w:tc>
        <w:tc>
          <w:tcPr>
            <w:tcW w:w="1058" w:type="pct"/>
            <w:shd w:val="clear" w:color="auto" w:fill="auto"/>
          </w:tcPr>
          <w:p w14:paraId="598AF225" w14:textId="1917D94F"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29" w14:textId="77777777" w:rsidTr="00505BEA">
        <w:trPr>
          <w:trHeight w:val="227"/>
        </w:trPr>
        <w:tc>
          <w:tcPr>
            <w:tcW w:w="3942" w:type="pct"/>
            <w:shd w:val="clear" w:color="auto" w:fill="auto"/>
          </w:tcPr>
          <w:p w14:paraId="598AF227" w14:textId="77777777" w:rsidR="00505BEA" w:rsidRPr="001E6954" w:rsidRDefault="009170BF" w:rsidP="00505BEA">
            <w:pPr>
              <w:keepNext/>
              <w:spacing w:before="40" w:after="40" w:line="240" w:lineRule="auto"/>
              <w:rPr>
                <w:b/>
              </w:rPr>
            </w:pPr>
            <w:r w:rsidRPr="001E6954">
              <w:rPr>
                <w:b/>
              </w:rPr>
              <w:t>Standard 8 Organisational governance</w:t>
            </w:r>
          </w:p>
        </w:tc>
        <w:tc>
          <w:tcPr>
            <w:tcW w:w="1058" w:type="pct"/>
            <w:shd w:val="clear" w:color="auto" w:fill="auto"/>
          </w:tcPr>
          <w:p w14:paraId="598AF228" w14:textId="61BC256D" w:rsidR="00505BEA" w:rsidRPr="001E6954" w:rsidRDefault="009170BF" w:rsidP="00505BEA">
            <w:pPr>
              <w:keepNext/>
              <w:spacing w:before="40" w:after="40" w:line="240" w:lineRule="auto"/>
              <w:jc w:val="right"/>
              <w:rPr>
                <w:b/>
                <w:color w:val="0000FF"/>
              </w:rPr>
            </w:pPr>
            <w:r w:rsidRPr="001E6954">
              <w:rPr>
                <w:b/>
                <w:bCs/>
                <w:iCs/>
                <w:color w:val="00577D"/>
                <w:szCs w:val="40"/>
              </w:rPr>
              <w:t>Compliant</w:t>
            </w:r>
          </w:p>
        </w:tc>
      </w:tr>
      <w:tr w:rsidR="005A6BD2" w14:paraId="598AF22C" w14:textId="77777777" w:rsidTr="00505BEA">
        <w:trPr>
          <w:trHeight w:val="227"/>
        </w:trPr>
        <w:tc>
          <w:tcPr>
            <w:tcW w:w="3942" w:type="pct"/>
            <w:shd w:val="clear" w:color="auto" w:fill="auto"/>
          </w:tcPr>
          <w:p w14:paraId="598AF22A" w14:textId="77777777" w:rsidR="00505BEA" w:rsidRPr="001E6954" w:rsidRDefault="009170BF" w:rsidP="00505BEA">
            <w:pPr>
              <w:spacing w:before="40" w:after="40" w:line="240" w:lineRule="auto"/>
              <w:ind w:left="318" w:hanging="7"/>
            </w:pPr>
            <w:r w:rsidRPr="001E6954">
              <w:t>Requirement 8(3)(a)</w:t>
            </w:r>
          </w:p>
        </w:tc>
        <w:tc>
          <w:tcPr>
            <w:tcW w:w="1058" w:type="pct"/>
            <w:shd w:val="clear" w:color="auto" w:fill="auto"/>
          </w:tcPr>
          <w:p w14:paraId="598AF22B" w14:textId="09F4AC0E"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2F" w14:textId="77777777" w:rsidTr="00505BEA">
        <w:trPr>
          <w:trHeight w:val="227"/>
        </w:trPr>
        <w:tc>
          <w:tcPr>
            <w:tcW w:w="3942" w:type="pct"/>
            <w:shd w:val="clear" w:color="auto" w:fill="auto"/>
          </w:tcPr>
          <w:p w14:paraId="598AF22D" w14:textId="77777777" w:rsidR="00505BEA" w:rsidRPr="001E6954" w:rsidRDefault="009170BF" w:rsidP="00505BEA">
            <w:pPr>
              <w:spacing w:before="40" w:after="40" w:line="240" w:lineRule="auto"/>
              <w:ind w:left="318" w:hanging="7"/>
            </w:pPr>
            <w:r w:rsidRPr="001E6954">
              <w:t>Requirement 8(3)(b)</w:t>
            </w:r>
          </w:p>
        </w:tc>
        <w:tc>
          <w:tcPr>
            <w:tcW w:w="1058" w:type="pct"/>
            <w:shd w:val="clear" w:color="auto" w:fill="auto"/>
          </w:tcPr>
          <w:p w14:paraId="598AF22E" w14:textId="0A794651"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32" w14:textId="77777777" w:rsidTr="00505BEA">
        <w:trPr>
          <w:trHeight w:val="227"/>
        </w:trPr>
        <w:tc>
          <w:tcPr>
            <w:tcW w:w="3942" w:type="pct"/>
            <w:shd w:val="clear" w:color="auto" w:fill="auto"/>
          </w:tcPr>
          <w:p w14:paraId="598AF230" w14:textId="77777777" w:rsidR="00505BEA" w:rsidRPr="001E6954" w:rsidRDefault="009170BF" w:rsidP="00505BEA">
            <w:pPr>
              <w:spacing w:before="40" w:after="40" w:line="240" w:lineRule="auto"/>
              <w:ind w:left="318" w:hanging="7"/>
            </w:pPr>
            <w:r w:rsidRPr="001E6954">
              <w:t>Requirement 8(3)(c)</w:t>
            </w:r>
          </w:p>
        </w:tc>
        <w:tc>
          <w:tcPr>
            <w:tcW w:w="1058" w:type="pct"/>
            <w:shd w:val="clear" w:color="auto" w:fill="auto"/>
          </w:tcPr>
          <w:p w14:paraId="598AF231" w14:textId="698B51DD"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35" w14:textId="77777777" w:rsidTr="00505BEA">
        <w:trPr>
          <w:trHeight w:val="227"/>
        </w:trPr>
        <w:tc>
          <w:tcPr>
            <w:tcW w:w="3942" w:type="pct"/>
            <w:shd w:val="clear" w:color="auto" w:fill="auto"/>
          </w:tcPr>
          <w:p w14:paraId="598AF233" w14:textId="77777777" w:rsidR="00505BEA" w:rsidRPr="001E6954" w:rsidRDefault="009170BF" w:rsidP="00505BEA">
            <w:pPr>
              <w:spacing w:before="40" w:after="40" w:line="240" w:lineRule="auto"/>
              <w:ind w:left="318" w:hanging="7"/>
            </w:pPr>
            <w:r w:rsidRPr="001E6954">
              <w:t>Requirement 8(3)(d)</w:t>
            </w:r>
          </w:p>
        </w:tc>
        <w:tc>
          <w:tcPr>
            <w:tcW w:w="1058" w:type="pct"/>
            <w:shd w:val="clear" w:color="auto" w:fill="auto"/>
          </w:tcPr>
          <w:p w14:paraId="598AF234" w14:textId="20D06D38" w:rsidR="00505BEA" w:rsidRPr="001E6954" w:rsidRDefault="009170BF" w:rsidP="00505BEA">
            <w:pPr>
              <w:spacing w:before="40" w:after="40" w:line="240" w:lineRule="auto"/>
              <w:jc w:val="right"/>
              <w:rPr>
                <w:color w:val="0000FF"/>
              </w:rPr>
            </w:pPr>
            <w:r w:rsidRPr="001E6954">
              <w:rPr>
                <w:bCs/>
                <w:iCs/>
                <w:color w:val="00577D"/>
                <w:szCs w:val="40"/>
              </w:rPr>
              <w:t>Compliant</w:t>
            </w:r>
          </w:p>
        </w:tc>
      </w:tr>
      <w:tr w:rsidR="005A6BD2" w14:paraId="598AF238" w14:textId="77777777" w:rsidTr="00505BEA">
        <w:trPr>
          <w:trHeight w:val="227"/>
        </w:trPr>
        <w:tc>
          <w:tcPr>
            <w:tcW w:w="3942" w:type="pct"/>
            <w:shd w:val="clear" w:color="auto" w:fill="auto"/>
          </w:tcPr>
          <w:p w14:paraId="598AF236" w14:textId="77777777" w:rsidR="00505BEA" w:rsidRPr="001E6954" w:rsidRDefault="009170BF" w:rsidP="00505BEA">
            <w:pPr>
              <w:spacing w:before="40" w:after="40" w:line="240" w:lineRule="auto"/>
              <w:ind w:left="318" w:hanging="7"/>
            </w:pPr>
            <w:r w:rsidRPr="001E6954">
              <w:t>Requirement 8(3)(e)</w:t>
            </w:r>
          </w:p>
        </w:tc>
        <w:tc>
          <w:tcPr>
            <w:tcW w:w="1058" w:type="pct"/>
            <w:shd w:val="clear" w:color="auto" w:fill="auto"/>
          </w:tcPr>
          <w:p w14:paraId="598AF237" w14:textId="76FAC054" w:rsidR="00505BEA" w:rsidRPr="001E6954" w:rsidRDefault="009170BF" w:rsidP="00505BEA">
            <w:pPr>
              <w:spacing w:before="40" w:after="40" w:line="240" w:lineRule="auto"/>
              <w:jc w:val="right"/>
              <w:rPr>
                <w:color w:val="0000FF"/>
              </w:rPr>
            </w:pPr>
            <w:r w:rsidRPr="001E6954">
              <w:rPr>
                <w:bCs/>
                <w:iCs/>
                <w:color w:val="00577D"/>
                <w:szCs w:val="40"/>
              </w:rPr>
              <w:t>Compliant</w:t>
            </w:r>
          </w:p>
        </w:tc>
      </w:tr>
      <w:bookmarkEnd w:id="3"/>
    </w:tbl>
    <w:p w14:paraId="598AF239" w14:textId="77777777" w:rsidR="00505BEA" w:rsidRDefault="00505BEA" w:rsidP="00505BEA">
      <w:pPr>
        <w:sectPr w:rsidR="00505BEA" w:rsidSect="00505BEA">
          <w:headerReference w:type="first" r:id="rId16"/>
          <w:pgSz w:w="11906" w:h="16838"/>
          <w:pgMar w:top="1701" w:right="1418" w:bottom="1418" w:left="1418" w:header="709" w:footer="397" w:gutter="0"/>
          <w:cols w:space="708"/>
          <w:docGrid w:linePitch="360"/>
        </w:sectPr>
      </w:pPr>
    </w:p>
    <w:p w14:paraId="598AF23A" w14:textId="77777777" w:rsidR="00505BEA" w:rsidRPr="00D21DCD" w:rsidRDefault="009170BF" w:rsidP="00505BEA">
      <w:pPr>
        <w:pStyle w:val="Heading1"/>
      </w:pPr>
      <w:r>
        <w:lastRenderedPageBreak/>
        <w:t>Detailed assessment</w:t>
      </w:r>
    </w:p>
    <w:p w14:paraId="598AF23B" w14:textId="77777777" w:rsidR="00505BEA" w:rsidRPr="00D63989" w:rsidRDefault="009170BF" w:rsidP="00505BEA">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8AF23C" w14:textId="77777777" w:rsidR="00505BEA" w:rsidRPr="001E6954" w:rsidRDefault="009170BF" w:rsidP="00505BEA">
      <w:pPr>
        <w:rPr>
          <w:color w:val="auto"/>
        </w:rPr>
      </w:pPr>
      <w:r w:rsidRPr="00D63989">
        <w:t>The report also specifies areas in which improvements must be made to ensure the Quality Standards are complied with.</w:t>
      </w:r>
    </w:p>
    <w:p w14:paraId="598AF23D" w14:textId="77777777" w:rsidR="00505BEA" w:rsidRPr="00D63989" w:rsidRDefault="009170BF" w:rsidP="00505BEA">
      <w:r w:rsidRPr="00D63989">
        <w:t>The following information has been taken into account in developing this performance report:</w:t>
      </w:r>
    </w:p>
    <w:p w14:paraId="598AF23E" w14:textId="73A76004" w:rsidR="00505BEA" w:rsidRPr="00F14EC1" w:rsidRDefault="009170BF" w:rsidP="00505BEA">
      <w:pPr>
        <w:pStyle w:val="ListBullet"/>
      </w:pPr>
      <w:r w:rsidRPr="00F14EC1">
        <w:t>the Assessment Team’s report for the Site Audit; the Site Audit report was informed by a site assessment, observations at the service, review of documents and interviews with staff, consumers/representatives and others</w:t>
      </w:r>
    </w:p>
    <w:p w14:paraId="598AF23F" w14:textId="59374690" w:rsidR="00505BEA" w:rsidRPr="00F14EC1" w:rsidRDefault="009170BF" w:rsidP="00505BEA">
      <w:pPr>
        <w:pStyle w:val="ListBullet"/>
      </w:pPr>
      <w:r w:rsidRPr="00F14EC1">
        <w:t xml:space="preserve">the provider’s response to the Site Audit report received </w:t>
      </w:r>
      <w:bookmarkStart w:id="4" w:name="_Hlk86652018"/>
      <w:r w:rsidR="00F14EC1" w:rsidRPr="00F14EC1">
        <w:t>19 October 2021, stated the provider would not be submitting a formal response to the report, but had considered the report in relation to opportunities for continuous improvement.</w:t>
      </w:r>
    </w:p>
    <w:bookmarkEnd w:id="4"/>
    <w:p w14:paraId="598AF241" w14:textId="77777777" w:rsidR="00505BEA" w:rsidRDefault="00505BEA">
      <w:pPr>
        <w:spacing w:after="160" w:line="259" w:lineRule="auto"/>
        <w:rPr>
          <w:rFonts w:cs="Times New Roman"/>
        </w:rPr>
      </w:pPr>
    </w:p>
    <w:p w14:paraId="598AF242" w14:textId="77777777" w:rsidR="00505BEA" w:rsidRDefault="00505BEA" w:rsidP="00505BEA">
      <w:pPr>
        <w:sectPr w:rsidR="00505BEA" w:rsidSect="00505BEA">
          <w:headerReference w:type="first" r:id="rId17"/>
          <w:pgSz w:w="11906" w:h="16838"/>
          <w:pgMar w:top="1701" w:right="1418" w:bottom="1418" w:left="1418" w:header="709" w:footer="397" w:gutter="0"/>
          <w:cols w:space="708"/>
          <w:docGrid w:linePitch="360"/>
        </w:sectPr>
      </w:pPr>
    </w:p>
    <w:p w14:paraId="598AF243" w14:textId="298943FF" w:rsidR="00505BEA" w:rsidRDefault="009170BF" w:rsidP="00505BEA">
      <w:pPr>
        <w:pStyle w:val="Heading1"/>
        <w:tabs>
          <w:tab w:val="right" w:pos="9070"/>
        </w:tabs>
        <w:spacing w:before="560" w:after="640"/>
        <w:rPr>
          <w:color w:val="FFFFFF" w:themeColor="background1"/>
        </w:rPr>
        <w:sectPr w:rsidR="00505BEA" w:rsidSect="00505BEA">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59264" behindDoc="1" locked="0" layoutInCell="1" allowOverlap="1" wp14:anchorId="598AF345" wp14:editId="598AF346">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6138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F14EC1" w:rsidRPr="00703E80">
        <w:rPr>
          <w:color w:val="FFFFFF" w:themeColor="background1"/>
        </w:rPr>
        <w:t xml:space="preserve"> </w:t>
      </w:r>
      <w:r w:rsidRPr="00703E80">
        <w:rPr>
          <w:color w:val="FFFFFF" w:themeColor="background1"/>
        </w:rPr>
        <w:br/>
        <w:t>Consumer dignity and choice</w:t>
      </w:r>
    </w:p>
    <w:p w14:paraId="598AF244" w14:textId="77777777" w:rsidR="00505BEA" w:rsidRPr="00D63989" w:rsidRDefault="009170BF" w:rsidP="00505BEA">
      <w:pPr>
        <w:pStyle w:val="Heading3"/>
        <w:shd w:val="clear" w:color="auto" w:fill="F2F2F2" w:themeFill="background1" w:themeFillShade="F2"/>
      </w:pPr>
      <w:r w:rsidRPr="00D63989">
        <w:t>Consumer outcome:</w:t>
      </w:r>
    </w:p>
    <w:p w14:paraId="598AF245" w14:textId="77777777" w:rsidR="00505BEA" w:rsidRPr="00D63989" w:rsidRDefault="009170BF" w:rsidP="00505BEA">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98AF246" w14:textId="77777777" w:rsidR="00505BEA" w:rsidRPr="00D63989" w:rsidRDefault="009170BF" w:rsidP="00505BEA">
      <w:pPr>
        <w:pStyle w:val="Heading3"/>
        <w:shd w:val="clear" w:color="auto" w:fill="F2F2F2" w:themeFill="background1" w:themeFillShade="F2"/>
      </w:pPr>
      <w:r w:rsidRPr="00D63989">
        <w:t>Organisation statement:</w:t>
      </w:r>
    </w:p>
    <w:p w14:paraId="598AF247" w14:textId="77777777" w:rsidR="00505BEA" w:rsidRPr="00D63989" w:rsidRDefault="009170BF" w:rsidP="00505BEA">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98AF248" w14:textId="77777777" w:rsidR="00505BEA" w:rsidRDefault="009170BF" w:rsidP="00505B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98AF249" w14:textId="77777777" w:rsidR="00505BEA" w:rsidRPr="00D63989" w:rsidRDefault="009170BF" w:rsidP="00505B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98AF24A" w14:textId="77777777" w:rsidR="00505BEA" w:rsidRPr="00D63989" w:rsidRDefault="009170BF" w:rsidP="00505BEA">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98AF24B" w14:textId="77777777" w:rsidR="00505BEA" w:rsidRDefault="009170BF" w:rsidP="00505BEA">
      <w:pPr>
        <w:pStyle w:val="Heading2"/>
      </w:pPr>
      <w:r>
        <w:t xml:space="preserve">Assessment </w:t>
      </w:r>
      <w:r w:rsidRPr="002B2C0F">
        <w:t>of Standard</w:t>
      </w:r>
      <w:r>
        <w:t xml:space="preserve"> 1</w:t>
      </w:r>
    </w:p>
    <w:p w14:paraId="598AF24D" w14:textId="54817329" w:rsidR="00505BEA" w:rsidRDefault="009170BF" w:rsidP="00505BEA">
      <w:pPr>
        <w:rPr>
          <w:rFonts w:eastAsiaTheme="minorHAnsi"/>
          <w:color w:val="auto"/>
        </w:rPr>
      </w:pPr>
      <w:r w:rsidRPr="00154403">
        <w:rPr>
          <w:rFonts w:eastAsiaTheme="minorHAnsi"/>
        </w:rPr>
        <w:t>The Quality Standard is asse</w:t>
      </w:r>
      <w:r w:rsidRPr="00F14EC1">
        <w:rPr>
          <w:rFonts w:eastAsiaTheme="minorHAnsi"/>
          <w:color w:val="auto"/>
        </w:rPr>
        <w:t xml:space="preserve">ssed as Compliant as </w:t>
      </w:r>
      <w:r w:rsidR="00F14EC1" w:rsidRPr="00F14EC1">
        <w:rPr>
          <w:rFonts w:eastAsiaTheme="minorHAnsi"/>
          <w:color w:val="auto"/>
        </w:rPr>
        <w:t>six</w:t>
      </w:r>
      <w:r w:rsidRPr="00F14EC1">
        <w:rPr>
          <w:rFonts w:eastAsiaTheme="minorHAnsi"/>
          <w:color w:val="auto"/>
        </w:rPr>
        <w:t xml:space="preserve"> of the six specific requirements have been assessed as Compliant.</w:t>
      </w:r>
    </w:p>
    <w:p w14:paraId="66E5C83A" w14:textId="77777777" w:rsidR="00C943A6" w:rsidRDefault="00C943A6" w:rsidP="00C943A6">
      <w:pPr>
        <w:rPr>
          <w:rFonts w:eastAsia="Calibri"/>
          <w:color w:val="auto"/>
          <w:lang w:eastAsia="en-US"/>
        </w:rPr>
      </w:pPr>
      <w:r>
        <w:rPr>
          <w:rFonts w:eastAsia="Calibri"/>
          <w:color w:val="auto"/>
          <w:lang w:eastAsia="en-US"/>
        </w:rPr>
        <w:t xml:space="preserve">Consumers interviewed confirmed they are treated with dignity and respect, can maintain their identity and are supported to make informed decisions about the care and services they receive. Consumers confirmed they feel valued and are supported to continue doing the things they like and maintain their independence. Consumers stated staff respect their privacy. </w:t>
      </w:r>
    </w:p>
    <w:p w14:paraId="183F4A71" w14:textId="0848B1A3" w:rsidR="00C943A6" w:rsidRDefault="00C943A6" w:rsidP="00C943A6">
      <w:pPr>
        <w:rPr>
          <w:rFonts w:eastAsia="Calibri"/>
          <w:color w:val="auto"/>
          <w:lang w:eastAsia="en-US"/>
        </w:rPr>
      </w:pPr>
      <w:r>
        <w:rPr>
          <w:rFonts w:eastAsia="Calibri"/>
          <w:color w:val="auto"/>
          <w:lang w:eastAsia="en-US"/>
        </w:rPr>
        <w:t xml:space="preserve">The service has processes to identify each consumer’s unique needs including, cultural and religious preferences, </w:t>
      </w:r>
      <w:r w:rsidR="007A2B49">
        <w:rPr>
          <w:rFonts w:eastAsia="Calibri"/>
          <w:color w:val="auto"/>
          <w:lang w:eastAsia="en-US"/>
        </w:rPr>
        <w:t>life history</w:t>
      </w:r>
      <w:r>
        <w:rPr>
          <w:rFonts w:eastAsia="Calibri"/>
          <w:color w:val="auto"/>
          <w:lang w:eastAsia="en-US"/>
        </w:rPr>
        <w:t xml:space="preserve"> and people important to them. The information is recorded and communicated to staff and others who provide care and services. The service provides appropriate and timely information to consumers, in a way which consumers can understand, both in writing and verbally through meetings. The service supports consumers to make choices including other people the consumer wishes to be involved in making decisions and consumer decisions and people involved in their care are recorded in the consumers’ care plans. The service has policies and procedures including dignity in risk processes to direct staff in supporting and delivering care which has the consumer at the centre. </w:t>
      </w:r>
    </w:p>
    <w:p w14:paraId="052BC30B" w14:textId="2450C7CA" w:rsidR="00F14EC1" w:rsidRPr="00F14EC1" w:rsidRDefault="00C943A6" w:rsidP="00505BEA">
      <w:pPr>
        <w:rPr>
          <w:rFonts w:eastAsia="Calibri"/>
          <w:color w:val="auto"/>
          <w:lang w:eastAsia="en-US"/>
        </w:rPr>
      </w:pPr>
      <w:r>
        <w:rPr>
          <w:rFonts w:eastAsia="Calibri"/>
          <w:color w:val="auto"/>
          <w:lang w:eastAsia="en-US"/>
        </w:rPr>
        <w:t xml:space="preserve">Staff interviewed provided examples of how they support each consumer’s individual needs in line with the consumer’s choice and preference, including providing culturally appropriate supports and supporting consumers where risk is involved. </w:t>
      </w:r>
      <w:r>
        <w:rPr>
          <w:rFonts w:eastAsia="Calibri"/>
          <w:color w:val="auto"/>
          <w:lang w:eastAsia="en-US"/>
        </w:rPr>
        <w:lastRenderedPageBreak/>
        <w:t xml:space="preserve">Staff were observed to treat consumers with respect and supported consumers’ privacy including keeping consumer information and records confidential. </w:t>
      </w:r>
    </w:p>
    <w:p w14:paraId="598AF24E" w14:textId="11C8BA5A" w:rsidR="00505BEA" w:rsidRDefault="009170BF" w:rsidP="00505BEA">
      <w:pPr>
        <w:pStyle w:val="Heading2"/>
      </w:pPr>
      <w:r w:rsidRPr="00D435F8">
        <w:t>Assessment of Standard 1 Requirements</w:t>
      </w:r>
      <w:bookmarkStart w:id="5" w:name="_Hlk32932412"/>
      <w:r>
        <w:rPr>
          <w:i/>
          <w:color w:val="0000FF"/>
          <w:sz w:val="24"/>
          <w:szCs w:val="24"/>
        </w:rPr>
        <w:t>.</w:t>
      </w:r>
      <w:bookmarkEnd w:id="5"/>
    </w:p>
    <w:p w14:paraId="598AF24F" w14:textId="4231F675" w:rsidR="00505BEA" w:rsidRDefault="009170BF" w:rsidP="00505BEA">
      <w:pPr>
        <w:pStyle w:val="Heading3"/>
      </w:pPr>
      <w:r w:rsidRPr="00051035">
        <w:t>Requirement 1(3)(a)</w:t>
      </w:r>
      <w:r w:rsidRPr="00051035">
        <w:tab/>
        <w:t>Compliant</w:t>
      </w:r>
    </w:p>
    <w:p w14:paraId="598AF250" w14:textId="77777777" w:rsidR="00505BEA" w:rsidRPr="008D114F" w:rsidRDefault="009170BF" w:rsidP="00505BEA">
      <w:pPr>
        <w:rPr>
          <w:i/>
        </w:rPr>
      </w:pPr>
      <w:r w:rsidRPr="008D114F">
        <w:rPr>
          <w:i/>
        </w:rPr>
        <w:t>Each consumer is treated with dignity and respect, with their identity, culture and diversity valued.</w:t>
      </w:r>
    </w:p>
    <w:p w14:paraId="598AF252" w14:textId="6DE07886" w:rsidR="00505BEA" w:rsidRDefault="009170BF" w:rsidP="00505BEA">
      <w:pPr>
        <w:pStyle w:val="Heading3"/>
      </w:pPr>
      <w:r>
        <w:t>Requirement 1(3)(b)</w:t>
      </w:r>
      <w:r>
        <w:tab/>
        <w:t>Compliant</w:t>
      </w:r>
    </w:p>
    <w:p w14:paraId="598AF253" w14:textId="77777777" w:rsidR="00505BEA" w:rsidRPr="008D114F" w:rsidRDefault="009170BF" w:rsidP="00505BEA">
      <w:pPr>
        <w:rPr>
          <w:i/>
        </w:rPr>
      </w:pPr>
      <w:r w:rsidRPr="008D114F">
        <w:rPr>
          <w:i/>
        </w:rPr>
        <w:t>Care and services are culturally safe.</w:t>
      </w:r>
    </w:p>
    <w:p w14:paraId="598AF255" w14:textId="5347AD50" w:rsidR="00505BEA" w:rsidRPr="00DD02D3" w:rsidRDefault="009170BF" w:rsidP="00505BEA">
      <w:pPr>
        <w:pStyle w:val="Heading3"/>
      </w:pPr>
      <w:r w:rsidRPr="00DD02D3">
        <w:t>Requirement 1(3)(c)</w:t>
      </w:r>
      <w:r w:rsidRPr="00DD02D3">
        <w:tab/>
        <w:t>Compliant</w:t>
      </w:r>
    </w:p>
    <w:p w14:paraId="598AF256" w14:textId="77777777" w:rsidR="00505BEA" w:rsidRPr="008D114F" w:rsidRDefault="009170BF" w:rsidP="00505BEA">
      <w:pPr>
        <w:tabs>
          <w:tab w:val="right" w:pos="9026"/>
        </w:tabs>
        <w:spacing w:before="0" w:after="0"/>
        <w:outlineLvl w:val="4"/>
        <w:rPr>
          <w:i/>
        </w:rPr>
      </w:pPr>
      <w:r w:rsidRPr="008D114F">
        <w:rPr>
          <w:i/>
        </w:rPr>
        <w:t xml:space="preserve">Each consumer is supported to exercise choice and independence, including to: </w:t>
      </w:r>
    </w:p>
    <w:p w14:paraId="598AF257" w14:textId="77777777" w:rsidR="00505BEA" w:rsidRPr="008D114F" w:rsidRDefault="009170BF" w:rsidP="00505BEA">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98AF258" w14:textId="77777777" w:rsidR="00505BEA" w:rsidRPr="008D114F" w:rsidRDefault="009170BF" w:rsidP="00505BEA">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98AF259" w14:textId="77777777" w:rsidR="00505BEA" w:rsidRPr="008D114F" w:rsidRDefault="009170BF" w:rsidP="00505BEA">
      <w:pPr>
        <w:numPr>
          <w:ilvl w:val="0"/>
          <w:numId w:val="12"/>
        </w:numPr>
        <w:tabs>
          <w:tab w:val="right" w:pos="9026"/>
        </w:tabs>
        <w:spacing w:before="0" w:after="0"/>
        <w:ind w:left="567" w:hanging="425"/>
        <w:outlineLvl w:val="4"/>
        <w:rPr>
          <w:i/>
        </w:rPr>
      </w:pPr>
      <w:r w:rsidRPr="008D114F">
        <w:rPr>
          <w:i/>
        </w:rPr>
        <w:t xml:space="preserve">communicate their decisions; and </w:t>
      </w:r>
    </w:p>
    <w:p w14:paraId="598AF25A" w14:textId="77777777" w:rsidR="00505BEA" w:rsidRPr="008D114F" w:rsidRDefault="009170BF" w:rsidP="00505BEA">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598AF25C" w14:textId="0F087A47" w:rsidR="00505BEA" w:rsidRDefault="009170BF" w:rsidP="00505BEA">
      <w:pPr>
        <w:pStyle w:val="Heading3"/>
      </w:pPr>
      <w:r>
        <w:t>Requirement 1(3)(d)</w:t>
      </w:r>
      <w:r>
        <w:tab/>
        <w:t>Compliant</w:t>
      </w:r>
    </w:p>
    <w:p w14:paraId="598AF25D" w14:textId="77777777" w:rsidR="00505BEA" w:rsidRPr="008D114F" w:rsidRDefault="009170BF" w:rsidP="00505BEA">
      <w:pPr>
        <w:rPr>
          <w:i/>
        </w:rPr>
      </w:pPr>
      <w:r w:rsidRPr="008D114F">
        <w:rPr>
          <w:i/>
        </w:rPr>
        <w:t>Each consumer is supported to take risks to enable them to live the best life they can.</w:t>
      </w:r>
    </w:p>
    <w:p w14:paraId="598AF25F" w14:textId="7869D475" w:rsidR="00505BEA" w:rsidRDefault="009170BF" w:rsidP="00505BEA">
      <w:pPr>
        <w:pStyle w:val="Heading3"/>
      </w:pPr>
      <w:r>
        <w:t>Requirement 1(3)(e)</w:t>
      </w:r>
      <w:r>
        <w:tab/>
        <w:t>Compliant</w:t>
      </w:r>
    </w:p>
    <w:p w14:paraId="598AF260" w14:textId="77777777" w:rsidR="00505BEA" w:rsidRPr="008D114F" w:rsidRDefault="009170BF" w:rsidP="00505BEA">
      <w:pPr>
        <w:rPr>
          <w:i/>
        </w:rPr>
      </w:pPr>
      <w:r w:rsidRPr="008D114F">
        <w:rPr>
          <w:i/>
        </w:rPr>
        <w:t>Information provided to each consumer is current, accurate and timely, and communicated in a way that is clear, easy to understand and enables them to exercise choice.</w:t>
      </w:r>
    </w:p>
    <w:p w14:paraId="598AF262" w14:textId="7C7A3C57" w:rsidR="00505BEA" w:rsidRDefault="009170BF" w:rsidP="00505BEA">
      <w:pPr>
        <w:pStyle w:val="Heading3"/>
      </w:pPr>
      <w:r>
        <w:t>Requirement 1(3)(f)</w:t>
      </w:r>
      <w:r>
        <w:tab/>
        <w:t>Compliant</w:t>
      </w:r>
    </w:p>
    <w:p w14:paraId="598AF265" w14:textId="2B5D80DD" w:rsidR="00505BEA" w:rsidRPr="00505BEA" w:rsidRDefault="009170BF" w:rsidP="00505BEA">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98AF266" w14:textId="77777777" w:rsidR="00505BEA" w:rsidRDefault="00505BEA" w:rsidP="00505BEA">
      <w:pPr>
        <w:sectPr w:rsidR="00505BEA" w:rsidSect="00505BEA">
          <w:type w:val="continuous"/>
          <w:pgSz w:w="11906" w:h="16838"/>
          <w:pgMar w:top="1701" w:right="1418" w:bottom="1418" w:left="1418" w:header="568" w:footer="397" w:gutter="0"/>
          <w:cols w:space="708"/>
          <w:titlePg/>
          <w:docGrid w:linePitch="360"/>
        </w:sectPr>
      </w:pPr>
    </w:p>
    <w:p w14:paraId="598AF267" w14:textId="32F08A52" w:rsidR="00505BEA" w:rsidRDefault="009170BF" w:rsidP="00505BEA">
      <w:pPr>
        <w:pStyle w:val="Heading1"/>
        <w:tabs>
          <w:tab w:val="right" w:pos="9070"/>
        </w:tabs>
        <w:spacing w:before="560" w:after="640"/>
        <w:rPr>
          <w:color w:val="FFFFFF" w:themeColor="background1"/>
        </w:rPr>
        <w:sectPr w:rsidR="00505BEA" w:rsidSect="00505BEA">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98AF347" wp14:editId="598AF34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295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A2B49" w:rsidRPr="00703E80">
        <w:rPr>
          <w:color w:val="FFFFFF" w:themeColor="background1"/>
        </w:rPr>
        <w:t xml:space="preserve"> </w:t>
      </w:r>
      <w:r w:rsidRPr="00703E80">
        <w:rPr>
          <w:color w:val="FFFFFF" w:themeColor="background1"/>
        </w:rPr>
        <w:br/>
        <w:t>Ongoing assessment and planning with consumers</w:t>
      </w:r>
      <w:bookmarkEnd w:id="6"/>
    </w:p>
    <w:p w14:paraId="598AF268" w14:textId="77777777" w:rsidR="00505BEA" w:rsidRPr="00ED6B57" w:rsidRDefault="009170BF" w:rsidP="00505BEA">
      <w:pPr>
        <w:pStyle w:val="Heading3"/>
        <w:shd w:val="clear" w:color="auto" w:fill="F2F2F2" w:themeFill="background1" w:themeFillShade="F2"/>
      </w:pPr>
      <w:r w:rsidRPr="00ED6B57">
        <w:t>Consumer outcome:</w:t>
      </w:r>
    </w:p>
    <w:p w14:paraId="598AF269" w14:textId="77777777" w:rsidR="00505BEA" w:rsidRPr="00ED6B57" w:rsidRDefault="009170BF" w:rsidP="00505BEA">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98AF26A" w14:textId="77777777" w:rsidR="00505BEA" w:rsidRPr="00ED6B57" w:rsidRDefault="009170BF" w:rsidP="00505BEA">
      <w:pPr>
        <w:pStyle w:val="Heading3"/>
        <w:shd w:val="clear" w:color="auto" w:fill="F2F2F2" w:themeFill="background1" w:themeFillShade="F2"/>
      </w:pPr>
      <w:r w:rsidRPr="00ED6B57">
        <w:t>Organisation statement:</w:t>
      </w:r>
    </w:p>
    <w:p w14:paraId="598AF26B" w14:textId="77777777" w:rsidR="00505BEA" w:rsidRPr="00ED6B57" w:rsidRDefault="009170BF" w:rsidP="00505BEA">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98AF26C" w14:textId="77777777" w:rsidR="00505BEA" w:rsidRDefault="009170BF" w:rsidP="00505BEA">
      <w:pPr>
        <w:pStyle w:val="Heading2"/>
      </w:pPr>
      <w:r>
        <w:t xml:space="preserve">Assessment </w:t>
      </w:r>
      <w:r w:rsidRPr="002B2C0F">
        <w:t>of Standard</w:t>
      </w:r>
      <w:r>
        <w:t xml:space="preserve"> 2</w:t>
      </w:r>
    </w:p>
    <w:p w14:paraId="777105A3" w14:textId="77777777" w:rsidR="002C0585" w:rsidRDefault="002C0585" w:rsidP="002C0585">
      <w:pPr>
        <w:rPr>
          <w:rFonts w:eastAsiaTheme="minorHAnsi"/>
          <w:color w:val="auto"/>
        </w:rPr>
      </w:pPr>
      <w:r w:rsidRPr="00154403">
        <w:rPr>
          <w:rFonts w:eastAsiaTheme="minorHAnsi"/>
        </w:rPr>
        <w:t xml:space="preserve">The Quality Standard is assessed as </w:t>
      </w:r>
      <w:r w:rsidRPr="004412BC">
        <w:rPr>
          <w:rFonts w:eastAsiaTheme="minorHAnsi"/>
          <w:color w:val="auto"/>
        </w:rPr>
        <w:t>Compliant as five of the five specific requirements have been assessed as Compliant.</w:t>
      </w:r>
    </w:p>
    <w:p w14:paraId="45F22371" w14:textId="714A3B33" w:rsidR="002C0585" w:rsidRDefault="002C0585" w:rsidP="002C0585">
      <w:pPr>
        <w:rPr>
          <w:rFonts w:eastAsia="Calibri"/>
          <w:color w:val="auto"/>
          <w:lang w:eastAsia="en-US"/>
        </w:rPr>
      </w:pPr>
      <w:r>
        <w:rPr>
          <w:rFonts w:eastAsia="Calibri"/>
          <w:color w:val="auto"/>
          <w:lang w:eastAsia="en-US"/>
        </w:rPr>
        <w:t xml:space="preserve">Consumers and their representatives interviewed confirmed they are involved in assessment and planning of consumers’ care. Consumers and their representatives confirmed they are informed of the outcomes of assessment and planning through discussions with staff and are involved and informed when changes occur including following incidents. </w:t>
      </w:r>
    </w:p>
    <w:p w14:paraId="75468F2C" w14:textId="76F6C2BA" w:rsidR="002C0585" w:rsidRDefault="002C0585" w:rsidP="002C0585">
      <w:pPr>
        <w:rPr>
          <w:rFonts w:eastAsia="Calibri"/>
          <w:color w:val="auto"/>
          <w:lang w:eastAsia="en-US"/>
        </w:rPr>
      </w:pPr>
      <w:r>
        <w:rPr>
          <w:rFonts w:eastAsia="Calibri"/>
          <w:color w:val="auto"/>
          <w:lang w:eastAsia="en-US"/>
        </w:rPr>
        <w:t xml:space="preserve">The service has an electronic assessment and care planning system and assessment tools including risk assessments and charting </w:t>
      </w:r>
      <w:r w:rsidR="007A2B49">
        <w:rPr>
          <w:rFonts w:eastAsia="Calibri"/>
          <w:color w:val="auto"/>
          <w:lang w:eastAsia="en-US"/>
        </w:rPr>
        <w:t xml:space="preserve">which </w:t>
      </w:r>
      <w:r>
        <w:rPr>
          <w:rFonts w:eastAsia="Calibri"/>
          <w:color w:val="auto"/>
          <w:lang w:eastAsia="en-US"/>
        </w:rPr>
        <w:t xml:space="preserve">are completed by </w:t>
      </w:r>
      <w:r w:rsidR="007A2B49">
        <w:rPr>
          <w:rFonts w:eastAsia="Calibri"/>
          <w:color w:val="auto"/>
          <w:lang w:eastAsia="en-US"/>
        </w:rPr>
        <w:t xml:space="preserve">qualified </w:t>
      </w:r>
      <w:r>
        <w:rPr>
          <w:rFonts w:eastAsia="Calibri"/>
          <w:color w:val="auto"/>
          <w:lang w:eastAsia="en-US"/>
        </w:rPr>
        <w:t>staff to inform the strategies in the care plan. Consumers’ care plans viewed had recorded consumers’ needs, goals and preferences in line with consumers’ current needs. Medical officers and other health professionals involved in assessment and care of the consumer have their directives recorded in the care plan. Consumers’ wishes for end of life are identified and documented in line with consumers’ choice. All consumers’ care plans viewed had regular reviews recorded including when changes occur and the outcomes of consultation with the consumer or their representatives recorded.</w:t>
      </w:r>
    </w:p>
    <w:p w14:paraId="598AF26E" w14:textId="2F8FE6E5" w:rsidR="00505BEA" w:rsidRPr="002C0585" w:rsidRDefault="002C0585" w:rsidP="002C0585">
      <w:pPr>
        <w:rPr>
          <w:rFonts w:eastAsia="Calibri"/>
          <w:color w:val="auto"/>
          <w:lang w:eastAsia="en-US"/>
        </w:rPr>
      </w:pPr>
      <w:r>
        <w:rPr>
          <w:rFonts w:eastAsia="Calibri"/>
          <w:color w:val="auto"/>
          <w:lang w:eastAsia="en-US"/>
        </w:rPr>
        <w:t xml:space="preserve">Staff interviewed demonstrated the assessment process including completing incident reports and charting to identify changes in consumer needs. Staff confirmed they have access to the care plans through portable electronic devices and changes </w:t>
      </w:r>
      <w:r>
        <w:rPr>
          <w:rFonts w:eastAsia="Calibri"/>
          <w:color w:val="auto"/>
          <w:lang w:eastAsia="en-US"/>
        </w:rPr>
        <w:lastRenderedPageBreak/>
        <w:t xml:space="preserve">or information about consumers are communicated through verbal and written handover processes.  </w:t>
      </w:r>
    </w:p>
    <w:p w14:paraId="598AF26F" w14:textId="47CDFD41" w:rsidR="00505BEA" w:rsidRDefault="009170BF" w:rsidP="00505BEA">
      <w:pPr>
        <w:pStyle w:val="Heading2"/>
      </w:pPr>
      <w:r>
        <w:t>Assessment of Standard 2 Requirements</w:t>
      </w:r>
      <w:r w:rsidRPr="0066387A">
        <w:rPr>
          <w:i/>
          <w:color w:val="0000FF"/>
          <w:sz w:val="24"/>
          <w:szCs w:val="24"/>
        </w:rPr>
        <w:t xml:space="preserve"> </w:t>
      </w:r>
    </w:p>
    <w:p w14:paraId="598AF270" w14:textId="44797C68" w:rsidR="00505BEA" w:rsidRDefault="009170BF" w:rsidP="00505BEA">
      <w:pPr>
        <w:pStyle w:val="Heading3"/>
      </w:pPr>
      <w:r w:rsidRPr="00051035">
        <w:t xml:space="preserve">Requirement </w:t>
      </w:r>
      <w:r>
        <w:t>2</w:t>
      </w:r>
      <w:r w:rsidRPr="00051035">
        <w:t>(3)(a)</w:t>
      </w:r>
      <w:r w:rsidRPr="00051035">
        <w:tab/>
        <w:t>Compliant</w:t>
      </w:r>
    </w:p>
    <w:p w14:paraId="598AF271" w14:textId="77777777" w:rsidR="00505BEA" w:rsidRPr="008D114F" w:rsidRDefault="009170BF" w:rsidP="00505BEA">
      <w:pPr>
        <w:rPr>
          <w:i/>
        </w:rPr>
      </w:pPr>
      <w:r w:rsidRPr="008D114F">
        <w:rPr>
          <w:i/>
        </w:rPr>
        <w:t>Assessment and planning, including consideration of risks to the consumer’s health and well-being, informs the delivery of safe and effective care and services.</w:t>
      </w:r>
    </w:p>
    <w:p w14:paraId="598AF273" w14:textId="24C1B5DC" w:rsidR="00505BEA" w:rsidRDefault="009170BF" w:rsidP="00505BEA">
      <w:pPr>
        <w:pStyle w:val="Heading3"/>
      </w:pPr>
      <w:r>
        <w:t>Requirement 2(3)(b)</w:t>
      </w:r>
      <w:r>
        <w:tab/>
        <w:t>Compliant</w:t>
      </w:r>
    </w:p>
    <w:p w14:paraId="598AF274" w14:textId="77777777" w:rsidR="00505BEA" w:rsidRPr="008D114F" w:rsidRDefault="009170BF" w:rsidP="00505BEA">
      <w:pPr>
        <w:rPr>
          <w:i/>
        </w:rPr>
      </w:pPr>
      <w:r w:rsidRPr="008D114F">
        <w:rPr>
          <w:i/>
        </w:rPr>
        <w:t>Assessment and planning identifies and addresses the consumer’s current needs, goals and preferences, including advance care planning and end of life planning if the consumer wishes.</w:t>
      </w:r>
    </w:p>
    <w:p w14:paraId="598AF276" w14:textId="366A72EB" w:rsidR="00505BEA" w:rsidRDefault="009170BF" w:rsidP="00505BEA">
      <w:pPr>
        <w:pStyle w:val="Heading3"/>
      </w:pPr>
      <w:r>
        <w:t>Requirement 2(3)(c)</w:t>
      </w:r>
      <w:r>
        <w:tab/>
        <w:t>Compliant</w:t>
      </w:r>
    </w:p>
    <w:p w14:paraId="598AF277" w14:textId="77777777" w:rsidR="00505BEA" w:rsidRPr="008D114F" w:rsidRDefault="009170BF" w:rsidP="00505BEA">
      <w:pPr>
        <w:rPr>
          <w:i/>
        </w:rPr>
      </w:pPr>
      <w:r w:rsidRPr="008D114F">
        <w:rPr>
          <w:i/>
        </w:rPr>
        <w:t>The organisation demonstrates that assessment and planning:</w:t>
      </w:r>
    </w:p>
    <w:p w14:paraId="598AF278" w14:textId="77777777" w:rsidR="00505BEA" w:rsidRPr="008D114F" w:rsidRDefault="009170BF" w:rsidP="00505BEA">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98AF279" w14:textId="77777777" w:rsidR="00505BEA" w:rsidRPr="008D114F" w:rsidRDefault="009170BF" w:rsidP="00505BEA">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598AF27B" w14:textId="2CC76B7A" w:rsidR="00505BEA" w:rsidRDefault="009170BF" w:rsidP="00505BEA">
      <w:pPr>
        <w:pStyle w:val="Heading3"/>
      </w:pPr>
      <w:r>
        <w:t>Requirement 2(3)(d)</w:t>
      </w:r>
      <w:r>
        <w:tab/>
        <w:t>Compliant</w:t>
      </w:r>
    </w:p>
    <w:p w14:paraId="598AF27C" w14:textId="77777777" w:rsidR="00505BEA" w:rsidRPr="008D114F" w:rsidRDefault="009170BF" w:rsidP="00505BEA">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598AF27E" w14:textId="7972F372" w:rsidR="00505BEA" w:rsidRDefault="009170BF" w:rsidP="00505BEA">
      <w:pPr>
        <w:pStyle w:val="Heading3"/>
      </w:pPr>
      <w:r>
        <w:t>Requirement 2(3)(e)</w:t>
      </w:r>
      <w:r>
        <w:tab/>
        <w:t>Compliant</w:t>
      </w:r>
    </w:p>
    <w:p w14:paraId="598AF27F" w14:textId="77777777" w:rsidR="00505BEA" w:rsidRPr="008D114F" w:rsidRDefault="009170BF" w:rsidP="00505BEA">
      <w:pPr>
        <w:rPr>
          <w:i/>
        </w:rPr>
      </w:pPr>
      <w:r w:rsidRPr="008D114F">
        <w:rPr>
          <w:i/>
        </w:rPr>
        <w:t>Care and services are reviewed regularly for effectiveness, and when circumstances change or when incidents impact on the needs, goals or preferences of the consumer.</w:t>
      </w:r>
    </w:p>
    <w:p w14:paraId="598AF281"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282" w14:textId="6F3D0925"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98AF349" wp14:editId="598AF34A">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7810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2C0585" w:rsidRPr="00EB1D71">
        <w:rPr>
          <w:color w:val="FFFFFF" w:themeColor="background1"/>
          <w:sz w:val="36"/>
        </w:rPr>
        <w:t xml:space="preserve"> </w:t>
      </w:r>
      <w:r w:rsidRPr="00EB1D71">
        <w:rPr>
          <w:color w:val="FFFFFF" w:themeColor="background1"/>
          <w:sz w:val="36"/>
        </w:rPr>
        <w:br/>
        <w:t>Personal care and clinical care</w:t>
      </w:r>
    </w:p>
    <w:p w14:paraId="598AF283" w14:textId="77777777" w:rsidR="00505BEA" w:rsidRPr="00FD1B02" w:rsidRDefault="009170BF" w:rsidP="00505BEA">
      <w:pPr>
        <w:pStyle w:val="Heading3"/>
        <w:shd w:val="clear" w:color="auto" w:fill="F2F2F2" w:themeFill="background1" w:themeFillShade="F2"/>
      </w:pPr>
      <w:r w:rsidRPr="00FD1B02">
        <w:t>Consumer outcome:</w:t>
      </w:r>
    </w:p>
    <w:p w14:paraId="598AF284" w14:textId="77777777" w:rsidR="00505BEA" w:rsidRDefault="009170BF" w:rsidP="00505BEA">
      <w:pPr>
        <w:numPr>
          <w:ilvl w:val="0"/>
          <w:numId w:val="3"/>
        </w:numPr>
        <w:shd w:val="clear" w:color="auto" w:fill="F2F2F2" w:themeFill="background1" w:themeFillShade="F2"/>
      </w:pPr>
      <w:r>
        <w:t>I get personal care, clinical care, or both personal care and clinical care, that is safe and right for me.</w:t>
      </w:r>
    </w:p>
    <w:p w14:paraId="598AF285" w14:textId="77777777" w:rsidR="00505BEA" w:rsidRDefault="009170BF" w:rsidP="00505BEA">
      <w:pPr>
        <w:pStyle w:val="Heading3"/>
        <w:shd w:val="clear" w:color="auto" w:fill="F2F2F2" w:themeFill="background1" w:themeFillShade="F2"/>
      </w:pPr>
      <w:r>
        <w:t>Organisation statement:</w:t>
      </w:r>
    </w:p>
    <w:p w14:paraId="598AF286" w14:textId="77777777" w:rsidR="00505BEA" w:rsidRDefault="009170BF" w:rsidP="00505BEA">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98AF287" w14:textId="77777777" w:rsidR="00505BEA" w:rsidRDefault="009170BF" w:rsidP="00505BEA">
      <w:pPr>
        <w:pStyle w:val="Heading2"/>
      </w:pPr>
      <w:r>
        <w:t>Assessment of Standard 3</w:t>
      </w:r>
    </w:p>
    <w:p w14:paraId="1CBF77EA" w14:textId="2C97F8F9" w:rsidR="00B50C11" w:rsidRDefault="00B50C11" w:rsidP="00B50C11">
      <w:pPr>
        <w:rPr>
          <w:rFonts w:eastAsiaTheme="minorHAnsi"/>
        </w:rPr>
      </w:pPr>
      <w:r w:rsidRPr="00154403">
        <w:rPr>
          <w:rFonts w:eastAsiaTheme="minorHAnsi"/>
        </w:rPr>
        <w:t xml:space="preserve">The Quality Standard is assessed as </w:t>
      </w:r>
      <w:r w:rsidRPr="002C3AE4">
        <w:rPr>
          <w:rFonts w:eastAsiaTheme="minorHAnsi"/>
          <w:color w:val="auto"/>
        </w:rPr>
        <w:t>Compliant as seven of the seven specific requirements have been assessed as Compliant.</w:t>
      </w:r>
    </w:p>
    <w:p w14:paraId="78680CD2" w14:textId="25FDDE2A" w:rsidR="00B50C11" w:rsidRDefault="00B50C11" w:rsidP="00B50C11">
      <w:pPr>
        <w:rPr>
          <w:rFonts w:eastAsia="Calibri"/>
          <w:lang w:eastAsia="en-US"/>
        </w:rPr>
      </w:pPr>
      <w:r>
        <w:rPr>
          <w:rFonts w:eastAsia="Calibri"/>
          <w:lang w:eastAsia="en-US"/>
        </w:rPr>
        <w:t xml:space="preserve">Consumers and their representatives interviewed confirmed consumers are delivered safe and effective personal and clinical care. Consumers confirmed when incidents </w:t>
      </w:r>
      <w:r w:rsidR="007A2B49">
        <w:rPr>
          <w:rFonts w:eastAsia="Calibri"/>
          <w:lang w:eastAsia="en-US"/>
        </w:rPr>
        <w:t xml:space="preserve">or changes occur </w:t>
      </w:r>
      <w:r>
        <w:rPr>
          <w:rFonts w:eastAsia="Calibri"/>
          <w:lang w:eastAsia="en-US"/>
        </w:rPr>
        <w:t xml:space="preserve">the service identifies and takes appropriate action to prevent </w:t>
      </w:r>
      <w:r w:rsidR="007A2B49">
        <w:rPr>
          <w:rFonts w:eastAsia="Calibri"/>
          <w:lang w:eastAsia="en-US"/>
        </w:rPr>
        <w:t>injury and impact to consumers and review consumers’ needs</w:t>
      </w:r>
      <w:r>
        <w:rPr>
          <w:rFonts w:eastAsia="Calibri"/>
          <w:lang w:eastAsia="en-US"/>
        </w:rPr>
        <w:t>. Consumers confirmed they have access to medical officers and health specialists when they need them. Representatives for consumers nearing end of life confirmed the consumer receives appropriate care to support the comfort and dignity of the consumer.</w:t>
      </w:r>
    </w:p>
    <w:p w14:paraId="4AC0C9B4" w14:textId="77777777" w:rsidR="00B50C11" w:rsidRDefault="00B50C11" w:rsidP="00B50C11">
      <w:pPr>
        <w:rPr>
          <w:rFonts w:eastAsia="Calibri"/>
          <w:lang w:eastAsia="en-US"/>
        </w:rPr>
      </w:pPr>
      <w:r>
        <w:rPr>
          <w:rFonts w:eastAsia="Calibri"/>
          <w:lang w:eastAsia="en-US"/>
        </w:rPr>
        <w:t xml:space="preserve">Incident reports, progress notes and clinical handovers and meetings are used to identify changes or deteriorations in consumers’ cognitive and physical health and functioning. Consumer care plans viewed show specialists including physiotherapists and dementia and palliative care specialists are involved in the assessment and review of consumers to ensure appropriate strategies are implemented to care for consumers. The service has policies, procedures and assessment tools to guide the delivery of personal care and clinical care in line with best practice to optimise the consumers’ health and well-being. </w:t>
      </w:r>
    </w:p>
    <w:p w14:paraId="598AF289" w14:textId="78458CAA" w:rsidR="00505BEA" w:rsidRDefault="00B50C11" w:rsidP="00505BEA">
      <w:pPr>
        <w:rPr>
          <w:rFonts w:eastAsia="Calibri"/>
          <w:lang w:eastAsia="en-US"/>
        </w:rPr>
      </w:pPr>
      <w:r>
        <w:rPr>
          <w:rFonts w:eastAsia="Calibri"/>
          <w:lang w:eastAsia="en-US"/>
        </w:rPr>
        <w:t xml:space="preserve">Staff interviewed confirmed processes for identifying changes in consumer health and reporting incidents. Staff confirmed they are informed when changes to consumer care needs occur and are provided information including alerts and strategies to provide appropriate care. Staff provided examples of managing </w:t>
      </w:r>
      <w:r>
        <w:rPr>
          <w:rFonts w:eastAsia="Calibri"/>
          <w:lang w:eastAsia="en-US"/>
        </w:rPr>
        <w:lastRenderedPageBreak/>
        <w:t xml:space="preserve">consumer personal and clinical care in line with the consumers’ current documented needs. Staff confirmed appropriate examples of how they identify and manage infections including infectious outbreaks. Staff said they have access to guidelines to direct how they manage infections including appropriate use of antibiotics. </w:t>
      </w:r>
    </w:p>
    <w:p w14:paraId="1F324D7F" w14:textId="21763DD1" w:rsidR="00B50C11" w:rsidRPr="00663B6D" w:rsidRDefault="00B50C11" w:rsidP="00505BEA">
      <w:pPr>
        <w:rPr>
          <w:rFonts w:eastAsia="Calibri"/>
          <w:lang w:eastAsia="en-US"/>
        </w:rPr>
      </w:pPr>
      <w:r>
        <w:rPr>
          <w:rFonts w:eastAsia="Calibri"/>
          <w:lang w:eastAsia="en-US"/>
        </w:rPr>
        <w:t xml:space="preserve">The service has implemented improvements to address the deficits </w:t>
      </w:r>
      <w:r w:rsidR="001C23F4">
        <w:rPr>
          <w:rFonts w:eastAsia="Calibri"/>
          <w:lang w:eastAsia="en-US"/>
        </w:rPr>
        <w:t>and non-compliance identified following an assessment contact and site audit in January 2021 and again at an assessment contact in August 2021</w:t>
      </w:r>
      <w:r w:rsidR="008B1DBD">
        <w:rPr>
          <w:rFonts w:eastAsia="Calibri"/>
          <w:lang w:eastAsia="en-US"/>
        </w:rPr>
        <w:t xml:space="preserve"> in relation to Standard 3 Requirement (3)(a)</w:t>
      </w:r>
      <w:r w:rsidR="001C23F4">
        <w:rPr>
          <w:rFonts w:eastAsia="Calibri"/>
          <w:lang w:eastAsia="en-US"/>
        </w:rPr>
        <w:t xml:space="preserve">. </w:t>
      </w:r>
    </w:p>
    <w:p w14:paraId="598AF28A" w14:textId="2717A769" w:rsidR="00505BEA" w:rsidRDefault="009170BF" w:rsidP="00505BEA">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98AF28B" w14:textId="517E31FF" w:rsidR="00505BEA" w:rsidRPr="00853601" w:rsidRDefault="009170BF" w:rsidP="00505BEA">
      <w:pPr>
        <w:pStyle w:val="Heading3"/>
      </w:pPr>
      <w:r w:rsidRPr="00853601">
        <w:t>Requirement 3(3)(a)</w:t>
      </w:r>
      <w:r>
        <w:tab/>
        <w:t>Compliant</w:t>
      </w:r>
    </w:p>
    <w:p w14:paraId="598AF28C" w14:textId="77777777" w:rsidR="00505BEA" w:rsidRPr="008D114F" w:rsidRDefault="009170BF" w:rsidP="00505BEA">
      <w:pPr>
        <w:rPr>
          <w:i/>
        </w:rPr>
      </w:pPr>
      <w:r w:rsidRPr="008D114F">
        <w:rPr>
          <w:i/>
        </w:rPr>
        <w:t>Each consumer gets safe and effective personal care, clinical care, or both personal care and clinical care, that:</w:t>
      </w:r>
    </w:p>
    <w:p w14:paraId="598AF28D" w14:textId="77777777" w:rsidR="00505BEA" w:rsidRPr="008D114F" w:rsidRDefault="009170BF" w:rsidP="00505BEA">
      <w:pPr>
        <w:numPr>
          <w:ilvl w:val="0"/>
          <w:numId w:val="24"/>
        </w:numPr>
        <w:tabs>
          <w:tab w:val="right" w:pos="9026"/>
        </w:tabs>
        <w:spacing w:before="0" w:after="0"/>
        <w:ind w:left="567" w:hanging="425"/>
        <w:outlineLvl w:val="4"/>
        <w:rPr>
          <w:i/>
        </w:rPr>
      </w:pPr>
      <w:r w:rsidRPr="008D114F">
        <w:rPr>
          <w:i/>
        </w:rPr>
        <w:t>is best practice; and</w:t>
      </w:r>
    </w:p>
    <w:p w14:paraId="598AF28E" w14:textId="77777777" w:rsidR="00505BEA" w:rsidRPr="008D114F" w:rsidRDefault="009170BF" w:rsidP="00505BEA">
      <w:pPr>
        <w:numPr>
          <w:ilvl w:val="0"/>
          <w:numId w:val="24"/>
        </w:numPr>
        <w:tabs>
          <w:tab w:val="right" w:pos="9026"/>
        </w:tabs>
        <w:spacing w:before="0" w:after="0"/>
        <w:ind w:left="567" w:hanging="425"/>
        <w:outlineLvl w:val="4"/>
        <w:rPr>
          <w:i/>
        </w:rPr>
      </w:pPr>
      <w:r w:rsidRPr="008D114F">
        <w:rPr>
          <w:i/>
        </w:rPr>
        <w:t>is tailored to their needs; and</w:t>
      </w:r>
    </w:p>
    <w:p w14:paraId="2F5C3D5A" w14:textId="0AC133F9" w:rsidR="00EA1811" w:rsidRPr="008B1DBD" w:rsidRDefault="009170BF" w:rsidP="00EA1811">
      <w:pPr>
        <w:numPr>
          <w:ilvl w:val="0"/>
          <w:numId w:val="24"/>
        </w:numPr>
        <w:tabs>
          <w:tab w:val="right" w:pos="9026"/>
        </w:tabs>
        <w:spacing w:before="0" w:after="0"/>
        <w:ind w:left="567" w:hanging="425"/>
        <w:outlineLvl w:val="4"/>
        <w:rPr>
          <w:i/>
        </w:rPr>
      </w:pPr>
      <w:r w:rsidRPr="008D114F">
        <w:rPr>
          <w:i/>
        </w:rPr>
        <w:t>optimises their health and well-being.</w:t>
      </w:r>
    </w:p>
    <w:p w14:paraId="598AF292" w14:textId="0A8AB0CC" w:rsidR="00505BEA" w:rsidRPr="00853601" w:rsidRDefault="009170BF" w:rsidP="00505BEA">
      <w:pPr>
        <w:pStyle w:val="Heading3"/>
      </w:pPr>
      <w:r w:rsidRPr="00853601">
        <w:t>Requirement 3(3)(b)</w:t>
      </w:r>
      <w:r>
        <w:tab/>
        <w:t>Compliant</w:t>
      </w:r>
    </w:p>
    <w:p w14:paraId="598AF293" w14:textId="77777777" w:rsidR="00505BEA" w:rsidRPr="008D114F" w:rsidRDefault="009170BF" w:rsidP="00505BEA">
      <w:pPr>
        <w:rPr>
          <w:i/>
        </w:rPr>
      </w:pPr>
      <w:r w:rsidRPr="008D114F">
        <w:rPr>
          <w:i/>
          <w:szCs w:val="22"/>
        </w:rPr>
        <w:t>Effective management of high impact or high prevalence risks associated with the care of each consumer.</w:t>
      </w:r>
    </w:p>
    <w:p w14:paraId="598AF295" w14:textId="05AD49E5" w:rsidR="00505BEA" w:rsidRPr="00D435F8" w:rsidRDefault="009170BF" w:rsidP="00505BEA">
      <w:pPr>
        <w:pStyle w:val="Heading3"/>
      </w:pPr>
      <w:r w:rsidRPr="00D435F8">
        <w:t>Requirement 3(3)(c)</w:t>
      </w:r>
      <w:r>
        <w:tab/>
        <w:t>Compliant</w:t>
      </w:r>
    </w:p>
    <w:p w14:paraId="598AF296" w14:textId="77777777" w:rsidR="00505BEA" w:rsidRPr="008D114F" w:rsidRDefault="009170BF" w:rsidP="00505BEA">
      <w:pPr>
        <w:rPr>
          <w:i/>
        </w:rPr>
      </w:pPr>
      <w:r w:rsidRPr="008D114F">
        <w:rPr>
          <w:i/>
          <w:szCs w:val="22"/>
        </w:rPr>
        <w:t>The needs, goals and preferences of consumers nearing the end of life are recognised and addressed, their comfort maximised and their dignity preserved.</w:t>
      </w:r>
    </w:p>
    <w:p w14:paraId="598AF298" w14:textId="63F88A1D" w:rsidR="00505BEA" w:rsidRPr="00D435F8" w:rsidRDefault="009170BF" w:rsidP="00505BEA">
      <w:pPr>
        <w:pStyle w:val="Heading3"/>
      </w:pPr>
      <w:r w:rsidRPr="00D435F8">
        <w:t>Requirement 3(3)(d)</w:t>
      </w:r>
      <w:r>
        <w:tab/>
        <w:t>Compliant</w:t>
      </w:r>
    </w:p>
    <w:p w14:paraId="598AF299" w14:textId="77777777" w:rsidR="00505BEA" w:rsidRPr="008D114F" w:rsidRDefault="009170BF" w:rsidP="00505BEA">
      <w:pPr>
        <w:rPr>
          <w:i/>
        </w:rPr>
      </w:pPr>
      <w:r w:rsidRPr="008D114F">
        <w:rPr>
          <w:i/>
          <w:szCs w:val="22"/>
        </w:rPr>
        <w:t>Deterioration or change of a consumer’s mental health, cognitive or physical function, capacity or condition is recognised and responded to in a timely manner.</w:t>
      </w:r>
    </w:p>
    <w:p w14:paraId="598AF29B" w14:textId="50D77604" w:rsidR="00505BEA" w:rsidRPr="00D435F8" w:rsidRDefault="009170BF" w:rsidP="00505BEA">
      <w:pPr>
        <w:pStyle w:val="Heading3"/>
      </w:pPr>
      <w:r w:rsidRPr="00D435F8">
        <w:t>Requirement 3(3)(e)</w:t>
      </w:r>
      <w:r>
        <w:tab/>
        <w:t>Compliant</w:t>
      </w:r>
    </w:p>
    <w:p w14:paraId="598AF29C" w14:textId="77777777" w:rsidR="00505BEA" w:rsidRPr="008D114F" w:rsidRDefault="009170BF" w:rsidP="00505BEA">
      <w:pPr>
        <w:rPr>
          <w:i/>
        </w:rPr>
      </w:pPr>
      <w:r w:rsidRPr="008D114F">
        <w:rPr>
          <w:i/>
          <w:szCs w:val="22"/>
        </w:rPr>
        <w:t>Information about the consumer’s condition, needs and preferences is documented and communicated within the organisation, and with others where responsibility for care is shared.</w:t>
      </w:r>
    </w:p>
    <w:p w14:paraId="598AF29E" w14:textId="74D75E7A" w:rsidR="00505BEA" w:rsidRPr="00D435F8" w:rsidRDefault="009170BF" w:rsidP="00505BEA">
      <w:pPr>
        <w:pStyle w:val="Heading3"/>
      </w:pPr>
      <w:r w:rsidRPr="00D435F8">
        <w:t>Requirement 3(3)(f)</w:t>
      </w:r>
      <w:r>
        <w:tab/>
        <w:t>Compliant</w:t>
      </w:r>
    </w:p>
    <w:p w14:paraId="598AF29F" w14:textId="77777777" w:rsidR="00505BEA" w:rsidRPr="008D114F" w:rsidRDefault="009170BF" w:rsidP="00505BEA">
      <w:pPr>
        <w:rPr>
          <w:i/>
        </w:rPr>
      </w:pPr>
      <w:r w:rsidRPr="008D114F">
        <w:rPr>
          <w:i/>
          <w:szCs w:val="22"/>
        </w:rPr>
        <w:t>Timely and appropriate referrals to individuals, other organisations and providers of other care and services.</w:t>
      </w:r>
    </w:p>
    <w:p w14:paraId="598AF2A1" w14:textId="05506529" w:rsidR="00505BEA" w:rsidRPr="00D435F8" w:rsidRDefault="009170BF" w:rsidP="00505BEA">
      <w:pPr>
        <w:pStyle w:val="Heading3"/>
      </w:pPr>
      <w:r w:rsidRPr="00D435F8">
        <w:lastRenderedPageBreak/>
        <w:t>Requirement 3(3)(g)</w:t>
      </w:r>
      <w:r>
        <w:tab/>
        <w:t>Compliant</w:t>
      </w:r>
    </w:p>
    <w:p w14:paraId="598AF2A2" w14:textId="77777777" w:rsidR="00505BEA" w:rsidRPr="008D114F" w:rsidRDefault="009170BF" w:rsidP="00505BEA">
      <w:pPr>
        <w:tabs>
          <w:tab w:val="right" w:pos="9026"/>
        </w:tabs>
        <w:spacing w:before="0" w:after="0"/>
        <w:outlineLvl w:val="4"/>
        <w:rPr>
          <w:i/>
          <w:szCs w:val="22"/>
        </w:rPr>
      </w:pPr>
      <w:r w:rsidRPr="008D114F">
        <w:rPr>
          <w:i/>
          <w:szCs w:val="22"/>
        </w:rPr>
        <w:t>Minimisation of infection related risks through implementing:</w:t>
      </w:r>
    </w:p>
    <w:p w14:paraId="598AF2A3" w14:textId="77777777" w:rsidR="00505BEA" w:rsidRPr="008D114F" w:rsidRDefault="009170BF" w:rsidP="00505BEA">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98AF2A4" w14:textId="77777777" w:rsidR="00505BEA" w:rsidRPr="008D114F" w:rsidRDefault="009170BF" w:rsidP="00505BEA">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98AF2A6" w14:textId="77777777" w:rsidR="00505BEA" w:rsidRDefault="00505BEA" w:rsidP="00505BEA"/>
    <w:p w14:paraId="598AF2A7"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2A8" w14:textId="5A3DA509"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98AF34B" wp14:editId="598AF34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5713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598AF2A9" w14:textId="77777777" w:rsidR="00505BEA" w:rsidRPr="00FD1B02" w:rsidRDefault="009170BF" w:rsidP="00505BEA">
      <w:pPr>
        <w:pStyle w:val="Heading3"/>
        <w:shd w:val="clear" w:color="auto" w:fill="F2F2F2" w:themeFill="background1" w:themeFillShade="F2"/>
      </w:pPr>
      <w:r w:rsidRPr="00FD1B02">
        <w:t>Consumer outcome:</w:t>
      </w:r>
    </w:p>
    <w:p w14:paraId="598AF2AA" w14:textId="77777777" w:rsidR="00505BEA" w:rsidRDefault="009170BF" w:rsidP="00505BEA">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98AF2AB" w14:textId="77777777" w:rsidR="00505BEA" w:rsidRDefault="009170BF" w:rsidP="00505BEA">
      <w:pPr>
        <w:pStyle w:val="Heading3"/>
        <w:shd w:val="clear" w:color="auto" w:fill="F2F2F2" w:themeFill="background1" w:themeFillShade="F2"/>
      </w:pPr>
      <w:r>
        <w:t>Organisation statement:</w:t>
      </w:r>
    </w:p>
    <w:p w14:paraId="598AF2AC" w14:textId="77777777" w:rsidR="00505BEA" w:rsidRDefault="009170BF" w:rsidP="00505BEA">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98AF2AD" w14:textId="77777777" w:rsidR="00505BEA" w:rsidRDefault="009170BF" w:rsidP="00505BEA">
      <w:pPr>
        <w:pStyle w:val="Heading2"/>
      </w:pPr>
      <w:r>
        <w:t>Assessment of Standard 4</w:t>
      </w:r>
    </w:p>
    <w:p w14:paraId="448ED350" w14:textId="77777777" w:rsidR="00064E84" w:rsidRDefault="00064E84" w:rsidP="00064E84">
      <w:pPr>
        <w:rPr>
          <w:rFonts w:eastAsiaTheme="minorHAnsi"/>
          <w:color w:val="auto"/>
        </w:rPr>
      </w:pPr>
      <w:r w:rsidRPr="00154403">
        <w:rPr>
          <w:rFonts w:eastAsiaTheme="minorHAnsi"/>
        </w:rPr>
        <w:t xml:space="preserve">The Quality Standard is assessed as </w:t>
      </w:r>
      <w:r w:rsidRPr="002C3AE4">
        <w:rPr>
          <w:rFonts w:eastAsiaTheme="minorHAnsi"/>
          <w:color w:val="auto"/>
        </w:rPr>
        <w:t>Compliant as seven of the seven specific requirements have been assessed as Compliant.</w:t>
      </w:r>
    </w:p>
    <w:p w14:paraId="364D8EFC" w14:textId="0BB93E88" w:rsidR="00064E84" w:rsidRDefault="00064E84" w:rsidP="00064E84">
      <w:pPr>
        <w:rPr>
          <w:rFonts w:eastAsia="Calibri"/>
        </w:rPr>
      </w:pPr>
      <w:r>
        <w:rPr>
          <w:rFonts w:eastAsia="Calibri"/>
        </w:rPr>
        <w:t>Consumers and their representatives interviewed confirmed consumers receive the services and supports for daily living that are important for the consumers’ health and well-being and enable them to do the things they want. Consumers provided examples of being supported to attend and engage in a variety of individual and group activities</w:t>
      </w:r>
      <w:r w:rsidR="008B1DBD">
        <w:rPr>
          <w:rFonts w:eastAsia="Calibri"/>
        </w:rPr>
        <w:t xml:space="preserve">. </w:t>
      </w:r>
      <w:r>
        <w:rPr>
          <w:rFonts w:eastAsia="Calibri"/>
        </w:rPr>
        <w:t xml:space="preserve">Consumers confirmed staff support them to remain independent and provide consumers with assistance to do activities of their choice. </w:t>
      </w:r>
    </w:p>
    <w:p w14:paraId="58733B1A" w14:textId="77777777" w:rsidR="00064E84" w:rsidRDefault="00064E84" w:rsidP="00064E84">
      <w:pPr>
        <w:rPr>
          <w:rFonts w:eastAsia="Calibri"/>
        </w:rPr>
      </w:pPr>
      <w:r>
        <w:rPr>
          <w:rFonts w:eastAsia="Calibri"/>
        </w:rPr>
        <w:t xml:space="preserve">The service has processes to identify and assess consumers’ needs and preferences in relation to social, emotional, spiritual and psychological well-being. The service develops plans to direct services and supports including activities to engage consumers’ spiritual and emotional supports through volunteers, visitors and church groups. Consumers’ participation in social and wellness activities including one to one support and individual activities are recorded and monitored to identify effectiveness of supports and changes in consumer needs. The service has dedicated therapy staff to assist and support consumers in doing the things of interest to them and engaging in social relationships within and outside the service. </w:t>
      </w:r>
    </w:p>
    <w:p w14:paraId="57AF4151" w14:textId="648B3662" w:rsidR="00064E84" w:rsidRDefault="00064E84" w:rsidP="00064E84">
      <w:pPr>
        <w:rPr>
          <w:rFonts w:eastAsia="Calibri"/>
        </w:rPr>
      </w:pPr>
      <w:r>
        <w:rPr>
          <w:rFonts w:eastAsia="Calibri"/>
        </w:rPr>
        <w:t xml:space="preserve">Consumers’ dietary and nutritional needs and preferences are recorded and are available to staff where consumer meals are prepared and served. Consumers confirmed they receive quality meals and are able to have alternatives if requested. </w:t>
      </w:r>
    </w:p>
    <w:p w14:paraId="598AF2AF" w14:textId="0B3106E5" w:rsidR="00505BEA" w:rsidRPr="00032B17" w:rsidRDefault="00064E84" w:rsidP="00064E84">
      <w:pPr>
        <w:rPr>
          <w:rFonts w:eastAsia="Calibri"/>
        </w:rPr>
      </w:pPr>
      <w:r>
        <w:rPr>
          <w:rFonts w:eastAsia="Calibri"/>
        </w:rPr>
        <w:lastRenderedPageBreak/>
        <w:t xml:space="preserve">Consumers are provided appropriate equipment to promote their independence and which is appropriate for their assessed needs. Equipment observed was well maintained and suitable for its purpose. </w:t>
      </w:r>
    </w:p>
    <w:p w14:paraId="598AF2B0" w14:textId="00AA690F" w:rsidR="00505BEA" w:rsidRDefault="009170BF" w:rsidP="00505BEA">
      <w:pPr>
        <w:pStyle w:val="Heading2"/>
      </w:pPr>
      <w:r>
        <w:t>Assessment of Standard 4 Requirements</w:t>
      </w:r>
      <w:r w:rsidRPr="0066387A">
        <w:rPr>
          <w:i/>
          <w:color w:val="0000FF"/>
          <w:sz w:val="24"/>
          <w:szCs w:val="24"/>
        </w:rPr>
        <w:t xml:space="preserve"> </w:t>
      </w:r>
    </w:p>
    <w:p w14:paraId="598AF2B1" w14:textId="248D233E" w:rsidR="00505BEA" w:rsidRPr="00314FF7" w:rsidRDefault="009170BF" w:rsidP="00505BEA">
      <w:pPr>
        <w:pStyle w:val="Heading3"/>
      </w:pPr>
      <w:r w:rsidRPr="00314FF7">
        <w:t>Requirement 4(3)(a)</w:t>
      </w:r>
      <w:r>
        <w:tab/>
        <w:t>Compliant</w:t>
      </w:r>
    </w:p>
    <w:p w14:paraId="598AF2B2" w14:textId="77777777" w:rsidR="00505BEA" w:rsidRPr="008D114F" w:rsidRDefault="009170BF" w:rsidP="00505BEA">
      <w:pPr>
        <w:rPr>
          <w:i/>
        </w:rPr>
      </w:pPr>
      <w:r w:rsidRPr="008D114F">
        <w:rPr>
          <w:i/>
        </w:rPr>
        <w:t>Each consumer gets safe and effective services and supports for daily living that meet the consumer’s needs, goals and preferences and optimise their independence, health, well-being and quality of life.</w:t>
      </w:r>
    </w:p>
    <w:p w14:paraId="598AF2B4" w14:textId="558DBD3E" w:rsidR="00505BEA" w:rsidRPr="00D435F8" w:rsidRDefault="009170BF" w:rsidP="00505BEA">
      <w:pPr>
        <w:pStyle w:val="Heading3"/>
      </w:pPr>
      <w:r w:rsidRPr="00D435F8">
        <w:t>Requirement 4(3)(b)</w:t>
      </w:r>
      <w:r>
        <w:tab/>
        <w:t>Compliant</w:t>
      </w:r>
    </w:p>
    <w:p w14:paraId="598AF2B5" w14:textId="77777777" w:rsidR="00505BEA" w:rsidRPr="008D114F" w:rsidRDefault="009170BF" w:rsidP="00505BEA">
      <w:pPr>
        <w:rPr>
          <w:i/>
        </w:rPr>
      </w:pPr>
      <w:r w:rsidRPr="008D114F">
        <w:rPr>
          <w:i/>
        </w:rPr>
        <w:t>Services and supports for daily living promote each consumer’s emotional, spiritual and psychological well-being.</w:t>
      </w:r>
    </w:p>
    <w:p w14:paraId="598AF2B7" w14:textId="39A1CFF3" w:rsidR="00505BEA" w:rsidRPr="00D435F8" w:rsidRDefault="009170BF" w:rsidP="00505BEA">
      <w:pPr>
        <w:pStyle w:val="Heading3"/>
      </w:pPr>
      <w:r w:rsidRPr="00D435F8">
        <w:t>Requirement 4(3)(c)</w:t>
      </w:r>
      <w:r>
        <w:tab/>
        <w:t>Compliant</w:t>
      </w:r>
    </w:p>
    <w:p w14:paraId="598AF2B8" w14:textId="77777777" w:rsidR="00505BEA" w:rsidRPr="008D114F" w:rsidRDefault="009170BF" w:rsidP="00505BEA">
      <w:pPr>
        <w:rPr>
          <w:i/>
        </w:rPr>
      </w:pPr>
      <w:r w:rsidRPr="008D114F">
        <w:rPr>
          <w:i/>
        </w:rPr>
        <w:t>Services and supports for daily living assist each consumer to:</w:t>
      </w:r>
    </w:p>
    <w:p w14:paraId="598AF2B9" w14:textId="77777777" w:rsidR="00505BEA" w:rsidRPr="008D114F" w:rsidRDefault="009170BF" w:rsidP="00505BEA">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98AF2BA" w14:textId="77777777" w:rsidR="00505BEA" w:rsidRPr="008D114F" w:rsidRDefault="009170BF" w:rsidP="00505BEA">
      <w:pPr>
        <w:numPr>
          <w:ilvl w:val="0"/>
          <w:numId w:val="26"/>
        </w:numPr>
        <w:tabs>
          <w:tab w:val="right" w:pos="9026"/>
        </w:tabs>
        <w:spacing w:before="0" w:after="0"/>
        <w:ind w:left="567" w:hanging="425"/>
        <w:outlineLvl w:val="4"/>
        <w:rPr>
          <w:i/>
        </w:rPr>
      </w:pPr>
      <w:r w:rsidRPr="008D114F">
        <w:rPr>
          <w:i/>
        </w:rPr>
        <w:t>have social and personal relationships; and</w:t>
      </w:r>
    </w:p>
    <w:p w14:paraId="598AF2BB" w14:textId="77777777" w:rsidR="00505BEA" w:rsidRPr="008D114F" w:rsidRDefault="009170BF" w:rsidP="00505BEA">
      <w:pPr>
        <w:numPr>
          <w:ilvl w:val="0"/>
          <w:numId w:val="26"/>
        </w:numPr>
        <w:tabs>
          <w:tab w:val="right" w:pos="9026"/>
        </w:tabs>
        <w:spacing w:before="0" w:after="0"/>
        <w:ind w:left="567" w:hanging="425"/>
        <w:outlineLvl w:val="4"/>
        <w:rPr>
          <w:i/>
        </w:rPr>
      </w:pPr>
      <w:r w:rsidRPr="008D114F">
        <w:rPr>
          <w:i/>
        </w:rPr>
        <w:t>do the things of interest to them.</w:t>
      </w:r>
    </w:p>
    <w:p w14:paraId="598AF2BD" w14:textId="0FB365F6" w:rsidR="00505BEA" w:rsidRPr="00D435F8" w:rsidRDefault="009170BF" w:rsidP="00505BEA">
      <w:pPr>
        <w:pStyle w:val="Heading3"/>
      </w:pPr>
      <w:r w:rsidRPr="00D435F8">
        <w:t>Requirement 4(3)(d)</w:t>
      </w:r>
      <w:r>
        <w:tab/>
        <w:t>Compliant</w:t>
      </w:r>
    </w:p>
    <w:p w14:paraId="598AF2BE" w14:textId="77777777" w:rsidR="00505BEA" w:rsidRPr="008D114F" w:rsidRDefault="009170BF" w:rsidP="00505BEA">
      <w:pPr>
        <w:rPr>
          <w:i/>
        </w:rPr>
      </w:pPr>
      <w:r w:rsidRPr="008D114F">
        <w:rPr>
          <w:i/>
        </w:rPr>
        <w:t>Information about the consumer’s condition, needs and preferences is communicated within the organisation, and with others where responsibility for care is shared.</w:t>
      </w:r>
    </w:p>
    <w:p w14:paraId="598AF2C0" w14:textId="705B492F" w:rsidR="00505BEA" w:rsidRPr="00D435F8" w:rsidRDefault="009170BF" w:rsidP="00505BEA">
      <w:pPr>
        <w:pStyle w:val="Heading3"/>
      </w:pPr>
      <w:r w:rsidRPr="00D435F8">
        <w:t>Requirement 4(3)(e)</w:t>
      </w:r>
      <w:r>
        <w:tab/>
        <w:t>Compliant</w:t>
      </w:r>
    </w:p>
    <w:p w14:paraId="598AF2C1" w14:textId="77777777" w:rsidR="00505BEA" w:rsidRPr="008D114F" w:rsidRDefault="009170BF" w:rsidP="00505BEA">
      <w:pPr>
        <w:rPr>
          <w:i/>
        </w:rPr>
      </w:pPr>
      <w:r w:rsidRPr="008D114F">
        <w:rPr>
          <w:i/>
        </w:rPr>
        <w:t>Timely and appropriate referrals to individuals, other organisations and providers of other care and services.</w:t>
      </w:r>
    </w:p>
    <w:p w14:paraId="598AF2C3" w14:textId="79138077" w:rsidR="00505BEA" w:rsidRPr="00D435F8" w:rsidRDefault="009170BF" w:rsidP="00505BEA">
      <w:pPr>
        <w:pStyle w:val="Heading3"/>
      </w:pPr>
      <w:r w:rsidRPr="00D435F8">
        <w:t>Requirement 4(3)(f)</w:t>
      </w:r>
      <w:r>
        <w:tab/>
        <w:t>Compliant</w:t>
      </w:r>
    </w:p>
    <w:p w14:paraId="598AF2C4" w14:textId="77777777" w:rsidR="00505BEA" w:rsidRPr="008D114F" w:rsidRDefault="009170BF" w:rsidP="00505BEA">
      <w:pPr>
        <w:rPr>
          <w:i/>
        </w:rPr>
      </w:pPr>
      <w:r w:rsidRPr="008D114F">
        <w:rPr>
          <w:i/>
        </w:rPr>
        <w:t>Where meals are provided, they are varied and of suitable quality and quantity.</w:t>
      </w:r>
    </w:p>
    <w:p w14:paraId="598AF2C6" w14:textId="7C3440C0" w:rsidR="00505BEA" w:rsidRPr="00D435F8" w:rsidRDefault="009170BF" w:rsidP="00505BEA">
      <w:pPr>
        <w:pStyle w:val="Heading3"/>
      </w:pPr>
      <w:r w:rsidRPr="00D435F8">
        <w:t>Requirement 4(3)(g)</w:t>
      </w:r>
      <w:r>
        <w:tab/>
        <w:t>Compliant</w:t>
      </w:r>
    </w:p>
    <w:p w14:paraId="598AF2C9" w14:textId="7BA4F8C3" w:rsidR="00505BEA" w:rsidRPr="00EA1811" w:rsidRDefault="009170BF" w:rsidP="00505BEA">
      <w:pPr>
        <w:rPr>
          <w:i/>
        </w:rPr>
      </w:pPr>
      <w:r w:rsidRPr="008D114F">
        <w:rPr>
          <w:i/>
        </w:rPr>
        <w:t>Where equipment is provided, it is safe, suitable, clean and well maintained.</w:t>
      </w:r>
    </w:p>
    <w:p w14:paraId="598AF2CA"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2CB" w14:textId="247170A5"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98AF34D" wp14:editId="598AF34E">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3432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EA1811" w:rsidRPr="00EB1D71">
        <w:rPr>
          <w:color w:val="FFFFFF" w:themeColor="background1"/>
          <w:sz w:val="36"/>
        </w:rPr>
        <w:t xml:space="preserve"> </w:t>
      </w:r>
      <w:r w:rsidRPr="00EB1D71">
        <w:rPr>
          <w:color w:val="FFFFFF" w:themeColor="background1"/>
          <w:sz w:val="36"/>
        </w:rPr>
        <w:br/>
        <w:t>Organisation’s service environment</w:t>
      </w:r>
    </w:p>
    <w:p w14:paraId="598AF2CC" w14:textId="77777777" w:rsidR="00505BEA" w:rsidRPr="00FD1B02" w:rsidRDefault="009170BF" w:rsidP="00505BEA">
      <w:pPr>
        <w:pStyle w:val="Heading3"/>
        <w:shd w:val="clear" w:color="auto" w:fill="F2F2F2" w:themeFill="background1" w:themeFillShade="F2"/>
      </w:pPr>
      <w:r w:rsidRPr="00FD1B02">
        <w:t>Consumer outcome:</w:t>
      </w:r>
    </w:p>
    <w:p w14:paraId="598AF2CD" w14:textId="77777777" w:rsidR="00505BEA" w:rsidRDefault="009170BF" w:rsidP="00505BEA">
      <w:pPr>
        <w:numPr>
          <w:ilvl w:val="0"/>
          <w:numId w:val="5"/>
        </w:numPr>
        <w:shd w:val="clear" w:color="auto" w:fill="F2F2F2" w:themeFill="background1" w:themeFillShade="F2"/>
      </w:pPr>
      <w:r>
        <w:t>I feel I belong and I am safe and comfortable in the organisation’s service environment.</w:t>
      </w:r>
    </w:p>
    <w:p w14:paraId="598AF2CE" w14:textId="77777777" w:rsidR="00505BEA" w:rsidRDefault="009170BF" w:rsidP="00505BEA">
      <w:pPr>
        <w:pStyle w:val="Heading3"/>
        <w:shd w:val="clear" w:color="auto" w:fill="F2F2F2" w:themeFill="background1" w:themeFillShade="F2"/>
      </w:pPr>
      <w:r>
        <w:t>Organisation statement:</w:t>
      </w:r>
    </w:p>
    <w:p w14:paraId="598AF2CF" w14:textId="77777777" w:rsidR="00505BEA" w:rsidRDefault="009170BF" w:rsidP="00505BEA">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98AF2D0" w14:textId="77777777" w:rsidR="00505BEA" w:rsidRDefault="009170BF" w:rsidP="00505BEA">
      <w:pPr>
        <w:pStyle w:val="Heading2"/>
      </w:pPr>
      <w:r>
        <w:t>Assessment of Standard 5</w:t>
      </w:r>
    </w:p>
    <w:p w14:paraId="1C38638D" w14:textId="1B9704C1" w:rsidR="005F34EF" w:rsidRPr="005F34EF" w:rsidRDefault="005F34EF" w:rsidP="005F34EF">
      <w:pPr>
        <w:rPr>
          <w:rFonts w:eastAsia="Calibri"/>
          <w:color w:val="auto"/>
          <w:lang w:eastAsia="en-US"/>
        </w:rPr>
      </w:pPr>
      <w:r>
        <w:rPr>
          <w:rFonts w:eastAsia="Calibri"/>
          <w:lang w:eastAsia="en-US"/>
        </w:rPr>
        <w:t xml:space="preserve">The </w:t>
      </w:r>
      <w:r w:rsidRPr="00154403">
        <w:rPr>
          <w:rFonts w:eastAsiaTheme="minorHAnsi"/>
        </w:rPr>
        <w:t xml:space="preserve">Quality Standard is assessed as </w:t>
      </w:r>
      <w:r w:rsidRPr="005F34EF">
        <w:rPr>
          <w:rFonts w:eastAsiaTheme="minorHAnsi"/>
          <w:color w:val="auto"/>
        </w:rPr>
        <w:t>Compliant as three of the three specific requirements have been assessed as Compliant.</w:t>
      </w:r>
    </w:p>
    <w:p w14:paraId="1FC0ABEF" w14:textId="657A3461" w:rsidR="005F34EF" w:rsidRDefault="005F34EF" w:rsidP="005F34EF">
      <w:pPr>
        <w:rPr>
          <w:rFonts w:eastAsia="Calibri"/>
          <w:lang w:eastAsia="en-US"/>
        </w:rPr>
      </w:pPr>
      <w:r>
        <w:rPr>
          <w:rFonts w:eastAsia="Calibri"/>
          <w:lang w:eastAsia="en-US"/>
        </w:rPr>
        <w:t xml:space="preserve">Consumers interviewed confirmed they feel safe and at home living in the service and have access to indoor and outdoor living areas. Consumers confirmed they are satisfied the service environment and equipment are clean and well maintained. </w:t>
      </w:r>
    </w:p>
    <w:p w14:paraId="3D90A0D4" w14:textId="7B0E0F9F" w:rsidR="005F34EF" w:rsidRDefault="005F34EF" w:rsidP="005F34EF">
      <w:pPr>
        <w:rPr>
          <w:rFonts w:eastAsia="Calibri"/>
          <w:lang w:eastAsia="en-US"/>
        </w:rPr>
      </w:pPr>
      <w:r>
        <w:rPr>
          <w:rFonts w:eastAsia="Calibri"/>
          <w:lang w:eastAsia="en-US"/>
        </w:rPr>
        <w:t xml:space="preserve">Observations confirmed consumers are able to move freely throughout the service including outdoors and the environment was modern, spacious and open planned. The service appeared clean and well maintained with appropriate furnishings throughout the service to enhance the environment. </w:t>
      </w:r>
    </w:p>
    <w:p w14:paraId="598AF2D2" w14:textId="29B9A62C" w:rsidR="00505BEA" w:rsidRPr="006A6CDB" w:rsidRDefault="005F34EF" w:rsidP="00505BEA">
      <w:pPr>
        <w:rPr>
          <w:rFonts w:eastAsia="Calibri"/>
          <w:lang w:eastAsia="en-US"/>
        </w:rPr>
      </w:pPr>
      <w:r>
        <w:rPr>
          <w:rFonts w:eastAsia="Calibri"/>
          <w:lang w:eastAsia="en-US"/>
        </w:rPr>
        <w:t xml:space="preserve">The service has scheduled and reactive cleaning and maintenance programs in place including accessing external contractors to service equipment and monitor safety systems. Staff confirmed the processes of cleaning and maintenance in line with the schedules and staff demonstrated how they request or report additional cleaning or maintenance when required. The service has monitoring systems in place to ensure the cleaning and maintenance systems are effective. </w:t>
      </w:r>
    </w:p>
    <w:p w14:paraId="598AF2D3" w14:textId="269703E1" w:rsidR="00505BEA" w:rsidRDefault="009170BF" w:rsidP="00505BEA">
      <w:pPr>
        <w:pStyle w:val="Heading2"/>
      </w:pPr>
      <w:r>
        <w:t>Assessment of Standard 5 Requirements</w:t>
      </w:r>
      <w:r w:rsidRPr="0066387A">
        <w:rPr>
          <w:i/>
          <w:color w:val="0000FF"/>
          <w:sz w:val="24"/>
          <w:szCs w:val="24"/>
        </w:rPr>
        <w:t xml:space="preserve"> </w:t>
      </w:r>
    </w:p>
    <w:p w14:paraId="598AF2D4" w14:textId="1576E5BC" w:rsidR="00505BEA" w:rsidRPr="00314FF7" w:rsidRDefault="009170BF" w:rsidP="00505BEA">
      <w:pPr>
        <w:pStyle w:val="Heading3"/>
      </w:pPr>
      <w:r w:rsidRPr="00314FF7">
        <w:t>Requirement 5(3)(a)</w:t>
      </w:r>
      <w:r>
        <w:tab/>
        <w:t>Compliant</w:t>
      </w:r>
    </w:p>
    <w:p w14:paraId="598AF2D5" w14:textId="77777777" w:rsidR="00505BEA" w:rsidRPr="008D114F" w:rsidRDefault="009170BF" w:rsidP="00505BEA">
      <w:pPr>
        <w:rPr>
          <w:i/>
        </w:rPr>
      </w:pPr>
      <w:r w:rsidRPr="008D114F">
        <w:rPr>
          <w:i/>
        </w:rPr>
        <w:t>The service environment is welcoming and easy to understand, and optimises each consumer’s sense of belonging, independence, interaction and function.</w:t>
      </w:r>
    </w:p>
    <w:p w14:paraId="598AF2D7" w14:textId="74A9D4BF" w:rsidR="00505BEA" w:rsidRPr="00D435F8" w:rsidRDefault="009170BF" w:rsidP="00505BEA">
      <w:pPr>
        <w:pStyle w:val="Heading3"/>
      </w:pPr>
      <w:r w:rsidRPr="00D435F8">
        <w:lastRenderedPageBreak/>
        <w:t>Requirement 5(3)(b)</w:t>
      </w:r>
      <w:r>
        <w:tab/>
        <w:t>Compliant</w:t>
      </w:r>
    </w:p>
    <w:p w14:paraId="598AF2D8" w14:textId="77777777" w:rsidR="00505BEA" w:rsidRPr="008D114F" w:rsidRDefault="009170BF" w:rsidP="00505BEA">
      <w:pPr>
        <w:rPr>
          <w:i/>
        </w:rPr>
      </w:pPr>
      <w:r w:rsidRPr="008D114F">
        <w:rPr>
          <w:i/>
        </w:rPr>
        <w:t>The service environment:</w:t>
      </w:r>
    </w:p>
    <w:p w14:paraId="598AF2D9" w14:textId="77777777" w:rsidR="00505BEA" w:rsidRPr="008D114F" w:rsidRDefault="009170BF" w:rsidP="00505BEA">
      <w:pPr>
        <w:numPr>
          <w:ilvl w:val="0"/>
          <w:numId w:val="27"/>
        </w:numPr>
        <w:tabs>
          <w:tab w:val="right" w:pos="9026"/>
        </w:tabs>
        <w:spacing w:before="0" w:after="0"/>
        <w:ind w:left="567" w:hanging="425"/>
        <w:outlineLvl w:val="4"/>
        <w:rPr>
          <w:i/>
        </w:rPr>
      </w:pPr>
      <w:r w:rsidRPr="008D114F">
        <w:rPr>
          <w:i/>
        </w:rPr>
        <w:t>is safe, clean, well maintained and comfortable; and</w:t>
      </w:r>
    </w:p>
    <w:p w14:paraId="598AF2DA" w14:textId="77777777" w:rsidR="00505BEA" w:rsidRPr="008D114F" w:rsidRDefault="009170BF" w:rsidP="00505BEA">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98AF2DC" w14:textId="32538E16" w:rsidR="00505BEA" w:rsidRPr="00D435F8" w:rsidRDefault="009170BF" w:rsidP="00505BEA">
      <w:pPr>
        <w:pStyle w:val="Heading3"/>
      </w:pPr>
      <w:r w:rsidRPr="00D435F8">
        <w:t>Requirement 5(3)(c)</w:t>
      </w:r>
      <w:r>
        <w:tab/>
        <w:t>Compliant</w:t>
      </w:r>
    </w:p>
    <w:p w14:paraId="598AF2DD" w14:textId="77777777" w:rsidR="00505BEA" w:rsidRPr="008D114F" w:rsidRDefault="009170BF" w:rsidP="00505BEA">
      <w:pPr>
        <w:rPr>
          <w:i/>
        </w:rPr>
      </w:pPr>
      <w:r w:rsidRPr="008D114F">
        <w:rPr>
          <w:i/>
        </w:rPr>
        <w:t>Furniture, fittings and equipment are safe, clean, well maintained and suitable for the consumer.</w:t>
      </w:r>
    </w:p>
    <w:p w14:paraId="598AF2DF" w14:textId="77777777" w:rsidR="00505BEA" w:rsidRPr="00314FF7" w:rsidRDefault="00505BEA" w:rsidP="00505BEA"/>
    <w:p w14:paraId="598AF2E0"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2E1" w14:textId="78FEC2CF"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98AF34F" wp14:editId="598AF350">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8228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5F34EF" w:rsidRPr="00EB1D71">
        <w:rPr>
          <w:color w:val="FFFFFF" w:themeColor="background1"/>
          <w:sz w:val="36"/>
        </w:rPr>
        <w:t xml:space="preserve"> </w:t>
      </w:r>
      <w:r w:rsidRPr="00EB1D71">
        <w:rPr>
          <w:color w:val="FFFFFF" w:themeColor="background1"/>
          <w:sz w:val="36"/>
        </w:rPr>
        <w:br/>
        <w:t>Feedback and complaints</w:t>
      </w:r>
    </w:p>
    <w:p w14:paraId="598AF2E2" w14:textId="77777777" w:rsidR="00505BEA" w:rsidRPr="00FD1B02" w:rsidRDefault="009170BF" w:rsidP="00505BEA">
      <w:pPr>
        <w:pStyle w:val="Heading3"/>
        <w:shd w:val="clear" w:color="auto" w:fill="F2F2F2" w:themeFill="background1" w:themeFillShade="F2"/>
      </w:pPr>
      <w:r w:rsidRPr="00FD1B02">
        <w:t>Consumer outcome:</w:t>
      </w:r>
    </w:p>
    <w:p w14:paraId="598AF2E3" w14:textId="77777777" w:rsidR="00505BEA" w:rsidRDefault="009170BF" w:rsidP="00505BEA">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98AF2E4" w14:textId="77777777" w:rsidR="00505BEA" w:rsidRDefault="009170BF" w:rsidP="00505BEA">
      <w:pPr>
        <w:pStyle w:val="Heading3"/>
        <w:shd w:val="clear" w:color="auto" w:fill="F2F2F2" w:themeFill="background1" w:themeFillShade="F2"/>
      </w:pPr>
      <w:r>
        <w:t>Organisation statement:</w:t>
      </w:r>
    </w:p>
    <w:p w14:paraId="598AF2E5" w14:textId="77777777" w:rsidR="00505BEA" w:rsidRDefault="009170BF" w:rsidP="00505BEA">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98AF2E6" w14:textId="77777777" w:rsidR="00505BEA" w:rsidRDefault="009170BF" w:rsidP="00505BEA">
      <w:pPr>
        <w:pStyle w:val="Heading2"/>
      </w:pPr>
      <w:r>
        <w:t>Assessment of Standard 6</w:t>
      </w:r>
    </w:p>
    <w:p w14:paraId="598AF2E8" w14:textId="71BEDCCD" w:rsidR="00505BEA" w:rsidRDefault="009170BF" w:rsidP="00505BEA">
      <w:pPr>
        <w:rPr>
          <w:rFonts w:eastAsiaTheme="minorHAnsi"/>
          <w:color w:val="auto"/>
        </w:rPr>
      </w:pPr>
      <w:r w:rsidRPr="00154403">
        <w:rPr>
          <w:rFonts w:eastAsiaTheme="minorHAnsi"/>
        </w:rPr>
        <w:t xml:space="preserve">The Quality Standard is assessed </w:t>
      </w:r>
      <w:r w:rsidRPr="005F34EF">
        <w:rPr>
          <w:rFonts w:eastAsiaTheme="minorHAnsi"/>
          <w:color w:val="auto"/>
        </w:rPr>
        <w:t>as Compliant</w:t>
      </w:r>
      <w:r w:rsidR="005F34EF" w:rsidRPr="005F34EF">
        <w:rPr>
          <w:rFonts w:eastAsiaTheme="minorHAnsi"/>
          <w:color w:val="auto"/>
        </w:rPr>
        <w:t xml:space="preserve"> </w:t>
      </w:r>
      <w:r w:rsidRPr="005F34EF">
        <w:rPr>
          <w:rFonts w:eastAsiaTheme="minorHAnsi"/>
          <w:color w:val="auto"/>
        </w:rPr>
        <w:t xml:space="preserve">as </w:t>
      </w:r>
      <w:r w:rsidR="005F34EF" w:rsidRPr="005F34EF">
        <w:rPr>
          <w:rFonts w:eastAsiaTheme="minorHAnsi"/>
          <w:color w:val="auto"/>
        </w:rPr>
        <w:t>four</w:t>
      </w:r>
      <w:r w:rsidRPr="005F34EF">
        <w:rPr>
          <w:rFonts w:eastAsiaTheme="minorHAnsi"/>
          <w:color w:val="auto"/>
        </w:rPr>
        <w:t xml:space="preserve"> of the four specific requirements have been assessed as Compliant.</w:t>
      </w:r>
    </w:p>
    <w:p w14:paraId="077A21BF" w14:textId="0FDE69D7" w:rsidR="00A638D2" w:rsidRPr="000A7581" w:rsidRDefault="00A638D2" w:rsidP="00A638D2">
      <w:pPr>
        <w:rPr>
          <w:rFonts w:eastAsia="Calibri"/>
          <w:iCs/>
          <w:color w:val="auto"/>
          <w:lang w:eastAsia="en-US"/>
        </w:rPr>
      </w:pPr>
      <w:r w:rsidRPr="000A7581">
        <w:rPr>
          <w:rFonts w:eastAsia="Calibri"/>
          <w:iCs/>
          <w:color w:val="auto"/>
          <w:lang w:eastAsia="en-US"/>
        </w:rPr>
        <w:t>Consumers and their representatives interviewed confirmed they knew how to provide feedback and make complaints, and they felt safe and comfortable in doing so</w:t>
      </w:r>
      <w:r w:rsidR="00F409E9">
        <w:rPr>
          <w:rFonts w:eastAsia="Calibri"/>
          <w:iCs/>
          <w:color w:val="auto"/>
          <w:lang w:eastAsia="en-US"/>
        </w:rPr>
        <w:t xml:space="preserve"> including raising feedback and complaints with management and staff</w:t>
      </w:r>
      <w:r w:rsidRPr="000A7581">
        <w:rPr>
          <w:rFonts w:eastAsia="Calibri"/>
          <w:iCs/>
          <w:color w:val="auto"/>
          <w:lang w:eastAsia="en-US"/>
        </w:rPr>
        <w:t>. Consumers and their representatives provided examples of how they can make complaints including through feedback forms, meetings and</w:t>
      </w:r>
      <w:r w:rsidR="00F409E9">
        <w:rPr>
          <w:rFonts w:eastAsia="Calibri"/>
          <w:iCs/>
          <w:color w:val="auto"/>
          <w:lang w:eastAsia="en-US"/>
        </w:rPr>
        <w:t xml:space="preserve"> verbally</w:t>
      </w:r>
      <w:r w:rsidRPr="000A7581">
        <w:rPr>
          <w:rFonts w:eastAsia="Calibri"/>
          <w:iCs/>
          <w:color w:val="auto"/>
          <w:lang w:eastAsia="en-US"/>
        </w:rPr>
        <w:t xml:space="preserve"> to management. Consumers and their representatives confirmed when they have raised complaints they have been responded to and actions are taken to resolve the issues. </w:t>
      </w:r>
    </w:p>
    <w:p w14:paraId="42299816" w14:textId="3F93D67D" w:rsidR="005F34EF" w:rsidRPr="00A638D2" w:rsidRDefault="00A638D2" w:rsidP="00505BEA">
      <w:pPr>
        <w:rPr>
          <w:rFonts w:eastAsia="Calibri"/>
          <w:iCs/>
          <w:color w:val="auto"/>
          <w:lang w:eastAsia="en-US"/>
        </w:rPr>
      </w:pPr>
      <w:r w:rsidRPr="000A7581">
        <w:rPr>
          <w:rFonts w:eastAsia="Calibri"/>
          <w:iCs/>
          <w:color w:val="auto"/>
          <w:lang w:eastAsia="en-US"/>
        </w:rPr>
        <w:t>The service demonstrated it has effective complaints and feedback systems and a</w:t>
      </w:r>
      <w:r w:rsidR="00F409E9">
        <w:rPr>
          <w:rFonts w:eastAsia="Calibri"/>
          <w:iCs/>
          <w:color w:val="auto"/>
          <w:lang w:eastAsia="en-US"/>
        </w:rPr>
        <w:t>n improvement log</w:t>
      </w:r>
      <w:r w:rsidRPr="000A7581">
        <w:rPr>
          <w:rFonts w:eastAsia="Calibri"/>
          <w:iCs/>
          <w:color w:val="auto"/>
          <w:lang w:eastAsia="en-US"/>
        </w:rPr>
        <w:t xml:space="preserve"> is maintained which records complaints </w:t>
      </w:r>
      <w:r w:rsidR="00F409E9">
        <w:rPr>
          <w:rFonts w:eastAsia="Calibri"/>
          <w:iCs/>
          <w:color w:val="auto"/>
          <w:lang w:eastAsia="en-US"/>
        </w:rPr>
        <w:t>and feedback and actions taken in response</w:t>
      </w:r>
      <w:r w:rsidRPr="000A7581">
        <w:rPr>
          <w:rFonts w:eastAsia="Calibri"/>
          <w:iCs/>
          <w:color w:val="auto"/>
          <w:lang w:eastAsia="en-US"/>
        </w:rPr>
        <w:t xml:space="preserve">. </w:t>
      </w:r>
      <w:r w:rsidR="00F409E9">
        <w:rPr>
          <w:rFonts w:eastAsia="Calibri"/>
          <w:iCs/>
          <w:color w:val="auto"/>
          <w:lang w:eastAsia="en-US"/>
        </w:rPr>
        <w:t xml:space="preserve">Complaints and feedback are reviewed monthly for trends to identify areas for improvement. </w:t>
      </w:r>
      <w:r w:rsidRPr="000A7581">
        <w:rPr>
          <w:rFonts w:eastAsia="Calibri"/>
          <w:iCs/>
          <w:color w:val="auto"/>
          <w:lang w:eastAsia="en-US"/>
        </w:rPr>
        <w:t xml:space="preserve">The service has an open disclosure policy which is used when things go wrong. Staff interviewed confirmed complaints processes and provided examples of supporting consumers to raise complaints including when verbal complaints are made. </w:t>
      </w:r>
    </w:p>
    <w:p w14:paraId="598AF2E9" w14:textId="50BC6852" w:rsidR="00505BEA" w:rsidRDefault="009170BF" w:rsidP="00505BEA">
      <w:pPr>
        <w:pStyle w:val="Heading2"/>
      </w:pPr>
      <w:r>
        <w:lastRenderedPageBreak/>
        <w:t>Assessment of Standard 6 Requirements</w:t>
      </w:r>
      <w:r w:rsidRPr="0066387A">
        <w:rPr>
          <w:i/>
          <w:color w:val="0000FF"/>
          <w:sz w:val="24"/>
          <w:szCs w:val="24"/>
        </w:rPr>
        <w:t xml:space="preserve"> </w:t>
      </w:r>
    </w:p>
    <w:p w14:paraId="598AF2EA" w14:textId="66FAF3F1" w:rsidR="00505BEA" w:rsidRPr="00506F7F" w:rsidRDefault="009170BF" w:rsidP="00505BEA">
      <w:pPr>
        <w:pStyle w:val="Heading3"/>
      </w:pPr>
      <w:r w:rsidRPr="00506F7F">
        <w:t>Requirement 6(3)(a)</w:t>
      </w:r>
      <w:r>
        <w:tab/>
        <w:t>Compliant</w:t>
      </w:r>
    </w:p>
    <w:p w14:paraId="598AF2EB" w14:textId="77777777" w:rsidR="00505BEA" w:rsidRPr="008D114F" w:rsidRDefault="009170BF" w:rsidP="00505BEA">
      <w:pPr>
        <w:rPr>
          <w:i/>
        </w:rPr>
      </w:pPr>
      <w:r w:rsidRPr="008D114F">
        <w:rPr>
          <w:i/>
        </w:rPr>
        <w:t>Consumers, their family, friends, carers and others are encouraged and supported to provide feedback and make complaints.</w:t>
      </w:r>
    </w:p>
    <w:p w14:paraId="598AF2ED" w14:textId="446D62CE" w:rsidR="00505BEA" w:rsidRPr="00506F7F" w:rsidRDefault="009170BF" w:rsidP="00505BEA">
      <w:pPr>
        <w:pStyle w:val="Heading3"/>
      </w:pPr>
      <w:r w:rsidRPr="00506F7F">
        <w:t>Requirement 6(3)(b)</w:t>
      </w:r>
      <w:r>
        <w:tab/>
        <w:t>Compliant</w:t>
      </w:r>
    </w:p>
    <w:p w14:paraId="598AF2EE" w14:textId="77777777" w:rsidR="00505BEA" w:rsidRPr="008D114F" w:rsidRDefault="009170BF" w:rsidP="00505BEA">
      <w:pPr>
        <w:rPr>
          <w:i/>
        </w:rPr>
      </w:pPr>
      <w:r w:rsidRPr="008D114F">
        <w:rPr>
          <w:i/>
        </w:rPr>
        <w:t>Consumers are made aware of and have access to advocates, language services and other methods for raising and resolving complaints.</w:t>
      </w:r>
    </w:p>
    <w:p w14:paraId="598AF2F0" w14:textId="10F36441" w:rsidR="00505BEA" w:rsidRPr="00D435F8" w:rsidRDefault="009170BF" w:rsidP="00505BEA">
      <w:pPr>
        <w:pStyle w:val="Heading3"/>
      </w:pPr>
      <w:r w:rsidRPr="00D435F8">
        <w:t>Requirement 6(3)(c)</w:t>
      </w:r>
      <w:r>
        <w:tab/>
        <w:t>Compliant</w:t>
      </w:r>
    </w:p>
    <w:p w14:paraId="598AF2F1" w14:textId="77777777" w:rsidR="00505BEA" w:rsidRPr="008D114F" w:rsidRDefault="009170BF" w:rsidP="00505BEA">
      <w:pPr>
        <w:rPr>
          <w:i/>
        </w:rPr>
      </w:pPr>
      <w:r w:rsidRPr="008D114F">
        <w:rPr>
          <w:i/>
        </w:rPr>
        <w:t>Appropriate action is taken in response to complaints and an open disclosure process is used when things go wrong.</w:t>
      </w:r>
    </w:p>
    <w:p w14:paraId="598AF2F3" w14:textId="6459D619" w:rsidR="00505BEA" w:rsidRPr="00D435F8" w:rsidRDefault="009170BF" w:rsidP="00505BEA">
      <w:pPr>
        <w:pStyle w:val="Heading3"/>
      </w:pPr>
      <w:r w:rsidRPr="00D435F8">
        <w:t>Requirement 6(3)(d)</w:t>
      </w:r>
      <w:r>
        <w:tab/>
        <w:t>Compliant</w:t>
      </w:r>
    </w:p>
    <w:p w14:paraId="598AF2F4" w14:textId="77777777" w:rsidR="00505BEA" w:rsidRPr="008D114F" w:rsidRDefault="009170BF" w:rsidP="00505BEA">
      <w:pPr>
        <w:rPr>
          <w:i/>
        </w:rPr>
      </w:pPr>
      <w:r w:rsidRPr="008D114F">
        <w:rPr>
          <w:i/>
        </w:rPr>
        <w:t>Feedback and complaints are reviewed and used to improve the quality of care and services.</w:t>
      </w:r>
    </w:p>
    <w:p w14:paraId="598AF2F6" w14:textId="77777777" w:rsidR="00505BEA" w:rsidRPr="001B3DE8" w:rsidRDefault="00505BEA" w:rsidP="00505BEA"/>
    <w:p w14:paraId="598AF2F7"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2F8" w14:textId="76A92059"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98AF351" wp14:editId="598AF35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99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F409E9" w:rsidRPr="00EB1D71">
        <w:rPr>
          <w:color w:val="FFFFFF" w:themeColor="background1"/>
          <w:sz w:val="36"/>
        </w:rPr>
        <w:t xml:space="preserve"> </w:t>
      </w:r>
      <w:r w:rsidRPr="00EB1D71">
        <w:rPr>
          <w:color w:val="FFFFFF" w:themeColor="background1"/>
          <w:sz w:val="36"/>
        </w:rPr>
        <w:br/>
        <w:t>Human resources</w:t>
      </w:r>
    </w:p>
    <w:p w14:paraId="598AF2F9" w14:textId="77777777" w:rsidR="00505BEA" w:rsidRPr="000E654D" w:rsidRDefault="009170BF" w:rsidP="00505BEA">
      <w:pPr>
        <w:pStyle w:val="Heading3"/>
        <w:shd w:val="clear" w:color="auto" w:fill="F2F2F2" w:themeFill="background1" w:themeFillShade="F2"/>
      </w:pPr>
      <w:r w:rsidRPr="000E654D">
        <w:t>Consumer outcome:</w:t>
      </w:r>
    </w:p>
    <w:p w14:paraId="598AF2FA" w14:textId="77777777" w:rsidR="00505BEA" w:rsidRDefault="009170BF" w:rsidP="00505BEA">
      <w:pPr>
        <w:numPr>
          <w:ilvl w:val="0"/>
          <w:numId w:val="7"/>
        </w:numPr>
        <w:shd w:val="clear" w:color="auto" w:fill="F2F2F2" w:themeFill="background1" w:themeFillShade="F2"/>
      </w:pPr>
      <w:r>
        <w:t>I get quality care and services when I need them from people who are knowledgeable, capable and caring.</w:t>
      </w:r>
    </w:p>
    <w:p w14:paraId="598AF2FB" w14:textId="77777777" w:rsidR="00505BEA" w:rsidRDefault="009170BF" w:rsidP="00505BEA">
      <w:pPr>
        <w:pStyle w:val="Heading3"/>
        <w:shd w:val="clear" w:color="auto" w:fill="F2F2F2" w:themeFill="background1" w:themeFillShade="F2"/>
      </w:pPr>
      <w:r>
        <w:t>Organisation statement:</w:t>
      </w:r>
    </w:p>
    <w:p w14:paraId="598AF2FC" w14:textId="77777777" w:rsidR="00505BEA" w:rsidRDefault="009170BF" w:rsidP="00505BEA">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98AF2FD" w14:textId="77777777" w:rsidR="00505BEA" w:rsidRDefault="009170BF" w:rsidP="00505BEA">
      <w:pPr>
        <w:pStyle w:val="Heading2"/>
      </w:pPr>
      <w:r>
        <w:t>Assessment of Standard 7</w:t>
      </w:r>
    </w:p>
    <w:p w14:paraId="3ACFC89B" w14:textId="77777777" w:rsidR="00F409E9" w:rsidRDefault="00F409E9" w:rsidP="00F409E9">
      <w:pPr>
        <w:rPr>
          <w:rFonts w:eastAsiaTheme="minorHAnsi"/>
          <w:color w:val="auto"/>
        </w:rPr>
      </w:pPr>
      <w:r w:rsidRPr="00154403">
        <w:rPr>
          <w:rFonts w:eastAsiaTheme="minorHAnsi"/>
        </w:rPr>
        <w:t xml:space="preserve">The Quality Standard is assessed as </w:t>
      </w:r>
      <w:r w:rsidRPr="007555F2">
        <w:rPr>
          <w:rFonts w:eastAsiaTheme="minorHAnsi"/>
          <w:color w:val="auto"/>
        </w:rPr>
        <w:t>Compliant as five of the five specific requirements have been assessed as Compliant.</w:t>
      </w:r>
    </w:p>
    <w:p w14:paraId="504FC656" w14:textId="77777777" w:rsidR="00F409E9" w:rsidRDefault="00F409E9" w:rsidP="00F409E9">
      <w:pPr>
        <w:rPr>
          <w:rFonts w:eastAsia="Calibri"/>
        </w:rPr>
      </w:pPr>
      <w:r>
        <w:rPr>
          <w:rFonts w:eastAsia="Calibri"/>
        </w:rPr>
        <w:t xml:space="preserve">Consumers and their representatives interviewed confirmed consumers receive quality care and services from staff who are knowledgeable, capable and caring. Consumers stated staff were kind and know what they are doing and there are enough staff to provide care and services when they need it. </w:t>
      </w:r>
    </w:p>
    <w:p w14:paraId="1F78BDE4" w14:textId="61522A95" w:rsidR="00F409E9" w:rsidRDefault="00F409E9" w:rsidP="00F409E9">
      <w:pPr>
        <w:rPr>
          <w:rFonts w:eastAsia="Calibri"/>
        </w:rPr>
      </w:pPr>
      <w:r>
        <w:rPr>
          <w:rFonts w:eastAsia="Calibri"/>
        </w:rPr>
        <w:t xml:space="preserve">The service demonstrated it has systems supported by the wider organisation to recruit appropriately qualified staff and training and information is provided to enable staff to perform their roles. The service has planned rosters and staff allocation based on consumer needs and vacant shifts are filled by the organisation’s staff or relief ‘agency’ staff if required. The service has a mix of skilled staff including registered nursing staff and additional clinical support where required. </w:t>
      </w:r>
    </w:p>
    <w:p w14:paraId="761995D6" w14:textId="77777777" w:rsidR="00F409E9" w:rsidRPr="00C4051A" w:rsidRDefault="00F409E9" w:rsidP="00F409E9">
      <w:pPr>
        <w:rPr>
          <w:rFonts w:eastAsia="Calibri"/>
          <w:color w:val="auto"/>
          <w:lang w:eastAsia="en-US"/>
        </w:rPr>
      </w:pPr>
      <w:r w:rsidRPr="007778BA">
        <w:rPr>
          <w:rFonts w:eastAsia="Calibri"/>
          <w:color w:val="auto"/>
          <w:lang w:eastAsia="en-US"/>
        </w:rPr>
        <w:t xml:space="preserve">The service has processes in place for assessment, monitoring and </w:t>
      </w:r>
      <w:r>
        <w:rPr>
          <w:rFonts w:eastAsia="Calibri"/>
          <w:color w:val="auto"/>
          <w:lang w:eastAsia="en-US"/>
        </w:rPr>
        <w:t xml:space="preserve">regular </w:t>
      </w:r>
      <w:r w:rsidRPr="007778BA">
        <w:rPr>
          <w:rFonts w:eastAsia="Calibri"/>
          <w:color w:val="auto"/>
          <w:lang w:eastAsia="en-US"/>
        </w:rPr>
        <w:t>review of performance of each member of the workforce. Where indicated through incident reporting and/or feedback staff are performance managed</w:t>
      </w:r>
      <w:r>
        <w:rPr>
          <w:rFonts w:eastAsia="Calibri"/>
          <w:color w:val="auto"/>
          <w:lang w:eastAsia="en-US"/>
        </w:rPr>
        <w:t xml:space="preserve"> appropriately. The service provides additional staff training where required and an annual training program is in place. </w:t>
      </w:r>
    </w:p>
    <w:p w14:paraId="4E9633EB" w14:textId="3F891ABD" w:rsidR="00F409E9" w:rsidRDefault="00F409E9" w:rsidP="00F409E9">
      <w:pPr>
        <w:rPr>
          <w:rFonts w:eastAsia="Calibri"/>
        </w:rPr>
      </w:pPr>
      <w:r>
        <w:rPr>
          <w:rFonts w:eastAsia="Calibri"/>
        </w:rPr>
        <w:t xml:space="preserve">Staff interviewed confirmed they are provided training and have opportunities to provide feedback including through performance reviews. Staff confirmed they have sufficient time and information to perform their roles and are aware of their responsibilities. </w:t>
      </w:r>
      <w:r w:rsidR="00E201B9">
        <w:rPr>
          <w:rFonts w:eastAsia="Calibri"/>
        </w:rPr>
        <w:t xml:space="preserve">Staff and management confirmed improvements in relation to </w:t>
      </w:r>
      <w:r w:rsidR="00E201B9">
        <w:rPr>
          <w:rFonts w:eastAsia="Calibri"/>
        </w:rPr>
        <w:lastRenderedPageBreak/>
        <w:t>rostering and filling vacant shifts have continued to be effective at ensuring sufficient numbers of staff across the service.</w:t>
      </w:r>
    </w:p>
    <w:p w14:paraId="73529DE7" w14:textId="5A289724" w:rsidR="00F409E9" w:rsidRPr="00145A39" w:rsidRDefault="00F409E9" w:rsidP="00F409E9">
      <w:pPr>
        <w:rPr>
          <w:rFonts w:eastAsia="Calibri"/>
          <w:color w:val="auto"/>
          <w:lang w:eastAsia="en-US"/>
        </w:rPr>
      </w:pPr>
      <w:r w:rsidRPr="00B85BE1">
        <w:rPr>
          <w:rFonts w:eastAsia="Calibri"/>
          <w:color w:val="auto"/>
          <w:lang w:eastAsia="en-US"/>
        </w:rPr>
        <w:t>The Assessment Team observed staff interactions with consumers and their representatives w</w:t>
      </w:r>
      <w:r w:rsidR="003213AC">
        <w:rPr>
          <w:rFonts w:eastAsia="Calibri"/>
          <w:color w:val="auto"/>
          <w:lang w:eastAsia="en-US"/>
        </w:rPr>
        <w:t>ere</w:t>
      </w:r>
      <w:r w:rsidRPr="00B85BE1">
        <w:rPr>
          <w:rFonts w:eastAsia="Calibri"/>
          <w:color w:val="auto"/>
          <w:lang w:eastAsia="en-US"/>
        </w:rPr>
        <w:t xml:space="preserve"> kind, caring and respectful. Where required staff were observed to use different ways to communicate taking into consideration the consumer’s identity, culture and diversity.</w:t>
      </w:r>
    </w:p>
    <w:p w14:paraId="598AF300" w14:textId="782D35B8" w:rsidR="00505BEA" w:rsidRDefault="009170BF" w:rsidP="00505BEA">
      <w:pPr>
        <w:pStyle w:val="Heading2"/>
      </w:pPr>
      <w:r>
        <w:t>Assessment of Standard 7 Requirements</w:t>
      </w:r>
      <w:r w:rsidRPr="0066387A">
        <w:rPr>
          <w:i/>
          <w:color w:val="0000FF"/>
          <w:sz w:val="24"/>
          <w:szCs w:val="24"/>
        </w:rPr>
        <w:t xml:space="preserve"> </w:t>
      </w:r>
    </w:p>
    <w:p w14:paraId="598AF301" w14:textId="46D8AFB0" w:rsidR="00505BEA" w:rsidRPr="00506F7F" w:rsidRDefault="009170BF" w:rsidP="00505BEA">
      <w:pPr>
        <w:pStyle w:val="Heading3"/>
      </w:pPr>
      <w:r w:rsidRPr="00506F7F">
        <w:t>Requirement 7(3)(a)</w:t>
      </w:r>
      <w:r>
        <w:tab/>
        <w:t>Compliant</w:t>
      </w:r>
    </w:p>
    <w:p w14:paraId="598AF302" w14:textId="77777777" w:rsidR="00505BEA" w:rsidRPr="008D114F" w:rsidRDefault="009170BF" w:rsidP="00505BEA">
      <w:pPr>
        <w:rPr>
          <w:i/>
        </w:rPr>
      </w:pPr>
      <w:r w:rsidRPr="008D114F">
        <w:rPr>
          <w:i/>
        </w:rPr>
        <w:t>The workforce is planned to enable, and the number and mix of members of the workforce deployed enables, the delivery and management of safe and quality care and services.</w:t>
      </w:r>
    </w:p>
    <w:p w14:paraId="598AF304" w14:textId="01D8CC7B" w:rsidR="00505BEA" w:rsidRPr="00506F7F" w:rsidRDefault="009170BF" w:rsidP="00505BEA">
      <w:pPr>
        <w:pStyle w:val="Heading3"/>
      </w:pPr>
      <w:r w:rsidRPr="00506F7F">
        <w:t>Requirement 7(3)(b)</w:t>
      </w:r>
      <w:r>
        <w:tab/>
        <w:t>Compliant</w:t>
      </w:r>
    </w:p>
    <w:p w14:paraId="598AF305" w14:textId="77777777" w:rsidR="00505BEA" w:rsidRPr="008D114F" w:rsidRDefault="009170BF" w:rsidP="00505BEA">
      <w:pPr>
        <w:rPr>
          <w:i/>
        </w:rPr>
      </w:pPr>
      <w:r w:rsidRPr="008D114F">
        <w:rPr>
          <w:i/>
        </w:rPr>
        <w:t>Workforce interactions with consumers are kind, caring and respectful of each consumer’s identity, culture and diversity.</w:t>
      </w:r>
    </w:p>
    <w:p w14:paraId="598AF307" w14:textId="7529407B" w:rsidR="00505BEA" w:rsidRPr="00095CD4" w:rsidRDefault="009170BF" w:rsidP="00505BEA">
      <w:pPr>
        <w:pStyle w:val="Heading3"/>
      </w:pPr>
      <w:r w:rsidRPr="00095CD4">
        <w:t>Requirement 7(3)(c)</w:t>
      </w:r>
      <w:r>
        <w:tab/>
        <w:t>Compliant</w:t>
      </w:r>
    </w:p>
    <w:p w14:paraId="598AF308" w14:textId="77777777" w:rsidR="00505BEA" w:rsidRPr="008D114F" w:rsidRDefault="009170BF" w:rsidP="00505BEA">
      <w:pPr>
        <w:rPr>
          <w:i/>
        </w:rPr>
      </w:pPr>
      <w:r w:rsidRPr="008D114F">
        <w:rPr>
          <w:i/>
        </w:rPr>
        <w:t>The workforce is competent and the members of the workforce have the qualifications and knowledge to effectively perform their roles.</w:t>
      </w:r>
    </w:p>
    <w:p w14:paraId="598AF30A" w14:textId="15607297" w:rsidR="00505BEA" w:rsidRPr="00095CD4" w:rsidRDefault="009170BF" w:rsidP="00505BEA">
      <w:pPr>
        <w:pStyle w:val="Heading3"/>
      </w:pPr>
      <w:r w:rsidRPr="00095CD4">
        <w:t>Requirement 7(3)(d)</w:t>
      </w:r>
      <w:r>
        <w:tab/>
        <w:t>Compliant</w:t>
      </w:r>
    </w:p>
    <w:p w14:paraId="598AF30B" w14:textId="77777777" w:rsidR="00505BEA" w:rsidRPr="008D114F" w:rsidRDefault="009170BF" w:rsidP="00505BEA">
      <w:pPr>
        <w:rPr>
          <w:i/>
        </w:rPr>
      </w:pPr>
      <w:r w:rsidRPr="008D114F">
        <w:rPr>
          <w:i/>
        </w:rPr>
        <w:t>The workforce is recruited, trained, equipped and supported to deliver the outcomes required by these standards.</w:t>
      </w:r>
    </w:p>
    <w:p w14:paraId="598AF30D" w14:textId="3018C9DF" w:rsidR="00505BEA" w:rsidRPr="00095CD4" w:rsidRDefault="009170BF" w:rsidP="00505BEA">
      <w:pPr>
        <w:pStyle w:val="Heading3"/>
      </w:pPr>
      <w:r w:rsidRPr="00095CD4">
        <w:t>Requirement 7(3)(e)</w:t>
      </w:r>
      <w:r>
        <w:tab/>
        <w:t>Compliant</w:t>
      </w:r>
    </w:p>
    <w:p w14:paraId="598AF30E" w14:textId="77777777" w:rsidR="00505BEA" w:rsidRPr="008D114F" w:rsidRDefault="009170BF" w:rsidP="00505BEA">
      <w:pPr>
        <w:rPr>
          <w:i/>
        </w:rPr>
      </w:pPr>
      <w:r w:rsidRPr="008D114F">
        <w:rPr>
          <w:i/>
        </w:rPr>
        <w:t>Regular assessment, monitoring and review of the performance of each member of the workforce is undertaken.</w:t>
      </w:r>
    </w:p>
    <w:p w14:paraId="598AF30F" w14:textId="77777777" w:rsidR="00505BEA" w:rsidRPr="00506F7F" w:rsidRDefault="00505BEA" w:rsidP="00505BEA"/>
    <w:p w14:paraId="598AF310" w14:textId="77777777" w:rsidR="00505BEA" w:rsidRDefault="00505BEA" w:rsidP="00505BEA">
      <w:pPr>
        <w:sectPr w:rsidR="00505BEA" w:rsidSect="00505BEA">
          <w:type w:val="continuous"/>
          <w:pgSz w:w="11906" w:h="16838"/>
          <w:pgMar w:top="1701" w:right="1418" w:bottom="1418" w:left="1418" w:header="709" w:footer="397" w:gutter="0"/>
          <w:cols w:space="708"/>
          <w:titlePg/>
          <w:docGrid w:linePitch="360"/>
        </w:sectPr>
      </w:pPr>
    </w:p>
    <w:p w14:paraId="598AF311" w14:textId="73529A7C" w:rsidR="00505BEA" w:rsidRDefault="009170BF" w:rsidP="00505BEA">
      <w:pPr>
        <w:pStyle w:val="Heading1"/>
        <w:tabs>
          <w:tab w:val="right" w:pos="9070"/>
        </w:tabs>
        <w:spacing w:before="560" w:after="640"/>
        <w:rPr>
          <w:color w:val="FFFFFF" w:themeColor="background1"/>
          <w:sz w:val="36"/>
        </w:rPr>
        <w:sectPr w:rsidR="00505BEA" w:rsidSect="00505BEA">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98AF353" wp14:editId="598AF3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03668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E201B9" w:rsidRPr="00EB1D71">
        <w:rPr>
          <w:color w:val="FFFFFF" w:themeColor="background1"/>
          <w:sz w:val="36"/>
        </w:rPr>
        <w:t xml:space="preserve"> </w:t>
      </w:r>
      <w:r w:rsidRPr="00EB1D71">
        <w:rPr>
          <w:color w:val="FFFFFF" w:themeColor="background1"/>
          <w:sz w:val="36"/>
        </w:rPr>
        <w:br/>
        <w:t>Organisational governance</w:t>
      </w:r>
    </w:p>
    <w:p w14:paraId="598AF312" w14:textId="77777777" w:rsidR="00505BEA" w:rsidRPr="00FD1B02" w:rsidRDefault="009170BF" w:rsidP="00505BEA">
      <w:pPr>
        <w:pStyle w:val="Heading3"/>
        <w:shd w:val="clear" w:color="auto" w:fill="F2F2F2" w:themeFill="background1" w:themeFillShade="F2"/>
      </w:pPr>
      <w:r w:rsidRPr="008312AC">
        <w:t>Consumer</w:t>
      </w:r>
      <w:r w:rsidRPr="00FD1B02">
        <w:t xml:space="preserve"> outcome:</w:t>
      </w:r>
    </w:p>
    <w:p w14:paraId="598AF313" w14:textId="77777777" w:rsidR="00505BEA" w:rsidRDefault="009170BF" w:rsidP="00505BEA">
      <w:pPr>
        <w:numPr>
          <w:ilvl w:val="0"/>
          <w:numId w:val="8"/>
        </w:numPr>
        <w:shd w:val="clear" w:color="auto" w:fill="F2F2F2" w:themeFill="background1" w:themeFillShade="F2"/>
      </w:pPr>
      <w:r>
        <w:t>I am confident the organisation is well run. I can partner in improving the delivery of care and services.</w:t>
      </w:r>
    </w:p>
    <w:p w14:paraId="598AF314" w14:textId="77777777" w:rsidR="00505BEA" w:rsidRDefault="009170BF" w:rsidP="00505BEA">
      <w:pPr>
        <w:pStyle w:val="Heading3"/>
        <w:shd w:val="clear" w:color="auto" w:fill="F2F2F2" w:themeFill="background1" w:themeFillShade="F2"/>
      </w:pPr>
      <w:r>
        <w:t>Organisation statement:</w:t>
      </w:r>
    </w:p>
    <w:p w14:paraId="598AF315" w14:textId="77777777" w:rsidR="00505BEA" w:rsidRDefault="009170BF" w:rsidP="00505BEA">
      <w:pPr>
        <w:numPr>
          <w:ilvl w:val="0"/>
          <w:numId w:val="8"/>
        </w:numPr>
        <w:shd w:val="clear" w:color="auto" w:fill="F2F2F2" w:themeFill="background1" w:themeFillShade="F2"/>
      </w:pPr>
      <w:r>
        <w:t>The organisation’s governing body is accountable for the delivery of safe and quality care and services.</w:t>
      </w:r>
    </w:p>
    <w:p w14:paraId="598AF316" w14:textId="77777777" w:rsidR="00505BEA" w:rsidRDefault="009170BF" w:rsidP="00505BEA">
      <w:pPr>
        <w:pStyle w:val="Heading2"/>
      </w:pPr>
      <w:r>
        <w:t>Assessment of Standard 8</w:t>
      </w:r>
    </w:p>
    <w:p w14:paraId="3635D88E" w14:textId="77777777" w:rsidR="00E201B9" w:rsidRDefault="00E201B9" w:rsidP="00E201B9">
      <w:pPr>
        <w:rPr>
          <w:rFonts w:eastAsiaTheme="minorHAnsi"/>
        </w:rPr>
      </w:pPr>
      <w:r w:rsidRPr="00154403">
        <w:rPr>
          <w:rFonts w:eastAsiaTheme="minorHAnsi"/>
        </w:rPr>
        <w:t xml:space="preserve">The Quality Standard is assessed as </w:t>
      </w:r>
      <w:r w:rsidRPr="00594809">
        <w:rPr>
          <w:rFonts w:eastAsiaTheme="minorHAnsi"/>
          <w:color w:val="auto"/>
        </w:rPr>
        <w:t>Compliant as five of the five specific requirements have been assessed as Compliant.</w:t>
      </w:r>
    </w:p>
    <w:p w14:paraId="4AC17FA6" w14:textId="52AC6406" w:rsidR="00E201B9" w:rsidRDefault="00E201B9" w:rsidP="00E201B9">
      <w:pPr>
        <w:rPr>
          <w:rFonts w:eastAsia="Calibri"/>
        </w:rPr>
      </w:pPr>
      <w:r>
        <w:rPr>
          <w:rFonts w:eastAsia="Calibri"/>
        </w:rPr>
        <w:t xml:space="preserve">Consumers interviewed were satisfied the service is well run and they feel partnered in improving the delivery of care and services. The service demonstrated it engages consumers through a variety of </w:t>
      </w:r>
      <w:r w:rsidR="009170BF">
        <w:rPr>
          <w:rFonts w:eastAsia="Calibri"/>
        </w:rPr>
        <w:t>methods including through consumer groups, forums and meetings to identify suggestions and areas for improvement.</w:t>
      </w:r>
    </w:p>
    <w:p w14:paraId="239C064F" w14:textId="33AAC729" w:rsidR="00E201B9" w:rsidRPr="00B23B30" w:rsidRDefault="00E201B9" w:rsidP="00E201B9">
      <w:pPr>
        <w:rPr>
          <w:rFonts w:eastAsia="Calibri"/>
        </w:rPr>
      </w:pPr>
      <w:r>
        <w:rPr>
          <w:rFonts w:eastAsia="Calibri"/>
        </w:rPr>
        <w:t xml:space="preserve">The service is supported by the wider organisation who provides policies and procedures to guide organisational governance systems including defining roles, responsibilities and accountabilities. </w:t>
      </w:r>
      <w:r w:rsidRPr="00B23B30">
        <w:rPr>
          <w:rFonts w:eastAsia="Calibri"/>
        </w:rPr>
        <w:t>The Board is provided with regular updates from all parts of the business including but not limited to financial, clinical, feedback, compliance and workforce. Continuous improvement is driven from all levels of the organisation and includes when incidents have impacted consumer care. The Board drives the culture of the organisation through its strategic plan and has set performance indicators to measure its progress which has a focus on consumer care.</w:t>
      </w:r>
    </w:p>
    <w:p w14:paraId="60D03211" w14:textId="77777777" w:rsidR="00E201B9" w:rsidRPr="00095CD4" w:rsidRDefault="00E201B9" w:rsidP="00E201B9">
      <w:pPr>
        <w:rPr>
          <w:rFonts w:eastAsia="Calibri"/>
        </w:rPr>
      </w:pPr>
      <w:r>
        <w:rPr>
          <w:rFonts w:eastAsia="Calibri"/>
        </w:rPr>
        <w:t xml:space="preserve">The service has effective organisational risk management and clinical governance systems which are implemented at the service and staff practice is in line with organisational expectations in managing risks. The service has incident reporting systems to identify and respond appropriately to risks associated with consumer care and risks associated with elder abuse. The organisation has a clinical governance framework which supports infection control management, minimisation of the use of restraint and antimicrobial stewardship. </w:t>
      </w:r>
    </w:p>
    <w:p w14:paraId="598AF319" w14:textId="59358CFD" w:rsidR="00505BEA" w:rsidRDefault="009170BF" w:rsidP="00505BEA">
      <w:pPr>
        <w:pStyle w:val="Heading2"/>
      </w:pPr>
      <w:r>
        <w:lastRenderedPageBreak/>
        <w:t>Assessment of Standard 8 Requirements</w:t>
      </w:r>
      <w:r w:rsidRPr="0066387A">
        <w:rPr>
          <w:i/>
          <w:color w:val="0000FF"/>
          <w:sz w:val="24"/>
          <w:szCs w:val="24"/>
        </w:rPr>
        <w:t xml:space="preserve"> </w:t>
      </w:r>
    </w:p>
    <w:p w14:paraId="598AF31A" w14:textId="766EAEF5" w:rsidR="00505BEA" w:rsidRPr="00506F7F" w:rsidRDefault="009170BF" w:rsidP="00505BEA">
      <w:pPr>
        <w:pStyle w:val="Heading3"/>
      </w:pPr>
      <w:r w:rsidRPr="00506F7F">
        <w:t>Requirement 8(3)(a)</w:t>
      </w:r>
      <w:r w:rsidRPr="00506F7F">
        <w:tab/>
        <w:t>Compliant</w:t>
      </w:r>
    </w:p>
    <w:p w14:paraId="598AF31B" w14:textId="77777777" w:rsidR="00505BEA" w:rsidRPr="008D114F" w:rsidRDefault="009170BF" w:rsidP="00505BEA">
      <w:pPr>
        <w:rPr>
          <w:i/>
        </w:rPr>
      </w:pPr>
      <w:r w:rsidRPr="008D114F">
        <w:rPr>
          <w:i/>
        </w:rPr>
        <w:t>Consumers are engaged in the development, delivery and evaluation of care and services and are supported in that engagement.</w:t>
      </w:r>
    </w:p>
    <w:p w14:paraId="598AF31D" w14:textId="0F3AE02C" w:rsidR="00505BEA" w:rsidRPr="00095CD4" w:rsidRDefault="009170BF" w:rsidP="00505BEA">
      <w:pPr>
        <w:pStyle w:val="Heading3"/>
      </w:pPr>
      <w:r w:rsidRPr="00095CD4">
        <w:t>Requirement 8(3)(b)</w:t>
      </w:r>
      <w:r>
        <w:tab/>
        <w:t>Compliant</w:t>
      </w:r>
    </w:p>
    <w:p w14:paraId="598AF31E" w14:textId="77777777" w:rsidR="00505BEA" w:rsidRPr="008D114F" w:rsidRDefault="009170BF" w:rsidP="00505BEA">
      <w:pPr>
        <w:rPr>
          <w:i/>
        </w:rPr>
      </w:pPr>
      <w:r w:rsidRPr="008D114F">
        <w:rPr>
          <w:i/>
        </w:rPr>
        <w:t>The organisation’s governing body promotes a culture of safe, inclusive and quality care and services and is accountable for their delivery.</w:t>
      </w:r>
    </w:p>
    <w:p w14:paraId="598AF320" w14:textId="60B6B280" w:rsidR="00505BEA" w:rsidRPr="00506F7F" w:rsidRDefault="009170BF" w:rsidP="00505BEA">
      <w:pPr>
        <w:pStyle w:val="Heading3"/>
      </w:pPr>
      <w:r w:rsidRPr="00506F7F">
        <w:t>Requirement 8(3)(c)</w:t>
      </w:r>
      <w:r>
        <w:tab/>
        <w:t>Compliant</w:t>
      </w:r>
    </w:p>
    <w:p w14:paraId="598AF321" w14:textId="77777777" w:rsidR="00505BEA" w:rsidRPr="008D114F" w:rsidRDefault="009170BF" w:rsidP="00505BEA">
      <w:pPr>
        <w:rPr>
          <w:i/>
        </w:rPr>
      </w:pPr>
      <w:r w:rsidRPr="008D114F">
        <w:rPr>
          <w:i/>
        </w:rPr>
        <w:t>Effective organisation wide governance systems relating to the following:</w:t>
      </w:r>
    </w:p>
    <w:p w14:paraId="598AF322"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information management;</w:t>
      </w:r>
    </w:p>
    <w:p w14:paraId="598AF323"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continuous improvement;</w:t>
      </w:r>
    </w:p>
    <w:p w14:paraId="598AF324"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financial governance;</w:t>
      </w:r>
    </w:p>
    <w:p w14:paraId="598AF325"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98AF326"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regulatory compliance;</w:t>
      </w:r>
    </w:p>
    <w:p w14:paraId="598AF327" w14:textId="77777777" w:rsidR="00505BEA" w:rsidRPr="008D114F" w:rsidRDefault="009170BF" w:rsidP="00505BEA">
      <w:pPr>
        <w:numPr>
          <w:ilvl w:val="0"/>
          <w:numId w:val="28"/>
        </w:numPr>
        <w:tabs>
          <w:tab w:val="right" w:pos="9026"/>
        </w:tabs>
        <w:spacing w:before="0" w:after="0"/>
        <w:ind w:left="567" w:hanging="425"/>
        <w:outlineLvl w:val="4"/>
        <w:rPr>
          <w:i/>
        </w:rPr>
      </w:pPr>
      <w:r w:rsidRPr="008D114F">
        <w:rPr>
          <w:i/>
        </w:rPr>
        <w:t>feedback and complaints.</w:t>
      </w:r>
    </w:p>
    <w:p w14:paraId="598AF329" w14:textId="5BEAD362" w:rsidR="00505BEA" w:rsidRPr="00506F7F" w:rsidRDefault="009170BF" w:rsidP="00505BEA">
      <w:pPr>
        <w:pStyle w:val="Heading3"/>
      </w:pPr>
      <w:r w:rsidRPr="00506F7F">
        <w:t>Requirement 8(3)(d)</w:t>
      </w:r>
      <w:r>
        <w:tab/>
        <w:t>Compliant</w:t>
      </w:r>
    </w:p>
    <w:p w14:paraId="598AF32A" w14:textId="77777777" w:rsidR="00505BEA" w:rsidRPr="008D114F" w:rsidRDefault="009170BF" w:rsidP="00505BEA">
      <w:pPr>
        <w:rPr>
          <w:i/>
        </w:rPr>
      </w:pPr>
      <w:r w:rsidRPr="008D114F">
        <w:rPr>
          <w:i/>
        </w:rPr>
        <w:t>Effective risk management systems and practices, including but not limited to the following:</w:t>
      </w:r>
    </w:p>
    <w:p w14:paraId="598AF32B" w14:textId="77777777" w:rsidR="00505BEA" w:rsidRPr="008D114F" w:rsidRDefault="009170BF" w:rsidP="00505BEA">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98AF32C" w14:textId="77777777" w:rsidR="00505BEA" w:rsidRPr="008D114F" w:rsidRDefault="009170BF" w:rsidP="00505BEA">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98AF32D" w14:textId="77777777" w:rsidR="00505BEA" w:rsidRDefault="009170BF" w:rsidP="00505BEA">
      <w:pPr>
        <w:numPr>
          <w:ilvl w:val="0"/>
          <w:numId w:val="29"/>
        </w:numPr>
        <w:tabs>
          <w:tab w:val="right" w:pos="9026"/>
        </w:tabs>
        <w:spacing w:before="0" w:after="0"/>
        <w:ind w:left="567" w:hanging="425"/>
        <w:outlineLvl w:val="4"/>
        <w:rPr>
          <w:i/>
        </w:rPr>
      </w:pPr>
      <w:r w:rsidRPr="008D114F">
        <w:rPr>
          <w:i/>
        </w:rPr>
        <w:t>supporting consumers to live the best life they can</w:t>
      </w:r>
    </w:p>
    <w:p w14:paraId="598AF32E" w14:textId="77777777" w:rsidR="00505BEA" w:rsidRPr="008D114F" w:rsidRDefault="009170BF" w:rsidP="00505BEA">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98AF330" w14:textId="5ABC2C3E" w:rsidR="00505BEA" w:rsidRPr="00506F7F" w:rsidRDefault="009170BF" w:rsidP="00505BEA">
      <w:pPr>
        <w:pStyle w:val="Heading3"/>
      </w:pPr>
      <w:r w:rsidRPr="00506F7F">
        <w:t>Requirement 8(3)(e)</w:t>
      </w:r>
      <w:r>
        <w:tab/>
        <w:t>Compliant</w:t>
      </w:r>
    </w:p>
    <w:p w14:paraId="598AF331" w14:textId="77777777" w:rsidR="00505BEA" w:rsidRPr="008D114F" w:rsidRDefault="009170BF" w:rsidP="00505BEA">
      <w:pPr>
        <w:rPr>
          <w:i/>
        </w:rPr>
      </w:pPr>
      <w:r w:rsidRPr="008D114F">
        <w:rPr>
          <w:i/>
        </w:rPr>
        <w:t>Where clinical care is provided—a clinical governance framework, including but not limited to the following:</w:t>
      </w:r>
    </w:p>
    <w:p w14:paraId="598AF332" w14:textId="77777777" w:rsidR="00505BEA" w:rsidRPr="008D114F" w:rsidRDefault="009170BF" w:rsidP="00505BEA">
      <w:pPr>
        <w:numPr>
          <w:ilvl w:val="0"/>
          <w:numId w:val="30"/>
        </w:numPr>
        <w:tabs>
          <w:tab w:val="right" w:pos="9026"/>
        </w:tabs>
        <w:spacing w:before="0" w:after="0"/>
        <w:ind w:left="567" w:hanging="425"/>
        <w:outlineLvl w:val="4"/>
        <w:rPr>
          <w:i/>
        </w:rPr>
      </w:pPr>
      <w:r w:rsidRPr="008D114F">
        <w:rPr>
          <w:i/>
        </w:rPr>
        <w:t>antimicrobial stewardship;</w:t>
      </w:r>
    </w:p>
    <w:p w14:paraId="598AF333" w14:textId="77777777" w:rsidR="00505BEA" w:rsidRPr="008D114F" w:rsidRDefault="009170BF" w:rsidP="00505BEA">
      <w:pPr>
        <w:numPr>
          <w:ilvl w:val="0"/>
          <w:numId w:val="30"/>
        </w:numPr>
        <w:tabs>
          <w:tab w:val="right" w:pos="9026"/>
        </w:tabs>
        <w:spacing w:before="0" w:after="0"/>
        <w:ind w:left="567" w:hanging="425"/>
        <w:outlineLvl w:val="4"/>
        <w:rPr>
          <w:i/>
        </w:rPr>
      </w:pPr>
      <w:r w:rsidRPr="008D114F">
        <w:rPr>
          <w:i/>
        </w:rPr>
        <w:t>minimising the use of restraint;</w:t>
      </w:r>
    </w:p>
    <w:p w14:paraId="598AF334" w14:textId="77777777" w:rsidR="00505BEA" w:rsidRPr="008D114F" w:rsidRDefault="009170BF" w:rsidP="00505BEA">
      <w:pPr>
        <w:numPr>
          <w:ilvl w:val="0"/>
          <w:numId w:val="30"/>
        </w:numPr>
        <w:tabs>
          <w:tab w:val="right" w:pos="9026"/>
        </w:tabs>
        <w:spacing w:before="0" w:after="0"/>
        <w:ind w:left="567" w:hanging="425"/>
        <w:outlineLvl w:val="4"/>
        <w:rPr>
          <w:i/>
        </w:rPr>
      </w:pPr>
      <w:r w:rsidRPr="008D114F">
        <w:rPr>
          <w:i/>
        </w:rPr>
        <w:t>open disclosure.</w:t>
      </w:r>
    </w:p>
    <w:p w14:paraId="598AF336" w14:textId="77777777" w:rsidR="00505BEA" w:rsidRPr="00154403" w:rsidRDefault="00505BEA" w:rsidP="00505BEA"/>
    <w:p w14:paraId="598AF337" w14:textId="77777777" w:rsidR="00505BEA" w:rsidRDefault="00505BEA" w:rsidP="00505BEA">
      <w:pPr>
        <w:tabs>
          <w:tab w:val="right" w:pos="9026"/>
        </w:tabs>
        <w:sectPr w:rsidR="00505BEA" w:rsidSect="00505BEA">
          <w:type w:val="continuous"/>
          <w:pgSz w:w="11906" w:h="16838"/>
          <w:pgMar w:top="1701" w:right="1418" w:bottom="1418" w:left="1418" w:header="709" w:footer="397" w:gutter="0"/>
          <w:cols w:space="708"/>
          <w:docGrid w:linePitch="360"/>
        </w:sectPr>
      </w:pPr>
    </w:p>
    <w:p w14:paraId="598AF338" w14:textId="77777777" w:rsidR="00505BEA" w:rsidRDefault="009170BF" w:rsidP="00505BEA">
      <w:pPr>
        <w:pStyle w:val="Heading1"/>
      </w:pPr>
      <w:r>
        <w:lastRenderedPageBreak/>
        <w:t>Areas for improvement</w:t>
      </w:r>
    </w:p>
    <w:p w14:paraId="598AF33A" w14:textId="77777777" w:rsidR="00505BEA" w:rsidRPr="00E830C7" w:rsidRDefault="009170BF" w:rsidP="00505BEA">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7" w:name="_GoBack"/>
      <w:bookmarkEnd w:id="7"/>
    </w:p>
    <w:sectPr w:rsidR="00505BEA" w:rsidRPr="00E830C7" w:rsidSect="00505BEA">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AF36B" w14:textId="77777777" w:rsidR="00505BEA" w:rsidRDefault="00505BEA">
      <w:pPr>
        <w:spacing w:before="0" w:after="0" w:line="240" w:lineRule="auto"/>
      </w:pPr>
      <w:r>
        <w:separator/>
      </w:r>
    </w:p>
  </w:endnote>
  <w:endnote w:type="continuationSeparator" w:id="0">
    <w:p w14:paraId="598AF36D" w14:textId="77777777" w:rsidR="00505BEA" w:rsidRDefault="00505B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6" w14:textId="77777777" w:rsidR="00505BEA" w:rsidRPr="009A1F1B" w:rsidRDefault="00505BEA" w:rsidP="00505B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8AF357" w14:textId="77777777" w:rsidR="00505BEA" w:rsidRPr="00C72FFB" w:rsidRDefault="00505BEA" w:rsidP="00505B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Nedlands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598AF358" w14:textId="77777777" w:rsidR="00505BEA" w:rsidRPr="00C72FFB" w:rsidRDefault="00505BEA" w:rsidP="00505B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9" w14:textId="77777777" w:rsidR="00505BEA" w:rsidRPr="009A1F1B" w:rsidRDefault="00505BEA" w:rsidP="00505BE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8AF35A" w14:textId="77777777" w:rsidR="00505BEA" w:rsidRPr="00C72FFB" w:rsidRDefault="00505BEA" w:rsidP="00505B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Regis Nedlands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8AF35B" w14:textId="77777777" w:rsidR="00505BEA" w:rsidRPr="00A3716D" w:rsidRDefault="00505BEA" w:rsidP="00505BE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7149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F367" w14:textId="77777777" w:rsidR="00505BEA" w:rsidRDefault="00505BEA">
      <w:pPr>
        <w:spacing w:before="0" w:after="0" w:line="240" w:lineRule="auto"/>
      </w:pPr>
      <w:r>
        <w:separator/>
      </w:r>
    </w:p>
  </w:footnote>
  <w:footnote w:type="continuationSeparator" w:id="0">
    <w:p w14:paraId="598AF369" w14:textId="77777777" w:rsidR="00505BEA" w:rsidRDefault="00505B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5" w14:textId="77777777" w:rsidR="00505BEA" w:rsidRDefault="00505BEA" w:rsidP="00505BE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98AF367" wp14:editId="598AF36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260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4" w14:textId="77777777" w:rsidR="00505BEA" w:rsidRDefault="00505BEA" w:rsidP="00505BEA">
    <w:pPr>
      <w:tabs>
        <w:tab w:val="left" w:pos="3624"/>
      </w:tabs>
    </w:pPr>
    <w:r>
      <w:rPr>
        <w:noProof/>
        <w:color w:val="auto"/>
        <w:sz w:val="20"/>
        <w:lang w:val="en-US" w:eastAsia="en-US"/>
      </w:rPr>
      <w:drawing>
        <wp:anchor distT="0" distB="0" distL="114300" distR="114300" simplePos="0" relativeHeight="251666432" behindDoc="1" locked="0" layoutInCell="1" allowOverlap="1" wp14:anchorId="598AF379" wp14:editId="598AF37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4730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5" w14:textId="77777777" w:rsidR="00505BEA" w:rsidRDefault="00505BEA" w:rsidP="00505BEA">
    <w:pPr>
      <w:tabs>
        <w:tab w:val="left" w:pos="3624"/>
      </w:tabs>
    </w:pPr>
    <w:r>
      <w:rPr>
        <w:noProof/>
        <w:color w:val="auto"/>
        <w:sz w:val="20"/>
        <w:lang w:val="en-US" w:eastAsia="en-US"/>
      </w:rPr>
      <w:drawing>
        <wp:anchor distT="0" distB="0" distL="114300" distR="114300" simplePos="0" relativeHeight="251667456" behindDoc="1" locked="0" layoutInCell="1" allowOverlap="1" wp14:anchorId="598AF37B" wp14:editId="598AF37C">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792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6" w14:textId="77777777" w:rsidR="00505BEA" w:rsidRDefault="00505BEA" w:rsidP="00505BEA">
    <w:pPr>
      <w:tabs>
        <w:tab w:val="left" w:pos="3624"/>
      </w:tabs>
    </w:pPr>
    <w:r>
      <w:rPr>
        <w:noProof/>
        <w:color w:val="auto"/>
        <w:sz w:val="20"/>
        <w:lang w:val="en-US" w:eastAsia="en-US"/>
      </w:rPr>
      <w:drawing>
        <wp:anchor distT="0" distB="0" distL="114300" distR="114300" simplePos="0" relativeHeight="251668480" behindDoc="1" locked="0" layoutInCell="1" allowOverlap="1" wp14:anchorId="598AF37D" wp14:editId="598AF37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52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C" w14:textId="77777777" w:rsidR="00505BEA" w:rsidRDefault="00505BEA">
    <w:pPr>
      <w:pStyle w:val="Header"/>
    </w:pPr>
    <w:r w:rsidRPr="003C6EC2">
      <w:rPr>
        <w:rFonts w:eastAsia="Calibri"/>
        <w:noProof/>
        <w:lang w:val="en-US" w:eastAsia="en-US"/>
      </w:rPr>
      <w:drawing>
        <wp:anchor distT="0" distB="0" distL="114300" distR="114300" simplePos="0" relativeHeight="251669504" behindDoc="1" locked="0" layoutInCell="1" allowOverlap="1" wp14:anchorId="598AF369" wp14:editId="598AF36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595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D" w14:textId="77777777" w:rsidR="00505BEA" w:rsidRDefault="00505BEA" w:rsidP="00505BEA">
    <w:r>
      <w:rPr>
        <w:noProof/>
        <w:color w:val="auto"/>
        <w:sz w:val="20"/>
        <w:lang w:val="en-US" w:eastAsia="en-US"/>
      </w:rPr>
      <w:drawing>
        <wp:anchor distT="0" distB="0" distL="114300" distR="114300" simplePos="0" relativeHeight="251660288" behindDoc="1" locked="0" layoutInCell="1" allowOverlap="1" wp14:anchorId="598AF36B" wp14:editId="598AF36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89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E" w14:textId="77777777" w:rsidR="00505BEA" w:rsidRDefault="00505BEA" w:rsidP="00505BEA">
    <w:r>
      <w:rPr>
        <w:noProof/>
        <w:color w:val="auto"/>
        <w:sz w:val="20"/>
        <w:lang w:val="en-US" w:eastAsia="en-US"/>
      </w:rPr>
      <w:drawing>
        <wp:anchor distT="0" distB="0" distL="114300" distR="114300" simplePos="0" relativeHeight="251659264" behindDoc="1" locked="0" layoutInCell="1" allowOverlap="1" wp14:anchorId="598AF36D" wp14:editId="598AF36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80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5F" w14:textId="77777777" w:rsidR="00505BEA" w:rsidRDefault="00505BEA" w:rsidP="00505BEA">
    <w:r>
      <w:rPr>
        <w:noProof/>
        <w:color w:val="auto"/>
        <w:sz w:val="20"/>
        <w:lang w:val="en-US" w:eastAsia="en-US"/>
      </w:rPr>
      <w:drawing>
        <wp:anchor distT="0" distB="0" distL="114300" distR="114300" simplePos="0" relativeHeight="251661312" behindDoc="1" locked="0" layoutInCell="1" allowOverlap="1" wp14:anchorId="598AF36F" wp14:editId="598AF37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18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0" w14:textId="77777777" w:rsidR="00505BEA" w:rsidRDefault="00505BEA" w:rsidP="00505BEA">
    <w:r>
      <w:rPr>
        <w:noProof/>
        <w:color w:val="auto"/>
        <w:sz w:val="20"/>
        <w:lang w:val="en-US" w:eastAsia="en-US"/>
      </w:rPr>
      <w:drawing>
        <wp:anchor distT="0" distB="0" distL="114300" distR="114300" simplePos="0" relativeHeight="251662336" behindDoc="1" locked="0" layoutInCell="1" allowOverlap="1" wp14:anchorId="598AF371" wp14:editId="598AF37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094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1" w14:textId="77777777" w:rsidR="00505BEA" w:rsidRDefault="00505BEA" w:rsidP="00505BEA">
    <w:r>
      <w:rPr>
        <w:noProof/>
        <w:color w:val="auto"/>
        <w:sz w:val="20"/>
        <w:lang w:val="en-US" w:eastAsia="en-US"/>
      </w:rPr>
      <w:drawing>
        <wp:anchor distT="0" distB="0" distL="114300" distR="114300" simplePos="0" relativeHeight="251663360" behindDoc="1" locked="0" layoutInCell="1" allowOverlap="1" wp14:anchorId="598AF373" wp14:editId="598AF37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77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2" w14:textId="77777777" w:rsidR="00505BEA" w:rsidRDefault="00505BEA" w:rsidP="00505BEA">
    <w:r>
      <w:rPr>
        <w:noProof/>
        <w:color w:val="auto"/>
        <w:sz w:val="20"/>
        <w:lang w:val="en-US" w:eastAsia="en-US"/>
      </w:rPr>
      <w:drawing>
        <wp:anchor distT="0" distB="0" distL="114300" distR="114300" simplePos="0" relativeHeight="251664384" behindDoc="1" locked="0" layoutInCell="1" allowOverlap="1" wp14:anchorId="598AF375" wp14:editId="598AF376">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175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F363" w14:textId="77777777" w:rsidR="00505BEA" w:rsidRDefault="00505BEA" w:rsidP="00505BEA">
    <w:pPr>
      <w:tabs>
        <w:tab w:val="left" w:pos="3624"/>
      </w:tabs>
    </w:pPr>
    <w:r>
      <w:rPr>
        <w:noProof/>
        <w:color w:val="auto"/>
        <w:sz w:val="20"/>
        <w:lang w:val="en-US" w:eastAsia="en-US"/>
      </w:rPr>
      <w:drawing>
        <wp:anchor distT="0" distB="0" distL="114300" distR="114300" simplePos="0" relativeHeight="251665408" behindDoc="1" locked="0" layoutInCell="1" allowOverlap="1" wp14:anchorId="598AF377" wp14:editId="598AF37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130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B581988">
      <w:start w:val="1"/>
      <w:numFmt w:val="lowerRoman"/>
      <w:lvlText w:val="(%1)"/>
      <w:lvlJc w:val="left"/>
      <w:pPr>
        <w:ind w:left="1080" w:hanging="720"/>
      </w:pPr>
      <w:rPr>
        <w:rFonts w:hint="default"/>
        <w:b w:val="0"/>
      </w:rPr>
    </w:lvl>
    <w:lvl w:ilvl="1" w:tplc="D48240A4" w:tentative="1">
      <w:start w:val="1"/>
      <w:numFmt w:val="lowerLetter"/>
      <w:lvlText w:val="%2."/>
      <w:lvlJc w:val="left"/>
      <w:pPr>
        <w:ind w:left="1440" w:hanging="360"/>
      </w:pPr>
    </w:lvl>
    <w:lvl w:ilvl="2" w:tplc="570004E2" w:tentative="1">
      <w:start w:val="1"/>
      <w:numFmt w:val="lowerRoman"/>
      <w:lvlText w:val="%3."/>
      <w:lvlJc w:val="right"/>
      <w:pPr>
        <w:ind w:left="2160" w:hanging="180"/>
      </w:pPr>
    </w:lvl>
    <w:lvl w:ilvl="3" w:tplc="B9DCB750" w:tentative="1">
      <w:start w:val="1"/>
      <w:numFmt w:val="decimal"/>
      <w:lvlText w:val="%4."/>
      <w:lvlJc w:val="left"/>
      <w:pPr>
        <w:ind w:left="2880" w:hanging="360"/>
      </w:pPr>
    </w:lvl>
    <w:lvl w:ilvl="4" w:tplc="1AC0A71E" w:tentative="1">
      <w:start w:val="1"/>
      <w:numFmt w:val="lowerLetter"/>
      <w:lvlText w:val="%5."/>
      <w:lvlJc w:val="left"/>
      <w:pPr>
        <w:ind w:left="3600" w:hanging="360"/>
      </w:pPr>
    </w:lvl>
    <w:lvl w:ilvl="5" w:tplc="BD421706" w:tentative="1">
      <w:start w:val="1"/>
      <w:numFmt w:val="lowerRoman"/>
      <w:lvlText w:val="%6."/>
      <w:lvlJc w:val="right"/>
      <w:pPr>
        <w:ind w:left="4320" w:hanging="180"/>
      </w:pPr>
    </w:lvl>
    <w:lvl w:ilvl="6" w:tplc="B238AB6A" w:tentative="1">
      <w:start w:val="1"/>
      <w:numFmt w:val="decimal"/>
      <w:lvlText w:val="%7."/>
      <w:lvlJc w:val="left"/>
      <w:pPr>
        <w:ind w:left="5040" w:hanging="360"/>
      </w:pPr>
    </w:lvl>
    <w:lvl w:ilvl="7" w:tplc="A2122096" w:tentative="1">
      <w:start w:val="1"/>
      <w:numFmt w:val="lowerLetter"/>
      <w:lvlText w:val="%8."/>
      <w:lvlJc w:val="left"/>
      <w:pPr>
        <w:ind w:left="5760" w:hanging="360"/>
      </w:pPr>
    </w:lvl>
    <w:lvl w:ilvl="8" w:tplc="A5D8D07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BE220A6">
      <w:start w:val="1"/>
      <w:numFmt w:val="bullet"/>
      <w:pStyle w:val="ListParagraph"/>
      <w:lvlText w:val=""/>
      <w:lvlJc w:val="left"/>
      <w:pPr>
        <w:ind w:left="1440" w:hanging="360"/>
      </w:pPr>
      <w:rPr>
        <w:rFonts w:ascii="Symbol" w:hAnsi="Symbol" w:hint="default"/>
        <w:color w:val="auto"/>
      </w:rPr>
    </w:lvl>
    <w:lvl w:ilvl="1" w:tplc="E962EE64" w:tentative="1">
      <w:start w:val="1"/>
      <w:numFmt w:val="bullet"/>
      <w:lvlText w:val="o"/>
      <w:lvlJc w:val="left"/>
      <w:pPr>
        <w:ind w:left="2160" w:hanging="360"/>
      </w:pPr>
      <w:rPr>
        <w:rFonts w:ascii="Courier New" w:hAnsi="Courier New" w:cs="Courier New" w:hint="default"/>
      </w:rPr>
    </w:lvl>
    <w:lvl w:ilvl="2" w:tplc="F53479B4" w:tentative="1">
      <w:start w:val="1"/>
      <w:numFmt w:val="bullet"/>
      <w:lvlText w:val=""/>
      <w:lvlJc w:val="left"/>
      <w:pPr>
        <w:ind w:left="2880" w:hanging="360"/>
      </w:pPr>
      <w:rPr>
        <w:rFonts w:ascii="Wingdings" w:hAnsi="Wingdings" w:hint="default"/>
      </w:rPr>
    </w:lvl>
    <w:lvl w:ilvl="3" w:tplc="76204754" w:tentative="1">
      <w:start w:val="1"/>
      <w:numFmt w:val="bullet"/>
      <w:lvlText w:val=""/>
      <w:lvlJc w:val="left"/>
      <w:pPr>
        <w:ind w:left="3600" w:hanging="360"/>
      </w:pPr>
      <w:rPr>
        <w:rFonts w:ascii="Symbol" w:hAnsi="Symbol" w:hint="default"/>
      </w:rPr>
    </w:lvl>
    <w:lvl w:ilvl="4" w:tplc="D95EAE02" w:tentative="1">
      <w:start w:val="1"/>
      <w:numFmt w:val="bullet"/>
      <w:lvlText w:val="o"/>
      <w:lvlJc w:val="left"/>
      <w:pPr>
        <w:ind w:left="4320" w:hanging="360"/>
      </w:pPr>
      <w:rPr>
        <w:rFonts w:ascii="Courier New" w:hAnsi="Courier New" w:cs="Courier New" w:hint="default"/>
      </w:rPr>
    </w:lvl>
    <w:lvl w:ilvl="5" w:tplc="F00C7E42" w:tentative="1">
      <w:start w:val="1"/>
      <w:numFmt w:val="bullet"/>
      <w:lvlText w:val=""/>
      <w:lvlJc w:val="left"/>
      <w:pPr>
        <w:ind w:left="5040" w:hanging="360"/>
      </w:pPr>
      <w:rPr>
        <w:rFonts w:ascii="Wingdings" w:hAnsi="Wingdings" w:hint="default"/>
      </w:rPr>
    </w:lvl>
    <w:lvl w:ilvl="6" w:tplc="0C06A9A0" w:tentative="1">
      <w:start w:val="1"/>
      <w:numFmt w:val="bullet"/>
      <w:lvlText w:val=""/>
      <w:lvlJc w:val="left"/>
      <w:pPr>
        <w:ind w:left="5760" w:hanging="360"/>
      </w:pPr>
      <w:rPr>
        <w:rFonts w:ascii="Symbol" w:hAnsi="Symbol" w:hint="default"/>
      </w:rPr>
    </w:lvl>
    <w:lvl w:ilvl="7" w:tplc="F75AC58E" w:tentative="1">
      <w:start w:val="1"/>
      <w:numFmt w:val="bullet"/>
      <w:lvlText w:val="o"/>
      <w:lvlJc w:val="left"/>
      <w:pPr>
        <w:ind w:left="6480" w:hanging="360"/>
      </w:pPr>
      <w:rPr>
        <w:rFonts w:ascii="Courier New" w:hAnsi="Courier New" w:cs="Courier New" w:hint="default"/>
      </w:rPr>
    </w:lvl>
    <w:lvl w:ilvl="8" w:tplc="7920428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2EB8984C">
      <w:start w:val="1"/>
      <w:numFmt w:val="lowerRoman"/>
      <w:lvlText w:val="(%1)"/>
      <w:lvlJc w:val="left"/>
      <w:pPr>
        <w:ind w:left="1004" w:hanging="720"/>
      </w:pPr>
      <w:rPr>
        <w:rFonts w:hint="default"/>
        <w:b w:val="0"/>
      </w:rPr>
    </w:lvl>
    <w:lvl w:ilvl="1" w:tplc="002E5B12" w:tentative="1">
      <w:start w:val="1"/>
      <w:numFmt w:val="lowerLetter"/>
      <w:lvlText w:val="%2."/>
      <w:lvlJc w:val="left"/>
      <w:pPr>
        <w:ind w:left="1364" w:hanging="360"/>
      </w:pPr>
    </w:lvl>
    <w:lvl w:ilvl="2" w:tplc="537AFA9A" w:tentative="1">
      <w:start w:val="1"/>
      <w:numFmt w:val="lowerRoman"/>
      <w:lvlText w:val="%3."/>
      <w:lvlJc w:val="right"/>
      <w:pPr>
        <w:ind w:left="2084" w:hanging="180"/>
      </w:pPr>
    </w:lvl>
    <w:lvl w:ilvl="3" w:tplc="9C8AE258" w:tentative="1">
      <w:start w:val="1"/>
      <w:numFmt w:val="decimal"/>
      <w:lvlText w:val="%4."/>
      <w:lvlJc w:val="left"/>
      <w:pPr>
        <w:ind w:left="2804" w:hanging="360"/>
      </w:pPr>
    </w:lvl>
    <w:lvl w:ilvl="4" w:tplc="E5687958" w:tentative="1">
      <w:start w:val="1"/>
      <w:numFmt w:val="lowerLetter"/>
      <w:lvlText w:val="%5."/>
      <w:lvlJc w:val="left"/>
      <w:pPr>
        <w:ind w:left="3524" w:hanging="360"/>
      </w:pPr>
    </w:lvl>
    <w:lvl w:ilvl="5" w:tplc="ABE0306E" w:tentative="1">
      <w:start w:val="1"/>
      <w:numFmt w:val="lowerRoman"/>
      <w:lvlText w:val="%6."/>
      <w:lvlJc w:val="right"/>
      <w:pPr>
        <w:ind w:left="4244" w:hanging="180"/>
      </w:pPr>
    </w:lvl>
    <w:lvl w:ilvl="6" w:tplc="46DCCCFE" w:tentative="1">
      <w:start w:val="1"/>
      <w:numFmt w:val="decimal"/>
      <w:lvlText w:val="%7."/>
      <w:lvlJc w:val="left"/>
      <w:pPr>
        <w:ind w:left="4964" w:hanging="360"/>
      </w:pPr>
    </w:lvl>
    <w:lvl w:ilvl="7" w:tplc="C7E2DEFC" w:tentative="1">
      <w:start w:val="1"/>
      <w:numFmt w:val="lowerLetter"/>
      <w:lvlText w:val="%8."/>
      <w:lvlJc w:val="left"/>
      <w:pPr>
        <w:ind w:left="5684" w:hanging="360"/>
      </w:pPr>
    </w:lvl>
    <w:lvl w:ilvl="8" w:tplc="E33E5E4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D18D54A">
      <w:start w:val="1"/>
      <w:numFmt w:val="lowerRoman"/>
      <w:lvlText w:val="(%1)"/>
      <w:lvlJc w:val="left"/>
      <w:pPr>
        <w:ind w:left="1080" w:hanging="720"/>
      </w:pPr>
      <w:rPr>
        <w:rFonts w:hint="default"/>
      </w:rPr>
    </w:lvl>
    <w:lvl w:ilvl="1" w:tplc="355A2E14" w:tentative="1">
      <w:start w:val="1"/>
      <w:numFmt w:val="lowerLetter"/>
      <w:lvlText w:val="%2."/>
      <w:lvlJc w:val="left"/>
      <w:pPr>
        <w:ind w:left="1440" w:hanging="360"/>
      </w:pPr>
    </w:lvl>
    <w:lvl w:ilvl="2" w:tplc="19DA1460" w:tentative="1">
      <w:start w:val="1"/>
      <w:numFmt w:val="lowerRoman"/>
      <w:lvlText w:val="%3."/>
      <w:lvlJc w:val="right"/>
      <w:pPr>
        <w:ind w:left="2160" w:hanging="180"/>
      </w:pPr>
    </w:lvl>
    <w:lvl w:ilvl="3" w:tplc="0E00934A" w:tentative="1">
      <w:start w:val="1"/>
      <w:numFmt w:val="decimal"/>
      <w:lvlText w:val="%4."/>
      <w:lvlJc w:val="left"/>
      <w:pPr>
        <w:ind w:left="2880" w:hanging="360"/>
      </w:pPr>
    </w:lvl>
    <w:lvl w:ilvl="4" w:tplc="284439CE" w:tentative="1">
      <w:start w:val="1"/>
      <w:numFmt w:val="lowerLetter"/>
      <w:lvlText w:val="%5."/>
      <w:lvlJc w:val="left"/>
      <w:pPr>
        <w:ind w:left="3600" w:hanging="360"/>
      </w:pPr>
    </w:lvl>
    <w:lvl w:ilvl="5" w:tplc="1D48974A" w:tentative="1">
      <w:start w:val="1"/>
      <w:numFmt w:val="lowerRoman"/>
      <w:lvlText w:val="%6."/>
      <w:lvlJc w:val="right"/>
      <w:pPr>
        <w:ind w:left="4320" w:hanging="180"/>
      </w:pPr>
    </w:lvl>
    <w:lvl w:ilvl="6" w:tplc="75048980" w:tentative="1">
      <w:start w:val="1"/>
      <w:numFmt w:val="decimal"/>
      <w:lvlText w:val="%7."/>
      <w:lvlJc w:val="left"/>
      <w:pPr>
        <w:ind w:left="5040" w:hanging="360"/>
      </w:pPr>
    </w:lvl>
    <w:lvl w:ilvl="7" w:tplc="9476F03E" w:tentative="1">
      <w:start w:val="1"/>
      <w:numFmt w:val="lowerLetter"/>
      <w:lvlText w:val="%8."/>
      <w:lvlJc w:val="left"/>
      <w:pPr>
        <w:ind w:left="5760" w:hanging="360"/>
      </w:pPr>
    </w:lvl>
    <w:lvl w:ilvl="8" w:tplc="FB12ABE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C66507E">
      <w:start w:val="1"/>
      <w:numFmt w:val="lowerRoman"/>
      <w:lvlText w:val="(%1)"/>
      <w:lvlJc w:val="left"/>
      <w:pPr>
        <w:ind w:left="1080" w:hanging="720"/>
      </w:pPr>
      <w:rPr>
        <w:rFonts w:hint="default"/>
      </w:rPr>
    </w:lvl>
    <w:lvl w:ilvl="1" w:tplc="885EFCE8" w:tentative="1">
      <w:start w:val="1"/>
      <w:numFmt w:val="lowerLetter"/>
      <w:lvlText w:val="%2."/>
      <w:lvlJc w:val="left"/>
      <w:pPr>
        <w:ind w:left="1440" w:hanging="360"/>
      </w:pPr>
    </w:lvl>
    <w:lvl w:ilvl="2" w:tplc="E3387C4E" w:tentative="1">
      <w:start w:val="1"/>
      <w:numFmt w:val="lowerRoman"/>
      <w:lvlText w:val="%3."/>
      <w:lvlJc w:val="right"/>
      <w:pPr>
        <w:ind w:left="2160" w:hanging="180"/>
      </w:pPr>
    </w:lvl>
    <w:lvl w:ilvl="3" w:tplc="3BD853F4" w:tentative="1">
      <w:start w:val="1"/>
      <w:numFmt w:val="decimal"/>
      <w:lvlText w:val="%4."/>
      <w:lvlJc w:val="left"/>
      <w:pPr>
        <w:ind w:left="2880" w:hanging="360"/>
      </w:pPr>
    </w:lvl>
    <w:lvl w:ilvl="4" w:tplc="4254DF1A" w:tentative="1">
      <w:start w:val="1"/>
      <w:numFmt w:val="lowerLetter"/>
      <w:lvlText w:val="%5."/>
      <w:lvlJc w:val="left"/>
      <w:pPr>
        <w:ind w:left="3600" w:hanging="360"/>
      </w:pPr>
    </w:lvl>
    <w:lvl w:ilvl="5" w:tplc="7B6C7E24" w:tentative="1">
      <w:start w:val="1"/>
      <w:numFmt w:val="lowerRoman"/>
      <w:lvlText w:val="%6."/>
      <w:lvlJc w:val="right"/>
      <w:pPr>
        <w:ind w:left="4320" w:hanging="180"/>
      </w:pPr>
    </w:lvl>
    <w:lvl w:ilvl="6" w:tplc="A2701194" w:tentative="1">
      <w:start w:val="1"/>
      <w:numFmt w:val="decimal"/>
      <w:lvlText w:val="%7."/>
      <w:lvlJc w:val="left"/>
      <w:pPr>
        <w:ind w:left="5040" w:hanging="360"/>
      </w:pPr>
    </w:lvl>
    <w:lvl w:ilvl="7" w:tplc="B50879BC" w:tentative="1">
      <w:start w:val="1"/>
      <w:numFmt w:val="lowerLetter"/>
      <w:lvlText w:val="%8."/>
      <w:lvlJc w:val="left"/>
      <w:pPr>
        <w:ind w:left="5760" w:hanging="360"/>
      </w:pPr>
    </w:lvl>
    <w:lvl w:ilvl="8" w:tplc="BC0C8D18"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EFE721A">
      <w:start w:val="1"/>
      <w:numFmt w:val="lowerRoman"/>
      <w:lvlText w:val="(%1)"/>
      <w:lvlJc w:val="left"/>
      <w:pPr>
        <w:ind w:left="1080" w:hanging="720"/>
      </w:pPr>
      <w:rPr>
        <w:rFonts w:hint="default"/>
        <w:b w:val="0"/>
      </w:rPr>
    </w:lvl>
    <w:lvl w:ilvl="1" w:tplc="D88C2E40" w:tentative="1">
      <w:start w:val="1"/>
      <w:numFmt w:val="lowerLetter"/>
      <w:lvlText w:val="%2."/>
      <w:lvlJc w:val="left"/>
      <w:pPr>
        <w:ind w:left="1440" w:hanging="360"/>
      </w:pPr>
    </w:lvl>
    <w:lvl w:ilvl="2" w:tplc="BE0C6F00" w:tentative="1">
      <w:start w:val="1"/>
      <w:numFmt w:val="lowerRoman"/>
      <w:lvlText w:val="%3."/>
      <w:lvlJc w:val="right"/>
      <w:pPr>
        <w:ind w:left="2160" w:hanging="180"/>
      </w:pPr>
    </w:lvl>
    <w:lvl w:ilvl="3" w:tplc="BB38E356" w:tentative="1">
      <w:start w:val="1"/>
      <w:numFmt w:val="decimal"/>
      <w:lvlText w:val="%4."/>
      <w:lvlJc w:val="left"/>
      <w:pPr>
        <w:ind w:left="2880" w:hanging="360"/>
      </w:pPr>
    </w:lvl>
    <w:lvl w:ilvl="4" w:tplc="1CCABCAE" w:tentative="1">
      <w:start w:val="1"/>
      <w:numFmt w:val="lowerLetter"/>
      <w:lvlText w:val="%5."/>
      <w:lvlJc w:val="left"/>
      <w:pPr>
        <w:ind w:left="3600" w:hanging="360"/>
      </w:pPr>
    </w:lvl>
    <w:lvl w:ilvl="5" w:tplc="EEF2740E" w:tentative="1">
      <w:start w:val="1"/>
      <w:numFmt w:val="lowerRoman"/>
      <w:lvlText w:val="%6."/>
      <w:lvlJc w:val="right"/>
      <w:pPr>
        <w:ind w:left="4320" w:hanging="180"/>
      </w:pPr>
    </w:lvl>
    <w:lvl w:ilvl="6" w:tplc="A6D6DB38" w:tentative="1">
      <w:start w:val="1"/>
      <w:numFmt w:val="decimal"/>
      <w:lvlText w:val="%7."/>
      <w:lvlJc w:val="left"/>
      <w:pPr>
        <w:ind w:left="5040" w:hanging="360"/>
      </w:pPr>
    </w:lvl>
    <w:lvl w:ilvl="7" w:tplc="9C4C844A" w:tentative="1">
      <w:start w:val="1"/>
      <w:numFmt w:val="lowerLetter"/>
      <w:lvlText w:val="%8."/>
      <w:lvlJc w:val="left"/>
      <w:pPr>
        <w:ind w:left="5760" w:hanging="360"/>
      </w:pPr>
    </w:lvl>
    <w:lvl w:ilvl="8" w:tplc="953C8E0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A402BC8">
      <w:start w:val="1"/>
      <w:numFmt w:val="lowerLetter"/>
      <w:lvlText w:val="(%1)"/>
      <w:lvlJc w:val="left"/>
      <w:pPr>
        <w:ind w:left="360" w:hanging="360"/>
      </w:pPr>
      <w:rPr>
        <w:rFonts w:hint="default"/>
      </w:rPr>
    </w:lvl>
    <w:lvl w:ilvl="1" w:tplc="108AEAF8" w:tentative="1">
      <w:start w:val="1"/>
      <w:numFmt w:val="lowerLetter"/>
      <w:lvlText w:val="%2."/>
      <w:lvlJc w:val="left"/>
      <w:pPr>
        <w:ind w:left="1080" w:hanging="360"/>
      </w:pPr>
    </w:lvl>
    <w:lvl w:ilvl="2" w:tplc="E47E6746" w:tentative="1">
      <w:start w:val="1"/>
      <w:numFmt w:val="lowerRoman"/>
      <w:lvlText w:val="%3."/>
      <w:lvlJc w:val="right"/>
      <w:pPr>
        <w:ind w:left="1800" w:hanging="180"/>
      </w:pPr>
    </w:lvl>
    <w:lvl w:ilvl="3" w:tplc="49A6C560" w:tentative="1">
      <w:start w:val="1"/>
      <w:numFmt w:val="decimal"/>
      <w:lvlText w:val="%4."/>
      <w:lvlJc w:val="left"/>
      <w:pPr>
        <w:ind w:left="2520" w:hanging="360"/>
      </w:pPr>
    </w:lvl>
    <w:lvl w:ilvl="4" w:tplc="956A9B5A" w:tentative="1">
      <w:start w:val="1"/>
      <w:numFmt w:val="lowerLetter"/>
      <w:lvlText w:val="%5."/>
      <w:lvlJc w:val="left"/>
      <w:pPr>
        <w:ind w:left="3240" w:hanging="360"/>
      </w:pPr>
    </w:lvl>
    <w:lvl w:ilvl="5" w:tplc="3D5C8626" w:tentative="1">
      <w:start w:val="1"/>
      <w:numFmt w:val="lowerRoman"/>
      <w:lvlText w:val="%6."/>
      <w:lvlJc w:val="right"/>
      <w:pPr>
        <w:ind w:left="3960" w:hanging="180"/>
      </w:pPr>
    </w:lvl>
    <w:lvl w:ilvl="6" w:tplc="0A64EAA4" w:tentative="1">
      <w:start w:val="1"/>
      <w:numFmt w:val="decimal"/>
      <w:lvlText w:val="%7."/>
      <w:lvlJc w:val="left"/>
      <w:pPr>
        <w:ind w:left="4680" w:hanging="360"/>
      </w:pPr>
    </w:lvl>
    <w:lvl w:ilvl="7" w:tplc="2D56AEAA" w:tentative="1">
      <w:start w:val="1"/>
      <w:numFmt w:val="lowerLetter"/>
      <w:lvlText w:val="%8."/>
      <w:lvlJc w:val="left"/>
      <w:pPr>
        <w:ind w:left="5400" w:hanging="360"/>
      </w:pPr>
    </w:lvl>
    <w:lvl w:ilvl="8" w:tplc="245C50A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1E004F8C">
      <w:start w:val="1"/>
      <w:numFmt w:val="decimal"/>
      <w:lvlText w:val="%1."/>
      <w:lvlJc w:val="left"/>
      <w:pPr>
        <w:ind w:left="360" w:hanging="360"/>
      </w:pPr>
      <w:rPr>
        <w:rFonts w:hint="default"/>
      </w:rPr>
    </w:lvl>
    <w:lvl w:ilvl="1" w:tplc="3AC88264" w:tentative="1">
      <w:start w:val="1"/>
      <w:numFmt w:val="lowerLetter"/>
      <w:lvlText w:val="%2."/>
      <w:lvlJc w:val="left"/>
      <w:pPr>
        <w:ind w:left="1080" w:hanging="360"/>
      </w:pPr>
    </w:lvl>
    <w:lvl w:ilvl="2" w:tplc="C4AED6C0" w:tentative="1">
      <w:start w:val="1"/>
      <w:numFmt w:val="lowerRoman"/>
      <w:lvlText w:val="%3."/>
      <w:lvlJc w:val="right"/>
      <w:pPr>
        <w:ind w:left="1800" w:hanging="180"/>
      </w:pPr>
    </w:lvl>
    <w:lvl w:ilvl="3" w:tplc="2D86B274" w:tentative="1">
      <w:start w:val="1"/>
      <w:numFmt w:val="decimal"/>
      <w:lvlText w:val="%4."/>
      <w:lvlJc w:val="left"/>
      <w:pPr>
        <w:ind w:left="2520" w:hanging="360"/>
      </w:pPr>
    </w:lvl>
    <w:lvl w:ilvl="4" w:tplc="C4602E1C" w:tentative="1">
      <w:start w:val="1"/>
      <w:numFmt w:val="lowerLetter"/>
      <w:lvlText w:val="%5."/>
      <w:lvlJc w:val="left"/>
      <w:pPr>
        <w:ind w:left="3240" w:hanging="360"/>
      </w:pPr>
    </w:lvl>
    <w:lvl w:ilvl="5" w:tplc="7666B00E" w:tentative="1">
      <w:start w:val="1"/>
      <w:numFmt w:val="lowerRoman"/>
      <w:lvlText w:val="%6."/>
      <w:lvlJc w:val="right"/>
      <w:pPr>
        <w:ind w:left="3960" w:hanging="180"/>
      </w:pPr>
    </w:lvl>
    <w:lvl w:ilvl="6" w:tplc="83E8E072" w:tentative="1">
      <w:start w:val="1"/>
      <w:numFmt w:val="decimal"/>
      <w:lvlText w:val="%7."/>
      <w:lvlJc w:val="left"/>
      <w:pPr>
        <w:ind w:left="4680" w:hanging="360"/>
      </w:pPr>
    </w:lvl>
    <w:lvl w:ilvl="7" w:tplc="003EC474" w:tentative="1">
      <w:start w:val="1"/>
      <w:numFmt w:val="lowerLetter"/>
      <w:lvlText w:val="%8."/>
      <w:lvlJc w:val="left"/>
      <w:pPr>
        <w:ind w:left="5400" w:hanging="360"/>
      </w:pPr>
    </w:lvl>
    <w:lvl w:ilvl="8" w:tplc="4298393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81FACECC">
      <w:start w:val="1"/>
      <w:numFmt w:val="decimal"/>
      <w:lvlText w:val="%1."/>
      <w:lvlJc w:val="left"/>
      <w:pPr>
        <w:ind w:left="360" w:hanging="360"/>
      </w:pPr>
      <w:rPr>
        <w:rFonts w:hint="default"/>
      </w:rPr>
    </w:lvl>
    <w:lvl w:ilvl="1" w:tplc="F092C498" w:tentative="1">
      <w:start w:val="1"/>
      <w:numFmt w:val="lowerLetter"/>
      <w:lvlText w:val="%2."/>
      <w:lvlJc w:val="left"/>
      <w:pPr>
        <w:ind w:left="1080" w:hanging="360"/>
      </w:pPr>
    </w:lvl>
    <w:lvl w:ilvl="2" w:tplc="8F24FEEE" w:tentative="1">
      <w:start w:val="1"/>
      <w:numFmt w:val="lowerRoman"/>
      <w:lvlText w:val="%3."/>
      <w:lvlJc w:val="right"/>
      <w:pPr>
        <w:ind w:left="1800" w:hanging="180"/>
      </w:pPr>
    </w:lvl>
    <w:lvl w:ilvl="3" w:tplc="7AD84892" w:tentative="1">
      <w:start w:val="1"/>
      <w:numFmt w:val="decimal"/>
      <w:lvlText w:val="%4."/>
      <w:lvlJc w:val="left"/>
      <w:pPr>
        <w:ind w:left="2520" w:hanging="360"/>
      </w:pPr>
    </w:lvl>
    <w:lvl w:ilvl="4" w:tplc="6EC8909A" w:tentative="1">
      <w:start w:val="1"/>
      <w:numFmt w:val="lowerLetter"/>
      <w:lvlText w:val="%5."/>
      <w:lvlJc w:val="left"/>
      <w:pPr>
        <w:ind w:left="3240" w:hanging="360"/>
      </w:pPr>
    </w:lvl>
    <w:lvl w:ilvl="5" w:tplc="08B21648" w:tentative="1">
      <w:start w:val="1"/>
      <w:numFmt w:val="lowerRoman"/>
      <w:lvlText w:val="%6."/>
      <w:lvlJc w:val="right"/>
      <w:pPr>
        <w:ind w:left="3960" w:hanging="180"/>
      </w:pPr>
    </w:lvl>
    <w:lvl w:ilvl="6" w:tplc="392008A6" w:tentative="1">
      <w:start w:val="1"/>
      <w:numFmt w:val="decimal"/>
      <w:lvlText w:val="%7."/>
      <w:lvlJc w:val="left"/>
      <w:pPr>
        <w:ind w:left="4680" w:hanging="360"/>
      </w:pPr>
    </w:lvl>
    <w:lvl w:ilvl="7" w:tplc="13249DC2" w:tentative="1">
      <w:start w:val="1"/>
      <w:numFmt w:val="lowerLetter"/>
      <w:lvlText w:val="%8."/>
      <w:lvlJc w:val="left"/>
      <w:pPr>
        <w:ind w:left="5400" w:hanging="360"/>
      </w:pPr>
    </w:lvl>
    <w:lvl w:ilvl="8" w:tplc="90EE8AA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79DC8282">
      <w:start w:val="1"/>
      <w:numFmt w:val="lowerRoman"/>
      <w:lvlText w:val="(%1)"/>
      <w:lvlJc w:val="left"/>
      <w:pPr>
        <w:ind w:left="1080" w:hanging="720"/>
      </w:pPr>
      <w:rPr>
        <w:rFonts w:hint="default"/>
        <w:b w:val="0"/>
      </w:rPr>
    </w:lvl>
    <w:lvl w:ilvl="1" w:tplc="4A92146A" w:tentative="1">
      <w:start w:val="1"/>
      <w:numFmt w:val="lowerLetter"/>
      <w:lvlText w:val="%2."/>
      <w:lvlJc w:val="left"/>
      <w:pPr>
        <w:ind w:left="1440" w:hanging="360"/>
      </w:pPr>
    </w:lvl>
    <w:lvl w:ilvl="2" w:tplc="AA807FAA" w:tentative="1">
      <w:start w:val="1"/>
      <w:numFmt w:val="lowerRoman"/>
      <w:lvlText w:val="%3."/>
      <w:lvlJc w:val="right"/>
      <w:pPr>
        <w:ind w:left="2160" w:hanging="180"/>
      </w:pPr>
    </w:lvl>
    <w:lvl w:ilvl="3" w:tplc="11147E7C" w:tentative="1">
      <w:start w:val="1"/>
      <w:numFmt w:val="decimal"/>
      <w:lvlText w:val="%4."/>
      <w:lvlJc w:val="left"/>
      <w:pPr>
        <w:ind w:left="2880" w:hanging="360"/>
      </w:pPr>
    </w:lvl>
    <w:lvl w:ilvl="4" w:tplc="F33AB834" w:tentative="1">
      <w:start w:val="1"/>
      <w:numFmt w:val="lowerLetter"/>
      <w:lvlText w:val="%5."/>
      <w:lvlJc w:val="left"/>
      <w:pPr>
        <w:ind w:left="3600" w:hanging="360"/>
      </w:pPr>
    </w:lvl>
    <w:lvl w:ilvl="5" w:tplc="37EE08FE" w:tentative="1">
      <w:start w:val="1"/>
      <w:numFmt w:val="lowerRoman"/>
      <w:lvlText w:val="%6."/>
      <w:lvlJc w:val="right"/>
      <w:pPr>
        <w:ind w:left="4320" w:hanging="180"/>
      </w:pPr>
    </w:lvl>
    <w:lvl w:ilvl="6" w:tplc="6B6C7A2C" w:tentative="1">
      <w:start w:val="1"/>
      <w:numFmt w:val="decimal"/>
      <w:lvlText w:val="%7."/>
      <w:lvlJc w:val="left"/>
      <w:pPr>
        <w:ind w:left="5040" w:hanging="360"/>
      </w:pPr>
    </w:lvl>
    <w:lvl w:ilvl="7" w:tplc="57A81D20" w:tentative="1">
      <w:start w:val="1"/>
      <w:numFmt w:val="lowerLetter"/>
      <w:lvlText w:val="%8."/>
      <w:lvlJc w:val="left"/>
      <w:pPr>
        <w:ind w:left="5760" w:hanging="360"/>
      </w:pPr>
    </w:lvl>
    <w:lvl w:ilvl="8" w:tplc="D09A580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5D32BF9A">
      <w:start w:val="1"/>
      <w:numFmt w:val="lowerRoman"/>
      <w:lvlText w:val="(%1)"/>
      <w:lvlJc w:val="left"/>
      <w:pPr>
        <w:ind w:left="1080" w:hanging="720"/>
      </w:pPr>
      <w:rPr>
        <w:rFonts w:hint="default"/>
      </w:rPr>
    </w:lvl>
    <w:lvl w:ilvl="1" w:tplc="F9A49BC6" w:tentative="1">
      <w:start w:val="1"/>
      <w:numFmt w:val="lowerLetter"/>
      <w:lvlText w:val="%2."/>
      <w:lvlJc w:val="left"/>
      <w:pPr>
        <w:ind w:left="1440" w:hanging="360"/>
      </w:pPr>
    </w:lvl>
    <w:lvl w:ilvl="2" w:tplc="8FD0A2F8" w:tentative="1">
      <w:start w:val="1"/>
      <w:numFmt w:val="lowerRoman"/>
      <w:lvlText w:val="%3."/>
      <w:lvlJc w:val="right"/>
      <w:pPr>
        <w:ind w:left="2160" w:hanging="180"/>
      </w:pPr>
    </w:lvl>
    <w:lvl w:ilvl="3" w:tplc="8CC00FD4" w:tentative="1">
      <w:start w:val="1"/>
      <w:numFmt w:val="decimal"/>
      <w:lvlText w:val="%4."/>
      <w:lvlJc w:val="left"/>
      <w:pPr>
        <w:ind w:left="2880" w:hanging="360"/>
      </w:pPr>
    </w:lvl>
    <w:lvl w:ilvl="4" w:tplc="9552086A" w:tentative="1">
      <w:start w:val="1"/>
      <w:numFmt w:val="lowerLetter"/>
      <w:lvlText w:val="%5."/>
      <w:lvlJc w:val="left"/>
      <w:pPr>
        <w:ind w:left="3600" w:hanging="360"/>
      </w:pPr>
    </w:lvl>
    <w:lvl w:ilvl="5" w:tplc="395831E6" w:tentative="1">
      <w:start w:val="1"/>
      <w:numFmt w:val="lowerRoman"/>
      <w:lvlText w:val="%6."/>
      <w:lvlJc w:val="right"/>
      <w:pPr>
        <w:ind w:left="4320" w:hanging="180"/>
      </w:pPr>
    </w:lvl>
    <w:lvl w:ilvl="6" w:tplc="D4820A58" w:tentative="1">
      <w:start w:val="1"/>
      <w:numFmt w:val="decimal"/>
      <w:lvlText w:val="%7."/>
      <w:lvlJc w:val="left"/>
      <w:pPr>
        <w:ind w:left="5040" w:hanging="360"/>
      </w:pPr>
    </w:lvl>
    <w:lvl w:ilvl="7" w:tplc="56F212BA" w:tentative="1">
      <w:start w:val="1"/>
      <w:numFmt w:val="lowerLetter"/>
      <w:lvlText w:val="%8."/>
      <w:lvlJc w:val="left"/>
      <w:pPr>
        <w:ind w:left="5760" w:hanging="360"/>
      </w:pPr>
    </w:lvl>
    <w:lvl w:ilvl="8" w:tplc="D356239C"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8D1AAAA8">
      <w:start w:val="1"/>
      <w:numFmt w:val="bullet"/>
      <w:pStyle w:val="ListBullet"/>
      <w:lvlText w:val=""/>
      <w:lvlJc w:val="left"/>
      <w:pPr>
        <w:ind w:left="720" w:hanging="360"/>
      </w:pPr>
      <w:rPr>
        <w:rFonts w:ascii="Symbol" w:hAnsi="Symbol" w:hint="default"/>
      </w:rPr>
    </w:lvl>
    <w:lvl w:ilvl="1" w:tplc="8C2CF6C2">
      <w:start w:val="1"/>
      <w:numFmt w:val="bullet"/>
      <w:pStyle w:val="ListBullet2"/>
      <w:lvlText w:val="o"/>
      <w:lvlJc w:val="left"/>
      <w:pPr>
        <w:ind w:left="1440" w:hanging="360"/>
      </w:pPr>
      <w:rPr>
        <w:rFonts w:ascii="Courier New" w:hAnsi="Courier New" w:cs="Courier New" w:hint="default"/>
      </w:rPr>
    </w:lvl>
    <w:lvl w:ilvl="2" w:tplc="1890A934">
      <w:start w:val="1"/>
      <w:numFmt w:val="bullet"/>
      <w:lvlText w:val=""/>
      <w:lvlJc w:val="left"/>
      <w:pPr>
        <w:ind w:left="2160" w:hanging="360"/>
      </w:pPr>
      <w:rPr>
        <w:rFonts w:ascii="Wingdings" w:hAnsi="Wingdings" w:hint="default"/>
      </w:rPr>
    </w:lvl>
    <w:lvl w:ilvl="3" w:tplc="B0508C94">
      <w:start w:val="1"/>
      <w:numFmt w:val="bullet"/>
      <w:lvlText w:val=""/>
      <w:lvlJc w:val="left"/>
      <w:pPr>
        <w:ind w:left="2880" w:hanging="360"/>
      </w:pPr>
      <w:rPr>
        <w:rFonts w:ascii="Symbol" w:hAnsi="Symbol" w:hint="default"/>
      </w:rPr>
    </w:lvl>
    <w:lvl w:ilvl="4" w:tplc="B0DEB4DA">
      <w:start w:val="1"/>
      <w:numFmt w:val="bullet"/>
      <w:lvlText w:val="o"/>
      <w:lvlJc w:val="left"/>
      <w:pPr>
        <w:ind w:left="3600" w:hanging="360"/>
      </w:pPr>
      <w:rPr>
        <w:rFonts w:ascii="Courier New" w:hAnsi="Courier New" w:cs="Courier New" w:hint="default"/>
      </w:rPr>
    </w:lvl>
    <w:lvl w:ilvl="5" w:tplc="BA40CC00">
      <w:start w:val="1"/>
      <w:numFmt w:val="bullet"/>
      <w:pStyle w:val="ListBullet3"/>
      <w:lvlText w:val=""/>
      <w:lvlJc w:val="left"/>
      <w:pPr>
        <w:ind w:left="4320" w:hanging="360"/>
      </w:pPr>
      <w:rPr>
        <w:rFonts w:ascii="Wingdings" w:hAnsi="Wingdings" w:hint="default"/>
      </w:rPr>
    </w:lvl>
    <w:lvl w:ilvl="6" w:tplc="A9D86A80">
      <w:start w:val="1"/>
      <w:numFmt w:val="bullet"/>
      <w:lvlText w:val=""/>
      <w:lvlJc w:val="left"/>
      <w:pPr>
        <w:ind w:left="5040" w:hanging="360"/>
      </w:pPr>
      <w:rPr>
        <w:rFonts w:ascii="Symbol" w:hAnsi="Symbol" w:hint="default"/>
      </w:rPr>
    </w:lvl>
    <w:lvl w:ilvl="7" w:tplc="49DE557A">
      <w:start w:val="1"/>
      <w:numFmt w:val="bullet"/>
      <w:lvlText w:val="o"/>
      <w:lvlJc w:val="left"/>
      <w:pPr>
        <w:ind w:left="5760" w:hanging="360"/>
      </w:pPr>
      <w:rPr>
        <w:rFonts w:ascii="Courier New" w:hAnsi="Courier New" w:cs="Courier New" w:hint="default"/>
      </w:rPr>
    </w:lvl>
    <w:lvl w:ilvl="8" w:tplc="9DC666D0">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32BCD85A">
      <w:start w:val="1"/>
      <w:numFmt w:val="bullet"/>
      <w:lvlText w:val=""/>
      <w:lvlJc w:val="left"/>
      <w:pPr>
        <w:ind w:left="360" w:hanging="360"/>
      </w:pPr>
      <w:rPr>
        <w:rFonts w:ascii="Symbol" w:hAnsi="Symbol" w:hint="default"/>
      </w:rPr>
    </w:lvl>
    <w:lvl w:ilvl="1" w:tplc="8772C214" w:tentative="1">
      <w:start w:val="1"/>
      <w:numFmt w:val="bullet"/>
      <w:lvlText w:val="o"/>
      <w:lvlJc w:val="left"/>
      <w:pPr>
        <w:ind w:left="1080" w:hanging="360"/>
      </w:pPr>
      <w:rPr>
        <w:rFonts w:ascii="Courier New" w:hAnsi="Courier New" w:cs="Courier New" w:hint="default"/>
      </w:rPr>
    </w:lvl>
    <w:lvl w:ilvl="2" w:tplc="0E843806" w:tentative="1">
      <w:start w:val="1"/>
      <w:numFmt w:val="bullet"/>
      <w:lvlText w:val=""/>
      <w:lvlJc w:val="left"/>
      <w:pPr>
        <w:ind w:left="1800" w:hanging="360"/>
      </w:pPr>
      <w:rPr>
        <w:rFonts w:ascii="Wingdings" w:hAnsi="Wingdings" w:hint="default"/>
      </w:rPr>
    </w:lvl>
    <w:lvl w:ilvl="3" w:tplc="C36CB714" w:tentative="1">
      <w:start w:val="1"/>
      <w:numFmt w:val="bullet"/>
      <w:lvlText w:val=""/>
      <w:lvlJc w:val="left"/>
      <w:pPr>
        <w:ind w:left="2520" w:hanging="360"/>
      </w:pPr>
      <w:rPr>
        <w:rFonts w:ascii="Symbol" w:hAnsi="Symbol" w:hint="default"/>
      </w:rPr>
    </w:lvl>
    <w:lvl w:ilvl="4" w:tplc="1B505622" w:tentative="1">
      <w:start w:val="1"/>
      <w:numFmt w:val="bullet"/>
      <w:lvlText w:val="o"/>
      <w:lvlJc w:val="left"/>
      <w:pPr>
        <w:ind w:left="3240" w:hanging="360"/>
      </w:pPr>
      <w:rPr>
        <w:rFonts w:ascii="Courier New" w:hAnsi="Courier New" w:cs="Courier New" w:hint="default"/>
      </w:rPr>
    </w:lvl>
    <w:lvl w:ilvl="5" w:tplc="E86E5D7E" w:tentative="1">
      <w:start w:val="1"/>
      <w:numFmt w:val="bullet"/>
      <w:lvlText w:val=""/>
      <w:lvlJc w:val="left"/>
      <w:pPr>
        <w:ind w:left="3960" w:hanging="360"/>
      </w:pPr>
      <w:rPr>
        <w:rFonts w:ascii="Wingdings" w:hAnsi="Wingdings" w:hint="default"/>
      </w:rPr>
    </w:lvl>
    <w:lvl w:ilvl="6" w:tplc="0F8A6FDC" w:tentative="1">
      <w:start w:val="1"/>
      <w:numFmt w:val="bullet"/>
      <w:lvlText w:val=""/>
      <w:lvlJc w:val="left"/>
      <w:pPr>
        <w:ind w:left="4680" w:hanging="360"/>
      </w:pPr>
      <w:rPr>
        <w:rFonts w:ascii="Symbol" w:hAnsi="Symbol" w:hint="default"/>
      </w:rPr>
    </w:lvl>
    <w:lvl w:ilvl="7" w:tplc="B5DE725C" w:tentative="1">
      <w:start w:val="1"/>
      <w:numFmt w:val="bullet"/>
      <w:lvlText w:val="o"/>
      <w:lvlJc w:val="left"/>
      <w:pPr>
        <w:ind w:left="5400" w:hanging="360"/>
      </w:pPr>
      <w:rPr>
        <w:rFonts w:ascii="Courier New" w:hAnsi="Courier New" w:cs="Courier New" w:hint="default"/>
      </w:rPr>
    </w:lvl>
    <w:lvl w:ilvl="8" w:tplc="9008258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3350E5F4">
      <w:start w:val="1"/>
      <w:numFmt w:val="lowerRoman"/>
      <w:lvlText w:val="(%1)"/>
      <w:lvlJc w:val="left"/>
      <w:pPr>
        <w:ind w:left="1080" w:hanging="720"/>
      </w:pPr>
      <w:rPr>
        <w:rFonts w:hint="default"/>
      </w:rPr>
    </w:lvl>
    <w:lvl w:ilvl="1" w:tplc="58C4CE9E" w:tentative="1">
      <w:start w:val="1"/>
      <w:numFmt w:val="lowerLetter"/>
      <w:lvlText w:val="%2."/>
      <w:lvlJc w:val="left"/>
      <w:pPr>
        <w:ind w:left="1440" w:hanging="360"/>
      </w:pPr>
    </w:lvl>
    <w:lvl w:ilvl="2" w:tplc="405EB33A" w:tentative="1">
      <w:start w:val="1"/>
      <w:numFmt w:val="lowerRoman"/>
      <w:lvlText w:val="%3."/>
      <w:lvlJc w:val="right"/>
      <w:pPr>
        <w:ind w:left="2160" w:hanging="180"/>
      </w:pPr>
    </w:lvl>
    <w:lvl w:ilvl="3" w:tplc="28022378" w:tentative="1">
      <w:start w:val="1"/>
      <w:numFmt w:val="decimal"/>
      <w:lvlText w:val="%4."/>
      <w:lvlJc w:val="left"/>
      <w:pPr>
        <w:ind w:left="2880" w:hanging="360"/>
      </w:pPr>
    </w:lvl>
    <w:lvl w:ilvl="4" w:tplc="F372F8AC" w:tentative="1">
      <w:start w:val="1"/>
      <w:numFmt w:val="lowerLetter"/>
      <w:lvlText w:val="%5."/>
      <w:lvlJc w:val="left"/>
      <w:pPr>
        <w:ind w:left="3600" w:hanging="360"/>
      </w:pPr>
    </w:lvl>
    <w:lvl w:ilvl="5" w:tplc="988CB7F6" w:tentative="1">
      <w:start w:val="1"/>
      <w:numFmt w:val="lowerRoman"/>
      <w:lvlText w:val="%6."/>
      <w:lvlJc w:val="right"/>
      <w:pPr>
        <w:ind w:left="4320" w:hanging="180"/>
      </w:pPr>
    </w:lvl>
    <w:lvl w:ilvl="6" w:tplc="DEF26FA2" w:tentative="1">
      <w:start w:val="1"/>
      <w:numFmt w:val="decimal"/>
      <w:lvlText w:val="%7."/>
      <w:lvlJc w:val="left"/>
      <w:pPr>
        <w:ind w:left="5040" w:hanging="360"/>
      </w:pPr>
    </w:lvl>
    <w:lvl w:ilvl="7" w:tplc="F3EE95B0" w:tentative="1">
      <w:start w:val="1"/>
      <w:numFmt w:val="lowerLetter"/>
      <w:lvlText w:val="%8."/>
      <w:lvlJc w:val="left"/>
      <w:pPr>
        <w:ind w:left="5760" w:hanging="360"/>
      </w:pPr>
    </w:lvl>
    <w:lvl w:ilvl="8" w:tplc="EAFA0A2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18EF3EE">
      <w:start w:val="1"/>
      <w:numFmt w:val="lowerRoman"/>
      <w:lvlText w:val="(%1)"/>
      <w:lvlJc w:val="left"/>
      <w:pPr>
        <w:ind w:left="1080" w:hanging="720"/>
      </w:pPr>
      <w:rPr>
        <w:rFonts w:hint="default"/>
      </w:rPr>
    </w:lvl>
    <w:lvl w:ilvl="1" w:tplc="9EC0DDCC" w:tentative="1">
      <w:start w:val="1"/>
      <w:numFmt w:val="lowerLetter"/>
      <w:lvlText w:val="%2."/>
      <w:lvlJc w:val="left"/>
      <w:pPr>
        <w:ind w:left="1440" w:hanging="360"/>
      </w:pPr>
    </w:lvl>
    <w:lvl w:ilvl="2" w:tplc="8AD6A064" w:tentative="1">
      <w:start w:val="1"/>
      <w:numFmt w:val="lowerRoman"/>
      <w:lvlText w:val="%3."/>
      <w:lvlJc w:val="right"/>
      <w:pPr>
        <w:ind w:left="2160" w:hanging="180"/>
      </w:pPr>
    </w:lvl>
    <w:lvl w:ilvl="3" w:tplc="C2DC293C" w:tentative="1">
      <w:start w:val="1"/>
      <w:numFmt w:val="decimal"/>
      <w:lvlText w:val="%4."/>
      <w:lvlJc w:val="left"/>
      <w:pPr>
        <w:ind w:left="2880" w:hanging="360"/>
      </w:pPr>
    </w:lvl>
    <w:lvl w:ilvl="4" w:tplc="681C710C" w:tentative="1">
      <w:start w:val="1"/>
      <w:numFmt w:val="lowerLetter"/>
      <w:lvlText w:val="%5."/>
      <w:lvlJc w:val="left"/>
      <w:pPr>
        <w:ind w:left="3600" w:hanging="360"/>
      </w:pPr>
    </w:lvl>
    <w:lvl w:ilvl="5" w:tplc="68C4C6EA" w:tentative="1">
      <w:start w:val="1"/>
      <w:numFmt w:val="lowerRoman"/>
      <w:lvlText w:val="%6."/>
      <w:lvlJc w:val="right"/>
      <w:pPr>
        <w:ind w:left="4320" w:hanging="180"/>
      </w:pPr>
    </w:lvl>
    <w:lvl w:ilvl="6" w:tplc="829033A8" w:tentative="1">
      <w:start w:val="1"/>
      <w:numFmt w:val="decimal"/>
      <w:lvlText w:val="%7."/>
      <w:lvlJc w:val="left"/>
      <w:pPr>
        <w:ind w:left="5040" w:hanging="360"/>
      </w:pPr>
    </w:lvl>
    <w:lvl w:ilvl="7" w:tplc="0966DC60" w:tentative="1">
      <w:start w:val="1"/>
      <w:numFmt w:val="lowerLetter"/>
      <w:lvlText w:val="%8."/>
      <w:lvlJc w:val="left"/>
      <w:pPr>
        <w:ind w:left="5760" w:hanging="360"/>
      </w:pPr>
    </w:lvl>
    <w:lvl w:ilvl="8" w:tplc="0BFABE5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83CA591A">
      <w:start w:val="1"/>
      <w:numFmt w:val="lowerRoman"/>
      <w:lvlText w:val="(%1)"/>
      <w:lvlJc w:val="left"/>
      <w:pPr>
        <w:ind w:left="1080" w:hanging="720"/>
      </w:pPr>
      <w:rPr>
        <w:rFonts w:hint="default"/>
        <w:b w:val="0"/>
      </w:rPr>
    </w:lvl>
    <w:lvl w:ilvl="1" w:tplc="AB324802" w:tentative="1">
      <w:start w:val="1"/>
      <w:numFmt w:val="lowerLetter"/>
      <w:lvlText w:val="%2."/>
      <w:lvlJc w:val="left"/>
      <w:pPr>
        <w:ind w:left="1440" w:hanging="360"/>
      </w:pPr>
    </w:lvl>
    <w:lvl w:ilvl="2" w:tplc="FC82AEA8" w:tentative="1">
      <w:start w:val="1"/>
      <w:numFmt w:val="lowerRoman"/>
      <w:lvlText w:val="%3."/>
      <w:lvlJc w:val="right"/>
      <w:pPr>
        <w:ind w:left="2160" w:hanging="180"/>
      </w:pPr>
    </w:lvl>
    <w:lvl w:ilvl="3" w:tplc="1848DBE8" w:tentative="1">
      <w:start w:val="1"/>
      <w:numFmt w:val="decimal"/>
      <w:lvlText w:val="%4."/>
      <w:lvlJc w:val="left"/>
      <w:pPr>
        <w:ind w:left="2880" w:hanging="360"/>
      </w:pPr>
    </w:lvl>
    <w:lvl w:ilvl="4" w:tplc="0EA42E32" w:tentative="1">
      <w:start w:val="1"/>
      <w:numFmt w:val="lowerLetter"/>
      <w:lvlText w:val="%5."/>
      <w:lvlJc w:val="left"/>
      <w:pPr>
        <w:ind w:left="3600" w:hanging="360"/>
      </w:pPr>
    </w:lvl>
    <w:lvl w:ilvl="5" w:tplc="A73C178A" w:tentative="1">
      <w:start w:val="1"/>
      <w:numFmt w:val="lowerRoman"/>
      <w:lvlText w:val="%6."/>
      <w:lvlJc w:val="right"/>
      <w:pPr>
        <w:ind w:left="4320" w:hanging="180"/>
      </w:pPr>
    </w:lvl>
    <w:lvl w:ilvl="6" w:tplc="8F7E4B6A" w:tentative="1">
      <w:start w:val="1"/>
      <w:numFmt w:val="decimal"/>
      <w:lvlText w:val="%7."/>
      <w:lvlJc w:val="left"/>
      <w:pPr>
        <w:ind w:left="5040" w:hanging="360"/>
      </w:pPr>
    </w:lvl>
    <w:lvl w:ilvl="7" w:tplc="AEC2EE32" w:tentative="1">
      <w:start w:val="1"/>
      <w:numFmt w:val="lowerLetter"/>
      <w:lvlText w:val="%8."/>
      <w:lvlJc w:val="left"/>
      <w:pPr>
        <w:ind w:left="5760" w:hanging="360"/>
      </w:pPr>
    </w:lvl>
    <w:lvl w:ilvl="8" w:tplc="9D46F49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CDB2C1EA">
      <w:start w:val="1"/>
      <w:numFmt w:val="lowerRoman"/>
      <w:lvlText w:val="(%1)"/>
      <w:lvlJc w:val="left"/>
      <w:pPr>
        <w:ind w:left="1080" w:hanging="720"/>
      </w:pPr>
      <w:rPr>
        <w:rFonts w:hint="default"/>
        <w:b w:val="0"/>
      </w:rPr>
    </w:lvl>
    <w:lvl w:ilvl="1" w:tplc="B9266E4E" w:tentative="1">
      <w:start w:val="1"/>
      <w:numFmt w:val="lowerLetter"/>
      <w:lvlText w:val="%2."/>
      <w:lvlJc w:val="left"/>
      <w:pPr>
        <w:ind w:left="1440" w:hanging="360"/>
      </w:pPr>
    </w:lvl>
    <w:lvl w:ilvl="2" w:tplc="11F67B0C" w:tentative="1">
      <w:start w:val="1"/>
      <w:numFmt w:val="lowerRoman"/>
      <w:lvlText w:val="%3."/>
      <w:lvlJc w:val="right"/>
      <w:pPr>
        <w:ind w:left="2160" w:hanging="180"/>
      </w:pPr>
    </w:lvl>
    <w:lvl w:ilvl="3" w:tplc="E17E3642" w:tentative="1">
      <w:start w:val="1"/>
      <w:numFmt w:val="decimal"/>
      <w:lvlText w:val="%4."/>
      <w:lvlJc w:val="left"/>
      <w:pPr>
        <w:ind w:left="2880" w:hanging="360"/>
      </w:pPr>
    </w:lvl>
    <w:lvl w:ilvl="4" w:tplc="FB6C0C84" w:tentative="1">
      <w:start w:val="1"/>
      <w:numFmt w:val="lowerLetter"/>
      <w:lvlText w:val="%5."/>
      <w:lvlJc w:val="left"/>
      <w:pPr>
        <w:ind w:left="3600" w:hanging="360"/>
      </w:pPr>
    </w:lvl>
    <w:lvl w:ilvl="5" w:tplc="735887DC" w:tentative="1">
      <w:start w:val="1"/>
      <w:numFmt w:val="lowerRoman"/>
      <w:lvlText w:val="%6."/>
      <w:lvlJc w:val="right"/>
      <w:pPr>
        <w:ind w:left="4320" w:hanging="180"/>
      </w:pPr>
    </w:lvl>
    <w:lvl w:ilvl="6" w:tplc="ADE8120E" w:tentative="1">
      <w:start w:val="1"/>
      <w:numFmt w:val="decimal"/>
      <w:lvlText w:val="%7."/>
      <w:lvlJc w:val="left"/>
      <w:pPr>
        <w:ind w:left="5040" w:hanging="360"/>
      </w:pPr>
    </w:lvl>
    <w:lvl w:ilvl="7" w:tplc="F30A6DA4" w:tentative="1">
      <w:start w:val="1"/>
      <w:numFmt w:val="lowerLetter"/>
      <w:lvlText w:val="%8."/>
      <w:lvlJc w:val="left"/>
      <w:pPr>
        <w:ind w:left="5760" w:hanging="360"/>
      </w:pPr>
    </w:lvl>
    <w:lvl w:ilvl="8" w:tplc="C2E8E6A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A6B4CEDC">
      <w:start w:val="1"/>
      <w:numFmt w:val="decimal"/>
      <w:lvlText w:val="%1."/>
      <w:lvlJc w:val="left"/>
      <w:pPr>
        <w:ind w:left="360" w:hanging="360"/>
      </w:pPr>
      <w:rPr>
        <w:rFonts w:hint="default"/>
      </w:rPr>
    </w:lvl>
    <w:lvl w:ilvl="1" w:tplc="704EDE38" w:tentative="1">
      <w:start w:val="1"/>
      <w:numFmt w:val="lowerLetter"/>
      <w:lvlText w:val="%2."/>
      <w:lvlJc w:val="left"/>
      <w:pPr>
        <w:ind w:left="1080" w:hanging="360"/>
      </w:pPr>
    </w:lvl>
    <w:lvl w:ilvl="2" w:tplc="A650FDEA" w:tentative="1">
      <w:start w:val="1"/>
      <w:numFmt w:val="lowerRoman"/>
      <w:lvlText w:val="%3."/>
      <w:lvlJc w:val="right"/>
      <w:pPr>
        <w:ind w:left="1800" w:hanging="180"/>
      </w:pPr>
    </w:lvl>
    <w:lvl w:ilvl="3" w:tplc="C40ED6EA" w:tentative="1">
      <w:start w:val="1"/>
      <w:numFmt w:val="decimal"/>
      <w:lvlText w:val="%4."/>
      <w:lvlJc w:val="left"/>
      <w:pPr>
        <w:ind w:left="2520" w:hanging="360"/>
      </w:pPr>
    </w:lvl>
    <w:lvl w:ilvl="4" w:tplc="861C73CC" w:tentative="1">
      <w:start w:val="1"/>
      <w:numFmt w:val="lowerLetter"/>
      <w:lvlText w:val="%5."/>
      <w:lvlJc w:val="left"/>
      <w:pPr>
        <w:ind w:left="3240" w:hanging="360"/>
      </w:pPr>
    </w:lvl>
    <w:lvl w:ilvl="5" w:tplc="B58EA70A" w:tentative="1">
      <w:start w:val="1"/>
      <w:numFmt w:val="lowerRoman"/>
      <w:lvlText w:val="%6."/>
      <w:lvlJc w:val="right"/>
      <w:pPr>
        <w:ind w:left="3960" w:hanging="180"/>
      </w:pPr>
    </w:lvl>
    <w:lvl w:ilvl="6" w:tplc="BD32DCDE" w:tentative="1">
      <w:start w:val="1"/>
      <w:numFmt w:val="decimal"/>
      <w:lvlText w:val="%7."/>
      <w:lvlJc w:val="left"/>
      <w:pPr>
        <w:ind w:left="4680" w:hanging="360"/>
      </w:pPr>
    </w:lvl>
    <w:lvl w:ilvl="7" w:tplc="D6F63D6A" w:tentative="1">
      <w:start w:val="1"/>
      <w:numFmt w:val="lowerLetter"/>
      <w:lvlText w:val="%8."/>
      <w:lvlJc w:val="left"/>
      <w:pPr>
        <w:ind w:left="5400" w:hanging="360"/>
      </w:pPr>
    </w:lvl>
    <w:lvl w:ilvl="8" w:tplc="5BA647E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742D9F0">
      <w:start w:val="1"/>
      <w:numFmt w:val="lowerRoman"/>
      <w:lvlText w:val="(%1)"/>
      <w:lvlJc w:val="left"/>
      <w:pPr>
        <w:ind w:left="1080" w:hanging="720"/>
      </w:pPr>
      <w:rPr>
        <w:rFonts w:hint="default"/>
      </w:rPr>
    </w:lvl>
    <w:lvl w:ilvl="1" w:tplc="7DF80C0A" w:tentative="1">
      <w:start w:val="1"/>
      <w:numFmt w:val="lowerLetter"/>
      <w:lvlText w:val="%2."/>
      <w:lvlJc w:val="left"/>
      <w:pPr>
        <w:ind w:left="1440" w:hanging="360"/>
      </w:pPr>
    </w:lvl>
    <w:lvl w:ilvl="2" w:tplc="1B864230" w:tentative="1">
      <w:start w:val="1"/>
      <w:numFmt w:val="lowerRoman"/>
      <w:lvlText w:val="%3."/>
      <w:lvlJc w:val="right"/>
      <w:pPr>
        <w:ind w:left="2160" w:hanging="180"/>
      </w:pPr>
    </w:lvl>
    <w:lvl w:ilvl="3" w:tplc="80BE5A52" w:tentative="1">
      <w:start w:val="1"/>
      <w:numFmt w:val="decimal"/>
      <w:lvlText w:val="%4."/>
      <w:lvlJc w:val="left"/>
      <w:pPr>
        <w:ind w:left="2880" w:hanging="360"/>
      </w:pPr>
    </w:lvl>
    <w:lvl w:ilvl="4" w:tplc="8968D350" w:tentative="1">
      <w:start w:val="1"/>
      <w:numFmt w:val="lowerLetter"/>
      <w:lvlText w:val="%5."/>
      <w:lvlJc w:val="left"/>
      <w:pPr>
        <w:ind w:left="3600" w:hanging="360"/>
      </w:pPr>
    </w:lvl>
    <w:lvl w:ilvl="5" w:tplc="451831D8" w:tentative="1">
      <w:start w:val="1"/>
      <w:numFmt w:val="lowerRoman"/>
      <w:lvlText w:val="%6."/>
      <w:lvlJc w:val="right"/>
      <w:pPr>
        <w:ind w:left="4320" w:hanging="180"/>
      </w:pPr>
    </w:lvl>
    <w:lvl w:ilvl="6" w:tplc="96DE40CA" w:tentative="1">
      <w:start w:val="1"/>
      <w:numFmt w:val="decimal"/>
      <w:lvlText w:val="%7."/>
      <w:lvlJc w:val="left"/>
      <w:pPr>
        <w:ind w:left="5040" w:hanging="360"/>
      </w:pPr>
    </w:lvl>
    <w:lvl w:ilvl="7" w:tplc="EB98D930" w:tentative="1">
      <w:start w:val="1"/>
      <w:numFmt w:val="lowerLetter"/>
      <w:lvlText w:val="%8."/>
      <w:lvlJc w:val="left"/>
      <w:pPr>
        <w:ind w:left="5760" w:hanging="360"/>
      </w:pPr>
    </w:lvl>
    <w:lvl w:ilvl="8" w:tplc="9C68CE0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33400A2">
      <w:start w:val="1"/>
      <w:numFmt w:val="decimal"/>
      <w:lvlText w:val="%1."/>
      <w:lvlJc w:val="left"/>
      <w:pPr>
        <w:ind w:left="360" w:hanging="360"/>
      </w:pPr>
    </w:lvl>
    <w:lvl w:ilvl="1" w:tplc="BBDA0E0E" w:tentative="1">
      <w:start w:val="1"/>
      <w:numFmt w:val="lowerLetter"/>
      <w:lvlText w:val="%2."/>
      <w:lvlJc w:val="left"/>
      <w:pPr>
        <w:ind w:left="1080" w:hanging="360"/>
      </w:pPr>
    </w:lvl>
    <w:lvl w:ilvl="2" w:tplc="94005040" w:tentative="1">
      <w:start w:val="1"/>
      <w:numFmt w:val="lowerRoman"/>
      <w:lvlText w:val="%3."/>
      <w:lvlJc w:val="right"/>
      <w:pPr>
        <w:ind w:left="1800" w:hanging="180"/>
      </w:pPr>
    </w:lvl>
    <w:lvl w:ilvl="3" w:tplc="0E24C1AA" w:tentative="1">
      <w:start w:val="1"/>
      <w:numFmt w:val="decimal"/>
      <w:lvlText w:val="%4."/>
      <w:lvlJc w:val="left"/>
      <w:pPr>
        <w:ind w:left="2520" w:hanging="360"/>
      </w:pPr>
    </w:lvl>
    <w:lvl w:ilvl="4" w:tplc="2EC47648" w:tentative="1">
      <w:start w:val="1"/>
      <w:numFmt w:val="lowerLetter"/>
      <w:lvlText w:val="%5."/>
      <w:lvlJc w:val="left"/>
      <w:pPr>
        <w:ind w:left="3240" w:hanging="360"/>
      </w:pPr>
    </w:lvl>
    <w:lvl w:ilvl="5" w:tplc="327896A0" w:tentative="1">
      <w:start w:val="1"/>
      <w:numFmt w:val="lowerRoman"/>
      <w:lvlText w:val="%6."/>
      <w:lvlJc w:val="right"/>
      <w:pPr>
        <w:ind w:left="3960" w:hanging="180"/>
      </w:pPr>
    </w:lvl>
    <w:lvl w:ilvl="6" w:tplc="071C3AAC" w:tentative="1">
      <w:start w:val="1"/>
      <w:numFmt w:val="decimal"/>
      <w:lvlText w:val="%7."/>
      <w:lvlJc w:val="left"/>
      <w:pPr>
        <w:ind w:left="4680" w:hanging="360"/>
      </w:pPr>
    </w:lvl>
    <w:lvl w:ilvl="7" w:tplc="33A25CCE" w:tentative="1">
      <w:start w:val="1"/>
      <w:numFmt w:val="lowerLetter"/>
      <w:lvlText w:val="%8."/>
      <w:lvlJc w:val="left"/>
      <w:pPr>
        <w:ind w:left="5400" w:hanging="360"/>
      </w:pPr>
    </w:lvl>
    <w:lvl w:ilvl="8" w:tplc="BFC80154"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B022BC0A">
      <w:start w:val="1"/>
      <w:numFmt w:val="lowerRoman"/>
      <w:lvlText w:val="(%1)"/>
      <w:lvlJc w:val="left"/>
      <w:pPr>
        <w:ind w:left="1080" w:hanging="720"/>
      </w:pPr>
      <w:rPr>
        <w:rFonts w:hint="default"/>
        <w:b w:val="0"/>
      </w:rPr>
    </w:lvl>
    <w:lvl w:ilvl="1" w:tplc="76005BDA" w:tentative="1">
      <w:start w:val="1"/>
      <w:numFmt w:val="lowerLetter"/>
      <w:lvlText w:val="%2."/>
      <w:lvlJc w:val="left"/>
      <w:pPr>
        <w:ind w:left="1440" w:hanging="360"/>
      </w:pPr>
    </w:lvl>
    <w:lvl w:ilvl="2" w:tplc="32624FC6" w:tentative="1">
      <w:start w:val="1"/>
      <w:numFmt w:val="lowerRoman"/>
      <w:lvlText w:val="%3."/>
      <w:lvlJc w:val="right"/>
      <w:pPr>
        <w:ind w:left="2160" w:hanging="180"/>
      </w:pPr>
    </w:lvl>
    <w:lvl w:ilvl="3" w:tplc="D6669D6A" w:tentative="1">
      <w:start w:val="1"/>
      <w:numFmt w:val="decimal"/>
      <w:lvlText w:val="%4."/>
      <w:lvlJc w:val="left"/>
      <w:pPr>
        <w:ind w:left="2880" w:hanging="360"/>
      </w:pPr>
    </w:lvl>
    <w:lvl w:ilvl="4" w:tplc="54FA8E74" w:tentative="1">
      <w:start w:val="1"/>
      <w:numFmt w:val="lowerLetter"/>
      <w:lvlText w:val="%5."/>
      <w:lvlJc w:val="left"/>
      <w:pPr>
        <w:ind w:left="3600" w:hanging="360"/>
      </w:pPr>
    </w:lvl>
    <w:lvl w:ilvl="5" w:tplc="9500CECC" w:tentative="1">
      <w:start w:val="1"/>
      <w:numFmt w:val="lowerRoman"/>
      <w:lvlText w:val="%6."/>
      <w:lvlJc w:val="right"/>
      <w:pPr>
        <w:ind w:left="4320" w:hanging="180"/>
      </w:pPr>
    </w:lvl>
    <w:lvl w:ilvl="6" w:tplc="E38ADDF4" w:tentative="1">
      <w:start w:val="1"/>
      <w:numFmt w:val="decimal"/>
      <w:lvlText w:val="%7."/>
      <w:lvlJc w:val="left"/>
      <w:pPr>
        <w:ind w:left="5040" w:hanging="360"/>
      </w:pPr>
    </w:lvl>
    <w:lvl w:ilvl="7" w:tplc="57D63082" w:tentative="1">
      <w:start w:val="1"/>
      <w:numFmt w:val="lowerLetter"/>
      <w:lvlText w:val="%8."/>
      <w:lvlJc w:val="left"/>
      <w:pPr>
        <w:ind w:left="5760" w:hanging="360"/>
      </w:pPr>
    </w:lvl>
    <w:lvl w:ilvl="8" w:tplc="64EE7F2E"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C846C62">
      <w:start w:val="1"/>
      <w:numFmt w:val="lowerRoman"/>
      <w:lvlText w:val="(%1)"/>
      <w:lvlJc w:val="left"/>
      <w:pPr>
        <w:ind w:left="1080" w:hanging="720"/>
      </w:pPr>
      <w:rPr>
        <w:rFonts w:hint="default"/>
      </w:rPr>
    </w:lvl>
    <w:lvl w:ilvl="1" w:tplc="46E40F78" w:tentative="1">
      <w:start w:val="1"/>
      <w:numFmt w:val="lowerLetter"/>
      <w:lvlText w:val="%2."/>
      <w:lvlJc w:val="left"/>
      <w:pPr>
        <w:ind w:left="1440" w:hanging="360"/>
      </w:pPr>
    </w:lvl>
    <w:lvl w:ilvl="2" w:tplc="BB9284CA" w:tentative="1">
      <w:start w:val="1"/>
      <w:numFmt w:val="lowerRoman"/>
      <w:lvlText w:val="%3."/>
      <w:lvlJc w:val="right"/>
      <w:pPr>
        <w:ind w:left="2160" w:hanging="180"/>
      </w:pPr>
    </w:lvl>
    <w:lvl w:ilvl="3" w:tplc="A33A71B2" w:tentative="1">
      <w:start w:val="1"/>
      <w:numFmt w:val="decimal"/>
      <w:lvlText w:val="%4."/>
      <w:lvlJc w:val="left"/>
      <w:pPr>
        <w:ind w:left="2880" w:hanging="360"/>
      </w:pPr>
    </w:lvl>
    <w:lvl w:ilvl="4" w:tplc="305A72E2" w:tentative="1">
      <w:start w:val="1"/>
      <w:numFmt w:val="lowerLetter"/>
      <w:lvlText w:val="%5."/>
      <w:lvlJc w:val="left"/>
      <w:pPr>
        <w:ind w:left="3600" w:hanging="360"/>
      </w:pPr>
    </w:lvl>
    <w:lvl w:ilvl="5" w:tplc="D51C4DFA" w:tentative="1">
      <w:start w:val="1"/>
      <w:numFmt w:val="lowerRoman"/>
      <w:lvlText w:val="%6."/>
      <w:lvlJc w:val="right"/>
      <w:pPr>
        <w:ind w:left="4320" w:hanging="180"/>
      </w:pPr>
    </w:lvl>
    <w:lvl w:ilvl="6" w:tplc="CEA29B1A" w:tentative="1">
      <w:start w:val="1"/>
      <w:numFmt w:val="decimal"/>
      <w:lvlText w:val="%7."/>
      <w:lvlJc w:val="left"/>
      <w:pPr>
        <w:ind w:left="5040" w:hanging="360"/>
      </w:pPr>
    </w:lvl>
    <w:lvl w:ilvl="7" w:tplc="DA06B11C" w:tentative="1">
      <w:start w:val="1"/>
      <w:numFmt w:val="lowerLetter"/>
      <w:lvlText w:val="%8."/>
      <w:lvlJc w:val="left"/>
      <w:pPr>
        <w:ind w:left="5760" w:hanging="360"/>
      </w:pPr>
    </w:lvl>
    <w:lvl w:ilvl="8" w:tplc="2B3868F0"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E34C8DE">
      <w:start w:val="1"/>
      <w:numFmt w:val="lowerRoman"/>
      <w:lvlText w:val="(%1)"/>
      <w:lvlJc w:val="left"/>
      <w:pPr>
        <w:ind w:left="1080" w:hanging="720"/>
      </w:pPr>
      <w:rPr>
        <w:rFonts w:hint="default"/>
      </w:rPr>
    </w:lvl>
    <w:lvl w:ilvl="1" w:tplc="906053D0" w:tentative="1">
      <w:start w:val="1"/>
      <w:numFmt w:val="lowerLetter"/>
      <w:lvlText w:val="%2."/>
      <w:lvlJc w:val="left"/>
      <w:pPr>
        <w:ind w:left="1440" w:hanging="360"/>
      </w:pPr>
    </w:lvl>
    <w:lvl w:ilvl="2" w:tplc="BBECE0B6" w:tentative="1">
      <w:start w:val="1"/>
      <w:numFmt w:val="lowerRoman"/>
      <w:lvlText w:val="%3."/>
      <w:lvlJc w:val="right"/>
      <w:pPr>
        <w:ind w:left="2160" w:hanging="180"/>
      </w:pPr>
    </w:lvl>
    <w:lvl w:ilvl="3" w:tplc="588EAFB0" w:tentative="1">
      <w:start w:val="1"/>
      <w:numFmt w:val="decimal"/>
      <w:lvlText w:val="%4."/>
      <w:lvlJc w:val="left"/>
      <w:pPr>
        <w:ind w:left="2880" w:hanging="360"/>
      </w:pPr>
    </w:lvl>
    <w:lvl w:ilvl="4" w:tplc="867EFD34" w:tentative="1">
      <w:start w:val="1"/>
      <w:numFmt w:val="lowerLetter"/>
      <w:lvlText w:val="%5."/>
      <w:lvlJc w:val="left"/>
      <w:pPr>
        <w:ind w:left="3600" w:hanging="360"/>
      </w:pPr>
    </w:lvl>
    <w:lvl w:ilvl="5" w:tplc="67966B46" w:tentative="1">
      <w:start w:val="1"/>
      <w:numFmt w:val="lowerRoman"/>
      <w:lvlText w:val="%6."/>
      <w:lvlJc w:val="right"/>
      <w:pPr>
        <w:ind w:left="4320" w:hanging="180"/>
      </w:pPr>
    </w:lvl>
    <w:lvl w:ilvl="6" w:tplc="E6807C82" w:tentative="1">
      <w:start w:val="1"/>
      <w:numFmt w:val="decimal"/>
      <w:lvlText w:val="%7."/>
      <w:lvlJc w:val="left"/>
      <w:pPr>
        <w:ind w:left="5040" w:hanging="360"/>
      </w:pPr>
    </w:lvl>
    <w:lvl w:ilvl="7" w:tplc="EE42029E" w:tentative="1">
      <w:start w:val="1"/>
      <w:numFmt w:val="lowerLetter"/>
      <w:lvlText w:val="%8."/>
      <w:lvlJc w:val="left"/>
      <w:pPr>
        <w:ind w:left="5760" w:hanging="360"/>
      </w:pPr>
    </w:lvl>
    <w:lvl w:ilvl="8" w:tplc="E0D040B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EE20022">
      <w:start w:val="1"/>
      <w:numFmt w:val="lowerRoman"/>
      <w:lvlText w:val="(%1)"/>
      <w:lvlJc w:val="left"/>
      <w:pPr>
        <w:ind w:left="1004" w:hanging="720"/>
      </w:pPr>
      <w:rPr>
        <w:rFonts w:hint="default"/>
        <w:b w:val="0"/>
      </w:rPr>
    </w:lvl>
    <w:lvl w:ilvl="1" w:tplc="63BE08D0" w:tentative="1">
      <w:start w:val="1"/>
      <w:numFmt w:val="lowerLetter"/>
      <w:lvlText w:val="%2."/>
      <w:lvlJc w:val="left"/>
      <w:pPr>
        <w:ind w:left="1364" w:hanging="360"/>
      </w:pPr>
    </w:lvl>
    <w:lvl w:ilvl="2" w:tplc="7448758A" w:tentative="1">
      <w:start w:val="1"/>
      <w:numFmt w:val="lowerRoman"/>
      <w:lvlText w:val="%3."/>
      <w:lvlJc w:val="right"/>
      <w:pPr>
        <w:ind w:left="2084" w:hanging="180"/>
      </w:pPr>
    </w:lvl>
    <w:lvl w:ilvl="3" w:tplc="B068F898" w:tentative="1">
      <w:start w:val="1"/>
      <w:numFmt w:val="decimal"/>
      <w:lvlText w:val="%4."/>
      <w:lvlJc w:val="left"/>
      <w:pPr>
        <w:ind w:left="2804" w:hanging="360"/>
      </w:pPr>
    </w:lvl>
    <w:lvl w:ilvl="4" w:tplc="AC747DFC" w:tentative="1">
      <w:start w:val="1"/>
      <w:numFmt w:val="lowerLetter"/>
      <w:lvlText w:val="%5."/>
      <w:lvlJc w:val="left"/>
      <w:pPr>
        <w:ind w:left="3524" w:hanging="360"/>
      </w:pPr>
    </w:lvl>
    <w:lvl w:ilvl="5" w:tplc="A43C2AEC" w:tentative="1">
      <w:start w:val="1"/>
      <w:numFmt w:val="lowerRoman"/>
      <w:lvlText w:val="%6."/>
      <w:lvlJc w:val="right"/>
      <w:pPr>
        <w:ind w:left="4244" w:hanging="180"/>
      </w:pPr>
    </w:lvl>
    <w:lvl w:ilvl="6" w:tplc="11A41F18" w:tentative="1">
      <w:start w:val="1"/>
      <w:numFmt w:val="decimal"/>
      <w:lvlText w:val="%7."/>
      <w:lvlJc w:val="left"/>
      <w:pPr>
        <w:ind w:left="4964" w:hanging="360"/>
      </w:pPr>
    </w:lvl>
    <w:lvl w:ilvl="7" w:tplc="6504DA1E" w:tentative="1">
      <w:start w:val="1"/>
      <w:numFmt w:val="lowerLetter"/>
      <w:lvlText w:val="%8."/>
      <w:lvlJc w:val="left"/>
      <w:pPr>
        <w:ind w:left="5684" w:hanging="360"/>
      </w:pPr>
    </w:lvl>
    <w:lvl w:ilvl="8" w:tplc="3B4E87C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05B43D82">
      <w:start w:val="1"/>
      <w:numFmt w:val="decimal"/>
      <w:lvlText w:val="%1."/>
      <w:lvlJc w:val="left"/>
      <w:pPr>
        <w:ind w:left="360" w:hanging="360"/>
      </w:pPr>
      <w:rPr>
        <w:rFonts w:hint="default"/>
      </w:rPr>
    </w:lvl>
    <w:lvl w:ilvl="1" w:tplc="22C438F2" w:tentative="1">
      <w:start w:val="1"/>
      <w:numFmt w:val="lowerLetter"/>
      <w:lvlText w:val="%2."/>
      <w:lvlJc w:val="left"/>
      <w:pPr>
        <w:ind w:left="1080" w:hanging="360"/>
      </w:pPr>
    </w:lvl>
    <w:lvl w:ilvl="2" w:tplc="E49E1E1C" w:tentative="1">
      <w:start w:val="1"/>
      <w:numFmt w:val="lowerRoman"/>
      <w:lvlText w:val="%3."/>
      <w:lvlJc w:val="right"/>
      <w:pPr>
        <w:ind w:left="1800" w:hanging="180"/>
      </w:pPr>
    </w:lvl>
    <w:lvl w:ilvl="3" w:tplc="5E5C7E0E" w:tentative="1">
      <w:start w:val="1"/>
      <w:numFmt w:val="decimal"/>
      <w:lvlText w:val="%4."/>
      <w:lvlJc w:val="left"/>
      <w:pPr>
        <w:ind w:left="2520" w:hanging="360"/>
      </w:pPr>
    </w:lvl>
    <w:lvl w:ilvl="4" w:tplc="52528DAE" w:tentative="1">
      <w:start w:val="1"/>
      <w:numFmt w:val="lowerLetter"/>
      <w:lvlText w:val="%5."/>
      <w:lvlJc w:val="left"/>
      <w:pPr>
        <w:ind w:left="3240" w:hanging="360"/>
      </w:pPr>
    </w:lvl>
    <w:lvl w:ilvl="5" w:tplc="C93C8052" w:tentative="1">
      <w:start w:val="1"/>
      <w:numFmt w:val="lowerRoman"/>
      <w:lvlText w:val="%6."/>
      <w:lvlJc w:val="right"/>
      <w:pPr>
        <w:ind w:left="3960" w:hanging="180"/>
      </w:pPr>
    </w:lvl>
    <w:lvl w:ilvl="6" w:tplc="4684C06E" w:tentative="1">
      <w:start w:val="1"/>
      <w:numFmt w:val="decimal"/>
      <w:lvlText w:val="%7."/>
      <w:lvlJc w:val="left"/>
      <w:pPr>
        <w:ind w:left="4680" w:hanging="360"/>
      </w:pPr>
    </w:lvl>
    <w:lvl w:ilvl="7" w:tplc="BC406B66" w:tentative="1">
      <w:start w:val="1"/>
      <w:numFmt w:val="lowerLetter"/>
      <w:lvlText w:val="%8."/>
      <w:lvlJc w:val="left"/>
      <w:pPr>
        <w:ind w:left="5400" w:hanging="360"/>
      </w:pPr>
    </w:lvl>
    <w:lvl w:ilvl="8" w:tplc="950E9E3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4F04B80">
      <w:start w:val="1"/>
      <w:numFmt w:val="lowerRoman"/>
      <w:lvlText w:val="(%1)"/>
      <w:lvlJc w:val="left"/>
      <w:pPr>
        <w:ind w:left="1080" w:hanging="720"/>
      </w:pPr>
      <w:rPr>
        <w:rFonts w:hint="default"/>
      </w:rPr>
    </w:lvl>
    <w:lvl w:ilvl="1" w:tplc="E3EEC020" w:tentative="1">
      <w:start w:val="1"/>
      <w:numFmt w:val="lowerLetter"/>
      <w:lvlText w:val="%2."/>
      <w:lvlJc w:val="left"/>
      <w:pPr>
        <w:ind w:left="1440" w:hanging="360"/>
      </w:pPr>
    </w:lvl>
    <w:lvl w:ilvl="2" w:tplc="FE58FAF0" w:tentative="1">
      <w:start w:val="1"/>
      <w:numFmt w:val="lowerRoman"/>
      <w:lvlText w:val="%3."/>
      <w:lvlJc w:val="right"/>
      <w:pPr>
        <w:ind w:left="2160" w:hanging="180"/>
      </w:pPr>
    </w:lvl>
    <w:lvl w:ilvl="3" w:tplc="8C84316A" w:tentative="1">
      <w:start w:val="1"/>
      <w:numFmt w:val="decimal"/>
      <w:lvlText w:val="%4."/>
      <w:lvlJc w:val="left"/>
      <w:pPr>
        <w:ind w:left="2880" w:hanging="360"/>
      </w:pPr>
    </w:lvl>
    <w:lvl w:ilvl="4" w:tplc="FEF6F00C" w:tentative="1">
      <w:start w:val="1"/>
      <w:numFmt w:val="lowerLetter"/>
      <w:lvlText w:val="%5."/>
      <w:lvlJc w:val="left"/>
      <w:pPr>
        <w:ind w:left="3600" w:hanging="360"/>
      </w:pPr>
    </w:lvl>
    <w:lvl w:ilvl="5" w:tplc="7ED898CA" w:tentative="1">
      <w:start w:val="1"/>
      <w:numFmt w:val="lowerRoman"/>
      <w:lvlText w:val="%6."/>
      <w:lvlJc w:val="right"/>
      <w:pPr>
        <w:ind w:left="4320" w:hanging="180"/>
      </w:pPr>
    </w:lvl>
    <w:lvl w:ilvl="6" w:tplc="1F7096C2" w:tentative="1">
      <w:start w:val="1"/>
      <w:numFmt w:val="decimal"/>
      <w:lvlText w:val="%7."/>
      <w:lvlJc w:val="left"/>
      <w:pPr>
        <w:ind w:left="5040" w:hanging="360"/>
      </w:pPr>
    </w:lvl>
    <w:lvl w:ilvl="7" w:tplc="283E54A2" w:tentative="1">
      <w:start w:val="1"/>
      <w:numFmt w:val="lowerLetter"/>
      <w:lvlText w:val="%8."/>
      <w:lvlJc w:val="left"/>
      <w:pPr>
        <w:ind w:left="5760" w:hanging="360"/>
      </w:pPr>
    </w:lvl>
    <w:lvl w:ilvl="8" w:tplc="1C9C11F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AC20232">
      <w:start w:val="1"/>
      <w:numFmt w:val="decimal"/>
      <w:lvlText w:val="%1."/>
      <w:lvlJc w:val="left"/>
      <w:pPr>
        <w:ind w:left="360" w:hanging="360"/>
      </w:pPr>
      <w:rPr>
        <w:rFonts w:hint="default"/>
      </w:rPr>
    </w:lvl>
    <w:lvl w:ilvl="1" w:tplc="B2ECB346" w:tentative="1">
      <w:start w:val="1"/>
      <w:numFmt w:val="lowerLetter"/>
      <w:lvlText w:val="%2."/>
      <w:lvlJc w:val="left"/>
      <w:pPr>
        <w:ind w:left="1080" w:hanging="360"/>
      </w:pPr>
    </w:lvl>
    <w:lvl w:ilvl="2" w:tplc="0B041652" w:tentative="1">
      <w:start w:val="1"/>
      <w:numFmt w:val="lowerRoman"/>
      <w:lvlText w:val="%3."/>
      <w:lvlJc w:val="right"/>
      <w:pPr>
        <w:ind w:left="1800" w:hanging="180"/>
      </w:pPr>
    </w:lvl>
    <w:lvl w:ilvl="3" w:tplc="A7ACF882" w:tentative="1">
      <w:start w:val="1"/>
      <w:numFmt w:val="decimal"/>
      <w:lvlText w:val="%4."/>
      <w:lvlJc w:val="left"/>
      <w:pPr>
        <w:ind w:left="2520" w:hanging="360"/>
      </w:pPr>
    </w:lvl>
    <w:lvl w:ilvl="4" w:tplc="496650AA" w:tentative="1">
      <w:start w:val="1"/>
      <w:numFmt w:val="lowerLetter"/>
      <w:lvlText w:val="%5."/>
      <w:lvlJc w:val="left"/>
      <w:pPr>
        <w:ind w:left="3240" w:hanging="360"/>
      </w:pPr>
    </w:lvl>
    <w:lvl w:ilvl="5" w:tplc="04F8DEA0" w:tentative="1">
      <w:start w:val="1"/>
      <w:numFmt w:val="lowerRoman"/>
      <w:lvlText w:val="%6."/>
      <w:lvlJc w:val="right"/>
      <w:pPr>
        <w:ind w:left="3960" w:hanging="180"/>
      </w:pPr>
    </w:lvl>
    <w:lvl w:ilvl="6" w:tplc="50DC9646" w:tentative="1">
      <w:start w:val="1"/>
      <w:numFmt w:val="decimal"/>
      <w:lvlText w:val="%7."/>
      <w:lvlJc w:val="left"/>
      <w:pPr>
        <w:ind w:left="4680" w:hanging="360"/>
      </w:pPr>
    </w:lvl>
    <w:lvl w:ilvl="7" w:tplc="7622775C" w:tentative="1">
      <w:start w:val="1"/>
      <w:numFmt w:val="lowerLetter"/>
      <w:lvlText w:val="%8."/>
      <w:lvlJc w:val="left"/>
      <w:pPr>
        <w:ind w:left="5400" w:hanging="360"/>
      </w:pPr>
    </w:lvl>
    <w:lvl w:ilvl="8" w:tplc="A128FB5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A9E6232">
      <w:start w:val="1"/>
      <w:numFmt w:val="lowerRoman"/>
      <w:lvlText w:val="(%1)"/>
      <w:lvlJc w:val="left"/>
      <w:pPr>
        <w:ind w:left="1080" w:hanging="720"/>
      </w:pPr>
      <w:rPr>
        <w:rFonts w:hint="default"/>
      </w:rPr>
    </w:lvl>
    <w:lvl w:ilvl="1" w:tplc="87F67532" w:tentative="1">
      <w:start w:val="1"/>
      <w:numFmt w:val="lowerLetter"/>
      <w:lvlText w:val="%2."/>
      <w:lvlJc w:val="left"/>
      <w:pPr>
        <w:ind w:left="1440" w:hanging="360"/>
      </w:pPr>
    </w:lvl>
    <w:lvl w:ilvl="2" w:tplc="60563C14" w:tentative="1">
      <w:start w:val="1"/>
      <w:numFmt w:val="lowerRoman"/>
      <w:lvlText w:val="%3."/>
      <w:lvlJc w:val="right"/>
      <w:pPr>
        <w:ind w:left="2160" w:hanging="180"/>
      </w:pPr>
    </w:lvl>
    <w:lvl w:ilvl="3" w:tplc="409C2294" w:tentative="1">
      <w:start w:val="1"/>
      <w:numFmt w:val="decimal"/>
      <w:lvlText w:val="%4."/>
      <w:lvlJc w:val="left"/>
      <w:pPr>
        <w:ind w:left="2880" w:hanging="360"/>
      </w:pPr>
    </w:lvl>
    <w:lvl w:ilvl="4" w:tplc="FF1A499C" w:tentative="1">
      <w:start w:val="1"/>
      <w:numFmt w:val="lowerLetter"/>
      <w:lvlText w:val="%5."/>
      <w:lvlJc w:val="left"/>
      <w:pPr>
        <w:ind w:left="3600" w:hanging="360"/>
      </w:pPr>
    </w:lvl>
    <w:lvl w:ilvl="5" w:tplc="6C3816A4" w:tentative="1">
      <w:start w:val="1"/>
      <w:numFmt w:val="lowerRoman"/>
      <w:lvlText w:val="%6."/>
      <w:lvlJc w:val="right"/>
      <w:pPr>
        <w:ind w:left="4320" w:hanging="180"/>
      </w:pPr>
    </w:lvl>
    <w:lvl w:ilvl="6" w:tplc="088074F6" w:tentative="1">
      <w:start w:val="1"/>
      <w:numFmt w:val="decimal"/>
      <w:lvlText w:val="%7."/>
      <w:lvlJc w:val="left"/>
      <w:pPr>
        <w:ind w:left="5040" w:hanging="360"/>
      </w:pPr>
    </w:lvl>
    <w:lvl w:ilvl="7" w:tplc="8D86C1EE" w:tentative="1">
      <w:start w:val="1"/>
      <w:numFmt w:val="lowerLetter"/>
      <w:lvlText w:val="%8."/>
      <w:lvlJc w:val="left"/>
      <w:pPr>
        <w:ind w:left="5760" w:hanging="360"/>
      </w:pPr>
    </w:lvl>
    <w:lvl w:ilvl="8" w:tplc="53F8C0D4"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A6C085C2">
      <w:start w:val="1"/>
      <w:numFmt w:val="decimal"/>
      <w:lvlText w:val="%1."/>
      <w:lvlJc w:val="left"/>
      <w:pPr>
        <w:ind w:left="360" w:hanging="360"/>
      </w:pPr>
      <w:rPr>
        <w:rFonts w:hint="default"/>
      </w:rPr>
    </w:lvl>
    <w:lvl w:ilvl="1" w:tplc="D710FDB0" w:tentative="1">
      <w:start w:val="1"/>
      <w:numFmt w:val="lowerLetter"/>
      <w:lvlText w:val="%2."/>
      <w:lvlJc w:val="left"/>
      <w:pPr>
        <w:ind w:left="1080" w:hanging="360"/>
      </w:pPr>
    </w:lvl>
    <w:lvl w:ilvl="2" w:tplc="DA24252A" w:tentative="1">
      <w:start w:val="1"/>
      <w:numFmt w:val="lowerRoman"/>
      <w:lvlText w:val="%3."/>
      <w:lvlJc w:val="right"/>
      <w:pPr>
        <w:ind w:left="1800" w:hanging="180"/>
      </w:pPr>
    </w:lvl>
    <w:lvl w:ilvl="3" w:tplc="099056E6" w:tentative="1">
      <w:start w:val="1"/>
      <w:numFmt w:val="decimal"/>
      <w:lvlText w:val="%4."/>
      <w:lvlJc w:val="left"/>
      <w:pPr>
        <w:ind w:left="2520" w:hanging="360"/>
      </w:pPr>
    </w:lvl>
    <w:lvl w:ilvl="4" w:tplc="4F48E450" w:tentative="1">
      <w:start w:val="1"/>
      <w:numFmt w:val="lowerLetter"/>
      <w:lvlText w:val="%5."/>
      <w:lvlJc w:val="left"/>
      <w:pPr>
        <w:ind w:left="3240" w:hanging="360"/>
      </w:pPr>
    </w:lvl>
    <w:lvl w:ilvl="5" w:tplc="9664E94A" w:tentative="1">
      <w:start w:val="1"/>
      <w:numFmt w:val="lowerRoman"/>
      <w:lvlText w:val="%6."/>
      <w:lvlJc w:val="right"/>
      <w:pPr>
        <w:ind w:left="3960" w:hanging="180"/>
      </w:pPr>
    </w:lvl>
    <w:lvl w:ilvl="6" w:tplc="717AAE02" w:tentative="1">
      <w:start w:val="1"/>
      <w:numFmt w:val="decimal"/>
      <w:lvlText w:val="%7."/>
      <w:lvlJc w:val="left"/>
      <w:pPr>
        <w:ind w:left="4680" w:hanging="360"/>
      </w:pPr>
    </w:lvl>
    <w:lvl w:ilvl="7" w:tplc="278233EA" w:tentative="1">
      <w:start w:val="1"/>
      <w:numFmt w:val="lowerLetter"/>
      <w:lvlText w:val="%8."/>
      <w:lvlJc w:val="left"/>
      <w:pPr>
        <w:ind w:left="5400" w:hanging="360"/>
      </w:pPr>
    </w:lvl>
    <w:lvl w:ilvl="8" w:tplc="21E0DEF0"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392EF5A2">
      <w:start w:val="1"/>
      <w:numFmt w:val="decimal"/>
      <w:lvlText w:val="%1."/>
      <w:lvlJc w:val="left"/>
      <w:pPr>
        <w:ind w:left="360" w:hanging="360"/>
      </w:pPr>
      <w:rPr>
        <w:rFonts w:hint="default"/>
      </w:rPr>
    </w:lvl>
    <w:lvl w:ilvl="1" w:tplc="DBC6F420" w:tentative="1">
      <w:start w:val="1"/>
      <w:numFmt w:val="lowerLetter"/>
      <w:lvlText w:val="%2."/>
      <w:lvlJc w:val="left"/>
      <w:pPr>
        <w:ind w:left="1080" w:hanging="360"/>
      </w:pPr>
    </w:lvl>
    <w:lvl w:ilvl="2" w:tplc="1D7C64DA" w:tentative="1">
      <w:start w:val="1"/>
      <w:numFmt w:val="lowerRoman"/>
      <w:lvlText w:val="%3."/>
      <w:lvlJc w:val="right"/>
      <w:pPr>
        <w:ind w:left="1800" w:hanging="180"/>
      </w:pPr>
    </w:lvl>
    <w:lvl w:ilvl="3" w:tplc="58369DE4" w:tentative="1">
      <w:start w:val="1"/>
      <w:numFmt w:val="decimal"/>
      <w:lvlText w:val="%4."/>
      <w:lvlJc w:val="left"/>
      <w:pPr>
        <w:ind w:left="2520" w:hanging="360"/>
      </w:pPr>
    </w:lvl>
    <w:lvl w:ilvl="4" w:tplc="CC38086C" w:tentative="1">
      <w:start w:val="1"/>
      <w:numFmt w:val="lowerLetter"/>
      <w:lvlText w:val="%5."/>
      <w:lvlJc w:val="left"/>
      <w:pPr>
        <w:ind w:left="3240" w:hanging="360"/>
      </w:pPr>
    </w:lvl>
    <w:lvl w:ilvl="5" w:tplc="921E1ACE" w:tentative="1">
      <w:start w:val="1"/>
      <w:numFmt w:val="lowerRoman"/>
      <w:lvlText w:val="%6."/>
      <w:lvlJc w:val="right"/>
      <w:pPr>
        <w:ind w:left="3960" w:hanging="180"/>
      </w:pPr>
    </w:lvl>
    <w:lvl w:ilvl="6" w:tplc="AE0C9D1C" w:tentative="1">
      <w:start w:val="1"/>
      <w:numFmt w:val="decimal"/>
      <w:lvlText w:val="%7."/>
      <w:lvlJc w:val="left"/>
      <w:pPr>
        <w:ind w:left="4680" w:hanging="360"/>
      </w:pPr>
    </w:lvl>
    <w:lvl w:ilvl="7" w:tplc="DBFC0C30" w:tentative="1">
      <w:start w:val="1"/>
      <w:numFmt w:val="lowerLetter"/>
      <w:lvlText w:val="%8."/>
      <w:lvlJc w:val="left"/>
      <w:pPr>
        <w:ind w:left="5400" w:hanging="360"/>
      </w:pPr>
    </w:lvl>
    <w:lvl w:ilvl="8" w:tplc="E2E4F3B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D2"/>
    <w:rsid w:val="00064E84"/>
    <w:rsid w:val="00177ECD"/>
    <w:rsid w:val="00180B3F"/>
    <w:rsid w:val="001C23F4"/>
    <w:rsid w:val="002C0585"/>
    <w:rsid w:val="00313082"/>
    <w:rsid w:val="003213AC"/>
    <w:rsid w:val="00364273"/>
    <w:rsid w:val="004D26C6"/>
    <w:rsid w:val="00505BEA"/>
    <w:rsid w:val="005A6BD2"/>
    <w:rsid w:val="005F34EF"/>
    <w:rsid w:val="00602A7E"/>
    <w:rsid w:val="006F3FA3"/>
    <w:rsid w:val="0070203B"/>
    <w:rsid w:val="007A2B49"/>
    <w:rsid w:val="00831767"/>
    <w:rsid w:val="008B1DBD"/>
    <w:rsid w:val="008E1DE6"/>
    <w:rsid w:val="0090521C"/>
    <w:rsid w:val="009170BF"/>
    <w:rsid w:val="00A638D2"/>
    <w:rsid w:val="00A84157"/>
    <w:rsid w:val="00B50C11"/>
    <w:rsid w:val="00C943A6"/>
    <w:rsid w:val="00E201B9"/>
    <w:rsid w:val="00EA1811"/>
    <w:rsid w:val="00F14EC1"/>
    <w:rsid w:val="00F409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F192"/>
  <w15:docId w15:val="{E559D6A4-3097-4DA3-9779-17D59386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7149</RACS_x0020_ID>
    <Approved_x0020_Provider xmlns="a8338b6e-77a6-4851-82b6-98166143ffdd">Regis Aged Care Pty Ltd</Approved_x0020_Provider>
    <Management_x0020_Company_x0020_ID xmlns="a8338b6e-77a6-4851-82b6-98166143ffdd">DFDE42CB-2E65-E811-87AC-005056922186</Management_x0020_Company_x0020_ID>
    <Home xmlns="a8338b6e-77a6-4851-82b6-98166143ffdd">Regis Nedlands</Home>
    <Signed xmlns="a8338b6e-77a6-4851-82b6-98166143ffdd" xsi:nil="true"/>
    <Uploaded xmlns="a8338b6e-77a6-4851-82b6-98166143ffdd">False</Uploaded>
    <Management_x0020_Company xmlns="a8338b6e-77a6-4851-82b6-98166143ffdd">Regis Aged Care Pty Ltd - WA</Management_x0020_Company>
    <Doc_x0020_Date xmlns="a8338b6e-77a6-4851-82b6-98166143ffdd">2021-10-06T00:10:00+00:00</Doc_x0020_Date>
    <CSI_x0020_ID xmlns="a8338b6e-77a6-4851-82b6-98166143ffdd" xsi:nil="true"/>
    <Case_x0020_ID xmlns="a8338b6e-77a6-4851-82b6-98166143ffdd" xsi:nil="true"/>
    <Approved_x0020_Provider_x0020_ID xmlns="a8338b6e-77a6-4851-82b6-98166143ffdd">10514EDE-2F65-E811-87AC-005056922186</Approved_x0020_Provider_x0020_ID>
    <Location xmlns="a8338b6e-77a6-4851-82b6-98166143ffdd" xsi:nil="true"/>
    <Home_x0020_ID xmlns="a8338b6e-77a6-4851-82b6-98166143ffdd">B3A5C42D-7CF4-DC11-AD41-005056922186</Home_x0020_ID>
    <State xmlns="a8338b6e-77a6-4851-82b6-98166143ffdd">WA</State>
    <Doc_x0020_Sent_Received_x0020_Date xmlns="a8338b6e-77a6-4851-82b6-98166143ffdd">2021-10-06T00:00:00+00:00</Doc_x0020_Sent_Received_x0020_Date>
    <Activity_x0020_ID xmlns="a8338b6e-77a6-4851-82b6-98166143ffdd">044E3C1C-A575-EB11-8AC9-005056922186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8F4AC638-E295-4589-8365-6F52B6C1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B87D054-972D-4B12-B06A-C2A6E95F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2021-11-18T01:49:00Z</dcterms:created>
  <dcterms:modified xsi:type="dcterms:W3CDTF">2021-11-18T01:49:00Z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