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0D314" w14:textId="77777777" w:rsidR="008C0BF2" w:rsidRPr="003C6EC2" w:rsidRDefault="001D612B" w:rsidP="008C0BF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40D4C1" wp14:editId="4540D4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8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40D4C3" wp14:editId="4540D4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33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Rockingham Nursing Home</w:t>
      </w:r>
      <w:r w:rsidRPr="003C6EC2">
        <w:rPr>
          <w:rFonts w:ascii="Arial Black" w:hAnsi="Arial Black"/>
        </w:rPr>
        <w:t xml:space="preserve"> </w:t>
      </w:r>
    </w:p>
    <w:p w14:paraId="4540D315" w14:textId="77777777" w:rsidR="008C0BF2" w:rsidRPr="003C6EC2" w:rsidRDefault="001D612B" w:rsidP="008C0BF2">
      <w:pPr>
        <w:pStyle w:val="Title"/>
        <w:spacing w:before="360" w:after="480"/>
      </w:pPr>
      <w:r w:rsidRPr="003C6EC2">
        <w:rPr>
          <w:rFonts w:ascii="Arial Black" w:eastAsia="Calibri" w:hAnsi="Arial Black"/>
          <w:sz w:val="56"/>
        </w:rPr>
        <w:t>Performance Report</w:t>
      </w:r>
    </w:p>
    <w:p w14:paraId="4540D316" w14:textId="77777777" w:rsidR="008C0BF2" w:rsidRPr="003C6EC2" w:rsidRDefault="001D612B" w:rsidP="008C0BF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Langley Street </w:t>
      </w:r>
      <w:r w:rsidRPr="003C6EC2">
        <w:rPr>
          <w:color w:val="FFFFFF" w:themeColor="background1"/>
          <w:sz w:val="28"/>
        </w:rPr>
        <w:br/>
        <w:t>ROCKINGHAM WA 6168</w:t>
      </w:r>
      <w:r w:rsidRPr="003C6EC2">
        <w:rPr>
          <w:color w:val="FFFFFF" w:themeColor="background1"/>
          <w:sz w:val="28"/>
        </w:rPr>
        <w:br/>
      </w:r>
      <w:r w:rsidRPr="003C6EC2">
        <w:rPr>
          <w:rFonts w:eastAsia="Calibri"/>
          <w:color w:val="FFFFFF" w:themeColor="background1"/>
          <w:sz w:val="28"/>
          <w:szCs w:val="56"/>
          <w:lang w:eastAsia="en-US"/>
        </w:rPr>
        <w:t>Phone number: 08 9527 1757</w:t>
      </w:r>
    </w:p>
    <w:p w14:paraId="4540D317" w14:textId="77777777" w:rsidR="008C0BF2" w:rsidRDefault="001D612B" w:rsidP="008C0BF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7842 </w:t>
      </w:r>
    </w:p>
    <w:p w14:paraId="4540D318" w14:textId="77777777" w:rsidR="008C0BF2" w:rsidRPr="003C6EC2" w:rsidRDefault="001D612B" w:rsidP="008C0BF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Management (NSW) Pty Ltd</w:t>
      </w:r>
    </w:p>
    <w:p w14:paraId="4540D319" w14:textId="77777777" w:rsidR="008C0BF2" w:rsidRPr="003C6EC2" w:rsidRDefault="001D612B" w:rsidP="008C0BF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June 2021 to 4 June 2021</w:t>
      </w:r>
    </w:p>
    <w:p w14:paraId="4540D31A" w14:textId="29DBBF5D" w:rsidR="008C0BF2" w:rsidRPr="00E26300" w:rsidRDefault="001D612B" w:rsidP="008C0BF2">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26300">
        <w:rPr>
          <w:b/>
          <w:color w:val="FFFFFF" w:themeColor="background1"/>
          <w:sz w:val="28"/>
          <w:szCs w:val="28"/>
        </w:rPr>
        <w:t>:</w:t>
      </w:r>
      <w:r w:rsidRPr="00E26300">
        <w:rPr>
          <w:color w:val="FFFFFF" w:themeColor="background1"/>
          <w:sz w:val="28"/>
          <w:szCs w:val="28"/>
        </w:rPr>
        <w:t xml:space="preserve"> </w:t>
      </w:r>
      <w:r w:rsidR="006E030B" w:rsidRPr="00E26300">
        <w:rPr>
          <w:color w:val="FFFFFF" w:themeColor="background1"/>
          <w:sz w:val="28"/>
          <w:szCs w:val="28"/>
        </w:rPr>
        <w:t>23 July 2021</w:t>
      </w:r>
    </w:p>
    <w:bookmarkEnd w:id="1"/>
    <w:p w14:paraId="4540D31B" w14:textId="77777777" w:rsidR="008C0BF2" w:rsidRPr="003C6EC2" w:rsidRDefault="008C0BF2" w:rsidP="008C0BF2">
      <w:pPr>
        <w:tabs>
          <w:tab w:val="left" w:pos="2127"/>
        </w:tabs>
        <w:spacing w:before="120"/>
        <w:rPr>
          <w:rFonts w:eastAsia="Calibri"/>
          <w:b/>
          <w:color w:val="FFFFFF" w:themeColor="background1"/>
          <w:sz w:val="28"/>
          <w:szCs w:val="56"/>
          <w:lang w:eastAsia="en-US"/>
        </w:rPr>
      </w:pPr>
    </w:p>
    <w:p w14:paraId="4540D31C" w14:textId="77777777" w:rsidR="008C0BF2" w:rsidRDefault="008C0BF2" w:rsidP="008C0BF2">
      <w:pPr>
        <w:pStyle w:val="Heading1"/>
        <w:sectPr w:rsidR="008C0BF2" w:rsidSect="008C0BF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40D31D" w14:textId="77777777" w:rsidR="008C0BF2" w:rsidRDefault="001D612B" w:rsidP="008C0BF2">
      <w:pPr>
        <w:pStyle w:val="Heading1"/>
      </w:pPr>
      <w:bookmarkStart w:id="2" w:name="_Hlk32477662"/>
      <w:r>
        <w:lastRenderedPageBreak/>
        <w:t>Publication of report</w:t>
      </w:r>
    </w:p>
    <w:p w14:paraId="4540D31E" w14:textId="77777777" w:rsidR="008C0BF2" w:rsidRPr="006B166B" w:rsidRDefault="001D612B" w:rsidP="008C0BF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540D31F" w14:textId="77777777" w:rsidR="008C0BF2" w:rsidRPr="0094564F" w:rsidRDefault="001D612B" w:rsidP="008C0BF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6D9C" w14:paraId="4540D325" w14:textId="77777777" w:rsidTr="008C0BF2">
        <w:trPr>
          <w:trHeight w:val="227"/>
        </w:trPr>
        <w:tc>
          <w:tcPr>
            <w:tcW w:w="3942" w:type="pct"/>
            <w:shd w:val="clear" w:color="auto" w:fill="auto"/>
          </w:tcPr>
          <w:p w14:paraId="4540D323" w14:textId="77777777" w:rsidR="008C0BF2" w:rsidRPr="001E6954" w:rsidRDefault="001D612B" w:rsidP="008C0BF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540D324" w14:textId="589E319B" w:rsidR="008C0BF2" w:rsidRPr="001E6954" w:rsidRDefault="001D612B" w:rsidP="008C0BF2">
            <w:pPr>
              <w:keepNext/>
              <w:spacing w:before="40" w:after="40" w:line="240" w:lineRule="auto"/>
              <w:jc w:val="right"/>
              <w:rPr>
                <w:b/>
                <w:bCs/>
                <w:iCs/>
                <w:color w:val="00577D"/>
                <w:szCs w:val="40"/>
              </w:rPr>
            </w:pPr>
            <w:r w:rsidRPr="001E6954">
              <w:rPr>
                <w:b/>
                <w:bCs/>
                <w:iCs/>
                <w:color w:val="00577D"/>
                <w:szCs w:val="40"/>
              </w:rPr>
              <w:t>Compliant</w:t>
            </w:r>
          </w:p>
        </w:tc>
      </w:tr>
      <w:tr w:rsidR="00326D9C" w14:paraId="4540D328" w14:textId="77777777" w:rsidTr="008C0BF2">
        <w:trPr>
          <w:trHeight w:val="227"/>
        </w:trPr>
        <w:tc>
          <w:tcPr>
            <w:tcW w:w="3942" w:type="pct"/>
            <w:shd w:val="clear" w:color="auto" w:fill="auto"/>
          </w:tcPr>
          <w:p w14:paraId="4540D326" w14:textId="77777777" w:rsidR="008C0BF2" w:rsidRPr="001E6954" w:rsidRDefault="001D612B" w:rsidP="008C0BF2">
            <w:pPr>
              <w:spacing w:before="40" w:after="40" w:line="240" w:lineRule="auto"/>
              <w:ind w:left="318"/>
            </w:pPr>
            <w:r w:rsidRPr="001E6954">
              <w:t>Requirement 1(3)(a)</w:t>
            </w:r>
          </w:p>
        </w:tc>
        <w:tc>
          <w:tcPr>
            <w:tcW w:w="1058" w:type="pct"/>
            <w:shd w:val="clear" w:color="auto" w:fill="auto"/>
          </w:tcPr>
          <w:p w14:paraId="4540D327" w14:textId="200D1D7A"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2B" w14:textId="77777777" w:rsidTr="008C0BF2">
        <w:trPr>
          <w:trHeight w:val="227"/>
        </w:trPr>
        <w:tc>
          <w:tcPr>
            <w:tcW w:w="3942" w:type="pct"/>
            <w:shd w:val="clear" w:color="auto" w:fill="auto"/>
          </w:tcPr>
          <w:p w14:paraId="4540D329" w14:textId="77777777" w:rsidR="008C0BF2" w:rsidRPr="001E6954" w:rsidRDefault="001D612B" w:rsidP="008C0BF2">
            <w:pPr>
              <w:spacing w:before="40" w:after="40" w:line="240" w:lineRule="auto"/>
              <w:ind w:left="318"/>
            </w:pPr>
            <w:r w:rsidRPr="001E6954">
              <w:t>Requirement 1(3)(b)</w:t>
            </w:r>
          </w:p>
        </w:tc>
        <w:tc>
          <w:tcPr>
            <w:tcW w:w="1058" w:type="pct"/>
            <w:shd w:val="clear" w:color="auto" w:fill="auto"/>
          </w:tcPr>
          <w:p w14:paraId="4540D32A" w14:textId="32308C4A"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2E" w14:textId="77777777" w:rsidTr="008C0BF2">
        <w:trPr>
          <w:trHeight w:val="227"/>
        </w:trPr>
        <w:tc>
          <w:tcPr>
            <w:tcW w:w="3942" w:type="pct"/>
            <w:shd w:val="clear" w:color="auto" w:fill="auto"/>
          </w:tcPr>
          <w:p w14:paraId="4540D32C" w14:textId="77777777" w:rsidR="008C0BF2" w:rsidRPr="001E6954" w:rsidRDefault="001D612B" w:rsidP="008C0BF2">
            <w:pPr>
              <w:spacing w:before="40" w:after="40" w:line="240" w:lineRule="auto"/>
              <w:ind w:left="318"/>
            </w:pPr>
            <w:r w:rsidRPr="001E6954">
              <w:t>Requirement 1(3)(c)</w:t>
            </w:r>
          </w:p>
        </w:tc>
        <w:tc>
          <w:tcPr>
            <w:tcW w:w="1058" w:type="pct"/>
            <w:shd w:val="clear" w:color="auto" w:fill="auto"/>
          </w:tcPr>
          <w:p w14:paraId="4540D32D" w14:textId="0B82CADA"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31" w14:textId="77777777" w:rsidTr="008C0BF2">
        <w:trPr>
          <w:trHeight w:val="227"/>
        </w:trPr>
        <w:tc>
          <w:tcPr>
            <w:tcW w:w="3942" w:type="pct"/>
            <w:shd w:val="clear" w:color="auto" w:fill="auto"/>
          </w:tcPr>
          <w:p w14:paraId="4540D32F" w14:textId="77777777" w:rsidR="008C0BF2" w:rsidRPr="001E6954" w:rsidRDefault="001D612B" w:rsidP="008C0BF2">
            <w:pPr>
              <w:spacing w:before="40" w:after="40" w:line="240" w:lineRule="auto"/>
              <w:ind w:left="318"/>
            </w:pPr>
            <w:r w:rsidRPr="001E6954">
              <w:t>Requirement 1(3)(d)</w:t>
            </w:r>
          </w:p>
        </w:tc>
        <w:tc>
          <w:tcPr>
            <w:tcW w:w="1058" w:type="pct"/>
            <w:shd w:val="clear" w:color="auto" w:fill="auto"/>
          </w:tcPr>
          <w:p w14:paraId="4540D330" w14:textId="33ACCA1D"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34" w14:textId="77777777" w:rsidTr="008C0BF2">
        <w:trPr>
          <w:trHeight w:val="227"/>
        </w:trPr>
        <w:tc>
          <w:tcPr>
            <w:tcW w:w="3942" w:type="pct"/>
            <w:shd w:val="clear" w:color="auto" w:fill="auto"/>
          </w:tcPr>
          <w:p w14:paraId="4540D332" w14:textId="77777777" w:rsidR="008C0BF2" w:rsidRPr="001E6954" w:rsidRDefault="001D612B" w:rsidP="008C0BF2">
            <w:pPr>
              <w:spacing w:before="40" w:after="40" w:line="240" w:lineRule="auto"/>
              <w:ind w:left="318"/>
            </w:pPr>
            <w:r w:rsidRPr="001E6954">
              <w:t>Requirement 1(3)(e)</w:t>
            </w:r>
          </w:p>
        </w:tc>
        <w:tc>
          <w:tcPr>
            <w:tcW w:w="1058" w:type="pct"/>
            <w:shd w:val="clear" w:color="auto" w:fill="auto"/>
          </w:tcPr>
          <w:p w14:paraId="4540D333" w14:textId="06D287DD"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37" w14:textId="77777777" w:rsidTr="008C0BF2">
        <w:trPr>
          <w:trHeight w:val="227"/>
        </w:trPr>
        <w:tc>
          <w:tcPr>
            <w:tcW w:w="3942" w:type="pct"/>
            <w:shd w:val="clear" w:color="auto" w:fill="auto"/>
          </w:tcPr>
          <w:p w14:paraId="4540D335" w14:textId="77777777" w:rsidR="008C0BF2" w:rsidRPr="001E6954" w:rsidRDefault="001D612B" w:rsidP="008C0BF2">
            <w:pPr>
              <w:spacing w:before="40" w:after="40" w:line="240" w:lineRule="auto"/>
              <w:ind w:left="318"/>
            </w:pPr>
            <w:r w:rsidRPr="001E6954">
              <w:t>Requirement 1(3)(f)</w:t>
            </w:r>
          </w:p>
        </w:tc>
        <w:tc>
          <w:tcPr>
            <w:tcW w:w="1058" w:type="pct"/>
            <w:shd w:val="clear" w:color="auto" w:fill="auto"/>
          </w:tcPr>
          <w:p w14:paraId="4540D336" w14:textId="55B2EE25"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3A" w14:textId="77777777" w:rsidTr="008C0BF2">
        <w:trPr>
          <w:trHeight w:val="227"/>
        </w:trPr>
        <w:tc>
          <w:tcPr>
            <w:tcW w:w="3942" w:type="pct"/>
            <w:shd w:val="clear" w:color="auto" w:fill="auto"/>
          </w:tcPr>
          <w:p w14:paraId="4540D338" w14:textId="77777777" w:rsidR="008C0BF2" w:rsidRPr="001E6954" w:rsidRDefault="001D612B" w:rsidP="008C0BF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40D339" w14:textId="4C66D882"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3D" w14:textId="77777777" w:rsidTr="008C0BF2">
        <w:trPr>
          <w:trHeight w:val="227"/>
        </w:trPr>
        <w:tc>
          <w:tcPr>
            <w:tcW w:w="3942" w:type="pct"/>
            <w:shd w:val="clear" w:color="auto" w:fill="auto"/>
          </w:tcPr>
          <w:p w14:paraId="4540D33B" w14:textId="77777777" w:rsidR="008C0BF2" w:rsidRPr="001E6954" w:rsidRDefault="001D612B" w:rsidP="008C0BF2">
            <w:pPr>
              <w:spacing w:before="40" w:after="40" w:line="240" w:lineRule="auto"/>
              <w:ind w:left="318" w:hanging="7"/>
            </w:pPr>
            <w:r w:rsidRPr="001E6954">
              <w:t>Requirement 2(3)(a)</w:t>
            </w:r>
          </w:p>
        </w:tc>
        <w:tc>
          <w:tcPr>
            <w:tcW w:w="1058" w:type="pct"/>
            <w:shd w:val="clear" w:color="auto" w:fill="auto"/>
          </w:tcPr>
          <w:p w14:paraId="4540D33C" w14:textId="208CCF9E"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40" w14:textId="77777777" w:rsidTr="008C0BF2">
        <w:trPr>
          <w:trHeight w:val="227"/>
        </w:trPr>
        <w:tc>
          <w:tcPr>
            <w:tcW w:w="3942" w:type="pct"/>
            <w:shd w:val="clear" w:color="auto" w:fill="auto"/>
          </w:tcPr>
          <w:p w14:paraId="4540D33E" w14:textId="77777777" w:rsidR="008C0BF2" w:rsidRPr="001E6954" w:rsidRDefault="001D612B" w:rsidP="008C0BF2">
            <w:pPr>
              <w:spacing w:before="40" w:after="40" w:line="240" w:lineRule="auto"/>
              <w:ind w:left="318" w:hanging="7"/>
            </w:pPr>
            <w:r w:rsidRPr="001E6954">
              <w:t>Requirement 2(3)(b)</w:t>
            </w:r>
          </w:p>
        </w:tc>
        <w:tc>
          <w:tcPr>
            <w:tcW w:w="1058" w:type="pct"/>
            <w:shd w:val="clear" w:color="auto" w:fill="auto"/>
          </w:tcPr>
          <w:p w14:paraId="4540D33F" w14:textId="55059273"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43" w14:textId="77777777" w:rsidTr="008C0BF2">
        <w:trPr>
          <w:trHeight w:val="227"/>
        </w:trPr>
        <w:tc>
          <w:tcPr>
            <w:tcW w:w="3942" w:type="pct"/>
            <w:shd w:val="clear" w:color="auto" w:fill="auto"/>
          </w:tcPr>
          <w:p w14:paraId="4540D341" w14:textId="77777777" w:rsidR="008C0BF2" w:rsidRPr="001E6954" w:rsidRDefault="001D612B" w:rsidP="008C0BF2">
            <w:pPr>
              <w:spacing w:before="40" w:after="40" w:line="240" w:lineRule="auto"/>
              <w:ind w:left="318" w:hanging="7"/>
            </w:pPr>
            <w:r w:rsidRPr="001E6954">
              <w:t>Requirement 2(3)(c)</w:t>
            </w:r>
          </w:p>
        </w:tc>
        <w:tc>
          <w:tcPr>
            <w:tcW w:w="1058" w:type="pct"/>
            <w:shd w:val="clear" w:color="auto" w:fill="auto"/>
          </w:tcPr>
          <w:p w14:paraId="4540D342" w14:textId="51D02C81"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46" w14:textId="77777777" w:rsidTr="008C0BF2">
        <w:trPr>
          <w:trHeight w:val="227"/>
        </w:trPr>
        <w:tc>
          <w:tcPr>
            <w:tcW w:w="3942" w:type="pct"/>
            <w:shd w:val="clear" w:color="auto" w:fill="auto"/>
          </w:tcPr>
          <w:p w14:paraId="4540D344" w14:textId="77777777" w:rsidR="008C0BF2" w:rsidRPr="001E6954" w:rsidRDefault="001D612B" w:rsidP="008C0BF2">
            <w:pPr>
              <w:spacing w:before="40" w:after="40" w:line="240" w:lineRule="auto"/>
              <w:ind w:left="318" w:hanging="7"/>
            </w:pPr>
            <w:r w:rsidRPr="001E6954">
              <w:t>Requirement 2(3)(d)</w:t>
            </w:r>
          </w:p>
        </w:tc>
        <w:tc>
          <w:tcPr>
            <w:tcW w:w="1058" w:type="pct"/>
            <w:shd w:val="clear" w:color="auto" w:fill="auto"/>
          </w:tcPr>
          <w:p w14:paraId="4540D345" w14:textId="3A482BD4"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49" w14:textId="77777777" w:rsidTr="008C0BF2">
        <w:trPr>
          <w:trHeight w:val="227"/>
        </w:trPr>
        <w:tc>
          <w:tcPr>
            <w:tcW w:w="3942" w:type="pct"/>
            <w:shd w:val="clear" w:color="auto" w:fill="auto"/>
          </w:tcPr>
          <w:p w14:paraId="4540D347" w14:textId="77777777" w:rsidR="008C0BF2" w:rsidRPr="001E6954" w:rsidRDefault="001D612B" w:rsidP="008C0BF2">
            <w:pPr>
              <w:spacing w:before="40" w:after="40" w:line="240" w:lineRule="auto"/>
              <w:ind w:left="318" w:hanging="7"/>
            </w:pPr>
            <w:r w:rsidRPr="001E6954">
              <w:t>Requirement 2(3)(e)</w:t>
            </w:r>
          </w:p>
        </w:tc>
        <w:tc>
          <w:tcPr>
            <w:tcW w:w="1058" w:type="pct"/>
            <w:shd w:val="clear" w:color="auto" w:fill="auto"/>
          </w:tcPr>
          <w:p w14:paraId="4540D348" w14:textId="7DC62B1E" w:rsidR="008C0BF2" w:rsidRPr="00AF17FC" w:rsidRDefault="001D612B" w:rsidP="008C0BF2">
            <w:pPr>
              <w:spacing w:before="40" w:after="40" w:line="240" w:lineRule="auto"/>
              <w:jc w:val="right"/>
              <w:rPr>
                <w:color w:val="0000FF"/>
              </w:rPr>
            </w:pPr>
            <w:r w:rsidRPr="001E6954">
              <w:rPr>
                <w:bCs/>
                <w:iCs/>
                <w:color w:val="00577D"/>
                <w:szCs w:val="40"/>
              </w:rPr>
              <w:t>Compliant</w:t>
            </w:r>
          </w:p>
        </w:tc>
      </w:tr>
      <w:tr w:rsidR="00326D9C" w14:paraId="4540D34C" w14:textId="77777777" w:rsidTr="008C0BF2">
        <w:trPr>
          <w:trHeight w:val="227"/>
        </w:trPr>
        <w:tc>
          <w:tcPr>
            <w:tcW w:w="3942" w:type="pct"/>
            <w:shd w:val="clear" w:color="auto" w:fill="auto"/>
          </w:tcPr>
          <w:p w14:paraId="4540D34A" w14:textId="77777777" w:rsidR="008C0BF2" w:rsidRPr="001E6954" w:rsidRDefault="001D612B" w:rsidP="008C0BF2">
            <w:pPr>
              <w:keepNext/>
              <w:spacing w:before="40" w:after="40" w:line="240" w:lineRule="auto"/>
              <w:rPr>
                <w:b/>
              </w:rPr>
            </w:pPr>
            <w:r w:rsidRPr="001E6954">
              <w:rPr>
                <w:b/>
              </w:rPr>
              <w:t>Standard 3 Personal care and clinical care</w:t>
            </w:r>
          </w:p>
        </w:tc>
        <w:tc>
          <w:tcPr>
            <w:tcW w:w="1058" w:type="pct"/>
            <w:shd w:val="clear" w:color="auto" w:fill="auto"/>
          </w:tcPr>
          <w:p w14:paraId="4540D34B" w14:textId="2EC76429"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4F" w14:textId="77777777" w:rsidTr="008C0BF2">
        <w:trPr>
          <w:trHeight w:val="227"/>
        </w:trPr>
        <w:tc>
          <w:tcPr>
            <w:tcW w:w="3942" w:type="pct"/>
            <w:shd w:val="clear" w:color="auto" w:fill="auto"/>
          </w:tcPr>
          <w:p w14:paraId="4540D34D" w14:textId="77777777" w:rsidR="008C0BF2" w:rsidRPr="002B4C72" w:rsidRDefault="001D612B" w:rsidP="008C0BF2">
            <w:pPr>
              <w:spacing w:before="40" w:after="40" w:line="240" w:lineRule="auto"/>
              <w:ind w:left="312"/>
            </w:pPr>
            <w:r w:rsidRPr="001E6954">
              <w:t>Requirement 3(3)(a)</w:t>
            </w:r>
          </w:p>
        </w:tc>
        <w:tc>
          <w:tcPr>
            <w:tcW w:w="1058" w:type="pct"/>
            <w:shd w:val="clear" w:color="auto" w:fill="auto"/>
          </w:tcPr>
          <w:p w14:paraId="4540D34E" w14:textId="325A3630" w:rsidR="008C0BF2" w:rsidRPr="001E6954" w:rsidRDefault="001D612B" w:rsidP="008C0BF2">
            <w:pPr>
              <w:spacing w:before="40" w:after="40" w:line="240" w:lineRule="auto"/>
              <w:ind w:left="-107"/>
              <w:jc w:val="right"/>
              <w:rPr>
                <w:color w:val="0000FF"/>
              </w:rPr>
            </w:pPr>
            <w:r w:rsidRPr="001E6954">
              <w:rPr>
                <w:bCs/>
                <w:iCs/>
                <w:color w:val="00577D"/>
                <w:szCs w:val="40"/>
              </w:rPr>
              <w:t>Compliant</w:t>
            </w:r>
          </w:p>
        </w:tc>
      </w:tr>
      <w:tr w:rsidR="00326D9C" w14:paraId="4540D352" w14:textId="77777777" w:rsidTr="008C0BF2">
        <w:trPr>
          <w:trHeight w:val="227"/>
        </w:trPr>
        <w:tc>
          <w:tcPr>
            <w:tcW w:w="3942" w:type="pct"/>
            <w:shd w:val="clear" w:color="auto" w:fill="auto"/>
          </w:tcPr>
          <w:p w14:paraId="4540D350" w14:textId="77777777" w:rsidR="008C0BF2" w:rsidRPr="001E6954" w:rsidRDefault="001D612B" w:rsidP="008C0BF2">
            <w:pPr>
              <w:spacing w:before="40" w:after="40" w:line="240" w:lineRule="auto"/>
              <w:ind w:left="318" w:hanging="7"/>
            </w:pPr>
            <w:r w:rsidRPr="001E6954">
              <w:t>Requirement 3(3)(b)</w:t>
            </w:r>
          </w:p>
        </w:tc>
        <w:tc>
          <w:tcPr>
            <w:tcW w:w="1058" w:type="pct"/>
            <w:shd w:val="clear" w:color="auto" w:fill="auto"/>
          </w:tcPr>
          <w:p w14:paraId="4540D351" w14:textId="49DD993E"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55" w14:textId="77777777" w:rsidTr="008C0BF2">
        <w:trPr>
          <w:trHeight w:val="227"/>
        </w:trPr>
        <w:tc>
          <w:tcPr>
            <w:tcW w:w="3942" w:type="pct"/>
            <w:shd w:val="clear" w:color="auto" w:fill="auto"/>
          </w:tcPr>
          <w:p w14:paraId="4540D353" w14:textId="77777777" w:rsidR="008C0BF2" w:rsidRPr="001E6954" w:rsidRDefault="001D612B" w:rsidP="008C0BF2">
            <w:pPr>
              <w:spacing w:before="40" w:after="40" w:line="240" w:lineRule="auto"/>
              <w:ind w:left="318" w:hanging="7"/>
            </w:pPr>
            <w:r w:rsidRPr="001E6954">
              <w:t>Requirement 3(3)(c)</w:t>
            </w:r>
          </w:p>
        </w:tc>
        <w:tc>
          <w:tcPr>
            <w:tcW w:w="1058" w:type="pct"/>
            <w:shd w:val="clear" w:color="auto" w:fill="auto"/>
          </w:tcPr>
          <w:p w14:paraId="4540D354" w14:textId="554CB624"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58" w14:textId="77777777" w:rsidTr="008C0BF2">
        <w:trPr>
          <w:trHeight w:val="227"/>
        </w:trPr>
        <w:tc>
          <w:tcPr>
            <w:tcW w:w="3942" w:type="pct"/>
            <w:shd w:val="clear" w:color="auto" w:fill="auto"/>
          </w:tcPr>
          <w:p w14:paraId="4540D356" w14:textId="77777777" w:rsidR="008C0BF2" w:rsidRPr="001E6954" w:rsidRDefault="001D612B" w:rsidP="008C0BF2">
            <w:pPr>
              <w:spacing w:before="40" w:after="40" w:line="240" w:lineRule="auto"/>
              <w:ind w:left="318" w:hanging="7"/>
            </w:pPr>
            <w:r w:rsidRPr="001E6954">
              <w:t>Requirement 3(3)(d)</w:t>
            </w:r>
          </w:p>
        </w:tc>
        <w:tc>
          <w:tcPr>
            <w:tcW w:w="1058" w:type="pct"/>
            <w:shd w:val="clear" w:color="auto" w:fill="auto"/>
          </w:tcPr>
          <w:p w14:paraId="4540D357" w14:textId="7AF45C04"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5B" w14:textId="77777777" w:rsidTr="008C0BF2">
        <w:trPr>
          <w:trHeight w:val="227"/>
        </w:trPr>
        <w:tc>
          <w:tcPr>
            <w:tcW w:w="3942" w:type="pct"/>
            <w:shd w:val="clear" w:color="auto" w:fill="auto"/>
          </w:tcPr>
          <w:p w14:paraId="4540D359" w14:textId="77777777" w:rsidR="008C0BF2" w:rsidRPr="001E6954" w:rsidRDefault="001D612B" w:rsidP="008C0BF2">
            <w:pPr>
              <w:spacing w:before="40" w:after="40" w:line="240" w:lineRule="auto"/>
              <w:ind w:left="318" w:hanging="7"/>
            </w:pPr>
            <w:r w:rsidRPr="001E6954">
              <w:t>Requirement 3(3)(e)</w:t>
            </w:r>
          </w:p>
        </w:tc>
        <w:tc>
          <w:tcPr>
            <w:tcW w:w="1058" w:type="pct"/>
            <w:shd w:val="clear" w:color="auto" w:fill="auto"/>
          </w:tcPr>
          <w:p w14:paraId="4540D35A" w14:textId="0B7AF699"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5E" w14:textId="77777777" w:rsidTr="008C0BF2">
        <w:trPr>
          <w:trHeight w:val="227"/>
        </w:trPr>
        <w:tc>
          <w:tcPr>
            <w:tcW w:w="3942" w:type="pct"/>
            <w:shd w:val="clear" w:color="auto" w:fill="auto"/>
          </w:tcPr>
          <w:p w14:paraId="4540D35C" w14:textId="77777777" w:rsidR="008C0BF2" w:rsidRPr="001E6954" w:rsidRDefault="001D612B" w:rsidP="008C0BF2">
            <w:pPr>
              <w:spacing w:before="40" w:after="40" w:line="240" w:lineRule="auto"/>
              <w:ind w:left="318" w:hanging="7"/>
            </w:pPr>
            <w:r w:rsidRPr="001E6954">
              <w:t>Requirement 3(3)(f)</w:t>
            </w:r>
          </w:p>
        </w:tc>
        <w:tc>
          <w:tcPr>
            <w:tcW w:w="1058" w:type="pct"/>
            <w:shd w:val="clear" w:color="auto" w:fill="auto"/>
          </w:tcPr>
          <w:p w14:paraId="4540D35D" w14:textId="075309DA"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61" w14:textId="77777777" w:rsidTr="008C0BF2">
        <w:trPr>
          <w:trHeight w:val="227"/>
        </w:trPr>
        <w:tc>
          <w:tcPr>
            <w:tcW w:w="3942" w:type="pct"/>
            <w:shd w:val="clear" w:color="auto" w:fill="auto"/>
          </w:tcPr>
          <w:p w14:paraId="4540D35F" w14:textId="77777777" w:rsidR="008C0BF2" w:rsidRPr="001E6954" w:rsidRDefault="001D612B" w:rsidP="008C0BF2">
            <w:pPr>
              <w:spacing w:before="40" w:after="40" w:line="240" w:lineRule="auto"/>
              <w:ind w:left="318" w:hanging="7"/>
            </w:pPr>
            <w:r w:rsidRPr="001E6954">
              <w:t>Requirement 3(3)(g)</w:t>
            </w:r>
          </w:p>
        </w:tc>
        <w:tc>
          <w:tcPr>
            <w:tcW w:w="1058" w:type="pct"/>
            <w:shd w:val="clear" w:color="auto" w:fill="auto"/>
          </w:tcPr>
          <w:p w14:paraId="4540D360" w14:textId="17ADA180"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64" w14:textId="77777777" w:rsidTr="008C0BF2">
        <w:trPr>
          <w:trHeight w:val="227"/>
        </w:trPr>
        <w:tc>
          <w:tcPr>
            <w:tcW w:w="3942" w:type="pct"/>
            <w:shd w:val="clear" w:color="auto" w:fill="auto"/>
          </w:tcPr>
          <w:p w14:paraId="4540D362" w14:textId="77777777" w:rsidR="008C0BF2" w:rsidRPr="001E6954" w:rsidRDefault="001D612B" w:rsidP="008C0BF2">
            <w:pPr>
              <w:keepNext/>
              <w:spacing w:before="40" w:after="40" w:line="240" w:lineRule="auto"/>
              <w:rPr>
                <w:b/>
              </w:rPr>
            </w:pPr>
            <w:r w:rsidRPr="001E6954">
              <w:rPr>
                <w:b/>
              </w:rPr>
              <w:t>Standard 4 Services and supports for daily living</w:t>
            </w:r>
          </w:p>
        </w:tc>
        <w:tc>
          <w:tcPr>
            <w:tcW w:w="1058" w:type="pct"/>
            <w:shd w:val="clear" w:color="auto" w:fill="auto"/>
          </w:tcPr>
          <w:p w14:paraId="4540D363" w14:textId="2C13E1E4"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67" w14:textId="77777777" w:rsidTr="008C0BF2">
        <w:trPr>
          <w:trHeight w:val="227"/>
        </w:trPr>
        <w:tc>
          <w:tcPr>
            <w:tcW w:w="3942" w:type="pct"/>
            <w:shd w:val="clear" w:color="auto" w:fill="auto"/>
          </w:tcPr>
          <w:p w14:paraId="4540D365" w14:textId="77777777" w:rsidR="008C0BF2" w:rsidRPr="001E6954" w:rsidRDefault="001D612B" w:rsidP="008C0BF2">
            <w:pPr>
              <w:spacing w:before="40" w:after="40" w:line="240" w:lineRule="auto"/>
              <w:ind w:left="318" w:hanging="7"/>
            </w:pPr>
            <w:r w:rsidRPr="001E6954">
              <w:t>Requirement 4(3)(a)</w:t>
            </w:r>
          </w:p>
        </w:tc>
        <w:tc>
          <w:tcPr>
            <w:tcW w:w="1058" w:type="pct"/>
            <w:shd w:val="clear" w:color="auto" w:fill="auto"/>
          </w:tcPr>
          <w:p w14:paraId="4540D366" w14:textId="1AE3BD62"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6A" w14:textId="77777777" w:rsidTr="008C0BF2">
        <w:trPr>
          <w:trHeight w:val="227"/>
        </w:trPr>
        <w:tc>
          <w:tcPr>
            <w:tcW w:w="3942" w:type="pct"/>
            <w:shd w:val="clear" w:color="auto" w:fill="auto"/>
          </w:tcPr>
          <w:p w14:paraId="4540D368" w14:textId="77777777" w:rsidR="008C0BF2" w:rsidRPr="001E6954" w:rsidRDefault="001D612B" w:rsidP="008C0BF2">
            <w:pPr>
              <w:spacing w:before="40" w:after="40" w:line="240" w:lineRule="auto"/>
              <w:ind w:left="318" w:hanging="7"/>
            </w:pPr>
            <w:r w:rsidRPr="001E6954">
              <w:t>Requirement 4(3)(b)</w:t>
            </w:r>
          </w:p>
        </w:tc>
        <w:tc>
          <w:tcPr>
            <w:tcW w:w="1058" w:type="pct"/>
            <w:shd w:val="clear" w:color="auto" w:fill="auto"/>
          </w:tcPr>
          <w:p w14:paraId="4540D369" w14:textId="467083FC"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6D" w14:textId="77777777" w:rsidTr="008C0BF2">
        <w:trPr>
          <w:trHeight w:val="227"/>
        </w:trPr>
        <w:tc>
          <w:tcPr>
            <w:tcW w:w="3942" w:type="pct"/>
            <w:shd w:val="clear" w:color="auto" w:fill="auto"/>
          </w:tcPr>
          <w:p w14:paraId="4540D36B" w14:textId="77777777" w:rsidR="008C0BF2" w:rsidRPr="001E6954" w:rsidRDefault="001D612B" w:rsidP="008C0BF2">
            <w:pPr>
              <w:spacing w:before="40" w:after="40" w:line="240" w:lineRule="auto"/>
              <w:ind w:left="318" w:hanging="7"/>
            </w:pPr>
            <w:r w:rsidRPr="001E6954">
              <w:t>Requirement 4(3)(c)</w:t>
            </w:r>
          </w:p>
        </w:tc>
        <w:tc>
          <w:tcPr>
            <w:tcW w:w="1058" w:type="pct"/>
            <w:shd w:val="clear" w:color="auto" w:fill="auto"/>
          </w:tcPr>
          <w:p w14:paraId="4540D36C" w14:textId="1DD304FB"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70" w14:textId="77777777" w:rsidTr="008C0BF2">
        <w:trPr>
          <w:trHeight w:val="227"/>
        </w:trPr>
        <w:tc>
          <w:tcPr>
            <w:tcW w:w="3942" w:type="pct"/>
            <w:shd w:val="clear" w:color="auto" w:fill="auto"/>
          </w:tcPr>
          <w:p w14:paraId="4540D36E" w14:textId="77777777" w:rsidR="008C0BF2" w:rsidRPr="001E6954" w:rsidRDefault="001D612B" w:rsidP="008C0BF2">
            <w:pPr>
              <w:spacing w:before="40" w:after="40" w:line="240" w:lineRule="auto"/>
              <w:ind w:left="318" w:hanging="7"/>
            </w:pPr>
            <w:r w:rsidRPr="001E6954">
              <w:t>Requirement 4(3)(d)</w:t>
            </w:r>
          </w:p>
        </w:tc>
        <w:tc>
          <w:tcPr>
            <w:tcW w:w="1058" w:type="pct"/>
            <w:shd w:val="clear" w:color="auto" w:fill="auto"/>
          </w:tcPr>
          <w:p w14:paraId="4540D36F" w14:textId="263CCA11"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73" w14:textId="77777777" w:rsidTr="008C0BF2">
        <w:trPr>
          <w:trHeight w:val="227"/>
        </w:trPr>
        <w:tc>
          <w:tcPr>
            <w:tcW w:w="3942" w:type="pct"/>
            <w:shd w:val="clear" w:color="auto" w:fill="auto"/>
          </w:tcPr>
          <w:p w14:paraId="4540D371" w14:textId="77777777" w:rsidR="008C0BF2" w:rsidRPr="001E6954" w:rsidRDefault="001D612B" w:rsidP="008C0BF2">
            <w:pPr>
              <w:spacing w:before="40" w:after="40" w:line="240" w:lineRule="auto"/>
              <w:ind w:left="318" w:hanging="7"/>
            </w:pPr>
            <w:r w:rsidRPr="001E6954">
              <w:t>Requirement 4(3)(e)</w:t>
            </w:r>
          </w:p>
        </w:tc>
        <w:tc>
          <w:tcPr>
            <w:tcW w:w="1058" w:type="pct"/>
            <w:shd w:val="clear" w:color="auto" w:fill="auto"/>
          </w:tcPr>
          <w:p w14:paraId="4540D372" w14:textId="52EE726C"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76" w14:textId="77777777" w:rsidTr="008C0BF2">
        <w:trPr>
          <w:trHeight w:val="227"/>
        </w:trPr>
        <w:tc>
          <w:tcPr>
            <w:tcW w:w="3942" w:type="pct"/>
            <w:shd w:val="clear" w:color="auto" w:fill="auto"/>
          </w:tcPr>
          <w:p w14:paraId="4540D374" w14:textId="77777777" w:rsidR="008C0BF2" w:rsidRPr="001E6954" w:rsidRDefault="001D612B" w:rsidP="008C0BF2">
            <w:pPr>
              <w:spacing w:before="40" w:after="40" w:line="240" w:lineRule="auto"/>
              <w:ind w:left="318" w:hanging="7"/>
            </w:pPr>
            <w:r w:rsidRPr="001E6954">
              <w:t>Requirement 4(3)(f)</w:t>
            </w:r>
          </w:p>
        </w:tc>
        <w:tc>
          <w:tcPr>
            <w:tcW w:w="1058" w:type="pct"/>
            <w:shd w:val="clear" w:color="auto" w:fill="auto"/>
          </w:tcPr>
          <w:p w14:paraId="4540D375" w14:textId="793C729B"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79" w14:textId="77777777" w:rsidTr="008C0BF2">
        <w:trPr>
          <w:trHeight w:val="227"/>
        </w:trPr>
        <w:tc>
          <w:tcPr>
            <w:tcW w:w="3942" w:type="pct"/>
            <w:shd w:val="clear" w:color="auto" w:fill="auto"/>
          </w:tcPr>
          <w:p w14:paraId="4540D377" w14:textId="77777777" w:rsidR="008C0BF2" w:rsidRPr="001E6954" w:rsidRDefault="001D612B" w:rsidP="008C0BF2">
            <w:pPr>
              <w:spacing w:before="40" w:after="40" w:line="240" w:lineRule="auto"/>
              <w:ind w:left="318" w:hanging="7"/>
            </w:pPr>
            <w:r w:rsidRPr="001E6954">
              <w:t>Requirement 4(3)(g)</w:t>
            </w:r>
          </w:p>
        </w:tc>
        <w:tc>
          <w:tcPr>
            <w:tcW w:w="1058" w:type="pct"/>
            <w:shd w:val="clear" w:color="auto" w:fill="auto"/>
          </w:tcPr>
          <w:p w14:paraId="4540D378" w14:textId="35A4D16D"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7C" w14:textId="77777777" w:rsidTr="008C0BF2">
        <w:trPr>
          <w:trHeight w:val="227"/>
        </w:trPr>
        <w:tc>
          <w:tcPr>
            <w:tcW w:w="3942" w:type="pct"/>
            <w:shd w:val="clear" w:color="auto" w:fill="auto"/>
          </w:tcPr>
          <w:p w14:paraId="4540D37A" w14:textId="77777777" w:rsidR="008C0BF2" w:rsidRPr="001E6954" w:rsidRDefault="001D612B" w:rsidP="008C0BF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40D37B" w14:textId="02CEC43D"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7F" w14:textId="77777777" w:rsidTr="008C0BF2">
        <w:trPr>
          <w:trHeight w:val="227"/>
        </w:trPr>
        <w:tc>
          <w:tcPr>
            <w:tcW w:w="3942" w:type="pct"/>
            <w:shd w:val="clear" w:color="auto" w:fill="auto"/>
          </w:tcPr>
          <w:p w14:paraId="4540D37D" w14:textId="77777777" w:rsidR="008C0BF2" w:rsidRPr="001E6954" w:rsidRDefault="001D612B" w:rsidP="008C0BF2">
            <w:pPr>
              <w:spacing w:before="40" w:after="40" w:line="240" w:lineRule="auto"/>
              <w:ind w:left="318" w:hanging="7"/>
            </w:pPr>
            <w:r w:rsidRPr="001E6954">
              <w:t>Requirement 5(3)(a)</w:t>
            </w:r>
          </w:p>
        </w:tc>
        <w:tc>
          <w:tcPr>
            <w:tcW w:w="1058" w:type="pct"/>
            <w:shd w:val="clear" w:color="auto" w:fill="auto"/>
          </w:tcPr>
          <w:p w14:paraId="4540D37E" w14:textId="514B0411"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82" w14:textId="77777777" w:rsidTr="008C0BF2">
        <w:trPr>
          <w:trHeight w:val="227"/>
        </w:trPr>
        <w:tc>
          <w:tcPr>
            <w:tcW w:w="3942" w:type="pct"/>
            <w:shd w:val="clear" w:color="auto" w:fill="auto"/>
          </w:tcPr>
          <w:p w14:paraId="4540D380" w14:textId="77777777" w:rsidR="008C0BF2" w:rsidRPr="001E6954" w:rsidRDefault="001D612B" w:rsidP="008C0BF2">
            <w:pPr>
              <w:spacing w:before="40" w:after="40" w:line="240" w:lineRule="auto"/>
              <w:ind w:left="318" w:hanging="7"/>
            </w:pPr>
            <w:r w:rsidRPr="001E6954">
              <w:t>Requirement 5(3)(b)</w:t>
            </w:r>
          </w:p>
        </w:tc>
        <w:tc>
          <w:tcPr>
            <w:tcW w:w="1058" w:type="pct"/>
            <w:shd w:val="clear" w:color="auto" w:fill="auto"/>
          </w:tcPr>
          <w:p w14:paraId="4540D381" w14:textId="6D2D56E6"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85" w14:textId="77777777" w:rsidTr="008C0BF2">
        <w:trPr>
          <w:trHeight w:val="227"/>
        </w:trPr>
        <w:tc>
          <w:tcPr>
            <w:tcW w:w="3942" w:type="pct"/>
            <w:shd w:val="clear" w:color="auto" w:fill="auto"/>
          </w:tcPr>
          <w:p w14:paraId="4540D383" w14:textId="77777777" w:rsidR="008C0BF2" w:rsidRPr="001E6954" w:rsidRDefault="001D612B" w:rsidP="008C0BF2">
            <w:pPr>
              <w:spacing w:before="40" w:after="40" w:line="240" w:lineRule="auto"/>
              <w:ind w:left="318" w:hanging="7"/>
            </w:pPr>
            <w:r w:rsidRPr="001E6954">
              <w:t>Requirement 5(3)(c)</w:t>
            </w:r>
          </w:p>
        </w:tc>
        <w:tc>
          <w:tcPr>
            <w:tcW w:w="1058" w:type="pct"/>
            <w:shd w:val="clear" w:color="auto" w:fill="auto"/>
          </w:tcPr>
          <w:p w14:paraId="4540D384" w14:textId="5F236816"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88" w14:textId="77777777" w:rsidTr="008C0BF2">
        <w:trPr>
          <w:trHeight w:val="227"/>
        </w:trPr>
        <w:tc>
          <w:tcPr>
            <w:tcW w:w="3942" w:type="pct"/>
            <w:shd w:val="clear" w:color="auto" w:fill="auto"/>
          </w:tcPr>
          <w:p w14:paraId="4540D386" w14:textId="77777777" w:rsidR="008C0BF2" w:rsidRPr="001E6954" w:rsidRDefault="001D612B" w:rsidP="008C0BF2">
            <w:pPr>
              <w:keepNext/>
              <w:spacing w:before="40" w:after="40" w:line="240" w:lineRule="auto"/>
              <w:rPr>
                <w:b/>
              </w:rPr>
            </w:pPr>
            <w:r w:rsidRPr="001E6954">
              <w:rPr>
                <w:b/>
              </w:rPr>
              <w:t>Standard 6 Feedback and complaints</w:t>
            </w:r>
          </w:p>
        </w:tc>
        <w:tc>
          <w:tcPr>
            <w:tcW w:w="1058" w:type="pct"/>
            <w:shd w:val="clear" w:color="auto" w:fill="auto"/>
          </w:tcPr>
          <w:p w14:paraId="4540D387" w14:textId="458CC57F"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8B" w14:textId="77777777" w:rsidTr="008C0BF2">
        <w:trPr>
          <w:trHeight w:val="227"/>
        </w:trPr>
        <w:tc>
          <w:tcPr>
            <w:tcW w:w="3942" w:type="pct"/>
            <w:shd w:val="clear" w:color="auto" w:fill="auto"/>
          </w:tcPr>
          <w:p w14:paraId="4540D389" w14:textId="77777777" w:rsidR="008C0BF2" w:rsidRPr="001E6954" w:rsidRDefault="001D612B" w:rsidP="008C0BF2">
            <w:pPr>
              <w:spacing w:before="40" w:after="40" w:line="240" w:lineRule="auto"/>
              <w:ind w:left="318" w:hanging="7"/>
            </w:pPr>
            <w:r w:rsidRPr="001E6954">
              <w:t>Requirement 6(3)(a)</w:t>
            </w:r>
          </w:p>
        </w:tc>
        <w:tc>
          <w:tcPr>
            <w:tcW w:w="1058" w:type="pct"/>
            <w:shd w:val="clear" w:color="auto" w:fill="auto"/>
          </w:tcPr>
          <w:p w14:paraId="4540D38A" w14:textId="36892275"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8E" w14:textId="77777777" w:rsidTr="008C0BF2">
        <w:trPr>
          <w:trHeight w:val="227"/>
        </w:trPr>
        <w:tc>
          <w:tcPr>
            <w:tcW w:w="3942" w:type="pct"/>
            <w:shd w:val="clear" w:color="auto" w:fill="auto"/>
          </w:tcPr>
          <w:p w14:paraId="4540D38C" w14:textId="77777777" w:rsidR="008C0BF2" w:rsidRPr="001E6954" w:rsidRDefault="001D612B" w:rsidP="008C0BF2">
            <w:pPr>
              <w:spacing w:before="40" w:after="40" w:line="240" w:lineRule="auto"/>
              <w:ind w:left="318" w:hanging="7"/>
            </w:pPr>
            <w:r w:rsidRPr="001E6954">
              <w:t>Requirement 6(3)(b)</w:t>
            </w:r>
          </w:p>
        </w:tc>
        <w:tc>
          <w:tcPr>
            <w:tcW w:w="1058" w:type="pct"/>
            <w:shd w:val="clear" w:color="auto" w:fill="auto"/>
          </w:tcPr>
          <w:p w14:paraId="4540D38D" w14:textId="638CA3A0"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91" w14:textId="77777777" w:rsidTr="008C0BF2">
        <w:trPr>
          <w:trHeight w:val="227"/>
        </w:trPr>
        <w:tc>
          <w:tcPr>
            <w:tcW w:w="3942" w:type="pct"/>
            <w:shd w:val="clear" w:color="auto" w:fill="auto"/>
          </w:tcPr>
          <w:p w14:paraId="4540D38F" w14:textId="77777777" w:rsidR="008C0BF2" w:rsidRPr="001E6954" w:rsidRDefault="001D612B" w:rsidP="008C0BF2">
            <w:pPr>
              <w:spacing w:before="40" w:after="40" w:line="240" w:lineRule="auto"/>
              <w:ind w:left="318" w:hanging="7"/>
            </w:pPr>
            <w:r w:rsidRPr="001E6954">
              <w:t>Requirement 6(3)(c)</w:t>
            </w:r>
          </w:p>
        </w:tc>
        <w:tc>
          <w:tcPr>
            <w:tcW w:w="1058" w:type="pct"/>
            <w:shd w:val="clear" w:color="auto" w:fill="auto"/>
          </w:tcPr>
          <w:p w14:paraId="4540D390" w14:textId="0B1766DA"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94" w14:textId="77777777" w:rsidTr="008C0BF2">
        <w:trPr>
          <w:trHeight w:val="227"/>
        </w:trPr>
        <w:tc>
          <w:tcPr>
            <w:tcW w:w="3942" w:type="pct"/>
            <w:shd w:val="clear" w:color="auto" w:fill="auto"/>
          </w:tcPr>
          <w:p w14:paraId="4540D392" w14:textId="77777777" w:rsidR="008C0BF2" w:rsidRPr="001E6954" w:rsidRDefault="001D612B" w:rsidP="008C0BF2">
            <w:pPr>
              <w:spacing w:before="40" w:after="40" w:line="240" w:lineRule="auto"/>
              <w:ind w:left="318" w:hanging="7"/>
            </w:pPr>
            <w:r w:rsidRPr="001E6954">
              <w:t>Requirement 6(3)(d)</w:t>
            </w:r>
          </w:p>
        </w:tc>
        <w:tc>
          <w:tcPr>
            <w:tcW w:w="1058" w:type="pct"/>
            <w:shd w:val="clear" w:color="auto" w:fill="auto"/>
          </w:tcPr>
          <w:p w14:paraId="4540D393" w14:textId="4DA18461"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97" w14:textId="77777777" w:rsidTr="008C0BF2">
        <w:trPr>
          <w:trHeight w:val="227"/>
        </w:trPr>
        <w:tc>
          <w:tcPr>
            <w:tcW w:w="3942" w:type="pct"/>
            <w:shd w:val="clear" w:color="auto" w:fill="auto"/>
          </w:tcPr>
          <w:p w14:paraId="4540D395" w14:textId="77777777" w:rsidR="008C0BF2" w:rsidRPr="001E6954" w:rsidRDefault="001D612B" w:rsidP="008C0BF2">
            <w:pPr>
              <w:keepNext/>
              <w:spacing w:before="40" w:after="40" w:line="240" w:lineRule="auto"/>
              <w:rPr>
                <w:b/>
              </w:rPr>
            </w:pPr>
            <w:r w:rsidRPr="001E6954">
              <w:rPr>
                <w:b/>
              </w:rPr>
              <w:t>Standard 7 Human resources</w:t>
            </w:r>
          </w:p>
        </w:tc>
        <w:tc>
          <w:tcPr>
            <w:tcW w:w="1058" w:type="pct"/>
            <w:shd w:val="clear" w:color="auto" w:fill="auto"/>
          </w:tcPr>
          <w:p w14:paraId="4540D396" w14:textId="324CF3B3"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9A" w14:textId="77777777" w:rsidTr="008C0BF2">
        <w:trPr>
          <w:trHeight w:val="227"/>
        </w:trPr>
        <w:tc>
          <w:tcPr>
            <w:tcW w:w="3942" w:type="pct"/>
            <w:shd w:val="clear" w:color="auto" w:fill="auto"/>
          </w:tcPr>
          <w:p w14:paraId="4540D398" w14:textId="77777777" w:rsidR="008C0BF2" w:rsidRPr="001E6954" w:rsidRDefault="001D612B" w:rsidP="008C0BF2">
            <w:pPr>
              <w:spacing w:before="40" w:after="40" w:line="240" w:lineRule="auto"/>
              <w:ind w:left="318" w:hanging="7"/>
            </w:pPr>
            <w:r w:rsidRPr="001E6954">
              <w:t>Requirement 7(3)(a)</w:t>
            </w:r>
          </w:p>
        </w:tc>
        <w:tc>
          <w:tcPr>
            <w:tcW w:w="1058" w:type="pct"/>
            <w:shd w:val="clear" w:color="auto" w:fill="auto"/>
          </w:tcPr>
          <w:p w14:paraId="4540D399" w14:textId="73AFC2D2"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9D" w14:textId="77777777" w:rsidTr="008C0BF2">
        <w:trPr>
          <w:trHeight w:val="227"/>
        </w:trPr>
        <w:tc>
          <w:tcPr>
            <w:tcW w:w="3942" w:type="pct"/>
            <w:shd w:val="clear" w:color="auto" w:fill="auto"/>
          </w:tcPr>
          <w:p w14:paraId="4540D39B" w14:textId="77777777" w:rsidR="008C0BF2" w:rsidRPr="001E6954" w:rsidRDefault="001D612B" w:rsidP="008C0BF2">
            <w:pPr>
              <w:spacing w:before="40" w:after="40" w:line="240" w:lineRule="auto"/>
              <w:ind w:left="318" w:hanging="7"/>
            </w:pPr>
            <w:r w:rsidRPr="001E6954">
              <w:t>Requirement 7(3)(b)</w:t>
            </w:r>
          </w:p>
        </w:tc>
        <w:tc>
          <w:tcPr>
            <w:tcW w:w="1058" w:type="pct"/>
            <w:shd w:val="clear" w:color="auto" w:fill="auto"/>
          </w:tcPr>
          <w:p w14:paraId="4540D39C" w14:textId="6A1F9435"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A0" w14:textId="77777777" w:rsidTr="008C0BF2">
        <w:trPr>
          <w:trHeight w:val="227"/>
        </w:trPr>
        <w:tc>
          <w:tcPr>
            <w:tcW w:w="3942" w:type="pct"/>
            <w:shd w:val="clear" w:color="auto" w:fill="auto"/>
          </w:tcPr>
          <w:p w14:paraId="4540D39E" w14:textId="77777777" w:rsidR="008C0BF2" w:rsidRPr="001E6954" w:rsidRDefault="001D612B" w:rsidP="008C0BF2">
            <w:pPr>
              <w:spacing w:before="40" w:after="40" w:line="240" w:lineRule="auto"/>
              <w:ind w:left="318" w:hanging="7"/>
            </w:pPr>
            <w:r w:rsidRPr="001E6954">
              <w:t>Requirement 7(3)(c)</w:t>
            </w:r>
          </w:p>
        </w:tc>
        <w:tc>
          <w:tcPr>
            <w:tcW w:w="1058" w:type="pct"/>
            <w:shd w:val="clear" w:color="auto" w:fill="auto"/>
          </w:tcPr>
          <w:p w14:paraId="4540D39F" w14:textId="1950608E"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A3" w14:textId="77777777" w:rsidTr="008C0BF2">
        <w:trPr>
          <w:trHeight w:val="227"/>
        </w:trPr>
        <w:tc>
          <w:tcPr>
            <w:tcW w:w="3942" w:type="pct"/>
            <w:shd w:val="clear" w:color="auto" w:fill="auto"/>
          </w:tcPr>
          <w:p w14:paraId="4540D3A1" w14:textId="77777777" w:rsidR="008C0BF2" w:rsidRPr="001E6954" w:rsidRDefault="001D612B" w:rsidP="008C0BF2">
            <w:pPr>
              <w:spacing w:before="40" w:after="40" w:line="240" w:lineRule="auto"/>
              <w:ind w:left="318" w:hanging="7"/>
            </w:pPr>
            <w:r w:rsidRPr="001E6954">
              <w:t>Requirement 7(3)(d)</w:t>
            </w:r>
          </w:p>
        </w:tc>
        <w:tc>
          <w:tcPr>
            <w:tcW w:w="1058" w:type="pct"/>
            <w:shd w:val="clear" w:color="auto" w:fill="auto"/>
          </w:tcPr>
          <w:p w14:paraId="4540D3A2" w14:textId="58D5A449"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A6" w14:textId="77777777" w:rsidTr="008C0BF2">
        <w:trPr>
          <w:trHeight w:val="227"/>
        </w:trPr>
        <w:tc>
          <w:tcPr>
            <w:tcW w:w="3942" w:type="pct"/>
            <w:shd w:val="clear" w:color="auto" w:fill="auto"/>
          </w:tcPr>
          <w:p w14:paraId="4540D3A4" w14:textId="77777777" w:rsidR="008C0BF2" w:rsidRPr="001E6954" w:rsidRDefault="001D612B" w:rsidP="008C0BF2">
            <w:pPr>
              <w:spacing w:before="40" w:after="40" w:line="240" w:lineRule="auto"/>
              <w:ind w:left="318" w:hanging="7"/>
            </w:pPr>
            <w:r w:rsidRPr="001E6954">
              <w:t>Requirement 7(3)(e)</w:t>
            </w:r>
          </w:p>
        </w:tc>
        <w:tc>
          <w:tcPr>
            <w:tcW w:w="1058" w:type="pct"/>
            <w:shd w:val="clear" w:color="auto" w:fill="auto"/>
          </w:tcPr>
          <w:p w14:paraId="4540D3A5" w14:textId="517B565C"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A9" w14:textId="77777777" w:rsidTr="008C0BF2">
        <w:trPr>
          <w:trHeight w:val="227"/>
        </w:trPr>
        <w:tc>
          <w:tcPr>
            <w:tcW w:w="3942" w:type="pct"/>
            <w:shd w:val="clear" w:color="auto" w:fill="auto"/>
          </w:tcPr>
          <w:p w14:paraId="4540D3A7" w14:textId="77777777" w:rsidR="008C0BF2" w:rsidRPr="001E6954" w:rsidRDefault="001D612B" w:rsidP="008C0BF2">
            <w:pPr>
              <w:keepNext/>
              <w:spacing w:before="40" w:after="40" w:line="240" w:lineRule="auto"/>
              <w:rPr>
                <w:b/>
              </w:rPr>
            </w:pPr>
            <w:r w:rsidRPr="001E6954">
              <w:rPr>
                <w:b/>
              </w:rPr>
              <w:t>Standard 8 Organisational governance</w:t>
            </w:r>
          </w:p>
        </w:tc>
        <w:tc>
          <w:tcPr>
            <w:tcW w:w="1058" w:type="pct"/>
            <w:shd w:val="clear" w:color="auto" w:fill="auto"/>
          </w:tcPr>
          <w:p w14:paraId="4540D3A8" w14:textId="1AB4F43B" w:rsidR="008C0BF2" w:rsidRPr="001E6954" w:rsidRDefault="001D612B" w:rsidP="008C0BF2">
            <w:pPr>
              <w:keepNext/>
              <w:spacing w:before="40" w:after="40" w:line="240" w:lineRule="auto"/>
              <w:jc w:val="right"/>
              <w:rPr>
                <w:b/>
                <w:color w:val="0000FF"/>
              </w:rPr>
            </w:pPr>
            <w:r w:rsidRPr="001E6954">
              <w:rPr>
                <w:b/>
                <w:bCs/>
                <w:iCs/>
                <w:color w:val="00577D"/>
                <w:szCs w:val="40"/>
              </w:rPr>
              <w:t>Compliant</w:t>
            </w:r>
          </w:p>
        </w:tc>
      </w:tr>
      <w:tr w:rsidR="00326D9C" w14:paraId="4540D3AC" w14:textId="77777777" w:rsidTr="008C0BF2">
        <w:trPr>
          <w:trHeight w:val="227"/>
        </w:trPr>
        <w:tc>
          <w:tcPr>
            <w:tcW w:w="3942" w:type="pct"/>
            <w:shd w:val="clear" w:color="auto" w:fill="auto"/>
          </w:tcPr>
          <w:p w14:paraId="4540D3AA" w14:textId="77777777" w:rsidR="008C0BF2" w:rsidRPr="001E6954" w:rsidRDefault="001D612B" w:rsidP="008C0BF2">
            <w:pPr>
              <w:spacing w:before="40" w:after="40" w:line="240" w:lineRule="auto"/>
              <w:ind w:left="318" w:hanging="7"/>
            </w:pPr>
            <w:r w:rsidRPr="001E6954">
              <w:t>Requirement 8(3)(a)</w:t>
            </w:r>
          </w:p>
        </w:tc>
        <w:tc>
          <w:tcPr>
            <w:tcW w:w="1058" w:type="pct"/>
            <w:shd w:val="clear" w:color="auto" w:fill="auto"/>
          </w:tcPr>
          <w:p w14:paraId="4540D3AB" w14:textId="40CA9169"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AF" w14:textId="77777777" w:rsidTr="008C0BF2">
        <w:trPr>
          <w:trHeight w:val="227"/>
        </w:trPr>
        <w:tc>
          <w:tcPr>
            <w:tcW w:w="3942" w:type="pct"/>
            <w:shd w:val="clear" w:color="auto" w:fill="auto"/>
          </w:tcPr>
          <w:p w14:paraId="4540D3AD" w14:textId="77777777" w:rsidR="008C0BF2" w:rsidRPr="001E6954" w:rsidRDefault="001D612B" w:rsidP="008C0BF2">
            <w:pPr>
              <w:spacing w:before="40" w:after="40" w:line="240" w:lineRule="auto"/>
              <w:ind w:left="318" w:hanging="7"/>
            </w:pPr>
            <w:r w:rsidRPr="001E6954">
              <w:t>Requirement 8(3)(b)</w:t>
            </w:r>
          </w:p>
        </w:tc>
        <w:tc>
          <w:tcPr>
            <w:tcW w:w="1058" w:type="pct"/>
            <w:shd w:val="clear" w:color="auto" w:fill="auto"/>
          </w:tcPr>
          <w:p w14:paraId="4540D3AE" w14:textId="4F275F92"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B2" w14:textId="77777777" w:rsidTr="008C0BF2">
        <w:trPr>
          <w:trHeight w:val="227"/>
        </w:trPr>
        <w:tc>
          <w:tcPr>
            <w:tcW w:w="3942" w:type="pct"/>
            <w:shd w:val="clear" w:color="auto" w:fill="auto"/>
          </w:tcPr>
          <w:p w14:paraId="4540D3B0" w14:textId="77777777" w:rsidR="008C0BF2" w:rsidRPr="001E6954" w:rsidRDefault="001D612B" w:rsidP="008C0BF2">
            <w:pPr>
              <w:spacing w:before="40" w:after="40" w:line="240" w:lineRule="auto"/>
              <w:ind w:left="318" w:hanging="7"/>
            </w:pPr>
            <w:r w:rsidRPr="001E6954">
              <w:t>Requirement 8(3)(c)</w:t>
            </w:r>
          </w:p>
        </w:tc>
        <w:tc>
          <w:tcPr>
            <w:tcW w:w="1058" w:type="pct"/>
            <w:shd w:val="clear" w:color="auto" w:fill="auto"/>
          </w:tcPr>
          <w:p w14:paraId="4540D3B1" w14:textId="348A3D81"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B5" w14:textId="77777777" w:rsidTr="008C0BF2">
        <w:trPr>
          <w:trHeight w:val="227"/>
        </w:trPr>
        <w:tc>
          <w:tcPr>
            <w:tcW w:w="3942" w:type="pct"/>
            <w:shd w:val="clear" w:color="auto" w:fill="auto"/>
          </w:tcPr>
          <w:p w14:paraId="4540D3B3" w14:textId="77777777" w:rsidR="008C0BF2" w:rsidRPr="001E6954" w:rsidRDefault="001D612B" w:rsidP="008C0BF2">
            <w:pPr>
              <w:spacing w:before="40" w:after="40" w:line="240" w:lineRule="auto"/>
              <w:ind w:left="318" w:hanging="7"/>
            </w:pPr>
            <w:r w:rsidRPr="001E6954">
              <w:t>Requirement 8(3)(d)</w:t>
            </w:r>
          </w:p>
        </w:tc>
        <w:tc>
          <w:tcPr>
            <w:tcW w:w="1058" w:type="pct"/>
            <w:shd w:val="clear" w:color="auto" w:fill="auto"/>
          </w:tcPr>
          <w:p w14:paraId="4540D3B4" w14:textId="0E8D2E16" w:rsidR="008C0BF2" w:rsidRPr="001E6954" w:rsidRDefault="001D612B" w:rsidP="008C0BF2">
            <w:pPr>
              <w:spacing w:before="40" w:after="40" w:line="240" w:lineRule="auto"/>
              <w:jc w:val="right"/>
              <w:rPr>
                <w:color w:val="0000FF"/>
              </w:rPr>
            </w:pPr>
            <w:r w:rsidRPr="001E6954">
              <w:rPr>
                <w:bCs/>
                <w:iCs/>
                <w:color w:val="00577D"/>
                <w:szCs w:val="40"/>
              </w:rPr>
              <w:t>Compliant</w:t>
            </w:r>
          </w:p>
        </w:tc>
      </w:tr>
      <w:tr w:rsidR="00326D9C" w14:paraId="4540D3B8" w14:textId="77777777" w:rsidTr="008C0BF2">
        <w:trPr>
          <w:trHeight w:val="227"/>
        </w:trPr>
        <w:tc>
          <w:tcPr>
            <w:tcW w:w="3942" w:type="pct"/>
            <w:shd w:val="clear" w:color="auto" w:fill="auto"/>
          </w:tcPr>
          <w:p w14:paraId="4540D3B6" w14:textId="77777777" w:rsidR="008C0BF2" w:rsidRPr="001E6954" w:rsidRDefault="001D612B" w:rsidP="008C0BF2">
            <w:pPr>
              <w:spacing w:before="40" w:after="40" w:line="240" w:lineRule="auto"/>
              <w:ind w:left="318" w:hanging="7"/>
            </w:pPr>
            <w:r w:rsidRPr="001E6954">
              <w:t>Requirement 8(3)(e)</w:t>
            </w:r>
          </w:p>
        </w:tc>
        <w:tc>
          <w:tcPr>
            <w:tcW w:w="1058" w:type="pct"/>
            <w:shd w:val="clear" w:color="auto" w:fill="auto"/>
          </w:tcPr>
          <w:p w14:paraId="4540D3B7" w14:textId="4792258B" w:rsidR="008C0BF2" w:rsidRPr="001E6954" w:rsidRDefault="001D612B" w:rsidP="008C0BF2">
            <w:pPr>
              <w:spacing w:before="40" w:after="40" w:line="240" w:lineRule="auto"/>
              <w:jc w:val="right"/>
              <w:rPr>
                <w:color w:val="0000FF"/>
              </w:rPr>
            </w:pPr>
            <w:r w:rsidRPr="001E6954">
              <w:rPr>
                <w:bCs/>
                <w:iCs/>
                <w:color w:val="00577D"/>
                <w:szCs w:val="40"/>
              </w:rPr>
              <w:t>Compliant</w:t>
            </w:r>
          </w:p>
        </w:tc>
      </w:tr>
      <w:bookmarkEnd w:id="3"/>
    </w:tbl>
    <w:p w14:paraId="4540D3B9" w14:textId="77777777" w:rsidR="008C0BF2" w:rsidRDefault="008C0BF2" w:rsidP="008C0BF2">
      <w:pPr>
        <w:sectPr w:rsidR="008C0BF2" w:rsidSect="008C0BF2">
          <w:headerReference w:type="first" r:id="rId16"/>
          <w:pgSz w:w="11906" w:h="16838"/>
          <w:pgMar w:top="1701" w:right="1418" w:bottom="1418" w:left="1418" w:header="709" w:footer="397" w:gutter="0"/>
          <w:cols w:space="708"/>
          <w:docGrid w:linePitch="360"/>
        </w:sectPr>
      </w:pPr>
    </w:p>
    <w:p w14:paraId="4540D3BA" w14:textId="77777777" w:rsidR="008C0BF2" w:rsidRPr="00D21DCD" w:rsidRDefault="001D612B" w:rsidP="008C0BF2">
      <w:pPr>
        <w:pStyle w:val="Heading1"/>
      </w:pPr>
      <w:r>
        <w:lastRenderedPageBreak/>
        <w:t>Detailed assessment</w:t>
      </w:r>
    </w:p>
    <w:p w14:paraId="4540D3BB" w14:textId="77777777" w:rsidR="008C0BF2" w:rsidRPr="00D63989" w:rsidRDefault="001D612B" w:rsidP="008C0BF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40D3BC" w14:textId="77777777" w:rsidR="008C0BF2" w:rsidRPr="001E6954" w:rsidRDefault="001D612B" w:rsidP="008C0BF2">
      <w:pPr>
        <w:rPr>
          <w:color w:val="auto"/>
        </w:rPr>
      </w:pPr>
      <w:r w:rsidRPr="00D63989">
        <w:t>The report also specifies areas in which improvements must be made to ensure the Quality Standards are complied with.</w:t>
      </w:r>
    </w:p>
    <w:p w14:paraId="4540D3BD" w14:textId="2D2EFED8" w:rsidR="008C0BF2" w:rsidRPr="00D63989" w:rsidRDefault="001D612B" w:rsidP="008C0BF2">
      <w:r w:rsidRPr="00D63989">
        <w:t xml:space="preserve">The following information has been </w:t>
      </w:r>
      <w:r w:rsidR="001C49F1" w:rsidRPr="00D63989">
        <w:t>considered</w:t>
      </w:r>
      <w:r w:rsidRPr="00D63989">
        <w:t xml:space="preserve"> in developing this performance report:</w:t>
      </w:r>
    </w:p>
    <w:p w14:paraId="4540D3BE" w14:textId="15AD0776" w:rsidR="008C0BF2" w:rsidRPr="006E030B" w:rsidRDefault="001D612B" w:rsidP="008C0BF2">
      <w:pPr>
        <w:pStyle w:val="ListBullet"/>
      </w:pPr>
      <w:r w:rsidRPr="006E030B">
        <w:t>the Assessment Team’s report for the Site Audit</w:t>
      </w:r>
      <w:r w:rsidR="006E030B" w:rsidRPr="006E030B">
        <w:t xml:space="preserve"> conducted 2 to 4 June 2021</w:t>
      </w:r>
      <w:r w:rsidRPr="006E030B">
        <w:t>; the Site Audit report was informed by a site assessment, observations at the service, review of documents and interviews with staff, consumers/representatives and others</w:t>
      </w:r>
    </w:p>
    <w:p w14:paraId="4540D3BF" w14:textId="2D2041AA" w:rsidR="008C0BF2" w:rsidRPr="00365DAE" w:rsidRDefault="001D612B" w:rsidP="008C0BF2">
      <w:pPr>
        <w:pStyle w:val="ListBullet"/>
      </w:pPr>
      <w:r w:rsidRPr="00365DAE">
        <w:t>the provider</w:t>
      </w:r>
      <w:r>
        <w:t xml:space="preserve"> did not submit a </w:t>
      </w:r>
      <w:r w:rsidRPr="00365DAE">
        <w:t>response</w:t>
      </w:r>
      <w:r>
        <w:t xml:space="preserve"> to the Site Audit report</w:t>
      </w:r>
      <w:r w:rsidR="00E26300">
        <w:t>.</w:t>
      </w:r>
    </w:p>
    <w:p w14:paraId="4540D3C1" w14:textId="77777777" w:rsidR="008C0BF2" w:rsidRDefault="008C0BF2">
      <w:pPr>
        <w:spacing w:after="160" w:line="259" w:lineRule="auto"/>
        <w:rPr>
          <w:rFonts w:cs="Times New Roman"/>
        </w:rPr>
      </w:pPr>
    </w:p>
    <w:p w14:paraId="4540D3C2" w14:textId="77777777" w:rsidR="008C0BF2" w:rsidRDefault="008C0BF2" w:rsidP="008C0BF2">
      <w:pPr>
        <w:sectPr w:rsidR="008C0BF2" w:rsidSect="008C0BF2">
          <w:headerReference w:type="first" r:id="rId17"/>
          <w:pgSz w:w="11906" w:h="16838"/>
          <w:pgMar w:top="1701" w:right="1418" w:bottom="1418" w:left="1418" w:header="709" w:footer="397" w:gutter="0"/>
          <w:cols w:space="708"/>
          <w:docGrid w:linePitch="360"/>
        </w:sectPr>
      </w:pPr>
    </w:p>
    <w:p w14:paraId="4540D3C3" w14:textId="41DA5648" w:rsidR="008C0BF2" w:rsidRDefault="001D612B" w:rsidP="008C0BF2">
      <w:pPr>
        <w:pStyle w:val="Heading1"/>
        <w:tabs>
          <w:tab w:val="right" w:pos="9070"/>
        </w:tabs>
        <w:spacing w:before="560" w:after="640"/>
        <w:rPr>
          <w:color w:val="FFFFFF" w:themeColor="background1"/>
        </w:rPr>
        <w:sectPr w:rsidR="008C0BF2" w:rsidSect="008C0BF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40D4C5" wp14:editId="4540D4C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9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540D3C4" w14:textId="77777777" w:rsidR="008C0BF2" w:rsidRPr="00D63989" w:rsidRDefault="001D612B" w:rsidP="008C0BF2">
      <w:pPr>
        <w:pStyle w:val="Heading3"/>
        <w:shd w:val="clear" w:color="auto" w:fill="F2F2F2" w:themeFill="background1" w:themeFillShade="F2"/>
      </w:pPr>
      <w:r w:rsidRPr="00D63989">
        <w:t>Consumer outcome:</w:t>
      </w:r>
    </w:p>
    <w:p w14:paraId="4540D3C5" w14:textId="77777777" w:rsidR="008C0BF2" w:rsidRPr="00D63989" w:rsidRDefault="001D612B" w:rsidP="008C0BF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40D3C6" w14:textId="77777777" w:rsidR="008C0BF2" w:rsidRPr="00D63989" w:rsidRDefault="001D612B" w:rsidP="008C0BF2">
      <w:pPr>
        <w:pStyle w:val="Heading3"/>
        <w:shd w:val="clear" w:color="auto" w:fill="F2F2F2" w:themeFill="background1" w:themeFillShade="F2"/>
      </w:pPr>
      <w:r w:rsidRPr="00D63989">
        <w:t>Organisation statement:</w:t>
      </w:r>
    </w:p>
    <w:p w14:paraId="4540D3C7" w14:textId="77777777" w:rsidR="008C0BF2" w:rsidRPr="00D63989" w:rsidRDefault="001D612B" w:rsidP="008C0BF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40D3C8" w14:textId="77777777" w:rsidR="008C0BF2" w:rsidRDefault="001D612B" w:rsidP="008C0B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40D3C9" w14:textId="77777777" w:rsidR="008C0BF2" w:rsidRPr="00D63989" w:rsidRDefault="001D612B" w:rsidP="008C0B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40D3CA" w14:textId="77777777" w:rsidR="008C0BF2" w:rsidRPr="00D63989" w:rsidRDefault="001D612B" w:rsidP="008C0B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40D3CB" w14:textId="77777777" w:rsidR="008C0BF2" w:rsidRDefault="001D612B" w:rsidP="008C0BF2">
      <w:pPr>
        <w:pStyle w:val="Heading2"/>
      </w:pPr>
      <w:r>
        <w:t xml:space="preserve">Assessment </w:t>
      </w:r>
      <w:r w:rsidRPr="002B2C0F">
        <w:t>of Standard</w:t>
      </w:r>
      <w:r>
        <w:t xml:space="preserve"> 1</w:t>
      </w:r>
    </w:p>
    <w:p w14:paraId="74DF942B" w14:textId="4983D240" w:rsidR="001B5460" w:rsidRPr="001B5460" w:rsidRDefault="00947115" w:rsidP="008C0BF2">
      <w:pPr>
        <w:rPr>
          <w:rFonts w:eastAsiaTheme="minorHAnsi"/>
          <w:color w:val="auto"/>
        </w:rPr>
      </w:pPr>
      <w:r>
        <w:rPr>
          <w:rFonts w:eastAsiaTheme="minorHAnsi"/>
          <w:color w:val="auto"/>
        </w:rPr>
        <w:t>S</w:t>
      </w:r>
      <w:r w:rsidR="006E030B" w:rsidRPr="001B5460">
        <w:rPr>
          <w:rFonts w:eastAsiaTheme="minorHAnsi"/>
          <w:color w:val="auto"/>
        </w:rPr>
        <w:t xml:space="preserve">ampled consumers said they are treated with dignity and respect, can maintain their identity, make informed choices about their care and services and are supported to take risks to enable them to live the life they choose. Consumers said staff make them feel accepted and valued and they are encouraged to </w:t>
      </w:r>
      <w:r w:rsidR="00C368C5">
        <w:rPr>
          <w:rFonts w:eastAsiaTheme="minorHAnsi"/>
          <w:color w:val="auto"/>
        </w:rPr>
        <w:t xml:space="preserve">participate </w:t>
      </w:r>
      <w:r w:rsidR="006E030B" w:rsidRPr="001B5460">
        <w:rPr>
          <w:rFonts w:eastAsiaTheme="minorHAnsi"/>
          <w:color w:val="auto"/>
        </w:rPr>
        <w:t xml:space="preserve">in activities within the service. </w:t>
      </w:r>
    </w:p>
    <w:p w14:paraId="4540D3CC" w14:textId="235FEB28" w:rsidR="008C0BF2" w:rsidRPr="001B5460" w:rsidRDefault="00C26B54" w:rsidP="008C0BF2">
      <w:pPr>
        <w:rPr>
          <w:rFonts w:eastAsiaTheme="minorHAnsi"/>
          <w:color w:val="auto"/>
        </w:rPr>
      </w:pPr>
      <w:r w:rsidRPr="001B5460">
        <w:rPr>
          <w:rFonts w:eastAsiaTheme="minorHAnsi"/>
          <w:color w:val="auto"/>
        </w:rPr>
        <w:t>Consumers said care and services are delivered demonstrating respect of their culture and diversity.</w:t>
      </w:r>
      <w:r w:rsidR="00115D60" w:rsidRPr="001B5460">
        <w:rPr>
          <w:rFonts w:eastAsiaTheme="minorHAnsi"/>
          <w:color w:val="auto"/>
        </w:rPr>
        <w:t xml:space="preserve"> They said staff discuss risks associated with their choices and gave examples of how they are supported to participate in a manner as safe as possible. </w:t>
      </w:r>
      <w:r w:rsidR="001B5460" w:rsidRPr="001B5460">
        <w:rPr>
          <w:rFonts w:eastAsiaTheme="minorHAnsi"/>
          <w:color w:val="auto"/>
        </w:rPr>
        <w:t>Consumers and representatives said they are kept informed of changes to care and services and information to enable consumers to make informed decisions.</w:t>
      </w:r>
    </w:p>
    <w:p w14:paraId="428290AA" w14:textId="6A00C671" w:rsidR="006E030B" w:rsidRPr="001B5460" w:rsidRDefault="006E030B" w:rsidP="008C0BF2">
      <w:pPr>
        <w:rPr>
          <w:rFonts w:eastAsiaTheme="minorHAnsi"/>
          <w:color w:val="auto"/>
        </w:rPr>
      </w:pPr>
      <w:r w:rsidRPr="001B5460">
        <w:rPr>
          <w:rFonts w:eastAsiaTheme="minorHAnsi"/>
          <w:color w:val="auto"/>
        </w:rPr>
        <w:t>The Assessment Team observed staff affording consumers</w:t>
      </w:r>
      <w:r w:rsidR="00E26300">
        <w:rPr>
          <w:rFonts w:eastAsiaTheme="minorHAnsi"/>
          <w:color w:val="auto"/>
        </w:rPr>
        <w:t>’</w:t>
      </w:r>
      <w:r w:rsidRPr="001B5460">
        <w:rPr>
          <w:rFonts w:eastAsiaTheme="minorHAnsi"/>
          <w:color w:val="auto"/>
        </w:rPr>
        <w:t xml:space="preserve"> privacy in aspects of their life, including when cares are being delivered and </w:t>
      </w:r>
      <w:r w:rsidR="00C26B54" w:rsidRPr="001B5460">
        <w:rPr>
          <w:rFonts w:eastAsiaTheme="minorHAnsi"/>
          <w:color w:val="auto"/>
        </w:rPr>
        <w:t xml:space="preserve">respectfully </w:t>
      </w:r>
      <w:r w:rsidRPr="001B5460">
        <w:rPr>
          <w:rFonts w:eastAsiaTheme="minorHAnsi"/>
          <w:color w:val="auto"/>
        </w:rPr>
        <w:t xml:space="preserve">interacting </w:t>
      </w:r>
      <w:r w:rsidR="00C26B54" w:rsidRPr="001B5460">
        <w:rPr>
          <w:rFonts w:eastAsiaTheme="minorHAnsi"/>
          <w:color w:val="auto"/>
        </w:rPr>
        <w:t>with consumers</w:t>
      </w:r>
      <w:r w:rsidRPr="001B5460">
        <w:rPr>
          <w:rFonts w:eastAsiaTheme="minorHAnsi"/>
          <w:color w:val="auto"/>
        </w:rPr>
        <w:t>. Care staff described consumers</w:t>
      </w:r>
      <w:r w:rsidR="00E26300">
        <w:rPr>
          <w:rFonts w:eastAsiaTheme="minorHAnsi"/>
          <w:color w:val="auto"/>
        </w:rPr>
        <w:t>’</w:t>
      </w:r>
      <w:r w:rsidRPr="001B5460">
        <w:rPr>
          <w:rFonts w:eastAsiaTheme="minorHAnsi"/>
          <w:color w:val="auto"/>
        </w:rPr>
        <w:t xml:space="preserve"> personal life history </w:t>
      </w:r>
      <w:r w:rsidR="00C26B54" w:rsidRPr="001B5460">
        <w:rPr>
          <w:rFonts w:eastAsiaTheme="minorHAnsi"/>
          <w:color w:val="auto"/>
        </w:rPr>
        <w:t xml:space="preserve">and culture </w:t>
      </w:r>
      <w:r w:rsidRPr="001B5460">
        <w:rPr>
          <w:rFonts w:eastAsiaTheme="minorHAnsi"/>
          <w:color w:val="auto"/>
        </w:rPr>
        <w:t>and how th</w:t>
      </w:r>
      <w:r w:rsidR="00C26B54" w:rsidRPr="001B5460">
        <w:rPr>
          <w:rFonts w:eastAsiaTheme="minorHAnsi"/>
          <w:color w:val="auto"/>
        </w:rPr>
        <w:t>ese aspects are considered when providing care and services.</w:t>
      </w:r>
      <w:r w:rsidRPr="001B5460">
        <w:rPr>
          <w:rFonts w:eastAsiaTheme="minorHAnsi"/>
          <w:color w:val="auto"/>
        </w:rPr>
        <w:t xml:space="preserve"> </w:t>
      </w:r>
    </w:p>
    <w:p w14:paraId="6549B0F0" w14:textId="404B6886" w:rsidR="00115D60" w:rsidRPr="001B5460" w:rsidRDefault="00115D60" w:rsidP="008C0BF2">
      <w:pPr>
        <w:rPr>
          <w:rFonts w:eastAsiaTheme="minorHAnsi"/>
          <w:color w:val="auto"/>
        </w:rPr>
      </w:pPr>
      <w:r w:rsidRPr="001B5460">
        <w:rPr>
          <w:rFonts w:eastAsiaTheme="minorHAnsi"/>
          <w:color w:val="auto"/>
        </w:rPr>
        <w:t xml:space="preserve">Registered staff gave examples of supporting consumers to make informed choices relating to their care through engagement and consultation during assessment and care and services planning processes. </w:t>
      </w:r>
      <w:r w:rsidR="001B5460">
        <w:rPr>
          <w:rFonts w:eastAsiaTheme="minorHAnsi"/>
          <w:color w:val="auto"/>
        </w:rPr>
        <w:t xml:space="preserve">Staff gave examples of maintaining </w:t>
      </w:r>
      <w:r w:rsidR="001F3C94">
        <w:rPr>
          <w:rFonts w:eastAsiaTheme="minorHAnsi"/>
          <w:color w:val="auto"/>
        </w:rPr>
        <w:t>consumers’ confidentiality and privacy</w:t>
      </w:r>
      <w:r w:rsidRPr="001B5460">
        <w:rPr>
          <w:rFonts w:eastAsiaTheme="minorHAnsi"/>
          <w:color w:val="auto"/>
        </w:rPr>
        <w:t xml:space="preserve"> </w:t>
      </w:r>
      <w:r w:rsidR="001F3C94">
        <w:rPr>
          <w:rFonts w:eastAsiaTheme="minorHAnsi"/>
          <w:color w:val="auto"/>
        </w:rPr>
        <w:t>when providing care and services and communicating with others.</w:t>
      </w:r>
    </w:p>
    <w:p w14:paraId="1892FC0D" w14:textId="6B601393" w:rsidR="001F3C94" w:rsidRDefault="00C26B54" w:rsidP="008C0BF2">
      <w:pPr>
        <w:rPr>
          <w:rFonts w:eastAsiaTheme="minorHAnsi"/>
          <w:color w:val="auto"/>
        </w:rPr>
      </w:pPr>
      <w:r w:rsidRPr="001B5460">
        <w:rPr>
          <w:rFonts w:eastAsiaTheme="minorHAnsi"/>
          <w:color w:val="auto"/>
        </w:rPr>
        <w:lastRenderedPageBreak/>
        <w:t xml:space="preserve">Documentation details the organisation’s mission, vision and values </w:t>
      </w:r>
      <w:r w:rsidR="00914DC0">
        <w:rPr>
          <w:rFonts w:eastAsiaTheme="minorHAnsi"/>
          <w:color w:val="auto"/>
        </w:rPr>
        <w:t xml:space="preserve">statements are </w:t>
      </w:r>
      <w:r w:rsidRPr="001B5460">
        <w:rPr>
          <w:rFonts w:eastAsiaTheme="minorHAnsi"/>
          <w:color w:val="auto"/>
        </w:rPr>
        <w:t>included in consumer and staff handbooks and displayed throughout the service. There is an organisation diversity and inclusivity plan which outlines the approach to delivering care in a personalised manner</w:t>
      </w:r>
      <w:r w:rsidR="00914DC0">
        <w:rPr>
          <w:rFonts w:eastAsiaTheme="minorHAnsi"/>
          <w:color w:val="auto"/>
        </w:rPr>
        <w:t>,</w:t>
      </w:r>
      <w:r w:rsidRPr="001B5460">
        <w:rPr>
          <w:rFonts w:eastAsiaTheme="minorHAnsi"/>
          <w:color w:val="auto"/>
        </w:rPr>
        <w:t xml:space="preserve"> taking into consideration cultural diversity and linguistic needs and perspectives. </w:t>
      </w:r>
    </w:p>
    <w:p w14:paraId="40766628" w14:textId="084D9C95" w:rsidR="00C26B54" w:rsidRPr="001B5460" w:rsidRDefault="00C26B54" w:rsidP="008C0BF2">
      <w:pPr>
        <w:rPr>
          <w:rFonts w:eastAsiaTheme="minorHAnsi"/>
          <w:color w:val="auto"/>
        </w:rPr>
      </w:pPr>
      <w:r w:rsidRPr="001B5460">
        <w:rPr>
          <w:rFonts w:eastAsiaTheme="minorHAnsi"/>
          <w:color w:val="auto"/>
        </w:rPr>
        <w:t>Care and services planning consider religious affiliations, personal beliefs, cultural and ethnic needs specific to each consumer</w:t>
      </w:r>
      <w:r w:rsidR="00115D60" w:rsidRPr="001B5460">
        <w:rPr>
          <w:rFonts w:eastAsiaTheme="minorHAnsi"/>
          <w:color w:val="auto"/>
        </w:rPr>
        <w:t xml:space="preserve"> and indicates discussion of mitigation strategies relating to risk</w:t>
      </w:r>
      <w:r w:rsidRPr="001B5460">
        <w:rPr>
          <w:rFonts w:eastAsiaTheme="minorHAnsi"/>
          <w:color w:val="auto"/>
        </w:rPr>
        <w:t>.</w:t>
      </w:r>
      <w:r w:rsidR="001F3C94">
        <w:rPr>
          <w:rFonts w:eastAsiaTheme="minorHAnsi"/>
          <w:color w:val="auto"/>
        </w:rPr>
        <w:t xml:space="preserve"> Hard copy files are stored in a confidential manner and electronic records are password protected.</w:t>
      </w:r>
    </w:p>
    <w:p w14:paraId="4540D3CD" w14:textId="3E8D0162" w:rsidR="008C0BF2" w:rsidRPr="006E030B" w:rsidRDefault="001D612B" w:rsidP="008C0BF2">
      <w:pPr>
        <w:rPr>
          <w:rFonts w:eastAsia="Calibri"/>
          <w:i/>
          <w:color w:val="auto"/>
          <w:lang w:eastAsia="en-US"/>
        </w:rPr>
      </w:pPr>
      <w:r w:rsidRPr="006E030B">
        <w:rPr>
          <w:rFonts w:eastAsiaTheme="minorHAnsi"/>
          <w:color w:val="auto"/>
        </w:rPr>
        <w:t>The Quality Standard is assessed as Compliant as</w:t>
      </w:r>
      <w:r w:rsidR="002529E0" w:rsidRPr="006E030B">
        <w:rPr>
          <w:rFonts w:eastAsiaTheme="minorHAnsi"/>
          <w:color w:val="auto"/>
        </w:rPr>
        <w:t xml:space="preserve"> six</w:t>
      </w:r>
      <w:r w:rsidRPr="006E030B">
        <w:rPr>
          <w:rFonts w:eastAsiaTheme="minorHAnsi"/>
          <w:color w:val="auto"/>
        </w:rPr>
        <w:t xml:space="preserve"> of the six specific requirements have been assessed as Compliant.</w:t>
      </w:r>
    </w:p>
    <w:p w14:paraId="4540D3CE" w14:textId="702CE0F2" w:rsidR="008C0BF2" w:rsidRDefault="001D612B" w:rsidP="008C0BF2">
      <w:pPr>
        <w:pStyle w:val="Heading2"/>
      </w:pPr>
      <w:r w:rsidRPr="00D435F8">
        <w:t>Assessment of Standard 1 Requirements</w:t>
      </w:r>
      <w:bookmarkStart w:id="4" w:name="_Hlk32932412"/>
      <w:r w:rsidRPr="0066387A">
        <w:rPr>
          <w:i/>
          <w:color w:val="0000FF"/>
          <w:sz w:val="24"/>
          <w:szCs w:val="24"/>
        </w:rPr>
        <w:t xml:space="preserve"> </w:t>
      </w:r>
      <w:bookmarkEnd w:id="4"/>
    </w:p>
    <w:p w14:paraId="4540D3CF" w14:textId="6E08242F" w:rsidR="008C0BF2" w:rsidRDefault="001D612B" w:rsidP="008C0BF2">
      <w:pPr>
        <w:pStyle w:val="Heading3"/>
      </w:pPr>
      <w:r w:rsidRPr="00051035">
        <w:t>Requirement 1(3)(a)</w:t>
      </w:r>
      <w:r w:rsidRPr="00051035">
        <w:tab/>
        <w:t>Compliant</w:t>
      </w:r>
    </w:p>
    <w:p w14:paraId="4540D3D0" w14:textId="77777777" w:rsidR="008C0BF2" w:rsidRPr="008D114F" w:rsidRDefault="001D612B" w:rsidP="008C0BF2">
      <w:pPr>
        <w:rPr>
          <w:i/>
        </w:rPr>
      </w:pPr>
      <w:r w:rsidRPr="008D114F">
        <w:rPr>
          <w:i/>
        </w:rPr>
        <w:t>Each consumer is treated with dignity and respect, with their identity, culture and diversity valued.</w:t>
      </w:r>
    </w:p>
    <w:p w14:paraId="4540D3D2" w14:textId="2C6D0015" w:rsidR="008C0BF2" w:rsidRDefault="001D612B" w:rsidP="008C0BF2">
      <w:pPr>
        <w:pStyle w:val="Heading3"/>
      </w:pPr>
      <w:r>
        <w:t>Requirement 1(3)(b)</w:t>
      </w:r>
      <w:r>
        <w:tab/>
        <w:t>Compliant</w:t>
      </w:r>
    </w:p>
    <w:p w14:paraId="4540D3D3" w14:textId="77777777" w:rsidR="008C0BF2" w:rsidRPr="008D114F" w:rsidRDefault="001D612B" w:rsidP="008C0BF2">
      <w:pPr>
        <w:rPr>
          <w:i/>
        </w:rPr>
      </w:pPr>
      <w:r w:rsidRPr="008D114F">
        <w:rPr>
          <w:i/>
        </w:rPr>
        <w:t>Care and services are culturally safe.</w:t>
      </w:r>
    </w:p>
    <w:p w14:paraId="4540D3D5" w14:textId="16164AB4" w:rsidR="008C0BF2" w:rsidRPr="00DD02D3" w:rsidRDefault="001D612B" w:rsidP="008C0BF2">
      <w:pPr>
        <w:pStyle w:val="Heading3"/>
      </w:pPr>
      <w:r w:rsidRPr="00DD02D3">
        <w:t>Requirement 1(3)(c)</w:t>
      </w:r>
      <w:r w:rsidRPr="00DD02D3">
        <w:tab/>
        <w:t>Compliant</w:t>
      </w:r>
    </w:p>
    <w:p w14:paraId="4540D3D6" w14:textId="77777777" w:rsidR="008C0BF2" w:rsidRPr="008D114F" w:rsidRDefault="001D612B" w:rsidP="008C0BF2">
      <w:pPr>
        <w:tabs>
          <w:tab w:val="right" w:pos="9026"/>
        </w:tabs>
        <w:spacing w:before="0" w:after="0"/>
        <w:outlineLvl w:val="4"/>
        <w:rPr>
          <w:i/>
        </w:rPr>
      </w:pPr>
      <w:r w:rsidRPr="008D114F">
        <w:rPr>
          <w:i/>
        </w:rPr>
        <w:t xml:space="preserve">Each consumer is supported to exercise choice and independence, including to: </w:t>
      </w:r>
    </w:p>
    <w:p w14:paraId="4540D3D7" w14:textId="77777777" w:rsidR="008C0BF2" w:rsidRPr="008D114F" w:rsidRDefault="001D612B" w:rsidP="008C0BF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40D3D8" w14:textId="77777777" w:rsidR="008C0BF2" w:rsidRPr="008D114F" w:rsidRDefault="001D612B" w:rsidP="008C0BF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40D3D9" w14:textId="77777777" w:rsidR="008C0BF2" w:rsidRPr="008D114F" w:rsidRDefault="001D612B" w:rsidP="008C0BF2">
      <w:pPr>
        <w:numPr>
          <w:ilvl w:val="0"/>
          <w:numId w:val="12"/>
        </w:numPr>
        <w:tabs>
          <w:tab w:val="right" w:pos="9026"/>
        </w:tabs>
        <w:spacing w:before="0" w:after="0"/>
        <w:ind w:left="567" w:hanging="425"/>
        <w:outlineLvl w:val="4"/>
        <w:rPr>
          <w:i/>
        </w:rPr>
      </w:pPr>
      <w:r w:rsidRPr="008D114F">
        <w:rPr>
          <w:i/>
        </w:rPr>
        <w:t xml:space="preserve">communicate their decisions; and </w:t>
      </w:r>
    </w:p>
    <w:p w14:paraId="4540D3DA" w14:textId="77777777" w:rsidR="008C0BF2" w:rsidRPr="008D114F" w:rsidRDefault="001D612B" w:rsidP="008C0BF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40D3DC" w14:textId="51F8F4C5" w:rsidR="008C0BF2" w:rsidRDefault="001D612B" w:rsidP="008C0BF2">
      <w:pPr>
        <w:pStyle w:val="Heading3"/>
      </w:pPr>
      <w:r>
        <w:t>Requirement 1(3)(d)</w:t>
      </w:r>
      <w:r>
        <w:tab/>
        <w:t>Compliant</w:t>
      </w:r>
    </w:p>
    <w:p w14:paraId="4540D3DD" w14:textId="77777777" w:rsidR="008C0BF2" w:rsidRPr="008D114F" w:rsidRDefault="001D612B" w:rsidP="008C0BF2">
      <w:pPr>
        <w:rPr>
          <w:i/>
        </w:rPr>
      </w:pPr>
      <w:r w:rsidRPr="008D114F">
        <w:rPr>
          <w:i/>
        </w:rPr>
        <w:t>Each consumer is supported to take risks to enable them to live the best life they can.</w:t>
      </w:r>
    </w:p>
    <w:p w14:paraId="4540D3DF" w14:textId="7D0DC91B" w:rsidR="008C0BF2" w:rsidRDefault="001D612B" w:rsidP="008C0BF2">
      <w:pPr>
        <w:pStyle w:val="Heading3"/>
      </w:pPr>
      <w:r>
        <w:t>Requirement 1(3)(e)</w:t>
      </w:r>
      <w:r>
        <w:tab/>
        <w:t>Compliant</w:t>
      </w:r>
    </w:p>
    <w:p w14:paraId="4540D3E0" w14:textId="77777777" w:rsidR="008C0BF2" w:rsidRPr="008D114F" w:rsidRDefault="001D612B" w:rsidP="008C0BF2">
      <w:pPr>
        <w:rPr>
          <w:i/>
        </w:rPr>
      </w:pPr>
      <w:r w:rsidRPr="008D114F">
        <w:rPr>
          <w:i/>
        </w:rPr>
        <w:t>Information provided to each consumer is current, accurate and timely, and communicated in a way that is clear, easy to understand and enables them to exercise choice.</w:t>
      </w:r>
    </w:p>
    <w:p w14:paraId="4540D3E2" w14:textId="35119522" w:rsidR="008C0BF2" w:rsidRDefault="001D612B" w:rsidP="008C0BF2">
      <w:pPr>
        <w:pStyle w:val="Heading3"/>
      </w:pPr>
      <w:r>
        <w:lastRenderedPageBreak/>
        <w:t>Requirement 1(3)(f)</w:t>
      </w:r>
      <w:r>
        <w:tab/>
        <w:t>Compliant</w:t>
      </w:r>
    </w:p>
    <w:p w14:paraId="4540D3E3" w14:textId="77777777" w:rsidR="008C0BF2" w:rsidRPr="008D114F" w:rsidRDefault="001D612B" w:rsidP="008C0BF2">
      <w:pPr>
        <w:rPr>
          <w:i/>
        </w:rPr>
      </w:pPr>
      <w:r w:rsidRPr="008D114F">
        <w:rPr>
          <w:i/>
        </w:rPr>
        <w:t>Each consumer’s privacy is respected and personal information is kept confidential.</w:t>
      </w:r>
    </w:p>
    <w:p w14:paraId="4540D3E5" w14:textId="77777777" w:rsidR="008C0BF2" w:rsidRPr="00154403" w:rsidRDefault="008C0BF2" w:rsidP="008C0BF2"/>
    <w:p w14:paraId="4540D3E6" w14:textId="77777777" w:rsidR="008C0BF2" w:rsidRDefault="008C0BF2" w:rsidP="008C0BF2">
      <w:pPr>
        <w:sectPr w:rsidR="008C0BF2" w:rsidSect="008C0BF2">
          <w:type w:val="continuous"/>
          <w:pgSz w:w="11906" w:h="16838"/>
          <w:pgMar w:top="1701" w:right="1418" w:bottom="1418" w:left="1418" w:header="568" w:footer="397" w:gutter="0"/>
          <w:cols w:space="708"/>
          <w:titlePg/>
          <w:docGrid w:linePitch="360"/>
        </w:sectPr>
      </w:pPr>
    </w:p>
    <w:p w14:paraId="4540D3E7" w14:textId="71A318B3" w:rsidR="008C0BF2" w:rsidRDefault="001D612B" w:rsidP="008C0BF2">
      <w:pPr>
        <w:pStyle w:val="Heading1"/>
        <w:tabs>
          <w:tab w:val="right" w:pos="9070"/>
        </w:tabs>
        <w:spacing w:before="560" w:after="640"/>
        <w:rPr>
          <w:color w:val="FFFFFF" w:themeColor="background1"/>
        </w:rPr>
        <w:sectPr w:rsidR="008C0BF2" w:rsidSect="008C0BF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40D4C7" wp14:editId="4540D4C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77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540D3E8" w14:textId="77777777" w:rsidR="008C0BF2" w:rsidRPr="00ED6B57" w:rsidRDefault="001D612B" w:rsidP="008C0BF2">
      <w:pPr>
        <w:pStyle w:val="Heading3"/>
        <w:shd w:val="clear" w:color="auto" w:fill="F2F2F2" w:themeFill="background1" w:themeFillShade="F2"/>
      </w:pPr>
      <w:r w:rsidRPr="00ED6B57">
        <w:t>Consumer outcome:</w:t>
      </w:r>
    </w:p>
    <w:p w14:paraId="4540D3E9" w14:textId="77777777" w:rsidR="008C0BF2" w:rsidRPr="00ED6B57" w:rsidRDefault="001D612B" w:rsidP="008C0BF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40D3EA" w14:textId="77777777" w:rsidR="008C0BF2" w:rsidRPr="00ED6B57" w:rsidRDefault="001D612B" w:rsidP="008C0BF2">
      <w:pPr>
        <w:pStyle w:val="Heading3"/>
        <w:shd w:val="clear" w:color="auto" w:fill="F2F2F2" w:themeFill="background1" w:themeFillShade="F2"/>
      </w:pPr>
      <w:r w:rsidRPr="00ED6B57">
        <w:t>Organisation statement:</w:t>
      </w:r>
    </w:p>
    <w:p w14:paraId="4540D3EB" w14:textId="77777777" w:rsidR="008C0BF2" w:rsidRPr="00ED6B57" w:rsidRDefault="001D612B" w:rsidP="008C0BF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40D3EC" w14:textId="77777777" w:rsidR="008C0BF2" w:rsidRDefault="001D612B" w:rsidP="008C0BF2">
      <w:pPr>
        <w:pStyle w:val="Heading2"/>
      </w:pPr>
      <w:r>
        <w:t xml:space="preserve">Assessment </w:t>
      </w:r>
      <w:r w:rsidRPr="002B2C0F">
        <w:t>of Standard</w:t>
      </w:r>
      <w:r>
        <w:t xml:space="preserve"> 2</w:t>
      </w:r>
    </w:p>
    <w:p w14:paraId="0CDB8374" w14:textId="28179B85" w:rsidR="001A5E27" w:rsidRPr="005777A1" w:rsidRDefault="00947115" w:rsidP="008C0BF2">
      <w:pPr>
        <w:rPr>
          <w:rFonts w:eastAsiaTheme="minorHAnsi"/>
          <w:color w:val="auto"/>
        </w:rPr>
      </w:pPr>
      <w:r>
        <w:rPr>
          <w:rFonts w:eastAsiaTheme="minorHAnsi"/>
          <w:color w:val="auto"/>
        </w:rPr>
        <w:t>S</w:t>
      </w:r>
      <w:r w:rsidR="001A5E27" w:rsidRPr="005777A1">
        <w:rPr>
          <w:rFonts w:eastAsiaTheme="minorHAnsi"/>
          <w:color w:val="auto"/>
        </w:rPr>
        <w:t xml:space="preserve">ampled consumers interviewed </w:t>
      </w:r>
      <w:r>
        <w:rPr>
          <w:rFonts w:eastAsiaTheme="minorHAnsi"/>
          <w:color w:val="auto"/>
        </w:rPr>
        <w:t>said</w:t>
      </w:r>
      <w:r w:rsidR="001A5E27" w:rsidRPr="005777A1">
        <w:rPr>
          <w:rFonts w:eastAsiaTheme="minorHAnsi"/>
          <w:color w:val="auto"/>
        </w:rPr>
        <w:t xml:space="preserve"> they are involved in initial and ongoing planning of their care and services, including end of life planning</w:t>
      </w:r>
      <w:r>
        <w:rPr>
          <w:rFonts w:eastAsiaTheme="minorHAnsi"/>
          <w:color w:val="auto"/>
        </w:rPr>
        <w:t xml:space="preserve"> needs</w:t>
      </w:r>
      <w:r w:rsidR="001A5E27" w:rsidRPr="005777A1">
        <w:rPr>
          <w:rFonts w:eastAsiaTheme="minorHAnsi"/>
          <w:color w:val="auto"/>
        </w:rPr>
        <w:t>. Consumers and representatives (where consumers choose) said staff involve them in the assessment and planning of consumers</w:t>
      </w:r>
      <w:r w:rsidR="00E26300">
        <w:rPr>
          <w:rFonts w:eastAsiaTheme="minorHAnsi"/>
          <w:color w:val="auto"/>
        </w:rPr>
        <w:t>’</w:t>
      </w:r>
      <w:r w:rsidR="001A5E27" w:rsidRPr="005777A1">
        <w:rPr>
          <w:rFonts w:eastAsiaTheme="minorHAnsi"/>
          <w:color w:val="auto"/>
        </w:rPr>
        <w:t xml:space="preserve"> care through conversations and meetings upon entry, </w:t>
      </w:r>
      <w:r>
        <w:rPr>
          <w:rFonts w:eastAsiaTheme="minorHAnsi"/>
          <w:color w:val="auto"/>
        </w:rPr>
        <w:t xml:space="preserve">on </w:t>
      </w:r>
      <w:r w:rsidR="001A5E27" w:rsidRPr="005777A1">
        <w:rPr>
          <w:rFonts w:eastAsiaTheme="minorHAnsi"/>
          <w:color w:val="auto"/>
        </w:rPr>
        <w:t>a regular ongoing basis, and/or when consumer</w:t>
      </w:r>
      <w:r>
        <w:rPr>
          <w:rFonts w:eastAsiaTheme="minorHAnsi"/>
          <w:color w:val="auto"/>
        </w:rPr>
        <w:t>s’</w:t>
      </w:r>
      <w:r w:rsidR="001A5E27" w:rsidRPr="005777A1">
        <w:rPr>
          <w:rFonts w:eastAsiaTheme="minorHAnsi"/>
          <w:color w:val="auto"/>
        </w:rPr>
        <w:t xml:space="preserve"> need</w:t>
      </w:r>
      <w:r>
        <w:rPr>
          <w:rFonts w:eastAsiaTheme="minorHAnsi"/>
          <w:color w:val="auto"/>
        </w:rPr>
        <w:t>s</w:t>
      </w:r>
      <w:r w:rsidR="001A5E27" w:rsidRPr="005777A1">
        <w:rPr>
          <w:rFonts w:eastAsiaTheme="minorHAnsi"/>
          <w:color w:val="auto"/>
        </w:rPr>
        <w:t xml:space="preserve"> change. They said staff talk to them, explaining risks relating to individual choices and </w:t>
      </w:r>
      <w:r>
        <w:rPr>
          <w:rFonts w:eastAsiaTheme="minorHAnsi"/>
          <w:color w:val="auto"/>
        </w:rPr>
        <w:t xml:space="preserve">discuss their </w:t>
      </w:r>
      <w:r w:rsidR="001A5E27" w:rsidRPr="005777A1">
        <w:rPr>
          <w:rFonts w:eastAsiaTheme="minorHAnsi"/>
          <w:color w:val="auto"/>
        </w:rPr>
        <w:t>end of life wishes.</w:t>
      </w:r>
    </w:p>
    <w:p w14:paraId="3245716C" w14:textId="77777777" w:rsidR="001A5E27" w:rsidRPr="005777A1" w:rsidRDefault="001A5E27" w:rsidP="008C0BF2">
      <w:pPr>
        <w:rPr>
          <w:rFonts w:eastAsiaTheme="minorHAnsi"/>
          <w:color w:val="auto"/>
        </w:rPr>
      </w:pPr>
      <w:r w:rsidRPr="005777A1">
        <w:rPr>
          <w:rFonts w:eastAsiaTheme="minorHAnsi"/>
          <w:color w:val="auto"/>
        </w:rPr>
        <w:t>Consumers and representatives confirm they are included and informed in the outcomes of assessment and care and services planning, they have access to care plan documentation, medical officers, and other external health professionals are included in this process.</w:t>
      </w:r>
    </w:p>
    <w:p w14:paraId="6491EEC6" w14:textId="19AC9811" w:rsidR="001A5E27" w:rsidRPr="005777A1" w:rsidRDefault="001A5E27" w:rsidP="008C0BF2">
      <w:pPr>
        <w:rPr>
          <w:rFonts w:eastAsiaTheme="minorHAnsi"/>
          <w:color w:val="auto"/>
        </w:rPr>
      </w:pPr>
      <w:r w:rsidRPr="005777A1">
        <w:rPr>
          <w:rFonts w:eastAsiaTheme="minorHAnsi"/>
          <w:color w:val="auto"/>
        </w:rPr>
        <w:t xml:space="preserve">Clinical and care staff described the assessment, care and services planning and review processes and how staff involve </w:t>
      </w:r>
      <w:r w:rsidR="00947115">
        <w:rPr>
          <w:rFonts w:eastAsiaTheme="minorHAnsi"/>
          <w:color w:val="auto"/>
        </w:rPr>
        <w:t xml:space="preserve">each </w:t>
      </w:r>
      <w:r w:rsidRPr="005777A1">
        <w:rPr>
          <w:rFonts w:eastAsiaTheme="minorHAnsi"/>
          <w:color w:val="auto"/>
        </w:rPr>
        <w:t>consumer and others</w:t>
      </w:r>
      <w:r w:rsidR="00947115">
        <w:rPr>
          <w:rFonts w:eastAsiaTheme="minorHAnsi"/>
          <w:color w:val="auto"/>
        </w:rPr>
        <w:t xml:space="preserve"> where required</w:t>
      </w:r>
      <w:r w:rsidRPr="005777A1">
        <w:rPr>
          <w:rFonts w:eastAsiaTheme="minorHAnsi"/>
          <w:color w:val="auto"/>
        </w:rPr>
        <w:t>. Clinical risk assessments are completed. Analysis of clinical data occurs at a service and organisational level</w:t>
      </w:r>
      <w:r w:rsidR="00D53184">
        <w:rPr>
          <w:rFonts w:eastAsiaTheme="minorHAnsi"/>
          <w:color w:val="auto"/>
        </w:rPr>
        <w:t>; results are used to drive improvement opportunities</w:t>
      </w:r>
      <w:r w:rsidRPr="005777A1">
        <w:rPr>
          <w:rFonts w:eastAsiaTheme="minorHAnsi"/>
          <w:color w:val="auto"/>
        </w:rPr>
        <w:t xml:space="preserve">. </w:t>
      </w:r>
    </w:p>
    <w:p w14:paraId="53A4657D" w14:textId="42F3BA88" w:rsidR="001A5E27" w:rsidRPr="005777A1" w:rsidRDefault="001A5E27" w:rsidP="008C0BF2">
      <w:pPr>
        <w:rPr>
          <w:rFonts w:eastAsiaTheme="minorHAnsi"/>
          <w:color w:val="auto"/>
        </w:rPr>
      </w:pPr>
      <w:r w:rsidRPr="005777A1">
        <w:rPr>
          <w:rFonts w:eastAsiaTheme="minorHAnsi"/>
          <w:color w:val="auto"/>
        </w:rPr>
        <w:t xml:space="preserve">The organisation has a documented process to guide staff practice in undertaking assessment, care planning and ongoing reassessment processes. </w:t>
      </w:r>
      <w:r w:rsidR="00947115">
        <w:rPr>
          <w:rFonts w:eastAsiaTheme="minorHAnsi"/>
          <w:color w:val="auto"/>
        </w:rPr>
        <w:t>Staff demonstrated knowledge of their responsibilities in this process and gave examples of care and services planning outcomes for consumers.</w:t>
      </w:r>
    </w:p>
    <w:p w14:paraId="4855E0A9" w14:textId="2CB5FF2E" w:rsidR="005777A1" w:rsidRPr="005777A1" w:rsidRDefault="001A5E27" w:rsidP="008C0BF2">
      <w:pPr>
        <w:rPr>
          <w:rFonts w:eastAsiaTheme="minorHAnsi"/>
          <w:color w:val="auto"/>
        </w:rPr>
      </w:pPr>
      <w:r w:rsidRPr="005777A1">
        <w:rPr>
          <w:rFonts w:eastAsiaTheme="minorHAnsi"/>
          <w:color w:val="auto"/>
        </w:rPr>
        <w:t xml:space="preserve">The Assessment Team reviewed assessment, care and services planning documentation and identified reviews and case conferencing meetings are completed </w:t>
      </w:r>
      <w:r w:rsidRPr="005777A1">
        <w:rPr>
          <w:rFonts w:eastAsiaTheme="minorHAnsi"/>
          <w:color w:val="auto"/>
        </w:rPr>
        <w:lastRenderedPageBreak/>
        <w:t xml:space="preserve">regularly </w:t>
      </w:r>
      <w:r w:rsidR="00947115">
        <w:rPr>
          <w:rFonts w:eastAsiaTheme="minorHAnsi"/>
          <w:color w:val="auto"/>
        </w:rPr>
        <w:t xml:space="preserve">with </w:t>
      </w:r>
      <w:r w:rsidR="0068080F">
        <w:rPr>
          <w:rFonts w:eastAsiaTheme="minorHAnsi"/>
          <w:color w:val="auto"/>
        </w:rPr>
        <w:t xml:space="preserve">input from </w:t>
      </w:r>
      <w:r w:rsidRPr="005777A1">
        <w:rPr>
          <w:rFonts w:eastAsiaTheme="minorHAnsi"/>
          <w:color w:val="auto"/>
        </w:rPr>
        <w:t>consumer</w:t>
      </w:r>
      <w:r w:rsidR="005777A1" w:rsidRPr="005777A1">
        <w:rPr>
          <w:rFonts w:eastAsiaTheme="minorHAnsi"/>
          <w:color w:val="auto"/>
        </w:rPr>
        <w:t>s and others they wish to be involved</w:t>
      </w:r>
      <w:r w:rsidR="00947115">
        <w:rPr>
          <w:rFonts w:eastAsiaTheme="minorHAnsi"/>
          <w:color w:val="auto"/>
        </w:rPr>
        <w:t>;</w:t>
      </w:r>
      <w:r w:rsidR="0068080F">
        <w:rPr>
          <w:rFonts w:eastAsiaTheme="minorHAnsi"/>
          <w:color w:val="auto"/>
        </w:rPr>
        <w:t xml:space="preserve"> including the service’s multidisciplinary team</w:t>
      </w:r>
      <w:r w:rsidR="005777A1" w:rsidRPr="005777A1">
        <w:rPr>
          <w:rFonts w:eastAsiaTheme="minorHAnsi"/>
          <w:color w:val="auto"/>
        </w:rPr>
        <w:t xml:space="preserve">. Most care planning documents are individualised although the Assessment Team identified some are generic in nature; clinical management described process to be implemented to ensure individualised care and services planning is </w:t>
      </w:r>
      <w:r w:rsidR="00947115">
        <w:rPr>
          <w:rFonts w:eastAsiaTheme="minorHAnsi"/>
          <w:color w:val="auto"/>
        </w:rPr>
        <w:t>achieved.</w:t>
      </w:r>
      <w:r w:rsidR="005777A1" w:rsidRPr="005777A1">
        <w:rPr>
          <w:rFonts w:eastAsiaTheme="minorHAnsi"/>
          <w:color w:val="auto"/>
        </w:rPr>
        <w:t xml:space="preserve"> Care and services plans contain information relative to risks to each consumer’s health and well</w:t>
      </w:r>
      <w:r w:rsidR="00E26300">
        <w:rPr>
          <w:rFonts w:eastAsiaTheme="minorHAnsi"/>
          <w:color w:val="auto"/>
        </w:rPr>
        <w:t>-</w:t>
      </w:r>
      <w:r w:rsidR="005777A1" w:rsidRPr="005777A1">
        <w:rPr>
          <w:rFonts w:eastAsiaTheme="minorHAnsi"/>
          <w:color w:val="auto"/>
        </w:rPr>
        <w:t>being and</w:t>
      </w:r>
      <w:r w:rsidR="00947115">
        <w:rPr>
          <w:rFonts w:eastAsiaTheme="minorHAnsi"/>
          <w:color w:val="auto"/>
        </w:rPr>
        <w:t xml:space="preserve"> detailed</w:t>
      </w:r>
      <w:r w:rsidR="005777A1" w:rsidRPr="005777A1">
        <w:rPr>
          <w:rFonts w:eastAsiaTheme="minorHAnsi"/>
          <w:color w:val="auto"/>
        </w:rPr>
        <w:t xml:space="preserve"> agreed strategies to mitigate risk. This documentation reflects involvement by consumers, their representatives, medical and other allied health professionals. Representatives and appropriate medical or allied health professionals are involved when circumstances changes and/or when incidents occur.</w:t>
      </w:r>
    </w:p>
    <w:p w14:paraId="4540D3EE" w14:textId="2637E65A" w:rsidR="008C0BF2" w:rsidRPr="006E030B" w:rsidRDefault="001D612B" w:rsidP="008C0BF2">
      <w:pPr>
        <w:rPr>
          <w:rFonts w:eastAsia="Calibri"/>
          <w:i/>
          <w:color w:val="auto"/>
          <w:lang w:eastAsia="en-US"/>
        </w:rPr>
      </w:pPr>
      <w:r w:rsidRPr="006E030B">
        <w:rPr>
          <w:rFonts w:eastAsiaTheme="minorHAnsi"/>
          <w:color w:val="auto"/>
        </w:rPr>
        <w:t>The Quality Standard is assessed as</w:t>
      </w:r>
      <w:r w:rsidR="002529E0" w:rsidRPr="006E030B">
        <w:rPr>
          <w:rFonts w:eastAsiaTheme="minorHAnsi"/>
          <w:color w:val="auto"/>
        </w:rPr>
        <w:t xml:space="preserve"> </w:t>
      </w:r>
      <w:r w:rsidRPr="006E030B">
        <w:rPr>
          <w:rFonts w:eastAsiaTheme="minorHAnsi"/>
          <w:color w:val="auto"/>
        </w:rPr>
        <w:t>Compliant as</w:t>
      </w:r>
      <w:r w:rsidR="002529E0" w:rsidRPr="006E030B">
        <w:rPr>
          <w:rFonts w:eastAsiaTheme="minorHAnsi"/>
          <w:color w:val="auto"/>
        </w:rPr>
        <w:t xml:space="preserve"> five</w:t>
      </w:r>
      <w:r w:rsidRPr="006E030B">
        <w:rPr>
          <w:rFonts w:eastAsiaTheme="minorHAnsi"/>
          <w:color w:val="auto"/>
        </w:rPr>
        <w:t xml:space="preserve"> of the five specific requirements have been assessed as Compliant.</w:t>
      </w:r>
    </w:p>
    <w:p w14:paraId="4540D3EF" w14:textId="498CDEC4" w:rsidR="008C0BF2" w:rsidRDefault="001D612B" w:rsidP="008C0BF2">
      <w:pPr>
        <w:pStyle w:val="Heading2"/>
      </w:pPr>
      <w:r>
        <w:t>Assessment of Standard 2 Requirements</w:t>
      </w:r>
      <w:r w:rsidRPr="0066387A">
        <w:rPr>
          <w:i/>
          <w:color w:val="0000FF"/>
          <w:sz w:val="24"/>
          <w:szCs w:val="24"/>
        </w:rPr>
        <w:t xml:space="preserve"> </w:t>
      </w:r>
    </w:p>
    <w:p w14:paraId="4540D3F0" w14:textId="07996578" w:rsidR="008C0BF2" w:rsidRDefault="001D612B" w:rsidP="008C0BF2">
      <w:pPr>
        <w:pStyle w:val="Heading3"/>
      </w:pPr>
      <w:r w:rsidRPr="00051035">
        <w:t xml:space="preserve">Requirement </w:t>
      </w:r>
      <w:r>
        <w:t>2</w:t>
      </w:r>
      <w:r w:rsidRPr="00051035">
        <w:t>(3)(a)</w:t>
      </w:r>
      <w:r w:rsidRPr="00051035">
        <w:tab/>
        <w:t>Compliant</w:t>
      </w:r>
    </w:p>
    <w:p w14:paraId="4540D3F1" w14:textId="77777777" w:rsidR="008C0BF2" w:rsidRPr="008D114F" w:rsidRDefault="001D612B" w:rsidP="008C0BF2">
      <w:pPr>
        <w:rPr>
          <w:i/>
        </w:rPr>
      </w:pPr>
      <w:r w:rsidRPr="008D114F">
        <w:rPr>
          <w:i/>
        </w:rPr>
        <w:t>Assessment and planning, including consideration of risks to the consumer’s health and well-being, informs the delivery of safe and effective care and services.</w:t>
      </w:r>
    </w:p>
    <w:p w14:paraId="4540D3F3" w14:textId="70DC1095" w:rsidR="008C0BF2" w:rsidRDefault="001D612B" w:rsidP="008C0BF2">
      <w:pPr>
        <w:pStyle w:val="Heading3"/>
      </w:pPr>
      <w:r>
        <w:t>Requirement 2(3)(b)</w:t>
      </w:r>
      <w:r>
        <w:tab/>
        <w:t>Compliant</w:t>
      </w:r>
    </w:p>
    <w:p w14:paraId="4540D3F4" w14:textId="77777777" w:rsidR="008C0BF2" w:rsidRPr="008D114F" w:rsidRDefault="001D612B" w:rsidP="008C0BF2">
      <w:pPr>
        <w:rPr>
          <w:i/>
        </w:rPr>
      </w:pPr>
      <w:r w:rsidRPr="008D114F">
        <w:rPr>
          <w:i/>
        </w:rPr>
        <w:t>Assessment and planning identifies and addresses the consumer’s current needs, goals and preferences, including advance care planning and end of life planning if the consumer wishes.</w:t>
      </w:r>
    </w:p>
    <w:p w14:paraId="4540D3F6" w14:textId="4C0C29B0" w:rsidR="008C0BF2" w:rsidRDefault="001D612B" w:rsidP="008C0BF2">
      <w:pPr>
        <w:pStyle w:val="Heading3"/>
      </w:pPr>
      <w:r>
        <w:t>Requirement 2(3)(c)</w:t>
      </w:r>
      <w:r>
        <w:tab/>
        <w:t>Compliant</w:t>
      </w:r>
    </w:p>
    <w:p w14:paraId="4540D3F7" w14:textId="77777777" w:rsidR="008C0BF2" w:rsidRPr="008D114F" w:rsidRDefault="001D612B" w:rsidP="008C0BF2">
      <w:pPr>
        <w:rPr>
          <w:i/>
        </w:rPr>
      </w:pPr>
      <w:r w:rsidRPr="008D114F">
        <w:rPr>
          <w:i/>
        </w:rPr>
        <w:t>The organisation demonstrates that assessment and planning:</w:t>
      </w:r>
    </w:p>
    <w:p w14:paraId="4540D3F8" w14:textId="77777777" w:rsidR="008C0BF2" w:rsidRPr="008D114F" w:rsidRDefault="001D612B" w:rsidP="008C0BF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40D3F9" w14:textId="77777777" w:rsidR="008C0BF2" w:rsidRPr="008D114F" w:rsidRDefault="001D612B" w:rsidP="008C0BF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40D3FB" w14:textId="6242B961" w:rsidR="008C0BF2" w:rsidRDefault="001D612B" w:rsidP="008C0BF2">
      <w:pPr>
        <w:pStyle w:val="Heading3"/>
      </w:pPr>
      <w:r>
        <w:t>Requirement 2(3)(d)</w:t>
      </w:r>
      <w:r>
        <w:tab/>
        <w:t>Compliant</w:t>
      </w:r>
    </w:p>
    <w:p w14:paraId="4540D3FC" w14:textId="77777777" w:rsidR="008C0BF2" w:rsidRPr="008D114F" w:rsidRDefault="001D612B" w:rsidP="008C0BF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40D3FE" w14:textId="5A59E808" w:rsidR="008C0BF2" w:rsidRDefault="001D612B" w:rsidP="008C0BF2">
      <w:pPr>
        <w:pStyle w:val="Heading3"/>
      </w:pPr>
      <w:r>
        <w:lastRenderedPageBreak/>
        <w:t>Requirement 2(3)(e)</w:t>
      </w:r>
      <w:r>
        <w:tab/>
        <w:t>Compliant</w:t>
      </w:r>
    </w:p>
    <w:p w14:paraId="4540D3FF" w14:textId="77777777" w:rsidR="008C0BF2" w:rsidRPr="008D114F" w:rsidRDefault="001D612B" w:rsidP="008C0BF2">
      <w:pPr>
        <w:rPr>
          <w:i/>
        </w:rPr>
      </w:pPr>
      <w:r w:rsidRPr="008D114F">
        <w:rPr>
          <w:i/>
        </w:rPr>
        <w:t>Care and services are reviewed regularly for effectiveness, and when circumstances change or when incidents impact on the needs, goals or preferences of the consumer.</w:t>
      </w:r>
    </w:p>
    <w:p w14:paraId="4540D401" w14:textId="77777777" w:rsidR="008C0BF2" w:rsidRDefault="008C0BF2" w:rsidP="008C0BF2">
      <w:pPr>
        <w:sectPr w:rsidR="008C0BF2" w:rsidSect="008C0BF2">
          <w:type w:val="continuous"/>
          <w:pgSz w:w="11906" w:h="16838"/>
          <w:pgMar w:top="1701" w:right="1418" w:bottom="1418" w:left="1418" w:header="709" w:footer="397" w:gutter="0"/>
          <w:cols w:space="708"/>
          <w:titlePg/>
          <w:docGrid w:linePitch="360"/>
        </w:sectPr>
      </w:pPr>
    </w:p>
    <w:p w14:paraId="4540D402" w14:textId="63CFBBCD" w:rsidR="008C0BF2" w:rsidRDefault="001D612B" w:rsidP="008C0BF2">
      <w:pPr>
        <w:pStyle w:val="Heading1"/>
        <w:tabs>
          <w:tab w:val="right" w:pos="9070"/>
        </w:tabs>
        <w:spacing w:before="560" w:after="640"/>
        <w:rPr>
          <w:color w:val="FFFFFF" w:themeColor="background1"/>
          <w:sz w:val="36"/>
        </w:rPr>
        <w:sectPr w:rsidR="008C0BF2" w:rsidSect="008C0BF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40D4C9" wp14:editId="4540D4C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29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540D403" w14:textId="77777777" w:rsidR="008C0BF2" w:rsidRPr="00FD1B02" w:rsidRDefault="001D612B" w:rsidP="008C0BF2">
      <w:pPr>
        <w:pStyle w:val="Heading3"/>
        <w:shd w:val="clear" w:color="auto" w:fill="F2F2F2" w:themeFill="background1" w:themeFillShade="F2"/>
      </w:pPr>
      <w:r w:rsidRPr="00FD1B02">
        <w:t>Consumer outcome:</w:t>
      </w:r>
    </w:p>
    <w:p w14:paraId="4540D404" w14:textId="77777777" w:rsidR="008C0BF2" w:rsidRDefault="001D612B" w:rsidP="008C0BF2">
      <w:pPr>
        <w:numPr>
          <w:ilvl w:val="0"/>
          <w:numId w:val="3"/>
        </w:numPr>
        <w:shd w:val="clear" w:color="auto" w:fill="F2F2F2" w:themeFill="background1" w:themeFillShade="F2"/>
      </w:pPr>
      <w:r>
        <w:t>I get personal care, clinical care, or both personal care and clinical care, that is safe and right for me.</w:t>
      </w:r>
    </w:p>
    <w:p w14:paraId="4540D405" w14:textId="77777777" w:rsidR="008C0BF2" w:rsidRDefault="001D612B" w:rsidP="008C0BF2">
      <w:pPr>
        <w:pStyle w:val="Heading3"/>
        <w:shd w:val="clear" w:color="auto" w:fill="F2F2F2" w:themeFill="background1" w:themeFillShade="F2"/>
      </w:pPr>
      <w:r>
        <w:t>Organisation statement:</w:t>
      </w:r>
    </w:p>
    <w:p w14:paraId="4540D406" w14:textId="77777777" w:rsidR="008C0BF2" w:rsidRDefault="001D612B" w:rsidP="008C0BF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40D407" w14:textId="77777777" w:rsidR="008C0BF2" w:rsidRDefault="001D612B" w:rsidP="008C0BF2">
      <w:pPr>
        <w:pStyle w:val="Heading2"/>
      </w:pPr>
      <w:r>
        <w:t>Assessment of Standard 3</w:t>
      </w:r>
    </w:p>
    <w:p w14:paraId="38C8DBC9" w14:textId="5D0B5496" w:rsidR="00BD6E26" w:rsidRPr="008816F3" w:rsidRDefault="00BD6E26" w:rsidP="008C0BF2">
      <w:pPr>
        <w:rPr>
          <w:rFonts w:eastAsiaTheme="minorHAnsi"/>
          <w:color w:val="auto"/>
        </w:rPr>
      </w:pPr>
      <w:r w:rsidRPr="008816F3">
        <w:rPr>
          <w:rFonts w:eastAsiaTheme="minorHAnsi"/>
          <w:color w:val="auto"/>
        </w:rPr>
        <w:t>Consumers interviewed consider they receive personal and clinical care that is safe and right for them</w:t>
      </w:r>
      <w:r w:rsidR="006B6FF2">
        <w:rPr>
          <w:rFonts w:eastAsiaTheme="minorHAnsi"/>
          <w:color w:val="auto"/>
        </w:rPr>
        <w:t>,</w:t>
      </w:r>
      <w:r w:rsidRPr="008816F3">
        <w:rPr>
          <w:rFonts w:eastAsiaTheme="minorHAnsi"/>
          <w:color w:val="auto"/>
        </w:rPr>
        <w:t xml:space="preserve"> provided in a timely manner as per their needs and optimises their health and well-being. </w:t>
      </w:r>
      <w:r w:rsidR="0033598D" w:rsidRPr="008816F3">
        <w:rPr>
          <w:rFonts w:eastAsiaTheme="minorHAnsi"/>
          <w:color w:val="auto"/>
        </w:rPr>
        <w:t xml:space="preserve">Consumers and representatives stated they are involved in advance care planning discussions and </w:t>
      </w:r>
      <w:r w:rsidR="0026682E" w:rsidRPr="008816F3">
        <w:rPr>
          <w:rFonts w:eastAsiaTheme="minorHAnsi"/>
          <w:color w:val="auto"/>
        </w:rPr>
        <w:t xml:space="preserve">planned </w:t>
      </w:r>
      <w:r w:rsidR="0033598D" w:rsidRPr="008816F3">
        <w:rPr>
          <w:rFonts w:eastAsiaTheme="minorHAnsi"/>
          <w:color w:val="auto"/>
        </w:rPr>
        <w:t>outcomes</w:t>
      </w:r>
      <w:r w:rsidR="0026682E" w:rsidRPr="008816F3">
        <w:rPr>
          <w:rFonts w:eastAsiaTheme="minorHAnsi"/>
          <w:color w:val="auto"/>
        </w:rPr>
        <w:t xml:space="preserve"> upon entry to the service and/or when </w:t>
      </w:r>
      <w:r w:rsidR="006B6FF2">
        <w:rPr>
          <w:rFonts w:eastAsiaTheme="minorHAnsi"/>
          <w:color w:val="auto"/>
        </w:rPr>
        <w:t xml:space="preserve">consumers’ </w:t>
      </w:r>
      <w:r w:rsidR="0026682E" w:rsidRPr="008816F3">
        <w:rPr>
          <w:rFonts w:eastAsiaTheme="minorHAnsi"/>
          <w:color w:val="auto"/>
        </w:rPr>
        <w:t>needs change. Consumers and representatives expressed satisfaction with information provided to them relating to clinical and personal care needs.</w:t>
      </w:r>
    </w:p>
    <w:p w14:paraId="208525DD" w14:textId="4E66AE7F" w:rsidR="0033598D" w:rsidRPr="008816F3" w:rsidRDefault="00BD6E26" w:rsidP="008C0BF2">
      <w:pPr>
        <w:rPr>
          <w:rFonts w:eastAsiaTheme="minorHAnsi"/>
          <w:color w:val="auto"/>
        </w:rPr>
      </w:pPr>
      <w:r w:rsidRPr="008816F3">
        <w:rPr>
          <w:rFonts w:eastAsiaTheme="minorHAnsi"/>
          <w:color w:val="auto"/>
        </w:rPr>
        <w:t>Staff gave examples of how the organisation supports them in delivering personal and clinical care that is best practice and tailored to consumer’s specific needs. Staff described the process for reporting and documenting incidents to ensure consumer</w:t>
      </w:r>
      <w:r w:rsidR="00E26300">
        <w:rPr>
          <w:rFonts w:eastAsiaTheme="minorHAnsi"/>
          <w:color w:val="auto"/>
        </w:rPr>
        <w:t>s</w:t>
      </w:r>
      <w:r w:rsidRPr="008816F3">
        <w:rPr>
          <w:rFonts w:eastAsiaTheme="minorHAnsi"/>
          <w:color w:val="auto"/>
        </w:rPr>
        <w:t xml:space="preserve">’ needs are addressed. </w:t>
      </w:r>
      <w:r w:rsidR="0026682E" w:rsidRPr="008816F3">
        <w:rPr>
          <w:rFonts w:eastAsiaTheme="minorHAnsi"/>
          <w:color w:val="auto"/>
        </w:rPr>
        <w:t xml:space="preserve">Staff expressed an understanding of how to recognise and respond to consumers’ decline in health condition and when palliative care is </w:t>
      </w:r>
      <w:r w:rsidR="006B6FF2">
        <w:rPr>
          <w:rFonts w:eastAsiaTheme="minorHAnsi"/>
          <w:color w:val="auto"/>
        </w:rPr>
        <w:t>appropriate</w:t>
      </w:r>
      <w:r w:rsidR="0026682E" w:rsidRPr="008816F3">
        <w:rPr>
          <w:rFonts w:eastAsiaTheme="minorHAnsi"/>
          <w:color w:val="auto"/>
        </w:rPr>
        <w:t>.</w:t>
      </w:r>
    </w:p>
    <w:p w14:paraId="6084C0FD" w14:textId="0EFA9D5D" w:rsidR="0026682E" w:rsidRPr="008816F3" w:rsidRDefault="0026682E" w:rsidP="008C0BF2">
      <w:pPr>
        <w:rPr>
          <w:rFonts w:eastAsiaTheme="minorHAnsi"/>
          <w:color w:val="auto"/>
        </w:rPr>
      </w:pPr>
      <w:r w:rsidRPr="008816F3">
        <w:rPr>
          <w:rFonts w:eastAsiaTheme="minorHAnsi"/>
          <w:color w:val="auto"/>
        </w:rPr>
        <w:t>The service demonstrated processes for involvement with consumers to identify individuals, organisations and other providers such as medical officers, allied health professionals and specialists to deliver care, services and appropriate supports to meet consumers</w:t>
      </w:r>
      <w:r w:rsidR="00294F5C">
        <w:rPr>
          <w:rFonts w:eastAsiaTheme="minorHAnsi"/>
          <w:color w:val="auto"/>
        </w:rPr>
        <w:t>’</w:t>
      </w:r>
      <w:r w:rsidRPr="008816F3">
        <w:rPr>
          <w:rFonts w:eastAsiaTheme="minorHAnsi"/>
          <w:color w:val="auto"/>
        </w:rPr>
        <w:t xml:space="preserve"> needs, services and preferences. The service demonstrated application of appropriate precautions to minimise and prevent transmission of infections and appropriate use of antibiotic</w:t>
      </w:r>
      <w:r w:rsidR="005E7D76" w:rsidRPr="008816F3">
        <w:rPr>
          <w:rFonts w:eastAsiaTheme="minorHAnsi"/>
          <w:color w:val="auto"/>
        </w:rPr>
        <w:t>s</w:t>
      </w:r>
      <w:r w:rsidRPr="008816F3">
        <w:rPr>
          <w:rFonts w:eastAsiaTheme="minorHAnsi"/>
          <w:color w:val="auto"/>
        </w:rPr>
        <w:t>.</w:t>
      </w:r>
    </w:p>
    <w:p w14:paraId="1C54B810" w14:textId="6948F448" w:rsidR="0033598D" w:rsidRPr="008816F3" w:rsidRDefault="0033598D" w:rsidP="008C0BF2">
      <w:pPr>
        <w:rPr>
          <w:rFonts w:eastAsiaTheme="minorHAnsi"/>
          <w:color w:val="auto"/>
        </w:rPr>
      </w:pPr>
      <w:r w:rsidRPr="008816F3">
        <w:rPr>
          <w:rFonts w:eastAsiaTheme="minorHAnsi"/>
          <w:color w:val="auto"/>
        </w:rPr>
        <w:t xml:space="preserve">Clinical staff gave examples of care provided resulting in improved outcomes for consumers, such as a reduction in medication, improved mobility and skin integrity, </w:t>
      </w:r>
      <w:r w:rsidRPr="008816F3">
        <w:rPr>
          <w:rFonts w:eastAsiaTheme="minorHAnsi"/>
          <w:color w:val="auto"/>
        </w:rPr>
        <w:lastRenderedPageBreak/>
        <w:t xml:space="preserve">reduction in falls and stabilisation and/or improvement in unplanned weight loss. Clinical staff demonstrated an understanding of individual and organisational risks for consumers and strategies utilised to minimise risk. </w:t>
      </w:r>
    </w:p>
    <w:p w14:paraId="00E9108B" w14:textId="75438E24" w:rsidR="00BD6E26" w:rsidRPr="008816F3" w:rsidRDefault="00BD6E26" w:rsidP="008C0BF2">
      <w:pPr>
        <w:rPr>
          <w:rFonts w:eastAsiaTheme="minorHAnsi"/>
          <w:color w:val="auto"/>
        </w:rPr>
      </w:pPr>
      <w:r w:rsidRPr="008816F3">
        <w:rPr>
          <w:rFonts w:eastAsiaTheme="minorHAnsi"/>
          <w:color w:val="auto"/>
        </w:rPr>
        <w:t>Changes to consumer</w:t>
      </w:r>
      <w:r w:rsidR="00294F5C">
        <w:rPr>
          <w:rFonts w:eastAsiaTheme="minorHAnsi"/>
          <w:color w:val="auto"/>
        </w:rPr>
        <w:t>s</w:t>
      </w:r>
      <w:r w:rsidRPr="008816F3">
        <w:rPr>
          <w:rFonts w:eastAsiaTheme="minorHAnsi"/>
          <w:color w:val="auto"/>
        </w:rPr>
        <w:t>’ clinical needs involve medical and allied health professionals, consumers</w:t>
      </w:r>
      <w:r w:rsidR="0033598D" w:rsidRPr="008816F3">
        <w:rPr>
          <w:rFonts w:eastAsiaTheme="minorHAnsi"/>
          <w:color w:val="auto"/>
        </w:rPr>
        <w:t xml:space="preserve"> and their</w:t>
      </w:r>
      <w:r w:rsidRPr="008816F3">
        <w:rPr>
          <w:rFonts w:eastAsiaTheme="minorHAnsi"/>
          <w:color w:val="auto"/>
        </w:rPr>
        <w:t xml:space="preserve"> nominated representatives</w:t>
      </w:r>
      <w:r w:rsidR="0033598D" w:rsidRPr="008816F3">
        <w:rPr>
          <w:rFonts w:eastAsiaTheme="minorHAnsi"/>
          <w:color w:val="auto"/>
        </w:rPr>
        <w:t xml:space="preserve"> to determine the most appropriate ongoing care. </w:t>
      </w:r>
      <w:r w:rsidRPr="008816F3">
        <w:rPr>
          <w:rFonts w:eastAsiaTheme="minorHAnsi"/>
          <w:color w:val="auto"/>
        </w:rPr>
        <w:t xml:space="preserve">Documentation detailed regular assessment by a multidisciplinary team leads to care and services planning </w:t>
      </w:r>
      <w:r w:rsidR="00F633DD">
        <w:rPr>
          <w:rFonts w:eastAsiaTheme="minorHAnsi"/>
          <w:color w:val="auto"/>
        </w:rPr>
        <w:t xml:space="preserve">relative </w:t>
      </w:r>
      <w:r w:rsidRPr="008816F3">
        <w:rPr>
          <w:rFonts w:eastAsiaTheme="minorHAnsi"/>
          <w:color w:val="auto"/>
        </w:rPr>
        <w:t>to consumer</w:t>
      </w:r>
      <w:r w:rsidR="00294F5C">
        <w:rPr>
          <w:rFonts w:eastAsiaTheme="minorHAnsi"/>
          <w:color w:val="auto"/>
        </w:rPr>
        <w:t>s</w:t>
      </w:r>
      <w:r w:rsidRPr="008816F3">
        <w:rPr>
          <w:rFonts w:eastAsiaTheme="minorHAnsi"/>
          <w:color w:val="auto"/>
        </w:rPr>
        <w:t xml:space="preserve">’ needs. </w:t>
      </w:r>
    </w:p>
    <w:p w14:paraId="6A9E727B" w14:textId="392C5DB5" w:rsidR="00BD6E26" w:rsidRPr="008816F3" w:rsidRDefault="00BD6E26" w:rsidP="008C0BF2">
      <w:pPr>
        <w:rPr>
          <w:rFonts w:eastAsiaTheme="minorHAnsi"/>
          <w:color w:val="auto"/>
        </w:rPr>
      </w:pPr>
      <w:r w:rsidRPr="008816F3">
        <w:rPr>
          <w:rFonts w:eastAsiaTheme="minorHAnsi"/>
          <w:color w:val="auto"/>
        </w:rPr>
        <w:t>The organisation</w:t>
      </w:r>
      <w:r w:rsidR="0033598D" w:rsidRPr="008816F3">
        <w:rPr>
          <w:rFonts w:eastAsiaTheme="minorHAnsi"/>
          <w:color w:val="auto"/>
        </w:rPr>
        <w:t xml:space="preserve"> utilises best practice tools to conduct assessments </w:t>
      </w:r>
      <w:r w:rsidR="00F633DD">
        <w:rPr>
          <w:rFonts w:eastAsiaTheme="minorHAnsi"/>
          <w:color w:val="auto"/>
        </w:rPr>
        <w:t>utilise</w:t>
      </w:r>
      <w:r w:rsidRPr="008816F3">
        <w:rPr>
          <w:rFonts w:eastAsiaTheme="minorHAnsi"/>
          <w:color w:val="auto"/>
        </w:rPr>
        <w:t xml:space="preserve"> policies and procedures that support and guide delivery of care to meet consumers’ needs, goals and preferences. </w:t>
      </w:r>
      <w:r w:rsidR="0033598D" w:rsidRPr="008816F3">
        <w:rPr>
          <w:rFonts w:eastAsiaTheme="minorHAnsi"/>
          <w:color w:val="auto"/>
        </w:rPr>
        <w:t>The organisation trends, analyses and responds to high impact and high prevalence risks resulting in management and implementation of improvement opportunities.</w:t>
      </w:r>
    </w:p>
    <w:p w14:paraId="4540D409" w14:textId="1C0EDE20" w:rsidR="008C0BF2" w:rsidRPr="006E030B" w:rsidRDefault="001D612B" w:rsidP="008C0BF2">
      <w:pPr>
        <w:rPr>
          <w:rFonts w:eastAsia="Calibri"/>
          <w:color w:val="auto"/>
          <w:lang w:eastAsia="en-US"/>
        </w:rPr>
      </w:pPr>
      <w:r w:rsidRPr="006E030B">
        <w:rPr>
          <w:rFonts w:eastAsiaTheme="minorHAnsi"/>
          <w:color w:val="auto"/>
        </w:rPr>
        <w:t xml:space="preserve">The Quality Standard is assessed as Compliant as </w:t>
      </w:r>
      <w:r w:rsidR="002529E0" w:rsidRPr="006E030B">
        <w:rPr>
          <w:rFonts w:eastAsiaTheme="minorHAnsi"/>
          <w:color w:val="auto"/>
        </w:rPr>
        <w:t>seven</w:t>
      </w:r>
      <w:r w:rsidRPr="006E030B">
        <w:rPr>
          <w:rFonts w:eastAsiaTheme="minorHAnsi"/>
          <w:color w:val="auto"/>
        </w:rPr>
        <w:t xml:space="preserve"> of the seven specific requirements have been assessed as Compliant.</w:t>
      </w:r>
    </w:p>
    <w:p w14:paraId="4540D40A" w14:textId="016C31FE" w:rsidR="008C0BF2" w:rsidRDefault="001D612B" w:rsidP="008C0BF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40D40B" w14:textId="4679002C" w:rsidR="008C0BF2" w:rsidRPr="00853601" w:rsidRDefault="001D612B" w:rsidP="008C0BF2">
      <w:pPr>
        <w:pStyle w:val="Heading3"/>
      </w:pPr>
      <w:r w:rsidRPr="00853601">
        <w:t>Requirement 3(3)(a)</w:t>
      </w:r>
      <w:r>
        <w:tab/>
        <w:t>Compliant</w:t>
      </w:r>
    </w:p>
    <w:p w14:paraId="4540D40C" w14:textId="77777777" w:rsidR="008C0BF2" w:rsidRPr="008D114F" w:rsidRDefault="001D612B" w:rsidP="008C0BF2">
      <w:pPr>
        <w:rPr>
          <w:i/>
        </w:rPr>
      </w:pPr>
      <w:r w:rsidRPr="008D114F">
        <w:rPr>
          <w:i/>
        </w:rPr>
        <w:t>Each consumer gets safe and effective personal care, clinical care, or both personal care and clinical care, that:</w:t>
      </w:r>
    </w:p>
    <w:p w14:paraId="4540D40D" w14:textId="77777777" w:rsidR="008C0BF2" w:rsidRPr="008D114F" w:rsidRDefault="001D612B" w:rsidP="008C0BF2">
      <w:pPr>
        <w:numPr>
          <w:ilvl w:val="0"/>
          <w:numId w:val="24"/>
        </w:numPr>
        <w:tabs>
          <w:tab w:val="right" w:pos="9026"/>
        </w:tabs>
        <w:spacing w:before="0" w:after="0"/>
        <w:ind w:left="567" w:hanging="425"/>
        <w:outlineLvl w:val="4"/>
        <w:rPr>
          <w:i/>
        </w:rPr>
      </w:pPr>
      <w:r w:rsidRPr="008D114F">
        <w:rPr>
          <w:i/>
        </w:rPr>
        <w:t>is best practice; and</w:t>
      </w:r>
    </w:p>
    <w:p w14:paraId="4540D40E" w14:textId="77777777" w:rsidR="008C0BF2" w:rsidRPr="008D114F" w:rsidRDefault="001D612B" w:rsidP="008C0BF2">
      <w:pPr>
        <w:numPr>
          <w:ilvl w:val="0"/>
          <w:numId w:val="24"/>
        </w:numPr>
        <w:tabs>
          <w:tab w:val="right" w:pos="9026"/>
        </w:tabs>
        <w:spacing w:before="0" w:after="0"/>
        <w:ind w:left="567" w:hanging="425"/>
        <w:outlineLvl w:val="4"/>
        <w:rPr>
          <w:i/>
        </w:rPr>
      </w:pPr>
      <w:r w:rsidRPr="008D114F">
        <w:rPr>
          <w:i/>
        </w:rPr>
        <w:t>is tailored to their needs; and</w:t>
      </w:r>
    </w:p>
    <w:p w14:paraId="4540D40F" w14:textId="77777777" w:rsidR="008C0BF2" w:rsidRPr="008D114F" w:rsidRDefault="001D612B" w:rsidP="008C0BF2">
      <w:pPr>
        <w:numPr>
          <w:ilvl w:val="0"/>
          <w:numId w:val="24"/>
        </w:numPr>
        <w:tabs>
          <w:tab w:val="right" w:pos="9026"/>
        </w:tabs>
        <w:spacing w:before="0" w:after="0"/>
        <w:ind w:left="567" w:hanging="425"/>
        <w:outlineLvl w:val="4"/>
        <w:rPr>
          <w:i/>
        </w:rPr>
      </w:pPr>
      <w:r w:rsidRPr="008D114F">
        <w:rPr>
          <w:i/>
        </w:rPr>
        <w:t>optimises their health and well-being.</w:t>
      </w:r>
    </w:p>
    <w:p w14:paraId="4540D412" w14:textId="2856C525" w:rsidR="008C0BF2" w:rsidRPr="00853601" w:rsidRDefault="001D612B" w:rsidP="008C0BF2">
      <w:pPr>
        <w:pStyle w:val="Heading3"/>
      </w:pPr>
      <w:r w:rsidRPr="00853601">
        <w:t>Requirement 3(3)(b)</w:t>
      </w:r>
      <w:r>
        <w:tab/>
        <w:t>Compliant</w:t>
      </w:r>
    </w:p>
    <w:p w14:paraId="4540D413" w14:textId="77777777" w:rsidR="008C0BF2" w:rsidRPr="008D114F" w:rsidRDefault="001D612B" w:rsidP="008C0BF2">
      <w:pPr>
        <w:rPr>
          <w:i/>
        </w:rPr>
      </w:pPr>
      <w:r w:rsidRPr="008D114F">
        <w:rPr>
          <w:i/>
          <w:szCs w:val="22"/>
        </w:rPr>
        <w:t>Effective management of high impact or high prevalence risks associated with the care of each consumer.</w:t>
      </w:r>
    </w:p>
    <w:p w14:paraId="4540D415" w14:textId="1811BC5A" w:rsidR="008C0BF2" w:rsidRPr="00D435F8" w:rsidRDefault="001D612B" w:rsidP="008C0BF2">
      <w:pPr>
        <w:pStyle w:val="Heading3"/>
      </w:pPr>
      <w:r w:rsidRPr="00D435F8">
        <w:t>Requirement 3(3)(c)</w:t>
      </w:r>
      <w:r>
        <w:tab/>
        <w:t>Compliant</w:t>
      </w:r>
    </w:p>
    <w:p w14:paraId="4540D416" w14:textId="77777777" w:rsidR="008C0BF2" w:rsidRPr="008D114F" w:rsidRDefault="001D612B" w:rsidP="008C0BF2">
      <w:pPr>
        <w:rPr>
          <w:i/>
        </w:rPr>
      </w:pPr>
      <w:r w:rsidRPr="008D114F">
        <w:rPr>
          <w:i/>
          <w:szCs w:val="22"/>
        </w:rPr>
        <w:t>The needs, goals and preferences of consumers nearing the end of life are recognised and addressed, their comfort maximised and their dignity preserved.</w:t>
      </w:r>
    </w:p>
    <w:p w14:paraId="4540D418" w14:textId="2FEE277C" w:rsidR="008C0BF2" w:rsidRPr="00D435F8" w:rsidRDefault="001D612B" w:rsidP="008C0BF2">
      <w:pPr>
        <w:pStyle w:val="Heading3"/>
      </w:pPr>
      <w:r w:rsidRPr="00D435F8">
        <w:t>Requirement 3(3)(d)</w:t>
      </w:r>
      <w:r>
        <w:tab/>
        <w:t>Compliant</w:t>
      </w:r>
    </w:p>
    <w:p w14:paraId="4540D419" w14:textId="77777777" w:rsidR="008C0BF2" w:rsidRPr="008D114F" w:rsidRDefault="001D612B" w:rsidP="008C0BF2">
      <w:pPr>
        <w:rPr>
          <w:i/>
        </w:rPr>
      </w:pPr>
      <w:r w:rsidRPr="008D114F">
        <w:rPr>
          <w:i/>
          <w:szCs w:val="22"/>
        </w:rPr>
        <w:t>Deterioration or change of a consumer’s mental health, cognitive or physical function, capacity or condition is recognised and responded to in a timely manner.</w:t>
      </w:r>
    </w:p>
    <w:p w14:paraId="4540D41B" w14:textId="0ADE4272" w:rsidR="008C0BF2" w:rsidRPr="00D435F8" w:rsidRDefault="001D612B" w:rsidP="008C0BF2">
      <w:pPr>
        <w:pStyle w:val="Heading3"/>
      </w:pPr>
      <w:r w:rsidRPr="00D435F8">
        <w:lastRenderedPageBreak/>
        <w:t>Requirement 3(3)(e)</w:t>
      </w:r>
      <w:r>
        <w:tab/>
        <w:t>Compliant</w:t>
      </w:r>
    </w:p>
    <w:p w14:paraId="4540D41C" w14:textId="77777777" w:rsidR="008C0BF2" w:rsidRPr="008D114F" w:rsidRDefault="001D612B" w:rsidP="008C0BF2">
      <w:pPr>
        <w:rPr>
          <w:i/>
        </w:rPr>
      </w:pPr>
      <w:r w:rsidRPr="008D114F">
        <w:rPr>
          <w:i/>
          <w:szCs w:val="22"/>
        </w:rPr>
        <w:t>Information about the consumer’s condition, needs and preferences is documented and communicated within the organisation, and with others where responsibility for care is shared.</w:t>
      </w:r>
    </w:p>
    <w:p w14:paraId="4540D41E" w14:textId="2CE42CCF" w:rsidR="008C0BF2" w:rsidRPr="00D435F8" w:rsidRDefault="001D612B" w:rsidP="008C0BF2">
      <w:pPr>
        <w:pStyle w:val="Heading3"/>
      </w:pPr>
      <w:r w:rsidRPr="00D435F8">
        <w:t>Requirement 3(3)(f)</w:t>
      </w:r>
      <w:r>
        <w:tab/>
        <w:t>Compliant</w:t>
      </w:r>
    </w:p>
    <w:p w14:paraId="4540D41F" w14:textId="77777777" w:rsidR="008C0BF2" w:rsidRPr="008D114F" w:rsidRDefault="001D612B" w:rsidP="008C0BF2">
      <w:pPr>
        <w:rPr>
          <w:i/>
        </w:rPr>
      </w:pPr>
      <w:r w:rsidRPr="008D114F">
        <w:rPr>
          <w:i/>
          <w:szCs w:val="22"/>
        </w:rPr>
        <w:t>Timely and appropriate referrals to individuals, other organisations and providers of other care and services.</w:t>
      </w:r>
    </w:p>
    <w:p w14:paraId="4540D421" w14:textId="2F7A5705" w:rsidR="008C0BF2" w:rsidRPr="00D435F8" w:rsidRDefault="001D612B" w:rsidP="008C0BF2">
      <w:pPr>
        <w:pStyle w:val="Heading3"/>
      </w:pPr>
      <w:r w:rsidRPr="00D435F8">
        <w:t>Requirement 3(3)(g)</w:t>
      </w:r>
      <w:r>
        <w:tab/>
        <w:t>Compliant</w:t>
      </w:r>
    </w:p>
    <w:p w14:paraId="4540D422" w14:textId="77777777" w:rsidR="008C0BF2" w:rsidRPr="008D114F" w:rsidRDefault="001D612B" w:rsidP="008C0BF2">
      <w:pPr>
        <w:tabs>
          <w:tab w:val="right" w:pos="9026"/>
        </w:tabs>
        <w:spacing w:before="0" w:after="0"/>
        <w:outlineLvl w:val="4"/>
        <w:rPr>
          <w:i/>
          <w:szCs w:val="22"/>
        </w:rPr>
      </w:pPr>
      <w:r w:rsidRPr="008D114F">
        <w:rPr>
          <w:i/>
          <w:szCs w:val="22"/>
        </w:rPr>
        <w:t>Minimisation of infection related risks through implementing:</w:t>
      </w:r>
    </w:p>
    <w:p w14:paraId="4540D423" w14:textId="77777777" w:rsidR="008C0BF2" w:rsidRPr="008D114F" w:rsidRDefault="001D612B" w:rsidP="008C0BF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540D424" w14:textId="77777777" w:rsidR="008C0BF2" w:rsidRPr="008D114F" w:rsidRDefault="001D612B" w:rsidP="008C0BF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40D426" w14:textId="77777777" w:rsidR="008C0BF2" w:rsidRDefault="008C0BF2" w:rsidP="008C0BF2"/>
    <w:p w14:paraId="4540D427" w14:textId="77777777" w:rsidR="008C0BF2" w:rsidRDefault="008C0BF2" w:rsidP="008C0BF2">
      <w:pPr>
        <w:sectPr w:rsidR="008C0BF2" w:rsidSect="008C0BF2">
          <w:type w:val="continuous"/>
          <w:pgSz w:w="11906" w:h="16838"/>
          <w:pgMar w:top="1701" w:right="1418" w:bottom="1418" w:left="1418" w:header="709" w:footer="397" w:gutter="0"/>
          <w:cols w:space="708"/>
          <w:titlePg/>
          <w:docGrid w:linePitch="360"/>
        </w:sectPr>
      </w:pPr>
    </w:p>
    <w:p w14:paraId="4540D428" w14:textId="4AC60427" w:rsidR="008C0BF2" w:rsidRDefault="001D612B" w:rsidP="008C0BF2">
      <w:pPr>
        <w:pStyle w:val="Heading1"/>
        <w:tabs>
          <w:tab w:val="right" w:pos="9070"/>
        </w:tabs>
        <w:spacing w:before="560" w:after="640"/>
        <w:rPr>
          <w:color w:val="FFFFFF" w:themeColor="background1"/>
          <w:sz w:val="36"/>
        </w:rPr>
        <w:sectPr w:rsidR="008C0BF2" w:rsidSect="008C0BF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40D4CB" wp14:editId="4540D4C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2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540D429" w14:textId="77777777" w:rsidR="008C0BF2" w:rsidRPr="00FD1B02" w:rsidRDefault="001D612B" w:rsidP="008C0BF2">
      <w:pPr>
        <w:pStyle w:val="Heading3"/>
        <w:shd w:val="clear" w:color="auto" w:fill="F2F2F2" w:themeFill="background1" w:themeFillShade="F2"/>
      </w:pPr>
      <w:r w:rsidRPr="00FD1B02">
        <w:t>Consumer outcome:</w:t>
      </w:r>
    </w:p>
    <w:p w14:paraId="4540D42A" w14:textId="77777777" w:rsidR="008C0BF2" w:rsidRDefault="001D612B" w:rsidP="008C0BF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40D42B" w14:textId="77777777" w:rsidR="008C0BF2" w:rsidRDefault="001D612B" w:rsidP="008C0BF2">
      <w:pPr>
        <w:pStyle w:val="Heading3"/>
        <w:shd w:val="clear" w:color="auto" w:fill="F2F2F2" w:themeFill="background1" w:themeFillShade="F2"/>
      </w:pPr>
      <w:r>
        <w:t>Organisation statement:</w:t>
      </w:r>
    </w:p>
    <w:p w14:paraId="4540D42C" w14:textId="77777777" w:rsidR="008C0BF2" w:rsidRDefault="001D612B" w:rsidP="008C0BF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40D42D" w14:textId="77777777" w:rsidR="008C0BF2" w:rsidRDefault="001D612B" w:rsidP="008C0BF2">
      <w:pPr>
        <w:pStyle w:val="Heading2"/>
      </w:pPr>
      <w:r>
        <w:t>Assessment of Standard 4</w:t>
      </w:r>
    </w:p>
    <w:p w14:paraId="4AD31280" w14:textId="242F24B0" w:rsidR="0061573A" w:rsidRDefault="00F633DD" w:rsidP="0061573A">
      <w:pPr>
        <w:rPr>
          <w:rFonts w:eastAsiaTheme="minorHAnsi"/>
          <w:color w:val="auto"/>
        </w:rPr>
      </w:pPr>
      <w:r>
        <w:rPr>
          <w:rFonts w:eastAsiaTheme="minorHAnsi"/>
          <w:color w:val="auto"/>
        </w:rPr>
        <w:t>C</w:t>
      </w:r>
      <w:r w:rsidR="0061573A">
        <w:rPr>
          <w:rFonts w:eastAsiaTheme="minorHAnsi"/>
          <w:color w:val="auto"/>
        </w:rPr>
        <w:t xml:space="preserve">onsumers sampled consider they get the services and supports to daily living that are important for their health and well-being and enable them to do things they want to do. The service has a range of methods for ensuring consumers provide input into the services and supports they </w:t>
      </w:r>
      <w:r>
        <w:rPr>
          <w:rFonts w:eastAsiaTheme="minorHAnsi"/>
          <w:color w:val="auto"/>
        </w:rPr>
        <w:t>choose,</w:t>
      </w:r>
      <w:r w:rsidR="0061573A">
        <w:rPr>
          <w:rFonts w:eastAsiaTheme="minorHAnsi"/>
          <w:color w:val="auto"/>
        </w:rPr>
        <w:t xml:space="preserve"> </w:t>
      </w:r>
      <w:r>
        <w:rPr>
          <w:rFonts w:eastAsiaTheme="minorHAnsi"/>
          <w:color w:val="auto"/>
        </w:rPr>
        <w:t xml:space="preserve">and </w:t>
      </w:r>
      <w:r w:rsidR="0061573A">
        <w:rPr>
          <w:rFonts w:eastAsiaTheme="minorHAnsi"/>
          <w:color w:val="auto"/>
        </w:rPr>
        <w:t xml:space="preserve">which are important to their needs, goals and preferences. </w:t>
      </w:r>
    </w:p>
    <w:p w14:paraId="74ED0F66" w14:textId="6EFC6D73" w:rsidR="0061573A" w:rsidRDefault="0061573A" w:rsidP="0061573A">
      <w:pPr>
        <w:rPr>
          <w:rFonts w:eastAsiaTheme="minorHAnsi"/>
          <w:color w:val="auto"/>
        </w:rPr>
      </w:pPr>
      <w:r>
        <w:rPr>
          <w:rFonts w:eastAsiaTheme="minorHAnsi"/>
          <w:color w:val="auto"/>
        </w:rPr>
        <w:t>Consumers expressed</w:t>
      </w:r>
      <w:r w:rsidR="00F72A1F">
        <w:rPr>
          <w:rFonts w:eastAsiaTheme="minorHAnsi"/>
          <w:color w:val="auto"/>
        </w:rPr>
        <w:t xml:space="preserve"> positive</w:t>
      </w:r>
      <w:r>
        <w:rPr>
          <w:rFonts w:eastAsiaTheme="minorHAnsi"/>
          <w:color w:val="auto"/>
        </w:rPr>
        <w:t xml:space="preserve"> feedback in relation to staff supporting them to keep in touch with those </w:t>
      </w:r>
      <w:r w:rsidR="00F72A1F">
        <w:rPr>
          <w:rFonts w:eastAsiaTheme="minorHAnsi"/>
          <w:color w:val="auto"/>
        </w:rPr>
        <w:t xml:space="preserve">of </w:t>
      </w:r>
      <w:r>
        <w:rPr>
          <w:rFonts w:eastAsiaTheme="minorHAnsi"/>
          <w:color w:val="auto"/>
        </w:rPr>
        <w:t>importan</w:t>
      </w:r>
      <w:r w:rsidR="00F72A1F">
        <w:rPr>
          <w:rFonts w:eastAsiaTheme="minorHAnsi"/>
          <w:color w:val="auto"/>
        </w:rPr>
        <w:t>ce</w:t>
      </w:r>
      <w:r>
        <w:rPr>
          <w:rFonts w:eastAsiaTheme="minorHAnsi"/>
          <w:color w:val="auto"/>
        </w:rPr>
        <w:t xml:space="preserve">; they are supported to attend activities of choice within and external to the service; spiritual services are available as per their choice; there is a variety and sufficiency of foods they like </w:t>
      </w:r>
      <w:r w:rsidR="00F72A1F">
        <w:rPr>
          <w:rFonts w:eastAsiaTheme="minorHAnsi"/>
          <w:color w:val="auto"/>
        </w:rPr>
        <w:t>plus</w:t>
      </w:r>
      <w:r>
        <w:rPr>
          <w:rFonts w:eastAsiaTheme="minorHAnsi"/>
          <w:color w:val="auto"/>
        </w:rPr>
        <w:t xml:space="preserve"> staff have an awareness of their food preferences and dietary needs; satisfaction with </w:t>
      </w:r>
      <w:r w:rsidR="00F72A1F">
        <w:rPr>
          <w:rFonts w:eastAsiaTheme="minorHAnsi"/>
          <w:color w:val="auto"/>
        </w:rPr>
        <w:t xml:space="preserve">laundry services and </w:t>
      </w:r>
      <w:r>
        <w:rPr>
          <w:rFonts w:eastAsiaTheme="minorHAnsi"/>
          <w:color w:val="auto"/>
        </w:rPr>
        <w:t xml:space="preserve">the cleanliness of </w:t>
      </w:r>
      <w:r w:rsidR="00874C31">
        <w:rPr>
          <w:rFonts w:eastAsiaTheme="minorHAnsi"/>
          <w:color w:val="auto"/>
        </w:rPr>
        <w:t>well-maintained</w:t>
      </w:r>
      <w:r>
        <w:rPr>
          <w:rFonts w:eastAsiaTheme="minorHAnsi"/>
          <w:color w:val="auto"/>
        </w:rPr>
        <w:t xml:space="preserve"> equipment</w:t>
      </w:r>
      <w:r w:rsidR="00781DB5">
        <w:rPr>
          <w:rFonts w:eastAsiaTheme="minorHAnsi"/>
          <w:color w:val="auto"/>
        </w:rPr>
        <w:t xml:space="preserve"> to support them in optimising independence, health, well-being and their quality of life</w:t>
      </w:r>
      <w:r w:rsidR="00F72A1F">
        <w:rPr>
          <w:rFonts w:eastAsiaTheme="minorHAnsi"/>
          <w:color w:val="auto"/>
        </w:rPr>
        <w:t>.</w:t>
      </w:r>
    </w:p>
    <w:p w14:paraId="026561BF" w14:textId="1D6309DA" w:rsidR="0061573A" w:rsidRDefault="0061573A" w:rsidP="0061573A">
      <w:pPr>
        <w:rPr>
          <w:rFonts w:eastAsiaTheme="minorHAnsi"/>
          <w:color w:val="auto"/>
        </w:rPr>
      </w:pPr>
      <w:r w:rsidRPr="006D4754">
        <w:rPr>
          <w:rFonts w:eastAsiaTheme="minorHAnsi"/>
          <w:color w:val="auto"/>
        </w:rPr>
        <w:t xml:space="preserve">Staff interviewed demonstrated </w:t>
      </w:r>
      <w:r w:rsidR="0030115F">
        <w:rPr>
          <w:rFonts w:eastAsiaTheme="minorHAnsi"/>
          <w:color w:val="auto"/>
        </w:rPr>
        <w:t xml:space="preserve">knowledge of </w:t>
      </w:r>
      <w:r w:rsidRPr="006D4754">
        <w:rPr>
          <w:rFonts w:eastAsiaTheme="minorHAnsi"/>
          <w:color w:val="auto"/>
        </w:rPr>
        <w:t>consumers</w:t>
      </w:r>
      <w:r w:rsidR="00EE1E72">
        <w:rPr>
          <w:rFonts w:eastAsiaTheme="minorHAnsi"/>
          <w:color w:val="auto"/>
        </w:rPr>
        <w:t>’</w:t>
      </w:r>
      <w:r w:rsidRPr="006D4754">
        <w:rPr>
          <w:rFonts w:eastAsiaTheme="minorHAnsi"/>
          <w:color w:val="auto"/>
        </w:rPr>
        <w:t xml:space="preserve"> individual preferences</w:t>
      </w:r>
      <w:r w:rsidR="00781DB5">
        <w:rPr>
          <w:rFonts w:eastAsiaTheme="minorHAnsi"/>
          <w:color w:val="auto"/>
        </w:rPr>
        <w:t>/</w:t>
      </w:r>
      <w:r w:rsidRPr="006D4754">
        <w:rPr>
          <w:rFonts w:eastAsiaTheme="minorHAnsi"/>
          <w:color w:val="auto"/>
        </w:rPr>
        <w:t xml:space="preserve">needs and </w:t>
      </w:r>
      <w:r>
        <w:rPr>
          <w:rFonts w:eastAsiaTheme="minorHAnsi"/>
          <w:color w:val="auto"/>
        </w:rPr>
        <w:t xml:space="preserve">described services and supports to assist consumers’ independence in activities of daily living. </w:t>
      </w:r>
      <w:r w:rsidR="0030115F">
        <w:rPr>
          <w:rFonts w:eastAsiaTheme="minorHAnsi"/>
          <w:color w:val="auto"/>
        </w:rPr>
        <w:t>Staff</w:t>
      </w:r>
      <w:r>
        <w:rPr>
          <w:rFonts w:eastAsiaTheme="minorHAnsi"/>
          <w:color w:val="auto"/>
        </w:rPr>
        <w:t xml:space="preserve"> gave examples of supporting consumers to participate in leisure and lifestyle activities within and external to the service. Staff described services and supports to promote emotional, spiritual and psychological well</w:t>
      </w:r>
      <w:r w:rsidR="00EE1E72">
        <w:rPr>
          <w:rFonts w:eastAsiaTheme="minorHAnsi"/>
          <w:color w:val="auto"/>
        </w:rPr>
        <w:t>-</w:t>
      </w:r>
      <w:r>
        <w:rPr>
          <w:rFonts w:eastAsiaTheme="minorHAnsi"/>
          <w:color w:val="auto"/>
        </w:rPr>
        <w:t xml:space="preserve">being. There are processes to seek </w:t>
      </w:r>
      <w:r w:rsidR="0030115F">
        <w:rPr>
          <w:rFonts w:eastAsiaTheme="minorHAnsi"/>
          <w:color w:val="auto"/>
        </w:rPr>
        <w:t xml:space="preserve">consumer </w:t>
      </w:r>
      <w:r>
        <w:rPr>
          <w:rFonts w:eastAsiaTheme="minorHAnsi"/>
          <w:color w:val="auto"/>
        </w:rPr>
        <w:t xml:space="preserve">feedback and input into the lifestyle program and meal </w:t>
      </w:r>
      <w:r w:rsidR="0030115F">
        <w:rPr>
          <w:rFonts w:eastAsiaTheme="minorHAnsi"/>
          <w:color w:val="auto"/>
        </w:rPr>
        <w:t>preferences</w:t>
      </w:r>
      <w:r>
        <w:rPr>
          <w:rFonts w:eastAsiaTheme="minorHAnsi"/>
          <w:color w:val="auto"/>
        </w:rPr>
        <w:t xml:space="preserve">. The lifestyle program caters </w:t>
      </w:r>
      <w:r w:rsidR="0030115F">
        <w:rPr>
          <w:rFonts w:eastAsiaTheme="minorHAnsi"/>
          <w:color w:val="auto"/>
        </w:rPr>
        <w:t>via</w:t>
      </w:r>
      <w:r>
        <w:rPr>
          <w:rFonts w:eastAsiaTheme="minorHAnsi"/>
          <w:color w:val="auto"/>
        </w:rPr>
        <w:t xml:space="preserve"> a variety of </w:t>
      </w:r>
      <w:r w:rsidR="0030115F">
        <w:rPr>
          <w:rFonts w:eastAsiaTheme="minorHAnsi"/>
          <w:color w:val="auto"/>
        </w:rPr>
        <w:t>methods</w:t>
      </w:r>
      <w:r>
        <w:rPr>
          <w:rFonts w:eastAsiaTheme="minorHAnsi"/>
          <w:color w:val="auto"/>
        </w:rPr>
        <w:t xml:space="preserve"> to include consumers with reduced functional</w:t>
      </w:r>
      <w:r w:rsidR="00781DB5">
        <w:rPr>
          <w:rFonts w:eastAsiaTheme="minorHAnsi"/>
          <w:color w:val="auto"/>
        </w:rPr>
        <w:t>,</w:t>
      </w:r>
      <w:r>
        <w:rPr>
          <w:rFonts w:eastAsiaTheme="minorHAnsi"/>
          <w:color w:val="auto"/>
        </w:rPr>
        <w:t xml:space="preserve"> visual or cognitive deficits</w:t>
      </w:r>
      <w:r w:rsidR="00781DB5">
        <w:rPr>
          <w:rFonts w:eastAsiaTheme="minorHAnsi"/>
          <w:color w:val="auto"/>
        </w:rPr>
        <w:t xml:space="preserve"> and </w:t>
      </w:r>
      <w:r w:rsidR="0030115F">
        <w:rPr>
          <w:rFonts w:eastAsiaTheme="minorHAnsi"/>
          <w:color w:val="auto"/>
        </w:rPr>
        <w:t xml:space="preserve">for </w:t>
      </w:r>
      <w:r w:rsidR="00781DB5">
        <w:rPr>
          <w:rFonts w:eastAsiaTheme="minorHAnsi"/>
          <w:color w:val="auto"/>
        </w:rPr>
        <w:t>consumers who prefer not to participate in group settings</w:t>
      </w:r>
      <w:r>
        <w:rPr>
          <w:rFonts w:eastAsiaTheme="minorHAnsi"/>
          <w:color w:val="auto"/>
        </w:rPr>
        <w:t>.</w:t>
      </w:r>
    </w:p>
    <w:p w14:paraId="06638514" w14:textId="5200455C" w:rsidR="0061573A" w:rsidRPr="006D4754" w:rsidRDefault="0061573A" w:rsidP="0061573A">
      <w:pPr>
        <w:rPr>
          <w:rFonts w:eastAsiaTheme="minorHAnsi"/>
          <w:color w:val="auto"/>
        </w:rPr>
      </w:pPr>
      <w:r>
        <w:rPr>
          <w:rFonts w:eastAsiaTheme="minorHAnsi"/>
          <w:color w:val="auto"/>
        </w:rPr>
        <w:lastRenderedPageBreak/>
        <w:t>Management and staff describe</w:t>
      </w:r>
      <w:r w:rsidR="0030115F">
        <w:rPr>
          <w:rFonts w:eastAsiaTheme="minorHAnsi"/>
          <w:color w:val="auto"/>
        </w:rPr>
        <w:t>d</w:t>
      </w:r>
      <w:r>
        <w:rPr>
          <w:rFonts w:eastAsiaTheme="minorHAnsi"/>
          <w:color w:val="auto"/>
        </w:rPr>
        <w:t xml:space="preserve"> emotional, spiritual and psychological supports available for consumers</w:t>
      </w:r>
      <w:r w:rsidR="0030115F">
        <w:rPr>
          <w:rFonts w:eastAsiaTheme="minorHAnsi"/>
          <w:color w:val="auto"/>
        </w:rPr>
        <w:t>,</w:t>
      </w:r>
      <w:r>
        <w:rPr>
          <w:rFonts w:eastAsiaTheme="minorHAnsi"/>
          <w:color w:val="auto"/>
        </w:rPr>
        <w:t xml:space="preserve"> including access to pastoral care teams from local communities, attendance at church services, and spending </w:t>
      </w:r>
      <w:r w:rsidR="0030115F">
        <w:rPr>
          <w:rFonts w:eastAsiaTheme="minorHAnsi"/>
          <w:color w:val="auto"/>
        </w:rPr>
        <w:t xml:space="preserve">individual </w:t>
      </w:r>
      <w:r>
        <w:rPr>
          <w:rFonts w:eastAsiaTheme="minorHAnsi"/>
          <w:color w:val="auto"/>
        </w:rPr>
        <w:t>time</w:t>
      </w:r>
      <w:r w:rsidR="0030115F">
        <w:rPr>
          <w:rFonts w:eastAsiaTheme="minorHAnsi"/>
          <w:color w:val="auto"/>
        </w:rPr>
        <w:t xml:space="preserve"> </w:t>
      </w:r>
      <w:r>
        <w:rPr>
          <w:rFonts w:eastAsiaTheme="minorHAnsi"/>
          <w:color w:val="auto"/>
        </w:rPr>
        <w:t xml:space="preserve">with consumers who prefer not to participate in communal activities. </w:t>
      </w:r>
    </w:p>
    <w:p w14:paraId="32F4F595" w14:textId="6287729E" w:rsidR="0061573A" w:rsidRPr="00901C77" w:rsidRDefault="0061573A" w:rsidP="0061573A">
      <w:pPr>
        <w:rPr>
          <w:rFonts w:eastAsiaTheme="minorHAnsi"/>
          <w:color w:val="auto"/>
        </w:rPr>
      </w:pPr>
      <w:r w:rsidRPr="00901C77">
        <w:rPr>
          <w:rFonts w:eastAsiaTheme="minorHAnsi"/>
          <w:color w:val="auto"/>
        </w:rPr>
        <w:t>Care planning documentation for sampled consumers detailed information relevant to each consumer’s needs and included information about life history, spiritual</w:t>
      </w:r>
      <w:r>
        <w:rPr>
          <w:rFonts w:eastAsiaTheme="minorHAnsi"/>
          <w:color w:val="auto"/>
        </w:rPr>
        <w:t xml:space="preserve">, emotional and psychological needs and </w:t>
      </w:r>
      <w:r w:rsidRPr="00901C77">
        <w:rPr>
          <w:rFonts w:eastAsiaTheme="minorHAnsi"/>
          <w:color w:val="auto"/>
        </w:rPr>
        <w:t>preferences, family and social connections and days of significan</w:t>
      </w:r>
      <w:r w:rsidR="0030115F">
        <w:rPr>
          <w:rFonts w:eastAsiaTheme="minorHAnsi"/>
          <w:color w:val="auto"/>
        </w:rPr>
        <w:t>ce to each</w:t>
      </w:r>
      <w:r w:rsidRPr="00901C77">
        <w:rPr>
          <w:rFonts w:eastAsiaTheme="minorHAnsi"/>
          <w:color w:val="auto"/>
        </w:rPr>
        <w:t xml:space="preserve">. </w:t>
      </w:r>
      <w:r>
        <w:rPr>
          <w:rFonts w:eastAsiaTheme="minorHAnsi"/>
          <w:color w:val="auto"/>
        </w:rPr>
        <w:t>Care planning documentation detailed dietary preferences and needs.</w:t>
      </w:r>
      <w:r w:rsidR="008C1E71">
        <w:rPr>
          <w:rFonts w:eastAsiaTheme="minorHAnsi"/>
          <w:color w:val="auto"/>
        </w:rPr>
        <w:t xml:space="preserve"> Policies and procedures are available to guide staff in relation to</w:t>
      </w:r>
      <w:r w:rsidR="008C1E71" w:rsidRPr="008C1E71">
        <w:t xml:space="preserve"> </w:t>
      </w:r>
      <w:r w:rsidR="008C1E71">
        <w:t xml:space="preserve">safe and effective services and supports </w:t>
      </w:r>
      <w:r w:rsidR="008D38ED">
        <w:t>that</w:t>
      </w:r>
      <w:r w:rsidR="008C1E71">
        <w:t xml:space="preserve"> optimise</w:t>
      </w:r>
      <w:r w:rsidR="0030115F">
        <w:t>s</w:t>
      </w:r>
      <w:r w:rsidR="008C1E71">
        <w:t xml:space="preserve"> consumer’s independence, health, well-being and quality of life.</w:t>
      </w:r>
      <w:r w:rsidR="008C1E71">
        <w:rPr>
          <w:rFonts w:eastAsiaTheme="minorHAnsi"/>
          <w:color w:val="auto"/>
        </w:rPr>
        <w:t xml:space="preserve"> </w:t>
      </w:r>
    </w:p>
    <w:p w14:paraId="7A7E3121" w14:textId="24E8D1E8" w:rsidR="0061573A" w:rsidRPr="006D4754" w:rsidRDefault="0061573A" w:rsidP="0061573A">
      <w:pPr>
        <w:rPr>
          <w:rFonts w:eastAsiaTheme="minorHAnsi"/>
          <w:color w:val="auto"/>
        </w:rPr>
      </w:pPr>
      <w:r w:rsidRPr="00785575">
        <w:rPr>
          <w:rFonts w:eastAsiaTheme="minorHAnsi"/>
          <w:color w:val="auto"/>
        </w:rPr>
        <w:t xml:space="preserve">The Assessment Team observed </w:t>
      </w:r>
      <w:r>
        <w:rPr>
          <w:rFonts w:eastAsiaTheme="minorHAnsi"/>
          <w:color w:val="auto"/>
        </w:rPr>
        <w:t xml:space="preserve">consumers, with varying levels of mobility, moving throughout the service and staff providing support as </w:t>
      </w:r>
      <w:r w:rsidR="0030115F">
        <w:rPr>
          <w:rFonts w:eastAsiaTheme="minorHAnsi"/>
          <w:color w:val="auto"/>
        </w:rPr>
        <w:t>needed</w:t>
      </w:r>
      <w:r>
        <w:rPr>
          <w:rFonts w:eastAsiaTheme="minorHAnsi"/>
          <w:color w:val="auto"/>
        </w:rPr>
        <w:t>. Consumers were observed to be engaged in activities and partaking of meals.</w:t>
      </w:r>
      <w:r w:rsidR="0030115F" w:rsidRPr="0030115F">
        <w:rPr>
          <w:rFonts w:eastAsiaTheme="minorHAnsi"/>
          <w:color w:val="auto"/>
        </w:rPr>
        <w:t xml:space="preserve"> </w:t>
      </w:r>
      <w:r w:rsidR="0030115F" w:rsidRPr="000D026A">
        <w:rPr>
          <w:rFonts w:eastAsiaTheme="minorHAnsi"/>
          <w:color w:val="auto"/>
        </w:rPr>
        <w:t>The Assessment Team observed the service environment to be clean and furniture/fittings observed to be clean</w:t>
      </w:r>
      <w:r w:rsidR="00C15577">
        <w:rPr>
          <w:rFonts w:eastAsiaTheme="minorHAnsi"/>
          <w:color w:val="auto"/>
        </w:rPr>
        <w:t>,</w:t>
      </w:r>
      <w:r w:rsidR="0030115F" w:rsidRPr="000D026A">
        <w:rPr>
          <w:rFonts w:eastAsiaTheme="minorHAnsi"/>
          <w:color w:val="auto"/>
        </w:rPr>
        <w:t xml:space="preserve"> well</w:t>
      </w:r>
      <w:r w:rsidR="00874C31">
        <w:rPr>
          <w:rFonts w:eastAsiaTheme="minorHAnsi"/>
          <w:color w:val="auto"/>
        </w:rPr>
        <w:t xml:space="preserve"> </w:t>
      </w:r>
      <w:r w:rsidR="0030115F" w:rsidRPr="000D026A">
        <w:rPr>
          <w:rFonts w:eastAsiaTheme="minorHAnsi"/>
          <w:color w:val="auto"/>
        </w:rPr>
        <w:t>maintained and suitable for consumer use.</w:t>
      </w:r>
    </w:p>
    <w:p w14:paraId="4540D42F" w14:textId="627C0367" w:rsidR="008C0BF2" w:rsidRPr="006E030B" w:rsidRDefault="001D612B" w:rsidP="008C0BF2">
      <w:pPr>
        <w:rPr>
          <w:rFonts w:eastAsia="Calibri"/>
          <w:color w:val="auto"/>
        </w:rPr>
      </w:pPr>
      <w:r w:rsidRPr="006E030B">
        <w:rPr>
          <w:rFonts w:eastAsiaTheme="minorHAnsi"/>
          <w:color w:val="auto"/>
        </w:rPr>
        <w:t xml:space="preserve">The Quality Standard is assessed as Compliant as </w:t>
      </w:r>
      <w:r w:rsidR="002529E0" w:rsidRPr="006E030B">
        <w:rPr>
          <w:rFonts w:eastAsiaTheme="minorHAnsi"/>
          <w:color w:val="auto"/>
        </w:rPr>
        <w:t>seven</w:t>
      </w:r>
      <w:r w:rsidRPr="006E030B">
        <w:rPr>
          <w:rFonts w:eastAsiaTheme="minorHAnsi"/>
          <w:color w:val="auto"/>
        </w:rPr>
        <w:t xml:space="preserve"> of the seven specific requirements have been assessed as Compliant.</w:t>
      </w:r>
    </w:p>
    <w:p w14:paraId="4540D430" w14:textId="4A9B7277" w:rsidR="008C0BF2" w:rsidRDefault="001D612B" w:rsidP="008C0BF2">
      <w:pPr>
        <w:pStyle w:val="Heading2"/>
      </w:pPr>
      <w:r>
        <w:t>Assessment of Standard 4 Requirements</w:t>
      </w:r>
      <w:r w:rsidRPr="0066387A">
        <w:rPr>
          <w:i/>
          <w:color w:val="0000FF"/>
          <w:sz w:val="24"/>
          <w:szCs w:val="24"/>
        </w:rPr>
        <w:t xml:space="preserve"> </w:t>
      </w:r>
    </w:p>
    <w:p w14:paraId="4540D431" w14:textId="1E4559BC" w:rsidR="008C0BF2" w:rsidRPr="00314FF7" w:rsidRDefault="001D612B" w:rsidP="008C0BF2">
      <w:pPr>
        <w:pStyle w:val="Heading3"/>
      </w:pPr>
      <w:r w:rsidRPr="00314FF7">
        <w:t>Requirement 4(3)(a)</w:t>
      </w:r>
      <w:r>
        <w:tab/>
        <w:t>Compliant</w:t>
      </w:r>
    </w:p>
    <w:p w14:paraId="4540D432" w14:textId="77777777" w:rsidR="008C0BF2" w:rsidRPr="008D114F" w:rsidRDefault="001D612B" w:rsidP="008C0BF2">
      <w:pPr>
        <w:rPr>
          <w:i/>
        </w:rPr>
      </w:pPr>
      <w:r w:rsidRPr="008D114F">
        <w:rPr>
          <w:i/>
        </w:rPr>
        <w:t>Each consumer gets safe and effective services and supports for daily living that meet the consumer’s needs, goals and preferences and optimise their independence, health, well-being and quality of life.</w:t>
      </w:r>
    </w:p>
    <w:p w14:paraId="4540D434" w14:textId="7DF89B5C" w:rsidR="008C0BF2" w:rsidRPr="00D435F8" w:rsidRDefault="001D612B" w:rsidP="008C0BF2">
      <w:pPr>
        <w:pStyle w:val="Heading3"/>
      </w:pPr>
      <w:r w:rsidRPr="00D435F8">
        <w:t>Requirement 4(3)(b)</w:t>
      </w:r>
      <w:r>
        <w:tab/>
        <w:t>Compliant</w:t>
      </w:r>
    </w:p>
    <w:p w14:paraId="4540D435" w14:textId="77777777" w:rsidR="008C0BF2" w:rsidRPr="008D114F" w:rsidRDefault="001D612B" w:rsidP="008C0BF2">
      <w:pPr>
        <w:rPr>
          <w:i/>
        </w:rPr>
      </w:pPr>
      <w:r w:rsidRPr="008D114F">
        <w:rPr>
          <w:i/>
        </w:rPr>
        <w:t>Services and supports for daily living promote each consumer’s emotional, spiritual and psychological well-being.</w:t>
      </w:r>
    </w:p>
    <w:p w14:paraId="4540D437" w14:textId="27DA4077" w:rsidR="008C0BF2" w:rsidRPr="00D435F8" w:rsidRDefault="001D612B" w:rsidP="008C0BF2">
      <w:pPr>
        <w:pStyle w:val="Heading3"/>
      </w:pPr>
      <w:r w:rsidRPr="00D435F8">
        <w:t>Requirement 4(3)(c)</w:t>
      </w:r>
      <w:r>
        <w:tab/>
        <w:t>Compliant</w:t>
      </w:r>
    </w:p>
    <w:p w14:paraId="4540D438" w14:textId="77777777" w:rsidR="008C0BF2" w:rsidRPr="008D114F" w:rsidRDefault="001D612B" w:rsidP="008C0BF2">
      <w:pPr>
        <w:rPr>
          <w:i/>
        </w:rPr>
      </w:pPr>
      <w:r w:rsidRPr="008D114F">
        <w:rPr>
          <w:i/>
        </w:rPr>
        <w:t>Services and supports for daily living assist each consumer to:</w:t>
      </w:r>
    </w:p>
    <w:p w14:paraId="4540D439" w14:textId="77777777" w:rsidR="008C0BF2" w:rsidRPr="008D114F" w:rsidRDefault="001D612B" w:rsidP="008C0BF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40D43A" w14:textId="77777777" w:rsidR="008C0BF2" w:rsidRPr="008D114F" w:rsidRDefault="001D612B" w:rsidP="008C0BF2">
      <w:pPr>
        <w:numPr>
          <w:ilvl w:val="0"/>
          <w:numId w:val="26"/>
        </w:numPr>
        <w:tabs>
          <w:tab w:val="right" w:pos="9026"/>
        </w:tabs>
        <w:spacing w:before="0" w:after="0"/>
        <w:ind w:left="567" w:hanging="425"/>
        <w:outlineLvl w:val="4"/>
        <w:rPr>
          <w:i/>
        </w:rPr>
      </w:pPr>
      <w:r w:rsidRPr="008D114F">
        <w:rPr>
          <w:i/>
        </w:rPr>
        <w:t>have social and personal relationships; and</w:t>
      </w:r>
    </w:p>
    <w:p w14:paraId="4540D43B" w14:textId="77777777" w:rsidR="008C0BF2" w:rsidRPr="008D114F" w:rsidRDefault="001D612B" w:rsidP="008C0BF2">
      <w:pPr>
        <w:numPr>
          <w:ilvl w:val="0"/>
          <w:numId w:val="26"/>
        </w:numPr>
        <w:tabs>
          <w:tab w:val="right" w:pos="9026"/>
        </w:tabs>
        <w:spacing w:before="0" w:after="0"/>
        <w:ind w:left="567" w:hanging="425"/>
        <w:outlineLvl w:val="4"/>
        <w:rPr>
          <w:i/>
        </w:rPr>
      </w:pPr>
      <w:r w:rsidRPr="008D114F">
        <w:rPr>
          <w:i/>
        </w:rPr>
        <w:t>do the things of interest to them.</w:t>
      </w:r>
    </w:p>
    <w:p w14:paraId="4540D43D" w14:textId="65BC4F86" w:rsidR="008C0BF2" w:rsidRPr="00D435F8" w:rsidRDefault="001D612B" w:rsidP="008C0BF2">
      <w:pPr>
        <w:pStyle w:val="Heading3"/>
      </w:pPr>
      <w:r w:rsidRPr="00D435F8">
        <w:lastRenderedPageBreak/>
        <w:t>Requirement 4(3)(d)</w:t>
      </w:r>
      <w:r>
        <w:tab/>
        <w:t>Compliant</w:t>
      </w:r>
    </w:p>
    <w:p w14:paraId="4540D43E" w14:textId="77777777" w:rsidR="008C0BF2" w:rsidRPr="008D114F" w:rsidRDefault="001D612B" w:rsidP="008C0BF2">
      <w:pPr>
        <w:rPr>
          <w:i/>
        </w:rPr>
      </w:pPr>
      <w:r w:rsidRPr="008D114F">
        <w:rPr>
          <w:i/>
        </w:rPr>
        <w:t>Information about the consumer’s condition, needs and preferences is communicated within the organisation, and with others where responsibility for care is shared.</w:t>
      </w:r>
    </w:p>
    <w:p w14:paraId="4540D440" w14:textId="0990220E" w:rsidR="008C0BF2" w:rsidRPr="00D435F8" w:rsidRDefault="001D612B" w:rsidP="008C0BF2">
      <w:pPr>
        <w:pStyle w:val="Heading3"/>
      </w:pPr>
      <w:r w:rsidRPr="00D435F8">
        <w:t>Requirement 4(3)(e)</w:t>
      </w:r>
      <w:r>
        <w:tab/>
        <w:t>Compliant</w:t>
      </w:r>
    </w:p>
    <w:p w14:paraId="4540D441" w14:textId="77777777" w:rsidR="008C0BF2" w:rsidRPr="008D114F" w:rsidRDefault="001D612B" w:rsidP="008C0BF2">
      <w:pPr>
        <w:rPr>
          <w:i/>
        </w:rPr>
      </w:pPr>
      <w:r w:rsidRPr="008D114F">
        <w:rPr>
          <w:i/>
        </w:rPr>
        <w:t>Timely and appropriate referrals to individuals, other organisations and providers of other care and services.</w:t>
      </w:r>
    </w:p>
    <w:p w14:paraId="4540D443" w14:textId="56150586" w:rsidR="008C0BF2" w:rsidRPr="00D435F8" w:rsidRDefault="001D612B" w:rsidP="008C0BF2">
      <w:pPr>
        <w:pStyle w:val="Heading3"/>
      </w:pPr>
      <w:r w:rsidRPr="00D435F8">
        <w:t>Requirement 4(3)(f)</w:t>
      </w:r>
      <w:r>
        <w:tab/>
        <w:t>Compliant</w:t>
      </w:r>
    </w:p>
    <w:p w14:paraId="4540D444" w14:textId="77777777" w:rsidR="008C0BF2" w:rsidRPr="008D114F" w:rsidRDefault="001D612B" w:rsidP="008C0BF2">
      <w:pPr>
        <w:rPr>
          <w:i/>
        </w:rPr>
      </w:pPr>
      <w:r w:rsidRPr="008D114F">
        <w:rPr>
          <w:i/>
        </w:rPr>
        <w:t>Where meals are provided, they are varied and of suitable quality and quantity.</w:t>
      </w:r>
    </w:p>
    <w:p w14:paraId="4540D446" w14:textId="33EE213A" w:rsidR="008C0BF2" w:rsidRPr="00D435F8" w:rsidRDefault="001D612B" w:rsidP="008C0BF2">
      <w:pPr>
        <w:pStyle w:val="Heading3"/>
      </w:pPr>
      <w:r w:rsidRPr="00D435F8">
        <w:t>Requirement 4(3)(g)</w:t>
      </w:r>
      <w:r>
        <w:tab/>
        <w:t>Compliant</w:t>
      </w:r>
    </w:p>
    <w:p w14:paraId="4540D447" w14:textId="77777777" w:rsidR="008C0BF2" w:rsidRPr="008D114F" w:rsidRDefault="001D612B" w:rsidP="008C0BF2">
      <w:pPr>
        <w:rPr>
          <w:i/>
        </w:rPr>
      </w:pPr>
      <w:r w:rsidRPr="008D114F">
        <w:rPr>
          <w:i/>
        </w:rPr>
        <w:t>Where equipment is provided, it is safe, suitable, clean and well maintained.</w:t>
      </w:r>
    </w:p>
    <w:p w14:paraId="4540D449" w14:textId="77777777" w:rsidR="008C0BF2" w:rsidRPr="00314FF7" w:rsidRDefault="008C0BF2" w:rsidP="008C0BF2"/>
    <w:p w14:paraId="4540D44A" w14:textId="77777777" w:rsidR="008C0BF2" w:rsidRDefault="008C0BF2" w:rsidP="008C0BF2">
      <w:pPr>
        <w:sectPr w:rsidR="008C0BF2" w:rsidSect="008C0BF2">
          <w:type w:val="continuous"/>
          <w:pgSz w:w="11906" w:h="16838"/>
          <w:pgMar w:top="1701" w:right="1418" w:bottom="1418" w:left="1418" w:header="709" w:footer="397" w:gutter="0"/>
          <w:cols w:space="708"/>
          <w:titlePg/>
          <w:docGrid w:linePitch="360"/>
        </w:sectPr>
      </w:pPr>
    </w:p>
    <w:p w14:paraId="4540D44B" w14:textId="3B2C9989" w:rsidR="008C0BF2" w:rsidRDefault="001D612B" w:rsidP="008C0BF2">
      <w:pPr>
        <w:pStyle w:val="Heading1"/>
        <w:tabs>
          <w:tab w:val="right" w:pos="9070"/>
        </w:tabs>
        <w:spacing w:before="560" w:after="640"/>
        <w:rPr>
          <w:color w:val="FFFFFF" w:themeColor="background1"/>
          <w:sz w:val="36"/>
        </w:rPr>
        <w:sectPr w:rsidR="008C0BF2" w:rsidSect="008C0BF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40D4CD" wp14:editId="4540D4C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39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540D44C" w14:textId="77777777" w:rsidR="008C0BF2" w:rsidRPr="00FD1B02" w:rsidRDefault="001D612B" w:rsidP="008C0BF2">
      <w:pPr>
        <w:pStyle w:val="Heading3"/>
        <w:shd w:val="clear" w:color="auto" w:fill="F2F2F2" w:themeFill="background1" w:themeFillShade="F2"/>
      </w:pPr>
      <w:r w:rsidRPr="00FD1B02">
        <w:t>Consumer outcome:</w:t>
      </w:r>
    </w:p>
    <w:p w14:paraId="4540D44D" w14:textId="77777777" w:rsidR="008C0BF2" w:rsidRDefault="001D612B" w:rsidP="008C0BF2">
      <w:pPr>
        <w:numPr>
          <w:ilvl w:val="0"/>
          <w:numId w:val="5"/>
        </w:numPr>
        <w:shd w:val="clear" w:color="auto" w:fill="F2F2F2" w:themeFill="background1" w:themeFillShade="F2"/>
      </w:pPr>
      <w:r>
        <w:t>I feel I belong and I am safe and comfortable in the organisation’s service environment.</w:t>
      </w:r>
    </w:p>
    <w:p w14:paraId="4540D44E" w14:textId="77777777" w:rsidR="008C0BF2" w:rsidRDefault="001D612B" w:rsidP="008C0BF2">
      <w:pPr>
        <w:pStyle w:val="Heading3"/>
        <w:shd w:val="clear" w:color="auto" w:fill="F2F2F2" w:themeFill="background1" w:themeFillShade="F2"/>
      </w:pPr>
      <w:r>
        <w:t>Organisation statement:</w:t>
      </w:r>
    </w:p>
    <w:p w14:paraId="4540D44F" w14:textId="77777777" w:rsidR="008C0BF2" w:rsidRDefault="001D612B" w:rsidP="008C0BF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40D450" w14:textId="77777777" w:rsidR="008C0BF2" w:rsidRDefault="001D612B" w:rsidP="008C0BF2">
      <w:pPr>
        <w:pStyle w:val="Heading2"/>
      </w:pPr>
      <w:r>
        <w:t>Assessment of Standard 5</w:t>
      </w:r>
    </w:p>
    <w:p w14:paraId="790C18E1" w14:textId="024F8E72" w:rsidR="008C0BF2" w:rsidRPr="000D026A" w:rsidRDefault="004F4FCD" w:rsidP="00C92CF3">
      <w:pPr>
        <w:rPr>
          <w:rFonts w:eastAsiaTheme="minorHAnsi"/>
          <w:color w:val="auto"/>
        </w:rPr>
      </w:pPr>
      <w:bookmarkStart w:id="6" w:name="_Hlk77083158"/>
      <w:r>
        <w:rPr>
          <w:rFonts w:eastAsiaTheme="minorHAnsi"/>
          <w:color w:val="auto"/>
        </w:rPr>
        <w:t>S</w:t>
      </w:r>
      <w:r w:rsidR="00C92CF3" w:rsidRPr="000D026A">
        <w:rPr>
          <w:rFonts w:eastAsiaTheme="minorHAnsi"/>
          <w:color w:val="auto"/>
        </w:rPr>
        <w:t>ampled consumers consider they belong and feel safe and comfortable within the service environment. Consumers reported a range of feedback including they feel safe</w:t>
      </w:r>
      <w:r w:rsidR="008C0BF2" w:rsidRPr="000D026A">
        <w:rPr>
          <w:rFonts w:eastAsiaTheme="minorHAnsi"/>
          <w:color w:val="auto"/>
        </w:rPr>
        <w:t xml:space="preserve"> and </w:t>
      </w:r>
      <w:r w:rsidR="00C92CF3" w:rsidRPr="000D026A">
        <w:rPr>
          <w:rFonts w:eastAsiaTheme="minorHAnsi"/>
          <w:color w:val="auto"/>
        </w:rPr>
        <w:t>at home, visitors are made to feel welcome</w:t>
      </w:r>
      <w:r w:rsidR="008C0BF2" w:rsidRPr="000D026A">
        <w:rPr>
          <w:rFonts w:eastAsiaTheme="minorHAnsi"/>
          <w:color w:val="auto"/>
        </w:rPr>
        <w:t xml:space="preserve">, </w:t>
      </w:r>
      <w:r w:rsidR="00C92CF3" w:rsidRPr="000D026A">
        <w:rPr>
          <w:rFonts w:eastAsiaTheme="minorHAnsi"/>
          <w:color w:val="auto"/>
        </w:rPr>
        <w:t xml:space="preserve">there are </w:t>
      </w:r>
      <w:r w:rsidR="008C0BF2" w:rsidRPr="000D026A">
        <w:rPr>
          <w:rFonts w:eastAsiaTheme="minorHAnsi"/>
          <w:color w:val="auto"/>
        </w:rPr>
        <w:t xml:space="preserve">several </w:t>
      </w:r>
      <w:r w:rsidR="00C92CF3" w:rsidRPr="000D026A">
        <w:rPr>
          <w:rFonts w:eastAsiaTheme="minorHAnsi"/>
          <w:color w:val="auto"/>
        </w:rPr>
        <w:t xml:space="preserve">areas available to </w:t>
      </w:r>
      <w:r w:rsidR="008C0BF2" w:rsidRPr="000D026A">
        <w:rPr>
          <w:rFonts w:eastAsiaTheme="minorHAnsi"/>
          <w:color w:val="auto"/>
        </w:rPr>
        <w:t>interact</w:t>
      </w:r>
      <w:r w:rsidR="00C92CF3" w:rsidRPr="000D026A">
        <w:rPr>
          <w:rFonts w:eastAsiaTheme="minorHAnsi"/>
          <w:color w:val="auto"/>
        </w:rPr>
        <w:t xml:space="preserve"> with others</w:t>
      </w:r>
      <w:r w:rsidR="008C0BF2" w:rsidRPr="000D026A">
        <w:rPr>
          <w:rFonts w:eastAsiaTheme="minorHAnsi"/>
          <w:color w:val="auto"/>
        </w:rPr>
        <w:t xml:space="preserve"> plus areas for quiet reflection; satisfaction with cleaning of equipment and the environment; the design of furniture and fittings assists with independence and adds to the comfort of the environment; </w:t>
      </w:r>
      <w:r w:rsidR="00C92CF3" w:rsidRPr="000D026A">
        <w:rPr>
          <w:rFonts w:eastAsiaTheme="minorHAnsi"/>
          <w:color w:val="auto"/>
        </w:rPr>
        <w:t xml:space="preserve">they find </w:t>
      </w:r>
      <w:r w:rsidR="008C0BF2" w:rsidRPr="000D026A">
        <w:rPr>
          <w:rFonts w:eastAsiaTheme="minorHAnsi"/>
          <w:color w:val="auto"/>
        </w:rPr>
        <w:t xml:space="preserve">the environment </w:t>
      </w:r>
      <w:r w:rsidR="00C92CF3" w:rsidRPr="000D026A">
        <w:rPr>
          <w:rFonts w:eastAsiaTheme="minorHAnsi"/>
          <w:color w:val="auto"/>
        </w:rPr>
        <w:t xml:space="preserve">easy to </w:t>
      </w:r>
      <w:r w:rsidR="008C0BF2" w:rsidRPr="000D026A">
        <w:rPr>
          <w:rFonts w:eastAsiaTheme="minorHAnsi"/>
          <w:color w:val="auto"/>
        </w:rPr>
        <w:t>navigate and can access outside areas of choice.</w:t>
      </w:r>
    </w:p>
    <w:p w14:paraId="5556B241" w14:textId="7A1EC3BA" w:rsidR="000D026A" w:rsidRPr="000D026A" w:rsidRDefault="00C92CF3" w:rsidP="00C92CF3">
      <w:pPr>
        <w:rPr>
          <w:rFonts w:eastAsiaTheme="minorHAnsi"/>
          <w:color w:val="auto"/>
        </w:rPr>
      </w:pPr>
      <w:r w:rsidRPr="000D026A">
        <w:rPr>
          <w:rFonts w:eastAsiaTheme="minorHAnsi"/>
          <w:color w:val="auto"/>
        </w:rPr>
        <w:t xml:space="preserve">Staff described the process for ensuring equipment is </w:t>
      </w:r>
      <w:bookmarkEnd w:id="6"/>
      <w:r w:rsidRPr="000D026A">
        <w:rPr>
          <w:rFonts w:eastAsiaTheme="minorHAnsi"/>
          <w:color w:val="auto"/>
        </w:rPr>
        <w:t xml:space="preserve">cleaned and maintained and </w:t>
      </w:r>
      <w:r w:rsidR="00B03A30">
        <w:rPr>
          <w:rFonts w:eastAsiaTheme="minorHAnsi"/>
          <w:color w:val="auto"/>
        </w:rPr>
        <w:t xml:space="preserve">said </w:t>
      </w:r>
      <w:r w:rsidRPr="000D026A">
        <w:rPr>
          <w:rFonts w:eastAsiaTheme="minorHAnsi"/>
          <w:color w:val="auto"/>
        </w:rPr>
        <w:t xml:space="preserve">training </w:t>
      </w:r>
      <w:r w:rsidR="00B03A30">
        <w:rPr>
          <w:rFonts w:eastAsiaTheme="minorHAnsi"/>
          <w:color w:val="auto"/>
        </w:rPr>
        <w:t xml:space="preserve">is </w:t>
      </w:r>
      <w:r w:rsidRPr="000D026A">
        <w:rPr>
          <w:rFonts w:eastAsiaTheme="minorHAnsi"/>
          <w:color w:val="auto"/>
        </w:rPr>
        <w:t xml:space="preserve">provided to them regarding the use of equipment. </w:t>
      </w:r>
      <w:r w:rsidR="008C0BF2" w:rsidRPr="000D026A">
        <w:rPr>
          <w:rFonts w:eastAsiaTheme="minorHAnsi"/>
          <w:color w:val="auto"/>
        </w:rPr>
        <w:t xml:space="preserve">The service environment maximises support for consumer’s independence via navigational aids and directories, mobility aids and seating areas, lighting and contrasting colours, signage and decorative assistance for corridors and hallways. Pictures, room identification and objects are strategically located for improved wayfinding in each </w:t>
      </w:r>
      <w:r w:rsidR="000D026A" w:rsidRPr="000D026A">
        <w:rPr>
          <w:rFonts w:eastAsiaTheme="minorHAnsi"/>
          <w:color w:val="auto"/>
        </w:rPr>
        <w:t xml:space="preserve">section of the environment. </w:t>
      </w:r>
    </w:p>
    <w:p w14:paraId="340DDB8E" w14:textId="6D754FB4" w:rsidR="00C92CF3" w:rsidRPr="000D026A" w:rsidRDefault="008C0BF2" w:rsidP="00C92CF3">
      <w:pPr>
        <w:rPr>
          <w:rFonts w:eastAsiaTheme="minorHAnsi"/>
          <w:color w:val="auto"/>
        </w:rPr>
      </w:pPr>
      <w:r w:rsidRPr="000D026A">
        <w:rPr>
          <w:rFonts w:eastAsiaTheme="minorHAnsi"/>
          <w:color w:val="auto"/>
        </w:rPr>
        <w:t>Th</w:t>
      </w:r>
      <w:r w:rsidR="00C92CF3" w:rsidRPr="000D026A">
        <w:rPr>
          <w:rFonts w:eastAsiaTheme="minorHAnsi"/>
          <w:color w:val="auto"/>
        </w:rPr>
        <w:t>ere is a preventative and routine maintenance program.</w:t>
      </w:r>
      <w:r w:rsidR="000D026A" w:rsidRPr="000D026A">
        <w:rPr>
          <w:rFonts w:eastAsiaTheme="minorHAnsi"/>
          <w:color w:val="auto"/>
        </w:rPr>
        <w:t xml:space="preserve"> A dining/kitchen area is accessible for visitors to prepare refreshments</w:t>
      </w:r>
      <w:r w:rsidR="000F0D1E">
        <w:rPr>
          <w:rFonts w:eastAsiaTheme="minorHAnsi"/>
          <w:color w:val="auto"/>
        </w:rPr>
        <w:t>.</w:t>
      </w:r>
    </w:p>
    <w:p w14:paraId="04556A28" w14:textId="487F98A9" w:rsidR="00C92CF3" w:rsidRPr="000D026A" w:rsidRDefault="00C92CF3" w:rsidP="00C92CF3">
      <w:pPr>
        <w:rPr>
          <w:rFonts w:eastAsiaTheme="minorHAnsi"/>
          <w:color w:val="auto"/>
        </w:rPr>
      </w:pPr>
      <w:r w:rsidRPr="000D026A">
        <w:rPr>
          <w:rFonts w:eastAsiaTheme="minorHAnsi"/>
          <w:color w:val="auto"/>
        </w:rPr>
        <w:t xml:space="preserve">The Assessment Team observed the service environment to be clean and welcoming; </w:t>
      </w:r>
      <w:r w:rsidR="000D026A" w:rsidRPr="000D026A">
        <w:rPr>
          <w:rFonts w:eastAsiaTheme="minorHAnsi"/>
          <w:color w:val="auto"/>
        </w:rPr>
        <w:t>corridors are equipped with handrails and chairs placed strategically along corridors to enable seating when needed</w:t>
      </w:r>
      <w:r w:rsidR="00B03A30">
        <w:rPr>
          <w:rFonts w:eastAsiaTheme="minorHAnsi"/>
          <w:color w:val="auto"/>
        </w:rPr>
        <w:t>;</w:t>
      </w:r>
      <w:r w:rsidR="000D026A" w:rsidRPr="000D026A">
        <w:rPr>
          <w:rFonts w:eastAsiaTheme="minorHAnsi"/>
          <w:color w:val="auto"/>
        </w:rPr>
        <w:t xml:space="preserve"> furniture/fittings </w:t>
      </w:r>
      <w:r w:rsidR="00B03A30">
        <w:rPr>
          <w:rFonts w:eastAsiaTheme="minorHAnsi"/>
          <w:color w:val="auto"/>
        </w:rPr>
        <w:t xml:space="preserve">were </w:t>
      </w:r>
      <w:r w:rsidR="000D026A" w:rsidRPr="000D026A">
        <w:rPr>
          <w:rFonts w:eastAsiaTheme="minorHAnsi"/>
          <w:color w:val="auto"/>
        </w:rPr>
        <w:t>observed to be clean</w:t>
      </w:r>
      <w:r w:rsidR="000F0D1E">
        <w:rPr>
          <w:rFonts w:eastAsiaTheme="minorHAnsi"/>
          <w:color w:val="auto"/>
        </w:rPr>
        <w:t>,</w:t>
      </w:r>
      <w:r w:rsidR="000D026A" w:rsidRPr="000D026A">
        <w:rPr>
          <w:rFonts w:eastAsiaTheme="minorHAnsi"/>
          <w:color w:val="auto"/>
        </w:rPr>
        <w:t xml:space="preserve"> </w:t>
      </w:r>
      <w:r w:rsidR="00874C31">
        <w:rPr>
          <w:rFonts w:eastAsiaTheme="minorHAnsi"/>
          <w:color w:val="auto"/>
        </w:rPr>
        <w:t>well maintained</w:t>
      </w:r>
      <w:r w:rsidR="000D026A" w:rsidRPr="000D026A">
        <w:rPr>
          <w:rFonts w:eastAsiaTheme="minorHAnsi"/>
          <w:color w:val="auto"/>
        </w:rPr>
        <w:t xml:space="preserve"> and suitable for consumer use.</w:t>
      </w:r>
      <w:r w:rsidRPr="000D026A">
        <w:rPr>
          <w:rFonts w:eastAsiaTheme="minorHAnsi"/>
          <w:color w:val="auto"/>
        </w:rPr>
        <w:t xml:space="preserve"> Consumers, family members and staff were observed to be utilising communal areas.</w:t>
      </w:r>
    </w:p>
    <w:p w14:paraId="4540D452" w14:textId="5EBEC3FA" w:rsidR="008C0BF2" w:rsidRPr="006E030B" w:rsidRDefault="001D612B" w:rsidP="008C0BF2">
      <w:pPr>
        <w:rPr>
          <w:rFonts w:eastAsia="Calibri"/>
          <w:color w:val="auto"/>
          <w:lang w:eastAsia="en-US"/>
        </w:rPr>
      </w:pPr>
      <w:r w:rsidRPr="006E030B">
        <w:rPr>
          <w:rFonts w:eastAsiaTheme="minorHAnsi"/>
          <w:color w:val="auto"/>
        </w:rPr>
        <w:lastRenderedPageBreak/>
        <w:t xml:space="preserve">The Quality Standard is assessed as Compliant as </w:t>
      </w:r>
      <w:r w:rsidR="002529E0" w:rsidRPr="006E030B">
        <w:rPr>
          <w:rFonts w:eastAsiaTheme="minorHAnsi"/>
          <w:color w:val="auto"/>
        </w:rPr>
        <w:t>three</w:t>
      </w:r>
      <w:r w:rsidRPr="006E030B">
        <w:rPr>
          <w:rFonts w:eastAsiaTheme="minorHAnsi"/>
          <w:color w:val="auto"/>
        </w:rPr>
        <w:t xml:space="preserve"> of the three specific requirements have been assessed as Compliant.</w:t>
      </w:r>
    </w:p>
    <w:p w14:paraId="4540D453" w14:textId="57713DB0" w:rsidR="008C0BF2" w:rsidRDefault="001D612B" w:rsidP="008C0BF2">
      <w:pPr>
        <w:pStyle w:val="Heading2"/>
      </w:pPr>
      <w:r>
        <w:t>Assessment of Standard 5 Requirements</w:t>
      </w:r>
      <w:r w:rsidRPr="0066387A">
        <w:rPr>
          <w:i/>
          <w:color w:val="0000FF"/>
          <w:sz w:val="24"/>
          <w:szCs w:val="24"/>
        </w:rPr>
        <w:t xml:space="preserve"> </w:t>
      </w:r>
    </w:p>
    <w:p w14:paraId="4540D454" w14:textId="786A16E7" w:rsidR="008C0BF2" w:rsidRPr="00314FF7" w:rsidRDefault="001D612B" w:rsidP="008C0BF2">
      <w:pPr>
        <w:pStyle w:val="Heading3"/>
      </w:pPr>
      <w:r w:rsidRPr="00314FF7">
        <w:t>Requirement 5(3)(a)</w:t>
      </w:r>
      <w:r>
        <w:tab/>
        <w:t>Compliant</w:t>
      </w:r>
    </w:p>
    <w:p w14:paraId="4540D455" w14:textId="77777777" w:rsidR="008C0BF2" w:rsidRPr="008D114F" w:rsidRDefault="001D612B" w:rsidP="008C0BF2">
      <w:pPr>
        <w:rPr>
          <w:i/>
        </w:rPr>
      </w:pPr>
      <w:r w:rsidRPr="008D114F">
        <w:rPr>
          <w:i/>
        </w:rPr>
        <w:t>The service environment is welcoming and easy to understand, and optimises each consumer’s sense of belonging, independence, interaction and function.</w:t>
      </w:r>
    </w:p>
    <w:p w14:paraId="4540D457" w14:textId="26EBB8C4" w:rsidR="008C0BF2" w:rsidRPr="00D435F8" w:rsidRDefault="001D612B" w:rsidP="008C0BF2">
      <w:pPr>
        <w:pStyle w:val="Heading3"/>
      </w:pPr>
      <w:r w:rsidRPr="00D435F8">
        <w:t>Requirement 5(3)(b)</w:t>
      </w:r>
      <w:r>
        <w:tab/>
        <w:t>Compliant</w:t>
      </w:r>
    </w:p>
    <w:p w14:paraId="4540D458" w14:textId="77777777" w:rsidR="008C0BF2" w:rsidRPr="008D114F" w:rsidRDefault="001D612B" w:rsidP="008C0BF2">
      <w:pPr>
        <w:rPr>
          <w:i/>
        </w:rPr>
      </w:pPr>
      <w:r w:rsidRPr="008D114F">
        <w:rPr>
          <w:i/>
        </w:rPr>
        <w:t>The service environment:</w:t>
      </w:r>
    </w:p>
    <w:p w14:paraId="4540D459" w14:textId="77777777" w:rsidR="008C0BF2" w:rsidRPr="008D114F" w:rsidRDefault="001D612B" w:rsidP="008C0BF2">
      <w:pPr>
        <w:numPr>
          <w:ilvl w:val="0"/>
          <w:numId w:val="27"/>
        </w:numPr>
        <w:tabs>
          <w:tab w:val="right" w:pos="9026"/>
        </w:tabs>
        <w:spacing w:before="0" w:after="0"/>
        <w:ind w:left="567" w:hanging="425"/>
        <w:outlineLvl w:val="4"/>
        <w:rPr>
          <w:i/>
        </w:rPr>
      </w:pPr>
      <w:r w:rsidRPr="008D114F">
        <w:rPr>
          <w:i/>
        </w:rPr>
        <w:t>is safe, clean, well maintained and comfortable; and</w:t>
      </w:r>
    </w:p>
    <w:p w14:paraId="4540D45A" w14:textId="77777777" w:rsidR="008C0BF2" w:rsidRPr="008D114F" w:rsidRDefault="001D612B" w:rsidP="008C0BF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40D45C" w14:textId="7A44C82A" w:rsidR="008C0BF2" w:rsidRPr="00D435F8" w:rsidRDefault="001D612B" w:rsidP="008C0BF2">
      <w:pPr>
        <w:pStyle w:val="Heading3"/>
      </w:pPr>
      <w:r w:rsidRPr="00D435F8">
        <w:t>Requirement 5(3)(c)</w:t>
      </w:r>
      <w:r>
        <w:tab/>
        <w:t>Compliant</w:t>
      </w:r>
    </w:p>
    <w:p w14:paraId="4540D45D" w14:textId="77777777" w:rsidR="008C0BF2" w:rsidRPr="008D114F" w:rsidRDefault="001D612B" w:rsidP="008C0BF2">
      <w:pPr>
        <w:rPr>
          <w:i/>
        </w:rPr>
      </w:pPr>
      <w:r w:rsidRPr="008D114F">
        <w:rPr>
          <w:i/>
        </w:rPr>
        <w:t>Furniture, fittings and equipment are safe, clean, well maintained and suitable for the consumer.</w:t>
      </w:r>
    </w:p>
    <w:p w14:paraId="4540D45F" w14:textId="77777777" w:rsidR="008C0BF2" w:rsidRPr="00314FF7" w:rsidRDefault="008C0BF2" w:rsidP="008C0BF2"/>
    <w:p w14:paraId="4540D460" w14:textId="77777777" w:rsidR="008C0BF2" w:rsidRDefault="008C0BF2" w:rsidP="008C0BF2">
      <w:pPr>
        <w:sectPr w:rsidR="008C0BF2" w:rsidSect="008C0BF2">
          <w:type w:val="continuous"/>
          <w:pgSz w:w="11906" w:h="16838"/>
          <w:pgMar w:top="1701" w:right="1418" w:bottom="1418" w:left="1418" w:header="709" w:footer="397" w:gutter="0"/>
          <w:cols w:space="708"/>
          <w:titlePg/>
          <w:docGrid w:linePitch="360"/>
        </w:sectPr>
      </w:pPr>
    </w:p>
    <w:p w14:paraId="4540D461" w14:textId="56C0EA82" w:rsidR="008C0BF2" w:rsidRDefault="001D612B" w:rsidP="008C0BF2">
      <w:pPr>
        <w:pStyle w:val="Heading1"/>
        <w:tabs>
          <w:tab w:val="right" w:pos="9070"/>
        </w:tabs>
        <w:spacing w:before="560" w:after="640"/>
        <w:rPr>
          <w:color w:val="FFFFFF" w:themeColor="background1"/>
          <w:sz w:val="36"/>
        </w:rPr>
        <w:sectPr w:rsidR="008C0BF2" w:rsidSect="008C0BF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40D4CF" wp14:editId="4540D4D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69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540D462" w14:textId="77777777" w:rsidR="008C0BF2" w:rsidRPr="00FD1B02" w:rsidRDefault="001D612B" w:rsidP="008C0BF2">
      <w:pPr>
        <w:pStyle w:val="Heading3"/>
        <w:shd w:val="clear" w:color="auto" w:fill="F2F2F2" w:themeFill="background1" w:themeFillShade="F2"/>
      </w:pPr>
      <w:r w:rsidRPr="00FD1B02">
        <w:t>Consumer outcome:</w:t>
      </w:r>
    </w:p>
    <w:p w14:paraId="4540D463" w14:textId="77777777" w:rsidR="008C0BF2" w:rsidRDefault="001D612B" w:rsidP="008C0BF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40D464" w14:textId="77777777" w:rsidR="008C0BF2" w:rsidRDefault="001D612B" w:rsidP="008C0BF2">
      <w:pPr>
        <w:pStyle w:val="Heading3"/>
        <w:shd w:val="clear" w:color="auto" w:fill="F2F2F2" w:themeFill="background1" w:themeFillShade="F2"/>
      </w:pPr>
      <w:r>
        <w:t>Organisation statement:</w:t>
      </w:r>
    </w:p>
    <w:p w14:paraId="4540D465" w14:textId="77777777" w:rsidR="008C0BF2" w:rsidRDefault="001D612B" w:rsidP="008C0BF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40D466" w14:textId="77777777" w:rsidR="008C0BF2" w:rsidRDefault="001D612B" w:rsidP="008C0BF2">
      <w:pPr>
        <w:pStyle w:val="Heading2"/>
      </w:pPr>
      <w:r>
        <w:t>Assessment of Standard 6</w:t>
      </w:r>
    </w:p>
    <w:p w14:paraId="6D8D1994" w14:textId="29B0336A" w:rsidR="00C92CF3" w:rsidRPr="003F1CBE" w:rsidRDefault="000D026A" w:rsidP="00C92CF3">
      <w:pPr>
        <w:rPr>
          <w:rFonts w:eastAsiaTheme="minorHAnsi"/>
          <w:color w:val="auto"/>
        </w:rPr>
      </w:pPr>
      <w:r w:rsidRPr="003F1CBE">
        <w:rPr>
          <w:rFonts w:eastAsiaTheme="minorHAnsi"/>
          <w:color w:val="auto"/>
        </w:rPr>
        <w:t>S</w:t>
      </w:r>
      <w:r w:rsidR="00C92CF3" w:rsidRPr="003F1CBE">
        <w:rPr>
          <w:rFonts w:eastAsiaTheme="minorHAnsi"/>
          <w:color w:val="auto"/>
        </w:rPr>
        <w:t>ampled consumers and representatives considered they are encouraged and supported to give feedback and complaints, and appropriate and timely action is taken should they do so. There are several mechanisms available to capture feedback and complaints and to inform improvement within the service.</w:t>
      </w:r>
    </w:p>
    <w:p w14:paraId="2E8A0AE6" w14:textId="195F594A" w:rsidR="00C92CF3" w:rsidRPr="003F1CBE" w:rsidRDefault="00C92CF3" w:rsidP="00365102">
      <w:pPr>
        <w:rPr>
          <w:rFonts w:eastAsiaTheme="minorHAnsi"/>
          <w:color w:val="auto"/>
        </w:rPr>
      </w:pPr>
      <w:r w:rsidRPr="003F1CBE">
        <w:rPr>
          <w:rFonts w:eastAsiaTheme="minorHAnsi"/>
          <w:color w:val="auto"/>
        </w:rPr>
        <w:t xml:space="preserve">Consumers </w:t>
      </w:r>
      <w:r w:rsidR="006B01E0">
        <w:rPr>
          <w:rFonts w:eastAsiaTheme="minorHAnsi"/>
          <w:color w:val="auto"/>
        </w:rPr>
        <w:t xml:space="preserve">provided a </w:t>
      </w:r>
      <w:r w:rsidRPr="003F1CBE">
        <w:rPr>
          <w:rFonts w:eastAsiaTheme="minorHAnsi"/>
          <w:color w:val="auto"/>
        </w:rPr>
        <w:t>range of feedback including</w:t>
      </w:r>
      <w:r w:rsidR="006B01E0">
        <w:rPr>
          <w:rFonts w:eastAsiaTheme="minorHAnsi"/>
          <w:color w:val="auto"/>
        </w:rPr>
        <w:t>,</w:t>
      </w:r>
      <w:r w:rsidRPr="003F1CBE">
        <w:rPr>
          <w:rFonts w:eastAsiaTheme="minorHAnsi"/>
          <w:color w:val="auto"/>
        </w:rPr>
        <w:t xml:space="preserve"> they</w:t>
      </w:r>
      <w:r w:rsidR="00EB67A4" w:rsidRPr="003F1CBE">
        <w:rPr>
          <w:rFonts w:eastAsiaTheme="minorHAnsi"/>
          <w:color w:val="auto"/>
        </w:rPr>
        <w:t xml:space="preserve"> </w:t>
      </w:r>
      <w:r w:rsidRPr="003F1CBE">
        <w:rPr>
          <w:rFonts w:eastAsiaTheme="minorHAnsi"/>
          <w:color w:val="auto"/>
        </w:rPr>
        <w:t>expressed confidence they could make complaints</w:t>
      </w:r>
      <w:r w:rsidR="00EB67A4" w:rsidRPr="003F1CBE">
        <w:rPr>
          <w:rFonts w:eastAsiaTheme="minorHAnsi"/>
          <w:color w:val="auto"/>
        </w:rPr>
        <w:t xml:space="preserve">, </w:t>
      </w:r>
      <w:r w:rsidRPr="003F1CBE">
        <w:rPr>
          <w:rFonts w:eastAsiaTheme="minorHAnsi"/>
          <w:color w:val="auto"/>
        </w:rPr>
        <w:t>felt safe to do so</w:t>
      </w:r>
      <w:r w:rsidR="00EB67A4" w:rsidRPr="003F1CBE">
        <w:rPr>
          <w:rFonts w:eastAsiaTheme="minorHAnsi"/>
          <w:color w:val="auto"/>
        </w:rPr>
        <w:t>, a</w:t>
      </w:r>
      <w:r w:rsidRPr="003F1CBE">
        <w:rPr>
          <w:rFonts w:eastAsiaTheme="minorHAnsi"/>
          <w:color w:val="auto"/>
        </w:rPr>
        <w:t>re familiar with the ways in which</w:t>
      </w:r>
      <w:r w:rsidR="006B01E0">
        <w:rPr>
          <w:rFonts w:eastAsiaTheme="minorHAnsi"/>
          <w:color w:val="auto"/>
        </w:rPr>
        <w:t xml:space="preserve"> to</w:t>
      </w:r>
      <w:r w:rsidRPr="003F1CBE">
        <w:rPr>
          <w:rFonts w:eastAsiaTheme="minorHAnsi"/>
          <w:color w:val="auto"/>
        </w:rPr>
        <w:t xml:space="preserve"> </w:t>
      </w:r>
      <w:r w:rsidR="00EB67A4" w:rsidRPr="003F1CBE">
        <w:rPr>
          <w:rFonts w:eastAsiaTheme="minorHAnsi"/>
          <w:color w:val="auto"/>
        </w:rPr>
        <w:t xml:space="preserve">communicate </w:t>
      </w:r>
      <w:r w:rsidR="006B01E0">
        <w:rPr>
          <w:rFonts w:eastAsiaTheme="minorHAnsi"/>
          <w:color w:val="auto"/>
        </w:rPr>
        <w:t xml:space="preserve">their </w:t>
      </w:r>
      <w:r w:rsidR="00EB67A4" w:rsidRPr="003F1CBE">
        <w:rPr>
          <w:rFonts w:eastAsiaTheme="minorHAnsi"/>
          <w:color w:val="auto"/>
        </w:rPr>
        <w:t>feedback and complaints, ar</w:t>
      </w:r>
      <w:r w:rsidRPr="003F1CBE">
        <w:rPr>
          <w:rFonts w:eastAsiaTheme="minorHAnsi"/>
          <w:color w:val="auto"/>
        </w:rPr>
        <w:t xml:space="preserve">e confident </w:t>
      </w:r>
      <w:r w:rsidR="00EB67A4" w:rsidRPr="003F1CBE">
        <w:rPr>
          <w:rFonts w:eastAsiaTheme="minorHAnsi"/>
          <w:color w:val="auto"/>
        </w:rPr>
        <w:t>this is used to</w:t>
      </w:r>
      <w:r w:rsidRPr="003F1CBE">
        <w:rPr>
          <w:rFonts w:eastAsiaTheme="minorHAnsi"/>
          <w:color w:val="auto"/>
        </w:rPr>
        <w:t xml:space="preserve"> improve services and gave examples where their concerns were responded to and promptly resolved</w:t>
      </w:r>
      <w:r w:rsidR="006B01E0">
        <w:rPr>
          <w:rFonts w:eastAsiaTheme="minorHAnsi"/>
          <w:color w:val="auto"/>
        </w:rPr>
        <w:t xml:space="preserve">. Consumers </w:t>
      </w:r>
      <w:r w:rsidRPr="003F1CBE">
        <w:rPr>
          <w:rFonts w:eastAsiaTheme="minorHAnsi"/>
          <w:color w:val="auto"/>
        </w:rPr>
        <w:t xml:space="preserve">described management and staff as approachable and understanding which encouraged </w:t>
      </w:r>
      <w:r w:rsidR="00365102" w:rsidRPr="003F1CBE">
        <w:rPr>
          <w:rFonts w:eastAsiaTheme="minorHAnsi"/>
          <w:color w:val="auto"/>
        </w:rPr>
        <w:t xml:space="preserve">and empowered </w:t>
      </w:r>
      <w:r w:rsidRPr="003F1CBE">
        <w:rPr>
          <w:rFonts w:eastAsiaTheme="minorHAnsi"/>
          <w:color w:val="auto"/>
        </w:rPr>
        <w:t>them to voice their opinions and concerns</w:t>
      </w:r>
      <w:r w:rsidR="006B01E0">
        <w:rPr>
          <w:rFonts w:eastAsiaTheme="minorHAnsi"/>
          <w:color w:val="auto"/>
        </w:rPr>
        <w:t>.</w:t>
      </w:r>
    </w:p>
    <w:p w14:paraId="22E35D67" w14:textId="7737E78A" w:rsidR="00EB67A4" w:rsidRPr="003F1CBE" w:rsidRDefault="00C92CF3" w:rsidP="00C92CF3">
      <w:pPr>
        <w:rPr>
          <w:rFonts w:eastAsiaTheme="minorHAnsi"/>
          <w:color w:val="auto"/>
        </w:rPr>
      </w:pPr>
      <w:r w:rsidRPr="003F1CBE">
        <w:rPr>
          <w:rFonts w:eastAsiaTheme="minorHAnsi"/>
          <w:color w:val="auto"/>
        </w:rPr>
        <w:t>Staff gave examples of how they manage the process when consumers or their representatives approach them with concerns about care and services.</w:t>
      </w:r>
      <w:r w:rsidR="00365102" w:rsidRPr="003F1CBE">
        <w:rPr>
          <w:rFonts w:eastAsiaTheme="minorHAnsi"/>
          <w:color w:val="auto"/>
        </w:rPr>
        <w:t xml:space="preserve"> The</w:t>
      </w:r>
      <w:r w:rsidR="00EB67A4" w:rsidRPr="003F1CBE">
        <w:rPr>
          <w:rFonts w:eastAsiaTheme="minorHAnsi"/>
          <w:color w:val="auto"/>
        </w:rPr>
        <w:t xml:space="preserve"> service demonstrated actions taken in response to complaints and provided examples of </w:t>
      </w:r>
      <w:r w:rsidR="00365102" w:rsidRPr="003F1CBE">
        <w:rPr>
          <w:rFonts w:eastAsiaTheme="minorHAnsi"/>
          <w:color w:val="auto"/>
        </w:rPr>
        <w:t xml:space="preserve">feedback resulting in improvements for consumers </w:t>
      </w:r>
      <w:r w:rsidR="006B01E0">
        <w:rPr>
          <w:rFonts w:eastAsiaTheme="minorHAnsi"/>
          <w:color w:val="auto"/>
        </w:rPr>
        <w:t xml:space="preserve">including </w:t>
      </w:r>
      <w:r w:rsidR="00365102" w:rsidRPr="003F1CBE">
        <w:rPr>
          <w:rFonts w:eastAsiaTheme="minorHAnsi"/>
          <w:color w:val="auto"/>
        </w:rPr>
        <w:t xml:space="preserve">the </w:t>
      </w:r>
      <w:r w:rsidR="00EB67A4" w:rsidRPr="003F1CBE">
        <w:rPr>
          <w:rFonts w:eastAsiaTheme="minorHAnsi"/>
          <w:color w:val="auto"/>
        </w:rPr>
        <w:t>open disclosure processes utilised when required.</w:t>
      </w:r>
    </w:p>
    <w:p w14:paraId="748882AB" w14:textId="0853BB5C" w:rsidR="00C92CF3" w:rsidRPr="003F1CBE" w:rsidRDefault="00C92CF3" w:rsidP="00C92CF3">
      <w:pPr>
        <w:rPr>
          <w:rFonts w:eastAsiaTheme="minorHAnsi"/>
          <w:color w:val="auto"/>
        </w:rPr>
      </w:pPr>
      <w:bookmarkStart w:id="7" w:name="_Hlk78189651"/>
      <w:r w:rsidRPr="003F1CBE">
        <w:rPr>
          <w:rFonts w:eastAsiaTheme="minorHAnsi"/>
          <w:color w:val="auto"/>
        </w:rPr>
        <w:t>Documentation detailed polic</w:t>
      </w:r>
      <w:r w:rsidR="00EB67A4" w:rsidRPr="003F1CBE">
        <w:rPr>
          <w:rFonts w:eastAsiaTheme="minorHAnsi"/>
          <w:color w:val="auto"/>
        </w:rPr>
        <w:t>ies</w:t>
      </w:r>
      <w:r w:rsidRPr="003F1CBE">
        <w:rPr>
          <w:rFonts w:eastAsiaTheme="minorHAnsi"/>
          <w:color w:val="auto"/>
        </w:rPr>
        <w:t xml:space="preserve"> and procedure</w:t>
      </w:r>
      <w:r w:rsidR="00EB67A4" w:rsidRPr="003F1CBE">
        <w:rPr>
          <w:rFonts w:eastAsiaTheme="minorHAnsi"/>
          <w:color w:val="auto"/>
        </w:rPr>
        <w:t>s</w:t>
      </w:r>
      <w:r w:rsidRPr="003F1CBE">
        <w:rPr>
          <w:rFonts w:eastAsiaTheme="minorHAnsi"/>
          <w:color w:val="auto"/>
        </w:rPr>
        <w:t xml:space="preserve"> to guide management person</w:t>
      </w:r>
      <w:r w:rsidR="00C151AA">
        <w:rPr>
          <w:rFonts w:eastAsiaTheme="minorHAnsi"/>
          <w:color w:val="auto"/>
        </w:rPr>
        <w:t>ne</w:t>
      </w:r>
      <w:r w:rsidRPr="003F1CBE">
        <w:rPr>
          <w:rFonts w:eastAsiaTheme="minorHAnsi"/>
          <w:color w:val="auto"/>
        </w:rPr>
        <w:t>l and staff in managing and documenting feedback and complaints</w:t>
      </w:r>
      <w:r w:rsidR="00EB67A4" w:rsidRPr="003F1CBE">
        <w:rPr>
          <w:rFonts w:eastAsiaTheme="minorHAnsi"/>
          <w:color w:val="auto"/>
        </w:rPr>
        <w:t xml:space="preserve"> which are analysed for trends and outcomes utilised to improve quality of care and services. </w:t>
      </w:r>
      <w:r w:rsidR="00365102" w:rsidRPr="003F1CBE">
        <w:rPr>
          <w:rFonts w:eastAsiaTheme="minorHAnsi"/>
          <w:color w:val="auto"/>
        </w:rPr>
        <w:t>There is information for cons</w:t>
      </w:r>
      <w:r w:rsidRPr="003F1CBE">
        <w:rPr>
          <w:rFonts w:eastAsiaTheme="minorHAnsi"/>
          <w:color w:val="auto"/>
        </w:rPr>
        <w:t xml:space="preserve">umers and representatives regarding language services, </w:t>
      </w:r>
      <w:r w:rsidRPr="003F1CBE">
        <w:rPr>
          <w:rFonts w:eastAsiaTheme="minorHAnsi"/>
          <w:color w:val="auto"/>
        </w:rPr>
        <w:lastRenderedPageBreak/>
        <w:t>advocates and external modes of complaints</w:t>
      </w:r>
      <w:r w:rsidR="00365102" w:rsidRPr="003F1CBE">
        <w:rPr>
          <w:rFonts w:eastAsiaTheme="minorHAnsi"/>
          <w:color w:val="auto"/>
        </w:rPr>
        <w:t xml:space="preserve"> management.</w:t>
      </w:r>
      <w:r w:rsidR="006B01E0">
        <w:rPr>
          <w:rFonts w:eastAsiaTheme="minorHAnsi"/>
          <w:color w:val="auto"/>
        </w:rPr>
        <w:t xml:space="preserve"> </w:t>
      </w:r>
      <w:r w:rsidRPr="003F1CBE">
        <w:rPr>
          <w:rFonts w:eastAsiaTheme="minorHAnsi"/>
          <w:color w:val="auto"/>
        </w:rPr>
        <w:t>Information is displayed throughout the service detailing the internal and external complaints mechanisms available.</w:t>
      </w:r>
    </w:p>
    <w:bookmarkEnd w:id="7"/>
    <w:p w14:paraId="4540D468" w14:textId="754A5B12" w:rsidR="008C0BF2" w:rsidRPr="006E030B" w:rsidRDefault="001D612B" w:rsidP="008C0BF2">
      <w:pPr>
        <w:rPr>
          <w:rFonts w:eastAsia="Calibri"/>
          <w:i/>
          <w:iCs/>
          <w:color w:val="auto"/>
          <w:lang w:eastAsia="en-US"/>
        </w:rPr>
      </w:pPr>
      <w:r w:rsidRPr="006E030B">
        <w:rPr>
          <w:rFonts w:eastAsiaTheme="minorHAnsi"/>
          <w:color w:val="auto"/>
        </w:rPr>
        <w:t xml:space="preserve">The Quality Standard is assessed as Compliant as </w:t>
      </w:r>
      <w:r w:rsidR="002529E0" w:rsidRPr="006E030B">
        <w:rPr>
          <w:rFonts w:eastAsiaTheme="minorHAnsi"/>
          <w:color w:val="auto"/>
        </w:rPr>
        <w:t>four</w:t>
      </w:r>
      <w:r w:rsidRPr="006E030B">
        <w:rPr>
          <w:rFonts w:eastAsiaTheme="minorHAnsi"/>
          <w:color w:val="auto"/>
        </w:rPr>
        <w:t xml:space="preserve"> of the four specific requirements have been assessed as Compliant.</w:t>
      </w:r>
    </w:p>
    <w:p w14:paraId="4540D469" w14:textId="4094B83A" w:rsidR="008C0BF2" w:rsidRDefault="001D612B" w:rsidP="008C0BF2">
      <w:pPr>
        <w:pStyle w:val="Heading2"/>
      </w:pPr>
      <w:r>
        <w:t>Assessment of Standard 6 Requirements</w:t>
      </w:r>
      <w:r w:rsidRPr="0066387A">
        <w:rPr>
          <w:i/>
          <w:color w:val="0000FF"/>
          <w:sz w:val="24"/>
          <w:szCs w:val="24"/>
        </w:rPr>
        <w:t xml:space="preserve"> </w:t>
      </w:r>
    </w:p>
    <w:p w14:paraId="4540D46A" w14:textId="3A51EDB4" w:rsidR="008C0BF2" w:rsidRPr="00506F7F" w:rsidRDefault="001D612B" w:rsidP="008C0BF2">
      <w:pPr>
        <w:pStyle w:val="Heading3"/>
      </w:pPr>
      <w:r w:rsidRPr="00506F7F">
        <w:t>Requirement 6(3)(a)</w:t>
      </w:r>
      <w:r>
        <w:tab/>
        <w:t>Compliant</w:t>
      </w:r>
    </w:p>
    <w:p w14:paraId="4540D46B" w14:textId="77777777" w:rsidR="008C0BF2" w:rsidRPr="008D114F" w:rsidRDefault="001D612B" w:rsidP="008C0BF2">
      <w:pPr>
        <w:rPr>
          <w:i/>
        </w:rPr>
      </w:pPr>
      <w:r w:rsidRPr="008D114F">
        <w:rPr>
          <w:i/>
        </w:rPr>
        <w:t>Consumers, their family, friends, carers and others are encouraged and supported to provide feedback and make complaints.</w:t>
      </w:r>
    </w:p>
    <w:p w14:paraId="4540D46D" w14:textId="1F5B590F" w:rsidR="008C0BF2" w:rsidRPr="00506F7F" w:rsidRDefault="001D612B" w:rsidP="008C0BF2">
      <w:pPr>
        <w:pStyle w:val="Heading3"/>
      </w:pPr>
      <w:r w:rsidRPr="00506F7F">
        <w:t>Requirement 6(3)(b)</w:t>
      </w:r>
      <w:r>
        <w:tab/>
        <w:t>Compliant</w:t>
      </w:r>
    </w:p>
    <w:p w14:paraId="4540D46E" w14:textId="77777777" w:rsidR="008C0BF2" w:rsidRPr="008D114F" w:rsidRDefault="001D612B" w:rsidP="008C0BF2">
      <w:pPr>
        <w:rPr>
          <w:i/>
        </w:rPr>
      </w:pPr>
      <w:r w:rsidRPr="008D114F">
        <w:rPr>
          <w:i/>
        </w:rPr>
        <w:t>Consumers are made aware of and have access to advocates, language services and other methods for raising and resolving complaints.</w:t>
      </w:r>
    </w:p>
    <w:p w14:paraId="4540D470" w14:textId="50AEB408" w:rsidR="008C0BF2" w:rsidRPr="00D435F8" w:rsidRDefault="001D612B" w:rsidP="008C0BF2">
      <w:pPr>
        <w:pStyle w:val="Heading3"/>
      </w:pPr>
      <w:r w:rsidRPr="00D435F8">
        <w:t>Requirement 6(3)(c)</w:t>
      </w:r>
      <w:r>
        <w:tab/>
        <w:t>Compliant</w:t>
      </w:r>
    </w:p>
    <w:p w14:paraId="4540D471" w14:textId="77777777" w:rsidR="008C0BF2" w:rsidRPr="008D114F" w:rsidRDefault="001D612B" w:rsidP="008C0BF2">
      <w:pPr>
        <w:rPr>
          <w:i/>
        </w:rPr>
      </w:pPr>
      <w:r w:rsidRPr="008D114F">
        <w:rPr>
          <w:i/>
        </w:rPr>
        <w:t>Appropriate action is taken in response to complaints and an open disclosure process is used when things go wrong.</w:t>
      </w:r>
    </w:p>
    <w:p w14:paraId="4540D473" w14:textId="72552DB0" w:rsidR="008C0BF2" w:rsidRPr="00D435F8" w:rsidRDefault="001D612B" w:rsidP="008C0BF2">
      <w:pPr>
        <w:pStyle w:val="Heading3"/>
      </w:pPr>
      <w:r w:rsidRPr="00D435F8">
        <w:t>Requirement 6(3)(d)</w:t>
      </w:r>
      <w:r>
        <w:tab/>
        <w:t>Compliant</w:t>
      </w:r>
    </w:p>
    <w:p w14:paraId="4540D474" w14:textId="77777777" w:rsidR="008C0BF2" w:rsidRPr="008D114F" w:rsidRDefault="001D612B" w:rsidP="008C0BF2">
      <w:pPr>
        <w:rPr>
          <w:i/>
        </w:rPr>
      </w:pPr>
      <w:r w:rsidRPr="008D114F">
        <w:rPr>
          <w:i/>
        </w:rPr>
        <w:t>Feedback and complaints are reviewed and used to improve the quality of care and services.</w:t>
      </w:r>
    </w:p>
    <w:p w14:paraId="4540D476" w14:textId="77777777" w:rsidR="008C0BF2" w:rsidRPr="001B3DE8" w:rsidRDefault="008C0BF2" w:rsidP="008C0BF2"/>
    <w:p w14:paraId="4540D477" w14:textId="77777777" w:rsidR="008C0BF2" w:rsidRDefault="008C0BF2" w:rsidP="008C0BF2">
      <w:pPr>
        <w:sectPr w:rsidR="008C0BF2" w:rsidSect="008C0BF2">
          <w:type w:val="continuous"/>
          <w:pgSz w:w="11906" w:h="16838"/>
          <w:pgMar w:top="1701" w:right="1418" w:bottom="1418" w:left="1418" w:header="709" w:footer="397" w:gutter="0"/>
          <w:cols w:space="708"/>
          <w:titlePg/>
          <w:docGrid w:linePitch="360"/>
        </w:sectPr>
      </w:pPr>
    </w:p>
    <w:p w14:paraId="4540D478" w14:textId="31ADC2B9" w:rsidR="008C0BF2" w:rsidRDefault="001D612B" w:rsidP="008C0BF2">
      <w:pPr>
        <w:pStyle w:val="Heading1"/>
        <w:tabs>
          <w:tab w:val="right" w:pos="9070"/>
        </w:tabs>
        <w:spacing w:before="560" w:after="640"/>
        <w:rPr>
          <w:color w:val="FFFFFF" w:themeColor="background1"/>
          <w:sz w:val="36"/>
        </w:rPr>
        <w:sectPr w:rsidR="008C0BF2" w:rsidSect="008C0BF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40D4D1" wp14:editId="4540D4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75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540D479" w14:textId="77777777" w:rsidR="008C0BF2" w:rsidRPr="000E654D" w:rsidRDefault="001D612B" w:rsidP="008C0BF2">
      <w:pPr>
        <w:pStyle w:val="Heading3"/>
        <w:shd w:val="clear" w:color="auto" w:fill="F2F2F2" w:themeFill="background1" w:themeFillShade="F2"/>
      </w:pPr>
      <w:r w:rsidRPr="000E654D">
        <w:t>Consumer outcome:</w:t>
      </w:r>
    </w:p>
    <w:p w14:paraId="4540D47A" w14:textId="77777777" w:rsidR="008C0BF2" w:rsidRDefault="001D612B" w:rsidP="008C0BF2">
      <w:pPr>
        <w:numPr>
          <w:ilvl w:val="0"/>
          <w:numId w:val="7"/>
        </w:numPr>
        <w:shd w:val="clear" w:color="auto" w:fill="F2F2F2" w:themeFill="background1" w:themeFillShade="F2"/>
      </w:pPr>
      <w:r>
        <w:t>I get quality care and services when I need them from people who are knowledgeable, capable and caring.</w:t>
      </w:r>
    </w:p>
    <w:p w14:paraId="4540D47B" w14:textId="77777777" w:rsidR="008C0BF2" w:rsidRDefault="001D612B" w:rsidP="008C0BF2">
      <w:pPr>
        <w:pStyle w:val="Heading3"/>
        <w:shd w:val="clear" w:color="auto" w:fill="F2F2F2" w:themeFill="background1" w:themeFillShade="F2"/>
      </w:pPr>
      <w:r>
        <w:t>Organisation statement:</w:t>
      </w:r>
    </w:p>
    <w:p w14:paraId="4540D47C" w14:textId="77777777" w:rsidR="008C0BF2" w:rsidRDefault="001D612B" w:rsidP="008C0BF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40D47D" w14:textId="77777777" w:rsidR="008C0BF2" w:rsidRDefault="001D612B" w:rsidP="008C0BF2">
      <w:pPr>
        <w:pStyle w:val="Heading2"/>
      </w:pPr>
      <w:r>
        <w:t>Assessment of Standard 7</w:t>
      </w:r>
    </w:p>
    <w:p w14:paraId="2AE395A5" w14:textId="4276104E" w:rsidR="008D3B35" w:rsidRPr="00C45AB1" w:rsidRDefault="00A26440" w:rsidP="008D3B35">
      <w:pPr>
        <w:rPr>
          <w:rFonts w:eastAsiaTheme="minorHAnsi"/>
          <w:color w:val="auto"/>
        </w:rPr>
      </w:pPr>
      <w:r>
        <w:rPr>
          <w:rFonts w:eastAsiaTheme="minorHAnsi"/>
          <w:color w:val="auto"/>
        </w:rPr>
        <w:t>C</w:t>
      </w:r>
      <w:r w:rsidR="008D3B35" w:rsidRPr="00C45AB1">
        <w:rPr>
          <w:rFonts w:eastAsiaTheme="minorHAnsi"/>
          <w:color w:val="auto"/>
        </w:rPr>
        <w:t>onsumers sampled consider they get quality care and services in a timely manner from management and staff who are knowledgeable, capable and caring. Consumers said staff are kind, caring and gentle when providing care, know what they are doing, they feel safe when staff are assisting them, and there is enough staff to provide care and service</w:t>
      </w:r>
      <w:r>
        <w:rPr>
          <w:rFonts w:eastAsiaTheme="minorHAnsi"/>
          <w:color w:val="auto"/>
        </w:rPr>
        <w:t>s in a timely manner</w:t>
      </w:r>
      <w:r w:rsidR="008D3B35" w:rsidRPr="00C45AB1">
        <w:rPr>
          <w:rFonts w:eastAsiaTheme="minorHAnsi"/>
          <w:color w:val="auto"/>
        </w:rPr>
        <w:t>.</w:t>
      </w:r>
    </w:p>
    <w:p w14:paraId="77F0AE42" w14:textId="12B2C485" w:rsidR="008D3B35" w:rsidRPr="00C45AB1" w:rsidRDefault="008D3B35" w:rsidP="008D3B35">
      <w:pPr>
        <w:rPr>
          <w:rFonts w:eastAsiaTheme="minorHAnsi"/>
          <w:color w:val="auto"/>
        </w:rPr>
      </w:pPr>
      <w:r w:rsidRPr="00C45AB1">
        <w:rPr>
          <w:rFonts w:eastAsiaTheme="minorHAnsi"/>
          <w:color w:val="auto"/>
        </w:rPr>
        <w:t xml:space="preserve">Staff said they are provided with equipment and supports to carry out duties of their roles and receive ongoing support, training, professional development, supervision and feedback to </w:t>
      </w:r>
      <w:r w:rsidR="00A26440">
        <w:rPr>
          <w:rFonts w:eastAsiaTheme="minorHAnsi"/>
          <w:color w:val="auto"/>
        </w:rPr>
        <w:t xml:space="preserve">enable them to </w:t>
      </w:r>
      <w:r w:rsidRPr="00C45AB1">
        <w:rPr>
          <w:rFonts w:eastAsiaTheme="minorHAnsi"/>
          <w:color w:val="auto"/>
        </w:rPr>
        <w:t xml:space="preserve">perform their role and responsibilities. Staff across all designations said the service maintains coverage of shifts and there are </w:t>
      </w:r>
      <w:r w:rsidR="00FF66BB" w:rsidRPr="00C45AB1">
        <w:rPr>
          <w:rFonts w:eastAsiaTheme="minorHAnsi"/>
          <w:color w:val="auto"/>
        </w:rPr>
        <w:t>enough</w:t>
      </w:r>
      <w:r w:rsidRPr="00C45AB1">
        <w:rPr>
          <w:rFonts w:eastAsiaTheme="minorHAnsi"/>
          <w:color w:val="auto"/>
        </w:rPr>
        <w:t xml:space="preserve"> staff to manage workflows and respond to consumers’ needs.</w:t>
      </w:r>
    </w:p>
    <w:p w14:paraId="1DF89F39" w14:textId="06541E14" w:rsidR="008D3B35" w:rsidRPr="00C45AB1" w:rsidRDefault="008D3B35" w:rsidP="008D3B35">
      <w:pPr>
        <w:rPr>
          <w:rFonts w:eastAsiaTheme="minorHAnsi"/>
          <w:color w:val="auto"/>
        </w:rPr>
      </w:pPr>
      <w:r w:rsidRPr="00C45AB1">
        <w:rPr>
          <w:rFonts w:eastAsiaTheme="minorHAnsi"/>
          <w:color w:val="auto"/>
        </w:rPr>
        <w:t xml:space="preserve">The Assessment Team observed staff interactions with consumers to be kind, caring and respectful of each consumer’s identify, culture and diversity. </w:t>
      </w:r>
    </w:p>
    <w:p w14:paraId="366EC900" w14:textId="6FC4430F" w:rsidR="00FF66BB" w:rsidRPr="00C45AB1" w:rsidRDefault="00FF66BB" w:rsidP="008D3B35">
      <w:pPr>
        <w:rPr>
          <w:rFonts w:eastAsiaTheme="minorHAnsi"/>
          <w:color w:val="auto"/>
        </w:rPr>
      </w:pPr>
      <w:r w:rsidRPr="00C45AB1">
        <w:rPr>
          <w:rFonts w:eastAsiaTheme="minorHAnsi"/>
          <w:color w:val="auto"/>
        </w:rPr>
        <w:t>Management personnel de</w:t>
      </w:r>
      <w:r w:rsidR="00A26440">
        <w:rPr>
          <w:rFonts w:eastAsiaTheme="minorHAnsi"/>
          <w:color w:val="auto"/>
        </w:rPr>
        <w:t xml:space="preserve">monstrated </w:t>
      </w:r>
      <w:r w:rsidRPr="00C45AB1">
        <w:rPr>
          <w:rFonts w:eastAsiaTheme="minorHAnsi"/>
          <w:color w:val="auto"/>
        </w:rPr>
        <w:t>the service requires a person-centred care approach used to guide staff in the delivery of dignified, respectful and culturally safe care. Education, training, policies and procedures are based on this premise which promotes organisational expectations relating to consumer interactions. Management provided examples of how staff competency and professional registrations are monitored for currency</w:t>
      </w:r>
      <w:r w:rsidR="00A26440">
        <w:rPr>
          <w:rFonts w:eastAsiaTheme="minorHAnsi"/>
          <w:color w:val="auto"/>
        </w:rPr>
        <w:t xml:space="preserve"> and suitability to the role</w:t>
      </w:r>
      <w:r w:rsidRPr="00C45AB1">
        <w:rPr>
          <w:rFonts w:eastAsiaTheme="minorHAnsi"/>
          <w:color w:val="auto"/>
        </w:rPr>
        <w:t>.</w:t>
      </w:r>
    </w:p>
    <w:p w14:paraId="064F058B" w14:textId="574D9899" w:rsidR="00FF66BB" w:rsidRPr="00C45AB1" w:rsidRDefault="00FF66BB" w:rsidP="008D3B35">
      <w:pPr>
        <w:rPr>
          <w:rFonts w:eastAsiaTheme="minorHAnsi"/>
          <w:color w:val="auto"/>
        </w:rPr>
      </w:pPr>
      <w:r w:rsidRPr="00C45AB1">
        <w:rPr>
          <w:rFonts w:eastAsiaTheme="minorHAnsi"/>
          <w:color w:val="auto"/>
        </w:rPr>
        <w:t xml:space="preserve">Education and training records demonstrate examples of training provided to staff regarding the Aged Care Quality Standards and relevant competencies for designated roles. </w:t>
      </w:r>
    </w:p>
    <w:p w14:paraId="4540D47F" w14:textId="18D1A24D" w:rsidR="008C0BF2" w:rsidRPr="006E030B" w:rsidRDefault="001D612B" w:rsidP="008C0BF2">
      <w:pPr>
        <w:rPr>
          <w:rFonts w:eastAsia="Calibri"/>
          <w:color w:val="auto"/>
        </w:rPr>
      </w:pPr>
      <w:r w:rsidRPr="006E030B">
        <w:rPr>
          <w:rFonts w:eastAsiaTheme="minorHAnsi"/>
          <w:color w:val="auto"/>
        </w:rPr>
        <w:lastRenderedPageBreak/>
        <w:t>The Quality Standard is assessed as Compliant as</w:t>
      </w:r>
      <w:r w:rsidR="0086760E" w:rsidRPr="006E030B">
        <w:rPr>
          <w:rFonts w:eastAsiaTheme="minorHAnsi"/>
          <w:color w:val="auto"/>
        </w:rPr>
        <w:t xml:space="preserve"> five</w:t>
      </w:r>
      <w:r w:rsidRPr="006E030B">
        <w:rPr>
          <w:rFonts w:eastAsiaTheme="minorHAnsi"/>
          <w:color w:val="auto"/>
        </w:rPr>
        <w:t xml:space="preserve"> of the five specific requirements have been assessed as Compliant.</w:t>
      </w:r>
    </w:p>
    <w:p w14:paraId="4540D480" w14:textId="24B93A5B" w:rsidR="008C0BF2" w:rsidRDefault="001D612B" w:rsidP="008C0BF2">
      <w:pPr>
        <w:pStyle w:val="Heading2"/>
      </w:pPr>
      <w:r>
        <w:t>Assessment of Standard 7 Requirements</w:t>
      </w:r>
      <w:r w:rsidRPr="0066387A">
        <w:rPr>
          <w:i/>
          <w:color w:val="0000FF"/>
          <w:sz w:val="24"/>
          <w:szCs w:val="24"/>
        </w:rPr>
        <w:t xml:space="preserve"> </w:t>
      </w:r>
    </w:p>
    <w:p w14:paraId="4540D481" w14:textId="12A6D4D7" w:rsidR="008C0BF2" w:rsidRPr="00506F7F" w:rsidRDefault="001D612B" w:rsidP="008C0BF2">
      <w:pPr>
        <w:pStyle w:val="Heading3"/>
      </w:pPr>
      <w:r w:rsidRPr="00506F7F">
        <w:t>Requirement 7(3)(a)</w:t>
      </w:r>
      <w:r>
        <w:tab/>
        <w:t>Compliant</w:t>
      </w:r>
    </w:p>
    <w:p w14:paraId="4540D482" w14:textId="77777777" w:rsidR="008C0BF2" w:rsidRPr="008D114F" w:rsidRDefault="001D612B" w:rsidP="008C0BF2">
      <w:pPr>
        <w:rPr>
          <w:i/>
        </w:rPr>
      </w:pPr>
      <w:r w:rsidRPr="008D114F">
        <w:rPr>
          <w:i/>
        </w:rPr>
        <w:t>The workforce is planned to enable, and the number and mix of members of the workforce deployed enables, the delivery and management of safe and quality care and services.</w:t>
      </w:r>
    </w:p>
    <w:p w14:paraId="4540D484" w14:textId="3759B5EA" w:rsidR="008C0BF2" w:rsidRPr="00506F7F" w:rsidRDefault="001D612B" w:rsidP="008C0BF2">
      <w:pPr>
        <w:pStyle w:val="Heading3"/>
      </w:pPr>
      <w:r w:rsidRPr="00506F7F">
        <w:t>Requirement 7(3)(b)</w:t>
      </w:r>
      <w:r>
        <w:tab/>
        <w:t>Compliant</w:t>
      </w:r>
    </w:p>
    <w:p w14:paraId="4540D485" w14:textId="77777777" w:rsidR="008C0BF2" w:rsidRPr="008D114F" w:rsidRDefault="001D612B" w:rsidP="008C0BF2">
      <w:pPr>
        <w:rPr>
          <w:i/>
        </w:rPr>
      </w:pPr>
      <w:r w:rsidRPr="008D114F">
        <w:rPr>
          <w:i/>
        </w:rPr>
        <w:t>Workforce interactions with consumers are kind, caring and respectful of each consumer’s identity, culture and diversity.</w:t>
      </w:r>
    </w:p>
    <w:p w14:paraId="4540D487" w14:textId="211A544F" w:rsidR="008C0BF2" w:rsidRPr="00095CD4" w:rsidRDefault="001D612B" w:rsidP="008C0BF2">
      <w:pPr>
        <w:pStyle w:val="Heading3"/>
      </w:pPr>
      <w:r w:rsidRPr="00095CD4">
        <w:t>Requirement 7(3)(c)</w:t>
      </w:r>
      <w:r>
        <w:tab/>
        <w:t>Compliant</w:t>
      </w:r>
    </w:p>
    <w:p w14:paraId="4540D488" w14:textId="77777777" w:rsidR="008C0BF2" w:rsidRPr="008D114F" w:rsidRDefault="001D612B" w:rsidP="008C0BF2">
      <w:pPr>
        <w:rPr>
          <w:i/>
        </w:rPr>
      </w:pPr>
      <w:r w:rsidRPr="008D114F">
        <w:rPr>
          <w:i/>
        </w:rPr>
        <w:t>The workforce is competent and the members of the workforce have the qualifications and knowledge to effectively perform their roles.</w:t>
      </w:r>
    </w:p>
    <w:p w14:paraId="4540D48A" w14:textId="4A2FFA4B" w:rsidR="008C0BF2" w:rsidRPr="00095CD4" w:rsidRDefault="001D612B" w:rsidP="008C0BF2">
      <w:pPr>
        <w:pStyle w:val="Heading3"/>
      </w:pPr>
      <w:r w:rsidRPr="00095CD4">
        <w:t>Requirement 7(3)(d)</w:t>
      </w:r>
      <w:r>
        <w:tab/>
        <w:t>Compliant</w:t>
      </w:r>
    </w:p>
    <w:p w14:paraId="4540D48B" w14:textId="77777777" w:rsidR="008C0BF2" w:rsidRPr="008D114F" w:rsidRDefault="001D612B" w:rsidP="008C0BF2">
      <w:pPr>
        <w:rPr>
          <w:i/>
        </w:rPr>
      </w:pPr>
      <w:r w:rsidRPr="008D114F">
        <w:rPr>
          <w:i/>
        </w:rPr>
        <w:t>The workforce is recruited, trained, equipped and supported to deliver the outcomes required by these standards.</w:t>
      </w:r>
    </w:p>
    <w:p w14:paraId="4540D48D" w14:textId="76FBE30A" w:rsidR="008C0BF2" w:rsidRPr="00095CD4" w:rsidRDefault="001D612B" w:rsidP="008C0BF2">
      <w:pPr>
        <w:pStyle w:val="Heading3"/>
      </w:pPr>
      <w:r w:rsidRPr="00095CD4">
        <w:t>Requirement 7(3)(e)</w:t>
      </w:r>
      <w:r>
        <w:tab/>
        <w:t>Compliant</w:t>
      </w:r>
    </w:p>
    <w:p w14:paraId="4540D48E" w14:textId="77777777" w:rsidR="008C0BF2" w:rsidRPr="008D114F" w:rsidRDefault="001D612B" w:rsidP="008C0BF2">
      <w:pPr>
        <w:rPr>
          <w:i/>
        </w:rPr>
      </w:pPr>
      <w:r w:rsidRPr="008D114F">
        <w:rPr>
          <w:i/>
        </w:rPr>
        <w:t>Regular assessment, monitoring and review of the performance of each member of the workforce is undertaken.</w:t>
      </w:r>
    </w:p>
    <w:p w14:paraId="4540D48F" w14:textId="77777777" w:rsidR="008C0BF2" w:rsidRPr="00506F7F" w:rsidRDefault="008C0BF2" w:rsidP="008C0BF2"/>
    <w:p w14:paraId="4540D490" w14:textId="77777777" w:rsidR="008C0BF2" w:rsidRDefault="008C0BF2" w:rsidP="008C0BF2">
      <w:pPr>
        <w:sectPr w:rsidR="008C0BF2" w:rsidSect="008C0BF2">
          <w:type w:val="continuous"/>
          <w:pgSz w:w="11906" w:h="16838"/>
          <w:pgMar w:top="1701" w:right="1418" w:bottom="1418" w:left="1418" w:header="709" w:footer="397" w:gutter="0"/>
          <w:cols w:space="708"/>
          <w:titlePg/>
          <w:docGrid w:linePitch="360"/>
        </w:sectPr>
      </w:pPr>
    </w:p>
    <w:p w14:paraId="4540D491" w14:textId="62DB66B9" w:rsidR="008C0BF2" w:rsidRDefault="001D612B" w:rsidP="008C0BF2">
      <w:pPr>
        <w:pStyle w:val="Heading1"/>
        <w:tabs>
          <w:tab w:val="right" w:pos="9070"/>
        </w:tabs>
        <w:spacing w:before="560" w:after="640"/>
        <w:rPr>
          <w:color w:val="FFFFFF" w:themeColor="background1"/>
          <w:sz w:val="36"/>
        </w:rPr>
        <w:sectPr w:rsidR="008C0BF2" w:rsidSect="008C0BF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40D4D3" wp14:editId="4540D4D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54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540D492" w14:textId="77777777" w:rsidR="008C0BF2" w:rsidRPr="00FD1B02" w:rsidRDefault="001D612B" w:rsidP="008C0BF2">
      <w:pPr>
        <w:pStyle w:val="Heading3"/>
        <w:shd w:val="clear" w:color="auto" w:fill="F2F2F2" w:themeFill="background1" w:themeFillShade="F2"/>
      </w:pPr>
      <w:r w:rsidRPr="008312AC">
        <w:t>Consumer</w:t>
      </w:r>
      <w:r w:rsidRPr="00FD1B02">
        <w:t xml:space="preserve"> outcome:</w:t>
      </w:r>
    </w:p>
    <w:p w14:paraId="4540D493" w14:textId="77777777" w:rsidR="008C0BF2" w:rsidRDefault="001D612B" w:rsidP="008C0BF2">
      <w:pPr>
        <w:numPr>
          <w:ilvl w:val="0"/>
          <w:numId w:val="8"/>
        </w:numPr>
        <w:shd w:val="clear" w:color="auto" w:fill="F2F2F2" w:themeFill="background1" w:themeFillShade="F2"/>
      </w:pPr>
      <w:r>
        <w:t>I am confident the organisation is well run. I can partner in improving the delivery of care and services.</w:t>
      </w:r>
    </w:p>
    <w:p w14:paraId="4540D494" w14:textId="77777777" w:rsidR="008C0BF2" w:rsidRDefault="001D612B" w:rsidP="008C0BF2">
      <w:pPr>
        <w:pStyle w:val="Heading3"/>
        <w:shd w:val="clear" w:color="auto" w:fill="F2F2F2" w:themeFill="background1" w:themeFillShade="F2"/>
      </w:pPr>
      <w:r>
        <w:t>Organisation statement:</w:t>
      </w:r>
    </w:p>
    <w:p w14:paraId="4540D495" w14:textId="77777777" w:rsidR="008C0BF2" w:rsidRDefault="001D612B" w:rsidP="008C0BF2">
      <w:pPr>
        <w:numPr>
          <w:ilvl w:val="0"/>
          <w:numId w:val="8"/>
        </w:numPr>
        <w:shd w:val="clear" w:color="auto" w:fill="F2F2F2" w:themeFill="background1" w:themeFillShade="F2"/>
      </w:pPr>
      <w:r>
        <w:t>The organisation’s governing body is accountable for the delivery of safe and quality care and services.</w:t>
      </w:r>
    </w:p>
    <w:p w14:paraId="4540D496" w14:textId="77777777" w:rsidR="008C0BF2" w:rsidRDefault="001D612B" w:rsidP="008C0BF2">
      <w:pPr>
        <w:pStyle w:val="Heading2"/>
      </w:pPr>
      <w:r>
        <w:t>Assessment of Standard 8</w:t>
      </w:r>
    </w:p>
    <w:p w14:paraId="082091E5" w14:textId="3A96B791" w:rsidR="00C92CF3" w:rsidRPr="005B220F" w:rsidRDefault="00C45AB1" w:rsidP="00C92CF3">
      <w:pPr>
        <w:rPr>
          <w:rFonts w:eastAsiaTheme="minorHAnsi"/>
          <w:color w:val="auto"/>
        </w:rPr>
      </w:pPr>
      <w:r w:rsidRPr="005B220F">
        <w:rPr>
          <w:rFonts w:eastAsiaTheme="minorHAnsi"/>
          <w:color w:val="auto"/>
        </w:rPr>
        <w:t>C</w:t>
      </w:r>
      <w:r w:rsidR="00C92CF3" w:rsidRPr="005B220F">
        <w:rPr>
          <w:rFonts w:eastAsiaTheme="minorHAnsi"/>
          <w:color w:val="auto"/>
        </w:rPr>
        <w:t xml:space="preserve">onsumers </w:t>
      </w:r>
      <w:r w:rsidRPr="005B220F">
        <w:rPr>
          <w:rFonts w:eastAsiaTheme="minorHAnsi"/>
          <w:color w:val="auto"/>
        </w:rPr>
        <w:t xml:space="preserve">and representatives </w:t>
      </w:r>
      <w:r w:rsidR="00C92CF3" w:rsidRPr="005B220F">
        <w:rPr>
          <w:rFonts w:eastAsiaTheme="minorHAnsi"/>
          <w:color w:val="auto"/>
        </w:rPr>
        <w:t>consider the organisation is well run</w:t>
      </w:r>
      <w:r w:rsidRPr="005B220F">
        <w:rPr>
          <w:rFonts w:eastAsiaTheme="minorHAnsi"/>
          <w:color w:val="auto"/>
        </w:rPr>
        <w:t>,</w:t>
      </w:r>
      <w:r w:rsidR="00C92CF3" w:rsidRPr="005B220F">
        <w:rPr>
          <w:rFonts w:eastAsiaTheme="minorHAnsi"/>
          <w:color w:val="auto"/>
        </w:rPr>
        <w:t xml:space="preserve"> they can partner in improving delivery of care and services through active participation </w:t>
      </w:r>
      <w:r w:rsidR="008F43CD" w:rsidRPr="005B220F">
        <w:rPr>
          <w:rFonts w:eastAsiaTheme="minorHAnsi"/>
          <w:color w:val="auto"/>
        </w:rPr>
        <w:t>via</w:t>
      </w:r>
      <w:r w:rsidR="00C92CF3" w:rsidRPr="005B220F">
        <w:rPr>
          <w:rFonts w:eastAsiaTheme="minorHAnsi"/>
          <w:color w:val="auto"/>
        </w:rPr>
        <w:t xml:space="preserve"> a variety of mechanisms.</w:t>
      </w:r>
      <w:r w:rsidR="008219DA" w:rsidRPr="005B220F">
        <w:rPr>
          <w:rFonts w:eastAsiaTheme="minorHAnsi"/>
          <w:color w:val="auto"/>
        </w:rPr>
        <w:t xml:space="preserve"> The organisational governing body ensures consumers and representatives are engaged in aspect of the business relating to </w:t>
      </w:r>
      <w:r w:rsidR="000E1E4B">
        <w:rPr>
          <w:rFonts w:eastAsiaTheme="minorHAnsi"/>
          <w:color w:val="auto"/>
        </w:rPr>
        <w:t>consumer</w:t>
      </w:r>
      <w:r w:rsidR="008219DA" w:rsidRPr="005B220F">
        <w:rPr>
          <w:rFonts w:eastAsiaTheme="minorHAnsi"/>
          <w:color w:val="auto"/>
        </w:rPr>
        <w:t xml:space="preserve"> care.</w:t>
      </w:r>
    </w:p>
    <w:p w14:paraId="07EA6EA0" w14:textId="2F4A205F" w:rsidR="008219DA" w:rsidRPr="005B220F" w:rsidRDefault="00C92CF3" w:rsidP="00C92CF3">
      <w:pPr>
        <w:rPr>
          <w:rFonts w:eastAsiaTheme="minorHAnsi"/>
          <w:color w:val="auto"/>
        </w:rPr>
      </w:pPr>
      <w:r w:rsidRPr="005B220F">
        <w:rPr>
          <w:rFonts w:eastAsiaTheme="minorHAnsi"/>
          <w:color w:val="auto"/>
        </w:rPr>
        <w:t xml:space="preserve">The </w:t>
      </w:r>
      <w:r w:rsidR="00C45AB1" w:rsidRPr="005B220F">
        <w:rPr>
          <w:rFonts w:eastAsiaTheme="minorHAnsi"/>
          <w:color w:val="auto"/>
        </w:rPr>
        <w:t xml:space="preserve">organisation </w:t>
      </w:r>
      <w:r w:rsidRPr="005B220F">
        <w:rPr>
          <w:rFonts w:eastAsiaTheme="minorHAnsi"/>
          <w:color w:val="auto"/>
        </w:rPr>
        <w:t xml:space="preserve">demonstrated effective </w:t>
      </w:r>
      <w:r w:rsidR="00C45AB1" w:rsidRPr="005B220F">
        <w:rPr>
          <w:rFonts w:eastAsiaTheme="minorHAnsi"/>
          <w:color w:val="auto"/>
        </w:rPr>
        <w:t xml:space="preserve">governance </w:t>
      </w:r>
      <w:r w:rsidRPr="005B220F">
        <w:rPr>
          <w:rFonts w:eastAsiaTheme="minorHAnsi"/>
          <w:color w:val="auto"/>
        </w:rPr>
        <w:t xml:space="preserve">systems relating </w:t>
      </w:r>
      <w:r w:rsidR="00C45AB1" w:rsidRPr="005B220F">
        <w:rPr>
          <w:rFonts w:eastAsiaTheme="minorHAnsi"/>
          <w:color w:val="auto"/>
        </w:rPr>
        <w:t>to information management, co</w:t>
      </w:r>
      <w:r w:rsidRPr="005B220F">
        <w:rPr>
          <w:rFonts w:eastAsiaTheme="minorHAnsi"/>
          <w:color w:val="auto"/>
        </w:rPr>
        <w:t>ntinuous improvement, finance,</w:t>
      </w:r>
      <w:r w:rsidR="00C45AB1" w:rsidRPr="005B220F">
        <w:rPr>
          <w:rFonts w:eastAsiaTheme="minorHAnsi"/>
          <w:color w:val="auto"/>
        </w:rPr>
        <w:t xml:space="preserve"> workforce, </w:t>
      </w:r>
      <w:r w:rsidRPr="005B220F">
        <w:rPr>
          <w:rFonts w:eastAsiaTheme="minorHAnsi"/>
          <w:color w:val="auto"/>
        </w:rPr>
        <w:t>feedback and complaints, regulatory compliance and a clear escalation and reporting pathway within the organisation</w:t>
      </w:r>
      <w:r w:rsidR="000E1E4B">
        <w:rPr>
          <w:rFonts w:eastAsiaTheme="minorHAnsi"/>
          <w:color w:val="auto"/>
        </w:rPr>
        <w:t>.</w:t>
      </w:r>
      <w:r w:rsidRPr="005B220F">
        <w:rPr>
          <w:rFonts w:eastAsiaTheme="minorHAnsi"/>
          <w:color w:val="auto"/>
        </w:rPr>
        <w:t xml:space="preserve"> </w:t>
      </w:r>
      <w:r w:rsidR="008F43CD" w:rsidRPr="005B220F">
        <w:rPr>
          <w:rFonts w:eastAsiaTheme="minorHAnsi"/>
          <w:color w:val="auto"/>
        </w:rPr>
        <w:t>G</w:t>
      </w:r>
      <w:r w:rsidR="0039280B" w:rsidRPr="005B220F">
        <w:rPr>
          <w:rFonts w:eastAsiaTheme="minorHAnsi"/>
          <w:color w:val="auto"/>
        </w:rPr>
        <w:t xml:space="preserve">overning body </w:t>
      </w:r>
      <w:r w:rsidRPr="005B220F">
        <w:rPr>
          <w:rFonts w:eastAsiaTheme="minorHAnsi"/>
          <w:color w:val="auto"/>
        </w:rPr>
        <w:t>involvement in the overarching running of the service was evident</w:t>
      </w:r>
      <w:r w:rsidR="008219DA" w:rsidRPr="005B220F">
        <w:rPr>
          <w:rFonts w:eastAsiaTheme="minorHAnsi"/>
          <w:color w:val="auto"/>
        </w:rPr>
        <w:t xml:space="preserve"> as the clinical governance framework is developed to ensure they are informed and accountable. </w:t>
      </w:r>
      <w:r w:rsidR="005B220F" w:rsidRPr="005B220F">
        <w:rPr>
          <w:rFonts w:eastAsiaTheme="minorHAnsi"/>
          <w:color w:val="auto"/>
        </w:rPr>
        <w:t xml:space="preserve">The clinical governance framework includes evidence relating to the management of antimicrobial stewardship, minimising use of restrictive practices and open disclosure.  </w:t>
      </w:r>
    </w:p>
    <w:p w14:paraId="0F1BDC22" w14:textId="77777777" w:rsidR="000E1E4B" w:rsidRDefault="008219DA" w:rsidP="00C92CF3">
      <w:pPr>
        <w:rPr>
          <w:rFonts w:eastAsiaTheme="minorHAnsi"/>
          <w:color w:val="auto"/>
        </w:rPr>
      </w:pPr>
      <w:r w:rsidRPr="005B220F">
        <w:rPr>
          <w:rFonts w:eastAsiaTheme="minorHAnsi"/>
          <w:color w:val="auto"/>
        </w:rPr>
        <w:t xml:space="preserve">The Assessment Team observed documentation and management and staff demonstrated opportunities for improvement are identified, critical incidents are used to drive continuous improvement and there is a process for the governing body to ensure the Quality Standards are met. </w:t>
      </w:r>
    </w:p>
    <w:p w14:paraId="2AE26207" w14:textId="2D0DCE2D" w:rsidR="0039280B" w:rsidRPr="005B220F" w:rsidRDefault="000E1E4B" w:rsidP="00C92CF3">
      <w:pPr>
        <w:rPr>
          <w:rFonts w:eastAsiaTheme="minorHAnsi"/>
          <w:color w:val="auto"/>
        </w:rPr>
      </w:pPr>
      <w:r w:rsidRPr="005B220F">
        <w:rPr>
          <w:rFonts w:eastAsiaTheme="minorHAnsi"/>
          <w:color w:val="auto"/>
        </w:rPr>
        <w:t xml:space="preserve">The service provided examples of consumer and representative engagement in decisions relative to consumer care and services and demonstrated consumer involvement in the implementation of continuous improvement. </w:t>
      </w:r>
      <w:r w:rsidR="008219DA" w:rsidRPr="005B220F">
        <w:rPr>
          <w:rFonts w:eastAsiaTheme="minorHAnsi"/>
          <w:color w:val="auto"/>
        </w:rPr>
        <w:t>Examples of improvement include enhancement of the clinical governance team</w:t>
      </w:r>
      <w:r w:rsidR="005B220F" w:rsidRPr="005B220F">
        <w:rPr>
          <w:rFonts w:eastAsiaTheme="minorHAnsi"/>
          <w:color w:val="auto"/>
        </w:rPr>
        <w:t xml:space="preserve"> by increasing membership</w:t>
      </w:r>
      <w:r>
        <w:rPr>
          <w:rFonts w:eastAsiaTheme="minorHAnsi"/>
          <w:color w:val="auto"/>
        </w:rPr>
        <w:t xml:space="preserve"> numbers</w:t>
      </w:r>
      <w:r w:rsidR="005B220F" w:rsidRPr="005B220F">
        <w:rPr>
          <w:rFonts w:eastAsiaTheme="minorHAnsi"/>
          <w:color w:val="auto"/>
        </w:rPr>
        <w:t>; improvements to the meal service</w:t>
      </w:r>
      <w:r>
        <w:rPr>
          <w:rFonts w:eastAsiaTheme="minorHAnsi"/>
          <w:color w:val="auto"/>
        </w:rPr>
        <w:t xml:space="preserve"> and </w:t>
      </w:r>
      <w:r w:rsidR="005B220F" w:rsidRPr="005B220F">
        <w:rPr>
          <w:rFonts w:eastAsiaTheme="minorHAnsi"/>
          <w:color w:val="auto"/>
        </w:rPr>
        <w:t>additional equipment purchases to promote consumer comfort.</w:t>
      </w:r>
    </w:p>
    <w:p w14:paraId="74C0379F" w14:textId="7432BC29" w:rsidR="005B220F" w:rsidRPr="005B220F" w:rsidRDefault="005B220F" w:rsidP="00C92CF3">
      <w:pPr>
        <w:rPr>
          <w:rFonts w:eastAsiaTheme="minorHAnsi"/>
          <w:color w:val="auto"/>
        </w:rPr>
      </w:pPr>
      <w:r w:rsidRPr="005B220F">
        <w:rPr>
          <w:rFonts w:eastAsiaTheme="minorHAnsi"/>
          <w:color w:val="auto"/>
        </w:rPr>
        <w:lastRenderedPageBreak/>
        <w:t>Staff demonstrate</w:t>
      </w:r>
      <w:r w:rsidR="002D4724">
        <w:rPr>
          <w:rFonts w:eastAsiaTheme="minorHAnsi"/>
          <w:color w:val="auto"/>
        </w:rPr>
        <w:t>d</w:t>
      </w:r>
      <w:r w:rsidRPr="005B220F">
        <w:rPr>
          <w:rFonts w:eastAsiaTheme="minorHAnsi"/>
          <w:color w:val="auto"/>
        </w:rPr>
        <w:t xml:space="preserve"> knowledge of the systems in place, regulatory requirements, feedback and complaints processes, risk management systems and the process for escalating issues of concern.</w:t>
      </w:r>
    </w:p>
    <w:p w14:paraId="59FFE6BF" w14:textId="5969749E" w:rsidR="00C544CA" w:rsidRPr="005B220F" w:rsidRDefault="0039280B" w:rsidP="00C92CF3">
      <w:pPr>
        <w:rPr>
          <w:rFonts w:eastAsiaTheme="minorHAnsi"/>
          <w:color w:val="auto"/>
        </w:rPr>
      </w:pPr>
      <w:r w:rsidRPr="005B220F">
        <w:rPr>
          <w:rFonts w:eastAsiaTheme="minorHAnsi"/>
          <w:color w:val="auto"/>
        </w:rPr>
        <w:t>The Assessment Team observed documentation in relation to the organisation’s clinical governance and risk management frameworks, noting a variety of policies and procedures which support both frameworks</w:t>
      </w:r>
      <w:r w:rsidR="000E1E4B">
        <w:rPr>
          <w:rFonts w:eastAsiaTheme="minorHAnsi"/>
          <w:color w:val="auto"/>
        </w:rPr>
        <w:t>,</w:t>
      </w:r>
      <w:r w:rsidR="008F43CD" w:rsidRPr="005B220F">
        <w:rPr>
          <w:rFonts w:eastAsiaTheme="minorHAnsi"/>
          <w:color w:val="auto"/>
        </w:rPr>
        <w:t xml:space="preserve"> including ensurin</w:t>
      </w:r>
      <w:r w:rsidRPr="005B220F">
        <w:rPr>
          <w:rFonts w:eastAsiaTheme="minorHAnsi"/>
          <w:color w:val="auto"/>
        </w:rPr>
        <w:t>g effective risk identification and management</w:t>
      </w:r>
      <w:r w:rsidR="00C544CA" w:rsidRPr="005B220F">
        <w:rPr>
          <w:rFonts w:eastAsiaTheme="minorHAnsi"/>
          <w:color w:val="auto"/>
        </w:rPr>
        <w:t xml:space="preserve"> </w:t>
      </w:r>
      <w:r w:rsidR="008F43CD" w:rsidRPr="005B220F">
        <w:rPr>
          <w:rFonts w:eastAsiaTheme="minorHAnsi"/>
          <w:color w:val="auto"/>
        </w:rPr>
        <w:t xml:space="preserve">to </w:t>
      </w:r>
      <w:r w:rsidR="00C544CA" w:rsidRPr="005B220F">
        <w:rPr>
          <w:rFonts w:eastAsiaTheme="minorHAnsi"/>
          <w:color w:val="auto"/>
        </w:rPr>
        <w:t>support consumers safety and well</w:t>
      </w:r>
      <w:r w:rsidR="002D4724">
        <w:rPr>
          <w:rFonts w:eastAsiaTheme="minorHAnsi"/>
          <w:color w:val="auto"/>
        </w:rPr>
        <w:t>-</w:t>
      </w:r>
      <w:r w:rsidR="00C544CA" w:rsidRPr="005B220F">
        <w:rPr>
          <w:rFonts w:eastAsiaTheme="minorHAnsi"/>
          <w:color w:val="auto"/>
        </w:rPr>
        <w:t>being.</w:t>
      </w:r>
    </w:p>
    <w:p w14:paraId="4540D498" w14:textId="12846FC2" w:rsidR="008C0BF2" w:rsidRPr="006E030B" w:rsidRDefault="001D612B" w:rsidP="008C0BF2">
      <w:pPr>
        <w:rPr>
          <w:rFonts w:eastAsia="Calibri"/>
          <w:color w:val="auto"/>
        </w:rPr>
      </w:pPr>
      <w:r w:rsidRPr="006E030B">
        <w:rPr>
          <w:rFonts w:eastAsiaTheme="minorHAnsi"/>
          <w:color w:val="auto"/>
        </w:rPr>
        <w:t xml:space="preserve">The Quality Standard is assessed as Compliant as </w:t>
      </w:r>
      <w:r w:rsidR="005B4582" w:rsidRPr="006E030B">
        <w:rPr>
          <w:rFonts w:eastAsiaTheme="minorHAnsi"/>
          <w:color w:val="auto"/>
        </w:rPr>
        <w:t>five</w:t>
      </w:r>
      <w:r w:rsidRPr="006E030B">
        <w:rPr>
          <w:rFonts w:eastAsiaTheme="minorHAnsi"/>
          <w:color w:val="auto"/>
        </w:rPr>
        <w:t xml:space="preserve"> of the five specific requirements have been assessed as Compliant.</w:t>
      </w:r>
    </w:p>
    <w:p w14:paraId="4540D499" w14:textId="7DC01EF1" w:rsidR="008C0BF2" w:rsidRDefault="001D612B" w:rsidP="008C0BF2">
      <w:pPr>
        <w:pStyle w:val="Heading2"/>
      </w:pPr>
      <w:r>
        <w:t>Assessment of Standard 8 Requirements</w:t>
      </w:r>
      <w:r w:rsidRPr="0066387A">
        <w:rPr>
          <w:i/>
          <w:color w:val="0000FF"/>
          <w:sz w:val="24"/>
          <w:szCs w:val="24"/>
        </w:rPr>
        <w:t xml:space="preserve"> </w:t>
      </w:r>
    </w:p>
    <w:p w14:paraId="4540D49A" w14:textId="75317CAC" w:rsidR="008C0BF2" w:rsidRPr="00506F7F" w:rsidRDefault="001D612B" w:rsidP="008C0BF2">
      <w:pPr>
        <w:pStyle w:val="Heading3"/>
      </w:pPr>
      <w:r w:rsidRPr="00506F7F">
        <w:t>Requirement 8(3)(a)</w:t>
      </w:r>
      <w:r w:rsidRPr="00506F7F">
        <w:tab/>
        <w:t>Compliant</w:t>
      </w:r>
    </w:p>
    <w:p w14:paraId="4540D49B" w14:textId="77777777" w:rsidR="008C0BF2" w:rsidRPr="008D114F" w:rsidRDefault="001D612B" w:rsidP="008C0BF2">
      <w:pPr>
        <w:rPr>
          <w:i/>
        </w:rPr>
      </w:pPr>
      <w:r w:rsidRPr="008D114F">
        <w:rPr>
          <w:i/>
        </w:rPr>
        <w:t>Consumers are engaged in the development, delivery and evaluation of care and services and are supported in that engagement.</w:t>
      </w:r>
    </w:p>
    <w:p w14:paraId="4540D49D" w14:textId="770BEC54" w:rsidR="008C0BF2" w:rsidRPr="00095CD4" w:rsidRDefault="001D612B" w:rsidP="008C0BF2">
      <w:pPr>
        <w:pStyle w:val="Heading3"/>
      </w:pPr>
      <w:r w:rsidRPr="00095CD4">
        <w:t>Requirement 8(3)(b)</w:t>
      </w:r>
      <w:r>
        <w:tab/>
        <w:t>Compliant</w:t>
      </w:r>
    </w:p>
    <w:p w14:paraId="4540D49E" w14:textId="77777777" w:rsidR="008C0BF2" w:rsidRPr="008D114F" w:rsidRDefault="001D612B" w:rsidP="008C0BF2">
      <w:pPr>
        <w:rPr>
          <w:i/>
        </w:rPr>
      </w:pPr>
      <w:r w:rsidRPr="008D114F">
        <w:rPr>
          <w:i/>
        </w:rPr>
        <w:t>The organisation’s governing body promotes a culture of safe, inclusive and quality care and services and is accountable for their delivery.</w:t>
      </w:r>
    </w:p>
    <w:p w14:paraId="4540D4A0" w14:textId="0BE910B0" w:rsidR="008C0BF2" w:rsidRPr="00506F7F" w:rsidRDefault="001D612B" w:rsidP="008C0BF2">
      <w:pPr>
        <w:pStyle w:val="Heading3"/>
      </w:pPr>
      <w:r w:rsidRPr="00506F7F">
        <w:t>Requirement 8(3)(c)</w:t>
      </w:r>
      <w:r>
        <w:tab/>
        <w:t>Compliant</w:t>
      </w:r>
    </w:p>
    <w:p w14:paraId="4540D4A1" w14:textId="77777777" w:rsidR="008C0BF2" w:rsidRPr="008D114F" w:rsidRDefault="001D612B" w:rsidP="008C0BF2">
      <w:pPr>
        <w:rPr>
          <w:i/>
        </w:rPr>
      </w:pPr>
      <w:r w:rsidRPr="008D114F">
        <w:rPr>
          <w:i/>
        </w:rPr>
        <w:t>Effective organisation wide governance systems relating to the following:</w:t>
      </w:r>
    </w:p>
    <w:p w14:paraId="4540D4A2" w14:textId="77777777" w:rsidR="008C0BF2" w:rsidRPr="008D114F" w:rsidRDefault="001D612B" w:rsidP="008C0BF2">
      <w:pPr>
        <w:numPr>
          <w:ilvl w:val="0"/>
          <w:numId w:val="28"/>
        </w:numPr>
        <w:tabs>
          <w:tab w:val="right" w:pos="9026"/>
        </w:tabs>
        <w:spacing w:before="0" w:after="0"/>
        <w:ind w:left="567" w:hanging="425"/>
        <w:outlineLvl w:val="4"/>
        <w:rPr>
          <w:i/>
        </w:rPr>
      </w:pPr>
      <w:r w:rsidRPr="008D114F">
        <w:rPr>
          <w:i/>
        </w:rPr>
        <w:t>information management;</w:t>
      </w:r>
    </w:p>
    <w:p w14:paraId="4540D4A3" w14:textId="77777777" w:rsidR="008C0BF2" w:rsidRPr="008D114F" w:rsidRDefault="001D612B" w:rsidP="008C0BF2">
      <w:pPr>
        <w:numPr>
          <w:ilvl w:val="0"/>
          <w:numId w:val="28"/>
        </w:numPr>
        <w:tabs>
          <w:tab w:val="right" w:pos="9026"/>
        </w:tabs>
        <w:spacing w:before="0" w:after="0"/>
        <w:ind w:left="567" w:hanging="425"/>
        <w:outlineLvl w:val="4"/>
        <w:rPr>
          <w:i/>
        </w:rPr>
      </w:pPr>
      <w:r w:rsidRPr="008D114F">
        <w:rPr>
          <w:i/>
        </w:rPr>
        <w:t>continuous improvement;</w:t>
      </w:r>
    </w:p>
    <w:p w14:paraId="4540D4A4" w14:textId="77777777" w:rsidR="008C0BF2" w:rsidRPr="008D114F" w:rsidRDefault="001D612B" w:rsidP="008C0BF2">
      <w:pPr>
        <w:numPr>
          <w:ilvl w:val="0"/>
          <w:numId w:val="28"/>
        </w:numPr>
        <w:tabs>
          <w:tab w:val="right" w:pos="9026"/>
        </w:tabs>
        <w:spacing w:before="0" w:after="0"/>
        <w:ind w:left="567" w:hanging="425"/>
        <w:outlineLvl w:val="4"/>
        <w:rPr>
          <w:i/>
        </w:rPr>
      </w:pPr>
      <w:r w:rsidRPr="008D114F">
        <w:rPr>
          <w:i/>
        </w:rPr>
        <w:t>financial governance;</w:t>
      </w:r>
    </w:p>
    <w:p w14:paraId="4540D4A5" w14:textId="77777777" w:rsidR="008C0BF2" w:rsidRPr="008D114F" w:rsidRDefault="001D612B" w:rsidP="008C0BF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40D4A6" w14:textId="77777777" w:rsidR="008C0BF2" w:rsidRPr="008D114F" w:rsidRDefault="001D612B" w:rsidP="008C0BF2">
      <w:pPr>
        <w:numPr>
          <w:ilvl w:val="0"/>
          <w:numId w:val="28"/>
        </w:numPr>
        <w:tabs>
          <w:tab w:val="right" w:pos="9026"/>
        </w:tabs>
        <w:spacing w:before="0" w:after="0"/>
        <w:ind w:left="567" w:hanging="425"/>
        <w:outlineLvl w:val="4"/>
        <w:rPr>
          <w:i/>
        </w:rPr>
      </w:pPr>
      <w:r w:rsidRPr="008D114F">
        <w:rPr>
          <w:i/>
        </w:rPr>
        <w:t>regulatory compliance;</w:t>
      </w:r>
    </w:p>
    <w:p w14:paraId="4540D4A7" w14:textId="77777777" w:rsidR="008C0BF2" w:rsidRPr="008D114F" w:rsidRDefault="001D612B" w:rsidP="008C0BF2">
      <w:pPr>
        <w:numPr>
          <w:ilvl w:val="0"/>
          <w:numId w:val="28"/>
        </w:numPr>
        <w:tabs>
          <w:tab w:val="right" w:pos="9026"/>
        </w:tabs>
        <w:spacing w:before="0" w:after="0"/>
        <w:ind w:left="567" w:hanging="425"/>
        <w:outlineLvl w:val="4"/>
        <w:rPr>
          <w:i/>
        </w:rPr>
      </w:pPr>
      <w:r w:rsidRPr="008D114F">
        <w:rPr>
          <w:i/>
        </w:rPr>
        <w:t>feedback and complaints.</w:t>
      </w:r>
    </w:p>
    <w:p w14:paraId="4540D4A9" w14:textId="393EB6F9" w:rsidR="008C0BF2" w:rsidRPr="00506F7F" w:rsidRDefault="001D612B" w:rsidP="008C0BF2">
      <w:pPr>
        <w:pStyle w:val="Heading3"/>
      </w:pPr>
      <w:r w:rsidRPr="00506F7F">
        <w:t>Requirement 8(3)(d)</w:t>
      </w:r>
      <w:r>
        <w:tab/>
        <w:t>Compliant</w:t>
      </w:r>
    </w:p>
    <w:p w14:paraId="4540D4AA" w14:textId="77777777" w:rsidR="008C0BF2" w:rsidRPr="008D114F" w:rsidRDefault="001D612B" w:rsidP="008C0BF2">
      <w:pPr>
        <w:rPr>
          <w:i/>
        </w:rPr>
      </w:pPr>
      <w:r w:rsidRPr="008D114F">
        <w:rPr>
          <w:i/>
        </w:rPr>
        <w:t>Effective risk management systems and practices, including but not limited to the following:</w:t>
      </w:r>
    </w:p>
    <w:p w14:paraId="4540D4AB" w14:textId="77777777" w:rsidR="008C0BF2" w:rsidRPr="008D114F" w:rsidRDefault="001D612B" w:rsidP="008C0BF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40D4AC" w14:textId="77777777" w:rsidR="008C0BF2" w:rsidRPr="008D114F" w:rsidRDefault="001D612B" w:rsidP="008C0BF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40D4AD" w14:textId="77777777" w:rsidR="008C0BF2" w:rsidRDefault="001D612B" w:rsidP="008C0BF2">
      <w:pPr>
        <w:numPr>
          <w:ilvl w:val="0"/>
          <w:numId w:val="29"/>
        </w:numPr>
        <w:tabs>
          <w:tab w:val="right" w:pos="9026"/>
        </w:tabs>
        <w:spacing w:before="0" w:after="0"/>
        <w:ind w:left="567" w:hanging="425"/>
        <w:outlineLvl w:val="4"/>
        <w:rPr>
          <w:i/>
        </w:rPr>
      </w:pPr>
      <w:r w:rsidRPr="008D114F">
        <w:rPr>
          <w:i/>
        </w:rPr>
        <w:t>supporting consumers to live the best life they can</w:t>
      </w:r>
    </w:p>
    <w:p w14:paraId="4540D4AE" w14:textId="77777777" w:rsidR="008C0BF2" w:rsidRPr="008D114F" w:rsidRDefault="001D612B" w:rsidP="008C0BF2">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4540D4B0" w14:textId="23CC4AB5" w:rsidR="008C0BF2" w:rsidRPr="00506F7F" w:rsidRDefault="001D612B" w:rsidP="008C0BF2">
      <w:pPr>
        <w:pStyle w:val="Heading3"/>
      </w:pPr>
      <w:r w:rsidRPr="00506F7F">
        <w:t>Requirement 8(3)(e)</w:t>
      </w:r>
      <w:r>
        <w:tab/>
        <w:t>Compliant</w:t>
      </w:r>
    </w:p>
    <w:p w14:paraId="4540D4B1" w14:textId="77777777" w:rsidR="008C0BF2" w:rsidRPr="008D114F" w:rsidRDefault="001D612B" w:rsidP="008C0BF2">
      <w:pPr>
        <w:rPr>
          <w:i/>
        </w:rPr>
      </w:pPr>
      <w:r w:rsidRPr="008D114F">
        <w:rPr>
          <w:i/>
        </w:rPr>
        <w:t>Where clinical care is provided—a clinical governance framework, including but not limited to the following:</w:t>
      </w:r>
    </w:p>
    <w:p w14:paraId="4540D4B2" w14:textId="77777777" w:rsidR="008C0BF2" w:rsidRPr="008D114F" w:rsidRDefault="001D612B" w:rsidP="008C0BF2">
      <w:pPr>
        <w:numPr>
          <w:ilvl w:val="0"/>
          <w:numId w:val="30"/>
        </w:numPr>
        <w:tabs>
          <w:tab w:val="right" w:pos="9026"/>
        </w:tabs>
        <w:spacing w:before="0" w:after="0"/>
        <w:ind w:left="567" w:hanging="425"/>
        <w:outlineLvl w:val="4"/>
        <w:rPr>
          <w:i/>
        </w:rPr>
      </w:pPr>
      <w:r w:rsidRPr="008D114F">
        <w:rPr>
          <w:i/>
        </w:rPr>
        <w:t>antimicrobial stewardship;</w:t>
      </w:r>
    </w:p>
    <w:p w14:paraId="4540D4B3" w14:textId="77777777" w:rsidR="008C0BF2" w:rsidRPr="008D114F" w:rsidRDefault="001D612B" w:rsidP="008C0BF2">
      <w:pPr>
        <w:numPr>
          <w:ilvl w:val="0"/>
          <w:numId w:val="30"/>
        </w:numPr>
        <w:tabs>
          <w:tab w:val="right" w:pos="9026"/>
        </w:tabs>
        <w:spacing w:before="0" w:after="0"/>
        <w:ind w:left="567" w:hanging="425"/>
        <w:outlineLvl w:val="4"/>
        <w:rPr>
          <w:i/>
        </w:rPr>
      </w:pPr>
      <w:r w:rsidRPr="008D114F">
        <w:rPr>
          <w:i/>
        </w:rPr>
        <w:t>minimising the use of restraint;</w:t>
      </w:r>
    </w:p>
    <w:p w14:paraId="4540D4B4" w14:textId="77777777" w:rsidR="008C0BF2" w:rsidRPr="008D114F" w:rsidRDefault="001D612B" w:rsidP="008C0BF2">
      <w:pPr>
        <w:numPr>
          <w:ilvl w:val="0"/>
          <w:numId w:val="30"/>
        </w:numPr>
        <w:tabs>
          <w:tab w:val="right" w:pos="9026"/>
        </w:tabs>
        <w:spacing w:before="0" w:after="0"/>
        <w:ind w:left="567" w:hanging="425"/>
        <w:outlineLvl w:val="4"/>
        <w:rPr>
          <w:i/>
        </w:rPr>
      </w:pPr>
      <w:r w:rsidRPr="008D114F">
        <w:rPr>
          <w:i/>
        </w:rPr>
        <w:t>open disclosure.</w:t>
      </w:r>
    </w:p>
    <w:p w14:paraId="4540D4B6" w14:textId="77777777" w:rsidR="008C0BF2" w:rsidRPr="00154403" w:rsidRDefault="008C0BF2" w:rsidP="008C0BF2"/>
    <w:p w14:paraId="4540D4B7" w14:textId="77777777" w:rsidR="008C0BF2" w:rsidRDefault="008C0BF2" w:rsidP="008C0BF2">
      <w:pPr>
        <w:tabs>
          <w:tab w:val="right" w:pos="9026"/>
        </w:tabs>
        <w:sectPr w:rsidR="008C0BF2" w:rsidSect="008C0BF2">
          <w:type w:val="continuous"/>
          <w:pgSz w:w="11906" w:h="16838"/>
          <w:pgMar w:top="1701" w:right="1418" w:bottom="1418" w:left="1418" w:header="709" w:footer="397" w:gutter="0"/>
          <w:cols w:space="708"/>
          <w:docGrid w:linePitch="360"/>
        </w:sectPr>
      </w:pPr>
    </w:p>
    <w:p w14:paraId="4540D4B8" w14:textId="77777777" w:rsidR="008C0BF2" w:rsidRDefault="001D612B" w:rsidP="008C0BF2">
      <w:pPr>
        <w:pStyle w:val="Heading1"/>
      </w:pPr>
      <w:r>
        <w:lastRenderedPageBreak/>
        <w:t>Areas for improvement</w:t>
      </w:r>
    </w:p>
    <w:p w14:paraId="4540D4C0" w14:textId="4C805920" w:rsidR="008C0BF2" w:rsidRPr="00095CD4" w:rsidRDefault="001D612B" w:rsidP="00EF468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8C0BF2" w:rsidRPr="00095CD4" w:rsidSect="008C0BF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D4EB" w14:textId="77777777" w:rsidR="0030115F" w:rsidRDefault="0030115F">
      <w:pPr>
        <w:spacing w:before="0" w:after="0" w:line="240" w:lineRule="auto"/>
      </w:pPr>
      <w:r>
        <w:separator/>
      </w:r>
    </w:p>
  </w:endnote>
  <w:endnote w:type="continuationSeparator" w:id="0">
    <w:p w14:paraId="4540D4ED" w14:textId="77777777" w:rsidR="0030115F" w:rsidRDefault="003011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6" w14:textId="77777777" w:rsidR="0030115F" w:rsidRPr="009A1F1B" w:rsidRDefault="0030115F" w:rsidP="008C0B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40D4D7" w14:textId="77777777" w:rsidR="0030115F" w:rsidRPr="00C72FFB" w:rsidRDefault="0030115F" w:rsidP="008C0B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Rockingham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540D4D8" w14:textId="77777777" w:rsidR="0030115F" w:rsidRPr="00C72FFB" w:rsidRDefault="0030115F" w:rsidP="008C0B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9" w14:textId="77777777" w:rsidR="0030115F" w:rsidRPr="009A1F1B" w:rsidRDefault="0030115F" w:rsidP="008C0B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40D4DA" w14:textId="77777777" w:rsidR="0030115F" w:rsidRPr="00C72FFB" w:rsidRDefault="0030115F" w:rsidP="008C0B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Rockingham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40D4DB" w14:textId="77777777" w:rsidR="0030115F" w:rsidRPr="00A3716D" w:rsidRDefault="0030115F" w:rsidP="008C0B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0D4E7" w14:textId="77777777" w:rsidR="0030115F" w:rsidRDefault="0030115F">
      <w:pPr>
        <w:spacing w:before="0" w:after="0" w:line="240" w:lineRule="auto"/>
      </w:pPr>
      <w:r>
        <w:separator/>
      </w:r>
    </w:p>
  </w:footnote>
  <w:footnote w:type="continuationSeparator" w:id="0">
    <w:p w14:paraId="4540D4E9" w14:textId="77777777" w:rsidR="0030115F" w:rsidRDefault="003011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5" w14:textId="77777777" w:rsidR="0030115F" w:rsidRDefault="0030115F" w:rsidP="008C0BF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40D4E7" wp14:editId="4540D4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47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4" w14:textId="77777777" w:rsidR="0030115F" w:rsidRDefault="0030115F" w:rsidP="008C0BF2">
    <w:pPr>
      <w:tabs>
        <w:tab w:val="left" w:pos="3624"/>
      </w:tabs>
    </w:pPr>
    <w:r>
      <w:rPr>
        <w:noProof/>
        <w:color w:val="auto"/>
        <w:sz w:val="20"/>
      </w:rPr>
      <w:drawing>
        <wp:anchor distT="0" distB="0" distL="114300" distR="114300" simplePos="0" relativeHeight="251666432" behindDoc="1" locked="0" layoutInCell="1" allowOverlap="1" wp14:anchorId="4540D4F9" wp14:editId="4540D4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91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5" w14:textId="77777777" w:rsidR="0030115F" w:rsidRDefault="0030115F" w:rsidP="008C0BF2">
    <w:pPr>
      <w:tabs>
        <w:tab w:val="left" w:pos="3624"/>
      </w:tabs>
    </w:pPr>
    <w:r>
      <w:rPr>
        <w:noProof/>
        <w:color w:val="auto"/>
        <w:sz w:val="20"/>
      </w:rPr>
      <w:drawing>
        <wp:anchor distT="0" distB="0" distL="114300" distR="114300" simplePos="0" relativeHeight="251667456" behindDoc="1" locked="0" layoutInCell="1" allowOverlap="1" wp14:anchorId="4540D4FB" wp14:editId="4540D4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24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6" w14:textId="77777777" w:rsidR="0030115F" w:rsidRDefault="0030115F" w:rsidP="008C0BF2">
    <w:pPr>
      <w:tabs>
        <w:tab w:val="left" w:pos="3624"/>
      </w:tabs>
    </w:pPr>
    <w:r>
      <w:rPr>
        <w:noProof/>
        <w:color w:val="auto"/>
        <w:sz w:val="20"/>
      </w:rPr>
      <w:drawing>
        <wp:anchor distT="0" distB="0" distL="114300" distR="114300" simplePos="0" relativeHeight="251668480" behindDoc="1" locked="0" layoutInCell="1" allowOverlap="1" wp14:anchorId="4540D4FD" wp14:editId="4540D4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43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C" w14:textId="77777777" w:rsidR="0030115F" w:rsidRDefault="0030115F">
    <w:pPr>
      <w:pStyle w:val="Header"/>
    </w:pPr>
    <w:r w:rsidRPr="003C6EC2">
      <w:rPr>
        <w:rFonts w:eastAsia="Calibri"/>
        <w:noProof/>
      </w:rPr>
      <w:drawing>
        <wp:anchor distT="0" distB="0" distL="114300" distR="114300" simplePos="0" relativeHeight="251669504" behindDoc="1" locked="0" layoutInCell="1" allowOverlap="1" wp14:anchorId="4540D4E9" wp14:editId="4540D4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87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D" w14:textId="77777777" w:rsidR="0030115F" w:rsidRDefault="0030115F" w:rsidP="008C0BF2">
    <w:r>
      <w:rPr>
        <w:noProof/>
        <w:color w:val="auto"/>
        <w:sz w:val="20"/>
      </w:rPr>
      <w:drawing>
        <wp:anchor distT="0" distB="0" distL="114300" distR="114300" simplePos="0" relativeHeight="251660288" behindDoc="1" locked="0" layoutInCell="1" allowOverlap="1" wp14:anchorId="4540D4EB" wp14:editId="4540D4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41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E" w14:textId="77777777" w:rsidR="0030115F" w:rsidRDefault="0030115F" w:rsidP="008C0BF2">
    <w:r>
      <w:rPr>
        <w:noProof/>
        <w:color w:val="auto"/>
        <w:sz w:val="20"/>
      </w:rPr>
      <w:drawing>
        <wp:anchor distT="0" distB="0" distL="114300" distR="114300" simplePos="0" relativeHeight="251659264" behindDoc="1" locked="0" layoutInCell="1" allowOverlap="1" wp14:anchorId="4540D4ED" wp14:editId="4540D4E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1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DF" w14:textId="77777777" w:rsidR="0030115F" w:rsidRDefault="0030115F" w:rsidP="008C0BF2">
    <w:r>
      <w:rPr>
        <w:noProof/>
        <w:color w:val="auto"/>
        <w:sz w:val="20"/>
      </w:rPr>
      <w:drawing>
        <wp:anchor distT="0" distB="0" distL="114300" distR="114300" simplePos="0" relativeHeight="251661312" behindDoc="1" locked="0" layoutInCell="1" allowOverlap="1" wp14:anchorId="4540D4EF" wp14:editId="4540D4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23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0" w14:textId="77777777" w:rsidR="0030115F" w:rsidRDefault="0030115F" w:rsidP="008C0BF2">
    <w:r>
      <w:rPr>
        <w:noProof/>
        <w:color w:val="auto"/>
        <w:sz w:val="20"/>
      </w:rPr>
      <w:drawing>
        <wp:anchor distT="0" distB="0" distL="114300" distR="114300" simplePos="0" relativeHeight="251662336" behindDoc="1" locked="0" layoutInCell="1" allowOverlap="1" wp14:anchorId="4540D4F1" wp14:editId="4540D4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20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1" w14:textId="77777777" w:rsidR="0030115F" w:rsidRDefault="0030115F" w:rsidP="008C0BF2">
    <w:r>
      <w:rPr>
        <w:noProof/>
        <w:color w:val="auto"/>
        <w:sz w:val="20"/>
      </w:rPr>
      <w:drawing>
        <wp:anchor distT="0" distB="0" distL="114300" distR="114300" simplePos="0" relativeHeight="251663360" behindDoc="1" locked="0" layoutInCell="1" allowOverlap="1" wp14:anchorId="4540D4F3" wp14:editId="4540D4F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1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2" w14:textId="77777777" w:rsidR="0030115F" w:rsidRDefault="0030115F" w:rsidP="008C0BF2">
    <w:r>
      <w:rPr>
        <w:noProof/>
        <w:color w:val="auto"/>
        <w:sz w:val="20"/>
      </w:rPr>
      <w:drawing>
        <wp:anchor distT="0" distB="0" distL="114300" distR="114300" simplePos="0" relativeHeight="251664384" behindDoc="1" locked="0" layoutInCell="1" allowOverlap="1" wp14:anchorId="4540D4F5" wp14:editId="4540D4F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60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4E3" w14:textId="77777777" w:rsidR="0030115F" w:rsidRDefault="0030115F" w:rsidP="008C0BF2">
    <w:pPr>
      <w:tabs>
        <w:tab w:val="left" w:pos="3624"/>
      </w:tabs>
    </w:pPr>
    <w:r>
      <w:rPr>
        <w:noProof/>
        <w:color w:val="auto"/>
        <w:sz w:val="20"/>
      </w:rPr>
      <w:drawing>
        <wp:anchor distT="0" distB="0" distL="114300" distR="114300" simplePos="0" relativeHeight="251665408" behindDoc="1" locked="0" layoutInCell="1" allowOverlap="1" wp14:anchorId="4540D4F7" wp14:editId="4540D4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49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E460AA">
      <w:start w:val="1"/>
      <w:numFmt w:val="lowerRoman"/>
      <w:lvlText w:val="(%1)"/>
      <w:lvlJc w:val="left"/>
      <w:pPr>
        <w:ind w:left="1080" w:hanging="720"/>
      </w:pPr>
      <w:rPr>
        <w:rFonts w:hint="default"/>
        <w:b w:val="0"/>
      </w:rPr>
    </w:lvl>
    <w:lvl w:ilvl="1" w:tplc="F7C280B8" w:tentative="1">
      <w:start w:val="1"/>
      <w:numFmt w:val="lowerLetter"/>
      <w:lvlText w:val="%2."/>
      <w:lvlJc w:val="left"/>
      <w:pPr>
        <w:ind w:left="1440" w:hanging="360"/>
      </w:pPr>
    </w:lvl>
    <w:lvl w:ilvl="2" w:tplc="721057FE" w:tentative="1">
      <w:start w:val="1"/>
      <w:numFmt w:val="lowerRoman"/>
      <w:lvlText w:val="%3."/>
      <w:lvlJc w:val="right"/>
      <w:pPr>
        <w:ind w:left="2160" w:hanging="180"/>
      </w:pPr>
    </w:lvl>
    <w:lvl w:ilvl="3" w:tplc="FC74B000" w:tentative="1">
      <w:start w:val="1"/>
      <w:numFmt w:val="decimal"/>
      <w:lvlText w:val="%4."/>
      <w:lvlJc w:val="left"/>
      <w:pPr>
        <w:ind w:left="2880" w:hanging="360"/>
      </w:pPr>
    </w:lvl>
    <w:lvl w:ilvl="4" w:tplc="92F8A08E" w:tentative="1">
      <w:start w:val="1"/>
      <w:numFmt w:val="lowerLetter"/>
      <w:lvlText w:val="%5."/>
      <w:lvlJc w:val="left"/>
      <w:pPr>
        <w:ind w:left="3600" w:hanging="360"/>
      </w:pPr>
    </w:lvl>
    <w:lvl w:ilvl="5" w:tplc="CF2ECC50" w:tentative="1">
      <w:start w:val="1"/>
      <w:numFmt w:val="lowerRoman"/>
      <w:lvlText w:val="%6."/>
      <w:lvlJc w:val="right"/>
      <w:pPr>
        <w:ind w:left="4320" w:hanging="180"/>
      </w:pPr>
    </w:lvl>
    <w:lvl w:ilvl="6" w:tplc="B5B6A5EA" w:tentative="1">
      <w:start w:val="1"/>
      <w:numFmt w:val="decimal"/>
      <w:lvlText w:val="%7."/>
      <w:lvlJc w:val="left"/>
      <w:pPr>
        <w:ind w:left="5040" w:hanging="360"/>
      </w:pPr>
    </w:lvl>
    <w:lvl w:ilvl="7" w:tplc="9F24C644" w:tentative="1">
      <w:start w:val="1"/>
      <w:numFmt w:val="lowerLetter"/>
      <w:lvlText w:val="%8."/>
      <w:lvlJc w:val="left"/>
      <w:pPr>
        <w:ind w:left="5760" w:hanging="360"/>
      </w:pPr>
    </w:lvl>
    <w:lvl w:ilvl="8" w:tplc="A8D0C2D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8B0972C">
      <w:start w:val="1"/>
      <w:numFmt w:val="bullet"/>
      <w:pStyle w:val="ListParagraph"/>
      <w:lvlText w:val=""/>
      <w:lvlJc w:val="left"/>
      <w:pPr>
        <w:ind w:left="1440" w:hanging="360"/>
      </w:pPr>
      <w:rPr>
        <w:rFonts w:ascii="Symbol" w:hAnsi="Symbol" w:hint="default"/>
        <w:color w:val="auto"/>
      </w:rPr>
    </w:lvl>
    <w:lvl w:ilvl="1" w:tplc="0EE856FE" w:tentative="1">
      <w:start w:val="1"/>
      <w:numFmt w:val="bullet"/>
      <w:lvlText w:val="o"/>
      <w:lvlJc w:val="left"/>
      <w:pPr>
        <w:ind w:left="2160" w:hanging="360"/>
      </w:pPr>
      <w:rPr>
        <w:rFonts w:ascii="Courier New" w:hAnsi="Courier New" w:cs="Courier New" w:hint="default"/>
      </w:rPr>
    </w:lvl>
    <w:lvl w:ilvl="2" w:tplc="A154ACA4" w:tentative="1">
      <w:start w:val="1"/>
      <w:numFmt w:val="bullet"/>
      <w:lvlText w:val=""/>
      <w:lvlJc w:val="left"/>
      <w:pPr>
        <w:ind w:left="2880" w:hanging="360"/>
      </w:pPr>
      <w:rPr>
        <w:rFonts w:ascii="Wingdings" w:hAnsi="Wingdings" w:hint="default"/>
      </w:rPr>
    </w:lvl>
    <w:lvl w:ilvl="3" w:tplc="86A01A8A" w:tentative="1">
      <w:start w:val="1"/>
      <w:numFmt w:val="bullet"/>
      <w:lvlText w:val=""/>
      <w:lvlJc w:val="left"/>
      <w:pPr>
        <w:ind w:left="3600" w:hanging="360"/>
      </w:pPr>
      <w:rPr>
        <w:rFonts w:ascii="Symbol" w:hAnsi="Symbol" w:hint="default"/>
      </w:rPr>
    </w:lvl>
    <w:lvl w:ilvl="4" w:tplc="9424A518" w:tentative="1">
      <w:start w:val="1"/>
      <w:numFmt w:val="bullet"/>
      <w:lvlText w:val="o"/>
      <w:lvlJc w:val="left"/>
      <w:pPr>
        <w:ind w:left="4320" w:hanging="360"/>
      </w:pPr>
      <w:rPr>
        <w:rFonts w:ascii="Courier New" w:hAnsi="Courier New" w:cs="Courier New" w:hint="default"/>
      </w:rPr>
    </w:lvl>
    <w:lvl w:ilvl="5" w:tplc="F998E5DA" w:tentative="1">
      <w:start w:val="1"/>
      <w:numFmt w:val="bullet"/>
      <w:lvlText w:val=""/>
      <w:lvlJc w:val="left"/>
      <w:pPr>
        <w:ind w:left="5040" w:hanging="360"/>
      </w:pPr>
      <w:rPr>
        <w:rFonts w:ascii="Wingdings" w:hAnsi="Wingdings" w:hint="default"/>
      </w:rPr>
    </w:lvl>
    <w:lvl w:ilvl="6" w:tplc="878EC874" w:tentative="1">
      <w:start w:val="1"/>
      <w:numFmt w:val="bullet"/>
      <w:lvlText w:val=""/>
      <w:lvlJc w:val="left"/>
      <w:pPr>
        <w:ind w:left="5760" w:hanging="360"/>
      </w:pPr>
      <w:rPr>
        <w:rFonts w:ascii="Symbol" w:hAnsi="Symbol" w:hint="default"/>
      </w:rPr>
    </w:lvl>
    <w:lvl w:ilvl="7" w:tplc="C3CC1864" w:tentative="1">
      <w:start w:val="1"/>
      <w:numFmt w:val="bullet"/>
      <w:lvlText w:val="o"/>
      <w:lvlJc w:val="left"/>
      <w:pPr>
        <w:ind w:left="6480" w:hanging="360"/>
      </w:pPr>
      <w:rPr>
        <w:rFonts w:ascii="Courier New" w:hAnsi="Courier New" w:cs="Courier New" w:hint="default"/>
      </w:rPr>
    </w:lvl>
    <w:lvl w:ilvl="8" w:tplc="355C54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9D05CBC">
      <w:start w:val="1"/>
      <w:numFmt w:val="lowerRoman"/>
      <w:lvlText w:val="(%1)"/>
      <w:lvlJc w:val="left"/>
      <w:pPr>
        <w:ind w:left="1004" w:hanging="720"/>
      </w:pPr>
      <w:rPr>
        <w:rFonts w:hint="default"/>
        <w:b w:val="0"/>
      </w:rPr>
    </w:lvl>
    <w:lvl w:ilvl="1" w:tplc="287C776A" w:tentative="1">
      <w:start w:val="1"/>
      <w:numFmt w:val="lowerLetter"/>
      <w:lvlText w:val="%2."/>
      <w:lvlJc w:val="left"/>
      <w:pPr>
        <w:ind w:left="1364" w:hanging="360"/>
      </w:pPr>
    </w:lvl>
    <w:lvl w:ilvl="2" w:tplc="77AA3628" w:tentative="1">
      <w:start w:val="1"/>
      <w:numFmt w:val="lowerRoman"/>
      <w:lvlText w:val="%3."/>
      <w:lvlJc w:val="right"/>
      <w:pPr>
        <w:ind w:left="2084" w:hanging="180"/>
      </w:pPr>
    </w:lvl>
    <w:lvl w:ilvl="3" w:tplc="EB9A3B70" w:tentative="1">
      <w:start w:val="1"/>
      <w:numFmt w:val="decimal"/>
      <w:lvlText w:val="%4."/>
      <w:lvlJc w:val="left"/>
      <w:pPr>
        <w:ind w:left="2804" w:hanging="360"/>
      </w:pPr>
    </w:lvl>
    <w:lvl w:ilvl="4" w:tplc="A0B27732" w:tentative="1">
      <w:start w:val="1"/>
      <w:numFmt w:val="lowerLetter"/>
      <w:lvlText w:val="%5."/>
      <w:lvlJc w:val="left"/>
      <w:pPr>
        <w:ind w:left="3524" w:hanging="360"/>
      </w:pPr>
    </w:lvl>
    <w:lvl w:ilvl="5" w:tplc="21C2864E" w:tentative="1">
      <w:start w:val="1"/>
      <w:numFmt w:val="lowerRoman"/>
      <w:lvlText w:val="%6."/>
      <w:lvlJc w:val="right"/>
      <w:pPr>
        <w:ind w:left="4244" w:hanging="180"/>
      </w:pPr>
    </w:lvl>
    <w:lvl w:ilvl="6" w:tplc="E4E845C8" w:tentative="1">
      <w:start w:val="1"/>
      <w:numFmt w:val="decimal"/>
      <w:lvlText w:val="%7."/>
      <w:lvlJc w:val="left"/>
      <w:pPr>
        <w:ind w:left="4964" w:hanging="360"/>
      </w:pPr>
    </w:lvl>
    <w:lvl w:ilvl="7" w:tplc="86BA10C4" w:tentative="1">
      <w:start w:val="1"/>
      <w:numFmt w:val="lowerLetter"/>
      <w:lvlText w:val="%8."/>
      <w:lvlJc w:val="left"/>
      <w:pPr>
        <w:ind w:left="5684" w:hanging="360"/>
      </w:pPr>
    </w:lvl>
    <w:lvl w:ilvl="8" w:tplc="86D637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60A400">
      <w:start w:val="1"/>
      <w:numFmt w:val="lowerRoman"/>
      <w:lvlText w:val="(%1)"/>
      <w:lvlJc w:val="left"/>
      <w:pPr>
        <w:ind w:left="1080" w:hanging="720"/>
      </w:pPr>
      <w:rPr>
        <w:rFonts w:hint="default"/>
      </w:rPr>
    </w:lvl>
    <w:lvl w:ilvl="1" w:tplc="1D70CF08" w:tentative="1">
      <w:start w:val="1"/>
      <w:numFmt w:val="lowerLetter"/>
      <w:lvlText w:val="%2."/>
      <w:lvlJc w:val="left"/>
      <w:pPr>
        <w:ind w:left="1440" w:hanging="360"/>
      </w:pPr>
    </w:lvl>
    <w:lvl w:ilvl="2" w:tplc="EDF2F63A" w:tentative="1">
      <w:start w:val="1"/>
      <w:numFmt w:val="lowerRoman"/>
      <w:lvlText w:val="%3."/>
      <w:lvlJc w:val="right"/>
      <w:pPr>
        <w:ind w:left="2160" w:hanging="180"/>
      </w:pPr>
    </w:lvl>
    <w:lvl w:ilvl="3" w:tplc="9CCA68EA" w:tentative="1">
      <w:start w:val="1"/>
      <w:numFmt w:val="decimal"/>
      <w:lvlText w:val="%4."/>
      <w:lvlJc w:val="left"/>
      <w:pPr>
        <w:ind w:left="2880" w:hanging="360"/>
      </w:pPr>
    </w:lvl>
    <w:lvl w:ilvl="4" w:tplc="3D6EF6AE" w:tentative="1">
      <w:start w:val="1"/>
      <w:numFmt w:val="lowerLetter"/>
      <w:lvlText w:val="%5."/>
      <w:lvlJc w:val="left"/>
      <w:pPr>
        <w:ind w:left="3600" w:hanging="360"/>
      </w:pPr>
    </w:lvl>
    <w:lvl w:ilvl="5" w:tplc="02A03070" w:tentative="1">
      <w:start w:val="1"/>
      <w:numFmt w:val="lowerRoman"/>
      <w:lvlText w:val="%6."/>
      <w:lvlJc w:val="right"/>
      <w:pPr>
        <w:ind w:left="4320" w:hanging="180"/>
      </w:pPr>
    </w:lvl>
    <w:lvl w:ilvl="6" w:tplc="B9987824" w:tentative="1">
      <w:start w:val="1"/>
      <w:numFmt w:val="decimal"/>
      <w:lvlText w:val="%7."/>
      <w:lvlJc w:val="left"/>
      <w:pPr>
        <w:ind w:left="5040" w:hanging="360"/>
      </w:pPr>
    </w:lvl>
    <w:lvl w:ilvl="7" w:tplc="7116BA42" w:tentative="1">
      <w:start w:val="1"/>
      <w:numFmt w:val="lowerLetter"/>
      <w:lvlText w:val="%8."/>
      <w:lvlJc w:val="left"/>
      <w:pPr>
        <w:ind w:left="5760" w:hanging="360"/>
      </w:pPr>
    </w:lvl>
    <w:lvl w:ilvl="8" w:tplc="0A6E96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C569DD6">
      <w:start w:val="1"/>
      <w:numFmt w:val="lowerRoman"/>
      <w:lvlText w:val="(%1)"/>
      <w:lvlJc w:val="left"/>
      <w:pPr>
        <w:ind w:left="1080" w:hanging="720"/>
      </w:pPr>
      <w:rPr>
        <w:rFonts w:hint="default"/>
      </w:rPr>
    </w:lvl>
    <w:lvl w:ilvl="1" w:tplc="A2923284" w:tentative="1">
      <w:start w:val="1"/>
      <w:numFmt w:val="lowerLetter"/>
      <w:lvlText w:val="%2."/>
      <w:lvlJc w:val="left"/>
      <w:pPr>
        <w:ind w:left="1440" w:hanging="360"/>
      </w:pPr>
    </w:lvl>
    <w:lvl w:ilvl="2" w:tplc="6B94668A" w:tentative="1">
      <w:start w:val="1"/>
      <w:numFmt w:val="lowerRoman"/>
      <w:lvlText w:val="%3."/>
      <w:lvlJc w:val="right"/>
      <w:pPr>
        <w:ind w:left="2160" w:hanging="180"/>
      </w:pPr>
    </w:lvl>
    <w:lvl w:ilvl="3" w:tplc="4B0ED89C" w:tentative="1">
      <w:start w:val="1"/>
      <w:numFmt w:val="decimal"/>
      <w:lvlText w:val="%4."/>
      <w:lvlJc w:val="left"/>
      <w:pPr>
        <w:ind w:left="2880" w:hanging="360"/>
      </w:pPr>
    </w:lvl>
    <w:lvl w:ilvl="4" w:tplc="59687576" w:tentative="1">
      <w:start w:val="1"/>
      <w:numFmt w:val="lowerLetter"/>
      <w:lvlText w:val="%5."/>
      <w:lvlJc w:val="left"/>
      <w:pPr>
        <w:ind w:left="3600" w:hanging="360"/>
      </w:pPr>
    </w:lvl>
    <w:lvl w:ilvl="5" w:tplc="AB346756" w:tentative="1">
      <w:start w:val="1"/>
      <w:numFmt w:val="lowerRoman"/>
      <w:lvlText w:val="%6."/>
      <w:lvlJc w:val="right"/>
      <w:pPr>
        <w:ind w:left="4320" w:hanging="180"/>
      </w:pPr>
    </w:lvl>
    <w:lvl w:ilvl="6" w:tplc="ECDA2172" w:tentative="1">
      <w:start w:val="1"/>
      <w:numFmt w:val="decimal"/>
      <w:lvlText w:val="%7."/>
      <w:lvlJc w:val="left"/>
      <w:pPr>
        <w:ind w:left="5040" w:hanging="360"/>
      </w:pPr>
    </w:lvl>
    <w:lvl w:ilvl="7" w:tplc="8BB2A620" w:tentative="1">
      <w:start w:val="1"/>
      <w:numFmt w:val="lowerLetter"/>
      <w:lvlText w:val="%8."/>
      <w:lvlJc w:val="left"/>
      <w:pPr>
        <w:ind w:left="5760" w:hanging="360"/>
      </w:pPr>
    </w:lvl>
    <w:lvl w:ilvl="8" w:tplc="8898B1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DF217FE">
      <w:start w:val="1"/>
      <w:numFmt w:val="lowerRoman"/>
      <w:lvlText w:val="(%1)"/>
      <w:lvlJc w:val="left"/>
      <w:pPr>
        <w:ind w:left="1080" w:hanging="720"/>
      </w:pPr>
      <w:rPr>
        <w:rFonts w:hint="default"/>
        <w:b w:val="0"/>
      </w:rPr>
    </w:lvl>
    <w:lvl w:ilvl="1" w:tplc="B9EE51BC" w:tentative="1">
      <w:start w:val="1"/>
      <w:numFmt w:val="lowerLetter"/>
      <w:lvlText w:val="%2."/>
      <w:lvlJc w:val="left"/>
      <w:pPr>
        <w:ind w:left="1440" w:hanging="360"/>
      </w:pPr>
    </w:lvl>
    <w:lvl w:ilvl="2" w:tplc="18BC3E9E" w:tentative="1">
      <w:start w:val="1"/>
      <w:numFmt w:val="lowerRoman"/>
      <w:lvlText w:val="%3."/>
      <w:lvlJc w:val="right"/>
      <w:pPr>
        <w:ind w:left="2160" w:hanging="180"/>
      </w:pPr>
    </w:lvl>
    <w:lvl w:ilvl="3" w:tplc="C03066B6" w:tentative="1">
      <w:start w:val="1"/>
      <w:numFmt w:val="decimal"/>
      <w:lvlText w:val="%4."/>
      <w:lvlJc w:val="left"/>
      <w:pPr>
        <w:ind w:left="2880" w:hanging="360"/>
      </w:pPr>
    </w:lvl>
    <w:lvl w:ilvl="4" w:tplc="B43CDC84" w:tentative="1">
      <w:start w:val="1"/>
      <w:numFmt w:val="lowerLetter"/>
      <w:lvlText w:val="%5."/>
      <w:lvlJc w:val="left"/>
      <w:pPr>
        <w:ind w:left="3600" w:hanging="360"/>
      </w:pPr>
    </w:lvl>
    <w:lvl w:ilvl="5" w:tplc="56B610A6" w:tentative="1">
      <w:start w:val="1"/>
      <w:numFmt w:val="lowerRoman"/>
      <w:lvlText w:val="%6."/>
      <w:lvlJc w:val="right"/>
      <w:pPr>
        <w:ind w:left="4320" w:hanging="180"/>
      </w:pPr>
    </w:lvl>
    <w:lvl w:ilvl="6" w:tplc="351C01F8" w:tentative="1">
      <w:start w:val="1"/>
      <w:numFmt w:val="decimal"/>
      <w:lvlText w:val="%7."/>
      <w:lvlJc w:val="left"/>
      <w:pPr>
        <w:ind w:left="5040" w:hanging="360"/>
      </w:pPr>
    </w:lvl>
    <w:lvl w:ilvl="7" w:tplc="E8989E70" w:tentative="1">
      <w:start w:val="1"/>
      <w:numFmt w:val="lowerLetter"/>
      <w:lvlText w:val="%8."/>
      <w:lvlJc w:val="left"/>
      <w:pPr>
        <w:ind w:left="5760" w:hanging="360"/>
      </w:pPr>
    </w:lvl>
    <w:lvl w:ilvl="8" w:tplc="B792D4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DBEEE62">
      <w:start w:val="1"/>
      <w:numFmt w:val="lowerLetter"/>
      <w:lvlText w:val="(%1)"/>
      <w:lvlJc w:val="left"/>
      <w:pPr>
        <w:ind w:left="360" w:hanging="360"/>
      </w:pPr>
      <w:rPr>
        <w:rFonts w:hint="default"/>
      </w:rPr>
    </w:lvl>
    <w:lvl w:ilvl="1" w:tplc="C822506C" w:tentative="1">
      <w:start w:val="1"/>
      <w:numFmt w:val="lowerLetter"/>
      <w:lvlText w:val="%2."/>
      <w:lvlJc w:val="left"/>
      <w:pPr>
        <w:ind w:left="1080" w:hanging="360"/>
      </w:pPr>
    </w:lvl>
    <w:lvl w:ilvl="2" w:tplc="9BB6FFF4" w:tentative="1">
      <w:start w:val="1"/>
      <w:numFmt w:val="lowerRoman"/>
      <w:lvlText w:val="%3."/>
      <w:lvlJc w:val="right"/>
      <w:pPr>
        <w:ind w:left="1800" w:hanging="180"/>
      </w:pPr>
    </w:lvl>
    <w:lvl w:ilvl="3" w:tplc="D9F04512" w:tentative="1">
      <w:start w:val="1"/>
      <w:numFmt w:val="decimal"/>
      <w:lvlText w:val="%4."/>
      <w:lvlJc w:val="left"/>
      <w:pPr>
        <w:ind w:left="2520" w:hanging="360"/>
      </w:pPr>
    </w:lvl>
    <w:lvl w:ilvl="4" w:tplc="43CEC324" w:tentative="1">
      <w:start w:val="1"/>
      <w:numFmt w:val="lowerLetter"/>
      <w:lvlText w:val="%5."/>
      <w:lvlJc w:val="left"/>
      <w:pPr>
        <w:ind w:left="3240" w:hanging="360"/>
      </w:pPr>
    </w:lvl>
    <w:lvl w:ilvl="5" w:tplc="D430B634" w:tentative="1">
      <w:start w:val="1"/>
      <w:numFmt w:val="lowerRoman"/>
      <w:lvlText w:val="%6."/>
      <w:lvlJc w:val="right"/>
      <w:pPr>
        <w:ind w:left="3960" w:hanging="180"/>
      </w:pPr>
    </w:lvl>
    <w:lvl w:ilvl="6" w:tplc="9794AD2C" w:tentative="1">
      <w:start w:val="1"/>
      <w:numFmt w:val="decimal"/>
      <w:lvlText w:val="%7."/>
      <w:lvlJc w:val="left"/>
      <w:pPr>
        <w:ind w:left="4680" w:hanging="360"/>
      </w:pPr>
    </w:lvl>
    <w:lvl w:ilvl="7" w:tplc="1202338C" w:tentative="1">
      <w:start w:val="1"/>
      <w:numFmt w:val="lowerLetter"/>
      <w:lvlText w:val="%8."/>
      <w:lvlJc w:val="left"/>
      <w:pPr>
        <w:ind w:left="5400" w:hanging="360"/>
      </w:pPr>
    </w:lvl>
    <w:lvl w:ilvl="8" w:tplc="DFD8E8B8" w:tentative="1">
      <w:start w:val="1"/>
      <w:numFmt w:val="lowerRoman"/>
      <w:lvlText w:val="%9."/>
      <w:lvlJc w:val="right"/>
      <w:pPr>
        <w:ind w:left="6120" w:hanging="180"/>
      </w:pPr>
    </w:lvl>
  </w:abstractNum>
  <w:abstractNum w:abstractNumId="14" w15:restartNumberingAfterBreak="0">
    <w:nsid w:val="2CF61DA8"/>
    <w:multiLevelType w:val="hybridMultilevel"/>
    <w:tmpl w:val="C50C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8014F690">
      <w:start w:val="1"/>
      <w:numFmt w:val="decimal"/>
      <w:lvlText w:val="%1."/>
      <w:lvlJc w:val="left"/>
      <w:pPr>
        <w:ind w:left="360" w:hanging="360"/>
      </w:pPr>
      <w:rPr>
        <w:rFonts w:hint="default"/>
      </w:rPr>
    </w:lvl>
    <w:lvl w:ilvl="1" w:tplc="98208038" w:tentative="1">
      <w:start w:val="1"/>
      <w:numFmt w:val="lowerLetter"/>
      <w:lvlText w:val="%2."/>
      <w:lvlJc w:val="left"/>
      <w:pPr>
        <w:ind w:left="1080" w:hanging="360"/>
      </w:pPr>
    </w:lvl>
    <w:lvl w:ilvl="2" w:tplc="5F1C0AEA" w:tentative="1">
      <w:start w:val="1"/>
      <w:numFmt w:val="lowerRoman"/>
      <w:lvlText w:val="%3."/>
      <w:lvlJc w:val="right"/>
      <w:pPr>
        <w:ind w:left="1800" w:hanging="180"/>
      </w:pPr>
    </w:lvl>
    <w:lvl w:ilvl="3" w:tplc="22E4F6EA" w:tentative="1">
      <w:start w:val="1"/>
      <w:numFmt w:val="decimal"/>
      <w:lvlText w:val="%4."/>
      <w:lvlJc w:val="left"/>
      <w:pPr>
        <w:ind w:left="2520" w:hanging="360"/>
      </w:pPr>
    </w:lvl>
    <w:lvl w:ilvl="4" w:tplc="FF66B31E" w:tentative="1">
      <w:start w:val="1"/>
      <w:numFmt w:val="lowerLetter"/>
      <w:lvlText w:val="%5."/>
      <w:lvlJc w:val="left"/>
      <w:pPr>
        <w:ind w:left="3240" w:hanging="360"/>
      </w:pPr>
    </w:lvl>
    <w:lvl w:ilvl="5" w:tplc="1430E7D8" w:tentative="1">
      <w:start w:val="1"/>
      <w:numFmt w:val="lowerRoman"/>
      <w:lvlText w:val="%6."/>
      <w:lvlJc w:val="right"/>
      <w:pPr>
        <w:ind w:left="3960" w:hanging="180"/>
      </w:pPr>
    </w:lvl>
    <w:lvl w:ilvl="6" w:tplc="039A9F2C" w:tentative="1">
      <w:start w:val="1"/>
      <w:numFmt w:val="decimal"/>
      <w:lvlText w:val="%7."/>
      <w:lvlJc w:val="left"/>
      <w:pPr>
        <w:ind w:left="4680" w:hanging="360"/>
      </w:pPr>
    </w:lvl>
    <w:lvl w:ilvl="7" w:tplc="E8E6574A" w:tentative="1">
      <w:start w:val="1"/>
      <w:numFmt w:val="lowerLetter"/>
      <w:lvlText w:val="%8."/>
      <w:lvlJc w:val="left"/>
      <w:pPr>
        <w:ind w:left="5400" w:hanging="360"/>
      </w:pPr>
    </w:lvl>
    <w:lvl w:ilvl="8" w:tplc="1D3AABC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7DEE978">
      <w:start w:val="1"/>
      <w:numFmt w:val="decimal"/>
      <w:lvlText w:val="%1."/>
      <w:lvlJc w:val="left"/>
      <w:pPr>
        <w:ind w:left="360" w:hanging="360"/>
      </w:pPr>
      <w:rPr>
        <w:rFonts w:hint="default"/>
      </w:rPr>
    </w:lvl>
    <w:lvl w:ilvl="1" w:tplc="61603C98" w:tentative="1">
      <w:start w:val="1"/>
      <w:numFmt w:val="lowerLetter"/>
      <w:lvlText w:val="%2."/>
      <w:lvlJc w:val="left"/>
      <w:pPr>
        <w:ind w:left="1080" w:hanging="360"/>
      </w:pPr>
    </w:lvl>
    <w:lvl w:ilvl="2" w:tplc="2274FE74" w:tentative="1">
      <w:start w:val="1"/>
      <w:numFmt w:val="lowerRoman"/>
      <w:lvlText w:val="%3."/>
      <w:lvlJc w:val="right"/>
      <w:pPr>
        <w:ind w:left="1800" w:hanging="180"/>
      </w:pPr>
    </w:lvl>
    <w:lvl w:ilvl="3" w:tplc="57A6D02C" w:tentative="1">
      <w:start w:val="1"/>
      <w:numFmt w:val="decimal"/>
      <w:lvlText w:val="%4."/>
      <w:lvlJc w:val="left"/>
      <w:pPr>
        <w:ind w:left="2520" w:hanging="360"/>
      </w:pPr>
    </w:lvl>
    <w:lvl w:ilvl="4" w:tplc="9DA42FC6" w:tentative="1">
      <w:start w:val="1"/>
      <w:numFmt w:val="lowerLetter"/>
      <w:lvlText w:val="%5."/>
      <w:lvlJc w:val="left"/>
      <w:pPr>
        <w:ind w:left="3240" w:hanging="360"/>
      </w:pPr>
    </w:lvl>
    <w:lvl w:ilvl="5" w:tplc="4EEC0708" w:tentative="1">
      <w:start w:val="1"/>
      <w:numFmt w:val="lowerRoman"/>
      <w:lvlText w:val="%6."/>
      <w:lvlJc w:val="right"/>
      <w:pPr>
        <w:ind w:left="3960" w:hanging="180"/>
      </w:pPr>
    </w:lvl>
    <w:lvl w:ilvl="6" w:tplc="F63A934C" w:tentative="1">
      <w:start w:val="1"/>
      <w:numFmt w:val="decimal"/>
      <w:lvlText w:val="%7."/>
      <w:lvlJc w:val="left"/>
      <w:pPr>
        <w:ind w:left="4680" w:hanging="360"/>
      </w:pPr>
    </w:lvl>
    <w:lvl w:ilvl="7" w:tplc="3DE84C4C" w:tentative="1">
      <w:start w:val="1"/>
      <w:numFmt w:val="lowerLetter"/>
      <w:lvlText w:val="%8."/>
      <w:lvlJc w:val="left"/>
      <w:pPr>
        <w:ind w:left="5400" w:hanging="360"/>
      </w:pPr>
    </w:lvl>
    <w:lvl w:ilvl="8" w:tplc="6D08382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95AA820">
      <w:start w:val="1"/>
      <w:numFmt w:val="lowerRoman"/>
      <w:lvlText w:val="(%1)"/>
      <w:lvlJc w:val="left"/>
      <w:pPr>
        <w:ind w:left="1080" w:hanging="720"/>
      </w:pPr>
      <w:rPr>
        <w:rFonts w:hint="default"/>
        <w:b w:val="0"/>
      </w:rPr>
    </w:lvl>
    <w:lvl w:ilvl="1" w:tplc="5CDE0ECE" w:tentative="1">
      <w:start w:val="1"/>
      <w:numFmt w:val="lowerLetter"/>
      <w:lvlText w:val="%2."/>
      <w:lvlJc w:val="left"/>
      <w:pPr>
        <w:ind w:left="1440" w:hanging="360"/>
      </w:pPr>
    </w:lvl>
    <w:lvl w:ilvl="2" w:tplc="4B209404" w:tentative="1">
      <w:start w:val="1"/>
      <w:numFmt w:val="lowerRoman"/>
      <w:lvlText w:val="%3."/>
      <w:lvlJc w:val="right"/>
      <w:pPr>
        <w:ind w:left="2160" w:hanging="180"/>
      </w:pPr>
    </w:lvl>
    <w:lvl w:ilvl="3" w:tplc="EAE4AAD0" w:tentative="1">
      <w:start w:val="1"/>
      <w:numFmt w:val="decimal"/>
      <w:lvlText w:val="%4."/>
      <w:lvlJc w:val="left"/>
      <w:pPr>
        <w:ind w:left="2880" w:hanging="360"/>
      </w:pPr>
    </w:lvl>
    <w:lvl w:ilvl="4" w:tplc="8AC666A4" w:tentative="1">
      <w:start w:val="1"/>
      <w:numFmt w:val="lowerLetter"/>
      <w:lvlText w:val="%5."/>
      <w:lvlJc w:val="left"/>
      <w:pPr>
        <w:ind w:left="3600" w:hanging="360"/>
      </w:pPr>
    </w:lvl>
    <w:lvl w:ilvl="5" w:tplc="0E0658D4" w:tentative="1">
      <w:start w:val="1"/>
      <w:numFmt w:val="lowerRoman"/>
      <w:lvlText w:val="%6."/>
      <w:lvlJc w:val="right"/>
      <w:pPr>
        <w:ind w:left="4320" w:hanging="180"/>
      </w:pPr>
    </w:lvl>
    <w:lvl w:ilvl="6" w:tplc="175A1660" w:tentative="1">
      <w:start w:val="1"/>
      <w:numFmt w:val="decimal"/>
      <w:lvlText w:val="%7."/>
      <w:lvlJc w:val="left"/>
      <w:pPr>
        <w:ind w:left="5040" w:hanging="360"/>
      </w:pPr>
    </w:lvl>
    <w:lvl w:ilvl="7" w:tplc="D0C82212" w:tentative="1">
      <w:start w:val="1"/>
      <w:numFmt w:val="lowerLetter"/>
      <w:lvlText w:val="%8."/>
      <w:lvlJc w:val="left"/>
      <w:pPr>
        <w:ind w:left="5760" w:hanging="360"/>
      </w:pPr>
    </w:lvl>
    <w:lvl w:ilvl="8" w:tplc="8E8AC1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412D6F8">
      <w:start w:val="1"/>
      <w:numFmt w:val="lowerRoman"/>
      <w:lvlText w:val="(%1)"/>
      <w:lvlJc w:val="left"/>
      <w:pPr>
        <w:ind w:left="1080" w:hanging="720"/>
      </w:pPr>
      <w:rPr>
        <w:rFonts w:hint="default"/>
      </w:rPr>
    </w:lvl>
    <w:lvl w:ilvl="1" w:tplc="9886B8DC" w:tentative="1">
      <w:start w:val="1"/>
      <w:numFmt w:val="lowerLetter"/>
      <w:lvlText w:val="%2."/>
      <w:lvlJc w:val="left"/>
      <w:pPr>
        <w:ind w:left="1440" w:hanging="360"/>
      </w:pPr>
    </w:lvl>
    <w:lvl w:ilvl="2" w:tplc="53A69F5E" w:tentative="1">
      <w:start w:val="1"/>
      <w:numFmt w:val="lowerRoman"/>
      <w:lvlText w:val="%3."/>
      <w:lvlJc w:val="right"/>
      <w:pPr>
        <w:ind w:left="2160" w:hanging="180"/>
      </w:pPr>
    </w:lvl>
    <w:lvl w:ilvl="3" w:tplc="7292B0F4" w:tentative="1">
      <w:start w:val="1"/>
      <w:numFmt w:val="decimal"/>
      <w:lvlText w:val="%4."/>
      <w:lvlJc w:val="left"/>
      <w:pPr>
        <w:ind w:left="2880" w:hanging="360"/>
      </w:pPr>
    </w:lvl>
    <w:lvl w:ilvl="4" w:tplc="09E29E56" w:tentative="1">
      <w:start w:val="1"/>
      <w:numFmt w:val="lowerLetter"/>
      <w:lvlText w:val="%5."/>
      <w:lvlJc w:val="left"/>
      <w:pPr>
        <w:ind w:left="3600" w:hanging="360"/>
      </w:pPr>
    </w:lvl>
    <w:lvl w:ilvl="5" w:tplc="C3A6732C" w:tentative="1">
      <w:start w:val="1"/>
      <w:numFmt w:val="lowerRoman"/>
      <w:lvlText w:val="%6."/>
      <w:lvlJc w:val="right"/>
      <w:pPr>
        <w:ind w:left="4320" w:hanging="180"/>
      </w:pPr>
    </w:lvl>
    <w:lvl w:ilvl="6" w:tplc="D66A421E" w:tentative="1">
      <w:start w:val="1"/>
      <w:numFmt w:val="decimal"/>
      <w:lvlText w:val="%7."/>
      <w:lvlJc w:val="left"/>
      <w:pPr>
        <w:ind w:left="5040" w:hanging="360"/>
      </w:pPr>
    </w:lvl>
    <w:lvl w:ilvl="7" w:tplc="EC1A3C96" w:tentative="1">
      <w:start w:val="1"/>
      <w:numFmt w:val="lowerLetter"/>
      <w:lvlText w:val="%8."/>
      <w:lvlJc w:val="left"/>
      <w:pPr>
        <w:ind w:left="5760" w:hanging="360"/>
      </w:pPr>
    </w:lvl>
    <w:lvl w:ilvl="8" w:tplc="95F204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88E5198">
      <w:start w:val="1"/>
      <w:numFmt w:val="bullet"/>
      <w:pStyle w:val="ListBullet"/>
      <w:lvlText w:val=""/>
      <w:lvlJc w:val="left"/>
      <w:pPr>
        <w:ind w:left="720" w:hanging="360"/>
      </w:pPr>
      <w:rPr>
        <w:rFonts w:ascii="Symbol" w:hAnsi="Symbol" w:hint="default"/>
      </w:rPr>
    </w:lvl>
    <w:lvl w:ilvl="1" w:tplc="CDEC7488">
      <w:start w:val="1"/>
      <w:numFmt w:val="bullet"/>
      <w:pStyle w:val="ListBullet2"/>
      <w:lvlText w:val="o"/>
      <w:lvlJc w:val="left"/>
      <w:pPr>
        <w:ind w:left="1440" w:hanging="360"/>
      </w:pPr>
      <w:rPr>
        <w:rFonts w:ascii="Courier New" w:hAnsi="Courier New" w:cs="Courier New" w:hint="default"/>
      </w:rPr>
    </w:lvl>
    <w:lvl w:ilvl="2" w:tplc="03B0C822">
      <w:start w:val="1"/>
      <w:numFmt w:val="bullet"/>
      <w:lvlText w:val=""/>
      <w:lvlJc w:val="left"/>
      <w:pPr>
        <w:ind w:left="2160" w:hanging="360"/>
      </w:pPr>
      <w:rPr>
        <w:rFonts w:ascii="Wingdings" w:hAnsi="Wingdings" w:hint="default"/>
      </w:rPr>
    </w:lvl>
    <w:lvl w:ilvl="3" w:tplc="759C77B6">
      <w:start w:val="1"/>
      <w:numFmt w:val="bullet"/>
      <w:lvlText w:val=""/>
      <w:lvlJc w:val="left"/>
      <w:pPr>
        <w:ind w:left="2880" w:hanging="360"/>
      </w:pPr>
      <w:rPr>
        <w:rFonts w:ascii="Symbol" w:hAnsi="Symbol" w:hint="default"/>
      </w:rPr>
    </w:lvl>
    <w:lvl w:ilvl="4" w:tplc="0D20C114">
      <w:start w:val="1"/>
      <w:numFmt w:val="bullet"/>
      <w:lvlText w:val="o"/>
      <w:lvlJc w:val="left"/>
      <w:pPr>
        <w:ind w:left="3600" w:hanging="360"/>
      </w:pPr>
      <w:rPr>
        <w:rFonts w:ascii="Courier New" w:hAnsi="Courier New" w:cs="Courier New" w:hint="default"/>
      </w:rPr>
    </w:lvl>
    <w:lvl w:ilvl="5" w:tplc="AC8A97DC">
      <w:start w:val="1"/>
      <w:numFmt w:val="bullet"/>
      <w:pStyle w:val="ListBullet3"/>
      <w:lvlText w:val=""/>
      <w:lvlJc w:val="left"/>
      <w:pPr>
        <w:ind w:left="4320" w:hanging="360"/>
      </w:pPr>
      <w:rPr>
        <w:rFonts w:ascii="Wingdings" w:hAnsi="Wingdings" w:hint="default"/>
      </w:rPr>
    </w:lvl>
    <w:lvl w:ilvl="6" w:tplc="763A20D0">
      <w:start w:val="1"/>
      <w:numFmt w:val="bullet"/>
      <w:lvlText w:val=""/>
      <w:lvlJc w:val="left"/>
      <w:pPr>
        <w:ind w:left="5040" w:hanging="360"/>
      </w:pPr>
      <w:rPr>
        <w:rFonts w:ascii="Symbol" w:hAnsi="Symbol" w:hint="default"/>
      </w:rPr>
    </w:lvl>
    <w:lvl w:ilvl="7" w:tplc="4202D262">
      <w:start w:val="1"/>
      <w:numFmt w:val="bullet"/>
      <w:lvlText w:val="o"/>
      <w:lvlJc w:val="left"/>
      <w:pPr>
        <w:ind w:left="5760" w:hanging="360"/>
      </w:pPr>
      <w:rPr>
        <w:rFonts w:ascii="Courier New" w:hAnsi="Courier New" w:cs="Courier New" w:hint="default"/>
      </w:rPr>
    </w:lvl>
    <w:lvl w:ilvl="8" w:tplc="9A6494A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4BAFC0E">
      <w:start w:val="1"/>
      <w:numFmt w:val="bullet"/>
      <w:lvlText w:val=""/>
      <w:lvlJc w:val="left"/>
      <w:pPr>
        <w:ind w:left="360" w:hanging="360"/>
      </w:pPr>
      <w:rPr>
        <w:rFonts w:ascii="Symbol" w:hAnsi="Symbol" w:hint="default"/>
      </w:rPr>
    </w:lvl>
    <w:lvl w:ilvl="1" w:tplc="51E0898A" w:tentative="1">
      <w:start w:val="1"/>
      <w:numFmt w:val="bullet"/>
      <w:lvlText w:val="o"/>
      <w:lvlJc w:val="left"/>
      <w:pPr>
        <w:ind w:left="1080" w:hanging="360"/>
      </w:pPr>
      <w:rPr>
        <w:rFonts w:ascii="Courier New" w:hAnsi="Courier New" w:cs="Courier New" w:hint="default"/>
      </w:rPr>
    </w:lvl>
    <w:lvl w:ilvl="2" w:tplc="FFD2B36E" w:tentative="1">
      <w:start w:val="1"/>
      <w:numFmt w:val="bullet"/>
      <w:lvlText w:val=""/>
      <w:lvlJc w:val="left"/>
      <w:pPr>
        <w:ind w:left="1800" w:hanging="360"/>
      </w:pPr>
      <w:rPr>
        <w:rFonts w:ascii="Wingdings" w:hAnsi="Wingdings" w:hint="default"/>
      </w:rPr>
    </w:lvl>
    <w:lvl w:ilvl="3" w:tplc="0BA28E66" w:tentative="1">
      <w:start w:val="1"/>
      <w:numFmt w:val="bullet"/>
      <w:lvlText w:val=""/>
      <w:lvlJc w:val="left"/>
      <w:pPr>
        <w:ind w:left="2520" w:hanging="360"/>
      </w:pPr>
      <w:rPr>
        <w:rFonts w:ascii="Symbol" w:hAnsi="Symbol" w:hint="default"/>
      </w:rPr>
    </w:lvl>
    <w:lvl w:ilvl="4" w:tplc="4748F450" w:tentative="1">
      <w:start w:val="1"/>
      <w:numFmt w:val="bullet"/>
      <w:lvlText w:val="o"/>
      <w:lvlJc w:val="left"/>
      <w:pPr>
        <w:ind w:left="3240" w:hanging="360"/>
      </w:pPr>
      <w:rPr>
        <w:rFonts w:ascii="Courier New" w:hAnsi="Courier New" w:cs="Courier New" w:hint="default"/>
      </w:rPr>
    </w:lvl>
    <w:lvl w:ilvl="5" w:tplc="6D02696E" w:tentative="1">
      <w:start w:val="1"/>
      <w:numFmt w:val="bullet"/>
      <w:lvlText w:val=""/>
      <w:lvlJc w:val="left"/>
      <w:pPr>
        <w:ind w:left="3960" w:hanging="360"/>
      </w:pPr>
      <w:rPr>
        <w:rFonts w:ascii="Wingdings" w:hAnsi="Wingdings" w:hint="default"/>
      </w:rPr>
    </w:lvl>
    <w:lvl w:ilvl="6" w:tplc="390CE544" w:tentative="1">
      <w:start w:val="1"/>
      <w:numFmt w:val="bullet"/>
      <w:lvlText w:val=""/>
      <w:lvlJc w:val="left"/>
      <w:pPr>
        <w:ind w:left="4680" w:hanging="360"/>
      </w:pPr>
      <w:rPr>
        <w:rFonts w:ascii="Symbol" w:hAnsi="Symbol" w:hint="default"/>
      </w:rPr>
    </w:lvl>
    <w:lvl w:ilvl="7" w:tplc="F98CFE72" w:tentative="1">
      <w:start w:val="1"/>
      <w:numFmt w:val="bullet"/>
      <w:lvlText w:val="o"/>
      <w:lvlJc w:val="left"/>
      <w:pPr>
        <w:ind w:left="5400" w:hanging="360"/>
      </w:pPr>
      <w:rPr>
        <w:rFonts w:ascii="Courier New" w:hAnsi="Courier New" w:cs="Courier New" w:hint="default"/>
      </w:rPr>
    </w:lvl>
    <w:lvl w:ilvl="8" w:tplc="09F4214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634383A">
      <w:start w:val="1"/>
      <w:numFmt w:val="lowerRoman"/>
      <w:lvlText w:val="(%1)"/>
      <w:lvlJc w:val="left"/>
      <w:pPr>
        <w:ind w:left="1080" w:hanging="720"/>
      </w:pPr>
      <w:rPr>
        <w:rFonts w:hint="default"/>
      </w:rPr>
    </w:lvl>
    <w:lvl w:ilvl="1" w:tplc="8F4E0CBA" w:tentative="1">
      <w:start w:val="1"/>
      <w:numFmt w:val="lowerLetter"/>
      <w:lvlText w:val="%2."/>
      <w:lvlJc w:val="left"/>
      <w:pPr>
        <w:ind w:left="1440" w:hanging="360"/>
      </w:pPr>
    </w:lvl>
    <w:lvl w:ilvl="2" w:tplc="7584AE64" w:tentative="1">
      <w:start w:val="1"/>
      <w:numFmt w:val="lowerRoman"/>
      <w:lvlText w:val="%3."/>
      <w:lvlJc w:val="right"/>
      <w:pPr>
        <w:ind w:left="2160" w:hanging="180"/>
      </w:pPr>
    </w:lvl>
    <w:lvl w:ilvl="3" w:tplc="C70834D2" w:tentative="1">
      <w:start w:val="1"/>
      <w:numFmt w:val="decimal"/>
      <w:lvlText w:val="%4."/>
      <w:lvlJc w:val="left"/>
      <w:pPr>
        <w:ind w:left="2880" w:hanging="360"/>
      </w:pPr>
    </w:lvl>
    <w:lvl w:ilvl="4" w:tplc="A68E0144" w:tentative="1">
      <w:start w:val="1"/>
      <w:numFmt w:val="lowerLetter"/>
      <w:lvlText w:val="%5."/>
      <w:lvlJc w:val="left"/>
      <w:pPr>
        <w:ind w:left="3600" w:hanging="360"/>
      </w:pPr>
    </w:lvl>
    <w:lvl w:ilvl="5" w:tplc="0FA6B220" w:tentative="1">
      <w:start w:val="1"/>
      <w:numFmt w:val="lowerRoman"/>
      <w:lvlText w:val="%6."/>
      <w:lvlJc w:val="right"/>
      <w:pPr>
        <w:ind w:left="4320" w:hanging="180"/>
      </w:pPr>
    </w:lvl>
    <w:lvl w:ilvl="6" w:tplc="EDA4589E" w:tentative="1">
      <w:start w:val="1"/>
      <w:numFmt w:val="decimal"/>
      <w:lvlText w:val="%7."/>
      <w:lvlJc w:val="left"/>
      <w:pPr>
        <w:ind w:left="5040" w:hanging="360"/>
      </w:pPr>
    </w:lvl>
    <w:lvl w:ilvl="7" w:tplc="226E5A1E" w:tentative="1">
      <w:start w:val="1"/>
      <w:numFmt w:val="lowerLetter"/>
      <w:lvlText w:val="%8."/>
      <w:lvlJc w:val="left"/>
      <w:pPr>
        <w:ind w:left="5760" w:hanging="360"/>
      </w:pPr>
    </w:lvl>
    <w:lvl w:ilvl="8" w:tplc="B732A37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48285BE">
      <w:start w:val="1"/>
      <w:numFmt w:val="lowerRoman"/>
      <w:lvlText w:val="(%1)"/>
      <w:lvlJc w:val="left"/>
      <w:pPr>
        <w:ind w:left="1080" w:hanging="720"/>
      </w:pPr>
      <w:rPr>
        <w:rFonts w:hint="default"/>
      </w:rPr>
    </w:lvl>
    <w:lvl w:ilvl="1" w:tplc="57D4F0E8" w:tentative="1">
      <w:start w:val="1"/>
      <w:numFmt w:val="lowerLetter"/>
      <w:lvlText w:val="%2."/>
      <w:lvlJc w:val="left"/>
      <w:pPr>
        <w:ind w:left="1440" w:hanging="360"/>
      </w:pPr>
    </w:lvl>
    <w:lvl w:ilvl="2" w:tplc="7AB4D8E6" w:tentative="1">
      <w:start w:val="1"/>
      <w:numFmt w:val="lowerRoman"/>
      <w:lvlText w:val="%3."/>
      <w:lvlJc w:val="right"/>
      <w:pPr>
        <w:ind w:left="2160" w:hanging="180"/>
      </w:pPr>
    </w:lvl>
    <w:lvl w:ilvl="3" w:tplc="6DB0934A" w:tentative="1">
      <w:start w:val="1"/>
      <w:numFmt w:val="decimal"/>
      <w:lvlText w:val="%4."/>
      <w:lvlJc w:val="left"/>
      <w:pPr>
        <w:ind w:left="2880" w:hanging="360"/>
      </w:pPr>
    </w:lvl>
    <w:lvl w:ilvl="4" w:tplc="04FC861A" w:tentative="1">
      <w:start w:val="1"/>
      <w:numFmt w:val="lowerLetter"/>
      <w:lvlText w:val="%5."/>
      <w:lvlJc w:val="left"/>
      <w:pPr>
        <w:ind w:left="3600" w:hanging="360"/>
      </w:pPr>
    </w:lvl>
    <w:lvl w:ilvl="5" w:tplc="1B8065C4" w:tentative="1">
      <w:start w:val="1"/>
      <w:numFmt w:val="lowerRoman"/>
      <w:lvlText w:val="%6."/>
      <w:lvlJc w:val="right"/>
      <w:pPr>
        <w:ind w:left="4320" w:hanging="180"/>
      </w:pPr>
    </w:lvl>
    <w:lvl w:ilvl="6" w:tplc="807A632A" w:tentative="1">
      <w:start w:val="1"/>
      <w:numFmt w:val="decimal"/>
      <w:lvlText w:val="%7."/>
      <w:lvlJc w:val="left"/>
      <w:pPr>
        <w:ind w:left="5040" w:hanging="360"/>
      </w:pPr>
    </w:lvl>
    <w:lvl w:ilvl="7" w:tplc="DECE05A2" w:tentative="1">
      <w:start w:val="1"/>
      <w:numFmt w:val="lowerLetter"/>
      <w:lvlText w:val="%8."/>
      <w:lvlJc w:val="left"/>
      <w:pPr>
        <w:ind w:left="5760" w:hanging="360"/>
      </w:pPr>
    </w:lvl>
    <w:lvl w:ilvl="8" w:tplc="70EEC70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132E5CE">
      <w:start w:val="1"/>
      <w:numFmt w:val="lowerRoman"/>
      <w:lvlText w:val="(%1)"/>
      <w:lvlJc w:val="left"/>
      <w:pPr>
        <w:ind w:left="1080" w:hanging="720"/>
      </w:pPr>
      <w:rPr>
        <w:rFonts w:hint="default"/>
        <w:b w:val="0"/>
      </w:rPr>
    </w:lvl>
    <w:lvl w:ilvl="1" w:tplc="9AAA0864" w:tentative="1">
      <w:start w:val="1"/>
      <w:numFmt w:val="lowerLetter"/>
      <w:lvlText w:val="%2."/>
      <w:lvlJc w:val="left"/>
      <w:pPr>
        <w:ind w:left="1440" w:hanging="360"/>
      </w:pPr>
    </w:lvl>
    <w:lvl w:ilvl="2" w:tplc="4B544902" w:tentative="1">
      <w:start w:val="1"/>
      <w:numFmt w:val="lowerRoman"/>
      <w:lvlText w:val="%3."/>
      <w:lvlJc w:val="right"/>
      <w:pPr>
        <w:ind w:left="2160" w:hanging="180"/>
      </w:pPr>
    </w:lvl>
    <w:lvl w:ilvl="3" w:tplc="5C604564" w:tentative="1">
      <w:start w:val="1"/>
      <w:numFmt w:val="decimal"/>
      <w:lvlText w:val="%4."/>
      <w:lvlJc w:val="left"/>
      <w:pPr>
        <w:ind w:left="2880" w:hanging="360"/>
      </w:pPr>
    </w:lvl>
    <w:lvl w:ilvl="4" w:tplc="9552D5C4" w:tentative="1">
      <w:start w:val="1"/>
      <w:numFmt w:val="lowerLetter"/>
      <w:lvlText w:val="%5."/>
      <w:lvlJc w:val="left"/>
      <w:pPr>
        <w:ind w:left="3600" w:hanging="360"/>
      </w:pPr>
    </w:lvl>
    <w:lvl w:ilvl="5" w:tplc="3C88AFF8" w:tentative="1">
      <w:start w:val="1"/>
      <w:numFmt w:val="lowerRoman"/>
      <w:lvlText w:val="%6."/>
      <w:lvlJc w:val="right"/>
      <w:pPr>
        <w:ind w:left="4320" w:hanging="180"/>
      </w:pPr>
    </w:lvl>
    <w:lvl w:ilvl="6" w:tplc="437AFB10" w:tentative="1">
      <w:start w:val="1"/>
      <w:numFmt w:val="decimal"/>
      <w:lvlText w:val="%7."/>
      <w:lvlJc w:val="left"/>
      <w:pPr>
        <w:ind w:left="5040" w:hanging="360"/>
      </w:pPr>
    </w:lvl>
    <w:lvl w:ilvl="7" w:tplc="1C7ADEC8" w:tentative="1">
      <w:start w:val="1"/>
      <w:numFmt w:val="lowerLetter"/>
      <w:lvlText w:val="%8."/>
      <w:lvlJc w:val="left"/>
      <w:pPr>
        <w:ind w:left="5760" w:hanging="360"/>
      </w:pPr>
    </w:lvl>
    <w:lvl w:ilvl="8" w:tplc="419A371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4F8D7D2">
      <w:start w:val="1"/>
      <w:numFmt w:val="lowerRoman"/>
      <w:lvlText w:val="(%1)"/>
      <w:lvlJc w:val="left"/>
      <w:pPr>
        <w:ind w:left="1080" w:hanging="720"/>
      </w:pPr>
      <w:rPr>
        <w:rFonts w:hint="default"/>
        <w:b w:val="0"/>
      </w:rPr>
    </w:lvl>
    <w:lvl w:ilvl="1" w:tplc="351A8D54" w:tentative="1">
      <w:start w:val="1"/>
      <w:numFmt w:val="lowerLetter"/>
      <w:lvlText w:val="%2."/>
      <w:lvlJc w:val="left"/>
      <w:pPr>
        <w:ind w:left="1440" w:hanging="360"/>
      </w:pPr>
    </w:lvl>
    <w:lvl w:ilvl="2" w:tplc="6CB02C84" w:tentative="1">
      <w:start w:val="1"/>
      <w:numFmt w:val="lowerRoman"/>
      <w:lvlText w:val="%3."/>
      <w:lvlJc w:val="right"/>
      <w:pPr>
        <w:ind w:left="2160" w:hanging="180"/>
      </w:pPr>
    </w:lvl>
    <w:lvl w:ilvl="3" w:tplc="51FEE3EC" w:tentative="1">
      <w:start w:val="1"/>
      <w:numFmt w:val="decimal"/>
      <w:lvlText w:val="%4."/>
      <w:lvlJc w:val="left"/>
      <w:pPr>
        <w:ind w:left="2880" w:hanging="360"/>
      </w:pPr>
    </w:lvl>
    <w:lvl w:ilvl="4" w:tplc="5EA4342A" w:tentative="1">
      <w:start w:val="1"/>
      <w:numFmt w:val="lowerLetter"/>
      <w:lvlText w:val="%5."/>
      <w:lvlJc w:val="left"/>
      <w:pPr>
        <w:ind w:left="3600" w:hanging="360"/>
      </w:pPr>
    </w:lvl>
    <w:lvl w:ilvl="5" w:tplc="8794A9CA" w:tentative="1">
      <w:start w:val="1"/>
      <w:numFmt w:val="lowerRoman"/>
      <w:lvlText w:val="%6."/>
      <w:lvlJc w:val="right"/>
      <w:pPr>
        <w:ind w:left="4320" w:hanging="180"/>
      </w:pPr>
    </w:lvl>
    <w:lvl w:ilvl="6" w:tplc="3140EDE8" w:tentative="1">
      <w:start w:val="1"/>
      <w:numFmt w:val="decimal"/>
      <w:lvlText w:val="%7."/>
      <w:lvlJc w:val="left"/>
      <w:pPr>
        <w:ind w:left="5040" w:hanging="360"/>
      </w:pPr>
    </w:lvl>
    <w:lvl w:ilvl="7" w:tplc="9B0E1466" w:tentative="1">
      <w:start w:val="1"/>
      <w:numFmt w:val="lowerLetter"/>
      <w:lvlText w:val="%8."/>
      <w:lvlJc w:val="left"/>
      <w:pPr>
        <w:ind w:left="5760" w:hanging="360"/>
      </w:pPr>
    </w:lvl>
    <w:lvl w:ilvl="8" w:tplc="E540894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7464502">
      <w:start w:val="1"/>
      <w:numFmt w:val="decimal"/>
      <w:lvlText w:val="%1."/>
      <w:lvlJc w:val="left"/>
      <w:pPr>
        <w:ind w:left="360" w:hanging="360"/>
      </w:pPr>
      <w:rPr>
        <w:rFonts w:hint="default"/>
      </w:rPr>
    </w:lvl>
    <w:lvl w:ilvl="1" w:tplc="BEB6D440" w:tentative="1">
      <w:start w:val="1"/>
      <w:numFmt w:val="lowerLetter"/>
      <w:lvlText w:val="%2."/>
      <w:lvlJc w:val="left"/>
      <w:pPr>
        <w:ind w:left="1080" w:hanging="360"/>
      </w:pPr>
    </w:lvl>
    <w:lvl w:ilvl="2" w:tplc="46AA3C64" w:tentative="1">
      <w:start w:val="1"/>
      <w:numFmt w:val="lowerRoman"/>
      <w:lvlText w:val="%3."/>
      <w:lvlJc w:val="right"/>
      <w:pPr>
        <w:ind w:left="1800" w:hanging="180"/>
      </w:pPr>
    </w:lvl>
    <w:lvl w:ilvl="3" w:tplc="41F6FF66" w:tentative="1">
      <w:start w:val="1"/>
      <w:numFmt w:val="decimal"/>
      <w:lvlText w:val="%4."/>
      <w:lvlJc w:val="left"/>
      <w:pPr>
        <w:ind w:left="2520" w:hanging="360"/>
      </w:pPr>
    </w:lvl>
    <w:lvl w:ilvl="4" w:tplc="9BA6B3F8" w:tentative="1">
      <w:start w:val="1"/>
      <w:numFmt w:val="lowerLetter"/>
      <w:lvlText w:val="%5."/>
      <w:lvlJc w:val="left"/>
      <w:pPr>
        <w:ind w:left="3240" w:hanging="360"/>
      </w:pPr>
    </w:lvl>
    <w:lvl w:ilvl="5" w:tplc="ABAC6580" w:tentative="1">
      <w:start w:val="1"/>
      <w:numFmt w:val="lowerRoman"/>
      <w:lvlText w:val="%6."/>
      <w:lvlJc w:val="right"/>
      <w:pPr>
        <w:ind w:left="3960" w:hanging="180"/>
      </w:pPr>
    </w:lvl>
    <w:lvl w:ilvl="6" w:tplc="4D4E29B4" w:tentative="1">
      <w:start w:val="1"/>
      <w:numFmt w:val="decimal"/>
      <w:lvlText w:val="%7."/>
      <w:lvlJc w:val="left"/>
      <w:pPr>
        <w:ind w:left="4680" w:hanging="360"/>
      </w:pPr>
    </w:lvl>
    <w:lvl w:ilvl="7" w:tplc="38987ADA" w:tentative="1">
      <w:start w:val="1"/>
      <w:numFmt w:val="lowerLetter"/>
      <w:lvlText w:val="%8."/>
      <w:lvlJc w:val="left"/>
      <w:pPr>
        <w:ind w:left="5400" w:hanging="360"/>
      </w:pPr>
    </w:lvl>
    <w:lvl w:ilvl="8" w:tplc="5EF66F1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1F03CCA">
      <w:start w:val="1"/>
      <w:numFmt w:val="lowerRoman"/>
      <w:lvlText w:val="(%1)"/>
      <w:lvlJc w:val="left"/>
      <w:pPr>
        <w:ind w:left="1080" w:hanging="720"/>
      </w:pPr>
      <w:rPr>
        <w:rFonts w:hint="default"/>
      </w:rPr>
    </w:lvl>
    <w:lvl w:ilvl="1" w:tplc="8F32D92E" w:tentative="1">
      <w:start w:val="1"/>
      <w:numFmt w:val="lowerLetter"/>
      <w:lvlText w:val="%2."/>
      <w:lvlJc w:val="left"/>
      <w:pPr>
        <w:ind w:left="1440" w:hanging="360"/>
      </w:pPr>
    </w:lvl>
    <w:lvl w:ilvl="2" w:tplc="4C2CAF36" w:tentative="1">
      <w:start w:val="1"/>
      <w:numFmt w:val="lowerRoman"/>
      <w:lvlText w:val="%3."/>
      <w:lvlJc w:val="right"/>
      <w:pPr>
        <w:ind w:left="2160" w:hanging="180"/>
      </w:pPr>
    </w:lvl>
    <w:lvl w:ilvl="3" w:tplc="17AA1F98" w:tentative="1">
      <w:start w:val="1"/>
      <w:numFmt w:val="decimal"/>
      <w:lvlText w:val="%4."/>
      <w:lvlJc w:val="left"/>
      <w:pPr>
        <w:ind w:left="2880" w:hanging="360"/>
      </w:pPr>
    </w:lvl>
    <w:lvl w:ilvl="4" w:tplc="5AE43742" w:tentative="1">
      <w:start w:val="1"/>
      <w:numFmt w:val="lowerLetter"/>
      <w:lvlText w:val="%5."/>
      <w:lvlJc w:val="left"/>
      <w:pPr>
        <w:ind w:left="3600" w:hanging="360"/>
      </w:pPr>
    </w:lvl>
    <w:lvl w:ilvl="5" w:tplc="4014B03A" w:tentative="1">
      <w:start w:val="1"/>
      <w:numFmt w:val="lowerRoman"/>
      <w:lvlText w:val="%6."/>
      <w:lvlJc w:val="right"/>
      <w:pPr>
        <w:ind w:left="4320" w:hanging="180"/>
      </w:pPr>
    </w:lvl>
    <w:lvl w:ilvl="6" w:tplc="269CABE4" w:tentative="1">
      <w:start w:val="1"/>
      <w:numFmt w:val="decimal"/>
      <w:lvlText w:val="%7."/>
      <w:lvlJc w:val="left"/>
      <w:pPr>
        <w:ind w:left="5040" w:hanging="360"/>
      </w:pPr>
    </w:lvl>
    <w:lvl w:ilvl="7" w:tplc="F0826EDC" w:tentative="1">
      <w:start w:val="1"/>
      <w:numFmt w:val="lowerLetter"/>
      <w:lvlText w:val="%8."/>
      <w:lvlJc w:val="left"/>
      <w:pPr>
        <w:ind w:left="5760" w:hanging="360"/>
      </w:pPr>
    </w:lvl>
    <w:lvl w:ilvl="8" w:tplc="6DC81A0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5F42106">
      <w:start w:val="1"/>
      <w:numFmt w:val="decimal"/>
      <w:lvlText w:val="%1."/>
      <w:lvlJc w:val="left"/>
      <w:pPr>
        <w:ind w:left="360" w:hanging="360"/>
      </w:pPr>
    </w:lvl>
    <w:lvl w:ilvl="1" w:tplc="6D802484" w:tentative="1">
      <w:start w:val="1"/>
      <w:numFmt w:val="lowerLetter"/>
      <w:lvlText w:val="%2."/>
      <w:lvlJc w:val="left"/>
      <w:pPr>
        <w:ind w:left="1080" w:hanging="360"/>
      </w:pPr>
    </w:lvl>
    <w:lvl w:ilvl="2" w:tplc="25D82130" w:tentative="1">
      <w:start w:val="1"/>
      <w:numFmt w:val="lowerRoman"/>
      <w:lvlText w:val="%3."/>
      <w:lvlJc w:val="right"/>
      <w:pPr>
        <w:ind w:left="1800" w:hanging="180"/>
      </w:pPr>
    </w:lvl>
    <w:lvl w:ilvl="3" w:tplc="8E609AA0" w:tentative="1">
      <w:start w:val="1"/>
      <w:numFmt w:val="decimal"/>
      <w:lvlText w:val="%4."/>
      <w:lvlJc w:val="left"/>
      <w:pPr>
        <w:ind w:left="2520" w:hanging="360"/>
      </w:pPr>
    </w:lvl>
    <w:lvl w:ilvl="4" w:tplc="5AB6660C" w:tentative="1">
      <w:start w:val="1"/>
      <w:numFmt w:val="lowerLetter"/>
      <w:lvlText w:val="%5."/>
      <w:lvlJc w:val="left"/>
      <w:pPr>
        <w:ind w:left="3240" w:hanging="360"/>
      </w:pPr>
    </w:lvl>
    <w:lvl w:ilvl="5" w:tplc="2FFAEB5C" w:tentative="1">
      <w:start w:val="1"/>
      <w:numFmt w:val="lowerRoman"/>
      <w:lvlText w:val="%6."/>
      <w:lvlJc w:val="right"/>
      <w:pPr>
        <w:ind w:left="3960" w:hanging="180"/>
      </w:pPr>
    </w:lvl>
    <w:lvl w:ilvl="6" w:tplc="E2823D3C" w:tentative="1">
      <w:start w:val="1"/>
      <w:numFmt w:val="decimal"/>
      <w:lvlText w:val="%7."/>
      <w:lvlJc w:val="left"/>
      <w:pPr>
        <w:ind w:left="4680" w:hanging="360"/>
      </w:pPr>
    </w:lvl>
    <w:lvl w:ilvl="7" w:tplc="89D886DA" w:tentative="1">
      <w:start w:val="1"/>
      <w:numFmt w:val="lowerLetter"/>
      <w:lvlText w:val="%8."/>
      <w:lvlJc w:val="left"/>
      <w:pPr>
        <w:ind w:left="5400" w:hanging="360"/>
      </w:pPr>
    </w:lvl>
    <w:lvl w:ilvl="8" w:tplc="FE00E5D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134CD98">
      <w:start w:val="1"/>
      <w:numFmt w:val="lowerRoman"/>
      <w:lvlText w:val="(%1)"/>
      <w:lvlJc w:val="left"/>
      <w:pPr>
        <w:ind w:left="1080" w:hanging="720"/>
      </w:pPr>
      <w:rPr>
        <w:rFonts w:hint="default"/>
        <w:b w:val="0"/>
      </w:rPr>
    </w:lvl>
    <w:lvl w:ilvl="1" w:tplc="B44415FA" w:tentative="1">
      <w:start w:val="1"/>
      <w:numFmt w:val="lowerLetter"/>
      <w:lvlText w:val="%2."/>
      <w:lvlJc w:val="left"/>
      <w:pPr>
        <w:ind w:left="1440" w:hanging="360"/>
      </w:pPr>
    </w:lvl>
    <w:lvl w:ilvl="2" w:tplc="6B12E8A2" w:tentative="1">
      <w:start w:val="1"/>
      <w:numFmt w:val="lowerRoman"/>
      <w:lvlText w:val="%3."/>
      <w:lvlJc w:val="right"/>
      <w:pPr>
        <w:ind w:left="2160" w:hanging="180"/>
      </w:pPr>
    </w:lvl>
    <w:lvl w:ilvl="3" w:tplc="4F967FAC" w:tentative="1">
      <w:start w:val="1"/>
      <w:numFmt w:val="decimal"/>
      <w:lvlText w:val="%4."/>
      <w:lvlJc w:val="left"/>
      <w:pPr>
        <w:ind w:left="2880" w:hanging="360"/>
      </w:pPr>
    </w:lvl>
    <w:lvl w:ilvl="4" w:tplc="4B429E5E" w:tentative="1">
      <w:start w:val="1"/>
      <w:numFmt w:val="lowerLetter"/>
      <w:lvlText w:val="%5."/>
      <w:lvlJc w:val="left"/>
      <w:pPr>
        <w:ind w:left="3600" w:hanging="360"/>
      </w:pPr>
    </w:lvl>
    <w:lvl w:ilvl="5" w:tplc="F4A0489E" w:tentative="1">
      <w:start w:val="1"/>
      <w:numFmt w:val="lowerRoman"/>
      <w:lvlText w:val="%6."/>
      <w:lvlJc w:val="right"/>
      <w:pPr>
        <w:ind w:left="4320" w:hanging="180"/>
      </w:pPr>
    </w:lvl>
    <w:lvl w:ilvl="6" w:tplc="49E64C10" w:tentative="1">
      <w:start w:val="1"/>
      <w:numFmt w:val="decimal"/>
      <w:lvlText w:val="%7."/>
      <w:lvlJc w:val="left"/>
      <w:pPr>
        <w:ind w:left="5040" w:hanging="360"/>
      </w:pPr>
    </w:lvl>
    <w:lvl w:ilvl="7" w:tplc="85E89BAA" w:tentative="1">
      <w:start w:val="1"/>
      <w:numFmt w:val="lowerLetter"/>
      <w:lvlText w:val="%8."/>
      <w:lvlJc w:val="left"/>
      <w:pPr>
        <w:ind w:left="5760" w:hanging="360"/>
      </w:pPr>
    </w:lvl>
    <w:lvl w:ilvl="8" w:tplc="6DC2149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99E0DE0">
      <w:start w:val="1"/>
      <w:numFmt w:val="lowerRoman"/>
      <w:lvlText w:val="(%1)"/>
      <w:lvlJc w:val="left"/>
      <w:pPr>
        <w:ind w:left="1080" w:hanging="720"/>
      </w:pPr>
      <w:rPr>
        <w:rFonts w:hint="default"/>
      </w:rPr>
    </w:lvl>
    <w:lvl w:ilvl="1" w:tplc="CAA23D68" w:tentative="1">
      <w:start w:val="1"/>
      <w:numFmt w:val="lowerLetter"/>
      <w:lvlText w:val="%2."/>
      <w:lvlJc w:val="left"/>
      <w:pPr>
        <w:ind w:left="1440" w:hanging="360"/>
      </w:pPr>
    </w:lvl>
    <w:lvl w:ilvl="2" w:tplc="2230CFC0" w:tentative="1">
      <w:start w:val="1"/>
      <w:numFmt w:val="lowerRoman"/>
      <w:lvlText w:val="%3."/>
      <w:lvlJc w:val="right"/>
      <w:pPr>
        <w:ind w:left="2160" w:hanging="180"/>
      </w:pPr>
    </w:lvl>
    <w:lvl w:ilvl="3" w:tplc="8E74A172" w:tentative="1">
      <w:start w:val="1"/>
      <w:numFmt w:val="decimal"/>
      <w:lvlText w:val="%4."/>
      <w:lvlJc w:val="left"/>
      <w:pPr>
        <w:ind w:left="2880" w:hanging="360"/>
      </w:pPr>
    </w:lvl>
    <w:lvl w:ilvl="4" w:tplc="0354EE30" w:tentative="1">
      <w:start w:val="1"/>
      <w:numFmt w:val="lowerLetter"/>
      <w:lvlText w:val="%5."/>
      <w:lvlJc w:val="left"/>
      <w:pPr>
        <w:ind w:left="3600" w:hanging="360"/>
      </w:pPr>
    </w:lvl>
    <w:lvl w:ilvl="5" w:tplc="56EC0A44" w:tentative="1">
      <w:start w:val="1"/>
      <w:numFmt w:val="lowerRoman"/>
      <w:lvlText w:val="%6."/>
      <w:lvlJc w:val="right"/>
      <w:pPr>
        <w:ind w:left="4320" w:hanging="180"/>
      </w:pPr>
    </w:lvl>
    <w:lvl w:ilvl="6" w:tplc="49FA6DF4" w:tentative="1">
      <w:start w:val="1"/>
      <w:numFmt w:val="decimal"/>
      <w:lvlText w:val="%7."/>
      <w:lvlJc w:val="left"/>
      <w:pPr>
        <w:ind w:left="5040" w:hanging="360"/>
      </w:pPr>
    </w:lvl>
    <w:lvl w:ilvl="7" w:tplc="B6C41B6C" w:tentative="1">
      <w:start w:val="1"/>
      <w:numFmt w:val="lowerLetter"/>
      <w:lvlText w:val="%8."/>
      <w:lvlJc w:val="left"/>
      <w:pPr>
        <w:ind w:left="5760" w:hanging="360"/>
      </w:pPr>
    </w:lvl>
    <w:lvl w:ilvl="8" w:tplc="4A1C866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7803788">
      <w:start w:val="1"/>
      <w:numFmt w:val="lowerRoman"/>
      <w:lvlText w:val="(%1)"/>
      <w:lvlJc w:val="left"/>
      <w:pPr>
        <w:ind w:left="1080" w:hanging="720"/>
      </w:pPr>
      <w:rPr>
        <w:rFonts w:hint="default"/>
      </w:rPr>
    </w:lvl>
    <w:lvl w:ilvl="1" w:tplc="EAC8934C" w:tentative="1">
      <w:start w:val="1"/>
      <w:numFmt w:val="lowerLetter"/>
      <w:lvlText w:val="%2."/>
      <w:lvlJc w:val="left"/>
      <w:pPr>
        <w:ind w:left="1440" w:hanging="360"/>
      </w:pPr>
    </w:lvl>
    <w:lvl w:ilvl="2" w:tplc="609C9B5C" w:tentative="1">
      <w:start w:val="1"/>
      <w:numFmt w:val="lowerRoman"/>
      <w:lvlText w:val="%3."/>
      <w:lvlJc w:val="right"/>
      <w:pPr>
        <w:ind w:left="2160" w:hanging="180"/>
      </w:pPr>
    </w:lvl>
    <w:lvl w:ilvl="3" w:tplc="8404F920" w:tentative="1">
      <w:start w:val="1"/>
      <w:numFmt w:val="decimal"/>
      <w:lvlText w:val="%4."/>
      <w:lvlJc w:val="left"/>
      <w:pPr>
        <w:ind w:left="2880" w:hanging="360"/>
      </w:pPr>
    </w:lvl>
    <w:lvl w:ilvl="4" w:tplc="FE56C218" w:tentative="1">
      <w:start w:val="1"/>
      <w:numFmt w:val="lowerLetter"/>
      <w:lvlText w:val="%5."/>
      <w:lvlJc w:val="left"/>
      <w:pPr>
        <w:ind w:left="3600" w:hanging="360"/>
      </w:pPr>
    </w:lvl>
    <w:lvl w:ilvl="5" w:tplc="C0E0C746" w:tentative="1">
      <w:start w:val="1"/>
      <w:numFmt w:val="lowerRoman"/>
      <w:lvlText w:val="%6."/>
      <w:lvlJc w:val="right"/>
      <w:pPr>
        <w:ind w:left="4320" w:hanging="180"/>
      </w:pPr>
    </w:lvl>
    <w:lvl w:ilvl="6" w:tplc="3C7EFFF6" w:tentative="1">
      <w:start w:val="1"/>
      <w:numFmt w:val="decimal"/>
      <w:lvlText w:val="%7."/>
      <w:lvlJc w:val="left"/>
      <w:pPr>
        <w:ind w:left="5040" w:hanging="360"/>
      </w:pPr>
    </w:lvl>
    <w:lvl w:ilvl="7" w:tplc="4552CFE2" w:tentative="1">
      <w:start w:val="1"/>
      <w:numFmt w:val="lowerLetter"/>
      <w:lvlText w:val="%8."/>
      <w:lvlJc w:val="left"/>
      <w:pPr>
        <w:ind w:left="5760" w:hanging="360"/>
      </w:pPr>
    </w:lvl>
    <w:lvl w:ilvl="8" w:tplc="8A1276A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D54DD6A">
      <w:start w:val="1"/>
      <w:numFmt w:val="lowerRoman"/>
      <w:lvlText w:val="(%1)"/>
      <w:lvlJc w:val="left"/>
      <w:pPr>
        <w:ind w:left="1004" w:hanging="720"/>
      </w:pPr>
      <w:rPr>
        <w:rFonts w:hint="default"/>
        <w:b w:val="0"/>
      </w:rPr>
    </w:lvl>
    <w:lvl w:ilvl="1" w:tplc="BA6E8E4E" w:tentative="1">
      <w:start w:val="1"/>
      <w:numFmt w:val="lowerLetter"/>
      <w:lvlText w:val="%2."/>
      <w:lvlJc w:val="left"/>
      <w:pPr>
        <w:ind w:left="1364" w:hanging="360"/>
      </w:pPr>
    </w:lvl>
    <w:lvl w:ilvl="2" w:tplc="C7626D90" w:tentative="1">
      <w:start w:val="1"/>
      <w:numFmt w:val="lowerRoman"/>
      <w:lvlText w:val="%3."/>
      <w:lvlJc w:val="right"/>
      <w:pPr>
        <w:ind w:left="2084" w:hanging="180"/>
      </w:pPr>
    </w:lvl>
    <w:lvl w:ilvl="3" w:tplc="CE7AC3B8" w:tentative="1">
      <w:start w:val="1"/>
      <w:numFmt w:val="decimal"/>
      <w:lvlText w:val="%4."/>
      <w:lvlJc w:val="left"/>
      <w:pPr>
        <w:ind w:left="2804" w:hanging="360"/>
      </w:pPr>
    </w:lvl>
    <w:lvl w:ilvl="4" w:tplc="0EC018D4" w:tentative="1">
      <w:start w:val="1"/>
      <w:numFmt w:val="lowerLetter"/>
      <w:lvlText w:val="%5."/>
      <w:lvlJc w:val="left"/>
      <w:pPr>
        <w:ind w:left="3524" w:hanging="360"/>
      </w:pPr>
    </w:lvl>
    <w:lvl w:ilvl="5" w:tplc="EFAADDEA" w:tentative="1">
      <w:start w:val="1"/>
      <w:numFmt w:val="lowerRoman"/>
      <w:lvlText w:val="%6."/>
      <w:lvlJc w:val="right"/>
      <w:pPr>
        <w:ind w:left="4244" w:hanging="180"/>
      </w:pPr>
    </w:lvl>
    <w:lvl w:ilvl="6" w:tplc="DAF6B500" w:tentative="1">
      <w:start w:val="1"/>
      <w:numFmt w:val="decimal"/>
      <w:lvlText w:val="%7."/>
      <w:lvlJc w:val="left"/>
      <w:pPr>
        <w:ind w:left="4964" w:hanging="360"/>
      </w:pPr>
    </w:lvl>
    <w:lvl w:ilvl="7" w:tplc="37C61E2C" w:tentative="1">
      <w:start w:val="1"/>
      <w:numFmt w:val="lowerLetter"/>
      <w:lvlText w:val="%8."/>
      <w:lvlJc w:val="left"/>
      <w:pPr>
        <w:ind w:left="5684" w:hanging="360"/>
      </w:pPr>
    </w:lvl>
    <w:lvl w:ilvl="8" w:tplc="F5EADA7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03668C0">
      <w:start w:val="1"/>
      <w:numFmt w:val="decimal"/>
      <w:lvlText w:val="%1."/>
      <w:lvlJc w:val="left"/>
      <w:pPr>
        <w:ind w:left="360" w:hanging="360"/>
      </w:pPr>
      <w:rPr>
        <w:rFonts w:hint="default"/>
      </w:rPr>
    </w:lvl>
    <w:lvl w:ilvl="1" w:tplc="F7E23A36" w:tentative="1">
      <w:start w:val="1"/>
      <w:numFmt w:val="lowerLetter"/>
      <w:lvlText w:val="%2."/>
      <w:lvlJc w:val="left"/>
      <w:pPr>
        <w:ind w:left="1080" w:hanging="360"/>
      </w:pPr>
    </w:lvl>
    <w:lvl w:ilvl="2" w:tplc="A8BCB816" w:tentative="1">
      <w:start w:val="1"/>
      <w:numFmt w:val="lowerRoman"/>
      <w:lvlText w:val="%3."/>
      <w:lvlJc w:val="right"/>
      <w:pPr>
        <w:ind w:left="1800" w:hanging="180"/>
      </w:pPr>
    </w:lvl>
    <w:lvl w:ilvl="3" w:tplc="B7247D88" w:tentative="1">
      <w:start w:val="1"/>
      <w:numFmt w:val="decimal"/>
      <w:lvlText w:val="%4."/>
      <w:lvlJc w:val="left"/>
      <w:pPr>
        <w:ind w:left="2520" w:hanging="360"/>
      </w:pPr>
    </w:lvl>
    <w:lvl w:ilvl="4" w:tplc="4822AAF6" w:tentative="1">
      <w:start w:val="1"/>
      <w:numFmt w:val="lowerLetter"/>
      <w:lvlText w:val="%5."/>
      <w:lvlJc w:val="left"/>
      <w:pPr>
        <w:ind w:left="3240" w:hanging="360"/>
      </w:pPr>
    </w:lvl>
    <w:lvl w:ilvl="5" w:tplc="490A9898" w:tentative="1">
      <w:start w:val="1"/>
      <w:numFmt w:val="lowerRoman"/>
      <w:lvlText w:val="%6."/>
      <w:lvlJc w:val="right"/>
      <w:pPr>
        <w:ind w:left="3960" w:hanging="180"/>
      </w:pPr>
    </w:lvl>
    <w:lvl w:ilvl="6" w:tplc="638EB520" w:tentative="1">
      <w:start w:val="1"/>
      <w:numFmt w:val="decimal"/>
      <w:lvlText w:val="%7."/>
      <w:lvlJc w:val="left"/>
      <w:pPr>
        <w:ind w:left="4680" w:hanging="360"/>
      </w:pPr>
    </w:lvl>
    <w:lvl w:ilvl="7" w:tplc="208C005E" w:tentative="1">
      <w:start w:val="1"/>
      <w:numFmt w:val="lowerLetter"/>
      <w:lvlText w:val="%8."/>
      <w:lvlJc w:val="left"/>
      <w:pPr>
        <w:ind w:left="5400" w:hanging="360"/>
      </w:pPr>
    </w:lvl>
    <w:lvl w:ilvl="8" w:tplc="64B264A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31E88A6">
      <w:start w:val="1"/>
      <w:numFmt w:val="lowerRoman"/>
      <w:lvlText w:val="(%1)"/>
      <w:lvlJc w:val="left"/>
      <w:pPr>
        <w:ind w:left="1080" w:hanging="720"/>
      </w:pPr>
      <w:rPr>
        <w:rFonts w:hint="default"/>
      </w:rPr>
    </w:lvl>
    <w:lvl w:ilvl="1" w:tplc="EC0632B6" w:tentative="1">
      <w:start w:val="1"/>
      <w:numFmt w:val="lowerLetter"/>
      <w:lvlText w:val="%2."/>
      <w:lvlJc w:val="left"/>
      <w:pPr>
        <w:ind w:left="1440" w:hanging="360"/>
      </w:pPr>
    </w:lvl>
    <w:lvl w:ilvl="2" w:tplc="FD88109E" w:tentative="1">
      <w:start w:val="1"/>
      <w:numFmt w:val="lowerRoman"/>
      <w:lvlText w:val="%3."/>
      <w:lvlJc w:val="right"/>
      <w:pPr>
        <w:ind w:left="2160" w:hanging="180"/>
      </w:pPr>
    </w:lvl>
    <w:lvl w:ilvl="3" w:tplc="BECE565A" w:tentative="1">
      <w:start w:val="1"/>
      <w:numFmt w:val="decimal"/>
      <w:lvlText w:val="%4."/>
      <w:lvlJc w:val="left"/>
      <w:pPr>
        <w:ind w:left="2880" w:hanging="360"/>
      </w:pPr>
    </w:lvl>
    <w:lvl w:ilvl="4" w:tplc="2B2EF1D0" w:tentative="1">
      <w:start w:val="1"/>
      <w:numFmt w:val="lowerLetter"/>
      <w:lvlText w:val="%5."/>
      <w:lvlJc w:val="left"/>
      <w:pPr>
        <w:ind w:left="3600" w:hanging="360"/>
      </w:pPr>
    </w:lvl>
    <w:lvl w:ilvl="5" w:tplc="74265C80" w:tentative="1">
      <w:start w:val="1"/>
      <w:numFmt w:val="lowerRoman"/>
      <w:lvlText w:val="%6."/>
      <w:lvlJc w:val="right"/>
      <w:pPr>
        <w:ind w:left="4320" w:hanging="180"/>
      </w:pPr>
    </w:lvl>
    <w:lvl w:ilvl="6" w:tplc="1908AD3E" w:tentative="1">
      <w:start w:val="1"/>
      <w:numFmt w:val="decimal"/>
      <w:lvlText w:val="%7."/>
      <w:lvlJc w:val="left"/>
      <w:pPr>
        <w:ind w:left="5040" w:hanging="360"/>
      </w:pPr>
    </w:lvl>
    <w:lvl w:ilvl="7" w:tplc="CA98CED8" w:tentative="1">
      <w:start w:val="1"/>
      <w:numFmt w:val="lowerLetter"/>
      <w:lvlText w:val="%8."/>
      <w:lvlJc w:val="left"/>
      <w:pPr>
        <w:ind w:left="5760" w:hanging="360"/>
      </w:pPr>
    </w:lvl>
    <w:lvl w:ilvl="8" w:tplc="E44AAA6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0FE596A">
      <w:start w:val="1"/>
      <w:numFmt w:val="decimal"/>
      <w:lvlText w:val="%1."/>
      <w:lvlJc w:val="left"/>
      <w:pPr>
        <w:ind w:left="360" w:hanging="360"/>
      </w:pPr>
      <w:rPr>
        <w:rFonts w:hint="default"/>
      </w:rPr>
    </w:lvl>
    <w:lvl w:ilvl="1" w:tplc="88E4FD34" w:tentative="1">
      <w:start w:val="1"/>
      <w:numFmt w:val="lowerLetter"/>
      <w:lvlText w:val="%2."/>
      <w:lvlJc w:val="left"/>
      <w:pPr>
        <w:ind w:left="1080" w:hanging="360"/>
      </w:pPr>
    </w:lvl>
    <w:lvl w:ilvl="2" w:tplc="5DECBC5C" w:tentative="1">
      <w:start w:val="1"/>
      <w:numFmt w:val="lowerRoman"/>
      <w:lvlText w:val="%3."/>
      <w:lvlJc w:val="right"/>
      <w:pPr>
        <w:ind w:left="1800" w:hanging="180"/>
      </w:pPr>
    </w:lvl>
    <w:lvl w:ilvl="3" w:tplc="B8701D36" w:tentative="1">
      <w:start w:val="1"/>
      <w:numFmt w:val="decimal"/>
      <w:lvlText w:val="%4."/>
      <w:lvlJc w:val="left"/>
      <w:pPr>
        <w:ind w:left="2520" w:hanging="360"/>
      </w:pPr>
    </w:lvl>
    <w:lvl w:ilvl="4" w:tplc="277E89C2" w:tentative="1">
      <w:start w:val="1"/>
      <w:numFmt w:val="lowerLetter"/>
      <w:lvlText w:val="%5."/>
      <w:lvlJc w:val="left"/>
      <w:pPr>
        <w:ind w:left="3240" w:hanging="360"/>
      </w:pPr>
    </w:lvl>
    <w:lvl w:ilvl="5" w:tplc="4D123FEC" w:tentative="1">
      <w:start w:val="1"/>
      <w:numFmt w:val="lowerRoman"/>
      <w:lvlText w:val="%6."/>
      <w:lvlJc w:val="right"/>
      <w:pPr>
        <w:ind w:left="3960" w:hanging="180"/>
      </w:pPr>
    </w:lvl>
    <w:lvl w:ilvl="6" w:tplc="BFF0FC36" w:tentative="1">
      <w:start w:val="1"/>
      <w:numFmt w:val="decimal"/>
      <w:lvlText w:val="%7."/>
      <w:lvlJc w:val="left"/>
      <w:pPr>
        <w:ind w:left="4680" w:hanging="360"/>
      </w:pPr>
    </w:lvl>
    <w:lvl w:ilvl="7" w:tplc="46CC707E" w:tentative="1">
      <w:start w:val="1"/>
      <w:numFmt w:val="lowerLetter"/>
      <w:lvlText w:val="%8."/>
      <w:lvlJc w:val="left"/>
      <w:pPr>
        <w:ind w:left="5400" w:hanging="360"/>
      </w:pPr>
    </w:lvl>
    <w:lvl w:ilvl="8" w:tplc="1AC8DFD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C3C8120">
      <w:start w:val="1"/>
      <w:numFmt w:val="lowerRoman"/>
      <w:lvlText w:val="(%1)"/>
      <w:lvlJc w:val="left"/>
      <w:pPr>
        <w:ind w:left="1080" w:hanging="720"/>
      </w:pPr>
      <w:rPr>
        <w:rFonts w:hint="default"/>
      </w:rPr>
    </w:lvl>
    <w:lvl w:ilvl="1" w:tplc="4D288BC8" w:tentative="1">
      <w:start w:val="1"/>
      <w:numFmt w:val="lowerLetter"/>
      <w:lvlText w:val="%2."/>
      <w:lvlJc w:val="left"/>
      <w:pPr>
        <w:ind w:left="1440" w:hanging="360"/>
      </w:pPr>
    </w:lvl>
    <w:lvl w:ilvl="2" w:tplc="FE62C1A4" w:tentative="1">
      <w:start w:val="1"/>
      <w:numFmt w:val="lowerRoman"/>
      <w:lvlText w:val="%3."/>
      <w:lvlJc w:val="right"/>
      <w:pPr>
        <w:ind w:left="2160" w:hanging="180"/>
      </w:pPr>
    </w:lvl>
    <w:lvl w:ilvl="3" w:tplc="44225592" w:tentative="1">
      <w:start w:val="1"/>
      <w:numFmt w:val="decimal"/>
      <w:lvlText w:val="%4."/>
      <w:lvlJc w:val="left"/>
      <w:pPr>
        <w:ind w:left="2880" w:hanging="360"/>
      </w:pPr>
    </w:lvl>
    <w:lvl w:ilvl="4" w:tplc="15D61EFA" w:tentative="1">
      <w:start w:val="1"/>
      <w:numFmt w:val="lowerLetter"/>
      <w:lvlText w:val="%5."/>
      <w:lvlJc w:val="left"/>
      <w:pPr>
        <w:ind w:left="3600" w:hanging="360"/>
      </w:pPr>
    </w:lvl>
    <w:lvl w:ilvl="5" w:tplc="C3C62998" w:tentative="1">
      <w:start w:val="1"/>
      <w:numFmt w:val="lowerRoman"/>
      <w:lvlText w:val="%6."/>
      <w:lvlJc w:val="right"/>
      <w:pPr>
        <w:ind w:left="4320" w:hanging="180"/>
      </w:pPr>
    </w:lvl>
    <w:lvl w:ilvl="6" w:tplc="29D0928A" w:tentative="1">
      <w:start w:val="1"/>
      <w:numFmt w:val="decimal"/>
      <w:lvlText w:val="%7."/>
      <w:lvlJc w:val="left"/>
      <w:pPr>
        <w:ind w:left="5040" w:hanging="360"/>
      </w:pPr>
    </w:lvl>
    <w:lvl w:ilvl="7" w:tplc="1A2EBD5A" w:tentative="1">
      <w:start w:val="1"/>
      <w:numFmt w:val="lowerLetter"/>
      <w:lvlText w:val="%8."/>
      <w:lvlJc w:val="left"/>
      <w:pPr>
        <w:ind w:left="5760" w:hanging="360"/>
      </w:pPr>
    </w:lvl>
    <w:lvl w:ilvl="8" w:tplc="98F45EE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18A1BFC">
      <w:start w:val="1"/>
      <w:numFmt w:val="decimal"/>
      <w:lvlText w:val="%1."/>
      <w:lvlJc w:val="left"/>
      <w:pPr>
        <w:ind w:left="360" w:hanging="360"/>
      </w:pPr>
      <w:rPr>
        <w:rFonts w:hint="default"/>
      </w:rPr>
    </w:lvl>
    <w:lvl w:ilvl="1" w:tplc="FBBE2C02" w:tentative="1">
      <w:start w:val="1"/>
      <w:numFmt w:val="lowerLetter"/>
      <w:lvlText w:val="%2."/>
      <w:lvlJc w:val="left"/>
      <w:pPr>
        <w:ind w:left="1080" w:hanging="360"/>
      </w:pPr>
    </w:lvl>
    <w:lvl w:ilvl="2" w:tplc="C024C094" w:tentative="1">
      <w:start w:val="1"/>
      <w:numFmt w:val="lowerRoman"/>
      <w:lvlText w:val="%3."/>
      <w:lvlJc w:val="right"/>
      <w:pPr>
        <w:ind w:left="1800" w:hanging="180"/>
      </w:pPr>
    </w:lvl>
    <w:lvl w:ilvl="3" w:tplc="97C62B4A" w:tentative="1">
      <w:start w:val="1"/>
      <w:numFmt w:val="decimal"/>
      <w:lvlText w:val="%4."/>
      <w:lvlJc w:val="left"/>
      <w:pPr>
        <w:ind w:left="2520" w:hanging="360"/>
      </w:pPr>
    </w:lvl>
    <w:lvl w:ilvl="4" w:tplc="13922E1E" w:tentative="1">
      <w:start w:val="1"/>
      <w:numFmt w:val="lowerLetter"/>
      <w:lvlText w:val="%5."/>
      <w:lvlJc w:val="left"/>
      <w:pPr>
        <w:ind w:left="3240" w:hanging="360"/>
      </w:pPr>
    </w:lvl>
    <w:lvl w:ilvl="5" w:tplc="B1360012" w:tentative="1">
      <w:start w:val="1"/>
      <w:numFmt w:val="lowerRoman"/>
      <w:lvlText w:val="%6."/>
      <w:lvlJc w:val="right"/>
      <w:pPr>
        <w:ind w:left="3960" w:hanging="180"/>
      </w:pPr>
    </w:lvl>
    <w:lvl w:ilvl="6" w:tplc="13D41636" w:tentative="1">
      <w:start w:val="1"/>
      <w:numFmt w:val="decimal"/>
      <w:lvlText w:val="%7."/>
      <w:lvlJc w:val="left"/>
      <w:pPr>
        <w:ind w:left="4680" w:hanging="360"/>
      </w:pPr>
    </w:lvl>
    <w:lvl w:ilvl="7" w:tplc="7CBA5B5C" w:tentative="1">
      <w:start w:val="1"/>
      <w:numFmt w:val="lowerLetter"/>
      <w:lvlText w:val="%8."/>
      <w:lvlJc w:val="left"/>
      <w:pPr>
        <w:ind w:left="5400" w:hanging="360"/>
      </w:pPr>
    </w:lvl>
    <w:lvl w:ilvl="8" w:tplc="2A8C826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87A81E6">
      <w:start w:val="1"/>
      <w:numFmt w:val="decimal"/>
      <w:lvlText w:val="%1."/>
      <w:lvlJc w:val="left"/>
      <w:pPr>
        <w:ind w:left="360" w:hanging="360"/>
      </w:pPr>
      <w:rPr>
        <w:rFonts w:hint="default"/>
      </w:rPr>
    </w:lvl>
    <w:lvl w:ilvl="1" w:tplc="B48CDE32" w:tentative="1">
      <w:start w:val="1"/>
      <w:numFmt w:val="lowerLetter"/>
      <w:lvlText w:val="%2."/>
      <w:lvlJc w:val="left"/>
      <w:pPr>
        <w:ind w:left="1080" w:hanging="360"/>
      </w:pPr>
    </w:lvl>
    <w:lvl w:ilvl="2" w:tplc="C7D855EA" w:tentative="1">
      <w:start w:val="1"/>
      <w:numFmt w:val="lowerRoman"/>
      <w:lvlText w:val="%3."/>
      <w:lvlJc w:val="right"/>
      <w:pPr>
        <w:ind w:left="1800" w:hanging="180"/>
      </w:pPr>
    </w:lvl>
    <w:lvl w:ilvl="3" w:tplc="7F9CF4A4" w:tentative="1">
      <w:start w:val="1"/>
      <w:numFmt w:val="decimal"/>
      <w:lvlText w:val="%4."/>
      <w:lvlJc w:val="left"/>
      <w:pPr>
        <w:ind w:left="2520" w:hanging="360"/>
      </w:pPr>
    </w:lvl>
    <w:lvl w:ilvl="4" w:tplc="CECC0234" w:tentative="1">
      <w:start w:val="1"/>
      <w:numFmt w:val="lowerLetter"/>
      <w:lvlText w:val="%5."/>
      <w:lvlJc w:val="left"/>
      <w:pPr>
        <w:ind w:left="3240" w:hanging="360"/>
      </w:pPr>
    </w:lvl>
    <w:lvl w:ilvl="5" w:tplc="D8F6D264" w:tentative="1">
      <w:start w:val="1"/>
      <w:numFmt w:val="lowerRoman"/>
      <w:lvlText w:val="%6."/>
      <w:lvlJc w:val="right"/>
      <w:pPr>
        <w:ind w:left="3960" w:hanging="180"/>
      </w:pPr>
    </w:lvl>
    <w:lvl w:ilvl="6" w:tplc="00B6BD30" w:tentative="1">
      <w:start w:val="1"/>
      <w:numFmt w:val="decimal"/>
      <w:lvlText w:val="%7."/>
      <w:lvlJc w:val="left"/>
      <w:pPr>
        <w:ind w:left="4680" w:hanging="360"/>
      </w:pPr>
    </w:lvl>
    <w:lvl w:ilvl="7" w:tplc="8B2CA1A0" w:tentative="1">
      <w:start w:val="1"/>
      <w:numFmt w:val="lowerLetter"/>
      <w:lvlText w:val="%8."/>
      <w:lvlJc w:val="left"/>
      <w:pPr>
        <w:ind w:left="5400" w:hanging="360"/>
      </w:pPr>
    </w:lvl>
    <w:lvl w:ilvl="8" w:tplc="2594EAB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9C"/>
    <w:rsid w:val="000B0D60"/>
    <w:rsid w:val="000D026A"/>
    <w:rsid w:val="000E1E4B"/>
    <w:rsid w:val="000F0D1E"/>
    <w:rsid w:val="00115D60"/>
    <w:rsid w:val="001A5E27"/>
    <w:rsid w:val="001B5460"/>
    <w:rsid w:val="001C49F1"/>
    <w:rsid w:val="001D612B"/>
    <w:rsid w:val="001F3C94"/>
    <w:rsid w:val="002529E0"/>
    <w:rsid w:val="0026682E"/>
    <w:rsid w:val="00294F5C"/>
    <w:rsid w:val="002A1C23"/>
    <w:rsid w:val="002D4724"/>
    <w:rsid w:val="0030115F"/>
    <w:rsid w:val="00326D9C"/>
    <w:rsid w:val="0033598D"/>
    <w:rsid w:val="00365102"/>
    <w:rsid w:val="0039280B"/>
    <w:rsid w:val="00394DC1"/>
    <w:rsid w:val="003F1CBE"/>
    <w:rsid w:val="004E6790"/>
    <w:rsid w:val="004F4FCD"/>
    <w:rsid w:val="005777A1"/>
    <w:rsid w:val="00592EB8"/>
    <w:rsid w:val="005B220F"/>
    <w:rsid w:val="005B4582"/>
    <w:rsid w:val="005E7D76"/>
    <w:rsid w:val="0061573A"/>
    <w:rsid w:val="0062024C"/>
    <w:rsid w:val="0068080F"/>
    <w:rsid w:val="006B01E0"/>
    <w:rsid w:val="006B6FF2"/>
    <w:rsid w:val="006E030B"/>
    <w:rsid w:val="00781DB5"/>
    <w:rsid w:val="008219DA"/>
    <w:rsid w:val="0086760E"/>
    <w:rsid w:val="00874C31"/>
    <w:rsid w:val="008816F3"/>
    <w:rsid w:val="008C0BF2"/>
    <w:rsid w:val="008C1E71"/>
    <w:rsid w:val="008D38ED"/>
    <w:rsid w:val="008D3B35"/>
    <w:rsid w:val="008F43CD"/>
    <w:rsid w:val="00914DC0"/>
    <w:rsid w:val="00921A33"/>
    <w:rsid w:val="00947115"/>
    <w:rsid w:val="00A07320"/>
    <w:rsid w:val="00A26440"/>
    <w:rsid w:val="00AC7F99"/>
    <w:rsid w:val="00B03A30"/>
    <w:rsid w:val="00BD6E26"/>
    <w:rsid w:val="00C151AA"/>
    <w:rsid w:val="00C15577"/>
    <w:rsid w:val="00C26B54"/>
    <w:rsid w:val="00C368C5"/>
    <w:rsid w:val="00C45AB1"/>
    <w:rsid w:val="00C544CA"/>
    <w:rsid w:val="00C92CF3"/>
    <w:rsid w:val="00D53184"/>
    <w:rsid w:val="00DE0EFB"/>
    <w:rsid w:val="00E26300"/>
    <w:rsid w:val="00EB67A4"/>
    <w:rsid w:val="00EE1E72"/>
    <w:rsid w:val="00EF468D"/>
    <w:rsid w:val="00F633DD"/>
    <w:rsid w:val="00F72A1F"/>
    <w:rsid w:val="00FF6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D314"/>
  <w15:docId w15:val="{403C9F5C-E977-4EC9-850A-01942D67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7842</RACS_x0020_ID>
    <Approved_x0020_Provider xmlns="a8338b6e-77a6-4851-82b6-98166143ffdd">Fresh Fields Management (NSW) Pty Ltd</Approved_x0020_Provider>
    <Management_x0020_Company_x0020_ID xmlns="a8338b6e-77a6-4851-82b6-98166143ffdd" xsi:nil="true"/>
    <Home xmlns="a8338b6e-77a6-4851-82b6-98166143ffdd">Rockingham Nursing Home</Home>
    <Signed xmlns="a8338b6e-77a6-4851-82b6-98166143ffdd" xsi:nil="true"/>
    <Uploaded xmlns="a8338b6e-77a6-4851-82b6-98166143ffdd">False</Uploaded>
    <Management_x0020_Company xmlns="a8338b6e-77a6-4851-82b6-98166143ffdd" xsi:nil="true"/>
    <Doc_x0020_Date xmlns="a8338b6e-77a6-4851-82b6-98166143ffdd">2021-06-14T02:40:00+00:00</Doc_x0020_Date>
    <CSI_x0020_ID xmlns="a8338b6e-77a6-4851-82b6-98166143ffdd" xsi:nil="true"/>
    <Case_x0020_ID xmlns="a8338b6e-77a6-4851-82b6-98166143ffdd" xsi:nil="true"/>
    <Approved_x0020_Provider_x0020_ID xmlns="a8338b6e-77a6-4851-82b6-98166143ffdd">E96BDEEC-DD22-E611-ADD3-005056922186</Approved_x0020_Provider_x0020_ID>
    <Location xmlns="a8338b6e-77a6-4851-82b6-98166143ffdd" xsi:nil="true"/>
    <Home_x0020_ID xmlns="a8338b6e-77a6-4851-82b6-98166143ffdd">A104BD33-7CF4-DC11-AD41-005056922186</Home_x0020_ID>
    <State xmlns="a8338b6e-77a6-4851-82b6-98166143ffdd">WA</State>
    <Doc_x0020_Sent_Received_x0020_Date xmlns="a8338b6e-77a6-4851-82b6-98166143ffdd">2021-06-14T00:00:00+00:00</Doc_x0020_Sent_Received_x0020_Date>
    <Activity_x0020_ID xmlns="a8338b6e-77a6-4851-82b6-98166143ffdd">BE662471-367C-E911-BBE1-005056922186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E9F2-7FD1-4519-A86E-BA27754E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482D5C81-0E8F-4F6A-B5D8-FE26C8C5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4867</Words>
  <Characters>27744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2021-08-02T23:58:00Z</dcterms:created>
  <dcterms:modified xsi:type="dcterms:W3CDTF">2021-08-02T23:58:00Z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