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F48CF" w14:textId="77777777" w:rsidR="003C6EC2" w:rsidRPr="003C6EC2" w:rsidRDefault="004B264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6F4A7C" wp14:editId="426F4A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33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6F4A7E" wp14:editId="426F4A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04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Footscray</w:t>
      </w:r>
      <w:r w:rsidRPr="003C6EC2">
        <w:rPr>
          <w:rFonts w:ascii="Arial Black" w:hAnsi="Arial Black"/>
        </w:rPr>
        <w:t xml:space="preserve"> </w:t>
      </w:r>
    </w:p>
    <w:p w14:paraId="426F48D0" w14:textId="77777777" w:rsidR="003C6EC2" w:rsidRPr="003C6EC2" w:rsidRDefault="004B264A" w:rsidP="003C6EC2">
      <w:pPr>
        <w:pStyle w:val="Title"/>
        <w:spacing w:before="360" w:after="480"/>
      </w:pPr>
      <w:r w:rsidRPr="003C6EC2">
        <w:rPr>
          <w:rFonts w:ascii="Arial Black" w:eastAsia="Calibri" w:hAnsi="Arial Black"/>
          <w:sz w:val="56"/>
        </w:rPr>
        <w:t>Performance Report</w:t>
      </w:r>
    </w:p>
    <w:p w14:paraId="426F48D1" w14:textId="77777777" w:rsidR="001E6954" w:rsidRPr="003C6EC2" w:rsidRDefault="004B26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Mephan Street </w:t>
      </w:r>
      <w:r w:rsidRPr="003C6EC2">
        <w:rPr>
          <w:color w:val="FFFFFF" w:themeColor="background1"/>
          <w:sz w:val="28"/>
        </w:rPr>
        <w:br/>
        <w:t>FOOTSCRAY VIC 3011</w:t>
      </w:r>
      <w:r w:rsidRPr="003C6EC2">
        <w:rPr>
          <w:color w:val="FFFFFF" w:themeColor="background1"/>
          <w:sz w:val="28"/>
        </w:rPr>
        <w:br/>
      </w:r>
      <w:r w:rsidRPr="003C6EC2">
        <w:rPr>
          <w:rFonts w:eastAsia="Calibri"/>
          <w:color w:val="FFFFFF" w:themeColor="background1"/>
          <w:sz w:val="28"/>
          <w:szCs w:val="56"/>
          <w:lang w:eastAsia="en-US"/>
        </w:rPr>
        <w:t>Phone number: 03 9318 4244</w:t>
      </w:r>
    </w:p>
    <w:p w14:paraId="426F48D2" w14:textId="77777777" w:rsidR="003C6EC2" w:rsidRDefault="004B26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4346 </w:t>
      </w:r>
    </w:p>
    <w:p w14:paraId="426F48D3" w14:textId="77777777" w:rsidR="001E6954" w:rsidRPr="003C6EC2" w:rsidRDefault="004B26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426F48D4" w14:textId="77777777" w:rsidR="001E6954" w:rsidRPr="003C6EC2" w:rsidRDefault="004B26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w:t>
      </w:r>
    </w:p>
    <w:p w14:paraId="6D344D00" w14:textId="17C307E5" w:rsidR="00A02D12" w:rsidRPr="00A02D12" w:rsidRDefault="004B264A" w:rsidP="006B166B">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0855B7">
        <w:rPr>
          <w:color w:val="FFFFFF" w:themeColor="background1"/>
          <w:sz w:val="28"/>
        </w:rPr>
        <w:t xml:space="preserve">3 </w:t>
      </w:r>
      <w:r w:rsidR="00A02D12">
        <w:rPr>
          <w:color w:val="FFFFFF" w:themeColor="background1"/>
          <w:sz w:val="28"/>
        </w:rPr>
        <w:t>May 2021</w:t>
      </w:r>
    </w:p>
    <w:bookmarkEnd w:id="1"/>
    <w:p w14:paraId="426F48D6" w14:textId="77777777" w:rsidR="001E6954" w:rsidRPr="003C6EC2" w:rsidRDefault="0035636A" w:rsidP="001E6954">
      <w:pPr>
        <w:tabs>
          <w:tab w:val="left" w:pos="2127"/>
        </w:tabs>
        <w:spacing w:before="120"/>
        <w:rPr>
          <w:rFonts w:eastAsia="Calibri"/>
          <w:b/>
          <w:color w:val="FFFFFF" w:themeColor="background1"/>
          <w:sz w:val="28"/>
          <w:szCs w:val="56"/>
          <w:lang w:eastAsia="en-US"/>
        </w:rPr>
      </w:pPr>
    </w:p>
    <w:p w14:paraId="426F48D7" w14:textId="77777777" w:rsidR="003C6EC2" w:rsidRDefault="0035636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6F48D8" w14:textId="77777777" w:rsidR="00A30BEC" w:rsidRDefault="004B264A" w:rsidP="0094564F">
      <w:pPr>
        <w:pStyle w:val="Heading1"/>
      </w:pPr>
      <w:bookmarkStart w:id="2" w:name="_Hlk32477662"/>
      <w:r>
        <w:lastRenderedPageBreak/>
        <w:t>Publication of report</w:t>
      </w:r>
    </w:p>
    <w:p w14:paraId="426F48D9" w14:textId="77777777" w:rsidR="00A30BEC" w:rsidRPr="006B166B" w:rsidRDefault="004B264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6F48DA" w14:textId="77777777" w:rsidR="007F5256" w:rsidRPr="0094564F" w:rsidRDefault="004B264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4B85" w14:paraId="426F48F5" w14:textId="77777777" w:rsidTr="00EB1D71">
        <w:trPr>
          <w:trHeight w:val="227"/>
        </w:trPr>
        <w:tc>
          <w:tcPr>
            <w:tcW w:w="3942" w:type="pct"/>
            <w:shd w:val="clear" w:color="auto" w:fill="auto"/>
          </w:tcPr>
          <w:p w14:paraId="426F48F3" w14:textId="77777777" w:rsidR="001E6954" w:rsidRPr="001E6954" w:rsidRDefault="004B264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26F48F4" w14:textId="6C5E5B48" w:rsidR="001E6954" w:rsidRPr="001E6954" w:rsidRDefault="0035636A" w:rsidP="003C6EC2">
            <w:pPr>
              <w:keepNext/>
              <w:spacing w:before="40" w:after="40" w:line="240" w:lineRule="auto"/>
              <w:jc w:val="right"/>
              <w:rPr>
                <w:b/>
                <w:color w:val="0000FF"/>
              </w:rPr>
            </w:pPr>
          </w:p>
        </w:tc>
      </w:tr>
      <w:tr w:rsidR="00054B85" w14:paraId="426F48F8" w14:textId="77777777" w:rsidTr="00EB1D71">
        <w:trPr>
          <w:trHeight w:val="227"/>
        </w:trPr>
        <w:tc>
          <w:tcPr>
            <w:tcW w:w="3942" w:type="pct"/>
            <w:shd w:val="clear" w:color="auto" w:fill="auto"/>
          </w:tcPr>
          <w:p w14:paraId="426F48F6" w14:textId="77777777" w:rsidR="001E6954" w:rsidRPr="001E6954" w:rsidRDefault="004B264A" w:rsidP="004C55D8">
            <w:pPr>
              <w:spacing w:before="40" w:after="40" w:line="240" w:lineRule="auto"/>
              <w:ind w:left="318" w:hanging="7"/>
            </w:pPr>
            <w:r w:rsidRPr="001E6954">
              <w:t>Requirement 2(3)(a)</w:t>
            </w:r>
          </w:p>
        </w:tc>
        <w:tc>
          <w:tcPr>
            <w:tcW w:w="1058" w:type="pct"/>
            <w:shd w:val="clear" w:color="auto" w:fill="auto"/>
          </w:tcPr>
          <w:p w14:paraId="426F48F7" w14:textId="4B43F109" w:rsidR="001E6954" w:rsidRPr="001E6954" w:rsidRDefault="004B264A" w:rsidP="00463EF3">
            <w:pPr>
              <w:spacing w:before="40" w:after="40" w:line="240" w:lineRule="auto"/>
              <w:jc w:val="right"/>
              <w:rPr>
                <w:color w:val="0000FF"/>
              </w:rPr>
            </w:pPr>
            <w:r w:rsidRPr="001E6954">
              <w:rPr>
                <w:bCs/>
                <w:iCs/>
                <w:color w:val="00577D"/>
                <w:szCs w:val="40"/>
              </w:rPr>
              <w:t>Compliant</w:t>
            </w:r>
          </w:p>
        </w:tc>
      </w:tr>
      <w:tr w:rsidR="00054B85" w14:paraId="426F4907" w14:textId="77777777" w:rsidTr="00EB1D71">
        <w:trPr>
          <w:trHeight w:val="227"/>
        </w:trPr>
        <w:tc>
          <w:tcPr>
            <w:tcW w:w="3942" w:type="pct"/>
            <w:shd w:val="clear" w:color="auto" w:fill="auto"/>
          </w:tcPr>
          <w:p w14:paraId="426F4905" w14:textId="77777777" w:rsidR="001E6954" w:rsidRPr="001E6954" w:rsidRDefault="004B264A" w:rsidP="003C6EC2">
            <w:pPr>
              <w:keepNext/>
              <w:spacing w:before="40" w:after="40" w:line="240" w:lineRule="auto"/>
              <w:rPr>
                <w:b/>
              </w:rPr>
            </w:pPr>
            <w:r w:rsidRPr="001E6954">
              <w:rPr>
                <w:b/>
              </w:rPr>
              <w:t>Standard 3 Personal care and clinical care</w:t>
            </w:r>
          </w:p>
        </w:tc>
        <w:tc>
          <w:tcPr>
            <w:tcW w:w="1058" w:type="pct"/>
            <w:shd w:val="clear" w:color="auto" w:fill="auto"/>
          </w:tcPr>
          <w:p w14:paraId="426F4906" w14:textId="7AE0B9E3" w:rsidR="001E6954" w:rsidRPr="001E6954" w:rsidRDefault="0035636A" w:rsidP="003C6EC2">
            <w:pPr>
              <w:keepNext/>
              <w:spacing w:before="40" w:after="40" w:line="240" w:lineRule="auto"/>
              <w:jc w:val="right"/>
              <w:rPr>
                <w:b/>
                <w:color w:val="0000FF"/>
              </w:rPr>
            </w:pPr>
          </w:p>
        </w:tc>
      </w:tr>
      <w:tr w:rsidR="00054B85" w14:paraId="426F490D" w14:textId="77777777" w:rsidTr="00EB1D71">
        <w:trPr>
          <w:trHeight w:val="227"/>
        </w:trPr>
        <w:tc>
          <w:tcPr>
            <w:tcW w:w="3942" w:type="pct"/>
            <w:shd w:val="clear" w:color="auto" w:fill="auto"/>
          </w:tcPr>
          <w:p w14:paraId="426F490B" w14:textId="77777777" w:rsidR="001E6954" w:rsidRPr="001E6954" w:rsidRDefault="004B264A" w:rsidP="004C55D8">
            <w:pPr>
              <w:spacing w:before="40" w:after="40" w:line="240" w:lineRule="auto"/>
              <w:ind w:left="318" w:hanging="7"/>
            </w:pPr>
            <w:r w:rsidRPr="001E6954">
              <w:t>Requirement 3(3)(b)</w:t>
            </w:r>
          </w:p>
        </w:tc>
        <w:tc>
          <w:tcPr>
            <w:tcW w:w="1058" w:type="pct"/>
            <w:shd w:val="clear" w:color="auto" w:fill="auto"/>
          </w:tcPr>
          <w:p w14:paraId="426F490C" w14:textId="1AE5A5C9" w:rsidR="001E6954" w:rsidRPr="001E6954" w:rsidRDefault="004B264A" w:rsidP="00463EF3">
            <w:pPr>
              <w:spacing w:before="40" w:after="40" w:line="240" w:lineRule="auto"/>
              <w:jc w:val="right"/>
              <w:rPr>
                <w:color w:val="0000FF"/>
              </w:rPr>
            </w:pPr>
            <w:r w:rsidRPr="001E6954">
              <w:rPr>
                <w:bCs/>
                <w:iCs/>
                <w:color w:val="00577D"/>
                <w:szCs w:val="40"/>
              </w:rPr>
              <w:t>Compliant</w:t>
            </w:r>
          </w:p>
        </w:tc>
      </w:tr>
      <w:tr w:rsidR="00054B85" w14:paraId="426F4913" w14:textId="77777777" w:rsidTr="00EB1D71">
        <w:trPr>
          <w:trHeight w:val="227"/>
        </w:trPr>
        <w:tc>
          <w:tcPr>
            <w:tcW w:w="3942" w:type="pct"/>
            <w:shd w:val="clear" w:color="auto" w:fill="auto"/>
          </w:tcPr>
          <w:p w14:paraId="426F4911" w14:textId="77777777" w:rsidR="001E6954" w:rsidRPr="001E6954" w:rsidRDefault="004B264A" w:rsidP="004C55D8">
            <w:pPr>
              <w:spacing w:before="40" w:after="40" w:line="240" w:lineRule="auto"/>
              <w:ind w:left="318" w:hanging="7"/>
            </w:pPr>
            <w:r w:rsidRPr="001E6954">
              <w:t>Requirement 3(3)(d)</w:t>
            </w:r>
          </w:p>
        </w:tc>
        <w:tc>
          <w:tcPr>
            <w:tcW w:w="1058" w:type="pct"/>
            <w:shd w:val="clear" w:color="auto" w:fill="auto"/>
          </w:tcPr>
          <w:p w14:paraId="426F4912" w14:textId="7715DA7F" w:rsidR="001E6954" w:rsidRPr="001E6954" w:rsidRDefault="004B264A" w:rsidP="00463EF3">
            <w:pPr>
              <w:spacing w:before="40" w:after="40" w:line="240" w:lineRule="auto"/>
              <w:jc w:val="right"/>
              <w:rPr>
                <w:color w:val="0000FF"/>
              </w:rPr>
            </w:pPr>
            <w:r w:rsidRPr="001E6954">
              <w:rPr>
                <w:bCs/>
                <w:iCs/>
                <w:color w:val="00577D"/>
                <w:szCs w:val="40"/>
              </w:rPr>
              <w:t>Compliant</w:t>
            </w:r>
          </w:p>
        </w:tc>
      </w:tr>
      <w:tr w:rsidR="00054B85" w14:paraId="426F4952" w14:textId="77777777" w:rsidTr="00EB1D71">
        <w:trPr>
          <w:trHeight w:val="227"/>
        </w:trPr>
        <w:tc>
          <w:tcPr>
            <w:tcW w:w="3942" w:type="pct"/>
            <w:shd w:val="clear" w:color="auto" w:fill="auto"/>
          </w:tcPr>
          <w:p w14:paraId="426F4950" w14:textId="77777777" w:rsidR="001E6954" w:rsidRPr="001E6954" w:rsidRDefault="004B264A" w:rsidP="003C6EC2">
            <w:pPr>
              <w:keepNext/>
              <w:spacing w:before="40" w:after="40" w:line="240" w:lineRule="auto"/>
              <w:rPr>
                <w:b/>
              </w:rPr>
            </w:pPr>
            <w:r w:rsidRPr="001E6954">
              <w:rPr>
                <w:b/>
              </w:rPr>
              <w:t>Standard 7 Human resources</w:t>
            </w:r>
          </w:p>
        </w:tc>
        <w:tc>
          <w:tcPr>
            <w:tcW w:w="1058" w:type="pct"/>
            <w:shd w:val="clear" w:color="auto" w:fill="auto"/>
          </w:tcPr>
          <w:p w14:paraId="426F4951" w14:textId="1A48267D" w:rsidR="001E6954" w:rsidRPr="001E6954" w:rsidRDefault="0035636A" w:rsidP="003C6EC2">
            <w:pPr>
              <w:keepNext/>
              <w:spacing w:before="40" w:after="40" w:line="240" w:lineRule="auto"/>
              <w:jc w:val="right"/>
              <w:rPr>
                <w:b/>
                <w:color w:val="0000FF"/>
              </w:rPr>
            </w:pPr>
          </w:p>
        </w:tc>
      </w:tr>
      <w:tr w:rsidR="00054B85" w14:paraId="426F4955" w14:textId="77777777" w:rsidTr="00EB1D71">
        <w:trPr>
          <w:trHeight w:val="227"/>
        </w:trPr>
        <w:tc>
          <w:tcPr>
            <w:tcW w:w="3942" w:type="pct"/>
            <w:shd w:val="clear" w:color="auto" w:fill="auto"/>
          </w:tcPr>
          <w:p w14:paraId="426F4953" w14:textId="77777777" w:rsidR="001E6954" w:rsidRPr="001E6954" w:rsidRDefault="004B264A" w:rsidP="004C55D8">
            <w:pPr>
              <w:spacing w:before="40" w:after="40" w:line="240" w:lineRule="auto"/>
              <w:ind w:left="318" w:hanging="7"/>
            </w:pPr>
            <w:r w:rsidRPr="001E6954">
              <w:t>Requirement 7(3)(a)</w:t>
            </w:r>
          </w:p>
        </w:tc>
        <w:tc>
          <w:tcPr>
            <w:tcW w:w="1058" w:type="pct"/>
            <w:shd w:val="clear" w:color="auto" w:fill="auto"/>
          </w:tcPr>
          <w:p w14:paraId="426F4954" w14:textId="7C71CB18" w:rsidR="001E6954" w:rsidRPr="001E6954" w:rsidRDefault="004B264A" w:rsidP="00463EF3">
            <w:pPr>
              <w:spacing w:before="40" w:after="40" w:line="240" w:lineRule="auto"/>
              <w:jc w:val="right"/>
              <w:rPr>
                <w:color w:val="0000FF"/>
              </w:rPr>
            </w:pPr>
            <w:r w:rsidRPr="001E6954">
              <w:rPr>
                <w:bCs/>
                <w:iCs/>
                <w:color w:val="00577D"/>
                <w:szCs w:val="40"/>
              </w:rPr>
              <w:t>Compliant</w:t>
            </w:r>
          </w:p>
        </w:tc>
      </w:tr>
      <w:tr w:rsidR="00054B85" w14:paraId="426F495E" w14:textId="77777777" w:rsidTr="00EB1D71">
        <w:trPr>
          <w:trHeight w:val="227"/>
        </w:trPr>
        <w:tc>
          <w:tcPr>
            <w:tcW w:w="3942" w:type="pct"/>
            <w:shd w:val="clear" w:color="auto" w:fill="auto"/>
          </w:tcPr>
          <w:p w14:paraId="426F495C" w14:textId="77777777" w:rsidR="001E6954" w:rsidRPr="001E6954" w:rsidRDefault="004B264A" w:rsidP="004C55D8">
            <w:pPr>
              <w:spacing w:before="40" w:after="40" w:line="240" w:lineRule="auto"/>
              <w:ind w:left="318" w:hanging="7"/>
            </w:pPr>
            <w:r w:rsidRPr="001E6954">
              <w:t>Requirement 7(3)(d)</w:t>
            </w:r>
          </w:p>
        </w:tc>
        <w:tc>
          <w:tcPr>
            <w:tcW w:w="1058" w:type="pct"/>
            <w:shd w:val="clear" w:color="auto" w:fill="auto"/>
          </w:tcPr>
          <w:p w14:paraId="426F495D" w14:textId="34895334" w:rsidR="001E6954" w:rsidRPr="001E6954" w:rsidRDefault="004B264A" w:rsidP="00463EF3">
            <w:pPr>
              <w:spacing w:before="40" w:after="40" w:line="240" w:lineRule="auto"/>
              <w:jc w:val="right"/>
              <w:rPr>
                <w:color w:val="0000FF"/>
              </w:rPr>
            </w:pPr>
            <w:r w:rsidRPr="001E6954">
              <w:rPr>
                <w:bCs/>
                <w:iCs/>
                <w:color w:val="00577D"/>
                <w:szCs w:val="40"/>
              </w:rPr>
              <w:t>Compliant</w:t>
            </w:r>
          </w:p>
        </w:tc>
      </w:tr>
      <w:bookmarkEnd w:id="3"/>
    </w:tbl>
    <w:p w14:paraId="426F4974" w14:textId="77777777" w:rsidR="008A22FF" w:rsidRDefault="0035636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26F4975" w14:textId="77777777" w:rsidR="007F5256" w:rsidRPr="00D21DCD" w:rsidRDefault="004B264A" w:rsidP="00EC5474">
      <w:pPr>
        <w:pStyle w:val="Heading1"/>
      </w:pPr>
      <w:r>
        <w:lastRenderedPageBreak/>
        <w:t>Detailed assessment</w:t>
      </w:r>
    </w:p>
    <w:p w14:paraId="426F4976" w14:textId="77777777" w:rsidR="001E6954" w:rsidRPr="00D63989" w:rsidRDefault="004B264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6F4977" w14:textId="77777777" w:rsidR="001E6954" w:rsidRPr="001E6954" w:rsidRDefault="004B264A" w:rsidP="001E6954">
      <w:pPr>
        <w:rPr>
          <w:color w:val="auto"/>
        </w:rPr>
      </w:pPr>
      <w:r w:rsidRPr="00D63989">
        <w:t>The report also specifies areas in which improvements must be made to ensure the Quality Standards are complied with.</w:t>
      </w:r>
    </w:p>
    <w:p w14:paraId="426F4978" w14:textId="77777777" w:rsidR="001E6954" w:rsidRPr="00D63989" w:rsidRDefault="004B264A" w:rsidP="001E6954">
      <w:r w:rsidRPr="00D63989">
        <w:t>The following information has been taken into account in developing this performance report:</w:t>
      </w:r>
    </w:p>
    <w:p w14:paraId="426F4979" w14:textId="0D53C210" w:rsidR="004B33E7" w:rsidRPr="00196A4F" w:rsidRDefault="004B264A" w:rsidP="004B33E7">
      <w:pPr>
        <w:pStyle w:val="ListBullet"/>
      </w:pPr>
      <w:r w:rsidRPr="00196A4F">
        <w:t>the Assessment Team’s report for the Assessment Contact - Site; the Assessment Contact - Site report was informed by a site assessment, observations at the service, review of documents and interviews with staff, consumers/representatives and others</w:t>
      </w:r>
    </w:p>
    <w:p w14:paraId="426F497A" w14:textId="4D37B396" w:rsidR="004B33E7" w:rsidRPr="00196A4F" w:rsidRDefault="004B264A" w:rsidP="004B33E7">
      <w:pPr>
        <w:pStyle w:val="ListBullet"/>
      </w:pPr>
      <w:r w:rsidRPr="00196A4F">
        <w:t xml:space="preserve">the provider’s response to the Assessment Contact - Site report received </w:t>
      </w:r>
      <w:r w:rsidR="00A5706C" w:rsidRPr="00196A4F">
        <w:t>22 March 2021</w:t>
      </w:r>
    </w:p>
    <w:p w14:paraId="426F497C" w14:textId="77777777" w:rsidR="008A22FF" w:rsidRDefault="0035636A">
      <w:pPr>
        <w:spacing w:after="160" w:line="259" w:lineRule="auto"/>
        <w:rPr>
          <w:rFonts w:cs="Times New Roman"/>
        </w:rPr>
      </w:pPr>
    </w:p>
    <w:p w14:paraId="426F497D" w14:textId="77777777" w:rsidR="00095CD4" w:rsidRDefault="0035636A" w:rsidP="00095CD4">
      <w:pPr>
        <w:sectPr w:rsidR="00095CD4" w:rsidSect="005058B8">
          <w:headerReference w:type="first" r:id="rId18"/>
          <w:pgSz w:w="11906" w:h="16838"/>
          <w:pgMar w:top="1701" w:right="1418" w:bottom="1418" w:left="1418" w:header="709" w:footer="397" w:gutter="0"/>
          <w:cols w:space="708"/>
          <w:docGrid w:linePitch="360"/>
        </w:sectPr>
      </w:pPr>
    </w:p>
    <w:p w14:paraId="426F49A2" w14:textId="13A9DBBA" w:rsidR="00CB3BA9" w:rsidRDefault="004B264A"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26F4A82" wp14:editId="426F4A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53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26F49A3" w14:textId="77777777" w:rsidR="00ED6B57" w:rsidRPr="00ED6B57" w:rsidRDefault="004B264A" w:rsidP="00ED6B57">
      <w:pPr>
        <w:pStyle w:val="Heading3"/>
        <w:shd w:val="clear" w:color="auto" w:fill="F2F2F2" w:themeFill="background1" w:themeFillShade="F2"/>
      </w:pPr>
      <w:r w:rsidRPr="00ED6B57">
        <w:t>Consumer outcome:</w:t>
      </w:r>
    </w:p>
    <w:p w14:paraId="426F49A4" w14:textId="77777777" w:rsidR="00ED6B57" w:rsidRPr="00ED6B57" w:rsidRDefault="004B264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26F49A5" w14:textId="77777777" w:rsidR="00ED6B57" w:rsidRPr="00ED6B57" w:rsidRDefault="004B264A" w:rsidP="00ED6B57">
      <w:pPr>
        <w:pStyle w:val="Heading3"/>
        <w:shd w:val="clear" w:color="auto" w:fill="F2F2F2" w:themeFill="background1" w:themeFillShade="F2"/>
      </w:pPr>
      <w:r w:rsidRPr="00ED6B57">
        <w:t>Organisation statement:</w:t>
      </w:r>
    </w:p>
    <w:p w14:paraId="426F49A6" w14:textId="77777777" w:rsidR="00ED6B57" w:rsidRPr="00ED6B57" w:rsidRDefault="004B264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6F49A7" w14:textId="77777777" w:rsidR="00ED6B57" w:rsidRDefault="004B264A" w:rsidP="00ED6B57">
      <w:pPr>
        <w:pStyle w:val="Heading2"/>
      </w:pPr>
      <w:r>
        <w:t xml:space="preserve">Assessment </w:t>
      </w:r>
      <w:r w:rsidRPr="002B2C0F">
        <w:t>of Standard</w:t>
      </w:r>
      <w:r>
        <w:t xml:space="preserve"> 2</w:t>
      </w:r>
    </w:p>
    <w:p w14:paraId="6163AAC1" w14:textId="7CCC9B22" w:rsidR="00C52D34" w:rsidRDefault="00C52D34" w:rsidP="00C52D3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Pr>
          <w:rFonts w:eastAsia="Calibri"/>
          <w:lang w:eastAsia="en-US"/>
        </w:rPr>
        <w:t xml:space="preserve"> For example:</w:t>
      </w:r>
    </w:p>
    <w:p w14:paraId="1F1F0F58" w14:textId="32CE43B6" w:rsidR="00C52D34" w:rsidRPr="00C52D34" w:rsidRDefault="00C52D34" w:rsidP="00C52D34">
      <w:pPr>
        <w:pStyle w:val="ListParagraph"/>
        <w:numPr>
          <w:ilvl w:val="0"/>
          <w:numId w:val="38"/>
        </w:numPr>
        <w:ind w:left="426"/>
        <w:rPr>
          <w:rFonts w:eastAsia="Calibri"/>
          <w:lang w:eastAsia="en-US"/>
        </w:rPr>
      </w:pPr>
      <w:r w:rsidRPr="00C52D34">
        <w:rPr>
          <w:rFonts w:eastAsia="Calibri"/>
          <w:lang w:eastAsia="en-US"/>
        </w:rPr>
        <w:t xml:space="preserve">Consumers and representatives were satisfied with assessment and planning </w:t>
      </w:r>
      <w:r w:rsidR="00196A4F">
        <w:rPr>
          <w:rFonts w:eastAsia="Calibri"/>
          <w:lang w:eastAsia="en-US"/>
        </w:rPr>
        <w:t>at</w:t>
      </w:r>
      <w:r w:rsidRPr="00C52D34">
        <w:rPr>
          <w:rFonts w:eastAsia="Calibri"/>
          <w:lang w:eastAsia="en-US"/>
        </w:rPr>
        <w:t xml:space="preserve"> the time of entry to the service, and that assessment was ongoing and changes to care discussed as they arose.</w:t>
      </w:r>
    </w:p>
    <w:p w14:paraId="64BE2A13" w14:textId="250BC281" w:rsidR="0040193B" w:rsidRDefault="00C52D34" w:rsidP="0040193B">
      <w:pPr>
        <w:pStyle w:val="ListBullet"/>
        <w:numPr>
          <w:ilvl w:val="0"/>
          <w:numId w:val="0"/>
        </w:numPr>
      </w:pPr>
      <w:bookmarkStart w:id="5" w:name="_Hlk66952585"/>
      <w:r>
        <w:t xml:space="preserve">Care planning documentation reflected comprehensive assessments of risk to each consumer, with appropriate nursing care plans developed and strategies implemented to manage the associated risks. </w:t>
      </w:r>
      <w:r w:rsidR="0040193B" w:rsidRPr="00450C8B">
        <w:t xml:space="preserve">The content </w:t>
      </w:r>
      <w:r w:rsidR="00196A4F">
        <w:t>is</w:t>
      </w:r>
      <w:r w:rsidR="0040193B" w:rsidRPr="00450C8B">
        <w:t xml:space="preserve"> reviewed regularly and when there is a change in a consumer’s health or well-being. </w:t>
      </w:r>
    </w:p>
    <w:p w14:paraId="138EF123" w14:textId="13F54047" w:rsidR="00C52D34" w:rsidRPr="008B6AC6" w:rsidRDefault="00C52D34" w:rsidP="00C52D34">
      <w:r>
        <w:t>The service demonstrated it has an established process of a</w:t>
      </w:r>
      <w:r w:rsidRPr="008B6AC6">
        <w:t>ssessment and planning, including consideration of risks to the consumer’s health and well-being,</w:t>
      </w:r>
      <w:r>
        <w:t xml:space="preserve"> which</w:t>
      </w:r>
      <w:r w:rsidRPr="008B6AC6">
        <w:t xml:space="preserve"> informs the delivery of safe and effective care and services.</w:t>
      </w:r>
    </w:p>
    <w:bookmarkEnd w:id="5"/>
    <w:p w14:paraId="2E1344F3" w14:textId="215A5A7B" w:rsidR="00A5706C" w:rsidRPr="00663B6D" w:rsidRDefault="00A5706C" w:rsidP="00A5706C">
      <w:pPr>
        <w:rPr>
          <w:rFonts w:eastAsia="Calibri"/>
          <w:lang w:eastAsia="en-US"/>
        </w:rPr>
      </w:pPr>
      <w:r>
        <w:rPr>
          <w:rFonts w:eastAsiaTheme="minorHAnsi"/>
        </w:rPr>
        <w:t xml:space="preserve">An overall rating for this Quality Standard is not given as only one of the five specific requirements have been assessed. </w:t>
      </w:r>
    </w:p>
    <w:p w14:paraId="426F49AA" w14:textId="7B405C4A" w:rsidR="00ED6B57" w:rsidRDefault="004B264A" w:rsidP="00ED6B57">
      <w:pPr>
        <w:pStyle w:val="Heading2"/>
      </w:pPr>
      <w:r>
        <w:lastRenderedPageBreak/>
        <w:t>Assessment of Standard 2 Requirements</w:t>
      </w:r>
      <w:r w:rsidRPr="0066387A">
        <w:rPr>
          <w:i/>
          <w:color w:val="0000FF"/>
          <w:sz w:val="24"/>
          <w:szCs w:val="24"/>
        </w:rPr>
        <w:t xml:space="preserve"> </w:t>
      </w:r>
    </w:p>
    <w:p w14:paraId="426F49AB" w14:textId="71085342" w:rsidR="00934888" w:rsidRDefault="004B264A" w:rsidP="00934888">
      <w:pPr>
        <w:pStyle w:val="Heading3"/>
      </w:pPr>
      <w:r w:rsidRPr="00051035">
        <w:t xml:space="preserve">Requirement </w:t>
      </w:r>
      <w:r>
        <w:t>2</w:t>
      </w:r>
      <w:r w:rsidRPr="00051035">
        <w:t>(3)(a)</w:t>
      </w:r>
      <w:r w:rsidRPr="00051035">
        <w:tab/>
        <w:t>Compliant</w:t>
      </w:r>
    </w:p>
    <w:p w14:paraId="426F49AC" w14:textId="77777777" w:rsidR="00853601" w:rsidRPr="004A3816" w:rsidRDefault="004B264A" w:rsidP="00853601">
      <w:pPr>
        <w:rPr>
          <w:i/>
        </w:rPr>
      </w:pPr>
      <w:r w:rsidRPr="004A3816">
        <w:rPr>
          <w:i/>
        </w:rPr>
        <w:t>Assessment and planning, including consideration of risks to the consumer’s health and well-being, informs the delivery of safe and effective care and services.</w:t>
      </w:r>
    </w:p>
    <w:p w14:paraId="426F49BC" w14:textId="77777777" w:rsidR="00934888" w:rsidRPr="00934888" w:rsidRDefault="0035636A" w:rsidP="00934888"/>
    <w:p w14:paraId="426F49BD" w14:textId="77777777" w:rsidR="00032B17" w:rsidRDefault="0035636A"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426F49BE" w14:textId="4F31A122" w:rsidR="00CB3BA9" w:rsidRDefault="004B264A"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6F4A84" wp14:editId="426F4A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12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26F49BF" w14:textId="77777777" w:rsidR="007F5256" w:rsidRPr="00FD1B02" w:rsidRDefault="004B264A" w:rsidP="00032B17">
      <w:pPr>
        <w:pStyle w:val="Heading3"/>
        <w:shd w:val="clear" w:color="auto" w:fill="F2F2F2" w:themeFill="background1" w:themeFillShade="F2"/>
      </w:pPr>
      <w:r w:rsidRPr="00FD1B02">
        <w:t>Consumer outcome:</w:t>
      </w:r>
    </w:p>
    <w:p w14:paraId="426F49C0" w14:textId="77777777" w:rsidR="007F5256" w:rsidRDefault="004B264A" w:rsidP="00912DE6">
      <w:pPr>
        <w:numPr>
          <w:ilvl w:val="0"/>
          <w:numId w:val="3"/>
        </w:numPr>
        <w:shd w:val="clear" w:color="auto" w:fill="F2F2F2" w:themeFill="background1" w:themeFillShade="F2"/>
      </w:pPr>
      <w:r>
        <w:t>I get personal care, clinical care, or both personal care and clinical care, that is safe and right for me.</w:t>
      </w:r>
    </w:p>
    <w:p w14:paraId="426F49C1" w14:textId="77777777" w:rsidR="007F5256" w:rsidRDefault="004B264A" w:rsidP="00032B17">
      <w:pPr>
        <w:pStyle w:val="Heading3"/>
        <w:shd w:val="clear" w:color="auto" w:fill="F2F2F2" w:themeFill="background1" w:themeFillShade="F2"/>
      </w:pPr>
      <w:r>
        <w:t>Organisation statement:</w:t>
      </w:r>
    </w:p>
    <w:p w14:paraId="426F49C2" w14:textId="77777777" w:rsidR="007F5256" w:rsidRDefault="004B264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6F49C3" w14:textId="77777777" w:rsidR="007F5256" w:rsidRDefault="004B264A" w:rsidP="00427817">
      <w:pPr>
        <w:pStyle w:val="Heading2"/>
      </w:pPr>
      <w:r>
        <w:t>Assessment of Standard 3</w:t>
      </w:r>
    </w:p>
    <w:p w14:paraId="11BA90A7" w14:textId="75203C71" w:rsidR="0040193B" w:rsidRDefault="0040193B" w:rsidP="0040193B">
      <w:pPr>
        <w:rPr>
          <w:rFonts w:eastAsia="Calibri"/>
          <w:lang w:eastAsia="en-US"/>
        </w:rPr>
      </w:pPr>
      <w:r w:rsidRPr="00DB15B8">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973A7BE" w14:textId="3CE2DD30" w:rsidR="0040193B" w:rsidRDefault="0040193B" w:rsidP="0040193B">
      <w:pPr>
        <w:pStyle w:val="ListBullet"/>
        <w:numPr>
          <w:ilvl w:val="0"/>
          <w:numId w:val="0"/>
        </w:numPr>
        <w:rPr>
          <w:rFonts w:eastAsia="Calibri"/>
        </w:rPr>
      </w:pPr>
      <w:r>
        <w:t>Overall c</w:t>
      </w:r>
      <w:r w:rsidRPr="000319F8">
        <w:t>onsumer</w:t>
      </w:r>
      <w:r>
        <w:t xml:space="preserve">s considered that they </w:t>
      </w:r>
      <w:r>
        <w:rPr>
          <w:rFonts w:eastAsia="Calibri"/>
        </w:rPr>
        <w:t>receive</w:t>
      </w:r>
      <w:r w:rsidRPr="000319F8">
        <w:rPr>
          <w:rFonts w:eastAsia="Calibri"/>
        </w:rPr>
        <w:t xml:space="preserve"> personal care and clinical care that is safe and </w:t>
      </w:r>
      <w:r>
        <w:rPr>
          <w:rFonts w:eastAsia="Calibri"/>
        </w:rPr>
        <w:t xml:space="preserve">right for them. </w:t>
      </w:r>
    </w:p>
    <w:p w14:paraId="664C4B5C" w14:textId="5A846367" w:rsidR="006D2DED" w:rsidRDefault="006D2DED" w:rsidP="006D2DED">
      <w:pPr>
        <w:pStyle w:val="ListBullet"/>
        <w:numPr>
          <w:ilvl w:val="0"/>
          <w:numId w:val="38"/>
        </w:numPr>
      </w:pPr>
      <w:r>
        <w:t>Consumers and representatives were satisfied with the support they receive from staff and other health providers to assist them to maintain safe.</w:t>
      </w:r>
    </w:p>
    <w:p w14:paraId="78188BFF" w14:textId="1889626E" w:rsidR="006D2DED" w:rsidRDefault="006D2DED" w:rsidP="0040193B">
      <w:r w:rsidRPr="00DA1ED4">
        <w:t xml:space="preserve">Staff </w:t>
      </w:r>
      <w:r>
        <w:t>described</w:t>
      </w:r>
      <w:r w:rsidRPr="00DA1ED4">
        <w:t xml:space="preserve"> the high impact and high prevalence risks for consumers within the service, outlining their management strategies </w:t>
      </w:r>
      <w:r>
        <w:t xml:space="preserve">for the individual. Care plans reflected risks and </w:t>
      </w:r>
      <w:r w:rsidR="00CB1E8F">
        <w:t xml:space="preserve">management </w:t>
      </w:r>
      <w:r>
        <w:t xml:space="preserve">strategies. </w:t>
      </w:r>
    </w:p>
    <w:p w14:paraId="6E28A39E" w14:textId="2ADE5FA2" w:rsidR="006D2DED" w:rsidRDefault="006D2DED" w:rsidP="0040193B">
      <w:pPr>
        <w:rPr>
          <w:rFonts w:eastAsia="Calibri"/>
          <w:color w:val="auto"/>
          <w:lang w:eastAsia="en-US"/>
        </w:rPr>
      </w:pPr>
      <w:r>
        <w:rPr>
          <w:rFonts w:eastAsia="Calibri"/>
          <w:color w:val="auto"/>
          <w:lang w:eastAsia="en-US"/>
        </w:rPr>
        <w:t>Care planning assessments and documentation identified changes in consumer</w:t>
      </w:r>
      <w:r w:rsidR="00CB1E8F">
        <w:rPr>
          <w:rFonts w:eastAsia="Calibri"/>
          <w:color w:val="auto"/>
          <w:lang w:eastAsia="en-US"/>
        </w:rPr>
        <w:t>s</w:t>
      </w:r>
      <w:r>
        <w:rPr>
          <w:rFonts w:eastAsia="Calibri"/>
          <w:color w:val="auto"/>
          <w:lang w:eastAsia="en-US"/>
        </w:rPr>
        <w:t xml:space="preserve"> health or wellbeing. </w:t>
      </w:r>
    </w:p>
    <w:p w14:paraId="5645991F" w14:textId="1DE5130D" w:rsidR="0040193B" w:rsidRPr="00051DC9" w:rsidRDefault="0040193B" w:rsidP="0040193B">
      <w:pPr>
        <w:rPr>
          <w:rFonts w:eastAsia="Calibri"/>
          <w:color w:val="auto"/>
          <w:lang w:eastAsia="en-US"/>
        </w:rPr>
      </w:pPr>
      <w:r w:rsidRPr="00051DC9">
        <w:rPr>
          <w:rFonts w:eastAsia="Calibri"/>
          <w:color w:val="auto"/>
          <w:lang w:eastAsia="en-US"/>
        </w:rPr>
        <w:t>The service demonstrated that it has established a system that effectively documents the identification and subsequent management of high impact and/or high prevalence risks associated with the care of the individual consumer.</w:t>
      </w:r>
    </w:p>
    <w:p w14:paraId="799AEAB5" w14:textId="40BFEE47" w:rsidR="006D2DED" w:rsidRPr="00B0105C" w:rsidRDefault="006D2DED" w:rsidP="006D2DED">
      <w:pPr>
        <w:rPr>
          <w:rFonts w:eastAsia="Calibri"/>
          <w:color w:val="auto"/>
          <w:lang w:eastAsia="en-US"/>
        </w:rPr>
      </w:pPr>
      <w:r w:rsidRPr="00B0105C">
        <w:rPr>
          <w:rFonts w:eastAsia="Calibri"/>
          <w:color w:val="auto"/>
          <w:lang w:eastAsia="en-US"/>
        </w:rPr>
        <w:lastRenderedPageBreak/>
        <w:t xml:space="preserve">The service demonstrated </w:t>
      </w:r>
      <w:r>
        <w:rPr>
          <w:rFonts w:eastAsia="Calibri"/>
          <w:color w:val="auto"/>
          <w:lang w:eastAsia="en-US"/>
        </w:rPr>
        <w:t>it has</w:t>
      </w:r>
      <w:r w:rsidRPr="00B0105C">
        <w:rPr>
          <w:rFonts w:eastAsia="Calibri"/>
          <w:color w:val="auto"/>
          <w:lang w:eastAsia="en-US"/>
        </w:rPr>
        <w:t xml:space="preserve"> established a culture where any change or deterioration in a consumer’s health and well-being is recognised, escalated and responded to in a timely manner.</w:t>
      </w:r>
    </w:p>
    <w:p w14:paraId="69F391B0" w14:textId="19D4220C" w:rsidR="0040193B" w:rsidRPr="00663B6D" w:rsidRDefault="0040193B" w:rsidP="0040193B">
      <w:pPr>
        <w:rPr>
          <w:rFonts w:eastAsia="Calibri"/>
          <w:lang w:eastAsia="en-US"/>
        </w:rPr>
      </w:pPr>
      <w:r>
        <w:rPr>
          <w:rFonts w:eastAsiaTheme="minorHAnsi"/>
        </w:rPr>
        <w:t xml:space="preserve">An overall rating for this Quality Standard is not given as only </w:t>
      </w:r>
      <w:r w:rsidR="00DB3DA3">
        <w:rPr>
          <w:rFonts w:eastAsiaTheme="minorHAnsi"/>
        </w:rPr>
        <w:t>two</w:t>
      </w:r>
      <w:r>
        <w:rPr>
          <w:rFonts w:eastAsiaTheme="minorHAnsi"/>
        </w:rPr>
        <w:t xml:space="preserve"> of the seven specific requirements have been assessed. </w:t>
      </w:r>
    </w:p>
    <w:p w14:paraId="426F49C6" w14:textId="6991DEA4" w:rsidR="00301877" w:rsidRDefault="004B264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6F49CE" w14:textId="3D6A74DF" w:rsidR="00853601" w:rsidRPr="00853601" w:rsidRDefault="004B264A" w:rsidP="00853601">
      <w:pPr>
        <w:pStyle w:val="Heading3"/>
      </w:pPr>
      <w:r w:rsidRPr="00853601">
        <w:t>Requirement 3(3)(b)</w:t>
      </w:r>
      <w:r>
        <w:tab/>
        <w:t>Compliant</w:t>
      </w:r>
    </w:p>
    <w:p w14:paraId="426F49CF" w14:textId="77777777" w:rsidR="00853601" w:rsidRPr="004A3816" w:rsidRDefault="004B264A" w:rsidP="00853601">
      <w:pPr>
        <w:rPr>
          <w:i/>
        </w:rPr>
      </w:pPr>
      <w:r w:rsidRPr="004A3816">
        <w:rPr>
          <w:i/>
          <w:szCs w:val="22"/>
        </w:rPr>
        <w:t>Effective management of high impact or high prevalence risks associated with the care of each consumer.</w:t>
      </w:r>
    </w:p>
    <w:p w14:paraId="426F49D4" w14:textId="3812542C" w:rsidR="00853601" w:rsidRPr="00D435F8" w:rsidRDefault="004B264A" w:rsidP="00853601">
      <w:pPr>
        <w:pStyle w:val="Heading3"/>
      </w:pPr>
      <w:r w:rsidRPr="00D435F8">
        <w:t>Requirement 3(3)(d)</w:t>
      </w:r>
      <w:r>
        <w:tab/>
        <w:t>Compliant</w:t>
      </w:r>
    </w:p>
    <w:p w14:paraId="426F49D5" w14:textId="77777777" w:rsidR="00853601" w:rsidRPr="004A3816" w:rsidRDefault="004B264A" w:rsidP="00853601">
      <w:pPr>
        <w:rPr>
          <w:i/>
        </w:rPr>
      </w:pPr>
      <w:r w:rsidRPr="004A3816">
        <w:rPr>
          <w:i/>
          <w:szCs w:val="22"/>
        </w:rPr>
        <w:t>Deterioration or change of a consumer’s mental health, cognitive or physical function, capacity or condition is recognised and responded to in a timely manner.</w:t>
      </w:r>
    </w:p>
    <w:p w14:paraId="426F49E2" w14:textId="77777777" w:rsidR="00032B17" w:rsidRDefault="0035636A" w:rsidP="00095CD4"/>
    <w:p w14:paraId="426F49E3" w14:textId="77777777" w:rsidR="00853601" w:rsidRDefault="0035636A"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426F4A34" w14:textId="66D45DCE" w:rsidR="00CB3BA9" w:rsidRDefault="004B264A"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26F4A8C" wp14:editId="426F4A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0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26F4A35" w14:textId="77777777" w:rsidR="007F5256" w:rsidRPr="000E654D" w:rsidRDefault="004B264A" w:rsidP="009C6F30">
      <w:pPr>
        <w:pStyle w:val="Heading3"/>
        <w:shd w:val="clear" w:color="auto" w:fill="F2F2F2" w:themeFill="background1" w:themeFillShade="F2"/>
      </w:pPr>
      <w:r w:rsidRPr="000E654D">
        <w:t>Consumer outcome:</w:t>
      </w:r>
    </w:p>
    <w:p w14:paraId="426F4A36" w14:textId="77777777" w:rsidR="007F5256" w:rsidRDefault="004B264A" w:rsidP="00912DE6">
      <w:pPr>
        <w:numPr>
          <w:ilvl w:val="0"/>
          <w:numId w:val="7"/>
        </w:numPr>
        <w:shd w:val="clear" w:color="auto" w:fill="F2F2F2" w:themeFill="background1" w:themeFillShade="F2"/>
      </w:pPr>
      <w:r>
        <w:t>I get quality care and services when I need them from people who are knowledgeable, capable and caring.</w:t>
      </w:r>
    </w:p>
    <w:p w14:paraId="426F4A37" w14:textId="77777777" w:rsidR="007F5256" w:rsidRDefault="004B264A" w:rsidP="009C6F30">
      <w:pPr>
        <w:pStyle w:val="Heading3"/>
        <w:shd w:val="clear" w:color="auto" w:fill="F2F2F2" w:themeFill="background1" w:themeFillShade="F2"/>
      </w:pPr>
      <w:r>
        <w:t>Organisation statement:</w:t>
      </w:r>
    </w:p>
    <w:p w14:paraId="426F4A38" w14:textId="77777777" w:rsidR="007F5256" w:rsidRDefault="004B264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6F4A39" w14:textId="77777777" w:rsidR="007F5256" w:rsidRDefault="004B264A" w:rsidP="00427817">
      <w:pPr>
        <w:pStyle w:val="Heading2"/>
      </w:pPr>
      <w:r>
        <w:t>Assessment of Standard 7</w:t>
      </w:r>
    </w:p>
    <w:p w14:paraId="521BB37A" w14:textId="77777777" w:rsidR="00DF194A" w:rsidRPr="00163FEE" w:rsidRDefault="00DF194A" w:rsidP="00DF194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CE1B53C" w14:textId="3D493B4E" w:rsidR="00DF194A" w:rsidRPr="00DF194A" w:rsidRDefault="00DF194A" w:rsidP="00DF194A">
      <w:pPr>
        <w:rPr>
          <w:rFonts w:eastAsia="Calibri"/>
          <w:color w:val="auto"/>
          <w:lang w:eastAsia="en-US"/>
        </w:rPr>
      </w:pPr>
      <w:r w:rsidRPr="0085412C">
        <w:rPr>
          <w:rFonts w:eastAsia="Calibri"/>
          <w:color w:val="auto"/>
          <w:lang w:eastAsia="en-US"/>
        </w:rPr>
        <w:t>Overall sampled consumers considered that they get quality care and services when they need them and from people who are knowledgeable, capable and caring.</w:t>
      </w:r>
      <w:r>
        <w:rPr>
          <w:rFonts w:eastAsia="Calibri"/>
          <w:color w:val="auto"/>
          <w:lang w:eastAsia="en-US"/>
        </w:rPr>
        <w:t xml:space="preserve"> </w:t>
      </w:r>
      <w:r w:rsidRPr="00163FEE">
        <w:rPr>
          <w:rFonts w:eastAsia="Calibri"/>
          <w:lang w:eastAsia="en-US"/>
        </w:rPr>
        <w:t>For example:</w:t>
      </w:r>
    </w:p>
    <w:p w14:paraId="49F267B5" w14:textId="39633CB9" w:rsidR="00DF194A" w:rsidRDefault="00DF194A" w:rsidP="00DF194A">
      <w:pPr>
        <w:pStyle w:val="ListBullet"/>
      </w:pPr>
      <w:r w:rsidRPr="00213C8A">
        <w:t xml:space="preserve">Consumers and representatives were generally satisfied with staffing levels at the service. </w:t>
      </w:r>
    </w:p>
    <w:p w14:paraId="2F1D554F" w14:textId="08E084F1" w:rsidR="008F3B9B" w:rsidRDefault="008F3B9B" w:rsidP="008F3B9B">
      <w:pPr>
        <w:pStyle w:val="ListBullet"/>
      </w:pPr>
      <w:r w:rsidRPr="008F510B">
        <w:t xml:space="preserve">Most consumers felt the workforce capable of delivering safe and quality care and </w:t>
      </w:r>
      <w:r w:rsidR="00196A4F" w:rsidRPr="008F510B">
        <w:t>services</w:t>
      </w:r>
      <w:r w:rsidR="00196A4F">
        <w:t xml:space="preserve"> and</w:t>
      </w:r>
      <w:r>
        <w:t xml:space="preserve"> responded to their needs in a timely manner</w:t>
      </w:r>
      <w:r w:rsidR="00196A4F">
        <w:t>.</w:t>
      </w:r>
    </w:p>
    <w:p w14:paraId="3E3094E0" w14:textId="77777777" w:rsidR="008F3B9B" w:rsidRPr="008F3B9B" w:rsidRDefault="00DF194A" w:rsidP="00DF194A">
      <w:pPr>
        <w:pStyle w:val="ListBullet"/>
        <w:rPr>
          <w:rFonts w:eastAsia="Calibri"/>
          <w:b/>
          <w:iCs/>
        </w:rPr>
      </w:pPr>
      <w:r w:rsidRPr="008F510B">
        <w:rPr>
          <w:rFonts w:eastAsia="Calibri"/>
          <w:iCs/>
        </w:rPr>
        <w:t xml:space="preserve">Consumers </w:t>
      </w:r>
      <w:r w:rsidR="008F3B9B">
        <w:rPr>
          <w:rFonts w:eastAsia="Calibri"/>
          <w:iCs/>
        </w:rPr>
        <w:t>were</w:t>
      </w:r>
      <w:r w:rsidRPr="008F510B">
        <w:rPr>
          <w:rFonts w:eastAsia="Calibri"/>
          <w:iCs/>
        </w:rPr>
        <w:t xml:space="preserve"> satisfied staff are trained and supported to provide care. </w:t>
      </w:r>
    </w:p>
    <w:p w14:paraId="46FFA140" w14:textId="7F467F3C" w:rsidR="00DF194A" w:rsidRDefault="00DF194A" w:rsidP="008F3B9B">
      <w:pPr>
        <w:pStyle w:val="ListBullet"/>
        <w:numPr>
          <w:ilvl w:val="0"/>
          <w:numId w:val="0"/>
        </w:numPr>
        <w:rPr>
          <w:rFonts w:eastAsia="Calibri"/>
          <w:iCs/>
        </w:rPr>
      </w:pPr>
      <w:r w:rsidRPr="008F510B">
        <w:rPr>
          <w:rFonts w:eastAsia="Calibri"/>
          <w:iCs/>
        </w:rPr>
        <w:t xml:space="preserve">Staff </w:t>
      </w:r>
      <w:r w:rsidR="008F3B9B">
        <w:rPr>
          <w:rFonts w:eastAsia="Calibri"/>
          <w:iCs/>
        </w:rPr>
        <w:t>were satisfied</w:t>
      </w:r>
      <w:r w:rsidRPr="008F510B">
        <w:rPr>
          <w:rFonts w:eastAsia="Calibri"/>
          <w:iCs/>
        </w:rPr>
        <w:t xml:space="preserve"> with the quality of training provided both face to face and</w:t>
      </w:r>
      <w:r w:rsidR="002E1C7E">
        <w:rPr>
          <w:rFonts w:eastAsia="Calibri"/>
          <w:iCs/>
        </w:rPr>
        <w:t xml:space="preserve"> via</w:t>
      </w:r>
      <w:r w:rsidRPr="008F510B">
        <w:rPr>
          <w:rFonts w:eastAsia="Calibri"/>
          <w:iCs/>
        </w:rPr>
        <w:t xml:space="preserve"> on-line modules available through the organisation’s education programme</w:t>
      </w:r>
      <w:r>
        <w:rPr>
          <w:rFonts w:eastAsia="Calibri"/>
          <w:iCs/>
        </w:rPr>
        <w:t>.</w:t>
      </w:r>
      <w:r w:rsidR="008F3B9B">
        <w:rPr>
          <w:rFonts w:eastAsia="Calibri"/>
          <w:iCs/>
        </w:rPr>
        <w:t xml:space="preserve"> Staff confirmed they had completed mandatory training. </w:t>
      </w:r>
    </w:p>
    <w:p w14:paraId="373F55A5" w14:textId="2A4D9298" w:rsidR="002E1C7E" w:rsidRDefault="0071461F" w:rsidP="002E1C7E">
      <w:pPr>
        <w:pStyle w:val="ListBullet"/>
        <w:numPr>
          <w:ilvl w:val="0"/>
          <w:numId w:val="0"/>
        </w:numPr>
        <w:rPr>
          <w:rFonts w:eastAsia="Calibri"/>
          <w:iCs/>
        </w:rPr>
      </w:pPr>
      <w:r>
        <w:rPr>
          <w:rFonts w:eastAsia="Calibri"/>
          <w:iCs/>
        </w:rPr>
        <w:t>While consumers were not dissatisfied with staffing, staff provided mixed feedback</w:t>
      </w:r>
      <w:r w:rsidR="008F3B9B" w:rsidRPr="008F3B9B">
        <w:rPr>
          <w:rFonts w:eastAsia="Calibri"/>
          <w:iCs/>
        </w:rPr>
        <w:t xml:space="preserve"> </w:t>
      </w:r>
      <w:r w:rsidR="002E1C7E">
        <w:rPr>
          <w:rFonts w:eastAsia="Calibri"/>
          <w:iCs/>
        </w:rPr>
        <w:t>in relation to</w:t>
      </w:r>
      <w:r w:rsidR="008F3B9B" w:rsidRPr="008F3B9B">
        <w:rPr>
          <w:rFonts w:eastAsia="Calibri"/>
          <w:iCs/>
        </w:rPr>
        <w:t xml:space="preserve"> unplanned leave being covered</w:t>
      </w:r>
      <w:r>
        <w:rPr>
          <w:rFonts w:eastAsia="Calibri"/>
          <w:iCs/>
        </w:rPr>
        <w:t xml:space="preserve"> and l</w:t>
      </w:r>
      <w:r w:rsidR="002E1C7E">
        <w:rPr>
          <w:rFonts w:eastAsia="Calibri"/>
          <w:iCs/>
        </w:rPr>
        <w:t xml:space="preserve">ifestyle staff said there are no lifestyle staff onsite at weekends. </w:t>
      </w:r>
    </w:p>
    <w:p w14:paraId="46B65591" w14:textId="77777777" w:rsidR="002E1C7E" w:rsidRDefault="008F3B9B" w:rsidP="008F3B9B">
      <w:pPr>
        <w:pStyle w:val="ListBullet"/>
        <w:numPr>
          <w:ilvl w:val="0"/>
          <w:numId w:val="0"/>
        </w:numPr>
        <w:rPr>
          <w:rFonts w:eastAsia="Calibri"/>
        </w:rPr>
      </w:pPr>
      <w:r>
        <w:lastRenderedPageBreak/>
        <w:t>Management explained that all</w:t>
      </w:r>
      <w:r w:rsidR="00DF194A" w:rsidRPr="00213C8A">
        <w:t xml:space="preserve"> unplanned leave </w:t>
      </w:r>
      <w:r>
        <w:t>is</w:t>
      </w:r>
      <w:r w:rsidR="00DF194A" w:rsidRPr="00213C8A">
        <w:t xml:space="preserve"> generally replaced by </w:t>
      </w:r>
      <w:r w:rsidR="00DF194A">
        <w:t xml:space="preserve">staff undertaking dual roles or </w:t>
      </w:r>
      <w:r w:rsidR="00DF194A" w:rsidRPr="00213C8A">
        <w:t>casual staff who are familiar with the organisation protocols</w:t>
      </w:r>
      <w:r w:rsidR="00DF194A" w:rsidRPr="00213C8A">
        <w:rPr>
          <w:rFonts w:eastAsia="Calibri"/>
        </w:rPr>
        <w:t>.</w:t>
      </w:r>
      <w:r>
        <w:rPr>
          <w:rFonts w:eastAsia="Calibri"/>
        </w:rPr>
        <w:t xml:space="preserve"> </w:t>
      </w:r>
    </w:p>
    <w:p w14:paraId="246E500E" w14:textId="379D46A2" w:rsidR="008F3B9B" w:rsidRDefault="008F3B9B" w:rsidP="008F3B9B">
      <w:pPr>
        <w:pStyle w:val="ListBullet"/>
        <w:numPr>
          <w:ilvl w:val="0"/>
          <w:numId w:val="0"/>
        </w:numPr>
      </w:pPr>
      <w:r w:rsidRPr="002262F5">
        <w:t>Management described a detailed plan for providing adequate staff coverage in the event of staff</w:t>
      </w:r>
      <w:r>
        <w:t xml:space="preserve"> absences/ shortage</w:t>
      </w:r>
      <w:r w:rsidRPr="002262F5">
        <w:t>, including in the event of a COVID-19 outbreak.</w:t>
      </w:r>
    </w:p>
    <w:p w14:paraId="790A0AF0" w14:textId="5204AC38" w:rsidR="002E1C7E" w:rsidRPr="00387A3D" w:rsidRDefault="002E1C7E" w:rsidP="002E1C7E">
      <w:pPr>
        <w:pStyle w:val="ListBullet"/>
        <w:numPr>
          <w:ilvl w:val="0"/>
          <w:numId w:val="0"/>
        </w:numPr>
      </w:pPr>
      <w:r>
        <w:t xml:space="preserve">In their response, the approved provider advised </w:t>
      </w:r>
      <w:r>
        <w:rPr>
          <w:color w:val="000000"/>
        </w:rPr>
        <w:t>the current roster structure is under review with the roll out and implementation of a relationship model of care. Additionally, the approved provider advised the service is planning to implement a leisure and lifestyle program to cover Monday to Sunday, to improve the current leisure and lifestyle program.</w:t>
      </w:r>
    </w:p>
    <w:p w14:paraId="1FD495AF" w14:textId="5D18F09A" w:rsidR="00DF194A" w:rsidRPr="00213C8A" w:rsidRDefault="008F3B9B" w:rsidP="00DF194A">
      <w:pPr>
        <w:pStyle w:val="ListBullet"/>
        <w:numPr>
          <w:ilvl w:val="0"/>
          <w:numId w:val="0"/>
        </w:numPr>
        <w:rPr>
          <w:rFonts w:eastAsia="Calibri"/>
        </w:rPr>
      </w:pPr>
      <w:r>
        <w:rPr>
          <w:rFonts w:eastAsia="Calibri"/>
        </w:rPr>
        <w:t xml:space="preserve">Call bell response </w:t>
      </w:r>
      <w:r w:rsidR="002E1C7E">
        <w:rPr>
          <w:rFonts w:eastAsia="Calibri"/>
        </w:rPr>
        <w:t>reports</w:t>
      </w:r>
      <w:r>
        <w:rPr>
          <w:rFonts w:eastAsia="Calibri"/>
        </w:rPr>
        <w:t xml:space="preserve"> demonstrated calls are generally responded to in a timely manner. </w:t>
      </w:r>
    </w:p>
    <w:p w14:paraId="0C6DA838" w14:textId="56EBBF76" w:rsidR="00CB1E8F" w:rsidRPr="00663B6D" w:rsidRDefault="00CB1E8F" w:rsidP="00CB1E8F">
      <w:pPr>
        <w:rPr>
          <w:rFonts w:eastAsia="Calibri"/>
          <w:lang w:eastAsia="en-US"/>
        </w:rPr>
      </w:pPr>
      <w:r>
        <w:rPr>
          <w:rFonts w:eastAsiaTheme="minorHAnsi"/>
        </w:rPr>
        <w:t xml:space="preserve">An overall rating for this Quality Standard is not given as only two of the five specific requirements have been assessed. </w:t>
      </w:r>
    </w:p>
    <w:p w14:paraId="426F4A3C" w14:textId="20D336AA" w:rsidR="00301877" w:rsidRDefault="004B264A" w:rsidP="00427817">
      <w:pPr>
        <w:pStyle w:val="Heading2"/>
      </w:pPr>
      <w:r>
        <w:t>Assessment of Standard 7 Requirements</w:t>
      </w:r>
      <w:r w:rsidRPr="0066387A">
        <w:rPr>
          <w:i/>
          <w:color w:val="0000FF"/>
          <w:sz w:val="24"/>
          <w:szCs w:val="24"/>
        </w:rPr>
        <w:t xml:space="preserve"> </w:t>
      </w:r>
    </w:p>
    <w:p w14:paraId="426F4A3D" w14:textId="61E4CEC1" w:rsidR="00506F7F" w:rsidRPr="00506F7F" w:rsidRDefault="004B264A" w:rsidP="00506F7F">
      <w:pPr>
        <w:pStyle w:val="Heading3"/>
      </w:pPr>
      <w:r w:rsidRPr="00506F7F">
        <w:t>Requirement 7(3)(a)</w:t>
      </w:r>
      <w:r>
        <w:tab/>
        <w:t>Compliant</w:t>
      </w:r>
    </w:p>
    <w:p w14:paraId="426F4A3E" w14:textId="77777777" w:rsidR="00506F7F" w:rsidRPr="004A3816" w:rsidRDefault="004B264A" w:rsidP="00506F7F">
      <w:pPr>
        <w:rPr>
          <w:i/>
        </w:rPr>
      </w:pPr>
      <w:r w:rsidRPr="004A3816">
        <w:rPr>
          <w:i/>
        </w:rPr>
        <w:t>The workforce is planned to enable, and the number and mix of members of the workforce deployed enables, the delivery and management of safe and quality care and services.</w:t>
      </w:r>
    </w:p>
    <w:p w14:paraId="426F4A46" w14:textId="21DCA864" w:rsidR="00506F7F" w:rsidRPr="00095CD4" w:rsidRDefault="004B264A" w:rsidP="00506F7F">
      <w:pPr>
        <w:pStyle w:val="Heading3"/>
      </w:pPr>
      <w:r w:rsidRPr="00095CD4">
        <w:t>Requirement 7(3)(d)</w:t>
      </w:r>
      <w:r>
        <w:tab/>
        <w:t>Compliant</w:t>
      </w:r>
    </w:p>
    <w:p w14:paraId="426F4A4B" w14:textId="2934DBD9" w:rsidR="00506F7F" w:rsidRPr="002E1C7E" w:rsidRDefault="004B264A" w:rsidP="00506F7F">
      <w:pPr>
        <w:rPr>
          <w:i/>
        </w:rPr>
      </w:pPr>
      <w:r w:rsidRPr="004A3816">
        <w:rPr>
          <w:i/>
        </w:rPr>
        <w:t>The workforce is recruited, trained, equipped and supported to deliver the outcomes required by these standards.</w:t>
      </w:r>
    </w:p>
    <w:p w14:paraId="426F4A4C" w14:textId="77777777" w:rsidR="00095CD4" w:rsidRDefault="0035636A"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426F4A73" w14:textId="77777777" w:rsidR="00A93E3F" w:rsidRDefault="004B264A" w:rsidP="00095CD4">
      <w:pPr>
        <w:pStyle w:val="Heading1"/>
      </w:pPr>
      <w:r>
        <w:lastRenderedPageBreak/>
        <w:t>Areas for improvement</w:t>
      </w:r>
    </w:p>
    <w:p w14:paraId="426F4A75" w14:textId="77777777" w:rsidR="004B33E7" w:rsidRPr="00E830C7" w:rsidRDefault="004B264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26F4A7B" w14:textId="77777777" w:rsidR="00A3716D" w:rsidRPr="00095CD4" w:rsidRDefault="0035636A"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4AB8" w14:textId="77777777" w:rsidR="00E43BDE" w:rsidRDefault="004B264A">
      <w:pPr>
        <w:spacing w:before="0" w:after="0" w:line="240" w:lineRule="auto"/>
      </w:pPr>
      <w:r>
        <w:separator/>
      </w:r>
    </w:p>
  </w:endnote>
  <w:endnote w:type="continuationSeparator" w:id="0">
    <w:p w14:paraId="426F4ABA" w14:textId="77777777" w:rsidR="00E43BDE" w:rsidRDefault="004B26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1" w14:textId="77777777" w:rsidR="00506F7F" w:rsidRPr="009A1F1B" w:rsidRDefault="004B26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6F4A92" w14:textId="77777777" w:rsidR="00506F7F" w:rsidRPr="00C72FFB" w:rsidRDefault="004B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Footscray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6F4A93" w14:textId="77777777" w:rsidR="00506F7F" w:rsidRPr="00C72FFB" w:rsidRDefault="004B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4" w14:textId="77777777" w:rsidR="00506F7F" w:rsidRPr="009A1F1B" w:rsidRDefault="004B26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6F4A95" w14:textId="77777777" w:rsidR="00506F7F" w:rsidRPr="00C72FFB" w:rsidRDefault="004B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Footscray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6F4A96" w14:textId="77777777" w:rsidR="00506F7F" w:rsidRPr="00A3716D" w:rsidRDefault="004B26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F4AB4" w14:textId="77777777" w:rsidR="00E43BDE" w:rsidRDefault="004B264A">
      <w:pPr>
        <w:spacing w:before="0" w:after="0" w:line="240" w:lineRule="auto"/>
      </w:pPr>
      <w:r>
        <w:separator/>
      </w:r>
    </w:p>
  </w:footnote>
  <w:footnote w:type="continuationSeparator" w:id="0">
    <w:p w14:paraId="426F4AB6" w14:textId="77777777" w:rsidR="00E43BDE" w:rsidRDefault="004B26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0" w14:textId="77777777" w:rsidR="00506F7F" w:rsidRDefault="004B264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6F4AB4" wp14:editId="426F4A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7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A2" w14:textId="3CE636E2" w:rsidR="00FB0086" w:rsidRPr="00703E80" w:rsidRDefault="004B26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6F4ACC" wp14:editId="426F4AC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010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AC" w14:textId="77777777" w:rsidR="00506F7F" w:rsidRPr="00FB0086" w:rsidRDefault="004B264A" w:rsidP="00FB0086">
    <w:pPr>
      <w:pStyle w:val="Header"/>
    </w:pPr>
    <w:r>
      <w:rPr>
        <w:noProof/>
        <w:color w:val="auto"/>
        <w:sz w:val="20"/>
      </w:rPr>
      <w:drawing>
        <wp:anchor distT="0" distB="0" distL="114300" distR="114300" simplePos="0" relativeHeight="251684864" behindDoc="1" locked="0" layoutInCell="1" allowOverlap="1" wp14:anchorId="426F4AE0" wp14:editId="426F4AE1">
          <wp:simplePos x="0" y="0"/>
          <wp:positionH relativeFrom="page">
            <wp:posOffset>0</wp:posOffset>
          </wp:positionH>
          <wp:positionV relativeFrom="paragraph">
            <wp:posOffset>-438785</wp:posOffset>
          </wp:positionV>
          <wp:extent cx="7560000" cy="102606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AD" w14:textId="77777777" w:rsidR="00506F7F" w:rsidRDefault="004B264A" w:rsidP="009C6F30">
    <w:pPr>
      <w:tabs>
        <w:tab w:val="left" w:pos="3624"/>
      </w:tabs>
    </w:pPr>
    <w:r>
      <w:rPr>
        <w:noProof/>
        <w:color w:val="auto"/>
        <w:sz w:val="20"/>
      </w:rPr>
      <w:drawing>
        <wp:anchor distT="0" distB="0" distL="114300" distR="114300" simplePos="0" relativeHeight="251666432" behindDoc="1" locked="0" layoutInCell="1" allowOverlap="1" wp14:anchorId="426F4AE2" wp14:editId="426F4AE3">
          <wp:simplePos x="0" y="0"/>
          <wp:positionH relativeFrom="column">
            <wp:posOffset>-911418</wp:posOffset>
          </wp:positionH>
          <wp:positionV relativeFrom="paragraph">
            <wp:posOffset>-450215</wp:posOffset>
          </wp:positionV>
          <wp:extent cx="7560000" cy="1026060"/>
          <wp:effectExtent l="0" t="0" r="3175" b="317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6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AE" w14:textId="6BA5C85E" w:rsidR="00FB0086" w:rsidRPr="00703E80" w:rsidRDefault="004B26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6F4AE4" wp14:editId="426F4AE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09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B2" w14:textId="77777777" w:rsidR="008F32C8" w:rsidRPr="008F32C8" w:rsidRDefault="004B264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6F4AEC" wp14:editId="426F4AE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65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B3" w14:textId="77777777" w:rsidR="00506F7F" w:rsidRDefault="004B264A" w:rsidP="009C6F30">
    <w:pPr>
      <w:tabs>
        <w:tab w:val="left" w:pos="3624"/>
      </w:tabs>
    </w:pPr>
    <w:r>
      <w:rPr>
        <w:noProof/>
        <w:color w:val="auto"/>
        <w:sz w:val="20"/>
      </w:rPr>
      <w:drawing>
        <wp:anchor distT="0" distB="0" distL="114300" distR="114300" simplePos="0" relativeHeight="251668480" behindDoc="1" locked="0" layoutInCell="1" allowOverlap="1" wp14:anchorId="426F4AEE" wp14:editId="426F4A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73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7" w14:textId="77777777" w:rsidR="00A627C8" w:rsidRDefault="004B264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6F4AB6" wp14:editId="426F4AB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6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8" w14:textId="77777777" w:rsidR="00506F7F" w:rsidRDefault="004B264A">
    <w:pPr>
      <w:pStyle w:val="Header"/>
    </w:pPr>
    <w:r w:rsidRPr="003C6EC2">
      <w:rPr>
        <w:rFonts w:eastAsia="Calibri"/>
        <w:noProof/>
      </w:rPr>
      <w:drawing>
        <wp:anchor distT="0" distB="0" distL="114300" distR="114300" simplePos="0" relativeHeight="251669504" behindDoc="1" locked="0" layoutInCell="1" allowOverlap="1" wp14:anchorId="426F4AB8" wp14:editId="426F4A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69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9" w14:textId="77777777" w:rsidR="00506F7F" w:rsidRDefault="004B264A" w:rsidP="0004322A">
    <w:r>
      <w:rPr>
        <w:noProof/>
        <w:color w:val="auto"/>
        <w:sz w:val="20"/>
      </w:rPr>
      <w:drawing>
        <wp:anchor distT="0" distB="0" distL="114300" distR="114300" simplePos="0" relativeHeight="251660288" behindDoc="1" locked="0" layoutInCell="1" allowOverlap="1" wp14:anchorId="426F4ABA" wp14:editId="426F4A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35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D" w14:textId="77777777" w:rsidR="00506F7F" w:rsidRPr="00FB0086" w:rsidRDefault="004B264A" w:rsidP="00FB0086">
    <w:pPr>
      <w:pStyle w:val="Header"/>
    </w:pPr>
    <w:r>
      <w:rPr>
        <w:noProof/>
        <w:color w:val="auto"/>
        <w:sz w:val="20"/>
      </w:rPr>
      <w:drawing>
        <wp:anchor distT="0" distB="0" distL="114300" distR="114300" simplePos="0" relativeHeight="251674624" behindDoc="1" locked="0" layoutInCell="1" allowOverlap="1" wp14:anchorId="426F4AC2" wp14:editId="426F4AC3">
          <wp:simplePos x="0" y="0"/>
          <wp:positionH relativeFrom="page">
            <wp:posOffset>0</wp:posOffset>
          </wp:positionH>
          <wp:positionV relativeFrom="paragraph">
            <wp:posOffset>-349885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9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E" w14:textId="77777777" w:rsidR="00506F7F" w:rsidRDefault="004B264A" w:rsidP="0004322A">
    <w:r>
      <w:rPr>
        <w:noProof/>
        <w:color w:val="auto"/>
        <w:sz w:val="20"/>
      </w:rPr>
      <w:drawing>
        <wp:anchor distT="0" distB="0" distL="114300" distR="114300" simplePos="0" relativeHeight="251661312" behindDoc="1" locked="0" layoutInCell="1" allowOverlap="1" wp14:anchorId="426F4AC4" wp14:editId="426F4AC5">
          <wp:simplePos x="0" y="0"/>
          <wp:positionH relativeFrom="page">
            <wp:align>right</wp:align>
          </wp:positionH>
          <wp:positionV relativeFrom="paragraph">
            <wp:posOffset>-364490</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48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9F" w14:textId="71E86BD8" w:rsidR="00FB0086" w:rsidRPr="00703E80" w:rsidRDefault="004B264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6F4AC6" wp14:editId="426F4AC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867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A0" w14:textId="77777777" w:rsidR="00506F7F" w:rsidRPr="00FB0086" w:rsidRDefault="004B264A" w:rsidP="00FB0086">
    <w:pPr>
      <w:pStyle w:val="Header"/>
    </w:pPr>
    <w:r>
      <w:rPr>
        <w:noProof/>
        <w:color w:val="auto"/>
        <w:sz w:val="20"/>
      </w:rPr>
      <w:drawing>
        <wp:anchor distT="0" distB="0" distL="114300" distR="114300" simplePos="0" relativeHeight="251676672" behindDoc="1" locked="0" layoutInCell="1" allowOverlap="1" wp14:anchorId="426F4AC8" wp14:editId="426F4AC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28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4AA1" w14:textId="77777777" w:rsidR="00506F7F" w:rsidRDefault="004B264A" w:rsidP="0004322A">
    <w:r>
      <w:rPr>
        <w:noProof/>
        <w:color w:val="auto"/>
        <w:sz w:val="20"/>
      </w:rPr>
      <w:drawing>
        <wp:anchor distT="0" distB="0" distL="114300" distR="114300" simplePos="0" relativeHeight="251662336" behindDoc="1" locked="0" layoutInCell="1" allowOverlap="1" wp14:anchorId="426F4ACA" wp14:editId="426F4A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41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21ADDC0">
      <w:start w:val="1"/>
      <w:numFmt w:val="lowerRoman"/>
      <w:lvlText w:val="(%1)"/>
      <w:lvlJc w:val="left"/>
      <w:pPr>
        <w:ind w:left="1080" w:hanging="720"/>
      </w:pPr>
      <w:rPr>
        <w:rFonts w:hint="default"/>
        <w:b w:val="0"/>
      </w:rPr>
    </w:lvl>
    <w:lvl w:ilvl="1" w:tplc="A19C504E" w:tentative="1">
      <w:start w:val="1"/>
      <w:numFmt w:val="lowerLetter"/>
      <w:lvlText w:val="%2."/>
      <w:lvlJc w:val="left"/>
      <w:pPr>
        <w:ind w:left="1440" w:hanging="360"/>
      </w:pPr>
    </w:lvl>
    <w:lvl w:ilvl="2" w:tplc="3A3C7216" w:tentative="1">
      <w:start w:val="1"/>
      <w:numFmt w:val="lowerRoman"/>
      <w:lvlText w:val="%3."/>
      <w:lvlJc w:val="right"/>
      <w:pPr>
        <w:ind w:left="2160" w:hanging="180"/>
      </w:pPr>
    </w:lvl>
    <w:lvl w:ilvl="3" w:tplc="16C86064" w:tentative="1">
      <w:start w:val="1"/>
      <w:numFmt w:val="decimal"/>
      <w:lvlText w:val="%4."/>
      <w:lvlJc w:val="left"/>
      <w:pPr>
        <w:ind w:left="2880" w:hanging="360"/>
      </w:pPr>
    </w:lvl>
    <w:lvl w:ilvl="4" w:tplc="37DC5C40" w:tentative="1">
      <w:start w:val="1"/>
      <w:numFmt w:val="lowerLetter"/>
      <w:lvlText w:val="%5."/>
      <w:lvlJc w:val="left"/>
      <w:pPr>
        <w:ind w:left="3600" w:hanging="360"/>
      </w:pPr>
    </w:lvl>
    <w:lvl w:ilvl="5" w:tplc="79F04D24" w:tentative="1">
      <w:start w:val="1"/>
      <w:numFmt w:val="lowerRoman"/>
      <w:lvlText w:val="%6."/>
      <w:lvlJc w:val="right"/>
      <w:pPr>
        <w:ind w:left="4320" w:hanging="180"/>
      </w:pPr>
    </w:lvl>
    <w:lvl w:ilvl="6" w:tplc="F1CE3568" w:tentative="1">
      <w:start w:val="1"/>
      <w:numFmt w:val="decimal"/>
      <w:lvlText w:val="%7."/>
      <w:lvlJc w:val="left"/>
      <w:pPr>
        <w:ind w:left="5040" w:hanging="360"/>
      </w:pPr>
    </w:lvl>
    <w:lvl w:ilvl="7" w:tplc="60B21664" w:tentative="1">
      <w:start w:val="1"/>
      <w:numFmt w:val="lowerLetter"/>
      <w:lvlText w:val="%8."/>
      <w:lvlJc w:val="left"/>
      <w:pPr>
        <w:ind w:left="5760" w:hanging="360"/>
      </w:pPr>
    </w:lvl>
    <w:lvl w:ilvl="8" w:tplc="7D70C3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5D80E10">
      <w:start w:val="1"/>
      <w:numFmt w:val="bullet"/>
      <w:pStyle w:val="ListParagraph"/>
      <w:lvlText w:val=""/>
      <w:lvlJc w:val="left"/>
      <w:pPr>
        <w:ind w:left="1440" w:hanging="360"/>
      </w:pPr>
      <w:rPr>
        <w:rFonts w:ascii="Symbol" w:hAnsi="Symbol" w:hint="default"/>
        <w:color w:val="auto"/>
      </w:rPr>
    </w:lvl>
    <w:lvl w:ilvl="1" w:tplc="CB9CA18A" w:tentative="1">
      <w:start w:val="1"/>
      <w:numFmt w:val="bullet"/>
      <w:lvlText w:val="o"/>
      <w:lvlJc w:val="left"/>
      <w:pPr>
        <w:ind w:left="2160" w:hanging="360"/>
      </w:pPr>
      <w:rPr>
        <w:rFonts w:ascii="Courier New" w:hAnsi="Courier New" w:cs="Courier New" w:hint="default"/>
      </w:rPr>
    </w:lvl>
    <w:lvl w:ilvl="2" w:tplc="A33228BE" w:tentative="1">
      <w:start w:val="1"/>
      <w:numFmt w:val="bullet"/>
      <w:lvlText w:val=""/>
      <w:lvlJc w:val="left"/>
      <w:pPr>
        <w:ind w:left="2880" w:hanging="360"/>
      </w:pPr>
      <w:rPr>
        <w:rFonts w:ascii="Wingdings" w:hAnsi="Wingdings" w:hint="default"/>
      </w:rPr>
    </w:lvl>
    <w:lvl w:ilvl="3" w:tplc="8F74CFCC" w:tentative="1">
      <w:start w:val="1"/>
      <w:numFmt w:val="bullet"/>
      <w:lvlText w:val=""/>
      <w:lvlJc w:val="left"/>
      <w:pPr>
        <w:ind w:left="3600" w:hanging="360"/>
      </w:pPr>
      <w:rPr>
        <w:rFonts w:ascii="Symbol" w:hAnsi="Symbol" w:hint="default"/>
      </w:rPr>
    </w:lvl>
    <w:lvl w:ilvl="4" w:tplc="589E172A" w:tentative="1">
      <w:start w:val="1"/>
      <w:numFmt w:val="bullet"/>
      <w:lvlText w:val="o"/>
      <w:lvlJc w:val="left"/>
      <w:pPr>
        <w:ind w:left="4320" w:hanging="360"/>
      </w:pPr>
      <w:rPr>
        <w:rFonts w:ascii="Courier New" w:hAnsi="Courier New" w:cs="Courier New" w:hint="default"/>
      </w:rPr>
    </w:lvl>
    <w:lvl w:ilvl="5" w:tplc="F11EA926" w:tentative="1">
      <w:start w:val="1"/>
      <w:numFmt w:val="bullet"/>
      <w:lvlText w:val=""/>
      <w:lvlJc w:val="left"/>
      <w:pPr>
        <w:ind w:left="5040" w:hanging="360"/>
      </w:pPr>
      <w:rPr>
        <w:rFonts w:ascii="Wingdings" w:hAnsi="Wingdings" w:hint="default"/>
      </w:rPr>
    </w:lvl>
    <w:lvl w:ilvl="6" w:tplc="9F364FA4" w:tentative="1">
      <w:start w:val="1"/>
      <w:numFmt w:val="bullet"/>
      <w:lvlText w:val=""/>
      <w:lvlJc w:val="left"/>
      <w:pPr>
        <w:ind w:left="5760" w:hanging="360"/>
      </w:pPr>
      <w:rPr>
        <w:rFonts w:ascii="Symbol" w:hAnsi="Symbol" w:hint="default"/>
      </w:rPr>
    </w:lvl>
    <w:lvl w:ilvl="7" w:tplc="96827B50" w:tentative="1">
      <w:start w:val="1"/>
      <w:numFmt w:val="bullet"/>
      <w:lvlText w:val="o"/>
      <w:lvlJc w:val="left"/>
      <w:pPr>
        <w:ind w:left="6480" w:hanging="360"/>
      </w:pPr>
      <w:rPr>
        <w:rFonts w:ascii="Courier New" w:hAnsi="Courier New" w:cs="Courier New" w:hint="default"/>
      </w:rPr>
    </w:lvl>
    <w:lvl w:ilvl="8" w:tplc="2FE010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7484776">
      <w:start w:val="1"/>
      <w:numFmt w:val="lowerRoman"/>
      <w:lvlText w:val="(%1)"/>
      <w:lvlJc w:val="left"/>
      <w:pPr>
        <w:ind w:left="1004" w:hanging="720"/>
      </w:pPr>
      <w:rPr>
        <w:rFonts w:hint="default"/>
        <w:b w:val="0"/>
      </w:rPr>
    </w:lvl>
    <w:lvl w:ilvl="1" w:tplc="C7663D2E" w:tentative="1">
      <w:start w:val="1"/>
      <w:numFmt w:val="lowerLetter"/>
      <w:lvlText w:val="%2."/>
      <w:lvlJc w:val="left"/>
      <w:pPr>
        <w:ind w:left="1364" w:hanging="360"/>
      </w:pPr>
    </w:lvl>
    <w:lvl w:ilvl="2" w:tplc="7E866440" w:tentative="1">
      <w:start w:val="1"/>
      <w:numFmt w:val="lowerRoman"/>
      <w:lvlText w:val="%3."/>
      <w:lvlJc w:val="right"/>
      <w:pPr>
        <w:ind w:left="2084" w:hanging="180"/>
      </w:pPr>
    </w:lvl>
    <w:lvl w:ilvl="3" w:tplc="51B6054C" w:tentative="1">
      <w:start w:val="1"/>
      <w:numFmt w:val="decimal"/>
      <w:lvlText w:val="%4."/>
      <w:lvlJc w:val="left"/>
      <w:pPr>
        <w:ind w:left="2804" w:hanging="360"/>
      </w:pPr>
    </w:lvl>
    <w:lvl w:ilvl="4" w:tplc="96723EA4" w:tentative="1">
      <w:start w:val="1"/>
      <w:numFmt w:val="lowerLetter"/>
      <w:lvlText w:val="%5."/>
      <w:lvlJc w:val="left"/>
      <w:pPr>
        <w:ind w:left="3524" w:hanging="360"/>
      </w:pPr>
    </w:lvl>
    <w:lvl w:ilvl="5" w:tplc="A48AEEE6" w:tentative="1">
      <w:start w:val="1"/>
      <w:numFmt w:val="lowerRoman"/>
      <w:lvlText w:val="%6."/>
      <w:lvlJc w:val="right"/>
      <w:pPr>
        <w:ind w:left="4244" w:hanging="180"/>
      </w:pPr>
    </w:lvl>
    <w:lvl w:ilvl="6" w:tplc="AE4C2430" w:tentative="1">
      <w:start w:val="1"/>
      <w:numFmt w:val="decimal"/>
      <w:lvlText w:val="%7."/>
      <w:lvlJc w:val="left"/>
      <w:pPr>
        <w:ind w:left="4964" w:hanging="360"/>
      </w:pPr>
    </w:lvl>
    <w:lvl w:ilvl="7" w:tplc="A79ED624" w:tentative="1">
      <w:start w:val="1"/>
      <w:numFmt w:val="lowerLetter"/>
      <w:lvlText w:val="%8."/>
      <w:lvlJc w:val="left"/>
      <w:pPr>
        <w:ind w:left="5684" w:hanging="360"/>
      </w:pPr>
    </w:lvl>
    <w:lvl w:ilvl="8" w:tplc="AA8A253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6E2666A">
      <w:start w:val="1"/>
      <w:numFmt w:val="lowerRoman"/>
      <w:lvlText w:val="(%1)"/>
      <w:lvlJc w:val="left"/>
      <w:pPr>
        <w:ind w:left="1080" w:hanging="720"/>
      </w:pPr>
      <w:rPr>
        <w:rFonts w:hint="default"/>
      </w:rPr>
    </w:lvl>
    <w:lvl w:ilvl="1" w:tplc="6AF00854" w:tentative="1">
      <w:start w:val="1"/>
      <w:numFmt w:val="lowerLetter"/>
      <w:lvlText w:val="%2."/>
      <w:lvlJc w:val="left"/>
      <w:pPr>
        <w:ind w:left="1440" w:hanging="360"/>
      </w:pPr>
    </w:lvl>
    <w:lvl w:ilvl="2" w:tplc="D5966DD8" w:tentative="1">
      <w:start w:val="1"/>
      <w:numFmt w:val="lowerRoman"/>
      <w:lvlText w:val="%3."/>
      <w:lvlJc w:val="right"/>
      <w:pPr>
        <w:ind w:left="2160" w:hanging="180"/>
      </w:pPr>
    </w:lvl>
    <w:lvl w:ilvl="3" w:tplc="7766EBFC" w:tentative="1">
      <w:start w:val="1"/>
      <w:numFmt w:val="decimal"/>
      <w:lvlText w:val="%4."/>
      <w:lvlJc w:val="left"/>
      <w:pPr>
        <w:ind w:left="2880" w:hanging="360"/>
      </w:pPr>
    </w:lvl>
    <w:lvl w:ilvl="4" w:tplc="D2545802" w:tentative="1">
      <w:start w:val="1"/>
      <w:numFmt w:val="lowerLetter"/>
      <w:lvlText w:val="%5."/>
      <w:lvlJc w:val="left"/>
      <w:pPr>
        <w:ind w:left="3600" w:hanging="360"/>
      </w:pPr>
    </w:lvl>
    <w:lvl w:ilvl="5" w:tplc="DBDE9798" w:tentative="1">
      <w:start w:val="1"/>
      <w:numFmt w:val="lowerRoman"/>
      <w:lvlText w:val="%6."/>
      <w:lvlJc w:val="right"/>
      <w:pPr>
        <w:ind w:left="4320" w:hanging="180"/>
      </w:pPr>
    </w:lvl>
    <w:lvl w:ilvl="6" w:tplc="484275CA" w:tentative="1">
      <w:start w:val="1"/>
      <w:numFmt w:val="decimal"/>
      <w:lvlText w:val="%7."/>
      <w:lvlJc w:val="left"/>
      <w:pPr>
        <w:ind w:left="5040" w:hanging="360"/>
      </w:pPr>
    </w:lvl>
    <w:lvl w:ilvl="7" w:tplc="2D7A25E0" w:tentative="1">
      <w:start w:val="1"/>
      <w:numFmt w:val="lowerLetter"/>
      <w:lvlText w:val="%8."/>
      <w:lvlJc w:val="left"/>
      <w:pPr>
        <w:ind w:left="5760" w:hanging="360"/>
      </w:pPr>
    </w:lvl>
    <w:lvl w:ilvl="8" w:tplc="8F449A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B9EB11E">
      <w:start w:val="1"/>
      <w:numFmt w:val="lowerRoman"/>
      <w:lvlText w:val="(%1)"/>
      <w:lvlJc w:val="left"/>
      <w:pPr>
        <w:ind w:left="1080" w:hanging="720"/>
      </w:pPr>
      <w:rPr>
        <w:rFonts w:hint="default"/>
      </w:rPr>
    </w:lvl>
    <w:lvl w:ilvl="1" w:tplc="715E886A" w:tentative="1">
      <w:start w:val="1"/>
      <w:numFmt w:val="lowerLetter"/>
      <w:lvlText w:val="%2."/>
      <w:lvlJc w:val="left"/>
      <w:pPr>
        <w:ind w:left="1440" w:hanging="360"/>
      </w:pPr>
    </w:lvl>
    <w:lvl w:ilvl="2" w:tplc="F2CC3F02" w:tentative="1">
      <w:start w:val="1"/>
      <w:numFmt w:val="lowerRoman"/>
      <w:lvlText w:val="%3."/>
      <w:lvlJc w:val="right"/>
      <w:pPr>
        <w:ind w:left="2160" w:hanging="180"/>
      </w:pPr>
    </w:lvl>
    <w:lvl w:ilvl="3" w:tplc="B6381B8C" w:tentative="1">
      <w:start w:val="1"/>
      <w:numFmt w:val="decimal"/>
      <w:lvlText w:val="%4."/>
      <w:lvlJc w:val="left"/>
      <w:pPr>
        <w:ind w:left="2880" w:hanging="360"/>
      </w:pPr>
    </w:lvl>
    <w:lvl w:ilvl="4" w:tplc="1E02A710" w:tentative="1">
      <w:start w:val="1"/>
      <w:numFmt w:val="lowerLetter"/>
      <w:lvlText w:val="%5."/>
      <w:lvlJc w:val="left"/>
      <w:pPr>
        <w:ind w:left="3600" w:hanging="360"/>
      </w:pPr>
    </w:lvl>
    <w:lvl w:ilvl="5" w:tplc="A97A2F84" w:tentative="1">
      <w:start w:val="1"/>
      <w:numFmt w:val="lowerRoman"/>
      <w:lvlText w:val="%6."/>
      <w:lvlJc w:val="right"/>
      <w:pPr>
        <w:ind w:left="4320" w:hanging="180"/>
      </w:pPr>
    </w:lvl>
    <w:lvl w:ilvl="6" w:tplc="4A24B76C" w:tentative="1">
      <w:start w:val="1"/>
      <w:numFmt w:val="decimal"/>
      <w:lvlText w:val="%7."/>
      <w:lvlJc w:val="left"/>
      <w:pPr>
        <w:ind w:left="5040" w:hanging="360"/>
      </w:pPr>
    </w:lvl>
    <w:lvl w:ilvl="7" w:tplc="3CC4905E" w:tentative="1">
      <w:start w:val="1"/>
      <w:numFmt w:val="lowerLetter"/>
      <w:lvlText w:val="%8."/>
      <w:lvlJc w:val="left"/>
      <w:pPr>
        <w:ind w:left="5760" w:hanging="360"/>
      </w:pPr>
    </w:lvl>
    <w:lvl w:ilvl="8" w:tplc="D9E47F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0D09CA0">
      <w:start w:val="1"/>
      <w:numFmt w:val="lowerRoman"/>
      <w:lvlText w:val="(%1)"/>
      <w:lvlJc w:val="left"/>
      <w:pPr>
        <w:ind w:left="1080" w:hanging="720"/>
      </w:pPr>
      <w:rPr>
        <w:rFonts w:hint="default"/>
        <w:b w:val="0"/>
      </w:rPr>
    </w:lvl>
    <w:lvl w:ilvl="1" w:tplc="2EACC28C" w:tentative="1">
      <w:start w:val="1"/>
      <w:numFmt w:val="lowerLetter"/>
      <w:lvlText w:val="%2."/>
      <w:lvlJc w:val="left"/>
      <w:pPr>
        <w:ind w:left="1440" w:hanging="360"/>
      </w:pPr>
    </w:lvl>
    <w:lvl w:ilvl="2" w:tplc="10A012D2" w:tentative="1">
      <w:start w:val="1"/>
      <w:numFmt w:val="lowerRoman"/>
      <w:lvlText w:val="%3."/>
      <w:lvlJc w:val="right"/>
      <w:pPr>
        <w:ind w:left="2160" w:hanging="180"/>
      </w:pPr>
    </w:lvl>
    <w:lvl w:ilvl="3" w:tplc="8A485DDA" w:tentative="1">
      <w:start w:val="1"/>
      <w:numFmt w:val="decimal"/>
      <w:lvlText w:val="%4."/>
      <w:lvlJc w:val="left"/>
      <w:pPr>
        <w:ind w:left="2880" w:hanging="360"/>
      </w:pPr>
    </w:lvl>
    <w:lvl w:ilvl="4" w:tplc="C8285D0A" w:tentative="1">
      <w:start w:val="1"/>
      <w:numFmt w:val="lowerLetter"/>
      <w:lvlText w:val="%5."/>
      <w:lvlJc w:val="left"/>
      <w:pPr>
        <w:ind w:left="3600" w:hanging="360"/>
      </w:pPr>
    </w:lvl>
    <w:lvl w:ilvl="5" w:tplc="B5FAD094" w:tentative="1">
      <w:start w:val="1"/>
      <w:numFmt w:val="lowerRoman"/>
      <w:lvlText w:val="%6."/>
      <w:lvlJc w:val="right"/>
      <w:pPr>
        <w:ind w:left="4320" w:hanging="180"/>
      </w:pPr>
    </w:lvl>
    <w:lvl w:ilvl="6" w:tplc="5DC81D12" w:tentative="1">
      <w:start w:val="1"/>
      <w:numFmt w:val="decimal"/>
      <w:lvlText w:val="%7."/>
      <w:lvlJc w:val="left"/>
      <w:pPr>
        <w:ind w:left="5040" w:hanging="360"/>
      </w:pPr>
    </w:lvl>
    <w:lvl w:ilvl="7" w:tplc="A7B8BA56" w:tentative="1">
      <w:start w:val="1"/>
      <w:numFmt w:val="lowerLetter"/>
      <w:lvlText w:val="%8."/>
      <w:lvlJc w:val="left"/>
      <w:pPr>
        <w:ind w:left="5760" w:hanging="360"/>
      </w:pPr>
    </w:lvl>
    <w:lvl w:ilvl="8" w:tplc="2CF8B0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1A06C44">
      <w:start w:val="1"/>
      <w:numFmt w:val="lowerLetter"/>
      <w:lvlText w:val="(%1)"/>
      <w:lvlJc w:val="left"/>
      <w:pPr>
        <w:ind w:left="360" w:hanging="360"/>
      </w:pPr>
      <w:rPr>
        <w:rFonts w:hint="default"/>
      </w:rPr>
    </w:lvl>
    <w:lvl w:ilvl="1" w:tplc="01D6E2E8" w:tentative="1">
      <w:start w:val="1"/>
      <w:numFmt w:val="lowerLetter"/>
      <w:lvlText w:val="%2."/>
      <w:lvlJc w:val="left"/>
      <w:pPr>
        <w:ind w:left="1080" w:hanging="360"/>
      </w:pPr>
    </w:lvl>
    <w:lvl w:ilvl="2" w:tplc="712E6886" w:tentative="1">
      <w:start w:val="1"/>
      <w:numFmt w:val="lowerRoman"/>
      <w:lvlText w:val="%3."/>
      <w:lvlJc w:val="right"/>
      <w:pPr>
        <w:ind w:left="1800" w:hanging="180"/>
      </w:pPr>
    </w:lvl>
    <w:lvl w:ilvl="3" w:tplc="3F483EBE" w:tentative="1">
      <w:start w:val="1"/>
      <w:numFmt w:val="decimal"/>
      <w:lvlText w:val="%4."/>
      <w:lvlJc w:val="left"/>
      <w:pPr>
        <w:ind w:left="2520" w:hanging="360"/>
      </w:pPr>
    </w:lvl>
    <w:lvl w:ilvl="4" w:tplc="7AF81C90" w:tentative="1">
      <w:start w:val="1"/>
      <w:numFmt w:val="lowerLetter"/>
      <w:lvlText w:val="%5."/>
      <w:lvlJc w:val="left"/>
      <w:pPr>
        <w:ind w:left="3240" w:hanging="360"/>
      </w:pPr>
    </w:lvl>
    <w:lvl w:ilvl="5" w:tplc="05863660" w:tentative="1">
      <w:start w:val="1"/>
      <w:numFmt w:val="lowerRoman"/>
      <w:lvlText w:val="%6."/>
      <w:lvlJc w:val="right"/>
      <w:pPr>
        <w:ind w:left="3960" w:hanging="180"/>
      </w:pPr>
    </w:lvl>
    <w:lvl w:ilvl="6" w:tplc="88A6B6FC" w:tentative="1">
      <w:start w:val="1"/>
      <w:numFmt w:val="decimal"/>
      <w:lvlText w:val="%7."/>
      <w:lvlJc w:val="left"/>
      <w:pPr>
        <w:ind w:left="4680" w:hanging="360"/>
      </w:pPr>
    </w:lvl>
    <w:lvl w:ilvl="7" w:tplc="512C9DB8" w:tentative="1">
      <w:start w:val="1"/>
      <w:numFmt w:val="lowerLetter"/>
      <w:lvlText w:val="%8."/>
      <w:lvlJc w:val="left"/>
      <w:pPr>
        <w:ind w:left="5400" w:hanging="360"/>
      </w:pPr>
    </w:lvl>
    <w:lvl w:ilvl="8" w:tplc="0316A7C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7BAB6AA">
      <w:start w:val="1"/>
      <w:numFmt w:val="decimal"/>
      <w:lvlText w:val="%1."/>
      <w:lvlJc w:val="left"/>
      <w:pPr>
        <w:ind w:left="360" w:hanging="360"/>
      </w:pPr>
      <w:rPr>
        <w:rFonts w:hint="default"/>
      </w:rPr>
    </w:lvl>
    <w:lvl w:ilvl="1" w:tplc="0CC2E42C" w:tentative="1">
      <w:start w:val="1"/>
      <w:numFmt w:val="lowerLetter"/>
      <w:lvlText w:val="%2."/>
      <w:lvlJc w:val="left"/>
      <w:pPr>
        <w:ind w:left="1080" w:hanging="360"/>
      </w:pPr>
    </w:lvl>
    <w:lvl w:ilvl="2" w:tplc="07443D5C" w:tentative="1">
      <w:start w:val="1"/>
      <w:numFmt w:val="lowerRoman"/>
      <w:lvlText w:val="%3."/>
      <w:lvlJc w:val="right"/>
      <w:pPr>
        <w:ind w:left="1800" w:hanging="180"/>
      </w:pPr>
    </w:lvl>
    <w:lvl w:ilvl="3" w:tplc="48F6777E" w:tentative="1">
      <w:start w:val="1"/>
      <w:numFmt w:val="decimal"/>
      <w:lvlText w:val="%4."/>
      <w:lvlJc w:val="left"/>
      <w:pPr>
        <w:ind w:left="2520" w:hanging="360"/>
      </w:pPr>
    </w:lvl>
    <w:lvl w:ilvl="4" w:tplc="7D742DF8" w:tentative="1">
      <w:start w:val="1"/>
      <w:numFmt w:val="lowerLetter"/>
      <w:lvlText w:val="%5."/>
      <w:lvlJc w:val="left"/>
      <w:pPr>
        <w:ind w:left="3240" w:hanging="360"/>
      </w:pPr>
    </w:lvl>
    <w:lvl w:ilvl="5" w:tplc="D0C23934" w:tentative="1">
      <w:start w:val="1"/>
      <w:numFmt w:val="lowerRoman"/>
      <w:lvlText w:val="%6."/>
      <w:lvlJc w:val="right"/>
      <w:pPr>
        <w:ind w:left="3960" w:hanging="180"/>
      </w:pPr>
    </w:lvl>
    <w:lvl w:ilvl="6" w:tplc="FFD05872" w:tentative="1">
      <w:start w:val="1"/>
      <w:numFmt w:val="decimal"/>
      <w:lvlText w:val="%7."/>
      <w:lvlJc w:val="left"/>
      <w:pPr>
        <w:ind w:left="4680" w:hanging="360"/>
      </w:pPr>
    </w:lvl>
    <w:lvl w:ilvl="7" w:tplc="772C4C64" w:tentative="1">
      <w:start w:val="1"/>
      <w:numFmt w:val="lowerLetter"/>
      <w:lvlText w:val="%8."/>
      <w:lvlJc w:val="left"/>
      <w:pPr>
        <w:ind w:left="5400" w:hanging="360"/>
      </w:pPr>
    </w:lvl>
    <w:lvl w:ilvl="8" w:tplc="E6CCDBB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BA8AB4C">
      <w:start w:val="1"/>
      <w:numFmt w:val="decimal"/>
      <w:lvlText w:val="%1."/>
      <w:lvlJc w:val="left"/>
      <w:pPr>
        <w:ind w:left="360" w:hanging="360"/>
      </w:pPr>
      <w:rPr>
        <w:rFonts w:hint="default"/>
      </w:rPr>
    </w:lvl>
    <w:lvl w:ilvl="1" w:tplc="31500FCA" w:tentative="1">
      <w:start w:val="1"/>
      <w:numFmt w:val="lowerLetter"/>
      <w:lvlText w:val="%2."/>
      <w:lvlJc w:val="left"/>
      <w:pPr>
        <w:ind w:left="1080" w:hanging="360"/>
      </w:pPr>
    </w:lvl>
    <w:lvl w:ilvl="2" w:tplc="371A6264" w:tentative="1">
      <w:start w:val="1"/>
      <w:numFmt w:val="lowerRoman"/>
      <w:lvlText w:val="%3."/>
      <w:lvlJc w:val="right"/>
      <w:pPr>
        <w:ind w:left="1800" w:hanging="180"/>
      </w:pPr>
    </w:lvl>
    <w:lvl w:ilvl="3" w:tplc="EB8292D4" w:tentative="1">
      <w:start w:val="1"/>
      <w:numFmt w:val="decimal"/>
      <w:lvlText w:val="%4."/>
      <w:lvlJc w:val="left"/>
      <w:pPr>
        <w:ind w:left="2520" w:hanging="360"/>
      </w:pPr>
    </w:lvl>
    <w:lvl w:ilvl="4" w:tplc="551CAC12" w:tentative="1">
      <w:start w:val="1"/>
      <w:numFmt w:val="lowerLetter"/>
      <w:lvlText w:val="%5."/>
      <w:lvlJc w:val="left"/>
      <w:pPr>
        <w:ind w:left="3240" w:hanging="360"/>
      </w:pPr>
    </w:lvl>
    <w:lvl w:ilvl="5" w:tplc="AB8C861E" w:tentative="1">
      <w:start w:val="1"/>
      <w:numFmt w:val="lowerRoman"/>
      <w:lvlText w:val="%6."/>
      <w:lvlJc w:val="right"/>
      <w:pPr>
        <w:ind w:left="3960" w:hanging="180"/>
      </w:pPr>
    </w:lvl>
    <w:lvl w:ilvl="6" w:tplc="B08EEBC6" w:tentative="1">
      <w:start w:val="1"/>
      <w:numFmt w:val="decimal"/>
      <w:lvlText w:val="%7."/>
      <w:lvlJc w:val="left"/>
      <w:pPr>
        <w:ind w:left="4680" w:hanging="360"/>
      </w:pPr>
    </w:lvl>
    <w:lvl w:ilvl="7" w:tplc="A65CC9CC" w:tentative="1">
      <w:start w:val="1"/>
      <w:numFmt w:val="lowerLetter"/>
      <w:lvlText w:val="%8."/>
      <w:lvlJc w:val="left"/>
      <w:pPr>
        <w:ind w:left="5400" w:hanging="360"/>
      </w:pPr>
    </w:lvl>
    <w:lvl w:ilvl="8" w:tplc="12E408B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09E9CC2">
      <w:start w:val="1"/>
      <w:numFmt w:val="lowerRoman"/>
      <w:lvlText w:val="(%1)"/>
      <w:lvlJc w:val="left"/>
      <w:pPr>
        <w:ind w:left="1080" w:hanging="720"/>
      </w:pPr>
      <w:rPr>
        <w:rFonts w:hint="default"/>
        <w:b w:val="0"/>
      </w:rPr>
    </w:lvl>
    <w:lvl w:ilvl="1" w:tplc="5BF06032" w:tentative="1">
      <w:start w:val="1"/>
      <w:numFmt w:val="lowerLetter"/>
      <w:lvlText w:val="%2."/>
      <w:lvlJc w:val="left"/>
      <w:pPr>
        <w:ind w:left="1440" w:hanging="360"/>
      </w:pPr>
    </w:lvl>
    <w:lvl w:ilvl="2" w:tplc="BB8C5DB0" w:tentative="1">
      <w:start w:val="1"/>
      <w:numFmt w:val="lowerRoman"/>
      <w:lvlText w:val="%3."/>
      <w:lvlJc w:val="right"/>
      <w:pPr>
        <w:ind w:left="2160" w:hanging="180"/>
      </w:pPr>
    </w:lvl>
    <w:lvl w:ilvl="3" w:tplc="C25E02D0" w:tentative="1">
      <w:start w:val="1"/>
      <w:numFmt w:val="decimal"/>
      <w:lvlText w:val="%4."/>
      <w:lvlJc w:val="left"/>
      <w:pPr>
        <w:ind w:left="2880" w:hanging="360"/>
      </w:pPr>
    </w:lvl>
    <w:lvl w:ilvl="4" w:tplc="211CA488" w:tentative="1">
      <w:start w:val="1"/>
      <w:numFmt w:val="lowerLetter"/>
      <w:lvlText w:val="%5."/>
      <w:lvlJc w:val="left"/>
      <w:pPr>
        <w:ind w:left="3600" w:hanging="360"/>
      </w:pPr>
    </w:lvl>
    <w:lvl w:ilvl="5" w:tplc="7BC01B84" w:tentative="1">
      <w:start w:val="1"/>
      <w:numFmt w:val="lowerRoman"/>
      <w:lvlText w:val="%6."/>
      <w:lvlJc w:val="right"/>
      <w:pPr>
        <w:ind w:left="4320" w:hanging="180"/>
      </w:pPr>
    </w:lvl>
    <w:lvl w:ilvl="6" w:tplc="E56E71D4" w:tentative="1">
      <w:start w:val="1"/>
      <w:numFmt w:val="decimal"/>
      <w:lvlText w:val="%7."/>
      <w:lvlJc w:val="left"/>
      <w:pPr>
        <w:ind w:left="5040" w:hanging="360"/>
      </w:pPr>
    </w:lvl>
    <w:lvl w:ilvl="7" w:tplc="452C077C" w:tentative="1">
      <w:start w:val="1"/>
      <w:numFmt w:val="lowerLetter"/>
      <w:lvlText w:val="%8."/>
      <w:lvlJc w:val="left"/>
      <w:pPr>
        <w:ind w:left="5760" w:hanging="360"/>
      </w:pPr>
    </w:lvl>
    <w:lvl w:ilvl="8" w:tplc="5A0869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0ECE16E">
      <w:start w:val="1"/>
      <w:numFmt w:val="lowerRoman"/>
      <w:lvlText w:val="(%1)"/>
      <w:lvlJc w:val="left"/>
      <w:pPr>
        <w:ind w:left="1080" w:hanging="720"/>
      </w:pPr>
      <w:rPr>
        <w:rFonts w:hint="default"/>
      </w:rPr>
    </w:lvl>
    <w:lvl w:ilvl="1" w:tplc="B3FC6194" w:tentative="1">
      <w:start w:val="1"/>
      <w:numFmt w:val="lowerLetter"/>
      <w:lvlText w:val="%2."/>
      <w:lvlJc w:val="left"/>
      <w:pPr>
        <w:ind w:left="1440" w:hanging="360"/>
      </w:pPr>
    </w:lvl>
    <w:lvl w:ilvl="2" w:tplc="C388EDC8" w:tentative="1">
      <w:start w:val="1"/>
      <w:numFmt w:val="lowerRoman"/>
      <w:lvlText w:val="%3."/>
      <w:lvlJc w:val="right"/>
      <w:pPr>
        <w:ind w:left="2160" w:hanging="180"/>
      </w:pPr>
    </w:lvl>
    <w:lvl w:ilvl="3" w:tplc="B1E4FD5E" w:tentative="1">
      <w:start w:val="1"/>
      <w:numFmt w:val="decimal"/>
      <w:lvlText w:val="%4."/>
      <w:lvlJc w:val="left"/>
      <w:pPr>
        <w:ind w:left="2880" w:hanging="360"/>
      </w:pPr>
    </w:lvl>
    <w:lvl w:ilvl="4" w:tplc="BFB87E9A" w:tentative="1">
      <w:start w:val="1"/>
      <w:numFmt w:val="lowerLetter"/>
      <w:lvlText w:val="%5."/>
      <w:lvlJc w:val="left"/>
      <w:pPr>
        <w:ind w:left="3600" w:hanging="360"/>
      </w:pPr>
    </w:lvl>
    <w:lvl w:ilvl="5" w:tplc="76B0D5BA" w:tentative="1">
      <w:start w:val="1"/>
      <w:numFmt w:val="lowerRoman"/>
      <w:lvlText w:val="%6."/>
      <w:lvlJc w:val="right"/>
      <w:pPr>
        <w:ind w:left="4320" w:hanging="180"/>
      </w:pPr>
    </w:lvl>
    <w:lvl w:ilvl="6" w:tplc="BCC6762C" w:tentative="1">
      <w:start w:val="1"/>
      <w:numFmt w:val="decimal"/>
      <w:lvlText w:val="%7."/>
      <w:lvlJc w:val="left"/>
      <w:pPr>
        <w:ind w:left="5040" w:hanging="360"/>
      </w:pPr>
    </w:lvl>
    <w:lvl w:ilvl="7" w:tplc="F97CB596" w:tentative="1">
      <w:start w:val="1"/>
      <w:numFmt w:val="lowerLetter"/>
      <w:lvlText w:val="%8."/>
      <w:lvlJc w:val="left"/>
      <w:pPr>
        <w:ind w:left="5760" w:hanging="360"/>
      </w:pPr>
    </w:lvl>
    <w:lvl w:ilvl="8" w:tplc="F0F6D05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29A538A">
      <w:start w:val="1"/>
      <w:numFmt w:val="bullet"/>
      <w:pStyle w:val="ListBullet"/>
      <w:lvlText w:val=""/>
      <w:lvlJc w:val="left"/>
      <w:pPr>
        <w:ind w:left="720" w:hanging="360"/>
      </w:pPr>
      <w:rPr>
        <w:rFonts w:ascii="Symbol" w:hAnsi="Symbol" w:hint="default"/>
      </w:rPr>
    </w:lvl>
    <w:lvl w:ilvl="1" w:tplc="2C923F2C">
      <w:start w:val="1"/>
      <w:numFmt w:val="bullet"/>
      <w:pStyle w:val="ListBullet2"/>
      <w:lvlText w:val="o"/>
      <w:lvlJc w:val="left"/>
      <w:pPr>
        <w:ind w:left="1440" w:hanging="360"/>
      </w:pPr>
      <w:rPr>
        <w:rFonts w:ascii="Courier New" w:hAnsi="Courier New" w:cs="Courier New" w:hint="default"/>
      </w:rPr>
    </w:lvl>
    <w:lvl w:ilvl="2" w:tplc="EE7A4C6E">
      <w:start w:val="1"/>
      <w:numFmt w:val="bullet"/>
      <w:lvlText w:val=""/>
      <w:lvlJc w:val="left"/>
      <w:pPr>
        <w:ind w:left="2160" w:hanging="360"/>
      </w:pPr>
      <w:rPr>
        <w:rFonts w:ascii="Wingdings" w:hAnsi="Wingdings" w:hint="default"/>
      </w:rPr>
    </w:lvl>
    <w:lvl w:ilvl="3" w:tplc="7554887A">
      <w:start w:val="1"/>
      <w:numFmt w:val="bullet"/>
      <w:lvlText w:val=""/>
      <w:lvlJc w:val="left"/>
      <w:pPr>
        <w:ind w:left="2880" w:hanging="360"/>
      </w:pPr>
      <w:rPr>
        <w:rFonts w:ascii="Symbol" w:hAnsi="Symbol" w:hint="default"/>
      </w:rPr>
    </w:lvl>
    <w:lvl w:ilvl="4" w:tplc="2E40A7A8">
      <w:start w:val="1"/>
      <w:numFmt w:val="bullet"/>
      <w:lvlText w:val="o"/>
      <w:lvlJc w:val="left"/>
      <w:pPr>
        <w:ind w:left="3600" w:hanging="360"/>
      </w:pPr>
      <w:rPr>
        <w:rFonts w:ascii="Courier New" w:hAnsi="Courier New" w:cs="Courier New" w:hint="default"/>
      </w:rPr>
    </w:lvl>
    <w:lvl w:ilvl="5" w:tplc="6DA82D22">
      <w:start w:val="1"/>
      <w:numFmt w:val="bullet"/>
      <w:pStyle w:val="ListBullet3"/>
      <w:lvlText w:val=""/>
      <w:lvlJc w:val="left"/>
      <w:pPr>
        <w:ind w:left="4320" w:hanging="360"/>
      </w:pPr>
      <w:rPr>
        <w:rFonts w:ascii="Wingdings" w:hAnsi="Wingdings" w:hint="default"/>
      </w:rPr>
    </w:lvl>
    <w:lvl w:ilvl="6" w:tplc="E2323F52">
      <w:start w:val="1"/>
      <w:numFmt w:val="bullet"/>
      <w:lvlText w:val=""/>
      <w:lvlJc w:val="left"/>
      <w:pPr>
        <w:ind w:left="5040" w:hanging="360"/>
      </w:pPr>
      <w:rPr>
        <w:rFonts w:ascii="Symbol" w:hAnsi="Symbol" w:hint="default"/>
      </w:rPr>
    </w:lvl>
    <w:lvl w:ilvl="7" w:tplc="B4442CEC">
      <w:start w:val="1"/>
      <w:numFmt w:val="bullet"/>
      <w:lvlText w:val="o"/>
      <w:lvlJc w:val="left"/>
      <w:pPr>
        <w:ind w:left="5760" w:hanging="360"/>
      </w:pPr>
      <w:rPr>
        <w:rFonts w:ascii="Courier New" w:hAnsi="Courier New" w:cs="Courier New" w:hint="default"/>
      </w:rPr>
    </w:lvl>
    <w:lvl w:ilvl="8" w:tplc="D7D2307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664F46A">
      <w:start w:val="1"/>
      <w:numFmt w:val="bullet"/>
      <w:lvlText w:val=""/>
      <w:lvlJc w:val="left"/>
      <w:pPr>
        <w:ind w:left="360" w:hanging="360"/>
      </w:pPr>
      <w:rPr>
        <w:rFonts w:ascii="Symbol" w:hAnsi="Symbol" w:hint="default"/>
      </w:rPr>
    </w:lvl>
    <w:lvl w:ilvl="1" w:tplc="370294D6" w:tentative="1">
      <w:start w:val="1"/>
      <w:numFmt w:val="bullet"/>
      <w:lvlText w:val="o"/>
      <w:lvlJc w:val="left"/>
      <w:pPr>
        <w:ind w:left="1080" w:hanging="360"/>
      </w:pPr>
      <w:rPr>
        <w:rFonts w:ascii="Courier New" w:hAnsi="Courier New" w:cs="Courier New" w:hint="default"/>
      </w:rPr>
    </w:lvl>
    <w:lvl w:ilvl="2" w:tplc="794E2F62" w:tentative="1">
      <w:start w:val="1"/>
      <w:numFmt w:val="bullet"/>
      <w:lvlText w:val=""/>
      <w:lvlJc w:val="left"/>
      <w:pPr>
        <w:ind w:left="1800" w:hanging="360"/>
      </w:pPr>
      <w:rPr>
        <w:rFonts w:ascii="Wingdings" w:hAnsi="Wingdings" w:hint="default"/>
      </w:rPr>
    </w:lvl>
    <w:lvl w:ilvl="3" w:tplc="199E3614" w:tentative="1">
      <w:start w:val="1"/>
      <w:numFmt w:val="bullet"/>
      <w:lvlText w:val=""/>
      <w:lvlJc w:val="left"/>
      <w:pPr>
        <w:ind w:left="2520" w:hanging="360"/>
      </w:pPr>
      <w:rPr>
        <w:rFonts w:ascii="Symbol" w:hAnsi="Symbol" w:hint="default"/>
      </w:rPr>
    </w:lvl>
    <w:lvl w:ilvl="4" w:tplc="1EE00356" w:tentative="1">
      <w:start w:val="1"/>
      <w:numFmt w:val="bullet"/>
      <w:lvlText w:val="o"/>
      <w:lvlJc w:val="left"/>
      <w:pPr>
        <w:ind w:left="3240" w:hanging="360"/>
      </w:pPr>
      <w:rPr>
        <w:rFonts w:ascii="Courier New" w:hAnsi="Courier New" w:cs="Courier New" w:hint="default"/>
      </w:rPr>
    </w:lvl>
    <w:lvl w:ilvl="5" w:tplc="35127B90" w:tentative="1">
      <w:start w:val="1"/>
      <w:numFmt w:val="bullet"/>
      <w:lvlText w:val=""/>
      <w:lvlJc w:val="left"/>
      <w:pPr>
        <w:ind w:left="3960" w:hanging="360"/>
      </w:pPr>
      <w:rPr>
        <w:rFonts w:ascii="Wingdings" w:hAnsi="Wingdings" w:hint="default"/>
      </w:rPr>
    </w:lvl>
    <w:lvl w:ilvl="6" w:tplc="E62CCCCA" w:tentative="1">
      <w:start w:val="1"/>
      <w:numFmt w:val="bullet"/>
      <w:lvlText w:val=""/>
      <w:lvlJc w:val="left"/>
      <w:pPr>
        <w:ind w:left="4680" w:hanging="360"/>
      </w:pPr>
      <w:rPr>
        <w:rFonts w:ascii="Symbol" w:hAnsi="Symbol" w:hint="default"/>
      </w:rPr>
    </w:lvl>
    <w:lvl w:ilvl="7" w:tplc="1D7C687A" w:tentative="1">
      <w:start w:val="1"/>
      <w:numFmt w:val="bullet"/>
      <w:lvlText w:val="o"/>
      <w:lvlJc w:val="left"/>
      <w:pPr>
        <w:ind w:left="5400" w:hanging="360"/>
      </w:pPr>
      <w:rPr>
        <w:rFonts w:ascii="Courier New" w:hAnsi="Courier New" w:cs="Courier New" w:hint="default"/>
      </w:rPr>
    </w:lvl>
    <w:lvl w:ilvl="8" w:tplc="8A3A3C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0F8DA16">
      <w:start w:val="1"/>
      <w:numFmt w:val="lowerRoman"/>
      <w:lvlText w:val="(%1)"/>
      <w:lvlJc w:val="left"/>
      <w:pPr>
        <w:ind w:left="1080" w:hanging="720"/>
      </w:pPr>
      <w:rPr>
        <w:rFonts w:hint="default"/>
      </w:rPr>
    </w:lvl>
    <w:lvl w:ilvl="1" w:tplc="0AFEEDB0" w:tentative="1">
      <w:start w:val="1"/>
      <w:numFmt w:val="lowerLetter"/>
      <w:lvlText w:val="%2."/>
      <w:lvlJc w:val="left"/>
      <w:pPr>
        <w:ind w:left="1440" w:hanging="360"/>
      </w:pPr>
    </w:lvl>
    <w:lvl w:ilvl="2" w:tplc="0EC27444" w:tentative="1">
      <w:start w:val="1"/>
      <w:numFmt w:val="lowerRoman"/>
      <w:lvlText w:val="%3."/>
      <w:lvlJc w:val="right"/>
      <w:pPr>
        <w:ind w:left="2160" w:hanging="180"/>
      </w:pPr>
    </w:lvl>
    <w:lvl w:ilvl="3" w:tplc="F2D0DE30" w:tentative="1">
      <w:start w:val="1"/>
      <w:numFmt w:val="decimal"/>
      <w:lvlText w:val="%4."/>
      <w:lvlJc w:val="left"/>
      <w:pPr>
        <w:ind w:left="2880" w:hanging="360"/>
      </w:pPr>
    </w:lvl>
    <w:lvl w:ilvl="4" w:tplc="9504523C" w:tentative="1">
      <w:start w:val="1"/>
      <w:numFmt w:val="lowerLetter"/>
      <w:lvlText w:val="%5."/>
      <w:lvlJc w:val="left"/>
      <w:pPr>
        <w:ind w:left="3600" w:hanging="360"/>
      </w:pPr>
    </w:lvl>
    <w:lvl w:ilvl="5" w:tplc="587E6C58" w:tentative="1">
      <w:start w:val="1"/>
      <w:numFmt w:val="lowerRoman"/>
      <w:lvlText w:val="%6."/>
      <w:lvlJc w:val="right"/>
      <w:pPr>
        <w:ind w:left="4320" w:hanging="180"/>
      </w:pPr>
    </w:lvl>
    <w:lvl w:ilvl="6" w:tplc="0332CEE6" w:tentative="1">
      <w:start w:val="1"/>
      <w:numFmt w:val="decimal"/>
      <w:lvlText w:val="%7."/>
      <w:lvlJc w:val="left"/>
      <w:pPr>
        <w:ind w:left="5040" w:hanging="360"/>
      </w:pPr>
    </w:lvl>
    <w:lvl w:ilvl="7" w:tplc="D6AE7346" w:tentative="1">
      <w:start w:val="1"/>
      <w:numFmt w:val="lowerLetter"/>
      <w:lvlText w:val="%8."/>
      <w:lvlJc w:val="left"/>
      <w:pPr>
        <w:ind w:left="5760" w:hanging="360"/>
      </w:pPr>
    </w:lvl>
    <w:lvl w:ilvl="8" w:tplc="C38A203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D4C101C">
      <w:start w:val="1"/>
      <w:numFmt w:val="lowerRoman"/>
      <w:lvlText w:val="(%1)"/>
      <w:lvlJc w:val="left"/>
      <w:pPr>
        <w:ind w:left="1080" w:hanging="720"/>
      </w:pPr>
      <w:rPr>
        <w:rFonts w:hint="default"/>
      </w:rPr>
    </w:lvl>
    <w:lvl w:ilvl="1" w:tplc="5D865030" w:tentative="1">
      <w:start w:val="1"/>
      <w:numFmt w:val="lowerLetter"/>
      <w:lvlText w:val="%2."/>
      <w:lvlJc w:val="left"/>
      <w:pPr>
        <w:ind w:left="1440" w:hanging="360"/>
      </w:pPr>
    </w:lvl>
    <w:lvl w:ilvl="2" w:tplc="C10C8DCE" w:tentative="1">
      <w:start w:val="1"/>
      <w:numFmt w:val="lowerRoman"/>
      <w:lvlText w:val="%3."/>
      <w:lvlJc w:val="right"/>
      <w:pPr>
        <w:ind w:left="2160" w:hanging="180"/>
      </w:pPr>
    </w:lvl>
    <w:lvl w:ilvl="3" w:tplc="AD1C98A6" w:tentative="1">
      <w:start w:val="1"/>
      <w:numFmt w:val="decimal"/>
      <w:lvlText w:val="%4."/>
      <w:lvlJc w:val="left"/>
      <w:pPr>
        <w:ind w:left="2880" w:hanging="360"/>
      </w:pPr>
    </w:lvl>
    <w:lvl w:ilvl="4" w:tplc="B3D8F5A6" w:tentative="1">
      <w:start w:val="1"/>
      <w:numFmt w:val="lowerLetter"/>
      <w:lvlText w:val="%5."/>
      <w:lvlJc w:val="left"/>
      <w:pPr>
        <w:ind w:left="3600" w:hanging="360"/>
      </w:pPr>
    </w:lvl>
    <w:lvl w:ilvl="5" w:tplc="9EACACEA" w:tentative="1">
      <w:start w:val="1"/>
      <w:numFmt w:val="lowerRoman"/>
      <w:lvlText w:val="%6."/>
      <w:lvlJc w:val="right"/>
      <w:pPr>
        <w:ind w:left="4320" w:hanging="180"/>
      </w:pPr>
    </w:lvl>
    <w:lvl w:ilvl="6" w:tplc="27765B9A" w:tentative="1">
      <w:start w:val="1"/>
      <w:numFmt w:val="decimal"/>
      <w:lvlText w:val="%7."/>
      <w:lvlJc w:val="left"/>
      <w:pPr>
        <w:ind w:left="5040" w:hanging="360"/>
      </w:pPr>
    </w:lvl>
    <w:lvl w:ilvl="7" w:tplc="9C4A5812" w:tentative="1">
      <w:start w:val="1"/>
      <w:numFmt w:val="lowerLetter"/>
      <w:lvlText w:val="%8."/>
      <w:lvlJc w:val="left"/>
      <w:pPr>
        <w:ind w:left="5760" w:hanging="360"/>
      </w:pPr>
    </w:lvl>
    <w:lvl w:ilvl="8" w:tplc="2A1034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D34C234">
      <w:start w:val="1"/>
      <w:numFmt w:val="lowerRoman"/>
      <w:lvlText w:val="(%1)"/>
      <w:lvlJc w:val="left"/>
      <w:pPr>
        <w:ind w:left="1080" w:hanging="720"/>
      </w:pPr>
      <w:rPr>
        <w:rFonts w:hint="default"/>
        <w:b w:val="0"/>
      </w:rPr>
    </w:lvl>
    <w:lvl w:ilvl="1" w:tplc="CC64B938" w:tentative="1">
      <w:start w:val="1"/>
      <w:numFmt w:val="lowerLetter"/>
      <w:lvlText w:val="%2."/>
      <w:lvlJc w:val="left"/>
      <w:pPr>
        <w:ind w:left="1440" w:hanging="360"/>
      </w:pPr>
    </w:lvl>
    <w:lvl w:ilvl="2" w:tplc="212C061C" w:tentative="1">
      <w:start w:val="1"/>
      <w:numFmt w:val="lowerRoman"/>
      <w:lvlText w:val="%3."/>
      <w:lvlJc w:val="right"/>
      <w:pPr>
        <w:ind w:left="2160" w:hanging="180"/>
      </w:pPr>
    </w:lvl>
    <w:lvl w:ilvl="3" w:tplc="B4CEE4D2" w:tentative="1">
      <w:start w:val="1"/>
      <w:numFmt w:val="decimal"/>
      <w:lvlText w:val="%4."/>
      <w:lvlJc w:val="left"/>
      <w:pPr>
        <w:ind w:left="2880" w:hanging="360"/>
      </w:pPr>
    </w:lvl>
    <w:lvl w:ilvl="4" w:tplc="F52C19FC" w:tentative="1">
      <w:start w:val="1"/>
      <w:numFmt w:val="lowerLetter"/>
      <w:lvlText w:val="%5."/>
      <w:lvlJc w:val="left"/>
      <w:pPr>
        <w:ind w:left="3600" w:hanging="360"/>
      </w:pPr>
    </w:lvl>
    <w:lvl w:ilvl="5" w:tplc="3374527E" w:tentative="1">
      <w:start w:val="1"/>
      <w:numFmt w:val="lowerRoman"/>
      <w:lvlText w:val="%6."/>
      <w:lvlJc w:val="right"/>
      <w:pPr>
        <w:ind w:left="4320" w:hanging="180"/>
      </w:pPr>
    </w:lvl>
    <w:lvl w:ilvl="6" w:tplc="1EF05356" w:tentative="1">
      <w:start w:val="1"/>
      <w:numFmt w:val="decimal"/>
      <w:lvlText w:val="%7."/>
      <w:lvlJc w:val="left"/>
      <w:pPr>
        <w:ind w:left="5040" w:hanging="360"/>
      </w:pPr>
    </w:lvl>
    <w:lvl w:ilvl="7" w:tplc="905467B6" w:tentative="1">
      <w:start w:val="1"/>
      <w:numFmt w:val="lowerLetter"/>
      <w:lvlText w:val="%8."/>
      <w:lvlJc w:val="left"/>
      <w:pPr>
        <w:ind w:left="5760" w:hanging="360"/>
      </w:pPr>
    </w:lvl>
    <w:lvl w:ilvl="8" w:tplc="4202C40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A0E17E6">
      <w:start w:val="1"/>
      <w:numFmt w:val="lowerRoman"/>
      <w:lvlText w:val="(%1)"/>
      <w:lvlJc w:val="left"/>
      <w:pPr>
        <w:ind w:left="1080" w:hanging="720"/>
      </w:pPr>
      <w:rPr>
        <w:rFonts w:hint="default"/>
        <w:b w:val="0"/>
      </w:rPr>
    </w:lvl>
    <w:lvl w:ilvl="1" w:tplc="14C294C8" w:tentative="1">
      <w:start w:val="1"/>
      <w:numFmt w:val="lowerLetter"/>
      <w:lvlText w:val="%2."/>
      <w:lvlJc w:val="left"/>
      <w:pPr>
        <w:ind w:left="1440" w:hanging="360"/>
      </w:pPr>
    </w:lvl>
    <w:lvl w:ilvl="2" w:tplc="519E84F6" w:tentative="1">
      <w:start w:val="1"/>
      <w:numFmt w:val="lowerRoman"/>
      <w:lvlText w:val="%3."/>
      <w:lvlJc w:val="right"/>
      <w:pPr>
        <w:ind w:left="2160" w:hanging="180"/>
      </w:pPr>
    </w:lvl>
    <w:lvl w:ilvl="3" w:tplc="2F8ED5EC" w:tentative="1">
      <w:start w:val="1"/>
      <w:numFmt w:val="decimal"/>
      <w:lvlText w:val="%4."/>
      <w:lvlJc w:val="left"/>
      <w:pPr>
        <w:ind w:left="2880" w:hanging="360"/>
      </w:pPr>
    </w:lvl>
    <w:lvl w:ilvl="4" w:tplc="35ECF1D8" w:tentative="1">
      <w:start w:val="1"/>
      <w:numFmt w:val="lowerLetter"/>
      <w:lvlText w:val="%5."/>
      <w:lvlJc w:val="left"/>
      <w:pPr>
        <w:ind w:left="3600" w:hanging="360"/>
      </w:pPr>
    </w:lvl>
    <w:lvl w:ilvl="5" w:tplc="86BEBA6E" w:tentative="1">
      <w:start w:val="1"/>
      <w:numFmt w:val="lowerRoman"/>
      <w:lvlText w:val="%6."/>
      <w:lvlJc w:val="right"/>
      <w:pPr>
        <w:ind w:left="4320" w:hanging="180"/>
      </w:pPr>
    </w:lvl>
    <w:lvl w:ilvl="6" w:tplc="90C8E464" w:tentative="1">
      <w:start w:val="1"/>
      <w:numFmt w:val="decimal"/>
      <w:lvlText w:val="%7."/>
      <w:lvlJc w:val="left"/>
      <w:pPr>
        <w:ind w:left="5040" w:hanging="360"/>
      </w:pPr>
    </w:lvl>
    <w:lvl w:ilvl="7" w:tplc="871E0C52" w:tentative="1">
      <w:start w:val="1"/>
      <w:numFmt w:val="lowerLetter"/>
      <w:lvlText w:val="%8."/>
      <w:lvlJc w:val="left"/>
      <w:pPr>
        <w:ind w:left="5760" w:hanging="360"/>
      </w:pPr>
    </w:lvl>
    <w:lvl w:ilvl="8" w:tplc="0FC2F11A" w:tentative="1">
      <w:start w:val="1"/>
      <w:numFmt w:val="lowerRoman"/>
      <w:lvlText w:val="%9."/>
      <w:lvlJc w:val="right"/>
      <w:pPr>
        <w:ind w:left="6480" w:hanging="180"/>
      </w:pPr>
    </w:lvl>
  </w:abstractNum>
  <w:abstractNum w:abstractNumId="24" w15:restartNumberingAfterBreak="0">
    <w:nsid w:val="5067516F"/>
    <w:multiLevelType w:val="hybridMultilevel"/>
    <w:tmpl w:val="2FE6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CB08987C">
      <w:start w:val="1"/>
      <w:numFmt w:val="decimal"/>
      <w:lvlText w:val="%1."/>
      <w:lvlJc w:val="left"/>
      <w:pPr>
        <w:ind w:left="360" w:hanging="360"/>
      </w:pPr>
      <w:rPr>
        <w:rFonts w:hint="default"/>
      </w:rPr>
    </w:lvl>
    <w:lvl w:ilvl="1" w:tplc="7660DFC6" w:tentative="1">
      <w:start w:val="1"/>
      <w:numFmt w:val="lowerLetter"/>
      <w:lvlText w:val="%2."/>
      <w:lvlJc w:val="left"/>
      <w:pPr>
        <w:ind w:left="1080" w:hanging="360"/>
      </w:pPr>
    </w:lvl>
    <w:lvl w:ilvl="2" w:tplc="65909F7C" w:tentative="1">
      <w:start w:val="1"/>
      <w:numFmt w:val="lowerRoman"/>
      <w:lvlText w:val="%3."/>
      <w:lvlJc w:val="right"/>
      <w:pPr>
        <w:ind w:left="1800" w:hanging="180"/>
      </w:pPr>
    </w:lvl>
    <w:lvl w:ilvl="3" w:tplc="0900C25A" w:tentative="1">
      <w:start w:val="1"/>
      <w:numFmt w:val="decimal"/>
      <w:lvlText w:val="%4."/>
      <w:lvlJc w:val="left"/>
      <w:pPr>
        <w:ind w:left="2520" w:hanging="360"/>
      </w:pPr>
    </w:lvl>
    <w:lvl w:ilvl="4" w:tplc="95068576" w:tentative="1">
      <w:start w:val="1"/>
      <w:numFmt w:val="lowerLetter"/>
      <w:lvlText w:val="%5."/>
      <w:lvlJc w:val="left"/>
      <w:pPr>
        <w:ind w:left="3240" w:hanging="360"/>
      </w:pPr>
    </w:lvl>
    <w:lvl w:ilvl="5" w:tplc="77FC8D68" w:tentative="1">
      <w:start w:val="1"/>
      <w:numFmt w:val="lowerRoman"/>
      <w:lvlText w:val="%6."/>
      <w:lvlJc w:val="right"/>
      <w:pPr>
        <w:ind w:left="3960" w:hanging="180"/>
      </w:pPr>
    </w:lvl>
    <w:lvl w:ilvl="6" w:tplc="57CA6084" w:tentative="1">
      <w:start w:val="1"/>
      <w:numFmt w:val="decimal"/>
      <w:lvlText w:val="%7."/>
      <w:lvlJc w:val="left"/>
      <w:pPr>
        <w:ind w:left="4680" w:hanging="360"/>
      </w:pPr>
    </w:lvl>
    <w:lvl w:ilvl="7" w:tplc="0908B6C8" w:tentative="1">
      <w:start w:val="1"/>
      <w:numFmt w:val="lowerLetter"/>
      <w:lvlText w:val="%8."/>
      <w:lvlJc w:val="left"/>
      <w:pPr>
        <w:ind w:left="5400" w:hanging="360"/>
      </w:pPr>
    </w:lvl>
    <w:lvl w:ilvl="8" w:tplc="B392583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702442E">
      <w:start w:val="1"/>
      <w:numFmt w:val="lowerRoman"/>
      <w:lvlText w:val="(%1)"/>
      <w:lvlJc w:val="left"/>
      <w:pPr>
        <w:ind w:left="1080" w:hanging="720"/>
      </w:pPr>
      <w:rPr>
        <w:rFonts w:hint="default"/>
      </w:rPr>
    </w:lvl>
    <w:lvl w:ilvl="1" w:tplc="F63C0E68" w:tentative="1">
      <w:start w:val="1"/>
      <w:numFmt w:val="lowerLetter"/>
      <w:lvlText w:val="%2."/>
      <w:lvlJc w:val="left"/>
      <w:pPr>
        <w:ind w:left="1440" w:hanging="360"/>
      </w:pPr>
    </w:lvl>
    <w:lvl w:ilvl="2" w:tplc="E6D6277E" w:tentative="1">
      <w:start w:val="1"/>
      <w:numFmt w:val="lowerRoman"/>
      <w:lvlText w:val="%3."/>
      <w:lvlJc w:val="right"/>
      <w:pPr>
        <w:ind w:left="2160" w:hanging="180"/>
      </w:pPr>
    </w:lvl>
    <w:lvl w:ilvl="3" w:tplc="7C08B44C" w:tentative="1">
      <w:start w:val="1"/>
      <w:numFmt w:val="decimal"/>
      <w:lvlText w:val="%4."/>
      <w:lvlJc w:val="left"/>
      <w:pPr>
        <w:ind w:left="2880" w:hanging="360"/>
      </w:pPr>
    </w:lvl>
    <w:lvl w:ilvl="4" w:tplc="3BA6B018" w:tentative="1">
      <w:start w:val="1"/>
      <w:numFmt w:val="lowerLetter"/>
      <w:lvlText w:val="%5."/>
      <w:lvlJc w:val="left"/>
      <w:pPr>
        <w:ind w:left="3600" w:hanging="360"/>
      </w:pPr>
    </w:lvl>
    <w:lvl w:ilvl="5" w:tplc="F5686048" w:tentative="1">
      <w:start w:val="1"/>
      <w:numFmt w:val="lowerRoman"/>
      <w:lvlText w:val="%6."/>
      <w:lvlJc w:val="right"/>
      <w:pPr>
        <w:ind w:left="4320" w:hanging="180"/>
      </w:pPr>
    </w:lvl>
    <w:lvl w:ilvl="6" w:tplc="4182AA28" w:tentative="1">
      <w:start w:val="1"/>
      <w:numFmt w:val="decimal"/>
      <w:lvlText w:val="%7."/>
      <w:lvlJc w:val="left"/>
      <w:pPr>
        <w:ind w:left="5040" w:hanging="360"/>
      </w:pPr>
    </w:lvl>
    <w:lvl w:ilvl="7" w:tplc="5EC4E536" w:tentative="1">
      <w:start w:val="1"/>
      <w:numFmt w:val="lowerLetter"/>
      <w:lvlText w:val="%8."/>
      <w:lvlJc w:val="left"/>
      <w:pPr>
        <w:ind w:left="5760" w:hanging="360"/>
      </w:pPr>
    </w:lvl>
    <w:lvl w:ilvl="8" w:tplc="FBA48D6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F066F2E">
      <w:start w:val="1"/>
      <w:numFmt w:val="decimal"/>
      <w:lvlText w:val="%1."/>
      <w:lvlJc w:val="left"/>
      <w:pPr>
        <w:ind w:left="360" w:hanging="360"/>
      </w:pPr>
    </w:lvl>
    <w:lvl w:ilvl="1" w:tplc="B35A09F0" w:tentative="1">
      <w:start w:val="1"/>
      <w:numFmt w:val="lowerLetter"/>
      <w:lvlText w:val="%2."/>
      <w:lvlJc w:val="left"/>
      <w:pPr>
        <w:ind w:left="1080" w:hanging="360"/>
      </w:pPr>
    </w:lvl>
    <w:lvl w:ilvl="2" w:tplc="BD226DEA" w:tentative="1">
      <w:start w:val="1"/>
      <w:numFmt w:val="lowerRoman"/>
      <w:lvlText w:val="%3."/>
      <w:lvlJc w:val="right"/>
      <w:pPr>
        <w:ind w:left="1800" w:hanging="180"/>
      </w:pPr>
    </w:lvl>
    <w:lvl w:ilvl="3" w:tplc="26248784" w:tentative="1">
      <w:start w:val="1"/>
      <w:numFmt w:val="decimal"/>
      <w:lvlText w:val="%4."/>
      <w:lvlJc w:val="left"/>
      <w:pPr>
        <w:ind w:left="2520" w:hanging="360"/>
      </w:pPr>
    </w:lvl>
    <w:lvl w:ilvl="4" w:tplc="4AE8002E" w:tentative="1">
      <w:start w:val="1"/>
      <w:numFmt w:val="lowerLetter"/>
      <w:lvlText w:val="%5."/>
      <w:lvlJc w:val="left"/>
      <w:pPr>
        <w:ind w:left="3240" w:hanging="360"/>
      </w:pPr>
    </w:lvl>
    <w:lvl w:ilvl="5" w:tplc="5F523788" w:tentative="1">
      <w:start w:val="1"/>
      <w:numFmt w:val="lowerRoman"/>
      <w:lvlText w:val="%6."/>
      <w:lvlJc w:val="right"/>
      <w:pPr>
        <w:ind w:left="3960" w:hanging="180"/>
      </w:pPr>
    </w:lvl>
    <w:lvl w:ilvl="6" w:tplc="B32AD8E8" w:tentative="1">
      <w:start w:val="1"/>
      <w:numFmt w:val="decimal"/>
      <w:lvlText w:val="%7."/>
      <w:lvlJc w:val="left"/>
      <w:pPr>
        <w:ind w:left="4680" w:hanging="360"/>
      </w:pPr>
    </w:lvl>
    <w:lvl w:ilvl="7" w:tplc="DD0C9E0E" w:tentative="1">
      <w:start w:val="1"/>
      <w:numFmt w:val="lowerLetter"/>
      <w:lvlText w:val="%8."/>
      <w:lvlJc w:val="left"/>
      <w:pPr>
        <w:ind w:left="5400" w:hanging="360"/>
      </w:pPr>
    </w:lvl>
    <w:lvl w:ilvl="8" w:tplc="EE085AA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34465DC">
      <w:start w:val="1"/>
      <w:numFmt w:val="lowerRoman"/>
      <w:lvlText w:val="(%1)"/>
      <w:lvlJc w:val="left"/>
      <w:pPr>
        <w:ind w:left="1080" w:hanging="720"/>
      </w:pPr>
      <w:rPr>
        <w:rFonts w:hint="default"/>
        <w:b w:val="0"/>
      </w:rPr>
    </w:lvl>
    <w:lvl w:ilvl="1" w:tplc="1E7034F2" w:tentative="1">
      <w:start w:val="1"/>
      <w:numFmt w:val="lowerLetter"/>
      <w:lvlText w:val="%2."/>
      <w:lvlJc w:val="left"/>
      <w:pPr>
        <w:ind w:left="1440" w:hanging="360"/>
      </w:pPr>
    </w:lvl>
    <w:lvl w:ilvl="2" w:tplc="A37E98BE" w:tentative="1">
      <w:start w:val="1"/>
      <w:numFmt w:val="lowerRoman"/>
      <w:lvlText w:val="%3."/>
      <w:lvlJc w:val="right"/>
      <w:pPr>
        <w:ind w:left="2160" w:hanging="180"/>
      </w:pPr>
    </w:lvl>
    <w:lvl w:ilvl="3" w:tplc="546C48BA" w:tentative="1">
      <w:start w:val="1"/>
      <w:numFmt w:val="decimal"/>
      <w:lvlText w:val="%4."/>
      <w:lvlJc w:val="left"/>
      <w:pPr>
        <w:ind w:left="2880" w:hanging="360"/>
      </w:pPr>
    </w:lvl>
    <w:lvl w:ilvl="4" w:tplc="541C2BF8" w:tentative="1">
      <w:start w:val="1"/>
      <w:numFmt w:val="lowerLetter"/>
      <w:lvlText w:val="%5."/>
      <w:lvlJc w:val="left"/>
      <w:pPr>
        <w:ind w:left="3600" w:hanging="360"/>
      </w:pPr>
    </w:lvl>
    <w:lvl w:ilvl="5" w:tplc="1BB0A2F2" w:tentative="1">
      <w:start w:val="1"/>
      <w:numFmt w:val="lowerRoman"/>
      <w:lvlText w:val="%6."/>
      <w:lvlJc w:val="right"/>
      <w:pPr>
        <w:ind w:left="4320" w:hanging="180"/>
      </w:pPr>
    </w:lvl>
    <w:lvl w:ilvl="6" w:tplc="C8420236" w:tentative="1">
      <w:start w:val="1"/>
      <w:numFmt w:val="decimal"/>
      <w:lvlText w:val="%7."/>
      <w:lvlJc w:val="left"/>
      <w:pPr>
        <w:ind w:left="5040" w:hanging="360"/>
      </w:pPr>
    </w:lvl>
    <w:lvl w:ilvl="7" w:tplc="47D6540C" w:tentative="1">
      <w:start w:val="1"/>
      <w:numFmt w:val="lowerLetter"/>
      <w:lvlText w:val="%8."/>
      <w:lvlJc w:val="left"/>
      <w:pPr>
        <w:ind w:left="5760" w:hanging="360"/>
      </w:pPr>
    </w:lvl>
    <w:lvl w:ilvl="8" w:tplc="A55651C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73E8F80">
      <w:start w:val="1"/>
      <w:numFmt w:val="lowerRoman"/>
      <w:lvlText w:val="(%1)"/>
      <w:lvlJc w:val="left"/>
      <w:pPr>
        <w:ind w:left="1080" w:hanging="720"/>
      </w:pPr>
      <w:rPr>
        <w:rFonts w:hint="default"/>
      </w:rPr>
    </w:lvl>
    <w:lvl w:ilvl="1" w:tplc="9342D36E" w:tentative="1">
      <w:start w:val="1"/>
      <w:numFmt w:val="lowerLetter"/>
      <w:lvlText w:val="%2."/>
      <w:lvlJc w:val="left"/>
      <w:pPr>
        <w:ind w:left="1440" w:hanging="360"/>
      </w:pPr>
    </w:lvl>
    <w:lvl w:ilvl="2" w:tplc="A0CAFDE0" w:tentative="1">
      <w:start w:val="1"/>
      <w:numFmt w:val="lowerRoman"/>
      <w:lvlText w:val="%3."/>
      <w:lvlJc w:val="right"/>
      <w:pPr>
        <w:ind w:left="2160" w:hanging="180"/>
      </w:pPr>
    </w:lvl>
    <w:lvl w:ilvl="3" w:tplc="2FF0581C" w:tentative="1">
      <w:start w:val="1"/>
      <w:numFmt w:val="decimal"/>
      <w:lvlText w:val="%4."/>
      <w:lvlJc w:val="left"/>
      <w:pPr>
        <w:ind w:left="2880" w:hanging="360"/>
      </w:pPr>
    </w:lvl>
    <w:lvl w:ilvl="4" w:tplc="A0962578" w:tentative="1">
      <w:start w:val="1"/>
      <w:numFmt w:val="lowerLetter"/>
      <w:lvlText w:val="%5."/>
      <w:lvlJc w:val="left"/>
      <w:pPr>
        <w:ind w:left="3600" w:hanging="360"/>
      </w:pPr>
    </w:lvl>
    <w:lvl w:ilvl="5" w:tplc="C412619A" w:tentative="1">
      <w:start w:val="1"/>
      <w:numFmt w:val="lowerRoman"/>
      <w:lvlText w:val="%6."/>
      <w:lvlJc w:val="right"/>
      <w:pPr>
        <w:ind w:left="4320" w:hanging="180"/>
      </w:pPr>
    </w:lvl>
    <w:lvl w:ilvl="6" w:tplc="AC36365C" w:tentative="1">
      <w:start w:val="1"/>
      <w:numFmt w:val="decimal"/>
      <w:lvlText w:val="%7."/>
      <w:lvlJc w:val="left"/>
      <w:pPr>
        <w:ind w:left="5040" w:hanging="360"/>
      </w:pPr>
    </w:lvl>
    <w:lvl w:ilvl="7" w:tplc="AF7CBF68" w:tentative="1">
      <w:start w:val="1"/>
      <w:numFmt w:val="lowerLetter"/>
      <w:lvlText w:val="%8."/>
      <w:lvlJc w:val="left"/>
      <w:pPr>
        <w:ind w:left="5760" w:hanging="360"/>
      </w:pPr>
    </w:lvl>
    <w:lvl w:ilvl="8" w:tplc="B41C285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3CAC168">
      <w:start w:val="1"/>
      <w:numFmt w:val="lowerRoman"/>
      <w:lvlText w:val="(%1)"/>
      <w:lvlJc w:val="left"/>
      <w:pPr>
        <w:ind w:left="1080" w:hanging="720"/>
      </w:pPr>
      <w:rPr>
        <w:rFonts w:hint="default"/>
      </w:rPr>
    </w:lvl>
    <w:lvl w:ilvl="1" w:tplc="4B3A5E80" w:tentative="1">
      <w:start w:val="1"/>
      <w:numFmt w:val="lowerLetter"/>
      <w:lvlText w:val="%2."/>
      <w:lvlJc w:val="left"/>
      <w:pPr>
        <w:ind w:left="1440" w:hanging="360"/>
      </w:pPr>
    </w:lvl>
    <w:lvl w:ilvl="2" w:tplc="BBD20360" w:tentative="1">
      <w:start w:val="1"/>
      <w:numFmt w:val="lowerRoman"/>
      <w:lvlText w:val="%3."/>
      <w:lvlJc w:val="right"/>
      <w:pPr>
        <w:ind w:left="2160" w:hanging="180"/>
      </w:pPr>
    </w:lvl>
    <w:lvl w:ilvl="3" w:tplc="D06EC788" w:tentative="1">
      <w:start w:val="1"/>
      <w:numFmt w:val="decimal"/>
      <w:lvlText w:val="%4."/>
      <w:lvlJc w:val="left"/>
      <w:pPr>
        <w:ind w:left="2880" w:hanging="360"/>
      </w:pPr>
    </w:lvl>
    <w:lvl w:ilvl="4" w:tplc="51CED21A" w:tentative="1">
      <w:start w:val="1"/>
      <w:numFmt w:val="lowerLetter"/>
      <w:lvlText w:val="%5."/>
      <w:lvlJc w:val="left"/>
      <w:pPr>
        <w:ind w:left="3600" w:hanging="360"/>
      </w:pPr>
    </w:lvl>
    <w:lvl w:ilvl="5" w:tplc="C7C0C0E2" w:tentative="1">
      <w:start w:val="1"/>
      <w:numFmt w:val="lowerRoman"/>
      <w:lvlText w:val="%6."/>
      <w:lvlJc w:val="right"/>
      <w:pPr>
        <w:ind w:left="4320" w:hanging="180"/>
      </w:pPr>
    </w:lvl>
    <w:lvl w:ilvl="6" w:tplc="15EA0B9C" w:tentative="1">
      <w:start w:val="1"/>
      <w:numFmt w:val="decimal"/>
      <w:lvlText w:val="%7."/>
      <w:lvlJc w:val="left"/>
      <w:pPr>
        <w:ind w:left="5040" w:hanging="360"/>
      </w:pPr>
    </w:lvl>
    <w:lvl w:ilvl="7" w:tplc="E000EDF6" w:tentative="1">
      <w:start w:val="1"/>
      <w:numFmt w:val="lowerLetter"/>
      <w:lvlText w:val="%8."/>
      <w:lvlJc w:val="left"/>
      <w:pPr>
        <w:ind w:left="5760" w:hanging="360"/>
      </w:pPr>
    </w:lvl>
    <w:lvl w:ilvl="8" w:tplc="88E6580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7B01078">
      <w:start w:val="1"/>
      <w:numFmt w:val="lowerRoman"/>
      <w:lvlText w:val="(%1)"/>
      <w:lvlJc w:val="left"/>
      <w:pPr>
        <w:ind w:left="1004" w:hanging="720"/>
      </w:pPr>
      <w:rPr>
        <w:rFonts w:hint="default"/>
        <w:b w:val="0"/>
      </w:rPr>
    </w:lvl>
    <w:lvl w:ilvl="1" w:tplc="445AA0E6" w:tentative="1">
      <w:start w:val="1"/>
      <w:numFmt w:val="lowerLetter"/>
      <w:lvlText w:val="%2."/>
      <w:lvlJc w:val="left"/>
      <w:pPr>
        <w:ind w:left="1364" w:hanging="360"/>
      </w:pPr>
    </w:lvl>
    <w:lvl w:ilvl="2" w:tplc="06543CA6" w:tentative="1">
      <w:start w:val="1"/>
      <w:numFmt w:val="lowerRoman"/>
      <w:lvlText w:val="%3."/>
      <w:lvlJc w:val="right"/>
      <w:pPr>
        <w:ind w:left="2084" w:hanging="180"/>
      </w:pPr>
    </w:lvl>
    <w:lvl w:ilvl="3" w:tplc="3946B8CA" w:tentative="1">
      <w:start w:val="1"/>
      <w:numFmt w:val="decimal"/>
      <w:lvlText w:val="%4."/>
      <w:lvlJc w:val="left"/>
      <w:pPr>
        <w:ind w:left="2804" w:hanging="360"/>
      </w:pPr>
    </w:lvl>
    <w:lvl w:ilvl="4" w:tplc="D462580A" w:tentative="1">
      <w:start w:val="1"/>
      <w:numFmt w:val="lowerLetter"/>
      <w:lvlText w:val="%5."/>
      <w:lvlJc w:val="left"/>
      <w:pPr>
        <w:ind w:left="3524" w:hanging="360"/>
      </w:pPr>
    </w:lvl>
    <w:lvl w:ilvl="5" w:tplc="F56251A8" w:tentative="1">
      <w:start w:val="1"/>
      <w:numFmt w:val="lowerRoman"/>
      <w:lvlText w:val="%6."/>
      <w:lvlJc w:val="right"/>
      <w:pPr>
        <w:ind w:left="4244" w:hanging="180"/>
      </w:pPr>
    </w:lvl>
    <w:lvl w:ilvl="6" w:tplc="11A2DAEE" w:tentative="1">
      <w:start w:val="1"/>
      <w:numFmt w:val="decimal"/>
      <w:lvlText w:val="%7."/>
      <w:lvlJc w:val="left"/>
      <w:pPr>
        <w:ind w:left="4964" w:hanging="360"/>
      </w:pPr>
    </w:lvl>
    <w:lvl w:ilvl="7" w:tplc="73B4594C" w:tentative="1">
      <w:start w:val="1"/>
      <w:numFmt w:val="lowerLetter"/>
      <w:lvlText w:val="%8."/>
      <w:lvlJc w:val="left"/>
      <w:pPr>
        <w:ind w:left="5684" w:hanging="360"/>
      </w:pPr>
    </w:lvl>
    <w:lvl w:ilvl="8" w:tplc="1DDE34C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FDA8CB2">
      <w:start w:val="1"/>
      <w:numFmt w:val="decimal"/>
      <w:lvlText w:val="%1."/>
      <w:lvlJc w:val="left"/>
      <w:pPr>
        <w:ind w:left="360" w:hanging="360"/>
      </w:pPr>
      <w:rPr>
        <w:rFonts w:hint="default"/>
      </w:rPr>
    </w:lvl>
    <w:lvl w:ilvl="1" w:tplc="EB5A5C6C" w:tentative="1">
      <w:start w:val="1"/>
      <w:numFmt w:val="lowerLetter"/>
      <w:lvlText w:val="%2."/>
      <w:lvlJc w:val="left"/>
      <w:pPr>
        <w:ind w:left="1080" w:hanging="360"/>
      </w:pPr>
    </w:lvl>
    <w:lvl w:ilvl="2" w:tplc="355C5FA6" w:tentative="1">
      <w:start w:val="1"/>
      <w:numFmt w:val="lowerRoman"/>
      <w:lvlText w:val="%3."/>
      <w:lvlJc w:val="right"/>
      <w:pPr>
        <w:ind w:left="1800" w:hanging="180"/>
      </w:pPr>
    </w:lvl>
    <w:lvl w:ilvl="3" w:tplc="F8E276FA" w:tentative="1">
      <w:start w:val="1"/>
      <w:numFmt w:val="decimal"/>
      <w:lvlText w:val="%4."/>
      <w:lvlJc w:val="left"/>
      <w:pPr>
        <w:ind w:left="2520" w:hanging="360"/>
      </w:pPr>
    </w:lvl>
    <w:lvl w:ilvl="4" w:tplc="B480061E" w:tentative="1">
      <w:start w:val="1"/>
      <w:numFmt w:val="lowerLetter"/>
      <w:lvlText w:val="%5."/>
      <w:lvlJc w:val="left"/>
      <w:pPr>
        <w:ind w:left="3240" w:hanging="360"/>
      </w:pPr>
    </w:lvl>
    <w:lvl w:ilvl="5" w:tplc="2E54AD48" w:tentative="1">
      <w:start w:val="1"/>
      <w:numFmt w:val="lowerRoman"/>
      <w:lvlText w:val="%6."/>
      <w:lvlJc w:val="right"/>
      <w:pPr>
        <w:ind w:left="3960" w:hanging="180"/>
      </w:pPr>
    </w:lvl>
    <w:lvl w:ilvl="6" w:tplc="1AF20DBE" w:tentative="1">
      <w:start w:val="1"/>
      <w:numFmt w:val="decimal"/>
      <w:lvlText w:val="%7."/>
      <w:lvlJc w:val="left"/>
      <w:pPr>
        <w:ind w:left="4680" w:hanging="360"/>
      </w:pPr>
    </w:lvl>
    <w:lvl w:ilvl="7" w:tplc="7FF2D31C" w:tentative="1">
      <w:start w:val="1"/>
      <w:numFmt w:val="lowerLetter"/>
      <w:lvlText w:val="%8."/>
      <w:lvlJc w:val="left"/>
      <w:pPr>
        <w:ind w:left="5400" w:hanging="360"/>
      </w:pPr>
    </w:lvl>
    <w:lvl w:ilvl="8" w:tplc="6C3001F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67E2FC2">
      <w:start w:val="1"/>
      <w:numFmt w:val="lowerRoman"/>
      <w:lvlText w:val="(%1)"/>
      <w:lvlJc w:val="left"/>
      <w:pPr>
        <w:ind w:left="1080" w:hanging="720"/>
      </w:pPr>
      <w:rPr>
        <w:rFonts w:hint="default"/>
      </w:rPr>
    </w:lvl>
    <w:lvl w:ilvl="1" w:tplc="92F2B182" w:tentative="1">
      <w:start w:val="1"/>
      <w:numFmt w:val="lowerLetter"/>
      <w:lvlText w:val="%2."/>
      <w:lvlJc w:val="left"/>
      <w:pPr>
        <w:ind w:left="1440" w:hanging="360"/>
      </w:pPr>
    </w:lvl>
    <w:lvl w:ilvl="2" w:tplc="34D8B53A" w:tentative="1">
      <w:start w:val="1"/>
      <w:numFmt w:val="lowerRoman"/>
      <w:lvlText w:val="%3."/>
      <w:lvlJc w:val="right"/>
      <w:pPr>
        <w:ind w:left="2160" w:hanging="180"/>
      </w:pPr>
    </w:lvl>
    <w:lvl w:ilvl="3" w:tplc="084CA410" w:tentative="1">
      <w:start w:val="1"/>
      <w:numFmt w:val="decimal"/>
      <w:lvlText w:val="%4."/>
      <w:lvlJc w:val="left"/>
      <w:pPr>
        <w:ind w:left="2880" w:hanging="360"/>
      </w:pPr>
    </w:lvl>
    <w:lvl w:ilvl="4" w:tplc="784ED744" w:tentative="1">
      <w:start w:val="1"/>
      <w:numFmt w:val="lowerLetter"/>
      <w:lvlText w:val="%5."/>
      <w:lvlJc w:val="left"/>
      <w:pPr>
        <w:ind w:left="3600" w:hanging="360"/>
      </w:pPr>
    </w:lvl>
    <w:lvl w:ilvl="5" w:tplc="D1BCB8BA" w:tentative="1">
      <w:start w:val="1"/>
      <w:numFmt w:val="lowerRoman"/>
      <w:lvlText w:val="%6."/>
      <w:lvlJc w:val="right"/>
      <w:pPr>
        <w:ind w:left="4320" w:hanging="180"/>
      </w:pPr>
    </w:lvl>
    <w:lvl w:ilvl="6" w:tplc="2DC68BBA" w:tentative="1">
      <w:start w:val="1"/>
      <w:numFmt w:val="decimal"/>
      <w:lvlText w:val="%7."/>
      <w:lvlJc w:val="left"/>
      <w:pPr>
        <w:ind w:left="5040" w:hanging="360"/>
      </w:pPr>
    </w:lvl>
    <w:lvl w:ilvl="7" w:tplc="FE9A23AA" w:tentative="1">
      <w:start w:val="1"/>
      <w:numFmt w:val="lowerLetter"/>
      <w:lvlText w:val="%8."/>
      <w:lvlJc w:val="left"/>
      <w:pPr>
        <w:ind w:left="5760" w:hanging="360"/>
      </w:pPr>
    </w:lvl>
    <w:lvl w:ilvl="8" w:tplc="98766EB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15A625A">
      <w:start w:val="1"/>
      <w:numFmt w:val="decimal"/>
      <w:lvlText w:val="%1."/>
      <w:lvlJc w:val="left"/>
      <w:pPr>
        <w:ind w:left="360" w:hanging="360"/>
      </w:pPr>
      <w:rPr>
        <w:rFonts w:hint="default"/>
      </w:rPr>
    </w:lvl>
    <w:lvl w:ilvl="1" w:tplc="756C253A" w:tentative="1">
      <w:start w:val="1"/>
      <w:numFmt w:val="lowerLetter"/>
      <w:lvlText w:val="%2."/>
      <w:lvlJc w:val="left"/>
      <w:pPr>
        <w:ind w:left="1080" w:hanging="360"/>
      </w:pPr>
    </w:lvl>
    <w:lvl w:ilvl="2" w:tplc="A69AF4F6" w:tentative="1">
      <w:start w:val="1"/>
      <w:numFmt w:val="lowerRoman"/>
      <w:lvlText w:val="%3."/>
      <w:lvlJc w:val="right"/>
      <w:pPr>
        <w:ind w:left="1800" w:hanging="180"/>
      </w:pPr>
    </w:lvl>
    <w:lvl w:ilvl="3" w:tplc="049EA372" w:tentative="1">
      <w:start w:val="1"/>
      <w:numFmt w:val="decimal"/>
      <w:lvlText w:val="%4."/>
      <w:lvlJc w:val="left"/>
      <w:pPr>
        <w:ind w:left="2520" w:hanging="360"/>
      </w:pPr>
    </w:lvl>
    <w:lvl w:ilvl="4" w:tplc="DEA4C720" w:tentative="1">
      <w:start w:val="1"/>
      <w:numFmt w:val="lowerLetter"/>
      <w:lvlText w:val="%5."/>
      <w:lvlJc w:val="left"/>
      <w:pPr>
        <w:ind w:left="3240" w:hanging="360"/>
      </w:pPr>
    </w:lvl>
    <w:lvl w:ilvl="5" w:tplc="B9F21F6E" w:tentative="1">
      <w:start w:val="1"/>
      <w:numFmt w:val="lowerRoman"/>
      <w:lvlText w:val="%6."/>
      <w:lvlJc w:val="right"/>
      <w:pPr>
        <w:ind w:left="3960" w:hanging="180"/>
      </w:pPr>
    </w:lvl>
    <w:lvl w:ilvl="6" w:tplc="0212AA34" w:tentative="1">
      <w:start w:val="1"/>
      <w:numFmt w:val="decimal"/>
      <w:lvlText w:val="%7."/>
      <w:lvlJc w:val="left"/>
      <w:pPr>
        <w:ind w:left="4680" w:hanging="360"/>
      </w:pPr>
    </w:lvl>
    <w:lvl w:ilvl="7" w:tplc="08D8884E" w:tentative="1">
      <w:start w:val="1"/>
      <w:numFmt w:val="lowerLetter"/>
      <w:lvlText w:val="%8."/>
      <w:lvlJc w:val="left"/>
      <w:pPr>
        <w:ind w:left="5400" w:hanging="360"/>
      </w:pPr>
    </w:lvl>
    <w:lvl w:ilvl="8" w:tplc="AFD2B2B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FFC0540">
      <w:start w:val="1"/>
      <w:numFmt w:val="lowerRoman"/>
      <w:lvlText w:val="(%1)"/>
      <w:lvlJc w:val="left"/>
      <w:pPr>
        <w:ind w:left="1080" w:hanging="720"/>
      </w:pPr>
      <w:rPr>
        <w:rFonts w:hint="default"/>
      </w:rPr>
    </w:lvl>
    <w:lvl w:ilvl="1" w:tplc="A8F8AFDE" w:tentative="1">
      <w:start w:val="1"/>
      <w:numFmt w:val="lowerLetter"/>
      <w:lvlText w:val="%2."/>
      <w:lvlJc w:val="left"/>
      <w:pPr>
        <w:ind w:left="1440" w:hanging="360"/>
      </w:pPr>
    </w:lvl>
    <w:lvl w:ilvl="2" w:tplc="4720FD20" w:tentative="1">
      <w:start w:val="1"/>
      <w:numFmt w:val="lowerRoman"/>
      <w:lvlText w:val="%3."/>
      <w:lvlJc w:val="right"/>
      <w:pPr>
        <w:ind w:left="2160" w:hanging="180"/>
      </w:pPr>
    </w:lvl>
    <w:lvl w:ilvl="3" w:tplc="62BE826E" w:tentative="1">
      <w:start w:val="1"/>
      <w:numFmt w:val="decimal"/>
      <w:lvlText w:val="%4."/>
      <w:lvlJc w:val="left"/>
      <w:pPr>
        <w:ind w:left="2880" w:hanging="360"/>
      </w:pPr>
    </w:lvl>
    <w:lvl w:ilvl="4" w:tplc="3F38A8E8" w:tentative="1">
      <w:start w:val="1"/>
      <w:numFmt w:val="lowerLetter"/>
      <w:lvlText w:val="%5."/>
      <w:lvlJc w:val="left"/>
      <w:pPr>
        <w:ind w:left="3600" w:hanging="360"/>
      </w:pPr>
    </w:lvl>
    <w:lvl w:ilvl="5" w:tplc="3D262A24" w:tentative="1">
      <w:start w:val="1"/>
      <w:numFmt w:val="lowerRoman"/>
      <w:lvlText w:val="%6."/>
      <w:lvlJc w:val="right"/>
      <w:pPr>
        <w:ind w:left="4320" w:hanging="180"/>
      </w:pPr>
    </w:lvl>
    <w:lvl w:ilvl="6" w:tplc="024438DE" w:tentative="1">
      <w:start w:val="1"/>
      <w:numFmt w:val="decimal"/>
      <w:lvlText w:val="%7."/>
      <w:lvlJc w:val="left"/>
      <w:pPr>
        <w:ind w:left="5040" w:hanging="360"/>
      </w:pPr>
    </w:lvl>
    <w:lvl w:ilvl="7" w:tplc="178C9F1C" w:tentative="1">
      <w:start w:val="1"/>
      <w:numFmt w:val="lowerLetter"/>
      <w:lvlText w:val="%8."/>
      <w:lvlJc w:val="left"/>
      <w:pPr>
        <w:ind w:left="5760" w:hanging="360"/>
      </w:pPr>
    </w:lvl>
    <w:lvl w:ilvl="8" w:tplc="7702FBB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4E4F7D4">
      <w:start w:val="1"/>
      <w:numFmt w:val="decimal"/>
      <w:lvlText w:val="%1."/>
      <w:lvlJc w:val="left"/>
      <w:pPr>
        <w:ind w:left="360" w:hanging="360"/>
      </w:pPr>
      <w:rPr>
        <w:rFonts w:hint="default"/>
      </w:rPr>
    </w:lvl>
    <w:lvl w:ilvl="1" w:tplc="4B263EFC" w:tentative="1">
      <w:start w:val="1"/>
      <w:numFmt w:val="lowerLetter"/>
      <w:lvlText w:val="%2."/>
      <w:lvlJc w:val="left"/>
      <w:pPr>
        <w:ind w:left="1080" w:hanging="360"/>
      </w:pPr>
    </w:lvl>
    <w:lvl w:ilvl="2" w:tplc="9C7006AA" w:tentative="1">
      <w:start w:val="1"/>
      <w:numFmt w:val="lowerRoman"/>
      <w:lvlText w:val="%3."/>
      <w:lvlJc w:val="right"/>
      <w:pPr>
        <w:ind w:left="1800" w:hanging="180"/>
      </w:pPr>
    </w:lvl>
    <w:lvl w:ilvl="3" w:tplc="0E10CABA" w:tentative="1">
      <w:start w:val="1"/>
      <w:numFmt w:val="decimal"/>
      <w:lvlText w:val="%4."/>
      <w:lvlJc w:val="left"/>
      <w:pPr>
        <w:ind w:left="2520" w:hanging="360"/>
      </w:pPr>
    </w:lvl>
    <w:lvl w:ilvl="4" w:tplc="00E2155C" w:tentative="1">
      <w:start w:val="1"/>
      <w:numFmt w:val="lowerLetter"/>
      <w:lvlText w:val="%5."/>
      <w:lvlJc w:val="left"/>
      <w:pPr>
        <w:ind w:left="3240" w:hanging="360"/>
      </w:pPr>
    </w:lvl>
    <w:lvl w:ilvl="5" w:tplc="DE5AE0EE" w:tentative="1">
      <w:start w:val="1"/>
      <w:numFmt w:val="lowerRoman"/>
      <w:lvlText w:val="%6."/>
      <w:lvlJc w:val="right"/>
      <w:pPr>
        <w:ind w:left="3960" w:hanging="180"/>
      </w:pPr>
    </w:lvl>
    <w:lvl w:ilvl="6" w:tplc="C2780E48" w:tentative="1">
      <w:start w:val="1"/>
      <w:numFmt w:val="decimal"/>
      <w:lvlText w:val="%7."/>
      <w:lvlJc w:val="left"/>
      <w:pPr>
        <w:ind w:left="4680" w:hanging="360"/>
      </w:pPr>
    </w:lvl>
    <w:lvl w:ilvl="7" w:tplc="2CE84482" w:tentative="1">
      <w:start w:val="1"/>
      <w:numFmt w:val="lowerLetter"/>
      <w:lvlText w:val="%8."/>
      <w:lvlJc w:val="left"/>
      <w:pPr>
        <w:ind w:left="5400" w:hanging="360"/>
      </w:pPr>
    </w:lvl>
    <w:lvl w:ilvl="8" w:tplc="B768854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36C2438">
      <w:start w:val="1"/>
      <w:numFmt w:val="decimal"/>
      <w:lvlText w:val="%1."/>
      <w:lvlJc w:val="left"/>
      <w:pPr>
        <w:ind w:left="360" w:hanging="360"/>
      </w:pPr>
      <w:rPr>
        <w:rFonts w:hint="default"/>
      </w:rPr>
    </w:lvl>
    <w:lvl w:ilvl="1" w:tplc="D48217EE" w:tentative="1">
      <w:start w:val="1"/>
      <w:numFmt w:val="lowerLetter"/>
      <w:lvlText w:val="%2."/>
      <w:lvlJc w:val="left"/>
      <w:pPr>
        <w:ind w:left="1080" w:hanging="360"/>
      </w:pPr>
    </w:lvl>
    <w:lvl w:ilvl="2" w:tplc="4C7C894E" w:tentative="1">
      <w:start w:val="1"/>
      <w:numFmt w:val="lowerRoman"/>
      <w:lvlText w:val="%3."/>
      <w:lvlJc w:val="right"/>
      <w:pPr>
        <w:ind w:left="1800" w:hanging="180"/>
      </w:pPr>
    </w:lvl>
    <w:lvl w:ilvl="3" w:tplc="F55A3244" w:tentative="1">
      <w:start w:val="1"/>
      <w:numFmt w:val="decimal"/>
      <w:lvlText w:val="%4."/>
      <w:lvlJc w:val="left"/>
      <w:pPr>
        <w:ind w:left="2520" w:hanging="360"/>
      </w:pPr>
    </w:lvl>
    <w:lvl w:ilvl="4" w:tplc="B740887E" w:tentative="1">
      <w:start w:val="1"/>
      <w:numFmt w:val="lowerLetter"/>
      <w:lvlText w:val="%5."/>
      <w:lvlJc w:val="left"/>
      <w:pPr>
        <w:ind w:left="3240" w:hanging="360"/>
      </w:pPr>
    </w:lvl>
    <w:lvl w:ilvl="5" w:tplc="A9D6EFC2" w:tentative="1">
      <w:start w:val="1"/>
      <w:numFmt w:val="lowerRoman"/>
      <w:lvlText w:val="%6."/>
      <w:lvlJc w:val="right"/>
      <w:pPr>
        <w:ind w:left="3960" w:hanging="180"/>
      </w:pPr>
    </w:lvl>
    <w:lvl w:ilvl="6" w:tplc="9176ECF4" w:tentative="1">
      <w:start w:val="1"/>
      <w:numFmt w:val="decimal"/>
      <w:lvlText w:val="%7."/>
      <w:lvlJc w:val="left"/>
      <w:pPr>
        <w:ind w:left="4680" w:hanging="360"/>
      </w:pPr>
    </w:lvl>
    <w:lvl w:ilvl="7" w:tplc="F7946EE2" w:tentative="1">
      <w:start w:val="1"/>
      <w:numFmt w:val="lowerLetter"/>
      <w:lvlText w:val="%8."/>
      <w:lvlJc w:val="left"/>
      <w:pPr>
        <w:ind w:left="5400" w:hanging="360"/>
      </w:pPr>
    </w:lvl>
    <w:lvl w:ilvl="8" w:tplc="649C0C2C"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799E17DC">
      <w:start w:val="1"/>
      <w:numFmt w:val="bullet"/>
      <w:lvlText w:val=""/>
      <w:lvlJc w:val="left"/>
      <w:pPr>
        <w:ind w:left="360" w:hanging="360"/>
      </w:pPr>
      <w:rPr>
        <w:rFonts w:ascii="Symbol" w:hAnsi="Symbol" w:hint="default"/>
      </w:rPr>
    </w:lvl>
    <w:lvl w:ilvl="1" w:tplc="D9B23606">
      <w:start w:val="1"/>
      <w:numFmt w:val="bullet"/>
      <w:lvlText w:val="o"/>
      <w:lvlJc w:val="left"/>
      <w:pPr>
        <w:ind w:left="1080" w:hanging="360"/>
      </w:pPr>
      <w:rPr>
        <w:rFonts w:ascii="Courier New" w:hAnsi="Courier New" w:cs="Courier New" w:hint="default"/>
      </w:rPr>
    </w:lvl>
    <w:lvl w:ilvl="2" w:tplc="F558C4FA">
      <w:start w:val="1"/>
      <w:numFmt w:val="bullet"/>
      <w:lvlText w:val=""/>
      <w:lvlJc w:val="left"/>
      <w:pPr>
        <w:ind w:left="1800" w:hanging="360"/>
      </w:pPr>
      <w:rPr>
        <w:rFonts w:ascii="Wingdings" w:hAnsi="Wingdings" w:hint="default"/>
      </w:rPr>
    </w:lvl>
    <w:lvl w:ilvl="3" w:tplc="3EF49276">
      <w:start w:val="1"/>
      <w:numFmt w:val="bullet"/>
      <w:lvlText w:val=""/>
      <w:lvlJc w:val="left"/>
      <w:pPr>
        <w:ind w:left="2520" w:hanging="360"/>
      </w:pPr>
      <w:rPr>
        <w:rFonts w:ascii="Symbol" w:hAnsi="Symbol" w:hint="default"/>
      </w:rPr>
    </w:lvl>
    <w:lvl w:ilvl="4" w:tplc="38FC8E4C">
      <w:start w:val="1"/>
      <w:numFmt w:val="bullet"/>
      <w:lvlText w:val="o"/>
      <w:lvlJc w:val="left"/>
      <w:pPr>
        <w:ind w:left="3240" w:hanging="360"/>
      </w:pPr>
      <w:rPr>
        <w:rFonts w:ascii="Courier New" w:hAnsi="Courier New" w:cs="Courier New" w:hint="default"/>
      </w:rPr>
    </w:lvl>
    <w:lvl w:ilvl="5" w:tplc="76340562">
      <w:start w:val="1"/>
      <w:numFmt w:val="bullet"/>
      <w:lvlText w:val=""/>
      <w:lvlJc w:val="left"/>
      <w:pPr>
        <w:ind w:left="3960" w:hanging="360"/>
      </w:pPr>
      <w:rPr>
        <w:rFonts w:ascii="Wingdings" w:hAnsi="Wingdings" w:hint="default"/>
      </w:rPr>
    </w:lvl>
    <w:lvl w:ilvl="6" w:tplc="E43A1524">
      <w:start w:val="1"/>
      <w:numFmt w:val="bullet"/>
      <w:lvlText w:val=""/>
      <w:lvlJc w:val="left"/>
      <w:pPr>
        <w:ind w:left="4680" w:hanging="360"/>
      </w:pPr>
      <w:rPr>
        <w:rFonts w:ascii="Symbol" w:hAnsi="Symbol" w:hint="default"/>
      </w:rPr>
    </w:lvl>
    <w:lvl w:ilvl="7" w:tplc="5FCA5BAE">
      <w:start w:val="1"/>
      <w:numFmt w:val="bullet"/>
      <w:lvlText w:val="o"/>
      <w:lvlJc w:val="left"/>
      <w:pPr>
        <w:ind w:left="5400" w:hanging="360"/>
      </w:pPr>
      <w:rPr>
        <w:rFonts w:ascii="Courier New" w:hAnsi="Courier New" w:cs="Courier New" w:hint="default"/>
      </w:rPr>
    </w:lvl>
    <w:lvl w:ilvl="8" w:tplc="9FA2785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85"/>
    <w:rsid w:val="00054B85"/>
    <w:rsid w:val="000855B7"/>
    <w:rsid w:val="00196A4F"/>
    <w:rsid w:val="002E1C7E"/>
    <w:rsid w:val="003E7045"/>
    <w:rsid w:val="0040193B"/>
    <w:rsid w:val="004B264A"/>
    <w:rsid w:val="006D2DED"/>
    <w:rsid w:val="006E41B3"/>
    <w:rsid w:val="0071461F"/>
    <w:rsid w:val="008F3B9B"/>
    <w:rsid w:val="00942A38"/>
    <w:rsid w:val="00A02D12"/>
    <w:rsid w:val="00A5706C"/>
    <w:rsid w:val="00B66525"/>
    <w:rsid w:val="00C52D34"/>
    <w:rsid w:val="00C84AC2"/>
    <w:rsid w:val="00CB1E8F"/>
    <w:rsid w:val="00DB3DA3"/>
    <w:rsid w:val="00DF194A"/>
    <w:rsid w:val="00E224F5"/>
    <w:rsid w:val="00E43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48CF"/>
  <w15:docId w15:val="{3AE4DDF8-6E7D-43F9-91FD-351781CB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4346</RACS_x0020_ID>
    <Approved_x0020_Provider xmlns="a8338b6e-77a6-4851-82b6-98166143ffdd">Royal Freemasons Ltd</Approved_x0020_Provider>
    <Management_x0020_Company_x0020_ID xmlns="a8338b6e-77a6-4851-82b6-98166143ffdd" xsi:nil="true"/>
    <Home xmlns="a8338b6e-77a6-4851-82b6-98166143ffdd">Royal Freemasons Footscray</Home>
    <Signed xmlns="a8338b6e-77a6-4851-82b6-98166143ffdd" xsi:nil="true"/>
    <Uploaded xmlns="a8338b6e-77a6-4851-82b6-98166143ffdd">False</Uploaded>
    <Management_x0020_Company xmlns="a8338b6e-77a6-4851-82b6-98166143ffdd" xsi:nil="true"/>
    <Doc_x0020_Date xmlns="a8338b6e-77a6-4851-82b6-98166143ffdd">2021-03-19T02:40:00+00:00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D49E338C-7CF4-DC11-AD41-005056922186</Home_x0020_ID>
    <State xmlns="a8338b6e-77a6-4851-82b6-98166143ffdd">VIC</State>
    <Doc_x0020_Sent_Received_x0020_Date xmlns="a8338b6e-77a6-4851-82b6-98166143ffdd">2021-03-19T00:00:00+00:00</Doc_x0020_Sent_Received_x0020_Date>
    <Activity_x0020_ID xmlns="a8338b6e-77a6-4851-82b6-98166143ffdd">04BAB5D8-AF74-EB11-8AC9-005056922186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E9A4-DEE2-4AA8-82F7-A86C640AB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70267AD-A098-4C06-9AB8-1FB9D985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2021-05-03T22:29:00Z</dcterms:created>
  <dcterms:modified xsi:type="dcterms:W3CDTF">2021-05-03T22:29:00Z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