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47B8F" w14:textId="77777777" w:rsidR="003C6EC2" w:rsidRPr="003C6EC2" w:rsidRDefault="00AA571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8547D3B" wp14:editId="28547D3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041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547D3D" wp14:editId="28547D3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731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Semsley PTY LTD T/A KompleteCare Community and Home Care Services</w:t>
      </w:r>
      <w:r w:rsidRPr="003C6EC2">
        <w:rPr>
          <w:rFonts w:ascii="Arial Black" w:hAnsi="Arial Black"/>
        </w:rPr>
        <w:t xml:space="preserve"> </w:t>
      </w:r>
    </w:p>
    <w:p w14:paraId="28547B90" w14:textId="77777777" w:rsidR="003C6EC2" w:rsidRPr="003C6EC2" w:rsidRDefault="00AA571B" w:rsidP="003C6EC2">
      <w:pPr>
        <w:pStyle w:val="Title"/>
        <w:spacing w:before="360" w:after="480"/>
      </w:pPr>
      <w:r w:rsidRPr="003C6EC2">
        <w:rPr>
          <w:rFonts w:ascii="Arial Black" w:eastAsia="Calibri" w:hAnsi="Arial Black"/>
          <w:sz w:val="56"/>
        </w:rPr>
        <w:t>Performance Report</w:t>
      </w:r>
    </w:p>
    <w:p w14:paraId="28547B91" w14:textId="77777777" w:rsidR="001E6954" w:rsidRPr="003C6EC2" w:rsidRDefault="00AA571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5,, 977 North East Road </w:t>
      </w:r>
      <w:r w:rsidRPr="003C6EC2">
        <w:rPr>
          <w:color w:val="FFFFFF" w:themeColor="background1"/>
          <w:sz w:val="28"/>
        </w:rPr>
        <w:br/>
        <w:t>MODBURY SA 5092</w:t>
      </w:r>
      <w:r w:rsidRPr="003C6EC2">
        <w:rPr>
          <w:color w:val="FFFFFF" w:themeColor="background1"/>
          <w:sz w:val="28"/>
        </w:rPr>
        <w:br/>
      </w:r>
      <w:r w:rsidRPr="003C6EC2">
        <w:rPr>
          <w:rFonts w:eastAsia="Calibri"/>
          <w:color w:val="FFFFFF" w:themeColor="background1"/>
          <w:sz w:val="28"/>
          <w:szCs w:val="56"/>
          <w:lang w:eastAsia="en-US"/>
        </w:rPr>
        <w:t>Phone number: 08 8265 5696</w:t>
      </w:r>
    </w:p>
    <w:p w14:paraId="28547B92" w14:textId="77777777" w:rsidR="003C6EC2" w:rsidRDefault="00AA571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600583 </w:t>
      </w:r>
    </w:p>
    <w:p w14:paraId="28547B93" w14:textId="77777777" w:rsidR="001E6954" w:rsidRPr="003C6EC2" w:rsidRDefault="00AA571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KompleteCare Community and Home Care</w:t>
      </w:r>
    </w:p>
    <w:p w14:paraId="28547B94" w14:textId="77777777" w:rsidR="001E6954" w:rsidRPr="003C6EC2" w:rsidRDefault="00AA571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February 2021</w:t>
      </w:r>
    </w:p>
    <w:p w14:paraId="28547B95" w14:textId="357D5A81" w:rsidR="00825ED8" w:rsidRPr="00E93D41" w:rsidRDefault="00AA571B"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A1DED">
        <w:rPr>
          <w:color w:val="FFFFFF" w:themeColor="background1"/>
          <w:sz w:val="28"/>
        </w:rPr>
        <w:t>4 March 2021</w:t>
      </w:r>
    </w:p>
    <w:p w14:paraId="28547B96" w14:textId="77777777" w:rsidR="001E6954" w:rsidRPr="003C6EC2" w:rsidRDefault="005D2210" w:rsidP="001E6954">
      <w:pPr>
        <w:tabs>
          <w:tab w:val="left" w:pos="2127"/>
        </w:tabs>
        <w:spacing w:before="120"/>
        <w:rPr>
          <w:rFonts w:eastAsia="Calibri"/>
          <w:b/>
          <w:color w:val="FFFFFF" w:themeColor="background1"/>
          <w:sz w:val="28"/>
          <w:szCs w:val="56"/>
          <w:lang w:eastAsia="en-US"/>
        </w:rPr>
      </w:pPr>
    </w:p>
    <w:p w14:paraId="28547B97" w14:textId="77777777" w:rsidR="003C6EC2" w:rsidRDefault="005D2210"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8547B98" w14:textId="77777777" w:rsidR="00637DA1" w:rsidRDefault="00AA571B" w:rsidP="00637DA1">
      <w:pPr>
        <w:pStyle w:val="Heading1"/>
      </w:pPr>
      <w:r>
        <w:lastRenderedPageBreak/>
        <w:t>Publication of report</w:t>
      </w:r>
    </w:p>
    <w:p w14:paraId="28547B99" w14:textId="77777777" w:rsidR="00637DA1" w:rsidRPr="00915D1E" w:rsidRDefault="00AA571B"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8547B9A" w14:textId="77777777" w:rsidR="007F5256" w:rsidRPr="0094564F" w:rsidRDefault="00AA571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A571B" w14:paraId="2A8FF3F4" w14:textId="77777777" w:rsidTr="000678FB">
        <w:trPr>
          <w:trHeight w:val="227"/>
        </w:trPr>
        <w:tc>
          <w:tcPr>
            <w:tcW w:w="3942" w:type="pct"/>
            <w:shd w:val="clear" w:color="auto" w:fill="auto"/>
          </w:tcPr>
          <w:p w14:paraId="2A68BA83" w14:textId="77777777" w:rsidR="00AA571B" w:rsidRPr="001E6954" w:rsidRDefault="00AA571B" w:rsidP="000678FB">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0EC805B7" w14:textId="77777777" w:rsidR="00AA571B" w:rsidRPr="001E6954" w:rsidRDefault="00AA571B" w:rsidP="000678FB">
            <w:pPr>
              <w:keepNext/>
              <w:spacing w:before="40" w:after="40" w:line="240" w:lineRule="auto"/>
              <w:jc w:val="right"/>
              <w:rPr>
                <w:b/>
                <w:color w:val="0000FF"/>
              </w:rPr>
            </w:pPr>
          </w:p>
        </w:tc>
      </w:tr>
      <w:tr w:rsidR="00AA571B" w14:paraId="3917E092" w14:textId="77777777" w:rsidTr="000678FB">
        <w:trPr>
          <w:trHeight w:val="227"/>
        </w:trPr>
        <w:tc>
          <w:tcPr>
            <w:tcW w:w="3942" w:type="pct"/>
            <w:shd w:val="clear" w:color="auto" w:fill="auto"/>
          </w:tcPr>
          <w:p w14:paraId="6F8EB380" w14:textId="77777777" w:rsidR="00AA571B" w:rsidRPr="001E6954" w:rsidRDefault="00AA571B" w:rsidP="000678FB">
            <w:pPr>
              <w:spacing w:before="40" w:after="40" w:line="240" w:lineRule="auto"/>
              <w:ind w:left="318" w:hanging="7"/>
            </w:pPr>
            <w:r w:rsidRPr="001E6954">
              <w:t>Requirement 2(3)(a)</w:t>
            </w:r>
          </w:p>
        </w:tc>
        <w:tc>
          <w:tcPr>
            <w:tcW w:w="1058" w:type="pct"/>
            <w:shd w:val="clear" w:color="auto" w:fill="auto"/>
          </w:tcPr>
          <w:p w14:paraId="508929DD" w14:textId="77777777" w:rsidR="00AA571B" w:rsidRPr="001E6954" w:rsidRDefault="00AA571B" w:rsidP="000678FB">
            <w:pPr>
              <w:spacing w:before="40" w:after="40" w:line="240" w:lineRule="auto"/>
              <w:jc w:val="right"/>
              <w:rPr>
                <w:color w:val="0000FF"/>
              </w:rPr>
            </w:pPr>
            <w:r w:rsidRPr="001E6954">
              <w:rPr>
                <w:bCs/>
                <w:iCs/>
                <w:color w:val="00577D"/>
                <w:szCs w:val="40"/>
              </w:rPr>
              <w:t>Compliant</w:t>
            </w:r>
          </w:p>
        </w:tc>
      </w:tr>
      <w:tr w:rsidR="00AA571B" w14:paraId="717BF68D" w14:textId="77777777" w:rsidTr="000678FB">
        <w:trPr>
          <w:trHeight w:val="227"/>
        </w:trPr>
        <w:tc>
          <w:tcPr>
            <w:tcW w:w="3942" w:type="pct"/>
            <w:shd w:val="clear" w:color="auto" w:fill="auto"/>
          </w:tcPr>
          <w:p w14:paraId="640F2059" w14:textId="77777777" w:rsidR="00AA571B" w:rsidRPr="001E6954" w:rsidRDefault="00AA571B" w:rsidP="000678FB">
            <w:pPr>
              <w:keepNext/>
              <w:spacing w:before="40" w:after="40" w:line="240" w:lineRule="auto"/>
              <w:rPr>
                <w:b/>
              </w:rPr>
            </w:pPr>
            <w:r w:rsidRPr="001E6954">
              <w:rPr>
                <w:b/>
              </w:rPr>
              <w:t>Standard 3 Personal care and clinical care</w:t>
            </w:r>
          </w:p>
        </w:tc>
        <w:tc>
          <w:tcPr>
            <w:tcW w:w="1058" w:type="pct"/>
            <w:shd w:val="clear" w:color="auto" w:fill="auto"/>
          </w:tcPr>
          <w:p w14:paraId="3358D1F8" w14:textId="77777777" w:rsidR="00AA571B" w:rsidRPr="001E6954" w:rsidRDefault="00AA571B" w:rsidP="000678FB">
            <w:pPr>
              <w:keepNext/>
              <w:spacing w:before="40" w:after="40" w:line="240" w:lineRule="auto"/>
              <w:jc w:val="right"/>
              <w:rPr>
                <w:b/>
                <w:color w:val="0000FF"/>
              </w:rPr>
            </w:pPr>
          </w:p>
        </w:tc>
      </w:tr>
      <w:tr w:rsidR="00AA571B" w14:paraId="222F0759" w14:textId="77777777" w:rsidTr="000678FB">
        <w:trPr>
          <w:trHeight w:val="227"/>
        </w:trPr>
        <w:tc>
          <w:tcPr>
            <w:tcW w:w="3942" w:type="pct"/>
            <w:shd w:val="clear" w:color="auto" w:fill="auto"/>
          </w:tcPr>
          <w:p w14:paraId="3BAE68CC" w14:textId="77777777" w:rsidR="00AA571B" w:rsidRPr="001E6954" w:rsidRDefault="00AA571B" w:rsidP="000678FB">
            <w:pPr>
              <w:spacing w:before="40" w:after="40" w:line="240" w:lineRule="auto"/>
              <w:ind w:left="318" w:hanging="7"/>
            </w:pPr>
            <w:r w:rsidRPr="001E6954">
              <w:t>Requirement 3(3)(b)</w:t>
            </w:r>
          </w:p>
        </w:tc>
        <w:tc>
          <w:tcPr>
            <w:tcW w:w="1058" w:type="pct"/>
            <w:shd w:val="clear" w:color="auto" w:fill="auto"/>
          </w:tcPr>
          <w:p w14:paraId="2CF73167" w14:textId="77777777" w:rsidR="00AA571B" w:rsidRPr="001E6954" w:rsidRDefault="00AA571B" w:rsidP="000678FB">
            <w:pPr>
              <w:spacing w:before="40" w:after="40" w:line="240" w:lineRule="auto"/>
              <w:jc w:val="right"/>
              <w:rPr>
                <w:color w:val="0000FF"/>
              </w:rPr>
            </w:pPr>
            <w:r w:rsidRPr="001E6954">
              <w:rPr>
                <w:bCs/>
                <w:iCs/>
                <w:color w:val="00577D"/>
                <w:szCs w:val="40"/>
              </w:rPr>
              <w:t>Compliant</w:t>
            </w:r>
          </w:p>
        </w:tc>
      </w:tr>
      <w:bookmarkEnd w:id="0"/>
    </w:tbl>
    <w:p w14:paraId="0139AD63" w14:textId="77777777" w:rsidR="00AA571B" w:rsidRDefault="00AA571B" w:rsidP="00AA571B">
      <w:pPr>
        <w:sectPr w:rsidR="00AA571B" w:rsidSect="00165658">
          <w:headerReference w:type="first" r:id="rId16"/>
          <w:footerReference w:type="first" r:id="rId17"/>
          <w:pgSz w:w="11906" w:h="16838"/>
          <w:pgMar w:top="1701" w:right="1418" w:bottom="1418" w:left="1418" w:header="709" w:footer="397" w:gutter="0"/>
          <w:cols w:space="708"/>
          <w:docGrid w:linePitch="360"/>
        </w:sectPr>
      </w:pPr>
    </w:p>
    <w:p w14:paraId="1CBD7074" w14:textId="77777777" w:rsidR="00AA571B" w:rsidRPr="00D21DCD" w:rsidRDefault="00AA571B" w:rsidP="00AA571B">
      <w:pPr>
        <w:pStyle w:val="Heading1"/>
      </w:pPr>
      <w:r>
        <w:lastRenderedPageBreak/>
        <w:t>Detailed assessment</w:t>
      </w:r>
    </w:p>
    <w:p w14:paraId="2A8FE28B" w14:textId="77777777" w:rsidR="00AA571B" w:rsidRPr="00D63989" w:rsidRDefault="00AA571B" w:rsidP="00AA571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F2A9A6" w14:textId="77777777" w:rsidR="00AA571B" w:rsidRPr="001E6954" w:rsidRDefault="00AA571B" w:rsidP="00AA571B">
      <w:pPr>
        <w:rPr>
          <w:color w:val="auto"/>
        </w:rPr>
      </w:pPr>
      <w:r w:rsidRPr="00D63989">
        <w:t>The report also specifies areas in which improvements must be made to ensure the Quality Standards are complied with.</w:t>
      </w:r>
    </w:p>
    <w:p w14:paraId="346341E0" w14:textId="77777777" w:rsidR="00AA571B" w:rsidRPr="00D63989" w:rsidRDefault="00AA571B" w:rsidP="00AA571B">
      <w:r w:rsidRPr="00D63989">
        <w:t xml:space="preserve">The following information has been </w:t>
      </w:r>
      <w:proofErr w:type="gramStart"/>
      <w:r w:rsidRPr="00D63989">
        <w:t>taken into account</w:t>
      </w:r>
      <w:proofErr w:type="gramEnd"/>
      <w:r w:rsidRPr="00D63989">
        <w:t xml:space="preserve"> in developing this performance report:</w:t>
      </w:r>
    </w:p>
    <w:p w14:paraId="5EE2F448" w14:textId="77777777" w:rsidR="00AA571B" w:rsidRPr="00FA4574" w:rsidRDefault="00AA571B" w:rsidP="00AA571B">
      <w:pPr>
        <w:pStyle w:val="ListBullet"/>
        <w:ind w:left="360" w:hanging="360"/>
      </w:pPr>
      <w:r>
        <w:t>t</w:t>
      </w:r>
      <w:r w:rsidRPr="00D63989">
        <w:t xml:space="preserve">he Assessment Team’s report for the </w:t>
      </w:r>
      <w:r>
        <w:t>Assessment Contact - Site</w:t>
      </w:r>
      <w:r w:rsidRPr="00D63989">
        <w:t xml:space="preserve">; the </w:t>
      </w:r>
      <w:r w:rsidRPr="00FA4574">
        <w:t>Assessment Contact - Site report was informed by a site assessment, observations at the service, review of documents and interviews with staff, consumers/representatives and others</w:t>
      </w:r>
    </w:p>
    <w:p w14:paraId="43C25A0E" w14:textId="77777777" w:rsidR="00AA571B" w:rsidRPr="00FA4574" w:rsidRDefault="00AA571B" w:rsidP="00AA571B">
      <w:pPr>
        <w:pStyle w:val="ListBullet"/>
        <w:ind w:left="360" w:hanging="360"/>
      </w:pPr>
      <w:r w:rsidRPr="00FA4574">
        <w:t xml:space="preserve">the Assessment Team’s report and associated Performance Assessment Report for the Assessment Contact – Site conducted on 20 August 2020. </w:t>
      </w:r>
    </w:p>
    <w:p w14:paraId="12059425" w14:textId="77777777" w:rsidR="00AA571B" w:rsidRDefault="00AA571B" w:rsidP="00AA571B">
      <w:pPr>
        <w:spacing w:after="160" w:line="259" w:lineRule="auto"/>
        <w:rPr>
          <w:rFonts w:cs="Times New Roman"/>
        </w:rPr>
      </w:pPr>
    </w:p>
    <w:p w14:paraId="7B1106BC" w14:textId="77777777" w:rsidR="00AA571B" w:rsidRDefault="00AA571B" w:rsidP="00AA571B">
      <w:pPr>
        <w:sectPr w:rsidR="00AA571B" w:rsidSect="00E22030">
          <w:headerReference w:type="first" r:id="rId18"/>
          <w:pgSz w:w="11906" w:h="16838"/>
          <w:pgMar w:top="1701" w:right="1418" w:bottom="1418" w:left="1418" w:header="709" w:footer="397" w:gutter="0"/>
          <w:cols w:space="708"/>
          <w:docGrid w:linePitch="360"/>
        </w:sectPr>
      </w:pPr>
    </w:p>
    <w:p w14:paraId="573C5C72" w14:textId="77777777" w:rsidR="00AA571B" w:rsidRDefault="00AA571B" w:rsidP="00AA571B">
      <w:pPr>
        <w:sectPr w:rsidR="00AA571B" w:rsidSect="00C219E7">
          <w:headerReference w:type="default" r:id="rId19"/>
          <w:type w:val="continuous"/>
          <w:pgSz w:w="11906" w:h="16838"/>
          <w:pgMar w:top="1701" w:right="1418" w:bottom="1418" w:left="1418" w:header="709" w:footer="397" w:gutter="0"/>
          <w:cols w:space="708"/>
          <w:titlePg/>
          <w:docGrid w:linePitch="360"/>
        </w:sectPr>
      </w:pPr>
    </w:p>
    <w:p w14:paraId="41B36EE2" w14:textId="77777777" w:rsidR="00AA571B" w:rsidRDefault="00AA571B" w:rsidP="00AA571B">
      <w:pPr>
        <w:pStyle w:val="Heading1"/>
        <w:tabs>
          <w:tab w:val="right" w:pos="9070"/>
        </w:tabs>
        <w:spacing w:before="560" w:after="640"/>
        <w:rPr>
          <w:color w:val="FFFFFF" w:themeColor="background1"/>
        </w:rPr>
        <w:sectPr w:rsidR="00AA571B"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697A43C" wp14:editId="2284641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595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1"/>
    </w:p>
    <w:p w14:paraId="1BB1BC67" w14:textId="77777777" w:rsidR="00AA571B" w:rsidRPr="00ED6B57" w:rsidRDefault="00AA571B" w:rsidP="00AA571B">
      <w:pPr>
        <w:pStyle w:val="Heading3"/>
        <w:shd w:val="clear" w:color="auto" w:fill="F2F2F2" w:themeFill="background1" w:themeFillShade="F2"/>
      </w:pPr>
      <w:r w:rsidRPr="00ED6B57">
        <w:t>Consumer outcome:</w:t>
      </w:r>
    </w:p>
    <w:p w14:paraId="0C958F44" w14:textId="77777777" w:rsidR="00AA571B" w:rsidRPr="00ED6B57" w:rsidRDefault="00AA571B" w:rsidP="00AA571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0A5E0FE" w14:textId="77777777" w:rsidR="00AA571B" w:rsidRPr="00ED6B57" w:rsidRDefault="00AA571B" w:rsidP="00AA571B">
      <w:pPr>
        <w:pStyle w:val="Heading3"/>
        <w:shd w:val="clear" w:color="auto" w:fill="F2F2F2" w:themeFill="background1" w:themeFillShade="F2"/>
      </w:pPr>
      <w:r w:rsidRPr="00ED6B57">
        <w:t>Organisation statement:</w:t>
      </w:r>
    </w:p>
    <w:p w14:paraId="56B56071" w14:textId="77777777" w:rsidR="00AA571B" w:rsidRPr="00ED6B57" w:rsidRDefault="00AA571B" w:rsidP="00AA571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41A5AC" w14:textId="77777777" w:rsidR="00AA571B" w:rsidRDefault="00AA571B" w:rsidP="00AA571B">
      <w:pPr>
        <w:pStyle w:val="Heading2"/>
      </w:pPr>
      <w:r>
        <w:t xml:space="preserve">Assessment </w:t>
      </w:r>
      <w:r w:rsidRPr="002B2C0F">
        <w:t>of Standard</w:t>
      </w:r>
      <w:r>
        <w:t xml:space="preserve"> 2</w:t>
      </w:r>
    </w:p>
    <w:p w14:paraId="7C7D6A0F" w14:textId="77777777" w:rsidR="00AA571B" w:rsidRPr="00400F8E" w:rsidRDefault="00AA571B" w:rsidP="00AA571B">
      <w:pPr>
        <w:rPr>
          <w:rFonts w:eastAsiaTheme="minorHAnsi"/>
          <w:color w:val="auto"/>
        </w:rPr>
      </w:pPr>
      <w:r w:rsidRPr="00400F8E">
        <w:rPr>
          <w:rFonts w:eastAsiaTheme="minorHAnsi"/>
          <w:color w:val="auto"/>
        </w:rPr>
        <w:t>The Assessment Team assessed Requirement (3)(a) in this Standard and have recomm</w:t>
      </w:r>
      <w:r>
        <w:rPr>
          <w:rFonts w:eastAsiaTheme="minorHAnsi"/>
          <w:color w:val="auto"/>
        </w:rPr>
        <w:t>ended</w:t>
      </w:r>
      <w:r w:rsidRPr="00400F8E">
        <w:rPr>
          <w:rFonts w:eastAsiaTheme="minorHAnsi"/>
          <w:color w:val="auto"/>
        </w:rPr>
        <w:t xml:space="preserve"> this Requirement as met. All other Requirements in this Standard were not assessed at this Assessment Contact. Therefore, an overall rating of th</w:t>
      </w:r>
      <w:r>
        <w:rPr>
          <w:rFonts w:eastAsiaTheme="minorHAnsi"/>
          <w:color w:val="auto"/>
        </w:rPr>
        <w:t xml:space="preserve">is </w:t>
      </w:r>
      <w:r w:rsidRPr="00400F8E">
        <w:rPr>
          <w:rFonts w:eastAsiaTheme="minorHAnsi"/>
          <w:color w:val="auto"/>
        </w:rPr>
        <w:t xml:space="preserve">Standard has not been provided. </w:t>
      </w:r>
    </w:p>
    <w:p w14:paraId="725AB297" w14:textId="77777777" w:rsidR="00AA571B" w:rsidRPr="00400F8E" w:rsidRDefault="00AA571B" w:rsidP="00AA571B">
      <w:pPr>
        <w:rPr>
          <w:rFonts w:eastAsiaTheme="minorHAnsi"/>
          <w:color w:val="auto"/>
        </w:rPr>
      </w:pPr>
      <w:r w:rsidRPr="00400F8E">
        <w:rPr>
          <w:rFonts w:eastAsiaTheme="minorHAnsi"/>
          <w:color w:val="auto"/>
        </w:rPr>
        <w:t>I have considered the Assessment Team’s findings and evidence</w:t>
      </w:r>
      <w:r>
        <w:rPr>
          <w:rFonts w:eastAsiaTheme="minorHAnsi"/>
          <w:color w:val="auto"/>
        </w:rPr>
        <w:t>,</w:t>
      </w:r>
      <w:r w:rsidRPr="00400F8E">
        <w:rPr>
          <w:rFonts w:eastAsiaTheme="minorHAnsi"/>
          <w:color w:val="auto"/>
        </w:rPr>
        <w:t xml:space="preserve"> and based on the Assessment Team’s report</w:t>
      </w:r>
      <w:r>
        <w:rPr>
          <w:rFonts w:eastAsiaTheme="minorHAnsi"/>
          <w:color w:val="auto"/>
        </w:rPr>
        <w:t>,</w:t>
      </w:r>
      <w:r w:rsidRPr="00400F8E">
        <w:rPr>
          <w:rFonts w:eastAsiaTheme="minorHAnsi"/>
          <w:color w:val="auto"/>
        </w:rPr>
        <w:t xml:space="preserve"> I find </w:t>
      </w:r>
      <w:proofErr w:type="spellStart"/>
      <w:r w:rsidRPr="00400F8E">
        <w:rPr>
          <w:rFonts w:eastAsiaTheme="minorHAnsi"/>
          <w:color w:val="auto"/>
        </w:rPr>
        <w:t>KompleteCare</w:t>
      </w:r>
      <w:proofErr w:type="spellEnd"/>
      <w:r w:rsidRPr="00400F8E">
        <w:rPr>
          <w:rFonts w:eastAsiaTheme="minorHAnsi"/>
          <w:color w:val="auto"/>
        </w:rPr>
        <w:t xml:space="preserve"> Community and Home Care, in relation to </w:t>
      </w:r>
      <w:proofErr w:type="spellStart"/>
      <w:r w:rsidRPr="00400F8E">
        <w:rPr>
          <w:rFonts w:eastAsiaTheme="minorHAnsi"/>
          <w:color w:val="auto"/>
        </w:rPr>
        <w:t>Semsley</w:t>
      </w:r>
      <w:proofErr w:type="spellEnd"/>
      <w:r w:rsidRPr="00400F8E">
        <w:rPr>
          <w:rFonts w:eastAsiaTheme="minorHAnsi"/>
          <w:color w:val="auto"/>
        </w:rPr>
        <w:t xml:space="preserve"> PTY LTD T/A </w:t>
      </w:r>
      <w:proofErr w:type="spellStart"/>
      <w:r w:rsidRPr="00400F8E">
        <w:rPr>
          <w:rFonts w:eastAsiaTheme="minorHAnsi"/>
          <w:color w:val="auto"/>
        </w:rPr>
        <w:t>KompleteCare</w:t>
      </w:r>
      <w:proofErr w:type="spellEnd"/>
      <w:r w:rsidRPr="00400F8E">
        <w:rPr>
          <w:rFonts w:eastAsiaTheme="minorHAnsi"/>
          <w:color w:val="auto"/>
        </w:rPr>
        <w:t xml:space="preserve"> Community and Home Care Services, Compliant with Standard 2 Requirement (3)(a).</w:t>
      </w:r>
    </w:p>
    <w:p w14:paraId="1C822F7D" w14:textId="77777777" w:rsidR="00AA571B" w:rsidRDefault="00AA571B" w:rsidP="00AA571B">
      <w:pPr>
        <w:rPr>
          <w:rFonts w:eastAsiaTheme="minorHAnsi"/>
          <w:color w:val="auto"/>
        </w:rPr>
      </w:pPr>
      <w:r>
        <w:rPr>
          <w:rFonts w:eastAsiaTheme="minorHAnsi"/>
          <w:color w:val="auto"/>
        </w:rPr>
        <w:t xml:space="preserve">In relation to Requirement (3)(a) in this Standard, the Assessment Team found all consumers and representatives interviewed confirmed staff take the time to listen and assist them to participate in making decisions about their care and services, including being involved in assessment, and planning processes which identify consumers’ needs, risks, preferences and goals. </w:t>
      </w:r>
    </w:p>
    <w:p w14:paraId="49647FCA" w14:textId="77777777" w:rsidR="00AA571B" w:rsidRDefault="00AA571B" w:rsidP="00AA571B">
      <w:pPr>
        <w:rPr>
          <w:rFonts w:eastAsiaTheme="minorHAnsi"/>
          <w:color w:val="auto"/>
        </w:rPr>
      </w:pPr>
      <w:r>
        <w:rPr>
          <w:rFonts w:eastAsiaTheme="minorHAnsi"/>
          <w:color w:val="auto"/>
        </w:rPr>
        <w:t xml:space="preserve">The Assessment Team found care plans are informed by assessments and reflect consumers’ home care package requirements, goals and relevant risks, with assessments completed by registered nurses in consultation with consumers and/or representatives. </w:t>
      </w:r>
    </w:p>
    <w:p w14:paraId="2F8736C2" w14:textId="77777777" w:rsidR="00AA571B" w:rsidRPr="005E0DAC" w:rsidRDefault="00AA571B" w:rsidP="00AA571B">
      <w:pPr>
        <w:rPr>
          <w:rFonts w:eastAsiaTheme="minorHAnsi"/>
          <w:color w:val="auto"/>
        </w:rPr>
      </w:pPr>
      <w:r>
        <w:rPr>
          <w:rFonts w:eastAsiaTheme="minorHAnsi"/>
          <w:color w:val="auto"/>
        </w:rPr>
        <w:t xml:space="preserve">Staff interviewed were familiar and knowledgeable about the service’s assessment and planning processes and consumer files viewed indicated assessments and care plans were consistent with consumers’ needs and preferences, including consideration of risks to consumers’ health and well-being. </w:t>
      </w:r>
    </w:p>
    <w:p w14:paraId="714C8A2A" w14:textId="77777777" w:rsidR="00AA571B" w:rsidRDefault="00AA571B" w:rsidP="00AA571B">
      <w:pPr>
        <w:pStyle w:val="Heading2"/>
      </w:pPr>
      <w:r>
        <w:lastRenderedPageBreak/>
        <w:t>Assessment of Standard 2 Requirements</w:t>
      </w:r>
      <w:r w:rsidRPr="0066387A">
        <w:rPr>
          <w:i/>
          <w:color w:val="0000FF"/>
          <w:sz w:val="24"/>
          <w:szCs w:val="24"/>
        </w:rPr>
        <w:t xml:space="preserve"> </w:t>
      </w:r>
    </w:p>
    <w:p w14:paraId="205D575C" w14:textId="77777777" w:rsidR="00AA571B" w:rsidRDefault="00AA571B" w:rsidP="00AA571B">
      <w:pPr>
        <w:pStyle w:val="Heading3"/>
      </w:pPr>
      <w:r w:rsidRPr="00051035">
        <w:t xml:space="preserve">Requirement </w:t>
      </w:r>
      <w:r>
        <w:t>2</w:t>
      </w:r>
      <w:r w:rsidRPr="00051035">
        <w:t>(3)(a)</w:t>
      </w:r>
      <w:r w:rsidRPr="00051035">
        <w:tab/>
        <w:t>Compliant</w:t>
      </w:r>
    </w:p>
    <w:p w14:paraId="37ED1FB1" w14:textId="77777777" w:rsidR="00AA571B" w:rsidRPr="001F433A" w:rsidRDefault="00AA571B" w:rsidP="00AA571B">
      <w:pPr>
        <w:rPr>
          <w:i/>
        </w:rPr>
      </w:pPr>
      <w:r w:rsidRPr="001F433A">
        <w:rPr>
          <w:i/>
        </w:rPr>
        <w:t>Assessment and planning, including consideration of risks to the consumer’s health and well-being, informs the delivery of safe and effective care and services.</w:t>
      </w:r>
    </w:p>
    <w:p w14:paraId="1EE596C7" w14:textId="77777777" w:rsidR="00AA571B" w:rsidRPr="00934888" w:rsidRDefault="00AA571B" w:rsidP="00AA571B"/>
    <w:p w14:paraId="68D62316" w14:textId="77777777" w:rsidR="00AA571B" w:rsidRDefault="00AA571B" w:rsidP="00AA571B">
      <w:pPr>
        <w:sectPr w:rsidR="00AA571B" w:rsidSect="008526A3">
          <w:headerReference w:type="default" r:id="rId22"/>
          <w:type w:val="continuous"/>
          <w:pgSz w:w="11906" w:h="16838"/>
          <w:pgMar w:top="1701" w:right="1418" w:bottom="1418" w:left="1418" w:header="709" w:footer="397" w:gutter="0"/>
          <w:cols w:space="708"/>
          <w:titlePg/>
          <w:docGrid w:linePitch="360"/>
        </w:sectPr>
      </w:pPr>
      <w:bookmarkStart w:id="2" w:name="_GoBack"/>
      <w:bookmarkEnd w:id="2"/>
    </w:p>
    <w:p w14:paraId="7A0CF82D" w14:textId="77777777" w:rsidR="00AA571B" w:rsidRDefault="00AA571B" w:rsidP="00AA571B">
      <w:pPr>
        <w:pStyle w:val="Heading1"/>
        <w:tabs>
          <w:tab w:val="right" w:pos="9070"/>
        </w:tabs>
        <w:spacing w:before="560" w:after="640"/>
        <w:rPr>
          <w:color w:val="FFFFFF" w:themeColor="background1"/>
          <w:sz w:val="36"/>
        </w:rPr>
        <w:sectPr w:rsidR="00AA571B"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BFFCAF3" wp14:editId="2F199FE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1402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E99D9D8" w14:textId="77777777" w:rsidR="00AA571B" w:rsidRPr="00FD1B02" w:rsidRDefault="00AA571B" w:rsidP="00AA571B">
      <w:pPr>
        <w:pStyle w:val="Heading3"/>
        <w:shd w:val="clear" w:color="auto" w:fill="F2F2F2" w:themeFill="background1" w:themeFillShade="F2"/>
      </w:pPr>
      <w:r w:rsidRPr="00FD1B02">
        <w:t>Consumer outcome:</w:t>
      </w:r>
    </w:p>
    <w:p w14:paraId="4F472B47" w14:textId="77777777" w:rsidR="00AA571B" w:rsidRDefault="00AA571B" w:rsidP="00AA571B">
      <w:pPr>
        <w:numPr>
          <w:ilvl w:val="0"/>
          <w:numId w:val="3"/>
        </w:numPr>
        <w:shd w:val="clear" w:color="auto" w:fill="F2F2F2" w:themeFill="background1" w:themeFillShade="F2"/>
      </w:pPr>
      <w:r>
        <w:t>I get personal care, clinical care, or both personal care and clinical care, that is safe and right for me.</w:t>
      </w:r>
    </w:p>
    <w:p w14:paraId="78542DA3" w14:textId="77777777" w:rsidR="00AA571B" w:rsidRDefault="00AA571B" w:rsidP="00AA571B">
      <w:pPr>
        <w:pStyle w:val="Heading3"/>
        <w:shd w:val="clear" w:color="auto" w:fill="F2F2F2" w:themeFill="background1" w:themeFillShade="F2"/>
      </w:pPr>
      <w:r>
        <w:t>Organisation statement:</w:t>
      </w:r>
    </w:p>
    <w:p w14:paraId="5067C72A" w14:textId="77777777" w:rsidR="00AA571B" w:rsidRDefault="00AA571B" w:rsidP="00AA571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508753" w14:textId="77777777" w:rsidR="00AA571B" w:rsidRDefault="00AA571B" w:rsidP="00AA571B">
      <w:pPr>
        <w:pStyle w:val="Heading2"/>
      </w:pPr>
      <w:r>
        <w:t>Assessment of Standard 3</w:t>
      </w:r>
    </w:p>
    <w:p w14:paraId="046458AB" w14:textId="77777777" w:rsidR="00AA571B" w:rsidRPr="00BF456E" w:rsidRDefault="00AA571B" w:rsidP="00AA571B">
      <w:pPr>
        <w:rPr>
          <w:rFonts w:eastAsiaTheme="minorHAnsi"/>
          <w:color w:val="auto"/>
        </w:rPr>
      </w:pPr>
      <w:r w:rsidRPr="00BF456E">
        <w:rPr>
          <w:rFonts w:eastAsiaTheme="minorHAnsi"/>
          <w:color w:val="auto"/>
        </w:rPr>
        <w:t>The Assessment Team assessed Requirement (3)(b) in this Standard</w:t>
      </w:r>
      <w:r>
        <w:rPr>
          <w:rFonts w:eastAsiaTheme="minorHAnsi"/>
          <w:color w:val="auto"/>
        </w:rPr>
        <w:t xml:space="preserve"> at this Assessment Contact</w:t>
      </w:r>
      <w:r w:rsidRPr="00BF456E">
        <w:rPr>
          <w:rFonts w:eastAsiaTheme="minorHAnsi"/>
          <w:color w:val="auto"/>
        </w:rPr>
        <w:t xml:space="preserve">. All other Requirements in this Standard were not assessed. Therefore, an overall assessment of this Standard has not been provided. </w:t>
      </w:r>
    </w:p>
    <w:p w14:paraId="18AA3F9C" w14:textId="77777777" w:rsidR="00AA571B" w:rsidRPr="00BF456E" w:rsidRDefault="00AA571B" w:rsidP="00AA571B">
      <w:pPr>
        <w:rPr>
          <w:rFonts w:eastAsiaTheme="minorHAnsi"/>
          <w:color w:val="auto"/>
        </w:rPr>
      </w:pPr>
      <w:r w:rsidRPr="00BF456E">
        <w:rPr>
          <w:rFonts w:eastAsiaTheme="minorHAnsi"/>
          <w:color w:val="auto"/>
        </w:rPr>
        <w:t>The purpose of th</w:t>
      </w:r>
      <w:r>
        <w:rPr>
          <w:rFonts w:eastAsiaTheme="minorHAnsi"/>
          <w:color w:val="auto"/>
        </w:rPr>
        <w:t xml:space="preserve">is </w:t>
      </w:r>
      <w:r w:rsidRPr="00BF456E">
        <w:rPr>
          <w:rFonts w:eastAsiaTheme="minorHAnsi"/>
          <w:color w:val="auto"/>
        </w:rPr>
        <w:t>Assessment Contact was to assess the service’s performance in relation to Requirement (3)(b) in this Standard. This Requirement was found to be Non-compliant following a</w:t>
      </w:r>
      <w:r>
        <w:rPr>
          <w:rFonts w:eastAsiaTheme="minorHAnsi"/>
          <w:color w:val="auto"/>
        </w:rPr>
        <w:t>n</w:t>
      </w:r>
      <w:r w:rsidRPr="00BF456E">
        <w:rPr>
          <w:rFonts w:eastAsiaTheme="minorHAnsi"/>
          <w:color w:val="auto"/>
        </w:rPr>
        <w:t xml:space="preserve"> Assessment Contact conducted on </w:t>
      </w:r>
      <w:r>
        <w:rPr>
          <w:rFonts w:eastAsiaTheme="minorHAnsi"/>
          <w:color w:val="auto"/>
        </w:rPr>
        <w:t>20 August 2020</w:t>
      </w:r>
      <w:r w:rsidRPr="00BF456E">
        <w:rPr>
          <w:rFonts w:eastAsiaTheme="minorHAnsi"/>
          <w:color w:val="auto"/>
        </w:rPr>
        <w:t xml:space="preserve"> where it was found the service did not </w:t>
      </w:r>
      <w:r w:rsidRPr="00B87B6C">
        <w:rPr>
          <w:color w:val="auto"/>
        </w:rPr>
        <w:t>demonstrate effective management of high impact or high prevalence risks associated with the care of each consumer, specifically in relation to medication management for one consumer</w:t>
      </w:r>
      <w:r>
        <w:rPr>
          <w:color w:val="auto"/>
        </w:rPr>
        <w:t>.</w:t>
      </w:r>
    </w:p>
    <w:p w14:paraId="565712F2" w14:textId="77777777" w:rsidR="00AA571B" w:rsidRDefault="00AA571B" w:rsidP="00AA571B">
      <w:pPr>
        <w:rPr>
          <w:rFonts w:eastAsiaTheme="minorHAnsi"/>
          <w:color w:val="auto"/>
        </w:rPr>
      </w:pPr>
      <w:bookmarkStart w:id="3" w:name="_Hlk63240790"/>
      <w:r>
        <w:rPr>
          <w:rFonts w:eastAsiaTheme="minorHAnsi"/>
          <w:color w:val="auto"/>
        </w:rPr>
        <w:t xml:space="preserve">The Assessment Team have recommended Requirement (3)(b) in this Standard as met. The Approved Provider did not submit a response to the Assessment Team’s report. </w:t>
      </w:r>
    </w:p>
    <w:p w14:paraId="657EAE7F" w14:textId="77777777" w:rsidR="00AA571B" w:rsidRPr="00FA30B8" w:rsidRDefault="00AA571B" w:rsidP="00AA571B">
      <w:pPr>
        <w:rPr>
          <w:rFonts w:eastAsiaTheme="minorHAnsi"/>
          <w:color w:val="auto"/>
        </w:rPr>
      </w:pPr>
      <w:r>
        <w:rPr>
          <w:rFonts w:eastAsiaTheme="minorHAnsi"/>
          <w:color w:val="auto"/>
        </w:rPr>
        <w:t xml:space="preserve">Based on the findings and evidence in the Assessment Team’s report, I find </w:t>
      </w:r>
      <w:proofErr w:type="spellStart"/>
      <w:r>
        <w:rPr>
          <w:rFonts w:eastAsiaTheme="minorHAnsi"/>
          <w:color w:val="auto"/>
        </w:rPr>
        <w:t>KompleteCare</w:t>
      </w:r>
      <w:proofErr w:type="spellEnd"/>
      <w:r>
        <w:rPr>
          <w:rFonts w:eastAsiaTheme="minorHAnsi"/>
          <w:color w:val="auto"/>
        </w:rPr>
        <w:t xml:space="preserve"> Community and Home Care, in relation to </w:t>
      </w:r>
      <w:proofErr w:type="spellStart"/>
      <w:r>
        <w:rPr>
          <w:rFonts w:eastAsiaTheme="minorHAnsi"/>
          <w:color w:val="auto"/>
        </w:rPr>
        <w:t>Semsley</w:t>
      </w:r>
      <w:proofErr w:type="spellEnd"/>
      <w:r>
        <w:rPr>
          <w:rFonts w:eastAsiaTheme="minorHAnsi"/>
          <w:color w:val="auto"/>
        </w:rPr>
        <w:t xml:space="preserve"> PTY LTD T/A </w:t>
      </w:r>
      <w:proofErr w:type="spellStart"/>
      <w:r>
        <w:rPr>
          <w:rFonts w:eastAsiaTheme="minorHAnsi"/>
          <w:color w:val="auto"/>
        </w:rPr>
        <w:t>KompleteCare</w:t>
      </w:r>
      <w:proofErr w:type="spellEnd"/>
      <w:r>
        <w:rPr>
          <w:rFonts w:eastAsiaTheme="minorHAnsi"/>
          <w:color w:val="auto"/>
        </w:rPr>
        <w:t xml:space="preserve"> Community and Home Care Services, Compliant with Standard 3 Requirement (3)(b). I have provided reasons for my finding in the specific Requirement below. </w:t>
      </w:r>
      <w:bookmarkEnd w:id="3"/>
    </w:p>
    <w:p w14:paraId="47F91D25" w14:textId="77777777" w:rsidR="00AA571B" w:rsidRDefault="00AA571B" w:rsidP="00AA571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ADFFA92" w14:textId="77777777" w:rsidR="00AA571B" w:rsidRPr="00853601" w:rsidRDefault="00AA571B" w:rsidP="00AA571B">
      <w:pPr>
        <w:pStyle w:val="Heading3"/>
      </w:pPr>
      <w:r w:rsidRPr="00853601">
        <w:t>Requirement 3(3)(b)</w:t>
      </w:r>
      <w:r>
        <w:tab/>
        <w:t>Compliant</w:t>
      </w:r>
    </w:p>
    <w:p w14:paraId="3D9C7C9E" w14:textId="77777777" w:rsidR="00AA571B" w:rsidRPr="001F433A" w:rsidRDefault="00AA571B" w:rsidP="00AA571B">
      <w:pPr>
        <w:rPr>
          <w:i/>
        </w:rPr>
      </w:pPr>
      <w:r w:rsidRPr="001F433A">
        <w:rPr>
          <w:i/>
          <w:szCs w:val="22"/>
        </w:rPr>
        <w:t>Effective management of high impact or high prevalence risks associated with the care of each consumer.</w:t>
      </w:r>
    </w:p>
    <w:p w14:paraId="3765A17A" w14:textId="77777777" w:rsidR="00AA571B" w:rsidRPr="00046DD5" w:rsidRDefault="00AA571B" w:rsidP="00AA571B">
      <w:pPr>
        <w:rPr>
          <w:color w:val="auto"/>
        </w:rPr>
      </w:pPr>
      <w:r w:rsidRPr="00046DD5">
        <w:rPr>
          <w:color w:val="auto"/>
        </w:rPr>
        <w:t>Following an Assessment Contact on 20 August 2020 this Requirement was found to be Non-compliant because staff practices did not effectively manage one consumer’s medications. In response to the deficiencies identified, the service implemented improvements</w:t>
      </w:r>
      <w:r>
        <w:rPr>
          <w:color w:val="auto"/>
        </w:rPr>
        <w:t>,</w:t>
      </w:r>
      <w:r w:rsidRPr="00046DD5">
        <w:rPr>
          <w:color w:val="auto"/>
        </w:rPr>
        <w:t xml:space="preserve"> including (but not limited to):</w:t>
      </w:r>
    </w:p>
    <w:p w14:paraId="50F08442" w14:textId="77777777" w:rsidR="00AA571B" w:rsidRPr="00046DD5" w:rsidRDefault="00AA571B" w:rsidP="00AA571B">
      <w:pPr>
        <w:pStyle w:val="ListBullet"/>
        <w:ind w:left="360" w:hanging="360"/>
      </w:pPr>
      <w:r w:rsidRPr="00046DD5">
        <w:t xml:space="preserve">The service has developed and implemented a Clinical Committee which has reviewed medication management processes and is responsible for reviewing issues in relation medication management at the monthly meeting.  </w:t>
      </w:r>
    </w:p>
    <w:p w14:paraId="360EC7FF" w14:textId="77777777" w:rsidR="00AA571B" w:rsidRPr="00046DD5" w:rsidRDefault="00AA571B" w:rsidP="00AA571B">
      <w:pPr>
        <w:pStyle w:val="ListBullet"/>
        <w:ind w:left="360" w:hanging="360"/>
      </w:pPr>
      <w:r w:rsidRPr="00046DD5">
        <w:t>New medication charts have been developed and staff have been provided the requisite training</w:t>
      </w:r>
      <w:r>
        <w:t>.</w:t>
      </w:r>
      <w:r w:rsidRPr="00046DD5">
        <w:t xml:space="preserve"> </w:t>
      </w:r>
    </w:p>
    <w:p w14:paraId="701B4A51" w14:textId="77777777" w:rsidR="00AA571B" w:rsidRPr="00046DD5" w:rsidRDefault="00AA571B" w:rsidP="00AA571B">
      <w:pPr>
        <w:pStyle w:val="ListBullet"/>
        <w:ind w:left="360" w:hanging="360"/>
      </w:pPr>
      <w:r w:rsidRPr="00046DD5">
        <w:t>Monthly medication audits are conducted by a registered nurse and</w:t>
      </w:r>
      <w:r>
        <w:t xml:space="preserve"> audit results are</w:t>
      </w:r>
      <w:r w:rsidRPr="00046DD5">
        <w:t xml:space="preserve"> reported</w:t>
      </w:r>
      <w:r>
        <w:t xml:space="preserve"> </w:t>
      </w:r>
      <w:r w:rsidRPr="00046DD5">
        <w:t xml:space="preserve">at the Clinical Committee meeting. </w:t>
      </w:r>
    </w:p>
    <w:p w14:paraId="61FEE69B" w14:textId="77777777" w:rsidR="00AA571B" w:rsidRPr="00046DD5" w:rsidRDefault="00AA571B" w:rsidP="00AA571B">
      <w:pPr>
        <w:pStyle w:val="ListBullet"/>
        <w:ind w:left="360" w:hanging="360"/>
      </w:pPr>
      <w:r w:rsidRPr="00046DD5">
        <w:t>New labels have been procured and are being used to alert staff to medication</w:t>
      </w:r>
      <w:r>
        <w:t>s</w:t>
      </w:r>
      <w:r w:rsidRPr="00046DD5">
        <w:t xml:space="preserve"> which are required to be </w:t>
      </w:r>
      <w:r>
        <w:t>stored</w:t>
      </w:r>
      <w:r w:rsidRPr="00046DD5">
        <w:t xml:space="preserve"> in the </w:t>
      </w:r>
      <w:r>
        <w:t>re</w:t>
      </w:r>
      <w:r w:rsidRPr="00046DD5">
        <w:t>frige</w:t>
      </w:r>
      <w:r>
        <w:t>rator</w:t>
      </w:r>
      <w:r w:rsidRPr="00046DD5">
        <w:t xml:space="preserve">. </w:t>
      </w:r>
    </w:p>
    <w:p w14:paraId="0AE1B8C8" w14:textId="77777777" w:rsidR="00AA571B" w:rsidRDefault="00AA571B" w:rsidP="00AA571B">
      <w:pPr>
        <w:rPr>
          <w:color w:val="auto"/>
        </w:rPr>
      </w:pPr>
      <w:r w:rsidRPr="006B382C">
        <w:rPr>
          <w:color w:val="auto"/>
        </w:rPr>
        <w:t xml:space="preserve">The Assessment Team provided the following findings and evidence in relation to their recommendation </w:t>
      </w:r>
      <w:r>
        <w:rPr>
          <w:color w:val="auto"/>
        </w:rPr>
        <w:t xml:space="preserve">of </w:t>
      </w:r>
      <w:r w:rsidRPr="006B382C">
        <w:rPr>
          <w:color w:val="auto"/>
        </w:rPr>
        <w:t>met in this Requirement:</w:t>
      </w:r>
    </w:p>
    <w:p w14:paraId="107A766C" w14:textId="77777777" w:rsidR="00AA571B" w:rsidRDefault="00AA571B" w:rsidP="00AA571B">
      <w:pPr>
        <w:pStyle w:val="ListBullet"/>
        <w:ind w:left="360" w:hanging="360"/>
      </w:pPr>
      <w:r>
        <w:t xml:space="preserve">Consumers and representatives interviewed are satisfied the care and services they receive are safe and right for consumers. </w:t>
      </w:r>
    </w:p>
    <w:p w14:paraId="451DD5B1" w14:textId="77777777" w:rsidR="00AA571B" w:rsidRDefault="00AA571B" w:rsidP="00AA571B">
      <w:pPr>
        <w:pStyle w:val="ListBullet2"/>
      </w:pPr>
      <w:r>
        <w:t xml:space="preserve">One representative expressed satisfaction specifically in relation to medication management. </w:t>
      </w:r>
    </w:p>
    <w:p w14:paraId="249BB394" w14:textId="77777777" w:rsidR="00AA571B" w:rsidRDefault="00AA571B" w:rsidP="00AA571B">
      <w:pPr>
        <w:pStyle w:val="ListBullet"/>
        <w:ind w:left="360" w:hanging="360"/>
      </w:pPr>
      <w:r>
        <w:t xml:space="preserve">Staff interviewed were able to provide specific examples of high impact or high prevalence risks associated with the care of consumers, including effective interventions used to manage identified risks. </w:t>
      </w:r>
    </w:p>
    <w:p w14:paraId="04450B29" w14:textId="77777777" w:rsidR="00AA571B" w:rsidRDefault="00AA571B" w:rsidP="00AA571B">
      <w:pPr>
        <w:pStyle w:val="ListBullet2"/>
      </w:pPr>
      <w:r>
        <w:t xml:space="preserve">The Assessment Team found one example described by staff about a consumer’s challenging behaviours, was included in the consumer’s care planning documents, including interventions in the care plan. </w:t>
      </w:r>
    </w:p>
    <w:p w14:paraId="67C9E7ED" w14:textId="77777777" w:rsidR="00AA571B" w:rsidRDefault="00AA571B" w:rsidP="00AA571B">
      <w:pPr>
        <w:pStyle w:val="ListBullet"/>
        <w:ind w:left="360" w:hanging="360"/>
      </w:pPr>
      <w:r>
        <w:lastRenderedPageBreak/>
        <w:t xml:space="preserve">Clinical staff demonstrated knowledge of the service’s processes in relation to medication assessment and management, including management of associated risks. </w:t>
      </w:r>
    </w:p>
    <w:p w14:paraId="47D36C9A" w14:textId="77777777" w:rsidR="00AA571B" w:rsidRPr="004D40E4" w:rsidRDefault="00AA571B" w:rsidP="00AA571B">
      <w:pPr>
        <w:pStyle w:val="ListBullet"/>
        <w:ind w:left="360" w:hanging="360"/>
      </w:pPr>
      <w:r>
        <w:t xml:space="preserve">Clinical staff confirmed the implementation of improvements in relation to medication management to address the deficiencies identified at the Assessment Contact on 20 August 2020. </w:t>
      </w:r>
    </w:p>
    <w:p w14:paraId="14FA334E" w14:textId="77777777" w:rsidR="00AA571B" w:rsidRPr="00853601" w:rsidRDefault="00AA571B" w:rsidP="00AA571B"/>
    <w:p w14:paraId="5D8EE544" w14:textId="77777777" w:rsidR="00AA571B" w:rsidRDefault="00AA571B" w:rsidP="00AA571B"/>
    <w:p w14:paraId="4DFE48CE" w14:textId="77777777" w:rsidR="00AA571B" w:rsidRDefault="00AA571B" w:rsidP="00AA571B">
      <w:pPr>
        <w:sectPr w:rsidR="00AA571B" w:rsidSect="008526A3">
          <w:headerReference w:type="default" r:id="rId25"/>
          <w:type w:val="continuous"/>
          <w:pgSz w:w="11906" w:h="16838"/>
          <w:pgMar w:top="1701" w:right="1418" w:bottom="1418" w:left="1418" w:header="709" w:footer="397" w:gutter="0"/>
          <w:cols w:space="708"/>
          <w:titlePg/>
          <w:docGrid w:linePitch="360"/>
        </w:sectPr>
      </w:pPr>
    </w:p>
    <w:p w14:paraId="2F3BDE47" w14:textId="77777777" w:rsidR="00AA571B" w:rsidRDefault="00AA571B" w:rsidP="00AA571B">
      <w:pPr>
        <w:tabs>
          <w:tab w:val="right" w:pos="9026"/>
        </w:tabs>
        <w:sectPr w:rsidR="00AA571B" w:rsidSect="00F05744">
          <w:headerReference w:type="default" r:id="rId26"/>
          <w:type w:val="continuous"/>
          <w:pgSz w:w="11906" w:h="16838"/>
          <w:pgMar w:top="1701" w:right="1418" w:bottom="1418" w:left="1418" w:header="709" w:footer="397" w:gutter="0"/>
          <w:cols w:space="708"/>
          <w:titlePg/>
          <w:docGrid w:linePitch="360"/>
        </w:sectPr>
      </w:pPr>
    </w:p>
    <w:p w14:paraId="26CB22A9" w14:textId="77777777" w:rsidR="00AA571B" w:rsidRDefault="00AA571B" w:rsidP="00AA571B">
      <w:pPr>
        <w:pStyle w:val="Heading1"/>
      </w:pPr>
      <w:r>
        <w:lastRenderedPageBreak/>
        <w:t>Areas for improvement</w:t>
      </w:r>
    </w:p>
    <w:p w14:paraId="59FD7134" w14:textId="77777777" w:rsidR="00AA571B" w:rsidRPr="00E830C7" w:rsidRDefault="00AA571B" w:rsidP="00AA571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AECC07D" w14:textId="77777777" w:rsidR="00AA571B" w:rsidRPr="00F861B5" w:rsidRDefault="00AA571B" w:rsidP="00AA571B">
      <w:pPr>
        <w:pStyle w:val="Heading1"/>
      </w:pPr>
      <w:r>
        <w:t xml:space="preserve">Other relevant matters </w:t>
      </w:r>
    </w:p>
    <w:p w14:paraId="17A16B22" w14:textId="77777777" w:rsidR="00AA571B" w:rsidRPr="00165658" w:rsidRDefault="00AA571B" w:rsidP="00AA571B">
      <w:pPr>
        <w:spacing w:before="0" w:after="160" w:line="259" w:lineRule="auto"/>
        <w:rPr>
          <w:rFonts w:eastAsiaTheme="minorHAnsi"/>
          <w:color w:val="auto"/>
          <w:szCs w:val="22"/>
          <w:lang w:eastAsia="en-US"/>
        </w:rPr>
      </w:pPr>
      <w:r>
        <w:rPr>
          <w:rFonts w:eastAsiaTheme="minorHAnsi"/>
          <w:color w:val="auto"/>
          <w:szCs w:val="22"/>
          <w:lang w:eastAsia="en-US"/>
        </w:rPr>
        <w:t xml:space="preserve">The Assessment Team found the service has comprehensive and effective assessment processes but are not using the assessment information provided by My Aged Care. The service indicated they will ensure the assessment information from My Aged Care is downloaded and used by registered nurses to inform assessment and care planning processes. </w:t>
      </w:r>
    </w:p>
    <w:p w14:paraId="28547D3A" w14:textId="77777777" w:rsidR="00FB1D63" w:rsidRPr="00165658" w:rsidRDefault="005D2210" w:rsidP="00165658">
      <w:pPr>
        <w:spacing w:before="0" w:after="160" w:line="259" w:lineRule="auto"/>
        <w:rPr>
          <w:rFonts w:eastAsiaTheme="minorHAnsi"/>
          <w:color w:val="auto"/>
          <w:szCs w:val="22"/>
          <w:lang w:eastAsia="en-US"/>
        </w:rPr>
      </w:pPr>
    </w:p>
    <w:sectPr w:rsidR="00FB1D63" w:rsidRPr="00165658"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7D79" w14:textId="77777777" w:rsidR="00A83792" w:rsidRDefault="00AA571B">
      <w:pPr>
        <w:spacing w:before="0" w:after="0" w:line="240" w:lineRule="auto"/>
      </w:pPr>
      <w:r>
        <w:separator/>
      </w:r>
    </w:p>
  </w:endnote>
  <w:endnote w:type="continuationSeparator" w:id="0">
    <w:p w14:paraId="28547D7B" w14:textId="77777777" w:rsidR="00A83792" w:rsidRDefault="00AA57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7D50" w14:textId="77777777" w:rsidR="00506F7F" w:rsidRPr="009A1F1B" w:rsidRDefault="00AA571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547D51" w14:textId="77777777" w:rsidR="00506F7F" w:rsidRPr="00C72FFB" w:rsidRDefault="00AA57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Semsley PTY LTD T/A KompleteCare Community and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8547D52" w14:textId="77777777" w:rsidR="00506F7F" w:rsidRPr="00C72FFB" w:rsidRDefault="00AA57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7D53" w14:textId="77777777" w:rsidR="00506F7F" w:rsidRPr="009A1F1B" w:rsidRDefault="00AA571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547D54" w14:textId="77777777" w:rsidR="00506F7F" w:rsidRPr="00C72FFB" w:rsidRDefault="00AA57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Semsley PTY LTD T/A KompleteCare Community and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8547D55" w14:textId="77777777" w:rsidR="00506F7F" w:rsidRPr="00A3716D" w:rsidRDefault="00AA57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E95C" w14:textId="77777777" w:rsidR="00AA571B" w:rsidRPr="009A1F1B" w:rsidRDefault="00AA571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B52B90" w14:textId="77777777" w:rsidR="00AA571B" w:rsidRPr="00C72FFB" w:rsidRDefault="00AA57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Semsley</w:t>
    </w:r>
    <w:proofErr w:type="spellEnd"/>
    <w:r w:rsidRPr="00C72FFB">
      <w:rPr>
        <w:rFonts w:eastAsia="Calibri" w:cs="Times New Roman"/>
        <w:color w:val="auto"/>
        <w:sz w:val="16"/>
        <w:szCs w:val="22"/>
        <w:lang w:eastAsia="en-US"/>
      </w:rPr>
      <w:t xml:space="preserve"> PTY LTD T/A </w:t>
    </w:r>
    <w:proofErr w:type="spellStart"/>
    <w:r w:rsidRPr="00C72FFB">
      <w:rPr>
        <w:rFonts w:eastAsia="Calibri" w:cs="Times New Roman"/>
        <w:color w:val="auto"/>
        <w:sz w:val="16"/>
        <w:szCs w:val="22"/>
        <w:lang w:eastAsia="en-US"/>
      </w:rPr>
      <w:t>KompleteCare</w:t>
    </w:r>
    <w:proofErr w:type="spellEnd"/>
    <w:r w:rsidRPr="00C72FFB">
      <w:rPr>
        <w:rFonts w:eastAsia="Calibri" w:cs="Times New Roman"/>
        <w:color w:val="auto"/>
        <w:sz w:val="16"/>
        <w:szCs w:val="22"/>
        <w:lang w:eastAsia="en-US"/>
      </w:rPr>
      <w:t xml:space="preserve"> Community and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B55158B" w14:textId="77777777" w:rsidR="00AA571B" w:rsidRPr="00A3716D" w:rsidRDefault="00AA57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47D75" w14:textId="77777777" w:rsidR="00A83792" w:rsidRDefault="00AA571B">
      <w:pPr>
        <w:spacing w:before="0" w:after="0" w:line="240" w:lineRule="auto"/>
      </w:pPr>
      <w:r>
        <w:separator/>
      </w:r>
    </w:p>
  </w:footnote>
  <w:footnote w:type="continuationSeparator" w:id="0">
    <w:p w14:paraId="28547D77" w14:textId="77777777" w:rsidR="00A83792" w:rsidRDefault="00AA57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7D4F" w14:textId="77777777" w:rsidR="00506F7F" w:rsidRDefault="00AA571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547D75" wp14:editId="28547D7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27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88596" w14:textId="77777777" w:rsidR="00AA571B" w:rsidRPr="00703E80" w:rsidRDefault="00AA571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19AC86A" wp14:editId="6A075775">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694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DB25D" w14:textId="77777777" w:rsidR="00AA571B" w:rsidRPr="00703E80" w:rsidRDefault="00AA571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6B31240" wp14:editId="0ECFE69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714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7D73" w14:textId="77777777" w:rsidR="00FB1D63" w:rsidRPr="00FB1D63" w:rsidRDefault="00AA571B" w:rsidP="00FB1D63">
    <w:pPr>
      <w:pStyle w:val="Header"/>
    </w:pPr>
    <w:r>
      <w:rPr>
        <w:noProof/>
        <w:color w:val="auto"/>
        <w:sz w:val="20"/>
      </w:rPr>
      <w:drawing>
        <wp:anchor distT="0" distB="0" distL="114300" distR="114300" simplePos="0" relativeHeight="251670528" behindDoc="1" locked="0" layoutInCell="1" allowOverlap="1" wp14:anchorId="28547DAB" wp14:editId="28547DAC">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80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7D74" w14:textId="77777777" w:rsidR="00506F7F" w:rsidRDefault="00AA571B" w:rsidP="009C6F30">
    <w:pPr>
      <w:tabs>
        <w:tab w:val="left" w:pos="3624"/>
      </w:tabs>
    </w:pPr>
    <w:r>
      <w:rPr>
        <w:noProof/>
        <w:color w:val="auto"/>
        <w:sz w:val="20"/>
      </w:rPr>
      <w:drawing>
        <wp:anchor distT="0" distB="0" distL="114300" distR="114300" simplePos="0" relativeHeight="251668480" behindDoc="1" locked="0" layoutInCell="1" allowOverlap="1" wp14:anchorId="28547DAD" wp14:editId="28547DA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43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094F" w14:textId="77777777" w:rsidR="00AA571B" w:rsidRDefault="00AA571B">
    <w:pPr>
      <w:pStyle w:val="Header"/>
    </w:pPr>
    <w:r w:rsidRPr="003C6EC2">
      <w:rPr>
        <w:rFonts w:eastAsia="Calibri"/>
        <w:noProof/>
      </w:rPr>
      <w:drawing>
        <wp:anchor distT="0" distB="0" distL="114300" distR="114300" simplePos="0" relativeHeight="251675648" behindDoc="1" locked="0" layoutInCell="1" allowOverlap="1" wp14:anchorId="0FDED2F2" wp14:editId="724F4BBA">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95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FF40" w14:textId="77777777" w:rsidR="00AA571B" w:rsidRDefault="00AA571B" w:rsidP="0004322A">
    <w:r>
      <w:rPr>
        <w:noProof/>
        <w:color w:val="auto"/>
        <w:sz w:val="20"/>
      </w:rPr>
      <w:drawing>
        <wp:anchor distT="0" distB="0" distL="114300" distR="114300" simplePos="0" relativeHeight="251672576" behindDoc="1" locked="0" layoutInCell="1" allowOverlap="1" wp14:anchorId="67191927" wp14:editId="48E6CD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41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F5DE" w14:textId="77777777" w:rsidR="00AA571B" w:rsidRPr="00703E80" w:rsidRDefault="00AA571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6672" behindDoc="1" locked="0" layoutInCell="1" allowOverlap="1" wp14:anchorId="595EDE89" wp14:editId="278C0643">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635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125A" w14:textId="77777777" w:rsidR="00AA571B" w:rsidRPr="00F05744" w:rsidRDefault="00AA571B" w:rsidP="00F05744">
    <w:pPr>
      <w:pStyle w:val="Header"/>
    </w:pPr>
    <w:r>
      <w:rPr>
        <w:noProof/>
        <w:color w:val="auto"/>
        <w:sz w:val="20"/>
      </w:rPr>
      <w:drawing>
        <wp:anchor distT="0" distB="0" distL="114300" distR="114300" simplePos="0" relativeHeight="251678720" behindDoc="1" locked="0" layoutInCell="1" allowOverlap="1" wp14:anchorId="41D8FFAC" wp14:editId="3CD54054">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02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7B50" w14:textId="77777777" w:rsidR="00AA571B" w:rsidRDefault="00AA571B" w:rsidP="0004322A">
    <w:r>
      <w:rPr>
        <w:noProof/>
        <w:color w:val="auto"/>
        <w:sz w:val="20"/>
      </w:rPr>
      <w:drawing>
        <wp:anchor distT="0" distB="0" distL="114300" distR="114300" simplePos="0" relativeHeight="251673600" behindDoc="1" locked="0" layoutInCell="1" allowOverlap="1" wp14:anchorId="5C119DFF" wp14:editId="2AE7246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90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A585" w14:textId="77777777" w:rsidR="00AA571B" w:rsidRPr="00703E80" w:rsidRDefault="00AA571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06CDC1D" wp14:editId="6B4503B3">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94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550A" w14:textId="77777777" w:rsidR="00AA571B" w:rsidRPr="004C408F" w:rsidRDefault="00AA571B" w:rsidP="004C408F">
    <w:pPr>
      <w:pStyle w:val="Header"/>
    </w:pPr>
    <w:r>
      <w:rPr>
        <w:noProof/>
        <w:color w:val="auto"/>
        <w:sz w:val="20"/>
      </w:rPr>
      <w:drawing>
        <wp:anchor distT="0" distB="0" distL="114300" distR="114300" simplePos="0" relativeHeight="251680768" behindDoc="1" locked="0" layoutInCell="1" allowOverlap="1" wp14:anchorId="51ABC896" wp14:editId="463B10B6">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98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559B8" w14:textId="77777777" w:rsidR="00AA571B" w:rsidRDefault="00AA571B" w:rsidP="0004322A">
    <w:r>
      <w:rPr>
        <w:noProof/>
        <w:color w:val="auto"/>
        <w:sz w:val="20"/>
      </w:rPr>
      <w:drawing>
        <wp:anchor distT="0" distB="0" distL="114300" distR="114300" simplePos="0" relativeHeight="251674624" behindDoc="1" locked="0" layoutInCell="1" allowOverlap="1" wp14:anchorId="62FCF75F" wp14:editId="1DAAEEE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2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1F8B7C0">
      <w:start w:val="1"/>
      <w:numFmt w:val="lowerRoman"/>
      <w:lvlText w:val="(%1)"/>
      <w:lvlJc w:val="left"/>
      <w:pPr>
        <w:ind w:left="1080" w:hanging="720"/>
      </w:pPr>
      <w:rPr>
        <w:rFonts w:hint="default"/>
        <w:b w:val="0"/>
      </w:rPr>
    </w:lvl>
    <w:lvl w:ilvl="1" w:tplc="E3ACBCD8" w:tentative="1">
      <w:start w:val="1"/>
      <w:numFmt w:val="lowerLetter"/>
      <w:lvlText w:val="%2."/>
      <w:lvlJc w:val="left"/>
      <w:pPr>
        <w:ind w:left="1440" w:hanging="360"/>
      </w:pPr>
    </w:lvl>
    <w:lvl w:ilvl="2" w:tplc="1FF2DC02" w:tentative="1">
      <w:start w:val="1"/>
      <w:numFmt w:val="lowerRoman"/>
      <w:lvlText w:val="%3."/>
      <w:lvlJc w:val="right"/>
      <w:pPr>
        <w:ind w:left="2160" w:hanging="180"/>
      </w:pPr>
    </w:lvl>
    <w:lvl w:ilvl="3" w:tplc="ECC26E90" w:tentative="1">
      <w:start w:val="1"/>
      <w:numFmt w:val="decimal"/>
      <w:lvlText w:val="%4."/>
      <w:lvlJc w:val="left"/>
      <w:pPr>
        <w:ind w:left="2880" w:hanging="360"/>
      </w:pPr>
    </w:lvl>
    <w:lvl w:ilvl="4" w:tplc="F312BF2E" w:tentative="1">
      <w:start w:val="1"/>
      <w:numFmt w:val="lowerLetter"/>
      <w:lvlText w:val="%5."/>
      <w:lvlJc w:val="left"/>
      <w:pPr>
        <w:ind w:left="3600" w:hanging="360"/>
      </w:pPr>
    </w:lvl>
    <w:lvl w:ilvl="5" w:tplc="B9AA2C2A" w:tentative="1">
      <w:start w:val="1"/>
      <w:numFmt w:val="lowerRoman"/>
      <w:lvlText w:val="%6."/>
      <w:lvlJc w:val="right"/>
      <w:pPr>
        <w:ind w:left="4320" w:hanging="180"/>
      </w:pPr>
    </w:lvl>
    <w:lvl w:ilvl="6" w:tplc="AFE215D4" w:tentative="1">
      <w:start w:val="1"/>
      <w:numFmt w:val="decimal"/>
      <w:lvlText w:val="%7."/>
      <w:lvlJc w:val="left"/>
      <w:pPr>
        <w:ind w:left="5040" w:hanging="360"/>
      </w:pPr>
    </w:lvl>
    <w:lvl w:ilvl="7" w:tplc="B7EE9684" w:tentative="1">
      <w:start w:val="1"/>
      <w:numFmt w:val="lowerLetter"/>
      <w:lvlText w:val="%8."/>
      <w:lvlJc w:val="left"/>
      <w:pPr>
        <w:ind w:left="5760" w:hanging="360"/>
      </w:pPr>
    </w:lvl>
    <w:lvl w:ilvl="8" w:tplc="B51223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78AFFA2">
      <w:start w:val="1"/>
      <w:numFmt w:val="bullet"/>
      <w:pStyle w:val="ListParagraph"/>
      <w:lvlText w:val=""/>
      <w:lvlJc w:val="left"/>
      <w:pPr>
        <w:ind w:left="1440" w:hanging="360"/>
      </w:pPr>
      <w:rPr>
        <w:rFonts w:ascii="Symbol" w:hAnsi="Symbol" w:hint="default"/>
        <w:color w:val="auto"/>
      </w:rPr>
    </w:lvl>
    <w:lvl w:ilvl="1" w:tplc="8B5E1BF2" w:tentative="1">
      <w:start w:val="1"/>
      <w:numFmt w:val="bullet"/>
      <w:lvlText w:val="o"/>
      <w:lvlJc w:val="left"/>
      <w:pPr>
        <w:ind w:left="2160" w:hanging="360"/>
      </w:pPr>
      <w:rPr>
        <w:rFonts w:ascii="Courier New" w:hAnsi="Courier New" w:cs="Courier New" w:hint="default"/>
      </w:rPr>
    </w:lvl>
    <w:lvl w:ilvl="2" w:tplc="6C88FA7E" w:tentative="1">
      <w:start w:val="1"/>
      <w:numFmt w:val="bullet"/>
      <w:lvlText w:val=""/>
      <w:lvlJc w:val="left"/>
      <w:pPr>
        <w:ind w:left="2880" w:hanging="360"/>
      </w:pPr>
      <w:rPr>
        <w:rFonts w:ascii="Wingdings" w:hAnsi="Wingdings" w:hint="default"/>
      </w:rPr>
    </w:lvl>
    <w:lvl w:ilvl="3" w:tplc="5BE24FD0" w:tentative="1">
      <w:start w:val="1"/>
      <w:numFmt w:val="bullet"/>
      <w:lvlText w:val=""/>
      <w:lvlJc w:val="left"/>
      <w:pPr>
        <w:ind w:left="3600" w:hanging="360"/>
      </w:pPr>
      <w:rPr>
        <w:rFonts w:ascii="Symbol" w:hAnsi="Symbol" w:hint="default"/>
      </w:rPr>
    </w:lvl>
    <w:lvl w:ilvl="4" w:tplc="640A27F6" w:tentative="1">
      <w:start w:val="1"/>
      <w:numFmt w:val="bullet"/>
      <w:lvlText w:val="o"/>
      <w:lvlJc w:val="left"/>
      <w:pPr>
        <w:ind w:left="4320" w:hanging="360"/>
      </w:pPr>
      <w:rPr>
        <w:rFonts w:ascii="Courier New" w:hAnsi="Courier New" w:cs="Courier New" w:hint="default"/>
      </w:rPr>
    </w:lvl>
    <w:lvl w:ilvl="5" w:tplc="60A4E0C6" w:tentative="1">
      <w:start w:val="1"/>
      <w:numFmt w:val="bullet"/>
      <w:lvlText w:val=""/>
      <w:lvlJc w:val="left"/>
      <w:pPr>
        <w:ind w:left="5040" w:hanging="360"/>
      </w:pPr>
      <w:rPr>
        <w:rFonts w:ascii="Wingdings" w:hAnsi="Wingdings" w:hint="default"/>
      </w:rPr>
    </w:lvl>
    <w:lvl w:ilvl="6" w:tplc="A188740E" w:tentative="1">
      <w:start w:val="1"/>
      <w:numFmt w:val="bullet"/>
      <w:lvlText w:val=""/>
      <w:lvlJc w:val="left"/>
      <w:pPr>
        <w:ind w:left="5760" w:hanging="360"/>
      </w:pPr>
      <w:rPr>
        <w:rFonts w:ascii="Symbol" w:hAnsi="Symbol" w:hint="default"/>
      </w:rPr>
    </w:lvl>
    <w:lvl w:ilvl="7" w:tplc="C19CFACE" w:tentative="1">
      <w:start w:val="1"/>
      <w:numFmt w:val="bullet"/>
      <w:lvlText w:val="o"/>
      <w:lvlJc w:val="left"/>
      <w:pPr>
        <w:ind w:left="6480" w:hanging="360"/>
      </w:pPr>
      <w:rPr>
        <w:rFonts w:ascii="Courier New" w:hAnsi="Courier New" w:cs="Courier New" w:hint="default"/>
      </w:rPr>
    </w:lvl>
    <w:lvl w:ilvl="8" w:tplc="3B3E26A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E0214E0">
      <w:start w:val="1"/>
      <w:numFmt w:val="lowerRoman"/>
      <w:lvlText w:val="(%1)"/>
      <w:lvlJc w:val="left"/>
      <w:pPr>
        <w:ind w:left="1004" w:hanging="720"/>
      </w:pPr>
      <w:rPr>
        <w:rFonts w:hint="default"/>
        <w:b w:val="0"/>
      </w:rPr>
    </w:lvl>
    <w:lvl w:ilvl="1" w:tplc="22EC411A" w:tentative="1">
      <w:start w:val="1"/>
      <w:numFmt w:val="lowerLetter"/>
      <w:lvlText w:val="%2."/>
      <w:lvlJc w:val="left"/>
      <w:pPr>
        <w:ind w:left="1364" w:hanging="360"/>
      </w:pPr>
    </w:lvl>
    <w:lvl w:ilvl="2" w:tplc="EA9E5E94" w:tentative="1">
      <w:start w:val="1"/>
      <w:numFmt w:val="lowerRoman"/>
      <w:lvlText w:val="%3."/>
      <w:lvlJc w:val="right"/>
      <w:pPr>
        <w:ind w:left="2084" w:hanging="180"/>
      </w:pPr>
    </w:lvl>
    <w:lvl w:ilvl="3" w:tplc="F2344E00" w:tentative="1">
      <w:start w:val="1"/>
      <w:numFmt w:val="decimal"/>
      <w:lvlText w:val="%4."/>
      <w:lvlJc w:val="left"/>
      <w:pPr>
        <w:ind w:left="2804" w:hanging="360"/>
      </w:pPr>
    </w:lvl>
    <w:lvl w:ilvl="4" w:tplc="C330AE94" w:tentative="1">
      <w:start w:val="1"/>
      <w:numFmt w:val="lowerLetter"/>
      <w:lvlText w:val="%5."/>
      <w:lvlJc w:val="left"/>
      <w:pPr>
        <w:ind w:left="3524" w:hanging="360"/>
      </w:pPr>
    </w:lvl>
    <w:lvl w:ilvl="5" w:tplc="14927FDE" w:tentative="1">
      <w:start w:val="1"/>
      <w:numFmt w:val="lowerRoman"/>
      <w:lvlText w:val="%6."/>
      <w:lvlJc w:val="right"/>
      <w:pPr>
        <w:ind w:left="4244" w:hanging="180"/>
      </w:pPr>
    </w:lvl>
    <w:lvl w:ilvl="6" w:tplc="C8423EF0" w:tentative="1">
      <w:start w:val="1"/>
      <w:numFmt w:val="decimal"/>
      <w:lvlText w:val="%7."/>
      <w:lvlJc w:val="left"/>
      <w:pPr>
        <w:ind w:left="4964" w:hanging="360"/>
      </w:pPr>
    </w:lvl>
    <w:lvl w:ilvl="7" w:tplc="E6305456" w:tentative="1">
      <w:start w:val="1"/>
      <w:numFmt w:val="lowerLetter"/>
      <w:lvlText w:val="%8."/>
      <w:lvlJc w:val="left"/>
      <w:pPr>
        <w:ind w:left="5684" w:hanging="360"/>
      </w:pPr>
    </w:lvl>
    <w:lvl w:ilvl="8" w:tplc="B9CA06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22ACAC2">
      <w:start w:val="1"/>
      <w:numFmt w:val="lowerRoman"/>
      <w:lvlText w:val="(%1)"/>
      <w:lvlJc w:val="left"/>
      <w:pPr>
        <w:ind w:left="1080" w:hanging="720"/>
      </w:pPr>
      <w:rPr>
        <w:rFonts w:hint="default"/>
      </w:rPr>
    </w:lvl>
    <w:lvl w:ilvl="1" w:tplc="0E620740" w:tentative="1">
      <w:start w:val="1"/>
      <w:numFmt w:val="lowerLetter"/>
      <w:lvlText w:val="%2."/>
      <w:lvlJc w:val="left"/>
      <w:pPr>
        <w:ind w:left="1440" w:hanging="360"/>
      </w:pPr>
    </w:lvl>
    <w:lvl w:ilvl="2" w:tplc="62EEBC0E" w:tentative="1">
      <w:start w:val="1"/>
      <w:numFmt w:val="lowerRoman"/>
      <w:lvlText w:val="%3."/>
      <w:lvlJc w:val="right"/>
      <w:pPr>
        <w:ind w:left="2160" w:hanging="180"/>
      </w:pPr>
    </w:lvl>
    <w:lvl w:ilvl="3" w:tplc="FC5E5770" w:tentative="1">
      <w:start w:val="1"/>
      <w:numFmt w:val="decimal"/>
      <w:lvlText w:val="%4."/>
      <w:lvlJc w:val="left"/>
      <w:pPr>
        <w:ind w:left="2880" w:hanging="360"/>
      </w:pPr>
    </w:lvl>
    <w:lvl w:ilvl="4" w:tplc="E444BFD2" w:tentative="1">
      <w:start w:val="1"/>
      <w:numFmt w:val="lowerLetter"/>
      <w:lvlText w:val="%5."/>
      <w:lvlJc w:val="left"/>
      <w:pPr>
        <w:ind w:left="3600" w:hanging="360"/>
      </w:pPr>
    </w:lvl>
    <w:lvl w:ilvl="5" w:tplc="6E006DFC" w:tentative="1">
      <w:start w:val="1"/>
      <w:numFmt w:val="lowerRoman"/>
      <w:lvlText w:val="%6."/>
      <w:lvlJc w:val="right"/>
      <w:pPr>
        <w:ind w:left="4320" w:hanging="180"/>
      </w:pPr>
    </w:lvl>
    <w:lvl w:ilvl="6" w:tplc="ED56C282" w:tentative="1">
      <w:start w:val="1"/>
      <w:numFmt w:val="decimal"/>
      <w:lvlText w:val="%7."/>
      <w:lvlJc w:val="left"/>
      <w:pPr>
        <w:ind w:left="5040" w:hanging="360"/>
      </w:pPr>
    </w:lvl>
    <w:lvl w:ilvl="7" w:tplc="661A6C9A" w:tentative="1">
      <w:start w:val="1"/>
      <w:numFmt w:val="lowerLetter"/>
      <w:lvlText w:val="%8."/>
      <w:lvlJc w:val="left"/>
      <w:pPr>
        <w:ind w:left="5760" w:hanging="360"/>
      </w:pPr>
    </w:lvl>
    <w:lvl w:ilvl="8" w:tplc="CE481AE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4FE77A6">
      <w:start w:val="1"/>
      <w:numFmt w:val="lowerRoman"/>
      <w:lvlText w:val="(%1)"/>
      <w:lvlJc w:val="left"/>
      <w:pPr>
        <w:ind w:left="1080" w:hanging="720"/>
      </w:pPr>
      <w:rPr>
        <w:rFonts w:hint="default"/>
      </w:rPr>
    </w:lvl>
    <w:lvl w:ilvl="1" w:tplc="762C12F8" w:tentative="1">
      <w:start w:val="1"/>
      <w:numFmt w:val="lowerLetter"/>
      <w:lvlText w:val="%2."/>
      <w:lvlJc w:val="left"/>
      <w:pPr>
        <w:ind w:left="1440" w:hanging="360"/>
      </w:pPr>
    </w:lvl>
    <w:lvl w:ilvl="2" w:tplc="FE7A42F2" w:tentative="1">
      <w:start w:val="1"/>
      <w:numFmt w:val="lowerRoman"/>
      <w:lvlText w:val="%3."/>
      <w:lvlJc w:val="right"/>
      <w:pPr>
        <w:ind w:left="2160" w:hanging="180"/>
      </w:pPr>
    </w:lvl>
    <w:lvl w:ilvl="3" w:tplc="8D8A8A20" w:tentative="1">
      <w:start w:val="1"/>
      <w:numFmt w:val="decimal"/>
      <w:lvlText w:val="%4."/>
      <w:lvlJc w:val="left"/>
      <w:pPr>
        <w:ind w:left="2880" w:hanging="360"/>
      </w:pPr>
    </w:lvl>
    <w:lvl w:ilvl="4" w:tplc="8A428974" w:tentative="1">
      <w:start w:val="1"/>
      <w:numFmt w:val="lowerLetter"/>
      <w:lvlText w:val="%5."/>
      <w:lvlJc w:val="left"/>
      <w:pPr>
        <w:ind w:left="3600" w:hanging="360"/>
      </w:pPr>
    </w:lvl>
    <w:lvl w:ilvl="5" w:tplc="8FDA01B2" w:tentative="1">
      <w:start w:val="1"/>
      <w:numFmt w:val="lowerRoman"/>
      <w:lvlText w:val="%6."/>
      <w:lvlJc w:val="right"/>
      <w:pPr>
        <w:ind w:left="4320" w:hanging="180"/>
      </w:pPr>
    </w:lvl>
    <w:lvl w:ilvl="6" w:tplc="46F80CE0" w:tentative="1">
      <w:start w:val="1"/>
      <w:numFmt w:val="decimal"/>
      <w:lvlText w:val="%7."/>
      <w:lvlJc w:val="left"/>
      <w:pPr>
        <w:ind w:left="5040" w:hanging="360"/>
      </w:pPr>
    </w:lvl>
    <w:lvl w:ilvl="7" w:tplc="2A02FC78" w:tentative="1">
      <w:start w:val="1"/>
      <w:numFmt w:val="lowerLetter"/>
      <w:lvlText w:val="%8."/>
      <w:lvlJc w:val="left"/>
      <w:pPr>
        <w:ind w:left="5760" w:hanging="360"/>
      </w:pPr>
    </w:lvl>
    <w:lvl w:ilvl="8" w:tplc="434C2AB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4082444">
      <w:start w:val="1"/>
      <w:numFmt w:val="lowerRoman"/>
      <w:lvlText w:val="(%1)"/>
      <w:lvlJc w:val="left"/>
      <w:pPr>
        <w:ind w:left="1080" w:hanging="720"/>
      </w:pPr>
      <w:rPr>
        <w:rFonts w:hint="default"/>
        <w:b w:val="0"/>
      </w:rPr>
    </w:lvl>
    <w:lvl w:ilvl="1" w:tplc="92A8AF36" w:tentative="1">
      <w:start w:val="1"/>
      <w:numFmt w:val="lowerLetter"/>
      <w:lvlText w:val="%2."/>
      <w:lvlJc w:val="left"/>
      <w:pPr>
        <w:ind w:left="1440" w:hanging="360"/>
      </w:pPr>
    </w:lvl>
    <w:lvl w:ilvl="2" w:tplc="30523162" w:tentative="1">
      <w:start w:val="1"/>
      <w:numFmt w:val="lowerRoman"/>
      <w:lvlText w:val="%3."/>
      <w:lvlJc w:val="right"/>
      <w:pPr>
        <w:ind w:left="2160" w:hanging="180"/>
      </w:pPr>
    </w:lvl>
    <w:lvl w:ilvl="3" w:tplc="06F43D88" w:tentative="1">
      <w:start w:val="1"/>
      <w:numFmt w:val="decimal"/>
      <w:lvlText w:val="%4."/>
      <w:lvlJc w:val="left"/>
      <w:pPr>
        <w:ind w:left="2880" w:hanging="360"/>
      </w:pPr>
    </w:lvl>
    <w:lvl w:ilvl="4" w:tplc="F7808198" w:tentative="1">
      <w:start w:val="1"/>
      <w:numFmt w:val="lowerLetter"/>
      <w:lvlText w:val="%5."/>
      <w:lvlJc w:val="left"/>
      <w:pPr>
        <w:ind w:left="3600" w:hanging="360"/>
      </w:pPr>
    </w:lvl>
    <w:lvl w:ilvl="5" w:tplc="140A3F32" w:tentative="1">
      <w:start w:val="1"/>
      <w:numFmt w:val="lowerRoman"/>
      <w:lvlText w:val="%6."/>
      <w:lvlJc w:val="right"/>
      <w:pPr>
        <w:ind w:left="4320" w:hanging="180"/>
      </w:pPr>
    </w:lvl>
    <w:lvl w:ilvl="6" w:tplc="C8E232E6" w:tentative="1">
      <w:start w:val="1"/>
      <w:numFmt w:val="decimal"/>
      <w:lvlText w:val="%7."/>
      <w:lvlJc w:val="left"/>
      <w:pPr>
        <w:ind w:left="5040" w:hanging="360"/>
      </w:pPr>
    </w:lvl>
    <w:lvl w:ilvl="7" w:tplc="2F9CBA12" w:tentative="1">
      <w:start w:val="1"/>
      <w:numFmt w:val="lowerLetter"/>
      <w:lvlText w:val="%8."/>
      <w:lvlJc w:val="left"/>
      <w:pPr>
        <w:ind w:left="5760" w:hanging="360"/>
      </w:pPr>
    </w:lvl>
    <w:lvl w:ilvl="8" w:tplc="B37AE7D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10C468C">
      <w:start w:val="1"/>
      <w:numFmt w:val="lowerLetter"/>
      <w:lvlText w:val="(%1)"/>
      <w:lvlJc w:val="left"/>
      <w:pPr>
        <w:ind w:left="360" w:hanging="360"/>
      </w:pPr>
      <w:rPr>
        <w:rFonts w:hint="default"/>
      </w:rPr>
    </w:lvl>
    <w:lvl w:ilvl="1" w:tplc="E76CAE46" w:tentative="1">
      <w:start w:val="1"/>
      <w:numFmt w:val="lowerLetter"/>
      <w:lvlText w:val="%2."/>
      <w:lvlJc w:val="left"/>
      <w:pPr>
        <w:ind w:left="1080" w:hanging="360"/>
      </w:pPr>
    </w:lvl>
    <w:lvl w:ilvl="2" w:tplc="4AD06E66" w:tentative="1">
      <w:start w:val="1"/>
      <w:numFmt w:val="lowerRoman"/>
      <w:lvlText w:val="%3."/>
      <w:lvlJc w:val="right"/>
      <w:pPr>
        <w:ind w:left="1800" w:hanging="180"/>
      </w:pPr>
    </w:lvl>
    <w:lvl w:ilvl="3" w:tplc="9FF28FEE" w:tentative="1">
      <w:start w:val="1"/>
      <w:numFmt w:val="decimal"/>
      <w:lvlText w:val="%4."/>
      <w:lvlJc w:val="left"/>
      <w:pPr>
        <w:ind w:left="2520" w:hanging="360"/>
      </w:pPr>
    </w:lvl>
    <w:lvl w:ilvl="4" w:tplc="3140DEC6" w:tentative="1">
      <w:start w:val="1"/>
      <w:numFmt w:val="lowerLetter"/>
      <w:lvlText w:val="%5."/>
      <w:lvlJc w:val="left"/>
      <w:pPr>
        <w:ind w:left="3240" w:hanging="360"/>
      </w:pPr>
    </w:lvl>
    <w:lvl w:ilvl="5" w:tplc="F654768A" w:tentative="1">
      <w:start w:val="1"/>
      <w:numFmt w:val="lowerRoman"/>
      <w:lvlText w:val="%6."/>
      <w:lvlJc w:val="right"/>
      <w:pPr>
        <w:ind w:left="3960" w:hanging="180"/>
      </w:pPr>
    </w:lvl>
    <w:lvl w:ilvl="6" w:tplc="ECAE6048" w:tentative="1">
      <w:start w:val="1"/>
      <w:numFmt w:val="decimal"/>
      <w:lvlText w:val="%7."/>
      <w:lvlJc w:val="left"/>
      <w:pPr>
        <w:ind w:left="4680" w:hanging="360"/>
      </w:pPr>
    </w:lvl>
    <w:lvl w:ilvl="7" w:tplc="0562C338" w:tentative="1">
      <w:start w:val="1"/>
      <w:numFmt w:val="lowerLetter"/>
      <w:lvlText w:val="%8."/>
      <w:lvlJc w:val="left"/>
      <w:pPr>
        <w:ind w:left="5400" w:hanging="360"/>
      </w:pPr>
    </w:lvl>
    <w:lvl w:ilvl="8" w:tplc="DCF43AE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5482DF2">
      <w:start w:val="1"/>
      <w:numFmt w:val="decimal"/>
      <w:lvlText w:val="%1."/>
      <w:lvlJc w:val="left"/>
      <w:pPr>
        <w:ind w:left="360" w:hanging="360"/>
      </w:pPr>
      <w:rPr>
        <w:rFonts w:hint="default"/>
      </w:rPr>
    </w:lvl>
    <w:lvl w:ilvl="1" w:tplc="F0CC6748" w:tentative="1">
      <w:start w:val="1"/>
      <w:numFmt w:val="lowerLetter"/>
      <w:lvlText w:val="%2."/>
      <w:lvlJc w:val="left"/>
      <w:pPr>
        <w:ind w:left="1080" w:hanging="360"/>
      </w:pPr>
    </w:lvl>
    <w:lvl w:ilvl="2" w:tplc="9AD42246" w:tentative="1">
      <w:start w:val="1"/>
      <w:numFmt w:val="lowerRoman"/>
      <w:lvlText w:val="%3."/>
      <w:lvlJc w:val="right"/>
      <w:pPr>
        <w:ind w:left="1800" w:hanging="180"/>
      </w:pPr>
    </w:lvl>
    <w:lvl w:ilvl="3" w:tplc="26F8540C" w:tentative="1">
      <w:start w:val="1"/>
      <w:numFmt w:val="decimal"/>
      <w:lvlText w:val="%4."/>
      <w:lvlJc w:val="left"/>
      <w:pPr>
        <w:ind w:left="2520" w:hanging="360"/>
      </w:pPr>
    </w:lvl>
    <w:lvl w:ilvl="4" w:tplc="E042C85C" w:tentative="1">
      <w:start w:val="1"/>
      <w:numFmt w:val="lowerLetter"/>
      <w:lvlText w:val="%5."/>
      <w:lvlJc w:val="left"/>
      <w:pPr>
        <w:ind w:left="3240" w:hanging="360"/>
      </w:pPr>
    </w:lvl>
    <w:lvl w:ilvl="5" w:tplc="08504846" w:tentative="1">
      <w:start w:val="1"/>
      <w:numFmt w:val="lowerRoman"/>
      <w:lvlText w:val="%6."/>
      <w:lvlJc w:val="right"/>
      <w:pPr>
        <w:ind w:left="3960" w:hanging="180"/>
      </w:pPr>
    </w:lvl>
    <w:lvl w:ilvl="6" w:tplc="147653F2" w:tentative="1">
      <w:start w:val="1"/>
      <w:numFmt w:val="decimal"/>
      <w:lvlText w:val="%7."/>
      <w:lvlJc w:val="left"/>
      <w:pPr>
        <w:ind w:left="4680" w:hanging="360"/>
      </w:pPr>
    </w:lvl>
    <w:lvl w:ilvl="7" w:tplc="CC9AA3F6" w:tentative="1">
      <w:start w:val="1"/>
      <w:numFmt w:val="lowerLetter"/>
      <w:lvlText w:val="%8."/>
      <w:lvlJc w:val="left"/>
      <w:pPr>
        <w:ind w:left="5400" w:hanging="360"/>
      </w:pPr>
    </w:lvl>
    <w:lvl w:ilvl="8" w:tplc="8EE8EB5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13664E2">
      <w:start w:val="1"/>
      <w:numFmt w:val="decimal"/>
      <w:lvlText w:val="%1."/>
      <w:lvlJc w:val="left"/>
      <w:pPr>
        <w:ind w:left="360" w:hanging="360"/>
      </w:pPr>
      <w:rPr>
        <w:rFonts w:hint="default"/>
      </w:rPr>
    </w:lvl>
    <w:lvl w:ilvl="1" w:tplc="D2E07DDC" w:tentative="1">
      <w:start w:val="1"/>
      <w:numFmt w:val="lowerLetter"/>
      <w:lvlText w:val="%2."/>
      <w:lvlJc w:val="left"/>
      <w:pPr>
        <w:ind w:left="1080" w:hanging="360"/>
      </w:pPr>
    </w:lvl>
    <w:lvl w:ilvl="2" w:tplc="D522FAD4" w:tentative="1">
      <w:start w:val="1"/>
      <w:numFmt w:val="lowerRoman"/>
      <w:lvlText w:val="%3."/>
      <w:lvlJc w:val="right"/>
      <w:pPr>
        <w:ind w:left="1800" w:hanging="180"/>
      </w:pPr>
    </w:lvl>
    <w:lvl w:ilvl="3" w:tplc="36F01E1A" w:tentative="1">
      <w:start w:val="1"/>
      <w:numFmt w:val="decimal"/>
      <w:lvlText w:val="%4."/>
      <w:lvlJc w:val="left"/>
      <w:pPr>
        <w:ind w:left="2520" w:hanging="360"/>
      </w:pPr>
    </w:lvl>
    <w:lvl w:ilvl="4" w:tplc="4FAAC6FA" w:tentative="1">
      <w:start w:val="1"/>
      <w:numFmt w:val="lowerLetter"/>
      <w:lvlText w:val="%5."/>
      <w:lvlJc w:val="left"/>
      <w:pPr>
        <w:ind w:left="3240" w:hanging="360"/>
      </w:pPr>
    </w:lvl>
    <w:lvl w:ilvl="5" w:tplc="21D2E0F4" w:tentative="1">
      <w:start w:val="1"/>
      <w:numFmt w:val="lowerRoman"/>
      <w:lvlText w:val="%6."/>
      <w:lvlJc w:val="right"/>
      <w:pPr>
        <w:ind w:left="3960" w:hanging="180"/>
      </w:pPr>
    </w:lvl>
    <w:lvl w:ilvl="6" w:tplc="7520C9BC" w:tentative="1">
      <w:start w:val="1"/>
      <w:numFmt w:val="decimal"/>
      <w:lvlText w:val="%7."/>
      <w:lvlJc w:val="left"/>
      <w:pPr>
        <w:ind w:left="4680" w:hanging="360"/>
      </w:pPr>
    </w:lvl>
    <w:lvl w:ilvl="7" w:tplc="C5C2200E" w:tentative="1">
      <w:start w:val="1"/>
      <w:numFmt w:val="lowerLetter"/>
      <w:lvlText w:val="%8."/>
      <w:lvlJc w:val="left"/>
      <w:pPr>
        <w:ind w:left="5400" w:hanging="360"/>
      </w:pPr>
    </w:lvl>
    <w:lvl w:ilvl="8" w:tplc="421EC58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C8A9EA6">
      <w:start w:val="1"/>
      <w:numFmt w:val="lowerRoman"/>
      <w:lvlText w:val="(%1)"/>
      <w:lvlJc w:val="left"/>
      <w:pPr>
        <w:ind w:left="1080" w:hanging="720"/>
      </w:pPr>
      <w:rPr>
        <w:rFonts w:hint="default"/>
        <w:b w:val="0"/>
      </w:rPr>
    </w:lvl>
    <w:lvl w:ilvl="1" w:tplc="B88AFB24" w:tentative="1">
      <w:start w:val="1"/>
      <w:numFmt w:val="lowerLetter"/>
      <w:lvlText w:val="%2."/>
      <w:lvlJc w:val="left"/>
      <w:pPr>
        <w:ind w:left="1440" w:hanging="360"/>
      </w:pPr>
    </w:lvl>
    <w:lvl w:ilvl="2" w:tplc="4D7E62EE" w:tentative="1">
      <w:start w:val="1"/>
      <w:numFmt w:val="lowerRoman"/>
      <w:lvlText w:val="%3."/>
      <w:lvlJc w:val="right"/>
      <w:pPr>
        <w:ind w:left="2160" w:hanging="180"/>
      </w:pPr>
    </w:lvl>
    <w:lvl w:ilvl="3" w:tplc="9FFE7428" w:tentative="1">
      <w:start w:val="1"/>
      <w:numFmt w:val="decimal"/>
      <w:lvlText w:val="%4."/>
      <w:lvlJc w:val="left"/>
      <w:pPr>
        <w:ind w:left="2880" w:hanging="360"/>
      </w:pPr>
    </w:lvl>
    <w:lvl w:ilvl="4" w:tplc="BF98A4CC" w:tentative="1">
      <w:start w:val="1"/>
      <w:numFmt w:val="lowerLetter"/>
      <w:lvlText w:val="%5."/>
      <w:lvlJc w:val="left"/>
      <w:pPr>
        <w:ind w:left="3600" w:hanging="360"/>
      </w:pPr>
    </w:lvl>
    <w:lvl w:ilvl="5" w:tplc="C054ED66" w:tentative="1">
      <w:start w:val="1"/>
      <w:numFmt w:val="lowerRoman"/>
      <w:lvlText w:val="%6."/>
      <w:lvlJc w:val="right"/>
      <w:pPr>
        <w:ind w:left="4320" w:hanging="180"/>
      </w:pPr>
    </w:lvl>
    <w:lvl w:ilvl="6" w:tplc="1916EA22" w:tentative="1">
      <w:start w:val="1"/>
      <w:numFmt w:val="decimal"/>
      <w:lvlText w:val="%7."/>
      <w:lvlJc w:val="left"/>
      <w:pPr>
        <w:ind w:left="5040" w:hanging="360"/>
      </w:pPr>
    </w:lvl>
    <w:lvl w:ilvl="7" w:tplc="B1DA935E" w:tentative="1">
      <w:start w:val="1"/>
      <w:numFmt w:val="lowerLetter"/>
      <w:lvlText w:val="%8."/>
      <w:lvlJc w:val="left"/>
      <w:pPr>
        <w:ind w:left="5760" w:hanging="360"/>
      </w:pPr>
    </w:lvl>
    <w:lvl w:ilvl="8" w:tplc="24E01D1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8546494">
      <w:start w:val="1"/>
      <w:numFmt w:val="lowerRoman"/>
      <w:lvlText w:val="(%1)"/>
      <w:lvlJc w:val="left"/>
      <w:pPr>
        <w:ind w:left="1080" w:hanging="720"/>
      </w:pPr>
      <w:rPr>
        <w:rFonts w:hint="default"/>
      </w:rPr>
    </w:lvl>
    <w:lvl w:ilvl="1" w:tplc="EB7A4142" w:tentative="1">
      <w:start w:val="1"/>
      <w:numFmt w:val="lowerLetter"/>
      <w:lvlText w:val="%2."/>
      <w:lvlJc w:val="left"/>
      <w:pPr>
        <w:ind w:left="1440" w:hanging="360"/>
      </w:pPr>
    </w:lvl>
    <w:lvl w:ilvl="2" w:tplc="CF629150" w:tentative="1">
      <w:start w:val="1"/>
      <w:numFmt w:val="lowerRoman"/>
      <w:lvlText w:val="%3."/>
      <w:lvlJc w:val="right"/>
      <w:pPr>
        <w:ind w:left="2160" w:hanging="180"/>
      </w:pPr>
    </w:lvl>
    <w:lvl w:ilvl="3" w:tplc="1FB490A0" w:tentative="1">
      <w:start w:val="1"/>
      <w:numFmt w:val="decimal"/>
      <w:lvlText w:val="%4."/>
      <w:lvlJc w:val="left"/>
      <w:pPr>
        <w:ind w:left="2880" w:hanging="360"/>
      </w:pPr>
    </w:lvl>
    <w:lvl w:ilvl="4" w:tplc="B33EE1DA" w:tentative="1">
      <w:start w:val="1"/>
      <w:numFmt w:val="lowerLetter"/>
      <w:lvlText w:val="%5."/>
      <w:lvlJc w:val="left"/>
      <w:pPr>
        <w:ind w:left="3600" w:hanging="360"/>
      </w:pPr>
    </w:lvl>
    <w:lvl w:ilvl="5" w:tplc="2AF8CCA6" w:tentative="1">
      <w:start w:val="1"/>
      <w:numFmt w:val="lowerRoman"/>
      <w:lvlText w:val="%6."/>
      <w:lvlJc w:val="right"/>
      <w:pPr>
        <w:ind w:left="4320" w:hanging="180"/>
      </w:pPr>
    </w:lvl>
    <w:lvl w:ilvl="6" w:tplc="8996B644" w:tentative="1">
      <w:start w:val="1"/>
      <w:numFmt w:val="decimal"/>
      <w:lvlText w:val="%7."/>
      <w:lvlJc w:val="left"/>
      <w:pPr>
        <w:ind w:left="5040" w:hanging="360"/>
      </w:pPr>
    </w:lvl>
    <w:lvl w:ilvl="7" w:tplc="037AE024" w:tentative="1">
      <w:start w:val="1"/>
      <w:numFmt w:val="lowerLetter"/>
      <w:lvlText w:val="%8."/>
      <w:lvlJc w:val="left"/>
      <w:pPr>
        <w:ind w:left="5760" w:hanging="360"/>
      </w:pPr>
    </w:lvl>
    <w:lvl w:ilvl="8" w:tplc="5C86F09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5C2FF3E">
      <w:start w:val="1"/>
      <w:numFmt w:val="bullet"/>
      <w:pStyle w:val="ListBullet"/>
      <w:lvlText w:val=""/>
      <w:lvlJc w:val="left"/>
      <w:pPr>
        <w:ind w:left="720" w:hanging="360"/>
      </w:pPr>
      <w:rPr>
        <w:rFonts w:ascii="Symbol" w:hAnsi="Symbol" w:hint="default"/>
      </w:rPr>
    </w:lvl>
    <w:lvl w:ilvl="1" w:tplc="9CCEFB38">
      <w:start w:val="1"/>
      <w:numFmt w:val="bullet"/>
      <w:pStyle w:val="ListBullet2"/>
      <w:lvlText w:val="o"/>
      <w:lvlJc w:val="left"/>
      <w:pPr>
        <w:ind w:left="1440" w:hanging="360"/>
      </w:pPr>
      <w:rPr>
        <w:rFonts w:ascii="Courier New" w:hAnsi="Courier New" w:cs="Courier New" w:hint="default"/>
      </w:rPr>
    </w:lvl>
    <w:lvl w:ilvl="2" w:tplc="2A5EB52C">
      <w:start w:val="1"/>
      <w:numFmt w:val="bullet"/>
      <w:lvlText w:val=""/>
      <w:lvlJc w:val="left"/>
      <w:pPr>
        <w:ind w:left="2160" w:hanging="360"/>
      </w:pPr>
      <w:rPr>
        <w:rFonts w:ascii="Wingdings" w:hAnsi="Wingdings" w:hint="default"/>
      </w:rPr>
    </w:lvl>
    <w:lvl w:ilvl="3" w:tplc="0ED0910C">
      <w:start w:val="1"/>
      <w:numFmt w:val="bullet"/>
      <w:lvlText w:val=""/>
      <w:lvlJc w:val="left"/>
      <w:pPr>
        <w:ind w:left="2880" w:hanging="360"/>
      </w:pPr>
      <w:rPr>
        <w:rFonts w:ascii="Symbol" w:hAnsi="Symbol" w:hint="default"/>
      </w:rPr>
    </w:lvl>
    <w:lvl w:ilvl="4" w:tplc="F2264CF2">
      <w:start w:val="1"/>
      <w:numFmt w:val="bullet"/>
      <w:lvlText w:val="o"/>
      <w:lvlJc w:val="left"/>
      <w:pPr>
        <w:ind w:left="3600" w:hanging="360"/>
      </w:pPr>
      <w:rPr>
        <w:rFonts w:ascii="Courier New" w:hAnsi="Courier New" w:cs="Courier New" w:hint="default"/>
      </w:rPr>
    </w:lvl>
    <w:lvl w:ilvl="5" w:tplc="45E26558">
      <w:start w:val="1"/>
      <w:numFmt w:val="bullet"/>
      <w:pStyle w:val="ListBullet3"/>
      <w:lvlText w:val=""/>
      <w:lvlJc w:val="left"/>
      <w:pPr>
        <w:ind w:left="4320" w:hanging="360"/>
      </w:pPr>
      <w:rPr>
        <w:rFonts w:ascii="Wingdings" w:hAnsi="Wingdings" w:hint="default"/>
      </w:rPr>
    </w:lvl>
    <w:lvl w:ilvl="6" w:tplc="3D2C1A50">
      <w:start w:val="1"/>
      <w:numFmt w:val="bullet"/>
      <w:lvlText w:val=""/>
      <w:lvlJc w:val="left"/>
      <w:pPr>
        <w:ind w:left="5040" w:hanging="360"/>
      </w:pPr>
      <w:rPr>
        <w:rFonts w:ascii="Symbol" w:hAnsi="Symbol" w:hint="default"/>
      </w:rPr>
    </w:lvl>
    <w:lvl w:ilvl="7" w:tplc="C32C08CE">
      <w:start w:val="1"/>
      <w:numFmt w:val="bullet"/>
      <w:lvlText w:val="o"/>
      <w:lvlJc w:val="left"/>
      <w:pPr>
        <w:ind w:left="5760" w:hanging="360"/>
      </w:pPr>
      <w:rPr>
        <w:rFonts w:ascii="Courier New" w:hAnsi="Courier New" w:cs="Courier New" w:hint="default"/>
      </w:rPr>
    </w:lvl>
    <w:lvl w:ilvl="8" w:tplc="3BF6DFB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808028A">
      <w:start w:val="1"/>
      <w:numFmt w:val="bullet"/>
      <w:lvlText w:val=""/>
      <w:lvlJc w:val="left"/>
      <w:pPr>
        <w:ind w:left="360" w:hanging="360"/>
      </w:pPr>
      <w:rPr>
        <w:rFonts w:ascii="Symbol" w:hAnsi="Symbol" w:hint="default"/>
      </w:rPr>
    </w:lvl>
    <w:lvl w:ilvl="1" w:tplc="AFD4F4EE" w:tentative="1">
      <w:start w:val="1"/>
      <w:numFmt w:val="bullet"/>
      <w:lvlText w:val="o"/>
      <w:lvlJc w:val="left"/>
      <w:pPr>
        <w:ind w:left="1080" w:hanging="360"/>
      </w:pPr>
      <w:rPr>
        <w:rFonts w:ascii="Courier New" w:hAnsi="Courier New" w:cs="Courier New" w:hint="default"/>
      </w:rPr>
    </w:lvl>
    <w:lvl w:ilvl="2" w:tplc="ECC62B2E" w:tentative="1">
      <w:start w:val="1"/>
      <w:numFmt w:val="bullet"/>
      <w:lvlText w:val=""/>
      <w:lvlJc w:val="left"/>
      <w:pPr>
        <w:ind w:left="1800" w:hanging="360"/>
      </w:pPr>
      <w:rPr>
        <w:rFonts w:ascii="Wingdings" w:hAnsi="Wingdings" w:hint="default"/>
      </w:rPr>
    </w:lvl>
    <w:lvl w:ilvl="3" w:tplc="076C2E76" w:tentative="1">
      <w:start w:val="1"/>
      <w:numFmt w:val="bullet"/>
      <w:lvlText w:val=""/>
      <w:lvlJc w:val="left"/>
      <w:pPr>
        <w:ind w:left="2520" w:hanging="360"/>
      </w:pPr>
      <w:rPr>
        <w:rFonts w:ascii="Symbol" w:hAnsi="Symbol" w:hint="default"/>
      </w:rPr>
    </w:lvl>
    <w:lvl w:ilvl="4" w:tplc="F552D48C" w:tentative="1">
      <w:start w:val="1"/>
      <w:numFmt w:val="bullet"/>
      <w:lvlText w:val="o"/>
      <w:lvlJc w:val="left"/>
      <w:pPr>
        <w:ind w:left="3240" w:hanging="360"/>
      </w:pPr>
      <w:rPr>
        <w:rFonts w:ascii="Courier New" w:hAnsi="Courier New" w:cs="Courier New" w:hint="default"/>
      </w:rPr>
    </w:lvl>
    <w:lvl w:ilvl="5" w:tplc="9C26CA46" w:tentative="1">
      <w:start w:val="1"/>
      <w:numFmt w:val="bullet"/>
      <w:lvlText w:val=""/>
      <w:lvlJc w:val="left"/>
      <w:pPr>
        <w:ind w:left="3960" w:hanging="360"/>
      </w:pPr>
      <w:rPr>
        <w:rFonts w:ascii="Wingdings" w:hAnsi="Wingdings" w:hint="default"/>
      </w:rPr>
    </w:lvl>
    <w:lvl w:ilvl="6" w:tplc="5DECA27C" w:tentative="1">
      <w:start w:val="1"/>
      <w:numFmt w:val="bullet"/>
      <w:lvlText w:val=""/>
      <w:lvlJc w:val="left"/>
      <w:pPr>
        <w:ind w:left="4680" w:hanging="360"/>
      </w:pPr>
      <w:rPr>
        <w:rFonts w:ascii="Symbol" w:hAnsi="Symbol" w:hint="default"/>
      </w:rPr>
    </w:lvl>
    <w:lvl w:ilvl="7" w:tplc="0302A3A8" w:tentative="1">
      <w:start w:val="1"/>
      <w:numFmt w:val="bullet"/>
      <w:lvlText w:val="o"/>
      <w:lvlJc w:val="left"/>
      <w:pPr>
        <w:ind w:left="5400" w:hanging="360"/>
      </w:pPr>
      <w:rPr>
        <w:rFonts w:ascii="Courier New" w:hAnsi="Courier New" w:cs="Courier New" w:hint="default"/>
      </w:rPr>
    </w:lvl>
    <w:lvl w:ilvl="8" w:tplc="FCA0402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2001B14">
      <w:start w:val="1"/>
      <w:numFmt w:val="lowerRoman"/>
      <w:lvlText w:val="(%1)"/>
      <w:lvlJc w:val="left"/>
      <w:pPr>
        <w:ind w:left="1080" w:hanging="720"/>
      </w:pPr>
      <w:rPr>
        <w:rFonts w:hint="default"/>
      </w:rPr>
    </w:lvl>
    <w:lvl w:ilvl="1" w:tplc="28300152" w:tentative="1">
      <w:start w:val="1"/>
      <w:numFmt w:val="lowerLetter"/>
      <w:lvlText w:val="%2."/>
      <w:lvlJc w:val="left"/>
      <w:pPr>
        <w:ind w:left="1440" w:hanging="360"/>
      </w:pPr>
    </w:lvl>
    <w:lvl w:ilvl="2" w:tplc="1BBC7FBE" w:tentative="1">
      <w:start w:val="1"/>
      <w:numFmt w:val="lowerRoman"/>
      <w:lvlText w:val="%3."/>
      <w:lvlJc w:val="right"/>
      <w:pPr>
        <w:ind w:left="2160" w:hanging="180"/>
      </w:pPr>
    </w:lvl>
    <w:lvl w:ilvl="3" w:tplc="1F58FBB2" w:tentative="1">
      <w:start w:val="1"/>
      <w:numFmt w:val="decimal"/>
      <w:lvlText w:val="%4."/>
      <w:lvlJc w:val="left"/>
      <w:pPr>
        <w:ind w:left="2880" w:hanging="360"/>
      </w:pPr>
    </w:lvl>
    <w:lvl w:ilvl="4" w:tplc="8FAEA802" w:tentative="1">
      <w:start w:val="1"/>
      <w:numFmt w:val="lowerLetter"/>
      <w:lvlText w:val="%5."/>
      <w:lvlJc w:val="left"/>
      <w:pPr>
        <w:ind w:left="3600" w:hanging="360"/>
      </w:pPr>
    </w:lvl>
    <w:lvl w:ilvl="5" w:tplc="C06C76CA" w:tentative="1">
      <w:start w:val="1"/>
      <w:numFmt w:val="lowerRoman"/>
      <w:lvlText w:val="%6."/>
      <w:lvlJc w:val="right"/>
      <w:pPr>
        <w:ind w:left="4320" w:hanging="180"/>
      </w:pPr>
    </w:lvl>
    <w:lvl w:ilvl="6" w:tplc="85CC4A38" w:tentative="1">
      <w:start w:val="1"/>
      <w:numFmt w:val="decimal"/>
      <w:lvlText w:val="%7."/>
      <w:lvlJc w:val="left"/>
      <w:pPr>
        <w:ind w:left="5040" w:hanging="360"/>
      </w:pPr>
    </w:lvl>
    <w:lvl w:ilvl="7" w:tplc="A5DC930E" w:tentative="1">
      <w:start w:val="1"/>
      <w:numFmt w:val="lowerLetter"/>
      <w:lvlText w:val="%8."/>
      <w:lvlJc w:val="left"/>
      <w:pPr>
        <w:ind w:left="5760" w:hanging="360"/>
      </w:pPr>
    </w:lvl>
    <w:lvl w:ilvl="8" w:tplc="0C9AEDE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D48DDCA">
      <w:start w:val="1"/>
      <w:numFmt w:val="lowerRoman"/>
      <w:lvlText w:val="(%1)"/>
      <w:lvlJc w:val="left"/>
      <w:pPr>
        <w:ind w:left="1080" w:hanging="720"/>
      </w:pPr>
      <w:rPr>
        <w:rFonts w:hint="default"/>
      </w:rPr>
    </w:lvl>
    <w:lvl w:ilvl="1" w:tplc="52480330" w:tentative="1">
      <w:start w:val="1"/>
      <w:numFmt w:val="lowerLetter"/>
      <w:lvlText w:val="%2."/>
      <w:lvlJc w:val="left"/>
      <w:pPr>
        <w:ind w:left="1440" w:hanging="360"/>
      </w:pPr>
    </w:lvl>
    <w:lvl w:ilvl="2" w:tplc="C2FA8676" w:tentative="1">
      <w:start w:val="1"/>
      <w:numFmt w:val="lowerRoman"/>
      <w:lvlText w:val="%3."/>
      <w:lvlJc w:val="right"/>
      <w:pPr>
        <w:ind w:left="2160" w:hanging="180"/>
      </w:pPr>
    </w:lvl>
    <w:lvl w:ilvl="3" w:tplc="D5AE0726" w:tentative="1">
      <w:start w:val="1"/>
      <w:numFmt w:val="decimal"/>
      <w:lvlText w:val="%4."/>
      <w:lvlJc w:val="left"/>
      <w:pPr>
        <w:ind w:left="2880" w:hanging="360"/>
      </w:pPr>
    </w:lvl>
    <w:lvl w:ilvl="4" w:tplc="BFA6D9FE" w:tentative="1">
      <w:start w:val="1"/>
      <w:numFmt w:val="lowerLetter"/>
      <w:lvlText w:val="%5."/>
      <w:lvlJc w:val="left"/>
      <w:pPr>
        <w:ind w:left="3600" w:hanging="360"/>
      </w:pPr>
    </w:lvl>
    <w:lvl w:ilvl="5" w:tplc="8D88056C" w:tentative="1">
      <w:start w:val="1"/>
      <w:numFmt w:val="lowerRoman"/>
      <w:lvlText w:val="%6."/>
      <w:lvlJc w:val="right"/>
      <w:pPr>
        <w:ind w:left="4320" w:hanging="180"/>
      </w:pPr>
    </w:lvl>
    <w:lvl w:ilvl="6" w:tplc="574424C4" w:tentative="1">
      <w:start w:val="1"/>
      <w:numFmt w:val="decimal"/>
      <w:lvlText w:val="%7."/>
      <w:lvlJc w:val="left"/>
      <w:pPr>
        <w:ind w:left="5040" w:hanging="360"/>
      </w:pPr>
    </w:lvl>
    <w:lvl w:ilvl="7" w:tplc="001455B6" w:tentative="1">
      <w:start w:val="1"/>
      <w:numFmt w:val="lowerLetter"/>
      <w:lvlText w:val="%8."/>
      <w:lvlJc w:val="left"/>
      <w:pPr>
        <w:ind w:left="5760" w:hanging="360"/>
      </w:pPr>
    </w:lvl>
    <w:lvl w:ilvl="8" w:tplc="AA540BD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ADC7E74">
      <w:start w:val="1"/>
      <w:numFmt w:val="lowerRoman"/>
      <w:lvlText w:val="(%1)"/>
      <w:lvlJc w:val="left"/>
      <w:pPr>
        <w:ind w:left="1080" w:hanging="720"/>
      </w:pPr>
      <w:rPr>
        <w:rFonts w:hint="default"/>
        <w:b w:val="0"/>
      </w:rPr>
    </w:lvl>
    <w:lvl w:ilvl="1" w:tplc="CBD41946" w:tentative="1">
      <w:start w:val="1"/>
      <w:numFmt w:val="lowerLetter"/>
      <w:lvlText w:val="%2."/>
      <w:lvlJc w:val="left"/>
      <w:pPr>
        <w:ind w:left="1440" w:hanging="360"/>
      </w:pPr>
    </w:lvl>
    <w:lvl w:ilvl="2" w:tplc="1054E94E" w:tentative="1">
      <w:start w:val="1"/>
      <w:numFmt w:val="lowerRoman"/>
      <w:lvlText w:val="%3."/>
      <w:lvlJc w:val="right"/>
      <w:pPr>
        <w:ind w:left="2160" w:hanging="180"/>
      </w:pPr>
    </w:lvl>
    <w:lvl w:ilvl="3" w:tplc="10FAAC00" w:tentative="1">
      <w:start w:val="1"/>
      <w:numFmt w:val="decimal"/>
      <w:lvlText w:val="%4."/>
      <w:lvlJc w:val="left"/>
      <w:pPr>
        <w:ind w:left="2880" w:hanging="360"/>
      </w:pPr>
    </w:lvl>
    <w:lvl w:ilvl="4" w:tplc="2E143640" w:tentative="1">
      <w:start w:val="1"/>
      <w:numFmt w:val="lowerLetter"/>
      <w:lvlText w:val="%5."/>
      <w:lvlJc w:val="left"/>
      <w:pPr>
        <w:ind w:left="3600" w:hanging="360"/>
      </w:pPr>
    </w:lvl>
    <w:lvl w:ilvl="5" w:tplc="A3A0D510" w:tentative="1">
      <w:start w:val="1"/>
      <w:numFmt w:val="lowerRoman"/>
      <w:lvlText w:val="%6."/>
      <w:lvlJc w:val="right"/>
      <w:pPr>
        <w:ind w:left="4320" w:hanging="180"/>
      </w:pPr>
    </w:lvl>
    <w:lvl w:ilvl="6" w:tplc="56E06AD0" w:tentative="1">
      <w:start w:val="1"/>
      <w:numFmt w:val="decimal"/>
      <w:lvlText w:val="%7."/>
      <w:lvlJc w:val="left"/>
      <w:pPr>
        <w:ind w:left="5040" w:hanging="360"/>
      </w:pPr>
    </w:lvl>
    <w:lvl w:ilvl="7" w:tplc="13645EC6" w:tentative="1">
      <w:start w:val="1"/>
      <w:numFmt w:val="lowerLetter"/>
      <w:lvlText w:val="%8."/>
      <w:lvlJc w:val="left"/>
      <w:pPr>
        <w:ind w:left="5760" w:hanging="360"/>
      </w:pPr>
    </w:lvl>
    <w:lvl w:ilvl="8" w:tplc="47202D5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2EE0750">
      <w:start w:val="1"/>
      <w:numFmt w:val="lowerRoman"/>
      <w:lvlText w:val="(%1)"/>
      <w:lvlJc w:val="left"/>
      <w:pPr>
        <w:ind w:left="1080" w:hanging="720"/>
      </w:pPr>
      <w:rPr>
        <w:rFonts w:hint="default"/>
        <w:b w:val="0"/>
      </w:rPr>
    </w:lvl>
    <w:lvl w:ilvl="1" w:tplc="08DEAFCC" w:tentative="1">
      <w:start w:val="1"/>
      <w:numFmt w:val="lowerLetter"/>
      <w:lvlText w:val="%2."/>
      <w:lvlJc w:val="left"/>
      <w:pPr>
        <w:ind w:left="1440" w:hanging="360"/>
      </w:pPr>
    </w:lvl>
    <w:lvl w:ilvl="2" w:tplc="979CE3F2" w:tentative="1">
      <w:start w:val="1"/>
      <w:numFmt w:val="lowerRoman"/>
      <w:lvlText w:val="%3."/>
      <w:lvlJc w:val="right"/>
      <w:pPr>
        <w:ind w:left="2160" w:hanging="180"/>
      </w:pPr>
    </w:lvl>
    <w:lvl w:ilvl="3" w:tplc="3DB4A0C4" w:tentative="1">
      <w:start w:val="1"/>
      <w:numFmt w:val="decimal"/>
      <w:lvlText w:val="%4."/>
      <w:lvlJc w:val="left"/>
      <w:pPr>
        <w:ind w:left="2880" w:hanging="360"/>
      </w:pPr>
    </w:lvl>
    <w:lvl w:ilvl="4" w:tplc="016839A0" w:tentative="1">
      <w:start w:val="1"/>
      <w:numFmt w:val="lowerLetter"/>
      <w:lvlText w:val="%5."/>
      <w:lvlJc w:val="left"/>
      <w:pPr>
        <w:ind w:left="3600" w:hanging="360"/>
      </w:pPr>
    </w:lvl>
    <w:lvl w:ilvl="5" w:tplc="070CA404" w:tentative="1">
      <w:start w:val="1"/>
      <w:numFmt w:val="lowerRoman"/>
      <w:lvlText w:val="%6."/>
      <w:lvlJc w:val="right"/>
      <w:pPr>
        <w:ind w:left="4320" w:hanging="180"/>
      </w:pPr>
    </w:lvl>
    <w:lvl w:ilvl="6" w:tplc="BEF8ACCE" w:tentative="1">
      <w:start w:val="1"/>
      <w:numFmt w:val="decimal"/>
      <w:lvlText w:val="%7."/>
      <w:lvlJc w:val="left"/>
      <w:pPr>
        <w:ind w:left="5040" w:hanging="360"/>
      </w:pPr>
    </w:lvl>
    <w:lvl w:ilvl="7" w:tplc="D16A8B38" w:tentative="1">
      <w:start w:val="1"/>
      <w:numFmt w:val="lowerLetter"/>
      <w:lvlText w:val="%8."/>
      <w:lvlJc w:val="left"/>
      <w:pPr>
        <w:ind w:left="5760" w:hanging="360"/>
      </w:pPr>
    </w:lvl>
    <w:lvl w:ilvl="8" w:tplc="76DEC53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96679D4">
      <w:start w:val="1"/>
      <w:numFmt w:val="decimal"/>
      <w:lvlText w:val="%1."/>
      <w:lvlJc w:val="left"/>
      <w:pPr>
        <w:ind w:left="360" w:hanging="360"/>
      </w:pPr>
      <w:rPr>
        <w:rFonts w:hint="default"/>
      </w:rPr>
    </w:lvl>
    <w:lvl w:ilvl="1" w:tplc="1EB2E970" w:tentative="1">
      <w:start w:val="1"/>
      <w:numFmt w:val="lowerLetter"/>
      <w:lvlText w:val="%2."/>
      <w:lvlJc w:val="left"/>
      <w:pPr>
        <w:ind w:left="1080" w:hanging="360"/>
      </w:pPr>
    </w:lvl>
    <w:lvl w:ilvl="2" w:tplc="16620DB6" w:tentative="1">
      <w:start w:val="1"/>
      <w:numFmt w:val="lowerRoman"/>
      <w:lvlText w:val="%3."/>
      <w:lvlJc w:val="right"/>
      <w:pPr>
        <w:ind w:left="1800" w:hanging="180"/>
      </w:pPr>
    </w:lvl>
    <w:lvl w:ilvl="3" w:tplc="5D04FB92" w:tentative="1">
      <w:start w:val="1"/>
      <w:numFmt w:val="decimal"/>
      <w:lvlText w:val="%4."/>
      <w:lvlJc w:val="left"/>
      <w:pPr>
        <w:ind w:left="2520" w:hanging="360"/>
      </w:pPr>
    </w:lvl>
    <w:lvl w:ilvl="4" w:tplc="95F0C56E" w:tentative="1">
      <w:start w:val="1"/>
      <w:numFmt w:val="lowerLetter"/>
      <w:lvlText w:val="%5."/>
      <w:lvlJc w:val="left"/>
      <w:pPr>
        <w:ind w:left="3240" w:hanging="360"/>
      </w:pPr>
    </w:lvl>
    <w:lvl w:ilvl="5" w:tplc="A258B646" w:tentative="1">
      <w:start w:val="1"/>
      <w:numFmt w:val="lowerRoman"/>
      <w:lvlText w:val="%6."/>
      <w:lvlJc w:val="right"/>
      <w:pPr>
        <w:ind w:left="3960" w:hanging="180"/>
      </w:pPr>
    </w:lvl>
    <w:lvl w:ilvl="6" w:tplc="11F8952E" w:tentative="1">
      <w:start w:val="1"/>
      <w:numFmt w:val="decimal"/>
      <w:lvlText w:val="%7."/>
      <w:lvlJc w:val="left"/>
      <w:pPr>
        <w:ind w:left="4680" w:hanging="360"/>
      </w:pPr>
    </w:lvl>
    <w:lvl w:ilvl="7" w:tplc="9F727A3E" w:tentative="1">
      <w:start w:val="1"/>
      <w:numFmt w:val="lowerLetter"/>
      <w:lvlText w:val="%8."/>
      <w:lvlJc w:val="left"/>
      <w:pPr>
        <w:ind w:left="5400" w:hanging="360"/>
      </w:pPr>
    </w:lvl>
    <w:lvl w:ilvl="8" w:tplc="2E64128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428D92E">
      <w:start w:val="1"/>
      <w:numFmt w:val="lowerRoman"/>
      <w:lvlText w:val="(%1)"/>
      <w:lvlJc w:val="left"/>
      <w:pPr>
        <w:ind w:left="1080" w:hanging="720"/>
      </w:pPr>
      <w:rPr>
        <w:rFonts w:hint="default"/>
      </w:rPr>
    </w:lvl>
    <w:lvl w:ilvl="1" w:tplc="34AAB0A8" w:tentative="1">
      <w:start w:val="1"/>
      <w:numFmt w:val="lowerLetter"/>
      <w:lvlText w:val="%2."/>
      <w:lvlJc w:val="left"/>
      <w:pPr>
        <w:ind w:left="1440" w:hanging="360"/>
      </w:pPr>
    </w:lvl>
    <w:lvl w:ilvl="2" w:tplc="BE0ED6BE" w:tentative="1">
      <w:start w:val="1"/>
      <w:numFmt w:val="lowerRoman"/>
      <w:lvlText w:val="%3."/>
      <w:lvlJc w:val="right"/>
      <w:pPr>
        <w:ind w:left="2160" w:hanging="180"/>
      </w:pPr>
    </w:lvl>
    <w:lvl w:ilvl="3" w:tplc="AE72DE92" w:tentative="1">
      <w:start w:val="1"/>
      <w:numFmt w:val="decimal"/>
      <w:lvlText w:val="%4."/>
      <w:lvlJc w:val="left"/>
      <w:pPr>
        <w:ind w:left="2880" w:hanging="360"/>
      </w:pPr>
    </w:lvl>
    <w:lvl w:ilvl="4" w:tplc="2486A830" w:tentative="1">
      <w:start w:val="1"/>
      <w:numFmt w:val="lowerLetter"/>
      <w:lvlText w:val="%5."/>
      <w:lvlJc w:val="left"/>
      <w:pPr>
        <w:ind w:left="3600" w:hanging="360"/>
      </w:pPr>
    </w:lvl>
    <w:lvl w:ilvl="5" w:tplc="E1ECA446" w:tentative="1">
      <w:start w:val="1"/>
      <w:numFmt w:val="lowerRoman"/>
      <w:lvlText w:val="%6."/>
      <w:lvlJc w:val="right"/>
      <w:pPr>
        <w:ind w:left="4320" w:hanging="180"/>
      </w:pPr>
    </w:lvl>
    <w:lvl w:ilvl="6" w:tplc="BF76BDBE" w:tentative="1">
      <w:start w:val="1"/>
      <w:numFmt w:val="decimal"/>
      <w:lvlText w:val="%7."/>
      <w:lvlJc w:val="left"/>
      <w:pPr>
        <w:ind w:left="5040" w:hanging="360"/>
      </w:pPr>
    </w:lvl>
    <w:lvl w:ilvl="7" w:tplc="A1B88F0C" w:tentative="1">
      <w:start w:val="1"/>
      <w:numFmt w:val="lowerLetter"/>
      <w:lvlText w:val="%8."/>
      <w:lvlJc w:val="left"/>
      <w:pPr>
        <w:ind w:left="5760" w:hanging="360"/>
      </w:pPr>
    </w:lvl>
    <w:lvl w:ilvl="8" w:tplc="22EACD6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51ACAA4">
      <w:start w:val="1"/>
      <w:numFmt w:val="decimal"/>
      <w:lvlText w:val="%1."/>
      <w:lvlJc w:val="left"/>
      <w:pPr>
        <w:ind w:left="360" w:hanging="360"/>
      </w:pPr>
    </w:lvl>
    <w:lvl w:ilvl="1" w:tplc="8E14282E" w:tentative="1">
      <w:start w:val="1"/>
      <w:numFmt w:val="lowerLetter"/>
      <w:lvlText w:val="%2."/>
      <w:lvlJc w:val="left"/>
      <w:pPr>
        <w:ind w:left="1080" w:hanging="360"/>
      </w:pPr>
    </w:lvl>
    <w:lvl w:ilvl="2" w:tplc="F844CAD6" w:tentative="1">
      <w:start w:val="1"/>
      <w:numFmt w:val="lowerRoman"/>
      <w:lvlText w:val="%3."/>
      <w:lvlJc w:val="right"/>
      <w:pPr>
        <w:ind w:left="1800" w:hanging="180"/>
      </w:pPr>
    </w:lvl>
    <w:lvl w:ilvl="3" w:tplc="071AF386" w:tentative="1">
      <w:start w:val="1"/>
      <w:numFmt w:val="decimal"/>
      <w:lvlText w:val="%4."/>
      <w:lvlJc w:val="left"/>
      <w:pPr>
        <w:ind w:left="2520" w:hanging="360"/>
      </w:pPr>
    </w:lvl>
    <w:lvl w:ilvl="4" w:tplc="124ADFD0" w:tentative="1">
      <w:start w:val="1"/>
      <w:numFmt w:val="lowerLetter"/>
      <w:lvlText w:val="%5."/>
      <w:lvlJc w:val="left"/>
      <w:pPr>
        <w:ind w:left="3240" w:hanging="360"/>
      </w:pPr>
    </w:lvl>
    <w:lvl w:ilvl="5" w:tplc="C5E6A270" w:tentative="1">
      <w:start w:val="1"/>
      <w:numFmt w:val="lowerRoman"/>
      <w:lvlText w:val="%6."/>
      <w:lvlJc w:val="right"/>
      <w:pPr>
        <w:ind w:left="3960" w:hanging="180"/>
      </w:pPr>
    </w:lvl>
    <w:lvl w:ilvl="6" w:tplc="4C48CA7C" w:tentative="1">
      <w:start w:val="1"/>
      <w:numFmt w:val="decimal"/>
      <w:lvlText w:val="%7."/>
      <w:lvlJc w:val="left"/>
      <w:pPr>
        <w:ind w:left="4680" w:hanging="360"/>
      </w:pPr>
    </w:lvl>
    <w:lvl w:ilvl="7" w:tplc="6B38D980" w:tentative="1">
      <w:start w:val="1"/>
      <w:numFmt w:val="lowerLetter"/>
      <w:lvlText w:val="%8."/>
      <w:lvlJc w:val="left"/>
      <w:pPr>
        <w:ind w:left="5400" w:hanging="360"/>
      </w:pPr>
    </w:lvl>
    <w:lvl w:ilvl="8" w:tplc="C33E9CF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00C84D2">
      <w:start w:val="1"/>
      <w:numFmt w:val="lowerRoman"/>
      <w:lvlText w:val="(%1)"/>
      <w:lvlJc w:val="left"/>
      <w:pPr>
        <w:ind w:left="1080" w:hanging="720"/>
      </w:pPr>
      <w:rPr>
        <w:rFonts w:hint="default"/>
        <w:b w:val="0"/>
      </w:rPr>
    </w:lvl>
    <w:lvl w:ilvl="1" w:tplc="CF104EB0" w:tentative="1">
      <w:start w:val="1"/>
      <w:numFmt w:val="lowerLetter"/>
      <w:lvlText w:val="%2."/>
      <w:lvlJc w:val="left"/>
      <w:pPr>
        <w:ind w:left="1440" w:hanging="360"/>
      </w:pPr>
    </w:lvl>
    <w:lvl w:ilvl="2" w:tplc="12302940" w:tentative="1">
      <w:start w:val="1"/>
      <w:numFmt w:val="lowerRoman"/>
      <w:lvlText w:val="%3."/>
      <w:lvlJc w:val="right"/>
      <w:pPr>
        <w:ind w:left="2160" w:hanging="180"/>
      </w:pPr>
    </w:lvl>
    <w:lvl w:ilvl="3" w:tplc="04C8A76E" w:tentative="1">
      <w:start w:val="1"/>
      <w:numFmt w:val="decimal"/>
      <w:lvlText w:val="%4."/>
      <w:lvlJc w:val="left"/>
      <w:pPr>
        <w:ind w:left="2880" w:hanging="360"/>
      </w:pPr>
    </w:lvl>
    <w:lvl w:ilvl="4" w:tplc="AC2A3BBE" w:tentative="1">
      <w:start w:val="1"/>
      <w:numFmt w:val="lowerLetter"/>
      <w:lvlText w:val="%5."/>
      <w:lvlJc w:val="left"/>
      <w:pPr>
        <w:ind w:left="3600" w:hanging="360"/>
      </w:pPr>
    </w:lvl>
    <w:lvl w:ilvl="5" w:tplc="5F163180" w:tentative="1">
      <w:start w:val="1"/>
      <w:numFmt w:val="lowerRoman"/>
      <w:lvlText w:val="%6."/>
      <w:lvlJc w:val="right"/>
      <w:pPr>
        <w:ind w:left="4320" w:hanging="180"/>
      </w:pPr>
    </w:lvl>
    <w:lvl w:ilvl="6" w:tplc="850CC106" w:tentative="1">
      <w:start w:val="1"/>
      <w:numFmt w:val="decimal"/>
      <w:lvlText w:val="%7."/>
      <w:lvlJc w:val="left"/>
      <w:pPr>
        <w:ind w:left="5040" w:hanging="360"/>
      </w:pPr>
    </w:lvl>
    <w:lvl w:ilvl="7" w:tplc="B92C6CC2" w:tentative="1">
      <w:start w:val="1"/>
      <w:numFmt w:val="lowerLetter"/>
      <w:lvlText w:val="%8."/>
      <w:lvlJc w:val="left"/>
      <w:pPr>
        <w:ind w:left="5760" w:hanging="360"/>
      </w:pPr>
    </w:lvl>
    <w:lvl w:ilvl="8" w:tplc="E9A283E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722AEFC">
      <w:start w:val="1"/>
      <w:numFmt w:val="lowerRoman"/>
      <w:lvlText w:val="(%1)"/>
      <w:lvlJc w:val="left"/>
      <w:pPr>
        <w:ind w:left="1080" w:hanging="720"/>
      </w:pPr>
      <w:rPr>
        <w:rFonts w:hint="default"/>
      </w:rPr>
    </w:lvl>
    <w:lvl w:ilvl="1" w:tplc="81168924" w:tentative="1">
      <w:start w:val="1"/>
      <w:numFmt w:val="lowerLetter"/>
      <w:lvlText w:val="%2."/>
      <w:lvlJc w:val="left"/>
      <w:pPr>
        <w:ind w:left="1440" w:hanging="360"/>
      </w:pPr>
    </w:lvl>
    <w:lvl w:ilvl="2" w:tplc="A496AF64" w:tentative="1">
      <w:start w:val="1"/>
      <w:numFmt w:val="lowerRoman"/>
      <w:lvlText w:val="%3."/>
      <w:lvlJc w:val="right"/>
      <w:pPr>
        <w:ind w:left="2160" w:hanging="180"/>
      </w:pPr>
    </w:lvl>
    <w:lvl w:ilvl="3" w:tplc="1D4C54FA" w:tentative="1">
      <w:start w:val="1"/>
      <w:numFmt w:val="decimal"/>
      <w:lvlText w:val="%4."/>
      <w:lvlJc w:val="left"/>
      <w:pPr>
        <w:ind w:left="2880" w:hanging="360"/>
      </w:pPr>
    </w:lvl>
    <w:lvl w:ilvl="4" w:tplc="679AD7DC" w:tentative="1">
      <w:start w:val="1"/>
      <w:numFmt w:val="lowerLetter"/>
      <w:lvlText w:val="%5."/>
      <w:lvlJc w:val="left"/>
      <w:pPr>
        <w:ind w:left="3600" w:hanging="360"/>
      </w:pPr>
    </w:lvl>
    <w:lvl w:ilvl="5" w:tplc="D60E6F64" w:tentative="1">
      <w:start w:val="1"/>
      <w:numFmt w:val="lowerRoman"/>
      <w:lvlText w:val="%6."/>
      <w:lvlJc w:val="right"/>
      <w:pPr>
        <w:ind w:left="4320" w:hanging="180"/>
      </w:pPr>
    </w:lvl>
    <w:lvl w:ilvl="6" w:tplc="BDEEDC7C" w:tentative="1">
      <w:start w:val="1"/>
      <w:numFmt w:val="decimal"/>
      <w:lvlText w:val="%7."/>
      <w:lvlJc w:val="left"/>
      <w:pPr>
        <w:ind w:left="5040" w:hanging="360"/>
      </w:pPr>
    </w:lvl>
    <w:lvl w:ilvl="7" w:tplc="1EAAA4CE" w:tentative="1">
      <w:start w:val="1"/>
      <w:numFmt w:val="lowerLetter"/>
      <w:lvlText w:val="%8."/>
      <w:lvlJc w:val="left"/>
      <w:pPr>
        <w:ind w:left="5760" w:hanging="360"/>
      </w:pPr>
    </w:lvl>
    <w:lvl w:ilvl="8" w:tplc="22D6B83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A7E76AC">
      <w:start w:val="1"/>
      <w:numFmt w:val="lowerRoman"/>
      <w:lvlText w:val="(%1)"/>
      <w:lvlJc w:val="left"/>
      <w:pPr>
        <w:ind w:left="1080" w:hanging="720"/>
      </w:pPr>
      <w:rPr>
        <w:rFonts w:hint="default"/>
      </w:rPr>
    </w:lvl>
    <w:lvl w:ilvl="1" w:tplc="03647C22" w:tentative="1">
      <w:start w:val="1"/>
      <w:numFmt w:val="lowerLetter"/>
      <w:lvlText w:val="%2."/>
      <w:lvlJc w:val="left"/>
      <w:pPr>
        <w:ind w:left="1440" w:hanging="360"/>
      </w:pPr>
    </w:lvl>
    <w:lvl w:ilvl="2" w:tplc="91F85292" w:tentative="1">
      <w:start w:val="1"/>
      <w:numFmt w:val="lowerRoman"/>
      <w:lvlText w:val="%3."/>
      <w:lvlJc w:val="right"/>
      <w:pPr>
        <w:ind w:left="2160" w:hanging="180"/>
      </w:pPr>
    </w:lvl>
    <w:lvl w:ilvl="3" w:tplc="35183702" w:tentative="1">
      <w:start w:val="1"/>
      <w:numFmt w:val="decimal"/>
      <w:lvlText w:val="%4."/>
      <w:lvlJc w:val="left"/>
      <w:pPr>
        <w:ind w:left="2880" w:hanging="360"/>
      </w:pPr>
    </w:lvl>
    <w:lvl w:ilvl="4" w:tplc="C59A16F0" w:tentative="1">
      <w:start w:val="1"/>
      <w:numFmt w:val="lowerLetter"/>
      <w:lvlText w:val="%5."/>
      <w:lvlJc w:val="left"/>
      <w:pPr>
        <w:ind w:left="3600" w:hanging="360"/>
      </w:pPr>
    </w:lvl>
    <w:lvl w:ilvl="5" w:tplc="7B923582" w:tentative="1">
      <w:start w:val="1"/>
      <w:numFmt w:val="lowerRoman"/>
      <w:lvlText w:val="%6."/>
      <w:lvlJc w:val="right"/>
      <w:pPr>
        <w:ind w:left="4320" w:hanging="180"/>
      </w:pPr>
    </w:lvl>
    <w:lvl w:ilvl="6" w:tplc="41524E92" w:tentative="1">
      <w:start w:val="1"/>
      <w:numFmt w:val="decimal"/>
      <w:lvlText w:val="%7."/>
      <w:lvlJc w:val="left"/>
      <w:pPr>
        <w:ind w:left="5040" w:hanging="360"/>
      </w:pPr>
    </w:lvl>
    <w:lvl w:ilvl="7" w:tplc="B686B42C" w:tentative="1">
      <w:start w:val="1"/>
      <w:numFmt w:val="lowerLetter"/>
      <w:lvlText w:val="%8."/>
      <w:lvlJc w:val="left"/>
      <w:pPr>
        <w:ind w:left="5760" w:hanging="360"/>
      </w:pPr>
    </w:lvl>
    <w:lvl w:ilvl="8" w:tplc="9CF0113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C56DF56">
      <w:start w:val="1"/>
      <w:numFmt w:val="lowerRoman"/>
      <w:lvlText w:val="(%1)"/>
      <w:lvlJc w:val="left"/>
      <w:pPr>
        <w:ind w:left="1004" w:hanging="720"/>
      </w:pPr>
      <w:rPr>
        <w:rFonts w:hint="default"/>
        <w:b w:val="0"/>
      </w:rPr>
    </w:lvl>
    <w:lvl w:ilvl="1" w:tplc="89748816" w:tentative="1">
      <w:start w:val="1"/>
      <w:numFmt w:val="lowerLetter"/>
      <w:lvlText w:val="%2."/>
      <w:lvlJc w:val="left"/>
      <w:pPr>
        <w:ind w:left="1364" w:hanging="360"/>
      </w:pPr>
    </w:lvl>
    <w:lvl w:ilvl="2" w:tplc="4238BC7E" w:tentative="1">
      <w:start w:val="1"/>
      <w:numFmt w:val="lowerRoman"/>
      <w:lvlText w:val="%3."/>
      <w:lvlJc w:val="right"/>
      <w:pPr>
        <w:ind w:left="2084" w:hanging="180"/>
      </w:pPr>
    </w:lvl>
    <w:lvl w:ilvl="3" w:tplc="CC30C200" w:tentative="1">
      <w:start w:val="1"/>
      <w:numFmt w:val="decimal"/>
      <w:lvlText w:val="%4."/>
      <w:lvlJc w:val="left"/>
      <w:pPr>
        <w:ind w:left="2804" w:hanging="360"/>
      </w:pPr>
    </w:lvl>
    <w:lvl w:ilvl="4" w:tplc="1726798A" w:tentative="1">
      <w:start w:val="1"/>
      <w:numFmt w:val="lowerLetter"/>
      <w:lvlText w:val="%5."/>
      <w:lvlJc w:val="left"/>
      <w:pPr>
        <w:ind w:left="3524" w:hanging="360"/>
      </w:pPr>
    </w:lvl>
    <w:lvl w:ilvl="5" w:tplc="1CCADDC8" w:tentative="1">
      <w:start w:val="1"/>
      <w:numFmt w:val="lowerRoman"/>
      <w:lvlText w:val="%6."/>
      <w:lvlJc w:val="right"/>
      <w:pPr>
        <w:ind w:left="4244" w:hanging="180"/>
      </w:pPr>
    </w:lvl>
    <w:lvl w:ilvl="6" w:tplc="0486C0FC" w:tentative="1">
      <w:start w:val="1"/>
      <w:numFmt w:val="decimal"/>
      <w:lvlText w:val="%7."/>
      <w:lvlJc w:val="left"/>
      <w:pPr>
        <w:ind w:left="4964" w:hanging="360"/>
      </w:pPr>
    </w:lvl>
    <w:lvl w:ilvl="7" w:tplc="293E8226" w:tentative="1">
      <w:start w:val="1"/>
      <w:numFmt w:val="lowerLetter"/>
      <w:lvlText w:val="%8."/>
      <w:lvlJc w:val="left"/>
      <w:pPr>
        <w:ind w:left="5684" w:hanging="360"/>
      </w:pPr>
    </w:lvl>
    <w:lvl w:ilvl="8" w:tplc="4D8E952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C5A17BC">
      <w:start w:val="1"/>
      <w:numFmt w:val="decimal"/>
      <w:lvlText w:val="%1."/>
      <w:lvlJc w:val="left"/>
      <w:pPr>
        <w:ind w:left="360" w:hanging="360"/>
      </w:pPr>
      <w:rPr>
        <w:rFonts w:hint="default"/>
      </w:rPr>
    </w:lvl>
    <w:lvl w:ilvl="1" w:tplc="DB6666D6" w:tentative="1">
      <w:start w:val="1"/>
      <w:numFmt w:val="lowerLetter"/>
      <w:lvlText w:val="%2."/>
      <w:lvlJc w:val="left"/>
      <w:pPr>
        <w:ind w:left="1080" w:hanging="360"/>
      </w:pPr>
    </w:lvl>
    <w:lvl w:ilvl="2" w:tplc="B9428704" w:tentative="1">
      <w:start w:val="1"/>
      <w:numFmt w:val="lowerRoman"/>
      <w:lvlText w:val="%3."/>
      <w:lvlJc w:val="right"/>
      <w:pPr>
        <w:ind w:left="1800" w:hanging="180"/>
      </w:pPr>
    </w:lvl>
    <w:lvl w:ilvl="3" w:tplc="2C3078A2" w:tentative="1">
      <w:start w:val="1"/>
      <w:numFmt w:val="decimal"/>
      <w:lvlText w:val="%4."/>
      <w:lvlJc w:val="left"/>
      <w:pPr>
        <w:ind w:left="2520" w:hanging="360"/>
      </w:pPr>
    </w:lvl>
    <w:lvl w:ilvl="4" w:tplc="5ED811E4" w:tentative="1">
      <w:start w:val="1"/>
      <w:numFmt w:val="lowerLetter"/>
      <w:lvlText w:val="%5."/>
      <w:lvlJc w:val="left"/>
      <w:pPr>
        <w:ind w:left="3240" w:hanging="360"/>
      </w:pPr>
    </w:lvl>
    <w:lvl w:ilvl="5" w:tplc="C276B3D8" w:tentative="1">
      <w:start w:val="1"/>
      <w:numFmt w:val="lowerRoman"/>
      <w:lvlText w:val="%6."/>
      <w:lvlJc w:val="right"/>
      <w:pPr>
        <w:ind w:left="3960" w:hanging="180"/>
      </w:pPr>
    </w:lvl>
    <w:lvl w:ilvl="6" w:tplc="03FA0AF6" w:tentative="1">
      <w:start w:val="1"/>
      <w:numFmt w:val="decimal"/>
      <w:lvlText w:val="%7."/>
      <w:lvlJc w:val="left"/>
      <w:pPr>
        <w:ind w:left="4680" w:hanging="360"/>
      </w:pPr>
    </w:lvl>
    <w:lvl w:ilvl="7" w:tplc="F3DCDD44" w:tentative="1">
      <w:start w:val="1"/>
      <w:numFmt w:val="lowerLetter"/>
      <w:lvlText w:val="%8."/>
      <w:lvlJc w:val="left"/>
      <w:pPr>
        <w:ind w:left="5400" w:hanging="360"/>
      </w:pPr>
    </w:lvl>
    <w:lvl w:ilvl="8" w:tplc="143A7AE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3065158">
      <w:start w:val="1"/>
      <w:numFmt w:val="lowerRoman"/>
      <w:lvlText w:val="(%1)"/>
      <w:lvlJc w:val="left"/>
      <w:pPr>
        <w:ind w:left="1080" w:hanging="720"/>
      </w:pPr>
      <w:rPr>
        <w:rFonts w:hint="default"/>
      </w:rPr>
    </w:lvl>
    <w:lvl w:ilvl="1" w:tplc="F2487E18" w:tentative="1">
      <w:start w:val="1"/>
      <w:numFmt w:val="lowerLetter"/>
      <w:lvlText w:val="%2."/>
      <w:lvlJc w:val="left"/>
      <w:pPr>
        <w:ind w:left="1440" w:hanging="360"/>
      </w:pPr>
    </w:lvl>
    <w:lvl w:ilvl="2" w:tplc="BFD861E4" w:tentative="1">
      <w:start w:val="1"/>
      <w:numFmt w:val="lowerRoman"/>
      <w:lvlText w:val="%3."/>
      <w:lvlJc w:val="right"/>
      <w:pPr>
        <w:ind w:left="2160" w:hanging="180"/>
      </w:pPr>
    </w:lvl>
    <w:lvl w:ilvl="3" w:tplc="BDC02766" w:tentative="1">
      <w:start w:val="1"/>
      <w:numFmt w:val="decimal"/>
      <w:lvlText w:val="%4."/>
      <w:lvlJc w:val="left"/>
      <w:pPr>
        <w:ind w:left="2880" w:hanging="360"/>
      </w:pPr>
    </w:lvl>
    <w:lvl w:ilvl="4" w:tplc="DFA2FEC4" w:tentative="1">
      <w:start w:val="1"/>
      <w:numFmt w:val="lowerLetter"/>
      <w:lvlText w:val="%5."/>
      <w:lvlJc w:val="left"/>
      <w:pPr>
        <w:ind w:left="3600" w:hanging="360"/>
      </w:pPr>
    </w:lvl>
    <w:lvl w:ilvl="5" w:tplc="2D8E12A6" w:tentative="1">
      <w:start w:val="1"/>
      <w:numFmt w:val="lowerRoman"/>
      <w:lvlText w:val="%6."/>
      <w:lvlJc w:val="right"/>
      <w:pPr>
        <w:ind w:left="4320" w:hanging="180"/>
      </w:pPr>
    </w:lvl>
    <w:lvl w:ilvl="6" w:tplc="C5A62E80" w:tentative="1">
      <w:start w:val="1"/>
      <w:numFmt w:val="decimal"/>
      <w:lvlText w:val="%7."/>
      <w:lvlJc w:val="left"/>
      <w:pPr>
        <w:ind w:left="5040" w:hanging="360"/>
      </w:pPr>
    </w:lvl>
    <w:lvl w:ilvl="7" w:tplc="37B0CE36" w:tentative="1">
      <w:start w:val="1"/>
      <w:numFmt w:val="lowerLetter"/>
      <w:lvlText w:val="%8."/>
      <w:lvlJc w:val="left"/>
      <w:pPr>
        <w:ind w:left="5760" w:hanging="360"/>
      </w:pPr>
    </w:lvl>
    <w:lvl w:ilvl="8" w:tplc="A8847F6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A023748">
      <w:start w:val="1"/>
      <w:numFmt w:val="decimal"/>
      <w:lvlText w:val="%1."/>
      <w:lvlJc w:val="left"/>
      <w:pPr>
        <w:ind w:left="360" w:hanging="360"/>
      </w:pPr>
      <w:rPr>
        <w:rFonts w:hint="default"/>
      </w:rPr>
    </w:lvl>
    <w:lvl w:ilvl="1" w:tplc="216EF30A" w:tentative="1">
      <w:start w:val="1"/>
      <w:numFmt w:val="lowerLetter"/>
      <w:lvlText w:val="%2."/>
      <w:lvlJc w:val="left"/>
      <w:pPr>
        <w:ind w:left="1080" w:hanging="360"/>
      </w:pPr>
    </w:lvl>
    <w:lvl w:ilvl="2" w:tplc="52B2E012" w:tentative="1">
      <w:start w:val="1"/>
      <w:numFmt w:val="lowerRoman"/>
      <w:lvlText w:val="%3."/>
      <w:lvlJc w:val="right"/>
      <w:pPr>
        <w:ind w:left="1800" w:hanging="180"/>
      </w:pPr>
    </w:lvl>
    <w:lvl w:ilvl="3" w:tplc="AEDCC03C" w:tentative="1">
      <w:start w:val="1"/>
      <w:numFmt w:val="decimal"/>
      <w:lvlText w:val="%4."/>
      <w:lvlJc w:val="left"/>
      <w:pPr>
        <w:ind w:left="2520" w:hanging="360"/>
      </w:pPr>
    </w:lvl>
    <w:lvl w:ilvl="4" w:tplc="797CF4B2" w:tentative="1">
      <w:start w:val="1"/>
      <w:numFmt w:val="lowerLetter"/>
      <w:lvlText w:val="%5."/>
      <w:lvlJc w:val="left"/>
      <w:pPr>
        <w:ind w:left="3240" w:hanging="360"/>
      </w:pPr>
    </w:lvl>
    <w:lvl w:ilvl="5" w:tplc="E7900CEE" w:tentative="1">
      <w:start w:val="1"/>
      <w:numFmt w:val="lowerRoman"/>
      <w:lvlText w:val="%6."/>
      <w:lvlJc w:val="right"/>
      <w:pPr>
        <w:ind w:left="3960" w:hanging="180"/>
      </w:pPr>
    </w:lvl>
    <w:lvl w:ilvl="6" w:tplc="8474D100" w:tentative="1">
      <w:start w:val="1"/>
      <w:numFmt w:val="decimal"/>
      <w:lvlText w:val="%7."/>
      <w:lvlJc w:val="left"/>
      <w:pPr>
        <w:ind w:left="4680" w:hanging="360"/>
      </w:pPr>
    </w:lvl>
    <w:lvl w:ilvl="7" w:tplc="92E27D36" w:tentative="1">
      <w:start w:val="1"/>
      <w:numFmt w:val="lowerLetter"/>
      <w:lvlText w:val="%8."/>
      <w:lvlJc w:val="left"/>
      <w:pPr>
        <w:ind w:left="5400" w:hanging="360"/>
      </w:pPr>
    </w:lvl>
    <w:lvl w:ilvl="8" w:tplc="EB3CDDE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3968EB2">
      <w:start w:val="1"/>
      <w:numFmt w:val="lowerRoman"/>
      <w:lvlText w:val="(%1)"/>
      <w:lvlJc w:val="left"/>
      <w:pPr>
        <w:ind w:left="1080" w:hanging="720"/>
      </w:pPr>
      <w:rPr>
        <w:rFonts w:hint="default"/>
      </w:rPr>
    </w:lvl>
    <w:lvl w:ilvl="1" w:tplc="D2F4602C" w:tentative="1">
      <w:start w:val="1"/>
      <w:numFmt w:val="lowerLetter"/>
      <w:lvlText w:val="%2."/>
      <w:lvlJc w:val="left"/>
      <w:pPr>
        <w:ind w:left="1440" w:hanging="360"/>
      </w:pPr>
    </w:lvl>
    <w:lvl w:ilvl="2" w:tplc="EC4EF096" w:tentative="1">
      <w:start w:val="1"/>
      <w:numFmt w:val="lowerRoman"/>
      <w:lvlText w:val="%3."/>
      <w:lvlJc w:val="right"/>
      <w:pPr>
        <w:ind w:left="2160" w:hanging="180"/>
      </w:pPr>
    </w:lvl>
    <w:lvl w:ilvl="3" w:tplc="5F6AB8B0" w:tentative="1">
      <w:start w:val="1"/>
      <w:numFmt w:val="decimal"/>
      <w:lvlText w:val="%4."/>
      <w:lvlJc w:val="left"/>
      <w:pPr>
        <w:ind w:left="2880" w:hanging="360"/>
      </w:pPr>
    </w:lvl>
    <w:lvl w:ilvl="4" w:tplc="C47EACCC" w:tentative="1">
      <w:start w:val="1"/>
      <w:numFmt w:val="lowerLetter"/>
      <w:lvlText w:val="%5."/>
      <w:lvlJc w:val="left"/>
      <w:pPr>
        <w:ind w:left="3600" w:hanging="360"/>
      </w:pPr>
    </w:lvl>
    <w:lvl w:ilvl="5" w:tplc="8C947C3C" w:tentative="1">
      <w:start w:val="1"/>
      <w:numFmt w:val="lowerRoman"/>
      <w:lvlText w:val="%6."/>
      <w:lvlJc w:val="right"/>
      <w:pPr>
        <w:ind w:left="4320" w:hanging="180"/>
      </w:pPr>
    </w:lvl>
    <w:lvl w:ilvl="6" w:tplc="B1D4BDCC" w:tentative="1">
      <w:start w:val="1"/>
      <w:numFmt w:val="decimal"/>
      <w:lvlText w:val="%7."/>
      <w:lvlJc w:val="left"/>
      <w:pPr>
        <w:ind w:left="5040" w:hanging="360"/>
      </w:pPr>
    </w:lvl>
    <w:lvl w:ilvl="7" w:tplc="EFDA086A" w:tentative="1">
      <w:start w:val="1"/>
      <w:numFmt w:val="lowerLetter"/>
      <w:lvlText w:val="%8."/>
      <w:lvlJc w:val="left"/>
      <w:pPr>
        <w:ind w:left="5760" w:hanging="360"/>
      </w:pPr>
    </w:lvl>
    <w:lvl w:ilvl="8" w:tplc="4A5E743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5D08A0A">
      <w:start w:val="1"/>
      <w:numFmt w:val="decimal"/>
      <w:lvlText w:val="%1."/>
      <w:lvlJc w:val="left"/>
      <w:pPr>
        <w:ind w:left="360" w:hanging="360"/>
      </w:pPr>
      <w:rPr>
        <w:rFonts w:hint="default"/>
      </w:rPr>
    </w:lvl>
    <w:lvl w:ilvl="1" w:tplc="2E361E84" w:tentative="1">
      <w:start w:val="1"/>
      <w:numFmt w:val="lowerLetter"/>
      <w:lvlText w:val="%2."/>
      <w:lvlJc w:val="left"/>
      <w:pPr>
        <w:ind w:left="1080" w:hanging="360"/>
      </w:pPr>
    </w:lvl>
    <w:lvl w:ilvl="2" w:tplc="07F23FD2" w:tentative="1">
      <w:start w:val="1"/>
      <w:numFmt w:val="lowerRoman"/>
      <w:lvlText w:val="%3."/>
      <w:lvlJc w:val="right"/>
      <w:pPr>
        <w:ind w:left="1800" w:hanging="180"/>
      </w:pPr>
    </w:lvl>
    <w:lvl w:ilvl="3" w:tplc="A9BE7D78" w:tentative="1">
      <w:start w:val="1"/>
      <w:numFmt w:val="decimal"/>
      <w:lvlText w:val="%4."/>
      <w:lvlJc w:val="left"/>
      <w:pPr>
        <w:ind w:left="2520" w:hanging="360"/>
      </w:pPr>
    </w:lvl>
    <w:lvl w:ilvl="4" w:tplc="FF9E04D4" w:tentative="1">
      <w:start w:val="1"/>
      <w:numFmt w:val="lowerLetter"/>
      <w:lvlText w:val="%5."/>
      <w:lvlJc w:val="left"/>
      <w:pPr>
        <w:ind w:left="3240" w:hanging="360"/>
      </w:pPr>
    </w:lvl>
    <w:lvl w:ilvl="5" w:tplc="77D25874" w:tentative="1">
      <w:start w:val="1"/>
      <w:numFmt w:val="lowerRoman"/>
      <w:lvlText w:val="%6."/>
      <w:lvlJc w:val="right"/>
      <w:pPr>
        <w:ind w:left="3960" w:hanging="180"/>
      </w:pPr>
    </w:lvl>
    <w:lvl w:ilvl="6" w:tplc="D1E02F5C" w:tentative="1">
      <w:start w:val="1"/>
      <w:numFmt w:val="decimal"/>
      <w:lvlText w:val="%7."/>
      <w:lvlJc w:val="left"/>
      <w:pPr>
        <w:ind w:left="4680" w:hanging="360"/>
      </w:pPr>
    </w:lvl>
    <w:lvl w:ilvl="7" w:tplc="43625646" w:tentative="1">
      <w:start w:val="1"/>
      <w:numFmt w:val="lowerLetter"/>
      <w:lvlText w:val="%8."/>
      <w:lvlJc w:val="left"/>
      <w:pPr>
        <w:ind w:left="5400" w:hanging="360"/>
      </w:pPr>
    </w:lvl>
    <w:lvl w:ilvl="8" w:tplc="54549A1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EE85E8C">
      <w:start w:val="1"/>
      <w:numFmt w:val="decimal"/>
      <w:lvlText w:val="%1."/>
      <w:lvlJc w:val="left"/>
      <w:pPr>
        <w:ind w:left="360" w:hanging="360"/>
      </w:pPr>
      <w:rPr>
        <w:rFonts w:hint="default"/>
      </w:rPr>
    </w:lvl>
    <w:lvl w:ilvl="1" w:tplc="76BA183E" w:tentative="1">
      <w:start w:val="1"/>
      <w:numFmt w:val="lowerLetter"/>
      <w:lvlText w:val="%2."/>
      <w:lvlJc w:val="left"/>
      <w:pPr>
        <w:ind w:left="1080" w:hanging="360"/>
      </w:pPr>
    </w:lvl>
    <w:lvl w:ilvl="2" w:tplc="6060CC2C" w:tentative="1">
      <w:start w:val="1"/>
      <w:numFmt w:val="lowerRoman"/>
      <w:lvlText w:val="%3."/>
      <w:lvlJc w:val="right"/>
      <w:pPr>
        <w:ind w:left="1800" w:hanging="180"/>
      </w:pPr>
    </w:lvl>
    <w:lvl w:ilvl="3" w:tplc="4A24BCB0" w:tentative="1">
      <w:start w:val="1"/>
      <w:numFmt w:val="decimal"/>
      <w:lvlText w:val="%4."/>
      <w:lvlJc w:val="left"/>
      <w:pPr>
        <w:ind w:left="2520" w:hanging="360"/>
      </w:pPr>
    </w:lvl>
    <w:lvl w:ilvl="4" w:tplc="3DD8183A" w:tentative="1">
      <w:start w:val="1"/>
      <w:numFmt w:val="lowerLetter"/>
      <w:lvlText w:val="%5."/>
      <w:lvlJc w:val="left"/>
      <w:pPr>
        <w:ind w:left="3240" w:hanging="360"/>
      </w:pPr>
    </w:lvl>
    <w:lvl w:ilvl="5" w:tplc="B4747D76" w:tentative="1">
      <w:start w:val="1"/>
      <w:numFmt w:val="lowerRoman"/>
      <w:lvlText w:val="%6."/>
      <w:lvlJc w:val="right"/>
      <w:pPr>
        <w:ind w:left="3960" w:hanging="180"/>
      </w:pPr>
    </w:lvl>
    <w:lvl w:ilvl="6" w:tplc="852EC4AA" w:tentative="1">
      <w:start w:val="1"/>
      <w:numFmt w:val="decimal"/>
      <w:lvlText w:val="%7."/>
      <w:lvlJc w:val="left"/>
      <w:pPr>
        <w:ind w:left="4680" w:hanging="360"/>
      </w:pPr>
    </w:lvl>
    <w:lvl w:ilvl="7" w:tplc="4DBCA710" w:tentative="1">
      <w:start w:val="1"/>
      <w:numFmt w:val="lowerLetter"/>
      <w:lvlText w:val="%8."/>
      <w:lvlJc w:val="left"/>
      <w:pPr>
        <w:ind w:left="5400" w:hanging="360"/>
      </w:pPr>
    </w:lvl>
    <w:lvl w:ilvl="8" w:tplc="AE42B1C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82"/>
    <w:rsid w:val="00127966"/>
    <w:rsid w:val="002366C0"/>
    <w:rsid w:val="002A1F82"/>
    <w:rsid w:val="003A1DED"/>
    <w:rsid w:val="00A83792"/>
    <w:rsid w:val="00AA5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7B8F"/>
  <w15:docId w15:val="{DEF92911-EB32-43BA-A431-3EF56CB3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600583</RACS_x0020_ID>
    <Approved_x0020_Provider xmlns="a8338b6e-77a6-4851-82b6-98166143ffdd">KompleteCare Community and Home Care</Approved_x0020_Provider>
    <Management_x0020_Company_x0020_ID xmlns="a8338b6e-77a6-4851-82b6-98166143ffdd" xsi:nil="true"/>
    <Home xmlns="a8338b6e-77a6-4851-82b6-98166143ffdd">Semsley PTY LTD T/A KompleteCare Community and Home Care Services</Home>
    <Signed xmlns="a8338b6e-77a6-4851-82b6-98166143ffdd" xsi:nil="true"/>
    <Uploaded xmlns="a8338b6e-77a6-4851-82b6-98166143ffdd">False</Uploaded>
    <Management_x0020_Company xmlns="a8338b6e-77a6-4851-82b6-98166143ffdd" xsi:nil="true"/>
    <Doc_x0020_Date xmlns="a8338b6e-77a6-4851-82b6-98166143ffdd">2021-02-05T06:52:00+00:00</Doc_x0020_Date>
    <CSI_x0020_ID xmlns="a8338b6e-77a6-4851-82b6-98166143ffdd" xsi:nil="true"/>
    <Case_x0020_ID xmlns="a8338b6e-77a6-4851-82b6-98166143ffdd" xsi:nil="true"/>
    <Approved_x0020_Provider_x0020_ID xmlns="a8338b6e-77a6-4851-82b6-98166143ffdd">58E50FD7-57E4-E711-A3A6-005056922186</Approved_x0020_Provider_x0020_ID>
    <Location xmlns="a8338b6e-77a6-4851-82b6-98166143ffdd" xsi:nil="true"/>
    <Home_x0020_ID xmlns="a8338b6e-77a6-4851-82b6-98166143ffdd">4AEF2B5B-5EE4-E711-A3A6-005056922186</Home_x0020_ID>
    <State xmlns="a8338b6e-77a6-4851-82b6-98166143ffdd">SA</State>
    <Doc_x0020_Sent_Received_x0020_Date xmlns="a8338b6e-77a6-4851-82b6-98166143ffdd">2021-02-05T00:00:00+00:00</Doc_x0020_Sent_Received_x0020_Date>
    <Activity_x0020_ID xmlns="a8338b6e-77a6-4851-82b6-98166143ffdd">D05AD3E7-8833-EB11-9526-005056922186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0C9D2C85-1D9D-47A6-8CD4-41BD87E88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a8338b6e-77a6-4851-82b6-98166143ffdd"/>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5FB15E5-F0D2-4C58-979A-7D6FD0C5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2021-03-07T22:17:00Z</dcterms:created>
  <dcterms:modified xsi:type="dcterms:W3CDTF">2021-03-07T22:17:00Z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