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201DA" w14:textId="77777777" w:rsidR="003C6EC2" w:rsidRPr="003C6EC2" w:rsidRDefault="00F3413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AC20389" wp14:editId="3AC203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475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AC2038B" wp14:editId="3AC203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957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Tenison Swansea Residential Aged Care</w:t>
      </w:r>
      <w:r w:rsidRPr="003C6EC2">
        <w:rPr>
          <w:rFonts w:ascii="Arial Black" w:hAnsi="Arial Black"/>
        </w:rPr>
        <w:t xml:space="preserve"> </w:t>
      </w:r>
    </w:p>
    <w:p w14:paraId="3AC201DB" w14:textId="77777777" w:rsidR="003C6EC2" w:rsidRPr="003C6EC2" w:rsidRDefault="00F3413B" w:rsidP="003C6EC2">
      <w:pPr>
        <w:pStyle w:val="Title"/>
        <w:spacing w:before="360" w:after="480"/>
      </w:pPr>
      <w:r w:rsidRPr="003C6EC2">
        <w:rPr>
          <w:rFonts w:ascii="Arial Black" w:eastAsia="Calibri" w:hAnsi="Arial Black"/>
          <w:sz w:val="56"/>
        </w:rPr>
        <w:t>Performance Report</w:t>
      </w:r>
    </w:p>
    <w:p w14:paraId="3AC201DC" w14:textId="77777777" w:rsidR="001E6954" w:rsidRPr="003C6EC2" w:rsidRDefault="00F3413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201 -203 Northcote Avenue </w:t>
      </w:r>
      <w:r w:rsidRPr="003C6EC2">
        <w:rPr>
          <w:color w:val="FFFFFF" w:themeColor="background1"/>
          <w:sz w:val="28"/>
        </w:rPr>
        <w:br/>
        <w:t>SWANSEA NSW 2281</w:t>
      </w:r>
      <w:r w:rsidRPr="003C6EC2">
        <w:rPr>
          <w:color w:val="FFFFFF" w:themeColor="background1"/>
          <w:sz w:val="28"/>
        </w:rPr>
        <w:br/>
      </w:r>
      <w:r w:rsidRPr="003C6EC2">
        <w:rPr>
          <w:rFonts w:eastAsia="Calibri"/>
          <w:color w:val="FFFFFF" w:themeColor="background1"/>
          <w:sz w:val="28"/>
          <w:szCs w:val="56"/>
          <w:lang w:eastAsia="en-US"/>
        </w:rPr>
        <w:t>Phone number: 02 4971 5577</w:t>
      </w:r>
    </w:p>
    <w:p w14:paraId="3AC201DD" w14:textId="77777777" w:rsidR="003C6EC2" w:rsidRDefault="00F341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0556 </w:t>
      </w:r>
    </w:p>
    <w:p w14:paraId="3AC201DE" w14:textId="77777777" w:rsidR="001E6954" w:rsidRPr="003C6EC2" w:rsidRDefault="00F341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3AC201DF" w14:textId="77777777" w:rsidR="001E6954" w:rsidRPr="003C6EC2" w:rsidRDefault="00F3413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10 November 2021 to 12 November 2021</w:t>
      </w:r>
    </w:p>
    <w:p w14:paraId="3AC201E0" w14:textId="36BEB9F1" w:rsidR="006B166B" w:rsidRPr="00F54ABB" w:rsidRDefault="00F3413B" w:rsidP="006B166B">
      <w:pPr>
        <w:tabs>
          <w:tab w:val="left" w:pos="2127"/>
        </w:tabs>
        <w:spacing w:before="120"/>
        <w:rPr>
          <w:color w:val="FF0000"/>
        </w:rPr>
      </w:pPr>
      <w:bookmarkStart w:id="0" w:name="_Hlk32829231"/>
      <w:r w:rsidRPr="00E93D41">
        <w:rPr>
          <w:b/>
          <w:color w:val="FFFFFF" w:themeColor="background1"/>
          <w:sz w:val="28"/>
        </w:rPr>
        <w:t>Date of Performance Report</w:t>
      </w:r>
      <w:r w:rsidRPr="00A510AD">
        <w:rPr>
          <w:b/>
          <w:color w:val="FFFFFF" w:themeColor="background1"/>
          <w:sz w:val="28"/>
        </w:rPr>
        <w:t>:</w:t>
      </w:r>
      <w:r w:rsidRPr="00A510AD">
        <w:rPr>
          <w:color w:val="FFFFFF" w:themeColor="background1"/>
        </w:rPr>
        <w:t xml:space="preserve"> </w:t>
      </w:r>
      <w:r w:rsidR="00A510AD" w:rsidRPr="00A510AD">
        <w:rPr>
          <w:color w:val="FFFFFF" w:themeColor="background1"/>
          <w:sz w:val="28"/>
        </w:rPr>
        <w:t>9</w:t>
      </w:r>
      <w:r w:rsidR="00C50BA8" w:rsidRPr="00A510AD">
        <w:rPr>
          <w:color w:val="FFFFFF" w:themeColor="background1"/>
          <w:sz w:val="28"/>
        </w:rPr>
        <w:t xml:space="preserve"> December 2021</w:t>
      </w:r>
    </w:p>
    <w:bookmarkEnd w:id="0"/>
    <w:p w14:paraId="3AC201E1" w14:textId="77777777" w:rsidR="001E6954" w:rsidRPr="003C6EC2" w:rsidRDefault="00D73C1C" w:rsidP="001E6954">
      <w:pPr>
        <w:tabs>
          <w:tab w:val="left" w:pos="2127"/>
        </w:tabs>
        <w:spacing w:before="120"/>
        <w:rPr>
          <w:rFonts w:eastAsia="Calibri"/>
          <w:b/>
          <w:color w:val="FFFFFF" w:themeColor="background1"/>
          <w:sz w:val="28"/>
          <w:szCs w:val="56"/>
          <w:lang w:eastAsia="en-US"/>
        </w:rPr>
      </w:pPr>
    </w:p>
    <w:p w14:paraId="3AC201E2" w14:textId="77777777" w:rsidR="003C6EC2" w:rsidRDefault="00D73C1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C201E3" w14:textId="77777777" w:rsidR="00F96D2E" w:rsidRDefault="00F3413B" w:rsidP="00F96D2E">
      <w:pPr>
        <w:pStyle w:val="Heading1"/>
      </w:pPr>
      <w:bookmarkStart w:id="1" w:name="_Hlk32477662"/>
      <w:r>
        <w:lastRenderedPageBreak/>
        <w:t>Performance report prepared by</w:t>
      </w:r>
    </w:p>
    <w:p w14:paraId="3AC201E4" w14:textId="69B5001C" w:rsidR="00F96D2E" w:rsidRPr="009B0F30" w:rsidRDefault="00722143" w:rsidP="00F96D2E">
      <w:r w:rsidRPr="00722143">
        <w:rPr>
          <w:rFonts w:cs="Times New Roman"/>
          <w:color w:val="auto"/>
        </w:rPr>
        <w:t>G Cherry</w:t>
      </w:r>
      <w:r w:rsidR="00F3413B" w:rsidRPr="00722143">
        <w:rPr>
          <w:color w:val="auto"/>
        </w:rPr>
        <w:t xml:space="preserve">, delegate </w:t>
      </w:r>
      <w:r w:rsidR="00F3413B">
        <w:t>of the Aged Care Quality and Safety Commissioner.</w:t>
      </w:r>
    </w:p>
    <w:p w14:paraId="3AC201E5" w14:textId="77777777" w:rsidR="00A30BEC" w:rsidRDefault="00F3413B" w:rsidP="0094564F">
      <w:pPr>
        <w:pStyle w:val="Heading1"/>
      </w:pPr>
      <w:r>
        <w:t>Publication of report</w:t>
      </w:r>
    </w:p>
    <w:p w14:paraId="3AC201E6" w14:textId="77777777" w:rsidR="00A30BEC" w:rsidRPr="006B166B" w:rsidRDefault="00F3413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AC201E7" w14:textId="77777777" w:rsidR="007F5256" w:rsidRPr="0094564F" w:rsidRDefault="00F3413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3FCB" w14:paraId="3AC20202" w14:textId="77777777" w:rsidTr="00EB1D71">
        <w:trPr>
          <w:trHeight w:val="227"/>
        </w:trPr>
        <w:tc>
          <w:tcPr>
            <w:tcW w:w="3942" w:type="pct"/>
            <w:shd w:val="clear" w:color="auto" w:fill="auto"/>
          </w:tcPr>
          <w:p w14:paraId="3AC20200" w14:textId="77777777" w:rsidR="001E6954" w:rsidRPr="001E6954" w:rsidRDefault="00F3413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AC20201" w14:textId="15455777" w:rsidR="001E6954" w:rsidRPr="001E6954" w:rsidRDefault="00D73C1C" w:rsidP="003C6EC2">
            <w:pPr>
              <w:keepNext/>
              <w:spacing w:before="40" w:after="40" w:line="240" w:lineRule="auto"/>
              <w:jc w:val="right"/>
              <w:rPr>
                <w:b/>
                <w:color w:val="0000FF"/>
              </w:rPr>
            </w:pPr>
          </w:p>
        </w:tc>
      </w:tr>
      <w:tr w:rsidR="001A3FCB" w14:paraId="3AC20211" w14:textId="77777777" w:rsidTr="00EB1D71">
        <w:trPr>
          <w:trHeight w:val="227"/>
        </w:trPr>
        <w:tc>
          <w:tcPr>
            <w:tcW w:w="3942" w:type="pct"/>
            <w:shd w:val="clear" w:color="auto" w:fill="auto"/>
          </w:tcPr>
          <w:p w14:paraId="3AC2020F" w14:textId="77777777" w:rsidR="001E6954" w:rsidRPr="001E6954" w:rsidRDefault="00F3413B" w:rsidP="004C55D8">
            <w:pPr>
              <w:spacing w:before="40" w:after="40" w:line="240" w:lineRule="auto"/>
              <w:ind w:left="318" w:hanging="7"/>
            </w:pPr>
            <w:r w:rsidRPr="001E6954">
              <w:t>Requirement 2(3)(e)</w:t>
            </w:r>
          </w:p>
        </w:tc>
        <w:tc>
          <w:tcPr>
            <w:tcW w:w="1058" w:type="pct"/>
            <w:shd w:val="clear" w:color="auto" w:fill="auto"/>
          </w:tcPr>
          <w:p w14:paraId="3AC20210" w14:textId="20393B16" w:rsidR="001E6954" w:rsidRPr="00AF17FC" w:rsidRDefault="00F3413B" w:rsidP="00AF17FC">
            <w:pPr>
              <w:spacing w:before="40" w:after="40" w:line="240" w:lineRule="auto"/>
              <w:jc w:val="right"/>
              <w:rPr>
                <w:color w:val="0000FF"/>
              </w:rPr>
            </w:pPr>
            <w:r w:rsidRPr="001E6954">
              <w:rPr>
                <w:bCs/>
                <w:iCs/>
                <w:color w:val="00577D"/>
                <w:szCs w:val="40"/>
              </w:rPr>
              <w:t>Compliant</w:t>
            </w:r>
          </w:p>
        </w:tc>
      </w:tr>
      <w:tr w:rsidR="001A3FCB" w14:paraId="3AC20214" w14:textId="77777777" w:rsidTr="00EB1D71">
        <w:trPr>
          <w:trHeight w:val="227"/>
        </w:trPr>
        <w:tc>
          <w:tcPr>
            <w:tcW w:w="3942" w:type="pct"/>
            <w:shd w:val="clear" w:color="auto" w:fill="auto"/>
          </w:tcPr>
          <w:p w14:paraId="3AC20212" w14:textId="77777777" w:rsidR="001E6954" w:rsidRPr="001E6954" w:rsidRDefault="00F3413B" w:rsidP="003C6EC2">
            <w:pPr>
              <w:keepNext/>
              <w:spacing w:before="40" w:after="40" w:line="240" w:lineRule="auto"/>
              <w:rPr>
                <w:b/>
              </w:rPr>
            </w:pPr>
            <w:r w:rsidRPr="001E6954">
              <w:rPr>
                <w:b/>
              </w:rPr>
              <w:t>Standard 3 Personal care and clinical care</w:t>
            </w:r>
          </w:p>
        </w:tc>
        <w:tc>
          <w:tcPr>
            <w:tcW w:w="1058" w:type="pct"/>
            <w:shd w:val="clear" w:color="auto" w:fill="auto"/>
          </w:tcPr>
          <w:p w14:paraId="3AC20213" w14:textId="4E9C8013" w:rsidR="001E6954" w:rsidRPr="001E6954" w:rsidRDefault="00D73C1C" w:rsidP="003C6EC2">
            <w:pPr>
              <w:keepNext/>
              <w:spacing w:before="40" w:after="40" w:line="240" w:lineRule="auto"/>
              <w:jc w:val="right"/>
              <w:rPr>
                <w:b/>
                <w:color w:val="0000FF"/>
              </w:rPr>
            </w:pPr>
          </w:p>
        </w:tc>
      </w:tr>
      <w:tr w:rsidR="001A3FCB" w14:paraId="3AC20223" w14:textId="77777777" w:rsidTr="00EB1D71">
        <w:trPr>
          <w:trHeight w:val="227"/>
        </w:trPr>
        <w:tc>
          <w:tcPr>
            <w:tcW w:w="3942" w:type="pct"/>
            <w:shd w:val="clear" w:color="auto" w:fill="auto"/>
          </w:tcPr>
          <w:p w14:paraId="3AC20221" w14:textId="68998908" w:rsidR="001E6954" w:rsidRPr="001E6954" w:rsidRDefault="00F3413B" w:rsidP="004C55D8">
            <w:pPr>
              <w:spacing w:before="40" w:after="40" w:line="240" w:lineRule="auto"/>
              <w:ind w:left="318" w:hanging="7"/>
            </w:pPr>
            <w:r w:rsidRPr="001E6954">
              <w:t>Requirement 3(3)(</w:t>
            </w:r>
            <w:r w:rsidR="0050001B">
              <w:t>d</w:t>
            </w:r>
            <w:r w:rsidRPr="001E6954">
              <w:t>)</w:t>
            </w:r>
          </w:p>
        </w:tc>
        <w:tc>
          <w:tcPr>
            <w:tcW w:w="1058" w:type="pct"/>
            <w:shd w:val="clear" w:color="auto" w:fill="auto"/>
          </w:tcPr>
          <w:p w14:paraId="3AC20222" w14:textId="64EA44DF" w:rsidR="001E6954" w:rsidRPr="001E6954" w:rsidRDefault="00F3413B" w:rsidP="00463EF3">
            <w:pPr>
              <w:spacing w:before="40" w:after="40" w:line="240" w:lineRule="auto"/>
              <w:jc w:val="right"/>
              <w:rPr>
                <w:color w:val="0000FF"/>
              </w:rPr>
            </w:pPr>
            <w:r w:rsidRPr="001E6954">
              <w:rPr>
                <w:bCs/>
                <w:iCs/>
                <w:color w:val="00577D"/>
                <w:szCs w:val="40"/>
              </w:rPr>
              <w:t>Compliant</w:t>
            </w:r>
          </w:p>
        </w:tc>
      </w:tr>
      <w:bookmarkEnd w:id="2"/>
    </w:tbl>
    <w:p w14:paraId="3AC20281" w14:textId="77777777" w:rsidR="008A22FF" w:rsidRDefault="00D73C1C" w:rsidP="00463EF3">
      <w:pPr>
        <w:sectPr w:rsidR="008A22FF" w:rsidSect="001416E6">
          <w:headerReference w:type="first" r:id="rId16"/>
          <w:pgSz w:w="11906" w:h="16838"/>
          <w:pgMar w:top="1701" w:right="1418" w:bottom="1418" w:left="1418" w:header="709" w:footer="397" w:gutter="0"/>
          <w:cols w:space="708"/>
          <w:docGrid w:linePitch="360"/>
        </w:sectPr>
      </w:pPr>
    </w:p>
    <w:p w14:paraId="3AC20282" w14:textId="77777777" w:rsidR="007F5256" w:rsidRPr="00D21DCD" w:rsidRDefault="00F3413B" w:rsidP="00EC5474">
      <w:pPr>
        <w:pStyle w:val="Heading1"/>
      </w:pPr>
      <w:r>
        <w:lastRenderedPageBreak/>
        <w:t>Detailed assessment</w:t>
      </w:r>
    </w:p>
    <w:p w14:paraId="3AC20283" w14:textId="77777777" w:rsidR="001E6954" w:rsidRPr="00D63989" w:rsidRDefault="00F3413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C20284" w14:textId="77777777" w:rsidR="001E6954" w:rsidRPr="001E6954" w:rsidRDefault="00F3413B" w:rsidP="001E6954">
      <w:pPr>
        <w:rPr>
          <w:color w:val="auto"/>
        </w:rPr>
      </w:pPr>
      <w:r w:rsidRPr="00D63989">
        <w:t>The report also specifies areas in which improvements must be made to ensure the Quality Standards are complied with.</w:t>
      </w:r>
    </w:p>
    <w:p w14:paraId="3AC20285" w14:textId="77777777" w:rsidR="001E6954" w:rsidRPr="00D63989" w:rsidRDefault="00F3413B" w:rsidP="001E6954">
      <w:r w:rsidRPr="00D63989">
        <w:t>The following information has been taken into account in developing this performance report:</w:t>
      </w:r>
    </w:p>
    <w:p w14:paraId="3AC20286" w14:textId="2F8AE207" w:rsidR="004B33E7" w:rsidRPr="007E5E90" w:rsidRDefault="00F3413B" w:rsidP="004B33E7">
      <w:pPr>
        <w:pStyle w:val="ListBullet"/>
      </w:pPr>
      <w:r w:rsidRPr="007E5E90">
        <w:t xml:space="preserve">the Assessment Team’s report for the Assessment Contact - Desk; the Assessment Contact - Desk report </w:t>
      </w:r>
      <w:r w:rsidR="001D3F36" w:rsidRPr="007E5E90">
        <w:t>dated</w:t>
      </w:r>
      <w:r w:rsidR="007E5E90" w:rsidRPr="007E5E90">
        <w:t xml:space="preserve"> 10-12 November 2021 </w:t>
      </w:r>
      <w:r w:rsidRPr="007E5E90">
        <w:t>was informed by review of documents and interviews with staff, consumers/representatives and others</w:t>
      </w:r>
    </w:p>
    <w:p w14:paraId="3AC20287" w14:textId="2D695B99" w:rsidR="004B33E7" w:rsidRPr="0088275D" w:rsidRDefault="00F3413B" w:rsidP="004B33E7">
      <w:pPr>
        <w:pStyle w:val="ListBullet"/>
      </w:pPr>
      <w:r w:rsidRPr="0088275D">
        <w:t xml:space="preserve">the provider’s response to the Assessment Contact - Desk report received </w:t>
      </w:r>
      <w:r w:rsidR="007E5E90" w:rsidRPr="0088275D">
        <w:t>1 December 2021</w:t>
      </w:r>
    </w:p>
    <w:p w14:paraId="3AC20289" w14:textId="13375573" w:rsidR="008A22FF" w:rsidRPr="00586353" w:rsidRDefault="00BF2D57" w:rsidP="00DE372F">
      <w:pPr>
        <w:pStyle w:val="ListBullet"/>
        <w:spacing w:after="160" w:line="259" w:lineRule="auto"/>
        <w:rPr>
          <w:rFonts w:cs="Times New Roman"/>
        </w:rPr>
      </w:pPr>
      <w:r w:rsidRPr="0088275D">
        <w:t>Performance report</w:t>
      </w:r>
      <w:r w:rsidR="00E8063A" w:rsidRPr="0088275D">
        <w:t xml:space="preserve">s </w:t>
      </w:r>
      <w:r w:rsidRPr="0088275D">
        <w:t>dated</w:t>
      </w:r>
      <w:r w:rsidR="00276784" w:rsidRPr="0088275D">
        <w:t xml:space="preserve"> 22-24 December 2019, 8 October 2020 and 19 March 2021</w:t>
      </w:r>
      <w:r w:rsidRPr="0088275D">
        <w:t xml:space="preserve"> </w:t>
      </w:r>
    </w:p>
    <w:p w14:paraId="3AC2028A" w14:textId="77777777" w:rsidR="00095CD4" w:rsidRDefault="00D73C1C" w:rsidP="00095CD4">
      <w:pPr>
        <w:sectPr w:rsidR="00095CD4" w:rsidSect="005058B8">
          <w:headerReference w:type="first" r:id="rId17"/>
          <w:pgSz w:w="11906" w:h="16838"/>
          <w:pgMar w:top="1701" w:right="1418" w:bottom="1418" w:left="1418" w:header="709" w:footer="397" w:gutter="0"/>
          <w:cols w:space="708"/>
          <w:docGrid w:linePitch="360"/>
        </w:sectPr>
      </w:pPr>
    </w:p>
    <w:p w14:paraId="3AC202AF" w14:textId="1416F9CE" w:rsidR="00CB3BA9" w:rsidRDefault="00F3413B"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AC2038F" wp14:editId="3AC203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989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3AC202B0" w14:textId="77777777" w:rsidR="00ED6B57" w:rsidRPr="00ED6B57" w:rsidRDefault="00F3413B" w:rsidP="00ED6B57">
      <w:pPr>
        <w:pStyle w:val="Heading3"/>
        <w:shd w:val="clear" w:color="auto" w:fill="F2F2F2" w:themeFill="background1" w:themeFillShade="F2"/>
      </w:pPr>
      <w:r w:rsidRPr="00ED6B57">
        <w:t>Consumer outcome:</w:t>
      </w:r>
    </w:p>
    <w:p w14:paraId="3AC202B1" w14:textId="77777777" w:rsidR="00ED6B57" w:rsidRPr="00ED6B57" w:rsidRDefault="00F3413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C202B2" w14:textId="77777777" w:rsidR="00ED6B57" w:rsidRPr="00ED6B57" w:rsidRDefault="00F3413B" w:rsidP="00ED6B57">
      <w:pPr>
        <w:pStyle w:val="Heading3"/>
        <w:shd w:val="clear" w:color="auto" w:fill="F2F2F2" w:themeFill="background1" w:themeFillShade="F2"/>
      </w:pPr>
      <w:r w:rsidRPr="00ED6B57">
        <w:t>Organisation statement:</w:t>
      </w:r>
    </w:p>
    <w:p w14:paraId="3AC202B3" w14:textId="77777777" w:rsidR="00ED6B57" w:rsidRPr="00ED6B57" w:rsidRDefault="00F3413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C202B4" w14:textId="5609BDEB" w:rsidR="00ED6B57" w:rsidRDefault="00F3413B" w:rsidP="00ED6B57">
      <w:pPr>
        <w:pStyle w:val="Heading2"/>
      </w:pPr>
      <w:r>
        <w:t xml:space="preserve">Assessment </w:t>
      </w:r>
      <w:r w:rsidRPr="002B2C0F">
        <w:t>of Standard</w:t>
      </w:r>
      <w:r>
        <w:t xml:space="preserve"> 2</w:t>
      </w:r>
    </w:p>
    <w:p w14:paraId="30B3F282" w14:textId="77777777" w:rsidR="00362F2D" w:rsidRDefault="00362F2D" w:rsidP="00362F2D">
      <w:pPr>
        <w:rPr>
          <w:rFonts w:ascii="Calibri" w:hAnsi="Calibri" w:cs="Calibri"/>
          <w:color w:val="auto"/>
          <w:sz w:val="22"/>
          <w:szCs w:val="22"/>
        </w:rPr>
      </w:pPr>
      <w:r>
        <w:t xml:space="preserve">Not all requirements were assessed and therefore an overall rating for the Quality Standard is not provided. </w:t>
      </w:r>
    </w:p>
    <w:p w14:paraId="3AC202C5" w14:textId="6B9E799A" w:rsidR="00853601" w:rsidRPr="00853601" w:rsidRDefault="00F3413B" w:rsidP="007E5E90">
      <w:pPr>
        <w:pStyle w:val="Heading2"/>
      </w:pPr>
      <w:r>
        <w:t>Assessment of Standard 2 Requirements</w:t>
      </w:r>
      <w:r w:rsidRPr="0066387A">
        <w:rPr>
          <w:i/>
          <w:color w:val="0000FF"/>
          <w:sz w:val="24"/>
          <w:szCs w:val="24"/>
        </w:rPr>
        <w:t xml:space="preserve"> </w:t>
      </w:r>
    </w:p>
    <w:p w14:paraId="3AC202C6" w14:textId="207A8746" w:rsidR="00934888" w:rsidRDefault="00F3413B" w:rsidP="00934888">
      <w:pPr>
        <w:pStyle w:val="Heading3"/>
      </w:pPr>
      <w:r>
        <w:t>Requirement 2(3)(e)</w:t>
      </w:r>
      <w:r>
        <w:tab/>
      </w:r>
      <w:r w:rsidR="0088275D">
        <w:t>C</w:t>
      </w:r>
      <w:r>
        <w:t>ompliant</w:t>
      </w:r>
    </w:p>
    <w:p w14:paraId="3AC202C7" w14:textId="77777777" w:rsidR="00853601" w:rsidRPr="008D114F" w:rsidRDefault="00F3413B" w:rsidP="00853601">
      <w:pPr>
        <w:rPr>
          <w:i/>
        </w:rPr>
      </w:pPr>
      <w:r w:rsidRPr="008D114F">
        <w:rPr>
          <w:i/>
        </w:rPr>
        <w:t>Care and services are reviewed regularly for effectiveness, and when circumstances change or when incidents impact on the needs, goals or preferences of the consumer.</w:t>
      </w:r>
    </w:p>
    <w:p w14:paraId="349C27CA" w14:textId="4ACC5790" w:rsidR="005847F9" w:rsidRDefault="00B32661" w:rsidP="00963DE8">
      <w:r w:rsidRPr="00AF57E1">
        <w:rPr>
          <w:rFonts w:eastAsia="Calibri"/>
          <w:color w:val="auto"/>
          <w:lang w:eastAsia="en-US"/>
        </w:rPr>
        <w:t>Most</w:t>
      </w:r>
      <w:r w:rsidRPr="00163FEE">
        <w:rPr>
          <w:rFonts w:eastAsia="Calibri"/>
          <w:color w:val="0000FF"/>
          <w:lang w:eastAsia="en-US"/>
        </w:rPr>
        <w:t xml:space="preserve"> </w:t>
      </w:r>
      <w:r w:rsidRPr="006C4344">
        <w:rPr>
          <w:rFonts w:eastAsia="Calibri"/>
          <w:color w:val="auto"/>
          <w:lang w:eastAsia="en-US"/>
        </w:rPr>
        <w:t xml:space="preserve">sampled </w:t>
      </w:r>
      <w:r w:rsidRPr="00AF57E1">
        <w:rPr>
          <w:rFonts w:eastAsia="Calibri"/>
          <w:color w:val="auto"/>
          <w:lang w:eastAsia="en-US"/>
        </w:rPr>
        <w:t>consumers</w:t>
      </w:r>
      <w:r w:rsidR="00145E82">
        <w:rPr>
          <w:rFonts w:eastAsia="Calibri"/>
          <w:color w:val="auto"/>
          <w:lang w:eastAsia="en-US"/>
        </w:rPr>
        <w:t xml:space="preserve"> (or their representative)</w:t>
      </w:r>
      <w:r w:rsidRPr="00AF57E1">
        <w:rPr>
          <w:rFonts w:eastAsia="Calibri"/>
          <w:color w:val="auto"/>
          <w:lang w:eastAsia="en-US"/>
        </w:rPr>
        <w:t xml:space="preserve"> consider</w:t>
      </w:r>
      <w:r w:rsidRPr="00163FEE">
        <w:rPr>
          <w:rFonts w:eastAsia="Calibri"/>
          <w:lang w:eastAsia="en-US"/>
        </w:rPr>
        <w:t xml:space="preserve"> they feel like partners in the ongoing assessment and planning of </w:t>
      </w:r>
      <w:r w:rsidR="00145E82">
        <w:rPr>
          <w:rFonts w:eastAsia="Calibri"/>
          <w:lang w:eastAsia="en-US"/>
        </w:rPr>
        <w:t xml:space="preserve">consumer’s </w:t>
      </w:r>
      <w:r w:rsidRPr="00163FEE">
        <w:rPr>
          <w:rFonts w:eastAsia="Calibri"/>
          <w:lang w:eastAsia="en-US"/>
        </w:rPr>
        <w:t>care and services</w:t>
      </w:r>
      <w:r w:rsidR="00145E82">
        <w:rPr>
          <w:rFonts w:eastAsia="Calibri"/>
          <w:lang w:eastAsia="en-US"/>
        </w:rPr>
        <w:t xml:space="preserve"> and </w:t>
      </w:r>
      <w:r w:rsidR="005847F9">
        <w:rPr>
          <w:rFonts w:eastAsia="Calibri"/>
          <w:lang w:eastAsia="en-US"/>
        </w:rPr>
        <w:t xml:space="preserve">expressed positive feedback regarding the level of consultation, </w:t>
      </w:r>
      <w:r w:rsidR="00963DE8" w:rsidRPr="006D620A">
        <w:t xml:space="preserve">discussion </w:t>
      </w:r>
      <w:r w:rsidR="005847F9">
        <w:t xml:space="preserve">and involvement </w:t>
      </w:r>
      <w:r w:rsidR="00963DE8" w:rsidRPr="006D620A">
        <w:t>regarding the consumer’s care plan.</w:t>
      </w:r>
      <w:r w:rsidR="005847F9">
        <w:t xml:space="preserve"> A representativ</w:t>
      </w:r>
      <w:r w:rsidR="00335C50">
        <w:t xml:space="preserve">e gave feedback of their preference for face-to-face </w:t>
      </w:r>
      <w:r w:rsidR="006546B4">
        <w:t>meetings</w:t>
      </w:r>
      <w:r w:rsidR="006D1B37">
        <w:t xml:space="preserve">; </w:t>
      </w:r>
      <w:r w:rsidR="006546B4">
        <w:t>management implemented strategies to address this.</w:t>
      </w:r>
    </w:p>
    <w:p w14:paraId="2849B284" w14:textId="7CE5AE6D" w:rsidR="003B6626" w:rsidRDefault="003B6626" w:rsidP="003B6626">
      <w:pPr>
        <w:rPr>
          <w:rFonts w:eastAsia="Arial"/>
          <w:color w:val="000000" w:themeColor="text1"/>
        </w:rPr>
      </w:pPr>
      <w:r>
        <w:rPr>
          <w:rFonts w:eastAsia="Arial"/>
          <w:color w:val="000000" w:themeColor="text1"/>
        </w:rPr>
        <w:t>Staff and management advised of annual consultation with consumers and their representatives in relation to assessment and care planning documentation. The Assessment Team bought forward evidence of delays in this process during 2021 for five consumers. Management acknowledged delays as a result of the representative preference for a face-to-face discussion which was prohibited during the period of service lockdown relating to the Covid-19 pandemic</w:t>
      </w:r>
      <w:r w:rsidR="003867E5">
        <w:rPr>
          <w:rFonts w:eastAsia="Arial"/>
          <w:color w:val="000000" w:themeColor="text1"/>
        </w:rPr>
        <w:t>.</w:t>
      </w:r>
      <w:r>
        <w:rPr>
          <w:rFonts w:eastAsia="Arial"/>
          <w:color w:val="000000" w:themeColor="text1"/>
        </w:rPr>
        <w:t xml:space="preserve"> </w:t>
      </w:r>
    </w:p>
    <w:p w14:paraId="2E5231DE" w14:textId="77777777" w:rsidR="003B6626" w:rsidRPr="00ED5D2F" w:rsidRDefault="003B6626" w:rsidP="003B6626">
      <w:pPr>
        <w:rPr>
          <w:color w:val="000000" w:themeColor="text1"/>
        </w:rPr>
      </w:pPr>
      <w:r w:rsidRPr="00ED5D2F">
        <w:rPr>
          <w:rFonts w:eastAsia="Arial"/>
        </w:rPr>
        <w:lastRenderedPageBreak/>
        <w:t xml:space="preserve">The organisation </w:t>
      </w:r>
      <w:r>
        <w:rPr>
          <w:rFonts w:eastAsia="Arial"/>
        </w:rPr>
        <w:t xml:space="preserve">demonstrated policies and guidelines to </w:t>
      </w:r>
      <w:r w:rsidRPr="00ED5D2F">
        <w:rPr>
          <w:rFonts w:eastAsia="Arial"/>
        </w:rPr>
        <w:t xml:space="preserve">support staff </w:t>
      </w:r>
      <w:r>
        <w:rPr>
          <w:rFonts w:eastAsia="Arial"/>
        </w:rPr>
        <w:t xml:space="preserve">in </w:t>
      </w:r>
      <w:r w:rsidRPr="00ED5D2F">
        <w:rPr>
          <w:rFonts w:eastAsia="Arial"/>
        </w:rPr>
        <w:t>undertak</w:t>
      </w:r>
      <w:r>
        <w:rPr>
          <w:rFonts w:eastAsia="Arial"/>
        </w:rPr>
        <w:t>ing</w:t>
      </w:r>
      <w:r w:rsidRPr="00ED5D2F">
        <w:rPr>
          <w:rFonts w:eastAsia="Arial"/>
        </w:rPr>
        <w:t xml:space="preserve"> assessment and </w:t>
      </w:r>
      <w:r>
        <w:rPr>
          <w:rFonts w:eastAsia="Arial"/>
        </w:rPr>
        <w:t xml:space="preserve">care </w:t>
      </w:r>
      <w:r w:rsidRPr="00ED5D2F">
        <w:rPr>
          <w:rFonts w:eastAsia="Arial"/>
        </w:rPr>
        <w:t>planning</w:t>
      </w:r>
      <w:r w:rsidRPr="002162A9">
        <w:rPr>
          <w:rFonts w:eastAsia="Arial"/>
        </w:rPr>
        <w:t xml:space="preserve">. </w:t>
      </w:r>
    </w:p>
    <w:p w14:paraId="1756733F" w14:textId="42C8499E" w:rsidR="00BD71E4" w:rsidRDefault="00D769ED" w:rsidP="00B32661">
      <w:pPr>
        <w:rPr>
          <w:rFonts w:eastAsia="Arial"/>
          <w:color w:val="000000" w:themeColor="text1"/>
        </w:rPr>
      </w:pPr>
      <w:r>
        <w:rPr>
          <w:rFonts w:eastAsia="Arial"/>
          <w:color w:val="000000" w:themeColor="text1"/>
        </w:rPr>
        <w:t xml:space="preserve">The </w:t>
      </w:r>
      <w:r w:rsidR="000C70A8">
        <w:rPr>
          <w:rFonts w:eastAsia="Arial"/>
          <w:color w:val="000000" w:themeColor="text1"/>
        </w:rPr>
        <w:t xml:space="preserve">service has a </w:t>
      </w:r>
      <w:r w:rsidR="006E13F4">
        <w:rPr>
          <w:rFonts w:eastAsia="Arial"/>
          <w:color w:val="000000" w:themeColor="text1"/>
        </w:rPr>
        <w:t>process of</w:t>
      </w:r>
      <w:r w:rsidR="000C70A8">
        <w:rPr>
          <w:rFonts w:eastAsia="Arial"/>
          <w:color w:val="000000" w:themeColor="text1"/>
        </w:rPr>
        <w:t xml:space="preserve"> care plan review on a regular four</w:t>
      </w:r>
      <w:r w:rsidR="00033491">
        <w:rPr>
          <w:rFonts w:eastAsia="Arial"/>
          <w:color w:val="000000" w:themeColor="text1"/>
        </w:rPr>
        <w:t>-</w:t>
      </w:r>
      <w:r w:rsidR="000C70A8">
        <w:rPr>
          <w:rFonts w:eastAsia="Arial"/>
          <w:color w:val="000000" w:themeColor="text1"/>
        </w:rPr>
        <w:t xml:space="preserve">monthly </w:t>
      </w:r>
      <w:r w:rsidR="006E13F4">
        <w:rPr>
          <w:rFonts w:eastAsia="Arial"/>
          <w:color w:val="000000" w:themeColor="text1"/>
        </w:rPr>
        <w:t>cycle</w:t>
      </w:r>
      <w:r w:rsidR="00E0245C">
        <w:rPr>
          <w:rFonts w:eastAsia="Arial"/>
          <w:color w:val="000000" w:themeColor="text1"/>
        </w:rPr>
        <w:t xml:space="preserve">. While the Assessment Team bought forward </w:t>
      </w:r>
      <w:proofErr w:type="gramStart"/>
      <w:r w:rsidR="005E3E37">
        <w:rPr>
          <w:rFonts w:eastAsia="Arial"/>
          <w:color w:val="000000" w:themeColor="text1"/>
        </w:rPr>
        <w:t>evidence</w:t>
      </w:r>
      <w:proofErr w:type="gramEnd"/>
      <w:r w:rsidR="00E0245C">
        <w:rPr>
          <w:rFonts w:eastAsia="Arial"/>
          <w:color w:val="000000" w:themeColor="text1"/>
        </w:rPr>
        <w:t xml:space="preserve"> this was not occurring</w:t>
      </w:r>
      <w:r w:rsidR="00033491">
        <w:rPr>
          <w:rFonts w:eastAsia="Arial"/>
          <w:color w:val="000000" w:themeColor="text1"/>
        </w:rPr>
        <w:t>;</w:t>
      </w:r>
      <w:r w:rsidR="00BD71E4">
        <w:rPr>
          <w:rFonts w:eastAsia="Arial"/>
          <w:color w:val="000000" w:themeColor="text1"/>
        </w:rPr>
        <w:t xml:space="preserve"> in their response</w:t>
      </w:r>
      <w:r w:rsidR="007D70F9">
        <w:rPr>
          <w:rFonts w:eastAsia="Arial"/>
          <w:color w:val="000000" w:themeColor="text1"/>
        </w:rPr>
        <w:t xml:space="preserve"> </w:t>
      </w:r>
      <w:r w:rsidR="00BD71E4">
        <w:rPr>
          <w:rFonts w:eastAsia="Arial"/>
          <w:color w:val="000000" w:themeColor="text1"/>
        </w:rPr>
        <w:t>the</w:t>
      </w:r>
      <w:r w:rsidR="00E0245C">
        <w:rPr>
          <w:rFonts w:eastAsia="Arial"/>
          <w:color w:val="000000" w:themeColor="text1"/>
        </w:rPr>
        <w:t xml:space="preserve"> </w:t>
      </w:r>
      <w:r w:rsidR="00BD71E4">
        <w:rPr>
          <w:rFonts w:eastAsia="Arial"/>
          <w:color w:val="000000" w:themeColor="text1"/>
        </w:rPr>
        <w:t xml:space="preserve">approved provider demonstrated review had </w:t>
      </w:r>
      <w:r w:rsidR="00A8106C">
        <w:rPr>
          <w:rFonts w:eastAsia="Arial"/>
          <w:color w:val="000000" w:themeColor="text1"/>
        </w:rPr>
        <w:t xml:space="preserve">occurred on a regular basis. </w:t>
      </w:r>
    </w:p>
    <w:p w14:paraId="06719780" w14:textId="2DC15884" w:rsidR="00B32661" w:rsidRDefault="000436C5" w:rsidP="00095CD4">
      <w:pPr>
        <w:rPr>
          <w:rFonts w:eastAsia="Arial"/>
          <w:color w:val="000000" w:themeColor="text1"/>
        </w:rPr>
      </w:pPr>
      <w:r>
        <w:rPr>
          <w:rFonts w:eastAsia="Arial"/>
          <w:color w:val="000000" w:themeColor="text1"/>
        </w:rPr>
        <w:t>The</w:t>
      </w:r>
      <w:r w:rsidR="00BD71E4">
        <w:rPr>
          <w:rFonts w:eastAsia="Arial"/>
          <w:color w:val="000000" w:themeColor="text1"/>
        </w:rPr>
        <w:t xml:space="preserve"> </w:t>
      </w:r>
      <w:r w:rsidR="00D769ED">
        <w:rPr>
          <w:rFonts w:eastAsia="Arial"/>
          <w:color w:val="000000" w:themeColor="text1"/>
        </w:rPr>
        <w:t>Assessment Team bought forward evidence c</w:t>
      </w:r>
      <w:r w:rsidR="00B32661" w:rsidRPr="0CB43ED6">
        <w:rPr>
          <w:rFonts w:eastAsia="Arial"/>
          <w:color w:val="000000" w:themeColor="text1"/>
        </w:rPr>
        <w:t xml:space="preserve">are plans had not been updated to reflect the current care needs of the </w:t>
      </w:r>
      <w:r w:rsidR="00B32661" w:rsidRPr="00D12981">
        <w:rPr>
          <w:rFonts w:eastAsia="Arial"/>
          <w:color w:val="000000" w:themeColor="text1"/>
        </w:rPr>
        <w:t>consumers</w:t>
      </w:r>
      <w:r w:rsidR="00190D2E" w:rsidRPr="00D12981">
        <w:rPr>
          <w:rFonts w:eastAsia="Arial"/>
          <w:color w:val="000000" w:themeColor="text1"/>
        </w:rPr>
        <w:t xml:space="preserve"> when</w:t>
      </w:r>
      <w:r w:rsidR="00BD2708" w:rsidRPr="00D12981">
        <w:rPr>
          <w:rFonts w:eastAsia="Arial"/>
          <w:color w:val="000000" w:themeColor="text1"/>
        </w:rPr>
        <w:t xml:space="preserve"> incidents impact consumers current care needs</w:t>
      </w:r>
      <w:r w:rsidR="00201C0D" w:rsidRPr="00D12981">
        <w:rPr>
          <w:rFonts w:eastAsia="Arial"/>
          <w:color w:val="000000" w:themeColor="text1"/>
        </w:rPr>
        <w:t xml:space="preserve"> and/or allied health practitioner</w:t>
      </w:r>
      <w:r w:rsidR="00A82E10" w:rsidRPr="00D12981">
        <w:rPr>
          <w:rFonts w:eastAsia="Arial"/>
          <w:color w:val="000000" w:themeColor="text1"/>
        </w:rPr>
        <w:t>’</w:t>
      </w:r>
      <w:r w:rsidR="00201C0D" w:rsidRPr="00D12981">
        <w:rPr>
          <w:rFonts w:eastAsia="Arial"/>
          <w:color w:val="000000" w:themeColor="text1"/>
        </w:rPr>
        <w:t xml:space="preserve">s </w:t>
      </w:r>
      <w:r w:rsidR="00D973D3" w:rsidRPr="00D12981">
        <w:rPr>
          <w:rFonts w:eastAsia="Arial"/>
          <w:color w:val="000000" w:themeColor="text1"/>
        </w:rPr>
        <w:t>direct</w:t>
      </w:r>
      <w:r w:rsidR="00A82E10" w:rsidRPr="00D12981">
        <w:rPr>
          <w:rFonts w:eastAsia="Arial"/>
          <w:color w:val="000000" w:themeColor="text1"/>
        </w:rPr>
        <w:t>ives</w:t>
      </w:r>
      <w:r w:rsidR="00D973D3" w:rsidRPr="00D12981">
        <w:rPr>
          <w:rFonts w:eastAsia="Arial"/>
          <w:color w:val="000000" w:themeColor="text1"/>
        </w:rPr>
        <w:t xml:space="preserve"> change</w:t>
      </w:r>
      <w:r w:rsidR="00A82E10" w:rsidRPr="00D12981">
        <w:rPr>
          <w:rFonts w:eastAsia="Arial"/>
          <w:color w:val="000000" w:themeColor="text1"/>
        </w:rPr>
        <w:t>.</w:t>
      </w:r>
      <w:r w:rsidR="00337E95" w:rsidRPr="00D12981">
        <w:rPr>
          <w:rFonts w:eastAsia="Arial"/>
          <w:color w:val="000000" w:themeColor="text1"/>
        </w:rPr>
        <w:t xml:space="preserve"> </w:t>
      </w:r>
      <w:r w:rsidR="007F6C61" w:rsidRPr="00D12981">
        <w:rPr>
          <w:rFonts w:eastAsia="Arial"/>
          <w:color w:val="000000" w:themeColor="text1"/>
        </w:rPr>
        <w:t>The</w:t>
      </w:r>
      <w:r w:rsidR="007F6C61">
        <w:rPr>
          <w:rFonts w:eastAsia="Arial"/>
          <w:color w:val="000000" w:themeColor="text1"/>
        </w:rPr>
        <w:t xml:space="preserve">  Assessment Team bought forward evidence </w:t>
      </w:r>
      <w:r w:rsidR="008E3396">
        <w:rPr>
          <w:rFonts w:eastAsia="Arial"/>
          <w:color w:val="000000" w:themeColor="text1"/>
        </w:rPr>
        <w:t xml:space="preserve">a speech pathologist review and subsequent </w:t>
      </w:r>
      <w:r w:rsidR="001D17BF">
        <w:rPr>
          <w:rFonts w:eastAsia="Arial"/>
          <w:color w:val="000000" w:themeColor="text1"/>
        </w:rPr>
        <w:t xml:space="preserve">change in </w:t>
      </w:r>
      <w:r w:rsidR="008E3396">
        <w:rPr>
          <w:rFonts w:eastAsia="Arial"/>
          <w:color w:val="000000" w:themeColor="text1"/>
        </w:rPr>
        <w:t>direct</w:t>
      </w:r>
      <w:r w:rsidR="001D17BF">
        <w:rPr>
          <w:rFonts w:eastAsia="Arial"/>
          <w:color w:val="000000" w:themeColor="text1"/>
        </w:rPr>
        <w:t>ives</w:t>
      </w:r>
      <w:r w:rsidR="00702CE5">
        <w:rPr>
          <w:rFonts w:eastAsia="Arial"/>
          <w:color w:val="000000" w:themeColor="text1"/>
        </w:rPr>
        <w:t xml:space="preserve"> did n</w:t>
      </w:r>
      <w:r w:rsidR="008E3396">
        <w:rPr>
          <w:rFonts w:eastAsia="Arial"/>
          <w:color w:val="000000" w:themeColor="text1"/>
        </w:rPr>
        <w:t xml:space="preserve">ot result in </w:t>
      </w:r>
      <w:r w:rsidR="007A104E">
        <w:rPr>
          <w:rFonts w:eastAsia="Arial"/>
          <w:color w:val="000000" w:themeColor="text1"/>
        </w:rPr>
        <w:t xml:space="preserve">updating of </w:t>
      </w:r>
      <w:r w:rsidR="00347799">
        <w:rPr>
          <w:rFonts w:eastAsia="Arial"/>
          <w:color w:val="000000" w:themeColor="text1"/>
        </w:rPr>
        <w:t xml:space="preserve">the consumer’s </w:t>
      </w:r>
      <w:r w:rsidR="00702CE5">
        <w:rPr>
          <w:rFonts w:eastAsia="Arial"/>
          <w:color w:val="000000" w:themeColor="text1"/>
        </w:rPr>
        <w:t>care plan</w:t>
      </w:r>
      <w:r w:rsidR="00347799">
        <w:rPr>
          <w:rFonts w:eastAsia="Arial"/>
          <w:color w:val="000000" w:themeColor="text1"/>
        </w:rPr>
        <w:t>.</w:t>
      </w:r>
      <w:r w:rsidR="008E3396">
        <w:rPr>
          <w:rFonts w:eastAsia="Arial"/>
          <w:color w:val="000000" w:themeColor="text1"/>
        </w:rPr>
        <w:t xml:space="preserve"> </w:t>
      </w:r>
      <w:r w:rsidR="00C62919">
        <w:rPr>
          <w:rFonts w:eastAsia="Arial"/>
          <w:color w:val="000000" w:themeColor="text1"/>
        </w:rPr>
        <w:t xml:space="preserve"> For one consumer who experienced multiple falls </w:t>
      </w:r>
      <w:r w:rsidR="00347799">
        <w:rPr>
          <w:rFonts w:eastAsia="Arial"/>
          <w:color w:val="000000" w:themeColor="text1"/>
        </w:rPr>
        <w:t xml:space="preserve">within a three-month period, </w:t>
      </w:r>
      <w:r w:rsidR="00C62919">
        <w:rPr>
          <w:rFonts w:eastAsia="Arial"/>
          <w:color w:val="000000" w:themeColor="text1"/>
        </w:rPr>
        <w:t>the service did not demonstrate</w:t>
      </w:r>
      <w:r w:rsidR="00E32EBA">
        <w:rPr>
          <w:rFonts w:eastAsia="Arial"/>
          <w:color w:val="000000" w:themeColor="text1"/>
        </w:rPr>
        <w:t xml:space="preserve"> review occurred post fall</w:t>
      </w:r>
      <w:r w:rsidR="00EC6139">
        <w:rPr>
          <w:rFonts w:eastAsia="Arial"/>
          <w:color w:val="000000" w:themeColor="text1"/>
        </w:rPr>
        <w:t xml:space="preserve"> and/or </w:t>
      </w:r>
      <w:r w:rsidR="00C24224">
        <w:rPr>
          <w:rFonts w:eastAsia="Arial"/>
          <w:color w:val="000000" w:themeColor="text1"/>
        </w:rPr>
        <w:t xml:space="preserve">reassessment </w:t>
      </w:r>
      <w:r w:rsidR="00347799">
        <w:rPr>
          <w:rFonts w:eastAsia="Arial"/>
          <w:color w:val="000000" w:themeColor="text1"/>
        </w:rPr>
        <w:t xml:space="preserve">of needs due to the </w:t>
      </w:r>
      <w:r w:rsidR="00EC6139">
        <w:rPr>
          <w:rFonts w:eastAsia="Arial"/>
          <w:color w:val="000000" w:themeColor="text1"/>
        </w:rPr>
        <w:t>number of falls</w:t>
      </w:r>
      <w:r w:rsidR="003B6626">
        <w:rPr>
          <w:rFonts w:eastAsia="Arial"/>
          <w:color w:val="000000" w:themeColor="text1"/>
        </w:rPr>
        <w:t xml:space="preserve"> </w:t>
      </w:r>
      <w:r w:rsidR="00347799">
        <w:rPr>
          <w:rFonts w:eastAsia="Arial"/>
          <w:color w:val="000000" w:themeColor="text1"/>
        </w:rPr>
        <w:t>experienced.</w:t>
      </w:r>
    </w:p>
    <w:p w14:paraId="05D164B7" w14:textId="18BCFDA1" w:rsidR="006B5B0D" w:rsidRDefault="003B6626" w:rsidP="00095CD4">
      <w:pPr>
        <w:rPr>
          <w:rFonts w:eastAsia="Arial"/>
          <w:color w:val="000000" w:themeColor="text1"/>
        </w:rPr>
      </w:pPr>
      <w:bookmarkStart w:id="4" w:name="_Hlk89940244"/>
      <w:r>
        <w:rPr>
          <w:rFonts w:eastAsia="Arial"/>
          <w:color w:val="000000" w:themeColor="text1"/>
        </w:rPr>
        <w:t xml:space="preserve">In their response to this evidence, the approved provider </w:t>
      </w:r>
      <w:r w:rsidR="00DC0732">
        <w:rPr>
          <w:rFonts w:eastAsia="Arial"/>
          <w:color w:val="000000" w:themeColor="text1"/>
        </w:rPr>
        <w:t>demonstrated</w:t>
      </w:r>
      <w:r w:rsidR="007F4F6E">
        <w:rPr>
          <w:rFonts w:eastAsia="Arial"/>
          <w:color w:val="000000" w:themeColor="text1"/>
        </w:rPr>
        <w:t xml:space="preserve"> </w:t>
      </w:r>
      <w:r w:rsidR="00DF63E2">
        <w:rPr>
          <w:rFonts w:eastAsia="Arial"/>
          <w:color w:val="000000" w:themeColor="text1"/>
        </w:rPr>
        <w:t xml:space="preserve">the speech </w:t>
      </w:r>
      <w:r w:rsidR="00310575">
        <w:rPr>
          <w:rFonts w:eastAsia="Arial"/>
          <w:color w:val="000000" w:themeColor="text1"/>
        </w:rPr>
        <w:t>pathologists’</w:t>
      </w:r>
      <w:r w:rsidR="00DF63E2">
        <w:rPr>
          <w:rFonts w:eastAsia="Arial"/>
          <w:color w:val="000000" w:themeColor="text1"/>
        </w:rPr>
        <w:t xml:space="preserve"> directives were </w:t>
      </w:r>
      <w:r w:rsidR="007622F9">
        <w:rPr>
          <w:rFonts w:eastAsia="Arial"/>
          <w:color w:val="000000" w:themeColor="text1"/>
        </w:rPr>
        <w:t xml:space="preserve">included within the consumer’s care plan and </w:t>
      </w:r>
      <w:r w:rsidR="00F06CED">
        <w:rPr>
          <w:rFonts w:eastAsia="Arial"/>
          <w:color w:val="000000" w:themeColor="text1"/>
        </w:rPr>
        <w:t>known to staff</w:t>
      </w:r>
      <w:r w:rsidR="00DC0732">
        <w:rPr>
          <w:rFonts w:eastAsia="Arial"/>
          <w:color w:val="000000" w:themeColor="text1"/>
        </w:rPr>
        <w:t xml:space="preserve">. </w:t>
      </w:r>
      <w:r w:rsidR="002A2268">
        <w:rPr>
          <w:rFonts w:eastAsia="Arial"/>
          <w:color w:val="000000" w:themeColor="text1"/>
        </w:rPr>
        <w:t>The approve</w:t>
      </w:r>
      <w:r w:rsidR="00000154">
        <w:rPr>
          <w:rFonts w:eastAsia="Arial"/>
          <w:color w:val="000000" w:themeColor="text1"/>
        </w:rPr>
        <w:t>d</w:t>
      </w:r>
      <w:r w:rsidR="002A2268">
        <w:rPr>
          <w:rFonts w:eastAsia="Arial"/>
          <w:color w:val="000000" w:themeColor="text1"/>
        </w:rPr>
        <w:t xml:space="preserve"> provider evidenced strategies implemented to </w:t>
      </w:r>
      <w:r w:rsidR="006B5B0D">
        <w:rPr>
          <w:rFonts w:eastAsia="Arial"/>
          <w:color w:val="000000" w:themeColor="text1"/>
        </w:rPr>
        <w:t xml:space="preserve">mitigate risk in relation to the consumer who experienced multiple falls. </w:t>
      </w:r>
    </w:p>
    <w:bookmarkEnd w:id="4"/>
    <w:p w14:paraId="41369A0C" w14:textId="4CD5CCF5" w:rsidR="00695F15" w:rsidRDefault="006B5B0D" w:rsidP="00095CD4">
      <w:pPr>
        <w:rPr>
          <w:rFonts w:eastAsia="Arial"/>
          <w:color w:val="000000" w:themeColor="text1"/>
        </w:rPr>
      </w:pPr>
      <w:r>
        <w:rPr>
          <w:rFonts w:eastAsia="Arial"/>
          <w:color w:val="000000" w:themeColor="text1"/>
        </w:rPr>
        <w:t xml:space="preserve">In consideration of the response </w:t>
      </w:r>
      <w:r w:rsidR="004541A7">
        <w:rPr>
          <w:rFonts w:eastAsia="Arial"/>
          <w:color w:val="000000" w:themeColor="text1"/>
        </w:rPr>
        <w:t xml:space="preserve">provided I </w:t>
      </w:r>
      <w:r w:rsidR="007F4F6E">
        <w:rPr>
          <w:rFonts w:eastAsia="Arial"/>
          <w:color w:val="000000" w:themeColor="text1"/>
        </w:rPr>
        <w:t>find this</w:t>
      </w:r>
      <w:r w:rsidR="007622F9">
        <w:rPr>
          <w:rFonts w:eastAsia="Arial"/>
          <w:color w:val="000000" w:themeColor="text1"/>
        </w:rPr>
        <w:t xml:space="preserve"> requirement</w:t>
      </w:r>
      <w:r w:rsidR="007F4F6E">
        <w:rPr>
          <w:rFonts w:eastAsia="Arial"/>
          <w:color w:val="000000" w:themeColor="text1"/>
        </w:rPr>
        <w:t xml:space="preserve"> </w:t>
      </w:r>
      <w:r w:rsidR="002A2268">
        <w:rPr>
          <w:rFonts w:eastAsia="Arial"/>
          <w:color w:val="000000" w:themeColor="text1"/>
        </w:rPr>
        <w:t>is compliant.</w:t>
      </w:r>
      <w:bookmarkStart w:id="5" w:name="_GoBack"/>
      <w:bookmarkEnd w:id="5"/>
    </w:p>
    <w:p w14:paraId="3AC202C9" w14:textId="55F8B4A2" w:rsidR="00695F15" w:rsidRDefault="00695F15" w:rsidP="00095CD4">
      <w:pPr>
        <w:sectPr w:rsidR="00695F15" w:rsidSect="003F5725">
          <w:type w:val="continuous"/>
          <w:pgSz w:w="11906" w:h="16838"/>
          <w:pgMar w:top="1701" w:right="1418" w:bottom="1418" w:left="1418" w:header="709" w:footer="397" w:gutter="0"/>
          <w:cols w:space="708"/>
          <w:titlePg/>
          <w:docGrid w:linePitch="360"/>
        </w:sectPr>
      </w:pPr>
    </w:p>
    <w:p w14:paraId="3AC202CA" w14:textId="515E3276" w:rsidR="00CB3BA9" w:rsidRDefault="00F3413B"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AC20391" wp14:editId="3AC203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09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AC202CB" w14:textId="77777777" w:rsidR="007F5256" w:rsidRPr="00FD1B02" w:rsidRDefault="00F3413B" w:rsidP="00032B17">
      <w:pPr>
        <w:pStyle w:val="Heading3"/>
        <w:shd w:val="clear" w:color="auto" w:fill="F2F2F2" w:themeFill="background1" w:themeFillShade="F2"/>
      </w:pPr>
      <w:r w:rsidRPr="00FD1B02">
        <w:t>Consumer outcome:</w:t>
      </w:r>
    </w:p>
    <w:p w14:paraId="3AC202CC" w14:textId="77777777" w:rsidR="007F5256" w:rsidRDefault="00F3413B" w:rsidP="00912DE6">
      <w:pPr>
        <w:numPr>
          <w:ilvl w:val="0"/>
          <w:numId w:val="3"/>
        </w:numPr>
        <w:shd w:val="clear" w:color="auto" w:fill="F2F2F2" w:themeFill="background1" w:themeFillShade="F2"/>
      </w:pPr>
      <w:r>
        <w:t>I get personal care, clinical care, or both personal care and clinical care, that is safe and right for me.</w:t>
      </w:r>
    </w:p>
    <w:p w14:paraId="3AC202CD" w14:textId="77777777" w:rsidR="007F5256" w:rsidRDefault="00F3413B" w:rsidP="00032B17">
      <w:pPr>
        <w:pStyle w:val="Heading3"/>
        <w:shd w:val="clear" w:color="auto" w:fill="F2F2F2" w:themeFill="background1" w:themeFillShade="F2"/>
      </w:pPr>
      <w:r>
        <w:t>Organisation statement:</w:t>
      </w:r>
    </w:p>
    <w:p w14:paraId="3AC202CE" w14:textId="77777777" w:rsidR="007F5256" w:rsidRDefault="00F3413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C202CF" w14:textId="2ACD8799" w:rsidR="007F5256" w:rsidRDefault="00F3413B" w:rsidP="00427817">
      <w:pPr>
        <w:pStyle w:val="Heading2"/>
      </w:pPr>
      <w:r>
        <w:t>Assessment of Standard 3</w:t>
      </w:r>
    </w:p>
    <w:p w14:paraId="36155093" w14:textId="77777777" w:rsidR="00362F2D" w:rsidRDefault="00362F2D" w:rsidP="00362F2D">
      <w:pPr>
        <w:rPr>
          <w:rFonts w:ascii="Calibri" w:hAnsi="Calibri" w:cs="Calibri"/>
          <w:color w:val="auto"/>
          <w:sz w:val="22"/>
          <w:szCs w:val="22"/>
        </w:rPr>
      </w:pPr>
      <w:r>
        <w:t xml:space="preserve">Not all requirements were assessed and therefore an overall rating for the Quality Standard is not provided. </w:t>
      </w:r>
    </w:p>
    <w:p w14:paraId="3AC202DF" w14:textId="181007B8" w:rsidR="00853601" w:rsidRPr="00853601" w:rsidRDefault="00F3413B" w:rsidP="0050001B">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3AC202E0" w14:textId="196E5B76" w:rsidR="00853601" w:rsidRPr="00D435F8" w:rsidRDefault="00F3413B" w:rsidP="00853601">
      <w:pPr>
        <w:pStyle w:val="Heading3"/>
      </w:pPr>
      <w:r w:rsidRPr="00D435F8">
        <w:t>Requirement 3(3)(d)</w:t>
      </w:r>
      <w:r>
        <w:tab/>
      </w:r>
      <w:r w:rsidR="0088275D">
        <w:t>C</w:t>
      </w:r>
      <w:r>
        <w:t>ompliant</w:t>
      </w:r>
    </w:p>
    <w:p w14:paraId="3AC202E1" w14:textId="77777777" w:rsidR="00853601" w:rsidRPr="008D114F" w:rsidRDefault="00F3413B" w:rsidP="00853601">
      <w:pPr>
        <w:rPr>
          <w:i/>
        </w:rPr>
      </w:pPr>
      <w:r w:rsidRPr="008D114F">
        <w:rPr>
          <w:i/>
          <w:szCs w:val="22"/>
        </w:rPr>
        <w:t>Deterioration or change of a consumer’s mental health, cognitive or physical function, capacity or condition is recognised and responded to in a timely manner.</w:t>
      </w:r>
    </w:p>
    <w:p w14:paraId="39B15A61" w14:textId="40F83E61" w:rsidR="007E657B" w:rsidRDefault="00D77039" w:rsidP="007E657B">
      <w:r w:rsidRPr="00611AE7">
        <w:rPr>
          <w:rFonts w:eastAsia="Calibri"/>
          <w:color w:val="auto"/>
          <w:lang w:eastAsia="en-US"/>
        </w:rPr>
        <w:t xml:space="preserve">Most </w:t>
      </w:r>
      <w:r w:rsidRPr="006C4344">
        <w:rPr>
          <w:rFonts w:eastAsia="Calibri"/>
          <w:color w:val="auto"/>
          <w:lang w:eastAsia="en-US"/>
        </w:rPr>
        <w:t xml:space="preserve">sampled consumers </w:t>
      </w:r>
      <w:r>
        <w:rPr>
          <w:rFonts w:eastAsia="Calibri"/>
          <w:color w:val="auto"/>
          <w:lang w:eastAsia="en-US"/>
        </w:rPr>
        <w:t xml:space="preserve">and representatives </w:t>
      </w:r>
      <w:r w:rsidRPr="00611AE7">
        <w:rPr>
          <w:rFonts w:eastAsia="Calibri"/>
          <w:color w:val="auto"/>
          <w:lang w:eastAsia="en-US"/>
        </w:rPr>
        <w:t>consider</w:t>
      </w:r>
      <w:r w:rsidRPr="00163FEE">
        <w:rPr>
          <w:rFonts w:eastAsia="Calibri"/>
          <w:lang w:eastAsia="en-US"/>
        </w:rPr>
        <w:t xml:space="preserve"> </w:t>
      </w:r>
      <w:r>
        <w:rPr>
          <w:rFonts w:eastAsia="Calibri"/>
          <w:lang w:eastAsia="en-US"/>
        </w:rPr>
        <w:t>consumers</w:t>
      </w:r>
      <w:r w:rsidRPr="00163FEE">
        <w:rPr>
          <w:rFonts w:eastAsia="Calibri"/>
          <w:lang w:eastAsia="en-US"/>
        </w:rPr>
        <w:t xml:space="preserve"> receive personal and clinical care that is </w:t>
      </w:r>
      <w:r>
        <w:rPr>
          <w:rFonts w:eastAsia="Calibri"/>
          <w:lang w:eastAsia="en-US"/>
        </w:rPr>
        <w:t xml:space="preserve">delivered </w:t>
      </w:r>
      <w:r w:rsidRPr="00163FEE">
        <w:rPr>
          <w:rFonts w:eastAsia="Calibri"/>
          <w:lang w:eastAsia="en-US"/>
        </w:rPr>
        <w:t>safe</w:t>
      </w:r>
      <w:r w:rsidR="00762F85">
        <w:rPr>
          <w:rFonts w:eastAsia="Calibri"/>
          <w:lang w:eastAsia="en-US"/>
        </w:rPr>
        <w:t>ly</w:t>
      </w:r>
      <w:r w:rsidR="00E330F1">
        <w:rPr>
          <w:rFonts w:eastAsia="Calibri"/>
          <w:lang w:eastAsia="en-US"/>
        </w:rPr>
        <w:t>,</w:t>
      </w:r>
      <w:r w:rsidR="00762F85">
        <w:rPr>
          <w:rFonts w:eastAsia="Calibri"/>
          <w:lang w:eastAsia="en-US"/>
        </w:rPr>
        <w:t xml:space="preserve"> effectively </w:t>
      </w:r>
      <w:r w:rsidRPr="00163FEE">
        <w:rPr>
          <w:rFonts w:eastAsia="Calibri"/>
          <w:lang w:eastAsia="en-US"/>
        </w:rPr>
        <w:t xml:space="preserve">and right for them. </w:t>
      </w:r>
      <w:r w:rsidR="00E330F1">
        <w:t>C</w:t>
      </w:r>
      <w:r w:rsidR="007E657B">
        <w:t xml:space="preserve">onsumer’s </w:t>
      </w:r>
      <w:r w:rsidR="00310575" w:rsidRPr="00FB01FE">
        <w:t>representatives</w:t>
      </w:r>
      <w:r w:rsidR="007E657B" w:rsidRPr="00FB01FE">
        <w:t xml:space="preserve"> </w:t>
      </w:r>
      <w:r w:rsidR="007E657B">
        <w:t>advised</w:t>
      </w:r>
      <w:r w:rsidR="00CA116D">
        <w:t xml:space="preserve"> of </w:t>
      </w:r>
      <w:r w:rsidR="007E657B" w:rsidRPr="00FB01FE">
        <w:t>regular</w:t>
      </w:r>
      <w:r w:rsidR="00CA116D">
        <w:t xml:space="preserve"> communication </w:t>
      </w:r>
      <w:r w:rsidR="00BF4BC8">
        <w:t xml:space="preserve">by clinical staff </w:t>
      </w:r>
      <w:r w:rsidR="00CA116D">
        <w:t>in relation to c</w:t>
      </w:r>
      <w:r w:rsidR="00BF4BC8">
        <w:t>hanges in c</w:t>
      </w:r>
      <w:r w:rsidR="00CA116D">
        <w:t>onsumers</w:t>
      </w:r>
      <w:r w:rsidR="00BF4BC8">
        <w:t>’</w:t>
      </w:r>
      <w:r w:rsidR="00CA116D">
        <w:t xml:space="preserve"> </w:t>
      </w:r>
      <w:r w:rsidR="007E657B" w:rsidRPr="00FB01FE">
        <w:t xml:space="preserve">condition </w:t>
      </w:r>
      <w:r w:rsidR="00BF4BC8">
        <w:t xml:space="preserve">and updates </w:t>
      </w:r>
      <w:r w:rsidR="007E657B">
        <w:t>following medical officer</w:t>
      </w:r>
      <w:r w:rsidR="000426A6">
        <w:t xml:space="preserve"> </w:t>
      </w:r>
      <w:r w:rsidR="00310575">
        <w:t>reviews</w:t>
      </w:r>
      <w:r w:rsidR="000426A6">
        <w:t xml:space="preserve">; stating staff are </w:t>
      </w:r>
      <w:r w:rsidR="007E657B" w:rsidRPr="00FB01FE">
        <w:t xml:space="preserve">proactive in </w:t>
      </w:r>
      <w:r w:rsidR="000426A6">
        <w:t>communicating consumers’</w:t>
      </w:r>
      <w:r w:rsidR="006B3D96">
        <w:t xml:space="preserve"> current needs</w:t>
      </w:r>
      <w:r w:rsidR="007E657B" w:rsidRPr="00FB01FE">
        <w:t>.</w:t>
      </w:r>
      <w:r w:rsidR="007E657B">
        <w:t xml:space="preserve"> </w:t>
      </w:r>
    </w:p>
    <w:p w14:paraId="4CDC184C" w14:textId="0E7DE8C8" w:rsidR="00415579" w:rsidRPr="00233272" w:rsidRDefault="00415579" w:rsidP="00415579">
      <w:r>
        <w:t xml:space="preserve">Registered staff </w:t>
      </w:r>
      <w:r w:rsidR="0059141D">
        <w:t xml:space="preserve">advised of the service’s </w:t>
      </w:r>
      <w:r>
        <w:t xml:space="preserve">access to an aged care emergency team to assist with medical situations as well as </w:t>
      </w:r>
      <w:r w:rsidR="00233999">
        <w:t xml:space="preserve">contacting the medical officer, </w:t>
      </w:r>
      <w:r>
        <w:t xml:space="preserve">ambulance service or </w:t>
      </w:r>
      <w:r w:rsidR="00233999">
        <w:t xml:space="preserve">transfer to hospital </w:t>
      </w:r>
      <w:r w:rsidR="0059141D">
        <w:t xml:space="preserve">and gave examples of </w:t>
      </w:r>
      <w:r w:rsidR="00233999">
        <w:t>consumer outcomes</w:t>
      </w:r>
      <w:r w:rsidR="0059141D">
        <w:t xml:space="preserve">.  </w:t>
      </w:r>
      <w:r w:rsidRPr="00233272">
        <w:t xml:space="preserve">Care staff advised they </w:t>
      </w:r>
      <w:r w:rsidR="00310575" w:rsidRPr="00233272">
        <w:t>can</w:t>
      </w:r>
      <w:r w:rsidRPr="00233272">
        <w:t xml:space="preserve"> provide feedback to the registered nurses on the effectiveness of various strategies. </w:t>
      </w:r>
    </w:p>
    <w:p w14:paraId="78C50CA2" w14:textId="0F57F675" w:rsidR="00415579" w:rsidRDefault="00415579" w:rsidP="00415579">
      <w:pPr>
        <w:rPr>
          <w:rFonts w:eastAsia="Calibri"/>
          <w:color w:val="auto"/>
          <w:lang w:eastAsia="en-US"/>
        </w:rPr>
      </w:pPr>
      <w:r>
        <w:rPr>
          <w:rFonts w:eastAsia="Calibri"/>
          <w:lang w:eastAsia="en-US"/>
        </w:rPr>
        <w:t>The Assessment Team bought forward f</w:t>
      </w:r>
      <w:r w:rsidRPr="00437608">
        <w:rPr>
          <w:rFonts w:eastAsia="Calibri"/>
          <w:color w:val="auto"/>
          <w:lang w:eastAsia="en-US"/>
        </w:rPr>
        <w:t xml:space="preserve">eedback and </w:t>
      </w:r>
      <w:r>
        <w:rPr>
          <w:rFonts w:eastAsia="Calibri"/>
          <w:color w:val="auto"/>
          <w:lang w:eastAsia="en-US"/>
        </w:rPr>
        <w:t xml:space="preserve">review of documentation detailed </w:t>
      </w:r>
      <w:r w:rsidRPr="00437608">
        <w:rPr>
          <w:rFonts w:eastAsia="Calibri"/>
          <w:color w:val="auto"/>
          <w:lang w:eastAsia="en-US"/>
        </w:rPr>
        <w:t xml:space="preserve">changes in consumer’s physical condition </w:t>
      </w:r>
      <w:r>
        <w:rPr>
          <w:rFonts w:eastAsia="Calibri"/>
          <w:color w:val="auto"/>
          <w:lang w:eastAsia="en-US"/>
        </w:rPr>
        <w:t>was not re</w:t>
      </w:r>
      <w:r w:rsidRPr="00437608">
        <w:rPr>
          <w:rFonts w:eastAsia="Calibri"/>
          <w:color w:val="auto"/>
          <w:lang w:eastAsia="en-US"/>
        </w:rPr>
        <w:t>sponded to in a timely manner</w:t>
      </w:r>
      <w:r w:rsidRPr="00DD471F">
        <w:rPr>
          <w:rFonts w:eastAsia="Calibri"/>
          <w:color w:val="auto"/>
          <w:lang w:eastAsia="en-US"/>
        </w:rPr>
        <w:t xml:space="preserve">. </w:t>
      </w:r>
      <w:r>
        <w:rPr>
          <w:rFonts w:eastAsia="Calibri"/>
          <w:color w:val="auto"/>
          <w:lang w:eastAsia="en-US"/>
        </w:rPr>
        <w:t xml:space="preserve">Diabetic monitoring for one consumer was not conducted as per medical </w:t>
      </w:r>
      <w:r>
        <w:rPr>
          <w:rFonts w:eastAsia="Calibri"/>
          <w:color w:val="auto"/>
          <w:lang w:eastAsia="en-US"/>
        </w:rPr>
        <w:lastRenderedPageBreak/>
        <w:t>officer directive</w:t>
      </w:r>
      <w:r w:rsidR="00811700">
        <w:rPr>
          <w:rFonts w:eastAsia="Calibri"/>
          <w:color w:val="auto"/>
          <w:lang w:eastAsia="en-US"/>
        </w:rPr>
        <w:t>s</w:t>
      </w:r>
      <w:r>
        <w:rPr>
          <w:rFonts w:eastAsia="Calibri"/>
          <w:color w:val="auto"/>
          <w:lang w:eastAsia="en-US"/>
        </w:rPr>
        <w:t xml:space="preserve"> and one consumer experiencing chest pain did not result in timely/appropriate response</w:t>
      </w:r>
      <w:r w:rsidR="00041ED0">
        <w:rPr>
          <w:rFonts w:eastAsia="Calibri"/>
          <w:color w:val="auto"/>
          <w:lang w:eastAsia="en-US"/>
        </w:rPr>
        <w:t xml:space="preserve"> and/or medical officer review</w:t>
      </w:r>
      <w:r>
        <w:rPr>
          <w:rFonts w:eastAsia="Calibri"/>
          <w:color w:val="auto"/>
          <w:lang w:eastAsia="en-US"/>
        </w:rPr>
        <w:t xml:space="preserve">. </w:t>
      </w:r>
    </w:p>
    <w:p w14:paraId="50BDB8CB" w14:textId="2374B2A9" w:rsidR="00527ED6" w:rsidRDefault="00527ED6" w:rsidP="00527ED6">
      <w:pPr>
        <w:rPr>
          <w:rFonts w:eastAsia="Arial"/>
          <w:color w:val="000000" w:themeColor="text1"/>
        </w:rPr>
      </w:pPr>
      <w:r>
        <w:rPr>
          <w:rFonts w:eastAsia="Arial"/>
          <w:color w:val="000000" w:themeColor="text1"/>
        </w:rPr>
        <w:t xml:space="preserve">In their response to this evidence, the approved provider acknowledged </w:t>
      </w:r>
      <w:r w:rsidR="00F56C47">
        <w:rPr>
          <w:rFonts w:eastAsia="Arial"/>
          <w:color w:val="000000" w:themeColor="text1"/>
        </w:rPr>
        <w:t xml:space="preserve">medical directives </w:t>
      </w:r>
      <w:r w:rsidR="00514FDB">
        <w:rPr>
          <w:rFonts w:eastAsia="Arial"/>
          <w:color w:val="000000" w:themeColor="text1"/>
        </w:rPr>
        <w:t xml:space="preserve">regarding diabetic monitoring </w:t>
      </w:r>
      <w:r w:rsidR="00F56C47">
        <w:rPr>
          <w:rFonts w:eastAsia="Arial"/>
          <w:color w:val="000000" w:themeColor="text1"/>
        </w:rPr>
        <w:t>were not</w:t>
      </w:r>
      <w:r w:rsidR="00514FDB">
        <w:rPr>
          <w:rFonts w:eastAsia="Arial"/>
          <w:color w:val="000000" w:themeColor="text1"/>
        </w:rPr>
        <w:t xml:space="preserve"> followed on one occasion</w:t>
      </w:r>
      <w:r w:rsidR="00D14A4C">
        <w:rPr>
          <w:rFonts w:eastAsia="Arial"/>
          <w:color w:val="000000" w:themeColor="text1"/>
        </w:rPr>
        <w:t>. In consideration of evidence bought forward by the team and the approve</w:t>
      </w:r>
      <w:r w:rsidR="002A64DC">
        <w:rPr>
          <w:rFonts w:eastAsia="Arial"/>
          <w:color w:val="000000" w:themeColor="text1"/>
        </w:rPr>
        <w:t>d provider</w:t>
      </w:r>
      <w:r w:rsidR="00603EAA">
        <w:rPr>
          <w:rFonts w:eastAsia="Arial"/>
          <w:color w:val="000000" w:themeColor="text1"/>
        </w:rPr>
        <w:t>’</w:t>
      </w:r>
      <w:r w:rsidR="002A64DC">
        <w:rPr>
          <w:rFonts w:eastAsia="Arial"/>
          <w:color w:val="000000" w:themeColor="text1"/>
        </w:rPr>
        <w:t>s response</w:t>
      </w:r>
      <w:r w:rsidR="00A731F8">
        <w:rPr>
          <w:rFonts w:eastAsia="Arial"/>
          <w:color w:val="000000" w:themeColor="text1"/>
        </w:rPr>
        <w:t>, I</w:t>
      </w:r>
      <w:r w:rsidR="002A64DC">
        <w:rPr>
          <w:rFonts w:eastAsia="Arial"/>
          <w:color w:val="000000" w:themeColor="text1"/>
        </w:rPr>
        <w:t xml:space="preserve"> have given weight to the regular </w:t>
      </w:r>
      <w:r w:rsidR="00F15283">
        <w:rPr>
          <w:rFonts w:eastAsia="Arial"/>
          <w:color w:val="000000" w:themeColor="text1"/>
        </w:rPr>
        <w:t xml:space="preserve">frequency of </w:t>
      </w:r>
      <w:r w:rsidR="002A64DC">
        <w:rPr>
          <w:rFonts w:eastAsia="Arial"/>
          <w:color w:val="000000" w:themeColor="text1"/>
        </w:rPr>
        <w:t xml:space="preserve">BGL monitoring </w:t>
      </w:r>
      <w:r w:rsidR="005A78C8">
        <w:rPr>
          <w:rFonts w:eastAsia="Arial"/>
          <w:color w:val="000000" w:themeColor="text1"/>
        </w:rPr>
        <w:t xml:space="preserve">which occurs for this consumer and the </w:t>
      </w:r>
      <w:r w:rsidR="000F7772">
        <w:rPr>
          <w:rFonts w:eastAsia="Arial"/>
          <w:color w:val="000000" w:themeColor="text1"/>
        </w:rPr>
        <w:t>absence o</w:t>
      </w:r>
      <w:r w:rsidR="003D20AD">
        <w:rPr>
          <w:rFonts w:eastAsia="Arial"/>
          <w:color w:val="000000" w:themeColor="text1"/>
        </w:rPr>
        <w:t xml:space="preserve">f negative </w:t>
      </w:r>
      <w:r w:rsidR="004945DF">
        <w:rPr>
          <w:rFonts w:eastAsia="Arial"/>
          <w:color w:val="000000" w:themeColor="text1"/>
        </w:rPr>
        <w:t xml:space="preserve">impact as a result of </w:t>
      </w:r>
      <w:r w:rsidR="00B214B7">
        <w:rPr>
          <w:rFonts w:eastAsia="Arial"/>
          <w:color w:val="000000" w:themeColor="text1"/>
        </w:rPr>
        <w:t>one omission</w:t>
      </w:r>
      <w:r w:rsidR="004945DF">
        <w:rPr>
          <w:rFonts w:eastAsia="Arial"/>
          <w:color w:val="000000" w:themeColor="text1"/>
        </w:rPr>
        <w:t>.</w:t>
      </w:r>
      <w:r w:rsidR="00CD4AC9">
        <w:rPr>
          <w:rFonts w:eastAsia="Arial"/>
          <w:color w:val="000000" w:themeColor="text1"/>
        </w:rPr>
        <w:t xml:space="preserve"> </w:t>
      </w:r>
      <w:r w:rsidR="00B214B7">
        <w:rPr>
          <w:rFonts w:eastAsia="Arial"/>
          <w:color w:val="000000" w:themeColor="text1"/>
        </w:rPr>
        <w:t xml:space="preserve"> </w:t>
      </w:r>
      <w:r w:rsidR="005A2F3F">
        <w:rPr>
          <w:rFonts w:eastAsia="Arial"/>
          <w:color w:val="000000" w:themeColor="text1"/>
        </w:rPr>
        <w:t xml:space="preserve">The approved provider </w:t>
      </w:r>
      <w:r w:rsidR="002973A5">
        <w:rPr>
          <w:rFonts w:eastAsia="Arial"/>
          <w:color w:val="000000" w:themeColor="text1"/>
        </w:rPr>
        <w:t xml:space="preserve">detailed </w:t>
      </w:r>
      <w:r w:rsidR="0085457A">
        <w:rPr>
          <w:rFonts w:eastAsia="Arial"/>
          <w:color w:val="000000" w:themeColor="text1"/>
        </w:rPr>
        <w:t xml:space="preserve">appropriate responsiveness </w:t>
      </w:r>
      <w:r w:rsidR="000407CD">
        <w:rPr>
          <w:rFonts w:eastAsia="Arial"/>
          <w:color w:val="000000" w:themeColor="text1"/>
        </w:rPr>
        <w:t xml:space="preserve">and review </w:t>
      </w:r>
      <w:r w:rsidR="0085457A">
        <w:rPr>
          <w:rFonts w:eastAsia="Arial"/>
          <w:color w:val="000000" w:themeColor="text1"/>
        </w:rPr>
        <w:t xml:space="preserve">by a registered nurse in relation to </w:t>
      </w:r>
      <w:r w:rsidR="007D2F8C">
        <w:rPr>
          <w:rFonts w:eastAsia="Arial"/>
          <w:color w:val="000000" w:themeColor="text1"/>
        </w:rPr>
        <w:t xml:space="preserve">an episode of </w:t>
      </w:r>
      <w:r w:rsidR="00E330F1">
        <w:rPr>
          <w:rFonts w:eastAsia="Arial"/>
          <w:color w:val="000000" w:themeColor="text1"/>
        </w:rPr>
        <w:t>altered</w:t>
      </w:r>
      <w:r w:rsidR="00C25583">
        <w:rPr>
          <w:rFonts w:eastAsia="Arial"/>
          <w:color w:val="000000" w:themeColor="text1"/>
        </w:rPr>
        <w:t xml:space="preserve"> speech and chest pain experienced by</w:t>
      </w:r>
      <w:r w:rsidR="006E75B3">
        <w:rPr>
          <w:rFonts w:eastAsia="Arial"/>
          <w:color w:val="000000" w:themeColor="text1"/>
        </w:rPr>
        <w:t xml:space="preserve"> </w:t>
      </w:r>
      <w:r w:rsidR="007D2F8C">
        <w:rPr>
          <w:rFonts w:eastAsia="Arial"/>
          <w:color w:val="000000" w:themeColor="text1"/>
        </w:rPr>
        <w:t>one</w:t>
      </w:r>
      <w:r w:rsidR="0085457A">
        <w:rPr>
          <w:rFonts w:eastAsia="Arial"/>
          <w:color w:val="000000" w:themeColor="text1"/>
        </w:rPr>
        <w:t xml:space="preserve"> consumer</w:t>
      </w:r>
      <w:r w:rsidR="00C25583">
        <w:rPr>
          <w:rFonts w:eastAsia="Arial"/>
          <w:color w:val="000000" w:themeColor="text1"/>
        </w:rPr>
        <w:t xml:space="preserve">. </w:t>
      </w:r>
      <w:r w:rsidR="000407CD">
        <w:rPr>
          <w:rFonts w:eastAsia="Arial"/>
          <w:color w:val="000000" w:themeColor="text1"/>
        </w:rPr>
        <w:t xml:space="preserve"> </w:t>
      </w:r>
      <w:r w:rsidR="0085457A">
        <w:rPr>
          <w:rFonts w:eastAsia="Arial"/>
          <w:color w:val="000000" w:themeColor="text1"/>
        </w:rPr>
        <w:t xml:space="preserve"> </w:t>
      </w:r>
      <w:r w:rsidR="005A78C8">
        <w:rPr>
          <w:rFonts w:eastAsia="Arial"/>
          <w:color w:val="000000" w:themeColor="text1"/>
        </w:rPr>
        <w:t xml:space="preserve"> </w:t>
      </w:r>
      <w:r>
        <w:rPr>
          <w:rFonts w:eastAsia="Arial"/>
          <w:color w:val="000000" w:themeColor="text1"/>
        </w:rPr>
        <w:t xml:space="preserve"> </w:t>
      </w:r>
    </w:p>
    <w:p w14:paraId="04BF4D56" w14:textId="3C94A814" w:rsidR="00A54DB3" w:rsidRPr="00664BA2" w:rsidRDefault="00A54DB3" w:rsidP="00A54DB3">
      <w:pPr>
        <w:rPr>
          <w:rFonts w:eastAsia="Calibri"/>
          <w:color w:val="auto"/>
          <w:lang w:eastAsia="en-US"/>
        </w:rPr>
      </w:pPr>
      <w:r>
        <w:rPr>
          <w:rFonts w:eastAsia="Calibri"/>
          <w:color w:val="auto"/>
          <w:lang w:eastAsia="en-US"/>
        </w:rPr>
        <w:t>Review of documentation detailed o</w:t>
      </w:r>
      <w:r w:rsidRPr="00543648">
        <w:rPr>
          <w:rFonts w:eastAsia="Calibri"/>
          <w:color w:val="auto"/>
          <w:lang w:eastAsia="en-US"/>
        </w:rPr>
        <w:t>rganisation</w:t>
      </w:r>
      <w:r w:rsidR="00FD50D6">
        <w:rPr>
          <w:rFonts w:eastAsia="Calibri"/>
          <w:color w:val="auto"/>
          <w:lang w:eastAsia="en-US"/>
        </w:rPr>
        <w:t>al</w:t>
      </w:r>
      <w:r w:rsidRPr="00543648">
        <w:rPr>
          <w:rFonts w:eastAsia="Calibri"/>
          <w:color w:val="auto"/>
          <w:lang w:eastAsia="en-US"/>
        </w:rPr>
        <w:t xml:space="preserve"> guidelines for the management of an acutely unwell </w:t>
      </w:r>
      <w:r w:rsidR="00AE75DB">
        <w:rPr>
          <w:rFonts w:eastAsia="Calibri"/>
          <w:color w:val="auto"/>
          <w:lang w:eastAsia="en-US"/>
        </w:rPr>
        <w:t>consumer and the actions required by clinical staff</w:t>
      </w:r>
      <w:r w:rsidR="003919A1">
        <w:rPr>
          <w:rFonts w:eastAsia="Calibri"/>
          <w:color w:val="auto"/>
          <w:lang w:eastAsia="en-US"/>
        </w:rPr>
        <w:t xml:space="preserve"> in</w:t>
      </w:r>
      <w:r w:rsidRPr="00543648">
        <w:rPr>
          <w:rFonts w:eastAsia="Calibri"/>
          <w:color w:val="auto"/>
          <w:lang w:eastAsia="en-US"/>
        </w:rPr>
        <w:t xml:space="preserve"> escalat</w:t>
      </w:r>
      <w:r w:rsidR="003919A1">
        <w:rPr>
          <w:rFonts w:eastAsia="Calibri"/>
          <w:color w:val="auto"/>
          <w:lang w:eastAsia="en-US"/>
        </w:rPr>
        <w:t xml:space="preserve">ing issues of concern </w:t>
      </w:r>
      <w:r w:rsidRPr="00543648">
        <w:rPr>
          <w:rFonts w:eastAsia="Calibri"/>
          <w:color w:val="auto"/>
          <w:lang w:eastAsia="en-US"/>
        </w:rPr>
        <w:t>for medical review.</w:t>
      </w:r>
      <w:r w:rsidRPr="0083342C">
        <w:rPr>
          <w:rFonts w:eastAsia="Calibri"/>
          <w:color w:val="auto"/>
          <w:lang w:eastAsia="en-US"/>
        </w:rPr>
        <w:t xml:space="preserve"> The Assessment Team </w:t>
      </w:r>
      <w:r w:rsidR="003919A1">
        <w:rPr>
          <w:rFonts w:eastAsia="Calibri"/>
          <w:color w:val="auto"/>
          <w:lang w:eastAsia="en-US"/>
        </w:rPr>
        <w:t>bought for</w:t>
      </w:r>
      <w:r w:rsidR="00FC6DF1">
        <w:rPr>
          <w:rFonts w:eastAsia="Calibri"/>
          <w:color w:val="auto"/>
          <w:lang w:eastAsia="en-US"/>
        </w:rPr>
        <w:t xml:space="preserve">ward evidence </w:t>
      </w:r>
      <w:r w:rsidR="00D470C9">
        <w:rPr>
          <w:rFonts w:eastAsia="Calibri"/>
          <w:color w:val="auto"/>
          <w:lang w:eastAsia="en-US"/>
        </w:rPr>
        <w:t>directi</w:t>
      </w:r>
      <w:r w:rsidR="00FD50D6">
        <w:rPr>
          <w:rFonts w:eastAsia="Calibri"/>
          <w:color w:val="auto"/>
          <w:lang w:eastAsia="en-US"/>
        </w:rPr>
        <w:t xml:space="preserve">ons in these guidelines </w:t>
      </w:r>
      <w:r w:rsidR="00726BD0">
        <w:rPr>
          <w:rFonts w:eastAsia="Calibri"/>
          <w:color w:val="auto"/>
          <w:lang w:eastAsia="en-US"/>
        </w:rPr>
        <w:t xml:space="preserve">did not clearly articulate required management </w:t>
      </w:r>
      <w:r w:rsidR="00D470C9">
        <w:rPr>
          <w:rFonts w:eastAsia="Calibri"/>
          <w:color w:val="auto"/>
          <w:lang w:eastAsia="en-US"/>
        </w:rPr>
        <w:t xml:space="preserve">in relation to </w:t>
      </w:r>
      <w:r w:rsidRPr="0083342C">
        <w:rPr>
          <w:rFonts w:eastAsia="Calibri"/>
          <w:color w:val="auto"/>
          <w:lang w:eastAsia="en-US"/>
        </w:rPr>
        <w:t>slurred</w:t>
      </w:r>
      <w:r w:rsidR="00E330F1">
        <w:rPr>
          <w:rFonts w:eastAsia="Calibri"/>
          <w:color w:val="auto"/>
          <w:lang w:eastAsia="en-US"/>
        </w:rPr>
        <w:t>/altered</w:t>
      </w:r>
      <w:r w:rsidRPr="0083342C">
        <w:rPr>
          <w:rFonts w:eastAsia="Calibri"/>
          <w:color w:val="auto"/>
          <w:lang w:eastAsia="en-US"/>
        </w:rPr>
        <w:t xml:space="preserve"> speech</w:t>
      </w:r>
      <w:r w:rsidR="00A9549B">
        <w:rPr>
          <w:rFonts w:eastAsia="Calibri"/>
          <w:color w:val="auto"/>
          <w:lang w:eastAsia="en-US"/>
        </w:rPr>
        <w:t xml:space="preserve"> or </w:t>
      </w:r>
      <w:r w:rsidRPr="0083342C">
        <w:rPr>
          <w:rFonts w:eastAsia="Calibri"/>
          <w:color w:val="auto"/>
          <w:lang w:eastAsia="en-US"/>
        </w:rPr>
        <w:t>difficulty speaking</w:t>
      </w:r>
      <w:r w:rsidR="00A9549B">
        <w:rPr>
          <w:rFonts w:eastAsia="Calibri"/>
          <w:color w:val="auto"/>
          <w:lang w:eastAsia="en-US"/>
        </w:rPr>
        <w:t xml:space="preserve"> </w:t>
      </w:r>
      <w:r w:rsidR="00131840">
        <w:rPr>
          <w:rFonts w:eastAsia="Calibri"/>
          <w:color w:val="auto"/>
          <w:lang w:eastAsia="en-US"/>
        </w:rPr>
        <w:t>when assessing signs of a possible stroke.</w:t>
      </w:r>
      <w:r w:rsidRPr="00664BA2">
        <w:rPr>
          <w:rFonts w:eastAsia="Calibri"/>
          <w:color w:val="auto"/>
          <w:lang w:eastAsia="en-US"/>
        </w:rPr>
        <w:t xml:space="preserve"> </w:t>
      </w:r>
    </w:p>
    <w:p w14:paraId="67AEE8F6" w14:textId="7483F002" w:rsidR="008A56B1" w:rsidRDefault="008A56B1" w:rsidP="008A56B1">
      <w:pPr>
        <w:rPr>
          <w:rFonts w:eastAsia="Arial"/>
          <w:color w:val="000000" w:themeColor="text1"/>
        </w:rPr>
      </w:pPr>
      <w:r>
        <w:rPr>
          <w:rFonts w:eastAsia="Arial"/>
          <w:color w:val="000000" w:themeColor="text1"/>
        </w:rPr>
        <w:t xml:space="preserve">In consideration of </w:t>
      </w:r>
      <w:r w:rsidR="00070C08">
        <w:rPr>
          <w:rFonts w:eastAsia="Arial"/>
          <w:color w:val="000000" w:themeColor="text1"/>
        </w:rPr>
        <w:t xml:space="preserve">evidence bought forward by the Assessment Team and </w:t>
      </w:r>
      <w:r>
        <w:rPr>
          <w:rFonts w:eastAsia="Arial"/>
          <w:color w:val="000000" w:themeColor="text1"/>
        </w:rPr>
        <w:t xml:space="preserve">the approved provider </w:t>
      </w:r>
      <w:r w:rsidR="00070C08">
        <w:rPr>
          <w:rFonts w:eastAsia="Arial"/>
          <w:color w:val="000000" w:themeColor="text1"/>
        </w:rPr>
        <w:t xml:space="preserve">response, on balance, </w:t>
      </w:r>
      <w:r>
        <w:rPr>
          <w:rFonts w:eastAsia="Arial"/>
          <w:color w:val="000000" w:themeColor="text1"/>
        </w:rPr>
        <w:t>I find this requirement is compliant.</w:t>
      </w:r>
    </w:p>
    <w:p w14:paraId="5FEB7758" w14:textId="77777777" w:rsidR="00095CD4" w:rsidRDefault="00D73C1C" w:rsidP="00A93E3F">
      <w:pPr>
        <w:tabs>
          <w:tab w:val="right" w:pos="9026"/>
        </w:tabs>
      </w:pPr>
    </w:p>
    <w:p w14:paraId="3AC2037F" w14:textId="5AD60786" w:rsidR="00D77039" w:rsidRDefault="00D77039" w:rsidP="00A93E3F">
      <w:pPr>
        <w:tabs>
          <w:tab w:val="right" w:pos="9026"/>
        </w:tabs>
        <w:sectPr w:rsidR="00D77039" w:rsidSect="008D7780">
          <w:headerReference w:type="first" r:id="rId21"/>
          <w:type w:val="continuous"/>
          <w:pgSz w:w="11906" w:h="16838"/>
          <w:pgMar w:top="1701" w:right="1418" w:bottom="1418" w:left="1418" w:header="709" w:footer="397" w:gutter="0"/>
          <w:cols w:space="708"/>
          <w:docGrid w:linePitch="360"/>
        </w:sectPr>
      </w:pPr>
    </w:p>
    <w:p w14:paraId="3AC20380" w14:textId="77777777" w:rsidR="00A93E3F" w:rsidRDefault="00F3413B" w:rsidP="00095CD4">
      <w:pPr>
        <w:pStyle w:val="Heading1"/>
      </w:pPr>
      <w:r>
        <w:lastRenderedPageBreak/>
        <w:t>Areas for improvement</w:t>
      </w:r>
    </w:p>
    <w:p w14:paraId="3AC20382" w14:textId="77777777" w:rsidR="004B33E7" w:rsidRPr="00E830C7" w:rsidRDefault="00F3413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7CE07" w14:textId="77777777" w:rsidR="008409F3" w:rsidRDefault="008409F3">
      <w:pPr>
        <w:spacing w:before="0" w:after="0" w:line="240" w:lineRule="auto"/>
      </w:pPr>
      <w:r>
        <w:separator/>
      </w:r>
    </w:p>
  </w:endnote>
  <w:endnote w:type="continuationSeparator" w:id="0">
    <w:p w14:paraId="286A1F02" w14:textId="77777777" w:rsidR="008409F3" w:rsidRDefault="008409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39E" w14:textId="77777777" w:rsidR="00506F7F" w:rsidRPr="009A1F1B" w:rsidRDefault="00F341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C2039F" w14:textId="77777777" w:rsidR="00506F7F" w:rsidRPr="00C72FFB" w:rsidRDefault="00F341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Tenison Swansea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AC203A0" w14:textId="77777777" w:rsidR="00506F7F" w:rsidRPr="00C72FFB" w:rsidRDefault="00F341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3A1" w14:textId="77777777" w:rsidR="00506F7F" w:rsidRPr="009A1F1B" w:rsidRDefault="00F341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C203A2" w14:textId="77777777" w:rsidR="00506F7F" w:rsidRPr="00C72FFB" w:rsidRDefault="00F341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Tenison Swansea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C203A3" w14:textId="77777777" w:rsidR="00506F7F" w:rsidRPr="00A3716D" w:rsidRDefault="00F341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D955" w14:textId="77777777" w:rsidR="008409F3" w:rsidRDefault="008409F3">
      <w:pPr>
        <w:spacing w:before="0" w:after="0" w:line="240" w:lineRule="auto"/>
      </w:pPr>
      <w:r>
        <w:separator/>
      </w:r>
    </w:p>
  </w:footnote>
  <w:footnote w:type="continuationSeparator" w:id="0">
    <w:p w14:paraId="7609BACB" w14:textId="77777777" w:rsidR="008409F3" w:rsidRDefault="008409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39D" w14:textId="77777777" w:rsidR="00506F7F" w:rsidRDefault="00F3413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AC203AF" wp14:editId="3AC203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4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3A4" w14:textId="77777777" w:rsidR="00506F7F" w:rsidRDefault="00F3413B">
    <w:pPr>
      <w:pStyle w:val="Header"/>
    </w:pPr>
    <w:r w:rsidRPr="003C6EC2">
      <w:rPr>
        <w:rFonts w:eastAsia="Calibri"/>
        <w:noProof/>
        <w:lang w:val="en-US" w:eastAsia="en-US"/>
      </w:rPr>
      <w:drawing>
        <wp:anchor distT="0" distB="0" distL="114300" distR="114300" simplePos="0" relativeHeight="251669504" behindDoc="1" locked="0" layoutInCell="1" allowOverlap="1" wp14:anchorId="3AC203B1" wp14:editId="3AC203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34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3A5" w14:textId="77777777" w:rsidR="00506F7F" w:rsidRDefault="00F3413B" w:rsidP="0004322A">
    <w:r>
      <w:rPr>
        <w:noProof/>
        <w:color w:val="auto"/>
        <w:sz w:val="20"/>
        <w:lang w:val="en-US" w:eastAsia="en-US"/>
      </w:rPr>
      <w:drawing>
        <wp:anchor distT="0" distB="0" distL="114300" distR="114300" simplePos="0" relativeHeight="251660288" behindDoc="1" locked="0" layoutInCell="1" allowOverlap="1" wp14:anchorId="3AC203B3" wp14:editId="3AC203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93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3A7" w14:textId="77777777" w:rsidR="00506F7F" w:rsidRDefault="00F3413B" w:rsidP="0004322A">
    <w:r>
      <w:rPr>
        <w:noProof/>
        <w:color w:val="auto"/>
        <w:sz w:val="20"/>
        <w:lang w:val="en-US" w:eastAsia="en-US"/>
      </w:rPr>
      <w:drawing>
        <wp:anchor distT="0" distB="0" distL="114300" distR="114300" simplePos="0" relativeHeight="251661312" behindDoc="1" locked="0" layoutInCell="1" allowOverlap="1" wp14:anchorId="3AC203B7" wp14:editId="3AC203B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3A8" w14:textId="77777777" w:rsidR="00506F7F" w:rsidRDefault="00F3413B" w:rsidP="0004322A">
    <w:r>
      <w:rPr>
        <w:noProof/>
        <w:color w:val="auto"/>
        <w:sz w:val="20"/>
        <w:lang w:val="en-US" w:eastAsia="en-US"/>
      </w:rPr>
      <w:drawing>
        <wp:anchor distT="0" distB="0" distL="114300" distR="114300" simplePos="0" relativeHeight="251662336" behindDoc="1" locked="0" layoutInCell="1" allowOverlap="1" wp14:anchorId="3AC203B9" wp14:editId="3AC203B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07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3AD" w14:textId="77777777" w:rsidR="00506F7F" w:rsidRDefault="00F3413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AC203C3" wp14:editId="3AC203C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14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3AE" w14:textId="77777777" w:rsidR="00506F7F" w:rsidRDefault="00F3413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AC203C5" wp14:editId="3AC203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37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AFCB906">
      <w:start w:val="1"/>
      <w:numFmt w:val="lowerRoman"/>
      <w:lvlText w:val="(%1)"/>
      <w:lvlJc w:val="left"/>
      <w:pPr>
        <w:ind w:left="1080" w:hanging="720"/>
      </w:pPr>
      <w:rPr>
        <w:rFonts w:hint="default"/>
        <w:b w:val="0"/>
      </w:rPr>
    </w:lvl>
    <w:lvl w:ilvl="1" w:tplc="BB3C67F0" w:tentative="1">
      <w:start w:val="1"/>
      <w:numFmt w:val="lowerLetter"/>
      <w:lvlText w:val="%2."/>
      <w:lvlJc w:val="left"/>
      <w:pPr>
        <w:ind w:left="1440" w:hanging="360"/>
      </w:pPr>
    </w:lvl>
    <w:lvl w:ilvl="2" w:tplc="00B8F0AE" w:tentative="1">
      <w:start w:val="1"/>
      <w:numFmt w:val="lowerRoman"/>
      <w:lvlText w:val="%3."/>
      <w:lvlJc w:val="right"/>
      <w:pPr>
        <w:ind w:left="2160" w:hanging="180"/>
      </w:pPr>
    </w:lvl>
    <w:lvl w:ilvl="3" w:tplc="E012BCCA" w:tentative="1">
      <w:start w:val="1"/>
      <w:numFmt w:val="decimal"/>
      <w:lvlText w:val="%4."/>
      <w:lvlJc w:val="left"/>
      <w:pPr>
        <w:ind w:left="2880" w:hanging="360"/>
      </w:pPr>
    </w:lvl>
    <w:lvl w:ilvl="4" w:tplc="041A994C" w:tentative="1">
      <w:start w:val="1"/>
      <w:numFmt w:val="lowerLetter"/>
      <w:lvlText w:val="%5."/>
      <w:lvlJc w:val="left"/>
      <w:pPr>
        <w:ind w:left="3600" w:hanging="360"/>
      </w:pPr>
    </w:lvl>
    <w:lvl w:ilvl="5" w:tplc="869C8F0E" w:tentative="1">
      <w:start w:val="1"/>
      <w:numFmt w:val="lowerRoman"/>
      <w:lvlText w:val="%6."/>
      <w:lvlJc w:val="right"/>
      <w:pPr>
        <w:ind w:left="4320" w:hanging="180"/>
      </w:pPr>
    </w:lvl>
    <w:lvl w:ilvl="6" w:tplc="AA6454BA" w:tentative="1">
      <w:start w:val="1"/>
      <w:numFmt w:val="decimal"/>
      <w:lvlText w:val="%7."/>
      <w:lvlJc w:val="left"/>
      <w:pPr>
        <w:ind w:left="5040" w:hanging="360"/>
      </w:pPr>
    </w:lvl>
    <w:lvl w:ilvl="7" w:tplc="BFB8A9A6" w:tentative="1">
      <w:start w:val="1"/>
      <w:numFmt w:val="lowerLetter"/>
      <w:lvlText w:val="%8."/>
      <w:lvlJc w:val="left"/>
      <w:pPr>
        <w:ind w:left="5760" w:hanging="360"/>
      </w:pPr>
    </w:lvl>
    <w:lvl w:ilvl="8" w:tplc="E01E7B3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06893D6">
      <w:start w:val="1"/>
      <w:numFmt w:val="bullet"/>
      <w:pStyle w:val="ListParagraph"/>
      <w:lvlText w:val=""/>
      <w:lvlJc w:val="left"/>
      <w:pPr>
        <w:ind w:left="1440" w:hanging="360"/>
      </w:pPr>
      <w:rPr>
        <w:rFonts w:ascii="Symbol" w:hAnsi="Symbol" w:hint="default"/>
        <w:color w:val="auto"/>
      </w:rPr>
    </w:lvl>
    <w:lvl w:ilvl="1" w:tplc="EB301612" w:tentative="1">
      <w:start w:val="1"/>
      <w:numFmt w:val="bullet"/>
      <w:lvlText w:val="o"/>
      <w:lvlJc w:val="left"/>
      <w:pPr>
        <w:ind w:left="2160" w:hanging="360"/>
      </w:pPr>
      <w:rPr>
        <w:rFonts w:ascii="Courier New" w:hAnsi="Courier New" w:cs="Courier New" w:hint="default"/>
      </w:rPr>
    </w:lvl>
    <w:lvl w:ilvl="2" w:tplc="F8BCD660" w:tentative="1">
      <w:start w:val="1"/>
      <w:numFmt w:val="bullet"/>
      <w:lvlText w:val=""/>
      <w:lvlJc w:val="left"/>
      <w:pPr>
        <w:ind w:left="2880" w:hanging="360"/>
      </w:pPr>
      <w:rPr>
        <w:rFonts w:ascii="Wingdings" w:hAnsi="Wingdings" w:hint="default"/>
      </w:rPr>
    </w:lvl>
    <w:lvl w:ilvl="3" w:tplc="D4AC8836" w:tentative="1">
      <w:start w:val="1"/>
      <w:numFmt w:val="bullet"/>
      <w:lvlText w:val=""/>
      <w:lvlJc w:val="left"/>
      <w:pPr>
        <w:ind w:left="3600" w:hanging="360"/>
      </w:pPr>
      <w:rPr>
        <w:rFonts w:ascii="Symbol" w:hAnsi="Symbol" w:hint="default"/>
      </w:rPr>
    </w:lvl>
    <w:lvl w:ilvl="4" w:tplc="043EF9D0" w:tentative="1">
      <w:start w:val="1"/>
      <w:numFmt w:val="bullet"/>
      <w:lvlText w:val="o"/>
      <w:lvlJc w:val="left"/>
      <w:pPr>
        <w:ind w:left="4320" w:hanging="360"/>
      </w:pPr>
      <w:rPr>
        <w:rFonts w:ascii="Courier New" w:hAnsi="Courier New" w:cs="Courier New" w:hint="default"/>
      </w:rPr>
    </w:lvl>
    <w:lvl w:ilvl="5" w:tplc="54A497F0" w:tentative="1">
      <w:start w:val="1"/>
      <w:numFmt w:val="bullet"/>
      <w:lvlText w:val=""/>
      <w:lvlJc w:val="left"/>
      <w:pPr>
        <w:ind w:left="5040" w:hanging="360"/>
      </w:pPr>
      <w:rPr>
        <w:rFonts w:ascii="Wingdings" w:hAnsi="Wingdings" w:hint="default"/>
      </w:rPr>
    </w:lvl>
    <w:lvl w:ilvl="6" w:tplc="66E040D8" w:tentative="1">
      <w:start w:val="1"/>
      <w:numFmt w:val="bullet"/>
      <w:lvlText w:val=""/>
      <w:lvlJc w:val="left"/>
      <w:pPr>
        <w:ind w:left="5760" w:hanging="360"/>
      </w:pPr>
      <w:rPr>
        <w:rFonts w:ascii="Symbol" w:hAnsi="Symbol" w:hint="default"/>
      </w:rPr>
    </w:lvl>
    <w:lvl w:ilvl="7" w:tplc="0A105560" w:tentative="1">
      <w:start w:val="1"/>
      <w:numFmt w:val="bullet"/>
      <w:lvlText w:val="o"/>
      <w:lvlJc w:val="left"/>
      <w:pPr>
        <w:ind w:left="6480" w:hanging="360"/>
      </w:pPr>
      <w:rPr>
        <w:rFonts w:ascii="Courier New" w:hAnsi="Courier New" w:cs="Courier New" w:hint="default"/>
      </w:rPr>
    </w:lvl>
    <w:lvl w:ilvl="8" w:tplc="CC1032D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91E3CE0">
      <w:start w:val="1"/>
      <w:numFmt w:val="lowerRoman"/>
      <w:lvlText w:val="(%1)"/>
      <w:lvlJc w:val="left"/>
      <w:pPr>
        <w:ind w:left="1004" w:hanging="720"/>
      </w:pPr>
      <w:rPr>
        <w:rFonts w:hint="default"/>
        <w:b w:val="0"/>
      </w:rPr>
    </w:lvl>
    <w:lvl w:ilvl="1" w:tplc="D790300C" w:tentative="1">
      <w:start w:val="1"/>
      <w:numFmt w:val="lowerLetter"/>
      <w:lvlText w:val="%2."/>
      <w:lvlJc w:val="left"/>
      <w:pPr>
        <w:ind w:left="1364" w:hanging="360"/>
      </w:pPr>
    </w:lvl>
    <w:lvl w:ilvl="2" w:tplc="ACBE6DC6" w:tentative="1">
      <w:start w:val="1"/>
      <w:numFmt w:val="lowerRoman"/>
      <w:lvlText w:val="%3."/>
      <w:lvlJc w:val="right"/>
      <w:pPr>
        <w:ind w:left="2084" w:hanging="180"/>
      </w:pPr>
    </w:lvl>
    <w:lvl w:ilvl="3" w:tplc="AFD87AB4" w:tentative="1">
      <w:start w:val="1"/>
      <w:numFmt w:val="decimal"/>
      <w:lvlText w:val="%4."/>
      <w:lvlJc w:val="left"/>
      <w:pPr>
        <w:ind w:left="2804" w:hanging="360"/>
      </w:pPr>
    </w:lvl>
    <w:lvl w:ilvl="4" w:tplc="E27C3114" w:tentative="1">
      <w:start w:val="1"/>
      <w:numFmt w:val="lowerLetter"/>
      <w:lvlText w:val="%5."/>
      <w:lvlJc w:val="left"/>
      <w:pPr>
        <w:ind w:left="3524" w:hanging="360"/>
      </w:pPr>
    </w:lvl>
    <w:lvl w:ilvl="5" w:tplc="35FC913C" w:tentative="1">
      <w:start w:val="1"/>
      <w:numFmt w:val="lowerRoman"/>
      <w:lvlText w:val="%6."/>
      <w:lvlJc w:val="right"/>
      <w:pPr>
        <w:ind w:left="4244" w:hanging="180"/>
      </w:pPr>
    </w:lvl>
    <w:lvl w:ilvl="6" w:tplc="550ADD3C" w:tentative="1">
      <w:start w:val="1"/>
      <w:numFmt w:val="decimal"/>
      <w:lvlText w:val="%7."/>
      <w:lvlJc w:val="left"/>
      <w:pPr>
        <w:ind w:left="4964" w:hanging="360"/>
      </w:pPr>
    </w:lvl>
    <w:lvl w:ilvl="7" w:tplc="F9FA8510" w:tentative="1">
      <w:start w:val="1"/>
      <w:numFmt w:val="lowerLetter"/>
      <w:lvlText w:val="%8."/>
      <w:lvlJc w:val="left"/>
      <w:pPr>
        <w:ind w:left="5684" w:hanging="360"/>
      </w:pPr>
    </w:lvl>
    <w:lvl w:ilvl="8" w:tplc="48CE965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D7462FE">
      <w:start w:val="1"/>
      <w:numFmt w:val="lowerRoman"/>
      <w:lvlText w:val="(%1)"/>
      <w:lvlJc w:val="left"/>
      <w:pPr>
        <w:ind w:left="1080" w:hanging="720"/>
      </w:pPr>
      <w:rPr>
        <w:rFonts w:hint="default"/>
      </w:rPr>
    </w:lvl>
    <w:lvl w:ilvl="1" w:tplc="422A960E" w:tentative="1">
      <w:start w:val="1"/>
      <w:numFmt w:val="lowerLetter"/>
      <w:lvlText w:val="%2."/>
      <w:lvlJc w:val="left"/>
      <w:pPr>
        <w:ind w:left="1440" w:hanging="360"/>
      </w:pPr>
    </w:lvl>
    <w:lvl w:ilvl="2" w:tplc="21E0E96E" w:tentative="1">
      <w:start w:val="1"/>
      <w:numFmt w:val="lowerRoman"/>
      <w:lvlText w:val="%3."/>
      <w:lvlJc w:val="right"/>
      <w:pPr>
        <w:ind w:left="2160" w:hanging="180"/>
      </w:pPr>
    </w:lvl>
    <w:lvl w:ilvl="3" w:tplc="ACC6A8F8" w:tentative="1">
      <w:start w:val="1"/>
      <w:numFmt w:val="decimal"/>
      <w:lvlText w:val="%4."/>
      <w:lvlJc w:val="left"/>
      <w:pPr>
        <w:ind w:left="2880" w:hanging="360"/>
      </w:pPr>
    </w:lvl>
    <w:lvl w:ilvl="4" w:tplc="ADCE51A8" w:tentative="1">
      <w:start w:val="1"/>
      <w:numFmt w:val="lowerLetter"/>
      <w:lvlText w:val="%5."/>
      <w:lvlJc w:val="left"/>
      <w:pPr>
        <w:ind w:left="3600" w:hanging="360"/>
      </w:pPr>
    </w:lvl>
    <w:lvl w:ilvl="5" w:tplc="ED00A430" w:tentative="1">
      <w:start w:val="1"/>
      <w:numFmt w:val="lowerRoman"/>
      <w:lvlText w:val="%6."/>
      <w:lvlJc w:val="right"/>
      <w:pPr>
        <w:ind w:left="4320" w:hanging="180"/>
      </w:pPr>
    </w:lvl>
    <w:lvl w:ilvl="6" w:tplc="703ACAD0" w:tentative="1">
      <w:start w:val="1"/>
      <w:numFmt w:val="decimal"/>
      <w:lvlText w:val="%7."/>
      <w:lvlJc w:val="left"/>
      <w:pPr>
        <w:ind w:left="5040" w:hanging="360"/>
      </w:pPr>
    </w:lvl>
    <w:lvl w:ilvl="7" w:tplc="0F3CDD44" w:tentative="1">
      <w:start w:val="1"/>
      <w:numFmt w:val="lowerLetter"/>
      <w:lvlText w:val="%8."/>
      <w:lvlJc w:val="left"/>
      <w:pPr>
        <w:ind w:left="5760" w:hanging="360"/>
      </w:pPr>
    </w:lvl>
    <w:lvl w:ilvl="8" w:tplc="298EB3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C661092">
      <w:start w:val="1"/>
      <w:numFmt w:val="lowerRoman"/>
      <w:lvlText w:val="(%1)"/>
      <w:lvlJc w:val="left"/>
      <w:pPr>
        <w:ind w:left="1080" w:hanging="720"/>
      </w:pPr>
      <w:rPr>
        <w:rFonts w:hint="default"/>
      </w:rPr>
    </w:lvl>
    <w:lvl w:ilvl="1" w:tplc="08D07BCE" w:tentative="1">
      <w:start w:val="1"/>
      <w:numFmt w:val="lowerLetter"/>
      <w:lvlText w:val="%2."/>
      <w:lvlJc w:val="left"/>
      <w:pPr>
        <w:ind w:left="1440" w:hanging="360"/>
      </w:pPr>
    </w:lvl>
    <w:lvl w:ilvl="2" w:tplc="1F9E4BE6" w:tentative="1">
      <w:start w:val="1"/>
      <w:numFmt w:val="lowerRoman"/>
      <w:lvlText w:val="%3."/>
      <w:lvlJc w:val="right"/>
      <w:pPr>
        <w:ind w:left="2160" w:hanging="180"/>
      </w:pPr>
    </w:lvl>
    <w:lvl w:ilvl="3" w:tplc="23A0F3A0" w:tentative="1">
      <w:start w:val="1"/>
      <w:numFmt w:val="decimal"/>
      <w:lvlText w:val="%4."/>
      <w:lvlJc w:val="left"/>
      <w:pPr>
        <w:ind w:left="2880" w:hanging="360"/>
      </w:pPr>
    </w:lvl>
    <w:lvl w:ilvl="4" w:tplc="E8D27EC8" w:tentative="1">
      <w:start w:val="1"/>
      <w:numFmt w:val="lowerLetter"/>
      <w:lvlText w:val="%5."/>
      <w:lvlJc w:val="left"/>
      <w:pPr>
        <w:ind w:left="3600" w:hanging="360"/>
      </w:pPr>
    </w:lvl>
    <w:lvl w:ilvl="5" w:tplc="20B89E7C" w:tentative="1">
      <w:start w:val="1"/>
      <w:numFmt w:val="lowerRoman"/>
      <w:lvlText w:val="%6."/>
      <w:lvlJc w:val="right"/>
      <w:pPr>
        <w:ind w:left="4320" w:hanging="180"/>
      </w:pPr>
    </w:lvl>
    <w:lvl w:ilvl="6" w:tplc="8FB8FE42" w:tentative="1">
      <w:start w:val="1"/>
      <w:numFmt w:val="decimal"/>
      <w:lvlText w:val="%7."/>
      <w:lvlJc w:val="left"/>
      <w:pPr>
        <w:ind w:left="5040" w:hanging="360"/>
      </w:pPr>
    </w:lvl>
    <w:lvl w:ilvl="7" w:tplc="E250D800" w:tentative="1">
      <w:start w:val="1"/>
      <w:numFmt w:val="lowerLetter"/>
      <w:lvlText w:val="%8."/>
      <w:lvlJc w:val="left"/>
      <w:pPr>
        <w:ind w:left="5760" w:hanging="360"/>
      </w:pPr>
    </w:lvl>
    <w:lvl w:ilvl="8" w:tplc="2C869B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24C0E0A">
      <w:start w:val="1"/>
      <w:numFmt w:val="lowerRoman"/>
      <w:lvlText w:val="(%1)"/>
      <w:lvlJc w:val="left"/>
      <w:pPr>
        <w:ind w:left="1080" w:hanging="720"/>
      </w:pPr>
      <w:rPr>
        <w:rFonts w:hint="default"/>
        <w:b w:val="0"/>
      </w:rPr>
    </w:lvl>
    <w:lvl w:ilvl="1" w:tplc="127EC0AE" w:tentative="1">
      <w:start w:val="1"/>
      <w:numFmt w:val="lowerLetter"/>
      <w:lvlText w:val="%2."/>
      <w:lvlJc w:val="left"/>
      <w:pPr>
        <w:ind w:left="1440" w:hanging="360"/>
      </w:pPr>
    </w:lvl>
    <w:lvl w:ilvl="2" w:tplc="8C204308" w:tentative="1">
      <w:start w:val="1"/>
      <w:numFmt w:val="lowerRoman"/>
      <w:lvlText w:val="%3."/>
      <w:lvlJc w:val="right"/>
      <w:pPr>
        <w:ind w:left="2160" w:hanging="180"/>
      </w:pPr>
    </w:lvl>
    <w:lvl w:ilvl="3" w:tplc="17B85676" w:tentative="1">
      <w:start w:val="1"/>
      <w:numFmt w:val="decimal"/>
      <w:lvlText w:val="%4."/>
      <w:lvlJc w:val="left"/>
      <w:pPr>
        <w:ind w:left="2880" w:hanging="360"/>
      </w:pPr>
    </w:lvl>
    <w:lvl w:ilvl="4" w:tplc="3DFAF9F0" w:tentative="1">
      <w:start w:val="1"/>
      <w:numFmt w:val="lowerLetter"/>
      <w:lvlText w:val="%5."/>
      <w:lvlJc w:val="left"/>
      <w:pPr>
        <w:ind w:left="3600" w:hanging="360"/>
      </w:pPr>
    </w:lvl>
    <w:lvl w:ilvl="5" w:tplc="0E98539C" w:tentative="1">
      <w:start w:val="1"/>
      <w:numFmt w:val="lowerRoman"/>
      <w:lvlText w:val="%6."/>
      <w:lvlJc w:val="right"/>
      <w:pPr>
        <w:ind w:left="4320" w:hanging="180"/>
      </w:pPr>
    </w:lvl>
    <w:lvl w:ilvl="6" w:tplc="FC9A6E3E" w:tentative="1">
      <w:start w:val="1"/>
      <w:numFmt w:val="decimal"/>
      <w:lvlText w:val="%7."/>
      <w:lvlJc w:val="left"/>
      <w:pPr>
        <w:ind w:left="5040" w:hanging="360"/>
      </w:pPr>
    </w:lvl>
    <w:lvl w:ilvl="7" w:tplc="DEF01878" w:tentative="1">
      <w:start w:val="1"/>
      <w:numFmt w:val="lowerLetter"/>
      <w:lvlText w:val="%8."/>
      <w:lvlJc w:val="left"/>
      <w:pPr>
        <w:ind w:left="5760" w:hanging="360"/>
      </w:pPr>
    </w:lvl>
    <w:lvl w:ilvl="8" w:tplc="28628B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BBEE15A">
      <w:start w:val="1"/>
      <w:numFmt w:val="lowerLetter"/>
      <w:lvlText w:val="(%1)"/>
      <w:lvlJc w:val="left"/>
      <w:pPr>
        <w:ind w:left="360" w:hanging="360"/>
      </w:pPr>
      <w:rPr>
        <w:rFonts w:hint="default"/>
      </w:rPr>
    </w:lvl>
    <w:lvl w:ilvl="1" w:tplc="DCFC6D54" w:tentative="1">
      <w:start w:val="1"/>
      <w:numFmt w:val="lowerLetter"/>
      <w:lvlText w:val="%2."/>
      <w:lvlJc w:val="left"/>
      <w:pPr>
        <w:ind w:left="1080" w:hanging="360"/>
      </w:pPr>
    </w:lvl>
    <w:lvl w:ilvl="2" w:tplc="C95ED826" w:tentative="1">
      <w:start w:val="1"/>
      <w:numFmt w:val="lowerRoman"/>
      <w:lvlText w:val="%3."/>
      <w:lvlJc w:val="right"/>
      <w:pPr>
        <w:ind w:left="1800" w:hanging="180"/>
      </w:pPr>
    </w:lvl>
    <w:lvl w:ilvl="3" w:tplc="C52A8180" w:tentative="1">
      <w:start w:val="1"/>
      <w:numFmt w:val="decimal"/>
      <w:lvlText w:val="%4."/>
      <w:lvlJc w:val="left"/>
      <w:pPr>
        <w:ind w:left="2520" w:hanging="360"/>
      </w:pPr>
    </w:lvl>
    <w:lvl w:ilvl="4" w:tplc="B3B845CE" w:tentative="1">
      <w:start w:val="1"/>
      <w:numFmt w:val="lowerLetter"/>
      <w:lvlText w:val="%5."/>
      <w:lvlJc w:val="left"/>
      <w:pPr>
        <w:ind w:left="3240" w:hanging="360"/>
      </w:pPr>
    </w:lvl>
    <w:lvl w:ilvl="5" w:tplc="4A38B0B6" w:tentative="1">
      <w:start w:val="1"/>
      <w:numFmt w:val="lowerRoman"/>
      <w:lvlText w:val="%6."/>
      <w:lvlJc w:val="right"/>
      <w:pPr>
        <w:ind w:left="3960" w:hanging="180"/>
      </w:pPr>
    </w:lvl>
    <w:lvl w:ilvl="6" w:tplc="A8CE83D4" w:tentative="1">
      <w:start w:val="1"/>
      <w:numFmt w:val="decimal"/>
      <w:lvlText w:val="%7."/>
      <w:lvlJc w:val="left"/>
      <w:pPr>
        <w:ind w:left="4680" w:hanging="360"/>
      </w:pPr>
    </w:lvl>
    <w:lvl w:ilvl="7" w:tplc="D1C06186" w:tentative="1">
      <w:start w:val="1"/>
      <w:numFmt w:val="lowerLetter"/>
      <w:lvlText w:val="%8."/>
      <w:lvlJc w:val="left"/>
      <w:pPr>
        <w:ind w:left="5400" w:hanging="360"/>
      </w:pPr>
    </w:lvl>
    <w:lvl w:ilvl="8" w:tplc="D7AA450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51AAA0A">
      <w:start w:val="1"/>
      <w:numFmt w:val="decimal"/>
      <w:lvlText w:val="%1."/>
      <w:lvlJc w:val="left"/>
      <w:pPr>
        <w:ind w:left="360" w:hanging="360"/>
      </w:pPr>
      <w:rPr>
        <w:rFonts w:hint="default"/>
      </w:rPr>
    </w:lvl>
    <w:lvl w:ilvl="1" w:tplc="CE6A600E" w:tentative="1">
      <w:start w:val="1"/>
      <w:numFmt w:val="lowerLetter"/>
      <w:lvlText w:val="%2."/>
      <w:lvlJc w:val="left"/>
      <w:pPr>
        <w:ind w:left="1080" w:hanging="360"/>
      </w:pPr>
    </w:lvl>
    <w:lvl w:ilvl="2" w:tplc="4D52A95E" w:tentative="1">
      <w:start w:val="1"/>
      <w:numFmt w:val="lowerRoman"/>
      <w:lvlText w:val="%3."/>
      <w:lvlJc w:val="right"/>
      <w:pPr>
        <w:ind w:left="1800" w:hanging="180"/>
      </w:pPr>
    </w:lvl>
    <w:lvl w:ilvl="3" w:tplc="19740114" w:tentative="1">
      <w:start w:val="1"/>
      <w:numFmt w:val="decimal"/>
      <w:lvlText w:val="%4."/>
      <w:lvlJc w:val="left"/>
      <w:pPr>
        <w:ind w:left="2520" w:hanging="360"/>
      </w:pPr>
    </w:lvl>
    <w:lvl w:ilvl="4" w:tplc="9DFA0814" w:tentative="1">
      <w:start w:val="1"/>
      <w:numFmt w:val="lowerLetter"/>
      <w:lvlText w:val="%5."/>
      <w:lvlJc w:val="left"/>
      <w:pPr>
        <w:ind w:left="3240" w:hanging="360"/>
      </w:pPr>
    </w:lvl>
    <w:lvl w:ilvl="5" w:tplc="3ECA2514" w:tentative="1">
      <w:start w:val="1"/>
      <w:numFmt w:val="lowerRoman"/>
      <w:lvlText w:val="%6."/>
      <w:lvlJc w:val="right"/>
      <w:pPr>
        <w:ind w:left="3960" w:hanging="180"/>
      </w:pPr>
    </w:lvl>
    <w:lvl w:ilvl="6" w:tplc="FCFCE7D0" w:tentative="1">
      <w:start w:val="1"/>
      <w:numFmt w:val="decimal"/>
      <w:lvlText w:val="%7."/>
      <w:lvlJc w:val="left"/>
      <w:pPr>
        <w:ind w:left="4680" w:hanging="360"/>
      </w:pPr>
    </w:lvl>
    <w:lvl w:ilvl="7" w:tplc="A6605746" w:tentative="1">
      <w:start w:val="1"/>
      <w:numFmt w:val="lowerLetter"/>
      <w:lvlText w:val="%8."/>
      <w:lvlJc w:val="left"/>
      <w:pPr>
        <w:ind w:left="5400" w:hanging="360"/>
      </w:pPr>
    </w:lvl>
    <w:lvl w:ilvl="8" w:tplc="99EA4C2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ED4EDBA">
      <w:start w:val="1"/>
      <w:numFmt w:val="decimal"/>
      <w:lvlText w:val="%1."/>
      <w:lvlJc w:val="left"/>
      <w:pPr>
        <w:ind w:left="360" w:hanging="360"/>
      </w:pPr>
      <w:rPr>
        <w:rFonts w:hint="default"/>
      </w:rPr>
    </w:lvl>
    <w:lvl w:ilvl="1" w:tplc="BE98500E" w:tentative="1">
      <w:start w:val="1"/>
      <w:numFmt w:val="lowerLetter"/>
      <w:lvlText w:val="%2."/>
      <w:lvlJc w:val="left"/>
      <w:pPr>
        <w:ind w:left="1080" w:hanging="360"/>
      </w:pPr>
    </w:lvl>
    <w:lvl w:ilvl="2" w:tplc="7A22C928" w:tentative="1">
      <w:start w:val="1"/>
      <w:numFmt w:val="lowerRoman"/>
      <w:lvlText w:val="%3."/>
      <w:lvlJc w:val="right"/>
      <w:pPr>
        <w:ind w:left="1800" w:hanging="180"/>
      </w:pPr>
    </w:lvl>
    <w:lvl w:ilvl="3" w:tplc="B5785D70" w:tentative="1">
      <w:start w:val="1"/>
      <w:numFmt w:val="decimal"/>
      <w:lvlText w:val="%4."/>
      <w:lvlJc w:val="left"/>
      <w:pPr>
        <w:ind w:left="2520" w:hanging="360"/>
      </w:pPr>
    </w:lvl>
    <w:lvl w:ilvl="4" w:tplc="1B04AF2A" w:tentative="1">
      <w:start w:val="1"/>
      <w:numFmt w:val="lowerLetter"/>
      <w:lvlText w:val="%5."/>
      <w:lvlJc w:val="left"/>
      <w:pPr>
        <w:ind w:left="3240" w:hanging="360"/>
      </w:pPr>
    </w:lvl>
    <w:lvl w:ilvl="5" w:tplc="8E0844CC" w:tentative="1">
      <w:start w:val="1"/>
      <w:numFmt w:val="lowerRoman"/>
      <w:lvlText w:val="%6."/>
      <w:lvlJc w:val="right"/>
      <w:pPr>
        <w:ind w:left="3960" w:hanging="180"/>
      </w:pPr>
    </w:lvl>
    <w:lvl w:ilvl="6" w:tplc="A3DC9740" w:tentative="1">
      <w:start w:val="1"/>
      <w:numFmt w:val="decimal"/>
      <w:lvlText w:val="%7."/>
      <w:lvlJc w:val="left"/>
      <w:pPr>
        <w:ind w:left="4680" w:hanging="360"/>
      </w:pPr>
    </w:lvl>
    <w:lvl w:ilvl="7" w:tplc="EFD2FAB0" w:tentative="1">
      <w:start w:val="1"/>
      <w:numFmt w:val="lowerLetter"/>
      <w:lvlText w:val="%8."/>
      <w:lvlJc w:val="left"/>
      <w:pPr>
        <w:ind w:left="5400" w:hanging="360"/>
      </w:pPr>
    </w:lvl>
    <w:lvl w:ilvl="8" w:tplc="BCBAE09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57843FE">
      <w:start w:val="1"/>
      <w:numFmt w:val="lowerRoman"/>
      <w:lvlText w:val="(%1)"/>
      <w:lvlJc w:val="left"/>
      <w:pPr>
        <w:ind w:left="1080" w:hanging="720"/>
      </w:pPr>
      <w:rPr>
        <w:rFonts w:hint="default"/>
        <w:b w:val="0"/>
      </w:rPr>
    </w:lvl>
    <w:lvl w:ilvl="1" w:tplc="C0AE58F4" w:tentative="1">
      <w:start w:val="1"/>
      <w:numFmt w:val="lowerLetter"/>
      <w:lvlText w:val="%2."/>
      <w:lvlJc w:val="left"/>
      <w:pPr>
        <w:ind w:left="1440" w:hanging="360"/>
      </w:pPr>
    </w:lvl>
    <w:lvl w:ilvl="2" w:tplc="059692B0" w:tentative="1">
      <w:start w:val="1"/>
      <w:numFmt w:val="lowerRoman"/>
      <w:lvlText w:val="%3."/>
      <w:lvlJc w:val="right"/>
      <w:pPr>
        <w:ind w:left="2160" w:hanging="180"/>
      </w:pPr>
    </w:lvl>
    <w:lvl w:ilvl="3" w:tplc="153E34B2" w:tentative="1">
      <w:start w:val="1"/>
      <w:numFmt w:val="decimal"/>
      <w:lvlText w:val="%4."/>
      <w:lvlJc w:val="left"/>
      <w:pPr>
        <w:ind w:left="2880" w:hanging="360"/>
      </w:pPr>
    </w:lvl>
    <w:lvl w:ilvl="4" w:tplc="DB3E65BE" w:tentative="1">
      <w:start w:val="1"/>
      <w:numFmt w:val="lowerLetter"/>
      <w:lvlText w:val="%5."/>
      <w:lvlJc w:val="left"/>
      <w:pPr>
        <w:ind w:left="3600" w:hanging="360"/>
      </w:pPr>
    </w:lvl>
    <w:lvl w:ilvl="5" w:tplc="B3E264A4" w:tentative="1">
      <w:start w:val="1"/>
      <w:numFmt w:val="lowerRoman"/>
      <w:lvlText w:val="%6."/>
      <w:lvlJc w:val="right"/>
      <w:pPr>
        <w:ind w:left="4320" w:hanging="180"/>
      </w:pPr>
    </w:lvl>
    <w:lvl w:ilvl="6" w:tplc="4906E6D8" w:tentative="1">
      <w:start w:val="1"/>
      <w:numFmt w:val="decimal"/>
      <w:lvlText w:val="%7."/>
      <w:lvlJc w:val="left"/>
      <w:pPr>
        <w:ind w:left="5040" w:hanging="360"/>
      </w:pPr>
    </w:lvl>
    <w:lvl w:ilvl="7" w:tplc="6D70E7AC" w:tentative="1">
      <w:start w:val="1"/>
      <w:numFmt w:val="lowerLetter"/>
      <w:lvlText w:val="%8."/>
      <w:lvlJc w:val="left"/>
      <w:pPr>
        <w:ind w:left="5760" w:hanging="360"/>
      </w:pPr>
    </w:lvl>
    <w:lvl w:ilvl="8" w:tplc="3C34EC3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38AFC12">
      <w:start w:val="1"/>
      <w:numFmt w:val="lowerRoman"/>
      <w:lvlText w:val="(%1)"/>
      <w:lvlJc w:val="left"/>
      <w:pPr>
        <w:ind w:left="1080" w:hanging="720"/>
      </w:pPr>
      <w:rPr>
        <w:rFonts w:hint="default"/>
      </w:rPr>
    </w:lvl>
    <w:lvl w:ilvl="1" w:tplc="0C768F62" w:tentative="1">
      <w:start w:val="1"/>
      <w:numFmt w:val="lowerLetter"/>
      <w:lvlText w:val="%2."/>
      <w:lvlJc w:val="left"/>
      <w:pPr>
        <w:ind w:left="1440" w:hanging="360"/>
      </w:pPr>
    </w:lvl>
    <w:lvl w:ilvl="2" w:tplc="2BB8AF50" w:tentative="1">
      <w:start w:val="1"/>
      <w:numFmt w:val="lowerRoman"/>
      <w:lvlText w:val="%3."/>
      <w:lvlJc w:val="right"/>
      <w:pPr>
        <w:ind w:left="2160" w:hanging="180"/>
      </w:pPr>
    </w:lvl>
    <w:lvl w:ilvl="3" w:tplc="22B254DC" w:tentative="1">
      <w:start w:val="1"/>
      <w:numFmt w:val="decimal"/>
      <w:lvlText w:val="%4."/>
      <w:lvlJc w:val="left"/>
      <w:pPr>
        <w:ind w:left="2880" w:hanging="360"/>
      </w:pPr>
    </w:lvl>
    <w:lvl w:ilvl="4" w:tplc="EC1CB12A" w:tentative="1">
      <w:start w:val="1"/>
      <w:numFmt w:val="lowerLetter"/>
      <w:lvlText w:val="%5."/>
      <w:lvlJc w:val="left"/>
      <w:pPr>
        <w:ind w:left="3600" w:hanging="360"/>
      </w:pPr>
    </w:lvl>
    <w:lvl w:ilvl="5" w:tplc="0B36915A" w:tentative="1">
      <w:start w:val="1"/>
      <w:numFmt w:val="lowerRoman"/>
      <w:lvlText w:val="%6."/>
      <w:lvlJc w:val="right"/>
      <w:pPr>
        <w:ind w:left="4320" w:hanging="180"/>
      </w:pPr>
    </w:lvl>
    <w:lvl w:ilvl="6" w:tplc="AFAE41BA" w:tentative="1">
      <w:start w:val="1"/>
      <w:numFmt w:val="decimal"/>
      <w:lvlText w:val="%7."/>
      <w:lvlJc w:val="left"/>
      <w:pPr>
        <w:ind w:left="5040" w:hanging="360"/>
      </w:pPr>
    </w:lvl>
    <w:lvl w:ilvl="7" w:tplc="DB46C35A" w:tentative="1">
      <w:start w:val="1"/>
      <w:numFmt w:val="lowerLetter"/>
      <w:lvlText w:val="%8."/>
      <w:lvlJc w:val="left"/>
      <w:pPr>
        <w:ind w:left="5760" w:hanging="360"/>
      </w:pPr>
    </w:lvl>
    <w:lvl w:ilvl="8" w:tplc="D4007DC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3CA5A40">
      <w:start w:val="1"/>
      <w:numFmt w:val="bullet"/>
      <w:pStyle w:val="ListBullet"/>
      <w:lvlText w:val=""/>
      <w:lvlJc w:val="left"/>
      <w:pPr>
        <w:ind w:left="720" w:hanging="360"/>
      </w:pPr>
      <w:rPr>
        <w:rFonts w:ascii="Symbol" w:hAnsi="Symbol" w:hint="default"/>
      </w:rPr>
    </w:lvl>
    <w:lvl w:ilvl="1" w:tplc="A21A5844">
      <w:start w:val="1"/>
      <w:numFmt w:val="bullet"/>
      <w:pStyle w:val="ListBullet2"/>
      <w:lvlText w:val="o"/>
      <w:lvlJc w:val="left"/>
      <w:pPr>
        <w:ind w:left="1440" w:hanging="360"/>
      </w:pPr>
      <w:rPr>
        <w:rFonts w:ascii="Courier New" w:hAnsi="Courier New" w:cs="Courier New" w:hint="default"/>
      </w:rPr>
    </w:lvl>
    <w:lvl w:ilvl="2" w:tplc="B82AD052">
      <w:start w:val="1"/>
      <w:numFmt w:val="bullet"/>
      <w:lvlText w:val=""/>
      <w:lvlJc w:val="left"/>
      <w:pPr>
        <w:ind w:left="2160" w:hanging="360"/>
      </w:pPr>
      <w:rPr>
        <w:rFonts w:ascii="Wingdings" w:hAnsi="Wingdings" w:hint="default"/>
      </w:rPr>
    </w:lvl>
    <w:lvl w:ilvl="3" w:tplc="96500FC6">
      <w:start w:val="1"/>
      <w:numFmt w:val="bullet"/>
      <w:lvlText w:val=""/>
      <w:lvlJc w:val="left"/>
      <w:pPr>
        <w:ind w:left="2880" w:hanging="360"/>
      </w:pPr>
      <w:rPr>
        <w:rFonts w:ascii="Symbol" w:hAnsi="Symbol" w:hint="default"/>
      </w:rPr>
    </w:lvl>
    <w:lvl w:ilvl="4" w:tplc="7C16DF18">
      <w:start w:val="1"/>
      <w:numFmt w:val="bullet"/>
      <w:lvlText w:val="o"/>
      <w:lvlJc w:val="left"/>
      <w:pPr>
        <w:ind w:left="3600" w:hanging="360"/>
      </w:pPr>
      <w:rPr>
        <w:rFonts w:ascii="Courier New" w:hAnsi="Courier New" w:cs="Courier New" w:hint="default"/>
      </w:rPr>
    </w:lvl>
    <w:lvl w:ilvl="5" w:tplc="5B240C52">
      <w:start w:val="1"/>
      <w:numFmt w:val="bullet"/>
      <w:pStyle w:val="ListBullet3"/>
      <w:lvlText w:val=""/>
      <w:lvlJc w:val="left"/>
      <w:pPr>
        <w:ind w:left="4320" w:hanging="360"/>
      </w:pPr>
      <w:rPr>
        <w:rFonts w:ascii="Wingdings" w:hAnsi="Wingdings" w:hint="default"/>
      </w:rPr>
    </w:lvl>
    <w:lvl w:ilvl="6" w:tplc="08D4EE86">
      <w:start w:val="1"/>
      <w:numFmt w:val="bullet"/>
      <w:lvlText w:val=""/>
      <w:lvlJc w:val="left"/>
      <w:pPr>
        <w:ind w:left="5040" w:hanging="360"/>
      </w:pPr>
      <w:rPr>
        <w:rFonts w:ascii="Symbol" w:hAnsi="Symbol" w:hint="default"/>
      </w:rPr>
    </w:lvl>
    <w:lvl w:ilvl="7" w:tplc="382AEA8C">
      <w:start w:val="1"/>
      <w:numFmt w:val="bullet"/>
      <w:lvlText w:val="o"/>
      <w:lvlJc w:val="left"/>
      <w:pPr>
        <w:ind w:left="5760" w:hanging="360"/>
      </w:pPr>
      <w:rPr>
        <w:rFonts w:ascii="Courier New" w:hAnsi="Courier New" w:cs="Courier New" w:hint="default"/>
      </w:rPr>
    </w:lvl>
    <w:lvl w:ilvl="8" w:tplc="8C762D1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2383E28">
      <w:start w:val="1"/>
      <w:numFmt w:val="bullet"/>
      <w:lvlText w:val=""/>
      <w:lvlJc w:val="left"/>
      <w:pPr>
        <w:ind w:left="360" w:hanging="360"/>
      </w:pPr>
      <w:rPr>
        <w:rFonts w:ascii="Symbol" w:hAnsi="Symbol" w:hint="default"/>
      </w:rPr>
    </w:lvl>
    <w:lvl w:ilvl="1" w:tplc="DE5C0E5A" w:tentative="1">
      <w:start w:val="1"/>
      <w:numFmt w:val="bullet"/>
      <w:lvlText w:val="o"/>
      <w:lvlJc w:val="left"/>
      <w:pPr>
        <w:ind w:left="1080" w:hanging="360"/>
      </w:pPr>
      <w:rPr>
        <w:rFonts w:ascii="Courier New" w:hAnsi="Courier New" w:cs="Courier New" w:hint="default"/>
      </w:rPr>
    </w:lvl>
    <w:lvl w:ilvl="2" w:tplc="0E146A02" w:tentative="1">
      <w:start w:val="1"/>
      <w:numFmt w:val="bullet"/>
      <w:lvlText w:val=""/>
      <w:lvlJc w:val="left"/>
      <w:pPr>
        <w:ind w:left="1800" w:hanging="360"/>
      </w:pPr>
      <w:rPr>
        <w:rFonts w:ascii="Wingdings" w:hAnsi="Wingdings" w:hint="default"/>
      </w:rPr>
    </w:lvl>
    <w:lvl w:ilvl="3" w:tplc="55262EBC" w:tentative="1">
      <w:start w:val="1"/>
      <w:numFmt w:val="bullet"/>
      <w:lvlText w:val=""/>
      <w:lvlJc w:val="left"/>
      <w:pPr>
        <w:ind w:left="2520" w:hanging="360"/>
      </w:pPr>
      <w:rPr>
        <w:rFonts w:ascii="Symbol" w:hAnsi="Symbol" w:hint="default"/>
      </w:rPr>
    </w:lvl>
    <w:lvl w:ilvl="4" w:tplc="345895BA" w:tentative="1">
      <w:start w:val="1"/>
      <w:numFmt w:val="bullet"/>
      <w:lvlText w:val="o"/>
      <w:lvlJc w:val="left"/>
      <w:pPr>
        <w:ind w:left="3240" w:hanging="360"/>
      </w:pPr>
      <w:rPr>
        <w:rFonts w:ascii="Courier New" w:hAnsi="Courier New" w:cs="Courier New" w:hint="default"/>
      </w:rPr>
    </w:lvl>
    <w:lvl w:ilvl="5" w:tplc="722C8D4A" w:tentative="1">
      <w:start w:val="1"/>
      <w:numFmt w:val="bullet"/>
      <w:lvlText w:val=""/>
      <w:lvlJc w:val="left"/>
      <w:pPr>
        <w:ind w:left="3960" w:hanging="360"/>
      </w:pPr>
      <w:rPr>
        <w:rFonts w:ascii="Wingdings" w:hAnsi="Wingdings" w:hint="default"/>
      </w:rPr>
    </w:lvl>
    <w:lvl w:ilvl="6" w:tplc="D3E80394" w:tentative="1">
      <w:start w:val="1"/>
      <w:numFmt w:val="bullet"/>
      <w:lvlText w:val=""/>
      <w:lvlJc w:val="left"/>
      <w:pPr>
        <w:ind w:left="4680" w:hanging="360"/>
      </w:pPr>
      <w:rPr>
        <w:rFonts w:ascii="Symbol" w:hAnsi="Symbol" w:hint="default"/>
      </w:rPr>
    </w:lvl>
    <w:lvl w:ilvl="7" w:tplc="A718E9A6" w:tentative="1">
      <w:start w:val="1"/>
      <w:numFmt w:val="bullet"/>
      <w:lvlText w:val="o"/>
      <w:lvlJc w:val="left"/>
      <w:pPr>
        <w:ind w:left="5400" w:hanging="360"/>
      </w:pPr>
      <w:rPr>
        <w:rFonts w:ascii="Courier New" w:hAnsi="Courier New" w:cs="Courier New" w:hint="default"/>
      </w:rPr>
    </w:lvl>
    <w:lvl w:ilvl="8" w:tplc="1A5C882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FAEC894">
      <w:start w:val="1"/>
      <w:numFmt w:val="lowerRoman"/>
      <w:lvlText w:val="(%1)"/>
      <w:lvlJc w:val="left"/>
      <w:pPr>
        <w:ind w:left="1080" w:hanging="720"/>
      </w:pPr>
      <w:rPr>
        <w:rFonts w:hint="default"/>
      </w:rPr>
    </w:lvl>
    <w:lvl w:ilvl="1" w:tplc="5E86D5B6" w:tentative="1">
      <w:start w:val="1"/>
      <w:numFmt w:val="lowerLetter"/>
      <w:lvlText w:val="%2."/>
      <w:lvlJc w:val="left"/>
      <w:pPr>
        <w:ind w:left="1440" w:hanging="360"/>
      </w:pPr>
    </w:lvl>
    <w:lvl w:ilvl="2" w:tplc="68388712" w:tentative="1">
      <w:start w:val="1"/>
      <w:numFmt w:val="lowerRoman"/>
      <w:lvlText w:val="%3."/>
      <w:lvlJc w:val="right"/>
      <w:pPr>
        <w:ind w:left="2160" w:hanging="180"/>
      </w:pPr>
    </w:lvl>
    <w:lvl w:ilvl="3" w:tplc="4A5E76CE" w:tentative="1">
      <w:start w:val="1"/>
      <w:numFmt w:val="decimal"/>
      <w:lvlText w:val="%4."/>
      <w:lvlJc w:val="left"/>
      <w:pPr>
        <w:ind w:left="2880" w:hanging="360"/>
      </w:pPr>
    </w:lvl>
    <w:lvl w:ilvl="4" w:tplc="45EA9F46" w:tentative="1">
      <w:start w:val="1"/>
      <w:numFmt w:val="lowerLetter"/>
      <w:lvlText w:val="%5."/>
      <w:lvlJc w:val="left"/>
      <w:pPr>
        <w:ind w:left="3600" w:hanging="360"/>
      </w:pPr>
    </w:lvl>
    <w:lvl w:ilvl="5" w:tplc="DD6051D2" w:tentative="1">
      <w:start w:val="1"/>
      <w:numFmt w:val="lowerRoman"/>
      <w:lvlText w:val="%6."/>
      <w:lvlJc w:val="right"/>
      <w:pPr>
        <w:ind w:left="4320" w:hanging="180"/>
      </w:pPr>
    </w:lvl>
    <w:lvl w:ilvl="6" w:tplc="65C473A6" w:tentative="1">
      <w:start w:val="1"/>
      <w:numFmt w:val="decimal"/>
      <w:lvlText w:val="%7."/>
      <w:lvlJc w:val="left"/>
      <w:pPr>
        <w:ind w:left="5040" w:hanging="360"/>
      </w:pPr>
    </w:lvl>
    <w:lvl w:ilvl="7" w:tplc="0CC43DAE" w:tentative="1">
      <w:start w:val="1"/>
      <w:numFmt w:val="lowerLetter"/>
      <w:lvlText w:val="%8."/>
      <w:lvlJc w:val="left"/>
      <w:pPr>
        <w:ind w:left="5760" w:hanging="360"/>
      </w:pPr>
    </w:lvl>
    <w:lvl w:ilvl="8" w:tplc="CB62FD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6F8E56C">
      <w:start w:val="1"/>
      <w:numFmt w:val="lowerRoman"/>
      <w:lvlText w:val="(%1)"/>
      <w:lvlJc w:val="left"/>
      <w:pPr>
        <w:ind w:left="1080" w:hanging="720"/>
      </w:pPr>
      <w:rPr>
        <w:rFonts w:hint="default"/>
      </w:rPr>
    </w:lvl>
    <w:lvl w:ilvl="1" w:tplc="E0AA7C86" w:tentative="1">
      <w:start w:val="1"/>
      <w:numFmt w:val="lowerLetter"/>
      <w:lvlText w:val="%2."/>
      <w:lvlJc w:val="left"/>
      <w:pPr>
        <w:ind w:left="1440" w:hanging="360"/>
      </w:pPr>
    </w:lvl>
    <w:lvl w:ilvl="2" w:tplc="80EA0436" w:tentative="1">
      <w:start w:val="1"/>
      <w:numFmt w:val="lowerRoman"/>
      <w:lvlText w:val="%3."/>
      <w:lvlJc w:val="right"/>
      <w:pPr>
        <w:ind w:left="2160" w:hanging="180"/>
      </w:pPr>
    </w:lvl>
    <w:lvl w:ilvl="3" w:tplc="E3E66E44" w:tentative="1">
      <w:start w:val="1"/>
      <w:numFmt w:val="decimal"/>
      <w:lvlText w:val="%4."/>
      <w:lvlJc w:val="left"/>
      <w:pPr>
        <w:ind w:left="2880" w:hanging="360"/>
      </w:pPr>
    </w:lvl>
    <w:lvl w:ilvl="4" w:tplc="A7C851B2" w:tentative="1">
      <w:start w:val="1"/>
      <w:numFmt w:val="lowerLetter"/>
      <w:lvlText w:val="%5."/>
      <w:lvlJc w:val="left"/>
      <w:pPr>
        <w:ind w:left="3600" w:hanging="360"/>
      </w:pPr>
    </w:lvl>
    <w:lvl w:ilvl="5" w:tplc="9F5E7FCA" w:tentative="1">
      <w:start w:val="1"/>
      <w:numFmt w:val="lowerRoman"/>
      <w:lvlText w:val="%6."/>
      <w:lvlJc w:val="right"/>
      <w:pPr>
        <w:ind w:left="4320" w:hanging="180"/>
      </w:pPr>
    </w:lvl>
    <w:lvl w:ilvl="6" w:tplc="F7D8C3CC" w:tentative="1">
      <w:start w:val="1"/>
      <w:numFmt w:val="decimal"/>
      <w:lvlText w:val="%7."/>
      <w:lvlJc w:val="left"/>
      <w:pPr>
        <w:ind w:left="5040" w:hanging="360"/>
      </w:pPr>
    </w:lvl>
    <w:lvl w:ilvl="7" w:tplc="F0D0197A" w:tentative="1">
      <w:start w:val="1"/>
      <w:numFmt w:val="lowerLetter"/>
      <w:lvlText w:val="%8."/>
      <w:lvlJc w:val="left"/>
      <w:pPr>
        <w:ind w:left="5760" w:hanging="360"/>
      </w:pPr>
    </w:lvl>
    <w:lvl w:ilvl="8" w:tplc="E2F0A6F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CA0A77A">
      <w:start w:val="1"/>
      <w:numFmt w:val="lowerRoman"/>
      <w:lvlText w:val="(%1)"/>
      <w:lvlJc w:val="left"/>
      <w:pPr>
        <w:ind w:left="1080" w:hanging="720"/>
      </w:pPr>
      <w:rPr>
        <w:rFonts w:hint="default"/>
        <w:b w:val="0"/>
      </w:rPr>
    </w:lvl>
    <w:lvl w:ilvl="1" w:tplc="8546758A" w:tentative="1">
      <w:start w:val="1"/>
      <w:numFmt w:val="lowerLetter"/>
      <w:lvlText w:val="%2."/>
      <w:lvlJc w:val="left"/>
      <w:pPr>
        <w:ind w:left="1440" w:hanging="360"/>
      </w:pPr>
    </w:lvl>
    <w:lvl w:ilvl="2" w:tplc="8EF24BA4" w:tentative="1">
      <w:start w:val="1"/>
      <w:numFmt w:val="lowerRoman"/>
      <w:lvlText w:val="%3."/>
      <w:lvlJc w:val="right"/>
      <w:pPr>
        <w:ind w:left="2160" w:hanging="180"/>
      </w:pPr>
    </w:lvl>
    <w:lvl w:ilvl="3" w:tplc="5038D71C" w:tentative="1">
      <w:start w:val="1"/>
      <w:numFmt w:val="decimal"/>
      <w:lvlText w:val="%4."/>
      <w:lvlJc w:val="left"/>
      <w:pPr>
        <w:ind w:left="2880" w:hanging="360"/>
      </w:pPr>
    </w:lvl>
    <w:lvl w:ilvl="4" w:tplc="DCF2C27C" w:tentative="1">
      <w:start w:val="1"/>
      <w:numFmt w:val="lowerLetter"/>
      <w:lvlText w:val="%5."/>
      <w:lvlJc w:val="left"/>
      <w:pPr>
        <w:ind w:left="3600" w:hanging="360"/>
      </w:pPr>
    </w:lvl>
    <w:lvl w:ilvl="5" w:tplc="833051EC" w:tentative="1">
      <w:start w:val="1"/>
      <w:numFmt w:val="lowerRoman"/>
      <w:lvlText w:val="%6."/>
      <w:lvlJc w:val="right"/>
      <w:pPr>
        <w:ind w:left="4320" w:hanging="180"/>
      </w:pPr>
    </w:lvl>
    <w:lvl w:ilvl="6" w:tplc="42AE667E" w:tentative="1">
      <w:start w:val="1"/>
      <w:numFmt w:val="decimal"/>
      <w:lvlText w:val="%7."/>
      <w:lvlJc w:val="left"/>
      <w:pPr>
        <w:ind w:left="5040" w:hanging="360"/>
      </w:pPr>
    </w:lvl>
    <w:lvl w:ilvl="7" w:tplc="7CC89120" w:tentative="1">
      <w:start w:val="1"/>
      <w:numFmt w:val="lowerLetter"/>
      <w:lvlText w:val="%8."/>
      <w:lvlJc w:val="left"/>
      <w:pPr>
        <w:ind w:left="5760" w:hanging="360"/>
      </w:pPr>
    </w:lvl>
    <w:lvl w:ilvl="8" w:tplc="1DD0198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2927762">
      <w:start w:val="1"/>
      <w:numFmt w:val="lowerRoman"/>
      <w:lvlText w:val="(%1)"/>
      <w:lvlJc w:val="left"/>
      <w:pPr>
        <w:ind w:left="1080" w:hanging="720"/>
      </w:pPr>
      <w:rPr>
        <w:rFonts w:hint="default"/>
        <w:b w:val="0"/>
      </w:rPr>
    </w:lvl>
    <w:lvl w:ilvl="1" w:tplc="5E3207B4" w:tentative="1">
      <w:start w:val="1"/>
      <w:numFmt w:val="lowerLetter"/>
      <w:lvlText w:val="%2."/>
      <w:lvlJc w:val="left"/>
      <w:pPr>
        <w:ind w:left="1440" w:hanging="360"/>
      </w:pPr>
    </w:lvl>
    <w:lvl w:ilvl="2" w:tplc="BCE8BCE2" w:tentative="1">
      <w:start w:val="1"/>
      <w:numFmt w:val="lowerRoman"/>
      <w:lvlText w:val="%3."/>
      <w:lvlJc w:val="right"/>
      <w:pPr>
        <w:ind w:left="2160" w:hanging="180"/>
      </w:pPr>
    </w:lvl>
    <w:lvl w:ilvl="3" w:tplc="B5B436E0" w:tentative="1">
      <w:start w:val="1"/>
      <w:numFmt w:val="decimal"/>
      <w:lvlText w:val="%4."/>
      <w:lvlJc w:val="left"/>
      <w:pPr>
        <w:ind w:left="2880" w:hanging="360"/>
      </w:pPr>
    </w:lvl>
    <w:lvl w:ilvl="4" w:tplc="B12C7E4A" w:tentative="1">
      <w:start w:val="1"/>
      <w:numFmt w:val="lowerLetter"/>
      <w:lvlText w:val="%5."/>
      <w:lvlJc w:val="left"/>
      <w:pPr>
        <w:ind w:left="3600" w:hanging="360"/>
      </w:pPr>
    </w:lvl>
    <w:lvl w:ilvl="5" w:tplc="700255DC" w:tentative="1">
      <w:start w:val="1"/>
      <w:numFmt w:val="lowerRoman"/>
      <w:lvlText w:val="%6."/>
      <w:lvlJc w:val="right"/>
      <w:pPr>
        <w:ind w:left="4320" w:hanging="180"/>
      </w:pPr>
    </w:lvl>
    <w:lvl w:ilvl="6" w:tplc="6722EAC2" w:tentative="1">
      <w:start w:val="1"/>
      <w:numFmt w:val="decimal"/>
      <w:lvlText w:val="%7."/>
      <w:lvlJc w:val="left"/>
      <w:pPr>
        <w:ind w:left="5040" w:hanging="360"/>
      </w:pPr>
    </w:lvl>
    <w:lvl w:ilvl="7" w:tplc="A8D2F876" w:tentative="1">
      <w:start w:val="1"/>
      <w:numFmt w:val="lowerLetter"/>
      <w:lvlText w:val="%8."/>
      <w:lvlJc w:val="left"/>
      <w:pPr>
        <w:ind w:left="5760" w:hanging="360"/>
      </w:pPr>
    </w:lvl>
    <w:lvl w:ilvl="8" w:tplc="7F0674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AE03F64">
      <w:start w:val="1"/>
      <w:numFmt w:val="decimal"/>
      <w:lvlText w:val="%1."/>
      <w:lvlJc w:val="left"/>
      <w:pPr>
        <w:ind w:left="360" w:hanging="360"/>
      </w:pPr>
      <w:rPr>
        <w:rFonts w:hint="default"/>
      </w:rPr>
    </w:lvl>
    <w:lvl w:ilvl="1" w:tplc="35B85E06" w:tentative="1">
      <w:start w:val="1"/>
      <w:numFmt w:val="lowerLetter"/>
      <w:lvlText w:val="%2."/>
      <w:lvlJc w:val="left"/>
      <w:pPr>
        <w:ind w:left="1080" w:hanging="360"/>
      </w:pPr>
    </w:lvl>
    <w:lvl w:ilvl="2" w:tplc="A69A06DC" w:tentative="1">
      <w:start w:val="1"/>
      <w:numFmt w:val="lowerRoman"/>
      <w:lvlText w:val="%3."/>
      <w:lvlJc w:val="right"/>
      <w:pPr>
        <w:ind w:left="1800" w:hanging="180"/>
      </w:pPr>
    </w:lvl>
    <w:lvl w:ilvl="3" w:tplc="818C6DF0" w:tentative="1">
      <w:start w:val="1"/>
      <w:numFmt w:val="decimal"/>
      <w:lvlText w:val="%4."/>
      <w:lvlJc w:val="left"/>
      <w:pPr>
        <w:ind w:left="2520" w:hanging="360"/>
      </w:pPr>
    </w:lvl>
    <w:lvl w:ilvl="4" w:tplc="1C763CD8" w:tentative="1">
      <w:start w:val="1"/>
      <w:numFmt w:val="lowerLetter"/>
      <w:lvlText w:val="%5."/>
      <w:lvlJc w:val="left"/>
      <w:pPr>
        <w:ind w:left="3240" w:hanging="360"/>
      </w:pPr>
    </w:lvl>
    <w:lvl w:ilvl="5" w:tplc="7578222A" w:tentative="1">
      <w:start w:val="1"/>
      <w:numFmt w:val="lowerRoman"/>
      <w:lvlText w:val="%6."/>
      <w:lvlJc w:val="right"/>
      <w:pPr>
        <w:ind w:left="3960" w:hanging="180"/>
      </w:pPr>
    </w:lvl>
    <w:lvl w:ilvl="6" w:tplc="EA2638D8" w:tentative="1">
      <w:start w:val="1"/>
      <w:numFmt w:val="decimal"/>
      <w:lvlText w:val="%7."/>
      <w:lvlJc w:val="left"/>
      <w:pPr>
        <w:ind w:left="4680" w:hanging="360"/>
      </w:pPr>
    </w:lvl>
    <w:lvl w:ilvl="7" w:tplc="0B7CED82" w:tentative="1">
      <w:start w:val="1"/>
      <w:numFmt w:val="lowerLetter"/>
      <w:lvlText w:val="%8."/>
      <w:lvlJc w:val="left"/>
      <w:pPr>
        <w:ind w:left="5400" w:hanging="360"/>
      </w:pPr>
    </w:lvl>
    <w:lvl w:ilvl="8" w:tplc="418890A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92E57B6">
      <w:start w:val="1"/>
      <w:numFmt w:val="lowerRoman"/>
      <w:lvlText w:val="(%1)"/>
      <w:lvlJc w:val="left"/>
      <w:pPr>
        <w:ind w:left="1080" w:hanging="720"/>
      </w:pPr>
      <w:rPr>
        <w:rFonts w:hint="default"/>
      </w:rPr>
    </w:lvl>
    <w:lvl w:ilvl="1" w:tplc="3C981EC8" w:tentative="1">
      <w:start w:val="1"/>
      <w:numFmt w:val="lowerLetter"/>
      <w:lvlText w:val="%2."/>
      <w:lvlJc w:val="left"/>
      <w:pPr>
        <w:ind w:left="1440" w:hanging="360"/>
      </w:pPr>
    </w:lvl>
    <w:lvl w:ilvl="2" w:tplc="208E3F08" w:tentative="1">
      <w:start w:val="1"/>
      <w:numFmt w:val="lowerRoman"/>
      <w:lvlText w:val="%3."/>
      <w:lvlJc w:val="right"/>
      <w:pPr>
        <w:ind w:left="2160" w:hanging="180"/>
      </w:pPr>
    </w:lvl>
    <w:lvl w:ilvl="3" w:tplc="978E9B12" w:tentative="1">
      <w:start w:val="1"/>
      <w:numFmt w:val="decimal"/>
      <w:lvlText w:val="%4."/>
      <w:lvlJc w:val="left"/>
      <w:pPr>
        <w:ind w:left="2880" w:hanging="360"/>
      </w:pPr>
    </w:lvl>
    <w:lvl w:ilvl="4" w:tplc="7A5ECAB4" w:tentative="1">
      <w:start w:val="1"/>
      <w:numFmt w:val="lowerLetter"/>
      <w:lvlText w:val="%5."/>
      <w:lvlJc w:val="left"/>
      <w:pPr>
        <w:ind w:left="3600" w:hanging="360"/>
      </w:pPr>
    </w:lvl>
    <w:lvl w:ilvl="5" w:tplc="18A600F8" w:tentative="1">
      <w:start w:val="1"/>
      <w:numFmt w:val="lowerRoman"/>
      <w:lvlText w:val="%6."/>
      <w:lvlJc w:val="right"/>
      <w:pPr>
        <w:ind w:left="4320" w:hanging="180"/>
      </w:pPr>
    </w:lvl>
    <w:lvl w:ilvl="6" w:tplc="7D7452C8" w:tentative="1">
      <w:start w:val="1"/>
      <w:numFmt w:val="decimal"/>
      <w:lvlText w:val="%7."/>
      <w:lvlJc w:val="left"/>
      <w:pPr>
        <w:ind w:left="5040" w:hanging="360"/>
      </w:pPr>
    </w:lvl>
    <w:lvl w:ilvl="7" w:tplc="5C92B8C6" w:tentative="1">
      <w:start w:val="1"/>
      <w:numFmt w:val="lowerLetter"/>
      <w:lvlText w:val="%8."/>
      <w:lvlJc w:val="left"/>
      <w:pPr>
        <w:ind w:left="5760" w:hanging="360"/>
      </w:pPr>
    </w:lvl>
    <w:lvl w:ilvl="8" w:tplc="0DAA877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282158A">
      <w:start w:val="1"/>
      <w:numFmt w:val="decimal"/>
      <w:lvlText w:val="%1."/>
      <w:lvlJc w:val="left"/>
      <w:pPr>
        <w:ind w:left="360" w:hanging="360"/>
      </w:pPr>
    </w:lvl>
    <w:lvl w:ilvl="1" w:tplc="9C642366" w:tentative="1">
      <w:start w:val="1"/>
      <w:numFmt w:val="lowerLetter"/>
      <w:lvlText w:val="%2."/>
      <w:lvlJc w:val="left"/>
      <w:pPr>
        <w:ind w:left="1080" w:hanging="360"/>
      </w:pPr>
    </w:lvl>
    <w:lvl w:ilvl="2" w:tplc="465CA9DE" w:tentative="1">
      <w:start w:val="1"/>
      <w:numFmt w:val="lowerRoman"/>
      <w:lvlText w:val="%3."/>
      <w:lvlJc w:val="right"/>
      <w:pPr>
        <w:ind w:left="1800" w:hanging="180"/>
      </w:pPr>
    </w:lvl>
    <w:lvl w:ilvl="3" w:tplc="42CACF64" w:tentative="1">
      <w:start w:val="1"/>
      <w:numFmt w:val="decimal"/>
      <w:lvlText w:val="%4."/>
      <w:lvlJc w:val="left"/>
      <w:pPr>
        <w:ind w:left="2520" w:hanging="360"/>
      </w:pPr>
    </w:lvl>
    <w:lvl w:ilvl="4" w:tplc="E3D4C998" w:tentative="1">
      <w:start w:val="1"/>
      <w:numFmt w:val="lowerLetter"/>
      <w:lvlText w:val="%5."/>
      <w:lvlJc w:val="left"/>
      <w:pPr>
        <w:ind w:left="3240" w:hanging="360"/>
      </w:pPr>
    </w:lvl>
    <w:lvl w:ilvl="5" w:tplc="5052CA78" w:tentative="1">
      <w:start w:val="1"/>
      <w:numFmt w:val="lowerRoman"/>
      <w:lvlText w:val="%6."/>
      <w:lvlJc w:val="right"/>
      <w:pPr>
        <w:ind w:left="3960" w:hanging="180"/>
      </w:pPr>
    </w:lvl>
    <w:lvl w:ilvl="6" w:tplc="DD2C6954" w:tentative="1">
      <w:start w:val="1"/>
      <w:numFmt w:val="decimal"/>
      <w:lvlText w:val="%7."/>
      <w:lvlJc w:val="left"/>
      <w:pPr>
        <w:ind w:left="4680" w:hanging="360"/>
      </w:pPr>
    </w:lvl>
    <w:lvl w:ilvl="7" w:tplc="1A08035C" w:tentative="1">
      <w:start w:val="1"/>
      <w:numFmt w:val="lowerLetter"/>
      <w:lvlText w:val="%8."/>
      <w:lvlJc w:val="left"/>
      <w:pPr>
        <w:ind w:left="5400" w:hanging="360"/>
      </w:pPr>
    </w:lvl>
    <w:lvl w:ilvl="8" w:tplc="46F4787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E8CB2C2">
      <w:start w:val="1"/>
      <w:numFmt w:val="lowerRoman"/>
      <w:lvlText w:val="(%1)"/>
      <w:lvlJc w:val="left"/>
      <w:pPr>
        <w:ind w:left="1080" w:hanging="720"/>
      </w:pPr>
      <w:rPr>
        <w:rFonts w:hint="default"/>
        <w:b w:val="0"/>
      </w:rPr>
    </w:lvl>
    <w:lvl w:ilvl="1" w:tplc="4B764AD8" w:tentative="1">
      <w:start w:val="1"/>
      <w:numFmt w:val="lowerLetter"/>
      <w:lvlText w:val="%2."/>
      <w:lvlJc w:val="left"/>
      <w:pPr>
        <w:ind w:left="1440" w:hanging="360"/>
      </w:pPr>
    </w:lvl>
    <w:lvl w:ilvl="2" w:tplc="D3BEB344" w:tentative="1">
      <w:start w:val="1"/>
      <w:numFmt w:val="lowerRoman"/>
      <w:lvlText w:val="%3."/>
      <w:lvlJc w:val="right"/>
      <w:pPr>
        <w:ind w:left="2160" w:hanging="180"/>
      </w:pPr>
    </w:lvl>
    <w:lvl w:ilvl="3" w:tplc="C7BE5BD2" w:tentative="1">
      <w:start w:val="1"/>
      <w:numFmt w:val="decimal"/>
      <w:lvlText w:val="%4."/>
      <w:lvlJc w:val="left"/>
      <w:pPr>
        <w:ind w:left="2880" w:hanging="360"/>
      </w:pPr>
    </w:lvl>
    <w:lvl w:ilvl="4" w:tplc="DAB26B9E" w:tentative="1">
      <w:start w:val="1"/>
      <w:numFmt w:val="lowerLetter"/>
      <w:lvlText w:val="%5."/>
      <w:lvlJc w:val="left"/>
      <w:pPr>
        <w:ind w:left="3600" w:hanging="360"/>
      </w:pPr>
    </w:lvl>
    <w:lvl w:ilvl="5" w:tplc="01D6E216" w:tentative="1">
      <w:start w:val="1"/>
      <w:numFmt w:val="lowerRoman"/>
      <w:lvlText w:val="%6."/>
      <w:lvlJc w:val="right"/>
      <w:pPr>
        <w:ind w:left="4320" w:hanging="180"/>
      </w:pPr>
    </w:lvl>
    <w:lvl w:ilvl="6" w:tplc="16285272" w:tentative="1">
      <w:start w:val="1"/>
      <w:numFmt w:val="decimal"/>
      <w:lvlText w:val="%7."/>
      <w:lvlJc w:val="left"/>
      <w:pPr>
        <w:ind w:left="5040" w:hanging="360"/>
      </w:pPr>
    </w:lvl>
    <w:lvl w:ilvl="7" w:tplc="4E6AC174" w:tentative="1">
      <w:start w:val="1"/>
      <w:numFmt w:val="lowerLetter"/>
      <w:lvlText w:val="%8."/>
      <w:lvlJc w:val="left"/>
      <w:pPr>
        <w:ind w:left="5760" w:hanging="360"/>
      </w:pPr>
    </w:lvl>
    <w:lvl w:ilvl="8" w:tplc="FE24428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93E2130">
      <w:start w:val="1"/>
      <w:numFmt w:val="lowerRoman"/>
      <w:lvlText w:val="(%1)"/>
      <w:lvlJc w:val="left"/>
      <w:pPr>
        <w:ind w:left="1080" w:hanging="720"/>
      </w:pPr>
      <w:rPr>
        <w:rFonts w:hint="default"/>
      </w:rPr>
    </w:lvl>
    <w:lvl w:ilvl="1" w:tplc="6FE8B0C6" w:tentative="1">
      <w:start w:val="1"/>
      <w:numFmt w:val="lowerLetter"/>
      <w:lvlText w:val="%2."/>
      <w:lvlJc w:val="left"/>
      <w:pPr>
        <w:ind w:left="1440" w:hanging="360"/>
      </w:pPr>
    </w:lvl>
    <w:lvl w:ilvl="2" w:tplc="19485A1E" w:tentative="1">
      <w:start w:val="1"/>
      <w:numFmt w:val="lowerRoman"/>
      <w:lvlText w:val="%3."/>
      <w:lvlJc w:val="right"/>
      <w:pPr>
        <w:ind w:left="2160" w:hanging="180"/>
      </w:pPr>
    </w:lvl>
    <w:lvl w:ilvl="3" w:tplc="95E885A0" w:tentative="1">
      <w:start w:val="1"/>
      <w:numFmt w:val="decimal"/>
      <w:lvlText w:val="%4."/>
      <w:lvlJc w:val="left"/>
      <w:pPr>
        <w:ind w:left="2880" w:hanging="360"/>
      </w:pPr>
    </w:lvl>
    <w:lvl w:ilvl="4" w:tplc="B89CBFD4" w:tentative="1">
      <w:start w:val="1"/>
      <w:numFmt w:val="lowerLetter"/>
      <w:lvlText w:val="%5."/>
      <w:lvlJc w:val="left"/>
      <w:pPr>
        <w:ind w:left="3600" w:hanging="360"/>
      </w:pPr>
    </w:lvl>
    <w:lvl w:ilvl="5" w:tplc="C46C01AC" w:tentative="1">
      <w:start w:val="1"/>
      <w:numFmt w:val="lowerRoman"/>
      <w:lvlText w:val="%6."/>
      <w:lvlJc w:val="right"/>
      <w:pPr>
        <w:ind w:left="4320" w:hanging="180"/>
      </w:pPr>
    </w:lvl>
    <w:lvl w:ilvl="6" w:tplc="6B643B3A" w:tentative="1">
      <w:start w:val="1"/>
      <w:numFmt w:val="decimal"/>
      <w:lvlText w:val="%7."/>
      <w:lvlJc w:val="left"/>
      <w:pPr>
        <w:ind w:left="5040" w:hanging="360"/>
      </w:pPr>
    </w:lvl>
    <w:lvl w:ilvl="7" w:tplc="9008081C" w:tentative="1">
      <w:start w:val="1"/>
      <w:numFmt w:val="lowerLetter"/>
      <w:lvlText w:val="%8."/>
      <w:lvlJc w:val="left"/>
      <w:pPr>
        <w:ind w:left="5760" w:hanging="360"/>
      </w:pPr>
    </w:lvl>
    <w:lvl w:ilvl="8" w:tplc="6C0C977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32CE6B8">
      <w:start w:val="1"/>
      <w:numFmt w:val="lowerRoman"/>
      <w:lvlText w:val="(%1)"/>
      <w:lvlJc w:val="left"/>
      <w:pPr>
        <w:ind w:left="1080" w:hanging="720"/>
      </w:pPr>
      <w:rPr>
        <w:rFonts w:hint="default"/>
      </w:rPr>
    </w:lvl>
    <w:lvl w:ilvl="1" w:tplc="C72096D6" w:tentative="1">
      <w:start w:val="1"/>
      <w:numFmt w:val="lowerLetter"/>
      <w:lvlText w:val="%2."/>
      <w:lvlJc w:val="left"/>
      <w:pPr>
        <w:ind w:left="1440" w:hanging="360"/>
      </w:pPr>
    </w:lvl>
    <w:lvl w:ilvl="2" w:tplc="F61C383C" w:tentative="1">
      <w:start w:val="1"/>
      <w:numFmt w:val="lowerRoman"/>
      <w:lvlText w:val="%3."/>
      <w:lvlJc w:val="right"/>
      <w:pPr>
        <w:ind w:left="2160" w:hanging="180"/>
      </w:pPr>
    </w:lvl>
    <w:lvl w:ilvl="3" w:tplc="9D2C077C" w:tentative="1">
      <w:start w:val="1"/>
      <w:numFmt w:val="decimal"/>
      <w:lvlText w:val="%4."/>
      <w:lvlJc w:val="left"/>
      <w:pPr>
        <w:ind w:left="2880" w:hanging="360"/>
      </w:pPr>
    </w:lvl>
    <w:lvl w:ilvl="4" w:tplc="70E0CB86" w:tentative="1">
      <w:start w:val="1"/>
      <w:numFmt w:val="lowerLetter"/>
      <w:lvlText w:val="%5."/>
      <w:lvlJc w:val="left"/>
      <w:pPr>
        <w:ind w:left="3600" w:hanging="360"/>
      </w:pPr>
    </w:lvl>
    <w:lvl w:ilvl="5" w:tplc="4A6229AA" w:tentative="1">
      <w:start w:val="1"/>
      <w:numFmt w:val="lowerRoman"/>
      <w:lvlText w:val="%6."/>
      <w:lvlJc w:val="right"/>
      <w:pPr>
        <w:ind w:left="4320" w:hanging="180"/>
      </w:pPr>
    </w:lvl>
    <w:lvl w:ilvl="6" w:tplc="C7048272" w:tentative="1">
      <w:start w:val="1"/>
      <w:numFmt w:val="decimal"/>
      <w:lvlText w:val="%7."/>
      <w:lvlJc w:val="left"/>
      <w:pPr>
        <w:ind w:left="5040" w:hanging="360"/>
      </w:pPr>
    </w:lvl>
    <w:lvl w:ilvl="7" w:tplc="B64ABFBE" w:tentative="1">
      <w:start w:val="1"/>
      <w:numFmt w:val="lowerLetter"/>
      <w:lvlText w:val="%8."/>
      <w:lvlJc w:val="left"/>
      <w:pPr>
        <w:ind w:left="5760" w:hanging="360"/>
      </w:pPr>
    </w:lvl>
    <w:lvl w:ilvl="8" w:tplc="7730D3B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650B5A6">
      <w:start w:val="1"/>
      <w:numFmt w:val="lowerRoman"/>
      <w:lvlText w:val="(%1)"/>
      <w:lvlJc w:val="left"/>
      <w:pPr>
        <w:ind w:left="1004" w:hanging="720"/>
      </w:pPr>
      <w:rPr>
        <w:rFonts w:hint="default"/>
        <w:b w:val="0"/>
      </w:rPr>
    </w:lvl>
    <w:lvl w:ilvl="1" w:tplc="2E56DF3E" w:tentative="1">
      <w:start w:val="1"/>
      <w:numFmt w:val="lowerLetter"/>
      <w:lvlText w:val="%2."/>
      <w:lvlJc w:val="left"/>
      <w:pPr>
        <w:ind w:left="1364" w:hanging="360"/>
      </w:pPr>
    </w:lvl>
    <w:lvl w:ilvl="2" w:tplc="11F41154" w:tentative="1">
      <w:start w:val="1"/>
      <w:numFmt w:val="lowerRoman"/>
      <w:lvlText w:val="%3."/>
      <w:lvlJc w:val="right"/>
      <w:pPr>
        <w:ind w:left="2084" w:hanging="180"/>
      </w:pPr>
    </w:lvl>
    <w:lvl w:ilvl="3" w:tplc="0DF0248A" w:tentative="1">
      <w:start w:val="1"/>
      <w:numFmt w:val="decimal"/>
      <w:lvlText w:val="%4."/>
      <w:lvlJc w:val="left"/>
      <w:pPr>
        <w:ind w:left="2804" w:hanging="360"/>
      </w:pPr>
    </w:lvl>
    <w:lvl w:ilvl="4" w:tplc="2068A3C4" w:tentative="1">
      <w:start w:val="1"/>
      <w:numFmt w:val="lowerLetter"/>
      <w:lvlText w:val="%5."/>
      <w:lvlJc w:val="left"/>
      <w:pPr>
        <w:ind w:left="3524" w:hanging="360"/>
      </w:pPr>
    </w:lvl>
    <w:lvl w:ilvl="5" w:tplc="FF24D1D4" w:tentative="1">
      <w:start w:val="1"/>
      <w:numFmt w:val="lowerRoman"/>
      <w:lvlText w:val="%6."/>
      <w:lvlJc w:val="right"/>
      <w:pPr>
        <w:ind w:left="4244" w:hanging="180"/>
      </w:pPr>
    </w:lvl>
    <w:lvl w:ilvl="6" w:tplc="50D20524" w:tentative="1">
      <w:start w:val="1"/>
      <w:numFmt w:val="decimal"/>
      <w:lvlText w:val="%7."/>
      <w:lvlJc w:val="left"/>
      <w:pPr>
        <w:ind w:left="4964" w:hanging="360"/>
      </w:pPr>
    </w:lvl>
    <w:lvl w:ilvl="7" w:tplc="B782AD2E" w:tentative="1">
      <w:start w:val="1"/>
      <w:numFmt w:val="lowerLetter"/>
      <w:lvlText w:val="%8."/>
      <w:lvlJc w:val="left"/>
      <w:pPr>
        <w:ind w:left="5684" w:hanging="360"/>
      </w:pPr>
    </w:lvl>
    <w:lvl w:ilvl="8" w:tplc="4D5E8FD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3E01EC6">
      <w:start w:val="1"/>
      <w:numFmt w:val="decimal"/>
      <w:lvlText w:val="%1."/>
      <w:lvlJc w:val="left"/>
      <w:pPr>
        <w:ind w:left="360" w:hanging="360"/>
      </w:pPr>
      <w:rPr>
        <w:rFonts w:hint="default"/>
      </w:rPr>
    </w:lvl>
    <w:lvl w:ilvl="1" w:tplc="08FAD7D0" w:tentative="1">
      <w:start w:val="1"/>
      <w:numFmt w:val="lowerLetter"/>
      <w:lvlText w:val="%2."/>
      <w:lvlJc w:val="left"/>
      <w:pPr>
        <w:ind w:left="1080" w:hanging="360"/>
      </w:pPr>
    </w:lvl>
    <w:lvl w:ilvl="2" w:tplc="CBFC0D8A" w:tentative="1">
      <w:start w:val="1"/>
      <w:numFmt w:val="lowerRoman"/>
      <w:lvlText w:val="%3."/>
      <w:lvlJc w:val="right"/>
      <w:pPr>
        <w:ind w:left="1800" w:hanging="180"/>
      </w:pPr>
    </w:lvl>
    <w:lvl w:ilvl="3" w:tplc="C7406542" w:tentative="1">
      <w:start w:val="1"/>
      <w:numFmt w:val="decimal"/>
      <w:lvlText w:val="%4."/>
      <w:lvlJc w:val="left"/>
      <w:pPr>
        <w:ind w:left="2520" w:hanging="360"/>
      </w:pPr>
    </w:lvl>
    <w:lvl w:ilvl="4" w:tplc="1FD811BA" w:tentative="1">
      <w:start w:val="1"/>
      <w:numFmt w:val="lowerLetter"/>
      <w:lvlText w:val="%5."/>
      <w:lvlJc w:val="left"/>
      <w:pPr>
        <w:ind w:left="3240" w:hanging="360"/>
      </w:pPr>
    </w:lvl>
    <w:lvl w:ilvl="5" w:tplc="730866EC" w:tentative="1">
      <w:start w:val="1"/>
      <w:numFmt w:val="lowerRoman"/>
      <w:lvlText w:val="%6."/>
      <w:lvlJc w:val="right"/>
      <w:pPr>
        <w:ind w:left="3960" w:hanging="180"/>
      </w:pPr>
    </w:lvl>
    <w:lvl w:ilvl="6" w:tplc="CF36BFB2" w:tentative="1">
      <w:start w:val="1"/>
      <w:numFmt w:val="decimal"/>
      <w:lvlText w:val="%7."/>
      <w:lvlJc w:val="left"/>
      <w:pPr>
        <w:ind w:left="4680" w:hanging="360"/>
      </w:pPr>
    </w:lvl>
    <w:lvl w:ilvl="7" w:tplc="B818E3A0" w:tentative="1">
      <w:start w:val="1"/>
      <w:numFmt w:val="lowerLetter"/>
      <w:lvlText w:val="%8."/>
      <w:lvlJc w:val="left"/>
      <w:pPr>
        <w:ind w:left="5400" w:hanging="360"/>
      </w:pPr>
    </w:lvl>
    <w:lvl w:ilvl="8" w:tplc="2626093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0C8E108">
      <w:start w:val="1"/>
      <w:numFmt w:val="lowerRoman"/>
      <w:lvlText w:val="(%1)"/>
      <w:lvlJc w:val="left"/>
      <w:pPr>
        <w:ind w:left="1080" w:hanging="720"/>
      </w:pPr>
      <w:rPr>
        <w:rFonts w:hint="default"/>
      </w:rPr>
    </w:lvl>
    <w:lvl w:ilvl="1" w:tplc="78D28218" w:tentative="1">
      <w:start w:val="1"/>
      <w:numFmt w:val="lowerLetter"/>
      <w:lvlText w:val="%2."/>
      <w:lvlJc w:val="left"/>
      <w:pPr>
        <w:ind w:left="1440" w:hanging="360"/>
      </w:pPr>
    </w:lvl>
    <w:lvl w:ilvl="2" w:tplc="66646314" w:tentative="1">
      <w:start w:val="1"/>
      <w:numFmt w:val="lowerRoman"/>
      <w:lvlText w:val="%3."/>
      <w:lvlJc w:val="right"/>
      <w:pPr>
        <w:ind w:left="2160" w:hanging="180"/>
      </w:pPr>
    </w:lvl>
    <w:lvl w:ilvl="3" w:tplc="8960CF9C" w:tentative="1">
      <w:start w:val="1"/>
      <w:numFmt w:val="decimal"/>
      <w:lvlText w:val="%4."/>
      <w:lvlJc w:val="left"/>
      <w:pPr>
        <w:ind w:left="2880" w:hanging="360"/>
      </w:pPr>
    </w:lvl>
    <w:lvl w:ilvl="4" w:tplc="3992188C" w:tentative="1">
      <w:start w:val="1"/>
      <w:numFmt w:val="lowerLetter"/>
      <w:lvlText w:val="%5."/>
      <w:lvlJc w:val="left"/>
      <w:pPr>
        <w:ind w:left="3600" w:hanging="360"/>
      </w:pPr>
    </w:lvl>
    <w:lvl w:ilvl="5" w:tplc="37AC3968" w:tentative="1">
      <w:start w:val="1"/>
      <w:numFmt w:val="lowerRoman"/>
      <w:lvlText w:val="%6."/>
      <w:lvlJc w:val="right"/>
      <w:pPr>
        <w:ind w:left="4320" w:hanging="180"/>
      </w:pPr>
    </w:lvl>
    <w:lvl w:ilvl="6" w:tplc="AF3E64E4" w:tentative="1">
      <w:start w:val="1"/>
      <w:numFmt w:val="decimal"/>
      <w:lvlText w:val="%7."/>
      <w:lvlJc w:val="left"/>
      <w:pPr>
        <w:ind w:left="5040" w:hanging="360"/>
      </w:pPr>
    </w:lvl>
    <w:lvl w:ilvl="7" w:tplc="1CC4D276" w:tentative="1">
      <w:start w:val="1"/>
      <w:numFmt w:val="lowerLetter"/>
      <w:lvlText w:val="%8."/>
      <w:lvlJc w:val="left"/>
      <w:pPr>
        <w:ind w:left="5760" w:hanging="360"/>
      </w:pPr>
    </w:lvl>
    <w:lvl w:ilvl="8" w:tplc="9A38F8F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9363AE4">
      <w:start w:val="1"/>
      <w:numFmt w:val="decimal"/>
      <w:lvlText w:val="%1."/>
      <w:lvlJc w:val="left"/>
      <w:pPr>
        <w:ind w:left="360" w:hanging="360"/>
      </w:pPr>
      <w:rPr>
        <w:rFonts w:hint="default"/>
      </w:rPr>
    </w:lvl>
    <w:lvl w:ilvl="1" w:tplc="C0C27052" w:tentative="1">
      <w:start w:val="1"/>
      <w:numFmt w:val="lowerLetter"/>
      <w:lvlText w:val="%2."/>
      <w:lvlJc w:val="left"/>
      <w:pPr>
        <w:ind w:left="1080" w:hanging="360"/>
      </w:pPr>
    </w:lvl>
    <w:lvl w:ilvl="2" w:tplc="892A9222" w:tentative="1">
      <w:start w:val="1"/>
      <w:numFmt w:val="lowerRoman"/>
      <w:lvlText w:val="%3."/>
      <w:lvlJc w:val="right"/>
      <w:pPr>
        <w:ind w:left="1800" w:hanging="180"/>
      </w:pPr>
    </w:lvl>
    <w:lvl w:ilvl="3" w:tplc="A21467D2" w:tentative="1">
      <w:start w:val="1"/>
      <w:numFmt w:val="decimal"/>
      <w:lvlText w:val="%4."/>
      <w:lvlJc w:val="left"/>
      <w:pPr>
        <w:ind w:left="2520" w:hanging="360"/>
      </w:pPr>
    </w:lvl>
    <w:lvl w:ilvl="4" w:tplc="46E42E76" w:tentative="1">
      <w:start w:val="1"/>
      <w:numFmt w:val="lowerLetter"/>
      <w:lvlText w:val="%5."/>
      <w:lvlJc w:val="left"/>
      <w:pPr>
        <w:ind w:left="3240" w:hanging="360"/>
      </w:pPr>
    </w:lvl>
    <w:lvl w:ilvl="5" w:tplc="D5D00B08" w:tentative="1">
      <w:start w:val="1"/>
      <w:numFmt w:val="lowerRoman"/>
      <w:lvlText w:val="%6."/>
      <w:lvlJc w:val="right"/>
      <w:pPr>
        <w:ind w:left="3960" w:hanging="180"/>
      </w:pPr>
    </w:lvl>
    <w:lvl w:ilvl="6" w:tplc="B7A6CEE6" w:tentative="1">
      <w:start w:val="1"/>
      <w:numFmt w:val="decimal"/>
      <w:lvlText w:val="%7."/>
      <w:lvlJc w:val="left"/>
      <w:pPr>
        <w:ind w:left="4680" w:hanging="360"/>
      </w:pPr>
    </w:lvl>
    <w:lvl w:ilvl="7" w:tplc="F19A46B2" w:tentative="1">
      <w:start w:val="1"/>
      <w:numFmt w:val="lowerLetter"/>
      <w:lvlText w:val="%8."/>
      <w:lvlJc w:val="left"/>
      <w:pPr>
        <w:ind w:left="5400" w:hanging="360"/>
      </w:pPr>
    </w:lvl>
    <w:lvl w:ilvl="8" w:tplc="9746EAC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EECE2DE">
      <w:start w:val="1"/>
      <w:numFmt w:val="lowerRoman"/>
      <w:lvlText w:val="(%1)"/>
      <w:lvlJc w:val="left"/>
      <w:pPr>
        <w:ind w:left="1080" w:hanging="720"/>
      </w:pPr>
      <w:rPr>
        <w:rFonts w:hint="default"/>
      </w:rPr>
    </w:lvl>
    <w:lvl w:ilvl="1" w:tplc="1FCE68BA" w:tentative="1">
      <w:start w:val="1"/>
      <w:numFmt w:val="lowerLetter"/>
      <w:lvlText w:val="%2."/>
      <w:lvlJc w:val="left"/>
      <w:pPr>
        <w:ind w:left="1440" w:hanging="360"/>
      </w:pPr>
    </w:lvl>
    <w:lvl w:ilvl="2" w:tplc="46C6A33A" w:tentative="1">
      <w:start w:val="1"/>
      <w:numFmt w:val="lowerRoman"/>
      <w:lvlText w:val="%3."/>
      <w:lvlJc w:val="right"/>
      <w:pPr>
        <w:ind w:left="2160" w:hanging="180"/>
      </w:pPr>
    </w:lvl>
    <w:lvl w:ilvl="3" w:tplc="952C66E4" w:tentative="1">
      <w:start w:val="1"/>
      <w:numFmt w:val="decimal"/>
      <w:lvlText w:val="%4."/>
      <w:lvlJc w:val="left"/>
      <w:pPr>
        <w:ind w:left="2880" w:hanging="360"/>
      </w:pPr>
    </w:lvl>
    <w:lvl w:ilvl="4" w:tplc="B66E38DE" w:tentative="1">
      <w:start w:val="1"/>
      <w:numFmt w:val="lowerLetter"/>
      <w:lvlText w:val="%5."/>
      <w:lvlJc w:val="left"/>
      <w:pPr>
        <w:ind w:left="3600" w:hanging="360"/>
      </w:pPr>
    </w:lvl>
    <w:lvl w:ilvl="5" w:tplc="24EA9782" w:tentative="1">
      <w:start w:val="1"/>
      <w:numFmt w:val="lowerRoman"/>
      <w:lvlText w:val="%6."/>
      <w:lvlJc w:val="right"/>
      <w:pPr>
        <w:ind w:left="4320" w:hanging="180"/>
      </w:pPr>
    </w:lvl>
    <w:lvl w:ilvl="6" w:tplc="CC7C5A34" w:tentative="1">
      <w:start w:val="1"/>
      <w:numFmt w:val="decimal"/>
      <w:lvlText w:val="%7."/>
      <w:lvlJc w:val="left"/>
      <w:pPr>
        <w:ind w:left="5040" w:hanging="360"/>
      </w:pPr>
    </w:lvl>
    <w:lvl w:ilvl="7" w:tplc="EE8623CA" w:tentative="1">
      <w:start w:val="1"/>
      <w:numFmt w:val="lowerLetter"/>
      <w:lvlText w:val="%8."/>
      <w:lvlJc w:val="left"/>
      <w:pPr>
        <w:ind w:left="5760" w:hanging="360"/>
      </w:pPr>
    </w:lvl>
    <w:lvl w:ilvl="8" w:tplc="665E798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CC62DAE">
      <w:start w:val="1"/>
      <w:numFmt w:val="decimal"/>
      <w:lvlText w:val="%1."/>
      <w:lvlJc w:val="left"/>
      <w:pPr>
        <w:ind w:left="360" w:hanging="360"/>
      </w:pPr>
      <w:rPr>
        <w:rFonts w:hint="default"/>
      </w:rPr>
    </w:lvl>
    <w:lvl w:ilvl="1" w:tplc="F41A4704" w:tentative="1">
      <w:start w:val="1"/>
      <w:numFmt w:val="lowerLetter"/>
      <w:lvlText w:val="%2."/>
      <w:lvlJc w:val="left"/>
      <w:pPr>
        <w:ind w:left="1080" w:hanging="360"/>
      </w:pPr>
    </w:lvl>
    <w:lvl w:ilvl="2" w:tplc="D3BC6E82" w:tentative="1">
      <w:start w:val="1"/>
      <w:numFmt w:val="lowerRoman"/>
      <w:lvlText w:val="%3."/>
      <w:lvlJc w:val="right"/>
      <w:pPr>
        <w:ind w:left="1800" w:hanging="180"/>
      </w:pPr>
    </w:lvl>
    <w:lvl w:ilvl="3" w:tplc="F63AD582" w:tentative="1">
      <w:start w:val="1"/>
      <w:numFmt w:val="decimal"/>
      <w:lvlText w:val="%4."/>
      <w:lvlJc w:val="left"/>
      <w:pPr>
        <w:ind w:left="2520" w:hanging="360"/>
      </w:pPr>
    </w:lvl>
    <w:lvl w:ilvl="4" w:tplc="886872B0" w:tentative="1">
      <w:start w:val="1"/>
      <w:numFmt w:val="lowerLetter"/>
      <w:lvlText w:val="%5."/>
      <w:lvlJc w:val="left"/>
      <w:pPr>
        <w:ind w:left="3240" w:hanging="360"/>
      </w:pPr>
    </w:lvl>
    <w:lvl w:ilvl="5" w:tplc="4D46E412" w:tentative="1">
      <w:start w:val="1"/>
      <w:numFmt w:val="lowerRoman"/>
      <w:lvlText w:val="%6."/>
      <w:lvlJc w:val="right"/>
      <w:pPr>
        <w:ind w:left="3960" w:hanging="180"/>
      </w:pPr>
    </w:lvl>
    <w:lvl w:ilvl="6" w:tplc="29DC5A62" w:tentative="1">
      <w:start w:val="1"/>
      <w:numFmt w:val="decimal"/>
      <w:lvlText w:val="%7."/>
      <w:lvlJc w:val="left"/>
      <w:pPr>
        <w:ind w:left="4680" w:hanging="360"/>
      </w:pPr>
    </w:lvl>
    <w:lvl w:ilvl="7" w:tplc="C5386C7A" w:tentative="1">
      <w:start w:val="1"/>
      <w:numFmt w:val="lowerLetter"/>
      <w:lvlText w:val="%8."/>
      <w:lvlJc w:val="left"/>
      <w:pPr>
        <w:ind w:left="5400" w:hanging="360"/>
      </w:pPr>
    </w:lvl>
    <w:lvl w:ilvl="8" w:tplc="EA7414C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D8AFA58">
      <w:start w:val="1"/>
      <w:numFmt w:val="decimal"/>
      <w:lvlText w:val="%1."/>
      <w:lvlJc w:val="left"/>
      <w:pPr>
        <w:ind w:left="360" w:hanging="360"/>
      </w:pPr>
      <w:rPr>
        <w:rFonts w:hint="default"/>
      </w:rPr>
    </w:lvl>
    <w:lvl w:ilvl="1" w:tplc="AA647432" w:tentative="1">
      <w:start w:val="1"/>
      <w:numFmt w:val="lowerLetter"/>
      <w:lvlText w:val="%2."/>
      <w:lvlJc w:val="left"/>
      <w:pPr>
        <w:ind w:left="1080" w:hanging="360"/>
      </w:pPr>
    </w:lvl>
    <w:lvl w:ilvl="2" w:tplc="381E5BF4" w:tentative="1">
      <w:start w:val="1"/>
      <w:numFmt w:val="lowerRoman"/>
      <w:lvlText w:val="%3."/>
      <w:lvlJc w:val="right"/>
      <w:pPr>
        <w:ind w:left="1800" w:hanging="180"/>
      </w:pPr>
    </w:lvl>
    <w:lvl w:ilvl="3" w:tplc="0D6087E0" w:tentative="1">
      <w:start w:val="1"/>
      <w:numFmt w:val="decimal"/>
      <w:lvlText w:val="%4."/>
      <w:lvlJc w:val="left"/>
      <w:pPr>
        <w:ind w:left="2520" w:hanging="360"/>
      </w:pPr>
    </w:lvl>
    <w:lvl w:ilvl="4" w:tplc="42B0B252" w:tentative="1">
      <w:start w:val="1"/>
      <w:numFmt w:val="lowerLetter"/>
      <w:lvlText w:val="%5."/>
      <w:lvlJc w:val="left"/>
      <w:pPr>
        <w:ind w:left="3240" w:hanging="360"/>
      </w:pPr>
    </w:lvl>
    <w:lvl w:ilvl="5" w:tplc="764A75EA" w:tentative="1">
      <w:start w:val="1"/>
      <w:numFmt w:val="lowerRoman"/>
      <w:lvlText w:val="%6."/>
      <w:lvlJc w:val="right"/>
      <w:pPr>
        <w:ind w:left="3960" w:hanging="180"/>
      </w:pPr>
    </w:lvl>
    <w:lvl w:ilvl="6" w:tplc="050624A0" w:tentative="1">
      <w:start w:val="1"/>
      <w:numFmt w:val="decimal"/>
      <w:lvlText w:val="%7."/>
      <w:lvlJc w:val="left"/>
      <w:pPr>
        <w:ind w:left="4680" w:hanging="360"/>
      </w:pPr>
    </w:lvl>
    <w:lvl w:ilvl="7" w:tplc="89D42766" w:tentative="1">
      <w:start w:val="1"/>
      <w:numFmt w:val="lowerLetter"/>
      <w:lvlText w:val="%8."/>
      <w:lvlJc w:val="left"/>
      <w:pPr>
        <w:ind w:left="5400" w:hanging="360"/>
      </w:pPr>
    </w:lvl>
    <w:lvl w:ilvl="8" w:tplc="C5EEBAD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CB"/>
    <w:rsid w:val="00000154"/>
    <w:rsid w:val="000244AE"/>
    <w:rsid w:val="00031252"/>
    <w:rsid w:val="00033491"/>
    <w:rsid w:val="000340D4"/>
    <w:rsid w:val="000407CD"/>
    <w:rsid w:val="00041ED0"/>
    <w:rsid w:val="000426A6"/>
    <w:rsid w:val="000436C5"/>
    <w:rsid w:val="00061FB1"/>
    <w:rsid w:val="00070C08"/>
    <w:rsid w:val="00095E61"/>
    <w:rsid w:val="000A1AF9"/>
    <w:rsid w:val="000C70A8"/>
    <w:rsid w:val="000F7772"/>
    <w:rsid w:val="00131840"/>
    <w:rsid w:val="00145E82"/>
    <w:rsid w:val="00190D2E"/>
    <w:rsid w:val="001A3FCB"/>
    <w:rsid w:val="001D17BF"/>
    <w:rsid w:val="001D3300"/>
    <w:rsid w:val="001D3F36"/>
    <w:rsid w:val="001D4B4E"/>
    <w:rsid w:val="00201C0D"/>
    <w:rsid w:val="00233999"/>
    <w:rsid w:val="00276784"/>
    <w:rsid w:val="002973A5"/>
    <w:rsid w:val="002A2268"/>
    <w:rsid w:val="002A64DC"/>
    <w:rsid w:val="00310575"/>
    <w:rsid w:val="00321026"/>
    <w:rsid w:val="00335C50"/>
    <w:rsid w:val="00337E95"/>
    <w:rsid w:val="00347799"/>
    <w:rsid w:val="003551E7"/>
    <w:rsid w:val="00362F2D"/>
    <w:rsid w:val="003867E5"/>
    <w:rsid w:val="003919A1"/>
    <w:rsid w:val="003B6626"/>
    <w:rsid w:val="003D20AD"/>
    <w:rsid w:val="00404A13"/>
    <w:rsid w:val="00415579"/>
    <w:rsid w:val="004404F4"/>
    <w:rsid w:val="004541A7"/>
    <w:rsid w:val="004945DF"/>
    <w:rsid w:val="004E61AD"/>
    <w:rsid w:val="0050001B"/>
    <w:rsid w:val="00514FDB"/>
    <w:rsid w:val="00527ED6"/>
    <w:rsid w:val="005847F9"/>
    <w:rsid w:val="00586353"/>
    <w:rsid w:val="0059141D"/>
    <w:rsid w:val="005A2F3F"/>
    <w:rsid w:val="005A78C8"/>
    <w:rsid w:val="005E3E37"/>
    <w:rsid w:val="00603EAA"/>
    <w:rsid w:val="006546B4"/>
    <w:rsid w:val="00695F15"/>
    <w:rsid w:val="006B3D96"/>
    <w:rsid w:val="006B5B0D"/>
    <w:rsid w:val="006B6043"/>
    <w:rsid w:val="006D1B37"/>
    <w:rsid w:val="006D608F"/>
    <w:rsid w:val="006E0C21"/>
    <w:rsid w:val="006E13F4"/>
    <w:rsid w:val="006E2DEB"/>
    <w:rsid w:val="006E75B3"/>
    <w:rsid w:val="00702CE5"/>
    <w:rsid w:val="00707C16"/>
    <w:rsid w:val="00722143"/>
    <w:rsid w:val="00725B2B"/>
    <w:rsid w:val="00726BD0"/>
    <w:rsid w:val="007622F9"/>
    <w:rsid w:val="00762F85"/>
    <w:rsid w:val="00793270"/>
    <w:rsid w:val="007A104E"/>
    <w:rsid w:val="007D2F8C"/>
    <w:rsid w:val="007D3CD5"/>
    <w:rsid w:val="007D70F9"/>
    <w:rsid w:val="007E5E90"/>
    <w:rsid w:val="007E657B"/>
    <w:rsid w:val="007F4F6E"/>
    <w:rsid w:val="007F6C61"/>
    <w:rsid w:val="00811700"/>
    <w:rsid w:val="008409F3"/>
    <w:rsid w:val="0085457A"/>
    <w:rsid w:val="008671B6"/>
    <w:rsid w:val="0088275D"/>
    <w:rsid w:val="008A56B1"/>
    <w:rsid w:val="008E29D7"/>
    <w:rsid w:val="008E3396"/>
    <w:rsid w:val="008F365C"/>
    <w:rsid w:val="00963DE8"/>
    <w:rsid w:val="009708C3"/>
    <w:rsid w:val="00982DCB"/>
    <w:rsid w:val="00A510AD"/>
    <w:rsid w:val="00A54DB3"/>
    <w:rsid w:val="00A67B88"/>
    <w:rsid w:val="00A731F8"/>
    <w:rsid w:val="00A8106C"/>
    <w:rsid w:val="00A82E10"/>
    <w:rsid w:val="00A9549B"/>
    <w:rsid w:val="00AE75DB"/>
    <w:rsid w:val="00B214B7"/>
    <w:rsid w:val="00B21568"/>
    <w:rsid w:val="00B32661"/>
    <w:rsid w:val="00B44885"/>
    <w:rsid w:val="00B63F80"/>
    <w:rsid w:val="00BD2708"/>
    <w:rsid w:val="00BD71E4"/>
    <w:rsid w:val="00BF2D57"/>
    <w:rsid w:val="00BF4BC8"/>
    <w:rsid w:val="00BF7C70"/>
    <w:rsid w:val="00C24224"/>
    <w:rsid w:val="00C25583"/>
    <w:rsid w:val="00C36BCF"/>
    <w:rsid w:val="00C50BA8"/>
    <w:rsid w:val="00C62919"/>
    <w:rsid w:val="00CA116D"/>
    <w:rsid w:val="00CD4AC9"/>
    <w:rsid w:val="00D11C3E"/>
    <w:rsid w:val="00D12981"/>
    <w:rsid w:val="00D14A4C"/>
    <w:rsid w:val="00D470C9"/>
    <w:rsid w:val="00D769ED"/>
    <w:rsid w:val="00D77039"/>
    <w:rsid w:val="00D8562D"/>
    <w:rsid w:val="00D973D3"/>
    <w:rsid w:val="00DC0732"/>
    <w:rsid w:val="00DF63E2"/>
    <w:rsid w:val="00E0245C"/>
    <w:rsid w:val="00E32EBA"/>
    <w:rsid w:val="00E330F1"/>
    <w:rsid w:val="00E73B16"/>
    <w:rsid w:val="00E8063A"/>
    <w:rsid w:val="00E9374D"/>
    <w:rsid w:val="00EC6139"/>
    <w:rsid w:val="00F06CED"/>
    <w:rsid w:val="00F15283"/>
    <w:rsid w:val="00F3413B"/>
    <w:rsid w:val="00F34761"/>
    <w:rsid w:val="00F54ABB"/>
    <w:rsid w:val="00F56C47"/>
    <w:rsid w:val="00F9774A"/>
    <w:rsid w:val="00FC6DF1"/>
    <w:rsid w:val="00FD5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01DA"/>
  <w15:docId w15:val="{2FBE9F20-6E0D-416E-A3E9-1D84B36F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40154">
      <w:bodyDiv w:val="1"/>
      <w:marLeft w:val="0"/>
      <w:marRight w:val="0"/>
      <w:marTop w:val="0"/>
      <w:marBottom w:val="0"/>
      <w:divBdr>
        <w:top w:val="none" w:sz="0" w:space="0" w:color="auto"/>
        <w:left w:val="none" w:sz="0" w:space="0" w:color="auto"/>
        <w:bottom w:val="none" w:sz="0" w:space="0" w:color="auto"/>
        <w:right w:val="none" w:sz="0" w:space="0" w:color="auto"/>
      </w:divBdr>
    </w:div>
    <w:div w:id="1006519972">
      <w:bodyDiv w:val="1"/>
      <w:marLeft w:val="0"/>
      <w:marRight w:val="0"/>
      <w:marTop w:val="0"/>
      <w:marBottom w:val="0"/>
      <w:divBdr>
        <w:top w:val="none" w:sz="0" w:space="0" w:color="auto"/>
        <w:left w:val="none" w:sz="0" w:space="0" w:color="auto"/>
        <w:bottom w:val="none" w:sz="0" w:space="0" w:color="auto"/>
        <w:right w:val="none" w:sz="0" w:space="0" w:color="auto"/>
      </w:divBdr>
    </w:div>
    <w:div w:id="1359697752">
      <w:bodyDiv w:val="1"/>
      <w:marLeft w:val="0"/>
      <w:marRight w:val="0"/>
      <w:marTop w:val="0"/>
      <w:marBottom w:val="0"/>
      <w:divBdr>
        <w:top w:val="none" w:sz="0" w:space="0" w:color="auto"/>
        <w:left w:val="none" w:sz="0" w:space="0" w:color="auto"/>
        <w:bottom w:val="none" w:sz="0" w:space="0" w:color="auto"/>
        <w:right w:val="none" w:sz="0" w:space="0" w:color="auto"/>
      </w:divBdr>
    </w:div>
    <w:div w:id="19786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0556</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Tenison Swansea Residential Aged Care</Home>
    <Signed xmlns="a8338b6e-77a6-4851-82b6-98166143ffdd" xsi:nil="true"/>
    <Uploaded xmlns="a8338b6e-77a6-4851-82b6-98166143ffdd">true</Uploaded>
    <Management_x0020_Company xmlns="a8338b6e-77a6-4851-82b6-98166143ffdd" xsi:nil="true"/>
    <Doc_x0020_Date xmlns="a8338b6e-77a6-4851-82b6-98166143ffdd">2021-12-09T02:00:39+00:00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Doc_x0020_Type xmlns="a8338b6e-77a6-4851-82b6-98166143ffdd">Publication</Doc_x0020_Type>
    <Home_x0020_ID xmlns="a8338b6e-77a6-4851-82b6-98166143ffdd">8F4599AB-7CF4-DC11-AD41-005056922186</Home_x0020_ID>
    <State xmlns="a8338b6e-77a6-4851-82b6-98166143ffdd">NSW</State>
    <Doc_x0020_Sent_Received_x0020_Date xmlns="a8338b6e-77a6-4851-82b6-98166143ffdd">2021-12-09T00:00:00+00:00</Doc_x0020_Sent_Received_x0020_Date>
    <Activity_x0020_ID xmlns="a8338b6e-77a6-4851-82b6-98166143ffdd">357DB2EB-4B40-EC11-961E-005056922186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2C675F9-E325-4A92-8216-B6394FC7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65F6CF-43E9-4EA8-909A-CDEB1B05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2021-12-09T20:39:00Z</dcterms:created>
  <dcterms:modified xsi:type="dcterms:W3CDTF">2021-12-09T20:39:00Z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