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3313C" w14:textId="77777777" w:rsidR="003C6EC2" w:rsidRPr="003C6EC2" w:rsidRDefault="00552EC5"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705332E8" wp14:editId="705332E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192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705332EA" wp14:editId="705332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561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Louis Community Care - MARRYATVILLE</w:t>
      </w:r>
      <w:r w:rsidRPr="003C6EC2">
        <w:rPr>
          <w:rFonts w:ascii="Arial Black" w:hAnsi="Arial Black"/>
        </w:rPr>
        <w:t xml:space="preserve"> </w:t>
      </w:r>
    </w:p>
    <w:p w14:paraId="7053313D" w14:textId="77777777" w:rsidR="003C6EC2" w:rsidRPr="003C6EC2" w:rsidRDefault="00552EC5" w:rsidP="003C6EC2">
      <w:pPr>
        <w:pStyle w:val="Title"/>
        <w:spacing w:before="360" w:after="480"/>
      </w:pPr>
      <w:r w:rsidRPr="003C6EC2">
        <w:rPr>
          <w:rFonts w:ascii="Arial Black" w:eastAsia="Calibri" w:hAnsi="Arial Black"/>
          <w:sz w:val="56"/>
        </w:rPr>
        <w:t>Performance Report</w:t>
      </w:r>
    </w:p>
    <w:p w14:paraId="7053313E" w14:textId="77777777" w:rsidR="001E6954" w:rsidRPr="003C6EC2" w:rsidRDefault="00552EC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Dudley Road </w:t>
      </w:r>
      <w:r w:rsidRPr="003C6EC2">
        <w:rPr>
          <w:color w:val="FFFFFF" w:themeColor="background1"/>
          <w:sz w:val="28"/>
        </w:rPr>
        <w:br/>
        <w:t>MARRYATVILLE SA 5068</w:t>
      </w:r>
      <w:r w:rsidRPr="003C6EC2">
        <w:rPr>
          <w:color w:val="FFFFFF" w:themeColor="background1"/>
          <w:sz w:val="28"/>
        </w:rPr>
        <w:br/>
      </w:r>
      <w:r w:rsidRPr="003C6EC2">
        <w:rPr>
          <w:rFonts w:eastAsia="Calibri"/>
          <w:color w:val="FFFFFF" w:themeColor="background1"/>
          <w:sz w:val="28"/>
          <w:szCs w:val="56"/>
          <w:lang w:eastAsia="en-US"/>
        </w:rPr>
        <w:t>Phone number: 08 8272 3344</w:t>
      </w:r>
    </w:p>
    <w:p w14:paraId="7053313F" w14:textId="77777777" w:rsidR="003C6EC2" w:rsidRDefault="00552E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600070 </w:t>
      </w:r>
    </w:p>
    <w:p w14:paraId="70533140" w14:textId="77777777" w:rsidR="001E6954" w:rsidRPr="003C6EC2" w:rsidRDefault="00552EC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Louis Community Care Packages Pty Ltd</w:t>
      </w:r>
    </w:p>
    <w:p w14:paraId="70533141" w14:textId="77777777" w:rsidR="001E6954" w:rsidRPr="003C6EC2" w:rsidRDefault="00552EC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April 2021</w:t>
      </w:r>
    </w:p>
    <w:p w14:paraId="70533142" w14:textId="6A9AFF80" w:rsidR="00825ED8" w:rsidRPr="00D76F3A" w:rsidRDefault="00552EC5" w:rsidP="00825ED8">
      <w:pPr>
        <w:tabs>
          <w:tab w:val="left" w:pos="2127"/>
        </w:tabs>
        <w:spacing w:before="120"/>
        <w:rPr>
          <w:color w:val="FFFFFF" w:themeColor="background1"/>
          <w:sz w:val="28"/>
        </w:rPr>
      </w:pPr>
      <w:r w:rsidRPr="00E93D41">
        <w:rPr>
          <w:b/>
          <w:color w:val="FFFFFF" w:themeColor="background1"/>
          <w:sz w:val="28"/>
        </w:rPr>
        <w:t>Date of Performance Report:</w:t>
      </w:r>
      <w:r w:rsidRPr="00E93D41">
        <w:rPr>
          <w:color w:val="FFFFFF" w:themeColor="background1"/>
        </w:rPr>
        <w:t xml:space="preserve"> </w:t>
      </w:r>
      <w:r w:rsidRPr="00D76F3A">
        <w:rPr>
          <w:color w:val="FFFFFF" w:themeColor="background1"/>
          <w:sz w:val="28"/>
        </w:rPr>
        <w:t>1 June 2021</w:t>
      </w:r>
    </w:p>
    <w:p w14:paraId="70533143" w14:textId="77777777" w:rsidR="001E6954" w:rsidRPr="003C6EC2" w:rsidRDefault="00B11F1F" w:rsidP="001E6954">
      <w:pPr>
        <w:tabs>
          <w:tab w:val="left" w:pos="2127"/>
        </w:tabs>
        <w:spacing w:before="120"/>
        <w:rPr>
          <w:rFonts w:eastAsia="Calibri"/>
          <w:b/>
          <w:color w:val="FFFFFF" w:themeColor="background1"/>
          <w:sz w:val="28"/>
          <w:szCs w:val="56"/>
          <w:lang w:eastAsia="en-US"/>
        </w:rPr>
      </w:pPr>
    </w:p>
    <w:p w14:paraId="70533144" w14:textId="77777777" w:rsidR="003C6EC2" w:rsidRDefault="00B11F1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0533145" w14:textId="77777777" w:rsidR="00637DA1" w:rsidRDefault="00552EC5" w:rsidP="00637DA1">
      <w:pPr>
        <w:pStyle w:val="Heading1"/>
      </w:pPr>
      <w:r>
        <w:lastRenderedPageBreak/>
        <w:t>Publication of report</w:t>
      </w:r>
    </w:p>
    <w:p w14:paraId="70533146" w14:textId="77777777" w:rsidR="00637DA1" w:rsidRPr="00915D1E" w:rsidRDefault="00552EC5"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0533147" w14:textId="77777777" w:rsidR="007F5256" w:rsidRPr="0094564F" w:rsidRDefault="00552EC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4F1E" w14:paraId="70533174" w14:textId="77777777" w:rsidTr="00EB1D71">
        <w:trPr>
          <w:trHeight w:val="227"/>
        </w:trPr>
        <w:tc>
          <w:tcPr>
            <w:tcW w:w="3942" w:type="pct"/>
            <w:shd w:val="clear" w:color="auto" w:fill="auto"/>
          </w:tcPr>
          <w:p w14:paraId="70533172" w14:textId="77777777" w:rsidR="001E6954" w:rsidRPr="001E6954" w:rsidRDefault="00552EC5" w:rsidP="003C6EC2">
            <w:pPr>
              <w:keepNext/>
              <w:spacing w:before="40" w:after="40" w:line="240" w:lineRule="auto"/>
              <w:rPr>
                <w:b/>
              </w:rPr>
            </w:pPr>
            <w:bookmarkStart w:id="1" w:name="_Hlk27119070"/>
            <w:r w:rsidRPr="001E6954">
              <w:rPr>
                <w:b/>
              </w:rPr>
              <w:t>Standard 3 Personal care and clinical care</w:t>
            </w:r>
          </w:p>
        </w:tc>
        <w:tc>
          <w:tcPr>
            <w:tcW w:w="1058" w:type="pct"/>
            <w:shd w:val="clear" w:color="auto" w:fill="auto"/>
          </w:tcPr>
          <w:p w14:paraId="70533173" w14:textId="350124BB" w:rsidR="001E6954" w:rsidRPr="001E6954" w:rsidRDefault="00B11F1F" w:rsidP="003C6EC2">
            <w:pPr>
              <w:keepNext/>
              <w:spacing w:before="40" w:after="40" w:line="240" w:lineRule="auto"/>
              <w:jc w:val="right"/>
              <w:rPr>
                <w:b/>
                <w:color w:val="0000FF"/>
              </w:rPr>
            </w:pPr>
          </w:p>
        </w:tc>
      </w:tr>
      <w:tr w:rsidR="00634F1E" w14:paraId="70533177" w14:textId="77777777" w:rsidTr="00EB1D71">
        <w:trPr>
          <w:trHeight w:val="227"/>
        </w:trPr>
        <w:tc>
          <w:tcPr>
            <w:tcW w:w="3942" w:type="pct"/>
            <w:shd w:val="clear" w:color="auto" w:fill="auto"/>
          </w:tcPr>
          <w:p w14:paraId="70533175" w14:textId="77777777" w:rsidR="001E6954" w:rsidRPr="001E6954" w:rsidRDefault="00552EC5" w:rsidP="004C55D8">
            <w:pPr>
              <w:spacing w:before="40" w:after="40" w:line="240" w:lineRule="auto"/>
              <w:ind w:left="318" w:hanging="7"/>
            </w:pPr>
            <w:r w:rsidRPr="001E6954">
              <w:t>Requirement 3(3)(a)</w:t>
            </w:r>
          </w:p>
        </w:tc>
        <w:tc>
          <w:tcPr>
            <w:tcW w:w="1058" w:type="pct"/>
            <w:shd w:val="clear" w:color="auto" w:fill="auto"/>
          </w:tcPr>
          <w:p w14:paraId="70533176" w14:textId="423F5B8C" w:rsidR="001E6954" w:rsidRPr="001E6954" w:rsidRDefault="00552EC5" w:rsidP="004C55D8">
            <w:pPr>
              <w:spacing w:before="40" w:after="40" w:line="240" w:lineRule="auto"/>
              <w:ind w:left="-107"/>
              <w:jc w:val="right"/>
              <w:rPr>
                <w:color w:val="0000FF"/>
              </w:rPr>
            </w:pPr>
            <w:r w:rsidRPr="001E6954">
              <w:rPr>
                <w:bCs/>
                <w:iCs/>
                <w:color w:val="00577D"/>
                <w:szCs w:val="40"/>
              </w:rPr>
              <w:t>Compliant</w:t>
            </w:r>
          </w:p>
        </w:tc>
      </w:tr>
      <w:tr w:rsidR="00634F1E" w14:paraId="705331D1" w14:textId="77777777" w:rsidTr="00EB1D71">
        <w:trPr>
          <w:trHeight w:val="227"/>
        </w:trPr>
        <w:tc>
          <w:tcPr>
            <w:tcW w:w="3942" w:type="pct"/>
            <w:shd w:val="clear" w:color="auto" w:fill="auto"/>
          </w:tcPr>
          <w:p w14:paraId="705331CF" w14:textId="77777777" w:rsidR="001E6954" w:rsidRPr="001E6954" w:rsidRDefault="00552EC5" w:rsidP="003C6EC2">
            <w:pPr>
              <w:keepNext/>
              <w:spacing w:before="40" w:after="40" w:line="240" w:lineRule="auto"/>
              <w:rPr>
                <w:b/>
              </w:rPr>
            </w:pPr>
            <w:r w:rsidRPr="001E6954">
              <w:rPr>
                <w:b/>
              </w:rPr>
              <w:t>Standard 8 Organisational governance</w:t>
            </w:r>
          </w:p>
        </w:tc>
        <w:tc>
          <w:tcPr>
            <w:tcW w:w="1058" w:type="pct"/>
            <w:shd w:val="clear" w:color="auto" w:fill="auto"/>
          </w:tcPr>
          <w:p w14:paraId="705331D0" w14:textId="4A5DEF79" w:rsidR="001E6954" w:rsidRPr="001E6954" w:rsidRDefault="00B11F1F" w:rsidP="003C6EC2">
            <w:pPr>
              <w:keepNext/>
              <w:spacing w:before="40" w:after="40" w:line="240" w:lineRule="auto"/>
              <w:jc w:val="right"/>
              <w:rPr>
                <w:b/>
                <w:color w:val="0000FF"/>
              </w:rPr>
            </w:pPr>
          </w:p>
        </w:tc>
      </w:tr>
      <w:tr w:rsidR="00634F1E" w14:paraId="705331DA" w14:textId="77777777" w:rsidTr="00EB1D71">
        <w:trPr>
          <w:trHeight w:val="227"/>
        </w:trPr>
        <w:tc>
          <w:tcPr>
            <w:tcW w:w="3942" w:type="pct"/>
            <w:shd w:val="clear" w:color="auto" w:fill="auto"/>
          </w:tcPr>
          <w:p w14:paraId="705331D8" w14:textId="77777777" w:rsidR="001E6954" w:rsidRPr="001E6954" w:rsidRDefault="00552EC5" w:rsidP="004C55D8">
            <w:pPr>
              <w:spacing w:before="40" w:after="40" w:line="240" w:lineRule="auto"/>
              <w:ind w:left="318" w:hanging="7"/>
            </w:pPr>
            <w:r w:rsidRPr="001E6954">
              <w:t>Requirement 8(3)(c)</w:t>
            </w:r>
          </w:p>
        </w:tc>
        <w:tc>
          <w:tcPr>
            <w:tcW w:w="1058" w:type="pct"/>
            <w:shd w:val="clear" w:color="auto" w:fill="auto"/>
          </w:tcPr>
          <w:p w14:paraId="705331D9" w14:textId="058B418A" w:rsidR="001E6954" w:rsidRPr="001E6954" w:rsidRDefault="00552EC5" w:rsidP="00463EF3">
            <w:pPr>
              <w:spacing w:before="40" w:after="40" w:line="240" w:lineRule="auto"/>
              <w:jc w:val="right"/>
              <w:rPr>
                <w:color w:val="0000FF"/>
              </w:rPr>
            </w:pPr>
            <w:r w:rsidRPr="001E6954">
              <w:rPr>
                <w:bCs/>
                <w:iCs/>
                <w:color w:val="00577D"/>
                <w:szCs w:val="40"/>
              </w:rPr>
              <w:t>Compliant</w:t>
            </w:r>
          </w:p>
        </w:tc>
      </w:tr>
      <w:bookmarkEnd w:id="1"/>
    </w:tbl>
    <w:p w14:paraId="705331E1" w14:textId="77777777" w:rsidR="008A22FF" w:rsidRDefault="00B11F1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05331E2" w14:textId="77777777" w:rsidR="007F5256" w:rsidRPr="00D21DCD" w:rsidRDefault="00552EC5" w:rsidP="00EC5474">
      <w:pPr>
        <w:pStyle w:val="Heading1"/>
      </w:pPr>
      <w:r>
        <w:lastRenderedPageBreak/>
        <w:t>Detailed assessment</w:t>
      </w:r>
    </w:p>
    <w:p w14:paraId="705331E3" w14:textId="77777777" w:rsidR="001E6954" w:rsidRPr="00D63989" w:rsidRDefault="00552EC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5331E4" w14:textId="77777777" w:rsidR="001E6954" w:rsidRPr="001E6954" w:rsidRDefault="00552EC5" w:rsidP="001E6954">
      <w:pPr>
        <w:rPr>
          <w:color w:val="auto"/>
        </w:rPr>
      </w:pPr>
      <w:r w:rsidRPr="00D63989">
        <w:t>The report also specifies areas in which improvements must be made to ensure the Quality Standards are complied with.</w:t>
      </w:r>
    </w:p>
    <w:p w14:paraId="705331E5" w14:textId="77777777" w:rsidR="001E6954" w:rsidRPr="00D63989" w:rsidRDefault="00552EC5" w:rsidP="001E6954">
      <w:r w:rsidRPr="00D63989">
        <w:t>The following information has been taken into account in developing this performance report:</w:t>
      </w:r>
    </w:p>
    <w:p w14:paraId="705331E6" w14:textId="1D6F1372" w:rsidR="004B33E7" w:rsidRPr="00552EC5" w:rsidRDefault="00552EC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52EC5">
        <w:t>a site assessment, observations at the service, review of documents and interviews with staff, consumers/representatives and others</w:t>
      </w:r>
    </w:p>
    <w:p w14:paraId="705331E9" w14:textId="77777777" w:rsidR="008A22FF" w:rsidRDefault="00B11F1F">
      <w:pPr>
        <w:spacing w:after="160" w:line="259" w:lineRule="auto"/>
        <w:rPr>
          <w:rFonts w:cs="Times New Roman"/>
        </w:rPr>
      </w:pPr>
    </w:p>
    <w:p w14:paraId="705331EA" w14:textId="77777777" w:rsidR="00095CD4" w:rsidRDefault="00B11F1F" w:rsidP="00095CD4">
      <w:pPr>
        <w:sectPr w:rsidR="00095CD4" w:rsidSect="00E22030">
          <w:headerReference w:type="first" r:id="rId18"/>
          <w:pgSz w:w="11906" w:h="16838"/>
          <w:pgMar w:top="1701" w:right="1418" w:bottom="1418" w:left="1418" w:header="709" w:footer="397" w:gutter="0"/>
          <w:cols w:space="708"/>
          <w:docGrid w:linePitch="360"/>
        </w:sectPr>
      </w:pPr>
    </w:p>
    <w:p w14:paraId="7053322A" w14:textId="77777777" w:rsidR="00032B17" w:rsidRDefault="00B11F1F" w:rsidP="00095CD4">
      <w:pPr>
        <w:sectPr w:rsidR="00032B17" w:rsidSect="008526A3">
          <w:headerReference w:type="first" r:id="rId19"/>
          <w:type w:val="continuous"/>
          <w:pgSz w:w="11906" w:h="16838"/>
          <w:pgMar w:top="1701" w:right="1418" w:bottom="1418" w:left="1418" w:header="709" w:footer="397" w:gutter="0"/>
          <w:cols w:space="708"/>
          <w:titlePg/>
          <w:docGrid w:linePitch="360"/>
        </w:sectPr>
      </w:pPr>
    </w:p>
    <w:p w14:paraId="3C1A777C" w14:textId="77777777" w:rsidR="00552EC5" w:rsidRDefault="00552EC5" w:rsidP="00552E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05332F0" wp14:editId="705332F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766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r>
        <w:rPr>
          <w:color w:val="FFFFFF" w:themeColor="background1"/>
          <w:sz w:val="36"/>
        </w:rPr>
        <w:t xml:space="preserve"> </w:t>
      </w:r>
    </w:p>
    <w:p w14:paraId="3911C2F4" w14:textId="77777777" w:rsidR="00E63F65" w:rsidRDefault="00E63F65" w:rsidP="00E63F65">
      <w:pPr>
        <w:pStyle w:val="Heading3"/>
        <w:shd w:val="clear" w:color="auto" w:fill="F2F2F2" w:themeFill="background1" w:themeFillShade="F2"/>
      </w:pPr>
      <w:r>
        <w:t>Consumer outcome:</w:t>
      </w:r>
    </w:p>
    <w:p w14:paraId="7970EA65" w14:textId="77777777" w:rsidR="00E63F65" w:rsidRDefault="00E63F65" w:rsidP="00E63F65">
      <w:pPr>
        <w:numPr>
          <w:ilvl w:val="0"/>
          <w:numId w:val="38"/>
        </w:numPr>
        <w:shd w:val="clear" w:color="auto" w:fill="F2F2F2" w:themeFill="background1" w:themeFillShade="F2"/>
      </w:pPr>
      <w:r>
        <w:t>I get personal care, clinical care, or both personal care and clinical care, that is safe and right for me.</w:t>
      </w:r>
    </w:p>
    <w:p w14:paraId="7BDD2A23" w14:textId="77777777" w:rsidR="00E63F65" w:rsidRDefault="00E63F65" w:rsidP="00E63F65">
      <w:pPr>
        <w:pStyle w:val="Heading3"/>
        <w:shd w:val="clear" w:color="auto" w:fill="F2F2F2" w:themeFill="background1" w:themeFillShade="F2"/>
      </w:pPr>
      <w:r>
        <w:t>Organisation statement:</w:t>
      </w:r>
    </w:p>
    <w:p w14:paraId="6EA66DE2" w14:textId="77777777" w:rsidR="00E63F65" w:rsidRDefault="00E63F65" w:rsidP="00E63F65">
      <w:pPr>
        <w:numPr>
          <w:ilvl w:val="0"/>
          <w:numId w:val="3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533233" w14:textId="04D9C1BD" w:rsidR="00301877" w:rsidRDefault="00552EC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533234" w14:textId="189BD8A2" w:rsidR="00853601" w:rsidRPr="00853601" w:rsidRDefault="00552EC5" w:rsidP="00853601">
      <w:pPr>
        <w:pStyle w:val="Heading3"/>
      </w:pPr>
      <w:r w:rsidRPr="00853601">
        <w:t>Requirement 3(3)(a)</w:t>
      </w:r>
      <w:r>
        <w:tab/>
        <w:t>Compliant</w:t>
      </w:r>
    </w:p>
    <w:p w14:paraId="70533235" w14:textId="77777777" w:rsidR="00853601" w:rsidRPr="001F433A" w:rsidRDefault="00552EC5" w:rsidP="00853601">
      <w:pPr>
        <w:rPr>
          <w:i/>
        </w:rPr>
      </w:pPr>
      <w:r w:rsidRPr="001F433A">
        <w:rPr>
          <w:i/>
        </w:rPr>
        <w:t>Each consumer gets safe and effective personal care, clinical care, or both personal care and clinical care, that:</w:t>
      </w:r>
    </w:p>
    <w:p w14:paraId="70533236" w14:textId="77777777" w:rsidR="00853601" w:rsidRPr="001F433A" w:rsidRDefault="00552EC5" w:rsidP="00853601">
      <w:pPr>
        <w:numPr>
          <w:ilvl w:val="0"/>
          <w:numId w:val="24"/>
        </w:numPr>
        <w:tabs>
          <w:tab w:val="right" w:pos="9026"/>
        </w:tabs>
        <w:spacing w:before="0" w:after="0"/>
        <w:ind w:left="567" w:hanging="425"/>
        <w:outlineLvl w:val="4"/>
        <w:rPr>
          <w:i/>
        </w:rPr>
      </w:pPr>
      <w:r w:rsidRPr="001F433A">
        <w:rPr>
          <w:i/>
        </w:rPr>
        <w:t>is best practice; and</w:t>
      </w:r>
    </w:p>
    <w:p w14:paraId="70533237" w14:textId="77777777" w:rsidR="00853601" w:rsidRPr="001F433A" w:rsidRDefault="00552EC5" w:rsidP="00853601">
      <w:pPr>
        <w:numPr>
          <w:ilvl w:val="0"/>
          <w:numId w:val="24"/>
        </w:numPr>
        <w:tabs>
          <w:tab w:val="right" w:pos="9026"/>
        </w:tabs>
        <w:spacing w:before="0" w:after="0"/>
        <w:ind w:left="567" w:hanging="425"/>
        <w:outlineLvl w:val="4"/>
        <w:rPr>
          <w:i/>
        </w:rPr>
      </w:pPr>
      <w:r w:rsidRPr="001F433A">
        <w:rPr>
          <w:i/>
        </w:rPr>
        <w:t>is tailored to their needs; and</w:t>
      </w:r>
    </w:p>
    <w:p w14:paraId="70533238" w14:textId="77777777" w:rsidR="00853601" w:rsidRPr="001F433A" w:rsidRDefault="00552EC5" w:rsidP="00853601">
      <w:pPr>
        <w:numPr>
          <w:ilvl w:val="0"/>
          <w:numId w:val="24"/>
        </w:numPr>
        <w:tabs>
          <w:tab w:val="right" w:pos="9026"/>
        </w:tabs>
        <w:spacing w:before="0" w:after="0"/>
        <w:ind w:left="567" w:hanging="425"/>
        <w:outlineLvl w:val="4"/>
        <w:rPr>
          <w:i/>
        </w:rPr>
      </w:pPr>
      <w:r w:rsidRPr="001F433A">
        <w:rPr>
          <w:i/>
        </w:rPr>
        <w:t>optimises their health and well-being.</w:t>
      </w:r>
    </w:p>
    <w:p w14:paraId="6634985C" w14:textId="77777777" w:rsidR="00552EC5" w:rsidRDefault="00552EC5">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05332B9" w14:textId="758ABAFE" w:rsidR="00F05744" w:rsidRDefault="00552EC5" w:rsidP="00A3716D">
      <w:pPr>
        <w:pStyle w:val="Heading1"/>
        <w:tabs>
          <w:tab w:val="right" w:pos="9070"/>
        </w:tabs>
        <w:spacing w:before="560" w:after="640"/>
        <w:rPr>
          <w:color w:val="FFFFFF" w:themeColor="background1"/>
          <w:sz w:val="36"/>
        </w:rPr>
        <w:sectPr w:rsidR="00F05744" w:rsidSect="007C6DB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05332FA" wp14:editId="64902D01">
            <wp:simplePos x="0" y="0"/>
            <wp:positionH relativeFrom="column">
              <wp:posOffset>-890905</wp:posOffset>
            </wp:positionH>
            <wp:positionV relativeFrom="paragraph">
              <wp:posOffset>5715</wp:posOffset>
            </wp:positionV>
            <wp:extent cx="7543800" cy="10001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7865"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705332BA" w14:textId="77777777" w:rsidR="007F5256" w:rsidRPr="00FD1B02" w:rsidRDefault="00552EC5" w:rsidP="00095CD4">
      <w:pPr>
        <w:pStyle w:val="Heading3"/>
        <w:shd w:val="clear" w:color="auto" w:fill="F2F2F2" w:themeFill="background1" w:themeFillShade="F2"/>
      </w:pPr>
      <w:r w:rsidRPr="008312AC">
        <w:t>Consumer</w:t>
      </w:r>
      <w:r w:rsidRPr="00FD1B02">
        <w:t xml:space="preserve"> outcome:</w:t>
      </w:r>
    </w:p>
    <w:p w14:paraId="705332BB" w14:textId="77777777" w:rsidR="007F5256" w:rsidRDefault="00552EC5" w:rsidP="00912DE6">
      <w:pPr>
        <w:numPr>
          <w:ilvl w:val="0"/>
          <w:numId w:val="8"/>
        </w:numPr>
        <w:shd w:val="clear" w:color="auto" w:fill="F2F2F2" w:themeFill="background1" w:themeFillShade="F2"/>
      </w:pPr>
      <w:r>
        <w:t>I am confident the organisation is well run. I can partner in improving the delivery of care and services.</w:t>
      </w:r>
    </w:p>
    <w:p w14:paraId="705332BC" w14:textId="77777777" w:rsidR="007F5256" w:rsidRDefault="00552EC5" w:rsidP="00095CD4">
      <w:pPr>
        <w:pStyle w:val="Heading3"/>
        <w:shd w:val="clear" w:color="auto" w:fill="F2F2F2" w:themeFill="background1" w:themeFillShade="F2"/>
      </w:pPr>
      <w:r>
        <w:t>Organisation statement:</w:t>
      </w:r>
    </w:p>
    <w:p w14:paraId="705332BD" w14:textId="77777777" w:rsidR="007F5256" w:rsidRDefault="00552EC5" w:rsidP="00912DE6">
      <w:pPr>
        <w:numPr>
          <w:ilvl w:val="0"/>
          <w:numId w:val="8"/>
        </w:numPr>
        <w:shd w:val="clear" w:color="auto" w:fill="F2F2F2" w:themeFill="background1" w:themeFillShade="F2"/>
      </w:pPr>
      <w:r>
        <w:t>The organisation’s governing body is accountable for the delivery of safe and quality care and services.</w:t>
      </w:r>
    </w:p>
    <w:p w14:paraId="705332C1" w14:textId="133E362C" w:rsidR="00301877" w:rsidRDefault="00552EC5" w:rsidP="00427817">
      <w:pPr>
        <w:pStyle w:val="Heading2"/>
      </w:pPr>
      <w:r>
        <w:t>Assessment of Standard 8 Requirements</w:t>
      </w:r>
      <w:r w:rsidRPr="0066387A">
        <w:rPr>
          <w:i/>
          <w:color w:val="0000FF"/>
          <w:sz w:val="24"/>
          <w:szCs w:val="24"/>
        </w:rPr>
        <w:t xml:space="preserve"> </w:t>
      </w:r>
    </w:p>
    <w:p w14:paraId="705332C8" w14:textId="51F6994A" w:rsidR="00506F7F" w:rsidRPr="00506F7F" w:rsidRDefault="00552EC5" w:rsidP="00506F7F">
      <w:pPr>
        <w:pStyle w:val="Heading3"/>
      </w:pPr>
      <w:r w:rsidRPr="00506F7F">
        <w:t>Requirement 8(3)(c)</w:t>
      </w:r>
      <w:r>
        <w:tab/>
        <w:t>Compliant</w:t>
      </w:r>
    </w:p>
    <w:p w14:paraId="705332C9" w14:textId="77777777" w:rsidR="00506F7F" w:rsidRPr="001F433A" w:rsidRDefault="00552EC5" w:rsidP="00506F7F">
      <w:pPr>
        <w:rPr>
          <w:i/>
        </w:rPr>
      </w:pPr>
      <w:r w:rsidRPr="001F433A">
        <w:rPr>
          <w:i/>
        </w:rPr>
        <w:t>Effective organisation wide governance systems relating to the following:</w:t>
      </w:r>
    </w:p>
    <w:p w14:paraId="705332CA" w14:textId="77777777" w:rsidR="00506F7F" w:rsidRPr="001F433A" w:rsidRDefault="00552EC5" w:rsidP="00506F7F">
      <w:pPr>
        <w:numPr>
          <w:ilvl w:val="0"/>
          <w:numId w:val="28"/>
        </w:numPr>
        <w:tabs>
          <w:tab w:val="right" w:pos="9026"/>
        </w:tabs>
        <w:spacing w:before="0" w:after="0"/>
        <w:ind w:left="567" w:hanging="425"/>
        <w:outlineLvl w:val="4"/>
        <w:rPr>
          <w:i/>
        </w:rPr>
      </w:pPr>
      <w:r w:rsidRPr="001F433A">
        <w:rPr>
          <w:i/>
        </w:rPr>
        <w:t>information management;</w:t>
      </w:r>
    </w:p>
    <w:p w14:paraId="705332CB" w14:textId="77777777" w:rsidR="00506F7F" w:rsidRPr="001F433A" w:rsidRDefault="00552EC5" w:rsidP="00506F7F">
      <w:pPr>
        <w:numPr>
          <w:ilvl w:val="0"/>
          <w:numId w:val="28"/>
        </w:numPr>
        <w:tabs>
          <w:tab w:val="right" w:pos="9026"/>
        </w:tabs>
        <w:spacing w:before="0" w:after="0"/>
        <w:ind w:left="567" w:hanging="425"/>
        <w:outlineLvl w:val="4"/>
        <w:rPr>
          <w:i/>
        </w:rPr>
      </w:pPr>
      <w:r w:rsidRPr="001F433A">
        <w:rPr>
          <w:i/>
        </w:rPr>
        <w:t>continuous improvement;</w:t>
      </w:r>
    </w:p>
    <w:p w14:paraId="705332CC" w14:textId="77777777" w:rsidR="00506F7F" w:rsidRPr="001F433A" w:rsidRDefault="00552EC5" w:rsidP="00506F7F">
      <w:pPr>
        <w:numPr>
          <w:ilvl w:val="0"/>
          <w:numId w:val="28"/>
        </w:numPr>
        <w:tabs>
          <w:tab w:val="right" w:pos="9026"/>
        </w:tabs>
        <w:spacing w:before="0" w:after="0"/>
        <w:ind w:left="567" w:hanging="425"/>
        <w:outlineLvl w:val="4"/>
        <w:rPr>
          <w:i/>
        </w:rPr>
      </w:pPr>
      <w:r w:rsidRPr="001F433A">
        <w:rPr>
          <w:i/>
        </w:rPr>
        <w:t>financial governance;</w:t>
      </w:r>
    </w:p>
    <w:p w14:paraId="705332CD" w14:textId="77777777" w:rsidR="00506F7F" w:rsidRPr="001F433A" w:rsidRDefault="00552EC5"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05332CE" w14:textId="77777777" w:rsidR="00506F7F" w:rsidRPr="001F433A" w:rsidRDefault="00552EC5" w:rsidP="00506F7F">
      <w:pPr>
        <w:numPr>
          <w:ilvl w:val="0"/>
          <w:numId w:val="28"/>
        </w:numPr>
        <w:tabs>
          <w:tab w:val="right" w:pos="9026"/>
        </w:tabs>
        <w:spacing w:before="0" w:after="0"/>
        <w:ind w:left="567" w:hanging="425"/>
        <w:outlineLvl w:val="4"/>
        <w:rPr>
          <w:i/>
        </w:rPr>
      </w:pPr>
      <w:r w:rsidRPr="001F433A">
        <w:rPr>
          <w:i/>
        </w:rPr>
        <w:t>regulatory compliance;</w:t>
      </w:r>
    </w:p>
    <w:p w14:paraId="705332CF" w14:textId="77777777" w:rsidR="00314FF7" w:rsidRPr="001F433A" w:rsidRDefault="00552EC5" w:rsidP="00506F7F">
      <w:pPr>
        <w:numPr>
          <w:ilvl w:val="0"/>
          <w:numId w:val="28"/>
        </w:numPr>
        <w:tabs>
          <w:tab w:val="right" w:pos="9026"/>
        </w:tabs>
        <w:spacing w:before="0" w:after="0"/>
        <w:ind w:left="567" w:hanging="425"/>
        <w:outlineLvl w:val="4"/>
        <w:rPr>
          <w:i/>
        </w:rPr>
      </w:pPr>
      <w:r w:rsidRPr="001F433A">
        <w:rPr>
          <w:i/>
        </w:rPr>
        <w:t>feedback and complaints.</w:t>
      </w:r>
    </w:p>
    <w:p w14:paraId="705332DE" w14:textId="77777777" w:rsidR="00506F7F" w:rsidRPr="00154403" w:rsidRDefault="00B11F1F" w:rsidP="00154403"/>
    <w:p w14:paraId="705332DF" w14:textId="77777777" w:rsidR="00095CD4" w:rsidRDefault="00B11F1F"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705332E0" w14:textId="77777777" w:rsidR="00A93E3F" w:rsidRDefault="00552EC5" w:rsidP="00095CD4">
      <w:pPr>
        <w:pStyle w:val="Heading1"/>
      </w:pPr>
      <w:r>
        <w:lastRenderedPageBreak/>
        <w:t>Areas for improvement</w:t>
      </w:r>
    </w:p>
    <w:p w14:paraId="705332E2" w14:textId="77777777" w:rsidR="004B33E7" w:rsidRPr="00E830C7" w:rsidRDefault="00552EC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05332E7" w14:textId="0FBD8B03" w:rsidR="00FB1D63" w:rsidRPr="00D018AF" w:rsidRDefault="00B11F1F" w:rsidP="00D018AF"/>
    <w:sectPr w:rsidR="00FB1D63" w:rsidRPr="00D018AF"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3315" w14:textId="77777777" w:rsidR="005C03D7" w:rsidRDefault="00552EC5">
      <w:pPr>
        <w:spacing w:before="0" w:after="0" w:line="240" w:lineRule="auto"/>
      </w:pPr>
      <w:r>
        <w:separator/>
      </w:r>
    </w:p>
  </w:endnote>
  <w:endnote w:type="continuationSeparator" w:id="0">
    <w:p w14:paraId="70533317" w14:textId="77777777" w:rsidR="005C03D7" w:rsidRDefault="00552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2FD" w14:textId="77777777" w:rsidR="00506F7F" w:rsidRPr="009A1F1B" w:rsidRDefault="00552E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5332FE" w14:textId="77777777" w:rsidR="00506F7F" w:rsidRPr="00C72FFB" w:rsidRDefault="00552E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Louis Community Care - MARRYATVILLE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705332FF" w14:textId="77777777" w:rsidR="00506F7F" w:rsidRPr="00C72FFB" w:rsidRDefault="00552E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300" w14:textId="77777777" w:rsidR="00506F7F" w:rsidRPr="009A1F1B" w:rsidRDefault="00552E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533301" w14:textId="77777777" w:rsidR="00506F7F" w:rsidRPr="00C72FFB" w:rsidRDefault="00552E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Louis Community Care - MARRYATVILLE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0533302" w14:textId="77777777" w:rsidR="00506F7F" w:rsidRPr="00A3716D" w:rsidRDefault="00552E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304" w14:textId="77777777" w:rsidR="00165658" w:rsidRPr="009A1F1B" w:rsidRDefault="00552E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533305" w14:textId="77777777" w:rsidR="00165658" w:rsidRPr="00C72FFB" w:rsidRDefault="00552E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Louis Community Care - MARRYATVILLE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0533306" w14:textId="77777777" w:rsidR="00165658" w:rsidRPr="00A3716D" w:rsidRDefault="00552E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33311" w14:textId="77777777" w:rsidR="005C03D7" w:rsidRDefault="00552EC5">
      <w:pPr>
        <w:spacing w:before="0" w:after="0" w:line="240" w:lineRule="auto"/>
      </w:pPr>
      <w:r>
        <w:separator/>
      </w:r>
    </w:p>
  </w:footnote>
  <w:footnote w:type="continuationSeparator" w:id="0">
    <w:p w14:paraId="70533313" w14:textId="77777777" w:rsidR="005C03D7" w:rsidRDefault="00552E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2FC" w14:textId="77777777" w:rsidR="00506F7F" w:rsidRDefault="00552EC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533311" wp14:editId="705333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86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303" w14:textId="77777777" w:rsidR="00506F7F" w:rsidRDefault="00552EC5">
    <w:pPr>
      <w:pStyle w:val="Header"/>
    </w:pPr>
    <w:r w:rsidRPr="003C6EC2">
      <w:rPr>
        <w:rFonts w:eastAsia="Calibri"/>
        <w:noProof/>
      </w:rPr>
      <w:drawing>
        <wp:anchor distT="0" distB="0" distL="114300" distR="114300" simplePos="0" relativeHeight="251669504" behindDoc="1" locked="0" layoutInCell="1" allowOverlap="1" wp14:anchorId="70533313" wp14:editId="7053331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57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307" w14:textId="77777777" w:rsidR="00506F7F" w:rsidRDefault="00552EC5" w:rsidP="0004322A">
    <w:r>
      <w:rPr>
        <w:noProof/>
        <w:color w:val="auto"/>
        <w:sz w:val="20"/>
      </w:rPr>
      <w:drawing>
        <wp:anchor distT="0" distB="0" distL="114300" distR="114300" simplePos="0" relativeHeight="251660288" behindDoc="1" locked="0" layoutInCell="1" allowOverlap="1" wp14:anchorId="70533315" wp14:editId="705333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35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309" w14:textId="77777777" w:rsidR="00506F7F" w:rsidRDefault="00552EC5" w:rsidP="0004322A">
    <w:r>
      <w:rPr>
        <w:noProof/>
        <w:color w:val="auto"/>
        <w:sz w:val="20"/>
      </w:rPr>
      <w:drawing>
        <wp:anchor distT="0" distB="0" distL="114300" distR="114300" simplePos="0" relativeHeight="251661312" behindDoc="1" locked="0" layoutInCell="1" allowOverlap="1" wp14:anchorId="70533319" wp14:editId="705333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94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30F" w14:textId="77777777" w:rsidR="00506F7F" w:rsidRDefault="00552EC5" w:rsidP="009C6F30">
    <w:pPr>
      <w:tabs>
        <w:tab w:val="left" w:pos="3624"/>
      </w:tabs>
    </w:pPr>
    <w:r>
      <w:rPr>
        <w:noProof/>
        <w:color w:val="auto"/>
        <w:sz w:val="20"/>
      </w:rPr>
      <w:drawing>
        <wp:anchor distT="0" distB="0" distL="114300" distR="114300" simplePos="0" relativeHeight="251667456" behindDoc="1" locked="0" layoutInCell="1" allowOverlap="1" wp14:anchorId="70533325" wp14:editId="705333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04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310" w14:textId="77777777" w:rsidR="00506F7F" w:rsidRDefault="00552EC5" w:rsidP="009C6F30">
    <w:pPr>
      <w:tabs>
        <w:tab w:val="left" w:pos="3624"/>
      </w:tabs>
    </w:pPr>
    <w:r>
      <w:rPr>
        <w:noProof/>
        <w:color w:val="auto"/>
        <w:sz w:val="20"/>
      </w:rPr>
      <w:drawing>
        <wp:anchor distT="0" distB="0" distL="114300" distR="114300" simplePos="0" relativeHeight="251668480" behindDoc="1" locked="0" layoutInCell="1" allowOverlap="1" wp14:anchorId="70533327" wp14:editId="705333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35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0A47EDE">
      <w:start w:val="1"/>
      <w:numFmt w:val="lowerRoman"/>
      <w:lvlText w:val="(%1)"/>
      <w:lvlJc w:val="left"/>
      <w:pPr>
        <w:ind w:left="1080" w:hanging="720"/>
      </w:pPr>
      <w:rPr>
        <w:rFonts w:hint="default"/>
        <w:b w:val="0"/>
      </w:rPr>
    </w:lvl>
    <w:lvl w:ilvl="1" w:tplc="67220442" w:tentative="1">
      <w:start w:val="1"/>
      <w:numFmt w:val="lowerLetter"/>
      <w:lvlText w:val="%2."/>
      <w:lvlJc w:val="left"/>
      <w:pPr>
        <w:ind w:left="1440" w:hanging="360"/>
      </w:pPr>
    </w:lvl>
    <w:lvl w:ilvl="2" w:tplc="AA1466D0" w:tentative="1">
      <w:start w:val="1"/>
      <w:numFmt w:val="lowerRoman"/>
      <w:lvlText w:val="%3."/>
      <w:lvlJc w:val="right"/>
      <w:pPr>
        <w:ind w:left="2160" w:hanging="180"/>
      </w:pPr>
    </w:lvl>
    <w:lvl w:ilvl="3" w:tplc="C7021D96" w:tentative="1">
      <w:start w:val="1"/>
      <w:numFmt w:val="decimal"/>
      <w:lvlText w:val="%4."/>
      <w:lvlJc w:val="left"/>
      <w:pPr>
        <w:ind w:left="2880" w:hanging="360"/>
      </w:pPr>
    </w:lvl>
    <w:lvl w:ilvl="4" w:tplc="6504A310" w:tentative="1">
      <w:start w:val="1"/>
      <w:numFmt w:val="lowerLetter"/>
      <w:lvlText w:val="%5."/>
      <w:lvlJc w:val="left"/>
      <w:pPr>
        <w:ind w:left="3600" w:hanging="360"/>
      </w:pPr>
    </w:lvl>
    <w:lvl w:ilvl="5" w:tplc="16646044" w:tentative="1">
      <w:start w:val="1"/>
      <w:numFmt w:val="lowerRoman"/>
      <w:lvlText w:val="%6."/>
      <w:lvlJc w:val="right"/>
      <w:pPr>
        <w:ind w:left="4320" w:hanging="180"/>
      </w:pPr>
    </w:lvl>
    <w:lvl w:ilvl="6" w:tplc="92C4CFFE" w:tentative="1">
      <w:start w:val="1"/>
      <w:numFmt w:val="decimal"/>
      <w:lvlText w:val="%7."/>
      <w:lvlJc w:val="left"/>
      <w:pPr>
        <w:ind w:left="5040" w:hanging="360"/>
      </w:pPr>
    </w:lvl>
    <w:lvl w:ilvl="7" w:tplc="DC568A5A" w:tentative="1">
      <w:start w:val="1"/>
      <w:numFmt w:val="lowerLetter"/>
      <w:lvlText w:val="%8."/>
      <w:lvlJc w:val="left"/>
      <w:pPr>
        <w:ind w:left="5760" w:hanging="360"/>
      </w:pPr>
    </w:lvl>
    <w:lvl w:ilvl="8" w:tplc="132CE6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562A9AE">
      <w:start w:val="1"/>
      <w:numFmt w:val="bullet"/>
      <w:pStyle w:val="ListParagraph"/>
      <w:lvlText w:val=""/>
      <w:lvlJc w:val="left"/>
      <w:pPr>
        <w:ind w:left="1440" w:hanging="360"/>
      </w:pPr>
      <w:rPr>
        <w:rFonts w:ascii="Symbol" w:hAnsi="Symbol" w:hint="default"/>
        <w:color w:val="auto"/>
      </w:rPr>
    </w:lvl>
    <w:lvl w:ilvl="1" w:tplc="F8BCD208" w:tentative="1">
      <w:start w:val="1"/>
      <w:numFmt w:val="bullet"/>
      <w:lvlText w:val="o"/>
      <w:lvlJc w:val="left"/>
      <w:pPr>
        <w:ind w:left="2160" w:hanging="360"/>
      </w:pPr>
      <w:rPr>
        <w:rFonts w:ascii="Courier New" w:hAnsi="Courier New" w:cs="Courier New" w:hint="default"/>
      </w:rPr>
    </w:lvl>
    <w:lvl w:ilvl="2" w:tplc="211A3702" w:tentative="1">
      <w:start w:val="1"/>
      <w:numFmt w:val="bullet"/>
      <w:lvlText w:val=""/>
      <w:lvlJc w:val="left"/>
      <w:pPr>
        <w:ind w:left="2880" w:hanging="360"/>
      </w:pPr>
      <w:rPr>
        <w:rFonts w:ascii="Wingdings" w:hAnsi="Wingdings" w:hint="default"/>
      </w:rPr>
    </w:lvl>
    <w:lvl w:ilvl="3" w:tplc="A078A276" w:tentative="1">
      <w:start w:val="1"/>
      <w:numFmt w:val="bullet"/>
      <w:lvlText w:val=""/>
      <w:lvlJc w:val="left"/>
      <w:pPr>
        <w:ind w:left="3600" w:hanging="360"/>
      </w:pPr>
      <w:rPr>
        <w:rFonts w:ascii="Symbol" w:hAnsi="Symbol" w:hint="default"/>
      </w:rPr>
    </w:lvl>
    <w:lvl w:ilvl="4" w:tplc="F72C066E" w:tentative="1">
      <w:start w:val="1"/>
      <w:numFmt w:val="bullet"/>
      <w:lvlText w:val="o"/>
      <w:lvlJc w:val="left"/>
      <w:pPr>
        <w:ind w:left="4320" w:hanging="360"/>
      </w:pPr>
      <w:rPr>
        <w:rFonts w:ascii="Courier New" w:hAnsi="Courier New" w:cs="Courier New" w:hint="default"/>
      </w:rPr>
    </w:lvl>
    <w:lvl w:ilvl="5" w:tplc="1848F9CA" w:tentative="1">
      <w:start w:val="1"/>
      <w:numFmt w:val="bullet"/>
      <w:lvlText w:val=""/>
      <w:lvlJc w:val="left"/>
      <w:pPr>
        <w:ind w:left="5040" w:hanging="360"/>
      </w:pPr>
      <w:rPr>
        <w:rFonts w:ascii="Wingdings" w:hAnsi="Wingdings" w:hint="default"/>
      </w:rPr>
    </w:lvl>
    <w:lvl w:ilvl="6" w:tplc="5A12D84C" w:tentative="1">
      <w:start w:val="1"/>
      <w:numFmt w:val="bullet"/>
      <w:lvlText w:val=""/>
      <w:lvlJc w:val="left"/>
      <w:pPr>
        <w:ind w:left="5760" w:hanging="360"/>
      </w:pPr>
      <w:rPr>
        <w:rFonts w:ascii="Symbol" w:hAnsi="Symbol" w:hint="default"/>
      </w:rPr>
    </w:lvl>
    <w:lvl w:ilvl="7" w:tplc="57EC66B6" w:tentative="1">
      <w:start w:val="1"/>
      <w:numFmt w:val="bullet"/>
      <w:lvlText w:val="o"/>
      <w:lvlJc w:val="left"/>
      <w:pPr>
        <w:ind w:left="6480" w:hanging="360"/>
      </w:pPr>
      <w:rPr>
        <w:rFonts w:ascii="Courier New" w:hAnsi="Courier New" w:cs="Courier New" w:hint="default"/>
      </w:rPr>
    </w:lvl>
    <w:lvl w:ilvl="8" w:tplc="C0C25A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0C8E93C">
      <w:start w:val="1"/>
      <w:numFmt w:val="lowerRoman"/>
      <w:lvlText w:val="(%1)"/>
      <w:lvlJc w:val="left"/>
      <w:pPr>
        <w:ind w:left="1004" w:hanging="720"/>
      </w:pPr>
      <w:rPr>
        <w:rFonts w:hint="default"/>
        <w:b w:val="0"/>
      </w:rPr>
    </w:lvl>
    <w:lvl w:ilvl="1" w:tplc="60725E92" w:tentative="1">
      <w:start w:val="1"/>
      <w:numFmt w:val="lowerLetter"/>
      <w:lvlText w:val="%2."/>
      <w:lvlJc w:val="left"/>
      <w:pPr>
        <w:ind w:left="1364" w:hanging="360"/>
      </w:pPr>
    </w:lvl>
    <w:lvl w:ilvl="2" w:tplc="68F4EE76" w:tentative="1">
      <w:start w:val="1"/>
      <w:numFmt w:val="lowerRoman"/>
      <w:lvlText w:val="%3."/>
      <w:lvlJc w:val="right"/>
      <w:pPr>
        <w:ind w:left="2084" w:hanging="180"/>
      </w:pPr>
    </w:lvl>
    <w:lvl w:ilvl="3" w:tplc="DD98BBAA" w:tentative="1">
      <w:start w:val="1"/>
      <w:numFmt w:val="decimal"/>
      <w:lvlText w:val="%4."/>
      <w:lvlJc w:val="left"/>
      <w:pPr>
        <w:ind w:left="2804" w:hanging="360"/>
      </w:pPr>
    </w:lvl>
    <w:lvl w:ilvl="4" w:tplc="21C4C96E" w:tentative="1">
      <w:start w:val="1"/>
      <w:numFmt w:val="lowerLetter"/>
      <w:lvlText w:val="%5."/>
      <w:lvlJc w:val="left"/>
      <w:pPr>
        <w:ind w:left="3524" w:hanging="360"/>
      </w:pPr>
    </w:lvl>
    <w:lvl w:ilvl="5" w:tplc="31700DEA" w:tentative="1">
      <w:start w:val="1"/>
      <w:numFmt w:val="lowerRoman"/>
      <w:lvlText w:val="%6."/>
      <w:lvlJc w:val="right"/>
      <w:pPr>
        <w:ind w:left="4244" w:hanging="180"/>
      </w:pPr>
    </w:lvl>
    <w:lvl w:ilvl="6" w:tplc="43FA34C6" w:tentative="1">
      <w:start w:val="1"/>
      <w:numFmt w:val="decimal"/>
      <w:lvlText w:val="%7."/>
      <w:lvlJc w:val="left"/>
      <w:pPr>
        <w:ind w:left="4964" w:hanging="360"/>
      </w:pPr>
    </w:lvl>
    <w:lvl w:ilvl="7" w:tplc="DC78973C" w:tentative="1">
      <w:start w:val="1"/>
      <w:numFmt w:val="lowerLetter"/>
      <w:lvlText w:val="%8."/>
      <w:lvlJc w:val="left"/>
      <w:pPr>
        <w:ind w:left="5684" w:hanging="360"/>
      </w:pPr>
    </w:lvl>
    <w:lvl w:ilvl="8" w:tplc="60FE8C8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6E830E">
      <w:start w:val="1"/>
      <w:numFmt w:val="lowerRoman"/>
      <w:lvlText w:val="(%1)"/>
      <w:lvlJc w:val="left"/>
      <w:pPr>
        <w:ind w:left="1080" w:hanging="720"/>
      </w:pPr>
      <w:rPr>
        <w:rFonts w:hint="default"/>
      </w:rPr>
    </w:lvl>
    <w:lvl w:ilvl="1" w:tplc="54C80744" w:tentative="1">
      <w:start w:val="1"/>
      <w:numFmt w:val="lowerLetter"/>
      <w:lvlText w:val="%2."/>
      <w:lvlJc w:val="left"/>
      <w:pPr>
        <w:ind w:left="1440" w:hanging="360"/>
      </w:pPr>
    </w:lvl>
    <w:lvl w:ilvl="2" w:tplc="FD16B92A" w:tentative="1">
      <w:start w:val="1"/>
      <w:numFmt w:val="lowerRoman"/>
      <w:lvlText w:val="%3."/>
      <w:lvlJc w:val="right"/>
      <w:pPr>
        <w:ind w:left="2160" w:hanging="180"/>
      </w:pPr>
    </w:lvl>
    <w:lvl w:ilvl="3" w:tplc="FAF667C8" w:tentative="1">
      <w:start w:val="1"/>
      <w:numFmt w:val="decimal"/>
      <w:lvlText w:val="%4."/>
      <w:lvlJc w:val="left"/>
      <w:pPr>
        <w:ind w:left="2880" w:hanging="360"/>
      </w:pPr>
    </w:lvl>
    <w:lvl w:ilvl="4" w:tplc="D0B8C45A" w:tentative="1">
      <w:start w:val="1"/>
      <w:numFmt w:val="lowerLetter"/>
      <w:lvlText w:val="%5."/>
      <w:lvlJc w:val="left"/>
      <w:pPr>
        <w:ind w:left="3600" w:hanging="360"/>
      </w:pPr>
    </w:lvl>
    <w:lvl w:ilvl="5" w:tplc="4C082998" w:tentative="1">
      <w:start w:val="1"/>
      <w:numFmt w:val="lowerRoman"/>
      <w:lvlText w:val="%6."/>
      <w:lvlJc w:val="right"/>
      <w:pPr>
        <w:ind w:left="4320" w:hanging="180"/>
      </w:pPr>
    </w:lvl>
    <w:lvl w:ilvl="6" w:tplc="0FC6854E" w:tentative="1">
      <w:start w:val="1"/>
      <w:numFmt w:val="decimal"/>
      <w:lvlText w:val="%7."/>
      <w:lvlJc w:val="left"/>
      <w:pPr>
        <w:ind w:left="5040" w:hanging="360"/>
      </w:pPr>
    </w:lvl>
    <w:lvl w:ilvl="7" w:tplc="6C127B3A" w:tentative="1">
      <w:start w:val="1"/>
      <w:numFmt w:val="lowerLetter"/>
      <w:lvlText w:val="%8."/>
      <w:lvlJc w:val="left"/>
      <w:pPr>
        <w:ind w:left="5760" w:hanging="360"/>
      </w:pPr>
    </w:lvl>
    <w:lvl w:ilvl="8" w:tplc="006450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420598A">
      <w:start w:val="1"/>
      <w:numFmt w:val="lowerRoman"/>
      <w:lvlText w:val="(%1)"/>
      <w:lvlJc w:val="left"/>
      <w:pPr>
        <w:ind w:left="1080" w:hanging="720"/>
      </w:pPr>
      <w:rPr>
        <w:rFonts w:hint="default"/>
      </w:rPr>
    </w:lvl>
    <w:lvl w:ilvl="1" w:tplc="773CB540" w:tentative="1">
      <w:start w:val="1"/>
      <w:numFmt w:val="lowerLetter"/>
      <w:lvlText w:val="%2."/>
      <w:lvlJc w:val="left"/>
      <w:pPr>
        <w:ind w:left="1440" w:hanging="360"/>
      </w:pPr>
    </w:lvl>
    <w:lvl w:ilvl="2" w:tplc="0D6C3E4A" w:tentative="1">
      <w:start w:val="1"/>
      <w:numFmt w:val="lowerRoman"/>
      <w:lvlText w:val="%3."/>
      <w:lvlJc w:val="right"/>
      <w:pPr>
        <w:ind w:left="2160" w:hanging="180"/>
      </w:pPr>
    </w:lvl>
    <w:lvl w:ilvl="3" w:tplc="F5E6223C" w:tentative="1">
      <w:start w:val="1"/>
      <w:numFmt w:val="decimal"/>
      <w:lvlText w:val="%4."/>
      <w:lvlJc w:val="left"/>
      <w:pPr>
        <w:ind w:left="2880" w:hanging="360"/>
      </w:pPr>
    </w:lvl>
    <w:lvl w:ilvl="4" w:tplc="9A8A0C3E" w:tentative="1">
      <w:start w:val="1"/>
      <w:numFmt w:val="lowerLetter"/>
      <w:lvlText w:val="%5."/>
      <w:lvlJc w:val="left"/>
      <w:pPr>
        <w:ind w:left="3600" w:hanging="360"/>
      </w:pPr>
    </w:lvl>
    <w:lvl w:ilvl="5" w:tplc="28606C04" w:tentative="1">
      <w:start w:val="1"/>
      <w:numFmt w:val="lowerRoman"/>
      <w:lvlText w:val="%6."/>
      <w:lvlJc w:val="right"/>
      <w:pPr>
        <w:ind w:left="4320" w:hanging="180"/>
      </w:pPr>
    </w:lvl>
    <w:lvl w:ilvl="6" w:tplc="3F46DAC0" w:tentative="1">
      <w:start w:val="1"/>
      <w:numFmt w:val="decimal"/>
      <w:lvlText w:val="%7."/>
      <w:lvlJc w:val="left"/>
      <w:pPr>
        <w:ind w:left="5040" w:hanging="360"/>
      </w:pPr>
    </w:lvl>
    <w:lvl w:ilvl="7" w:tplc="B344E832" w:tentative="1">
      <w:start w:val="1"/>
      <w:numFmt w:val="lowerLetter"/>
      <w:lvlText w:val="%8."/>
      <w:lvlJc w:val="left"/>
      <w:pPr>
        <w:ind w:left="5760" w:hanging="360"/>
      </w:pPr>
    </w:lvl>
    <w:lvl w:ilvl="8" w:tplc="723E12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206621C">
      <w:start w:val="1"/>
      <w:numFmt w:val="lowerRoman"/>
      <w:lvlText w:val="(%1)"/>
      <w:lvlJc w:val="left"/>
      <w:pPr>
        <w:ind w:left="1080" w:hanging="720"/>
      </w:pPr>
      <w:rPr>
        <w:rFonts w:hint="default"/>
        <w:b w:val="0"/>
      </w:rPr>
    </w:lvl>
    <w:lvl w:ilvl="1" w:tplc="5150B90A" w:tentative="1">
      <w:start w:val="1"/>
      <w:numFmt w:val="lowerLetter"/>
      <w:lvlText w:val="%2."/>
      <w:lvlJc w:val="left"/>
      <w:pPr>
        <w:ind w:left="1440" w:hanging="360"/>
      </w:pPr>
    </w:lvl>
    <w:lvl w:ilvl="2" w:tplc="26DAD126" w:tentative="1">
      <w:start w:val="1"/>
      <w:numFmt w:val="lowerRoman"/>
      <w:lvlText w:val="%3."/>
      <w:lvlJc w:val="right"/>
      <w:pPr>
        <w:ind w:left="2160" w:hanging="180"/>
      </w:pPr>
    </w:lvl>
    <w:lvl w:ilvl="3" w:tplc="56BCC344" w:tentative="1">
      <w:start w:val="1"/>
      <w:numFmt w:val="decimal"/>
      <w:lvlText w:val="%4."/>
      <w:lvlJc w:val="left"/>
      <w:pPr>
        <w:ind w:left="2880" w:hanging="360"/>
      </w:pPr>
    </w:lvl>
    <w:lvl w:ilvl="4" w:tplc="A6629E94" w:tentative="1">
      <w:start w:val="1"/>
      <w:numFmt w:val="lowerLetter"/>
      <w:lvlText w:val="%5."/>
      <w:lvlJc w:val="left"/>
      <w:pPr>
        <w:ind w:left="3600" w:hanging="360"/>
      </w:pPr>
    </w:lvl>
    <w:lvl w:ilvl="5" w:tplc="0FB4C32A" w:tentative="1">
      <w:start w:val="1"/>
      <w:numFmt w:val="lowerRoman"/>
      <w:lvlText w:val="%6."/>
      <w:lvlJc w:val="right"/>
      <w:pPr>
        <w:ind w:left="4320" w:hanging="180"/>
      </w:pPr>
    </w:lvl>
    <w:lvl w:ilvl="6" w:tplc="9816F8C0" w:tentative="1">
      <w:start w:val="1"/>
      <w:numFmt w:val="decimal"/>
      <w:lvlText w:val="%7."/>
      <w:lvlJc w:val="left"/>
      <w:pPr>
        <w:ind w:left="5040" w:hanging="360"/>
      </w:pPr>
    </w:lvl>
    <w:lvl w:ilvl="7" w:tplc="913E6BBC" w:tentative="1">
      <w:start w:val="1"/>
      <w:numFmt w:val="lowerLetter"/>
      <w:lvlText w:val="%8."/>
      <w:lvlJc w:val="left"/>
      <w:pPr>
        <w:ind w:left="5760" w:hanging="360"/>
      </w:pPr>
    </w:lvl>
    <w:lvl w:ilvl="8" w:tplc="970ADF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8A866F2">
      <w:start w:val="1"/>
      <w:numFmt w:val="lowerLetter"/>
      <w:lvlText w:val="(%1)"/>
      <w:lvlJc w:val="left"/>
      <w:pPr>
        <w:ind w:left="360" w:hanging="360"/>
      </w:pPr>
      <w:rPr>
        <w:rFonts w:hint="default"/>
      </w:rPr>
    </w:lvl>
    <w:lvl w:ilvl="1" w:tplc="BF98D0C0" w:tentative="1">
      <w:start w:val="1"/>
      <w:numFmt w:val="lowerLetter"/>
      <w:lvlText w:val="%2."/>
      <w:lvlJc w:val="left"/>
      <w:pPr>
        <w:ind w:left="1080" w:hanging="360"/>
      </w:pPr>
    </w:lvl>
    <w:lvl w:ilvl="2" w:tplc="D6E0C8B6" w:tentative="1">
      <w:start w:val="1"/>
      <w:numFmt w:val="lowerRoman"/>
      <w:lvlText w:val="%3."/>
      <w:lvlJc w:val="right"/>
      <w:pPr>
        <w:ind w:left="1800" w:hanging="180"/>
      </w:pPr>
    </w:lvl>
    <w:lvl w:ilvl="3" w:tplc="A9E087D2" w:tentative="1">
      <w:start w:val="1"/>
      <w:numFmt w:val="decimal"/>
      <w:lvlText w:val="%4."/>
      <w:lvlJc w:val="left"/>
      <w:pPr>
        <w:ind w:left="2520" w:hanging="360"/>
      </w:pPr>
    </w:lvl>
    <w:lvl w:ilvl="4" w:tplc="17C2DF3C" w:tentative="1">
      <w:start w:val="1"/>
      <w:numFmt w:val="lowerLetter"/>
      <w:lvlText w:val="%5."/>
      <w:lvlJc w:val="left"/>
      <w:pPr>
        <w:ind w:left="3240" w:hanging="360"/>
      </w:pPr>
    </w:lvl>
    <w:lvl w:ilvl="5" w:tplc="BB1A6F52" w:tentative="1">
      <w:start w:val="1"/>
      <w:numFmt w:val="lowerRoman"/>
      <w:lvlText w:val="%6."/>
      <w:lvlJc w:val="right"/>
      <w:pPr>
        <w:ind w:left="3960" w:hanging="180"/>
      </w:pPr>
    </w:lvl>
    <w:lvl w:ilvl="6" w:tplc="FD589F2C" w:tentative="1">
      <w:start w:val="1"/>
      <w:numFmt w:val="decimal"/>
      <w:lvlText w:val="%7."/>
      <w:lvlJc w:val="left"/>
      <w:pPr>
        <w:ind w:left="4680" w:hanging="360"/>
      </w:pPr>
    </w:lvl>
    <w:lvl w:ilvl="7" w:tplc="FABEE92C" w:tentative="1">
      <w:start w:val="1"/>
      <w:numFmt w:val="lowerLetter"/>
      <w:lvlText w:val="%8."/>
      <w:lvlJc w:val="left"/>
      <w:pPr>
        <w:ind w:left="5400" w:hanging="360"/>
      </w:pPr>
    </w:lvl>
    <w:lvl w:ilvl="8" w:tplc="CC30044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6C8785C">
      <w:start w:val="1"/>
      <w:numFmt w:val="decimal"/>
      <w:lvlText w:val="%1."/>
      <w:lvlJc w:val="left"/>
      <w:pPr>
        <w:ind w:left="360" w:hanging="360"/>
      </w:pPr>
      <w:rPr>
        <w:rFonts w:hint="default"/>
      </w:rPr>
    </w:lvl>
    <w:lvl w:ilvl="1" w:tplc="082E16EC" w:tentative="1">
      <w:start w:val="1"/>
      <w:numFmt w:val="lowerLetter"/>
      <w:lvlText w:val="%2."/>
      <w:lvlJc w:val="left"/>
      <w:pPr>
        <w:ind w:left="1080" w:hanging="360"/>
      </w:pPr>
    </w:lvl>
    <w:lvl w:ilvl="2" w:tplc="BCA4540C" w:tentative="1">
      <w:start w:val="1"/>
      <w:numFmt w:val="lowerRoman"/>
      <w:lvlText w:val="%3."/>
      <w:lvlJc w:val="right"/>
      <w:pPr>
        <w:ind w:left="1800" w:hanging="180"/>
      </w:pPr>
    </w:lvl>
    <w:lvl w:ilvl="3" w:tplc="AB66DA78" w:tentative="1">
      <w:start w:val="1"/>
      <w:numFmt w:val="decimal"/>
      <w:lvlText w:val="%4."/>
      <w:lvlJc w:val="left"/>
      <w:pPr>
        <w:ind w:left="2520" w:hanging="360"/>
      </w:pPr>
    </w:lvl>
    <w:lvl w:ilvl="4" w:tplc="D6C6239E" w:tentative="1">
      <w:start w:val="1"/>
      <w:numFmt w:val="lowerLetter"/>
      <w:lvlText w:val="%5."/>
      <w:lvlJc w:val="left"/>
      <w:pPr>
        <w:ind w:left="3240" w:hanging="360"/>
      </w:pPr>
    </w:lvl>
    <w:lvl w:ilvl="5" w:tplc="AD10D54C" w:tentative="1">
      <w:start w:val="1"/>
      <w:numFmt w:val="lowerRoman"/>
      <w:lvlText w:val="%6."/>
      <w:lvlJc w:val="right"/>
      <w:pPr>
        <w:ind w:left="3960" w:hanging="180"/>
      </w:pPr>
    </w:lvl>
    <w:lvl w:ilvl="6" w:tplc="45E0FA70" w:tentative="1">
      <w:start w:val="1"/>
      <w:numFmt w:val="decimal"/>
      <w:lvlText w:val="%7."/>
      <w:lvlJc w:val="left"/>
      <w:pPr>
        <w:ind w:left="4680" w:hanging="360"/>
      </w:pPr>
    </w:lvl>
    <w:lvl w:ilvl="7" w:tplc="345CFE16" w:tentative="1">
      <w:start w:val="1"/>
      <w:numFmt w:val="lowerLetter"/>
      <w:lvlText w:val="%8."/>
      <w:lvlJc w:val="left"/>
      <w:pPr>
        <w:ind w:left="5400" w:hanging="360"/>
      </w:pPr>
    </w:lvl>
    <w:lvl w:ilvl="8" w:tplc="248EC37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3A07878">
      <w:start w:val="1"/>
      <w:numFmt w:val="decimal"/>
      <w:lvlText w:val="%1."/>
      <w:lvlJc w:val="left"/>
      <w:pPr>
        <w:ind w:left="360" w:hanging="360"/>
      </w:pPr>
      <w:rPr>
        <w:rFonts w:hint="default"/>
      </w:rPr>
    </w:lvl>
    <w:lvl w:ilvl="1" w:tplc="1DFA5AE2" w:tentative="1">
      <w:start w:val="1"/>
      <w:numFmt w:val="lowerLetter"/>
      <w:lvlText w:val="%2."/>
      <w:lvlJc w:val="left"/>
      <w:pPr>
        <w:ind w:left="1080" w:hanging="360"/>
      </w:pPr>
    </w:lvl>
    <w:lvl w:ilvl="2" w:tplc="FF446B42" w:tentative="1">
      <w:start w:val="1"/>
      <w:numFmt w:val="lowerRoman"/>
      <w:lvlText w:val="%3."/>
      <w:lvlJc w:val="right"/>
      <w:pPr>
        <w:ind w:left="1800" w:hanging="180"/>
      </w:pPr>
    </w:lvl>
    <w:lvl w:ilvl="3" w:tplc="1F7EAC0A" w:tentative="1">
      <w:start w:val="1"/>
      <w:numFmt w:val="decimal"/>
      <w:lvlText w:val="%4."/>
      <w:lvlJc w:val="left"/>
      <w:pPr>
        <w:ind w:left="2520" w:hanging="360"/>
      </w:pPr>
    </w:lvl>
    <w:lvl w:ilvl="4" w:tplc="AA06116A" w:tentative="1">
      <w:start w:val="1"/>
      <w:numFmt w:val="lowerLetter"/>
      <w:lvlText w:val="%5."/>
      <w:lvlJc w:val="left"/>
      <w:pPr>
        <w:ind w:left="3240" w:hanging="360"/>
      </w:pPr>
    </w:lvl>
    <w:lvl w:ilvl="5" w:tplc="70C6D558" w:tentative="1">
      <w:start w:val="1"/>
      <w:numFmt w:val="lowerRoman"/>
      <w:lvlText w:val="%6."/>
      <w:lvlJc w:val="right"/>
      <w:pPr>
        <w:ind w:left="3960" w:hanging="180"/>
      </w:pPr>
    </w:lvl>
    <w:lvl w:ilvl="6" w:tplc="11D4454E" w:tentative="1">
      <w:start w:val="1"/>
      <w:numFmt w:val="decimal"/>
      <w:lvlText w:val="%7."/>
      <w:lvlJc w:val="left"/>
      <w:pPr>
        <w:ind w:left="4680" w:hanging="360"/>
      </w:pPr>
    </w:lvl>
    <w:lvl w:ilvl="7" w:tplc="29D8A2A4" w:tentative="1">
      <w:start w:val="1"/>
      <w:numFmt w:val="lowerLetter"/>
      <w:lvlText w:val="%8."/>
      <w:lvlJc w:val="left"/>
      <w:pPr>
        <w:ind w:left="5400" w:hanging="360"/>
      </w:pPr>
    </w:lvl>
    <w:lvl w:ilvl="8" w:tplc="F58A4BF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3B0B402">
      <w:start w:val="1"/>
      <w:numFmt w:val="lowerRoman"/>
      <w:lvlText w:val="(%1)"/>
      <w:lvlJc w:val="left"/>
      <w:pPr>
        <w:ind w:left="1080" w:hanging="720"/>
      </w:pPr>
      <w:rPr>
        <w:rFonts w:hint="default"/>
        <w:b w:val="0"/>
      </w:rPr>
    </w:lvl>
    <w:lvl w:ilvl="1" w:tplc="5BD0B5AA" w:tentative="1">
      <w:start w:val="1"/>
      <w:numFmt w:val="lowerLetter"/>
      <w:lvlText w:val="%2."/>
      <w:lvlJc w:val="left"/>
      <w:pPr>
        <w:ind w:left="1440" w:hanging="360"/>
      </w:pPr>
    </w:lvl>
    <w:lvl w:ilvl="2" w:tplc="E4727782" w:tentative="1">
      <w:start w:val="1"/>
      <w:numFmt w:val="lowerRoman"/>
      <w:lvlText w:val="%3."/>
      <w:lvlJc w:val="right"/>
      <w:pPr>
        <w:ind w:left="2160" w:hanging="180"/>
      </w:pPr>
    </w:lvl>
    <w:lvl w:ilvl="3" w:tplc="2860344A" w:tentative="1">
      <w:start w:val="1"/>
      <w:numFmt w:val="decimal"/>
      <w:lvlText w:val="%4."/>
      <w:lvlJc w:val="left"/>
      <w:pPr>
        <w:ind w:left="2880" w:hanging="360"/>
      </w:pPr>
    </w:lvl>
    <w:lvl w:ilvl="4" w:tplc="8B608E6C" w:tentative="1">
      <w:start w:val="1"/>
      <w:numFmt w:val="lowerLetter"/>
      <w:lvlText w:val="%5."/>
      <w:lvlJc w:val="left"/>
      <w:pPr>
        <w:ind w:left="3600" w:hanging="360"/>
      </w:pPr>
    </w:lvl>
    <w:lvl w:ilvl="5" w:tplc="42E0ECB4" w:tentative="1">
      <w:start w:val="1"/>
      <w:numFmt w:val="lowerRoman"/>
      <w:lvlText w:val="%6."/>
      <w:lvlJc w:val="right"/>
      <w:pPr>
        <w:ind w:left="4320" w:hanging="180"/>
      </w:pPr>
    </w:lvl>
    <w:lvl w:ilvl="6" w:tplc="47A6199C" w:tentative="1">
      <w:start w:val="1"/>
      <w:numFmt w:val="decimal"/>
      <w:lvlText w:val="%7."/>
      <w:lvlJc w:val="left"/>
      <w:pPr>
        <w:ind w:left="5040" w:hanging="360"/>
      </w:pPr>
    </w:lvl>
    <w:lvl w:ilvl="7" w:tplc="E5EC244E" w:tentative="1">
      <w:start w:val="1"/>
      <w:numFmt w:val="lowerLetter"/>
      <w:lvlText w:val="%8."/>
      <w:lvlJc w:val="left"/>
      <w:pPr>
        <w:ind w:left="5760" w:hanging="360"/>
      </w:pPr>
    </w:lvl>
    <w:lvl w:ilvl="8" w:tplc="0E2897D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A22AFAE">
      <w:start w:val="1"/>
      <w:numFmt w:val="lowerRoman"/>
      <w:lvlText w:val="(%1)"/>
      <w:lvlJc w:val="left"/>
      <w:pPr>
        <w:ind w:left="1080" w:hanging="720"/>
      </w:pPr>
      <w:rPr>
        <w:rFonts w:hint="default"/>
      </w:rPr>
    </w:lvl>
    <w:lvl w:ilvl="1" w:tplc="46D0EA42" w:tentative="1">
      <w:start w:val="1"/>
      <w:numFmt w:val="lowerLetter"/>
      <w:lvlText w:val="%2."/>
      <w:lvlJc w:val="left"/>
      <w:pPr>
        <w:ind w:left="1440" w:hanging="360"/>
      </w:pPr>
    </w:lvl>
    <w:lvl w:ilvl="2" w:tplc="8EE08CD6" w:tentative="1">
      <w:start w:val="1"/>
      <w:numFmt w:val="lowerRoman"/>
      <w:lvlText w:val="%3."/>
      <w:lvlJc w:val="right"/>
      <w:pPr>
        <w:ind w:left="2160" w:hanging="180"/>
      </w:pPr>
    </w:lvl>
    <w:lvl w:ilvl="3" w:tplc="5F1C2856" w:tentative="1">
      <w:start w:val="1"/>
      <w:numFmt w:val="decimal"/>
      <w:lvlText w:val="%4."/>
      <w:lvlJc w:val="left"/>
      <w:pPr>
        <w:ind w:left="2880" w:hanging="360"/>
      </w:pPr>
    </w:lvl>
    <w:lvl w:ilvl="4" w:tplc="EB445176" w:tentative="1">
      <w:start w:val="1"/>
      <w:numFmt w:val="lowerLetter"/>
      <w:lvlText w:val="%5."/>
      <w:lvlJc w:val="left"/>
      <w:pPr>
        <w:ind w:left="3600" w:hanging="360"/>
      </w:pPr>
    </w:lvl>
    <w:lvl w:ilvl="5" w:tplc="9D08C132" w:tentative="1">
      <w:start w:val="1"/>
      <w:numFmt w:val="lowerRoman"/>
      <w:lvlText w:val="%6."/>
      <w:lvlJc w:val="right"/>
      <w:pPr>
        <w:ind w:left="4320" w:hanging="180"/>
      </w:pPr>
    </w:lvl>
    <w:lvl w:ilvl="6" w:tplc="1B90B668" w:tentative="1">
      <w:start w:val="1"/>
      <w:numFmt w:val="decimal"/>
      <w:lvlText w:val="%7."/>
      <w:lvlJc w:val="left"/>
      <w:pPr>
        <w:ind w:left="5040" w:hanging="360"/>
      </w:pPr>
    </w:lvl>
    <w:lvl w:ilvl="7" w:tplc="363AB356" w:tentative="1">
      <w:start w:val="1"/>
      <w:numFmt w:val="lowerLetter"/>
      <w:lvlText w:val="%8."/>
      <w:lvlJc w:val="left"/>
      <w:pPr>
        <w:ind w:left="5760" w:hanging="360"/>
      </w:pPr>
    </w:lvl>
    <w:lvl w:ilvl="8" w:tplc="786A183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C0E7408">
      <w:start w:val="1"/>
      <w:numFmt w:val="bullet"/>
      <w:pStyle w:val="ListBullet"/>
      <w:lvlText w:val=""/>
      <w:lvlJc w:val="left"/>
      <w:pPr>
        <w:ind w:left="720" w:hanging="360"/>
      </w:pPr>
      <w:rPr>
        <w:rFonts w:ascii="Symbol" w:hAnsi="Symbol" w:hint="default"/>
      </w:rPr>
    </w:lvl>
    <w:lvl w:ilvl="1" w:tplc="C48850A0">
      <w:start w:val="1"/>
      <w:numFmt w:val="bullet"/>
      <w:pStyle w:val="ListBullet2"/>
      <w:lvlText w:val="o"/>
      <w:lvlJc w:val="left"/>
      <w:pPr>
        <w:ind w:left="1440" w:hanging="360"/>
      </w:pPr>
      <w:rPr>
        <w:rFonts w:ascii="Courier New" w:hAnsi="Courier New" w:cs="Courier New" w:hint="default"/>
      </w:rPr>
    </w:lvl>
    <w:lvl w:ilvl="2" w:tplc="8A9AD21C">
      <w:start w:val="1"/>
      <w:numFmt w:val="bullet"/>
      <w:lvlText w:val=""/>
      <w:lvlJc w:val="left"/>
      <w:pPr>
        <w:ind w:left="2160" w:hanging="360"/>
      </w:pPr>
      <w:rPr>
        <w:rFonts w:ascii="Wingdings" w:hAnsi="Wingdings" w:hint="default"/>
      </w:rPr>
    </w:lvl>
    <w:lvl w:ilvl="3" w:tplc="2C5C3BDC">
      <w:start w:val="1"/>
      <w:numFmt w:val="bullet"/>
      <w:lvlText w:val=""/>
      <w:lvlJc w:val="left"/>
      <w:pPr>
        <w:ind w:left="2880" w:hanging="360"/>
      </w:pPr>
      <w:rPr>
        <w:rFonts w:ascii="Symbol" w:hAnsi="Symbol" w:hint="default"/>
      </w:rPr>
    </w:lvl>
    <w:lvl w:ilvl="4" w:tplc="C6320168">
      <w:start w:val="1"/>
      <w:numFmt w:val="bullet"/>
      <w:lvlText w:val="o"/>
      <w:lvlJc w:val="left"/>
      <w:pPr>
        <w:ind w:left="3600" w:hanging="360"/>
      </w:pPr>
      <w:rPr>
        <w:rFonts w:ascii="Courier New" w:hAnsi="Courier New" w:cs="Courier New" w:hint="default"/>
      </w:rPr>
    </w:lvl>
    <w:lvl w:ilvl="5" w:tplc="60AC2E0C">
      <w:start w:val="1"/>
      <w:numFmt w:val="bullet"/>
      <w:pStyle w:val="ListBullet3"/>
      <w:lvlText w:val=""/>
      <w:lvlJc w:val="left"/>
      <w:pPr>
        <w:ind w:left="4320" w:hanging="360"/>
      </w:pPr>
      <w:rPr>
        <w:rFonts w:ascii="Wingdings" w:hAnsi="Wingdings" w:hint="default"/>
      </w:rPr>
    </w:lvl>
    <w:lvl w:ilvl="6" w:tplc="DACEBE60">
      <w:start w:val="1"/>
      <w:numFmt w:val="bullet"/>
      <w:lvlText w:val=""/>
      <w:lvlJc w:val="left"/>
      <w:pPr>
        <w:ind w:left="5040" w:hanging="360"/>
      </w:pPr>
      <w:rPr>
        <w:rFonts w:ascii="Symbol" w:hAnsi="Symbol" w:hint="default"/>
      </w:rPr>
    </w:lvl>
    <w:lvl w:ilvl="7" w:tplc="130E56A0">
      <w:start w:val="1"/>
      <w:numFmt w:val="bullet"/>
      <w:lvlText w:val="o"/>
      <w:lvlJc w:val="left"/>
      <w:pPr>
        <w:ind w:left="5760" w:hanging="360"/>
      </w:pPr>
      <w:rPr>
        <w:rFonts w:ascii="Courier New" w:hAnsi="Courier New" w:cs="Courier New" w:hint="default"/>
      </w:rPr>
    </w:lvl>
    <w:lvl w:ilvl="8" w:tplc="AB30E90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92AB4C6">
      <w:start w:val="1"/>
      <w:numFmt w:val="bullet"/>
      <w:lvlText w:val=""/>
      <w:lvlJc w:val="left"/>
      <w:pPr>
        <w:ind w:left="360" w:hanging="360"/>
      </w:pPr>
      <w:rPr>
        <w:rFonts w:ascii="Symbol" w:hAnsi="Symbol" w:hint="default"/>
      </w:rPr>
    </w:lvl>
    <w:lvl w:ilvl="1" w:tplc="95208AD2" w:tentative="1">
      <w:start w:val="1"/>
      <w:numFmt w:val="bullet"/>
      <w:lvlText w:val="o"/>
      <w:lvlJc w:val="left"/>
      <w:pPr>
        <w:ind w:left="1080" w:hanging="360"/>
      </w:pPr>
      <w:rPr>
        <w:rFonts w:ascii="Courier New" w:hAnsi="Courier New" w:cs="Courier New" w:hint="default"/>
      </w:rPr>
    </w:lvl>
    <w:lvl w:ilvl="2" w:tplc="3D4CD5FC" w:tentative="1">
      <w:start w:val="1"/>
      <w:numFmt w:val="bullet"/>
      <w:lvlText w:val=""/>
      <w:lvlJc w:val="left"/>
      <w:pPr>
        <w:ind w:left="1800" w:hanging="360"/>
      </w:pPr>
      <w:rPr>
        <w:rFonts w:ascii="Wingdings" w:hAnsi="Wingdings" w:hint="default"/>
      </w:rPr>
    </w:lvl>
    <w:lvl w:ilvl="3" w:tplc="DB7CDB58" w:tentative="1">
      <w:start w:val="1"/>
      <w:numFmt w:val="bullet"/>
      <w:lvlText w:val=""/>
      <w:lvlJc w:val="left"/>
      <w:pPr>
        <w:ind w:left="2520" w:hanging="360"/>
      </w:pPr>
      <w:rPr>
        <w:rFonts w:ascii="Symbol" w:hAnsi="Symbol" w:hint="default"/>
      </w:rPr>
    </w:lvl>
    <w:lvl w:ilvl="4" w:tplc="3D705D8A" w:tentative="1">
      <w:start w:val="1"/>
      <w:numFmt w:val="bullet"/>
      <w:lvlText w:val="o"/>
      <w:lvlJc w:val="left"/>
      <w:pPr>
        <w:ind w:left="3240" w:hanging="360"/>
      </w:pPr>
      <w:rPr>
        <w:rFonts w:ascii="Courier New" w:hAnsi="Courier New" w:cs="Courier New" w:hint="default"/>
      </w:rPr>
    </w:lvl>
    <w:lvl w:ilvl="5" w:tplc="D44E54C6" w:tentative="1">
      <w:start w:val="1"/>
      <w:numFmt w:val="bullet"/>
      <w:lvlText w:val=""/>
      <w:lvlJc w:val="left"/>
      <w:pPr>
        <w:ind w:left="3960" w:hanging="360"/>
      </w:pPr>
      <w:rPr>
        <w:rFonts w:ascii="Wingdings" w:hAnsi="Wingdings" w:hint="default"/>
      </w:rPr>
    </w:lvl>
    <w:lvl w:ilvl="6" w:tplc="975E85AA" w:tentative="1">
      <w:start w:val="1"/>
      <w:numFmt w:val="bullet"/>
      <w:lvlText w:val=""/>
      <w:lvlJc w:val="left"/>
      <w:pPr>
        <w:ind w:left="4680" w:hanging="360"/>
      </w:pPr>
      <w:rPr>
        <w:rFonts w:ascii="Symbol" w:hAnsi="Symbol" w:hint="default"/>
      </w:rPr>
    </w:lvl>
    <w:lvl w:ilvl="7" w:tplc="36D4D24A" w:tentative="1">
      <w:start w:val="1"/>
      <w:numFmt w:val="bullet"/>
      <w:lvlText w:val="o"/>
      <w:lvlJc w:val="left"/>
      <w:pPr>
        <w:ind w:left="5400" w:hanging="360"/>
      </w:pPr>
      <w:rPr>
        <w:rFonts w:ascii="Courier New" w:hAnsi="Courier New" w:cs="Courier New" w:hint="default"/>
      </w:rPr>
    </w:lvl>
    <w:lvl w:ilvl="8" w:tplc="1F3C9A8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65C9C00">
      <w:start w:val="1"/>
      <w:numFmt w:val="lowerRoman"/>
      <w:lvlText w:val="(%1)"/>
      <w:lvlJc w:val="left"/>
      <w:pPr>
        <w:ind w:left="1080" w:hanging="720"/>
      </w:pPr>
      <w:rPr>
        <w:rFonts w:hint="default"/>
      </w:rPr>
    </w:lvl>
    <w:lvl w:ilvl="1" w:tplc="1DE427CC" w:tentative="1">
      <w:start w:val="1"/>
      <w:numFmt w:val="lowerLetter"/>
      <w:lvlText w:val="%2."/>
      <w:lvlJc w:val="left"/>
      <w:pPr>
        <w:ind w:left="1440" w:hanging="360"/>
      </w:pPr>
    </w:lvl>
    <w:lvl w:ilvl="2" w:tplc="30E2C2FE" w:tentative="1">
      <w:start w:val="1"/>
      <w:numFmt w:val="lowerRoman"/>
      <w:lvlText w:val="%3."/>
      <w:lvlJc w:val="right"/>
      <w:pPr>
        <w:ind w:left="2160" w:hanging="180"/>
      </w:pPr>
    </w:lvl>
    <w:lvl w:ilvl="3" w:tplc="38B01AB0" w:tentative="1">
      <w:start w:val="1"/>
      <w:numFmt w:val="decimal"/>
      <w:lvlText w:val="%4."/>
      <w:lvlJc w:val="left"/>
      <w:pPr>
        <w:ind w:left="2880" w:hanging="360"/>
      </w:pPr>
    </w:lvl>
    <w:lvl w:ilvl="4" w:tplc="27266746" w:tentative="1">
      <w:start w:val="1"/>
      <w:numFmt w:val="lowerLetter"/>
      <w:lvlText w:val="%5."/>
      <w:lvlJc w:val="left"/>
      <w:pPr>
        <w:ind w:left="3600" w:hanging="360"/>
      </w:pPr>
    </w:lvl>
    <w:lvl w:ilvl="5" w:tplc="5270E924" w:tentative="1">
      <w:start w:val="1"/>
      <w:numFmt w:val="lowerRoman"/>
      <w:lvlText w:val="%6."/>
      <w:lvlJc w:val="right"/>
      <w:pPr>
        <w:ind w:left="4320" w:hanging="180"/>
      </w:pPr>
    </w:lvl>
    <w:lvl w:ilvl="6" w:tplc="8CAC3BF8" w:tentative="1">
      <w:start w:val="1"/>
      <w:numFmt w:val="decimal"/>
      <w:lvlText w:val="%7."/>
      <w:lvlJc w:val="left"/>
      <w:pPr>
        <w:ind w:left="5040" w:hanging="360"/>
      </w:pPr>
    </w:lvl>
    <w:lvl w:ilvl="7" w:tplc="F800D8D4" w:tentative="1">
      <w:start w:val="1"/>
      <w:numFmt w:val="lowerLetter"/>
      <w:lvlText w:val="%8."/>
      <w:lvlJc w:val="left"/>
      <w:pPr>
        <w:ind w:left="5760" w:hanging="360"/>
      </w:pPr>
    </w:lvl>
    <w:lvl w:ilvl="8" w:tplc="F8DEFAB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BB6A73A">
      <w:start w:val="1"/>
      <w:numFmt w:val="lowerRoman"/>
      <w:lvlText w:val="(%1)"/>
      <w:lvlJc w:val="left"/>
      <w:pPr>
        <w:ind w:left="1080" w:hanging="720"/>
      </w:pPr>
      <w:rPr>
        <w:rFonts w:hint="default"/>
      </w:rPr>
    </w:lvl>
    <w:lvl w:ilvl="1" w:tplc="043A6796" w:tentative="1">
      <w:start w:val="1"/>
      <w:numFmt w:val="lowerLetter"/>
      <w:lvlText w:val="%2."/>
      <w:lvlJc w:val="left"/>
      <w:pPr>
        <w:ind w:left="1440" w:hanging="360"/>
      </w:pPr>
    </w:lvl>
    <w:lvl w:ilvl="2" w:tplc="740A148C" w:tentative="1">
      <w:start w:val="1"/>
      <w:numFmt w:val="lowerRoman"/>
      <w:lvlText w:val="%3."/>
      <w:lvlJc w:val="right"/>
      <w:pPr>
        <w:ind w:left="2160" w:hanging="180"/>
      </w:pPr>
    </w:lvl>
    <w:lvl w:ilvl="3" w:tplc="AF641C2C" w:tentative="1">
      <w:start w:val="1"/>
      <w:numFmt w:val="decimal"/>
      <w:lvlText w:val="%4."/>
      <w:lvlJc w:val="left"/>
      <w:pPr>
        <w:ind w:left="2880" w:hanging="360"/>
      </w:pPr>
    </w:lvl>
    <w:lvl w:ilvl="4" w:tplc="08DC36F8" w:tentative="1">
      <w:start w:val="1"/>
      <w:numFmt w:val="lowerLetter"/>
      <w:lvlText w:val="%5."/>
      <w:lvlJc w:val="left"/>
      <w:pPr>
        <w:ind w:left="3600" w:hanging="360"/>
      </w:pPr>
    </w:lvl>
    <w:lvl w:ilvl="5" w:tplc="4C06024C" w:tentative="1">
      <w:start w:val="1"/>
      <w:numFmt w:val="lowerRoman"/>
      <w:lvlText w:val="%6."/>
      <w:lvlJc w:val="right"/>
      <w:pPr>
        <w:ind w:left="4320" w:hanging="180"/>
      </w:pPr>
    </w:lvl>
    <w:lvl w:ilvl="6" w:tplc="6D364D18" w:tentative="1">
      <w:start w:val="1"/>
      <w:numFmt w:val="decimal"/>
      <w:lvlText w:val="%7."/>
      <w:lvlJc w:val="left"/>
      <w:pPr>
        <w:ind w:left="5040" w:hanging="360"/>
      </w:pPr>
    </w:lvl>
    <w:lvl w:ilvl="7" w:tplc="20E66770" w:tentative="1">
      <w:start w:val="1"/>
      <w:numFmt w:val="lowerLetter"/>
      <w:lvlText w:val="%8."/>
      <w:lvlJc w:val="left"/>
      <w:pPr>
        <w:ind w:left="5760" w:hanging="360"/>
      </w:pPr>
    </w:lvl>
    <w:lvl w:ilvl="8" w:tplc="D20E1E1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638E0A0">
      <w:start w:val="1"/>
      <w:numFmt w:val="lowerRoman"/>
      <w:lvlText w:val="(%1)"/>
      <w:lvlJc w:val="left"/>
      <w:pPr>
        <w:ind w:left="1080" w:hanging="720"/>
      </w:pPr>
      <w:rPr>
        <w:rFonts w:hint="default"/>
        <w:b w:val="0"/>
      </w:rPr>
    </w:lvl>
    <w:lvl w:ilvl="1" w:tplc="EDBE18F4" w:tentative="1">
      <w:start w:val="1"/>
      <w:numFmt w:val="lowerLetter"/>
      <w:lvlText w:val="%2."/>
      <w:lvlJc w:val="left"/>
      <w:pPr>
        <w:ind w:left="1440" w:hanging="360"/>
      </w:pPr>
    </w:lvl>
    <w:lvl w:ilvl="2" w:tplc="BFA0CD38" w:tentative="1">
      <w:start w:val="1"/>
      <w:numFmt w:val="lowerRoman"/>
      <w:lvlText w:val="%3."/>
      <w:lvlJc w:val="right"/>
      <w:pPr>
        <w:ind w:left="2160" w:hanging="180"/>
      </w:pPr>
    </w:lvl>
    <w:lvl w:ilvl="3" w:tplc="6CFA5520" w:tentative="1">
      <w:start w:val="1"/>
      <w:numFmt w:val="decimal"/>
      <w:lvlText w:val="%4."/>
      <w:lvlJc w:val="left"/>
      <w:pPr>
        <w:ind w:left="2880" w:hanging="360"/>
      </w:pPr>
    </w:lvl>
    <w:lvl w:ilvl="4" w:tplc="44561A96" w:tentative="1">
      <w:start w:val="1"/>
      <w:numFmt w:val="lowerLetter"/>
      <w:lvlText w:val="%5."/>
      <w:lvlJc w:val="left"/>
      <w:pPr>
        <w:ind w:left="3600" w:hanging="360"/>
      </w:pPr>
    </w:lvl>
    <w:lvl w:ilvl="5" w:tplc="725A7ED4" w:tentative="1">
      <w:start w:val="1"/>
      <w:numFmt w:val="lowerRoman"/>
      <w:lvlText w:val="%6."/>
      <w:lvlJc w:val="right"/>
      <w:pPr>
        <w:ind w:left="4320" w:hanging="180"/>
      </w:pPr>
    </w:lvl>
    <w:lvl w:ilvl="6" w:tplc="1ED0882C" w:tentative="1">
      <w:start w:val="1"/>
      <w:numFmt w:val="decimal"/>
      <w:lvlText w:val="%7."/>
      <w:lvlJc w:val="left"/>
      <w:pPr>
        <w:ind w:left="5040" w:hanging="360"/>
      </w:pPr>
    </w:lvl>
    <w:lvl w:ilvl="7" w:tplc="6044932E" w:tentative="1">
      <w:start w:val="1"/>
      <w:numFmt w:val="lowerLetter"/>
      <w:lvlText w:val="%8."/>
      <w:lvlJc w:val="left"/>
      <w:pPr>
        <w:ind w:left="5760" w:hanging="360"/>
      </w:pPr>
    </w:lvl>
    <w:lvl w:ilvl="8" w:tplc="E164764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6223D5E">
      <w:start w:val="1"/>
      <w:numFmt w:val="lowerRoman"/>
      <w:lvlText w:val="(%1)"/>
      <w:lvlJc w:val="left"/>
      <w:pPr>
        <w:ind w:left="1080" w:hanging="720"/>
      </w:pPr>
      <w:rPr>
        <w:rFonts w:hint="default"/>
        <w:b w:val="0"/>
      </w:rPr>
    </w:lvl>
    <w:lvl w:ilvl="1" w:tplc="908A60A4" w:tentative="1">
      <w:start w:val="1"/>
      <w:numFmt w:val="lowerLetter"/>
      <w:lvlText w:val="%2."/>
      <w:lvlJc w:val="left"/>
      <w:pPr>
        <w:ind w:left="1440" w:hanging="360"/>
      </w:pPr>
    </w:lvl>
    <w:lvl w:ilvl="2" w:tplc="E0500282" w:tentative="1">
      <w:start w:val="1"/>
      <w:numFmt w:val="lowerRoman"/>
      <w:lvlText w:val="%3."/>
      <w:lvlJc w:val="right"/>
      <w:pPr>
        <w:ind w:left="2160" w:hanging="180"/>
      </w:pPr>
    </w:lvl>
    <w:lvl w:ilvl="3" w:tplc="B5F4F4F6" w:tentative="1">
      <w:start w:val="1"/>
      <w:numFmt w:val="decimal"/>
      <w:lvlText w:val="%4."/>
      <w:lvlJc w:val="left"/>
      <w:pPr>
        <w:ind w:left="2880" w:hanging="360"/>
      </w:pPr>
    </w:lvl>
    <w:lvl w:ilvl="4" w:tplc="4CF4AFDE" w:tentative="1">
      <w:start w:val="1"/>
      <w:numFmt w:val="lowerLetter"/>
      <w:lvlText w:val="%5."/>
      <w:lvlJc w:val="left"/>
      <w:pPr>
        <w:ind w:left="3600" w:hanging="360"/>
      </w:pPr>
    </w:lvl>
    <w:lvl w:ilvl="5" w:tplc="4BD0FC04" w:tentative="1">
      <w:start w:val="1"/>
      <w:numFmt w:val="lowerRoman"/>
      <w:lvlText w:val="%6."/>
      <w:lvlJc w:val="right"/>
      <w:pPr>
        <w:ind w:left="4320" w:hanging="180"/>
      </w:pPr>
    </w:lvl>
    <w:lvl w:ilvl="6" w:tplc="EB78E22C" w:tentative="1">
      <w:start w:val="1"/>
      <w:numFmt w:val="decimal"/>
      <w:lvlText w:val="%7."/>
      <w:lvlJc w:val="left"/>
      <w:pPr>
        <w:ind w:left="5040" w:hanging="360"/>
      </w:pPr>
    </w:lvl>
    <w:lvl w:ilvl="7" w:tplc="6276C83C" w:tentative="1">
      <w:start w:val="1"/>
      <w:numFmt w:val="lowerLetter"/>
      <w:lvlText w:val="%8."/>
      <w:lvlJc w:val="left"/>
      <w:pPr>
        <w:ind w:left="5760" w:hanging="360"/>
      </w:pPr>
    </w:lvl>
    <w:lvl w:ilvl="8" w:tplc="26A4E8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2EEDD26">
      <w:start w:val="1"/>
      <w:numFmt w:val="decimal"/>
      <w:lvlText w:val="%1."/>
      <w:lvlJc w:val="left"/>
      <w:pPr>
        <w:ind w:left="360" w:hanging="360"/>
      </w:pPr>
      <w:rPr>
        <w:rFonts w:hint="default"/>
      </w:rPr>
    </w:lvl>
    <w:lvl w:ilvl="1" w:tplc="85FCA01C" w:tentative="1">
      <w:start w:val="1"/>
      <w:numFmt w:val="lowerLetter"/>
      <w:lvlText w:val="%2."/>
      <w:lvlJc w:val="left"/>
      <w:pPr>
        <w:ind w:left="1080" w:hanging="360"/>
      </w:pPr>
    </w:lvl>
    <w:lvl w:ilvl="2" w:tplc="D32AAFC8" w:tentative="1">
      <w:start w:val="1"/>
      <w:numFmt w:val="lowerRoman"/>
      <w:lvlText w:val="%3."/>
      <w:lvlJc w:val="right"/>
      <w:pPr>
        <w:ind w:left="1800" w:hanging="180"/>
      </w:pPr>
    </w:lvl>
    <w:lvl w:ilvl="3" w:tplc="25847F9E" w:tentative="1">
      <w:start w:val="1"/>
      <w:numFmt w:val="decimal"/>
      <w:lvlText w:val="%4."/>
      <w:lvlJc w:val="left"/>
      <w:pPr>
        <w:ind w:left="2520" w:hanging="360"/>
      </w:pPr>
    </w:lvl>
    <w:lvl w:ilvl="4" w:tplc="4A16AF74" w:tentative="1">
      <w:start w:val="1"/>
      <w:numFmt w:val="lowerLetter"/>
      <w:lvlText w:val="%5."/>
      <w:lvlJc w:val="left"/>
      <w:pPr>
        <w:ind w:left="3240" w:hanging="360"/>
      </w:pPr>
    </w:lvl>
    <w:lvl w:ilvl="5" w:tplc="74AA0E30" w:tentative="1">
      <w:start w:val="1"/>
      <w:numFmt w:val="lowerRoman"/>
      <w:lvlText w:val="%6."/>
      <w:lvlJc w:val="right"/>
      <w:pPr>
        <w:ind w:left="3960" w:hanging="180"/>
      </w:pPr>
    </w:lvl>
    <w:lvl w:ilvl="6" w:tplc="B8BCAD7A" w:tentative="1">
      <w:start w:val="1"/>
      <w:numFmt w:val="decimal"/>
      <w:lvlText w:val="%7."/>
      <w:lvlJc w:val="left"/>
      <w:pPr>
        <w:ind w:left="4680" w:hanging="360"/>
      </w:pPr>
    </w:lvl>
    <w:lvl w:ilvl="7" w:tplc="B9D0CF50" w:tentative="1">
      <w:start w:val="1"/>
      <w:numFmt w:val="lowerLetter"/>
      <w:lvlText w:val="%8."/>
      <w:lvlJc w:val="left"/>
      <w:pPr>
        <w:ind w:left="5400" w:hanging="360"/>
      </w:pPr>
    </w:lvl>
    <w:lvl w:ilvl="8" w:tplc="B50E8E7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6E22ECC">
      <w:start w:val="1"/>
      <w:numFmt w:val="lowerRoman"/>
      <w:lvlText w:val="(%1)"/>
      <w:lvlJc w:val="left"/>
      <w:pPr>
        <w:ind w:left="1080" w:hanging="720"/>
      </w:pPr>
      <w:rPr>
        <w:rFonts w:hint="default"/>
      </w:rPr>
    </w:lvl>
    <w:lvl w:ilvl="1" w:tplc="A482AE0E" w:tentative="1">
      <w:start w:val="1"/>
      <w:numFmt w:val="lowerLetter"/>
      <w:lvlText w:val="%2."/>
      <w:lvlJc w:val="left"/>
      <w:pPr>
        <w:ind w:left="1440" w:hanging="360"/>
      </w:pPr>
    </w:lvl>
    <w:lvl w:ilvl="2" w:tplc="CC5EC1F4" w:tentative="1">
      <w:start w:val="1"/>
      <w:numFmt w:val="lowerRoman"/>
      <w:lvlText w:val="%3."/>
      <w:lvlJc w:val="right"/>
      <w:pPr>
        <w:ind w:left="2160" w:hanging="180"/>
      </w:pPr>
    </w:lvl>
    <w:lvl w:ilvl="3" w:tplc="4798E432" w:tentative="1">
      <w:start w:val="1"/>
      <w:numFmt w:val="decimal"/>
      <w:lvlText w:val="%4."/>
      <w:lvlJc w:val="left"/>
      <w:pPr>
        <w:ind w:left="2880" w:hanging="360"/>
      </w:pPr>
    </w:lvl>
    <w:lvl w:ilvl="4" w:tplc="D8049B5C" w:tentative="1">
      <w:start w:val="1"/>
      <w:numFmt w:val="lowerLetter"/>
      <w:lvlText w:val="%5."/>
      <w:lvlJc w:val="left"/>
      <w:pPr>
        <w:ind w:left="3600" w:hanging="360"/>
      </w:pPr>
    </w:lvl>
    <w:lvl w:ilvl="5" w:tplc="C2F26680" w:tentative="1">
      <w:start w:val="1"/>
      <w:numFmt w:val="lowerRoman"/>
      <w:lvlText w:val="%6."/>
      <w:lvlJc w:val="right"/>
      <w:pPr>
        <w:ind w:left="4320" w:hanging="180"/>
      </w:pPr>
    </w:lvl>
    <w:lvl w:ilvl="6" w:tplc="BFB653A8" w:tentative="1">
      <w:start w:val="1"/>
      <w:numFmt w:val="decimal"/>
      <w:lvlText w:val="%7."/>
      <w:lvlJc w:val="left"/>
      <w:pPr>
        <w:ind w:left="5040" w:hanging="360"/>
      </w:pPr>
    </w:lvl>
    <w:lvl w:ilvl="7" w:tplc="D0B06C58" w:tentative="1">
      <w:start w:val="1"/>
      <w:numFmt w:val="lowerLetter"/>
      <w:lvlText w:val="%8."/>
      <w:lvlJc w:val="left"/>
      <w:pPr>
        <w:ind w:left="5760" w:hanging="360"/>
      </w:pPr>
    </w:lvl>
    <w:lvl w:ilvl="8" w:tplc="E0C81C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5462222">
      <w:start w:val="1"/>
      <w:numFmt w:val="decimal"/>
      <w:lvlText w:val="%1."/>
      <w:lvlJc w:val="left"/>
      <w:pPr>
        <w:ind w:left="360" w:hanging="360"/>
      </w:pPr>
    </w:lvl>
    <w:lvl w:ilvl="1" w:tplc="ECE6E734" w:tentative="1">
      <w:start w:val="1"/>
      <w:numFmt w:val="lowerLetter"/>
      <w:lvlText w:val="%2."/>
      <w:lvlJc w:val="left"/>
      <w:pPr>
        <w:ind w:left="1080" w:hanging="360"/>
      </w:pPr>
    </w:lvl>
    <w:lvl w:ilvl="2" w:tplc="53101D0E" w:tentative="1">
      <w:start w:val="1"/>
      <w:numFmt w:val="lowerRoman"/>
      <w:lvlText w:val="%3."/>
      <w:lvlJc w:val="right"/>
      <w:pPr>
        <w:ind w:left="1800" w:hanging="180"/>
      </w:pPr>
    </w:lvl>
    <w:lvl w:ilvl="3" w:tplc="2724DD66" w:tentative="1">
      <w:start w:val="1"/>
      <w:numFmt w:val="decimal"/>
      <w:lvlText w:val="%4."/>
      <w:lvlJc w:val="left"/>
      <w:pPr>
        <w:ind w:left="2520" w:hanging="360"/>
      </w:pPr>
    </w:lvl>
    <w:lvl w:ilvl="4" w:tplc="52C48C4E" w:tentative="1">
      <w:start w:val="1"/>
      <w:numFmt w:val="lowerLetter"/>
      <w:lvlText w:val="%5."/>
      <w:lvlJc w:val="left"/>
      <w:pPr>
        <w:ind w:left="3240" w:hanging="360"/>
      </w:pPr>
    </w:lvl>
    <w:lvl w:ilvl="5" w:tplc="2B46A0E4" w:tentative="1">
      <w:start w:val="1"/>
      <w:numFmt w:val="lowerRoman"/>
      <w:lvlText w:val="%6."/>
      <w:lvlJc w:val="right"/>
      <w:pPr>
        <w:ind w:left="3960" w:hanging="180"/>
      </w:pPr>
    </w:lvl>
    <w:lvl w:ilvl="6" w:tplc="C1AA4D3E" w:tentative="1">
      <w:start w:val="1"/>
      <w:numFmt w:val="decimal"/>
      <w:lvlText w:val="%7."/>
      <w:lvlJc w:val="left"/>
      <w:pPr>
        <w:ind w:left="4680" w:hanging="360"/>
      </w:pPr>
    </w:lvl>
    <w:lvl w:ilvl="7" w:tplc="C6880062" w:tentative="1">
      <w:start w:val="1"/>
      <w:numFmt w:val="lowerLetter"/>
      <w:lvlText w:val="%8."/>
      <w:lvlJc w:val="left"/>
      <w:pPr>
        <w:ind w:left="5400" w:hanging="360"/>
      </w:pPr>
    </w:lvl>
    <w:lvl w:ilvl="8" w:tplc="2138C32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B225AAA">
      <w:start w:val="1"/>
      <w:numFmt w:val="lowerRoman"/>
      <w:lvlText w:val="(%1)"/>
      <w:lvlJc w:val="left"/>
      <w:pPr>
        <w:ind w:left="1080" w:hanging="720"/>
      </w:pPr>
      <w:rPr>
        <w:rFonts w:hint="default"/>
        <w:b w:val="0"/>
      </w:rPr>
    </w:lvl>
    <w:lvl w:ilvl="1" w:tplc="88F82314" w:tentative="1">
      <w:start w:val="1"/>
      <w:numFmt w:val="lowerLetter"/>
      <w:lvlText w:val="%2."/>
      <w:lvlJc w:val="left"/>
      <w:pPr>
        <w:ind w:left="1440" w:hanging="360"/>
      </w:pPr>
    </w:lvl>
    <w:lvl w:ilvl="2" w:tplc="37FE7D72" w:tentative="1">
      <w:start w:val="1"/>
      <w:numFmt w:val="lowerRoman"/>
      <w:lvlText w:val="%3."/>
      <w:lvlJc w:val="right"/>
      <w:pPr>
        <w:ind w:left="2160" w:hanging="180"/>
      </w:pPr>
    </w:lvl>
    <w:lvl w:ilvl="3" w:tplc="0AF6E4A8" w:tentative="1">
      <w:start w:val="1"/>
      <w:numFmt w:val="decimal"/>
      <w:lvlText w:val="%4."/>
      <w:lvlJc w:val="left"/>
      <w:pPr>
        <w:ind w:left="2880" w:hanging="360"/>
      </w:pPr>
    </w:lvl>
    <w:lvl w:ilvl="4" w:tplc="B6B61570" w:tentative="1">
      <w:start w:val="1"/>
      <w:numFmt w:val="lowerLetter"/>
      <w:lvlText w:val="%5."/>
      <w:lvlJc w:val="left"/>
      <w:pPr>
        <w:ind w:left="3600" w:hanging="360"/>
      </w:pPr>
    </w:lvl>
    <w:lvl w:ilvl="5" w:tplc="B9B26E98" w:tentative="1">
      <w:start w:val="1"/>
      <w:numFmt w:val="lowerRoman"/>
      <w:lvlText w:val="%6."/>
      <w:lvlJc w:val="right"/>
      <w:pPr>
        <w:ind w:left="4320" w:hanging="180"/>
      </w:pPr>
    </w:lvl>
    <w:lvl w:ilvl="6" w:tplc="5D806814" w:tentative="1">
      <w:start w:val="1"/>
      <w:numFmt w:val="decimal"/>
      <w:lvlText w:val="%7."/>
      <w:lvlJc w:val="left"/>
      <w:pPr>
        <w:ind w:left="5040" w:hanging="360"/>
      </w:pPr>
    </w:lvl>
    <w:lvl w:ilvl="7" w:tplc="5720C484" w:tentative="1">
      <w:start w:val="1"/>
      <w:numFmt w:val="lowerLetter"/>
      <w:lvlText w:val="%8."/>
      <w:lvlJc w:val="left"/>
      <w:pPr>
        <w:ind w:left="5760" w:hanging="360"/>
      </w:pPr>
    </w:lvl>
    <w:lvl w:ilvl="8" w:tplc="9C1C86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97CFF6C">
      <w:start w:val="1"/>
      <w:numFmt w:val="lowerRoman"/>
      <w:lvlText w:val="(%1)"/>
      <w:lvlJc w:val="left"/>
      <w:pPr>
        <w:ind w:left="1080" w:hanging="720"/>
      </w:pPr>
      <w:rPr>
        <w:rFonts w:hint="default"/>
      </w:rPr>
    </w:lvl>
    <w:lvl w:ilvl="1" w:tplc="7054AA90" w:tentative="1">
      <w:start w:val="1"/>
      <w:numFmt w:val="lowerLetter"/>
      <w:lvlText w:val="%2."/>
      <w:lvlJc w:val="left"/>
      <w:pPr>
        <w:ind w:left="1440" w:hanging="360"/>
      </w:pPr>
    </w:lvl>
    <w:lvl w:ilvl="2" w:tplc="FE0846C8" w:tentative="1">
      <w:start w:val="1"/>
      <w:numFmt w:val="lowerRoman"/>
      <w:lvlText w:val="%3."/>
      <w:lvlJc w:val="right"/>
      <w:pPr>
        <w:ind w:left="2160" w:hanging="180"/>
      </w:pPr>
    </w:lvl>
    <w:lvl w:ilvl="3" w:tplc="F6CA6D4C" w:tentative="1">
      <w:start w:val="1"/>
      <w:numFmt w:val="decimal"/>
      <w:lvlText w:val="%4."/>
      <w:lvlJc w:val="left"/>
      <w:pPr>
        <w:ind w:left="2880" w:hanging="360"/>
      </w:pPr>
    </w:lvl>
    <w:lvl w:ilvl="4" w:tplc="65EEDE98" w:tentative="1">
      <w:start w:val="1"/>
      <w:numFmt w:val="lowerLetter"/>
      <w:lvlText w:val="%5."/>
      <w:lvlJc w:val="left"/>
      <w:pPr>
        <w:ind w:left="3600" w:hanging="360"/>
      </w:pPr>
    </w:lvl>
    <w:lvl w:ilvl="5" w:tplc="29EEE3EE" w:tentative="1">
      <w:start w:val="1"/>
      <w:numFmt w:val="lowerRoman"/>
      <w:lvlText w:val="%6."/>
      <w:lvlJc w:val="right"/>
      <w:pPr>
        <w:ind w:left="4320" w:hanging="180"/>
      </w:pPr>
    </w:lvl>
    <w:lvl w:ilvl="6" w:tplc="B9CEA6AE" w:tentative="1">
      <w:start w:val="1"/>
      <w:numFmt w:val="decimal"/>
      <w:lvlText w:val="%7."/>
      <w:lvlJc w:val="left"/>
      <w:pPr>
        <w:ind w:left="5040" w:hanging="360"/>
      </w:pPr>
    </w:lvl>
    <w:lvl w:ilvl="7" w:tplc="0B307716" w:tentative="1">
      <w:start w:val="1"/>
      <w:numFmt w:val="lowerLetter"/>
      <w:lvlText w:val="%8."/>
      <w:lvlJc w:val="left"/>
      <w:pPr>
        <w:ind w:left="5760" w:hanging="360"/>
      </w:pPr>
    </w:lvl>
    <w:lvl w:ilvl="8" w:tplc="28BAD9C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40C6304">
      <w:start w:val="1"/>
      <w:numFmt w:val="lowerRoman"/>
      <w:lvlText w:val="(%1)"/>
      <w:lvlJc w:val="left"/>
      <w:pPr>
        <w:ind w:left="1080" w:hanging="720"/>
      </w:pPr>
      <w:rPr>
        <w:rFonts w:hint="default"/>
      </w:rPr>
    </w:lvl>
    <w:lvl w:ilvl="1" w:tplc="F1BAFDB4" w:tentative="1">
      <w:start w:val="1"/>
      <w:numFmt w:val="lowerLetter"/>
      <w:lvlText w:val="%2."/>
      <w:lvlJc w:val="left"/>
      <w:pPr>
        <w:ind w:left="1440" w:hanging="360"/>
      </w:pPr>
    </w:lvl>
    <w:lvl w:ilvl="2" w:tplc="92741AD8" w:tentative="1">
      <w:start w:val="1"/>
      <w:numFmt w:val="lowerRoman"/>
      <w:lvlText w:val="%3."/>
      <w:lvlJc w:val="right"/>
      <w:pPr>
        <w:ind w:left="2160" w:hanging="180"/>
      </w:pPr>
    </w:lvl>
    <w:lvl w:ilvl="3" w:tplc="4AA2A362" w:tentative="1">
      <w:start w:val="1"/>
      <w:numFmt w:val="decimal"/>
      <w:lvlText w:val="%4."/>
      <w:lvlJc w:val="left"/>
      <w:pPr>
        <w:ind w:left="2880" w:hanging="360"/>
      </w:pPr>
    </w:lvl>
    <w:lvl w:ilvl="4" w:tplc="5C2A35A4" w:tentative="1">
      <w:start w:val="1"/>
      <w:numFmt w:val="lowerLetter"/>
      <w:lvlText w:val="%5."/>
      <w:lvlJc w:val="left"/>
      <w:pPr>
        <w:ind w:left="3600" w:hanging="360"/>
      </w:pPr>
    </w:lvl>
    <w:lvl w:ilvl="5" w:tplc="5F34E7EE" w:tentative="1">
      <w:start w:val="1"/>
      <w:numFmt w:val="lowerRoman"/>
      <w:lvlText w:val="%6."/>
      <w:lvlJc w:val="right"/>
      <w:pPr>
        <w:ind w:left="4320" w:hanging="180"/>
      </w:pPr>
    </w:lvl>
    <w:lvl w:ilvl="6" w:tplc="142ADC2E" w:tentative="1">
      <w:start w:val="1"/>
      <w:numFmt w:val="decimal"/>
      <w:lvlText w:val="%7."/>
      <w:lvlJc w:val="left"/>
      <w:pPr>
        <w:ind w:left="5040" w:hanging="360"/>
      </w:pPr>
    </w:lvl>
    <w:lvl w:ilvl="7" w:tplc="6A8A9EC8" w:tentative="1">
      <w:start w:val="1"/>
      <w:numFmt w:val="lowerLetter"/>
      <w:lvlText w:val="%8."/>
      <w:lvlJc w:val="left"/>
      <w:pPr>
        <w:ind w:left="5760" w:hanging="360"/>
      </w:pPr>
    </w:lvl>
    <w:lvl w:ilvl="8" w:tplc="C58E6F6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DD07256">
      <w:start w:val="1"/>
      <w:numFmt w:val="lowerRoman"/>
      <w:lvlText w:val="(%1)"/>
      <w:lvlJc w:val="left"/>
      <w:pPr>
        <w:ind w:left="1004" w:hanging="720"/>
      </w:pPr>
      <w:rPr>
        <w:rFonts w:hint="default"/>
        <w:b w:val="0"/>
      </w:rPr>
    </w:lvl>
    <w:lvl w:ilvl="1" w:tplc="D856E71C" w:tentative="1">
      <w:start w:val="1"/>
      <w:numFmt w:val="lowerLetter"/>
      <w:lvlText w:val="%2."/>
      <w:lvlJc w:val="left"/>
      <w:pPr>
        <w:ind w:left="1364" w:hanging="360"/>
      </w:pPr>
    </w:lvl>
    <w:lvl w:ilvl="2" w:tplc="A628C778" w:tentative="1">
      <w:start w:val="1"/>
      <w:numFmt w:val="lowerRoman"/>
      <w:lvlText w:val="%3."/>
      <w:lvlJc w:val="right"/>
      <w:pPr>
        <w:ind w:left="2084" w:hanging="180"/>
      </w:pPr>
    </w:lvl>
    <w:lvl w:ilvl="3" w:tplc="C7E42C8A" w:tentative="1">
      <w:start w:val="1"/>
      <w:numFmt w:val="decimal"/>
      <w:lvlText w:val="%4."/>
      <w:lvlJc w:val="left"/>
      <w:pPr>
        <w:ind w:left="2804" w:hanging="360"/>
      </w:pPr>
    </w:lvl>
    <w:lvl w:ilvl="4" w:tplc="37AC22A0" w:tentative="1">
      <w:start w:val="1"/>
      <w:numFmt w:val="lowerLetter"/>
      <w:lvlText w:val="%5."/>
      <w:lvlJc w:val="left"/>
      <w:pPr>
        <w:ind w:left="3524" w:hanging="360"/>
      </w:pPr>
    </w:lvl>
    <w:lvl w:ilvl="5" w:tplc="980A2AA4" w:tentative="1">
      <w:start w:val="1"/>
      <w:numFmt w:val="lowerRoman"/>
      <w:lvlText w:val="%6."/>
      <w:lvlJc w:val="right"/>
      <w:pPr>
        <w:ind w:left="4244" w:hanging="180"/>
      </w:pPr>
    </w:lvl>
    <w:lvl w:ilvl="6" w:tplc="234EE7FC" w:tentative="1">
      <w:start w:val="1"/>
      <w:numFmt w:val="decimal"/>
      <w:lvlText w:val="%7."/>
      <w:lvlJc w:val="left"/>
      <w:pPr>
        <w:ind w:left="4964" w:hanging="360"/>
      </w:pPr>
    </w:lvl>
    <w:lvl w:ilvl="7" w:tplc="767AC6AC" w:tentative="1">
      <w:start w:val="1"/>
      <w:numFmt w:val="lowerLetter"/>
      <w:lvlText w:val="%8."/>
      <w:lvlJc w:val="left"/>
      <w:pPr>
        <w:ind w:left="5684" w:hanging="360"/>
      </w:pPr>
    </w:lvl>
    <w:lvl w:ilvl="8" w:tplc="31248DB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ED07492">
      <w:start w:val="1"/>
      <w:numFmt w:val="decimal"/>
      <w:lvlText w:val="%1."/>
      <w:lvlJc w:val="left"/>
      <w:pPr>
        <w:ind w:left="360" w:hanging="360"/>
      </w:pPr>
      <w:rPr>
        <w:rFonts w:hint="default"/>
      </w:rPr>
    </w:lvl>
    <w:lvl w:ilvl="1" w:tplc="98FA35C8" w:tentative="1">
      <w:start w:val="1"/>
      <w:numFmt w:val="lowerLetter"/>
      <w:lvlText w:val="%2."/>
      <w:lvlJc w:val="left"/>
      <w:pPr>
        <w:ind w:left="1080" w:hanging="360"/>
      </w:pPr>
    </w:lvl>
    <w:lvl w:ilvl="2" w:tplc="A87402E4" w:tentative="1">
      <w:start w:val="1"/>
      <w:numFmt w:val="lowerRoman"/>
      <w:lvlText w:val="%3."/>
      <w:lvlJc w:val="right"/>
      <w:pPr>
        <w:ind w:left="1800" w:hanging="180"/>
      </w:pPr>
    </w:lvl>
    <w:lvl w:ilvl="3" w:tplc="3F0AB802" w:tentative="1">
      <w:start w:val="1"/>
      <w:numFmt w:val="decimal"/>
      <w:lvlText w:val="%4."/>
      <w:lvlJc w:val="left"/>
      <w:pPr>
        <w:ind w:left="2520" w:hanging="360"/>
      </w:pPr>
    </w:lvl>
    <w:lvl w:ilvl="4" w:tplc="9322ED98" w:tentative="1">
      <w:start w:val="1"/>
      <w:numFmt w:val="lowerLetter"/>
      <w:lvlText w:val="%5."/>
      <w:lvlJc w:val="left"/>
      <w:pPr>
        <w:ind w:left="3240" w:hanging="360"/>
      </w:pPr>
    </w:lvl>
    <w:lvl w:ilvl="5" w:tplc="8C620158" w:tentative="1">
      <w:start w:val="1"/>
      <w:numFmt w:val="lowerRoman"/>
      <w:lvlText w:val="%6."/>
      <w:lvlJc w:val="right"/>
      <w:pPr>
        <w:ind w:left="3960" w:hanging="180"/>
      </w:pPr>
    </w:lvl>
    <w:lvl w:ilvl="6" w:tplc="0B3428D4" w:tentative="1">
      <w:start w:val="1"/>
      <w:numFmt w:val="decimal"/>
      <w:lvlText w:val="%7."/>
      <w:lvlJc w:val="left"/>
      <w:pPr>
        <w:ind w:left="4680" w:hanging="360"/>
      </w:pPr>
    </w:lvl>
    <w:lvl w:ilvl="7" w:tplc="B928AFCA" w:tentative="1">
      <w:start w:val="1"/>
      <w:numFmt w:val="lowerLetter"/>
      <w:lvlText w:val="%8."/>
      <w:lvlJc w:val="left"/>
      <w:pPr>
        <w:ind w:left="5400" w:hanging="360"/>
      </w:pPr>
    </w:lvl>
    <w:lvl w:ilvl="8" w:tplc="74BAA58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76A9520">
      <w:start w:val="1"/>
      <w:numFmt w:val="lowerRoman"/>
      <w:lvlText w:val="(%1)"/>
      <w:lvlJc w:val="left"/>
      <w:pPr>
        <w:ind w:left="1080" w:hanging="720"/>
      </w:pPr>
      <w:rPr>
        <w:rFonts w:hint="default"/>
      </w:rPr>
    </w:lvl>
    <w:lvl w:ilvl="1" w:tplc="85A2228C" w:tentative="1">
      <w:start w:val="1"/>
      <w:numFmt w:val="lowerLetter"/>
      <w:lvlText w:val="%2."/>
      <w:lvlJc w:val="left"/>
      <w:pPr>
        <w:ind w:left="1440" w:hanging="360"/>
      </w:pPr>
    </w:lvl>
    <w:lvl w:ilvl="2" w:tplc="D674BCD4" w:tentative="1">
      <w:start w:val="1"/>
      <w:numFmt w:val="lowerRoman"/>
      <w:lvlText w:val="%3."/>
      <w:lvlJc w:val="right"/>
      <w:pPr>
        <w:ind w:left="2160" w:hanging="180"/>
      </w:pPr>
    </w:lvl>
    <w:lvl w:ilvl="3" w:tplc="9E5EF3E8" w:tentative="1">
      <w:start w:val="1"/>
      <w:numFmt w:val="decimal"/>
      <w:lvlText w:val="%4."/>
      <w:lvlJc w:val="left"/>
      <w:pPr>
        <w:ind w:left="2880" w:hanging="360"/>
      </w:pPr>
    </w:lvl>
    <w:lvl w:ilvl="4" w:tplc="8BCEE468" w:tentative="1">
      <w:start w:val="1"/>
      <w:numFmt w:val="lowerLetter"/>
      <w:lvlText w:val="%5."/>
      <w:lvlJc w:val="left"/>
      <w:pPr>
        <w:ind w:left="3600" w:hanging="360"/>
      </w:pPr>
    </w:lvl>
    <w:lvl w:ilvl="5" w:tplc="10C6CAB2" w:tentative="1">
      <w:start w:val="1"/>
      <w:numFmt w:val="lowerRoman"/>
      <w:lvlText w:val="%6."/>
      <w:lvlJc w:val="right"/>
      <w:pPr>
        <w:ind w:left="4320" w:hanging="180"/>
      </w:pPr>
    </w:lvl>
    <w:lvl w:ilvl="6" w:tplc="95685308" w:tentative="1">
      <w:start w:val="1"/>
      <w:numFmt w:val="decimal"/>
      <w:lvlText w:val="%7."/>
      <w:lvlJc w:val="left"/>
      <w:pPr>
        <w:ind w:left="5040" w:hanging="360"/>
      </w:pPr>
    </w:lvl>
    <w:lvl w:ilvl="7" w:tplc="C6F413B8" w:tentative="1">
      <w:start w:val="1"/>
      <w:numFmt w:val="lowerLetter"/>
      <w:lvlText w:val="%8."/>
      <w:lvlJc w:val="left"/>
      <w:pPr>
        <w:ind w:left="5760" w:hanging="360"/>
      </w:pPr>
    </w:lvl>
    <w:lvl w:ilvl="8" w:tplc="D0A4A2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8CA93D6">
      <w:start w:val="1"/>
      <w:numFmt w:val="decimal"/>
      <w:lvlText w:val="%1."/>
      <w:lvlJc w:val="left"/>
      <w:pPr>
        <w:ind w:left="360" w:hanging="360"/>
      </w:pPr>
      <w:rPr>
        <w:rFonts w:hint="default"/>
      </w:rPr>
    </w:lvl>
    <w:lvl w:ilvl="1" w:tplc="DD6C1EFC" w:tentative="1">
      <w:start w:val="1"/>
      <w:numFmt w:val="lowerLetter"/>
      <w:lvlText w:val="%2."/>
      <w:lvlJc w:val="left"/>
      <w:pPr>
        <w:ind w:left="1080" w:hanging="360"/>
      </w:pPr>
    </w:lvl>
    <w:lvl w:ilvl="2" w:tplc="0B5AD86C" w:tentative="1">
      <w:start w:val="1"/>
      <w:numFmt w:val="lowerRoman"/>
      <w:lvlText w:val="%3."/>
      <w:lvlJc w:val="right"/>
      <w:pPr>
        <w:ind w:left="1800" w:hanging="180"/>
      </w:pPr>
    </w:lvl>
    <w:lvl w:ilvl="3" w:tplc="2C0E7CC2" w:tentative="1">
      <w:start w:val="1"/>
      <w:numFmt w:val="decimal"/>
      <w:lvlText w:val="%4."/>
      <w:lvlJc w:val="left"/>
      <w:pPr>
        <w:ind w:left="2520" w:hanging="360"/>
      </w:pPr>
    </w:lvl>
    <w:lvl w:ilvl="4" w:tplc="84146AE2" w:tentative="1">
      <w:start w:val="1"/>
      <w:numFmt w:val="lowerLetter"/>
      <w:lvlText w:val="%5."/>
      <w:lvlJc w:val="left"/>
      <w:pPr>
        <w:ind w:left="3240" w:hanging="360"/>
      </w:pPr>
    </w:lvl>
    <w:lvl w:ilvl="5" w:tplc="B9AED414" w:tentative="1">
      <w:start w:val="1"/>
      <w:numFmt w:val="lowerRoman"/>
      <w:lvlText w:val="%6."/>
      <w:lvlJc w:val="right"/>
      <w:pPr>
        <w:ind w:left="3960" w:hanging="180"/>
      </w:pPr>
    </w:lvl>
    <w:lvl w:ilvl="6" w:tplc="8AF8D2C8" w:tentative="1">
      <w:start w:val="1"/>
      <w:numFmt w:val="decimal"/>
      <w:lvlText w:val="%7."/>
      <w:lvlJc w:val="left"/>
      <w:pPr>
        <w:ind w:left="4680" w:hanging="360"/>
      </w:pPr>
    </w:lvl>
    <w:lvl w:ilvl="7" w:tplc="F7A28DA4" w:tentative="1">
      <w:start w:val="1"/>
      <w:numFmt w:val="lowerLetter"/>
      <w:lvlText w:val="%8."/>
      <w:lvlJc w:val="left"/>
      <w:pPr>
        <w:ind w:left="5400" w:hanging="360"/>
      </w:pPr>
    </w:lvl>
    <w:lvl w:ilvl="8" w:tplc="5A9EC8C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634DD7A">
      <w:start w:val="1"/>
      <w:numFmt w:val="lowerRoman"/>
      <w:lvlText w:val="(%1)"/>
      <w:lvlJc w:val="left"/>
      <w:pPr>
        <w:ind w:left="1080" w:hanging="720"/>
      </w:pPr>
      <w:rPr>
        <w:rFonts w:hint="default"/>
      </w:rPr>
    </w:lvl>
    <w:lvl w:ilvl="1" w:tplc="554CDD56" w:tentative="1">
      <w:start w:val="1"/>
      <w:numFmt w:val="lowerLetter"/>
      <w:lvlText w:val="%2."/>
      <w:lvlJc w:val="left"/>
      <w:pPr>
        <w:ind w:left="1440" w:hanging="360"/>
      </w:pPr>
    </w:lvl>
    <w:lvl w:ilvl="2" w:tplc="EDEC2086" w:tentative="1">
      <w:start w:val="1"/>
      <w:numFmt w:val="lowerRoman"/>
      <w:lvlText w:val="%3."/>
      <w:lvlJc w:val="right"/>
      <w:pPr>
        <w:ind w:left="2160" w:hanging="180"/>
      </w:pPr>
    </w:lvl>
    <w:lvl w:ilvl="3" w:tplc="37C61DAA" w:tentative="1">
      <w:start w:val="1"/>
      <w:numFmt w:val="decimal"/>
      <w:lvlText w:val="%4."/>
      <w:lvlJc w:val="left"/>
      <w:pPr>
        <w:ind w:left="2880" w:hanging="360"/>
      </w:pPr>
    </w:lvl>
    <w:lvl w:ilvl="4" w:tplc="5D4CC348" w:tentative="1">
      <w:start w:val="1"/>
      <w:numFmt w:val="lowerLetter"/>
      <w:lvlText w:val="%5."/>
      <w:lvlJc w:val="left"/>
      <w:pPr>
        <w:ind w:left="3600" w:hanging="360"/>
      </w:pPr>
    </w:lvl>
    <w:lvl w:ilvl="5" w:tplc="2F58C41C" w:tentative="1">
      <w:start w:val="1"/>
      <w:numFmt w:val="lowerRoman"/>
      <w:lvlText w:val="%6."/>
      <w:lvlJc w:val="right"/>
      <w:pPr>
        <w:ind w:left="4320" w:hanging="180"/>
      </w:pPr>
    </w:lvl>
    <w:lvl w:ilvl="6" w:tplc="DBC22DDC" w:tentative="1">
      <w:start w:val="1"/>
      <w:numFmt w:val="decimal"/>
      <w:lvlText w:val="%7."/>
      <w:lvlJc w:val="left"/>
      <w:pPr>
        <w:ind w:left="5040" w:hanging="360"/>
      </w:pPr>
    </w:lvl>
    <w:lvl w:ilvl="7" w:tplc="AC269E3C" w:tentative="1">
      <w:start w:val="1"/>
      <w:numFmt w:val="lowerLetter"/>
      <w:lvlText w:val="%8."/>
      <w:lvlJc w:val="left"/>
      <w:pPr>
        <w:ind w:left="5760" w:hanging="360"/>
      </w:pPr>
    </w:lvl>
    <w:lvl w:ilvl="8" w:tplc="03122CF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700F3E8">
      <w:start w:val="1"/>
      <w:numFmt w:val="decimal"/>
      <w:lvlText w:val="%1."/>
      <w:lvlJc w:val="left"/>
      <w:pPr>
        <w:ind w:left="360" w:hanging="360"/>
      </w:pPr>
      <w:rPr>
        <w:rFonts w:hint="default"/>
      </w:rPr>
    </w:lvl>
    <w:lvl w:ilvl="1" w:tplc="CE565F0A" w:tentative="1">
      <w:start w:val="1"/>
      <w:numFmt w:val="lowerLetter"/>
      <w:lvlText w:val="%2."/>
      <w:lvlJc w:val="left"/>
      <w:pPr>
        <w:ind w:left="1080" w:hanging="360"/>
      </w:pPr>
    </w:lvl>
    <w:lvl w:ilvl="2" w:tplc="9DDC9970" w:tentative="1">
      <w:start w:val="1"/>
      <w:numFmt w:val="lowerRoman"/>
      <w:lvlText w:val="%3."/>
      <w:lvlJc w:val="right"/>
      <w:pPr>
        <w:ind w:left="1800" w:hanging="180"/>
      </w:pPr>
    </w:lvl>
    <w:lvl w:ilvl="3" w:tplc="F2F41900" w:tentative="1">
      <w:start w:val="1"/>
      <w:numFmt w:val="decimal"/>
      <w:lvlText w:val="%4."/>
      <w:lvlJc w:val="left"/>
      <w:pPr>
        <w:ind w:left="2520" w:hanging="360"/>
      </w:pPr>
    </w:lvl>
    <w:lvl w:ilvl="4" w:tplc="87FAF810" w:tentative="1">
      <w:start w:val="1"/>
      <w:numFmt w:val="lowerLetter"/>
      <w:lvlText w:val="%5."/>
      <w:lvlJc w:val="left"/>
      <w:pPr>
        <w:ind w:left="3240" w:hanging="360"/>
      </w:pPr>
    </w:lvl>
    <w:lvl w:ilvl="5" w:tplc="3770153A" w:tentative="1">
      <w:start w:val="1"/>
      <w:numFmt w:val="lowerRoman"/>
      <w:lvlText w:val="%6."/>
      <w:lvlJc w:val="right"/>
      <w:pPr>
        <w:ind w:left="3960" w:hanging="180"/>
      </w:pPr>
    </w:lvl>
    <w:lvl w:ilvl="6" w:tplc="90F820EA" w:tentative="1">
      <w:start w:val="1"/>
      <w:numFmt w:val="decimal"/>
      <w:lvlText w:val="%7."/>
      <w:lvlJc w:val="left"/>
      <w:pPr>
        <w:ind w:left="4680" w:hanging="360"/>
      </w:pPr>
    </w:lvl>
    <w:lvl w:ilvl="7" w:tplc="3266E35C" w:tentative="1">
      <w:start w:val="1"/>
      <w:numFmt w:val="lowerLetter"/>
      <w:lvlText w:val="%8."/>
      <w:lvlJc w:val="left"/>
      <w:pPr>
        <w:ind w:left="5400" w:hanging="360"/>
      </w:pPr>
    </w:lvl>
    <w:lvl w:ilvl="8" w:tplc="C420A51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1F265B6">
      <w:start w:val="1"/>
      <w:numFmt w:val="decimal"/>
      <w:lvlText w:val="%1."/>
      <w:lvlJc w:val="left"/>
      <w:pPr>
        <w:ind w:left="360" w:hanging="360"/>
      </w:pPr>
      <w:rPr>
        <w:rFonts w:hint="default"/>
      </w:rPr>
    </w:lvl>
    <w:lvl w:ilvl="1" w:tplc="87FA1E3E" w:tentative="1">
      <w:start w:val="1"/>
      <w:numFmt w:val="lowerLetter"/>
      <w:lvlText w:val="%2."/>
      <w:lvlJc w:val="left"/>
      <w:pPr>
        <w:ind w:left="1080" w:hanging="360"/>
      </w:pPr>
    </w:lvl>
    <w:lvl w:ilvl="2" w:tplc="871CCB36" w:tentative="1">
      <w:start w:val="1"/>
      <w:numFmt w:val="lowerRoman"/>
      <w:lvlText w:val="%3."/>
      <w:lvlJc w:val="right"/>
      <w:pPr>
        <w:ind w:left="1800" w:hanging="180"/>
      </w:pPr>
    </w:lvl>
    <w:lvl w:ilvl="3" w:tplc="8ED4F198" w:tentative="1">
      <w:start w:val="1"/>
      <w:numFmt w:val="decimal"/>
      <w:lvlText w:val="%4."/>
      <w:lvlJc w:val="left"/>
      <w:pPr>
        <w:ind w:left="2520" w:hanging="360"/>
      </w:pPr>
    </w:lvl>
    <w:lvl w:ilvl="4" w:tplc="E7A41A20" w:tentative="1">
      <w:start w:val="1"/>
      <w:numFmt w:val="lowerLetter"/>
      <w:lvlText w:val="%5."/>
      <w:lvlJc w:val="left"/>
      <w:pPr>
        <w:ind w:left="3240" w:hanging="360"/>
      </w:pPr>
    </w:lvl>
    <w:lvl w:ilvl="5" w:tplc="9F38C3E6" w:tentative="1">
      <w:start w:val="1"/>
      <w:numFmt w:val="lowerRoman"/>
      <w:lvlText w:val="%6."/>
      <w:lvlJc w:val="right"/>
      <w:pPr>
        <w:ind w:left="3960" w:hanging="180"/>
      </w:pPr>
    </w:lvl>
    <w:lvl w:ilvl="6" w:tplc="CCEE5582" w:tentative="1">
      <w:start w:val="1"/>
      <w:numFmt w:val="decimal"/>
      <w:lvlText w:val="%7."/>
      <w:lvlJc w:val="left"/>
      <w:pPr>
        <w:ind w:left="4680" w:hanging="360"/>
      </w:pPr>
    </w:lvl>
    <w:lvl w:ilvl="7" w:tplc="B34270E4" w:tentative="1">
      <w:start w:val="1"/>
      <w:numFmt w:val="lowerLetter"/>
      <w:lvlText w:val="%8."/>
      <w:lvlJc w:val="left"/>
      <w:pPr>
        <w:ind w:left="5400" w:hanging="360"/>
      </w:pPr>
    </w:lvl>
    <w:lvl w:ilvl="8" w:tplc="3712FF6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1E"/>
    <w:rsid w:val="00552EC5"/>
    <w:rsid w:val="005C03D7"/>
    <w:rsid w:val="00634F1E"/>
    <w:rsid w:val="008E5BDF"/>
    <w:rsid w:val="00D76F3A"/>
    <w:rsid w:val="00E63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313C"/>
  <w15:docId w15:val="{FFC20B4A-0AA5-4E7C-B38F-BF689379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600070</RACS_x0020_ID>
    <Approved_x0020_Provider xmlns="a8338b6e-77a6-4851-82b6-98166143ffdd">St Louis Community Care Packages Pty Ltd</Approved_x0020_Provider>
    <Management_x0020_Company_x0020_ID xmlns="a8338b6e-77a6-4851-82b6-98166143ffdd" xsi:nil="true"/>
    <Home xmlns="a8338b6e-77a6-4851-82b6-98166143ffdd">St Louis Community Care - MARRYATVILLE</Home>
    <Signed xmlns="a8338b6e-77a6-4851-82b6-98166143ffdd" xsi:nil="true"/>
    <Uploaded xmlns="a8338b6e-77a6-4851-82b6-98166143ffdd">False</Uploaded>
    <Management_x0020_Company xmlns="a8338b6e-77a6-4851-82b6-98166143ffdd" xsi:nil="true"/>
    <Doc_x0020_Date xmlns="a8338b6e-77a6-4851-82b6-98166143ffdd">2021-04-27T07:07:00+00:00</Doc_x0020_Date>
    <CSI_x0020_ID xmlns="a8338b6e-77a6-4851-82b6-98166143ffdd" xsi:nil="true"/>
    <Case_x0020_ID xmlns="a8338b6e-77a6-4851-82b6-98166143ffdd" xsi:nil="true"/>
    <Approved_x0020_Provider_x0020_ID xmlns="a8338b6e-77a6-4851-82b6-98166143ffdd">F3E93EDB-8A82-E411-B1AD-005056922186</Approved_x0020_Provider_x0020_ID>
    <Location xmlns="a8338b6e-77a6-4851-82b6-98166143ffdd" xsi:nil="true"/>
    <Home_x0020_ID xmlns="a8338b6e-77a6-4851-82b6-98166143ffdd">54D16765-0385-E411-B1AD-005056922186</Home_x0020_ID>
    <State xmlns="a8338b6e-77a6-4851-82b6-98166143ffdd">SA</State>
    <Doc_x0020_Sent_Received_x0020_Date xmlns="a8338b6e-77a6-4851-82b6-98166143ffdd">2021-04-27T00:00:00+00:00</Doc_x0020_Sent_Received_x0020_Date>
    <Activity_x0020_ID xmlns="a8338b6e-77a6-4851-82b6-98166143ffdd">8313354D-5D3F-EB11-9526-005056922186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F25F68F-49CC-47AC-9B6F-8B77E0228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4D3FE8-D8EF-40AB-84F1-9B353923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2021-06-11T01:40:00Z</dcterms:created>
  <dcterms:modified xsi:type="dcterms:W3CDTF">2021-06-11T01:40:00Z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