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7DCCADE4" w:rsidR="003C6EC2" w:rsidRPr="00943697" w:rsidRDefault="00A627C8" w:rsidP="00703E80">
      <w:pPr>
        <w:pStyle w:val="Title"/>
        <w:spacing w:before="720" w:after="360" w:line="240" w:lineRule="auto"/>
        <w:rPr>
          <w:rFonts w:ascii="Arial Black" w:hAnsi="Arial Black"/>
          <w:noProof/>
          <w:sz w:val="52"/>
          <w:szCs w:val="42"/>
        </w:rPr>
      </w:pPr>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2D3B62">
        <w:rPr>
          <w:rFonts w:ascii="Arial Black" w:hAnsi="Arial Black"/>
        </w:rPr>
        <w:t>St Paul's Court</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080AC0ED" w14:textId="77777777" w:rsidR="002D3B62" w:rsidRPr="003C6EC2" w:rsidRDefault="002D3B62" w:rsidP="002D3B6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54 Heatherhill Road </w:t>
      </w:r>
      <w:r w:rsidRPr="003C6EC2">
        <w:rPr>
          <w:color w:val="FFFFFF" w:themeColor="background1"/>
          <w:sz w:val="28"/>
        </w:rPr>
        <w:br/>
        <w:t>FRANKSTON VIC 3199</w:t>
      </w:r>
      <w:r w:rsidRPr="003C6EC2">
        <w:rPr>
          <w:color w:val="FFFFFF" w:themeColor="background1"/>
          <w:sz w:val="28"/>
        </w:rPr>
        <w:br/>
      </w:r>
      <w:r w:rsidRPr="003C6EC2">
        <w:rPr>
          <w:rFonts w:eastAsia="Calibri"/>
          <w:color w:val="FFFFFF" w:themeColor="background1"/>
          <w:sz w:val="28"/>
          <w:szCs w:val="56"/>
          <w:lang w:eastAsia="en-US"/>
        </w:rPr>
        <w:t>Phone number: 03 9095 1209</w:t>
      </w:r>
    </w:p>
    <w:p w14:paraId="1F9807C3" w14:textId="77777777" w:rsidR="002D3B62" w:rsidRDefault="002D3B62" w:rsidP="002D3B6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300056 </w:t>
      </w:r>
    </w:p>
    <w:p w14:paraId="266E7824" w14:textId="77777777" w:rsidR="002D3B62" w:rsidRPr="003C6EC2" w:rsidRDefault="002D3B62" w:rsidP="002D3B6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Anglican Aged Care Services Group</w:t>
      </w:r>
    </w:p>
    <w:p w14:paraId="7703CEAC" w14:textId="77777777" w:rsidR="002D3B62" w:rsidRPr="003C6EC2" w:rsidRDefault="002D3B62" w:rsidP="002D3B62">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23 February 2022 to 25 February 2022</w:t>
      </w:r>
    </w:p>
    <w:p w14:paraId="681C9544" w14:textId="5CA72282" w:rsidR="002D3B62" w:rsidRPr="00E93D41" w:rsidRDefault="002D3B62" w:rsidP="002D3B62">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21019F">
        <w:rPr>
          <w:color w:val="FFFFFF" w:themeColor="background1"/>
        </w:rPr>
        <w:t xml:space="preserve">  </w:t>
      </w:r>
      <w:r w:rsidR="00A230A2" w:rsidRPr="00A230A2">
        <w:rPr>
          <w:color w:val="FFFFFF" w:themeColor="background1"/>
          <w:sz w:val="28"/>
          <w:szCs w:val="28"/>
        </w:rPr>
        <w:t>6</w:t>
      </w:r>
      <w:r w:rsidR="00A230A2">
        <w:rPr>
          <w:color w:val="FFFFFF" w:themeColor="background1"/>
        </w:rPr>
        <w:t xml:space="preserve"> </w:t>
      </w:r>
      <w:r w:rsidR="0021019F" w:rsidRPr="0021019F">
        <w:rPr>
          <w:color w:val="FFFFFF" w:themeColor="background1"/>
          <w:sz w:val="28"/>
          <w:szCs w:val="28"/>
        </w:rPr>
        <w:t>April 2022</w:t>
      </w: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0" w:name="_Hlk32477662"/>
      <w:r>
        <w:lastRenderedPageBreak/>
        <w:t>Performance report prepared by</w:t>
      </w:r>
    </w:p>
    <w:p w14:paraId="54918121" w14:textId="29548F05" w:rsidR="00F41159" w:rsidRPr="009B0F30" w:rsidRDefault="0021019F" w:rsidP="00F41159">
      <w:r w:rsidRPr="0021019F">
        <w:t>G McNamara</w:t>
      </w:r>
      <w:r w:rsidR="00F41159">
        <w:t xml:space="preserve"> delegate of the Aged Care Quality and Safety Commissioner.</w:t>
      </w:r>
    </w:p>
    <w:p w14:paraId="202F42C3" w14:textId="57EC89A5" w:rsidR="00A30BEC" w:rsidRDefault="00A30BEC" w:rsidP="0094564F">
      <w:pPr>
        <w:pStyle w:val="Heading1"/>
      </w:pPr>
      <w:r>
        <w:t>Publication of report</w:t>
      </w:r>
    </w:p>
    <w:p w14:paraId="2258EB89" w14:textId="5E27CF13"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13014D">
        <w:t>3</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399383FF" w14:textId="77777777" w:rsidR="002D3B62" w:rsidRDefault="002D3B62" w:rsidP="002D3B62">
      <w:pPr>
        <w:tabs>
          <w:tab w:val="left" w:pos="4111"/>
        </w:tabs>
      </w:pPr>
      <w:bookmarkStart w:id="1" w:name="HcsServicesFullListWithAddress"/>
      <w:bookmarkEnd w:id="0"/>
      <w:r>
        <w:rPr>
          <w:b/>
          <w:bCs/>
        </w:rPr>
        <w:t>Home Care:</w:t>
      </w:r>
    </w:p>
    <w:p w14:paraId="6B3B9D35" w14:textId="77777777" w:rsidR="002D3B62" w:rsidRDefault="002D3B62" w:rsidP="002D3B62">
      <w:pPr>
        <w:numPr>
          <w:ilvl w:val="0"/>
          <w:numId w:val="38"/>
        </w:numPr>
        <w:tabs>
          <w:tab w:val="left" w:pos="4111"/>
        </w:tabs>
        <w:spacing w:before="0" w:after="0"/>
      </w:pPr>
      <w:r>
        <w:t>Hurlingham, 18820, 54 Heatherhill Road, FRANKSTON VIC 3199</w:t>
      </w:r>
    </w:p>
    <w:p w14:paraId="690AF6B5" w14:textId="77777777" w:rsidR="002D3B62" w:rsidRDefault="002D3B62" w:rsidP="002D3B62">
      <w:pPr>
        <w:tabs>
          <w:tab w:val="left" w:pos="4111"/>
        </w:tabs>
      </w:pPr>
      <w:r>
        <w:rPr>
          <w:b/>
          <w:bCs/>
        </w:rPr>
        <w:t>CHSP:</w:t>
      </w:r>
    </w:p>
    <w:p w14:paraId="64A772B7" w14:textId="77777777" w:rsidR="002D3B62" w:rsidRDefault="002D3B62" w:rsidP="002D3B62">
      <w:pPr>
        <w:numPr>
          <w:ilvl w:val="0"/>
          <w:numId w:val="39"/>
        </w:numPr>
        <w:tabs>
          <w:tab w:val="left" w:pos="4111"/>
        </w:tabs>
        <w:spacing w:before="0" w:after="0"/>
      </w:pPr>
      <w:r>
        <w:t>Domestic Assistance, 4-B7BK8MT, 54 Heatherhill Road, FRANKSTON VIC 3199</w:t>
      </w:r>
    </w:p>
    <w:bookmarkEnd w:id="1"/>
    <w:p w14:paraId="6361D7CA" w14:textId="737C9434" w:rsidR="007F5256" w:rsidRPr="0037487E" w:rsidRDefault="001E6954" w:rsidP="0094564F">
      <w:pPr>
        <w:pStyle w:val="Heading1"/>
        <w:rPr>
          <w:rFonts w:ascii="Arial" w:hAnsi="Arial"/>
          <w:b w:val="0"/>
          <w:color w:val="FF0000"/>
          <w:sz w:val="18"/>
          <w:szCs w:val="18"/>
        </w:rPr>
      </w:pPr>
      <w:r w:rsidRPr="001E6954">
        <w:t>Overall assessment of Service</w:t>
      </w:r>
      <w:r w:rsidR="0037487E" w:rsidRPr="0024612B">
        <w:t>s</w:t>
      </w:r>
      <w:r w:rsidR="0037487E">
        <w:rPr>
          <w:color w:val="FF0000"/>
        </w:rPr>
        <w:t xml:space="preserve"> </w:t>
      </w:r>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E630D7" w:rsidRPr="005A682F" w14:paraId="42864C8D" w14:textId="77777777" w:rsidTr="00E630D7">
        <w:tc>
          <w:tcPr>
            <w:tcW w:w="5240" w:type="dxa"/>
            <w:gridSpan w:val="3"/>
            <w:tcBorders>
              <w:top w:val="nil"/>
              <w:left w:val="nil"/>
              <w:bottom w:val="nil"/>
              <w:right w:val="nil"/>
            </w:tcBorders>
          </w:tcPr>
          <w:p w14:paraId="5259EE1C" w14:textId="02660308" w:rsidR="00E630D7" w:rsidRPr="005A682F" w:rsidRDefault="00E630D7" w:rsidP="00E630D7">
            <w:pPr>
              <w:pStyle w:val="Heading4"/>
              <w:tabs>
                <w:tab w:val="clear" w:pos="9072"/>
              </w:tabs>
              <w:spacing w:before="120" w:after="0" w:line="240" w:lineRule="auto"/>
              <w:ind w:left="-537" w:firstLine="537"/>
              <w:outlineLvl w:val="3"/>
              <w:rPr>
                <w:b w:val="0"/>
              </w:rPr>
            </w:pPr>
            <w:bookmarkStart w:id="2" w:name="_Hlk27119087"/>
            <w:r w:rsidRPr="00477C4C">
              <w:t xml:space="preserve">Standard </w:t>
            </w:r>
            <w:r w:rsidR="00071C01">
              <w:t>1</w:t>
            </w:r>
            <w:r w:rsidRPr="00477C4C">
              <w:t xml:space="preserve"> Consumer dignity and choic</w:t>
            </w:r>
            <w:r>
              <w:t>e</w:t>
            </w:r>
          </w:p>
        </w:tc>
        <w:tc>
          <w:tcPr>
            <w:tcW w:w="998" w:type="dxa"/>
            <w:tcBorders>
              <w:top w:val="nil"/>
              <w:left w:val="nil"/>
              <w:bottom w:val="nil"/>
              <w:right w:val="nil"/>
            </w:tcBorders>
          </w:tcPr>
          <w:p w14:paraId="5F108F7F" w14:textId="77777777" w:rsidR="00E630D7" w:rsidRPr="00E630D7" w:rsidRDefault="00E630D7"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195DE77C" w14:textId="1DBD2206" w:rsidR="00E630D7" w:rsidRPr="00C718AA" w:rsidRDefault="00E630D7" w:rsidP="006107BF">
            <w:pPr>
              <w:pStyle w:val="Heading4"/>
              <w:tabs>
                <w:tab w:val="clear" w:pos="9072"/>
              </w:tabs>
              <w:spacing w:before="120" w:after="0" w:line="240" w:lineRule="auto"/>
              <w:jc w:val="right"/>
              <w:outlineLvl w:val="3"/>
              <w:rPr>
                <w:color w:val="000000" w:themeColor="text1"/>
              </w:rPr>
            </w:pPr>
            <w:r w:rsidRPr="00C718AA">
              <w:rPr>
                <w:rFonts w:eastAsia="Times New Roman"/>
                <w:iCs w:val="0"/>
                <w:color w:val="000000" w:themeColor="text1"/>
              </w:rPr>
              <w:t xml:space="preserve">Compliant </w:t>
            </w:r>
          </w:p>
        </w:tc>
      </w:tr>
      <w:tr w:rsidR="00E630D7" w:rsidRPr="005A682F" w14:paraId="58384657" w14:textId="77777777" w:rsidTr="00E630D7">
        <w:tc>
          <w:tcPr>
            <w:tcW w:w="5240" w:type="dxa"/>
            <w:gridSpan w:val="3"/>
            <w:tcBorders>
              <w:top w:val="nil"/>
              <w:left w:val="nil"/>
              <w:bottom w:val="nil"/>
              <w:right w:val="nil"/>
            </w:tcBorders>
          </w:tcPr>
          <w:p w14:paraId="35338228" w14:textId="77777777" w:rsidR="00E630D7" w:rsidRPr="005A682F" w:rsidRDefault="00E630D7"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14151692" w14:textId="77777777" w:rsidR="00E630D7" w:rsidRPr="00E630D7" w:rsidRDefault="00E630D7" w:rsidP="006107B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080F90F2" w14:textId="7BCF0B08" w:rsidR="00E630D7" w:rsidRPr="00C718AA" w:rsidRDefault="00E630D7" w:rsidP="006107BF">
            <w:pPr>
              <w:pStyle w:val="Heading4"/>
              <w:tabs>
                <w:tab w:val="clear" w:pos="9072"/>
              </w:tabs>
              <w:spacing w:before="120" w:after="0" w:line="240" w:lineRule="auto"/>
              <w:jc w:val="right"/>
              <w:outlineLvl w:val="3"/>
              <w:rPr>
                <w:color w:val="000000" w:themeColor="text1"/>
              </w:rPr>
            </w:pPr>
            <w:r w:rsidRPr="00C718AA">
              <w:rPr>
                <w:rFonts w:eastAsia="Times New Roman"/>
                <w:iCs w:val="0"/>
                <w:color w:val="000000" w:themeColor="text1"/>
              </w:rPr>
              <w:t xml:space="preserve">Compliant </w:t>
            </w:r>
          </w:p>
        </w:tc>
      </w:tr>
      <w:tr w:rsidR="005A682F" w:rsidRPr="005A682F" w14:paraId="7E56D27D"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1E44A04" w14:textId="4657E023"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(3)(a)</w:t>
            </w:r>
          </w:p>
        </w:tc>
        <w:tc>
          <w:tcPr>
            <w:tcW w:w="1134" w:type="dxa"/>
            <w:gridSpan w:val="3"/>
          </w:tcPr>
          <w:p w14:paraId="7DF833F2" w14:textId="77777777" w:rsidR="005A682F" w:rsidRPr="00C718AA" w:rsidRDefault="005A682F" w:rsidP="005A682F">
            <w:pPr>
              <w:pStyle w:val="Heading4"/>
              <w:tabs>
                <w:tab w:val="clear" w:pos="9072"/>
              </w:tabs>
              <w:spacing w:before="120" w:after="0" w:line="240" w:lineRule="auto"/>
              <w:outlineLvl w:val="3"/>
              <w:rPr>
                <w:rFonts w:eastAsia="Times New Roman"/>
                <w:b w:val="0"/>
                <w:iCs w:val="0"/>
                <w:color w:val="000000" w:themeColor="text1"/>
              </w:rPr>
            </w:pPr>
            <w:r w:rsidRPr="00C718AA">
              <w:rPr>
                <w:b w:val="0"/>
                <w:color w:val="000000" w:themeColor="text1"/>
              </w:rPr>
              <w:t>HCP</w:t>
            </w:r>
            <w:r w:rsidRPr="00C718AA">
              <w:rPr>
                <w:rFonts w:eastAsia="Times New Roman"/>
                <w:b w:val="0"/>
                <w:iCs w:val="0"/>
                <w:color w:val="000000" w:themeColor="text1"/>
              </w:rPr>
              <w:t xml:space="preserve"> </w:t>
            </w:r>
          </w:p>
        </w:tc>
        <w:tc>
          <w:tcPr>
            <w:tcW w:w="2977" w:type="dxa"/>
          </w:tcPr>
          <w:p w14:paraId="35EDC978" w14:textId="50E71D5A" w:rsidR="005A682F" w:rsidRPr="00C718AA" w:rsidRDefault="005A682F" w:rsidP="005A682F">
            <w:pPr>
              <w:pStyle w:val="Heading4"/>
              <w:tabs>
                <w:tab w:val="clear" w:pos="9072"/>
              </w:tabs>
              <w:spacing w:before="120" w:after="0" w:line="240" w:lineRule="auto"/>
              <w:jc w:val="right"/>
              <w:outlineLvl w:val="3"/>
              <w:rPr>
                <w:b w:val="0"/>
                <w:color w:val="000000" w:themeColor="text1"/>
              </w:rPr>
            </w:pPr>
            <w:r w:rsidRPr="00C718AA">
              <w:rPr>
                <w:rFonts w:eastAsia="Times New Roman"/>
                <w:b w:val="0"/>
                <w:iCs w:val="0"/>
                <w:color w:val="000000" w:themeColor="text1"/>
              </w:rPr>
              <w:t xml:space="preserve">Compliant </w:t>
            </w:r>
          </w:p>
        </w:tc>
      </w:tr>
      <w:tr w:rsidR="005A682F" w:rsidRPr="005A682F" w14:paraId="65E61F34"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3D5F3B4" w14:textId="0A3CCE0E" w:rsidR="005A682F" w:rsidRPr="005A682F" w:rsidRDefault="005A682F" w:rsidP="005A682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Pr>
          <w:p w14:paraId="21F3289E" w14:textId="59B99932" w:rsidR="005A682F" w:rsidRPr="00C718AA" w:rsidRDefault="005A682F" w:rsidP="005A682F">
            <w:pPr>
              <w:pStyle w:val="Heading4"/>
              <w:tabs>
                <w:tab w:val="clear" w:pos="9072"/>
              </w:tabs>
              <w:spacing w:before="120" w:after="0" w:line="240" w:lineRule="auto"/>
              <w:outlineLvl w:val="3"/>
              <w:rPr>
                <w:b w:val="0"/>
                <w:color w:val="000000" w:themeColor="text1"/>
              </w:rPr>
            </w:pPr>
            <w:r w:rsidRPr="00C718AA">
              <w:rPr>
                <w:b w:val="0"/>
                <w:color w:val="000000" w:themeColor="text1"/>
              </w:rPr>
              <w:t>CHSP</w:t>
            </w:r>
          </w:p>
        </w:tc>
        <w:tc>
          <w:tcPr>
            <w:tcW w:w="2977" w:type="dxa"/>
          </w:tcPr>
          <w:p w14:paraId="086A0247" w14:textId="4D5DF1D1" w:rsidR="005A682F" w:rsidRPr="00C718AA" w:rsidRDefault="005A682F" w:rsidP="005A682F">
            <w:pPr>
              <w:pStyle w:val="Heading4"/>
              <w:tabs>
                <w:tab w:val="clear" w:pos="9072"/>
              </w:tabs>
              <w:spacing w:before="120" w:after="0" w:line="240" w:lineRule="auto"/>
              <w:jc w:val="right"/>
              <w:outlineLvl w:val="3"/>
              <w:rPr>
                <w:b w:val="0"/>
                <w:color w:val="000000" w:themeColor="text1"/>
              </w:rPr>
            </w:pPr>
            <w:r w:rsidRPr="00C718AA">
              <w:rPr>
                <w:rFonts w:eastAsia="Times New Roman"/>
                <w:b w:val="0"/>
                <w:iCs w:val="0"/>
                <w:color w:val="000000" w:themeColor="text1"/>
              </w:rPr>
              <w:t xml:space="preserve">Compliant </w:t>
            </w:r>
          </w:p>
        </w:tc>
      </w:tr>
      <w:tr w:rsidR="005A682F" w:rsidRPr="005A682F" w14:paraId="7617A5A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847FDAF" w14:textId="5AB7FBDC"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(3)(b)</w:t>
            </w:r>
          </w:p>
        </w:tc>
        <w:tc>
          <w:tcPr>
            <w:tcW w:w="1134" w:type="dxa"/>
            <w:gridSpan w:val="3"/>
          </w:tcPr>
          <w:p w14:paraId="0CDBFCB7" w14:textId="77777777" w:rsidR="005A682F" w:rsidRPr="00C718AA" w:rsidRDefault="005A682F" w:rsidP="005A682F">
            <w:pPr>
              <w:pStyle w:val="Heading4"/>
              <w:tabs>
                <w:tab w:val="clear" w:pos="9072"/>
              </w:tabs>
              <w:spacing w:before="120" w:after="0" w:line="240" w:lineRule="auto"/>
              <w:outlineLvl w:val="3"/>
              <w:rPr>
                <w:b w:val="0"/>
                <w:color w:val="000000" w:themeColor="text1"/>
              </w:rPr>
            </w:pPr>
            <w:r w:rsidRPr="00C718AA">
              <w:rPr>
                <w:b w:val="0"/>
                <w:color w:val="000000" w:themeColor="text1"/>
              </w:rPr>
              <w:t>HCP</w:t>
            </w:r>
          </w:p>
        </w:tc>
        <w:tc>
          <w:tcPr>
            <w:tcW w:w="2977" w:type="dxa"/>
          </w:tcPr>
          <w:p w14:paraId="6E7ABFA9" w14:textId="2812BCE3" w:rsidR="005A682F" w:rsidRPr="00C718AA" w:rsidRDefault="005A682F" w:rsidP="005A682F">
            <w:pPr>
              <w:pStyle w:val="Heading4"/>
              <w:tabs>
                <w:tab w:val="clear" w:pos="9072"/>
              </w:tabs>
              <w:spacing w:before="120" w:after="0" w:line="240" w:lineRule="auto"/>
              <w:jc w:val="right"/>
              <w:outlineLvl w:val="3"/>
              <w:rPr>
                <w:b w:val="0"/>
                <w:color w:val="000000" w:themeColor="text1"/>
              </w:rPr>
            </w:pPr>
            <w:r w:rsidRPr="00C718AA">
              <w:rPr>
                <w:rFonts w:eastAsia="Times New Roman"/>
                <w:b w:val="0"/>
                <w:iCs w:val="0"/>
                <w:color w:val="000000" w:themeColor="text1"/>
              </w:rPr>
              <w:t xml:space="preserve">Compliant </w:t>
            </w:r>
          </w:p>
        </w:tc>
      </w:tr>
      <w:tr w:rsidR="005A682F" w:rsidRPr="005A682F" w14:paraId="235C894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43B3A8F" w14:textId="77777777" w:rsidR="005A682F" w:rsidRPr="005A682F" w:rsidRDefault="005A682F" w:rsidP="005A682F">
            <w:pPr>
              <w:pStyle w:val="Heading4"/>
              <w:tabs>
                <w:tab w:val="clear" w:pos="9072"/>
              </w:tabs>
              <w:spacing w:before="120" w:after="0" w:line="240" w:lineRule="auto"/>
              <w:outlineLvl w:val="3"/>
              <w:rPr>
                <w:b w:val="0"/>
              </w:rPr>
            </w:pPr>
          </w:p>
        </w:tc>
        <w:tc>
          <w:tcPr>
            <w:tcW w:w="1134" w:type="dxa"/>
            <w:gridSpan w:val="3"/>
          </w:tcPr>
          <w:p w14:paraId="6F4244A8" w14:textId="77777777" w:rsidR="005A682F" w:rsidRPr="00C718AA" w:rsidRDefault="005A682F" w:rsidP="005A682F">
            <w:pPr>
              <w:pStyle w:val="Heading4"/>
              <w:tabs>
                <w:tab w:val="clear" w:pos="9072"/>
              </w:tabs>
              <w:spacing w:before="120" w:after="0" w:line="240" w:lineRule="auto"/>
              <w:outlineLvl w:val="3"/>
              <w:rPr>
                <w:b w:val="0"/>
                <w:color w:val="000000" w:themeColor="text1"/>
              </w:rPr>
            </w:pPr>
            <w:r w:rsidRPr="00C718AA">
              <w:rPr>
                <w:b w:val="0"/>
                <w:color w:val="000000" w:themeColor="text1"/>
              </w:rPr>
              <w:t>CHSP</w:t>
            </w:r>
          </w:p>
        </w:tc>
        <w:tc>
          <w:tcPr>
            <w:tcW w:w="2977" w:type="dxa"/>
          </w:tcPr>
          <w:p w14:paraId="5C50D086" w14:textId="71E521C2" w:rsidR="005A682F" w:rsidRPr="00C718AA" w:rsidRDefault="005A682F" w:rsidP="005A682F">
            <w:pPr>
              <w:pStyle w:val="Heading4"/>
              <w:tabs>
                <w:tab w:val="clear" w:pos="9072"/>
              </w:tabs>
              <w:spacing w:before="120" w:after="0" w:line="240" w:lineRule="auto"/>
              <w:jc w:val="right"/>
              <w:outlineLvl w:val="3"/>
              <w:rPr>
                <w:b w:val="0"/>
                <w:color w:val="000000" w:themeColor="text1"/>
              </w:rPr>
            </w:pPr>
            <w:r w:rsidRPr="00C718AA">
              <w:rPr>
                <w:rFonts w:eastAsia="Times New Roman"/>
                <w:b w:val="0"/>
                <w:iCs w:val="0"/>
                <w:color w:val="000000" w:themeColor="text1"/>
              </w:rPr>
              <w:t xml:space="preserve">Compliant </w:t>
            </w:r>
          </w:p>
        </w:tc>
      </w:tr>
      <w:tr w:rsidR="005A682F" w:rsidRPr="005A682F" w14:paraId="7B58416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00C735E" w14:textId="202CD5C0"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 xml:space="preserve">(3)(c) </w:t>
            </w:r>
          </w:p>
        </w:tc>
        <w:tc>
          <w:tcPr>
            <w:tcW w:w="1134" w:type="dxa"/>
            <w:gridSpan w:val="3"/>
          </w:tcPr>
          <w:p w14:paraId="68B2A48E" w14:textId="77777777" w:rsidR="005A682F" w:rsidRPr="00C718AA" w:rsidRDefault="005A682F" w:rsidP="005A682F">
            <w:pPr>
              <w:pStyle w:val="Heading4"/>
              <w:tabs>
                <w:tab w:val="clear" w:pos="9072"/>
              </w:tabs>
              <w:spacing w:before="120" w:after="0" w:line="240" w:lineRule="auto"/>
              <w:outlineLvl w:val="3"/>
              <w:rPr>
                <w:b w:val="0"/>
                <w:color w:val="000000" w:themeColor="text1"/>
              </w:rPr>
            </w:pPr>
            <w:r w:rsidRPr="00C718AA">
              <w:rPr>
                <w:b w:val="0"/>
                <w:color w:val="000000" w:themeColor="text1"/>
              </w:rPr>
              <w:t>HCP</w:t>
            </w:r>
          </w:p>
        </w:tc>
        <w:tc>
          <w:tcPr>
            <w:tcW w:w="2977" w:type="dxa"/>
          </w:tcPr>
          <w:p w14:paraId="285FB966" w14:textId="7E4D12BF" w:rsidR="005A682F" w:rsidRPr="00C718AA" w:rsidRDefault="005A682F" w:rsidP="005A682F">
            <w:pPr>
              <w:pStyle w:val="Heading4"/>
              <w:tabs>
                <w:tab w:val="clear" w:pos="9072"/>
              </w:tabs>
              <w:spacing w:before="120" w:after="0" w:line="240" w:lineRule="auto"/>
              <w:jc w:val="right"/>
              <w:outlineLvl w:val="3"/>
              <w:rPr>
                <w:b w:val="0"/>
                <w:color w:val="000000" w:themeColor="text1"/>
              </w:rPr>
            </w:pPr>
            <w:r w:rsidRPr="00C718AA">
              <w:rPr>
                <w:rFonts w:eastAsia="Times New Roman"/>
                <w:b w:val="0"/>
                <w:iCs w:val="0"/>
                <w:color w:val="000000" w:themeColor="text1"/>
              </w:rPr>
              <w:t xml:space="preserve">Compliant </w:t>
            </w:r>
          </w:p>
        </w:tc>
      </w:tr>
      <w:tr w:rsidR="005A682F" w:rsidRPr="005A682F" w14:paraId="5E01A4BC"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3D264AA" w14:textId="77777777" w:rsidR="005A682F" w:rsidRPr="005A682F" w:rsidRDefault="005A682F" w:rsidP="005A682F">
            <w:pPr>
              <w:pStyle w:val="Heading4"/>
              <w:tabs>
                <w:tab w:val="clear" w:pos="9072"/>
              </w:tabs>
              <w:spacing w:before="120" w:after="0" w:line="240" w:lineRule="auto"/>
              <w:outlineLvl w:val="3"/>
              <w:rPr>
                <w:b w:val="0"/>
              </w:rPr>
            </w:pPr>
          </w:p>
        </w:tc>
        <w:tc>
          <w:tcPr>
            <w:tcW w:w="1134" w:type="dxa"/>
            <w:gridSpan w:val="3"/>
          </w:tcPr>
          <w:p w14:paraId="396C89A0" w14:textId="77777777" w:rsidR="005A682F" w:rsidRPr="00C718AA" w:rsidRDefault="005A682F" w:rsidP="005A682F">
            <w:pPr>
              <w:pStyle w:val="Heading4"/>
              <w:tabs>
                <w:tab w:val="clear" w:pos="9072"/>
              </w:tabs>
              <w:spacing w:before="120" w:after="0" w:line="240" w:lineRule="auto"/>
              <w:outlineLvl w:val="3"/>
              <w:rPr>
                <w:b w:val="0"/>
                <w:color w:val="000000" w:themeColor="text1"/>
              </w:rPr>
            </w:pPr>
            <w:r w:rsidRPr="00C718AA">
              <w:rPr>
                <w:b w:val="0"/>
                <w:color w:val="000000" w:themeColor="text1"/>
              </w:rPr>
              <w:t>CHSP</w:t>
            </w:r>
          </w:p>
        </w:tc>
        <w:tc>
          <w:tcPr>
            <w:tcW w:w="2977" w:type="dxa"/>
          </w:tcPr>
          <w:p w14:paraId="13E89DFD" w14:textId="55F606A9" w:rsidR="005A682F" w:rsidRPr="00C718AA" w:rsidRDefault="005A682F" w:rsidP="005A682F">
            <w:pPr>
              <w:pStyle w:val="Heading4"/>
              <w:tabs>
                <w:tab w:val="clear" w:pos="9072"/>
              </w:tabs>
              <w:spacing w:before="120" w:after="0" w:line="240" w:lineRule="auto"/>
              <w:jc w:val="right"/>
              <w:outlineLvl w:val="3"/>
              <w:rPr>
                <w:b w:val="0"/>
                <w:color w:val="000000" w:themeColor="text1"/>
              </w:rPr>
            </w:pPr>
            <w:r w:rsidRPr="00C718AA">
              <w:rPr>
                <w:rFonts w:eastAsia="Times New Roman"/>
                <w:b w:val="0"/>
                <w:iCs w:val="0"/>
                <w:color w:val="000000" w:themeColor="text1"/>
              </w:rPr>
              <w:t xml:space="preserve">Compliant </w:t>
            </w:r>
          </w:p>
        </w:tc>
      </w:tr>
      <w:tr w:rsidR="005A682F" w:rsidRPr="005A682F" w14:paraId="3DAC8631"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019B87C" w14:textId="697C6A23"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(3)(d)</w:t>
            </w:r>
            <w:r w:rsidRPr="005A682F">
              <w:rPr>
                <w:b w:val="0"/>
                <w:sz w:val="20"/>
                <w:szCs w:val="20"/>
              </w:rPr>
              <w:t xml:space="preserve"> </w:t>
            </w:r>
          </w:p>
        </w:tc>
        <w:tc>
          <w:tcPr>
            <w:tcW w:w="1134" w:type="dxa"/>
            <w:gridSpan w:val="3"/>
          </w:tcPr>
          <w:p w14:paraId="75C72E02" w14:textId="77777777" w:rsidR="005A682F" w:rsidRPr="00C718AA" w:rsidRDefault="005A682F" w:rsidP="005A682F">
            <w:pPr>
              <w:pStyle w:val="Heading4"/>
              <w:keepNext w:val="0"/>
              <w:tabs>
                <w:tab w:val="clear" w:pos="9072"/>
              </w:tabs>
              <w:spacing w:before="120" w:after="0" w:line="240" w:lineRule="auto"/>
              <w:outlineLvl w:val="3"/>
              <w:rPr>
                <w:b w:val="0"/>
                <w:color w:val="000000" w:themeColor="text1"/>
              </w:rPr>
            </w:pPr>
            <w:r w:rsidRPr="00C718AA">
              <w:rPr>
                <w:b w:val="0"/>
                <w:color w:val="000000" w:themeColor="text1"/>
              </w:rPr>
              <w:t>HCP</w:t>
            </w:r>
          </w:p>
        </w:tc>
        <w:tc>
          <w:tcPr>
            <w:tcW w:w="2977" w:type="dxa"/>
          </w:tcPr>
          <w:p w14:paraId="753CEF12" w14:textId="5A6A5C5B" w:rsidR="005A682F" w:rsidRPr="00C718AA" w:rsidRDefault="005A682F" w:rsidP="005A682F">
            <w:pPr>
              <w:pStyle w:val="Heading4"/>
              <w:keepNext w:val="0"/>
              <w:tabs>
                <w:tab w:val="clear" w:pos="9072"/>
              </w:tabs>
              <w:spacing w:before="120" w:after="0" w:line="240" w:lineRule="auto"/>
              <w:jc w:val="right"/>
              <w:outlineLvl w:val="3"/>
              <w:rPr>
                <w:b w:val="0"/>
                <w:color w:val="000000" w:themeColor="text1"/>
                <w:highlight w:val="yellow"/>
              </w:rPr>
            </w:pPr>
            <w:r w:rsidRPr="00C718AA">
              <w:rPr>
                <w:rFonts w:eastAsia="Times New Roman"/>
                <w:b w:val="0"/>
                <w:iCs w:val="0"/>
                <w:color w:val="000000" w:themeColor="text1"/>
              </w:rPr>
              <w:t xml:space="preserve">Compliant </w:t>
            </w:r>
          </w:p>
        </w:tc>
      </w:tr>
      <w:tr w:rsidR="005A682F" w:rsidRPr="005A682F" w14:paraId="75CE4D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EA4DAFF"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35723045" w14:textId="77777777" w:rsidR="005A682F" w:rsidRPr="00C718AA" w:rsidRDefault="005A682F" w:rsidP="005A682F">
            <w:pPr>
              <w:pStyle w:val="Heading4"/>
              <w:keepNext w:val="0"/>
              <w:tabs>
                <w:tab w:val="clear" w:pos="9072"/>
              </w:tabs>
              <w:spacing w:before="120" w:after="0" w:line="240" w:lineRule="auto"/>
              <w:outlineLvl w:val="3"/>
              <w:rPr>
                <w:b w:val="0"/>
                <w:color w:val="000000" w:themeColor="text1"/>
              </w:rPr>
            </w:pPr>
            <w:r w:rsidRPr="00C718AA">
              <w:rPr>
                <w:b w:val="0"/>
                <w:color w:val="000000" w:themeColor="text1"/>
              </w:rPr>
              <w:t>CHSP</w:t>
            </w:r>
          </w:p>
        </w:tc>
        <w:tc>
          <w:tcPr>
            <w:tcW w:w="2977" w:type="dxa"/>
          </w:tcPr>
          <w:p w14:paraId="78B2936A" w14:textId="0C95AF59" w:rsidR="005A682F" w:rsidRPr="00C718AA" w:rsidRDefault="005A682F" w:rsidP="005A682F">
            <w:pPr>
              <w:pStyle w:val="Heading4"/>
              <w:keepNext w:val="0"/>
              <w:tabs>
                <w:tab w:val="clear" w:pos="9072"/>
              </w:tabs>
              <w:spacing w:before="120" w:after="0" w:line="240" w:lineRule="auto"/>
              <w:jc w:val="right"/>
              <w:outlineLvl w:val="3"/>
              <w:rPr>
                <w:b w:val="0"/>
                <w:color w:val="000000" w:themeColor="text1"/>
              </w:rPr>
            </w:pPr>
            <w:r w:rsidRPr="00C718AA">
              <w:rPr>
                <w:rFonts w:eastAsia="Times New Roman"/>
                <w:b w:val="0"/>
                <w:iCs w:val="0"/>
                <w:color w:val="000000" w:themeColor="text1"/>
              </w:rPr>
              <w:t xml:space="preserve">Compliant </w:t>
            </w:r>
            <w:r w:rsidRPr="00C718AA">
              <w:rPr>
                <w:b w:val="0"/>
                <w:color w:val="000000" w:themeColor="text1"/>
              </w:rPr>
              <w:t xml:space="preserve"> </w:t>
            </w:r>
          </w:p>
        </w:tc>
      </w:tr>
      <w:tr w:rsidR="005A682F" w:rsidRPr="005A682F" w14:paraId="1B8D4B13"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675B6DD" w14:textId="643E7F5C"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(3)(e)</w:t>
            </w:r>
            <w:r w:rsidRPr="005A682F">
              <w:rPr>
                <w:b w:val="0"/>
                <w:sz w:val="20"/>
                <w:szCs w:val="20"/>
              </w:rPr>
              <w:t xml:space="preserve"> </w:t>
            </w:r>
          </w:p>
        </w:tc>
        <w:tc>
          <w:tcPr>
            <w:tcW w:w="1134" w:type="dxa"/>
            <w:gridSpan w:val="3"/>
          </w:tcPr>
          <w:p w14:paraId="6CF4FB73" w14:textId="77777777" w:rsidR="005A682F" w:rsidRPr="00C718AA" w:rsidRDefault="005A682F" w:rsidP="005A682F">
            <w:pPr>
              <w:pStyle w:val="Heading4"/>
              <w:keepNext w:val="0"/>
              <w:tabs>
                <w:tab w:val="clear" w:pos="9072"/>
              </w:tabs>
              <w:spacing w:before="120" w:after="0" w:line="240" w:lineRule="auto"/>
              <w:outlineLvl w:val="3"/>
              <w:rPr>
                <w:b w:val="0"/>
                <w:color w:val="000000" w:themeColor="text1"/>
              </w:rPr>
            </w:pPr>
            <w:r w:rsidRPr="00C718AA">
              <w:rPr>
                <w:b w:val="0"/>
                <w:color w:val="000000" w:themeColor="text1"/>
              </w:rPr>
              <w:t>HCP</w:t>
            </w:r>
          </w:p>
        </w:tc>
        <w:tc>
          <w:tcPr>
            <w:tcW w:w="2977" w:type="dxa"/>
          </w:tcPr>
          <w:p w14:paraId="0D5F4957" w14:textId="657496D0" w:rsidR="005A682F" w:rsidRPr="00C718AA" w:rsidRDefault="005A682F" w:rsidP="005A682F">
            <w:pPr>
              <w:pStyle w:val="Heading4"/>
              <w:keepNext w:val="0"/>
              <w:tabs>
                <w:tab w:val="clear" w:pos="9072"/>
              </w:tabs>
              <w:spacing w:before="120" w:after="0" w:line="240" w:lineRule="auto"/>
              <w:jc w:val="right"/>
              <w:outlineLvl w:val="3"/>
              <w:rPr>
                <w:b w:val="0"/>
                <w:color w:val="000000" w:themeColor="text1"/>
                <w:highlight w:val="yellow"/>
              </w:rPr>
            </w:pPr>
            <w:r w:rsidRPr="00C718AA">
              <w:rPr>
                <w:rFonts w:eastAsia="Times New Roman"/>
                <w:b w:val="0"/>
                <w:iCs w:val="0"/>
                <w:color w:val="000000" w:themeColor="text1"/>
              </w:rPr>
              <w:t xml:space="preserve">Compliant </w:t>
            </w:r>
          </w:p>
        </w:tc>
      </w:tr>
      <w:tr w:rsidR="005A682F" w:rsidRPr="005A682F" w14:paraId="54C2A91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1685E1C9"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2933933E" w14:textId="77777777" w:rsidR="005A682F" w:rsidRPr="00C718AA" w:rsidRDefault="005A682F" w:rsidP="005A682F">
            <w:pPr>
              <w:pStyle w:val="Heading4"/>
              <w:keepNext w:val="0"/>
              <w:tabs>
                <w:tab w:val="clear" w:pos="9072"/>
              </w:tabs>
              <w:spacing w:before="120" w:after="0" w:line="240" w:lineRule="auto"/>
              <w:outlineLvl w:val="3"/>
              <w:rPr>
                <w:rFonts w:eastAsia="Times New Roman"/>
                <w:b w:val="0"/>
                <w:iCs w:val="0"/>
                <w:color w:val="000000" w:themeColor="text1"/>
              </w:rPr>
            </w:pPr>
            <w:r w:rsidRPr="00C718AA">
              <w:rPr>
                <w:b w:val="0"/>
                <w:color w:val="000000" w:themeColor="text1"/>
              </w:rPr>
              <w:t>CHSP</w:t>
            </w:r>
          </w:p>
        </w:tc>
        <w:tc>
          <w:tcPr>
            <w:tcW w:w="2977" w:type="dxa"/>
          </w:tcPr>
          <w:p w14:paraId="3AA48658" w14:textId="44CA8D38" w:rsidR="005A682F" w:rsidRPr="00C718AA" w:rsidRDefault="005A682F" w:rsidP="005A682F">
            <w:pPr>
              <w:pStyle w:val="Heading4"/>
              <w:keepNext w:val="0"/>
              <w:tabs>
                <w:tab w:val="clear" w:pos="9072"/>
              </w:tabs>
              <w:spacing w:before="120" w:after="0" w:line="240" w:lineRule="auto"/>
              <w:jc w:val="right"/>
              <w:outlineLvl w:val="3"/>
              <w:rPr>
                <w:b w:val="0"/>
                <w:color w:val="000000" w:themeColor="text1"/>
              </w:rPr>
            </w:pPr>
            <w:r w:rsidRPr="00C718AA">
              <w:rPr>
                <w:rFonts w:eastAsia="Times New Roman"/>
                <w:b w:val="0"/>
                <w:iCs w:val="0"/>
                <w:color w:val="000000" w:themeColor="text1"/>
              </w:rPr>
              <w:t xml:space="preserve">Compliant </w:t>
            </w:r>
          </w:p>
        </w:tc>
      </w:tr>
      <w:tr w:rsidR="005A682F" w:rsidRPr="005A682F" w14:paraId="617BC35E"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ADEEB38" w14:textId="6FAF5DDC"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(3)(f)</w:t>
            </w:r>
            <w:r w:rsidRPr="005A682F">
              <w:rPr>
                <w:b w:val="0"/>
                <w:sz w:val="20"/>
                <w:szCs w:val="20"/>
              </w:rPr>
              <w:t xml:space="preserve"> </w:t>
            </w:r>
          </w:p>
        </w:tc>
        <w:tc>
          <w:tcPr>
            <w:tcW w:w="1134" w:type="dxa"/>
            <w:gridSpan w:val="3"/>
          </w:tcPr>
          <w:p w14:paraId="64F29ED4" w14:textId="77777777" w:rsidR="005A682F" w:rsidRPr="00C718AA" w:rsidRDefault="005A682F" w:rsidP="005A682F">
            <w:pPr>
              <w:pStyle w:val="Heading4"/>
              <w:keepNext w:val="0"/>
              <w:tabs>
                <w:tab w:val="clear" w:pos="9072"/>
              </w:tabs>
              <w:spacing w:before="120" w:after="0" w:line="240" w:lineRule="auto"/>
              <w:outlineLvl w:val="3"/>
              <w:rPr>
                <w:b w:val="0"/>
                <w:color w:val="000000" w:themeColor="text1"/>
              </w:rPr>
            </w:pPr>
            <w:r w:rsidRPr="00C718AA">
              <w:rPr>
                <w:b w:val="0"/>
                <w:color w:val="000000" w:themeColor="text1"/>
              </w:rPr>
              <w:t>HCP</w:t>
            </w:r>
          </w:p>
        </w:tc>
        <w:tc>
          <w:tcPr>
            <w:tcW w:w="2977" w:type="dxa"/>
          </w:tcPr>
          <w:p w14:paraId="4AC422E7" w14:textId="29986726" w:rsidR="005A682F" w:rsidRPr="00C718AA" w:rsidRDefault="005A682F" w:rsidP="005A682F">
            <w:pPr>
              <w:pStyle w:val="Heading4"/>
              <w:keepNext w:val="0"/>
              <w:tabs>
                <w:tab w:val="clear" w:pos="9072"/>
              </w:tabs>
              <w:spacing w:before="120" w:after="0" w:line="240" w:lineRule="auto"/>
              <w:jc w:val="right"/>
              <w:outlineLvl w:val="3"/>
              <w:rPr>
                <w:b w:val="0"/>
                <w:color w:val="000000" w:themeColor="text1"/>
                <w:highlight w:val="yellow"/>
              </w:rPr>
            </w:pPr>
            <w:r w:rsidRPr="00C718AA">
              <w:rPr>
                <w:rFonts w:eastAsia="Times New Roman"/>
                <w:b w:val="0"/>
                <w:iCs w:val="0"/>
                <w:color w:val="000000" w:themeColor="text1"/>
              </w:rPr>
              <w:t xml:space="preserve">Compliant </w:t>
            </w:r>
          </w:p>
        </w:tc>
      </w:tr>
      <w:tr w:rsidR="005A682F" w:rsidRPr="005A682F" w14:paraId="586E15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02E9FA"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5ED70D2F" w14:textId="77777777" w:rsidR="005A682F" w:rsidRPr="00C718AA" w:rsidRDefault="005A682F" w:rsidP="005A682F">
            <w:pPr>
              <w:pStyle w:val="Heading4"/>
              <w:keepNext w:val="0"/>
              <w:tabs>
                <w:tab w:val="clear" w:pos="9072"/>
              </w:tabs>
              <w:spacing w:before="120" w:after="0" w:line="240" w:lineRule="auto"/>
              <w:outlineLvl w:val="3"/>
              <w:rPr>
                <w:b w:val="0"/>
                <w:color w:val="000000" w:themeColor="text1"/>
              </w:rPr>
            </w:pPr>
            <w:r w:rsidRPr="00C718AA">
              <w:rPr>
                <w:b w:val="0"/>
                <w:color w:val="000000" w:themeColor="text1"/>
              </w:rPr>
              <w:t>CHSP</w:t>
            </w:r>
          </w:p>
        </w:tc>
        <w:tc>
          <w:tcPr>
            <w:tcW w:w="2977" w:type="dxa"/>
          </w:tcPr>
          <w:p w14:paraId="7B21BD74" w14:textId="56B9F36C" w:rsidR="005A682F" w:rsidRPr="00C718AA" w:rsidRDefault="005A682F" w:rsidP="005A682F">
            <w:pPr>
              <w:pStyle w:val="Heading4"/>
              <w:keepNext w:val="0"/>
              <w:tabs>
                <w:tab w:val="clear" w:pos="9072"/>
              </w:tabs>
              <w:spacing w:before="120" w:after="0" w:line="240" w:lineRule="auto"/>
              <w:jc w:val="right"/>
              <w:outlineLvl w:val="3"/>
              <w:rPr>
                <w:b w:val="0"/>
                <w:color w:val="000000" w:themeColor="text1"/>
              </w:rPr>
            </w:pPr>
            <w:r w:rsidRPr="00C718AA">
              <w:rPr>
                <w:rFonts w:eastAsia="Times New Roman"/>
                <w:b w:val="0"/>
                <w:iCs w:val="0"/>
                <w:color w:val="000000" w:themeColor="text1"/>
              </w:rPr>
              <w:t xml:space="preserve">Compliant </w:t>
            </w:r>
          </w:p>
        </w:tc>
      </w:tr>
      <w:tr w:rsidR="00E630D7" w:rsidRPr="00E630D7" w14:paraId="4A7792B4" w14:textId="77777777" w:rsidTr="00E630D7">
        <w:tc>
          <w:tcPr>
            <w:tcW w:w="9351" w:type="dxa"/>
            <w:gridSpan w:val="7"/>
            <w:tcBorders>
              <w:top w:val="nil"/>
              <w:left w:val="nil"/>
              <w:bottom w:val="nil"/>
              <w:right w:val="nil"/>
            </w:tcBorders>
          </w:tcPr>
          <w:p w14:paraId="30410C09" w14:textId="250824BE" w:rsidR="00E630D7" w:rsidRPr="00E630D7" w:rsidRDefault="00E630D7" w:rsidP="00E630D7">
            <w:pPr>
              <w:pStyle w:val="Heading4"/>
              <w:tabs>
                <w:tab w:val="clear" w:pos="9072"/>
              </w:tabs>
              <w:spacing w:before="120" w:after="0" w:line="240" w:lineRule="auto"/>
              <w:outlineLvl w:val="3"/>
            </w:pPr>
            <w:r w:rsidRPr="002177E1">
              <w:lastRenderedPageBreak/>
              <w:t>Standard 2 Ongoing assessment and planning with consumers</w:t>
            </w:r>
          </w:p>
        </w:tc>
      </w:tr>
      <w:tr w:rsidR="00E630D7" w:rsidRPr="00E630D7" w14:paraId="5C54AA04" w14:textId="77777777" w:rsidTr="00E630D7">
        <w:tc>
          <w:tcPr>
            <w:tcW w:w="5240" w:type="dxa"/>
            <w:gridSpan w:val="3"/>
            <w:tcBorders>
              <w:top w:val="nil"/>
              <w:left w:val="nil"/>
              <w:bottom w:val="nil"/>
              <w:right w:val="nil"/>
            </w:tcBorders>
          </w:tcPr>
          <w:p w14:paraId="4343F938" w14:textId="77777777" w:rsidR="00E630D7" w:rsidRPr="005A682F"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21BCA134" w14:textId="35FF89A8" w:rsidR="00E630D7" w:rsidRPr="00E630D7" w:rsidRDefault="00E630D7" w:rsidP="00E630D7">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5C8102C8" w14:textId="07760C08" w:rsidR="00E630D7" w:rsidRPr="00F56CE6" w:rsidRDefault="00F56CE6" w:rsidP="00E630D7">
            <w:pPr>
              <w:pStyle w:val="Heading4"/>
              <w:tabs>
                <w:tab w:val="clear" w:pos="9072"/>
              </w:tabs>
              <w:spacing w:before="120" w:after="0" w:line="240" w:lineRule="auto"/>
              <w:jc w:val="right"/>
              <w:outlineLvl w:val="3"/>
              <w:rPr>
                <w:rFonts w:eastAsia="Times New Roman"/>
                <w:iCs w:val="0"/>
              </w:rPr>
            </w:pPr>
            <w:r w:rsidRPr="00F56CE6">
              <w:rPr>
                <w:rFonts w:eastAsia="Times New Roman"/>
                <w:iCs w:val="0"/>
              </w:rPr>
              <w:t xml:space="preserve">Not </w:t>
            </w:r>
            <w:r w:rsidR="00E630D7" w:rsidRPr="00F56CE6">
              <w:rPr>
                <w:rFonts w:eastAsia="Times New Roman"/>
                <w:iCs w:val="0"/>
              </w:rPr>
              <w:t xml:space="preserve">Compliant </w:t>
            </w:r>
          </w:p>
        </w:tc>
      </w:tr>
      <w:tr w:rsidR="00E630D7" w:rsidRPr="00E630D7" w14:paraId="562CCA45" w14:textId="77777777" w:rsidTr="00E630D7">
        <w:tc>
          <w:tcPr>
            <w:tcW w:w="5240" w:type="dxa"/>
            <w:gridSpan w:val="3"/>
            <w:tcBorders>
              <w:top w:val="nil"/>
              <w:left w:val="nil"/>
              <w:bottom w:val="nil"/>
              <w:right w:val="nil"/>
            </w:tcBorders>
          </w:tcPr>
          <w:p w14:paraId="6843F0A2" w14:textId="14F9AA61" w:rsidR="00E630D7" w:rsidRPr="005A682F"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1173709D" w14:textId="77777777" w:rsidR="00E630D7" w:rsidRPr="00E630D7" w:rsidRDefault="00E630D7" w:rsidP="00E630D7">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14B3F0E2" w14:textId="01789874" w:rsidR="00E630D7" w:rsidRPr="00F56CE6" w:rsidRDefault="00E630D7" w:rsidP="00E630D7">
            <w:pPr>
              <w:pStyle w:val="Heading4"/>
              <w:tabs>
                <w:tab w:val="clear" w:pos="9072"/>
              </w:tabs>
              <w:spacing w:before="120" w:after="0" w:line="240" w:lineRule="auto"/>
              <w:jc w:val="right"/>
              <w:outlineLvl w:val="3"/>
            </w:pPr>
            <w:r w:rsidRPr="00F56CE6">
              <w:rPr>
                <w:rFonts w:eastAsia="Times New Roman"/>
                <w:iCs w:val="0"/>
              </w:rPr>
              <w:t xml:space="preserve">Compliant </w:t>
            </w:r>
          </w:p>
        </w:tc>
      </w:tr>
      <w:tr w:rsidR="00E630D7" w:rsidRPr="00E630D7" w14:paraId="143D1574" w14:textId="77777777" w:rsidTr="00E630D7">
        <w:trPr>
          <w:gridBefore w:val="2"/>
          <w:wBefore w:w="436" w:type="dxa"/>
        </w:trPr>
        <w:tc>
          <w:tcPr>
            <w:tcW w:w="4804" w:type="dxa"/>
            <w:tcBorders>
              <w:top w:val="nil"/>
              <w:left w:val="nil"/>
              <w:bottom w:val="nil"/>
              <w:right w:val="nil"/>
            </w:tcBorders>
          </w:tcPr>
          <w:p w14:paraId="1F9C5FC2"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2(3)(a)</w:t>
            </w:r>
          </w:p>
        </w:tc>
        <w:tc>
          <w:tcPr>
            <w:tcW w:w="1045" w:type="dxa"/>
            <w:gridSpan w:val="2"/>
            <w:tcBorders>
              <w:top w:val="nil"/>
              <w:left w:val="nil"/>
              <w:bottom w:val="nil"/>
              <w:right w:val="nil"/>
            </w:tcBorders>
          </w:tcPr>
          <w:p w14:paraId="4D12650D" w14:textId="77777777" w:rsidR="00E630D7" w:rsidRPr="00F56CE6" w:rsidRDefault="00E630D7" w:rsidP="00E630D7">
            <w:pPr>
              <w:pStyle w:val="Heading4"/>
              <w:tabs>
                <w:tab w:val="clear" w:pos="9072"/>
              </w:tabs>
              <w:spacing w:before="120" w:after="0" w:line="240" w:lineRule="auto"/>
              <w:outlineLvl w:val="3"/>
              <w:rPr>
                <w:b w:val="0"/>
              </w:rPr>
            </w:pPr>
            <w:r w:rsidRPr="00F56CE6">
              <w:rPr>
                <w:b w:val="0"/>
              </w:rPr>
              <w:t>HCP</w:t>
            </w:r>
          </w:p>
        </w:tc>
        <w:tc>
          <w:tcPr>
            <w:tcW w:w="3066" w:type="dxa"/>
            <w:gridSpan w:val="2"/>
            <w:tcBorders>
              <w:top w:val="nil"/>
              <w:left w:val="nil"/>
              <w:bottom w:val="nil"/>
              <w:right w:val="nil"/>
            </w:tcBorders>
          </w:tcPr>
          <w:p w14:paraId="55BB79D0" w14:textId="6F258910" w:rsidR="00E630D7" w:rsidRPr="00F56CE6" w:rsidRDefault="00F56CE6" w:rsidP="00E630D7">
            <w:pPr>
              <w:pStyle w:val="Heading4"/>
              <w:keepNext w:val="0"/>
              <w:tabs>
                <w:tab w:val="clear" w:pos="9072"/>
              </w:tabs>
              <w:spacing w:before="120" w:after="0" w:line="240" w:lineRule="auto"/>
              <w:jc w:val="right"/>
              <w:outlineLvl w:val="3"/>
              <w:rPr>
                <w:rFonts w:eastAsia="Times New Roman"/>
                <w:b w:val="0"/>
                <w:iCs w:val="0"/>
              </w:rPr>
            </w:pPr>
            <w:r w:rsidRPr="00F56CE6">
              <w:rPr>
                <w:rFonts w:eastAsia="Times New Roman"/>
                <w:b w:val="0"/>
                <w:iCs w:val="0"/>
              </w:rPr>
              <w:t xml:space="preserve">Not </w:t>
            </w:r>
            <w:r w:rsidR="00E630D7" w:rsidRPr="00F56CE6">
              <w:rPr>
                <w:rFonts w:eastAsia="Times New Roman"/>
                <w:b w:val="0"/>
                <w:iCs w:val="0"/>
              </w:rPr>
              <w:t xml:space="preserve">Compliant </w:t>
            </w:r>
          </w:p>
        </w:tc>
      </w:tr>
      <w:tr w:rsidR="00E630D7" w:rsidRPr="00E630D7" w14:paraId="300BE1FF" w14:textId="77777777" w:rsidTr="00E630D7">
        <w:trPr>
          <w:gridBefore w:val="2"/>
          <w:wBefore w:w="436" w:type="dxa"/>
        </w:trPr>
        <w:tc>
          <w:tcPr>
            <w:tcW w:w="4804" w:type="dxa"/>
            <w:tcBorders>
              <w:top w:val="nil"/>
              <w:left w:val="nil"/>
              <w:bottom w:val="nil"/>
              <w:right w:val="nil"/>
            </w:tcBorders>
          </w:tcPr>
          <w:p w14:paraId="066CC468"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5B78547" w14:textId="77777777" w:rsidR="00E630D7" w:rsidRPr="00F56CE6" w:rsidRDefault="00E630D7" w:rsidP="00E630D7">
            <w:pPr>
              <w:pStyle w:val="Heading4"/>
              <w:tabs>
                <w:tab w:val="clear" w:pos="9072"/>
              </w:tabs>
              <w:spacing w:before="120" w:after="0" w:line="240" w:lineRule="auto"/>
              <w:outlineLvl w:val="3"/>
              <w:rPr>
                <w:b w:val="0"/>
              </w:rPr>
            </w:pPr>
            <w:r w:rsidRPr="00F56CE6">
              <w:rPr>
                <w:b w:val="0"/>
              </w:rPr>
              <w:t>CHSP</w:t>
            </w:r>
          </w:p>
        </w:tc>
        <w:tc>
          <w:tcPr>
            <w:tcW w:w="3066" w:type="dxa"/>
            <w:gridSpan w:val="2"/>
            <w:tcBorders>
              <w:top w:val="nil"/>
              <w:left w:val="nil"/>
              <w:bottom w:val="nil"/>
              <w:right w:val="nil"/>
            </w:tcBorders>
          </w:tcPr>
          <w:p w14:paraId="3C80B0D0" w14:textId="05AFA5B6" w:rsidR="00E630D7" w:rsidRPr="00F56CE6"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F56CE6">
              <w:rPr>
                <w:rFonts w:eastAsia="Times New Roman"/>
                <w:b w:val="0"/>
                <w:iCs w:val="0"/>
              </w:rPr>
              <w:t xml:space="preserve">Compliant </w:t>
            </w:r>
          </w:p>
        </w:tc>
      </w:tr>
      <w:tr w:rsidR="00E630D7" w:rsidRPr="00E630D7" w14:paraId="7D7A344A" w14:textId="77777777" w:rsidTr="00E630D7">
        <w:trPr>
          <w:gridBefore w:val="2"/>
          <w:wBefore w:w="436" w:type="dxa"/>
        </w:trPr>
        <w:tc>
          <w:tcPr>
            <w:tcW w:w="4804" w:type="dxa"/>
            <w:tcBorders>
              <w:top w:val="nil"/>
              <w:left w:val="nil"/>
              <w:bottom w:val="nil"/>
              <w:right w:val="nil"/>
            </w:tcBorders>
          </w:tcPr>
          <w:p w14:paraId="52E9C396"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2(3)(b)</w:t>
            </w:r>
          </w:p>
        </w:tc>
        <w:tc>
          <w:tcPr>
            <w:tcW w:w="1045" w:type="dxa"/>
            <w:gridSpan w:val="2"/>
            <w:tcBorders>
              <w:top w:val="nil"/>
              <w:left w:val="nil"/>
              <w:bottom w:val="nil"/>
              <w:right w:val="nil"/>
            </w:tcBorders>
          </w:tcPr>
          <w:p w14:paraId="6D012410" w14:textId="77777777" w:rsidR="00E630D7" w:rsidRPr="00F56CE6" w:rsidRDefault="00E630D7" w:rsidP="00E630D7">
            <w:pPr>
              <w:pStyle w:val="Heading4"/>
              <w:tabs>
                <w:tab w:val="clear" w:pos="9072"/>
              </w:tabs>
              <w:spacing w:before="120" w:after="0" w:line="240" w:lineRule="auto"/>
              <w:outlineLvl w:val="3"/>
              <w:rPr>
                <w:b w:val="0"/>
              </w:rPr>
            </w:pPr>
            <w:r w:rsidRPr="00F56CE6">
              <w:rPr>
                <w:b w:val="0"/>
              </w:rPr>
              <w:t>HCP</w:t>
            </w:r>
          </w:p>
        </w:tc>
        <w:tc>
          <w:tcPr>
            <w:tcW w:w="3066" w:type="dxa"/>
            <w:gridSpan w:val="2"/>
            <w:tcBorders>
              <w:top w:val="nil"/>
              <w:left w:val="nil"/>
              <w:bottom w:val="nil"/>
              <w:right w:val="nil"/>
            </w:tcBorders>
          </w:tcPr>
          <w:p w14:paraId="5FD15A18" w14:textId="3E74EBE8" w:rsidR="00E630D7" w:rsidRPr="00F56CE6"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F56CE6">
              <w:rPr>
                <w:rFonts w:eastAsia="Times New Roman"/>
                <w:b w:val="0"/>
                <w:iCs w:val="0"/>
              </w:rPr>
              <w:t xml:space="preserve">Compliant </w:t>
            </w:r>
          </w:p>
        </w:tc>
      </w:tr>
      <w:tr w:rsidR="00E630D7" w:rsidRPr="00E630D7" w14:paraId="67125BEE" w14:textId="77777777" w:rsidTr="00E630D7">
        <w:trPr>
          <w:gridBefore w:val="2"/>
          <w:wBefore w:w="436" w:type="dxa"/>
        </w:trPr>
        <w:tc>
          <w:tcPr>
            <w:tcW w:w="4804" w:type="dxa"/>
            <w:tcBorders>
              <w:top w:val="nil"/>
              <w:left w:val="nil"/>
              <w:bottom w:val="nil"/>
              <w:right w:val="nil"/>
            </w:tcBorders>
          </w:tcPr>
          <w:p w14:paraId="5434F876"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F2CB132" w14:textId="77777777" w:rsidR="00E630D7" w:rsidRPr="00F56CE6" w:rsidRDefault="00E630D7" w:rsidP="00E630D7">
            <w:pPr>
              <w:pStyle w:val="Heading4"/>
              <w:tabs>
                <w:tab w:val="clear" w:pos="9072"/>
              </w:tabs>
              <w:spacing w:before="120" w:after="0" w:line="240" w:lineRule="auto"/>
              <w:outlineLvl w:val="3"/>
              <w:rPr>
                <w:b w:val="0"/>
              </w:rPr>
            </w:pPr>
            <w:r w:rsidRPr="00F56CE6">
              <w:rPr>
                <w:b w:val="0"/>
              </w:rPr>
              <w:t>CHSP</w:t>
            </w:r>
          </w:p>
        </w:tc>
        <w:tc>
          <w:tcPr>
            <w:tcW w:w="3066" w:type="dxa"/>
            <w:gridSpan w:val="2"/>
            <w:tcBorders>
              <w:top w:val="nil"/>
              <w:left w:val="nil"/>
              <w:bottom w:val="nil"/>
              <w:right w:val="nil"/>
            </w:tcBorders>
          </w:tcPr>
          <w:p w14:paraId="409674F9" w14:textId="268AE8A1" w:rsidR="00E630D7" w:rsidRPr="00F56CE6"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F56CE6">
              <w:rPr>
                <w:rFonts w:eastAsia="Times New Roman"/>
                <w:b w:val="0"/>
                <w:iCs w:val="0"/>
              </w:rPr>
              <w:t xml:space="preserve">Compliant </w:t>
            </w:r>
          </w:p>
        </w:tc>
      </w:tr>
      <w:tr w:rsidR="00E630D7" w:rsidRPr="00E630D7" w14:paraId="699FEBE6" w14:textId="77777777" w:rsidTr="00E630D7">
        <w:trPr>
          <w:gridBefore w:val="2"/>
          <w:wBefore w:w="436" w:type="dxa"/>
        </w:trPr>
        <w:tc>
          <w:tcPr>
            <w:tcW w:w="4804" w:type="dxa"/>
            <w:tcBorders>
              <w:top w:val="nil"/>
              <w:left w:val="nil"/>
              <w:bottom w:val="nil"/>
              <w:right w:val="nil"/>
            </w:tcBorders>
          </w:tcPr>
          <w:p w14:paraId="465DB3BE"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2(3)(c)</w:t>
            </w:r>
          </w:p>
        </w:tc>
        <w:tc>
          <w:tcPr>
            <w:tcW w:w="1045" w:type="dxa"/>
            <w:gridSpan w:val="2"/>
            <w:tcBorders>
              <w:top w:val="nil"/>
              <w:left w:val="nil"/>
              <w:bottom w:val="nil"/>
              <w:right w:val="nil"/>
            </w:tcBorders>
          </w:tcPr>
          <w:p w14:paraId="13C56AA6" w14:textId="77777777" w:rsidR="00E630D7" w:rsidRPr="00F56CE6" w:rsidRDefault="00E630D7" w:rsidP="00E630D7">
            <w:pPr>
              <w:pStyle w:val="Heading4"/>
              <w:tabs>
                <w:tab w:val="clear" w:pos="9072"/>
              </w:tabs>
              <w:spacing w:before="120" w:after="0" w:line="240" w:lineRule="auto"/>
              <w:outlineLvl w:val="3"/>
              <w:rPr>
                <w:b w:val="0"/>
              </w:rPr>
            </w:pPr>
            <w:r w:rsidRPr="00F56CE6">
              <w:rPr>
                <w:b w:val="0"/>
              </w:rPr>
              <w:t>HCP</w:t>
            </w:r>
          </w:p>
        </w:tc>
        <w:tc>
          <w:tcPr>
            <w:tcW w:w="3066" w:type="dxa"/>
            <w:gridSpan w:val="2"/>
            <w:tcBorders>
              <w:top w:val="nil"/>
              <w:left w:val="nil"/>
              <w:bottom w:val="nil"/>
              <w:right w:val="nil"/>
            </w:tcBorders>
          </w:tcPr>
          <w:p w14:paraId="179927FE" w14:textId="3A0B3344" w:rsidR="00E630D7" w:rsidRPr="00F56CE6"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F56CE6">
              <w:rPr>
                <w:rFonts w:eastAsia="Times New Roman"/>
                <w:b w:val="0"/>
                <w:iCs w:val="0"/>
              </w:rPr>
              <w:t xml:space="preserve">Compliant </w:t>
            </w:r>
          </w:p>
        </w:tc>
      </w:tr>
      <w:tr w:rsidR="00E630D7" w:rsidRPr="00E630D7" w14:paraId="7115816C" w14:textId="77777777" w:rsidTr="00E630D7">
        <w:trPr>
          <w:gridBefore w:val="2"/>
          <w:wBefore w:w="436" w:type="dxa"/>
        </w:trPr>
        <w:tc>
          <w:tcPr>
            <w:tcW w:w="4804" w:type="dxa"/>
            <w:tcBorders>
              <w:top w:val="nil"/>
              <w:left w:val="nil"/>
              <w:bottom w:val="nil"/>
              <w:right w:val="nil"/>
            </w:tcBorders>
          </w:tcPr>
          <w:p w14:paraId="3729D256"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A7709C7" w14:textId="77777777" w:rsidR="00E630D7" w:rsidRPr="00F56CE6" w:rsidRDefault="00E630D7" w:rsidP="00E630D7">
            <w:pPr>
              <w:pStyle w:val="Heading4"/>
              <w:tabs>
                <w:tab w:val="clear" w:pos="9072"/>
              </w:tabs>
              <w:spacing w:before="120" w:after="0" w:line="240" w:lineRule="auto"/>
              <w:outlineLvl w:val="3"/>
              <w:rPr>
                <w:b w:val="0"/>
              </w:rPr>
            </w:pPr>
            <w:r w:rsidRPr="00F56CE6">
              <w:rPr>
                <w:b w:val="0"/>
              </w:rPr>
              <w:t>CHSP</w:t>
            </w:r>
          </w:p>
        </w:tc>
        <w:tc>
          <w:tcPr>
            <w:tcW w:w="3066" w:type="dxa"/>
            <w:gridSpan w:val="2"/>
            <w:tcBorders>
              <w:top w:val="nil"/>
              <w:left w:val="nil"/>
              <w:bottom w:val="nil"/>
              <w:right w:val="nil"/>
            </w:tcBorders>
          </w:tcPr>
          <w:p w14:paraId="23BEFDA6" w14:textId="5ABA9C2E" w:rsidR="00E630D7" w:rsidRPr="00F56CE6"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F56CE6">
              <w:rPr>
                <w:rFonts w:eastAsia="Times New Roman"/>
                <w:b w:val="0"/>
                <w:iCs w:val="0"/>
              </w:rPr>
              <w:t xml:space="preserve">Compliant </w:t>
            </w:r>
          </w:p>
        </w:tc>
      </w:tr>
      <w:tr w:rsidR="00E630D7" w:rsidRPr="00E630D7" w14:paraId="7007CEDB" w14:textId="77777777" w:rsidTr="00E630D7">
        <w:trPr>
          <w:gridBefore w:val="2"/>
          <w:wBefore w:w="436" w:type="dxa"/>
        </w:trPr>
        <w:tc>
          <w:tcPr>
            <w:tcW w:w="4804" w:type="dxa"/>
            <w:tcBorders>
              <w:top w:val="nil"/>
              <w:left w:val="nil"/>
              <w:bottom w:val="nil"/>
              <w:right w:val="nil"/>
            </w:tcBorders>
          </w:tcPr>
          <w:p w14:paraId="61130E4F"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2(3)(d)</w:t>
            </w:r>
          </w:p>
        </w:tc>
        <w:tc>
          <w:tcPr>
            <w:tcW w:w="1045" w:type="dxa"/>
            <w:gridSpan w:val="2"/>
            <w:tcBorders>
              <w:top w:val="nil"/>
              <w:left w:val="nil"/>
              <w:bottom w:val="nil"/>
              <w:right w:val="nil"/>
            </w:tcBorders>
          </w:tcPr>
          <w:p w14:paraId="3318D321" w14:textId="77777777" w:rsidR="00E630D7" w:rsidRPr="00F56CE6" w:rsidRDefault="00E630D7" w:rsidP="00E630D7">
            <w:pPr>
              <w:pStyle w:val="Heading4"/>
              <w:tabs>
                <w:tab w:val="clear" w:pos="9072"/>
              </w:tabs>
              <w:spacing w:before="120" w:after="0" w:line="240" w:lineRule="auto"/>
              <w:outlineLvl w:val="3"/>
              <w:rPr>
                <w:b w:val="0"/>
              </w:rPr>
            </w:pPr>
            <w:r w:rsidRPr="00F56CE6">
              <w:rPr>
                <w:b w:val="0"/>
              </w:rPr>
              <w:t>HCP</w:t>
            </w:r>
          </w:p>
        </w:tc>
        <w:tc>
          <w:tcPr>
            <w:tcW w:w="3066" w:type="dxa"/>
            <w:gridSpan w:val="2"/>
            <w:tcBorders>
              <w:top w:val="nil"/>
              <w:left w:val="nil"/>
              <w:bottom w:val="nil"/>
              <w:right w:val="nil"/>
            </w:tcBorders>
          </w:tcPr>
          <w:p w14:paraId="5A685814" w14:textId="440680CE" w:rsidR="00E630D7" w:rsidRPr="00F56CE6"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F56CE6">
              <w:rPr>
                <w:rFonts w:eastAsia="Times New Roman"/>
                <w:b w:val="0"/>
                <w:iCs w:val="0"/>
              </w:rPr>
              <w:t xml:space="preserve">Compliant </w:t>
            </w:r>
          </w:p>
        </w:tc>
      </w:tr>
      <w:tr w:rsidR="00E630D7" w:rsidRPr="00E630D7" w14:paraId="2DE1858B" w14:textId="77777777" w:rsidTr="00E630D7">
        <w:trPr>
          <w:gridBefore w:val="2"/>
          <w:wBefore w:w="436" w:type="dxa"/>
        </w:trPr>
        <w:tc>
          <w:tcPr>
            <w:tcW w:w="4804" w:type="dxa"/>
            <w:tcBorders>
              <w:top w:val="nil"/>
              <w:left w:val="nil"/>
              <w:bottom w:val="nil"/>
              <w:right w:val="nil"/>
            </w:tcBorders>
          </w:tcPr>
          <w:p w14:paraId="76978E5B"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F3D415B" w14:textId="77777777" w:rsidR="00E630D7" w:rsidRPr="00F56CE6" w:rsidRDefault="00E630D7" w:rsidP="00E630D7">
            <w:pPr>
              <w:pStyle w:val="Heading4"/>
              <w:tabs>
                <w:tab w:val="clear" w:pos="9072"/>
              </w:tabs>
              <w:spacing w:before="120" w:after="0" w:line="240" w:lineRule="auto"/>
              <w:outlineLvl w:val="3"/>
              <w:rPr>
                <w:b w:val="0"/>
              </w:rPr>
            </w:pPr>
            <w:r w:rsidRPr="00F56CE6">
              <w:rPr>
                <w:b w:val="0"/>
              </w:rPr>
              <w:t>CHSP</w:t>
            </w:r>
          </w:p>
        </w:tc>
        <w:tc>
          <w:tcPr>
            <w:tcW w:w="3066" w:type="dxa"/>
            <w:gridSpan w:val="2"/>
            <w:tcBorders>
              <w:top w:val="nil"/>
              <w:left w:val="nil"/>
              <w:bottom w:val="nil"/>
              <w:right w:val="nil"/>
            </w:tcBorders>
          </w:tcPr>
          <w:p w14:paraId="5C01031E" w14:textId="48882E7C" w:rsidR="00E630D7" w:rsidRPr="00F56CE6"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F56CE6">
              <w:rPr>
                <w:rFonts w:eastAsia="Times New Roman"/>
                <w:b w:val="0"/>
                <w:iCs w:val="0"/>
              </w:rPr>
              <w:t xml:space="preserve">Compliant </w:t>
            </w:r>
          </w:p>
        </w:tc>
      </w:tr>
      <w:tr w:rsidR="00E630D7" w:rsidRPr="00E630D7" w14:paraId="604A6360" w14:textId="77777777" w:rsidTr="00E630D7">
        <w:trPr>
          <w:gridBefore w:val="2"/>
          <w:wBefore w:w="436" w:type="dxa"/>
        </w:trPr>
        <w:tc>
          <w:tcPr>
            <w:tcW w:w="4804" w:type="dxa"/>
            <w:tcBorders>
              <w:top w:val="nil"/>
              <w:left w:val="nil"/>
              <w:bottom w:val="nil"/>
              <w:right w:val="nil"/>
            </w:tcBorders>
          </w:tcPr>
          <w:p w14:paraId="3FCCF1B3"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2(3)(e)</w:t>
            </w:r>
          </w:p>
        </w:tc>
        <w:tc>
          <w:tcPr>
            <w:tcW w:w="1045" w:type="dxa"/>
            <w:gridSpan w:val="2"/>
            <w:tcBorders>
              <w:top w:val="nil"/>
              <w:left w:val="nil"/>
              <w:bottom w:val="nil"/>
              <w:right w:val="nil"/>
            </w:tcBorders>
          </w:tcPr>
          <w:p w14:paraId="34612F74" w14:textId="77777777" w:rsidR="00E630D7" w:rsidRPr="00F56CE6" w:rsidRDefault="00E630D7" w:rsidP="00E630D7">
            <w:pPr>
              <w:pStyle w:val="Heading4"/>
              <w:tabs>
                <w:tab w:val="clear" w:pos="9072"/>
              </w:tabs>
              <w:spacing w:before="120" w:after="0" w:line="240" w:lineRule="auto"/>
              <w:outlineLvl w:val="3"/>
              <w:rPr>
                <w:b w:val="0"/>
              </w:rPr>
            </w:pPr>
            <w:r w:rsidRPr="00F56CE6">
              <w:rPr>
                <w:b w:val="0"/>
              </w:rPr>
              <w:t>HCP</w:t>
            </w:r>
          </w:p>
        </w:tc>
        <w:tc>
          <w:tcPr>
            <w:tcW w:w="3066" w:type="dxa"/>
            <w:gridSpan w:val="2"/>
            <w:tcBorders>
              <w:top w:val="nil"/>
              <w:left w:val="nil"/>
              <w:bottom w:val="nil"/>
              <w:right w:val="nil"/>
            </w:tcBorders>
          </w:tcPr>
          <w:p w14:paraId="0F663D4D" w14:textId="2B6C281C" w:rsidR="00E630D7" w:rsidRPr="00F56CE6"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F56CE6">
              <w:rPr>
                <w:rFonts w:eastAsia="Times New Roman"/>
                <w:b w:val="0"/>
                <w:iCs w:val="0"/>
              </w:rPr>
              <w:t xml:space="preserve">Compliant </w:t>
            </w:r>
          </w:p>
        </w:tc>
      </w:tr>
      <w:tr w:rsidR="00E630D7" w:rsidRPr="00E630D7" w14:paraId="6C67B974" w14:textId="77777777" w:rsidTr="00E630D7">
        <w:trPr>
          <w:gridBefore w:val="2"/>
          <w:wBefore w:w="436" w:type="dxa"/>
        </w:trPr>
        <w:tc>
          <w:tcPr>
            <w:tcW w:w="4804" w:type="dxa"/>
            <w:tcBorders>
              <w:top w:val="nil"/>
              <w:left w:val="nil"/>
              <w:bottom w:val="nil"/>
              <w:right w:val="nil"/>
            </w:tcBorders>
          </w:tcPr>
          <w:p w14:paraId="20D340C1"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367EEA6" w14:textId="77777777" w:rsidR="00E630D7" w:rsidRPr="00F56CE6" w:rsidRDefault="00E630D7" w:rsidP="00E630D7">
            <w:pPr>
              <w:pStyle w:val="Heading4"/>
              <w:tabs>
                <w:tab w:val="clear" w:pos="9072"/>
              </w:tabs>
              <w:spacing w:before="120" w:after="0" w:line="240" w:lineRule="auto"/>
              <w:outlineLvl w:val="3"/>
              <w:rPr>
                <w:b w:val="0"/>
              </w:rPr>
            </w:pPr>
            <w:r w:rsidRPr="00F56CE6">
              <w:rPr>
                <w:b w:val="0"/>
              </w:rPr>
              <w:t>CHSP</w:t>
            </w:r>
          </w:p>
        </w:tc>
        <w:tc>
          <w:tcPr>
            <w:tcW w:w="3066" w:type="dxa"/>
            <w:gridSpan w:val="2"/>
            <w:tcBorders>
              <w:top w:val="nil"/>
              <w:left w:val="nil"/>
              <w:bottom w:val="nil"/>
              <w:right w:val="nil"/>
            </w:tcBorders>
          </w:tcPr>
          <w:p w14:paraId="253B3B89" w14:textId="6F4B8493" w:rsidR="00E630D7" w:rsidRPr="00F56CE6"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F56CE6">
              <w:rPr>
                <w:rFonts w:eastAsia="Times New Roman"/>
                <w:b w:val="0"/>
                <w:iCs w:val="0"/>
              </w:rPr>
              <w:t xml:space="preserve">Compliant </w:t>
            </w:r>
          </w:p>
        </w:tc>
      </w:tr>
      <w:tr w:rsidR="00464589" w:rsidRPr="00464589" w14:paraId="03718D53" w14:textId="77777777" w:rsidTr="0013014D">
        <w:tc>
          <w:tcPr>
            <w:tcW w:w="5240" w:type="dxa"/>
            <w:gridSpan w:val="3"/>
            <w:tcBorders>
              <w:top w:val="nil"/>
              <w:left w:val="nil"/>
              <w:bottom w:val="nil"/>
              <w:right w:val="nil"/>
            </w:tcBorders>
          </w:tcPr>
          <w:p w14:paraId="314FF7A7" w14:textId="01ED2D05" w:rsidR="0013014D" w:rsidRPr="00464589" w:rsidRDefault="0013014D" w:rsidP="006107BF">
            <w:pPr>
              <w:pStyle w:val="Heading4"/>
              <w:tabs>
                <w:tab w:val="clear" w:pos="9072"/>
              </w:tabs>
              <w:spacing w:before="120" w:after="0" w:line="240" w:lineRule="auto"/>
              <w:ind w:left="-537" w:firstLine="537"/>
              <w:outlineLvl w:val="3"/>
              <w:rPr>
                <w:b w:val="0"/>
                <w:color w:val="000000" w:themeColor="text1"/>
              </w:rPr>
            </w:pPr>
            <w:r w:rsidRPr="00464589">
              <w:rPr>
                <w:color w:val="000000" w:themeColor="text1"/>
              </w:rPr>
              <w:t>Standard 3 Personal care and clinical care</w:t>
            </w:r>
          </w:p>
        </w:tc>
        <w:tc>
          <w:tcPr>
            <w:tcW w:w="998" w:type="dxa"/>
            <w:tcBorders>
              <w:top w:val="nil"/>
              <w:left w:val="nil"/>
              <w:bottom w:val="nil"/>
              <w:right w:val="nil"/>
            </w:tcBorders>
          </w:tcPr>
          <w:p w14:paraId="63DC9D4E" w14:textId="77777777" w:rsidR="0013014D" w:rsidRPr="00464589" w:rsidRDefault="0013014D" w:rsidP="006107BF">
            <w:pPr>
              <w:pStyle w:val="Heading4"/>
              <w:tabs>
                <w:tab w:val="clear" w:pos="9072"/>
              </w:tabs>
              <w:spacing w:before="120" w:after="0" w:line="240" w:lineRule="auto"/>
              <w:outlineLvl w:val="3"/>
              <w:rPr>
                <w:rFonts w:eastAsia="Times New Roman"/>
                <w:iCs w:val="0"/>
                <w:color w:val="000000" w:themeColor="text1"/>
              </w:rPr>
            </w:pPr>
            <w:r w:rsidRPr="00464589">
              <w:rPr>
                <w:color w:val="000000" w:themeColor="text1"/>
              </w:rPr>
              <w:t>HCP</w:t>
            </w:r>
            <w:r w:rsidRPr="00464589">
              <w:rPr>
                <w:rFonts w:eastAsia="Times New Roman"/>
                <w:iCs w:val="0"/>
                <w:color w:val="000000" w:themeColor="text1"/>
              </w:rPr>
              <w:t xml:space="preserve"> </w:t>
            </w:r>
          </w:p>
        </w:tc>
        <w:tc>
          <w:tcPr>
            <w:tcW w:w="3113" w:type="dxa"/>
            <w:gridSpan w:val="3"/>
            <w:tcBorders>
              <w:top w:val="nil"/>
              <w:left w:val="nil"/>
              <w:bottom w:val="nil"/>
              <w:right w:val="nil"/>
            </w:tcBorders>
          </w:tcPr>
          <w:p w14:paraId="218B98CC" w14:textId="3F29E367" w:rsidR="0013014D" w:rsidRPr="00464589" w:rsidRDefault="0013014D" w:rsidP="006107BF">
            <w:pPr>
              <w:pStyle w:val="Heading4"/>
              <w:tabs>
                <w:tab w:val="clear" w:pos="9072"/>
              </w:tabs>
              <w:spacing w:before="120" w:after="0" w:line="240" w:lineRule="auto"/>
              <w:jc w:val="right"/>
              <w:outlineLvl w:val="3"/>
              <w:rPr>
                <w:color w:val="000000" w:themeColor="text1"/>
              </w:rPr>
            </w:pPr>
            <w:r w:rsidRPr="00464589">
              <w:rPr>
                <w:rFonts w:eastAsia="Times New Roman"/>
                <w:iCs w:val="0"/>
                <w:color w:val="000000" w:themeColor="text1"/>
              </w:rPr>
              <w:t xml:space="preserve">Compliant </w:t>
            </w:r>
          </w:p>
        </w:tc>
      </w:tr>
      <w:tr w:rsidR="00464589" w:rsidRPr="00464589" w14:paraId="1733DBA7" w14:textId="77777777" w:rsidTr="0013014D">
        <w:tc>
          <w:tcPr>
            <w:tcW w:w="5240" w:type="dxa"/>
            <w:gridSpan w:val="3"/>
            <w:tcBorders>
              <w:top w:val="nil"/>
              <w:left w:val="nil"/>
              <w:bottom w:val="nil"/>
              <w:right w:val="nil"/>
            </w:tcBorders>
          </w:tcPr>
          <w:p w14:paraId="36475A02" w14:textId="77777777" w:rsidR="0013014D" w:rsidRPr="00464589" w:rsidRDefault="0013014D" w:rsidP="006107BF">
            <w:pPr>
              <w:pStyle w:val="Heading4"/>
              <w:tabs>
                <w:tab w:val="clear" w:pos="9072"/>
              </w:tabs>
              <w:spacing w:before="120" w:after="0" w:line="240" w:lineRule="auto"/>
              <w:outlineLvl w:val="3"/>
              <w:rPr>
                <w:b w:val="0"/>
                <w:color w:val="000000" w:themeColor="text1"/>
              </w:rPr>
            </w:pPr>
            <w:r w:rsidRPr="00464589">
              <w:rPr>
                <w:rFonts w:eastAsia="Times New Roman"/>
                <w:b w:val="0"/>
                <w:iCs w:val="0"/>
                <w:color w:val="000000" w:themeColor="text1"/>
              </w:rPr>
              <w:t xml:space="preserve">    </w:t>
            </w:r>
          </w:p>
        </w:tc>
        <w:tc>
          <w:tcPr>
            <w:tcW w:w="998" w:type="dxa"/>
            <w:tcBorders>
              <w:top w:val="nil"/>
              <w:left w:val="nil"/>
              <w:bottom w:val="nil"/>
              <w:right w:val="nil"/>
            </w:tcBorders>
          </w:tcPr>
          <w:p w14:paraId="6A54C2AF" w14:textId="77777777" w:rsidR="0013014D" w:rsidRPr="00464589" w:rsidRDefault="0013014D" w:rsidP="006107BF">
            <w:pPr>
              <w:pStyle w:val="Heading4"/>
              <w:tabs>
                <w:tab w:val="clear" w:pos="9072"/>
              </w:tabs>
              <w:spacing w:before="120" w:after="0" w:line="240" w:lineRule="auto"/>
              <w:outlineLvl w:val="3"/>
              <w:rPr>
                <w:color w:val="000000" w:themeColor="text1"/>
              </w:rPr>
            </w:pPr>
            <w:r w:rsidRPr="00464589">
              <w:rPr>
                <w:color w:val="000000" w:themeColor="text1"/>
              </w:rPr>
              <w:t>CHSP</w:t>
            </w:r>
          </w:p>
        </w:tc>
        <w:tc>
          <w:tcPr>
            <w:tcW w:w="3113" w:type="dxa"/>
            <w:gridSpan w:val="3"/>
            <w:tcBorders>
              <w:top w:val="nil"/>
              <w:left w:val="nil"/>
              <w:bottom w:val="nil"/>
              <w:right w:val="nil"/>
            </w:tcBorders>
          </w:tcPr>
          <w:p w14:paraId="50BDAA1C" w14:textId="2A47D53E" w:rsidR="0013014D" w:rsidRPr="00464589" w:rsidRDefault="0013014D" w:rsidP="006107BF">
            <w:pPr>
              <w:pStyle w:val="Heading4"/>
              <w:tabs>
                <w:tab w:val="clear" w:pos="9072"/>
              </w:tabs>
              <w:spacing w:before="120" w:after="0" w:line="240" w:lineRule="auto"/>
              <w:jc w:val="right"/>
              <w:outlineLvl w:val="3"/>
              <w:rPr>
                <w:color w:val="000000" w:themeColor="text1"/>
              </w:rPr>
            </w:pPr>
            <w:r w:rsidRPr="00464589">
              <w:rPr>
                <w:rFonts w:eastAsia="Times New Roman"/>
                <w:iCs w:val="0"/>
                <w:color w:val="000000" w:themeColor="text1"/>
              </w:rPr>
              <w:t xml:space="preserve">Not </w:t>
            </w:r>
            <w:r w:rsidR="007240D0" w:rsidRPr="00464589">
              <w:rPr>
                <w:rFonts w:eastAsia="Times New Roman"/>
                <w:iCs w:val="0"/>
                <w:color w:val="000000" w:themeColor="text1"/>
              </w:rPr>
              <w:t>Applicable</w:t>
            </w:r>
          </w:p>
        </w:tc>
      </w:tr>
      <w:tr w:rsidR="00464589" w:rsidRPr="00464589" w14:paraId="29BBD17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B7E433A" w14:textId="5A409ED1" w:rsidR="0013014D" w:rsidRPr="00464589" w:rsidRDefault="0013014D" w:rsidP="006107BF">
            <w:pPr>
              <w:pStyle w:val="Heading4"/>
              <w:tabs>
                <w:tab w:val="clear" w:pos="9072"/>
              </w:tabs>
              <w:spacing w:before="120" w:after="0" w:line="240" w:lineRule="auto"/>
              <w:outlineLvl w:val="3"/>
              <w:rPr>
                <w:b w:val="0"/>
                <w:color w:val="000000" w:themeColor="text1"/>
              </w:rPr>
            </w:pPr>
            <w:r w:rsidRPr="00464589">
              <w:rPr>
                <w:b w:val="0"/>
                <w:color w:val="000000" w:themeColor="text1"/>
              </w:rPr>
              <w:t>Requirement 3(3)(a)</w:t>
            </w:r>
          </w:p>
        </w:tc>
        <w:tc>
          <w:tcPr>
            <w:tcW w:w="1134" w:type="dxa"/>
            <w:gridSpan w:val="3"/>
          </w:tcPr>
          <w:p w14:paraId="75E5CC54" w14:textId="77777777" w:rsidR="0013014D" w:rsidRPr="00464589" w:rsidRDefault="0013014D" w:rsidP="006107BF">
            <w:pPr>
              <w:pStyle w:val="Heading4"/>
              <w:tabs>
                <w:tab w:val="clear" w:pos="9072"/>
              </w:tabs>
              <w:spacing w:before="120" w:after="0" w:line="240" w:lineRule="auto"/>
              <w:outlineLvl w:val="3"/>
              <w:rPr>
                <w:rFonts w:eastAsia="Times New Roman"/>
                <w:b w:val="0"/>
                <w:iCs w:val="0"/>
                <w:color w:val="000000" w:themeColor="text1"/>
              </w:rPr>
            </w:pPr>
            <w:r w:rsidRPr="00464589">
              <w:rPr>
                <w:b w:val="0"/>
                <w:color w:val="000000" w:themeColor="text1"/>
              </w:rPr>
              <w:t>HCP</w:t>
            </w:r>
            <w:r w:rsidRPr="00464589">
              <w:rPr>
                <w:rFonts w:eastAsia="Times New Roman"/>
                <w:b w:val="0"/>
                <w:iCs w:val="0"/>
                <w:color w:val="000000" w:themeColor="text1"/>
              </w:rPr>
              <w:t xml:space="preserve"> </w:t>
            </w:r>
          </w:p>
        </w:tc>
        <w:tc>
          <w:tcPr>
            <w:tcW w:w="2977" w:type="dxa"/>
          </w:tcPr>
          <w:p w14:paraId="0BDC9E91" w14:textId="20CC6CB7" w:rsidR="0013014D" w:rsidRPr="00464589" w:rsidRDefault="0013014D" w:rsidP="006107BF">
            <w:pPr>
              <w:pStyle w:val="Heading4"/>
              <w:tabs>
                <w:tab w:val="clear" w:pos="9072"/>
              </w:tabs>
              <w:spacing w:before="120" w:after="0" w:line="240" w:lineRule="auto"/>
              <w:jc w:val="right"/>
              <w:outlineLvl w:val="3"/>
              <w:rPr>
                <w:b w:val="0"/>
                <w:color w:val="000000" w:themeColor="text1"/>
              </w:rPr>
            </w:pPr>
            <w:r w:rsidRPr="00464589">
              <w:rPr>
                <w:rFonts w:eastAsia="Times New Roman"/>
                <w:b w:val="0"/>
                <w:iCs w:val="0"/>
                <w:color w:val="000000" w:themeColor="text1"/>
              </w:rPr>
              <w:t xml:space="preserve">Compliant </w:t>
            </w:r>
          </w:p>
        </w:tc>
      </w:tr>
      <w:tr w:rsidR="00464589" w:rsidRPr="00464589" w14:paraId="16C9EA42"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255F327F" w14:textId="77777777" w:rsidR="0013014D" w:rsidRPr="00464589" w:rsidRDefault="0013014D" w:rsidP="006107BF">
            <w:pPr>
              <w:pStyle w:val="Heading4"/>
              <w:tabs>
                <w:tab w:val="clear" w:pos="9072"/>
              </w:tabs>
              <w:spacing w:before="120" w:after="0" w:line="240" w:lineRule="auto"/>
              <w:outlineLvl w:val="3"/>
              <w:rPr>
                <w:b w:val="0"/>
                <w:color w:val="000000" w:themeColor="text1"/>
              </w:rPr>
            </w:pPr>
            <w:r w:rsidRPr="00464589">
              <w:rPr>
                <w:rFonts w:eastAsia="Times New Roman"/>
                <w:b w:val="0"/>
                <w:iCs w:val="0"/>
                <w:color w:val="000000" w:themeColor="text1"/>
              </w:rPr>
              <w:t xml:space="preserve">    </w:t>
            </w:r>
          </w:p>
        </w:tc>
        <w:tc>
          <w:tcPr>
            <w:tcW w:w="1134" w:type="dxa"/>
            <w:gridSpan w:val="3"/>
          </w:tcPr>
          <w:p w14:paraId="5021066E" w14:textId="77777777" w:rsidR="0013014D" w:rsidRPr="00464589" w:rsidRDefault="0013014D" w:rsidP="006107BF">
            <w:pPr>
              <w:pStyle w:val="Heading4"/>
              <w:tabs>
                <w:tab w:val="clear" w:pos="9072"/>
              </w:tabs>
              <w:spacing w:before="120" w:after="0" w:line="240" w:lineRule="auto"/>
              <w:outlineLvl w:val="3"/>
              <w:rPr>
                <w:b w:val="0"/>
                <w:color w:val="000000" w:themeColor="text1"/>
              </w:rPr>
            </w:pPr>
            <w:r w:rsidRPr="00464589">
              <w:rPr>
                <w:b w:val="0"/>
                <w:color w:val="000000" w:themeColor="text1"/>
              </w:rPr>
              <w:t>CHSP</w:t>
            </w:r>
          </w:p>
        </w:tc>
        <w:tc>
          <w:tcPr>
            <w:tcW w:w="2977" w:type="dxa"/>
          </w:tcPr>
          <w:p w14:paraId="1E009111" w14:textId="304FB244" w:rsidR="0013014D" w:rsidRPr="00464589" w:rsidRDefault="0013014D" w:rsidP="006107BF">
            <w:pPr>
              <w:pStyle w:val="Heading4"/>
              <w:tabs>
                <w:tab w:val="clear" w:pos="9072"/>
              </w:tabs>
              <w:spacing w:before="120" w:after="0" w:line="240" w:lineRule="auto"/>
              <w:jc w:val="right"/>
              <w:outlineLvl w:val="3"/>
              <w:rPr>
                <w:b w:val="0"/>
                <w:color w:val="000000" w:themeColor="text1"/>
              </w:rPr>
            </w:pPr>
            <w:r w:rsidRPr="00464589">
              <w:rPr>
                <w:rFonts w:eastAsia="Times New Roman"/>
                <w:b w:val="0"/>
                <w:iCs w:val="0"/>
                <w:color w:val="000000" w:themeColor="text1"/>
              </w:rPr>
              <w:t xml:space="preserve">Not </w:t>
            </w:r>
            <w:r w:rsidR="007240D0" w:rsidRPr="00464589">
              <w:rPr>
                <w:rFonts w:eastAsia="Times New Roman"/>
                <w:b w:val="0"/>
                <w:iCs w:val="0"/>
                <w:color w:val="000000" w:themeColor="text1"/>
              </w:rPr>
              <w:t>Applicable</w:t>
            </w:r>
          </w:p>
        </w:tc>
      </w:tr>
      <w:tr w:rsidR="00464589" w:rsidRPr="00464589" w14:paraId="35AAC83B"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B2C987A" w14:textId="7F555734" w:rsidR="0013014D" w:rsidRPr="00464589" w:rsidRDefault="0013014D" w:rsidP="006107BF">
            <w:pPr>
              <w:pStyle w:val="Heading4"/>
              <w:tabs>
                <w:tab w:val="clear" w:pos="9072"/>
              </w:tabs>
              <w:spacing w:before="120" w:after="0" w:line="240" w:lineRule="auto"/>
              <w:outlineLvl w:val="3"/>
              <w:rPr>
                <w:b w:val="0"/>
                <w:color w:val="000000" w:themeColor="text1"/>
              </w:rPr>
            </w:pPr>
            <w:r w:rsidRPr="00464589">
              <w:rPr>
                <w:b w:val="0"/>
                <w:color w:val="000000" w:themeColor="text1"/>
              </w:rPr>
              <w:t>Requirement 3(3)(b)</w:t>
            </w:r>
          </w:p>
        </w:tc>
        <w:tc>
          <w:tcPr>
            <w:tcW w:w="1134" w:type="dxa"/>
            <w:gridSpan w:val="3"/>
          </w:tcPr>
          <w:p w14:paraId="58E26A7E" w14:textId="77777777" w:rsidR="0013014D" w:rsidRPr="00464589" w:rsidRDefault="0013014D" w:rsidP="006107BF">
            <w:pPr>
              <w:pStyle w:val="Heading4"/>
              <w:tabs>
                <w:tab w:val="clear" w:pos="9072"/>
              </w:tabs>
              <w:spacing w:before="120" w:after="0" w:line="240" w:lineRule="auto"/>
              <w:outlineLvl w:val="3"/>
              <w:rPr>
                <w:b w:val="0"/>
                <w:color w:val="000000" w:themeColor="text1"/>
              </w:rPr>
            </w:pPr>
            <w:r w:rsidRPr="00464589">
              <w:rPr>
                <w:b w:val="0"/>
                <w:color w:val="000000" w:themeColor="text1"/>
              </w:rPr>
              <w:t>HCP</w:t>
            </w:r>
          </w:p>
        </w:tc>
        <w:tc>
          <w:tcPr>
            <w:tcW w:w="2977" w:type="dxa"/>
          </w:tcPr>
          <w:p w14:paraId="011C4C61" w14:textId="5D735D01" w:rsidR="0013014D" w:rsidRPr="00464589" w:rsidRDefault="0013014D" w:rsidP="006107BF">
            <w:pPr>
              <w:pStyle w:val="Heading4"/>
              <w:tabs>
                <w:tab w:val="clear" w:pos="9072"/>
              </w:tabs>
              <w:spacing w:before="120" w:after="0" w:line="240" w:lineRule="auto"/>
              <w:jc w:val="right"/>
              <w:outlineLvl w:val="3"/>
              <w:rPr>
                <w:b w:val="0"/>
                <w:color w:val="000000" w:themeColor="text1"/>
              </w:rPr>
            </w:pPr>
            <w:r w:rsidRPr="00464589">
              <w:rPr>
                <w:rFonts w:eastAsia="Times New Roman"/>
                <w:b w:val="0"/>
                <w:iCs w:val="0"/>
                <w:color w:val="000000" w:themeColor="text1"/>
              </w:rPr>
              <w:t xml:space="preserve">Compliant </w:t>
            </w:r>
          </w:p>
        </w:tc>
      </w:tr>
      <w:tr w:rsidR="00464589" w:rsidRPr="00464589" w14:paraId="7E42D0E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3D0529A" w14:textId="77777777" w:rsidR="0013014D" w:rsidRPr="00464589" w:rsidRDefault="0013014D" w:rsidP="006107BF">
            <w:pPr>
              <w:pStyle w:val="Heading4"/>
              <w:tabs>
                <w:tab w:val="clear" w:pos="9072"/>
              </w:tabs>
              <w:spacing w:before="120" w:after="0" w:line="240" w:lineRule="auto"/>
              <w:outlineLvl w:val="3"/>
              <w:rPr>
                <w:b w:val="0"/>
                <w:color w:val="000000" w:themeColor="text1"/>
              </w:rPr>
            </w:pPr>
          </w:p>
        </w:tc>
        <w:tc>
          <w:tcPr>
            <w:tcW w:w="1134" w:type="dxa"/>
            <w:gridSpan w:val="3"/>
          </w:tcPr>
          <w:p w14:paraId="19FDDB14" w14:textId="77777777" w:rsidR="0013014D" w:rsidRPr="00464589" w:rsidRDefault="0013014D" w:rsidP="006107BF">
            <w:pPr>
              <w:pStyle w:val="Heading4"/>
              <w:tabs>
                <w:tab w:val="clear" w:pos="9072"/>
              </w:tabs>
              <w:spacing w:before="120" w:after="0" w:line="240" w:lineRule="auto"/>
              <w:outlineLvl w:val="3"/>
              <w:rPr>
                <w:b w:val="0"/>
                <w:color w:val="000000" w:themeColor="text1"/>
              </w:rPr>
            </w:pPr>
            <w:r w:rsidRPr="00464589">
              <w:rPr>
                <w:b w:val="0"/>
                <w:color w:val="000000" w:themeColor="text1"/>
              </w:rPr>
              <w:t>CHSP</w:t>
            </w:r>
          </w:p>
        </w:tc>
        <w:tc>
          <w:tcPr>
            <w:tcW w:w="2977" w:type="dxa"/>
          </w:tcPr>
          <w:p w14:paraId="3ACA4EEE" w14:textId="7FF698E3" w:rsidR="0013014D" w:rsidRPr="00464589" w:rsidRDefault="0013014D" w:rsidP="006107BF">
            <w:pPr>
              <w:pStyle w:val="Heading4"/>
              <w:tabs>
                <w:tab w:val="clear" w:pos="9072"/>
              </w:tabs>
              <w:spacing w:before="120" w:after="0" w:line="240" w:lineRule="auto"/>
              <w:jc w:val="right"/>
              <w:outlineLvl w:val="3"/>
              <w:rPr>
                <w:b w:val="0"/>
                <w:color w:val="000000" w:themeColor="text1"/>
              </w:rPr>
            </w:pPr>
            <w:r w:rsidRPr="00464589">
              <w:rPr>
                <w:rFonts w:eastAsia="Times New Roman"/>
                <w:b w:val="0"/>
                <w:iCs w:val="0"/>
                <w:color w:val="000000" w:themeColor="text1"/>
              </w:rPr>
              <w:t xml:space="preserve">Not </w:t>
            </w:r>
            <w:r w:rsidR="007240D0" w:rsidRPr="00464589">
              <w:rPr>
                <w:rFonts w:eastAsia="Times New Roman"/>
                <w:b w:val="0"/>
                <w:iCs w:val="0"/>
                <w:color w:val="000000" w:themeColor="text1"/>
              </w:rPr>
              <w:t>Applicable</w:t>
            </w:r>
          </w:p>
        </w:tc>
      </w:tr>
      <w:tr w:rsidR="00464589" w:rsidRPr="00464589" w14:paraId="749AC353"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563DCF" w14:textId="6B3EC100" w:rsidR="0013014D" w:rsidRPr="00464589" w:rsidRDefault="0013014D" w:rsidP="006107BF">
            <w:pPr>
              <w:pStyle w:val="Heading4"/>
              <w:tabs>
                <w:tab w:val="clear" w:pos="9072"/>
              </w:tabs>
              <w:spacing w:before="120" w:after="0" w:line="240" w:lineRule="auto"/>
              <w:outlineLvl w:val="3"/>
              <w:rPr>
                <w:b w:val="0"/>
                <w:color w:val="000000" w:themeColor="text1"/>
              </w:rPr>
            </w:pPr>
            <w:r w:rsidRPr="00464589">
              <w:rPr>
                <w:b w:val="0"/>
                <w:color w:val="000000" w:themeColor="text1"/>
              </w:rPr>
              <w:t xml:space="preserve">Requirement 3(3)(c) </w:t>
            </w:r>
          </w:p>
        </w:tc>
        <w:tc>
          <w:tcPr>
            <w:tcW w:w="1134" w:type="dxa"/>
            <w:gridSpan w:val="3"/>
          </w:tcPr>
          <w:p w14:paraId="5B8E1812" w14:textId="77777777" w:rsidR="0013014D" w:rsidRPr="00464589" w:rsidRDefault="0013014D" w:rsidP="006107BF">
            <w:pPr>
              <w:pStyle w:val="Heading4"/>
              <w:tabs>
                <w:tab w:val="clear" w:pos="9072"/>
              </w:tabs>
              <w:spacing w:before="120" w:after="0" w:line="240" w:lineRule="auto"/>
              <w:outlineLvl w:val="3"/>
              <w:rPr>
                <w:b w:val="0"/>
                <w:color w:val="000000" w:themeColor="text1"/>
              </w:rPr>
            </w:pPr>
            <w:r w:rsidRPr="00464589">
              <w:rPr>
                <w:b w:val="0"/>
                <w:color w:val="000000" w:themeColor="text1"/>
              </w:rPr>
              <w:t>HCP</w:t>
            </w:r>
          </w:p>
        </w:tc>
        <w:tc>
          <w:tcPr>
            <w:tcW w:w="2977" w:type="dxa"/>
          </w:tcPr>
          <w:p w14:paraId="753E5DA0" w14:textId="2DC3D5DE" w:rsidR="0013014D" w:rsidRPr="00464589" w:rsidRDefault="0013014D" w:rsidP="006107BF">
            <w:pPr>
              <w:pStyle w:val="Heading4"/>
              <w:tabs>
                <w:tab w:val="clear" w:pos="9072"/>
              </w:tabs>
              <w:spacing w:before="120" w:after="0" w:line="240" w:lineRule="auto"/>
              <w:jc w:val="right"/>
              <w:outlineLvl w:val="3"/>
              <w:rPr>
                <w:b w:val="0"/>
                <w:color w:val="000000" w:themeColor="text1"/>
              </w:rPr>
            </w:pPr>
            <w:r w:rsidRPr="00464589">
              <w:rPr>
                <w:rFonts w:eastAsia="Times New Roman"/>
                <w:b w:val="0"/>
                <w:iCs w:val="0"/>
                <w:color w:val="000000" w:themeColor="text1"/>
              </w:rPr>
              <w:t xml:space="preserve">Compliant </w:t>
            </w:r>
          </w:p>
        </w:tc>
      </w:tr>
      <w:tr w:rsidR="00464589" w:rsidRPr="00464589" w14:paraId="7D5A2C3D"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0443F43" w14:textId="77777777" w:rsidR="0013014D" w:rsidRPr="00464589" w:rsidRDefault="0013014D" w:rsidP="006107BF">
            <w:pPr>
              <w:pStyle w:val="Heading4"/>
              <w:tabs>
                <w:tab w:val="clear" w:pos="9072"/>
              </w:tabs>
              <w:spacing w:before="120" w:after="0" w:line="240" w:lineRule="auto"/>
              <w:outlineLvl w:val="3"/>
              <w:rPr>
                <w:b w:val="0"/>
                <w:color w:val="000000" w:themeColor="text1"/>
              </w:rPr>
            </w:pPr>
          </w:p>
        </w:tc>
        <w:tc>
          <w:tcPr>
            <w:tcW w:w="1134" w:type="dxa"/>
            <w:gridSpan w:val="3"/>
          </w:tcPr>
          <w:p w14:paraId="053BCDC7" w14:textId="77777777" w:rsidR="0013014D" w:rsidRPr="00464589" w:rsidRDefault="0013014D" w:rsidP="006107BF">
            <w:pPr>
              <w:pStyle w:val="Heading4"/>
              <w:tabs>
                <w:tab w:val="clear" w:pos="9072"/>
              </w:tabs>
              <w:spacing w:before="120" w:after="0" w:line="240" w:lineRule="auto"/>
              <w:outlineLvl w:val="3"/>
              <w:rPr>
                <w:b w:val="0"/>
                <w:color w:val="000000" w:themeColor="text1"/>
              </w:rPr>
            </w:pPr>
            <w:r w:rsidRPr="00464589">
              <w:rPr>
                <w:b w:val="0"/>
                <w:color w:val="000000" w:themeColor="text1"/>
              </w:rPr>
              <w:t>CHSP</w:t>
            </w:r>
          </w:p>
        </w:tc>
        <w:tc>
          <w:tcPr>
            <w:tcW w:w="2977" w:type="dxa"/>
          </w:tcPr>
          <w:p w14:paraId="6251F613" w14:textId="65D3306A" w:rsidR="0013014D" w:rsidRPr="00464589" w:rsidRDefault="0013014D" w:rsidP="006107BF">
            <w:pPr>
              <w:pStyle w:val="Heading4"/>
              <w:tabs>
                <w:tab w:val="clear" w:pos="9072"/>
              </w:tabs>
              <w:spacing w:before="120" w:after="0" w:line="240" w:lineRule="auto"/>
              <w:jc w:val="right"/>
              <w:outlineLvl w:val="3"/>
              <w:rPr>
                <w:b w:val="0"/>
                <w:color w:val="000000" w:themeColor="text1"/>
              </w:rPr>
            </w:pPr>
            <w:r w:rsidRPr="00464589">
              <w:rPr>
                <w:rFonts w:eastAsia="Times New Roman"/>
                <w:b w:val="0"/>
                <w:iCs w:val="0"/>
                <w:color w:val="000000" w:themeColor="text1"/>
              </w:rPr>
              <w:t xml:space="preserve">Not </w:t>
            </w:r>
            <w:r w:rsidR="007240D0" w:rsidRPr="00464589">
              <w:rPr>
                <w:rFonts w:eastAsia="Times New Roman"/>
                <w:b w:val="0"/>
                <w:iCs w:val="0"/>
                <w:color w:val="000000" w:themeColor="text1"/>
              </w:rPr>
              <w:t>Applicable</w:t>
            </w:r>
          </w:p>
        </w:tc>
      </w:tr>
      <w:tr w:rsidR="00464589" w:rsidRPr="00464589" w14:paraId="693396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7600B3D" w14:textId="604EB693" w:rsidR="0013014D" w:rsidRPr="00464589" w:rsidRDefault="0013014D" w:rsidP="006107BF">
            <w:pPr>
              <w:pStyle w:val="Heading4"/>
              <w:keepNext w:val="0"/>
              <w:tabs>
                <w:tab w:val="clear" w:pos="9072"/>
              </w:tabs>
              <w:spacing w:before="120" w:after="0" w:line="240" w:lineRule="auto"/>
              <w:outlineLvl w:val="3"/>
              <w:rPr>
                <w:b w:val="0"/>
                <w:color w:val="000000" w:themeColor="text1"/>
                <w:sz w:val="20"/>
                <w:szCs w:val="20"/>
              </w:rPr>
            </w:pPr>
            <w:r w:rsidRPr="00464589">
              <w:rPr>
                <w:b w:val="0"/>
                <w:color w:val="000000" w:themeColor="text1"/>
              </w:rPr>
              <w:t>Requirement 3(3)(d)</w:t>
            </w:r>
            <w:r w:rsidRPr="00464589">
              <w:rPr>
                <w:b w:val="0"/>
                <w:color w:val="000000" w:themeColor="text1"/>
                <w:sz w:val="20"/>
                <w:szCs w:val="20"/>
              </w:rPr>
              <w:t xml:space="preserve"> </w:t>
            </w:r>
          </w:p>
        </w:tc>
        <w:tc>
          <w:tcPr>
            <w:tcW w:w="1134" w:type="dxa"/>
            <w:gridSpan w:val="3"/>
          </w:tcPr>
          <w:p w14:paraId="0A9BC601" w14:textId="77777777" w:rsidR="0013014D" w:rsidRPr="00464589" w:rsidRDefault="0013014D" w:rsidP="006107BF">
            <w:pPr>
              <w:pStyle w:val="Heading4"/>
              <w:keepNext w:val="0"/>
              <w:tabs>
                <w:tab w:val="clear" w:pos="9072"/>
              </w:tabs>
              <w:spacing w:before="120" w:after="0" w:line="240" w:lineRule="auto"/>
              <w:outlineLvl w:val="3"/>
              <w:rPr>
                <w:b w:val="0"/>
                <w:color w:val="000000" w:themeColor="text1"/>
              </w:rPr>
            </w:pPr>
            <w:r w:rsidRPr="00464589">
              <w:rPr>
                <w:b w:val="0"/>
                <w:color w:val="000000" w:themeColor="text1"/>
              </w:rPr>
              <w:t>HCP</w:t>
            </w:r>
          </w:p>
        </w:tc>
        <w:tc>
          <w:tcPr>
            <w:tcW w:w="2977" w:type="dxa"/>
          </w:tcPr>
          <w:p w14:paraId="1507D99A" w14:textId="4CF06BB5" w:rsidR="0013014D" w:rsidRPr="00464589" w:rsidRDefault="0013014D" w:rsidP="006107BF">
            <w:pPr>
              <w:pStyle w:val="Heading4"/>
              <w:keepNext w:val="0"/>
              <w:tabs>
                <w:tab w:val="clear" w:pos="9072"/>
              </w:tabs>
              <w:spacing w:before="120" w:after="0" w:line="240" w:lineRule="auto"/>
              <w:jc w:val="right"/>
              <w:outlineLvl w:val="3"/>
              <w:rPr>
                <w:b w:val="0"/>
                <w:color w:val="000000" w:themeColor="text1"/>
                <w:highlight w:val="yellow"/>
              </w:rPr>
            </w:pPr>
            <w:r w:rsidRPr="00464589">
              <w:rPr>
                <w:rFonts w:eastAsia="Times New Roman"/>
                <w:b w:val="0"/>
                <w:iCs w:val="0"/>
                <w:color w:val="000000" w:themeColor="text1"/>
              </w:rPr>
              <w:t xml:space="preserve">Compliant </w:t>
            </w:r>
          </w:p>
        </w:tc>
      </w:tr>
      <w:tr w:rsidR="00464589" w:rsidRPr="00464589" w14:paraId="7E22ABB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B1337C4" w14:textId="77777777" w:rsidR="0013014D" w:rsidRPr="00464589" w:rsidRDefault="0013014D" w:rsidP="006107BF">
            <w:pPr>
              <w:pStyle w:val="Heading4"/>
              <w:keepNext w:val="0"/>
              <w:tabs>
                <w:tab w:val="clear" w:pos="9072"/>
              </w:tabs>
              <w:spacing w:before="120" w:after="0" w:line="240" w:lineRule="auto"/>
              <w:outlineLvl w:val="3"/>
              <w:rPr>
                <w:b w:val="0"/>
                <w:color w:val="000000" w:themeColor="text1"/>
                <w:sz w:val="20"/>
                <w:szCs w:val="20"/>
              </w:rPr>
            </w:pPr>
          </w:p>
        </w:tc>
        <w:tc>
          <w:tcPr>
            <w:tcW w:w="1134" w:type="dxa"/>
            <w:gridSpan w:val="3"/>
          </w:tcPr>
          <w:p w14:paraId="2B4F5ADB" w14:textId="77777777" w:rsidR="0013014D" w:rsidRPr="00464589" w:rsidRDefault="0013014D" w:rsidP="006107BF">
            <w:pPr>
              <w:pStyle w:val="Heading4"/>
              <w:keepNext w:val="0"/>
              <w:tabs>
                <w:tab w:val="clear" w:pos="9072"/>
              </w:tabs>
              <w:spacing w:before="120" w:after="0" w:line="240" w:lineRule="auto"/>
              <w:outlineLvl w:val="3"/>
              <w:rPr>
                <w:b w:val="0"/>
                <w:color w:val="000000" w:themeColor="text1"/>
              </w:rPr>
            </w:pPr>
            <w:r w:rsidRPr="00464589">
              <w:rPr>
                <w:b w:val="0"/>
                <w:color w:val="000000" w:themeColor="text1"/>
              </w:rPr>
              <w:t>CHSP</w:t>
            </w:r>
          </w:p>
        </w:tc>
        <w:tc>
          <w:tcPr>
            <w:tcW w:w="2977" w:type="dxa"/>
          </w:tcPr>
          <w:p w14:paraId="1E5D58C1" w14:textId="114D384C" w:rsidR="0013014D" w:rsidRPr="00464589" w:rsidRDefault="0013014D" w:rsidP="006107BF">
            <w:pPr>
              <w:pStyle w:val="Heading4"/>
              <w:keepNext w:val="0"/>
              <w:tabs>
                <w:tab w:val="clear" w:pos="9072"/>
              </w:tabs>
              <w:spacing w:before="120" w:after="0" w:line="240" w:lineRule="auto"/>
              <w:jc w:val="right"/>
              <w:outlineLvl w:val="3"/>
              <w:rPr>
                <w:b w:val="0"/>
                <w:color w:val="000000" w:themeColor="text1"/>
              </w:rPr>
            </w:pPr>
            <w:r w:rsidRPr="00464589">
              <w:rPr>
                <w:rFonts w:eastAsia="Times New Roman"/>
                <w:b w:val="0"/>
                <w:iCs w:val="0"/>
                <w:color w:val="000000" w:themeColor="text1"/>
              </w:rPr>
              <w:t xml:space="preserve">Not </w:t>
            </w:r>
            <w:r w:rsidR="007240D0" w:rsidRPr="00464589">
              <w:rPr>
                <w:rFonts w:eastAsia="Times New Roman"/>
                <w:b w:val="0"/>
                <w:iCs w:val="0"/>
                <w:color w:val="000000" w:themeColor="text1"/>
              </w:rPr>
              <w:t>Applicable</w:t>
            </w:r>
            <w:r w:rsidRPr="00464589">
              <w:rPr>
                <w:b w:val="0"/>
                <w:color w:val="000000" w:themeColor="text1"/>
              </w:rPr>
              <w:t xml:space="preserve"> </w:t>
            </w:r>
          </w:p>
        </w:tc>
      </w:tr>
      <w:tr w:rsidR="00464589" w:rsidRPr="00464589" w14:paraId="51388A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3238ABE" w14:textId="2C5AB0C5" w:rsidR="0013014D" w:rsidRPr="00464589" w:rsidRDefault="0013014D" w:rsidP="006107BF">
            <w:pPr>
              <w:pStyle w:val="Heading4"/>
              <w:keepNext w:val="0"/>
              <w:tabs>
                <w:tab w:val="clear" w:pos="9072"/>
              </w:tabs>
              <w:spacing w:before="120" w:after="0" w:line="240" w:lineRule="auto"/>
              <w:outlineLvl w:val="3"/>
              <w:rPr>
                <w:b w:val="0"/>
                <w:color w:val="000000" w:themeColor="text1"/>
                <w:sz w:val="20"/>
                <w:szCs w:val="20"/>
              </w:rPr>
            </w:pPr>
            <w:r w:rsidRPr="00464589">
              <w:rPr>
                <w:b w:val="0"/>
                <w:color w:val="000000" w:themeColor="text1"/>
              </w:rPr>
              <w:t>Requirement 3(3)(e)</w:t>
            </w:r>
            <w:r w:rsidRPr="00464589">
              <w:rPr>
                <w:b w:val="0"/>
                <w:color w:val="000000" w:themeColor="text1"/>
                <w:sz w:val="20"/>
                <w:szCs w:val="20"/>
              </w:rPr>
              <w:t xml:space="preserve"> </w:t>
            </w:r>
          </w:p>
        </w:tc>
        <w:tc>
          <w:tcPr>
            <w:tcW w:w="1134" w:type="dxa"/>
            <w:gridSpan w:val="3"/>
          </w:tcPr>
          <w:p w14:paraId="558E5218" w14:textId="77777777" w:rsidR="0013014D" w:rsidRPr="00464589" w:rsidRDefault="0013014D" w:rsidP="006107BF">
            <w:pPr>
              <w:pStyle w:val="Heading4"/>
              <w:keepNext w:val="0"/>
              <w:tabs>
                <w:tab w:val="clear" w:pos="9072"/>
              </w:tabs>
              <w:spacing w:before="120" w:after="0" w:line="240" w:lineRule="auto"/>
              <w:outlineLvl w:val="3"/>
              <w:rPr>
                <w:b w:val="0"/>
                <w:color w:val="000000" w:themeColor="text1"/>
              </w:rPr>
            </w:pPr>
            <w:r w:rsidRPr="00464589">
              <w:rPr>
                <w:b w:val="0"/>
                <w:color w:val="000000" w:themeColor="text1"/>
              </w:rPr>
              <w:t>HCP</w:t>
            </w:r>
          </w:p>
        </w:tc>
        <w:tc>
          <w:tcPr>
            <w:tcW w:w="2977" w:type="dxa"/>
          </w:tcPr>
          <w:p w14:paraId="4FF04FF7" w14:textId="3E60D239" w:rsidR="0013014D" w:rsidRPr="00464589" w:rsidRDefault="0013014D" w:rsidP="006107BF">
            <w:pPr>
              <w:pStyle w:val="Heading4"/>
              <w:keepNext w:val="0"/>
              <w:tabs>
                <w:tab w:val="clear" w:pos="9072"/>
              </w:tabs>
              <w:spacing w:before="120" w:after="0" w:line="240" w:lineRule="auto"/>
              <w:jc w:val="right"/>
              <w:outlineLvl w:val="3"/>
              <w:rPr>
                <w:b w:val="0"/>
                <w:color w:val="000000" w:themeColor="text1"/>
                <w:highlight w:val="yellow"/>
              </w:rPr>
            </w:pPr>
            <w:r w:rsidRPr="00464589">
              <w:rPr>
                <w:rFonts w:eastAsia="Times New Roman"/>
                <w:b w:val="0"/>
                <w:iCs w:val="0"/>
                <w:color w:val="000000" w:themeColor="text1"/>
              </w:rPr>
              <w:t xml:space="preserve">Compliant </w:t>
            </w:r>
          </w:p>
        </w:tc>
      </w:tr>
      <w:tr w:rsidR="00464589" w:rsidRPr="00464589" w14:paraId="2005982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25CEF1A" w14:textId="77777777" w:rsidR="0013014D" w:rsidRPr="00464589" w:rsidRDefault="0013014D" w:rsidP="0013014D">
            <w:pPr>
              <w:pStyle w:val="Heading4"/>
              <w:keepNext w:val="0"/>
              <w:tabs>
                <w:tab w:val="clear" w:pos="9072"/>
              </w:tabs>
              <w:spacing w:before="120" w:after="0" w:line="240" w:lineRule="auto"/>
              <w:outlineLvl w:val="3"/>
              <w:rPr>
                <w:b w:val="0"/>
                <w:color w:val="000000" w:themeColor="text1"/>
              </w:rPr>
            </w:pPr>
          </w:p>
        </w:tc>
        <w:tc>
          <w:tcPr>
            <w:tcW w:w="1134" w:type="dxa"/>
            <w:gridSpan w:val="3"/>
          </w:tcPr>
          <w:p w14:paraId="724DA0AB" w14:textId="0F2E68C5" w:rsidR="0013014D" w:rsidRPr="00464589" w:rsidRDefault="0013014D" w:rsidP="0013014D">
            <w:pPr>
              <w:pStyle w:val="Heading4"/>
              <w:keepNext w:val="0"/>
              <w:tabs>
                <w:tab w:val="clear" w:pos="9072"/>
              </w:tabs>
              <w:spacing w:before="120" w:after="0" w:line="240" w:lineRule="auto"/>
              <w:outlineLvl w:val="3"/>
              <w:rPr>
                <w:b w:val="0"/>
                <w:color w:val="000000" w:themeColor="text1"/>
              </w:rPr>
            </w:pPr>
            <w:r w:rsidRPr="00464589">
              <w:rPr>
                <w:b w:val="0"/>
                <w:color w:val="000000" w:themeColor="text1"/>
              </w:rPr>
              <w:t>CHSP</w:t>
            </w:r>
          </w:p>
        </w:tc>
        <w:tc>
          <w:tcPr>
            <w:tcW w:w="2977" w:type="dxa"/>
          </w:tcPr>
          <w:p w14:paraId="2719B370" w14:textId="074C81AE" w:rsidR="0013014D" w:rsidRPr="00464589" w:rsidRDefault="0013014D" w:rsidP="0013014D">
            <w:pPr>
              <w:pStyle w:val="Heading4"/>
              <w:keepNext w:val="0"/>
              <w:tabs>
                <w:tab w:val="clear" w:pos="9072"/>
              </w:tabs>
              <w:spacing w:before="120" w:after="0" w:line="240" w:lineRule="auto"/>
              <w:jc w:val="right"/>
              <w:outlineLvl w:val="3"/>
              <w:rPr>
                <w:rFonts w:eastAsia="Times New Roman"/>
                <w:b w:val="0"/>
                <w:iCs w:val="0"/>
                <w:color w:val="000000" w:themeColor="text1"/>
              </w:rPr>
            </w:pPr>
            <w:r w:rsidRPr="00464589">
              <w:rPr>
                <w:rFonts w:eastAsia="Times New Roman"/>
                <w:b w:val="0"/>
                <w:iCs w:val="0"/>
                <w:color w:val="000000" w:themeColor="text1"/>
              </w:rPr>
              <w:t xml:space="preserve">Not </w:t>
            </w:r>
            <w:r w:rsidR="007240D0" w:rsidRPr="00464589">
              <w:rPr>
                <w:rFonts w:eastAsia="Times New Roman"/>
                <w:b w:val="0"/>
                <w:iCs w:val="0"/>
                <w:color w:val="000000" w:themeColor="text1"/>
              </w:rPr>
              <w:t>Applicable</w:t>
            </w:r>
          </w:p>
        </w:tc>
      </w:tr>
      <w:tr w:rsidR="00464589" w:rsidRPr="00464589" w14:paraId="2B611404" w14:textId="77777777" w:rsidTr="0013014D">
        <w:trPr>
          <w:gridBefore w:val="1"/>
          <w:wBefore w:w="426" w:type="dxa"/>
        </w:trPr>
        <w:tc>
          <w:tcPr>
            <w:tcW w:w="4814" w:type="dxa"/>
            <w:gridSpan w:val="2"/>
            <w:tcBorders>
              <w:top w:val="nil"/>
              <w:left w:val="nil"/>
              <w:bottom w:val="nil"/>
              <w:right w:val="nil"/>
            </w:tcBorders>
          </w:tcPr>
          <w:p w14:paraId="3113DC1F" w14:textId="01B4438D" w:rsidR="0013014D" w:rsidRPr="00464589" w:rsidRDefault="0013014D" w:rsidP="006107BF">
            <w:pPr>
              <w:pStyle w:val="Heading4"/>
              <w:keepNext w:val="0"/>
              <w:tabs>
                <w:tab w:val="clear" w:pos="9072"/>
              </w:tabs>
              <w:spacing w:before="120" w:after="0" w:line="240" w:lineRule="auto"/>
              <w:outlineLvl w:val="3"/>
              <w:rPr>
                <w:b w:val="0"/>
                <w:color w:val="000000" w:themeColor="text1"/>
                <w:sz w:val="20"/>
                <w:szCs w:val="20"/>
              </w:rPr>
            </w:pPr>
            <w:r w:rsidRPr="00464589">
              <w:rPr>
                <w:b w:val="0"/>
                <w:color w:val="000000" w:themeColor="text1"/>
              </w:rPr>
              <w:t>Requirement 3(3)(f)</w:t>
            </w:r>
            <w:r w:rsidRPr="00464589">
              <w:rPr>
                <w:b w:val="0"/>
                <w:color w:val="000000" w:themeColor="text1"/>
                <w:sz w:val="20"/>
                <w:szCs w:val="20"/>
              </w:rPr>
              <w:t xml:space="preserve"> </w:t>
            </w:r>
          </w:p>
        </w:tc>
        <w:tc>
          <w:tcPr>
            <w:tcW w:w="1134" w:type="dxa"/>
            <w:gridSpan w:val="3"/>
            <w:tcBorders>
              <w:top w:val="nil"/>
              <w:left w:val="nil"/>
              <w:bottom w:val="nil"/>
              <w:right w:val="nil"/>
            </w:tcBorders>
          </w:tcPr>
          <w:p w14:paraId="61F05AD7" w14:textId="77777777" w:rsidR="0013014D" w:rsidRPr="00464589" w:rsidRDefault="0013014D" w:rsidP="006107BF">
            <w:pPr>
              <w:pStyle w:val="Heading4"/>
              <w:keepNext w:val="0"/>
              <w:tabs>
                <w:tab w:val="clear" w:pos="9072"/>
              </w:tabs>
              <w:spacing w:before="120" w:after="0" w:line="240" w:lineRule="auto"/>
              <w:outlineLvl w:val="3"/>
              <w:rPr>
                <w:b w:val="0"/>
                <w:color w:val="000000" w:themeColor="text1"/>
              </w:rPr>
            </w:pPr>
            <w:r w:rsidRPr="00464589">
              <w:rPr>
                <w:b w:val="0"/>
                <w:color w:val="000000" w:themeColor="text1"/>
              </w:rPr>
              <w:t>HCP</w:t>
            </w:r>
          </w:p>
        </w:tc>
        <w:tc>
          <w:tcPr>
            <w:tcW w:w="2977" w:type="dxa"/>
            <w:tcBorders>
              <w:top w:val="nil"/>
              <w:left w:val="nil"/>
              <w:bottom w:val="nil"/>
              <w:right w:val="nil"/>
            </w:tcBorders>
          </w:tcPr>
          <w:p w14:paraId="5CD9D22E" w14:textId="236DBBE3" w:rsidR="0013014D" w:rsidRPr="00464589" w:rsidRDefault="0013014D" w:rsidP="006107BF">
            <w:pPr>
              <w:pStyle w:val="Heading4"/>
              <w:keepNext w:val="0"/>
              <w:tabs>
                <w:tab w:val="clear" w:pos="9072"/>
              </w:tabs>
              <w:spacing w:before="120" w:after="0" w:line="240" w:lineRule="auto"/>
              <w:jc w:val="right"/>
              <w:outlineLvl w:val="3"/>
              <w:rPr>
                <w:b w:val="0"/>
                <w:color w:val="000000" w:themeColor="text1"/>
                <w:highlight w:val="yellow"/>
              </w:rPr>
            </w:pPr>
            <w:r w:rsidRPr="00464589">
              <w:rPr>
                <w:rFonts w:eastAsia="Times New Roman"/>
                <w:b w:val="0"/>
                <w:iCs w:val="0"/>
                <w:color w:val="000000" w:themeColor="text1"/>
              </w:rPr>
              <w:t xml:space="preserve">Compliant </w:t>
            </w:r>
          </w:p>
        </w:tc>
      </w:tr>
      <w:tr w:rsidR="00464589" w:rsidRPr="00464589" w14:paraId="1B3DBC45" w14:textId="77777777" w:rsidTr="0013014D">
        <w:trPr>
          <w:gridBefore w:val="1"/>
          <w:wBefore w:w="426" w:type="dxa"/>
        </w:trPr>
        <w:tc>
          <w:tcPr>
            <w:tcW w:w="4814" w:type="dxa"/>
            <w:gridSpan w:val="2"/>
            <w:tcBorders>
              <w:top w:val="nil"/>
              <w:left w:val="nil"/>
              <w:bottom w:val="nil"/>
              <w:right w:val="nil"/>
            </w:tcBorders>
          </w:tcPr>
          <w:p w14:paraId="4649A71C" w14:textId="77777777" w:rsidR="0013014D" w:rsidRPr="00464589" w:rsidRDefault="0013014D" w:rsidP="006107BF">
            <w:pPr>
              <w:pStyle w:val="Heading4"/>
              <w:keepNext w:val="0"/>
              <w:tabs>
                <w:tab w:val="clear" w:pos="9072"/>
              </w:tabs>
              <w:spacing w:before="120" w:after="0" w:line="240" w:lineRule="auto"/>
              <w:outlineLvl w:val="3"/>
              <w:rPr>
                <w:b w:val="0"/>
                <w:color w:val="000000" w:themeColor="text1"/>
                <w:sz w:val="20"/>
                <w:szCs w:val="20"/>
              </w:rPr>
            </w:pPr>
          </w:p>
        </w:tc>
        <w:tc>
          <w:tcPr>
            <w:tcW w:w="1134" w:type="dxa"/>
            <w:gridSpan w:val="3"/>
            <w:tcBorders>
              <w:top w:val="nil"/>
              <w:left w:val="nil"/>
              <w:bottom w:val="nil"/>
              <w:right w:val="nil"/>
            </w:tcBorders>
          </w:tcPr>
          <w:p w14:paraId="129CA5DB" w14:textId="77777777" w:rsidR="0013014D" w:rsidRPr="00464589" w:rsidRDefault="0013014D" w:rsidP="006107BF">
            <w:pPr>
              <w:pStyle w:val="Heading4"/>
              <w:keepNext w:val="0"/>
              <w:tabs>
                <w:tab w:val="clear" w:pos="9072"/>
              </w:tabs>
              <w:spacing w:before="120" w:after="0" w:line="240" w:lineRule="auto"/>
              <w:outlineLvl w:val="3"/>
              <w:rPr>
                <w:b w:val="0"/>
                <w:color w:val="000000" w:themeColor="text1"/>
              </w:rPr>
            </w:pPr>
            <w:r w:rsidRPr="00464589">
              <w:rPr>
                <w:b w:val="0"/>
                <w:color w:val="000000" w:themeColor="text1"/>
              </w:rPr>
              <w:t>CHSP</w:t>
            </w:r>
          </w:p>
        </w:tc>
        <w:tc>
          <w:tcPr>
            <w:tcW w:w="2977" w:type="dxa"/>
            <w:tcBorders>
              <w:top w:val="nil"/>
              <w:left w:val="nil"/>
              <w:bottom w:val="nil"/>
              <w:right w:val="nil"/>
            </w:tcBorders>
          </w:tcPr>
          <w:p w14:paraId="1E937D61" w14:textId="2F626370" w:rsidR="0013014D" w:rsidRPr="00464589" w:rsidRDefault="0013014D" w:rsidP="006107BF">
            <w:pPr>
              <w:pStyle w:val="Heading4"/>
              <w:keepNext w:val="0"/>
              <w:tabs>
                <w:tab w:val="clear" w:pos="9072"/>
              </w:tabs>
              <w:spacing w:before="120" w:after="0" w:line="240" w:lineRule="auto"/>
              <w:jc w:val="right"/>
              <w:outlineLvl w:val="3"/>
              <w:rPr>
                <w:b w:val="0"/>
                <w:color w:val="000000" w:themeColor="text1"/>
              </w:rPr>
            </w:pPr>
            <w:r w:rsidRPr="00464589">
              <w:rPr>
                <w:rFonts w:eastAsia="Times New Roman"/>
                <w:b w:val="0"/>
                <w:iCs w:val="0"/>
                <w:color w:val="000000" w:themeColor="text1"/>
              </w:rPr>
              <w:t xml:space="preserve">Not </w:t>
            </w:r>
            <w:r w:rsidR="007240D0" w:rsidRPr="00464589">
              <w:rPr>
                <w:rFonts w:eastAsia="Times New Roman"/>
                <w:b w:val="0"/>
                <w:iCs w:val="0"/>
                <w:color w:val="000000" w:themeColor="text1"/>
              </w:rPr>
              <w:t>Applicable</w:t>
            </w:r>
          </w:p>
        </w:tc>
      </w:tr>
      <w:tr w:rsidR="00464589" w:rsidRPr="00464589" w14:paraId="30D2742B" w14:textId="77777777" w:rsidTr="0013014D">
        <w:trPr>
          <w:gridBefore w:val="1"/>
          <w:wBefore w:w="426" w:type="dxa"/>
        </w:trPr>
        <w:tc>
          <w:tcPr>
            <w:tcW w:w="4814" w:type="dxa"/>
            <w:gridSpan w:val="2"/>
            <w:tcBorders>
              <w:top w:val="nil"/>
              <w:left w:val="nil"/>
              <w:bottom w:val="nil"/>
              <w:right w:val="nil"/>
            </w:tcBorders>
          </w:tcPr>
          <w:p w14:paraId="2A6C683A" w14:textId="6422ECA0" w:rsidR="0013014D" w:rsidRPr="00464589" w:rsidRDefault="0013014D" w:rsidP="006107BF">
            <w:pPr>
              <w:pStyle w:val="Heading4"/>
              <w:keepNext w:val="0"/>
              <w:tabs>
                <w:tab w:val="clear" w:pos="9072"/>
              </w:tabs>
              <w:spacing w:before="120" w:after="0" w:line="240" w:lineRule="auto"/>
              <w:outlineLvl w:val="3"/>
              <w:rPr>
                <w:b w:val="0"/>
                <w:color w:val="000000" w:themeColor="text1"/>
                <w:sz w:val="20"/>
                <w:szCs w:val="20"/>
              </w:rPr>
            </w:pPr>
            <w:r w:rsidRPr="00464589">
              <w:rPr>
                <w:b w:val="0"/>
                <w:color w:val="000000" w:themeColor="text1"/>
              </w:rPr>
              <w:t>Requirement 3(3)(g)</w:t>
            </w:r>
            <w:r w:rsidRPr="00464589">
              <w:rPr>
                <w:b w:val="0"/>
                <w:color w:val="000000" w:themeColor="text1"/>
                <w:sz w:val="20"/>
                <w:szCs w:val="20"/>
              </w:rPr>
              <w:t xml:space="preserve"> </w:t>
            </w:r>
          </w:p>
        </w:tc>
        <w:tc>
          <w:tcPr>
            <w:tcW w:w="1134" w:type="dxa"/>
            <w:gridSpan w:val="3"/>
            <w:tcBorders>
              <w:top w:val="nil"/>
              <w:left w:val="nil"/>
              <w:bottom w:val="nil"/>
              <w:right w:val="nil"/>
            </w:tcBorders>
          </w:tcPr>
          <w:p w14:paraId="1BE745A6" w14:textId="77777777" w:rsidR="0013014D" w:rsidRPr="00464589" w:rsidRDefault="0013014D" w:rsidP="006107BF">
            <w:pPr>
              <w:pStyle w:val="Heading4"/>
              <w:keepNext w:val="0"/>
              <w:tabs>
                <w:tab w:val="clear" w:pos="9072"/>
              </w:tabs>
              <w:spacing w:before="120" w:after="0" w:line="240" w:lineRule="auto"/>
              <w:outlineLvl w:val="3"/>
              <w:rPr>
                <w:b w:val="0"/>
                <w:color w:val="000000" w:themeColor="text1"/>
              </w:rPr>
            </w:pPr>
            <w:r w:rsidRPr="00464589">
              <w:rPr>
                <w:b w:val="0"/>
                <w:color w:val="000000" w:themeColor="text1"/>
              </w:rPr>
              <w:t>HCP</w:t>
            </w:r>
          </w:p>
        </w:tc>
        <w:tc>
          <w:tcPr>
            <w:tcW w:w="2977" w:type="dxa"/>
            <w:tcBorders>
              <w:top w:val="nil"/>
              <w:left w:val="nil"/>
              <w:bottom w:val="nil"/>
              <w:right w:val="nil"/>
            </w:tcBorders>
          </w:tcPr>
          <w:p w14:paraId="1267BD36" w14:textId="43CDAB83" w:rsidR="0013014D" w:rsidRPr="00464589" w:rsidRDefault="0013014D" w:rsidP="006107BF">
            <w:pPr>
              <w:pStyle w:val="Heading4"/>
              <w:keepNext w:val="0"/>
              <w:tabs>
                <w:tab w:val="clear" w:pos="9072"/>
              </w:tabs>
              <w:spacing w:before="120" w:after="0" w:line="240" w:lineRule="auto"/>
              <w:jc w:val="right"/>
              <w:outlineLvl w:val="3"/>
              <w:rPr>
                <w:b w:val="0"/>
                <w:color w:val="000000" w:themeColor="text1"/>
                <w:highlight w:val="yellow"/>
              </w:rPr>
            </w:pPr>
            <w:r w:rsidRPr="00464589">
              <w:rPr>
                <w:rFonts w:eastAsia="Times New Roman"/>
                <w:b w:val="0"/>
                <w:iCs w:val="0"/>
                <w:color w:val="000000" w:themeColor="text1"/>
              </w:rPr>
              <w:t xml:space="preserve">Compliant </w:t>
            </w:r>
          </w:p>
        </w:tc>
      </w:tr>
      <w:tr w:rsidR="00464589" w:rsidRPr="00464589" w14:paraId="7E7B95A8" w14:textId="77777777" w:rsidTr="0013014D">
        <w:trPr>
          <w:gridBefore w:val="1"/>
          <w:wBefore w:w="426" w:type="dxa"/>
        </w:trPr>
        <w:tc>
          <w:tcPr>
            <w:tcW w:w="4814" w:type="dxa"/>
            <w:gridSpan w:val="2"/>
            <w:tcBorders>
              <w:top w:val="nil"/>
              <w:left w:val="nil"/>
              <w:bottom w:val="nil"/>
              <w:right w:val="nil"/>
            </w:tcBorders>
          </w:tcPr>
          <w:p w14:paraId="14BF6E44" w14:textId="77777777" w:rsidR="0013014D" w:rsidRPr="00464589" w:rsidRDefault="0013014D" w:rsidP="006107BF">
            <w:pPr>
              <w:pStyle w:val="Heading4"/>
              <w:keepNext w:val="0"/>
              <w:tabs>
                <w:tab w:val="clear" w:pos="9072"/>
              </w:tabs>
              <w:spacing w:before="120" w:after="0" w:line="240" w:lineRule="auto"/>
              <w:outlineLvl w:val="3"/>
              <w:rPr>
                <w:b w:val="0"/>
                <w:color w:val="000000" w:themeColor="text1"/>
              </w:rPr>
            </w:pPr>
          </w:p>
        </w:tc>
        <w:tc>
          <w:tcPr>
            <w:tcW w:w="1134" w:type="dxa"/>
            <w:gridSpan w:val="3"/>
            <w:tcBorders>
              <w:top w:val="nil"/>
              <w:left w:val="nil"/>
              <w:bottom w:val="nil"/>
              <w:right w:val="nil"/>
            </w:tcBorders>
          </w:tcPr>
          <w:p w14:paraId="0EF5D59D" w14:textId="77777777" w:rsidR="0013014D" w:rsidRPr="00464589" w:rsidRDefault="0013014D" w:rsidP="006107BF">
            <w:pPr>
              <w:pStyle w:val="Heading4"/>
              <w:keepNext w:val="0"/>
              <w:tabs>
                <w:tab w:val="clear" w:pos="9072"/>
              </w:tabs>
              <w:spacing w:before="120" w:after="0" w:line="240" w:lineRule="auto"/>
              <w:outlineLvl w:val="3"/>
              <w:rPr>
                <w:b w:val="0"/>
                <w:color w:val="000000" w:themeColor="text1"/>
              </w:rPr>
            </w:pPr>
            <w:r w:rsidRPr="00464589">
              <w:rPr>
                <w:b w:val="0"/>
                <w:color w:val="000000" w:themeColor="text1"/>
              </w:rPr>
              <w:t>CHSP</w:t>
            </w:r>
          </w:p>
        </w:tc>
        <w:tc>
          <w:tcPr>
            <w:tcW w:w="2977" w:type="dxa"/>
            <w:tcBorders>
              <w:top w:val="nil"/>
              <w:left w:val="nil"/>
              <w:bottom w:val="nil"/>
              <w:right w:val="nil"/>
            </w:tcBorders>
          </w:tcPr>
          <w:p w14:paraId="08109047" w14:textId="0D817627" w:rsidR="0013014D" w:rsidRPr="00464589" w:rsidRDefault="0013014D" w:rsidP="006107BF">
            <w:pPr>
              <w:pStyle w:val="Heading4"/>
              <w:keepNext w:val="0"/>
              <w:tabs>
                <w:tab w:val="clear" w:pos="9072"/>
              </w:tabs>
              <w:spacing w:before="120" w:after="0" w:line="240" w:lineRule="auto"/>
              <w:jc w:val="right"/>
              <w:outlineLvl w:val="3"/>
              <w:rPr>
                <w:rFonts w:eastAsia="Times New Roman"/>
                <w:b w:val="0"/>
                <w:iCs w:val="0"/>
                <w:color w:val="000000" w:themeColor="text1"/>
              </w:rPr>
            </w:pPr>
            <w:r w:rsidRPr="00464589">
              <w:rPr>
                <w:rFonts w:eastAsia="Times New Roman"/>
                <w:b w:val="0"/>
                <w:iCs w:val="0"/>
                <w:color w:val="000000" w:themeColor="text1"/>
              </w:rPr>
              <w:t xml:space="preserve">Not </w:t>
            </w:r>
            <w:r w:rsidR="007240D0" w:rsidRPr="00464589">
              <w:rPr>
                <w:rFonts w:eastAsia="Times New Roman"/>
                <w:b w:val="0"/>
                <w:iCs w:val="0"/>
                <w:color w:val="000000" w:themeColor="text1"/>
              </w:rPr>
              <w:t>Applicable</w:t>
            </w:r>
            <w:r w:rsidRPr="00464589">
              <w:rPr>
                <w:b w:val="0"/>
                <w:color w:val="000000" w:themeColor="text1"/>
              </w:rPr>
              <w:t xml:space="preserve"> </w:t>
            </w:r>
          </w:p>
        </w:tc>
      </w:tr>
    </w:tbl>
    <w:p w14:paraId="27924439" w14:textId="77777777" w:rsidR="0013014D" w:rsidRPr="00464589" w:rsidRDefault="0013014D" w:rsidP="00747024">
      <w:pPr>
        <w:pStyle w:val="Heading4"/>
        <w:keepNext w:val="0"/>
        <w:tabs>
          <w:tab w:val="clear" w:pos="9072"/>
          <w:tab w:val="left" w:pos="5387"/>
          <w:tab w:val="right" w:pos="9070"/>
        </w:tabs>
        <w:spacing w:before="0" w:after="0"/>
        <w:jc w:val="right"/>
        <w:rPr>
          <w:color w:val="000000" w:themeColor="text1"/>
        </w:rPr>
      </w:pPr>
    </w:p>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464589" w:rsidRPr="00464589" w14:paraId="57CCAB95" w14:textId="77777777" w:rsidTr="00071C01">
        <w:tc>
          <w:tcPr>
            <w:tcW w:w="9351" w:type="dxa"/>
            <w:gridSpan w:val="5"/>
            <w:tcBorders>
              <w:top w:val="nil"/>
              <w:left w:val="nil"/>
              <w:bottom w:val="nil"/>
              <w:right w:val="nil"/>
            </w:tcBorders>
          </w:tcPr>
          <w:p w14:paraId="05DBAEC7" w14:textId="3D057562" w:rsidR="00071C01" w:rsidRPr="00464589" w:rsidRDefault="00071C01" w:rsidP="006107BF">
            <w:pPr>
              <w:pStyle w:val="Heading4"/>
              <w:tabs>
                <w:tab w:val="clear" w:pos="9072"/>
              </w:tabs>
              <w:spacing w:before="120" w:after="0" w:line="240" w:lineRule="auto"/>
              <w:outlineLvl w:val="3"/>
              <w:rPr>
                <w:color w:val="000000" w:themeColor="text1"/>
              </w:rPr>
            </w:pPr>
            <w:r w:rsidRPr="00464589">
              <w:rPr>
                <w:color w:val="000000" w:themeColor="text1"/>
              </w:rPr>
              <w:lastRenderedPageBreak/>
              <w:t>Standard 4 Services and supports for daily living</w:t>
            </w:r>
          </w:p>
        </w:tc>
      </w:tr>
      <w:tr w:rsidR="00464589" w:rsidRPr="00464589" w14:paraId="697025D3" w14:textId="77777777" w:rsidTr="00071C01">
        <w:tc>
          <w:tcPr>
            <w:tcW w:w="5240" w:type="dxa"/>
            <w:gridSpan w:val="2"/>
            <w:tcBorders>
              <w:top w:val="nil"/>
              <w:left w:val="nil"/>
              <w:bottom w:val="nil"/>
              <w:right w:val="nil"/>
            </w:tcBorders>
          </w:tcPr>
          <w:p w14:paraId="61DF622C" w14:textId="77777777" w:rsidR="00071C01" w:rsidRPr="00464589" w:rsidRDefault="00071C01" w:rsidP="006107BF">
            <w:pPr>
              <w:pStyle w:val="Heading4"/>
              <w:tabs>
                <w:tab w:val="clear" w:pos="9072"/>
              </w:tabs>
              <w:spacing w:before="120" w:after="0" w:line="240" w:lineRule="auto"/>
              <w:outlineLvl w:val="3"/>
              <w:rPr>
                <w:b w:val="0"/>
                <w:color w:val="000000" w:themeColor="text1"/>
              </w:rPr>
            </w:pPr>
          </w:p>
        </w:tc>
        <w:tc>
          <w:tcPr>
            <w:tcW w:w="998" w:type="dxa"/>
            <w:tcBorders>
              <w:top w:val="nil"/>
              <w:left w:val="nil"/>
              <w:bottom w:val="nil"/>
              <w:right w:val="nil"/>
            </w:tcBorders>
          </w:tcPr>
          <w:p w14:paraId="51C6132A" w14:textId="77777777" w:rsidR="00071C01" w:rsidRPr="00464589" w:rsidRDefault="00071C01" w:rsidP="006107BF">
            <w:pPr>
              <w:pStyle w:val="Heading4"/>
              <w:tabs>
                <w:tab w:val="clear" w:pos="9072"/>
              </w:tabs>
              <w:spacing w:before="120" w:after="0" w:line="240" w:lineRule="auto"/>
              <w:outlineLvl w:val="3"/>
              <w:rPr>
                <w:color w:val="000000" w:themeColor="text1"/>
              </w:rPr>
            </w:pPr>
            <w:r w:rsidRPr="00464589">
              <w:rPr>
                <w:color w:val="000000" w:themeColor="text1"/>
              </w:rPr>
              <w:t>HCP</w:t>
            </w:r>
            <w:r w:rsidRPr="00464589">
              <w:rPr>
                <w:rFonts w:eastAsia="Times New Roman"/>
                <w:iCs w:val="0"/>
                <w:color w:val="000000" w:themeColor="text1"/>
              </w:rPr>
              <w:t xml:space="preserve"> </w:t>
            </w:r>
          </w:p>
        </w:tc>
        <w:tc>
          <w:tcPr>
            <w:tcW w:w="3113" w:type="dxa"/>
            <w:gridSpan w:val="2"/>
            <w:tcBorders>
              <w:top w:val="nil"/>
              <w:left w:val="nil"/>
              <w:bottom w:val="nil"/>
              <w:right w:val="nil"/>
            </w:tcBorders>
          </w:tcPr>
          <w:p w14:paraId="36DA22A7" w14:textId="3A9E6825" w:rsidR="00071C01" w:rsidRPr="00464589" w:rsidRDefault="00071C01" w:rsidP="006107BF">
            <w:pPr>
              <w:pStyle w:val="Heading4"/>
              <w:tabs>
                <w:tab w:val="clear" w:pos="9072"/>
              </w:tabs>
              <w:spacing w:before="120" w:after="0" w:line="240" w:lineRule="auto"/>
              <w:jc w:val="right"/>
              <w:outlineLvl w:val="3"/>
              <w:rPr>
                <w:rFonts w:eastAsia="Times New Roman"/>
                <w:iCs w:val="0"/>
                <w:color w:val="000000" w:themeColor="text1"/>
              </w:rPr>
            </w:pPr>
            <w:r w:rsidRPr="00464589">
              <w:rPr>
                <w:rFonts w:eastAsia="Times New Roman"/>
                <w:iCs w:val="0"/>
                <w:color w:val="000000" w:themeColor="text1"/>
              </w:rPr>
              <w:t xml:space="preserve">Compliant </w:t>
            </w:r>
          </w:p>
        </w:tc>
      </w:tr>
      <w:tr w:rsidR="00464589" w:rsidRPr="00464589" w14:paraId="78562EFC" w14:textId="77777777" w:rsidTr="00071C01">
        <w:tc>
          <w:tcPr>
            <w:tcW w:w="5240" w:type="dxa"/>
            <w:gridSpan w:val="2"/>
            <w:tcBorders>
              <w:top w:val="nil"/>
              <w:left w:val="nil"/>
              <w:bottom w:val="nil"/>
              <w:right w:val="nil"/>
            </w:tcBorders>
          </w:tcPr>
          <w:p w14:paraId="0E680298" w14:textId="77777777" w:rsidR="00071C01" w:rsidRPr="00464589" w:rsidRDefault="00071C01" w:rsidP="006107BF">
            <w:pPr>
              <w:pStyle w:val="Heading4"/>
              <w:tabs>
                <w:tab w:val="clear" w:pos="9072"/>
              </w:tabs>
              <w:spacing w:before="120" w:after="0" w:line="240" w:lineRule="auto"/>
              <w:outlineLvl w:val="3"/>
              <w:rPr>
                <w:b w:val="0"/>
                <w:color w:val="000000" w:themeColor="text1"/>
              </w:rPr>
            </w:pPr>
          </w:p>
        </w:tc>
        <w:tc>
          <w:tcPr>
            <w:tcW w:w="998" w:type="dxa"/>
            <w:tcBorders>
              <w:top w:val="nil"/>
              <w:left w:val="nil"/>
              <w:bottom w:val="nil"/>
              <w:right w:val="nil"/>
            </w:tcBorders>
          </w:tcPr>
          <w:p w14:paraId="47384D1F" w14:textId="77777777" w:rsidR="00071C01" w:rsidRPr="00464589" w:rsidRDefault="00071C01" w:rsidP="006107BF">
            <w:pPr>
              <w:pStyle w:val="Heading4"/>
              <w:tabs>
                <w:tab w:val="clear" w:pos="9072"/>
              </w:tabs>
              <w:spacing w:before="120" w:after="0" w:line="240" w:lineRule="auto"/>
              <w:outlineLvl w:val="3"/>
              <w:rPr>
                <w:color w:val="000000" w:themeColor="text1"/>
              </w:rPr>
            </w:pPr>
            <w:r w:rsidRPr="00464589">
              <w:rPr>
                <w:color w:val="000000" w:themeColor="text1"/>
              </w:rPr>
              <w:t>CHSP</w:t>
            </w:r>
          </w:p>
        </w:tc>
        <w:tc>
          <w:tcPr>
            <w:tcW w:w="3113" w:type="dxa"/>
            <w:gridSpan w:val="2"/>
            <w:tcBorders>
              <w:top w:val="nil"/>
              <w:left w:val="nil"/>
              <w:bottom w:val="nil"/>
              <w:right w:val="nil"/>
            </w:tcBorders>
          </w:tcPr>
          <w:p w14:paraId="55F3782D" w14:textId="6A0E3333" w:rsidR="00071C01" w:rsidRPr="00464589" w:rsidRDefault="00071C01" w:rsidP="006107BF">
            <w:pPr>
              <w:pStyle w:val="Heading4"/>
              <w:tabs>
                <w:tab w:val="clear" w:pos="9072"/>
              </w:tabs>
              <w:spacing w:before="120" w:after="0" w:line="240" w:lineRule="auto"/>
              <w:jc w:val="right"/>
              <w:outlineLvl w:val="3"/>
              <w:rPr>
                <w:color w:val="000000" w:themeColor="text1"/>
              </w:rPr>
            </w:pPr>
            <w:r w:rsidRPr="00464589">
              <w:rPr>
                <w:rFonts w:eastAsia="Times New Roman"/>
                <w:iCs w:val="0"/>
                <w:color w:val="000000" w:themeColor="text1"/>
              </w:rPr>
              <w:t xml:space="preserve">Compliant </w:t>
            </w:r>
          </w:p>
        </w:tc>
      </w:tr>
      <w:tr w:rsidR="00464589" w:rsidRPr="00464589" w14:paraId="1C9453EA" w14:textId="77777777" w:rsidTr="00071C01">
        <w:trPr>
          <w:gridBefore w:val="1"/>
          <w:wBefore w:w="436" w:type="dxa"/>
        </w:trPr>
        <w:tc>
          <w:tcPr>
            <w:tcW w:w="4804" w:type="dxa"/>
            <w:tcBorders>
              <w:top w:val="nil"/>
              <w:left w:val="nil"/>
              <w:bottom w:val="nil"/>
              <w:right w:val="nil"/>
            </w:tcBorders>
          </w:tcPr>
          <w:p w14:paraId="1D55752E" w14:textId="4F89B63A" w:rsidR="00071C01" w:rsidRPr="00464589" w:rsidRDefault="00071C01" w:rsidP="006107BF">
            <w:pPr>
              <w:pStyle w:val="Heading4"/>
              <w:tabs>
                <w:tab w:val="clear" w:pos="9072"/>
              </w:tabs>
              <w:spacing w:before="120" w:after="0" w:line="240" w:lineRule="auto"/>
              <w:outlineLvl w:val="3"/>
              <w:rPr>
                <w:b w:val="0"/>
                <w:color w:val="000000" w:themeColor="text1"/>
              </w:rPr>
            </w:pPr>
            <w:r w:rsidRPr="00464589">
              <w:rPr>
                <w:b w:val="0"/>
                <w:color w:val="000000" w:themeColor="text1"/>
              </w:rPr>
              <w:t>Requirement 4(3)(a)</w:t>
            </w:r>
          </w:p>
        </w:tc>
        <w:tc>
          <w:tcPr>
            <w:tcW w:w="1045" w:type="dxa"/>
            <w:gridSpan w:val="2"/>
            <w:tcBorders>
              <w:top w:val="nil"/>
              <w:left w:val="nil"/>
              <w:bottom w:val="nil"/>
              <w:right w:val="nil"/>
            </w:tcBorders>
          </w:tcPr>
          <w:p w14:paraId="727D3475" w14:textId="77777777" w:rsidR="00071C01" w:rsidRPr="00464589" w:rsidRDefault="00071C01" w:rsidP="006107BF">
            <w:pPr>
              <w:pStyle w:val="Heading4"/>
              <w:tabs>
                <w:tab w:val="clear" w:pos="9072"/>
              </w:tabs>
              <w:spacing w:before="120" w:after="0" w:line="240" w:lineRule="auto"/>
              <w:outlineLvl w:val="3"/>
              <w:rPr>
                <w:b w:val="0"/>
                <w:color w:val="000000" w:themeColor="text1"/>
              </w:rPr>
            </w:pPr>
            <w:r w:rsidRPr="00464589">
              <w:rPr>
                <w:b w:val="0"/>
                <w:color w:val="000000" w:themeColor="text1"/>
              </w:rPr>
              <w:t>HCP</w:t>
            </w:r>
          </w:p>
        </w:tc>
        <w:tc>
          <w:tcPr>
            <w:tcW w:w="3066" w:type="dxa"/>
            <w:tcBorders>
              <w:top w:val="nil"/>
              <w:left w:val="nil"/>
              <w:bottom w:val="nil"/>
              <w:right w:val="nil"/>
            </w:tcBorders>
          </w:tcPr>
          <w:p w14:paraId="48526909" w14:textId="3DCF0A9D" w:rsidR="00071C01" w:rsidRPr="00464589" w:rsidRDefault="00071C01" w:rsidP="006107BF">
            <w:pPr>
              <w:pStyle w:val="Heading4"/>
              <w:keepNext w:val="0"/>
              <w:tabs>
                <w:tab w:val="clear" w:pos="9072"/>
              </w:tabs>
              <w:spacing w:before="120" w:after="0" w:line="240" w:lineRule="auto"/>
              <w:jc w:val="right"/>
              <w:outlineLvl w:val="3"/>
              <w:rPr>
                <w:rFonts w:eastAsia="Times New Roman"/>
                <w:b w:val="0"/>
                <w:iCs w:val="0"/>
                <w:color w:val="000000" w:themeColor="text1"/>
              </w:rPr>
            </w:pPr>
            <w:r w:rsidRPr="00464589">
              <w:rPr>
                <w:rFonts w:eastAsia="Times New Roman"/>
                <w:b w:val="0"/>
                <w:iCs w:val="0"/>
                <w:color w:val="000000" w:themeColor="text1"/>
              </w:rPr>
              <w:t xml:space="preserve">Compliant </w:t>
            </w:r>
          </w:p>
        </w:tc>
      </w:tr>
      <w:tr w:rsidR="00464589" w:rsidRPr="00464589" w14:paraId="6334706E" w14:textId="77777777" w:rsidTr="00071C01">
        <w:trPr>
          <w:gridBefore w:val="1"/>
          <w:wBefore w:w="436" w:type="dxa"/>
        </w:trPr>
        <w:tc>
          <w:tcPr>
            <w:tcW w:w="4804" w:type="dxa"/>
            <w:tcBorders>
              <w:top w:val="nil"/>
              <w:left w:val="nil"/>
              <w:bottom w:val="nil"/>
              <w:right w:val="nil"/>
            </w:tcBorders>
          </w:tcPr>
          <w:p w14:paraId="01640317" w14:textId="77777777" w:rsidR="00071C01" w:rsidRPr="00464589" w:rsidRDefault="00071C01" w:rsidP="006107BF">
            <w:pPr>
              <w:pStyle w:val="Heading4"/>
              <w:tabs>
                <w:tab w:val="clear" w:pos="9072"/>
              </w:tabs>
              <w:spacing w:before="120" w:after="0" w:line="240" w:lineRule="auto"/>
              <w:outlineLvl w:val="3"/>
              <w:rPr>
                <w:b w:val="0"/>
                <w:color w:val="000000" w:themeColor="text1"/>
              </w:rPr>
            </w:pPr>
          </w:p>
        </w:tc>
        <w:tc>
          <w:tcPr>
            <w:tcW w:w="1045" w:type="dxa"/>
            <w:gridSpan w:val="2"/>
            <w:tcBorders>
              <w:top w:val="nil"/>
              <w:left w:val="nil"/>
              <w:bottom w:val="nil"/>
              <w:right w:val="nil"/>
            </w:tcBorders>
          </w:tcPr>
          <w:p w14:paraId="74D73CFA" w14:textId="77777777" w:rsidR="00071C01" w:rsidRPr="00464589" w:rsidRDefault="00071C01" w:rsidP="006107BF">
            <w:pPr>
              <w:pStyle w:val="Heading4"/>
              <w:tabs>
                <w:tab w:val="clear" w:pos="9072"/>
              </w:tabs>
              <w:spacing w:before="120" w:after="0" w:line="240" w:lineRule="auto"/>
              <w:outlineLvl w:val="3"/>
              <w:rPr>
                <w:b w:val="0"/>
                <w:color w:val="000000" w:themeColor="text1"/>
              </w:rPr>
            </w:pPr>
            <w:r w:rsidRPr="00464589">
              <w:rPr>
                <w:b w:val="0"/>
                <w:color w:val="000000" w:themeColor="text1"/>
              </w:rPr>
              <w:t>CHSP</w:t>
            </w:r>
          </w:p>
        </w:tc>
        <w:tc>
          <w:tcPr>
            <w:tcW w:w="3066" w:type="dxa"/>
            <w:tcBorders>
              <w:top w:val="nil"/>
              <w:left w:val="nil"/>
              <w:bottom w:val="nil"/>
              <w:right w:val="nil"/>
            </w:tcBorders>
          </w:tcPr>
          <w:p w14:paraId="004B48CC" w14:textId="4AD6EFC4" w:rsidR="00071C01" w:rsidRPr="00464589" w:rsidRDefault="00071C01" w:rsidP="006107BF">
            <w:pPr>
              <w:pStyle w:val="Heading4"/>
              <w:keepNext w:val="0"/>
              <w:tabs>
                <w:tab w:val="clear" w:pos="9072"/>
              </w:tabs>
              <w:spacing w:before="120" w:after="0" w:line="240" w:lineRule="auto"/>
              <w:jc w:val="right"/>
              <w:outlineLvl w:val="3"/>
              <w:rPr>
                <w:rFonts w:eastAsia="Times New Roman"/>
                <w:b w:val="0"/>
                <w:iCs w:val="0"/>
                <w:color w:val="000000" w:themeColor="text1"/>
              </w:rPr>
            </w:pPr>
            <w:r w:rsidRPr="00464589">
              <w:rPr>
                <w:rFonts w:eastAsia="Times New Roman"/>
                <w:b w:val="0"/>
                <w:iCs w:val="0"/>
                <w:color w:val="000000" w:themeColor="text1"/>
              </w:rPr>
              <w:t xml:space="preserve">Compliant </w:t>
            </w:r>
          </w:p>
        </w:tc>
      </w:tr>
      <w:tr w:rsidR="00464589" w:rsidRPr="00464589" w14:paraId="74AB6321" w14:textId="77777777" w:rsidTr="00071C01">
        <w:trPr>
          <w:gridBefore w:val="1"/>
          <w:wBefore w:w="436" w:type="dxa"/>
        </w:trPr>
        <w:tc>
          <w:tcPr>
            <w:tcW w:w="4804" w:type="dxa"/>
            <w:tcBorders>
              <w:top w:val="nil"/>
              <w:left w:val="nil"/>
              <w:bottom w:val="nil"/>
              <w:right w:val="nil"/>
            </w:tcBorders>
          </w:tcPr>
          <w:p w14:paraId="6DCA2040" w14:textId="0FBFE481" w:rsidR="00071C01" w:rsidRPr="00464589" w:rsidRDefault="00071C01" w:rsidP="006107BF">
            <w:pPr>
              <w:pStyle w:val="Heading4"/>
              <w:tabs>
                <w:tab w:val="clear" w:pos="9072"/>
              </w:tabs>
              <w:spacing w:before="120" w:after="0" w:line="240" w:lineRule="auto"/>
              <w:outlineLvl w:val="3"/>
              <w:rPr>
                <w:b w:val="0"/>
                <w:color w:val="000000" w:themeColor="text1"/>
              </w:rPr>
            </w:pPr>
            <w:r w:rsidRPr="00464589">
              <w:rPr>
                <w:b w:val="0"/>
                <w:color w:val="000000" w:themeColor="text1"/>
              </w:rPr>
              <w:t>Requirement 4(3)(b)</w:t>
            </w:r>
          </w:p>
        </w:tc>
        <w:tc>
          <w:tcPr>
            <w:tcW w:w="1045" w:type="dxa"/>
            <w:gridSpan w:val="2"/>
            <w:tcBorders>
              <w:top w:val="nil"/>
              <w:left w:val="nil"/>
              <w:bottom w:val="nil"/>
              <w:right w:val="nil"/>
            </w:tcBorders>
          </w:tcPr>
          <w:p w14:paraId="7E441BE0" w14:textId="77777777" w:rsidR="00071C01" w:rsidRPr="00464589" w:rsidRDefault="00071C01" w:rsidP="006107BF">
            <w:pPr>
              <w:pStyle w:val="Heading4"/>
              <w:tabs>
                <w:tab w:val="clear" w:pos="9072"/>
              </w:tabs>
              <w:spacing w:before="120" w:after="0" w:line="240" w:lineRule="auto"/>
              <w:outlineLvl w:val="3"/>
              <w:rPr>
                <w:b w:val="0"/>
                <w:color w:val="000000" w:themeColor="text1"/>
              </w:rPr>
            </w:pPr>
            <w:r w:rsidRPr="00464589">
              <w:rPr>
                <w:b w:val="0"/>
                <w:color w:val="000000" w:themeColor="text1"/>
              </w:rPr>
              <w:t>HCP</w:t>
            </w:r>
          </w:p>
        </w:tc>
        <w:tc>
          <w:tcPr>
            <w:tcW w:w="3066" w:type="dxa"/>
            <w:tcBorders>
              <w:top w:val="nil"/>
              <w:left w:val="nil"/>
              <w:bottom w:val="nil"/>
              <w:right w:val="nil"/>
            </w:tcBorders>
          </w:tcPr>
          <w:p w14:paraId="15EE5E7B" w14:textId="32B91E07" w:rsidR="00071C01" w:rsidRPr="00464589" w:rsidRDefault="00071C01" w:rsidP="006107BF">
            <w:pPr>
              <w:pStyle w:val="Heading4"/>
              <w:keepNext w:val="0"/>
              <w:tabs>
                <w:tab w:val="clear" w:pos="9072"/>
              </w:tabs>
              <w:spacing w:before="120" w:after="0" w:line="240" w:lineRule="auto"/>
              <w:jc w:val="right"/>
              <w:outlineLvl w:val="3"/>
              <w:rPr>
                <w:rFonts w:eastAsia="Times New Roman"/>
                <w:b w:val="0"/>
                <w:iCs w:val="0"/>
                <w:color w:val="000000" w:themeColor="text1"/>
              </w:rPr>
            </w:pPr>
            <w:r w:rsidRPr="00464589">
              <w:rPr>
                <w:rFonts w:eastAsia="Times New Roman"/>
                <w:b w:val="0"/>
                <w:iCs w:val="0"/>
                <w:color w:val="000000" w:themeColor="text1"/>
              </w:rPr>
              <w:t xml:space="preserve">Compliant </w:t>
            </w:r>
          </w:p>
        </w:tc>
      </w:tr>
      <w:tr w:rsidR="00464589" w:rsidRPr="00464589" w14:paraId="6A9147A9" w14:textId="77777777" w:rsidTr="00071C01">
        <w:trPr>
          <w:gridBefore w:val="1"/>
          <w:wBefore w:w="436" w:type="dxa"/>
        </w:trPr>
        <w:tc>
          <w:tcPr>
            <w:tcW w:w="4804" w:type="dxa"/>
            <w:tcBorders>
              <w:top w:val="nil"/>
              <w:left w:val="nil"/>
              <w:bottom w:val="nil"/>
              <w:right w:val="nil"/>
            </w:tcBorders>
          </w:tcPr>
          <w:p w14:paraId="6E06F002" w14:textId="77777777" w:rsidR="00071C01" w:rsidRPr="00464589" w:rsidRDefault="00071C01" w:rsidP="006107BF">
            <w:pPr>
              <w:pStyle w:val="Heading4"/>
              <w:tabs>
                <w:tab w:val="clear" w:pos="9072"/>
              </w:tabs>
              <w:spacing w:before="120" w:after="0" w:line="240" w:lineRule="auto"/>
              <w:outlineLvl w:val="3"/>
              <w:rPr>
                <w:b w:val="0"/>
                <w:color w:val="000000" w:themeColor="text1"/>
              </w:rPr>
            </w:pPr>
          </w:p>
        </w:tc>
        <w:tc>
          <w:tcPr>
            <w:tcW w:w="1045" w:type="dxa"/>
            <w:gridSpan w:val="2"/>
            <w:tcBorders>
              <w:top w:val="nil"/>
              <w:left w:val="nil"/>
              <w:bottom w:val="nil"/>
              <w:right w:val="nil"/>
            </w:tcBorders>
          </w:tcPr>
          <w:p w14:paraId="1B3262DB" w14:textId="77777777" w:rsidR="00071C01" w:rsidRPr="00464589" w:rsidRDefault="00071C01" w:rsidP="006107BF">
            <w:pPr>
              <w:pStyle w:val="Heading4"/>
              <w:tabs>
                <w:tab w:val="clear" w:pos="9072"/>
              </w:tabs>
              <w:spacing w:before="120" w:after="0" w:line="240" w:lineRule="auto"/>
              <w:outlineLvl w:val="3"/>
              <w:rPr>
                <w:b w:val="0"/>
                <w:color w:val="000000" w:themeColor="text1"/>
              </w:rPr>
            </w:pPr>
            <w:r w:rsidRPr="00464589">
              <w:rPr>
                <w:b w:val="0"/>
                <w:color w:val="000000" w:themeColor="text1"/>
              </w:rPr>
              <w:t>CHSP</w:t>
            </w:r>
          </w:p>
        </w:tc>
        <w:tc>
          <w:tcPr>
            <w:tcW w:w="3066" w:type="dxa"/>
            <w:tcBorders>
              <w:top w:val="nil"/>
              <w:left w:val="nil"/>
              <w:bottom w:val="nil"/>
              <w:right w:val="nil"/>
            </w:tcBorders>
          </w:tcPr>
          <w:p w14:paraId="77073536" w14:textId="02C1B4A2" w:rsidR="00071C01" w:rsidRPr="00464589" w:rsidRDefault="00071C01" w:rsidP="006107BF">
            <w:pPr>
              <w:pStyle w:val="Heading4"/>
              <w:keepNext w:val="0"/>
              <w:tabs>
                <w:tab w:val="clear" w:pos="9072"/>
              </w:tabs>
              <w:spacing w:before="120" w:after="0" w:line="240" w:lineRule="auto"/>
              <w:jc w:val="right"/>
              <w:outlineLvl w:val="3"/>
              <w:rPr>
                <w:rFonts w:eastAsia="Times New Roman"/>
                <w:b w:val="0"/>
                <w:iCs w:val="0"/>
                <w:color w:val="000000" w:themeColor="text1"/>
              </w:rPr>
            </w:pPr>
            <w:r w:rsidRPr="00464589">
              <w:rPr>
                <w:rFonts w:eastAsia="Times New Roman"/>
                <w:b w:val="0"/>
                <w:iCs w:val="0"/>
                <w:color w:val="000000" w:themeColor="text1"/>
              </w:rPr>
              <w:t xml:space="preserve">Compliant </w:t>
            </w:r>
          </w:p>
        </w:tc>
      </w:tr>
      <w:tr w:rsidR="00464589" w:rsidRPr="00464589" w14:paraId="67B2490C" w14:textId="77777777" w:rsidTr="00071C01">
        <w:trPr>
          <w:gridBefore w:val="1"/>
          <w:wBefore w:w="436" w:type="dxa"/>
        </w:trPr>
        <w:tc>
          <w:tcPr>
            <w:tcW w:w="4804" w:type="dxa"/>
            <w:tcBorders>
              <w:top w:val="nil"/>
              <w:left w:val="nil"/>
              <w:bottom w:val="nil"/>
              <w:right w:val="nil"/>
            </w:tcBorders>
          </w:tcPr>
          <w:p w14:paraId="6276FFB9" w14:textId="5F26A208" w:rsidR="00071C01" w:rsidRPr="00464589" w:rsidRDefault="00071C01" w:rsidP="006107BF">
            <w:pPr>
              <w:pStyle w:val="Heading4"/>
              <w:tabs>
                <w:tab w:val="clear" w:pos="9072"/>
              </w:tabs>
              <w:spacing w:before="120" w:after="0" w:line="240" w:lineRule="auto"/>
              <w:outlineLvl w:val="3"/>
              <w:rPr>
                <w:b w:val="0"/>
                <w:color w:val="000000" w:themeColor="text1"/>
              </w:rPr>
            </w:pPr>
            <w:r w:rsidRPr="00464589">
              <w:rPr>
                <w:b w:val="0"/>
                <w:color w:val="000000" w:themeColor="text1"/>
              </w:rPr>
              <w:t>Requirement 4(3)(c)</w:t>
            </w:r>
          </w:p>
        </w:tc>
        <w:tc>
          <w:tcPr>
            <w:tcW w:w="1045" w:type="dxa"/>
            <w:gridSpan w:val="2"/>
            <w:tcBorders>
              <w:top w:val="nil"/>
              <w:left w:val="nil"/>
              <w:bottom w:val="nil"/>
              <w:right w:val="nil"/>
            </w:tcBorders>
          </w:tcPr>
          <w:p w14:paraId="0A3D5A8A" w14:textId="77777777" w:rsidR="00071C01" w:rsidRPr="00464589" w:rsidRDefault="00071C01" w:rsidP="006107BF">
            <w:pPr>
              <w:pStyle w:val="Heading4"/>
              <w:tabs>
                <w:tab w:val="clear" w:pos="9072"/>
              </w:tabs>
              <w:spacing w:before="120" w:after="0" w:line="240" w:lineRule="auto"/>
              <w:outlineLvl w:val="3"/>
              <w:rPr>
                <w:b w:val="0"/>
                <w:color w:val="000000" w:themeColor="text1"/>
              </w:rPr>
            </w:pPr>
            <w:r w:rsidRPr="00464589">
              <w:rPr>
                <w:b w:val="0"/>
                <w:color w:val="000000" w:themeColor="text1"/>
              </w:rPr>
              <w:t>HCP</w:t>
            </w:r>
          </w:p>
        </w:tc>
        <w:tc>
          <w:tcPr>
            <w:tcW w:w="3066" w:type="dxa"/>
            <w:tcBorders>
              <w:top w:val="nil"/>
              <w:left w:val="nil"/>
              <w:bottom w:val="nil"/>
              <w:right w:val="nil"/>
            </w:tcBorders>
          </w:tcPr>
          <w:p w14:paraId="6EC71D0C" w14:textId="5C3B6645" w:rsidR="00071C01" w:rsidRPr="00464589" w:rsidRDefault="00071C01" w:rsidP="006107BF">
            <w:pPr>
              <w:pStyle w:val="Heading4"/>
              <w:keepNext w:val="0"/>
              <w:tabs>
                <w:tab w:val="clear" w:pos="9072"/>
              </w:tabs>
              <w:spacing w:before="120" w:after="0" w:line="240" w:lineRule="auto"/>
              <w:jc w:val="right"/>
              <w:outlineLvl w:val="3"/>
              <w:rPr>
                <w:rFonts w:eastAsia="Times New Roman"/>
                <w:b w:val="0"/>
                <w:iCs w:val="0"/>
                <w:color w:val="000000" w:themeColor="text1"/>
              </w:rPr>
            </w:pPr>
            <w:r w:rsidRPr="00464589">
              <w:rPr>
                <w:rFonts w:eastAsia="Times New Roman"/>
                <w:b w:val="0"/>
                <w:iCs w:val="0"/>
                <w:color w:val="000000" w:themeColor="text1"/>
              </w:rPr>
              <w:t xml:space="preserve">Compliant </w:t>
            </w:r>
          </w:p>
        </w:tc>
      </w:tr>
      <w:tr w:rsidR="00464589" w:rsidRPr="00464589" w14:paraId="306C9AA4" w14:textId="77777777" w:rsidTr="00071C01">
        <w:trPr>
          <w:gridBefore w:val="1"/>
          <w:wBefore w:w="436" w:type="dxa"/>
        </w:trPr>
        <w:tc>
          <w:tcPr>
            <w:tcW w:w="4804" w:type="dxa"/>
            <w:tcBorders>
              <w:top w:val="nil"/>
              <w:left w:val="nil"/>
              <w:bottom w:val="nil"/>
              <w:right w:val="nil"/>
            </w:tcBorders>
          </w:tcPr>
          <w:p w14:paraId="3DA93C95" w14:textId="77777777" w:rsidR="00071C01" w:rsidRPr="00464589" w:rsidRDefault="00071C01" w:rsidP="006107BF">
            <w:pPr>
              <w:pStyle w:val="Heading4"/>
              <w:tabs>
                <w:tab w:val="clear" w:pos="9072"/>
              </w:tabs>
              <w:spacing w:before="120" w:after="0" w:line="240" w:lineRule="auto"/>
              <w:outlineLvl w:val="3"/>
              <w:rPr>
                <w:b w:val="0"/>
                <w:color w:val="000000" w:themeColor="text1"/>
              </w:rPr>
            </w:pPr>
          </w:p>
        </w:tc>
        <w:tc>
          <w:tcPr>
            <w:tcW w:w="1045" w:type="dxa"/>
            <w:gridSpan w:val="2"/>
            <w:tcBorders>
              <w:top w:val="nil"/>
              <w:left w:val="nil"/>
              <w:bottom w:val="nil"/>
              <w:right w:val="nil"/>
            </w:tcBorders>
          </w:tcPr>
          <w:p w14:paraId="2085F733" w14:textId="77777777" w:rsidR="00071C01" w:rsidRPr="00464589" w:rsidRDefault="00071C01" w:rsidP="006107BF">
            <w:pPr>
              <w:pStyle w:val="Heading4"/>
              <w:tabs>
                <w:tab w:val="clear" w:pos="9072"/>
              </w:tabs>
              <w:spacing w:before="120" w:after="0" w:line="240" w:lineRule="auto"/>
              <w:outlineLvl w:val="3"/>
              <w:rPr>
                <w:b w:val="0"/>
                <w:color w:val="000000" w:themeColor="text1"/>
              </w:rPr>
            </w:pPr>
            <w:r w:rsidRPr="00464589">
              <w:rPr>
                <w:b w:val="0"/>
                <w:color w:val="000000" w:themeColor="text1"/>
              </w:rPr>
              <w:t>CHSP</w:t>
            </w:r>
          </w:p>
        </w:tc>
        <w:tc>
          <w:tcPr>
            <w:tcW w:w="3066" w:type="dxa"/>
            <w:tcBorders>
              <w:top w:val="nil"/>
              <w:left w:val="nil"/>
              <w:bottom w:val="nil"/>
              <w:right w:val="nil"/>
            </w:tcBorders>
          </w:tcPr>
          <w:p w14:paraId="4E69158D" w14:textId="6DCF407B" w:rsidR="00071C01" w:rsidRPr="00464589" w:rsidRDefault="00071C01" w:rsidP="006107BF">
            <w:pPr>
              <w:pStyle w:val="Heading4"/>
              <w:keepNext w:val="0"/>
              <w:tabs>
                <w:tab w:val="clear" w:pos="9072"/>
              </w:tabs>
              <w:spacing w:before="120" w:after="0" w:line="240" w:lineRule="auto"/>
              <w:jc w:val="right"/>
              <w:outlineLvl w:val="3"/>
              <w:rPr>
                <w:rFonts w:eastAsia="Times New Roman"/>
                <w:b w:val="0"/>
                <w:iCs w:val="0"/>
                <w:color w:val="000000" w:themeColor="text1"/>
              </w:rPr>
            </w:pPr>
            <w:r w:rsidRPr="00464589">
              <w:rPr>
                <w:rFonts w:eastAsia="Times New Roman"/>
                <w:b w:val="0"/>
                <w:iCs w:val="0"/>
                <w:color w:val="000000" w:themeColor="text1"/>
              </w:rPr>
              <w:t xml:space="preserve">Compliant </w:t>
            </w:r>
          </w:p>
        </w:tc>
      </w:tr>
      <w:tr w:rsidR="00464589" w:rsidRPr="00464589" w14:paraId="67DA2BBF" w14:textId="77777777" w:rsidTr="00071C01">
        <w:trPr>
          <w:gridBefore w:val="1"/>
          <w:wBefore w:w="436" w:type="dxa"/>
        </w:trPr>
        <w:tc>
          <w:tcPr>
            <w:tcW w:w="4804" w:type="dxa"/>
            <w:tcBorders>
              <w:top w:val="nil"/>
              <w:left w:val="nil"/>
              <w:bottom w:val="nil"/>
              <w:right w:val="nil"/>
            </w:tcBorders>
          </w:tcPr>
          <w:p w14:paraId="517545F1" w14:textId="1E45BBB3" w:rsidR="00071C01" w:rsidRPr="00464589" w:rsidRDefault="00071C01" w:rsidP="006107BF">
            <w:pPr>
              <w:pStyle w:val="Heading4"/>
              <w:tabs>
                <w:tab w:val="clear" w:pos="9072"/>
              </w:tabs>
              <w:spacing w:before="120" w:after="0" w:line="240" w:lineRule="auto"/>
              <w:outlineLvl w:val="3"/>
              <w:rPr>
                <w:b w:val="0"/>
                <w:color w:val="000000" w:themeColor="text1"/>
              </w:rPr>
            </w:pPr>
            <w:r w:rsidRPr="00464589">
              <w:rPr>
                <w:b w:val="0"/>
                <w:color w:val="000000" w:themeColor="text1"/>
              </w:rPr>
              <w:t>Requirement 4(3)(d)</w:t>
            </w:r>
          </w:p>
        </w:tc>
        <w:tc>
          <w:tcPr>
            <w:tcW w:w="1045" w:type="dxa"/>
            <w:gridSpan w:val="2"/>
            <w:tcBorders>
              <w:top w:val="nil"/>
              <w:left w:val="nil"/>
              <w:bottom w:val="nil"/>
              <w:right w:val="nil"/>
            </w:tcBorders>
          </w:tcPr>
          <w:p w14:paraId="1B090984" w14:textId="77777777" w:rsidR="00071C01" w:rsidRPr="00464589" w:rsidRDefault="00071C01" w:rsidP="006107BF">
            <w:pPr>
              <w:pStyle w:val="Heading4"/>
              <w:tabs>
                <w:tab w:val="clear" w:pos="9072"/>
              </w:tabs>
              <w:spacing w:before="120" w:after="0" w:line="240" w:lineRule="auto"/>
              <w:outlineLvl w:val="3"/>
              <w:rPr>
                <w:b w:val="0"/>
                <w:color w:val="000000" w:themeColor="text1"/>
              </w:rPr>
            </w:pPr>
            <w:r w:rsidRPr="00464589">
              <w:rPr>
                <w:b w:val="0"/>
                <w:color w:val="000000" w:themeColor="text1"/>
              </w:rPr>
              <w:t>HCP</w:t>
            </w:r>
          </w:p>
        </w:tc>
        <w:tc>
          <w:tcPr>
            <w:tcW w:w="3066" w:type="dxa"/>
            <w:tcBorders>
              <w:top w:val="nil"/>
              <w:left w:val="nil"/>
              <w:bottom w:val="nil"/>
              <w:right w:val="nil"/>
            </w:tcBorders>
          </w:tcPr>
          <w:p w14:paraId="44BED40F" w14:textId="42E9903E" w:rsidR="00071C01" w:rsidRPr="00464589" w:rsidRDefault="00071C01" w:rsidP="006107BF">
            <w:pPr>
              <w:pStyle w:val="Heading4"/>
              <w:keepNext w:val="0"/>
              <w:tabs>
                <w:tab w:val="clear" w:pos="9072"/>
              </w:tabs>
              <w:spacing w:before="120" w:after="0" w:line="240" w:lineRule="auto"/>
              <w:jc w:val="right"/>
              <w:outlineLvl w:val="3"/>
              <w:rPr>
                <w:rFonts w:eastAsia="Times New Roman"/>
                <w:b w:val="0"/>
                <w:iCs w:val="0"/>
                <w:color w:val="000000" w:themeColor="text1"/>
              </w:rPr>
            </w:pPr>
            <w:r w:rsidRPr="00464589">
              <w:rPr>
                <w:rFonts w:eastAsia="Times New Roman"/>
                <w:b w:val="0"/>
                <w:iCs w:val="0"/>
                <w:color w:val="000000" w:themeColor="text1"/>
              </w:rPr>
              <w:t xml:space="preserve">Compliant </w:t>
            </w:r>
          </w:p>
        </w:tc>
      </w:tr>
      <w:tr w:rsidR="00464589" w:rsidRPr="00464589" w14:paraId="68B15C53" w14:textId="77777777" w:rsidTr="00071C01">
        <w:trPr>
          <w:gridBefore w:val="1"/>
          <w:wBefore w:w="436" w:type="dxa"/>
        </w:trPr>
        <w:tc>
          <w:tcPr>
            <w:tcW w:w="4804" w:type="dxa"/>
            <w:tcBorders>
              <w:top w:val="nil"/>
              <w:left w:val="nil"/>
              <w:bottom w:val="nil"/>
              <w:right w:val="nil"/>
            </w:tcBorders>
          </w:tcPr>
          <w:p w14:paraId="37CD3898" w14:textId="77777777" w:rsidR="00071C01" w:rsidRPr="00464589" w:rsidRDefault="00071C01" w:rsidP="006107BF">
            <w:pPr>
              <w:pStyle w:val="Heading4"/>
              <w:tabs>
                <w:tab w:val="clear" w:pos="9072"/>
              </w:tabs>
              <w:spacing w:before="120" w:after="0" w:line="240" w:lineRule="auto"/>
              <w:outlineLvl w:val="3"/>
              <w:rPr>
                <w:b w:val="0"/>
                <w:color w:val="000000" w:themeColor="text1"/>
              </w:rPr>
            </w:pPr>
          </w:p>
        </w:tc>
        <w:tc>
          <w:tcPr>
            <w:tcW w:w="1045" w:type="dxa"/>
            <w:gridSpan w:val="2"/>
            <w:tcBorders>
              <w:top w:val="nil"/>
              <w:left w:val="nil"/>
              <w:bottom w:val="nil"/>
              <w:right w:val="nil"/>
            </w:tcBorders>
          </w:tcPr>
          <w:p w14:paraId="570102DF" w14:textId="77777777" w:rsidR="00071C01" w:rsidRPr="00464589" w:rsidRDefault="00071C01" w:rsidP="006107BF">
            <w:pPr>
              <w:pStyle w:val="Heading4"/>
              <w:tabs>
                <w:tab w:val="clear" w:pos="9072"/>
              </w:tabs>
              <w:spacing w:before="120" w:after="0" w:line="240" w:lineRule="auto"/>
              <w:outlineLvl w:val="3"/>
              <w:rPr>
                <w:b w:val="0"/>
                <w:color w:val="000000" w:themeColor="text1"/>
              </w:rPr>
            </w:pPr>
            <w:r w:rsidRPr="00464589">
              <w:rPr>
                <w:b w:val="0"/>
                <w:color w:val="000000" w:themeColor="text1"/>
              </w:rPr>
              <w:t>CHSP</w:t>
            </w:r>
          </w:p>
        </w:tc>
        <w:tc>
          <w:tcPr>
            <w:tcW w:w="3066" w:type="dxa"/>
            <w:tcBorders>
              <w:top w:val="nil"/>
              <w:left w:val="nil"/>
              <w:bottom w:val="nil"/>
              <w:right w:val="nil"/>
            </w:tcBorders>
          </w:tcPr>
          <w:p w14:paraId="5CD8152E" w14:textId="154F612F" w:rsidR="00071C01" w:rsidRPr="00464589" w:rsidRDefault="00071C01" w:rsidP="006107BF">
            <w:pPr>
              <w:pStyle w:val="Heading4"/>
              <w:keepNext w:val="0"/>
              <w:tabs>
                <w:tab w:val="clear" w:pos="9072"/>
              </w:tabs>
              <w:spacing w:before="120" w:after="0" w:line="240" w:lineRule="auto"/>
              <w:jc w:val="right"/>
              <w:outlineLvl w:val="3"/>
              <w:rPr>
                <w:rFonts w:eastAsia="Times New Roman"/>
                <w:b w:val="0"/>
                <w:iCs w:val="0"/>
                <w:color w:val="000000" w:themeColor="text1"/>
              </w:rPr>
            </w:pPr>
            <w:r w:rsidRPr="00464589">
              <w:rPr>
                <w:rFonts w:eastAsia="Times New Roman"/>
                <w:b w:val="0"/>
                <w:iCs w:val="0"/>
                <w:color w:val="000000" w:themeColor="text1"/>
              </w:rPr>
              <w:t xml:space="preserve">Compliant </w:t>
            </w:r>
          </w:p>
        </w:tc>
      </w:tr>
      <w:tr w:rsidR="00464589" w:rsidRPr="00464589" w14:paraId="49B69EB0" w14:textId="77777777" w:rsidTr="00071C01">
        <w:trPr>
          <w:gridBefore w:val="1"/>
          <w:wBefore w:w="436" w:type="dxa"/>
        </w:trPr>
        <w:tc>
          <w:tcPr>
            <w:tcW w:w="4804" w:type="dxa"/>
            <w:tcBorders>
              <w:top w:val="nil"/>
              <w:left w:val="nil"/>
              <w:bottom w:val="nil"/>
              <w:right w:val="nil"/>
            </w:tcBorders>
          </w:tcPr>
          <w:p w14:paraId="772FDB74" w14:textId="1C4E1A9B" w:rsidR="00071C01" w:rsidRPr="00464589" w:rsidRDefault="00071C01" w:rsidP="006107BF">
            <w:pPr>
              <w:pStyle w:val="Heading4"/>
              <w:tabs>
                <w:tab w:val="clear" w:pos="9072"/>
              </w:tabs>
              <w:spacing w:before="120" w:after="0" w:line="240" w:lineRule="auto"/>
              <w:outlineLvl w:val="3"/>
              <w:rPr>
                <w:b w:val="0"/>
                <w:color w:val="000000" w:themeColor="text1"/>
              </w:rPr>
            </w:pPr>
            <w:r w:rsidRPr="00464589">
              <w:rPr>
                <w:b w:val="0"/>
                <w:color w:val="000000" w:themeColor="text1"/>
              </w:rPr>
              <w:t>Requirement 4(3)(e)</w:t>
            </w:r>
          </w:p>
        </w:tc>
        <w:tc>
          <w:tcPr>
            <w:tcW w:w="1045" w:type="dxa"/>
            <w:gridSpan w:val="2"/>
            <w:tcBorders>
              <w:top w:val="nil"/>
              <w:left w:val="nil"/>
              <w:bottom w:val="nil"/>
              <w:right w:val="nil"/>
            </w:tcBorders>
          </w:tcPr>
          <w:p w14:paraId="0202E249" w14:textId="77777777" w:rsidR="00071C01" w:rsidRPr="00464589" w:rsidRDefault="00071C01" w:rsidP="006107BF">
            <w:pPr>
              <w:pStyle w:val="Heading4"/>
              <w:tabs>
                <w:tab w:val="clear" w:pos="9072"/>
              </w:tabs>
              <w:spacing w:before="120" w:after="0" w:line="240" w:lineRule="auto"/>
              <w:outlineLvl w:val="3"/>
              <w:rPr>
                <w:b w:val="0"/>
                <w:color w:val="000000" w:themeColor="text1"/>
              </w:rPr>
            </w:pPr>
            <w:r w:rsidRPr="00464589">
              <w:rPr>
                <w:b w:val="0"/>
                <w:color w:val="000000" w:themeColor="text1"/>
              </w:rPr>
              <w:t>HCP</w:t>
            </w:r>
          </w:p>
        </w:tc>
        <w:tc>
          <w:tcPr>
            <w:tcW w:w="3066" w:type="dxa"/>
            <w:tcBorders>
              <w:top w:val="nil"/>
              <w:left w:val="nil"/>
              <w:bottom w:val="nil"/>
              <w:right w:val="nil"/>
            </w:tcBorders>
          </w:tcPr>
          <w:p w14:paraId="43AFC8C9" w14:textId="21500691" w:rsidR="00071C01" w:rsidRPr="00464589" w:rsidRDefault="00071C01" w:rsidP="006107BF">
            <w:pPr>
              <w:pStyle w:val="Heading4"/>
              <w:keepNext w:val="0"/>
              <w:tabs>
                <w:tab w:val="clear" w:pos="9072"/>
              </w:tabs>
              <w:spacing w:before="120" w:after="0" w:line="240" w:lineRule="auto"/>
              <w:jc w:val="right"/>
              <w:outlineLvl w:val="3"/>
              <w:rPr>
                <w:rFonts w:eastAsia="Times New Roman"/>
                <w:b w:val="0"/>
                <w:iCs w:val="0"/>
                <w:color w:val="000000" w:themeColor="text1"/>
              </w:rPr>
            </w:pPr>
            <w:r w:rsidRPr="00464589">
              <w:rPr>
                <w:rFonts w:eastAsia="Times New Roman"/>
                <w:b w:val="0"/>
                <w:iCs w:val="0"/>
                <w:color w:val="000000" w:themeColor="text1"/>
              </w:rPr>
              <w:t xml:space="preserve">Compliant </w:t>
            </w:r>
          </w:p>
        </w:tc>
      </w:tr>
      <w:tr w:rsidR="00464589" w:rsidRPr="00464589" w14:paraId="26F4CEBA" w14:textId="77777777" w:rsidTr="00071C01">
        <w:trPr>
          <w:gridBefore w:val="1"/>
          <w:wBefore w:w="436" w:type="dxa"/>
        </w:trPr>
        <w:tc>
          <w:tcPr>
            <w:tcW w:w="4804" w:type="dxa"/>
            <w:tcBorders>
              <w:top w:val="nil"/>
              <w:left w:val="nil"/>
              <w:bottom w:val="nil"/>
              <w:right w:val="nil"/>
            </w:tcBorders>
          </w:tcPr>
          <w:p w14:paraId="7DF2A458" w14:textId="77777777" w:rsidR="00071C01" w:rsidRPr="00464589" w:rsidRDefault="00071C01" w:rsidP="006107BF">
            <w:pPr>
              <w:pStyle w:val="Heading4"/>
              <w:tabs>
                <w:tab w:val="clear" w:pos="9072"/>
              </w:tabs>
              <w:spacing w:before="120" w:after="0" w:line="240" w:lineRule="auto"/>
              <w:outlineLvl w:val="3"/>
              <w:rPr>
                <w:b w:val="0"/>
                <w:color w:val="000000" w:themeColor="text1"/>
              </w:rPr>
            </w:pPr>
          </w:p>
        </w:tc>
        <w:tc>
          <w:tcPr>
            <w:tcW w:w="1045" w:type="dxa"/>
            <w:gridSpan w:val="2"/>
            <w:tcBorders>
              <w:top w:val="nil"/>
              <w:left w:val="nil"/>
              <w:bottom w:val="nil"/>
              <w:right w:val="nil"/>
            </w:tcBorders>
          </w:tcPr>
          <w:p w14:paraId="6097BF13" w14:textId="77777777" w:rsidR="00071C01" w:rsidRPr="00464589" w:rsidRDefault="00071C01" w:rsidP="006107BF">
            <w:pPr>
              <w:pStyle w:val="Heading4"/>
              <w:tabs>
                <w:tab w:val="clear" w:pos="9072"/>
              </w:tabs>
              <w:spacing w:before="120" w:after="0" w:line="240" w:lineRule="auto"/>
              <w:outlineLvl w:val="3"/>
              <w:rPr>
                <w:b w:val="0"/>
                <w:color w:val="000000" w:themeColor="text1"/>
              </w:rPr>
            </w:pPr>
            <w:r w:rsidRPr="00464589">
              <w:rPr>
                <w:b w:val="0"/>
                <w:color w:val="000000" w:themeColor="text1"/>
              </w:rPr>
              <w:t>CHSP</w:t>
            </w:r>
          </w:p>
        </w:tc>
        <w:tc>
          <w:tcPr>
            <w:tcW w:w="3066" w:type="dxa"/>
            <w:tcBorders>
              <w:top w:val="nil"/>
              <w:left w:val="nil"/>
              <w:bottom w:val="nil"/>
              <w:right w:val="nil"/>
            </w:tcBorders>
          </w:tcPr>
          <w:p w14:paraId="388A2687" w14:textId="1618AEE3" w:rsidR="00071C01" w:rsidRPr="00464589" w:rsidRDefault="00071C01" w:rsidP="006107BF">
            <w:pPr>
              <w:pStyle w:val="Heading4"/>
              <w:keepNext w:val="0"/>
              <w:tabs>
                <w:tab w:val="clear" w:pos="9072"/>
              </w:tabs>
              <w:spacing w:before="120" w:after="0" w:line="240" w:lineRule="auto"/>
              <w:jc w:val="right"/>
              <w:outlineLvl w:val="3"/>
              <w:rPr>
                <w:rFonts w:eastAsia="Times New Roman"/>
                <w:b w:val="0"/>
                <w:iCs w:val="0"/>
                <w:color w:val="000000" w:themeColor="text1"/>
              </w:rPr>
            </w:pPr>
            <w:r w:rsidRPr="00464589">
              <w:rPr>
                <w:rFonts w:eastAsia="Times New Roman"/>
                <w:b w:val="0"/>
                <w:iCs w:val="0"/>
                <w:color w:val="000000" w:themeColor="text1"/>
              </w:rPr>
              <w:t xml:space="preserve">Compliant </w:t>
            </w:r>
          </w:p>
        </w:tc>
      </w:tr>
      <w:tr w:rsidR="00464589" w:rsidRPr="00464589" w14:paraId="24E35E7D" w14:textId="77777777" w:rsidTr="00071C01">
        <w:trPr>
          <w:gridBefore w:val="1"/>
          <w:wBefore w:w="436" w:type="dxa"/>
        </w:trPr>
        <w:tc>
          <w:tcPr>
            <w:tcW w:w="4804" w:type="dxa"/>
            <w:tcBorders>
              <w:top w:val="nil"/>
              <w:left w:val="nil"/>
              <w:bottom w:val="nil"/>
              <w:right w:val="nil"/>
            </w:tcBorders>
          </w:tcPr>
          <w:p w14:paraId="6373EAD9" w14:textId="165A6324" w:rsidR="00071C01" w:rsidRPr="00464589" w:rsidRDefault="00071C01" w:rsidP="006107BF">
            <w:pPr>
              <w:pStyle w:val="Heading4"/>
              <w:tabs>
                <w:tab w:val="clear" w:pos="9072"/>
              </w:tabs>
              <w:spacing w:before="120" w:after="0" w:line="240" w:lineRule="auto"/>
              <w:outlineLvl w:val="3"/>
              <w:rPr>
                <w:b w:val="0"/>
                <w:color w:val="000000" w:themeColor="text1"/>
              </w:rPr>
            </w:pPr>
            <w:r w:rsidRPr="00464589">
              <w:rPr>
                <w:b w:val="0"/>
                <w:color w:val="000000" w:themeColor="text1"/>
              </w:rPr>
              <w:t>Requirement 4(3)(f)</w:t>
            </w:r>
          </w:p>
        </w:tc>
        <w:tc>
          <w:tcPr>
            <w:tcW w:w="1045" w:type="dxa"/>
            <w:gridSpan w:val="2"/>
            <w:tcBorders>
              <w:top w:val="nil"/>
              <w:left w:val="nil"/>
              <w:bottom w:val="nil"/>
              <w:right w:val="nil"/>
            </w:tcBorders>
          </w:tcPr>
          <w:p w14:paraId="710570C7" w14:textId="77777777" w:rsidR="00071C01" w:rsidRPr="00464589" w:rsidRDefault="00071C01" w:rsidP="006107BF">
            <w:pPr>
              <w:pStyle w:val="Heading4"/>
              <w:tabs>
                <w:tab w:val="clear" w:pos="9072"/>
              </w:tabs>
              <w:spacing w:before="120" w:after="0" w:line="240" w:lineRule="auto"/>
              <w:outlineLvl w:val="3"/>
              <w:rPr>
                <w:b w:val="0"/>
                <w:color w:val="000000" w:themeColor="text1"/>
              </w:rPr>
            </w:pPr>
            <w:r w:rsidRPr="00464589">
              <w:rPr>
                <w:b w:val="0"/>
                <w:color w:val="000000" w:themeColor="text1"/>
              </w:rPr>
              <w:t>HCP</w:t>
            </w:r>
          </w:p>
        </w:tc>
        <w:tc>
          <w:tcPr>
            <w:tcW w:w="3066" w:type="dxa"/>
            <w:tcBorders>
              <w:top w:val="nil"/>
              <w:left w:val="nil"/>
              <w:bottom w:val="nil"/>
              <w:right w:val="nil"/>
            </w:tcBorders>
          </w:tcPr>
          <w:p w14:paraId="78C47C59" w14:textId="1DE9D323" w:rsidR="00071C01" w:rsidRPr="00464589" w:rsidRDefault="00071C01" w:rsidP="006107BF">
            <w:pPr>
              <w:pStyle w:val="Heading4"/>
              <w:keepNext w:val="0"/>
              <w:tabs>
                <w:tab w:val="clear" w:pos="9072"/>
              </w:tabs>
              <w:spacing w:before="120" w:after="0" w:line="240" w:lineRule="auto"/>
              <w:jc w:val="right"/>
              <w:outlineLvl w:val="3"/>
              <w:rPr>
                <w:rFonts w:eastAsia="Times New Roman"/>
                <w:b w:val="0"/>
                <w:iCs w:val="0"/>
                <w:color w:val="000000" w:themeColor="text1"/>
              </w:rPr>
            </w:pPr>
            <w:r w:rsidRPr="00464589">
              <w:rPr>
                <w:rFonts w:eastAsia="Times New Roman"/>
                <w:b w:val="0"/>
                <w:iCs w:val="0"/>
                <w:color w:val="000000" w:themeColor="text1"/>
              </w:rPr>
              <w:t xml:space="preserve">Not </w:t>
            </w:r>
            <w:r w:rsidR="007240D0" w:rsidRPr="00464589">
              <w:rPr>
                <w:rFonts w:eastAsia="Times New Roman"/>
                <w:b w:val="0"/>
                <w:iCs w:val="0"/>
                <w:color w:val="000000" w:themeColor="text1"/>
              </w:rPr>
              <w:t>Applicable</w:t>
            </w:r>
          </w:p>
        </w:tc>
      </w:tr>
      <w:tr w:rsidR="00464589" w:rsidRPr="00464589" w14:paraId="459BC1D3" w14:textId="77777777" w:rsidTr="00071C01">
        <w:trPr>
          <w:gridBefore w:val="1"/>
          <w:wBefore w:w="436" w:type="dxa"/>
        </w:trPr>
        <w:tc>
          <w:tcPr>
            <w:tcW w:w="4804" w:type="dxa"/>
            <w:tcBorders>
              <w:top w:val="nil"/>
              <w:left w:val="nil"/>
              <w:bottom w:val="nil"/>
              <w:right w:val="nil"/>
            </w:tcBorders>
          </w:tcPr>
          <w:p w14:paraId="41ACBA80" w14:textId="77777777" w:rsidR="00071C01" w:rsidRPr="00464589" w:rsidRDefault="00071C01" w:rsidP="006107BF">
            <w:pPr>
              <w:pStyle w:val="Heading4"/>
              <w:tabs>
                <w:tab w:val="clear" w:pos="9072"/>
              </w:tabs>
              <w:spacing w:before="120" w:after="0" w:line="240" w:lineRule="auto"/>
              <w:outlineLvl w:val="3"/>
              <w:rPr>
                <w:b w:val="0"/>
                <w:color w:val="000000" w:themeColor="text1"/>
              </w:rPr>
            </w:pPr>
          </w:p>
        </w:tc>
        <w:tc>
          <w:tcPr>
            <w:tcW w:w="1045" w:type="dxa"/>
            <w:gridSpan w:val="2"/>
            <w:tcBorders>
              <w:top w:val="nil"/>
              <w:left w:val="nil"/>
              <w:bottom w:val="nil"/>
              <w:right w:val="nil"/>
            </w:tcBorders>
          </w:tcPr>
          <w:p w14:paraId="1A7B9938" w14:textId="77777777" w:rsidR="00071C01" w:rsidRPr="00464589" w:rsidRDefault="00071C01" w:rsidP="006107BF">
            <w:pPr>
              <w:pStyle w:val="Heading4"/>
              <w:tabs>
                <w:tab w:val="clear" w:pos="9072"/>
              </w:tabs>
              <w:spacing w:before="120" w:after="0" w:line="240" w:lineRule="auto"/>
              <w:outlineLvl w:val="3"/>
              <w:rPr>
                <w:b w:val="0"/>
                <w:color w:val="000000" w:themeColor="text1"/>
              </w:rPr>
            </w:pPr>
            <w:r w:rsidRPr="00464589">
              <w:rPr>
                <w:b w:val="0"/>
                <w:color w:val="000000" w:themeColor="text1"/>
              </w:rPr>
              <w:t>CHSP</w:t>
            </w:r>
          </w:p>
        </w:tc>
        <w:tc>
          <w:tcPr>
            <w:tcW w:w="3066" w:type="dxa"/>
            <w:tcBorders>
              <w:top w:val="nil"/>
              <w:left w:val="nil"/>
              <w:bottom w:val="nil"/>
              <w:right w:val="nil"/>
            </w:tcBorders>
          </w:tcPr>
          <w:p w14:paraId="12B1AF38" w14:textId="26752C5E" w:rsidR="00071C01" w:rsidRPr="00464589" w:rsidRDefault="00071C01" w:rsidP="006107BF">
            <w:pPr>
              <w:pStyle w:val="Heading4"/>
              <w:keepNext w:val="0"/>
              <w:tabs>
                <w:tab w:val="clear" w:pos="9072"/>
              </w:tabs>
              <w:spacing w:before="120" w:after="0" w:line="240" w:lineRule="auto"/>
              <w:jc w:val="right"/>
              <w:outlineLvl w:val="3"/>
              <w:rPr>
                <w:rFonts w:eastAsia="Times New Roman"/>
                <w:b w:val="0"/>
                <w:iCs w:val="0"/>
                <w:color w:val="000000" w:themeColor="text1"/>
              </w:rPr>
            </w:pPr>
            <w:r w:rsidRPr="00464589">
              <w:rPr>
                <w:rFonts w:eastAsia="Times New Roman"/>
                <w:b w:val="0"/>
                <w:iCs w:val="0"/>
                <w:color w:val="000000" w:themeColor="text1"/>
              </w:rPr>
              <w:t xml:space="preserve">Not </w:t>
            </w:r>
            <w:r w:rsidR="007240D0" w:rsidRPr="00464589">
              <w:rPr>
                <w:rFonts w:eastAsia="Times New Roman"/>
                <w:b w:val="0"/>
                <w:iCs w:val="0"/>
                <w:color w:val="000000" w:themeColor="text1"/>
              </w:rPr>
              <w:t>Applicable</w:t>
            </w:r>
          </w:p>
        </w:tc>
      </w:tr>
      <w:tr w:rsidR="00464589" w:rsidRPr="00464589" w14:paraId="7C47886C" w14:textId="77777777" w:rsidTr="00071C01">
        <w:trPr>
          <w:gridBefore w:val="1"/>
          <w:wBefore w:w="436" w:type="dxa"/>
        </w:trPr>
        <w:tc>
          <w:tcPr>
            <w:tcW w:w="4804" w:type="dxa"/>
            <w:tcBorders>
              <w:top w:val="nil"/>
              <w:left w:val="nil"/>
              <w:bottom w:val="nil"/>
              <w:right w:val="nil"/>
            </w:tcBorders>
          </w:tcPr>
          <w:p w14:paraId="03678443" w14:textId="46B7FC39" w:rsidR="00071C01" w:rsidRPr="00464589" w:rsidRDefault="00071C01" w:rsidP="006107BF">
            <w:pPr>
              <w:pStyle w:val="Heading4"/>
              <w:tabs>
                <w:tab w:val="clear" w:pos="9072"/>
              </w:tabs>
              <w:spacing w:before="120" w:after="0" w:line="240" w:lineRule="auto"/>
              <w:outlineLvl w:val="3"/>
              <w:rPr>
                <w:b w:val="0"/>
                <w:color w:val="000000" w:themeColor="text1"/>
              </w:rPr>
            </w:pPr>
            <w:r w:rsidRPr="00464589">
              <w:rPr>
                <w:b w:val="0"/>
                <w:color w:val="000000" w:themeColor="text1"/>
              </w:rPr>
              <w:t>Requirement 4(3)(g)</w:t>
            </w:r>
          </w:p>
        </w:tc>
        <w:tc>
          <w:tcPr>
            <w:tcW w:w="1045" w:type="dxa"/>
            <w:gridSpan w:val="2"/>
            <w:tcBorders>
              <w:top w:val="nil"/>
              <w:left w:val="nil"/>
              <w:bottom w:val="nil"/>
              <w:right w:val="nil"/>
            </w:tcBorders>
          </w:tcPr>
          <w:p w14:paraId="3549B231" w14:textId="77777777" w:rsidR="00071C01" w:rsidRPr="00464589" w:rsidRDefault="00071C01" w:rsidP="006107BF">
            <w:pPr>
              <w:pStyle w:val="Heading4"/>
              <w:tabs>
                <w:tab w:val="clear" w:pos="9072"/>
              </w:tabs>
              <w:spacing w:before="120" w:after="0" w:line="240" w:lineRule="auto"/>
              <w:outlineLvl w:val="3"/>
              <w:rPr>
                <w:b w:val="0"/>
                <w:color w:val="000000" w:themeColor="text1"/>
              </w:rPr>
            </w:pPr>
            <w:r w:rsidRPr="00464589">
              <w:rPr>
                <w:b w:val="0"/>
                <w:color w:val="000000" w:themeColor="text1"/>
              </w:rPr>
              <w:t>HCP</w:t>
            </w:r>
          </w:p>
        </w:tc>
        <w:tc>
          <w:tcPr>
            <w:tcW w:w="3066" w:type="dxa"/>
            <w:tcBorders>
              <w:top w:val="nil"/>
              <w:left w:val="nil"/>
              <w:bottom w:val="nil"/>
              <w:right w:val="nil"/>
            </w:tcBorders>
          </w:tcPr>
          <w:p w14:paraId="6745CFF3" w14:textId="21DB82FC" w:rsidR="00071C01" w:rsidRPr="00464589" w:rsidRDefault="00071C01" w:rsidP="006107BF">
            <w:pPr>
              <w:pStyle w:val="Heading4"/>
              <w:keepNext w:val="0"/>
              <w:tabs>
                <w:tab w:val="clear" w:pos="9072"/>
              </w:tabs>
              <w:spacing w:before="120" w:after="0" w:line="240" w:lineRule="auto"/>
              <w:jc w:val="right"/>
              <w:outlineLvl w:val="3"/>
              <w:rPr>
                <w:rFonts w:eastAsia="Times New Roman"/>
                <w:b w:val="0"/>
                <w:iCs w:val="0"/>
                <w:color w:val="000000" w:themeColor="text1"/>
              </w:rPr>
            </w:pPr>
            <w:r w:rsidRPr="00464589">
              <w:rPr>
                <w:rFonts w:eastAsia="Times New Roman"/>
                <w:b w:val="0"/>
                <w:iCs w:val="0"/>
                <w:color w:val="000000" w:themeColor="text1"/>
              </w:rPr>
              <w:t xml:space="preserve">Compliant </w:t>
            </w:r>
          </w:p>
        </w:tc>
      </w:tr>
      <w:tr w:rsidR="00464589" w:rsidRPr="00464589" w14:paraId="03C26053" w14:textId="77777777" w:rsidTr="00071C01">
        <w:trPr>
          <w:gridBefore w:val="1"/>
          <w:wBefore w:w="436" w:type="dxa"/>
        </w:trPr>
        <w:tc>
          <w:tcPr>
            <w:tcW w:w="4804" w:type="dxa"/>
            <w:tcBorders>
              <w:top w:val="nil"/>
              <w:left w:val="nil"/>
              <w:bottom w:val="nil"/>
              <w:right w:val="nil"/>
            </w:tcBorders>
          </w:tcPr>
          <w:p w14:paraId="5F498DB2" w14:textId="77777777" w:rsidR="00071C01" w:rsidRPr="00464589" w:rsidRDefault="00071C01" w:rsidP="006107BF">
            <w:pPr>
              <w:pStyle w:val="Heading4"/>
              <w:tabs>
                <w:tab w:val="clear" w:pos="9072"/>
              </w:tabs>
              <w:spacing w:before="120" w:after="0" w:line="240" w:lineRule="auto"/>
              <w:outlineLvl w:val="3"/>
              <w:rPr>
                <w:b w:val="0"/>
                <w:color w:val="000000" w:themeColor="text1"/>
              </w:rPr>
            </w:pPr>
          </w:p>
        </w:tc>
        <w:tc>
          <w:tcPr>
            <w:tcW w:w="1045" w:type="dxa"/>
            <w:gridSpan w:val="2"/>
            <w:tcBorders>
              <w:top w:val="nil"/>
              <w:left w:val="nil"/>
              <w:bottom w:val="nil"/>
              <w:right w:val="nil"/>
            </w:tcBorders>
          </w:tcPr>
          <w:p w14:paraId="23CDC640" w14:textId="77777777" w:rsidR="00071C01" w:rsidRPr="00464589" w:rsidRDefault="00071C01" w:rsidP="006107BF">
            <w:pPr>
              <w:pStyle w:val="Heading4"/>
              <w:tabs>
                <w:tab w:val="clear" w:pos="9072"/>
              </w:tabs>
              <w:spacing w:before="120" w:after="0" w:line="240" w:lineRule="auto"/>
              <w:outlineLvl w:val="3"/>
              <w:rPr>
                <w:b w:val="0"/>
                <w:color w:val="000000" w:themeColor="text1"/>
              </w:rPr>
            </w:pPr>
            <w:r w:rsidRPr="00464589">
              <w:rPr>
                <w:b w:val="0"/>
                <w:color w:val="000000" w:themeColor="text1"/>
              </w:rPr>
              <w:t>CHSP</w:t>
            </w:r>
          </w:p>
        </w:tc>
        <w:tc>
          <w:tcPr>
            <w:tcW w:w="3066" w:type="dxa"/>
            <w:tcBorders>
              <w:top w:val="nil"/>
              <w:left w:val="nil"/>
              <w:bottom w:val="nil"/>
              <w:right w:val="nil"/>
            </w:tcBorders>
          </w:tcPr>
          <w:p w14:paraId="283B3DE6" w14:textId="7AA65DF1" w:rsidR="00071C01" w:rsidRPr="00464589" w:rsidRDefault="00071C01" w:rsidP="006107BF">
            <w:pPr>
              <w:pStyle w:val="Heading4"/>
              <w:keepNext w:val="0"/>
              <w:tabs>
                <w:tab w:val="clear" w:pos="9072"/>
              </w:tabs>
              <w:spacing w:before="120" w:after="0" w:line="240" w:lineRule="auto"/>
              <w:jc w:val="right"/>
              <w:outlineLvl w:val="3"/>
              <w:rPr>
                <w:rFonts w:eastAsia="Times New Roman"/>
                <w:b w:val="0"/>
                <w:iCs w:val="0"/>
                <w:color w:val="000000" w:themeColor="text1"/>
              </w:rPr>
            </w:pPr>
            <w:r w:rsidRPr="00464589">
              <w:rPr>
                <w:rFonts w:eastAsia="Times New Roman"/>
                <w:b w:val="0"/>
                <w:iCs w:val="0"/>
                <w:color w:val="000000" w:themeColor="text1"/>
              </w:rPr>
              <w:t xml:space="preserve">Not </w:t>
            </w:r>
            <w:r w:rsidR="007240D0" w:rsidRPr="00464589">
              <w:rPr>
                <w:rFonts w:eastAsia="Times New Roman"/>
                <w:b w:val="0"/>
                <w:iCs w:val="0"/>
                <w:color w:val="000000" w:themeColor="text1"/>
              </w:rPr>
              <w:t>Applicable</w:t>
            </w:r>
          </w:p>
        </w:tc>
      </w:tr>
      <w:tr w:rsidR="00071C01" w:rsidRPr="00E630D7" w14:paraId="08137DAD" w14:textId="77777777" w:rsidTr="00071C01">
        <w:tc>
          <w:tcPr>
            <w:tcW w:w="9351" w:type="dxa"/>
            <w:gridSpan w:val="5"/>
            <w:tcBorders>
              <w:top w:val="nil"/>
              <w:left w:val="nil"/>
              <w:bottom w:val="nil"/>
              <w:right w:val="nil"/>
            </w:tcBorders>
          </w:tcPr>
          <w:p w14:paraId="7F44A8FA" w14:textId="13E18FD4" w:rsidR="00071C01" w:rsidRPr="00E630D7" w:rsidRDefault="00071C01" w:rsidP="006107BF">
            <w:pPr>
              <w:pStyle w:val="Heading4"/>
              <w:tabs>
                <w:tab w:val="clear" w:pos="9072"/>
              </w:tabs>
              <w:spacing w:before="120" w:after="0" w:line="240" w:lineRule="auto"/>
              <w:outlineLvl w:val="3"/>
            </w:pPr>
            <w:r w:rsidRPr="00477C4C">
              <w:t>Standard 5 Organisation’s service environment</w:t>
            </w:r>
          </w:p>
        </w:tc>
      </w:tr>
      <w:tr w:rsidR="00071C01" w:rsidRPr="00E630D7" w14:paraId="10179829" w14:textId="77777777" w:rsidTr="00071C01">
        <w:tc>
          <w:tcPr>
            <w:tcW w:w="5240" w:type="dxa"/>
            <w:gridSpan w:val="2"/>
            <w:tcBorders>
              <w:top w:val="nil"/>
              <w:left w:val="nil"/>
              <w:bottom w:val="nil"/>
              <w:right w:val="nil"/>
            </w:tcBorders>
          </w:tcPr>
          <w:p w14:paraId="6EC91D40"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474246D" w14:textId="77777777" w:rsidR="00071C01" w:rsidRPr="00E630D7" w:rsidRDefault="00071C01" w:rsidP="006107BF">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66A62CF5" w14:textId="7418C492" w:rsidR="00071C01" w:rsidRPr="00464589" w:rsidRDefault="00071C01" w:rsidP="006107BF">
            <w:pPr>
              <w:pStyle w:val="Heading4"/>
              <w:tabs>
                <w:tab w:val="clear" w:pos="9072"/>
              </w:tabs>
              <w:spacing w:before="120" w:after="0" w:line="240" w:lineRule="auto"/>
              <w:jc w:val="right"/>
              <w:outlineLvl w:val="3"/>
              <w:rPr>
                <w:rFonts w:eastAsia="Times New Roman"/>
                <w:iCs w:val="0"/>
                <w:color w:val="000000" w:themeColor="text1"/>
              </w:rPr>
            </w:pPr>
            <w:r w:rsidRPr="00464589">
              <w:rPr>
                <w:rFonts w:eastAsia="Times New Roman"/>
                <w:iCs w:val="0"/>
                <w:color w:val="000000" w:themeColor="text1"/>
              </w:rPr>
              <w:t xml:space="preserve">Not </w:t>
            </w:r>
            <w:r w:rsidR="007240D0" w:rsidRPr="00464589">
              <w:rPr>
                <w:rFonts w:eastAsia="Times New Roman"/>
                <w:iCs w:val="0"/>
                <w:color w:val="000000" w:themeColor="text1"/>
              </w:rPr>
              <w:t>Applicable</w:t>
            </w:r>
          </w:p>
        </w:tc>
      </w:tr>
      <w:tr w:rsidR="00071C01" w:rsidRPr="00E630D7" w14:paraId="6D183BC2" w14:textId="77777777" w:rsidTr="00071C01">
        <w:tc>
          <w:tcPr>
            <w:tcW w:w="5240" w:type="dxa"/>
            <w:gridSpan w:val="2"/>
            <w:tcBorders>
              <w:top w:val="nil"/>
              <w:left w:val="nil"/>
              <w:bottom w:val="nil"/>
              <w:right w:val="nil"/>
            </w:tcBorders>
          </w:tcPr>
          <w:p w14:paraId="7435189C"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3FE0FF5"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34B70A70" w14:textId="2A323965" w:rsidR="00071C01" w:rsidRPr="00464589" w:rsidRDefault="00071C01" w:rsidP="006107BF">
            <w:pPr>
              <w:pStyle w:val="Heading4"/>
              <w:tabs>
                <w:tab w:val="clear" w:pos="9072"/>
              </w:tabs>
              <w:spacing w:before="120" w:after="0" w:line="240" w:lineRule="auto"/>
              <w:jc w:val="right"/>
              <w:outlineLvl w:val="3"/>
              <w:rPr>
                <w:color w:val="000000" w:themeColor="text1"/>
              </w:rPr>
            </w:pPr>
            <w:r w:rsidRPr="00464589">
              <w:rPr>
                <w:rFonts w:eastAsia="Times New Roman"/>
                <w:iCs w:val="0"/>
                <w:color w:val="000000" w:themeColor="text1"/>
              </w:rPr>
              <w:t xml:space="preserve">Not </w:t>
            </w:r>
            <w:r w:rsidR="007240D0" w:rsidRPr="00464589">
              <w:rPr>
                <w:rFonts w:eastAsia="Times New Roman"/>
                <w:iCs w:val="0"/>
                <w:color w:val="000000" w:themeColor="text1"/>
              </w:rPr>
              <w:t>Applicable</w:t>
            </w:r>
          </w:p>
        </w:tc>
      </w:tr>
      <w:tr w:rsidR="00071C01" w:rsidRPr="00E630D7" w14:paraId="57DA8DA1" w14:textId="77777777" w:rsidTr="00071C01">
        <w:trPr>
          <w:gridBefore w:val="1"/>
          <w:wBefore w:w="436" w:type="dxa"/>
        </w:trPr>
        <w:tc>
          <w:tcPr>
            <w:tcW w:w="4804" w:type="dxa"/>
            <w:tcBorders>
              <w:top w:val="nil"/>
              <w:left w:val="nil"/>
              <w:bottom w:val="nil"/>
              <w:right w:val="nil"/>
            </w:tcBorders>
          </w:tcPr>
          <w:p w14:paraId="55B96FD8" w14:textId="7DD02942"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(3)(a)</w:t>
            </w:r>
          </w:p>
        </w:tc>
        <w:tc>
          <w:tcPr>
            <w:tcW w:w="1045" w:type="dxa"/>
            <w:gridSpan w:val="2"/>
            <w:tcBorders>
              <w:top w:val="nil"/>
              <w:left w:val="nil"/>
              <w:bottom w:val="nil"/>
              <w:right w:val="nil"/>
            </w:tcBorders>
          </w:tcPr>
          <w:p w14:paraId="4604A0BD" w14:textId="77777777" w:rsidR="00071C01" w:rsidRPr="00464589" w:rsidRDefault="00071C01" w:rsidP="006107BF">
            <w:pPr>
              <w:pStyle w:val="Heading4"/>
              <w:tabs>
                <w:tab w:val="clear" w:pos="9072"/>
              </w:tabs>
              <w:spacing w:before="120" w:after="0" w:line="240" w:lineRule="auto"/>
              <w:outlineLvl w:val="3"/>
              <w:rPr>
                <w:b w:val="0"/>
                <w:color w:val="000000" w:themeColor="text1"/>
              </w:rPr>
            </w:pPr>
            <w:r w:rsidRPr="00464589">
              <w:rPr>
                <w:b w:val="0"/>
                <w:color w:val="000000" w:themeColor="text1"/>
              </w:rPr>
              <w:t>HCP</w:t>
            </w:r>
          </w:p>
        </w:tc>
        <w:tc>
          <w:tcPr>
            <w:tcW w:w="3066" w:type="dxa"/>
            <w:tcBorders>
              <w:top w:val="nil"/>
              <w:left w:val="nil"/>
              <w:bottom w:val="nil"/>
              <w:right w:val="nil"/>
            </w:tcBorders>
          </w:tcPr>
          <w:p w14:paraId="3A974262" w14:textId="4FF06630" w:rsidR="00071C01" w:rsidRPr="00464589" w:rsidRDefault="00071C01" w:rsidP="006107BF">
            <w:pPr>
              <w:pStyle w:val="Heading4"/>
              <w:keepNext w:val="0"/>
              <w:tabs>
                <w:tab w:val="clear" w:pos="9072"/>
              </w:tabs>
              <w:spacing w:before="120" w:after="0" w:line="240" w:lineRule="auto"/>
              <w:jc w:val="right"/>
              <w:outlineLvl w:val="3"/>
              <w:rPr>
                <w:rFonts w:eastAsia="Times New Roman"/>
                <w:b w:val="0"/>
                <w:iCs w:val="0"/>
                <w:color w:val="000000" w:themeColor="text1"/>
              </w:rPr>
            </w:pPr>
            <w:r w:rsidRPr="00464589">
              <w:rPr>
                <w:rFonts w:eastAsia="Times New Roman"/>
                <w:b w:val="0"/>
                <w:iCs w:val="0"/>
                <w:color w:val="000000" w:themeColor="text1"/>
              </w:rPr>
              <w:t xml:space="preserve">Not </w:t>
            </w:r>
            <w:r w:rsidR="007240D0" w:rsidRPr="00464589">
              <w:rPr>
                <w:rFonts w:eastAsia="Times New Roman"/>
                <w:b w:val="0"/>
                <w:iCs w:val="0"/>
                <w:color w:val="000000" w:themeColor="text1"/>
              </w:rPr>
              <w:t>Applicable</w:t>
            </w:r>
          </w:p>
        </w:tc>
      </w:tr>
      <w:tr w:rsidR="00071C01" w:rsidRPr="00E630D7" w14:paraId="08B15F16" w14:textId="77777777" w:rsidTr="00071C01">
        <w:trPr>
          <w:gridBefore w:val="1"/>
          <w:wBefore w:w="436" w:type="dxa"/>
        </w:trPr>
        <w:tc>
          <w:tcPr>
            <w:tcW w:w="4804" w:type="dxa"/>
            <w:tcBorders>
              <w:top w:val="nil"/>
              <w:left w:val="nil"/>
              <w:bottom w:val="nil"/>
              <w:right w:val="nil"/>
            </w:tcBorders>
          </w:tcPr>
          <w:p w14:paraId="76784622"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F276EB9" w14:textId="77777777" w:rsidR="00071C01" w:rsidRPr="00464589" w:rsidRDefault="00071C01" w:rsidP="006107BF">
            <w:pPr>
              <w:pStyle w:val="Heading4"/>
              <w:tabs>
                <w:tab w:val="clear" w:pos="9072"/>
              </w:tabs>
              <w:spacing w:before="120" w:after="0" w:line="240" w:lineRule="auto"/>
              <w:outlineLvl w:val="3"/>
              <w:rPr>
                <w:b w:val="0"/>
                <w:color w:val="000000" w:themeColor="text1"/>
              </w:rPr>
            </w:pPr>
            <w:r w:rsidRPr="00464589">
              <w:rPr>
                <w:b w:val="0"/>
                <w:color w:val="000000" w:themeColor="text1"/>
              </w:rPr>
              <w:t>CHSP</w:t>
            </w:r>
          </w:p>
        </w:tc>
        <w:tc>
          <w:tcPr>
            <w:tcW w:w="3066" w:type="dxa"/>
            <w:tcBorders>
              <w:top w:val="nil"/>
              <w:left w:val="nil"/>
              <w:bottom w:val="nil"/>
              <w:right w:val="nil"/>
            </w:tcBorders>
          </w:tcPr>
          <w:p w14:paraId="26CFB076" w14:textId="788427E6" w:rsidR="00071C01" w:rsidRPr="00464589" w:rsidRDefault="00071C01" w:rsidP="006107BF">
            <w:pPr>
              <w:pStyle w:val="Heading4"/>
              <w:keepNext w:val="0"/>
              <w:tabs>
                <w:tab w:val="clear" w:pos="9072"/>
              </w:tabs>
              <w:spacing w:before="120" w:after="0" w:line="240" w:lineRule="auto"/>
              <w:jc w:val="right"/>
              <w:outlineLvl w:val="3"/>
              <w:rPr>
                <w:rFonts w:eastAsia="Times New Roman"/>
                <w:b w:val="0"/>
                <w:iCs w:val="0"/>
                <w:color w:val="000000" w:themeColor="text1"/>
              </w:rPr>
            </w:pPr>
            <w:r w:rsidRPr="00464589">
              <w:rPr>
                <w:rFonts w:eastAsia="Times New Roman"/>
                <w:b w:val="0"/>
                <w:iCs w:val="0"/>
                <w:color w:val="000000" w:themeColor="text1"/>
              </w:rPr>
              <w:t xml:space="preserve">Not </w:t>
            </w:r>
            <w:r w:rsidR="007240D0" w:rsidRPr="00464589">
              <w:rPr>
                <w:rFonts w:eastAsia="Times New Roman"/>
                <w:b w:val="0"/>
                <w:iCs w:val="0"/>
                <w:color w:val="000000" w:themeColor="text1"/>
              </w:rPr>
              <w:t>Applicable</w:t>
            </w:r>
          </w:p>
        </w:tc>
      </w:tr>
      <w:tr w:rsidR="00071C01" w:rsidRPr="00E630D7" w14:paraId="2F08F56C" w14:textId="77777777" w:rsidTr="00071C01">
        <w:trPr>
          <w:gridBefore w:val="1"/>
          <w:wBefore w:w="436" w:type="dxa"/>
        </w:trPr>
        <w:tc>
          <w:tcPr>
            <w:tcW w:w="4804" w:type="dxa"/>
            <w:tcBorders>
              <w:top w:val="nil"/>
              <w:left w:val="nil"/>
              <w:bottom w:val="nil"/>
              <w:right w:val="nil"/>
            </w:tcBorders>
          </w:tcPr>
          <w:p w14:paraId="179975A8" w14:textId="64CC88A6"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(3)(b)</w:t>
            </w:r>
          </w:p>
        </w:tc>
        <w:tc>
          <w:tcPr>
            <w:tcW w:w="1045" w:type="dxa"/>
            <w:gridSpan w:val="2"/>
            <w:tcBorders>
              <w:top w:val="nil"/>
              <w:left w:val="nil"/>
              <w:bottom w:val="nil"/>
              <w:right w:val="nil"/>
            </w:tcBorders>
          </w:tcPr>
          <w:p w14:paraId="75437D61" w14:textId="77777777" w:rsidR="00071C01" w:rsidRPr="00464589" w:rsidRDefault="00071C01" w:rsidP="006107BF">
            <w:pPr>
              <w:pStyle w:val="Heading4"/>
              <w:tabs>
                <w:tab w:val="clear" w:pos="9072"/>
              </w:tabs>
              <w:spacing w:before="120" w:after="0" w:line="240" w:lineRule="auto"/>
              <w:outlineLvl w:val="3"/>
              <w:rPr>
                <w:b w:val="0"/>
                <w:color w:val="000000" w:themeColor="text1"/>
              </w:rPr>
            </w:pPr>
            <w:r w:rsidRPr="00464589">
              <w:rPr>
                <w:b w:val="0"/>
                <w:color w:val="000000" w:themeColor="text1"/>
              </w:rPr>
              <w:t>HCP</w:t>
            </w:r>
          </w:p>
        </w:tc>
        <w:tc>
          <w:tcPr>
            <w:tcW w:w="3066" w:type="dxa"/>
            <w:tcBorders>
              <w:top w:val="nil"/>
              <w:left w:val="nil"/>
              <w:bottom w:val="nil"/>
              <w:right w:val="nil"/>
            </w:tcBorders>
          </w:tcPr>
          <w:p w14:paraId="392DD9CA" w14:textId="6C2EABB8" w:rsidR="00071C01" w:rsidRPr="00464589" w:rsidRDefault="00071C01" w:rsidP="006107BF">
            <w:pPr>
              <w:pStyle w:val="Heading4"/>
              <w:keepNext w:val="0"/>
              <w:tabs>
                <w:tab w:val="clear" w:pos="9072"/>
              </w:tabs>
              <w:spacing w:before="120" w:after="0" w:line="240" w:lineRule="auto"/>
              <w:jc w:val="right"/>
              <w:outlineLvl w:val="3"/>
              <w:rPr>
                <w:rFonts w:eastAsia="Times New Roman"/>
                <w:b w:val="0"/>
                <w:iCs w:val="0"/>
                <w:color w:val="000000" w:themeColor="text1"/>
              </w:rPr>
            </w:pPr>
            <w:r w:rsidRPr="00464589">
              <w:rPr>
                <w:rFonts w:eastAsia="Times New Roman"/>
                <w:b w:val="0"/>
                <w:iCs w:val="0"/>
                <w:color w:val="000000" w:themeColor="text1"/>
              </w:rPr>
              <w:t xml:space="preserve">Not </w:t>
            </w:r>
            <w:r w:rsidR="007240D0" w:rsidRPr="00464589">
              <w:rPr>
                <w:rFonts w:eastAsia="Times New Roman"/>
                <w:b w:val="0"/>
                <w:iCs w:val="0"/>
                <w:color w:val="000000" w:themeColor="text1"/>
              </w:rPr>
              <w:t>Applicable</w:t>
            </w:r>
          </w:p>
        </w:tc>
      </w:tr>
      <w:tr w:rsidR="00071C01" w:rsidRPr="00E630D7" w14:paraId="06941624" w14:textId="77777777" w:rsidTr="00071C01">
        <w:trPr>
          <w:gridBefore w:val="1"/>
          <w:wBefore w:w="436" w:type="dxa"/>
        </w:trPr>
        <w:tc>
          <w:tcPr>
            <w:tcW w:w="4804" w:type="dxa"/>
            <w:tcBorders>
              <w:top w:val="nil"/>
              <w:left w:val="nil"/>
              <w:bottom w:val="nil"/>
              <w:right w:val="nil"/>
            </w:tcBorders>
          </w:tcPr>
          <w:p w14:paraId="05BBFE50"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81800E2" w14:textId="77777777" w:rsidR="00071C01" w:rsidRPr="00464589" w:rsidRDefault="00071C01" w:rsidP="006107BF">
            <w:pPr>
              <w:pStyle w:val="Heading4"/>
              <w:tabs>
                <w:tab w:val="clear" w:pos="9072"/>
              </w:tabs>
              <w:spacing w:before="120" w:after="0" w:line="240" w:lineRule="auto"/>
              <w:outlineLvl w:val="3"/>
              <w:rPr>
                <w:b w:val="0"/>
                <w:color w:val="000000" w:themeColor="text1"/>
              </w:rPr>
            </w:pPr>
            <w:r w:rsidRPr="00464589">
              <w:rPr>
                <w:b w:val="0"/>
                <w:color w:val="000000" w:themeColor="text1"/>
              </w:rPr>
              <w:t>CHSP</w:t>
            </w:r>
          </w:p>
        </w:tc>
        <w:tc>
          <w:tcPr>
            <w:tcW w:w="3066" w:type="dxa"/>
            <w:tcBorders>
              <w:top w:val="nil"/>
              <w:left w:val="nil"/>
              <w:bottom w:val="nil"/>
              <w:right w:val="nil"/>
            </w:tcBorders>
          </w:tcPr>
          <w:p w14:paraId="6BE68BF5" w14:textId="52BCD49D" w:rsidR="00071C01" w:rsidRPr="00464589" w:rsidRDefault="00071C01" w:rsidP="006107BF">
            <w:pPr>
              <w:pStyle w:val="Heading4"/>
              <w:keepNext w:val="0"/>
              <w:tabs>
                <w:tab w:val="clear" w:pos="9072"/>
              </w:tabs>
              <w:spacing w:before="120" w:after="0" w:line="240" w:lineRule="auto"/>
              <w:jc w:val="right"/>
              <w:outlineLvl w:val="3"/>
              <w:rPr>
                <w:rFonts w:eastAsia="Times New Roman"/>
                <w:b w:val="0"/>
                <w:iCs w:val="0"/>
                <w:color w:val="000000" w:themeColor="text1"/>
              </w:rPr>
            </w:pPr>
            <w:r w:rsidRPr="00464589">
              <w:rPr>
                <w:rFonts w:eastAsia="Times New Roman"/>
                <w:b w:val="0"/>
                <w:iCs w:val="0"/>
                <w:color w:val="000000" w:themeColor="text1"/>
              </w:rPr>
              <w:t xml:space="preserve">Not </w:t>
            </w:r>
            <w:r w:rsidR="007240D0" w:rsidRPr="00464589">
              <w:rPr>
                <w:rFonts w:eastAsia="Times New Roman"/>
                <w:b w:val="0"/>
                <w:iCs w:val="0"/>
                <w:color w:val="000000" w:themeColor="text1"/>
              </w:rPr>
              <w:t>Applicable</w:t>
            </w:r>
          </w:p>
        </w:tc>
      </w:tr>
      <w:tr w:rsidR="00071C01" w:rsidRPr="00E630D7" w14:paraId="68ADE0FB" w14:textId="77777777" w:rsidTr="00071C01">
        <w:trPr>
          <w:gridBefore w:val="1"/>
          <w:wBefore w:w="436" w:type="dxa"/>
        </w:trPr>
        <w:tc>
          <w:tcPr>
            <w:tcW w:w="4804" w:type="dxa"/>
            <w:tcBorders>
              <w:top w:val="nil"/>
              <w:left w:val="nil"/>
              <w:bottom w:val="nil"/>
              <w:right w:val="nil"/>
            </w:tcBorders>
          </w:tcPr>
          <w:p w14:paraId="7A221859" w14:textId="2F1C8EB5"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(3)(c)</w:t>
            </w:r>
          </w:p>
        </w:tc>
        <w:tc>
          <w:tcPr>
            <w:tcW w:w="1045" w:type="dxa"/>
            <w:gridSpan w:val="2"/>
            <w:tcBorders>
              <w:top w:val="nil"/>
              <w:left w:val="nil"/>
              <w:bottom w:val="nil"/>
              <w:right w:val="nil"/>
            </w:tcBorders>
          </w:tcPr>
          <w:p w14:paraId="090D1428" w14:textId="77777777" w:rsidR="00071C01" w:rsidRPr="00464589" w:rsidRDefault="00071C01" w:rsidP="006107BF">
            <w:pPr>
              <w:pStyle w:val="Heading4"/>
              <w:tabs>
                <w:tab w:val="clear" w:pos="9072"/>
              </w:tabs>
              <w:spacing w:before="120" w:after="0" w:line="240" w:lineRule="auto"/>
              <w:outlineLvl w:val="3"/>
              <w:rPr>
                <w:b w:val="0"/>
                <w:color w:val="000000" w:themeColor="text1"/>
              </w:rPr>
            </w:pPr>
            <w:r w:rsidRPr="00464589">
              <w:rPr>
                <w:b w:val="0"/>
                <w:color w:val="000000" w:themeColor="text1"/>
              </w:rPr>
              <w:t>HCP</w:t>
            </w:r>
          </w:p>
        </w:tc>
        <w:tc>
          <w:tcPr>
            <w:tcW w:w="3066" w:type="dxa"/>
            <w:tcBorders>
              <w:top w:val="nil"/>
              <w:left w:val="nil"/>
              <w:bottom w:val="nil"/>
              <w:right w:val="nil"/>
            </w:tcBorders>
          </w:tcPr>
          <w:p w14:paraId="55CB05E4" w14:textId="0EAAE8A5" w:rsidR="00071C01" w:rsidRPr="00464589" w:rsidRDefault="00071C01" w:rsidP="006107BF">
            <w:pPr>
              <w:pStyle w:val="Heading4"/>
              <w:keepNext w:val="0"/>
              <w:tabs>
                <w:tab w:val="clear" w:pos="9072"/>
              </w:tabs>
              <w:spacing w:before="120" w:after="0" w:line="240" w:lineRule="auto"/>
              <w:jc w:val="right"/>
              <w:outlineLvl w:val="3"/>
              <w:rPr>
                <w:rFonts w:eastAsia="Times New Roman"/>
                <w:b w:val="0"/>
                <w:iCs w:val="0"/>
                <w:color w:val="000000" w:themeColor="text1"/>
              </w:rPr>
            </w:pPr>
            <w:r w:rsidRPr="00464589">
              <w:rPr>
                <w:rFonts w:eastAsia="Times New Roman"/>
                <w:b w:val="0"/>
                <w:iCs w:val="0"/>
                <w:color w:val="000000" w:themeColor="text1"/>
              </w:rPr>
              <w:t>Not</w:t>
            </w:r>
            <w:r w:rsidR="007240D0" w:rsidRPr="00464589">
              <w:rPr>
                <w:rFonts w:eastAsia="Times New Roman"/>
                <w:b w:val="0"/>
                <w:iCs w:val="0"/>
                <w:color w:val="000000" w:themeColor="text1"/>
              </w:rPr>
              <w:t xml:space="preserve"> Applicable</w:t>
            </w:r>
          </w:p>
        </w:tc>
      </w:tr>
      <w:tr w:rsidR="00071C01" w:rsidRPr="00E630D7" w14:paraId="02F69507" w14:textId="77777777" w:rsidTr="00071C01">
        <w:trPr>
          <w:gridBefore w:val="1"/>
          <w:wBefore w:w="436" w:type="dxa"/>
        </w:trPr>
        <w:tc>
          <w:tcPr>
            <w:tcW w:w="4804" w:type="dxa"/>
            <w:tcBorders>
              <w:top w:val="nil"/>
              <w:left w:val="nil"/>
              <w:bottom w:val="nil"/>
              <w:right w:val="nil"/>
            </w:tcBorders>
          </w:tcPr>
          <w:p w14:paraId="719CDF43"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A2E04A1" w14:textId="77777777" w:rsidR="00071C01" w:rsidRPr="00464589" w:rsidRDefault="00071C01" w:rsidP="006107BF">
            <w:pPr>
              <w:pStyle w:val="Heading4"/>
              <w:tabs>
                <w:tab w:val="clear" w:pos="9072"/>
              </w:tabs>
              <w:spacing w:before="120" w:after="0" w:line="240" w:lineRule="auto"/>
              <w:outlineLvl w:val="3"/>
              <w:rPr>
                <w:b w:val="0"/>
                <w:color w:val="000000" w:themeColor="text1"/>
              </w:rPr>
            </w:pPr>
            <w:r w:rsidRPr="00464589">
              <w:rPr>
                <w:b w:val="0"/>
                <w:color w:val="000000" w:themeColor="text1"/>
              </w:rPr>
              <w:t>CHSP</w:t>
            </w:r>
          </w:p>
        </w:tc>
        <w:tc>
          <w:tcPr>
            <w:tcW w:w="3066" w:type="dxa"/>
            <w:tcBorders>
              <w:top w:val="nil"/>
              <w:left w:val="nil"/>
              <w:bottom w:val="nil"/>
              <w:right w:val="nil"/>
            </w:tcBorders>
          </w:tcPr>
          <w:p w14:paraId="42744E8F" w14:textId="08860979" w:rsidR="00071C01" w:rsidRPr="00464589" w:rsidRDefault="00071C01" w:rsidP="006107BF">
            <w:pPr>
              <w:pStyle w:val="Heading4"/>
              <w:keepNext w:val="0"/>
              <w:tabs>
                <w:tab w:val="clear" w:pos="9072"/>
              </w:tabs>
              <w:spacing w:before="120" w:after="0" w:line="240" w:lineRule="auto"/>
              <w:jc w:val="right"/>
              <w:outlineLvl w:val="3"/>
              <w:rPr>
                <w:rFonts w:eastAsia="Times New Roman"/>
                <w:b w:val="0"/>
                <w:iCs w:val="0"/>
                <w:color w:val="000000" w:themeColor="text1"/>
              </w:rPr>
            </w:pPr>
            <w:r w:rsidRPr="00464589">
              <w:rPr>
                <w:rFonts w:eastAsia="Times New Roman"/>
                <w:b w:val="0"/>
                <w:iCs w:val="0"/>
                <w:color w:val="000000" w:themeColor="text1"/>
              </w:rPr>
              <w:t xml:space="preserve">Not </w:t>
            </w:r>
            <w:r w:rsidR="007240D0" w:rsidRPr="00464589">
              <w:rPr>
                <w:rFonts w:eastAsia="Times New Roman"/>
                <w:b w:val="0"/>
                <w:iCs w:val="0"/>
                <w:color w:val="000000" w:themeColor="text1"/>
              </w:rPr>
              <w:t>Applicable</w:t>
            </w:r>
          </w:p>
        </w:tc>
      </w:tr>
      <w:tr w:rsidR="00464589" w:rsidRPr="00464589" w14:paraId="12A295B2" w14:textId="77777777" w:rsidTr="00071C01">
        <w:tc>
          <w:tcPr>
            <w:tcW w:w="5240" w:type="dxa"/>
            <w:gridSpan w:val="2"/>
            <w:tcBorders>
              <w:top w:val="nil"/>
              <w:left w:val="nil"/>
              <w:bottom w:val="nil"/>
              <w:right w:val="nil"/>
            </w:tcBorders>
          </w:tcPr>
          <w:p w14:paraId="3F2C0C16" w14:textId="6F624051"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6 Feedback and complaints</w:t>
            </w:r>
          </w:p>
        </w:tc>
        <w:tc>
          <w:tcPr>
            <w:tcW w:w="998" w:type="dxa"/>
            <w:tcBorders>
              <w:top w:val="nil"/>
              <w:left w:val="nil"/>
              <w:bottom w:val="nil"/>
              <w:right w:val="nil"/>
            </w:tcBorders>
          </w:tcPr>
          <w:p w14:paraId="17D8908F"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6A2E7099" w14:textId="753A1AC8" w:rsidR="00071C01" w:rsidRPr="00464589" w:rsidRDefault="00071C01" w:rsidP="006107BF">
            <w:pPr>
              <w:pStyle w:val="Heading4"/>
              <w:tabs>
                <w:tab w:val="clear" w:pos="9072"/>
              </w:tabs>
              <w:spacing w:before="120" w:after="0" w:line="240" w:lineRule="auto"/>
              <w:jc w:val="right"/>
              <w:outlineLvl w:val="3"/>
              <w:rPr>
                <w:color w:val="000000" w:themeColor="text1"/>
              </w:rPr>
            </w:pPr>
            <w:r w:rsidRPr="00464589">
              <w:rPr>
                <w:rFonts w:eastAsia="Times New Roman"/>
                <w:iCs w:val="0"/>
                <w:color w:val="000000" w:themeColor="text1"/>
              </w:rPr>
              <w:t xml:space="preserve">Compliant </w:t>
            </w:r>
          </w:p>
        </w:tc>
      </w:tr>
      <w:tr w:rsidR="00464589" w:rsidRPr="00464589" w14:paraId="6E5839F2" w14:textId="77777777" w:rsidTr="00071C01">
        <w:tc>
          <w:tcPr>
            <w:tcW w:w="5240" w:type="dxa"/>
            <w:gridSpan w:val="2"/>
            <w:tcBorders>
              <w:top w:val="nil"/>
              <w:left w:val="nil"/>
              <w:bottom w:val="nil"/>
              <w:right w:val="nil"/>
            </w:tcBorders>
          </w:tcPr>
          <w:p w14:paraId="025587AA"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26422880"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531882A1" w14:textId="512273B3" w:rsidR="00071C01" w:rsidRPr="00464589" w:rsidRDefault="00071C01" w:rsidP="006107BF">
            <w:pPr>
              <w:pStyle w:val="Heading4"/>
              <w:tabs>
                <w:tab w:val="clear" w:pos="9072"/>
              </w:tabs>
              <w:spacing w:before="120" w:after="0" w:line="240" w:lineRule="auto"/>
              <w:jc w:val="right"/>
              <w:outlineLvl w:val="3"/>
              <w:rPr>
                <w:color w:val="000000" w:themeColor="text1"/>
              </w:rPr>
            </w:pPr>
            <w:r w:rsidRPr="00464589">
              <w:rPr>
                <w:rFonts w:eastAsia="Times New Roman"/>
                <w:iCs w:val="0"/>
                <w:color w:val="000000" w:themeColor="text1"/>
              </w:rPr>
              <w:t xml:space="preserve">Compliant </w:t>
            </w:r>
          </w:p>
        </w:tc>
      </w:tr>
      <w:tr w:rsidR="00464589" w:rsidRPr="00464589" w14:paraId="058B0654" w14:textId="77777777" w:rsidTr="00071C01">
        <w:trPr>
          <w:gridBefore w:val="1"/>
          <w:wBefore w:w="436" w:type="dxa"/>
        </w:trPr>
        <w:tc>
          <w:tcPr>
            <w:tcW w:w="4804" w:type="dxa"/>
            <w:tcBorders>
              <w:top w:val="nil"/>
              <w:left w:val="nil"/>
              <w:bottom w:val="nil"/>
              <w:right w:val="nil"/>
            </w:tcBorders>
          </w:tcPr>
          <w:p w14:paraId="6C82A84E" w14:textId="69CC0107"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(3)(a)</w:t>
            </w:r>
          </w:p>
        </w:tc>
        <w:tc>
          <w:tcPr>
            <w:tcW w:w="1045" w:type="dxa"/>
            <w:gridSpan w:val="2"/>
            <w:tcBorders>
              <w:top w:val="nil"/>
              <w:left w:val="nil"/>
              <w:bottom w:val="nil"/>
              <w:right w:val="nil"/>
            </w:tcBorders>
          </w:tcPr>
          <w:p w14:paraId="6B7F9EFC" w14:textId="77777777" w:rsidR="00071C01" w:rsidRPr="00464589" w:rsidRDefault="00071C01" w:rsidP="00071C01">
            <w:pPr>
              <w:pStyle w:val="Heading4"/>
              <w:tabs>
                <w:tab w:val="clear" w:pos="9072"/>
              </w:tabs>
              <w:spacing w:before="120" w:after="0" w:line="240" w:lineRule="auto"/>
              <w:outlineLvl w:val="3"/>
              <w:rPr>
                <w:rFonts w:eastAsia="Times New Roman"/>
                <w:b w:val="0"/>
                <w:iCs w:val="0"/>
                <w:color w:val="000000" w:themeColor="text1"/>
              </w:rPr>
            </w:pPr>
            <w:r w:rsidRPr="00464589">
              <w:rPr>
                <w:b w:val="0"/>
                <w:color w:val="000000" w:themeColor="text1"/>
              </w:rPr>
              <w:t>HCP</w:t>
            </w:r>
            <w:r w:rsidRPr="00464589">
              <w:rPr>
                <w:rFonts w:eastAsia="Times New Roman"/>
                <w:b w:val="0"/>
                <w:iCs w:val="0"/>
                <w:color w:val="000000" w:themeColor="text1"/>
              </w:rPr>
              <w:t xml:space="preserve"> </w:t>
            </w:r>
          </w:p>
        </w:tc>
        <w:tc>
          <w:tcPr>
            <w:tcW w:w="3066" w:type="dxa"/>
            <w:tcBorders>
              <w:top w:val="nil"/>
              <w:left w:val="nil"/>
              <w:bottom w:val="nil"/>
              <w:right w:val="nil"/>
            </w:tcBorders>
          </w:tcPr>
          <w:p w14:paraId="1A03240F" w14:textId="31BD7C69" w:rsidR="00071C01" w:rsidRPr="00464589" w:rsidRDefault="00071C01" w:rsidP="00071C01">
            <w:pPr>
              <w:pStyle w:val="Heading4"/>
              <w:tabs>
                <w:tab w:val="clear" w:pos="9072"/>
              </w:tabs>
              <w:spacing w:before="120" w:after="0" w:line="240" w:lineRule="auto"/>
              <w:jc w:val="right"/>
              <w:outlineLvl w:val="3"/>
              <w:rPr>
                <w:b w:val="0"/>
                <w:color w:val="000000" w:themeColor="text1"/>
              </w:rPr>
            </w:pPr>
            <w:r w:rsidRPr="00464589">
              <w:rPr>
                <w:rFonts w:eastAsia="Times New Roman"/>
                <w:b w:val="0"/>
                <w:iCs w:val="0"/>
                <w:color w:val="000000" w:themeColor="text1"/>
              </w:rPr>
              <w:t xml:space="preserve">Compliant </w:t>
            </w:r>
          </w:p>
        </w:tc>
      </w:tr>
      <w:tr w:rsidR="00464589" w:rsidRPr="00464589" w14:paraId="6DB7963B" w14:textId="77777777" w:rsidTr="00071C01">
        <w:trPr>
          <w:gridBefore w:val="1"/>
          <w:wBefore w:w="436" w:type="dxa"/>
        </w:trPr>
        <w:tc>
          <w:tcPr>
            <w:tcW w:w="4804" w:type="dxa"/>
            <w:tcBorders>
              <w:top w:val="nil"/>
              <w:left w:val="nil"/>
              <w:bottom w:val="nil"/>
              <w:right w:val="nil"/>
            </w:tcBorders>
          </w:tcPr>
          <w:p w14:paraId="417E84CE" w14:textId="77777777" w:rsidR="00071C01" w:rsidRPr="005A682F" w:rsidRDefault="00071C01" w:rsidP="00071C01">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2DB9A6D5" w14:textId="77777777" w:rsidR="00071C01" w:rsidRPr="00464589" w:rsidRDefault="00071C01" w:rsidP="00071C01">
            <w:pPr>
              <w:pStyle w:val="Heading4"/>
              <w:tabs>
                <w:tab w:val="clear" w:pos="9072"/>
              </w:tabs>
              <w:spacing w:before="120" w:after="0" w:line="240" w:lineRule="auto"/>
              <w:outlineLvl w:val="3"/>
              <w:rPr>
                <w:b w:val="0"/>
                <w:color w:val="000000" w:themeColor="text1"/>
              </w:rPr>
            </w:pPr>
            <w:r w:rsidRPr="00464589">
              <w:rPr>
                <w:b w:val="0"/>
                <w:color w:val="000000" w:themeColor="text1"/>
              </w:rPr>
              <w:t>CHSP</w:t>
            </w:r>
          </w:p>
        </w:tc>
        <w:tc>
          <w:tcPr>
            <w:tcW w:w="3066" w:type="dxa"/>
            <w:tcBorders>
              <w:top w:val="nil"/>
              <w:left w:val="nil"/>
              <w:bottom w:val="nil"/>
              <w:right w:val="nil"/>
            </w:tcBorders>
          </w:tcPr>
          <w:p w14:paraId="4642049B" w14:textId="4D5A8E94" w:rsidR="00071C01" w:rsidRPr="00464589" w:rsidRDefault="00071C01" w:rsidP="00071C01">
            <w:pPr>
              <w:pStyle w:val="Heading4"/>
              <w:tabs>
                <w:tab w:val="clear" w:pos="9072"/>
              </w:tabs>
              <w:spacing w:before="120" w:after="0" w:line="240" w:lineRule="auto"/>
              <w:jc w:val="right"/>
              <w:outlineLvl w:val="3"/>
              <w:rPr>
                <w:b w:val="0"/>
                <w:color w:val="000000" w:themeColor="text1"/>
              </w:rPr>
            </w:pPr>
            <w:r w:rsidRPr="00464589">
              <w:rPr>
                <w:rFonts w:eastAsia="Times New Roman"/>
                <w:b w:val="0"/>
                <w:iCs w:val="0"/>
                <w:color w:val="000000" w:themeColor="text1"/>
              </w:rPr>
              <w:t xml:space="preserve">Compliant </w:t>
            </w:r>
          </w:p>
        </w:tc>
      </w:tr>
      <w:tr w:rsidR="00464589" w:rsidRPr="00464589" w14:paraId="6D5CBCDF" w14:textId="77777777" w:rsidTr="00071C01">
        <w:trPr>
          <w:gridBefore w:val="1"/>
          <w:wBefore w:w="436" w:type="dxa"/>
        </w:trPr>
        <w:tc>
          <w:tcPr>
            <w:tcW w:w="4804" w:type="dxa"/>
            <w:tcBorders>
              <w:top w:val="nil"/>
              <w:left w:val="nil"/>
              <w:bottom w:val="nil"/>
              <w:right w:val="nil"/>
            </w:tcBorders>
          </w:tcPr>
          <w:p w14:paraId="370B532A" w14:textId="7196BA53"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(3)(b)</w:t>
            </w:r>
          </w:p>
        </w:tc>
        <w:tc>
          <w:tcPr>
            <w:tcW w:w="1045" w:type="dxa"/>
            <w:gridSpan w:val="2"/>
            <w:tcBorders>
              <w:top w:val="nil"/>
              <w:left w:val="nil"/>
              <w:bottom w:val="nil"/>
              <w:right w:val="nil"/>
            </w:tcBorders>
          </w:tcPr>
          <w:p w14:paraId="4882444E" w14:textId="77777777" w:rsidR="00071C01" w:rsidRPr="00464589" w:rsidRDefault="00071C01" w:rsidP="00071C01">
            <w:pPr>
              <w:pStyle w:val="Heading4"/>
              <w:tabs>
                <w:tab w:val="clear" w:pos="9072"/>
              </w:tabs>
              <w:spacing w:before="120" w:after="0" w:line="240" w:lineRule="auto"/>
              <w:outlineLvl w:val="3"/>
              <w:rPr>
                <w:b w:val="0"/>
                <w:color w:val="000000" w:themeColor="text1"/>
              </w:rPr>
            </w:pPr>
            <w:r w:rsidRPr="00464589">
              <w:rPr>
                <w:b w:val="0"/>
                <w:color w:val="000000" w:themeColor="text1"/>
              </w:rPr>
              <w:t>HCP</w:t>
            </w:r>
          </w:p>
        </w:tc>
        <w:tc>
          <w:tcPr>
            <w:tcW w:w="3066" w:type="dxa"/>
            <w:tcBorders>
              <w:top w:val="nil"/>
              <w:left w:val="nil"/>
              <w:bottom w:val="nil"/>
              <w:right w:val="nil"/>
            </w:tcBorders>
          </w:tcPr>
          <w:p w14:paraId="48833A34" w14:textId="261C93B7" w:rsidR="00071C01" w:rsidRPr="00464589" w:rsidRDefault="00071C01" w:rsidP="00071C01">
            <w:pPr>
              <w:pStyle w:val="Heading4"/>
              <w:tabs>
                <w:tab w:val="clear" w:pos="9072"/>
              </w:tabs>
              <w:spacing w:before="120" w:after="0" w:line="240" w:lineRule="auto"/>
              <w:jc w:val="right"/>
              <w:outlineLvl w:val="3"/>
              <w:rPr>
                <w:b w:val="0"/>
                <w:color w:val="000000" w:themeColor="text1"/>
              </w:rPr>
            </w:pPr>
            <w:r w:rsidRPr="00464589">
              <w:rPr>
                <w:rFonts w:eastAsia="Times New Roman"/>
                <w:b w:val="0"/>
                <w:iCs w:val="0"/>
                <w:color w:val="000000" w:themeColor="text1"/>
              </w:rPr>
              <w:t xml:space="preserve">Compliant </w:t>
            </w:r>
          </w:p>
        </w:tc>
      </w:tr>
      <w:tr w:rsidR="00464589" w:rsidRPr="00464589" w14:paraId="12EFB6C7" w14:textId="77777777" w:rsidTr="00071C01">
        <w:trPr>
          <w:gridBefore w:val="1"/>
          <w:wBefore w:w="436" w:type="dxa"/>
        </w:trPr>
        <w:tc>
          <w:tcPr>
            <w:tcW w:w="4804" w:type="dxa"/>
            <w:tcBorders>
              <w:top w:val="nil"/>
              <w:left w:val="nil"/>
              <w:bottom w:val="nil"/>
              <w:right w:val="nil"/>
            </w:tcBorders>
          </w:tcPr>
          <w:p w14:paraId="19C6AB01" w14:textId="77777777" w:rsidR="00071C01" w:rsidRPr="005A682F" w:rsidRDefault="00071C01" w:rsidP="00071C0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59AFFBB" w14:textId="77777777" w:rsidR="00071C01" w:rsidRPr="00464589" w:rsidRDefault="00071C01" w:rsidP="00071C01">
            <w:pPr>
              <w:pStyle w:val="Heading4"/>
              <w:tabs>
                <w:tab w:val="clear" w:pos="9072"/>
              </w:tabs>
              <w:spacing w:before="120" w:after="0" w:line="240" w:lineRule="auto"/>
              <w:outlineLvl w:val="3"/>
              <w:rPr>
                <w:b w:val="0"/>
                <w:color w:val="000000" w:themeColor="text1"/>
              </w:rPr>
            </w:pPr>
            <w:r w:rsidRPr="00464589">
              <w:rPr>
                <w:b w:val="0"/>
                <w:color w:val="000000" w:themeColor="text1"/>
              </w:rPr>
              <w:t>CHSP</w:t>
            </w:r>
          </w:p>
        </w:tc>
        <w:tc>
          <w:tcPr>
            <w:tcW w:w="3066" w:type="dxa"/>
            <w:tcBorders>
              <w:top w:val="nil"/>
              <w:left w:val="nil"/>
              <w:bottom w:val="nil"/>
              <w:right w:val="nil"/>
            </w:tcBorders>
          </w:tcPr>
          <w:p w14:paraId="565195E1" w14:textId="315BA60D" w:rsidR="00071C01" w:rsidRPr="00464589" w:rsidRDefault="00071C01" w:rsidP="00071C01">
            <w:pPr>
              <w:pStyle w:val="Heading4"/>
              <w:tabs>
                <w:tab w:val="clear" w:pos="9072"/>
              </w:tabs>
              <w:spacing w:before="120" w:after="0" w:line="240" w:lineRule="auto"/>
              <w:jc w:val="right"/>
              <w:outlineLvl w:val="3"/>
              <w:rPr>
                <w:b w:val="0"/>
                <w:color w:val="000000" w:themeColor="text1"/>
              </w:rPr>
            </w:pPr>
            <w:r w:rsidRPr="00464589">
              <w:rPr>
                <w:rFonts w:eastAsia="Times New Roman"/>
                <w:b w:val="0"/>
                <w:iCs w:val="0"/>
                <w:color w:val="000000" w:themeColor="text1"/>
              </w:rPr>
              <w:t xml:space="preserve">Compliant </w:t>
            </w:r>
          </w:p>
        </w:tc>
      </w:tr>
      <w:tr w:rsidR="00464589" w:rsidRPr="00464589" w14:paraId="768DC230" w14:textId="77777777" w:rsidTr="00071C01">
        <w:trPr>
          <w:gridBefore w:val="1"/>
          <w:wBefore w:w="436" w:type="dxa"/>
        </w:trPr>
        <w:tc>
          <w:tcPr>
            <w:tcW w:w="4804" w:type="dxa"/>
            <w:tcBorders>
              <w:top w:val="nil"/>
              <w:left w:val="nil"/>
              <w:bottom w:val="nil"/>
              <w:right w:val="nil"/>
            </w:tcBorders>
          </w:tcPr>
          <w:p w14:paraId="1143A233" w14:textId="73F32DA3"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 xml:space="preserve">(3)(c) </w:t>
            </w:r>
          </w:p>
        </w:tc>
        <w:tc>
          <w:tcPr>
            <w:tcW w:w="1045" w:type="dxa"/>
            <w:gridSpan w:val="2"/>
            <w:tcBorders>
              <w:top w:val="nil"/>
              <w:left w:val="nil"/>
              <w:bottom w:val="nil"/>
              <w:right w:val="nil"/>
            </w:tcBorders>
          </w:tcPr>
          <w:p w14:paraId="6AB230F4" w14:textId="77777777" w:rsidR="00071C01" w:rsidRPr="00464589" w:rsidRDefault="00071C01" w:rsidP="00071C01">
            <w:pPr>
              <w:pStyle w:val="Heading4"/>
              <w:tabs>
                <w:tab w:val="clear" w:pos="9072"/>
              </w:tabs>
              <w:spacing w:before="120" w:after="0" w:line="240" w:lineRule="auto"/>
              <w:outlineLvl w:val="3"/>
              <w:rPr>
                <w:b w:val="0"/>
                <w:color w:val="000000" w:themeColor="text1"/>
              </w:rPr>
            </w:pPr>
            <w:r w:rsidRPr="00464589">
              <w:rPr>
                <w:b w:val="0"/>
                <w:color w:val="000000" w:themeColor="text1"/>
              </w:rPr>
              <w:t>HCP</w:t>
            </w:r>
          </w:p>
        </w:tc>
        <w:tc>
          <w:tcPr>
            <w:tcW w:w="3066" w:type="dxa"/>
            <w:tcBorders>
              <w:top w:val="nil"/>
              <w:left w:val="nil"/>
              <w:bottom w:val="nil"/>
              <w:right w:val="nil"/>
            </w:tcBorders>
          </w:tcPr>
          <w:p w14:paraId="510CE3D8" w14:textId="23FE2102" w:rsidR="00071C01" w:rsidRPr="00464589" w:rsidRDefault="00071C01" w:rsidP="00071C01">
            <w:pPr>
              <w:pStyle w:val="Heading4"/>
              <w:tabs>
                <w:tab w:val="clear" w:pos="9072"/>
              </w:tabs>
              <w:spacing w:before="120" w:after="0" w:line="240" w:lineRule="auto"/>
              <w:jc w:val="right"/>
              <w:outlineLvl w:val="3"/>
              <w:rPr>
                <w:b w:val="0"/>
                <w:color w:val="000000" w:themeColor="text1"/>
              </w:rPr>
            </w:pPr>
            <w:r w:rsidRPr="00464589">
              <w:rPr>
                <w:rFonts w:eastAsia="Times New Roman"/>
                <w:b w:val="0"/>
                <w:iCs w:val="0"/>
                <w:color w:val="000000" w:themeColor="text1"/>
              </w:rPr>
              <w:t xml:space="preserve">Compliant </w:t>
            </w:r>
          </w:p>
        </w:tc>
      </w:tr>
      <w:tr w:rsidR="00464589" w:rsidRPr="00464589" w14:paraId="47CA0BF6" w14:textId="77777777" w:rsidTr="00071C01">
        <w:trPr>
          <w:gridBefore w:val="1"/>
          <w:wBefore w:w="436" w:type="dxa"/>
        </w:trPr>
        <w:tc>
          <w:tcPr>
            <w:tcW w:w="4804" w:type="dxa"/>
            <w:tcBorders>
              <w:top w:val="nil"/>
              <w:left w:val="nil"/>
              <w:bottom w:val="nil"/>
              <w:right w:val="nil"/>
            </w:tcBorders>
          </w:tcPr>
          <w:p w14:paraId="375F9AC8" w14:textId="77777777" w:rsidR="00071C01" w:rsidRPr="005A682F" w:rsidRDefault="00071C01" w:rsidP="00071C0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9C1C17F" w14:textId="77777777" w:rsidR="00071C01" w:rsidRPr="00464589" w:rsidRDefault="00071C01" w:rsidP="00071C01">
            <w:pPr>
              <w:pStyle w:val="Heading4"/>
              <w:tabs>
                <w:tab w:val="clear" w:pos="9072"/>
              </w:tabs>
              <w:spacing w:before="120" w:after="0" w:line="240" w:lineRule="auto"/>
              <w:outlineLvl w:val="3"/>
              <w:rPr>
                <w:b w:val="0"/>
                <w:color w:val="000000" w:themeColor="text1"/>
              </w:rPr>
            </w:pPr>
            <w:r w:rsidRPr="00464589">
              <w:rPr>
                <w:b w:val="0"/>
                <w:color w:val="000000" w:themeColor="text1"/>
              </w:rPr>
              <w:t>CHSP</w:t>
            </w:r>
          </w:p>
        </w:tc>
        <w:tc>
          <w:tcPr>
            <w:tcW w:w="3066" w:type="dxa"/>
            <w:tcBorders>
              <w:top w:val="nil"/>
              <w:left w:val="nil"/>
              <w:bottom w:val="nil"/>
              <w:right w:val="nil"/>
            </w:tcBorders>
          </w:tcPr>
          <w:p w14:paraId="492912FB" w14:textId="67450CDC" w:rsidR="00071C01" w:rsidRPr="00464589" w:rsidRDefault="00071C01" w:rsidP="00071C01">
            <w:pPr>
              <w:pStyle w:val="Heading4"/>
              <w:tabs>
                <w:tab w:val="clear" w:pos="9072"/>
              </w:tabs>
              <w:spacing w:before="120" w:after="0" w:line="240" w:lineRule="auto"/>
              <w:jc w:val="right"/>
              <w:outlineLvl w:val="3"/>
              <w:rPr>
                <w:b w:val="0"/>
                <w:color w:val="000000" w:themeColor="text1"/>
              </w:rPr>
            </w:pPr>
            <w:r w:rsidRPr="00464589">
              <w:rPr>
                <w:rFonts w:eastAsia="Times New Roman"/>
                <w:b w:val="0"/>
                <w:iCs w:val="0"/>
                <w:color w:val="000000" w:themeColor="text1"/>
              </w:rPr>
              <w:t xml:space="preserve">Compliant </w:t>
            </w:r>
          </w:p>
        </w:tc>
      </w:tr>
      <w:tr w:rsidR="00464589" w:rsidRPr="00464589" w14:paraId="7E236277" w14:textId="77777777" w:rsidTr="00071C01">
        <w:trPr>
          <w:gridBefore w:val="1"/>
          <w:wBefore w:w="436" w:type="dxa"/>
        </w:trPr>
        <w:tc>
          <w:tcPr>
            <w:tcW w:w="4804" w:type="dxa"/>
            <w:tcBorders>
              <w:top w:val="nil"/>
              <w:left w:val="nil"/>
              <w:bottom w:val="nil"/>
              <w:right w:val="nil"/>
            </w:tcBorders>
          </w:tcPr>
          <w:p w14:paraId="2D39C1F9" w14:textId="29197F11" w:rsidR="00071C01" w:rsidRPr="00464589" w:rsidRDefault="00071C01" w:rsidP="00071C01">
            <w:pPr>
              <w:pStyle w:val="Heading4"/>
              <w:keepNext w:val="0"/>
              <w:tabs>
                <w:tab w:val="clear" w:pos="9072"/>
              </w:tabs>
              <w:spacing w:before="120" w:after="0" w:line="240" w:lineRule="auto"/>
              <w:outlineLvl w:val="3"/>
              <w:rPr>
                <w:b w:val="0"/>
                <w:color w:val="000000" w:themeColor="text1"/>
                <w:sz w:val="20"/>
                <w:szCs w:val="20"/>
              </w:rPr>
            </w:pPr>
            <w:r w:rsidRPr="00464589">
              <w:rPr>
                <w:b w:val="0"/>
                <w:color w:val="000000" w:themeColor="text1"/>
              </w:rPr>
              <w:lastRenderedPageBreak/>
              <w:t>Requirement 6(3)(d)</w:t>
            </w:r>
            <w:r w:rsidRPr="00464589">
              <w:rPr>
                <w:b w:val="0"/>
                <w:color w:val="000000" w:themeColor="text1"/>
                <w:sz w:val="20"/>
                <w:szCs w:val="20"/>
              </w:rPr>
              <w:t xml:space="preserve"> </w:t>
            </w:r>
          </w:p>
        </w:tc>
        <w:tc>
          <w:tcPr>
            <w:tcW w:w="1045" w:type="dxa"/>
            <w:gridSpan w:val="2"/>
            <w:tcBorders>
              <w:top w:val="nil"/>
              <w:left w:val="nil"/>
              <w:bottom w:val="nil"/>
              <w:right w:val="nil"/>
            </w:tcBorders>
          </w:tcPr>
          <w:p w14:paraId="1BD32CA0" w14:textId="77777777" w:rsidR="00071C01" w:rsidRPr="00464589" w:rsidRDefault="00071C01" w:rsidP="00071C01">
            <w:pPr>
              <w:pStyle w:val="Heading4"/>
              <w:keepNext w:val="0"/>
              <w:tabs>
                <w:tab w:val="clear" w:pos="9072"/>
              </w:tabs>
              <w:spacing w:before="120" w:after="0" w:line="240" w:lineRule="auto"/>
              <w:outlineLvl w:val="3"/>
              <w:rPr>
                <w:b w:val="0"/>
                <w:color w:val="000000" w:themeColor="text1"/>
              </w:rPr>
            </w:pPr>
            <w:r w:rsidRPr="00464589">
              <w:rPr>
                <w:b w:val="0"/>
                <w:color w:val="000000" w:themeColor="text1"/>
              </w:rPr>
              <w:t>HCP</w:t>
            </w:r>
          </w:p>
        </w:tc>
        <w:tc>
          <w:tcPr>
            <w:tcW w:w="3066" w:type="dxa"/>
            <w:tcBorders>
              <w:top w:val="nil"/>
              <w:left w:val="nil"/>
              <w:bottom w:val="nil"/>
              <w:right w:val="nil"/>
            </w:tcBorders>
          </w:tcPr>
          <w:p w14:paraId="0F63AE53" w14:textId="5F0B4A88" w:rsidR="00071C01" w:rsidRPr="00464589" w:rsidRDefault="00071C01" w:rsidP="00071C01">
            <w:pPr>
              <w:pStyle w:val="Heading4"/>
              <w:keepNext w:val="0"/>
              <w:tabs>
                <w:tab w:val="clear" w:pos="9072"/>
              </w:tabs>
              <w:spacing w:before="120" w:after="0" w:line="240" w:lineRule="auto"/>
              <w:jc w:val="right"/>
              <w:outlineLvl w:val="3"/>
              <w:rPr>
                <w:b w:val="0"/>
                <w:color w:val="000000" w:themeColor="text1"/>
                <w:highlight w:val="yellow"/>
              </w:rPr>
            </w:pPr>
            <w:r w:rsidRPr="00464589">
              <w:rPr>
                <w:rFonts w:eastAsia="Times New Roman"/>
                <w:b w:val="0"/>
                <w:iCs w:val="0"/>
                <w:color w:val="000000" w:themeColor="text1"/>
              </w:rPr>
              <w:t xml:space="preserve">Compliant </w:t>
            </w:r>
          </w:p>
        </w:tc>
      </w:tr>
      <w:tr w:rsidR="00464589" w:rsidRPr="00464589" w14:paraId="7F0387AD" w14:textId="77777777" w:rsidTr="00071C01">
        <w:trPr>
          <w:gridBefore w:val="1"/>
          <w:wBefore w:w="436" w:type="dxa"/>
        </w:trPr>
        <w:tc>
          <w:tcPr>
            <w:tcW w:w="4804" w:type="dxa"/>
            <w:tcBorders>
              <w:top w:val="nil"/>
              <w:left w:val="nil"/>
              <w:bottom w:val="nil"/>
              <w:right w:val="nil"/>
            </w:tcBorders>
          </w:tcPr>
          <w:p w14:paraId="2E8577E7" w14:textId="77777777" w:rsidR="00071C01" w:rsidRPr="00464589" w:rsidRDefault="00071C01" w:rsidP="00071C01">
            <w:pPr>
              <w:pStyle w:val="Heading4"/>
              <w:keepNext w:val="0"/>
              <w:tabs>
                <w:tab w:val="clear" w:pos="9072"/>
              </w:tabs>
              <w:spacing w:before="120" w:after="0" w:line="240" w:lineRule="auto"/>
              <w:outlineLvl w:val="3"/>
              <w:rPr>
                <w:b w:val="0"/>
                <w:color w:val="000000" w:themeColor="text1"/>
                <w:sz w:val="20"/>
                <w:szCs w:val="20"/>
              </w:rPr>
            </w:pPr>
          </w:p>
        </w:tc>
        <w:tc>
          <w:tcPr>
            <w:tcW w:w="1045" w:type="dxa"/>
            <w:gridSpan w:val="2"/>
            <w:tcBorders>
              <w:top w:val="nil"/>
              <w:left w:val="nil"/>
              <w:bottom w:val="nil"/>
              <w:right w:val="nil"/>
            </w:tcBorders>
          </w:tcPr>
          <w:p w14:paraId="51559862" w14:textId="77777777" w:rsidR="00071C01" w:rsidRPr="00464589" w:rsidRDefault="00071C01" w:rsidP="00071C01">
            <w:pPr>
              <w:pStyle w:val="Heading4"/>
              <w:keepNext w:val="0"/>
              <w:tabs>
                <w:tab w:val="clear" w:pos="9072"/>
              </w:tabs>
              <w:spacing w:before="120" w:after="0" w:line="240" w:lineRule="auto"/>
              <w:outlineLvl w:val="3"/>
              <w:rPr>
                <w:b w:val="0"/>
                <w:color w:val="000000" w:themeColor="text1"/>
              </w:rPr>
            </w:pPr>
            <w:r w:rsidRPr="00464589">
              <w:rPr>
                <w:b w:val="0"/>
                <w:color w:val="000000" w:themeColor="text1"/>
              </w:rPr>
              <w:t>CHSP</w:t>
            </w:r>
          </w:p>
        </w:tc>
        <w:tc>
          <w:tcPr>
            <w:tcW w:w="3066" w:type="dxa"/>
            <w:tcBorders>
              <w:top w:val="nil"/>
              <w:left w:val="nil"/>
              <w:bottom w:val="nil"/>
              <w:right w:val="nil"/>
            </w:tcBorders>
          </w:tcPr>
          <w:p w14:paraId="5BC3BBAB" w14:textId="4F3731DA" w:rsidR="00071C01" w:rsidRPr="00464589" w:rsidRDefault="00071C01" w:rsidP="00071C01">
            <w:pPr>
              <w:pStyle w:val="Heading4"/>
              <w:keepNext w:val="0"/>
              <w:tabs>
                <w:tab w:val="clear" w:pos="9072"/>
              </w:tabs>
              <w:spacing w:before="120" w:after="0" w:line="240" w:lineRule="auto"/>
              <w:jc w:val="right"/>
              <w:outlineLvl w:val="3"/>
              <w:rPr>
                <w:b w:val="0"/>
                <w:color w:val="000000" w:themeColor="text1"/>
              </w:rPr>
            </w:pPr>
            <w:r w:rsidRPr="00464589">
              <w:rPr>
                <w:rFonts w:eastAsia="Times New Roman"/>
                <w:b w:val="0"/>
                <w:iCs w:val="0"/>
                <w:color w:val="000000" w:themeColor="text1"/>
              </w:rPr>
              <w:t xml:space="preserve">Compliant </w:t>
            </w:r>
          </w:p>
        </w:tc>
      </w:tr>
      <w:tr w:rsidR="00464589" w:rsidRPr="00464589" w14:paraId="5560F7F4" w14:textId="77777777" w:rsidTr="00071C01">
        <w:tc>
          <w:tcPr>
            <w:tcW w:w="5240" w:type="dxa"/>
            <w:gridSpan w:val="2"/>
            <w:tcBorders>
              <w:top w:val="nil"/>
              <w:left w:val="nil"/>
              <w:bottom w:val="nil"/>
              <w:right w:val="nil"/>
            </w:tcBorders>
          </w:tcPr>
          <w:p w14:paraId="0BBC0A4C" w14:textId="62DD2FFF" w:rsidR="00071C01" w:rsidRPr="00464589" w:rsidRDefault="00071C01" w:rsidP="006107BF">
            <w:pPr>
              <w:pStyle w:val="Heading4"/>
              <w:tabs>
                <w:tab w:val="clear" w:pos="9072"/>
              </w:tabs>
              <w:spacing w:before="120" w:after="0" w:line="240" w:lineRule="auto"/>
              <w:ind w:left="-537" w:firstLine="537"/>
              <w:outlineLvl w:val="3"/>
              <w:rPr>
                <w:b w:val="0"/>
                <w:color w:val="000000" w:themeColor="text1"/>
              </w:rPr>
            </w:pPr>
            <w:r w:rsidRPr="00464589">
              <w:rPr>
                <w:color w:val="000000" w:themeColor="text1"/>
              </w:rPr>
              <w:t>Standard 7 Human resources</w:t>
            </w:r>
          </w:p>
        </w:tc>
        <w:tc>
          <w:tcPr>
            <w:tcW w:w="998" w:type="dxa"/>
            <w:tcBorders>
              <w:top w:val="nil"/>
              <w:left w:val="nil"/>
              <w:bottom w:val="nil"/>
              <w:right w:val="nil"/>
            </w:tcBorders>
          </w:tcPr>
          <w:p w14:paraId="47E3AC33" w14:textId="77777777" w:rsidR="00071C01" w:rsidRPr="00464589" w:rsidRDefault="00071C01" w:rsidP="006107BF">
            <w:pPr>
              <w:pStyle w:val="Heading4"/>
              <w:tabs>
                <w:tab w:val="clear" w:pos="9072"/>
              </w:tabs>
              <w:spacing w:before="120" w:after="0" w:line="240" w:lineRule="auto"/>
              <w:outlineLvl w:val="3"/>
              <w:rPr>
                <w:rFonts w:eastAsia="Times New Roman"/>
                <w:iCs w:val="0"/>
                <w:color w:val="000000" w:themeColor="text1"/>
              </w:rPr>
            </w:pPr>
            <w:r w:rsidRPr="00464589">
              <w:rPr>
                <w:color w:val="000000" w:themeColor="text1"/>
              </w:rPr>
              <w:t>HCP</w:t>
            </w:r>
            <w:r w:rsidRPr="00464589">
              <w:rPr>
                <w:rFonts w:eastAsia="Times New Roman"/>
                <w:iCs w:val="0"/>
                <w:color w:val="000000" w:themeColor="text1"/>
              </w:rPr>
              <w:t xml:space="preserve"> </w:t>
            </w:r>
          </w:p>
        </w:tc>
        <w:tc>
          <w:tcPr>
            <w:tcW w:w="3113" w:type="dxa"/>
            <w:gridSpan w:val="2"/>
            <w:tcBorders>
              <w:top w:val="nil"/>
              <w:left w:val="nil"/>
              <w:bottom w:val="nil"/>
              <w:right w:val="nil"/>
            </w:tcBorders>
          </w:tcPr>
          <w:p w14:paraId="0451E8E9" w14:textId="138047FF" w:rsidR="00071C01" w:rsidRPr="00464589" w:rsidRDefault="00071C01" w:rsidP="006107BF">
            <w:pPr>
              <w:pStyle w:val="Heading4"/>
              <w:tabs>
                <w:tab w:val="clear" w:pos="9072"/>
              </w:tabs>
              <w:spacing w:before="120" w:after="0" w:line="240" w:lineRule="auto"/>
              <w:jc w:val="right"/>
              <w:outlineLvl w:val="3"/>
              <w:rPr>
                <w:color w:val="000000" w:themeColor="text1"/>
              </w:rPr>
            </w:pPr>
            <w:r w:rsidRPr="00464589">
              <w:rPr>
                <w:rFonts w:eastAsia="Times New Roman"/>
                <w:iCs w:val="0"/>
                <w:color w:val="000000" w:themeColor="text1"/>
              </w:rPr>
              <w:t xml:space="preserve">Compliant </w:t>
            </w:r>
          </w:p>
        </w:tc>
      </w:tr>
      <w:tr w:rsidR="00464589" w:rsidRPr="00464589" w14:paraId="35EEE0D4" w14:textId="77777777" w:rsidTr="00071C01">
        <w:tc>
          <w:tcPr>
            <w:tcW w:w="5240" w:type="dxa"/>
            <w:gridSpan w:val="2"/>
            <w:tcBorders>
              <w:top w:val="nil"/>
              <w:left w:val="nil"/>
              <w:bottom w:val="nil"/>
              <w:right w:val="nil"/>
            </w:tcBorders>
          </w:tcPr>
          <w:p w14:paraId="04152628" w14:textId="77777777" w:rsidR="00071C01" w:rsidRPr="00464589" w:rsidRDefault="00071C01" w:rsidP="006107BF">
            <w:pPr>
              <w:pStyle w:val="Heading4"/>
              <w:tabs>
                <w:tab w:val="clear" w:pos="9072"/>
              </w:tabs>
              <w:spacing w:before="120" w:after="0" w:line="240" w:lineRule="auto"/>
              <w:outlineLvl w:val="3"/>
              <w:rPr>
                <w:b w:val="0"/>
                <w:color w:val="000000" w:themeColor="text1"/>
              </w:rPr>
            </w:pPr>
            <w:r w:rsidRPr="00464589">
              <w:rPr>
                <w:rFonts w:eastAsia="Times New Roman"/>
                <w:b w:val="0"/>
                <w:iCs w:val="0"/>
                <w:color w:val="000000" w:themeColor="text1"/>
              </w:rPr>
              <w:t xml:space="preserve">    </w:t>
            </w:r>
          </w:p>
        </w:tc>
        <w:tc>
          <w:tcPr>
            <w:tcW w:w="998" w:type="dxa"/>
            <w:tcBorders>
              <w:top w:val="nil"/>
              <w:left w:val="nil"/>
              <w:bottom w:val="nil"/>
              <w:right w:val="nil"/>
            </w:tcBorders>
          </w:tcPr>
          <w:p w14:paraId="3A659031" w14:textId="77777777" w:rsidR="00071C01" w:rsidRPr="00464589" w:rsidRDefault="00071C01" w:rsidP="006107BF">
            <w:pPr>
              <w:pStyle w:val="Heading4"/>
              <w:tabs>
                <w:tab w:val="clear" w:pos="9072"/>
              </w:tabs>
              <w:spacing w:before="120" w:after="0" w:line="240" w:lineRule="auto"/>
              <w:outlineLvl w:val="3"/>
              <w:rPr>
                <w:color w:val="000000" w:themeColor="text1"/>
              </w:rPr>
            </w:pPr>
            <w:r w:rsidRPr="00464589">
              <w:rPr>
                <w:color w:val="000000" w:themeColor="text1"/>
              </w:rPr>
              <w:t>CHSP</w:t>
            </w:r>
          </w:p>
        </w:tc>
        <w:tc>
          <w:tcPr>
            <w:tcW w:w="3113" w:type="dxa"/>
            <w:gridSpan w:val="2"/>
            <w:tcBorders>
              <w:top w:val="nil"/>
              <w:left w:val="nil"/>
              <w:bottom w:val="nil"/>
              <w:right w:val="nil"/>
            </w:tcBorders>
          </w:tcPr>
          <w:p w14:paraId="65598276" w14:textId="3B56C646" w:rsidR="00071C01" w:rsidRPr="00464589" w:rsidRDefault="00071C01" w:rsidP="006107BF">
            <w:pPr>
              <w:pStyle w:val="Heading4"/>
              <w:tabs>
                <w:tab w:val="clear" w:pos="9072"/>
              </w:tabs>
              <w:spacing w:before="120" w:after="0" w:line="240" w:lineRule="auto"/>
              <w:jc w:val="right"/>
              <w:outlineLvl w:val="3"/>
              <w:rPr>
                <w:color w:val="000000" w:themeColor="text1"/>
              </w:rPr>
            </w:pPr>
            <w:r w:rsidRPr="00464589">
              <w:rPr>
                <w:rFonts w:eastAsia="Times New Roman"/>
                <w:iCs w:val="0"/>
                <w:color w:val="000000" w:themeColor="text1"/>
              </w:rPr>
              <w:t xml:space="preserve">Compliant </w:t>
            </w:r>
          </w:p>
        </w:tc>
      </w:tr>
      <w:tr w:rsidR="00464589" w:rsidRPr="00464589" w14:paraId="4A4A49F4" w14:textId="77777777" w:rsidTr="00071C01">
        <w:trPr>
          <w:gridBefore w:val="1"/>
          <w:wBefore w:w="436" w:type="dxa"/>
        </w:trPr>
        <w:tc>
          <w:tcPr>
            <w:tcW w:w="4804" w:type="dxa"/>
            <w:tcBorders>
              <w:top w:val="nil"/>
              <w:left w:val="nil"/>
              <w:bottom w:val="nil"/>
              <w:right w:val="nil"/>
            </w:tcBorders>
          </w:tcPr>
          <w:p w14:paraId="2833F770" w14:textId="1370F282" w:rsidR="00071C01" w:rsidRPr="00464589" w:rsidRDefault="00071C01" w:rsidP="006107BF">
            <w:pPr>
              <w:pStyle w:val="Heading4"/>
              <w:tabs>
                <w:tab w:val="clear" w:pos="9072"/>
              </w:tabs>
              <w:spacing w:before="120" w:after="0" w:line="240" w:lineRule="auto"/>
              <w:outlineLvl w:val="3"/>
              <w:rPr>
                <w:b w:val="0"/>
                <w:color w:val="000000" w:themeColor="text1"/>
              </w:rPr>
            </w:pPr>
            <w:r w:rsidRPr="00464589">
              <w:rPr>
                <w:b w:val="0"/>
                <w:color w:val="000000" w:themeColor="text1"/>
              </w:rPr>
              <w:t>Requirement 7(3)(a)</w:t>
            </w:r>
          </w:p>
        </w:tc>
        <w:tc>
          <w:tcPr>
            <w:tcW w:w="1045" w:type="dxa"/>
            <w:gridSpan w:val="2"/>
            <w:tcBorders>
              <w:top w:val="nil"/>
              <w:left w:val="nil"/>
              <w:bottom w:val="nil"/>
              <w:right w:val="nil"/>
            </w:tcBorders>
          </w:tcPr>
          <w:p w14:paraId="6CA85608" w14:textId="77777777" w:rsidR="00071C01" w:rsidRPr="00464589" w:rsidRDefault="00071C01" w:rsidP="006107BF">
            <w:pPr>
              <w:pStyle w:val="Heading4"/>
              <w:tabs>
                <w:tab w:val="clear" w:pos="9072"/>
              </w:tabs>
              <w:spacing w:before="120" w:after="0" w:line="240" w:lineRule="auto"/>
              <w:outlineLvl w:val="3"/>
              <w:rPr>
                <w:rFonts w:eastAsia="Times New Roman"/>
                <w:b w:val="0"/>
                <w:iCs w:val="0"/>
                <w:color w:val="000000" w:themeColor="text1"/>
              </w:rPr>
            </w:pPr>
            <w:r w:rsidRPr="00464589">
              <w:rPr>
                <w:b w:val="0"/>
                <w:color w:val="000000" w:themeColor="text1"/>
              </w:rPr>
              <w:t>HCP</w:t>
            </w:r>
            <w:r w:rsidRPr="00464589">
              <w:rPr>
                <w:rFonts w:eastAsia="Times New Roman"/>
                <w:b w:val="0"/>
                <w:iCs w:val="0"/>
                <w:color w:val="000000" w:themeColor="text1"/>
              </w:rPr>
              <w:t xml:space="preserve"> </w:t>
            </w:r>
          </w:p>
        </w:tc>
        <w:tc>
          <w:tcPr>
            <w:tcW w:w="3066" w:type="dxa"/>
            <w:tcBorders>
              <w:top w:val="nil"/>
              <w:left w:val="nil"/>
              <w:bottom w:val="nil"/>
              <w:right w:val="nil"/>
            </w:tcBorders>
          </w:tcPr>
          <w:p w14:paraId="10F962A7" w14:textId="0B012D98" w:rsidR="00071C01" w:rsidRPr="00464589" w:rsidRDefault="00071C01" w:rsidP="006107BF">
            <w:pPr>
              <w:pStyle w:val="Heading4"/>
              <w:tabs>
                <w:tab w:val="clear" w:pos="9072"/>
              </w:tabs>
              <w:spacing w:before="120" w:after="0" w:line="240" w:lineRule="auto"/>
              <w:jc w:val="right"/>
              <w:outlineLvl w:val="3"/>
              <w:rPr>
                <w:b w:val="0"/>
                <w:color w:val="000000" w:themeColor="text1"/>
              </w:rPr>
            </w:pPr>
            <w:r w:rsidRPr="00464589">
              <w:rPr>
                <w:rFonts w:eastAsia="Times New Roman"/>
                <w:b w:val="0"/>
                <w:iCs w:val="0"/>
                <w:color w:val="000000" w:themeColor="text1"/>
              </w:rPr>
              <w:t xml:space="preserve">Compliant </w:t>
            </w:r>
          </w:p>
        </w:tc>
      </w:tr>
      <w:tr w:rsidR="00464589" w:rsidRPr="00464589" w14:paraId="388B79B9" w14:textId="77777777" w:rsidTr="00071C01">
        <w:trPr>
          <w:gridBefore w:val="1"/>
          <w:wBefore w:w="436" w:type="dxa"/>
        </w:trPr>
        <w:tc>
          <w:tcPr>
            <w:tcW w:w="4804" w:type="dxa"/>
            <w:tcBorders>
              <w:top w:val="nil"/>
              <w:left w:val="nil"/>
              <w:bottom w:val="nil"/>
              <w:right w:val="nil"/>
            </w:tcBorders>
          </w:tcPr>
          <w:p w14:paraId="1F03F2B4" w14:textId="77777777" w:rsidR="00071C01" w:rsidRPr="00464589" w:rsidRDefault="00071C01" w:rsidP="006107BF">
            <w:pPr>
              <w:pStyle w:val="Heading4"/>
              <w:tabs>
                <w:tab w:val="clear" w:pos="9072"/>
              </w:tabs>
              <w:spacing w:before="120" w:after="0" w:line="240" w:lineRule="auto"/>
              <w:outlineLvl w:val="3"/>
              <w:rPr>
                <w:b w:val="0"/>
                <w:color w:val="000000" w:themeColor="text1"/>
              </w:rPr>
            </w:pPr>
            <w:r w:rsidRPr="00464589">
              <w:rPr>
                <w:rFonts w:eastAsia="Times New Roman"/>
                <w:b w:val="0"/>
                <w:iCs w:val="0"/>
                <w:color w:val="000000" w:themeColor="text1"/>
              </w:rPr>
              <w:t xml:space="preserve">    </w:t>
            </w:r>
          </w:p>
        </w:tc>
        <w:tc>
          <w:tcPr>
            <w:tcW w:w="1045" w:type="dxa"/>
            <w:gridSpan w:val="2"/>
            <w:tcBorders>
              <w:top w:val="nil"/>
              <w:left w:val="nil"/>
              <w:bottom w:val="nil"/>
              <w:right w:val="nil"/>
            </w:tcBorders>
          </w:tcPr>
          <w:p w14:paraId="7582ADCB" w14:textId="77777777" w:rsidR="00071C01" w:rsidRPr="00464589" w:rsidRDefault="00071C01" w:rsidP="006107BF">
            <w:pPr>
              <w:pStyle w:val="Heading4"/>
              <w:tabs>
                <w:tab w:val="clear" w:pos="9072"/>
              </w:tabs>
              <w:spacing w:before="120" w:after="0" w:line="240" w:lineRule="auto"/>
              <w:outlineLvl w:val="3"/>
              <w:rPr>
                <w:b w:val="0"/>
                <w:color w:val="000000" w:themeColor="text1"/>
              </w:rPr>
            </w:pPr>
            <w:r w:rsidRPr="00464589">
              <w:rPr>
                <w:b w:val="0"/>
                <w:color w:val="000000" w:themeColor="text1"/>
              </w:rPr>
              <w:t>CHSP</w:t>
            </w:r>
          </w:p>
        </w:tc>
        <w:tc>
          <w:tcPr>
            <w:tcW w:w="3066" w:type="dxa"/>
            <w:tcBorders>
              <w:top w:val="nil"/>
              <w:left w:val="nil"/>
              <w:bottom w:val="nil"/>
              <w:right w:val="nil"/>
            </w:tcBorders>
          </w:tcPr>
          <w:p w14:paraId="31522CBF" w14:textId="473EE29B" w:rsidR="00071C01" w:rsidRPr="00464589" w:rsidRDefault="00071C01" w:rsidP="006107BF">
            <w:pPr>
              <w:pStyle w:val="Heading4"/>
              <w:tabs>
                <w:tab w:val="clear" w:pos="9072"/>
              </w:tabs>
              <w:spacing w:before="120" w:after="0" w:line="240" w:lineRule="auto"/>
              <w:jc w:val="right"/>
              <w:outlineLvl w:val="3"/>
              <w:rPr>
                <w:b w:val="0"/>
                <w:color w:val="000000" w:themeColor="text1"/>
              </w:rPr>
            </w:pPr>
            <w:r w:rsidRPr="00464589">
              <w:rPr>
                <w:rFonts w:eastAsia="Times New Roman"/>
                <w:b w:val="0"/>
                <w:iCs w:val="0"/>
                <w:color w:val="000000" w:themeColor="text1"/>
              </w:rPr>
              <w:t xml:space="preserve">Compliant </w:t>
            </w:r>
          </w:p>
        </w:tc>
      </w:tr>
      <w:tr w:rsidR="00464589" w:rsidRPr="00464589" w14:paraId="284BD331" w14:textId="77777777" w:rsidTr="00071C01">
        <w:trPr>
          <w:gridBefore w:val="1"/>
          <w:wBefore w:w="436" w:type="dxa"/>
        </w:trPr>
        <w:tc>
          <w:tcPr>
            <w:tcW w:w="4804" w:type="dxa"/>
            <w:tcBorders>
              <w:top w:val="nil"/>
              <w:left w:val="nil"/>
              <w:bottom w:val="nil"/>
              <w:right w:val="nil"/>
            </w:tcBorders>
          </w:tcPr>
          <w:p w14:paraId="59C97BFB" w14:textId="70ED8418" w:rsidR="00071C01" w:rsidRPr="00464589" w:rsidRDefault="00071C01" w:rsidP="006107BF">
            <w:pPr>
              <w:pStyle w:val="Heading4"/>
              <w:tabs>
                <w:tab w:val="clear" w:pos="9072"/>
              </w:tabs>
              <w:spacing w:before="120" w:after="0" w:line="240" w:lineRule="auto"/>
              <w:outlineLvl w:val="3"/>
              <w:rPr>
                <w:b w:val="0"/>
                <w:color w:val="000000" w:themeColor="text1"/>
              </w:rPr>
            </w:pPr>
            <w:r w:rsidRPr="00464589">
              <w:rPr>
                <w:b w:val="0"/>
                <w:color w:val="000000" w:themeColor="text1"/>
              </w:rPr>
              <w:t>Requirement 7(3)(b)</w:t>
            </w:r>
          </w:p>
        </w:tc>
        <w:tc>
          <w:tcPr>
            <w:tcW w:w="1045" w:type="dxa"/>
            <w:gridSpan w:val="2"/>
            <w:tcBorders>
              <w:top w:val="nil"/>
              <w:left w:val="nil"/>
              <w:bottom w:val="nil"/>
              <w:right w:val="nil"/>
            </w:tcBorders>
          </w:tcPr>
          <w:p w14:paraId="21A63ADB" w14:textId="77777777" w:rsidR="00071C01" w:rsidRPr="00464589" w:rsidRDefault="00071C01" w:rsidP="006107BF">
            <w:pPr>
              <w:pStyle w:val="Heading4"/>
              <w:tabs>
                <w:tab w:val="clear" w:pos="9072"/>
              </w:tabs>
              <w:spacing w:before="120" w:after="0" w:line="240" w:lineRule="auto"/>
              <w:outlineLvl w:val="3"/>
              <w:rPr>
                <w:b w:val="0"/>
                <w:color w:val="000000" w:themeColor="text1"/>
              </w:rPr>
            </w:pPr>
            <w:r w:rsidRPr="00464589">
              <w:rPr>
                <w:b w:val="0"/>
                <w:color w:val="000000" w:themeColor="text1"/>
              </w:rPr>
              <w:t>HCP</w:t>
            </w:r>
          </w:p>
        </w:tc>
        <w:tc>
          <w:tcPr>
            <w:tcW w:w="3066" w:type="dxa"/>
            <w:tcBorders>
              <w:top w:val="nil"/>
              <w:left w:val="nil"/>
              <w:bottom w:val="nil"/>
              <w:right w:val="nil"/>
            </w:tcBorders>
          </w:tcPr>
          <w:p w14:paraId="012CA1E7" w14:textId="52882B99" w:rsidR="00071C01" w:rsidRPr="00464589" w:rsidRDefault="00071C01" w:rsidP="006107BF">
            <w:pPr>
              <w:pStyle w:val="Heading4"/>
              <w:tabs>
                <w:tab w:val="clear" w:pos="9072"/>
              </w:tabs>
              <w:spacing w:before="120" w:after="0" w:line="240" w:lineRule="auto"/>
              <w:jc w:val="right"/>
              <w:outlineLvl w:val="3"/>
              <w:rPr>
                <w:b w:val="0"/>
                <w:color w:val="000000" w:themeColor="text1"/>
              </w:rPr>
            </w:pPr>
            <w:r w:rsidRPr="00464589">
              <w:rPr>
                <w:rFonts w:eastAsia="Times New Roman"/>
                <w:b w:val="0"/>
                <w:iCs w:val="0"/>
                <w:color w:val="000000" w:themeColor="text1"/>
              </w:rPr>
              <w:t xml:space="preserve">Compliant </w:t>
            </w:r>
          </w:p>
        </w:tc>
      </w:tr>
      <w:tr w:rsidR="00464589" w:rsidRPr="00464589" w14:paraId="44D517DE" w14:textId="77777777" w:rsidTr="00071C01">
        <w:trPr>
          <w:gridBefore w:val="1"/>
          <w:wBefore w:w="436" w:type="dxa"/>
        </w:trPr>
        <w:tc>
          <w:tcPr>
            <w:tcW w:w="4804" w:type="dxa"/>
            <w:tcBorders>
              <w:top w:val="nil"/>
              <w:left w:val="nil"/>
              <w:bottom w:val="nil"/>
              <w:right w:val="nil"/>
            </w:tcBorders>
          </w:tcPr>
          <w:p w14:paraId="7FF1C215" w14:textId="77777777" w:rsidR="00071C01" w:rsidRPr="00464589" w:rsidRDefault="00071C01" w:rsidP="006107BF">
            <w:pPr>
              <w:pStyle w:val="Heading4"/>
              <w:tabs>
                <w:tab w:val="clear" w:pos="9072"/>
              </w:tabs>
              <w:spacing w:before="120" w:after="0" w:line="240" w:lineRule="auto"/>
              <w:outlineLvl w:val="3"/>
              <w:rPr>
                <w:b w:val="0"/>
                <w:color w:val="000000" w:themeColor="text1"/>
              </w:rPr>
            </w:pPr>
          </w:p>
        </w:tc>
        <w:tc>
          <w:tcPr>
            <w:tcW w:w="1045" w:type="dxa"/>
            <w:gridSpan w:val="2"/>
            <w:tcBorders>
              <w:top w:val="nil"/>
              <w:left w:val="nil"/>
              <w:bottom w:val="nil"/>
              <w:right w:val="nil"/>
            </w:tcBorders>
          </w:tcPr>
          <w:p w14:paraId="78AFAFAD" w14:textId="77777777" w:rsidR="00071C01" w:rsidRPr="00464589" w:rsidRDefault="00071C01" w:rsidP="006107BF">
            <w:pPr>
              <w:pStyle w:val="Heading4"/>
              <w:tabs>
                <w:tab w:val="clear" w:pos="9072"/>
              </w:tabs>
              <w:spacing w:before="120" w:after="0" w:line="240" w:lineRule="auto"/>
              <w:outlineLvl w:val="3"/>
              <w:rPr>
                <w:b w:val="0"/>
                <w:color w:val="000000" w:themeColor="text1"/>
              </w:rPr>
            </w:pPr>
            <w:r w:rsidRPr="00464589">
              <w:rPr>
                <w:b w:val="0"/>
                <w:color w:val="000000" w:themeColor="text1"/>
              </w:rPr>
              <w:t>CHSP</w:t>
            </w:r>
          </w:p>
        </w:tc>
        <w:tc>
          <w:tcPr>
            <w:tcW w:w="3066" w:type="dxa"/>
            <w:tcBorders>
              <w:top w:val="nil"/>
              <w:left w:val="nil"/>
              <w:bottom w:val="nil"/>
              <w:right w:val="nil"/>
            </w:tcBorders>
          </w:tcPr>
          <w:p w14:paraId="06F374D1" w14:textId="4CFD7DE0" w:rsidR="00071C01" w:rsidRPr="00464589" w:rsidRDefault="00071C01" w:rsidP="006107BF">
            <w:pPr>
              <w:pStyle w:val="Heading4"/>
              <w:tabs>
                <w:tab w:val="clear" w:pos="9072"/>
              </w:tabs>
              <w:spacing w:before="120" w:after="0" w:line="240" w:lineRule="auto"/>
              <w:jc w:val="right"/>
              <w:outlineLvl w:val="3"/>
              <w:rPr>
                <w:b w:val="0"/>
                <w:color w:val="000000" w:themeColor="text1"/>
              </w:rPr>
            </w:pPr>
            <w:r w:rsidRPr="00464589">
              <w:rPr>
                <w:rFonts w:eastAsia="Times New Roman"/>
                <w:b w:val="0"/>
                <w:iCs w:val="0"/>
                <w:color w:val="000000" w:themeColor="text1"/>
              </w:rPr>
              <w:t xml:space="preserve">Compliant </w:t>
            </w:r>
          </w:p>
        </w:tc>
      </w:tr>
      <w:tr w:rsidR="00464589" w:rsidRPr="00464589" w14:paraId="0F5EB072" w14:textId="77777777" w:rsidTr="00071C01">
        <w:trPr>
          <w:gridBefore w:val="1"/>
          <w:wBefore w:w="436" w:type="dxa"/>
        </w:trPr>
        <w:tc>
          <w:tcPr>
            <w:tcW w:w="4804" w:type="dxa"/>
            <w:tcBorders>
              <w:top w:val="nil"/>
              <w:left w:val="nil"/>
              <w:bottom w:val="nil"/>
              <w:right w:val="nil"/>
            </w:tcBorders>
          </w:tcPr>
          <w:p w14:paraId="3E01845A" w14:textId="66DD954F" w:rsidR="00071C01" w:rsidRPr="00464589" w:rsidRDefault="00071C01" w:rsidP="006107BF">
            <w:pPr>
              <w:pStyle w:val="Heading4"/>
              <w:tabs>
                <w:tab w:val="clear" w:pos="9072"/>
              </w:tabs>
              <w:spacing w:before="120" w:after="0" w:line="240" w:lineRule="auto"/>
              <w:outlineLvl w:val="3"/>
              <w:rPr>
                <w:b w:val="0"/>
                <w:color w:val="000000" w:themeColor="text1"/>
              </w:rPr>
            </w:pPr>
            <w:r w:rsidRPr="00464589">
              <w:rPr>
                <w:b w:val="0"/>
                <w:color w:val="000000" w:themeColor="text1"/>
              </w:rPr>
              <w:t xml:space="preserve">Requirement 7(3)(c) </w:t>
            </w:r>
          </w:p>
        </w:tc>
        <w:tc>
          <w:tcPr>
            <w:tcW w:w="1045" w:type="dxa"/>
            <w:gridSpan w:val="2"/>
            <w:tcBorders>
              <w:top w:val="nil"/>
              <w:left w:val="nil"/>
              <w:bottom w:val="nil"/>
              <w:right w:val="nil"/>
            </w:tcBorders>
          </w:tcPr>
          <w:p w14:paraId="5B3F4F54" w14:textId="77777777" w:rsidR="00071C01" w:rsidRPr="00464589" w:rsidRDefault="00071C01" w:rsidP="006107BF">
            <w:pPr>
              <w:pStyle w:val="Heading4"/>
              <w:tabs>
                <w:tab w:val="clear" w:pos="9072"/>
              </w:tabs>
              <w:spacing w:before="120" w:after="0" w:line="240" w:lineRule="auto"/>
              <w:outlineLvl w:val="3"/>
              <w:rPr>
                <w:b w:val="0"/>
                <w:color w:val="000000" w:themeColor="text1"/>
              </w:rPr>
            </w:pPr>
            <w:r w:rsidRPr="00464589">
              <w:rPr>
                <w:b w:val="0"/>
                <w:color w:val="000000" w:themeColor="text1"/>
              </w:rPr>
              <w:t>HCP</w:t>
            </w:r>
          </w:p>
        </w:tc>
        <w:tc>
          <w:tcPr>
            <w:tcW w:w="3066" w:type="dxa"/>
            <w:tcBorders>
              <w:top w:val="nil"/>
              <w:left w:val="nil"/>
              <w:bottom w:val="nil"/>
              <w:right w:val="nil"/>
            </w:tcBorders>
          </w:tcPr>
          <w:p w14:paraId="26D3332B" w14:textId="33D2C66E" w:rsidR="00071C01" w:rsidRPr="00464589" w:rsidRDefault="00071C01" w:rsidP="006107BF">
            <w:pPr>
              <w:pStyle w:val="Heading4"/>
              <w:tabs>
                <w:tab w:val="clear" w:pos="9072"/>
              </w:tabs>
              <w:spacing w:before="120" w:after="0" w:line="240" w:lineRule="auto"/>
              <w:jc w:val="right"/>
              <w:outlineLvl w:val="3"/>
              <w:rPr>
                <w:b w:val="0"/>
                <w:color w:val="000000" w:themeColor="text1"/>
              </w:rPr>
            </w:pPr>
            <w:r w:rsidRPr="00464589">
              <w:rPr>
                <w:rFonts w:eastAsia="Times New Roman"/>
                <w:b w:val="0"/>
                <w:iCs w:val="0"/>
                <w:color w:val="000000" w:themeColor="text1"/>
              </w:rPr>
              <w:t xml:space="preserve">Compliant </w:t>
            </w:r>
          </w:p>
        </w:tc>
      </w:tr>
      <w:tr w:rsidR="00464589" w:rsidRPr="00464589" w14:paraId="2BEDA983" w14:textId="77777777" w:rsidTr="00071C01">
        <w:trPr>
          <w:gridBefore w:val="1"/>
          <w:wBefore w:w="436" w:type="dxa"/>
        </w:trPr>
        <w:tc>
          <w:tcPr>
            <w:tcW w:w="4804" w:type="dxa"/>
            <w:tcBorders>
              <w:top w:val="nil"/>
              <w:left w:val="nil"/>
              <w:bottom w:val="nil"/>
              <w:right w:val="nil"/>
            </w:tcBorders>
          </w:tcPr>
          <w:p w14:paraId="3EA3C541" w14:textId="77777777" w:rsidR="00071C01" w:rsidRPr="00464589" w:rsidRDefault="00071C01" w:rsidP="006107BF">
            <w:pPr>
              <w:pStyle w:val="Heading4"/>
              <w:tabs>
                <w:tab w:val="clear" w:pos="9072"/>
              </w:tabs>
              <w:spacing w:before="120" w:after="0" w:line="240" w:lineRule="auto"/>
              <w:outlineLvl w:val="3"/>
              <w:rPr>
                <w:b w:val="0"/>
                <w:color w:val="000000" w:themeColor="text1"/>
              </w:rPr>
            </w:pPr>
          </w:p>
        </w:tc>
        <w:tc>
          <w:tcPr>
            <w:tcW w:w="1045" w:type="dxa"/>
            <w:gridSpan w:val="2"/>
            <w:tcBorders>
              <w:top w:val="nil"/>
              <w:left w:val="nil"/>
              <w:bottom w:val="nil"/>
              <w:right w:val="nil"/>
            </w:tcBorders>
          </w:tcPr>
          <w:p w14:paraId="2BD31F2A" w14:textId="77777777" w:rsidR="00071C01" w:rsidRPr="00464589" w:rsidRDefault="00071C01" w:rsidP="006107BF">
            <w:pPr>
              <w:pStyle w:val="Heading4"/>
              <w:tabs>
                <w:tab w:val="clear" w:pos="9072"/>
              </w:tabs>
              <w:spacing w:before="120" w:after="0" w:line="240" w:lineRule="auto"/>
              <w:outlineLvl w:val="3"/>
              <w:rPr>
                <w:b w:val="0"/>
                <w:color w:val="000000" w:themeColor="text1"/>
              </w:rPr>
            </w:pPr>
            <w:r w:rsidRPr="00464589">
              <w:rPr>
                <w:b w:val="0"/>
                <w:color w:val="000000" w:themeColor="text1"/>
              </w:rPr>
              <w:t>CHSP</w:t>
            </w:r>
          </w:p>
        </w:tc>
        <w:tc>
          <w:tcPr>
            <w:tcW w:w="3066" w:type="dxa"/>
            <w:tcBorders>
              <w:top w:val="nil"/>
              <w:left w:val="nil"/>
              <w:bottom w:val="nil"/>
              <w:right w:val="nil"/>
            </w:tcBorders>
          </w:tcPr>
          <w:p w14:paraId="5D5F4BD9" w14:textId="7EF5E14D" w:rsidR="00071C01" w:rsidRPr="00464589" w:rsidRDefault="00071C01" w:rsidP="006107BF">
            <w:pPr>
              <w:pStyle w:val="Heading4"/>
              <w:tabs>
                <w:tab w:val="clear" w:pos="9072"/>
              </w:tabs>
              <w:spacing w:before="120" w:after="0" w:line="240" w:lineRule="auto"/>
              <w:jc w:val="right"/>
              <w:outlineLvl w:val="3"/>
              <w:rPr>
                <w:b w:val="0"/>
                <w:color w:val="000000" w:themeColor="text1"/>
              </w:rPr>
            </w:pPr>
            <w:r w:rsidRPr="00464589">
              <w:rPr>
                <w:rFonts w:eastAsia="Times New Roman"/>
                <w:b w:val="0"/>
                <w:iCs w:val="0"/>
                <w:color w:val="000000" w:themeColor="text1"/>
              </w:rPr>
              <w:t xml:space="preserve">Compliant </w:t>
            </w:r>
          </w:p>
        </w:tc>
      </w:tr>
      <w:tr w:rsidR="00464589" w:rsidRPr="00464589" w14:paraId="1089D657" w14:textId="77777777" w:rsidTr="00071C01">
        <w:trPr>
          <w:gridBefore w:val="1"/>
          <w:wBefore w:w="436" w:type="dxa"/>
        </w:trPr>
        <w:tc>
          <w:tcPr>
            <w:tcW w:w="4804" w:type="dxa"/>
            <w:tcBorders>
              <w:top w:val="nil"/>
              <w:left w:val="nil"/>
              <w:bottom w:val="nil"/>
              <w:right w:val="nil"/>
            </w:tcBorders>
          </w:tcPr>
          <w:p w14:paraId="614AD9B7" w14:textId="76AAFAC3" w:rsidR="00071C01" w:rsidRPr="00464589" w:rsidRDefault="00071C01" w:rsidP="006107BF">
            <w:pPr>
              <w:pStyle w:val="Heading4"/>
              <w:tabs>
                <w:tab w:val="clear" w:pos="9072"/>
              </w:tabs>
              <w:spacing w:before="120" w:after="0" w:line="240" w:lineRule="auto"/>
              <w:outlineLvl w:val="3"/>
              <w:rPr>
                <w:b w:val="0"/>
                <w:color w:val="000000" w:themeColor="text1"/>
              </w:rPr>
            </w:pPr>
            <w:r w:rsidRPr="00464589">
              <w:rPr>
                <w:b w:val="0"/>
                <w:color w:val="000000" w:themeColor="text1"/>
              </w:rPr>
              <w:t>Requirement 7(3)(d)</w:t>
            </w:r>
          </w:p>
        </w:tc>
        <w:tc>
          <w:tcPr>
            <w:tcW w:w="1045" w:type="dxa"/>
            <w:gridSpan w:val="2"/>
            <w:tcBorders>
              <w:top w:val="nil"/>
              <w:left w:val="nil"/>
              <w:bottom w:val="nil"/>
              <w:right w:val="nil"/>
            </w:tcBorders>
          </w:tcPr>
          <w:p w14:paraId="0F8F1B7A" w14:textId="77777777" w:rsidR="00071C01" w:rsidRPr="00464589" w:rsidRDefault="00071C01" w:rsidP="006107BF">
            <w:pPr>
              <w:pStyle w:val="Heading4"/>
              <w:tabs>
                <w:tab w:val="clear" w:pos="9072"/>
              </w:tabs>
              <w:spacing w:before="120" w:after="0" w:line="240" w:lineRule="auto"/>
              <w:outlineLvl w:val="3"/>
              <w:rPr>
                <w:b w:val="0"/>
                <w:color w:val="000000" w:themeColor="text1"/>
              </w:rPr>
            </w:pPr>
            <w:r w:rsidRPr="00464589">
              <w:rPr>
                <w:b w:val="0"/>
                <w:color w:val="000000" w:themeColor="text1"/>
              </w:rPr>
              <w:t>HCP</w:t>
            </w:r>
          </w:p>
        </w:tc>
        <w:tc>
          <w:tcPr>
            <w:tcW w:w="3066" w:type="dxa"/>
            <w:tcBorders>
              <w:top w:val="nil"/>
              <w:left w:val="nil"/>
              <w:bottom w:val="nil"/>
              <w:right w:val="nil"/>
            </w:tcBorders>
          </w:tcPr>
          <w:p w14:paraId="001DC136" w14:textId="5276AB2D" w:rsidR="00071C01" w:rsidRPr="00464589" w:rsidRDefault="00071C01" w:rsidP="006107BF">
            <w:pPr>
              <w:pStyle w:val="Heading4"/>
              <w:tabs>
                <w:tab w:val="clear" w:pos="9072"/>
              </w:tabs>
              <w:spacing w:before="120" w:after="0" w:line="240" w:lineRule="auto"/>
              <w:jc w:val="right"/>
              <w:outlineLvl w:val="3"/>
              <w:rPr>
                <w:b w:val="0"/>
                <w:color w:val="000000" w:themeColor="text1"/>
              </w:rPr>
            </w:pPr>
            <w:r w:rsidRPr="00464589">
              <w:rPr>
                <w:rFonts w:eastAsia="Times New Roman"/>
                <w:b w:val="0"/>
                <w:iCs w:val="0"/>
                <w:color w:val="000000" w:themeColor="text1"/>
              </w:rPr>
              <w:t xml:space="preserve">Compliant </w:t>
            </w:r>
          </w:p>
        </w:tc>
      </w:tr>
      <w:tr w:rsidR="00464589" w:rsidRPr="00464589" w14:paraId="62A2E064" w14:textId="77777777" w:rsidTr="00071C01">
        <w:trPr>
          <w:gridBefore w:val="1"/>
          <w:wBefore w:w="436" w:type="dxa"/>
        </w:trPr>
        <w:tc>
          <w:tcPr>
            <w:tcW w:w="4804" w:type="dxa"/>
            <w:tcBorders>
              <w:top w:val="nil"/>
              <w:left w:val="nil"/>
              <w:bottom w:val="nil"/>
              <w:right w:val="nil"/>
            </w:tcBorders>
          </w:tcPr>
          <w:p w14:paraId="12F0710C" w14:textId="77777777" w:rsidR="00071C01" w:rsidRPr="00464589" w:rsidRDefault="00071C01" w:rsidP="006107BF">
            <w:pPr>
              <w:pStyle w:val="Heading4"/>
              <w:tabs>
                <w:tab w:val="clear" w:pos="9072"/>
              </w:tabs>
              <w:spacing w:before="120" w:after="0" w:line="240" w:lineRule="auto"/>
              <w:outlineLvl w:val="3"/>
              <w:rPr>
                <w:b w:val="0"/>
                <w:color w:val="000000" w:themeColor="text1"/>
              </w:rPr>
            </w:pPr>
          </w:p>
        </w:tc>
        <w:tc>
          <w:tcPr>
            <w:tcW w:w="1045" w:type="dxa"/>
            <w:gridSpan w:val="2"/>
            <w:tcBorders>
              <w:top w:val="nil"/>
              <w:left w:val="nil"/>
              <w:bottom w:val="nil"/>
              <w:right w:val="nil"/>
            </w:tcBorders>
          </w:tcPr>
          <w:p w14:paraId="2D2D8600" w14:textId="77777777" w:rsidR="00071C01" w:rsidRPr="00464589" w:rsidRDefault="00071C01" w:rsidP="006107BF">
            <w:pPr>
              <w:pStyle w:val="Heading4"/>
              <w:tabs>
                <w:tab w:val="clear" w:pos="9072"/>
              </w:tabs>
              <w:spacing w:before="120" w:after="0" w:line="240" w:lineRule="auto"/>
              <w:outlineLvl w:val="3"/>
              <w:rPr>
                <w:b w:val="0"/>
                <w:color w:val="000000" w:themeColor="text1"/>
              </w:rPr>
            </w:pPr>
            <w:r w:rsidRPr="00464589">
              <w:rPr>
                <w:b w:val="0"/>
                <w:color w:val="000000" w:themeColor="text1"/>
              </w:rPr>
              <w:t>CHSP</w:t>
            </w:r>
          </w:p>
        </w:tc>
        <w:tc>
          <w:tcPr>
            <w:tcW w:w="3066" w:type="dxa"/>
            <w:tcBorders>
              <w:top w:val="nil"/>
              <w:left w:val="nil"/>
              <w:bottom w:val="nil"/>
              <w:right w:val="nil"/>
            </w:tcBorders>
          </w:tcPr>
          <w:p w14:paraId="467A7337" w14:textId="2D91B35E" w:rsidR="00071C01" w:rsidRPr="00464589" w:rsidRDefault="00071C01" w:rsidP="006107BF">
            <w:pPr>
              <w:pStyle w:val="Heading4"/>
              <w:tabs>
                <w:tab w:val="clear" w:pos="9072"/>
              </w:tabs>
              <w:spacing w:before="120" w:after="0" w:line="240" w:lineRule="auto"/>
              <w:jc w:val="right"/>
              <w:outlineLvl w:val="3"/>
              <w:rPr>
                <w:b w:val="0"/>
                <w:color w:val="000000" w:themeColor="text1"/>
              </w:rPr>
            </w:pPr>
            <w:r w:rsidRPr="00464589">
              <w:rPr>
                <w:rFonts w:eastAsia="Times New Roman"/>
                <w:b w:val="0"/>
                <w:iCs w:val="0"/>
                <w:color w:val="000000" w:themeColor="text1"/>
              </w:rPr>
              <w:t xml:space="preserve">Compliant </w:t>
            </w:r>
          </w:p>
        </w:tc>
      </w:tr>
      <w:tr w:rsidR="00464589" w:rsidRPr="00464589" w14:paraId="2D6460E5" w14:textId="77777777" w:rsidTr="00071C01">
        <w:trPr>
          <w:gridBefore w:val="1"/>
          <w:wBefore w:w="436" w:type="dxa"/>
        </w:trPr>
        <w:tc>
          <w:tcPr>
            <w:tcW w:w="4804" w:type="dxa"/>
            <w:tcBorders>
              <w:top w:val="nil"/>
              <w:left w:val="nil"/>
              <w:bottom w:val="nil"/>
              <w:right w:val="nil"/>
            </w:tcBorders>
          </w:tcPr>
          <w:p w14:paraId="1D874D3F" w14:textId="622ACB8C" w:rsidR="00071C01" w:rsidRPr="00464589" w:rsidRDefault="00071C01" w:rsidP="006107BF">
            <w:pPr>
              <w:pStyle w:val="Heading4"/>
              <w:tabs>
                <w:tab w:val="clear" w:pos="9072"/>
              </w:tabs>
              <w:spacing w:before="120" w:after="0" w:line="240" w:lineRule="auto"/>
              <w:outlineLvl w:val="3"/>
              <w:rPr>
                <w:b w:val="0"/>
                <w:color w:val="000000" w:themeColor="text1"/>
              </w:rPr>
            </w:pPr>
            <w:r w:rsidRPr="00464589">
              <w:rPr>
                <w:b w:val="0"/>
                <w:color w:val="000000" w:themeColor="text1"/>
              </w:rPr>
              <w:t xml:space="preserve">Requirement 7(3)(e) </w:t>
            </w:r>
          </w:p>
        </w:tc>
        <w:tc>
          <w:tcPr>
            <w:tcW w:w="1045" w:type="dxa"/>
            <w:gridSpan w:val="2"/>
            <w:tcBorders>
              <w:top w:val="nil"/>
              <w:left w:val="nil"/>
              <w:bottom w:val="nil"/>
              <w:right w:val="nil"/>
            </w:tcBorders>
          </w:tcPr>
          <w:p w14:paraId="6AAB3975" w14:textId="77777777" w:rsidR="00071C01" w:rsidRPr="00464589" w:rsidRDefault="00071C01" w:rsidP="006107BF">
            <w:pPr>
              <w:pStyle w:val="Heading4"/>
              <w:tabs>
                <w:tab w:val="clear" w:pos="9072"/>
              </w:tabs>
              <w:spacing w:before="120" w:after="0" w:line="240" w:lineRule="auto"/>
              <w:outlineLvl w:val="3"/>
              <w:rPr>
                <w:b w:val="0"/>
                <w:color w:val="000000" w:themeColor="text1"/>
              </w:rPr>
            </w:pPr>
            <w:r w:rsidRPr="00464589">
              <w:rPr>
                <w:b w:val="0"/>
                <w:color w:val="000000" w:themeColor="text1"/>
              </w:rPr>
              <w:t>HCP</w:t>
            </w:r>
          </w:p>
        </w:tc>
        <w:tc>
          <w:tcPr>
            <w:tcW w:w="3066" w:type="dxa"/>
            <w:tcBorders>
              <w:top w:val="nil"/>
              <w:left w:val="nil"/>
              <w:bottom w:val="nil"/>
              <w:right w:val="nil"/>
            </w:tcBorders>
          </w:tcPr>
          <w:p w14:paraId="45C839F6" w14:textId="499AE4B4" w:rsidR="00071C01" w:rsidRPr="00464589" w:rsidRDefault="00071C01" w:rsidP="006107BF">
            <w:pPr>
              <w:pStyle w:val="Heading4"/>
              <w:tabs>
                <w:tab w:val="clear" w:pos="9072"/>
              </w:tabs>
              <w:spacing w:before="120" w:after="0" w:line="240" w:lineRule="auto"/>
              <w:jc w:val="right"/>
              <w:outlineLvl w:val="3"/>
              <w:rPr>
                <w:b w:val="0"/>
                <w:color w:val="000000" w:themeColor="text1"/>
              </w:rPr>
            </w:pPr>
            <w:r w:rsidRPr="00464589">
              <w:rPr>
                <w:rFonts w:eastAsia="Times New Roman"/>
                <w:b w:val="0"/>
                <w:iCs w:val="0"/>
                <w:color w:val="000000" w:themeColor="text1"/>
              </w:rPr>
              <w:t xml:space="preserve">Compliant </w:t>
            </w:r>
          </w:p>
        </w:tc>
      </w:tr>
      <w:tr w:rsidR="00464589" w:rsidRPr="00464589" w14:paraId="4720AFFE" w14:textId="77777777" w:rsidTr="00071C01">
        <w:trPr>
          <w:gridBefore w:val="1"/>
          <w:wBefore w:w="436" w:type="dxa"/>
        </w:trPr>
        <w:tc>
          <w:tcPr>
            <w:tcW w:w="4804" w:type="dxa"/>
            <w:tcBorders>
              <w:top w:val="nil"/>
              <w:left w:val="nil"/>
              <w:bottom w:val="nil"/>
              <w:right w:val="nil"/>
            </w:tcBorders>
          </w:tcPr>
          <w:p w14:paraId="7EE5F273" w14:textId="77777777" w:rsidR="00071C01" w:rsidRPr="00464589" w:rsidRDefault="00071C01" w:rsidP="006107BF">
            <w:pPr>
              <w:pStyle w:val="Heading4"/>
              <w:tabs>
                <w:tab w:val="clear" w:pos="9072"/>
              </w:tabs>
              <w:spacing w:before="120" w:after="0" w:line="240" w:lineRule="auto"/>
              <w:outlineLvl w:val="3"/>
              <w:rPr>
                <w:b w:val="0"/>
                <w:color w:val="000000" w:themeColor="text1"/>
              </w:rPr>
            </w:pPr>
          </w:p>
        </w:tc>
        <w:tc>
          <w:tcPr>
            <w:tcW w:w="1045" w:type="dxa"/>
            <w:gridSpan w:val="2"/>
            <w:tcBorders>
              <w:top w:val="nil"/>
              <w:left w:val="nil"/>
              <w:bottom w:val="nil"/>
              <w:right w:val="nil"/>
            </w:tcBorders>
          </w:tcPr>
          <w:p w14:paraId="56932DFF" w14:textId="77777777" w:rsidR="00071C01" w:rsidRPr="00464589" w:rsidRDefault="00071C01" w:rsidP="006107BF">
            <w:pPr>
              <w:pStyle w:val="Heading4"/>
              <w:tabs>
                <w:tab w:val="clear" w:pos="9072"/>
              </w:tabs>
              <w:spacing w:before="120" w:after="0" w:line="240" w:lineRule="auto"/>
              <w:outlineLvl w:val="3"/>
              <w:rPr>
                <w:b w:val="0"/>
                <w:color w:val="000000" w:themeColor="text1"/>
              </w:rPr>
            </w:pPr>
            <w:r w:rsidRPr="00464589">
              <w:rPr>
                <w:b w:val="0"/>
                <w:color w:val="000000" w:themeColor="text1"/>
              </w:rPr>
              <w:t>CHSP</w:t>
            </w:r>
          </w:p>
        </w:tc>
        <w:tc>
          <w:tcPr>
            <w:tcW w:w="3066" w:type="dxa"/>
            <w:tcBorders>
              <w:top w:val="nil"/>
              <w:left w:val="nil"/>
              <w:bottom w:val="nil"/>
              <w:right w:val="nil"/>
            </w:tcBorders>
          </w:tcPr>
          <w:p w14:paraId="6758722A" w14:textId="5644B923" w:rsidR="00071C01" w:rsidRPr="00464589" w:rsidRDefault="00071C01" w:rsidP="006107BF">
            <w:pPr>
              <w:pStyle w:val="Heading4"/>
              <w:tabs>
                <w:tab w:val="clear" w:pos="9072"/>
              </w:tabs>
              <w:spacing w:before="120" w:after="0" w:line="240" w:lineRule="auto"/>
              <w:jc w:val="right"/>
              <w:outlineLvl w:val="3"/>
              <w:rPr>
                <w:b w:val="0"/>
                <w:color w:val="000000" w:themeColor="text1"/>
              </w:rPr>
            </w:pPr>
            <w:r w:rsidRPr="00464589">
              <w:rPr>
                <w:rFonts w:eastAsia="Times New Roman"/>
                <w:b w:val="0"/>
                <w:iCs w:val="0"/>
                <w:color w:val="000000" w:themeColor="text1"/>
              </w:rPr>
              <w:t xml:space="preserve">Compliant </w:t>
            </w:r>
          </w:p>
        </w:tc>
      </w:tr>
      <w:tr w:rsidR="00464589" w:rsidRPr="00464589" w14:paraId="7A9940B2" w14:textId="77777777" w:rsidTr="00071C01">
        <w:tc>
          <w:tcPr>
            <w:tcW w:w="5240" w:type="dxa"/>
            <w:gridSpan w:val="2"/>
            <w:tcBorders>
              <w:top w:val="nil"/>
              <w:left w:val="nil"/>
              <w:bottom w:val="nil"/>
              <w:right w:val="nil"/>
            </w:tcBorders>
          </w:tcPr>
          <w:p w14:paraId="605CB298" w14:textId="5292AB84" w:rsidR="00071C01" w:rsidRPr="00464589" w:rsidRDefault="00071C01" w:rsidP="006107BF">
            <w:pPr>
              <w:pStyle w:val="Heading4"/>
              <w:tabs>
                <w:tab w:val="clear" w:pos="9072"/>
              </w:tabs>
              <w:spacing w:before="120" w:after="0" w:line="240" w:lineRule="auto"/>
              <w:ind w:left="-537" w:firstLine="537"/>
              <w:outlineLvl w:val="3"/>
              <w:rPr>
                <w:b w:val="0"/>
                <w:color w:val="000000" w:themeColor="text1"/>
              </w:rPr>
            </w:pPr>
            <w:r w:rsidRPr="00464589">
              <w:rPr>
                <w:color w:val="000000" w:themeColor="text1"/>
              </w:rPr>
              <w:t>Standard 8 Organisational governance</w:t>
            </w:r>
          </w:p>
        </w:tc>
        <w:tc>
          <w:tcPr>
            <w:tcW w:w="998" w:type="dxa"/>
            <w:tcBorders>
              <w:top w:val="nil"/>
              <w:left w:val="nil"/>
              <w:bottom w:val="nil"/>
              <w:right w:val="nil"/>
            </w:tcBorders>
          </w:tcPr>
          <w:p w14:paraId="5F3C4849" w14:textId="77777777" w:rsidR="00071C01" w:rsidRPr="00464589" w:rsidRDefault="00071C01" w:rsidP="006107BF">
            <w:pPr>
              <w:pStyle w:val="Heading4"/>
              <w:tabs>
                <w:tab w:val="clear" w:pos="9072"/>
              </w:tabs>
              <w:spacing w:before="120" w:after="0" w:line="240" w:lineRule="auto"/>
              <w:outlineLvl w:val="3"/>
              <w:rPr>
                <w:rFonts w:eastAsia="Times New Roman"/>
                <w:iCs w:val="0"/>
                <w:color w:val="000000" w:themeColor="text1"/>
              </w:rPr>
            </w:pPr>
            <w:r w:rsidRPr="00464589">
              <w:rPr>
                <w:color w:val="000000" w:themeColor="text1"/>
              </w:rPr>
              <w:t>HCP</w:t>
            </w:r>
            <w:r w:rsidRPr="00464589">
              <w:rPr>
                <w:rFonts w:eastAsia="Times New Roman"/>
                <w:iCs w:val="0"/>
                <w:color w:val="000000" w:themeColor="text1"/>
              </w:rPr>
              <w:t xml:space="preserve"> </w:t>
            </w:r>
          </w:p>
        </w:tc>
        <w:tc>
          <w:tcPr>
            <w:tcW w:w="3113" w:type="dxa"/>
            <w:gridSpan w:val="2"/>
            <w:tcBorders>
              <w:top w:val="nil"/>
              <w:left w:val="nil"/>
              <w:bottom w:val="nil"/>
              <w:right w:val="nil"/>
            </w:tcBorders>
          </w:tcPr>
          <w:p w14:paraId="26ADF4E8" w14:textId="257F5533" w:rsidR="00071C01" w:rsidRPr="00464589" w:rsidRDefault="00071C01" w:rsidP="006107BF">
            <w:pPr>
              <w:pStyle w:val="Heading4"/>
              <w:tabs>
                <w:tab w:val="clear" w:pos="9072"/>
              </w:tabs>
              <w:spacing w:before="120" w:after="0" w:line="240" w:lineRule="auto"/>
              <w:jc w:val="right"/>
              <w:outlineLvl w:val="3"/>
              <w:rPr>
                <w:color w:val="000000" w:themeColor="text1"/>
              </w:rPr>
            </w:pPr>
            <w:r w:rsidRPr="00464589">
              <w:rPr>
                <w:rFonts w:eastAsia="Times New Roman"/>
                <w:iCs w:val="0"/>
                <w:color w:val="000000" w:themeColor="text1"/>
              </w:rPr>
              <w:t xml:space="preserve">Compliant </w:t>
            </w:r>
          </w:p>
        </w:tc>
      </w:tr>
      <w:tr w:rsidR="00464589" w:rsidRPr="00464589" w14:paraId="0CC4310A" w14:textId="77777777" w:rsidTr="00071C01">
        <w:tc>
          <w:tcPr>
            <w:tcW w:w="5240" w:type="dxa"/>
            <w:gridSpan w:val="2"/>
            <w:tcBorders>
              <w:top w:val="nil"/>
              <w:left w:val="nil"/>
              <w:bottom w:val="nil"/>
              <w:right w:val="nil"/>
            </w:tcBorders>
          </w:tcPr>
          <w:p w14:paraId="6453D364" w14:textId="77777777" w:rsidR="00071C01" w:rsidRPr="00464589" w:rsidRDefault="00071C01" w:rsidP="006107BF">
            <w:pPr>
              <w:pStyle w:val="Heading4"/>
              <w:tabs>
                <w:tab w:val="clear" w:pos="9072"/>
              </w:tabs>
              <w:spacing w:before="120" w:after="0" w:line="240" w:lineRule="auto"/>
              <w:outlineLvl w:val="3"/>
              <w:rPr>
                <w:b w:val="0"/>
                <w:color w:val="000000" w:themeColor="text1"/>
              </w:rPr>
            </w:pPr>
            <w:r w:rsidRPr="00464589">
              <w:rPr>
                <w:rFonts w:eastAsia="Times New Roman"/>
                <w:b w:val="0"/>
                <w:iCs w:val="0"/>
                <w:color w:val="000000" w:themeColor="text1"/>
              </w:rPr>
              <w:t xml:space="preserve">    </w:t>
            </w:r>
          </w:p>
        </w:tc>
        <w:tc>
          <w:tcPr>
            <w:tcW w:w="998" w:type="dxa"/>
            <w:tcBorders>
              <w:top w:val="nil"/>
              <w:left w:val="nil"/>
              <w:bottom w:val="nil"/>
              <w:right w:val="nil"/>
            </w:tcBorders>
          </w:tcPr>
          <w:p w14:paraId="7EE17E5D" w14:textId="77777777" w:rsidR="00071C01" w:rsidRPr="00464589" w:rsidRDefault="00071C01" w:rsidP="006107BF">
            <w:pPr>
              <w:pStyle w:val="Heading4"/>
              <w:tabs>
                <w:tab w:val="clear" w:pos="9072"/>
              </w:tabs>
              <w:spacing w:before="120" w:after="0" w:line="240" w:lineRule="auto"/>
              <w:outlineLvl w:val="3"/>
              <w:rPr>
                <w:color w:val="000000" w:themeColor="text1"/>
              </w:rPr>
            </w:pPr>
            <w:r w:rsidRPr="00464589">
              <w:rPr>
                <w:color w:val="000000" w:themeColor="text1"/>
              </w:rPr>
              <w:t>CHSP</w:t>
            </w:r>
          </w:p>
        </w:tc>
        <w:tc>
          <w:tcPr>
            <w:tcW w:w="3113" w:type="dxa"/>
            <w:gridSpan w:val="2"/>
            <w:tcBorders>
              <w:top w:val="nil"/>
              <w:left w:val="nil"/>
              <w:bottom w:val="nil"/>
              <w:right w:val="nil"/>
            </w:tcBorders>
          </w:tcPr>
          <w:p w14:paraId="2BB9AA3A" w14:textId="20F44512" w:rsidR="00071C01" w:rsidRPr="00464589" w:rsidRDefault="00071C01" w:rsidP="006107BF">
            <w:pPr>
              <w:pStyle w:val="Heading4"/>
              <w:tabs>
                <w:tab w:val="clear" w:pos="9072"/>
              </w:tabs>
              <w:spacing w:before="120" w:after="0" w:line="240" w:lineRule="auto"/>
              <w:jc w:val="right"/>
              <w:outlineLvl w:val="3"/>
              <w:rPr>
                <w:color w:val="000000" w:themeColor="text1"/>
              </w:rPr>
            </w:pPr>
            <w:r w:rsidRPr="00464589">
              <w:rPr>
                <w:rFonts w:eastAsia="Times New Roman"/>
                <w:iCs w:val="0"/>
                <w:color w:val="000000" w:themeColor="text1"/>
              </w:rPr>
              <w:t xml:space="preserve">Compliant </w:t>
            </w:r>
          </w:p>
        </w:tc>
      </w:tr>
      <w:tr w:rsidR="00464589" w:rsidRPr="00464589" w14:paraId="4F6FE2A7" w14:textId="77777777" w:rsidTr="00071C01">
        <w:trPr>
          <w:gridBefore w:val="1"/>
          <w:wBefore w:w="436" w:type="dxa"/>
        </w:trPr>
        <w:tc>
          <w:tcPr>
            <w:tcW w:w="4804" w:type="dxa"/>
            <w:tcBorders>
              <w:top w:val="nil"/>
              <w:left w:val="nil"/>
              <w:bottom w:val="nil"/>
              <w:right w:val="nil"/>
            </w:tcBorders>
          </w:tcPr>
          <w:p w14:paraId="5D9A086D" w14:textId="7F50490E" w:rsidR="00071C01" w:rsidRPr="00464589" w:rsidRDefault="00071C01" w:rsidP="006107BF">
            <w:pPr>
              <w:pStyle w:val="Heading4"/>
              <w:tabs>
                <w:tab w:val="clear" w:pos="9072"/>
              </w:tabs>
              <w:spacing w:before="120" w:after="0" w:line="240" w:lineRule="auto"/>
              <w:outlineLvl w:val="3"/>
              <w:rPr>
                <w:b w:val="0"/>
                <w:color w:val="000000" w:themeColor="text1"/>
              </w:rPr>
            </w:pPr>
            <w:r w:rsidRPr="00464589">
              <w:rPr>
                <w:b w:val="0"/>
                <w:color w:val="000000" w:themeColor="text1"/>
              </w:rPr>
              <w:t>Requirement 8(3)(a)</w:t>
            </w:r>
          </w:p>
        </w:tc>
        <w:tc>
          <w:tcPr>
            <w:tcW w:w="1045" w:type="dxa"/>
            <w:gridSpan w:val="2"/>
            <w:tcBorders>
              <w:top w:val="nil"/>
              <w:left w:val="nil"/>
              <w:bottom w:val="nil"/>
              <w:right w:val="nil"/>
            </w:tcBorders>
          </w:tcPr>
          <w:p w14:paraId="7942157C" w14:textId="77777777" w:rsidR="00071C01" w:rsidRPr="00464589" w:rsidRDefault="00071C01" w:rsidP="006107BF">
            <w:pPr>
              <w:pStyle w:val="Heading4"/>
              <w:tabs>
                <w:tab w:val="clear" w:pos="9072"/>
              </w:tabs>
              <w:spacing w:before="120" w:after="0" w:line="240" w:lineRule="auto"/>
              <w:outlineLvl w:val="3"/>
              <w:rPr>
                <w:rFonts w:eastAsia="Times New Roman"/>
                <w:b w:val="0"/>
                <w:iCs w:val="0"/>
                <w:color w:val="000000" w:themeColor="text1"/>
              </w:rPr>
            </w:pPr>
            <w:r w:rsidRPr="00464589">
              <w:rPr>
                <w:b w:val="0"/>
                <w:color w:val="000000" w:themeColor="text1"/>
              </w:rPr>
              <w:t>HCP</w:t>
            </w:r>
            <w:r w:rsidRPr="00464589">
              <w:rPr>
                <w:rFonts w:eastAsia="Times New Roman"/>
                <w:b w:val="0"/>
                <w:iCs w:val="0"/>
                <w:color w:val="000000" w:themeColor="text1"/>
              </w:rPr>
              <w:t xml:space="preserve"> </w:t>
            </w:r>
          </w:p>
        </w:tc>
        <w:tc>
          <w:tcPr>
            <w:tcW w:w="3066" w:type="dxa"/>
            <w:tcBorders>
              <w:top w:val="nil"/>
              <w:left w:val="nil"/>
              <w:bottom w:val="nil"/>
              <w:right w:val="nil"/>
            </w:tcBorders>
          </w:tcPr>
          <w:p w14:paraId="773F38B8" w14:textId="560A7836" w:rsidR="00071C01" w:rsidRPr="00464589" w:rsidRDefault="00071C01" w:rsidP="006107BF">
            <w:pPr>
              <w:pStyle w:val="Heading4"/>
              <w:tabs>
                <w:tab w:val="clear" w:pos="9072"/>
              </w:tabs>
              <w:spacing w:before="120" w:after="0" w:line="240" w:lineRule="auto"/>
              <w:jc w:val="right"/>
              <w:outlineLvl w:val="3"/>
              <w:rPr>
                <w:b w:val="0"/>
                <w:color w:val="000000" w:themeColor="text1"/>
              </w:rPr>
            </w:pPr>
            <w:r w:rsidRPr="00464589">
              <w:rPr>
                <w:rFonts w:eastAsia="Times New Roman"/>
                <w:b w:val="0"/>
                <w:iCs w:val="0"/>
                <w:color w:val="000000" w:themeColor="text1"/>
              </w:rPr>
              <w:t xml:space="preserve">Compliant </w:t>
            </w:r>
          </w:p>
        </w:tc>
      </w:tr>
      <w:tr w:rsidR="00464589" w:rsidRPr="00464589" w14:paraId="26B31E5F" w14:textId="77777777" w:rsidTr="00071C01">
        <w:trPr>
          <w:gridBefore w:val="1"/>
          <w:wBefore w:w="436" w:type="dxa"/>
        </w:trPr>
        <w:tc>
          <w:tcPr>
            <w:tcW w:w="4804" w:type="dxa"/>
            <w:tcBorders>
              <w:top w:val="nil"/>
              <w:left w:val="nil"/>
              <w:bottom w:val="nil"/>
              <w:right w:val="nil"/>
            </w:tcBorders>
          </w:tcPr>
          <w:p w14:paraId="12570B98" w14:textId="77777777" w:rsidR="00071C01" w:rsidRPr="00464589" w:rsidRDefault="00071C01" w:rsidP="006107BF">
            <w:pPr>
              <w:pStyle w:val="Heading4"/>
              <w:tabs>
                <w:tab w:val="clear" w:pos="9072"/>
              </w:tabs>
              <w:spacing w:before="120" w:after="0" w:line="240" w:lineRule="auto"/>
              <w:outlineLvl w:val="3"/>
              <w:rPr>
                <w:b w:val="0"/>
                <w:color w:val="000000" w:themeColor="text1"/>
              </w:rPr>
            </w:pPr>
            <w:r w:rsidRPr="00464589">
              <w:rPr>
                <w:rFonts w:eastAsia="Times New Roman"/>
                <w:b w:val="0"/>
                <w:iCs w:val="0"/>
                <w:color w:val="000000" w:themeColor="text1"/>
              </w:rPr>
              <w:t xml:space="preserve">    </w:t>
            </w:r>
          </w:p>
        </w:tc>
        <w:tc>
          <w:tcPr>
            <w:tcW w:w="1045" w:type="dxa"/>
            <w:gridSpan w:val="2"/>
            <w:tcBorders>
              <w:top w:val="nil"/>
              <w:left w:val="nil"/>
              <w:bottom w:val="nil"/>
              <w:right w:val="nil"/>
            </w:tcBorders>
          </w:tcPr>
          <w:p w14:paraId="3064816A" w14:textId="77777777" w:rsidR="00071C01" w:rsidRPr="00464589" w:rsidRDefault="00071C01" w:rsidP="006107BF">
            <w:pPr>
              <w:pStyle w:val="Heading4"/>
              <w:tabs>
                <w:tab w:val="clear" w:pos="9072"/>
              </w:tabs>
              <w:spacing w:before="120" w:after="0" w:line="240" w:lineRule="auto"/>
              <w:outlineLvl w:val="3"/>
              <w:rPr>
                <w:b w:val="0"/>
                <w:color w:val="000000" w:themeColor="text1"/>
              </w:rPr>
            </w:pPr>
            <w:r w:rsidRPr="00464589">
              <w:rPr>
                <w:b w:val="0"/>
                <w:color w:val="000000" w:themeColor="text1"/>
              </w:rPr>
              <w:t>CHSP</w:t>
            </w:r>
          </w:p>
        </w:tc>
        <w:tc>
          <w:tcPr>
            <w:tcW w:w="3066" w:type="dxa"/>
            <w:tcBorders>
              <w:top w:val="nil"/>
              <w:left w:val="nil"/>
              <w:bottom w:val="nil"/>
              <w:right w:val="nil"/>
            </w:tcBorders>
          </w:tcPr>
          <w:p w14:paraId="1AC58605" w14:textId="6AB2A40E" w:rsidR="00071C01" w:rsidRPr="00464589" w:rsidRDefault="00071C01" w:rsidP="006107BF">
            <w:pPr>
              <w:pStyle w:val="Heading4"/>
              <w:tabs>
                <w:tab w:val="clear" w:pos="9072"/>
              </w:tabs>
              <w:spacing w:before="120" w:after="0" w:line="240" w:lineRule="auto"/>
              <w:jc w:val="right"/>
              <w:outlineLvl w:val="3"/>
              <w:rPr>
                <w:b w:val="0"/>
                <w:color w:val="000000" w:themeColor="text1"/>
              </w:rPr>
            </w:pPr>
            <w:r w:rsidRPr="00464589">
              <w:rPr>
                <w:rFonts w:eastAsia="Times New Roman"/>
                <w:b w:val="0"/>
                <w:iCs w:val="0"/>
                <w:color w:val="000000" w:themeColor="text1"/>
              </w:rPr>
              <w:t xml:space="preserve">Compliant </w:t>
            </w:r>
          </w:p>
        </w:tc>
      </w:tr>
      <w:tr w:rsidR="00464589" w:rsidRPr="00464589" w14:paraId="1F56DA9D" w14:textId="77777777" w:rsidTr="00071C01">
        <w:trPr>
          <w:gridBefore w:val="1"/>
          <w:wBefore w:w="436" w:type="dxa"/>
        </w:trPr>
        <w:tc>
          <w:tcPr>
            <w:tcW w:w="4804" w:type="dxa"/>
            <w:tcBorders>
              <w:top w:val="nil"/>
              <w:left w:val="nil"/>
              <w:bottom w:val="nil"/>
              <w:right w:val="nil"/>
            </w:tcBorders>
          </w:tcPr>
          <w:p w14:paraId="40A0F0F6" w14:textId="5E3E6564" w:rsidR="00071C01" w:rsidRPr="00464589" w:rsidRDefault="00071C01" w:rsidP="006107BF">
            <w:pPr>
              <w:pStyle w:val="Heading4"/>
              <w:tabs>
                <w:tab w:val="clear" w:pos="9072"/>
              </w:tabs>
              <w:spacing w:before="120" w:after="0" w:line="240" w:lineRule="auto"/>
              <w:outlineLvl w:val="3"/>
              <w:rPr>
                <w:b w:val="0"/>
                <w:color w:val="000000" w:themeColor="text1"/>
              </w:rPr>
            </w:pPr>
            <w:r w:rsidRPr="00464589">
              <w:rPr>
                <w:b w:val="0"/>
                <w:color w:val="000000" w:themeColor="text1"/>
              </w:rPr>
              <w:t>Requirement 8(3)(b)</w:t>
            </w:r>
          </w:p>
        </w:tc>
        <w:tc>
          <w:tcPr>
            <w:tcW w:w="1045" w:type="dxa"/>
            <w:gridSpan w:val="2"/>
            <w:tcBorders>
              <w:top w:val="nil"/>
              <w:left w:val="nil"/>
              <w:bottom w:val="nil"/>
              <w:right w:val="nil"/>
            </w:tcBorders>
          </w:tcPr>
          <w:p w14:paraId="7948EE06" w14:textId="77777777" w:rsidR="00071C01" w:rsidRPr="00464589" w:rsidRDefault="00071C01" w:rsidP="006107BF">
            <w:pPr>
              <w:pStyle w:val="Heading4"/>
              <w:tabs>
                <w:tab w:val="clear" w:pos="9072"/>
              </w:tabs>
              <w:spacing w:before="120" w:after="0" w:line="240" w:lineRule="auto"/>
              <w:outlineLvl w:val="3"/>
              <w:rPr>
                <w:b w:val="0"/>
                <w:color w:val="000000" w:themeColor="text1"/>
              </w:rPr>
            </w:pPr>
            <w:r w:rsidRPr="00464589">
              <w:rPr>
                <w:b w:val="0"/>
                <w:color w:val="000000" w:themeColor="text1"/>
              </w:rPr>
              <w:t>HCP</w:t>
            </w:r>
          </w:p>
        </w:tc>
        <w:tc>
          <w:tcPr>
            <w:tcW w:w="3066" w:type="dxa"/>
            <w:tcBorders>
              <w:top w:val="nil"/>
              <w:left w:val="nil"/>
              <w:bottom w:val="nil"/>
              <w:right w:val="nil"/>
            </w:tcBorders>
          </w:tcPr>
          <w:p w14:paraId="7DE04227" w14:textId="624C9143" w:rsidR="00071C01" w:rsidRPr="00464589" w:rsidRDefault="00071C01" w:rsidP="006107BF">
            <w:pPr>
              <w:pStyle w:val="Heading4"/>
              <w:tabs>
                <w:tab w:val="clear" w:pos="9072"/>
              </w:tabs>
              <w:spacing w:before="120" w:after="0" w:line="240" w:lineRule="auto"/>
              <w:jc w:val="right"/>
              <w:outlineLvl w:val="3"/>
              <w:rPr>
                <w:b w:val="0"/>
                <w:color w:val="000000" w:themeColor="text1"/>
              </w:rPr>
            </w:pPr>
            <w:r w:rsidRPr="00464589">
              <w:rPr>
                <w:rFonts w:eastAsia="Times New Roman"/>
                <w:b w:val="0"/>
                <w:iCs w:val="0"/>
                <w:color w:val="000000" w:themeColor="text1"/>
              </w:rPr>
              <w:t xml:space="preserve">Compliant </w:t>
            </w:r>
          </w:p>
        </w:tc>
      </w:tr>
      <w:tr w:rsidR="00464589" w:rsidRPr="00464589" w14:paraId="64A3220C" w14:textId="77777777" w:rsidTr="00071C01">
        <w:trPr>
          <w:gridBefore w:val="1"/>
          <w:wBefore w:w="436" w:type="dxa"/>
        </w:trPr>
        <w:tc>
          <w:tcPr>
            <w:tcW w:w="4804" w:type="dxa"/>
            <w:tcBorders>
              <w:top w:val="nil"/>
              <w:left w:val="nil"/>
              <w:bottom w:val="nil"/>
              <w:right w:val="nil"/>
            </w:tcBorders>
          </w:tcPr>
          <w:p w14:paraId="620D8A08" w14:textId="77777777" w:rsidR="00071C01" w:rsidRPr="00464589" w:rsidRDefault="00071C01" w:rsidP="006107BF">
            <w:pPr>
              <w:pStyle w:val="Heading4"/>
              <w:tabs>
                <w:tab w:val="clear" w:pos="9072"/>
              </w:tabs>
              <w:spacing w:before="120" w:after="0" w:line="240" w:lineRule="auto"/>
              <w:outlineLvl w:val="3"/>
              <w:rPr>
                <w:b w:val="0"/>
                <w:color w:val="000000" w:themeColor="text1"/>
              </w:rPr>
            </w:pPr>
          </w:p>
        </w:tc>
        <w:tc>
          <w:tcPr>
            <w:tcW w:w="1045" w:type="dxa"/>
            <w:gridSpan w:val="2"/>
            <w:tcBorders>
              <w:top w:val="nil"/>
              <w:left w:val="nil"/>
              <w:bottom w:val="nil"/>
              <w:right w:val="nil"/>
            </w:tcBorders>
          </w:tcPr>
          <w:p w14:paraId="3C753C4F" w14:textId="77777777" w:rsidR="00071C01" w:rsidRPr="00464589" w:rsidRDefault="00071C01" w:rsidP="006107BF">
            <w:pPr>
              <w:pStyle w:val="Heading4"/>
              <w:tabs>
                <w:tab w:val="clear" w:pos="9072"/>
              </w:tabs>
              <w:spacing w:before="120" w:after="0" w:line="240" w:lineRule="auto"/>
              <w:outlineLvl w:val="3"/>
              <w:rPr>
                <w:b w:val="0"/>
                <w:color w:val="000000" w:themeColor="text1"/>
              </w:rPr>
            </w:pPr>
            <w:r w:rsidRPr="00464589">
              <w:rPr>
                <w:b w:val="0"/>
                <w:color w:val="000000" w:themeColor="text1"/>
              </w:rPr>
              <w:t>CHSP</w:t>
            </w:r>
          </w:p>
        </w:tc>
        <w:tc>
          <w:tcPr>
            <w:tcW w:w="3066" w:type="dxa"/>
            <w:tcBorders>
              <w:top w:val="nil"/>
              <w:left w:val="nil"/>
              <w:bottom w:val="nil"/>
              <w:right w:val="nil"/>
            </w:tcBorders>
          </w:tcPr>
          <w:p w14:paraId="78976FA6" w14:textId="2E6DB1ED" w:rsidR="00071C01" w:rsidRPr="00464589" w:rsidRDefault="00071C01" w:rsidP="006107BF">
            <w:pPr>
              <w:pStyle w:val="Heading4"/>
              <w:tabs>
                <w:tab w:val="clear" w:pos="9072"/>
              </w:tabs>
              <w:spacing w:before="120" w:after="0" w:line="240" w:lineRule="auto"/>
              <w:jc w:val="right"/>
              <w:outlineLvl w:val="3"/>
              <w:rPr>
                <w:b w:val="0"/>
                <w:color w:val="000000" w:themeColor="text1"/>
              </w:rPr>
            </w:pPr>
            <w:r w:rsidRPr="00464589">
              <w:rPr>
                <w:rFonts w:eastAsia="Times New Roman"/>
                <w:b w:val="0"/>
                <w:iCs w:val="0"/>
                <w:color w:val="000000" w:themeColor="text1"/>
              </w:rPr>
              <w:t xml:space="preserve">Compliant </w:t>
            </w:r>
          </w:p>
        </w:tc>
      </w:tr>
      <w:tr w:rsidR="00464589" w:rsidRPr="00464589" w14:paraId="52BF4556" w14:textId="77777777" w:rsidTr="00071C01">
        <w:trPr>
          <w:gridBefore w:val="1"/>
          <w:wBefore w:w="436" w:type="dxa"/>
        </w:trPr>
        <w:tc>
          <w:tcPr>
            <w:tcW w:w="4804" w:type="dxa"/>
            <w:tcBorders>
              <w:top w:val="nil"/>
              <w:left w:val="nil"/>
              <w:bottom w:val="nil"/>
              <w:right w:val="nil"/>
            </w:tcBorders>
          </w:tcPr>
          <w:p w14:paraId="615E122E" w14:textId="00F26941" w:rsidR="00071C01" w:rsidRPr="00464589" w:rsidRDefault="00071C01" w:rsidP="006107BF">
            <w:pPr>
              <w:pStyle w:val="Heading4"/>
              <w:tabs>
                <w:tab w:val="clear" w:pos="9072"/>
              </w:tabs>
              <w:spacing w:before="120" w:after="0" w:line="240" w:lineRule="auto"/>
              <w:outlineLvl w:val="3"/>
              <w:rPr>
                <w:b w:val="0"/>
                <w:color w:val="000000" w:themeColor="text1"/>
              </w:rPr>
            </w:pPr>
            <w:r w:rsidRPr="00464589">
              <w:rPr>
                <w:b w:val="0"/>
                <w:color w:val="000000" w:themeColor="text1"/>
              </w:rPr>
              <w:t xml:space="preserve">Requirement 8(3)(c) </w:t>
            </w:r>
          </w:p>
        </w:tc>
        <w:tc>
          <w:tcPr>
            <w:tcW w:w="1045" w:type="dxa"/>
            <w:gridSpan w:val="2"/>
            <w:tcBorders>
              <w:top w:val="nil"/>
              <w:left w:val="nil"/>
              <w:bottom w:val="nil"/>
              <w:right w:val="nil"/>
            </w:tcBorders>
          </w:tcPr>
          <w:p w14:paraId="70EC5729" w14:textId="77777777" w:rsidR="00071C01" w:rsidRPr="00464589" w:rsidRDefault="00071C01" w:rsidP="006107BF">
            <w:pPr>
              <w:pStyle w:val="Heading4"/>
              <w:tabs>
                <w:tab w:val="clear" w:pos="9072"/>
              </w:tabs>
              <w:spacing w:before="120" w:after="0" w:line="240" w:lineRule="auto"/>
              <w:outlineLvl w:val="3"/>
              <w:rPr>
                <w:b w:val="0"/>
                <w:color w:val="000000" w:themeColor="text1"/>
              </w:rPr>
            </w:pPr>
            <w:r w:rsidRPr="00464589">
              <w:rPr>
                <w:b w:val="0"/>
                <w:color w:val="000000" w:themeColor="text1"/>
              </w:rPr>
              <w:t>HCP</w:t>
            </w:r>
          </w:p>
        </w:tc>
        <w:tc>
          <w:tcPr>
            <w:tcW w:w="3066" w:type="dxa"/>
            <w:tcBorders>
              <w:top w:val="nil"/>
              <w:left w:val="nil"/>
              <w:bottom w:val="nil"/>
              <w:right w:val="nil"/>
            </w:tcBorders>
          </w:tcPr>
          <w:p w14:paraId="35D8A1AD" w14:textId="414F8ADE" w:rsidR="00071C01" w:rsidRPr="00464589" w:rsidRDefault="00071C01" w:rsidP="006107BF">
            <w:pPr>
              <w:pStyle w:val="Heading4"/>
              <w:tabs>
                <w:tab w:val="clear" w:pos="9072"/>
              </w:tabs>
              <w:spacing w:before="120" w:after="0" w:line="240" w:lineRule="auto"/>
              <w:jc w:val="right"/>
              <w:outlineLvl w:val="3"/>
              <w:rPr>
                <w:b w:val="0"/>
                <w:color w:val="000000" w:themeColor="text1"/>
              </w:rPr>
            </w:pPr>
            <w:r w:rsidRPr="00464589">
              <w:rPr>
                <w:rFonts w:eastAsia="Times New Roman"/>
                <w:b w:val="0"/>
                <w:iCs w:val="0"/>
                <w:color w:val="000000" w:themeColor="text1"/>
              </w:rPr>
              <w:t xml:space="preserve">Compliant </w:t>
            </w:r>
          </w:p>
        </w:tc>
      </w:tr>
      <w:tr w:rsidR="00464589" w:rsidRPr="00464589" w14:paraId="0288E3A8" w14:textId="77777777" w:rsidTr="00071C01">
        <w:trPr>
          <w:gridBefore w:val="1"/>
          <w:wBefore w:w="436" w:type="dxa"/>
        </w:trPr>
        <w:tc>
          <w:tcPr>
            <w:tcW w:w="4804" w:type="dxa"/>
            <w:tcBorders>
              <w:top w:val="nil"/>
              <w:left w:val="nil"/>
              <w:bottom w:val="nil"/>
              <w:right w:val="nil"/>
            </w:tcBorders>
          </w:tcPr>
          <w:p w14:paraId="0ED3C5C4" w14:textId="77777777" w:rsidR="00071C01" w:rsidRPr="00464589" w:rsidRDefault="00071C01" w:rsidP="006107BF">
            <w:pPr>
              <w:pStyle w:val="Heading4"/>
              <w:tabs>
                <w:tab w:val="clear" w:pos="9072"/>
              </w:tabs>
              <w:spacing w:before="120" w:after="0" w:line="240" w:lineRule="auto"/>
              <w:outlineLvl w:val="3"/>
              <w:rPr>
                <w:b w:val="0"/>
                <w:color w:val="000000" w:themeColor="text1"/>
              </w:rPr>
            </w:pPr>
          </w:p>
        </w:tc>
        <w:tc>
          <w:tcPr>
            <w:tcW w:w="1045" w:type="dxa"/>
            <w:gridSpan w:val="2"/>
            <w:tcBorders>
              <w:top w:val="nil"/>
              <w:left w:val="nil"/>
              <w:bottom w:val="nil"/>
              <w:right w:val="nil"/>
            </w:tcBorders>
          </w:tcPr>
          <w:p w14:paraId="6D56BBA7" w14:textId="77777777" w:rsidR="00071C01" w:rsidRPr="00464589" w:rsidRDefault="00071C01" w:rsidP="006107BF">
            <w:pPr>
              <w:pStyle w:val="Heading4"/>
              <w:tabs>
                <w:tab w:val="clear" w:pos="9072"/>
              </w:tabs>
              <w:spacing w:before="120" w:after="0" w:line="240" w:lineRule="auto"/>
              <w:outlineLvl w:val="3"/>
              <w:rPr>
                <w:b w:val="0"/>
                <w:color w:val="000000" w:themeColor="text1"/>
              </w:rPr>
            </w:pPr>
            <w:r w:rsidRPr="00464589">
              <w:rPr>
                <w:b w:val="0"/>
                <w:color w:val="000000" w:themeColor="text1"/>
              </w:rPr>
              <w:t>CHSP</w:t>
            </w:r>
          </w:p>
        </w:tc>
        <w:tc>
          <w:tcPr>
            <w:tcW w:w="3066" w:type="dxa"/>
            <w:tcBorders>
              <w:top w:val="nil"/>
              <w:left w:val="nil"/>
              <w:bottom w:val="nil"/>
              <w:right w:val="nil"/>
            </w:tcBorders>
          </w:tcPr>
          <w:p w14:paraId="3369F280" w14:textId="238F4236" w:rsidR="00071C01" w:rsidRPr="00464589" w:rsidRDefault="00071C01" w:rsidP="006107BF">
            <w:pPr>
              <w:pStyle w:val="Heading4"/>
              <w:tabs>
                <w:tab w:val="clear" w:pos="9072"/>
              </w:tabs>
              <w:spacing w:before="120" w:after="0" w:line="240" w:lineRule="auto"/>
              <w:jc w:val="right"/>
              <w:outlineLvl w:val="3"/>
              <w:rPr>
                <w:b w:val="0"/>
                <w:color w:val="000000" w:themeColor="text1"/>
              </w:rPr>
            </w:pPr>
            <w:r w:rsidRPr="00464589">
              <w:rPr>
                <w:rFonts w:eastAsia="Times New Roman"/>
                <w:b w:val="0"/>
                <w:iCs w:val="0"/>
                <w:color w:val="000000" w:themeColor="text1"/>
              </w:rPr>
              <w:t xml:space="preserve">Compliant </w:t>
            </w:r>
          </w:p>
        </w:tc>
      </w:tr>
      <w:tr w:rsidR="00464589" w:rsidRPr="00464589" w14:paraId="5A50BCB3" w14:textId="77777777" w:rsidTr="00071C01">
        <w:trPr>
          <w:gridBefore w:val="1"/>
          <w:wBefore w:w="436" w:type="dxa"/>
        </w:trPr>
        <w:tc>
          <w:tcPr>
            <w:tcW w:w="4804" w:type="dxa"/>
            <w:tcBorders>
              <w:top w:val="nil"/>
              <w:left w:val="nil"/>
              <w:bottom w:val="nil"/>
              <w:right w:val="nil"/>
            </w:tcBorders>
          </w:tcPr>
          <w:p w14:paraId="58925EA0" w14:textId="52AEAF59" w:rsidR="00071C01" w:rsidRPr="00464589" w:rsidRDefault="00071C01" w:rsidP="006107BF">
            <w:pPr>
              <w:pStyle w:val="Heading4"/>
              <w:tabs>
                <w:tab w:val="clear" w:pos="9072"/>
              </w:tabs>
              <w:spacing w:before="120" w:after="0" w:line="240" w:lineRule="auto"/>
              <w:outlineLvl w:val="3"/>
              <w:rPr>
                <w:b w:val="0"/>
                <w:color w:val="000000" w:themeColor="text1"/>
              </w:rPr>
            </w:pPr>
            <w:r w:rsidRPr="00464589">
              <w:rPr>
                <w:b w:val="0"/>
                <w:color w:val="000000" w:themeColor="text1"/>
              </w:rPr>
              <w:t>Requirement 8(3)(d)</w:t>
            </w:r>
          </w:p>
        </w:tc>
        <w:tc>
          <w:tcPr>
            <w:tcW w:w="1045" w:type="dxa"/>
            <w:gridSpan w:val="2"/>
            <w:tcBorders>
              <w:top w:val="nil"/>
              <w:left w:val="nil"/>
              <w:bottom w:val="nil"/>
              <w:right w:val="nil"/>
            </w:tcBorders>
          </w:tcPr>
          <w:p w14:paraId="0244FB9E" w14:textId="77777777" w:rsidR="00071C01" w:rsidRPr="00464589" w:rsidRDefault="00071C01" w:rsidP="006107BF">
            <w:pPr>
              <w:pStyle w:val="Heading4"/>
              <w:tabs>
                <w:tab w:val="clear" w:pos="9072"/>
              </w:tabs>
              <w:spacing w:before="120" w:after="0" w:line="240" w:lineRule="auto"/>
              <w:outlineLvl w:val="3"/>
              <w:rPr>
                <w:b w:val="0"/>
                <w:color w:val="000000" w:themeColor="text1"/>
              </w:rPr>
            </w:pPr>
            <w:r w:rsidRPr="00464589">
              <w:rPr>
                <w:b w:val="0"/>
                <w:color w:val="000000" w:themeColor="text1"/>
              </w:rPr>
              <w:t>HCP</w:t>
            </w:r>
          </w:p>
        </w:tc>
        <w:tc>
          <w:tcPr>
            <w:tcW w:w="3066" w:type="dxa"/>
            <w:tcBorders>
              <w:top w:val="nil"/>
              <w:left w:val="nil"/>
              <w:bottom w:val="nil"/>
              <w:right w:val="nil"/>
            </w:tcBorders>
          </w:tcPr>
          <w:p w14:paraId="2B759E90" w14:textId="49EBEA1B" w:rsidR="00071C01" w:rsidRPr="00464589" w:rsidRDefault="00071C01" w:rsidP="006107BF">
            <w:pPr>
              <w:pStyle w:val="Heading4"/>
              <w:tabs>
                <w:tab w:val="clear" w:pos="9072"/>
              </w:tabs>
              <w:spacing w:before="120" w:after="0" w:line="240" w:lineRule="auto"/>
              <w:jc w:val="right"/>
              <w:outlineLvl w:val="3"/>
              <w:rPr>
                <w:b w:val="0"/>
                <w:color w:val="000000" w:themeColor="text1"/>
              </w:rPr>
            </w:pPr>
            <w:r w:rsidRPr="00464589">
              <w:rPr>
                <w:rFonts w:eastAsia="Times New Roman"/>
                <w:b w:val="0"/>
                <w:iCs w:val="0"/>
                <w:color w:val="000000" w:themeColor="text1"/>
              </w:rPr>
              <w:t xml:space="preserve">Compliant </w:t>
            </w:r>
          </w:p>
        </w:tc>
      </w:tr>
      <w:tr w:rsidR="00464589" w:rsidRPr="00464589" w14:paraId="7BEA0F4A" w14:textId="77777777" w:rsidTr="00071C01">
        <w:trPr>
          <w:gridBefore w:val="1"/>
          <w:wBefore w:w="436" w:type="dxa"/>
        </w:trPr>
        <w:tc>
          <w:tcPr>
            <w:tcW w:w="4804" w:type="dxa"/>
            <w:tcBorders>
              <w:top w:val="nil"/>
              <w:left w:val="nil"/>
              <w:bottom w:val="nil"/>
              <w:right w:val="nil"/>
            </w:tcBorders>
          </w:tcPr>
          <w:p w14:paraId="66640D52" w14:textId="77777777" w:rsidR="00071C01" w:rsidRPr="00464589" w:rsidRDefault="00071C01" w:rsidP="006107BF">
            <w:pPr>
              <w:pStyle w:val="Heading4"/>
              <w:tabs>
                <w:tab w:val="clear" w:pos="9072"/>
              </w:tabs>
              <w:spacing w:before="120" w:after="0" w:line="240" w:lineRule="auto"/>
              <w:outlineLvl w:val="3"/>
              <w:rPr>
                <w:b w:val="0"/>
                <w:color w:val="000000" w:themeColor="text1"/>
              </w:rPr>
            </w:pPr>
          </w:p>
        </w:tc>
        <w:tc>
          <w:tcPr>
            <w:tcW w:w="1045" w:type="dxa"/>
            <w:gridSpan w:val="2"/>
            <w:tcBorders>
              <w:top w:val="nil"/>
              <w:left w:val="nil"/>
              <w:bottom w:val="nil"/>
              <w:right w:val="nil"/>
            </w:tcBorders>
          </w:tcPr>
          <w:p w14:paraId="275FEB04" w14:textId="77777777" w:rsidR="00071C01" w:rsidRPr="00464589" w:rsidRDefault="00071C01" w:rsidP="006107BF">
            <w:pPr>
              <w:pStyle w:val="Heading4"/>
              <w:tabs>
                <w:tab w:val="clear" w:pos="9072"/>
              </w:tabs>
              <w:spacing w:before="120" w:after="0" w:line="240" w:lineRule="auto"/>
              <w:outlineLvl w:val="3"/>
              <w:rPr>
                <w:b w:val="0"/>
                <w:color w:val="000000" w:themeColor="text1"/>
              </w:rPr>
            </w:pPr>
            <w:r w:rsidRPr="00464589">
              <w:rPr>
                <w:b w:val="0"/>
                <w:color w:val="000000" w:themeColor="text1"/>
              </w:rPr>
              <w:t>CHSP</w:t>
            </w:r>
          </w:p>
        </w:tc>
        <w:tc>
          <w:tcPr>
            <w:tcW w:w="3066" w:type="dxa"/>
            <w:tcBorders>
              <w:top w:val="nil"/>
              <w:left w:val="nil"/>
              <w:bottom w:val="nil"/>
              <w:right w:val="nil"/>
            </w:tcBorders>
          </w:tcPr>
          <w:p w14:paraId="25C7C555" w14:textId="7A80FB80" w:rsidR="00071C01" w:rsidRPr="00464589" w:rsidRDefault="00071C01" w:rsidP="006107BF">
            <w:pPr>
              <w:pStyle w:val="Heading4"/>
              <w:tabs>
                <w:tab w:val="clear" w:pos="9072"/>
              </w:tabs>
              <w:spacing w:before="120" w:after="0" w:line="240" w:lineRule="auto"/>
              <w:jc w:val="right"/>
              <w:outlineLvl w:val="3"/>
              <w:rPr>
                <w:b w:val="0"/>
                <w:color w:val="000000" w:themeColor="text1"/>
              </w:rPr>
            </w:pPr>
            <w:r w:rsidRPr="00464589">
              <w:rPr>
                <w:rFonts w:eastAsia="Times New Roman"/>
                <w:b w:val="0"/>
                <w:iCs w:val="0"/>
                <w:color w:val="000000" w:themeColor="text1"/>
              </w:rPr>
              <w:t xml:space="preserve">Compliant </w:t>
            </w:r>
          </w:p>
        </w:tc>
      </w:tr>
      <w:tr w:rsidR="00464589" w:rsidRPr="00464589" w14:paraId="22A781A0" w14:textId="77777777" w:rsidTr="00071C01">
        <w:trPr>
          <w:gridBefore w:val="1"/>
          <w:wBefore w:w="436" w:type="dxa"/>
        </w:trPr>
        <w:tc>
          <w:tcPr>
            <w:tcW w:w="4804" w:type="dxa"/>
            <w:tcBorders>
              <w:top w:val="nil"/>
              <w:left w:val="nil"/>
              <w:bottom w:val="nil"/>
              <w:right w:val="nil"/>
            </w:tcBorders>
          </w:tcPr>
          <w:p w14:paraId="5D5979AD" w14:textId="4C1C691E" w:rsidR="00071C01" w:rsidRPr="00464589" w:rsidRDefault="00071C01" w:rsidP="006107BF">
            <w:pPr>
              <w:pStyle w:val="Heading4"/>
              <w:tabs>
                <w:tab w:val="clear" w:pos="9072"/>
              </w:tabs>
              <w:spacing w:before="120" w:after="0" w:line="240" w:lineRule="auto"/>
              <w:outlineLvl w:val="3"/>
              <w:rPr>
                <w:b w:val="0"/>
                <w:color w:val="000000" w:themeColor="text1"/>
              </w:rPr>
            </w:pPr>
            <w:r w:rsidRPr="00464589">
              <w:rPr>
                <w:b w:val="0"/>
                <w:color w:val="000000" w:themeColor="text1"/>
              </w:rPr>
              <w:t xml:space="preserve">Requirement 8(3)(e) </w:t>
            </w:r>
          </w:p>
        </w:tc>
        <w:tc>
          <w:tcPr>
            <w:tcW w:w="1045" w:type="dxa"/>
            <w:gridSpan w:val="2"/>
            <w:tcBorders>
              <w:top w:val="nil"/>
              <w:left w:val="nil"/>
              <w:bottom w:val="nil"/>
              <w:right w:val="nil"/>
            </w:tcBorders>
          </w:tcPr>
          <w:p w14:paraId="4C9DBBFC" w14:textId="77777777" w:rsidR="00071C01" w:rsidRPr="00464589" w:rsidRDefault="00071C01" w:rsidP="006107BF">
            <w:pPr>
              <w:pStyle w:val="Heading4"/>
              <w:tabs>
                <w:tab w:val="clear" w:pos="9072"/>
              </w:tabs>
              <w:spacing w:before="120" w:after="0" w:line="240" w:lineRule="auto"/>
              <w:outlineLvl w:val="3"/>
              <w:rPr>
                <w:b w:val="0"/>
                <w:color w:val="000000" w:themeColor="text1"/>
              </w:rPr>
            </w:pPr>
            <w:r w:rsidRPr="00464589">
              <w:rPr>
                <w:b w:val="0"/>
                <w:color w:val="000000" w:themeColor="text1"/>
              </w:rPr>
              <w:t>HCP</w:t>
            </w:r>
          </w:p>
        </w:tc>
        <w:tc>
          <w:tcPr>
            <w:tcW w:w="3066" w:type="dxa"/>
            <w:tcBorders>
              <w:top w:val="nil"/>
              <w:left w:val="nil"/>
              <w:bottom w:val="nil"/>
              <w:right w:val="nil"/>
            </w:tcBorders>
          </w:tcPr>
          <w:p w14:paraId="5A41A017" w14:textId="413D5AB5" w:rsidR="00071C01" w:rsidRPr="00464589" w:rsidRDefault="00071C01" w:rsidP="006107BF">
            <w:pPr>
              <w:pStyle w:val="Heading4"/>
              <w:tabs>
                <w:tab w:val="clear" w:pos="9072"/>
              </w:tabs>
              <w:spacing w:before="120" w:after="0" w:line="240" w:lineRule="auto"/>
              <w:jc w:val="right"/>
              <w:outlineLvl w:val="3"/>
              <w:rPr>
                <w:b w:val="0"/>
                <w:color w:val="000000" w:themeColor="text1"/>
              </w:rPr>
            </w:pPr>
            <w:r w:rsidRPr="00464589">
              <w:rPr>
                <w:rFonts w:eastAsia="Times New Roman"/>
                <w:b w:val="0"/>
                <w:iCs w:val="0"/>
                <w:color w:val="000000" w:themeColor="text1"/>
              </w:rPr>
              <w:t xml:space="preserve">Compliant </w:t>
            </w:r>
          </w:p>
        </w:tc>
      </w:tr>
      <w:tr w:rsidR="00464589" w:rsidRPr="00464589" w14:paraId="7E7C5D0C" w14:textId="77777777" w:rsidTr="00071C01">
        <w:trPr>
          <w:gridBefore w:val="1"/>
          <w:wBefore w:w="436" w:type="dxa"/>
        </w:trPr>
        <w:tc>
          <w:tcPr>
            <w:tcW w:w="4804" w:type="dxa"/>
            <w:tcBorders>
              <w:top w:val="nil"/>
              <w:left w:val="nil"/>
              <w:bottom w:val="nil"/>
              <w:right w:val="nil"/>
            </w:tcBorders>
          </w:tcPr>
          <w:p w14:paraId="0F24A6DA" w14:textId="77777777" w:rsidR="00071C01" w:rsidRPr="00464589" w:rsidRDefault="00071C01" w:rsidP="006107BF">
            <w:pPr>
              <w:pStyle w:val="Heading4"/>
              <w:tabs>
                <w:tab w:val="clear" w:pos="9072"/>
              </w:tabs>
              <w:spacing w:before="120" w:after="0" w:line="240" w:lineRule="auto"/>
              <w:outlineLvl w:val="3"/>
              <w:rPr>
                <w:b w:val="0"/>
                <w:color w:val="000000" w:themeColor="text1"/>
              </w:rPr>
            </w:pPr>
          </w:p>
        </w:tc>
        <w:tc>
          <w:tcPr>
            <w:tcW w:w="1045" w:type="dxa"/>
            <w:gridSpan w:val="2"/>
            <w:tcBorders>
              <w:top w:val="nil"/>
              <w:left w:val="nil"/>
              <w:bottom w:val="nil"/>
              <w:right w:val="nil"/>
            </w:tcBorders>
          </w:tcPr>
          <w:p w14:paraId="0C21B6DD" w14:textId="77777777" w:rsidR="00071C01" w:rsidRPr="00464589" w:rsidRDefault="00071C01" w:rsidP="006107BF">
            <w:pPr>
              <w:pStyle w:val="Heading4"/>
              <w:tabs>
                <w:tab w:val="clear" w:pos="9072"/>
              </w:tabs>
              <w:spacing w:before="120" w:after="0" w:line="240" w:lineRule="auto"/>
              <w:outlineLvl w:val="3"/>
              <w:rPr>
                <w:b w:val="0"/>
                <w:color w:val="000000" w:themeColor="text1"/>
              </w:rPr>
            </w:pPr>
            <w:r w:rsidRPr="00464589">
              <w:rPr>
                <w:b w:val="0"/>
                <w:color w:val="000000" w:themeColor="text1"/>
              </w:rPr>
              <w:t>CHSP</w:t>
            </w:r>
          </w:p>
        </w:tc>
        <w:tc>
          <w:tcPr>
            <w:tcW w:w="3066" w:type="dxa"/>
            <w:tcBorders>
              <w:top w:val="nil"/>
              <w:left w:val="nil"/>
              <w:bottom w:val="nil"/>
              <w:right w:val="nil"/>
            </w:tcBorders>
          </w:tcPr>
          <w:p w14:paraId="04710292" w14:textId="69CD994F" w:rsidR="00071C01" w:rsidRPr="00464589" w:rsidRDefault="00071C01" w:rsidP="006107BF">
            <w:pPr>
              <w:pStyle w:val="Heading4"/>
              <w:tabs>
                <w:tab w:val="clear" w:pos="9072"/>
              </w:tabs>
              <w:spacing w:before="120" w:after="0" w:line="240" w:lineRule="auto"/>
              <w:jc w:val="right"/>
              <w:outlineLvl w:val="3"/>
              <w:rPr>
                <w:b w:val="0"/>
                <w:color w:val="000000" w:themeColor="text1"/>
              </w:rPr>
            </w:pPr>
            <w:r w:rsidRPr="00464589">
              <w:rPr>
                <w:rFonts w:eastAsia="Times New Roman"/>
                <w:b w:val="0"/>
                <w:iCs w:val="0"/>
                <w:color w:val="000000" w:themeColor="text1"/>
              </w:rPr>
              <w:t xml:space="preserve">Compliant </w:t>
            </w:r>
          </w:p>
        </w:tc>
      </w:tr>
      <w:bookmarkEnd w:id="2"/>
    </w:tbl>
    <w:p w14:paraId="022C76EE" w14:textId="77777777" w:rsidR="00071C01" w:rsidRDefault="00071C01">
      <w:pPr>
        <w:spacing w:before="0" w:after="160" w:line="259" w:lineRule="auto"/>
        <w:rPr>
          <w:rFonts w:ascii="Arial Black" w:hAnsi="Arial Black"/>
          <w:b/>
          <w:bCs/>
          <w:iCs/>
          <w:color w:val="00577D"/>
          <w:sz w:val="32"/>
          <w:szCs w:val="40"/>
        </w:rPr>
      </w:pPr>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2E014237" w14:textId="73C648A9" w:rsidR="004B33E7" w:rsidRPr="003D14F2" w:rsidRDefault="004B33E7" w:rsidP="004B33E7">
      <w:pPr>
        <w:pStyle w:val="ListBullet"/>
      </w:pPr>
      <w:r w:rsidRPr="003D14F2">
        <w:t xml:space="preserve">the Assessment Team’s report for the </w:t>
      </w:r>
      <w:r w:rsidR="007240D0" w:rsidRPr="003D14F2">
        <w:rPr>
          <w:lang w:eastAsia="en-AU"/>
        </w:rPr>
        <w:t>Quality Audit</w:t>
      </w:r>
      <w:r w:rsidRPr="003D14F2">
        <w:t xml:space="preserve"> report was informed by </w:t>
      </w:r>
      <w:r w:rsidR="000A6E2B" w:rsidRPr="003D14F2">
        <w:t>a</w:t>
      </w:r>
      <w:r w:rsidRPr="003D14F2">
        <w:t xml:space="preserve"> site assessment, observations at the service, review of documents and interviews with staff, consumers/representatives and others</w:t>
      </w:r>
    </w:p>
    <w:p w14:paraId="18DE657F" w14:textId="601D0DC3" w:rsidR="000F16D1" w:rsidRDefault="000F16D1" w:rsidP="004B33E7">
      <w:pPr>
        <w:pStyle w:val="ListBullet"/>
      </w:pPr>
      <w:r>
        <w:t>The approved</w:t>
      </w:r>
      <w:r w:rsidR="003D14F2">
        <w:t xml:space="preserve"> provider</w:t>
      </w:r>
      <w:r w:rsidR="007B61AF">
        <w:t>’</w:t>
      </w:r>
      <w:r w:rsidR="003D14F2">
        <w:t>s response received on 23 March 2022</w:t>
      </w:r>
    </w:p>
    <w:p w14:paraId="1975F649" w14:textId="77777777" w:rsidR="0039104A" w:rsidRDefault="0039104A">
      <w:pPr>
        <w:spacing w:before="0" w:after="160" w:line="259" w:lineRule="auto"/>
        <w:rPr>
          <w:rFonts w:eastAsiaTheme="minorHAnsi"/>
          <w:color w:val="0000FF"/>
          <w:szCs w:val="22"/>
          <w:lang w:eastAsia="en-US"/>
        </w:rPr>
      </w:pPr>
      <w:r>
        <w:rPr>
          <w:color w:val="0000FF"/>
        </w:rPr>
        <w:br w:type="page"/>
      </w:r>
    </w:p>
    <w:p w14:paraId="5F4D06A0"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0E22709A" w14:textId="6423856E"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3895BE58" wp14:editId="263D413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7EC3AC84" w14:textId="269A0CE0" w:rsidR="00CB3BA9" w:rsidRPr="00162F6A" w:rsidRDefault="00035F9A"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007A0CC3" w:rsidRPr="00162F6A">
        <w:rPr>
          <w:color w:val="FFFFFF" w:themeColor="background1"/>
          <w:sz w:val="36"/>
        </w:rPr>
        <w:tab/>
      </w:r>
      <w:r w:rsidR="00FD2302" w:rsidRPr="00944AFE">
        <w:rPr>
          <w:rFonts w:ascii="Arial" w:hAnsi="Arial" w:cs="Times New Roman"/>
          <w:bCs w:val="0"/>
          <w:iCs w:val="0"/>
          <w:color w:val="FFFFFF" w:themeColor="background1"/>
          <w:sz w:val="36"/>
          <w:szCs w:val="36"/>
        </w:rPr>
        <w:t>Compliant</w:t>
      </w:r>
      <w:r w:rsidR="00FD2302">
        <w:rPr>
          <w:rFonts w:ascii="Arial" w:hAnsi="Arial" w:cs="Times New Roman"/>
          <w:bCs w:val="0"/>
          <w:iCs w:val="0"/>
          <w:color w:val="0000FF"/>
          <w:sz w:val="36"/>
          <w:szCs w:val="36"/>
        </w:rPr>
        <w:t xml:space="preserve"> </w:t>
      </w:r>
      <w:r w:rsidR="00476569" w:rsidRPr="00162F6A">
        <w:rPr>
          <w:color w:val="FFFFFF" w:themeColor="background1"/>
          <w:highlight w:val="yellow"/>
        </w:rPr>
        <w:br/>
      </w:r>
      <w:r w:rsidRPr="00162F6A">
        <w:rPr>
          <w:color w:val="FFFFFF" w:themeColor="background1"/>
          <w:sz w:val="36"/>
        </w:rPr>
        <w:tab/>
        <w:t xml:space="preserve">CHSP </w:t>
      </w:r>
      <w:r w:rsidR="007A0CC3" w:rsidRPr="00162F6A">
        <w:rPr>
          <w:color w:val="FFFFFF" w:themeColor="background1"/>
          <w:sz w:val="36"/>
        </w:rPr>
        <w:tab/>
      </w:r>
      <w:r w:rsidR="00FD2302" w:rsidRPr="00944AFE">
        <w:rPr>
          <w:rFonts w:ascii="Arial" w:hAnsi="Arial" w:cs="Times New Roman"/>
          <w:bCs w:val="0"/>
          <w:iCs w:val="0"/>
          <w:color w:val="FFFFFF" w:themeColor="background1"/>
          <w:sz w:val="36"/>
          <w:szCs w:val="36"/>
        </w:rPr>
        <w:t xml:space="preserve">Compliant </w:t>
      </w:r>
    </w:p>
    <w:p w14:paraId="656BBDAA" w14:textId="77777777" w:rsidR="00F37C4C" w:rsidRDefault="00F37C4C" w:rsidP="00F37C4C"/>
    <w:p w14:paraId="09A85671" w14:textId="6117B446"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67C18763" w:rsidR="007F5256" w:rsidRDefault="007F5256" w:rsidP="00427817">
      <w:pPr>
        <w:pStyle w:val="Heading2"/>
      </w:pPr>
      <w:r>
        <w:t xml:space="preserve">Assessment </w:t>
      </w:r>
      <w:r w:rsidRPr="002B2C0F">
        <w:t>of Standard</w:t>
      </w:r>
      <w:r>
        <w:t xml:space="preserve"> </w:t>
      </w:r>
      <w:r w:rsidR="00215FC3">
        <w:t>1</w:t>
      </w:r>
    </w:p>
    <w:p w14:paraId="45A552EB" w14:textId="4C709C16" w:rsidR="004F1221" w:rsidRPr="00EB2D55" w:rsidRDefault="004F1221" w:rsidP="004F1221">
      <w:pPr>
        <w:spacing w:line="259" w:lineRule="auto"/>
        <w:rPr>
          <w:rFonts w:eastAsia="Calibri"/>
          <w:color w:val="000000" w:themeColor="text1"/>
          <w:lang w:eastAsia="en-US"/>
        </w:rPr>
      </w:pPr>
      <w:r w:rsidRPr="00EB2D55">
        <w:rPr>
          <w:rFonts w:eastAsia="Calibri"/>
          <w:color w:val="000000" w:themeColor="text1"/>
          <w:lang w:eastAsia="en-US"/>
        </w:rPr>
        <w:t>Consumers/representatives interviewed provided feedback that they are treated with dignity and respect</w:t>
      </w:r>
      <w:r w:rsidR="00EB2D55">
        <w:rPr>
          <w:rFonts w:eastAsia="Calibri"/>
          <w:color w:val="000000" w:themeColor="text1"/>
          <w:lang w:eastAsia="en-US"/>
        </w:rPr>
        <w:t>,</w:t>
      </w:r>
      <w:r w:rsidRPr="00EB2D55">
        <w:rPr>
          <w:rFonts w:eastAsia="Calibri"/>
          <w:color w:val="000000" w:themeColor="text1"/>
          <w:lang w:eastAsia="en-US"/>
        </w:rPr>
        <w:t xml:space="preserve"> and Care workers understand what is important to them. </w:t>
      </w:r>
    </w:p>
    <w:p w14:paraId="726ADAE8" w14:textId="77777777" w:rsidR="004F1221" w:rsidRPr="00EB2D55" w:rsidRDefault="004F1221" w:rsidP="004F1221">
      <w:pPr>
        <w:spacing w:line="259" w:lineRule="auto"/>
        <w:rPr>
          <w:rFonts w:eastAsia="Calibri"/>
          <w:color w:val="000000" w:themeColor="text1"/>
          <w:lang w:eastAsia="en-US"/>
        </w:rPr>
      </w:pPr>
      <w:r w:rsidRPr="00EB2D55">
        <w:rPr>
          <w:rFonts w:eastAsia="Calibri"/>
          <w:color w:val="000000" w:themeColor="text1"/>
          <w:lang w:eastAsia="en-US"/>
        </w:rPr>
        <w:t xml:space="preserve">Consumers said they are encouraged to maintain their independence and feel supported by staff who know their choices, preferences and needs. Consumers/representatives interviewed said the consumer’s personal privacy is respected and their personal information is kept confidential.  </w:t>
      </w:r>
    </w:p>
    <w:p w14:paraId="085CF8CF" w14:textId="77777777" w:rsidR="004F1221" w:rsidRPr="00EB2D55" w:rsidRDefault="004F1221" w:rsidP="004F1221">
      <w:pPr>
        <w:spacing w:line="259" w:lineRule="auto"/>
        <w:rPr>
          <w:rFonts w:eastAsia="Calibri"/>
          <w:color w:val="000000" w:themeColor="text1"/>
          <w:lang w:eastAsia="en-US"/>
        </w:rPr>
      </w:pPr>
      <w:r w:rsidRPr="00EB2D55">
        <w:rPr>
          <w:rFonts w:eastAsia="Calibri"/>
          <w:color w:val="000000" w:themeColor="text1"/>
          <w:lang w:eastAsia="en-US"/>
        </w:rPr>
        <w:t xml:space="preserve">Care workers were aware of the background, culture and identify of consumers to whom they were providing care. Service delivery occurs in the way that meets the needs and supports consumers to live independently as much as possible. Management and care workers demonstrated an understanding of supporting consumer’s decision making, including their right to take risks. </w:t>
      </w:r>
    </w:p>
    <w:p w14:paraId="71C1E0DB" w14:textId="77777777" w:rsidR="004F1221" w:rsidRPr="00EB2D55" w:rsidRDefault="004F1221" w:rsidP="004F1221">
      <w:pPr>
        <w:rPr>
          <w:rFonts w:eastAsia="Calibri"/>
          <w:color w:val="000000" w:themeColor="text1"/>
          <w:lang w:eastAsia="en-US"/>
        </w:rPr>
      </w:pPr>
      <w:r w:rsidRPr="00EB2D55">
        <w:rPr>
          <w:rFonts w:eastAsia="Calibri"/>
          <w:color w:val="000000" w:themeColor="text1"/>
          <w:lang w:eastAsia="en-US"/>
        </w:rPr>
        <w:t xml:space="preserve">The organisation has policies and procedures to enable care workers to deliver services in a way that supports consumer’s independence. The service’s processes along with staff practices support ongoing engagement and communication with consumers/representatives.  </w:t>
      </w:r>
    </w:p>
    <w:p w14:paraId="15DB1A46" w14:textId="07F3F555" w:rsidR="00920BB5" w:rsidRPr="00EB2D55" w:rsidRDefault="0004322A" w:rsidP="0004322A">
      <w:pPr>
        <w:rPr>
          <w:rFonts w:eastAsiaTheme="minorHAnsi"/>
          <w:color w:val="000000" w:themeColor="text1"/>
        </w:rPr>
      </w:pPr>
      <w:r w:rsidRPr="00EB2D55">
        <w:rPr>
          <w:rFonts w:eastAsiaTheme="minorHAnsi"/>
          <w:color w:val="000000" w:themeColor="text1"/>
        </w:rPr>
        <w:t xml:space="preserve">The Quality Standard </w:t>
      </w:r>
      <w:r w:rsidR="00F37C4C" w:rsidRPr="00EB2D55">
        <w:rPr>
          <w:rFonts w:eastAsiaTheme="minorHAnsi"/>
          <w:color w:val="000000" w:themeColor="text1"/>
        </w:rPr>
        <w:t xml:space="preserve">for the </w:t>
      </w:r>
      <w:r w:rsidR="00920BB5" w:rsidRPr="00EB2D55">
        <w:rPr>
          <w:rFonts w:eastAsiaTheme="minorHAnsi"/>
          <w:color w:val="000000" w:themeColor="text1"/>
        </w:rPr>
        <w:t xml:space="preserve">Home care </w:t>
      </w:r>
      <w:r w:rsidR="00D12DA6" w:rsidRPr="00EB2D55">
        <w:rPr>
          <w:rFonts w:eastAsiaTheme="minorHAnsi"/>
          <w:color w:val="000000" w:themeColor="text1"/>
        </w:rPr>
        <w:t>packages</w:t>
      </w:r>
      <w:r w:rsidR="00920BB5" w:rsidRPr="00EB2D55">
        <w:rPr>
          <w:rFonts w:eastAsiaTheme="minorHAnsi"/>
          <w:color w:val="000000" w:themeColor="text1"/>
        </w:rPr>
        <w:t xml:space="preserve"> service</w:t>
      </w:r>
      <w:r w:rsidR="004F1221" w:rsidRPr="00EB2D55">
        <w:rPr>
          <w:rFonts w:eastAsiaTheme="minorHAnsi"/>
          <w:color w:val="000000" w:themeColor="text1"/>
        </w:rPr>
        <w:t>s are</w:t>
      </w:r>
      <w:r w:rsidR="007D66F1" w:rsidRPr="00EB2D55">
        <w:rPr>
          <w:rFonts w:eastAsiaTheme="minorHAnsi"/>
          <w:color w:val="000000" w:themeColor="text1"/>
        </w:rPr>
        <w:t xml:space="preserve"> </w:t>
      </w:r>
      <w:r w:rsidRPr="00EB2D55">
        <w:rPr>
          <w:rFonts w:eastAsiaTheme="minorHAnsi"/>
          <w:color w:val="000000" w:themeColor="text1"/>
        </w:rPr>
        <w:t xml:space="preserve">assessed as Compliant as </w:t>
      </w:r>
      <w:r w:rsidR="004F1221" w:rsidRPr="00EB2D55">
        <w:rPr>
          <w:rFonts w:eastAsiaTheme="minorHAnsi"/>
          <w:color w:val="000000" w:themeColor="text1"/>
        </w:rPr>
        <w:t>6</w:t>
      </w:r>
      <w:r w:rsidRPr="00EB2D55">
        <w:rPr>
          <w:rFonts w:eastAsiaTheme="minorHAnsi"/>
          <w:color w:val="000000" w:themeColor="text1"/>
        </w:rPr>
        <w:t xml:space="preserve"> of the </w:t>
      </w:r>
      <w:r w:rsidR="004F1221" w:rsidRPr="00EB2D55">
        <w:rPr>
          <w:rFonts w:eastAsiaTheme="minorHAnsi"/>
          <w:color w:val="000000" w:themeColor="text1"/>
        </w:rPr>
        <w:t>6</w:t>
      </w:r>
      <w:r w:rsidRPr="00EB2D55">
        <w:rPr>
          <w:rFonts w:eastAsiaTheme="minorHAnsi"/>
          <w:color w:val="000000" w:themeColor="text1"/>
        </w:rPr>
        <w:t xml:space="preserve"> specific requirements have been assessed as </w:t>
      </w:r>
      <w:r w:rsidR="00115DD9" w:rsidRPr="00EB2D55">
        <w:rPr>
          <w:rFonts w:eastAsiaTheme="minorHAnsi"/>
          <w:color w:val="000000" w:themeColor="text1"/>
        </w:rPr>
        <w:t>Compliant</w:t>
      </w:r>
      <w:r w:rsidR="00603E30" w:rsidRPr="00EB2D55">
        <w:rPr>
          <w:rFonts w:eastAsiaTheme="minorHAnsi"/>
          <w:color w:val="000000" w:themeColor="text1"/>
        </w:rPr>
        <w:t xml:space="preserve"> </w:t>
      </w:r>
    </w:p>
    <w:p w14:paraId="18486974" w14:textId="6217076B" w:rsidR="00F37C4C" w:rsidRPr="00C718AA" w:rsidRDefault="00F37C4C" w:rsidP="00F37C4C">
      <w:pPr>
        <w:rPr>
          <w:rFonts w:eastAsia="Calibri"/>
          <w:i/>
          <w:color w:val="000000" w:themeColor="text1"/>
          <w:lang w:eastAsia="en-US"/>
        </w:rPr>
      </w:pPr>
      <w:r w:rsidRPr="00C718AA">
        <w:rPr>
          <w:rFonts w:eastAsiaTheme="minorHAnsi"/>
          <w:color w:val="000000" w:themeColor="text1"/>
        </w:rPr>
        <w:lastRenderedPageBreak/>
        <w:t xml:space="preserve">The Quality Standard for the </w:t>
      </w:r>
      <w:r w:rsidR="00920BB5" w:rsidRPr="00C718AA">
        <w:rPr>
          <w:rFonts w:eastAsiaTheme="minorHAnsi"/>
          <w:color w:val="000000" w:themeColor="text1"/>
        </w:rPr>
        <w:t>Commonwealth home support program</w:t>
      </w:r>
      <w:r w:rsidR="00691E3B" w:rsidRPr="00C718AA">
        <w:rPr>
          <w:rFonts w:eastAsiaTheme="minorHAnsi"/>
          <w:color w:val="000000" w:themeColor="text1"/>
        </w:rPr>
        <w:t>me</w:t>
      </w:r>
      <w:r w:rsidR="00920BB5" w:rsidRPr="00C718AA">
        <w:rPr>
          <w:rFonts w:eastAsiaTheme="minorHAnsi"/>
          <w:color w:val="000000" w:themeColor="text1"/>
        </w:rPr>
        <w:t xml:space="preserve"> service</w:t>
      </w:r>
      <w:r w:rsidR="004F1221" w:rsidRPr="00C718AA">
        <w:rPr>
          <w:rFonts w:eastAsiaTheme="minorHAnsi"/>
          <w:color w:val="000000" w:themeColor="text1"/>
        </w:rPr>
        <w:t>s are</w:t>
      </w:r>
      <w:r w:rsidR="007D66F1" w:rsidRPr="00C718AA">
        <w:rPr>
          <w:rFonts w:eastAsiaTheme="minorHAnsi"/>
          <w:color w:val="000000" w:themeColor="text1"/>
        </w:rPr>
        <w:t xml:space="preserve"> </w:t>
      </w:r>
      <w:r w:rsidRPr="00C718AA">
        <w:rPr>
          <w:rFonts w:eastAsiaTheme="minorHAnsi"/>
          <w:color w:val="000000" w:themeColor="text1"/>
        </w:rPr>
        <w:t xml:space="preserve">assessed as </w:t>
      </w:r>
      <w:r w:rsidR="00115DD9" w:rsidRPr="00C718AA">
        <w:rPr>
          <w:rFonts w:eastAsiaTheme="minorHAnsi"/>
          <w:color w:val="000000" w:themeColor="text1"/>
        </w:rPr>
        <w:t>Compliant</w:t>
      </w:r>
      <w:r w:rsidR="004F1221" w:rsidRPr="00C718AA">
        <w:rPr>
          <w:rFonts w:eastAsiaTheme="minorHAnsi"/>
          <w:color w:val="000000" w:themeColor="text1"/>
        </w:rPr>
        <w:t xml:space="preserve"> </w:t>
      </w:r>
      <w:r w:rsidRPr="00C718AA">
        <w:rPr>
          <w:rFonts w:eastAsiaTheme="minorHAnsi"/>
          <w:color w:val="000000" w:themeColor="text1"/>
        </w:rPr>
        <w:t>as</w:t>
      </w:r>
      <w:r w:rsidR="004F1221" w:rsidRPr="00C718AA">
        <w:rPr>
          <w:rFonts w:eastAsiaTheme="minorHAnsi"/>
          <w:color w:val="000000" w:themeColor="text1"/>
        </w:rPr>
        <w:t xml:space="preserve"> 6</w:t>
      </w:r>
      <w:r w:rsidRPr="00C718AA">
        <w:rPr>
          <w:rFonts w:eastAsiaTheme="minorHAnsi"/>
          <w:color w:val="000000" w:themeColor="text1"/>
        </w:rPr>
        <w:t xml:space="preserve"> of the </w:t>
      </w:r>
      <w:r w:rsidR="004F1221" w:rsidRPr="00C718AA">
        <w:rPr>
          <w:rFonts w:eastAsiaTheme="minorHAnsi"/>
          <w:color w:val="000000" w:themeColor="text1"/>
        </w:rPr>
        <w:t xml:space="preserve">6 </w:t>
      </w:r>
      <w:r w:rsidRPr="00C718AA">
        <w:rPr>
          <w:rFonts w:eastAsiaTheme="minorHAnsi"/>
          <w:color w:val="000000" w:themeColor="text1"/>
        </w:rPr>
        <w:t xml:space="preserve">specific requirements have been assessed as </w:t>
      </w:r>
      <w:r w:rsidR="00115DD9" w:rsidRPr="00C718AA">
        <w:rPr>
          <w:rFonts w:eastAsiaTheme="minorHAnsi"/>
          <w:color w:val="000000" w:themeColor="text1"/>
        </w:rPr>
        <w:t>Compliant</w:t>
      </w:r>
      <w:r w:rsidR="00C718AA">
        <w:rPr>
          <w:rFonts w:eastAsiaTheme="minorHAnsi"/>
          <w:color w:val="000000" w:themeColor="text1"/>
        </w:rPr>
        <w:t>.</w:t>
      </w:r>
    </w:p>
    <w:p w14:paraId="5AF3A31A" w14:textId="393854FD" w:rsidR="006451BA" w:rsidRPr="00507CBC" w:rsidRDefault="00EC5474" w:rsidP="003B4315">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bookmarkStart w:id="3" w:name="_Hlk32932412"/>
      <w:r w:rsidR="0066387A" w:rsidRPr="0066387A">
        <w:rPr>
          <w:i/>
          <w:color w:val="0000FF"/>
        </w:rPr>
        <w:t xml:space="preserve"> </w:t>
      </w:r>
      <w:bookmarkEnd w:id="3"/>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718AA" w:rsidRPr="00C718AA" w14:paraId="70515633" w14:textId="77777777" w:rsidTr="006107BF">
        <w:tc>
          <w:tcPr>
            <w:tcW w:w="4531" w:type="dxa"/>
            <w:shd w:val="clear" w:color="auto" w:fill="E7E6E6" w:themeFill="background2"/>
          </w:tcPr>
          <w:p w14:paraId="12B2B9D7" w14:textId="77777777" w:rsidR="006107BF" w:rsidRPr="002B61BB" w:rsidRDefault="006107BF" w:rsidP="006107BF">
            <w:pPr>
              <w:pStyle w:val="Heading3"/>
              <w:spacing w:before="120" w:after="0"/>
              <w:ind w:hanging="106"/>
              <w:outlineLvl w:val="2"/>
            </w:pPr>
            <w:r w:rsidRPr="00163FEE">
              <w:t>Requirement 1(3)(a)</w:t>
            </w:r>
          </w:p>
        </w:tc>
        <w:tc>
          <w:tcPr>
            <w:tcW w:w="993" w:type="dxa"/>
            <w:shd w:val="clear" w:color="auto" w:fill="E7E6E6" w:themeFill="background2"/>
          </w:tcPr>
          <w:p w14:paraId="6D9023E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DBD401C" w14:textId="41215204" w:rsidR="006107BF" w:rsidRPr="00C718AA" w:rsidRDefault="006107BF" w:rsidP="006107BF">
            <w:pPr>
              <w:pStyle w:val="Heading3"/>
              <w:spacing w:before="120" w:after="0"/>
              <w:jc w:val="right"/>
              <w:outlineLvl w:val="2"/>
              <w:rPr>
                <w:color w:val="000000" w:themeColor="text1"/>
              </w:rPr>
            </w:pPr>
            <w:r w:rsidRPr="00C718AA">
              <w:rPr>
                <w:color w:val="000000" w:themeColor="text1"/>
                <w:szCs w:val="26"/>
              </w:rPr>
              <w:t xml:space="preserve">Compliant </w:t>
            </w:r>
          </w:p>
        </w:tc>
      </w:tr>
      <w:tr w:rsidR="00C718AA" w:rsidRPr="00C718AA" w14:paraId="342AAFFC" w14:textId="77777777" w:rsidTr="006107BF">
        <w:tc>
          <w:tcPr>
            <w:tcW w:w="4531" w:type="dxa"/>
            <w:shd w:val="clear" w:color="auto" w:fill="E7E6E6" w:themeFill="background2"/>
          </w:tcPr>
          <w:p w14:paraId="7B64CF2C"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6CB38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62F6B0E" w14:textId="365430B5" w:rsidR="006107BF" w:rsidRPr="00C718AA" w:rsidRDefault="006107BF" w:rsidP="006107BF">
            <w:pPr>
              <w:pStyle w:val="Heading3"/>
              <w:spacing w:before="0" w:after="0"/>
              <w:jc w:val="right"/>
              <w:outlineLvl w:val="2"/>
              <w:rPr>
                <w:color w:val="000000" w:themeColor="text1"/>
              </w:rPr>
            </w:pPr>
            <w:r w:rsidRPr="00C718AA">
              <w:rPr>
                <w:color w:val="000000" w:themeColor="text1"/>
                <w:szCs w:val="26"/>
              </w:rPr>
              <w:t xml:space="preserve">Compliant </w:t>
            </w:r>
          </w:p>
        </w:tc>
      </w:tr>
    </w:tbl>
    <w:p w14:paraId="444E80DF" w14:textId="77777777" w:rsidR="006107BF" w:rsidRPr="006107BF" w:rsidRDefault="006107BF" w:rsidP="006107BF"/>
    <w:p w14:paraId="7E131FF7" w14:textId="37FB79E7" w:rsidR="00154403" w:rsidRPr="00215FC3" w:rsidRDefault="00154403" w:rsidP="00154403">
      <w:pPr>
        <w:rPr>
          <w:i/>
        </w:rPr>
      </w:pPr>
      <w:r w:rsidRPr="00215FC3">
        <w:rPr>
          <w:i/>
        </w:rPr>
        <w:t>Each consumer is treated with dignity and respect, with their identity, culture and diversity valued.</w:t>
      </w:r>
    </w:p>
    <w:p w14:paraId="4D1E56F7" w14:textId="5CFDE284"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718AA" w:rsidRPr="00C718AA" w14:paraId="2B90DF07" w14:textId="77777777" w:rsidTr="006107BF">
        <w:tc>
          <w:tcPr>
            <w:tcW w:w="4531" w:type="dxa"/>
            <w:shd w:val="clear" w:color="auto" w:fill="E7E6E6" w:themeFill="background2"/>
          </w:tcPr>
          <w:p w14:paraId="1041FB76" w14:textId="56BD037C" w:rsidR="006107BF" w:rsidRPr="002B61BB" w:rsidRDefault="006107BF" w:rsidP="006107BF">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4E58A1D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9451DB1" w14:textId="12E7D26C" w:rsidR="006107BF" w:rsidRPr="00C718AA" w:rsidRDefault="006107BF" w:rsidP="006107BF">
            <w:pPr>
              <w:pStyle w:val="Heading3"/>
              <w:spacing w:before="120" w:after="0"/>
              <w:jc w:val="right"/>
              <w:outlineLvl w:val="2"/>
              <w:rPr>
                <w:color w:val="000000" w:themeColor="text1"/>
              </w:rPr>
            </w:pPr>
            <w:r w:rsidRPr="00C718AA">
              <w:rPr>
                <w:color w:val="000000" w:themeColor="text1"/>
                <w:szCs w:val="26"/>
              </w:rPr>
              <w:t xml:space="preserve">Compliant </w:t>
            </w:r>
          </w:p>
        </w:tc>
      </w:tr>
      <w:tr w:rsidR="00C718AA" w:rsidRPr="00C718AA" w14:paraId="17244E05" w14:textId="77777777" w:rsidTr="006107BF">
        <w:tc>
          <w:tcPr>
            <w:tcW w:w="4531" w:type="dxa"/>
            <w:shd w:val="clear" w:color="auto" w:fill="E7E6E6" w:themeFill="background2"/>
          </w:tcPr>
          <w:p w14:paraId="6FC8CD35" w14:textId="77777777" w:rsidR="006107BF" w:rsidRPr="002B61BB" w:rsidRDefault="006107BF" w:rsidP="006107BF">
            <w:pPr>
              <w:pStyle w:val="Heading3"/>
              <w:spacing w:before="0" w:after="0"/>
              <w:outlineLvl w:val="2"/>
            </w:pPr>
          </w:p>
        </w:tc>
        <w:tc>
          <w:tcPr>
            <w:tcW w:w="993" w:type="dxa"/>
            <w:shd w:val="clear" w:color="auto" w:fill="E7E6E6" w:themeFill="background2"/>
          </w:tcPr>
          <w:p w14:paraId="057556E7"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1939E15" w14:textId="6280455C" w:rsidR="006107BF" w:rsidRPr="00C718AA" w:rsidRDefault="006107BF" w:rsidP="006107BF">
            <w:pPr>
              <w:pStyle w:val="Heading3"/>
              <w:spacing w:before="0" w:after="0"/>
              <w:jc w:val="right"/>
              <w:outlineLvl w:val="2"/>
              <w:rPr>
                <w:color w:val="000000" w:themeColor="text1"/>
              </w:rPr>
            </w:pPr>
            <w:r w:rsidRPr="00C718AA">
              <w:rPr>
                <w:color w:val="000000" w:themeColor="text1"/>
                <w:szCs w:val="26"/>
              </w:rPr>
              <w:t xml:space="preserve">Compliant </w:t>
            </w:r>
          </w:p>
        </w:tc>
      </w:tr>
    </w:tbl>
    <w:p w14:paraId="26C4F8C7" w14:textId="6FD7267E" w:rsidR="00154403" w:rsidRDefault="00154403" w:rsidP="00E46D0C">
      <w:pPr>
        <w:pStyle w:val="Heading3"/>
        <w:tabs>
          <w:tab w:val="left" w:pos="4111"/>
        </w:tabs>
        <w:rPr>
          <w:b w:val="0"/>
          <w:i/>
          <w:color w:val="000000"/>
          <w:sz w:val="24"/>
        </w:rPr>
      </w:pPr>
      <w:r w:rsidRPr="00E46D0C">
        <w:rPr>
          <w:b w:val="0"/>
          <w:i/>
          <w:color w:val="000000"/>
          <w:sz w:val="24"/>
        </w:rPr>
        <w:t>Care and services are culturally safe.</w:t>
      </w:r>
    </w:p>
    <w:p w14:paraId="4A57EC03" w14:textId="6DF1C93D"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3995B88" w14:textId="77777777" w:rsidTr="006107BF">
        <w:tc>
          <w:tcPr>
            <w:tcW w:w="4531" w:type="dxa"/>
            <w:shd w:val="clear" w:color="auto" w:fill="E7E6E6" w:themeFill="background2"/>
          </w:tcPr>
          <w:p w14:paraId="747C2396" w14:textId="1DD7B1E4" w:rsidR="006107BF" w:rsidRPr="002B61BB" w:rsidRDefault="006107BF" w:rsidP="006107BF">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596E2973"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723919A2" w14:textId="6FC21BCC" w:rsidR="006107BF" w:rsidRPr="00C718AA" w:rsidRDefault="006107BF" w:rsidP="006107BF">
            <w:pPr>
              <w:pStyle w:val="Heading3"/>
              <w:spacing w:before="120" w:after="0"/>
              <w:jc w:val="right"/>
              <w:outlineLvl w:val="2"/>
              <w:rPr>
                <w:color w:val="000000" w:themeColor="text1"/>
              </w:rPr>
            </w:pPr>
            <w:r w:rsidRPr="00C718AA">
              <w:rPr>
                <w:color w:val="000000" w:themeColor="text1"/>
                <w:szCs w:val="26"/>
              </w:rPr>
              <w:t xml:space="preserve">Compliant </w:t>
            </w:r>
          </w:p>
        </w:tc>
      </w:tr>
      <w:tr w:rsidR="006107BF" w:rsidRPr="002B61BB" w14:paraId="7EF1F448" w14:textId="77777777" w:rsidTr="006107BF">
        <w:tc>
          <w:tcPr>
            <w:tcW w:w="4531" w:type="dxa"/>
            <w:shd w:val="clear" w:color="auto" w:fill="E7E6E6" w:themeFill="background2"/>
          </w:tcPr>
          <w:p w14:paraId="7D5937A9" w14:textId="77777777" w:rsidR="006107BF" w:rsidRPr="002B61BB" w:rsidRDefault="006107BF" w:rsidP="006107BF">
            <w:pPr>
              <w:pStyle w:val="Heading3"/>
              <w:spacing w:before="0" w:after="0"/>
              <w:outlineLvl w:val="2"/>
            </w:pPr>
          </w:p>
        </w:tc>
        <w:tc>
          <w:tcPr>
            <w:tcW w:w="993" w:type="dxa"/>
            <w:shd w:val="clear" w:color="auto" w:fill="E7E6E6" w:themeFill="background2"/>
          </w:tcPr>
          <w:p w14:paraId="62B944A1"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88AC69A" w14:textId="04B15E05" w:rsidR="006107BF" w:rsidRPr="00C718AA" w:rsidRDefault="006107BF" w:rsidP="006107BF">
            <w:pPr>
              <w:pStyle w:val="Heading3"/>
              <w:spacing w:before="0" w:after="0"/>
              <w:jc w:val="right"/>
              <w:outlineLvl w:val="2"/>
              <w:rPr>
                <w:color w:val="000000" w:themeColor="text1"/>
              </w:rPr>
            </w:pPr>
            <w:r w:rsidRPr="00C718AA">
              <w:rPr>
                <w:color w:val="000000" w:themeColor="text1"/>
                <w:szCs w:val="26"/>
              </w:rPr>
              <w:t xml:space="preserve">Compliant </w:t>
            </w:r>
          </w:p>
        </w:tc>
      </w:tr>
    </w:tbl>
    <w:p w14:paraId="33563429" w14:textId="6FAD8B6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7E46A1">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0ECDB159" w:rsidR="00154403"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ABD4905" w14:textId="23709180"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6BA772E" w14:textId="77777777" w:rsidTr="006107BF">
        <w:tc>
          <w:tcPr>
            <w:tcW w:w="4531" w:type="dxa"/>
            <w:shd w:val="clear" w:color="auto" w:fill="E7E6E6" w:themeFill="background2"/>
          </w:tcPr>
          <w:p w14:paraId="57BC0199" w14:textId="407CF366" w:rsidR="006107BF" w:rsidRPr="002B61BB" w:rsidRDefault="006107BF" w:rsidP="006107BF">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629627A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57BBACF" w14:textId="53C34321" w:rsidR="006107BF" w:rsidRPr="00C718AA" w:rsidRDefault="006107BF" w:rsidP="006107BF">
            <w:pPr>
              <w:pStyle w:val="Heading3"/>
              <w:spacing w:before="120" w:after="0"/>
              <w:jc w:val="right"/>
              <w:outlineLvl w:val="2"/>
              <w:rPr>
                <w:color w:val="000000" w:themeColor="text1"/>
              </w:rPr>
            </w:pPr>
            <w:r w:rsidRPr="00C718AA">
              <w:rPr>
                <w:color w:val="000000" w:themeColor="text1"/>
                <w:szCs w:val="26"/>
              </w:rPr>
              <w:t xml:space="preserve">Compliant </w:t>
            </w:r>
          </w:p>
        </w:tc>
      </w:tr>
      <w:tr w:rsidR="006107BF" w:rsidRPr="002B61BB" w14:paraId="37CA9A45" w14:textId="77777777" w:rsidTr="006107BF">
        <w:tc>
          <w:tcPr>
            <w:tcW w:w="4531" w:type="dxa"/>
            <w:shd w:val="clear" w:color="auto" w:fill="E7E6E6" w:themeFill="background2"/>
          </w:tcPr>
          <w:p w14:paraId="1A7B13B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EAF9AC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1D0F16C" w14:textId="308AB15E" w:rsidR="006107BF" w:rsidRPr="00C718AA" w:rsidRDefault="006107BF" w:rsidP="006107BF">
            <w:pPr>
              <w:pStyle w:val="Heading3"/>
              <w:spacing w:before="0" w:after="0"/>
              <w:jc w:val="right"/>
              <w:outlineLvl w:val="2"/>
              <w:rPr>
                <w:color w:val="000000" w:themeColor="text1"/>
              </w:rPr>
            </w:pPr>
            <w:r w:rsidRPr="00C718AA">
              <w:rPr>
                <w:color w:val="000000" w:themeColor="text1"/>
                <w:szCs w:val="26"/>
              </w:rPr>
              <w:t xml:space="preserve">Compliant </w:t>
            </w:r>
          </w:p>
        </w:tc>
      </w:tr>
    </w:tbl>
    <w:p w14:paraId="2530F24B" w14:textId="67CC1952" w:rsidR="00154403" w:rsidRDefault="00154403" w:rsidP="0071347B">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4827A004" w14:textId="04F33CFB"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718AA" w:rsidRPr="00C718AA" w14:paraId="4440846B" w14:textId="77777777" w:rsidTr="006107BF">
        <w:tc>
          <w:tcPr>
            <w:tcW w:w="4531" w:type="dxa"/>
            <w:shd w:val="clear" w:color="auto" w:fill="E7E6E6" w:themeFill="background2"/>
          </w:tcPr>
          <w:p w14:paraId="00BB8D68" w14:textId="4949C18F" w:rsidR="006107BF" w:rsidRPr="002B61BB" w:rsidRDefault="006107BF" w:rsidP="006107BF">
            <w:pPr>
              <w:pStyle w:val="Heading3"/>
              <w:spacing w:before="120" w:after="0"/>
              <w:ind w:hanging="106"/>
              <w:outlineLvl w:val="2"/>
            </w:pPr>
            <w:r w:rsidRPr="00163FEE">
              <w:lastRenderedPageBreak/>
              <w:t>Requirement 1(3)(</w:t>
            </w:r>
            <w:r>
              <w:t>e</w:t>
            </w:r>
            <w:r w:rsidRPr="00163FEE">
              <w:t>)</w:t>
            </w:r>
          </w:p>
        </w:tc>
        <w:tc>
          <w:tcPr>
            <w:tcW w:w="993" w:type="dxa"/>
            <w:shd w:val="clear" w:color="auto" w:fill="E7E6E6" w:themeFill="background2"/>
          </w:tcPr>
          <w:p w14:paraId="362C75B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2ADE53F" w14:textId="2F9BC52B" w:rsidR="006107BF" w:rsidRPr="00C718AA" w:rsidRDefault="006107BF" w:rsidP="006107BF">
            <w:pPr>
              <w:pStyle w:val="Heading3"/>
              <w:spacing w:before="120" w:after="0"/>
              <w:jc w:val="right"/>
              <w:outlineLvl w:val="2"/>
              <w:rPr>
                <w:color w:val="000000" w:themeColor="text1"/>
              </w:rPr>
            </w:pPr>
            <w:r w:rsidRPr="00C718AA">
              <w:rPr>
                <w:color w:val="000000" w:themeColor="text1"/>
                <w:szCs w:val="26"/>
              </w:rPr>
              <w:t xml:space="preserve">Compliant </w:t>
            </w:r>
          </w:p>
        </w:tc>
      </w:tr>
      <w:tr w:rsidR="00C718AA" w:rsidRPr="00C718AA" w14:paraId="0FE59E4D" w14:textId="77777777" w:rsidTr="006107BF">
        <w:tc>
          <w:tcPr>
            <w:tcW w:w="4531" w:type="dxa"/>
            <w:shd w:val="clear" w:color="auto" w:fill="E7E6E6" w:themeFill="background2"/>
          </w:tcPr>
          <w:p w14:paraId="7A24D13D" w14:textId="77777777" w:rsidR="006107BF" w:rsidRPr="002B61BB" w:rsidRDefault="006107BF" w:rsidP="006107BF">
            <w:pPr>
              <w:pStyle w:val="Heading3"/>
              <w:spacing w:before="0" w:after="0"/>
              <w:outlineLvl w:val="2"/>
            </w:pPr>
          </w:p>
        </w:tc>
        <w:tc>
          <w:tcPr>
            <w:tcW w:w="993" w:type="dxa"/>
            <w:shd w:val="clear" w:color="auto" w:fill="E7E6E6" w:themeFill="background2"/>
          </w:tcPr>
          <w:p w14:paraId="717BFF3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CFB4DD4" w14:textId="0277238F" w:rsidR="006107BF" w:rsidRPr="00C718AA" w:rsidRDefault="006107BF" w:rsidP="006107BF">
            <w:pPr>
              <w:pStyle w:val="Heading3"/>
              <w:spacing w:before="0" w:after="0"/>
              <w:jc w:val="right"/>
              <w:outlineLvl w:val="2"/>
              <w:rPr>
                <w:color w:val="000000" w:themeColor="text1"/>
              </w:rPr>
            </w:pPr>
            <w:r w:rsidRPr="00C718AA">
              <w:rPr>
                <w:color w:val="000000" w:themeColor="text1"/>
                <w:szCs w:val="26"/>
              </w:rPr>
              <w:t xml:space="preserve">Compliant </w:t>
            </w:r>
          </w:p>
        </w:tc>
      </w:tr>
    </w:tbl>
    <w:p w14:paraId="67951A38" w14:textId="7681B197" w:rsidR="00154403"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1808CAD2" w14:textId="05E7E083"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F31402" w14:textId="77777777" w:rsidTr="006107BF">
        <w:tc>
          <w:tcPr>
            <w:tcW w:w="4531" w:type="dxa"/>
            <w:shd w:val="clear" w:color="auto" w:fill="E7E6E6" w:themeFill="background2"/>
          </w:tcPr>
          <w:p w14:paraId="0D703C65" w14:textId="5D1572B0" w:rsidR="006107BF" w:rsidRPr="002B61BB" w:rsidRDefault="006107BF" w:rsidP="006107BF">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25C99F2C"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2EC2277" w14:textId="36FA91EA" w:rsidR="006107BF" w:rsidRPr="00C718AA" w:rsidRDefault="006107BF" w:rsidP="006107BF">
            <w:pPr>
              <w:pStyle w:val="Heading3"/>
              <w:spacing w:before="120" w:after="0"/>
              <w:jc w:val="right"/>
              <w:outlineLvl w:val="2"/>
              <w:rPr>
                <w:color w:val="000000" w:themeColor="text1"/>
              </w:rPr>
            </w:pPr>
            <w:r w:rsidRPr="00C718AA">
              <w:rPr>
                <w:color w:val="000000" w:themeColor="text1"/>
                <w:szCs w:val="26"/>
              </w:rPr>
              <w:t xml:space="preserve">Compliant </w:t>
            </w:r>
          </w:p>
        </w:tc>
      </w:tr>
      <w:tr w:rsidR="006107BF" w:rsidRPr="002B61BB" w14:paraId="795FC86A" w14:textId="77777777" w:rsidTr="006107BF">
        <w:tc>
          <w:tcPr>
            <w:tcW w:w="4531" w:type="dxa"/>
            <w:shd w:val="clear" w:color="auto" w:fill="E7E6E6" w:themeFill="background2"/>
          </w:tcPr>
          <w:p w14:paraId="4353765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3EF5A0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05E368E" w14:textId="2B9CBC8F" w:rsidR="006107BF" w:rsidRPr="00C718AA" w:rsidRDefault="006107BF" w:rsidP="006107BF">
            <w:pPr>
              <w:pStyle w:val="Heading3"/>
              <w:spacing w:before="0" w:after="0"/>
              <w:jc w:val="right"/>
              <w:outlineLvl w:val="2"/>
              <w:rPr>
                <w:color w:val="000000" w:themeColor="text1"/>
              </w:rPr>
            </w:pPr>
            <w:r w:rsidRPr="00C718AA">
              <w:rPr>
                <w:color w:val="000000" w:themeColor="text1"/>
                <w:szCs w:val="26"/>
              </w:rPr>
              <w:t xml:space="preserve">Compliant </w:t>
            </w:r>
          </w:p>
        </w:tc>
      </w:tr>
    </w:tbl>
    <w:p w14:paraId="435B0B1A" w14:textId="63F15CA2" w:rsidR="00154403" w:rsidRDefault="00154403" w:rsidP="00154403">
      <w:pPr>
        <w:rPr>
          <w:i/>
        </w:rPr>
      </w:pPr>
      <w:r w:rsidRPr="008D114F">
        <w:rPr>
          <w:i/>
        </w:rPr>
        <w:t>Each consumer’s privacy is respected and personal information is kept confidential.</w:t>
      </w:r>
    </w:p>
    <w:p w14:paraId="129A16C2" w14:textId="77777777" w:rsidR="00215FC3" w:rsidRDefault="00215FC3">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E7A1155" w14:textId="3F6B4DF2"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6101D5A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rPr>
        <w:t>Ongoing assessment and planning with consumers</w:t>
      </w:r>
      <w:bookmarkEnd w:id="4"/>
      <w:r w:rsidR="00F60221" w:rsidRPr="00F60221">
        <w:rPr>
          <w:color w:val="FFFFFF" w:themeColor="background1"/>
          <w:sz w:val="36"/>
        </w:rPr>
        <w:t xml:space="preserve"> </w:t>
      </w:r>
    </w:p>
    <w:p w14:paraId="44D2C5B7" w14:textId="28794FE7" w:rsidR="00494E23" w:rsidRPr="00F56CE6"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56CE6" w:rsidRPr="00A62F45">
        <w:rPr>
          <w:rFonts w:ascii="Arial" w:hAnsi="Arial"/>
          <w:bCs w:val="0"/>
          <w:iCs w:val="0"/>
          <w:color w:val="FFFFFF" w:themeColor="background1"/>
          <w:sz w:val="36"/>
          <w:szCs w:val="36"/>
        </w:rPr>
        <w:t>Not</w:t>
      </w:r>
      <w:r w:rsidR="00F56CE6">
        <w:rPr>
          <w:color w:val="FFFFFF" w:themeColor="background1"/>
          <w:sz w:val="36"/>
        </w:rPr>
        <w:t xml:space="preserve"> </w:t>
      </w:r>
      <w:r w:rsidR="00FD2302" w:rsidRPr="00F56CE6">
        <w:rPr>
          <w:rFonts w:ascii="Arial" w:hAnsi="Arial"/>
          <w:bCs w:val="0"/>
          <w:iCs w:val="0"/>
          <w:color w:val="FFFFFF" w:themeColor="background1"/>
          <w:sz w:val="36"/>
          <w:szCs w:val="36"/>
        </w:rPr>
        <w:t>Compliant</w:t>
      </w:r>
      <w:r w:rsidR="00FD2302">
        <w:rPr>
          <w:rFonts w:ascii="Arial" w:hAnsi="Arial"/>
          <w:bCs w:val="0"/>
          <w:iCs w:val="0"/>
          <w:color w:val="0000FF"/>
          <w:sz w:val="36"/>
          <w:szCs w:val="36"/>
        </w:rPr>
        <w:t xml:space="preserve"> </w:t>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182310" w:rsidRPr="00F56CE6">
        <w:rPr>
          <w:rFonts w:ascii="Arial" w:hAnsi="Arial"/>
          <w:bCs w:val="0"/>
          <w:iCs w:val="0"/>
          <w:color w:val="FFFFFF" w:themeColor="background1"/>
          <w:sz w:val="36"/>
          <w:szCs w:val="36"/>
        </w:rPr>
        <w:t>Compliant</w:t>
      </w:r>
    </w:p>
    <w:p w14:paraId="3A027BC3" w14:textId="77777777" w:rsidR="00F60221" w:rsidRDefault="00F60221" w:rsidP="00F60221"/>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63C8F84C" w14:textId="77777777" w:rsidR="003B1040" w:rsidRDefault="003B1040" w:rsidP="003B1040">
      <w:pPr>
        <w:rPr>
          <w:rFonts w:eastAsia="Calibri"/>
          <w:color w:val="auto"/>
          <w:lang w:eastAsia="en-US"/>
        </w:rPr>
      </w:pPr>
      <w:r w:rsidRPr="008A0DEF">
        <w:rPr>
          <w:rFonts w:eastAsia="Calibri"/>
          <w:color w:val="auto"/>
          <w:lang w:eastAsia="en-US"/>
        </w:rPr>
        <w:t>Consumers/representatives confirmed taking part in assessment and planning, where the consumer’s needs, goals and preferences are discussed.</w:t>
      </w:r>
      <w:r>
        <w:rPr>
          <w:rFonts w:eastAsia="Calibri"/>
          <w:color w:val="auto"/>
          <w:lang w:eastAsia="en-US"/>
        </w:rPr>
        <w:t xml:space="preserve"> </w:t>
      </w:r>
      <w:r w:rsidRPr="009E7CBC">
        <w:rPr>
          <w:color w:val="auto"/>
        </w:rPr>
        <w:t>The partnership care plan is provided to the consumer/representatives</w:t>
      </w:r>
      <w:r>
        <w:rPr>
          <w:rFonts w:eastAsia="Calibri"/>
          <w:color w:val="auto"/>
          <w:lang w:eastAsia="en-US"/>
        </w:rPr>
        <w:t xml:space="preserve"> </w:t>
      </w:r>
    </w:p>
    <w:p w14:paraId="2FEA6B07" w14:textId="77777777" w:rsidR="003B1040" w:rsidRPr="00EB56BC" w:rsidRDefault="003B1040" w:rsidP="003B1040">
      <w:pPr>
        <w:rPr>
          <w:rFonts w:eastAsia="Calibri"/>
          <w:color w:val="auto"/>
          <w:lang w:eastAsia="en-US"/>
        </w:rPr>
      </w:pPr>
      <w:r>
        <w:rPr>
          <w:rFonts w:eastAsia="Calibri"/>
          <w:color w:val="auto"/>
          <w:lang w:eastAsia="en-US"/>
        </w:rPr>
        <w:t>C</w:t>
      </w:r>
      <w:r w:rsidRPr="00EB56BC">
        <w:rPr>
          <w:rFonts w:eastAsia="Calibri"/>
          <w:color w:val="auto"/>
          <w:lang w:eastAsia="en-US"/>
        </w:rPr>
        <w:t xml:space="preserve">onsumers/representatives interviewed </w:t>
      </w:r>
      <w:r>
        <w:rPr>
          <w:rFonts w:eastAsia="Calibri"/>
          <w:color w:val="auto"/>
          <w:lang w:eastAsia="en-US"/>
        </w:rPr>
        <w:t xml:space="preserve">under the HCP and CHSP programs </w:t>
      </w:r>
      <w:r w:rsidRPr="00EB56BC">
        <w:rPr>
          <w:rFonts w:eastAsia="Calibri"/>
          <w:color w:val="auto"/>
          <w:lang w:eastAsia="en-US"/>
        </w:rPr>
        <w:t>indicated they get the care and services they need and were mostly satisfied with the care and services delivered by care workers. Care workers at interview were able to discuss clearly what information was available to them to guide service delivery to consumers. Care planning information is discussed in partnership with consumers and generally reflected detailed care requirements. C</w:t>
      </w:r>
      <w:r>
        <w:rPr>
          <w:rFonts w:eastAsia="Calibri"/>
          <w:color w:val="auto"/>
          <w:lang w:eastAsia="en-US"/>
        </w:rPr>
        <w:t>lient</w:t>
      </w:r>
      <w:r w:rsidRPr="00EB56BC">
        <w:rPr>
          <w:rFonts w:eastAsia="Calibri"/>
          <w:color w:val="auto"/>
          <w:lang w:eastAsia="en-US"/>
        </w:rPr>
        <w:t xml:space="preserve"> advisors were familiar with care needs and risks to the consumers’ health and wellbeing</w:t>
      </w:r>
      <w:r>
        <w:rPr>
          <w:rFonts w:eastAsia="Calibri"/>
          <w:color w:val="auto"/>
          <w:lang w:eastAsia="en-US"/>
        </w:rPr>
        <w:t xml:space="preserve"> and undertake ongoing monitoring of consumers</w:t>
      </w:r>
      <w:r w:rsidRPr="00EB56BC">
        <w:rPr>
          <w:rFonts w:eastAsia="Calibri"/>
          <w:color w:val="auto"/>
          <w:lang w:eastAsia="en-US"/>
        </w:rPr>
        <w:t>.</w:t>
      </w:r>
    </w:p>
    <w:p w14:paraId="424C4C48" w14:textId="76842BDE" w:rsidR="00310E61" w:rsidRPr="00310E61" w:rsidRDefault="00AD75B3" w:rsidP="00310E61">
      <w:pPr>
        <w:rPr>
          <w:color w:val="000000" w:themeColor="text1"/>
        </w:rPr>
      </w:pPr>
      <w:r w:rsidRPr="00310E61">
        <w:rPr>
          <w:rFonts w:eastAsia="Calibri"/>
          <w:color w:val="000000" w:themeColor="text1"/>
          <w:lang w:eastAsia="en-US"/>
        </w:rPr>
        <w:t>However,</w:t>
      </w:r>
      <w:r w:rsidR="00CF0948" w:rsidRPr="00310E61">
        <w:rPr>
          <w:rFonts w:eastAsiaTheme="minorHAnsi"/>
          <w:color w:val="000000" w:themeColor="text1"/>
        </w:rPr>
        <w:t xml:space="preserve"> the service was not able to demonstrate that in all instances,</w:t>
      </w:r>
      <w:r w:rsidR="00310E61" w:rsidRPr="00310E61">
        <w:rPr>
          <w:rFonts w:eastAsiaTheme="minorHAnsi"/>
          <w:color w:val="000000" w:themeColor="text1"/>
        </w:rPr>
        <w:t xml:space="preserve"> assessment and planning includes</w:t>
      </w:r>
      <w:r w:rsidR="00310E61" w:rsidRPr="00310E61">
        <w:rPr>
          <w:i/>
          <w:color w:val="000000" w:themeColor="text1"/>
        </w:rPr>
        <w:t xml:space="preserve"> </w:t>
      </w:r>
      <w:r w:rsidR="00310E61" w:rsidRPr="00310E61">
        <w:rPr>
          <w:color w:val="000000" w:themeColor="text1"/>
        </w:rPr>
        <w:t>consideration of risks to the consumer’s health and well-being, informs the delivery of safe and effective care and services.</w:t>
      </w:r>
      <w:r w:rsidR="004B563F">
        <w:rPr>
          <w:color w:val="000000" w:themeColor="text1"/>
        </w:rPr>
        <w:t xml:space="preserve"> For a consumer who independently manages her care package, there was insufficient evidence to demonstrate t</w:t>
      </w:r>
      <w:r w:rsidR="00FE12B4">
        <w:rPr>
          <w:color w:val="000000" w:themeColor="text1"/>
        </w:rPr>
        <w:t xml:space="preserve">hat the </w:t>
      </w:r>
      <w:r w:rsidR="002D794D">
        <w:rPr>
          <w:color w:val="000000" w:themeColor="text1"/>
        </w:rPr>
        <w:t>outcomes of staf</w:t>
      </w:r>
      <w:r w:rsidR="00EA40C9">
        <w:rPr>
          <w:color w:val="000000" w:themeColor="text1"/>
        </w:rPr>
        <w:t xml:space="preserve">f engagement with that consumer were recorded documented or </w:t>
      </w:r>
      <w:r w:rsidR="00F70C5F">
        <w:rPr>
          <w:color w:val="000000" w:themeColor="text1"/>
        </w:rPr>
        <w:t xml:space="preserve">monitored, to </w:t>
      </w:r>
      <w:r w:rsidR="0063078A">
        <w:rPr>
          <w:color w:val="000000" w:themeColor="text1"/>
        </w:rPr>
        <w:t>inform</w:t>
      </w:r>
      <w:r w:rsidR="00E761CA">
        <w:rPr>
          <w:color w:val="000000" w:themeColor="text1"/>
        </w:rPr>
        <w:t xml:space="preserve"> the delivery of care.</w:t>
      </w:r>
    </w:p>
    <w:p w14:paraId="65799676" w14:textId="637ACBD6" w:rsidR="009E2576" w:rsidRPr="00A61B44" w:rsidRDefault="009E2576" w:rsidP="00154403">
      <w:pPr>
        <w:rPr>
          <w:rFonts w:eastAsiaTheme="minorHAnsi"/>
          <w:color w:val="000000" w:themeColor="text1"/>
        </w:rPr>
      </w:pPr>
      <w:r w:rsidRPr="00A61B44">
        <w:rPr>
          <w:rFonts w:eastAsiaTheme="minorHAnsi"/>
          <w:color w:val="000000" w:themeColor="text1"/>
        </w:rPr>
        <w:lastRenderedPageBreak/>
        <w:t xml:space="preserve">The Quality Standard for the Home care </w:t>
      </w:r>
      <w:r w:rsidR="00D12DA6" w:rsidRPr="00A61B44">
        <w:rPr>
          <w:rFonts w:eastAsiaTheme="minorHAnsi"/>
          <w:color w:val="000000" w:themeColor="text1"/>
        </w:rPr>
        <w:t xml:space="preserve">packages </w:t>
      </w:r>
      <w:r w:rsidRPr="00A61B44">
        <w:rPr>
          <w:rFonts w:eastAsiaTheme="minorHAnsi"/>
          <w:color w:val="000000" w:themeColor="text1"/>
        </w:rPr>
        <w:t>service</w:t>
      </w:r>
      <w:r w:rsidR="004F1221" w:rsidRPr="00A61B44">
        <w:rPr>
          <w:rFonts w:eastAsiaTheme="minorHAnsi"/>
          <w:color w:val="000000" w:themeColor="text1"/>
        </w:rPr>
        <w:t xml:space="preserve">s </w:t>
      </w:r>
      <w:r w:rsidR="00E761CA" w:rsidRPr="00A61B44">
        <w:rPr>
          <w:rFonts w:eastAsiaTheme="minorHAnsi"/>
          <w:color w:val="000000" w:themeColor="text1"/>
        </w:rPr>
        <w:t>is</w:t>
      </w:r>
      <w:r w:rsidR="007D66F1" w:rsidRPr="00A61B44">
        <w:rPr>
          <w:rFonts w:eastAsiaTheme="minorHAnsi"/>
          <w:color w:val="000000" w:themeColor="text1"/>
        </w:rPr>
        <w:t xml:space="preserve"> </w:t>
      </w:r>
      <w:r w:rsidRPr="00A61B44">
        <w:rPr>
          <w:rFonts w:eastAsiaTheme="minorHAnsi"/>
          <w:color w:val="000000" w:themeColor="text1"/>
        </w:rPr>
        <w:t xml:space="preserve">assessed as </w:t>
      </w:r>
      <w:r w:rsidR="00E761CA" w:rsidRPr="00A61B44">
        <w:rPr>
          <w:rFonts w:eastAsiaTheme="minorHAnsi"/>
          <w:color w:val="000000" w:themeColor="text1"/>
        </w:rPr>
        <w:t>Non -c</w:t>
      </w:r>
      <w:r w:rsidRPr="00A61B44">
        <w:rPr>
          <w:rFonts w:eastAsiaTheme="minorHAnsi"/>
          <w:color w:val="000000" w:themeColor="text1"/>
        </w:rPr>
        <w:t>ompliant</w:t>
      </w:r>
      <w:r w:rsidR="004F1221" w:rsidRPr="00A61B44">
        <w:rPr>
          <w:rFonts w:eastAsiaTheme="minorHAnsi"/>
          <w:color w:val="000000" w:themeColor="text1"/>
        </w:rPr>
        <w:t xml:space="preserve"> </w:t>
      </w:r>
      <w:r w:rsidRPr="00A61B44">
        <w:rPr>
          <w:rFonts w:eastAsiaTheme="minorHAnsi"/>
          <w:color w:val="000000" w:themeColor="text1"/>
        </w:rPr>
        <w:t xml:space="preserve">as </w:t>
      </w:r>
      <w:r w:rsidR="00E761CA" w:rsidRPr="00A61B44">
        <w:rPr>
          <w:rFonts w:eastAsiaTheme="minorHAnsi"/>
          <w:color w:val="000000" w:themeColor="text1"/>
        </w:rPr>
        <w:t>one (1)</w:t>
      </w:r>
      <w:r w:rsidRPr="00A61B44">
        <w:rPr>
          <w:rFonts w:eastAsiaTheme="minorHAnsi"/>
          <w:color w:val="000000" w:themeColor="text1"/>
        </w:rPr>
        <w:t xml:space="preserve"> of the </w:t>
      </w:r>
      <w:r w:rsidR="004F1221" w:rsidRPr="00A61B44">
        <w:rPr>
          <w:rFonts w:eastAsiaTheme="minorHAnsi"/>
          <w:color w:val="000000" w:themeColor="text1"/>
        </w:rPr>
        <w:t>5</w:t>
      </w:r>
      <w:r w:rsidRPr="00A61B44">
        <w:rPr>
          <w:rFonts w:eastAsiaTheme="minorHAnsi"/>
          <w:color w:val="000000" w:themeColor="text1"/>
        </w:rPr>
        <w:t xml:space="preserve"> specific requirements ha</w:t>
      </w:r>
      <w:r w:rsidR="002E19D1" w:rsidRPr="00A61B44">
        <w:rPr>
          <w:rFonts w:eastAsiaTheme="minorHAnsi"/>
          <w:color w:val="000000" w:themeColor="text1"/>
        </w:rPr>
        <w:t>s</w:t>
      </w:r>
      <w:r w:rsidRPr="00A61B44">
        <w:rPr>
          <w:rFonts w:eastAsiaTheme="minorHAnsi"/>
          <w:color w:val="000000" w:themeColor="text1"/>
        </w:rPr>
        <w:t xml:space="preserve"> been assessed as </w:t>
      </w:r>
      <w:r w:rsidR="00A61B44" w:rsidRPr="00A61B44">
        <w:rPr>
          <w:rFonts w:eastAsiaTheme="minorHAnsi"/>
          <w:color w:val="000000" w:themeColor="text1"/>
        </w:rPr>
        <w:t>N</w:t>
      </w:r>
      <w:r w:rsidR="00A61B44">
        <w:rPr>
          <w:rFonts w:eastAsiaTheme="minorHAnsi"/>
          <w:color w:val="000000" w:themeColor="text1"/>
        </w:rPr>
        <w:t>o</w:t>
      </w:r>
      <w:r w:rsidR="00A61B44" w:rsidRPr="00A61B44">
        <w:rPr>
          <w:rFonts w:eastAsiaTheme="minorHAnsi"/>
          <w:color w:val="000000" w:themeColor="text1"/>
        </w:rPr>
        <w:t>n-</w:t>
      </w:r>
      <w:r w:rsidR="000B28E7" w:rsidRPr="00A61B44">
        <w:rPr>
          <w:rFonts w:eastAsiaTheme="minorHAnsi"/>
          <w:color w:val="000000" w:themeColor="text1"/>
        </w:rPr>
        <w:t>C</w:t>
      </w:r>
      <w:r w:rsidRPr="00A61B44">
        <w:rPr>
          <w:rFonts w:eastAsiaTheme="minorHAnsi"/>
          <w:color w:val="000000" w:themeColor="text1"/>
        </w:rPr>
        <w:t>ompliant</w:t>
      </w:r>
      <w:r w:rsidR="00A61B44">
        <w:rPr>
          <w:rFonts w:eastAsiaTheme="minorHAnsi"/>
          <w:color w:val="000000" w:themeColor="text1"/>
        </w:rPr>
        <w:t>.</w:t>
      </w:r>
      <w:r w:rsidRPr="00A61B44">
        <w:rPr>
          <w:rFonts w:eastAsiaTheme="minorHAnsi"/>
          <w:color w:val="000000" w:themeColor="text1"/>
        </w:rPr>
        <w:t xml:space="preserve"> </w:t>
      </w:r>
    </w:p>
    <w:p w14:paraId="257AED31" w14:textId="69BBF24B" w:rsidR="00341322" w:rsidRPr="00A61B44" w:rsidRDefault="00341322" w:rsidP="00341322">
      <w:pPr>
        <w:rPr>
          <w:rFonts w:eastAsia="Calibri"/>
          <w:i/>
          <w:color w:val="000000" w:themeColor="text1"/>
          <w:lang w:eastAsia="en-US"/>
        </w:rPr>
      </w:pPr>
      <w:r w:rsidRPr="00A61B44">
        <w:rPr>
          <w:rFonts w:eastAsiaTheme="minorHAnsi"/>
          <w:color w:val="000000" w:themeColor="text1"/>
        </w:rPr>
        <w:t>The Quality Standard for the Commonwealth home support program</w:t>
      </w:r>
      <w:r w:rsidR="00691E3B" w:rsidRPr="00A61B44">
        <w:rPr>
          <w:rFonts w:eastAsiaTheme="minorHAnsi"/>
          <w:color w:val="000000" w:themeColor="text1"/>
        </w:rPr>
        <w:t>me</w:t>
      </w:r>
      <w:r w:rsidRPr="00A61B44">
        <w:rPr>
          <w:rFonts w:eastAsiaTheme="minorHAnsi"/>
          <w:color w:val="000000" w:themeColor="text1"/>
        </w:rPr>
        <w:t xml:space="preserve"> service</w:t>
      </w:r>
      <w:r w:rsidR="004F1221" w:rsidRPr="00A61B44">
        <w:rPr>
          <w:rFonts w:eastAsiaTheme="minorHAnsi"/>
          <w:color w:val="000000" w:themeColor="text1"/>
        </w:rPr>
        <w:t>s are</w:t>
      </w:r>
      <w:r w:rsidR="007D66F1" w:rsidRPr="00A61B44">
        <w:rPr>
          <w:rFonts w:eastAsiaTheme="minorHAnsi"/>
          <w:color w:val="000000" w:themeColor="text1"/>
        </w:rPr>
        <w:t xml:space="preserve"> </w:t>
      </w:r>
      <w:r w:rsidRPr="00A61B44">
        <w:rPr>
          <w:rFonts w:eastAsiaTheme="minorHAnsi"/>
          <w:color w:val="000000" w:themeColor="text1"/>
        </w:rPr>
        <w:t>assessed as</w:t>
      </w:r>
      <w:r w:rsidR="004F1221" w:rsidRPr="00A61B44">
        <w:rPr>
          <w:rFonts w:eastAsiaTheme="minorHAnsi"/>
          <w:color w:val="000000" w:themeColor="text1"/>
        </w:rPr>
        <w:t xml:space="preserve"> </w:t>
      </w:r>
      <w:r w:rsidR="00B75B86" w:rsidRPr="00A61B44">
        <w:rPr>
          <w:color w:val="000000" w:themeColor="text1"/>
        </w:rPr>
        <w:t>Compliant</w:t>
      </w:r>
      <w:r w:rsidRPr="00A61B44">
        <w:rPr>
          <w:rFonts w:eastAsiaTheme="minorHAnsi"/>
          <w:color w:val="000000" w:themeColor="text1"/>
        </w:rPr>
        <w:t xml:space="preserve"> as </w:t>
      </w:r>
      <w:r w:rsidR="00B75B86" w:rsidRPr="00A61B44">
        <w:rPr>
          <w:color w:val="000000" w:themeColor="text1"/>
        </w:rPr>
        <w:t xml:space="preserve">5 of the 5 specific requirements have been assessed as Compliant. </w:t>
      </w:r>
    </w:p>
    <w:p w14:paraId="45F0D904" w14:textId="7FD55B9B" w:rsidR="003A5F62" w:rsidRPr="00806FAB" w:rsidRDefault="00ED6B57" w:rsidP="00806FAB">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74FDD" w:rsidRPr="00374FDD" w14:paraId="3CE1BED1" w14:textId="77777777" w:rsidTr="006107BF">
        <w:tc>
          <w:tcPr>
            <w:tcW w:w="4531" w:type="dxa"/>
            <w:shd w:val="clear" w:color="auto" w:fill="E7E6E6" w:themeFill="background2"/>
          </w:tcPr>
          <w:p w14:paraId="713B78CD" w14:textId="41C91117" w:rsidR="006107BF" w:rsidRPr="002B61BB" w:rsidRDefault="006107BF" w:rsidP="006107BF">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119639E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B37F5E9" w14:textId="0C0AAFA2" w:rsidR="006107BF" w:rsidRPr="00374FDD" w:rsidRDefault="00374FDD" w:rsidP="006107BF">
            <w:pPr>
              <w:pStyle w:val="Heading3"/>
              <w:spacing w:before="120" w:after="0"/>
              <w:jc w:val="right"/>
              <w:outlineLvl w:val="2"/>
              <w:rPr>
                <w:color w:val="auto"/>
              </w:rPr>
            </w:pPr>
            <w:r w:rsidRPr="00374FDD">
              <w:rPr>
                <w:color w:val="auto"/>
                <w:szCs w:val="26"/>
              </w:rPr>
              <w:t xml:space="preserve">Not </w:t>
            </w:r>
            <w:r w:rsidR="006107BF" w:rsidRPr="00374FDD">
              <w:rPr>
                <w:color w:val="auto"/>
                <w:szCs w:val="26"/>
              </w:rPr>
              <w:t xml:space="preserve">Compliant </w:t>
            </w:r>
          </w:p>
        </w:tc>
      </w:tr>
      <w:tr w:rsidR="00374FDD" w:rsidRPr="00374FDD" w14:paraId="6AB08D17" w14:textId="77777777" w:rsidTr="006107BF">
        <w:tc>
          <w:tcPr>
            <w:tcW w:w="4531" w:type="dxa"/>
            <w:shd w:val="clear" w:color="auto" w:fill="E7E6E6" w:themeFill="background2"/>
          </w:tcPr>
          <w:p w14:paraId="3B62233B" w14:textId="77777777" w:rsidR="006107BF" w:rsidRPr="002B61BB" w:rsidRDefault="006107BF" w:rsidP="006107BF">
            <w:pPr>
              <w:pStyle w:val="Heading3"/>
              <w:spacing w:before="0" w:after="0"/>
              <w:outlineLvl w:val="2"/>
            </w:pPr>
          </w:p>
        </w:tc>
        <w:tc>
          <w:tcPr>
            <w:tcW w:w="993" w:type="dxa"/>
            <w:shd w:val="clear" w:color="auto" w:fill="E7E6E6" w:themeFill="background2"/>
          </w:tcPr>
          <w:p w14:paraId="3EEE56F7"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588B14FA" w14:textId="178B4648" w:rsidR="006107BF" w:rsidRPr="00374FDD" w:rsidRDefault="0053233A" w:rsidP="006107BF">
            <w:pPr>
              <w:pStyle w:val="Heading3"/>
              <w:spacing w:before="0" w:after="0"/>
              <w:jc w:val="right"/>
              <w:outlineLvl w:val="2"/>
              <w:rPr>
                <w:color w:val="auto"/>
              </w:rPr>
            </w:pPr>
            <w:r w:rsidRPr="00374FDD">
              <w:rPr>
                <w:color w:val="auto"/>
                <w:szCs w:val="26"/>
              </w:rPr>
              <w:t>Compliant</w:t>
            </w:r>
          </w:p>
        </w:tc>
      </w:tr>
    </w:tbl>
    <w:p w14:paraId="24085962" w14:textId="5C4064FC" w:rsidR="00652230" w:rsidRDefault="00853601" w:rsidP="00C34573">
      <w:pPr>
        <w:rPr>
          <w:i/>
        </w:rPr>
      </w:pPr>
      <w:r w:rsidRPr="008D114F">
        <w:rPr>
          <w:i/>
        </w:rPr>
        <w:t>Assessment and planning, including consideration of risks to the consumer’s health and well-being, informs the delivery of safe and effective care and services.</w:t>
      </w:r>
    </w:p>
    <w:p w14:paraId="636DFC3D" w14:textId="4376CBE3" w:rsidR="00AC30EB" w:rsidRDefault="00A926FB" w:rsidP="00A926FB">
      <w:pPr>
        <w:rPr>
          <w:rFonts w:eastAsia="Calibri"/>
          <w:color w:val="auto"/>
          <w:lang w:eastAsia="en-US"/>
        </w:rPr>
      </w:pPr>
      <w:r w:rsidRPr="00EB56BC">
        <w:rPr>
          <w:rFonts w:eastAsia="Calibri"/>
          <w:color w:val="auto"/>
          <w:lang w:eastAsia="en-US"/>
        </w:rPr>
        <w:t>Consumers</w:t>
      </w:r>
      <w:r w:rsidR="007410DC">
        <w:rPr>
          <w:rFonts w:eastAsia="Calibri"/>
          <w:color w:val="auto"/>
          <w:lang w:eastAsia="en-US"/>
        </w:rPr>
        <w:t xml:space="preserve"> and </w:t>
      </w:r>
      <w:r w:rsidRPr="00EB56BC">
        <w:rPr>
          <w:rFonts w:eastAsia="Calibri"/>
          <w:color w:val="auto"/>
          <w:lang w:eastAsia="en-US"/>
        </w:rPr>
        <w:t>representatives in</w:t>
      </w:r>
      <w:r>
        <w:rPr>
          <w:rFonts w:eastAsia="Calibri"/>
          <w:color w:val="auto"/>
          <w:lang w:eastAsia="en-US"/>
        </w:rPr>
        <w:t>formed the Assessment Team</w:t>
      </w:r>
      <w:r w:rsidR="006C1E53">
        <w:rPr>
          <w:rFonts w:eastAsia="Calibri"/>
          <w:color w:val="auto"/>
          <w:lang w:eastAsia="en-US"/>
        </w:rPr>
        <w:t xml:space="preserve"> </w:t>
      </w:r>
      <w:r w:rsidRPr="00EB56BC">
        <w:rPr>
          <w:rFonts w:eastAsia="Calibri"/>
          <w:color w:val="auto"/>
          <w:lang w:eastAsia="en-US"/>
        </w:rPr>
        <w:t xml:space="preserve">they get the care and services they need and were mostly satisfied with the care and services delivered by care workers. Care workers were able to discuss clearly what information was available to them to guide service delivery to consumers. Care planning information is discussed in partnership with consumers and generally reflected detailed care requirements. </w:t>
      </w:r>
      <w:r>
        <w:rPr>
          <w:rFonts w:eastAsia="Calibri"/>
          <w:color w:val="auto"/>
          <w:lang w:eastAsia="en-US"/>
        </w:rPr>
        <w:t>Client advisor</w:t>
      </w:r>
      <w:r w:rsidRPr="00EB56BC">
        <w:rPr>
          <w:rFonts w:eastAsia="Calibri"/>
          <w:color w:val="auto"/>
          <w:lang w:eastAsia="en-US"/>
        </w:rPr>
        <w:t>s were familiar with care needs and risks to the consumers’ health and wellbeing</w:t>
      </w:r>
      <w:r>
        <w:rPr>
          <w:rFonts w:eastAsia="Calibri"/>
          <w:color w:val="auto"/>
          <w:lang w:eastAsia="en-US"/>
        </w:rPr>
        <w:t xml:space="preserve"> and undertake ongoing monitoring of consumers</w:t>
      </w:r>
      <w:r w:rsidRPr="00EB56BC">
        <w:rPr>
          <w:rFonts w:eastAsia="Calibri"/>
          <w:color w:val="auto"/>
          <w:lang w:eastAsia="en-US"/>
        </w:rPr>
        <w:t>.</w:t>
      </w:r>
    </w:p>
    <w:p w14:paraId="7C72A73C" w14:textId="2F899659" w:rsidR="00517615" w:rsidRPr="00A62F45" w:rsidRDefault="00AC30EB" w:rsidP="00A62F45">
      <w:pPr>
        <w:rPr>
          <w:rFonts w:eastAsia="Calibri"/>
          <w:color w:val="auto"/>
          <w:lang w:eastAsia="en-US"/>
        </w:rPr>
      </w:pPr>
      <w:r w:rsidRPr="00BF4B15">
        <w:rPr>
          <w:rFonts w:eastAsia="Calibri"/>
          <w:color w:val="auto"/>
          <w:lang w:eastAsia="en-US"/>
        </w:rPr>
        <w:t xml:space="preserve">However, </w:t>
      </w:r>
      <w:r w:rsidR="00A010B9" w:rsidRPr="00BF4B15">
        <w:rPr>
          <w:rFonts w:eastAsia="Calibri"/>
          <w:color w:val="auto"/>
          <w:lang w:eastAsia="en-US"/>
        </w:rPr>
        <w:t>for one consumer who receives a level 4 home care package</w:t>
      </w:r>
      <w:r w:rsidR="00FF3BBB">
        <w:rPr>
          <w:rFonts w:eastAsia="Calibri"/>
          <w:color w:val="auto"/>
          <w:lang w:eastAsia="en-US"/>
        </w:rPr>
        <w:t xml:space="preserve"> </w:t>
      </w:r>
      <w:r w:rsidR="002A463D">
        <w:rPr>
          <w:rFonts w:eastAsia="Calibri"/>
          <w:color w:val="auto"/>
          <w:lang w:eastAsia="en-US"/>
        </w:rPr>
        <w:t xml:space="preserve">and </w:t>
      </w:r>
      <w:r w:rsidR="00FF3BBB">
        <w:rPr>
          <w:rFonts w:eastAsia="Calibri"/>
          <w:color w:val="auto"/>
          <w:lang w:eastAsia="en-US"/>
        </w:rPr>
        <w:t>who takes a large role in the management of th</w:t>
      </w:r>
      <w:r w:rsidR="001A4C8F">
        <w:rPr>
          <w:rFonts w:eastAsia="Calibri"/>
          <w:color w:val="auto"/>
          <w:lang w:eastAsia="en-US"/>
        </w:rPr>
        <w:t>eir</w:t>
      </w:r>
      <w:r w:rsidR="00FF3BBB">
        <w:rPr>
          <w:rFonts w:eastAsia="Calibri"/>
          <w:color w:val="auto"/>
          <w:lang w:eastAsia="en-US"/>
        </w:rPr>
        <w:t xml:space="preserve"> package</w:t>
      </w:r>
      <w:r w:rsidR="00A010B9" w:rsidRPr="00BF4B15">
        <w:rPr>
          <w:rFonts w:eastAsia="Calibri"/>
          <w:color w:val="auto"/>
          <w:lang w:eastAsia="en-US"/>
        </w:rPr>
        <w:t xml:space="preserve">, the Assessment </w:t>
      </w:r>
      <w:r w:rsidR="00530EE9">
        <w:rPr>
          <w:rFonts w:eastAsia="Calibri"/>
          <w:color w:val="auto"/>
          <w:lang w:eastAsia="en-US"/>
        </w:rPr>
        <w:t>T</w:t>
      </w:r>
      <w:r w:rsidR="00A010B9" w:rsidRPr="00BF4B15">
        <w:rPr>
          <w:rFonts w:eastAsia="Calibri"/>
          <w:color w:val="auto"/>
          <w:lang w:eastAsia="en-US"/>
        </w:rPr>
        <w:t>eam identified</w:t>
      </w:r>
      <w:r w:rsidR="00F31D40" w:rsidRPr="00BF4B15">
        <w:rPr>
          <w:rFonts w:eastAsia="Calibri"/>
          <w:color w:val="auto"/>
          <w:lang w:eastAsia="en-US"/>
        </w:rPr>
        <w:t xml:space="preserve"> that</w:t>
      </w:r>
      <w:r w:rsidR="00BF4B15" w:rsidRPr="00BF4B15">
        <w:rPr>
          <w:rFonts w:eastAsia="Calibri"/>
          <w:color w:val="auto"/>
          <w:lang w:eastAsia="en-US"/>
        </w:rPr>
        <w:t>, while that consumers care plan</w:t>
      </w:r>
      <w:r w:rsidR="00BF4B15">
        <w:rPr>
          <w:rFonts w:eastAsia="Calibri"/>
          <w:color w:val="auto"/>
          <w:lang w:eastAsia="en-US"/>
        </w:rPr>
        <w:t xml:space="preserve"> outlined </w:t>
      </w:r>
      <w:r w:rsidR="00BF4B15" w:rsidRPr="00BF4B15">
        <w:rPr>
          <w:rFonts w:eastAsiaTheme="minorHAnsi"/>
          <w:lang w:eastAsia="en-US"/>
        </w:rPr>
        <w:t>a detailed task list</w:t>
      </w:r>
      <w:r w:rsidR="00BF4B15">
        <w:rPr>
          <w:rFonts w:eastAsiaTheme="minorHAnsi"/>
          <w:lang w:eastAsia="en-US"/>
        </w:rPr>
        <w:t xml:space="preserve">, there were </w:t>
      </w:r>
      <w:r w:rsidR="00BF4B15" w:rsidRPr="00BF4B15">
        <w:rPr>
          <w:rFonts w:eastAsiaTheme="minorHAnsi"/>
          <w:color w:val="auto"/>
          <w:lang w:eastAsia="en-US"/>
        </w:rPr>
        <w:t xml:space="preserve">no notes or feedback from care workers as to care and services being delivered or if they have noted any issues </w:t>
      </w:r>
      <w:r w:rsidR="00BF4B15">
        <w:rPr>
          <w:rFonts w:eastAsiaTheme="minorHAnsi"/>
          <w:color w:val="auto"/>
          <w:lang w:eastAsia="en-US"/>
        </w:rPr>
        <w:t>concerns or issues for the consumer.</w:t>
      </w:r>
      <w:r w:rsidR="00517615">
        <w:rPr>
          <w:rFonts w:eastAsiaTheme="minorHAnsi"/>
          <w:color w:val="auto"/>
          <w:lang w:eastAsia="en-US"/>
        </w:rPr>
        <w:t xml:space="preserve"> The Assessment </w:t>
      </w:r>
      <w:r w:rsidR="00517615" w:rsidRPr="00A62F45">
        <w:rPr>
          <w:rFonts w:eastAsia="Calibri"/>
          <w:color w:val="auto"/>
          <w:lang w:eastAsia="en-US"/>
        </w:rPr>
        <w:t xml:space="preserve">team reported that management discussed the monitoring of self-managed packages, and stated that they would review and implement processes to monitor self-managed packages in the future. </w:t>
      </w:r>
    </w:p>
    <w:p w14:paraId="467B7C5C" w14:textId="760E42D9" w:rsidR="00BF4B15" w:rsidRPr="00A62F45" w:rsidRDefault="00BF4B15" w:rsidP="00A62F45">
      <w:pPr>
        <w:rPr>
          <w:rFonts w:eastAsia="Calibri"/>
          <w:color w:val="auto"/>
          <w:lang w:eastAsia="en-US"/>
        </w:rPr>
      </w:pPr>
      <w:r w:rsidRPr="00A62F45">
        <w:rPr>
          <w:rFonts w:eastAsia="Calibri"/>
          <w:color w:val="auto"/>
          <w:lang w:eastAsia="en-US"/>
        </w:rPr>
        <w:t>In its response the approved provider</w:t>
      </w:r>
      <w:r w:rsidR="00517615" w:rsidRPr="00A62F45">
        <w:rPr>
          <w:rFonts w:eastAsia="Calibri"/>
          <w:color w:val="auto"/>
          <w:lang w:eastAsia="en-US"/>
        </w:rPr>
        <w:t xml:space="preserve"> gave clarity to some aspects of the Assessment Team’s findings about that </w:t>
      </w:r>
      <w:proofErr w:type="gramStart"/>
      <w:r w:rsidR="00517615" w:rsidRPr="00A62F45">
        <w:rPr>
          <w:rFonts w:eastAsia="Calibri"/>
          <w:color w:val="auto"/>
          <w:lang w:eastAsia="en-US"/>
        </w:rPr>
        <w:t>consumer</w:t>
      </w:r>
      <w:r w:rsidR="00C757D1" w:rsidRPr="00A62F45">
        <w:rPr>
          <w:rFonts w:eastAsia="Calibri"/>
          <w:color w:val="auto"/>
          <w:lang w:eastAsia="en-US"/>
        </w:rPr>
        <w:t>,</w:t>
      </w:r>
      <w:r w:rsidRPr="00A62F45">
        <w:rPr>
          <w:rFonts w:eastAsia="Calibri"/>
          <w:color w:val="auto"/>
          <w:lang w:eastAsia="en-US"/>
        </w:rPr>
        <w:t xml:space="preserve"> </w:t>
      </w:r>
      <w:r w:rsidR="007A2600" w:rsidRPr="00A62F45">
        <w:rPr>
          <w:rFonts w:eastAsia="Calibri"/>
          <w:color w:val="auto"/>
          <w:lang w:eastAsia="en-US"/>
        </w:rPr>
        <w:t>and</w:t>
      </w:r>
      <w:proofErr w:type="gramEnd"/>
      <w:r w:rsidR="007A2600" w:rsidRPr="00A62F45">
        <w:rPr>
          <w:rFonts w:eastAsia="Calibri"/>
          <w:color w:val="auto"/>
          <w:lang w:eastAsia="en-US"/>
        </w:rPr>
        <w:t xml:space="preserve"> provided information about its engagement and the en</w:t>
      </w:r>
      <w:r w:rsidR="00B9751E" w:rsidRPr="00A62F45">
        <w:rPr>
          <w:rFonts w:eastAsia="Calibri"/>
          <w:color w:val="auto"/>
          <w:lang w:eastAsia="en-US"/>
        </w:rPr>
        <w:t>g</w:t>
      </w:r>
      <w:r w:rsidR="007A2600" w:rsidRPr="00A62F45">
        <w:rPr>
          <w:rFonts w:eastAsia="Calibri"/>
          <w:color w:val="auto"/>
          <w:lang w:eastAsia="en-US"/>
        </w:rPr>
        <w:t>agement of others</w:t>
      </w:r>
      <w:r w:rsidR="00EC0DE5" w:rsidRPr="00A62F45">
        <w:rPr>
          <w:rFonts w:eastAsia="Calibri"/>
          <w:color w:val="auto"/>
          <w:lang w:eastAsia="en-US"/>
        </w:rPr>
        <w:t xml:space="preserve">, including external agencies, allied health </w:t>
      </w:r>
      <w:r w:rsidR="00BC5229" w:rsidRPr="00A62F45">
        <w:rPr>
          <w:rFonts w:eastAsia="Calibri"/>
          <w:color w:val="auto"/>
          <w:lang w:eastAsia="en-US"/>
        </w:rPr>
        <w:t>professionals</w:t>
      </w:r>
      <w:r w:rsidR="00EC0DE5" w:rsidRPr="00A62F45">
        <w:rPr>
          <w:rFonts w:eastAsia="Calibri"/>
          <w:color w:val="auto"/>
          <w:lang w:eastAsia="en-US"/>
        </w:rPr>
        <w:t xml:space="preserve"> and medical officers</w:t>
      </w:r>
      <w:r w:rsidR="00B9751E" w:rsidRPr="00A62F45">
        <w:rPr>
          <w:rFonts w:eastAsia="Calibri"/>
          <w:color w:val="auto"/>
          <w:lang w:eastAsia="en-US"/>
        </w:rPr>
        <w:t xml:space="preserve"> </w:t>
      </w:r>
      <w:r w:rsidR="007A2600" w:rsidRPr="00A62F45">
        <w:rPr>
          <w:rFonts w:eastAsia="Calibri"/>
          <w:color w:val="auto"/>
          <w:lang w:eastAsia="en-US"/>
        </w:rPr>
        <w:t>with the consumer</w:t>
      </w:r>
      <w:r w:rsidR="00B9751E" w:rsidRPr="00A62F45">
        <w:rPr>
          <w:rFonts w:eastAsia="Calibri"/>
          <w:color w:val="auto"/>
          <w:lang w:eastAsia="en-US"/>
        </w:rPr>
        <w:t>, and regular in-home care</w:t>
      </w:r>
      <w:r w:rsidR="003E0346" w:rsidRPr="00A62F45">
        <w:rPr>
          <w:rFonts w:eastAsia="Calibri"/>
          <w:color w:val="auto"/>
          <w:lang w:eastAsia="en-US"/>
        </w:rPr>
        <w:t xml:space="preserve"> visits</w:t>
      </w:r>
      <w:r w:rsidR="00C757D1" w:rsidRPr="00A62F45">
        <w:rPr>
          <w:rFonts w:eastAsia="Calibri"/>
          <w:color w:val="auto"/>
          <w:lang w:eastAsia="en-US"/>
        </w:rPr>
        <w:t xml:space="preserve"> from itself and others</w:t>
      </w:r>
      <w:r w:rsidR="003E0346" w:rsidRPr="00A62F45">
        <w:rPr>
          <w:rFonts w:eastAsia="Calibri"/>
          <w:color w:val="auto"/>
          <w:lang w:eastAsia="en-US"/>
        </w:rPr>
        <w:t>. It detail</w:t>
      </w:r>
      <w:r w:rsidR="00F560CD" w:rsidRPr="00A62F45">
        <w:rPr>
          <w:rFonts w:eastAsia="Calibri"/>
          <w:color w:val="auto"/>
          <w:lang w:eastAsia="en-US"/>
        </w:rPr>
        <w:t>e</w:t>
      </w:r>
      <w:r w:rsidR="003E0346" w:rsidRPr="00A62F45">
        <w:rPr>
          <w:rFonts w:eastAsia="Calibri"/>
          <w:color w:val="auto"/>
          <w:lang w:eastAsia="en-US"/>
        </w:rPr>
        <w:t>d the measures it had taken to support the consumer’s independence</w:t>
      </w:r>
      <w:r w:rsidR="00EC43D9" w:rsidRPr="00A62F45">
        <w:rPr>
          <w:rFonts w:eastAsia="Calibri"/>
          <w:color w:val="auto"/>
          <w:lang w:eastAsia="en-US"/>
        </w:rPr>
        <w:t xml:space="preserve">. </w:t>
      </w:r>
      <w:r w:rsidR="003646E5" w:rsidRPr="00A62F45">
        <w:rPr>
          <w:rFonts w:eastAsia="Calibri"/>
          <w:color w:val="auto"/>
          <w:lang w:eastAsia="en-US"/>
        </w:rPr>
        <w:t>However, it acknowledged</w:t>
      </w:r>
      <w:r w:rsidR="00C707A0" w:rsidRPr="00A62F45">
        <w:rPr>
          <w:rFonts w:eastAsia="Calibri"/>
          <w:color w:val="auto"/>
          <w:lang w:eastAsia="en-US"/>
        </w:rPr>
        <w:t xml:space="preserve"> that the lack </w:t>
      </w:r>
      <w:r w:rsidR="00CA64A7" w:rsidRPr="00A62F45">
        <w:rPr>
          <w:rFonts w:eastAsia="Calibri"/>
          <w:color w:val="auto"/>
          <w:lang w:eastAsia="en-US"/>
        </w:rPr>
        <w:t xml:space="preserve">of notes or other recorded feedback for that consumer was identified as </w:t>
      </w:r>
      <w:r w:rsidR="005855FB" w:rsidRPr="00A62F45">
        <w:rPr>
          <w:rFonts w:eastAsia="Calibri"/>
          <w:color w:val="auto"/>
          <w:lang w:eastAsia="en-US"/>
        </w:rPr>
        <w:t>an area for improvement and detailed the measures it had or would put in place.</w:t>
      </w:r>
      <w:r w:rsidR="007A2600" w:rsidRPr="00A62F45">
        <w:rPr>
          <w:rFonts w:eastAsia="Calibri"/>
          <w:color w:val="auto"/>
          <w:lang w:eastAsia="en-US"/>
        </w:rPr>
        <w:t xml:space="preserve"> </w:t>
      </w:r>
    </w:p>
    <w:p w14:paraId="18E0A838" w14:textId="464A8843" w:rsidR="00774E0D" w:rsidRPr="00A62F45" w:rsidRDefault="00CC636E" w:rsidP="00A62F45">
      <w:pPr>
        <w:rPr>
          <w:rFonts w:eastAsia="Calibri"/>
          <w:color w:val="auto"/>
          <w:lang w:eastAsia="en-US"/>
        </w:rPr>
      </w:pPr>
      <w:r w:rsidRPr="00A62F45">
        <w:rPr>
          <w:rFonts w:eastAsia="Calibri"/>
          <w:color w:val="auto"/>
          <w:lang w:eastAsia="en-US"/>
        </w:rPr>
        <w:lastRenderedPageBreak/>
        <w:t>I accept that the approved provider had various mechanisms in place to monitor that consumers care, but I am not satisfied it sufficiently captured inf</w:t>
      </w:r>
      <w:r w:rsidR="00794A5F" w:rsidRPr="00A62F45">
        <w:rPr>
          <w:rFonts w:eastAsia="Calibri"/>
          <w:color w:val="auto"/>
          <w:lang w:eastAsia="en-US"/>
        </w:rPr>
        <w:t xml:space="preserve">ormation to </w:t>
      </w:r>
      <w:r w:rsidR="00314593" w:rsidRPr="00A62F45">
        <w:rPr>
          <w:rFonts w:eastAsia="Calibri"/>
          <w:color w:val="auto"/>
          <w:lang w:eastAsia="en-US"/>
        </w:rPr>
        <w:t>effectively inform care planning a</w:t>
      </w:r>
      <w:r w:rsidR="00B33C1D" w:rsidRPr="00A62F45">
        <w:rPr>
          <w:rFonts w:eastAsia="Calibri"/>
          <w:color w:val="auto"/>
          <w:lang w:eastAsia="en-US"/>
        </w:rPr>
        <w:t>n</w:t>
      </w:r>
      <w:r w:rsidR="00314593" w:rsidRPr="00A62F45">
        <w:rPr>
          <w:rFonts w:eastAsia="Calibri"/>
          <w:color w:val="auto"/>
          <w:lang w:eastAsia="en-US"/>
        </w:rPr>
        <w:t>d assessment for that consumer, including in relation to current or eme</w:t>
      </w:r>
      <w:r w:rsidR="00837E32" w:rsidRPr="00A62F45">
        <w:rPr>
          <w:rFonts w:eastAsia="Calibri"/>
          <w:color w:val="auto"/>
          <w:lang w:eastAsia="en-US"/>
        </w:rPr>
        <w:t>rging</w:t>
      </w:r>
      <w:r w:rsidR="00314593" w:rsidRPr="00A62F45">
        <w:rPr>
          <w:rFonts w:eastAsia="Calibri"/>
          <w:color w:val="auto"/>
          <w:lang w:eastAsia="en-US"/>
        </w:rPr>
        <w:t xml:space="preserve"> </w:t>
      </w:r>
      <w:r w:rsidR="00BC5229" w:rsidRPr="00A62F45">
        <w:rPr>
          <w:rFonts w:eastAsia="Calibri"/>
          <w:color w:val="auto"/>
          <w:lang w:eastAsia="en-US"/>
        </w:rPr>
        <w:t>risks. While</w:t>
      </w:r>
      <w:r w:rsidR="00774E0D" w:rsidRPr="00A62F45">
        <w:rPr>
          <w:rFonts w:eastAsia="Calibri"/>
          <w:color w:val="auto"/>
          <w:lang w:eastAsia="en-US"/>
        </w:rPr>
        <w:t xml:space="preserve"> I acknowledge the improvements </w:t>
      </w:r>
      <w:r w:rsidR="00583847" w:rsidRPr="00A62F45">
        <w:rPr>
          <w:rFonts w:eastAsia="Calibri"/>
          <w:color w:val="auto"/>
          <w:lang w:eastAsia="en-US"/>
        </w:rPr>
        <w:t xml:space="preserve">identified </w:t>
      </w:r>
      <w:r w:rsidR="00774E0D" w:rsidRPr="00A62F45">
        <w:rPr>
          <w:rFonts w:eastAsia="Calibri"/>
          <w:color w:val="auto"/>
          <w:lang w:eastAsia="en-US"/>
        </w:rPr>
        <w:t>and the approved providers engagement with this issue matters</w:t>
      </w:r>
      <w:r w:rsidR="0022621E" w:rsidRPr="00A62F45">
        <w:rPr>
          <w:rFonts w:eastAsia="Calibri"/>
          <w:color w:val="auto"/>
          <w:lang w:eastAsia="en-US"/>
        </w:rPr>
        <w:t>, I find that at the time of the Quality Audit the approved provider was Not compl</w:t>
      </w:r>
      <w:r w:rsidR="00FA23CE" w:rsidRPr="00A62F45">
        <w:rPr>
          <w:rFonts w:eastAsia="Calibri"/>
          <w:color w:val="auto"/>
          <w:lang w:eastAsia="en-US"/>
        </w:rPr>
        <w:t>iant</w:t>
      </w:r>
      <w:r w:rsidR="0022621E" w:rsidRPr="00A62F45">
        <w:rPr>
          <w:rFonts w:eastAsia="Calibri"/>
          <w:color w:val="auto"/>
          <w:lang w:eastAsia="en-US"/>
        </w:rPr>
        <w:t xml:space="preserve"> with this requirement</w:t>
      </w:r>
      <w:r w:rsidR="00FA23CE" w:rsidRPr="00A62F45">
        <w:rPr>
          <w:rFonts w:eastAsia="Calibri"/>
          <w:color w:val="auto"/>
          <w:lang w:eastAsia="en-US"/>
        </w:rPr>
        <w:t xml:space="preserve"> in relation to Home care packages services</w:t>
      </w:r>
      <w:r w:rsidR="0022621E" w:rsidRPr="00A62F45">
        <w:rPr>
          <w:rFonts w:eastAsia="Calibri"/>
          <w:color w:val="auto"/>
          <w:lang w:eastAsia="en-US"/>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8780D26" w14:textId="77777777" w:rsidTr="006107BF">
        <w:tc>
          <w:tcPr>
            <w:tcW w:w="4531" w:type="dxa"/>
            <w:shd w:val="clear" w:color="auto" w:fill="E7E6E6" w:themeFill="background2"/>
          </w:tcPr>
          <w:p w14:paraId="05F3866D" w14:textId="0434D642" w:rsidR="006107BF" w:rsidRPr="002B61BB" w:rsidRDefault="006107BF" w:rsidP="006107BF">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6A78B36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3874BEA" w14:textId="48A91BF3" w:rsidR="006107BF" w:rsidRPr="00374FDD" w:rsidRDefault="006107BF" w:rsidP="006107BF">
            <w:pPr>
              <w:pStyle w:val="Heading3"/>
              <w:spacing w:before="120" w:after="0"/>
              <w:jc w:val="right"/>
              <w:outlineLvl w:val="2"/>
              <w:rPr>
                <w:color w:val="auto"/>
              </w:rPr>
            </w:pPr>
            <w:r w:rsidRPr="00374FDD">
              <w:rPr>
                <w:color w:val="auto"/>
                <w:szCs w:val="26"/>
              </w:rPr>
              <w:t xml:space="preserve">Compliant </w:t>
            </w:r>
          </w:p>
        </w:tc>
      </w:tr>
      <w:tr w:rsidR="006107BF" w:rsidRPr="002B61BB" w14:paraId="58429188" w14:textId="77777777" w:rsidTr="006107BF">
        <w:tc>
          <w:tcPr>
            <w:tcW w:w="4531" w:type="dxa"/>
            <w:shd w:val="clear" w:color="auto" w:fill="E7E6E6" w:themeFill="background2"/>
          </w:tcPr>
          <w:p w14:paraId="609D4D09" w14:textId="77777777" w:rsidR="006107BF" w:rsidRPr="002B61BB" w:rsidRDefault="006107BF" w:rsidP="006107BF">
            <w:pPr>
              <w:pStyle w:val="Heading3"/>
              <w:spacing w:before="0" w:after="0"/>
              <w:outlineLvl w:val="2"/>
            </w:pPr>
          </w:p>
        </w:tc>
        <w:tc>
          <w:tcPr>
            <w:tcW w:w="993" w:type="dxa"/>
            <w:shd w:val="clear" w:color="auto" w:fill="E7E6E6" w:themeFill="background2"/>
          </w:tcPr>
          <w:p w14:paraId="0DA1312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BE6972D" w14:textId="13176B75" w:rsidR="006107BF" w:rsidRPr="00374FDD" w:rsidRDefault="00B75B86" w:rsidP="006107BF">
            <w:pPr>
              <w:pStyle w:val="Heading3"/>
              <w:spacing w:before="0" w:after="0"/>
              <w:jc w:val="right"/>
              <w:outlineLvl w:val="2"/>
              <w:rPr>
                <w:color w:val="auto"/>
              </w:rPr>
            </w:pPr>
            <w:r w:rsidRPr="00374FDD">
              <w:rPr>
                <w:color w:val="auto"/>
                <w:szCs w:val="26"/>
              </w:rPr>
              <w:t>Compliant</w:t>
            </w:r>
          </w:p>
        </w:tc>
      </w:tr>
    </w:tbl>
    <w:p w14:paraId="13708752" w14:textId="0C694471" w:rsidR="00853601"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51132A21" w14:textId="2DBAC322"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74FDD" w:rsidRPr="00374FDD" w14:paraId="17AB467E" w14:textId="77777777" w:rsidTr="006107BF">
        <w:tc>
          <w:tcPr>
            <w:tcW w:w="4531" w:type="dxa"/>
            <w:shd w:val="clear" w:color="auto" w:fill="E7E6E6" w:themeFill="background2"/>
          </w:tcPr>
          <w:p w14:paraId="61C1DDA8" w14:textId="396B0172" w:rsidR="006107BF" w:rsidRPr="002B61BB" w:rsidRDefault="006107BF" w:rsidP="006107BF">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6561615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3DFB18C" w14:textId="70DCB7E1" w:rsidR="006107BF" w:rsidRPr="00374FDD" w:rsidRDefault="006107BF" w:rsidP="006107BF">
            <w:pPr>
              <w:pStyle w:val="Heading3"/>
              <w:spacing w:before="120" w:after="0"/>
              <w:jc w:val="right"/>
              <w:outlineLvl w:val="2"/>
              <w:rPr>
                <w:color w:val="auto"/>
              </w:rPr>
            </w:pPr>
            <w:r w:rsidRPr="00374FDD">
              <w:rPr>
                <w:color w:val="auto"/>
                <w:szCs w:val="26"/>
              </w:rPr>
              <w:t xml:space="preserve">Compliant </w:t>
            </w:r>
          </w:p>
        </w:tc>
      </w:tr>
      <w:tr w:rsidR="00374FDD" w:rsidRPr="00374FDD" w14:paraId="5BF6E903" w14:textId="77777777" w:rsidTr="006107BF">
        <w:tc>
          <w:tcPr>
            <w:tcW w:w="4531" w:type="dxa"/>
            <w:shd w:val="clear" w:color="auto" w:fill="E7E6E6" w:themeFill="background2"/>
          </w:tcPr>
          <w:p w14:paraId="20BC0234" w14:textId="77777777" w:rsidR="006107BF" w:rsidRPr="002B61BB" w:rsidRDefault="006107BF" w:rsidP="006107BF">
            <w:pPr>
              <w:pStyle w:val="Heading3"/>
              <w:spacing w:before="0" w:after="0"/>
              <w:outlineLvl w:val="2"/>
            </w:pPr>
          </w:p>
        </w:tc>
        <w:tc>
          <w:tcPr>
            <w:tcW w:w="993" w:type="dxa"/>
            <w:shd w:val="clear" w:color="auto" w:fill="E7E6E6" w:themeFill="background2"/>
          </w:tcPr>
          <w:p w14:paraId="67AD41BB"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CBF8FA7" w14:textId="108267A4" w:rsidR="006107BF" w:rsidRPr="00374FDD" w:rsidRDefault="00B75B86" w:rsidP="006107BF">
            <w:pPr>
              <w:pStyle w:val="Heading3"/>
              <w:spacing w:before="0" w:after="0"/>
              <w:jc w:val="right"/>
              <w:outlineLvl w:val="2"/>
              <w:rPr>
                <w:color w:val="auto"/>
              </w:rPr>
            </w:pPr>
            <w:r w:rsidRPr="00374FDD">
              <w:rPr>
                <w:color w:val="auto"/>
                <w:szCs w:val="26"/>
              </w:rPr>
              <w:t>Compliant</w:t>
            </w:r>
          </w:p>
        </w:tc>
      </w:tr>
    </w:tbl>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7077514C" w:rsidR="00853601"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45D0047" w14:textId="634B5A5B"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A614215" w14:textId="77777777" w:rsidTr="006107BF">
        <w:tc>
          <w:tcPr>
            <w:tcW w:w="4531" w:type="dxa"/>
            <w:shd w:val="clear" w:color="auto" w:fill="E7E6E6" w:themeFill="background2"/>
          </w:tcPr>
          <w:p w14:paraId="727DAB1D" w14:textId="62A4AADB" w:rsidR="006107BF" w:rsidRPr="002B61BB" w:rsidRDefault="006107BF" w:rsidP="006107BF">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5A1A5D23"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073ED3E" w14:textId="5CD63B2F" w:rsidR="006107BF" w:rsidRPr="00374FDD" w:rsidRDefault="006107BF" w:rsidP="006107BF">
            <w:pPr>
              <w:pStyle w:val="Heading3"/>
              <w:spacing w:before="120" w:after="0"/>
              <w:jc w:val="right"/>
              <w:outlineLvl w:val="2"/>
              <w:rPr>
                <w:color w:val="auto"/>
              </w:rPr>
            </w:pPr>
            <w:r w:rsidRPr="00374FDD">
              <w:rPr>
                <w:color w:val="auto"/>
                <w:szCs w:val="26"/>
              </w:rPr>
              <w:t xml:space="preserve">Compliant </w:t>
            </w:r>
          </w:p>
        </w:tc>
      </w:tr>
      <w:tr w:rsidR="006107BF" w:rsidRPr="002B61BB" w14:paraId="1D1CD2DF" w14:textId="77777777" w:rsidTr="006107BF">
        <w:tc>
          <w:tcPr>
            <w:tcW w:w="4531" w:type="dxa"/>
            <w:shd w:val="clear" w:color="auto" w:fill="E7E6E6" w:themeFill="background2"/>
          </w:tcPr>
          <w:p w14:paraId="4031024F" w14:textId="77777777" w:rsidR="006107BF" w:rsidRPr="002B61BB" w:rsidRDefault="006107BF" w:rsidP="006107BF">
            <w:pPr>
              <w:pStyle w:val="Heading3"/>
              <w:spacing w:before="0" w:after="0"/>
              <w:outlineLvl w:val="2"/>
            </w:pPr>
          </w:p>
        </w:tc>
        <w:tc>
          <w:tcPr>
            <w:tcW w:w="993" w:type="dxa"/>
            <w:shd w:val="clear" w:color="auto" w:fill="E7E6E6" w:themeFill="background2"/>
          </w:tcPr>
          <w:p w14:paraId="3332730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172D331" w14:textId="15CDF20B" w:rsidR="006107BF" w:rsidRPr="00374FDD" w:rsidRDefault="00B75B86" w:rsidP="006107BF">
            <w:pPr>
              <w:pStyle w:val="Heading3"/>
              <w:spacing w:before="0" w:after="0"/>
              <w:jc w:val="right"/>
              <w:outlineLvl w:val="2"/>
              <w:rPr>
                <w:color w:val="auto"/>
              </w:rPr>
            </w:pPr>
            <w:r w:rsidRPr="00374FDD">
              <w:rPr>
                <w:color w:val="auto"/>
                <w:szCs w:val="26"/>
              </w:rPr>
              <w:t>Compliant</w:t>
            </w:r>
          </w:p>
        </w:tc>
      </w:tr>
    </w:tbl>
    <w:p w14:paraId="32AFA221" w14:textId="0145C7A1" w:rsidR="00853601"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247CF36" w14:textId="36D91AFD"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B9FA45F" w14:textId="77777777" w:rsidTr="006107BF">
        <w:tc>
          <w:tcPr>
            <w:tcW w:w="4531" w:type="dxa"/>
            <w:shd w:val="clear" w:color="auto" w:fill="E7E6E6" w:themeFill="background2"/>
          </w:tcPr>
          <w:p w14:paraId="32357731" w14:textId="154F7F8A" w:rsidR="006107BF" w:rsidRPr="002B61BB" w:rsidRDefault="006107BF" w:rsidP="006107BF">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482A612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CDED50A" w14:textId="41ED2497" w:rsidR="006107BF" w:rsidRPr="00374FDD" w:rsidRDefault="006107BF" w:rsidP="006107BF">
            <w:pPr>
              <w:pStyle w:val="Heading3"/>
              <w:spacing w:before="120" w:after="0"/>
              <w:jc w:val="right"/>
              <w:outlineLvl w:val="2"/>
              <w:rPr>
                <w:color w:val="auto"/>
              </w:rPr>
            </w:pPr>
            <w:r w:rsidRPr="00374FDD">
              <w:rPr>
                <w:color w:val="auto"/>
                <w:szCs w:val="26"/>
              </w:rPr>
              <w:t xml:space="preserve">Compliant </w:t>
            </w:r>
          </w:p>
        </w:tc>
      </w:tr>
      <w:tr w:rsidR="006107BF" w:rsidRPr="002B61BB" w14:paraId="420A0CB4" w14:textId="77777777" w:rsidTr="006107BF">
        <w:tc>
          <w:tcPr>
            <w:tcW w:w="4531" w:type="dxa"/>
            <w:shd w:val="clear" w:color="auto" w:fill="E7E6E6" w:themeFill="background2"/>
          </w:tcPr>
          <w:p w14:paraId="26718BC8" w14:textId="77777777" w:rsidR="006107BF" w:rsidRPr="002B61BB" w:rsidRDefault="006107BF" w:rsidP="006107BF">
            <w:pPr>
              <w:pStyle w:val="Heading3"/>
              <w:spacing w:before="0" w:after="0"/>
              <w:outlineLvl w:val="2"/>
            </w:pPr>
          </w:p>
        </w:tc>
        <w:tc>
          <w:tcPr>
            <w:tcW w:w="993" w:type="dxa"/>
            <w:shd w:val="clear" w:color="auto" w:fill="E7E6E6" w:themeFill="background2"/>
          </w:tcPr>
          <w:p w14:paraId="6D0C4521"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AC4FC27" w14:textId="4D211A00" w:rsidR="006107BF" w:rsidRPr="00374FDD" w:rsidRDefault="00B75B86" w:rsidP="006107BF">
            <w:pPr>
              <w:pStyle w:val="Heading3"/>
              <w:spacing w:before="0" w:after="0"/>
              <w:jc w:val="right"/>
              <w:outlineLvl w:val="2"/>
              <w:rPr>
                <w:color w:val="auto"/>
              </w:rPr>
            </w:pPr>
            <w:r w:rsidRPr="00374FDD">
              <w:rPr>
                <w:color w:val="auto"/>
                <w:szCs w:val="26"/>
              </w:rPr>
              <w:t>Compliant</w:t>
            </w:r>
          </w:p>
        </w:tc>
      </w:tr>
    </w:tbl>
    <w:p w14:paraId="65E72E7C" w14:textId="1DEDC9CE" w:rsidR="00853601"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3EF91421" w:rsidR="00652230" w:rsidRDefault="00652230" w:rsidP="00095CD4">
      <w:pPr>
        <w:sectPr w:rsidR="00652230" w:rsidSect="003F5725">
          <w:headerReference w:type="first" r:id="rId17"/>
          <w:type w:val="continuous"/>
          <w:pgSz w:w="11906" w:h="16838"/>
          <w:pgMar w:top="1701" w:right="1418" w:bottom="1418" w:left="1418" w:header="709" w:footer="397" w:gutter="0"/>
          <w:cols w:space="708"/>
          <w:titlePg/>
          <w:docGrid w:linePitch="360"/>
        </w:sectPr>
      </w:pPr>
    </w:p>
    <w:p w14:paraId="066D9EBB" w14:textId="20AFF6B6"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53A0C2A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92E4224" w14:textId="1C6751A4"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F732D7">
        <w:rPr>
          <w:rFonts w:ascii="Arial" w:hAnsi="Arial"/>
          <w:bCs w:val="0"/>
          <w:iCs w:val="0"/>
          <w:color w:val="FFFFFF" w:themeColor="background1"/>
          <w:sz w:val="36"/>
          <w:szCs w:val="36"/>
        </w:rPr>
        <w:t xml:space="preserve">Compliant </w:t>
      </w:r>
      <w:r w:rsidRPr="00F732D7">
        <w:rPr>
          <w:color w:val="FFFFFF" w:themeColor="background1"/>
        </w:rPr>
        <w:br/>
      </w:r>
      <w:r w:rsidRPr="00F732D7">
        <w:rPr>
          <w:color w:val="FFFFFF" w:themeColor="background1"/>
          <w:sz w:val="36"/>
        </w:rPr>
        <w:tab/>
        <w:t xml:space="preserve">CHSP </w:t>
      </w:r>
      <w:r w:rsidRPr="00F732D7">
        <w:rPr>
          <w:color w:val="FFFFFF" w:themeColor="background1"/>
          <w:sz w:val="36"/>
        </w:rPr>
        <w:tab/>
      </w:r>
      <w:r w:rsidR="00FD2302" w:rsidRPr="00F732D7">
        <w:rPr>
          <w:rFonts w:ascii="Arial" w:hAnsi="Arial"/>
          <w:bCs w:val="0"/>
          <w:iCs w:val="0"/>
          <w:color w:val="FFFFFF" w:themeColor="background1"/>
          <w:sz w:val="36"/>
          <w:szCs w:val="36"/>
        </w:rPr>
        <w:t xml:space="preserve">Not </w:t>
      </w:r>
      <w:r w:rsidR="00C5112D" w:rsidRPr="00F732D7">
        <w:rPr>
          <w:rFonts w:ascii="Arial" w:hAnsi="Arial"/>
          <w:bCs w:val="0"/>
          <w:iCs w:val="0"/>
          <w:color w:val="FFFFFF" w:themeColor="background1"/>
          <w:sz w:val="36"/>
          <w:szCs w:val="36"/>
        </w:rPr>
        <w:t>Applicable</w:t>
      </w:r>
    </w:p>
    <w:p w14:paraId="3A9E60A6" w14:textId="77777777" w:rsidR="00443B18" w:rsidRPr="00443B18" w:rsidRDefault="00443B18" w:rsidP="00443B18"/>
    <w:p w14:paraId="1706223E" w14:textId="272A31FA" w:rsidR="00443B18" w:rsidRPr="00443B18" w:rsidRDefault="00443B18" w:rsidP="00443B18">
      <w:pPr>
        <w:sectPr w:rsidR="00443B18" w:rsidRPr="00443B18" w:rsidSect="00FB0086">
          <w:headerReference w:type="first" r:id="rId18"/>
          <w:pgSz w:w="11906" w:h="16838"/>
          <w:pgMar w:top="1701" w:right="1418" w:bottom="1418" w:left="1418" w:header="709" w:footer="397" w:gutter="0"/>
          <w:cols w:space="708"/>
          <w:docGrid w:linePitch="360"/>
        </w:sectPr>
      </w:pP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384AA4B1" w14:textId="77777777" w:rsidR="00C5112D" w:rsidRPr="00E73882" w:rsidRDefault="00C5112D" w:rsidP="00C5112D">
      <w:pPr>
        <w:rPr>
          <w:rFonts w:eastAsia="Calibri"/>
          <w:color w:val="auto"/>
          <w:lang w:eastAsia="en-US"/>
        </w:rPr>
      </w:pPr>
      <w:bookmarkStart w:id="5" w:name="_Hlk75950982"/>
      <w:r w:rsidRPr="00E73882">
        <w:rPr>
          <w:rFonts w:eastAsia="Calibri"/>
          <w:color w:val="auto"/>
          <w:lang w:eastAsia="en-US"/>
        </w:rPr>
        <w:t xml:space="preserve">Consumers/representatives provided positive feedback regarding clinical and personal care services. Staff including care workers described, in general terms how they know care is safe, effective and tailored to the needs of consumers. </w:t>
      </w:r>
      <w:r w:rsidRPr="00E73882">
        <w:rPr>
          <w:color w:val="auto"/>
        </w:rPr>
        <w:t>Staff and management identified high impact, high prevalence risks associated with the care of consumers as falls, pressure injuries, wounds and post hospitalisation delirium. The risk identified is not consistently documented and a new assessment document is being implemented to capture and document this information.</w:t>
      </w:r>
    </w:p>
    <w:p w14:paraId="229CFD5C" w14:textId="77777777" w:rsidR="00C5112D" w:rsidRPr="00E73882" w:rsidRDefault="00C5112D" w:rsidP="00C5112D">
      <w:pPr>
        <w:rPr>
          <w:rFonts w:eastAsia="Calibri"/>
          <w:color w:val="auto"/>
          <w:lang w:eastAsia="en-US"/>
        </w:rPr>
      </w:pPr>
      <w:r w:rsidRPr="00E73882">
        <w:rPr>
          <w:rFonts w:eastAsia="Calibri"/>
          <w:color w:val="auto"/>
          <w:lang w:eastAsia="en-US"/>
        </w:rPr>
        <w:t>Consumers who are nearing the end of life are supported in a way that ensures their needs, goals and preferences are known and comfort is maintained. Staff discussed referral to palliative care services when a need is identified.</w:t>
      </w:r>
    </w:p>
    <w:p w14:paraId="7BB06AD7" w14:textId="77777777" w:rsidR="00C5112D" w:rsidRPr="00E73882" w:rsidRDefault="00C5112D" w:rsidP="00C5112D">
      <w:pPr>
        <w:rPr>
          <w:rFonts w:eastAsia="Calibri"/>
          <w:color w:val="auto"/>
          <w:lang w:eastAsia="en-US"/>
        </w:rPr>
      </w:pPr>
      <w:r w:rsidRPr="00E73882">
        <w:rPr>
          <w:rFonts w:eastAsia="Calibri"/>
          <w:color w:val="auto"/>
          <w:lang w:eastAsia="en-US"/>
        </w:rPr>
        <w:t>The service has a range of processes in place for consumers and staff to report change and evidenced timely response to deterioration and change for the majority of consumers’ files sampled. Referral processes were evidenced by the service.</w:t>
      </w:r>
    </w:p>
    <w:p w14:paraId="39FFB1B1" w14:textId="77777777" w:rsidR="00C5112D" w:rsidRPr="00E73882" w:rsidRDefault="00C5112D" w:rsidP="00C5112D">
      <w:pPr>
        <w:rPr>
          <w:rFonts w:eastAsia="Calibri"/>
          <w:color w:val="auto"/>
          <w:lang w:eastAsia="en-US"/>
        </w:rPr>
      </w:pPr>
      <w:r w:rsidRPr="00E73882">
        <w:rPr>
          <w:color w:val="auto"/>
        </w:rPr>
        <w:t xml:space="preserve">Consumers/representatives were satisfied with how care workers and nursing staff maintain a good standard of infection control including the ongoing use of personal protective equipment in the home. </w:t>
      </w:r>
    </w:p>
    <w:p w14:paraId="2150A93F" w14:textId="77777777" w:rsidR="00C5112D" w:rsidRPr="00E73882" w:rsidRDefault="00C5112D" w:rsidP="00C5112D">
      <w:pPr>
        <w:rPr>
          <w:rFonts w:eastAsia="Calibri"/>
          <w:color w:val="auto"/>
          <w:lang w:eastAsia="en-US"/>
        </w:rPr>
      </w:pPr>
      <w:r w:rsidRPr="00E73882">
        <w:rPr>
          <w:rFonts w:eastAsia="Calibri"/>
          <w:color w:val="auto"/>
          <w:lang w:eastAsia="en-US"/>
        </w:rPr>
        <w:t xml:space="preserve">When there are changes in consumers care needs relevant referrals are sent to a variety of services including allied health services such as occupational therapists, physiotherapists, dietitians and nursing services.   </w:t>
      </w:r>
    </w:p>
    <w:p w14:paraId="2E79967A" w14:textId="77777777" w:rsidR="00C5112D" w:rsidRPr="00E73882" w:rsidRDefault="00C5112D" w:rsidP="00C5112D">
      <w:pPr>
        <w:rPr>
          <w:rFonts w:eastAsia="Calibri"/>
          <w:color w:val="auto"/>
          <w:lang w:eastAsia="en-US"/>
        </w:rPr>
      </w:pPr>
      <w:r w:rsidRPr="00E73882">
        <w:rPr>
          <w:rFonts w:eastAsia="Calibri"/>
          <w:color w:val="auto"/>
          <w:lang w:eastAsia="en-US"/>
        </w:rPr>
        <w:lastRenderedPageBreak/>
        <w:t xml:space="preserve">The service has processes in place to minimise infection related risks. Staff are provided with personal protective equipment; care workers ask screening questions prior to entering a consumer’s home and the organisation has developed a COVID-19 safe plan. </w:t>
      </w:r>
    </w:p>
    <w:p w14:paraId="278B3E93" w14:textId="4227F00B" w:rsidR="00161103" w:rsidRPr="00E73882" w:rsidRDefault="00161103" w:rsidP="00161103">
      <w:pPr>
        <w:rPr>
          <w:rFonts w:eastAsiaTheme="minorHAnsi"/>
          <w:color w:val="auto"/>
        </w:rPr>
      </w:pPr>
      <w:r w:rsidRPr="00E73882">
        <w:rPr>
          <w:rFonts w:eastAsiaTheme="minorHAnsi"/>
          <w:color w:val="auto"/>
        </w:rPr>
        <w:t xml:space="preserve">The Quality Standard for the Home care </w:t>
      </w:r>
      <w:r w:rsidR="00D12DA6" w:rsidRPr="00E73882">
        <w:rPr>
          <w:rFonts w:eastAsiaTheme="minorHAnsi"/>
          <w:color w:val="auto"/>
        </w:rPr>
        <w:t xml:space="preserve">packages </w:t>
      </w:r>
      <w:r w:rsidRPr="00E73882">
        <w:rPr>
          <w:rFonts w:eastAsiaTheme="minorHAnsi"/>
          <w:color w:val="auto"/>
        </w:rPr>
        <w:t>service</w:t>
      </w:r>
      <w:r w:rsidR="001F14EA" w:rsidRPr="00E73882">
        <w:rPr>
          <w:rFonts w:eastAsiaTheme="minorHAnsi"/>
          <w:color w:val="auto"/>
        </w:rPr>
        <w:t xml:space="preserve">s </w:t>
      </w:r>
      <w:r w:rsidR="003D2561" w:rsidRPr="00E73882">
        <w:rPr>
          <w:rFonts w:eastAsiaTheme="minorHAnsi"/>
          <w:color w:val="auto"/>
        </w:rPr>
        <w:t>is</w:t>
      </w:r>
      <w:r w:rsidR="007D66F1" w:rsidRPr="00E73882">
        <w:rPr>
          <w:rFonts w:eastAsiaTheme="minorHAnsi"/>
          <w:color w:val="auto"/>
        </w:rPr>
        <w:t xml:space="preserve"> </w:t>
      </w:r>
      <w:r w:rsidRPr="00E73882">
        <w:rPr>
          <w:rFonts w:eastAsiaTheme="minorHAnsi"/>
          <w:color w:val="auto"/>
        </w:rPr>
        <w:t xml:space="preserve">assessed as </w:t>
      </w:r>
      <w:r w:rsidR="00F66B44" w:rsidRPr="00E73882">
        <w:rPr>
          <w:rFonts w:eastAsiaTheme="minorHAnsi"/>
          <w:color w:val="auto"/>
        </w:rPr>
        <w:t>C</w:t>
      </w:r>
      <w:r w:rsidRPr="00E73882">
        <w:rPr>
          <w:rFonts w:eastAsiaTheme="minorHAnsi"/>
          <w:color w:val="auto"/>
        </w:rPr>
        <w:t xml:space="preserve">ompliant as </w:t>
      </w:r>
      <w:r w:rsidR="001F14EA" w:rsidRPr="00E73882">
        <w:rPr>
          <w:rFonts w:eastAsiaTheme="minorHAnsi"/>
          <w:color w:val="auto"/>
        </w:rPr>
        <w:t>7</w:t>
      </w:r>
      <w:r w:rsidRPr="00E73882">
        <w:rPr>
          <w:rFonts w:eastAsiaTheme="minorHAnsi"/>
          <w:color w:val="auto"/>
        </w:rPr>
        <w:t xml:space="preserve"> of the </w:t>
      </w:r>
      <w:r w:rsidR="001F14EA" w:rsidRPr="00E73882">
        <w:rPr>
          <w:rFonts w:eastAsiaTheme="minorHAnsi"/>
          <w:color w:val="auto"/>
        </w:rPr>
        <w:t>7</w:t>
      </w:r>
      <w:r w:rsidRPr="00E73882">
        <w:rPr>
          <w:rFonts w:eastAsiaTheme="minorHAnsi"/>
          <w:color w:val="auto"/>
        </w:rPr>
        <w:t xml:space="preserve"> specific requirements have been assessed as </w:t>
      </w:r>
      <w:r w:rsidR="00F66B44" w:rsidRPr="00E73882">
        <w:rPr>
          <w:rFonts w:eastAsiaTheme="minorHAnsi"/>
          <w:color w:val="auto"/>
        </w:rPr>
        <w:t>C</w:t>
      </w:r>
      <w:r w:rsidRPr="00E73882">
        <w:rPr>
          <w:rFonts w:eastAsiaTheme="minorHAnsi"/>
          <w:color w:val="auto"/>
        </w:rPr>
        <w:t xml:space="preserve">ompliant. </w:t>
      </w:r>
    </w:p>
    <w:p w14:paraId="7E57D3EC" w14:textId="475A210E" w:rsidR="00B75B86" w:rsidRPr="00E73882" w:rsidRDefault="00B75B86" w:rsidP="00B75B86">
      <w:pPr>
        <w:rPr>
          <w:rFonts w:eastAsia="Calibri"/>
          <w:i/>
          <w:color w:val="auto"/>
          <w:lang w:eastAsia="en-US"/>
        </w:rPr>
      </w:pPr>
      <w:r w:rsidRPr="00E73882">
        <w:rPr>
          <w:rFonts w:eastAsiaTheme="minorHAnsi"/>
          <w:color w:val="auto"/>
        </w:rPr>
        <w:t xml:space="preserve">The Quality Standard for the Commonwealth home support programme services </w:t>
      </w:r>
      <w:r w:rsidR="00105623" w:rsidRPr="00E73882">
        <w:rPr>
          <w:rFonts w:eastAsiaTheme="minorHAnsi"/>
          <w:color w:val="auto"/>
        </w:rPr>
        <w:t xml:space="preserve">is </w:t>
      </w:r>
      <w:r w:rsidRPr="00E73882">
        <w:rPr>
          <w:rFonts w:eastAsiaTheme="minorHAnsi"/>
          <w:color w:val="auto"/>
        </w:rPr>
        <w:t xml:space="preserve">  </w:t>
      </w:r>
      <w:r w:rsidRPr="00E73882">
        <w:rPr>
          <w:color w:val="auto"/>
        </w:rPr>
        <w:t>No</w:t>
      </w:r>
      <w:r w:rsidR="00E73882" w:rsidRPr="00E73882">
        <w:rPr>
          <w:color w:val="auto"/>
        </w:rPr>
        <w:t>t</w:t>
      </w:r>
      <w:r w:rsidRPr="00E73882">
        <w:rPr>
          <w:color w:val="auto"/>
        </w:rPr>
        <w:t>-applicable</w:t>
      </w:r>
      <w:r w:rsidRPr="00E73882">
        <w:rPr>
          <w:rFonts w:eastAsiaTheme="minorHAnsi"/>
          <w:color w:val="auto"/>
        </w:rPr>
        <w:t xml:space="preserve"> a</w:t>
      </w:r>
      <w:r w:rsidR="00E73882" w:rsidRPr="00E73882">
        <w:rPr>
          <w:rFonts w:eastAsiaTheme="minorHAnsi"/>
          <w:color w:val="auto"/>
        </w:rPr>
        <w:t>nd has not been assessed.</w:t>
      </w:r>
    </w:p>
    <w:p w14:paraId="35C6EE1B" w14:textId="2E056649" w:rsidR="00161103" w:rsidRPr="00507CBC" w:rsidRDefault="007E1999" w:rsidP="00161103">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3 </w:t>
      </w:r>
      <w:r w:rsidR="00301877" w:rsidRPr="00593A89">
        <w:rPr>
          <w:rFonts w:cs="Times New Roman"/>
          <w:b/>
          <w:color w:val="auto"/>
          <w:sz w:val="28"/>
          <w:szCs w:val="28"/>
        </w:rPr>
        <w:t>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4E8D0CE" w14:textId="77777777" w:rsidTr="006107BF">
        <w:tc>
          <w:tcPr>
            <w:tcW w:w="4531" w:type="dxa"/>
            <w:shd w:val="clear" w:color="auto" w:fill="E7E6E6" w:themeFill="background2"/>
          </w:tcPr>
          <w:bookmarkEnd w:id="5"/>
          <w:p w14:paraId="5A51DC38" w14:textId="57DA7EB9" w:rsidR="006107BF" w:rsidRPr="002B61BB" w:rsidRDefault="006107BF" w:rsidP="006107BF">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117A2B89"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6E4DC6C" w14:textId="2031C10F" w:rsidR="006107BF" w:rsidRPr="00C51D32" w:rsidRDefault="006107BF" w:rsidP="006107BF">
            <w:pPr>
              <w:pStyle w:val="Heading3"/>
              <w:spacing w:before="120" w:after="0"/>
              <w:jc w:val="right"/>
              <w:outlineLvl w:val="2"/>
              <w:rPr>
                <w:color w:val="auto"/>
              </w:rPr>
            </w:pPr>
            <w:r w:rsidRPr="00C51D32">
              <w:rPr>
                <w:color w:val="auto"/>
                <w:szCs w:val="26"/>
              </w:rPr>
              <w:t xml:space="preserve">Compliant </w:t>
            </w:r>
          </w:p>
        </w:tc>
      </w:tr>
      <w:tr w:rsidR="006107BF" w:rsidRPr="002B61BB" w14:paraId="28E7D99E" w14:textId="77777777" w:rsidTr="006107BF">
        <w:tc>
          <w:tcPr>
            <w:tcW w:w="4531" w:type="dxa"/>
            <w:shd w:val="clear" w:color="auto" w:fill="E7E6E6" w:themeFill="background2"/>
          </w:tcPr>
          <w:p w14:paraId="529F6A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48B8CCB6"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4923AD4" w14:textId="0721BA58" w:rsidR="006107BF" w:rsidRPr="00C51D32" w:rsidRDefault="006107BF" w:rsidP="006107BF">
            <w:pPr>
              <w:pStyle w:val="Heading3"/>
              <w:spacing w:before="0" w:after="0"/>
              <w:jc w:val="right"/>
              <w:outlineLvl w:val="2"/>
              <w:rPr>
                <w:color w:val="auto"/>
              </w:rPr>
            </w:pPr>
            <w:r w:rsidRPr="00C51D32">
              <w:rPr>
                <w:color w:val="auto"/>
                <w:szCs w:val="26"/>
              </w:rPr>
              <w:t xml:space="preserve">Not </w:t>
            </w:r>
            <w:r w:rsidR="00C5112D" w:rsidRPr="00C51D32">
              <w:rPr>
                <w:color w:val="auto"/>
                <w:szCs w:val="26"/>
              </w:rPr>
              <w:t>Applicable</w:t>
            </w:r>
          </w:p>
        </w:tc>
      </w:tr>
    </w:tbl>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784F21ED" w:rsidR="00853601"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0D4D8A1F" w14:textId="33F6755F" w:rsidR="00FA2449" w:rsidRDefault="00FA2449" w:rsidP="00FA244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46AD491" w14:textId="77777777" w:rsidTr="006107BF">
        <w:tc>
          <w:tcPr>
            <w:tcW w:w="4531" w:type="dxa"/>
            <w:shd w:val="clear" w:color="auto" w:fill="E7E6E6" w:themeFill="background2"/>
          </w:tcPr>
          <w:p w14:paraId="1DD0A013" w14:textId="42ECE8A9" w:rsidR="006107BF" w:rsidRPr="002B61BB" w:rsidRDefault="006107BF" w:rsidP="006107BF">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6799C76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184883A" w14:textId="11018838" w:rsidR="006107BF" w:rsidRPr="00C51D32" w:rsidRDefault="006107BF" w:rsidP="006107BF">
            <w:pPr>
              <w:pStyle w:val="Heading3"/>
              <w:spacing w:before="120" w:after="0"/>
              <w:jc w:val="right"/>
              <w:outlineLvl w:val="2"/>
              <w:rPr>
                <w:color w:val="auto"/>
              </w:rPr>
            </w:pPr>
            <w:r w:rsidRPr="00C51D32">
              <w:rPr>
                <w:color w:val="auto"/>
                <w:szCs w:val="26"/>
              </w:rPr>
              <w:t xml:space="preserve">Compliant </w:t>
            </w:r>
          </w:p>
        </w:tc>
      </w:tr>
      <w:tr w:rsidR="006107BF" w:rsidRPr="002B61BB" w14:paraId="108BA57B" w14:textId="77777777" w:rsidTr="006107BF">
        <w:tc>
          <w:tcPr>
            <w:tcW w:w="4531" w:type="dxa"/>
            <w:shd w:val="clear" w:color="auto" w:fill="E7E6E6" w:themeFill="background2"/>
          </w:tcPr>
          <w:p w14:paraId="31697AB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694C519"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45A2009" w14:textId="2D431B2A" w:rsidR="006107BF" w:rsidRPr="00C51D32" w:rsidRDefault="006107BF" w:rsidP="006107BF">
            <w:pPr>
              <w:pStyle w:val="Heading3"/>
              <w:spacing w:before="0" w:after="0"/>
              <w:jc w:val="right"/>
              <w:outlineLvl w:val="2"/>
              <w:rPr>
                <w:color w:val="auto"/>
              </w:rPr>
            </w:pPr>
            <w:r w:rsidRPr="00C51D32">
              <w:rPr>
                <w:color w:val="auto"/>
                <w:szCs w:val="26"/>
              </w:rPr>
              <w:t xml:space="preserve">Not </w:t>
            </w:r>
            <w:r w:rsidR="00C5112D" w:rsidRPr="00C51D32">
              <w:rPr>
                <w:color w:val="auto"/>
                <w:szCs w:val="26"/>
              </w:rPr>
              <w:t>Applicable</w:t>
            </w:r>
          </w:p>
        </w:tc>
      </w:tr>
    </w:tbl>
    <w:p w14:paraId="2AF4E95E" w14:textId="07892ABC" w:rsidR="00853601" w:rsidRDefault="00853601" w:rsidP="00853601">
      <w:pPr>
        <w:rPr>
          <w:i/>
          <w:szCs w:val="22"/>
        </w:rPr>
      </w:pPr>
      <w:r w:rsidRPr="008D114F">
        <w:rPr>
          <w:i/>
          <w:szCs w:val="22"/>
        </w:rPr>
        <w:t>Effective management of high impact or high prevalence risks associated with the care of each consumer.</w:t>
      </w:r>
    </w:p>
    <w:p w14:paraId="278D521C" w14:textId="0275D5FB"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63047EB" w14:textId="77777777" w:rsidTr="006107BF">
        <w:tc>
          <w:tcPr>
            <w:tcW w:w="4531" w:type="dxa"/>
            <w:shd w:val="clear" w:color="auto" w:fill="E7E6E6" w:themeFill="background2"/>
          </w:tcPr>
          <w:p w14:paraId="5D5F6FA9" w14:textId="7E20BC9E" w:rsidR="006107BF" w:rsidRPr="002B61BB" w:rsidRDefault="006107BF" w:rsidP="006107BF">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314B94D7"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B99CBE8" w14:textId="7D9EA8BD" w:rsidR="006107BF" w:rsidRPr="00C51D32" w:rsidRDefault="006107BF" w:rsidP="006107BF">
            <w:pPr>
              <w:pStyle w:val="Heading3"/>
              <w:spacing w:before="120" w:after="0"/>
              <w:jc w:val="right"/>
              <w:outlineLvl w:val="2"/>
              <w:rPr>
                <w:color w:val="auto"/>
              </w:rPr>
            </w:pPr>
            <w:r w:rsidRPr="00C51D32">
              <w:rPr>
                <w:color w:val="auto"/>
                <w:szCs w:val="26"/>
              </w:rPr>
              <w:t xml:space="preserve">Compliant </w:t>
            </w:r>
          </w:p>
        </w:tc>
      </w:tr>
      <w:tr w:rsidR="006107BF" w:rsidRPr="002B61BB" w14:paraId="7AD9B894" w14:textId="77777777" w:rsidTr="006107BF">
        <w:tc>
          <w:tcPr>
            <w:tcW w:w="4531" w:type="dxa"/>
            <w:shd w:val="clear" w:color="auto" w:fill="E7E6E6" w:themeFill="background2"/>
          </w:tcPr>
          <w:p w14:paraId="5543C488" w14:textId="77777777" w:rsidR="006107BF" w:rsidRPr="002B61BB" w:rsidRDefault="006107BF" w:rsidP="006107BF">
            <w:pPr>
              <w:pStyle w:val="Heading3"/>
              <w:spacing w:before="0" w:after="0"/>
              <w:outlineLvl w:val="2"/>
            </w:pPr>
          </w:p>
        </w:tc>
        <w:tc>
          <w:tcPr>
            <w:tcW w:w="993" w:type="dxa"/>
            <w:shd w:val="clear" w:color="auto" w:fill="E7E6E6" w:themeFill="background2"/>
          </w:tcPr>
          <w:p w14:paraId="23D77E28"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D0F9BD3" w14:textId="09433735" w:rsidR="006107BF" w:rsidRPr="00C51D32" w:rsidRDefault="006107BF" w:rsidP="006107BF">
            <w:pPr>
              <w:pStyle w:val="Heading3"/>
              <w:spacing w:before="0" w:after="0"/>
              <w:jc w:val="right"/>
              <w:outlineLvl w:val="2"/>
              <w:rPr>
                <w:color w:val="auto"/>
              </w:rPr>
            </w:pPr>
            <w:r w:rsidRPr="00C51D32">
              <w:rPr>
                <w:color w:val="auto"/>
                <w:szCs w:val="26"/>
              </w:rPr>
              <w:t xml:space="preserve"> Not </w:t>
            </w:r>
            <w:r w:rsidR="00C5112D" w:rsidRPr="00C51D32">
              <w:rPr>
                <w:color w:val="auto"/>
                <w:szCs w:val="26"/>
              </w:rPr>
              <w:t>Applicable</w:t>
            </w:r>
          </w:p>
        </w:tc>
      </w:tr>
    </w:tbl>
    <w:p w14:paraId="4FEE9752" w14:textId="55C4AFBB" w:rsidR="00853601" w:rsidRDefault="00853601" w:rsidP="00853601">
      <w:pPr>
        <w:rPr>
          <w:i/>
          <w:szCs w:val="22"/>
        </w:rPr>
      </w:pPr>
      <w:r w:rsidRPr="008D114F">
        <w:rPr>
          <w:i/>
          <w:szCs w:val="22"/>
        </w:rPr>
        <w:t>The needs, goals and preferences of consumers nearing the end of life are recognised and addressed, their comfort maximised and their dignity preserved.</w:t>
      </w:r>
    </w:p>
    <w:p w14:paraId="32173BC3" w14:textId="72A98FFE"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3235C30" w14:textId="77777777" w:rsidTr="006107BF">
        <w:tc>
          <w:tcPr>
            <w:tcW w:w="4531" w:type="dxa"/>
            <w:shd w:val="clear" w:color="auto" w:fill="E7E6E6" w:themeFill="background2"/>
          </w:tcPr>
          <w:p w14:paraId="24D31895" w14:textId="3235C38D" w:rsidR="006107BF" w:rsidRPr="002B61BB" w:rsidRDefault="006107BF" w:rsidP="006107BF">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5162DE0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8EC7A79" w14:textId="6E05F5C3" w:rsidR="006107BF" w:rsidRPr="00C51D32" w:rsidRDefault="006107BF" w:rsidP="006107BF">
            <w:pPr>
              <w:pStyle w:val="Heading3"/>
              <w:spacing w:before="120" w:after="0"/>
              <w:jc w:val="right"/>
              <w:outlineLvl w:val="2"/>
              <w:rPr>
                <w:color w:val="auto"/>
              </w:rPr>
            </w:pPr>
            <w:r w:rsidRPr="00C51D32">
              <w:rPr>
                <w:color w:val="auto"/>
                <w:szCs w:val="26"/>
              </w:rPr>
              <w:t xml:space="preserve">Compliant </w:t>
            </w:r>
          </w:p>
        </w:tc>
      </w:tr>
      <w:tr w:rsidR="006107BF" w:rsidRPr="002B61BB" w14:paraId="2007E564" w14:textId="77777777" w:rsidTr="006107BF">
        <w:tc>
          <w:tcPr>
            <w:tcW w:w="4531" w:type="dxa"/>
            <w:shd w:val="clear" w:color="auto" w:fill="E7E6E6" w:themeFill="background2"/>
          </w:tcPr>
          <w:p w14:paraId="7E9443F2" w14:textId="77777777" w:rsidR="006107BF" w:rsidRPr="002B61BB" w:rsidRDefault="006107BF" w:rsidP="006107BF">
            <w:pPr>
              <w:pStyle w:val="Heading3"/>
              <w:spacing w:before="0" w:after="0"/>
              <w:outlineLvl w:val="2"/>
            </w:pPr>
          </w:p>
        </w:tc>
        <w:tc>
          <w:tcPr>
            <w:tcW w:w="993" w:type="dxa"/>
            <w:shd w:val="clear" w:color="auto" w:fill="E7E6E6" w:themeFill="background2"/>
          </w:tcPr>
          <w:p w14:paraId="18FFA90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3055E85" w14:textId="78D4CBD0" w:rsidR="006107BF" w:rsidRPr="00C51D32" w:rsidRDefault="006107BF" w:rsidP="006107BF">
            <w:pPr>
              <w:pStyle w:val="Heading3"/>
              <w:spacing w:before="0" w:after="0"/>
              <w:jc w:val="right"/>
              <w:outlineLvl w:val="2"/>
              <w:rPr>
                <w:color w:val="auto"/>
              </w:rPr>
            </w:pPr>
            <w:r w:rsidRPr="00C51D32">
              <w:rPr>
                <w:color w:val="auto"/>
                <w:szCs w:val="26"/>
              </w:rPr>
              <w:t xml:space="preserve">Not </w:t>
            </w:r>
            <w:r w:rsidR="00C5112D" w:rsidRPr="00C51D32">
              <w:rPr>
                <w:color w:val="auto"/>
                <w:szCs w:val="26"/>
              </w:rPr>
              <w:t>Applicable</w:t>
            </w:r>
          </w:p>
        </w:tc>
      </w:tr>
    </w:tbl>
    <w:p w14:paraId="7622CC9E" w14:textId="2D2E7DCE" w:rsidR="00853601" w:rsidRDefault="00853601" w:rsidP="00853601">
      <w:pPr>
        <w:rPr>
          <w:i/>
          <w:szCs w:val="22"/>
        </w:rPr>
      </w:pPr>
      <w:r w:rsidRPr="008D114F">
        <w:rPr>
          <w:i/>
          <w:szCs w:val="22"/>
        </w:rPr>
        <w:t>Deterioration or change of a consumer’s mental health, cognitive or physical function, capacity or condition is recognised and responded to in a timely manner.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865F815" w14:textId="77777777" w:rsidTr="006107BF">
        <w:tc>
          <w:tcPr>
            <w:tcW w:w="4531" w:type="dxa"/>
            <w:shd w:val="clear" w:color="auto" w:fill="E7E6E6" w:themeFill="background2"/>
          </w:tcPr>
          <w:p w14:paraId="517B7AA8" w14:textId="2EC783B6" w:rsidR="006107BF" w:rsidRPr="002B61BB" w:rsidRDefault="006107BF" w:rsidP="006107BF">
            <w:pPr>
              <w:pStyle w:val="Heading3"/>
              <w:spacing w:before="120" w:after="0"/>
              <w:ind w:hanging="106"/>
              <w:outlineLvl w:val="2"/>
            </w:pPr>
            <w:r w:rsidRPr="00163FEE">
              <w:lastRenderedPageBreak/>
              <w:t xml:space="preserve">Requirement </w:t>
            </w:r>
            <w:r>
              <w:t>3</w:t>
            </w:r>
            <w:r w:rsidRPr="00163FEE">
              <w:t>(3)(</w:t>
            </w:r>
            <w:r>
              <w:t>e</w:t>
            </w:r>
            <w:r w:rsidRPr="00163FEE">
              <w:t>)</w:t>
            </w:r>
          </w:p>
        </w:tc>
        <w:tc>
          <w:tcPr>
            <w:tcW w:w="993" w:type="dxa"/>
            <w:shd w:val="clear" w:color="auto" w:fill="E7E6E6" w:themeFill="background2"/>
          </w:tcPr>
          <w:p w14:paraId="091D672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80C3BFB" w14:textId="75A9FD09" w:rsidR="006107BF" w:rsidRPr="00C51D32" w:rsidRDefault="006107BF" w:rsidP="006107BF">
            <w:pPr>
              <w:pStyle w:val="Heading3"/>
              <w:spacing w:before="120" w:after="0"/>
              <w:jc w:val="right"/>
              <w:outlineLvl w:val="2"/>
              <w:rPr>
                <w:color w:val="auto"/>
              </w:rPr>
            </w:pPr>
            <w:r w:rsidRPr="00C51D32">
              <w:rPr>
                <w:color w:val="auto"/>
                <w:szCs w:val="26"/>
              </w:rPr>
              <w:t xml:space="preserve">Compliant </w:t>
            </w:r>
          </w:p>
        </w:tc>
      </w:tr>
      <w:tr w:rsidR="006107BF" w:rsidRPr="002B61BB" w14:paraId="1C3C4387" w14:textId="77777777" w:rsidTr="006107BF">
        <w:tc>
          <w:tcPr>
            <w:tcW w:w="4531" w:type="dxa"/>
            <w:shd w:val="clear" w:color="auto" w:fill="E7E6E6" w:themeFill="background2"/>
          </w:tcPr>
          <w:p w14:paraId="1AEB06B0" w14:textId="77777777" w:rsidR="006107BF" w:rsidRPr="002B61BB" w:rsidRDefault="006107BF" w:rsidP="006107BF">
            <w:pPr>
              <w:pStyle w:val="Heading3"/>
              <w:spacing w:before="0" w:after="0"/>
              <w:outlineLvl w:val="2"/>
            </w:pPr>
          </w:p>
        </w:tc>
        <w:tc>
          <w:tcPr>
            <w:tcW w:w="993" w:type="dxa"/>
            <w:shd w:val="clear" w:color="auto" w:fill="E7E6E6" w:themeFill="background2"/>
          </w:tcPr>
          <w:p w14:paraId="456C453C"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5A8EA95" w14:textId="1EEF9CDD" w:rsidR="006107BF" w:rsidRPr="00C51D32" w:rsidRDefault="006107BF" w:rsidP="006107BF">
            <w:pPr>
              <w:pStyle w:val="Heading3"/>
              <w:spacing w:before="0" w:after="0"/>
              <w:jc w:val="right"/>
              <w:outlineLvl w:val="2"/>
              <w:rPr>
                <w:color w:val="auto"/>
              </w:rPr>
            </w:pPr>
            <w:r w:rsidRPr="00C51D32">
              <w:rPr>
                <w:color w:val="auto"/>
                <w:szCs w:val="26"/>
              </w:rPr>
              <w:t xml:space="preserve">Not </w:t>
            </w:r>
            <w:r w:rsidR="00C5112D" w:rsidRPr="00C51D32">
              <w:rPr>
                <w:color w:val="auto"/>
                <w:szCs w:val="26"/>
              </w:rPr>
              <w:t>Applicable</w:t>
            </w:r>
          </w:p>
        </w:tc>
      </w:tr>
    </w:tbl>
    <w:p w14:paraId="0D1341B7" w14:textId="61F7A6B3" w:rsidR="00853601" w:rsidRDefault="00853601" w:rsidP="00853601">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40363A2D" w14:textId="696196EF"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ED506F2" w14:textId="77777777" w:rsidTr="006107BF">
        <w:tc>
          <w:tcPr>
            <w:tcW w:w="4531" w:type="dxa"/>
            <w:shd w:val="clear" w:color="auto" w:fill="E7E6E6" w:themeFill="background2"/>
          </w:tcPr>
          <w:p w14:paraId="6F09B05D" w14:textId="1BA211DE" w:rsidR="006107BF" w:rsidRPr="002B61BB" w:rsidRDefault="006107BF" w:rsidP="006107BF">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61BFD379"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720C292" w14:textId="5FE8480E" w:rsidR="006107BF" w:rsidRPr="00C51D32" w:rsidRDefault="006107BF" w:rsidP="006107BF">
            <w:pPr>
              <w:pStyle w:val="Heading3"/>
              <w:spacing w:before="120" w:after="0"/>
              <w:jc w:val="right"/>
              <w:outlineLvl w:val="2"/>
              <w:rPr>
                <w:color w:val="auto"/>
              </w:rPr>
            </w:pPr>
            <w:r w:rsidRPr="00C51D32">
              <w:rPr>
                <w:color w:val="auto"/>
                <w:szCs w:val="26"/>
              </w:rPr>
              <w:t xml:space="preserve">Compliant </w:t>
            </w:r>
          </w:p>
        </w:tc>
      </w:tr>
      <w:tr w:rsidR="006107BF" w:rsidRPr="002B61BB" w14:paraId="1A274C46" w14:textId="77777777" w:rsidTr="006107BF">
        <w:tc>
          <w:tcPr>
            <w:tcW w:w="4531" w:type="dxa"/>
            <w:shd w:val="clear" w:color="auto" w:fill="E7E6E6" w:themeFill="background2"/>
          </w:tcPr>
          <w:p w14:paraId="2D785CB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D889F8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D5DFFB2" w14:textId="1D31FFC4" w:rsidR="006107BF" w:rsidRPr="00C51D32" w:rsidRDefault="006107BF" w:rsidP="006107BF">
            <w:pPr>
              <w:pStyle w:val="Heading3"/>
              <w:spacing w:before="0" w:after="0"/>
              <w:jc w:val="right"/>
              <w:outlineLvl w:val="2"/>
              <w:rPr>
                <w:color w:val="auto"/>
              </w:rPr>
            </w:pPr>
            <w:r w:rsidRPr="00C51D32">
              <w:rPr>
                <w:color w:val="auto"/>
                <w:szCs w:val="26"/>
              </w:rPr>
              <w:t xml:space="preserve">Not </w:t>
            </w:r>
            <w:r w:rsidR="00C5112D" w:rsidRPr="00C51D32">
              <w:rPr>
                <w:color w:val="auto"/>
                <w:szCs w:val="26"/>
              </w:rPr>
              <w:t>Applicable</w:t>
            </w:r>
          </w:p>
        </w:tc>
      </w:tr>
    </w:tbl>
    <w:p w14:paraId="203B3298" w14:textId="58DF4B24" w:rsidR="00853601" w:rsidRDefault="00853601" w:rsidP="00853601">
      <w:pPr>
        <w:rPr>
          <w:i/>
          <w:szCs w:val="22"/>
        </w:rPr>
      </w:pPr>
      <w:r w:rsidRPr="008D114F">
        <w:rPr>
          <w:i/>
          <w:szCs w:val="22"/>
        </w:rPr>
        <w:t>Timely and appropriate referrals to individuals, other organisations and providers of other care and services.</w:t>
      </w:r>
    </w:p>
    <w:p w14:paraId="32115DD3" w14:textId="222DB53B"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BFF10D3" w14:textId="77777777" w:rsidTr="006107BF">
        <w:tc>
          <w:tcPr>
            <w:tcW w:w="4531" w:type="dxa"/>
            <w:shd w:val="clear" w:color="auto" w:fill="E7E6E6" w:themeFill="background2"/>
          </w:tcPr>
          <w:p w14:paraId="1B489B3F" w14:textId="55A09CA7" w:rsidR="006107BF" w:rsidRPr="002B61BB" w:rsidRDefault="006107BF" w:rsidP="006107BF">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4B78832C"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94D0D2B" w14:textId="4E8E66A8" w:rsidR="006107BF" w:rsidRPr="00F732D7" w:rsidRDefault="006107BF" w:rsidP="006107BF">
            <w:pPr>
              <w:pStyle w:val="Heading3"/>
              <w:spacing w:before="120" w:after="0"/>
              <w:jc w:val="right"/>
              <w:outlineLvl w:val="2"/>
              <w:rPr>
                <w:color w:val="auto"/>
              </w:rPr>
            </w:pPr>
            <w:r w:rsidRPr="00F732D7">
              <w:rPr>
                <w:color w:val="auto"/>
                <w:szCs w:val="26"/>
              </w:rPr>
              <w:t xml:space="preserve">Compliant </w:t>
            </w:r>
          </w:p>
        </w:tc>
      </w:tr>
      <w:tr w:rsidR="006107BF" w:rsidRPr="002B61BB" w14:paraId="65BD3CFE" w14:textId="77777777" w:rsidTr="006107BF">
        <w:tc>
          <w:tcPr>
            <w:tcW w:w="4531" w:type="dxa"/>
            <w:shd w:val="clear" w:color="auto" w:fill="E7E6E6" w:themeFill="background2"/>
          </w:tcPr>
          <w:p w14:paraId="13353F3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CC66B7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316335C" w14:textId="4B35C96B" w:rsidR="006107BF" w:rsidRPr="00F732D7" w:rsidRDefault="006107BF" w:rsidP="006107BF">
            <w:pPr>
              <w:pStyle w:val="Heading3"/>
              <w:spacing w:before="0" w:after="0"/>
              <w:jc w:val="right"/>
              <w:outlineLvl w:val="2"/>
              <w:rPr>
                <w:color w:val="auto"/>
              </w:rPr>
            </w:pPr>
            <w:r w:rsidRPr="00F732D7">
              <w:rPr>
                <w:color w:val="auto"/>
                <w:szCs w:val="26"/>
              </w:rPr>
              <w:t xml:space="preserve">Not </w:t>
            </w:r>
            <w:r w:rsidR="00C5112D" w:rsidRPr="00F732D7">
              <w:rPr>
                <w:color w:val="auto"/>
                <w:szCs w:val="26"/>
              </w:rPr>
              <w:t>Applicable</w:t>
            </w:r>
          </w:p>
        </w:tc>
      </w:tr>
    </w:tbl>
    <w:p w14:paraId="190242D6" w14:textId="77777777" w:rsidR="00853601" w:rsidRPr="008D114F" w:rsidRDefault="00853601" w:rsidP="006107BF">
      <w:pPr>
        <w:tabs>
          <w:tab w:val="right" w:pos="9026"/>
        </w:tabs>
        <w:spacing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4919F8E3" w:rsidR="00853601"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62CC1B4A" w14:textId="50B05D2C"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3592C952">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6D9161E8" w14:textId="75D539AD"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F732D7">
        <w:rPr>
          <w:rFonts w:ascii="Arial" w:hAnsi="Arial"/>
          <w:bCs w:val="0"/>
          <w:iCs w:val="0"/>
          <w:color w:val="FFFFFF" w:themeColor="background1"/>
          <w:sz w:val="36"/>
          <w:szCs w:val="36"/>
        </w:rPr>
        <w:t xml:space="preserve">Compliant </w:t>
      </w:r>
      <w:r w:rsidRPr="00F732D7">
        <w:rPr>
          <w:color w:val="FFFFFF" w:themeColor="background1"/>
          <w:highlight w:val="yellow"/>
        </w:rPr>
        <w:br/>
      </w:r>
      <w:r w:rsidRPr="00F732D7">
        <w:rPr>
          <w:color w:val="FFFFFF" w:themeColor="background1"/>
          <w:sz w:val="36"/>
        </w:rPr>
        <w:tab/>
        <w:t xml:space="preserve">CHSP </w:t>
      </w:r>
      <w:r w:rsidRPr="00F732D7">
        <w:rPr>
          <w:color w:val="FFFFFF" w:themeColor="background1"/>
          <w:sz w:val="36"/>
        </w:rPr>
        <w:tab/>
      </w:r>
      <w:r w:rsidR="00FD2302" w:rsidRPr="00F732D7">
        <w:rPr>
          <w:rFonts w:ascii="Arial" w:hAnsi="Arial"/>
          <w:bCs w:val="0"/>
          <w:iCs w:val="0"/>
          <w:color w:val="FFFFFF" w:themeColor="background1"/>
          <w:sz w:val="36"/>
          <w:szCs w:val="36"/>
        </w:rPr>
        <w:t xml:space="preserve">Compliant </w:t>
      </w:r>
    </w:p>
    <w:p w14:paraId="0BF0DA02" w14:textId="77777777" w:rsidR="006716D8" w:rsidRPr="006716D8" w:rsidRDefault="006716D8" w:rsidP="006716D8"/>
    <w:p w14:paraId="2ED24F32" w14:textId="0D1B139D" w:rsidR="006716D8" w:rsidRPr="006716D8" w:rsidRDefault="006716D8" w:rsidP="006716D8">
      <w:pPr>
        <w:sectPr w:rsidR="006716D8" w:rsidRPr="006716D8" w:rsidSect="00FB0086">
          <w:headerReference w:type="first" r:id="rId19"/>
          <w:pgSz w:w="11906" w:h="16838"/>
          <w:pgMar w:top="1701" w:right="1418" w:bottom="1418" w:left="1418" w:header="709" w:footer="397" w:gutter="0"/>
          <w:cols w:space="708"/>
          <w:docGrid w:linePitch="360"/>
        </w:sectPr>
      </w:pP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57A3B2B0" w14:textId="7D9BDBE6" w:rsidR="00182310" w:rsidRPr="00DE6290" w:rsidRDefault="00953C14" w:rsidP="00182310">
      <w:pPr>
        <w:tabs>
          <w:tab w:val="right" w:pos="9026"/>
        </w:tabs>
        <w:rPr>
          <w:rFonts w:eastAsia="Fira Sans Light"/>
          <w:color w:val="000000" w:themeColor="text1"/>
          <w:szCs w:val="22"/>
          <w:lang w:eastAsia="en-US"/>
        </w:rPr>
      </w:pPr>
      <w:bookmarkStart w:id="6" w:name="_Hlk75951207"/>
      <w:r w:rsidRPr="00DE6290">
        <w:rPr>
          <w:rFonts w:eastAsiaTheme="minorHAnsi"/>
          <w:color w:val="000000" w:themeColor="text1"/>
          <w:szCs w:val="22"/>
          <w:lang w:eastAsia="en-US"/>
        </w:rPr>
        <w:t>The organisation demonstrated that c</w:t>
      </w:r>
      <w:r w:rsidR="00182310" w:rsidRPr="00DE6290">
        <w:rPr>
          <w:rFonts w:eastAsiaTheme="minorHAnsi"/>
          <w:color w:val="000000" w:themeColor="text1"/>
          <w:szCs w:val="22"/>
          <w:lang w:eastAsia="en-US"/>
        </w:rPr>
        <w:t>onsumers are receiving effective supports for daily living</w:t>
      </w:r>
      <w:r w:rsidRPr="00DE6290">
        <w:rPr>
          <w:rFonts w:eastAsiaTheme="minorHAnsi"/>
          <w:color w:val="000000" w:themeColor="text1"/>
          <w:szCs w:val="22"/>
          <w:lang w:eastAsia="en-US"/>
        </w:rPr>
        <w:t>. Staff showed</w:t>
      </w:r>
      <w:r w:rsidR="00182310" w:rsidRPr="00DE6290">
        <w:rPr>
          <w:rFonts w:eastAsiaTheme="minorHAnsi"/>
          <w:color w:val="000000" w:themeColor="text1"/>
          <w:szCs w:val="22"/>
          <w:lang w:eastAsia="en-US"/>
        </w:rPr>
        <w:t xml:space="preserve"> a good understanding of individual consumers. Information about their needs and preferences relating to supports for daily living are consistently detailed in care plans and related care documentation. In general care plans sampled included information regarding consumers’ interests, current or past or what is important to them regarding supports for daily living. Care workers stated the care planning documents include details of how to support a consumer maintain their lifestyle and social interactions. This information used to guide others responsible for the shared care of the consumer.</w:t>
      </w:r>
      <w:r w:rsidR="00182310" w:rsidRPr="00DE6290">
        <w:rPr>
          <w:rFonts w:eastAsia="Fira Sans Light"/>
          <w:color w:val="000000" w:themeColor="text1"/>
          <w:szCs w:val="22"/>
          <w:lang w:eastAsia="en-US"/>
        </w:rPr>
        <w:t xml:space="preserve"> </w:t>
      </w:r>
    </w:p>
    <w:p w14:paraId="3E0AF828" w14:textId="77777777" w:rsidR="00182310" w:rsidRPr="00DE6290" w:rsidRDefault="00182310" w:rsidP="00182310">
      <w:pPr>
        <w:rPr>
          <w:rFonts w:eastAsia="Calibri"/>
          <w:color w:val="000000" w:themeColor="text1"/>
          <w:lang w:eastAsia="en-US"/>
        </w:rPr>
      </w:pPr>
      <w:r w:rsidRPr="00DE6290">
        <w:rPr>
          <w:rFonts w:eastAsia="Calibri"/>
          <w:color w:val="000000" w:themeColor="text1"/>
          <w:lang w:eastAsia="en-US"/>
        </w:rPr>
        <w:t>Most consumers/representatives felt the service enabled the consumer to do the things they wanted to do and that they participate in the community by themselves and/or with the support of their HCP or CHSP funding.</w:t>
      </w:r>
    </w:p>
    <w:p w14:paraId="45DEF7CA" w14:textId="77777777" w:rsidR="00182310" w:rsidRPr="00DE6290" w:rsidRDefault="00182310" w:rsidP="00182310">
      <w:pPr>
        <w:rPr>
          <w:rFonts w:eastAsia="Calibri"/>
          <w:color w:val="000000" w:themeColor="text1"/>
          <w:lang w:eastAsia="en-US"/>
        </w:rPr>
      </w:pPr>
      <w:r w:rsidRPr="00DE6290">
        <w:rPr>
          <w:rFonts w:eastAsia="Calibri"/>
          <w:color w:val="000000" w:themeColor="text1"/>
          <w:lang w:eastAsia="en-US"/>
        </w:rPr>
        <w:t>Care workers interviewed described how they deliver services and supports that promotes consumers well-being. Information about a consumer’s condition, needs and preferences is shared with internal and subcontracted care workers and other relevant services.</w:t>
      </w:r>
    </w:p>
    <w:p w14:paraId="15D4D162" w14:textId="77777777" w:rsidR="00182310" w:rsidRPr="00DE6290" w:rsidRDefault="00182310" w:rsidP="00182310">
      <w:pPr>
        <w:rPr>
          <w:rFonts w:eastAsia="Calibri"/>
          <w:color w:val="000000" w:themeColor="text1"/>
          <w:lang w:eastAsia="en-US"/>
        </w:rPr>
      </w:pPr>
      <w:r w:rsidRPr="00DE6290">
        <w:rPr>
          <w:rFonts w:eastAsia="Calibri"/>
          <w:color w:val="000000" w:themeColor="text1"/>
          <w:lang w:eastAsia="en-US"/>
        </w:rPr>
        <w:t>Referrals for individuals are sent to relevant service providers for the review of consumers care and services.</w:t>
      </w:r>
    </w:p>
    <w:p w14:paraId="38222988" w14:textId="77777777" w:rsidR="00182310" w:rsidRPr="00DE6290" w:rsidRDefault="00182310" w:rsidP="00182310">
      <w:pPr>
        <w:rPr>
          <w:rFonts w:eastAsia="Calibri"/>
          <w:color w:val="000000" w:themeColor="text1"/>
          <w:lang w:eastAsia="en-US"/>
        </w:rPr>
      </w:pPr>
      <w:r w:rsidRPr="00DE6290">
        <w:rPr>
          <w:rFonts w:eastAsia="Calibri"/>
          <w:color w:val="000000" w:themeColor="text1"/>
          <w:lang w:eastAsia="en-US"/>
        </w:rPr>
        <w:lastRenderedPageBreak/>
        <w:t>Equipment is purchased through consumers home care packages. The equipment is assessed by relevant allied health professionals and is identified as suitable to meet the consumers care needs.</w:t>
      </w:r>
    </w:p>
    <w:p w14:paraId="4D84ABEE" w14:textId="1F115E46" w:rsidR="006716D8" w:rsidRPr="00DE6290" w:rsidRDefault="006716D8" w:rsidP="006716D8">
      <w:pPr>
        <w:rPr>
          <w:rFonts w:eastAsiaTheme="minorHAnsi"/>
          <w:color w:val="000000" w:themeColor="text1"/>
        </w:rPr>
      </w:pPr>
      <w:r w:rsidRPr="00DE6290">
        <w:rPr>
          <w:rFonts w:eastAsiaTheme="minorHAnsi"/>
          <w:color w:val="000000" w:themeColor="text1"/>
        </w:rPr>
        <w:t xml:space="preserve">The Quality Standard for the Home care </w:t>
      </w:r>
      <w:r w:rsidR="00D12DA6" w:rsidRPr="00DE6290">
        <w:rPr>
          <w:rFonts w:eastAsiaTheme="minorHAnsi"/>
          <w:color w:val="000000" w:themeColor="text1"/>
        </w:rPr>
        <w:t xml:space="preserve">packages </w:t>
      </w:r>
      <w:r w:rsidRPr="00DE6290">
        <w:rPr>
          <w:rFonts w:eastAsiaTheme="minorHAnsi"/>
          <w:color w:val="000000" w:themeColor="text1"/>
        </w:rPr>
        <w:t>service</w:t>
      </w:r>
      <w:r w:rsidR="00C5112D" w:rsidRPr="00DE6290">
        <w:rPr>
          <w:rFonts w:eastAsiaTheme="minorHAnsi"/>
          <w:color w:val="000000" w:themeColor="text1"/>
        </w:rPr>
        <w:t xml:space="preserve">s </w:t>
      </w:r>
      <w:r w:rsidR="00DE6290">
        <w:rPr>
          <w:rFonts w:eastAsiaTheme="minorHAnsi"/>
          <w:color w:val="000000" w:themeColor="text1"/>
        </w:rPr>
        <w:t>is</w:t>
      </w:r>
      <w:r w:rsidR="007D66F1" w:rsidRPr="00DE6290">
        <w:rPr>
          <w:rFonts w:eastAsiaTheme="minorHAnsi"/>
          <w:color w:val="000000" w:themeColor="text1"/>
        </w:rPr>
        <w:t xml:space="preserve"> </w:t>
      </w:r>
      <w:r w:rsidRPr="00DE6290">
        <w:rPr>
          <w:rFonts w:eastAsiaTheme="minorHAnsi"/>
          <w:color w:val="000000" w:themeColor="text1"/>
        </w:rPr>
        <w:t xml:space="preserve">assessed as </w:t>
      </w:r>
      <w:r w:rsidR="008938D0" w:rsidRPr="00DE6290">
        <w:rPr>
          <w:color w:val="000000" w:themeColor="text1"/>
        </w:rPr>
        <w:t>Compliant</w:t>
      </w:r>
      <w:r w:rsidR="00C5112D" w:rsidRPr="00DE6290">
        <w:rPr>
          <w:color w:val="000000" w:themeColor="text1"/>
        </w:rPr>
        <w:t xml:space="preserve"> </w:t>
      </w:r>
      <w:r w:rsidRPr="00DE6290">
        <w:rPr>
          <w:rFonts w:eastAsiaTheme="minorHAnsi"/>
          <w:color w:val="000000" w:themeColor="text1"/>
        </w:rPr>
        <w:t xml:space="preserve">as </w:t>
      </w:r>
      <w:r w:rsidR="000F3819">
        <w:rPr>
          <w:rFonts w:eastAsiaTheme="minorHAnsi"/>
          <w:color w:val="000000" w:themeColor="text1"/>
        </w:rPr>
        <w:t>6</w:t>
      </w:r>
      <w:r w:rsidRPr="00DE6290">
        <w:rPr>
          <w:rFonts w:eastAsiaTheme="minorHAnsi"/>
          <w:color w:val="000000" w:themeColor="text1"/>
        </w:rPr>
        <w:t xml:space="preserve"> of the </w:t>
      </w:r>
      <w:r w:rsidR="000F3819">
        <w:rPr>
          <w:rFonts w:eastAsiaTheme="minorHAnsi"/>
          <w:color w:val="000000" w:themeColor="text1"/>
        </w:rPr>
        <w:t>6 applicable</w:t>
      </w:r>
      <w:r w:rsidRPr="00DE6290">
        <w:rPr>
          <w:rFonts w:eastAsiaTheme="minorHAnsi"/>
          <w:color w:val="000000" w:themeColor="text1"/>
        </w:rPr>
        <w:t xml:space="preserve"> requirements have been assessed as </w:t>
      </w:r>
      <w:r w:rsidR="008938D0" w:rsidRPr="00DE6290">
        <w:rPr>
          <w:color w:val="000000" w:themeColor="text1"/>
        </w:rPr>
        <w:t>Compliant</w:t>
      </w:r>
      <w:r w:rsidRPr="00DE6290">
        <w:rPr>
          <w:rFonts w:eastAsiaTheme="minorHAnsi"/>
          <w:color w:val="000000" w:themeColor="text1"/>
        </w:rPr>
        <w:t xml:space="preserve">. </w:t>
      </w:r>
    </w:p>
    <w:p w14:paraId="75C49F67" w14:textId="63E2B3E0" w:rsidR="006716D8" w:rsidRPr="00DE6290" w:rsidRDefault="006716D8" w:rsidP="006716D8">
      <w:pPr>
        <w:rPr>
          <w:rFonts w:eastAsia="Calibri"/>
          <w:i/>
          <w:color w:val="000000" w:themeColor="text1"/>
          <w:lang w:eastAsia="en-US"/>
        </w:rPr>
      </w:pPr>
      <w:r w:rsidRPr="00DE6290">
        <w:rPr>
          <w:rFonts w:eastAsiaTheme="minorHAnsi"/>
          <w:color w:val="000000" w:themeColor="text1"/>
        </w:rPr>
        <w:t>The Quality Standard for the Commonwealth home support program</w:t>
      </w:r>
      <w:r w:rsidR="00691E3B" w:rsidRPr="00DE6290">
        <w:rPr>
          <w:rFonts w:eastAsiaTheme="minorHAnsi"/>
          <w:color w:val="000000" w:themeColor="text1"/>
        </w:rPr>
        <w:t>me</w:t>
      </w:r>
      <w:r w:rsidRPr="00DE6290">
        <w:rPr>
          <w:rFonts w:eastAsiaTheme="minorHAnsi"/>
          <w:color w:val="000000" w:themeColor="text1"/>
        </w:rPr>
        <w:t xml:space="preserve"> service</w:t>
      </w:r>
      <w:r w:rsidR="00182310" w:rsidRPr="00DE6290">
        <w:rPr>
          <w:rFonts w:eastAsiaTheme="minorHAnsi"/>
          <w:color w:val="000000" w:themeColor="text1"/>
        </w:rPr>
        <w:t xml:space="preserve">s </w:t>
      </w:r>
      <w:r w:rsidR="00DE6290">
        <w:rPr>
          <w:rFonts w:eastAsiaTheme="minorHAnsi"/>
          <w:color w:val="000000" w:themeColor="text1"/>
        </w:rPr>
        <w:t>is</w:t>
      </w:r>
      <w:r w:rsidR="00182310" w:rsidRPr="00DE6290">
        <w:rPr>
          <w:rFonts w:eastAsiaTheme="minorHAnsi"/>
          <w:color w:val="000000" w:themeColor="text1"/>
        </w:rPr>
        <w:t xml:space="preserve"> </w:t>
      </w:r>
      <w:r w:rsidRPr="00DE6290">
        <w:rPr>
          <w:rFonts w:eastAsiaTheme="minorHAnsi"/>
          <w:color w:val="000000" w:themeColor="text1"/>
        </w:rPr>
        <w:t xml:space="preserve">assessed as </w:t>
      </w:r>
      <w:r w:rsidR="008938D0" w:rsidRPr="00DE6290">
        <w:rPr>
          <w:color w:val="000000" w:themeColor="text1"/>
        </w:rPr>
        <w:t xml:space="preserve">Compliant </w:t>
      </w:r>
      <w:r w:rsidRPr="00DE6290">
        <w:rPr>
          <w:rFonts w:eastAsiaTheme="minorHAnsi"/>
          <w:color w:val="000000" w:themeColor="text1"/>
        </w:rPr>
        <w:t xml:space="preserve">as </w:t>
      </w:r>
      <w:r w:rsidR="000F3819">
        <w:rPr>
          <w:rFonts w:eastAsiaTheme="minorHAnsi"/>
          <w:color w:val="000000" w:themeColor="text1"/>
        </w:rPr>
        <w:t>5</w:t>
      </w:r>
      <w:r w:rsidRPr="00DE6290">
        <w:rPr>
          <w:rFonts w:eastAsiaTheme="minorHAnsi"/>
          <w:color w:val="000000" w:themeColor="text1"/>
        </w:rPr>
        <w:t xml:space="preserve"> of the </w:t>
      </w:r>
      <w:r w:rsidR="000F3819">
        <w:rPr>
          <w:rFonts w:eastAsiaTheme="minorHAnsi"/>
          <w:color w:val="000000" w:themeColor="text1"/>
        </w:rPr>
        <w:t>5 applicable</w:t>
      </w:r>
      <w:r w:rsidRPr="00DE6290">
        <w:rPr>
          <w:rFonts w:eastAsiaTheme="minorHAnsi"/>
          <w:color w:val="000000" w:themeColor="text1"/>
        </w:rPr>
        <w:t xml:space="preserve"> requirements have been assessed as </w:t>
      </w:r>
      <w:r w:rsidR="008938D0" w:rsidRPr="00DE6290">
        <w:rPr>
          <w:color w:val="000000" w:themeColor="text1"/>
        </w:rPr>
        <w:t>Compliant</w:t>
      </w:r>
      <w:r w:rsidRPr="00DE6290">
        <w:rPr>
          <w:rFonts w:eastAsiaTheme="minorHAnsi"/>
          <w:color w:val="000000" w:themeColor="text1"/>
        </w:rPr>
        <w:t>.</w:t>
      </w:r>
    </w:p>
    <w:p w14:paraId="052C5BF1" w14:textId="4F52A755" w:rsidR="006716D8" w:rsidRDefault="007E1999" w:rsidP="006716D8">
      <w:pPr>
        <w:pStyle w:val="ListParagraph"/>
        <w:numPr>
          <w:ilvl w:val="0"/>
          <w:numId w:val="0"/>
        </w:numPr>
        <w:tabs>
          <w:tab w:val="left" w:pos="0"/>
        </w:tabs>
        <w:rPr>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r w:rsidR="0066387A" w:rsidRPr="0066387A">
        <w:rPr>
          <w:i/>
          <w:color w:val="0000FF"/>
        </w:rPr>
        <w:t xml:space="preserve"> </w:t>
      </w:r>
      <w:bookmarkEnd w:id="6"/>
    </w:p>
    <w:p w14:paraId="30EA3E46" w14:textId="77777777" w:rsidR="00182310" w:rsidRPr="00507CBC" w:rsidRDefault="00182310" w:rsidP="006716D8">
      <w:pPr>
        <w:pStyle w:val="ListParagraph"/>
        <w:numPr>
          <w:ilvl w:val="0"/>
          <w:numId w:val="0"/>
        </w:numPr>
        <w:tabs>
          <w:tab w:val="left" w:pos="0"/>
        </w:tabs>
        <w:rPr>
          <w:b/>
          <w:i/>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E6290" w:rsidRPr="00DE6290" w14:paraId="1069FCEC" w14:textId="77777777" w:rsidTr="006107BF">
        <w:tc>
          <w:tcPr>
            <w:tcW w:w="4531" w:type="dxa"/>
            <w:shd w:val="clear" w:color="auto" w:fill="E7E6E6" w:themeFill="background2"/>
          </w:tcPr>
          <w:p w14:paraId="557FE069" w14:textId="7F037817" w:rsidR="006107BF" w:rsidRPr="002B61BB" w:rsidRDefault="006107BF" w:rsidP="006107BF">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5D0EFB1"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B882115" w14:textId="504700D0" w:rsidR="006107BF" w:rsidRPr="00DE6290" w:rsidRDefault="006107BF" w:rsidP="006107BF">
            <w:pPr>
              <w:pStyle w:val="Heading3"/>
              <w:spacing w:before="120" w:after="0"/>
              <w:jc w:val="right"/>
              <w:outlineLvl w:val="2"/>
              <w:rPr>
                <w:color w:val="000000" w:themeColor="text1"/>
              </w:rPr>
            </w:pPr>
            <w:r w:rsidRPr="00DE6290">
              <w:rPr>
                <w:color w:val="000000" w:themeColor="text1"/>
                <w:szCs w:val="26"/>
              </w:rPr>
              <w:t xml:space="preserve">Compliant </w:t>
            </w:r>
          </w:p>
        </w:tc>
      </w:tr>
      <w:tr w:rsidR="00DE6290" w:rsidRPr="00DE6290" w14:paraId="5E34C0E1" w14:textId="77777777" w:rsidTr="006107BF">
        <w:tc>
          <w:tcPr>
            <w:tcW w:w="4531" w:type="dxa"/>
            <w:shd w:val="clear" w:color="auto" w:fill="E7E6E6" w:themeFill="background2"/>
          </w:tcPr>
          <w:p w14:paraId="4D18987D" w14:textId="77777777" w:rsidR="006107BF" w:rsidRPr="002B61BB" w:rsidRDefault="006107BF" w:rsidP="006107BF">
            <w:pPr>
              <w:pStyle w:val="Heading3"/>
              <w:spacing w:before="0" w:after="0"/>
              <w:outlineLvl w:val="2"/>
            </w:pPr>
          </w:p>
        </w:tc>
        <w:tc>
          <w:tcPr>
            <w:tcW w:w="993" w:type="dxa"/>
            <w:shd w:val="clear" w:color="auto" w:fill="E7E6E6" w:themeFill="background2"/>
          </w:tcPr>
          <w:p w14:paraId="439EDA70"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02ECB29" w14:textId="4EF71596" w:rsidR="006107BF" w:rsidRPr="00DE6290" w:rsidRDefault="006107BF" w:rsidP="006107BF">
            <w:pPr>
              <w:pStyle w:val="Heading3"/>
              <w:spacing w:before="0" w:after="0"/>
              <w:jc w:val="right"/>
              <w:outlineLvl w:val="2"/>
              <w:rPr>
                <w:color w:val="000000" w:themeColor="text1"/>
              </w:rPr>
            </w:pPr>
            <w:r w:rsidRPr="00DE6290">
              <w:rPr>
                <w:color w:val="000000" w:themeColor="text1"/>
                <w:szCs w:val="26"/>
              </w:rPr>
              <w:t xml:space="preserve">Compliant </w:t>
            </w:r>
          </w:p>
        </w:tc>
      </w:tr>
    </w:tbl>
    <w:p w14:paraId="22F36633" w14:textId="795A089E" w:rsidR="00314FF7"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62E7BF6" w14:textId="7803F62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35D617" w14:textId="77777777" w:rsidTr="006107BF">
        <w:tc>
          <w:tcPr>
            <w:tcW w:w="4531" w:type="dxa"/>
            <w:shd w:val="clear" w:color="auto" w:fill="E7E6E6" w:themeFill="background2"/>
          </w:tcPr>
          <w:p w14:paraId="1DE8F8CA" w14:textId="310FFF7B" w:rsidR="006107BF" w:rsidRPr="002B61BB" w:rsidRDefault="006107BF" w:rsidP="006107BF">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0D9D2EA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214A61F" w14:textId="4B072E21" w:rsidR="006107BF" w:rsidRPr="00DE6290" w:rsidRDefault="006107BF" w:rsidP="006107BF">
            <w:pPr>
              <w:pStyle w:val="Heading3"/>
              <w:spacing w:before="120" w:after="0"/>
              <w:jc w:val="right"/>
              <w:outlineLvl w:val="2"/>
              <w:rPr>
                <w:color w:val="000000" w:themeColor="text1"/>
              </w:rPr>
            </w:pPr>
            <w:r w:rsidRPr="00DE6290">
              <w:rPr>
                <w:color w:val="000000" w:themeColor="text1"/>
                <w:szCs w:val="26"/>
              </w:rPr>
              <w:t xml:space="preserve">Compliant </w:t>
            </w:r>
          </w:p>
        </w:tc>
      </w:tr>
      <w:tr w:rsidR="006107BF" w:rsidRPr="002B61BB" w14:paraId="0A6B2B35" w14:textId="77777777" w:rsidTr="006107BF">
        <w:tc>
          <w:tcPr>
            <w:tcW w:w="4531" w:type="dxa"/>
            <w:shd w:val="clear" w:color="auto" w:fill="E7E6E6" w:themeFill="background2"/>
          </w:tcPr>
          <w:p w14:paraId="2563209A" w14:textId="77777777" w:rsidR="006107BF" w:rsidRPr="002B61BB" w:rsidRDefault="006107BF" w:rsidP="006107BF">
            <w:pPr>
              <w:pStyle w:val="Heading3"/>
              <w:spacing w:before="0" w:after="0"/>
              <w:outlineLvl w:val="2"/>
            </w:pPr>
          </w:p>
        </w:tc>
        <w:tc>
          <w:tcPr>
            <w:tcW w:w="993" w:type="dxa"/>
            <w:shd w:val="clear" w:color="auto" w:fill="E7E6E6" w:themeFill="background2"/>
          </w:tcPr>
          <w:p w14:paraId="66E66B2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0AA2571" w14:textId="6D817A7B" w:rsidR="006107BF" w:rsidRPr="00DE6290" w:rsidRDefault="006107BF" w:rsidP="006107BF">
            <w:pPr>
              <w:pStyle w:val="Heading3"/>
              <w:spacing w:before="0" w:after="0"/>
              <w:jc w:val="right"/>
              <w:outlineLvl w:val="2"/>
              <w:rPr>
                <w:color w:val="000000" w:themeColor="text1"/>
              </w:rPr>
            </w:pPr>
            <w:r w:rsidRPr="00DE6290">
              <w:rPr>
                <w:color w:val="000000" w:themeColor="text1"/>
                <w:szCs w:val="26"/>
              </w:rPr>
              <w:t xml:space="preserve">Compliant </w:t>
            </w:r>
          </w:p>
        </w:tc>
      </w:tr>
    </w:tbl>
    <w:p w14:paraId="36EC6360" w14:textId="0CC5C0B9" w:rsidR="00314FF7" w:rsidRDefault="00314FF7" w:rsidP="00314FF7">
      <w:pPr>
        <w:rPr>
          <w:i/>
        </w:rPr>
      </w:pPr>
      <w:r w:rsidRPr="008D114F">
        <w:rPr>
          <w:i/>
        </w:rPr>
        <w:t>Services and supports for daily living promote each consumer’s emotional, spiritual and psychological well-being.</w:t>
      </w:r>
    </w:p>
    <w:p w14:paraId="023C4CF6" w14:textId="1B44C05D"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6E5D13D" w14:textId="77777777" w:rsidTr="006107BF">
        <w:tc>
          <w:tcPr>
            <w:tcW w:w="4531" w:type="dxa"/>
            <w:shd w:val="clear" w:color="auto" w:fill="E7E6E6" w:themeFill="background2"/>
          </w:tcPr>
          <w:p w14:paraId="2FFE1550" w14:textId="380C78D3" w:rsidR="006107BF" w:rsidRPr="002B61BB" w:rsidRDefault="006107BF" w:rsidP="006107BF">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4184698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0FD0C36C" w14:textId="3794770B" w:rsidR="006107BF" w:rsidRPr="00DE6290" w:rsidRDefault="006107BF" w:rsidP="006107BF">
            <w:pPr>
              <w:pStyle w:val="Heading3"/>
              <w:spacing w:before="120" w:after="0"/>
              <w:jc w:val="right"/>
              <w:outlineLvl w:val="2"/>
              <w:rPr>
                <w:color w:val="000000" w:themeColor="text1"/>
              </w:rPr>
            </w:pPr>
            <w:r w:rsidRPr="00DE6290">
              <w:rPr>
                <w:color w:val="000000" w:themeColor="text1"/>
                <w:szCs w:val="26"/>
              </w:rPr>
              <w:t xml:space="preserve">Compliant </w:t>
            </w:r>
          </w:p>
        </w:tc>
      </w:tr>
      <w:tr w:rsidR="006107BF" w:rsidRPr="002B61BB" w14:paraId="42A15026" w14:textId="77777777" w:rsidTr="006107BF">
        <w:tc>
          <w:tcPr>
            <w:tcW w:w="4531" w:type="dxa"/>
            <w:shd w:val="clear" w:color="auto" w:fill="E7E6E6" w:themeFill="background2"/>
          </w:tcPr>
          <w:p w14:paraId="4998E42E" w14:textId="77777777" w:rsidR="006107BF" w:rsidRPr="002B61BB" w:rsidRDefault="006107BF" w:rsidP="006107BF">
            <w:pPr>
              <w:pStyle w:val="Heading3"/>
              <w:spacing w:before="0" w:after="0"/>
              <w:outlineLvl w:val="2"/>
            </w:pPr>
          </w:p>
        </w:tc>
        <w:tc>
          <w:tcPr>
            <w:tcW w:w="993" w:type="dxa"/>
            <w:shd w:val="clear" w:color="auto" w:fill="E7E6E6" w:themeFill="background2"/>
          </w:tcPr>
          <w:p w14:paraId="09769C7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65C6BD3" w14:textId="55A7B0DE" w:rsidR="006107BF" w:rsidRPr="00DE6290" w:rsidRDefault="006107BF" w:rsidP="006107BF">
            <w:pPr>
              <w:pStyle w:val="Heading3"/>
              <w:spacing w:before="0" w:after="0"/>
              <w:jc w:val="right"/>
              <w:outlineLvl w:val="2"/>
              <w:rPr>
                <w:color w:val="000000" w:themeColor="text1"/>
              </w:rPr>
            </w:pPr>
            <w:r w:rsidRPr="00DE6290">
              <w:rPr>
                <w:color w:val="000000" w:themeColor="text1"/>
                <w:szCs w:val="26"/>
              </w:rPr>
              <w:t xml:space="preserve">Compliant </w:t>
            </w:r>
          </w:p>
        </w:tc>
      </w:tr>
    </w:tbl>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1668A9A4" w14:textId="07DA937A" w:rsidR="00F5173F" w:rsidRPr="00F5173F" w:rsidRDefault="00314FF7" w:rsidP="00F5173F">
      <w:pPr>
        <w:numPr>
          <w:ilvl w:val="0"/>
          <w:numId w:val="26"/>
        </w:numPr>
        <w:tabs>
          <w:tab w:val="right" w:pos="9026"/>
        </w:tabs>
        <w:spacing w:before="0" w:after="0"/>
        <w:ind w:left="567" w:hanging="425"/>
        <w:outlineLvl w:val="4"/>
        <w:rPr>
          <w:i/>
        </w:rPr>
      </w:pPr>
      <w:r w:rsidRPr="008D114F">
        <w:rPr>
          <w:i/>
        </w:rPr>
        <w:t>do the things of interest to them.</w:t>
      </w:r>
    </w:p>
    <w:p w14:paraId="358DCCC3" w14:textId="1D39269E" w:rsidR="00EA2B99" w:rsidRPr="00215FC3" w:rsidRDefault="00EA2B99" w:rsidP="00215F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332444A" w14:textId="77777777" w:rsidTr="006107BF">
        <w:tc>
          <w:tcPr>
            <w:tcW w:w="4531" w:type="dxa"/>
            <w:shd w:val="clear" w:color="auto" w:fill="E7E6E6" w:themeFill="background2"/>
          </w:tcPr>
          <w:p w14:paraId="7151AD30" w14:textId="4675FD06" w:rsidR="006107BF" w:rsidRPr="002B61BB" w:rsidRDefault="006107BF" w:rsidP="006107BF">
            <w:pPr>
              <w:pStyle w:val="Heading3"/>
              <w:spacing w:before="120" w:after="0"/>
              <w:ind w:hanging="106"/>
              <w:outlineLvl w:val="2"/>
            </w:pPr>
            <w:r w:rsidRPr="00163FEE">
              <w:lastRenderedPageBreak/>
              <w:t xml:space="preserve">Requirement </w:t>
            </w:r>
            <w:r>
              <w:t>4</w:t>
            </w:r>
            <w:r w:rsidRPr="00163FEE">
              <w:t>(3)(</w:t>
            </w:r>
            <w:r>
              <w:t>d</w:t>
            </w:r>
            <w:r w:rsidRPr="00163FEE">
              <w:t>)</w:t>
            </w:r>
          </w:p>
        </w:tc>
        <w:tc>
          <w:tcPr>
            <w:tcW w:w="993" w:type="dxa"/>
            <w:shd w:val="clear" w:color="auto" w:fill="E7E6E6" w:themeFill="background2"/>
          </w:tcPr>
          <w:p w14:paraId="656DFC67"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778DFE6" w14:textId="348B3971" w:rsidR="006107BF" w:rsidRPr="00DE6290" w:rsidRDefault="006107BF" w:rsidP="006107BF">
            <w:pPr>
              <w:pStyle w:val="Heading3"/>
              <w:spacing w:before="120" w:after="0"/>
              <w:jc w:val="right"/>
              <w:outlineLvl w:val="2"/>
              <w:rPr>
                <w:color w:val="000000" w:themeColor="text1"/>
              </w:rPr>
            </w:pPr>
            <w:r w:rsidRPr="00DE6290">
              <w:rPr>
                <w:color w:val="000000" w:themeColor="text1"/>
                <w:szCs w:val="26"/>
              </w:rPr>
              <w:t xml:space="preserve">Compliant </w:t>
            </w:r>
          </w:p>
        </w:tc>
      </w:tr>
      <w:tr w:rsidR="006107BF" w:rsidRPr="002B61BB" w14:paraId="25DD701F" w14:textId="77777777" w:rsidTr="006107BF">
        <w:tc>
          <w:tcPr>
            <w:tcW w:w="4531" w:type="dxa"/>
            <w:shd w:val="clear" w:color="auto" w:fill="E7E6E6" w:themeFill="background2"/>
          </w:tcPr>
          <w:p w14:paraId="3A7274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53DF72A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E3F84FB" w14:textId="5C2766CF" w:rsidR="006107BF" w:rsidRPr="00DE6290" w:rsidRDefault="006107BF" w:rsidP="006107BF">
            <w:pPr>
              <w:pStyle w:val="Heading3"/>
              <w:spacing w:before="0" w:after="0"/>
              <w:jc w:val="right"/>
              <w:outlineLvl w:val="2"/>
              <w:rPr>
                <w:color w:val="000000" w:themeColor="text1"/>
              </w:rPr>
            </w:pPr>
            <w:r w:rsidRPr="00DE6290">
              <w:rPr>
                <w:color w:val="000000" w:themeColor="text1"/>
                <w:szCs w:val="26"/>
              </w:rPr>
              <w:t xml:space="preserve">Compliant </w:t>
            </w:r>
          </w:p>
        </w:tc>
      </w:tr>
    </w:tbl>
    <w:p w14:paraId="7B0EE023" w14:textId="6758614C" w:rsidR="00314FF7" w:rsidRDefault="00314FF7" w:rsidP="00314FF7">
      <w:pPr>
        <w:rPr>
          <w:i/>
        </w:rPr>
      </w:pPr>
      <w:r w:rsidRPr="008D114F">
        <w:rPr>
          <w:i/>
        </w:rPr>
        <w:t>Information about the consumer’s condition, needs and preferences is communicated within the organisation, and with others where responsibility for care is shared.</w:t>
      </w:r>
    </w:p>
    <w:p w14:paraId="4817154E" w14:textId="7694DBC9"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90B4634" w14:textId="77777777" w:rsidTr="006107BF">
        <w:tc>
          <w:tcPr>
            <w:tcW w:w="4531" w:type="dxa"/>
            <w:shd w:val="clear" w:color="auto" w:fill="E7E6E6" w:themeFill="background2"/>
          </w:tcPr>
          <w:p w14:paraId="6D545081" w14:textId="3C7C07E5" w:rsidR="006107BF" w:rsidRPr="002B61BB" w:rsidRDefault="006107BF" w:rsidP="006107BF">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56A14DB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052E3747" w14:textId="6EA00D54" w:rsidR="006107BF" w:rsidRPr="00DE6290" w:rsidRDefault="006107BF" w:rsidP="006107BF">
            <w:pPr>
              <w:pStyle w:val="Heading3"/>
              <w:spacing w:before="120" w:after="0"/>
              <w:jc w:val="right"/>
              <w:outlineLvl w:val="2"/>
              <w:rPr>
                <w:color w:val="000000" w:themeColor="text1"/>
              </w:rPr>
            </w:pPr>
            <w:r w:rsidRPr="00DE6290">
              <w:rPr>
                <w:color w:val="000000" w:themeColor="text1"/>
                <w:szCs w:val="26"/>
              </w:rPr>
              <w:t xml:space="preserve">Compliant </w:t>
            </w:r>
          </w:p>
        </w:tc>
      </w:tr>
      <w:tr w:rsidR="006107BF" w:rsidRPr="002B61BB" w14:paraId="18A4C9B3" w14:textId="77777777" w:rsidTr="006107BF">
        <w:tc>
          <w:tcPr>
            <w:tcW w:w="4531" w:type="dxa"/>
            <w:shd w:val="clear" w:color="auto" w:fill="E7E6E6" w:themeFill="background2"/>
          </w:tcPr>
          <w:p w14:paraId="2091279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BA77DA6"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38C4E4D" w14:textId="0D2C5292" w:rsidR="006107BF" w:rsidRPr="00DE6290" w:rsidRDefault="006107BF" w:rsidP="006107BF">
            <w:pPr>
              <w:pStyle w:val="Heading3"/>
              <w:spacing w:before="0" w:after="0"/>
              <w:jc w:val="right"/>
              <w:outlineLvl w:val="2"/>
              <w:rPr>
                <w:color w:val="000000" w:themeColor="text1"/>
              </w:rPr>
            </w:pPr>
            <w:r w:rsidRPr="00DE6290">
              <w:rPr>
                <w:color w:val="000000" w:themeColor="text1"/>
                <w:szCs w:val="26"/>
              </w:rPr>
              <w:t xml:space="preserve">Compliant </w:t>
            </w:r>
          </w:p>
        </w:tc>
      </w:tr>
    </w:tbl>
    <w:p w14:paraId="5E0A2699" w14:textId="30F2247E" w:rsidR="00314FF7" w:rsidRDefault="00314FF7" w:rsidP="00314FF7">
      <w:pPr>
        <w:rPr>
          <w:i/>
        </w:rPr>
      </w:pPr>
      <w:r w:rsidRPr="008D114F">
        <w:rPr>
          <w:i/>
        </w:rPr>
        <w:t>Timely and appropriate referrals to individuals, other organisations and providers of other care and services.</w:t>
      </w:r>
    </w:p>
    <w:p w14:paraId="69EDFBCF" w14:textId="47C0B424"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1214E4E" w14:textId="77777777" w:rsidTr="006107BF">
        <w:tc>
          <w:tcPr>
            <w:tcW w:w="4531" w:type="dxa"/>
            <w:shd w:val="clear" w:color="auto" w:fill="E7E6E6" w:themeFill="background2"/>
          </w:tcPr>
          <w:p w14:paraId="2431C7A7" w14:textId="7CC9E4ED" w:rsidR="006107BF" w:rsidRPr="002B61BB" w:rsidRDefault="006107BF" w:rsidP="006107BF">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24C50BB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66022BC" w14:textId="5595F5C5" w:rsidR="006107BF" w:rsidRPr="00DE6290" w:rsidRDefault="001F14EA" w:rsidP="006107BF">
            <w:pPr>
              <w:pStyle w:val="Heading3"/>
              <w:spacing w:before="120" w:after="0"/>
              <w:jc w:val="right"/>
              <w:outlineLvl w:val="2"/>
              <w:rPr>
                <w:color w:val="000000" w:themeColor="text1"/>
              </w:rPr>
            </w:pPr>
            <w:r w:rsidRPr="00DE6290">
              <w:rPr>
                <w:color w:val="000000" w:themeColor="text1"/>
                <w:szCs w:val="26"/>
              </w:rPr>
              <w:t>Not Applicable</w:t>
            </w:r>
            <w:r w:rsidR="006107BF" w:rsidRPr="00DE6290">
              <w:rPr>
                <w:color w:val="000000" w:themeColor="text1"/>
                <w:szCs w:val="26"/>
              </w:rPr>
              <w:t xml:space="preserve"> </w:t>
            </w:r>
          </w:p>
        </w:tc>
      </w:tr>
      <w:tr w:rsidR="006107BF" w:rsidRPr="002B61BB" w14:paraId="4E99A673" w14:textId="77777777" w:rsidTr="006107BF">
        <w:tc>
          <w:tcPr>
            <w:tcW w:w="4531" w:type="dxa"/>
            <w:shd w:val="clear" w:color="auto" w:fill="E7E6E6" w:themeFill="background2"/>
          </w:tcPr>
          <w:p w14:paraId="15C5CF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60A96D60"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5ED5E406" w14:textId="725696C3" w:rsidR="006107BF" w:rsidRPr="00DE6290" w:rsidRDefault="001F14EA" w:rsidP="006107BF">
            <w:pPr>
              <w:pStyle w:val="Heading3"/>
              <w:spacing w:before="0" w:after="0"/>
              <w:jc w:val="right"/>
              <w:outlineLvl w:val="2"/>
              <w:rPr>
                <w:color w:val="000000" w:themeColor="text1"/>
              </w:rPr>
            </w:pPr>
            <w:r w:rsidRPr="00DE6290">
              <w:rPr>
                <w:color w:val="000000" w:themeColor="text1"/>
                <w:szCs w:val="26"/>
              </w:rPr>
              <w:t xml:space="preserve">Not Applicable </w:t>
            </w:r>
            <w:r w:rsidR="006107BF" w:rsidRPr="00DE6290">
              <w:rPr>
                <w:color w:val="000000" w:themeColor="text1"/>
                <w:szCs w:val="26"/>
              </w:rPr>
              <w:t xml:space="preserve"> </w:t>
            </w:r>
          </w:p>
        </w:tc>
      </w:tr>
    </w:tbl>
    <w:p w14:paraId="793E0D44" w14:textId="73966F37" w:rsidR="00314FF7" w:rsidRDefault="00314FF7" w:rsidP="00314FF7">
      <w:pPr>
        <w:rPr>
          <w:i/>
        </w:rPr>
      </w:pPr>
      <w:r w:rsidRPr="008D114F">
        <w:rPr>
          <w:i/>
        </w:rPr>
        <w:t>Where meals are provided, they are varied and of suitable quality and quantity.</w:t>
      </w:r>
    </w:p>
    <w:p w14:paraId="2CA8F82A" w14:textId="46CBA850"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B32ECF9" w14:textId="77777777" w:rsidTr="006107BF">
        <w:tc>
          <w:tcPr>
            <w:tcW w:w="4531" w:type="dxa"/>
            <w:shd w:val="clear" w:color="auto" w:fill="E7E6E6" w:themeFill="background2"/>
          </w:tcPr>
          <w:p w14:paraId="424519A7" w14:textId="4651C962" w:rsidR="006107BF" w:rsidRPr="002B61BB" w:rsidRDefault="006107BF" w:rsidP="006107BF">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6FF5FE7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B313E61" w14:textId="0E04D9BC" w:rsidR="006107BF" w:rsidRPr="00DE6290" w:rsidRDefault="006107BF" w:rsidP="006107BF">
            <w:pPr>
              <w:pStyle w:val="Heading3"/>
              <w:spacing w:before="120" w:after="0"/>
              <w:jc w:val="right"/>
              <w:outlineLvl w:val="2"/>
              <w:rPr>
                <w:color w:val="000000" w:themeColor="text1"/>
              </w:rPr>
            </w:pPr>
            <w:r w:rsidRPr="00DE6290">
              <w:rPr>
                <w:color w:val="000000" w:themeColor="text1"/>
                <w:szCs w:val="26"/>
              </w:rPr>
              <w:t xml:space="preserve">Compliant </w:t>
            </w:r>
          </w:p>
        </w:tc>
      </w:tr>
      <w:tr w:rsidR="006107BF" w:rsidRPr="002B61BB" w14:paraId="55D76336" w14:textId="77777777" w:rsidTr="006107BF">
        <w:tc>
          <w:tcPr>
            <w:tcW w:w="4531" w:type="dxa"/>
            <w:shd w:val="clear" w:color="auto" w:fill="E7E6E6" w:themeFill="background2"/>
          </w:tcPr>
          <w:p w14:paraId="2BB9EF37" w14:textId="77777777" w:rsidR="006107BF" w:rsidRPr="002B61BB" w:rsidRDefault="006107BF" w:rsidP="006107BF">
            <w:pPr>
              <w:pStyle w:val="Heading3"/>
              <w:spacing w:before="0" w:after="0"/>
              <w:outlineLvl w:val="2"/>
            </w:pPr>
          </w:p>
        </w:tc>
        <w:tc>
          <w:tcPr>
            <w:tcW w:w="993" w:type="dxa"/>
            <w:shd w:val="clear" w:color="auto" w:fill="E7E6E6" w:themeFill="background2"/>
          </w:tcPr>
          <w:p w14:paraId="171AD3E5"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B3FB388" w14:textId="05164BFE" w:rsidR="006107BF" w:rsidRPr="00DE6290" w:rsidRDefault="001F14EA" w:rsidP="006107BF">
            <w:pPr>
              <w:pStyle w:val="Heading3"/>
              <w:spacing w:before="0" w:after="0"/>
              <w:jc w:val="right"/>
              <w:outlineLvl w:val="2"/>
              <w:rPr>
                <w:color w:val="000000" w:themeColor="text1"/>
              </w:rPr>
            </w:pPr>
            <w:r w:rsidRPr="00DE6290">
              <w:rPr>
                <w:color w:val="000000" w:themeColor="text1"/>
                <w:szCs w:val="26"/>
              </w:rPr>
              <w:t>Not Applicable</w:t>
            </w:r>
            <w:r w:rsidR="006107BF" w:rsidRPr="00DE6290">
              <w:rPr>
                <w:color w:val="000000" w:themeColor="text1"/>
                <w:szCs w:val="26"/>
              </w:rPr>
              <w:t xml:space="preserve"> </w:t>
            </w:r>
          </w:p>
        </w:tc>
      </w:tr>
    </w:tbl>
    <w:p w14:paraId="1997093D" w14:textId="69DF367E" w:rsidR="00314FF7" w:rsidRDefault="00314FF7" w:rsidP="00314FF7">
      <w:pPr>
        <w:rPr>
          <w:i/>
        </w:rPr>
      </w:pPr>
      <w:r w:rsidRPr="008D114F">
        <w:rPr>
          <w:i/>
        </w:rPr>
        <w:t>Where equipment is provided, it is safe, suitable, clean and well maintained.</w:t>
      </w:r>
    </w:p>
    <w:p w14:paraId="28CEA4B3" w14:textId="77777777" w:rsidR="004E4444" w:rsidRDefault="004E4444" w:rsidP="00CB5A3E"/>
    <w:p w14:paraId="22453592" w14:textId="5424F4C2" w:rsidR="004E4444" w:rsidRDefault="004E4444" w:rsidP="00CB5A3E">
      <w:pPr>
        <w:sectPr w:rsidR="004E4444" w:rsidSect="009A2D6F">
          <w:headerReference w:type="first" r:id="rId20"/>
          <w:type w:val="continuous"/>
          <w:pgSz w:w="11906" w:h="16838"/>
          <w:pgMar w:top="1701" w:right="1418" w:bottom="1418" w:left="1418" w:header="709" w:footer="397" w:gutter="0"/>
          <w:cols w:space="708"/>
          <w:docGrid w:linePitch="360"/>
        </w:sectPr>
      </w:pPr>
    </w:p>
    <w:p w14:paraId="28D47F30" w14:textId="40C26E22"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60221FB8">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1BF873F8" w14:textId="759661BD"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F85A83">
        <w:rPr>
          <w:rFonts w:ascii="Arial" w:hAnsi="Arial"/>
          <w:bCs w:val="0"/>
          <w:iCs w:val="0"/>
          <w:color w:val="FFFFFF" w:themeColor="background1"/>
          <w:sz w:val="36"/>
          <w:szCs w:val="36"/>
        </w:rPr>
        <w:t xml:space="preserve">Not </w:t>
      </w:r>
      <w:r w:rsidR="001F14EA" w:rsidRPr="00F85A83">
        <w:rPr>
          <w:rFonts w:ascii="Arial" w:hAnsi="Arial"/>
          <w:bCs w:val="0"/>
          <w:iCs w:val="0"/>
          <w:color w:val="FFFFFF" w:themeColor="background1"/>
          <w:sz w:val="36"/>
          <w:szCs w:val="36"/>
        </w:rPr>
        <w:t>Applicable</w:t>
      </w:r>
      <w:r w:rsidRPr="00F85A83">
        <w:rPr>
          <w:color w:val="FFFFFF" w:themeColor="background1"/>
          <w:highlight w:val="yellow"/>
        </w:rPr>
        <w:br/>
      </w:r>
      <w:r w:rsidRPr="00F85A83">
        <w:rPr>
          <w:color w:val="FFFFFF" w:themeColor="background1"/>
          <w:sz w:val="36"/>
        </w:rPr>
        <w:tab/>
        <w:t xml:space="preserve">CHSP </w:t>
      </w:r>
      <w:r w:rsidRPr="00F85A83">
        <w:rPr>
          <w:color w:val="FFFFFF" w:themeColor="background1"/>
          <w:sz w:val="36"/>
        </w:rPr>
        <w:tab/>
      </w:r>
      <w:r w:rsidR="00FD2302" w:rsidRPr="00F85A83">
        <w:rPr>
          <w:rFonts w:ascii="Arial" w:hAnsi="Arial"/>
          <w:bCs w:val="0"/>
          <w:iCs w:val="0"/>
          <w:color w:val="FFFFFF" w:themeColor="background1"/>
          <w:sz w:val="36"/>
          <w:szCs w:val="36"/>
        </w:rPr>
        <w:t xml:space="preserve">Not </w:t>
      </w:r>
      <w:r w:rsidR="001F14EA" w:rsidRPr="00F85A83">
        <w:rPr>
          <w:rFonts w:ascii="Arial" w:hAnsi="Arial"/>
          <w:bCs w:val="0"/>
          <w:iCs w:val="0"/>
          <w:color w:val="FFFFFF" w:themeColor="background1"/>
          <w:sz w:val="36"/>
          <w:szCs w:val="36"/>
        </w:rPr>
        <w:t>Applicable</w:t>
      </w:r>
    </w:p>
    <w:p w14:paraId="3958E59F" w14:textId="77777777" w:rsidR="009A2D6F" w:rsidRPr="006716D8" w:rsidRDefault="009A2D6F" w:rsidP="009A2D6F"/>
    <w:p w14:paraId="226DDD41"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1EADF66B" w14:textId="77777777" w:rsidR="00A62F45" w:rsidRDefault="007F5256" w:rsidP="00912DE6">
      <w:pPr>
        <w:numPr>
          <w:ilvl w:val="0"/>
          <w:numId w:val="5"/>
        </w:numPr>
        <w:shd w:val="clear" w:color="auto" w:fill="F2F2F2" w:themeFill="background1" w:themeFillShade="F2"/>
        <w:sectPr w:rsidR="00A62F45" w:rsidSect="009A2D6F">
          <w:headerReference w:type="first" r:id="rId21"/>
          <w:type w:val="continuous"/>
          <w:pgSz w:w="11906" w:h="16838"/>
          <w:pgMar w:top="1701" w:right="1418" w:bottom="1418" w:left="1418" w:header="709" w:footer="397" w:gutter="0"/>
          <w:cols w:space="708"/>
          <w:docGrid w:linePitch="360"/>
        </w:sectPr>
      </w:pPr>
      <w:r>
        <w:t>The organisation provides a safe and comfortable service environment that promotes the consumer’s independence, function and enjoyment.</w:t>
      </w:r>
    </w:p>
    <w:p w14:paraId="47AF399E" w14:textId="77777777" w:rsidR="00A62F45" w:rsidRDefault="00A62F45" w:rsidP="00676AAF">
      <w:pPr>
        <w:pStyle w:val="Heading1"/>
        <w:tabs>
          <w:tab w:val="right" w:pos="9070"/>
        </w:tabs>
        <w:spacing w:before="240" w:after="0" w:line="240" w:lineRule="auto"/>
        <w:rPr>
          <w:color w:val="FFFFFF" w:themeColor="background1"/>
          <w:sz w:val="36"/>
        </w:rPr>
        <w:sectPr w:rsidR="00A62F45" w:rsidSect="00DD7584">
          <w:type w:val="continuous"/>
          <w:pgSz w:w="11906" w:h="16838" w:code="9"/>
          <w:pgMar w:top="1701" w:right="1418" w:bottom="1418" w:left="1418" w:header="709" w:footer="397" w:gutter="0"/>
          <w:cols w:space="708"/>
          <w:docGrid w:linePitch="360"/>
        </w:sectPr>
      </w:pPr>
    </w:p>
    <w:p w14:paraId="7E90323A" w14:textId="12D31A93"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3BEC6E75">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3CBB782C" w14:textId="32B639D3"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F85A83">
        <w:rPr>
          <w:rFonts w:ascii="Arial" w:hAnsi="Arial"/>
          <w:bCs w:val="0"/>
          <w:iCs w:val="0"/>
          <w:color w:val="FFFFFF" w:themeColor="background1"/>
          <w:sz w:val="36"/>
          <w:szCs w:val="36"/>
        </w:rPr>
        <w:t xml:space="preserve">Compliant </w:t>
      </w:r>
      <w:r w:rsidRPr="00F85A83">
        <w:rPr>
          <w:color w:val="FFFFFF" w:themeColor="background1"/>
          <w:highlight w:val="yellow"/>
        </w:rPr>
        <w:br/>
      </w:r>
      <w:r w:rsidRPr="00F85A83">
        <w:rPr>
          <w:color w:val="FFFFFF" w:themeColor="background1"/>
          <w:sz w:val="36"/>
        </w:rPr>
        <w:tab/>
        <w:t xml:space="preserve">CHSP </w:t>
      </w:r>
      <w:r w:rsidRPr="00F85A83">
        <w:rPr>
          <w:color w:val="FFFFFF" w:themeColor="background1"/>
          <w:sz w:val="36"/>
        </w:rPr>
        <w:tab/>
      </w:r>
      <w:r w:rsidR="00FD2302" w:rsidRPr="00F85A83">
        <w:rPr>
          <w:rFonts w:ascii="Arial" w:hAnsi="Arial"/>
          <w:bCs w:val="0"/>
          <w:iCs w:val="0"/>
          <w:color w:val="FFFFFF" w:themeColor="background1"/>
          <w:sz w:val="36"/>
          <w:szCs w:val="36"/>
        </w:rPr>
        <w:t xml:space="preserve">Compliant </w:t>
      </w:r>
    </w:p>
    <w:p w14:paraId="4B2BA4CB" w14:textId="77777777" w:rsidR="009A2D6F" w:rsidRPr="006716D8" w:rsidRDefault="009A2D6F" w:rsidP="009A2D6F"/>
    <w:p w14:paraId="0A51146B" w14:textId="77777777" w:rsidR="009A2D6F" w:rsidRDefault="009A2D6F" w:rsidP="009A2D6F"/>
    <w:p w14:paraId="645DCDD2" w14:textId="69234D15" w:rsidR="00DD7584" w:rsidRPr="006716D8" w:rsidRDefault="00DD7584" w:rsidP="00DD7584">
      <w:pPr>
        <w:spacing w:before="0" w:line="240" w:lineRule="auto"/>
        <w:sectPr w:rsidR="00DD7584" w:rsidRPr="006716D8" w:rsidSect="00A62F45">
          <w:pgSz w:w="11906" w:h="16838" w:code="9"/>
          <w:pgMar w:top="1701" w:right="1418" w:bottom="1418" w:left="1418" w:header="709" w:footer="397" w:gutter="0"/>
          <w:cols w:space="708"/>
          <w:docGrid w:linePitch="360"/>
        </w:sectPr>
      </w:pPr>
    </w:p>
    <w:p w14:paraId="1F8BD82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5BBBA5BC" w14:textId="40E626AC" w:rsidR="00E718BA" w:rsidRPr="002D7D58" w:rsidRDefault="00E718BA" w:rsidP="00E718BA">
      <w:pPr>
        <w:rPr>
          <w:rFonts w:ascii="Calibri" w:hAnsi="Calibri" w:cs="Calibri"/>
          <w:color w:val="000000" w:themeColor="text1"/>
          <w:sz w:val="22"/>
          <w:szCs w:val="22"/>
        </w:rPr>
      </w:pPr>
      <w:r w:rsidRPr="002D7D58">
        <w:rPr>
          <w:rFonts w:eastAsia="Fira Sans Light"/>
          <w:color w:val="000000" w:themeColor="text1"/>
          <w:lang w:eastAsia="en-US"/>
        </w:rPr>
        <w:t>Consumers/representatives demonstrated an awareness of how to raise a concern with the organisation and commented that actions would be taken in response</w:t>
      </w:r>
      <w:r w:rsidR="00B07ACB" w:rsidRPr="002D7D58">
        <w:rPr>
          <w:rFonts w:eastAsia="Fira Sans Light"/>
          <w:color w:val="000000" w:themeColor="text1"/>
          <w:lang w:eastAsia="en-US"/>
        </w:rPr>
        <w:t xml:space="preserve"> and of</w:t>
      </w:r>
      <w:r w:rsidRPr="002D7D58">
        <w:rPr>
          <w:rFonts w:eastAsia="Fira Sans Light"/>
          <w:color w:val="000000" w:themeColor="text1"/>
          <w:lang w:eastAsia="en-US"/>
        </w:rPr>
        <w:t xml:space="preserve"> external avenues and supports available for them to raise concerns and resolve complaints.</w:t>
      </w:r>
    </w:p>
    <w:p w14:paraId="48D20D51" w14:textId="77777777" w:rsidR="00E718BA" w:rsidRPr="002D7D58" w:rsidRDefault="00E718BA" w:rsidP="00E718BA">
      <w:pPr>
        <w:spacing w:after="240"/>
        <w:rPr>
          <w:rFonts w:eastAsiaTheme="minorHAnsi"/>
          <w:color w:val="000000" w:themeColor="text1"/>
          <w:szCs w:val="22"/>
          <w:lang w:eastAsia="en-US"/>
        </w:rPr>
      </w:pPr>
      <w:r w:rsidRPr="002D7D58">
        <w:rPr>
          <w:rFonts w:eastAsiaTheme="minorHAnsi"/>
          <w:color w:val="000000" w:themeColor="text1"/>
          <w:szCs w:val="22"/>
          <w:lang w:eastAsia="en-US"/>
        </w:rPr>
        <w:t xml:space="preserve">Complaints and feedback are monitored through meetings, logged in the complaints register and any identified improvements are in the plan for continuous improvement. The complaints register detail information on the complaint raised and follow up. </w:t>
      </w:r>
    </w:p>
    <w:p w14:paraId="3D55A51B" w14:textId="77777777" w:rsidR="00E718BA" w:rsidRPr="002D7D58" w:rsidRDefault="00E718BA" w:rsidP="00E718BA">
      <w:pPr>
        <w:spacing w:after="240"/>
        <w:rPr>
          <w:color w:val="000000" w:themeColor="text1"/>
        </w:rPr>
      </w:pPr>
      <w:r w:rsidRPr="002D7D58">
        <w:rPr>
          <w:color w:val="000000" w:themeColor="text1"/>
        </w:rPr>
        <w:t>Staff and management were able to describe how they would assist consumers with cognitive or communication difficulties to raise complaints or provide feedback.</w:t>
      </w:r>
    </w:p>
    <w:p w14:paraId="19ABDDFE" w14:textId="126B4465" w:rsidR="00E718BA" w:rsidRPr="002D7D58" w:rsidRDefault="00E718BA" w:rsidP="00E718BA">
      <w:pPr>
        <w:tabs>
          <w:tab w:val="right" w:pos="9026"/>
        </w:tabs>
        <w:rPr>
          <w:rFonts w:eastAsia="Fira Sans Light"/>
          <w:color w:val="000000" w:themeColor="text1"/>
          <w:lang w:eastAsia="en-US"/>
        </w:rPr>
      </w:pPr>
      <w:r w:rsidRPr="002D7D58">
        <w:rPr>
          <w:color w:val="000000" w:themeColor="text1"/>
        </w:rPr>
        <w:t xml:space="preserve">The organisation has an open disclosure policy and procedure. </w:t>
      </w:r>
      <w:r w:rsidRPr="002D7D58">
        <w:rPr>
          <w:rFonts w:eastAsia="Fira Sans Light"/>
          <w:color w:val="000000" w:themeColor="text1"/>
          <w:lang w:eastAsia="en-US"/>
        </w:rPr>
        <w:t xml:space="preserve"> </w:t>
      </w:r>
    </w:p>
    <w:p w14:paraId="60C1DF76" w14:textId="786B3BF7" w:rsidR="004868F1" w:rsidRPr="002D7D58" w:rsidRDefault="004868F1" w:rsidP="004868F1">
      <w:pPr>
        <w:rPr>
          <w:rFonts w:eastAsiaTheme="minorHAnsi"/>
          <w:color w:val="000000" w:themeColor="text1"/>
        </w:rPr>
      </w:pPr>
      <w:r w:rsidRPr="002D7D58">
        <w:rPr>
          <w:rFonts w:eastAsiaTheme="minorHAnsi"/>
          <w:color w:val="000000" w:themeColor="text1"/>
        </w:rPr>
        <w:t xml:space="preserve">The Quality Standard for the Home care </w:t>
      </w:r>
      <w:r w:rsidR="00D12DA6" w:rsidRPr="002D7D58">
        <w:rPr>
          <w:rFonts w:eastAsiaTheme="minorHAnsi"/>
          <w:color w:val="000000" w:themeColor="text1"/>
        </w:rPr>
        <w:t xml:space="preserve">packages </w:t>
      </w:r>
      <w:r w:rsidRPr="002D7D58">
        <w:rPr>
          <w:rFonts w:eastAsiaTheme="minorHAnsi"/>
          <w:color w:val="000000" w:themeColor="text1"/>
        </w:rPr>
        <w:t>service</w:t>
      </w:r>
      <w:r w:rsidR="00E718BA" w:rsidRPr="002D7D58">
        <w:rPr>
          <w:rFonts w:eastAsiaTheme="minorHAnsi"/>
          <w:color w:val="000000" w:themeColor="text1"/>
        </w:rPr>
        <w:t xml:space="preserve">s </w:t>
      </w:r>
      <w:r w:rsidR="002D7D58" w:rsidRPr="002D7D58">
        <w:rPr>
          <w:rFonts w:eastAsiaTheme="minorHAnsi"/>
          <w:color w:val="000000" w:themeColor="text1"/>
        </w:rPr>
        <w:t>is</w:t>
      </w:r>
      <w:r w:rsidR="007D66F1" w:rsidRPr="002D7D58">
        <w:rPr>
          <w:rFonts w:eastAsiaTheme="minorHAnsi"/>
          <w:color w:val="000000" w:themeColor="text1"/>
        </w:rPr>
        <w:t xml:space="preserve"> </w:t>
      </w:r>
      <w:r w:rsidRPr="002D7D58">
        <w:rPr>
          <w:rFonts w:eastAsiaTheme="minorHAnsi"/>
          <w:color w:val="000000" w:themeColor="text1"/>
        </w:rPr>
        <w:t xml:space="preserve">assessed as </w:t>
      </w:r>
      <w:r w:rsidR="008938D0" w:rsidRPr="002D7D58">
        <w:rPr>
          <w:color w:val="000000" w:themeColor="text1"/>
        </w:rPr>
        <w:t xml:space="preserve">Compliant </w:t>
      </w:r>
      <w:r w:rsidRPr="002D7D58">
        <w:rPr>
          <w:rFonts w:eastAsiaTheme="minorHAnsi"/>
          <w:color w:val="000000" w:themeColor="text1"/>
        </w:rPr>
        <w:t xml:space="preserve">as </w:t>
      </w:r>
      <w:r w:rsidR="00E718BA" w:rsidRPr="002D7D58">
        <w:rPr>
          <w:rFonts w:eastAsiaTheme="minorHAnsi"/>
          <w:color w:val="000000" w:themeColor="text1"/>
        </w:rPr>
        <w:t>4</w:t>
      </w:r>
      <w:r w:rsidRPr="002D7D58">
        <w:rPr>
          <w:rFonts w:eastAsiaTheme="minorHAnsi"/>
          <w:color w:val="000000" w:themeColor="text1"/>
        </w:rPr>
        <w:t xml:space="preserve"> of the </w:t>
      </w:r>
      <w:r w:rsidR="00E718BA" w:rsidRPr="002D7D58">
        <w:rPr>
          <w:rFonts w:eastAsiaTheme="minorHAnsi"/>
          <w:color w:val="000000" w:themeColor="text1"/>
        </w:rPr>
        <w:t>4</w:t>
      </w:r>
      <w:r w:rsidRPr="002D7D58">
        <w:rPr>
          <w:rFonts w:eastAsiaTheme="minorHAnsi"/>
          <w:color w:val="000000" w:themeColor="text1"/>
        </w:rPr>
        <w:t xml:space="preserve"> specific requirements have been assessed as </w:t>
      </w:r>
      <w:r w:rsidR="008938D0" w:rsidRPr="002D7D58">
        <w:rPr>
          <w:color w:val="000000" w:themeColor="text1"/>
        </w:rPr>
        <w:t>Compliant</w:t>
      </w:r>
      <w:r w:rsidRPr="002D7D58">
        <w:rPr>
          <w:rFonts w:eastAsiaTheme="minorHAnsi"/>
          <w:color w:val="000000" w:themeColor="text1"/>
        </w:rPr>
        <w:t xml:space="preserve">. </w:t>
      </w:r>
    </w:p>
    <w:p w14:paraId="08A6AD5A" w14:textId="198EF547" w:rsidR="004868F1" w:rsidRPr="002D7D58" w:rsidRDefault="004868F1" w:rsidP="004868F1">
      <w:pPr>
        <w:rPr>
          <w:rFonts w:eastAsia="Calibri"/>
          <w:i/>
          <w:color w:val="000000" w:themeColor="text1"/>
          <w:lang w:eastAsia="en-US"/>
        </w:rPr>
      </w:pPr>
      <w:r w:rsidRPr="002D7D58">
        <w:rPr>
          <w:rFonts w:eastAsiaTheme="minorHAnsi"/>
          <w:color w:val="000000" w:themeColor="text1"/>
        </w:rPr>
        <w:t>The Quality Standard for the Commonwealth home support program</w:t>
      </w:r>
      <w:r w:rsidR="00691E3B" w:rsidRPr="002D7D58">
        <w:rPr>
          <w:rFonts w:eastAsiaTheme="minorHAnsi"/>
          <w:color w:val="000000" w:themeColor="text1"/>
        </w:rPr>
        <w:t>me</w:t>
      </w:r>
      <w:r w:rsidRPr="002D7D58">
        <w:rPr>
          <w:rFonts w:eastAsiaTheme="minorHAnsi"/>
          <w:color w:val="000000" w:themeColor="text1"/>
        </w:rPr>
        <w:t xml:space="preserve"> service</w:t>
      </w:r>
      <w:r w:rsidR="00E718BA" w:rsidRPr="002D7D58">
        <w:rPr>
          <w:rFonts w:eastAsiaTheme="minorHAnsi"/>
          <w:color w:val="000000" w:themeColor="text1"/>
        </w:rPr>
        <w:t xml:space="preserve">s </w:t>
      </w:r>
      <w:r w:rsidR="002D7D58" w:rsidRPr="002D7D58">
        <w:rPr>
          <w:rFonts w:eastAsiaTheme="minorHAnsi"/>
          <w:color w:val="000000" w:themeColor="text1"/>
        </w:rPr>
        <w:t>is</w:t>
      </w:r>
      <w:r w:rsidR="00E718BA" w:rsidRPr="002D7D58">
        <w:rPr>
          <w:rFonts w:eastAsiaTheme="minorHAnsi"/>
          <w:color w:val="000000" w:themeColor="text1"/>
        </w:rPr>
        <w:t xml:space="preserve"> </w:t>
      </w:r>
      <w:r w:rsidRPr="002D7D58">
        <w:rPr>
          <w:rFonts w:eastAsiaTheme="minorHAnsi"/>
          <w:color w:val="000000" w:themeColor="text1"/>
        </w:rPr>
        <w:t xml:space="preserve">assessed as </w:t>
      </w:r>
      <w:r w:rsidR="008938D0" w:rsidRPr="002D7D58">
        <w:rPr>
          <w:color w:val="000000" w:themeColor="text1"/>
        </w:rPr>
        <w:t xml:space="preserve">Compliant </w:t>
      </w:r>
      <w:r w:rsidRPr="002D7D58">
        <w:rPr>
          <w:rFonts w:eastAsiaTheme="minorHAnsi"/>
          <w:color w:val="000000" w:themeColor="text1"/>
        </w:rPr>
        <w:t xml:space="preserve">as </w:t>
      </w:r>
      <w:r w:rsidR="00E718BA" w:rsidRPr="002D7D58">
        <w:rPr>
          <w:color w:val="000000" w:themeColor="text1"/>
        </w:rPr>
        <w:t>4</w:t>
      </w:r>
      <w:r w:rsidRPr="002D7D58">
        <w:rPr>
          <w:rFonts w:eastAsiaTheme="minorHAnsi"/>
          <w:color w:val="000000" w:themeColor="text1"/>
        </w:rPr>
        <w:t xml:space="preserve"> of the </w:t>
      </w:r>
      <w:r w:rsidR="00E718BA" w:rsidRPr="002D7D58">
        <w:rPr>
          <w:rFonts w:eastAsiaTheme="minorHAnsi"/>
          <w:color w:val="000000" w:themeColor="text1"/>
        </w:rPr>
        <w:t>4</w:t>
      </w:r>
      <w:r w:rsidRPr="002D7D58">
        <w:rPr>
          <w:rFonts w:eastAsiaTheme="minorHAnsi"/>
          <w:color w:val="000000" w:themeColor="text1"/>
        </w:rPr>
        <w:t xml:space="preserve"> specific requirements have been assessed as </w:t>
      </w:r>
      <w:r w:rsidR="008938D0" w:rsidRPr="002D7D58">
        <w:rPr>
          <w:color w:val="000000" w:themeColor="text1"/>
        </w:rPr>
        <w:t>Compliant</w:t>
      </w:r>
      <w:r w:rsidRPr="002D7D58">
        <w:rPr>
          <w:rFonts w:eastAsiaTheme="minorHAnsi"/>
          <w:color w:val="000000" w:themeColor="text1"/>
        </w:rPr>
        <w:t>.</w:t>
      </w:r>
    </w:p>
    <w:p w14:paraId="7D9EA69B" w14:textId="406D69AA" w:rsidR="00EA3405" w:rsidRPr="0028516B" w:rsidRDefault="00E344EF" w:rsidP="00EA3405">
      <w:pPr>
        <w:pStyle w:val="Heading2"/>
        <w:rPr>
          <w:i/>
          <w:color w:val="0000FF"/>
          <w:sz w:val="24"/>
          <w:szCs w:val="24"/>
        </w:rPr>
      </w:pPr>
      <w:r>
        <w:lastRenderedPageBreak/>
        <w:t xml:space="preserve">Assessment of </w:t>
      </w:r>
      <w:r w:rsidR="009C6F30">
        <w:t xml:space="preserve">Standard 6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B34086" w14:textId="77777777" w:rsidTr="006107BF">
        <w:tc>
          <w:tcPr>
            <w:tcW w:w="4531" w:type="dxa"/>
            <w:shd w:val="clear" w:color="auto" w:fill="E7E6E6" w:themeFill="background2"/>
          </w:tcPr>
          <w:p w14:paraId="740AF797" w14:textId="5FD9FFC3" w:rsidR="006107BF" w:rsidRPr="002B61BB" w:rsidRDefault="006107BF" w:rsidP="00C35ED0">
            <w:pPr>
              <w:pStyle w:val="Heading3"/>
              <w:spacing w:before="120" w:after="0"/>
              <w:ind w:hanging="106"/>
              <w:outlineLvl w:val="2"/>
            </w:pPr>
            <w:r w:rsidRPr="00163FEE">
              <w:t xml:space="preserve">Requirement </w:t>
            </w:r>
            <w:r w:rsidR="00C35ED0">
              <w:t>6</w:t>
            </w:r>
            <w:r w:rsidRPr="00163FEE">
              <w:t>(3)(a)</w:t>
            </w:r>
          </w:p>
        </w:tc>
        <w:tc>
          <w:tcPr>
            <w:tcW w:w="993" w:type="dxa"/>
            <w:shd w:val="clear" w:color="auto" w:fill="E7E6E6" w:themeFill="background2"/>
          </w:tcPr>
          <w:p w14:paraId="63C960DA"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F9574EB" w14:textId="2B391CCD" w:rsidR="006107BF" w:rsidRPr="00BD6F85" w:rsidRDefault="006107BF" w:rsidP="00C35ED0">
            <w:pPr>
              <w:pStyle w:val="Heading3"/>
              <w:spacing w:before="120" w:after="0"/>
              <w:jc w:val="right"/>
              <w:outlineLvl w:val="2"/>
              <w:rPr>
                <w:color w:val="000000" w:themeColor="text1"/>
              </w:rPr>
            </w:pPr>
            <w:r w:rsidRPr="00BD6F85">
              <w:rPr>
                <w:color w:val="000000" w:themeColor="text1"/>
                <w:szCs w:val="26"/>
              </w:rPr>
              <w:t xml:space="preserve">Compliant </w:t>
            </w:r>
          </w:p>
        </w:tc>
      </w:tr>
      <w:tr w:rsidR="006107BF" w:rsidRPr="002B61BB" w14:paraId="5AAA8280" w14:textId="77777777" w:rsidTr="006107BF">
        <w:tc>
          <w:tcPr>
            <w:tcW w:w="4531" w:type="dxa"/>
            <w:shd w:val="clear" w:color="auto" w:fill="E7E6E6" w:themeFill="background2"/>
          </w:tcPr>
          <w:p w14:paraId="6EBF36C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8A4A7C3"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FC4C446" w14:textId="4912B911" w:rsidR="006107BF" w:rsidRPr="00BD6F85" w:rsidRDefault="006107BF" w:rsidP="006107BF">
            <w:pPr>
              <w:pStyle w:val="Heading3"/>
              <w:spacing w:before="0" w:after="0"/>
              <w:jc w:val="right"/>
              <w:outlineLvl w:val="2"/>
              <w:rPr>
                <w:color w:val="000000" w:themeColor="text1"/>
              </w:rPr>
            </w:pPr>
            <w:r w:rsidRPr="00BD6F85">
              <w:rPr>
                <w:color w:val="000000" w:themeColor="text1"/>
                <w:szCs w:val="26"/>
              </w:rPr>
              <w:t xml:space="preserve">Compliant </w:t>
            </w:r>
          </w:p>
        </w:tc>
      </w:tr>
    </w:tbl>
    <w:p w14:paraId="552B5C76" w14:textId="53C443AF" w:rsidR="001B3DE8" w:rsidRDefault="001B3DE8" w:rsidP="00506F7F">
      <w:pPr>
        <w:rPr>
          <w:i/>
        </w:rPr>
      </w:pPr>
      <w:r w:rsidRPr="008D114F">
        <w:rPr>
          <w:i/>
        </w:rPr>
        <w:t>Consumers, their family, friends, carers and others are encouraged and supported to provide feedback and make complaints.</w:t>
      </w:r>
    </w:p>
    <w:p w14:paraId="73C076C3" w14:textId="6E529DC9"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DFFDFEA" w14:textId="77777777" w:rsidTr="006107BF">
        <w:tc>
          <w:tcPr>
            <w:tcW w:w="4531" w:type="dxa"/>
            <w:shd w:val="clear" w:color="auto" w:fill="E7E6E6" w:themeFill="background2"/>
          </w:tcPr>
          <w:p w14:paraId="5C4E3439" w14:textId="3D2E29B0"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b</w:t>
            </w:r>
            <w:r w:rsidRPr="00163FEE">
              <w:t>)</w:t>
            </w:r>
          </w:p>
        </w:tc>
        <w:tc>
          <w:tcPr>
            <w:tcW w:w="993" w:type="dxa"/>
            <w:shd w:val="clear" w:color="auto" w:fill="E7E6E6" w:themeFill="background2"/>
          </w:tcPr>
          <w:p w14:paraId="3F3656D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22AEFBD5" w14:textId="797F35B2" w:rsidR="006107BF" w:rsidRPr="00C16BCE" w:rsidRDefault="006107BF" w:rsidP="00C35ED0">
            <w:pPr>
              <w:pStyle w:val="Heading3"/>
              <w:spacing w:before="120" w:after="0"/>
              <w:jc w:val="right"/>
              <w:outlineLvl w:val="2"/>
              <w:rPr>
                <w:color w:val="000000" w:themeColor="text1"/>
              </w:rPr>
            </w:pPr>
            <w:r w:rsidRPr="00C16BCE">
              <w:rPr>
                <w:color w:val="000000" w:themeColor="text1"/>
                <w:szCs w:val="26"/>
              </w:rPr>
              <w:t>Compliant</w:t>
            </w:r>
          </w:p>
        </w:tc>
      </w:tr>
      <w:tr w:rsidR="006107BF" w:rsidRPr="002B61BB" w14:paraId="08493B7F" w14:textId="77777777" w:rsidTr="006107BF">
        <w:tc>
          <w:tcPr>
            <w:tcW w:w="4531" w:type="dxa"/>
            <w:shd w:val="clear" w:color="auto" w:fill="E7E6E6" w:themeFill="background2"/>
          </w:tcPr>
          <w:p w14:paraId="4C3DDD1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C568C78"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F57D9BF" w14:textId="21379570" w:rsidR="006107BF" w:rsidRPr="00C16BCE" w:rsidRDefault="006107BF" w:rsidP="006107BF">
            <w:pPr>
              <w:pStyle w:val="Heading3"/>
              <w:spacing w:before="0" w:after="0"/>
              <w:jc w:val="right"/>
              <w:outlineLvl w:val="2"/>
              <w:rPr>
                <w:color w:val="000000" w:themeColor="text1"/>
              </w:rPr>
            </w:pPr>
            <w:r w:rsidRPr="00C16BCE">
              <w:rPr>
                <w:color w:val="000000" w:themeColor="text1"/>
                <w:szCs w:val="26"/>
              </w:rPr>
              <w:t>Compliant</w:t>
            </w:r>
          </w:p>
        </w:tc>
      </w:tr>
    </w:tbl>
    <w:p w14:paraId="0E22E8D7" w14:textId="1EE359B8" w:rsidR="001B3DE8" w:rsidRDefault="001B3DE8" w:rsidP="00506F7F">
      <w:pPr>
        <w:rPr>
          <w:i/>
        </w:rPr>
      </w:pPr>
      <w:r w:rsidRPr="008D114F">
        <w:rPr>
          <w:i/>
        </w:rPr>
        <w:t>Consumers are made aware of and have access to advocates, language services and other methods for raising and resolving complaints.</w:t>
      </w:r>
    </w:p>
    <w:p w14:paraId="584604FF" w14:textId="727C1556"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7B57580" w14:textId="77777777" w:rsidTr="006107BF">
        <w:tc>
          <w:tcPr>
            <w:tcW w:w="4531" w:type="dxa"/>
            <w:shd w:val="clear" w:color="auto" w:fill="E7E6E6" w:themeFill="background2"/>
          </w:tcPr>
          <w:p w14:paraId="3E00C01E" w14:textId="497F55E1"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c</w:t>
            </w:r>
            <w:r w:rsidRPr="00163FEE">
              <w:t>)</w:t>
            </w:r>
          </w:p>
        </w:tc>
        <w:tc>
          <w:tcPr>
            <w:tcW w:w="993" w:type="dxa"/>
            <w:shd w:val="clear" w:color="auto" w:fill="E7E6E6" w:themeFill="background2"/>
          </w:tcPr>
          <w:p w14:paraId="3DD70FA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7E810BFA" w14:textId="48329FB6" w:rsidR="006107BF" w:rsidRPr="00C16BCE" w:rsidRDefault="006107BF" w:rsidP="00C35ED0">
            <w:pPr>
              <w:pStyle w:val="Heading3"/>
              <w:spacing w:before="120" w:after="0"/>
              <w:jc w:val="right"/>
              <w:outlineLvl w:val="2"/>
              <w:rPr>
                <w:color w:val="000000" w:themeColor="text1"/>
              </w:rPr>
            </w:pPr>
            <w:r w:rsidRPr="00C16BCE">
              <w:rPr>
                <w:color w:val="000000" w:themeColor="text1"/>
                <w:szCs w:val="26"/>
              </w:rPr>
              <w:t>Compliant</w:t>
            </w:r>
          </w:p>
        </w:tc>
      </w:tr>
      <w:tr w:rsidR="006107BF" w:rsidRPr="002B61BB" w14:paraId="43503003" w14:textId="77777777" w:rsidTr="006107BF">
        <w:tc>
          <w:tcPr>
            <w:tcW w:w="4531" w:type="dxa"/>
            <w:shd w:val="clear" w:color="auto" w:fill="E7E6E6" w:themeFill="background2"/>
          </w:tcPr>
          <w:p w14:paraId="476976C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3FDC05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8C9084D" w14:textId="65AA9B76" w:rsidR="006107BF" w:rsidRPr="00C16BCE" w:rsidRDefault="006107BF" w:rsidP="006107BF">
            <w:pPr>
              <w:pStyle w:val="Heading3"/>
              <w:spacing w:before="0" w:after="0"/>
              <w:jc w:val="right"/>
              <w:outlineLvl w:val="2"/>
              <w:rPr>
                <w:color w:val="000000" w:themeColor="text1"/>
              </w:rPr>
            </w:pPr>
            <w:r w:rsidRPr="00C16BCE">
              <w:rPr>
                <w:color w:val="000000" w:themeColor="text1"/>
                <w:szCs w:val="26"/>
              </w:rPr>
              <w:t>Compliant</w:t>
            </w:r>
          </w:p>
        </w:tc>
      </w:tr>
    </w:tbl>
    <w:p w14:paraId="6F042BE7" w14:textId="591156DD" w:rsidR="001B3DE8" w:rsidRDefault="001B3DE8" w:rsidP="00506F7F">
      <w:pPr>
        <w:rPr>
          <w:i/>
        </w:rPr>
      </w:pPr>
      <w:r w:rsidRPr="008D114F">
        <w:rPr>
          <w:i/>
        </w:rPr>
        <w:t>Appropriate action is taken in response to complaints and an open disclosure process is used when things go wrong.</w:t>
      </w:r>
    </w:p>
    <w:p w14:paraId="0165B498" w14:textId="1D4B850C"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6D996A9" w14:textId="77777777" w:rsidTr="006107BF">
        <w:tc>
          <w:tcPr>
            <w:tcW w:w="4531" w:type="dxa"/>
            <w:shd w:val="clear" w:color="auto" w:fill="E7E6E6" w:themeFill="background2"/>
          </w:tcPr>
          <w:p w14:paraId="56D0FB96" w14:textId="036FC75D"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d</w:t>
            </w:r>
            <w:r w:rsidRPr="00163FEE">
              <w:t>)</w:t>
            </w:r>
          </w:p>
        </w:tc>
        <w:tc>
          <w:tcPr>
            <w:tcW w:w="993" w:type="dxa"/>
            <w:shd w:val="clear" w:color="auto" w:fill="E7E6E6" w:themeFill="background2"/>
          </w:tcPr>
          <w:p w14:paraId="2A50855B"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E18C20E" w14:textId="7B40C0C1" w:rsidR="006107BF" w:rsidRPr="00C16BCE" w:rsidRDefault="006107BF" w:rsidP="00C35ED0">
            <w:pPr>
              <w:pStyle w:val="Heading3"/>
              <w:spacing w:before="120" w:after="0"/>
              <w:jc w:val="right"/>
              <w:outlineLvl w:val="2"/>
              <w:rPr>
                <w:color w:val="000000" w:themeColor="text1"/>
              </w:rPr>
            </w:pPr>
            <w:r w:rsidRPr="00C16BCE">
              <w:rPr>
                <w:color w:val="000000" w:themeColor="text1"/>
                <w:szCs w:val="26"/>
              </w:rPr>
              <w:t>Compliant</w:t>
            </w:r>
          </w:p>
        </w:tc>
      </w:tr>
      <w:tr w:rsidR="006107BF" w:rsidRPr="002B61BB" w14:paraId="2ABE2FB8" w14:textId="77777777" w:rsidTr="006107BF">
        <w:tc>
          <w:tcPr>
            <w:tcW w:w="4531" w:type="dxa"/>
            <w:shd w:val="clear" w:color="auto" w:fill="E7E6E6" w:themeFill="background2"/>
          </w:tcPr>
          <w:p w14:paraId="2475A9BD" w14:textId="77777777" w:rsidR="006107BF" w:rsidRPr="002B61BB" w:rsidRDefault="006107BF" w:rsidP="006107BF">
            <w:pPr>
              <w:pStyle w:val="Heading3"/>
              <w:spacing w:before="0" w:after="0"/>
              <w:outlineLvl w:val="2"/>
            </w:pPr>
          </w:p>
        </w:tc>
        <w:tc>
          <w:tcPr>
            <w:tcW w:w="993" w:type="dxa"/>
            <w:shd w:val="clear" w:color="auto" w:fill="E7E6E6" w:themeFill="background2"/>
          </w:tcPr>
          <w:p w14:paraId="50FD710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5E7052C" w14:textId="361CD795" w:rsidR="006107BF" w:rsidRPr="00C16BCE" w:rsidRDefault="006107BF" w:rsidP="006107BF">
            <w:pPr>
              <w:pStyle w:val="Heading3"/>
              <w:spacing w:before="0" w:after="0"/>
              <w:jc w:val="right"/>
              <w:outlineLvl w:val="2"/>
              <w:rPr>
                <w:color w:val="000000" w:themeColor="text1"/>
              </w:rPr>
            </w:pPr>
            <w:r w:rsidRPr="00C16BCE">
              <w:rPr>
                <w:color w:val="000000" w:themeColor="text1"/>
                <w:szCs w:val="26"/>
              </w:rPr>
              <w:t>Compliant</w:t>
            </w:r>
          </w:p>
        </w:tc>
      </w:tr>
    </w:tbl>
    <w:p w14:paraId="1F902411" w14:textId="12098F85" w:rsidR="001B3DE8" w:rsidRDefault="001B3DE8" w:rsidP="00506F7F">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6C4B71">
          <w:headerReference w:type="first" r:id="rId22"/>
          <w:type w:val="continuous"/>
          <w:pgSz w:w="11906" w:h="16838"/>
          <w:pgMar w:top="1701" w:right="1418" w:bottom="1418" w:left="1418" w:header="709" w:footer="397" w:gutter="0"/>
          <w:cols w:space="708"/>
          <w:titlePg/>
          <w:docGrid w:linePitch="360"/>
        </w:sectPr>
      </w:pPr>
    </w:p>
    <w:p w14:paraId="500CDAA2" w14:textId="182C608E"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40628A74" w14:textId="2B00A7D2"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C16BCE">
        <w:rPr>
          <w:rFonts w:ascii="Arial" w:hAnsi="Arial"/>
          <w:bCs w:val="0"/>
          <w:iCs w:val="0"/>
          <w:color w:val="FFFFFF" w:themeColor="background1"/>
          <w:sz w:val="36"/>
          <w:szCs w:val="36"/>
        </w:rPr>
        <w:t xml:space="preserve">Compliant </w:t>
      </w:r>
      <w:r w:rsidRPr="00C16BCE">
        <w:rPr>
          <w:color w:val="FFFFFF" w:themeColor="background1"/>
          <w:highlight w:val="yellow"/>
        </w:rPr>
        <w:br/>
      </w:r>
      <w:r w:rsidRPr="00C16BCE">
        <w:rPr>
          <w:color w:val="FFFFFF" w:themeColor="background1"/>
          <w:sz w:val="36"/>
        </w:rPr>
        <w:tab/>
        <w:t xml:space="preserve">CHSP </w:t>
      </w:r>
      <w:r w:rsidRPr="00C16BCE">
        <w:rPr>
          <w:color w:val="FFFFFF" w:themeColor="background1"/>
          <w:sz w:val="36"/>
        </w:rPr>
        <w:tab/>
      </w:r>
      <w:r w:rsidR="00FD2302" w:rsidRPr="00C16BCE">
        <w:rPr>
          <w:rFonts w:ascii="Arial" w:hAnsi="Arial"/>
          <w:bCs w:val="0"/>
          <w:iCs w:val="0"/>
          <w:color w:val="FFFFFF" w:themeColor="background1"/>
          <w:sz w:val="36"/>
          <w:szCs w:val="36"/>
        </w:rPr>
        <w:t xml:space="preserve">Compliant </w:t>
      </w:r>
    </w:p>
    <w:p w14:paraId="7A594138" w14:textId="77777777" w:rsidR="009A2D6F" w:rsidRDefault="009A2D6F" w:rsidP="00F34225">
      <w:pPr>
        <w:tabs>
          <w:tab w:val="left" w:pos="7620"/>
        </w:tabs>
      </w:pPr>
    </w:p>
    <w:p w14:paraId="421957AE" w14:textId="71057B54" w:rsidR="009A2D6F" w:rsidRPr="00F34225" w:rsidRDefault="009A2D6F" w:rsidP="00F34225">
      <w:pPr>
        <w:tabs>
          <w:tab w:val="left" w:pos="7620"/>
        </w:tabs>
        <w:sectPr w:rsidR="009A2D6F" w:rsidRPr="00F34225" w:rsidSect="00FB0086">
          <w:headerReference w:type="first" r:id="rId23"/>
          <w:pgSz w:w="11906" w:h="16838"/>
          <w:pgMar w:top="1701" w:right="1418" w:bottom="1418" w:left="1418" w:header="709" w:footer="397" w:gutter="0"/>
          <w:cols w:space="708"/>
          <w:docGrid w:linePitch="360"/>
        </w:sectPr>
      </w:pP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79AAD7D1" w14:textId="4B7A1F2B" w:rsidR="006E7635" w:rsidRPr="00AE0E60" w:rsidRDefault="006E7635" w:rsidP="006E7635">
      <w:pPr>
        <w:tabs>
          <w:tab w:val="right" w:pos="9026"/>
        </w:tabs>
        <w:rPr>
          <w:rFonts w:eastAsia="Fira Sans Light"/>
          <w:color w:val="auto"/>
          <w:lang w:eastAsia="en-US"/>
        </w:rPr>
      </w:pPr>
      <w:r w:rsidRPr="00AE0E60">
        <w:rPr>
          <w:rFonts w:eastAsia="Fira Sans Light"/>
          <w:color w:val="auto"/>
          <w:lang w:eastAsia="en-US"/>
        </w:rPr>
        <w:t>Consumers</w:t>
      </w:r>
      <w:r w:rsidR="00C16BCE" w:rsidRPr="00AE0E60">
        <w:rPr>
          <w:rFonts w:eastAsia="Fira Sans Light"/>
          <w:color w:val="auto"/>
          <w:lang w:eastAsia="en-US"/>
        </w:rPr>
        <w:t xml:space="preserve"> and </w:t>
      </w:r>
      <w:r w:rsidRPr="00AE0E60">
        <w:rPr>
          <w:rFonts w:eastAsia="Fira Sans Light"/>
          <w:color w:val="auto"/>
          <w:lang w:eastAsia="en-US"/>
        </w:rPr>
        <w:t xml:space="preserve">representatives </w:t>
      </w:r>
      <w:r w:rsidR="00C16BCE" w:rsidRPr="00AE0E60">
        <w:rPr>
          <w:rFonts w:eastAsia="Fira Sans Light"/>
          <w:color w:val="auto"/>
          <w:lang w:eastAsia="en-US"/>
        </w:rPr>
        <w:t xml:space="preserve">stated </w:t>
      </w:r>
      <w:r w:rsidRPr="00AE0E60">
        <w:rPr>
          <w:rFonts w:eastAsia="Fira Sans Light"/>
          <w:color w:val="auto"/>
          <w:lang w:eastAsia="en-US"/>
        </w:rPr>
        <w:t xml:space="preserve">that Care workers are kind and caring. </w:t>
      </w:r>
    </w:p>
    <w:p w14:paraId="2A266629" w14:textId="77777777" w:rsidR="006E7635" w:rsidRPr="00AE0E60" w:rsidRDefault="006E7635" w:rsidP="006E7635">
      <w:pPr>
        <w:tabs>
          <w:tab w:val="right" w:pos="9026"/>
        </w:tabs>
        <w:rPr>
          <w:rFonts w:eastAsia="Fira Sans Light"/>
          <w:color w:val="auto"/>
          <w:lang w:eastAsia="en-US"/>
        </w:rPr>
      </w:pPr>
      <w:r w:rsidRPr="00AE0E60">
        <w:rPr>
          <w:rFonts w:eastAsia="Fira Sans Light"/>
          <w:color w:val="auto"/>
          <w:lang w:eastAsia="en-US"/>
        </w:rPr>
        <w:t>Care workers are familiar with consumers and spoke about them in a respectful way. Consumers/representatives said staff know what they are doing.</w:t>
      </w:r>
    </w:p>
    <w:p w14:paraId="1E2A08D7" w14:textId="35DE88D8" w:rsidR="006E7635" w:rsidRPr="00AE0E60" w:rsidRDefault="006E7635" w:rsidP="006E7635">
      <w:pPr>
        <w:tabs>
          <w:tab w:val="right" w:pos="9026"/>
        </w:tabs>
        <w:rPr>
          <w:rFonts w:eastAsia="Calibri"/>
          <w:color w:val="auto"/>
        </w:rPr>
      </w:pPr>
      <w:r w:rsidRPr="00AE0E60">
        <w:rPr>
          <w:rFonts w:eastAsia="Calibri"/>
          <w:color w:val="auto"/>
        </w:rPr>
        <w:t>Staff, including Care workers</w:t>
      </w:r>
      <w:r w:rsidR="00354F43" w:rsidRPr="00AE0E60">
        <w:rPr>
          <w:rFonts w:eastAsia="Calibri"/>
          <w:color w:val="auto"/>
        </w:rPr>
        <w:t xml:space="preserve"> described how they </w:t>
      </w:r>
      <w:r w:rsidRPr="00AE0E60">
        <w:rPr>
          <w:rFonts w:eastAsia="Calibri"/>
          <w:color w:val="auto"/>
        </w:rPr>
        <w:t>perform effectively in the role. Staff discussed initial orientation, processes, staff meetings and training processes.</w:t>
      </w:r>
    </w:p>
    <w:p w14:paraId="4DA1E0B1" w14:textId="77777777" w:rsidR="006E7635" w:rsidRPr="00AE0E60" w:rsidRDefault="006E7635" w:rsidP="006E7635">
      <w:pPr>
        <w:spacing w:after="240"/>
        <w:rPr>
          <w:rFonts w:eastAsia="Fira Sans Light"/>
          <w:color w:val="auto"/>
          <w:lang w:eastAsia="en-US"/>
        </w:rPr>
      </w:pPr>
      <w:r w:rsidRPr="00AE0E60">
        <w:rPr>
          <w:rFonts w:eastAsia="Calibri"/>
          <w:color w:val="auto"/>
          <w:lang w:eastAsia="en-US"/>
        </w:rPr>
        <w:t>Management discussed supervision and annual performance of their care manager, Care workers and administration staff.</w:t>
      </w:r>
      <w:r w:rsidRPr="00AE0E60">
        <w:rPr>
          <w:rFonts w:eastAsia="Fira Sans Light"/>
          <w:color w:val="auto"/>
          <w:lang w:eastAsia="en-US"/>
        </w:rPr>
        <w:t xml:space="preserve"> </w:t>
      </w:r>
    </w:p>
    <w:p w14:paraId="5635D62B" w14:textId="77777777" w:rsidR="006E7635" w:rsidRPr="00AE0E60" w:rsidRDefault="006E7635" w:rsidP="006E7635">
      <w:pPr>
        <w:spacing w:after="240"/>
        <w:rPr>
          <w:rFonts w:eastAsia="Calibri"/>
          <w:color w:val="auto"/>
          <w:lang w:eastAsia="en-US"/>
        </w:rPr>
      </w:pPr>
      <w:r w:rsidRPr="00AE0E60">
        <w:rPr>
          <w:rFonts w:eastAsia="Calibri"/>
          <w:color w:val="auto"/>
          <w:lang w:eastAsia="en-US"/>
        </w:rPr>
        <w:t xml:space="preserve">The service has an ongoing recruitment process and subcontracted arrangements to ensure enough staff are available to deliver scheduled care and services. </w:t>
      </w:r>
    </w:p>
    <w:p w14:paraId="6A6610BA" w14:textId="77777777" w:rsidR="006E7635" w:rsidRPr="00AE0E60" w:rsidRDefault="006E7635" w:rsidP="006E7635">
      <w:pPr>
        <w:spacing w:after="240"/>
        <w:rPr>
          <w:rFonts w:eastAsia="Calibri"/>
          <w:color w:val="auto"/>
          <w:lang w:eastAsia="en-US"/>
        </w:rPr>
      </w:pPr>
      <w:r w:rsidRPr="00AE0E60">
        <w:rPr>
          <w:rFonts w:eastAsia="Calibri"/>
          <w:color w:val="auto"/>
          <w:lang w:eastAsia="en-US"/>
        </w:rPr>
        <w:t xml:space="preserve">The organisation regularly reviews the skills, qualifications and competencies of the workforce when there are changes in the consumer’s care and preferences to ensure there is adequate skilled staff to deliver safe, respectful and quality care and services. </w:t>
      </w:r>
    </w:p>
    <w:p w14:paraId="260991C7" w14:textId="5AA04E21" w:rsidR="007E240B" w:rsidRPr="00AE0E60" w:rsidRDefault="007E240B" w:rsidP="007E240B">
      <w:pPr>
        <w:rPr>
          <w:rFonts w:eastAsiaTheme="minorHAnsi"/>
          <w:color w:val="auto"/>
        </w:rPr>
      </w:pPr>
      <w:r w:rsidRPr="00AE0E60">
        <w:rPr>
          <w:rFonts w:eastAsiaTheme="minorHAnsi"/>
          <w:color w:val="auto"/>
        </w:rPr>
        <w:t xml:space="preserve">The Quality Standard for the Home care </w:t>
      </w:r>
      <w:r w:rsidR="00D12DA6" w:rsidRPr="00AE0E60">
        <w:rPr>
          <w:rFonts w:eastAsiaTheme="minorHAnsi"/>
          <w:color w:val="auto"/>
        </w:rPr>
        <w:t xml:space="preserve">packages </w:t>
      </w:r>
      <w:r w:rsidRPr="00AE0E60">
        <w:rPr>
          <w:rFonts w:eastAsiaTheme="minorHAnsi"/>
          <w:color w:val="auto"/>
        </w:rPr>
        <w:t>service</w:t>
      </w:r>
      <w:r w:rsidR="006E7635" w:rsidRPr="00AE0E60">
        <w:rPr>
          <w:rFonts w:eastAsiaTheme="minorHAnsi"/>
          <w:color w:val="auto"/>
        </w:rPr>
        <w:t xml:space="preserve">s </w:t>
      </w:r>
      <w:r w:rsidR="00AE0E60">
        <w:rPr>
          <w:rFonts w:eastAsiaTheme="minorHAnsi"/>
          <w:color w:val="auto"/>
        </w:rPr>
        <w:t>is</w:t>
      </w:r>
      <w:r w:rsidR="007D66F1" w:rsidRPr="00AE0E60">
        <w:rPr>
          <w:rFonts w:eastAsiaTheme="minorHAnsi"/>
          <w:color w:val="auto"/>
        </w:rPr>
        <w:t xml:space="preserve"> </w:t>
      </w:r>
      <w:r w:rsidRPr="00AE0E60">
        <w:rPr>
          <w:rFonts w:eastAsiaTheme="minorHAnsi"/>
          <w:color w:val="auto"/>
        </w:rPr>
        <w:t xml:space="preserve">assessed as </w:t>
      </w:r>
      <w:r w:rsidR="008938D0" w:rsidRPr="00AE0E60">
        <w:rPr>
          <w:color w:val="auto"/>
        </w:rPr>
        <w:t xml:space="preserve">Compliant </w:t>
      </w:r>
      <w:r w:rsidRPr="00AE0E60">
        <w:rPr>
          <w:rFonts w:eastAsiaTheme="minorHAnsi"/>
          <w:color w:val="auto"/>
        </w:rPr>
        <w:t xml:space="preserve">as </w:t>
      </w:r>
      <w:r w:rsidR="006E7635" w:rsidRPr="00AE0E60">
        <w:rPr>
          <w:rFonts w:eastAsiaTheme="minorHAnsi"/>
          <w:color w:val="auto"/>
        </w:rPr>
        <w:t>5</w:t>
      </w:r>
      <w:r w:rsidRPr="00AE0E60">
        <w:rPr>
          <w:rFonts w:eastAsiaTheme="minorHAnsi"/>
          <w:color w:val="auto"/>
        </w:rPr>
        <w:t xml:space="preserve"> of the </w:t>
      </w:r>
      <w:r w:rsidR="006E7635" w:rsidRPr="00AE0E60">
        <w:rPr>
          <w:rFonts w:eastAsiaTheme="minorHAnsi"/>
          <w:color w:val="auto"/>
        </w:rPr>
        <w:t>5</w:t>
      </w:r>
      <w:r w:rsidRPr="00AE0E60">
        <w:rPr>
          <w:rFonts w:eastAsiaTheme="minorHAnsi"/>
          <w:color w:val="auto"/>
        </w:rPr>
        <w:t xml:space="preserve"> specific requirements have been assessed as </w:t>
      </w:r>
      <w:r w:rsidR="008938D0" w:rsidRPr="00AE0E60">
        <w:rPr>
          <w:color w:val="auto"/>
        </w:rPr>
        <w:t>Compliant</w:t>
      </w:r>
      <w:r w:rsidRPr="00AE0E60">
        <w:rPr>
          <w:rFonts w:eastAsiaTheme="minorHAnsi"/>
          <w:color w:val="auto"/>
        </w:rPr>
        <w:t xml:space="preserve">. </w:t>
      </w:r>
    </w:p>
    <w:p w14:paraId="582A578F" w14:textId="207B86F1" w:rsidR="007E240B" w:rsidRPr="00AE0E60" w:rsidRDefault="007E240B" w:rsidP="007E240B">
      <w:pPr>
        <w:rPr>
          <w:rFonts w:eastAsia="Calibri"/>
          <w:i/>
          <w:color w:val="auto"/>
          <w:lang w:eastAsia="en-US"/>
        </w:rPr>
      </w:pPr>
      <w:r w:rsidRPr="00AE0E60">
        <w:rPr>
          <w:rFonts w:eastAsiaTheme="minorHAnsi"/>
          <w:color w:val="auto"/>
        </w:rPr>
        <w:t>The Quality Standard for the Commonwealth home support program</w:t>
      </w:r>
      <w:r w:rsidR="00691E3B" w:rsidRPr="00AE0E60">
        <w:rPr>
          <w:rFonts w:eastAsiaTheme="minorHAnsi"/>
          <w:color w:val="auto"/>
        </w:rPr>
        <w:t>me</w:t>
      </w:r>
      <w:r w:rsidRPr="00AE0E60">
        <w:rPr>
          <w:rFonts w:eastAsiaTheme="minorHAnsi"/>
          <w:color w:val="auto"/>
        </w:rPr>
        <w:t xml:space="preserve"> service</w:t>
      </w:r>
      <w:r w:rsidR="006E7635" w:rsidRPr="00AE0E60">
        <w:rPr>
          <w:rFonts w:eastAsiaTheme="minorHAnsi"/>
          <w:color w:val="auto"/>
        </w:rPr>
        <w:t xml:space="preserve">s </w:t>
      </w:r>
      <w:r w:rsidR="00AE0E60">
        <w:rPr>
          <w:rFonts w:eastAsiaTheme="minorHAnsi"/>
          <w:color w:val="auto"/>
        </w:rPr>
        <w:t>is</w:t>
      </w:r>
      <w:r w:rsidRPr="00AE0E60">
        <w:rPr>
          <w:rFonts w:eastAsiaTheme="minorHAnsi"/>
          <w:color w:val="auto"/>
        </w:rPr>
        <w:t xml:space="preserve"> assessed as </w:t>
      </w:r>
      <w:r w:rsidR="008938D0" w:rsidRPr="00AE0E60">
        <w:rPr>
          <w:color w:val="auto"/>
        </w:rPr>
        <w:t xml:space="preserve">Compliant </w:t>
      </w:r>
      <w:r w:rsidRPr="00AE0E60">
        <w:rPr>
          <w:rFonts w:eastAsiaTheme="minorHAnsi"/>
          <w:color w:val="auto"/>
        </w:rPr>
        <w:t xml:space="preserve">as </w:t>
      </w:r>
      <w:r w:rsidR="006E7635" w:rsidRPr="00AE0E60">
        <w:rPr>
          <w:color w:val="auto"/>
        </w:rPr>
        <w:t>5</w:t>
      </w:r>
      <w:r w:rsidRPr="00AE0E60">
        <w:rPr>
          <w:rFonts w:eastAsiaTheme="minorHAnsi"/>
          <w:color w:val="auto"/>
        </w:rPr>
        <w:t xml:space="preserve"> of the </w:t>
      </w:r>
      <w:r w:rsidR="006E7635" w:rsidRPr="00AE0E60">
        <w:rPr>
          <w:rFonts w:eastAsiaTheme="minorHAnsi"/>
          <w:color w:val="auto"/>
        </w:rPr>
        <w:t>5</w:t>
      </w:r>
      <w:r w:rsidRPr="00AE0E60">
        <w:rPr>
          <w:rFonts w:eastAsiaTheme="minorHAnsi"/>
          <w:color w:val="auto"/>
        </w:rPr>
        <w:t xml:space="preserve"> specific requirements have been assessed as </w:t>
      </w:r>
      <w:r w:rsidR="008938D0" w:rsidRPr="00AE0E60">
        <w:rPr>
          <w:color w:val="auto"/>
        </w:rPr>
        <w:t>Compliant</w:t>
      </w:r>
      <w:r w:rsidRPr="00AE0E60">
        <w:rPr>
          <w:rFonts w:eastAsiaTheme="minorHAnsi"/>
          <w:color w:val="auto"/>
        </w:rPr>
        <w:t>.</w:t>
      </w:r>
    </w:p>
    <w:p w14:paraId="1FB8B92D" w14:textId="0CA4A3C1" w:rsidR="006E7635" w:rsidRPr="006E7635" w:rsidRDefault="00977220" w:rsidP="006E7635">
      <w:pPr>
        <w:pStyle w:val="Heading2"/>
        <w:rPr>
          <w:b w:val="0"/>
          <w:i/>
          <w:color w:val="0000FF"/>
          <w:sz w:val="24"/>
          <w:szCs w:val="24"/>
        </w:rPr>
      </w:pPr>
      <w:r>
        <w:lastRenderedPageBreak/>
        <w:t xml:space="preserve">Assessment of </w:t>
      </w:r>
      <w:r w:rsidR="00095CD4">
        <w:t xml:space="preserve">Standard 7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EFE13A" w14:textId="77777777" w:rsidTr="006107BF">
        <w:tc>
          <w:tcPr>
            <w:tcW w:w="4531" w:type="dxa"/>
            <w:shd w:val="clear" w:color="auto" w:fill="E7E6E6" w:themeFill="background2"/>
          </w:tcPr>
          <w:p w14:paraId="7EFE7E03" w14:textId="601144DD" w:rsidR="006107BF" w:rsidRPr="002B61BB" w:rsidRDefault="006107BF" w:rsidP="00C35ED0">
            <w:pPr>
              <w:pStyle w:val="Heading3"/>
              <w:spacing w:before="120" w:after="0"/>
              <w:ind w:hanging="106"/>
              <w:outlineLvl w:val="2"/>
            </w:pPr>
            <w:r w:rsidRPr="00163FEE">
              <w:t xml:space="preserve">Requirement </w:t>
            </w:r>
            <w:r w:rsidR="00C35ED0">
              <w:t>7</w:t>
            </w:r>
            <w:r w:rsidRPr="00163FEE">
              <w:t>(3)(a)</w:t>
            </w:r>
          </w:p>
        </w:tc>
        <w:tc>
          <w:tcPr>
            <w:tcW w:w="993" w:type="dxa"/>
            <w:shd w:val="clear" w:color="auto" w:fill="E7E6E6" w:themeFill="background2"/>
          </w:tcPr>
          <w:p w14:paraId="04353AF2"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09230127" w14:textId="232AE3A1" w:rsidR="006107BF" w:rsidRPr="00AE0E60" w:rsidRDefault="006107BF" w:rsidP="00C35ED0">
            <w:pPr>
              <w:pStyle w:val="Heading3"/>
              <w:spacing w:before="120" w:after="0"/>
              <w:jc w:val="right"/>
              <w:outlineLvl w:val="2"/>
              <w:rPr>
                <w:color w:val="auto"/>
              </w:rPr>
            </w:pPr>
            <w:r w:rsidRPr="00AE0E60">
              <w:rPr>
                <w:color w:val="auto"/>
                <w:szCs w:val="26"/>
              </w:rPr>
              <w:t xml:space="preserve">Compliant </w:t>
            </w:r>
          </w:p>
        </w:tc>
      </w:tr>
      <w:tr w:rsidR="006107BF" w:rsidRPr="002B61BB" w14:paraId="37BE169E" w14:textId="77777777" w:rsidTr="006107BF">
        <w:tc>
          <w:tcPr>
            <w:tcW w:w="4531" w:type="dxa"/>
            <w:shd w:val="clear" w:color="auto" w:fill="E7E6E6" w:themeFill="background2"/>
          </w:tcPr>
          <w:p w14:paraId="73A0406A"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D4143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419AAE7" w14:textId="3F6B5A06" w:rsidR="006107BF" w:rsidRPr="00AE0E60" w:rsidRDefault="006107BF" w:rsidP="006107BF">
            <w:pPr>
              <w:pStyle w:val="Heading3"/>
              <w:spacing w:before="0" w:after="0"/>
              <w:jc w:val="right"/>
              <w:outlineLvl w:val="2"/>
              <w:rPr>
                <w:color w:val="auto"/>
              </w:rPr>
            </w:pPr>
            <w:r w:rsidRPr="00AE0E60">
              <w:rPr>
                <w:color w:val="auto"/>
                <w:szCs w:val="26"/>
              </w:rPr>
              <w:t xml:space="preserve">Compliant </w:t>
            </w:r>
          </w:p>
        </w:tc>
      </w:tr>
    </w:tbl>
    <w:p w14:paraId="675BB05B" w14:textId="5B1EA181" w:rsidR="00506F7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409A71EE" w14:textId="14697D69"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91A43C0" w14:textId="77777777" w:rsidTr="006107BF">
        <w:tc>
          <w:tcPr>
            <w:tcW w:w="4531" w:type="dxa"/>
            <w:shd w:val="clear" w:color="auto" w:fill="E7E6E6" w:themeFill="background2"/>
          </w:tcPr>
          <w:p w14:paraId="321AFD4B" w14:textId="3D1FFF80"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b</w:t>
            </w:r>
            <w:r w:rsidRPr="00163FEE">
              <w:t>)</w:t>
            </w:r>
          </w:p>
        </w:tc>
        <w:tc>
          <w:tcPr>
            <w:tcW w:w="993" w:type="dxa"/>
            <w:shd w:val="clear" w:color="auto" w:fill="E7E6E6" w:themeFill="background2"/>
          </w:tcPr>
          <w:p w14:paraId="5073F405"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0B65527D" w14:textId="2DFCE7D5" w:rsidR="006107BF" w:rsidRPr="00AE0E60" w:rsidRDefault="006107BF" w:rsidP="00C35ED0">
            <w:pPr>
              <w:pStyle w:val="Heading3"/>
              <w:spacing w:before="120" w:after="0"/>
              <w:jc w:val="right"/>
              <w:outlineLvl w:val="2"/>
              <w:rPr>
                <w:color w:val="auto"/>
              </w:rPr>
            </w:pPr>
            <w:r w:rsidRPr="00AE0E60">
              <w:rPr>
                <w:color w:val="auto"/>
                <w:szCs w:val="26"/>
              </w:rPr>
              <w:t xml:space="preserve">Compliant </w:t>
            </w:r>
          </w:p>
        </w:tc>
      </w:tr>
      <w:tr w:rsidR="006107BF" w:rsidRPr="002B61BB" w14:paraId="729A1199" w14:textId="77777777" w:rsidTr="006107BF">
        <w:tc>
          <w:tcPr>
            <w:tcW w:w="4531" w:type="dxa"/>
            <w:shd w:val="clear" w:color="auto" w:fill="E7E6E6" w:themeFill="background2"/>
          </w:tcPr>
          <w:p w14:paraId="0FA5FB63" w14:textId="77777777" w:rsidR="006107BF" w:rsidRPr="002B61BB" w:rsidRDefault="006107BF" w:rsidP="006107BF">
            <w:pPr>
              <w:pStyle w:val="Heading3"/>
              <w:spacing w:before="0" w:after="0"/>
              <w:outlineLvl w:val="2"/>
            </w:pPr>
          </w:p>
        </w:tc>
        <w:tc>
          <w:tcPr>
            <w:tcW w:w="993" w:type="dxa"/>
            <w:shd w:val="clear" w:color="auto" w:fill="E7E6E6" w:themeFill="background2"/>
          </w:tcPr>
          <w:p w14:paraId="6DA9C83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5741D70" w14:textId="5A56A32E" w:rsidR="006107BF" w:rsidRPr="00AE0E60" w:rsidRDefault="006107BF" w:rsidP="006107BF">
            <w:pPr>
              <w:pStyle w:val="Heading3"/>
              <w:spacing w:before="0" w:after="0"/>
              <w:jc w:val="right"/>
              <w:outlineLvl w:val="2"/>
              <w:rPr>
                <w:color w:val="auto"/>
              </w:rPr>
            </w:pPr>
            <w:r w:rsidRPr="00AE0E60">
              <w:rPr>
                <w:color w:val="auto"/>
                <w:szCs w:val="26"/>
              </w:rPr>
              <w:t xml:space="preserve">Compliant </w:t>
            </w:r>
          </w:p>
        </w:tc>
      </w:tr>
    </w:tbl>
    <w:p w14:paraId="1B5CDB94" w14:textId="07D10A4B" w:rsidR="00506F7F" w:rsidRDefault="00506F7F" w:rsidP="00506F7F">
      <w:pPr>
        <w:rPr>
          <w:i/>
        </w:rPr>
      </w:pPr>
      <w:r w:rsidRPr="008D114F">
        <w:rPr>
          <w:i/>
        </w:rPr>
        <w:t>Workforce interactions with consumers are kind, caring and respectful of each consumer’s identity, culture and diversity.</w:t>
      </w:r>
    </w:p>
    <w:p w14:paraId="7906F4D3" w14:textId="48BEFC85"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5642FC" w14:textId="77777777" w:rsidTr="006107BF">
        <w:tc>
          <w:tcPr>
            <w:tcW w:w="4531" w:type="dxa"/>
            <w:shd w:val="clear" w:color="auto" w:fill="E7E6E6" w:themeFill="background2"/>
          </w:tcPr>
          <w:p w14:paraId="44522714" w14:textId="1D215329"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c</w:t>
            </w:r>
            <w:r w:rsidRPr="00163FEE">
              <w:t>)</w:t>
            </w:r>
          </w:p>
        </w:tc>
        <w:tc>
          <w:tcPr>
            <w:tcW w:w="993" w:type="dxa"/>
            <w:shd w:val="clear" w:color="auto" w:fill="E7E6E6" w:themeFill="background2"/>
          </w:tcPr>
          <w:p w14:paraId="1EB2133E"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098F75C" w14:textId="61EA47DE" w:rsidR="006107BF" w:rsidRPr="00AE0E60" w:rsidRDefault="006107BF" w:rsidP="00C35ED0">
            <w:pPr>
              <w:pStyle w:val="Heading3"/>
              <w:spacing w:before="120" w:after="0"/>
              <w:jc w:val="right"/>
              <w:outlineLvl w:val="2"/>
              <w:rPr>
                <w:color w:val="auto"/>
              </w:rPr>
            </w:pPr>
            <w:r w:rsidRPr="00AE0E60">
              <w:rPr>
                <w:color w:val="auto"/>
                <w:szCs w:val="26"/>
              </w:rPr>
              <w:t xml:space="preserve">Compliant </w:t>
            </w:r>
          </w:p>
        </w:tc>
      </w:tr>
      <w:tr w:rsidR="006107BF" w:rsidRPr="002B61BB" w14:paraId="6F7ED1DD" w14:textId="77777777" w:rsidTr="006107BF">
        <w:tc>
          <w:tcPr>
            <w:tcW w:w="4531" w:type="dxa"/>
            <w:shd w:val="clear" w:color="auto" w:fill="E7E6E6" w:themeFill="background2"/>
          </w:tcPr>
          <w:p w14:paraId="4354B116" w14:textId="77777777" w:rsidR="006107BF" w:rsidRPr="002B61BB" w:rsidRDefault="006107BF" w:rsidP="006107BF">
            <w:pPr>
              <w:pStyle w:val="Heading3"/>
              <w:spacing w:before="0" w:after="0"/>
              <w:outlineLvl w:val="2"/>
            </w:pPr>
          </w:p>
        </w:tc>
        <w:tc>
          <w:tcPr>
            <w:tcW w:w="993" w:type="dxa"/>
            <w:shd w:val="clear" w:color="auto" w:fill="E7E6E6" w:themeFill="background2"/>
          </w:tcPr>
          <w:p w14:paraId="231A766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93E20D8" w14:textId="73D3E969" w:rsidR="006107BF" w:rsidRPr="00AE0E60" w:rsidRDefault="006107BF" w:rsidP="006107BF">
            <w:pPr>
              <w:pStyle w:val="Heading3"/>
              <w:spacing w:before="0" w:after="0"/>
              <w:jc w:val="right"/>
              <w:outlineLvl w:val="2"/>
              <w:rPr>
                <w:color w:val="auto"/>
              </w:rPr>
            </w:pPr>
            <w:r w:rsidRPr="00AE0E60">
              <w:rPr>
                <w:color w:val="auto"/>
                <w:szCs w:val="26"/>
              </w:rPr>
              <w:t xml:space="preserve">Compliant </w:t>
            </w:r>
          </w:p>
        </w:tc>
      </w:tr>
    </w:tbl>
    <w:p w14:paraId="05D1E022" w14:textId="6DABB9E1" w:rsidR="00506F7F" w:rsidRDefault="00506F7F" w:rsidP="00506F7F">
      <w:pPr>
        <w:rPr>
          <w:i/>
        </w:rPr>
      </w:pPr>
      <w:r w:rsidRPr="008D114F">
        <w:rPr>
          <w:i/>
        </w:rPr>
        <w:t>The workforce is competent and the members of the workforce have the qualifications and knowledge to effectively perform their roles.</w:t>
      </w:r>
    </w:p>
    <w:p w14:paraId="74454E69" w14:textId="010CCB46"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5ADAA0" w14:textId="77777777" w:rsidTr="006107BF">
        <w:tc>
          <w:tcPr>
            <w:tcW w:w="4531" w:type="dxa"/>
            <w:shd w:val="clear" w:color="auto" w:fill="E7E6E6" w:themeFill="background2"/>
          </w:tcPr>
          <w:p w14:paraId="7E1F3BC7" w14:textId="0266C053"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d</w:t>
            </w:r>
            <w:r w:rsidRPr="00163FEE">
              <w:t>)</w:t>
            </w:r>
          </w:p>
        </w:tc>
        <w:tc>
          <w:tcPr>
            <w:tcW w:w="993" w:type="dxa"/>
            <w:shd w:val="clear" w:color="auto" w:fill="E7E6E6" w:themeFill="background2"/>
          </w:tcPr>
          <w:p w14:paraId="0F453656"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D422A3A" w14:textId="62DEF719" w:rsidR="006107BF" w:rsidRPr="00AE0E60" w:rsidRDefault="006107BF" w:rsidP="00C35ED0">
            <w:pPr>
              <w:pStyle w:val="Heading3"/>
              <w:spacing w:before="120" w:after="0"/>
              <w:jc w:val="right"/>
              <w:outlineLvl w:val="2"/>
              <w:rPr>
                <w:color w:val="auto"/>
              </w:rPr>
            </w:pPr>
            <w:r w:rsidRPr="00AE0E60">
              <w:rPr>
                <w:color w:val="auto"/>
                <w:szCs w:val="26"/>
              </w:rPr>
              <w:t xml:space="preserve">Compliant </w:t>
            </w:r>
          </w:p>
        </w:tc>
      </w:tr>
      <w:tr w:rsidR="006107BF" w:rsidRPr="002B61BB" w14:paraId="1E19ECEE" w14:textId="77777777" w:rsidTr="006107BF">
        <w:tc>
          <w:tcPr>
            <w:tcW w:w="4531" w:type="dxa"/>
            <w:shd w:val="clear" w:color="auto" w:fill="E7E6E6" w:themeFill="background2"/>
          </w:tcPr>
          <w:p w14:paraId="1E81E0CD" w14:textId="77777777" w:rsidR="006107BF" w:rsidRPr="002B61BB" w:rsidRDefault="006107BF" w:rsidP="006107BF">
            <w:pPr>
              <w:pStyle w:val="Heading3"/>
              <w:spacing w:before="0" w:after="0"/>
              <w:outlineLvl w:val="2"/>
            </w:pPr>
          </w:p>
        </w:tc>
        <w:tc>
          <w:tcPr>
            <w:tcW w:w="993" w:type="dxa"/>
            <w:shd w:val="clear" w:color="auto" w:fill="E7E6E6" w:themeFill="background2"/>
          </w:tcPr>
          <w:p w14:paraId="7799E68B"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62E6D09" w14:textId="1EBA5C8B" w:rsidR="006107BF" w:rsidRPr="00AE0E60" w:rsidRDefault="006107BF" w:rsidP="006107BF">
            <w:pPr>
              <w:pStyle w:val="Heading3"/>
              <w:spacing w:before="0" w:after="0"/>
              <w:jc w:val="right"/>
              <w:outlineLvl w:val="2"/>
              <w:rPr>
                <w:color w:val="auto"/>
              </w:rPr>
            </w:pPr>
            <w:r w:rsidRPr="00AE0E60">
              <w:rPr>
                <w:color w:val="auto"/>
                <w:szCs w:val="26"/>
              </w:rPr>
              <w:t xml:space="preserve">Compliant </w:t>
            </w:r>
          </w:p>
        </w:tc>
      </w:tr>
    </w:tbl>
    <w:p w14:paraId="6DD0C6F6" w14:textId="550313A9" w:rsidR="00506F7F" w:rsidRDefault="00506F7F" w:rsidP="00506F7F">
      <w:pPr>
        <w:rPr>
          <w:i/>
        </w:rPr>
      </w:pPr>
      <w:r w:rsidRPr="008D114F">
        <w:rPr>
          <w:i/>
        </w:rPr>
        <w:t>The workforce is recruited, trained, equipped and supported to deliver the outcomes required by these standards.</w:t>
      </w:r>
    </w:p>
    <w:p w14:paraId="665E0CF6" w14:textId="6E7CF2FF"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23B7AA3" w14:textId="77777777" w:rsidTr="006107BF">
        <w:tc>
          <w:tcPr>
            <w:tcW w:w="4531" w:type="dxa"/>
            <w:shd w:val="clear" w:color="auto" w:fill="E7E6E6" w:themeFill="background2"/>
          </w:tcPr>
          <w:p w14:paraId="43C950F5" w14:textId="61A6BF51"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e</w:t>
            </w:r>
            <w:r w:rsidRPr="00163FEE">
              <w:t>)</w:t>
            </w:r>
          </w:p>
        </w:tc>
        <w:tc>
          <w:tcPr>
            <w:tcW w:w="993" w:type="dxa"/>
            <w:shd w:val="clear" w:color="auto" w:fill="E7E6E6" w:themeFill="background2"/>
          </w:tcPr>
          <w:p w14:paraId="1D33B12E"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320F3F2" w14:textId="1C1DE22A" w:rsidR="006107BF" w:rsidRPr="00227182" w:rsidRDefault="006107BF" w:rsidP="00C35ED0">
            <w:pPr>
              <w:pStyle w:val="Heading3"/>
              <w:spacing w:before="120" w:after="0"/>
              <w:jc w:val="right"/>
              <w:outlineLvl w:val="2"/>
              <w:rPr>
                <w:color w:val="auto"/>
              </w:rPr>
            </w:pPr>
            <w:r w:rsidRPr="00227182">
              <w:rPr>
                <w:color w:val="auto"/>
                <w:szCs w:val="26"/>
              </w:rPr>
              <w:t xml:space="preserve">Compliant </w:t>
            </w:r>
          </w:p>
        </w:tc>
      </w:tr>
      <w:tr w:rsidR="006107BF" w:rsidRPr="002B61BB" w14:paraId="7BE3574E" w14:textId="77777777" w:rsidTr="006107BF">
        <w:tc>
          <w:tcPr>
            <w:tcW w:w="4531" w:type="dxa"/>
            <w:shd w:val="clear" w:color="auto" w:fill="E7E6E6" w:themeFill="background2"/>
          </w:tcPr>
          <w:p w14:paraId="3EDC6C06" w14:textId="77777777" w:rsidR="006107BF" w:rsidRPr="002B61BB" w:rsidRDefault="006107BF" w:rsidP="006107BF">
            <w:pPr>
              <w:pStyle w:val="Heading3"/>
              <w:spacing w:before="0" w:after="0"/>
              <w:outlineLvl w:val="2"/>
            </w:pPr>
          </w:p>
        </w:tc>
        <w:tc>
          <w:tcPr>
            <w:tcW w:w="993" w:type="dxa"/>
            <w:shd w:val="clear" w:color="auto" w:fill="E7E6E6" w:themeFill="background2"/>
          </w:tcPr>
          <w:p w14:paraId="2928ED7D"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22B8D95" w14:textId="417A16EF" w:rsidR="006107BF" w:rsidRPr="00227182" w:rsidRDefault="006107BF" w:rsidP="006107BF">
            <w:pPr>
              <w:pStyle w:val="Heading3"/>
              <w:spacing w:before="0" w:after="0"/>
              <w:jc w:val="right"/>
              <w:outlineLvl w:val="2"/>
              <w:rPr>
                <w:color w:val="auto"/>
              </w:rPr>
            </w:pPr>
            <w:r w:rsidRPr="00227182">
              <w:rPr>
                <w:color w:val="auto"/>
                <w:szCs w:val="26"/>
              </w:rPr>
              <w:t xml:space="preserve">Compliant </w:t>
            </w:r>
          </w:p>
        </w:tc>
      </w:tr>
    </w:tbl>
    <w:p w14:paraId="19B3DAD9" w14:textId="1C86A6C8" w:rsidR="00506F7F" w:rsidRDefault="00506F7F" w:rsidP="00506F7F">
      <w:pPr>
        <w:rPr>
          <w:i/>
        </w:rPr>
      </w:pPr>
      <w:r w:rsidRPr="008D114F">
        <w:rPr>
          <w:i/>
        </w:rPr>
        <w:t>Regular assessment, monitoring and review of the performance of each member of the workforce is undertaken.</w:t>
      </w:r>
    </w:p>
    <w:p w14:paraId="2F4A0C7A" w14:textId="77777777" w:rsidR="00872DF6" w:rsidRDefault="00872DF6">
      <w:pPr>
        <w:spacing w:before="0" w:after="160" w:line="259" w:lineRule="auto"/>
        <w:rPr>
          <w:rFonts w:ascii="Arial Black" w:hAnsi="Arial Black"/>
          <w:b/>
          <w:bCs/>
          <w:iCs/>
          <w:color w:val="FFFFFF" w:themeColor="background1"/>
          <w:sz w:val="36"/>
          <w:szCs w:val="40"/>
        </w:rPr>
      </w:pPr>
      <w:bookmarkStart w:id="7" w:name="_GoBack"/>
      <w:bookmarkEnd w:id="7"/>
      <w:r>
        <w:rPr>
          <w:color w:val="FFFFFF" w:themeColor="background1"/>
          <w:sz w:val="36"/>
        </w:rPr>
        <w:br w:type="page"/>
      </w:r>
    </w:p>
    <w:p w14:paraId="18C85006" w14:textId="11B386E0" w:rsidR="008D7780" w:rsidRDefault="00095CD4"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0413A818">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6BBC29C3" w14:textId="2C9ED71C"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227182">
        <w:rPr>
          <w:rFonts w:ascii="Arial" w:hAnsi="Arial"/>
          <w:bCs w:val="0"/>
          <w:iCs w:val="0"/>
          <w:color w:val="FFFFFF" w:themeColor="background1"/>
          <w:sz w:val="36"/>
          <w:szCs w:val="36"/>
        </w:rPr>
        <w:t xml:space="preserve">Compliant </w:t>
      </w:r>
      <w:r w:rsidRPr="00227182">
        <w:rPr>
          <w:color w:val="FFFFFF" w:themeColor="background1"/>
          <w:highlight w:val="yellow"/>
        </w:rPr>
        <w:br/>
      </w:r>
      <w:r w:rsidRPr="00227182">
        <w:rPr>
          <w:color w:val="FFFFFF" w:themeColor="background1"/>
          <w:sz w:val="36"/>
        </w:rPr>
        <w:tab/>
        <w:t xml:space="preserve">CHSP </w:t>
      </w:r>
      <w:r w:rsidRPr="00227182">
        <w:rPr>
          <w:color w:val="FFFFFF" w:themeColor="background1"/>
          <w:sz w:val="36"/>
        </w:rPr>
        <w:tab/>
      </w:r>
      <w:r w:rsidR="00FD2302" w:rsidRPr="00227182">
        <w:rPr>
          <w:rFonts w:ascii="Arial" w:hAnsi="Arial"/>
          <w:bCs w:val="0"/>
          <w:iCs w:val="0"/>
          <w:color w:val="FFFFFF" w:themeColor="background1"/>
          <w:sz w:val="36"/>
          <w:szCs w:val="36"/>
        </w:rPr>
        <w:t xml:space="preserve">Compliant </w:t>
      </w:r>
    </w:p>
    <w:p w14:paraId="28AAB6C5" w14:textId="77777777" w:rsidR="003A5F62" w:rsidRPr="003A5F62" w:rsidRDefault="003A5F62" w:rsidP="003A5F62">
      <w:pPr>
        <w:spacing w:after="0"/>
      </w:pPr>
    </w:p>
    <w:p w14:paraId="5E2FEA11" w14:textId="77777777" w:rsidR="00676AAF" w:rsidRDefault="00676AAF" w:rsidP="003A5F62"/>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64922EE5" w14:textId="43FA17D8" w:rsidR="00A34C7A" w:rsidRPr="0070692E" w:rsidRDefault="00A34C7A" w:rsidP="00A34C7A">
      <w:pPr>
        <w:spacing w:after="240"/>
        <w:rPr>
          <w:rFonts w:eastAsia="Calibri"/>
          <w:color w:val="000000" w:themeColor="text1"/>
        </w:rPr>
      </w:pPr>
      <w:r w:rsidRPr="0070692E">
        <w:rPr>
          <w:rFonts w:eastAsia="Calibri"/>
          <w:color w:val="000000" w:themeColor="text1"/>
        </w:rPr>
        <w:t>Consumers/representatives interviewed</w:t>
      </w:r>
      <w:r w:rsidR="006E4A04" w:rsidRPr="0070692E">
        <w:rPr>
          <w:rFonts w:eastAsia="Calibri"/>
          <w:color w:val="000000" w:themeColor="text1"/>
        </w:rPr>
        <w:t xml:space="preserve"> stated</w:t>
      </w:r>
      <w:r w:rsidRPr="0070692E">
        <w:rPr>
          <w:rFonts w:eastAsia="Calibri"/>
          <w:color w:val="000000" w:themeColor="text1"/>
        </w:rPr>
        <w:t>, and documentation confirmed</w:t>
      </w:r>
      <w:r w:rsidR="006E4A04" w:rsidRPr="0070692E">
        <w:rPr>
          <w:rFonts w:eastAsia="Calibri"/>
          <w:color w:val="000000" w:themeColor="text1"/>
        </w:rPr>
        <w:t xml:space="preserve">, that </w:t>
      </w:r>
      <w:r w:rsidRPr="0070692E">
        <w:rPr>
          <w:rFonts w:eastAsia="Calibri"/>
          <w:color w:val="000000" w:themeColor="text1"/>
        </w:rPr>
        <w:t xml:space="preserve"> consumers are engaged in the development, evaluation and improvement of care and services i</w:t>
      </w:r>
      <w:r w:rsidRPr="0070692E">
        <w:rPr>
          <w:rFonts w:eastAsia="Fira Sans Light"/>
          <w:color w:val="000000" w:themeColor="text1"/>
          <w:lang w:eastAsia="en-US"/>
        </w:rPr>
        <w:t>n consultation with the organisation.</w:t>
      </w:r>
    </w:p>
    <w:p w14:paraId="571E02AC" w14:textId="77777777" w:rsidR="00A34C7A" w:rsidRPr="0070692E" w:rsidRDefault="00A34C7A" w:rsidP="00A34C7A">
      <w:pPr>
        <w:rPr>
          <w:color w:val="000000" w:themeColor="text1"/>
        </w:rPr>
      </w:pPr>
      <w:r w:rsidRPr="0070692E">
        <w:rPr>
          <w:color w:val="000000" w:themeColor="text1"/>
        </w:rPr>
        <w:t xml:space="preserve">The service demonstrated that the organisation’s governing body </w:t>
      </w:r>
      <w:r w:rsidRPr="0070692E">
        <w:rPr>
          <w:rFonts w:eastAsia="Calibri"/>
          <w:color w:val="000000" w:themeColor="text1"/>
        </w:rPr>
        <w:t>has established processes to show it is accountable for providing governance systems which deliver safe, inclusive and quality care and services to consumers</w:t>
      </w:r>
      <w:r w:rsidRPr="0070692E">
        <w:rPr>
          <w:color w:val="000000" w:themeColor="text1"/>
        </w:rPr>
        <w:t xml:space="preserve">. </w:t>
      </w:r>
      <w:r w:rsidRPr="0070692E">
        <w:rPr>
          <w:rFonts w:eastAsia="Calibri"/>
          <w:color w:val="000000" w:themeColor="text1"/>
        </w:rPr>
        <w:t xml:space="preserve">There are organisational wide governance systems </w:t>
      </w:r>
      <w:r w:rsidRPr="0070692E">
        <w:rPr>
          <w:color w:val="000000" w:themeColor="text1"/>
        </w:rPr>
        <w:t xml:space="preserve">to monitor processes such as information systems, regulatory compliance, financial management, workforce governance, feedback and complaints.   </w:t>
      </w:r>
    </w:p>
    <w:p w14:paraId="35596783" w14:textId="77777777" w:rsidR="00A34C7A" w:rsidRPr="0070692E" w:rsidRDefault="00A34C7A" w:rsidP="00A34C7A">
      <w:pPr>
        <w:rPr>
          <w:rFonts w:eastAsia="Calibri"/>
          <w:color w:val="000000" w:themeColor="text1"/>
          <w:szCs w:val="22"/>
          <w:lang w:eastAsia="en-US"/>
        </w:rPr>
      </w:pPr>
      <w:r w:rsidRPr="0070692E">
        <w:rPr>
          <w:rFonts w:eastAsia="Calibri"/>
          <w:color w:val="000000" w:themeColor="text1"/>
        </w:rPr>
        <w:t>The organisation has an effective risk management system for the management of high impact and high-prevalence risks associated with the care of consumers. The organisation has a clinical governance framework that includes policies on antimicrobial stewardship, minimising restraint and open disclosure. Staff and management were able to describe how these policies operate in practice to support the consumer to live the best life they can.</w:t>
      </w:r>
      <w:r w:rsidRPr="0070692E">
        <w:rPr>
          <w:rFonts w:eastAsiaTheme="minorHAnsi"/>
          <w:color w:val="000000" w:themeColor="text1"/>
          <w:szCs w:val="22"/>
          <w:lang w:eastAsia="en-US"/>
        </w:rPr>
        <w:t xml:space="preserve"> Complaints and incidents are reviewed by management and an open disclosure process is undertaken to resolve the issues.</w:t>
      </w:r>
    </w:p>
    <w:p w14:paraId="7715DB3F" w14:textId="360469B9" w:rsidR="00E4382C" w:rsidRPr="0070692E" w:rsidRDefault="00E4382C" w:rsidP="00E4382C">
      <w:pPr>
        <w:rPr>
          <w:rFonts w:eastAsiaTheme="minorHAnsi"/>
          <w:color w:val="000000" w:themeColor="text1"/>
        </w:rPr>
      </w:pPr>
      <w:r w:rsidRPr="0070692E">
        <w:rPr>
          <w:rFonts w:eastAsiaTheme="minorHAnsi"/>
          <w:color w:val="000000" w:themeColor="text1"/>
        </w:rPr>
        <w:t xml:space="preserve">The Quality Standard for the Home care </w:t>
      </w:r>
      <w:r w:rsidR="00D12DA6" w:rsidRPr="0070692E">
        <w:rPr>
          <w:rFonts w:eastAsiaTheme="minorHAnsi"/>
          <w:color w:val="000000" w:themeColor="text1"/>
        </w:rPr>
        <w:t xml:space="preserve">packages </w:t>
      </w:r>
      <w:r w:rsidRPr="0070692E">
        <w:rPr>
          <w:rFonts w:eastAsiaTheme="minorHAnsi"/>
          <w:color w:val="000000" w:themeColor="text1"/>
        </w:rPr>
        <w:t>service</w:t>
      </w:r>
      <w:r w:rsidR="00A34C7A" w:rsidRPr="0070692E">
        <w:rPr>
          <w:rFonts w:eastAsiaTheme="minorHAnsi"/>
          <w:color w:val="000000" w:themeColor="text1"/>
        </w:rPr>
        <w:t xml:space="preserve">s </w:t>
      </w:r>
      <w:r w:rsidR="0070692E">
        <w:rPr>
          <w:rFonts w:eastAsiaTheme="minorHAnsi"/>
          <w:color w:val="000000" w:themeColor="text1"/>
        </w:rPr>
        <w:t>is</w:t>
      </w:r>
      <w:r w:rsidRPr="0070692E">
        <w:rPr>
          <w:rFonts w:eastAsiaTheme="minorHAnsi"/>
          <w:color w:val="000000" w:themeColor="text1"/>
        </w:rPr>
        <w:t xml:space="preserve"> assessed as </w:t>
      </w:r>
      <w:r w:rsidR="008938D0" w:rsidRPr="0070692E">
        <w:rPr>
          <w:color w:val="000000" w:themeColor="text1"/>
        </w:rPr>
        <w:t xml:space="preserve">Compliant </w:t>
      </w:r>
      <w:r w:rsidRPr="0070692E">
        <w:rPr>
          <w:rFonts w:eastAsiaTheme="minorHAnsi"/>
          <w:color w:val="000000" w:themeColor="text1"/>
        </w:rPr>
        <w:t xml:space="preserve">as </w:t>
      </w:r>
      <w:r w:rsidR="00A34C7A" w:rsidRPr="0070692E">
        <w:rPr>
          <w:rFonts w:eastAsiaTheme="minorHAnsi"/>
          <w:color w:val="000000" w:themeColor="text1"/>
        </w:rPr>
        <w:t>5</w:t>
      </w:r>
      <w:r w:rsidRPr="0070692E">
        <w:rPr>
          <w:rFonts w:eastAsiaTheme="minorHAnsi"/>
          <w:color w:val="000000" w:themeColor="text1"/>
        </w:rPr>
        <w:t xml:space="preserve"> of the </w:t>
      </w:r>
      <w:r w:rsidR="00A34C7A" w:rsidRPr="0070692E">
        <w:rPr>
          <w:rFonts w:eastAsiaTheme="minorHAnsi"/>
          <w:color w:val="000000" w:themeColor="text1"/>
        </w:rPr>
        <w:t>5</w:t>
      </w:r>
      <w:r w:rsidRPr="0070692E">
        <w:rPr>
          <w:rFonts w:eastAsiaTheme="minorHAnsi"/>
          <w:color w:val="000000" w:themeColor="text1"/>
        </w:rPr>
        <w:t xml:space="preserve"> specific requirements have been assessed as </w:t>
      </w:r>
      <w:r w:rsidR="008938D0" w:rsidRPr="0070692E">
        <w:rPr>
          <w:color w:val="000000" w:themeColor="text1"/>
        </w:rPr>
        <w:t>Compliant</w:t>
      </w:r>
      <w:r w:rsidRPr="0070692E">
        <w:rPr>
          <w:rFonts w:eastAsiaTheme="minorHAnsi"/>
          <w:color w:val="000000" w:themeColor="text1"/>
        </w:rPr>
        <w:t xml:space="preserve">. </w:t>
      </w:r>
    </w:p>
    <w:p w14:paraId="1C88E737" w14:textId="3D438177" w:rsidR="00E4382C" w:rsidRPr="0070692E" w:rsidRDefault="00E4382C" w:rsidP="00E4382C">
      <w:pPr>
        <w:rPr>
          <w:rFonts w:eastAsia="Calibri"/>
          <w:i/>
          <w:color w:val="000000" w:themeColor="text1"/>
          <w:lang w:eastAsia="en-US"/>
        </w:rPr>
      </w:pPr>
      <w:r w:rsidRPr="0070692E">
        <w:rPr>
          <w:rFonts w:eastAsiaTheme="minorHAnsi"/>
          <w:color w:val="000000" w:themeColor="text1"/>
        </w:rPr>
        <w:lastRenderedPageBreak/>
        <w:t>The Quality Standard for the Commonwealth home support program</w:t>
      </w:r>
      <w:r w:rsidR="00691E3B" w:rsidRPr="0070692E">
        <w:rPr>
          <w:rFonts w:eastAsiaTheme="minorHAnsi"/>
          <w:color w:val="000000" w:themeColor="text1"/>
        </w:rPr>
        <w:t>me</w:t>
      </w:r>
      <w:r w:rsidRPr="0070692E">
        <w:rPr>
          <w:rFonts w:eastAsiaTheme="minorHAnsi"/>
          <w:color w:val="000000" w:themeColor="text1"/>
        </w:rPr>
        <w:t xml:space="preserve"> service</w:t>
      </w:r>
      <w:r w:rsidR="00A34C7A" w:rsidRPr="0070692E">
        <w:rPr>
          <w:color w:val="000000" w:themeColor="text1"/>
        </w:rPr>
        <w:t xml:space="preserve">s </w:t>
      </w:r>
      <w:r w:rsidR="0070692E" w:rsidRPr="0070692E">
        <w:rPr>
          <w:color w:val="000000" w:themeColor="text1"/>
        </w:rPr>
        <w:t>is</w:t>
      </w:r>
      <w:r w:rsidRPr="0070692E">
        <w:rPr>
          <w:rFonts w:eastAsiaTheme="minorHAnsi"/>
          <w:color w:val="000000" w:themeColor="text1"/>
        </w:rPr>
        <w:t xml:space="preserve"> assessed as </w:t>
      </w:r>
      <w:r w:rsidR="008938D0" w:rsidRPr="0070692E">
        <w:rPr>
          <w:color w:val="000000" w:themeColor="text1"/>
        </w:rPr>
        <w:t xml:space="preserve">Compliant </w:t>
      </w:r>
      <w:r w:rsidRPr="0070692E">
        <w:rPr>
          <w:rFonts w:eastAsiaTheme="minorHAnsi"/>
          <w:color w:val="000000" w:themeColor="text1"/>
        </w:rPr>
        <w:t xml:space="preserve">as </w:t>
      </w:r>
      <w:r w:rsidR="00A34C7A" w:rsidRPr="0070692E">
        <w:rPr>
          <w:color w:val="000000" w:themeColor="text1"/>
        </w:rPr>
        <w:t>5</w:t>
      </w:r>
      <w:r w:rsidRPr="0070692E">
        <w:rPr>
          <w:rFonts w:eastAsiaTheme="minorHAnsi"/>
          <w:color w:val="000000" w:themeColor="text1"/>
        </w:rPr>
        <w:t xml:space="preserve"> of the </w:t>
      </w:r>
      <w:r w:rsidR="00A34C7A" w:rsidRPr="0070692E">
        <w:rPr>
          <w:rFonts w:eastAsiaTheme="minorHAnsi"/>
          <w:color w:val="000000" w:themeColor="text1"/>
        </w:rPr>
        <w:t>5</w:t>
      </w:r>
      <w:r w:rsidRPr="0070692E">
        <w:rPr>
          <w:rFonts w:eastAsiaTheme="minorHAnsi"/>
          <w:color w:val="000000" w:themeColor="text1"/>
        </w:rPr>
        <w:t xml:space="preserve"> specific requirements have been assessed as </w:t>
      </w:r>
      <w:r w:rsidR="008938D0" w:rsidRPr="0070692E">
        <w:rPr>
          <w:color w:val="000000" w:themeColor="text1"/>
        </w:rPr>
        <w:t>Compliant</w:t>
      </w:r>
      <w:r w:rsidRPr="0070692E">
        <w:rPr>
          <w:rFonts w:eastAsiaTheme="minorHAnsi"/>
          <w:color w:val="000000" w:themeColor="text1"/>
        </w:rPr>
        <w:t>.</w:t>
      </w:r>
    </w:p>
    <w:p w14:paraId="2349E918" w14:textId="27BB8588" w:rsidR="00E4382C" w:rsidRPr="0028516B" w:rsidRDefault="004977AE" w:rsidP="00E4382C">
      <w:pPr>
        <w:pStyle w:val="Heading2"/>
        <w:rPr>
          <w:i/>
          <w:color w:val="0000FF"/>
          <w:sz w:val="24"/>
          <w:szCs w:val="24"/>
        </w:rPr>
      </w:pPr>
      <w:r>
        <w:t xml:space="preserve">Assessment of </w:t>
      </w:r>
      <w:r w:rsidR="00095CD4">
        <w:t xml:space="preserve">Standard 8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2398D8E" w14:textId="77777777" w:rsidTr="006107BF">
        <w:tc>
          <w:tcPr>
            <w:tcW w:w="4531" w:type="dxa"/>
            <w:shd w:val="clear" w:color="auto" w:fill="E7E6E6" w:themeFill="background2"/>
          </w:tcPr>
          <w:p w14:paraId="372D63F0" w14:textId="6D5273CD" w:rsidR="006107BF" w:rsidRPr="002B61BB" w:rsidRDefault="006107BF" w:rsidP="00C35ED0">
            <w:pPr>
              <w:pStyle w:val="Heading3"/>
              <w:spacing w:before="120" w:after="0"/>
              <w:ind w:hanging="106"/>
              <w:outlineLvl w:val="2"/>
            </w:pPr>
            <w:r w:rsidRPr="00163FEE">
              <w:t xml:space="preserve">Requirement </w:t>
            </w:r>
            <w:r w:rsidR="00C35ED0">
              <w:t>8</w:t>
            </w:r>
            <w:r w:rsidRPr="00163FEE">
              <w:t>(3)(a)</w:t>
            </w:r>
          </w:p>
        </w:tc>
        <w:tc>
          <w:tcPr>
            <w:tcW w:w="993" w:type="dxa"/>
            <w:shd w:val="clear" w:color="auto" w:fill="E7E6E6" w:themeFill="background2"/>
          </w:tcPr>
          <w:p w14:paraId="635FBCEF"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AE0195A" w14:textId="42266C44" w:rsidR="006107BF" w:rsidRPr="0070692E" w:rsidRDefault="006107BF" w:rsidP="00C35ED0">
            <w:pPr>
              <w:pStyle w:val="Heading3"/>
              <w:spacing w:before="120" w:after="0"/>
              <w:jc w:val="right"/>
              <w:outlineLvl w:val="2"/>
              <w:rPr>
                <w:color w:val="000000" w:themeColor="text1"/>
              </w:rPr>
            </w:pPr>
            <w:r w:rsidRPr="0070692E">
              <w:rPr>
                <w:color w:val="000000" w:themeColor="text1"/>
                <w:szCs w:val="26"/>
              </w:rPr>
              <w:t xml:space="preserve">Compliant </w:t>
            </w:r>
          </w:p>
        </w:tc>
      </w:tr>
      <w:tr w:rsidR="006107BF" w:rsidRPr="002B61BB" w14:paraId="0DA37A47" w14:textId="77777777" w:rsidTr="006107BF">
        <w:tc>
          <w:tcPr>
            <w:tcW w:w="4531" w:type="dxa"/>
            <w:shd w:val="clear" w:color="auto" w:fill="E7E6E6" w:themeFill="background2"/>
          </w:tcPr>
          <w:p w14:paraId="64F83DCD" w14:textId="77777777" w:rsidR="006107BF" w:rsidRPr="002B61BB" w:rsidRDefault="006107BF" w:rsidP="006107BF">
            <w:pPr>
              <w:pStyle w:val="Heading3"/>
              <w:spacing w:before="0" w:after="0"/>
              <w:outlineLvl w:val="2"/>
            </w:pPr>
          </w:p>
        </w:tc>
        <w:tc>
          <w:tcPr>
            <w:tcW w:w="993" w:type="dxa"/>
            <w:shd w:val="clear" w:color="auto" w:fill="E7E6E6" w:themeFill="background2"/>
          </w:tcPr>
          <w:p w14:paraId="2267CAAD"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2D7033A" w14:textId="5FFE844D" w:rsidR="006107BF" w:rsidRPr="0070692E" w:rsidRDefault="006107BF" w:rsidP="006107BF">
            <w:pPr>
              <w:pStyle w:val="Heading3"/>
              <w:spacing w:before="0" w:after="0"/>
              <w:jc w:val="right"/>
              <w:outlineLvl w:val="2"/>
              <w:rPr>
                <w:color w:val="000000" w:themeColor="text1"/>
              </w:rPr>
            </w:pPr>
            <w:r w:rsidRPr="0070692E">
              <w:rPr>
                <w:color w:val="000000" w:themeColor="text1"/>
                <w:szCs w:val="26"/>
              </w:rPr>
              <w:t xml:space="preserve">Compliant </w:t>
            </w:r>
          </w:p>
        </w:tc>
      </w:tr>
    </w:tbl>
    <w:p w14:paraId="62764D37" w14:textId="33DFE45B" w:rsidR="00154403" w:rsidRDefault="00314FF7" w:rsidP="00506F7F">
      <w:pPr>
        <w:rPr>
          <w:i/>
        </w:rPr>
      </w:pPr>
      <w:r w:rsidRPr="008D114F">
        <w:rPr>
          <w:i/>
        </w:rPr>
        <w:t>Consumers are engaged in the development, delivery and evaluation of care and services and are supported in that engagement.</w:t>
      </w:r>
    </w:p>
    <w:p w14:paraId="1FFB51A9" w14:textId="571454ED" w:rsidR="005170CA" w:rsidRDefault="005170CA" w:rsidP="00F21656"/>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B697393" w14:textId="77777777" w:rsidTr="006107BF">
        <w:tc>
          <w:tcPr>
            <w:tcW w:w="4531" w:type="dxa"/>
            <w:shd w:val="clear" w:color="auto" w:fill="E7E6E6" w:themeFill="background2"/>
          </w:tcPr>
          <w:p w14:paraId="02A92A30" w14:textId="0C0623FB"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b</w:t>
            </w:r>
            <w:r w:rsidRPr="00163FEE">
              <w:t>)</w:t>
            </w:r>
          </w:p>
        </w:tc>
        <w:tc>
          <w:tcPr>
            <w:tcW w:w="993" w:type="dxa"/>
            <w:shd w:val="clear" w:color="auto" w:fill="E7E6E6" w:themeFill="background2"/>
          </w:tcPr>
          <w:p w14:paraId="2EC42F28"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751E275" w14:textId="3A58FA05" w:rsidR="006107BF" w:rsidRPr="0070692E" w:rsidRDefault="006107BF" w:rsidP="00C35ED0">
            <w:pPr>
              <w:pStyle w:val="Heading3"/>
              <w:spacing w:before="120" w:after="0"/>
              <w:jc w:val="right"/>
              <w:outlineLvl w:val="2"/>
              <w:rPr>
                <w:color w:val="000000" w:themeColor="text1"/>
              </w:rPr>
            </w:pPr>
            <w:r w:rsidRPr="0070692E">
              <w:rPr>
                <w:color w:val="000000" w:themeColor="text1"/>
                <w:szCs w:val="26"/>
              </w:rPr>
              <w:t xml:space="preserve">Compliant </w:t>
            </w:r>
          </w:p>
        </w:tc>
      </w:tr>
      <w:tr w:rsidR="006107BF" w:rsidRPr="002B61BB" w14:paraId="21F7CC5F" w14:textId="77777777" w:rsidTr="006107BF">
        <w:tc>
          <w:tcPr>
            <w:tcW w:w="4531" w:type="dxa"/>
            <w:shd w:val="clear" w:color="auto" w:fill="E7E6E6" w:themeFill="background2"/>
          </w:tcPr>
          <w:p w14:paraId="7783BCC5" w14:textId="77777777" w:rsidR="006107BF" w:rsidRPr="002B61BB" w:rsidRDefault="006107BF" w:rsidP="006107BF">
            <w:pPr>
              <w:pStyle w:val="Heading3"/>
              <w:spacing w:before="0" w:after="0"/>
              <w:outlineLvl w:val="2"/>
            </w:pPr>
          </w:p>
        </w:tc>
        <w:tc>
          <w:tcPr>
            <w:tcW w:w="993" w:type="dxa"/>
            <w:shd w:val="clear" w:color="auto" w:fill="E7E6E6" w:themeFill="background2"/>
          </w:tcPr>
          <w:p w14:paraId="13EDC0C3"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308C199" w14:textId="420AFB56" w:rsidR="006107BF" w:rsidRPr="0070692E" w:rsidRDefault="006107BF" w:rsidP="006107BF">
            <w:pPr>
              <w:pStyle w:val="Heading3"/>
              <w:spacing w:before="0" w:after="0"/>
              <w:jc w:val="right"/>
              <w:outlineLvl w:val="2"/>
              <w:rPr>
                <w:color w:val="000000" w:themeColor="text1"/>
              </w:rPr>
            </w:pPr>
            <w:r w:rsidRPr="0070692E">
              <w:rPr>
                <w:color w:val="000000" w:themeColor="text1"/>
                <w:szCs w:val="26"/>
              </w:rPr>
              <w:t xml:space="preserve">Compliant </w:t>
            </w:r>
          </w:p>
        </w:tc>
      </w:tr>
    </w:tbl>
    <w:p w14:paraId="29B983CC" w14:textId="7A4368AD" w:rsidR="00314FF7" w:rsidRDefault="00506F7F" w:rsidP="00506F7F">
      <w:pPr>
        <w:rPr>
          <w:i/>
        </w:rPr>
      </w:pPr>
      <w:r w:rsidRPr="008D114F">
        <w:rPr>
          <w:i/>
        </w:rPr>
        <w:t>The organisation’s governing body promotes a culture of safe, inclusive and quality care and services and is accountable for their delivery.</w:t>
      </w:r>
    </w:p>
    <w:p w14:paraId="0E9C0668" w14:textId="027C5B40" w:rsidR="005170CA" w:rsidRDefault="005170CA" w:rsidP="00F21656"/>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0692E" w:rsidRPr="0070692E" w14:paraId="4DB72536" w14:textId="77777777" w:rsidTr="006107BF">
        <w:tc>
          <w:tcPr>
            <w:tcW w:w="4531" w:type="dxa"/>
            <w:shd w:val="clear" w:color="auto" w:fill="E7E6E6" w:themeFill="background2"/>
          </w:tcPr>
          <w:p w14:paraId="5CCC809F" w14:textId="32595CBE"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c</w:t>
            </w:r>
            <w:r w:rsidRPr="00163FEE">
              <w:t>)</w:t>
            </w:r>
          </w:p>
        </w:tc>
        <w:tc>
          <w:tcPr>
            <w:tcW w:w="993" w:type="dxa"/>
            <w:shd w:val="clear" w:color="auto" w:fill="E7E6E6" w:themeFill="background2"/>
          </w:tcPr>
          <w:p w14:paraId="2C6F316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40C7D806" w14:textId="77C55A06" w:rsidR="006107BF" w:rsidRPr="0070692E" w:rsidRDefault="006107BF" w:rsidP="00C35ED0">
            <w:pPr>
              <w:pStyle w:val="Heading3"/>
              <w:spacing w:before="120" w:after="0"/>
              <w:jc w:val="right"/>
              <w:outlineLvl w:val="2"/>
              <w:rPr>
                <w:color w:val="000000" w:themeColor="text1"/>
              </w:rPr>
            </w:pPr>
            <w:r w:rsidRPr="0070692E">
              <w:rPr>
                <w:color w:val="000000" w:themeColor="text1"/>
                <w:szCs w:val="26"/>
              </w:rPr>
              <w:t xml:space="preserve">Compliant </w:t>
            </w:r>
          </w:p>
        </w:tc>
      </w:tr>
      <w:tr w:rsidR="0070692E" w:rsidRPr="0070692E" w14:paraId="45DFE429" w14:textId="77777777" w:rsidTr="006107BF">
        <w:tc>
          <w:tcPr>
            <w:tcW w:w="4531" w:type="dxa"/>
            <w:shd w:val="clear" w:color="auto" w:fill="E7E6E6" w:themeFill="background2"/>
          </w:tcPr>
          <w:p w14:paraId="061B69F4" w14:textId="77777777" w:rsidR="006107BF" w:rsidRPr="002B61BB" w:rsidRDefault="006107BF" w:rsidP="006107BF">
            <w:pPr>
              <w:pStyle w:val="Heading3"/>
              <w:spacing w:before="0" w:after="0"/>
              <w:outlineLvl w:val="2"/>
            </w:pPr>
          </w:p>
        </w:tc>
        <w:tc>
          <w:tcPr>
            <w:tcW w:w="993" w:type="dxa"/>
            <w:shd w:val="clear" w:color="auto" w:fill="E7E6E6" w:themeFill="background2"/>
          </w:tcPr>
          <w:p w14:paraId="64BC673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AD198CE" w14:textId="691B85BA" w:rsidR="006107BF" w:rsidRPr="0070692E" w:rsidRDefault="006107BF" w:rsidP="006107BF">
            <w:pPr>
              <w:pStyle w:val="Heading3"/>
              <w:spacing w:before="0" w:after="0"/>
              <w:jc w:val="right"/>
              <w:outlineLvl w:val="2"/>
              <w:rPr>
                <w:color w:val="000000" w:themeColor="text1"/>
              </w:rPr>
            </w:pPr>
            <w:r w:rsidRPr="0070692E">
              <w:rPr>
                <w:color w:val="000000" w:themeColor="text1"/>
                <w:szCs w:val="26"/>
              </w:rPr>
              <w:t xml:space="preserve">Compliant </w:t>
            </w:r>
          </w:p>
        </w:tc>
      </w:tr>
    </w:tbl>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69E3AADF" w:rsidR="00314FF7"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65678FB4" w14:textId="5FE6108D" w:rsidR="005170CA" w:rsidRPr="00506F7F" w:rsidRDefault="005170CA" w:rsidP="00F21656">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D95BF59" w14:textId="77777777" w:rsidTr="006107BF">
        <w:tc>
          <w:tcPr>
            <w:tcW w:w="4531" w:type="dxa"/>
            <w:shd w:val="clear" w:color="auto" w:fill="E7E6E6" w:themeFill="background2"/>
          </w:tcPr>
          <w:p w14:paraId="7B62C51D" w14:textId="150446E2"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d</w:t>
            </w:r>
            <w:r w:rsidRPr="00163FEE">
              <w:t>)</w:t>
            </w:r>
          </w:p>
        </w:tc>
        <w:tc>
          <w:tcPr>
            <w:tcW w:w="993" w:type="dxa"/>
            <w:shd w:val="clear" w:color="auto" w:fill="E7E6E6" w:themeFill="background2"/>
          </w:tcPr>
          <w:p w14:paraId="1730E851"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4A4D2BCA" w14:textId="1815E537" w:rsidR="006107BF" w:rsidRPr="0070692E" w:rsidRDefault="006107BF" w:rsidP="00C35ED0">
            <w:pPr>
              <w:pStyle w:val="Heading3"/>
              <w:spacing w:before="120" w:after="0"/>
              <w:jc w:val="right"/>
              <w:outlineLvl w:val="2"/>
              <w:rPr>
                <w:color w:val="000000" w:themeColor="text1"/>
              </w:rPr>
            </w:pPr>
            <w:r w:rsidRPr="0070692E">
              <w:rPr>
                <w:color w:val="000000" w:themeColor="text1"/>
                <w:szCs w:val="26"/>
              </w:rPr>
              <w:t xml:space="preserve">Compliant </w:t>
            </w:r>
          </w:p>
        </w:tc>
      </w:tr>
      <w:tr w:rsidR="006107BF" w:rsidRPr="002B61BB" w14:paraId="162A28C5" w14:textId="77777777" w:rsidTr="006107BF">
        <w:tc>
          <w:tcPr>
            <w:tcW w:w="4531" w:type="dxa"/>
            <w:shd w:val="clear" w:color="auto" w:fill="E7E6E6" w:themeFill="background2"/>
          </w:tcPr>
          <w:p w14:paraId="44DA8070" w14:textId="77777777" w:rsidR="006107BF" w:rsidRPr="002B61BB" w:rsidRDefault="006107BF" w:rsidP="006107BF">
            <w:pPr>
              <w:pStyle w:val="Heading3"/>
              <w:spacing w:before="0" w:after="0"/>
              <w:outlineLvl w:val="2"/>
            </w:pPr>
          </w:p>
        </w:tc>
        <w:tc>
          <w:tcPr>
            <w:tcW w:w="993" w:type="dxa"/>
            <w:shd w:val="clear" w:color="auto" w:fill="E7E6E6" w:themeFill="background2"/>
          </w:tcPr>
          <w:p w14:paraId="0D7E30F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D2A2DC1" w14:textId="1B07295A" w:rsidR="006107BF" w:rsidRPr="0070692E" w:rsidRDefault="006107BF" w:rsidP="006107BF">
            <w:pPr>
              <w:pStyle w:val="Heading3"/>
              <w:spacing w:before="0" w:after="0"/>
              <w:jc w:val="right"/>
              <w:outlineLvl w:val="2"/>
              <w:rPr>
                <w:color w:val="000000" w:themeColor="text1"/>
              </w:rPr>
            </w:pPr>
            <w:r w:rsidRPr="0070692E">
              <w:rPr>
                <w:color w:val="000000" w:themeColor="text1"/>
                <w:szCs w:val="26"/>
              </w:rPr>
              <w:t xml:space="preserve">Compliant </w:t>
            </w:r>
          </w:p>
        </w:tc>
      </w:tr>
    </w:tbl>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lastRenderedPageBreak/>
        <w:t>supporting consumers to live the best life they can</w:t>
      </w:r>
    </w:p>
    <w:p w14:paraId="2B693EAF" w14:textId="4975485B" w:rsidR="00B76A21" w:rsidRPr="00B76A21" w:rsidRDefault="00C36B45" w:rsidP="00B76A21">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4AD403D2" w14:textId="7CCA2846" w:rsidR="005170CA" w:rsidRPr="00506F7F" w:rsidRDefault="005170CA" w:rsidP="00F21656">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F78A250" w14:textId="77777777" w:rsidTr="006107BF">
        <w:tc>
          <w:tcPr>
            <w:tcW w:w="4531" w:type="dxa"/>
            <w:shd w:val="clear" w:color="auto" w:fill="E7E6E6" w:themeFill="background2"/>
          </w:tcPr>
          <w:p w14:paraId="505780ED" w14:textId="3F7CD390"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e</w:t>
            </w:r>
            <w:r w:rsidRPr="00163FEE">
              <w:t>)</w:t>
            </w:r>
          </w:p>
        </w:tc>
        <w:tc>
          <w:tcPr>
            <w:tcW w:w="993" w:type="dxa"/>
            <w:shd w:val="clear" w:color="auto" w:fill="E7E6E6" w:themeFill="background2"/>
          </w:tcPr>
          <w:p w14:paraId="47F9F53D"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5B4209A3" w14:textId="727809AD" w:rsidR="006107BF" w:rsidRPr="0070692E" w:rsidRDefault="006107BF" w:rsidP="00C35ED0">
            <w:pPr>
              <w:pStyle w:val="Heading3"/>
              <w:spacing w:before="120" w:after="0"/>
              <w:jc w:val="right"/>
              <w:outlineLvl w:val="2"/>
              <w:rPr>
                <w:color w:val="000000" w:themeColor="text1"/>
              </w:rPr>
            </w:pPr>
            <w:r w:rsidRPr="0070692E">
              <w:rPr>
                <w:color w:val="000000" w:themeColor="text1"/>
                <w:szCs w:val="26"/>
              </w:rPr>
              <w:t xml:space="preserve">Compliant </w:t>
            </w:r>
          </w:p>
        </w:tc>
      </w:tr>
      <w:tr w:rsidR="006107BF" w:rsidRPr="002B61BB" w14:paraId="4B7224B8" w14:textId="77777777" w:rsidTr="006107BF">
        <w:tc>
          <w:tcPr>
            <w:tcW w:w="4531" w:type="dxa"/>
            <w:shd w:val="clear" w:color="auto" w:fill="E7E6E6" w:themeFill="background2"/>
          </w:tcPr>
          <w:p w14:paraId="21F7805A" w14:textId="77777777" w:rsidR="006107BF" w:rsidRPr="002B61BB" w:rsidRDefault="006107BF" w:rsidP="006107BF">
            <w:pPr>
              <w:pStyle w:val="Heading3"/>
              <w:spacing w:before="0" w:after="0"/>
              <w:outlineLvl w:val="2"/>
            </w:pPr>
          </w:p>
        </w:tc>
        <w:tc>
          <w:tcPr>
            <w:tcW w:w="993" w:type="dxa"/>
            <w:shd w:val="clear" w:color="auto" w:fill="E7E6E6" w:themeFill="background2"/>
          </w:tcPr>
          <w:p w14:paraId="2F03B365"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C05F419" w14:textId="0218229E" w:rsidR="006107BF" w:rsidRPr="0070692E" w:rsidRDefault="006107BF" w:rsidP="006107BF">
            <w:pPr>
              <w:pStyle w:val="Heading3"/>
              <w:spacing w:before="0" w:after="0"/>
              <w:jc w:val="right"/>
              <w:outlineLvl w:val="2"/>
              <w:rPr>
                <w:color w:val="000000" w:themeColor="text1"/>
              </w:rPr>
            </w:pPr>
            <w:r w:rsidRPr="0070692E">
              <w:rPr>
                <w:color w:val="000000" w:themeColor="text1"/>
                <w:szCs w:val="26"/>
              </w:rPr>
              <w:t xml:space="preserve">Compliant </w:t>
            </w:r>
          </w:p>
        </w:tc>
      </w:tr>
    </w:tbl>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5BD0301B" w14:textId="21C27F9D" w:rsidR="00B76A21" w:rsidRPr="00B76A21" w:rsidRDefault="00506F7F" w:rsidP="00B76A21">
      <w:pPr>
        <w:numPr>
          <w:ilvl w:val="0"/>
          <w:numId w:val="3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headerReference w:type="first" r:id="rId24"/>
          <w:type w:val="continuous"/>
          <w:pgSz w:w="11906" w:h="16838"/>
          <w:pgMar w:top="1701" w:right="1418" w:bottom="1418" w:left="1418" w:header="709" w:footer="397" w:gutter="0"/>
          <w:cols w:space="708"/>
          <w:docGrid w:linePitch="360"/>
        </w:sectPr>
      </w:pPr>
    </w:p>
    <w:p w14:paraId="1F190378" w14:textId="6454C9D1" w:rsidR="00A93E3F" w:rsidRPr="00872DF6" w:rsidRDefault="00095CD4" w:rsidP="00095CD4">
      <w:pPr>
        <w:pStyle w:val="Heading1"/>
      </w:pPr>
      <w:r w:rsidRPr="00872DF6">
        <w:lastRenderedPageBreak/>
        <w:t>Areas for improvement</w:t>
      </w:r>
    </w:p>
    <w:p w14:paraId="201EE750" w14:textId="745749BD" w:rsidR="004B33E7" w:rsidRPr="00872DF6" w:rsidRDefault="00817367" w:rsidP="004B33E7">
      <w:r w:rsidRPr="00872DF6">
        <w:t>A</w:t>
      </w:r>
      <w:r w:rsidR="004B33E7" w:rsidRPr="00872DF6">
        <w:t xml:space="preserve">reas </w:t>
      </w:r>
      <w:r w:rsidRPr="00872DF6">
        <w:t xml:space="preserve">have been identified </w:t>
      </w:r>
      <w:r w:rsidR="004B33E7" w:rsidRPr="00872DF6">
        <w:t>in which improvements must be made to ensure compliance with the Quality Standards. This is based on non-compliance with the Quality Standards as described in this performance report.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F5891" w:rsidRPr="00374FDD" w14:paraId="7DE8628E" w14:textId="77777777" w:rsidTr="007410DC">
        <w:tc>
          <w:tcPr>
            <w:tcW w:w="4531" w:type="dxa"/>
            <w:shd w:val="clear" w:color="auto" w:fill="E7E6E6" w:themeFill="background2"/>
          </w:tcPr>
          <w:p w14:paraId="370625F5" w14:textId="77777777" w:rsidR="003F5891" w:rsidRPr="002B61BB" w:rsidRDefault="003F5891" w:rsidP="007410DC">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01EAF782" w14:textId="72C70D0F" w:rsidR="003F5891" w:rsidRPr="002B61BB" w:rsidRDefault="003F5891" w:rsidP="007410DC">
            <w:pPr>
              <w:pStyle w:val="Heading3"/>
              <w:spacing w:before="120" w:after="0"/>
              <w:outlineLvl w:val="2"/>
            </w:pPr>
            <w:r w:rsidRPr="002B61BB">
              <w:t xml:space="preserve">   </w:t>
            </w:r>
          </w:p>
        </w:tc>
        <w:tc>
          <w:tcPr>
            <w:tcW w:w="3548" w:type="dxa"/>
            <w:shd w:val="clear" w:color="auto" w:fill="E7E6E6" w:themeFill="background2"/>
          </w:tcPr>
          <w:p w14:paraId="2E25DEFD" w14:textId="35AABCD8" w:rsidR="003F5891" w:rsidRPr="00374FDD" w:rsidRDefault="003F5891" w:rsidP="007410DC">
            <w:pPr>
              <w:pStyle w:val="Heading3"/>
              <w:spacing w:before="120" w:after="0"/>
              <w:jc w:val="right"/>
              <w:outlineLvl w:val="2"/>
              <w:rPr>
                <w:color w:val="auto"/>
              </w:rPr>
            </w:pPr>
            <w:r w:rsidRPr="00374FDD">
              <w:rPr>
                <w:color w:val="auto"/>
                <w:szCs w:val="26"/>
              </w:rPr>
              <w:t xml:space="preserve"> </w:t>
            </w:r>
          </w:p>
        </w:tc>
      </w:tr>
      <w:tr w:rsidR="003F5891" w:rsidRPr="00374FDD" w14:paraId="6C18B929" w14:textId="77777777" w:rsidTr="007410DC">
        <w:tc>
          <w:tcPr>
            <w:tcW w:w="4531" w:type="dxa"/>
            <w:shd w:val="clear" w:color="auto" w:fill="E7E6E6" w:themeFill="background2"/>
          </w:tcPr>
          <w:p w14:paraId="5719DFD7" w14:textId="77777777" w:rsidR="003F5891" w:rsidRPr="002B61BB" w:rsidRDefault="003F5891" w:rsidP="007410DC">
            <w:pPr>
              <w:pStyle w:val="Heading3"/>
              <w:spacing w:before="0" w:after="0"/>
              <w:outlineLvl w:val="2"/>
            </w:pPr>
          </w:p>
        </w:tc>
        <w:tc>
          <w:tcPr>
            <w:tcW w:w="993" w:type="dxa"/>
            <w:shd w:val="clear" w:color="auto" w:fill="E7E6E6" w:themeFill="background2"/>
          </w:tcPr>
          <w:p w14:paraId="16AD177F" w14:textId="513748E2" w:rsidR="003F5891" w:rsidRPr="002B61BB" w:rsidRDefault="003F5891" w:rsidP="007410DC">
            <w:pPr>
              <w:pStyle w:val="Heading3"/>
              <w:spacing w:before="0" w:after="0"/>
              <w:outlineLvl w:val="2"/>
            </w:pPr>
            <w:r w:rsidRPr="002B61BB">
              <w:t xml:space="preserve"> </w:t>
            </w:r>
          </w:p>
        </w:tc>
        <w:tc>
          <w:tcPr>
            <w:tcW w:w="3548" w:type="dxa"/>
            <w:shd w:val="clear" w:color="auto" w:fill="E7E6E6" w:themeFill="background2"/>
          </w:tcPr>
          <w:p w14:paraId="096B1531" w14:textId="64404C02" w:rsidR="003F5891" w:rsidRPr="00374FDD" w:rsidRDefault="003F5891" w:rsidP="007410DC">
            <w:pPr>
              <w:pStyle w:val="Heading3"/>
              <w:spacing w:before="0" w:after="0"/>
              <w:jc w:val="right"/>
              <w:outlineLvl w:val="2"/>
              <w:rPr>
                <w:color w:val="auto"/>
              </w:rPr>
            </w:pPr>
          </w:p>
        </w:tc>
      </w:tr>
    </w:tbl>
    <w:p w14:paraId="0B845B39" w14:textId="77777777" w:rsidR="003F5891" w:rsidRDefault="003F5891" w:rsidP="003F5891">
      <w:pPr>
        <w:rPr>
          <w:i/>
        </w:rPr>
      </w:pPr>
      <w:r w:rsidRPr="008D114F">
        <w:rPr>
          <w:i/>
        </w:rPr>
        <w:t>Assessment and planning, including consideration of risks to the consumer’s health and well-being, informs the delivery of safe and effective care and services.</w:t>
      </w:r>
    </w:p>
    <w:p w14:paraId="75FA5976" w14:textId="0C78EE06" w:rsidR="00A3716D" w:rsidRPr="00095CD4" w:rsidRDefault="00D8497A" w:rsidP="007410DC">
      <w:pPr>
        <w:pStyle w:val="ListParagraph"/>
        <w:numPr>
          <w:ilvl w:val="0"/>
          <w:numId w:val="41"/>
        </w:numPr>
      </w:pPr>
      <w:r>
        <w:t>Ensure that a</w:t>
      </w:r>
      <w:r w:rsidRPr="00D8497A">
        <w:t>ssessment and planning</w:t>
      </w:r>
      <w:r>
        <w:t xml:space="preserve"> includes the </w:t>
      </w:r>
      <w:r w:rsidRPr="00D8497A">
        <w:t>consideration of risks to the consumer’s health and well-being</w:t>
      </w:r>
      <w:r w:rsidR="00DF1F65">
        <w:t xml:space="preserve"> and </w:t>
      </w:r>
      <w:r w:rsidRPr="00D8497A">
        <w:t>informs the delivery of safe and effective care and services</w:t>
      </w:r>
      <w:r w:rsidR="00DF1F65">
        <w:t xml:space="preserve">, including but not limited to </w:t>
      </w:r>
      <w:r w:rsidR="004B262A" w:rsidRPr="00B502E6">
        <w:rPr>
          <w:rFonts w:eastAsiaTheme="minorHAnsi"/>
          <w:color w:val="auto"/>
          <w:lang w:eastAsia="en-US"/>
        </w:rPr>
        <w:t>sufficiently captur</w:t>
      </w:r>
      <w:r w:rsidR="00D72D44">
        <w:rPr>
          <w:rFonts w:eastAsiaTheme="minorHAnsi"/>
          <w:color w:val="auto"/>
          <w:lang w:eastAsia="en-US"/>
        </w:rPr>
        <w:t>ing</w:t>
      </w:r>
      <w:r w:rsidR="004B262A" w:rsidRPr="00B502E6">
        <w:rPr>
          <w:rFonts w:eastAsiaTheme="minorHAnsi"/>
          <w:color w:val="auto"/>
          <w:lang w:eastAsia="en-US"/>
        </w:rPr>
        <w:t xml:space="preserve"> information</w:t>
      </w:r>
      <w:r w:rsidR="00B502E6">
        <w:rPr>
          <w:rFonts w:eastAsiaTheme="minorHAnsi"/>
          <w:color w:val="auto"/>
          <w:lang w:eastAsia="en-US"/>
        </w:rPr>
        <w:t xml:space="preserve"> about </w:t>
      </w:r>
      <w:r w:rsidR="00D72D44">
        <w:rPr>
          <w:rFonts w:eastAsiaTheme="minorHAnsi"/>
          <w:color w:val="auto"/>
          <w:lang w:eastAsia="en-US"/>
        </w:rPr>
        <w:t>care provided to and observations of that consumer,</w:t>
      </w:r>
      <w:r w:rsidR="004B262A" w:rsidRPr="00B502E6">
        <w:rPr>
          <w:rFonts w:eastAsiaTheme="minorHAnsi"/>
          <w:color w:val="auto"/>
          <w:lang w:eastAsia="en-US"/>
        </w:rPr>
        <w:t xml:space="preserve"> to effectively inform care planning and assessment</w:t>
      </w:r>
      <w:r w:rsidR="00667E58">
        <w:rPr>
          <w:rFonts w:eastAsiaTheme="minorHAnsi"/>
          <w:color w:val="auto"/>
          <w:lang w:eastAsia="en-US"/>
        </w:rPr>
        <w:t xml:space="preserve">, </w:t>
      </w:r>
      <w:r w:rsidR="004B262A" w:rsidRPr="00B502E6">
        <w:rPr>
          <w:rFonts w:eastAsiaTheme="minorHAnsi"/>
          <w:color w:val="auto"/>
          <w:lang w:eastAsia="en-US"/>
        </w:rPr>
        <w:t>including in relation to current or emerging risks</w:t>
      </w:r>
      <w:r w:rsidR="001A4C8F">
        <w:rPr>
          <w:rFonts w:eastAsiaTheme="minorHAnsi"/>
          <w:color w:val="auto"/>
          <w:lang w:eastAsia="en-US"/>
        </w:rPr>
        <w:t>,</w:t>
      </w:r>
      <w:r w:rsidR="00B7618F">
        <w:rPr>
          <w:rFonts w:eastAsiaTheme="minorHAnsi"/>
          <w:color w:val="auto"/>
          <w:lang w:eastAsia="en-US"/>
        </w:rPr>
        <w:t xml:space="preserve"> and particularly for consumers</w:t>
      </w:r>
      <w:r w:rsidR="001A4C8F">
        <w:rPr>
          <w:rFonts w:eastAsiaTheme="minorHAnsi"/>
          <w:color w:val="auto"/>
          <w:lang w:eastAsia="en-US"/>
        </w:rPr>
        <w:t xml:space="preserve"> who </w:t>
      </w:r>
      <w:r w:rsidR="001A4C8F">
        <w:rPr>
          <w:rFonts w:eastAsia="Calibri"/>
          <w:color w:val="auto"/>
          <w:lang w:eastAsia="en-US"/>
        </w:rPr>
        <w:t>take a large role in the management of their package</w:t>
      </w:r>
      <w:r w:rsidR="004B262A" w:rsidRPr="00B502E6">
        <w:rPr>
          <w:rFonts w:eastAsiaTheme="minorHAnsi"/>
          <w:color w:val="auto"/>
          <w:lang w:eastAsia="en-US"/>
        </w:rPr>
        <w:t>.</w:t>
      </w:r>
    </w:p>
    <w:sectPr w:rsidR="00A3716D" w:rsidRPr="00095CD4"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379CA" w14:textId="77777777" w:rsidR="007410DC" w:rsidRDefault="007410DC" w:rsidP="00603E0E">
      <w:pPr>
        <w:spacing w:after="0" w:line="240" w:lineRule="auto"/>
      </w:pPr>
      <w:r>
        <w:separator/>
      </w:r>
    </w:p>
  </w:endnote>
  <w:endnote w:type="continuationSeparator" w:id="0">
    <w:p w14:paraId="5DA35D04" w14:textId="77777777" w:rsidR="007410DC" w:rsidRDefault="007410DC"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7410DC" w:rsidRPr="009A1F1B" w:rsidRDefault="007410D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5151988A" w:rsidR="007410DC" w:rsidRPr="00F57DC6" w:rsidRDefault="007410DC" w:rsidP="00A3716D">
    <w:pPr>
      <w:tabs>
        <w:tab w:val="right" w:pos="9070"/>
      </w:tabs>
      <w:spacing w:line="240" w:lineRule="auto"/>
      <w:contextualSpacing/>
      <w:rPr>
        <w:rFonts w:eastAsia="Calibri" w:cs="Times New Roman"/>
        <w:color w:val="auto"/>
        <w:sz w:val="16"/>
        <w:szCs w:val="16"/>
        <w:lang w:eastAsia="en-US"/>
      </w:rPr>
    </w:pPr>
    <w:r w:rsidRPr="00F57DC6">
      <w:rPr>
        <w:rFonts w:eastAsia="Calibri" w:cs="Times New Roman"/>
        <w:color w:val="auto"/>
        <w:sz w:val="16"/>
        <w:szCs w:val="16"/>
        <w:lang w:eastAsia="en-US"/>
      </w:rPr>
      <w:t xml:space="preserve">Name of service: </w:t>
    </w:r>
    <w:r w:rsidRPr="002D3B62">
      <w:rPr>
        <w:sz w:val="16"/>
        <w:szCs w:val="16"/>
      </w:rPr>
      <w:t>St Paul's Court</w:t>
    </w:r>
    <w:r w:rsidRPr="00F57DC6">
      <w:rPr>
        <w:rFonts w:eastAsia="Calibri" w:cs="Times New Roman"/>
        <w:color w:val="auto"/>
        <w:sz w:val="16"/>
        <w:szCs w:val="16"/>
        <w:lang w:eastAsia="en-US"/>
      </w:rPr>
      <w:tab/>
      <w:t>RPT-OPS-0044 v1.0</w:t>
    </w:r>
  </w:p>
  <w:p w14:paraId="44B7837D" w14:textId="30F861E9" w:rsidR="007410DC" w:rsidRPr="00C72FFB" w:rsidRDefault="007410DC" w:rsidP="00A3716D">
    <w:pPr>
      <w:tabs>
        <w:tab w:val="right" w:pos="9070"/>
      </w:tabs>
      <w:spacing w:line="240" w:lineRule="auto"/>
      <w:contextualSpacing/>
      <w:rPr>
        <w:rFonts w:eastAsia="Calibri" w:cs="Times New Roman"/>
        <w:color w:val="auto"/>
        <w:sz w:val="16"/>
        <w:szCs w:val="22"/>
        <w:lang w:eastAsia="en-US"/>
      </w:rPr>
    </w:pPr>
    <w:r w:rsidRPr="00F57DC6">
      <w:rPr>
        <w:rFonts w:eastAsia="Calibri" w:cs="Times New Roman"/>
        <w:color w:val="auto"/>
        <w:sz w:val="16"/>
        <w:szCs w:val="16"/>
        <w:lang w:eastAsia="en-US"/>
      </w:rPr>
      <w:t xml:space="preserve">ID: </w:t>
    </w:r>
    <w:r>
      <w:rPr>
        <w:sz w:val="16"/>
        <w:szCs w:val="16"/>
      </w:rPr>
      <w:t>300056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7410DC" w:rsidRPr="009A1F1B" w:rsidRDefault="007410D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7410DC" w:rsidRPr="00C72FFB" w:rsidRDefault="007410D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7410DC" w:rsidRPr="00A3716D" w:rsidRDefault="007410D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5D6E7" w14:textId="77777777" w:rsidR="007410DC" w:rsidRDefault="007410DC" w:rsidP="00603E0E">
      <w:pPr>
        <w:spacing w:after="0" w:line="240" w:lineRule="auto"/>
      </w:pPr>
      <w:r>
        <w:separator/>
      </w:r>
    </w:p>
  </w:footnote>
  <w:footnote w:type="continuationSeparator" w:id="0">
    <w:p w14:paraId="06ACB734" w14:textId="77777777" w:rsidR="007410DC" w:rsidRDefault="007410DC"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7410DC" w:rsidRDefault="007410DC"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7410DC" w:rsidRDefault="007410DC"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7410DC" w:rsidRDefault="007410DC"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7410DC" w:rsidRDefault="007410DC"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7410DC" w:rsidRDefault="007410DC"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7410DC" w:rsidRDefault="007410DC"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7410DC" w:rsidRDefault="007410DC"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CDF1" w14:textId="77777777" w:rsidR="007410DC" w:rsidRDefault="007410DC" w:rsidP="0004322A">
    <w:r>
      <w:rPr>
        <w:noProof/>
        <w:color w:val="auto"/>
        <w:sz w:val="20"/>
      </w:rPr>
      <w:drawing>
        <wp:anchor distT="0" distB="0" distL="114300" distR="114300" simplePos="0" relativeHeight="251703296" behindDoc="1" locked="0" layoutInCell="1" allowOverlap="1" wp14:anchorId="4DCB4108" wp14:editId="098ABBA8">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D577" w14:textId="77777777" w:rsidR="007410DC" w:rsidRDefault="007410DC" w:rsidP="0004322A">
    <w:r>
      <w:rPr>
        <w:noProof/>
        <w:color w:val="auto"/>
        <w:sz w:val="20"/>
      </w:rPr>
      <w:drawing>
        <wp:anchor distT="0" distB="0" distL="114300" distR="114300" simplePos="0" relativeHeight="251705344" behindDoc="1" locked="0" layoutInCell="1" allowOverlap="1" wp14:anchorId="76D47BB1" wp14:editId="509A373A">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7410DC" w:rsidRDefault="007410DC"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7410DC" w:rsidRDefault="007410DC"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E1A254B"/>
    <w:multiLevelType w:val="hybridMultilevel"/>
    <w:tmpl w:val="C96A7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A61B91"/>
    <w:multiLevelType w:val="hybridMultilevel"/>
    <w:tmpl w:val="6AFCA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FAA7A1F"/>
    <w:multiLevelType w:val="hybridMultilevel"/>
    <w:tmpl w:val="7FAA7A1F"/>
    <w:lvl w:ilvl="0" w:tplc="C016B80E">
      <w:start w:val="1"/>
      <w:numFmt w:val="bullet"/>
      <w:lvlText w:val=""/>
      <w:lvlJc w:val="left"/>
      <w:pPr>
        <w:tabs>
          <w:tab w:val="num" w:pos="720"/>
        </w:tabs>
        <w:ind w:left="720" w:hanging="360"/>
      </w:pPr>
      <w:rPr>
        <w:rFonts w:ascii="Symbol" w:hAnsi="Symbol"/>
      </w:rPr>
    </w:lvl>
    <w:lvl w:ilvl="1" w:tplc="6AB63146">
      <w:start w:val="1"/>
      <w:numFmt w:val="bullet"/>
      <w:lvlText w:val="o"/>
      <w:lvlJc w:val="left"/>
      <w:pPr>
        <w:tabs>
          <w:tab w:val="num" w:pos="1440"/>
        </w:tabs>
        <w:ind w:left="1440" w:hanging="360"/>
      </w:pPr>
      <w:rPr>
        <w:rFonts w:ascii="Courier New" w:hAnsi="Courier New"/>
      </w:rPr>
    </w:lvl>
    <w:lvl w:ilvl="2" w:tplc="DB920AAC">
      <w:start w:val="1"/>
      <w:numFmt w:val="bullet"/>
      <w:lvlText w:val=""/>
      <w:lvlJc w:val="left"/>
      <w:pPr>
        <w:tabs>
          <w:tab w:val="num" w:pos="2160"/>
        </w:tabs>
        <w:ind w:left="2160" w:hanging="360"/>
      </w:pPr>
      <w:rPr>
        <w:rFonts w:ascii="Wingdings" w:hAnsi="Wingdings"/>
      </w:rPr>
    </w:lvl>
    <w:lvl w:ilvl="3" w:tplc="CAEA1332">
      <w:start w:val="1"/>
      <w:numFmt w:val="bullet"/>
      <w:lvlText w:val=""/>
      <w:lvlJc w:val="left"/>
      <w:pPr>
        <w:tabs>
          <w:tab w:val="num" w:pos="2880"/>
        </w:tabs>
        <w:ind w:left="2880" w:hanging="360"/>
      </w:pPr>
      <w:rPr>
        <w:rFonts w:ascii="Symbol" w:hAnsi="Symbol"/>
      </w:rPr>
    </w:lvl>
    <w:lvl w:ilvl="4" w:tplc="E286CBEA">
      <w:start w:val="1"/>
      <w:numFmt w:val="bullet"/>
      <w:lvlText w:val="o"/>
      <w:lvlJc w:val="left"/>
      <w:pPr>
        <w:tabs>
          <w:tab w:val="num" w:pos="3600"/>
        </w:tabs>
        <w:ind w:left="3600" w:hanging="360"/>
      </w:pPr>
      <w:rPr>
        <w:rFonts w:ascii="Courier New" w:hAnsi="Courier New"/>
      </w:rPr>
    </w:lvl>
    <w:lvl w:ilvl="5" w:tplc="6532B0CC">
      <w:start w:val="1"/>
      <w:numFmt w:val="bullet"/>
      <w:lvlText w:val=""/>
      <w:lvlJc w:val="left"/>
      <w:pPr>
        <w:tabs>
          <w:tab w:val="num" w:pos="4320"/>
        </w:tabs>
        <w:ind w:left="4320" w:hanging="360"/>
      </w:pPr>
      <w:rPr>
        <w:rFonts w:ascii="Wingdings" w:hAnsi="Wingdings"/>
      </w:rPr>
    </w:lvl>
    <w:lvl w:ilvl="6" w:tplc="1DD6F96C">
      <w:start w:val="1"/>
      <w:numFmt w:val="bullet"/>
      <w:lvlText w:val=""/>
      <w:lvlJc w:val="left"/>
      <w:pPr>
        <w:tabs>
          <w:tab w:val="num" w:pos="5040"/>
        </w:tabs>
        <w:ind w:left="5040" w:hanging="360"/>
      </w:pPr>
      <w:rPr>
        <w:rFonts w:ascii="Symbol" w:hAnsi="Symbol"/>
      </w:rPr>
    </w:lvl>
    <w:lvl w:ilvl="7" w:tplc="369EAEEE">
      <w:start w:val="1"/>
      <w:numFmt w:val="bullet"/>
      <w:lvlText w:val="o"/>
      <w:lvlJc w:val="left"/>
      <w:pPr>
        <w:tabs>
          <w:tab w:val="num" w:pos="5760"/>
        </w:tabs>
        <w:ind w:left="5760" w:hanging="360"/>
      </w:pPr>
      <w:rPr>
        <w:rFonts w:ascii="Courier New" w:hAnsi="Courier New"/>
      </w:rPr>
    </w:lvl>
    <w:lvl w:ilvl="8" w:tplc="6D98BC14">
      <w:start w:val="1"/>
      <w:numFmt w:val="bullet"/>
      <w:lvlText w:val=""/>
      <w:lvlJc w:val="left"/>
      <w:pPr>
        <w:tabs>
          <w:tab w:val="num" w:pos="6480"/>
        </w:tabs>
        <w:ind w:left="6480" w:hanging="360"/>
      </w:pPr>
      <w:rPr>
        <w:rFonts w:ascii="Wingdings" w:hAnsi="Wingdings"/>
      </w:rPr>
    </w:lvl>
  </w:abstractNum>
  <w:abstractNum w:abstractNumId="40" w15:restartNumberingAfterBreak="0">
    <w:nsid w:val="7FAA7A20"/>
    <w:multiLevelType w:val="hybridMultilevel"/>
    <w:tmpl w:val="7FAA7A20"/>
    <w:lvl w:ilvl="0" w:tplc="1C241614">
      <w:start w:val="1"/>
      <w:numFmt w:val="bullet"/>
      <w:lvlText w:val=""/>
      <w:lvlJc w:val="left"/>
      <w:pPr>
        <w:tabs>
          <w:tab w:val="num" w:pos="720"/>
        </w:tabs>
        <w:ind w:left="720" w:hanging="360"/>
      </w:pPr>
      <w:rPr>
        <w:rFonts w:ascii="Symbol" w:hAnsi="Symbol"/>
      </w:rPr>
    </w:lvl>
    <w:lvl w:ilvl="1" w:tplc="5D76F7EE">
      <w:start w:val="1"/>
      <w:numFmt w:val="bullet"/>
      <w:lvlText w:val="o"/>
      <w:lvlJc w:val="left"/>
      <w:pPr>
        <w:tabs>
          <w:tab w:val="num" w:pos="1440"/>
        </w:tabs>
        <w:ind w:left="1440" w:hanging="360"/>
      </w:pPr>
      <w:rPr>
        <w:rFonts w:ascii="Courier New" w:hAnsi="Courier New"/>
      </w:rPr>
    </w:lvl>
    <w:lvl w:ilvl="2" w:tplc="116A85FA">
      <w:start w:val="1"/>
      <w:numFmt w:val="bullet"/>
      <w:lvlText w:val=""/>
      <w:lvlJc w:val="left"/>
      <w:pPr>
        <w:tabs>
          <w:tab w:val="num" w:pos="2160"/>
        </w:tabs>
        <w:ind w:left="2160" w:hanging="360"/>
      </w:pPr>
      <w:rPr>
        <w:rFonts w:ascii="Wingdings" w:hAnsi="Wingdings"/>
      </w:rPr>
    </w:lvl>
    <w:lvl w:ilvl="3" w:tplc="26422016">
      <w:start w:val="1"/>
      <w:numFmt w:val="bullet"/>
      <w:lvlText w:val=""/>
      <w:lvlJc w:val="left"/>
      <w:pPr>
        <w:tabs>
          <w:tab w:val="num" w:pos="2880"/>
        </w:tabs>
        <w:ind w:left="2880" w:hanging="360"/>
      </w:pPr>
      <w:rPr>
        <w:rFonts w:ascii="Symbol" w:hAnsi="Symbol"/>
      </w:rPr>
    </w:lvl>
    <w:lvl w:ilvl="4" w:tplc="2EAE45D6">
      <w:start w:val="1"/>
      <w:numFmt w:val="bullet"/>
      <w:lvlText w:val="o"/>
      <w:lvlJc w:val="left"/>
      <w:pPr>
        <w:tabs>
          <w:tab w:val="num" w:pos="3600"/>
        </w:tabs>
        <w:ind w:left="3600" w:hanging="360"/>
      </w:pPr>
      <w:rPr>
        <w:rFonts w:ascii="Courier New" w:hAnsi="Courier New"/>
      </w:rPr>
    </w:lvl>
    <w:lvl w:ilvl="5" w:tplc="719E168A">
      <w:start w:val="1"/>
      <w:numFmt w:val="bullet"/>
      <w:lvlText w:val=""/>
      <w:lvlJc w:val="left"/>
      <w:pPr>
        <w:tabs>
          <w:tab w:val="num" w:pos="4320"/>
        </w:tabs>
        <w:ind w:left="4320" w:hanging="360"/>
      </w:pPr>
      <w:rPr>
        <w:rFonts w:ascii="Wingdings" w:hAnsi="Wingdings"/>
      </w:rPr>
    </w:lvl>
    <w:lvl w:ilvl="6" w:tplc="F57C1D5C">
      <w:start w:val="1"/>
      <w:numFmt w:val="bullet"/>
      <w:lvlText w:val=""/>
      <w:lvlJc w:val="left"/>
      <w:pPr>
        <w:tabs>
          <w:tab w:val="num" w:pos="5040"/>
        </w:tabs>
        <w:ind w:left="5040" w:hanging="360"/>
      </w:pPr>
      <w:rPr>
        <w:rFonts w:ascii="Symbol" w:hAnsi="Symbol"/>
      </w:rPr>
    </w:lvl>
    <w:lvl w:ilvl="7" w:tplc="A030C978">
      <w:start w:val="1"/>
      <w:numFmt w:val="bullet"/>
      <w:lvlText w:val="o"/>
      <w:lvlJc w:val="left"/>
      <w:pPr>
        <w:tabs>
          <w:tab w:val="num" w:pos="5760"/>
        </w:tabs>
        <w:ind w:left="5760" w:hanging="360"/>
      </w:pPr>
      <w:rPr>
        <w:rFonts w:ascii="Courier New" w:hAnsi="Courier New"/>
      </w:rPr>
    </w:lvl>
    <w:lvl w:ilvl="8" w:tplc="8A4E3CCC">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5"/>
  </w:num>
  <w:num w:numId="4">
    <w:abstractNumId w:val="38"/>
  </w:num>
  <w:num w:numId="5">
    <w:abstractNumId w:val="26"/>
  </w:num>
  <w:num w:numId="6">
    <w:abstractNumId w:val="15"/>
  </w:num>
  <w:num w:numId="7">
    <w:abstractNumId w:val="33"/>
  </w:num>
  <w:num w:numId="8">
    <w:abstractNumId w:val="14"/>
  </w:num>
  <w:num w:numId="9">
    <w:abstractNumId w:val="19"/>
  </w:num>
  <w:num w:numId="10">
    <w:abstractNumId w:val="37"/>
  </w:num>
  <w:num w:numId="11">
    <w:abstractNumId w:val="13"/>
  </w:num>
  <w:num w:numId="12">
    <w:abstractNumId w:val="27"/>
  </w:num>
  <w:num w:numId="13">
    <w:abstractNumId w:val="28"/>
  </w:num>
  <w:num w:numId="14">
    <w:abstractNumId w:val="30"/>
  </w:num>
  <w:num w:numId="15">
    <w:abstractNumId w:val="24"/>
  </w:num>
  <w:num w:numId="16">
    <w:abstractNumId w:val="9"/>
  </w:num>
  <w:num w:numId="17">
    <w:abstractNumId w:val="32"/>
  </w:num>
  <w:num w:numId="18">
    <w:abstractNumId w:val="29"/>
  </w:num>
  <w:num w:numId="19">
    <w:abstractNumId w:val="16"/>
  </w:num>
  <w:num w:numId="20">
    <w:abstractNumId w:val="25"/>
  </w:num>
  <w:num w:numId="21">
    <w:abstractNumId w:val="7"/>
  </w:num>
  <w:num w:numId="22">
    <w:abstractNumId w:val="12"/>
  </w:num>
  <w:num w:numId="23">
    <w:abstractNumId w:val="31"/>
  </w:num>
  <w:num w:numId="24">
    <w:abstractNumId w:val="22"/>
  </w:num>
  <w:num w:numId="25">
    <w:abstractNumId w:val="17"/>
  </w:num>
  <w:num w:numId="26">
    <w:abstractNumId w:val="11"/>
  </w:num>
  <w:num w:numId="27">
    <w:abstractNumId w:val="23"/>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9"/>
  </w:num>
  <w:num w:numId="39">
    <w:abstractNumId w:val="40"/>
  </w:num>
  <w:num w:numId="40">
    <w:abstractNumId w:val="20"/>
  </w:num>
  <w:num w:numId="41">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10235"/>
    <w:rsid w:val="0001083B"/>
    <w:rsid w:val="00014BDC"/>
    <w:rsid w:val="00017067"/>
    <w:rsid w:val="00021012"/>
    <w:rsid w:val="0002159D"/>
    <w:rsid w:val="00021723"/>
    <w:rsid w:val="00024562"/>
    <w:rsid w:val="00026DB1"/>
    <w:rsid w:val="000307FA"/>
    <w:rsid w:val="000324DD"/>
    <w:rsid w:val="00032B17"/>
    <w:rsid w:val="00034D63"/>
    <w:rsid w:val="00034EF1"/>
    <w:rsid w:val="00035F9A"/>
    <w:rsid w:val="000403EC"/>
    <w:rsid w:val="00042862"/>
    <w:rsid w:val="0004322A"/>
    <w:rsid w:val="00044906"/>
    <w:rsid w:val="0004490E"/>
    <w:rsid w:val="00051B08"/>
    <w:rsid w:val="000547CF"/>
    <w:rsid w:val="00062F7F"/>
    <w:rsid w:val="00066986"/>
    <w:rsid w:val="00071C01"/>
    <w:rsid w:val="000735F0"/>
    <w:rsid w:val="00074161"/>
    <w:rsid w:val="00077B08"/>
    <w:rsid w:val="00077B9F"/>
    <w:rsid w:val="000802B8"/>
    <w:rsid w:val="00081445"/>
    <w:rsid w:val="00083A2A"/>
    <w:rsid w:val="00086D77"/>
    <w:rsid w:val="000879A0"/>
    <w:rsid w:val="0009428C"/>
    <w:rsid w:val="000948F6"/>
    <w:rsid w:val="00095CD4"/>
    <w:rsid w:val="000968FB"/>
    <w:rsid w:val="0009745E"/>
    <w:rsid w:val="000A072F"/>
    <w:rsid w:val="000A0AFB"/>
    <w:rsid w:val="000A6181"/>
    <w:rsid w:val="000A6E2B"/>
    <w:rsid w:val="000B0841"/>
    <w:rsid w:val="000B1342"/>
    <w:rsid w:val="000B28E7"/>
    <w:rsid w:val="000C0395"/>
    <w:rsid w:val="000C064F"/>
    <w:rsid w:val="000D4EB7"/>
    <w:rsid w:val="000E1859"/>
    <w:rsid w:val="000E654D"/>
    <w:rsid w:val="000F01D0"/>
    <w:rsid w:val="000F16D1"/>
    <w:rsid w:val="000F3819"/>
    <w:rsid w:val="000F6AB2"/>
    <w:rsid w:val="000F6EBE"/>
    <w:rsid w:val="00100FC0"/>
    <w:rsid w:val="0010469B"/>
    <w:rsid w:val="00105623"/>
    <w:rsid w:val="001064AB"/>
    <w:rsid w:val="00106C3D"/>
    <w:rsid w:val="00111BAB"/>
    <w:rsid w:val="00114B51"/>
    <w:rsid w:val="00115DD9"/>
    <w:rsid w:val="00120299"/>
    <w:rsid w:val="001237C3"/>
    <w:rsid w:val="00123AEF"/>
    <w:rsid w:val="00130077"/>
    <w:rsid w:val="0013014D"/>
    <w:rsid w:val="0013147D"/>
    <w:rsid w:val="001315E3"/>
    <w:rsid w:val="0013259D"/>
    <w:rsid w:val="001347F9"/>
    <w:rsid w:val="001416E6"/>
    <w:rsid w:val="001427C5"/>
    <w:rsid w:val="00142B61"/>
    <w:rsid w:val="00142B8D"/>
    <w:rsid w:val="00147A25"/>
    <w:rsid w:val="00152896"/>
    <w:rsid w:val="00153251"/>
    <w:rsid w:val="00154403"/>
    <w:rsid w:val="001550BA"/>
    <w:rsid w:val="00161103"/>
    <w:rsid w:val="00162F6A"/>
    <w:rsid w:val="00167295"/>
    <w:rsid w:val="00173F30"/>
    <w:rsid w:val="0017549A"/>
    <w:rsid w:val="00175740"/>
    <w:rsid w:val="00176254"/>
    <w:rsid w:val="00182310"/>
    <w:rsid w:val="001855AA"/>
    <w:rsid w:val="00187E1F"/>
    <w:rsid w:val="00190377"/>
    <w:rsid w:val="00192B49"/>
    <w:rsid w:val="001930D2"/>
    <w:rsid w:val="001966C2"/>
    <w:rsid w:val="001A14C5"/>
    <w:rsid w:val="001A2014"/>
    <w:rsid w:val="001A2FEF"/>
    <w:rsid w:val="001A4C8F"/>
    <w:rsid w:val="001A60B9"/>
    <w:rsid w:val="001B35A5"/>
    <w:rsid w:val="001B3DE8"/>
    <w:rsid w:val="001B5EB5"/>
    <w:rsid w:val="001C2F20"/>
    <w:rsid w:val="001C30A7"/>
    <w:rsid w:val="001C6B7D"/>
    <w:rsid w:val="001D156F"/>
    <w:rsid w:val="001D78CE"/>
    <w:rsid w:val="001E009F"/>
    <w:rsid w:val="001E04EA"/>
    <w:rsid w:val="001E23D8"/>
    <w:rsid w:val="001E5E4A"/>
    <w:rsid w:val="001E6954"/>
    <w:rsid w:val="001F04F4"/>
    <w:rsid w:val="001F14EA"/>
    <w:rsid w:val="001F27B2"/>
    <w:rsid w:val="001F461C"/>
    <w:rsid w:val="0021019F"/>
    <w:rsid w:val="00211334"/>
    <w:rsid w:val="0021202A"/>
    <w:rsid w:val="00215FC3"/>
    <w:rsid w:val="00216C55"/>
    <w:rsid w:val="00222277"/>
    <w:rsid w:val="00224A29"/>
    <w:rsid w:val="00225032"/>
    <w:rsid w:val="00225F08"/>
    <w:rsid w:val="0022621E"/>
    <w:rsid w:val="00227182"/>
    <w:rsid w:val="0022788A"/>
    <w:rsid w:val="00231231"/>
    <w:rsid w:val="00232380"/>
    <w:rsid w:val="00233F58"/>
    <w:rsid w:val="00244E59"/>
    <w:rsid w:val="0024612B"/>
    <w:rsid w:val="00246B90"/>
    <w:rsid w:val="002525F8"/>
    <w:rsid w:val="00275639"/>
    <w:rsid w:val="00276215"/>
    <w:rsid w:val="0028516B"/>
    <w:rsid w:val="0028558A"/>
    <w:rsid w:val="00285F6D"/>
    <w:rsid w:val="00292117"/>
    <w:rsid w:val="002A463D"/>
    <w:rsid w:val="002B4A64"/>
    <w:rsid w:val="002B4C72"/>
    <w:rsid w:val="002B4DED"/>
    <w:rsid w:val="002B7F5E"/>
    <w:rsid w:val="002C0C2A"/>
    <w:rsid w:val="002C1EF5"/>
    <w:rsid w:val="002C55C5"/>
    <w:rsid w:val="002D2015"/>
    <w:rsid w:val="002D296D"/>
    <w:rsid w:val="002D3B62"/>
    <w:rsid w:val="002D7009"/>
    <w:rsid w:val="002D794D"/>
    <w:rsid w:val="002D7D58"/>
    <w:rsid w:val="002E12E9"/>
    <w:rsid w:val="002E19D1"/>
    <w:rsid w:val="002E2945"/>
    <w:rsid w:val="002E56D4"/>
    <w:rsid w:val="002F37EE"/>
    <w:rsid w:val="002F478A"/>
    <w:rsid w:val="00300516"/>
    <w:rsid w:val="00301877"/>
    <w:rsid w:val="0030214E"/>
    <w:rsid w:val="003054D4"/>
    <w:rsid w:val="00306FAC"/>
    <w:rsid w:val="00310E61"/>
    <w:rsid w:val="00314593"/>
    <w:rsid w:val="00314A89"/>
    <w:rsid w:val="00314FF7"/>
    <w:rsid w:val="00315732"/>
    <w:rsid w:val="00320838"/>
    <w:rsid w:val="00323456"/>
    <w:rsid w:val="003263D2"/>
    <w:rsid w:val="0033519D"/>
    <w:rsid w:val="003361BC"/>
    <w:rsid w:val="00341322"/>
    <w:rsid w:val="00341469"/>
    <w:rsid w:val="00342607"/>
    <w:rsid w:val="00347D1A"/>
    <w:rsid w:val="0035191E"/>
    <w:rsid w:val="003521CE"/>
    <w:rsid w:val="00353847"/>
    <w:rsid w:val="00354F43"/>
    <w:rsid w:val="00362A44"/>
    <w:rsid w:val="003646E5"/>
    <w:rsid w:val="003703A2"/>
    <w:rsid w:val="0037487E"/>
    <w:rsid w:val="00374FDD"/>
    <w:rsid w:val="00377B0B"/>
    <w:rsid w:val="00384FAC"/>
    <w:rsid w:val="00387F01"/>
    <w:rsid w:val="0039104A"/>
    <w:rsid w:val="0039109F"/>
    <w:rsid w:val="003916F5"/>
    <w:rsid w:val="003918D3"/>
    <w:rsid w:val="003922F4"/>
    <w:rsid w:val="0039281B"/>
    <w:rsid w:val="00392BF2"/>
    <w:rsid w:val="0039602C"/>
    <w:rsid w:val="003A12E4"/>
    <w:rsid w:val="003A5F62"/>
    <w:rsid w:val="003A7FC8"/>
    <w:rsid w:val="003B1040"/>
    <w:rsid w:val="003B17E9"/>
    <w:rsid w:val="003B298A"/>
    <w:rsid w:val="003B2ECD"/>
    <w:rsid w:val="003B4315"/>
    <w:rsid w:val="003C257C"/>
    <w:rsid w:val="003C2A9C"/>
    <w:rsid w:val="003C3987"/>
    <w:rsid w:val="003C68A9"/>
    <w:rsid w:val="003C6D25"/>
    <w:rsid w:val="003C6EC2"/>
    <w:rsid w:val="003D14F2"/>
    <w:rsid w:val="003D1638"/>
    <w:rsid w:val="003D1D4E"/>
    <w:rsid w:val="003D2561"/>
    <w:rsid w:val="003D46EA"/>
    <w:rsid w:val="003D58C2"/>
    <w:rsid w:val="003E0346"/>
    <w:rsid w:val="003E2DA5"/>
    <w:rsid w:val="003E3197"/>
    <w:rsid w:val="003E33E2"/>
    <w:rsid w:val="003E4B5F"/>
    <w:rsid w:val="003E4C53"/>
    <w:rsid w:val="003E7797"/>
    <w:rsid w:val="003E7CB6"/>
    <w:rsid w:val="003F3F89"/>
    <w:rsid w:val="003F54AC"/>
    <w:rsid w:val="003F5725"/>
    <w:rsid w:val="003F5891"/>
    <w:rsid w:val="004000AC"/>
    <w:rsid w:val="00405075"/>
    <w:rsid w:val="00416B05"/>
    <w:rsid w:val="00420EFF"/>
    <w:rsid w:val="00425A98"/>
    <w:rsid w:val="00427817"/>
    <w:rsid w:val="00434C42"/>
    <w:rsid w:val="004356A1"/>
    <w:rsid w:val="00435BD1"/>
    <w:rsid w:val="00443B18"/>
    <w:rsid w:val="004442C1"/>
    <w:rsid w:val="0045103F"/>
    <w:rsid w:val="00456176"/>
    <w:rsid w:val="00457879"/>
    <w:rsid w:val="0046343A"/>
    <w:rsid w:val="00463CDE"/>
    <w:rsid w:val="00463EF3"/>
    <w:rsid w:val="00464589"/>
    <w:rsid w:val="004657E1"/>
    <w:rsid w:val="00467CAD"/>
    <w:rsid w:val="00470B87"/>
    <w:rsid w:val="00472199"/>
    <w:rsid w:val="00472516"/>
    <w:rsid w:val="00475035"/>
    <w:rsid w:val="00476569"/>
    <w:rsid w:val="00476B2F"/>
    <w:rsid w:val="00480318"/>
    <w:rsid w:val="004824C2"/>
    <w:rsid w:val="004867B3"/>
    <w:rsid w:val="004868F1"/>
    <w:rsid w:val="00487904"/>
    <w:rsid w:val="00494E00"/>
    <w:rsid w:val="00494E23"/>
    <w:rsid w:val="0049536F"/>
    <w:rsid w:val="004977AE"/>
    <w:rsid w:val="00497C42"/>
    <w:rsid w:val="004A20A3"/>
    <w:rsid w:val="004A21F0"/>
    <w:rsid w:val="004A6166"/>
    <w:rsid w:val="004A6FE4"/>
    <w:rsid w:val="004B262A"/>
    <w:rsid w:val="004B2CA5"/>
    <w:rsid w:val="004B33E7"/>
    <w:rsid w:val="004B563F"/>
    <w:rsid w:val="004B67F9"/>
    <w:rsid w:val="004C55D8"/>
    <w:rsid w:val="004C76AC"/>
    <w:rsid w:val="004E1E8E"/>
    <w:rsid w:val="004E2B89"/>
    <w:rsid w:val="004E3884"/>
    <w:rsid w:val="004E4444"/>
    <w:rsid w:val="004F1221"/>
    <w:rsid w:val="004F66CD"/>
    <w:rsid w:val="005015D7"/>
    <w:rsid w:val="005050E5"/>
    <w:rsid w:val="005058B8"/>
    <w:rsid w:val="00505C91"/>
    <w:rsid w:val="00506F7F"/>
    <w:rsid w:val="005074DE"/>
    <w:rsid w:val="00507CBC"/>
    <w:rsid w:val="00510269"/>
    <w:rsid w:val="00511A39"/>
    <w:rsid w:val="0051553D"/>
    <w:rsid w:val="00515675"/>
    <w:rsid w:val="00516D3C"/>
    <w:rsid w:val="005170CA"/>
    <w:rsid w:val="00517615"/>
    <w:rsid w:val="00521FF7"/>
    <w:rsid w:val="00523C33"/>
    <w:rsid w:val="00524594"/>
    <w:rsid w:val="005257CA"/>
    <w:rsid w:val="00530EE9"/>
    <w:rsid w:val="00531864"/>
    <w:rsid w:val="0053233A"/>
    <w:rsid w:val="00533A1A"/>
    <w:rsid w:val="00534120"/>
    <w:rsid w:val="00540A5B"/>
    <w:rsid w:val="005454AB"/>
    <w:rsid w:val="00550177"/>
    <w:rsid w:val="0055136F"/>
    <w:rsid w:val="0055217D"/>
    <w:rsid w:val="00556CBD"/>
    <w:rsid w:val="005603F8"/>
    <w:rsid w:val="00563997"/>
    <w:rsid w:val="005677AF"/>
    <w:rsid w:val="005710E3"/>
    <w:rsid w:val="005717EF"/>
    <w:rsid w:val="0057291B"/>
    <w:rsid w:val="00572D76"/>
    <w:rsid w:val="005773FB"/>
    <w:rsid w:val="00580474"/>
    <w:rsid w:val="00580630"/>
    <w:rsid w:val="00583847"/>
    <w:rsid w:val="00583F47"/>
    <w:rsid w:val="00584ED7"/>
    <w:rsid w:val="005851BF"/>
    <w:rsid w:val="005855FB"/>
    <w:rsid w:val="0059076E"/>
    <w:rsid w:val="00591850"/>
    <w:rsid w:val="00592B7F"/>
    <w:rsid w:val="00593A89"/>
    <w:rsid w:val="00593D99"/>
    <w:rsid w:val="00597139"/>
    <w:rsid w:val="005973CC"/>
    <w:rsid w:val="005A02AC"/>
    <w:rsid w:val="005A4677"/>
    <w:rsid w:val="005A682F"/>
    <w:rsid w:val="005B3AC0"/>
    <w:rsid w:val="005B44FE"/>
    <w:rsid w:val="005C0A2A"/>
    <w:rsid w:val="005C478D"/>
    <w:rsid w:val="005C5988"/>
    <w:rsid w:val="005D02AC"/>
    <w:rsid w:val="005D6071"/>
    <w:rsid w:val="005E084F"/>
    <w:rsid w:val="005E2186"/>
    <w:rsid w:val="005E2E1F"/>
    <w:rsid w:val="005E4227"/>
    <w:rsid w:val="005F15B8"/>
    <w:rsid w:val="005F44D8"/>
    <w:rsid w:val="0060149E"/>
    <w:rsid w:val="00603E0E"/>
    <w:rsid w:val="00603E30"/>
    <w:rsid w:val="00605217"/>
    <w:rsid w:val="006063E4"/>
    <w:rsid w:val="006107BF"/>
    <w:rsid w:val="006176C7"/>
    <w:rsid w:val="00617ADB"/>
    <w:rsid w:val="00622BA7"/>
    <w:rsid w:val="006232D9"/>
    <w:rsid w:val="0063078A"/>
    <w:rsid w:val="00633CF8"/>
    <w:rsid w:val="0063608F"/>
    <w:rsid w:val="00641E31"/>
    <w:rsid w:val="0064250C"/>
    <w:rsid w:val="00644FB1"/>
    <w:rsid w:val="006451BA"/>
    <w:rsid w:val="00650986"/>
    <w:rsid w:val="00652230"/>
    <w:rsid w:val="006528F1"/>
    <w:rsid w:val="0065511C"/>
    <w:rsid w:val="006607F7"/>
    <w:rsid w:val="00661884"/>
    <w:rsid w:val="0066196E"/>
    <w:rsid w:val="006619EE"/>
    <w:rsid w:val="00661B81"/>
    <w:rsid w:val="0066387A"/>
    <w:rsid w:val="00663EB5"/>
    <w:rsid w:val="00665DC4"/>
    <w:rsid w:val="00667789"/>
    <w:rsid w:val="00667E58"/>
    <w:rsid w:val="006716D8"/>
    <w:rsid w:val="00671B25"/>
    <w:rsid w:val="00676AAF"/>
    <w:rsid w:val="00677298"/>
    <w:rsid w:val="0067765A"/>
    <w:rsid w:val="00682106"/>
    <w:rsid w:val="00684E11"/>
    <w:rsid w:val="00691E3B"/>
    <w:rsid w:val="00693F90"/>
    <w:rsid w:val="00696A6C"/>
    <w:rsid w:val="006A21A1"/>
    <w:rsid w:val="006A4C4B"/>
    <w:rsid w:val="006A53FE"/>
    <w:rsid w:val="006A54D1"/>
    <w:rsid w:val="006A5AC0"/>
    <w:rsid w:val="006A65E7"/>
    <w:rsid w:val="006B166B"/>
    <w:rsid w:val="006B22EE"/>
    <w:rsid w:val="006B7D77"/>
    <w:rsid w:val="006C1E53"/>
    <w:rsid w:val="006C4883"/>
    <w:rsid w:val="006C4B71"/>
    <w:rsid w:val="006C6789"/>
    <w:rsid w:val="006D1B6D"/>
    <w:rsid w:val="006E05D2"/>
    <w:rsid w:val="006E4A04"/>
    <w:rsid w:val="006E53CF"/>
    <w:rsid w:val="006E7635"/>
    <w:rsid w:val="006F0FC4"/>
    <w:rsid w:val="006F162C"/>
    <w:rsid w:val="006F1E3F"/>
    <w:rsid w:val="006F2056"/>
    <w:rsid w:val="006F3AF6"/>
    <w:rsid w:val="006F3D26"/>
    <w:rsid w:val="006F79C6"/>
    <w:rsid w:val="00703E80"/>
    <w:rsid w:val="00705C75"/>
    <w:rsid w:val="0070692E"/>
    <w:rsid w:val="0071319F"/>
    <w:rsid w:val="00713372"/>
    <w:rsid w:val="0071347B"/>
    <w:rsid w:val="007161B5"/>
    <w:rsid w:val="00717A6B"/>
    <w:rsid w:val="00723BA8"/>
    <w:rsid w:val="007240D0"/>
    <w:rsid w:val="00724518"/>
    <w:rsid w:val="00724A1B"/>
    <w:rsid w:val="00726B26"/>
    <w:rsid w:val="00730442"/>
    <w:rsid w:val="0073196C"/>
    <w:rsid w:val="00734ADE"/>
    <w:rsid w:val="00734D4F"/>
    <w:rsid w:val="00737374"/>
    <w:rsid w:val="007410DC"/>
    <w:rsid w:val="007418CD"/>
    <w:rsid w:val="0074649D"/>
    <w:rsid w:val="00747024"/>
    <w:rsid w:val="00750234"/>
    <w:rsid w:val="00751D7F"/>
    <w:rsid w:val="0075456B"/>
    <w:rsid w:val="00755BEF"/>
    <w:rsid w:val="0076141C"/>
    <w:rsid w:val="00764E77"/>
    <w:rsid w:val="007721ED"/>
    <w:rsid w:val="00774E0D"/>
    <w:rsid w:val="007759BC"/>
    <w:rsid w:val="00776680"/>
    <w:rsid w:val="007807E3"/>
    <w:rsid w:val="00781C54"/>
    <w:rsid w:val="00782605"/>
    <w:rsid w:val="007826A6"/>
    <w:rsid w:val="00791036"/>
    <w:rsid w:val="00794A5F"/>
    <w:rsid w:val="007957A7"/>
    <w:rsid w:val="007A0CC3"/>
    <w:rsid w:val="007A2242"/>
    <w:rsid w:val="007A2600"/>
    <w:rsid w:val="007A54E4"/>
    <w:rsid w:val="007B1395"/>
    <w:rsid w:val="007B30C4"/>
    <w:rsid w:val="007B3920"/>
    <w:rsid w:val="007B61AF"/>
    <w:rsid w:val="007C149D"/>
    <w:rsid w:val="007C2762"/>
    <w:rsid w:val="007C3306"/>
    <w:rsid w:val="007C414D"/>
    <w:rsid w:val="007C414E"/>
    <w:rsid w:val="007D3F9E"/>
    <w:rsid w:val="007D66F1"/>
    <w:rsid w:val="007E1999"/>
    <w:rsid w:val="007E240B"/>
    <w:rsid w:val="007E46A1"/>
    <w:rsid w:val="007F093F"/>
    <w:rsid w:val="007F42FA"/>
    <w:rsid w:val="007F5256"/>
    <w:rsid w:val="007F7405"/>
    <w:rsid w:val="00804CA5"/>
    <w:rsid w:val="00806FAB"/>
    <w:rsid w:val="0081535F"/>
    <w:rsid w:val="00817367"/>
    <w:rsid w:val="00825C0C"/>
    <w:rsid w:val="008312AC"/>
    <w:rsid w:val="008331AF"/>
    <w:rsid w:val="00837E32"/>
    <w:rsid w:val="00843CA4"/>
    <w:rsid w:val="00850D9A"/>
    <w:rsid w:val="00853601"/>
    <w:rsid w:val="00853A23"/>
    <w:rsid w:val="00854C08"/>
    <w:rsid w:val="008603DF"/>
    <w:rsid w:val="00860B72"/>
    <w:rsid w:val="0086756C"/>
    <w:rsid w:val="0086791F"/>
    <w:rsid w:val="008719F7"/>
    <w:rsid w:val="00872D6C"/>
    <w:rsid w:val="00872DF6"/>
    <w:rsid w:val="008758B1"/>
    <w:rsid w:val="0088083C"/>
    <w:rsid w:val="00891DC3"/>
    <w:rsid w:val="00891E18"/>
    <w:rsid w:val="008938D0"/>
    <w:rsid w:val="00894944"/>
    <w:rsid w:val="00895141"/>
    <w:rsid w:val="008A10D6"/>
    <w:rsid w:val="008A22FF"/>
    <w:rsid w:val="008A40EC"/>
    <w:rsid w:val="008A5754"/>
    <w:rsid w:val="008A6380"/>
    <w:rsid w:val="008A6792"/>
    <w:rsid w:val="008B2C97"/>
    <w:rsid w:val="008B4AD2"/>
    <w:rsid w:val="008B55BC"/>
    <w:rsid w:val="008C1F3C"/>
    <w:rsid w:val="008D114F"/>
    <w:rsid w:val="008D1D8A"/>
    <w:rsid w:val="008D248D"/>
    <w:rsid w:val="008D7520"/>
    <w:rsid w:val="008D7780"/>
    <w:rsid w:val="008E2DD1"/>
    <w:rsid w:val="008E3B09"/>
    <w:rsid w:val="008E6F67"/>
    <w:rsid w:val="008F32C8"/>
    <w:rsid w:val="008F75D1"/>
    <w:rsid w:val="00902986"/>
    <w:rsid w:val="009040F7"/>
    <w:rsid w:val="009044B5"/>
    <w:rsid w:val="00904C38"/>
    <w:rsid w:val="00905B3F"/>
    <w:rsid w:val="00910833"/>
    <w:rsid w:val="00911800"/>
    <w:rsid w:val="00911BAB"/>
    <w:rsid w:val="00912DE6"/>
    <w:rsid w:val="00920BB5"/>
    <w:rsid w:val="00922199"/>
    <w:rsid w:val="0093350C"/>
    <w:rsid w:val="00934888"/>
    <w:rsid w:val="00940B7C"/>
    <w:rsid w:val="00942649"/>
    <w:rsid w:val="00943697"/>
    <w:rsid w:val="00943E87"/>
    <w:rsid w:val="00944AFE"/>
    <w:rsid w:val="0094564F"/>
    <w:rsid w:val="00945C37"/>
    <w:rsid w:val="00951FB2"/>
    <w:rsid w:val="00953C14"/>
    <w:rsid w:val="0095645C"/>
    <w:rsid w:val="00964212"/>
    <w:rsid w:val="00971D73"/>
    <w:rsid w:val="009754B1"/>
    <w:rsid w:val="00977220"/>
    <w:rsid w:val="009856CE"/>
    <w:rsid w:val="00986245"/>
    <w:rsid w:val="009952D0"/>
    <w:rsid w:val="009965C7"/>
    <w:rsid w:val="009A1F1B"/>
    <w:rsid w:val="009A2D6F"/>
    <w:rsid w:val="009C5342"/>
    <w:rsid w:val="009C5F28"/>
    <w:rsid w:val="009C6F30"/>
    <w:rsid w:val="009D2609"/>
    <w:rsid w:val="009D5766"/>
    <w:rsid w:val="009D6012"/>
    <w:rsid w:val="009E2576"/>
    <w:rsid w:val="009E43D1"/>
    <w:rsid w:val="009E503B"/>
    <w:rsid w:val="009F435B"/>
    <w:rsid w:val="009F5685"/>
    <w:rsid w:val="009F63BA"/>
    <w:rsid w:val="00A00117"/>
    <w:rsid w:val="00A010B9"/>
    <w:rsid w:val="00A032BF"/>
    <w:rsid w:val="00A06FAA"/>
    <w:rsid w:val="00A075EF"/>
    <w:rsid w:val="00A1255D"/>
    <w:rsid w:val="00A230A2"/>
    <w:rsid w:val="00A253EA"/>
    <w:rsid w:val="00A30BEC"/>
    <w:rsid w:val="00A3233B"/>
    <w:rsid w:val="00A34C7A"/>
    <w:rsid w:val="00A34D1C"/>
    <w:rsid w:val="00A350E9"/>
    <w:rsid w:val="00A3716D"/>
    <w:rsid w:val="00A463E2"/>
    <w:rsid w:val="00A47604"/>
    <w:rsid w:val="00A47C8A"/>
    <w:rsid w:val="00A5159C"/>
    <w:rsid w:val="00A516C7"/>
    <w:rsid w:val="00A5274E"/>
    <w:rsid w:val="00A606B0"/>
    <w:rsid w:val="00A60CB2"/>
    <w:rsid w:val="00A61B44"/>
    <w:rsid w:val="00A627C8"/>
    <w:rsid w:val="00A62F45"/>
    <w:rsid w:val="00A807C7"/>
    <w:rsid w:val="00A828BA"/>
    <w:rsid w:val="00A863C0"/>
    <w:rsid w:val="00A86EE6"/>
    <w:rsid w:val="00A922D9"/>
    <w:rsid w:val="00A926FB"/>
    <w:rsid w:val="00A93E3F"/>
    <w:rsid w:val="00A95276"/>
    <w:rsid w:val="00A9595E"/>
    <w:rsid w:val="00A97857"/>
    <w:rsid w:val="00AA0895"/>
    <w:rsid w:val="00AA42AE"/>
    <w:rsid w:val="00AA5ED0"/>
    <w:rsid w:val="00AB336B"/>
    <w:rsid w:val="00AB422D"/>
    <w:rsid w:val="00AB5960"/>
    <w:rsid w:val="00AB5B55"/>
    <w:rsid w:val="00AB644D"/>
    <w:rsid w:val="00AC30EB"/>
    <w:rsid w:val="00AD05ED"/>
    <w:rsid w:val="00AD13D8"/>
    <w:rsid w:val="00AD2A69"/>
    <w:rsid w:val="00AD5B46"/>
    <w:rsid w:val="00AD659C"/>
    <w:rsid w:val="00AD75B3"/>
    <w:rsid w:val="00AD7D78"/>
    <w:rsid w:val="00AE0857"/>
    <w:rsid w:val="00AE0E60"/>
    <w:rsid w:val="00AE2AF0"/>
    <w:rsid w:val="00AE3D2B"/>
    <w:rsid w:val="00AE4565"/>
    <w:rsid w:val="00AE6D2B"/>
    <w:rsid w:val="00AF17FC"/>
    <w:rsid w:val="00AF2DE5"/>
    <w:rsid w:val="00AF325D"/>
    <w:rsid w:val="00AF53F5"/>
    <w:rsid w:val="00B00228"/>
    <w:rsid w:val="00B004A8"/>
    <w:rsid w:val="00B02E3B"/>
    <w:rsid w:val="00B0411E"/>
    <w:rsid w:val="00B04E3A"/>
    <w:rsid w:val="00B058EA"/>
    <w:rsid w:val="00B06698"/>
    <w:rsid w:val="00B07ACB"/>
    <w:rsid w:val="00B1551B"/>
    <w:rsid w:val="00B157D5"/>
    <w:rsid w:val="00B22FFC"/>
    <w:rsid w:val="00B27F42"/>
    <w:rsid w:val="00B320B2"/>
    <w:rsid w:val="00B33C1D"/>
    <w:rsid w:val="00B43C3D"/>
    <w:rsid w:val="00B44D21"/>
    <w:rsid w:val="00B45650"/>
    <w:rsid w:val="00B502E6"/>
    <w:rsid w:val="00B5112E"/>
    <w:rsid w:val="00B646E5"/>
    <w:rsid w:val="00B6640C"/>
    <w:rsid w:val="00B675E4"/>
    <w:rsid w:val="00B67E2E"/>
    <w:rsid w:val="00B7182A"/>
    <w:rsid w:val="00B75B86"/>
    <w:rsid w:val="00B760BE"/>
    <w:rsid w:val="00B7618F"/>
    <w:rsid w:val="00B76A21"/>
    <w:rsid w:val="00B831B4"/>
    <w:rsid w:val="00B8738A"/>
    <w:rsid w:val="00B934B5"/>
    <w:rsid w:val="00B95E16"/>
    <w:rsid w:val="00B97469"/>
    <w:rsid w:val="00B9751E"/>
    <w:rsid w:val="00BB3072"/>
    <w:rsid w:val="00BC017D"/>
    <w:rsid w:val="00BC1EC4"/>
    <w:rsid w:val="00BC5229"/>
    <w:rsid w:val="00BD3EFB"/>
    <w:rsid w:val="00BD5304"/>
    <w:rsid w:val="00BD6F85"/>
    <w:rsid w:val="00BE51C7"/>
    <w:rsid w:val="00BE6AF6"/>
    <w:rsid w:val="00BF0313"/>
    <w:rsid w:val="00BF1804"/>
    <w:rsid w:val="00BF3884"/>
    <w:rsid w:val="00BF4B15"/>
    <w:rsid w:val="00BF4FFA"/>
    <w:rsid w:val="00BF6F21"/>
    <w:rsid w:val="00C0236A"/>
    <w:rsid w:val="00C05113"/>
    <w:rsid w:val="00C06C3E"/>
    <w:rsid w:val="00C16BCE"/>
    <w:rsid w:val="00C20EE9"/>
    <w:rsid w:val="00C214C3"/>
    <w:rsid w:val="00C34573"/>
    <w:rsid w:val="00C35ED0"/>
    <w:rsid w:val="00C36B45"/>
    <w:rsid w:val="00C40A83"/>
    <w:rsid w:val="00C4105B"/>
    <w:rsid w:val="00C45C8B"/>
    <w:rsid w:val="00C45C96"/>
    <w:rsid w:val="00C5112D"/>
    <w:rsid w:val="00C5183B"/>
    <w:rsid w:val="00C51D13"/>
    <w:rsid w:val="00C51D32"/>
    <w:rsid w:val="00C631F8"/>
    <w:rsid w:val="00C645D2"/>
    <w:rsid w:val="00C650DB"/>
    <w:rsid w:val="00C707A0"/>
    <w:rsid w:val="00C718AA"/>
    <w:rsid w:val="00C72C35"/>
    <w:rsid w:val="00C72FC2"/>
    <w:rsid w:val="00C72FFB"/>
    <w:rsid w:val="00C757D1"/>
    <w:rsid w:val="00C81797"/>
    <w:rsid w:val="00C83441"/>
    <w:rsid w:val="00C862D4"/>
    <w:rsid w:val="00C87528"/>
    <w:rsid w:val="00C87798"/>
    <w:rsid w:val="00C91B9D"/>
    <w:rsid w:val="00C95164"/>
    <w:rsid w:val="00CA375E"/>
    <w:rsid w:val="00CA5E9E"/>
    <w:rsid w:val="00CA64A7"/>
    <w:rsid w:val="00CA7DD4"/>
    <w:rsid w:val="00CB15B4"/>
    <w:rsid w:val="00CB3BA9"/>
    <w:rsid w:val="00CB431C"/>
    <w:rsid w:val="00CB45DA"/>
    <w:rsid w:val="00CB5A3E"/>
    <w:rsid w:val="00CC2266"/>
    <w:rsid w:val="00CC2C2A"/>
    <w:rsid w:val="00CC636E"/>
    <w:rsid w:val="00CD5896"/>
    <w:rsid w:val="00CE2BDB"/>
    <w:rsid w:val="00CE4410"/>
    <w:rsid w:val="00CF0948"/>
    <w:rsid w:val="00CF1130"/>
    <w:rsid w:val="00CF216F"/>
    <w:rsid w:val="00CF4BB5"/>
    <w:rsid w:val="00CF4FAC"/>
    <w:rsid w:val="00CF6AC7"/>
    <w:rsid w:val="00CF7866"/>
    <w:rsid w:val="00D01E73"/>
    <w:rsid w:val="00D02054"/>
    <w:rsid w:val="00D02D17"/>
    <w:rsid w:val="00D05DB2"/>
    <w:rsid w:val="00D12DA6"/>
    <w:rsid w:val="00D14C22"/>
    <w:rsid w:val="00D15851"/>
    <w:rsid w:val="00D16F5E"/>
    <w:rsid w:val="00D2026B"/>
    <w:rsid w:val="00D20635"/>
    <w:rsid w:val="00D20FB0"/>
    <w:rsid w:val="00D21956"/>
    <w:rsid w:val="00D21DCD"/>
    <w:rsid w:val="00D2235F"/>
    <w:rsid w:val="00D229E2"/>
    <w:rsid w:val="00D435F8"/>
    <w:rsid w:val="00D43E78"/>
    <w:rsid w:val="00D448E1"/>
    <w:rsid w:val="00D51663"/>
    <w:rsid w:val="00D51BF1"/>
    <w:rsid w:val="00D52973"/>
    <w:rsid w:val="00D57990"/>
    <w:rsid w:val="00D62E53"/>
    <w:rsid w:val="00D64E37"/>
    <w:rsid w:val="00D65E31"/>
    <w:rsid w:val="00D72D44"/>
    <w:rsid w:val="00D7393E"/>
    <w:rsid w:val="00D75344"/>
    <w:rsid w:val="00D7684B"/>
    <w:rsid w:val="00D81B93"/>
    <w:rsid w:val="00D83886"/>
    <w:rsid w:val="00D8497A"/>
    <w:rsid w:val="00D85329"/>
    <w:rsid w:val="00D8684F"/>
    <w:rsid w:val="00D873D7"/>
    <w:rsid w:val="00D95B46"/>
    <w:rsid w:val="00D97A23"/>
    <w:rsid w:val="00DA3064"/>
    <w:rsid w:val="00DB1459"/>
    <w:rsid w:val="00DB34DD"/>
    <w:rsid w:val="00DB5091"/>
    <w:rsid w:val="00DB6C36"/>
    <w:rsid w:val="00DB7669"/>
    <w:rsid w:val="00DC3F89"/>
    <w:rsid w:val="00DD0218"/>
    <w:rsid w:val="00DD02D3"/>
    <w:rsid w:val="00DD3A7A"/>
    <w:rsid w:val="00DD61D0"/>
    <w:rsid w:val="00DD7584"/>
    <w:rsid w:val="00DE0474"/>
    <w:rsid w:val="00DE1C69"/>
    <w:rsid w:val="00DE1DDB"/>
    <w:rsid w:val="00DE6290"/>
    <w:rsid w:val="00DE6D25"/>
    <w:rsid w:val="00DF1F65"/>
    <w:rsid w:val="00DF36CA"/>
    <w:rsid w:val="00DF65C5"/>
    <w:rsid w:val="00DF689C"/>
    <w:rsid w:val="00E05A9D"/>
    <w:rsid w:val="00E07329"/>
    <w:rsid w:val="00E166A6"/>
    <w:rsid w:val="00E2602C"/>
    <w:rsid w:val="00E30B96"/>
    <w:rsid w:val="00E32FC0"/>
    <w:rsid w:val="00E344EF"/>
    <w:rsid w:val="00E410D6"/>
    <w:rsid w:val="00E411F4"/>
    <w:rsid w:val="00E42262"/>
    <w:rsid w:val="00E4382C"/>
    <w:rsid w:val="00E44B9F"/>
    <w:rsid w:val="00E46D0C"/>
    <w:rsid w:val="00E46D3B"/>
    <w:rsid w:val="00E46D9A"/>
    <w:rsid w:val="00E51291"/>
    <w:rsid w:val="00E52853"/>
    <w:rsid w:val="00E5305F"/>
    <w:rsid w:val="00E530E6"/>
    <w:rsid w:val="00E559FD"/>
    <w:rsid w:val="00E5751E"/>
    <w:rsid w:val="00E57D8C"/>
    <w:rsid w:val="00E630D7"/>
    <w:rsid w:val="00E718BA"/>
    <w:rsid w:val="00E73882"/>
    <w:rsid w:val="00E761CA"/>
    <w:rsid w:val="00E772C4"/>
    <w:rsid w:val="00E81190"/>
    <w:rsid w:val="00E879AF"/>
    <w:rsid w:val="00E9129D"/>
    <w:rsid w:val="00E9166C"/>
    <w:rsid w:val="00E92CC8"/>
    <w:rsid w:val="00E97295"/>
    <w:rsid w:val="00E97944"/>
    <w:rsid w:val="00EA1730"/>
    <w:rsid w:val="00EA2B99"/>
    <w:rsid w:val="00EA2DDC"/>
    <w:rsid w:val="00EA3405"/>
    <w:rsid w:val="00EA40C9"/>
    <w:rsid w:val="00EA592B"/>
    <w:rsid w:val="00EB0061"/>
    <w:rsid w:val="00EB1D71"/>
    <w:rsid w:val="00EB2D55"/>
    <w:rsid w:val="00EB6E25"/>
    <w:rsid w:val="00EC0DE5"/>
    <w:rsid w:val="00EC2305"/>
    <w:rsid w:val="00EC345E"/>
    <w:rsid w:val="00EC4276"/>
    <w:rsid w:val="00EC43D9"/>
    <w:rsid w:val="00EC5474"/>
    <w:rsid w:val="00EC6D23"/>
    <w:rsid w:val="00EC77E5"/>
    <w:rsid w:val="00ED2574"/>
    <w:rsid w:val="00ED3CCF"/>
    <w:rsid w:val="00ED424C"/>
    <w:rsid w:val="00ED45D1"/>
    <w:rsid w:val="00ED4CF2"/>
    <w:rsid w:val="00ED6B57"/>
    <w:rsid w:val="00EE01DF"/>
    <w:rsid w:val="00EE5FAC"/>
    <w:rsid w:val="00EF2995"/>
    <w:rsid w:val="00EF5801"/>
    <w:rsid w:val="00EF6825"/>
    <w:rsid w:val="00F00491"/>
    <w:rsid w:val="00F01AE0"/>
    <w:rsid w:val="00F03FC7"/>
    <w:rsid w:val="00F06369"/>
    <w:rsid w:val="00F07ACD"/>
    <w:rsid w:val="00F140DA"/>
    <w:rsid w:val="00F20CF7"/>
    <w:rsid w:val="00F21656"/>
    <w:rsid w:val="00F30A4F"/>
    <w:rsid w:val="00F31466"/>
    <w:rsid w:val="00F31D40"/>
    <w:rsid w:val="00F323B1"/>
    <w:rsid w:val="00F34225"/>
    <w:rsid w:val="00F35EF2"/>
    <w:rsid w:val="00F37C4C"/>
    <w:rsid w:val="00F41159"/>
    <w:rsid w:val="00F41A0B"/>
    <w:rsid w:val="00F41CE0"/>
    <w:rsid w:val="00F4743E"/>
    <w:rsid w:val="00F5173F"/>
    <w:rsid w:val="00F52812"/>
    <w:rsid w:val="00F52E44"/>
    <w:rsid w:val="00F53E12"/>
    <w:rsid w:val="00F555A5"/>
    <w:rsid w:val="00F55B90"/>
    <w:rsid w:val="00F560CD"/>
    <w:rsid w:val="00F56A44"/>
    <w:rsid w:val="00F56CE6"/>
    <w:rsid w:val="00F57DC6"/>
    <w:rsid w:val="00F60221"/>
    <w:rsid w:val="00F65460"/>
    <w:rsid w:val="00F66B44"/>
    <w:rsid w:val="00F70C5F"/>
    <w:rsid w:val="00F71282"/>
    <w:rsid w:val="00F72D4F"/>
    <w:rsid w:val="00F732D7"/>
    <w:rsid w:val="00F74AE3"/>
    <w:rsid w:val="00F75DBE"/>
    <w:rsid w:val="00F83376"/>
    <w:rsid w:val="00F85A83"/>
    <w:rsid w:val="00F869F8"/>
    <w:rsid w:val="00F86B93"/>
    <w:rsid w:val="00F911DD"/>
    <w:rsid w:val="00F947C4"/>
    <w:rsid w:val="00F961E8"/>
    <w:rsid w:val="00F96284"/>
    <w:rsid w:val="00F97E99"/>
    <w:rsid w:val="00FA06ED"/>
    <w:rsid w:val="00FA08D9"/>
    <w:rsid w:val="00FA23CE"/>
    <w:rsid w:val="00FA2449"/>
    <w:rsid w:val="00FB0086"/>
    <w:rsid w:val="00FB2715"/>
    <w:rsid w:val="00FB344A"/>
    <w:rsid w:val="00FB77D0"/>
    <w:rsid w:val="00FD1B02"/>
    <w:rsid w:val="00FD1CDE"/>
    <w:rsid w:val="00FD2302"/>
    <w:rsid w:val="00FD6D72"/>
    <w:rsid w:val="00FE12B4"/>
    <w:rsid w:val="00FE21DB"/>
    <w:rsid w:val="00FE5729"/>
    <w:rsid w:val="00FE6871"/>
    <w:rsid w:val="00FF3BBB"/>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300056</RACS_x0020_ID>
    <Approved_x0020_Provider xmlns="a8338b6e-77a6-4851-82b6-98166143ffdd">Anglican Aged Care Services Group</Approved_x0020_Provider>
    <Management_x0020_Company_x0020_ID xmlns="a8338b6e-77a6-4851-82b6-98166143ffdd">F3F08075-FF5D-EC11-B917-005056922186</Management_x0020_Company_x0020_ID>
    <Home xmlns="a8338b6e-77a6-4851-82b6-98166143ffdd">St Paul's Court</Home>
    <Signed xmlns="a8338b6e-77a6-4851-82b6-98166143ffdd" xsi:nil="true"/>
    <Uploaded xmlns="a8338b6e-77a6-4851-82b6-98166143ffdd">true</Uploaded>
    <Management_x0020_Company xmlns="a8338b6e-77a6-4851-82b6-98166143ffdd">Anglican Aged Care Services Group - Home Services</Management_x0020_Company>
    <Doc_x0020_Date xmlns="a8338b6e-77a6-4851-82b6-98166143ffdd">2022-04-06T04:17:50+00:00</Doc_x0020_Date>
    <CSI_x0020_ID xmlns="a8338b6e-77a6-4851-82b6-98166143ffdd" xsi:nil="true"/>
    <Case_x0020_ID xmlns="a8338b6e-77a6-4851-82b6-98166143ffdd" xsi:nil="true"/>
    <Approved_x0020_Provider_x0020_ID xmlns="a8338b6e-77a6-4851-82b6-98166143ffdd">2BA60409-77F4-DC11-AD41-005056922186</Approved_x0020_Provider_x0020_ID>
    <Location xmlns="a8338b6e-77a6-4851-82b6-98166143ffdd" xsi:nil="true"/>
    <Doc_x0020_Type xmlns="a8338b6e-77a6-4851-82b6-98166143ffdd">Publication</Doc_x0020_Type>
    <Home_x0020_ID xmlns="a8338b6e-77a6-4851-82b6-98166143ffdd">928D92DD-0385-E411-B1AD-005056922186</Home_x0020_ID>
    <State xmlns="a8338b6e-77a6-4851-82b6-98166143ffdd">VIC</State>
    <Doc_x0020_Sent_Received_x0020_Date xmlns="a8338b6e-77a6-4851-82b6-98166143ffdd">2022-04-06T00:00:00+00:00</Doc_x0020_Sent_Received_x0020_Date>
    <Activity_x0020_ID xmlns="a8338b6e-77a6-4851-82b6-98166143ffdd">1E584F16-E65E-EC11-B917-005056922186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schemas.openxmlformats.org/package/2006/metadata/core-properties"/>
    <ds:schemaRef ds:uri="http://schemas.microsoft.com/office/2006/metadata/properties"/>
    <ds:schemaRef ds:uri="http://purl.org/dc/dcmitype/"/>
    <ds:schemaRef ds:uri="http://schemas.microsoft.com/office/2006/documentManagement/types"/>
    <ds:schemaRef ds:uri="a8338b6e-77a6-4851-82b6-98166143ffdd"/>
    <ds:schemaRef ds:uri="http://www.w3.org/XML/1998/namespace"/>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D2FFD867-4D9C-43C0-99B3-D40814629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646B87B-F7D1-4960-B859-B7280B014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4639</Words>
  <Characters>26445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2021-06-03T03:04:00Z</cp:lastPrinted>
  <dcterms:created xsi:type="dcterms:W3CDTF">2022-04-07T23:04:00Z</dcterms:created>
  <dcterms:modified xsi:type="dcterms:W3CDTF">2022-04-07T23:05:00Z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