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CB34F" w14:textId="77777777" w:rsidR="003C6EC2" w:rsidRPr="003C6EC2" w:rsidRDefault="003A3D8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4CCB4FC" wp14:editId="14CCB4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609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CCB4FE" wp14:editId="14CCB4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432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Baulkham Hills</w:t>
      </w:r>
      <w:r w:rsidRPr="003C6EC2">
        <w:rPr>
          <w:rFonts w:ascii="Arial Black" w:hAnsi="Arial Black"/>
        </w:rPr>
        <w:t xml:space="preserve"> </w:t>
      </w:r>
    </w:p>
    <w:p w14:paraId="14CCB350" w14:textId="77777777" w:rsidR="003C6EC2" w:rsidRPr="003C6EC2" w:rsidRDefault="003A3D8E" w:rsidP="003C6EC2">
      <w:pPr>
        <w:pStyle w:val="Title"/>
        <w:spacing w:before="360" w:after="480"/>
      </w:pPr>
      <w:r w:rsidRPr="003C6EC2">
        <w:rPr>
          <w:rFonts w:ascii="Arial Black" w:eastAsia="Calibri" w:hAnsi="Arial Black"/>
          <w:sz w:val="56"/>
        </w:rPr>
        <w:t>Performance Report</w:t>
      </w:r>
    </w:p>
    <w:p w14:paraId="14CCB351" w14:textId="77777777" w:rsidR="001E6954" w:rsidRPr="003C6EC2" w:rsidRDefault="003A3D8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Bass Drive </w:t>
      </w:r>
      <w:r w:rsidRPr="003C6EC2">
        <w:rPr>
          <w:color w:val="FFFFFF" w:themeColor="background1"/>
          <w:sz w:val="28"/>
        </w:rPr>
        <w:br/>
        <w:t>Baulkham Hills NSW 2153</w:t>
      </w:r>
      <w:r w:rsidRPr="003C6EC2">
        <w:rPr>
          <w:color w:val="FFFFFF" w:themeColor="background1"/>
          <w:sz w:val="28"/>
        </w:rPr>
        <w:br/>
      </w:r>
      <w:r w:rsidRPr="003C6EC2">
        <w:rPr>
          <w:rFonts w:eastAsia="Calibri"/>
          <w:color w:val="FFFFFF" w:themeColor="background1"/>
          <w:sz w:val="28"/>
          <w:szCs w:val="56"/>
          <w:lang w:eastAsia="en-US"/>
        </w:rPr>
        <w:t>Phone number: 02 8865 3600</w:t>
      </w:r>
    </w:p>
    <w:p w14:paraId="14CCB352" w14:textId="77777777" w:rsidR="003C6EC2" w:rsidRDefault="003A3D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1062 </w:t>
      </w:r>
    </w:p>
    <w:p w14:paraId="14CCB353" w14:textId="77777777" w:rsidR="001E6954" w:rsidRPr="003C6EC2" w:rsidRDefault="003A3D8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SummitCare Baulkham Hills (NSW) Pty LTD</w:t>
      </w:r>
    </w:p>
    <w:p w14:paraId="14CCB354" w14:textId="77777777" w:rsidR="001E6954" w:rsidRPr="003C6EC2" w:rsidRDefault="003A3D8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14CCB355" w14:textId="6D569F4E" w:rsidR="006B166B" w:rsidRPr="00E93D41" w:rsidRDefault="003A3D8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361AA">
        <w:rPr>
          <w:color w:val="FFFFFF" w:themeColor="background1"/>
          <w:sz w:val="28"/>
        </w:rPr>
        <w:t>04 December 2020</w:t>
      </w:r>
    </w:p>
    <w:bookmarkEnd w:id="1"/>
    <w:p w14:paraId="14CCB356" w14:textId="77777777" w:rsidR="001E6954" w:rsidRPr="003C6EC2" w:rsidRDefault="00BE3DF1" w:rsidP="001E6954">
      <w:pPr>
        <w:tabs>
          <w:tab w:val="left" w:pos="2127"/>
        </w:tabs>
        <w:spacing w:before="120"/>
        <w:rPr>
          <w:rFonts w:eastAsia="Calibri"/>
          <w:b/>
          <w:color w:val="FFFFFF" w:themeColor="background1"/>
          <w:sz w:val="28"/>
          <w:szCs w:val="56"/>
          <w:lang w:eastAsia="en-US"/>
        </w:rPr>
      </w:pPr>
    </w:p>
    <w:p w14:paraId="14CCB357" w14:textId="77777777" w:rsidR="003C6EC2" w:rsidRDefault="00BE3DF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CCB358" w14:textId="77777777" w:rsidR="00A30BEC" w:rsidRDefault="003A3D8E" w:rsidP="0094564F">
      <w:pPr>
        <w:pStyle w:val="Heading1"/>
      </w:pPr>
      <w:bookmarkStart w:id="2" w:name="_Hlk32477662"/>
      <w:r>
        <w:lastRenderedPageBreak/>
        <w:t>Publication of report</w:t>
      </w:r>
    </w:p>
    <w:p w14:paraId="14CCB359" w14:textId="77777777" w:rsidR="00A30BEC" w:rsidRPr="006B166B" w:rsidRDefault="003A3D8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1696F8B" w14:textId="77777777" w:rsidR="003A3D8E" w:rsidRPr="0094564F" w:rsidRDefault="003A3D8E" w:rsidP="003A3D8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3D8E" w14:paraId="2B4FE444" w14:textId="77777777" w:rsidTr="00561B05">
        <w:trPr>
          <w:trHeight w:val="227"/>
        </w:trPr>
        <w:tc>
          <w:tcPr>
            <w:tcW w:w="3942" w:type="pct"/>
            <w:shd w:val="clear" w:color="auto" w:fill="auto"/>
          </w:tcPr>
          <w:p w14:paraId="04E8ED8F" w14:textId="77777777" w:rsidR="003A3D8E" w:rsidRPr="001E6954" w:rsidRDefault="003A3D8E" w:rsidP="00561B05">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6EE340E" w14:textId="77777777" w:rsidR="003A3D8E" w:rsidRPr="001E6954" w:rsidRDefault="003A3D8E" w:rsidP="00561B05">
            <w:pPr>
              <w:keepNext/>
              <w:spacing w:before="40" w:after="40" w:line="240" w:lineRule="auto"/>
              <w:jc w:val="right"/>
              <w:rPr>
                <w:b/>
                <w:color w:val="0000FF"/>
              </w:rPr>
            </w:pPr>
          </w:p>
        </w:tc>
      </w:tr>
      <w:tr w:rsidR="003A3D8E" w14:paraId="0952C437" w14:textId="77777777" w:rsidTr="00561B05">
        <w:trPr>
          <w:trHeight w:val="227"/>
        </w:trPr>
        <w:tc>
          <w:tcPr>
            <w:tcW w:w="3942" w:type="pct"/>
            <w:shd w:val="clear" w:color="auto" w:fill="auto"/>
          </w:tcPr>
          <w:p w14:paraId="32F4BCD3" w14:textId="77777777" w:rsidR="003A3D8E" w:rsidRPr="001E6954" w:rsidRDefault="003A3D8E" w:rsidP="00561B05">
            <w:pPr>
              <w:spacing w:before="40" w:after="40" w:line="240" w:lineRule="auto"/>
              <w:ind w:left="318" w:hanging="7"/>
            </w:pPr>
            <w:r w:rsidRPr="001E6954">
              <w:t>Requirement 3(3)(g)</w:t>
            </w:r>
          </w:p>
        </w:tc>
        <w:tc>
          <w:tcPr>
            <w:tcW w:w="1058" w:type="pct"/>
            <w:shd w:val="clear" w:color="auto" w:fill="auto"/>
          </w:tcPr>
          <w:p w14:paraId="71FCC65D" w14:textId="77777777" w:rsidR="003A3D8E" w:rsidRPr="001E6954" w:rsidRDefault="003A3D8E" w:rsidP="00561B05">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3"/>
    </w:tbl>
    <w:p w14:paraId="473E3125" w14:textId="77777777" w:rsidR="003A3D8E" w:rsidRDefault="003A3D8E" w:rsidP="003A3D8E">
      <w:pPr>
        <w:sectPr w:rsidR="003A3D8E" w:rsidSect="001416E6">
          <w:headerReference w:type="default" r:id="rId16"/>
          <w:headerReference w:type="first" r:id="rId17"/>
          <w:pgSz w:w="11906" w:h="16838"/>
          <w:pgMar w:top="1701" w:right="1418" w:bottom="1418" w:left="1418" w:header="709" w:footer="397" w:gutter="0"/>
          <w:cols w:space="708"/>
          <w:docGrid w:linePitch="360"/>
        </w:sectPr>
      </w:pPr>
    </w:p>
    <w:p w14:paraId="37F03700" w14:textId="77777777" w:rsidR="003A3D8E" w:rsidRPr="00D21DCD" w:rsidRDefault="003A3D8E" w:rsidP="003A3D8E">
      <w:pPr>
        <w:pStyle w:val="Heading1"/>
      </w:pPr>
      <w:r>
        <w:lastRenderedPageBreak/>
        <w:t>Detailed assessment</w:t>
      </w:r>
    </w:p>
    <w:p w14:paraId="157ADDAF" w14:textId="77777777" w:rsidR="003A3D8E" w:rsidRPr="00D63989" w:rsidRDefault="003A3D8E" w:rsidP="003A3D8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973E85" w14:textId="77777777" w:rsidR="003A3D8E" w:rsidRPr="001E6954" w:rsidRDefault="003A3D8E" w:rsidP="003A3D8E">
      <w:pPr>
        <w:rPr>
          <w:color w:val="auto"/>
        </w:rPr>
      </w:pPr>
      <w:r w:rsidRPr="00D63989">
        <w:t>The report also specifies areas in which improvements must be made to ensure the Quality Standards are complied with.</w:t>
      </w:r>
    </w:p>
    <w:p w14:paraId="364633C8" w14:textId="77777777" w:rsidR="003A3D8E" w:rsidRPr="00D63989" w:rsidRDefault="003A3D8E" w:rsidP="003A3D8E">
      <w:r w:rsidRPr="00D63989">
        <w:t xml:space="preserve">The following information has been </w:t>
      </w:r>
      <w:proofErr w:type="gramStart"/>
      <w:r w:rsidRPr="00D63989">
        <w:t>taken into account</w:t>
      </w:r>
      <w:proofErr w:type="gramEnd"/>
      <w:r w:rsidRPr="00D63989">
        <w:t xml:space="preserve"> in developing this performance report:</w:t>
      </w:r>
    </w:p>
    <w:p w14:paraId="3E3D53BA" w14:textId="77777777" w:rsidR="003A3D8E" w:rsidRPr="00282332" w:rsidRDefault="003A3D8E" w:rsidP="003A3D8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282332">
        <w:t>by a site assessment, observations at the service, review of documents and interviews with staff, consumers/representatives and others</w:t>
      </w:r>
    </w:p>
    <w:p w14:paraId="51C1D8C4" w14:textId="77777777" w:rsidR="003A3D8E" w:rsidRPr="00365DAE" w:rsidRDefault="003A3D8E" w:rsidP="003A3D8E">
      <w:pPr>
        <w:pStyle w:val="ListBullet"/>
      </w:pPr>
      <w:r w:rsidRPr="00365DAE">
        <w:t>the provider</w:t>
      </w:r>
      <w:r>
        <w:t>’s</w:t>
      </w:r>
      <w:r w:rsidRPr="00365DAE">
        <w:t xml:space="preserve"> response</w:t>
      </w:r>
      <w:r>
        <w:t xml:space="preserve"> to the Assessment Contact - Site report</w:t>
      </w:r>
      <w:r w:rsidRPr="00365DAE">
        <w:t xml:space="preserve"> </w:t>
      </w:r>
      <w:r>
        <w:t>received 12 November 2020</w:t>
      </w:r>
    </w:p>
    <w:p w14:paraId="14A5BB03" w14:textId="77777777" w:rsidR="003A3D8E" w:rsidRDefault="003A3D8E" w:rsidP="003A3D8E">
      <w:pPr>
        <w:spacing w:after="160" w:line="259" w:lineRule="auto"/>
        <w:rPr>
          <w:rFonts w:cs="Times New Roman"/>
        </w:rPr>
      </w:pPr>
    </w:p>
    <w:p w14:paraId="35041378" w14:textId="77777777" w:rsidR="003A3D8E" w:rsidRDefault="003A3D8E" w:rsidP="003A3D8E">
      <w:pPr>
        <w:sectPr w:rsidR="003A3D8E" w:rsidSect="005058B8">
          <w:headerReference w:type="first" r:id="rId18"/>
          <w:pgSz w:w="11906" w:h="16838"/>
          <w:pgMar w:top="1701" w:right="1418" w:bottom="1418" w:left="1418" w:header="709" w:footer="397" w:gutter="0"/>
          <w:cols w:space="708"/>
          <w:docGrid w:linePitch="360"/>
        </w:sectPr>
      </w:pPr>
    </w:p>
    <w:p w14:paraId="786BB0F7" w14:textId="77777777" w:rsidR="003A3D8E" w:rsidRPr="00853601" w:rsidRDefault="003A3D8E" w:rsidP="003A3D8E"/>
    <w:p w14:paraId="5670F3C8" w14:textId="77777777" w:rsidR="003A3D8E" w:rsidRPr="00934888" w:rsidRDefault="003A3D8E" w:rsidP="003A3D8E"/>
    <w:p w14:paraId="464529D4" w14:textId="77777777" w:rsidR="003A3D8E" w:rsidRDefault="003A3D8E" w:rsidP="003A3D8E">
      <w:pPr>
        <w:sectPr w:rsidR="003A3D8E" w:rsidSect="003F5725">
          <w:headerReference w:type="default" r:id="rId19"/>
          <w:type w:val="continuous"/>
          <w:pgSz w:w="11906" w:h="16838"/>
          <w:pgMar w:top="1701" w:right="1418" w:bottom="1418" w:left="1418" w:header="709" w:footer="397" w:gutter="0"/>
          <w:cols w:space="708"/>
          <w:titlePg/>
          <w:docGrid w:linePitch="360"/>
        </w:sectPr>
      </w:pPr>
    </w:p>
    <w:p w14:paraId="6662929D" w14:textId="77777777" w:rsidR="003A3D8E" w:rsidRDefault="003A3D8E" w:rsidP="003A3D8E">
      <w:pPr>
        <w:pStyle w:val="Heading1"/>
        <w:tabs>
          <w:tab w:val="right" w:pos="9070"/>
        </w:tabs>
        <w:spacing w:before="560" w:after="640"/>
        <w:rPr>
          <w:color w:val="FFFFFF" w:themeColor="background1"/>
          <w:sz w:val="36"/>
        </w:rPr>
        <w:sectPr w:rsidR="003A3D8E"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61304754" wp14:editId="142D5F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40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9F80C0" w14:textId="77777777" w:rsidR="003A3D8E" w:rsidRPr="00FD1B02" w:rsidRDefault="003A3D8E" w:rsidP="003A3D8E">
      <w:pPr>
        <w:pStyle w:val="Heading3"/>
        <w:shd w:val="clear" w:color="auto" w:fill="F2F2F2" w:themeFill="background1" w:themeFillShade="F2"/>
      </w:pPr>
      <w:r w:rsidRPr="00FD1B02">
        <w:t>Consumer outcome:</w:t>
      </w:r>
    </w:p>
    <w:p w14:paraId="781B3F48" w14:textId="77777777" w:rsidR="003A3D8E" w:rsidRDefault="003A3D8E" w:rsidP="003A3D8E">
      <w:pPr>
        <w:numPr>
          <w:ilvl w:val="0"/>
          <w:numId w:val="3"/>
        </w:numPr>
        <w:shd w:val="clear" w:color="auto" w:fill="F2F2F2" w:themeFill="background1" w:themeFillShade="F2"/>
      </w:pPr>
      <w:r>
        <w:t>I get personal care, clinical care, or both personal care and clinical care, that is safe and right for me.</w:t>
      </w:r>
    </w:p>
    <w:p w14:paraId="48579EF9" w14:textId="77777777" w:rsidR="003A3D8E" w:rsidRDefault="003A3D8E" w:rsidP="003A3D8E">
      <w:pPr>
        <w:pStyle w:val="Heading3"/>
        <w:shd w:val="clear" w:color="auto" w:fill="F2F2F2" w:themeFill="background1" w:themeFillShade="F2"/>
      </w:pPr>
      <w:r>
        <w:t>Organisation statement:</w:t>
      </w:r>
    </w:p>
    <w:p w14:paraId="647A8CFF" w14:textId="77777777" w:rsidR="003A3D8E" w:rsidRDefault="003A3D8E" w:rsidP="003A3D8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800AF9" w14:textId="77777777" w:rsidR="003A3D8E" w:rsidRDefault="003A3D8E" w:rsidP="003A3D8E">
      <w:pPr>
        <w:pStyle w:val="Heading2"/>
      </w:pPr>
      <w:r>
        <w:t>Assessment of Standard 3</w:t>
      </w:r>
    </w:p>
    <w:p w14:paraId="6731C15B" w14:textId="77777777" w:rsidR="003A3D8E" w:rsidRPr="00163FEE" w:rsidRDefault="003A3D8E" w:rsidP="003A3D8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AD3A429" w14:textId="77777777" w:rsidR="003A3D8E" w:rsidRPr="00163FEE" w:rsidRDefault="003A3D8E" w:rsidP="003A3D8E">
      <w:pPr>
        <w:rPr>
          <w:rFonts w:eastAsia="Calibri"/>
          <w:lang w:eastAsia="en-US"/>
        </w:rPr>
      </w:pPr>
      <w:r w:rsidRPr="00297479">
        <w:rPr>
          <w:rFonts w:eastAsia="Calibri"/>
          <w:color w:val="000000" w:themeColor="text1"/>
          <w:lang w:eastAsia="en-US"/>
        </w:rPr>
        <w:t>Overall sampled consumer</w:t>
      </w:r>
      <w:r>
        <w:rPr>
          <w:rFonts w:eastAsia="Calibri"/>
          <w:color w:val="000000" w:themeColor="text1"/>
          <w:lang w:eastAsia="en-US"/>
        </w:rPr>
        <w:t>/representatives</w:t>
      </w:r>
      <w:r w:rsidRPr="00297479">
        <w:rPr>
          <w:rFonts w:eastAsia="Calibri"/>
          <w:color w:val="000000" w:themeColor="text1"/>
          <w:lang w:eastAsia="en-US"/>
        </w:rPr>
        <w:t xml:space="preserve"> considered that </w:t>
      </w:r>
      <w:r w:rsidRPr="00163FEE">
        <w:rPr>
          <w:rFonts w:eastAsia="Calibri"/>
          <w:lang w:eastAsia="en-US"/>
        </w:rPr>
        <w:t>they receive</w:t>
      </w:r>
      <w:r>
        <w:rPr>
          <w:rFonts w:eastAsia="Calibri"/>
          <w:lang w:eastAsia="en-US"/>
        </w:rPr>
        <w:t>d</w:t>
      </w:r>
      <w:r w:rsidRPr="00163FEE">
        <w:rPr>
          <w:rFonts w:eastAsia="Calibri"/>
          <w:lang w:eastAsia="en-US"/>
        </w:rPr>
        <w:t xml:space="preserve"> personal care and clinical care that is safe and right for them. </w:t>
      </w:r>
    </w:p>
    <w:p w14:paraId="244DAC83" w14:textId="77777777" w:rsidR="003A3D8E" w:rsidRPr="00163FEE" w:rsidRDefault="003A3D8E" w:rsidP="003A3D8E">
      <w:pPr>
        <w:rPr>
          <w:rFonts w:eastAsia="Calibri"/>
          <w:lang w:eastAsia="en-US"/>
        </w:rPr>
      </w:pPr>
      <w:r w:rsidRPr="00163FEE">
        <w:rPr>
          <w:rFonts w:eastAsia="Calibri"/>
          <w:lang w:eastAsia="en-US"/>
        </w:rPr>
        <w:t>For example:</w:t>
      </w:r>
    </w:p>
    <w:p w14:paraId="52DFDB8E" w14:textId="77777777" w:rsidR="003A3D8E" w:rsidRPr="0027252B" w:rsidRDefault="003A3D8E" w:rsidP="003A3D8E">
      <w:pPr>
        <w:rPr>
          <w:rFonts w:eastAsia="Calibri"/>
          <w:color w:val="000000" w:themeColor="text1"/>
          <w:lang w:eastAsia="en-US"/>
        </w:rPr>
      </w:pPr>
      <w:r w:rsidRPr="0027252B">
        <w:rPr>
          <w:rFonts w:eastAsia="Calibri"/>
          <w:color w:val="000000" w:themeColor="text1"/>
          <w:lang w:eastAsia="en-US"/>
        </w:rPr>
        <w:t>Consumer representatives interviewed confirmed that consumer infections are managed well by the service, and that the service keeps them informed when consumer infections occur, their treatment and progress.</w:t>
      </w:r>
    </w:p>
    <w:p w14:paraId="70F6B8BD" w14:textId="77777777" w:rsidR="003A3D8E" w:rsidRDefault="003A3D8E" w:rsidP="003A3D8E">
      <w:r w:rsidRPr="0046495C">
        <w:t xml:space="preserve">The organisation demonstrated effective minimises infection related risks through standard transmission-based precautions to prevent and control infection. </w:t>
      </w:r>
      <w:r>
        <w:t>Strategies have been put into place to manage a potential COVID-19 outbreak. These include determining a location to accommodate any affected consumers; management of supplies of personal protective equipment (PPE) and introducing competencies on the donning and doffing of PPE.</w:t>
      </w:r>
      <w:r w:rsidRPr="0046495C">
        <w:t xml:space="preserve"> </w:t>
      </w:r>
      <w:r>
        <w:t>The organisation</w:t>
      </w:r>
      <w:r w:rsidRPr="0046495C">
        <w:t xml:space="preserve"> has also made significant improvements in the management of antimicrobial stewardship</w:t>
      </w:r>
      <w:r>
        <w:t>, h</w:t>
      </w:r>
      <w:r w:rsidRPr="0046495C">
        <w:t xml:space="preserve">owever, there </w:t>
      </w:r>
      <w:proofErr w:type="gramStart"/>
      <w:r w:rsidRPr="0046495C">
        <w:t>is  prophylactic</w:t>
      </w:r>
      <w:proofErr w:type="gramEnd"/>
      <w:r w:rsidRPr="0046495C">
        <w:t xml:space="preserve"> antibiotic use with negative test results for infection, and contradictory records regarding antibiotic use and consumer test results</w:t>
      </w:r>
      <w:r>
        <w:t xml:space="preserve"> which </w:t>
      </w:r>
      <w:r w:rsidRPr="0046495C">
        <w:t>underm</w:t>
      </w:r>
      <w:r>
        <w:t>ines</w:t>
      </w:r>
      <w:r w:rsidRPr="0046495C">
        <w:t xml:space="preserve"> accurate targeting of areas for improvement to reduce resistance to antibiotics.</w:t>
      </w:r>
    </w:p>
    <w:p w14:paraId="441A28EA" w14:textId="77777777" w:rsidR="003A3D8E" w:rsidRPr="00D435F8" w:rsidRDefault="003A3D8E" w:rsidP="003A3D8E">
      <w:pPr>
        <w:rPr>
          <w:rFonts w:eastAsia="Calibri"/>
          <w:i/>
          <w:color w:val="auto"/>
          <w:lang w:eastAsia="en-US"/>
        </w:rPr>
      </w:pPr>
      <w:r w:rsidRPr="00867599">
        <w:rPr>
          <w:rFonts w:eastAsiaTheme="minorHAnsi"/>
          <w:color w:val="auto"/>
        </w:rPr>
        <w:lastRenderedPageBreak/>
        <w:t xml:space="preserve">Not all requirements </w:t>
      </w:r>
      <w:r w:rsidRPr="00E1026B">
        <w:rPr>
          <w:rFonts w:eastAsiaTheme="minorHAnsi"/>
        </w:rPr>
        <w:t>were assessed and therefore an overall rating for the Quality Standard is not provided.</w:t>
      </w:r>
    </w:p>
    <w:p w14:paraId="3AA07565" w14:textId="77777777" w:rsidR="003A3D8E" w:rsidRDefault="003A3D8E" w:rsidP="003A3D8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C47C1C" w14:textId="77777777" w:rsidR="003A3D8E" w:rsidRPr="00D435F8" w:rsidRDefault="003A3D8E" w:rsidP="003A3D8E">
      <w:pPr>
        <w:pStyle w:val="Heading3"/>
      </w:pPr>
      <w:r w:rsidRPr="00D435F8">
        <w:t>Requirement 3(3)(g)</w:t>
      </w:r>
      <w:r>
        <w:tab/>
        <w:t>Compliant</w:t>
      </w:r>
    </w:p>
    <w:p w14:paraId="64D9FE89" w14:textId="77777777" w:rsidR="003A3D8E" w:rsidRPr="004A3816" w:rsidRDefault="003A3D8E" w:rsidP="003A3D8E">
      <w:pPr>
        <w:tabs>
          <w:tab w:val="right" w:pos="9026"/>
        </w:tabs>
        <w:spacing w:before="0" w:after="0"/>
        <w:outlineLvl w:val="4"/>
        <w:rPr>
          <w:i/>
          <w:szCs w:val="22"/>
        </w:rPr>
      </w:pPr>
      <w:r w:rsidRPr="004A3816">
        <w:rPr>
          <w:i/>
          <w:szCs w:val="22"/>
        </w:rPr>
        <w:t>Minimisation of infection related risks through implementing:</w:t>
      </w:r>
    </w:p>
    <w:p w14:paraId="1A06A8BC" w14:textId="77777777" w:rsidR="003A3D8E" w:rsidRPr="004A3816" w:rsidRDefault="003A3D8E" w:rsidP="003A3D8E">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C83FB68" w14:textId="77777777" w:rsidR="003A3D8E" w:rsidRPr="004A3816" w:rsidRDefault="003A3D8E" w:rsidP="003A3D8E">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E5086B8" w14:textId="77777777" w:rsidR="003A3D8E" w:rsidRDefault="003A3D8E" w:rsidP="003A3D8E">
      <w:pPr>
        <w:pStyle w:val="Heading4"/>
        <w:spacing w:before="120"/>
        <w:rPr>
          <w:b w:val="0"/>
        </w:rPr>
      </w:pPr>
    </w:p>
    <w:p w14:paraId="324D14B1" w14:textId="77777777" w:rsidR="003A3D8E" w:rsidRPr="005B2AFD" w:rsidRDefault="003A3D8E" w:rsidP="003A3D8E">
      <w:pPr>
        <w:pStyle w:val="Heading4"/>
        <w:spacing w:before="120"/>
        <w:rPr>
          <w:b w:val="0"/>
        </w:rPr>
      </w:pPr>
      <w:r w:rsidRPr="000D2829">
        <w:rPr>
          <w:b w:val="0"/>
        </w:rPr>
        <w:t>The Assessment Team provided information</w:t>
      </w:r>
      <w:r w:rsidRPr="000D2829">
        <w:t xml:space="preserve"> </w:t>
      </w:r>
      <w:r>
        <w:rPr>
          <w:b w:val="0"/>
        </w:rPr>
        <w:t>that the</w:t>
      </w:r>
      <w:r w:rsidRPr="000811F9">
        <w:rPr>
          <w:b w:val="0"/>
        </w:rPr>
        <w:t xml:space="preserve"> organisation demonstrate</w:t>
      </w:r>
      <w:r>
        <w:rPr>
          <w:b w:val="0"/>
        </w:rPr>
        <w:t>s</w:t>
      </w:r>
      <w:r w:rsidRPr="000811F9">
        <w:rPr>
          <w:b w:val="0"/>
        </w:rPr>
        <w:t xml:space="preserve"> how it effectively minimises infection related risks through standard transmission-based precautions to prevent and control infection. </w:t>
      </w:r>
      <w:r>
        <w:rPr>
          <w:b w:val="0"/>
        </w:rPr>
        <w:t>The Assessment Team noted that, while the</w:t>
      </w:r>
      <w:r w:rsidRPr="00967FD6">
        <w:rPr>
          <w:b w:val="0"/>
        </w:rPr>
        <w:t xml:space="preserve"> service has taken significant steps to improve the management of antimicrobial stewardship</w:t>
      </w:r>
      <w:r>
        <w:rPr>
          <w:b w:val="0"/>
        </w:rPr>
        <w:t>, their</w:t>
      </w:r>
      <w:r w:rsidRPr="00967FD6">
        <w:rPr>
          <w:b w:val="0"/>
        </w:rPr>
        <w:t xml:space="preserve"> infection register indicates there is still a high proportion of inappropriate prophylactic antibiotic us</w:t>
      </w:r>
      <w:r>
        <w:rPr>
          <w:b w:val="0"/>
        </w:rPr>
        <w:t>age</w:t>
      </w:r>
      <w:r w:rsidRPr="00967FD6">
        <w:rPr>
          <w:b w:val="0"/>
        </w:rPr>
        <w:t xml:space="preserve"> with negative infection test results</w:t>
      </w:r>
      <w:r>
        <w:rPr>
          <w:b w:val="0"/>
        </w:rPr>
        <w:t>;</w:t>
      </w:r>
      <w:r w:rsidRPr="00967FD6">
        <w:rPr>
          <w:b w:val="0"/>
        </w:rPr>
        <w:t xml:space="preserve"> </w:t>
      </w:r>
      <w:r>
        <w:rPr>
          <w:b w:val="0"/>
        </w:rPr>
        <w:t xml:space="preserve">potentially </w:t>
      </w:r>
      <w:r w:rsidRPr="00967FD6">
        <w:rPr>
          <w:b w:val="0"/>
        </w:rPr>
        <w:t>increasing the risk of antibiotic resistance.</w:t>
      </w:r>
      <w:r>
        <w:rPr>
          <w:b w:val="0"/>
        </w:rPr>
        <w:t xml:space="preserve"> </w:t>
      </w:r>
    </w:p>
    <w:p w14:paraId="521F8797" w14:textId="77777777" w:rsidR="003A3D8E" w:rsidRDefault="003A3D8E" w:rsidP="003A3D8E">
      <w:pPr>
        <w:pStyle w:val="Heading4"/>
        <w:spacing w:before="120"/>
        <w:rPr>
          <w:b w:val="0"/>
        </w:rPr>
      </w:pPr>
      <w:r>
        <w:rPr>
          <w:b w:val="0"/>
        </w:rPr>
        <w:t>The Assessment Team reviewed documentation that indicated inconsistencies</w:t>
      </w:r>
      <w:r w:rsidRPr="00B6154F">
        <w:rPr>
          <w:b w:val="0"/>
        </w:rPr>
        <w:t xml:space="preserve"> between consumers’ progress notes</w:t>
      </w:r>
      <w:r>
        <w:rPr>
          <w:b w:val="0"/>
        </w:rPr>
        <w:t>,</w:t>
      </w:r>
      <w:r w:rsidRPr="00B6154F">
        <w:rPr>
          <w:b w:val="0"/>
        </w:rPr>
        <w:t xml:space="preserve"> and the </w:t>
      </w:r>
      <w:r>
        <w:rPr>
          <w:b w:val="0"/>
        </w:rPr>
        <w:t xml:space="preserve">infection control </w:t>
      </w:r>
      <w:r w:rsidRPr="00B6154F">
        <w:rPr>
          <w:b w:val="0"/>
        </w:rPr>
        <w:t>register regarding antibiotic use and test results</w:t>
      </w:r>
      <w:r>
        <w:rPr>
          <w:b w:val="0"/>
        </w:rPr>
        <w:t xml:space="preserve">. This potentially could </w:t>
      </w:r>
      <w:r w:rsidRPr="00B6154F">
        <w:rPr>
          <w:b w:val="0"/>
        </w:rPr>
        <w:t xml:space="preserve">undermine the capability of the service’s antimicrobial stewardship committee/medication advisory committee to accurately monitor and formulate corrective action </w:t>
      </w:r>
      <w:proofErr w:type="gramStart"/>
      <w:r w:rsidRPr="00B6154F">
        <w:rPr>
          <w:b w:val="0"/>
        </w:rPr>
        <w:t>with regard to</w:t>
      </w:r>
      <w:proofErr w:type="gramEnd"/>
      <w:r w:rsidRPr="00B6154F">
        <w:rPr>
          <w:b w:val="0"/>
        </w:rPr>
        <w:t xml:space="preserve"> antimicrobial resistance</w:t>
      </w:r>
      <w:r>
        <w:rPr>
          <w:b w:val="0"/>
        </w:rPr>
        <w:t>.</w:t>
      </w:r>
    </w:p>
    <w:p w14:paraId="1EA19C07" w14:textId="77777777" w:rsidR="003A3D8E" w:rsidRDefault="003A3D8E" w:rsidP="003A3D8E">
      <w:r>
        <w:t>The approved provider provided a response that included clarifying some information in the report, benchmarking results, infection reporting criteria checklist, infection line listing information, drug usage reports, and their policies on antimicrobial stewardship. In the response is also actions that have occurred since the assessment contact, including education provided, webinars attended, and staff meetings held, discussing antimicrobial stewardship.</w:t>
      </w:r>
    </w:p>
    <w:p w14:paraId="38EB68CC" w14:textId="1DC1049F" w:rsidR="003A3D8E" w:rsidRPr="004A3816" w:rsidRDefault="003A3D8E" w:rsidP="003A3D8E">
      <w:pPr>
        <w:tabs>
          <w:tab w:val="right" w:pos="9026"/>
        </w:tabs>
        <w:spacing w:before="0" w:after="0"/>
        <w:outlineLvl w:val="4"/>
        <w:rPr>
          <w:i/>
        </w:rPr>
      </w:pPr>
      <w:r>
        <w:t>I have considered and accept the Approved Providers response. I acknowledge the approved provider has demonstrated an understanding of this requirement. I note improvement activities have occurred and the Approved Provider has addressed the small inconsistencies identified by the Assessment Team at the time of the audit specifically, regarding the inconsistencies in documentation and monitoring</w:t>
      </w:r>
      <w:r w:rsidRPr="00967FD6">
        <w:rPr>
          <w:b/>
        </w:rPr>
        <w:t xml:space="preserve"> </w:t>
      </w:r>
      <w:r>
        <w:t xml:space="preserve">antibiotic usage in comparison to the negative test results. This issue will be re-examined at a future assessment to ensure </w:t>
      </w:r>
      <w:r w:rsidRPr="00C263F7">
        <w:t>practices promote appropriate antibiotic prescribing and use to support optimal care and reduce the risk of increasing resistance to antibiotics.</w:t>
      </w:r>
    </w:p>
    <w:p w14:paraId="1577C6FB" w14:textId="25C784AB" w:rsidR="003A3D8E" w:rsidRDefault="003A3D8E" w:rsidP="003A3D8E">
      <w:pPr>
        <w:tabs>
          <w:tab w:val="right" w:pos="9026"/>
        </w:tabs>
        <w:spacing w:before="0" w:after="0"/>
        <w:outlineLvl w:val="4"/>
        <w:rPr>
          <w:szCs w:val="22"/>
        </w:rPr>
      </w:pPr>
      <w:r>
        <w:lastRenderedPageBreak/>
        <w:t>For the requirement</w:t>
      </w:r>
      <w:r w:rsidRPr="00080FE5">
        <w:t xml:space="preserve">, </w:t>
      </w:r>
      <w:r>
        <w:rPr>
          <w:szCs w:val="22"/>
        </w:rPr>
        <w:t>m</w:t>
      </w:r>
      <w:r w:rsidRPr="00080FE5">
        <w:rPr>
          <w:szCs w:val="22"/>
        </w:rPr>
        <w:t>inimisation of infection related risks through implementing:</w:t>
      </w:r>
    </w:p>
    <w:p w14:paraId="72395D66" w14:textId="77777777" w:rsidR="003A3D8E" w:rsidRPr="00080FE5" w:rsidRDefault="003A3D8E" w:rsidP="003A3D8E">
      <w:pPr>
        <w:tabs>
          <w:tab w:val="right" w:pos="9026"/>
        </w:tabs>
        <w:spacing w:before="0" w:after="0"/>
        <w:outlineLvl w:val="4"/>
        <w:rPr>
          <w:szCs w:val="22"/>
        </w:rPr>
      </w:pPr>
    </w:p>
    <w:p w14:paraId="2F1954EA" w14:textId="77777777" w:rsidR="003A3D8E" w:rsidRPr="00080FE5" w:rsidRDefault="003A3D8E" w:rsidP="003A3D8E">
      <w:pPr>
        <w:numPr>
          <w:ilvl w:val="0"/>
          <w:numId w:val="25"/>
        </w:numPr>
        <w:tabs>
          <w:tab w:val="right" w:pos="9026"/>
        </w:tabs>
        <w:spacing w:before="0" w:after="0"/>
        <w:outlineLvl w:val="4"/>
      </w:pPr>
      <w:r w:rsidRPr="00080FE5">
        <w:t xml:space="preserve">standard and </w:t>
      </w:r>
      <w:proofErr w:type="gramStart"/>
      <w:r w:rsidRPr="00080FE5">
        <w:t>transmission based</w:t>
      </w:r>
      <w:proofErr w:type="gramEnd"/>
      <w:r w:rsidRPr="00080FE5">
        <w:t xml:space="preserve"> precautions to prevent and control infection; and</w:t>
      </w:r>
    </w:p>
    <w:p w14:paraId="79DB7305" w14:textId="77777777" w:rsidR="003A3D8E" w:rsidRPr="00080FE5" w:rsidRDefault="003A3D8E" w:rsidP="003A3D8E">
      <w:pPr>
        <w:numPr>
          <w:ilvl w:val="0"/>
          <w:numId w:val="25"/>
        </w:numPr>
        <w:tabs>
          <w:tab w:val="right" w:pos="9026"/>
        </w:tabs>
        <w:spacing w:before="0" w:after="0"/>
        <w:outlineLvl w:val="4"/>
      </w:pPr>
      <w:r w:rsidRPr="00080FE5">
        <w:t>practices to promote appropriate antibiotic prescribing and use to support optimal care and reduce the risk of increasing resistance to antibiotics.</w:t>
      </w:r>
    </w:p>
    <w:p w14:paraId="72D88D4F" w14:textId="77777777" w:rsidR="003A3D8E" w:rsidRPr="00437CFE" w:rsidRDefault="003A3D8E" w:rsidP="003A3D8E">
      <w:r>
        <w:t>I find this requirement is compliant</w:t>
      </w:r>
      <w:r w:rsidRPr="00511707">
        <w:t>.</w:t>
      </w:r>
    </w:p>
    <w:p w14:paraId="78B211B2" w14:textId="77777777" w:rsidR="003A3D8E" w:rsidRDefault="003A3D8E" w:rsidP="003A3D8E"/>
    <w:p w14:paraId="625DDF8F" w14:textId="77777777" w:rsidR="003A3D8E" w:rsidRDefault="003A3D8E" w:rsidP="003A3D8E">
      <w:pPr>
        <w:sectPr w:rsidR="003A3D8E" w:rsidSect="00CB3BA9">
          <w:headerReference w:type="default" r:id="rId22"/>
          <w:type w:val="continuous"/>
          <w:pgSz w:w="11906" w:h="16838"/>
          <w:pgMar w:top="1701" w:right="1418" w:bottom="1418" w:left="1418" w:header="709" w:footer="397" w:gutter="0"/>
          <w:cols w:space="708"/>
          <w:titlePg/>
          <w:docGrid w:linePitch="360"/>
        </w:sectPr>
      </w:pPr>
    </w:p>
    <w:p w14:paraId="46566191" w14:textId="77777777" w:rsidR="003A3D8E" w:rsidRPr="00506F7F" w:rsidRDefault="003A3D8E" w:rsidP="003A3D8E">
      <w:pPr>
        <w:rPr>
          <w:color w:val="0000FF"/>
        </w:rPr>
      </w:pPr>
    </w:p>
    <w:p w14:paraId="7AE9D1BC" w14:textId="77777777" w:rsidR="003A3D8E" w:rsidRPr="00154403" w:rsidRDefault="003A3D8E" w:rsidP="003A3D8E"/>
    <w:p w14:paraId="7720263C" w14:textId="77777777" w:rsidR="003A3D8E" w:rsidRDefault="003A3D8E" w:rsidP="003A3D8E">
      <w:pPr>
        <w:tabs>
          <w:tab w:val="right" w:pos="9026"/>
        </w:tabs>
        <w:sectPr w:rsidR="003A3D8E" w:rsidSect="008D7780">
          <w:headerReference w:type="default" r:id="rId23"/>
          <w:type w:val="continuous"/>
          <w:pgSz w:w="11906" w:h="16838"/>
          <w:pgMar w:top="1701" w:right="1418" w:bottom="1418" w:left="1418" w:header="709" w:footer="397" w:gutter="0"/>
          <w:cols w:space="708"/>
          <w:docGrid w:linePitch="360"/>
        </w:sectPr>
      </w:pPr>
    </w:p>
    <w:p w14:paraId="14CCB4F3" w14:textId="77777777" w:rsidR="00A93E3F" w:rsidRDefault="003A3D8E" w:rsidP="00095CD4">
      <w:pPr>
        <w:pStyle w:val="Heading1"/>
      </w:pPr>
      <w:r>
        <w:lastRenderedPageBreak/>
        <w:t>Areas for improvement</w:t>
      </w:r>
    </w:p>
    <w:p w14:paraId="14CCB4F5" w14:textId="77777777" w:rsidR="004B33E7" w:rsidRPr="00E830C7" w:rsidRDefault="003A3D8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4CCB4FB" w14:textId="77777777" w:rsidR="00A3716D" w:rsidRPr="00095CD4" w:rsidRDefault="00BE3DF1"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B538" w14:textId="77777777" w:rsidR="00C355EE" w:rsidRDefault="003A3D8E">
      <w:pPr>
        <w:spacing w:before="0" w:after="0" w:line="240" w:lineRule="auto"/>
      </w:pPr>
      <w:r>
        <w:separator/>
      </w:r>
    </w:p>
  </w:endnote>
  <w:endnote w:type="continuationSeparator" w:id="0">
    <w:p w14:paraId="14CCB53A" w14:textId="77777777" w:rsidR="00C355EE" w:rsidRDefault="003A3D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B511" w14:textId="77777777" w:rsidR="00506F7F" w:rsidRPr="009A1F1B" w:rsidRDefault="003A3D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CCB512" w14:textId="77777777" w:rsidR="00506F7F" w:rsidRPr="00C72FFB" w:rsidRDefault="003A3D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Baulkham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CCB513" w14:textId="77777777" w:rsidR="00506F7F" w:rsidRPr="00C72FFB" w:rsidRDefault="003A3D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B514" w14:textId="77777777" w:rsidR="00506F7F" w:rsidRPr="009A1F1B" w:rsidRDefault="003A3D8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CCB515" w14:textId="77777777" w:rsidR="00506F7F" w:rsidRPr="00C72FFB" w:rsidRDefault="003A3D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Baulkham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CCB516" w14:textId="77777777" w:rsidR="00506F7F" w:rsidRPr="00A3716D" w:rsidRDefault="003A3D8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CB534" w14:textId="77777777" w:rsidR="00C355EE" w:rsidRDefault="003A3D8E">
      <w:pPr>
        <w:spacing w:before="0" w:after="0" w:line="240" w:lineRule="auto"/>
      </w:pPr>
      <w:r>
        <w:separator/>
      </w:r>
    </w:p>
  </w:footnote>
  <w:footnote w:type="continuationSeparator" w:id="0">
    <w:p w14:paraId="14CCB536" w14:textId="77777777" w:rsidR="00C355EE" w:rsidRDefault="003A3D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B510" w14:textId="77777777" w:rsidR="00506F7F" w:rsidRDefault="003A3D8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CCB534" wp14:editId="14CCB5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68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B532" w14:textId="77777777" w:rsidR="008F32C8" w:rsidRPr="008F32C8" w:rsidRDefault="003A3D8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4CCB56C" wp14:editId="14CCB56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82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B533" w14:textId="77777777" w:rsidR="00506F7F" w:rsidRDefault="003A3D8E" w:rsidP="009C6F30">
    <w:pPr>
      <w:tabs>
        <w:tab w:val="left" w:pos="3624"/>
      </w:tabs>
    </w:pPr>
    <w:r>
      <w:rPr>
        <w:noProof/>
        <w:color w:val="auto"/>
        <w:sz w:val="20"/>
      </w:rPr>
      <w:drawing>
        <wp:anchor distT="0" distB="0" distL="114300" distR="114300" simplePos="0" relativeHeight="251668480" behindDoc="1" locked="0" layoutInCell="1" allowOverlap="1" wp14:anchorId="14CCB56E" wp14:editId="14CCB5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03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262C" w14:textId="77777777" w:rsidR="003A3D8E" w:rsidRDefault="003A3D8E"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0848255F" wp14:editId="52CE5CA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9CE4" w14:textId="77777777" w:rsidR="003A3D8E" w:rsidRDefault="003A3D8E">
    <w:pPr>
      <w:pStyle w:val="Header"/>
    </w:pPr>
    <w:r w:rsidRPr="003C6EC2">
      <w:rPr>
        <w:rFonts w:eastAsia="Calibri"/>
        <w:noProof/>
      </w:rPr>
      <w:drawing>
        <wp:anchor distT="0" distB="0" distL="114300" distR="114300" simplePos="0" relativeHeight="251674624" behindDoc="1" locked="0" layoutInCell="1" allowOverlap="1" wp14:anchorId="51C4E315" wp14:editId="09487E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84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23B7" w14:textId="77777777" w:rsidR="003A3D8E" w:rsidRDefault="003A3D8E" w:rsidP="0004322A">
    <w:r>
      <w:rPr>
        <w:noProof/>
        <w:color w:val="auto"/>
        <w:sz w:val="20"/>
      </w:rPr>
      <w:drawing>
        <wp:anchor distT="0" distB="0" distL="114300" distR="114300" simplePos="0" relativeHeight="251672576" behindDoc="1" locked="0" layoutInCell="1" allowOverlap="1" wp14:anchorId="3D379CC8" wp14:editId="19867C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59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845" w14:textId="77777777" w:rsidR="003A3D8E" w:rsidRPr="00703E80" w:rsidRDefault="003A3D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7062A7" wp14:editId="0D8587F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290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8A67" w14:textId="77777777" w:rsidR="003A3D8E" w:rsidRPr="00FB0086" w:rsidRDefault="003A3D8E" w:rsidP="00FB0086">
    <w:pPr>
      <w:pStyle w:val="Header"/>
    </w:pPr>
    <w:r>
      <w:rPr>
        <w:noProof/>
        <w:color w:val="auto"/>
        <w:sz w:val="20"/>
      </w:rPr>
      <w:drawing>
        <wp:anchor distT="0" distB="0" distL="114300" distR="114300" simplePos="0" relativeHeight="251677696" behindDoc="1" locked="0" layoutInCell="1" allowOverlap="1" wp14:anchorId="56BF079E" wp14:editId="79942B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83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AB86" w14:textId="77777777" w:rsidR="003A3D8E" w:rsidRDefault="003A3D8E" w:rsidP="0004322A">
    <w:r>
      <w:rPr>
        <w:noProof/>
        <w:color w:val="auto"/>
        <w:sz w:val="20"/>
      </w:rPr>
      <w:drawing>
        <wp:anchor distT="0" distB="0" distL="114300" distR="114300" simplePos="0" relativeHeight="251673600" behindDoc="1" locked="0" layoutInCell="1" allowOverlap="1" wp14:anchorId="444C94A3" wp14:editId="48EF0F4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38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845F" w14:textId="77777777" w:rsidR="003A3D8E" w:rsidRPr="00703E80" w:rsidRDefault="003A3D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628E285" wp14:editId="3986BAB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615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D55B" w14:textId="77777777" w:rsidR="003A3D8E" w:rsidRPr="00703E80" w:rsidRDefault="003A3D8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00B6EE3C" wp14:editId="04DE13C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046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2CC69F8">
      <w:start w:val="1"/>
      <w:numFmt w:val="lowerRoman"/>
      <w:lvlText w:val="(%1)"/>
      <w:lvlJc w:val="left"/>
      <w:pPr>
        <w:ind w:left="1080" w:hanging="720"/>
      </w:pPr>
      <w:rPr>
        <w:rFonts w:hint="default"/>
        <w:b w:val="0"/>
      </w:rPr>
    </w:lvl>
    <w:lvl w:ilvl="1" w:tplc="C076F842" w:tentative="1">
      <w:start w:val="1"/>
      <w:numFmt w:val="lowerLetter"/>
      <w:lvlText w:val="%2."/>
      <w:lvlJc w:val="left"/>
      <w:pPr>
        <w:ind w:left="1440" w:hanging="360"/>
      </w:pPr>
    </w:lvl>
    <w:lvl w:ilvl="2" w:tplc="B58A0A76" w:tentative="1">
      <w:start w:val="1"/>
      <w:numFmt w:val="lowerRoman"/>
      <w:lvlText w:val="%3."/>
      <w:lvlJc w:val="right"/>
      <w:pPr>
        <w:ind w:left="2160" w:hanging="180"/>
      </w:pPr>
    </w:lvl>
    <w:lvl w:ilvl="3" w:tplc="9190A984" w:tentative="1">
      <w:start w:val="1"/>
      <w:numFmt w:val="decimal"/>
      <w:lvlText w:val="%4."/>
      <w:lvlJc w:val="left"/>
      <w:pPr>
        <w:ind w:left="2880" w:hanging="360"/>
      </w:pPr>
    </w:lvl>
    <w:lvl w:ilvl="4" w:tplc="E27A19F2" w:tentative="1">
      <w:start w:val="1"/>
      <w:numFmt w:val="lowerLetter"/>
      <w:lvlText w:val="%5."/>
      <w:lvlJc w:val="left"/>
      <w:pPr>
        <w:ind w:left="3600" w:hanging="360"/>
      </w:pPr>
    </w:lvl>
    <w:lvl w:ilvl="5" w:tplc="E2AC5FD6" w:tentative="1">
      <w:start w:val="1"/>
      <w:numFmt w:val="lowerRoman"/>
      <w:lvlText w:val="%6."/>
      <w:lvlJc w:val="right"/>
      <w:pPr>
        <w:ind w:left="4320" w:hanging="180"/>
      </w:pPr>
    </w:lvl>
    <w:lvl w:ilvl="6" w:tplc="181C4BDC" w:tentative="1">
      <w:start w:val="1"/>
      <w:numFmt w:val="decimal"/>
      <w:lvlText w:val="%7."/>
      <w:lvlJc w:val="left"/>
      <w:pPr>
        <w:ind w:left="5040" w:hanging="360"/>
      </w:pPr>
    </w:lvl>
    <w:lvl w:ilvl="7" w:tplc="BCB2AADC" w:tentative="1">
      <w:start w:val="1"/>
      <w:numFmt w:val="lowerLetter"/>
      <w:lvlText w:val="%8."/>
      <w:lvlJc w:val="left"/>
      <w:pPr>
        <w:ind w:left="5760" w:hanging="360"/>
      </w:pPr>
    </w:lvl>
    <w:lvl w:ilvl="8" w:tplc="593475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1A012E0">
      <w:start w:val="1"/>
      <w:numFmt w:val="bullet"/>
      <w:pStyle w:val="ListParagraph"/>
      <w:lvlText w:val=""/>
      <w:lvlJc w:val="left"/>
      <w:pPr>
        <w:ind w:left="1440" w:hanging="360"/>
      </w:pPr>
      <w:rPr>
        <w:rFonts w:ascii="Symbol" w:hAnsi="Symbol" w:hint="default"/>
        <w:color w:val="auto"/>
      </w:rPr>
    </w:lvl>
    <w:lvl w:ilvl="1" w:tplc="5C1E5BB8" w:tentative="1">
      <w:start w:val="1"/>
      <w:numFmt w:val="bullet"/>
      <w:lvlText w:val="o"/>
      <w:lvlJc w:val="left"/>
      <w:pPr>
        <w:ind w:left="2160" w:hanging="360"/>
      </w:pPr>
      <w:rPr>
        <w:rFonts w:ascii="Courier New" w:hAnsi="Courier New" w:cs="Courier New" w:hint="default"/>
      </w:rPr>
    </w:lvl>
    <w:lvl w:ilvl="2" w:tplc="106EB2E0" w:tentative="1">
      <w:start w:val="1"/>
      <w:numFmt w:val="bullet"/>
      <w:lvlText w:val=""/>
      <w:lvlJc w:val="left"/>
      <w:pPr>
        <w:ind w:left="2880" w:hanging="360"/>
      </w:pPr>
      <w:rPr>
        <w:rFonts w:ascii="Wingdings" w:hAnsi="Wingdings" w:hint="default"/>
      </w:rPr>
    </w:lvl>
    <w:lvl w:ilvl="3" w:tplc="E9CE2DF2" w:tentative="1">
      <w:start w:val="1"/>
      <w:numFmt w:val="bullet"/>
      <w:lvlText w:val=""/>
      <w:lvlJc w:val="left"/>
      <w:pPr>
        <w:ind w:left="3600" w:hanging="360"/>
      </w:pPr>
      <w:rPr>
        <w:rFonts w:ascii="Symbol" w:hAnsi="Symbol" w:hint="default"/>
      </w:rPr>
    </w:lvl>
    <w:lvl w:ilvl="4" w:tplc="1DAE1F50" w:tentative="1">
      <w:start w:val="1"/>
      <w:numFmt w:val="bullet"/>
      <w:lvlText w:val="o"/>
      <w:lvlJc w:val="left"/>
      <w:pPr>
        <w:ind w:left="4320" w:hanging="360"/>
      </w:pPr>
      <w:rPr>
        <w:rFonts w:ascii="Courier New" w:hAnsi="Courier New" w:cs="Courier New" w:hint="default"/>
      </w:rPr>
    </w:lvl>
    <w:lvl w:ilvl="5" w:tplc="C634642C" w:tentative="1">
      <w:start w:val="1"/>
      <w:numFmt w:val="bullet"/>
      <w:lvlText w:val=""/>
      <w:lvlJc w:val="left"/>
      <w:pPr>
        <w:ind w:left="5040" w:hanging="360"/>
      </w:pPr>
      <w:rPr>
        <w:rFonts w:ascii="Wingdings" w:hAnsi="Wingdings" w:hint="default"/>
      </w:rPr>
    </w:lvl>
    <w:lvl w:ilvl="6" w:tplc="41246518" w:tentative="1">
      <w:start w:val="1"/>
      <w:numFmt w:val="bullet"/>
      <w:lvlText w:val=""/>
      <w:lvlJc w:val="left"/>
      <w:pPr>
        <w:ind w:left="5760" w:hanging="360"/>
      </w:pPr>
      <w:rPr>
        <w:rFonts w:ascii="Symbol" w:hAnsi="Symbol" w:hint="default"/>
      </w:rPr>
    </w:lvl>
    <w:lvl w:ilvl="7" w:tplc="BAF84B32" w:tentative="1">
      <w:start w:val="1"/>
      <w:numFmt w:val="bullet"/>
      <w:lvlText w:val="o"/>
      <w:lvlJc w:val="left"/>
      <w:pPr>
        <w:ind w:left="6480" w:hanging="360"/>
      </w:pPr>
      <w:rPr>
        <w:rFonts w:ascii="Courier New" w:hAnsi="Courier New" w:cs="Courier New" w:hint="default"/>
      </w:rPr>
    </w:lvl>
    <w:lvl w:ilvl="8" w:tplc="347CFA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1EE840C">
      <w:start w:val="1"/>
      <w:numFmt w:val="lowerRoman"/>
      <w:lvlText w:val="(%1)"/>
      <w:lvlJc w:val="left"/>
      <w:pPr>
        <w:ind w:left="1004" w:hanging="720"/>
      </w:pPr>
      <w:rPr>
        <w:rFonts w:hint="default"/>
        <w:b w:val="0"/>
      </w:rPr>
    </w:lvl>
    <w:lvl w:ilvl="1" w:tplc="2092E5FE" w:tentative="1">
      <w:start w:val="1"/>
      <w:numFmt w:val="lowerLetter"/>
      <w:lvlText w:val="%2."/>
      <w:lvlJc w:val="left"/>
      <w:pPr>
        <w:ind w:left="1364" w:hanging="360"/>
      </w:pPr>
    </w:lvl>
    <w:lvl w:ilvl="2" w:tplc="E996DBD0" w:tentative="1">
      <w:start w:val="1"/>
      <w:numFmt w:val="lowerRoman"/>
      <w:lvlText w:val="%3."/>
      <w:lvlJc w:val="right"/>
      <w:pPr>
        <w:ind w:left="2084" w:hanging="180"/>
      </w:pPr>
    </w:lvl>
    <w:lvl w:ilvl="3" w:tplc="5B9254D6" w:tentative="1">
      <w:start w:val="1"/>
      <w:numFmt w:val="decimal"/>
      <w:lvlText w:val="%4."/>
      <w:lvlJc w:val="left"/>
      <w:pPr>
        <w:ind w:left="2804" w:hanging="360"/>
      </w:pPr>
    </w:lvl>
    <w:lvl w:ilvl="4" w:tplc="F57AEAFE" w:tentative="1">
      <w:start w:val="1"/>
      <w:numFmt w:val="lowerLetter"/>
      <w:lvlText w:val="%5."/>
      <w:lvlJc w:val="left"/>
      <w:pPr>
        <w:ind w:left="3524" w:hanging="360"/>
      </w:pPr>
    </w:lvl>
    <w:lvl w:ilvl="5" w:tplc="943C6560" w:tentative="1">
      <w:start w:val="1"/>
      <w:numFmt w:val="lowerRoman"/>
      <w:lvlText w:val="%6."/>
      <w:lvlJc w:val="right"/>
      <w:pPr>
        <w:ind w:left="4244" w:hanging="180"/>
      </w:pPr>
    </w:lvl>
    <w:lvl w:ilvl="6" w:tplc="959ACDF2" w:tentative="1">
      <w:start w:val="1"/>
      <w:numFmt w:val="decimal"/>
      <w:lvlText w:val="%7."/>
      <w:lvlJc w:val="left"/>
      <w:pPr>
        <w:ind w:left="4964" w:hanging="360"/>
      </w:pPr>
    </w:lvl>
    <w:lvl w:ilvl="7" w:tplc="4994258A" w:tentative="1">
      <w:start w:val="1"/>
      <w:numFmt w:val="lowerLetter"/>
      <w:lvlText w:val="%8."/>
      <w:lvlJc w:val="left"/>
      <w:pPr>
        <w:ind w:left="5684" w:hanging="360"/>
      </w:pPr>
    </w:lvl>
    <w:lvl w:ilvl="8" w:tplc="6FB044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DA0F00">
      <w:start w:val="1"/>
      <w:numFmt w:val="lowerRoman"/>
      <w:lvlText w:val="(%1)"/>
      <w:lvlJc w:val="left"/>
      <w:pPr>
        <w:ind w:left="1080" w:hanging="720"/>
      </w:pPr>
      <w:rPr>
        <w:rFonts w:hint="default"/>
      </w:rPr>
    </w:lvl>
    <w:lvl w:ilvl="1" w:tplc="C2E692D2" w:tentative="1">
      <w:start w:val="1"/>
      <w:numFmt w:val="lowerLetter"/>
      <w:lvlText w:val="%2."/>
      <w:lvlJc w:val="left"/>
      <w:pPr>
        <w:ind w:left="1440" w:hanging="360"/>
      </w:pPr>
    </w:lvl>
    <w:lvl w:ilvl="2" w:tplc="0278F2E0" w:tentative="1">
      <w:start w:val="1"/>
      <w:numFmt w:val="lowerRoman"/>
      <w:lvlText w:val="%3."/>
      <w:lvlJc w:val="right"/>
      <w:pPr>
        <w:ind w:left="2160" w:hanging="180"/>
      </w:pPr>
    </w:lvl>
    <w:lvl w:ilvl="3" w:tplc="164240D0" w:tentative="1">
      <w:start w:val="1"/>
      <w:numFmt w:val="decimal"/>
      <w:lvlText w:val="%4."/>
      <w:lvlJc w:val="left"/>
      <w:pPr>
        <w:ind w:left="2880" w:hanging="360"/>
      </w:pPr>
    </w:lvl>
    <w:lvl w:ilvl="4" w:tplc="E6E0C5F6" w:tentative="1">
      <w:start w:val="1"/>
      <w:numFmt w:val="lowerLetter"/>
      <w:lvlText w:val="%5."/>
      <w:lvlJc w:val="left"/>
      <w:pPr>
        <w:ind w:left="3600" w:hanging="360"/>
      </w:pPr>
    </w:lvl>
    <w:lvl w:ilvl="5" w:tplc="E6D07526" w:tentative="1">
      <w:start w:val="1"/>
      <w:numFmt w:val="lowerRoman"/>
      <w:lvlText w:val="%6."/>
      <w:lvlJc w:val="right"/>
      <w:pPr>
        <w:ind w:left="4320" w:hanging="180"/>
      </w:pPr>
    </w:lvl>
    <w:lvl w:ilvl="6" w:tplc="D8BC4340" w:tentative="1">
      <w:start w:val="1"/>
      <w:numFmt w:val="decimal"/>
      <w:lvlText w:val="%7."/>
      <w:lvlJc w:val="left"/>
      <w:pPr>
        <w:ind w:left="5040" w:hanging="360"/>
      </w:pPr>
    </w:lvl>
    <w:lvl w:ilvl="7" w:tplc="661CAA22" w:tentative="1">
      <w:start w:val="1"/>
      <w:numFmt w:val="lowerLetter"/>
      <w:lvlText w:val="%8."/>
      <w:lvlJc w:val="left"/>
      <w:pPr>
        <w:ind w:left="5760" w:hanging="360"/>
      </w:pPr>
    </w:lvl>
    <w:lvl w:ilvl="8" w:tplc="498026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BE716A">
      <w:start w:val="1"/>
      <w:numFmt w:val="lowerRoman"/>
      <w:lvlText w:val="(%1)"/>
      <w:lvlJc w:val="left"/>
      <w:pPr>
        <w:ind w:left="1080" w:hanging="720"/>
      </w:pPr>
      <w:rPr>
        <w:rFonts w:hint="default"/>
      </w:rPr>
    </w:lvl>
    <w:lvl w:ilvl="1" w:tplc="577CA202" w:tentative="1">
      <w:start w:val="1"/>
      <w:numFmt w:val="lowerLetter"/>
      <w:lvlText w:val="%2."/>
      <w:lvlJc w:val="left"/>
      <w:pPr>
        <w:ind w:left="1440" w:hanging="360"/>
      </w:pPr>
    </w:lvl>
    <w:lvl w:ilvl="2" w:tplc="D0D4DBD6" w:tentative="1">
      <w:start w:val="1"/>
      <w:numFmt w:val="lowerRoman"/>
      <w:lvlText w:val="%3."/>
      <w:lvlJc w:val="right"/>
      <w:pPr>
        <w:ind w:left="2160" w:hanging="180"/>
      </w:pPr>
    </w:lvl>
    <w:lvl w:ilvl="3" w:tplc="2126FE6C" w:tentative="1">
      <w:start w:val="1"/>
      <w:numFmt w:val="decimal"/>
      <w:lvlText w:val="%4."/>
      <w:lvlJc w:val="left"/>
      <w:pPr>
        <w:ind w:left="2880" w:hanging="360"/>
      </w:pPr>
    </w:lvl>
    <w:lvl w:ilvl="4" w:tplc="25E65894" w:tentative="1">
      <w:start w:val="1"/>
      <w:numFmt w:val="lowerLetter"/>
      <w:lvlText w:val="%5."/>
      <w:lvlJc w:val="left"/>
      <w:pPr>
        <w:ind w:left="3600" w:hanging="360"/>
      </w:pPr>
    </w:lvl>
    <w:lvl w:ilvl="5" w:tplc="83D4C6A2" w:tentative="1">
      <w:start w:val="1"/>
      <w:numFmt w:val="lowerRoman"/>
      <w:lvlText w:val="%6."/>
      <w:lvlJc w:val="right"/>
      <w:pPr>
        <w:ind w:left="4320" w:hanging="180"/>
      </w:pPr>
    </w:lvl>
    <w:lvl w:ilvl="6" w:tplc="BE9A9088" w:tentative="1">
      <w:start w:val="1"/>
      <w:numFmt w:val="decimal"/>
      <w:lvlText w:val="%7."/>
      <w:lvlJc w:val="left"/>
      <w:pPr>
        <w:ind w:left="5040" w:hanging="360"/>
      </w:pPr>
    </w:lvl>
    <w:lvl w:ilvl="7" w:tplc="254AFFC6" w:tentative="1">
      <w:start w:val="1"/>
      <w:numFmt w:val="lowerLetter"/>
      <w:lvlText w:val="%8."/>
      <w:lvlJc w:val="left"/>
      <w:pPr>
        <w:ind w:left="5760" w:hanging="360"/>
      </w:pPr>
    </w:lvl>
    <w:lvl w:ilvl="8" w:tplc="FEC429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5E741E">
      <w:start w:val="1"/>
      <w:numFmt w:val="lowerRoman"/>
      <w:lvlText w:val="(%1)"/>
      <w:lvlJc w:val="left"/>
      <w:pPr>
        <w:ind w:left="1080" w:hanging="720"/>
      </w:pPr>
      <w:rPr>
        <w:rFonts w:hint="default"/>
        <w:b w:val="0"/>
      </w:rPr>
    </w:lvl>
    <w:lvl w:ilvl="1" w:tplc="009224E6" w:tentative="1">
      <w:start w:val="1"/>
      <w:numFmt w:val="lowerLetter"/>
      <w:lvlText w:val="%2."/>
      <w:lvlJc w:val="left"/>
      <w:pPr>
        <w:ind w:left="1440" w:hanging="360"/>
      </w:pPr>
    </w:lvl>
    <w:lvl w:ilvl="2" w:tplc="FC1C6CBA" w:tentative="1">
      <w:start w:val="1"/>
      <w:numFmt w:val="lowerRoman"/>
      <w:lvlText w:val="%3."/>
      <w:lvlJc w:val="right"/>
      <w:pPr>
        <w:ind w:left="2160" w:hanging="180"/>
      </w:pPr>
    </w:lvl>
    <w:lvl w:ilvl="3" w:tplc="7338C0DA" w:tentative="1">
      <w:start w:val="1"/>
      <w:numFmt w:val="decimal"/>
      <w:lvlText w:val="%4."/>
      <w:lvlJc w:val="left"/>
      <w:pPr>
        <w:ind w:left="2880" w:hanging="360"/>
      </w:pPr>
    </w:lvl>
    <w:lvl w:ilvl="4" w:tplc="F14806C0" w:tentative="1">
      <w:start w:val="1"/>
      <w:numFmt w:val="lowerLetter"/>
      <w:lvlText w:val="%5."/>
      <w:lvlJc w:val="left"/>
      <w:pPr>
        <w:ind w:left="3600" w:hanging="360"/>
      </w:pPr>
    </w:lvl>
    <w:lvl w:ilvl="5" w:tplc="6E1C8490" w:tentative="1">
      <w:start w:val="1"/>
      <w:numFmt w:val="lowerRoman"/>
      <w:lvlText w:val="%6."/>
      <w:lvlJc w:val="right"/>
      <w:pPr>
        <w:ind w:left="4320" w:hanging="180"/>
      </w:pPr>
    </w:lvl>
    <w:lvl w:ilvl="6" w:tplc="1CCE682C" w:tentative="1">
      <w:start w:val="1"/>
      <w:numFmt w:val="decimal"/>
      <w:lvlText w:val="%7."/>
      <w:lvlJc w:val="left"/>
      <w:pPr>
        <w:ind w:left="5040" w:hanging="360"/>
      </w:pPr>
    </w:lvl>
    <w:lvl w:ilvl="7" w:tplc="BCCEE0EA" w:tentative="1">
      <w:start w:val="1"/>
      <w:numFmt w:val="lowerLetter"/>
      <w:lvlText w:val="%8."/>
      <w:lvlJc w:val="left"/>
      <w:pPr>
        <w:ind w:left="5760" w:hanging="360"/>
      </w:pPr>
    </w:lvl>
    <w:lvl w:ilvl="8" w:tplc="299CB7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8D6A71E">
      <w:start w:val="1"/>
      <w:numFmt w:val="lowerLetter"/>
      <w:lvlText w:val="(%1)"/>
      <w:lvlJc w:val="left"/>
      <w:pPr>
        <w:ind w:left="360" w:hanging="360"/>
      </w:pPr>
      <w:rPr>
        <w:rFonts w:hint="default"/>
      </w:rPr>
    </w:lvl>
    <w:lvl w:ilvl="1" w:tplc="93D60FDC" w:tentative="1">
      <w:start w:val="1"/>
      <w:numFmt w:val="lowerLetter"/>
      <w:lvlText w:val="%2."/>
      <w:lvlJc w:val="left"/>
      <w:pPr>
        <w:ind w:left="1080" w:hanging="360"/>
      </w:pPr>
    </w:lvl>
    <w:lvl w:ilvl="2" w:tplc="E06C2748" w:tentative="1">
      <w:start w:val="1"/>
      <w:numFmt w:val="lowerRoman"/>
      <w:lvlText w:val="%3."/>
      <w:lvlJc w:val="right"/>
      <w:pPr>
        <w:ind w:left="1800" w:hanging="180"/>
      </w:pPr>
    </w:lvl>
    <w:lvl w:ilvl="3" w:tplc="7E4CBB22" w:tentative="1">
      <w:start w:val="1"/>
      <w:numFmt w:val="decimal"/>
      <w:lvlText w:val="%4."/>
      <w:lvlJc w:val="left"/>
      <w:pPr>
        <w:ind w:left="2520" w:hanging="360"/>
      </w:pPr>
    </w:lvl>
    <w:lvl w:ilvl="4" w:tplc="C004FF0E" w:tentative="1">
      <w:start w:val="1"/>
      <w:numFmt w:val="lowerLetter"/>
      <w:lvlText w:val="%5."/>
      <w:lvlJc w:val="left"/>
      <w:pPr>
        <w:ind w:left="3240" w:hanging="360"/>
      </w:pPr>
    </w:lvl>
    <w:lvl w:ilvl="5" w:tplc="7A081CF4" w:tentative="1">
      <w:start w:val="1"/>
      <w:numFmt w:val="lowerRoman"/>
      <w:lvlText w:val="%6."/>
      <w:lvlJc w:val="right"/>
      <w:pPr>
        <w:ind w:left="3960" w:hanging="180"/>
      </w:pPr>
    </w:lvl>
    <w:lvl w:ilvl="6" w:tplc="438A7428" w:tentative="1">
      <w:start w:val="1"/>
      <w:numFmt w:val="decimal"/>
      <w:lvlText w:val="%7."/>
      <w:lvlJc w:val="left"/>
      <w:pPr>
        <w:ind w:left="4680" w:hanging="360"/>
      </w:pPr>
    </w:lvl>
    <w:lvl w:ilvl="7" w:tplc="7C36903A" w:tentative="1">
      <w:start w:val="1"/>
      <w:numFmt w:val="lowerLetter"/>
      <w:lvlText w:val="%8."/>
      <w:lvlJc w:val="left"/>
      <w:pPr>
        <w:ind w:left="5400" w:hanging="360"/>
      </w:pPr>
    </w:lvl>
    <w:lvl w:ilvl="8" w:tplc="9D1E21B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628A2B6">
      <w:start w:val="1"/>
      <w:numFmt w:val="decimal"/>
      <w:lvlText w:val="%1."/>
      <w:lvlJc w:val="left"/>
      <w:pPr>
        <w:ind w:left="360" w:hanging="360"/>
      </w:pPr>
      <w:rPr>
        <w:rFonts w:hint="default"/>
      </w:rPr>
    </w:lvl>
    <w:lvl w:ilvl="1" w:tplc="933AB4FC" w:tentative="1">
      <w:start w:val="1"/>
      <w:numFmt w:val="lowerLetter"/>
      <w:lvlText w:val="%2."/>
      <w:lvlJc w:val="left"/>
      <w:pPr>
        <w:ind w:left="1080" w:hanging="360"/>
      </w:pPr>
    </w:lvl>
    <w:lvl w:ilvl="2" w:tplc="AA8EABCE" w:tentative="1">
      <w:start w:val="1"/>
      <w:numFmt w:val="lowerRoman"/>
      <w:lvlText w:val="%3."/>
      <w:lvlJc w:val="right"/>
      <w:pPr>
        <w:ind w:left="1800" w:hanging="180"/>
      </w:pPr>
    </w:lvl>
    <w:lvl w:ilvl="3" w:tplc="9282F98E" w:tentative="1">
      <w:start w:val="1"/>
      <w:numFmt w:val="decimal"/>
      <w:lvlText w:val="%4."/>
      <w:lvlJc w:val="left"/>
      <w:pPr>
        <w:ind w:left="2520" w:hanging="360"/>
      </w:pPr>
    </w:lvl>
    <w:lvl w:ilvl="4" w:tplc="68CE0572" w:tentative="1">
      <w:start w:val="1"/>
      <w:numFmt w:val="lowerLetter"/>
      <w:lvlText w:val="%5."/>
      <w:lvlJc w:val="left"/>
      <w:pPr>
        <w:ind w:left="3240" w:hanging="360"/>
      </w:pPr>
    </w:lvl>
    <w:lvl w:ilvl="5" w:tplc="4CBE973E" w:tentative="1">
      <w:start w:val="1"/>
      <w:numFmt w:val="lowerRoman"/>
      <w:lvlText w:val="%6."/>
      <w:lvlJc w:val="right"/>
      <w:pPr>
        <w:ind w:left="3960" w:hanging="180"/>
      </w:pPr>
    </w:lvl>
    <w:lvl w:ilvl="6" w:tplc="91D28A46" w:tentative="1">
      <w:start w:val="1"/>
      <w:numFmt w:val="decimal"/>
      <w:lvlText w:val="%7."/>
      <w:lvlJc w:val="left"/>
      <w:pPr>
        <w:ind w:left="4680" w:hanging="360"/>
      </w:pPr>
    </w:lvl>
    <w:lvl w:ilvl="7" w:tplc="2848A91E" w:tentative="1">
      <w:start w:val="1"/>
      <w:numFmt w:val="lowerLetter"/>
      <w:lvlText w:val="%8."/>
      <w:lvlJc w:val="left"/>
      <w:pPr>
        <w:ind w:left="5400" w:hanging="360"/>
      </w:pPr>
    </w:lvl>
    <w:lvl w:ilvl="8" w:tplc="972293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C109CB4">
      <w:start w:val="1"/>
      <w:numFmt w:val="decimal"/>
      <w:lvlText w:val="%1."/>
      <w:lvlJc w:val="left"/>
      <w:pPr>
        <w:ind w:left="360" w:hanging="360"/>
      </w:pPr>
      <w:rPr>
        <w:rFonts w:hint="default"/>
      </w:rPr>
    </w:lvl>
    <w:lvl w:ilvl="1" w:tplc="34425178" w:tentative="1">
      <w:start w:val="1"/>
      <w:numFmt w:val="lowerLetter"/>
      <w:lvlText w:val="%2."/>
      <w:lvlJc w:val="left"/>
      <w:pPr>
        <w:ind w:left="1080" w:hanging="360"/>
      </w:pPr>
    </w:lvl>
    <w:lvl w:ilvl="2" w:tplc="C35EA0F8" w:tentative="1">
      <w:start w:val="1"/>
      <w:numFmt w:val="lowerRoman"/>
      <w:lvlText w:val="%3."/>
      <w:lvlJc w:val="right"/>
      <w:pPr>
        <w:ind w:left="1800" w:hanging="180"/>
      </w:pPr>
    </w:lvl>
    <w:lvl w:ilvl="3" w:tplc="DD386436" w:tentative="1">
      <w:start w:val="1"/>
      <w:numFmt w:val="decimal"/>
      <w:lvlText w:val="%4."/>
      <w:lvlJc w:val="left"/>
      <w:pPr>
        <w:ind w:left="2520" w:hanging="360"/>
      </w:pPr>
    </w:lvl>
    <w:lvl w:ilvl="4" w:tplc="04AEC962" w:tentative="1">
      <w:start w:val="1"/>
      <w:numFmt w:val="lowerLetter"/>
      <w:lvlText w:val="%5."/>
      <w:lvlJc w:val="left"/>
      <w:pPr>
        <w:ind w:left="3240" w:hanging="360"/>
      </w:pPr>
    </w:lvl>
    <w:lvl w:ilvl="5" w:tplc="69F0AF54" w:tentative="1">
      <w:start w:val="1"/>
      <w:numFmt w:val="lowerRoman"/>
      <w:lvlText w:val="%6."/>
      <w:lvlJc w:val="right"/>
      <w:pPr>
        <w:ind w:left="3960" w:hanging="180"/>
      </w:pPr>
    </w:lvl>
    <w:lvl w:ilvl="6" w:tplc="C358891C" w:tentative="1">
      <w:start w:val="1"/>
      <w:numFmt w:val="decimal"/>
      <w:lvlText w:val="%7."/>
      <w:lvlJc w:val="left"/>
      <w:pPr>
        <w:ind w:left="4680" w:hanging="360"/>
      </w:pPr>
    </w:lvl>
    <w:lvl w:ilvl="7" w:tplc="62C0BFD8" w:tentative="1">
      <w:start w:val="1"/>
      <w:numFmt w:val="lowerLetter"/>
      <w:lvlText w:val="%8."/>
      <w:lvlJc w:val="left"/>
      <w:pPr>
        <w:ind w:left="5400" w:hanging="360"/>
      </w:pPr>
    </w:lvl>
    <w:lvl w:ilvl="8" w:tplc="4C5CC0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B6DFDE">
      <w:start w:val="1"/>
      <w:numFmt w:val="lowerRoman"/>
      <w:lvlText w:val="(%1)"/>
      <w:lvlJc w:val="left"/>
      <w:pPr>
        <w:ind w:left="1080" w:hanging="720"/>
      </w:pPr>
      <w:rPr>
        <w:rFonts w:hint="default"/>
        <w:b w:val="0"/>
      </w:rPr>
    </w:lvl>
    <w:lvl w:ilvl="1" w:tplc="F8604322" w:tentative="1">
      <w:start w:val="1"/>
      <w:numFmt w:val="lowerLetter"/>
      <w:lvlText w:val="%2."/>
      <w:lvlJc w:val="left"/>
      <w:pPr>
        <w:ind w:left="1440" w:hanging="360"/>
      </w:pPr>
    </w:lvl>
    <w:lvl w:ilvl="2" w:tplc="F0707BF4" w:tentative="1">
      <w:start w:val="1"/>
      <w:numFmt w:val="lowerRoman"/>
      <w:lvlText w:val="%3."/>
      <w:lvlJc w:val="right"/>
      <w:pPr>
        <w:ind w:left="2160" w:hanging="180"/>
      </w:pPr>
    </w:lvl>
    <w:lvl w:ilvl="3" w:tplc="D7789088" w:tentative="1">
      <w:start w:val="1"/>
      <w:numFmt w:val="decimal"/>
      <w:lvlText w:val="%4."/>
      <w:lvlJc w:val="left"/>
      <w:pPr>
        <w:ind w:left="2880" w:hanging="360"/>
      </w:pPr>
    </w:lvl>
    <w:lvl w:ilvl="4" w:tplc="166A32AE" w:tentative="1">
      <w:start w:val="1"/>
      <w:numFmt w:val="lowerLetter"/>
      <w:lvlText w:val="%5."/>
      <w:lvlJc w:val="left"/>
      <w:pPr>
        <w:ind w:left="3600" w:hanging="360"/>
      </w:pPr>
    </w:lvl>
    <w:lvl w:ilvl="5" w:tplc="A1C22102" w:tentative="1">
      <w:start w:val="1"/>
      <w:numFmt w:val="lowerRoman"/>
      <w:lvlText w:val="%6."/>
      <w:lvlJc w:val="right"/>
      <w:pPr>
        <w:ind w:left="4320" w:hanging="180"/>
      </w:pPr>
    </w:lvl>
    <w:lvl w:ilvl="6" w:tplc="BA6E84FC" w:tentative="1">
      <w:start w:val="1"/>
      <w:numFmt w:val="decimal"/>
      <w:lvlText w:val="%7."/>
      <w:lvlJc w:val="left"/>
      <w:pPr>
        <w:ind w:left="5040" w:hanging="360"/>
      </w:pPr>
    </w:lvl>
    <w:lvl w:ilvl="7" w:tplc="5DC49396" w:tentative="1">
      <w:start w:val="1"/>
      <w:numFmt w:val="lowerLetter"/>
      <w:lvlText w:val="%8."/>
      <w:lvlJc w:val="left"/>
      <w:pPr>
        <w:ind w:left="5760" w:hanging="360"/>
      </w:pPr>
    </w:lvl>
    <w:lvl w:ilvl="8" w:tplc="8368C4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DC29AAE">
      <w:start w:val="1"/>
      <w:numFmt w:val="lowerRoman"/>
      <w:lvlText w:val="(%1)"/>
      <w:lvlJc w:val="left"/>
      <w:pPr>
        <w:ind w:left="1080" w:hanging="720"/>
      </w:pPr>
      <w:rPr>
        <w:rFonts w:hint="default"/>
      </w:rPr>
    </w:lvl>
    <w:lvl w:ilvl="1" w:tplc="7026F6A2" w:tentative="1">
      <w:start w:val="1"/>
      <w:numFmt w:val="lowerLetter"/>
      <w:lvlText w:val="%2."/>
      <w:lvlJc w:val="left"/>
      <w:pPr>
        <w:ind w:left="1440" w:hanging="360"/>
      </w:pPr>
    </w:lvl>
    <w:lvl w:ilvl="2" w:tplc="2D789924" w:tentative="1">
      <w:start w:val="1"/>
      <w:numFmt w:val="lowerRoman"/>
      <w:lvlText w:val="%3."/>
      <w:lvlJc w:val="right"/>
      <w:pPr>
        <w:ind w:left="2160" w:hanging="180"/>
      </w:pPr>
    </w:lvl>
    <w:lvl w:ilvl="3" w:tplc="A90CC98A" w:tentative="1">
      <w:start w:val="1"/>
      <w:numFmt w:val="decimal"/>
      <w:lvlText w:val="%4."/>
      <w:lvlJc w:val="left"/>
      <w:pPr>
        <w:ind w:left="2880" w:hanging="360"/>
      </w:pPr>
    </w:lvl>
    <w:lvl w:ilvl="4" w:tplc="2EE435AA" w:tentative="1">
      <w:start w:val="1"/>
      <w:numFmt w:val="lowerLetter"/>
      <w:lvlText w:val="%5."/>
      <w:lvlJc w:val="left"/>
      <w:pPr>
        <w:ind w:left="3600" w:hanging="360"/>
      </w:pPr>
    </w:lvl>
    <w:lvl w:ilvl="5" w:tplc="431C07EC" w:tentative="1">
      <w:start w:val="1"/>
      <w:numFmt w:val="lowerRoman"/>
      <w:lvlText w:val="%6."/>
      <w:lvlJc w:val="right"/>
      <w:pPr>
        <w:ind w:left="4320" w:hanging="180"/>
      </w:pPr>
    </w:lvl>
    <w:lvl w:ilvl="6" w:tplc="4AF03C92" w:tentative="1">
      <w:start w:val="1"/>
      <w:numFmt w:val="decimal"/>
      <w:lvlText w:val="%7."/>
      <w:lvlJc w:val="left"/>
      <w:pPr>
        <w:ind w:left="5040" w:hanging="360"/>
      </w:pPr>
    </w:lvl>
    <w:lvl w:ilvl="7" w:tplc="2DFC90CE" w:tentative="1">
      <w:start w:val="1"/>
      <w:numFmt w:val="lowerLetter"/>
      <w:lvlText w:val="%8."/>
      <w:lvlJc w:val="left"/>
      <w:pPr>
        <w:ind w:left="5760" w:hanging="360"/>
      </w:pPr>
    </w:lvl>
    <w:lvl w:ilvl="8" w:tplc="DC2E731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8BCA0FC">
      <w:start w:val="1"/>
      <w:numFmt w:val="bullet"/>
      <w:pStyle w:val="ListBullet"/>
      <w:lvlText w:val=""/>
      <w:lvlJc w:val="left"/>
      <w:pPr>
        <w:ind w:left="720" w:hanging="360"/>
      </w:pPr>
      <w:rPr>
        <w:rFonts w:ascii="Symbol" w:hAnsi="Symbol" w:hint="default"/>
      </w:rPr>
    </w:lvl>
    <w:lvl w:ilvl="1" w:tplc="7E089D1A">
      <w:start w:val="1"/>
      <w:numFmt w:val="bullet"/>
      <w:pStyle w:val="ListBullet2"/>
      <w:lvlText w:val="o"/>
      <w:lvlJc w:val="left"/>
      <w:pPr>
        <w:ind w:left="1440" w:hanging="360"/>
      </w:pPr>
      <w:rPr>
        <w:rFonts w:ascii="Courier New" w:hAnsi="Courier New" w:cs="Courier New" w:hint="default"/>
      </w:rPr>
    </w:lvl>
    <w:lvl w:ilvl="2" w:tplc="76D08590">
      <w:start w:val="1"/>
      <w:numFmt w:val="bullet"/>
      <w:lvlText w:val=""/>
      <w:lvlJc w:val="left"/>
      <w:pPr>
        <w:ind w:left="2160" w:hanging="360"/>
      </w:pPr>
      <w:rPr>
        <w:rFonts w:ascii="Wingdings" w:hAnsi="Wingdings" w:hint="default"/>
      </w:rPr>
    </w:lvl>
    <w:lvl w:ilvl="3" w:tplc="7FE2AA16">
      <w:start w:val="1"/>
      <w:numFmt w:val="bullet"/>
      <w:lvlText w:val=""/>
      <w:lvlJc w:val="left"/>
      <w:pPr>
        <w:ind w:left="2880" w:hanging="360"/>
      </w:pPr>
      <w:rPr>
        <w:rFonts w:ascii="Symbol" w:hAnsi="Symbol" w:hint="default"/>
      </w:rPr>
    </w:lvl>
    <w:lvl w:ilvl="4" w:tplc="B5868C46">
      <w:start w:val="1"/>
      <w:numFmt w:val="bullet"/>
      <w:lvlText w:val="o"/>
      <w:lvlJc w:val="left"/>
      <w:pPr>
        <w:ind w:left="3600" w:hanging="360"/>
      </w:pPr>
      <w:rPr>
        <w:rFonts w:ascii="Courier New" w:hAnsi="Courier New" w:cs="Courier New" w:hint="default"/>
      </w:rPr>
    </w:lvl>
    <w:lvl w:ilvl="5" w:tplc="02527068">
      <w:start w:val="1"/>
      <w:numFmt w:val="bullet"/>
      <w:pStyle w:val="ListBullet3"/>
      <w:lvlText w:val=""/>
      <w:lvlJc w:val="left"/>
      <w:pPr>
        <w:ind w:left="4320" w:hanging="360"/>
      </w:pPr>
      <w:rPr>
        <w:rFonts w:ascii="Wingdings" w:hAnsi="Wingdings" w:hint="default"/>
      </w:rPr>
    </w:lvl>
    <w:lvl w:ilvl="6" w:tplc="A8EE5A08">
      <w:start w:val="1"/>
      <w:numFmt w:val="bullet"/>
      <w:lvlText w:val=""/>
      <w:lvlJc w:val="left"/>
      <w:pPr>
        <w:ind w:left="5040" w:hanging="360"/>
      </w:pPr>
      <w:rPr>
        <w:rFonts w:ascii="Symbol" w:hAnsi="Symbol" w:hint="default"/>
      </w:rPr>
    </w:lvl>
    <w:lvl w:ilvl="7" w:tplc="68F4DBB6">
      <w:start w:val="1"/>
      <w:numFmt w:val="bullet"/>
      <w:lvlText w:val="o"/>
      <w:lvlJc w:val="left"/>
      <w:pPr>
        <w:ind w:left="5760" w:hanging="360"/>
      </w:pPr>
      <w:rPr>
        <w:rFonts w:ascii="Courier New" w:hAnsi="Courier New" w:cs="Courier New" w:hint="default"/>
      </w:rPr>
    </w:lvl>
    <w:lvl w:ilvl="8" w:tplc="918C446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9CA5C52">
      <w:start w:val="1"/>
      <w:numFmt w:val="bullet"/>
      <w:lvlText w:val=""/>
      <w:lvlJc w:val="left"/>
      <w:pPr>
        <w:ind w:left="360" w:hanging="360"/>
      </w:pPr>
      <w:rPr>
        <w:rFonts w:ascii="Symbol" w:hAnsi="Symbol" w:hint="default"/>
      </w:rPr>
    </w:lvl>
    <w:lvl w:ilvl="1" w:tplc="0AD290FE" w:tentative="1">
      <w:start w:val="1"/>
      <w:numFmt w:val="bullet"/>
      <w:lvlText w:val="o"/>
      <w:lvlJc w:val="left"/>
      <w:pPr>
        <w:ind w:left="1080" w:hanging="360"/>
      </w:pPr>
      <w:rPr>
        <w:rFonts w:ascii="Courier New" w:hAnsi="Courier New" w:cs="Courier New" w:hint="default"/>
      </w:rPr>
    </w:lvl>
    <w:lvl w:ilvl="2" w:tplc="C2083958" w:tentative="1">
      <w:start w:val="1"/>
      <w:numFmt w:val="bullet"/>
      <w:lvlText w:val=""/>
      <w:lvlJc w:val="left"/>
      <w:pPr>
        <w:ind w:left="1800" w:hanging="360"/>
      </w:pPr>
      <w:rPr>
        <w:rFonts w:ascii="Wingdings" w:hAnsi="Wingdings" w:hint="default"/>
      </w:rPr>
    </w:lvl>
    <w:lvl w:ilvl="3" w:tplc="75E2E940" w:tentative="1">
      <w:start w:val="1"/>
      <w:numFmt w:val="bullet"/>
      <w:lvlText w:val=""/>
      <w:lvlJc w:val="left"/>
      <w:pPr>
        <w:ind w:left="2520" w:hanging="360"/>
      </w:pPr>
      <w:rPr>
        <w:rFonts w:ascii="Symbol" w:hAnsi="Symbol" w:hint="default"/>
      </w:rPr>
    </w:lvl>
    <w:lvl w:ilvl="4" w:tplc="0264086E" w:tentative="1">
      <w:start w:val="1"/>
      <w:numFmt w:val="bullet"/>
      <w:lvlText w:val="o"/>
      <w:lvlJc w:val="left"/>
      <w:pPr>
        <w:ind w:left="3240" w:hanging="360"/>
      </w:pPr>
      <w:rPr>
        <w:rFonts w:ascii="Courier New" w:hAnsi="Courier New" w:cs="Courier New" w:hint="default"/>
      </w:rPr>
    </w:lvl>
    <w:lvl w:ilvl="5" w:tplc="CE66C5CA" w:tentative="1">
      <w:start w:val="1"/>
      <w:numFmt w:val="bullet"/>
      <w:lvlText w:val=""/>
      <w:lvlJc w:val="left"/>
      <w:pPr>
        <w:ind w:left="3960" w:hanging="360"/>
      </w:pPr>
      <w:rPr>
        <w:rFonts w:ascii="Wingdings" w:hAnsi="Wingdings" w:hint="default"/>
      </w:rPr>
    </w:lvl>
    <w:lvl w:ilvl="6" w:tplc="70B40AFA" w:tentative="1">
      <w:start w:val="1"/>
      <w:numFmt w:val="bullet"/>
      <w:lvlText w:val=""/>
      <w:lvlJc w:val="left"/>
      <w:pPr>
        <w:ind w:left="4680" w:hanging="360"/>
      </w:pPr>
      <w:rPr>
        <w:rFonts w:ascii="Symbol" w:hAnsi="Symbol" w:hint="default"/>
      </w:rPr>
    </w:lvl>
    <w:lvl w:ilvl="7" w:tplc="5DA050D8" w:tentative="1">
      <w:start w:val="1"/>
      <w:numFmt w:val="bullet"/>
      <w:lvlText w:val="o"/>
      <w:lvlJc w:val="left"/>
      <w:pPr>
        <w:ind w:left="5400" w:hanging="360"/>
      </w:pPr>
      <w:rPr>
        <w:rFonts w:ascii="Courier New" w:hAnsi="Courier New" w:cs="Courier New" w:hint="default"/>
      </w:rPr>
    </w:lvl>
    <w:lvl w:ilvl="8" w:tplc="D9C847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6160C92">
      <w:start w:val="1"/>
      <w:numFmt w:val="lowerRoman"/>
      <w:lvlText w:val="(%1)"/>
      <w:lvlJc w:val="left"/>
      <w:pPr>
        <w:ind w:left="1080" w:hanging="720"/>
      </w:pPr>
      <w:rPr>
        <w:rFonts w:hint="default"/>
      </w:rPr>
    </w:lvl>
    <w:lvl w:ilvl="1" w:tplc="A3C2EA4C" w:tentative="1">
      <w:start w:val="1"/>
      <w:numFmt w:val="lowerLetter"/>
      <w:lvlText w:val="%2."/>
      <w:lvlJc w:val="left"/>
      <w:pPr>
        <w:ind w:left="1440" w:hanging="360"/>
      </w:pPr>
    </w:lvl>
    <w:lvl w:ilvl="2" w:tplc="15F0FF8E" w:tentative="1">
      <w:start w:val="1"/>
      <w:numFmt w:val="lowerRoman"/>
      <w:lvlText w:val="%3."/>
      <w:lvlJc w:val="right"/>
      <w:pPr>
        <w:ind w:left="2160" w:hanging="180"/>
      </w:pPr>
    </w:lvl>
    <w:lvl w:ilvl="3" w:tplc="850A3EA6" w:tentative="1">
      <w:start w:val="1"/>
      <w:numFmt w:val="decimal"/>
      <w:lvlText w:val="%4."/>
      <w:lvlJc w:val="left"/>
      <w:pPr>
        <w:ind w:left="2880" w:hanging="360"/>
      </w:pPr>
    </w:lvl>
    <w:lvl w:ilvl="4" w:tplc="EE8AE598" w:tentative="1">
      <w:start w:val="1"/>
      <w:numFmt w:val="lowerLetter"/>
      <w:lvlText w:val="%5."/>
      <w:lvlJc w:val="left"/>
      <w:pPr>
        <w:ind w:left="3600" w:hanging="360"/>
      </w:pPr>
    </w:lvl>
    <w:lvl w:ilvl="5" w:tplc="B1D0031A" w:tentative="1">
      <w:start w:val="1"/>
      <w:numFmt w:val="lowerRoman"/>
      <w:lvlText w:val="%6."/>
      <w:lvlJc w:val="right"/>
      <w:pPr>
        <w:ind w:left="4320" w:hanging="180"/>
      </w:pPr>
    </w:lvl>
    <w:lvl w:ilvl="6" w:tplc="6B0C0A76" w:tentative="1">
      <w:start w:val="1"/>
      <w:numFmt w:val="decimal"/>
      <w:lvlText w:val="%7."/>
      <w:lvlJc w:val="left"/>
      <w:pPr>
        <w:ind w:left="5040" w:hanging="360"/>
      </w:pPr>
    </w:lvl>
    <w:lvl w:ilvl="7" w:tplc="BA2A5EBC" w:tentative="1">
      <w:start w:val="1"/>
      <w:numFmt w:val="lowerLetter"/>
      <w:lvlText w:val="%8."/>
      <w:lvlJc w:val="left"/>
      <w:pPr>
        <w:ind w:left="5760" w:hanging="360"/>
      </w:pPr>
    </w:lvl>
    <w:lvl w:ilvl="8" w:tplc="AC7216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D5E88EC">
      <w:start w:val="1"/>
      <w:numFmt w:val="lowerRoman"/>
      <w:lvlText w:val="(%1)"/>
      <w:lvlJc w:val="left"/>
      <w:pPr>
        <w:ind w:left="1080" w:hanging="720"/>
      </w:pPr>
      <w:rPr>
        <w:rFonts w:hint="default"/>
      </w:rPr>
    </w:lvl>
    <w:lvl w:ilvl="1" w:tplc="40A8FFB2" w:tentative="1">
      <w:start w:val="1"/>
      <w:numFmt w:val="lowerLetter"/>
      <w:lvlText w:val="%2."/>
      <w:lvlJc w:val="left"/>
      <w:pPr>
        <w:ind w:left="1440" w:hanging="360"/>
      </w:pPr>
    </w:lvl>
    <w:lvl w:ilvl="2" w:tplc="E4B810BA" w:tentative="1">
      <w:start w:val="1"/>
      <w:numFmt w:val="lowerRoman"/>
      <w:lvlText w:val="%3."/>
      <w:lvlJc w:val="right"/>
      <w:pPr>
        <w:ind w:left="2160" w:hanging="180"/>
      </w:pPr>
    </w:lvl>
    <w:lvl w:ilvl="3" w:tplc="33443052" w:tentative="1">
      <w:start w:val="1"/>
      <w:numFmt w:val="decimal"/>
      <w:lvlText w:val="%4."/>
      <w:lvlJc w:val="left"/>
      <w:pPr>
        <w:ind w:left="2880" w:hanging="360"/>
      </w:pPr>
    </w:lvl>
    <w:lvl w:ilvl="4" w:tplc="0574864A" w:tentative="1">
      <w:start w:val="1"/>
      <w:numFmt w:val="lowerLetter"/>
      <w:lvlText w:val="%5."/>
      <w:lvlJc w:val="left"/>
      <w:pPr>
        <w:ind w:left="3600" w:hanging="360"/>
      </w:pPr>
    </w:lvl>
    <w:lvl w:ilvl="5" w:tplc="31A25DBC" w:tentative="1">
      <w:start w:val="1"/>
      <w:numFmt w:val="lowerRoman"/>
      <w:lvlText w:val="%6."/>
      <w:lvlJc w:val="right"/>
      <w:pPr>
        <w:ind w:left="4320" w:hanging="180"/>
      </w:pPr>
    </w:lvl>
    <w:lvl w:ilvl="6" w:tplc="8530FB7E" w:tentative="1">
      <w:start w:val="1"/>
      <w:numFmt w:val="decimal"/>
      <w:lvlText w:val="%7."/>
      <w:lvlJc w:val="left"/>
      <w:pPr>
        <w:ind w:left="5040" w:hanging="360"/>
      </w:pPr>
    </w:lvl>
    <w:lvl w:ilvl="7" w:tplc="AFC8F938" w:tentative="1">
      <w:start w:val="1"/>
      <w:numFmt w:val="lowerLetter"/>
      <w:lvlText w:val="%8."/>
      <w:lvlJc w:val="left"/>
      <w:pPr>
        <w:ind w:left="5760" w:hanging="360"/>
      </w:pPr>
    </w:lvl>
    <w:lvl w:ilvl="8" w:tplc="88466C6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D006FB8">
      <w:start w:val="1"/>
      <w:numFmt w:val="lowerRoman"/>
      <w:lvlText w:val="(%1)"/>
      <w:lvlJc w:val="left"/>
      <w:pPr>
        <w:ind w:left="1080" w:hanging="720"/>
      </w:pPr>
      <w:rPr>
        <w:rFonts w:hint="default"/>
        <w:b w:val="0"/>
      </w:rPr>
    </w:lvl>
    <w:lvl w:ilvl="1" w:tplc="7070EF7A" w:tentative="1">
      <w:start w:val="1"/>
      <w:numFmt w:val="lowerLetter"/>
      <w:lvlText w:val="%2."/>
      <w:lvlJc w:val="left"/>
      <w:pPr>
        <w:ind w:left="1440" w:hanging="360"/>
      </w:pPr>
    </w:lvl>
    <w:lvl w:ilvl="2" w:tplc="A920BED8" w:tentative="1">
      <w:start w:val="1"/>
      <w:numFmt w:val="lowerRoman"/>
      <w:lvlText w:val="%3."/>
      <w:lvlJc w:val="right"/>
      <w:pPr>
        <w:ind w:left="2160" w:hanging="180"/>
      </w:pPr>
    </w:lvl>
    <w:lvl w:ilvl="3" w:tplc="E5EABE6E" w:tentative="1">
      <w:start w:val="1"/>
      <w:numFmt w:val="decimal"/>
      <w:lvlText w:val="%4."/>
      <w:lvlJc w:val="left"/>
      <w:pPr>
        <w:ind w:left="2880" w:hanging="360"/>
      </w:pPr>
    </w:lvl>
    <w:lvl w:ilvl="4" w:tplc="37307B0C" w:tentative="1">
      <w:start w:val="1"/>
      <w:numFmt w:val="lowerLetter"/>
      <w:lvlText w:val="%5."/>
      <w:lvlJc w:val="left"/>
      <w:pPr>
        <w:ind w:left="3600" w:hanging="360"/>
      </w:pPr>
    </w:lvl>
    <w:lvl w:ilvl="5" w:tplc="1E10D61A" w:tentative="1">
      <w:start w:val="1"/>
      <w:numFmt w:val="lowerRoman"/>
      <w:lvlText w:val="%6."/>
      <w:lvlJc w:val="right"/>
      <w:pPr>
        <w:ind w:left="4320" w:hanging="180"/>
      </w:pPr>
    </w:lvl>
    <w:lvl w:ilvl="6" w:tplc="32647C2A" w:tentative="1">
      <w:start w:val="1"/>
      <w:numFmt w:val="decimal"/>
      <w:lvlText w:val="%7."/>
      <w:lvlJc w:val="left"/>
      <w:pPr>
        <w:ind w:left="5040" w:hanging="360"/>
      </w:pPr>
    </w:lvl>
    <w:lvl w:ilvl="7" w:tplc="E414763A" w:tentative="1">
      <w:start w:val="1"/>
      <w:numFmt w:val="lowerLetter"/>
      <w:lvlText w:val="%8."/>
      <w:lvlJc w:val="left"/>
      <w:pPr>
        <w:ind w:left="5760" w:hanging="360"/>
      </w:pPr>
    </w:lvl>
    <w:lvl w:ilvl="8" w:tplc="1132FEB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236B8A0">
      <w:start w:val="1"/>
      <w:numFmt w:val="lowerRoman"/>
      <w:lvlText w:val="(%1)"/>
      <w:lvlJc w:val="left"/>
      <w:pPr>
        <w:ind w:left="1080" w:hanging="720"/>
      </w:pPr>
      <w:rPr>
        <w:rFonts w:hint="default"/>
        <w:b w:val="0"/>
      </w:rPr>
    </w:lvl>
    <w:lvl w:ilvl="1" w:tplc="7F52E662" w:tentative="1">
      <w:start w:val="1"/>
      <w:numFmt w:val="lowerLetter"/>
      <w:lvlText w:val="%2."/>
      <w:lvlJc w:val="left"/>
      <w:pPr>
        <w:ind w:left="1440" w:hanging="360"/>
      </w:pPr>
    </w:lvl>
    <w:lvl w:ilvl="2" w:tplc="F20A1E1A" w:tentative="1">
      <w:start w:val="1"/>
      <w:numFmt w:val="lowerRoman"/>
      <w:lvlText w:val="%3."/>
      <w:lvlJc w:val="right"/>
      <w:pPr>
        <w:ind w:left="2160" w:hanging="180"/>
      </w:pPr>
    </w:lvl>
    <w:lvl w:ilvl="3" w:tplc="54001C9C" w:tentative="1">
      <w:start w:val="1"/>
      <w:numFmt w:val="decimal"/>
      <w:lvlText w:val="%4."/>
      <w:lvlJc w:val="left"/>
      <w:pPr>
        <w:ind w:left="2880" w:hanging="360"/>
      </w:pPr>
    </w:lvl>
    <w:lvl w:ilvl="4" w:tplc="D55A99A8" w:tentative="1">
      <w:start w:val="1"/>
      <w:numFmt w:val="lowerLetter"/>
      <w:lvlText w:val="%5."/>
      <w:lvlJc w:val="left"/>
      <w:pPr>
        <w:ind w:left="3600" w:hanging="360"/>
      </w:pPr>
    </w:lvl>
    <w:lvl w:ilvl="5" w:tplc="3FD684AE" w:tentative="1">
      <w:start w:val="1"/>
      <w:numFmt w:val="lowerRoman"/>
      <w:lvlText w:val="%6."/>
      <w:lvlJc w:val="right"/>
      <w:pPr>
        <w:ind w:left="4320" w:hanging="180"/>
      </w:pPr>
    </w:lvl>
    <w:lvl w:ilvl="6" w:tplc="82E29748" w:tentative="1">
      <w:start w:val="1"/>
      <w:numFmt w:val="decimal"/>
      <w:lvlText w:val="%7."/>
      <w:lvlJc w:val="left"/>
      <w:pPr>
        <w:ind w:left="5040" w:hanging="360"/>
      </w:pPr>
    </w:lvl>
    <w:lvl w:ilvl="7" w:tplc="39AA83D8" w:tentative="1">
      <w:start w:val="1"/>
      <w:numFmt w:val="lowerLetter"/>
      <w:lvlText w:val="%8."/>
      <w:lvlJc w:val="left"/>
      <w:pPr>
        <w:ind w:left="5760" w:hanging="360"/>
      </w:pPr>
    </w:lvl>
    <w:lvl w:ilvl="8" w:tplc="7764CC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3408CA">
      <w:start w:val="1"/>
      <w:numFmt w:val="decimal"/>
      <w:lvlText w:val="%1."/>
      <w:lvlJc w:val="left"/>
      <w:pPr>
        <w:ind w:left="360" w:hanging="360"/>
      </w:pPr>
      <w:rPr>
        <w:rFonts w:hint="default"/>
      </w:rPr>
    </w:lvl>
    <w:lvl w:ilvl="1" w:tplc="6ADE5A9A" w:tentative="1">
      <w:start w:val="1"/>
      <w:numFmt w:val="lowerLetter"/>
      <w:lvlText w:val="%2."/>
      <w:lvlJc w:val="left"/>
      <w:pPr>
        <w:ind w:left="1080" w:hanging="360"/>
      </w:pPr>
    </w:lvl>
    <w:lvl w:ilvl="2" w:tplc="1D7EF58A" w:tentative="1">
      <w:start w:val="1"/>
      <w:numFmt w:val="lowerRoman"/>
      <w:lvlText w:val="%3."/>
      <w:lvlJc w:val="right"/>
      <w:pPr>
        <w:ind w:left="1800" w:hanging="180"/>
      </w:pPr>
    </w:lvl>
    <w:lvl w:ilvl="3" w:tplc="562E98EE" w:tentative="1">
      <w:start w:val="1"/>
      <w:numFmt w:val="decimal"/>
      <w:lvlText w:val="%4."/>
      <w:lvlJc w:val="left"/>
      <w:pPr>
        <w:ind w:left="2520" w:hanging="360"/>
      </w:pPr>
    </w:lvl>
    <w:lvl w:ilvl="4" w:tplc="61F0A16A" w:tentative="1">
      <w:start w:val="1"/>
      <w:numFmt w:val="lowerLetter"/>
      <w:lvlText w:val="%5."/>
      <w:lvlJc w:val="left"/>
      <w:pPr>
        <w:ind w:left="3240" w:hanging="360"/>
      </w:pPr>
    </w:lvl>
    <w:lvl w:ilvl="5" w:tplc="04D4815E" w:tentative="1">
      <w:start w:val="1"/>
      <w:numFmt w:val="lowerRoman"/>
      <w:lvlText w:val="%6."/>
      <w:lvlJc w:val="right"/>
      <w:pPr>
        <w:ind w:left="3960" w:hanging="180"/>
      </w:pPr>
    </w:lvl>
    <w:lvl w:ilvl="6" w:tplc="8D9630FE" w:tentative="1">
      <w:start w:val="1"/>
      <w:numFmt w:val="decimal"/>
      <w:lvlText w:val="%7."/>
      <w:lvlJc w:val="left"/>
      <w:pPr>
        <w:ind w:left="4680" w:hanging="360"/>
      </w:pPr>
    </w:lvl>
    <w:lvl w:ilvl="7" w:tplc="CA9A0528" w:tentative="1">
      <w:start w:val="1"/>
      <w:numFmt w:val="lowerLetter"/>
      <w:lvlText w:val="%8."/>
      <w:lvlJc w:val="left"/>
      <w:pPr>
        <w:ind w:left="5400" w:hanging="360"/>
      </w:pPr>
    </w:lvl>
    <w:lvl w:ilvl="8" w:tplc="52D64F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6062B9C">
      <w:start w:val="1"/>
      <w:numFmt w:val="lowerRoman"/>
      <w:lvlText w:val="(%1)"/>
      <w:lvlJc w:val="left"/>
      <w:pPr>
        <w:ind w:left="1080" w:hanging="720"/>
      </w:pPr>
      <w:rPr>
        <w:rFonts w:hint="default"/>
      </w:rPr>
    </w:lvl>
    <w:lvl w:ilvl="1" w:tplc="461884A4" w:tentative="1">
      <w:start w:val="1"/>
      <w:numFmt w:val="lowerLetter"/>
      <w:lvlText w:val="%2."/>
      <w:lvlJc w:val="left"/>
      <w:pPr>
        <w:ind w:left="1440" w:hanging="360"/>
      </w:pPr>
    </w:lvl>
    <w:lvl w:ilvl="2" w:tplc="155CE8AA" w:tentative="1">
      <w:start w:val="1"/>
      <w:numFmt w:val="lowerRoman"/>
      <w:lvlText w:val="%3."/>
      <w:lvlJc w:val="right"/>
      <w:pPr>
        <w:ind w:left="2160" w:hanging="180"/>
      </w:pPr>
    </w:lvl>
    <w:lvl w:ilvl="3" w:tplc="7604FECC" w:tentative="1">
      <w:start w:val="1"/>
      <w:numFmt w:val="decimal"/>
      <w:lvlText w:val="%4."/>
      <w:lvlJc w:val="left"/>
      <w:pPr>
        <w:ind w:left="2880" w:hanging="360"/>
      </w:pPr>
    </w:lvl>
    <w:lvl w:ilvl="4" w:tplc="8DCC43C0" w:tentative="1">
      <w:start w:val="1"/>
      <w:numFmt w:val="lowerLetter"/>
      <w:lvlText w:val="%5."/>
      <w:lvlJc w:val="left"/>
      <w:pPr>
        <w:ind w:left="3600" w:hanging="360"/>
      </w:pPr>
    </w:lvl>
    <w:lvl w:ilvl="5" w:tplc="B39E67D8" w:tentative="1">
      <w:start w:val="1"/>
      <w:numFmt w:val="lowerRoman"/>
      <w:lvlText w:val="%6."/>
      <w:lvlJc w:val="right"/>
      <w:pPr>
        <w:ind w:left="4320" w:hanging="180"/>
      </w:pPr>
    </w:lvl>
    <w:lvl w:ilvl="6" w:tplc="385A41C6" w:tentative="1">
      <w:start w:val="1"/>
      <w:numFmt w:val="decimal"/>
      <w:lvlText w:val="%7."/>
      <w:lvlJc w:val="left"/>
      <w:pPr>
        <w:ind w:left="5040" w:hanging="360"/>
      </w:pPr>
    </w:lvl>
    <w:lvl w:ilvl="7" w:tplc="B60A4A5C" w:tentative="1">
      <w:start w:val="1"/>
      <w:numFmt w:val="lowerLetter"/>
      <w:lvlText w:val="%8."/>
      <w:lvlJc w:val="left"/>
      <w:pPr>
        <w:ind w:left="5760" w:hanging="360"/>
      </w:pPr>
    </w:lvl>
    <w:lvl w:ilvl="8" w:tplc="21AE65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624099C">
      <w:start w:val="1"/>
      <w:numFmt w:val="decimal"/>
      <w:lvlText w:val="%1."/>
      <w:lvlJc w:val="left"/>
      <w:pPr>
        <w:ind w:left="360" w:hanging="360"/>
      </w:pPr>
    </w:lvl>
    <w:lvl w:ilvl="1" w:tplc="19B498B6" w:tentative="1">
      <w:start w:val="1"/>
      <w:numFmt w:val="lowerLetter"/>
      <w:lvlText w:val="%2."/>
      <w:lvlJc w:val="left"/>
      <w:pPr>
        <w:ind w:left="1080" w:hanging="360"/>
      </w:pPr>
    </w:lvl>
    <w:lvl w:ilvl="2" w:tplc="1DF6D65A" w:tentative="1">
      <w:start w:val="1"/>
      <w:numFmt w:val="lowerRoman"/>
      <w:lvlText w:val="%3."/>
      <w:lvlJc w:val="right"/>
      <w:pPr>
        <w:ind w:left="1800" w:hanging="180"/>
      </w:pPr>
    </w:lvl>
    <w:lvl w:ilvl="3" w:tplc="D786AB06" w:tentative="1">
      <w:start w:val="1"/>
      <w:numFmt w:val="decimal"/>
      <w:lvlText w:val="%4."/>
      <w:lvlJc w:val="left"/>
      <w:pPr>
        <w:ind w:left="2520" w:hanging="360"/>
      </w:pPr>
    </w:lvl>
    <w:lvl w:ilvl="4" w:tplc="8D3CCE8E" w:tentative="1">
      <w:start w:val="1"/>
      <w:numFmt w:val="lowerLetter"/>
      <w:lvlText w:val="%5."/>
      <w:lvlJc w:val="left"/>
      <w:pPr>
        <w:ind w:left="3240" w:hanging="360"/>
      </w:pPr>
    </w:lvl>
    <w:lvl w:ilvl="5" w:tplc="B1AA7DEA" w:tentative="1">
      <w:start w:val="1"/>
      <w:numFmt w:val="lowerRoman"/>
      <w:lvlText w:val="%6."/>
      <w:lvlJc w:val="right"/>
      <w:pPr>
        <w:ind w:left="3960" w:hanging="180"/>
      </w:pPr>
    </w:lvl>
    <w:lvl w:ilvl="6" w:tplc="F9E8C49E" w:tentative="1">
      <w:start w:val="1"/>
      <w:numFmt w:val="decimal"/>
      <w:lvlText w:val="%7."/>
      <w:lvlJc w:val="left"/>
      <w:pPr>
        <w:ind w:left="4680" w:hanging="360"/>
      </w:pPr>
    </w:lvl>
    <w:lvl w:ilvl="7" w:tplc="5FE430BA" w:tentative="1">
      <w:start w:val="1"/>
      <w:numFmt w:val="lowerLetter"/>
      <w:lvlText w:val="%8."/>
      <w:lvlJc w:val="left"/>
      <w:pPr>
        <w:ind w:left="5400" w:hanging="360"/>
      </w:pPr>
    </w:lvl>
    <w:lvl w:ilvl="8" w:tplc="9DA89F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C60E1E">
      <w:start w:val="1"/>
      <w:numFmt w:val="lowerRoman"/>
      <w:lvlText w:val="(%1)"/>
      <w:lvlJc w:val="left"/>
      <w:pPr>
        <w:ind w:left="1080" w:hanging="720"/>
      </w:pPr>
      <w:rPr>
        <w:rFonts w:hint="default"/>
        <w:b w:val="0"/>
      </w:rPr>
    </w:lvl>
    <w:lvl w:ilvl="1" w:tplc="F1168192" w:tentative="1">
      <w:start w:val="1"/>
      <w:numFmt w:val="lowerLetter"/>
      <w:lvlText w:val="%2."/>
      <w:lvlJc w:val="left"/>
      <w:pPr>
        <w:ind w:left="1440" w:hanging="360"/>
      </w:pPr>
    </w:lvl>
    <w:lvl w:ilvl="2" w:tplc="457E5A9E" w:tentative="1">
      <w:start w:val="1"/>
      <w:numFmt w:val="lowerRoman"/>
      <w:lvlText w:val="%3."/>
      <w:lvlJc w:val="right"/>
      <w:pPr>
        <w:ind w:left="2160" w:hanging="180"/>
      </w:pPr>
    </w:lvl>
    <w:lvl w:ilvl="3" w:tplc="CB8C6B74" w:tentative="1">
      <w:start w:val="1"/>
      <w:numFmt w:val="decimal"/>
      <w:lvlText w:val="%4."/>
      <w:lvlJc w:val="left"/>
      <w:pPr>
        <w:ind w:left="2880" w:hanging="360"/>
      </w:pPr>
    </w:lvl>
    <w:lvl w:ilvl="4" w:tplc="CF660DF6" w:tentative="1">
      <w:start w:val="1"/>
      <w:numFmt w:val="lowerLetter"/>
      <w:lvlText w:val="%5."/>
      <w:lvlJc w:val="left"/>
      <w:pPr>
        <w:ind w:left="3600" w:hanging="360"/>
      </w:pPr>
    </w:lvl>
    <w:lvl w:ilvl="5" w:tplc="12C6B79E" w:tentative="1">
      <w:start w:val="1"/>
      <w:numFmt w:val="lowerRoman"/>
      <w:lvlText w:val="%6."/>
      <w:lvlJc w:val="right"/>
      <w:pPr>
        <w:ind w:left="4320" w:hanging="180"/>
      </w:pPr>
    </w:lvl>
    <w:lvl w:ilvl="6" w:tplc="A5E49538" w:tentative="1">
      <w:start w:val="1"/>
      <w:numFmt w:val="decimal"/>
      <w:lvlText w:val="%7."/>
      <w:lvlJc w:val="left"/>
      <w:pPr>
        <w:ind w:left="5040" w:hanging="360"/>
      </w:pPr>
    </w:lvl>
    <w:lvl w:ilvl="7" w:tplc="04A0D1CA" w:tentative="1">
      <w:start w:val="1"/>
      <w:numFmt w:val="lowerLetter"/>
      <w:lvlText w:val="%8."/>
      <w:lvlJc w:val="left"/>
      <w:pPr>
        <w:ind w:left="5760" w:hanging="360"/>
      </w:pPr>
    </w:lvl>
    <w:lvl w:ilvl="8" w:tplc="B0926F9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2C80218">
      <w:start w:val="1"/>
      <w:numFmt w:val="lowerRoman"/>
      <w:lvlText w:val="(%1)"/>
      <w:lvlJc w:val="left"/>
      <w:pPr>
        <w:ind w:left="1080" w:hanging="720"/>
      </w:pPr>
      <w:rPr>
        <w:rFonts w:hint="default"/>
      </w:rPr>
    </w:lvl>
    <w:lvl w:ilvl="1" w:tplc="A3081C50" w:tentative="1">
      <w:start w:val="1"/>
      <w:numFmt w:val="lowerLetter"/>
      <w:lvlText w:val="%2."/>
      <w:lvlJc w:val="left"/>
      <w:pPr>
        <w:ind w:left="1440" w:hanging="360"/>
      </w:pPr>
    </w:lvl>
    <w:lvl w:ilvl="2" w:tplc="9A66B964" w:tentative="1">
      <w:start w:val="1"/>
      <w:numFmt w:val="lowerRoman"/>
      <w:lvlText w:val="%3."/>
      <w:lvlJc w:val="right"/>
      <w:pPr>
        <w:ind w:left="2160" w:hanging="180"/>
      </w:pPr>
    </w:lvl>
    <w:lvl w:ilvl="3" w:tplc="A04E38BE" w:tentative="1">
      <w:start w:val="1"/>
      <w:numFmt w:val="decimal"/>
      <w:lvlText w:val="%4."/>
      <w:lvlJc w:val="left"/>
      <w:pPr>
        <w:ind w:left="2880" w:hanging="360"/>
      </w:pPr>
    </w:lvl>
    <w:lvl w:ilvl="4" w:tplc="192E3B28" w:tentative="1">
      <w:start w:val="1"/>
      <w:numFmt w:val="lowerLetter"/>
      <w:lvlText w:val="%5."/>
      <w:lvlJc w:val="left"/>
      <w:pPr>
        <w:ind w:left="3600" w:hanging="360"/>
      </w:pPr>
    </w:lvl>
    <w:lvl w:ilvl="5" w:tplc="BD2258CC" w:tentative="1">
      <w:start w:val="1"/>
      <w:numFmt w:val="lowerRoman"/>
      <w:lvlText w:val="%6."/>
      <w:lvlJc w:val="right"/>
      <w:pPr>
        <w:ind w:left="4320" w:hanging="180"/>
      </w:pPr>
    </w:lvl>
    <w:lvl w:ilvl="6" w:tplc="21F88E10" w:tentative="1">
      <w:start w:val="1"/>
      <w:numFmt w:val="decimal"/>
      <w:lvlText w:val="%7."/>
      <w:lvlJc w:val="left"/>
      <w:pPr>
        <w:ind w:left="5040" w:hanging="360"/>
      </w:pPr>
    </w:lvl>
    <w:lvl w:ilvl="7" w:tplc="9C18C76C" w:tentative="1">
      <w:start w:val="1"/>
      <w:numFmt w:val="lowerLetter"/>
      <w:lvlText w:val="%8."/>
      <w:lvlJc w:val="left"/>
      <w:pPr>
        <w:ind w:left="5760" w:hanging="360"/>
      </w:pPr>
    </w:lvl>
    <w:lvl w:ilvl="8" w:tplc="F46688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0A40998">
      <w:start w:val="1"/>
      <w:numFmt w:val="lowerRoman"/>
      <w:lvlText w:val="(%1)"/>
      <w:lvlJc w:val="left"/>
      <w:pPr>
        <w:ind w:left="1080" w:hanging="720"/>
      </w:pPr>
      <w:rPr>
        <w:rFonts w:hint="default"/>
      </w:rPr>
    </w:lvl>
    <w:lvl w:ilvl="1" w:tplc="60C6E368" w:tentative="1">
      <w:start w:val="1"/>
      <w:numFmt w:val="lowerLetter"/>
      <w:lvlText w:val="%2."/>
      <w:lvlJc w:val="left"/>
      <w:pPr>
        <w:ind w:left="1440" w:hanging="360"/>
      </w:pPr>
    </w:lvl>
    <w:lvl w:ilvl="2" w:tplc="8EB43BB8" w:tentative="1">
      <w:start w:val="1"/>
      <w:numFmt w:val="lowerRoman"/>
      <w:lvlText w:val="%3."/>
      <w:lvlJc w:val="right"/>
      <w:pPr>
        <w:ind w:left="2160" w:hanging="180"/>
      </w:pPr>
    </w:lvl>
    <w:lvl w:ilvl="3" w:tplc="66763296" w:tentative="1">
      <w:start w:val="1"/>
      <w:numFmt w:val="decimal"/>
      <w:lvlText w:val="%4."/>
      <w:lvlJc w:val="left"/>
      <w:pPr>
        <w:ind w:left="2880" w:hanging="360"/>
      </w:pPr>
    </w:lvl>
    <w:lvl w:ilvl="4" w:tplc="25D2508A" w:tentative="1">
      <w:start w:val="1"/>
      <w:numFmt w:val="lowerLetter"/>
      <w:lvlText w:val="%5."/>
      <w:lvlJc w:val="left"/>
      <w:pPr>
        <w:ind w:left="3600" w:hanging="360"/>
      </w:pPr>
    </w:lvl>
    <w:lvl w:ilvl="5" w:tplc="42BC9E66" w:tentative="1">
      <w:start w:val="1"/>
      <w:numFmt w:val="lowerRoman"/>
      <w:lvlText w:val="%6."/>
      <w:lvlJc w:val="right"/>
      <w:pPr>
        <w:ind w:left="4320" w:hanging="180"/>
      </w:pPr>
    </w:lvl>
    <w:lvl w:ilvl="6" w:tplc="41629BFE" w:tentative="1">
      <w:start w:val="1"/>
      <w:numFmt w:val="decimal"/>
      <w:lvlText w:val="%7."/>
      <w:lvlJc w:val="left"/>
      <w:pPr>
        <w:ind w:left="5040" w:hanging="360"/>
      </w:pPr>
    </w:lvl>
    <w:lvl w:ilvl="7" w:tplc="F8A8CE2E" w:tentative="1">
      <w:start w:val="1"/>
      <w:numFmt w:val="lowerLetter"/>
      <w:lvlText w:val="%8."/>
      <w:lvlJc w:val="left"/>
      <w:pPr>
        <w:ind w:left="5760" w:hanging="360"/>
      </w:pPr>
    </w:lvl>
    <w:lvl w:ilvl="8" w:tplc="4AA87F9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DC40BA0">
      <w:start w:val="1"/>
      <w:numFmt w:val="lowerRoman"/>
      <w:lvlText w:val="(%1)"/>
      <w:lvlJc w:val="left"/>
      <w:pPr>
        <w:ind w:left="1004" w:hanging="720"/>
      </w:pPr>
      <w:rPr>
        <w:rFonts w:hint="default"/>
        <w:b w:val="0"/>
      </w:rPr>
    </w:lvl>
    <w:lvl w:ilvl="1" w:tplc="60E82404" w:tentative="1">
      <w:start w:val="1"/>
      <w:numFmt w:val="lowerLetter"/>
      <w:lvlText w:val="%2."/>
      <w:lvlJc w:val="left"/>
      <w:pPr>
        <w:ind w:left="1364" w:hanging="360"/>
      </w:pPr>
    </w:lvl>
    <w:lvl w:ilvl="2" w:tplc="11C0712C" w:tentative="1">
      <w:start w:val="1"/>
      <w:numFmt w:val="lowerRoman"/>
      <w:lvlText w:val="%3."/>
      <w:lvlJc w:val="right"/>
      <w:pPr>
        <w:ind w:left="2084" w:hanging="180"/>
      </w:pPr>
    </w:lvl>
    <w:lvl w:ilvl="3" w:tplc="354627F6" w:tentative="1">
      <w:start w:val="1"/>
      <w:numFmt w:val="decimal"/>
      <w:lvlText w:val="%4."/>
      <w:lvlJc w:val="left"/>
      <w:pPr>
        <w:ind w:left="2804" w:hanging="360"/>
      </w:pPr>
    </w:lvl>
    <w:lvl w:ilvl="4" w:tplc="56B4CABC" w:tentative="1">
      <w:start w:val="1"/>
      <w:numFmt w:val="lowerLetter"/>
      <w:lvlText w:val="%5."/>
      <w:lvlJc w:val="left"/>
      <w:pPr>
        <w:ind w:left="3524" w:hanging="360"/>
      </w:pPr>
    </w:lvl>
    <w:lvl w:ilvl="5" w:tplc="0F6AA254" w:tentative="1">
      <w:start w:val="1"/>
      <w:numFmt w:val="lowerRoman"/>
      <w:lvlText w:val="%6."/>
      <w:lvlJc w:val="right"/>
      <w:pPr>
        <w:ind w:left="4244" w:hanging="180"/>
      </w:pPr>
    </w:lvl>
    <w:lvl w:ilvl="6" w:tplc="0DC6E5A8" w:tentative="1">
      <w:start w:val="1"/>
      <w:numFmt w:val="decimal"/>
      <w:lvlText w:val="%7."/>
      <w:lvlJc w:val="left"/>
      <w:pPr>
        <w:ind w:left="4964" w:hanging="360"/>
      </w:pPr>
    </w:lvl>
    <w:lvl w:ilvl="7" w:tplc="254638E8" w:tentative="1">
      <w:start w:val="1"/>
      <w:numFmt w:val="lowerLetter"/>
      <w:lvlText w:val="%8."/>
      <w:lvlJc w:val="left"/>
      <w:pPr>
        <w:ind w:left="5684" w:hanging="360"/>
      </w:pPr>
    </w:lvl>
    <w:lvl w:ilvl="8" w:tplc="6E4A835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1D050EC">
      <w:start w:val="1"/>
      <w:numFmt w:val="decimal"/>
      <w:lvlText w:val="%1."/>
      <w:lvlJc w:val="left"/>
      <w:pPr>
        <w:ind w:left="360" w:hanging="360"/>
      </w:pPr>
      <w:rPr>
        <w:rFonts w:hint="default"/>
      </w:rPr>
    </w:lvl>
    <w:lvl w:ilvl="1" w:tplc="D7EE4FCE" w:tentative="1">
      <w:start w:val="1"/>
      <w:numFmt w:val="lowerLetter"/>
      <w:lvlText w:val="%2."/>
      <w:lvlJc w:val="left"/>
      <w:pPr>
        <w:ind w:left="1080" w:hanging="360"/>
      </w:pPr>
    </w:lvl>
    <w:lvl w:ilvl="2" w:tplc="03DA1D5C" w:tentative="1">
      <w:start w:val="1"/>
      <w:numFmt w:val="lowerRoman"/>
      <w:lvlText w:val="%3."/>
      <w:lvlJc w:val="right"/>
      <w:pPr>
        <w:ind w:left="1800" w:hanging="180"/>
      </w:pPr>
    </w:lvl>
    <w:lvl w:ilvl="3" w:tplc="B828831E" w:tentative="1">
      <w:start w:val="1"/>
      <w:numFmt w:val="decimal"/>
      <w:lvlText w:val="%4."/>
      <w:lvlJc w:val="left"/>
      <w:pPr>
        <w:ind w:left="2520" w:hanging="360"/>
      </w:pPr>
    </w:lvl>
    <w:lvl w:ilvl="4" w:tplc="9092BD76" w:tentative="1">
      <w:start w:val="1"/>
      <w:numFmt w:val="lowerLetter"/>
      <w:lvlText w:val="%5."/>
      <w:lvlJc w:val="left"/>
      <w:pPr>
        <w:ind w:left="3240" w:hanging="360"/>
      </w:pPr>
    </w:lvl>
    <w:lvl w:ilvl="5" w:tplc="131436EE" w:tentative="1">
      <w:start w:val="1"/>
      <w:numFmt w:val="lowerRoman"/>
      <w:lvlText w:val="%6."/>
      <w:lvlJc w:val="right"/>
      <w:pPr>
        <w:ind w:left="3960" w:hanging="180"/>
      </w:pPr>
    </w:lvl>
    <w:lvl w:ilvl="6" w:tplc="9BDE4228" w:tentative="1">
      <w:start w:val="1"/>
      <w:numFmt w:val="decimal"/>
      <w:lvlText w:val="%7."/>
      <w:lvlJc w:val="left"/>
      <w:pPr>
        <w:ind w:left="4680" w:hanging="360"/>
      </w:pPr>
    </w:lvl>
    <w:lvl w:ilvl="7" w:tplc="473E86A6" w:tentative="1">
      <w:start w:val="1"/>
      <w:numFmt w:val="lowerLetter"/>
      <w:lvlText w:val="%8."/>
      <w:lvlJc w:val="left"/>
      <w:pPr>
        <w:ind w:left="5400" w:hanging="360"/>
      </w:pPr>
    </w:lvl>
    <w:lvl w:ilvl="8" w:tplc="FFD67B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F14A826">
      <w:start w:val="1"/>
      <w:numFmt w:val="lowerRoman"/>
      <w:lvlText w:val="(%1)"/>
      <w:lvlJc w:val="left"/>
      <w:pPr>
        <w:ind w:left="1080" w:hanging="720"/>
      </w:pPr>
      <w:rPr>
        <w:rFonts w:hint="default"/>
      </w:rPr>
    </w:lvl>
    <w:lvl w:ilvl="1" w:tplc="42D0752A" w:tentative="1">
      <w:start w:val="1"/>
      <w:numFmt w:val="lowerLetter"/>
      <w:lvlText w:val="%2."/>
      <w:lvlJc w:val="left"/>
      <w:pPr>
        <w:ind w:left="1440" w:hanging="360"/>
      </w:pPr>
    </w:lvl>
    <w:lvl w:ilvl="2" w:tplc="3DF64F86" w:tentative="1">
      <w:start w:val="1"/>
      <w:numFmt w:val="lowerRoman"/>
      <w:lvlText w:val="%3."/>
      <w:lvlJc w:val="right"/>
      <w:pPr>
        <w:ind w:left="2160" w:hanging="180"/>
      </w:pPr>
    </w:lvl>
    <w:lvl w:ilvl="3" w:tplc="16040654" w:tentative="1">
      <w:start w:val="1"/>
      <w:numFmt w:val="decimal"/>
      <w:lvlText w:val="%4."/>
      <w:lvlJc w:val="left"/>
      <w:pPr>
        <w:ind w:left="2880" w:hanging="360"/>
      </w:pPr>
    </w:lvl>
    <w:lvl w:ilvl="4" w:tplc="37DA06AC" w:tentative="1">
      <w:start w:val="1"/>
      <w:numFmt w:val="lowerLetter"/>
      <w:lvlText w:val="%5."/>
      <w:lvlJc w:val="left"/>
      <w:pPr>
        <w:ind w:left="3600" w:hanging="360"/>
      </w:pPr>
    </w:lvl>
    <w:lvl w:ilvl="5" w:tplc="556A382E" w:tentative="1">
      <w:start w:val="1"/>
      <w:numFmt w:val="lowerRoman"/>
      <w:lvlText w:val="%6."/>
      <w:lvlJc w:val="right"/>
      <w:pPr>
        <w:ind w:left="4320" w:hanging="180"/>
      </w:pPr>
    </w:lvl>
    <w:lvl w:ilvl="6" w:tplc="B9B02C9E" w:tentative="1">
      <w:start w:val="1"/>
      <w:numFmt w:val="decimal"/>
      <w:lvlText w:val="%7."/>
      <w:lvlJc w:val="left"/>
      <w:pPr>
        <w:ind w:left="5040" w:hanging="360"/>
      </w:pPr>
    </w:lvl>
    <w:lvl w:ilvl="7" w:tplc="0AB64174" w:tentative="1">
      <w:start w:val="1"/>
      <w:numFmt w:val="lowerLetter"/>
      <w:lvlText w:val="%8."/>
      <w:lvlJc w:val="left"/>
      <w:pPr>
        <w:ind w:left="5760" w:hanging="360"/>
      </w:pPr>
    </w:lvl>
    <w:lvl w:ilvl="8" w:tplc="58ECCA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A7CD12C">
      <w:start w:val="1"/>
      <w:numFmt w:val="decimal"/>
      <w:lvlText w:val="%1."/>
      <w:lvlJc w:val="left"/>
      <w:pPr>
        <w:ind w:left="360" w:hanging="360"/>
      </w:pPr>
      <w:rPr>
        <w:rFonts w:hint="default"/>
      </w:rPr>
    </w:lvl>
    <w:lvl w:ilvl="1" w:tplc="3B20C92A" w:tentative="1">
      <w:start w:val="1"/>
      <w:numFmt w:val="lowerLetter"/>
      <w:lvlText w:val="%2."/>
      <w:lvlJc w:val="left"/>
      <w:pPr>
        <w:ind w:left="1080" w:hanging="360"/>
      </w:pPr>
    </w:lvl>
    <w:lvl w:ilvl="2" w:tplc="F29CD9D0" w:tentative="1">
      <w:start w:val="1"/>
      <w:numFmt w:val="lowerRoman"/>
      <w:lvlText w:val="%3."/>
      <w:lvlJc w:val="right"/>
      <w:pPr>
        <w:ind w:left="1800" w:hanging="180"/>
      </w:pPr>
    </w:lvl>
    <w:lvl w:ilvl="3" w:tplc="8A9263DE" w:tentative="1">
      <w:start w:val="1"/>
      <w:numFmt w:val="decimal"/>
      <w:lvlText w:val="%4."/>
      <w:lvlJc w:val="left"/>
      <w:pPr>
        <w:ind w:left="2520" w:hanging="360"/>
      </w:pPr>
    </w:lvl>
    <w:lvl w:ilvl="4" w:tplc="BB902B42" w:tentative="1">
      <w:start w:val="1"/>
      <w:numFmt w:val="lowerLetter"/>
      <w:lvlText w:val="%5."/>
      <w:lvlJc w:val="left"/>
      <w:pPr>
        <w:ind w:left="3240" w:hanging="360"/>
      </w:pPr>
    </w:lvl>
    <w:lvl w:ilvl="5" w:tplc="DD5EFC40" w:tentative="1">
      <w:start w:val="1"/>
      <w:numFmt w:val="lowerRoman"/>
      <w:lvlText w:val="%6."/>
      <w:lvlJc w:val="right"/>
      <w:pPr>
        <w:ind w:left="3960" w:hanging="180"/>
      </w:pPr>
    </w:lvl>
    <w:lvl w:ilvl="6" w:tplc="C67AC392" w:tentative="1">
      <w:start w:val="1"/>
      <w:numFmt w:val="decimal"/>
      <w:lvlText w:val="%7."/>
      <w:lvlJc w:val="left"/>
      <w:pPr>
        <w:ind w:left="4680" w:hanging="360"/>
      </w:pPr>
    </w:lvl>
    <w:lvl w:ilvl="7" w:tplc="370663A6" w:tentative="1">
      <w:start w:val="1"/>
      <w:numFmt w:val="lowerLetter"/>
      <w:lvlText w:val="%8."/>
      <w:lvlJc w:val="left"/>
      <w:pPr>
        <w:ind w:left="5400" w:hanging="360"/>
      </w:pPr>
    </w:lvl>
    <w:lvl w:ilvl="8" w:tplc="6A3290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21ECD3A">
      <w:start w:val="1"/>
      <w:numFmt w:val="lowerRoman"/>
      <w:lvlText w:val="(%1)"/>
      <w:lvlJc w:val="left"/>
      <w:pPr>
        <w:ind w:left="1080" w:hanging="720"/>
      </w:pPr>
      <w:rPr>
        <w:rFonts w:hint="default"/>
      </w:rPr>
    </w:lvl>
    <w:lvl w:ilvl="1" w:tplc="D0E47370" w:tentative="1">
      <w:start w:val="1"/>
      <w:numFmt w:val="lowerLetter"/>
      <w:lvlText w:val="%2."/>
      <w:lvlJc w:val="left"/>
      <w:pPr>
        <w:ind w:left="1440" w:hanging="360"/>
      </w:pPr>
    </w:lvl>
    <w:lvl w:ilvl="2" w:tplc="1D5EE00E" w:tentative="1">
      <w:start w:val="1"/>
      <w:numFmt w:val="lowerRoman"/>
      <w:lvlText w:val="%3."/>
      <w:lvlJc w:val="right"/>
      <w:pPr>
        <w:ind w:left="2160" w:hanging="180"/>
      </w:pPr>
    </w:lvl>
    <w:lvl w:ilvl="3" w:tplc="3C22386C" w:tentative="1">
      <w:start w:val="1"/>
      <w:numFmt w:val="decimal"/>
      <w:lvlText w:val="%4."/>
      <w:lvlJc w:val="left"/>
      <w:pPr>
        <w:ind w:left="2880" w:hanging="360"/>
      </w:pPr>
    </w:lvl>
    <w:lvl w:ilvl="4" w:tplc="010EDFB0" w:tentative="1">
      <w:start w:val="1"/>
      <w:numFmt w:val="lowerLetter"/>
      <w:lvlText w:val="%5."/>
      <w:lvlJc w:val="left"/>
      <w:pPr>
        <w:ind w:left="3600" w:hanging="360"/>
      </w:pPr>
    </w:lvl>
    <w:lvl w:ilvl="5" w:tplc="17C4038E" w:tentative="1">
      <w:start w:val="1"/>
      <w:numFmt w:val="lowerRoman"/>
      <w:lvlText w:val="%6."/>
      <w:lvlJc w:val="right"/>
      <w:pPr>
        <w:ind w:left="4320" w:hanging="180"/>
      </w:pPr>
    </w:lvl>
    <w:lvl w:ilvl="6" w:tplc="CCAC788C" w:tentative="1">
      <w:start w:val="1"/>
      <w:numFmt w:val="decimal"/>
      <w:lvlText w:val="%7."/>
      <w:lvlJc w:val="left"/>
      <w:pPr>
        <w:ind w:left="5040" w:hanging="360"/>
      </w:pPr>
    </w:lvl>
    <w:lvl w:ilvl="7" w:tplc="30464836" w:tentative="1">
      <w:start w:val="1"/>
      <w:numFmt w:val="lowerLetter"/>
      <w:lvlText w:val="%8."/>
      <w:lvlJc w:val="left"/>
      <w:pPr>
        <w:ind w:left="5760" w:hanging="360"/>
      </w:pPr>
    </w:lvl>
    <w:lvl w:ilvl="8" w:tplc="C090C4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024E56">
      <w:start w:val="1"/>
      <w:numFmt w:val="decimal"/>
      <w:lvlText w:val="%1."/>
      <w:lvlJc w:val="left"/>
      <w:pPr>
        <w:ind w:left="360" w:hanging="360"/>
      </w:pPr>
      <w:rPr>
        <w:rFonts w:hint="default"/>
      </w:rPr>
    </w:lvl>
    <w:lvl w:ilvl="1" w:tplc="88A6CFEA" w:tentative="1">
      <w:start w:val="1"/>
      <w:numFmt w:val="lowerLetter"/>
      <w:lvlText w:val="%2."/>
      <w:lvlJc w:val="left"/>
      <w:pPr>
        <w:ind w:left="1080" w:hanging="360"/>
      </w:pPr>
    </w:lvl>
    <w:lvl w:ilvl="2" w:tplc="02B2B814" w:tentative="1">
      <w:start w:val="1"/>
      <w:numFmt w:val="lowerRoman"/>
      <w:lvlText w:val="%3."/>
      <w:lvlJc w:val="right"/>
      <w:pPr>
        <w:ind w:left="1800" w:hanging="180"/>
      </w:pPr>
    </w:lvl>
    <w:lvl w:ilvl="3" w:tplc="8DA6C432" w:tentative="1">
      <w:start w:val="1"/>
      <w:numFmt w:val="decimal"/>
      <w:lvlText w:val="%4."/>
      <w:lvlJc w:val="left"/>
      <w:pPr>
        <w:ind w:left="2520" w:hanging="360"/>
      </w:pPr>
    </w:lvl>
    <w:lvl w:ilvl="4" w:tplc="4358160E" w:tentative="1">
      <w:start w:val="1"/>
      <w:numFmt w:val="lowerLetter"/>
      <w:lvlText w:val="%5."/>
      <w:lvlJc w:val="left"/>
      <w:pPr>
        <w:ind w:left="3240" w:hanging="360"/>
      </w:pPr>
    </w:lvl>
    <w:lvl w:ilvl="5" w:tplc="A03EE642" w:tentative="1">
      <w:start w:val="1"/>
      <w:numFmt w:val="lowerRoman"/>
      <w:lvlText w:val="%6."/>
      <w:lvlJc w:val="right"/>
      <w:pPr>
        <w:ind w:left="3960" w:hanging="180"/>
      </w:pPr>
    </w:lvl>
    <w:lvl w:ilvl="6" w:tplc="372AAA36" w:tentative="1">
      <w:start w:val="1"/>
      <w:numFmt w:val="decimal"/>
      <w:lvlText w:val="%7."/>
      <w:lvlJc w:val="left"/>
      <w:pPr>
        <w:ind w:left="4680" w:hanging="360"/>
      </w:pPr>
    </w:lvl>
    <w:lvl w:ilvl="7" w:tplc="8AAA4370" w:tentative="1">
      <w:start w:val="1"/>
      <w:numFmt w:val="lowerLetter"/>
      <w:lvlText w:val="%8."/>
      <w:lvlJc w:val="left"/>
      <w:pPr>
        <w:ind w:left="5400" w:hanging="360"/>
      </w:pPr>
    </w:lvl>
    <w:lvl w:ilvl="8" w:tplc="B16C14A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F26EB42">
      <w:start w:val="1"/>
      <w:numFmt w:val="decimal"/>
      <w:lvlText w:val="%1."/>
      <w:lvlJc w:val="left"/>
      <w:pPr>
        <w:ind w:left="360" w:hanging="360"/>
      </w:pPr>
      <w:rPr>
        <w:rFonts w:hint="default"/>
      </w:rPr>
    </w:lvl>
    <w:lvl w:ilvl="1" w:tplc="09766A84" w:tentative="1">
      <w:start w:val="1"/>
      <w:numFmt w:val="lowerLetter"/>
      <w:lvlText w:val="%2."/>
      <w:lvlJc w:val="left"/>
      <w:pPr>
        <w:ind w:left="1080" w:hanging="360"/>
      </w:pPr>
    </w:lvl>
    <w:lvl w:ilvl="2" w:tplc="D9925984" w:tentative="1">
      <w:start w:val="1"/>
      <w:numFmt w:val="lowerRoman"/>
      <w:lvlText w:val="%3."/>
      <w:lvlJc w:val="right"/>
      <w:pPr>
        <w:ind w:left="1800" w:hanging="180"/>
      </w:pPr>
    </w:lvl>
    <w:lvl w:ilvl="3" w:tplc="B88C60D8" w:tentative="1">
      <w:start w:val="1"/>
      <w:numFmt w:val="decimal"/>
      <w:lvlText w:val="%4."/>
      <w:lvlJc w:val="left"/>
      <w:pPr>
        <w:ind w:left="2520" w:hanging="360"/>
      </w:pPr>
    </w:lvl>
    <w:lvl w:ilvl="4" w:tplc="99722866" w:tentative="1">
      <w:start w:val="1"/>
      <w:numFmt w:val="lowerLetter"/>
      <w:lvlText w:val="%5."/>
      <w:lvlJc w:val="left"/>
      <w:pPr>
        <w:ind w:left="3240" w:hanging="360"/>
      </w:pPr>
    </w:lvl>
    <w:lvl w:ilvl="5" w:tplc="1E02A954" w:tentative="1">
      <w:start w:val="1"/>
      <w:numFmt w:val="lowerRoman"/>
      <w:lvlText w:val="%6."/>
      <w:lvlJc w:val="right"/>
      <w:pPr>
        <w:ind w:left="3960" w:hanging="180"/>
      </w:pPr>
    </w:lvl>
    <w:lvl w:ilvl="6" w:tplc="9B24274C" w:tentative="1">
      <w:start w:val="1"/>
      <w:numFmt w:val="decimal"/>
      <w:lvlText w:val="%7."/>
      <w:lvlJc w:val="left"/>
      <w:pPr>
        <w:ind w:left="4680" w:hanging="360"/>
      </w:pPr>
    </w:lvl>
    <w:lvl w:ilvl="7" w:tplc="FBE292A0" w:tentative="1">
      <w:start w:val="1"/>
      <w:numFmt w:val="lowerLetter"/>
      <w:lvlText w:val="%8."/>
      <w:lvlJc w:val="left"/>
      <w:pPr>
        <w:ind w:left="5400" w:hanging="360"/>
      </w:pPr>
    </w:lvl>
    <w:lvl w:ilvl="8" w:tplc="8E666B8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8E"/>
    <w:rsid w:val="003A3D8E"/>
    <w:rsid w:val="00440575"/>
    <w:rsid w:val="006120FF"/>
    <w:rsid w:val="0085618E"/>
    <w:rsid w:val="0094086E"/>
    <w:rsid w:val="00C355EE"/>
    <w:rsid w:val="00F36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B34F"/>
  <w15:docId w15:val="{04D06EF5-8BF2-4ADB-A07A-4F6D16D9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1062</RACS_x0020_ID>
    <Approved_x0020_Provider xmlns="a8338b6e-77a6-4851-82b6-98166143ffdd">SummitCare Baulkham Hills (NSW) Pty LTD</Approved_x0020_Provider>
    <Management_x0020_Company_x0020_ID xmlns="a8338b6e-77a6-4851-82b6-98166143ffdd" xsi:nil="true"/>
    <Home xmlns="a8338b6e-77a6-4851-82b6-98166143ffdd">SummitCare Baulkham Hills</Home>
    <Signed xmlns="a8338b6e-77a6-4851-82b6-98166143ffdd" xsi:nil="true"/>
    <Uploaded xmlns="a8338b6e-77a6-4851-82b6-98166143ffdd">False</Uploaded>
    <Management_x0020_Company xmlns="a8338b6e-77a6-4851-82b6-98166143ffdd" xsi:nil="true"/>
    <Doc_x0020_Date xmlns="a8338b6e-77a6-4851-82b6-98166143ffdd">2020-10-12T23:27:00+00:00</Doc_x0020_Date>
    <CSI_x0020_ID xmlns="a8338b6e-77a6-4851-82b6-98166143ffdd" xsi:nil="true"/>
    <Case_x0020_ID xmlns="a8338b6e-77a6-4851-82b6-98166143ffdd" xsi:nil="true"/>
    <Approved_x0020_Provider_x0020_ID xmlns="a8338b6e-77a6-4851-82b6-98166143ffdd">478AE43D-3C98-E711-953B-005056922186</Approved_x0020_Provider_x0020_ID>
    <Location xmlns="a8338b6e-77a6-4851-82b6-98166143ffdd" xsi:nil="true"/>
    <Home_x0020_ID xmlns="a8338b6e-77a6-4851-82b6-98166143ffdd">3EBB1277-3F98-E711-953B-005056922186</Home_x0020_ID>
    <State xmlns="a8338b6e-77a6-4851-82b6-98166143ffdd">NSW</State>
    <Doc_x0020_Sent_Received_x0020_Date xmlns="a8338b6e-77a6-4851-82b6-98166143ffdd">2020-10-13T00:00:00+00:00</Doc_x0020_Sent_Received_x0020_Date>
    <Activity_x0020_ID xmlns="a8338b6e-77a6-4851-82b6-98166143ffdd">976B21DD-A103-EB11-B319-005056922186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A6BBF3-1109-4E43-AF21-0F07A1696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D5BFA6-C40F-47D5-A106-1D355CF9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2020-12-06T22:34:00Z</dcterms:created>
  <dcterms:modified xsi:type="dcterms:W3CDTF">2020-12-06T22:34:00Z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