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E5B70" w14:textId="77777777" w:rsidR="003C6EC2" w:rsidRPr="003C6EC2" w:rsidRDefault="00464B4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0AE5D1D" wp14:editId="52A8A351">
            <wp:simplePos x="0" y="0"/>
            <wp:positionH relativeFrom="page">
              <wp:align>right</wp:align>
            </wp:positionH>
            <wp:positionV relativeFrom="paragraph">
              <wp:posOffset>19961</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217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AE5D1F" wp14:editId="40AE5D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224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Taralga Retirement Village Hostel</w:t>
      </w:r>
      <w:r w:rsidRPr="003C6EC2">
        <w:rPr>
          <w:rFonts w:ascii="Arial Black" w:hAnsi="Arial Black"/>
        </w:rPr>
        <w:t xml:space="preserve"> </w:t>
      </w:r>
    </w:p>
    <w:p w14:paraId="40AE5B71" w14:textId="77777777" w:rsidR="003C6EC2" w:rsidRPr="003C6EC2" w:rsidRDefault="00464B4E" w:rsidP="003C6EC2">
      <w:pPr>
        <w:pStyle w:val="Title"/>
        <w:spacing w:before="360" w:after="480"/>
      </w:pPr>
      <w:r w:rsidRPr="003C6EC2">
        <w:rPr>
          <w:rFonts w:ascii="Arial Black" w:eastAsia="Calibri" w:hAnsi="Arial Black"/>
          <w:sz w:val="56"/>
        </w:rPr>
        <w:t>Performance Report</w:t>
      </w:r>
    </w:p>
    <w:p w14:paraId="40AE5B72" w14:textId="77777777" w:rsidR="001E6954" w:rsidRPr="003C6EC2" w:rsidRDefault="00464B4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93 High Street </w:t>
      </w:r>
      <w:r w:rsidRPr="003C6EC2">
        <w:rPr>
          <w:color w:val="FFFFFF" w:themeColor="background1"/>
          <w:sz w:val="28"/>
        </w:rPr>
        <w:br/>
        <w:t>JANDOWAE QLD 4410</w:t>
      </w:r>
      <w:r w:rsidRPr="003C6EC2">
        <w:rPr>
          <w:color w:val="FFFFFF" w:themeColor="background1"/>
          <w:sz w:val="28"/>
        </w:rPr>
        <w:br/>
      </w:r>
      <w:r w:rsidRPr="003C6EC2">
        <w:rPr>
          <w:rFonts w:eastAsia="Calibri"/>
          <w:color w:val="FFFFFF" w:themeColor="background1"/>
          <w:sz w:val="28"/>
          <w:szCs w:val="56"/>
          <w:lang w:eastAsia="en-US"/>
        </w:rPr>
        <w:t>Phone number: 07 4668 5433</w:t>
      </w:r>
    </w:p>
    <w:p w14:paraId="40AE5B73" w14:textId="77777777" w:rsidR="003C6EC2" w:rsidRDefault="00464B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5110 </w:t>
      </w:r>
    </w:p>
    <w:p w14:paraId="40AE5B74" w14:textId="77777777" w:rsidR="001E6954" w:rsidRPr="003C6EC2" w:rsidRDefault="00464B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Taralga Retirement Village Incorporated</w:t>
      </w:r>
    </w:p>
    <w:p w14:paraId="40AE5B75" w14:textId="77777777" w:rsidR="001E6954" w:rsidRPr="003C6EC2" w:rsidRDefault="00464B4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2020 to 17 December 2020</w:t>
      </w:r>
    </w:p>
    <w:p w14:paraId="40AE5B76" w14:textId="52240672" w:rsidR="006B166B" w:rsidRPr="00464B4E" w:rsidRDefault="00464B4E"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Pr="00464B4E">
        <w:rPr>
          <w:color w:val="FFFFFF" w:themeColor="background1"/>
          <w:sz w:val="28"/>
          <w:szCs w:val="28"/>
        </w:rPr>
        <w:t>29 January 2021</w:t>
      </w:r>
    </w:p>
    <w:bookmarkEnd w:id="0"/>
    <w:p w14:paraId="40AE5B77" w14:textId="77777777" w:rsidR="001E6954" w:rsidRPr="003C6EC2" w:rsidRDefault="00320B10" w:rsidP="001E6954">
      <w:pPr>
        <w:tabs>
          <w:tab w:val="left" w:pos="2127"/>
        </w:tabs>
        <w:spacing w:before="120"/>
        <w:rPr>
          <w:rFonts w:eastAsia="Calibri"/>
          <w:b/>
          <w:color w:val="FFFFFF" w:themeColor="background1"/>
          <w:sz w:val="28"/>
          <w:szCs w:val="56"/>
          <w:lang w:eastAsia="en-US"/>
        </w:rPr>
      </w:pPr>
    </w:p>
    <w:p w14:paraId="40AE5B78" w14:textId="77777777" w:rsidR="003C6EC2" w:rsidRDefault="00320B1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AE5B79" w14:textId="77777777" w:rsidR="00A30BEC" w:rsidRDefault="00464B4E" w:rsidP="0094564F">
      <w:pPr>
        <w:pStyle w:val="Heading1"/>
      </w:pPr>
      <w:bookmarkStart w:id="1" w:name="_Hlk32477662"/>
      <w:r>
        <w:lastRenderedPageBreak/>
        <w:t>Publication of report</w:t>
      </w:r>
    </w:p>
    <w:p w14:paraId="40AE5B7A" w14:textId="77777777" w:rsidR="00A30BEC" w:rsidRPr="006B166B" w:rsidRDefault="00464B4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0AE5B7B" w14:textId="77777777" w:rsidR="007F5256" w:rsidRPr="0094564F" w:rsidRDefault="00464B4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4750" w14:paraId="40AE5B96" w14:textId="77777777" w:rsidTr="00EB1D71">
        <w:trPr>
          <w:trHeight w:val="227"/>
        </w:trPr>
        <w:tc>
          <w:tcPr>
            <w:tcW w:w="3942" w:type="pct"/>
            <w:shd w:val="clear" w:color="auto" w:fill="auto"/>
          </w:tcPr>
          <w:p w14:paraId="40AE5B94" w14:textId="77777777" w:rsidR="001E6954" w:rsidRPr="001E6954" w:rsidRDefault="00464B4E"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0AE5B95" w14:textId="28A4C0E1" w:rsidR="001E6954" w:rsidRPr="001E6954" w:rsidRDefault="00464B4E" w:rsidP="003C6EC2">
            <w:pPr>
              <w:keepNext/>
              <w:spacing w:before="40" w:after="40" w:line="240" w:lineRule="auto"/>
              <w:jc w:val="right"/>
              <w:rPr>
                <w:b/>
                <w:color w:val="0000FF"/>
              </w:rPr>
            </w:pPr>
            <w:r w:rsidRPr="001E6954">
              <w:rPr>
                <w:b/>
                <w:bCs/>
                <w:iCs/>
                <w:color w:val="00577D"/>
                <w:szCs w:val="40"/>
              </w:rPr>
              <w:t>Compliant</w:t>
            </w:r>
          </w:p>
        </w:tc>
      </w:tr>
      <w:tr w:rsidR="006F4750" w14:paraId="40AE5B99" w14:textId="77777777" w:rsidTr="00EB1D71">
        <w:trPr>
          <w:trHeight w:val="227"/>
        </w:trPr>
        <w:tc>
          <w:tcPr>
            <w:tcW w:w="3942" w:type="pct"/>
            <w:shd w:val="clear" w:color="auto" w:fill="auto"/>
          </w:tcPr>
          <w:p w14:paraId="40AE5B97" w14:textId="77777777" w:rsidR="001E6954" w:rsidRPr="001E6954" w:rsidRDefault="00464B4E" w:rsidP="004C55D8">
            <w:pPr>
              <w:spacing w:before="40" w:after="40" w:line="240" w:lineRule="auto"/>
              <w:ind w:left="318" w:hanging="7"/>
            </w:pPr>
            <w:r w:rsidRPr="001E6954">
              <w:t>Requirement 2(3)(a)</w:t>
            </w:r>
          </w:p>
        </w:tc>
        <w:tc>
          <w:tcPr>
            <w:tcW w:w="1058" w:type="pct"/>
            <w:shd w:val="clear" w:color="auto" w:fill="auto"/>
          </w:tcPr>
          <w:p w14:paraId="40AE5B98" w14:textId="158A43C1" w:rsidR="001E6954" w:rsidRPr="001E6954" w:rsidRDefault="00464B4E" w:rsidP="00463EF3">
            <w:pPr>
              <w:spacing w:before="40" w:after="40" w:line="240" w:lineRule="auto"/>
              <w:jc w:val="right"/>
              <w:rPr>
                <w:color w:val="0000FF"/>
              </w:rPr>
            </w:pPr>
            <w:r w:rsidRPr="001E6954">
              <w:rPr>
                <w:bCs/>
                <w:iCs/>
                <w:color w:val="00577D"/>
                <w:szCs w:val="40"/>
              </w:rPr>
              <w:t>Compliant</w:t>
            </w:r>
          </w:p>
        </w:tc>
      </w:tr>
      <w:tr w:rsidR="00464B4E" w14:paraId="40AE5B9C" w14:textId="77777777" w:rsidTr="00EB1D71">
        <w:trPr>
          <w:trHeight w:val="227"/>
        </w:trPr>
        <w:tc>
          <w:tcPr>
            <w:tcW w:w="3942" w:type="pct"/>
            <w:shd w:val="clear" w:color="auto" w:fill="auto"/>
          </w:tcPr>
          <w:p w14:paraId="40AE5B9A" w14:textId="77777777" w:rsidR="00464B4E" w:rsidRPr="001E6954" w:rsidRDefault="00464B4E" w:rsidP="00464B4E">
            <w:pPr>
              <w:spacing w:before="40" w:after="40" w:line="240" w:lineRule="auto"/>
              <w:ind w:left="318" w:hanging="7"/>
            </w:pPr>
            <w:r w:rsidRPr="001E6954">
              <w:t>Requirement 2(3)(b)</w:t>
            </w:r>
          </w:p>
        </w:tc>
        <w:tc>
          <w:tcPr>
            <w:tcW w:w="1058" w:type="pct"/>
            <w:shd w:val="clear" w:color="auto" w:fill="auto"/>
          </w:tcPr>
          <w:p w14:paraId="40AE5B9B" w14:textId="492081AB"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9F" w14:textId="77777777" w:rsidTr="00EB1D71">
        <w:trPr>
          <w:trHeight w:val="227"/>
        </w:trPr>
        <w:tc>
          <w:tcPr>
            <w:tcW w:w="3942" w:type="pct"/>
            <w:shd w:val="clear" w:color="auto" w:fill="auto"/>
          </w:tcPr>
          <w:p w14:paraId="40AE5B9D" w14:textId="77777777" w:rsidR="00464B4E" w:rsidRPr="001E6954" w:rsidRDefault="00464B4E" w:rsidP="00464B4E">
            <w:pPr>
              <w:spacing w:before="40" w:after="40" w:line="240" w:lineRule="auto"/>
              <w:ind w:left="318" w:hanging="7"/>
            </w:pPr>
            <w:r w:rsidRPr="001E6954">
              <w:t>Requirement 2(3)(c)</w:t>
            </w:r>
          </w:p>
        </w:tc>
        <w:tc>
          <w:tcPr>
            <w:tcW w:w="1058" w:type="pct"/>
            <w:shd w:val="clear" w:color="auto" w:fill="auto"/>
          </w:tcPr>
          <w:p w14:paraId="40AE5B9E" w14:textId="545A4A44"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A2" w14:textId="77777777" w:rsidTr="00EB1D71">
        <w:trPr>
          <w:trHeight w:val="227"/>
        </w:trPr>
        <w:tc>
          <w:tcPr>
            <w:tcW w:w="3942" w:type="pct"/>
            <w:shd w:val="clear" w:color="auto" w:fill="auto"/>
          </w:tcPr>
          <w:p w14:paraId="40AE5BA0" w14:textId="77777777" w:rsidR="00464B4E" w:rsidRPr="001E6954" w:rsidRDefault="00464B4E" w:rsidP="00464B4E">
            <w:pPr>
              <w:spacing w:before="40" w:after="40" w:line="240" w:lineRule="auto"/>
              <w:ind w:left="318" w:hanging="7"/>
            </w:pPr>
            <w:r w:rsidRPr="001E6954">
              <w:t>Requirement 2(3)(d)</w:t>
            </w:r>
          </w:p>
        </w:tc>
        <w:tc>
          <w:tcPr>
            <w:tcW w:w="1058" w:type="pct"/>
            <w:shd w:val="clear" w:color="auto" w:fill="auto"/>
          </w:tcPr>
          <w:p w14:paraId="40AE5BA1" w14:textId="79095094"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A5" w14:textId="77777777" w:rsidTr="00EB1D71">
        <w:trPr>
          <w:trHeight w:val="227"/>
        </w:trPr>
        <w:tc>
          <w:tcPr>
            <w:tcW w:w="3942" w:type="pct"/>
            <w:shd w:val="clear" w:color="auto" w:fill="auto"/>
          </w:tcPr>
          <w:p w14:paraId="40AE5BA3" w14:textId="77777777" w:rsidR="00464B4E" w:rsidRPr="001E6954" w:rsidRDefault="00464B4E" w:rsidP="00464B4E">
            <w:pPr>
              <w:spacing w:before="40" w:after="40" w:line="240" w:lineRule="auto"/>
              <w:ind w:left="318" w:hanging="7"/>
            </w:pPr>
            <w:r w:rsidRPr="001E6954">
              <w:t>Requirement 2(3)(e)</w:t>
            </w:r>
          </w:p>
        </w:tc>
        <w:tc>
          <w:tcPr>
            <w:tcW w:w="1058" w:type="pct"/>
            <w:shd w:val="clear" w:color="auto" w:fill="auto"/>
          </w:tcPr>
          <w:p w14:paraId="40AE5BA4" w14:textId="44750DF7"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6F4750" w14:paraId="40AE5BA8" w14:textId="77777777" w:rsidTr="00EB1D71">
        <w:trPr>
          <w:trHeight w:val="227"/>
        </w:trPr>
        <w:tc>
          <w:tcPr>
            <w:tcW w:w="3942" w:type="pct"/>
            <w:shd w:val="clear" w:color="auto" w:fill="auto"/>
          </w:tcPr>
          <w:p w14:paraId="40AE5BA6" w14:textId="77777777" w:rsidR="001E6954" w:rsidRPr="001E6954" w:rsidRDefault="00464B4E" w:rsidP="003C6EC2">
            <w:pPr>
              <w:keepNext/>
              <w:spacing w:before="40" w:after="40" w:line="240" w:lineRule="auto"/>
              <w:rPr>
                <w:b/>
              </w:rPr>
            </w:pPr>
            <w:r w:rsidRPr="001E6954">
              <w:rPr>
                <w:b/>
              </w:rPr>
              <w:t>Standard 3 Personal care and clinical care</w:t>
            </w:r>
          </w:p>
        </w:tc>
        <w:tc>
          <w:tcPr>
            <w:tcW w:w="1058" w:type="pct"/>
            <w:shd w:val="clear" w:color="auto" w:fill="auto"/>
          </w:tcPr>
          <w:p w14:paraId="40AE5BA7" w14:textId="01DF2AA4" w:rsidR="001E6954" w:rsidRPr="00E67955" w:rsidRDefault="00320B10" w:rsidP="00E67955">
            <w:pPr>
              <w:spacing w:before="40" w:after="40" w:line="240" w:lineRule="auto"/>
              <w:jc w:val="right"/>
              <w:rPr>
                <w:bCs/>
                <w:iCs/>
                <w:color w:val="00577D"/>
                <w:szCs w:val="40"/>
              </w:rPr>
            </w:pPr>
          </w:p>
        </w:tc>
      </w:tr>
      <w:tr w:rsidR="00464B4E" w14:paraId="40AE5BAB" w14:textId="77777777" w:rsidTr="00EB1D71">
        <w:trPr>
          <w:trHeight w:val="227"/>
        </w:trPr>
        <w:tc>
          <w:tcPr>
            <w:tcW w:w="3942" w:type="pct"/>
            <w:shd w:val="clear" w:color="auto" w:fill="auto"/>
          </w:tcPr>
          <w:p w14:paraId="40AE5BA9" w14:textId="77777777" w:rsidR="00464B4E" w:rsidRPr="002B4C72" w:rsidRDefault="00464B4E" w:rsidP="00464B4E">
            <w:pPr>
              <w:spacing w:before="40" w:after="40" w:line="240" w:lineRule="auto"/>
              <w:ind w:left="312"/>
            </w:pPr>
            <w:r w:rsidRPr="001E6954">
              <w:t>Requirement 3(3)(a)</w:t>
            </w:r>
          </w:p>
        </w:tc>
        <w:tc>
          <w:tcPr>
            <w:tcW w:w="1058" w:type="pct"/>
            <w:shd w:val="clear" w:color="auto" w:fill="auto"/>
          </w:tcPr>
          <w:p w14:paraId="40AE5BAA" w14:textId="331B6997" w:rsidR="00464B4E" w:rsidRPr="00E67955" w:rsidRDefault="00464B4E" w:rsidP="00E67955">
            <w:pPr>
              <w:spacing w:before="40" w:after="40" w:line="240" w:lineRule="auto"/>
              <w:jc w:val="right"/>
              <w:rPr>
                <w:bCs/>
                <w:iCs/>
                <w:color w:val="00577D"/>
                <w:szCs w:val="40"/>
              </w:rPr>
            </w:pPr>
            <w:r w:rsidRPr="00E67955">
              <w:rPr>
                <w:bCs/>
                <w:iCs/>
                <w:color w:val="00577D"/>
                <w:szCs w:val="40"/>
              </w:rPr>
              <w:t>Compliant</w:t>
            </w:r>
          </w:p>
        </w:tc>
      </w:tr>
      <w:tr w:rsidR="00464B4E" w14:paraId="40AE5BAE" w14:textId="77777777" w:rsidTr="00EB1D71">
        <w:trPr>
          <w:trHeight w:val="227"/>
        </w:trPr>
        <w:tc>
          <w:tcPr>
            <w:tcW w:w="3942" w:type="pct"/>
            <w:shd w:val="clear" w:color="auto" w:fill="auto"/>
          </w:tcPr>
          <w:p w14:paraId="40AE5BAC" w14:textId="77777777" w:rsidR="00464B4E" w:rsidRPr="001E6954" w:rsidRDefault="00464B4E" w:rsidP="00464B4E">
            <w:pPr>
              <w:spacing w:before="40" w:after="40" w:line="240" w:lineRule="auto"/>
              <w:ind w:left="318" w:hanging="7"/>
            </w:pPr>
            <w:r w:rsidRPr="001E6954">
              <w:t>Requirement 3(3)(b)</w:t>
            </w:r>
          </w:p>
        </w:tc>
        <w:tc>
          <w:tcPr>
            <w:tcW w:w="1058" w:type="pct"/>
            <w:shd w:val="clear" w:color="auto" w:fill="auto"/>
          </w:tcPr>
          <w:p w14:paraId="40AE5BAD" w14:textId="6BA7CA12"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B4" w14:textId="77777777" w:rsidTr="00EB1D71">
        <w:trPr>
          <w:trHeight w:val="227"/>
        </w:trPr>
        <w:tc>
          <w:tcPr>
            <w:tcW w:w="3942" w:type="pct"/>
            <w:shd w:val="clear" w:color="auto" w:fill="auto"/>
          </w:tcPr>
          <w:p w14:paraId="40AE5BB2" w14:textId="77777777" w:rsidR="00464B4E" w:rsidRPr="001E6954" w:rsidRDefault="00464B4E" w:rsidP="00464B4E">
            <w:pPr>
              <w:spacing w:before="40" w:after="40" w:line="240" w:lineRule="auto"/>
              <w:ind w:left="318" w:hanging="7"/>
            </w:pPr>
            <w:r w:rsidRPr="001E6954">
              <w:t>Requirement 3(3)(d)</w:t>
            </w:r>
          </w:p>
        </w:tc>
        <w:tc>
          <w:tcPr>
            <w:tcW w:w="1058" w:type="pct"/>
            <w:shd w:val="clear" w:color="auto" w:fill="auto"/>
          </w:tcPr>
          <w:p w14:paraId="40AE5BB3" w14:textId="3901050C"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B7" w14:textId="77777777" w:rsidTr="00EB1D71">
        <w:trPr>
          <w:trHeight w:val="227"/>
        </w:trPr>
        <w:tc>
          <w:tcPr>
            <w:tcW w:w="3942" w:type="pct"/>
            <w:shd w:val="clear" w:color="auto" w:fill="auto"/>
          </w:tcPr>
          <w:p w14:paraId="40AE5BB5" w14:textId="77777777" w:rsidR="00464B4E" w:rsidRPr="001E6954" w:rsidRDefault="00464B4E" w:rsidP="00464B4E">
            <w:pPr>
              <w:spacing w:before="40" w:after="40" w:line="240" w:lineRule="auto"/>
              <w:ind w:left="318" w:hanging="7"/>
            </w:pPr>
            <w:r w:rsidRPr="001E6954">
              <w:t>Requirement 3(3)(e)</w:t>
            </w:r>
          </w:p>
        </w:tc>
        <w:tc>
          <w:tcPr>
            <w:tcW w:w="1058" w:type="pct"/>
            <w:shd w:val="clear" w:color="auto" w:fill="auto"/>
          </w:tcPr>
          <w:p w14:paraId="40AE5BB6" w14:textId="58831CF7"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BA" w14:textId="77777777" w:rsidTr="00EB1D71">
        <w:trPr>
          <w:trHeight w:val="227"/>
        </w:trPr>
        <w:tc>
          <w:tcPr>
            <w:tcW w:w="3942" w:type="pct"/>
            <w:shd w:val="clear" w:color="auto" w:fill="auto"/>
          </w:tcPr>
          <w:p w14:paraId="40AE5BB8" w14:textId="77777777" w:rsidR="00464B4E" w:rsidRPr="001E6954" w:rsidRDefault="00464B4E" w:rsidP="00464B4E">
            <w:pPr>
              <w:spacing w:before="40" w:after="40" w:line="240" w:lineRule="auto"/>
              <w:ind w:left="318" w:hanging="7"/>
            </w:pPr>
            <w:r w:rsidRPr="001E6954">
              <w:t>Requirement 3(3)(f)</w:t>
            </w:r>
          </w:p>
        </w:tc>
        <w:tc>
          <w:tcPr>
            <w:tcW w:w="1058" w:type="pct"/>
            <w:shd w:val="clear" w:color="auto" w:fill="auto"/>
          </w:tcPr>
          <w:p w14:paraId="40AE5BB9" w14:textId="1611C505"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tr w:rsidR="00464B4E" w14:paraId="40AE5BBD" w14:textId="77777777" w:rsidTr="00EB1D71">
        <w:trPr>
          <w:trHeight w:val="227"/>
        </w:trPr>
        <w:tc>
          <w:tcPr>
            <w:tcW w:w="3942" w:type="pct"/>
            <w:shd w:val="clear" w:color="auto" w:fill="auto"/>
          </w:tcPr>
          <w:p w14:paraId="40AE5BBB" w14:textId="77777777" w:rsidR="00464B4E" w:rsidRPr="001E6954" w:rsidRDefault="00464B4E" w:rsidP="00464B4E">
            <w:pPr>
              <w:spacing w:before="40" w:after="40" w:line="240" w:lineRule="auto"/>
              <w:ind w:left="318" w:hanging="7"/>
            </w:pPr>
            <w:r w:rsidRPr="001E6954">
              <w:t>Requirement 3(3)(g)</w:t>
            </w:r>
          </w:p>
        </w:tc>
        <w:tc>
          <w:tcPr>
            <w:tcW w:w="1058" w:type="pct"/>
            <w:shd w:val="clear" w:color="auto" w:fill="auto"/>
          </w:tcPr>
          <w:p w14:paraId="40AE5BBC" w14:textId="5ABF4AEF" w:rsidR="00464B4E" w:rsidRPr="00E67955" w:rsidRDefault="00464B4E" w:rsidP="00464B4E">
            <w:pPr>
              <w:spacing w:before="40" w:after="40" w:line="240" w:lineRule="auto"/>
              <w:jc w:val="right"/>
              <w:rPr>
                <w:bCs/>
                <w:iCs/>
                <w:color w:val="00577D"/>
                <w:szCs w:val="40"/>
              </w:rPr>
            </w:pPr>
            <w:r w:rsidRPr="00E67955">
              <w:rPr>
                <w:bCs/>
                <w:iCs/>
                <w:color w:val="00577D"/>
                <w:szCs w:val="40"/>
              </w:rPr>
              <w:t>Compliant</w:t>
            </w:r>
          </w:p>
        </w:tc>
      </w:tr>
      <w:bookmarkEnd w:id="2"/>
    </w:tbl>
    <w:p w14:paraId="40AE5C15" w14:textId="77777777" w:rsidR="008A22FF" w:rsidRDefault="00320B1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0AE5C16" w14:textId="77777777" w:rsidR="007F5256" w:rsidRPr="00D21DCD" w:rsidRDefault="00464B4E" w:rsidP="00EC5474">
      <w:pPr>
        <w:pStyle w:val="Heading1"/>
      </w:pPr>
      <w:r>
        <w:lastRenderedPageBreak/>
        <w:t>Detailed assessment</w:t>
      </w:r>
    </w:p>
    <w:p w14:paraId="40AE5C17" w14:textId="77777777" w:rsidR="001E6954" w:rsidRPr="00D63989" w:rsidRDefault="00464B4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AE5C18" w14:textId="77777777" w:rsidR="001E6954" w:rsidRPr="001E6954" w:rsidRDefault="00464B4E" w:rsidP="001E6954">
      <w:pPr>
        <w:rPr>
          <w:color w:val="auto"/>
        </w:rPr>
      </w:pPr>
      <w:r w:rsidRPr="00D63989">
        <w:t>The report also specifies areas in which improvements must be made to ensure the Quality Standards are complied with.</w:t>
      </w:r>
    </w:p>
    <w:p w14:paraId="40AE5C19" w14:textId="77777777" w:rsidR="001E6954" w:rsidRPr="00D63989" w:rsidRDefault="00464B4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0AE5C1A" w14:textId="1A7F58BB" w:rsidR="004B33E7" w:rsidRPr="00464B4E" w:rsidRDefault="00464B4E" w:rsidP="004B33E7">
      <w:pPr>
        <w:pStyle w:val="ListBullet"/>
      </w:pPr>
      <w:r w:rsidRPr="00464B4E">
        <w:t>the Assessment Team’s report for the Assessment Contact - Site; the Assessment Contact - Site report was informed by a site assessment, observations at the service, review of documents and interviews with staff, consumers/representatives and others</w:t>
      </w:r>
    </w:p>
    <w:p w14:paraId="40AE5C1B" w14:textId="792E4E79" w:rsidR="004B33E7" w:rsidRPr="00464B4E" w:rsidRDefault="00464B4E" w:rsidP="004B33E7">
      <w:pPr>
        <w:pStyle w:val="ListBullet"/>
      </w:pPr>
      <w:r w:rsidRPr="00464B4E">
        <w:t>the provider’s response to the Assessment Contact - Site report received 29 January 2021</w:t>
      </w:r>
    </w:p>
    <w:p w14:paraId="40AE5C1D" w14:textId="77777777" w:rsidR="008A22FF" w:rsidRDefault="00320B10">
      <w:pPr>
        <w:spacing w:after="160" w:line="259" w:lineRule="auto"/>
        <w:rPr>
          <w:rFonts w:cs="Times New Roman"/>
        </w:rPr>
      </w:pPr>
    </w:p>
    <w:p w14:paraId="40AE5C1E" w14:textId="77777777" w:rsidR="00095CD4" w:rsidRDefault="00320B10" w:rsidP="00095CD4">
      <w:pPr>
        <w:sectPr w:rsidR="00095CD4" w:rsidSect="005058B8">
          <w:headerReference w:type="first" r:id="rId18"/>
          <w:pgSz w:w="11906" w:h="16838"/>
          <w:pgMar w:top="1701" w:right="1418" w:bottom="1418" w:left="1418" w:header="709" w:footer="397" w:gutter="0"/>
          <w:cols w:space="708"/>
          <w:docGrid w:linePitch="360"/>
        </w:sectPr>
      </w:pPr>
    </w:p>
    <w:p w14:paraId="40AE5C42" w14:textId="77777777" w:rsidR="00ED6B57" w:rsidRDefault="00320B1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0AE5C43" w14:textId="274F030D" w:rsidR="00CB3BA9" w:rsidRDefault="00464B4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AE5D23" wp14:editId="40AE5D2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28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40AE5C44" w14:textId="77777777" w:rsidR="00ED6B57" w:rsidRPr="00ED6B57" w:rsidRDefault="00464B4E" w:rsidP="00ED6B57">
      <w:pPr>
        <w:pStyle w:val="Heading3"/>
        <w:shd w:val="clear" w:color="auto" w:fill="F2F2F2" w:themeFill="background1" w:themeFillShade="F2"/>
      </w:pPr>
      <w:r w:rsidRPr="00ED6B57">
        <w:t>Consumer outcome:</w:t>
      </w:r>
    </w:p>
    <w:p w14:paraId="40AE5C45" w14:textId="77777777" w:rsidR="00ED6B57" w:rsidRPr="00ED6B57" w:rsidRDefault="00464B4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AE5C46" w14:textId="77777777" w:rsidR="00ED6B57" w:rsidRPr="00ED6B57" w:rsidRDefault="00464B4E" w:rsidP="00ED6B57">
      <w:pPr>
        <w:pStyle w:val="Heading3"/>
        <w:shd w:val="clear" w:color="auto" w:fill="F2F2F2" w:themeFill="background1" w:themeFillShade="F2"/>
      </w:pPr>
      <w:r w:rsidRPr="00ED6B57">
        <w:t>Organisation statement:</w:t>
      </w:r>
    </w:p>
    <w:p w14:paraId="40AE5C47" w14:textId="77777777" w:rsidR="00ED6B57" w:rsidRPr="00ED6B57" w:rsidRDefault="00464B4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0AE5C48" w14:textId="77777777" w:rsidR="00ED6B57" w:rsidRDefault="00464B4E" w:rsidP="00ED6B57">
      <w:pPr>
        <w:pStyle w:val="Heading2"/>
      </w:pPr>
      <w:r>
        <w:t xml:space="preserve">Assessment </w:t>
      </w:r>
      <w:r w:rsidRPr="002B2C0F">
        <w:t>of Standard</w:t>
      </w:r>
      <w:r>
        <w:t xml:space="preserve"> 2</w:t>
      </w:r>
    </w:p>
    <w:p w14:paraId="7149B3CB" w14:textId="2BE93129" w:rsidR="001E1DD0" w:rsidRPr="00555425" w:rsidRDefault="001E1DD0" w:rsidP="001E1DD0">
      <w:pPr>
        <w:rPr>
          <w:rFonts w:eastAsiaTheme="minorHAnsi"/>
          <w:color w:val="auto"/>
        </w:rPr>
      </w:pPr>
      <w:r w:rsidRPr="00555425">
        <w:rPr>
          <w:rFonts w:eastAsiaTheme="minorHAnsi"/>
          <w:color w:val="auto"/>
        </w:rPr>
        <w:t>To understand the consumer’s experience and how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7A86DFB5" w14:textId="77777777" w:rsidR="001E1DD0" w:rsidRPr="00555425" w:rsidRDefault="001E1DD0" w:rsidP="001E1DD0">
      <w:pPr>
        <w:rPr>
          <w:rFonts w:eastAsiaTheme="minorHAnsi"/>
          <w:color w:val="auto"/>
        </w:rPr>
      </w:pPr>
      <w:r w:rsidRPr="00555425">
        <w:rPr>
          <w:rFonts w:eastAsiaTheme="minorHAnsi"/>
          <w:color w:val="auto"/>
        </w:rPr>
        <w:t xml:space="preserve">Sampled consumers and representatives confirmed that they felt like partners in the ongoing assessment and planning of their care and services. Consumers and representatives interviewed advised the service involved them with the initial and ongoing assessments of planning for their care and services. Consumers and representatives confirmed they had access to their care plans and they were provided with relevant information about the consumers’ assessed care needs. </w:t>
      </w:r>
    </w:p>
    <w:p w14:paraId="0E5322F9" w14:textId="2A325784" w:rsidR="001E1DD0" w:rsidRPr="00555425" w:rsidRDefault="001E1DD0" w:rsidP="001E1DD0">
      <w:pPr>
        <w:rPr>
          <w:rFonts w:eastAsiaTheme="minorHAnsi"/>
          <w:color w:val="auto"/>
        </w:rPr>
      </w:pPr>
      <w:r w:rsidRPr="00555425">
        <w:rPr>
          <w:rFonts w:eastAsiaTheme="minorHAnsi"/>
          <w:color w:val="auto"/>
        </w:rPr>
        <w:t>Consumers and representatives were consulted when changes occurred in care needs and review of consumer files identified care plans were individualised to reflect consumers’ needs, goals and preferences. Staff were able to describe how consumers, representatives and health professionals contribute to care planning information to deliver a tailored care and service plan.</w:t>
      </w:r>
    </w:p>
    <w:p w14:paraId="40AE5C49" w14:textId="7C3D0346" w:rsidR="00154403" w:rsidRPr="00555425" w:rsidRDefault="001E1DD0" w:rsidP="001E1DD0">
      <w:pPr>
        <w:rPr>
          <w:rFonts w:eastAsiaTheme="minorHAnsi"/>
          <w:color w:val="auto"/>
        </w:rPr>
      </w:pPr>
      <w:r w:rsidRPr="00555425">
        <w:rPr>
          <w:rFonts w:eastAsiaTheme="minorHAnsi"/>
          <w:color w:val="auto"/>
        </w:rPr>
        <w:t>The Assessment Team reviewed the service’s Plan for continuous improvement which addressed the deficiencies identified in the previous assessment conducted on 10 June 2020. Review of the Plan for continuous improvement and actions undertaken by the service demonstrate</w:t>
      </w:r>
      <w:r w:rsidR="00555425" w:rsidRPr="00555425">
        <w:rPr>
          <w:rFonts w:eastAsiaTheme="minorHAnsi"/>
          <w:color w:val="auto"/>
        </w:rPr>
        <w:t>d</w:t>
      </w:r>
      <w:r w:rsidRPr="00555425">
        <w:rPr>
          <w:rFonts w:eastAsiaTheme="minorHAnsi"/>
          <w:color w:val="auto"/>
        </w:rPr>
        <w:t xml:space="preserve"> the service ha</w:t>
      </w:r>
      <w:r w:rsidR="00555425" w:rsidRPr="00555425">
        <w:rPr>
          <w:rFonts w:eastAsiaTheme="minorHAnsi"/>
          <w:color w:val="auto"/>
        </w:rPr>
        <w:t>d</w:t>
      </w:r>
      <w:r w:rsidRPr="00555425">
        <w:rPr>
          <w:rFonts w:eastAsiaTheme="minorHAnsi"/>
          <w:color w:val="auto"/>
        </w:rPr>
        <w:t xml:space="preserve"> reviewed systems and </w:t>
      </w:r>
      <w:r w:rsidRPr="00555425">
        <w:rPr>
          <w:rFonts w:eastAsiaTheme="minorHAnsi"/>
          <w:color w:val="auto"/>
        </w:rPr>
        <w:lastRenderedPageBreak/>
        <w:t xml:space="preserve">processes and trained staff </w:t>
      </w:r>
      <w:r w:rsidR="00555425" w:rsidRPr="00555425">
        <w:rPr>
          <w:rFonts w:eastAsiaTheme="minorHAnsi"/>
          <w:color w:val="auto"/>
        </w:rPr>
        <w:t xml:space="preserve">to be </w:t>
      </w:r>
      <w:r w:rsidRPr="00555425">
        <w:rPr>
          <w:rFonts w:eastAsiaTheme="minorHAnsi"/>
          <w:color w:val="auto"/>
        </w:rPr>
        <w:t>skilled and qualified to ensure the provision of safe and quality care and services to consumers.</w:t>
      </w:r>
    </w:p>
    <w:p w14:paraId="40AE5C4A" w14:textId="2F5890CE" w:rsidR="00154403" w:rsidRPr="00555425" w:rsidRDefault="00464B4E" w:rsidP="00154403">
      <w:pPr>
        <w:rPr>
          <w:rFonts w:eastAsia="Calibri"/>
          <w:i/>
          <w:color w:val="auto"/>
          <w:lang w:eastAsia="en-US"/>
        </w:rPr>
      </w:pPr>
      <w:r w:rsidRPr="00555425">
        <w:rPr>
          <w:rFonts w:eastAsiaTheme="minorHAnsi"/>
          <w:color w:val="auto"/>
        </w:rPr>
        <w:t xml:space="preserve">The Quality Standard is assessed as Compliant as </w:t>
      </w:r>
      <w:r w:rsidR="00555425" w:rsidRPr="00555425">
        <w:rPr>
          <w:rFonts w:eastAsiaTheme="minorHAnsi"/>
          <w:color w:val="auto"/>
        </w:rPr>
        <w:t>five</w:t>
      </w:r>
      <w:r w:rsidRPr="00555425">
        <w:rPr>
          <w:rFonts w:eastAsiaTheme="minorHAnsi"/>
          <w:color w:val="auto"/>
        </w:rPr>
        <w:t xml:space="preserve"> of the five specific requirements have been assessed as Complian</w:t>
      </w:r>
      <w:r w:rsidR="00555425" w:rsidRPr="00555425">
        <w:rPr>
          <w:rFonts w:eastAsiaTheme="minorHAnsi"/>
          <w:color w:val="auto"/>
        </w:rPr>
        <w:t>t</w:t>
      </w:r>
      <w:r w:rsidRPr="00555425">
        <w:rPr>
          <w:rFonts w:eastAsiaTheme="minorHAnsi"/>
          <w:color w:val="auto"/>
        </w:rPr>
        <w:t>.</w:t>
      </w:r>
    </w:p>
    <w:p w14:paraId="40AE5C4B" w14:textId="745FFB78" w:rsidR="00ED6B57" w:rsidRDefault="00464B4E" w:rsidP="00ED6B57">
      <w:pPr>
        <w:pStyle w:val="Heading2"/>
      </w:pPr>
      <w:r>
        <w:t>Assessment of Standard 2 Requirements</w:t>
      </w:r>
    </w:p>
    <w:p w14:paraId="40AE5C4C" w14:textId="1B53ACAA" w:rsidR="00934888" w:rsidRDefault="00464B4E" w:rsidP="00934888">
      <w:pPr>
        <w:pStyle w:val="Heading3"/>
      </w:pPr>
      <w:r w:rsidRPr="00051035">
        <w:t xml:space="preserve">Requirement </w:t>
      </w:r>
      <w:r>
        <w:t>2</w:t>
      </w:r>
      <w:r w:rsidRPr="00051035">
        <w:t>(3)(a)</w:t>
      </w:r>
      <w:r w:rsidRPr="00051035">
        <w:tab/>
        <w:t>Compliant</w:t>
      </w:r>
    </w:p>
    <w:p w14:paraId="40AE5C4D" w14:textId="77777777" w:rsidR="00853601" w:rsidRPr="004A3816" w:rsidRDefault="00464B4E" w:rsidP="00853601">
      <w:pPr>
        <w:rPr>
          <w:i/>
        </w:rPr>
      </w:pPr>
      <w:r w:rsidRPr="004A3816">
        <w:rPr>
          <w:i/>
        </w:rPr>
        <w:t>Assessment and planning, including consideration of risks to the consumer’s health and well-being, informs the delivery of safe and effective care and services.</w:t>
      </w:r>
    </w:p>
    <w:p w14:paraId="6BE92319" w14:textId="2A988584" w:rsidR="00555425" w:rsidRPr="003A6029" w:rsidRDefault="00555425" w:rsidP="00555425">
      <w:pPr>
        <w:rPr>
          <w:rFonts w:eastAsia="Calibri"/>
          <w:color w:val="auto"/>
          <w:lang w:eastAsia="en-US"/>
        </w:rPr>
      </w:pPr>
      <w:r w:rsidRPr="003A6029">
        <w:rPr>
          <w:rFonts w:eastAsia="Calibri"/>
          <w:color w:val="auto"/>
          <w:lang w:eastAsia="en-US"/>
        </w:rPr>
        <w:t xml:space="preserve">Assessment and planning for consumers had been comprehensively completed for each consumer. The assessments and planning include consideration of risks and are individualised relative to the risk of each consumers’ health and well-being. The outcomes of the assessment inform the delivery of safe and effective care and services. </w:t>
      </w:r>
    </w:p>
    <w:p w14:paraId="40AE5C4E" w14:textId="44D72349" w:rsidR="00853601" w:rsidRPr="003A6029" w:rsidRDefault="00555425" w:rsidP="00555425">
      <w:pPr>
        <w:rPr>
          <w:color w:val="auto"/>
        </w:rPr>
      </w:pPr>
      <w:r w:rsidRPr="003A6029">
        <w:rPr>
          <w:color w:val="auto"/>
        </w:rPr>
        <w:t>The consumer cohort has been divided between registered staff to ensure all assessments have been completed. Assessment processes include baseline assessments to be undertaken on entry; followed by focussed assessments that are completed as needs change. Registered staff provided examples of assessments that have informed the delivery of care and services. Care staff interviewed demonstrated a shared understanding of the assessments that had been undertaken and their involvement in documentation to support the strategies that have been trialled to support consumers.</w:t>
      </w:r>
    </w:p>
    <w:p w14:paraId="0C718961" w14:textId="74E92E2A" w:rsidR="003A6029" w:rsidRPr="003A6029" w:rsidRDefault="003A6029" w:rsidP="00555425">
      <w:pPr>
        <w:rPr>
          <w:color w:val="auto"/>
        </w:rPr>
      </w:pPr>
      <w:r w:rsidRPr="003A6029">
        <w:rPr>
          <w:color w:val="auto"/>
        </w:rPr>
        <w:t>The Assessment Team reviewed consumer files and consumer files had been reviewed and included information relevant to this requirement.</w:t>
      </w:r>
    </w:p>
    <w:p w14:paraId="40AE5C4F" w14:textId="21889623" w:rsidR="00934888" w:rsidRDefault="00464B4E" w:rsidP="00934888">
      <w:pPr>
        <w:pStyle w:val="Heading3"/>
      </w:pPr>
      <w:r>
        <w:t>Requirement 2(3)(b)</w:t>
      </w:r>
      <w:r>
        <w:tab/>
        <w:t>Compliant</w:t>
      </w:r>
    </w:p>
    <w:p w14:paraId="40AE5C50" w14:textId="77777777" w:rsidR="00853601" w:rsidRPr="004A3816" w:rsidRDefault="00464B4E"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0AE5C51" w14:textId="38B10322" w:rsidR="00853601" w:rsidRPr="008F4E52" w:rsidRDefault="003A6029" w:rsidP="00853601">
      <w:pPr>
        <w:rPr>
          <w:color w:val="auto"/>
        </w:rPr>
      </w:pPr>
      <w:r w:rsidRPr="008F4E52">
        <w:rPr>
          <w:color w:val="auto"/>
        </w:rPr>
        <w:t xml:space="preserve">For the consumers sampled by the Assessment Team, care planning documents included advance care planning and end of life planning, as well as the consumer’s current needs, goals and preferences. </w:t>
      </w:r>
    </w:p>
    <w:p w14:paraId="79D1EFF0" w14:textId="65CF0B23" w:rsidR="003A6029" w:rsidRDefault="003A6029" w:rsidP="00853601">
      <w:r>
        <w:t>C</w:t>
      </w:r>
      <w:r w:rsidRPr="003A6029">
        <w:t>onsumers and representatives described information that ha</w:t>
      </w:r>
      <w:r>
        <w:t>d</w:t>
      </w:r>
      <w:r w:rsidRPr="003A6029">
        <w:t xml:space="preserve"> been provided by them and discussed with the staff. This include</w:t>
      </w:r>
      <w:r>
        <w:t>d</w:t>
      </w:r>
      <w:r w:rsidRPr="003A6029">
        <w:t xml:space="preserve"> information about what </w:t>
      </w:r>
      <w:r>
        <w:t>was</w:t>
      </w:r>
      <w:r w:rsidRPr="003A6029">
        <w:t xml:space="preserve"> important to individual consumers as well as advance care and end of life planning; </w:t>
      </w:r>
      <w:r w:rsidRPr="003A6029">
        <w:lastRenderedPageBreak/>
        <w:t>and how staff support</w:t>
      </w:r>
      <w:r>
        <w:t>ed</w:t>
      </w:r>
      <w:r w:rsidRPr="003A6029">
        <w:t xml:space="preserve"> the consumers</w:t>
      </w:r>
      <w:r>
        <w:t>’</w:t>
      </w:r>
      <w:r w:rsidRPr="003A6029">
        <w:t xml:space="preserve"> care needs goals and preferences. </w:t>
      </w:r>
      <w:r>
        <w:t>S</w:t>
      </w:r>
      <w:r w:rsidRPr="003A6029">
        <w:t>taff demonstrated a shared understanding of consumers’ needs, goals and preferences.</w:t>
      </w:r>
    </w:p>
    <w:p w14:paraId="52EB2CAF" w14:textId="16AA0AAB" w:rsidR="00895D42" w:rsidRPr="00853601" w:rsidRDefault="00895D42" w:rsidP="00895D42">
      <w:r>
        <w:t>Case conference consultation records confirmed advance care planning and end of life preferences were discussed at case conferences.</w:t>
      </w:r>
    </w:p>
    <w:p w14:paraId="40AE5C52" w14:textId="6892A760" w:rsidR="00934888" w:rsidRDefault="00464B4E" w:rsidP="00934888">
      <w:pPr>
        <w:pStyle w:val="Heading3"/>
      </w:pPr>
      <w:r>
        <w:t>Requirement 2(3)(c)</w:t>
      </w:r>
      <w:r>
        <w:tab/>
        <w:t>Compliant</w:t>
      </w:r>
    </w:p>
    <w:p w14:paraId="40AE5C53" w14:textId="77777777" w:rsidR="00853601" w:rsidRPr="004A3816" w:rsidRDefault="00464B4E" w:rsidP="00853601">
      <w:pPr>
        <w:rPr>
          <w:i/>
        </w:rPr>
      </w:pPr>
      <w:r w:rsidRPr="004A3816">
        <w:rPr>
          <w:i/>
        </w:rPr>
        <w:t>The organisation demonstrates that assessment and planning:</w:t>
      </w:r>
    </w:p>
    <w:p w14:paraId="40AE5C54" w14:textId="77777777" w:rsidR="00853601" w:rsidRPr="004A3816" w:rsidRDefault="00464B4E"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0AE5C55" w14:textId="77777777" w:rsidR="00853601" w:rsidRPr="004A3816" w:rsidRDefault="00464B4E"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5183988" w14:textId="4D07CBB3" w:rsidR="00895D42" w:rsidRPr="00895D42" w:rsidRDefault="00895D42" w:rsidP="00853601">
      <w:pPr>
        <w:rPr>
          <w:color w:val="auto"/>
        </w:rPr>
      </w:pPr>
      <w:r w:rsidRPr="00895D42">
        <w:rPr>
          <w:color w:val="auto"/>
        </w:rPr>
        <w:t>Care planning documents reflected that the consumer, representative and others were involved in assessment and planning.</w:t>
      </w:r>
    </w:p>
    <w:p w14:paraId="79EA9C87" w14:textId="77777777" w:rsidR="00895D42" w:rsidRPr="00895D42" w:rsidRDefault="00895D42" w:rsidP="00853601">
      <w:pPr>
        <w:rPr>
          <w:color w:val="auto"/>
        </w:rPr>
      </w:pPr>
      <w:r w:rsidRPr="00895D42">
        <w:rPr>
          <w:color w:val="auto"/>
        </w:rPr>
        <w:t xml:space="preserve">Consumers and representatives explained how they were informed about changes in the consumer’s health, which includes adverse events, any changes in care and service needs, including mobility changes, medication changes, equipment required to support the consumer and visitor access and supports for the consumer. </w:t>
      </w:r>
    </w:p>
    <w:p w14:paraId="40AE5C56" w14:textId="6A378954" w:rsidR="00853601" w:rsidRPr="00895D42" w:rsidRDefault="00895D42" w:rsidP="00895D42">
      <w:pPr>
        <w:rPr>
          <w:color w:val="auto"/>
        </w:rPr>
      </w:pPr>
      <w:r w:rsidRPr="00895D42">
        <w:rPr>
          <w:color w:val="auto"/>
        </w:rPr>
        <w:t>Consumer documentation identified that consumers and their representatives were involved in the development of assessments and care plans goals. Consumer files reviewed confirmed consumer representatives were notified following any incidents which occurred or changes to care needs.</w:t>
      </w:r>
    </w:p>
    <w:p w14:paraId="40AE5C57" w14:textId="7F19CE60" w:rsidR="00934888" w:rsidRDefault="00464B4E" w:rsidP="00934888">
      <w:pPr>
        <w:pStyle w:val="Heading3"/>
      </w:pPr>
      <w:r>
        <w:t>Requirement 2(3)(d)</w:t>
      </w:r>
      <w:r>
        <w:tab/>
        <w:t>Compliant</w:t>
      </w:r>
    </w:p>
    <w:p w14:paraId="40AE5C58" w14:textId="77777777" w:rsidR="00853601" w:rsidRPr="004A3816" w:rsidRDefault="00464B4E"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FF2EEDD" w14:textId="77777777" w:rsidR="00895D42" w:rsidRPr="00294114" w:rsidRDefault="00895D42" w:rsidP="00853601">
      <w:pPr>
        <w:rPr>
          <w:color w:val="auto"/>
        </w:rPr>
      </w:pPr>
      <w:r w:rsidRPr="00294114">
        <w:rPr>
          <w:color w:val="auto"/>
        </w:rPr>
        <w:t>Review of consumer files by the Assessment Team demonstrated outcomes of assessment and planning were effectively communicated to the consumer and representatives. There was a documented care plan that was available to the consumer and staff. Care planning and assessment processes included information specific to the consumers’ needs and to guide staff practice.</w:t>
      </w:r>
    </w:p>
    <w:p w14:paraId="40AE5C59" w14:textId="070AFE49" w:rsidR="00853601" w:rsidRPr="00294114" w:rsidRDefault="00895D42" w:rsidP="00853601">
      <w:pPr>
        <w:rPr>
          <w:color w:val="auto"/>
        </w:rPr>
      </w:pPr>
      <w:r w:rsidRPr="00294114">
        <w:rPr>
          <w:color w:val="auto"/>
        </w:rPr>
        <w:t xml:space="preserve">Consumers and representatives explained how staff supported them day to day and knew the support measures and individual needs of each consumer. </w:t>
      </w:r>
    </w:p>
    <w:p w14:paraId="645FA12F" w14:textId="602FBE10" w:rsidR="00895D42" w:rsidRPr="00294114" w:rsidRDefault="00895D42" w:rsidP="00895D42">
      <w:pPr>
        <w:rPr>
          <w:color w:val="auto"/>
        </w:rPr>
      </w:pPr>
      <w:r w:rsidRPr="00294114">
        <w:rPr>
          <w:color w:val="auto"/>
        </w:rPr>
        <w:lastRenderedPageBreak/>
        <w:t xml:space="preserve">Staff had access to care planning records in consumers’ rooms; and visiting health professionals had electronical access to care plans. The Assessment Team reviewed consumer files and identified consumer files had been reviewed and included information relevant to this requirement. </w:t>
      </w:r>
    </w:p>
    <w:p w14:paraId="40AE5C5A" w14:textId="3B5083F6" w:rsidR="00934888" w:rsidRDefault="00464B4E" w:rsidP="00934888">
      <w:pPr>
        <w:pStyle w:val="Heading3"/>
      </w:pPr>
      <w:r>
        <w:t>Requirement 2(3)(e)</w:t>
      </w:r>
      <w:r>
        <w:tab/>
        <w:t>Compliant</w:t>
      </w:r>
    </w:p>
    <w:p w14:paraId="40AE5C5B" w14:textId="77777777" w:rsidR="00853601" w:rsidRPr="004A3816" w:rsidRDefault="00464B4E" w:rsidP="00853601">
      <w:pPr>
        <w:rPr>
          <w:i/>
        </w:rPr>
      </w:pPr>
      <w:r w:rsidRPr="004A3816">
        <w:rPr>
          <w:i/>
        </w:rPr>
        <w:t>Care and services are reviewed regularly for effectiveness, and when circumstances change or when incidents impact on the needs, goals or preferences of the consumer.</w:t>
      </w:r>
    </w:p>
    <w:p w14:paraId="26B08648" w14:textId="77777777" w:rsidR="00294114" w:rsidRPr="00294114" w:rsidRDefault="00294114" w:rsidP="00853601">
      <w:pPr>
        <w:rPr>
          <w:color w:val="auto"/>
        </w:rPr>
      </w:pPr>
      <w:r w:rsidRPr="00294114">
        <w:rPr>
          <w:color w:val="auto"/>
        </w:rPr>
        <w:t>Care and services were reviewed regularly, when circumstances change or when incidents impacted on the needs, goals or preferences of the consumers.</w:t>
      </w:r>
    </w:p>
    <w:p w14:paraId="20912BAF" w14:textId="1969DCF9" w:rsidR="00294114" w:rsidRPr="00294114" w:rsidRDefault="00294114" w:rsidP="00853601">
      <w:pPr>
        <w:rPr>
          <w:color w:val="auto"/>
        </w:rPr>
      </w:pPr>
      <w:r w:rsidRPr="00294114">
        <w:rPr>
          <w:color w:val="auto"/>
        </w:rPr>
        <w:t xml:space="preserve">Consumers and representatives explained how registered staff discussed with them changed circumstances or needs in relation to the consumers’ health status. Registered staff referred the consumer to health professionals and they were included in discussions in relation to changes that will support the consumer. </w:t>
      </w:r>
    </w:p>
    <w:p w14:paraId="7C79A934" w14:textId="77777777" w:rsidR="00294114" w:rsidRPr="00294114" w:rsidRDefault="00294114" w:rsidP="00294114">
      <w:pPr>
        <w:rPr>
          <w:color w:val="auto"/>
        </w:rPr>
      </w:pPr>
      <w:r w:rsidRPr="00294114">
        <w:rPr>
          <w:color w:val="auto"/>
        </w:rPr>
        <w:t xml:space="preserve">Training had been provided to all staff in relation to recognising and responding to deterioration. Registered staff and care staff interviewed demonstrated their awareness of their roles and responsibilities within their scope of practice, to identify, report and action signs of deterioration. </w:t>
      </w:r>
    </w:p>
    <w:p w14:paraId="40AE5C5D" w14:textId="77777777" w:rsidR="00934888" w:rsidRPr="00934888" w:rsidRDefault="00320B10" w:rsidP="00934888"/>
    <w:p w14:paraId="40AE5C5E" w14:textId="77777777" w:rsidR="00032B17" w:rsidRDefault="00320B1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0AE5C5F" w14:textId="61C29BC8" w:rsidR="00CB3BA9" w:rsidRDefault="00464B4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AE5D25" wp14:editId="40AE5D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244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0AE5C60" w14:textId="77777777" w:rsidR="007F5256" w:rsidRPr="00FD1B02" w:rsidRDefault="00464B4E" w:rsidP="00032B17">
      <w:pPr>
        <w:pStyle w:val="Heading3"/>
        <w:shd w:val="clear" w:color="auto" w:fill="F2F2F2" w:themeFill="background1" w:themeFillShade="F2"/>
      </w:pPr>
      <w:r w:rsidRPr="00FD1B02">
        <w:t>Consumer outcome:</w:t>
      </w:r>
    </w:p>
    <w:p w14:paraId="40AE5C61" w14:textId="77777777" w:rsidR="007F5256" w:rsidRDefault="00464B4E" w:rsidP="00912DE6">
      <w:pPr>
        <w:numPr>
          <w:ilvl w:val="0"/>
          <w:numId w:val="3"/>
        </w:numPr>
        <w:shd w:val="clear" w:color="auto" w:fill="F2F2F2" w:themeFill="background1" w:themeFillShade="F2"/>
      </w:pPr>
      <w:r>
        <w:t>I get personal care, clinical care, or both personal care and clinical care, that is safe and right for me.</w:t>
      </w:r>
    </w:p>
    <w:p w14:paraId="40AE5C62" w14:textId="77777777" w:rsidR="007F5256" w:rsidRDefault="00464B4E" w:rsidP="00032B17">
      <w:pPr>
        <w:pStyle w:val="Heading3"/>
        <w:shd w:val="clear" w:color="auto" w:fill="F2F2F2" w:themeFill="background1" w:themeFillShade="F2"/>
      </w:pPr>
      <w:r>
        <w:t>Organisation statement:</w:t>
      </w:r>
    </w:p>
    <w:p w14:paraId="40AE5C63" w14:textId="77777777" w:rsidR="007F5256" w:rsidRDefault="00464B4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AE5C64" w14:textId="77777777" w:rsidR="007F5256" w:rsidRDefault="00464B4E" w:rsidP="00427817">
      <w:pPr>
        <w:pStyle w:val="Heading2"/>
      </w:pPr>
      <w:r>
        <w:t>Assessment of Standard 3</w:t>
      </w:r>
    </w:p>
    <w:p w14:paraId="3B4F046D" w14:textId="565C5521" w:rsidR="008F4E52" w:rsidRPr="00471BC7" w:rsidRDefault="008F4E52" w:rsidP="008F4E52">
      <w:pPr>
        <w:rPr>
          <w:rFonts w:eastAsiaTheme="minorHAnsi"/>
          <w:color w:val="auto"/>
        </w:rPr>
      </w:pPr>
      <w:r w:rsidRPr="00471BC7">
        <w:rPr>
          <w:rFonts w:eastAsiaTheme="minorHAnsi"/>
          <w:color w:val="auto"/>
        </w:rPr>
        <w:t xml:space="preserve">To understand the consumer’s experience and how the organisation understood and applied the requirements within this Standard, the Assessment Team sampled the experience of consumers, their care plans and assessments were </w:t>
      </w:r>
      <w:proofErr w:type="gramStart"/>
      <w:r w:rsidRPr="00471BC7">
        <w:rPr>
          <w:rFonts w:eastAsiaTheme="minorHAnsi"/>
          <w:color w:val="auto"/>
        </w:rPr>
        <w:t>reviewed</w:t>
      </w:r>
      <w:proofErr w:type="gramEnd"/>
      <w:r w:rsidRPr="00471BC7">
        <w:rPr>
          <w:rFonts w:eastAsiaTheme="minorHAnsi"/>
          <w:color w:val="auto"/>
        </w:rPr>
        <w:t xml:space="preserve"> and staff were asked about how they ensured the delivery of safe and effective care for consumers. </w:t>
      </w:r>
    </w:p>
    <w:p w14:paraId="3318201F" w14:textId="17CAA120" w:rsidR="008F4E52" w:rsidRPr="00471BC7" w:rsidRDefault="008F4E52" w:rsidP="008F4E52">
      <w:pPr>
        <w:rPr>
          <w:rFonts w:eastAsiaTheme="minorHAnsi"/>
          <w:color w:val="auto"/>
        </w:rPr>
      </w:pPr>
      <w:r w:rsidRPr="00471BC7">
        <w:rPr>
          <w:rFonts w:eastAsiaTheme="minorHAnsi"/>
          <w:color w:val="auto"/>
        </w:rPr>
        <w:t xml:space="preserve">Consumers considered that they received personal care and clinical care that was safe and right for them. Consumers interviewed confirmed that they get the received care they need and confirmed that they had access to a Medical officer or other </w:t>
      </w:r>
      <w:bookmarkStart w:id="4" w:name="_GoBack"/>
      <w:bookmarkEnd w:id="4"/>
      <w:r w:rsidRPr="00471BC7">
        <w:rPr>
          <w:rFonts w:eastAsiaTheme="minorHAnsi"/>
          <w:color w:val="auto"/>
        </w:rPr>
        <w:t>health professional when they needed it.</w:t>
      </w:r>
    </w:p>
    <w:p w14:paraId="5694DD17" w14:textId="3EF967A6" w:rsidR="008F4E52" w:rsidRPr="00471BC7" w:rsidRDefault="008F4E52" w:rsidP="008F4E52">
      <w:pPr>
        <w:rPr>
          <w:rFonts w:eastAsiaTheme="minorHAnsi"/>
          <w:color w:val="auto"/>
        </w:rPr>
      </w:pPr>
      <w:r w:rsidRPr="00471BC7">
        <w:rPr>
          <w:rFonts w:eastAsiaTheme="minorHAnsi"/>
          <w:color w:val="auto"/>
        </w:rPr>
        <w:t>Representatives interviewed stated the consumers they represent received care that is safe and right for them and that staff knew their preferences. Care planning documents reflected the identification of, and response to, changes in the consumer’s condition and/or health status.</w:t>
      </w:r>
    </w:p>
    <w:p w14:paraId="27F2A6CE" w14:textId="0004C96C" w:rsidR="008F4E52" w:rsidRPr="00471BC7" w:rsidRDefault="008F4E52" w:rsidP="008F4E52">
      <w:pPr>
        <w:rPr>
          <w:rFonts w:eastAsiaTheme="minorHAnsi"/>
          <w:color w:val="auto"/>
        </w:rPr>
      </w:pPr>
      <w:r w:rsidRPr="00471BC7">
        <w:rPr>
          <w:rFonts w:eastAsiaTheme="minorHAnsi"/>
          <w:color w:val="auto"/>
        </w:rPr>
        <w:t>Clinical records reflected referrals and input from a range of allied health and other professionals including physiotherapist, podiatry, dementia advisory services.</w:t>
      </w:r>
    </w:p>
    <w:p w14:paraId="52AFDCD8" w14:textId="2364BB3C" w:rsidR="008F4E52" w:rsidRPr="00471BC7" w:rsidRDefault="00471BC7" w:rsidP="008F4E52">
      <w:pPr>
        <w:rPr>
          <w:rFonts w:eastAsiaTheme="minorHAnsi"/>
          <w:color w:val="auto"/>
        </w:rPr>
      </w:pPr>
      <w:r w:rsidRPr="00471BC7">
        <w:rPr>
          <w:rFonts w:eastAsiaTheme="minorHAnsi"/>
          <w:color w:val="auto"/>
        </w:rPr>
        <w:t xml:space="preserve">The service has acted to implement processes to minimise infection related risks including prevention and response strategies relating to a potential COVID 19 outbreak. </w:t>
      </w:r>
    </w:p>
    <w:p w14:paraId="22F5F272" w14:textId="46492B09" w:rsidR="008F4E52" w:rsidRPr="00471BC7" w:rsidRDefault="008F4E52" w:rsidP="008F4E52">
      <w:pPr>
        <w:rPr>
          <w:rFonts w:eastAsiaTheme="minorHAnsi"/>
          <w:color w:val="auto"/>
        </w:rPr>
      </w:pPr>
      <w:r w:rsidRPr="00471BC7">
        <w:rPr>
          <w:rFonts w:eastAsiaTheme="minorHAnsi"/>
          <w:color w:val="auto"/>
        </w:rPr>
        <w:t xml:space="preserve">The Assessment Team reviewed the service’s Plan for continuous improvement to address the deficiencies identified in the previous assessment conducted on 10 June </w:t>
      </w:r>
      <w:r w:rsidRPr="00471BC7">
        <w:rPr>
          <w:rFonts w:eastAsiaTheme="minorHAnsi"/>
          <w:color w:val="auto"/>
        </w:rPr>
        <w:lastRenderedPageBreak/>
        <w:t>2020. Review of the Plan for continuous improvement and actions undertaken by the service demonstrated the service has reviewed systems and processes and trained staff who are skilled and qualified to ensure the provision of safe and quality care and services to consumers.</w:t>
      </w:r>
    </w:p>
    <w:p w14:paraId="40AE5C66" w14:textId="17AD82F9" w:rsidR="007F5256" w:rsidRPr="00663B6D" w:rsidRDefault="00464B4E" w:rsidP="00154403">
      <w:pPr>
        <w:rPr>
          <w:rFonts w:eastAsia="Calibri"/>
          <w:lang w:eastAsia="en-US"/>
        </w:rPr>
      </w:pPr>
      <w:r w:rsidRPr="00154403">
        <w:rPr>
          <w:rFonts w:eastAsiaTheme="minorHAnsi"/>
        </w:rPr>
        <w:t xml:space="preserve">The </w:t>
      </w:r>
      <w:r w:rsidR="00471BC7">
        <w:rPr>
          <w:rFonts w:eastAsiaTheme="minorHAnsi"/>
        </w:rPr>
        <w:t xml:space="preserve">Assessment Team did not assess all Requirements under this </w:t>
      </w:r>
      <w:r w:rsidRPr="00154403">
        <w:rPr>
          <w:rFonts w:eastAsiaTheme="minorHAnsi"/>
        </w:rPr>
        <w:t xml:space="preserve">Quality </w:t>
      </w:r>
      <w:proofErr w:type="gramStart"/>
      <w:r w:rsidRPr="00154403">
        <w:rPr>
          <w:rFonts w:eastAsiaTheme="minorHAnsi"/>
        </w:rPr>
        <w:t>Standard</w:t>
      </w:r>
      <w:r w:rsidR="00471BC7">
        <w:rPr>
          <w:rFonts w:eastAsiaTheme="minorHAnsi"/>
        </w:rPr>
        <w:t>,</w:t>
      </w:r>
      <w:proofErr w:type="gramEnd"/>
      <w:r w:rsidR="00471BC7">
        <w:rPr>
          <w:rFonts w:eastAsiaTheme="minorHAnsi"/>
        </w:rPr>
        <w:t xml:space="preserve"> therefore a compliance rating is not provided. </w:t>
      </w:r>
      <w:r w:rsidRPr="00154403">
        <w:rPr>
          <w:rFonts w:eastAsiaTheme="minorHAnsi"/>
        </w:rPr>
        <w:t xml:space="preserve"> </w:t>
      </w:r>
    </w:p>
    <w:p w14:paraId="40AE5C67" w14:textId="2770738A" w:rsidR="00301877" w:rsidRDefault="00464B4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AE5C68" w14:textId="73370FB7" w:rsidR="00853601" w:rsidRPr="00853601" w:rsidRDefault="00464B4E" w:rsidP="00853601">
      <w:pPr>
        <w:pStyle w:val="Heading3"/>
      </w:pPr>
      <w:r w:rsidRPr="00853601">
        <w:t>Requirement 3(3)(a)</w:t>
      </w:r>
      <w:r>
        <w:tab/>
        <w:t>Compliant</w:t>
      </w:r>
    </w:p>
    <w:p w14:paraId="40AE5C69" w14:textId="77777777" w:rsidR="00853601" w:rsidRPr="004A3816" w:rsidRDefault="00464B4E" w:rsidP="00853601">
      <w:pPr>
        <w:rPr>
          <w:i/>
        </w:rPr>
      </w:pPr>
      <w:r w:rsidRPr="004A3816">
        <w:rPr>
          <w:i/>
        </w:rPr>
        <w:t>Each consumer gets safe and effective personal care, clinical care, or both personal care and clinical care, that:</w:t>
      </w:r>
    </w:p>
    <w:p w14:paraId="40AE5C6A" w14:textId="77777777" w:rsidR="00853601" w:rsidRPr="004A3816" w:rsidRDefault="00464B4E" w:rsidP="00853601">
      <w:pPr>
        <w:numPr>
          <w:ilvl w:val="0"/>
          <w:numId w:val="24"/>
        </w:numPr>
        <w:tabs>
          <w:tab w:val="right" w:pos="9026"/>
        </w:tabs>
        <w:spacing w:before="0" w:after="0"/>
        <w:ind w:left="567" w:hanging="425"/>
        <w:outlineLvl w:val="4"/>
        <w:rPr>
          <w:i/>
        </w:rPr>
      </w:pPr>
      <w:r w:rsidRPr="004A3816">
        <w:rPr>
          <w:i/>
        </w:rPr>
        <w:t>is best practice; and</w:t>
      </w:r>
    </w:p>
    <w:p w14:paraId="40AE5C6B" w14:textId="77777777" w:rsidR="00853601" w:rsidRPr="004A3816" w:rsidRDefault="00464B4E" w:rsidP="00853601">
      <w:pPr>
        <w:numPr>
          <w:ilvl w:val="0"/>
          <w:numId w:val="24"/>
        </w:numPr>
        <w:tabs>
          <w:tab w:val="right" w:pos="9026"/>
        </w:tabs>
        <w:spacing w:before="0" w:after="0"/>
        <w:ind w:left="567" w:hanging="425"/>
        <w:outlineLvl w:val="4"/>
        <w:rPr>
          <w:i/>
        </w:rPr>
      </w:pPr>
      <w:r w:rsidRPr="004A3816">
        <w:rPr>
          <w:i/>
        </w:rPr>
        <w:t>is tailored to their needs; and</w:t>
      </w:r>
    </w:p>
    <w:p w14:paraId="40AE5C6C" w14:textId="77777777" w:rsidR="00853601" w:rsidRPr="004A3816" w:rsidRDefault="00464B4E" w:rsidP="00853601">
      <w:pPr>
        <w:numPr>
          <w:ilvl w:val="0"/>
          <w:numId w:val="24"/>
        </w:numPr>
        <w:tabs>
          <w:tab w:val="right" w:pos="9026"/>
        </w:tabs>
        <w:spacing w:before="0" w:after="0"/>
        <w:ind w:left="567" w:hanging="425"/>
        <w:outlineLvl w:val="4"/>
        <w:rPr>
          <w:i/>
        </w:rPr>
      </w:pPr>
      <w:r w:rsidRPr="004A3816">
        <w:rPr>
          <w:i/>
        </w:rPr>
        <w:t>optimises their health and well-being.</w:t>
      </w:r>
    </w:p>
    <w:p w14:paraId="31BBF540" w14:textId="59681F60" w:rsidR="00471BC7" w:rsidRPr="00DB134D" w:rsidRDefault="00471BC7" w:rsidP="00471BC7">
      <w:pPr>
        <w:rPr>
          <w:color w:val="auto"/>
        </w:rPr>
      </w:pPr>
      <w:r w:rsidRPr="00DB134D">
        <w:rPr>
          <w:color w:val="auto"/>
        </w:rPr>
        <w:t>Assessments were linked to best practice models of care and included a range of risk-based assessments. Care planning documents and progress notes included referrals and recommendations from specialist services and demonstrated directives are being implemented and followed.</w:t>
      </w:r>
    </w:p>
    <w:p w14:paraId="0A8879CC" w14:textId="53E4F6A2" w:rsidR="00DB134D" w:rsidRPr="00DB134D" w:rsidRDefault="00DB134D" w:rsidP="00471BC7">
      <w:pPr>
        <w:rPr>
          <w:color w:val="auto"/>
        </w:rPr>
      </w:pPr>
      <w:r w:rsidRPr="00DB134D">
        <w:rPr>
          <w:color w:val="auto"/>
        </w:rPr>
        <w:t xml:space="preserve">Consumers and representatives were satisfied with the provision of both personal and clinical care. </w:t>
      </w:r>
    </w:p>
    <w:p w14:paraId="40AE5C6D" w14:textId="7EE047DC" w:rsidR="00853601" w:rsidRPr="00DB134D" w:rsidRDefault="00471BC7" w:rsidP="00471BC7">
      <w:pPr>
        <w:rPr>
          <w:color w:val="auto"/>
        </w:rPr>
      </w:pPr>
      <w:r w:rsidRPr="00DB134D">
        <w:rPr>
          <w:color w:val="auto"/>
        </w:rPr>
        <w:t xml:space="preserve">Documentation for consumers reflected individualised care that was safe, effective and tailored to the specific needs and preferences of the consumer to support health and well-being. </w:t>
      </w:r>
    </w:p>
    <w:p w14:paraId="40AE5C6E" w14:textId="1FB40D1F" w:rsidR="00853601" w:rsidRPr="00DB134D" w:rsidRDefault="00471BC7" w:rsidP="00853601">
      <w:pPr>
        <w:tabs>
          <w:tab w:val="right" w:pos="9026"/>
        </w:tabs>
        <w:spacing w:before="0" w:after="0"/>
        <w:outlineLvl w:val="4"/>
        <w:rPr>
          <w:color w:val="auto"/>
        </w:rPr>
      </w:pPr>
      <w:r w:rsidRPr="00DB134D">
        <w:rPr>
          <w:color w:val="auto"/>
        </w:rPr>
        <w:t>The Assessment Team observed interactions between consumers, representatives and staff to be respectful</w:t>
      </w:r>
      <w:r w:rsidR="00DB134D" w:rsidRPr="00DB134D">
        <w:rPr>
          <w:color w:val="auto"/>
        </w:rPr>
        <w:t xml:space="preserve"> and</w:t>
      </w:r>
      <w:r w:rsidRPr="00DB134D">
        <w:rPr>
          <w:color w:val="auto"/>
        </w:rPr>
        <w:t xml:space="preserve"> kind</w:t>
      </w:r>
      <w:r w:rsidR="00DB134D" w:rsidRPr="00DB134D">
        <w:rPr>
          <w:color w:val="auto"/>
        </w:rPr>
        <w:t>.</w:t>
      </w:r>
    </w:p>
    <w:p w14:paraId="40AE5C6F" w14:textId="58BA3C0A" w:rsidR="00853601" w:rsidRPr="00853601" w:rsidRDefault="00464B4E" w:rsidP="00853601">
      <w:pPr>
        <w:pStyle w:val="Heading3"/>
      </w:pPr>
      <w:r w:rsidRPr="00853601">
        <w:t>Requirement 3(3)(b)</w:t>
      </w:r>
      <w:r>
        <w:tab/>
        <w:t>Compliant</w:t>
      </w:r>
    </w:p>
    <w:p w14:paraId="40AE5C70" w14:textId="77777777" w:rsidR="00853601" w:rsidRPr="004A3816" w:rsidRDefault="00464B4E" w:rsidP="00853601">
      <w:pPr>
        <w:rPr>
          <w:i/>
        </w:rPr>
      </w:pPr>
      <w:r w:rsidRPr="004A3816">
        <w:rPr>
          <w:i/>
          <w:szCs w:val="22"/>
        </w:rPr>
        <w:t>Effective management of high impact or high prevalence risks associated with the care of each consumer.</w:t>
      </w:r>
    </w:p>
    <w:p w14:paraId="40AE5C71" w14:textId="772E4C9F" w:rsidR="00853601" w:rsidRPr="00742D03" w:rsidRDefault="00DB134D" w:rsidP="00853601">
      <w:pPr>
        <w:rPr>
          <w:color w:val="auto"/>
        </w:rPr>
      </w:pPr>
      <w:r w:rsidRPr="00742D03">
        <w:rPr>
          <w:color w:val="auto"/>
        </w:rPr>
        <w:t xml:space="preserve">Care documentation reflected high impact or high prevalence risks were identified and effectively managed. </w:t>
      </w:r>
      <w:r w:rsidR="00DB215B" w:rsidRPr="00742D03">
        <w:rPr>
          <w:color w:val="auto"/>
        </w:rPr>
        <w:t>Care plans have been reviewed to reflect behaviour management strategies and is part of the three-month care plan review process. For consumers sampled with challenging behaviours the care documentation reflected regular review, input by specialist dementia services with non-pharmacological interventions documented and effectiveness of strategies noted.</w:t>
      </w:r>
    </w:p>
    <w:p w14:paraId="40AE5C75" w14:textId="78D8C686" w:rsidR="00853601" w:rsidRPr="00D435F8" w:rsidRDefault="00464B4E" w:rsidP="00853601">
      <w:pPr>
        <w:pStyle w:val="Heading3"/>
      </w:pPr>
      <w:r w:rsidRPr="00D435F8">
        <w:lastRenderedPageBreak/>
        <w:t>Requirement 3(3)(d)</w:t>
      </w:r>
      <w:r>
        <w:tab/>
        <w:t>Compliant</w:t>
      </w:r>
    </w:p>
    <w:p w14:paraId="40AE5C76" w14:textId="77777777" w:rsidR="00853601" w:rsidRPr="004A3816" w:rsidRDefault="00464B4E" w:rsidP="00853601">
      <w:pPr>
        <w:rPr>
          <w:i/>
        </w:rPr>
      </w:pPr>
      <w:r w:rsidRPr="004A3816">
        <w:rPr>
          <w:i/>
          <w:szCs w:val="22"/>
        </w:rPr>
        <w:t>Deterioration or change of a consumer’s mental health, cognitive or physical function, capacity or condition is recognised and responded to in a timely manner.</w:t>
      </w:r>
    </w:p>
    <w:p w14:paraId="795F322C" w14:textId="77777777" w:rsidR="00A3318B" w:rsidRPr="00742D03" w:rsidRDefault="00A3318B" w:rsidP="00853601">
      <w:pPr>
        <w:rPr>
          <w:color w:val="auto"/>
        </w:rPr>
      </w:pPr>
      <w:r w:rsidRPr="00742D03">
        <w:rPr>
          <w:color w:val="auto"/>
        </w:rPr>
        <w:t xml:space="preserve">Care planning documentation reflected the identification of, and response to, deterioration or changes in the function, capacity or condition of consumers. </w:t>
      </w:r>
    </w:p>
    <w:p w14:paraId="3F4BF87A" w14:textId="77777777" w:rsidR="00742D03" w:rsidRPr="00742D03" w:rsidRDefault="00A3318B" w:rsidP="00853601">
      <w:pPr>
        <w:rPr>
          <w:color w:val="auto"/>
        </w:rPr>
      </w:pPr>
      <w:r w:rsidRPr="00742D03">
        <w:rPr>
          <w:color w:val="auto"/>
        </w:rPr>
        <w:t xml:space="preserve">Consumers and representatives were satisfied with the recognition and response to </w:t>
      </w:r>
      <w:r w:rsidR="00742D03" w:rsidRPr="00742D03">
        <w:rPr>
          <w:color w:val="auto"/>
        </w:rPr>
        <w:t xml:space="preserve">deterioration or changes in consumers. </w:t>
      </w:r>
    </w:p>
    <w:p w14:paraId="40AE5C77" w14:textId="27A2876B" w:rsidR="00853601" w:rsidRPr="00742D03" w:rsidRDefault="00742D03" w:rsidP="00853601">
      <w:pPr>
        <w:rPr>
          <w:color w:val="auto"/>
        </w:rPr>
      </w:pPr>
      <w:r w:rsidRPr="00742D03">
        <w:rPr>
          <w:color w:val="auto"/>
        </w:rPr>
        <w:t xml:space="preserve">Allied Health professionals confirmed they were involved in reviews of consumers who had deteriorated. Staff are informed of changes to consumers during handover processes. </w:t>
      </w:r>
    </w:p>
    <w:p w14:paraId="40AE5C78" w14:textId="6624A862" w:rsidR="00853601" w:rsidRPr="00D435F8" w:rsidRDefault="00464B4E" w:rsidP="00853601">
      <w:pPr>
        <w:pStyle w:val="Heading3"/>
      </w:pPr>
      <w:r w:rsidRPr="00D435F8">
        <w:t>Requirement 3(3)(e)</w:t>
      </w:r>
      <w:r>
        <w:tab/>
        <w:t>Compliant</w:t>
      </w:r>
    </w:p>
    <w:p w14:paraId="40AE5C79" w14:textId="77777777" w:rsidR="00853601" w:rsidRPr="004A3816" w:rsidRDefault="00464B4E"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E080115" w14:textId="2B99B402" w:rsidR="00742D03" w:rsidRPr="00742D03" w:rsidRDefault="00742D03" w:rsidP="00742D03">
      <w:pPr>
        <w:rPr>
          <w:color w:val="auto"/>
        </w:rPr>
      </w:pPr>
      <w:r w:rsidRPr="00742D03">
        <w:rPr>
          <w:color w:val="auto"/>
        </w:rPr>
        <w:t>Care documentation reviewed by the Assessment Team provided adequate information to support safe and effective sharing of consumers’ care. Review of progress notes reflected Medical officer and allied health staff regularly reviewed and documented consumers’ health care needs.</w:t>
      </w:r>
    </w:p>
    <w:p w14:paraId="057F36C7" w14:textId="05C66767" w:rsidR="00742D03" w:rsidRPr="00742D03" w:rsidRDefault="00742D03" w:rsidP="00742D03">
      <w:pPr>
        <w:rPr>
          <w:color w:val="auto"/>
        </w:rPr>
      </w:pPr>
      <w:r w:rsidRPr="00742D03">
        <w:rPr>
          <w:color w:val="auto"/>
        </w:rPr>
        <w:t>Consumers and representatives stated staff were aware of their needs and they received the care they needed.</w:t>
      </w:r>
    </w:p>
    <w:p w14:paraId="429B7E21" w14:textId="5045D307" w:rsidR="00742D03" w:rsidRPr="00742D03" w:rsidRDefault="00742D03" w:rsidP="00742D03">
      <w:pPr>
        <w:rPr>
          <w:color w:val="auto"/>
        </w:rPr>
      </w:pPr>
      <w:r w:rsidRPr="00742D03">
        <w:rPr>
          <w:color w:val="auto"/>
        </w:rPr>
        <w:t>Information regarding consumers was shared at handover, printed in handover records to ensure the effective sharing of information</w:t>
      </w:r>
    </w:p>
    <w:p w14:paraId="40AE5C7B" w14:textId="6001C73D" w:rsidR="00853601" w:rsidRPr="00D435F8" w:rsidRDefault="00464B4E" w:rsidP="00853601">
      <w:pPr>
        <w:pStyle w:val="Heading3"/>
      </w:pPr>
      <w:r w:rsidRPr="00D435F8">
        <w:t>Requirement 3(3)(f)</w:t>
      </w:r>
      <w:r>
        <w:tab/>
        <w:t>Compliant</w:t>
      </w:r>
    </w:p>
    <w:p w14:paraId="40AE5C7C" w14:textId="77777777" w:rsidR="00853601" w:rsidRPr="004A3816" w:rsidRDefault="00464B4E" w:rsidP="00853601">
      <w:pPr>
        <w:rPr>
          <w:i/>
        </w:rPr>
      </w:pPr>
      <w:r w:rsidRPr="004A3816">
        <w:rPr>
          <w:i/>
          <w:szCs w:val="22"/>
        </w:rPr>
        <w:t>Timely and appropriate referrals to individuals, other organisations and providers of other care and services.</w:t>
      </w:r>
    </w:p>
    <w:p w14:paraId="40AE5C7D" w14:textId="04EF60F5" w:rsidR="00853601" w:rsidRPr="00E23D18" w:rsidRDefault="002E1E70" w:rsidP="00853601">
      <w:pPr>
        <w:rPr>
          <w:color w:val="auto"/>
        </w:rPr>
      </w:pPr>
      <w:r w:rsidRPr="00E23D18">
        <w:rPr>
          <w:color w:val="auto"/>
        </w:rPr>
        <w:t xml:space="preserve">Care planning documents reviewed by the Assessment Team demonstrated input from Medical officers in progress notes and in other assessments such as risk assessments. Consumer file reviews noted consumers experiencing challenging behaviours </w:t>
      </w:r>
      <w:proofErr w:type="gramStart"/>
      <w:r w:rsidRPr="00E23D18">
        <w:rPr>
          <w:color w:val="auto"/>
        </w:rPr>
        <w:t>as a result of</w:t>
      </w:r>
      <w:proofErr w:type="gramEnd"/>
      <w:r w:rsidRPr="00E23D18">
        <w:rPr>
          <w:color w:val="auto"/>
        </w:rPr>
        <w:t xml:space="preserve"> dementia, were being referred to specialist dementia services and mental health services if </w:t>
      </w:r>
      <w:r w:rsidR="0018221F" w:rsidRPr="00E23D18">
        <w:rPr>
          <w:color w:val="auto"/>
        </w:rPr>
        <w:t xml:space="preserve">required. </w:t>
      </w:r>
    </w:p>
    <w:p w14:paraId="6E674682" w14:textId="1874B453" w:rsidR="00E23D18" w:rsidRDefault="00E23D18" w:rsidP="00853601">
      <w:r>
        <w:lastRenderedPageBreak/>
        <w:t xml:space="preserve">The Assessment Team identified consumers had been reviewed by dementia specialist services in a timely manner. A range of allied health service staff regularly visit to provide services to consumers. </w:t>
      </w:r>
    </w:p>
    <w:p w14:paraId="5036A154" w14:textId="698FDD4A" w:rsidR="00E23D18" w:rsidRPr="00853601" w:rsidRDefault="00E23D18" w:rsidP="00853601">
      <w:r w:rsidRPr="00E23D18">
        <w:t xml:space="preserve">The Assessment team reviewed the services </w:t>
      </w:r>
      <w:r>
        <w:t xml:space="preserve">Plan for continuous improvement and noted </w:t>
      </w:r>
      <w:r w:rsidRPr="00E23D18">
        <w:t>improvements identified and implemented in relation to timely and appropriate referrals to other services and providers.</w:t>
      </w:r>
    </w:p>
    <w:p w14:paraId="40AE5C7E" w14:textId="5CDD55D8" w:rsidR="00853601" w:rsidRPr="00D435F8" w:rsidRDefault="00464B4E" w:rsidP="00853601">
      <w:pPr>
        <w:pStyle w:val="Heading3"/>
      </w:pPr>
      <w:r w:rsidRPr="00D435F8">
        <w:t>Requirement 3(3)(g)</w:t>
      </w:r>
      <w:r>
        <w:tab/>
        <w:t>Compliant</w:t>
      </w:r>
    </w:p>
    <w:p w14:paraId="40AE5C7F" w14:textId="77777777" w:rsidR="00853601" w:rsidRPr="004A3816" w:rsidRDefault="00464B4E" w:rsidP="00853601">
      <w:pPr>
        <w:tabs>
          <w:tab w:val="right" w:pos="9026"/>
        </w:tabs>
        <w:spacing w:before="0" w:after="0"/>
        <w:outlineLvl w:val="4"/>
        <w:rPr>
          <w:i/>
          <w:szCs w:val="22"/>
        </w:rPr>
      </w:pPr>
      <w:r w:rsidRPr="004A3816">
        <w:rPr>
          <w:i/>
          <w:szCs w:val="22"/>
        </w:rPr>
        <w:t>Minimisation of infection related risks through implementing:</w:t>
      </w:r>
    </w:p>
    <w:p w14:paraId="40AE5C80" w14:textId="77777777" w:rsidR="00853601" w:rsidRPr="004A3816" w:rsidRDefault="00464B4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0AE5C81" w14:textId="77777777" w:rsidR="00853601" w:rsidRPr="004A3816" w:rsidRDefault="00464B4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80D8BA4" w14:textId="1A132787" w:rsidR="00DA17D6" w:rsidRPr="00DA17D6" w:rsidRDefault="00E23D18" w:rsidP="00853601">
      <w:pPr>
        <w:rPr>
          <w:color w:val="auto"/>
        </w:rPr>
      </w:pPr>
      <w:r w:rsidRPr="00DA17D6">
        <w:rPr>
          <w:color w:val="auto"/>
        </w:rPr>
        <w:t xml:space="preserve">The Assessment Team recommended the service did not meet this Requirement as the service lacked an outbreak management plan in relation to a potential COVID 19 outbreak. </w:t>
      </w:r>
      <w:r w:rsidR="00DA17D6" w:rsidRPr="00DA17D6">
        <w:rPr>
          <w:color w:val="auto"/>
        </w:rPr>
        <w:t>The Approved provider in its written response to the Assessment Team’s findings has demonstrated the service has acted to implement a range of strategies, procedures and practices to prepare for and minimise the risk of a potential COVID-19 outbreak.</w:t>
      </w:r>
    </w:p>
    <w:p w14:paraId="6BE018D8" w14:textId="32C25B43" w:rsidR="00DA17D6" w:rsidRPr="00DA17D6" w:rsidRDefault="00DA17D6" w:rsidP="00853601">
      <w:pPr>
        <w:rPr>
          <w:color w:val="auto"/>
        </w:rPr>
      </w:pPr>
      <w:r w:rsidRPr="00DA17D6">
        <w:rPr>
          <w:color w:val="auto"/>
        </w:rPr>
        <w:t>It is therefore my decision; this Requirement is Compliant.</w:t>
      </w:r>
    </w:p>
    <w:p w14:paraId="40AE5C83" w14:textId="77777777" w:rsidR="00032B17" w:rsidRDefault="00320B10" w:rsidP="00095CD4"/>
    <w:p w14:paraId="40AE5C84" w14:textId="77777777" w:rsidR="00853601" w:rsidRDefault="00320B1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0AE5D13" w14:textId="77777777" w:rsidR="00095CD4" w:rsidRDefault="00320B1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0AE5D14" w14:textId="77777777" w:rsidR="00A93E3F" w:rsidRDefault="00464B4E" w:rsidP="00095CD4">
      <w:pPr>
        <w:pStyle w:val="Heading1"/>
      </w:pPr>
      <w:r>
        <w:lastRenderedPageBreak/>
        <w:t>Areas for improvement</w:t>
      </w:r>
    </w:p>
    <w:p w14:paraId="40AE5D16" w14:textId="77777777" w:rsidR="004B33E7" w:rsidRPr="00E830C7" w:rsidRDefault="00464B4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5D59" w14:textId="77777777" w:rsidR="006F345F" w:rsidRDefault="00464B4E">
      <w:pPr>
        <w:spacing w:before="0" w:after="0" w:line="240" w:lineRule="auto"/>
      </w:pPr>
      <w:r>
        <w:separator/>
      </w:r>
    </w:p>
  </w:endnote>
  <w:endnote w:type="continuationSeparator" w:id="0">
    <w:p w14:paraId="40AE5D5B" w14:textId="77777777" w:rsidR="006F345F" w:rsidRDefault="00464B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2" w14:textId="77777777" w:rsidR="00506F7F" w:rsidRPr="009A1F1B" w:rsidRDefault="00464B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E5D33" w14:textId="77777777" w:rsidR="00506F7F" w:rsidRPr="00C72FFB" w:rsidRDefault="00464B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AE5D34" w14:textId="77777777" w:rsidR="00506F7F" w:rsidRPr="00C72FFB" w:rsidRDefault="00464B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5" w14:textId="77777777" w:rsidR="00506F7F" w:rsidRPr="009A1F1B" w:rsidRDefault="00464B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E5D36" w14:textId="77777777" w:rsidR="00506F7F" w:rsidRPr="00C72FFB" w:rsidRDefault="00464B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AE5D37" w14:textId="77777777" w:rsidR="00506F7F" w:rsidRPr="00A3716D" w:rsidRDefault="00464B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5D55" w14:textId="77777777" w:rsidR="006F345F" w:rsidRDefault="00464B4E">
      <w:pPr>
        <w:spacing w:before="0" w:after="0" w:line="240" w:lineRule="auto"/>
      </w:pPr>
      <w:r>
        <w:separator/>
      </w:r>
    </w:p>
  </w:footnote>
  <w:footnote w:type="continuationSeparator" w:id="0">
    <w:p w14:paraId="40AE5D57" w14:textId="77777777" w:rsidR="006F345F" w:rsidRDefault="00464B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1" w14:textId="77777777" w:rsidR="00506F7F" w:rsidRDefault="00464B4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AE5D55" wp14:editId="40AE5D5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72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42" w14:textId="77777777" w:rsidR="00506F7F" w:rsidRDefault="00464B4E" w:rsidP="0004322A">
    <w:r>
      <w:rPr>
        <w:noProof/>
        <w:color w:val="auto"/>
        <w:sz w:val="20"/>
      </w:rPr>
      <w:drawing>
        <wp:anchor distT="0" distB="0" distL="114300" distR="114300" simplePos="0" relativeHeight="251662336" behindDoc="1" locked="0" layoutInCell="1" allowOverlap="1" wp14:anchorId="40AE5D6B" wp14:editId="40AE5D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00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43" w14:textId="239F0ADD" w:rsidR="00FB0086" w:rsidRPr="00703E80" w:rsidRDefault="00464B4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0AE5D6D" wp14:editId="40AE5D6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50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52" w14:textId="77777777" w:rsidR="008D7780" w:rsidRPr="00703E80" w:rsidRDefault="00464B4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0AE5D8B" wp14:editId="40AE5D8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87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53" w14:textId="77777777" w:rsidR="008F32C8" w:rsidRPr="008F32C8" w:rsidRDefault="00464B4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AE5D8D" wp14:editId="40AE5D8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49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54" w14:textId="77777777" w:rsidR="00506F7F" w:rsidRDefault="00464B4E" w:rsidP="009C6F30">
    <w:pPr>
      <w:tabs>
        <w:tab w:val="left" w:pos="3624"/>
      </w:tabs>
    </w:pPr>
    <w:r>
      <w:rPr>
        <w:noProof/>
        <w:color w:val="auto"/>
        <w:sz w:val="20"/>
      </w:rPr>
      <w:drawing>
        <wp:anchor distT="0" distB="0" distL="114300" distR="114300" simplePos="0" relativeHeight="251668480" behindDoc="1" locked="0" layoutInCell="1" allowOverlap="1" wp14:anchorId="40AE5D8F" wp14:editId="40AE5D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7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8" w14:textId="77777777" w:rsidR="00A627C8" w:rsidRDefault="00464B4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0AE5D57" wp14:editId="40AE5D5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80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9" w14:textId="77777777" w:rsidR="00506F7F" w:rsidRDefault="00464B4E">
    <w:pPr>
      <w:pStyle w:val="Header"/>
    </w:pPr>
    <w:r w:rsidRPr="003C6EC2">
      <w:rPr>
        <w:rFonts w:eastAsia="Calibri"/>
        <w:noProof/>
      </w:rPr>
      <w:drawing>
        <wp:anchor distT="0" distB="0" distL="114300" distR="114300" simplePos="0" relativeHeight="251669504" behindDoc="1" locked="0" layoutInCell="1" allowOverlap="1" wp14:anchorId="40AE5D59" wp14:editId="40AE5D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48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A" w14:textId="77777777" w:rsidR="00506F7F" w:rsidRDefault="00464B4E" w:rsidP="0004322A">
    <w:r>
      <w:rPr>
        <w:noProof/>
        <w:color w:val="auto"/>
        <w:sz w:val="20"/>
      </w:rPr>
      <w:drawing>
        <wp:anchor distT="0" distB="0" distL="114300" distR="114300" simplePos="0" relativeHeight="251660288" behindDoc="1" locked="0" layoutInCell="1" allowOverlap="1" wp14:anchorId="40AE5D5B" wp14:editId="40AE5D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5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D" w14:textId="77777777" w:rsidR="005F44D8" w:rsidRPr="00703E80" w:rsidRDefault="00464B4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0AE5D61" wp14:editId="40AE5D6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75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E" w14:textId="77777777" w:rsidR="00506F7F" w:rsidRPr="00FB0086" w:rsidRDefault="00464B4E" w:rsidP="00FB0086">
    <w:pPr>
      <w:pStyle w:val="Header"/>
    </w:pPr>
    <w:r>
      <w:rPr>
        <w:noProof/>
        <w:color w:val="auto"/>
        <w:sz w:val="20"/>
      </w:rPr>
      <w:drawing>
        <wp:anchor distT="0" distB="0" distL="114300" distR="114300" simplePos="0" relativeHeight="251674624" behindDoc="1" locked="0" layoutInCell="1" allowOverlap="1" wp14:anchorId="40AE5D63" wp14:editId="40AE5D6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45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3F" w14:textId="77777777" w:rsidR="00506F7F" w:rsidRDefault="00464B4E" w:rsidP="0004322A">
    <w:r>
      <w:rPr>
        <w:noProof/>
        <w:color w:val="auto"/>
        <w:sz w:val="20"/>
      </w:rPr>
      <w:drawing>
        <wp:anchor distT="0" distB="0" distL="114300" distR="114300" simplePos="0" relativeHeight="251661312" behindDoc="1" locked="0" layoutInCell="1" allowOverlap="1" wp14:anchorId="40AE5D65" wp14:editId="40AE5D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73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40" w14:textId="77AEDBD3" w:rsidR="00FB0086" w:rsidRPr="00703E80" w:rsidRDefault="00464B4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0AE5D67" wp14:editId="40AE5D6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60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D41" w14:textId="77777777" w:rsidR="00506F7F" w:rsidRPr="00FB0086" w:rsidRDefault="00464B4E" w:rsidP="00FB0086">
    <w:pPr>
      <w:pStyle w:val="Header"/>
    </w:pPr>
    <w:r>
      <w:rPr>
        <w:noProof/>
        <w:color w:val="auto"/>
        <w:sz w:val="20"/>
      </w:rPr>
      <w:drawing>
        <wp:anchor distT="0" distB="0" distL="114300" distR="114300" simplePos="0" relativeHeight="251676672" behindDoc="1" locked="0" layoutInCell="1" allowOverlap="1" wp14:anchorId="40AE5D69" wp14:editId="40AE5D6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7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19A865E">
      <w:start w:val="1"/>
      <w:numFmt w:val="lowerRoman"/>
      <w:lvlText w:val="(%1)"/>
      <w:lvlJc w:val="left"/>
      <w:pPr>
        <w:ind w:left="1080" w:hanging="720"/>
      </w:pPr>
      <w:rPr>
        <w:rFonts w:hint="default"/>
        <w:b w:val="0"/>
      </w:rPr>
    </w:lvl>
    <w:lvl w:ilvl="1" w:tplc="6D6C3A08" w:tentative="1">
      <w:start w:val="1"/>
      <w:numFmt w:val="lowerLetter"/>
      <w:lvlText w:val="%2."/>
      <w:lvlJc w:val="left"/>
      <w:pPr>
        <w:ind w:left="1440" w:hanging="360"/>
      </w:pPr>
    </w:lvl>
    <w:lvl w:ilvl="2" w:tplc="9976C492" w:tentative="1">
      <w:start w:val="1"/>
      <w:numFmt w:val="lowerRoman"/>
      <w:lvlText w:val="%3."/>
      <w:lvlJc w:val="right"/>
      <w:pPr>
        <w:ind w:left="2160" w:hanging="180"/>
      </w:pPr>
    </w:lvl>
    <w:lvl w:ilvl="3" w:tplc="BE94E580" w:tentative="1">
      <w:start w:val="1"/>
      <w:numFmt w:val="decimal"/>
      <w:lvlText w:val="%4."/>
      <w:lvlJc w:val="left"/>
      <w:pPr>
        <w:ind w:left="2880" w:hanging="360"/>
      </w:pPr>
    </w:lvl>
    <w:lvl w:ilvl="4" w:tplc="1DC2FBB2" w:tentative="1">
      <w:start w:val="1"/>
      <w:numFmt w:val="lowerLetter"/>
      <w:lvlText w:val="%5."/>
      <w:lvlJc w:val="left"/>
      <w:pPr>
        <w:ind w:left="3600" w:hanging="360"/>
      </w:pPr>
    </w:lvl>
    <w:lvl w:ilvl="5" w:tplc="5FF6BDD2" w:tentative="1">
      <w:start w:val="1"/>
      <w:numFmt w:val="lowerRoman"/>
      <w:lvlText w:val="%6."/>
      <w:lvlJc w:val="right"/>
      <w:pPr>
        <w:ind w:left="4320" w:hanging="180"/>
      </w:pPr>
    </w:lvl>
    <w:lvl w:ilvl="6" w:tplc="C02E4786" w:tentative="1">
      <w:start w:val="1"/>
      <w:numFmt w:val="decimal"/>
      <w:lvlText w:val="%7."/>
      <w:lvlJc w:val="left"/>
      <w:pPr>
        <w:ind w:left="5040" w:hanging="360"/>
      </w:pPr>
    </w:lvl>
    <w:lvl w:ilvl="7" w:tplc="63CE7604" w:tentative="1">
      <w:start w:val="1"/>
      <w:numFmt w:val="lowerLetter"/>
      <w:lvlText w:val="%8."/>
      <w:lvlJc w:val="left"/>
      <w:pPr>
        <w:ind w:left="5760" w:hanging="360"/>
      </w:pPr>
    </w:lvl>
    <w:lvl w:ilvl="8" w:tplc="00E494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3745392">
      <w:start w:val="1"/>
      <w:numFmt w:val="bullet"/>
      <w:pStyle w:val="ListParagraph"/>
      <w:lvlText w:val=""/>
      <w:lvlJc w:val="left"/>
      <w:pPr>
        <w:ind w:left="1440" w:hanging="360"/>
      </w:pPr>
      <w:rPr>
        <w:rFonts w:ascii="Symbol" w:hAnsi="Symbol" w:hint="default"/>
        <w:color w:val="auto"/>
      </w:rPr>
    </w:lvl>
    <w:lvl w:ilvl="1" w:tplc="64A6A916" w:tentative="1">
      <w:start w:val="1"/>
      <w:numFmt w:val="bullet"/>
      <w:lvlText w:val="o"/>
      <w:lvlJc w:val="left"/>
      <w:pPr>
        <w:ind w:left="2160" w:hanging="360"/>
      </w:pPr>
      <w:rPr>
        <w:rFonts w:ascii="Courier New" w:hAnsi="Courier New" w:cs="Courier New" w:hint="default"/>
      </w:rPr>
    </w:lvl>
    <w:lvl w:ilvl="2" w:tplc="48AA1B90" w:tentative="1">
      <w:start w:val="1"/>
      <w:numFmt w:val="bullet"/>
      <w:lvlText w:val=""/>
      <w:lvlJc w:val="left"/>
      <w:pPr>
        <w:ind w:left="2880" w:hanging="360"/>
      </w:pPr>
      <w:rPr>
        <w:rFonts w:ascii="Wingdings" w:hAnsi="Wingdings" w:hint="default"/>
      </w:rPr>
    </w:lvl>
    <w:lvl w:ilvl="3" w:tplc="B6E4E670" w:tentative="1">
      <w:start w:val="1"/>
      <w:numFmt w:val="bullet"/>
      <w:lvlText w:val=""/>
      <w:lvlJc w:val="left"/>
      <w:pPr>
        <w:ind w:left="3600" w:hanging="360"/>
      </w:pPr>
      <w:rPr>
        <w:rFonts w:ascii="Symbol" w:hAnsi="Symbol" w:hint="default"/>
      </w:rPr>
    </w:lvl>
    <w:lvl w:ilvl="4" w:tplc="E17AB7C2" w:tentative="1">
      <w:start w:val="1"/>
      <w:numFmt w:val="bullet"/>
      <w:lvlText w:val="o"/>
      <w:lvlJc w:val="left"/>
      <w:pPr>
        <w:ind w:left="4320" w:hanging="360"/>
      </w:pPr>
      <w:rPr>
        <w:rFonts w:ascii="Courier New" w:hAnsi="Courier New" w:cs="Courier New" w:hint="default"/>
      </w:rPr>
    </w:lvl>
    <w:lvl w:ilvl="5" w:tplc="FF2CD55A" w:tentative="1">
      <w:start w:val="1"/>
      <w:numFmt w:val="bullet"/>
      <w:lvlText w:val=""/>
      <w:lvlJc w:val="left"/>
      <w:pPr>
        <w:ind w:left="5040" w:hanging="360"/>
      </w:pPr>
      <w:rPr>
        <w:rFonts w:ascii="Wingdings" w:hAnsi="Wingdings" w:hint="default"/>
      </w:rPr>
    </w:lvl>
    <w:lvl w:ilvl="6" w:tplc="7102B3A8" w:tentative="1">
      <w:start w:val="1"/>
      <w:numFmt w:val="bullet"/>
      <w:lvlText w:val=""/>
      <w:lvlJc w:val="left"/>
      <w:pPr>
        <w:ind w:left="5760" w:hanging="360"/>
      </w:pPr>
      <w:rPr>
        <w:rFonts w:ascii="Symbol" w:hAnsi="Symbol" w:hint="default"/>
      </w:rPr>
    </w:lvl>
    <w:lvl w:ilvl="7" w:tplc="D9E0274C" w:tentative="1">
      <w:start w:val="1"/>
      <w:numFmt w:val="bullet"/>
      <w:lvlText w:val="o"/>
      <w:lvlJc w:val="left"/>
      <w:pPr>
        <w:ind w:left="6480" w:hanging="360"/>
      </w:pPr>
      <w:rPr>
        <w:rFonts w:ascii="Courier New" w:hAnsi="Courier New" w:cs="Courier New" w:hint="default"/>
      </w:rPr>
    </w:lvl>
    <w:lvl w:ilvl="8" w:tplc="044E9B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08C85A">
      <w:start w:val="1"/>
      <w:numFmt w:val="lowerRoman"/>
      <w:lvlText w:val="(%1)"/>
      <w:lvlJc w:val="left"/>
      <w:pPr>
        <w:ind w:left="1004" w:hanging="720"/>
      </w:pPr>
      <w:rPr>
        <w:rFonts w:hint="default"/>
        <w:b w:val="0"/>
      </w:rPr>
    </w:lvl>
    <w:lvl w:ilvl="1" w:tplc="E0B416C4" w:tentative="1">
      <w:start w:val="1"/>
      <w:numFmt w:val="lowerLetter"/>
      <w:lvlText w:val="%2."/>
      <w:lvlJc w:val="left"/>
      <w:pPr>
        <w:ind w:left="1364" w:hanging="360"/>
      </w:pPr>
    </w:lvl>
    <w:lvl w:ilvl="2" w:tplc="9DAA0732" w:tentative="1">
      <w:start w:val="1"/>
      <w:numFmt w:val="lowerRoman"/>
      <w:lvlText w:val="%3."/>
      <w:lvlJc w:val="right"/>
      <w:pPr>
        <w:ind w:left="2084" w:hanging="180"/>
      </w:pPr>
    </w:lvl>
    <w:lvl w:ilvl="3" w:tplc="86ACE9FC" w:tentative="1">
      <w:start w:val="1"/>
      <w:numFmt w:val="decimal"/>
      <w:lvlText w:val="%4."/>
      <w:lvlJc w:val="left"/>
      <w:pPr>
        <w:ind w:left="2804" w:hanging="360"/>
      </w:pPr>
    </w:lvl>
    <w:lvl w:ilvl="4" w:tplc="F238F04A" w:tentative="1">
      <w:start w:val="1"/>
      <w:numFmt w:val="lowerLetter"/>
      <w:lvlText w:val="%5."/>
      <w:lvlJc w:val="left"/>
      <w:pPr>
        <w:ind w:left="3524" w:hanging="360"/>
      </w:pPr>
    </w:lvl>
    <w:lvl w:ilvl="5" w:tplc="ED625A66" w:tentative="1">
      <w:start w:val="1"/>
      <w:numFmt w:val="lowerRoman"/>
      <w:lvlText w:val="%6."/>
      <w:lvlJc w:val="right"/>
      <w:pPr>
        <w:ind w:left="4244" w:hanging="180"/>
      </w:pPr>
    </w:lvl>
    <w:lvl w:ilvl="6" w:tplc="76A4E482" w:tentative="1">
      <w:start w:val="1"/>
      <w:numFmt w:val="decimal"/>
      <w:lvlText w:val="%7."/>
      <w:lvlJc w:val="left"/>
      <w:pPr>
        <w:ind w:left="4964" w:hanging="360"/>
      </w:pPr>
    </w:lvl>
    <w:lvl w:ilvl="7" w:tplc="F7CA9B3E" w:tentative="1">
      <w:start w:val="1"/>
      <w:numFmt w:val="lowerLetter"/>
      <w:lvlText w:val="%8."/>
      <w:lvlJc w:val="left"/>
      <w:pPr>
        <w:ind w:left="5684" w:hanging="360"/>
      </w:pPr>
    </w:lvl>
    <w:lvl w:ilvl="8" w:tplc="0C2A0A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387FAA">
      <w:start w:val="1"/>
      <w:numFmt w:val="lowerRoman"/>
      <w:lvlText w:val="(%1)"/>
      <w:lvlJc w:val="left"/>
      <w:pPr>
        <w:ind w:left="1080" w:hanging="720"/>
      </w:pPr>
      <w:rPr>
        <w:rFonts w:hint="default"/>
      </w:rPr>
    </w:lvl>
    <w:lvl w:ilvl="1" w:tplc="23909834" w:tentative="1">
      <w:start w:val="1"/>
      <w:numFmt w:val="lowerLetter"/>
      <w:lvlText w:val="%2."/>
      <w:lvlJc w:val="left"/>
      <w:pPr>
        <w:ind w:left="1440" w:hanging="360"/>
      </w:pPr>
    </w:lvl>
    <w:lvl w:ilvl="2" w:tplc="77C8D116" w:tentative="1">
      <w:start w:val="1"/>
      <w:numFmt w:val="lowerRoman"/>
      <w:lvlText w:val="%3."/>
      <w:lvlJc w:val="right"/>
      <w:pPr>
        <w:ind w:left="2160" w:hanging="180"/>
      </w:pPr>
    </w:lvl>
    <w:lvl w:ilvl="3" w:tplc="DF660460" w:tentative="1">
      <w:start w:val="1"/>
      <w:numFmt w:val="decimal"/>
      <w:lvlText w:val="%4."/>
      <w:lvlJc w:val="left"/>
      <w:pPr>
        <w:ind w:left="2880" w:hanging="360"/>
      </w:pPr>
    </w:lvl>
    <w:lvl w:ilvl="4" w:tplc="20386D76" w:tentative="1">
      <w:start w:val="1"/>
      <w:numFmt w:val="lowerLetter"/>
      <w:lvlText w:val="%5."/>
      <w:lvlJc w:val="left"/>
      <w:pPr>
        <w:ind w:left="3600" w:hanging="360"/>
      </w:pPr>
    </w:lvl>
    <w:lvl w:ilvl="5" w:tplc="BE4E698E" w:tentative="1">
      <w:start w:val="1"/>
      <w:numFmt w:val="lowerRoman"/>
      <w:lvlText w:val="%6."/>
      <w:lvlJc w:val="right"/>
      <w:pPr>
        <w:ind w:left="4320" w:hanging="180"/>
      </w:pPr>
    </w:lvl>
    <w:lvl w:ilvl="6" w:tplc="F7344D7C" w:tentative="1">
      <w:start w:val="1"/>
      <w:numFmt w:val="decimal"/>
      <w:lvlText w:val="%7."/>
      <w:lvlJc w:val="left"/>
      <w:pPr>
        <w:ind w:left="5040" w:hanging="360"/>
      </w:pPr>
    </w:lvl>
    <w:lvl w:ilvl="7" w:tplc="1C30A0B8" w:tentative="1">
      <w:start w:val="1"/>
      <w:numFmt w:val="lowerLetter"/>
      <w:lvlText w:val="%8."/>
      <w:lvlJc w:val="left"/>
      <w:pPr>
        <w:ind w:left="5760" w:hanging="360"/>
      </w:pPr>
    </w:lvl>
    <w:lvl w:ilvl="8" w:tplc="4E9AC2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78A73E0">
      <w:start w:val="1"/>
      <w:numFmt w:val="lowerRoman"/>
      <w:lvlText w:val="(%1)"/>
      <w:lvlJc w:val="left"/>
      <w:pPr>
        <w:ind w:left="1080" w:hanging="720"/>
      </w:pPr>
      <w:rPr>
        <w:rFonts w:hint="default"/>
      </w:rPr>
    </w:lvl>
    <w:lvl w:ilvl="1" w:tplc="F6F6C964" w:tentative="1">
      <w:start w:val="1"/>
      <w:numFmt w:val="lowerLetter"/>
      <w:lvlText w:val="%2."/>
      <w:lvlJc w:val="left"/>
      <w:pPr>
        <w:ind w:left="1440" w:hanging="360"/>
      </w:pPr>
    </w:lvl>
    <w:lvl w:ilvl="2" w:tplc="A4A491D4" w:tentative="1">
      <w:start w:val="1"/>
      <w:numFmt w:val="lowerRoman"/>
      <w:lvlText w:val="%3."/>
      <w:lvlJc w:val="right"/>
      <w:pPr>
        <w:ind w:left="2160" w:hanging="180"/>
      </w:pPr>
    </w:lvl>
    <w:lvl w:ilvl="3" w:tplc="E1BEB2EA" w:tentative="1">
      <w:start w:val="1"/>
      <w:numFmt w:val="decimal"/>
      <w:lvlText w:val="%4."/>
      <w:lvlJc w:val="left"/>
      <w:pPr>
        <w:ind w:left="2880" w:hanging="360"/>
      </w:pPr>
    </w:lvl>
    <w:lvl w:ilvl="4" w:tplc="30B4B78E" w:tentative="1">
      <w:start w:val="1"/>
      <w:numFmt w:val="lowerLetter"/>
      <w:lvlText w:val="%5."/>
      <w:lvlJc w:val="left"/>
      <w:pPr>
        <w:ind w:left="3600" w:hanging="360"/>
      </w:pPr>
    </w:lvl>
    <w:lvl w:ilvl="5" w:tplc="43128C46" w:tentative="1">
      <w:start w:val="1"/>
      <w:numFmt w:val="lowerRoman"/>
      <w:lvlText w:val="%6."/>
      <w:lvlJc w:val="right"/>
      <w:pPr>
        <w:ind w:left="4320" w:hanging="180"/>
      </w:pPr>
    </w:lvl>
    <w:lvl w:ilvl="6" w:tplc="D772DFE0" w:tentative="1">
      <w:start w:val="1"/>
      <w:numFmt w:val="decimal"/>
      <w:lvlText w:val="%7."/>
      <w:lvlJc w:val="left"/>
      <w:pPr>
        <w:ind w:left="5040" w:hanging="360"/>
      </w:pPr>
    </w:lvl>
    <w:lvl w:ilvl="7" w:tplc="1E8C4F6C" w:tentative="1">
      <w:start w:val="1"/>
      <w:numFmt w:val="lowerLetter"/>
      <w:lvlText w:val="%8."/>
      <w:lvlJc w:val="left"/>
      <w:pPr>
        <w:ind w:left="5760" w:hanging="360"/>
      </w:pPr>
    </w:lvl>
    <w:lvl w:ilvl="8" w:tplc="3796032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5E249A">
      <w:start w:val="1"/>
      <w:numFmt w:val="lowerRoman"/>
      <w:lvlText w:val="(%1)"/>
      <w:lvlJc w:val="left"/>
      <w:pPr>
        <w:ind w:left="1080" w:hanging="720"/>
      </w:pPr>
      <w:rPr>
        <w:rFonts w:hint="default"/>
        <w:b w:val="0"/>
      </w:rPr>
    </w:lvl>
    <w:lvl w:ilvl="1" w:tplc="B2EA5ED4" w:tentative="1">
      <w:start w:val="1"/>
      <w:numFmt w:val="lowerLetter"/>
      <w:lvlText w:val="%2."/>
      <w:lvlJc w:val="left"/>
      <w:pPr>
        <w:ind w:left="1440" w:hanging="360"/>
      </w:pPr>
    </w:lvl>
    <w:lvl w:ilvl="2" w:tplc="70549F58" w:tentative="1">
      <w:start w:val="1"/>
      <w:numFmt w:val="lowerRoman"/>
      <w:lvlText w:val="%3."/>
      <w:lvlJc w:val="right"/>
      <w:pPr>
        <w:ind w:left="2160" w:hanging="180"/>
      </w:pPr>
    </w:lvl>
    <w:lvl w:ilvl="3" w:tplc="7CB2364C" w:tentative="1">
      <w:start w:val="1"/>
      <w:numFmt w:val="decimal"/>
      <w:lvlText w:val="%4."/>
      <w:lvlJc w:val="left"/>
      <w:pPr>
        <w:ind w:left="2880" w:hanging="360"/>
      </w:pPr>
    </w:lvl>
    <w:lvl w:ilvl="4" w:tplc="76FC228C" w:tentative="1">
      <w:start w:val="1"/>
      <w:numFmt w:val="lowerLetter"/>
      <w:lvlText w:val="%5."/>
      <w:lvlJc w:val="left"/>
      <w:pPr>
        <w:ind w:left="3600" w:hanging="360"/>
      </w:pPr>
    </w:lvl>
    <w:lvl w:ilvl="5" w:tplc="C1F4311E" w:tentative="1">
      <w:start w:val="1"/>
      <w:numFmt w:val="lowerRoman"/>
      <w:lvlText w:val="%6."/>
      <w:lvlJc w:val="right"/>
      <w:pPr>
        <w:ind w:left="4320" w:hanging="180"/>
      </w:pPr>
    </w:lvl>
    <w:lvl w:ilvl="6" w:tplc="CC1E2C20" w:tentative="1">
      <w:start w:val="1"/>
      <w:numFmt w:val="decimal"/>
      <w:lvlText w:val="%7."/>
      <w:lvlJc w:val="left"/>
      <w:pPr>
        <w:ind w:left="5040" w:hanging="360"/>
      </w:pPr>
    </w:lvl>
    <w:lvl w:ilvl="7" w:tplc="57828C4A" w:tentative="1">
      <w:start w:val="1"/>
      <w:numFmt w:val="lowerLetter"/>
      <w:lvlText w:val="%8."/>
      <w:lvlJc w:val="left"/>
      <w:pPr>
        <w:ind w:left="5760" w:hanging="360"/>
      </w:pPr>
    </w:lvl>
    <w:lvl w:ilvl="8" w:tplc="6EDA3C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2922A02">
      <w:start w:val="1"/>
      <w:numFmt w:val="lowerLetter"/>
      <w:lvlText w:val="(%1)"/>
      <w:lvlJc w:val="left"/>
      <w:pPr>
        <w:ind w:left="360" w:hanging="360"/>
      </w:pPr>
      <w:rPr>
        <w:rFonts w:hint="default"/>
      </w:rPr>
    </w:lvl>
    <w:lvl w:ilvl="1" w:tplc="063A1D58" w:tentative="1">
      <w:start w:val="1"/>
      <w:numFmt w:val="lowerLetter"/>
      <w:lvlText w:val="%2."/>
      <w:lvlJc w:val="left"/>
      <w:pPr>
        <w:ind w:left="1080" w:hanging="360"/>
      </w:pPr>
    </w:lvl>
    <w:lvl w:ilvl="2" w:tplc="2864EEC4" w:tentative="1">
      <w:start w:val="1"/>
      <w:numFmt w:val="lowerRoman"/>
      <w:lvlText w:val="%3."/>
      <w:lvlJc w:val="right"/>
      <w:pPr>
        <w:ind w:left="1800" w:hanging="180"/>
      </w:pPr>
    </w:lvl>
    <w:lvl w:ilvl="3" w:tplc="6CF0BD96" w:tentative="1">
      <w:start w:val="1"/>
      <w:numFmt w:val="decimal"/>
      <w:lvlText w:val="%4."/>
      <w:lvlJc w:val="left"/>
      <w:pPr>
        <w:ind w:left="2520" w:hanging="360"/>
      </w:pPr>
    </w:lvl>
    <w:lvl w:ilvl="4" w:tplc="B5E8F880" w:tentative="1">
      <w:start w:val="1"/>
      <w:numFmt w:val="lowerLetter"/>
      <w:lvlText w:val="%5."/>
      <w:lvlJc w:val="left"/>
      <w:pPr>
        <w:ind w:left="3240" w:hanging="360"/>
      </w:pPr>
    </w:lvl>
    <w:lvl w:ilvl="5" w:tplc="DCAA0E34" w:tentative="1">
      <w:start w:val="1"/>
      <w:numFmt w:val="lowerRoman"/>
      <w:lvlText w:val="%6."/>
      <w:lvlJc w:val="right"/>
      <w:pPr>
        <w:ind w:left="3960" w:hanging="180"/>
      </w:pPr>
    </w:lvl>
    <w:lvl w:ilvl="6" w:tplc="30242854" w:tentative="1">
      <w:start w:val="1"/>
      <w:numFmt w:val="decimal"/>
      <w:lvlText w:val="%7."/>
      <w:lvlJc w:val="left"/>
      <w:pPr>
        <w:ind w:left="4680" w:hanging="360"/>
      </w:pPr>
    </w:lvl>
    <w:lvl w:ilvl="7" w:tplc="794CEC9E" w:tentative="1">
      <w:start w:val="1"/>
      <w:numFmt w:val="lowerLetter"/>
      <w:lvlText w:val="%8."/>
      <w:lvlJc w:val="left"/>
      <w:pPr>
        <w:ind w:left="5400" w:hanging="360"/>
      </w:pPr>
    </w:lvl>
    <w:lvl w:ilvl="8" w:tplc="FBBADA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C4827D4">
      <w:start w:val="1"/>
      <w:numFmt w:val="decimal"/>
      <w:lvlText w:val="%1."/>
      <w:lvlJc w:val="left"/>
      <w:pPr>
        <w:ind w:left="360" w:hanging="360"/>
      </w:pPr>
      <w:rPr>
        <w:rFonts w:hint="default"/>
      </w:rPr>
    </w:lvl>
    <w:lvl w:ilvl="1" w:tplc="7B8ABD6E" w:tentative="1">
      <w:start w:val="1"/>
      <w:numFmt w:val="lowerLetter"/>
      <w:lvlText w:val="%2."/>
      <w:lvlJc w:val="left"/>
      <w:pPr>
        <w:ind w:left="1080" w:hanging="360"/>
      </w:pPr>
    </w:lvl>
    <w:lvl w:ilvl="2" w:tplc="CE947FF2" w:tentative="1">
      <w:start w:val="1"/>
      <w:numFmt w:val="lowerRoman"/>
      <w:lvlText w:val="%3."/>
      <w:lvlJc w:val="right"/>
      <w:pPr>
        <w:ind w:left="1800" w:hanging="180"/>
      </w:pPr>
    </w:lvl>
    <w:lvl w:ilvl="3" w:tplc="F0FC8D10" w:tentative="1">
      <w:start w:val="1"/>
      <w:numFmt w:val="decimal"/>
      <w:lvlText w:val="%4."/>
      <w:lvlJc w:val="left"/>
      <w:pPr>
        <w:ind w:left="2520" w:hanging="360"/>
      </w:pPr>
    </w:lvl>
    <w:lvl w:ilvl="4" w:tplc="0EBEED26" w:tentative="1">
      <w:start w:val="1"/>
      <w:numFmt w:val="lowerLetter"/>
      <w:lvlText w:val="%5."/>
      <w:lvlJc w:val="left"/>
      <w:pPr>
        <w:ind w:left="3240" w:hanging="360"/>
      </w:pPr>
    </w:lvl>
    <w:lvl w:ilvl="5" w:tplc="924A8C2C" w:tentative="1">
      <w:start w:val="1"/>
      <w:numFmt w:val="lowerRoman"/>
      <w:lvlText w:val="%6."/>
      <w:lvlJc w:val="right"/>
      <w:pPr>
        <w:ind w:left="3960" w:hanging="180"/>
      </w:pPr>
    </w:lvl>
    <w:lvl w:ilvl="6" w:tplc="FFFC048C" w:tentative="1">
      <w:start w:val="1"/>
      <w:numFmt w:val="decimal"/>
      <w:lvlText w:val="%7."/>
      <w:lvlJc w:val="left"/>
      <w:pPr>
        <w:ind w:left="4680" w:hanging="360"/>
      </w:pPr>
    </w:lvl>
    <w:lvl w:ilvl="7" w:tplc="E4CAA8E6" w:tentative="1">
      <w:start w:val="1"/>
      <w:numFmt w:val="lowerLetter"/>
      <w:lvlText w:val="%8."/>
      <w:lvlJc w:val="left"/>
      <w:pPr>
        <w:ind w:left="5400" w:hanging="360"/>
      </w:pPr>
    </w:lvl>
    <w:lvl w:ilvl="8" w:tplc="ECDC62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1FC7914">
      <w:start w:val="1"/>
      <w:numFmt w:val="decimal"/>
      <w:lvlText w:val="%1."/>
      <w:lvlJc w:val="left"/>
      <w:pPr>
        <w:ind w:left="360" w:hanging="360"/>
      </w:pPr>
      <w:rPr>
        <w:rFonts w:hint="default"/>
      </w:rPr>
    </w:lvl>
    <w:lvl w:ilvl="1" w:tplc="89B684DA" w:tentative="1">
      <w:start w:val="1"/>
      <w:numFmt w:val="lowerLetter"/>
      <w:lvlText w:val="%2."/>
      <w:lvlJc w:val="left"/>
      <w:pPr>
        <w:ind w:left="1080" w:hanging="360"/>
      </w:pPr>
    </w:lvl>
    <w:lvl w:ilvl="2" w:tplc="28DE191C" w:tentative="1">
      <w:start w:val="1"/>
      <w:numFmt w:val="lowerRoman"/>
      <w:lvlText w:val="%3."/>
      <w:lvlJc w:val="right"/>
      <w:pPr>
        <w:ind w:left="1800" w:hanging="180"/>
      </w:pPr>
    </w:lvl>
    <w:lvl w:ilvl="3" w:tplc="91722758" w:tentative="1">
      <w:start w:val="1"/>
      <w:numFmt w:val="decimal"/>
      <w:lvlText w:val="%4."/>
      <w:lvlJc w:val="left"/>
      <w:pPr>
        <w:ind w:left="2520" w:hanging="360"/>
      </w:pPr>
    </w:lvl>
    <w:lvl w:ilvl="4" w:tplc="D738224A" w:tentative="1">
      <w:start w:val="1"/>
      <w:numFmt w:val="lowerLetter"/>
      <w:lvlText w:val="%5."/>
      <w:lvlJc w:val="left"/>
      <w:pPr>
        <w:ind w:left="3240" w:hanging="360"/>
      </w:pPr>
    </w:lvl>
    <w:lvl w:ilvl="5" w:tplc="F9A039D8" w:tentative="1">
      <w:start w:val="1"/>
      <w:numFmt w:val="lowerRoman"/>
      <w:lvlText w:val="%6."/>
      <w:lvlJc w:val="right"/>
      <w:pPr>
        <w:ind w:left="3960" w:hanging="180"/>
      </w:pPr>
    </w:lvl>
    <w:lvl w:ilvl="6" w:tplc="91C4A290" w:tentative="1">
      <w:start w:val="1"/>
      <w:numFmt w:val="decimal"/>
      <w:lvlText w:val="%7."/>
      <w:lvlJc w:val="left"/>
      <w:pPr>
        <w:ind w:left="4680" w:hanging="360"/>
      </w:pPr>
    </w:lvl>
    <w:lvl w:ilvl="7" w:tplc="19622A22" w:tentative="1">
      <w:start w:val="1"/>
      <w:numFmt w:val="lowerLetter"/>
      <w:lvlText w:val="%8."/>
      <w:lvlJc w:val="left"/>
      <w:pPr>
        <w:ind w:left="5400" w:hanging="360"/>
      </w:pPr>
    </w:lvl>
    <w:lvl w:ilvl="8" w:tplc="C5B088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382DF3C">
      <w:start w:val="1"/>
      <w:numFmt w:val="lowerRoman"/>
      <w:lvlText w:val="(%1)"/>
      <w:lvlJc w:val="left"/>
      <w:pPr>
        <w:ind w:left="1080" w:hanging="720"/>
      </w:pPr>
      <w:rPr>
        <w:rFonts w:hint="default"/>
        <w:b w:val="0"/>
      </w:rPr>
    </w:lvl>
    <w:lvl w:ilvl="1" w:tplc="959C1B44" w:tentative="1">
      <w:start w:val="1"/>
      <w:numFmt w:val="lowerLetter"/>
      <w:lvlText w:val="%2."/>
      <w:lvlJc w:val="left"/>
      <w:pPr>
        <w:ind w:left="1440" w:hanging="360"/>
      </w:pPr>
    </w:lvl>
    <w:lvl w:ilvl="2" w:tplc="799A7B72" w:tentative="1">
      <w:start w:val="1"/>
      <w:numFmt w:val="lowerRoman"/>
      <w:lvlText w:val="%3."/>
      <w:lvlJc w:val="right"/>
      <w:pPr>
        <w:ind w:left="2160" w:hanging="180"/>
      </w:pPr>
    </w:lvl>
    <w:lvl w:ilvl="3" w:tplc="42C4A7AE" w:tentative="1">
      <w:start w:val="1"/>
      <w:numFmt w:val="decimal"/>
      <w:lvlText w:val="%4."/>
      <w:lvlJc w:val="left"/>
      <w:pPr>
        <w:ind w:left="2880" w:hanging="360"/>
      </w:pPr>
    </w:lvl>
    <w:lvl w:ilvl="4" w:tplc="28D86F18" w:tentative="1">
      <w:start w:val="1"/>
      <w:numFmt w:val="lowerLetter"/>
      <w:lvlText w:val="%5."/>
      <w:lvlJc w:val="left"/>
      <w:pPr>
        <w:ind w:left="3600" w:hanging="360"/>
      </w:pPr>
    </w:lvl>
    <w:lvl w:ilvl="5" w:tplc="4B2AE646" w:tentative="1">
      <w:start w:val="1"/>
      <w:numFmt w:val="lowerRoman"/>
      <w:lvlText w:val="%6."/>
      <w:lvlJc w:val="right"/>
      <w:pPr>
        <w:ind w:left="4320" w:hanging="180"/>
      </w:pPr>
    </w:lvl>
    <w:lvl w:ilvl="6" w:tplc="87EE3A1C" w:tentative="1">
      <w:start w:val="1"/>
      <w:numFmt w:val="decimal"/>
      <w:lvlText w:val="%7."/>
      <w:lvlJc w:val="left"/>
      <w:pPr>
        <w:ind w:left="5040" w:hanging="360"/>
      </w:pPr>
    </w:lvl>
    <w:lvl w:ilvl="7" w:tplc="B5E22ABC" w:tentative="1">
      <w:start w:val="1"/>
      <w:numFmt w:val="lowerLetter"/>
      <w:lvlText w:val="%8."/>
      <w:lvlJc w:val="left"/>
      <w:pPr>
        <w:ind w:left="5760" w:hanging="360"/>
      </w:pPr>
    </w:lvl>
    <w:lvl w:ilvl="8" w:tplc="EEC47D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9CD708">
      <w:start w:val="1"/>
      <w:numFmt w:val="lowerRoman"/>
      <w:lvlText w:val="(%1)"/>
      <w:lvlJc w:val="left"/>
      <w:pPr>
        <w:ind w:left="1080" w:hanging="720"/>
      </w:pPr>
      <w:rPr>
        <w:rFonts w:hint="default"/>
      </w:rPr>
    </w:lvl>
    <w:lvl w:ilvl="1" w:tplc="E870AAA6" w:tentative="1">
      <w:start w:val="1"/>
      <w:numFmt w:val="lowerLetter"/>
      <w:lvlText w:val="%2."/>
      <w:lvlJc w:val="left"/>
      <w:pPr>
        <w:ind w:left="1440" w:hanging="360"/>
      </w:pPr>
    </w:lvl>
    <w:lvl w:ilvl="2" w:tplc="4768CC1E" w:tentative="1">
      <w:start w:val="1"/>
      <w:numFmt w:val="lowerRoman"/>
      <w:lvlText w:val="%3."/>
      <w:lvlJc w:val="right"/>
      <w:pPr>
        <w:ind w:left="2160" w:hanging="180"/>
      </w:pPr>
    </w:lvl>
    <w:lvl w:ilvl="3" w:tplc="2EE2129C" w:tentative="1">
      <w:start w:val="1"/>
      <w:numFmt w:val="decimal"/>
      <w:lvlText w:val="%4."/>
      <w:lvlJc w:val="left"/>
      <w:pPr>
        <w:ind w:left="2880" w:hanging="360"/>
      </w:pPr>
    </w:lvl>
    <w:lvl w:ilvl="4" w:tplc="2FFC4F78" w:tentative="1">
      <w:start w:val="1"/>
      <w:numFmt w:val="lowerLetter"/>
      <w:lvlText w:val="%5."/>
      <w:lvlJc w:val="left"/>
      <w:pPr>
        <w:ind w:left="3600" w:hanging="360"/>
      </w:pPr>
    </w:lvl>
    <w:lvl w:ilvl="5" w:tplc="25A80148" w:tentative="1">
      <w:start w:val="1"/>
      <w:numFmt w:val="lowerRoman"/>
      <w:lvlText w:val="%6."/>
      <w:lvlJc w:val="right"/>
      <w:pPr>
        <w:ind w:left="4320" w:hanging="180"/>
      </w:pPr>
    </w:lvl>
    <w:lvl w:ilvl="6" w:tplc="A5D68B8E" w:tentative="1">
      <w:start w:val="1"/>
      <w:numFmt w:val="decimal"/>
      <w:lvlText w:val="%7."/>
      <w:lvlJc w:val="left"/>
      <w:pPr>
        <w:ind w:left="5040" w:hanging="360"/>
      </w:pPr>
    </w:lvl>
    <w:lvl w:ilvl="7" w:tplc="49D627BA" w:tentative="1">
      <w:start w:val="1"/>
      <w:numFmt w:val="lowerLetter"/>
      <w:lvlText w:val="%8."/>
      <w:lvlJc w:val="left"/>
      <w:pPr>
        <w:ind w:left="5760" w:hanging="360"/>
      </w:pPr>
    </w:lvl>
    <w:lvl w:ilvl="8" w:tplc="796827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82BB4E">
      <w:start w:val="1"/>
      <w:numFmt w:val="bullet"/>
      <w:pStyle w:val="ListBullet"/>
      <w:lvlText w:val=""/>
      <w:lvlJc w:val="left"/>
      <w:pPr>
        <w:ind w:left="720" w:hanging="360"/>
      </w:pPr>
      <w:rPr>
        <w:rFonts w:ascii="Symbol" w:hAnsi="Symbol" w:hint="default"/>
      </w:rPr>
    </w:lvl>
    <w:lvl w:ilvl="1" w:tplc="2858352E">
      <w:start w:val="1"/>
      <w:numFmt w:val="bullet"/>
      <w:pStyle w:val="ListBullet2"/>
      <w:lvlText w:val="o"/>
      <w:lvlJc w:val="left"/>
      <w:pPr>
        <w:ind w:left="1440" w:hanging="360"/>
      </w:pPr>
      <w:rPr>
        <w:rFonts w:ascii="Courier New" w:hAnsi="Courier New" w:cs="Courier New" w:hint="default"/>
      </w:rPr>
    </w:lvl>
    <w:lvl w:ilvl="2" w:tplc="9F00600E">
      <w:start w:val="1"/>
      <w:numFmt w:val="bullet"/>
      <w:lvlText w:val=""/>
      <w:lvlJc w:val="left"/>
      <w:pPr>
        <w:ind w:left="2160" w:hanging="360"/>
      </w:pPr>
      <w:rPr>
        <w:rFonts w:ascii="Wingdings" w:hAnsi="Wingdings" w:hint="default"/>
      </w:rPr>
    </w:lvl>
    <w:lvl w:ilvl="3" w:tplc="5E262BD6">
      <w:start w:val="1"/>
      <w:numFmt w:val="bullet"/>
      <w:lvlText w:val=""/>
      <w:lvlJc w:val="left"/>
      <w:pPr>
        <w:ind w:left="2880" w:hanging="360"/>
      </w:pPr>
      <w:rPr>
        <w:rFonts w:ascii="Symbol" w:hAnsi="Symbol" w:hint="default"/>
      </w:rPr>
    </w:lvl>
    <w:lvl w:ilvl="4" w:tplc="1562D58C">
      <w:start w:val="1"/>
      <w:numFmt w:val="bullet"/>
      <w:lvlText w:val="o"/>
      <w:lvlJc w:val="left"/>
      <w:pPr>
        <w:ind w:left="3600" w:hanging="360"/>
      </w:pPr>
      <w:rPr>
        <w:rFonts w:ascii="Courier New" w:hAnsi="Courier New" w:cs="Courier New" w:hint="default"/>
      </w:rPr>
    </w:lvl>
    <w:lvl w:ilvl="5" w:tplc="01F8FE46">
      <w:start w:val="1"/>
      <w:numFmt w:val="bullet"/>
      <w:pStyle w:val="ListBullet3"/>
      <w:lvlText w:val=""/>
      <w:lvlJc w:val="left"/>
      <w:pPr>
        <w:ind w:left="4320" w:hanging="360"/>
      </w:pPr>
      <w:rPr>
        <w:rFonts w:ascii="Wingdings" w:hAnsi="Wingdings" w:hint="default"/>
      </w:rPr>
    </w:lvl>
    <w:lvl w:ilvl="6" w:tplc="7A6044FE">
      <w:start w:val="1"/>
      <w:numFmt w:val="bullet"/>
      <w:lvlText w:val=""/>
      <w:lvlJc w:val="left"/>
      <w:pPr>
        <w:ind w:left="5040" w:hanging="360"/>
      </w:pPr>
      <w:rPr>
        <w:rFonts w:ascii="Symbol" w:hAnsi="Symbol" w:hint="default"/>
      </w:rPr>
    </w:lvl>
    <w:lvl w:ilvl="7" w:tplc="52121064">
      <w:start w:val="1"/>
      <w:numFmt w:val="bullet"/>
      <w:lvlText w:val="o"/>
      <w:lvlJc w:val="left"/>
      <w:pPr>
        <w:ind w:left="5760" w:hanging="360"/>
      </w:pPr>
      <w:rPr>
        <w:rFonts w:ascii="Courier New" w:hAnsi="Courier New" w:cs="Courier New" w:hint="default"/>
      </w:rPr>
    </w:lvl>
    <w:lvl w:ilvl="8" w:tplc="1BDC17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C165FCC">
      <w:start w:val="1"/>
      <w:numFmt w:val="bullet"/>
      <w:lvlText w:val=""/>
      <w:lvlJc w:val="left"/>
      <w:pPr>
        <w:ind w:left="360" w:hanging="360"/>
      </w:pPr>
      <w:rPr>
        <w:rFonts w:ascii="Symbol" w:hAnsi="Symbol" w:hint="default"/>
      </w:rPr>
    </w:lvl>
    <w:lvl w:ilvl="1" w:tplc="ACD059EC" w:tentative="1">
      <w:start w:val="1"/>
      <w:numFmt w:val="bullet"/>
      <w:lvlText w:val="o"/>
      <w:lvlJc w:val="left"/>
      <w:pPr>
        <w:ind w:left="1080" w:hanging="360"/>
      </w:pPr>
      <w:rPr>
        <w:rFonts w:ascii="Courier New" w:hAnsi="Courier New" w:cs="Courier New" w:hint="default"/>
      </w:rPr>
    </w:lvl>
    <w:lvl w:ilvl="2" w:tplc="3BEC527C" w:tentative="1">
      <w:start w:val="1"/>
      <w:numFmt w:val="bullet"/>
      <w:lvlText w:val=""/>
      <w:lvlJc w:val="left"/>
      <w:pPr>
        <w:ind w:left="1800" w:hanging="360"/>
      </w:pPr>
      <w:rPr>
        <w:rFonts w:ascii="Wingdings" w:hAnsi="Wingdings" w:hint="default"/>
      </w:rPr>
    </w:lvl>
    <w:lvl w:ilvl="3" w:tplc="CD9A0200" w:tentative="1">
      <w:start w:val="1"/>
      <w:numFmt w:val="bullet"/>
      <w:lvlText w:val=""/>
      <w:lvlJc w:val="left"/>
      <w:pPr>
        <w:ind w:left="2520" w:hanging="360"/>
      </w:pPr>
      <w:rPr>
        <w:rFonts w:ascii="Symbol" w:hAnsi="Symbol" w:hint="default"/>
      </w:rPr>
    </w:lvl>
    <w:lvl w:ilvl="4" w:tplc="2BE69556" w:tentative="1">
      <w:start w:val="1"/>
      <w:numFmt w:val="bullet"/>
      <w:lvlText w:val="o"/>
      <w:lvlJc w:val="left"/>
      <w:pPr>
        <w:ind w:left="3240" w:hanging="360"/>
      </w:pPr>
      <w:rPr>
        <w:rFonts w:ascii="Courier New" w:hAnsi="Courier New" w:cs="Courier New" w:hint="default"/>
      </w:rPr>
    </w:lvl>
    <w:lvl w:ilvl="5" w:tplc="67327C6C" w:tentative="1">
      <w:start w:val="1"/>
      <w:numFmt w:val="bullet"/>
      <w:lvlText w:val=""/>
      <w:lvlJc w:val="left"/>
      <w:pPr>
        <w:ind w:left="3960" w:hanging="360"/>
      </w:pPr>
      <w:rPr>
        <w:rFonts w:ascii="Wingdings" w:hAnsi="Wingdings" w:hint="default"/>
      </w:rPr>
    </w:lvl>
    <w:lvl w:ilvl="6" w:tplc="BF3CE11A" w:tentative="1">
      <w:start w:val="1"/>
      <w:numFmt w:val="bullet"/>
      <w:lvlText w:val=""/>
      <w:lvlJc w:val="left"/>
      <w:pPr>
        <w:ind w:left="4680" w:hanging="360"/>
      </w:pPr>
      <w:rPr>
        <w:rFonts w:ascii="Symbol" w:hAnsi="Symbol" w:hint="default"/>
      </w:rPr>
    </w:lvl>
    <w:lvl w:ilvl="7" w:tplc="28A832A6" w:tentative="1">
      <w:start w:val="1"/>
      <w:numFmt w:val="bullet"/>
      <w:lvlText w:val="o"/>
      <w:lvlJc w:val="left"/>
      <w:pPr>
        <w:ind w:left="5400" w:hanging="360"/>
      </w:pPr>
      <w:rPr>
        <w:rFonts w:ascii="Courier New" w:hAnsi="Courier New" w:cs="Courier New" w:hint="default"/>
      </w:rPr>
    </w:lvl>
    <w:lvl w:ilvl="8" w:tplc="5EF8A5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820C560">
      <w:start w:val="1"/>
      <w:numFmt w:val="lowerRoman"/>
      <w:lvlText w:val="(%1)"/>
      <w:lvlJc w:val="left"/>
      <w:pPr>
        <w:ind w:left="1080" w:hanging="720"/>
      </w:pPr>
      <w:rPr>
        <w:rFonts w:hint="default"/>
      </w:rPr>
    </w:lvl>
    <w:lvl w:ilvl="1" w:tplc="A9FCB2D4" w:tentative="1">
      <w:start w:val="1"/>
      <w:numFmt w:val="lowerLetter"/>
      <w:lvlText w:val="%2."/>
      <w:lvlJc w:val="left"/>
      <w:pPr>
        <w:ind w:left="1440" w:hanging="360"/>
      </w:pPr>
    </w:lvl>
    <w:lvl w:ilvl="2" w:tplc="115A1F5A" w:tentative="1">
      <w:start w:val="1"/>
      <w:numFmt w:val="lowerRoman"/>
      <w:lvlText w:val="%3."/>
      <w:lvlJc w:val="right"/>
      <w:pPr>
        <w:ind w:left="2160" w:hanging="180"/>
      </w:pPr>
    </w:lvl>
    <w:lvl w:ilvl="3" w:tplc="4BA43F22" w:tentative="1">
      <w:start w:val="1"/>
      <w:numFmt w:val="decimal"/>
      <w:lvlText w:val="%4."/>
      <w:lvlJc w:val="left"/>
      <w:pPr>
        <w:ind w:left="2880" w:hanging="360"/>
      </w:pPr>
    </w:lvl>
    <w:lvl w:ilvl="4" w:tplc="6D025BF0" w:tentative="1">
      <w:start w:val="1"/>
      <w:numFmt w:val="lowerLetter"/>
      <w:lvlText w:val="%5."/>
      <w:lvlJc w:val="left"/>
      <w:pPr>
        <w:ind w:left="3600" w:hanging="360"/>
      </w:pPr>
    </w:lvl>
    <w:lvl w:ilvl="5" w:tplc="9EBC3250" w:tentative="1">
      <w:start w:val="1"/>
      <w:numFmt w:val="lowerRoman"/>
      <w:lvlText w:val="%6."/>
      <w:lvlJc w:val="right"/>
      <w:pPr>
        <w:ind w:left="4320" w:hanging="180"/>
      </w:pPr>
    </w:lvl>
    <w:lvl w:ilvl="6" w:tplc="B0A43986" w:tentative="1">
      <w:start w:val="1"/>
      <w:numFmt w:val="decimal"/>
      <w:lvlText w:val="%7."/>
      <w:lvlJc w:val="left"/>
      <w:pPr>
        <w:ind w:left="5040" w:hanging="360"/>
      </w:pPr>
    </w:lvl>
    <w:lvl w:ilvl="7" w:tplc="1AC8DF82" w:tentative="1">
      <w:start w:val="1"/>
      <w:numFmt w:val="lowerLetter"/>
      <w:lvlText w:val="%8."/>
      <w:lvlJc w:val="left"/>
      <w:pPr>
        <w:ind w:left="5760" w:hanging="360"/>
      </w:pPr>
    </w:lvl>
    <w:lvl w:ilvl="8" w:tplc="3D5EC8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30EE62">
      <w:start w:val="1"/>
      <w:numFmt w:val="lowerRoman"/>
      <w:lvlText w:val="(%1)"/>
      <w:lvlJc w:val="left"/>
      <w:pPr>
        <w:ind w:left="1080" w:hanging="720"/>
      </w:pPr>
      <w:rPr>
        <w:rFonts w:hint="default"/>
      </w:rPr>
    </w:lvl>
    <w:lvl w:ilvl="1" w:tplc="D97E4FC8" w:tentative="1">
      <w:start w:val="1"/>
      <w:numFmt w:val="lowerLetter"/>
      <w:lvlText w:val="%2."/>
      <w:lvlJc w:val="left"/>
      <w:pPr>
        <w:ind w:left="1440" w:hanging="360"/>
      </w:pPr>
    </w:lvl>
    <w:lvl w:ilvl="2" w:tplc="12ACA632" w:tentative="1">
      <w:start w:val="1"/>
      <w:numFmt w:val="lowerRoman"/>
      <w:lvlText w:val="%3."/>
      <w:lvlJc w:val="right"/>
      <w:pPr>
        <w:ind w:left="2160" w:hanging="180"/>
      </w:pPr>
    </w:lvl>
    <w:lvl w:ilvl="3" w:tplc="4AC4AF4A" w:tentative="1">
      <w:start w:val="1"/>
      <w:numFmt w:val="decimal"/>
      <w:lvlText w:val="%4."/>
      <w:lvlJc w:val="left"/>
      <w:pPr>
        <w:ind w:left="2880" w:hanging="360"/>
      </w:pPr>
    </w:lvl>
    <w:lvl w:ilvl="4" w:tplc="48D8EE2A" w:tentative="1">
      <w:start w:val="1"/>
      <w:numFmt w:val="lowerLetter"/>
      <w:lvlText w:val="%5."/>
      <w:lvlJc w:val="left"/>
      <w:pPr>
        <w:ind w:left="3600" w:hanging="360"/>
      </w:pPr>
    </w:lvl>
    <w:lvl w:ilvl="5" w:tplc="52805A46" w:tentative="1">
      <w:start w:val="1"/>
      <w:numFmt w:val="lowerRoman"/>
      <w:lvlText w:val="%6."/>
      <w:lvlJc w:val="right"/>
      <w:pPr>
        <w:ind w:left="4320" w:hanging="180"/>
      </w:pPr>
    </w:lvl>
    <w:lvl w:ilvl="6" w:tplc="AC0E1508" w:tentative="1">
      <w:start w:val="1"/>
      <w:numFmt w:val="decimal"/>
      <w:lvlText w:val="%7."/>
      <w:lvlJc w:val="left"/>
      <w:pPr>
        <w:ind w:left="5040" w:hanging="360"/>
      </w:pPr>
    </w:lvl>
    <w:lvl w:ilvl="7" w:tplc="1E7C0146" w:tentative="1">
      <w:start w:val="1"/>
      <w:numFmt w:val="lowerLetter"/>
      <w:lvlText w:val="%8."/>
      <w:lvlJc w:val="left"/>
      <w:pPr>
        <w:ind w:left="5760" w:hanging="360"/>
      </w:pPr>
    </w:lvl>
    <w:lvl w:ilvl="8" w:tplc="3EB043A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A66F94">
      <w:start w:val="1"/>
      <w:numFmt w:val="lowerRoman"/>
      <w:lvlText w:val="(%1)"/>
      <w:lvlJc w:val="left"/>
      <w:pPr>
        <w:ind w:left="1080" w:hanging="720"/>
      </w:pPr>
      <w:rPr>
        <w:rFonts w:hint="default"/>
        <w:b w:val="0"/>
      </w:rPr>
    </w:lvl>
    <w:lvl w:ilvl="1" w:tplc="F7424CDE" w:tentative="1">
      <w:start w:val="1"/>
      <w:numFmt w:val="lowerLetter"/>
      <w:lvlText w:val="%2."/>
      <w:lvlJc w:val="left"/>
      <w:pPr>
        <w:ind w:left="1440" w:hanging="360"/>
      </w:pPr>
    </w:lvl>
    <w:lvl w:ilvl="2" w:tplc="77C43964" w:tentative="1">
      <w:start w:val="1"/>
      <w:numFmt w:val="lowerRoman"/>
      <w:lvlText w:val="%3."/>
      <w:lvlJc w:val="right"/>
      <w:pPr>
        <w:ind w:left="2160" w:hanging="180"/>
      </w:pPr>
    </w:lvl>
    <w:lvl w:ilvl="3" w:tplc="01709860" w:tentative="1">
      <w:start w:val="1"/>
      <w:numFmt w:val="decimal"/>
      <w:lvlText w:val="%4."/>
      <w:lvlJc w:val="left"/>
      <w:pPr>
        <w:ind w:left="2880" w:hanging="360"/>
      </w:pPr>
    </w:lvl>
    <w:lvl w:ilvl="4" w:tplc="03BA400A" w:tentative="1">
      <w:start w:val="1"/>
      <w:numFmt w:val="lowerLetter"/>
      <w:lvlText w:val="%5."/>
      <w:lvlJc w:val="left"/>
      <w:pPr>
        <w:ind w:left="3600" w:hanging="360"/>
      </w:pPr>
    </w:lvl>
    <w:lvl w:ilvl="5" w:tplc="4E72BE44" w:tentative="1">
      <w:start w:val="1"/>
      <w:numFmt w:val="lowerRoman"/>
      <w:lvlText w:val="%6."/>
      <w:lvlJc w:val="right"/>
      <w:pPr>
        <w:ind w:left="4320" w:hanging="180"/>
      </w:pPr>
    </w:lvl>
    <w:lvl w:ilvl="6" w:tplc="E03025DC" w:tentative="1">
      <w:start w:val="1"/>
      <w:numFmt w:val="decimal"/>
      <w:lvlText w:val="%7."/>
      <w:lvlJc w:val="left"/>
      <w:pPr>
        <w:ind w:left="5040" w:hanging="360"/>
      </w:pPr>
    </w:lvl>
    <w:lvl w:ilvl="7" w:tplc="B37292C4" w:tentative="1">
      <w:start w:val="1"/>
      <w:numFmt w:val="lowerLetter"/>
      <w:lvlText w:val="%8."/>
      <w:lvlJc w:val="left"/>
      <w:pPr>
        <w:ind w:left="5760" w:hanging="360"/>
      </w:pPr>
    </w:lvl>
    <w:lvl w:ilvl="8" w:tplc="E58CDA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CE2FB7C">
      <w:start w:val="1"/>
      <w:numFmt w:val="lowerRoman"/>
      <w:lvlText w:val="(%1)"/>
      <w:lvlJc w:val="left"/>
      <w:pPr>
        <w:ind w:left="1080" w:hanging="720"/>
      </w:pPr>
      <w:rPr>
        <w:rFonts w:hint="default"/>
        <w:b w:val="0"/>
      </w:rPr>
    </w:lvl>
    <w:lvl w:ilvl="1" w:tplc="840A149E" w:tentative="1">
      <w:start w:val="1"/>
      <w:numFmt w:val="lowerLetter"/>
      <w:lvlText w:val="%2."/>
      <w:lvlJc w:val="left"/>
      <w:pPr>
        <w:ind w:left="1440" w:hanging="360"/>
      </w:pPr>
    </w:lvl>
    <w:lvl w:ilvl="2" w:tplc="3BEAF45E" w:tentative="1">
      <w:start w:val="1"/>
      <w:numFmt w:val="lowerRoman"/>
      <w:lvlText w:val="%3."/>
      <w:lvlJc w:val="right"/>
      <w:pPr>
        <w:ind w:left="2160" w:hanging="180"/>
      </w:pPr>
    </w:lvl>
    <w:lvl w:ilvl="3" w:tplc="7B388548" w:tentative="1">
      <w:start w:val="1"/>
      <w:numFmt w:val="decimal"/>
      <w:lvlText w:val="%4."/>
      <w:lvlJc w:val="left"/>
      <w:pPr>
        <w:ind w:left="2880" w:hanging="360"/>
      </w:pPr>
    </w:lvl>
    <w:lvl w:ilvl="4" w:tplc="8222B7A6" w:tentative="1">
      <w:start w:val="1"/>
      <w:numFmt w:val="lowerLetter"/>
      <w:lvlText w:val="%5."/>
      <w:lvlJc w:val="left"/>
      <w:pPr>
        <w:ind w:left="3600" w:hanging="360"/>
      </w:pPr>
    </w:lvl>
    <w:lvl w:ilvl="5" w:tplc="D29093B6" w:tentative="1">
      <w:start w:val="1"/>
      <w:numFmt w:val="lowerRoman"/>
      <w:lvlText w:val="%6."/>
      <w:lvlJc w:val="right"/>
      <w:pPr>
        <w:ind w:left="4320" w:hanging="180"/>
      </w:pPr>
    </w:lvl>
    <w:lvl w:ilvl="6" w:tplc="22603238" w:tentative="1">
      <w:start w:val="1"/>
      <w:numFmt w:val="decimal"/>
      <w:lvlText w:val="%7."/>
      <w:lvlJc w:val="left"/>
      <w:pPr>
        <w:ind w:left="5040" w:hanging="360"/>
      </w:pPr>
    </w:lvl>
    <w:lvl w:ilvl="7" w:tplc="071C3AB4" w:tentative="1">
      <w:start w:val="1"/>
      <w:numFmt w:val="lowerLetter"/>
      <w:lvlText w:val="%8."/>
      <w:lvlJc w:val="left"/>
      <w:pPr>
        <w:ind w:left="5760" w:hanging="360"/>
      </w:pPr>
    </w:lvl>
    <w:lvl w:ilvl="8" w:tplc="65025D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8529BFE">
      <w:start w:val="1"/>
      <w:numFmt w:val="decimal"/>
      <w:lvlText w:val="%1."/>
      <w:lvlJc w:val="left"/>
      <w:pPr>
        <w:ind w:left="360" w:hanging="360"/>
      </w:pPr>
      <w:rPr>
        <w:rFonts w:hint="default"/>
      </w:rPr>
    </w:lvl>
    <w:lvl w:ilvl="1" w:tplc="C56AE584" w:tentative="1">
      <w:start w:val="1"/>
      <w:numFmt w:val="lowerLetter"/>
      <w:lvlText w:val="%2."/>
      <w:lvlJc w:val="left"/>
      <w:pPr>
        <w:ind w:left="1080" w:hanging="360"/>
      </w:pPr>
    </w:lvl>
    <w:lvl w:ilvl="2" w:tplc="A1BC5A36" w:tentative="1">
      <w:start w:val="1"/>
      <w:numFmt w:val="lowerRoman"/>
      <w:lvlText w:val="%3."/>
      <w:lvlJc w:val="right"/>
      <w:pPr>
        <w:ind w:left="1800" w:hanging="180"/>
      </w:pPr>
    </w:lvl>
    <w:lvl w:ilvl="3" w:tplc="535EC676" w:tentative="1">
      <w:start w:val="1"/>
      <w:numFmt w:val="decimal"/>
      <w:lvlText w:val="%4."/>
      <w:lvlJc w:val="left"/>
      <w:pPr>
        <w:ind w:left="2520" w:hanging="360"/>
      </w:pPr>
    </w:lvl>
    <w:lvl w:ilvl="4" w:tplc="29F884D6" w:tentative="1">
      <w:start w:val="1"/>
      <w:numFmt w:val="lowerLetter"/>
      <w:lvlText w:val="%5."/>
      <w:lvlJc w:val="left"/>
      <w:pPr>
        <w:ind w:left="3240" w:hanging="360"/>
      </w:pPr>
    </w:lvl>
    <w:lvl w:ilvl="5" w:tplc="7EC48D22" w:tentative="1">
      <w:start w:val="1"/>
      <w:numFmt w:val="lowerRoman"/>
      <w:lvlText w:val="%6."/>
      <w:lvlJc w:val="right"/>
      <w:pPr>
        <w:ind w:left="3960" w:hanging="180"/>
      </w:pPr>
    </w:lvl>
    <w:lvl w:ilvl="6" w:tplc="C04CB4B0" w:tentative="1">
      <w:start w:val="1"/>
      <w:numFmt w:val="decimal"/>
      <w:lvlText w:val="%7."/>
      <w:lvlJc w:val="left"/>
      <w:pPr>
        <w:ind w:left="4680" w:hanging="360"/>
      </w:pPr>
    </w:lvl>
    <w:lvl w:ilvl="7" w:tplc="4E60155A" w:tentative="1">
      <w:start w:val="1"/>
      <w:numFmt w:val="lowerLetter"/>
      <w:lvlText w:val="%8."/>
      <w:lvlJc w:val="left"/>
      <w:pPr>
        <w:ind w:left="5400" w:hanging="360"/>
      </w:pPr>
    </w:lvl>
    <w:lvl w:ilvl="8" w:tplc="675EF73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3FE9450">
      <w:start w:val="1"/>
      <w:numFmt w:val="lowerRoman"/>
      <w:lvlText w:val="(%1)"/>
      <w:lvlJc w:val="left"/>
      <w:pPr>
        <w:ind w:left="1080" w:hanging="720"/>
      </w:pPr>
      <w:rPr>
        <w:rFonts w:hint="default"/>
      </w:rPr>
    </w:lvl>
    <w:lvl w:ilvl="1" w:tplc="30626508" w:tentative="1">
      <w:start w:val="1"/>
      <w:numFmt w:val="lowerLetter"/>
      <w:lvlText w:val="%2."/>
      <w:lvlJc w:val="left"/>
      <w:pPr>
        <w:ind w:left="1440" w:hanging="360"/>
      </w:pPr>
    </w:lvl>
    <w:lvl w:ilvl="2" w:tplc="3CC841EE" w:tentative="1">
      <w:start w:val="1"/>
      <w:numFmt w:val="lowerRoman"/>
      <w:lvlText w:val="%3."/>
      <w:lvlJc w:val="right"/>
      <w:pPr>
        <w:ind w:left="2160" w:hanging="180"/>
      </w:pPr>
    </w:lvl>
    <w:lvl w:ilvl="3" w:tplc="B5B0931A" w:tentative="1">
      <w:start w:val="1"/>
      <w:numFmt w:val="decimal"/>
      <w:lvlText w:val="%4."/>
      <w:lvlJc w:val="left"/>
      <w:pPr>
        <w:ind w:left="2880" w:hanging="360"/>
      </w:pPr>
    </w:lvl>
    <w:lvl w:ilvl="4" w:tplc="AF8635EE" w:tentative="1">
      <w:start w:val="1"/>
      <w:numFmt w:val="lowerLetter"/>
      <w:lvlText w:val="%5."/>
      <w:lvlJc w:val="left"/>
      <w:pPr>
        <w:ind w:left="3600" w:hanging="360"/>
      </w:pPr>
    </w:lvl>
    <w:lvl w:ilvl="5" w:tplc="5740A1E2" w:tentative="1">
      <w:start w:val="1"/>
      <w:numFmt w:val="lowerRoman"/>
      <w:lvlText w:val="%6."/>
      <w:lvlJc w:val="right"/>
      <w:pPr>
        <w:ind w:left="4320" w:hanging="180"/>
      </w:pPr>
    </w:lvl>
    <w:lvl w:ilvl="6" w:tplc="C35A1072" w:tentative="1">
      <w:start w:val="1"/>
      <w:numFmt w:val="decimal"/>
      <w:lvlText w:val="%7."/>
      <w:lvlJc w:val="left"/>
      <w:pPr>
        <w:ind w:left="5040" w:hanging="360"/>
      </w:pPr>
    </w:lvl>
    <w:lvl w:ilvl="7" w:tplc="4552AF0C" w:tentative="1">
      <w:start w:val="1"/>
      <w:numFmt w:val="lowerLetter"/>
      <w:lvlText w:val="%8."/>
      <w:lvlJc w:val="left"/>
      <w:pPr>
        <w:ind w:left="5760" w:hanging="360"/>
      </w:pPr>
    </w:lvl>
    <w:lvl w:ilvl="8" w:tplc="E2D23DD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892BE1A">
      <w:start w:val="1"/>
      <w:numFmt w:val="decimal"/>
      <w:lvlText w:val="%1."/>
      <w:lvlJc w:val="left"/>
      <w:pPr>
        <w:ind w:left="360" w:hanging="360"/>
      </w:pPr>
    </w:lvl>
    <w:lvl w:ilvl="1" w:tplc="A36AC438" w:tentative="1">
      <w:start w:val="1"/>
      <w:numFmt w:val="lowerLetter"/>
      <w:lvlText w:val="%2."/>
      <w:lvlJc w:val="left"/>
      <w:pPr>
        <w:ind w:left="1080" w:hanging="360"/>
      </w:pPr>
    </w:lvl>
    <w:lvl w:ilvl="2" w:tplc="430232CA" w:tentative="1">
      <w:start w:val="1"/>
      <w:numFmt w:val="lowerRoman"/>
      <w:lvlText w:val="%3."/>
      <w:lvlJc w:val="right"/>
      <w:pPr>
        <w:ind w:left="1800" w:hanging="180"/>
      </w:pPr>
    </w:lvl>
    <w:lvl w:ilvl="3" w:tplc="B98A82F2" w:tentative="1">
      <w:start w:val="1"/>
      <w:numFmt w:val="decimal"/>
      <w:lvlText w:val="%4."/>
      <w:lvlJc w:val="left"/>
      <w:pPr>
        <w:ind w:left="2520" w:hanging="360"/>
      </w:pPr>
    </w:lvl>
    <w:lvl w:ilvl="4" w:tplc="F5962A0C" w:tentative="1">
      <w:start w:val="1"/>
      <w:numFmt w:val="lowerLetter"/>
      <w:lvlText w:val="%5."/>
      <w:lvlJc w:val="left"/>
      <w:pPr>
        <w:ind w:left="3240" w:hanging="360"/>
      </w:pPr>
    </w:lvl>
    <w:lvl w:ilvl="5" w:tplc="745EAAEE" w:tentative="1">
      <w:start w:val="1"/>
      <w:numFmt w:val="lowerRoman"/>
      <w:lvlText w:val="%6."/>
      <w:lvlJc w:val="right"/>
      <w:pPr>
        <w:ind w:left="3960" w:hanging="180"/>
      </w:pPr>
    </w:lvl>
    <w:lvl w:ilvl="6" w:tplc="EE78FA80" w:tentative="1">
      <w:start w:val="1"/>
      <w:numFmt w:val="decimal"/>
      <w:lvlText w:val="%7."/>
      <w:lvlJc w:val="left"/>
      <w:pPr>
        <w:ind w:left="4680" w:hanging="360"/>
      </w:pPr>
    </w:lvl>
    <w:lvl w:ilvl="7" w:tplc="94ECCE1A" w:tentative="1">
      <w:start w:val="1"/>
      <w:numFmt w:val="lowerLetter"/>
      <w:lvlText w:val="%8."/>
      <w:lvlJc w:val="left"/>
      <w:pPr>
        <w:ind w:left="5400" w:hanging="360"/>
      </w:pPr>
    </w:lvl>
    <w:lvl w:ilvl="8" w:tplc="3F20F7F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F00C698">
      <w:start w:val="1"/>
      <w:numFmt w:val="lowerRoman"/>
      <w:lvlText w:val="(%1)"/>
      <w:lvlJc w:val="left"/>
      <w:pPr>
        <w:ind w:left="1080" w:hanging="720"/>
      </w:pPr>
      <w:rPr>
        <w:rFonts w:hint="default"/>
        <w:b w:val="0"/>
      </w:rPr>
    </w:lvl>
    <w:lvl w:ilvl="1" w:tplc="2C089F46" w:tentative="1">
      <w:start w:val="1"/>
      <w:numFmt w:val="lowerLetter"/>
      <w:lvlText w:val="%2."/>
      <w:lvlJc w:val="left"/>
      <w:pPr>
        <w:ind w:left="1440" w:hanging="360"/>
      </w:pPr>
    </w:lvl>
    <w:lvl w:ilvl="2" w:tplc="D706A7FA" w:tentative="1">
      <w:start w:val="1"/>
      <w:numFmt w:val="lowerRoman"/>
      <w:lvlText w:val="%3."/>
      <w:lvlJc w:val="right"/>
      <w:pPr>
        <w:ind w:left="2160" w:hanging="180"/>
      </w:pPr>
    </w:lvl>
    <w:lvl w:ilvl="3" w:tplc="C5F836A2" w:tentative="1">
      <w:start w:val="1"/>
      <w:numFmt w:val="decimal"/>
      <w:lvlText w:val="%4."/>
      <w:lvlJc w:val="left"/>
      <w:pPr>
        <w:ind w:left="2880" w:hanging="360"/>
      </w:pPr>
    </w:lvl>
    <w:lvl w:ilvl="4" w:tplc="3C002FFA" w:tentative="1">
      <w:start w:val="1"/>
      <w:numFmt w:val="lowerLetter"/>
      <w:lvlText w:val="%5."/>
      <w:lvlJc w:val="left"/>
      <w:pPr>
        <w:ind w:left="3600" w:hanging="360"/>
      </w:pPr>
    </w:lvl>
    <w:lvl w:ilvl="5" w:tplc="15E43C30" w:tentative="1">
      <w:start w:val="1"/>
      <w:numFmt w:val="lowerRoman"/>
      <w:lvlText w:val="%6."/>
      <w:lvlJc w:val="right"/>
      <w:pPr>
        <w:ind w:left="4320" w:hanging="180"/>
      </w:pPr>
    </w:lvl>
    <w:lvl w:ilvl="6" w:tplc="693A3510" w:tentative="1">
      <w:start w:val="1"/>
      <w:numFmt w:val="decimal"/>
      <w:lvlText w:val="%7."/>
      <w:lvlJc w:val="left"/>
      <w:pPr>
        <w:ind w:left="5040" w:hanging="360"/>
      </w:pPr>
    </w:lvl>
    <w:lvl w:ilvl="7" w:tplc="0F06A28A" w:tentative="1">
      <w:start w:val="1"/>
      <w:numFmt w:val="lowerLetter"/>
      <w:lvlText w:val="%8."/>
      <w:lvlJc w:val="left"/>
      <w:pPr>
        <w:ind w:left="5760" w:hanging="360"/>
      </w:pPr>
    </w:lvl>
    <w:lvl w:ilvl="8" w:tplc="294CCB7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BC2CE64">
      <w:start w:val="1"/>
      <w:numFmt w:val="lowerRoman"/>
      <w:lvlText w:val="(%1)"/>
      <w:lvlJc w:val="left"/>
      <w:pPr>
        <w:ind w:left="1080" w:hanging="720"/>
      </w:pPr>
      <w:rPr>
        <w:rFonts w:hint="default"/>
      </w:rPr>
    </w:lvl>
    <w:lvl w:ilvl="1" w:tplc="6A4EA404" w:tentative="1">
      <w:start w:val="1"/>
      <w:numFmt w:val="lowerLetter"/>
      <w:lvlText w:val="%2."/>
      <w:lvlJc w:val="left"/>
      <w:pPr>
        <w:ind w:left="1440" w:hanging="360"/>
      </w:pPr>
    </w:lvl>
    <w:lvl w:ilvl="2" w:tplc="D6DEBB6E" w:tentative="1">
      <w:start w:val="1"/>
      <w:numFmt w:val="lowerRoman"/>
      <w:lvlText w:val="%3."/>
      <w:lvlJc w:val="right"/>
      <w:pPr>
        <w:ind w:left="2160" w:hanging="180"/>
      </w:pPr>
    </w:lvl>
    <w:lvl w:ilvl="3" w:tplc="FF96D13C" w:tentative="1">
      <w:start w:val="1"/>
      <w:numFmt w:val="decimal"/>
      <w:lvlText w:val="%4."/>
      <w:lvlJc w:val="left"/>
      <w:pPr>
        <w:ind w:left="2880" w:hanging="360"/>
      </w:pPr>
    </w:lvl>
    <w:lvl w:ilvl="4" w:tplc="6B3EB4B8" w:tentative="1">
      <w:start w:val="1"/>
      <w:numFmt w:val="lowerLetter"/>
      <w:lvlText w:val="%5."/>
      <w:lvlJc w:val="left"/>
      <w:pPr>
        <w:ind w:left="3600" w:hanging="360"/>
      </w:pPr>
    </w:lvl>
    <w:lvl w:ilvl="5" w:tplc="A9C464DA" w:tentative="1">
      <w:start w:val="1"/>
      <w:numFmt w:val="lowerRoman"/>
      <w:lvlText w:val="%6."/>
      <w:lvlJc w:val="right"/>
      <w:pPr>
        <w:ind w:left="4320" w:hanging="180"/>
      </w:pPr>
    </w:lvl>
    <w:lvl w:ilvl="6" w:tplc="9454EEA8" w:tentative="1">
      <w:start w:val="1"/>
      <w:numFmt w:val="decimal"/>
      <w:lvlText w:val="%7."/>
      <w:lvlJc w:val="left"/>
      <w:pPr>
        <w:ind w:left="5040" w:hanging="360"/>
      </w:pPr>
    </w:lvl>
    <w:lvl w:ilvl="7" w:tplc="4B7665F8" w:tentative="1">
      <w:start w:val="1"/>
      <w:numFmt w:val="lowerLetter"/>
      <w:lvlText w:val="%8."/>
      <w:lvlJc w:val="left"/>
      <w:pPr>
        <w:ind w:left="5760" w:hanging="360"/>
      </w:pPr>
    </w:lvl>
    <w:lvl w:ilvl="8" w:tplc="440E2A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5366632">
      <w:start w:val="1"/>
      <w:numFmt w:val="lowerRoman"/>
      <w:lvlText w:val="(%1)"/>
      <w:lvlJc w:val="left"/>
      <w:pPr>
        <w:ind w:left="1080" w:hanging="720"/>
      </w:pPr>
      <w:rPr>
        <w:rFonts w:hint="default"/>
      </w:rPr>
    </w:lvl>
    <w:lvl w:ilvl="1" w:tplc="04B62E5E" w:tentative="1">
      <w:start w:val="1"/>
      <w:numFmt w:val="lowerLetter"/>
      <w:lvlText w:val="%2."/>
      <w:lvlJc w:val="left"/>
      <w:pPr>
        <w:ind w:left="1440" w:hanging="360"/>
      </w:pPr>
    </w:lvl>
    <w:lvl w:ilvl="2" w:tplc="3BC2CCC8" w:tentative="1">
      <w:start w:val="1"/>
      <w:numFmt w:val="lowerRoman"/>
      <w:lvlText w:val="%3."/>
      <w:lvlJc w:val="right"/>
      <w:pPr>
        <w:ind w:left="2160" w:hanging="180"/>
      </w:pPr>
    </w:lvl>
    <w:lvl w:ilvl="3" w:tplc="9B3E222C" w:tentative="1">
      <w:start w:val="1"/>
      <w:numFmt w:val="decimal"/>
      <w:lvlText w:val="%4."/>
      <w:lvlJc w:val="left"/>
      <w:pPr>
        <w:ind w:left="2880" w:hanging="360"/>
      </w:pPr>
    </w:lvl>
    <w:lvl w:ilvl="4" w:tplc="3F4477D2" w:tentative="1">
      <w:start w:val="1"/>
      <w:numFmt w:val="lowerLetter"/>
      <w:lvlText w:val="%5."/>
      <w:lvlJc w:val="left"/>
      <w:pPr>
        <w:ind w:left="3600" w:hanging="360"/>
      </w:pPr>
    </w:lvl>
    <w:lvl w:ilvl="5" w:tplc="39E8EDD6" w:tentative="1">
      <w:start w:val="1"/>
      <w:numFmt w:val="lowerRoman"/>
      <w:lvlText w:val="%6."/>
      <w:lvlJc w:val="right"/>
      <w:pPr>
        <w:ind w:left="4320" w:hanging="180"/>
      </w:pPr>
    </w:lvl>
    <w:lvl w:ilvl="6" w:tplc="C86A37A0" w:tentative="1">
      <w:start w:val="1"/>
      <w:numFmt w:val="decimal"/>
      <w:lvlText w:val="%7."/>
      <w:lvlJc w:val="left"/>
      <w:pPr>
        <w:ind w:left="5040" w:hanging="360"/>
      </w:pPr>
    </w:lvl>
    <w:lvl w:ilvl="7" w:tplc="4B22BA22" w:tentative="1">
      <w:start w:val="1"/>
      <w:numFmt w:val="lowerLetter"/>
      <w:lvlText w:val="%8."/>
      <w:lvlJc w:val="left"/>
      <w:pPr>
        <w:ind w:left="5760" w:hanging="360"/>
      </w:pPr>
    </w:lvl>
    <w:lvl w:ilvl="8" w:tplc="1B5CFA4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CE8E690">
      <w:start w:val="1"/>
      <w:numFmt w:val="lowerRoman"/>
      <w:lvlText w:val="(%1)"/>
      <w:lvlJc w:val="left"/>
      <w:pPr>
        <w:ind w:left="1004" w:hanging="720"/>
      </w:pPr>
      <w:rPr>
        <w:rFonts w:hint="default"/>
        <w:b w:val="0"/>
      </w:rPr>
    </w:lvl>
    <w:lvl w:ilvl="1" w:tplc="C01C65CE" w:tentative="1">
      <w:start w:val="1"/>
      <w:numFmt w:val="lowerLetter"/>
      <w:lvlText w:val="%2."/>
      <w:lvlJc w:val="left"/>
      <w:pPr>
        <w:ind w:left="1364" w:hanging="360"/>
      </w:pPr>
    </w:lvl>
    <w:lvl w:ilvl="2" w:tplc="069E3574" w:tentative="1">
      <w:start w:val="1"/>
      <w:numFmt w:val="lowerRoman"/>
      <w:lvlText w:val="%3."/>
      <w:lvlJc w:val="right"/>
      <w:pPr>
        <w:ind w:left="2084" w:hanging="180"/>
      </w:pPr>
    </w:lvl>
    <w:lvl w:ilvl="3" w:tplc="3286A0D0" w:tentative="1">
      <w:start w:val="1"/>
      <w:numFmt w:val="decimal"/>
      <w:lvlText w:val="%4."/>
      <w:lvlJc w:val="left"/>
      <w:pPr>
        <w:ind w:left="2804" w:hanging="360"/>
      </w:pPr>
    </w:lvl>
    <w:lvl w:ilvl="4" w:tplc="B4801FA4" w:tentative="1">
      <w:start w:val="1"/>
      <w:numFmt w:val="lowerLetter"/>
      <w:lvlText w:val="%5."/>
      <w:lvlJc w:val="left"/>
      <w:pPr>
        <w:ind w:left="3524" w:hanging="360"/>
      </w:pPr>
    </w:lvl>
    <w:lvl w:ilvl="5" w:tplc="6152E4C6" w:tentative="1">
      <w:start w:val="1"/>
      <w:numFmt w:val="lowerRoman"/>
      <w:lvlText w:val="%6."/>
      <w:lvlJc w:val="right"/>
      <w:pPr>
        <w:ind w:left="4244" w:hanging="180"/>
      </w:pPr>
    </w:lvl>
    <w:lvl w:ilvl="6" w:tplc="2B96807A" w:tentative="1">
      <w:start w:val="1"/>
      <w:numFmt w:val="decimal"/>
      <w:lvlText w:val="%7."/>
      <w:lvlJc w:val="left"/>
      <w:pPr>
        <w:ind w:left="4964" w:hanging="360"/>
      </w:pPr>
    </w:lvl>
    <w:lvl w:ilvl="7" w:tplc="6E925CB6" w:tentative="1">
      <w:start w:val="1"/>
      <w:numFmt w:val="lowerLetter"/>
      <w:lvlText w:val="%8."/>
      <w:lvlJc w:val="left"/>
      <w:pPr>
        <w:ind w:left="5684" w:hanging="360"/>
      </w:pPr>
    </w:lvl>
    <w:lvl w:ilvl="8" w:tplc="4ACE14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62BBEE">
      <w:start w:val="1"/>
      <w:numFmt w:val="decimal"/>
      <w:lvlText w:val="%1."/>
      <w:lvlJc w:val="left"/>
      <w:pPr>
        <w:ind w:left="360" w:hanging="360"/>
      </w:pPr>
      <w:rPr>
        <w:rFonts w:hint="default"/>
      </w:rPr>
    </w:lvl>
    <w:lvl w:ilvl="1" w:tplc="0CD23B08" w:tentative="1">
      <w:start w:val="1"/>
      <w:numFmt w:val="lowerLetter"/>
      <w:lvlText w:val="%2."/>
      <w:lvlJc w:val="left"/>
      <w:pPr>
        <w:ind w:left="1080" w:hanging="360"/>
      </w:pPr>
    </w:lvl>
    <w:lvl w:ilvl="2" w:tplc="2D7EB560" w:tentative="1">
      <w:start w:val="1"/>
      <w:numFmt w:val="lowerRoman"/>
      <w:lvlText w:val="%3."/>
      <w:lvlJc w:val="right"/>
      <w:pPr>
        <w:ind w:left="1800" w:hanging="180"/>
      </w:pPr>
    </w:lvl>
    <w:lvl w:ilvl="3" w:tplc="AED48B6A" w:tentative="1">
      <w:start w:val="1"/>
      <w:numFmt w:val="decimal"/>
      <w:lvlText w:val="%4."/>
      <w:lvlJc w:val="left"/>
      <w:pPr>
        <w:ind w:left="2520" w:hanging="360"/>
      </w:pPr>
    </w:lvl>
    <w:lvl w:ilvl="4" w:tplc="F1782178" w:tentative="1">
      <w:start w:val="1"/>
      <w:numFmt w:val="lowerLetter"/>
      <w:lvlText w:val="%5."/>
      <w:lvlJc w:val="left"/>
      <w:pPr>
        <w:ind w:left="3240" w:hanging="360"/>
      </w:pPr>
    </w:lvl>
    <w:lvl w:ilvl="5" w:tplc="4AE81398" w:tentative="1">
      <w:start w:val="1"/>
      <w:numFmt w:val="lowerRoman"/>
      <w:lvlText w:val="%6."/>
      <w:lvlJc w:val="right"/>
      <w:pPr>
        <w:ind w:left="3960" w:hanging="180"/>
      </w:pPr>
    </w:lvl>
    <w:lvl w:ilvl="6" w:tplc="21D40AF0" w:tentative="1">
      <w:start w:val="1"/>
      <w:numFmt w:val="decimal"/>
      <w:lvlText w:val="%7."/>
      <w:lvlJc w:val="left"/>
      <w:pPr>
        <w:ind w:left="4680" w:hanging="360"/>
      </w:pPr>
    </w:lvl>
    <w:lvl w:ilvl="7" w:tplc="DCF6864C" w:tentative="1">
      <w:start w:val="1"/>
      <w:numFmt w:val="lowerLetter"/>
      <w:lvlText w:val="%8."/>
      <w:lvlJc w:val="left"/>
      <w:pPr>
        <w:ind w:left="5400" w:hanging="360"/>
      </w:pPr>
    </w:lvl>
    <w:lvl w:ilvl="8" w:tplc="74D2F878" w:tentative="1">
      <w:start w:val="1"/>
      <w:numFmt w:val="lowerRoman"/>
      <w:lvlText w:val="%9."/>
      <w:lvlJc w:val="right"/>
      <w:pPr>
        <w:ind w:left="6120" w:hanging="180"/>
      </w:pPr>
    </w:lvl>
  </w:abstractNum>
  <w:abstractNum w:abstractNumId="32" w15:restartNumberingAfterBreak="0">
    <w:nsid w:val="764F0BBD"/>
    <w:multiLevelType w:val="hybridMultilevel"/>
    <w:tmpl w:val="E6EEF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E404EACC">
      <w:start w:val="1"/>
      <w:numFmt w:val="lowerRoman"/>
      <w:lvlText w:val="(%1)"/>
      <w:lvlJc w:val="left"/>
      <w:pPr>
        <w:ind w:left="1080" w:hanging="720"/>
      </w:pPr>
      <w:rPr>
        <w:rFonts w:hint="default"/>
      </w:rPr>
    </w:lvl>
    <w:lvl w:ilvl="1" w:tplc="2620FB5C" w:tentative="1">
      <w:start w:val="1"/>
      <w:numFmt w:val="lowerLetter"/>
      <w:lvlText w:val="%2."/>
      <w:lvlJc w:val="left"/>
      <w:pPr>
        <w:ind w:left="1440" w:hanging="360"/>
      </w:pPr>
    </w:lvl>
    <w:lvl w:ilvl="2" w:tplc="B85ACA5A" w:tentative="1">
      <w:start w:val="1"/>
      <w:numFmt w:val="lowerRoman"/>
      <w:lvlText w:val="%3."/>
      <w:lvlJc w:val="right"/>
      <w:pPr>
        <w:ind w:left="2160" w:hanging="180"/>
      </w:pPr>
    </w:lvl>
    <w:lvl w:ilvl="3" w:tplc="521EB96A" w:tentative="1">
      <w:start w:val="1"/>
      <w:numFmt w:val="decimal"/>
      <w:lvlText w:val="%4."/>
      <w:lvlJc w:val="left"/>
      <w:pPr>
        <w:ind w:left="2880" w:hanging="360"/>
      </w:pPr>
    </w:lvl>
    <w:lvl w:ilvl="4" w:tplc="A0F66AC4" w:tentative="1">
      <w:start w:val="1"/>
      <w:numFmt w:val="lowerLetter"/>
      <w:lvlText w:val="%5."/>
      <w:lvlJc w:val="left"/>
      <w:pPr>
        <w:ind w:left="3600" w:hanging="360"/>
      </w:pPr>
    </w:lvl>
    <w:lvl w:ilvl="5" w:tplc="4552DC48" w:tentative="1">
      <w:start w:val="1"/>
      <w:numFmt w:val="lowerRoman"/>
      <w:lvlText w:val="%6."/>
      <w:lvlJc w:val="right"/>
      <w:pPr>
        <w:ind w:left="4320" w:hanging="180"/>
      </w:pPr>
    </w:lvl>
    <w:lvl w:ilvl="6" w:tplc="59EAEBFC" w:tentative="1">
      <w:start w:val="1"/>
      <w:numFmt w:val="decimal"/>
      <w:lvlText w:val="%7."/>
      <w:lvlJc w:val="left"/>
      <w:pPr>
        <w:ind w:left="5040" w:hanging="360"/>
      </w:pPr>
    </w:lvl>
    <w:lvl w:ilvl="7" w:tplc="AE9E9474" w:tentative="1">
      <w:start w:val="1"/>
      <w:numFmt w:val="lowerLetter"/>
      <w:lvlText w:val="%8."/>
      <w:lvlJc w:val="left"/>
      <w:pPr>
        <w:ind w:left="5760" w:hanging="360"/>
      </w:pPr>
    </w:lvl>
    <w:lvl w:ilvl="8" w:tplc="B22A757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E1C1BE6">
      <w:start w:val="1"/>
      <w:numFmt w:val="decimal"/>
      <w:lvlText w:val="%1."/>
      <w:lvlJc w:val="left"/>
      <w:pPr>
        <w:ind w:left="360" w:hanging="360"/>
      </w:pPr>
      <w:rPr>
        <w:rFonts w:hint="default"/>
      </w:rPr>
    </w:lvl>
    <w:lvl w:ilvl="1" w:tplc="C242D208" w:tentative="1">
      <w:start w:val="1"/>
      <w:numFmt w:val="lowerLetter"/>
      <w:lvlText w:val="%2."/>
      <w:lvlJc w:val="left"/>
      <w:pPr>
        <w:ind w:left="1080" w:hanging="360"/>
      </w:pPr>
    </w:lvl>
    <w:lvl w:ilvl="2" w:tplc="0F36DF14" w:tentative="1">
      <w:start w:val="1"/>
      <w:numFmt w:val="lowerRoman"/>
      <w:lvlText w:val="%3."/>
      <w:lvlJc w:val="right"/>
      <w:pPr>
        <w:ind w:left="1800" w:hanging="180"/>
      </w:pPr>
    </w:lvl>
    <w:lvl w:ilvl="3" w:tplc="A08EDB26" w:tentative="1">
      <w:start w:val="1"/>
      <w:numFmt w:val="decimal"/>
      <w:lvlText w:val="%4."/>
      <w:lvlJc w:val="left"/>
      <w:pPr>
        <w:ind w:left="2520" w:hanging="360"/>
      </w:pPr>
    </w:lvl>
    <w:lvl w:ilvl="4" w:tplc="FBBE6208" w:tentative="1">
      <w:start w:val="1"/>
      <w:numFmt w:val="lowerLetter"/>
      <w:lvlText w:val="%5."/>
      <w:lvlJc w:val="left"/>
      <w:pPr>
        <w:ind w:left="3240" w:hanging="360"/>
      </w:pPr>
    </w:lvl>
    <w:lvl w:ilvl="5" w:tplc="369EBAD2" w:tentative="1">
      <w:start w:val="1"/>
      <w:numFmt w:val="lowerRoman"/>
      <w:lvlText w:val="%6."/>
      <w:lvlJc w:val="right"/>
      <w:pPr>
        <w:ind w:left="3960" w:hanging="180"/>
      </w:pPr>
    </w:lvl>
    <w:lvl w:ilvl="6" w:tplc="854E6264" w:tentative="1">
      <w:start w:val="1"/>
      <w:numFmt w:val="decimal"/>
      <w:lvlText w:val="%7."/>
      <w:lvlJc w:val="left"/>
      <w:pPr>
        <w:ind w:left="4680" w:hanging="360"/>
      </w:pPr>
    </w:lvl>
    <w:lvl w:ilvl="7" w:tplc="10DAD200" w:tentative="1">
      <w:start w:val="1"/>
      <w:numFmt w:val="lowerLetter"/>
      <w:lvlText w:val="%8."/>
      <w:lvlJc w:val="left"/>
      <w:pPr>
        <w:ind w:left="5400" w:hanging="360"/>
      </w:pPr>
    </w:lvl>
    <w:lvl w:ilvl="8" w:tplc="FB9E813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938756E">
      <w:start w:val="1"/>
      <w:numFmt w:val="lowerRoman"/>
      <w:lvlText w:val="(%1)"/>
      <w:lvlJc w:val="left"/>
      <w:pPr>
        <w:ind w:left="1080" w:hanging="720"/>
      </w:pPr>
      <w:rPr>
        <w:rFonts w:hint="default"/>
      </w:rPr>
    </w:lvl>
    <w:lvl w:ilvl="1" w:tplc="7706C038" w:tentative="1">
      <w:start w:val="1"/>
      <w:numFmt w:val="lowerLetter"/>
      <w:lvlText w:val="%2."/>
      <w:lvlJc w:val="left"/>
      <w:pPr>
        <w:ind w:left="1440" w:hanging="360"/>
      </w:pPr>
    </w:lvl>
    <w:lvl w:ilvl="2" w:tplc="B608F8CE" w:tentative="1">
      <w:start w:val="1"/>
      <w:numFmt w:val="lowerRoman"/>
      <w:lvlText w:val="%3."/>
      <w:lvlJc w:val="right"/>
      <w:pPr>
        <w:ind w:left="2160" w:hanging="180"/>
      </w:pPr>
    </w:lvl>
    <w:lvl w:ilvl="3" w:tplc="9356B6EC" w:tentative="1">
      <w:start w:val="1"/>
      <w:numFmt w:val="decimal"/>
      <w:lvlText w:val="%4."/>
      <w:lvlJc w:val="left"/>
      <w:pPr>
        <w:ind w:left="2880" w:hanging="360"/>
      </w:pPr>
    </w:lvl>
    <w:lvl w:ilvl="4" w:tplc="2F9AA840" w:tentative="1">
      <w:start w:val="1"/>
      <w:numFmt w:val="lowerLetter"/>
      <w:lvlText w:val="%5."/>
      <w:lvlJc w:val="left"/>
      <w:pPr>
        <w:ind w:left="3600" w:hanging="360"/>
      </w:pPr>
    </w:lvl>
    <w:lvl w:ilvl="5" w:tplc="4664BE46" w:tentative="1">
      <w:start w:val="1"/>
      <w:numFmt w:val="lowerRoman"/>
      <w:lvlText w:val="%6."/>
      <w:lvlJc w:val="right"/>
      <w:pPr>
        <w:ind w:left="4320" w:hanging="180"/>
      </w:pPr>
    </w:lvl>
    <w:lvl w:ilvl="6" w:tplc="FDD2F928" w:tentative="1">
      <w:start w:val="1"/>
      <w:numFmt w:val="decimal"/>
      <w:lvlText w:val="%7."/>
      <w:lvlJc w:val="left"/>
      <w:pPr>
        <w:ind w:left="5040" w:hanging="360"/>
      </w:pPr>
    </w:lvl>
    <w:lvl w:ilvl="7" w:tplc="2568878E" w:tentative="1">
      <w:start w:val="1"/>
      <w:numFmt w:val="lowerLetter"/>
      <w:lvlText w:val="%8."/>
      <w:lvlJc w:val="left"/>
      <w:pPr>
        <w:ind w:left="5760" w:hanging="360"/>
      </w:pPr>
    </w:lvl>
    <w:lvl w:ilvl="8" w:tplc="C16AAA7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818D534">
      <w:start w:val="1"/>
      <w:numFmt w:val="decimal"/>
      <w:lvlText w:val="%1."/>
      <w:lvlJc w:val="left"/>
      <w:pPr>
        <w:ind w:left="360" w:hanging="360"/>
      </w:pPr>
      <w:rPr>
        <w:rFonts w:hint="default"/>
      </w:rPr>
    </w:lvl>
    <w:lvl w:ilvl="1" w:tplc="BC4899AC" w:tentative="1">
      <w:start w:val="1"/>
      <w:numFmt w:val="lowerLetter"/>
      <w:lvlText w:val="%2."/>
      <w:lvlJc w:val="left"/>
      <w:pPr>
        <w:ind w:left="1080" w:hanging="360"/>
      </w:pPr>
    </w:lvl>
    <w:lvl w:ilvl="2" w:tplc="C4DEEDC6" w:tentative="1">
      <w:start w:val="1"/>
      <w:numFmt w:val="lowerRoman"/>
      <w:lvlText w:val="%3."/>
      <w:lvlJc w:val="right"/>
      <w:pPr>
        <w:ind w:left="1800" w:hanging="180"/>
      </w:pPr>
    </w:lvl>
    <w:lvl w:ilvl="3" w:tplc="7898F026" w:tentative="1">
      <w:start w:val="1"/>
      <w:numFmt w:val="decimal"/>
      <w:lvlText w:val="%4."/>
      <w:lvlJc w:val="left"/>
      <w:pPr>
        <w:ind w:left="2520" w:hanging="360"/>
      </w:pPr>
    </w:lvl>
    <w:lvl w:ilvl="4" w:tplc="648002E2" w:tentative="1">
      <w:start w:val="1"/>
      <w:numFmt w:val="lowerLetter"/>
      <w:lvlText w:val="%5."/>
      <w:lvlJc w:val="left"/>
      <w:pPr>
        <w:ind w:left="3240" w:hanging="360"/>
      </w:pPr>
    </w:lvl>
    <w:lvl w:ilvl="5" w:tplc="ED9ABABA" w:tentative="1">
      <w:start w:val="1"/>
      <w:numFmt w:val="lowerRoman"/>
      <w:lvlText w:val="%6."/>
      <w:lvlJc w:val="right"/>
      <w:pPr>
        <w:ind w:left="3960" w:hanging="180"/>
      </w:pPr>
    </w:lvl>
    <w:lvl w:ilvl="6" w:tplc="19FEA766" w:tentative="1">
      <w:start w:val="1"/>
      <w:numFmt w:val="decimal"/>
      <w:lvlText w:val="%7."/>
      <w:lvlJc w:val="left"/>
      <w:pPr>
        <w:ind w:left="4680" w:hanging="360"/>
      </w:pPr>
    </w:lvl>
    <w:lvl w:ilvl="7" w:tplc="96909FC4" w:tentative="1">
      <w:start w:val="1"/>
      <w:numFmt w:val="lowerLetter"/>
      <w:lvlText w:val="%8."/>
      <w:lvlJc w:val="left"/>
      <w:pPr>
        <w:ind w:left="5400" w:hanging="360"/>
      </w:pPr>
    </w:lvl>
    <w:lvl w:ilvl="8" w:tplc="CA5CB37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7DCBF00">
      <w:start w:val="1"/>
      <w:numFmt w:val="decimal"/>
      <w:lvlText w:val="%1."/>
      <w:lvlJc w:val="left"/>
      <w:pPr>
        <w:ind w:left="360" w:hanging="360"/>
      </w:pPr>
      <w:rPr>
        <w:rFonts w:hint="default"/>
      </w:rPr>
    </w:lvl>
    <w:lvl w:ilvl="1" w:tplc="15363144" w:tentative="1">
      <w:start w:val="1"/>
      <w:numFmt w:val="lowerLetter"/>
      <w:lvlText w:val="%2."/>
      <w:lvlJc w:val="left"/>
      <w:pPr>
        <w:ind w:left="1080" w:hanging="360"/>
      </w:pPr>
    </w:lvl>
    <w:lvl w:ilvl="2" w:tplc="69D4593A" w:tentative="1">
      <w:start w:val="1"/>
      <w:numFmt w:val="lowerRoman"/>
      <w:lvlText w:val="%3."/>
      <w:lvlJc w:val="right"/>
      <w:pPr>
        <w:ind w:left="1800" w:hanging="180"/>
      </w:pPr>
    </w:lvl>
    <w:lvl w:ilvl="3" w:tplc="67F0D018" w:tentative="1">
      <w:start w:val="1"/>
      <w:numFmt w:val="decimal"/>
      <w:lvlText w:val="%4."/>
      <w:lvlJc w:val="left"/>
      <w:pPr>
        <w:ind w:left="2520" w:hanging="360"/>
      </w:pPr>
    </w:lvl>
    <w:lvl w:ilvl="4" w:tplc="D828F754" w:tentative="1">
      <w:start w:val="1"/>
      <w:numFmt w:val="lowerLetter"/>
      <w:lvlText w:val="%5."/>
      <w:lvlJc w:val="left"/>
      <w:pPr>
        <w:ind w:left="3240" w:hanging="360"/>
      </w:pPr>
    </w:lvl>
    <w:lvl w:ilvl="5" w:tplc="FAA06E64" w:tentative="1">
      <w:start w:val="1"/>
      <w:numFmt w:val="lowerRoman"/>
      <w:lvlText w:val="%6."/>
      <w:lvlJc w:val="right"/>
      <w:pPr>
        <w:ind w:left="3960" w:hanging="180"/>
      </w:pPr>
    </w:lvl>
    <w:lvl w:ilvl="6" w:tplc="8C60BE98" w:tentative="1">
      <w:start w:val="1"/>
      <w:numFmt w:val="decimal"/>
      <w:lvlText w:val="%7."/>
      <w:lvlJc w:val="left"/>
      <w:pPr>
        <w:ind w:left="4680" w:hanging="360"/>
      </w:pPr>
    </w:lvl>
    <w:lvl w:ilvl="7" w:tplc="409854C4" w:tentative="1">
      <w:start w:val="1"/>
      <w:numFmt w:val="lowerLetter"/>
      <w:lvlText w:val="%8."/>
      <w:lvlJc w:val="left"/>
      <w:pPr>
        <w:ind w:left="5400" w:hanging="360"/>
      </w:pPr>
    </w:lvl>
    <w:lvl w:ilvl="8" w:tplc="34786F0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50"/>
    <w:rsid w:val="0018221F"/>
    <w:rsid w:val="001E1DD0"/>
    <w:rsid w:val="00294114"/>
    <w:rsid w:val="002E1E70"/>
    <w:rsid w:val="003A6029"/>
    <w:rsid w:val="00464B4E"/>
    <w:rsid w:val="00471BC7"/>
    <w:rsid w:val="00555425"/>
    <w:rsid w:val="006F345F"/>
    <w:rsid w:val="006F4750"/>
    <w:rsid w:val="00742D03"/>
    <w:rsid w:val="00895D42"/>
    <w:rsid w:val="008F4E52"/>
    <w:rsid w:val="00A17E7E"/>
    <w:rsid w:val="00A3318B"/>
    <w:rsid w:val="00DA17D6"/>
    <w:rsid w:val="00DB134D"/>
    <w:rsid w:val="00DB215B"/>
    <w:rsid w:val="00E23D18"/>
    <w:rsid w:val="00E67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B70"/>
  <w15:docId w15:val="{186532CD-3F9C-4918-B4B5-19B13718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5110</RACS_x0020_ID>
    <Approved_x0020_Provider xmlns="a8338b6e-77a6-4851-82b6-98166143ffdd">Taralga Retirement Village Incorporated</Approved_x0020_Provider>
    <Management_x0020_Company_x0020_ID xmlns="a8338b6e-77a6-4851-82b6-98166143ffdd" xsi:nil="true"/>
    <Home xmlns="a8338b6e-77a6-4851-82b6-98166143ffdd">Taralga Retirement Village Hostel</Home>
    <Signed xmlns="a8338b6e-77a6-4851-82b6-98166143ffdd" xsi:nil="true"/>
    <Uploaded xmlns="a8338b6e-77a6-4851-82b6-98166143ffdd">False</Uploaded>
    <Management_x0020_Company xmlns="a8338b6e-77a6-4851-82b6-98166143ffdd" xsi:nil="true"/>
    <Doc_x0020_Date xmlns="a8338b6e-77a6-4851-82b6-98166143ffdd">2021-01-04T02:45:00+00:00</Doc_x0020_Date>
    <CSI_x0020_ID xmlns="a8338b6e-77a6-4851-82b6-98166143ffdd" xsi:nil="true"/>
    <Case_x0020_ID xmlns="a8338b6e-77a6-4851-82b6-98166143ffdd" xsi:nil="true"/>
    <Approved_x0020_Provider_x0020_ID xmlns="a8338b6e-77a6-4851-82b6-98166143ffdd">F3D2153F-77F4-DC11-AD41-005056922186</Approved_x0020_Provider_x0020_ID>
    <Location xmlns="a8338b6e-77a6-4851-82b6-98166143ffdd" xsi:nil="true"/>
    <Home_x0020_ID xmlns="a8338b6e-77a6-4851-82b6-98166143ffdd">17735745-7CF4-DC11-AD41-005056922186</Home_x0020_ID>
    <State xmlns="a8338b6e-77a6-4851-82b6-98166143ffdd">QLD</State>
    <Doc_x0020_Sent_Received_x0020_Date xmlns="a8338b6e-77a6-4851-82b6-98166143ffdd">2021-01-04T00:00:00+00:00</Doc_x0020_Sent_Received_x0020_Date>
    <Activity_x0020_ID xmlns="a8338b6e-77a6-4851-82b6-98166143ffdd">A74F6F04-20E8-EA11-AEB4-005056922186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BE32-1534-434F-A001-6E321A02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3CFF9C46-6BEE-4431-BAE4-5094EB64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2021-01-31T22:47:00Z</dcterms:created>
  <dcterms:modified xsi:type="dcterms:W3CDTF">2021-01-31T22:47:00Z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