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DEEB6" w14:textId="77777777" w:rsidR="00A71F64" w:rsidRPr="003C6EC2" w:rsidRDefault="00A71F64" w:rsidP="00A71F64">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9264" behindDoc="1" locked="0" layoutInCell="1" allowOverlap="1" wp14:anchorId="33D6A25B" wp14:editId="4C1F47C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6839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2336" behindDoc="1" locked="0" layoutInCell="1" allowOverlap="1" wp14:anchorId="6710E159" wp14:editId="0DA2078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7939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Treeby Parklands Care Community</w:t>
      </w:r>
      <w:r w:rsidRPr="003C6EC2">
        <w:rPr>
          <w:rFonts w:ascii="Arial Black" w:hAnsi="Arial Black"/>
        </w:rPr>
        <w:t xml:space="preserve"> </w:t>
      </w:r>
    </w:p>
    <w:p w14:paraId="3FAB73CA" w14:textId="77777777" w:rsidR="00A71F64" w:rsidRPr="003C6EC2" w:rsidRDefault="00A71F64" w:rsidP="00A71F64">
      <w:pPr>
        <w:pStyle w:val="Title"/>
        <w:spacing w:before="360" w:after="480"/>
      </w:pPr>
      <w:r w:rsidRPr="003C6EC2">
        <w:rPr>
          <w:rFonts w:ascii="Arial Black" w:eastAsia="Calibri" w:hAnsi="Arial Black"/>
          <w:sz w:val="56"/>
        </w:rPr>
        <w:t>Performance Report</w:t>
      </w:r>
    </w:p>
    <w:p w14:paraId="2F85E4A6" w14:textId="77777777" w:rsidR="00A71F64" w:rsidRPr="003C6EC2" w:rsidRDefault="00A71F64" w:rsidP="00A71F6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 </w:t>
      </w:r>
      <w:proofErr w:type="spellStart"/>
      <w:r w:rsidRPr="003C6EC2">
        <w:rPr>
          <w:color w:val="FFFFFF" w:themeColor="background1"/>
          <w:sz w:val="28"/>
        </w:rPr>
        <w:t>Abelia</w:t>
      </w:r>
      <w:proofErr w:type="spellEnd"/>
      <w:r w:rsidRPr="003C6EC2">
        <w:rPr>
          <w:color w:val="FFFFFF" w:themeColor="background1"/>
          <w:sz w:val="28"/>
        </w:rPr>
        <w:t xml:space="preserve"> Road </w:t>
      </w:r>
      <w:r w:rsidRPr="003C6EC2">
        <w:rPr>
          <w:color w:val="FFFFFF" w:themeColor="background1"/>
          <w:sz w:val="28"/>
        </w:rPr>
        <w:br/>
        <w:t>TREEBY WA 6164</w:t>
      </w:r>
      <w:r w:rsidRPr="003C6EC2">
        <w:rPr>
          <w:color w:val="FFFFFF" w:themeColor="background1"/>
          <w:sz w:val="28"/>
        </w:rPr>
        <w:br/>
      </w:r>
      <w:r w:rsidRPr="003C6EC2">
        <w:rPr>
          <w:rFonts w:eastAsia="Calibri"/>
          <w:color w:val="FFFFFF" w:themeColor="background1"/>
          <w:sz w:val="28"/>
          <w:szCs w:val="56"/>
          <w:lang w:eastAsia="en-US"/>
        </w:rPr>
        <w:t>Phone number: 08 6172 2400</w:t>
      </w:r>
    </w:p>
    <w:p w14:paraId="3EA18D18" w14:textId="77777777" w:rsidR="00A71F64" w:rsidRDefault="00A71F64" w:rsidP="00A71F6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7424 </w:t>
      </w:r>
    </w:p>
    <w:p w14:paraId="56AEB4EC" w14:textId="77777777" w:rsidR="00A71F64" w:rsidRPr="003C6EC2" w:rsidRDefault="00A71F64" w:rsidP="00A71F6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DPG Services Pty Ltd</w:t>
      </w:r>
    </w:p>
    <w:p w14:paraId="075FAE76" w14:textId="77777777" w:rsidR="00A71F64" w:rsidRPr="003C6EC2" w:rsidRDefault="00A71F64" w:rsidP="00A71F6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21 January 2021</w:t>
      </w:r>
    </w:p>
    <w:p w14:paraId="7CB4877B" w14:textId="79FA1574" w:rsidR="00A71F64" w:rsidRPr="00E93D41" w:rsidRDefault="00A71F64" w:rsidP="00A71F64">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 xml:space="preserve"> 15 March 2021</w:t>
      </w:r>
    </w:p>
    <w:bookmarkEnd w:id="1"/>
    <w:p w14:paraId="34BE76BD" w14:textId="77777777" w:rsidR="00A71F64" w:rsidRPr="003C6EC2" w:rsidRDefault="00A71F64" w:rsidP="00A71F64">
      <w:pPr>
        <w:tabs>
          <w:tab w:val="left" w:pos="2127"/>
        </w:tabs>
        <w:spacing w:before="120"/>
        <w:rPr>
          <w:rFonts w:eastAsia="Calibri"/>
          <w:b/>
          <w:color w:val="FFFFFF" w:themeColor="background1"/>
          <w:sz w:val="28"/>
          <w:szCs w:val="56"/>
          <w:lang w:eastAsia="en-US"/>
        </w:rPr>
      </w:pPr>
    </w:p>
    <w:p w14:paraId="09DE10A6" w14:textId="77777777" w:rsidR="00A71F64" w:rsidRDefault="00A71F64" w:rsidP="00A71F64">
      <w:pPr>
        <w:pStyle w:val="Heading1"/>
        <w:sectPr w:rsidR="00A71F64"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7315792" w14:textId="77777777" w:rsidR="00A71F64" w:rsidRDefault="00A71F64" w:rsidP="00A71F64">
      <w:pPr>
        <w:pStyle w:val="Heading1"/>
      </w:pPr>
      <w:bookmarkStart w:id="2" w:name="_Hlk32477662"/>
      <w:r>
        <w:lastRenderedPageBreak/>
        <w:t>Publication of report</w:t>
      </w:r>
    </w:p>
    <w:p w14:paraId="2AF93669" w14:textId="77777777" w:rsidR="00A71F64" w:rsidRPr="006B166B" w:rsidRDefault="00A71F64" w:rsidP="00A71F64">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35A920BA" w14:textId="77777777" w:rsidR="00A71F64" w:rsidRPr="0094564F" w:rsidRDefault="00A71F64" w:rsidP="00A71F64">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71F64" w14:paraId="6C2F9B69" w14:textId="77777777" w:rsidTr="008402BC">
        <w:trPr>
          <w:trHeight w:val="227"/>
        </w:trPr>
        <w:tc>
          <w:tcPr>
            <w:tcW w:w="3942" w:type="pct"/>
            <w:shd w:val="clear" w:color="auto" w:fill="auto"/>
          </w:tcPr>
          <w:p w14:paraId="34595D75" w14:textId="77777777" w:rsidR="00A71F64" w:rsidRPr="001E6954" w:rsidRDefault="00A71F64" w:rsidP="008402BC">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63631BD5" w14:textId="0D0E9BDD" w:rsidR="00A71F64" w:rsidRPr="001E6954" w:rsidRDefault="00A71F64" w:rsidP="008402BC">
            <w:pPr>
              <w:keepNext/>
              <w:spacing w:before="40" w:after="40" w:line="240" w:lineRule="auto"/>
              <w:jc w:val="right"/>
              <w:rPr>
                <w:b/>
                <w:color w:val="0000FF"/>
              </w:rPr>
            </w:pPr>
          </w:p>
        </w:tc>
      </w:tr>
      <w:tr w:rsidR="00A71F64" w14:paraId="25B2B3FA" w14:textId="77777777" w:rsidTr="008402BC">
        <w:trPr>
          <w:trHeight w:val="227"/>
        </w:trPr>
        <w:tc>
          <w:tcPr>
            <w:tcW w:w="3942" w:type="pct"/>
            <w:shd w:val="clear" w:color="auto" w:fill="auto"/>
          </w:tcPr>
          <w:p w14:paraId="7969ED99" w14:textId="77777777" w:rsidR="00A71F64" w:rsidRPr="001E6954" w:rsidRDefault="00A71F64" w:rsidP="008402BC">
            <w:pPr>
              <w:spacing w:before="40" w:after="40" w:line="240" w:lineRule="auto"/>
              <w:ind w:left="318" w:hanging="7"/>
            </w:pPr>
            <w:r w:rsidRPr="001E6954">
              <w:t>Requirement 2(3)(a)</w:t>
            </w:r>
          </w:p>
        </w:tc>
        <w:tc>
          <w:tcPr>
            <w:tcW w:w="1058" w:type="pct"/>
            <w:shd w:val="clear" w:color="auto" w:fill="auto"/>
          </w:tcPr>
          <w:p w14:paraId="6FCCFA7E" w14:textId="77777777" w:rsidR="00A71F64" w:rsidRPr="001E6954" w:rsidRDefault="00A71F64" w:rsidP="008402BC">
            <w:pPr>
              <w:spacing w:before="40" w:after="40" w:line="240" w:lineRule="auto"/>
              <w:jc w:val="right"/>
              <w:rPr>
                <w:color w:val="0000FF"/>
              </w:rPr>
            </w:pPr>
            <w:r w:rsidRPr="001E6954">
              <w:rPr>
                <w:bCs/>
                <w:iCs/>
                <w:color w:val="00577D"/>
                <w:szCs w:val="40"/>
              </w:rPr>
              <w:t>Compliant</w:t>
            </w:r>
          </w:p>
        </w:tc>
      </w:tr>
      <w:tr w:rsidR="00A71F64" w14:paraId="2C9A7960" w14:textId="77777777" w:rsidTr="008402BC">
        <w:trPr>
          <w:trHeight w:val="227"/>
        </w:trPr>
        <w:tc>
          <w:tcPr>
            <w:tcW w:w="3942" w:type="pct"/>
            <w:shd w:val="clear" w:color="auto" w:fill="auto"/>
          </w:tcPr>
          <w:p w14:paraId="53AF4F91" w14:textId="77777777" w:rsidR="00A71F64" w:rsidRPr="001E6954" w:rsidRDefault="00A71F64" w:rsidP="008402BC">
            <w:pPr>
              <w:keepNext/>
              <w:spacing w:before="40" w:after="40" w:line="240" w:lineRule="auto"/>
              <w:rPr>
                <w:b/>
              </w:rPr>
            </w:pPr>
            <w:r w:rsidRPr="001E6954">
              <w:rPr>
                <w:b/>
              </w:rPr>
              <w:t>Standard 7 Human resources</w:t>
            </w:r>
          </w:p>
        </w:tc>
        <w:tc>
          <w:tcPr>
            <w:tcW w:w="1058" w:type="pct"/>
            <w:shd w:val="clear" w:color="auto" w:fill="auto"/>
          </w:tcPr>
          <w:p w14:paraId="078C4E0A" w14:textId="047E2004" w:rsidR="00A71F64" w:rsidRPr="001E6954" w:rsidRDefault="00A71F64" w:rsidP="008402BC">
            <w:pPr>
              <w:keepNext/>
              <w:spacing w:before="40" w:after="40" w:line="240" w:lineRule="auto"/>
              <w:jc w:val="right"/>
              <w:rPr>
                <w:b/>
                <w:color w:val="0000FF"/>
              </w:rPr>
            </w:pPr>
          </w:p>
        </w:tc>
      </w:tr>
      <w:tr w:rsidR="00A71F64" w14:paraId="0DC9FE92" w14:textId="77777777" w:rsidTr="008402BC">
        <w:trPr>
          <w:trHeight w:val="227"/>
        </w:trPr>
        <w:tc>
          <w:tcPr>
            <w:tcW w:w="3942" w:type="pct"/>
            <w:shd w:val="clear" w:color="auto" w:fill="auto"/>
          </w:tcPr>
          <w:p w14:paraId="3D2F2401" w14:textId="77777777" w:rsidR="00A71F64" w:rsidRPr="001E6954" w:rsidRDefault="00A71F64" w:rsidP="008402BC">
            <w:pPr>
              <w:spacing w:before="40" w:after="40" w:line="240" w:lineRule="auto"/>
              <w:ind w:left="318" w:hanging="7"/>
            </w:pPr>
            <w:r w:rsidRPr="001E6954">
              <w:t>Requirement 7(3)(a)</w:t>
            </w:r>
          </w:p>
        </w:tc>
        <w:tc>
          <w:tcPr>
            <w:tcW w:w="1058" w:type="pct"/>
            <w:shd w:val="clear" w:color="auto" w:fill="auto"/>
          </w:tcPr>
          <w:p w14:paraId="548502D1" w14:textId="77777777" w:rsidR="00A71F64" w:rsidRPr="001E6954" w:rsidRDefault="00A71F64" w:rsidP="008402BC">
            <w:pPr>
              <w:spacing w:before="40" w:after="40" w:line="240" w:lineRule="auto"/>
              <w:jc w:val="right"/>
              <w:rPr>
                <w:color w:val="0000FF"/>
              </w:rPr>
            </w:pPr>
            <w:r w:rsidRPr="001E6954">
              <w:rPr>
                <w:bCs/>
                <w:iCs/>
                <w:color w:val="00577D"/>
                <w:szCs w:val="40"/>
              </w:rPr>
              <w:t>Compliant</w:t>
            </w:r>
          </w:p>
        </w:tc>
      </w:tr>
      <w:bookmarkEnd w:id="3"/>
    </w:tbl>
    <w:p w14:paraId="1937D712" w14:textId="77777777" w:rsidR="00A71F64" w:rsidRDefault="00A71F64" w:rsidP="00A71F64">
      <w:pPr>
        <w:sectPr w:rsidR="00A71F64" w:rsidSect="001416E6">
          <w:headerReference w:type="default" r:id="rId16"/>
          <w:headerReference w:type="first" r:id="rId17"/>
          <w:pgSz w:w="11906" w:h="16838"/>
          <w:pgMar w:top="1701" w:right="1418" w:bottom="1418" w:left="1418" w:header="709" w:footer="397" w:gutter="0"/>
          <w:cols w:space="708"/>
          <w:docGrid w:linePitch="360"/>
        </w:sectPr>
      </w:pPr>
    </w:p>
    <w:p w14:paraId="0E429194" w14:textId="77777777" w:rsidR="00A71F64" w:rsidRPr="00D21DCD" w:rsidRDefault="00A71F64" w:rsidP="00A71F64">
      <w:pPr>
        <w:pStyle w:val="Heading1"/>
      </w:pPr>
      <w:r>
        <w:lastRenderedPageBreak/>
        <w:t>Detailed assessment</w:t>
      </w:r>
    </w:p>
    <w:p w14:paraId="2AD78B8C" w14:textId="77777777" w:rsidR="00A71F64" w:rsidRPr="00D63989" w:rsidRDefault="00A71F64" w:rsidP="00A71F6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A1136DA" w14:textId="77777777" w:rsidR="00A71F64" w:rsidRPr="001E6954" w:rsidRDefault="00A71F64" w:rsidP="00A71F64">
      <w:pPr>
        <w:rPr>
          <w:color w:val="auto"/>
        </w:rPr>
      </w:pPr>
      <w:r w:rsidRPr="00D63989">
        <w:t>The report also specifies areas in which improvements must be made to ensure the Quality Standards are complied with.</w:t>
      </w:r>
    </w:p>
    <w:p w14:paraId="71721D7D" w14:textId="77777777" w:rsidR="00A71F64" w:rsidRPr="00D63989" w:rsidRDefault="00A71F64" w:rsidP="00A71F64">
      <w:r w:rsidRPr="00D63989">
        <w:t xml:space="preserve">The following information has been </w:t>
      </w:r>
      <w:proofErr w:type="gramStart"/>
      <w:r w:rsidRPr="00D63989">
        <w:t>taken into account</w:t>
      </w:r>
      <w:proofErr w:type="gramEnd"/>
      <w:r w:rsidRPr="00D63989">
        <w:t xml:space="preserve"> in developing this performance report:</w:t>
      </w:r>
    </w:p>
    <w:p w14:paraId="41E22B83" w14:textId="77777777" w:rsidR="00A71F64" w:rsidRDefault="00A71F64" w:rsidP="00A71F64">
      <w:pPr>
        <w:pStyle w:val="ListBullet"/>
      </w:pPr>
      <w:r>
        <w:t>t</w:t>
      </w:r>
      <w:r w:rsidRPr="00D63989">
        <w:t xml:space="preserve">he Assessment Team’s report for the </w:t>
      </w:r>
      <w:r>
        <w:t>Assessment Contact</w:t>
      </w:r>
      <w:r w:rsidRPr="00D63989">
        <w:t xml:space="preserve">; </w:t>
      </w:r>
      <w:r>
        <w:t xml:space="preserve">Site Report; </w:t>
      </w:r>
      <w:r w:rsidRPr="00D63989">
        <w:t xml:space="preserve">the </w:t>
      </w:r>
      <w:r>
        <w:t xml:space="preserve">Assessment Contact Site Report </w:t>
      </w:r>
      <w:r w:rsidRPr="00D63989">
        <w:t xml:space="preserve">was informed by </w:t>
      </w:r>
      <w:r w:rsidRPr="00093A62">
        <w:t>a site assessment, observations at the service, review of documents and interviews with staff, consumers/representatives and others</w:t>
      </w:r>
      <w:r>
        <w:t>.</w:t>
      </w:r>
    </w:p>
    <w:p w14:paraId="1CAC1809" w14:textId="77777777" w:rsidR="00A71F64" w:rsidRDefault="00A71F64" w:rsidP="00A71F64">
      <w:pPr>
        <w:spacing w:after="160" w:line="259" w:lineRule="auto"/>
        <w:rPr>
          <w:rFonts w:cs="Times New Roman"/>
        </w:rPr>
      </w:pPr>
    </w:p>
    <w:p w14:paraId="1122C3C6" w14:textId="77777777" w:rsidR="00A71F64" w:rsidRDefault="00A71F64" w:rsidP="00A71F64">
      <w:pPr>
        <w:sectPr w:rsidR="00A71F64" w:rsidSect="005058B8">
          <w:headerReference w:type="first" r:id="rId18"/>
          <w:pgSz w:w="11906" w:h="16838"/>
          <w:pgMar w:top="1701" w:right="1418" w:bottom="1418" w:left="1418" w:header="709" w:footer="397" w:gutter="0"/>
          <w:cols w:space="708"/>
          <w:docGrid w:linePitch="360"/>
        </w:sectPr>
      </w:pPr>
    </w:p>
    <w:p w14:paraId="7DBD46BD" w14:textId="77777777" w:rsidR="00A71F64" w:rsidRDefault="00A71F64" w:rsidP="00A71F64">
      <w:pPr>
        <w:pStyle w:val="Heading1"/>
        <w:tabs>
          <w:tab w:val="right" w:pos="9070"/>
        </w:tabs>
        <w:spacing w:before="560" w:after="640"/>
        <w:rPr>
          <w:color w:val="FFFFFF" w:themeColor="background1"/>
        </w:rPr>
        <w:sectPr w:rsidR="00A71F64" w:rsidSect="00FB0086">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C085523" wp14:editId="06B6D9F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8877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614FA942" w14:textId="77777777" w:rsidR="00A71F64" w:rsidRPr="00ED6B57" w:rsidRDefault="00A71F64" w:rsidP="00A71F64">
      <w:pPr>
        <w:pStyle w:val="Heading3"/>
        <w:shd w:val="clear" w:color="auto" w:fill="F2F2F2" w:themeFill="background1" w:themeFillShade="F2"/>
      </w:pPr>
      <w:r w:rsidRPr="00ED6B57">
        <w:t>Consumer outcome:</w:t>
      </w:r>
    </w:p>
    <w:p w14:paraId="481D38B2" w14:textId="77777777" w:rsidR="00A71F64" w:rsidRPr="00ED6B57" w:rsidRDefault="00A71F64" w:rsidP="00A71F64">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414D7D6" w14:textId="77777777" w:rsidR="00A71F64" w:rsidRPr="00ED6B57" w:rsidRDefault="00A71F64" w:rsidP="00A71F64">
      <w:pPr>
        <w:pStyle w:val="Heading3"/>
        <w:shd w:val="clear" w:color="auto" w:fill="F2F2F2" w:themeFill="background1" w:themeFillShade="F2"/>
      </w:pPr>
      <w:r w:rsidRPr="00ED6B57">
        <w:t>Organisation statement:</w:t>
      </w:r>
    </w:p>
    <w:p w14:paraId="4EA8F80B" w14:textId="77777777" w:rsidR="00A71F64" w:rsidRPr="00ED6B57" w:rsidRDefault="00A71F64" w:rsidP="00A71F64">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340ACE4" w14:textId="77777777" w:rsidR="00A71F64" w:rsidRDefault="00A71F64" w:rsidP="00A71F64">
      <w:pPr>
        <w:pStyle w:val="Heading2"/>
      </w:pPr>
      <w:r>
        <w:t xml:space="preserve">Assessment </w:t>
      </w:r>
      <w:r w:rsidRPr="002B2C0F">
        <w:t>of Standard</w:t>
      </w:r>
      <w:r>
        <w:t xml:space="preserve"> 2</w:t>
      </w:r>
    </w:p>
    <w:p w14:paraId="23357A13" w14:textId="77777777" w:rsidR="00A71F64" w:rsidRPr="00122400" w:rsidRDefault="00A71F64" w:rsidP="00A71F64">
      <w:pPr>
        <w:rPr>
          <w:rFonts w:eastAsiaTheme="minorHAnsi"/>
          <w:color w:val="auto"/>
        </w:rPr>
      </w:pPr>
      <w:r>
        <w:rPr>
          <w:rFonts w:eastAsiaTheme="minorHAnsi"/>
          <w:color w:val="auto"/>
        </w:rPr>
        <w:t>The Assessment Team assessed Requirement (3)(a) in relation to Standard 2 Ongoing assessment and planning with consumers. All Requirements in this Standard were not assessed and therefore an overall rating of the Standard is not provided.</w:t>
      </w:r>
    </w:p>
    <w:p w14:paraId="5598FD2C" w14:textId="77777777" w:rsidR="00A71F64" w:rsidRPr="00330DA4" w:rsidRDefault="00A71F64" w:rsidP="00A71F64">
      <w:pPr>
        <w:rPr>
          <w:rFonts w:eastAsiaTheme="minorHAnsi"/>
          <w:color w:val="auto"/>
        </w:rPr>
      </w:pPr>
      <w:r w:rsidRPr="00330DA4">
        <w:rPr>
          <w:rFonts w:eastAsiaTheme="minorHAnsi"/>
          <w:color w:val="auto"/>
        </w:rPr>
        <w:t>The Assessment Team found overall, most consumers and representatives considered they feel like partners in the ongoing assessment and planning of their care and services. The following examples were provided by consumers and representatives:</w:t>
      </w:r>
    </w:p>
    <w:p w14:paraId="69356BC1" w14:textId="77777777" w:rsidR="00A71F64" w:rsidRPr="00330DA4" w:rsidRDefault="00A71F64" w:rsidP="00A71F64">
      <w:pPr>
        <w:pStyle w:val="ListParagraph"/>
        <w:numPr>
          <w:ilvl w:val="0"/>
          <w:numId w:val="38"/>
        </w:numPr>
        <w:rPr>
          <w:rFonts w:eastAsiaTheme="minorHAnsi"/>
          <w:color w:val="auto"/>
        </w:rPr>
      </w:pPr>
      <w:r w:rsidRPr="00330DA4">
        <w:rPr>
          <w:rFonts w:eastAsiaTheme="minorHAnsi"/>
          <w:color w:val="auto"/>
        </w:rPr>
        <w:t>All consumers interviewed said they are involved in the planning and assessment of their care needs.</w:t>
      </w:r>
    </w:p>
    <w:p w14:paraId="4173C519" w14:textId="77777777" w:rsidR="00A71F64" w:rsidRPr="00330DA4" w:rsidRDefault="00A71F64" w:rsidP="00A71F64">
      <w:pPr>
        <w:pStyle w:val="ListParagraph"/>
        <w:numPr>
          <w:ilvl w:val="0"/>
          <w:numId w:val="38"/>
        </w:numPr>
        <w:rPr>
          <w:rFonts w:eastAsiaTheme="minorHAnsi"/>
          <w:color w:val="auto"/>
        </w:rPr>
      </w:pPr>
      <w:r w:rsidRPr="00330DA4">
        <w:rPr>
          <w:rFonts w:eastAsiaTheme="minorHAnsi"/>
          <w:color w:val="auto"/>
        </w:rPr>
        <w:t xml:space="preserve">One consumer explained that on entry to the service he was referred to the dietician and was happy with the </w:t>
      </w:r>
      <w:r>
        <w:rPr>
          <w:rFonts w:eastAsiaTheme="minorHAnsi"/>
          <w:color w:val="auto"/>
        </w:rPr>
        <w:t>new arrangements</w:t>
      </w:r>
      <w:r w:rsidRPr="00330DA4">
        <w:rPr>
          <w:rFonts w:eastAsiaTheme="minorHAnsi"/>
          <w:color w:val="auto"/>
        </w:rPr>
        <w:t xml:space="preserve">.  </w:t>
      </w:r>
    </w:p>
    <w:p w14:paraId="115D1ED6" w14:textId="77777777" w:rsidR="00A71F64" w:rsidRPr="00A73C10" w:rsidRDefault="00A71F64" w:rsidP="00A71F64">
      <w:pPr>
        <w:pStyle w:val="ListParagraph"/>
        <w:numPr>
          <w:ilvl w:val="0"/>
          <w:numId w:val="38"/>
        </w:numPr>
        <w:rPr>
          <w:rFonts w:eastAsiaTheme="minorHAnsi"/>
          <w:color w:val="auto"/>
        </w:rPr>
      </w:pPr>
      <w:r w:rsidRPr="00A73C10">
        <w:rPr>
          <w:rFonts w:eastAsiaTheme="minorHAnsi"/>
          <w:color w:val="auto"/>
        </w:rPr>
        <w:t>One representative advised how the staff discuss and involve them in their consumers care preferences</w:t>
      </w:r>
      <w:r>
        <w:rPr>
          <w:rFonts w:eastAsiaTheme="minorHAnsi"/>
          <w:color w:val="auto"/>
        </w:rPr>
        <w:t>.</w:t>
      </w:r>
      <w:r w:rsidRPr="00A73C10">
        <w:rPr>
          <w:rFonts w:eastAsiaTheme="minorHAnsi"/>
          <w:color w:val="auto"/>
        </w:rPr>
        <w:t xml:space="preserve"> The staff also lets the representative know how the consumer likes</w:t>
      </w:r>
      <w:r>
        <w:rPr>
          <w:rFonts w:eastAsiaTheme="minorHAnsi"/>
          <w:color w:val="auto"/>
        </w:rPr>
        <w:t xml:space="preserve"> care delivered</w:t>
      </w:r>
      <w:r w:rsidRPr="00A73C10">
        <w:rPr>
          <w:rFonts w:eastAsiaTheme="minorHAnsi"/>
          <w:color w:val="auto"/>
        </w:rPr>
        <w:t xml:space="preserve"> and how they employ strategies to ensure needs are met.  </w:t>
      </w:r>
    </w:p>
    <w:p w14:paraId="3C74A78C" w14:textId="77777777" w:rsidR="00A71F64" w:rsidRDefault="00A71F64" w:rsidP="00A71F64">
      <w:pPr>
        <w:rPr>
          <w:rFonts w:eastAsiaTheme="minorHAnsi"/>
          <w:color w:val="auto"/>
        </w:rPr>
      </w:pPr>
      <w:r w:rsidRPr="00330DA4">
        <w:rPr>
          <w:rFonts w:eastAsiaTheme="minorHAnsi"/>
          <w:color w:val="auto"/>
        </w:rPr>
        <w:t>Consumer care planning documentation was reviewed by the Assessment Team. The information indicated</w:t>
      </w:r>
      <w:r>
        <w:rPr>
          <w:rFonts w:eastAsiaTheme="minorHAnsi"/>
          <w:color w:val="auto"/>
        </w:rPr>
        <w:t xml:space="preserve"> the initial </w:t>
      </w:r>
      <w:r w:rsidRPr="00330DA4">
        <w:rPr>
          <w:rFonts w:eastAsiaTheme="minorHAnsi"/>
          <w:color w:val="auto"/>
        </w:rPr>
        <w:t xml:space="preserve">assessment of each consumer’s health and well-being is undertaken on entry to the service. This aligns with the service’s Resident Admission Pathway process and is completed in accordance with the organisations </w:t>
      </w:r>
      <w:r w:rsidRPr="00330DA4">
        <w:rPr>
          <w:rFonts w:eastAsiaTheme="minorHAnsi"/>
          <w:color w:val="auto"/>
        </w:rPr>
        <w:lastRenderedPageBreak/>
        <w:t xml:space="preserve">policies and procedures (within 24 hours of entry). This assessment is managed by the Clinical Nurse and reviewed by the Registered Nurse.  </w:t>
      </w:r>
    </w:p>
    <w:p w14:paraId="624C7B5A" w14:textId="77777777" w:rsidR="00A71F64" w:rsidRPr="00330DA4" w:rsidRDefault="00A71F64" w:rsidP="00A71F64">
      <w:pPr>
        <w:rPr>
          <w:rFonts w:eastAsiaTheme="minorHAnsi"/>
          <w:color w:val="auto"/>
        </w:rPr>
      </w:pPr>
      <w:r w:rsidRPr="00330DA4">
        <w:rPr>
          <w:rFonts w:eastAsiaTheme="minorHAnsi"/>
          <w:color w:val="auto"/>
        </w:rPr>
        <w:t xml:space="preserve">The assessment focuses on the initial clinical assessment, pain and would management and complex health assessments (cognitive impairments, Dementia, Diabetes).  </w:t>
      </w:r>
    </w:p>
    <w:p w14:paraId="2B250F34" w14:textId="77777777" w:rsidR="00A71F64" w:rsidRPr="00330DA4" w:rsidRDefault="00A71F64" w:rsidP="00A71F64">
      <w:pPr>
        <w:rPr>
          <w:rFonts w:eastAsiaTheme="minorHAnsi"/>
          <w:color w:val="auto"/>
        </w:rPr>
      </w:pPr>
      <w:r w:rsidRPr="00330DA4">
        <w:rPr>
          <w:rFonts w:eastAsiaTheme="minorHAnsi"/>
          <w:color w:val="auto"/>
        </w:rPr>
        <w:t xml:space="preserve">Staff advised the Assessment Team that when changes to the consumer needs are observed they are referred to the Registered Nurse and as required the consumer may be referred to other health professionals. All consumer assessments are reviewed and monitored for effectiveness by the Clinical Nurse Manager. The staff could provide examples of where a consumer has been reassessed due to a change in their </w:t>
      </w:r>
      <w:r>
        <w:rPr>
          <w:rFonts w:eastAsiaTheme="minorHAnsi"/>
          <w:color w:val="auto"/>
        </w:rPr>
        <w:t xml:space="preserve">care </w:t>
      </w:r>
      <w:r w:rsidRPr="00330DA4">
        <w:rPr>
          <w:rFonts w:eastAsiaTheme="minorHAnsi"/>
          <w:color w:val="auto"/>
        </w:rPr>
        <w:t xml:space="preserve">needs. </w:t>
      </w:r>
    </w:p>
    <w:p w14:paraId="47C4F9C2" w14:textId="77777777" w:rsidR="00A71F64" w:rsidRPr="00330DA4" w:rsidRDefault="00A71F64" w:rsidP="00A71F64">
      <w:pPr>
        <w:rPr>
          <w:rFonts w:eastAsiaTheme="minorHAnsi"/>
          <w:color w:val="auto"/>
        </w:rPr>
      </w:pPr>
      <w:r w:rsidRPr="00330DA4">
        <w:rPr>
          <w:rFonts w:eastAsiaTheme="minorHAnsi"/>
          <w:color w:val="auto"/>
        </w:rPr>
        <w:t xml:space="preserve">To support the staff to deliver safe and effective care that meets the consumer needs the service has developed a Resource Folder that provides guidance material (referral forms, risk escalation charts) to assist </w:t>
      </w:r>
      <w:r>
        <w:rPr>
          <w:rFonts w:eastAsiaTheme="minorHAnsi"/>
          <w:color w:val="auto"/>
        </w:rPr>
        <w:t>the staff i</w:t>
      </w:r>
      <w:r w:rsidRPr="00330DA4">
        <w:rPr>
          <w:rFonts w:eastAsiaTheme="minorHAnsi"/>
          <w:color w:val="auto"/>
        </w:rPr>
        <w:t>n the assessment and planning process. The Assessment Team reviewed the service’s Clinical Care Assessment Chart that guides staff to determine needs of consumers</w:t>
      </w:r>
      <w:r>
        <w:rPr>
          <w:rFonts w:eastAsiaTheme="minorHAnsi"/>
          <w:color w:val="auto"/>
        </w:rPr>
        <w:t>’</w:t>
      </w:r>
      <w:r w:rsidRPr="00330DA4">
        <w:rPr>
          <w:rFonts w:eastAsiaTheme="minorHAnsi"/>
          <w:color w:val="auto"/>
        </w:rPr>
        <w:t xml:space="preserve"> and identifies the urgency.</w:t>
      </w:r>
    </w:p>
    <w:p w14:paraId="6AAE6655" w14:textId="77777777" w:rsidR="00A71F64" w:rsidRDefault="00A71F64" w:rsidP="00A71F64">
      <w:pPr>
        <w:rPr>
          <w:rFonts w:eastAsiaTheme="minorHAnsi"/>
          <w:color w:val="auto"/>
        </w:rPr>
      </w:pPr>
      <w:r w:rsidRPr="00330DA4">
        <w:rPr>
          <w:rFonts w:eastAsiaTheme="minorHAnsi"/>
          <w:color w:val="auto"/>
        </w:rPr>
        <w:t>The Assessment Team found the organisation has monitoring processes (valid assessment tools, care planning systems) in relation to Standard 2 (3)(</w:t>
      </w:r>
      <w:r>
        <w:rPr>
          <w:rFonts w:eastAsiaTheme="minorHAnsi"/>
          <w:color w:val="auto"/>
        </w:rPr>
        <w:t>a</w:t>
      </w:r>
      <w:r w:rsidRPr="00330DA4">
        <w:rPr>
          <w:rFonts w:eastAsiaTheme="minorHAnsi"/>
          <w:color w:val="auto"/>
        </w:rPr>
        <w:t>) to ensure initial and ongoing assessment and planning is undertaken in partnership with the consumer to deliver safe and effective care and services</w:t>
      </w:r>
      <w:r>
        <w:rPr>
          <w:rFonts w:eastAsiaTheme="minorHAnsi"/>
          <w:color w:val="auto"/>
        </w:rPr>
        <w:t>.</w:t>
      </w:r>
    </w:p>
    <w:p w14:paraId="3F98C96F" w14:textId="77777777" w:rsidR="00A71F64" w:rsidRDefault="00A71F64" w:rsidP="00A71F64">
      <w:pPr>
        <w:pStyle w:val="Heading2"/>
      </w:pPr>
      <w:r>
        <w:t>Assessment of Standard 2 Requirements</w:t>
      </w:r>
      <w:r w:rsidRPr="0066387A">
        <w:rPr>
          <w:i/>
          <w:color w:val="0000FF"/>
          <w:sz w:val="24"/>
          <w:szCs w:val="24"/>
        </w:rPr>
        <w:t xml:space="preserve"> </w:t>
      </w:r>
    </w:p>
    <w:p w14:paraId="63747925" w14:textId="77777777" w:rsidR="00A71F64" w:rsidRDefault="00A71F64" w:rsidP="00A71F64">
      <w:pPr>
        <w:pStyle w:val="Heading3"/>
      </w:pPr>
      <w:r w:rsidRPr="00051035">
        <w:t xml:space="preserve">Requirement </w:t>
      </w:r>
      <w:r>
        <w:t>2</w:t>
      </w:r>
      <w:r w:rsidRPr="00051035">
        <w:t>(3)(a)</w:t>
      </w:r>
      <w:r w:rsidRPr="00051035">
        <w:tab/>
        <w:t>Compliant</w:t>
      </w:r>
    </w:p>
    <w:p w14:paraId="065867C5" w14:textId="77777777" w:rsidR="00A71F64" w:rsidRPr="004A3816" w:rsidRDefault="00A71F64" w:rsidP="00A71F64">
      <w:pPr>
        <w:rPr>
          <w:i/>
        </w:rPr>
      </w:pPr>
      <w:r w:rsidRPr="004A3816">
        <w:rPr>
          <w:i/>
        </w:rPr>
        <w:t>Assessment and planning, including consideration of risks to the consumer’s health and well-being, informs the delivery of safe and effective care and services.</w:t>
      </w:r>
    </w:p>
    <w:p w14:paraId="0891B68E" w14:textId="77777777" w:rsidR="00A71F64" w:rsidRDefault="00A71F64" w:rsidP="00A71F64">
      <w:pPr>
        <w:sectPr w:rsidR="00A71F64" w:rsidSect="00CB3BA9">
          <w:headerReference w:type="default" r:id="rId21"/>
          <w:type w:val="continuous"/>
          <w:pgSz w:w="11906" w:h="16838"/>
          <w:pgMar w:top="1701" w:right="1418" w:bottom="1418" w:left="1418" w:header="709" w:footer="397" w:gutter="0"/>
          <w:cols w:space="708"/>
          <w:titlePg/>
          <w:docGrid w:linePitch="360"/>
        </w:sectPr>
      </w:pPr>
    </w:p>
    <w:p w14:paraId="59150BB9" w14:textId="77777777" w:rsidR="00A71F64" w:rsidRDefault="00A71F64" w:rsidP="00A71F64">
      <w:pPr>
        <w:sectPr w:rsidR="00A71F64" w:rsidSect="00CB3BA9">
          <w:headerReference w:type="default" r:id="rId22"/>
          <w:type w:val="continuous"/>
          <w:pgSz w:w="11906" w:h="16838"/>
          <w:pgMar w:top="1701" w:right="1418" w:bottom="1418" w:left="1418" w:header="709" w:footer="397" w:gutter="0"/>
          <w:cols w:space="708"/>
          <w:titlePg/>
          <w:docGrid w:linePitch="360"/>
        </w:sectPr>
      </w:pPr>
    </w:p>
    <w:p w14:paraId="176FA382" w14:textId="77777777" w:rsidR="00A71F64" w:rsidRDefault="00A71F64" w:rsidP="00A71F64">
      <w:pPr>
        <w:pStyle w:val="Heading1"/>
        <w:tabs>
          <w:tab w:val="right" w:pos="9070"/>
        </w:tabs>
        <w:spacing w:before="560" w:after="640"/>
        <w:rPr>
          <w:color w:val="FFFFFF" w:themeColor="background1"/>
          <w:sz w:val="36"/>
        </w:rPr>
        <w:sectPr w:rsidR="00A71F64"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FD384D6" wp14:editId="609BC58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8846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30E069E6" w14:textId="77777777" w:rsidR="00A71F64" w:rsidRPr="000E654D" w:rsidRDefault="00A71F64" w:rsidP="00A71F64">
      <w:pPr>
        <w:pStyle w:val="Heading3"/>
        <w:shd w:val="clear" w:color="auto" w:fill="F2F2F2" w:themeFill="background1" w:themeFillShade="F2"/>
      </w:pPr>
      <w:r w:rsidRPr="000E654D">
        <w:t>Consumer outcome:</w:t>
      </w:r>
    </w:p>
    <w:p w14:paraId="2C4B74D2" w14:textId="77777777" w:rsidR="00A71F64" w:rsidRDefault="00A71F64" w:rsidP="00A71F64">
      <w:pPr>
        <w:numPr>
          <w:ilvl w:val="0"/>
          <w:numId w:val="7"/>
        </w:numPr>
        <w:shd w:val="clear" w:color="auto" w:fill="F2F2F2" w:themeFill="background1" w:themeFillShade="F2"/>
      </w:pPr>
      <w:r>
        <w:t>I get quality care and services when I need them from people who are knowledgeable, capable and caring.</w:t>
      </w:r>
    </w:p>
    <w:p w14:paraId="65CD7514" w14:textId="77777777" w:rsidR="00A71F64" w:rsidRDefault="00A71F64" w:rsidP="00A71F64">
      <w:pPr>
        <w:pStyle w:val="Heading3"/>
        <w:shd w:val="clear" w:color="auto" w:fill="F2F2F2" w:themeFill="background1" w:themeFillShade="F2"/>
      </w:pPr>
      <w:r>
        <w:t>Organisation statement:</w:t>
      </w:r>
    </w:p>
    <w:p w14:paraId="16116379" w14:textId="77777777" w:rsidR="00A71F64" w:rsidRDefault="00A71F64" w:rsidP="00A71F64">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421DF51" w14:textId="77777777" w:rsidR="00A71F64" w:rsidRDefault="00A71F64" w:rsidP="00A71F64">
      <w:pPr>
        <w:pStyle w:val="Heading2"/>
      </w:pPr>
      <w:r>
        <w:t>Assessment of Standard 7</w:t>
      </w:r>
    </w:p>
    <w:p w14:paraId="1280EF69" w14:textId="77777777" w:rsidR="00A71F64" w:rsidRPr="00122400" w:rsidRDefault="00A71F64" w:rsidP="00A71F64">
      <w:pPr>
        <w:rPr>
          <w:rFonts w:eastAsiaTheme="minorHAnsi"/>
          <w:color w:val="auto"/>
        </w:rPr>
      </w:pPr>
      <w:r>
        <w:rPr>
          <w:rFonts w:eastAsiaTheme="minorHAnsi"/>
          <w:color w:val="auto"/>
        </w:rPr>
        <w:t>The Assessment Team assessed Requirement (3)(a) in relation to Standard 7 Human resources. All Requirements in this Standard were not assessed and therefore an overall rating of the Standard is not provided.</w:t>
      </w:r>
    </w:p>
    <w:p w14:paraId="776D3F78" w14:textId="77777777" w:rsidR="00A71F64" w:rsidRPr="00F33AF1" w:rsidRDefault="00A71F64" w:rsidP="00A71F64">
      <w:pPr>
        <w:rPr>
          <w:rFonts w:eastAsia="Calibri"/>
        </w:rPr>
      </w:pPr>
      <w:r w:rsidRPr="00F33AF1">
        <w:rPr>
          <w:rFonts w:eastAsia="Calibri"/>
        </w:rPr>
        <w:t xml:space="preserve">The Assessment Team found that overall, sampled consumers and representatives considered they receive safe and quality care and services from a workforce that is planned, competent and have a range of skills.  The following examples were provided: </w:t>
      </w:r>
    </w:p>
    <w:p w14:paraId="3528E4DE" w14:textId="77777777" w:rsidR="00A71F64" w:rsidRPr="00C02C14" w:rsidRDefault="00A71F64" w:rsidP="00A71F64">
      <w:pPr>
        <w:pStyle w:val="ListParagraph"/>
        <w:numPr>
          <w:ilvl w:val="0"/>
          <w:numId w:val="39"/>
        </w:numPr>
        <w:rPr>
          <w:rFonts w:eastAsia="Calibri"/>
        </w:rPr>
      </w:pPr>
      <w:r w:rsidRPr="00C02C14">
        <w:rPr>
          <w:rFonts w:eastAsia="Calibri"/>
        </w:rPr>
        <w:t xml:space="preserve">One consumer said the staff “know what I like” they are very friendly and help all consumers to do what they want to do. </w:t>
      </w:r>
    </w:p>
    <w:p w14:paraId="7CE0DF4D" w14:textId="77777777" w:rsidR="00A71F64" w:rsidRPr="00C02C14" w:rsidRDefault="00A71F64" w:rsidP="00A71F64">
      <w:pPr>
        <w:pStyle w:val="ListParagraph"/>
        <w:numPr>
          <w:ilvl w:val="0"/>
          <w:numId w:val="39"/>
        </w:numPr>
        <w:rPr>
          <w:rFonts w:eastAsia="Calibri"/>
        </w:rPr>
      </w:pPr>
      <w:r w:rsidRPr="00C02C14">
        <w:rPr>
          <w:rFonts w:eastAsia="Calibri"/>
        </w:rPr>
        <w:t>Consumers said the staff are kind and caring and there are enough to meet their needs.</w:t>
      </w:r>
    </w:p>
    <w:p w14:paraId="59E39830" w14:textId="77777777" w:rsidR="00A71F64" w:rsidRPr="00C02C14" w:rsidRDefault="00A71F64" w:rsidP="00A71F64">
      <w:pPr>
        <w:pStyle w:val="ListParagraph"/>
        <w:numPr>
          <w:ilvl w:val="0"/>
          <w:numId w:val="39"/>
        </w:numPr>
        <w:rPr>
          <w:rFonts w:eastAsia="Calibri"/>
        </w:rPr>
      </w:pPr>
      <w:r w:rsidRPr="00C02C14">
        <w:rPr>
          <w:rFonts w:eastAsia="Calibri"/>
        </w:rPr>
        <w:t>Representatives consider the staff are providing safe and quality care.</w:t>
      </w:r>
    </w:p>
    <w:p w14:paraId="0B525629" w14:textId="77777777" w:rsidR="00A71F64" w:rsidRPr="00C02C14" w:rsidRDefault="00A71F64" w:rsidP="00A71F64">
      <w:pPr>
        <w:pStyle w:val="ListParagraph"/>
        <w:numPr>
          <w:ilvl w:val="0"/>
          <w:numId w:val="39"/>
        </w:numPr>
        <w:rPr>
          <w:rFonts w:eastAsia="Calibri"/>
        </w:rPr>
      </w:pPr>
      <w:r w:rsidRPr="00C02C14">
        <w:rPr>
          <w:rFonts w:eastAsia="Calibri"/>
        </w:rPr>
        <w:t xml:space="preserve">One representative said the staff are very responsive to the consumers’ needs.  </w:t>
      </w:r>
    </w:p>
    <w:p w14:paraId="70C02BDF" w14:textId="77777777" w:rsidR="00A71F64" w:rsidRDefault="00A71F64" w:rsidP="00A71F64">
      <w:pPr>
        <w:rPr>
          <w:rFonts w:eastAsia="Calibri"/>
        </w:rPr>
      </w:pPr>
      <w:r w:rsidRPr="00F33AF1">
        <w:rPr>
          <w:rFonts w:eastAsia="Calibri"/>
        </w:rPr>
        <w:t>The service started welcoming consumers in September 2020 and Management closely monitored the numbers, decreasing as required, to ensure all staff had time to complete the mandatory training. Management explained how the leadership team was engaged well before the opening and the staff rosters were developed prior to welcoming any consumers. The roster was established with fifty percent of staff transferred from the organisation</w:t>
      </w:r>
      <w:r>
        <w:rPr>
          <w:rFonts w:eastAsia="Calibri"/>
        </w:rPr>
        <w:t>’</w:t>
      </w:r>
      <w:r w:rsidRPr="00F33AF1">
        <w:rPr>
          <w:rFonts w:eastAsia="Calibri"/>
        </w:rPr>
        <w:t>s other service and fifty percent new and a ‘buddy system’ was initiated. Staffing shortfalls are initially managed through the organisation</w:t>
      </w:r>
      <w:r>
        <w:rPr>
          <w:rFonts w:eastAsia="Calibri"/>
        </w:rPr>
        <w:t>’</w:t>
      </w:r>
      <w:r w:rsidRPr="00F33AF1">
        <w:rPr>
          <w:rFonts w:eastAsia="Calibri"/>
        </w:rPr>
        <w:t xml:space="preserve">s casual staff listing and where required agency staff are engaged.  </w:t>
      </w:r>
    </w:p>
    <w:p w14:paraId="59FBF728" w14:textId="77777777" w:rsidR="00A71F64" w:rsidRPr="00F33AF1" w:rsidRDefault="00A71F64" w:rsidP="00A71F64">
      <w:pPr>
        <w:rPr>
          <w:rFonts w:eastAsia="Calibri"/>
        </w:rPr>
      </w:pPr>
      <w:r w:rsidRPr="00F33AF1">
        <w:rPr>
          <w:rFonts w:eastAsia="Calibri"/>
        </w:rPr>
        <w:lastRenderedPageBreak/>
        <w:t xml:space="preserve">The Assessment Team spoke with staff who felt the workforce was adequate and said that during periods of high demand they have the right blend of skills to deliver safe quality care to the consumers. The staff were observed during a quiet period sitting and taking to the consumers.  </w:t>
      </w:r>
    </w:p>
    <w:p w14:paraId="3245AD85" w14:textId="77777777" w:rsidR="00A71F64" w:rsidRPr="00F33AF1" w:rsidRDefault="00A71F64" w:rsidP="00A71F64">
      <w:pPr>
        <w:rPr>
          <w:rFonts w:eastAsia="Calibri"/>
        </w:rPr>
      </w:pPr>
      <w:r w:rsidRPr="00F33AF1">
        <w:rPr>
          <w:rFonts w:eastAsia="Calibri"/>
        </w:rPr>
        <w:t xml:space="preserve">Processes are implemented to ensure the workforce is planned and the skill mix enables the delivery of quality care and services. The service has an effective call bell system installed and response times are reviewed monthly by the management team. The January 2021 report was sited indicating response times were approximately four minutes. </w:t>
      </w:r>
    </w:p>
    <w:p w14:paraId="361EA80D" w14:textId="77777777" w:rsidR="00A71F64" w:rsidRPr="009C6F30" w:rsidRDefault="00A71F64" w:rsidP="00A71F64">
      <w:pPr>
        <w:rPr>
          <w:rFonts w:eastAsia="Calibri"/>
        </w:rPr>
      </w:pPr>
      <w:r w:rsidRPr="00F33AF1">
        <w:rPr>
          <w:rFonts w:eastAsia="Calibri"/>
        </w:rPr>
        <w:t xml:space="preserve">The Assessment Team considers the organisation has monitoring processes in place in relation to Standard 7 (3)(a) to ensure the workforce is </w:t>
      </w:r>
      <w:proofErr w:type="gramStart"/>
      <w:r w:rsidRPr="00F33AF1">
        <w:rPr>
          <w:rFonts w:eastAsia="Calibri"/>
        </w:rPr>
        <w:t>sufficient</w:t>
      </w:r>
      <w:proofErr w:type="gramEnd"/>
      <w:r w:rsidRPr="00F33AF1">
        <w:rPr>
          <w:rFonts w:eastAsia="Calibri"/>
        </w:rPr>
        <w:t>, and is skilled and qualified, to provide safe, respectful and quality care and services</w:t>
      </w:r>
      <w:r>
        <w:rPr>
          <w:rFonts w:eastAsia="Calibri"/>
        </w:rPr>
        <w:t>.</w:t>
      </w:r>
    </w:p>
    <w:p w14:paraId="5121C14E" w14:textId="77777777" w:rsidR="00A71F64" w:rsidRDefault="00A71F64" w:rsidP="00A71F64">
      <w:pPr>
        <w:pStyle w:val="Heading2"/>
      </w:pPr>
      <w:r>
        <w:t>Assessment of Standard 7 Requirements</w:t>
      </w:r>
    </w:p>
    <w:p w14:paraId="1701AB39" w14:textId="77777777" w:rsidR="00A71F64" w:rsidRPr="00506F7F" w:rsidRDefault="00A71F64" w:rsidP="00A71F64">
      <w:pPr>
        <w:pStyle w:val="Heading3"/>
      </w:pPr>
      <w:r w:rsidRPr="00506F7F">
        <w:t>Requirement 7(3)(a)</w:t>
      </w:r>
      <w:r>
        <w:tab/>
        <w:t>Compliant</w:t>
      </w:r>
    </w:p>
    <w:p w14:paraId="36127409" w14:textId="77777777" w:rsidR="00A71F64" w:rsidRPr="004A3816" w:rsidRDefault="00A71F64" w:rsidP="00A71F64">
      <w:pPr>
        <w:rPr>
          <w:i/>
        </w:rPr>
      </w:pPr>
      <w:r w:rsidRPr="004A3816">
        <w:rPr>
          <w:i/>
        </w:rPr>
        <w:t>The workforce is planned to enable, and the number and mix of members of the workforce deployed enables, the delivery and management of safe and quality care and services.</w:t>
      </w:r>
    </w:p>
    <w:p w14:paraId="7CFA5E4C" w14:textId="77777777" w:rsidR="00A71F64" w:rsidRDefault="00A71F64" w:rsidP="00A71F64">
      <w:pPr>
        <w:tabs>
          <w:tab w:val="right" w:pos="9026"/>
        </w:tabs>
        <w:sectPr w:rsidR="00A71F64" w:rsidSect="008D7780">
          <w:headerReference w:type="default" r:id="rId25"/>
          <w:type w:val="continuous"/>
          <w:pgSz w:w="11906" w:h="16838"/>
          <w:pgMar w:top="1701" w:right="1418" w:bottom="1418" w:left="1418" w:header="709" w:footer="397" w:gutter="0"/>
          <w:cols w:space="708"/>
          <w:docGrid w:linePitch="360"/>
        </w:sectPr>
      </w:pPr>
    </w:p>
    <w:p w14:paraId="2C00926E" w14:textId="77777777" w:rsidR="00A71F64" w:rsidRDefault="00A71F64" w:rsidP="00A71F64">
      <w:pPr>
        <w:pStyle w:val="Heading1"/>
      </w:pPr>
      <w:r>
        <w:lastRenderedPageBreak/>
        <w:t>Areas for improvement</w:t>
      </w:r>
    </w:p>
    <w:p w14:paraId="2CFE5383" w14:textId="77777777" w:rsidR="00A71F64" w:rsidRPr="00E830C7" w:rsidRDefault="00A71F64" w:rsidP="00A71F64">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71061FBE" w14:textId="77777777" w:rsidR="00A3716D" w:rsidRPr="00A71F64" w:rsidRDefault="007D5B40" w:rsidP="00A71F64"/>
    <w:sectPr w:rsidR="00A3716D" w:rsidRPr="00A71F64" w:rsidSect="002B7F5E">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61FFB" w14:textId="77777777" w:rsidR="007A3692" w:rsidRDefault="00A71F64">
      <w:pPr>
        <w:spacing w:before="0" w:after="0" w:line="240" w:lineRule="auto"/>
      </w:pPr>
      <w:r>
        <w:separator/>
      </w:r>
    </w:p>
  </w:endnote>
  <w:endnote w:type="continuationSeparator" w:id="0">
    <w:p w14:paraId="71061FFD" w14:textId="77777777" w:rsidR="007A3692" w:rsidRDefault="00A71F6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6FAF3" w14:textId="77777777" w:rsidR="00A71F64" w:rsidRPr="009A1F1B" w:rsidRDefault="00A71F6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90605EE" w14:textId="77777777" w:rsidR="00A71F64" w:rsidRPr="00C72FFB" w:rsidRDefault="00A71F6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Treeby Parklands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71E6A82" w14:textId="77777777" w:rsidR="00A71F64" w:rsidRPr="00C72FFB" w:rsidRDefault="00A71F6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7424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96E63" w14:textId="77777777" w:rsidR="00A71F64" w:rsidRPr="009A1F1B" w:rsidRDefault="00A71F6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C3CB77C" w14:textId="77777777" w:rsidR="00A71F64" w:rsidRPr="00C72FFB" w:rsidRDefault="00A71F6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Treeby Parklands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0580310" w14:textId="77777777" w:rsidR="00A71F64" w:rsidRPr="00A3716D" w:rsidRDefault="00A71F6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7424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61FF7" w14:textId="77777777" w:rsidR="007A3692" w:rsidRDefault="00A71F64">
      <w:pPr>
        <w:spacing w:before="0" w:after="0" w:line="240" w:lineRule="auto"/>
      </w:pPr>
      <w:r>
        <w:separator/>
      </w:r>
    </w:p>
  </w:footnote>
  <w:footnote w:type="continuationSeparator" w:id="0">
    <w:p w14:paraId="71061FF9" w14:textId="77777777" w:rsidR="007A3692" w:rsidRDefault="00A71F6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4D5CE" w14:textId="77777777" w:rsidR="00A71F64" w:rsidRDefault="00A71F64" w:rsidP="0004322A">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69E32CD5" wp14:editId="4B3BC99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3686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A25A4" w14:textId="77777777" w:rsidR="00A71F64" w:rsidRDefault="00A71F64" w:rsidP="009C6F30">
    <w:pPr>
      <w:tabs>
        <w:tab w:val="left" w:pos="3624"/>
      </w:tabs>
    </w:pPr>
    <w:r>
      <w:rPr>
        <w:noProof/>
        <w:color w:val="auto"/>
        <w:sz w:val="20"/>
      </w:rPr>
      <w:drawing>
        <wp:anchor distT="0" distB="0" distL="114300" distR="114300" simplePos="0" relativeHeight="251675648" behindDoc="1" locked="0" layoutInCell="1" allowOverlap="1" wp14:anchorId="15949E39" wp14:editId="0186A08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2780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6011F" w14:textId="77777777" w:rsidR="00A71F64" w:rsidRPr="00703E80" w:rsidRDefault="00A71F6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4C89716" wp14:editId="3E58E42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1472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 xml:space="preserve">Human Resources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61FF5" w14:textId="77777777" w:rsidR="008F32C8" w:rsidRPr="008F32C8" w:rsidRDefault="00A71F64"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106202F" wp14:editId="7106203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4204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61FF6" w14:textId="77777777" w:rsidR="00506F7F" w:rsidRDefault="00A71F64" w:rsidP="009C6F30">
    <w:pPr>
      <w:tabs>
        <w:tab w:val="left" w:pos="3624"/>
      </w:tabs>
    </w:pPr>
    <w:r>
      <w:rPr>
        <w:noProof/>
        <w:color w:val="auto"/>
        <w:sz w:val="20"/>
      </w:rPr>
      <w:drawing>
        <wp:anchor distT="0" distB="0" distL="114300" distR="114300" simplePos="0" relativeHeight="251668480" behindDoc="1" locked="0" layoutInCell="1" allowOverlap="1" wp14:anchorId="71062031" wp14:editId="7106203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8213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FC25E" w14:textId="77777777" w:rsidR="00A71F64" w:rsidRDefault="00A71F64" w:rsidP="0004322A">
    <w:pPr>
      <w:pStyle w:val="Header"/>
      <w:tabs>
        <w:tab w:val="clear" w:pos="4513"/>
        <w:tab w:val="clear" w:pos="9026"/>
        <w:tab w:val="center" w:pos="4535"/>
      </w:tabs>
    </w:pPr>
    <w:r>
      <w:rPr>
        <w:noProof/>
        <w:color w:val="auto"/>
        <w:sz w:val="20"/>
      </w:rPr>
      <w:drawing>
        <wp:anchor distT="0" distB="0" distL="114300" distR="114300" simplePos="0" relativeHeight="251682816" behindDoc="1" locked="0" layoutInCell="1" allowOverlap="1" wp14:anchorId="4FB24488" wp14:editId="04FBED9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925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221E1" w14:textId="77777777" w:rsidR="00A71F64" w:rsidRDefault="00A71F64">
    <w:pPr>
      <w:pStyle w:val="Header"/>
    </w:pPr>
    <w:r w:rsidRPr="003C6EC2">
      <w:rPr>
        <w:rFonts w:eastAsia="Calibri"/>
        <w:noProof/>
      </w:rPr>
      <w:drawing>
        <wp:anchor distT="0" distB="0" distL="114300" distR="114300" simplePos="0" relativeHeight="251676672" behindDoc="1" locked="0" layoutInCell="1" allowOverlap="1" wp14:anchorId="4FD6D867" wp14:editId="0038CEC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2047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8D384" w14:textId="77777777" w:rsidR="00A71F64" w:rsidRDefault="00A71F64" w:rsidP="0004322A">
    <w:r>
      <w:rPr>
        <w:noProof/>
        <w:color w:val="auto"/>
        <w:sz w:val="20"/>
      </w:rPr>
      <w:drawing>
        <wp:anchor distT="0" distB="0" distL="114300" distR="114300" simplePos="0" relativeHeight="251673600" behindDoc="1" locked="0" layoutInCell="1" allowOverlap="1" wp14:anchorId="1E603B5F" wp14:editId="6CD2780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2394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102E9" w14:textId="77777777" w:rsidR="00A71F64" w:rsidRPr="00FB0086" w:rsidRDefault="00A71F64" w:rsidP="00FB0086">
    <w:pPr>
      <w:pStyle w:val="Header"/>
    </w:pPr>
    <w:r>
      <w:rPr>
        <w:noProof/>
        <w:color w:val="auto"/>
        <w:sz w:val="20"/>
      </w:rPr>
      <w:drawing>
        <wp:anchor distT="0" distB="0" distL="114300" distR="114300" simplePos="0" relativeHeight="251677696" behindDoc="1" locked="0" layoutInCell="1" allowOverlap="1" wp14:anchorId="615304C6" wp14:editId="48EAF92B">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7255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F9113" w14:textId="77777777" w:rsidR="00A71F64" w:rsidRDefault="00A71F64" w:rsidP="0004322A">
    <w:r>
      <w:rPr>
        <w:noProof/>
        <w:color w:val="auto"/>
        <w:sz w:val="20"/>
      </w:rPr>
      <w:drawing>
        <wp:anchor distT="0" distB="0" distL="114300" distR="114300" simplePos="0" relativeHeight="251674624" behindDoc="1" locked="0" layoutInCell="1" allowOverlap="1" wp14:anchorId="7965CD45" wp14:editId="5180CA6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2393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0EEF9" w14:textId="77777777" w:rsidR="00A71F64" w:rsidRPr="00703E80" w:rsidRDefault="00A71F6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8720" behindDoc="1" locked="0" layoutInCell="1" allowOverlap="1" wp14:anchorId="54E282E6" wp14:editId="10C4A074">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9315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2</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A7CA7" w14:textId="77777777" w:rsidR="00A71F64" w:rsidRPr="00703E80" w:rsidRDefault="00A71F6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624C2F05" wp14:editId="1FB4CB74">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66414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DE186" w14:textId="77777777" w:rsidR="00A71F64" w:rsidRPr="00FB0086" w:rsidRDefault="00A71F64" w:rsidP="00FB0086">
    <w:pPr>
      <w:pStyle w:val="Header"/>
    </w:pPr>
    <w:r>
      <w:rPr>
        <w:noProof/>
        <w:color w:val="auto"/>
        <w:sz w:val="20"/>
      </w:rPr>
      <w:drawing>
        <wp:anchor distT="0" distB="0" distL="114300" distR="114300" simplePos="0" relativeHeight="251680768" behindDoc="1" locked="0" layoutInCell="1" allowOverlap="1" wp14:anchorId="75EDE58C" wp14:editId="428C25D8">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9778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19AACB0">
      <w:start w:val="1"/>
      <w:numFmt w:val="lowerRoman"/>
      <w:lvlText w:val="(%1)"/>
      <w:lvlJc w:val="left"/>
      <w:pPr>
        <w:ind w:left="1080" w:hanging="720"/>
      </w:pPr>
      <w:rPr>
        <w:rFonts w:hint="default"/>
        <w:b w:val="0"/>
      </w:rPr>
    </w:lvl>
    <w:lvl w:ilvl="1" w:tplc="8738D9DA" w:tentative="1">
      <w:start w:val="1"/>
      <w:numFmt w:val="lowerLetter"/>
      <w:lvlText w:val="%2."/>
      <w:lvlJc w:val="left"/>
      <w:pPr>
        <w:ind w:left="1440" w:hanging="360"/>
      </w:pPr>
    </w:lvl>
    <w:lvl w:ilvl="2" w:tplc="181A1B5C" w:tentative="1">
      <w:start w:val="1"/>
      <w:numFmt w:val="lowerRoman"/>
      <w:lvlText w:val="%3."/>
      <w:lvlJc w:val="right"/>
      <w:pPr>
        <w:ind w:left="2160" w:hanging="180"/>
      </w:pPr>
    </w:lvl>
    <w:lvl w:ilvl="3" w:tplc="EC4003BA" w:tentative="1">
      <w:start w:val="1"/>
      <w:numFmt w:val="decimal"/>
      <w:lvlText w:val="%4."/>
      <w:lvlJc w:val="left"/>
      <w:pPr>
        <w:ind w:left="2880" w:hanging="360"/>
      </w:pPr>
    </w:lvl>
    <w:lvl w:ilvl="4" w:tplc="32425704" w:tentative="1">
      <w:start w:val="1"/>
      <w:numFmt w:val="lowerLetter"/>
      <w:lvlText w:val="%5."/>
      <w:lvlJc w:val="left"/>
      <w:pPr>
        <w:ind w:left="3600" w:hanging="360"/>
      </w:pPr>
    </w:lvl>
    <w:lvl w:ilvl="5" w:tplc="856AC2A8" w:tentative="1">
      <w:start w:val="1"/>
      <w:numFmt w:val="lowerRoman"/>
      <w:lvlText w:val="%6."/>
      <w:lvlJc w:val="right"/>
      <w:pPr>
        <w:ind w:left="4320" w:hanging="180"/>
      </w:pPr>
    </w:lvl>
    <w:lvl w:ilvl="6" w:tplc="3E021F00" w:tentative="1">
      <w:start w:val="1"/>
      <w:numFmt w:val="decimal"/>
      <w:lvlText w:val="%7."/>
      <w:lvlJc w:val="left"/>
      <w:pPr>
        <w:ind w:left="5040" w:hanging="360"/>
      </w:pPr>
    </w:lvl>
    <w:lvl w:ilvl="7" w:tplc="84624B92" w:tentative="1">
      <w:start w:val="1"/>
      <w:numFmt w:val="lowerLetter"/>
      <w:lvlText w:val="%8."/>
      <w:lvlJc w:val="left"/>
      <w:pPr>
        <w:ind w:left="5760" w:hanging="360"/>
      </w:pPr>
    </w:lvl>
    <w:lvl w:ilvl="8" w:tplc="96827E9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A82D80A">
      <w:start w:val="1"/>
      <w:numFmt w:val="bullet"/>
      <w:pStyle w:val="ListParagraph"/>
      <w:lvlText w:val=""/>
      <w:lvlJc w:val="left"/>
      <w:pPr>
        <w:ind w:left="1440" w:hanging="360"/>
      </w:pPr>
      <w:rPr>
        <w:rFonts w:ascii="Symbol" w:hAnsi="Symbol" w:hint="default"/>
        <w:color w:val="auto"/>
      </w:rPr>
    </w:lvl>
    <w:lvl w:ilvl="1" w:tplc="9AC28AE0" w:tentative="1">
      <w:start w:val="1"/>
      <w:numFmt w:val="bullet"/>
      <w:lvlText w:val="o"/>
      <w:lvlJc w:val="left"/>
      <w:pPr>
        <w:ind w:left="2160" w:hanging="360"/>
      </w:pPr>
      <w:rPr>
        <w:rFonts w:ascii="Courier New" w:hAnsi="Courier New" w:cs="Courier New" w:hint="default"/>
      </w:rPr>
    </w:lvl>
    <w:lvl w:ilvl="2" w:tplc="1CAEA990" w:tentative="1">
      <w:start w:val="1"/>
      <w:numFmt w:val="bullet"/>
      <w:lvlText w:val=""/>
      <w:lvlJc w:val="left"/>
      <w:pPr>
        <w:ind w:left="2880" w:hanging="360"/>
      </w:pPr>
      <w:rPr>
        <w:rFonts w:ascii="Wingdings" w:hAnsi="Wingdings" w:hint="default"/>
      </w:rPr>
    </w:lvl>
    <w:lvl w:ilvl="3" w:tplc="739E13BE" w:tentative="1">
      <w:start w:val="1"/>
      <w:numFmt w:val="bullet"/>
      <w:lvlText w:val=""/>
      <w:lvlJc w:val="left"/>
      <w:pPr>
        <w:ind w:left="3600" w:hanging="360"/>
      </w:pPr>
      <w:rPr>
        <w:rFonts w:ascii="Symbol" w:hAnsi="Symbol" w:hint="default"/>
      </w:rPr>
    </w:lvl>
    <w:lvl w:ilvl="4" w:tplc="CA629896" w:tentative="1">
      <w:start w:val="1"/>
      <w:numFmt w:val="bullet"/>
      <w:lvlText w:val="o"/>
      <w:lvlJc w:val="left"/>
      <w:pPr>
        <w:ind w:left="4320" w:hanging="360"/>
      </w:pPr>
      <w:rPr>
        <w:rFonts w:ascii="Courier New" w:hAnsi="Courier New" w:cs="Courier New" w:hint="default"/>
      </w:rPr>
    </w:lvl>
    <w:lvl w:ilvl="5" w:tplc="210881E8" w:tentative="1">
      <w:start w:val="1"/>
      <w:numFmt w:val="bullet"/>
      <w:lvlText w:val=""/>
      <w:lvlJc w:val="left"/>
      <w:pPr>
        <w:ind w:left="5040" w:hanging="360"/>
      </w:pPr>
      <w:rPr>
        <w:rFonts w:ascii="Wingdings" w:hAnsi="Wingdings" w:hint="default"/>
      </w:rPr>
    </w:lvl>
    <w:lvl w:ilvl="6" w:tplc="38D0FE12" w:tentative="1">
      <w:start w:val="1"/>
      <w:numFmt w:val="bullet"/>
      <w:lvlText w:val=""/>
      <w:lvlJc w:val="left"/>
      <w:pPr>
        <w:ind w:left="5760" w:hanging="360"/>
      </w:pPr>
      <w:rPr>
        <w:rFonts w:ascii="Symbol" w:hAnsi="Symbol" w:hint="default"/>
      </w:rPr>
    </w:lvl>
    <w:lvl w:ilvl="7" w:tplc="B9989F68" w:tentative="1">
      <w:start w:val="1"/>
      <w:numFmt w:val="bullet"/>
      <w:lvlText w:val="o"/>
      <w:lvlJc w:val="left"/>
      <w:pPr>
        <w:ind w:left="6480" w:hanging="360"/>
      </w:pPr>
      <w:rPr>
        <w:rFonts w:ascii="Courier New" w:hAnsi="Courier New" w:cs="Courier New" w:hint="default"/>
      </w:rPr>
    </w:lvl>
    <w:lvl w:ilvl="8" w:tplc="DA26813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67A3AC8">
      <w:start w:val="1"/>
      <w:numFmt w:val="lowerRoman"/>
      <w:lvlText w:val="(%1)"/>
      <w:lvlJc w:val="left"/>
      <w:pPr>
        <w:ind w:left="1004" w:hanging="720"/>
      </w:pPr>
      <w:rPr>
        <w:rFonts w:hint="default"/>
        <w:b w:val="0"/>
      </w:rPr>
    </w:lvl>
    <w:lvl w:ilvl="1" w:tplc="89B8C29E" w:tentative="1">
      <w:start w:val="1"/>
      <w:numFmt w:val="lowerLetter"/>
      <w:lvlText w:val="%2."/>
      <w:lvlJc w:val="left"/>
      <w:pPr>
        <w:ind w:left="1364" w:hanging="360"/>
      </w:pPr>
    </w:lvl>
    <w:lvl w:ilvl="2" w:tplc="D8D4C3E6" w:tentative="1">
      <w:start w:val="1"/>
      <w:numFmt w:val="lowerRoman"/>
      <w:lvlText w:val="%3."/>
      <w:lvlJc w:val="right"/>
      <w:pPr>
        <w:ind w:left="2084" w:hanging="180"/>
      </w:pPr>
    </w:lvl>
    <w:lvl w:ilvl="3" w:tplc="E348DC60" w:tentative="1">
      <w:start w:val="1"/>
      <w:numFmt w:val="decimal"/>
      <w:lvlText w:val="%4."/>
      <w:lvlJc w:val="left"/>
      <w:pPr>
        <w:ind w:left="2804" w:hanging="360"/>
      </w:pPr>
    </w:lvl>
    <w:lvl w:ilvl="4" w:tplc="FE66345C" w:tentative="1">
      <w:start w:val="1"/>
      <w:numFmt w:val="lowerLetter"/>
      <w:lvlText w:val="%5."/>
      <w:lvlJc w:val="left"/>
      <w:pPr>
        <w:ind w:left="3524" w:hanging="360"/>
      </w:pPr>
    </w:lvl>
    <w:lvl w:ilvl="5" w:tplc="18A4896A" w:tentative="1">
      <w:start w:val="1"/>
      <w:numFmt w:val="lowerRoman"/>
      <w:lvlText w:val="%6."/>
      <w:lvlJc w:val="right"/>
      <w:pPr>
        <w:ind w:left="4244" w:hanging="180"/>
      </w:pPr>
    </w:lvl>
    <w:lvl w:ilvl="6" w:tplc="48C077A4" w:tentative="1">
      <w:start w:val="1"/>
      <w:numFmt w:val="decimal"/>
      <w:lvlText w:val="%7."/>
      <w:lvlJc w:val="left"/>
      <w:pPr>
        <w:ind w:left="4964" w:hanging="360"/>
      </w:pPr>
    </w:lvl>
    <w:lvl w:ilvl="7" w:tplc="5F105126" w:tentative="1">
      <w:start w:val="1"/>
      <w:numFmt w:val="lowerLetter"/>
      <w:lvlText w:val="%8."/>
      <w:lvlJc w:val="left"/>
      <w:pPr>
        <w:ind w:left="5684" w:hanging="360"/>
      </w:pPr>
    </w:lvl>
    <w:lvl w:ilvl="8" w:tplc="9D3ED35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800D8F6">
      <w:start w:val="1"/>
      <w:numFmt w:val="lowerRoman"/>
      <w:lvlText w:val="(%1)"/>
      <w:lvlJc w:val="left"/>
      <w:pPr>
        <w:ind w:left="1080" w:hanging="720"/>
      </w:pPr>
      <w:rPr>
        <w:rFonts w:hint="default"/>
      </w:rPr>
    </w:lvl>
    <w:lvl w:ilvl="1" w:tplc="EE6E89D6" w:tentative="1">
      <w:start w:val="1"/>
      <w:numFmt w:val="lowerLetter"/>
      <w:lvlText w:val="%2."/>
      <w:lvlJc w:val="left"/>
      <w:pPr>
        <w:ind w:left="1440" w:hanging="360"/>
      </w:pPr>
    </w:lvl>
    <w:lvl w:ilvl="2" w:tplc="44EC6FBE" w:tentative="1">
      <w:start w:val="1"/>
      <w:numFmt w:val="lowerRoman"/>
      <w:lvlText w:val="%3."/>
      <w:lvlJc w:val="right"/>
      <w:pPr>
        <w:ind w:left="2160" w:hanging="180"/>
      </w:pPr>
    </w:lvl>
    <w:lvl w:ilvl="3" w:tplc="506EEF7E" w:tentative="1">
      <w:start w:val="1"/>
      <w:numFmt w:val="decimal"/>
      <w:lvlText w:val="%4."/>
      <w:lvlJc w:val="left"/>
      <w:pPr>
        <w:ind w:left="2880" w:hanging="360"/>
      </w:pPr>
    </w:lvl>
    <w:lvl w:ilvl="4" w:tplc="4626911C" w:tentative="1">
      <w:start w:val="1"/>
      <w:numFmt w:val="lowerLetter"/>
      <w:lvlText w:val="%5."/>
      <w:lvlJc w:val="left"/>
      <w:pPr>
        <w:ind w:left="3600" w:hanging="360"/>
      </w:pPr>
    </w:lvl>
    <w:lvl w:ilvl="5" w:tplc="86A85B86" w:tentative="1">
      <w:start w:val="1"/>
      <w:numFmt w:val="lowerRoman"/>
      <w:lvlText w:val="%6."/>
      <w:lvlJc w:val="right"/>
      <w:pPr>
        <w:ind w:left="4320" w:hanging="180"/>
      </w:pPr>
    </w:lvl>
    <w:lvl w:ilvl="6" w:tplc="8F0C2E04" w:tentative="1">
      <w:start w:val="1"/>
      <w:numFmt w:val="decimal"/>
      <w:lvlText w:val="%7."/>
      <w:lvlJc w:val="left"/>
      <w:pPr>
        <w:ind w:left="5040" w:hanging="360"/>
      </w:pPr>
    </w:lvl>
    <w:lvl w:ilvl="7" w:tplc="A2AAFB3A" w:tentative="1">
      <w:start w:val="1"/>
      <w:numFmt w:val="lowerLetter"/>
      <w:lvlText w:val="%8."/>
      <w:lvlJc w:val="left"/>
      <w:pPr>
        <w:ind w:left="5760" w:hanging="360"/>
      </w:pPr>
    </w:lvl>
    <w:lvl w:ilvl="8" w:tplc="932432C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642E124">
      <w:start w:val="1"/>
      <w:numFmt w:val="lowerRoman"/>
      <w:lvlText w:val="(%1)"/>
      <w:lvlJc w:val="left"/>
      <w:pPr>
        <w:ind w:left="1080" w:hanging="720"/>
      </w:pPr>
      <w:rPr>
        <w:rFonts w:hint="default"/>
      </w:rPr>
    </w:lvl>
    <w:lvl w:ilvl="1" w:tplc="AE129166" w:tentative="1">
      <w:start w:val="1"/>
      <w:numFmt w:val="lowerLetter"/>
      <w:lvlText w:val="%2."/>
      <w:lvlJc w:val="left"/>
      <w:pPr>
        <w:ind w:left="1440" w:hanging="360"/>
      </w:pPr>
    </w:lvl>
    <w:lvl w:ilvl="2" w:tplc="74321940" w:tentative="1">
      <w:start w:val="1"/>
      <w:numFmt w:val="lowerRoman"/>
      <w:lvlText w:val="%3."/>
      <w:lvlJc w:val="right"/>
      <w:pPr>
        <w:ind w:left="2160" w:hanging="180"/>
      </w:pPr>
    </w:lvl>
    <w:lvl w:ilvl="3" w:tplc="FEF83730" w:tentative="1">
      <w:start w:val="1"/>
      <w:numFmt w:val="decimal"/>
      <w:lvlText w:val="%4."/>
      <w:lvlJc w:val="left"/>
      <w:pPr>
        <w:ind w:left="2880" w:hanging="360"/>
      </w:pPr>
    </w:lvl>
    <w:lvl w:ilvl="4" w:tplc="81A28D16" w:tentative="1">
      <w:start w:val="1"/>
      <w:numFmt w:val="lowerLetter"/>
      <w:lvlText w:val="%5."/>
      <w:lvlJc w:val="left"/>
      <w:pPr>
        <w:ind w:left="3600" w:hanging="360"/>
      </w:pPr>
    </w:lvl>
    <w:lvl w:ilvl="5" w:tplc="07E67B74" w:tentative="1">
      <w:start w:val="1"/>
      <w:numFmt w:val="lowerRoman"/>
      <w:lvlText w:val="%6."/>
      <w:lvlJc w:val="right"/>
      <w:pPr>
        <w:ind w:left="4320" w:hanging="180"/>
      </w:pPr>
    </w:lvl>
    <w:lvl w:ilvl="6" w:tplc="754A0312" w:tentative="1">
      <w:start w:val="1"/>
      <w:numFmt w:val="decimal"/>
      <w:lvlText w:val="%7."/>
      <w:lvlJc w:val="left"/>
      <w:pPr>
        <w:ind w:left="5040" w:hanging="360"/>
      </w:pPr>
    </w:lvl>
    <w:lvl w:ilvl="7" w:tplc="44DAE548" w:tentative="1">
      <w:start w:val="1"/>
      <w:numFmt w:val="lowerLetter"/>
      <w:lvlText w:val="%8."/>
      <w:lvlJc w:val="left"/>
      <w:pPr>
        <w:ind w:left="5760" w:hanging="360"/>
      </w:pPr>
    </w:lvl>
    <w:lvl w:ilvl="8" w:tplc="A21A55C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55E42EA">
      <w:start w:val="1"/>
      <w:numFmt w:val="lowerRoman"/>
      <w:lvlText w:val="(%1)"/>
      <w:lvlJc w:val="left"/>
      <w:pPr>
        <w:ind w:left="1080" w:hanging="720"/>
      </w:pPr>
      <w:rPr>
        <w:rFonts w:hint="default"/>
        <w:b w:val="0"/>
      </w:rPr>
    </w:lvl>
    <w:lvl w:ilvl="1" w:tplc="92DA4B3C" w:tentative="1">
      <w:start w:val="1"/>
      <w:numFmt w:val="lowerLetter"/>
      <w:lvlText w:val="%2."/>
      <w:lvlJc w:val="left"/>
      <w:pPr>
        <w:ind w:left="1440" w:hanging="360"/>
      </w:pPr>
    </w:lvl>
    <w:lvl w:ilvl="2" w:tplc="9F6ED5FE" w:tentative="1">
      <w:start w:val="1"/>
      <w:numFmt w:val="lowerRoman"/>
      <w:lvlText w:val="%3."/>
      <w:lvlJc w:val="right"/>
      <w:pPr>
        <w:ind w:left="2160" w:hanging="180"/>
      </w:pPr>
    </w:lvl>
    <w:lvl w:ilvl="3" w:tplc="07F6CFA6" w:tentative="1">
      <w:start w:val="1"/>
      <w:numFmt w:val="decimal"/>
      <w:lvlText w:val="%4."/>
      <w:lvlJc w:val="left"/>
      <w:pPr>
        <w:ind w:left="2880" w:hanging="360"/>
      </w:pPr>
    </w:lvl>
    <w:lvl w:ilvl="4" w:tplc="D1B24ED6" w:tentative="1">
      <w:start w:val="1"/>
      <w:numFmt w:val="lowerLetter"/>
      <w:lvlText w:val="%5."/>
      <w:lvlJc w:val="left"/>
      <w:pPr>
        <w:ind w:left="3600" w:hanging="360"/>
      </w:pPr>
    </w:lvl>
    <w:lvl w:ilvl="5" w:tplc="CF045E10" w:tentative="1">
      <w:start w:val="1"/>
      <w:numFmt w:val="lowerRoman"/>
      <w:lvlText w:val="%6."/>
      <w:lvlJc w:val="right"/>
      <w:pPr>
        <w:ind w:left="4320" w:hanging="180"/>
      </w:pPr>
    </w:lvl>
    <w:lvl w:ilvl="6" w:tplc="FC945FDE" w:tentative="1">
      <w:start w:val="1"/>
      <w:numFmt w:val="decimal"/>
      <w:lvlText w:val="%7."/>
      <w:lvlJc w:val="left"/>
      <w:pPr>
        <w:ind w:left="5040" w:hanging="360"/>
      </w:pPr>
    </w:lvl>
    <w:lvl w:ilvl="7" w:tplc="4820558A" w:tentative="1">
      <w:start w:val="1"/>
      <w:numFmt w:val="lowerLetter"/>
      <w:lvlText w:val="%8."/>
      <w:lvlJc w:val="left"/>
      <w:pPr>
        <w:ind w:left="5760" w:hanging="360"/>
      </w:pPr>
    </w:lvl>
    <w:lvl w:ilvl="8" w:tplc="1D98C8F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23CEA5C">
      <w:start w:val="1"/>
      <w:numFmt w:val="lowerLetter"/>
      <w:lvlText w:val="(%1)"/>
      <w:lvlJc w:val="left"/>
      <w:pPr>
        <w:ind w:left="360" w:hanging="360"/>
      </w:pPr>
      <w:rPr>
        <w:rFonts w:hint="default"/>
      </w:rPr>
    </w:lvl>
    <w:lvl w:ilvl="1" w:tplc="61742302" w:tentative="1">
      <w:start w:val="1"/>
      <w:numFmt w:val="lowerLetter"/>
      <w:lvlText w:val="%2."/>
      <w:lvlJc w:val="left"/>
      <w:pPr>
        <w:ind w:left="1080" w:hanging="360"/>
      </w:pPr>
    </w:lvl>
    <w:lvl w:ilvl="2" w:tplc="5600BACE" w:tentative="1">
      <w:start w:val="1"/>
      <w:numFmt w:val="lowerRoman"/>
      <w:lvlText w:val="%3."/>
      <w:lvlJc w:val="right"/>
      <w:pPr>
        <w:ind w:left="1800" w:hanging="180"/>
      </w:pPr>
    </w:lvl>
    <w:lvl w:ilvl="3" w:tplc="03A06F20" w:tentative="1">
      <w:start w:val="1"/>
      <w:numFmt w:val="decimal"/>
      <w:lvlText w:val="%4."/>
      <w:lvlJc w:val="left"/>
      <w:pPr>
        <w:ind w:left="2520" w:hanging="360"/>
      </w:pPr>
    </w:lvl>
    <w:lvl w:ilvl="4" w:tplc="BEBA9420" w:tentative="1">
      <w:start w:val="1"/>
      <w:numFmt w:val="lowerLetter"/>
      <w:lvlText w:val="%5."/>
      <w:lvlJc w:val="left"/>
      <w:pPr>
        <w:ind w:left="3240" w:hanging="360"/>
      </w:pPr>
    </w:lvl>
    <w:lvl w:ilvl="5" w:tplc="2A80BF8A" w:tentative="1">
      <w:start w:val="1"/>
      <w:numFmt w:val="lowerRoman"/>
      <w:lvlText w:val="%6."/>
      <w:lvlJc w:val="right"/>
      <w:pPr>
        <w:ind w:left="3960" w:hanging="180"/>
      </w:pPr>
    </w:lvl>
    <w:lvl w:ilvl="6" w:tplc="8F36799C" w:tentative="1">
      <w:start w:val="1"/>
      <w:numFmt w:val="decimal"/>
      <w:lvlText w:val="%7."/>
      <w:lvlJc w:val="left"/>
      <w:pPr>
        <w:ind w:left="4680" w:hanging="360"/>
      </w:pPr>
    </w:lvl>
    <w:lvl w:ilvl="7" w:tplc="D794D212" w:tentative="1">
      <w:start w:val="1"/>
      <w:numFmt w:val="lowerLetter"/>
      <w:lvlText w:val="%8."/>
      <w:lvlJc w:val="left"/>
      <w:pPr>
        <w:ind w:left="5400" w:hanging="360"/>
      </w:pPr>
    </w:lvl>
    <w:lvl w:ilvl="8" w:tplc="9EB2923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77929CD6">
      <w:start w:val="1"/>
      <w:numFmt w:val="decimal"/>
      <w:lvlText w:val="%1."/>
      <w:lvlJc w:val="left"/>
      <w:pPr>
        <w:ind w:left="360" w:hanging="360"/>
      </w:pPr>
      <w:rPr>
        <w:rFonts w:hint="default"/>
      </w:rPr>
    </w:lvl>
    <w:lvl w:ilvl="1" w:tplc="3A84473A" w:tentative="1">
      <w:start w:val="1"/>
      <w:numFmt w:val="lowerLetter"/>
      <w:lvlText w:val="%2."/>
      <w:lvlJc w:val="left"/>
      <w:pPr>
        <w:ind w:left="1080" w:hanging="360"/>
      </w:pPr>
    </w:lvl>
    <w:lvl w:ilvl="2" w:tplc="D0527F90" w:tentative="1">
      <w:start w:val="1"/>
      <w:numFmt w:val="lowerRoman"/>
      <w:lvlText w:val="%3."/>
      <w:lvlJc w:val="right"/>
      <w:pPr>
        <w:ind w:left="1800" w:hanging="180"/>
      </w:pPr>
    </w:lvl>
    <w:lvl w:ilvl="3" w:tplc="1C320184" w:tentative="1">
      <w:start w:val="1"/>
      <w:numFmt w:val="decimal"/>
      <w:lvlText w:val="%4."/>
      <w:lvlJc w:val="left"/>
      <w:pPr>
        <w:ind w:left="2520" w:hanging="360"/>
      </w:pPr>
    </w:lvl>
    <w:lvl w:ilvl="4" w:tplc="7FDEE684" w:tentative="1">
      <w:start w:val="1"/>
      <w:numFmt w:val="lowerLetter"/>
      <w:lvlText w:val="%5."/>
      <w:lvlJc w:val="left"/>
      <w:pPr>
        <w:ind w:left="3240" w:hanging="360"/>
      </w:pPr>
    </w:lvl>
    <w:lvl w:ilvl="5" w:tplc="0F50CF2A" w:tentative="1">
      <w:start w:val="1"/>
      <w:numFmt w:val="lowerRoman"/>
      <w:lvlText w:val="%6."/>
      <w:lvlJc w:val="right"/>
      <w:pPr>
        <w:ind w:left="3960" w:hanging="180"/>
      </w:pPr>
    </w:lvl>
    <w:lvl w:ilvl="6" w:tplc="26EEE906" w:tentative="1">
      <w:start w:val="1"/>
      <w:numFmt w:val="decimal"/>
      <w:lvlText w:val="%7."/>
      <w:lvlJc w:val="left"/>
      <w:pPr>
        <w:ind w:left="4680" w:hanging="360"/>
      </w:pPr>
    </w:lvl>
    <w:lvl w:ilvl="7" w:tplc="0A4449DC" w:tentative="1">
      <w:start w:val="1"/>
      <w:numFmt w:val="lowerLetter"/>
      <w:lvlText w:val="%8."/>
      <w:lvlJc w:val="left"/>
      <w:pPr>
        <w:ind w:left="5400" w:hanging="360"/>
      </w:pPr>
    </w:lvl>
    <w:lvl w:ilvl="8" w:tplc="01CAFD2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C47085E4">
      <w:start w:val="1"/>
      <w:numFmt w:val="decimal"/>
      <w:lvlText w:val="%1."/>
      <w:lvlJc w:val="left"/>
      <w:pPr>
        <w:ind w:left="360" w:hanging="360"/>
      </w:pPr>
      <w:rPr>
        <w:rFonts w:hint="default"/>
      </w:rPr>
    </w:lvl>
    <w:lvl w:ilvl="1" w:tplc="1C4C03B0" w:tentative="1">
      <w:start w:val="1"/>
      <w:numFmt w:val="lowerLetter"/>
      <w:lvlText w:val="%2."/>
      <w:lvlJc w:val="left"/>
      <w:pPr>
        <w:ind w:left="1080" w:hanging="360"/>
      </w:pPr>
    </w:lvl>
    <w:lvl w:ilvl="2" w:tplc="CD0E2D96" w:tentative="1">
      <w:start w:val="1"/>
      <w:numFmt w:val="lowerRoman"/>
      <w:lvlText w:val="%3."/>
      <w:lvlJc w:val="right"/>
      <w:pPr>
        <w:ind w:left="1800" w:hanging="180"/>
      </w:pPr>
    </w:lvl>
    <w:lvl w:ilvl="3" w:tplc="35F09590" w:tentative="1">
      <w:start w:val="1"/>
      <w:numFmt w:val="decimal"/>
      <w:lvlText w:val="%4."/>
      <w:lvlJc w:val="left"/>
      <w:pPr>
        <w:ind w:left="2520" w:hanging="360"/>
      </w:pPr>
    </w:lvl>
    <w:lvl w:ilvl="4" w:tplc="236ADB16" w:tentative="1">
      <w:start w:val="1"/>
      <w:numFmt w:val="lowerLetter"/>
      <w:lvlText w:val="%5."/>
      <w:lvlJc w:val="left"/>
      <w:pPr>
        <w:ind w:left="3240" w:hanging="360"/>
      </w:pPr>
    </w:lvl>
    <w:lvl w:ilvl="5" w:tplc="57B063E0" w:tentative="1">
      <w:start w:val="1"/>
      <w:numFmt w:val="lowerRoman"/>
      <w:lvlText w:val="%6."/>
      <w:lvlJc w:val="right"/>
      <w:pPr>
        <w:ind w:left="3960" w:hanging="180"/>
      </w:pPr>
    </w:lvl>
    <w:lvl w:ilvl="6" w:tplc="EE7C9F9A" w:tentative="1">
      <w:start w:val="1"/>
      <w:numFmt w:val="decimal"/>
      <w:lvlText w:val="%7."/>
      <w:lvlJc w:val="left"/>
      <w:pPr>
        <w:ind w:left="4680" w:hanging="360"/>
      </w:pPr>
    </w:lvl>
    <w:lvl w:ilvl="7" w:tplc="8976F90E" w:tentative="1">
      <w:start w:val="1"/>
      <w:numFmt w:val="lowerLetter"/>
      <w:lvlText w:val="%8."/>
      <w:lvlJc w:val="left"/>
      <w:pPr>
        <w:ind w:left="5400" w:hanging="360"/>
      </w:pPr>
    </w:lvl>
    <w:lvl w:ilvl="8" w:tplc="2C645FC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C1382BF4">
      <w:start w:val="1"/>
      <w:numFmt w:val="lowerRoman"/>
      <w:lvlText w:val="(%1)"/>
      <w:lvlJc w:val="left"/>
      <w:pPr>
        <w:ind w:left="1080" w:hanging="720"/>
      </w:pPr>
      <w:rPr>
        <w:rFonts w:hint="default"/>
        <w:b w:val="0"/>
      </w:rPr>
    </w:lvl>
    <w:lvl w:ilvl="1" w:tplc="9E0CCE56" w:tentative="1">
      <w:start w:val="1"/>
      <w:numFmt w:val="lowerLetter"/>
      <w:lvlText w:val="%2."/>
      <w:lvlJc w:val="left"/>
      <w:pPr>
        <w:ind w:left="1440" w:hanging="360"/>
      </w:pPr>
    </w:lvl>
    <w:lvl w:ilvl="2" w:tplc="5E6A6F58" w:tentative="1">
      <w:start w:val="1"/>
      <w:numFmt w:val="lowerRoman"/>
      <w:lvlText w:val="%3."/>
      <w:lvlJc w:val="right"/>
      <w:pPr>
        <w:ind w:left="2160" w:hanging="180"/>
      </w:pPr>
    </w:lvl>
    <w:lvl w:ilvl="3" w:tplc="12882888" w:tentative="1">
      <w:start w:val="1"/>
      <w:numFmt w:val="decimal"/>
      <w:lvlText w:val="%4."/>
      <w:lvlJc w:val="left"/>
      <w:pPr>
        <w:ind w:left="2880" w:hanging="360"/>
      </w:pPr>
    </w:lvl>
    <w:lvl w:ilvl="4" w:tplc="68F4F1C2" w:tentative="1">
      <w:start w:val="1"/>
      <w:numFmt w:val="lowerLetter"/>
      <w:lvlText w:val="%5."/>
      <w:lvlJc w:val="left"/>
      <w:pPr>
        <w:ind w:left="3600" w:hanging="360"/>
      </w:pPr>
    </w:lvl>
    <w:lvl w:ilvl="5" w:tplc="69845E24" w:tentative="1">
      <w:start w:val="1"/>
      <w:numFmt w:val="lowerRoman"/>
      <w:lvlText w:val="%6."/>
      <w:lvlJc w:val="right"/>
      <w:pPr>
        <w:ind w:left="4320" w:hanging="180"/>
      </w:pPr>
    </w:lvl>
    <w:lvl w:ilvl="6" w:tplc="1E1C66CE" w:tentative="1">
      <w:start w:val="1"/>
      <w:numFmt w:val="decimal"/>
      <w:lvlText w:val="%7."/>
      <w:lvlJc w:val="left"/>
      <w:pPr>
        <w:ind w:left="5040" w:hanging="360"/>
      </w:pPr>
    </w:lvl>
    <w:lvl w:ilvl="7" w:tplc="4720ED36" w:tentative="1">
      <w:start w:val="1"/>
      <w:numFmt w:val="lowerLetter"/>
      <w:lvlText w:val="%8."/>
      <w:lvlJc w:val="left"/>
      <w:pPr>
        <w:ind w:left="5760" w:hanging="360"/>
      </w:pPr>
    </w:lvl>
    <w:lvl w:ilvl="8" w:tplc="AF585C1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048607B2">
      <w:start w:val="1"/>
      <w:numFmt w:val="lowerRoman"/>
      <w:lvlText w:val="(%1)"/>
      <w:lvlJc w:val="left"/>
      <w:pPr>
        <w:ind w:left="1080" w:hanging="720"/>
      </w:pPr>
      <w:rPr>
        <w:rFonts w:hint="default"/>
      </w:rPr>
    </w:lvl>
    <w:lvl w:ilvl="1" w:tplc="7F8A2D7E" w:tentative="1">
      <w:start w:val="1"/>
      <w:numFmt w:val="lowerLetter"/>
      <w:lvlText w:val="%2."/>
      <w:lvlJc w:val="left"/>
      <w:pPr>
        <w:ind w:left="1440" w:hanging="360"/>
      </w:pPr>
    </w:lvl>
    <w:lvl w:ilvl="2" w:tplc="B05E890A" w:tentative="1">
      <w:start w:val="1"/>
      <w:numFmt w:val="lowerRoman"/>
      <w:lvlText w:val="%3."/>
      <w:lvlJc w:val="right"/>
      <w:pPr>
        <w:ind w:left="2160" w:hanging="180"/>
      </w:pPr>
    </w:lvl>
    <w:lvl w:ilvl="3" w:tplc="B2143A44" w:tentative="1">
      <w:start w:val="1"/>
      <w:numFmt w:val="decimal"/>
      <w:lvlText w:val="%4."/>
      <w:lvlJc w:val="left"/>
      <w:pPr>
        <w:ind w:left="2880" w:hanging="360"/>
      </w:pPr>
    </w:lvl>
    <w:lvl w:ilvl="4" w:tplc="94F88F7E" w:tentative="1">
      <w:start w:val="1"/>
      <w:numFmt w:val="lowerLetter"/>
      <w:lvlText w:val="%5."/>
      <w:lvlJc w:val="left"/>
      <w:pPr>
        <w:ind w:left="3600" w:hanging="360"/>
      </w:pPr>
    </w:lvl>
    <w:lvl w:ilvl="5" w:tplc="7CDEEE9A" w:tentative="1">
      <w:start w:val="1"/>
      <w:numFmt w:val="lowerRoman"/>
      <w:lvlText w:val="%6."/>
      <w:lvlJc w:val="right"/>
      <w:pPr>
        <w:ind w:left="4320" w:hanging="180"/>
      </w:pPr>
    </w:lvl>
    <w:lvl w:ilvl="6" w:tplc="3556B5E8" w:tentative="1">
      <w:start w:val="1"/>
      <w:numFmt w:val="decimal"/>
      <w:lvlText w:val="%7."/>
      <w:lvlJc w:val="left"/>
      <w:pPr>
        <w:ind w:left="5040" w:hanging="360"/>
      </w:pPr>
    </w:lvl>
    <w:lvl w:ilvl="7" w:tplc="165882DE" w:tentative="1">
      <w:start w:val="1"/>
      <w:numFmt w:val="lowerLetter"/>
      <w:lvlText w:val="%8."/>
      <w:lvlJc w:val="left"/>
      <w:pPr>
        <w:ind w:left="5760" w:hanging="360"/>
      </w:pPr>
    </w:lvl>
    <w:lvl w:ilvl="8" w:tplc="1710329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0547C4C">
      <w:start w:val="1"/>
      <w:numFmt w:val="bullet"/>
      <w:pStyle w:val="ListBullet"/>
      <w:lvlText w:val=""/>
      <w:lvlJc w:val="left"/>
      <w:pPr>
        <w:ind w:left="720" w:hanging="360"/>
      </w:pPr>
      <w:rPr>
        <w:rFonts w:ascii="Symbol" w:hAnsi="Symbol" w:hint="default"/>
      </w:rPr>
    </w:lvl>
    <w:lvl w:ilvl="1" w:tplc="1708DAF0">
      <w:start w:val="1"/>
      <w:numFmt w:val="bullet"/>
      <w:pStyle w:val="ListBullet2"/>
      <w:lvlText w:val="o"/>
      <w:lvlJc w:val="left"/>
      <w:pPr>
        <w:ind w:left="1440" w:hanging="360"/>
      </w:pPr>
      <w:rPr>
        <w:rFonts w:ascii="Courier New" w:hAnsi="Courier New" w:cs="Courier New" w:hint="default"/>
      </w:rPr>
    </w:lvl>
    <w:lvl w:ilvl="2" w:tplc="DEA03272">
      <w:start w:val="1"/>
      <w:numFmt w:val="bullet"/>
      <w:lvlText w:val=""/>
      <w:lvlJc w:val="left"/>
      <w:pPr>
        <w:ind w:left="2160" w:hanging="360"/>
      </w:pPr>
      <w:rPr>
        <w:rFonts w:ascii="Wingdings" w:hAnsi="Wingdings" w:hint="default"/>
      </w:rPr>
    </w:lvl>
    <w:lvl w:ilvl="3" w:tplc="9566FFD4">
      <w:start w:val="1"/>
      <w:numFmt w:val="bullet"/>
      <w:lvlText w:val=""/>
      <w:lvlJc w:val="left"/>
      <w:pPr>
        <w:ind w:left="2880" w:hanging="360"/>
      </w:pPr>
      <w:rPr>
        <w:rFonts w:ascii="Symbol" w:hAnsi="Symbol" w:hint="default"/>
      </w:rPr>
    </w:lvl>
    <w:lvl w:ilvl="4" w:tplc="F828A6AC">
      <w:start w:val="1"/>
      <w:numFmt w:val="bullet"/>
      <w:lvlText w:val="o"/>
      <w:lvlJc w:val="left"/>
      <w:pPr>
        <w:ind w:left="3600" w:hanging="360"/>
      </w:pPr>
      <w:rPr>
        <w:rFonts w:ascii="Courier New" w:hAnsi="Courier New" w:cs="Courier New" w:hint="default"/>
      </w:rPr>
    </w:lvl>
    <w:lvl w:ilvl="5" w:tplc="837A612A">
      <w:start w:val="1"/>
      <w:numFmt w:val="bullet"/>
      <w:pStyle w:val="ListBullet3"/>
      <w:lvlText w:val=""/>
      <w:lvlJc w:val="left"/>
      <w:pPr>
        <w:ind w:left="4320" w:hanging="360"/>
      </w:pPr>
      <w:rPr>
        <w:rFonts w:ascii="Wingdings" w:hAnsi="Wingdings" w:hint="default"/>
      </w:rPr>
    </w:lvl>
    <w:lvl w:ilvl="6" w:tplc="E1BA2C3E">
      <w:start w:val="1"/>
      <w:numFmt w:val="bullet"/>
      <w:lvlText w:val=""/>
      <w:lvlJc w:val="left"/>
      <w:pPr>
        <w:ind w:left="5040" w:hanging="360"/>
      </w:pPr>
      <w:rPr>
        <w:rFonts w:ascii="Symbol" w:hAnsi="Symbol" w:hint="default"/>
      </w:rPr>
    </w:lvl>
    <w:lvl w:ilvl="7" w:tplc="CAA6C10C">
      <w:start w:val="1"/>
      <w:numFmt w:val="bullet"/>
      <w:lvlText w:val="o"/>
      <w:lvlJc w:val="left"/>
      <w:pPr>
        <w:ind w:left="5760" w:hanging="360"/>
      </w:pPr>
      <w:rPr>
        <w:rFonts w:ascii="Courier New" w:hAnsi="Courier New" w:cs="Courier New" w:hint="default"/>
      </w:rPr>
    </w:lvl>
    <w:lvl w:ilvl="8" w:tplc="6960F91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A3BE4B52">
      <w:start w:val="1"/>
      <w:numFmt w:val="bullet"/>
      <w:lvlText w:val=""/>
      <w:lvlJc w:val="left"/>
      <w:pPr>
        <w:ind w:left="360" w:hanging="360"/>
      </w:pPr>
      <w:rPr>
        <w:rFonts w:ascii="Symbol" w:hAnsi="Symbol" w:hint="default"/>
      </w:rPr>
    </w:lvl>
    <w:lvl w:ilvl="1" w:tplc="FF341EA4" w:tentative="1">
      <w:start w:val="1"/>
      <w:numFmt w:val="bullet"/>
      <w:lvlText w:val="o"/>
      <w:lvlJc w:val="left"/>
      <w:pPr>
        <w:ind w:left="1080" w:hanging="360"/>
      </w:pPr>
      <w:rPr>
        <w:rFonts w:ascii="Courier New" w:hAnsi="Courier New" w:cs="Courier New" w:hint="default"/>
      </w:rPr>
    </w:lvl>
    <w:lvl w:ilvl="2" w:tplc="C9660184" w:tentative="1">
      <w:start w:val="1"/>
      <w:numFmt w:val="bullet"/>
      <w:lvlText w:val=""/>
      <w:lvlJc w:val="left"/>
      <w:pPr>
        <w:ind w:left="1800" w:hanging="360"/>
      </w:pPr>
      <w:rPr>
        <w:rFonts w:ascii="Wingdings" w:hAnsi="Wingdings" w:hint="default"/>
      </w:rPr>
    </w:lvl>
    <w:lvl w:ilvl="3" w:tplc="73503D00" w:tentative="1">
      <w:start w:val="1"/>
      <w:numFmt w:val="bullet"/>
      <w:lvlText w:val=""/>
      <w:lvlJc w:val="left"/>
      <w:pPr>
        <w:ind w:left="2520" w:hanging="360"/>
      </w:pPr>
      <w:rPr>
        <w:rFonts w:ascii="Symbol" w:hAnsi="Symbol" w:hint="default"/>
      </w:rPr>
    </w:lvl>
    <w:lvl w:ilvl="4" w:tplc="B6D83298" w:tentative="1">
      <w:start w:val="1"/>
      <w:numFmt w:val="bullet"/>
      <w:lvlText w:val="o"/>
      <w:lvlJc w:val="left"/>
      <w:pPr>
        <w:ind w:left="3240" w:hanging="360"/>
      </w:pPr>
      <w:rPr>
        <w:rFonts w:ascii="Courier New" w:hAnsi="Courier New" w:cs="Courier New" w:hint="default"/>
      </w:rPr>
    </w:lvl>
    <w:lvl w:ilvl="5" w:tplc="708AE71E" w:tentative="1">
      <w:start w:val="1"/>
      <w:numFmt w:val="bullet"/>
      <w:lvlText w:val=""/>
      <w:lvlJc w:val="left"/>
      <w:pPr>
        <w:ind w:left="3960" w:hanging="360"/>
      </w:pPr>
      <w:rPr>
        <w:rFonts w:ascii="Wingdings" w:hAnsi="Wingdings" w:hint="default"/>
      </w:rPr>
    </w:lvl>
    <w:lvl w:ilvl="6" w:tplc="073288B0" w:tentative="1">
      <w:start w:val="1"/>
      <w:numFmt w:val="bullet"/>
      <w:lvlText w:val=""/>
      <w:lvlJc w:val="left"/>
      <w:pPr>
        <w:ind w:left="4680" w:hanging="360"/>
      </w:pPr>
      <w:rPr>
        <w:rFonts w:ascii="Symbol" w:hAnsi="Symbol" w:hint="default"/>
      </w:rPr>
    </w:lvl>
    <w:lvl w:ilvl="7" w:tplc="30FA6E76" w:tentative="1">
      <w:start w:val="1"/>
      <w:numFmt w:val="bullet"/>
      <w:lvlText w:val="o"/>
      <w:lvlJc w:val="left"/>
      <w:pPr>
        <w:ind w:left="5400" w:hanging="360"/>
      </w:pPr>
      <w:rPr>
        <w:rFonts w:ascii="Courier New" w:hAnsi="Courier New" w:cs="Courier New" w:hint="default"/>
      </w:rPr>
    </w:lvl>
    <w:lvl w:ilvl="8" w:tplc="4772734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1EAAE76C">
      <w:start w:val="1"/>
      <w:numFmt w:val="lowerRoman"/>
      <w:lvlText w:val="(%1)"/>
      <w:lvlJc w:val="left"/>
      <w:pPr>
        <w:ind w:left="1080" w:hanging="720"/>
      </w:pPr>
      <w:rPr>
        <w:rFonts w:hint="default"/>
      </w:rPr>
    </w:lvl>
    <w:lvl w:ilvl="1" w:tplc="C6400D60" w:tentative="1">
      <w:start w:val="1"/>
      <w:numFmt w:val="lowerLetter"/>
      <w:lvlText w:val="%2."/>
      <w:lvlJc w:val="left"/>
      <w:pPr>
        <w:ind w:left="1440" w:hanging="360"/>
      </w:pPr>
    </w:lvl>
    <w:lvl w:ilvl="2" w:tplc="7430BAFA" w:tentative="1">
      <w:start w:val="1"/>
      <w:numFmt w:val="lowerRoman"/>
      <w:lvlText w:val="%3."/>
      <w:lvlJc w:val="right"/>
      <w:pPr>
        <w:ind w:left="2160" w:hanging="180"/>
      </w:pPr>
    </w:lvl>
    <w:lvl w:ilvl="3" w:tplc="8E7CC722" w:tentative="1">
      <w:start w:val="1"/>
      <w:numFmt w:val="decimal"/>
      <w:lvlText w:val="%4."/>
      <w:lvlJc w:val="left"/>
      <w:pPr>
        <w:ind w:left="2880" w:hanging="360"/>
      </w:pPr>
    </w:lvl>
    <w:lvl w:ilvl="4" w:tplc="F23C6886" w:tentative="1">
      <w:start w:val="1"/>
      <w:numFmt w:val="lowerLetter"/>
      <w:lvlText w:val="%5."/>
      <w:lvlJc w:val="left"/>
      <w:pPr>
        <w:ind w:left="3600" w:hanging="360"/>
      </w:pPr>
    </w:lvl>
    <w:lvl w:ilvl="5" w:tplc="53DC8A1A" w:tentative="1">
      <w:start w:val="1"/>
      <w:numFmt w:val="lowerRoman"/>
      <w:lvlText w:val="%6."/>
      <w:lvlJc w:val="right"/>
      <w:pPr>
        <w:ind w:left="4320" w:hanging="180"/>
      </w:pPr>
    </w:lvl>
    <w:lvl w:ilvl="6" w:tplc="6DB63AFA" w:tentative="1">
      <w:start w:val="1"/>
      <w:numFmt w:val="decimal"/>
      <w:lvlText w:val="%7."/>
      <w:lvlJc w:val="left"/>
      <w:pPr>
        <w:ind w:left="5040" w:hanging="360"/>
      </w:pPr>
    </w:lvl>
    <w:lvl w:ilvl="7" w:tplc="E574205E" w:tentative="1">
      <w:start w:val="1"/>
      <w:numFmt w:val="lowerLetter"/>
      <w:lvlText w:val="%8."/>
      <w:lvlJc w:val="left"/>
      <w:pPr>
        <w:ind w:left="5760" w:hanging="360"/>
      </w:pPr>
    </w:lvl>
    <w:lvl w:ilvl="8" w:tplc="02CE032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4282003A">
      <w:start w:val="1"/>
      <w:numFmt w:val="lowerRoman"/>
      <w:lvlText w:val="(%1)"/>
      <w:lvlJc w:val="left"/>
      <w:pPr>
        <w:ind w:left="1080" w:hanging="720"/>
      </w:pPr>
      <w:rPr>
        <w:rFonts w:hint="default"/>
      </w:rPr>
    </w:lvl>
    <w:lvl w:ilvl="1" w:tplc="278C7464" w:tentative="1">
      <w:start w:val="1"/>
      <w:numFmt w:val="lowerLetter"/>
      <w:lvlText w:val="%2."/>
      <w:lvlJc w:val="left"/>
      <w:pPr>
        <w:ind w:left="1440" w:hanging="360"/>
      </w:pPr>
    </w:lvl>
    <w:lvl w:ilvl="2" w:tplc="BA1A249A" w:tentative="1">
      <w:start w:val="1"/>
      <w:numFmt w:val="lowerRoman"/>
      <w:lvlText w:val="%3."/>
      <w:lvlJc w:val="right"/>
      <w:pPr>
        <w:ind w:left="2160" w:hanging="180"/>
      </w:pPr>
    </w:lvl>
    <w:lvl w:ilvl="3" w:tplc="904C397A" w:tentative="1">
      <w:start w:val="1"/>
      <w:numFmt w:val="decimal"/>
      <w:lvlText w:val="%4."/>
      <w:lvlJc w:val="left"/>
      <w:pPr>
        <w:ind w:left="2880" w:hanging="360"/>
      </w:pPr>
    </w:lvl>
    <w:lvl w:ilvl="4" w:tplc="73FCE6DE" w:tentative="1">
      <w:start w:val="1"/>
      <w:numFmt w:val="lowerLetter"/>
      <w:lvlText w:val="%5."/>
      <w:lvlJc w:val="left"/>
      <w:pPr>
        <w:ind w:left="3600" w:hanging="360"/>
      </w:pPr>
    </w:lvl>
    <w:lvl w:ilvl="5" w:tplc="7C08BDEA" w:tentative="1">
      <w:start w:val="1"/>
      <w:numFmt w:val="lowerRoman"/>
      <w:lvlText w:val="%6."/>
      <w:lvlJc w:val="right"/>
      <w:pPr>
        <w:ind w:left="4320" w:hanging="180"/>
      </w:pPr>
    </w:lvl>
    <w:lvl w:ilvl="6" w:tplc="54B868A8" w:tentative="1">
      <w:start w:val="1"/>
      <w:numFmt w:val="decimal"/>
      <w:lvlText w:val="%7."/>
      <w:lvlJc w:val="left"/>
      <w:pPr>
        <w:ind w:left="5040" w:hanging="360"/>
      </w:pPr>
    </w:lvl>
    <w:lvl w:ilvl="7" w:tplc="8AC658E0" w:tentative="1">
      <w:start w:val="1"/>
      <w:numFmt w:val="lowerLetter"/>
      <w:lvlText w:val="%8."/>
      <w:lvlJc w:val="left"/>
      <w:pPr>
        <w:ind w:left="5760" w:hanging="360"/>
      </w:pPr>
    </w:lvl>
    <w:lvl w:ilvl="8" w:tplc="E1947062" w:tentative="1">
      <w:start w:val="1"/>
      <w:numFmt w:val="lowerRoman"/>
      <w:lvlText w:val="%9."/>
      <w:lvlJc w:val="right"/>
      <w:pPr>
        <w:ind w:left="6480" w:hanging="180"/>
      </w:pPr>
    </w:lvl>
  </w:abstractNum>
  <w:abstractNum w:abstractNumId="22" w15:restartNumberingAfterBreak="0">
    <w:nsid w:val="49797529"/>
    <w:multiLevelType w:val="hybridMultilevel"/>
    <w:tmpl w:val="F49C9C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BCE63EF"/>
    <w:multiLevelType w:val="hybridMultilevel"/>
    <w:tmpl w:val="BEC4F27E"/>
    <w:lvl w:ilvl="0" w:tplc="BE4ABDAE">
      <w:start w:val="1"/>
      <w:numFmt w:val="lowerRoman"/>
      <w:lvlText w:val="(%1)"/>
      <w:lvlJc w:val="left"/>
      <w:pPr>
        <w:ind w:left="1080" w:hanging="720"/>
      </w:pPr>
      <w:rPr>
        <w:rFonts w:hint="default"/>
        <w:b w:val="0"/>
      </w:rPr>
    </w:lvl>
    <w:lvl w:ilvl="1" w:tplc="57E08B86" w:tentative="1">
      <w:start w:val="1"/>
      <w:numFmt w:val="lowerLetter"/>
      <w:lvlText w:val="%2."/>
      <w:lvlJc w:val="left"/>
      <w:pPr>
        <w:ind w:left="1440" w:hanging="360"/>
      </w:pPr>
    </w:lvl>
    <w:lvl w:ilvl="2" w:tplc="16866618" w:tentative="1">
      <w:start w:val="1"/>
      <w:numFmt w:val="lowerRoman"/>
      <w:lvlText w:val="%3."/>
      <w:lvlJc w:val="right"/>
      <w:pPr>
        <w:ind w:left="2160" w:hanging="180"/>
      </w:pPr>
    </w:lvl>
    <w:lvl w:ilvl="3" w:tplc="034A8596" w:tentative="1">
      <w:start w:val="1"/>
      <w:numFmt w:val="decimal"/>
      <w:lvlText w:val="%4."/>
      <w:lvlJc w:val="left"/>
      <w:pPr>
        <w:ind w:left="2880" w:hanging="360"/>
      </w:pPr>
    </w:lvl>
    <w:lvl w:ilvl="4" w:tplc="3F6C9C0A" w:tentative="1">
      <w:start w:val="1"/>
      <w:numFmt w:val="lowerLetter"/>
      <w:lvlText w:val="%5."/>
      <w:lvlJc w:val="left"/>
      <w:pPr>
        <w:ind w:left="3600" w:hanging="360"/>
      </w:pPr>
    </w:lvl>
    <w:lvl w:ilvl="5" w:tplc="9B186B32" w:tentative="1">
      <w:start w:val="1"/>
      <w:numFmt w:val="lowerRoman"/>
      <w:lvlText w:val="%6."/>
      <w:lvlJc w:val="right"/>
      <w:pPr>
        <w:ind w:left="4320" w:hanging="180"/>
      </w:pPr>
    </w:lvl>
    <w:lvl w:ilvl="6" w:tplc="F25C33A2" w:tentative="1">
      <w:start w:val="1"/>
      <w:numFmt w:val="decimal"/>
      <w:lvlText w:val="%7."/>
      <w:lvlJc w:val="left"/>
      <w:pPr>
        <w:ind w:left="5040" w:hanging="360"/>
      </w:pPr>
    </w:lvl>
    <w:lvl w:ilvl="7" w:tplc="2AC06048" w:tentative="1">
      <w:start w:val="1"/>
      <w:numFmt w:val="lowerLetter"/>
      <w:lvlText w:val="%8."/>
      <w:lvlJc w:val="left"/>
      <w:pPr>
        <w:ind w:left="5760" w:hanging="360"/>
      </w:pPr>
    </w:lvl>
    <w:lvl w:ilvl="8" w:tplc="0A1C4A54"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8C58990E">
      <w:start w:val="1"/>
      <w:numFmt w:val="lowerRoman"/>
      <w:lvlText w:val="(%1)"/>
      <w:lvlJc w:val="left"/>
      <w:pPr>
        <w:ind w:left="1080" w:hanging="720"/>
      </w:pPr>
      <w:rPr>
        <w:rFonts w:hint="default"/>
        <w:b w:val="0"/>
      </w:rPr>
    </w:lvl>
    <w:lvl w:ilvl="1" w:tplc="31A6F79C" w:tentative="1">
      <w:start w:val="1"/>
      <w:numFmt w:val="lowerLetter"/>
      <w:lvlText w:val="%2."/>
      <w:lvlJc w:val="left"/>
      <w:pPr>
        <w:ind w:left="1440" w:hanging="360"/>
      </w:pPr>
    </w:lvl>
    <w:lvl w:ilvl="2" w:tplc="D17AED28" w:tentative="1">
      <w:start w:val="1"/>
      <w:numFmt w:val="lowerRoman"/>
      <w:lvlText w:val="%3."/>
      <w:lvlJc w:val="right"/>
      <w:pPr>
        <w:ind w:left="2160" w:hanging="180"/>
      </w:pPr>
    </w:lvl>
    <w:lvl w:ilvl="3" w:tplc="A01E1870" w:tentative="1">
      <w:start w:val="1"/>
      <w:numFmt w:val="decimal"/>
      <w:lvlText w:val="%4."/>
      <w:lvlJc w:val="left"/>
      <w:pPr>
        <w:ind w:left="2880" w:hanging="360"/>
      </w:pPr>
    </w:lvl>
    <w:lvl w:ilvl="4" w:tplc="E9A27C48" w:tentative="1">
      <w:start w:val="1"/>
      <w:numFmt w:val="lowerLetter"/>
      <w:lvlText w:val="%5."/>
      <w:lvlJc w:val="left"/>
      <w:pPr>
        <w:ind w:left="3600" w:hanging="360"/>
      </w:pPr>
    </w:lvl>
    <w:lvl w:ilvl="5" w:tplc="5378BCAC" w:tentative="1">
      <w:start w:val="1"/>
      <w:numFmt w:val="lowerRoman"/>
      <w:lvlText w:val="%6."/>
      <w:lvlJc w:val="right"/>
      <w:pPr>
        <w:ind w:left="4320" w:hanging="180"/>
      </w:pPr>
    </w:lvl>
    <w:lvl w:ilvl="6" w:tplc="C86C843E" w:tentative="1">
      <w:start w:val="1"/>
      <w:numFmt w:val="decimal"/>
      <w:lvlText w:val="%7."/>
      <w:lvlJc w:val="left"/>
      <w:pPr>
        <w:ind w:left="5040" w:hanging="360"/>
      </w:pPr>
    </w:lvl>
    <w:lvl w:ilvl="7" w:tplc="BF8AB2EE" w:tentative="1">
      <w:start w:val="1"/>
      <w:numFmt w:val="lowerLetter"/>
      <w:lvlText w:val="%8."/>
      <w:lvlJc w:val="left"/>
      <w:pPr>
        <w:ind w:left="5760" w:hanging="360"/>
      </w:pPr>
    </w:lvl>
    <w:lvl w:ilvl="8" w:tplc="CD62B618"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38EAC196">
      <w:start w:val="1"/>
      <w:numFmt w:val="decimal"/>
      <w:lvlText w:val="%1."/>
      <w:lvlJc w:val="left"/>
      <w:pPr>
        <w:ind w:left="360" w:hanging="360"/>
      </w:pPr>
      <w:rPr>
        <w:rFonts w:hint="default"/>
      </w:rPr>
    </w:lvl>
    <w:lvl w:ilvl="1" w:tplc="2C1807C8" w:tentative="1">
      <w:start w:val="1"/>
      <w:numFmt w:val="lowerLetter"/>
      <w:lvlText w:val="%2."/>
      <w:lvlJc w:val="left"/>
      <w:pPr>
        <w:ind w:left="1080" w:hanging="360"/>
      </w:pPr>
    </w:lvl>
    <w:lvl w:ilvl="2" w:tplc="FB208342" w:tentative="1">
      <w:start w:val="1"/>
      <w:numFmt w:val="lowerRoman"/>
      <w:lvlText w:val="%3."/>
      <w:lvlJc w:val="right"/>
      <w:pPr>
        <w:ind w:left="1800" w:hanging="180"/>
      </w:pPr>
    </w:lvl>
    <w:lvl w:ilvl="3" w:tplc="18E8D7D4" w:tentative="1">
      <w:start w:val="1"/>
      <w:numFmt w:val="decimal"/>
      <w:lvlText w:val="%4."/>
      <w:lvlJc w:val="left"/>
      <w:pPr>
        <w:ind w:left="2520" w:hanging="360"/>
      </w:pPr>
    </w:lvl>
    <w:lvl w:ilvl="4" w:tplc="9FA4D572" w:tentative="1">
      <w:start w:val="1"/>
      <w:numFmt w:val="lowerLetter"/>
      <w:lvlText w:val="%5."/>
      <w:lvlJc w:val="left"/>
      <w:pPr>
        <w:ind w:left="3240" w:hanging="360"/>
      </w:pPr>
    </w:lvl>
    <w:lvl w:ilvl="5" w:tplc="21F067BC" w:tentative="1">
      <w:start w:val="1"/>
      <w:numFmt w:val="lowerRoman"/>
      <w:lvlText w:val="%6."/>
      <w:lvlJc w:val="right"/>
      <w:pPr>
        <w:ind w:left="3960" w:hanging="180"/>
      </w:pPr>
    </w:lvl>
    <w:lvl w:ilvl="6" w:tplc="12220784" w:tentative="1">
      <w:start w:val="1"/>
      <w:numFmt w:val="decimal"/>
      <w:lvlText w:val="%7."/>
      <w:lvlJc w:val="left"/>
      <w:pPr>
        <w:ind w:left="4680" w:hanging="360"/>
      </w:pPr>
    </w:lvl>
    <w:lvl w:ilvl="7" w:tplc="A59E13C0" w:tentative="1">
      <w:start w:val="1"/>
      <w:numFmt w:val="lowerLetter"/>
      <w:lvlText w:val="%8."/>
      <w:lvlJc w:val="left"/>
      <w:pPr>
        <w:ind w:left="5400" w:hanging="360"/>
      </w:pPr>
    </w:lvl>
    <w:lvl w:ilvl="8" w:tplc="223A69C2"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E4646466">
      <w:start w:val="1"/>
      <w:numFmt w:val="lowerRoman"/>
      <w:lvlText w:val="(%1)"/>
      <w:lvlJc w:val="left"/>
      <w:pPr>
        <w:ind w:left="1080" w:hanging="720"/>
      </w:pPr>
      <w:rPr>
        <w:rFonts w:hint="default"/>
      </w:rPr>
    </w:lvl>
    <w:lvl w:ilvl="1" w:tplc="26C6E686" w:tentative="1">
      <w:start w:val="1"/>
      <w:numFmt w:val="lowerLetter"/>
      <w:lvlText w:val="%2."/>
      <w:lvlJc w:val="left"/>
      <w:pPr>
        <w:ind w:left="1440" w:hanging="360"/>
      </w:pPr>
    </w:lvl>
    <w:lvl w:ilvl="2" w:tplc="639011DA" w:tentative="1">
      <w:start w:val="1"/>
      <w:numFmt w:val="lowerRoman"/>
      <w:lvlText w:val="%3."/>
      <w:lvlJc w:val="right"/>
      <w:pPr>
        <w:ind w:left="2160" w:hanging="180"/>
      </w:pPr>
    </w:lvl>
    <w:lvl w:ilvl="3" w:tplc="45C03490" w:tentative="1">
      <w:start w:val="1"/>
      <w:numFmt w:val="decimal"/>
      <w:lvlText w:val="%4."/>
      <w:lvlJc w:val="left"/>
      <w:pPr>
        <w:ind w:left="2880" w:hanging="360"/>
      </w:pPr>
    </w:lvl>
    <w:lvl w:ilvl="4" w:tplc="C008ADE6" w:tentative="1">
      <w:start w:val="1"/>
      <w:numFmt w:val="lowerLetter"/>
      <w:lvlText w:val="%5."/>
      <w:lvlJc w:val="left"/>
      <w:pPr>
        <w:ind w:left="3600" w:hanging="360"/>
      </w:pPr>
    </w:lvl>
    <w:lvl w:ilvl="5" w:tplc="CA1403FA" w:tentative="1">
      <w:start w:val="1"/>
      <w:numFmt w:val="lowerRoman"/>
      <w:lvlText w:val="%6."/>
      <w:lvlJc w:val="right"/>
      <w:pPr>
        <w:ind w:left="4320" w:hanging="180"/>
      </w:pPr>
    </w:lvl>
    <w:lvl w:ilvl="6" w:tplc="0D30415C" w:tentative="1">
      <w:start w:val="1"/>
      <w:numFmt w:val="decimal"/>
      <w:lvlText w:val="%7."/>
      <w:lvlJc w:val="left"/>
      <w:pPr>
        <w:ind w:left="5040" w:hanging="360"/>
      </w:pPr>
    </w:lvl>
    <w:lvl w:ilvl="7" w:tplc="B88EAF1C" w:tentative="1">
      <w:start w:val="1"/>
      <w:numFmt w:val="lowerLetter"/>
      <w:lvlText w:val="%8."/>
      <w:lvlJc w:val="left"/>
      <w:pPr>
        <w:ind w:left="5760" w:hanging="360"/>
      </w:pPr>
    </w:lvl>
    <w:lvl w:ilvl="8" w:tplc="779AC908"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704A5258">
      <w:start w:val="1"/>
      <w:numFmt w:val="decimal"/>
      <w:lvlText w:val="%1."/>
      <w:lvlJc w:val="left"/>
      <w:pPr>
        <w:ind w:left="360" w:hanging="360"/>
      </w:pPr>
    </w:lvl>
    <w:lvl w:ilvl="1" w:tplc="637A9A5E" w:tentative="1">
      <w:start w:val="1"/>
      <w:numFmt w:val="lowerLetter"/>
      <w:lvlText w:val="%2."/>
      <w:lvlJc w:val="left"/>
      <w:pPr>
        <w:ind w:left="1080" w:hanging="360"/>
      </w:pPr>
    </w:lvl>
    <w:lvl w:ilvl="2" w:tplc="6CDA8386" w:tentative="1">
      <w:start w:val="1"/>
      <w:numFmt w:val="lowerRoman"/>
      <w:lvlText w:val="%3."/>
      <w:lvlJc w:val="right"/>
      <w:pPr>
        <w:ind w:left="1800" w:hanging="180"/>
      </w:pPr>
    </w:lvl>
    <w:lvl w:ilvl="3" w:tplc="4B5A0BD2" w:tentative="1">
      <w:start w:val="1"/>
      <w:numFmt w:val="decimal"/>
      <w:lvlText w:val="%4."/>
      <w:lvlJc w:val="left"/>
      <w:pPr>
        <w:ind w:left="2520" w:hanging="360"/>
      </w:pPr>
    </w:lvl>
    <w:lvl w:ilvl="4" w:tplc="FC3AC3A4" w:tentative="1">
      <w:start w:val="1"/>
      <w:numFmt w:val="lowerLetter"/>
      <w:lvlText w:val="%5."/>
      <w:lvlJc w:val="left"/>
      <w:pPr>
        <w:ind w:left="3240" w:hanging="360"/>
      </w:pPr>
    </w:lvl>
    <w:lvl w:ilvl="5" w:tplc="E6668386" w:tentative="1">
      <w:start w:val="1"/>
      <w:numFmt w:val="lowerRoman"/>
      <w:lvlText w:val="%6."/>
      <w:lvlJc w:val="right"/>
      <w:pPr>
        <w:ind w:left="3960" w:hanging="180"/>
      </w:pPr>
    </w:lvl>
    <w:lvl w:ilvl="6" w:tplc="28327D60" w:tentative="1">
      <w:start w:val="1"/>
      <w:numFmt w:val="decimal"/>
      <w:lvlText w:val="%7."/>
      <w:lvlJc w:val="left"/>
      <w:pPr>
        <w:ind w:left="4680" w:hanging="360"/>
      </w:pPr>
    </w:lvl>
    <w:lvl w:ilvl="7" w:tplc="620CF346" w:tentative="1">
      <w:start w:val="1"/>
      <w:numFmt w:val="lowerLetter"/>
      <w:lvlText w:val="%8."/>
      <w:lvlJc w:val="left"/>
      <w:pPr>
        <w:ind w:left="5400" w:hanging="360"/>
      </w:pPr>
    </w:lvl>
    <w:lvl w:ilvl="8" w:tplc="61C07E58"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A70AD18C">
      <w:start w:val="1"/>
      <w:numFmt w:val="lowerRoman"/>
      <w:lvlText w:val="(%1)"/>
      <w:lvlJc w:val="left"/>
      <w:pPr>
        <w:ind w:left="1080" w:hanging="720"/>
      </w:pPr>
      <w:rPr>
        <w:rFonts w:hint="default"/>
        <w:b w:val="0"/>
      </w:rPr>
    </w:lvl>
    <w:lvl w:ilvl="1" w:tplc="6568AD76" w:tentative="1">
      <w:start w:val="1"/>
      <w:numFmt w:val="lowerLetter"/>
      <w:lvlText w:val="%2."/>
      <w:lvlJc w:val="left"/>
      <w:pPr>
        <w:ind w:left="1440" w:hanging="360"/>
      </w:pPr>
    </w:lvl>
    <w:lvl w:ilvl="2" w:tplc="04628320" w:tentative="1">
      <w:start w:val="1"/>
      <w:numFmt w:val="lowerRoman"/>
      <w:lvlText w:val="%3."/>
      <w:lvlJc w:val="right"/>
      <w:pPr>
        <w:ind w:left="2160" w:hanging="180"/>
      </w:pPr>
    </w:lvl>
    <w:lvl w:ilvl="3" w:tplc="CB5E913A" w:tentative="1">
      <w:start w:val="1"/>
      <w:numFmt w:val="decimal"/>
      <w:lvlText w:val="%4."/>
      <w:lvlJc w:val="left"/>
      <w:pPr>
        <w:ind w:left="2880" w:hanging="360"/>
      </w:pPr>
    </w:lvl>
    <w:lvl w:ilvl="4" w:tplc="DA2458D0" w:tentative="1">
      <w:start w:val="1"/>
      <w:numFmt w:val="lowerLetter"/>
      <w:lvlText w:val="%5."/>
      <w:lvlJc w:val="left"/>
      <w:pPr>
        <w:ind w:left="3600" w:hanging="360"/>
      </w:pPr>
    </w:lvl>
    <w:lvl w:ilvl="5" w:tplc="7CC6265E" w:tentative="1">
      <w:start w:val="1"/>
      <w:numFmt w:val="lowerRoman"/>
      <w:lvlText w:val="%6."/>
      <w:lvlJc w:val="right"/>
      <w:pPr>
        <w:ind w:left="4320" w:hanging="180"/>
      </w:pPr>
    </w:lvl>
    <w:lvl w:ilvl="6" w:tplc="2B547B12" w:tentative="1">
      <w:start w:val="1"/>
      <w:numFmt w:val="decimal"/>
      <w:lvlText w:val="%7."/>
      <w:lvlJc w:val="left"/>
      <w:pPr>
        <w:ind w:left="5040" w:hanging="360"/>
      </w:pPr>
    </w:lvl>
    <w:lvl w:ilvl="7" w:tplc="BD2E4072" w:tentative="1">
      <w:start w:val="1"/>
      <w:numFmt w:val="lowerLetter"/>
      <w:lvlText w:val="%8."/>
      <w:lvlJc w:val="left"/>
      <w:pPr>
        <w:ind w:left="5760" w:hanging="360"/>
      </w:pPr>
    </w:lvl>
    <w:lvl w:ilvl="8" w:tplc="AA54C77C"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7D2A1DDE">
      <w:start w:val="1"/>
      <w:numFmt w:val="lowerRoman"/>
      <w:lvlText w:val="(%1)"/>
      <w:lvlJc w:val="left"/>
      <w:pPr>
        <w:ind w:left="1080" w:hanging="720"/>
      </w:pPr>
      <w:rPr>
        <w:rFonts w:hint="default"/>
      </w:rPr>
    </w:lvl>
    <w:lvl w:ilvl="1" w:tplc="471668C8" w:tentative="1">
      <w:start w:val="1"/>
      <w:numFmt w:val="lowerLetter"/>
      <w:lvlText w:val="%2."/>
      <w:lvlJc w:val="left"/>
      <w:pPr>
        <w:ind w:left="1440" w:hanging="360"/>
      </w:pPr>
    </w:lvl>
    <w:lvl w:ilvl="2" w:tplc="44583BD4" w:tentative="1">
      <w:start w:val="1"/>
      <w:numFmt w:val="lowerRoman"/>
      <w:lvlText w:val="%3."/>
      <w:lvlJc w:val="right"/>
      <w:pPr>
        <w:ind w:left="2160" w:hanging="180"/>
      </w:pPr>
    </w:lvl>
    <w:lvl w:ilvl="3" w:tplc="BFF46F40" w:tentative="1">
      <w:start w:val="1"/>
      <w:numFmt w:val="decimal"/>
      <w:lvlText w:val="%4."/>
      <w:lvlJc w:val="left"/>
      <w:pPr>
        <w:ind w:left="2880" w:hanging="360"/>
      </w:pPr>
    </w:lvl>
    <w:lvl w:ilvl="4" w:tplc="8CCCF062" w:tentative="1">
      <w:start w:val="1"/>
      <w:numFmt w:val="lowerLetter"/>
      <w:lvlText w:val="%5."/>
      <w:lvlJc w:val="left"/>
      <w:pPr>
        <w:ind w:left="3600" w:hanging="360"/>
      </w:pPr>
    </w:lvl>
    <w:lvl w:ilvl="5" w:tplc="6122E866" w:tentative="1">
      <w:start w:val="1"/>
      <w:numFmt w:val="lowerRoman"/>
      <w:lvlText w:val="%6."/>
      <w:lvlJc w:val="right"/>
      <w:pPr>
        <w:ind w:left="4320" w:hanging="180"/>
      </w:pPr>
    </w:lvl>
    <w:lvl w:ilvl="6" w:tplc="337EC5F4" w:tentative="1">
      <w:start w:val="1"/>
      <w:numFmt w:val="decimal"/>
      <w:lvlText w:val="%7."/>
      <w:lvlJc w:val="left"/>
      <w:pPr>
        <w:ind w:left="5040" w:hanging="360"/>
      </w:pPr>
    </w:lvl>
    <w:lvl w:ilvl="7" w:tplc="C972CD48" w:tentative="1">
      <w:start w:val="1"/>
      <w:numFmt w:val="lowerLetter"/>
      <w:lvlText w:val="%8."/>
      <w:lvlJc w:val="left"/>
      <w:pPr>
        <w:ind w:left="5760" w:hanging="360"/>
      </w:pPr>
    </w:lvl>
    <w:lvl w:ilvl="8" w:tplc="DCA06794"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0622C2E2">
      <w:start w:val="1"/>
      <w:numFmt w:val="lowerRoman"/>
      <w:lvlText w:val="(%1)"/>
      <w:lvlJc w:val="left"/>
      <w:pPr>
        <w:ind w:left="1080" w:hanging="720"/>
      </w:pPr>
      <w:rPr>
        <w:rFonts w:hint="default"/>
      </w:rPr>
    </w:lvl>
    <w:lvl w:ilvl="1" w:tplc="F3F49BC0" w:tentative="1">
      <w:start w:val="1"/>
      <w:numFmt w:val="lowerLetter"/>
      <w:lvlText w:val="%2."/>
      <w:lvlJc w:val="left"/>
      <w:pPr>
        <w:ind w:left="1440" w:hanging="360"/>
      </w:pPr>
    </w:lvl>
    <w:lvl w:ilvl="2" w:tplc="7C58B1F6" w:tentative="1">
      <w:start w:val="1"/>
      <w:numFmt w:val="lowerRoman"/>
      <w:lvlText w:val="%3."/>
      <w:lvlJc w:val="right"/>
      <w:pPr>
        <w:ind w:left="2160" w:hanging="180"/>
      </w:pPr>
    </w:lvl>
    <w:lvl w:ilvl="3" w:tplc="BFFE018A" w:tentative="1">
      <w:start w:val="1"/>
      <w:numFmt w:val="decimal"/>
      <w:lvlText w:val="%4."/>
      <w:lvlJc w:val="left"/>
      <w:pPr>
        <w:ind w:left="2880" w:hanging="360"/>
      </w:pPr>
    </w:lvl>
    <w:lvl w:ilvl="4" w:tplc="851CFAC4" w:tentative="1">
      <w:start w:val="1"/>
      <w:numFmt w:val="lowerLetter"/>
      <w:lvlText w:val="%5."/>
      <w:lvlJc w:val="left"/>
      <w:pPr>
        <w:ind w:left="3600" w:hanging="360"/>
      </w:pPr>
    </w:lvl>
    <w:lvl w:ilvl="5" w:tplc="D5F0034A" w:tentative="1">
      <w:start w:val="1"/>
      <w:numFmt w:val="lowerRoman"/>
      <w:lvlText w:val="%6."/>
      <w:lvlJc w:val="right"/>
      <w:pPr>
        <w:ind w:left="4320" w:hanging="180"/>
      </w:pPr>
    </w:lvl>
    <w:lvl w:ilvl="6" w:tplc="8D1E2250" w:tentative="1">
      <w:start w:val="1"/>
      <w:numFmt w:val="decimal"/>
      <w:lvlText w:val="%7."/>
      <w:lvlJc w:val="left"/>
      <w:pPr>
        <w:ind w:left="5040" w:hanging="360"/>
      </w:pPr>
    </w:lvl>
    <w:lvl w:ilvl="7" w:tplc="DF4CF67C" w:tentative="1">
      <w:start w:val="1"/>
      <w:numFmt w:val="lowerLetter"/>
      <w:lvlText w:val="%8."/>
      <w:lvlJc w:val="left"/>
      <w:pPr>
        <w:ind w:left="5760" w:hanging="360"/>
      </w:pPr>
    </w:lvl>
    <w:lvl w:ilvl="8" w:tplc="B580627C"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B7282AD0">
      <w:start w:val="1"/>
      <w:numFmt w:val="lowerRoman"/>
      <w:lvlText w:val="(%1)"/>
      <w:lvlJc w:val="left"/>
      <w:pPr>
        <w:ind w:left="1004" w:hanging="720"/>
      </w:pPr>
      <w:rPr>
        <w:rFonts w:hint="default"/>
        <w:b w:val="0"/>
      </w:rPr>
    </w:lvl>
    <w:lvl w:ilvl="1" w:tplc="B3CE540E" w:tentative="1">
      <w:start w:val="1"/>
      <w:numFmt w:val="lowerLetter"/>
      <w:lvlText w:val="%2."/>
      <w:lvlJc w:val="left"/>
      <w:pPr>
        <w:ind w:left="1364" w:hanging="360"/>
      </w:pPr>
    </w:lvl>
    <w:lvl w:ilvl="2" w:tplc="386264FC" w:tentative="1">
      <w:start w:val="1"/>
      <w:numFmt w:val="lowerRoman"/>
      <w:lvlText w:val="%3."/>
      <w:lvlJc w:val="right"/>
      <w:pPr>
        <w:ind w:left="2084" w:hanging="180"/>
      </w:pPr>
    </w:lvl>
    <w:lvl w:ilvl="3" w:tplc="76D42FF6" w:tentative="1">
      <w:start w:val="1"/>
      <w:numFmt w:val="decimal"/>
      <w:lvlText w:val="%4."/>
      <w:lvlJc w:val="left"/>
      <w:pPr>
        <w:ind w:left="2804" w:hanging="360"/>
      </w:pPr>
    </w:lvl>
    <w:lvl w:ilvl="4" w:tplc="3E7A23C8" w:tentative="1">
      <w:start w:val="1"/>
      <w:numFmt w:val="lowerLetter"/>
      <w:lvlText w:val="%5."/>
      <w:lvlJc w:val="left"/>
      <w:pPr>
        <w:ind w:left="3524" w:hanging="360"/>
      </w:pPr>
    </w:lvl>
    <w:lvl w:ilvl="5" w:tplc="3636315C" w:tentative="1">
      <w:start w:val="1"/>
      <w:numFmt w:val="lowerRoman"/>
      <w:lvlText w:val="%6."/>
      <w:lvlJc w:val="right"/>
      <w:pPr>
        <w:ind w:left="4244" w:hanging="180"/>
      </w:pPr>
    </w:lvl>
    <w:lvl w:ilvl="6" w:tplc="FC328E5E" w:tentative="1">
      <w:start w:val="1"/>
      <w:numFmt w:val="decimal"/>
      <w:lvlText w:val="%7."/>
      <w:lvlJc w:val="left"/>
      <w:pPr>
        <w:ind w:left="4964" w:hanging="360"/>
      </w:pPr>
    </w:lvl>
    <w:lvl w:ilvl="7" w:tplc="520E6B7C" w:tentative="1">
      <w:start w:val="1"/>
      <w:numFmt w:val="lowerLetter"/>
      <w:lvlText w:val="%8."/>
      <w:lvlJc w:val="left"/>
      <w:pPr>
        <w:ind w:left="5684" w:hanging="360"/>
      </w:pPr>
    </w:lvl>
    <w:lvl w:ilvl="8" w:tplc="0D4ECF32"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3F18E704">
      <w:start w:val="1"/>
      <w:numFmt w:val="decimal"/>
      <w:lvlText w:val="%1."/>
      <w:lvlJc w:val="left"/>
      <w:pPr>
        <w:ind w:left="360" w:hanging="360"/>
      </w:pPr>
      <w:rPr>
        <w:rFonts w:hint="default"/>
      </w:rPr>
    </w:lvl>
    <w:lvl w:ilvl="1" w:tplc="2D080406" w:tentative="1">
      <w:start w:val="1"/>
      <w:numFmt w:val="lowerLetter"/>
      <w:lvlText w:val="%2."/>
      <w:lvlJc w:val="left"/>
      <w:pPr>
        <w:ind w:left="1080" w:hanging="360"/>
      </w:pPr>
    </w:lvl>
    <w:lvl w:ilvl="2" w:tplc="AC909834" w:tentative="1">
      <w:start w:val="1"/>
      <w:numFmt w:val="lowerRoman"/>
      <w:lvlText w:val="%3."/>
      <w:lvlJc w:val="right"/>
      <w:pPr>
        <w:ind w:left="1800" w:hanging="180"/>
      </w:pPr>
    </w:lvl>
    <w:lvl w:ilvl="3" w:tplc="8926F622" w:tentative="1">
      <w:start w:val="1"/>
      <w:numFmt w:val="decimal"/>
      <w:lvlText w:val="%4."/>
      <w:lvlJc w:val="left"/>
      <w:pPr>
        <w:ind w:left="2520" w:hanging="360"/>
      </w:pPr>
    </w:lvl>
    <w:lvl w:ilvl="4" w:tplc="F970E700" w:tentative="1">
      <w:start w:val="1"/>
      <w:numFmt w:val="lowerLetter"/>
      <w:lvlText w:val="%5."/>
      <w:lvlJc w:val="left"/>
      <w:pPr>
        <w:ind w:left="3240" w:hanging="360"/>
      </w:pPr>
    </w:lvl>
    <w:lvl w:ilvl="5" w:tplc="990CCA3C" w:tentative="1">
      <w:start w:val="1"/>
      <w:numFmt w:val="lowerRoman"/>
      <w:lvlText w:val="%6."/>
      <w:lvlJc w:val="right"/>
      <w:pPr>
        <w:ind w:left="3960" w:hanging="180"/>
      </w:pPr>
    </w:lvl>
    <w:lvl w:ilvl="6" w:tplc="1D4AEECE" w:tentative="1">
      <w:start w:val="1"/>
      <w:numFmt w:val="decimal"/>
      <w:lvlText w:val="%7."/>
      <w:lvlJc w:val="left"/>
      <w:pPr>
        <w:ind w:left="4680" w:hanging="360"/>
      </w:pPr>
    </w:lvl>
    <w:lvl w:ilvl="7" w:tplc="E58022A2" w:tentative="1">
      <w:start w:val="1"/>
      <w:numFmt w:val="lowerLetter"/>
      <w:lvlText w:val="%8."/>
      <w:lvlJc w:val="left"/>
      <w:pPr>
        <w:ind w:left="5400" w:hanging="360"/>
      </w:pPr>
    </w:lvl>
    <w:lvl w:ilvl="8" w:tplc="299EF574" w:tentative="1">
      <w:start w:val="1"/>
      <w:numFmt w:val="lowerRoman"/>
      <w:lvlText w:val="%9."/>
      <w:lvlJc w:val="right"/>
      <w:pPr>
        <w:ind w:left="6120" w:hanging="180"/>
      </w:pPr>
    </w:lvl>
  </w:abstractNum>
  <w:abstractNum w:abstractNumId="33" w15:restartNumberingAfterBreak="0">
    <w:nsid w:val="74D30C3E"/>
    <w:multiLevelType w:val="hybridMultilevel"/>
    <w:tmpl w:val="A7E8EA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8C332D4"/>
    <w:multiLevelType w:val="hybridMultilevel"/>
    <w:tmpl w:val="5504F770"/>
    <w:lvl w:ilvl="0" w:tplc="CA664460">
      <w:start w:val="1"/>
      <w:numFmt w:val="lowerRoman"/>
      <w:lvlText w:val="(%1)"/>
      <w:lvlJc w:val="left"/>
      <w:pPr>
        <w:ind w:left="1080" w:hanging="720"/>
      </w:pPr>
      <w:rPr>
        <w:rFonts w:hint="default"/>
      </w:rPr>
    </w:lvl>
    <w:lvl w:ilvl="1" w:tplc="78DCEB3C" w:tentative="1">
      <w:start w:val="1"/>
      <w:numFmt w:val="lowerLetter"/>
      <w:lvlText w:val="%2."/>
      <w:lvlJc w:val="left"/>
      <w:pPr>
        <w:ind w:left="1440" w:hanging="360"/>
      </w:pPr>
    </w:lvl>
    <w:lvl w:ilvl="2" w:tplc="04D2663C" w:tentative="1">
      <w:start w:val="1"/>
      <w:numFmt w:val="lowerRoman"/>
      <w:lvlText w:val="%3."/>
      <w:lvlJc w:val="right"/>
      <w:pPr>
        <w:ind w:left="2160" w:hanging="180"/>
      </w:pPr>
    </w:lvl>
    <w:lvl w:ilvl="3" w:tplc="8E746F3E" w:tentative="1">
      <w:start w:val="1"/>
      <w:numFmt w:val="decimal"/>
      <w:lvlText w:val="%4."/>
      <w:lvlJc w:val="left"/>
      <w:pPr>
        <w:ind w:left="2880" w:hanging="360"/>
      </w:pPr>
    </w:lvl>
    <w:lvl w:ilvl="4" w:tplc="3A38F166" w:tentative="1">
      <w:start w:val="1"/>
      <w:numFmt w:val="lowerLetter"/>
      <w:lvlText w:val="%5."/>
      <w:lvlJc w:val="left"/>
      <w:pPr>
        <w:ind w:left="3600" w:hanging="360"/>
      </w:pPr>
    </w:lvl>
    <w:lvl w:ilvl="5" w:tplc="6F34BD7A" w:tentative="1">
      <w:start w:val="1"/>
      <w:numFmt w:val="lowerRoman"/>
      <w:lvlText w:val="%6."/>
      <w:lvlJc w:val="right"/>
      <w:pPr>
        <w:ind w:left="4320" w:hanging="180"/>
      </w:pPr>
    </w:lvl>
    <w:lvl w:ilvl="6" w:tplc="6672AA8C" w:tentative="1">
      <w:start w:val="1"/>
      <w:numFmt w:val="decimal"/>
      <w:lvlText w:val="%7."/>
      <w:lvlJc w:val="left"/>
      <w:pPr>
        <w:ind w:left="5040" w:hanging="360"/>
      </w:pPr>
    </w:lvl>
    <w:lvl w:ilvl="7" w:tplc="4456078E" w:tentative="1">
      <w:start w:val="1"/>
      <w:numFmt w:val="lowerLetter"/>
      <w:lvlText w:val="%8."/>
      <w:lvlJc w:val="left"/>
      <w:pPr>
        <w:ind w:left="5760" w:hanging="360"/>
      </w:pPr>
    </w:lvl>
    <w:lvl w:ilvl="8" w:tplc="526A475A"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32124446">
      <w:start w:val="1"/>
      <w:numFmt w:val="decimal"/>
      <w:lvlText w:val="%1."/>
      <w:lvlJc w:val="left"/>
      <w:pPr>
        <w:ind w:left="360" w:hanging="360"/>
      </w:pPr>
      <w:rPr>
        <w:rFonts w:hint="default"/>
      </w:rPr>
    </w:lvl>
    <w:lvl w:ilvl="1" w:tplc="C8A4CC34" w:tentative="1">
      <w:start w:val="1"/>
      <w:numFmt w:val="lowerLetter"/>
      <w:lvlText w:val="%2."/>
      <w:lvlJc w:val="left"/>
      <w:pPr>
        <w:ind w:left="1080" w:hanging="360"/>
      </w:pPr>
    </w:lvl>
    <w:lvl w:ilvl="2" w:tplc="6FD01F74" w:tentative="1">
      <w:start w:val="1"/>
      <w:numFmt w:val="lowerRoman"/>
      <w:lvlText w:val="%3."/>
      <w:lvlJc w:val="right"/>
      <w:pPr>
        <w:ind w:left="1800" w:hanging="180"/>
      </w:pPr>
    </w:lvl>
    <w:lvl w:ilvl="3" w:tplc="F2F6464A" w:tentative="1">
      <w:start w:val="1"/>
      <w:numFmt w:val="decimal"/>
      <w:lvlText w:val="%4."/>
      <w:lvlJc w:val="left"/>
      <w:pPr>
        <w:ind w:left="2520" w:hanging="360"/>
      </w:pPr>
    </w:lvl>
    <w:lvl w:ilvl="4" w:tplc="0602BE1A" w:tentative="1">
      <w:start w:val="1"/>
      <w:numFmt w:val="lowerLetter"/>
      <w:lvlText w:val="%5."/>
      <w:lvlJc w:val="left"/>
      <w:pPr>
        <w:ind w:left="3240" w:hanging="360"/>
      </w:pPr>
    </w:lvl>
    <w:lvl w:ilvl="5" w:tplc="87AA18CE" w:tentative="1">
      <w:start w:val="1"/>
      <w:numFmt w:val="lowerRoman"/>
      <w:lvlText w:val="%6."/>
      <w:lvlJc w:val="right"/>
      <w:pPr>
        <w:ind w:left="3960" w:hanging="180"/>
      </w:pPr>
    </w:lvl>
    <w:lvl w:ilvl="6" w:tplc="FB50C034" w:tentative="1">
      <w:start w:val="1"/>
      <w:numFmt w:val="decimal"/>
      <w:lvlText w:val="%7."/>
      <w:lvlJc w:val="left"/>
      <w:pPr>
        <w:ind w:left="4680" w:hanging="360"/>
      </w:pPr>
    </w:lvl>
    <w:lvl w:ilvl="7" w:tplc="29A4F7D0" w:tentative="1">
      <w:start w:val="1"/>
      <w:numFmt w:val="lowerLetter"/>
      <w:lvlText w:val="%8."/>
      <w:lvlJc w:val="left"/>
      <w:pPr>
        <w:ind w:left="5400" w:hanging="360"/>
      </w:pPr>
    </w:lvl>
    <w:lvl w:ilvl="8" w:tplc="7D5A6A18"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76E0F3A6">
      <w:start w:val="1"/>
      <w:numFmt w:val="lowerRoman"/>
      <w:lvlText w:val="(%1)"/>
      <w:lvlJc w:val="left"/>
      <w:pPr>
        <w:ind w:left="1080" w:hanging="720"/>
      </w:pPr>
      <w:rPr>
        <w:rFonts w:hint="default"/>
      </w:rPr>
    </w:lvl>
    <w:lvl w:ilvl="1" w:tplc="E35E130C" w:tentative="1">
      <w:start w:val="1"/>
      <w:numFmt w:val="lowerLetter"/>
      <w:lvlText w:val="%2."/>
      <w:lvlJc w:val="left"/>
      <w:pPr>
        <w:ind w:left="1440" w:hanging="360"/>
      </w:pPr>
    </w:lvl>
    <w:lvl w:ilvl="2" w:tplc="13BC8A4C" w:tentative="1">
      <w:start w:val="1"/>
      <w:numFmt w:val="lowerRoman"/>
      <w:lvlText w:val="%3."/>
      <w:lvlJc w:val="right"/>
      <w:pPr>
        <w:ind w:left="2160" w:hanging="180"/>
      </w:pPr>
    </w:lvl>
    <w:lvl w:ilvl="3" w:tplc="F87C31FA" w:tentative="1">
      <w:start w:val="1"/>
      <w:numFmt w:val="decimal"/>
      <w:lvlText w:val="%4."/>
      <w:lvlJc w:val="left"/>
      <w:pPr>
        <w:ind w:left="2880" w:hanging="360"/>
      </w:pPr>
    </w:lvl>
    <w:lvl w:ilvl="4" w:tplc="CC289178" w:tentative="1">
      <w:start w:val="1"/>
      <w:numFmt w:val="lowerLetter"/>
      <w:lvlText w:val="%5."/>
      <w:lvlJc w:val="left"/>
      <w:pPr>
        <w:ind w:left="3600" w:hanging="360"/>
      </w:pPr>
    </w:lvl>
    <w:lvl w:ilvl="5" w:tplc="1E306296" w:tentative="1">
      <w:start w:val="1"/>
      <w:numFmt w:val="lowerRoman"/>
      <w:lvlText w:val="%6."/>
      <w:lvlJc w:val="right"/>
      <w:pPr>
        <w:ind w:left="4320" w:hanging="180"/>
      </w:pPr>
    </w:lvl>
    <w:lvl w:ilvl="6" w:tplc="A8987B9A" w:tentative="1">
      <w:start w:val="1"/>
      <w:numFmt w:val="decimal"/>
      <w:lvlText w:val="%7."/>
      <w:lvlJc w:val="left"/>
      <w:pPr>
        <w:ind w:left="5040" w:hanging="360"/>
      </w:pPr>
    </w:lvl>
    <w:lvl w:ilvl="7" w:tplc="349C9400" w:tentative="1">
      <w:start w:val="1"/>
      <w:numFmt w:val="lowerLetter"/>
      <w:lvlText w:val="%8."/>
      <w:lvlJc w:val="left"/>
      <w:pPr>
        <w:ind w:left="5760" w:hanging="360"/>
      </w:pPr>
    </w:lvl>
    <w:lvl w:ilvl="8" w:tplc="380442E0"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57CA4356">
      <w:start w:val="1"/>
      <w:numFmt w:val="decimal"/>
      <w:lvlText w:val="%1."/>
      <w:lvlJc w:val="left"/>
      <w:pPr>
        <w:ind w:left="360" w:hanging="360"/>
      </w:pPr>
      <w:rPr>
        <w:rFonts w:hint="default"/>
      </w:rPr>
    </w:lvl>
    <w:lvl w:ilvl="1" w:tplc="BADE8932" w:tentative="1">
      <w:start w:val="1"/>
      <w:numFmt w:val="lowerLetter"/>
      <w:lvlText w:val="%2."/>
      <w:lvlJc w:val="left"/>
      <w:pPr>
        <w:ind w:left="1080" w:hanging="360"/>
      </w:pPr>
    </w:lvl>
    <w:lvl w:ilvl="2" w:tplc="DC88ED04" w:tentative="1">
      <w:start w:val="1"/>
      <w:numFmt w:val="lowerRoman"/>
      <w:lvlText w:val="%3."/>
      <w:lvlJc w:val="right"/>
      <w:pPr>
        <w:ind w:left="1800" w:hanging="180"/>
      </w:pPr>
    </w:lvl>
    <w:lvl w:ilvl="3" w:tplc="47E6C76E" w:tentative="1">
      <w:start w:val="1"/>
      <w:numFmt w:val="decimal"/>
      <w:lvlText w:val="%4."/>
      <w:lvlJc w:val="left"/>
      <w:pPr>
        <w:ind w:left="2520" w:hanging="360"/>
      </w:pPr>
    </w:lvl>
    <w:lvl w:ilvl="4" w:tplc="39FE2424" w:tentative="1">
      <w:start w:val="1"/>
      <w:numFmt w:val="lowerLetter"/>
      <w:lvlText w:val="%5."/>
      <w:lvlJc w:val="left"/>
      <w:pPr>
        <w:ind w:left="3240" w:hanging="360"/>
      </w:pPr>
    </w:lvl>
    <w:lvl w:ilvl="5" w:tplc="EB44270C" w:tentative="1">
      <w:start w:val="1"/>
      <w:numFmt w:val="lowerRoman"/>
      <w:lvlText w:val="%6."/>
      <w:lvlJc w:val="right"/>
      <w:pPr>
        <w:ind w:left="3960" w:hanging="180"/>
      </w:pPr>
    </w:lvl>
    <w:lvl w:ilvl="6" w:tplc="60E2405A" w:tentative="1">
      <w:start w:val="1"/>
      <w:numFmt w:val="decimal"/>
      <w:lvlText w:val="%7."/>
      <w:lvlJc w:val="left"/>
      <w:pPr>
        <w:ind w:left="4680" w:hanging="360"/>
      </w:pPr>
    </w:lvl>
    <w:lvl w:ilvl="7" w:tplc="37BCA342" w:tentative="1">
      <w:start w:val="1"/>
      <w:numFmt w:val="lowerLetter"/>
      <w:lvlText w:val="%8."/>
      <w:lvlJc w:val="left"/>
      <w:pPr>
        <w:ind w:left="5400" w:hanging="360"/>
      </w:pPr>
    </w:lvl>
    <w:lvl w:ilvl="8" w:tplc="A620874E"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849CFAFE">
      <w:start w:val="1"/>
      <w:numFmt w:val="decimal"/>
      <w:lvlText w:val="%1."/>
      <w:lvlJc w:val="left"/>
      <w:pPr>
        <w:ind w:left="360" w:hanging="360"/>
      </w:pPr>
      <w:rPr>
        <w:rFonts w:hint="default"/>
      </w:rPr>
    </w:lvl>
    <w:lvl w:ilvl="1" w:tplc="81286C76" w:tentative="1">
      <w:start w:val="1"/>
      <w:numFmt w:val="lowerLetter"/>
      <w:lvlText w:val="%2."/>
      <w:lvlJc w:val="left"/>
      <w:pPr>
        <w:ind w:left="1080" w:hanging="360"/>
      </w:pPr>
    </w:lvl>
    <w:lvl w:ilvl="2" w:tplc="5C1869B6" w:tentative="1">
      <w:start w:val="1"/>
      <w:numFmt w:val="lowerRoman"/>
      <w:lvlText w:val="%3."/>
      <w:lvlJc w:val="right"/>
      <w:pPr>
        <w:ind w:left="1800" w:hanging="180"/>
      </w:pPr>
    </w:lvl>
    <w:lvl w:ilvl="3" w:tplc="CF466554" w:tentative="1">
      <w:start w:val="1"/>
      <w:numFmt w:val="decimal"/>
      <w:lvlText w:val="%4."/>
      <w:lvlJc w:val="left"/>
      <w:pPr>
        <w:ind w:left="2520" w:hanging="360"/>
      </w:pPr>
    </w:lvl>
    <w:lvl w:ilvl="4" w:tplc="D54E9318" w:tentative="1">
      <w:start w:val="1"/>
      <w:numFmt w:val="lowerLetter"/>
      <w:lvlText w:val="%5."/>
      <w:lvlJc w:val="left"/>
      <w:pPr>
        <w:ind w:left="3240" w:hanging="360"/>
      </w:pPr>
    </w:lvl>
    <w:lvl w:ilvl="5" w:tplc="92FC4EB4" w:tentative="1">
      <w:start w:val="1"/>
      <w:numFmt w:val="lowerRoman"/>
      <w:lvlText w:val="%6."/>
      <w:lvlJc w:val="right"/>
      <w:pPr>
        <w:ind w:left="3960" w:hanging="180"/>
      </w:pPr>
    </w:lvl>
    <w:lvl w:ilvl="6" w:tplc="D6724EEC" w:tentative="1">
      <w:start w:val="1"/>
      <w:numFmt w:val="decimal"/>
      <w:lvlText w:val="%7."/>
      <w:lvlJc w:val="left"/>
      <w:pPr>
        <w:ind w:left="4680" w:hanging="360"/>
      </w:pPr>
    </w:lvl>
    <w:lvl w:ilvl="7" w:tplc="1CB46CDC" w:tentative="1">
      <w:start w:val="1"/>
      <w:numFmt w:val="lowerLetter"/>
      <w:lvlText w:val="%8."/>
      <w:lvlJc w:val="left"/>
      <w:pPr>
        <w:ind w:left="5400" w:hanging="360"/>
      </w:pPr>
    </w:lvl>
    <w:lvl w:ilvl="8" w:tplc="CB307FDE" w:tentative="1">
      <w:start w:val="1"/>
      <w:numFmt w:val="lowerRoman"/>
      <w:lvlText w:val="%9."/>
      <w:lvlJc w:val="right"/>
      <w:pPr>
        <w:ind w:left="6120" w:hanging="180"/>
      </w:pPr>
    </w:lvl>
  </w:abstractNum>
  <w:num w:numId="1">
    <w:abstractNumId w:val="8"/>
  </w:num>
  <w:num w:numId="2">
    <w:abstractNumId w:val="18"/>
  </w:num>
  <w:num w:numId="3">
    <w:abstractNumId w:val="35"/>
  </w:num>
  <w:num w:numId="4">
    <w:abstractNumId w:val="38"/>
  </w:num>
  <w:num w:numId="5">
    <w:abstractNumId w:val="25"/>
  </w:num>
  <w:num w:numId="6">
    <w:abstractNumId w:val="15"/>
  </w:num>
  <w:num w:numId="7">
    <w:abstractNumId w:val="32"/>
  </w:num>
  <w:num w:numId="8">
    <w:abstractNumId w:val="14"/>
  </w:num>
  <w:num w:numId="9">
    <w:abstractNumId w:val="19"/>
  </w:num>
  <w:num w:numId="10">
    <w:abstractNumId w:val="37"/>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2"/>
  </w:num>
  <w:num w:numId="39">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FF"/>
    <w:rsid w:val="002E54FF"/>
    <w:rsid w:val="00404293"/>
    <w:rsid w:val="00672225"/>
    <w:rsid w:val="007A3692"/>
    <w:rsid w:val="00A71F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61E12"/>
  <w15:docId w15:val="{2ED0048F-ABD1-4AF0-8976-47B07A43F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7424</RACS_x0020_ID>
    <Approved_x0020_Provider xmlns="a8338b6e-77a6-4851-82b6-98166143ffdd">DPG Services Pty Ltd</Approved_x0020_Provider>
    <Management_x0020_Company_x0020_ID xmlns="a8338b6e-77a6-4851-82b6-98166143ffdd" xsi:nil="true"/>
    <Home xmlns="a8338b6e-77a6-4851-82b6-98166143ffdd">Treeby Parklands Care Community</Home>
    <Signed xmlns="a8338b6e-77a6-4851-82b6-98166143ffdd" xsi:nil="true"/>
    <Uploaded xmlns="a8338b6e-77a6-4851-82b6-98166143ffdd">False</Uploaded>
    <Management_x0020_Company xmlns="a8338b6e-77a6-4851-82b6-98166143ffdd" xsi:nil="true"/>
    <Doc_x0020_Date xmlns="a8338b6e-77a6-4851-82b6-98166143ffdd">2021-01-27T02:50:00+00:00</Doc_x0020_Date>
    <CSI_x0020_ID xmlns="a8338b6e-77a6-4851-82b6-98166143ffdd" xsi:nil="true"/>
    <Case_x0020_ID xmlns="a8338b6e-77a6-4851-82b6-98166143ffdd" xsi:nil="true"/>
    <Approved_x0020_Provider_x0020_ID xmlns="a8338b6e-77a6-4851-82b6-98166143ffdd">9AE6B244-75F4-DC11-AD41-005056922186</Approved_x0020_Provider_x0020_ID>
    <Location xmlns="a8338b6e-77a6-4851-82b6-98166143ffdd" xsi:nil="true"/>
    <Home_x0020_ID xmlns="a8338b6e-77a6-4851-82b6-98166143ffdd">9C81035B-58A9-EA11-8E5D-005056922186</Home_x0020_ID>
    <State xmlns="a8338b6e-77a6-4851-82b6-98166143ffdd">WA</State>
    <Doc_x0020_Sent_Received_x0020_Date xmlns="a8338b6e-77a6-4851-82b6-98166143ffdd">2021-01-27T00:00:00+00:00</Doc_x0020_Sent_Received_x0020_Date>
    <Activity_x0020_ID xmlns="a8338b6e-77a6-4851-82b6-98166143ffdd">6B2FEB1A-56CD-EA11-9033-005056922186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purl.org/dc/dcmitype/"/>
    <ds:schemaRef ds:uri="http://www.w3.org/XML/1998/namespac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E3B243F1-0651-4CF4-BF41-B59089C33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41A5826-3660-4A2A-A85D-F516C3B63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1209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2021-03-15T21:56:00Z</dcterms:created>
  <dcterms:modified xsi:type="dcterms:W3CDTF">2021-03-15T21:56:00Z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