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376A" w14:textId="77777777" w:rsidR="003C6EC2" w:rsidRPr="003C6EC2" w:rsidRDefault="00B878B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C83917" wp14:editId="77C839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00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C83919" wp14:editId="77C839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671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Bundaberg Aged Care Residence</w:t>
      </w:r>
      <w:r w:rsidRPr="003C6EC2">
        <w:rPr>
          <w:rFonts w:ascii="Arial Black" w:hAnsi="Arial Black"/>
        </w:rPr>
        <w:t xml:space="preserve"> </w:t>
      </w:r>
    </w:p>
    <w:p w14:paraId="77C8376B" w14:textId="77777777" w:rsidR="003C6EC2" w:rsidRPr="003C6EC2" w:rsidRDefault="00B878B2" w:rsidP="003C6EC2">
      <w:pPr>
        <w:pStyle w:val="Title"/>
        <w:spacing w:before="360" w:after="480"/>
      </w:pPr>
      <w:r w:rsidRPr="003C6EC2">
        <w:rPr>
          <w:rFonts w:ascii="Arial Black" w:eastAsia="Calibri" w:hAnsi="Arial Black"/>
          <w:sz w:val="56"/>
        </w:rPr>
        <w:t>Performance Report</w:t>
      </w:r>
    </w:p>
    <w:p w14:paraId="77C8376C" w14:textId="77777777" w:rsidR="001E6954" w:rsidRPr="003C6EC2" w:rsidRDefault="00B878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FE Walker Street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4151 2611</w:t>
      </w:r>
    </w:p>
    <w:p w14:paraId="77C8376D" w14:textId="77777777" w:rsidR="003C6EC2" w:rsidRDefault="00B878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5936 </w:t>
      </w:r>
    </w:p>
    <w:p w14:paraId="77C8376E" w14:textId="77777777" w:rsidR="001E6954" w:rsidRPr="003C6EC2" w:rsidRDefault="00B878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Bundaberg Aged Care Pty Ltd</w:t>
      </w:r>
    </w:p>
    <w:p w14:paraId="77C8376F" w14:textId="77777777" w:rsidR="001E6954" w:rsidRPr="003C6EC2" w:rsidRDefault="00B878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2021</w:t>
      </w:r>
    </w:p>
    <w:p w14:paraId="77C83770" w14:textId="15925780" w:rsidR="006B166B" w:rsidRPr="00E93D41" w:rsidRDefault="00B878B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76D22">
        <w:rPr>
          <w:color w:val="FFFFFF" w:themeColor="background1"/>
          <w:sz w:val="28"/>
        </w:rPr>
        <w:t>12 February 2021</w:t>
      </w:r>
    </w:p>
    <w:bookmarkEnd w:id="0"/>
    <w:p w14:paraId="77C83771" w14:textId="77777777" w:rsidR="001E6954" w:rsidRPr="003C6EC2" w:rsidRDefault="00190AC0" w:rsidP="001E6954">
      <w:pPr>
        <w:tabs>
          <w:tab w:val="left" w:pos="2127"/>
        </w:tabs>
        <w:spacing w:before="120"/>
        <w:rPr>
          <w:rFonts w:eastAsia="Calibri"/>
          <w:b/>
          <w:color w:val="FFFFFF" w:themeColor="background1"/>
          <w:sz w:val="28"/>
          <w:szCs w:val="56"/>
          <w:lang w:eastAsia="en-US"/>
        </w:rPr>
      </w:pPr>
    </w:p>
    <w:p w14:paraId="77C83772" w14:textId="77777777" w:rsidR="003C6EC2" w:rsidRDefault="00190A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43C7CD" w14:textId="77777777" w:rsidR="00C23EAD" w:rsidRDefault="00C23EAD" w:rsidP="00C23EAD">
      <w:pPr>
        <w:pStyle w:val="Heading1"/>
      </w:pPr>
      <w:bookmarkStart w:id="1" w:name="_Hlk32477662"/>
      <w:r>
        <w:lastRenderedPageBreak/>
        <w:t>Publication of report</w:t>
      </w:r>
    </w:p>
    <w:p w14:paraId="1B54D8AB" w14:textId="77777777" w:rsidR="00C23EAD" w:rsidRPr="006B166B" w:rsidRDefault="00C23EAD" w:rsidP="00C23EA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108DFC1" w14:textId="77777777" w:rsidR="00C23EAD" w:rsidRPr="0094564F" w:rsidRDefault="00C23EAD" w:rsidP="00C23EAD">
      <w:pPr>
        <w:pStyle w:val="Heading1"/>
      </w:pPr>
      <w:r w:rsidRPr="001E6954">
        <w:t>Overall assessment of this Service</w:t>
      </w:r>
    </w:p>
    <w:p w14:paraId="4CB40448" w14:textId="2A33951B" w:rsidR="00C23EAD" w:rsidRDefault="00C23EAD" w:rsidP="00C23EAD">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3EAD" w14:paraId="7AC7DCF7" w14:textId="77777777" w:rsidTr="00224B82">
        <w:trPr>
          <w:trHeight w:val="227"/>
        </w:trPr>
        <w:tc>
          <w:tcPr>
            <w:tcW w:w="3942" w:type="pct"/>
            <w:shd w:val="clear" w:color="auto" w:fill="auto"/>
          </w:tcPr>
          <w:p w14:paraId="14006272" w14:textId="77777777" w:rsidR="00C23EAD" w:rsidRPr="001E6954" w:rsidRDefault="00C23EAD" w:rsidP="00224B8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DCD5F24" w14:textId="77777777" w:rsidR="00C23EAD" w:rsidRPr="001E6954" w:rsidRDefault="00C23EAD" w:rsidP="00224B82">
            <w:pPr>
              <w:keepNext/>
              <w:spacing w:before="40" w:after="40" w:line="240" w:lineRule="auto"/>
              <w:jc w:val="right"/>
              <w:rPr>
                <w:b/>
                <w:color w:val="0000FF"/>
              </w:rPr>
            </w:pPr>
            <w:r w:rsidRPr="00FF0427">
              <w:rPr>
                <w:b/>
                <w:bCs/>
                <w:iCs/>
                <w:color w:val="00577D"/>
                <w:szCs w:val="40"/>
              </w:rPr>
              <w:t>Compliant</w:t>
            </w:r>
          </w:p>
        </w:tc>
      </w:tr>
      <w:tr w:rsidR="00C23EAD" w14:paraId="4AE49642" w14:textId="77777777" w:rsidTr="00224B82">
        <w:trPr>
          <w:trHeight w:val="227"/>
        </w:trPr>
        <w:tc>
          <w:tcPr>
            <w:tcW w:w="3942" w:type="pct"/>
            <w:shd w:val="clear" w:color="auto" w:fill="auto"/>
          </w:tcPr>
          <w:p w14:paraId="6074D75B" w14:textId="77777777" w:rsidR="00C23EAD" w:rsidRPr="002B4C72" w:rsidRDefault="00C23EAD" w:rsidP="00224B82">
            <w:pPr>
              <w:spacing w:before="40" w:after="40" w:line="240" w:lineRule="auto"/>
              <w:ind w:left="312"/>
            </w:pPr>
            <w:r w:rsidRPr="001E6954">
              <w:t>Requirement 3(3)(a)</w:t>
            </w:r>
          </w:p>
        </w:tc>
        <w:tc>
          <w:tcPr>
            <w:tcW w:w="1058" w:type="pct"/>
            <w:shd w:val="clear" w:color="auto" w:fill="auto"/>
          </w:tcPr>
          <w:p w14:paraId="7D769FFD" w14:textId="77777777" w:rsidR="00C23EAD" w:rsidRPr="001E6954" w:rsidRDefault="00C23EAD" w:rsidP="00224B82">
            <w:pPr>
              <w:spacing w:before="40" w:after="40" w:line="240" w:lineRule="auto"/>
              <w:ind w:left="-107"/>
              <w:jc w:val="right"/>
              <w:rPr>
                <w:color w:val="0000FF"/>
              </w:rPr>
            </w:pPr>
            <w:r w:rsidRPr="00FE25E9">
              <w:rPr>
                <w:bCs/>
                <w:iCs/>
                <w:color w:val="00577D"/>
                <w:szCs w:val="40"/>
              </w:rPr>
              <w:t>Compliant</w:t>
            </w:r>
          </w:p>
        </w:tc>
      </w:tr>
      <w:tr w:rsidR="00C23EAD" w14:paraId="15F71637" w14:textId="77777777" w:rsidTr="00224B82">
        <w:trPr>
          <w:trHeight w:val="227"/>
        </w:trPr>
        <w:tc>
          <w:tcPr>
            <w:tcW w:w="3942" w:type="pct"/>
            <w:shd w:val="clear" w:color="auto" w:fill="auto"/>
          </w:tcPr>
          <w:p w14:paraId="4C1ACEB2" w14:textId="77777777" w:rsidR="00C23EAD" w:rsidRPr="001E6954" w:rsidRDefault="00C23EAD" w:rsidP="00224B82">
            <w:pPr>
              <w:spacing w:before="40" w:after="40" w:line="240" w:lineRule="auto"/>
              <w:ind w:left="318" w:hanging="7"/>
            </w:pPr>
            <w:r w:rsidRPr="001E6954">
              <w:t>Requirement 3(3)(d)</w:t>
            </w:r>
          </w:p>
        </w:tc>
        <w:tc>
          <w:tcPr>
            <w:tcW w:w="1058" w:type="pct"/>
            <w:shd w:val="clear" w:color="auto" w:fill="auto"/>
          </w:tcPr>
          <w:p w14:paraId="3B786CEA" w14:textId="77777777" w:rsidR="00C23EAD" w:rsidRPr="001E6954" w:rsidRDefault="00C23EAD" w:rsidP="00224B82">
            <w:pPr>
              <w:spacing w:before="40" w:after="40" w:line="240" w:lineRule="auto"/>
              <w:jc w:val="right"/>
              <w:rPr>
                <w:color w:val="0000FF"/>
              </w:rPr>
            </w:pPr>
            <w:r w:rsidRPr="00FE25E9">
              <w:rPr>
                <w:bCs/>
                <w:iCs/>
                <w:color w:val="00577D"/>
                <w:szCs w:val="40"/>
              </w:rPr>
              <w:t>Compliant</w:t>
            </w:r>
          </w:p>
        </w:tc>
      </w:tr>
    </w:tbl>
    <w:p w14:paraId="14B1A48F" w14:textId="77777777" w:rsidR="00C23EAD" w:rsidRDefault="00C23EAD" w:rsidP="00C23EAD">
      <w:pPr>
        <w:sectPr w:rsidR="00C23EAD"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7E02C861" w14:textId="77777777" w:rsidR="00C23EAD" w:rsidRPr="00D21DCD" w:rsidRDefault="00C23EAD" w:rsidP="00C23EAD">
      <w:pPr>
        <w:pStyle w:val="Heading1"/>
      </w:pPr>
      <w:r>
        <w:lastRenderedPageBreak/>
        <w:t>Detailed assessment</w:t>
      </w:r>
    </w:p>
    <w:p w14:paraId="4BCE278D" w14:textId="77777777" w:rsidR="00C23EAD" w:rsidRPr="00D63989" w:rsidRDefault="00C23EAD" w:rsidP="00C23EA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D01EDE" w14:textId="77777777" w:rsidR="00C23EAD" w:rsidRPr="001E6954" w:rsidRDefault="00C23EAD" w:rsidP="00C23EAD">
      <w:pPr>
        <w:rPr>
          <w:color w:val="auto"/>
        </w:rPr>
      </w:pPr>
      <w:r w:rsidRPr="00D63989">
        <w:t>The report also specifies areas in which improvements must be made to ensure the Quality Standards are complied with.</w:t>
      </w:r>
    </w:p>
    <w:p w14:paraId="513D11E6" w14:textId="77777777" w:rsidR="00C23EAD" w:rsidRPr="00D63989" w:rsidRDefault="00C23EAD" w:rsidP="00C23EAD">
      <w:r w:rsidRPr="00D63989">
        <w:t xml:space="preserve">The following information has been </w:t>
      </w:r>
      <w:proofErr w:type="gramStart"/>
      <w:r w:rsidRPr="00D63989">
        <w:t>taken into account</w:t>
      </w:r>
      <w:proofErr w:type="gramEnd"/>
      <w:r w:rsidRPr="00D63989">
        <w:t xml:space="preserve"> in developing this performance report:</w:t>
      </w:r>
    </w:p>
    <w:p w14:paraId="2EE489EF" w14:textId="2BC927D6" w:rsidR="00C23EAD" w:rsidRPr="00275765" w:rsidRDefault="00C23EAD" w:rsidP="00C23EAD">
      <w:pPr>
        <w:pStyle w:val="ListBullet"/>
      </w:pPr>
      <w:r>
        <w:t>t</w:t>
      </w:r>
      <w:r w:rsidRPr="00D63989">
        <w:t xml:space="preserve">he </w:t>
      </w:r>
      <w:r w:rsidRPr="00275765">
        <w:t>Assessment Team’s report for the Assessment Contact - Site; the Assessment Contact - Site report was informed by a site assessment, observations at the service, review of documents and interviews with staff, consumers/representatives and others</w:t>
      </w:r>
    </w:p>
    <w:p w14:paraId="75430E55" w14:textId="7874D4C5" w:rsidR="00C23EAD" w:rsidRPr="00275765" w:rsidRDefault="00275765" w:rsidP="00C23EAD">
      <w:pPr>
        <w:pStyle w:val="ListBullet"/>
      </w:pPr>
      <w:r w:rsidRPr="00275765">
        <w:t xml:space="preserve">the Infection Control Monitoring Checklist completed at the time of the Assessment Contact. </w:t>
      </w:r>
    </w:p>
    <w:p w14:paraId="2889DACD" w14:textId="77777777" w:rsidR="00C23EAD" w:rsidRDefault="00C23EAD" w:rsidP="00C23EAD">
      <w:pPr>
        <w:spacing w:after="160" w:line="259" w:lineRule="auto"/>
        <w:rPr>
          <w:rFonts w:cs="Times New Roman"/>
        </w:rPr>
      </w:pPr>
    </w:p>
    <w:p w14:paraId="4B9BB121" w14:textId="77777777" w:rsidR="00C23EAD" w:rsidRDefault="00C23EAD" w:rsidP="00C23EAD">
      <w:pPr>
        <w:sectPr w:rsidR="00C23EAD" w:rsidSect="005058B8">
          <w:headerReference w:type="first" r:id="rId18"/>
          <w:pgSz w:w="11906" w:h="16838"/>
          <w:pgMar w:top="1701" w:right="1418" w:bottom="1418" w:left="1418" w:header="709" w:footer="397" w:gutter="0"/>
          <w:cols w:space="708"/>
          <w:docGrid w:linePitch="360"/>
        </w:sectPr>
      </w:pPr>
    </w:p>
    <w:p w14:paraId="43BE91DF" w14:textId="77777777" w:rsidR="00C23EAD" w:rsidRPr="00934888" w:rsidRDefault="00C23EAD" w:rsidP="00C23EAD"/>
    <w:p w14:paraId="00EEF258" w14:textId="77777777" w:rsidR="00C23EAD" w:rsidRDefault="00C23EAD" w:rsidP="00C23EAD">
      <w:pPr>
        <w:sectPr w:rsidR="00C23EAD" w:rsidSect="003F5725">
          <w:headerReference w:type="default" r:id="rId19"/>
          <w:type w:val="continuous"/>
          <w:pgSz w:w="11906" w:h="16838"/>
          <w:pgMar w:top="1701" w:right="1418" w:bottom="1418" w:left="1418" w:header="709" w:footer="397" w:gutter="0"/>
          <w:cols w:space="708"/>
          <w:titlePg/>
          <w:docGrid w:linePitch="360"/>
        </w:sectPr>
      </w:pPr>
    </w:p>
    <w:p w14:paraId="69D3B8FD" w14:textId="35137DA2" w:rsidR="00C23EAD" w:rsidRDefault="00C23EAD" w:rsidP="00C23EAD">
      <w:pPr>
        <w:pStyle w:val="Heading1"/>
        <w:tabs>
          <w:tab w:val="right" w:pos="9070"/>
        </w:tabs>
        <w:spacing w:before="560" w:after="640"/>
        <w:rPr>
          <w:color w:val="FFFFFF" w:themeColor="background1"/>
          <w:sz w:val="36"/>
        </w:rPr>
        <w:sectPr w:rsidR="00C23EA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0B57B6B" wp14:editId="1D4C6E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A6CA364" w14:textId="77777777" w:rsidR="00C23EAD" w:rsidRPr="00FD1B02" w:rsidRDefault="00C23EAD" w:rsidP="00C23EAD">
      <w:pPr>
        <w:pStyle w:val="Heading3"/>
        <w:shd w:val="clear" w:color="auto" w:fill="F2F2F2" w:themeFill="background1" w:themeFillShade="F2"/>
      </w:pPr>
      <w:r w:rsidRPr="00FD1B02">
        <w:t>Consumer outcome:</w:t>
      </w:r>
    </w:p>
    <w:p w14:paraId="34C524B2" w14:textId="77777777" w:rsidR="00C23EAD" w:rsidRDefault="00C23EAD" w:rsidP="00C23EAD">
      <w:pPr>
        <w:numPr>
          <w:ilvl w:val="0"/>
          <w:numId w:val="3"/>
        </w:numPr>
        <w:shd w:val="clear" w:color="auto" w:fill="F2F2F2" w:themeFill="background1" w:themeFillShade="F2"/>
      </w:pPr>
      <w:r>
        <w:t>I get personal care, clinical care, or both personal care and clinical care, that is safe and right for me.</w:t>
      </w:r>
    </w:p>
    <w:p w14:paraId="0A1D93C3" w14:textId="77777777" w:rsidR="00C23EAD" w:rsidRDefault="00C23EAD" w:rsidP="00C23EAD">
      <w:pPr>
        <w:pStyle w:val="Heading3"/>
        <w:shd w:val="clear" w:color="auto" w:fill="F2F2F2" w:themeFill="background1" w:themeFillShade="F2"/>
      </w:pPr>
      <w:r>
        <w:t>Organisation statement:</w:t>
      </w:r>
    </w:p>
    <w:p w14:paraId="2BBA642D" w14:textId="77777777" w:rsidR="00C23EAD" w:rsidRDefault="00C23EAD" w:rsidP="00C23EA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A1DF00" w14:textId="77777777" w:rsidR="00C23EAD" w:rsidRDefault="00C23EAD" w:rsidP="00C23EAD">
      <w:pPr>
        <w:pStyle w:val="Heading2"/>
      </w:pPr>
      <w:r>
        <w:t>Assessment of Standard 3</w:t>
      </w:r>
    </w:p>
    <w:p w14:paraId="1FBDA1CF" w14:textId="07FCFE57" w:rsidR="00C23EAD" w:rsidRPr="000641CD" w:rsidRDefault="00275765" w:rsidP="00C23EAD">
      <w:pPr>
        <w:rPr>
          <w:rFonts w:eastAsia="Calibri"/>
          <w:color w:val="auto"/>
          <w:lang w:eastAsia="en-US"/>
        </w:rPr>
      </w:pPr>
      <w:r w:rsidRPr="000641CD">
        <w:rPr>
          <w:rFonts w:eastAsiaTheme="minorHAnsi"/>
          <w:color w:val="auto"/>
        </w:rPr>
        <w:t xml:space="preserve">Not all requirements were assessed and therefore an overall rating for the Quality Standard is not provided. </w:t>
      </w:r>
    </w:p>
    <w:p w14:paraId="48F534DA" w14:textId="47C77144" w:rsidR="00C23EAD" w:rsidRDefault="00C23EAD" w:rsidP="00C23EA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F960F2" w14:textId="77777777" w:rsidR="00C23EAD" w:rsidRPr="00853601" w:rsidRDefault="00C23EAD" w:rsidP="00C23EAD">
      <w:pPr>
        <w:pStyle w:val="Heading3"/>
      </w:pPr>
      <w:r w:rsidRPr="00853601">
        <w:t>Requirement 3(3)(a)</w:t>
      </w:r>
      <w:r>
        <w:tab/>
      </w:r>
      <w:r w:rsidRPr="00051035">
        <w:t>Compliant</w:t>
      </w:r>
    </w:p>
    <w:p w14:paraId="5708DDE8" w14:textId="77777777" w:rsidR="00C23EAD" w:rsidRPr="004A3816" w:rsidRDefault="00C23EAD" w:rsidP="00C23EAD">
      <w:pPr>
        <w:rPr>
          <w:i/>
        </w:rPr>
      </w:pPr>
      <w:r w:rsidRPr="004A3816">
        <w:rPr>
          <w:i/>
        </w:rPr>
        <w:t>Each consumer gets safe and effective personal care, clinical care, or both personal care and clinical care, that:</w:t>
      </w:r>
    </w:p>
    <w:p w14:paraId="0A35FDC1" w14:textId="77777777" w:rsidR="00C23EAD" w:rsidRPr="004A3816" w:rsidRDefault="00C23EAD" w:rsidP="00C23EAD">
      <w:pPr>
        <w:numPr>
          <w:ilvl w:val="0"/>
          <w:numId w:val="24"/>
        </w:numPr>
        <w:tabs>
          <w:tab w:val="right" w:pos="9026"/>
        </w:tabs>
        <w:spacing w:before="0" w:after="0"/>
        <w:ind w:left="567" w:hanging="425"/>
        <w:outlineLvl w:val="4"/>
        <w:rPr>
          <w:i/>
        </w:rPr>
      </w:pPr>
      <w:r w:rsidRPr="004A3816">
        <w:rPr>
          <w:i/>
        </w:rPr>
        <w:t>is best practice; and</w:t>
      </w:r>
    </w:p>
    <w:p w14:paraId="545491E1" w14:textId="77777777" w:rsidR="00C23EAD" w:rsidRPr="004A3816" w:rsidRDefault="00C23EAD" w:rsidP="00C23EAD">
      <w:pPr>
        <w:numPr>
          <w:ilvl w:val="0"/>
          <w:numId w:val="24"/>
        </w:numPr>
        <w:tabs>
          <w:tab w:val="right" w:pos="9026"/>
        </w:tabs>
        <w:spacing w:before="0" w:after="0"/>
        <w:ind w:left="567" w:hanging="425"/>
        <w:outlineLvl w:val="4"/>
        <w:rPr>
          <w:i/>
        </w:rPr>
      </w:pPr>
      <w:r w:rsidRPr="004A3816">
        <w:rPr>
          <w:i/>
        </w:rPr>
        <w:t>is tailored to their needs; and</w:t>
      </w:r>
    </w:p>
    <w:p w14:paraId="4B6D4A7E" w14:textId="77777777" w:rsidR="00C23EAD" w:rsidRPr="004A3816" w:rsidRDefault="00C23EAD" w:rsidP="00C23EAD">
      <w:pPr>
        <w:numPr>
          <w:ilvl w:val="0"/>
          <w:numId w:val="24"/>
        </w:numPr>
        <w:tabs>
          <w:tab w:val="right" w:pos="9026"/>
        </w:tabs>
        <w:spacing w:before="0" w:after="0"/>
        <w:ind w:left="567" w:hanging="425"/>
        <w:outlineLvl w:val="4"/>
        <w:rPr>
          <w:i/>
        </w:rPr>
      </w:pPr>
      <w:r w:rsidRPr="004A3816">
        <w:rPr>
          <w:i/>
        </w:rPr>
        <w:t>optimises their health and well-being.</w:t>
      </w:r>
    </w:p>
    <w:p w14:paraId="3ACF90E0" w14:textId="012DCAF3" w:rsidR="00C23EAD" w:rsidRPr="00D4020C" w:rsidRDefault="00275765" w:rsidP="00C23EAD">
      <w:pPr>
        <w:rPr>
          <w:color w:val="auto"/>
        </w:rPr>
      </w:pPr>
      <w:r w:rsidRPr="00D4020C">
        <w:rPr>
          <w:color w:val="auto"/>
        </w:rPr>
        <w:t xml:space="preserve">Consumers and representatives generally spoke highly of the staff saying they had effectively cared for and supported consumers including those with complex </w:t>
      </w:r>
      <w:r w:rsidR="00AA5AA5" w:rsidRPr="00D4020C">
        <w:rPr>
          <w:color w:val="auto"/>
        </w:rPr>
        <w:t xml:space="preserve">clinical care needs such as challenging </w:t>
      </w:r>
      <w:r w:rsidRPr="00D4020C">
        <w:rPr>
          <w:color w:val="auto"/>
        </w:rPr>
        <w:t>behaviours, falls</w:t>
      </w:r>
      <w:r w:rsidR="00AA5AA5" w:rsidRPr="00D4020C">
        <w:rPr>
          <w:color w:val="auto"/>
        </w:rPr>
        <w:t xml:space="preserve"> risks, chemical restraint, and those who have experienced an incident or change in their condition. </w:t>
      </w:r>
    </w:p>
    <w:p w14:paraId="2516C6CA" w14:textId="77777777" w:rsidR="00DF213E" w:rsidRPr="00D4020C" w:rsidRDefault="00AA5AA5" w:rsidP="00C23EAD">
      <w:pPr>
        <w:rPr>
          <w:color w:val="auto"/>
        </w:rPr>
      </w:pPr>
      <w:r w:rsidRPr="00D4020C">
        <w:rPr>
          <w:color w:val="auto"/>
        </w:rPr>
        <w:t xml:space="preserve">Staff said they had access to organisational policies and flow charts to direct personal and clinical are. They said they are supported by management, including after hours. For information and advice if required. </w:t>
      </w:r>
    </w:p>
    <w:p w14:paraId="54CF78DC" w14:textId="25B5422B" w:rsidR="00AA5AA5" w:rsidRPr="00D4020C" w:rsidRDefault="00AA5AA5" w:rsidP="00C23EAD">
      <w:pPr>
        <w:rPr>
          <w:color w:val="auto"/>
        </w:rPr>
      </w:pPr>
      <w:r w:rsidRPr="00D4020C">
        <w:rPr>
          <w:color w:val="auto"/>
        </w:rPr>
        <w:lastRenderedPageBreak/>
        <w:t xml:space="preserve">Care staff </w:t>
      </w:r>
      <w:r w:rsidR="00E80DC4" w:rsidRPr="00D4020C">
        <w:rPr>
          <w:color w:val="auto"/>
        </w:rPr>
        <w:t>discussed</w:t>
      </w:r>
      <w:r w:rsidRPr="00D4020C">
        <w:rPr>
          <w:color w:val="auto"/>
        </w:rPr>
        <w:t xml:space="preserve"> the care they provide to consumers and said they </w:t>
      </w:r>
      <w:r w:rsidR="00E80DC4" w:rsidRPr="00D4020C">
        <w:rPr>
          <w:color w:val="auto"/>
        </w:rPr>
        <w:t xml:space="preserve">referred </w:t>
      </w:r>
      <w:r w:rsidRPr="00D4020C">
        <w:rPr>
          <w:color w:val="auto"/>
        </w:rPr>
        <w:t>to the care plan and liaise</w:t>
      </w:r>
      <w:r w:rsidR="00E80DC4" w:rsidRPr="00D4020C">
        <w:rPr>
          <w:color w:val="auto"/>
        </w:rPr>
        <w:t>d</w:t>
      </w:r>
      <w:r w:rsidRPr="00D4020C">
        <w:rPr>
          <w:color w:val="auto"/>
        </w:rPr>
        <w:t xml:space="preserve"> with registered staff for additional guidance if needed. Care staff described how they escalate any concerns to the registered nursing staff. </w:t>
      </w:r>
    </w:p>
    <w:p w14:paraId="325A6EBD" w14:textId="5D407759" w:rsidR="00DF213E" w:rsidRPr="00D4020C" w:rsidRDefault="00DF213E" w:rsidP="00C23EAD">
      <w:pPr>
        <w:rPr>
          <w:rFonts w:eastAsiaTheme="minorHAnsi"/>
          <w:iCs/>
          <w:color w:val="auto"/>
          <w:szCs w:val="22"/>
          <w:lang w:eastAsia="en-US"/>
        </w:rPr>
      </w:pPr>
      <w:r w:rsidRPr="00D4020C">
        <w:rPr>
          <w:rFonts w:eastAsiaTheme="minorHAnsi"/>
          <w:iCs/>
          <w:color w:val="auto"/>
          <w:szCs w:val="22"/>
          <w:lang w:eastAsia="en-US"/>
        </w:rPr>
        <w:t>Registered staff described the way they monitor</w:t>
      </w:r>
      <w:r w:rsidR="00E80DC4" w:rsidRPr="00D4020C">
        <w:rPr>
          <w:rFonts w:eastAsiaTheme="minorHAnsi"/>
          <w:iCs/>
          <w:color w:val="auto"/>
          <w:szCs w:val="22"/>
          <w:lang w:eastAsia="en-US"/>
        </w:rPr>
        <w:t>ed</w:t>
      </w:r>
      <w:r w:rsidRPr="00D4020C">
        <w:rPr>
          <w:rFonts w:eastAsiaTheme="minorHAnsi"/>
          <w:iCs/>
          <w:color w:val="auto"/>
          <w:szCs w:val="22"/>
          <w:lang w:eastAsia="en-US"/>
        </w:rPr>
        <w:t xml:space="preserve"> care delivery including medication management, pain management, the use of chemical restraint and </w:t>
      </w:r>
      <w:r w:rsidR="00E80DC4" w:rsidRPr="00D4020C">
        <w:rPr>
          <w:rFonts w:eastAsiaTheme="minorHAnsi"/>
          <w:iCs/>
          <w:color w:val="auto"/>
          <w:szCs w:val="22"/>
          <w:lang w:eastAsia="en-US"/>
        </w:rPr>
        <w:t>how they reviewed</w:t>
      </w:r>
      <w:r w:rsidRPr="00D4020C">
        <w:rPr>
          <w:rFonts w:eastAsiaTheme="minorHAnsi"/>
          <w:iCs/>
          <w:color w:val="auto"/>
          <w:szCs w:val="22"/>
          <w:lang w:eastAsia="en-US"/>
        </w:rPr>
        <w:t xml:space="preserve"> consumers post fall. </w:t>
      </w:r>
    </w:p>
    <w:p w14:paraId="780380D0" w14:textId="6C70E8A1" w:rsidR="00081A23" w:rsidRPr="00D4020C" w:rsidRDefault="00081A23" w:rsidP="00081A23">
      <w:pPr>
        <w:rPr>
          <w:rFonts w:eastAsiaTheme="minorHAnsi"/>
          <w:color w:val="auto"/>
          <w:szCs w:val="22"/>
          <w:lang w:eastAsia="en-US"/>
        </w:rPr>
      </w:pPr>
      <w:r w:rsidRPr="00D4020C">
        <w:rPr>
          <w:color w:val="auto"/>
        </w:rPr>
        <w:t>Care</w:t>
      </w:r>
      <w:r w:rsidR="00E80DC4" w:rsidRPr="00D4020C">
        <w:rPr>
          <w:color w:val="auto"/>
        </w:rPr>
        <w:t xml:space="preserve"> plans</w:t>
      </w:r>
      <w:r w:rsidRPr="00D4020C">
        <w:rPr>
          <w:color w:val="auto"/>
        </w:rPr>
        <w:t xml:space="preserve"> included information that was tailored to the specific needs and preferences of the consumer. Assessments, including </w:t>
      </w:r>
      <w:r w:rsidR="00D4020C" w:rsidRPr="00D4020C">
        <w:rPr>
          <w:color w:val="auto"/>
        </w:rPr>
        <w:t>risk-based</w:t>
      </w:r>
      <w:r w:rsidRPr="00D4020C">
        <w:rPr>
          <w:color w:val="auto"/>
        </w:rPr>
        <w:t xml:space="preserve"> assessments were linked to best practice models of care and were consistent with the service’s policies and procedures. </w:t>
      </w:r>
      <w:r w:rsidRPr="00D4020C">
        <w:rPr>
          <w:rFonts w:eastAsiaTheme="minorHAnsi"/>
          <w:color w:val="auto"/>
          <w:szCs w:val="22"/>
          <w:lang w:eastAsia="en-US"/>
        </w:rPr>
        <w:t>Care plans and progress notes included referrals and recommendations from specialist services and demonstrated directives were being implemented and followed.</w:t>
      </w:r>
    </w:p>
    <w:p w14:paraId="0D2F7DAF" w14:textId="09EC8822" w:rsidR="00E80DC4" w:rsidRPr="00D4020C" w:rsidRDefault="00081A23" w:rsidP="00C23EAD">
      <w:pPr>
        <w:rPr>
          <w:color w:val="auto"/>
        </w:rPr>
      </w:pPr>
      <w:r w:rsidRPr="00D4020C">
        <w:rPr>
          <w:color w:val="auto"/>
        </w:rPr>
        <w:t xml:space="preserve">The Assessment Team interviewed the representatives of some consumers who </w:t>
      </w:r>
      <w:r w:rsidR="00D4020C" w:rsidRPr="00D4020C">
        <w:rPr>
          <w:color w:val="auto"/>
        </w:rPr>
        <w:t>were</w:t>
      </w:r>
      <w:r w:rsidRPr="00D4020C">
        <w:rPr>
          <w:color w:val="auto"/>
        </w:rPr>
        <w:t xml:space="preserve"> subject</w:t>
      </w:r>
      <w:r w:rsidR="00D4020C" w:rsidRPr="00D4020C">
        <w:rPr>
          <w:color w:val="auto"/>
        </w:rPr>
        <w:t>ed</w:t>
      </w:r>
      <w:r w:rsidRPr="00D4020C">
        <w:rPr>
          <w:color w:val="auto"/>
        </w:rPr>
        <w:t xml:space="preserve"> to chemical restraint. The representatives said their consent had been sought, risks had been fully explained and that they were satisfied with the level of communication they had with staff at the service in relation to this.</w:t>
      </w:r>
    </w:p>
    <w:p w14:paraId="7C50E737" w14:textId="39902E5C" w:rsidR="00081A23" w:rsidRPr="00D4020C" w:rsidRDefault="00081A23" w:rsidP="00C23EAD">
      <w:pPr>
        <w:rPr>
          <w:color w:val="auto"/>
        </w:rPr>
      </w:pPr>
      <w:r w:rsidRPr="00D4020C">
        <w:rPr>
          <w:color w:val="auto"/>
        </w:rPr>
        <w:t xml:space="preserve">Registered staff had a sound </w:t>
      </w:r>
      <w:r w:rsidR="00E24282" w:rsidRPr="00D4020C">
        <w:rPr>
          <w:color w:val="auto"/>
        </w:rPr>
        <w:t>understanding of</w:t>
      </w:r>
      <w:r w:rsidR="007D6176" w:rsidRPr="00D4020C">
        <w:rPr>
          <w:color w:val="auto"/>
        </w:rPr>
        <w:t xml:space="preserve"> their responsibilities in relation to restraint management and were familiar with</w:t>
      </w:r>
      <w:r w:rsidRPr="00D4020C">
        <w:rPr>
          <w:color w:val="auto"/>
        </w:rPr>
        <w:t xml:space="preserve"> individual consumer’s needs in relation to </w:t>
      </w:r>
      <w:r w:rsidR="007D6176" w:rsidRPr="00D4020C">
        <w:rPr>
          <w:color w:val="auto"/>
        </w:rPr>
        <w:t>this.</w:t>
      </w:r>
      <w:r w:rsidRPr="00D4020C">
        <w:rPr>
          <w:color w:val="auto"/>
        </w:rPr>
        <w:t xml:space="preserve"> </w:t>
      </w:r>
    </w:p>
    <w:p w14:paraId="043DE4C0" w14:textId="522F46DC" w:rsidR="00CF0A1C" w:rsidRPr="00D4020C" w:rsidRDefault="00CF0A1C" w:rsidP="00C23EAD">
      <w:pPr>
        <w:rPr>
          <w:color w:val="auto"/>
        </w:rPr>
      </w:pPr>
      <w:r w:rsidRPr="00D4020C">
        <w:rPr>
          <w:color w:val="auto"/>
        </w:rPr>
        <w:t xml:space="preserve">The Assessment Team </w:t>
      </w:r>
      <w:r w:rsidR="00E24282" w:rsidRPr="00D4020C">
        <w:rPr>
          <w:color w:val="auto"/>
        </w:rPr>
        <w:t xml:space="preserve">discussed with management staff how the service strives to minimise the overall use of psychotropic medications.  This was evidenced in the service’s psychotropic register where eleven consumers had psychotropic medications ceased in recent months. </w:t>
      </w:r>
    </w:p>
    <w:p w14:paraId="2D01363E" w14:textId="289071EE" w:rsidR="00E20175" w:rsidRDefault="00E24282" w:rsidP="00C23EAD">
      <w:pPr>
        <w:rPr>
          <w:color w:val="auto"/>
        </w:rPr>
      </w:pPr>
      <w:r w:rsidRPr="00D4020C">
        <w:rPr>
          <w:color w:val="auto"/>
        </w:rPr>
        <w:t xml:space="preserve">Policies, procedures and assessment tools support clinical staff in relation to pain management. Specialised assessment tools are available for consumers who are not able to verbalise their pain. Consumers had various </w:t>
      </w:r>
      <w:r w:rsidRPr="00E24282">
        <w:rPr>
          <w:color w:val="auto"/>
        </w:rPr>
        <w:t xml:space="preserve">pain strategies </w:t>
      </w:r>
      <w:r w:rsidR="00D4020C">
        <w:rPr>
          <w:color w:val="auto"/>
        </w:rPr>
        <w:t>implemented</w:t>
      </w:r>
      <w:r w:rsidRPr="00E24282">
        <w:rPr>
          <w:color w:val="auto"/>
        </w:rPr>
        <w:t xml:space="preserve"> to manage their pain and regular reviews by the physiotherapist </w:t>
      </w:r>
      <w:r w:rsidR="00D4020C">
        <w:rPr>
          <w:color w:val="auto"/>
        </w:rPr>
        <w:t>had</w:t>
      </w:r>
      <w:r w:rsidRPr="00E24282">
        <w:rPr>
          <w:color w:val="auto"/>
        </w:rPr>
        <w:t xml:space="preserve"> occurred. Strategies for pain management included massage several times a week by allied health staff, use of heat packs and electronic stimulation equipment and administration of pain relief medication where appropriate.</w:t>
      </w:r>
    </w:p>
    <w:p w14:paraId="7EA7864B" w14:textId="1238E4CF" w:rsidR="00E076F3" w:rsidRDefault="00E076F3" w:rsidP="00E076F3">
      <w:pPr>
        <w:rPr>
          <w:rFonts w:eastAsia="Arial"/>
        </w:rPr>
      </w:pPr>
      <w:r w:rsidRPr="00E076F3">
        <w:rPr>
          <w:rFonts w:eastAsia="Arial"/>
        </w:rPr>
        <w:t>The organisation’s skin integrity policies outline</w:t>
      </w:r>
      <w:r>
        <w:rPr>
          <w:rFonts w:eastAsia="Arial"/>
        </w:rPr>
        <w:t>d</w:t>
      </w:r>
      <w:r w:rsidRPr="00E076F3">
        <w:rPr>
          <w:rFonts w:eastAsia="Arial"/>
        </w:rPr>
        <w:t xml:space="preserve"> their evidence-based approach to </w:t>
      </w:r>
      <w:r>
        <w:rPr>
          <w:rFonts w:eastAsia="Arial"/>
        </w:rPr>
        <w:t>the prevention and management of</w:t>
      </w:r>
      <w:r w:rsidRPr="00E076F3">
        <w:rPr>
          <w:rFonts w:eastAsia="Arial"/>
        </w:rPr>
        <w:t xml:space="preserve"> pressure injuries, including processes around formal pressure injury risk assessment tools, preventative strategies, the use of specialised equipment and wound management.</w:t>
      </w:r>
    </w:p>
    <w:p w14:paraId="2BAE9166" w14:textId="486F8443" w:rsidR="00D4020C" w:rsidRDefault="00D4020C" w:rsidP="00E076F3">
      <w:pPr>
        <w:rPr>
          <w:rFonts w:eastAsiaTheme="minorHAnsi"/>
          <w:iCs/>
          <w:color w:val="auto"/>
          <w:szCs w:val="22"/>
          <w:lang w:eastAsia="en-US"/>
        </w:rPr>
      </w:pPr>
      <w:r>
        <w:rPr>
          <w:rFonts w:eastAsiaTheme="minorHAnsi"/>
          <w:iCs/>
          <w:color w:val="auto"/>
          <w:szCs w:val="22"/>
          <w:lang w:eastAsia="en-US"/>
        </w:rPr>
        <w:lastRenderedPageBreak/>
        <w:t>Management said care is reviewed for effectiveness through daily monitoring of progress notes to identify areas for follow up, as well as through case conferences, care plan reviews and feedback received at meetings and through incidental conversations.</w:t>
      </w:r>
    </w:p>
    <w:p w14:paraId="47F5B7B1" w14:textId="40D4FE82" w:rsidR="00C23EAD" w:rsidRPr="00D4020C" w:rsidRDefault="00D4020C" w:rsidP="00D4020C">
      <w:pPr>
        <w:rPr>
          <w:rFonts w:eastAsiaTheme="minorHAnsi"/>
          <w:iCs/>
          <w:color w:val="auto"/>
          <w:szCs w:val="22"/>
          <w:lang w:eastAsia="en-US"/>
        </w:rPr>
      </w:pPr>
      <w:r w:rsidRPr="00D4020C">
        <w:rPr>
          <w:rFonts w:eastAsiaTheme="minorHAnsi"/>
          <w:iCs/>
          <w:color w:val="auto"/>
          <w:szCs w:val="22"/>
          <w:lang w:eastAsia="en-US"/>
        </w:rPr>
        <w:t>For t</w:t>
      </w:r>
      <w:r>
        <w:rPr>
          <w:rFonts w:eastAsiaTheme="minorHAnsi"/>
          <w:iCs/>
          <w:color w:val="auto"/>
          <w:szCs w:val="22"/>
          <w:lang w:eastAsia="en-US"/>
        </w:rPr>
        <w:t>h</w:t>
      </w:r>
      <w:r w:rsidRPr="00D4020C">
        <w:rPr>
          <w:rFonts w:eastAsiaTheme="minorHAnsi"/>
          <w:iCs/>
          <w:color w:val="auto"/>
          <w:szCs w:val="22"/>
          <w:lang w:eastAsia="en-US"/>
        </w:rPr>
        <w:t>e reasons detailed this requirement is Compliant.</w:t>
      </w:r>
    </w:p>
    <w:p w14:paraId="387DC288" w14:textId="77777777" w:rsidR="00C23EAD" w:rsidRPr="00D435F8" w:rsidRDefault="00C23EAD" w:rsidP="00C23EAD">
      <w:pPr>
        <w:pStyle w:val="Heading3"/>
      </w:pPr>
      <w:r w:rsidRPr="00D435F8">
        <w:t>Requirement 3(3)(d)</w:t>
      </w:r>
      <w:r>
        <w:tab/>
      </w:r>
      <w:r w:rsidRPr="00051035">
        <w:t>Compliant</w:t>
      </w:r>
    </w:p>
    <w:p w14:paraId="4B9CB984" w14:textId="77777777" w:rsidR="00C23EAD" w:rsidRPr="004A3816" w:rsidRDefault="00C23EAD" w:rsidP="00C23EAD">
      <w:pPr>
        <w:rPr>
          <w:i/>
        </w:rPr>
      </w:pPr>
      <w:r w:rsidRPr="004A3816">
        <w:rPr>
          <w:i/>
          <w:szCs w:val="22"/>
        </w:rPr>
        <w:t>Deterioration or change of a consumer’s mental health, cognitive or physical function, capacity or condition is recognised and responded to in a timely manner.</w:t>
      </w:r>
    </w:p>
    <w:p w14:paraId="5685DC30" w14:textId="1B92F6D9" w:rsidR="00C23EAD" w:rsidRPr="006F547F" w:rsidRDefault="00EC5CCA" w:rsidP="00C23EAD">
      <w:pPr>
        <w:rPr>
          <w:color w:val="auto"/>
        </w:rPr>
      </w:pPr>
      <w:r w:rsidRPr="006F547F">
        <w:rPr>
          <w:color w:val="auto"/>
        </w:rPr>
        <w:t xml:space="preserve">Consumers and representatives said that a </w:t>
      </w:r>
      <w:r w:rsidR="00DD2A59" w:rsidRPr="006F547F">
        <w:rPr>
          <w:color w:val="auto"/>
        </w:rPr>
        <w:t>deterioration</w:t>
      </w:r>
      <w:r w:rsidRPr="006F547F">
        <w:rPr>
          <w:color w:val="auto"/>
        </w:rPr>
        <w:t xml:space="preserve"> or change in the consumers’ health status </w:t>
      </w:r>
      <w:r w:rsidR="00DD2A59" w:rsidRPr="006F547F">
        <w:rPr>
          <w:color w:val="auto"/>
        </w:rPr>
        <w:t>was</w:t>
      </w:r>
      <w:r w:rsidRPr="006F547F">
        <w:rPr>
          <w:color w:val="auto"/>
        </w:rPr>
        <w:t xml:space="preserve"> recognised and responded to in a timely manner. Examples were provided of how staff had </w:t>
      </w:r>
      <w:r w:rsidR="00DD2A59" w:rsidRPr="006F547F">
        <w:rPr>
          <w:color w:val="auto"/>
        </w:rPr>
        <w:t xml:space="preserve">effectively </w:t>
      </w:r>
      <w:r w:rsidRPr="006F547F">
        <w:rPr>
          <w:color w:val="auto"/>
        </w:rPr>
        <w:t xml:space="preserve">responded to consumers with a </w:t>
      </w:r>
      <w:r w:rsidR="00DD2A59" w:rsidRPr="006F547F">
        <w:rPr>
          <w:color w:val="auto"/>
        </w:rPr>
        <w:t>deterioration</w:t>
      </w:r>
      <w:r w:rsidRPr="006F547F">
        <w:rPr>
          <w:color w:val="auto"/>
        </w:rPr>
        <w:t xml:space="preserve"> in their mobility</w:t>
      </w:r>
      <w:r w:rsidR="00DD2A59" w:rsidRPr="006F547F">
        <w:rPr>
          <w:color w:val="auto"/>
        </w:rPr>
        <w:t xml:space="preserve">, increased pain, changes in emotional well-being and increased complex behaviours. </w:t>
      </w:r>
    </w:p>
    <w:p w14:paraId="7014A07F" w14:textId="19C86EFE" w:rsidR="00DD2A59" w:rsidRPr="006F547F" w:rsidRDefault="00DD2A59" w:rsidP="00C23EAD">
      <w:pPr>
        <w:rPr>
          <w:color w:val="auto"/>
        </w:rPr>
      </w:pPr>
      <w:r w:rsidRPr="006F547F">
        <w:rPr>
          <w:color w:val="auto"/>
        </w:rPr>
        <w:t>Staff provided examples of how they provided care to consumers who experienced a change in their condition</w:t>
      </w:r>
      <w:r w:rsidR="00B41101" w:rsidRPr="006F547F">
        <w:rPr>
          <w:color w:val="auto"/>
        </w:rPr>
        <w:t xml:space="preserve"> this</w:t>
      </w:r>
      <w:r w:rsidRPr="006F547F">
        <w:rPr>
          <w:color w:val="auto"/>
        </w:rPr>
        <w:t xml:space="preserve"> included incidents such as falls</w:t>
      </w:r>
      <w:r w:rsidR="00C25358" w:rsidRPr="006F547F">
        <w:rPr>
          <w:color w:val="auto"/>
        </w:rPr>
        <w:t xml:space="preserve"> and </w:t>
      </w:r>
      <w:r w:rsidRPr="006F547F">
        <w:rPr>
          <w:color w:val="auto"/>
        </w:rPr>
        <w:t>cognitive changes</w:t>
      </w:r>
      <w:r w:rsidR="00C25358" w:rsidRPr="006F547F">
        <w:rPr>
          <w:color w:val="auto"/>
        </w:rPr>
        <w:t>.</w:t>
      </w:r>
      <w:r w:rsidR="006E1F07" w:rsidRPr="006F547F">
        <w:rPr>
          <w:color w:val="auto"/>
        </w:rPr>
        <w:t xml:space="preserve"> Care staff said they escalate</w:t>
      </w:r>
      <w:r w:rsidR="006F547F" w:rsidRPr="006F547F">
        <w:rPr>
          <w:color w:val="auto"/>
        </w:rPr>
        <w:t>d</w:t>
      </w:r>
      <w:r w:rsidR="006E1F07" w:rsidRPr="006F547F">
        <w:rPr>
          <w:color w:val="auto"/>
        </w:rPr>
        <w:t xml:space="preserve"> any concerns they </w:t>
      </w:r>
      <w:r w:rsidR="006F547F" w:rsidRPr="006F547F">
        <w:rPr>
          <w:color w:val="auto"/>
        </w:rPr>
        <w:t>had</w:t>
      </w:r>
      <w:r w:rsidR="006E1F07" w:rsidRPr="006F547F">
        <w:rPr>
          <w:color w:val="auto"/>
        </w:rPr>
        <w:t xml:space="preserve"> to a registered nurse. Registered nurses </w:t>
      </w:r>
      <w:r w:rsidR="006F547F" w:rsidRPr="006F547F">
        <w:rPr>
          <w:color w:val="auto"/>
        </w:rPr>
        <w:t>were</w:t>
      </w:r>
      <w:r w:rsidR="006E1F07" w:rsidRPr="006F547F">
        <w:rPr>
          <w:color w:val="auto"/>
        </w:rPr>
        <w:t xml:space="preserve"> on site 24 hours per day and senior clinical staff </w:t>
      </w:r>
      <w:r w:rsidR="006F547F" w:rsidRPr="006F547F">
        <w:rPr>
          <w:color w:val="auto"/>
        </w:rPr>
        <w:t>could</w:t>
      </w:r>
      <w:r w:rsidR="006E1F07" w:rsidRPr="006F547F">
        <w:rPr>
          <w:color w:val="auto"/>
        </w:rPr>
        <w:t xml:space="preserve"> be contacted for advice and support. </w:t>
      </w:r>
    </w:p>
    <w:p w14:paraId="02F9B0A6" w14:textId="2BAF5405" w:rsidR="006E1F07" w:rsidRPr="006F547F" w:rsidRDefault="006E1F07" w:rsidP="00C23EAD">
      <w:pPr>
        <w:rPr>
          <w:color w:val="auto"/>
        </w:rPr>
      </w:pPr>
      <w:r w:rsidRPr="006F547F">
        <w:rPr>
          <w:color w:val="auto"/>
        </w:rPr>
        <w:t xml:space="preserve">Care planning documentation demonstrated that changes in a consumers’ condition </w:t>
      </w:r>
      <w:r w:rsidR="006F547F" w:rsidRPr="006F547F">
        <w:rPr>
          <w:color w:val="auto"/>
        </w:rPr>
        <w:t>were</w:t>
      </w:r>
      <w:r w:rsidRPr="006F547F">
        <w:rPr>
          <w:color w:val="auto"/>
        </w:rPr>
        <w:t xml:space="preserve"> identified, responded to, and addressed. The Assessment Team found that where consumers experience</w:t>
      </w:r>
      <w:r w:rsidR="006F547F" w:rsidRPr="006F547F">
        <w:rPr>
          <w:color w:val="auto"/>
        </w:rPr>
        <w:t>d</w:t>
      </w:r>
      <w:r w:rsidRPr="006F547F">
        <w:rPr>
          <w:color w:val="auto"/>
        </w:rPr>
        <w:t xml:space="preserve"> a change in condition, actions </w:t>
      </w:r>
      <w:r w:rsidR="006F547F" w:rsidRPr="006F547F">
        <w:rPr>
          <w:color w:val="auto"/>
        </w:rPr>
        <w:t>were</w:t>
      </w:r>
      <w:r w:rsidRPr="006F547F">
        <w:rPr>
          <w:color w:val="auto"/>
        </w:rPr>
        <w:t xml:space="preserve"> taken that </w:t>
      </w:r>
      <w:r w:rsidR="006F547F" w:rsidRPr="006F547F">
        <w:rPr>
          <w:color w:val="auto"/>
        </w:rPr>
        <w:t>could</w:t>
      </w:r>
      <w:r w:rsidRPr="006F547F">
        <w:rPr>
          <w:color w:val="auto"/>
        </w:rPr>
        <w:t xml:space="preserve"> include completion of observations and clinical assessments, discussions with medical officers and authorised representatives and transfer to hospital if appropriate. </w:t>
      </w:r>
    </w:p>
    <w:p w14:paraId="567D4DBD" w14:textId="62BE572D" w:rsidR="006F547F" w:rsidRPr="004B1770" w:rsidRDefault="006F547F" w:rsidP="00C23EAD">
      <w:pPr>
        <w:rPr>
          <w:color w:val="auto"/>
        </w:rPr>
      </w:pPr>
      <w:r w:rsidRPr="004B1770">
        <w:rPr>
          <w:color w:val="auto"/>
        </w:rPr>
        <w:t>Senior clinical staff review</w:t>
      </w:r>
      <w:r w:rsidR="004B1770" w:rsidRPr="004B1770">
        <w:rPr>
          <w:color w:val="auto"/>
        </w:rPr>
        <w:t>ed</w:t>
      </w:r>
      <w:r w:rsidRPr="004B1770">
        <w:rPr>
          <w:color w:val="auto"/>
        </w:rPr>
        <w:t xml:space="preserve"> progress notes and incident data </w:t>
      </w:r>
      <w:r w:rsidR="004B1770" w:rsidRPr="004B1770">
        <w:rPr>
          <w:color w:val="auto"/>
        </w:rPr>
        <w:t>to</w:t>
      </w:r>
      <w:r w:rsidRPr="004B1770">
        <w:rPr>
          <w:color w:val="auto"/>
        </w:rPr>
        <w:t xml:space="preserve"> identif</w:t>
      </w:r>
      <w:r w:rsidR="004B1770" w:rsidRPr="004B1770">
        <w:rPr>
          <w:color w:val="auto"/>
        </w:rPr>
        <w:t>y</w:t>
      </w:r>
      <w:r w:rsidRPr="004B1770">
        <w:rPr>
          <w:color w:val="auto"/>
        </w:rPr>
        <w:t xml:space="preserve"> changes or deterioration </w:t>
      </w:r>
      <w:r w:rsidR="004B1770" w:rsidRPr="004B1770">
        <w:rPr>
          <w:color w:val="auto"/>
        </w:rPr>
        <w:t>and</w:t>
      </w:r>
      <w:r w:rsidRPr="004B1770">
        <w:rPr>
          <w:color w:val="auto"/>
        </w:rPr>
        <w:t xml:space="preserve"> ensure this </w:t>
      </w:r>
      <w:r w:rsidR="004B1770" w:rsidRPr="004B1770">
        <w:rPr>
          <w:color w:val="auto"/>
        </w:rPr>
        <w:t>was</w:t>
      </w:r>
      <w:r w:rsidRPr="004B1770">
        <w:rPr>
          <w:color w:val="auto"/>
        </w:rPr>
        <w:t xml:space="preserve"> addressed in a timely manner. In addition to this, regular audits have been conducted to ensure staff </w:t>
      </w:r>
      <w:r w:rsidR="004B1770" w:rsidRPr="004B1770">
        <w:rPr>
          <w:color w:val="auto"/>
        </w:rPr>
        <w:t>were</w:t>
      </w:r>
      <w:r w:rsidRPr="004B1770">
        <w:rPr>
          <w:color w:val="auto"/>
        </w:rPr>
        <w:t xml:space="preserve"> escalating consumer concerns appropriately.</w:t>
      </w:r>
    </w:p>
    <w:p w14:paraId="34412C3B" w14:textId="15DE8C5A" w:rsidR="006F547F" w:rsidRPr="004B1770" w:rsidRDefault="006E1F07" w:rsidP="00C23EAD">
      <w:pPr>
        <w:rPr>
          <w:color w:val="auto"/>
        </w:rPr>
      </w:pPr>
      <w:r w:rsidRPr="004B1770">
        <w:rPr>
          <w:color w:val="auto"/>
        </w:rPr>
        <w:t xml:space="preserve">Staff </w:t>
      </w:r>
      <w:r w:rsidR="004B1770" w:rsidRPr="004B1770">
        <w:rPr>
          <w:color w:val="auto"/>
        </w:rPr>
        <w:t>were</w:t>
      </w:r>
      <w:r w:rsidRPr="004B1770">
        <w:rPr>
          <w:color w:val="auto"/>
        </w:rPr>
        <w:t xml:space="preserve"> guided by organisational policies and guidelines for assessment, reassessment and escalation of changes in a consumer’s condition. </w:t>
      </w:r>
      <w:r w:rsidR="006F547F" w:rsidRPr="004B1770">
        <w:rPr>
          <w:color w:val="auto"/>
        </w:rPr>
        <w:t>The Assessment Team found that staff had received education and training on topics including palliative care - syringe pump infusions, Aged Care Standards, Medication Advisory Committee meeting, Parkinson's disease, recognising and responding to clinical deterioration, wound care and nasopharyngeal swab collection.</w:t>
      </w:r>
    </w:p>
    <w:p w14:paraId="006907CC" w14:textId="585CC6B2" w:rsidR="00B878B2" w:rsidRDefault="00B878B2" w:rsidP="00C23EAD"/>
    <w:p w14:paraId="7A3F6D3C" w14:textId="73F6902F" w:rsidR="00B878B2" w:rsidRDefault="006F547F" w:rsidP="00C23EAD">
      <w:r>
        <w:lastRenderedPageBreak/>
        <w:t xml:space="preserve">For the reasons detailed, this requirement is Compliant. </w:t>
      </w:r>
    </w:p>
    <w:p w14:paraId="4E228376" w14:textId="1D1A1BD0" w:rsidR="00B878B2" w:rsidRDefault="00B878B2" w:rsidP="00C23EAD"/>
    <w:p w14:paraId="0DA9BB27" w14:textId="437D90AC" w:rsidR="00B878B2" w:rsidRDefault="00B878B2" w:rsidP="00C23EAD"/>
    <w:p w14:paraId="4323F797" w14:textId="55DE4547" w:rsidR="00B878B2" w:rsidRDefault="00B878B2" w:rsidP="00C23EAD"/>
    <w:p w14:paraId="4B14A470" w14:textId="71F528E3" w:rsidR="00B878B2" w:rsidRDefault="00B878B2" w:rsidP="00C23EAD"/>
    <w:p w14:paraId="652E8240" w14:textId="4447BFC5" w:rsidR="00B878B2" w:rsidRDefault="00B878B2" w:rsidP="00C23EAD"/>
    <w:p w14:paraId="0F94BF56" w14:textId="587D06C1" w:rsidR="00B878B2" w:rsidRDefault="00B878B2" w:rsidP="00C23EAD"/>
    <w:p w14:paraId="4F790303" w14:textId="77777777" w:rsidR="00B878B2" w:rsidRDefault="00B878B2" w:rsidP="00C23EAD"/>
    <w:p w14:paraId="55630B02" w14:textId="53AA3167" w:rsidR="00B878B2" w:rsidRDefault="00B878B2" w:rsidP="00C23EAD"/>
    <w:p w14:paraId="433628EA" w14:textId="0FCC7373" w:rsidR="00B878B2" w:rsidRDefault="00B878B2" w:rsidP="00C23EAD"/>
    <w:p w14:paraId="3175BF78" w14:textId="77777777" w:rsidR="00B878B2" w:rsidRPr="00853601" w:rsidRDefault="00B878B2" w:rsidP="00C23EAD"/>
    <w:p w14:paraId="1D70CFDA" w14:textId="77777777" w:rsidR="00C23EAD" w:rsidRDefault="00C23EAD" w:rsidP="00C23EAD">
      <w:pPr>
        <w:sectPr w:rsidR="00C23EAD" w:rsidSect="00CB3BA9">
          <w:headerReference w:type="default" r:id="rId22"/>
          <w:type w:val="continuous"/>
          <w:pgSz w:w="11906" w:h="16838"/>
          <w:pgMar w:top="1701" w:right="1418" w:bottom="1418" w:left="1418" w:header="709" w:footer="397" w:gutter="0"/>
          <w:cols w:space="708"/>
          <w:titlePg/>
          <w:docGrid w:linePitch="360"/>
        </w:sectPr>
      </w:pPr>
    </w:p>
    <w:p w14:paraId="643C5F79" w14:textId="77777777" w:rsidR="00C23EAD" w:rsidRDefault="00C23EAD" w:rsidP="00C23EAD">
      <w:pPr>
        <w:tabs>
          <w:tab w:val="right" w:pos="9026"/>
        </w:tabs>
      </w:pPr>
    </w:p>
    <w:p w14:paraId="16861E70" w14:textId="70756F51" w:rsidR="00B878B2" w:rsidRDefault="00B878B2" w:rsidP="00C23EAD">
      <w:pPr>
        <w:tabs>
          <w:tab w:val="right" w:pos="9026"/>
        </w:tabs>
        <w:sectPr w:rsidR="00B878B2" w:rsidSect="008D7780">
          <w:headerReference w:type="default" r:id="rId23"/>
          <w:type w:val="continuous"/>
          <w:pgSz w:w="11906" w:h="16838"/>
          <w:pgMar w:top="1701" w:right="1418" w:bottom="1418" w:left="1418" w:header="709" w:footer="397" w:gutter="0"/>
          <w:cols w:space="708"/>
          <w:docGrid w:linePitch="360"/>
        </w:sectPr>
      </w:pPr>
    </w:p>
    <w:p w14:paraId="324A5A99" w14:textId="77777777" w:rsidR="00C23EAD" w:rsidRDefault="00C23EAD" w:rsidP="00C23EAD">
      <w:pPr>
        <w:pStyle w:val="Heading1"/>
      </w:pPr>
      <w:r>
        <w:lastRenderedPageBreak/>
        <w:t>Areas for improvement</w:t>
      </w:r>
    </w:p>
    <w:p w14:paraId="4A42DAE5" w14:textId="77777777" w:rsidR="00C23EAD" w:rsidRPr="00E830C7" w:rsidRDefault="00C23EAD" w:rsidP="00C23EA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C23EAD"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83953" w14:textId="77777777" w:rsidR="00CB5ADB" w:rsidRDefault="00B878B2">
      <w:pPr>
        <w:spacing w:before="0" w:after="0" w:line="240" w:lineRule="auto"/>
      </w:pPr>
      <w:r>
        <w:separator/>
      </w:r>
    </w:p>
  </w:endnote>
  <w:endnote w:type="continuationSeparator" w:id="0">
    <w:p w14:paraId="77C83955" w14:textId="77777777" w:rsidR="00CB5ADB" w:rsidRDefault="00B878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392C" w14:textId="77777777" w:rsidR="00506F7F" w:rsidRPr="009A1F1B" w:rsidRDefault="00B878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C8392D" w14:textId="77777777" w:rsidR="00506F7F" w:rsidRPr="00C72FFB" w:rsidRDefault="00B878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Bundaberg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C8392E" w14:textId="77777777" w:rsidR="00506F7F" w:rsidRPr="00C72FFB" w:rsidRDefault="00B878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392F" w14:textId="77777777" w:rsidR="00506F7F" w:rsidRPr="009A1F1B" w:rsidRDefault="00B878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C83930" w14:textId="77777777" w:rsidR="00506F7F" w:rsidRPr="00C72FFB" w:rsidRDefault="00B878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Bundaberg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C83931" w14:textId="77777777" w:rsidR="00506F7F" w:rsidRPr="00A3716D" w:rsidRDefault="00B878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394F" w14:textId="77777777" w:rsidR="00CB5ADB" w:rsidRDefault="00B878B2">
      <w:pPr>
        <w:spacing w:before="0" w:after="0" w:line="240" w:lineRule="auto"/>
      </w:pPr>
      <w:r>
        <w:separator/>
      </w:r>
    </w:p>
  </w:footnote>
  <w:footnote w:type="continuationSeparator" w:id="0">
    <w:p w14:paraId="77C83951" w14:textId="77777777" w:rsidR="00CB5ADB" w:rsidRDefault="00B878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392B" w14:textId="77777777" w:rsidR="00506F7F" w:rsidRDefault="00B878B2"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77C8394F" wp14:editId="77C839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2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F680" w14:textId="77777777" w:rsidR="008F32C8" w:rsidRPr="008F32C8" w:rsidRDefault="00B878B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5AB30EB5" wp14:editId="22481F8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13A4" w14:textId="77777777" w:rsidR="00506F7F" w:rsidRDefault="00B878B2" w:rsidP="009C6F30">
    <w:pPr>
      <w:tabs>
        <w:tab w:val="left" w:pos="3624"/>
      </w:tabs>
    </w:pPr>
    <w:r>
      <w:rPr>
        <w:noProof/>
        <w:color w:val="auto"/>
        <w:sz w:val="20"/>
      </w:rPr>
      <w:drawing>
        <wp:anchor distT="0" distB="0" distL="114300" distR="114300" simplePos="0" relativeHeight="251653632" behindDoc="1" locked="0" layoutInCell="1" allowOverlap="1" wp14:anchorId="43EF5058" wp14:editId="4EEA1DE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20D3" w14:textId="77777777" w:rsidR="00C23EAD" w:rsidRDefault="00C23EAD" w:rsidP="0004322A">
    <w:pPr>
      <w:pStyle w:val="Header"/>
      <w:tabs>
        <w:tab w:val="clear" w:pos="4513"/>
        <w:tab w:val="clear" w:pos="9026"/>
        <w:tab w:val="center" w:pos="4535"/>
      </w:tabs>
    </w:pPr>
    <w:r>
      <w:rPr>
        <w:noProof/>
        <w:color w:val="auto"/>
        <w:sz w:val="20"/>
      </w:rPr>
      <w:drawing>
        <wp:anchor distT="0" distB="0" distL="114300" distR="114300" simplePos="0" relativeHeight="251662848" behindDoc="1" locked="0" layoutInCell="1" allowOverlap="1" wp14:anchorId="6EB0F242" wp14:editId="154ABB2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78EF" w14:textId="77777777" w:rsidR="00C23EAD" w:rsidRDefault="00C23EAD">
    <w:pPr>
      <w:pStyle w:val="Header"/>
    </w:pPr>
    <w:r w:rsidRPr="003C6EC2">
      <w:rPr>
        <w:rFonts w:eastAsia="Calibri"/>
        <w:noProof/>
      </w:rPr>
      <w:drawing>
        <wp:anchor distT="0" distB="0" distL="114300" distR="114300" simplePos="0" relativeHeight="251657728" behindDoc="1" locked="0" layoutInCell="1" allowOverlap="1" wp14:anchorId="6EFA6D4E" wp14:editId="184034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EE89" w14:textId="77777777" w:rsidR="00C23EAD" w:rsidRDefault="00C23EAD" w:rsidP="0004322A">
    <w:r>
      <w:rPr>
        <w:noProof/>
        <w:color w:val="auto"/>
        <w:sz w:val="20"/>
      </w:rPr>
      <w:drawing>
        <wp:anchor distT="0" distB="0" distL="114300" distR="114300" simplePos="0" relativeHeight="251654656" behindDoc="1" locked="0" layoutInCell="1" allowOverlap="1" wp14:anchorId="723008E2" wp14:editId="37D1C4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A7FA" w14:textId="77777777" w:rsidR="00C23EAD" w:rsidRPr="00703E80" w:rsidRDefault="00C23E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4A47162D" wp14:editId="242A866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0A8D" w14:textId="77777777" w:rsidR="00C23EAD" w:rsidRPr="00FB0086" w:rsidRDefault="00C23EAD" w:rsidP="00FB0086">
    <w:pPr>
      <w:pStyle w:val="Header"/>
    </w:pPr>
    <w:r>
      <w:rPr>
        <w:noProof/>
        <w:color w:val="auto"/>
        <w:sz w:val="20"/>
      </w:rPr>
      <w:drawing>
        <wp:anchor distT="0" distB="0" distL="114300" distR="114300" simplePos="0" relativeHeight="251660800" behindDoc="1" locked="0" layoutInCell="1" allowOverlap="1" wp14:anchorId="0E71FC67" wp14:editId="45ECA1A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BEFC" w14:textId="77777777" w:rsidR="00C23EAD" w:rsidRDefault="00C23EAD" w:rsidP="0004322A">
    <w:r>
      <w:rPr>
        <w:noProof/>
        <w:color w:val="auto"/>
        <w:sz w:val="20"/>
      </w:rPr>
      <w:drawing>
        <wp:anchor distT="0" distB="0" distL="114300" distR="114300" simplePos="0" relativeHeight="251656704" behindDoc="1" locked="0" layoutInCell="1" allowOverlap="1" wp14:anchorId="22018FC2" wp14:editId="30F4B9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F16D" w14:textId="5D6FAE6E" w:rsidR="00C23EAD" w:rsidRPr="00703E80" w:rsidRDefault="00C23E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376B1A2F" wp14:editId="22D8525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7B11" w14:textId="77777777" w:rsidR="00C23EAD" w:rsidRPr="00703E80" w:rsidRDefault="00C23E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65990BEC" wp14:editId="3B6B56A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4C47AD"/>
    <w:multiLevelType w:val="hybridMultilevel"/>
    <w:tmpl w:val="5052BAC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A4A9E1A">
      <w:start w:val="1"/>
      <w:numFmt w:val="lowerRoman"/>
      <w:lvlText w:val="(%1)"/>
      <w:lvlJc w:val="left"/>
      <w:pPr>
        <w:ind w:left="1080" w:hanging="720"/>
      </w:pPr>
      <w:rPr>
        <w:rFonts w:hint="default"/>
        <w:b w:val="0"/>
      </w:rPr>
    </w:lvl>
    <w:lvl w:ilvl="1" w:tplc="C96849D8" w:tentative="1">
      <w:start w:val="1"/>
      <w:numFmt w:val="lowerLetter"/>
      <w:lvlText w:val="%2."/>
      <w:lvlJc w:val="left"/>
      <w:pPr>
        <w:ind w:left="1440" w:hanging="360"/>
      </w:pPr>
    </w:lvl>
    <w:lvl w:ilvl="2" w:tplc="6170780E" w:tentative="1">
      <w:start w:val="1"/>
      <w:numFmt w:val="lowerRoman"/>
      <w:lvlText w:val="%3."/>
      <w:lvlJc w:val="right"/>
      <w:pPr>
        <w:ind w:left="2160" w:hanging="180"/>
      </w:pPr>
    </w:lvl>
    <w:lvl w:ilvl="3" w:tplc="4CEC85DC" w:tentative="1">
      <w:start w:val="1"/>
      <w:numFmt w:val="decimal"/>
      <w:lvlText w:val="%4."/>
      <w:lvlJc w:val="left"/>
      <w:pPr>
        <w:ind w:left="2880" w:hanging="360"/>
      </w:pPr>
    </w:lvl>
    <w:lvl w:ilvl="4" w:tplc="CD0285D8" w:tentative="1">
      <w:start w:val="1"/>
      <w:numFmt w:val="lowerLetter"/>
      <w:lvlText w:val="%5."/>
      <w:lvlJc w:val="left"/>
      <w:pPr>
        <w:ind w:left="3600" w:hanging="360"/>
      </w:pPr>
    </w:lvl>
    <w:lvl w:ilvl="5" w:tplc="155A8BC6" w:tentative="1">
      <w:start w:val="1"/>
      <w:numFmt w:val="lowerRoman"/>
      <w:lvlText w:val="%6."/>
      <w:lvlJc w:val="right"/>
      <w:pPr>
        <w:ind w:left="4320" w:hanging="180"/>
      </w:pPr>
    </w:lvl>
    <w:lvl w:ilvl="6" w:tplc="A7505CC4" w:tentative="1">
      <w:start w:val="1"/>
      <w:numFmt w:val="decimal"/>
      <w:lvlText w:val="%7."/>
      <w:lvlJc w:val="left"/>
      <w:pPr>
        <w:ind w:left="5040" w:hanging="360"/>
      </w:pPr>
    </w:lvl>
    <w:lvl w:ilvl="7" w:tplc="5E346B92" w:tentative="1">
      <w:start w:val="1"/>
      <w:numFmt w:val="lowerLetter"/>
      <w:lvlText w:val="%8."/>
      <w:lvlJc w:val="left"/>
      <w:pPr>
        <w:ind w:left="5760" w:hanging="360"/>
      </w:pPr>
    </w:lvl>
    <w:lvl w:ilvl="8" w:tplc="1D40955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1128B10">
      <w:start w:val="1"/>
      <w:numFmt w:val="bullet"/>
      <w:pStyle w:val="ListParagraph"/>
      <w:lvlText w:val=""/>
      <w:lvlJc w:val="left"/>
      <w:pPr>
        <w:ind w:left="1440" w:hanging="360"/>
      </w:pPr>
      <w:rPr>
        <w:rFonts w:ascii="Symbol" w:hAnsi="Symbol" w:hint="default"/>
        <w:color w:val="auto"/>
      </w:rPr>
    </w:lvl>
    <w:lvl w:ilvl="1" w:tplc="6C66233E" w:tentative="1">
      <w:start w:val="1"/>
      <w:numFmt w:val="bullet"/>
      <w:lvlText w:val="o"/>
      <w:lvlJc w:val="left"/>
      <w:pPr>
        <w:ind w:left="2160" w:hanging="360"/>
      </w:pPr>
      <w:rPr>
        <w:rFonts w:ascii="Courier New" w:hAnsi="Courier New" w:cs="Courier New" w:hint="default"/>
      </w:rPr>
    </w:lvl>
    <w:lvl w:ilvl="2" w:tplc="5590C878" w:tentative="1">
      <w:start w:val="1"/>
      <w:numFmt w:val="bullet"/>
      <w:lvlText w:val=""/>
      <w:lvlJc w:val="left"/>
      <w:pPr>
        <w:ind w:left="2880" w:hanging="360"/>
      </w:pPr>
      <w:rPr>
        <w:rFonts w:ascii="Wingdings" w:hAnsi="Wingdings" w:hint="default"/>
      </w:rPr>
    </w:lvl>
    <w:lvl w:ilvl="3" w:tplc="22348B54" w:tentative="1">
      <w:start w:val="1"/>
      <w:numFmt w:val="bullet"/>
      <w:lvlText w:val=""/>
      <w:lvlJc w:val="left"/>
      <w:pPr>
        <w:ind w:left="3600" w:hanging="360"/>
      </w:pPr>
      <w:rPr>
        <w:rFonts w:ascii="Symbol" w:hAnsi="Symbol" w:hint="default"/>
      </w:rPr>
    </w:lvl>
    <w:lvl w:ilvl="4" w:tplc="B0565538" w:tentative="1">
      <w:start w:val="1"/>
      <w:numFmt w:val="bullet"/>
      <w:lvlText w:val="o"/>
      <w:lvlJc w:val="left"/>
      <w:pPr>
        <w:ind w:left="4320" w:hanging="360"/>
      </w:pPr>
      <w:rPr>
        <w:rFonts w:ascii="Courier New" w:hAnsi="Courier New" w:cs="Courier New" w:hint="default"/>
      </w:rPr>
    </w:lvl>
    <w:lvl w:ilvl="5" w:tplc="BE846C94" w:tentative="1">
      <w:start w:val="1"/>
      <w:numFmt w:val="bullet"/>
      <w:lvlText w:val=""/>
      <w:lvlJc w:val="left"/>
      <w:pPr>
        <w:ind w:left="5040" w:hanging="360"/>
      </w:pPr>
      <w:rPr>
        <w:rFonts w:ascii="Wingdings" w:hAnsi="Wingdings" w:hint="default"/>
      </w:rPr>
    </w:lvl>
    <w:lvl w:ilvl="6" w:tplc="E070A732" w:tentative="1">
      <w:start w:val="1"/>
      <w:numFmt w:val="bullet"/>
      <w:lvlText w:val=""/>
      <w:lvlJc w:val="left"/>
      <w:pPr>
        <w:ind w:left="5760" w:hanging="360"/>
      </w:pPr>
      <w:rPr>
        <w:rFonts w:ascii="Symbol" w:hAnsi="Symbol" w:hint="default"/>
      </w:rPr>
    </w:lvl>
    <w:lvl w:ilvl="7" w:tplc="DC842ED0" w:tentative="1">
      <w:start w:val="1"/>
      <w:numFmt w:val="bullet"/>
      <w:lvlText w:val="o"/>
      <w:lvlJc w:val="left"/>
      <w:pPr>
        <w:ind w:left="6480" w:hanging="360"/>
      </w:pPr>
      <w:rPr>
        <w:rFonts w:ascii="Courier New" w:hAnsi="Courier New" w:cs="Courier New" w:hint="default"/>
      </w:rPr>
    </w:lvl>
    <w:lvl w:ilvl="8" w:tplc="370E743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B0E18B6">
      <w:start w:val="1"/>
      <w:numFmt w:val="lowerRoman"/>
      <w:lvlText w:val="(%1)"/>
      <w:lvlJc w:val="left"/>
      <w:pPr>
        <w:ind w:left="1004" w:hanging="720"/>
      </w:pPr>
      <w:rPr>
        <w:rFonts w:hint="default"/>
        <w:b w:val="0"/>
      </w:rPr>
    </w:lvl>
    <w:lvl w:ilvl="1" w:tplc="4A6EEAC6" w:tentative="1">
      <w:start w:val="1"/>
      <w:numFmt w:val="lowerLetter"/>
      <w:lvlText w:val="%2."/>
      <w:lvlJc w:val="left"/>
      <w:pPr>
        <w:ind w:left="1364" w:hanging="360"/>
      </w:pPr>
    </w:lvl>
    <w:lvl w:ilvl="2" w:tplc="765C46F0" w:tentative="1">
      <w:start w:val="1"/>
      <w:numFmt w:val="lowerRoman"/>
      <w:lvlText w:val="%3."/>
      <w:lvlJc w:val="right"/>
      <w:pPr>
        <w:ind w:left="2084" w:hanging="180"/>
      </w:pPr>
    </w:lvl>
    <w:lvl w:ilvl="3" w:tplc="B6186BC8" w:tentative="1">
      <w:start w:val="1"/>
      <w:numFmt w:val="decimal"/>
      <w:lvlText w:val="%4."/>
      <w:lvlJc w:val="left"/>
      <w:pPr>
        <w:ind w:left="2804" w:hanging="360"/>
      </w:pPr>
    </w:lvl>
    <w:lvl w:ilvl="4" w:tplc="59D83664" w:tentative="1">
      <w:start w:val="1"/>
      <w:numFmt w:val="lowerLetter"/>
      <w:lvlText w:val="%5."/>
      <w:lvlJc w:val="left"/>
      <w:pPr>
        <w:ind w:left="3524" w:hanging="360"/>
      </w:pPr>
    </w:lvl>
    <w:lvl w:ilvl="5" w:tplc="E6C6DB4A" w:tentative="1">
      <w:start w:val="1"/>
      <w:numFmt w:val="lowerRoman"/>
      <w:lvlText w:val="%6."/>
      <w:lvlJc w:val="right"/>
      <w:pPr>
        <w:ind w:left="4244" w:hanging="180"/>
      </w:pPr>
    </w:lvl>
    <w:lvl w:ilvl="6" w:tplc="4D66A7E0" w:tentative="1">
      <w:start w:val="1"/>
      <w:numFmt w:val="decimal"/>
      <w:lvlText w:val="%7."/>
      <w:lvlJc w:val="left"/>
      <w:pPr>
        <w:ind w:left="4964" w:hanging="360"/>
      </w:pPr>
    </w:lvl>
    <w:lvl w:ilvl="7" w:tplc="E6BEA610" w:tentative="1">
      <w:start w:val="1"/>
      <w:numFmt w:val="lowerLetter"/>
      <w:lvlText w:val="%8."/>
      <w:lvlJc w:val="left"/>
      <w:pPr>
        <w:ind w:left="5684" w:hanging="360"/>
      </w:pPr>
    </w:lvl>
    <w:lvl w:ilvl="8" w:tplc="529E08B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864B9D2">
      <w:start w:val="1"/>
      <w:numFmt w:val="lowerRoman"/>
      <w:lvlText w:val="(%1)"/>
      <w:lvlJc w:val="left"/>
      <w:pPr>
        <w:ind w:left="1080" w:hanging="720"/>
      </w:pPr>
      <w:rPr>
        <w:rFonts w:hint="default"/>
      </w:rPr>
    </w:lvl>
    <w:lvl w:ilvl="1" w:tplc="36CA4922" w:tentative="1">
      <w:start w:val="1"/>
      <w:numFmt w:val="lowerLetter"/>
      <w:lvlText w:val="%2."/>
      <w:lvlJc w:val="left"/>
      <w:pPr>
        <w:ind w:left="1440" w:hanging="360"/>
      </w:pPr>
    </w:lvl>
    <w:lvl w:ilvl="2" w:tplc="FCF275F0" w:tentative="1">
      <w:start w:val="1"/>
      <w:numFmt w:val="lowerRoman"/>
      <w:lvlText w:val="%3."/>
      <w:lvlJc w:val="right"/>
      <w:pPr>
        <w:ind w:left="2160" w:hanging="180"/>
      </w:pPr>
    </w:lvl>
    <w:lvl w:ilvl="3" w:tplc="0172CF80" w:tentative="1">
      <w:start w:val="1"/>
      <w:numFmt w:val="decimal"/>
      <w:lvlText w:val="%4."/>
      <w:lvlJc w:val="left"/>
      <w:pPr>
        <w:ind w:left="2880" w:hanging="360"/>
      </w:pPr>
    </w:lvl>
    <w:lvl w:ilvl="4" w:tplc="1D3624A2" w:tentative="1">
      <w:start w:val="1"/>
      <w:numFmt w:val="lowerLetter"/>
      <w:lvlText w:val="%5."/>
      <w:lvlJc w:val="left"/>
      <w:pPr>
        <w:ind w:left="3600" w:hanging="360"/>
      </w:pPr>
    </w:lvl>
    <w:lvl w:ilvl="5" w:tplc="9EFEE1BE" w:tentative="1">
      <w:start w:val="1"/>
      <w:numFmt w:val="lowerRoman"/>
      <w:lvlText w:val="%6."/>
      <w:lvlJc w:val="right"/>
      <w:pPr>
        <w:ind w:left="4320" w:hanging="180"/>
      </w:pPr>
    </w:lvl>
    <w:lvl w:ilvl="6" w:tplc="C62AADC0" w:tentative="1">
      <w:start w:val="1"/>
      <w:numFmt w:val="decimal"/>
      <w:lvlText w:val="%7."/>
      <w:lvlJc w:val="left"/>
      <w:pPr>
        <w:ind w:left="5040" w:hanging="360"/>
      </w:pPr>
    </w:lvl>
    <w:lvl w:ilvl="7" w:tplc="33E41BD0" w:tentative="1">
      <w:start w:val="1"/>
      <w:numFmt w:val="lowerLetter"/>
      <w:lvlText w:val="%8."/>
      <w:lvlJc w:val="left"/>
      <w:pPr>
        <w:ind w:left="5760" w:hanging="360"/>
      </w:pPr>
    </w:lvl>
    <w:lvl w:ilvl="8" w:tplc="4A921B4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21471A2">
      <w:start w:val="1"/>
      <w:numFmt w:val="lowerRoman"/>
      <w:lvlText w:val="(%1)"/>
      <w:lvlJc w:val="left"/>
      <w:pPr>
        <w:ind w:left="1080" w:hanging="720"/>
      </w:pPr>
      <w:rPr>
        <w:rFonts w:hint="default"/>
      </w:rPr>
    </w:lvl>
    <w:lvl w:ilvl="1" w:tplc="E9AACD1A" w:tentative="1">
      <w:start w:val="1"/>
      <w:numFmt w:val="lowerLetter"/>
      <w:lvlText w:val="%2."/>
      <w:lvlJc w:val="left"/>
      <w:pPr>
        <w:ind w:left="1440" w:hanging="360"/>
      </w:pPr>
    </w:lvl>
    <w:lvl w:ilvl="2" w:tplc="FD344732" w:tentative="1">
      <w:start w:val="1"/>
      <w:numFmt w:val="lowerRoman"/>
      <w:lvlText w:val="%3."/>
      <w:lvlJc w:val="right"/>
      <w:pPr>
        <w:ind w:left="2160" w:hanging="180"/>
      </w:pPr>
    </w:lvl>
    <w:lvl w:ilvl="3" w:tplc="98CE897A" w:tentative="1">
      <w:start w:val="1"/>
      <w:numFmt w:val="decimal"/>
      <w:lvlText w:val="%4."/>
      <w:lvlJc w:val="left"/>
      <w:pPr>
        <w:ind w:left="2880" w:hanging="360"/>
      </w:pPr>
    </w:lvl>
    <w:lvl w:ilvl="4" w:tplc="8E0257E8" w:tentative="1">
      <w:start w:val="1"/>
      <w:numFmt w:val="lowerLetter"/>
      <w:lvlText w:val="%5."/>
      <w:lvlJc w:val="left"/>
      <w:pPr>
        <w:ind w:left="3600" w:hanging="360"/>
      </w:pPr>
    </w:lvl>
    <w:lvl w:ilvl="5" w:tplc="D7DA86DE" w:tentative="1">
      <w:start w:val="1"/>
      <w:numFmt w:val="lowerRoman"/>
      <w:lvlText w:val="%6."/>
      <w:lvlJc w:val="right"/>
      <w:pPr>
        <w:ind w:left="4320" w:hanging="180"/>
      </w:pPr>
    </w:lvl>
    <w:lvl w:ilvl="6" w:tplc="86EA264C" w:tentative="1">
      <w:start w:val="1"/>
      <w:numFmt w:val="decimal"/>
      <w:lvlText w:val="%7."/>
      <w:lvlJc w:val="left"/>
      <w:pPr>
        <w:ind w:left="5040" w:hanging="360"/>
      </w:pPr>
    </w:lvl>
    <w:lvl w:ilvl="7" w:tplc="BAEC98DC" w:tentative="1">
      <w:start w:val="1"/>
      <w:numFmt w:val="lowerLetter"/>
      <w:lvlText w:val="%8."/>
      <w:lvlJc w:val="left"/>
      <w:pPr>
        <w:ind w:left="5760" w:hanging="360"/>
      </w:pPr>
    </w:lvl>
    <w:lvl w:ilvl="8" w:tplc="C2049D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E889EE2">
      <w:start w:val="1"/>
      <w:numFmt w:val="lowerRoman"/>
      <w:lvlText w:val="(%1)"/>
      <w:lvlJc w:val="left"/>
      <w:pPr>
        <w:ind w:left="1080" w:hanging="720"/>
      </w:pPr>
      <w:rPr>
        <w:rFonts w:hint="default"/>
        <w:b w:val="0"/>
      </w:rPr>
    </w:lvl>
    <w:lvl w:ilvl="1" w:tplc="ED4E7406" w:tentative="1">
      <w:start w:val="1"/>
      <w:numFmt w:val="lowerLetter"/>
      <w:lvlText w:val="%2."/>
      <w:lvlJc w:val="left"/>
      <w:pPr>
        <w:ind w:left="1440" w:hanging="360"/>
      </w:pPr>
    </w:lvl>
    <w:lvl w:ilvl="2" w:tplc="723CDE06" w:tentative="1">
      <w:start w:val="1"/>
      <w:numFmt w:val="lowerRoman"/>
      <w:lvlText w:val="%3."/>
      <w:lvlJc w:val="right"/>
      <w:pPr>
        <w:ind w:left="2160" w:hanging="180"/>
      </w:pPr>
    </w:lvl>
    <w:lvl w:ilvl="3" w:tplc="4156FC28" w:tentative="1">
      <w:start w:val="1"/>
      <w:numFmt w:val="decimal"/>
      <w:lvlText w:val="%4."/>
      <w:lvlJc w:val="left"/>
      <w:pPr>
        <w:ind w:left="2880" w:hanging="360"/>
      </w:pPr>
    </w:lvl>
    <w:lvl w:ilvl="4" w:tplc="2E6653CC" w:tentative="1">
      <w:start w:val="1"/>
      <w:numFmt w:val="lowerLetter"/>
      <w:lvlText w:val="%5."/>
      <w:lvlJc w:val="left"/>
      <w:pPr>
        <w:ind w:left="3600" w:hanging="360"/>
      </w:pPr>
    </w:lvl>
    <w:lvl w:ilvl="5" w:tplc="40DCB4CA" w:tentative="1">
      <w:start w:val="1"/>
      <w:numFmt w:val="lowerRoman"/>
      <w:lvlText w:val="%6."/>
      <w:lvlJc w:val="right"/>
      <w:pPr>
        <w:ind w:left="4320" w:hanging="180"/>
      </w:pPr>
    </w:lvl>
    <w:lvl w:ilvl="6" w:tplc="1A78C7C6" w:tentative="1">
      <w:start w:val="1"/>
      <w:numFmt w:val="decimal"/>
      <w:lvlText w:val="%7."/>
      <w:lvlJc w:val="left"/>
      <w:pPr>
        <w:ind w:left="5040" w:hanging="360"/>
      </w:pPr>
    </w:lvl>
    <w:lvl w:ilvl="7" w:tplc="99503D96" w:tentative="1">
      <w:start w:val="1"/>
      <w:numFmt w:val="lowerLetter"/>
      <w:lvlText w:val="%8."/>
      <w:lvlJc w:val="left"/>
      <w:pPr>
        <w:ind w:left="5760" w:hanging="360"/>
      </w:pPr>
    </w:lvl>
    <w:lvl w:ilvl="8" w:tplc="F0B4B6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D3A554E">
      <w:start w:val="1"/>
      <w:numFmt w:val="lowerLetter"/>
      <w:lvlText w:val="(%1)"/>
      <w:lvlJc w:val="left"/>
      <w:pPr>
        <w:ind w:left="360" w:hanging="360"/>
      </w:pPr>
      <w:rPr>
        <w:rFonts w:hint="default"/>
      </w:rPr>
    </w:lvl>
    <w:lvl w:ilvl="1" w:tplc="F294DB82" w:tentative="1">
      <w:start w:val="1"/>
      <w:numFmt w:val="lowerLetter"/>
      <w:lvlText w:val="%2."/>
      <w:lvlJc w:val="left"/>
      <w:pPr>
        <w:ind w:left="1080" w:hanging="360"/>
      </w:pPr>
    </w:lvl>
    <w:lvl w:ilvl="2" w:tplc="8B8A9CE0" w:tentative="1">
      <w:start w:val="1"/>
      <w:numFmt w:val="lowerRoman"/>
      <w:lvlText w:val="%3."/>
      <w:lvlJc w:val="right"/>
      <w:pPr>
        <w:ind w:left="1800" w:hanging="180"/>
      </w:pPr>
    </w:lvl>
    <w:lvl w:ilvl="3" w:tplc="CC6C052C" w:tentative="1">
      <w:start w:val="1"/>
      <w:numFmt w:val="decimal"/>
      <w:lvlText w:val="%4."/>
      <w:lvlJc w:val="left"/>
      <w:pPr>
        <w:ind w:left="2520" w:hanging="360"/>
      </w:pPr>
    </w:lvl>
    <w:lvl w:ilvl="4" w:tplc="B748D34A" w:tentative="1">
      <w:start w:val="1"/>
      <w:numFmt w:val="lowerLetter"/>
      <w:lvlText w:val="%5."/>
      <w:lvlJc w:val="left"/>
      <w:pPr>
        <w:ind w:left="3240" w:hanging="360"/>
      </w:pPr>
    </w:lvl>
    <w:lvl w:ilvl="5" w:tplc="4860D726" w:tentative="1">
      <w:start w:val="1"/>
      <w:numFmt w:val="lowerRoman"/>
      <w:lvlText w:val="%6."/>
      <w:lvlJc w:val="right"/>
      <w:pPr>
        <w:ind w:left="3960" w:hanging="180"/>
      </w:pPr>
    </w:lvl>
    <w:lvl w:ilvl="6" w:tplc="5C188FBA" w:tentative="1">
      <w:start w:val="1"/>
      <w:numFmt w:val="decimal"/>
      <w:lvlText w:val="%7."/>
      <w:lvlJc w:val="left"/>
      <w:pPr>
        <w:ind w:left="4680" w:hanging="360"/>
      </w:pPr>
    </w:lvl>
    <w:lvl w:ilvl="7" w:tplc="417C9F34" w:tentative="1">
      <w:start w:val="1"/>
      <w:numFmt w:val="lowerLetter"/>
      <w:lvlText w:val="%8."/>
      <w:lvlJc w:val="left"/>
      <w:pPr>
        <w:ind w:left="5400" w:hanging="360"/>
      </w:pPr>
    </w:lvl>
    <w:lvl w:ilvl="8" w:tplc="156A01E4" w:tentative="1">
      <w:start w:val="1"/>
      <w:numFmt w:val="lowerRoman"/>
      <w:lvlText w:val="%9."/>
      <w:lvlJc w:val="right"/>
      <w:pPr>
        <w:ind w:left="6120" w:hanging="180"/>
      </w:pPr>
    </w:lvl>
  </w:abstractNum>
  <w:abstractNum w:abstractNumId="15" w15:restartNumberingAfterBreak="0">
    <w:nsid w:val="25597B8B"/>
    <w:multiLevelType w:val="hybridMultilevel"/>
    <w:tmpl w:val="FFFFFFFF"/>
    <w:lvl w:ilvl="0" w:tplc="B880BF14">
      <w:start w:val="1"/>
      <w:numFmt w:val="bullet"/>
      <w:lvlText w:val="·"/>
      <w:lvlJc w:val="left"/>
      <w:pPr>
        <w:ind w:left="360" w:hanging="360"/>
      </w:pPr>
      <w:rPr>
        <w:rFonts w:ascii="Symbol" w:hAnsi="Symbol" w:hint="default"/>
      </w:rPr>
    </w:lvl>
    <w:lvl w:ilvl="1" w:tplc="0A000E7A">
      <w:start w:val="1"/>
      <w:numFmt w:val="bullet"/>
      <w:lvlText w:val="o"/>
      <w:lvlJc w:val="left"/>
      <w:pPr>
        <w:ind w:left="1080" w:hanging="360"/>
      </w:pPr>
      <w:rPr>
        <w:rFonts w:ascii="Courier New" w:hAnsi="Courier New" w:hint="default"/>
      </w:rPr>
    </w:lvl>
    <w:lvl w:ilvl="2" w:tplc="DA709926">
      <w:start w:val="1"/>
      <w:numFmt w:val="bullet"/>
      <w:lvlText w:val=""/>
      <w:lvlJc w:val="left"/>
      <w:pPr>
        <w:ind w:left="1800" w:hanging="360"/>
      </w:pPr>
      <w:rPr>
        <w:rFonts w:ascii="Wingdings" w:hAnsi="Wingdings" w:hint="default"/>
      </w:rPr>
    </w:lvl>
    <w:lvl w:ilvl="3" w:tplc="B7FCE302">
      <w:start w:val="1"/>
      <w:numFmt w:val="bullet"/>
      <w:lvlText w:val=""/>
      <w:lvlJc w:val="left"/>
      <w:pPr>
        <w:ind w:left="2520" w:hanging="360"/>
      </w:pPr>
      <w:rPr>
        <w:rFonts w:ascii="Symbol" w:hAnsi="Symbol" w:hint="default"/>
      </w:rPr>
    </w:lvl>
    <w:lvl w:ilvl="4" w:tplc="78B0526C">
      <w:start w:val="1"/>
      <w:numFmt w:val="bullet"/>
      <w:lvlText w:val="o"/>
      <w:lvlJc w:val="left"/>
      <w:pPr>
        <w:ind w:left="3240" w:hanging="360"/>
      </w:pPr>
      <w:rPr>
        <w:rFonts w:ascii="Courier New" w:hAnsi="Courier New" w:hint="default"/>
      </w:rPr>
    </w:lvl>
    <w:lvl w:ilvl="5" w:tplc="48DC9594">
      <w:start w:val="1"/>
      <w:numFmt w:val="bullet"/>
      <w:lvlText w:val=""/>
      <w:lvlJc w:val="left"/>
      <w:pPr>
        <w:ind w:left="3960" w:hanging="360"/>
      </w:pPr>
      <w:rPr>
        <w:rFonts w:ascii="Wingdings" w:hAnsi="Wingdings" w:hint="default"/>
      </w:rPr>
    </w:lvl>
    <w:lvl w:ilvl="6" w:tplc="BCFA3C54">
      <w:start w:val="1"/>
      <w:numFmt w:val="bullet"/>
      <w:lvlText w:val=""/>
      <w:lvlJc w:val="left"/>
      <w:pPr>
        <w:ind w:left="4680" w:hanging="360"/>
      </w:pPr>
      <w:rPr>
        <w:rFonts w:ascii="Symbol" w:hAnsi="Symbol" w:hint="default"/>
      </w:rPr>
    </w:lvl>
    <w:lvl w:ilvl="7" w:tplc="EEC6A796">
      <w:start w:val="1"/>
      <w:numFmt w:val="bullet"/>
      <w:lvlText w:val="o"/>
      <w:lvlJc w:val="left"/>
      <w:pPr>
        <w:ind w:left="5400" w:hanging="360"/>
      </w:pPr>
      <w:rPr>
        <w:rFonts w:ascii="Courier New" w:hAnsi="Courier New" w:hint="default"/>
      </w:rPr>
    </w:lvl>
    <w:lvl w:ilvl="8" w:tplc="C8AABF5C">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7E54BE44">
      <w:start w:val="1"/>
      <w:numFmt w:val="decimal"/>
      <w:lvlText w:val="%1."/>
      <w:lvlJc w:val="left"/>
      <w:pPr>
        <w:ind w:left="360" w:hanging="360"/>
      </w:pPr>
      <w:rPr>
        <w:rFonts w:hint="default"/>
      </w:rPr>
    </w:lvl>
    <w:lvl w:ilvl="1" w:tplc="C9F65C16" w:tentative="1">
      <w:start w:val="1"/>
      <w:numFmt w:val="lowerLetter"/>
      <w:lvlText w:val="%2."/>
      <w:lvlJc w:val="left"/>
      <w:pPr>
        <w:ind w:left="1080" w:hanging="360"/>
      </w:pPr>
    </w:lvl>
    <w:lvl w:ilvl="2" w:tplc="1082AF4A" w:tentative="1">
      <w:start w:val="1"/>
      <w:numFmt w:val="lowerRoman"/>
      <w:lvlText w:val="%3."/>
      <w:lvlJc w:val="right"/>
      <w:pPr>
        <w:ind w:left="1800" w:hanging="180"/>
      </w:pPr>
    </w:lvl>
    <w:lvl w:ilvl="3" w:tplc="4ECC71CC" w:tentative="1">
      <w:start w:val="1"/>
      <w:numFmt w:val="decimal"/>
      <w:lvlText w:val="%4."/>
      <w:lvlJc w:val="left"/>
      <w:pPr>
        <w:ind w:left="2520" w:hanging="360"/>
      </w:pPr>
    </w:lvl>
    <w:lvl w:ilvl="4" w:tplc="15A6DCF2" w:tentative="1">
      <w:start w:val="1"/>
      <w:numFmt w:val="lowerLetter"/>
      <w:lvlText w:val="%5."/>
      <w:lvlJc w:val="left"/>
      <w:pPr>
        <w:ind w:left="3240" w:hanging="360"/>
      </w:pPr>
    </w:lvl>
    <w:lvl w:ilvl="5" w:tplc="BD02653E" w:tentative="1">
      <w:start w:val="1"/>
      <w:numFmt w:val="lowerRoman"/>
      <w:lvlText w:val="%6."/>
      <w:lvlJc w:val="right"/>
      <w:pPr>
        <w:ind w:left="3960" w:hanging="180"/>
      </w:pPr>
    </w:lvl>
    <w:lvl w:ilvl="6" w:tplc="5724571C" w:tentative="1">
      <w:start w:val="1"/>
      <w:numFmt w:val="decimal"/>
      <w:lvlText w:val="%7."/>
      <w:lvlJc w:val="left"/>
      <w:pPr>
        <w:ind w:left="4680" w:hanging="360"/>
      </w:pPr>
    </w:lvl>
    <w:lvl w:ilvl="7" w:tplc="64825A1C" w:tentative="1">
      <w:start w:val="1"/>
      <w:numFmt w:val="lowerLetter"/>
      <w:lvlText w:val="%8."/>
      <w:lvlJc w:val="left"/>
      <w:pPr>
        <w:ind w:left="5400" w:hanging="360"/>
      </w:pPr>
    </w:lvl>
    <w:lvl w:ilvl="8" w:tplc="814A8D4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C2E09FA">
      <w:start w:val="1"/>
      <w:numFmt w:val="decimal"/>
      <w:lvlText w:val="%1."/>
      <w:lvlJc w:val="left"/>
      <w:pPr>
        <w:ind w:left="360" w:hanging="360"/>
      </w:pPr>
      <w:rPr>
        <w:rFonts w:hint="default"/>
      </w:rPr>
    </w:lvl>
    <w:lvl w:ilvl="1" w:tplc="0E5EA19C" w:tentative="1">
      <w:start w:val="1"/>
      <w:numFmt w:val="lowerLetter"/>
      <w:lvlText w:val="%2."/>
      <w:lvlJc w:val="left"/>
      <w:pPr>
        <w:ind w:left="1080" w:hanging="360"/>
      </w:pPr>
    </w:lvl>
    <w:lvl w:ilvl="2" w:tplc="70DE868C" w:tentative="1">
      <w:start w:val="1"/>
      <w:numFmt w:val="lowerRoman"/>
      <w:lvlText w:val="%3."/>
      <w:lvlJc w:val="right"/>
      <w:pPr>
        <w:ind w:left="1800" w:hanging="180"/>
      </w:pPr>
    </w:lvl>
    <w:lvl w:ilvl="3" w:tplc="15A22C60" w:tentative="1">
      <w:start w:val="1"/>
      <w:numFmt w:val="decimal"/>
      <w:lvlText w:val="%4."/>
      <w:lvlJc w:val="left"/>
      <w:pPr>
        <w:ind w:left="2520" w:hanging="360"/>
      </w:pPr>
    </w:lvl>
    <w:lvl w:ilvl="4" w:tplc="C6B23508" w:tentative="1">
      <w:start w:val="1"/>
      <w:numFmt w:val="lowerLetter"/>
      <w:lvlText w:val="%5."/>
      <w:lvlJc w:val="left"/>
      <w:pPr>
        <w:ind w:left="3240" w:hanging="360"/>
      </w:pPr>
    </w:lvl>
    <w:lvl w:ilvl="5" w:tplc="E36427DC" w:tentative="1">
      <w:start w:val="1"/>
      <w:numFmt w:val="lowerRoman"/>
      <w:lvlText w:val="%6."/>
      <w:lvlJc w:val="right"/>
      <w:pPr>
        <w:ind w:left="3960" w:hanging="180"/>
      </w:pPr>
    </w:lvl>
    <w:lvl w:ilvl="6" w:tplc="8F58AE24" w:tentative="1">
      <w:start w:val="1"/>
      <w:numFmt w:val="decimal"/>
      <w:lvlText w:val="%7."/>
      <w:lvlJc w:val="left"/>
      <w:pPr>
        <w:ind w:left="4680" w:hanging="360"/>
      </w:pPr>
    </w:lvl>
    <w:lvl w:ilvl="7" w:tplc="12ACA564" w:tentative="1">
      <w:start w:val="1"/>
      <w:numFmt w:val="lowerLetter"/>
      <w:lvlText w:val="%8."/>
      <w:lvlJc w:val="left"/>
      <w:pPr>
        <w:ind w:left="5400" w:hanging="360"/>
      </w:pPr>
    </w:lvl>
    <w:lvl w:ilvl="8" w:tplc="5560DAF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5966E84">
      <w:start w:val="1"/>
      <w:numFmt w:val="lowerRoman"/>
      <w:lvlText w:val="(%1)"/>
      <w:lvlJc w:val="left"/>
      <w:pPr>
        <w:ind w:left="1080" w:hanging="720"/>
      </w:pPr>
      <w:rPr>
        <w:rFonts w:hint="default"/>
        <w:b w:val="0"/>
      </w:rPr>
    </w:lvl>
    <w:lvl w:ilvl="1" w:tplc="2FAC6874" w:tentative="1">
      <w:start w:val="1"/>
      <w:numFmt w:val="lowerLetter"/>
      <w:lvlText w:val="%2."/>
      <w:lvlJc w:val="left"/>
      <w:pPr>
        <w:ind w:left="1440" w:hanging="360"/>
      </w:pPr>
    </w:lvl>
    <w:lvl w:ilvl="2" w:tplc="89EEFA32" w:tentative="1">
      <w:start w:val="1"/>
      <w:numFmt w:val="lowerRoman"/>
      <w:lvlText w:val="%3."/>
      <w:lvlJc w:val="right"/>
      <w:pPr>
        <w:ind w:left="2160" w:hanging="180"/>
      </w:pPr>
    </w:lvl>
    <w:lvl w:ilvl="3" w:tplc="FD02E74A" w:tentative="1">
      <w:start w:val="1"/>
      <w:numFmt w:val="decimal"/>
      <w:lvlText w:val="%4."/>
      <w:lvlJc w:val="left"/>
      <w:pPr>
        <w:ind w:left="2880" w:hanging="360"/>
      </w:pPr>
    </w:lvl>
    <w:lvl w:ilvl="4" w:tplc="7F8EF500" w:tentative="1">
      <w:start w:val="1"/>
      <w:numFmt w:val="lowerLetter"/>
      <w:lvlText w:val="%5."/>
      <w:lvlJc w:val="left"/>
      <w:pPr>
        <w:ind w:left="3600" w:hanging="360"/>
      </w:pPr>
    </w:lvl>
    <w:lvl w:ilvl="5" w:tplc="A0741C14" w:tentative="1">
      <w:start w:val="1"/>
      <w:numFmt w:val="lowerRoman"/>
      <w:lvlText w:val="%6."/>
      <w:lvlJc w:val="right"/>
      <w:pPr>
        <w:ind w:left="4320" w:hanging="180"/>
      </w:pPr>
    </w:lvl>
    <w:lvl w:ilvl="6" w:tplc="A9EAF7CC" w:tentative="1">
      <w:start w:val="1"/>
      <w:numFmt w:val="decimal"/>
      <w:lvlText w:val="%7."/>
      <w:lvlJc w:val="left"/>
      <w:pPr>
        <w:ind w:left="5040" w:hanging="360"/>
      </w:pPr>
    </w:lvl>
    <w:lvl w:ilvl="7" w:tplc="F1E0E896" w:tentative="1">
      <w:start w:val="1"/>
      <w:numFmt w:val="lowerLetter"/>
      <w:lvlText w:val="%8."/>
      <w:lvlJc w:val="left"/>
      <w:pPr>
        <w:ind w:left="5760" w:hanging="360"/>
      </w:pPr>
    </w:lvl>
    <w:lvl w:ilvl="8" w:tplc="667AC3C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5BA1BE0">
      <w:start w:val="1"/>
      <w:numFmt w:val="lowerRoman"/>
      <w:lvlText w:val="(%1)"/>
      <w:lvlJc w:val="left"/>
      <w:pPr>
        <w:ind w:left="1080" w:hanging="720"/>
      </w:pPr>
      <w:rPr>
        <w:rFonts w:hint="default"/>
      </w:rPr>
    </w:lvl>
    <w:lvl w:ilvl="1" w:tplc="B1F82A12" w:tentative="1">
      <w:start w:val="1"/>
      <w:numFmt w:val="lowerLetter"/>
      <w:lvlText w:val="%2."/>
      <w:lvlJc w:val="left"/>
      <w:pPr>
        <w:ind w:left="1440" w:hanging="360"/>
      </w:pPr>
    </w:lvl>
    <w:lvl w:ilvl="2" w:tplc="82F42C3E" w:tentative="1">
      <w:start w:val="1"/>
      <w:numFmt w:val="lowerRoman"/>
      <w:lvlText w:val="%3."/>
      <w:lvlJc w:val="right"/>
      <w:pPr>
        <w:ind w:left="2160" w:hanging="180"/>
      </w:pPr>
    </w:lvl>
    <w:lvl w:ilvl="3" w:tplc="BE762790" w:tentative="1">
      <w:start w:val="1"/>
      <w:numFmt w:val="decimal"/>
      <w:lvlText w:val="%4."/>
      <w:lvlJc w:val="left"/>
      <w:pPr>
        <w:ind w:left="2880" w:hanging="360"/>
      </w:pPr>
    </w:lvl>
    <w:lvl w:ilvl="4" w:tplc="3B64EBC2" w:tentative="1">
      <w:start w:val="1"/>
      <w:numFmt w:val="lowerLetter"/>
      <w:lvlText w:val="%5."/>
      <w:lvlJc w:val="left"/>
      <w:pPr>
        <w:ind w:left="3600" w:hanging="360"/>
      </w:pPr>
    </w:lvl>
    <w:lvl w:ilvl="5" w:tplc="207699FE" w:tentative="1">
      <w:start w:val="1"/>
      <w:numFmt w:val="lowerRoman"/>
      <w:lvlText w:val="%6."/>
      <w:lvlJc w:val="right"/>
      <w:pPr>
        <w:ind w:left="4320" w:hanging="180"/>
      </w:pPr>
    </w:lvl>
    <w:lvl w:ilvl="6" w:tplc="237C9C06" w:tentative="1">
      <w:start w:val="1"/>
      <w:numFmt w:val="decimal"/>
      <w:lvlText w:val="%7."/>
      <w:lvlJc w:val="left"/>
      <w:pPr>
        <w:ind w:left="5040" w:hanging="360"/>
      </w:pPr>
    </w:lvl>
    <w:lvl w:ilvl="7" w:tplc="FF6ED1C6" w:tentative="1">
      <w:start w:val="1"/>
      <w:numFmt w:val="lowerLetter"/>
      <w:lvlText w:val="%8."/>
      <w:lvlJc w:val="left"/>
      <w:pPr>
        <w:ind w:left="5760" w:hanging="360"/>
      </w:pPr>
    </w:lvl>
    <w:lvl w:ilvl="8" w:tplc="39026AE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470454E">
      <w:start w:val="1"/>
      <w:numFmt w:val="bullet"/>
      <w:pStyle w:val="ListBullet"/>
      <w:lvlText w:val=""/>
      <w:lvlJc w:val="left"/>
      <w:pPr>
        <w:ind w:left="720" w:hanging="360"/>
      </w:pPr>
      <w:rPr>
        <w:rFonts w:ascii="Symbol" w:hAnsi="Symbol" w:hint="default"/>
      </w:rPr>
    </w:lvl>
    <w:lvl w:ilvl="1" w:tplc="1F8461B2">
      <w:start w:val="1"/>
      <w:numFmt w:val="bullet"/>
      <w:pStyle w:val="ListBullet2"/>
      <w:lvlText w:val="o"/>
      <w:lvlJc w:val="left"/>
      <w:pPr>
        <w:ind w:left="1440" w:hanging="360"/>
      </w:pPr>
      <w:rPr>
        <w:rFonts w:ascii="Courier New" w:hAnsi="Courier New" w:cs="Courier New" w:hint="default"/>
      </w:rPr>
    </w:lvl>
    <w:lvl w:ilvl="2" w:tplc="77CC5D48">
      <w:start w:val="1"/>
      <w:numFmt w:val="bullet"/>
      <w:lvlText w:val=""/>
      <w:lvlJc w:val="left"/>
      <w:pPr>
        <w:ind w:left="2160" w:hanging="360"/>
      </w:pPr>
      <w:rPr>
        <w:rFonts w:ascii="Wingdings" w:hAnsi="Wingdings" w:hint="default"/>
      </w:rPr>
    </w:lvl>
    <w:lvl w:ilvl="3" w:tplc="EB802A98">
      <w:start w:val="1"/>
      <w:numFmt w:val="bullet"/>
      <w:lvlText w:val=""/>
      <w:lvlJc w:val="left"/>
      <w:pPr>
        <w:ind w:left="2880" w:hanging="360"/>
      </w:pPr>
      <w:rPr>
        <w:rFonts w:ascii="Symbol" w:hAnsi="Symbol" w:hint="default"/>
      </w:rPr>
    </w:lvl>
    <w:lvl w:ilvl="4" w:tplc="5CBE3A32">
      <w:start w:val="1"/>
      <w:numFmt w:val="bullet"/>
      <w:lvlText w:val="o"/>
      <w:lvlJc w:val="left"/>
      <w:pPr>
        <w:ind w:left="3600" w:hanging="360"/>
      </w:pPr>
      <w:rPr>
        <w:rFonts w:ascii="Courier New" w:hAnsi="Courier New" w:cs="Courier New" w:hint="default"/>
      </w:rPr>
    </w:lvl>
    <w:lvl w:ilvl="5" w:tplc="F1A4DB4A">
      <w:start w:val="1"/>
      <w:numFmt w:val="bullet"/>
      <w:pStyle w:val="ListBullet3"/>
      <w:lvlText w:val=""/>
      <w:lvlJc w:val="left"/>
      <w:pPr>
        <w:ind w:left="4320" w:hanging="360"/>
      </w:pPr>
      <w:rPr>
        <w:rFonts w:ascii="Wingdings" w:hAnsi="Wingdings" w:hint="default"/>
      </w:rPr>
    </w:lvl>
    <w:lvl w:ilvl="6" w:tplc="47AADC68">
      <w:start w:val="1"/>
      <w:numFmt w:val="bullet"/>
      <w:lvlText w:val=""/>
      <w:lvlJc w:val="left"/>
      <w:pPr>
        <w:ind w:left="5040" w:hanging="360"/>
      </w:pPr>
      <w:rPr>
        <w:rFonts w:ascii="Symbol" w:hAnsi="Symbol" w:hint="default"/>
      </w:rPr>
    </w:lvl>
    <w:lvl w:ilvl="7" w:tplc="068A3DA6">
      <w:start w:val="1"/>
      <w:numFmt w:val="bullet"/>
      <w:lvlText w:val="o"/>
      <w:lvlJc w:val="left"/>
      <w:pPr>
        <w:ind w:left="5760" w:hanging="360"/>
      </w:pPr>
      <w:rPr>
        <w:rFonts w:ascii="Courier New" w:hAnsi="Courier New" w:cs="Courier New" w:hint="default"/>
      </w:rPr>
    </w:lvl>
    <w:lvl w:ilvl="8" w:tplc="613C96F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6FEA15C">
      <w:start w:val="1"/>
      <w:numFmt w:val="bullet"/>
      <w:lvlText w:val=""/>
      <w:lvlJc w:val="left"/>
      <w:pPr>
        <w:ind w:left="360" w:hanging="360"/>
      </w:pPr>
      <w:rPr>
        <w:rFonts w:ascii="Symbol" w:hAnsi="Symbol" w:hint="default"/>
      </w:rPr>
    </w:lvl>
    <w:lvl w:ilvl="1" w:tplc="EA08DD90" w:tentative="1">
      <w:start w:val="1"/>
      <w:numFmt w:val="bullet"/>
      <w:lvlText w:val="o"/>
      <w:lvlJc w:val="left"/>
      <w:pPr>
        <w:ind w:left="1080" w:hanging="360"/>
      </w:pPr>
      <w:rPr>
        <w:rFonts w:ascii="Courier New" w:hAnsi="Courier New" w:cs="Courier New" w:hint="default"/>
      </w:rPr>
    </w:lvl>
    <w:lvl w:ilvl="2" w:tplc="8736AE24" w:tentative="1">
      <w:start w:val="1"/>
      <w:numFmt w:val="bullet"/>
      <w:lvlText w:val=""/>
      <w:lvlJc w:val="left"/>
      <w:pPr>
        <w:ind w:left="1800" w:hanging="360"/>
      </w:pPr>
      <w:rPr>
        <w:rFonts w:ascii="Wingdings" w:hAnsi="Wingdings" w:hint="default"/>
      </w:rPr>
    </w:lvl>
    <w:lvl w:ilvl="3" w:tplc="436623B0" w:tentative="1">
      <w:start w:val="1"/>
      <w:numFmt w:val="bullet"/>
      <w:lvlText w:val=""/>
      <w:lvlJc w:val="left"/>
      <w:pPr>
        <w:ind w:left="2520" w:hanging="360"/>
      </w:pPr>
      <w:rPr>
        <w:rFonts w:ascii="Symbol" w:hAnsi="Symbol" w:hint="default"/>
      </w:rPr>
    </w:lvl>
    <w:lvl w:ilvl="4" w:tplc="6EF6488C" w:tentative="1">
      <w:start w:val="1"/>
      <w:numFmt w:val="bullet"/>
      <w:lvlText w:val="o"/>
      <w:lvlJc w:val="left"/>
      <w:pPr>
        <w:ind w:left="3240" w:hanging="360"/>
      </w:pPr>
      <w:rPr>
        <w:rFonts w:ascii="Courier New" w:hAnsi="Courier New" w:cs="Courier New" w:hint="default"/>
      </w:rPr>
    </w:lvl>
    <w:lvl w:ilvl="5" w:tplc="6FC2E1AC" w:tentative="1">
      <w:start w:val="1"/>
      <w:numFmt w:val="bullet"/>
      <w:lvlText w:val=""/>
      <w:lvlJc w:val="left"/>
      <w:pPr>
        <w:ind w:left="3960" w:hanging="360"/>
      </w:pPr>
      <w:rPr>
        <w:rFonts w:ascii="Wingdings" w:hAnsi="Wingdings" w:hint="default"/>
      </w:rPr>
    </w:lvl>
    <w:lvl w:ilvl="6" w:tplc="3C84E01C" w:tentative="1">
      <w:start w:val="1"/>
      <w:numFmt w:val="bullet"/>
      <w:lvlText w:val=""/>
      <w:lvlJc w:val="left"/>
      <w:pPr>
        <w:ind w:left="4680" w:hanging="360"/>
      </w:pPr>
      <w:rPr>
        <w:rFonts w:ascii="Symbol" w:hAnsi="Symbol" w:hint="default"/>
      </w:rPr>
    </w:lvl>
    <w:lvl w:ilvl="7" w:tplc="17C40A60" w:tentative="1">
      <w:start w:val="1"/>
      <w:numFmt w:val="bullet"/>
      <w:lvlText w:val="o"/>
      <w:lvlJc w:val="left"/>
      <w:pPr>
        <w:ind w:left="5400" w:hanging="360"/>
      </w:pPr>
      <w:rPr>
        <w:rFonts w:ascii="Courier New" w:hAnsi="Courier New" w:cs="Courier New" w:hint="default"/>
      </w:rPr>
    </w:lvl>
    <w:lvl w:ilvl="8" w:tplc="6CCEB82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396CB5C">
      <w:start w:val="1"/>
      <w:numFmt w:val="lowerRoman"/>
      <w:lvlText w:val="(%1)"/>
      <w:lvlJc w:val="left"/>
      <w:pPr>
        <w:ind w:left="1080" w:hanging="720"/>
      </w:pPr>
      <w:rPr>
        <w:rFonts w:hint="default"/>
      </w:rPr>
    </w:lvl>
    <w:lvl w:ilvl="1" w:tplc="33C216B2" w:tentative="1">
      <w:start w:val="1"/>
      <w:numFmt w:val="lowerLetter"/>
      <w:lvlText w:val="%2."/>
      <w:lvlJc w:val="left"/>
      <w:pPr>
        <w:ind w:left="1440" w:hanging="360"/>
      </w:pPr>
    </w:lvl>
    <w:lvl w:ilvl="2" w:tplc="E89C3AE8" w:tentative="1">
      <w:start w:val="1"/>
      <w:numFmt w:val="lowerRoman"/>
      <w:lvlText w:val="%3."/>
      <w:lvlJc w:val="right"/>
      <w:pPr>
        <w:ind w:left="2160" w:hanging="180"/>
      </w:pPr>
    </w:lvl>
    <w:lvl w:ilvl="3" w:tplc="4724A992" w:tentative="1">
      <w:start w:val="1"/>
      <w:numFmt w:val="decimal"/>
      <w:lvlText w:val="%4."/>
      <w:lvlJc w:val="left"/>
      <w:pPr>
        <w:ind w:left="2880" w:hanging="360"/>
      </w:pPr>
    </w:lvl>
    <w:lvl w:ilvl="4" w:tplc="F9A4C350" w:tentative="1">
      <w:start w:val="1"/>
      <w:numFmt w:val="lowerLetter"/>
      <w:lvlText w:val="%5."/>
      <w:lvlJc w:val="left"/>
      <w:pPr>
        <w:ind w:left="3600" w:hanging="360"/>
      </w:pPr>
    </w:lvl>
    <w:lvl w:ilvl="5" w:tplc="8FAC63A0" w:tentative="1">
      <w:start w:val="1"/>
      <w:numFmt w:val="lowerRoman"/>
      <w:lvlText w:val="%6."/>
      <w:lvlJc w:val="right"/>
      <w:pPr>
        <w:ind w:left="4320" w:hanging="180"/>
      </w:pPr>
    </w:lvl>
    <w:lvl w:ilvl="6" w:tplc="4B2A1E06" w:tentative="1">
      <w:start w:val="1"/>
      <w:numFmt w:val="decimal"/>
      <w:lvlText w:val="%7."/>
      <w:lvlJc w:val="left"/>
      <w:pPr>
        <w:ind w:left="5040" w:hanging="360"/>
      </w:pPr>
    </w:lvl>
    <w:lvl w:ilvl="7" w:tplc="363E60AE" w:tentative="1">
      <w:start w:val="1"/>
      <w:numFmt w:val="lowerLetter"/>
      <w:lvlText w:val="%8."/>
      <w:lvlJc w:val="left"/>
      <w:pPr>
        <w:ind w:left="5760" w:hanging="360"/>
      </w:pPr>
    </w:lvl>
    <w:lvl w:ilvl="8" w:tplc="787C964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512D824">
      <w:start w:val="1"/>
      <w:numFmt w:val="lowerRoman"/>
      <w:lvlText w:val="(%1)"/>
      <w:lvlJc w:val="left"/>
      <w:pPr>
        <w:ind w:left="1080" w:hanging="720"/>
      </w:pPr>
      <w:rPr>
        <w:rFonts w:hint="default"/>
      </w:rPr>
    </w:lvl>
    <w:lvl w:ilvl="1" w:tplc="9DC8A28E" w:tentative="1">
      <w:start w:val="1"/>
      <w:numFmt w:val="lowerLetter"/>
      <w:lvlText w:val="%2."/>
      <w:lvlJc w:val="left"/>
      <w:pPr>
        <w:ind w:left="1440" w:hanging="360"/>
      </w:pPr>
    </w:lvl>
    <w:lvl w:ilvl="2" w:tplc="97308216" w:tentative="1">
      <w:start w:val="1"/>
      <w:numFmt w:val="lowerRoman"/>
      <w:lvlText w:val="%3."/>
      <w:lvlJc w:val="right"/>
      <w:pPr>
        <w:ind w:left="2160" w:hanging="180"/>
      </w:pPr>
    </w:lvl>
    <w:lvl w:ilvl="3" w:tplc="028C13C6" w:tentative="1">
      <w:start w:val="1"/>
      <w:numFmt w:val="decimal"/>
      <w:lvlText w:val="%4."/>
      <w:lvlJc w:val="left"/>
      <w:pPr>
        <w:ind w:left="2880" w:hanging="360"/>
      </w:pPr>
    </w:lvl>
    <w:lvl w:ilvl="4" w:tplc="191E009A" w:tentative="1">
      <w:start w:val="1"/>
      <w:numFmt w:val="lowerLetter"/>
      <w:lvlText w:val="%5."/>
      <w:lvlJc w:val="left"/>
      <w:pPr>
        <w:ind w:left="3600" w:hanging="360"/>
      </w:pPr>
    </w:lvl>
    <w:lvl w:ilvl="5" w:tplc="66EE1852" w:tentative="1">
      <w:start w:val="1"/>
      <w:numFmt w:val="lowerRoman"/>
      <w:lvlText w:val="%6."/>
      <w:lvlJc w:val="right"/>
      <w:pPr>
        <w:ind w:left="4320" w:hanging="180"/>
      </w:pPr>
    </w:lvl>
    <w:lvl w:ilvl="6" w:tplc="6666D920" w:tentative="1">
      <w:start w:val="1"/>
      <w:numFmt w:val="decimal"/>
      <w:lvlText w:val="%7."/>
      <w:lvlJc w:val="left"/>
      <w:pPr>
        <w:ind w:left="5040" w:hanging="360"/>
      </w:pPr>
    </w:lvl>
    <w:lvl w:ilvl="7" w:tplc="35F20444" w:tentative="1">
      <w:start w:val="1"/>
      <w:numFmt w:val="lowerLetter"/>
      <w:lvlText w:val="%8."/>
      <w:lvlJc w:val="left"/>
      <w:pPr>
        <w:ind w:left="5760" w:hanging="360"/>
      </w:pPr>
    </w:lvl>
    <w:lvl w:ilvl="8" w:tplc="255A5D9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CBC522C">
      <w:start w:val="1"/>
      <w:numFmt w:val="lowerRoman"/>
      <w:lvlText w:val="(%1)"/>
      <w:lvlJc w:val="left"/>
      <w:pPr>
        <w:ind w:left="1080" w:hanging="720"/>
      </w:pPr>
      <w:rPr>
        <w:rFonts w:hint="default"/>
        <w:b w:val="0"/>
      </w:rPr>
    </w:lvl>
    <w:lvl w:ilvl="1" w:tplc="CADABFCE" w:tentative="1">
      <w:start w:val="1"/>
      <w:numFmt w:val="lowerLetter"/>
      <w:lvlText w:val="%2."/>
      <w:lvlJc w:val="left"/>
      <w:pPr>
        <w:ind w:left="1440" w:hanging="360"/>
      </w:pPr>
    </w:lvl>
    <w:lvl w:ilvl="2" w:tplc="BE7664DE" w:tentative="1">
      <w:start w:val="1"/>
      <w:numFmt w:val="lowerRoman"/>
      <w:lvlText w:val="%3."/>
      <w:lvlJc w:val="right"/>
      <w:pPr>
        <w:ind w:left="2160" w:hanging="180"/>
      </w:pPr>
    </w:lvl>
    <w:lvl w:ilvl="3" w:tplc="0360C12A" w:tentative="1">
      <w:start w:val="1"/>
      <w:numFmt w:val="decimal"/>
      <w:lvlText w:val="%4."/>
      <w:lvlJc w:val="left"/>
      <w:pPr>
        <w:ind w:left="2880" w:hanging="360"/>
      </w:pPr>
    </w:lvl>
    <w:lvl w:ilvl="4" w:tplc="EEA61BA2" w:tentative="1">
      <w:start w:val="1"/>
      <w:numFmt w:val="lowerLetter"/>
      <w:lvlText w:val="%5."/>
      <w:lvlJc w:val="left"/>
      <w:pPr>
        <w:ind w:left="3600" w:hanging="360"/>
      </w:pPr>
    </w:lvl>
    <w:lvl w:ilvl="5" w:tplc="631CAF76" w:tentative="1">
      <w:start w:val="1"/>
      <w:numFmt w:val="lowerRoman"/>
      <w:lvlText w:val="%6."/>
      <w:lvlJc w:val="right"/>
      <w:pPr>
        <w:ind w:left="4320" w:hanging="180"/>
      </w:pPr>
    </w:lvl>
    <w:lvl w:ilvl="6" w:tplc="E7E02D90" w:tentative="1">
      <w:start w:val="1"/>
      <w:numFmt w:val="decimal"/>
      <w:lvlText w:val="%7."/>
      <w:lvlJc w:val="left"/>
      <w:pPr>
        <w:ind w:left="5040" w:hanging="360"/>
      </w:pPr>
    </w:lvl>
    <w:lvl w:ilvl="7" w:tplc="6B4CB732" w:tentative="1">
      <w:start w:val="1"/>
      <w:numFmt w:val="lowerLetter"/>
      <w:lvlText w:val="%8."/>
      <w:lvlJc w:val="left"/>
      <w:pPr>
        <w:ind w:left="5760" w:hanging="360"/>
      </w:pPr>
    </w:lvl>
    <w:lvl w:ilvl="8" w:tplc="94DA13E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7380B6C">
      <w:start w:val="1"/>
      <w:numFmt w:val="lowerRoman"/>
      <w:lvlText w:val="(%1)"/>
      <w:lvlJc w:val="left"/>
      <w:pPr>
        <w:ind w:left="1080" w:hanging="720"/>
      </w:pPr>
      <w:rPr>
        <w:rFonts w:hint="default"/>
        <w:b w:val="0"/>
      </w:rPr>
    </w:lvl>
    <w:lvl w:ilvl="1" w:tplc="7F2662B6" w:tentative="1">
      <w:start w:val="1"/>
      <w:numFmt w:val="lowerLetter"/>
      <w:lvlText w:val="%2."/>
      <w:lvlJc w:val="left"/>
      <w:pPr>
        <w:ind w:left="1440" w:hanging="360"/>
      </w:pPr>
    </w:lvl>
    <w:lvl w:ilvl="2" w:tplc="64989F0E" w:tentative="1">
      <w:start w:val="1"/>
      <w:numFmt w:val="lowerRoman"/>
      <w:lvlText w:val="%3."/>
      <w:lvlJc w:val="right"/>
      <w:pPr>
        <w:ind w:left="2160" w:hanging="180"/>
      </w:pPr>
    </w:lvl>
    <w:lvl w:ilvl="3" w:tplc="7FD213FE" w:tentative="1">
      <w:start w:val="1"/>
      <w:numFmt w:val="decimal"/>
      <w:lvlText w:val="%4."/>
      <w:lvlJc w:val="left"/>
      <w:pPr>
        <w:ind w:left="2880" w:hanging="360"/>
      </w:pPr>
    </w:lvl>
    <w:lvl w:ilvl="4" w:tplc="64C8ECB8" w:tentative="1">
      <w:start w:val="1"/>
      <w:numFmt w:val="lowerLetter"/>
      <w:lvlText w:val="%5."/>
      <w:lvlJc w:val="left"/>
      <w:pPr>
        <w:ind w:left="3600" w:hanging="360"/>
      </w:pPr>
    </w:lvl>
    <w:lvl w:ilvl="5" w:tplc="08ECBC9E" w:tentative="1">
      <w:start w:val="1"/>
      <w:numFmt w:val="lowerRoman"/>
      <w:lvlText w:val="%6."/>
      <w:lvlJc w:val="right"/>
      <w:pPr>
        <w:ind w:left="4320" w:hanging="180"/>
      </w:pPr>
    </w:lvl>
    <w:lvl w:ilvl="6" w:tplc="75D841DA" w:tentative="1">
      <w:start w:val="1"/>
      <w:numFmt w:val="decimal"/>
      <w:lvlText w:val="%7."/>
      <w:lvlJc w:val="left"/>
      <w:pPr>
        <w:ind w:left="5040" w:hanging="360"/>
      </w:pPr>
    </w:lvl>
    <w:lvl w:ilvl="7" w:tplc="C1CA0420" w:tentative="1">
      <w:start w:val="1"/>
      <w:numFmt w:val="lowerLetter"/>
      <w:lvlText w:val="%8."/>
      <w:lvlJc w:val="left"/>
      <w:pPr>
        <w:ind w:left="5760" w:hanging="360"/>
      </w:pPr>
    </w:lvl>
    <w:lvl w:ilvl="8" w:tplc="8484666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010B72C">
      <w:start w:val="1"/>
      <w:numFmt w:val="decimal"/>
      <w:lvlText w:val="%1."/>
      <w:lvlJc w:val="left"/>
      <w:pPr>
        <w:ind w:left="360" w:hanging="360"/>
      </w:pPr>
      <w:rPr>
        <w:rFonts w:hint="default"/>
      </w:rPr>
    </w:lvl>
    <w:lvl w:ilvl="1" w:tplc="C298C48E" w:tentative="1">
      <w:start w:val="1"/>
      <w:numFmt w:val="lowerLetter"/>
      <w:lvlText w:val="%2."/>
      <w:lvlJc w:val="left"/>
      <w:pPr>
        <w:ind w:left="1080" w:hanging="360"/>
      </w:pPr>
    </w:lvl>
    <w:lvl w:ilvl="2" w:tplc="ED06925C" w:tentative="1">
      <w:start w:val="1"/>
      <w:numFmt w:val="lowerRoman"/>
      <w:lvlText w:val="%3."/>
      <w:lvlJc w:val="right"/>
      <w:pPr>
        <w:ind w:left="1800" w:hanging="180"/>
      </w:pPr>
    </w:lvl>
    <w:lvl w:ilvl="3" w:tplc="498CDF56" w:tentative="1">
      <w:start w:val="1"/>
      <w:numFmt w:val="decimal"/>
      <w:lvlText w:val="%4."/>
      <w:lvlJc w:val="left"/>
      <w:pPr>
        <w:ind w:left="2520" w:hanging="360"/>
      </w:pPr>
    </w:lvl>
    <w:lvl w:ilvl="4" w:tplc="74988B4A" w:tentative="1">
      <w:start w:val="1"/>
      <w:numFmt w:val="lowerLetter"/>
      <w:lvlText w:val="%5."/>
      <w:lvlJc w:val="left"/>
      <w:pPr>
        <w:ind w:left="3240" w:hanging="360"/>
      </w:pPr>
    </w:lvl>
    <w:lvl w:ilvl="5" w:tplc="2326C560" w:tentative="1">
      <w:start w:val="1"/>
      <w:numFmt w:val="lowerRoman"/>
      <w:lvlText w:val="%6."/>
      <w:lvlJc w:val="right"/>
      <w:pPr>
        <w:ind w:left="3960" w:hanging="180"/>
      </w:pPr>
    </w:lvl>
    <w:lvl w:ilvl="6" w:tplc="ABD45E74" w:tentative="1">
      <w:start w:val="1"/>
      <w:numFmt w:val="decimal"/>
      <w:lvlText w:val="%7."/>
      <w:lvlJc w:val="left"/>
      <w:pPr>
        <w:ind w:left="4680" w:hanging="360"/>
      </w:pPr>
    </w:lvl>
    <w:lvl w:ilvl="7" w:tplc="05C6D74A" w:tentative="1">
      <w:start w:val="1"/>
      <w:numFmt w:val="lowerLetter"/>
      <w:lvlText w:val="%8."/>
      <w:lvlJc w:val="left"/>
      <w:pPr>
        <w:ind w:left="5400" w:hanging="360"/>
      </w:pPr>
    </w:lvl>
    <w:lvl w:ilvl="8" w:tplc="B18E201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9A48036">
      <w:start w:val="1"/>
      <w:numFmt w:val="lowerRoman"/>
      <w:lvlText w:val="(%1)"/>
      <w:lvlJc w:val="left"/>
      <w:pPr>
        <w:ind w:left="1080" w:hanging="720"/>
      </w:pPr>
      <w:rPr>
        <w:rFonts w:hint="default"/>
      </w:rPr>
    </w:lvl>
    <w:lvl w:ilvl="1" w:tplc="34FE5398" w:tentative="1">
      <w:start w:val="1"/>
      <w:numFmt w:val="lowerLetter"/>
      <w:lvlText w:val="%2."/>
      <w:lvlJc w:val="left"/>
      <w:pPr>
        <w:ind w:left="1440" w:hanging="360"/>
      </w:pPr>
    </w:lvl>
    <w:lvl w:ilvl="2" w:tplc="548875CC" w:tentative="1">
      <w:start w:val="1"/>
      <w:numFmt w:val="lowerRoman"/>
      <w:lvlText w:val="%3."/>
      <w:lvlJc w:val="right"/>
      <w:pPr>
        <w:ind w:left="2160" w:hanging="180"/>
      </w:pPr>
    </w:lvl>
    <w:lvl w:ilvl="3" w:tplc="9CCCCCC8" w:tentative="1">
      <w:start w:val="1"/>
      <w:numFmt w:val="decimal"/>
      <w:lvlText w:val="%4."/>
      <w:lvlJc w:val="left"/>
      <w:pPr>
        <w:ind w:left="2880" w:hanging="360"/>
      </w:pPr>
    </w:lvl>
    <w:lvl w:ilvl="4" w:tplc="C35046EC" w:tentative="1">
      <w:start w:val="1"/>
      <w:numFmt w:val="lowerLetter"/>
      <w:lvlText w:val="%5."/>
      <w:lvlJc w:val="left"/>
      <w:pPr>
        <w:ind w:left="3600" w:hanging="360"/>
      </w:pPr>
    </w:lvl>
    <w:lvl w:ilvl="5" w:tplc="2B0E30EE" w:tentative="1">
      <w:start w:val="1"/>
      <w:numFmt w:val="lowerRoman"/>
      <w:lvlText w:val="%6."/>
      <w:lvlJc w:val="right"/>
      <w:pPr>
        <w:ind w:left="4320" w:hanging="180"/>
      </w:pPr>
    </w:lvl>
    <w:lvl w:ilvl="6" w:tplc="814843F8" w:tentative="1">
      <w:start w:val="1"/>
      <w:numFmt w:val="decimal"/>
      <w:lvlText w:val="%7."/>
      <w:lvlJc w:val="left"/>
      <w:pPr>
        <w:ind w:left="5040" w:hanging="360"/>
      </w:pPr>
    </w:lvl>
    <w:lvl w:ilvl="7" w:tplc="E6CA86A8" w:tentative="1">
      <w:start w:val="1"/>
      <w:numFmt w:val="lowerLetter"/>
      <w:lvlText w:val="%8."/>
      <w:lvlJc w:val="left"/>
      <w:pPr>
        <w:ind w:left="5760" w:hanging="360"/>
      </w:pPr>
    </w:lvl>
    <w:lvl w:ilvl="8" w:tplc="7D300CC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B9289B8">
      <w:start w:val="1"/>
      <w:numFmt w:val="decimal"/>
      <w:lvlText w:val="%1."/>
      <w:lvlJc w:val="left"/>
      <w:pPr>
        <w:ind w:left="360" w:hanging="360"/>
      </w:pPr>
    </w:lvl>
    <w:lvl w:ilvl="1" w:tplc="EA1237AC" w:tentative="1">
      <w:start w:val="1"/>
      <w:numFmt w:val="lowerLetter"/>
      <w:lvlText w:val="%2."/>
      <w:lvlJc w:val="left"/>
      <w:pPr>
        <w:ind w:left="1080" w:hanging="360"/>
      </w:pPr>
    </w:lvl>
    <w:lvl w:ilvl="2" w:tplc="232CD712" w:tentative="1">
      <w:start w:val="1"/>
      <w:numFmt w:val="lowerRoman"/>
      <w:lvlText w:val="%3."/>
      <w:lvlJc w:val="right"/>
      <w:pPr>
        <w:ind w:left="1800" w:hanging="180"/>
      </w:pPr>
    </w:lvl>
    <w:lvl w:ilvl="3" w:tplc="8556B52A" w:tentative="1">
      <w:start w:val="1"/>
      <w:numFmt w:val="decimal"/>
      <w:lvlText w:val="%4."/>
      <w:lvlJc w:val="left"/>
      <w:pPr>
        <w:ind w:left="2520" w:hanging="360"/>
      </w:pPr>
    </w:lvl>
    <w:lvl w:ilvl="4" w:tplc="C35E8B16" w:tentative="1">
      <w:start w:val="1"/>
      <w:numFmt w:val="lowerLetter"/>
      <w:lvlText w:val="%5."/>
      <w:lvlJc w:val="left"/>
      <w:pPr>
        <w:ind w:left="3240" w:hanging="360"/>
      </w:pPr>
    </w:lvl>
    <w:lvl w:ilvl="5" w:tplc="50FAFF0C" w:tentative="1">
      <w:start w:val="1"/>
      <w:numFmt w:val="lowerRoman"/>
      <w:lvlText w:val="%6."/>
      <w:lvlJc w:val="right"/>
      <w:pPr>
        <w:ind w:left="3960" w:hanging="180"/>
      </w:pPr>
    </w:lvl>
    <w:lvl w:ilvl="6" w:tplc="27BCCF34" w:tentative="1">
      <w:start w:val="1"/>
      <w:numFmt w:val="decimal"/>
      <w:lvlText w:val="%7."/>
      <w:lvlJc w:val="left"/>
      <w:pPr>
        <w:ind w:left="4680" w:hanging="360"/>
      </w:pPr>
    </w:lvl>
    <w:lvl w:ilvl="7" w:tplc="BD04C31C" w:tentative="1">
      <w:start w:val="1"/>
      <w:numFmt w:val="lowerLetter"/>
      <w:lvlText w:val="%8."/>
      <w:lvlJc w:val="left"/>
      <w:pPr>
        <w:ind w:left="5400" w:hanging="360"/>
      </w:pPr>
    </w:lvl>
    <w:lvl w:ilvl="8" w:tplc="7EDA07E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A4E2644">
      <w:start w:val="1"/>
      <w:numFmt w:val="lowerRoman"/>
      <w:lvlText w:val="(%1)"/>
      <w:lvlJc w:val="left"/>
      <w:pPr>
        <w:ind w:left="1080" w:hanging="720"/>
      </w:pPr>
      <w:rPr>
        <w:rFonts w:hint="default"/>
        <w:b w:val="0"/>
      </w:rPr>
    </w:lvl>
    <w:lvl w:ilvl="1" w:tplc="568CD398" w:tentative="1">
      <w:start w:val="1"/>
      <w:numFmt w:val="lowerLetter"/>
      <w:lvlText w:val="%2."/>
      <w:lvlJc w:val="left"/>
      <w:pPr>
        <w:ind w:left="1440" w:hanging="360"/>
      </w:pPr>
    </w:lvl>
    <w:lvl w:ilvl="2" w:tplc="2C82DD8A" w:tentative="1">
      <w:start w:val="1"/>
      <w:numFmt w:val="lowerRoman"/>
      <w:lvlText w:val="%3."/>
      <w:lvlJc w:val="right"/>
      <w:pPr>
        <w:ind w:left="2160" w:hanging="180"/>
      </w:pPr>
    </w:lvl>
    <w:lvl w:ilvl="3" w:tplc="B1CA0CAC" w:tentative="1">
      <w:start w:val="1"/>
      <w:numFmt w:val="decimal"/>
      <w:lvlText w:val="%4."/>
      <w:lvlJc w:val="left"/>
      <w:pPr>
        <w:ind w:left="2880" w:hanging="360"/>
      </w:pPr>
    </w:lvl>
    <w:lvl w:ilvl="4" w:tplc="87E4BD5C" w:tentative="1">
      <w:start w:val="1"/>
      <w:numFmt w:val="lowerLetter"/>
      <w:lvlText w:val="%5."/>
      <w:lvlJc w:val="left"/>
      <w:pPr>
        <w:ind w:left="3600" w:hanging="360"/>
      </w:pPr>
    </w:lvl>
    <w:lvl w:ilvl="5" w:tplc="1BEEE69A" w:tentative="1">
      <w:start w:val="1"/>
      <w:numFmt w:val="lowerRoman"/>
      <w:lvlText w:val="%6."/>
      <w:lvlJc w:val="right"/>
      <w:pPr>
        <w:ind w:left="4320" w:hanging="180"/>
      </w:pPr>
    </w:lvl>
    <w:lvl w:ilvl="6" w:tplc="3F5E8796" w:tentative="1">
      <w:start w:val="1"/>
      <w:numFmt w:val="decimal"/>
      <w:lvlText w:val="%7."/>
      <w:lvlJc w:val="left"/>
      <w:pPr>
        <w:ind w:left="5040" w:hanging="360"/>
      </w:pPr>
    </w:lvl>
    <w:lvl w:ilvl="7" w:tplc="2BD8476A" w:tentative="1">
      <w:start w:val="1"/>
      <w:numFmt w:val="lowerLetter"/>
      <w:lvlText w:val="%8."/>
      <w:lvlJc w:val="left"/>
      <w:pPr>
        <w:ind w:left="5760" w:hanging="360"/>
      </w:pPr>
    </w:lvl>
    <w:lvl w:ilvl="8" w:tplc="189A0CF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6EA362C">
      <w:start w:val="1"/>
      <w:numFmt w:val="lowerRoman"/>
      <w:lvlText w:val="(%1)"/>
      <w:lvlJc w:val="left"/>
      <w:pPr>
        <w:ind w:left="1080" w:hanging="720"/>
      </w:pPr>
      <w:rPr>
        <w:rFonts w:hint="default"/>
      </w:rPr>
    </w:lvl>
    <w:lvl w:ilvl="1" w:tplc="C6727802" w:tentative="1">
      <w:start w:val="1"/>
      <w:numFmt w:val="lowerLetter"/>
      <w:lvlText w:val="%2."/>
      <w:lvlJc w:val="left"/>
      <w:pPr>
        <w:ind w:left="1440" w:hanging="360"/>
      </w:pPr>
    </w:lvl>
    <w:lvl w:ilvl="2" w:tplc="5BAA0EDA" w:tentative="1">
      <w:start w:val="1"/>
      <w:numFmt w:val="lowerRoman"/>
      <w:lvlText w:val="%3."/>
      <w:lvlJc w:val="right"/>
      <w:pPr>
        <w:ind w:left="2160" w:hanging="180"/>
      </w:pPr>
    </w:lvl>
    <w:lvl w:ilvl="3" w:tplc="462C9BC8" w:tentative="1">
      <w:start w:val="1"/>
      <w:numFmt w:val="decimal"/>
      <w:lvlText w:val="%4."/>
      <w:lvlJc w:val="left"/>
      <w:pPr>
        <w:ind w:left="2880" w:hanging="360"/>
      </w:pPr>
    </w:lvl>
    <w:lvl w:ilvl="4" w:tplc="BC00D818" w:tentative="1">
      <w:start w:val="1"/>
      <w:numFmt w:val="lowerLetter"/>
      <w:lvlText w:val="%5."/>
      <w:lvlJc w:val="left"/>
      <w:pPr>
        <w:ind w:left="3600" w:hanging="360"/>
      </w:pPr>
    </w:lvl>
    <w:lvl w:ilvl="5" w:tplc="B4084020" w:tentative="1">
      <w:start w:val="1"/>
      <w:numFmt w:val="lowerRoman"/>
      <w:lvlText w:val="%6."/>
      <w:lvlJc w:val="right"/>
      <w:pPr>
        <w:ind w:left="4320" w:hanging="180"/>
      </w:pPr>
    </w:lvl>
    <w:lvl w:ilvl="6" w:tplc="81C83C28" w:tentative="1">
      <w:start w:val="1"/>
      <w:numFmt w:val="decimal"/>
      <w:lvlText w:val="%7."/>
      <w:lvlJc w:val="left"/>
      <w:pPr>
        <w:ind w:left="5040" w:hanging="360"/>
      </w:pPr>
    </w:lvl>
    <w:lvl w:ilvl="7" w:tplc="375E748E" w:tentative="1">
      <w:start w:val="1"/>
      <w:numFmt w:val="lowerLetter"/>
      <w:lvlText w:val="%8."/>
      <w:lvlJc w:val="left"/>
      <w:pPr>
        <w:ind w:left="5760" w:hanging="360"/>
      </w:pPr>
    </w:lvl>
    <w:lvl w:ilvl="8" w:tplc="D334F10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F1E58F2">
      <w:start w:val="1"/>
      <w:numFmt w:val="lowerRoman"/>
      <w:lvlText w:val="(%1)"/>
      <w:lvlJc w:val="left"/>
      <w:pPr>
        <w:ind w:left="1080" w:hanging="720"/>
      </w:pPr>
      <w:rPr>
        <w:rFonts w:hint="default"/>
      </w:rPr>
    </w:lvl>
    <w:lvl w:ilvl="1" w:tplc="A67E9882" w:tentative="1">
      <w:start w:val="1"/>
      <w:numFmt w:val="lowerLetter"/>
      <w:lvlText w:val="%2."/>
      <w:lvlJc w:val="left"/>
      <w:pPr>
        <w:ind w:left="1440" w:hanging="360"/>
      </w:pPr>
    </w:lvl>
    <w:lvl w:ilvl="2" w:tplc="4FFE2988" w:tentative="1">
      <w:start w:val="1"/>
      <w:numFmt w:val="lowerRoman"/>
      <w:lvlText w:val="%3."/>
      <w:lvlJc w:val="right"/>
      <w:pPr>
        <w:ind w:left="2160" w:hanging="180"/>
      </w:pPr>
    </w:lvl>
    <w:lvl w:ilvl="3" w:tplc="975C3864" w:tentative="1">
      <w:start w:val="1"/>
      <w:numFmt w:val="decimal"/>
      <w:lvlText w:val="%4."/>
      <w:lvlJc w:val="left"/>
      <w:pPr>
        <w:ind w:left="2880" w:hanging="360"/>
      </w:pPr>
    </w:lvl>
    <w:lvl w:ilvl="4" w:tplc="E12297BC" w:tentative="1">
      <w:start w:val="1"/>
      <w:numFmt w:val="lowerLetter"/>
      <w:lvlText w:val="%5."/>
      <w:lvlJc w:val="left"/>
      <w:pPr>
        <w:ind w:left="3600" w:hanging="360"/>
      </w:pPr>
    </w:lvl>
    <w:lvl w:ilvl="5" w:tplc="890CFC58" w:tentative="1">
      <w:start w:val="1"/>
      <w:numFmt w:val="lowerRoman"/>
      <w:lvlText w:val="%6."/>
      <w:lvlJc w:val="right"/>
      <w:pPr>
        <w:ind w:left="4320" w:hanging="180"/>
      </w:pPr>
    </w:lvl>
    <w:lvl w:ilvl="6" w:tplc="80CC9610" w:tentative="1">
      <w:start w:val="1"/>
      <w:numFmt w:val="decimal"/>
      <w:lvlText w:val="%7."/>
      <w:lvlJc w:val="left"/>
      <w:pPr>
        <w:ind w:left="5040" w:hanging="360"/>
      </w:pPr>
    </w:lvl>
    <w:lvl w:ilvl="7" w:tplc="4C0A73A2" w:tentative="1">
      <w:start w:val="1"/>
      <w:numFmt w:val="lowerLetter"/>
      <w:lvlText w:val="%8."/>
      <w:lvlJc w:val="left"/>
      <w:pPr>
        <w:ind w:left="5760" w:hanging="360"/>
      </w:pPr>
    </w:lvl>
    <w:lvl w:ilvl="8" w:tplc="8FD8D90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C3ADB24">
      <w:start w:val="1"/>
      <w:numFmt w:val="lowerRoman"/>
      <w:lvlText w:val="(%1)"/>
      <w:lvlJc w:val="left"/>
      <w:pPr>
        <w:ind w:left="1004" w:hanging="720"/>
      </w:pPr>
      <w:rPr>
        <w:rFonts w:hint="default"/>
        <w:b w:val="0"/>
      </w:rPr>
    </w:lvl>
    <w:lvl w:ilvl="1" w:tplc="7CD46A90" w:tentative="1">
      <w:start w:val="1"/>
      <w:numFmt w:val="lowerLetter"/>
      <w:lvlText w:val="%2."/>
      <w:lvlJc w:val="left"/>
      <w:pPr>
        <w:ind w:left="1364" w:hanging="360"/>
      </w:pPr>
    </w:lvl>
    <w:lvl w:ilvl="2" w:tplc="9502E014" w:tentative="1">
      <w:start w:val="1"/>
      <w:numFmt w:val="lowerRoman"/>
      <w:lvlText w:val="%3."/>
      <w:lvlJc w:val="right"/>
      <w:pPr>
        <w:ind w:left="2084" w:hanging="180"/>
      </w:pPr>
    </w:lvl>
    <w:lvl w:ilvl="3" w:tplc="DD045BB2" w:tentative="1">
      <w:start w:val="1"/>
      <w:numFmt w:val="decimal"/>
      <w:lvlText w:val="%4."/>
      <w:lvlJc w:val="left"/>
      <w:pPr>
        <w:ind w:left="2804" w:hanging="360"/>
      </w:pPr>
    </w:lvl>
    <w:lvl w:ilvl="4" w:tplc="0E7E4210" w:tentative="1">
      <w:start w:val="1"/>
      <w:numFmt w:val="lowerLetter"/>
      <w:lvlText w:val="%5."/>
      <w:lvlJc w:val="left"/>
      <w:pPr>
        <w:ind w:left="3524" w:hanging="360"/>
      </w:pPr>
    </w:lvl>
    <w:lvl w:ilvl="5" w:tplc="C99CF062" w:tentative="1">
      <w:start w:val="1"/>
      <w:numFmt w:val="lowerRoman"/>
      <w:lvlText w:val="%6."/>
      <w:lvlJc w:val="right"/>
      <w:pPr>
        <w:ind w:left="4244" w:hanging="180"/>
      </w:pPr>
    </w:lvl>
    <w:lvl w:ilvl="6" w:tplc="8C7E3032" w:tentative="1">
      <w:start w:val="1"/>
      <w:numFmt w:val="decimal"/>
      <w:lvlText w:val="%7."/>
      <w:lvlJc w:val="left"/>
      <w:pPr>
        <w:ind w:left="4964" w:hanging="360"/>
      </w:pPr>
    </w:lvl>
    <w:lvl w:ilvl="7" w:tplc="70C803B6" w:tentative="1">
      <w:start w:val="1"/>
      <w:numFmt w:val="lowerLetter"/>
      <w:lvlText w:val="%8."/>
      <w:lvlJc w:val="left"/>
      <w:pPr>
        <w:ind w:left="5684" w:hanging="360"/>
      </w:pPr>
    </w:lvl>
    <w:lvl w:ilvl="8" w:tplc="E092F6D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55EC684">
      <w:start w:val="1"/>
      <w:numFmt w:val="decimal"/>
      <w:lvlText w:val="%1."/>
      <w:lvlJc w:val="left"/>
      <w:pPr>
        <w:ind w:left="360" w:hanging="360"/>
      </w:pPr>
      <w:rPr>
        <w:rFonts w:hint="default"/>
      </w:rPr>
    </w:lvl>
    <w:lvl w:ilvl="1" w:tplc="737CFD34" w:tentative="1">
      <w:start w:val="1"/>
      <w:numFmt w:val="lowerLetter"/>
      <w:lvlText w:val="%2."/>
      <w:lvlJc w:val="left"/>
      <w:pPr>
        <w:ind w:left="1080" w:hanging="360"/>
      </w:pPr>
    </w:lvl>
    <w:lvl w:ilvl="2" w:tplc="62E09788" w:tentative="1">
      <w:start w:val="1"/>
      <w:numFmt w:val="lowerRoman"/>
      <w:lvlText w:val="%3."/>
      <w:lvlJc w:val="right"/>
      <w:pPr>
        <w:ind w:left="1800" w:hanging="180"/>
      </w:pPr>
    </w:lvl>
    <w:lvl w:ilvl="3" w:tplc="D7E4C28C" w:tentative="1">
      <w:start w:val="1"/>
      <w:numFmt w:val="decimal"/>
      <w:lvlText w:val="%4."/>
      <w:lvlJc w:val="left"/>
      <w:pPr>
        <w:ind w:left="2520" w:hanging="360"/>
      </w:pPr>
    </w:lvl>
    <w:lvl w:ilvl="4" w:tplc="03CC1FE2" w:tentative="1">
      <w:start w:val="1"/>
      <w:numFmt w:val="lowerLetter"/>
      <w:lvlText w:val="%5."/>
      <w:lvlJc w:val="left"/>
      <w:pPr>
        <w:ind w:left="3240" w:hanging="360"/>
      </w:pPr>
    </w:lvl>
    <w:lvl w:ilvl="5" w:tplc="9994422A" w:tentative="1">
      <w:start w:val="1"/>
      <w:numFmt w:val="lowerRoman"/>
      <w:lvlText w:val="%6."/>
      <w:lvlJc w:val="right"/>
      <w:pPr>
        <w:ind w:left="3960" w:hanging="180"/>
      </w:pPr>
    </w:lvl>
    <w:lvl w:ilvl="6" w:tplc="B4B62F96" w:tentative="1">
      <w:start w:val="1"/>
      <w:numFmt w:val="decimal"/>
      <w:lvlText w:val="%7."/>
      <w:lvlJc w:val="left"/>
      <w:pPr>
        <w:ind w:left="4680" w:hanging="360"/>
      </w:pPr>
    </w:lvl>
    <w:lvl w:ilvl="7" w:tplc="0A3CF39A" w:tentative="1">
      <w:start w:val="1"/>
      <w:numFmt w:val="lowerLetter"/>
      <w:lvlText w:val="%8."/>
      <w:lvlJc w:val="left"/>
      <w:pPr>
        <w:ind w:left="5400" w:hanging="360"/>
      </w:pPr>
    </w:lvl>
    <w:lvl w:ilvl="8" w:tplc="2080369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9786574E">
      <w:start w:val="1"/>
      <w:numFmt w:val="lowerRoman"/>
      <w:lvlText w:val="(%1)"/>
      <w:lvlJc w:val="left"/>
      <w:pPr>
        <w:ind w:left="1080" w:hanging="720"/>
      </w:pPr>
      <w:rPr>
        <w:rFonts w:hint="default"/>
      </w:rPr>
    </w:lvl>
    <w:lvl w:ilvl="1" w:tplc="E35C0294" w:tentative="1">
      <w:start w:val="1"/>
      <w:numFmt w:val="lowerLetter"/>
      <w:lvlText w:val="%2."/>
      <w:lvlJc w:val="left"/>
      <w:pPr>
        <w:ind w:left="1440" w:hanging="360"/>
      </w:pPr>
    </w:lvl>
    <w:lvl w:ilvl="2" w:tplc="67A830B8" w:tentative="1">
      <w:start w:val="1"/>
      <w:numFmt w:val="lowerRoman"/>
      <w:lvlText w:val="%3."/>
      <w:lvlJc w:val="right"/>
      <w:pPr>
        <w:ind w:left="2160" w:hanging="180"/>
      </w:pPr>
    </w:lvl>
    <w:lvl w:ilvl="3" w:tplc="8ED03272" w:tentative="1">
      <w:start w:val="1"/>
      <w:numFmt w:val="decimal"/>
      <w:lvlText w:val="%4."/>
      <w:lvlJc w:val="left"/>
      <w:pPr>
        <w:ind w:left="2880" w:hanging="360"/>
      </w:pPr>
    </w:lvl>
    <w:lvl w:ilvl="4" w:tplc="AA54EC76" w:tentative="1">
      <w:start w:val="1"/>
      <w:numFmt w:val="lowerLetter"/>
      <w:lvlText w:val="%5."/>
      <w:lvlJc w:val="left"/>
      <w:pPr>
        <w:ind w:left="3600" w:hanging="360"/>
      </w:pPr>
    </w:lvl>
    <w:lvl w:ilvl="5" w:tplc="0C403FE2" w:tentative="1">
      <w:start w:val="1"/>
      <w:numFmt w:val="lowerRoman"/>
      <w:lvlText w:val="%6."/>
      <w:lvlJc w:val="right"/>
      <w:pPr>
        <w:ind w:left="4320" w:hanging="180"/>
      </w:pPr>
    </w:lvl>
    <w:lvl w:ilvl="6" w:tplc="4C9C5314" w:tentative="1">
      <w:start w:val="1"/>
      <w:numFmt w:val="decimal"/>
      <w:lvlText w:val="%7."/>
      <w:lvlJc w:val="left"/>
      <w:pPr>
        <w:ind w:left="5040" w:hanging="360"/>
      </w:pPr>
    </w:lvl>
    <w:lvl w:ilvl="7" w:tplc="7D6058A2" w:tentative="1">
      <w:start w:val="1"/>
      <w:numFmt w:val="lowerLetter"/>
      <w:lvlText w:val="%8."/>
      <w:lvlJc w:val="left"/>
      <w:pPr>
        <w:ind w:left="5760" w:hanging="360"/>
      </w:pPr>
    </w:lvl>
    <w:lvl w:ilvl="8" w:tplc="D1A2F31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560E696">
      <w:start w:val="1"/>
      <w:numFmt w:val="decimal"/>
      <w:lvlText w:val="%1."/>
      <w:lvlJc w:val="left"/>
      <w:pPr>
        <w:ind w:left="360" w:hanging="360"/>
      </w:pPr>
      <w:rPr>
        <w:rFonts w:hint="default"/>
      </w:rPr>
    </w:lvl>
    <w:lvl w:ilvl="1" w:tplc="C14AB8B2" w:tentative="1">
      <w:start w:val="1"/>
      <w:numFmt w:val="lowerLetter"/>
      <w:lvlText w:val="%2."/>
      <w:lvlJc w:val="left"/>
      <w:pPr>
        <w:ind w:left="1080" w:hanging="360"/>
      </w:pPr>
    </w:lvl>
    <w:lvl w:ilvl="2" w:tplc="2774111C" w:tentative="1">
      <w:start w:val="1"/>
      <w:numFmt w:val="lowerRoman"/>
      <w:lvlText w:val="%3."/>
      <w:lvlJc w:val="right"/>
      <w:pPr>
        <w:ind w:left="1800" w:hanging="180"/>
      </w:pPr>
    </w:lvl>
    <w:lvl w:ilvl="3" w:tplc="CA26B774" w:tentative="1">
      <w:start w:val="1"/>
      <w:numFmt w:val="decimal"/>
      <w:lvlText w:val="%4."/>
      <w:lvlJc w:val="left"/>
      <w:pPr>
        <w:ind w:left="2520" w:hanging="360"/>
      </w:pPr>
    </w:lvl>
    <w:lvl w:ilvl="4" w:tplc="7226B748" w:tentative="1">
      <w:start w:val="1"/>
      <w:numFmt w:val="lowerLetter"/>
      <w:lvlText w:val="%5."/>
      <w:lvlJc w:val="left"/>
      <w:pPr>
        <w:ind w:left="3240" w:hanging="360"/>
      </w:pPr>
    </w:lvl>
    <w:lvl w:ilvl="5" w:tplc="E03AACEA" w:tentative="1">
      <w:start w:val="1"/>
      <w:numFmt w:val="lowerRoman"/>
      <w:lvlText w:val="%6."/>
      <w:lvlJc w:val="right"/>
      <w:pPr>
        <w:ind w:left="3960" w:hanging="180"/>
      </w:pPr>
    </w:lvl>
    <w:lvl w:ilvl="6" w:tplc="F7B43A80" w:tentative="1">
      <w:start w:val="1"/>
      <w:numFmt w:val="decimal"/>
      <w:lvlText w:val="%7."/>
      <w:lvlJc w:val="left"/>
      <w:pPr>
        <w:ind w:left="4680" w:hanging="360"/>
      </w:pPr>
    </w:lvl>
    <w:lvl w:ilvl="7" w:tplc="CFC8B35A" w:tentative="1">
      <w:start w:val="1"/>
      <w:numFmt w:val="lowerLetter"/>
      <w:lvlText w:val="%8."/>
      <w:lvlJc w:val="left"/>
      <w:pPr>
        <w:ind w:left="5400" w:hanging="360"/>
      </w:pPr>
    </w:lvl>
    <w:lvl w:ilvl="8" w:tplc="09A4404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9106CC0">
      <w:start w:val="1"/>
      <w:numFmt w:val="lowerRoman"/>
      <w:lvlText w:val="(%1)"/>
      <w:lvlJc w:val="left"/>
      <w:pPr>
        <w:ind w:left="1080" w:hanging="720"/>
      </w:pPr>
      <w:rPr>
        <w:rFonts w:hint="default"/>
      </w:rPr>
    </w:lvl>
    <w:lvl w:ilvl="1" w:tplc="808E2482" w:tentative="1">
      <w:start w:val="1"/>
      <w:numFmt w:val="lowerLetter"/>
      <w:lvlText w:val="%2."/>
      <w:lvlJc w:val="left"/>
      <w:pPr>
        <w:ind w:left="1440" w:hanging="360"/>
      </w:pPr>
    </w:lvl>
    <w:lvl w:ilvl="2" w:tplc="EBD8556E" w:tentative="1">
      <w:start w:val="1"/>
      <w:numFmt w:val="lowerRoman"/>
      <w:lvlText w:val="%3."/>
      <w:lvlJc w:val="right"/>
      <w:pPr>
        <w:ind w:left="2160" w:hanging="180"/>
      </w:pPr>
    </w:lvl>
    <w:lvl w:ilvl="3" w:tplc="D688A45E" w:tentative="1">
      <w:start w:val="1"/>
      <w:numFmt w:val="decimal"/>
      <w:lvlText w:val="%4."/>
      <w:lvlJc w:val="left"/>
      <w:pPr>
        <w:ind w:left="2880" w:hanging="360"/>
      </w:pPr>
    </w:lvl>
    <w:lvl w:ilvl="4" w:tplc="4B22D178" w:tentative="1">
      <w:start w:val="1"/>
      <w:numFmt w:val="lowerLetter"/>
      <w:lvlText w:val="%5."/>
      <w:lvlJc w:val="left"/>
      <w:pPr>
        <w:ind w:left="3600" w:hanging="360"/>
      </w:pPr>
    </w:lvl>
    <w:lvl w:ilvl="5" w:tplc="A43E4BBC" w:tentative="1">
      <w:start w:val="1"/>
      <w:numFmt w:val="lowerRoman"/>
      <w:lvlText w:val="%6."/>
      <w:lvlJc w:val="right"/>
      <w:pPr>
        <w:ind w:left="4320" w:hanging="180"/>
      </w:pPr>
    </w:lvl>
    <w:lvl w:ilvl="6" w:tplc="EAFA080A" w:tentative="1">
      <w:start w:val="1"/>
      <w:numFmt w:val="decimal"/>
      <w:lvlText w:val="%7."/>
      <w:lvlJc w:val="left"/>
      <w:pPr>
        <w:ind w:left="5040" w:hanging="360"/>
      </w:pPr>
    </w:lvl>
    <w:lvl w:ilvl="7" w:tplc="D2383B12" w:tentative="1">
      <w:start w:val="1"/>
      <w:numFmt w:val="lowerLetter"/>
      <w:lvlText w:val="%8."/>
      <w:lvlJc w:val="left"/>
      <w:pPr>
        <w:ind w:left="5760" w:hanging="360"/>
      </w:pPr>
    </w:lvl>
    <w:lvl w:ilvl="8" w:tplc="7872167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5C22E7C">
      <w:start w:val="1"/>
      <w:numFmt w:val="decimal"/>
      <w:lvlText w:val="%1."/>
      <w:lvlJc w:val="left"/>
      <w:pPr>
        <w:ind w:left="360" w:hanging="360"/>
      </w:pPr>
      <w:rPr>
        <w:rFonts w:hint="default"/>
      </w:rPr>
    </w:lvl>
    <w:lvl w:ilvl="1" w:tplc="925EA1B0" w:tentative="1">
      <w:start w:val="1"/>
      <w:numFmt w:val="lowerLetter"/>
      <w:lvlText w:val="%2."/>
      <w:lvlJc w:val="left"/>
      <w:pPr>
        <w:ind w:left="1080" w:hanging="360"/>
      </w:pPr>
    </w:lvl>
    <w:lvl w:ilvl="2" w:tplc="521C60EE" w:tentative="1">
      <w:start w:val="1"/>
      <w:numFmt w:val="lowerRoman"/>
      <w:lvlText w:val="%3."/>
      <w:lvlJc w:val="right"/>
      <w:pPr>
        <w:ind w:left="1800" w:hanging="180"/>
      </w:pPr>
    </w:lvl>
    <w:lvl w:ilvl="3" w:tplc="285CD4E8" w:tentative="1">
      <w:start w:val="1"/>
      <w:numFmt w:val="decimal"/>
      <w:lvlText w:val="%4."/>
      <w:lvlJc w:val="left"/>
      <w:pPr>
        <w:ind w:left="2520" w:hanging="360"/>
      </w:pPr>
    </w:lvl>
    <w:lvl w:ilvl="4" w:tplc="8856B346" w:tentative="1">
      <w:start w:val="1"/>
      <w:numFmt w:val="lowerLetter"/>
      <w:lvlText w:val="%5."/>
      <w:lvlJc w:val="left"/>
      <w:pPr>
        <w:ind w:left="3240" w:hanging="360"/>
      </w:pPr>
    </w:lvl>
    <w:lvl w:ilvl="5" w:tplc="1004D774" w:tentative="1">
      <w:start w:val="1"/>
      <w:numFmt w:val="lowerRoman"/>
      <w:lvlText w:val="%6."/>
      <w:lvlJc w:val="right"/>
      <w:pPr>
        <w:ind w:left="3960" w:hanging="180"/>
      </w:pPr>
    </w:lvl>
    <w:lvl w:ilvl="6" w:tplc="276E3392" w:tentative="1">
      <w:start w:val="1"/>
      <w:numFmt w:val="decimal"/>
      <w:lvlText w:val="%7."/>
      <w:lvlJc w:val="left"/>
      <w:pPr>
        <w:ind w:left="4680" w:hanging="360"/>
      </w:pPr>
    </w:lvl>
    <w:lvl w:ilvl="7" w:tplc="BDF4CBE0" w:tentative="1">
      <w:start w:val="1"/>
      <w:numFmt w:val="lowerLetter"/>
      <w:lvlText w:val="%8."/>
      <w:lvlJc w:val="left"/>
      <w:pPr>
        <w:ind w:left="5400" w:hanging="360"/>
      </w:pPr>
    </w:lvl>
    <w:lvl w:ilvl="8" w:tplc="DFA4151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E4C7918">
      <w:start w:val="1"/>
      <w:numFmt w:val="decimal"/>
      <w:lvlText w:val="%1."/>
      <w:lvlJc w:val="left"/>
      <w:pPr>
        <w:ind w:left="360" w:hanging="360"/>
      </w:pPr>
      <w:rPr>
        <w:rFonts w:hint="default"/>
      </w:rPr>
    </w:lvl>
    <w:lvl w:ilvl="1" w:tplc="17580AB6" w:tentative="1">
      <w:start w:val="1"/>
      <w:numFmt w:val="lowerLetter"/>
      <w:lvlText w:val="%2."/>
      <w:lvlJc w:val="left"/>
      <w:pPr>
        <w:ind w:left="1080" w:hanging="360"/>
      </w:pPr>
    </w:lvl>
    <w:lvl w:ilvl="2" w:tplc="41EA23A0" w:tentative="1">
      <w:start w:val="1"/>
      <w:numFmt w:val="lowerRoman"/>
      <w:lvlText w:val="%3."/>
      <w:lvlJc w:val="right"/>
      <w:pPr>
        <w:ind w:left="1800" w:hanging="180"/>
      </w:pPr>
    </w:lvl>
    <w:lvl w:ilvl="3" w:tplc="32E60348" w:tentative="1">
      <w:start w:val="1"/>
      <w:numFmt w:val="decimal"/>
      <w:lvlText w:val="%4."/>
      <w:lvlJc w:val="left"/>
      <w:pPr>
        <w:ind w:left="2520" w:hanging="360"/>
      </w:pPr>
    </w:lvl>
    <w:lvl w:ilvl="4" w:tplc="2BA6FDFE" w:tentative="1">
      <w:start w:val="1"/>
      <w:numFmt w:val="lowerLetter"/>
      <w:lvlText w:val="%5."/>
      <w:lvlJc w:val="left"/>
      <w:pPr>
        <w:ind w:left="3240" w:hanging="360"/>
      </w:pPr>
    </w:lvl>
    <w:lvl w:ilvl="5" w:tplc="A2FE86BE" w:tentative="1">
      <w:start w:val="1"/>
      <w:numFmt w:val="lowerRoman"/>
      <w:lvlText w:val="%6."/>
      <w:lvlJc w:val="right"/>
      <w:pPr>
        <w:ind w:left="3960" w:hanging="180"/>
      </w:pPr>
    </w:lvl>
    <w:lvl w:ilvl="6" w:tplc="961E9BA4" w:tentative="1">
      <w:start w:val="1"/>
      <w:numFmt w:val="decimal"/>
      <w:lvlText w:val="%7."/>
      <w:lvlJc w:val="left"/>
      <w:pPr>
        <w:ind w:left="4680" w:hanging="360"/>
      </w:pPr>
    </w:lvl>
    <w:lvl w:ilvl="7" w:tplc="8B9AF2F4" w:tentative="1">
      <w:start w:val="1"/>
      <w:numFmt w:val="lowerLetter"/>
      <w:lvlText w:val="%8."/>
      <w:lvlJc w:val="left"/>
      <w:pPr>
        <w:ind w:left="5400" w:hanging="360"/>
      </w:pPr>
    </w:lvl>
    <w:lvl w:ilvl="8" w:tplc="1C74D3A8"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93"/>
    <w:rsid w:val="000641CD"/>
    <w:rsid w:val="00076D22"/>
    <w:rsid w:val="00081A23"/>
    <w:rsid w:val="00275765"/>
    <w:rsid w:val="004B1770"/>
    <w:rsid w:val="006D5D44"/>
    <w:rsid w:val="006E1F07"/>
    <w:rsid w:val="006F547F"/>
    <w:rsid w:val="00705BAE"/>
    <w:rsid w:val="007D6176"/>
    <w:rsid w:val="00866AE4"/>
    <w:rsid w:val="00884680"/>
    <w:rsid w:val="00AA5AA5"/>
    <w:rsid w:val="00B41101"/>
    <w:rsid w:val="00B47393"/>
    <w:rsid w:val="00B878B2"/>
    <w:rsid w:val="00C23EAD"/>
    <w:rsid w:val="00C25358"/>
    <w:rsid w:val="00CB5ADB"/>
    <w:rsid w:val="00CF0A1C"/>
    <w:rsid w:val="00D4020C"/>
    <w:rsid w:val="00DD2A59"/>
    <w:rsid w:val="00DF213E"/>
    <w:rsid w:val="00E076F3"/>
    <w:rsid w:val="00E20175"/>
    <w:rsid w:val="00E24282"/>
    <w:rsid w:val="00E80DC4"/>
    <w:rsid w:val="00EC5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8376A"/>
  <w15:docId w15:val="{D2A11995-6DA4-40B9-A8DA-3EEE8A7A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5936</RACS_x0020_ID>
    <Approved_x0020_Provider xmlns="a8338b6e-77a6-4851-82b6-98166143ffdd">TriCare Bundaberg Aged Care Pty Ltd</Approved_x0020_Provider>
    <Management_x0020_Company_x0020_ID xmlns="a8338b6e-77a6-4851-82b6-98166143ffdd" xsi:nil="true"/>
    <Home xmlns="a8338b6e-77a6-4851-82b6-98166143ffdd">TriCare Bundaberg Aged Care Residence</Home>
    <Signed xmlns="a8338b6e-77a6-4851-82b6-98166143ffdd" xsi:nil="true"/>
    <Uploaded xmlns="a8338b6e-77a6-4851-82b6-98166143ffdd">False</Uploaded>
    <Management_x0020_Company xmlns="a8338b6e-77a6-4851-82b6-98166143ffdd" xsi:nil="true"/>
    <Doc_x0020_Date xmlns="a8338b6e-77a6-4851-82b6-98166143ffdd">2021-01-12T22:06:00+00:00</Doc_x0020_Date>
    <CSI_x0020_ID xmlns="a8338b6e-77a6-4851-82b6-98166143ffdd" xsi:nil="true"/>
    <Case_x0020_ID xmlns="a8338b6e-77a6-4851-82b6-98166143ffdd" xsi:nil="true"/>
    <Approved_x0020_Provider_x0020_ID xmlns="a8338b6e-77a6-4851-82b6-98166143ffdd">502CAF1A-A336-E611-BEA8-005056922186</Approved_x0020_Provider_x0020_ID>
    <Location xmlns="a8338b6e-77a6-4851-82b6-98166143ffdd" xsi:nil="true"/>
    <Home_x0020_ID xmlns="a8338b6e-77a6-4851-82b6-98166143ffdd">EDD14F4B-7CF4-DC11-AD41-005056922186</Home_x0020_ID>
    <State xmlns="a8338b6e-77a6-4851-82b6-98166143ffdd">QLD</State>
    <Doc_x0020_Sent_Received_x0020_Date xmlns="a8338b6e-77a6-4851-82b6-98166143ffdd">2021-01-13T00:00:00+00:00</Doc_x0020_Sent_Received_x0020_Date>
    <Activity_x0020_ID xmlns="a8338b6e-77a6-4851-82b6-98166143ffdd">BE147BB5-67F2-EA11-94FB-005056922186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a8338b6e-77a6-4851-82b6-98166143ffdd"/>
  </ds:schemaRefs>
</ds:datastoreItem>
</file>

<file path=customXml/itemProps3.xml><?xml version="1.0" encoding="utf-8"?>
<ds:datastoreItem xmlns:ds="http://schemas.openxmlformats.org/officeDocument/2006/customXml" ds:itemID="{928D4E58-12D0-410D-A7DE-7ACE40DF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5F6705-6A4E-4B29-9F59-7168E86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2021-02-21T21:05:00Z</dcterms:created>
  <dcterms:modified xsi:type="dcterms:W3CDTF">2021-02-21T21:05:00Z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