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AB71D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F7BC65F" w:rsidR="00D2559D" w:rsidRPr="00996FAF" w:rsidRDefault="00C939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ACDMA Aged Care Services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B3A74E2" w:rsidR="00CA37CB" w:rsidRPr="00996FAF" w:rsidRDefault="00C939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First Avenue</w:t>
            </w:r>
            <w:r w:rsidR="00F045F4" w:rsidRPr="00602258">
              <w:rPr>
                <w:rFonts w:ascii="Arial" w:hAnsi="Arial" w:cs="Arial"/>
                <w:color w:val="auto"/>
              </w:rPr>
              <w:t xml:space="preserve"> </w:t>
            </w:r>
            <w:r>
              <w:rPr>
                <w:rFonts w:ascii="Arial" w:hAnsi="Arial" w:cs="Arial"/>
                <w:color w:val="auto"/>
              </w:rPr>
              <w:t>CANLEY VALE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20D23DC" w:rsidR="00CA37CB" w:rsidRPr="00996FAF" w:rsidRDefault="00C939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0365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21B38D9" w:rsidR="00D2559D" w:rsidRPr="00996FAF" w:rsidRDefault="00C939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Chinese &amp; Descendants Mutual Association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7C49883" w:rsidR="00D2559D" w:rsidRPr="00996FAF" w:rsidRDefault="00C939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9C0287A" w:rsidR="00D2559D" w:rsidRPr="00996FAF" w:rsidRDefault="00C939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December 2022 to 8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6F24B81" w:rsidR="00D2559D" w:rsidRPr="00996FAF" w:rsidRDefault="00A028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8CC">
              <w:rPr>
                <w:rFonts w:ascii="Arial" w:hAnsi="Arial" w:cs="Arial"/>
                <w:color w:val="auto"/>
              </w:rPr>
              <w:t>1</w:t>
            </w:r>
            <w:r w:rsidR="00D2451C">
              <w:rPr>
                <w:rFonts w:ascii="Arial" w:hAnsi="Arial" w:cs="Arial"/>
                <w:color w:val="auto"/>
              </w:rPr>
              <w:t>6</w:t>
            </w:r>
            <w:r w:rsidRPr="00A028CC">
              <w:rPr>
                <w:rFonts w:ascii="Arial" w:hAnsi="Arial" w:cs="Arial"/>
                <w:color w:val="auto"/>
              </w:rPr>
              <w:t xml:space="preserve">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A495FF2" w:rsidR="000078F8" w:rsidRPr="00996FAF" w:rsidRDefault="000078F8" w:rsidP="0036130C">
      <w:pPr>
        <w:pStyle w:val="NormalArial"/>
      </w:pPr>
      <w:r w:rsidRPr="00996FAF">
        <w:t xml:space="preserve">This performance report for </w:t>
      </w:r>
      <w:r w:rsidR="00C939C1">
        <w:rPr>
          <w:color w:val="auto"/>
        </w:rPr>
        <w:t>ACDMA Aged Care Services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0135FB" w:rsidRPr="000135FB">
        <w:rPr>
          <w:color w:val="auto"/>
        </w:rPr>
        <w:t>M. Nassif</w:t>
      </w:r>
      <w:r w:rsidRPr="000135FB">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A028CC" w:rsidRDefault="00DF37F2" w:rsidP="00712752">
      <w:pPr>
        <w:pStyle w:val="Heading1"/>
        <w:spacing w:before="240" w:after="240" w:line="22" w:lineRule="atLeast"/>
        <w:rPr>
          <w:rFonts w:ascii="Arial" w:hAnsi="Arial" w:cs="Arial"/>
          <w:color w:val="auto"/>
        </w:rPr>
      </w:pPr>
      <w:r w:rsidRPr="00996FAF">
        <w:rPr>
          <w:rFonts w:ascii="Arial" w:hAnsi="Arial" w:cs="Arial"/>
        </w:rPr>
        <w:t xml:space="preserve">Material </w:t>
      </w:r>
      <w:r w:rsidRPr="00A028CC">
        <w:rPr>
          <w:rFonts w:ascii="Arial" w:hAnsi="Arial" w:cs="Arial"/>
          <w:color w:val="auto"/>
        </w:rPr>
        <w:t>relied on</w:t>
      </w:r>
    </w:p>
    <w:p w14:paraId="0B7A4960" w14:textId="77777777" w:rsidR="00DF37F2" w:rsidRPr="00A028CC" w:rsidRDefault="00DF37F2" w:rsidP="0036130C">
      <w:pPr>
        <w:pStyle w:val="NormalArial"/>
        <w:rPr>
          <w:color w:val="auto"/>
        </w:rPr>
      </w:pPr>
      <w:r w:rsidRPr="00A028CC">
        <w:rPr>
          <w:color w:val="auto"/>
        </w:rPr>
        <w:t>The following information has been considered in preparing the performance report:</w:t>
      </w:r>
    </w:p>
    <w:p w14:paraId="6D5DAE74" w14:textId="43529017" w:rsidR="00DF37F2" w:rsidRPr="00A028CC" w:rsidRDefault="00A028CC" w:rsidP="00712752">
      <w:pPr>
        <w:pStyle w:val="ListParagraph"/>
        <w:numPr>
          <w:ilvl w:val="0"/>
          <w:numId w:val="2"/>
        </w:numPr>
        <w:spacing w:line="240" w:lineRule="atLeast"/>
        <w:ind w:left="714" w:hanging="357"/>
        <w:contextualSpacing w:val="0"/>
        <w:rPr>
          <w:rFonts w:ascii="Arial" w:hAnsi="Arial" w:cs="Arial"/>
          <w:color w:val="auto"/>
        </w:rPr>
      </w:pPr>
      <w:r w:rsidRPr="00A028CC">
        <w:rPr>
          <w:rFonts w:ascii="Arial" w:hAnsi="Arial" w:cs="Arial"/>
          <w:color w:val="auto"/>
        </w:rPr>
        <w:t>T</w:t>
      </w:r>
      <w:r w:rsidR="00DF37F2" w:rsidRPr="00A028CC">
        <w:rPr>
          <w:rFonts w:ascii="Arial" w:hAnsi="Arial" w:cs="Arial"/>
          <w:color w:val="auto"/>
        </w:rPr>
        <w:t xml:space="preserve">he assessment team’s report for the </w:t>
      </w:r>
      <w:r w:rsidR="00C939C1" w:rsidRPr="00A028CC">
        <w:rPr>
          <w:rFonts w:ascii="Arial" w:hAnsi="Arial" w:cs="Arial"/>
          <w:color w:val="auto"/>
        </w:rPr>
        <w:t>Site Audit</w:t>
      </w:r>
      <w:r w:rsidR="00DF37F2" w:rsidRPr="00A028CC">
        <w:rPr>
          <w:rFonts w:ascii="Arial" w:hAnsi="Arial" w:cs="Arial"/>
          <w:color w:val="auto"/>
        </w:rPr>
        <w:t xml:space="preserve">; the </w:t>
      </w:r>
      <w:r w:rsidR="00C939C1" w:rsidRPr="00A028CC">
        <w:rPr>
          <w:rFonts w:ascii="Arial" w:hAnsi="Arial" w:cs="Arial"/>
          <w:color w:val="auto"/>
        </w:rPr>
        <w:t>Site Audit</w:t>
      </w:r>
      <w:r w:rsidR="00DF37F2" w:rsidRPr="00A028CC">
        <w:rPr>
          <w:rFonts w:ascii="Arial" w:hAnsi="Arial" w:cs="Arial"/>
          <w:color w:val="auto"/>
        </w:rPr>
        <w:t xml:space="preserve"> report was informed by a site assessment, observations at the service, review of documents and interviews with staff, consumers/representatives and others</w:t>
      </w:r>
      <w:r w:rsidRPr="00A028CC">
        <w:rPr>
          <w:rFonts w:ascii="Arial" w:hAnsi="Arial" w:cs="Arial"/>
          <w:color w:val="auto"/>
        </w:rPr>
        <w:t>.</w:t>
      </w:r>
    </w:p>
    <w:p w14:paraId="23FE4A29" w14:textId="19D49C0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5F58747" w:rsidR="00FC045E" w:rsidRPr="00996FAF" w:rsidRDefault="00A77D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194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5AE5A13" w:rsidR="00FC045E" w:rsidRPr="00996FAF" w:rsidRDefault="00A77D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194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76C0C89" w:rsidR="00FC045E" w:rsidRPr="00996FAF" w:rsidRDefault="00A77D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194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4621D9E" w:rsidR="00FC045E" w:rsidRPr="00996FAF" w:rsidRDefault="00A77D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194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3B4C9EB" w:rsidR="00FC045E" w:rsidRPr="00996FAF" w:rsidRDefault="00A77D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194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06BCC38" w:rsidR="00FC045E" w:rsidRPr="00996FAF" w:rsidRDefault="00A77D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194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8A5DE95" w:rsidR="00FC045E" w:rsidRPr="00996FAF" w:rsidRDefault="00A77D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194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E44BFBC" w:rsidR="00FC045E" w:rsidRPr="00996FAF" w:rsidRDefault="00A77D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194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29387951"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EF2854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22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2270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49AAC79B" w:rsidR="00FC045E" w:rsidRPr="00996FAF" w:rsidRDefault="00A77D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1194E">
                  <w:rPr>
                    <w:rFonts w:ascii="Arial" w:hAnsi="Arial" w:cs="Arial"/>
                    <w:color w:val="auto"/>
                  </w:rPr>
                  <w:t>Compliant</w:t>
                </w:r>
              </w:sdtContent>
            </w:sdt>
          </w:p>
        </w:tc>
      </w:tr>
      <w:tr w:rsidR="00FC045E" w:rsidRPr="00996FAF" w14:paraId="61016338" w14:textId="77777777" w:rsidTr="0022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34D9C0FD" w:rsidR="00FC045E" w:rsidRPr="00996FAF" w:rsidRDefault="00A77D3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119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2270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0438A72"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07528DC7" w:rsidR="00FC045E" w:rsidRPr="00996FAF" w:rsidRDefault="00A77D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119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22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30DC5F5D" w:rsidR="00FC045E" w:rsidRPr="00996FAF" w:rsidRDefault="00A77D3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119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2270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5EDF3C49" w:rsidR="00FC045E" w:rsidRPr="00996FAF" w:rsidRDefault="00A77D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119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22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0DC29CC6" w:rsidR="00FC045E" w:rsidRPr="00996FAF" w:rsidRDefault="00A77D3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1194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2270BA">
      <w:pPr>
        <w:pStyle w:val="Heading20"/>
        <w:spacing w:before="240"/>
      </w:pPr>
      <w:r w:rsidRPr="00996FAF">
        <w:t>Findings</w:t>
      </w:r>
    </w:p>
    <w:p w14:paraId="5D7D17FE" w14:textId="5352A4B6" w:rsidR="00CA5039" w:rsidRPr="00746428" w:rsidRDefault="00CA5039" w:rsidP="00CA5039">
      <w:pPr>
        <w:pStyle w:val="NormalArial"/>
        <w:spacing w:line="276" w:lineRule="auto"/>
        <w:rPr>
          <w:color w:val="auto"/>
          <w:szCs w:val="22"/>
        </w:rPr>
      </w:pPr>
      <w:r w:rsidRPr="00746428">
        <w:rPr>
          <w:color w:val="auto"/>
        </w:rPr>
        <w:t xml:space="preserve">Consumers </w:t>
      </w:r>
      <w:r>
        <w:rPr>
          <w:color w:val="auto"/>
        </w:rPr>
        <w:t xml:space="preserve">and representatives </w:t>
      </w:r>
      <w:r w:rsidRPr="00746428">
        <w:rPr>
          <w:color w:val="auto"/>
        </w:rPr>
        <w:t>said staff treat the</w:t>
      </w:r>
      <w:r>
        <w:rPr>
          <w:color w:val="auto"/>
        </w:rPr>
        <w:t xml:space="preserve"> consumers with dignity and respect and consumers fee</w:t>
      </w:r>
      <w:r w:rsidRPr="00746428">
        <w:rPr>
          <w:color w:val="auto"/>
        </w:rPr>
        <w:t>l valued a</w:t>
      </w:r>
      <w:r>
        <w:rPr>
          <w:color w:val="auto"/>
        </w:rPr>
        <w:t>s individuals</w:t>
      </w:r>
      <w:r w:rsidRPr="00746428">
        <w:rPr>
          <w:color w:val="auto"/>
        </w:rPr>
        <w:t>. S</w:t>
      </w:r>
      <w:r w:rsidRPr="00746428">
        <w:rPr>
          <w:color w:val="auto"/>
          <w:szCs w:val="22"/>
        </w:rPr>
        <w:t xml:space="preserve">taff spoke about consumers in a respectful manner and were familiar with consumers’ individual backgrounds and preferences. Care planning documents </w:t>
      </w:r>
      <w:r w:rsidR="00571A3C">
        <w:rPr>
          <w:color w:val="auto"/>
          <w:szCs w:val="22"/>
        </w:rPr>
        <w:t xml:space="preserve">reflected </w:t>
      </w:r>
      <w:r w:rsidRPr="00746428">
        <w:rPr>
          <w:color w:val="auto"/>
          <w:szCs w:val="22"/>
        </w:rPr>
        <w:t>consumers’ cultur</w:t>
      </w:r>
      <w:r>
        <w:rPr>
          <w:color w:val="auto"/>
          <w:szCs w:val="22"/>
        </w:rPr>
        <w:t xml:space="preserve">al </w:t>
      </w:r>
      <w:r w:rsidRPr="00746428">
        <w:rPr>
          <w:color w:val="auto"/>
          <w:szCs w:val="22"/>
        </w:rPr>
        <w:t>diversity</w:t>
      </w:r>
      <w:r w:rsidR="00571A3C">
        <w:rPr>
          <w:color w:val="auto"/>
          <w:szCs w:val="22"/>
        </w:rPr>
        <w:t xml:space="preserve">, </w:t>
      </w:r>
      <w:r w:rsidRPr="00746428">
        <w:rPr>
          <w:color w:val="auto"/>
          <w:szCs w:val="22"/>
        </w:rPr>
        <w:t>identity and personal preferences.</w:t>
      </w:r>
    </w:p>
    <w:p w14:paraId="230E481D" w14:textId="4ED8B766" w:rsidR="00CA5039" w:rsidRPr="00746428" w:rsidRDefault="00CA5039" w:rsidP="00CA5039">
      <w:pPr>
        <w:pStyle w:val="NormalArial"/>
        <w:spacing w:line="276" w:lineRule="auto"/>
        <w:rPr>
          <w:color w:val="auto"/>
          <w:szCs w:val="22"/>
        </w:rPr>
      </w:pPr>
      <w:r w:rsidRPr="00746428">
        <w:rPr>
          <w:color w:val="auto"/>
          <w:szCs w:val="22"/>
        </w:rPr>
        <w:t>Consumers and representatives said the service recognise</w:t>
      </w:r>
      <w:r w:rsidR="00571A3C">
        <w:rPr>
          <w:color w:val="auto"/>
          <w:szCs w:val="22"/>
        </w:rPr>
        <w:t>d</w:t>
      </w:r>
      <w:r w:rsidRPr="00746428">
        <w:rPr>
          <w:color w:val="auto"/>
          <w:szCs w:val="22"/>
        </w:rPr>
        <w:t xml:space="preserve"> and respect</w:t>
      </w:r>
      <w:r w:rsidR="00571A3C">
        <w:rPr>
          <w:color w:val="auto"/>
          <w:szCs w:val="22"/>
        </w:rPr>
        <w:t>ed</w:t>
      </w:r>
      <w:r w:rsidRPr="00746428">
        <w:rPr>
          <w:color w:val="auto"/>
          <w:szCs w:val="22"/>
        </w:rPr>
        <w:t xml:space="preserve"> consumers</w:t>
      </w:r>
      <w:r w:rsidR="00571A3C">
        <w:rPr>
          <w:color w:val="auto"/>
          <w:szCs w:val="22"/>
        </w:rPr>
        <w:t>’</w:t>
      </w:r>
      <w:r w:rsidRPr="00746428">
        <w:rPr>
          <w:color w:val="auto"/>
          <w:szCs w:val="22"/>
        </w:rPr>
        <w:t xml:space="preserve"> cultural background and provides care that is consistent with their cultural traditions and preferences. </w:t>
      </w:r>
      <w:r>
        <w:rPr>
          <w:color w:val="auto"/>
          <w:szCs w:val="22"/>
        </w:rPr>
        <w:t xml:space="preserve">Staff </w:t>
      </w:r>
      <w:r w:rsidRPr="00746428">
        <w:rPr>
          <w:color w:val="auto"/>
          <w:szCs w:val="22"/>
        </w:rPr>
        <w:t>identif</w:t>
      </w:r>
      <w:r w:rsidR="00571A3C">
        <w:rPr>
          <w:color w:val="auto"/>
          <w:szCs w:val="22"/>
        </w:rPr>
        <w:t>ied</w:t>
      </w:r>
      <w:r w:rsidRPr="00746428">
        <w:rPr>
          <w:color w:val="auto"/>
          <w:szCs w:val="22"/>
        </w:rPr>
        <w:t xml:space="preserve"> consumers from a culturally and linguistically diverse background and provided information relevant to ensure that each consumer receives </w:t>
      </w:r>
      <w:r w:rsidR="0011159D">
        <w:rPr>
          <w:color w:val="auto"/>
          <w:szCs w:val="22"/>
        </w:rPr>
        <w:t xml:space="preserve">culturally safe </w:t>
      </w:r>
      <w:r w:rsidRPr="00746428">
        <w:rPr>
          <w:color w:val="auto"/>
          <w:szCs w:val="22"/>
        </w:rPr>
        <w:t xml:space="preserve">care </w:t>
      </w:r>
      <w:r w:rsidR="0011159D">
        <w:rPr>
          <w:color w:val="auto"/>
          <w:szCs w:val="22"/>
        </w:rPr>
        <w:t xml:space="preserve">and services </w:t>
      </w:r>
      <w:r w:rsidRPr="00746428">
        <w:rPr>
          <w:color w:val="auto"/>
          <w:szCs w:val="22"/>
        </w:rPr>
        <w:t>that align</w:t>
      </w:r>
      <w:r w:rsidR="00571A3C">
        <w:rPr>
          <w:color w:val="auto"/>
          <w:szCs w:val="22"/>
        </w:rPr>
        <w:t>ed</w:t>
      </w:r>
      <w:r w:rsidRPr="00746428">
        <w:rPr>
          <w:color w:val="auto"/>
          <w:szCs w:val="22"/>
        </w:rPr>
        <w:t xml:space="preserve"> with their care plan</w:t>
      </w:r>
      <w:r w:rsidR="00571A3C">
        <w:rPr>
          <w:color w:val="auto"/>
          <w:szCs w:val="22"/>
        </w:rPr>
        <w:t>ning documents</w:t>
      </w:r>
      <w:r w:rsidR="0011159D">
        <w:rPr>
          <w:color w:val="auto"/>
          <w:szCs w:val="22"/>
        </w:rPr>
        <w:t>.</w:t>
      </w:r>
    </w:p>
    <w:p w14:paraId="75F13608" w14:textId="0A22EFD7" w:rsidR="00CA5039" w:rsidRPr="00746428" w:rsidRDefault="00CA5039" w:rsidP="00CA5039">
      <w:pPr>
        <w:pStyle w:val="NormalArial"/>
        <w:spacing w:line="276" w:lineRule="auto"/>
        <w:rPr>
          <w:color w:val="auto"/>
        </w:rPr>
      </w:pPr>
      <w:r w:rsidRPr="00746428">
        <w:rPr>
          <w:color w:val="auto"/>
        </w:rPr>
        <w:t xml:space="preserve">Consumers </w:t>
      </w:r>
      <w:r w:rsidR="0011159D">
        <w:rPr>
          <w:color w:val="auto"/>
        </w:rPr>
        <w:t xml:space="preserve">and representatives </w:t>
      </w:r>
      <w:r w:rsidRPr="00746428">
        <w:rPr>
          <w:color w:val="auto"/>
        </w:rPr>
        <w:t>said the</w:t>
      </w:r>
      <w:r w:rsidR="0011159D">
        <w:rPr>
          <w:color w:val="auto"/>
        </w:rPr>
        <w:t xml:space="preserve">y are supported to make choices about who is involved in decisions regarding their care and services, and this was reflected in their care </w:t>
      </w:r>
      <w:r w:rsidR="00571A3C">
        <w:rPr>
          <w:color w:val="auto"/>
        </w:rPr>
        <w:t>planning documents</w:t>
      </w:r>
      <w:r w:rsidR="0011159D">
        <w:rPr>
          <w:color w:val="auto"/>
        </w:rPr>
        <w:t xml:space="preserve">. </w:t>
      </w:r>
      <w:r w:rsidR="00571A3C">
        <w:rPr>
          <w:color w:val="auto"/>
        </w:rPr>
        <w:t>S</w:t>
      </w:r>
      <w:r w:rsidR="00571A3C" w:rsidRPr="003F4E04">
        <w:t>taff said they support consumers to make as many choices as they can for themselves</w:t>
      </w:r>
      <w:r w:rsidR="00571A3C">
        <w:t xml:space="preserve"> and </w:t>
      </w:r>
      <w:r w:rsidR="00571A3C" w:rsidRPr="003F4E04">
        <w:t>consumer preferences and choices are documented in care plan</w:t>
      </w:r>
      <w:r w:rsidR="00571A3C">
        <w:t>ning documents.</w:t>
      </w:r>
    </w:p>
    <w:p w14:paraId="41B2C545" w14:textId="61235D3F" w:rsidR="00CA5039" w:rsidRPr="00863AF9" w:rsidRDefault="00571A3C" w:rsidP="00CA5039">
      <w:pPr>
        <w:pStyle w:val="NormalArial"/>
        <w:spacing w:line="276" w:lineRule="auto"/>
        <w:rPr>
          <w:color w:val="auto"/>
          <w:szCs w:val="22"/>
        </w:rPr>
      </w:pPr>
      <w:r>
        <w:rPr>
          <w:color w:val="auto"/>
        </w:rPr>
        <w:lastRenderedPageBreak/>
        <w:t>D</w:t>
      </w:r>
      <w:r w:rsidR="00060407">
        <w:rPr>
          <w:color w:val="auto"/>
        </w:rPr>
        <w:t xml:space="preserve">ignity of </w:t>
      </w:r>
      <w:r w:rsidR="00060407" w:rsidRPr="00863AF9">
        <w:rPr>
          <w:color w:val="auto"/>
        </w:rPr>
        <w:t>risk assessment forms</w:t>
      </w:r>
      <w:r w:rsidR="00A56A72" w:rsidRPr="00863AF9">
        <w:rPr>
          <w:color w:val="auto"/>
        </w:rPr>
        <w:t xml:space="preserve"> </w:t>
      </w:r>
      <w:r w:rsidR="00060407" w:rsidRPr="00863AF9">
        <w:rPr>
          <w:color w:val="auto"/>
        </w:rPr>
        <w:t xml:space="preserve">were signed and completed by consumers </w:t>
      </w:r>
      <w:r w:rsidRPr="00863AF9">
        <w:rPr>
          <w:color w:val="auto"/>
        </w:rPr>
        <w:t>to support them to take risks they chose to take. Management and staff said they ensure consumers understand the associated risks to live the way they choose.</w:t>
      </w:r>
    </w:p>
    <w:p w14:paraId="3D1FA1BA" w14:textId="7957B5F6" w:rsidR="00571A3C" w:rsidRPr="00863AF9" w:rsidRDefault="00863AF9" w:rsidP="00863AF9">
      <w:pPr>
        <w:rPr>
          <w:rFonts w:ascii="Arial" w:hAnsi="Arial" w:cs="Arial"/>
          <w:color w:val="auto"/>
          <w:szCs w:val="22"/>
        </w:rPr>
      </w:pPr>
      <w:r w:rsidRPr="00863AF9">
        <w:rPr>
          <w:rFonts w:ascii="Arial" w:hAnsi="Arial" w:cs="Arial"/>
        </w:rPr>
        <w:t>Staff described ways in which information is provided to consumers, in line with their needs and preferences. Information to allow consumer’s make choices, for example in relation to the menu and activity schedule, was displayed around the service.</w:t>
      </w:r>
    </w:p>
    <w:p w14:paraId="700DED00" w14:textId="34EC9AAD" w:rsidR="00CA5039" w:rsidRPr="00D30DE0" w:rsidRDefault="00CA5039" w:rsidP="00CA5039">
      <w:pPr>
        <w:pStyle w:val="NormalArial"/>
        <w:spacing w:line="276" w:lineRule="auto"/>
        <w:rPr>
          <w:color w:val="auto"/>
          <w:szCs w:val="22"/>
        </w:rPr>
      </w:pPr>
      <w:r w:rsidRPr="00863AF9">
        <w:rPr>
          <w:color w:val="auto"/>
          <w:szCs w:val="22"/>
        </w:rPr>
        <w:t>Consumers</w:t>
      </w:r>
      <w:r w:rsidR="00E21251" w:rsidRPr="00863AF9">
        <w:rPr>
          <w:color w:val="auto"/>
          <w:szCs w:val="22"/>
        </w:rPr>
        <w:t xml:space="preserve"> and representatives describe</w:t>
      </w:r>
      <w:r w:rsidR="00863AF9">
        <w:rPr>
          <w:color w:val="auto"/>
          <w:szCs w:val="22"/>
        </w:rPr>
        <w:t>d</w:t>
      </w:r>
      <w:r w:rsidR="00E21251" w:rsidRPr="00863AF9">
        <w:rPr>
          <w:color w:val="auto"/>
          <w:szCs w:val="22"/>
        </w:rPr>
        <w:t xml:space="preserve"> how </w:t>
      </w:r>
      <w:r w:rsidR="00863AF9">
        <w:rPr>
          <w:color w:val="auto"/>
          <w:szCs w:val="22"/>
        </w:rPr>
        <w:t>consumers’</w:t>
      </w:r>
      <w:r w:rsidR="00E21251" w:rsidRPr="00863AF9">
        <w:rPr>
          <w:color w:val="auto"/>
          <w:szCs w:val="22"/>
        </w:rPr>
        <w:t xml:space="preserve"> privacy was respected by staff and their information is kept confidential.</w:t>
      </w:r>
      <w:r w:rsidRPr="00863AF9">
        <w:rPr>
          <w:color w:val="auto"/>
          <w:szCs w:val="22"/>
        </w:rPr>
        <w:t xml:space="preserve"> </w:t>
      </w:r>
      <w:r w:rsidR="00863AF9">
        <w:rPr>
          <w:color w:val="auto"/>
          <w:szCs w:val="22"/>
        </w:rPr>
        <w:t>S</w:t>
      </w:r>
      <w:r w:rsidRPr="00746428">
        <w:rPr>
          <w:color w:val="auto"/>
        </w:rPr>
        <w:t>taff</w:t>
      </w:r>
      <w:r w:rsidR="00863AF9">
        <w:rPr>
          <w:color w:val="auto"/>
        </w:rPr>
        <w:t xml:space="preserve"> were observed</w:t>
      </w:r>
      <w:r w:rsidRPr="00746428">
        <w:rPr>
          <w:color w:val="auto"/>
        </w:rPr>
        <w:t xml:space="preserve"> knocking before entering consumers rooms</w:t>
      </w:r>
      <w:r w:rsidR="00BC2CAD">
        <w:rPr>
          <w:color w:val="auto"/>
        </w:rPr>
        <w:t xml:space="preserve"> and closing doors whilst providing personal care, </w:t>
      </w:r>
      <w:r w:rsidRPr="00746428">
        <w:rPr>
          <w:color w:val="auto"/>
        </w:rPr>
        <w:t xml:space="preserve">and computers </w:t>
      </w:r>
      <w:r w:rsidR="00331397">
        <w:rPr>
          <w:color w:val="auto"/>
        </w:rPr>
        <w:t xml:space="preserve">used by restricted staff </w:t>
      </w:r>
      <w:r w:rsidRPr="00746428">
        <w:rPr>
          <w:color w:val="auto"/>
        </w:rPr>
        <w:t>were password protected</w:t>
      </w:r>
      <w:r w:rsidR="00BC2CAD">
        <w:rPr>
          <w:color w:val="auto"/>
        </w:rPr>
        <w:t>.</w:t>
      </w:r>
    </w:p>
    <w:p w14:paraId="16C27C05" w14:textId="716F7F8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22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2270B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09D63198" w:rsidR="00FC045E" w:rsidRPr="00996FAF" w:rsidRDefault="00A77D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313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22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5FA3FB76" w:rsidR="00FC045E" w:rsidRPr="00996FAF" w:rsidRDefault="00A77D3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C2C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2270B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AB509F7" w:rsidR="00FC045E" w:rsidRPr="00996FAF" w:rsidRDefault="00A77D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C2C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22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0F492DFE" w:rsidR="00FC045E" w:rsidRPr="00996FAF" w:rsidRDefault="00A77D3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C2C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2270B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1E95EACC" w:rsidR="00FC045E" w:rsidRPr="00996FAF" w:rsidRDefault="00A77D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C2CA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2270BA">
      <w:pPr>
        <w:pStyle w:val="Heading20"/>
        <w:spacing w:before="240"/>
      </w:pPr>
      <w:r w:rsidRPr="00996FAF">
        <w:t>Findings</w:t>
      </w:r>
    </w:p>
    <w:p w14:paraId="53C2EB91" w14:textId="2D7CE006" w:rsidR="00CF3F2F" w:rsidRPr="00863AF9" w:rsidRDefault="00C35792" w:rsidP="00863AF9">
      <w:pPr>
        <w:pStyle w:val="NormalArial"/>
        <w:spacing w:line="276" w:lineRule="auto"/>
      </w:pPr>
      <w:r w:rsidRPr="00C341BB">
        <w:rPr>
          <w:bdr w:val="none" w:sz="0" w:space="0" w:color="auto" w:frame="1"/>
        </w:rPr>
        <w:t xml:space="preserve">Consumers and representatives </w:t>
      </w:r>
      <w:r w:rsidR="00863AF9" w:rsidRPr="003F4E04">
        <w:rPr>
          <w:szCs w:val="22"/>
        </w:rPr>
        <w:t>said</w:t>
      </w:r>
      <w:r w:rsidR="00863AF9">
        <w:rPr>
          <w:szCs w:val="22"/>
        </w:rPr>
        <w:t xml:space="preserve"> consumers </w:t>
      </w:r>
      <w:r w:rsidR="00863AF9" w:rsidRPr="003F4E04">
        <w:rPr>
          <w:szCs w:val="22"/>
        </w:rPr>
        <w:t>receive the care and services</w:t>
      </w:r>
      <w:r w:rsidR="00863AF9">
        <w:rPr>
          <w:szCs w:val="22"/>
        </w:rPr>
        <w:t xml:space="preserve"> they need</w:t>
      </w:r>
      <w:r w:rsidRPr="00C341BB">
        <w:t xml:space="preserve">. </w:t>
      </w:r>
      <w:r w:rsidR="00CF3F2F">
        <w:t xml:space="preserve">Management and staff </w:t>
      </w:r>
      <w:r w:rsidRPr="00C341BB">
        <w:t xml:space="preserve">described the </w:t>
      </w:r>
      <w:r w:rsidR="002F3324" w:rsidRPr="00C341BB">
        <w:t>comprehen</w:t>
      </w:r>
      <w:r w:rsidR="00C341BB" w:rsidRPr="00C341BB">
        <w:t xml:space="preserve">sive </w:t>
      </w:r>
      <w:r w:rsidR="00CF3F2F">
        <w:t>assessment process</w:t>
      </w:r>
      <w:r w:rsidRPr="00C341BB">
        <w:t xml:space="preserve"> </w:t>
      </w:r>
      <w:r w:rsidR="00863AF9">
        <w:t xml:space="preserve">on </w:t>
      </w:r>
      <w:r w:rsidR="00CF3F2F">
        <w:t xml:space="preserve">admission </w:t>
      </w:r>
      <w:r w:rsidR="00863AF9">
        <w:t xml:space="preserve">which </w:t>
      </w:r>
      <w:r w:rsidR="00CF3F2F">
        <w:t xml:space="preserve">identified </w:t>
      </w:r>
      <w:r w:rsidR="00CF3F2F" w:rsidRPr="00863AF9">
        <w:t>and addressed risks to consumers health and well-being</w:t>
      </w:r>
      <w:r w:rsidR="009F4268" w:rsidRPr="00863AF9">
        <w:t>.</w:t>
      </w:r>
      <w:r w:rsidR="00863AF9" w:rsidRPr="00863AF9">
        <w:t xml:space="preserve"> Care planning documents demonstrated effective, comprehensive assessment and care planning processes to identify their needs, goals and preferences of consumers sampled, including risks.</w:t>
      </w:r>
    </w:p>
    <w:p w14:paraId="56869018" w14:textId="017C83C7" w:rsidR="00863AF9" w:rsidRPr="00863AF9" w:rsidRDefault="00863AF9" w:rsidP="00863AF9">
      <w:pPr>
        <w:spacing w:line="276" w:lineRule="auto"/>
        <w:rPr>
          <w:rFonts w:ascii="Arial" w:hAnsi="Arial" w:cs="Arial"/>
        </w:rPr>
      </w:pPr>
      <w:r w:rsidRPr="00863AF9">
        <w:rPr>
          <w:rFonts w:ascii="Arial" w:hAnsi="Arial" w:cs="Arial"/>
        </w:rPr>
        <w:t>Staff described how they approach conversations with consumers and/or their representatives about end of life and advance care planning. Consumers and representatives said assessment and planning identified and addressed consumers’ current preferences and end of life wishes. The service had guidance on advance care planning and end of life planning.</w:t>
      </w:r>
    </w:p>
    <w:p w14:paraId="6AB10BF1" w14:textId="0C2CDF20" w:rsidR="0089746E" w:rsidRPr="00863AF9" w:rsidRDefault="00863AF9" w:rsidP="00863AF9">
      <w:pPr>
        <w:spacing w:line="276" w:lineRule="auto"/>
        <w:rPr>
          <w:rFonts w:ascii="Arial" w:hAnsi="Arial" w:cs="Arial"/>
        </w:rPr>
      </w:pPr>
      <w:r w:rsidRPr="00863AF9">
        <w:rPr>
          <w:rFonts w:ascii="Arial" w:hAnsi="Arial" w:cs="Arial"/>
        </w:rPr>
        <w:t xml:space="preserve">Consumers and representatives said they actively participate in the care planning process. </w:t>
      </w:r>
      <w:r w:rsidR="0089746E" w:rsidRPr="00863AF9">
        <w:rPr>
          <w:rFonts w:ascii="Arial" w:hAnsi="Arial" w:cs="Arial"/>
        </w:rPr>
        <w:t>Care planning documen</w:t>
      </w:r>
      <w:r w:rsidRPr="00863AF9">
        <w:rPr>
          <w:rFonts w:ascii="Arial" w:hAnsi="Arial" w:cs="Arial"/>
        </w:rPr>
        <w:t>ts</w:t>
      </w:r>
      <w:r w:rsidR="0089746E" w:rsidRPr="00863AF9">
        <w:rPr>
          <w:rFonts w:ascii="Arial" w:hAnsi="Arial" w:cs="Arial"/>
        </w:rPr>
        <w:t xml:space="preserve"> evidenced </w:t>
      </w:r>
      <w:r w:rsidR="00843B22" w:rsidRPr="00863AF9">
        <w:rPr>
          <w:rFonts w:ascii="Arial" w:hAnsi="Arial" w:cs="Arial"/>
        </w:rPr>
        <w:t xml:space="preserve">the service partners with a range of external providers and services with </w:t>
      </w:r>
      <w:r w:rsidR="0089746E" w:rsidRPr="00863AF9">
        <w:rPr>
          <w:rFonts w:ascii="Arial" w:hAnsi="Arial" w:cs="Arial"/>
        </w:rPr>
        <w:t xml:space="preserve">consumers and </w:t>
      </w:r>
      <w:r w:rsidR="00843B22" w:rsidRPr="00863AF9">
        <w:rPr>
          <w:rFonts w:ascii="Arial" w:hAnsi="Arial" w:cs="Arial"/>
        </w:rPr>
        <w:t xml:space="preserve">others who consumers wish to be involved in the planning and </w:t>
      </w:r>
      <w:r w:rsidR="0089746E" w:rsidRPr="00863AF9">
        <w:rPr>
          <w:rFonts w:ascii="Arial" w:hAnsi="Arial" w:cs="Arial"/>
        </w:rPr>
        <w:t xml:space="preserve">assessment </w:t>
      </w:r>
      <w:r w:rsidR="00843B22" w:rsidRPr="00863AF9">
        <w:rPr>
          <w:rFonts w:ascii="Arial" w:hAnsi="Arial" w:cs="Arial"/>
        </w:rPr>
        <w:t>of care.</w:t>
      </w:r>
    </w:p>
    <w:p w14:paraId="56D9C74F" w14:textId="52331F59" w:rsidR="00C35792" w:rsidRPr="00865FBB" w:rsidRDefault="00C35792" w:rsidP="00863AF9">
      <w:pPr>
        <w:pStyle w:val="NormalArial"/>
        <w:spacing w:line="276" w:lineRule="auto"/>
      </w:pPr>
      <w:r w:rsidRPr="00863AF9">
        <w:rPr>
          <w:szCs w:val="22"/>
        </w:rPr>
        <w:t>Consumers and representatives said th</w:t>
      </w:r>
      <w:r w:rsidR="008B7902" w:rsidRPr="00863AF9">
        <w:rPr>
          <w:szCs w:val="22"/>
        </w:rPr>
        <w:t>e service consistently communicate</w:t>
      </w:r>
      <w:r w:rsidR="00155F35">
        <w:rPr>
          <w:szCs w:val="22"/>
        </w:rPr>
        <w:t>d</w:t>
      </w:r>
      <w:r w:rsidR="008B7902" w:rsidRPr="00863AF9">
        <w:rPr>
          <w:szCs w:val="22"/>
        </w:rPr>
        <w:t xml:space="preserve"> with them </w:t>
      </w:r>
      <w:r w:rsidRPr="00863AF9">
        <w:rPr>
          <w:szCs w:val="22"/>
        </w:rPr>
        <w:t xml:space="preserve">about </w:t>
      </w:r>
      <w:r w:rsidR="008B7902" w:rsidRPr="00863AF9">
        <w:rPr>
          <w:szCs w:val="22"/>
        </w:rPr>
        <w:t xml:space="preserve">changes to </w:t>
      </w:r>
      <w:r w:rsidR="00155F35">
        <w:rPr>
          <w:szCs w:val="22"/>
        </w:rPr>
        <w:t>care planning documents and knew how to access them.</w:t>
      </w:r>
    </w:p>
    <w:p w14:paraId="7BBFFDEF" w14:textId="19F9BF2F" w:rsidR="00C35792" w:rsidRPr="00865FBB" w:rsidRDefault="00C35792" w:rsidP="00863AF9">
      <w:pPr>
        <w:pStyle w:val="NormalArial"/>
        <w:spacing w:line="276" w:lineRule="auto"/>
        <w:rPr>
          <w:bdr w:val="none" w:sz="0" w:space="0" w:color="auto" w:frame="1"/>
        </w:rPr>
      </w:pPr>
      <w:r w:rsidRPr="00865FBB">
        <w:rPr>
          <w:rFonts w:eastAsia="Calibri"/>
        </w:rPr>
        <w:lastRenderedPageBreak/>
        <w:t>Care planning documents evidenced they were reviewed</w:t>
      </w:r>
      <w:r w:rsidRPr="00865FBB">
        <w:rPr>
          <w:szCs w:val="22"/>
        </w:rPr>
        <w:t xml:space="preserve"> </w:t>
      </w:r>
      <w:r w:rsidR="00865FBB" w:rsidRPr="00865FBB">
        <w:rPr>
          <w:szCs w:val="22"/>
        </w:rPr>
        <w:t>on a 3-</w:t>
      </w:r>
      <w:r w:rsidRPr="00865FBB">
        <w:rPr>
          <w:szCs w:val="22"/>
        </w:rPr>
        <w:t xml:space="preserve">monthly </w:t>
      </w:r>
      <w:r w:rsidR="00865FBB" w:rsidRPr="00865FBB">
        <w:rPr>
          <w:szCs w:val="22"/>
        </w:rPr>
        <w:t xml:space="preserve">basis and as required in response to changes in consumers health, condition or needs. </w:t>
      </w:r>
      <w:r w:rsidR="00155F35">
        <w:rPr>
          <w:szCs w:val="22"/>
        </w:rPr>
        <w:t xml:space="preserve">Consumers and representatives confirmed this to be the case. </w:t>
      </w:r>
      <w:r w:rsidR="00155F35" w:rsidRPr="4DEF5E38">
        <w:t>The service’s assessment and care planning policies and procedures set out the review, reassessment and monitoring processes, including the responsibility of staff to ensure assessment and planning reflect</w:t>
      </w:r>
      <w:r w:rsidR="00155F35">
        <w:t>ed</w:t>
      </w:r>
      <w:r w:rsidR="00155F35" w:rsidRPr="4DEF5E38">
        <w:t xml:space="preserve"> consumer care needs</w:t>
      </w:r>
      <w:r w:rsidR="00155F35">
        <w:t>.</w:t>
      </w:r>
    </w:p>
    <w:p w14:paraId="0CDBAA2D" w14:textId="411A9658" w:rsidR="0087700C" w:rsidRPr="00334B7D" w:rsidRDefault="00D87E7C" w:rsidP="0036130C">
      <w:pPr>
        <w:pStyle w:val="NormalArial"/>
      </w:pPr>
      <w:r w:rsidRPr="00996FAF">
        <w:br w:type="page"/>
      </w:r>
    </w:p>
    <w:p w14:paraId="59A9058B" w14:textId="651D6AB7" w:rsidR="000F0308" w:rsidRDefault="00FC045E" w:rsidP="000F030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855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326B4B9E" w:rsidR="00FC045E" w:rsidRPr="00996FAF" w:rsidRDefault="00A77D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65F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55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2532C1A3" w:rsidR="00FC045E" w:rsidRPr="00996FAF" w:rsidRDefault="00A77D3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65F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27A9163E" w:rsidR="00FC045E" w:rsidRPr="00996FAF" w:rsidRDefault="00A77D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65F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55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1928B8E4" w:rsidR="00FC045E" w:rsidRPr="00996FAF" w:rsidRDefault="00A77D3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65F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08F7BF1B" w:rsidR="00FC045E" w:rsidRPr="00996FAF" w:rsidRDefault="00A77D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65F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55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616AEC8B" w:rsidR="00FC045E" w:rsidRPr="00996FAF" w:rsidRDefault="00A77D3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65F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74AD78F" w:rsidR="00FC045E" w:rsidRPr="00996FAF" w:rsidRDefault="00A77D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65FB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55AAD">
      <w:pPr>
        <w:pStyle w:val="Heading20"/>
        <w:spacing w:before="240"/>
      </w:pPr>
      <w:r w:rsidRPr="00996FAF">
        <w:t>Findings</w:t>
      </w:r>
    </w:p>
    <w:p w14:paraId="7442F5EE" w14:textId="6CFE6907" w:rsidR="00865FBB" w:rsidRPr="009F14CC" w:rsidRDefault="00865FBB" w:rsidP="009F14CC">
      <w:pPr>
        <w:pStyle w:val="NormalArial"/>
        <w:spacing w:line="276" w:lineRule="auto"/>
        <w:rPr>
          <w:color w:val="auto"/>
        </w:rPr>
      </w:pPr>
      <w:r w:rsidRPr="009F14CC">
        <w:rPr>
          <w:color w:val="auto"/>
        </w:rPr>
        <w:t>C</w:t>
      </w:r>
      <w:r w:rsidR="00E4512A" w:rsidRPr="009F14CC">
        <w:rPr>
          <w:color w:val="auto"/>
        </w:rPr>
        <w:t>are planning document</w:t>
      </w:r>
      <w:r w:rsidR="00155F35" w:rsidRPr="009F14CC">
        <w:rPr>
          <w:color w:val="auto"/>
        </w:rPr>
        <w:t>s</w:t>
      </w:r>
      <w:r w:rsidR="00E4512A" w:rsidRPr="009F14CC">
        <w:rPr>
          <w:color w:val="auto"/>
        </w:rPr>
        <w:t xml:space="preserve"> evidenced</w:t>
      </w:r>
      <w:r w:rsidR="00155F35" w:rsidRPr="009F14CC">
        <w:rPr>
          <w:color w:val="auto"/>
        </w:rPr>
        <w:t xml:space="preserve"> consumers a</w:t>
      </w:r>
      <w:r w:rsidRPr="009F14CC">
        <w:rPr>
          <w:color w:val="auto"/>
          <w:szCs w:val="22"/>
        </w:rPr>
        <w:t>re receiving safe</w:t>
      </w:r>
      <w:r w:rsidR="00E4512A" w:rsidRPr="009F14CC">
        <w:rPr>
          <w:color w:val="auto"/>
          <w:szCs w:val="22"/>
        </w:rPr>
        <w:t xml:space="preserve">, effective care that is best practice </w:t>
      </w:r>
      <w:r w:rsidRPr="009F14CC">
        <w:rPr>
          <w:color w:val="auto"/>
          <w:szCs w:val="22"/>
        </w:rPr>
        <w:t>and meets their individual needs and preferences</w:t>
      </w:r>
      <w:r w:rsidR="00430AAB" w:rsidRPr="009F14CC">
        <w:rPr>
          <w:color w:val="auto"/>
        </w:rPr>
        <w:t xml:space="preserve"> and optimises their health and well-being.</w:t>
      </w:r>
      <w:r w:rsidR="00155F35" w:rsidRPr="009F14CC">
        <w:rPr>
          <w:color w:val="auto"/>
        </w:rPr>
        <w:t xml:space="preserve"> This was also consistent with feedback from consumers. </w:t>
      </w:r>
      <w:r w:rsidRPr="009F14CC">
        <w:rPr>
          <w:color w:val="auto"/>
        </w:rPr>
        <w:t>Staff said they are guided by policies and procedures to direct care that is best practice.</w:t>
      </w:r>
    </w:p>
    <w:p w14:paraId="1261F9C2" w14:textId="2C69A7B5" w:rsidR="003A0C22" w:rsidRPr="009F14CC" w:rsidRDefault="003A0C22" w:rsidP="009F14CC">
      <w:pPr>
        <w:spacing w:line="276" w:lineRule="auto"/>
        <w:rPr>
          <w:rFonts w:ascii="Arial" w:hAnsi="Arial" w:cs="Arial"/>
          <w:szCs w:val="22"/>
        </w:rPr>
      </w:pPr>
      <w:r w:rsidRPr="009F14CC">
        <w:rPr>
          <w:rFonts w:ascii="Arial" w:hAnsi="Arial" w:cs="Arial"/>
          <w:szCs w:val="22"/>
        </w:rPr>
        <w:t>Management and staff described the high-impact and high-prevalence risks for consumers at the service. Consumers and representatives interviewed said they felt that the service is adequately managing risks to consumers' health, particularly for falls. Care planning documents evidenced risks are assessed and strategies to minimise risks are outlined.</w:t>
      </w:r>
    </w:p>
    <w:p w14:paraId="7F4B324B" w14:textId="15CDDFCA" w:rsidR="002B0C90" w:rsidRPr="009F14CC" w:rsidRDefault="003A0C22" w:rsidP="009F14CC">
      <w:pPr>
        <w:spacing w:line="276" w:lineRule="auto"/>
        <w:rPr>
          <w:rFonts w:ascii="Arial" w:hAnsi="Arial" w:cs="Arial"/>
          <w:szCs w:val="22"/>
        </w:rPr>
      </w:pPr>
      <w:r w:rsidRPr="009F14CC">
        <w:rPr>
          <w:rFonts w:ascii="Arial" w:hAnsi="Arial" w:cs="Arial"/>
          <w:szCs w:val="22"/>
        </w:rPr>
        <w:t>A representative of a consumer who had recently passed away expressed gratitude about the end of life care their loved one received. Staff described how they care for consumers requiring end of life care through supporting regular family visits, regular repositioning, hygiene and comfort care, pain relief and pastoral care.</w:t>
      </w:r>
    </w:p>
    <w:p w14:paraId="590BEB25" w14:textId="763A04D4" w:rsidR="003A0C22" w:rsidRPr="009F14CC" w:rsidRDefault="003A0C22" w:rsidP="009F14CC">
      <w:pPr>
        <w:spacing w:line="276" w:lineRule="auto"/>
        <w:rPr>
          <w:rFonts w:ascii="Arial" w:hAnsi="Arial" w:cs="Arial"/>
        </w:rPr>
      </w:pPr>
      <w:r w:rsidRPr="009F14CC">
        <w:rPr>
          <w:rFonts w:ascii="Arial" w:hAnsi="Arial" w:cs="Arial"/>
          <w:szCs w:val="22"/>
        </w:rPr>
        <w:lastRenderedPageBreak/>
        <w:t xml:space="preserve">Care planning documents reflected the identification of, and in response to, deterioration or changes in condition. Consumers and representatives said that the service is responsive to consumers’ care needs and </w:t>
      </w:r>
      <w:proofErr w:type="gramStart"/>
      <w:r w:rsidRPr="009F14CC">
        <w:rPr>
          <w:rFonts w:ascii="Arial" w:hAnsi="Arial" w:cs="Arial"/>
          <w:szCs w:val="22"/>
        </w:rPr>
        <w:t>are able to</w:t>
      </w:r>
      <w:proofErr w:type="gramEnd"/>
      <w:r w:rsidRPr="009F14CC">
        <w:rPr>
          <w:rFonts w:ascii="Arial" w:hAnsi="Arial" w:cs="Arial"/>
          <w:szCs w:val="22"/>
        </w:rPr>
        <w:t xml:space="preserve"> adequately respond.</w:t>
      </w:r>
    </w:p>
    <w:p w14:paraId="41F8A39C" w14:textId="310C45C3" w:rsidR="003A0C22" w:rsidRPr="009F14CC" w:rsidRDefault="003A0C22" w:rsidP="009F14CC">
      <w:pPr>
        <w:spacing w:line="276" w:lineRule="auto"/>
        <w:rPr>
          <w:rFonts w:ascii="Arial" w:hAnsi="Arial" w:cs="Arial"/>
        </w:rPr>
      </w:pPr>
      <w:r w:rsidRPr="009F14CC">
        <w:rPr>
          <w:rFonts w:ascii="Arial" w:hAnsi="Arial" w:cs="Arial"/>
          <w:szCs w:val="22"/>
        </w:rPr>
        <w:t xml:space="preserve">Care planning documents demonstrated progress notes, communication books, and care and service plans provide adequate information to support effective and safe sharing of the consumer's information and support care. </w:t>
      </w:r>
      <w:r w:rsidRPr="009F14CC">
        <w:rPr>
          <w:rFonts w:ascii="Arial" w:hAnsi="Arial" w:cs="Arial"/>
        </w:rPr>
        <w:t>Staff described how information is shared when changes occur through staff meetings, handover and how changes are documented in progress notes and handover sheets.</w:t>
      </w:r>
    </w:p>
    <w:p w14:paraId="3EDD0928" w14:textId="105C7E24" w:rsidR="003A0C22" w:rsidRPr="009F14CC" w:rsidRDefault="003A0C22" w:rsidP="009F14CC">
      <w:pPr>
        <w:spacing w:line="276" w:lineRule="auto"/>
        <w:rPr>
          <w:rFonts w:ascii="Arial" w:hAnsi="Arial" w:cs="Arial"/>
        </w:rPr>
      </w:pPr>
      <w:r w:rsidRPr="009F14CC">
        <w:rPr>
          <w:rFonts w:ascii="Arial" w:hAnsi="Arial" w:cs="Arial"/>
          <w:szCs w:val="22"/>
        </w:rPr>
        <w:t>Consumers and representatives advised timely and appropriate referrals occurred and consumers had access to relevant health supports. Care planning documents evidenced referrals to other health care providers occurred as needed. Staff described the process for referring consumers to other health professionals and how this informs care and services provided for consumers.</w:t>
      </w:r>
    </w:p>
    <w:p w14:paraId="1C49E742" w14:textId="6C53838C" w:rsidR="009F14CC" w:rsidRPr="009F14CC" w:rsidRDefault="003A0C22" w:rsidP="009F14CC">
      <w:pPr>
        <w:spacing w:line="276" w:lineRule="auto"/>
        <w:rPr>
          <w:rFonts w:ascii="Arial" w:hAnsi="Arial" w:cs="Arial"/>
          <w:szCs w:val="22"/>
        </w:rPr>
      </w:pPr>
      <w:r w:rsidRPr="009F14CC">
        <w:rPr>
          <w:rFonts w:ascii="Arial" w:hAnsi="Arial" w:cs="Arial"/>
        </w:rPr>
        <w:t>The service had documented policies and procedures to support the minimisation of infection related risks through the implementation of infection control principles and the promotion of appropriate antibiotic prescribing. Consumers and representatives commended staff on their frequent use of personal protective equipment and hand hygiene which was confirmed through observations.</w:t>
      </w:r>
      <w:r w:rsidR="009F14CC">
        <w:rPr>
          <w:rFonts w:ascii="Arial" w:hAnsi="Arial" w:cs="Arial"/>
        </w:rPr>
        <w:br w:type="page"/>
      </w:r>
    </w:p>
    <w:p w14:paraId="02D56940" w14:textId="090191FA"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855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25FB5F9B" w:rsidR="00FC045E" w:rsidRPr="00996FAF" w:rsidRDefault="00A77D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55F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55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152E7D76" w:rsidR="00FC045E" w:rsidRPr="00996FAF" w:rsidRDefault="00A77D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55F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30364C99" w:rsidR="00FC045E" w:rsidRPr="00996FAF" w:rsidRDefault="00A77D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55F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55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679583BF" w:rsidR="00FC045E" w:rsidRPr="00996FAF" w:rsidRDefault="00A77D3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55F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68A57F9" w:rsidR="00FC045E" w:rsidRPr="00996FAF" w:rsidRDefault="00A77D3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55F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55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4C39FC89" w:rsidR="00FC045E" w:rsidRPr="00996FAF" w:rsidRDefault="00A77D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55F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18627E28" w:rsidR="00FC045E" w:rsidRPr="00996FAF" w:rsidRDefault="00A77D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55F3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855AAD">
      <w:pPr>
        <w:pStyle w:val="Heading20"/>
        <w:spacing w:before="240"/>
      </w:pPr>
      <w:r w:rsidRPr="00996FAF">
        <w:t>Findings</w:t>
      </w:r>
    </w:p>
    <w:p w14:paraId="477A784E" w14:textId="669960FE" w:rsidR="009F14CC" w:rsidRPr="002E2EFE" w:rsidRDefault="009F14CC" w:rsidP="002E2EFE">
      <w:pPr>
        <w:pStyle w:val="NormalArial"/>
        <w:spacing w:line="276" w:lineRule="auto"/>
      </w:pPr>
      <w:r w:rsidRPr="002E2EFE">
        <w:t>Consumers and representatives said consumers feel supported to participate in activities that they like, and they are provided with appropriate support to optimise their independence and quality of life. Staff explained how consumers preference and needs are collected and communicated, such as leisure likes and dislikes, personal interests and spiritual needs. Staff explained what sampled consumers like to do and this is aligned with the information in their care planning documents.</w:t>
      </w:r>
    </w:p>
    <w:p w14:paraId="1F750747" w14:textId="77777777" w:rsidR="009F14CC" w:rsidRPr="002E2EFE" w:rsidRDefault="009F14CC" w:rsidP="002E2EFE">
      <w:pPr>
        <w:pStyle w:val="NormalArial"/>
        <w:spacing w:line="276" w:lineRule="auto"/>
        <w:rPr>
          <w:szCs w:val="22"/>
        </w:rPr>
      </w:pPr>
      <w:r w:rsidRPr="002E2EFE">
        <w:rPr>
          <w:szCs w:val="22"/>
        </w:rPr>
        <w:t xml:space="preserve">Consumers described how the service promoted their emotional, spiritual and psychological well-being. Staff described how they support consumers emotional and spiritual needs. Care planning documents included information on consumers' emotional, spiritual and psychological well-being needs, goals and preferences. </w:t>
      </w:r>
    </w:p>
    <w:p w14:paraId="2290A0C4" w14:textId="136B9126" w:rsidR="009F14CC" w:rsidRPr="002E2EFE" w:rsidRDefault="009F14CC" w:rsidP="002E2EFE">
      <w:pPr>
        <w:spacing w:line="276" w:lineRule="auto"/>
        <w:rPr>
          <w:rFonts w:ascii="Arial" w:hAnsi="Arial" w:cs="Arial"/>
        </w:rPr>
      </w:pPr>
      <w:r w:rsidRPr="002E2EFE">
        <w:rPr>
          <w:rFonts w:ascii="Arial" w:hAnsi="Arial" w:cs="Arial"/>
          <w:szCs w:val="22"/>
        </w:rPr>
        <w:t>Consumers said that they felt supported to participate in activities within the service and in the outside community as they choose</w:t>
      </w:r>
      <w:r w:rsidRPr="002E2EFE">
        <w:rPr>
          <w:rFonts w:ascii="Arial" w:hAnsi="Arial" w:cs="Arial"/>
        </w:rPr>
        <w:t xml:space="preserve">. </w:t>
      </w:r>
      <w:r w:rsidRPr="002E2EFE">
        <w:rPr>
          <w:rFonts w:ascii="Arial" w:hAnsi="Arial" w:cs="Arial"/>
          <w:szCs w:val="22"/>
        </w:rPr>
        <w:t>Staff provided examples of consumers who were supported to maintain their relationships, both inside and outside of the service. Care planning documents identified the people important to individual consumers and the activities of interest to that consumer.</w:t>
      </w:r>
    </w:p>
    <w:p w14:paraId="03C1EBC8" w14:textId="1FBB6CDD" w:rsidR="009F14CC" w:rsidRPr="002E2EFE" w:rsidRDefault="009F14CC" w:rsidP="002E2EFE">
      <w:pPr>
        <w:spacing w:line="276" w:lineRule="auto"/>
        <w:rPr>
          <w:rFonts w:ascii="Arial" w:hAnsi="Arial" w:cs="Arial"/>
          <w:szCs w:val="22"/>
        </w:rPr>
      </w:pPr>
      <w:r w:rsidRPr="002E2EFE">
        <w:rPr>
          <w:rFonts w:ascii="Arial" w:hAnsi="Arial" w:cs="Arial"/>
          <w:szCs w:val="22"/>
        </w:rPr>
        <w:lastRenderedPageBreak/>
        <w:t>Consumers and representatives said that information about the consumer's conditions, needs and preferences are communicated within the organisation and with others where responsibility for care is shared. Staff said that they communicate and document changes in care planning documents as well as shift handovers which are attended by all staff. Care planning documents provided adequate information to support safe and effective care as it relates to services and supports for daily living.</w:t>
      </w:r>
    </w:p>
    <w:p w14:paraId="25093FE4" w14:textId="75BDAB7B" w:rsidR="009F14CC" w:rsidRPr="002E2EFE" w:rsidRDefault="009F14CC" w:rsidP="002E2EFE">
      <w:pPr>
        <w:spacing w:line="276" w:lineRule="auto"/>
        <w:rPr>
          <w:rFonts w:ascii="Arial" w:hAnsi="Arial" w:cs="Arial"/>
          <w:szCs w:val="22"/>
        </w:rPr>
      </w:pPr>
      <w:r w:rsidRPr="002E2EFE">
        <w:rPr>
          <w:rFonts w:ascii="Arial" w:hAnsi="Arial" w:cs="Arial"/>
          <w:szCs w:val="22"/>
        </w:rPr>
        <w:t>Consistent with feedback from consumers, care planning documents identified referral to other organisations and services. Staff described other individuals, organisations and providers of other care and services and specific consumers who utilise these services.</w:t>
      </w:r>
    </w:p>
    <w:p w14:paraId="40FDAE80" w14:textId="252ACE3C" w:rsidR="009F14CC" w:rsidRPr="002E2EFE" w:rsidRDefault="009F14CC" w:rsidP="002E2EFE">
      <w:pPr>
        <w:spacing w:line="276" w:lineRule="auto"/>
        <w:rPr>
          <w:rFonts w:ascii="Arial" w:hAnsi="Arial" w:cs="Arial"/>
          <w:szCs w:val="22"/>
        </w:rPr>
      </w:pPr>
      <w:r w:rsidRPr="002E2EFE">
        <w:rPr>
          <w:rFonts w:ascii="Arial" w:hAnsi="Arial" w:cs="Arial"/>
          <w:szCs w:val="22"/>
        </w:rPr>
        <w:t>Consumers said that the service provided meals of suitable quantity, quality and were varied. Consumers at the service with special dietary needs were accommodated and all staff were knowledgeable regarding their needs. Meal options were observed to be available to consumers.</w:t>
      </w:r>
    </w:p>
    <w:p w14:paraId="744C0FDB" w14:textId="7636A517" w:rsidR="009F14CC" w:rsidRPr="009F14CC" w:rsidRDefault="002E2EFE" w:rsidP="009F14CC">
      <w:pPr>
        <w:spacing w:line="276" w:lineRule="auto"/>
        <w:rPr>
          <w:rFonts w:ascii="Arial" w:hAnsi="Arial" w:cs="Arial"/>
        </w:rPr>
      </w:pPr>
      <w:r w:rsidRPr="002E2EFE">
        <w:rPr>
          <w:rFonts w:ascii="Arial" w:hAnsi="Arial" w:cs="Arial"/>
          <w:szCs w:val="22"/>
        </w:rPr>
        <w:t>Consumers and representatives said consumers have access to equipment to assist them with their daily living activities. Staff said they have access to equipment when they need it and could describe how equipment is kept safe, clean and well-maintained.</w:t>
      </w:r>
    </w:p>
    <w:p w14:paraId="341D13BF" w14:textId="21745213"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855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4A0A6FD2" w:rsidR="00FC045E" w:rsidRPr="00996FAF" w:rsidRDefault="00A77D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E2E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55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38671309" w:rsidR="00FC045E" w:rsidRPr="00996FAF" w:rsidRDefault="00A77D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E2E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1A16B1F7" w:rsidR="00FC045E" w:rsidRPr="00996FAF" w:rsidRDefault="00A77D3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E2EF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55AAD">
      <w:pPr>
        <w:pStyle w:val="Heading20"/>
        <w:spacing w:before="240"/>
      </w:pPr>
      <w:r>
        <w:t>Findings</w:t>
      </w:r>
    </w:p>
    <w:p w14:paraId="2355043C" w14:textId="77777777" w:rsidR="002E2EFE" w:rsidRPr="002E2EFE" w:rsidRDefault="002E2EFE" w:rsidP="002E2EFE">
      <w:pPr>
        <w:spacing w:line="276" w:lineRule="auto"/>
        <w:rPr>
          <w:rFonts w:ascii="Arial" w:hAnsi="Arial" w:cs="Arial"/>
          <w:szCs w:val="22"/>
        </w:rPr>
      </w:pPr>
      <w:r w:rsidRPr="002E2EFE">
        <w:rPr>
          <w:rFonts w:ascii="Arial" w:hAnsi="Arial" w:cs="Arial"/>
          <w:szCs w:val="22"/>
        </w:rPr>
        <w:t>Consistent with observations, consumers and representatives confirmed the service is welcoming and created a sense of belonging. Management and staff described aspects of the service environment that made consumers feel welcome and optimised their independence, interaction and function.</w:t>
      </w:r>
    </w:p>
    <w:p w14:paraId="0A6DC926" w14:textId="48F61CA6" w:rsidR="002E2EFE" w:rsidRPr="002E2EFE" w:rsidRDefault="002E2EFE" w:rsidP="002E2EFE">
      <w:pPr>
        <w:spacing w:line="276" w:lineRule="auto"/>
        <w:rPr>
          <w:rFonts w:ascii="Arial" w:hAnsi="Arial" w:cs="Arial"/>
          <w:szCs w:val="22"/>
        </w:rPr>
      </w:pPr>
      <w:r w:rsidRPr="002E2EFE">
        <w:rPr>
          <w:rFonts w:ascii="Arial" w:hAnsi="Arial" w:cs="Arial"/>
          <w:szCs w:val="22"/>
        </w:rPr>
        <w:t>Con</w:t>
      </w:r>
      <w:r w:rsidRPr="002E2EFE">
        <w:rPr>
          <w:rFonts w:ascii="Arial" w:hAnsi="Arial" w:cs="Arial"/>
        </w:rPr>
        <w:t xml:space="preserve">sumers were observed in all areas of the service, moving freely both indoors and outdoors. </w:t>
      </w:r>
      <w:r w:rsidRPr="002E2EFE">
        <w:rPr>
          <w:rFonts w:ascii="Arial" w:hAnsi="Arial" w:cs="Arial"/>
          <w:szCs w:val="22"/>
        </w:rPr>
        <w:t>The service had processes in place to ensure that the service environment is safe, clean, well-maintained and comfortable.</w:t>
      </w:r>
    </w:p>
    <w:p w14:paraId="1CD79EC4" w14:textId="77C0007C" w:rsidR="002E2EFE" w:rsidRPr="002E2EFE" w:rsidRDefault="002E2EFE" w:rsidP="002E2EFE">
      <w:pPr>
        <w:spacing w:line="276" w:lineRule="auto"/>
        <w:rPr>
          <w:rFonts w:ascii="Arial" w:hAnsi="Arial" w:cs="Arial"/>
        </w:rPr>
      </w:pPr>
      <w:r w:rsidRPr="002E2EFE">
        <w:rPr>
          <w:rFonts w:ascii="Arial" w:hAnsi="Arial" w:cs="Arial"/>
        </w:rPr>
        <w:t xml:space="preserve">Consistent with observations, </w:t>
      </w:r>
      <w:r w:rsidRPr="002E2EFE">
        <w:rPr>
          <w:rFonts w:ascii="Arial" w:hAnsi="Arial" w:cs="Arial"/>
          <w:szCs w:val="22"/>
        </w:rPr>
        <w:t>consumers and representatives said the service and equipment are kept clean and safe for use by consumers. C</w:t>
      </w:r>
      <w:r w:rsidRPr="002E2EFE">
        <w:rPr>
          <w:rFonts w:ascii="Arial" w:hAnsi="Arial" w:cs="Arial"/>
        </w:rPr>
        <w:t>onsumers said their rooms and equipment are kept clean and well maintained.</w:t>
      </w:r>
    </w:p>
    <w:p w14:paraId="4AC1C6A2" w14:textId="16F28E6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855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0F0DE39D" w:rsidR="00FC045E" w:rsidRPr="00996FAF" w:rsidRDefault="00A77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E2E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55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4A40BF49" w:rsidR="00FC045E" w:rsidRPr="00996FAF" w:rsidRDefault="00A77D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E2E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1340EEDE" w:rsidR="00FC045E" w:rsidRPr="00996FAF" w:rsidRDefault="00A77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E2E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55A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6E90246C" w:rsidR="00FC045E" w:rsidRPr="00996FAF" w:rsidRDefault="00A77D3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E2EF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55AAD">
      <w:pPr>
        <w:pStyle w:val="Heading20"/>
        <w:spacing w:before="240"/>
      </w:pPr>
      <w:r w:rsidRPr="00996FAF">
        <w:t>Findings</w:t>
      </w:r>
    </w:p>
    <w:p w14:paraId="67E0FBF3" w14:textId="77777777" w:rsidR="001950CF" w:rsidRPr="00195B5A" w:rsidRDefault="002E2EFE" w:rsidP="00195B5A">
      <w:pPr>
        <w:spacing w:line="276" w:lineRule="auto"/>
        <w:rPr>
          <w:rFonts w:ascii="Arial" w:hAnsi="Arial" w:cs="Arial"/>
        </w:rPr>
      </w:pPr>
      <w:r w:rsidRPr="00195B5A">
        <w:rPr>
          <w:rFonts w:ascii="Arial" w:hAnsi="Arial" w:cs="Arial"/>
        </w:rPr>
        <w:t>Consumers and representatives were aware of how to provide feedback or make a complaint via the various avenues that are available to them. Management and staff</w:t>
      </w:r>
      <w:r w:rsidR="001950CF" w:rsidRPr="00195B5A">
        <w:rPr>
          <w:rFonts w:ascii="Arial" w:hAnsi="Arial" w:cs="Arial"/>
        </w:rPr>
        <w:t xml:space="preserve"> des</w:t>
      </w:r>
      <w:r w:rsidRPr="00195B5A">
        <w:rPr>
          <w:rFonts w:ascii="Arial" w:hAnsi="Arial" w:cs="Arial"/>
        </w:rPr>
        <w:t>cribe</w:t>
      </w:r>
      <w:r w:rsidR="001950CF" w:rsidRPr="00195B5A">
        <w:rPr>
          <w:rFonts w:ascii="Arial" w:hAnsi="Arial" w:cs="Arial"/>
        </w:rPr>
        <w:t>d</w:t>
      </w:r>
      <w:r w:rsidRPr="00195B5A">
        <w:rPr>
          <w:rFonts w:ascii="Arial" w:hAnsi="Arial" w:cs="Arial"/>
        </w:rPr>
        <w:t xml:space="preserve"> the processes in place to encourage and support feedback and complaints. </w:t>
      </w:r>
      <w:r w:rsidR="001950CF" w:rsidRPr="00195B5A">
        <w:rPr>
          <w:rFonts w:ascii="Arial" w:hAnsi="Arial" w:cs="Arial"/>
        </w:rPr>
        <w:t xml:space="preserve">A range </w:t>
      </w:r>
      <w:r w:rsidRPr="00195B5A">
        <w:rPr>
          <w:rFonts w:ascii="Arial" w:hAnsi="Arial" w:cs="Arial"/>
        </w:rPr>
        <w:t xml:space="preserve">of flyers, brochures and instructional documents including easy-to-read process flows related to raising complaints </w:t>
      </w:r>
      <w:r w:rsidR="001950CF" w:rsidRPr="00195B5A">
        <w:rPr>
          <w:rFonts w:ascii="Arial" w:hAnsi="Arial" w:cs="Arial"/>
        </w:rPr>
        <w:t xml:space="preserve">was observed displayed </w:t>
      </w:r>
      <w:r w:rsidRPr="00195B5A">
        <w:rPr>
          <w:rFonts w:ascii="Arial" w:hAnsi="Arial" w:cs="Arial"/>
        </w:rPr>
        <w:t>around the service.</w:t>
      </w:r>
    </w:p>
    <w:p w14:paraId="3D2E8EEA" w14:textId="1417621D" w:rsidR="001950CF" w:rsidRPr="00195B5A" w:rsidRDefault="001950CF" w:rsidP="00195B5A">
      <w:pPr>
        <w:spacing w:line="276" w:lineRule="auto"/>
        <w:rPr>
          <w:rFonts w:ascii="Arial" w:hAnsi="Arial" w:cs="Arial"/>
        </w:rPr>
      </w:pPr>
      <w:r w:rsidRPr="00195B5A">
        <w:rPr>
          <w:rFonts w:ascii="Arial" w:hAnsi="Arial" w:cs="Arial"/>
        </w:rPr>
        <w:t>Consumers said they were aware of external advocacy services they can use if needed. Management and staff reported they did not currently have any consumers who required advocacy services but were aware of how engage them if a need arises in the future. A range of posters and flyers relating to external advocacy services available was observed displayed around the service.</w:t>
      </w:r>
    </w:p>
    <w:p w14:paraId="26602B14" w14:textId="53B404F5" w:rsidR="001950CF" w:rsidRPr="00195B5A" w:rsidRDefault="001950CF" w:rsidP="00195B5A">
      <w:pPr>
        <w:spacing w:line="276" w:lineRule="auto"/>
        <w:rPr>
          <w:rFonts w:ascii="Arial" w:hAnsi="Arial" w:cs="Arial"/>
        </w:rPr>
      </w:pPr>
      <w:r w:rsidRPr="00195B5A">
        <w:rPr>
          <w:rFonts w:ascii="Arial" w:hAnsi="Arial" w:cs="Arial"/>
        </w:rPr>
        <w:t>Consumers said management acknowledged and take suitable actions to resolve their concerns when raised. Staff described how they help resolve concerns, provided examples of resolving consumer concerns and explained what open disclosure was within the context of complaints and incidents.</w:t>
      </w:r>
    </w:p>
    <w:p w14:paraId="14B46109" w14:textId="695F54E1" w:rsidR="002B0C90" w:rsidRPr="00712752" w:rsidRDefault="001950CF" w:rsidP="00195B5A">
      <w:pPr>
        <w:spacing w:line="276" w:lineRule="auto"/>
      </w:pPr>
      <w:r w:rsidRPr="00195B5A">
        <w:rPr>
          <w:rFonts w:ascii="Arial" w:hAnsi="Arial" w:cs="Arial"/>
          <w:szCs w:val="22"/>
        </w:rPr>
        <w:t>Management described processes in place to record and trend complaints, and how they are used to improve the care and services available to consumers. Consumers and staff describe</w:t>
      </w:r>
      <w:r w:rsidR="00195B5A" w:rsidRPr="00195B5A">
        <w:rPr>
          <w:rFonts w:ascii="Arial" w:hAnsi="Arial" w:cs="Arial"/>
          <w:szCs w:val="22"/>
        </w:rPr>
        <w:t>d</w:t>
      </w:r>
      <w:r w:rsidRPr="00195B5A">
        <w:rPr>
          <w:rFonts w:ascii="Arial" w:hAnsi="Arial" w:cs="Arial"/>
          <w:szCs w:val="22"/>
        </w:rPr>
        <w:t xml:space="preserve"> various improvements, which were driven by consumer feedback. The service’s continuous improvement plan showed that consumer feedback gathered through meetings, direct verbal feedback and surveys are being used to drive improvements within the broader service.</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855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202323E" w:rsidR="00FC045E" w:rsidRPr="00996FAF" w:rsidRDefault="00A77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95B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55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3076A59D" w:rsidR="00FC045E" w:rsidRPr="00996FAF" w:rsidRDefault="00A77D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95B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1BEBC394" w:rsidR="00FC045E" w:rsidRPr="00996FAF" w:rsidRDefault="00A77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95B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55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1D6E865C" w:rsidR="00FC045E" w:rsidRPr="00996FAF" w:rsidRDefault="00A77D3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95B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55A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13C2CA83" w:rsidR="00FC045E" w:rsidRPr="00996FAF" w:rsidRDefault="00A77D3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95B5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55AAD">
      <w:pPr>
        <w:pStyle w:val="Heading20"/>
        <w:spacing w:before="240"/>
      </w:pPr>
      <w:r>
        <w:t>Findings</w:t>
      </w:r>
    </w:p>
    <w:p w14:paraId="08CECE45" w14:textId="0A0CE255" w:rsidR="00195B5A" w:rsidRPr="00195B5A" w:rsidRDefault="00195B5A" w:rsidP="00195B5A">
      <w:pPr>
        <w:spacing w:line="276" w:lineRule="auto"/>
        <w:rPr>
          <w:rFonts w:ascii="Arial" w:hAnsi="Arial" w:cs="Arial"/>
        </w:rPr>
      </w:pPr>
      <w:r w:rsidRPr="00195B5A">
        <w:rPr>
          <w:rFonts w:ascii="Arial" w:hAnsi="Arial" w:cs="Arial"/>
          <w:szCs w:val="22"/>
        </w:rPr>
        <w:t xml:space="preserve">Consumers and representatives said the service had a sufficient number of </w:t>
      </w:r>
      <w:proofErr w:type="gramStart"/>
      <w:r w:rsidRPr="00195B5A">
        <w:rPr>
          <w:rFonts w:ascii="Arial" w:hAnsi="Arial" w:cs="Arial"/>
          <w:szCs w:val="22"/>
        </w:rPr>
        <w:t>staff</w:t>
      </w:r>
      <w:proofErr w:type="gramEnd"/>
      <w:r w:rsidRPr="00195B5A">
        <w:rPr>
          <w:rFonts w:ascii="Arial" w:hAnsi="Arial" w:cs="Arial"/>
          <w:szCs w:val="22"/>
        </w:rPr>
        <w:t xml:space="preserve"> to deliver quality care. Management described how they ensure there is enough staff to provide safe and effective care by having an effective base roster with recurring shifts. </w:t>
      </w:r>
      <w:r w:rsidRPr="00195B5A">
        <w:rPr>
          <w:rFonts w:ascii="Arial" w:hAnsi="Arial" w:cs="Arial"/>
        </w:rPr>
        <w:t>Management described how unplanned leave is filled by rearranging shift times and offering staff additional shifts. Call bell response data evidenced call bells are responded to in a timely manner.</w:t>
      </w:r>
    </w:p>
    <w:p w14:paraId="0585B48D" w14:textId="7BE59B51" w:rsidR="00195B5A" w:rsidRPr="00195B5A" w:rsidRDefault="00195B5A" w:rsidP="00195B5A">
      <w:pPr>
        <w:spacing w:line="276" w:lineRule="auto"/>
        <w:rPr>
          <w:rFonts w:ascii="Arial" w:hAnsi="Arial" w:cs="Arial"/>
          <w:szCs w:val="22"/>
        </w:rPr>
      </w:pPr>
      <w:r w:rsidRPr="00195B5A">
        <w:rPr>
          <w:rFonts w:ascii="Arial" w:hAnsi="Arial" w:cs="Arial"/>
          <w:szCs w:val="22"/>
        </w:rPr>
        <w:t>Consumers and representatives said staff are kind, caring and gentle when providing care and services. This was consistent with observations. Staff demonstrated that that they were familiar with each consumer's individual needs and identity.</w:t>
      </w:r>
    </w:p>
    <w:p w14:paraId="32847E18" w14:textId="5D8B21B9" w:rsidR="00195B5A" w:rsidRPr="00195B5A" w:rsidRDefault="00195B5A" w:rsidP="00195B5A">
      <w:pPr>
        <w:spacing w:line="276" w:lineRule="auto"/>
        <w:rPr>
          <w:rFonts w:ascii="Arial" w:hAnsi="Arial" w:cs="Arial"/>
          <w:szCs w:val="22"/>
        </w:rPr>
      </w:pPr>
      <w:r w:rsidRPr="00195B5A">
        <w:rPr>
          <w:rFonts w:ascii="Arial" w:hAnsi="Arial" w:cs="Arial"/>
          <w:szCs w:val="22"/>
        </w:rPr>
        <w:t>Consumers and representatives said staff are competent, supported and skilled to meet consumers’ care needs. Management stated the service requires staff to go through an orientation process, complete role based mandatory competencies and do annual mandatory in-person training in line with the education calendar. The service had position descriptions which included key competencies and qualifications essential for each role, along with defined responsibilities and a duty statement.</w:t>
      </w:r>
    </w:p>
    <w:p w14:paraId="3D99AD45" w14:textId="6EBC47B8" w:rsidR="00195B5A" w:rsidRPr="00195B5A" w:rsidRDefault="00195B5A" w:rsidP="00195B5A">
      <w:pPr>
        <w:spacing w:line="276" w:lineRule="auto"/>
        <w:rPr>
          <w:rFonts w:ascii="Arial" w:hAnsi="Arial" w:cs="Arial"/>
        </w:rPr>
      </w:pPr>
      <w:r w:rsidRPr="00195B5A">
        <w:rPr>
          <w:rFonts w:ascii="Arial" w:hAnsi="Arial" w:cs="Arial"/>
        </w:rPr>
        <w:t xml:space="preserve">Consumers and representatives felt staff have the appropriate skills and knowledge to deliver safe and quality care and services. The service is supported by external educators and staff said the service provided </w:t>
      </w:r>
      <w:proofErr w:type="gramStart"/>
      <w:r w:rsidRPr="00195B5A">
        <w:rPr>
          <w:rFonts w:ascii="Arial" w:hAnsi="Arial" w:cs="Arial"/>
        </w:rPr>
        <w:t>sufficient</w:t>
      </w:r>
      <w:proofErr w:type="gramEnd"/>
      <w:r w:rsidRPr="00195B5A">
        <w:rPr>
          <w:rFonts w:ascii="Arial" w:hAnsi="Arial" w:cs="Arial"/>
        </w:rPr>
        <w:t xml:space="preserve"> training to enable them to perform their role effectively. Training records showed staff were up to date with their mandatory training.</w:t>
      </w:r>
    </w:p>
    <w:p w14:paraId="17B55C3E" w14:textId="38F92795" w:rsidR="002B0C90" w:rsidRPr="00195B5A" w:rsidRDefault="00195B5A" w:rsidP="00195B5A">
      <w:pPr>
        <w:spacing w:line="276" w:lineRule="auto"/>
        <w:rPr>
          <w:rFonts w:ascii="Arial" w:hAnsi="Arial" w:cs="Arial"/>
        </w:rPr>
      </w:pPr>
      <w:r w:rsidRPr="00195B5A">
        <w:rPr>
          <w:rFonts w:ascii="Arial" w:hAnsi="Arial" w:cs="Arial"/>
          <w:szCs w:val="22"/>
        </w:rPr>
        <w:t>Staff were able to recall their most recent performance appraisal within the past year and recalled the experience to be positive. Review of the service's performance appraisal management service showed that staff were up to date with their appraisals.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842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842B8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4A680564" w:rsidR="00FC045E" w:rsidRPr="00996FAF" w:rsidRDefault="00A77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95B5A">
                  <w:rPr>
                    <w:rFonts w:ascii="Arial" w:hAnsi="Arial" w:cs="Arial"/>
                    <w:color w:val="auto"/>
                  </w:rPr>
                  <w:t>Compliant</w:t>
                </w:r>
              </w:sdtContent>
            </w:sdt>
          </w:p>
        </w:tc>
      </w:tr>
      <w:tr w:rsidR="00FC045E" w:rsidRPr="00996FAF" w14:paraId="5A1052A1" w14:textId="77777777" w:rsidTr="00842B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0AA9B344" w:rsidR="00FC045E" w:rsidRPr="00996FAF" w:rsidRDefault="00A77D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95B5A">
                  <w:rPr>
                    <w:rFonts w:ascii="Arial" w:hAnsi="Arial" w:cs="Arial"/>
                    <w:color w:val="auto"/>
                  </w:rPr>
                  <w:t>Compliant</w:t>
                </w:r>
              </w:sdtContent>
            </w:sdt>
          </w:p>
        </w:tc>
      </w:tr>
      <w:tr w:rsidR="00FC045E" w:rsidRPr="00996FAF" w14:paraId="68715830" w14:textId="77777777" w:rsidTr="00842B8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0B791D2" w:rsidR="00FC045E" w:rsidRPr="00996FAF" w:rsidRDefault="00A77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95B5A">
                  <w:rPr>
                    <w:rFonts w:ascii="Arial" w:hAnsi="Arial" w:cs="Arial"/>
                    <w:color w:val="auto"/>
                  </w:rPr>
                  <w:t>Compliant</w:t>
                </w:r>
              </w:sdtContent>
            </w:sdt>
          </w:p>
        </w:tc>
      </w:tr>
      <w:tr w:rsidR="00FC045E" w:rsidRPr="00996FAF" w14:paraId="4FDA8AC7" w14:textId="77777777" w:rsidTr="00842B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374235BC" w:rsidR="00FC045E" w:rsidRPr="00996FAF" w:rsidRDefault="00A77D3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95B5A">
                  <w:rPr>
                    <w:rFonts w:ascii="Arial" w:hAnsi="Arial" w:cs="Arial"/>
                    <w:color w:val="auto"/>
                  </w:rPr>
                  <w:t>Compliant</w:t>
                </w:r>
              </w:sdtContent>
            </w:sdt>
          </w:p>
        </w:tc>
      </w:tr>
      <w:tr w:rsidR="00FC045E" w:rsidRPr="00996FAF" w14:paraId="2F9A595B" w14:textId="77777777" w:rsidTr="00842B8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C1FBC3C" w:rsidR="00FC045E" w:rsidRPr="00996FAF" w:rsidRDefault="00A77D3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95B5A">
                  <w:rPr>
                    <w:rFonts w:ascii="Arial" w:hAnsi="Arial" w:cs="Arial"/>
                    <w:color w:val="auto"/>
                  </w:rPr>
                  <w:t>Compliant</w:t>
                </w:r>
              </w:sdtContent>
            </w:sdt>
          </w:p>
        </w:tc>
      </w:tr>
    </w:tbl>
    <w:p w14:paraId="4F62BC65" w14:textId="77777777" w:rsidR="00D87E7C" w:rsidRDefault="00D87E7C" w:rsidP="00842B83">
      <w:pPr>
        <w:pStyle w:val="Heading20"/>
        <w:spacing w:before="240"/>
      </w:pPr>
      <w:r w:rsidRPr="00996FAF">
        <w:t>Findings</w:t>
      </w:r>
    </w:p>
    <w:p w14:paraId="73066E7D" w14:textId="0F3B8269" w:rsidR="00195B5A" w:rsidRPr="00296812" w:rsidRDefault="00195B5A" w:rsidP="00296812">
      <w:pPr>
        <w:spacing w:line="276" w:lineRule="auto"/>
        <w:rPr>
          <w:rFonts w:ascii="Arial" w:hAnsi="Arial" w:cs="Arial"/>
          <w:szCs w:val="22"/>
        </w:rPr>
      </w:pPr>
      <w:r w:rsidRPr="00296812">
        <w:rPr>
          <w:rFonts w:ascii="Arial" w:hAnsi="Arial" w:cs="Arial"/>
          <w:szCs w:val="22"/>
        </w:rPr>
        <w:t>Consumers and representatives said they are engaged via variety of mechanisms including meetings and surveys. Staff explained how consumer responses and suggestions are used to drive improvement and inform design services that are suitable for consumers. This was confirmed through documents such as meetings minutes.</w:t>
      </w:r>
    </w:p>
    <w:p w14:paraId="7906B5AE" w14:textId="11261DAE" w:rsidR="00195B5A" w:rsidRPr="00296812" w:rsidRDefault="00195B5A" w:rsidP="00296812">
      <w:pPr>
        <w:spacing w:line="276" w:lineRule="auto"/>
        <w:rPr>
          <w:rFonts w:ascii="Arial" w:hAnsi="Arial" w:cs="Arial"/>
        </w:rPr>
      </w:pPr>
      <w:r w:rsidRPr="00296812">
        <w:rPr>
          <w:rFonts w:ascii="Arial" w:hAnsi="Arial" w:cs="Arial"/>
        </w:rPr>
        <w:t xml:space="preserve">Management described the service and organisational structure and how it supports accountability over care and services delivered. For example, the service's care management team reports to the service manager, who then directly reports to the Board. The Board maintains visibility of the service's state via attending 2-monthly clinical governance meetings. A </w:t>
      </w:r>
      <w:r w:rsidRPr="00296812">
        <w:rPr>
          <w:rFonts w:ascii="Arial" w:hAnsi="Arial" w:cs="Arial"/>
        </w:rPr>
        <w:lastRenderedPageBreak/>
        <w:t>Board member provided an example of a recent change at the service that was driv</w:t>
      </w:r>
      <w:r w:rsidR="00296812" w:rsidRPr="00296812">
        <w:rPr>
          <w:rFonts w:ascii="Arial" w:hAnsi="Arial" w:cs="Arial"/>
        </w:rPr>
        <w:t>e</w:t>
      </w:r>
      <w:r w:rsidRPr="00296812">
        <w:rPr>
          <w:rFonts w:ascii="Arial" w:hAnsi="Arial" w:cs="Arial"/>
        </w:rPr>
        <w:t>n by the Board.</w:t>
      </w:r>
    </w:p>
    <w:p w14:paraId="0AD3CB4C" w14:textId="7E4D6184" w:rsidR="00296812" w:rsidRPr="00296812" w:rsidRDefault="00296812" w:rsidP="00296812">
      <w:pPr>
        <w:spacing w:line="276" w:lineRule="auto"/>
        <w:rPr>
          <w:rFonts w:ascii="Arial" w:hAnsi="Arial" w:cs="Arial"/>
        </w:rPr>
      </w:pPr>
      <w:r w:rsidRPr="00296812">
        <w:rPr>
          <w:rFonts w:ascii="Arial" w:hAnsi="Arial" w:cs="Arial"/>
        </w:rPr>
        <w:t xml:space="preserve">The service demonstrated </w:t>
      </w:r>
      <w:r w:rsidRPr="00296812">
        <w:rPr>
          <w:rFonts w:ascii="Arial" w:hAnsi="Arial" w:cs="Arial"/>
          <w:szCs w:val="22"/>
        </w:rPr>
        <w:t xml:space="preserve">effective organisation-wide governance systems relating to information management, continuous improvement, financial governance, workforce governance, regulatory compliance and feedback and complaints. For example, </w:t>
      </w:r>
      <w:r w:rsidRPr="00296812">
        <w:rPr>
          <w:rFonts w:ascii="Arial" w:hAnsi="Arial" w:cs="Arial"/>
        </w:rPr>
        <w:t>management explained how operational and capital expenditure are assessed, through quarterly financial reports, and provided an example of recent expenditures to support changing needs of consumers.</w:t>
      </w:r>
    </w:p>
    <w:p w14:paraId="0421E8A5" w14:textId="46392D42" w:rsidR="00296812" w:rsidRPr="00296812" w:rsidRDefault="00296812" w:rsidP="00296812">
      <w:pPr>
        <w:spacing w:line="276" w:lineRule="auto"/>
        <w:rPr>
          <w:rFonts w:ascii="Arial" w:hAnsi="Arial" w:cs="Arial"/>
          <w:szCs w:val="22"/>
        </w:rPr>
      </w:pPr>
      <w:r w:rsidRPr="00296812">
        <w:rPr>
          <w:rFonts w:ascii="Arial" w:hAnsi="Arial" w:cs="Arial"/>
          <w:szCs w:val="22"/>
        </w:rPr>
        <w:t>The service had policies, procedures, flow charts and registers to support the management of risk and response to incidents. Staff and management provided examples of these risks and explained how they are identified and managed at the service.</w:t>
      </w:r>
    </w:p>
    <w:p w14:paraId="19E23B58" w14:textId="79A31154" w:rsidR="00117022" w:rsidRPr="00842B83" w:rsidRDefault="00296812" w:rsidP="00842B83">
      <w:pPr>
        <w:spacing w:line="276" w:lineRule="auto"/>
        <w:rPr>
          <w:rFonts w:ascii="Arial" w:hAnsi="Arial" w:cs="Arial"/>
        </w:rPr>
      </w:pPr>
      <w:r w:rsidRPr="00296812">
        <w:rPr>
          <w:rFonts w:ascii="Arial" w:hAnsi="Arial" w:cs="Arial"/>
          <w:szCs w:val="22"/>
        </w:rPr>
        <w:t>The service had frameworks, policies and guidelines around antimicrobial stewardship, minimising the use of restrictive practices and open disclosure. Staff demonstrated an understanding of these policies and their application to their work.</w:t>
      </w:r>
      <w:bookmarkStart w:id="1" w:name="_GoBack"/>
      <w:bookmarkEnd w:id="1"/>
    </w:p>
    <w:sectPr w:rsidR="00117022" w:rsidRPr="00842B8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A7176" w14:textId="77777777" w:rsidR="002C03B8" w:rsidRDefault="002C03B8" w:rsidP="00D71F88">
      <w:pPr>
        <w:spacing w:after="0"/>
      </w:pPr>
      <w:r>
        <w:separator/>
      </w:r>
    </w:p>
  </w:endnote>
  <w:endnote w:type="continuationSeparator" w:id="0">
    <w:p w14:paraId="2F7EC7B6" w14:textId="77777777" w:rsidR="002C03B8" w:rsidRDefault="002C03B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2675B" w14:textId="77777777" w:rsidR="00C939C1" w:rsidRDefault="00C93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0A0A7AC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939C1">
      <w:rPr>
        <w:rStyle w:val="FooterBold"/>
        <w:rFonts w:ascii="Arial" w:hAnsi="Arial"/>
        <w:b w:val="0"/>
      </w:rPr>
      <w:t>ACDMA Aged Care Services</w:t>
    </w:r>
    <w:r w:rsidRPr="00DF37F2">
      <w:rPr>
        <w:rStyle w:val="FooterBold"/>
        <w:rFonts w:ascii="Arial" w:hAnsi="Arial"/>
        <w:b w:val="0"/>
      </w:rPr>
      <w:tab/>
      <w:t xml:space="preserve">RPT-ACC-0122 v3.0 </w:t>
    </w:r>
  </w:p>
  <w:p w14:paraId="0F3EFB61" w14:textId="4A282B0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939C1">
      <w:rPr>
        <w:rStyle w:val="FooterBold"/>
        <w:rFonts w:ascii="Arial" w:hAnsi="Arial"/>
        <w:b w:val="0"/>
      </w:rPr>
      <w:t>0365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ED45D" w14:textId="77777777" w:rsidR="002C03B8" w:rsidRDefault="002C03B8" w:rsidP="00D71F88">
      <w:pPr>
        <w:spacing w:after="0"/>
      </w:pPr>
      <w:r>
        <w:separator/>
      </w:r>
    </w:p>
  </w:footnote>
  <w:footnote w:type="continuationSeparator" w:id="0">
    <w:p w14:paraId="148E4F34" w14:textId="77777777" w:rsidR="002C03B8" w:rsidRDefault="002C03B8" w:rsidP="00D71F88">
      <w:pPr>
        <w:spacing w:after="0"/>
      </w:pPr>
      <w:r>
        <w:continuationSeparator/>
      </w:r>
    </w:p>
  </w:footnote>
  <w:footnote w:id="1">
    <w:p w14:paraId="57650175" w14:textId="7BF2B5E1" w:rsidR="002B0884" w:rsidRPr="002270BA" w:rsidRDefault="000078F8" w:rsidP="002270B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1194E">
        <w:rPr>
          <w:rFonts w:ascii="Arial" w:hAnsi="Arial" w:cs="Arial"/>
          <w:color w:val="auto"/>
          <w:sz w:val="20"/>
          <w:szCs w:val="20"/>
        </w:rPr>
        <w:t>section 40A</w:t>
      </w:r>
      <w:r w:rsidR="00A028CC">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C39C6" w14:textId="77777777" w:rsidR="00C939C1" w:rsidRDefault="00C939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5FB"/>
    <w:rsid w:val="00060407"/>
    <w:rsid w:val="000F0308"/>
    <w:rsid w:val="001051FD"/>
    <w:rsid w:val="0011159D"/>
    <w:rsid w:val="00117022"/>
    <w:rsid w:val="00127C68"/>
    <w:rsid w:val="00155F35"/>
    <w:rsid w:val="00187B0B"/>
    <w:rsid w:val="001950CF"/>
    <w:rsid w:val="00195B5A"/>
    <w:rsid w:val="001A5684"/>
    <w:rsid w:val="002270BA"/>
    <w:rsid w:val="00262C0B"/>
    <w:rsid w:val="00296812"/>
    <w:rsid w:val="002B0884"/>
    <w:rsid w:val="002B0C90"/>
    <w:rsid w:val="002C03B8"/>
    <w:rsid w:val="002E2EFE"/>
    <w:rsid w:val="002F2C7C"/>
    <w:rsid w:val="002F3324"/>
    <w:rsid w:val="002F49A8"/>
    <w:rsid w:val="00310BB7"/>
    <w:rsid w:val="00331397"/>
    <w:rsid w:val="00334B7D"/>
    <w:rsid w:val="003574D0"/>
    <w:rsid w:val="0036130C"/>
    <w:rsid w:val="003A0C22"/>
    <w:rsid w:val="003B1763"/>
    <w:rsid w:val="00430AAB"/>
    <w:rsid w:val="004A13BF"/>
    <w:rsid w:val="00511423"/>
    <w:rsid w:val="00550022"/>
    <w:rsid w:val="00566C10"/>
    <w:rsid w:val="00571A3C"/>
    <w:rsid w:val="00590CBC"/>
    <w:rsid w:val="005B7A7C"/>
    <w:rsid w:val="005D23EC"/>
    <w:rsid w:val="00602258"/>
    <w:rsid w:val="0061226B"/>
    <w:rsid w:val="00641383"/>
    <w:rsid w:val="006605DF"/>
    <w:rsid w:val="007027C7"/>
    <w:rsid w:val="00712752"/>
    <w:rsid w:val="00723614"/>
    <w:rsid w:val="0075021E"/>
    <w:rsid w:val="007A23F4"/>
    <w:rsid w:val="008174C2"/>
    <w:rsid w:val="00831E29"/>
    <w:rsid w:val="00842B83"/>
    <w:rsid w:val="00843B22"/>
    <w:rsid w:val="00855AAD"/>
    <w:rsid w:val="00863AF9"/>
    <w:rsid w:val="00865FBB"/>
    <w:rsid w:val="0087700C"/>
    <w:rsid w:val="0089746E"/>
    <w:rsid w:val="008B7902"/>
    <w:rsid w:val="008E777B"/>
    <w:rsid w:val="008F61E9"/>
    <w:rsid w:val="00920A4E"/>
    <w:rsid w:val="00996FAF"/>
    <w:rsid w:val="009F14CC"/>
    <w:rsid w:val="009F4268"/>
    <w:rsid w:val="00A028CC"/>
    <w:rsid w:val="00A1194E"/>
    <w:rsid w:val="00A21758"/>
    <w:rsid w:val="00A56A72"/>
    <w:rsid w:val="00AB71D1"/>
    <w:rsid w:val="00AD0556"/>
    <w:rsid w:val="00AE6ACF"/>
    <w:rsid w:val="00AF51D7"/>
    <w:rsid w:val="00B15006"/>
    <w:rsid w:val="00B31E03"/>
    <w:rsid w:val="00B53F7A"/>
    <w:rsid w:val="00BC2CAD"/>
    <w:rsid w:val="00BF2C51"/>
    <w:rsid w:val="00C10D26"/>
    <w:rsid w:val="00C12FE6"/>
    <w:rsid w:val="00C272D4"/>
    <w:rsid w:val="00C341BB"/>
    <w:rsid w:val="00C35792"/>
    <w:rsid w:val="00C90FD8"/>
    <w:rsid w:val="00C939C1"/>
    <w:rsid w:val="00C94172"/>
    <w:rsid w:val="00C949DE"/>
    <w:rsid w:val="00CA37CB"/>
    <w:rsid w:val="00CA5039"/>
    <w:rsid w:val="00CE7E27"/>
    <w:rsid w:val="00CF3F2F"/>
    <w:rsid w:val="00D0724C"/>
    <w:rsid w:val="00D2451C"/>
    <w:rsid w:val="00D2559D"/>
    <w:rsid w:val="00D3157C"/>
    <w:rsid w:val="00D71F88"/>
    <w:rsid w:val="00D87E7C"/>
    <w:rsid w:val="00DE2726"/>
    <w:rsid w:val="00DF37F2"/>
    <w:rsid w:val="00E21251"/>
    <w:rsid w:val="00E2364A"/>
    <w:rsid w:val="00E4512A"/>
    <w:rsid w:val="00EB3CCD"/>
    <w:rsid w:val="00EB63F6"/>
    <w:rsid w:val="00EE162C"/>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75B13"/>
    <w:rsid w:val="00295E0C"/>
    <w:rsid w:val="003E5DF1"/>
    <w:rsid w:val="00674D42"/>
    <w:rsid w:val="007D207E"/>
    <w:rsid w:val="00947FA2"/>
    <w:rsid w:val="00A925E3"/>
    <w:rsid w:val="00BF58F7"/>
    <w:rsid w:val="00C7109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ACDMA Aged Care Services</Home>
    <Signed xmlns="a8338b6e-77a6-4851-82b6-98166143ffdd" xsi:nil="true"/>
    <Uploaded xmlns="a8338b6e-77a6-4851-82b6-98166143ffdd">true</Uploaded>
    <Management_x0020_Company xmlns="a8338b6e-77a6-4851-82b6-98166143ffdd" xsi:nil="true"/>
    <Doc_x0020_Date xmlns="a8338b6e-77a6-4851-82b6-98166143ffdd">2023-01-13T02:15:03+00:00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C:\Users\gwalsh\Downloads\Performance_Report_0365_05-12-2022</Location>
    <Home_x0020_ID xmlns="a8338b6e-77a6-4851-82b6-98166143ffdd">B54399AB-7CF4-DC11-AD41-005056922186</Home_x0020_ID>
    <State xmlns="a8338b6e-77a6-4851-82b6-98166143ffdd" xsi:nil="true"/>
    <Doc_x0020_Sent_Received_x0020_Date xmlns="a8338b6e-77a6-4851-82b6-98166143ffdd">2023-01-13T00:00:00+00:00</Doc_x0020_Sent_Received_x0020_Date>
    <Activity_x0020_ID xmlns="a8338b6e-77a6-4851-82b6-98166143ffdd">F8EEEE43-84BE-EB11-AC89-005056922186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4D81B57-F1A2-4177-A6A0-3B326DF25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3758</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2023-01-18T22:14:00Z</dcterms:created>
  <dcterms:modified xsi:type="dcterms:W3CDTF">2023-01-18T22:14:00Z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