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34AB37"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72E4DC1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6990166"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6D7642D"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02ACCB8"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31E5C360"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FC756D"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431B47B" w14:textId="0C2DEAAC" w:rsidR="00D2559D" w:rsidRPr="00996FAF" w:rsidRDefault="000B325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0B325A">
              <w:rPr>
                <w:rFonts w:ascii="Arial" w:hAnsi="Arial" w:cs="Arial"/>
                <w:color w:val="auto"/>
              </w:rPr>
              <w:t>Adelene</w:t>
            </w:r>
            <w:proofErr w:type="spellEnd"/>
            <w:r w:rsidRPr="000B325A">
              <w:rPr>
                <w:rFonts w:ascii="Arial" w:hAnsi="Arial" w:cs="Arial"/>
                <w:color w:val="auto"/>
              </w:rPr>
              <w:t xml:space="preserve"> Nursing Home</w:t>
            </w:r>
          </w:p>
        </w:tc>
      </w:tr>
      <w:tr w:rsidR="00CA37CB" w:rsidRPr="00996FAF" w14:paraId="26CFD81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851AE8"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B6618BD" w14:textId="69C828FA" w:rsidR="00CA37CB" w:rsidRPr="00996FAF" w:rsidRDefault="001874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8741F">
              <w:rPr>
                <w:rFonts w:ascii="Arial" w:hAnsi="Arial" w:cs="Arial"/>
              </w:rPr>
              <w:t>1 Birch Road</w:t>
            </w:r>
            <w:r>
              <w:rPr>
                <w:rFonts w:ascii="Arial" w:hAnsi="Arial" w:cs="Arial"/>
              </w:rPr>
              <w:t xml:space="preserve"> Wyoming NSW 2250</w:t>
            </w:r>
          </w:p>
        </w:tc>
      </w:tr>
      <w:tr w:rsidR="00CA37CB" w:rsidRPr="00996FAF" w14:paraId="34C4B071"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A0A9A5"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498CB86" w14:textId="6CF8F058" w:rsidR="00CA37CB" w:rsidRPr="00996FAF" w:rsidRDefault="001874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2672</w:t>
            </w:r>
          </w:p>
        </w:tc>
      </w:tr>
      <w:tr w:rsidR="00D2559D" w:rsidRPr="00996FAF" w14:paraId="46D3BF1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B1B3F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4511D09" w14:textId="59D053DB" w:rsidR="00D2559D" w:rsidRPr="00996FAF" w:rsidRDefault="00F35C4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F35C4F">
              <w:rPr>
                <w:rFonts w:ascii="Arial" w:hAnsi="Arial" w:cs="Arial"/>
                <w:color w:val="auto"/>
              </w:rPr>
              <w:t>Alino</w:t>
            </w:r>
            <w:proofErr w:type="spellEnd"/>
            <w:r w:rsidRPr="00F35C4F">
              <w:rPr>
                <w:rFonts w:ascii="Arial" w:hAnsi="Arial" w:cs="Arial"/>
                <w:color w:val="auto"/>
              </w:rPr>
              <w:t xml:space="preserve"> Living Limited</w:t>
            </w:r>
          </w:p>
        </w:tc>
      </w:tr>
      <w:tr w:rsidR="00D2559D" w:rsidRPr="00996FAF" w14:paraId="02465043"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574AA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3D8767C" w14:textId="49ABEF82" w:rsidR="00D2559D" w:rsidRPr="00996FAF" w:rsidRDefault="00F35C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6521442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81CC5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4881F30" w14:textId="0E9A7567" w:rsidR="00D2559D" w:rsidRPr="00996FAF" w:rsidRDefault="004E3BD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E3BDD">
              <w:rPr>
                <w:rFonts w:ascii="Arial" w:hAnsi="Arial" w:cs="Arial"/>
                <w:color w:val="auto"/>
              </w:rPr>
              <w:t>9 August 2022 to 11 August 2022</w:t>
            </w:r>
          </w:p>
        </w:tc>
      </w:tr>
      <w:tr w:rsidR="00D2559D" w:rsidRPr="00996FAF" w14:paraId="7041EF9C"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40BCE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69C9661" w14:textId="39B7984A" w:rsidR="00D2559D" w:rsidRPr="00996FAF" w:rsidRDefault="004E3BD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w:t>
            </w:r>
            <w:r w:rsidR="003E6097">
              <w:rPr>
                <w:rFonts w:ascii="Arial" w:hAnsi="Arial" w:cs="Arial"/>
                <w:color w:val="auto"/>
              </w:rPr>
              <w:t>3</w:t>
            </w:r>
            <w:r>
              <w:rPr>
                <w:rFonts w:ascii="Arial" w:hAnsi="Arial" w:cs="Arial"/>
                <w:color w:val="auto"/>
              </w:rPr>
              <w:t xml:space="preserve"> September 2022</w:t>
            </w:r>
          </w:p>
        </w:tc>
      </w:tr>
    </w:tbl>
    <w:bookmarkEnd w:id="0"/>
    <w:p w14:paraId="2C9234ED"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00052851"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0E85216" w14:textId="6458A434" w:rsidR="000078F8" w:rsidRPr="00996FAF" w:rsidRDefault="000078F8" w:rsidP="0036130C">
      <w:pPr>
        <w:pStyle w:val="NormalArial"/>
      </w:pPr>
      <w:r w:rsidRPr="00996FAF">
        <w:t xml:space="preserve">This performance report for </w:t>
      </w:r>
      <w:proofErr w:type="spellStart"/>
      <w:r w:rsidR="00465F84" w:rsidRPr="00465F84">
        <w:rPr>
          <w:b/>
          <w:color w:val="auto"/>
        </w:rPr>
        <w:t>Adelene</w:t>
      </w:r>
      <w:proofErr w:type="spellEnd"/>
      <w:r w:rsidR="00465F84" w:rsidRPr="00465F84">
        <w:rPr>
          <w:b/>
          <w:color w:val="auto"/>
        </w:rPr>
        <w:t xml:space="preserve"> Nursing Home</w:t>
      </w:r>
      <w:r w:rsidRPr="00465F84">
        <w:rPr>
          <w:b/>
          <w:color w:val="auto"/>
        </w:rPr>
        <w:t xml:space="preserve"> (</w:t>
      </w:r>
      <w:r w:rsidRPr="00996FAF">
        <w:rPr>
          <w:b/>
          <w:color w:val="auto"/>
        </w:rPr>
        <w:t>the service</w:t>
      </w:r>
      <w:r w:rsidRPr="00996FAF">
        <w:rPr>
          <w:color w:val="auto"/>
        </w:rPr>
        <w:t xml:space="preserve">) has been </w:t>
      </w:r>
      <w:r w:rsidRPr="005B06F9">
        <w:rPr>
          <w:color w:val="auto"/>
        </w:rPr>
        <w:t xml:space="preserve">prepared by </w:t>
      </w:r>
      <w:r w:rsidR="005B06F9" w:rsidRPr="005B06F9">
        <w:rPr>
          <w:color w:val="auto"/>
        </w:rPr>
        <w:t>M</w:t>
      </w:r>
      <w:r w:rsidR="00DC46CD">
        <w:rPr>
          <w:color w:val="auto"/>
        </w:rPr>
        <w:t xml:space="preserve"> </w:t>
      </w:r>
      <w:r w:rsidR="005B06F9" w:rsidRPr="005B06F9">
        <w:rPr>
          <w:color w:val="auto"/>
        </w:rPr>
        <w:t>Wyborn</w:t>
      </w:r>
      <w:r w:rsidRPr="005B06F9">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1F5AC384"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0B63F6"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6806B95E"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50245A7" w14:textId="77777777" w:rsidR="00DF37F2" w:rsidRPr="00996FAF" w:rsidRDefault="00DF37F2" w:rsidP="0036130C">
      <w:pPr>
        <w:pStyle w:val="NormalArial"/>
      </w:pPr>
      <w:r w:rsidRPr="00996FAF">
        <w:t>The following information has been considered in preparing the performance report:</w:t>
      </w:r>
    </w:p>
    <w:p w14:paraId="22A1F283" w14:textId="3C535E06" w:rsidR="003B1763" w:rsidRPr="006B3C21" w:rsidRDefault="00DF37F2" w:rsidP="006B3C21">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w:t>
      </w:r>
      <w:r w:rsidRPr="00DE4CA4">
        <w:rPr>
          <w:rFonts w:ascii="Arial" w:hAnsi="Arial" w:cs="Arial"/>
          <w:color w:val="auto"/>
        </w:rPr>
        <w:t xml:space="preserve">report for the </w:t>
      </w:r>
      <w:r w:rsidR="00DE4CA4">
        <w:rPr>
          <w:rFonts w:ascii="Arial" w:hAnsi="Arial" w:cs="Arial"/>
          <w:color w:val="auto"/>
        </w:rPr>
        <w:t>Site Audit</w:t>
      </w:r>
      <w:r w:rsidRPr="00DE4CA4">
        <w:rPr>
          <w:rFonts w:ascii="Arial" w:hAnsi="Arial" w:cs="Arial"/>
          <w:color w:val="auto"/>
        </w:rPr>
        <w:t xml:space="preserve">; the </w:t>
      </w:r>
      <w:r w:rsidR="00DE4CA4">
        <w:rPr>
          <w:rFonts w:ascii="Arial" w:hAnsi="Arial" w:cs="Arial"/>
          <w:color w:val="auto"/>
        </w:rPr>
        <w:t>Site Audit</w:t>
      </w:r>
      <w:r w:rsidRPr="00DE4CA4">
        <w:rPr>
          <w:rFonts w:ascii="Arial" w:hAnsi="Arial" w:cs="Arial"/>
          <w:color w:val="auto"/>
        </w:rPr>
        <w:t xml:space="preserve"> report was informed by a site assessment, observations at the service, review of documents and interviews with staff, consumers/representatives and others</w:t>
      </w:r>
      <w:r w:rsidR="00DE4CA4" w:rsidRPr="00DE4CA4">
        <w:rPr>
          <w:rFonts w:ascii="Arial" w:hAnsi="Arial" w:cs="Arial"/>
          <w:color w:val="auto"/>
        </w:rPr>
        <w:t>.</w:t>
      </w:r>
      <w:r w:rsidR="003B1763" w:rsidRPr="006B3C21">
        <w:rPr>
          <w:rFonts w:ascii="Arial" w:hAnsi="Arial" w:cs="Arial"/>
        </w:rPr>
        <w:br w:type="page"/>
      </w:r>
    </w:p>
    <w:p w14:paraId="39E1582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08B8B2DD"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5003587"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4122F98" w14:textId="6A838AC2" w:rsidR="00FC045E" w:rsidRPr="00996FAF" w:rsidRDefault="000101A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3BDD">
                  <w:rPr>
                    <w:rFonts w:ascii="Arial" w:hAnsi="Arial" w:cs="Arial"/>
                  </w:rPr>
                  <w:t>Compliant</w:t>
                </w:r>
              </w:sdtContent>
            </w:sdt>
          </w:p>
        </w:tc>
      </w:tr>
      <w:tr w:rsidR="00996FAF" w:rsidRPr="00996FAF" w14:paraId="360C74A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B27731"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9936166" w14:textId="6C280A2C" w:rsidR="00FC045E" w:rsidRPr="00996FAF" w:rsidRDefault="000101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3BDD">
                  <w:rPr>
                    <w:rFonts w:ascii="Arial" w:hAnsi="Arial" w:cs="Arial"/>
                    <w:b/>
                  </w:rPr>
                  <w:t>Compliant</w:t>
                </w:r>
              </w:sdtContent>
            </w:sdt>
            <w:r w:rsidR="00FC045E" w:rsidRPr="00996FAF" w:rsidDel="00BA10E1">
              <w:rPr>
                <w:rFonts w:ascii="Arial" w:hAnsi="Arial" w:cs="Arial"/>
                <w:b/>
              </w:rPr>
              <w:t xml:space="preserve"> </w:t>
            </w:r>
          </w:p>
        </w:tc>
      </w:tr>
      <w:tr w:rsidR="00996FAF" w:rsidRPr="00996FAF" w14:paraId="66A7CB3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E3E20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F637C63" w14:textId="4AF0110C" w:rsidR="00FC045E" w:rsidRPr="00996FAF" w:rsidRDefault="000101A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3BDD">
                  <w:rPr>
                    <w:rFonts w:ascii="Arial" w:hAnsi="Arial" w:cs="Arial"/>
                    <w:b/>
                  </w:rPr>
                  <w:t>Compliant</w:t>
                </w:r>
              </w:sdtContent>
            </w:sdt>
            <w:r w:rsidR="00FC045E" w:rsidRPr="00996FAF" w:rsidDel="00D03094">
              <w:rPr>
                <w:rFonts w:ascii="Arial" w:hAnsi="Arial" w:cs="Arial"/>
                <w:b/>
              </w:rPr>
              <w:t xml:space="preserve"> </w:t>
            </w:r>
          </w:p>
        </w:tc>
      </w:tr>
      <w:tr w:rsidR="00996FAF" w:rsidRPr="00996FAF" w14:paraId="7C5F606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2CC4D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6894D18" w14:textId="5C8B4EEA" w:rsidR="00FC045E" w:rsidRPr="00996FAF" w:rsidRDefault="000101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3BDD">
                  <w:rPr>
                    <w:rFonts w:ascii="Arial" w:hAnsi="Arial" w:cs="Arial"/>
                    <w:b/>
                  </w:rPr>
                  <w:t>Compliant</w:t>
                </w:r>
              </w:sdtContent>
            </w:sdt>
            <w:r w:rsidR="00FC045E" w:rsidRPr="00996FAF" w:rsidDel="00D03094">
              <w:rPr>
                <w:rFonts w:ascii="Arial" w:hAnsi="Arial" w:cs="Arial"/>
                <w:b/>
              </w:rPr>
              <w:t xml:space="preserve"> </w:t>
            </w:r>
          </w:p>
        </w:tc>
      </w:tr>
      <w:tr w:rsidR="00996FAF" w:rsidRPr="00996FAF" w14:paraId="3F873F2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01D1E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ADDF184" w14:textId="505827B0" w:rsidR="00FC045E" w:rsidRPr="00996FAF" w:rsidRDefault="000101A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3BDD">
                  <w:rPr>
                    <w:rFonts w:ascii="Arial" w:hAnsi="Arial" w:cs="Arial"/>
                    <w:b/>
                  </w:rPr>
                  <w:t>Compliant</w:t>
                </w:r>
              </w:sdtContent>
            </w:sdt>
            <w:r w:rsidR="00FC045E" w:rsidRPr="00996FAF" w:rsidDel="00D03094">
              <w:rPr>
                <w:rFonts w:ascii="Arial" w:hAnsi="Arial" w:cs="Arial"/>
                <w:b/>
              </w:rPr>
              <w:t xml:space="preserve"> </w:t>
            </w:r>
          </w:p>
        </w:tc>
      </w:tr>
      <w:tr w:rsidR="00996FAF" w:rsidRPr="00996FAF" w14:paraId="14AD09C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8D973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CEF556D" w14:textId="0E77713E" w:rsidR="00FC045E" w:rsidRPr="00996FAF" w:rsidRDefault="000101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3BDD">
                  <w:rPr>
                    <w:rFonts w:ascii="Arial" w:hAnsi="Arial" w:cs="Arial"/>
                    <w:b/>
                  </w:rPr>
                  <w:t>Compliant</w:t>
                </w:r>
              </w:sdtContent>
            </w:sdt>
            <w:r w:rsidR="00FC045E" w:rsidRPr="00996FAF" w:rsidDel="00D03094">
              <w:rPr>
                <w:rFonts w:ascii="Arial" w:hAnsi="Arial" w:cs="Arial"/>
                <w:b/>
              </w:rPr>
              <w:t xml:space="preserve"> </w:t>
            </w:r>
          </w:p>
        </w:tc>
      </w:tr>
      <w:tr w:rsidR="00996FAF" w:rsidRPr="00996FAF" w14:paraId="192E2BB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5C95D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3EE548A" w14:textId="1142F609" w:rsidR="00FC045E" w:rsidRPr="00996FAF" w:rsidRDefault="000101A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3BDD">
                  <w:rPr>
                    <w:rFonts w:ascii="Arial" w:hAnsi="Arial" w:cs="Arial"/>
                    <w:b/>
                  </w:rPr>
                  <w:t>Compliant</w:t>
                </w:r>
              </w:sdtContent>
            </w:sdt>
            <w:r w:rsidR="00FC045E" w:rsidRPr="00996FAF" w:rsidDel="00D03094">
              <w:rPr>
                <w:rFonts w:ascii="Arial" w:hAnsi="Arial" w:cs="Arial"/>
                <w:b/>
              </w:rPr>
              <w:t xml:space="preserve"> </w:t>
            </w:r>
          </w:p>
        </w:tc>
      </w:tr>
      <w:tr w:rsidR="00996FAF" w:rsidRPr="00996FAF" w14:paraId="3C543F54"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B50EA5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A3C09E5" w14:textId="0B6DFC60" w:rsidR="00FC045E" w:rsidRPr="00996FAF" w:rsidRDefault="000101A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E3BDD">
                  <w:rPr>
                    <w:rFonts w:ascii="Arial" w:hAnsi="Arial" w:cs="Arial"/>
                    <w:b/>
                  </w:rPr>
                  <w:t>Compliant</w:t>
                </w:r>
              </w:sdtContent>
            </w:sdt>
            <w:r w:rsidR="00FC045E" w:rsidRPr="00996FAF" w:rsidDel="00D03094">
              <w:rPr>
                <w:rFonts w:ascii="Arial" w:hAnsi="Arial" w:cs="Arial"/>
                <w:b/>
              </w:rPr>
              <w:t xml:space="preserve"> </w:t>
            </w:r>
          </w:p>
        </w:tc>
      </w:tr>
    </w:tbl>
    <w:p w14:paraId="070E48A5"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A058E39"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AF42762"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8209B90" w14:textId="3652A7F0" w:rsidR="00FC045E" w:rsidRPr="00996FAF" w:rsidRDefault="00FC045E" w:rsidP="0036130C">
      <w:pPr>
        <w:pStyle w:val="NormalArial"/>
      </w:pPr>
      <w:r w:rsidRPr="00996FAF">
        <w:br w:type="page"/>
      </w:r>
    </w:p>
    <w:p w14:paraId="75FCD81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65EEE2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FFC2447"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708C44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A90180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E3FD0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6F6ED6D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A362758" w14:textId="24CFF0CF" w:rsidR="00FC045E" w:rsidRPr="00996FAF" w:rsidRDefault="000101A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4E3BDD">
                  <w:rPr>
                    <w:rFonts w:ascii="Arial" w:hAnsi="Arial" w:cs="Arial"/>
                    <w:color w:val="auto"/>
                  </w:rPr>
                  <w:t>Compliant</w:t>
                </w:r>
              </w:sdtContent>
            </w:sdt>
          </w:p>
        </w:tc>
      </w:tr>
      <w:tr w:rsidR="00FC045E" w:rsidRPr="00996FAF" w14:paraId="0D6BA701"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F6EC8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6FDD006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C64ADC9" w14:textId="7649FE4C" w:rsidR="00FC045E" w:rsidRPr="00996FAF" w:rsidRDefault="000101A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4E3BD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0DD05B3"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F2809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33B2525"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F0D00F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0EBD02F"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19E98F5"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C5EA879"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6721003" w14:textId="11EE5E0B" w:rsidR="00FC045E" w:rsidRPr="00996FAF" w:rsidRDefault="000101A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4E3BD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77E29C"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30903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419BFA3"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AD99D65" w14:textId="4294B111" w:rsidR="00FC045E" w:rsidRPr="00996FAF" w:rsidRDefault="000101A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4E3BD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9C280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3D805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D718B9B"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680598C4" w14:textId="5754C525" w:rsidR="00FC045E" w:rsidRPr="00996FAF" w:rsidRDefault="000101A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4E3BD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261910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D32982"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0EC4A8D"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3F4D379" w14:textId="50815A46" w:rsidR="00FC045E" w:rsidRPr="00996FAF" w:rsidRDefault="000101A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4E3BDD">
                  <w:rPr>
                    <w:rFonts w:ascii="Arial" w:hAnsi="Arial" w:cs="Arial"/>
                    <w:color w:val="auto"/>
                  </w:rPr>
                  <w:t>Compliant</w:t>
                </w:r>
              </w:sdtContent>
            </w:sdt>
            <w:r w:rsidR="00FC045E" w:rsidRPr="00996FAF" w:rsidDel="00201C79">
              <w:rPr>
                <w:rFonts w:ascii="Arial" w:hAnsi="Arial" w:cs="Arial"/>
                <w:color w:val="0000FF"/>
              </w:rPr>
              <w:t xml:space="preserve"> </w:t>
            </w:r>
          </w:p>
        </w:tc>
      </w:tr>
    </w:tbl>
    <w:p w14:paraId="1405FC6F" w14:textId="77777777" w:rsidR="001A5684" w:rsidRDefault="001A5684" w:rsidP="001A5684">
      <w:pPr>
        <w:pStyle w:val="Heading20"/>
      </w:pPr>
      <w:r w:rsidRPr="00996FAF">
        <w:t>Findings</w:t>
      </w:r>
    </w:p>
    <w:p w14:paraId="703367A9" w14:textId="67BD4865" w:rsidR="00923ABD" w:rsidRDefault="00C50597" w:rsidP="0036130C">
      <w:pPr>
        <w:pStyle w:val="NormalArial"/>
      </w:pPr>
      <w:r>
        <w:t>C</w:t>
      </w:r>
      <w:r w:rsidRPr="00C50597">
        <w:t>onsumers and representatives reported they are treated with dignity and respect</w:t>
      </w:r>
      <w:r w:rsidR="00AF4906">
        <w:t xml:space="preserve"> and that their</w:t>
      </w:r>
      <w:r w:rsidRPr="00C50597">
        <w:t xml:space="preserve"> identity, culture and </w:t>
      </w:r>
      <w:r w:rsidR="00AF4906">
        <w:t xml:space="preserve">individual </w:t>
      </w:r>
      <w:r w:rsidRPr="00C50597">
        <w:t>diversity</w:t>
      </w:r>
      <w:r w:rsidR="00AF4906">
        <w:t xml:space="preserve"> is</w:t>
      </w:r>
      <w:r w:rsidRPr="00C50597">
        <w:t xml:space="preserve"> valued</w:t>
      </w:r>
      <w:r w:rsidR="00AF4906">
        <w:t xml:space="preserve"> within the service</w:t>
      </w:r>
      <w:r w:rsidRPr="00C50597">
        <w:t>. Staff spoke about consumers respectfully and were observed interacting with consumers respectfully</w:t>
      </w:r>
      <w:r w:rsidR="00AF4906">
        <w:t>.</w:t>
      </w:r>
    </w:p>
    <w:p w14:paraId="638F2A5F" w14:textId="3766390B" w:rsidR="00AF4906" w:rsidRDefault="00350998" w:rsidP="0036130C">
      <w:pPr>
        <w:pStyle w:val="NormalArial"/>
      </w:pPr>
      <w:r>
        <w:t>Consumers and representatives advised that th</w:t>
      </w:r>
      <w:r w:rsidR="00BB4FE0">
        <w:t xml:space="preserve">e staff are respectful of a consumer’s </w:t>
      </w:r>
      <w:r w:rsidR="00EF26A2">
        <w:t xml:space="preserve">choice and dignity and commented that ‘nothing is too much trouble for the staff’. </w:t>
      </w:r>
    </w:p>
    <w:p w14:paraId="67A73DF9" w14:textId="391B4C4B" w:rsidR="00B670B9" w:rsidRDefault="00EB7D17" w:rsidP="0036130C">
      <w:pPr>
        <w:pStyle w:val="NormalArial"/>
      </w:pPr>
      <w:r w:rsidRPr="00EB7D17">
        <w:t>The service</w:t>
      </w:r>
      <w:r>
        <w:t xml:space="preserve"> demonstrated </w:t>
      </w:r>
      <w:r w:rsidR="001A2841">
        <w:t>a</w:t>
      </w:r>
      <w:r w:rsidRPr="00EB7D17">
        <w:t xml:space="preserve"> cultur</w:t>
      </w:r>
      <w:r w:rsidR="001A2841">
        <w:t>e of</w:t>
      </w:r>
      <w:r w:rsidRPr="00EB7D17">
        <w:t xml:space="preserve"> safe care and services. Information about consumers’ life history including their cultural and spiritual needs is captured in care planning documentation. Staff </w:t>
      </w:r>
      <w:r w:rsidR="0089199A">
        <w:t>demonstrated their awareness and</w:t>
      </w:r>
      <w:r w:rsidRPr="00EB7D17">
        <w:t xml:space="preserve"> deliver</w:t>
      </w:r>
      <w:r w:rsidR="0089199A">
        <w:t>y of</w:t>
      </w:r>
      <w:r w:rsidRPr="00EB7D17">
        <w:t xml:space="preserve"> care and services in ways that </w:t>
      </w:r>
      <w:r w:rsidR="00C33B49">
        <w:t>respect</w:t>
      </w:r>
      <w:r w:rsidRPr="00EB7D17">
        <w:t xml:space="preserve"> consumers’ </w:t>
      </w:r>
      <w:r w:rsidR="00C33B49">
        <w:t xml:space="preserve">cultural </w:t>
      </w:r>
      <w:r w:rsidRPr="00EB7D17">
        <w:t>preferences and needs</w:t>
      </w:r>
      <w:r w:rsidR="00C33B49">
        <w:t>.</w:t>
      </w:r>
    </w:p>
    <w:p w14:paraId="674AA658" w14:textId="7D926F06" w:rsidR="00C33B49" w:rsidRDefault="007E5B2A" w:rsidP="0036130C">
      <w:pPr>
        <w:pStyle w:val="NormalArial"/>
      </w:pPr>
      <w:r w:rsidRPr="007E5B2A">
        <w:t>The service demonstrate</w:t>
      </w:r>
      <w:r>
        <w:t>d</w:t>
      </w:r>
      <w:r w:rsidRPr="007E5B2A">
        <w:t xml:space="preserve"> that each consumer is supported to exercise choice and independence. </w:t>
      </w:r>
      <w:r>
        <w:t>C</w:t>
      </w:r>
      <w:r w:rsidRPr="007E5B2A">
        <w:t>onsumers and representatives confirmed th</w:t>
      </w:r>
      <w:r>
        <w:t xml:space="preserve">at they are </w:t>
      </w:r>
      <w:r w:rsidRPr="007E5B2A">
        <w:t xml:space="preserve">consulted and </w:t>
      </w:r>
      <w:proofErr w:type="gramStart"/>
      <w:r w:rsidRPr="007E5B2A">
        <w:t>are able to</w:t>
      </w:r>
      <w:proofErr w:type="gramEnd"/>
      <w:r w:rsidRPr="007E5B2A">
        <w:t xml:space="preserve"> make decisions when others should be involved in their care.</w:t>
      </w:r>
      <w:r w:rsidR="00A71DE3">
        <w:t xml:space="preserve"> In addition, c</w:t>
      </w:r>
      <w:r w:rsidR="00A71DE3" w:rsidRPr="00A71DE3">
        <w:t>onsumers</w:t>
      </w:r>
      <w:r w:rsidR="003E6097">
        <w:t>’</w:t>
      </w:r>
      <w:r w:rsidR="00A71DE3" w:rsidRPr="00A71DE3">
        <w:t xml:space="preserve"> care plan documentation </w:t>
      </w:r>
      <w:r w:rsidR="00A71DE3">
        <w:t>highlighted consumer</w:t>
      </w:r>
      <w:r w:rsidR="00A71DE3" w:rsidRPr="00A71DE3">
        <w:t xml:space="preserve"> choice and </w:t>
      </w:r>
      <w:r w:rsidR="00F414AD">
        <w:t xml:space="preserve">appropriately detailed </w:t>
      </w:r>
      <w:r w:rsidR="00A71DE3" w:rsidRPr="00A71DE3">
        <w:t xml:space="preserve">who </w:t>
      </w:r>
      <w:proofErr w:type="gramStart"/>
      <w:r w:rsidR="00A71DE3" w:rsidRPr="00A71DE3">
        <w:t>is able to</w:t>
      </w:r>
      <w:proofErr w:type="gramEnd"/>
      <w:r w:rsidR="00A71DE3" w:rsidRPr="00A71DE3">
        <w:t xml:space="preserve"> act on their behalf if required.</w:t>
      </w:r>
    </w:p>
    <w:p w14:paraId="597A11D1" w14:textId="36E1FBA7" w:rsidR="00F414AD" w:rsidRDefault="000B4DD1" w:rsidP="0036130C">
      <w:pPr>
        <w:pStyle w:val="NormalArial"/>
      </w:pPr>
      <w:r>
        <w:t>The Assessment Team observed that c</w:t>
      </w:r>
      <w:r w:rsidRPr="000B4DD1">
        <w:t xml:space="preserve">onsumers are supported to take risks to enable them to live the best life they can. Risk assessments are completed to support consumers who </w:t>
      </w:r>
      <w:r w:rsidRPr="000B4DD1">
        <w:lastRenderedPageBreak/>
        <w:t>undertake activities of risk</w:t>
      </w:r>
      <w:r>
        <w:t xml:space="preserve"> and w</w:t>
      </w:r>
      <w:r w:rsidRPr="000B4DD1">
        <w:t xml:space="preserve">here appropriate, measures to mitigate the risk associated with </w:t>
      </w:r>
      <w:r w:rsidR="009B5168">
        <w:t xml:space="preserve">these </w:t>
      </w:r>
      <w:r w:rsidRPr="000B4DD1">
        <w:t>activities are supported</w:t>
      </w:r>
      <w:r w:rsidR="009B5168">
        <w:t xml:space="preserve"> within the service. </w:t>
      </w:r>
    </w:p>
    <w:p w14:paraId="5D766F61" w14:textId="3BB4128B" w:rsidR="00EB7D17" w:rsidRDefault="00C6345D" w:rsidP="0036130C">
      <w:pPr>
        <w:pStyle w:val="NormalArial"/>
      </w:pPr>
      <w:r w:rsidRPr="00C6345D">
        <w:t>The service provides information to each consumer in a range of ways</w:t>
      </w:r>
      <w:r>
        <w:t>, including making brochures available</w:t>
      </w:r>
      <w:r w:rsidR="008747C6">
        <w:t xml:space="preserve"> </w:t>
      </w:r>
      <w:r w:rsidR="000D0A65">
        <w:t>and</w:t>
      </w:r>
      <w:r>
        <w:t xml:space="preserve"> </w:t>
      </w:r>
      <w:r w:rsidR="00753455">
        <w:t xml:space="preserve">displaying posters throughout the service </w:t>
      </w:r>
      <w:r w:rsidR="004F4B99">
        <w:t>and regularly discussing options with consumers</w:t>
      </w:r>
      <w:r w:rsidR="007A3D57">
        <w:t xml:space="preserve"> informally and at regular meetings</w:t>
      </w:r>
      <w:r w:rsidR="004D473F">
        <w:t>.</w:t>
      </w:r>
      <w:r w:rsidR="009022D2">
        <w:t xml:space="preserve"> The Assessment Team observed information about</w:t>
      </w:r>
      <w:r w:rsidR="004D473F">
        <w:t xml:space="preserve"> advocacy services, internal and external complaints mechanisms </w:t>
      </w:r>
      <w:r w:rsidR="00F927BD">
        <w:t>and the daily menu and meal options</w:t>
      </w:r>
      <w:r w:rsidR="009D6117">
        <w:t xml:space="preserve"> was delivered to consumers</w:t>
      </w:r>
      <w:r w:rsidR="00AB58E6">
        <w:t xml:space="preserve"> in a</w:t>
      </w:r>
      <w:r w:rsidRPr="00C6345D">
        <w:t xml:space="preserve"> clear</w:t>
      </w:r>
      <w:r w:rsidR="00AB58E6">
        <w:t xml:space="preserve"> and</w:t>
      </w:r>
      <w:r w:rsidRPr="00C6345D">
        <w:t xml:space="preserve"> easy to understand </w:t>
      </w:r>
      <w:r w:rsidR="004154E8">
        <w:t xml:space="preserve">manner that </w:t>
      </w:r>
      <w:r w:rsidRPr="00C6345D">
        <w:t>enable</w:t>
      </w:r>
      <w:r w:rsidR="004154E8">
        <w:t>d</w:t>
      </w:r>
      <w:r w:rsidRPr="00C6345D">
        <w:t xml:space="preserve"> consumers to exercise </w:t>
      </w:r>
      <w:r w:rsidR="004154E8">
        <w:t xml:space="preserve">individual </w:t>
      </w:r>
      <w:r w:rsidRPr="00C6345D">
        <w:t>choice.</w:t>
      </w:r>
    </w:p>
    <w:p w14:paraId="1CCEA38E" w14:textId="306BADDF" w:rsidR="000C3717" w:rsidRDefault="000C3717" w:rsidP="0036130C">
      <w:pPr>
        <w:pStyle w:val="NormalArial"/>
      </w:pPr>
      <w:r w:rsidRPr="000C3717">
        <w:t xml:space="preserve">The service </w:t>
      </w:r>
      <w:r w:rsidR="00261223">
        <w:t xml:space="preserve">demonstrated </w:t>
      </w:r>
      <w:r w:rsidR="000412D2">
        <w:t xml:space="preserve">that staff follow </w:t>
      </w:r>
      <w:r w:rsidR="00261223">
        <w:t>appropriate</w:t>
      </w:r>
      <w:r w:rsidRPr="000C3717">
        <w:t xml:space="preserve"> processes</w:t>
      </w:r>
      <w:r w:rsidR="000412D2">
        <w:t xml:space="preserve"> </w:t>
      </w:r>
      <w:r w:rsidRPr="000C3717">
        <w:t>to ensure that consumers’ privacy is respected and their personal information is kept confidential.</w:t>
      </w:r>
      <w:r w:rsidR="006E3CCA">
        <w:t xml:space="preserve"> </w:t>
      </w:r>
      <w:r w:rsidR="006E3CCA" w:rsidRPr="006E3CCA">
        <w:t>Staff were observed by the Assessment Team to deliver care and services to consumers in a manner respectful of consumers’ privacy. Staff were observed knocking on the doors to consumers’ rooms and talking quietly to individual consumers in communal areas.</w:t>
      </w:r>
    </w:p>
    <w:p w14:paraId="44B1F2F5" w14:textId="7E1C8A2E" w:rsidR="001A5684" w:rsidRPr="00712752" w:rsidRDefault="00923ABD" w:rsidP="0036130C">
      <w:pPr>
        <w:pStyle w:val="NormalArial"/>
      </w:pPr>
      <w:r>
        <w:t>The Quality Standard is assessed as Compliant as six of the six specific requirements have been assessed as Compliant.</w:t>
      </w:r>
      <w:r w:rsidR="001A5684" w:rsidRPr="00996FAF">
        <w:br w:type="page"/>
      </w:r>
    </w:p>
    <w:p w14:paraId="79C2898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0D6D894E"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722E8CB"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1498B3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799D3D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E39392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452290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EFD545A" w14:textId="4335BC7B" w:rsidR="00FC045E" w:rsidRPr="00996FAF" w:rsidRDefault="000101A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E3BD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B91F7B5"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361B6F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6B4772C"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44CA63A" w14:textId="50839AD5" w:rsidR="00FC045E" w:rsidRPr="00996FAF" w:rsidRDefault="000101A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E3BD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5788C4C"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9D89F5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664A19F"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D99174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51E88FD"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F79F9FE" w14:textId="66322A4A" w:rsidR="00FC045E" w:rsidRPr="00996FAF" w:rsidRDefault="000101A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E3BD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3784C06"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AAFF5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713CF74"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E0A7D5D" w14:textId="1F2FDA3D" w:rsidR="00FC045E" w:rsidRPr="00996FAF" w:rsidRDefault="000101A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E3BD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CD1356A"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0969F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932A57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7016D76" w14:textId="2B734AFC" w:rsidR="00FC045E" w:rsidRPr="00996FAF" w:rsidRDefault="000101A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E3BDD">
                  <w:rPr>
                    <w:rFonts w:ascii="Arial" w:hAnsi="Arial" w:cs="Arial"/>
                    <w:color w:val="auto"/>
                  </w:rPr>
                  <w:t>Compliant</w:t>
                </w:r>
              </w:sdtContent>
            </w:sdt>
            <w:r w:rsidR="00FC045E" w:rsidRPr="00996FAF" w:rsidDel="00201C79">
              <w:rPr>
                <w:rFonts w:ascii="Arial" w:hAnsi="Arial" w:cs="Arial"/>
                <w:color w:val="0000FF"/>
              </w:rPr>
              <w:t xml:space="preserve"> </w:t>
            </w:r>
          </w:p>
        </w:tc>
      </w:tr>
    </w:tbl>
    <w:p w14:paraId="50FAEC90" w14:textId="77777777" w:rsidR="00D87E7C" w:rsidRDefault="00D87E7C" w:rsidP="00D87E7C">
      <w:pPr>
        <w:pStyle w:val="Heading20"/>
      </w:pPr>
      <w:r w:rsidRPr="00996FAF">
        <w:t>Findings</w:t>
      </w:r>
    </w:p>
    <w:p w14:paraId="4EA0D450" w14:textId="5A98A3DE" w:rsidR="00BE5707" w:rsidRDefault="006049D7" w:rsidP="0036130C">
      <w:pPr>
        <w:pStyle w:val="NormalArial"/>
      </w:pPr>
      <w:r w:rsidRPr="006049D7">
        <w:t xml:space="preserve">The service demonstrated assessment and planning that </w:t>
      </w:r>
      <w:r w:rsidR="00B16C6D">
        <w:t xml:space="preserve">provided focus </w:t>
      </w:r>
      <w:r w:rsidR="00BD62BF">
        <w:t>on</w:t>
      </w:r>
      <w:r w:rsidRPr="006049D7">
        <w:t xml:space="preserve"> risks to consumers</w:t>
      </w:r>
      <w:r w:rsidR="00BD62BF">
        <w:t>’</w:t>
      </w:r>
      <w:r w:rsidRPr="006049D7">
        <w:t xml:space="preserve"> health and well-being such as falls, skin integrity, pressure injuries, co-morbidities and previous history to facilitate safe, effective care delivery.</w:t>
      </w:r>
    </w:p>
    <w:p w14:paraId="06F405B3" w14:textId="4AE885C4" w:rsidR="00DD152F" w:rsidRDefault="006F4476" w:rsidP="0036130C">
      <w:pPr>
        <w:pStyle w:val="NormalArial"/>
      </w:pPr>
      <w:r>
        <w:t>C</w:t>
      </w:r>
      <w:r w:rsidR="008532A1" w:rsidRPr="008532A1">
        <w:t xml:space="preserve">onsumer records </w:t>
      </w:r>
      <w:r>
        <w:t>demonstrated that</w:t>
      </w:r>
      <w:r w:rsidR="008532A1" w:rsidRPr="008532A1">
        <w:t xml:space="preserve"> assessment and planning reflects consumers’ goals, needs and preferences and includes input from consumer representatives and other care providers.</w:t>
      </w:r>
      <w:r w:rsidR="005771AB">
        <w:t xml:space="preserve"> </w:t>
      </w:r>
      <w:r w:rsidR="005771AB" w:rsidRPr="005771AB">
        <w:t>The care manager advised that end of life and advance care planning is discussed with consumers and representatives at the</w:t>
      </w:r>
      <w:r w:rsidR="005771AB">
        <w:t>ir</w:t>
      </w:r>
      <w:r w:rsidR="005771AB" w:rsidRPr="005771AB">
        <w:t xml:space="preserve"> annual </w:t>
      </w:r>
      <w:r w:rsidR="00BD62BF">
        <w:t>‘</w:t>
      </w:r>
      <w:r w:rsidR="005771AB" w:rsidRPr="005771AB">
        <w:t>partnering in care</w:t>
      </w:r>
      <w:r w:rsidR="00BD62BF">
        <w:t>’</w:t>
      </w:r>
      <w:r w:rsidR="005771AB" w:rsidRPr="005771AB">
        <w:t xml:space="preserve"> conference</w:t>
      </w:r>
      <w:r w:rsidR="00FC2508">
        <w:t>s</w:t>
      </w:r>
      <w:r w:rsidR="005771AB" w:rsidRPr="005771AB">
        <w:t>. The service is introducing an information sheet about advanced care directives</w:t>
      </w:r>
      <w:r w:rsidR="00F4531E">
        <w:t>/</w:t>
      </w:r>
      <w:r w:rsidR="005771AB" w:rsidRPr="005771AB">
        <w:t xml:space="preserve">end of life planning into the admission packs to encourage earlier consideration and </w:t>
      </w:r>
      <w:r w:rsidR="00DD152F">
        <w:t>record</w:t>
      </w:r>
      <w:r w:rsidR="005771AB" w:rsidRPr="005771AB">
        <w:t xml:space="preserve"> of consumer wishes</w:t>
      </w:r>
      <w:r w:rsidR="00DD152F">
        <w:t>.</w:t>
      </w:r>
    </w:p>
    <w:p w14:paraId="01C5BCD9" w14:textId="005C158A" w:rsidR="008532A1" w:rsidRDefault="000F617C" w:rsidP="0036130C">
      <w:pPr>
        <w:pStyle w:val="NormalArial"/>
      </w:pPr>
      <w:r>
        <w:t>C</w:t>
      </w:r>
      <w:r w:rsidRPr="000F617C">
        <w:t>onsumers and representative</w:t>
      </w:r>
      <w:r>
        <w:t>s</w:t>
      </w:r>
      <w:r w:rsidRPr="000F617C">
        <w:t xml:space="preserve"> confirmed they are involved in care planning on admission to the service and on an ongoing basis. </w:t>
      </w:r>
      <w:r>
        <w:t>They advised that</w:t>
      </w:r>
      <w:r w:rsidRPr="000F617C">
        <w:t xml:space="preserve"> consumer records </w:t>
      </w:r>
      <w:r w:rsidR="00AE53EF">
        <w:t>include</w:t>
      </w:r>
      <w:r w:rsidRPr="000F617C">
        <w:t xml:space="preserve"> input from consumers, representatives and other health care providers.</w:t>
      </w:r>
    </w:p>
    <w:p w14:paraId="39D075AC" w14:textId="5D9BE394" w:rsidR="00A017A0" w:rsidRDefault="00A017A0" w:rsidP="0036130C">
      <w:pPr>
        <w:pStyle w:val="NormalArial"/>
      </w:pPr>
      <w:r w:rsidRPr="00A017A0">
        <w:t xml:space="preserve">The service demonstrated that care plans are accessible by consumers and representatives </w:t>
      </w:r>
      <w:r w:rsidR="00865515">
        <w:t>and consumer representative</w:t>
      </w:r>
      <w:r w:rsidR="00B31686">
        <w:t>s</w:t>
      </w:r>
      <w:r w:rsidR="00865515">
        <w:t xml:space="preserve"> </w:t>
      </w:r>
      <w:r w:rsidR="00B31686">
        <w:t>advised</w:t>
      </w:r>
      <w:r w:rsidR="00865515">
        <w:t xml:space="preserve"> they </w:t>
      </w:r>
      <w:r w:rsidR="00B31686">
        <w:t>can</w:t>
      </w:r>
      <w:r w:rsidR="00865515" w:rsidRPr="00865515">
        <w:t xml:space="preserve"> access the “relative’s gateway” on the </w:t>
      </w:r>
      <w:r w:rsidR="00865515">
        <w:t xml:space="preserve">service’s </w:t>
      </w:r>
      <w:r w:rsidR="00865515" w:rsidRPr="00865515">
        <w:t xml:space="preserve">electronic care management system and view up to date information about </w:t>
      </w:r>
      <w:r w:rsidR="00865515">
        <w:t>their consumer’s</w:t>
      </w:r>
      <w:r w:rsidR="00865515" w:rsidRPr="00865515">
        <w:t xml:space="preserve"> current clinical and personal care, daily activities and input from external providers. The service also </w:t>
      </w:r>
      <w:r w:rsidR="00B31686">
        <w:t xml:space="preserve">demonstrated timely </w:t>
      </w:r>
      <w:r w:rsidR="00865515" w:rsidRPr="00865515">
        <w:t>contact</w:t>
      </w:r>
      <w:r w:rsidR="00B31686">
        <w:t xml:space="preserve"> with </w:t>
      </w:r>
      <w:r w:rsidR="00AA3BC2">
        <w:t>representative</w:t>
      </w:r>
      <w:r w:rsidR="00B31686">
        <w:t>s</w:t>
      </w:r>
      <w:r w:rsidR="00865515" w:rsidRPr="00865515">
        <w:t xml:space="preserve"> about any changes or concerns regarding </w:t>
      </w:r>
      <w:r w:rsidR="001D68E6">
        <w:t>the consume</w:t>
      </w:r>
      <w:r w:rsidR="00AA3BC2">
        <w:t>r</w:t>
      </w:r>
      <w:r w:rsidR="00865515" w:rsidRPr="00865515">
        <w:t xml:space="preserve">.  </w:t>
      </w:r>
    </w:p>
    <w:p w14:paraId="03CB4BC4" w14:textId="57270FD9" w:rsidR="004D3DB3" w:rsidRDefault="004D3DB3" w:rsidP="0036130C">
      <w:pPr>
        <w:pStyle w:val="NormalArial"/>
      </w:pPr>
      <w:r w:rsidRPr="004D3DB3">
        <w:lastRenderedPageBreak/>
        <w:t xml:space="preserve">The service </w:t>
      </w:r>
      <w:r w:rsidR="00222E33">
        <w:t>demonstrated effective systems to</w:t>
      </w:r>
      <w:r w:rsidRPr="004D3DB3">
        <w:t xml:space="preserve"> review consumer care and services on a scheduled basis</w:t>
      </w:r>
      <w:r w:rsidR="00403CAF">
        <w:t>, as well as</w:t>
      </w:r>
      <w:r w:rsidRPr="004D3DB3">
        <w:t xml:space="preserve"> when changes occur. </w:t>
      </w:r>
      <w:r w:rsidR="00180148">
        <w:t xml:space="preserve">The Assessment Team observed </w:t>
      </w:r>
      <w:r w:rsidRPr="004D3DB3">
        <w:t>consumer files are reviewed and updated regularly</w:t>
      </w:r>
      <w:r w:rsidR="00180148">
        <w:t xml:space="preserve"> and</w:t>
      </w:r>
      <w:r w:rsidRPr="004D3DB3">
        <w:t xml:space="preserve"> the electronic record system alert staff to upcoming or overdue interventions, reviews and assessments.</w:t>
      </w:r>
    </w:p>
    <w:p w14:paraId="45522DF9" w14:textId="4A3435C3" w:rsidR="0087700C" w:rsidRPr="00334B7D" w:rsidRDefault="00923ABD" w:rsidP="0036130C">
      <w:pPr>
        <w:pStyle w:val="NormalArial"/>
      </w:pPr>
      <w:r w:rsidRPr="00923ABD">
        <w:t xml:space="preserve">The Quality Standard is assessed as Compliant as </w:t>
      </w:r>
      <w:r w:rsidR="00876420">
        <w:t>five</w:t>
      </w:r>
      <w:r w:rsidRPr="00923ABD">
        <w:t xml:space="preserve"> of the </w:t>
      </w:r>
      <w:r w:rsidR="00876420">
        <w:t>five</w:t>
      </w:r>
      <w:r w:rsidRPr="00923ABD">
        <w:t xml:space="preserve"> specific requirements have been assessed as Compliant.</w:t>
      </w:r>
      <w:r w:rsidR="00D87E7C" w:rsidRPr="00996FAF">
        <w:br w:type="page"/>
      </w:r>
    </w:p>
    <w:p w14:paraId="7CBA853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19C9515C"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1A9688E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C0F80B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1B532B"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42F35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27E1DE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B4F1EAF"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58F6A5"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0FACDF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0BC5526" w14:textId="6F5B9D00" w:rsidR="00FC045E" w:rsidRPr="00996FAF" w:rsidRDefault="000101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E3BD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5A44B"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52739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129140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FF38A18" w14:textId="0D499F5C" w:rsidR="00FC045E" w:rsidRPr="00996FAF" w:rsidRDefault="000101A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4E3BD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1FBABC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C7CA876"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557A13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DCFA50D" w14:textId="4B6197FF" w:rsidR="00FC045E" w:rsidRPr="00996FAF" w:rsidRDefault="000101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4E3BD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7E08B3"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FACDA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6AFAAEC"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2C3D0F3B" w14:textId="74CAA8A3" w:rsidR="00FC045E" w:rsidRPr="00996FAF" w:rsidRDefault="000101A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4E3BD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727E0E"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2092B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7A87E1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5F9565A" w14:textId="2EF81C65" w:rsidR="00FC045E" w:rsidRPr="00996FAF" w:rsidRDefault="000101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4E3BD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C64ED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5AC43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D273A3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4F22D72" w14:textId="0C1CA75E" w:rsidR="00FC045E" w:rsidRPr="00996FAF" w:rsidRDefault="000101A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4E3BDD">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FCED42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CBABE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B8EAB4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B4DFEB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A317B3C"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7519505" w14:textId="319F62DE" w:rsidR="00FC045E" w:rsidRPr="00996FAF" w:rsidRDefault="000101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4E3BDD">
                  <w:rPr>
                    <w:rFonts w:ascii="Arial" w:hAnsi="Arial" w:cs="Arial"/>
                    <w:color w:val="auto"/>
                  </w:rPr>
                  <w:t>Compliant</w:t>
                </w:r>
              </w:sdtContent>
            </w:sdt>
            <w:r w:rsidR="00FC045E" w:rsidRPr="00996FAF" w:rsidDel="00640D2A">
              <w:rPr>
                <w:rFonts w:ascii="Arial" w:hAnsi="Arial" w:cs="Arial"/>
                <w:color w:val="0000FF"/>
              </w:rPr>
              <w:t xml:space="preserve"> </w:t>
            </w:r>
          </w:p>
        </w:tc>
      </w:tr>
    </w:tbl>
    <w:p w14:paraId="6CACE4BB" w14:textId="77777777" w:rsidR="00D87E7C" w:rsidRDefault="00D87E7C" w:rsidP="00D87E7C">
      <w:pPr>
        <w:pStyle w:val="Heading20"/>
      </w:pPr>
      <w:r w:rsidRPr="00996FAF">
        <w:t>Findings</w:t>
      </w:r>
    </w:p>
    <w:p w14:paraId="53E1518D" w14:textId="21D471EC" w:rsidR="00923ABD" w:rsidRDefault="00BB710A" w:rsidP="0036130C">
      <w:pPr>
        <w:pStyle w:val="NormalArial"/>
      </w:pPr>
      <w:r w:rsidRPr="006B77D8">
        <w:t>The service demonstrated that consumers receive care that is best practice, tailored to their needs and optimises their health and well-being. Consumers’ clinical and personal care needs are assessed regularly a</w:t>
      </w:r>
      <w:r w:rsidR="006B77D8">
        <w:t>s well as</w:t>
      </w:r>
      <w:r w:rsidRPr="006B77D8">
        <w:t xml:space="preserve"> when changes occur</w:t>
      </w:r>
      <w:r w:rsidR="00293BDB" w:rsidRPr="006B77D8">
        <w:t xml:space="preserve"> and</w:t>
      </w:r>
      <w:r w:rsidRPr="006B77D8">
        <w:t xml:space="preserve"> </w:t>
      </w:r>
      <w:r w:rsidR="00293BDB" w:rsidRPr="006B77D8">
        <w:t>c</w:t>
      </w:r>
      <w:r w:rsidRPr="006B77D8">
        <w:t>are planning is agreed with consumers</w:t>
      </w:r>
      <w:r w:rsidR="00293BDB" w:rsidRPr="006B77D8">
        <w:t xml:space="preserve"> or</w:t>
      </w:r>
      <w:r w:rsidRPr="006B77D8">
        <w:t xml:space="preserve"> </w:t>
      </w:r>
      <w:r w:rsidR="00940E19" w:rsidRPr="006B77D8">
        <w:t xml:space="preserve">their </w:t>
      </w:r>
      <w:r w:rsidRPr="006B77D8">
        <w:t>representatives</w:t>
      </w:r>
      <w:r w:rsidR="00293BDB" w:rsidRPr="006B77D8">
        <w:t>.</w:t>
      </w:r>
    </w:p>
    <w:p w14:paraId="00FAF8E9" w14:textId="77777777" w:rsidR="00B14F1F" w:rsidRDefault="00455FA8" w:rsidP="00455FA8">
      <w:pPr>
        <w:pStyle w:val="NormalArial"/>
      </w:pPr>
      <w:r>
        <w:t>The service demonstrated that risk assessments are undertaken to identify and manage high impact or high prevalence risks and that staff are aware of consumers’ risks and interventions to manage these</w:t>
      </w:r>
      <w:r w:rsidR="00B14F1F">
        <w:t xml:space="preserve"> risks. </w:t>
      </w:r>
      <w:r>
        <w:t xml:space="preserve"> </w:t>
      </w:r>
    </w:p>
    <w:p w14:paraId="2383A816" w14:textId="6E71C50A" w:rsidR="00940E19" w:rsidRDefault="00B14F1F" w:rsidP="00455FA8">
      <w:pPr>
        <w:pStyle w:val="NormalArial"/>
      </w:pPr>
      <w:r>
        <w:t>C</w:t>
      </w:r>
      <w:r w:rsidR="00455FA8">
        <w:t>onsumers and representatives said they get the care they need</w:t>
      </w:r>
      <w:r>
        <w:t xml:space="preserve">, the </w:t>
      </w:r>
      <w:r w:rsidR="00455FA8">
        <w:t xml:space="preserve">care is tailored to their needs and optimises their health and well-being, especially </w:t>
      </w:r>
      <w:proofErr w:type="gramStart"/>
      <w:r w:rsidR="00455FA8">
        <w:t>in regard to</w:t>
      </w:r>
      <w:proofErr w:type="gramEnd"/>
      <w:r w:rsidR="00455FA8">
        <w:t xml:space="preserve"> pain management and skin integrity.</w:t>
      </w:r>
    </w:p>
    <w:p w14:paraId="1DA0FF3B" w14:textId="40A4ED41" w:rsidR="00B1712E" w:rsidRDefault="00220F4B" w:rsidP="00455FA8">
      <w:pPr>
        <w:pStyle w:val="NormalArial"/>
      </w:pPr>
      <w:r>
        <w:t>The Assessment Team observed that c</w:t>
      </w:r>
      <w:r w:rsidR="00B1712E" w:rsidRPr="00B1712E">
        <w:t>onsumer</w:t>
      </w:r>
      <w:r>
        <w:t>s</w:t>
      </w:r>
      <w:r w:rsidR="00B1712E" w:rsidRPr="00B1712E">
        <w:t xml:space="preserve"> </w:t>
      </w:r>
      <w:r>
        <w:t>who have</w:t>
      </w:r>
      <w:r w:rsidR="00B1712E" w:rsidRPr="00B1712E">
        <w:t xml:space="preserve"> restrictive practices in place or psychotropic medications prescribed all have documentation confirming discussion of use, </w:t>
      </w:r>
      <w:r w:rsidR="00B1712E" w:rsidRPr="00B1712E">
        <w:lastRenderedPageBreak/>
        <w:t xml:space="preserve">medication and informed consent and </w:t>
      </w:r>
      <w:r w:rsidR="000C3714">
        <w:t xml:space="preserve">receive </w:t>
      </w:r>
      <w:r w:rsidR="00B1712E" w:rsidRPr="00B1712E">
        <w:t>regular reviews with consumers</w:t>
      </w:r>
      <w:r w:rsidR="000C3714">
        <w:t xml:space="preserve"> and </w:t>
      </w:r>
      <w:r w:rsidR="00B1712E" w:rsidRPr="00B1712E">
        <w:t>representatives</w:t>
      </w:r>
      <w:r w:rsidR="000C3714">
        <w:t xml:space="preserve">. </w:t>
      </w:r>
      <w:r w:rsidR="002C291B" w:rsidRPr="002C291B">
        <w:t xml:space="preserve">Restrictive practice reviews are scheduled every 3 months.  </w:t>
      </w:r>
    </w:p>
    <w:p w14:paraId="3FB00A97" w14:textId="3D357BC0" w:rsidR="002B4D05" w:rsidRDefault="002B4D05" w:rsidP="00CF7283">
      <w:pPr>
        <w:pStyle w:val="NormalArial"/>
      </w:pPr>
      <w:r>
        <w:t xml:space="preserve">The service </w:t>
      </w:r>
      <w:r w:rsidR="006C474E">
        <w:t>demonstrated</w:t>
      </w:r>
      <w:r>
        <w:t xml:space="preserve"> effective</w:t>
      </w:r>
      <w:r w:rsidR="006C474E">
        <w:t xml:space="preserve"> management of</w:t>
      </w:r>
      <w:r>
        <w:t xml:space="preserve"> high impact</w:t>
      </w:r>
      <w:r w:rsidR="00325B96">
        <w:t xml:space="preserve"> or</w:t>
      </w:r>
      <w:r>
        <w:t xml:space="preserve"> high prevalence risks for consumers such as falls, weight loss, and complex cares. </w:t>
      </w:r>
      <w:r w:rsidR="006C474E" w:rsidRPr="006C474E">
        <w:t>The service has policies and procedures to guide staff in care and management of falls, skin integrity/pressure injury prevention and nutrition.</w:t>
      </w:r>
      <w:r w:rsidR="00CF7283">
        <w:t xml:space="preserve"> The Assessment Team observed</w:t>
      </w:r>
      <w:r w:rsidR="00566A2B">
        <w:t xml:space="preserve"> that t</w:t>
      </w:r>
      <w:r>
        <w:t xml:space="preserve">hose consumers showing a significant </w:t>
      </w:r>
      <w:r w:rsidR="00566A2B">
        <w:t xml:space="preserve">weight </w:t>
      </w:r>
      <w:r>
        <w:t>loss are reviewed, diet and intake monitored, weight checked more frequently</w:t>
      </w:r>
      <w:r w:rsidR="00566A2B">
        <w:t xml:space="preserve"> and </w:t>
      </w:r>
      <w:r>
        <w:t>if required</w:t>
      </w:r>
      <w:r w:rsidR="00566A2B">
        <w:t>,</w:t>
      </w:r>
      <w:r>
        <w:t xml:space="preserve"> are referred for dietitian or another specialists’ consultation. </w:t>
      </w:r>
      <w:r w:rsidR="00857585">
        <w:t>In addition,</w:t>
      </w:r>
      <w:r>
        <w:t xml:space="preserve"> consumers who choose not to abide by their prescribed diet have documented risk minimisation strategies </w:t>
      </w:r>
      <w:r w:rsidR="00E5048B">
        <w:t>recorded</w:t>
      </w:r>
      <w:r>
        <w:t xml:space="preserve"> in addition to assessment and signed agreements.</w:t>
      </w:r>
    </w:p>
    <w:p w14:paraId="61EBCE3B" w14:textId="0D6F1336" w:rsidR="00511DA4" w:rsidRDefault="00700910" w:rsidP="00700910">
      <w:pPr>
        <w:pStyle w:val="NormalArial"/>
      </w:pPr>
      <w:r>
        <w:t>The service demonstrate</w:t>
      </w:r>
      <w:r w:rsidR="00850572">
        <w:t>d</w:t>
      </w:r>
      <w:r>
        <w:t xml:space="preserve"> the needs, goals and preferences of consumers nearing the</w:t>
      </w:r>
      <w:r w:rsidR="00850572">
        <w:t>ir</w:t>
      </w:r>
      <w:r>
        <w:t xml:space="preserve"> end of life are recognised and addressed, their comfort maximised and their dignity preserved.</w:t>
      </w:r>
      <w:r w:rsidR="00850572">
        <w:t xml:space="preserve"> </w:t>
      </w:r>
      <w:r w:rsidR="00850572" w:rsidRPr="00850572">
        <w:t>Management advised consumers are offered the opportunity to discuss end of life needs, goals and preferences during the</w:t>
      </w:r>
      <w:r w:rsidR="00C46C27">
        <w:t>ir</w:t>
      </w:r>
      <w:r w:rsidR="00850572" w:rsidRPr="00850572">
        <w:t xml:space="preserve"> annual </w:t>
      </w:r>
      <w:r w:rsidR="00C46C27">
        <w:t>‘</w:t>
      </w:r>
      <w:r w:rsidR="00850572" w:rsidRPr="00850572">
        <w:t>partnering in care</w:t>
      </w:r>
      <w:r w:rsidR="00C46C27">
        <w:t>’</w:t>
      </w:r>
      <w:r w:rsidR="00850572" w:rsidRPr="00850572">
        <w:t xml:space="preserve"> in care conference and when they become palliative.</w:t>
      </w:r>
    </w:p>
    <w:p w14:paraId="7C0AD80E" w14:textId="13C81AEB" w:rsidR="00940E19" w:rsidRDefault="008C49F3" w:rsidP="0036130C">
      <w:pPr>
        <w:pStyle w:val="NormalArial"/>
      </w:pPr>
      <w:r w:rsidRPr="008C49F3">
        <w:t>The service demonstrate</w:t>
      </w:r>
      <w:r>
        <w:t>d</w:t>
      </w:r>
      <w:r w:rsidRPr="008C49F3">
        <w:t xml:space="preserve"> consumers who experience a deterioration or change of condition have their needs recognised and responded to in a timely manner. </w:t>
      </w:r>
      <w:r>
        <w:t xml:space="preserve">The Assessment team observed </w:t>
      </w:r>
      <w:r w:rsidRPr="008C49F3">
        <w:t>care planning documents</w:t>
      </w:r>
      <w:r>
        <w:t>, including</w:t>
      </w:r>
      <w:r w:rsidRPr="008C49F3">
        <w:t xml:space="preserve"> progress notes</w:t>
      </w:r>
      <w:r>
        <w:t>, that</w:t>
      </w:r>
      <w:r w:rsidRPr="008C49F3">
        <w:t xml:space="preserve"> reflect the identification </w:t>
      </w:r>
      <w:r>
        <w:t>and</w:t>
      </w:r>
      <w:r w:rsidR="0083273D">
        <w:t xml:space="preserve"> response</w:t>
      </w:r>
      <w:r w:rsidRPr="008C49F3">
        <w:t xml:space="preserve"> to deterioration or changes in </w:t>
      </w:r>
      <w:r w:rsidR="0083273D">
        <w:t xml:space="preserve">a consumer’s </w:t>
      </w:r>
      <w:r w:rsidRPr="008C49F3">
        <w:t>function</w:t>
      </w:r>
      <w:r w:rsidR="0083273D">
        <w:t xml:space="preserve">, </w:t>
      </w:r>
      <w:r w:rsidRPr="008C49F3">
        <w:t>capacity</w:t>
      </w:r>
      <w:r w:rsidR="0083273D">
        <w:t xml:space="preserve"> or </w:t>
      </w:r>
      <w:r w:rsidRPr="008C49F3">
        <w:t>condition.</w:t>
      </w:r>
    </w:p>
    <w:p w14:paraId="7EBD6ADB" w14:textId="4FBDB5C3" w:rsidR="00E73593" w:rsidRDefault="007A7B2C" w:rsidP="0036130C">
      <w:pPr>
        <w:pStyle w:val="NormalArial"/>
      </w:pPr>
      <w:r>
        <w:t>C</w:t>
      </w:r>
      <w:r w:rsidRPr="007A7B2C">
        <w:t>onsumers an</w:t>
      </w:r>
      <w:r>
        <w:t xml:space="preserve">d </w:t>
      </w:r>
      <w:r w:rsidRPr="007A7B2C">
        <w:t>representative</w:t>
      </w:r>
      <w:r w:rsidR="00017CE6">
        <w:t>s</w:t>
      </w:r>
      <w:r w:rsidRPr="007A7B2C">
        <w:t xml:space="preserve"> </w:t>
      </w:r>
      <w:r>
        <w:t>advised</w:t>
      </w:r>
      <w:r w:rsidRPr="007A7B2C">
        <w:t xml:space="preserve"> that consumers</w:t>
      </w:r>
      <w:r w:rsidR="00A04605">
        <w:t>’</w:t>
      </w:r>
      <w:r w:rsidRPr="007A7B2C">
        <w:t xml:space="preserve"> care and preferences are effectively communicated between staff and other health providers in a timely way and they received the care and services they need. </w:t>
      </w:r>
      <w:r w:rsidR="00E47420">
        <w:t>The Assessment Team’s review of c</w:t>
      </w:r>
      <w:r w:rsidRPr="007A7B2C">
        <w:t xml:space="preserve">onsumer care documentation </w:t>
      </w:r>
      <w:r w:rsidR="00A04605">
        <w:t>demonstrated appropriate</w:t>
      </w:r>
      <w:r w:rsidRPr="007A7B2C">
        <w:t xml:space="preserve"> information to safely and effectively support sharing of care and services. Staff notify the medical officer and consumer representatives when </w:t>
      </w:r>
      <w:r w:rsidR="006030E1">
        <w:t>a</w:t>
      </w:r>
      <w:r w:rsidRPr="007A7B2C">
        <w:t xml:space="preserve"> consumer experience</w:t>
      </w:r>
      <w:r w:rsidR="006030E1">
        <w:t>s</w:t>
      </w:r>
      <w:r w:rsidRPr="007A7B2C">
        <w:t xml:space="preserve"> any change in condition,</w:t>
      </w:r>
      <w:r w:rsidR="00F016F6">
        <w:t xml:space="preserve"> experiences an</w:t>
      </w:r>
      <w:r w:rsidRPr="007A7B2C">
        <w:t xml:space="preserve"> incident, are transferred to or returned from hospital or there is any other change in care, such as medications.</w:t>
      </w:r>
    </w:p>
    <w:p w14:paraId="309A67EF" w14:textId="120806D4" w:rsidR="00017CE6" w:rsidRDefault="00017CE6" w:rsidP="0036130C">
      <w:pPr>
        <w:pStyle w:val="NormalArial"/>
      </w:pPr>
      <w:r>
        <w:t>C</w:t>
      </w:r>
      <w:r w:rsidRPr="00017CE6">
        <w:t>onsumers and</w:t>
      </w:r>
      <w:r>
        <w:t xml:space="preserve"> </w:t>
      </w:r>
      <w:r w:rsidRPr="00017CE6">
        <w:t>representative</w:t>
      </w:r>
      <w:r>
        <w:t>s</w:t>
      </w:r>
      <w:r w:rsidRPr="00017CE6">
        <w:t xml:space="preserve"> confirmed the involvement of other health care providers and </w:t>
      </w:r>
      <w:r>
        <w:t xml:space="preserve">timely </w:t>
      </w:r>
      <w:r w:rsidRPr="00017CE6">
        <w:t xml:space="preserve">referrals to external services if needed by the consumer. </w:t>
      </w:r>
      <w:r w:rsidR="005E64E2">
        <w:t xml:space="preserve">The Assessment Team’s review of consumer records </w:t>
      </w:r>
      <w:r w:rsidRPr="00017CE6">
        <w:t>evidence</w:t>
      </w:r>
      <w:r w:rsidR="005E64E2">
        <w:t>d</w:t>
      </w:r>
      <w:r w:rsidRPr="00017CE6">
        <w:t xml:space="preserve"> referral to and input by allied health professionals such as occupational therapist, physiotherapist, dietitian, podiatrist and </w:t>
      </w:r>
      <w:r w:rsidR="00F211D6">
        <w:t xml:space="preserve">other </w:t>
      </w:r>
      <w:r w:rsidRPr="00017CE6">
        <w:t>specialist services including older persons’ mental health service and medical officers.</w:t>
      </w:r>
    </w:p>
    <w:p w14:paraId="58FABE9E" w14:textId="47545125" w:rsidR="008867AA" w:rsidRDefault="008867AA" w:rsidP="0036130C">
      <w:pPr>
        <w:pStyle w:val="NormalArial"/>
      </w:pPr>
      <w:r w:rsidRPr="008867AA">
        <w:t>The service demonstrate</w:t>
      </w:r>
      <w:r>
        <w:t>d</w:t>
      </w:r>
      <w:r w:rsidRPr="008867AA">
        <w:t xml:space="preserve"> </w:t>
      </w:r>
      <w:r w:rsidR="004F3DA6">
        <w:t xml:space="preserve">their </w:t>
      </w:r>
      <w:r w:rsidRPr="008867AA">
        <w:t xml:space="preserve">processes to minimise infection related risks and to support appropriate use of antibiotics to reduce the risk of increasing resistance to antibiotics. </w:t>
      </w:r>
      <w:r>
        <w:t>C</w:t>
      </w:r>
      <w:r w:rsidRPr="008867AA">
        <w:t>onsumers and representatives</w:t>
      </w:r>
      <w:r>
        <w:t xml:space="preserve"> reinforced that</w:t>
      </w:r>
      <w:r w:rsidRPr="008867AA">
        <w:t xml:space="preserve"> the service ke</w:t>
      </w:r>
      <w:r>
        <w:t>ep</w:t>
      </w:r>
      <w:r w:rsidRPr="008867AA">
        <w:t xml:space="preserve"> them informed about COVID-19 </w:t>
      </w:r>
      <w:r w:rsidR="008971C8">
        <w:t xml:space="preserve">health updates </w:t>
      </w:r>
      <w:r w:rsidRPr="008867AA">
        <w:t xml:space="preserve">and </w:t>
      </w:r>
      <w:r w:rsidR="004F3DA6">
        <w:t xml:space="preserve">advised that the service </w:t>
      </w:r>
      <w:r w:rsidR="008971C8">
        <w:t>regularly provides</w:t>
      </w:r>
      <w:r w:rsidRPr="008867AA">
        <w:t xml:space="preserve"> them </w:t>
      </w:r>
      <w:r w:rsidR="008971C8">
        <w:t xml:space="preserve">with </w:t>
      </w:r>
      <w:r w:rsidRPr="008867AA">
        <w:t xml:space="preserve">information on how to minimise their risk of contracting infections. Staff demonstrated </w:t>
      </w:r>
      <w:r w:rsidR="004C2309">
        <w:t>their</w:t>
      </w:r>
      <w:r w:rsidRPr="008867AA">
        <w:t xml:space="preserve"> understanding of how they minimise the spread of infection and</w:t>
      </w:r>
      <w:r w:rsidR="00CA2620">
        <w:t xml:space="preserve"> were </w:t>
      </w:r>
      <w:r w:rsidR="00C17B0B">
        <w:t xml:space="preserve">knowledgeable about the </w:t>
      </w:r>
      <w:r w:rsidRPr="008867AA">
        <w:t>use of antibiotics and</w:t>
      </w:r>
      <w:r w:rsidR="00C17B0B">
        <w:t xml:space="preserve"> to</w:t>
      </w:r>
      <w:r w:rsidRPr="008867AA">
        <w:t xml:space="preserve"> ensure they are used appropriately.</w:t>
      </w:r>
    </w:p>
    <w:p w14:paraId="3FCFC5C1" w14:textId="44671DE6" w:rsidR="002B0C90" w:rsidRPr="00262C0B" w:rsidRDefault="00923ABD" w:rsidP="0036130C">
      <w:pPr>
        <w:pStyle w:val="NormalArial"/>
      </w:pPr>
      <w:r>
        <w:t>The Quality Standard is assessed as Compliant as s</w:t>
      </w:r>
      <w:r w:rsidR="00880982">
        <w:t>even</w:t>
      </w:r>
      <w:r>
        <w:t xml:space="preserve"> of the s</w:t>
      </w:r>
      <w:r w:rsidR="00880982">
        <w:t>even</w:t>
      </w:r>
      <w:r>
        <w:t xml:space="preserve"> specific requirements have been assessed as Compliant.</w:t>
      </w:r>
      <w:r w:rsidR="002B0C90">
        <w:br w:type="page"/>
      </w:r>
    </w:p>
    <w:p w14:paraId="20E265A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010F61B"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86206F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3B2090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99D6A3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BE5C3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2E4DEA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13DC438" w14:textId="407E0F8A" w:rsidR="00FC045E" w:rsidRPr="00996FAF" w:rsidRDefault="000101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AE18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1A713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01AB7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61B86A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909F575" w14:textId="53C7C787" w:rsidR="00FC045E" w:rsidRPr="00996FAF" w:rsidRDefault="000101A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AE18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EDBB19"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75C0B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B6F0AB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DFBE1F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319349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9049AE5"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0B702A8" w14:textId="1E86AC0D" w:rsidR="00FC045E" w:rsidRPr="00996FAF" w:rsidRDefault="000101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AE18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51001C"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2FA6A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D18C57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A5BF849" w14:textId="5713F58F" w:rsidR="00FC045E" w:rsidRPr="00996FAF" w:rsidRDefault="000101A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E18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35E1D5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7DE1C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B4A69B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0C5E7E5" w14:textId="71E6485D" w:rsidR="00FC045E" w:rsidRPr="00996FAF" w:rsidRDefault="000101A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E18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298F5B"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99B5F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2FE72A6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251E777" w14:textId="1AD3E906" w:rsidR="00FC045E" w:rsidRPr="00996FAF" w:rsidRDefault="000101A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E184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B5C75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6D68B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2456A8A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B90811C" w14:textId="50A348A4" w:rsidR="00FC045E" w:rsidRPr="00996FAF" w:rsidRDefault="000101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AE184B">
                  <w:rPr>
                    <w:rFonts w:ascii="Arial" w:hAnsi="Arial" w:cs="Arial"/>
                    <w:color w:val="auto"/>
                  </w:rPr>
                  <w:t>Compliant</w:t>
                </w:r>
              </w:sdtContent>
            </w:sdt>
            <w:r w:rsidR="00FC045E" w:rsidRPr="00996FAF" w:rsidDel="00640D2A">
              <w:rPr>
                <w:rFonts w:ascii="Arial" w:hAnsi="Arial" w:cs="Arial"/>
                <w:color w:val="0000FF"/>
              </w:rPr>
              <w:t xml:space="preserve"> </w:t>
            </w:r>
          </w:p>
        </w:tc>
      </w:tr>
    </w:tbl>
    <w:p w14:paraId="15AE43D5" w14:textId="77777777" w:rsidR="00D87E7C" w:rsidRDefault="00D87E7C" w:rsidP="00D87E7C">
      <w:pPr>
        <w:pStyle w:val="Heading20"/>
      </w:pPr>
      <w:r w:rsidRPr="00996FAF">
        <w:t>Findings</w:t>
      </w:r>
    </w:p>
    <w:p w14:paraId="022D585C" w14:textId="0C7BA423" w:rsidR="00923ABD" w:rsidRDefault="002413BC" w:rsidP="0036130C">
      <w:pPr>
        <w:pStyle w:val="NormalArial"/>
      </w:pPr>
      <w:r>
        <w:t>C</w:t>
      </w:r>
      <w:r w:rsidR="00AE184B" w:rsidRPr="00AE184B">
        <w:t xml:space="preserve">onsumers </w:t>
      </w:r>
      <w:r w:rsidR="00221339">
        <w:t>advised</w:t>
      </w:r>
      <w:r w:rsidR="00AE184B" w:rsidRPr="00AE184B">
        <w:t xml:space="preserve"> they receive safe and effective services and support for daily living and that the staff support their well-being and quality of life.</w:t>
      </w:r>
      <w:r w:rsidR="00143676">
        <w:t xml:space="preserve"> The service demonstrated through effective d</w:t>
      </w:r>
      <w:r w:rsidR="00AE184B" w:rsidRPr="00AE184B">
        <w:t xml:space="preserve">ocumentation </w:t>
      </w:r>
      <w:r w:rsidR="00143676">
        <w:t>that</w:t>
      </w:r>
      <w:r w:rsidR="00AE184B" w:rsidRPr="00AE184B">
        <w:t xml:space="preserve"> staff are assessing and identifying consumers’ needs, goals and preferences and optimising their health and well-being.</w:t>
      </w:r>
    </w:p>
    <w:p w14:paraId="26E2915C" w14:textId="433BC8B0" w:rsidR="00AE184B" w:rsidRDefault="0094095F" w:rsidP="0036130C">
      <w:pPr>
        <w:pStyle w:val="NormalArial"/>
      </w:pPr>
      <w:r>
        <w:t>C</w:t>
      </w:r>
      <w:r w:rsidRPr="0094095F">
        <w:t>onsumers</w:t>
      </w:r>
      <w:r>
        <w:t xml:space="preserve"> and</w:t>
      </w:r>
      <w:r w:rsidR="00267855">
        <w:t xml:space="preserve"> </w:t>
      </w:r>
      <w:r w:rsidRPr="0094095F">
        <w:t>representative</w:t>
      </w:r>
      <w:r w:rsidR="00267855">
        <w:t xml:space="preserve">s along with </w:t>
      </w:r>
      <w:r w:rsidRPr="0094095F">
        <w:t>staff were able to consistently describe the services and supports available to promote consumers</w:t>
      </w:r>
      <w:r w:rsidR="00267855">
        <w:t>’</w:t>
      </w:r>
      <w:r w:rsidRPr="0094095F">
        <w:t xml:space="preserve"> emotional, spiritua</w:t>
      </w:r>
      <w:r w:rsidR="00EA7AE8">
        <w:t>l</w:t>
      </w:r>
      <w:r w:rsidRPr="0094095F">
        <w:t xml:space="preserve">, and psychological wellbeing. The service has a Catholic priest and an Anglican minister who conduct monthly church services and are available on request. Documentation in care plans </w:t>
      </w:r>
      <w:r w:rsidR="00267855">
        <w:t>highlights</w:t>
      </w:r>
      <w:r w:rsidRPr="0094095F">
        <w:t xml:space="preserve"> the supports that are important and available to consumers. </w:t>
      </w:r>
      <w:r w:rsidR="00EA7AE8">
        <w:t>In addition, m</w:t>
      </w:r>
      <w:r w:rsidR="00EA7AE8" w:rsidRPr="00EA7AE8">
        <w:t xml:space="preserve">anagement </w:t>
      </w:r>
      <w:r w:rsidR="00302B0F">
        <w:t xml:space="preserve">explained that they can </w:t>
      </w:r>
      <w:r w:rsidR="00EA7AE8" w:rsidRPr="00EA7AE8">
        <w:t>facilitate referrals to psycho-geriatricians and</w:t>
      </w:r>
      <w:r w:rsidR="00302B0F">
        <w:t xml:space="preserve"> to</w:t>
      </w:r>
      <w:r w:rsidR="00EA7AE8" w:rsidRPr="00EA7AE8">
        <w:t xml:space="preserve"> the mental health team if required.</w:t>
      </w:r>
    </w:p>
    <w:p w14:paraId="61EA22E7" w14:textId="0D579FBF" w:rsidR="00AE184B" w:rsidRDefault="00CB5EF0" w:rsidP="0036130C">
      <w:pPr>
        <w:pStyle w:val="NormalArial"/>
      </w:pPr>
      <w:r>
        <w:t>C</w:t>
      </w:r>
      <w:r w:rsidRPr="00CB5EF0">
        <w:t>onsumers and representatives spoke positively about consumers</w:t>
      </w:r>
      <w:r w:rsidR="00D9359E">
        <w:t>’</w:t>
      </w:r>
      <w:r w:rsidRPr="00CB5EF0">
        <w:t xml:space="preserve"> opportunit</w:t>
      </w:r>
      <w:r w:rsidR="00D9359E">
        <w:t>y</w:t>
      </w:r>
      <w:r w:rsidRPr="00CB5EF0">
        <w:t xml:space="preserve"> to participate in activities provided at the service. Staff </w:t>
      </w:r>
      <w:r>
        <w:t>provided relevant</w:t>
      </w:r>
      <w:r w:rsidRPr="00CB5EF0">
        <w:t xml:space="preserve"> examples of how they support consumers to participate in things of interest to them and to connect with others outside the service as much as possible</w:t>
      </w:r>
      <w:r w:rsidR="00F0600C">
        <w:t>.</w:t>
      </w:r>
      <w:r w:rsidR="00D352EA">
        <w:t xml:space="preserve"> </w:t>
      </w:r>
      <w:r w:rsidR="00D352EA" w:rsidRPr="00D352EA">
        <w:t>The lifestyle staff described how activities are scheduled at the service for consumers 7 days per week</w:t>
      </w:r>
      <w:r w:rsidR="00D352EA">
        <w:t xml:space="preserve"> and are tailored to </w:t>
      </w:r>
      <w:r w:rsidR="00436C33">
        <w:t xml:space="preserve">suit both individual consumers and the consumer </w:t>
      </w:r>
      <w:proofErr w:type="gramStart"/>
      <w:r w:rsidR="00436C33">
        <w:t>grou</w:t>
      </w:r>
      <w:r w:rsidR="000E637F">
        <w:t>p</w:t>
      </w:r>
      <w:r w:rsidR="00436C33">
        <w:t xml:space="preserve"> as a whole</w:t>
      </w:r>
      <w:proofErr w:type="gramEnd"/>
      <w:r w:rsidR="00D352EA" w:rsidRPr="00D352EA">
        <w:t>.</w:t>
      </w:r>
    </w:p>
    <w:p w14:paraId="2C4166A8" w14:textId="0AD43F83" w:rsidR="000E637F" w:rsidRDefault="00DD2395" w:rsidP="0036130C">
      <w:pPr>
        <w:pStyle w:val="NormalArial"/>
      </w:pPr>
      <w:r>
        <w:lastRenderedPageBreak/>
        <w:t>Up to date and accurate information is</w:t>
      </w:r>
      <w:r w:rsidRPr="00DD2395">
        <w:t xml:space="preserve"> document and share</w:t>
      </w:r>
      <w:r>
        <w:t>d</w:t>
      </w:r>
      <w:r w:rsidRPr="00DD2395">
        <w:t xml:space="preserve"> about consumers’ needs and preferences both within the organisation and with othe</w:t>
      </w:r>
      <w:r>
        <w:t xml:space="preserve">r external </w:t>
      </w:r>
      <w:r w:rsidR="005A359A">
        <w:t xml:space="preserve">service </w:t>
      </w:r>
      <w:r>
        <w:t>providers</w:t>
      </w:r>
      <w:r w:rsidRPr="00DD2395">
        <w:t xml:space="preserve">. </w:t>
      </w:r>
      <w:r w:rsidR="005A359A">
        <w:t>S</w:t>
      </w:r>
      <w:r w:rsidRPr="00DD2395">
        <w:t>taff were able to describe ways that the service effectively manages the communication of this information in relation to services and support for daily living.</w:t>
      </w:r>
      <w:r w:rsidR="00411237">
        <w:t xml:space="preserve"> In addition, t</w:t>
      </w:r>
      <w:r w:rsidR="00411237" w:rsidRPr="00411237">
        <w:t>he service demonstrate</w:t>
      </w:r>
      <w:r w:rsidR="00287AF9">
        <w:t>d</w:t>
      </w:r>
      <w:r w:rsidR="00411237" w:rsidRPr="00411237">
        <w:t xml:space="preserve"> timely and appropriate referrals to individuals, other organisations and providers of other care and services to enhance the lifestyle of consumers</w:t>
      </w:r>
      <w:r w:rsidR="00287AF9">
        <w:t>.</w:t>
      </w:r>
    </w:p>
    <w:p w14:paraId="0B9544A8" w14:textId="4A6336A1" w:rsidR="00287AF9" w:rsidRDefault="0003452C" w:rsidP="001757AA">
      <w:pPr>
        <w:pStyle w:val="NormalArial"/>
      </w:pPr>
      <w:r>
        <w:t>Overall, c</w:t>
      </w:r>
      <w:r w:rsidR="006D590C" w:rsidRPr="006D590C">
        <w:t xml:space="preserve">onsumer and representative </w:t>
      </w:r>
      <w:r w:rsidR="00D860F1">
        <w:t xml:space="preserve">provided </w:t>
      </w:r>
      <w:r w:rsidR="006D590C" w:rsidRPr="006D590C">
        <w:t xml:space="preserve">positive feedback </w:t>
      </w:r>
      <w:r w:rsidR="00D860F1">
        <w:t xml:space="preserve">about the meals provided at the service. Consumers and representatives </w:t>
      </w:r>
      <w:r w:rsidR="00FD2232">
        <w:t xml:space="preserve">advised </w:t>
      </w:r>
      <w:r w:rsidR="006D590C" w:rsidRPr="006D590C">
        <w:t>the food was tasty, hot,</w:t>
      </w:r>
      <w:r w:rsidR="00FD2232">
        <w:t xml:space="preserve"> there was</w:t>
      </w:r>
      <w:r w:rsidR="006D590C" w:rsidRPr="006D590C">
        <w:t xml:space="preserve"> good variety and </w:t>
      </w:r>
      <w:r w:rsidR="00FD2232">
        <w:t>quantity</w:t>
      </w:r>
      <w:r w:rsidR="006D590C" w:rsidRPr="006D590C">
        <w:t xml:space="preserve">. </w:t>
      </w:r>
      <w:r w:rsidR="001757AA">
        <w:t xml:space="preserve">Management advised they follow up on any feedback from consumers or representatives about the food or </w:t>
      </w:r>
      <w:r w:rsidR="005F21CE">
        <w:t>nutrition. The Assessment Team observed that c</w:t>
      </w:r>
      <w:r w:rsidR="001757AA">
        <w:t>onsumer assessment documents show that nutrition and hydration information, including dietary requirements and preferences</w:t>
      </w:r>
      <w:r w:rsidR="00BD251F">
        <w:t>,</w:t>
      </w:r>
      <w:r w:rsidR="001757AA">
        <w:t xml:space="preserve"> are consistent with the information recorded by kitchen staff and this aligned with consumer and staff feedback.</w:t>
      </w:r>
    </w:p>
    <w:p w14:paraId="6081268B" w14:textId="21ED5710" w:rsidR="00AF5B09" w:rsidRDefault="005F6062" w:rsidP="007420BA">
      <w:pPr>
        <w:pStyle w:val="NormalArial"/>
      </w:pPr>
      <w:r>
        <w:t>The service demonstrated through c</w:t>
      </w:r>
      <w:r w:rsidR="00AF5B09" w:rsidRPr="00AF5B09">
        <w:t>onsumer</w:t>
      </w:r>
      <w:r>
        <w:t xml:space="preserve">, </w:t>
      </w:r>
      <w:r w:rsidR="00AF5B09" w:rsidRPr="00AF5B09">
        <w:t>management and staff interviews and observations</w:t>
      </w:r>
      <w:r>
        <w:t xml:space="preserve"> that</w:t>
      </w:r>
      <w:r w:rsidR="00AF5B09" w:rsidRPr="00AF5B09">
        <w:t xml:space="preserve"> equipment to support consumer lifestyle is safe, suitable and clean.</w:t>
      </w:r>
      <w:r w:rsidR="007420BA">
        <w:t xml:space="preserve"> The Assessment Team observed a range of equipment which included lifters, lifter slings and activity equipment. The service has a system for ensuring equipment is cleaned by staff following use.</w:t>
      </w:r>
      <w:r w:rsidR="00420774">
        <w:t xml:space="preserve"> </w:t>
      </w:r>
      <w:r w:rsidR="007420BA">
        <w:t>Staff advised they have access to the equipment and resources they need to support consumers</w:t>
      </w:r>
      <w:r w:rsidR="006C27EC">
        <w:t xml:space="preserve"> to use the equipment</w:t>
      </w:r>
      <w:r w:rsidR="007420BA">
        <w:t>. They said if there are issues with the equipment they report this to maintenance or to management and discuss opportunities for replacement or replenishment.</w:t>
      </w:r>
    </w:p>
    <w:p w14:paraId="596CFE52" w14:textId="7BCC4672" w:rsidR="002B0C90" w:rsidRPr="00262C0B" w:rsidRDefault="00923ABD" w:rsidP="0036130C">
      <w:pPr>
        <w:pStyle w:val="NormalArial"/>
      </w:pPr>
      <w:r>
        <w:t>The Quality Standard is assessed as Compliant as s</w:t>
      </w:r>
      <w:r w:rsidR="00AE184B">
        <w:t>even</w:t>
      </w:r>
      <w:r>
        <w:t xml:space="preserve"> of the s</w:t>
      </w:r>
      <w:r w:rsidR="00AE184B">
        <w:t>even</w:t>
      </w:r>
      <w:r>
        <w:t xml:space="preserve"> specific requirements have been assessed as Compliant.</w:t>
      </w:r>
      <w:r w:rsidR="002B0C90">
        <w:br w:type="page"/>
      </w:r>
    </w:p>
    <w:p w14:paraId="4565759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713343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605E027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19187CB"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A269A4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C5ED2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228CC1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22A41AE" w14:textId="529B7780" w:rsidR="00FC045E" w:rsidRPr="00996FAF" w:rsidRDefault="000101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6961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E21743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FAC16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FDAA48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1E6782F"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19D4BD6"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A732364" w14:textId="26088D8D" w:rsidR="00FC045E" w:rsidRPr="00996FAF" w:rsidRDefault="000101A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696147">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D2CB5E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74475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BE2650C"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74B41EC" w14:textId="5E7C7DE2" w:rsidR="00FC045E" w:rsidRPr="00996FAF" w:rsidRDefault="000101A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696147">
                  <w:rPr>
                    <w:rFonts w:ascii="Arial" w:hAnsi="Arial" w:cs="Arial"/>
                    <w:color w:val="auto"/>
                  </w:rPr>
                  <w:t>Compliant</w:t>
                </w:r>
              </w:sdtContent>
            </w:sdt>
            <w:r w:rsidR="00FC045E" w:rsidRPr="00996FAF" w:rsidDel="00640D2A">
              <w:rPr>
                <w:rFonts w:ascii="Arial" w:hAnsi="Arial" w:cs="Arial"/>
                <w:color w:val="0000FF"/>
              </w:rPr>
              <w:t xml:space="preserve"> </w:t>
            </w:r>
          </w:p>
        </w:tc>
      </w:tr>
    </w:tbl>
    <w:p w14:paraId="074C31F9" w14:textId="77777777" w:rsidR="002B0C90" w:rsidRDefault="002B0C90" w:rsidP="002B0C90">
      <w:pPr>
        <w:pStyle w:val="Heading20"/>
      </w:pPr>
      <w:r>
        <w:t>Findings</w:t>
      </w:r>
    </w:p>
    <w:p w14:paraId="5438CAD8" w14:textId="77777777" w:rsidR="00D73EA1" w:rsidRDefault="00AE1E50" w:rsidP="0036130C">
      <w:pPr>
        <w:pStyle w:val="NormalArial"/>
      </w:pPr>
      <w:r w:rsidRPr="00AE1E50">
        <w:t>The service has a welcoming environment and consumers were observed to be moving around their units using a range of mobility assistive equipment, including wheelchairs and wheeled walkers.</w:t>
      </w:r>
    </w:p>
    <w:p w14:paraId="78A35BD5" w14:textId="4C924DC5" w:rsidR="00A42635" w:rsidRDefault="00A42635" w:rsidP="0036130C">
      <w:pPr>
        <w:pStyle w:val="NormalArial"/>
      </w:pPr>
      <w:r>
        <w:t xml:space="preserve">Consumers advised </w:t>
      </w:r>
      <w:r w:rsidRPr="00A42635">
        <w:t>they feel at home</w:t>
      </w:r>
      <w:r>
        <w:t xml:space="preserve"> </w:t>
      </w:r>
      <w:r w:rsidRPr="00A42635">
        <w:t xml:space="preserve">and that the service optimises their sense of belonging and independence. </w:t>
      </w:r>
      <w:r>
        <w:t>Consumers explained</w:t>
      </w:r>
      <w:r w:rsidRPr="00A42635">
        <w:t xml:space="preserve"> they can personalise their rooms to their liking.</w:t>
      </w:r>
      <w:r w:rsidR="00547BB9">
        <w:t xml:space="preserve"> </w:t>
      </w:r>
      <w:r w:rsidR="00547BB9" w:rsidRPr="00547BB9">
        <w:t>The Assessment Team observed consumers and their visitors sitting outside in the courtyards enjoying their time together</w:t>
      </w:r>
      <w:r w:rsidR="00547BB9">
        <w:t>.</w:t>
      </w:r>
    </w:p>
    <w:p w14:paraId="69434706" w14:textId="29A9E713" w:rsidR="004E0D5E" w:rsidRDefault="00692227" w:rsidP="00EB1858">
      <w:pPr>
        <w:pStyle w:val="NormalArial"/>
      </w:pPr>
      <w:r w:rsidRPr="00692227">
        <w:t>The service demonstrated that processes are in place to ensure that the service environment</w:t>
      </w:r>
      <w:r w:rsidR="007C6210">
        <w:t>, the furniture</w:t>
      </w:r>
      <w:r w:rsidR="007F1EC3">
        <w:t>, fittings and equipment</w:t>
      </w:r>
      <w:r w:rsidRPr="00692227">
        <w:t xml:space="preserve"> is safe, clean, well-maintained and comfortable</w:t>
      </w:r>
      <w:r w:rsidR="00EF6AB0">
        <w:t>.</w:t>
      </w:r>
      <w:r w:rsidR="007C6210">
        <w:t xml:space="preserve"> </w:t>
      </w:r>
      <w:r w:rsidR="004E0D5E">
        <w:t xml:space="preserve">This includes </w:t>
      </w:r>
      <w:r w:rsidR="007F1EC3">
        <w:t xml:space="preserve">effective </w:t>
      </w:r>
      <w:r w:rsidR="004E0D5E">
        <w:t xml:space="preserve">cleaning and maintenance schedules. Consumers said </w:t>
      </w:r>
      <w:r w:rsidR="007F1EC3">
        <w:t>the</w:t>
      </w:r>
      <w:r w:rsidR="004E0D5E">
        <w:t xml:space="preserve"> equipment was suitable for their needs</w:t>
      </w:r>
      <w:r w:rsidR="00EB1858">
        <w:t xml:space="preserve"> and t</w:t>
      </w:r>
      <w:r w:rsidR="004E0D5E">
        <w:t xml:space="preserve">he furniture, fittings and equipment were observed by the Assessment Team to be </w:t>
      </w:r>
      <w:r w:rsidR="00EB1858">
        <w:t xml:space="preserve">suitable, </w:t>
      </w:r>
      <w:r w:rsidR="004E0D5E">
        <w:t>clean, well maintained and used safely</w:t>
      </w:r>
      <w:r w:rsidR="00EB1858">
        <w:t>.</w:t>
      </w:r>
    </w:p>
    <w:p w14:paraId="773F5DDE" w14:textId="13EE965D" w:rsidR="00692227" w:rsidRDefault="004E0D5E" w:rsidP="004E0D5E">
      <w:pPr>
        <w:pStyle w:val="NormalArial"/>
      </w:pPr>
      <w:r>
        <w:t>The service has a preventative and reactive maintenance schedule. The schedules are monitored by the service</w:t>
      </w:r>
      <w:r w:rsidR="00B520FA">
        <w:t>’s</w:t>
      </w:r>
      <w:r>
        <w:t xml:space="preserve"> maintenance officer and the facility manager. All equipment servicing is in line with manufacturer’s instructions and serviced by qualified contractors to ensure equipment is regularly maintained, in good working order, safe and fit for purpose.</w:t>
      </w:r>
    </w:p>
    <w:p w14:paraId="1125CE04" w14:textId="13363E7F" w:rsidR="002B0C90" w:rsidRPr="00262C0B" w:rsidRDefault="00923ABD" w:rsidP="0036130C">
      <w:pPr>
        <w:pStyle w:val="NormalArial"/>
      </w:pPr>
      <w:r>
        <w:t xml:space="preserve">The Quality Standard is assessed as Compliant as </w:t>
      </w:r>
      <w:r w:rsidR="00696147">
        <w:t>three</w:t>
      </w:r>
      <w:r>
        <w:t xml:space="preserve"> of the </w:t>
      </w:r>
      <w:r w:rsidR="00696147">
        <w:t>three</w:t>
      </w:r>
      <w:r>
        <w:t xml:space="preserve"> specific requirements have been assessed as Compliant.</w:t>
      </w:r>
      <w:r w:rsidR="002B0C90">
        <w:br w:type="page"/>
      </w:r>
    </w:p>
    <w:p w14:paraId="725D178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28FB3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85CE9C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F81D08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47A2DC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3B689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72763D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D2EB8F3" w14:textId="50FC173B" w:rsidR="00FC045E" w:rsidRPr="00996FAF" w:rsidRDefault="000101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520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85BE04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E3BDE0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9C264A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9B280A" w14:textId="0624CB3C" w:rsidR="00FC045E" w:rsidRPr="00996FAF" w:rsidRDefault="000101A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B520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1314F3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B7B2B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D4F4BC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61AE789" w14:textId="1C90B8A3" w:rsidR="00FC045E" w:rsidRPr="00996FAF" w:rsidRDefault="000101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520F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8E40FF9"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B969D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31D598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0091BF" w14:textId="0B68C71C" w:rsidR="00FC045E" w:rsidRPr="00996FAF" w:rsidRDefault="000101A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520FA">
                  <w:rPr>
                    <w:rFonts w:ascii="Arial" w:hAnsi="Arial" w:cs="Arial"/>
                    <w:color w:val="auto"/>
                  </w:rPr>
                  <w:t>Compliant</w:t>
                </w:r>
              </w:sdtContent>
            </w:sdt>
            <w:r w:rsidR="00FC045E" w:rsidRPr="00996FAF" w:rsidDel="00640D2A">
              <w:rPr>
                <w:rFonts w:ascii="Arial" w:hAnsi="Arial" w:cs="Arial"/>
                <w:color w:val="0000FF"/>
              </w:rPr>
              <w:t xml:space="preserve"> </w:t>
            </w:r>
          </w:p>
        </w:tc>
      </w:tr>
    </w:tbl>
    <w:p w14:paraId="1045AE28" w14:textId="77777777" w:rsidR="00D87E7C" w:rsidRDefault="00D87E7C" w:rsidP="00D87E7C">
      <w:pPr>
        <w:pStyle w:val="Heading20"/>
      </w:pPr>
      <w:r w:rsidRPr="00996FAF">
        <w:t>Findings</w:t>
      </w:r>
    </w:p>
    <w:p w14:paraId="4C6FC4CA" w14:textId="450FDC7C" w:rsidR="006F754D" w:rsidRDefault="00587870" w:rsidP="0036130C">
      <w:pPr>
        <w:pStyle w:val="NormalArial"/>
      </w:pPr>
      <w:r>
        <w:t>C</w:t>
      </w:r>
      <w:r w:rsidRPr="00587870">
        <w:t>onsumers and</w:t>
      </w:r>
      <w:r>
        <w:t xml:space="preserve"> </w:t>
      </w:r>
      <w:r w:rsidRPr="00587870">
        <w:t>representatives advised they are encouraged and supported to provide feedback and make complaints. Consumers and representatives said they were aware of how to provide feedback or make a complaint. The majority said they would speak directly to staff or to the facility manager. The service and staff demonstrated how t</w:t>
      </w:r>
      <w:r w:rsidR="00DC18A3">
        <w:t>hey</w:t>
      </w:r>
      <w:r w:rsidRPr="00587870">
        <w:t xml:space="preserve"> encourage and respond to consumer feedback.</w:t>
      </w:r>
      <w:r w:rsidR="006F754D">
        <w:t xml:space="preserve"> </w:t>
      </w:r>
      <w:r w:rsidR="006F754D" w:rsidRPr="006F754D">
        <w:t>Consumer meetings are held regularly and meeting minutes show that these meetings provide a forum for consumers to raise and discuss issues or concerns and actions are taken by management in response.</w:t>
      </w:r>
    </w:p>
    <w:p w14:paraId="2A028688" w14:textId="4B687F45" w:rsidR="006F754D" w:rsidRDefault="00184723" w:rsidP="00E83AD6">
      <w:pPr>
        <w:pStyle w:val="NormalArial"/>
      </w:pPr>
      <w:r w:rsidRPr="00184723">
        <w:t xml:space="preserve">The service </w:t>
      </w:r>
      <w:r w:rsidR="0070064E">
        <w:t>demonstrated effective</w:t>
      </w:r>
      <w:r w:rsidRPr="00184723">
        <w:t xml:space="preserve"> processes that support consumers to access advocacy and language services if required.</w:t>
      </w:r>
      <w:r w:rsidR="00E83AD6">
        <w:t xml:space="preserve"> Management uses an interpreter service if it is required, however currently this is not required at the service. Management advised that the service management team has an open-door policy. A new feedback form </w:t>
      </w:r>
      <w:r w:rsidR="00BF78ED">
        <w:t>was</w:t>
      </w:r>
      <w:r w:rsidR="00E83AD6">
        <w:t xml:space="preserve"> introduced and communicated to consumers and representatives in July 2022</w:t>
      </w:r>
      <w:r w:rsidR="00BF78ED">
        <w:t xml:space="preserve"> and t</w:t>
      </w:r>
      <w:r w:rsidR="00E83AD6">
        <w:t>his</w:t>
      </w:r>
      <w:r w:rsidR="00BF78ED">
        <w:t xml:space="preserve"> revised format</w:t>
      </w:r>
      <w:r w:rsidR="00E83AD6">
        <w:t xml:space="preserve"> includes information regarding external feedback mechanisms.</w:t>
      </w:r>
    </w:p>
    <w:p w14:paraId="38D20050" w14:textId="515569C9" w:rsidR="00B3125F" w:rsidRDefault="00B3125F" w:rsidP="00E83AD6">
      <w:pPr>
        <w:pStyle w:val="NormalArial"/>
      </w:pPr>
      <w:r>
        <w:t>C</w:t>
      </w:r>
      <w:r w:rsidRPr="00B3125F">
        <w:t xml:space="preserve">onsumers and representatives confirmed they were satisfied that management is responsive to </w:t>
      </w:r>
      <w:r>
        <w:t>their issues</w:t>
      </w:r>
      <w:r w:rsidRPr="00B3125F">
        <w:t xml:space="preserve">. The service demonstrated it takes appropriate action in response to complaints and uses a process of open disclosure when things go wrong. </w:t>
      </w:r>
      <w:r w:rsidR="005F610A">
        <w:t>C</w:t>
      </w:r>
      <w:r w:rsidRPr="00B3125F">
        <w:t xml:space="preserve">are staff </w:t>
      </w:r>
      <w:r w:rsidR="005F610A">
        <w:t xml:space="preserve">appropriately </w:t>
      </w:r>
      <w:r w:rsidR="00AE4FF1">
        <w:t>demonstrated their understanding of</w:t>
      </w:r>
      <w:r w:rsidRPr="00B3125F">
        <w:t xml:space="preserve"> the complaints process </w:t>
      </w:r>
      <w:r w:rsidR="00AE4FF1">
        <w:t xml:space="preserve">including </w:t>
      </w:r>
      <w:r w:rsidRPr="00B3125F">
        <w:t>the open disclosure process the service uses to resolve complaints</w:t>
      </w:r>
      <w:r w:rsidR="00DB1835">
        <w:t>.</w:t>
      </w:r>
    </w:p>
    <w:p w14:paraId="1A0D62FD" w14:textId="56E9A8C0" w:rsidR="00BA3D54" w:rsidRDefault="00BA3D54" w:rsidP="00E83AD6">
      <w:pPr>
        <w:pStyle w:val="NormalArial"/>
      </w:pPr>
      <w:r>
        <w:t>C</w:t>
      </w:r>
      <w:r w:rsidRPr="00BA3D54">
        <w:t>onsumers and representative</w:t>
      </w:r>
      <w:r>
        <w:t>s</w:t>
      </w:r>
      <w:r w:rsidRPr="00BA3D54">
        <w:t xml:space="preserve"> said </w:t>
      </w:r>
      <w:r w:rsidR="00062C86">
        <w:t xml:space="preserve">they are satisfied with </w:t>
      </w:r>
      <w:r w:rsidRPr="00BA3D54">
        <w:t>management</w:t>
      </w:r>
      <w:r w:rsidR="00062C86">
        <w:t>’s</w:t>
      </w:r>
      <w:r w:rsidRPr="00BA3D54">
        <w:t xml:space="preserve"> respons</w:t>
      </w:r>
      <w:r w:rsidR="00062C86">
        <w:t>e</w:t>
      </w:r>
      <w:r w:rsidRPr="00BA3D54">
        <w:t xml:space="preserve"> to their feedback and complaints and are satisfied with the improvements </w:t>
      </w:r>
      <w:r w:rsidR="00062C86">
        <w:t xml:space="preserve">the service makes </w:t>
      </w:r>
      <w:r w:rsidR="00263123">
        <w:t xml:space="preserve">to ensure their care and service needs are met. </w:t>
      </w:r>
      <w:r w:rsidRPr="00BA3D54">
        <w:t xml:space="preserve">The service has a continuous improvement process and </w:t>
      </w:r>
      <w:r w:rsidR="00263123">
        <w:t xml:space="preserve">the Assessment Team observed that </w:t>
      </w:r>
      <w:r w:rsidRPr="00BA3D54">
        <w:t>feedback and complaints provide a key area of input for identifying areas for improvement</w:t>
      </w:r>
      <w:r w:rsidR="00263123">
        <w:t>.</w:t>
      </w:r>
    </w:p>
    <w:p w14:paraId="5C37012E" w14:textId="54A5DDFF" w:rsidR="002B0C90" w:rsidRPr="00712752" w:rsidRDefault="00923ABD" w:rsidP="0036130C">
      <w:pPr>
        <w:pStyle w:val="NormalArial"/>
      </w:pPr>
      <w:r>
        <w:t xml:space="preserve">The Quality Standard is assessed as Compliant as </w:t>
      </w:r>
      <w:r w:rsidR="00B520FA">
        <w:t>four</w:t>
      </w:r>
      <w:r>
        <w:t xml:space="preserve"> of the </w:t>
      </w:r>
      <w:r w:rsidR="00721E83">
        <w:t>four</w:t>
      </w:r>
      <w:r>
        <w:t xml:space="preserve"> specific requirements have been assessed as Compliant.</w:t>
      </w:r>
      <w:r w:rsidR="002B0C90" w:rsidRPr="00712752">
        <w:br w:type="page"/>
      </w:r>
    </w:p>
    <w:p w14:paraId="45353AF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4DB325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26232BB5"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E5097C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0F3F9C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26076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5F7845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39CC9BC" w14:textId="05E98401" w:rsidR="00FC045E" w:rsidRPr="00996FAF" w:rsidRDefault="000101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B520F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4294DA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C12D6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FF72BB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8551C3D" w14:textId="5DE60242" w:rsidR="00FC045E" w:rsidRPr="00996FAF" w:rsidRDefault="000101A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B520F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A7BA64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95562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F184AC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1F977F3" w14:textId="5CC4799C" w:rsidR="00FC045E" w:rsidRPr="00996FAF" w:rsidRDefault="000101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B520F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33CC6A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A7D01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4E695F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D14D504" w14:textId="040474AD" w:rsidR="00FC045E" w:rsidRPr="00996FAF" w:rsidRDefault="000101A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B520FA">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EEEAFEB"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9DEA7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E3852A8"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1C7F42A" w14:textId="3337DC7A" w:rsidR="00FC045E" w:rsidRPr="00996FAF" w:rsidRDefault="000101A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B520FA">
                  <w:rPr>
                    <w:rFonts w:ascii="Arial" w:hAnsi="Arial" w:cs="Arial"/>
                    <w:color w:val="auto"/>
                  </w:rPr>
                  <w:t>Compliant</w:t>
                </w:r>
              </w:sdtContent>
            </w:sdt>
            <w:r w:rsidR="00FC045E" w:rsidRPr="00996FAF" w:rsidDel="007F3947">
              <w:rPr>
                <w:rFonts w:ascii="Arial" w:hAnsi="Arial" w:cs="Arial"/>
                <w:color w:val="0000FF"/>
              </w:rPr>
              <w:t xml:space="preserve"> </w:t>
            </w:r>
          </w:p>
        </w:tc>
      </w:tr>
    </w:tbl>
    <w:p w14:paraId="55DFC135" w14:textId="77777777" w:rsidR="002B0C90" w:rsidRDefault="002B0C90" w:rsidP="002B0C90">
      <w:pPr>
        <w:pStyle w:val="Heading20"/>
      </w:pPr>
      <w:r>
        <w:t>Findings</w:t>
      </w:r>
    </w:p>
    <w:p w14:paraId="61A82A13" w14:textId="3B27DAC3" w:rsidR="00923ABD" w:rsidRDefault="005B5281" w:rsidP="0036130C">
      <w:pPr>
        <w:pStyle w:val="NormalArial"/>
      </w:pPr>
      <w:r>
        <w:t>C</w:t>
      </w:r>
      <w:r w:rsidRPr="005B5281">
        <w:t>onsumers and representatives were satisfied with the care and services provided</w:t>
      </w:r>
      <w:r w:rsidR="002B7E6E">
        <w:t xml:space="preserve"> and </w:t>
      </w:r>
      <w:r w:rsidRPr="005B5281">
        <w:t>said staff are very good and responsive to their needs. They confirmed there was sufficient staff and that staff usually responded to call bells in a reasonable time.</w:t>
      </w:r>
    </w:p>
    <w:p w14:paraId="03002F1B" w14:textId="75EAB3C1" w:rsidR="002B7E6E" w:rsidRDefault="00270A94" w:rsidP="0036130C">
      <w:pPr>
        <w:pStyle w:val="NormalArial"/>
      </w:pPr>
      <w:r>
        <w:t>C</w:t>
      </w:r>
      <w:r w:rsidRPr="00270A94">
        <w:t xml:space="preserve">are staff </w:t>
      </w:r>
      <w:r>
        <w:t>explained that</w:t>
      </w:r>
      <w:r w:rsidRPr="00270A94">
        <w:t xml:space="preserve"> vacant shifts are filled most of the time. The service has a phone application that allows staff to access their roster from any device. Real-time shift relief requests are sent via the application</w:t>
      </w:r>
      <w:r w:rsidR="00B26228">
        <w:t xml:space="preserve"> </w:t>
      </w:r>
      <w:r w:rsidRPr="00270A94">
        <w:t>and they usually find a staff member who can cover the shift.</w:t>
      </w:r>
    </w:p>
    <w:p w14:paraId="47FEDE8F" w14:textId="64292D70" w:rsidR="00D27CB1" w:rsidRDefault="00D27CB1" w:rsidP="0036130C">
      <w:pPr>
        <w:pStyle w:val="NormalArial"/>
      </w:pPr>
      <w:r>
        <w:t>C</w:t>
      </w:r>
      <w:r w:rsidRPr="00D27CB1">
        <w:t>onsumers and representatives advised consumers are treated with care and respect and the Assessment Team observed staff interacting with consumers in a kind, caring, and respectful manner.</w:t>
      </w:r>
      <w:r w:rsidR="0072554F">
        <w:t xml:space="preserve"> </w:t>
      </w:r>
      <w:r w:rsidR="0072554F" w:rsidRPr="0072554F">
        <w:t>Staff and management were observed engaging with consumers in a kind and respectful manner, addressing consumers by their preferred name and exercising patience when delivering care and services.</w:t>
      </w:r>
    </w:p>
    <w:p w14:paraId="1AC11A66" w14:textId="12170AC4" w:rsidR="0072554F" w:rsidRDefault="00B27BF0" w:rsidP="0036130C">
      <w:pPr>
        <w:pStyle w:val="NormalArial"/>
      </w:pPr>
      <w:r w:rsidRPr="00B27BF0">
        <w:t xml:space="preserve">The service </w:t>
      </w:r>
      <w:r>
        <w:t>demonstrated that</w:t>
      </w:r>
      <w:r w:rsidRPr="00B27BF0">
        <w:t xml:space="preserve"> staff are competent and have the qualifications and knowledge to perform their roles effectively. The key responsibilities for each role are set out</w:t>
      </w:r>
      <w:r>
        <w:t xml:space="preserve"> </w:t>
      </w:r>
      <w:r w:rsidRPr="00B27BF0">
        <w:t>and consumers and representatives confirmed staff effectively perform their roles.</w:t>
      </w:r>
      <w:r w:rsidR="00610F49">
        <w:t xml:space="preserve"> </w:t>
      </w:r>
      <w:r w:rsidR="00610F49" w:rsidRPr="00610F49">
        <w:t>The Assessment Team reviewed position descriptions and competency documentation and it identified staff had completed the mandatory competency assessments required for their position. A review of staff training records identified the service has an orientation program for new staff and a system for monitoring that staff have completed annual mandatory training and competencies to ensure the service workforce has the skills to perform their roles effectively.</w:t>
      </w:r>
    </w:p>
    <w:p w14:paraId="1904AAA4" w14:textId="083DD090" w:rsidR="007905B3" w:rsidRDefault="007905B3" w:rsidP="0036130C">
      <w:pPr>
        <w:pStyle w:val="NormalArial"/>
      </w:pPr>
      <w:r w:rsidRPr="007905B3">
        <w:t xml:space="preserve">The service </w:t>
      </w:r>
      <w:r>
        <w:t>demonstrated that</w:t>
      </w:r>
      <w:r w:rsidRPr="007905B3">
        <w:t xml:space="preserve"> staff are recruited, trained, equipped and supported to deliver care and services in line with the Quality Standards. Staff confirmed they receive training, equipment and support to provide the care and services consumers require.</w:t>
      </w:r>
      <w:r w:rsidR="005A3970">
        <w:t xml:space="preserve"> </w:t>
      </w:r>
      <w:r w:rsidR="005A3970" w:rsidRPr="005A3970">
        <w:t>A</w:t>
      </w:r>
      <w:r w:rsidR="005A3970">
        <w:t>n</w:t>
      </w:r>
      <w:r w:rsidR="005A3970" w:rsidRPr="005A3970">
        <w:t xml:space="preserve"> organisational learning and development program was implemented in November 2021. This program includes annual mandatory training and competencies, orientation program and a continuous professional education program.</w:t>
      </w:r>
    </w:p>
    <w:p w14:paraId="7859CEFB" w14:textId="0DF35BAC" w:rsidR="002B7E6E" w:rsidRDefault="000D39BC" w:rsidP="0036130C">
      <w:pPr>
        <w:pStyle w:val="NormalArial"/>
      </w:pPr>
      <w:r w:rsidRPr="000D39BC">
        <w:lastRenderedPageBreak/>
        <w:t>Management regularly monitor and review the performance of staff. There is a formal process for performance review</w:t>
      </w:r>
      <w:r>
        <w:t xml:space="preserve"> and m</w:t>
      </w:r>
      <w:r w:rsidRPr="000D39BC">
        <w:t xml:space="preserve">anagement also informally review performance through </w:t>
      </w:r>
      <w:r>
        <w:t>ongoing</w:t>
      </w:r>
      <w:r w:rsidRPr="000D39BC">
        <w:t xml:space="preserve"> observation and supervision of staff practice and monitoring </w:t>
      </w:r>
      <w:r>
        <w:t>feedback and complaints</w:t>
      </w:r>
      <w:r w:rsidR="000A6403">
        <w:t xml:space="preserve"> records.</w:t>
      </w:r>
    </w:p>
    <w:p w14:paraId="04040252" w14:textId="3AC2453A" w:rsidR="002B0C90" w:rsidRPr="00262C0B" w:rsidRDefault="00923ABD" w:rsidP="0036130C">
      <w:pPr>
        <w:pStyle w:val="NormalArial"/>
      </w:pPr>
      <w:r>
        <w:t xml:space="preserve">The Quality Standard is assessed as Compliant as </w:t>
      </w:r>
      <w:r w:rsidR="00B520FA">
        <w:t>five</w:t>
      </w:r>
      <w:r>
        <w:t xml:space="preserve"> of the </w:t>
      </w:r>
      <w:r w:rsidR="00B520FA">
        <w:t>five</w:t>
      </w:r>
      <w:r>
        <w:t xml:space="preserve"> specific requirements have been assessed as Compliant.</w:t>
      </w:r>
      <w:r w:rsidR="002B0C90">
        <w:br w:type="page"/>
      </w:r>
    </w:p>
    <w:p w14:paraId="28D9C52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58CCE57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56C457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5B12B0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7AE28C3"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78AEC7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79EE8A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66500A75" w14:textId="2D687D4B" w:rsidR="00FC045E" w:rsidRPr="00996FAF" w:rsidRDefault="000101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520FA">
                  <w:rPr>
                    <w:rFonts w:ascii="Arial" w:hAnsi="Arial" w:cs="Arial"/>
                    <w:color w:val="auto"/>
                  </w:rPr>
                  <w:t>Compliant</w:t>
                </w:r>
              </w:sdtContent>
            </w:sdt>
          </w:p>
        </w:tc>
      </w:tr>
      <w:tr w:rsidR="00FC045E" w:rsidRPr="00996FAF" w14:paraId="157E1FE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E76C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5FFF4D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76053DE" w14:textId="1417C2F8" w:rsidR="00FC045E" w:rsidRPr="00996FAF" w:rsidRDefault="000101A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520FA">
                  <w:rPr>
                    <w:rFonts w:ascii="Arial" w:hAnsi="Arial" w:cs="Arial"/>
                    <w:color w:val="auto"/>
                  </w:rPr>
                  <w:t>Compliant</w:t>
                </w:r>
              </w:sdtContent>
            </w:sdt>
          </w:p>
        </w:tc>
      </w:tr>
      <w:tr w:rsidR="00FC045E" w:rsidRPr="00996FAF" w14:paraId="4160B98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999F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A75BFE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24FF94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11A01A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DBEA26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56A67B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E18FCB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FA4E02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33773C2" w14:textId="743113B7" w:rsidR="00FC045E" w:rsidRPr="00996FAF" w:rsidRDefault="000101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520FA">
                  <w:rPr>
                    <w:rFonts w:ascii="Arial" w:hAnsi="Arial" w:cs="Arial"/>
                    <w:color w:val="auto"/>
                  </w:rPr>
                  <w:t>Compliant</w:t>
                </w:r>
              </w:sdtContent>
            </w:sdt>
          </w:p>
        </w:tc>
      </w:tr>
      <w:tr w:rsidR="00FC045E" w:rsidRPr="00996FAF" w14:paraId="2F6F639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6BA915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E67796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2A9050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9321E74"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2C7243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CC5A7F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5C9F2AC" w14:textId="17F7DA28" w:rsidR="00FC045E" w:rsidRPr="00996FAF" w:rsidRDefault="000101A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520FA">
                  <w:rPr>
                    <w:rFonts w:ascii="Arial" w:hAnsi="Arial" w:cs="Arial"/>
                    <w:color w:val="auto"/>
                  </w:rPr>
                  <w:t>Compliant</w:t>
                </w:r>
              </w:sdtContent>
            </w:sdt>
          </w:p>
        </w:tc>
      </w:tr>
      <w:tr w:rsidR="00FC045E" w:rsidRPr="00996FAF" w14:paraId="079DE9F9"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4C46A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C40959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4B6CE65"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418AFB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218D93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E51EA7F" w14:textId="2C488175" w:rsidR="00FC045E" w:rsidRPr="00996FAF" w:rsidRDefault="000101A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520FA">
                  <w:rPr>
                    <w:rFonts w:ascii="Arial" w:hAnsi="Arial" w:cs="Arial"/>
                    <w:color w:val="auto"/>
                  </w:rPr>
                  <w:t>Compliant</w:t>
                </w:r>
              </w:sdtContent>
            </w:sdt>
          </w:p>
        </w:tc>
      </w:tr>
    </w:tbl>
    <w:p w14:paraId="5025B525" w14:textId="77777777" w:rsidR="00D87E7C" w:rsidRDefault="00D87E7C" w:rsidP="00D87E7C">
      <w:pPr>
        <w:pStyle w:val="Heading20"/>
      </w:pPr>
      <w:r w:rsidRPr="00996FAF">
        <w:t>Findings</w:t>
      </w:r>
    </w:p>
    <w:p w14:paraId="2AEF9E39" w14:textId="55B0EEF1" w:rsidR="00923ABD" w:rsidRDefault="00B2197B" w:rsidP="0036130C">
      <w:pPr>
        <w:pStyle w:val="NormalArial"/>
      </w:pPr>
      <w:r>
        <w:t>C</w:t>
      </w:r>
      <w:r w:rsidRPr="00B2197B">
        <w:t>onsumers and representatives said they have ongoing input in how consumers</w:t>
      </w:r>
      <w:r w:rsidR="00C8688A">
        <w:t>’</w:t>
      </w:r>
      <w:r w:rsidRPr="00B2197B">
        <w:t xml:space="preserve"> care and services are delivered and </w:t>
      </w:r>
      <w:r w:rsidR="00C6018E">
        <w:t>advised that</w:t>
      </w:r>
      <w:r w:rsidRPr="00B2197B">
        <w:t xml:space="preserve"> the service encourages their participation in their care via consumer meetings, surveys, feedback and care conferences. The organisation has effective systems to engage and support consumers in the development, delivery and evaluation of care and services.</w:t>
      </w:r>
    </w:p>
    <w:p w14:paraId="5506DB0E" w14:textId="3CCCFE7A" w:rsidR="000D0721" w:rsidRDefault="00D87DAC" w:rsidP="0036130C">
      <w:pPr>
        <w:pStyle w:val="NormalArial"/>
      </w:pPr>
      <w:r w:rsidRPr="00D87DAC">
        <w:t xml:space="preserve">The newly formed organisation of </w:t>
      </w:r>
      <w:proofErr w:type="spellStart"/>
      <w:r w:rsidRPr="00D87DAC">
        <w:t>Alino</w:t>
      </w:r>
      <w:proofErr w:type="spellEnd"/>
      <w:r w:rsidRPr="00D87DAC">
        <w:t xml:space="preserve"> Living has a board of directors responsible for the governance of </w:t>
      </w:r>
      <w:r>
        <w:t>the service</w:t>
      </w:r>
      <w:r w:rsidRPr="00D87DAC">
        <w:t>. To improve consumer engagement the board of directors will hold one of the quarterly meetings at the service</w:t>
      </w:r>
      <w:r w:rsidR="00651CBF">
        <w:t xml:space="preserve"> </w:t>
      </w:r>
      <w:proofErr w:type="gramStart"/>
      <w:r w:rsidR="00651CBF">
        <w:t>in order to</w:t>
      </w:r>
      <w:proofErr w:type="gramEnd"/>
      <w:r w:rsidRPr="00D87DAC">
        <w:t xml:space="preserve"> actively engage directly with consumers and obtain feedback regarding the services they receive. The information obtained from consumers </w:t>
      </w:r>
      <w:r w:rsidR="00357CFE" w:rsidRPr="00D87DAC">
        <w:t>because of</w:t>
      </w:r>
      <w:r w:rsidRPr="00D87DAC">
        <w:t xml:space="preserve"> this engagement will be reviewed and used as part of organisational </w:t>
      </w:r>
      <w:r w:rsidRPr="00D87DAC">
        <w:lastRenderedPageBreak/>
        <w:t xml:space="preserve">governance to improve care and services for consumers. Any improvements </w:t>
      </w:r>
      <w:r w:rsidR="00620FCA">
        <w:t>is</w:t>
      </w:r>
      <w:r w:rsidRPr="00D87DAC">
        <w:t xml:space="preserve"> fed back to the service for communication to consumers and representatives.</w:t>
      </w:r>
    </w:p>
    <w:p w14:paraId="1DC3018C" w14:textId="76F139C3" w:rsidR="008E727A" w:rsidRDefault="008E727A" w:rsidP="00D97C59">
      <w:pPr>
        <w:pStyle w:val="NormalArial"/>
      </w:pPr>
      <w:r>
        <w:t>C</w:t>
      </w:r>
      <w:r w:rsidRPr="008E727A">
        <w:t xml:space="preserve">onsumers and representatives </w:t>
      </w:r>
      <w:r>
        <w:t xml:space="preserve">advised </w:t>
      </w:r>
      <w:r w:rsidRPr="008E727A">
        <w:t>they fe</w:t>
      </w:r>
      <w:r w:rsidR="00620FCA">
        <w:t>el</w:t>
      </w:r>
      <w:r w:rsidRPr="008E727A">
        <w:t xml:space="preserve"> safe and included at the service </w:t>
      </w:r>
      <w:r w:rsidR="00264F82">
        <w:t>and have</w:t>
      </w:r>
      <w:r w:rsidR="00646384">
        <w:t xml:space="preserve"> </w:t>
      </w:r>
      <w:r w:rsidRPr="008E727A">
        <w:t xml:space="preserve">access to quality care and services. </w:t>
      </w:r>
      <w:r w:rsidR="00D97C59">
        <w:t>Management explained the organisation communicates with consumers, representatives</w:t>
      </w:r>
      <w:r w:rsidR="009B27D9">
        <w:t xml:space="preserve"> </w:t>
      </w:r>
      <w:r w:rsidR="00D97C59">
        <w:t>and staff via meetings, emails, newsletters and training. The organisation has a diversity action plan which includes a supporting plan for Aboriginal and Torres Strait Islander people and lesbian, gay, transgender, and gender diverse and intersex elders.</w:t>
      </w:r>
    </w:p>
    <w:p w14:paraId="0E21CFF7" w14:textId="077DDE0C" w:rsidR="008E727A" w:rsidRDefault="00326201" w:rsidP="0036130C">
      <w:pPr>
        <w:pStyle w:val="NormalArial"/>
      </w:pPr>
      <w:r w:rsidRPr="00326201">
        <w:t xml:space="preserve">The service demonstrated </w:t>
      </w:r>
      <w:r>
        <w:t>effective</w:t>
      </w:r>
      <w:r w:rsidRPr="00326201">
        <w:t xml:space="preserve"> governance systems that </w:t>
      </w:r>
      <w:r>
        <w:t xml:space="preserve">focus on </w:t>
      </w:r>
      <w:r w:rsidRPr="00326201">
        <w:t>the best outcomes for consumers. The board monitors and reviews routine reporting and analysis of data related to the consumer experience.</w:t>
      </w:r>
      <w:r w:rsidR="00C244CD">
        <w:t xml:space="preserve"> </w:t>
      </w:r>
      <w:r w:rsidR="00C244CD" w:rsidRPr="00C244CD">
        <w:t xml:space="preserve">The </w:t>
      </w:r>
      <w:r w:rsidR="00ED6FB0">
        <w:t xml:space="preserve">service demonstrated effective </w:t>
      </w:r>
      <w:r w:rsidR="00C244CD" w:rsidRPr="00C244CD">
        <w:t>information management systems includ</w:t>
      </w:r>
      <w:r w:rsidR="00ED6FB0">
        <w:t>ing</w:t>
      </w:r>
      <w:r w:rsidR="00C244CD" w:rsidRPr="00C244CD">
        <w:t xml:space="preserve"> an electronic care planning and risk management system</w:t>
      </w:r>
      <w:r w:rsidR="006138D2">
        <w:t xml:space="preserve">, </w:t>
      </w:r>
      <w:r w:rsidR="00811B17">
        <w:t xml:space="preserve">continuous improvement </w:t>
      </w:r>
      <w:r w:rsidR="0058675D">
        <w:t>system</w:t>
      </w:r>
      <w:r w:rsidR="00811B17">
        <w:t xml:space="preserve"> and financial governance systems. </w:t>
      </w:r>
    </w:p>
    <w:p w14:paraId="700B20C7" w14:textId="5F0A9492" w:rsidR="001F0EFE" w:rsidRDefault="001F0EFE" w:rsidP="001F0EFE">
      <w:pPr>
        <w:pStyle w:val="NormalArial"/>
      </w:pPr>
      <w:r>
        <w:t xml:space="preserve">The quality manager completes monthly reviews/audits for continuous improvement and collects evidence on the effectiveness and sustainability of implemented actions. When issues are identified, they are raised with the relevant continuous improvement owners for resolution. Results from surveys and audits, incident reporting, data and trend analysis and feedback from consumers and representatives are reflected in the clinical risk and governance reports. These reports are discussed at </w:t>
      </w:r>
      <w:r w:rsidR="0058675D">
        <w:t xml:space="preserve">the </w:t>
      </w:r>
      <w:r>
        <w:t>board level.</w:t>
      </w:r>
    </w:p>
    <w:p w14:paraId="4785BAB3" w14:textId="57F58336" w:rsidR="00FB4FE2" w:rsidRDefault="00FB4FE2" w:rsidP="001F0EFE">
      <w:pPr>
        <w:pStyle w:val="NormalArial"/>
      </w:pPr>
      <w:r w:rsidRPr="00FB4FE2">
        <w:t xml:space="preserve">The </w:t>
      </w:r>
      <w:r w:rsidR="00DB627D">
        <w:t>service demonstrated effective</w:t>
      </w:r>
      <w:r w:rsidRPr="00FB4FE2">
        <w:t xml:space="preserve"> risk management systems </w:t>
      </w:r>
      <w:r w:rsidR="00DB627D">
        <w:t>used</w:t>
      </w:r>
      <w:r w:rsidRPr="00FB4FE2">
        <w:t xml:space="preserve"> to monitor and assess the high impact or high prevalence risks associated with the care of consumers. Risks are reported, escalated and reviewed by the executive management team and the board. Feedback is communicated </w:t>
      </w:r>
      <w:r w:rsidR="004C3D18">
        <w:t>via</w:t>
      </w:r>
      <w:r w:rsidRPr="00FB4FE2">
        <w:t xml:space="preserve"> meetings leading to improvements to care and services for consumers.</w:t>
      </w:r>
    </w:p>
    <w:p w14:paraId="2C9853E9" w14:textId="43D68BF0" w:rsidR="00761CAE" w:rsidRDefault="00761CAE" w:rsidP="001F0EFE">
      <w:pPr>
        <w:pStyle w:val="NormalArial"/>
      </w:pPr>
      <w:r w:rsidRPr="00761CAE">
        <w:t>The organisation has a clinical governance framework that includes policies and procedures that cover antimicrobial stewardship, minimising the use of restraint and open disclosure.</w:t>
      </w:r>
      <w:r w:rsidR="003A284E">
        <w:t xml:space="preserve"> </w:t>
      </w:r>
      <w:r w:rsidR="003A284E" w:rsidRPr="003A284E">
        <w:t>The core elements of clinical governance include leadership and culture, consumer partnership, organisational systems, monitoring and reporting, effective workforce and communication and relationship.</w:t>
      </w:r>
    </w:p>
    <w:p w14:paraId="7DEDF660" w14:textId="77777777" w:rsidR="0058675D" w:rsidRDefault="008817DA" w:rsidP="00651CBF">
      <w:pPr>
        <w:pStyle w:val="NormalArial"/>
      </w:pPr>
      <w:r>
        <w:t>The service demonstrated effective</w:t>
      </w:r>
      <w:r w:rsidR="002E625B" w:rsidRPr="002E625B">
        <w:t xml:space="preserve"> organisational policy and procedure</w:t>
      </w:r>
      <w:r w:rsidR="00860833">
        <w:t>s</w:t>
      </w:r>
      <w:r w:rsidR="002E625B" w:rsidRPr="002E625B">
        <w:t xml:space="preserve"> relating to antimicrobial stewardship which includes staff accountabilities and responsibilities, staff education, procedures to minimise infections and monitoring and analysis of the use of antibiotics.</w:t>
      </w:r>
      <w:r w:rsidR="00484099">
        <w:t xml:space="preserve"> </w:t>
      </w:r>
      <w:r w:rsidR="00484099" w:rsidRPr="00484099">
        <w:t>The organisation utilises a formal</w:t>
      </w:r>
      <w:r w:rsidR="00860833">
        <w:t xml:space="preserve"> </w:t>
      </w:r>
      <w:r w:rsidR="00484099" w:rsidRPr="00484099">
        <w:t xml:space="preserve">open disclosure template to allow clear directions for management </w:t>
      </w:r>
      <w:r w:rsidR="0043760B">
        <w:t xml:space="preserve">and staff </w:t>
      </w:r>
      <w:r w:rsidR="00484099" w:rsidRPr="00484099">
        <w:t>to manage complaints or issues</w:t>
      </w:r>
      <w:r w:rsidR="00484099">
        <w:t>.</w:t>
      </w:r>
      <w:r w:rsidR="0043760B">
        <w:t xml:space="preserve"> </w:t>
      </w:r>
      <w:r w:rsidR="00651CBF">
        <w:t xml:space="preserve">The organisation has a restrictive practice policy to guide staff in restraint minimisation. </w:t>
      </w:r>
    </w:p>
    <w:p w14:paraId="64BF62CC" w14:textId="1AF2A791" w:rsidR="002E625B" w:rsidRDefault="0043760B" w:rsidP="00651CBF">
      <w:pPr>
        <w:pStyle w:val="NormalArial"/>
      </w:pPr>
      <w:r>
        <w:t>S</w:t>
      </w:r>
      <w:r w:rsidR="00651CBF">
        <w:t xml:space="preserve">taff </w:t>
      </w:r>
      <w:r w:rsidR="002622AE">
        <w:t>demonstrated their understanding o</w:t>
      </w:r>
      <w:r w:rsidR="0058675D">
        <w:t>n</w:t>
      </w:r>
      <w:r w:rsidR="00651CBF">
        <w:t xml:space="preserve"> how the use of restraint was minimised at the service and this aligned with the policies and procedures reviewed by the Assessment Team. When restraint is used at the service, it is recorded, monitored and evaluated for effectiveness and discussed with the consumer, their representative and medical officer.</w:t>
      </w:r>
    </w:p>
    <w:p w14:paraId="1BF02C68" w14:textId="437C623E" w:rsidR="00923ABD" w:rsidRPr="00712752" w:rsidRDefault="00923ABD" w:rsidP="0036130C">
      <w:pPr>
        <w:pStyle w:val="NormalArial"/>
      </w:pPr>
      <w:r>
        <w:t xml:space="preserve">The Quality Standard is assessed as Compliant as </w:t>
      </w:r>
      <w:r w:rsidR="00B520FA">
        <w:t>five</w:t>
      </w:r>
      <w:r>
        <w:t xml:space="preserve"> of the </w:t>
      </w:r>
      <w:r w:rsidR="00B520FA">
        <w:t>five</w:t>
      </w:r>
      <w:r>
        <w:t xml:space="preserve"> specific requirements have been assessed as Compliant.</w:t>
      </w:r>
    </w:p>
    <w:sectPr w:rsidR="00923ABD"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68CDD8" w14:textId="77777777" w:rsidR="00622992" w:rsidRDefault="00622992" w:rsidP="00D71F88">
      <w:pPr>
        <w:spacing w:after="0"/>
      </w:pPr>
      <w:r>
        <w:separator/>
      </w:r>
    </w:p>
  </w:endnote>
  <w:endnote w:type="continuationSeparator" w:id="0">
    <w:p w14:paraId="7089601A" w14:textId="77777777" w:rsidR="00622992" w:rsidRDefault="00622992"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A57E3" w14:textId="5E2BDDB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4E3BDD">
      <w:rPr>
        <w:rStyle w:val="FooterBold"/>
        <w:rFonts w:ascii="Arial" w:hAnsi="Arial"/>
        <w:b w:val="0"/>
      </w:rPr>
      <w:t>Adelene</w:t>
    </w:r>
    <w:proofErr w:type="spellEnd"/>
    <w:r w:rsidR="004E3BDD">
      <w:rPr>
        <w:rStyle w:val="FooterBold"/>
        <w:rFonts w:ascii="Arial" w:hAnsi="Arial"/>
        <w:b w:val="0"/>
      </w:rPr>
      <w:t xml:space="preserve"> Nursing Home</w:t>
    </w:r>
    <w:r w:rsidRPr="00DF37F2">
      <w:rPr>
        <w:rStyle w:val="FooterBold"/>
        <w:rFonts w:ascii="Arial" w:hAnsi="Arial"/>
        <w:b w:val="0"/>
      </w:rPr>
      <w:tab/>
      <w:t xml:space="preserve">RPT-ACC-0122 v3.0 </w:t>
    </w:r>
  </w:p>
  <w:p w14:paraId="1D6A7ACE" w14:textId="2734644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4E3BDD">
      <w:rPr>
        <w:rStyle w:val="FooterBold"/>
        <w:rFonts w:ascii="Arial" w:hAnsi="Arial"/>
        <w:b w:val="0"/>
      </w:rPr>
      <w:t>2672</w:t>
    </w:r>
    <w:r w:rsidRPr="00DF37F2">
      <w:rPr>
        <w:rStyle w:val="FooterBold"/>
        <w:rFonts w:ascii="Arial" w:hAnsi="Arial"/>
        <w:b w:val="0"/>
      </w:rPr>
      <w:tab/>
      <w:t xml:space="preserve">OFFICIAL: Sensitive </w:t>
    </w:r>
  </w:p>
  <w:p w14:paraId="18F5F46D"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4C46C"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5D263" w14:textId="77777777" w:rsidR="00622992" w:rsidRDefault="00622992" w:rsidP="00D71F88">
      <w:pPr>
        <w:spacing w:after="0"/>
      </w:pPr>
      <w:r>
        <w:separator/>
      </w:r>
    </w:p>
  </w:footnote>
  <w:footnote w:type="continuationSeparator" w:id="0">
    <w:p w14:paraId="65271E78" w14:textId="77777777" w:rsidR="00622992" w:rsidRDefault="00622992" w:rsidP="00D71F88">
      <w:pPr>
        <w:spacing w:after="0"/>
      </w:pPr>
      <w:r>
        <w:continuationSeparator/>
      </w:r>
    </w:p>
  </w:footnote>
  <w:footnote w:id="1">
    <w:p w14:paraId="4D0722A3" w14:textId="56C064DF"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E3BDD">
        <w:rPr>
          <w:rFonts w:ascii="Arial" w:hAnsi="Arial" w:cs="Arial"/>
          <w:color w:val="auto"/>
          <w:sz w:val="20"/>
          <w:szCs w:val="20"/>
        </w:rPr>
        <w:t>section 40A</w:t>
      </w:r>
      <w:r w:rsidR="004E3BDD" w:rsidRPr="004E3BDD">
        <w:rPr>
          <w:rFonts w:ascii="Arial" w:hAnsi="Arial" w:cs="Arial"/>
          <w:color w:val="auto"/>
          <w:sz w:val="20"/>
          <w:szCs w:val="20"/>
        </w:rPr>
        <w:t xml:space="preserve"> </w:t>
      </w:r>
      <w:r w:rsidRPr="004E3BD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5C8B0A4"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85151"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6CE2D"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7CE6"/>
    <w:rsid w:val="0003452C"/>
    <w:rsid w:val="000412D2"/>
    <w:rsid w:val="00062C86"/>
    <w:rsid w:val="000A6403"/>
    <w:rsid w:val="000B325A"/>
    <w:rsid w:val="000B4DD1"/>
    <w:rsid w:val="000C3714"/>
    <w:rsid w:val="000C3717"/>
    <w:rsid w:val="000D0126"/>
    <w:rsid w:val="000D0721"/>
    <w:rsid w:val="000D0A65"/>
    <w:rsid w:val="000D39BC"/>
    <w:rsid w:val="000E637F"/>
    <w:rsid w:val="000F617C"/>
    <w:rsid w:val="001051FD"/>
    <w:rsid w:val="00117022"/>
    <w:rsid w:val="00127C68"/>
    <w:rsid w:val="00143676"/>
    <w:rsid w:val="00166674"/>
    <w:rsid w:val="001757AA"/>
    <w:rsid w:val="00180148"/>
    <w:rsid w:val="00184723"/>
    <w:rsid w:val="0018741F"/>
    <w:rsid w:val="00187B0B"/>
    <w:rsid w:val="001A2841"/>
    <w:rsid w:val="001A5684"/>
    <w:rsid w:val="001D68E6"/>
    <w:rsid w:val="001F0EFE"/>
    <w:rsid w:val="00220F4B"/>
    <w:rsid w:val="00221339"/>
    <w:rsid w:val="00222E33"/>
    <w:rsid w:val="002413BC"/>
    <w:rsid w:val="00243087"/>
    <w:rsid w:val="00244BDA"/>
    <w:rsid w:val="00261223"/>
    <w:rsid w:val="002622AE"/>
    <w:rsid w:val="00262C0B"/>
    <w:rsid w:val="00263123"/>
    <w:rsid w:val="00264F82"/>
    <w:rsid w:val="00267855"/>
    <w:rsid w:val="00270A94"/>
    <w:rsid w:val="00287AF9"/>
    <w:rsid w:val="00293BDB"/>
    <w:rsid w:val="002B0884"/>
    <w:rsid w:val="002B0C90"/>
    <w:rsid w:val="002B4D05"/>
    <w:rsid w:val="002B7E6E"/>
    <w:rsid w:val="002C291B"/>
    <w:rsid w:val="002D5CC5"/>
    <w:rsid w:val="002E625B"/>
    <w:rsid w:val="002F2C7C"/>
    <w:rsid w:val="002F49A8"/>
    <w:rsid w:val="00302B0F"/>
    <w:rsid w:val="00310BB7"/>
    <w:rsid w:val="00325B96"/>
    <w:rsid w:val="00326201"/>
    <w:rsid w:val="00332998"/>
    <w:rsid w:val="00334B7D"/>
    <w:rsid w:val="00350998"/>
    <w:rsid w:val="003574D0"/>
    <w:rsid w:val="00357CFE"/>
    <w:rsid w:val="0036130C"/>
    <w:rsid w:val="003A284E"/>
    <w:rsid w:val="003B1763"/>
    <w:rsid w:val="003D76FF"/>
    <w:rsid w:val="003E6097"/>
    <w:rsid w:val="00403CAF"/>
    <w:rsid w:val="00411237"/>
    <w:rsid w:val="004154E8"/>
    <w:rsid w:val="00420774"/>
    <w:rsid w:val="00436C33"/>
    <w:rsid w:val="0043760B"/>
    <w:rsid w:val="00444B9B"/>
    <w:rsid w:val="00455FA8"/>
    <w:rsid w:val="00465F84"/>
    <w:rsid w:val="00484099"/>
    <w:rsid w:val="004A13BF"/>
    <w:rsid w:val="004C2309"/>
    <w:rsid w:val="004C3D18"/>
    <w:rsid w:val="004D3DB3"/>
    <w:rsid w:val="004D473F"/>
    <w:rsid w:val="004E0D5E"/>
    <w:rsid w:val="004E3BDD"/>
    <w:rsid w:val="004F3DA6"/>
    <w:rsid w:val="004F4B99"/>
    <w:rsid w:val="00511423"/>
    <w:rsid w:val="00511DA4"/>
    <w:rsid w:val="005179FD"/>
    <w:rsid w:val="00547BB9"/>
    <w:rsid w:val="00550022"/>
    <w:rsid w:val="00566A2B"/>
    <w:rsid w:val="005771AB"/>
    <w:rsid w:val="0058675D"/>
    <w:rsid w:val="00587870"/>
    <w:rsid w:val="005A359A"/>
    <w:rsid w:val="005A3970"/>
    <w:rsid w:val="005B06F9"/>
    <w:rsid w:val="005B5281"/>
    <w:rsid w:val="005D23EC"/>
    <w:rsid w:val="005E64E2"/>
    <w:rsid w:val="005F21CE"/>
    <w:rsid w:val="005F6062"/>
    <w:rsid w:val="005F610A"/>
    <w:rsid w:val="00602258"/>
    <w:rsid w:val="006030E1"/>
    <w:rsid w:val="006049D7"/>
    <w:rsid w:val="00610F49"/>
    <w:rsid w:val="0061226B"/>
    <w:rsid w:val="006138D2"/>
    <w:rsid w:val="00620FCA"/>
    <w:rsid w:val="00622992"/>
    <w:rsid w:val="00641383"/>
    <w:rsid w:val="00646384"/>
    <w:rsid w:val="00651CBF"/>
    <w:rsid w:val="00692227"/>
    <w:rsid w:val="00696147"/>
    <w:rsid w:val="006B3C21"/>
    <w:rsid w:val="006B77D8"/>
    <w:rsid w:val="006C27EC"/>
    <w:rsid w:val="006C474E"/>
    <w:rsid w:val="006D590C"/>
    <w:rsid w:val="006E3CCA"/>
    <w:rsid w:val="006F4476"/>
    <w:rsid w:val="006F754D"/>
    <w:rsid w:val="0070064E"/>
    <w:rsid w:val="00700910"/>
    <w:rsid w:val="007027C7"/>
    <w:rsid w:val="00712752"/>
    <w:rsid w:val="00721E83"/>
    <w:rsid w:val="00723614"/>
    <w:rsid w:val="0072554F"/>
    <w:rsid w:val="007420BA"/>
    <w:rsid w:val="0075021E"/>
    <w:rsid w:val="00753455"/>
    <w:rsid w:val="00761CAE"/>
    <w:rsid w:val="007905B3"/>
    <w:rsid w:val="007A23F4"/>
    <w:rsid w:val="007A3D57"/>
    <w:rsid w:val="007A7B2C"/>
    <w:rsid w:val="007C6210"/>
    <w:rsid w:val="007E5B2A"/>
    <w:rsid w:val="007F1EC3"/>
    <w:rsid w:val="00811B17"/>
    <w:rsid w:val="008174C2"/>
    <w:rsid w:val="0083273D"/>
    <w:rsid w:val="00850572"/>
    <w:rsid w:val="008532A1"/>
    <w:rsid w:val="00857585"/>
    <w:rsid w:val="00860833"/>
    <w:rsid w:val="00865515"/>
    <w:rsid w:val="008747C6"/>
    <w:rsid w:val="00876420"/>
    <w:rsid w:val="0087700C"/>
    <w:rsid w:val="00880982"/>
    <w:rsid w:val="008817DA"/>
    <w:rsid w:val="008867AA"/>
    <w:rsid w:val="0089199A"/>
    <w:rsid w:val="008971C8"/>
    <w:rsid w:val="008C49F3"/>
    <w:rsid w:val="008E727A"/>
    <w:rsid w:val="008E777B"/>
    <w:rsid w:val="008F61E9"/>
    <w:rsid w:val="009022D2"/>
    <w:rsid w:val="00923ABD"/>
    <w:rsid w:val="0094095F"/>
    <w:rsid w:val="00940E19"/>
    <w:rsid w:val="00996FAF"/>
    <w:rsid w:val="009B27D9"/>
    <w:rsid w:val="009B5168"/>
    <w:rsid w:val="009D6117"/>
    <w:rsid w:val="009F4771"/>
    <w:rsid w:val="00A017A0"/>
    <w:rsid w:val="00A04605"/>
    <w:rsid w:val="00A21758"/>
    <w:rsid w:val="00A42635"/>
    <w:rsid w:val="00A71DE3"/>
    <w:rsid w:val="00A77812"/>
    <w:rsid w:val="00AA3BC2"/>
    <w:rsid w:val="00AB58E6"/>
    <w:rsid w:val="00AE184B"/>
    <w:rsid w:val="00AE1E50"/>
    <w:rsid w:val="00AE4FF1"/>
    <w:rsid w:val="00AE53EF"/>
    <w:rsid w:val="00AF4906"/>
    <w:rsid w:val="00AF5B09"/>
    <w:rsid w:val="00B14F1F"/>
    <w:rsid w:val="00B16C6D"/>
    <w:rsid w:val="00B1712E"/>
    <w:rsid w:val="00B2197B"/>
    <w:rsid w:val="00B26228"/>
    <w:rsid w:val="00B27BF0"/>
    <w:rsid w:val="00B3125F"/>
    <w:rsid w:val="00B31686"/>
    <w:rsid w:val="00B31E03"/>
    <w:rsid w:val="00B520FA"/>
    <w:rsid w:val="00B53F7A"/>
    <w:rsid w:val="00B670B9"/>
    <w:rsid w:val="00B9046B"/>
    <w:rsid w:val="00BA3D54"/>
    <w:rsid w:val="00BB4FE0"/>
    <w:rsid w:val="00BB710A"/>
    <w:rsid w:val="00BD251F"/>
    <w:rsid w:val="00BD62BF"/>
    <w:rsid w:val="00BE5707"/>
    <w:rsid w:val="00BF2C51"/>
    <w:rsid w:val="00BF78ED"/>
    <w:rsid w:val="00C12FE6"/>
    <w:rsid w:val="00C17B0B"/>
    <w:rsid w:val="00C244CD"/>
    <w:rsid w:val="00C272D4"/>
    <w:rsid w:val="00C33B49"/>
    <w:rsid w:val="00C46C27"/>
    <w:rsid w:val="00C50597"/>
    <w:rsid w:val="00C6018E"/>
    <w:rsid w:val="00C6345D"/>
    <w:rsid w:val="00C8688A"/>
    <w:rsid w:val="00C94172"/>
    <w:rsid w:val="00CA2620"/>
    <w:rsid w:val="00CA37CB"/>
    <w:rsid w:val="00CB5EF0"/>
    <w:rsid w:val="00CF7283"/>
    <w:rsid w:val="00D2559D"/>
    <w:rsid w:val="00D27CB1"/>
    <w:rsid w:val="00D3157C"/>
    <w:rsid w:val="00D352EA"/>
    <w:rsid w:val="00D71F88"/>
    <w:rsid w:val="00D73EA1"/>
    <w:rsid w:val="00D860F1"/>
    <w:rsid w:val="00D87DAC"/>
    <w:rsid w:val="00D87E7C"/>
    <w:rsid w:val="00D9359E"/>
    <w:rsid w:val="00D97C59"/>
    <w:rsid w:val="00DB1835"/>
    <w:rsid w:val="00DB627D"/>
    <w:rsid w:val="00DC18A3"/>
    <w:rsid w:val="00DC46CD"/>
    <w:rsid w:val="00DD152F"/>
    <w:rsid w:val="00DD2395"/>
    <w:rsid w:val="00DE2726"/>
    <w:rsid w:val="00DE4CA4"/>
    <w:rsid w:val="00DE78A7"/>
    <w:rsid w:val="00DF37F2"/>
    <w:rsid w:val="00DF5103"/>
    <w:rsid w:val="00E2364A"/>
    <w:rsid w:val="00E47420"/>
    <w:rsid w:val="00E5048B"/>
    <w:rsid w:val="00E73593"/>
    <w:rsid w:val="00E83AD6"/>
    <w:rsid w:val="00EA7AE8"/>
    <w:rsid w:val="00EB1858"/>
    <w:rsid w:val="00EB63F6"/>
    <w:rsid w:val="00EB7D17"/>
    <w:rsid w:val="00EC0309"/>
    <w:rsid w:val="00ED6FB0"/>
    <w:rsid w:val="00EF26A2"/>
    <w:rsid w:val="00EF6AB0"/>
    <w:rsid w:val="00F016F6"/>
    <w:rsid w:val="00F01EF5"/>
    <w:rsid w:val="00F045F4"/>
    <w:rsid w:val="00F0600C"/>
    <w:rsid w:val="00F211D6"/>
    <w:rsid w:val="00F35C4F"/>
    <w:rsid w:val="00F414AD"/>
    <w:rsid w:val="00F4531E"/>
    <w:rsid w:val="00F927BD"/>
    <w:rsid w:val="00FA0A5B"/>
    <w:rsid w:val="00FB4FE2"/>
    <w:rsid w:val="00FC045E"/>
    <w:rsid w:val="00FC2508"/>
    <w:rsid w:val="00FC4739"/>
    <w:rsid w:val="00FD22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40308"/>
    <w:rsid w:val="00752EB8"/>
    <w:rsid w:val="00BF58F7"/>
    <w:rsid w:val="00D90F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2672</RACS_x0020_ID>
    <Approved_x0020_Provider xmlns="a8338b6e-77a6-4851-82b6-98166143ffdd">Alino Living Limited</Approved_x0020_Provider>
    <Management_x0020_Company_x0020_ID xmlns="a8338b6e-77a6-4851-82b6-98166143ffdd" xsi:nil="true"/>
    <Home xmlns="a8338b6e-77a6-4851-82b6-98166143ffdd">Adelene Nursing Home</Home>
    <Signed xmlns="a8338b6e-77a6-4851-82b6-98166143ffdd" xsi:nil="true"/>
    <Uploaded xmlns="a8338b6e-77a6-4851-82b6-98166143ffdd">true</Uploaded>
    <Management_x0020_Company xmlns="a8338b6e-77a6-4851-82b6-98166143ffdd" xsi:nil="true"/>
    <Doc_x0020_Date xmlns="a8338b6e-77a6-4851-82b6-98166143ffdd">2022-09-23T02:41:41+00:00</Doc_x0020_Date>
    <CSI_x0020_ID xmlns="a8338b6e-77a6-4851-82b6-98166143ffdd" xsi:nil="true"/>
    <Case_x0020_ID xmlns="a8338b6e-77a6-4851-82b6-98166143ffdd" xsi:nil="true"/>
    <Approved_x0020_Provider_x0020_ID xmlns="a8338b6e-77a6-4851-82b6-98166143ffdd">6487BA3E-75F4-DC11-AD41-005056922186</Approved_x0020_Provider_x0020_ID>
    <Location xmlns="a8338b6e-77a6-4851-82b6-98166143ffdd" xsi:nil="true"/>
    <Home_x0020_ID xmlns="a8338b6e-77a6-4851-82b6-98166143ffdd">C1E8A0A5-7CF4-DC11-AD41-005056922186</Home_x0020_ID>
    <State xmlns="a8338b6e-77a6-4851-82b6-98166143ffdd">NSW</State>
    <Doc_x0020_Sent_Received_x0020_Date xmlns="a8338b6e-77a6-4851-82b6-98166143ffdd">2022-09-23T00:00:00+00:00</Doc_x0020_Sent_Received_x0020_Date>
    <Activity_x0020_ID xmlns="a8338b6e-77a6-4851-82b6-98166143ffdd">9D783129-9D11-EB11-9DF1-005056922186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dcmitype/"/>
    <ds:schemaRef ds:uri="http://purl.org/dc/terms/"/>
    <ds:schemaRef ds:uri="http://schemas.microsoft.com/office/2006/documentManagement/types"/>
    <ds:schemaRef ds:uri="http://purl.org/dc/elements/1.1/"/>
    <ds:schemaRef ds:uri="a8338b6e-77a6-4851-82b6-98166143ffdd"/>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2E0F777-9999-4465-9BB0-2DAA799CEC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4914</Words>
  <Characters>28016</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dcterms:created xsi:type="dcterms:W3CDTF">2022-10-06T20:32:00Z</dcterms:created>
  <dcterms:modified xsi:type="dcterms:W3CDTF">2022-10-06T20:32:00Z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