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D6C9" w14:textId="77777777" w:rsidR="00D2559D" w:rsidRPr="002C3EBF" w:rsidRDefault="00E776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1F0934" wp14:editId="45B0F93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ABFDA01" w14:textId="77777777" w:rsidR="00D2559D" w:rsidRDefault="00E776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1B0AF0" w14:textId="77777777" w:rsidR="00D2559D" w:rsidRDefault="00E776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7F8A55" w14:textId="77777777" w:rsidR="00D2559D" w:rsidRPr="002C3EBF" w:rsidRDefault="00E776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6AA6" w14:paraId="340261CC" w14:textId="77777777" w:rsidTr="00E46AA6">
        <w:tc>
          <w:tcPr>
            <w:cnfStyle w:val="001000000000" w:firstRow="0" w:lastRow="0" w:firstColumn="1" w:lastColumn="0" w:oddVBand="0" w:evenVBand="0" w:oddHBand="0" w:evenHBand="0" w:firstRowFirstColumn="0" w:firstRowLastColumn="0" w:lastRowFirstColumn="0" w:lastRowLastColumn="0"/>
            <w:tcW w:w="3227" w:type="dxa"/>
          </w:tcPr>
          <w:p w14:paraId="34EA9CFF" w14:textId="77777777" w:rsidR="00D2559D" w:rsidRPr="00996FAF" w:rsidRDefault="00E776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95AC5E" w14:textId="77777777" w:rsidR="00D2559D" w:rsidRPr="00996FAF" w:rsidRDefault="00E776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Woodlake</w:t>
            </w:r>
          </w:p>
        </w:tc>
      </w:tr>
      <w:tr w:rsidR="00E46AA6" w14:paraId="5B9363F7"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6EAC2B" w14:textId="77777777" w:rsidR="009B6303" w:rsidRPr="00996FAF" w:rsidRDefault="00E776B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CFDE63" w14:textId="77777777" w:rsidR="009B6303" w:rsidRPr="00C27BE3" w:rsidRDefault="00E776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7325</w:t>
            </w:r>
          </w:p>
        </w:tc>
      </w:tr>
      <w:tr w:rsidR="00E46AA6" w14:paraId="0B380EF3" w14:textId="77777777" w:rsidTr="00E46A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ED911" w14:textId="77777777" w:rsidR="009B6303" w:rsidRPr="00996FAF" w:rsidRDefault="00E776B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8A2EF3" w14:textId="77777777" w:rsidR="009B6303" w:rsidRPr="00996FAF" w:rsidRDefault="00E776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 Woodlake</w:t>
            </w:r>
            <w:r>
              <w:rPr>
                <w:rFonts w:ascii="Arial" w:eastAsia="Times New Roman" w:hAnsi="Arial" w:cs="Arial"/>
                <w:lang w:eastAsia="en-AU"/>
              </w:rPr>
              <w:t xml:space="preserve"> Retreat, KINGSLEY, Western Australia, 6026</w:t>
            </w:r>
          </w:p>
        </w:tc>
      </w:tr>
      <w:tr w:rsidR="00E46AA6" w14:paraId="5B8C1072"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23EB2" w14:textId="77777777" w:rsidR="009B6303" w:rsidRPr="00996FAF" w:rsidRDefault="00E776B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4BF1E7" w14:textId="77777777" w:rsidR="009B6303" w:rsidRPr="00996FAF" w:rsidRDefault="00E776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46AA6" w14:paraId="4EA9E013" w14:textId="77777777" w:rsidTr="00E46A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FCF97" w14:textId="77777777" w:rsidR="009B6303" w:rsidRPr="00996FAF" w:rsidRDefault="00E776B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AB9618" w14:textId="77777777" w:rsidR="009B6303" w:rsidRPr="00996FAF" w:rsidRDefault="00E776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October 2023 to 27 October 2023</w:t>
            </w:r>
          </w:p>
        </w:tc>
      </w:tr>
      <w:tr w:rsidR="00E46AA6" w14:paraId="47B6B9C9"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060C12" w14:textId="77777777" w:rsidR="009B6303" w:rsidRPr="00996FAF" w:rsidRDefault="00E776B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64646102"/>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110A0035" w14:textId="1124861E" w:rsidR="009B6303" w:rsidRPr="00996FAF" w:rsidRDefault="000F662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E46AA6" w14:paraId="6C246F0D" w14:textId="77777777" w:rsidTr="00E46A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022744" w14:textId="77777777" w:rsidR="009B6303" w:rsidRPr="00996FAF" w:rsidRDefault="00E776B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A92DFA" w14:textId="77777777" w:rsidR="009B6303" w:rsidRPr="009B6303" w:rsidRDefault="00E776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1655943C" w14:textId="77777777" w:rsidR="009B6303" w:rsidRPr="009B6303" w:rsidRDefault="00E776B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5890 Aegis Woodlake</w:t>
            </w:r>
          </w:p>
        </w:tc>
      </w:tr>
    </w:tbl>
    <w:bookmarkEnd w:id="0"/>
    <w:p w14:paraId="4CC53AD6" w14:textId="77777777" w:rsidR="00FA0A5B" w:rsidRPr="00996FAF" w:rsidRDefault="00E776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6EF9FC" w14:textId="77777777" w:rsidR="000078F8" w:rsidRPr="00996FAF" w:rsidRDefault="00E776B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791502" w14:textId="06AD400F" w:rsidR="000078F8" w:rsidRPr="00996FAF" w:rsidRDefault="00E776B8" w:rsidP="0036130C">
      <w:pPr>
        <w:pStyle w:val="NormalArial"/>
      </w:pPr>
      <w:r w:rsidRPr="00996FAF">
        <w:t xml:space="preserve">This performance report for </w:t>
      </w:r>
      <w:r w:rsidRPr="00C27BE3">
        <w:rPr>
          <w:color w:val="auto"/>
        </w:rPr>
        <w:t>Aegis Woodlake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0F6620">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3927CD1C" w14:textId="77777777" w:rsidR="000078F8" w:rsidRPr="00996FAF" w:rsidRDefault="00E776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EFE6A2" w14:textId="77777777" w:rsidR="00DF37F2" w:rsidRPr="00996FAF" w:rsidRDefault="00E776B8" w:rsidP="00712752">
      <w:pPr>
        <w:pStyle w:val="Heading1"/>
        <w:spacing w:before="240" w:after="240" w:line="22" w:lineRule="atLeast"/>
        <w:rPr>
          <w:rFonts w:ascii="Arial" w:hAnsi="Arial" w:cs="Arial"/>
        </w:rPr>
      </w:pPr>
      <w:r w:rsidRPr="00996FAF">
        <w:rPr>
          <w:rFonts w:ascii="Arial" w:hAnsi="Arial" w:cs="Arial"/>
        </w:rPr>
        <w:t>Material relied on</w:t>
      </w:r>
    </w:p>
    <w:p w14:paraId="446F9870" w14:textId="77777777" w:rsidR="00DF37F2" w:rsidRPr="00996FAF" w:rsidRDefault="00E776B8" w:rsidP="0036130C">
      <w:pPr>
        <w:pStyle w:val="NormalArial"/>
      </w:pPr>
      <w:r w:rsidRPr="00996FAF">
        <w:t>The following information has been considered in preparing the performance report:</w:t>
      </w:r>
    </w:p>
    <w:p w14:paraId="0837D463" w14:textId="3A174953" w:rsidR="00DF37F2" w:rsidRPr="007D79D0" w:rsidRDefault="00E776B8" w:rsidP="007D79D0">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7D79D0">
        <w:rPr>
          <w:rFonts w:ascii="Arial" w:hAnsi="Arial" w:cs="Arial"/>
        </w:rPr>
        <w:t>a site assessment, observations at the service, review of documents and interviews with staff, consumers</w:t>
      </w:r>
      <w:r w:rsidR="00E274B1" w:rsidRPr="007D79D0">
        <w:rPr>
          <w:rFonts w:ascii="Arial" w:hAnsi="Arial" w:cs="Arial"/>
        </w:rPr>
        <w:t xml:space="preserve">, </w:t>
      </w:r>
      <w:r w:rsidRPr="007D79D0">
        <w:rPr>
          <w:rFonts w:ascii="Arial" w:hAnsi="Arial" w:cs="Arial"/>
        </w:rPr>
        <w:t>representatives</w:t>
      </w:r>
      <w:r w:rsidR="00E274B1" w:rsidRPr="007D79D0">
        <w:rPr>
          <w:rFonts w:ascii="Arial" w:hAnsi="Arial" w:cs="Arial"/>
        </w:rPr>
        <w:t>,</w:t>
      </w:r>
      <w:r w:rsidRPr="007D79D0">
        <w:rPr>
          <w:rFonts w:ascii="Arial" w:hAnsi="Arial" w:cs="Arial"/>
        </w:rPr>
        <w:t xml:space="preserve"> and others</w:t>
      </w:r>
      <w:r w:rsidR="00F96830">
        <w:rPr>
          <w:rFonts w:ascii="Arial" w:hAnsi="Arial" w:cs="Arial"/>
        </w:rPr>
        <w:t>; and</w:t>
      </w:r>
    </w:p>
    <w:p w14:paraId="60DB8951" w14:textId="34AA4121" w:rsidR="00DF37F2" w:rsidRPr="00996FAF" w:rsidRDefault="00E776B8" w:rsidP="007D79D0">
      <w:pPr>
        <w:pStyle w:val="ListParagraph"/>
        <w:numPr>
          <w:ilvl w:val="0"/>
          <w:numId w:val="2"/>
        </w:numPr>
        <w:tabs>
          <w:tab w:val="clear" w:pos="357"/>
        </w:tabs>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7D79D0">
        <w:rPr>
          <w:rFonts w:ascii="Arial" w:hAnsi="Arial" w:cs="Arial"/>
        </w:rPr>
        <w:t>2</w:t>
      </w:r>
      <w:r w:rsidR="004766DF">
        <w:rPr>
          <w:rFonts w:ascii="Arial" w:hAnsi="Arial" w:cs="Arial"/>
        </w:rPr>
        <w:t>4</w:t>
      </w:r>
      <w:r w:rsidR="007D79D0">
        <w:rPr>
          <w:rFonts w:ascii="Arial" w:hAnsi="Arial" w:cs="Arial"/>
        </w:rPr>
        <w:t xml:space="preserve"> November 2023.</w:t>
      </w:r>
    </w:p>
    <w:p w14:paraId="6BB50BA7" w14:textId="31697FB6" w:rsidR="003B1763" w:rsidRPr="00712752" w:rsidRDefault="00E776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8CF9A9" w14:textId="77777777" w:rsidR="00FC045E" w:rsidRPr="00996FAF" w:rsidRDefault="00E776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46AA6" w14:paraId="3DBA7FE8" w14:textId="77777777" w:rsidTr="00E46A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5282C4" w14:textId="77777777" w:rsidR="00FC045E" w:rsidRPr="00996FAF" w:rsidRDefault="00E776B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6F5FCA" w14:textId="77777777" w:rsidR="00FC045E" w:rsidRPr="00996FAF" w:rsidRDefault="009323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90082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776B8">
                  <w:rPr>
                    <w:rFonts w:ascii="Arial" w:hAnsi="Arial" w:cs="Arial"/>
                  </w:rPr>
                  <w:t>Compliant</w:t>
                </w:r>
              </w:sdtContent>
            </w:sdt>
          </w:p>
        </w:tc>
      </w:tr>
      <w:tr w:rsidR="00E46AA6" w14:paraId="540271D8" w14:textId="77777777" w:rsidTr="00E46A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9B19C" w14:textId="77777777" w:rsidR="002C5FA9" w:rsidRPr="00996FAF" w:rsidRDefault="00E776B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2AF8EB4" w14:textId="77777777" w:rsidR="002C5FA9" w:rsidRPr="002C5FA9" w:rsidRDefault="009323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732399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r w:rsidR="00E46AA6" w14:paraId="33E53D01" w14:textId="77777777" w:rsidTr="00E46A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D65F61" w14:textId="77777777" w:rsidR="002C5FA9" w:rsidRPr="00996FAF" w:rsidRDefault="00E776B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160C5E" w14:textId="77777777" w:rsidR="002C5FA9" w:rsidRPr="002C5FA9" w:rsidRDefault="009323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1610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r w:rsidR="00E46AA6" w14:paraId="66EDB710" w14:textId="77777777" w:rsidTr="00E46A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621472" w14:textId="77777777" w:rsidR="002C5FA9" w:rsidRPr="00996FAF" w:rsidRDefault="00E776B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9B74562" w14:textId="77777777" w:rsidR="002C5FA9" w:rsidRPr="002C5FA9" w:rsidRDefault="009323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75532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r w:rsidR="00E46AA6" w14:paraId="7C7C3543" w14:textId="77777777" w:rsidTr="00E46A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94C152" w14:textId="77777777" w:rsidR="002C5FA9" w:rsidRPr="00AA2C3C" w:rsidRDefault="00E776B8" w:rsidP="002C5FA9">
            <w:pPr>
              <w:keepNext/>
              <w:spacing w:before="0" w:line="22" w:lineRule="atLeast"/>
              <w:rPr>
                <w:rFonts w:ascii="Arial" w:hAnsi="Arial" w:cs="Arial"/>
              </w:rPr>
            </w:pPr>
            <w:r w:rsidRPr="00AA2C3C">
              <w:rPr>
                <w:rFonts w:ascii="Arial" w:hAnsi="Arial" w:cs="Arial"/>
                <w:b/>
              </w:rPr>
              <w:t>Standard 5</w:t>
            </w:r>
            <w:r w:rsidRPr="00AA2C3C">
              <w:rPr>
                <w:rFonts w:ascii="Arial" w:hAnsi="Arial" w:cs="Arial"/>
              </w:rPr>
              <w:t xml:space="preserve"> Organisation’s service environment</w:t>
            </w:r>
          </w:p>
        </w:tc>
        <w:tc>
          <w:tcPr>
            <w:tcW w:w="1175" w:type="pct"/>
            <w:shd w:val="clear" w:color="auto" w:fill="auto"/>
          </w:tcPr>
          <w:p w14:paraId="0DC93ED5" w14:textId="73B7491B" w:rsidR="002C5FA9" w:rsidRPr="00AA2C3C" w:rsidRDefault="009323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4040677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A2C3C" w:rsidRPr="00AA2C3C">
                  <w:rPr>
                    <w:rFonts w:ascii="Arial" w:hAnsi="Arial" w:cs="Arial"/>
                    <w:b/>
                    <w:bCs/>
                    <w:color w:val="auto"/>
                  </w:rPr>
                  <w:t>Compliant</w:t>
                </w:r>
              </w:sdtContent>
            </w:sdt>
          </w:p>
        </w:tc>
      </w:tr>
      <w:tr w:rsidR="00E46AA6" w14:paraId="38318828" w14:textId="77777777" w:rsidTr="00E46A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143AE8" w14:textId="77777777" w:rsidR="002C5FA9" w:rsidRPr="00996FAF" w:rsidRDefault="00E776B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24C1F4" w14:textId="77777777" w:rsidR="002C5FA9" w:rsidRPr="002C5FA9" w:rsidRDefault="009323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20281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r w:rsidR="00E46AA6" w14:paraId="2D0CCAD4" w14:textId="77777777" w:rsidTr="00E46A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412A31" w14:textId="77777777" w:rsidR="002C5FA9" w:rsidRPr="00996FAF" w:rsidRDefault="00E776B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FC7476" w14:textId="77777777" w:rsidR="002C5FA9" w:rsidRPr="002C5FA9" w:rsidRDefault="009323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3717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r w:rsidR="00E46AA6" w14:paraId="215EF4A6" w14:textId="77777777" w:rsidTr="00E46AA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CDF96F" w14:textId="77777777" w:rsidR="002C5FA9" w:rsidRPr="00996FAF" w:rsidRDefault="00E776B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E71009" w14:textId="77777777" w:rsidR="002C5FA9" w:rsidRPr="002C5FA9" w:rsidRDefault="009323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400660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776B8" w:rsidRPr="002C5FA9">
                  <w:rPr>
                    <w:rFonts w:ascii="Arial" w:hAnsi="Arial" w:cs="Arial"/>
                    <w:b/>
                    <w:bCs/>
                  </w:rPr>
                  <w:t>Compliant</w:t>
                </w:r>
              </w:sdtContent>
            </w:sdt>
          </w:p>
        </w:tc>
      </w:tr>
    </w:tbl>
    <w:p w14:paraId="52DC53CE" w14:textId="77777777" w:rsidR="00FC045E" w:rsidRPr="00996FAF" w:rsidRDefault="00E776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87D4F5" w14:textId="77777777" w:rsidR="00FC045E" w:rsidRPr="00996FAF" w:rsidRDefault="00E776B8" w:rsidP="00712752">
      <w:pPr>
        <w:pStyle w:val="Heading1"/>
        <w:spacing w:before="0" w:after="240" w:line="22" w:lineRule="atLeast"/>
        <w:rPr>
          <w:rFonts w:ascii="Arial" w:hAnsi="Arial" w:cs="Arial"/>
        </w:rPr>
      </w:pPr>
      <w:r w:rsidRPr="00996FAF">
        <w:rPr>
          <w:rFonts w:ascii="Arial" w:hAnsi="Arial" w:cs="Arial"/>
        </w:rPr>
        <w:t>Areas for improvement</w:t>
      </w:r>
    </w:p>
    <w:p w14:paraId="2B63BE58" w14:textId="77777777" w:rsidR="00FC045E" w:rsidRPr="00996FAF" w:rsidRDefault="00E776B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DA5199" w14:textId="0DCD6568" w:rsidR="00FC045E" w:rsidRPr="00996FAF" w:rsidRDefault="00E776B8" w:rsidP="0036130C">
      <w:pPr>
        <w:pStyle w:val="NormalArial"/>
      </w:pPr>
      <w:r w:rsidRPr="00996FAF">
        <w:br w:type="page"/>
      </w:r>
    </w:p>
    <w:p w14:paraId="0B790B24"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46AA6" w14:paraId="6C4301FC"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AD0C2A" w14:textId="77777777" w:rsidR="00FC045E" w:rsidRPr="00550022" w:rsidRDefault="00E776B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B887EB"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25519DA3"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0028D" w14:textId="77777777" w:rsidR="00FC045E" w:rsidRPr="00996FAF" w:rsidRDefault="00E776B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5ECB8A" w14:textId="77777777" w:rsidR="00FC045E" w:rsidRPr="00996FAF" w:rsidRDefault="00E776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7B351B0" w14:textId="77777777" w:rsidR="00FC045E" w:rsidRPr="00996FAF" w:rsidRDefault="009323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54562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776B8">
                  <w:rPr>
                    <w:rFonts w:ascii="Arial" w:hAnsi="Arial" w:cs="Arial"/>
                  </w:rPr>
                  <w:t>Compliant</w:t>
                </w:r>
              </w:sdtContent>
            </w:sdt>
          </w:p>
        </w:tc>
      </w:tr>
      <w:tr w:rsidR="00E46AA6" w14:paraId="2DD0E526"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941BE" w14:textId="77777777" w:rsidR="002C5FA9" w:rsidRPr="00996FAF" w:rsidRDefault="00E776B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FBF376"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2B7BCC1"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27168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776B8" w:rsidRPr="00294E94">
                  <w:rPr>
                    <w:rFonts w:ascii="Arial" w:hAnsi="Arial" w:cs="Arial"/>
                  </w:rPr>
                  <w:t>Compliant</w:t>
                </w:r>
              </w:sdtContent>
            </w:sdt>
          </w:p>
        </w:tc>
      </w:tr>
      <w:tr w:rsidR="00E46AA6" w14:paraId="068023C8"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39CA6" w14:textId="77777777" w:rsidR="002C5FA9" w:rsidRPr="00996FAF" w:rsidRDefault="00E776B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9CD6ED6"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21DC1D" w14:textId="77777777" w:rsidR="002C5FA9" w:rsidRPr="00996FAF" w:rsidRDefault="00E776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060C3E" w14:textId="77777777" w:rsidR="002C5FA9" w:rsidRPr="00996FAF" w:rsidRDefault="00E776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1079D8" w14:textId="77777777" w:rsidR="002C5FA9" w:rsidRPr="00996FAF" w:rsidRDefault="00E776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1F2CB5" w14:textId="77777777" w:rsidR="002C5FA9" w:rsidRPr="00996FAF" w:rsidRDefault="00E776B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8030268"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6248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776B8" w:rsidRPr="00294E94">
                  <w:rPr>
                    <w:rFonts w:ascii="Arial" w:hAnsi="Arial" w:cs="Arial"/>
                  </w:rPr>
                  <w:t>Compliant</w:t>
                </w:r>
              </w:sdtContent>
            </w:sdt>
          </w:p>
        </w:tc>
      </w:tr>
      <w:tr w:rsidR="00E46AA6" w14:paraId="66168398"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95485" w14:textId="77777777" w:rsidR="002C5FA9" w:rsidRPr="00996FAF" w:rsidRDefault="00E776B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E5C5A3F"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7FED3F7" w14:textId="77777777" w:rsidR="002C5FA9" w:rsidRPr="00996FAF" w:rsidRDefault="009323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96262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776B8" w:rsidRPr="00294E94">
                  <w:rPr>
                    <w:rFonts w:ascii="Arial" w:hAnsi="Arial" w:cs="Arial"/>
                  </w:rPr>
                  <w:t>Compliant</w:t>
                </w:r>
              </w:sdtContent>
            </w:sdt>
          </w:p>
        </w:tc>
      </w:tr>
      <w:tr w:rsidR="00E46AA6" w14:paraId="3D225819"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34865" w14:textId="77777777" w:rsidR="002C5FA9" w:rsidRPr="00996FAF" w:rsidRDefault="00E776B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6BD0CEE" w14:textId="77777777" w:rsidR="002C5FA9" w:rsidRPr="00996FAF" w:rsidRDefault="00E776B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DA5CFD0"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1355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776B8" w:rsidRPr="00294E94">
                  <w:rPr>
                    <w:rFonts w:ascii="Arial" w:hAnsi="Arial" w:cs="Arial"/>
                  </w:rPr>
                  <w:t>Compliant</w:t>
                </w:r>
              </w:sdtContent>
            </w:sdt>
          </w:p>
        </w:tc>
      </w:tr>
      <w:tr w:rsidR="00E46AA6" w14:paraId="2A19A8E0"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A8262" w14:textId="77777777" w:rsidR="002C5FA9" w:rsidRPr="00996FAF" w:rsidRDefault="00E776B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788D87E"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7E65363"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6690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776B8" w:rsidRPr="00294E94">
                  <w:rPr>
                    <w:rFonts w:ascii="Arial" w:hAnsi="Arial" w:cs="Arial"/>
                  </w:rPr>
                  <w:t>Compliant</w:t>
                </w:r>
              </w:sdtContent>
            </w:sdt>
          </w:p>
        </w:tc>
      </w:tr>
    </w:tbl>
    <w:p w14:paraId="35705DC9" w14:textId="77777777" w:rsidR="001A5684" w:rsidRDefault="00E776B8" w:rsidP="001A5684">
      <w:pPr>
        <w:pStyle w:val="Heading20"/>
      </w:pPr>
      <w:r w:rsidRPr="00996FAF">
        <w:t>Findings</w:t>
      </w:r>
    </w:p>
    <w:p w14:paraId="12068808" w14:textId="7764833C" w:rsidR="00A7404A" w:rsidRDefault="00CE6FB0" w:rsidP="00D037C7">
      <w:pPr>
        <w:pStyle w:val="NormalArial"/>
      </w:pPr>
      <w:r>
        <w:t>S</w:t>
      </w:r>
      <w:r w:rsidR="00582BC7">
        <w:t xml:space="preserve">taff </w:t>
      </w:r>
      <w:r>
        <w:t>provide</w:t>
      </w:r>
      <w:r w:rsidR="00582BC7">
        <w:t xml:space="preserve"> </w:t>
      </w:r>
      <w:r w:rsidR="00D7312D">
        <w:t xml:space="preserve">care and services </w:t>
      </w:r>
      <w:r w:rsidR="008F2AC3">
        <w:t>that</w:t>
      </w:r>
      <w:r w:rsidR="00B70471">
        <w:t xml:space="preserve"> value consumers’ identity, </w:t>
      </w:r>
      <w:r w:rsidR="005A5D17">
        <w:t>culture,</w:t>
      </w:r>
      <w:r w:rsidR="00B70471">
        <w:t xml:space="preserve"> and diversity.</w:t>
      </w:r>
      <w:r w:rsidR="005A5D17">
        <w:t xml:space="preserve"> </w:t>
      </w:r>
      <w:r w:rsidR="00F71BBE">
        <w:t>C</w:t>
      </w:r>
      <w:r w:rsidR="00EA5D3A" w:rsidRPr="00BB254C">
        <w:t xml:space="preserve">ultural and religious needs are </w:t>
      </w:r>
      <w:r w:rsidR="00E84098" w:rsidRPr="00BB254C">
        <w:t>d</w:t>
      </w:r>
      <w:r w:rsidR="00E84098">
        <w:t>ocumented,</w:t>
      </w:r>
      <w:r w:rsidR="00801399">
        <w:t xml:space="preserve"> </w:t>
      </w:r>
      <w:r w:rsidR="00F71BBE">
        <w:t>and i</w:t>
      </w:r>
      <w:r w:rsidR="00EA5D3A" w:rsidRPr="00BB254C">
        <w:t>ndividual interests, customs</w:t>
      </w:r>
      <w:r w:rsidR="00A3482A">
        <w:t xml:space="preserve"> </w:t>
      </w:r>
      <w:r w:rsidR="00EA5D3A" w:rsidRPr="00BB254C">
        <w:t>and ethnic backgrounds are valued and respected</w:t>
      </w:r>
      <w:r w:rsidR="00EA5D3A">
        <w:t xml:space="preserve">. </w:t>
      </w:r>
      <w:r w:rsidR="005A5D17">
        <w:t>O</w:t>
      </w:r>
      <w:r w:rsidR="00BA7F2D" w:rsidRPr="008D16B7">
        <w:t>bserv</w:t>
      </w:r>
      <w:r w:rsidR="00441A21">
        <w:t>ations showed</w:t>
      </w:r>
      <w:r w:rsidR="00BA7F2D" w:rsidRPr="008D16B7">
        <w:t xml:space="preserve"> staff to be kind and respectful when interacting with consumers. </w:t>
      </w:r>
      <w:r w:rsidR="005A0F2C" w:rsidRPr="008D16B7">
        <w:t xml:space="preserve">Consumers and representatives said staff are always respectful, use </w:t>
      </w:r>
      <w:r w:rsidR="0035400E">
        <w:t>consumers’</w:t>
      </w:r>
      <w:r w:rsidR="005A0F2C" w:rsidRPr="008D16B7">
        <w:t xml:space="preserve"> preferred names</w:t>
      </w:r>
      <w:r w:rsidR="0035400E">
        <w:t>,</w:t>
      </w:r>
      <w:r w:rsidR="005A0F2C" w:rsidRPr="008D16B7">
        <w:t xml:space="preserve"> and provide care and services as per consumers’ choice and preferences.</w:t>
      </w:r>
    </w:p>
    <w:p w14:paraId="4C87F6D7" w14:textId="1DF02729" w:rsidR="00362499" w:rsidRDefault="00755018" w:rsidP="00D037C7">
      <w:pPr>
        <w:pStyle w:val="NormalArial"/>
      </w:pPr>
      <w:r>
        <w:t>D</w:t>
      </w:r>
      <w:r w:rsidR="008F4234" w:rsidRPr="001F6717">
        <w:t>ocument</w:t>
      </w:r>
      <w:r>
        <w:t xml:space="preserve">ation showed </w:t>
      </w:r>
      <w:r w:rsidR="008F4234" w:rsidRPr="001F6717">
        <w:t>consumers</w:t>
      </w:r>
      <w:r w:rsidR="00643E21">
        <w:t xml:space="preserve"> are supported to make</w:t>
      </w:r>
      <w:r w:rsidR="008F4234" w:rsidRPr="001F6717">
        <w:t xml:space="preserve"> individual choices </w:t>
      </w:r>
      <w:r w:rsidR="00786E85">
        <w:t xml:space="preserve">regarding their care </w:t>
      </w:r>
      <w:r w:rsidR="008F4234" w:rsidRPr="001F6717">
        <w:t xml:space="preserve">and </w:t>
      </w:r>
      <w:r w:rsidR="00786E85">
        <w:t>to</w:t>
      </w:r>
      <w:r w:rsidR="008F4234" w:rsidRPr="001F6717">
        <w:t xml:space="preserve"> maintain relationships.</w:t>
      </w:r>
      <w:r w:rsidR="00A3482A">
        <w:t xml:space="preserve"> </w:t>
      </w:r>
      <w:r w:rsidR="00A3482A" w:rsidRPr="001F6717">
        <w:t xml:space="preserve">Consumers and representatives said </w:t>
      </w:r>
      <w:r w:rsidR="00E84098">
        <w:t>consumers</w:t>
      </w:r>
      <w:r w:rsidR="00A3482A" w:rsidRPr="001F6717">
        <w:t xml:space="preserve"> are given choice about when care is provided, and confirmed their choices are respected</w:t>
      </w:r>
      <w:r w:rsidR="00A3482A">
        <w:t>.</w:t>
      </w:r>
    </w:p>
    <w:p w14:paraId="36A7AD4F" w14:textId="42A11947" w:rsidR="00EB6741" w:rsidRDefault="00F96830" w:rsidP="00D037C7">
      <w:pPr>
        <w:pStyle w:val="NormalArial"/>
      </w:pPr>
      <w:r w:rsidRPr="00136663">
        <w:t>Consumers described how the service supports them to take risks</w:t>
      </w:r>
      <w:r>
        <w:t>, and s</w:t>
      </w:r>
      <w:r w:rsidR="00362499" w:rsidRPr="00136663">
        <w:t xml:space="preserve">taff </w:t>
      </w:r>
      <w:r>
        <w:t>were</w:t>
      </w:r>
      <w:r w:rsidRPr="00136663">
        <w:t xml:space="preserve"> </w:t>
      </w:r>
      <w:r w:rsidR="00362499" w:rsidRPr="00136663">
        <w:t>aware of</w:t>
      </w:r>
      <w:r w:rsidR="00BF14A6">
        <w:t xml:space="preserve">, and support consumers </w:t>
      </w:r>
      <w:r w:rsidR="00595223">
        <w:t xml:space="preserve">to </w:t>
      </w:r>
      <w:r w:rsidR="00362499" w:rsidRPr="00136663">
        <w:t>risks</w:t>
      </w:r>
      <w:r w:rsidR="00595223">
        <w:t>.</w:t>
      </w:r>
      <w:r w:rsidR="00362499" w:rsidRPr="00136663">
        <w:t xml:space="preserve"> </w:t>
      </w:r>
      <w:r w:rsidR="00136A3F">
        <w:t>M</w:t>
      </w:r>
      <w:r w:rsidR="00362499">
        <w:t>itigating risks assessments are completed and strategies to mitigate risk</w:t>
      </w:r>
      <w:r w:rsidR="00C92B4E">
        <w:t>s</w:t>
      </w:r>
      <w:r w:rsidR="00362499">
        <w:t xml:space="preserve"> are implemented to ensure consumers</w:t>
      </w:r>
      <w:r>
        <w:t>’</w:t>
      </w:r>
      <w:r w:rsidR="00362499">
        <w:t xml:space="preserve"> well-being and safety. </w:t>
      </w:r>
    </w:p>
    <w:p w14:paraId="0882A022" w14:textId="46E2856D" w:rsidR="00036D2C" w:rsidRPr="00536AE2" w:rsidRDefault="00BF029D" w:rsidP="00D037C7">
      <w:pPr>
        <w:pStyle w:val="ListBullet"/>
        <w:numPr>
          <w:ilvl w:val="0"/>
          <w:numId w:val="0"/>
        </w:numPr>
        <w:spacing w:before="0" w:after="120"/>
        <w:rPr>
          <w:rFonts w:ascii="Arial" w:hAnsi="Arial" w:cs="Arial"/>
        </w:rPr>
      </w:pPr>
      <w:r w:rsidRPr="00BF029D">
        <w:rPr>
          <w:rFonts w:ascii="Arial" w:hAnsi="Arial" w:cs="Arial"/>
        </w:rPr>
        <w:t>Staff described the way information is provided to consumers</w:t>
      </w:r>
      <w:r w:rsidR="00536AE2">
        <w:rPr>
          <w:rFonts w:ascii="Arial" w:hAnsi="Arial" w:cs="Arial"/>
        </w:rPr>
        <w:t xml:space="preserve"> and d</w:t>
      </w:r>
      <w:r w:rsidR="00231AE5">
        <w:rPr>
          <w:rFonts w:ascii="Arial" w:hAnsi="Arial" w:cs="Arial"/>
        </w:rPr>
        <w:t xml:space="preserve">ocumentation </w:t>
      </w:r>
      <w:r w:rsidR="00231AE5" w:rsidRPr="00231AE5">
        <w:rPr>
          <w:rFonts w:ascii="Arial" w:hAnsi="Arial" w:cs="Arial"/>
        </w:rPr>
        <w:t>showed consumers being kept up to date with any changes that occur either by word of mouth, announcements, newsletters</w:t>
      </w:r>
      <w:r w:rsidR="00B45190">
        <w:rPr>
          <w:rFonts w:ascii="Arial" w:hAnsi="Arial" w:cs="Arial"/>
        </w:rPr>
        <w:t>,</w:t>
      </w:r>
      <w:r w:rsidR="00231AE5" w:rsidRPr="00231AE5">
        <w:rPr>
          <w:rFonts w:ascii="Arial" w:hAnsi="Arial" w:cs="Arial"/>
        </w:rPr>
        <w:t xml:space="preserve"> or </w:t>
      </w:r>
      <w:r w:rsidR="00F96830">
        <w:rPr>
          <w:rFonts w:ascii="Arial" w:hAnsi="Arial" w:cs="Arial"/>
        </w:rPr>
        <w:t>memoranda</w:t>
      </w:r>
      <w:r w:rsidR="00F96830" w:rsidRPr="00231AE5">
        <w:rPr>
          <w:rFonts w:ascii="Arial" w:hAnsi="Arial" w:cs="Arial"/>
        </w:rPr>
        <w:t xml:space="preserve"> </w:t>
      </w:r>
      <w:r w:rsidR="00231AE5" w:rsidRPr="00231AE5">
        <w:rPr>
          <w:rFonts w:ascii="Arial" w:hAnsi="Arial" w:cs="Arial"/>
        </w:rPr>
        <w:t xml:space="preserve">emailed to families. </w:t>
      </w:r>
      <w:r w:rsidR="00EB6741" w:rsidRPr="00536AE2">
        <w:rPr>
          <w:rFonts w:ascii="Arial" w:hAnsi="Arial" w:cs="Arial"/>
        </w:rPr>
        <w:t xml:space="preserve">Consumers said information is available to them to help make choices about personal and clinical care, food options and lifestyle activities. </w:t>
      </w:r>
    </w:p>
    <w:p w14:paraId="194A25D3" w14:textId="49AD9BF1" w:rsidR="008E38FE" w:rsidRPr="00D037C7" w:rsidRDefault="00D3058F" w:rsidP="00D037C7">
      <w:pPr>
        <w:rPr>
          <w:rFonts w:ascii="Arial" w:hAnsi="Arial" w:cs="Arial"/>
        </w:rPr>
      </w:pPr>
      <w:r w:rsidRPr="00D037C7">
        <w:rPr>
          <w:rFonts w:ascii="Arial" w:hAnsi="Arial" w:cs="Arial"/>
        </w:rPr>
        <w:lastRenderedPageBreak/>
        <w:t>Consumers</w:t>
      </w:r>
      <w:r w:rsidR="005B4760" w:rsidRPr="00D037C7">
        <w:rPr>
          <w:rFonts w:ascii="Arial" w:hAnsi="Arial" w:cs="Arial"/>
        </w:rPr>
        <w:t>’</w:t>
      </w:r>
      <w:r w:rsidRPr="00D037C7">
        <w:rPr>
          <w:rFonts w:ascii="Arial" w:hAnsi="Arial" w:cs="Arial"/>
        </w:rPr>
        <w:t xml:space="preserve"> privacy is respected by not talking about consumers</w:t>
      </w:r>
      <w:r w:rsidR="00F96830">
        <w:rPr>
          <w:rFonts w:ascii="Arial" w:hAnsi="Arial" w:cs="Arial"/>
        </w:rPr>
        <w:t>’</w:t>
      </w:r>
      <w:r w:rsidRPr="00D037C7">
        <w:rPr>
          <w:rFonts w:ascii="Arial" w:hAnsi="Arial" w:cs="Arial"/>
        </w:rPr>
        <w:t xml:space="preserve"> care in front of anyone, conducting handovers in private</w:t>
      </w:r>
      <w:r w:rsidR="002A598E">
        <w:rPr>
          <w:rFonts w:ascii="Arial" w:hAnsi="Arial" w:cs="Arial"/>
        </w:rPr>
        <w:t>,</w:t>
      </w:r>
      <w:r w:rsidR="005B4760" w:rsidRPr="00D037C7">
        <w:rPr>
          <w:rFonts w:ascii="Arial" w:hAnsi="Arial" w:cs="Arial"/>
        </w:rPr>
        <w:t xml:space="preserve"> and </w:t>
      </w:r>
      <w:r w:rsidRPr="00D037C7">
        <w:rPr>
          <w:rFonts w:ascii="Arial" w:hAnsi="Arial" w:cs="Arial"/>
        </w:rPr>
        <w:t>ensuring care is delivered appropriate</w:t>
      </w:r>
      <w:r w:rsidR="002A598E">
        <w:rPr>
          <w:rFonts w:ascii="Arial" w:hAnsi="Arial" w:cs="Arial"/>
        </w:rPr>
        <w:t>ly</w:t>
      </w:r>
      <w:r w:rsidR="005B4760" w:rsidRPr="00D037C7">
        <w:rPr>
          <w:rFonts w:ascii="Arial" w:hAnsi="Arial" w:cs="Arial"/>
        </w:rPr>
        <w:t xml:space="preserve">. </w:t>
      </w:r>
      <w:r w:rsidR="004B153C" w:rsidRPr="00D037C7">
        <w:rPr>
          <w:rFonts w:ascii="Arial" w:hAnsi="Arial" w:cs="Arial"/>
        </w:rPr>
        <w:t xml:space="preserve">Observations showed staff delivering care and services to consumers in a manner that </w:t>
      </w:r>
      <w:r w:rsidR="00F96830">
        <w:rPr>
          <w:rFonts w:ascii="Arial" w:hAnsi="Arial" w:cs="Arial"/>
        </w:rPr>
        <w:t>was</w:t>
      </w:r>
      <w:r w:rsidR="00F96830" w:rsidRPr="00D037C7">
        <w:rPr>
          <w:rFonts w:ascii="Arial" w:hAnsi="Arial" w:cs="Arial"/>
        </w:rPr>
        <w:t xml:space="preserve"> </w:t>
      </w:r>
      <w:r w:rsidR="004B153C" w:rsidRPr="00D037C7">
        <w:rPr>
          <w:rFonts w:ascii="Arial" w:hAnsi="Arial" w:cs="Arial"/>
        </w:rPr>
        <w:t xml:space="preserve">respectful of </w:t>
      </w:r>
      <w:r w:rsidR="00F96830">
        <w:rPr>
          <w:rFonts w:ascii="Arial" w:hAnsi="Arial" w:cs="Arial"/>
        </w:rPr>
        <w:t>their</w:t>
      </w:r>
      <w:r w:rsidR="00F96830" w:rsidRPr="00D037C7">
        <w:rPr>
          <w:rFonts w:ascii="Arial" w:hAnsi="Arial" w:cs="Arial"/>
        </w:rPr>
        <w:t xml:space="preserve"> </w:t>
      </w:r>
      <w:r w:rsidR="004B153C" w:rsidRPr="00D037C7">
        <w:rPr>
          <w:rFonts w:ascii="Arial" w:hAnsi="Arial" w:cs="Arial"/>
        </w:rPr>
        <w:t>privacy</w:t>
      </w:r>
      <w:r w:rsidR="00F96830">
        <w:rPr>
          <w:rFonts w:ascii="Arial" w:hAnsi="Arial" w:cs="Arial"/>
        </w:rPr>
        <w:t>,</w:t>
      </w:r>
      <w:r w:rsidR="004B153C" w:rsidRPr="00D037C7">
        <w:rPr>
          <w:rFonts w:ascii="Arial" w:hAnsi="Arial" w:cs="Arial"/>
        </w:rPr>
        <w:t xml:space="preserve"> and </w:t>
      </w:r>
      <w:r w:rsidR="00D037C7">
        <w:rPr>
          <w:rFonts w:ascii="Arial" w:hAnsi="Arial" w:cs="Arial"/>
        </w:rPr>
        <w:t xml:space="preserve">the </w:t>
      </w:r>
      <w:r w:rsidR="00D037C7" w:rsidRPr="00D037C7">
        <w:rPr>
          <w:rFonts w:ascii="Arial" w:hAnsi="Arial" w:cs="Arial"/>
        </w:rPr>
        <w:t xml:space="preserve">electronic care management system </w:t>
      </w:r>
      <w:r w:rsidR="00D037C7">
        <w:rPr>
          <w:rFonts w:ascii="Arial" w:hAnsi="Arial" w:cs="Arial"/>
        </w:rPr>
        <w:t xml:space="preserve">is password protected to prevent any unauthorised access to </w:t>
      </w:r>
      <w:r w:rsidR="00A10208">
        <w:rPr>
          <w:rFonts w:ascii="Arial" w:hAnsi="Arial" w:cs="Arial"/>
        </w:rPr>
        <w:t xml:space="preserve">consumer </w:t>
      </w:r>
      <w:r w:rsidR="00D037C7">
        <w:rPr>
          <w:rFonts w:ascii="Arial" w:hAnsi="Arial" w:cs="Arial"/>
        </w:rPr>
        <w:t xml:space="preserve">information. </w:t>
      </w:r>
      <w:r w:rsidR="00B45190" w:rsidRPr="00D037C7">
        <w:rPr>
          <w:rFonts w:ascii="Arial" w:hAnsi="Arial" w:cs="Arial"/>
        </w:rPr>
        <w:t xml:space="preserve">Consumers and representatives said staff respect </w:t>
      </w:r>
      <w:r w:rsidR="00A10208">
        <w:rPr>
          <w:rFonts w:ascii="Arial" w:hAnsi="Arial" w:cs="Arial"/>
        </w:rPr>
        <w:t>consumers’</w:t>
      </w:r>
      <w:r w:rsidR="00B45190" w:rsidRPr="00D037C7">
        <w:rPr>
          <w:rFonts w:ascii="Arial" w:hAnsi="Arial" w:cs="Arial"/>
        </w:rPr>
        <w:t xml:space="preserve"> privacy and confidentiality is maintained within the service.</w:t>
      </w:r>
    </w:p>
    <w:p w14:paraId="4C99CD65" w14:textId="77777777" w:rsidR="008E38FE" w:rsidRPr="00D3058F" w:rsidRDefault="008E38FE" w:rsidP="00D037C7">
      <w:pPr>
        <w:pStyle w:val="NormalArial"/>
      </w:pPr>
      <w:r w:rsidRPr="00D3058F">
        <w:t>Based on the assessment team’s report, I find all requirements in Standard 1 Consumer dignity and choice compliant.</w:t>
      </w:r>
    </w:p>
    <w:p w14:paraId="268D5154" w14:textId="2E29EBDC" w:rsidR="001A5684" w:rsidRPr="00712752" w:rsidRDefault="00E776B8" w:rsidP="0036130C">
      <w:pPr>
        <w:pStyle w:val="NormalArial"/>
      </w:pPr>
      <w:r w:rsidRPr="00996FAF">
        <w:br w:type="page"/>
      </w:r>
    </w:p>
    <w:p w14:paraId="1675D9B0"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46AA6" w14:paraId="6FCF4C70"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22CE411" w14:textId="77777777" w:rsidR="00FC045E" w:rsidRPr="0075021E" w:rsidRDefault="00E776B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F3643AE"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4FFA054A" w14:textId="77777777" w:rsidTr="00E46A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B469E8" w14:textId="77777777" w:rsidR="002C5FA9" w:rsidRPr="00996FAF" w:rsidRDefault="00E776B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4FE7FC"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6838E62"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14003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776B8" w:rsidRPr="00B952AA">
                  <w:rPr>
                    <w:rFonts w:ascii="Arial" w:hAnsi="Arial" w:cs="Arial"/>
                  </w:rPr>
                  <w:t>Compliant</w:t>
                </w:r>
              </w:sdtContent>
            </w:sdt>
          </w:p>
        </w:tc>
      </w:tr>
      <w:tr w:rsidR="00E46AA6" w14:paraId="4388D52C"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A9D0DB" w14:textId="77777777" w:rsidR="002C5FA9" w:rsidRPr="00996FAF" w:rsidRDefault="00E776B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EBE4DC2"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5B9CA0C"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41391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776B8" w:rsidRPr="00B952AA">
                  <w:rPr>
                    <w:rFonts w:ascii="Arial" w:hAnsi="Arial" w:cs="Arial"/>
                  </w:rPr>
                  <w:t>Compliant</w:t>
                </w:r>
              </w:sdtContent>
            </w:sdt>
          </w:p>
        </w:tc>
      </w:tr>
      <w:tr w:rsidR="00E46AA6" w14:paraId="172A1C0B" w14:textId="77777777" w:rsidTr="00E46A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66D644" w14:textId="77777777" w:rsidR="002C5FA9" w:rsidRPr="00996FAF" w:rsidRDefault="00E776B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B36F460"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49E284" w14:textId="77777777" w:rsidR="002C5FA9" w:rsidRPr="00996FAF" w:rsidRDefault="00E776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839B0D" w14:textId="77777777" w:rsidR="002C5FA9" w:rsidRPr="00996FAF" w:rsidRDefault="00E776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2E004EE"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493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776B8" w:rsidRPr="00B952AA">
                  <w:rPr>
                    <w:rFonts w:ascii="Arial" w:hAnsi="Arial" w:cs="Arial"/>
                  </w:rPr>
                  <w:t>Compliant</w:t>
                </w:r>
              </w:sdtContent>
            </w:sdt>
          </w:p>
        </w:tc>
      </w:tr>
      <w:tr w:rsidR="00E46AA6" w14:paraId="2E504B93"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8295F5" w14:textId="77777777" w:rsidR="002C5FA9" w:rsidRPr="00996FAF" w:rsidRDefault="00E776B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BFA82D"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CA3ADD2" w14:textId="77777777" w:rsidR="002C5FA9" w:rsidRPr="00996FAF" w:rsidRDefault="009323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4563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776B8" w:rsidRPr="00B952AA">
                  <w:rPr>
                    <w:rFonts w:ascii="Arial" w:hAnsi="Arial" w:cs="Arial"/>
                  </w:rPr>
                  <w:t>Compliant</w:t>
                </w:r>
              </w:sdtContent>
            </w:sdt>
          </w:p>
        </w:tc>
      </w:tr>
      <w:tr w:rsidR="00E46AA6" w14:paraId="73CE1269" w14:textId="77777777" w:rsidTr="00E46AA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700AA9" w14:textId="77777777" w:rsidR="002C5FA9" w:rsidRPr="00996FAF" w:rsidRDefault="00E776B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55E171"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B6830C"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5206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776B8" w:rsidRPr="00B952AA">
                  <w:rPr>
                    <w:rFonts w:ascii="Arial" w:hAnsi="Arial" w:cs="Arial"/>
                  </w:rPr>
                  <w:t>Compliant</w:t>
                </w:r>
              </w:sdtContent>
            </w:sdt>
          </w:p>
        </w:tc>
      </w:tr>
    </w:tbl>
    <w:p w14:paraId="43A5490B" w14:textId="77777777" w:rsidR="00D87E7C" w:rsidRDefault="00E776B8" w:rsidP="00D87E7C">
      <w:pPr>
        <w:pStyle w:val="Heading20"/>
      </w:pPr>
      <w:r w:rsidRPr="00996FAF">
        <w:t>Findings</w:t>
      </w:r>
    </w:p>
    <w:p w14:paraId="541E6E56" w14:textId="2A24F7EE" w:rsidR="00DF325B" w:rsidRDefault="000E4777" w:rsidP="00E7208C">
      <w:pPr>
        <w:rPr>
          <w:rFonts w:ascii="Arial" w:eastAsia="Times New Roman" w:hAnsi="Arial" w:cs="Arial"/>
          <w:color w:val="000000"/>
          <w:lang w:eastAsia="en-AU"/>
        </w:rPr>
      </w:pPr>
      <w:r>
        <w:rPr>
          <w:rFonts w:ascii="Arial" w:eastAsia="Times New Roman" w:hAnsi="Arial" w:cs="Arial"/>
          <w:color w:val="000000"/>
          <w:lang w:eastAsia="en-AU"/>
        </w:rPr>
        <w:t>Assessment and planning</w:t>
      </w:r>
      <w:r w:rsidR="00EE0C1D">
        <w:rPr>
          <w:rFonts w:ascii="Arial" w:eastAsia="Times New Roman" w:hAnsi="Arial" w:cs="Arial"/>
          <w:color w:val="000000"/>
          <w:lang w:eastAsia="en-AU"/>
        </w:rPr>
        <w:t xml:space="preserve"> i</w:t>
      </w:r>
      <w:r w:rsidR="001D0637">
        <w:rPr>
          <w:rFonts w:ascii="Arial" w:eastAsia="Times New Roman" w:hAnsi="Arial" w:cs="Arial"/>
          <w:color w:val="000000"/>
          <w:lang w:eastAsia="en-AU"/>
        </w:rPr>
        <w:t>s</w:t>
      </w:r>
      <w:r w:rsidR="00EE0C1D">
        <w:rPr>
          <w:rFonts w:ascii="Arial" w:eastAsia="Times New Roman" w:hAnsi="Arial" w:cs="Arial"/>
          <w:color w:val="000000"/>
          <w:lang w:eastAsia="en-AU"/>
        </w:rPr>
        <w:t xml:space="preserve"> conducted</w:t>
      </w:r>
      <w:r w:rsidR="003A0981">
        <w:rPr>
          <w:rFonts w:ascii="Arial" w:eastAsia="Times New Roman" w:hAnsi="Arial" w:cs="Arial"/>
          <w:color w:val="000000"/>
          <w:lang w:eastAsia="en-AU"/>
        </w:rPr>
        <w:t xml:space="preserve"> on admission</w:t>
      </w:r>
      <w:r w:rsidR="00EE0C1D">
        <w:rPr>
          <w:rFonts w:ascii="Arial" w:eastAsia="Times New Roman" w:hAnsi="Arial" w:cs="Arial"/>
          <w:color w:val="000000"/>
          <w:lang w:eastAsia="en-AU"/>
        </w:rPr>
        <w:t xml:space="preserve"> to </w:t>
      </w:r>
      <w:r w:rsidR="00C6361E">
        <w:rPr>
          <w:rFonts w:ascii="Arial" w:eastAsia="Times New Roman" w:hAnsi="Arial" w:cs="Arial"/>
          <w:color w:val="000000"/>
          <w:lang w:eastAsia="en-AU"/>
        </w:rPr>
        <w:t>identify</w:t>
      </w:r>
      <w:r w:rsidR="00A733C5">
        <w:rPr>
          <w:rFonts w:ascii="Arial" w:eastAsia="Times New Roman" w:hAnsi="Arial" w:cs="Arial"/>
          <w:color w:val="000000"/>
          <w:lang w:eastAsia="en-AU"/>
        </w:rPr>
        <w:t xml:space="preserve"> </w:t>
      </w:r>
      <w:r w:rsidR="00C6361E">
        <w:rPr>
          <w:rFonts w:ascii="Arial" w:eastAsia="Times New Roman" w:hAnsi="Arial" w:cs="Arial"/>
          <w:color w:val="000000"/>
          <w:lang w:eastAsia="en-AU"/>
        </w:rPr>
        <w:t>risk</w:t>
      </w:r>
      <w:r w:rsidR="00F96830">
        <w:rPr>
          <w:rFonts w:ascii="Arial" w:eastAsia="Times New Roman" w:hAnsi="Arial" w:cs="Arial"/>
          <w:color w:val="000000"/>
          <w:lang w:eastAsia="en-AU"/>
        </w:rPr>
        <w:t>s</w:t>
      </w:r>
      <w:r w:rsidR="00C6361E">
        <w:rPr>
          <w:rFonts w:ascii="Arial" w:eastAsia="Times New Roman" w:hAnsi="Arial" w:cs="Arial"/>
          <w:color w:val="000000"/>
          <w:lang w:eastAsia="en-AU"/>
        </w:rPr>
        <w:t xml:space="preserve"> and</w:t>
      </w:r>
      <w:r w:rsidR="00A733C5">
        <w:rPr>
          <w:rFonts w:ascii="Arial" w:eastAsia="Times New Roman" w:hAnsi="Arial" w:cs="Arial"/>
          <w:color w:val="000000"/>
          <w:lang w:eastAsia="en-AU"/>
        </w:rPr>
        <w:t xml:space="preserve"> </w:t>
      </w:r>
      <w:r w:rsidR="00C6361E">
        <w:rPr>
          <w:rFonts w:ascii="Arial" w:eastAsia="Times New Roman" w:hAnsi="Arial" w:cs="Arial"/>
          <w:color w:val="000000"/>
          <w:lang w:eastAsia="en-AU"/>
        </w:rPr>
        <w:t>inform the delivery of care and services.</w:t>
      </w:r>
      <w:r w:rsidR="009C0695" w:rsidRPr="00DF325B">
        <w:rPr>
          <w:rFonts w:ascii="Arial" w:eastAsia="Times New Roman" w:hAnsi="Arial" w:cs="Arial"/>
          <w:color w:val="000000"/>
          <w:lang w:eastAsia="en-AU"/>
        </w:rPr>
        <w:t xml:space="preserve"> </w:t>
      </w:r>
      <w:r w:rsidR="00CF2A94">
        <w:rPr>
          <w:rFonts w:ascii="Arial" w:eastAsia="Times New Roman" w:hAnsi="Arial" w:cs="Arial"/>
          <w:color w:val="000000"/>
          <w:lang w:eastAsia="en-AU"/>
        </w:rPr>
        <w:t>C</w:t>
      </w:r>
      <w:r w:rsidR="00AB0DA4" w:rsidRPr="00846643">
        <w:rPr>
          <w:rFonts w:ascii="Arial" w:eastAsia="Times New Roman" w:hAnsi="Arial" w:cs="Arial"/>
          <w:color w:val="000000"/>
          <w:lang w:eastAsia="en-AU"/>
        </w:rPr>
        <w:t>onsumers</w:t>
      </w:r>
      <w:r w:rsidR="00F96830">
        <w:rPr>
          <w:rFonts w:ascii="Arial" w:eastAsia="Times New Roman" w:hAnsi="Arial" w:cs="Arial"/>
          <w:color w:val="000000"/>
          <w:lang w:eastAsia="en-AU"/>
        </w:rPr>
        <w:t>’</w:t>
      </w:r>
      <w:r w:rsidR="00AB0DA4" w:rsidRPr="00846643">
        <w:rPr>
          <w:rFonts w:ascii="Arial" w:eastAsia="Times New Roman" w:hAnsi="Arial" w:cs="Arial"/>
          <w:color w:val="000000"/>
          <w:lang w:eastAsia="en-AU"/>
        </w:rPr>
        <w:t xml:space="preserve"> preferences</w:t>
      </w:r>
      <w:r w:rsidR="00CF2A94">
        <w:rPr>
          <w:rFonts w:ascii="Arial" w:eastAsia="Times New Roman" w:hAnsi="Arial" w:cs="Arial"/>
          <w:color w:val="000000"/>
          <w:lang w:eastAsia="en-AU"/>
        </w:rPr>
        <w:t xml:space="preserve">, </w:t>
      </w:r>
      <w:r w:rsidR="00AB0DA4" w:rsidRPr="00846643">
        <w:rPr>
          <w:rFonts w:ascii="Arial" w:eastAsia="Times New Roman" w:hAnsi="Arial" w:cs="Arial"/>
          <w:color w:val="000000"/>
          <w:lang w:eastAsia="en-AU"/>
        </w:rPr>
        <w:t>current care needs</w:t>
      </w:r>
      <w:r w:rsidR="008D2637">
        <w:rPr>
          <w:rFonts w:ascii="Arial" w:eastAsia="Times New Roman" w:hAnsi="Arial" w:cs="Arial"/>
          <w:color w:val="000000"/>
          <w:lang w:eastAsia="en-AU"/>
        </w:rPr>
        <w:t xml:space="preserve">, </w:t>
      </w:r>
      <w:r w:rsidR="00AB0DA4" w:rsidRPr="00846643">
        <w:rPr>
          <w:rFonts w:ascii="Arial" w:eastAsia="Times New Roman" w:hAnsi="Arial" w:cs="Arial"/>
          <w:color w:val="000000"/>
          <w:lang w:eastAsia="en-AU"/>
        </w:rPr>
        <w:t xml:space="preserve">people important to </w:t>
      </w:r>
      <w:r w:rsidR="00AB0DA4">
        <w:rPr>
          <w:rFonts w:ascii="Arial" w:eastAsia="Times New Roman" w:hAnsi="Arial" w:cs="Arial"/>
          <w:color w:val="000000"/>
          <w:lang w:eastAsia="en-AU"/>
        </w:rPr>
        <w:t>the</w:t>
      </w:r>
      <w:r w:rsidR="00CF2A94">
        <w:rPr>
          <w:rFonts w:ascii="Arial" w:eastAsia="Times New Roman" w:hAnsi="Arial" w:cs="Arial"/>
          <w:color w:val="000000"/>
          <w:lang w:eastAsia="en-AU"/>
        </w:rPr>
        <w:t xml:space="preserve">m </w:t>
      </w:r>
      <w:r w:rsidR="00AB0DA4" w:rsidRPr="00846643">
        <w:rPr>
          <w:rFonts w:ascii="Arial" w:eastAsia="Times New Roman" w:hAnsi="Arial" w:cs="Arial"/>
          <w:color w:val="000000"/>
          <w:lang w:eastAsia="en-AU"/>
        </w:rPr>
        <w:t>and end of life wishes</w:t>
      </w:r>
      <w:r w:rsidR="007B3252">
        <w:rPr>
          <w:rFonts w:ascii="Arial" w:eastAsia="Times New Roman" w:hAnsi="Arial" w:cs="Arial"/>
          <w:color w:val="000000"/>
          <w:lang w:eastAsia="en-AU"/>
        </w:rPr>
        <w:t xml:space="preserve"> are identified.</w:t>
      </w:r>
      <w:r w:rsidR="00AB0DA4">
        <w:rPr>
          <w:rFonts w:ascii="Arial" w:eastAsia="Times New Roman" w:hAnsi="Arial" w:cs="Arial"/>
          <w:color w:val="000000"/>
          <w:lang w:eastAsia="en-AU"/>
        </w:rPr>
        <w:t xml:space="preserve"> </w:t>
      </w:r>
      <w:r w:rsidR="007B3252" w:rsidRPr="00846643">
        <w:rPr>
          <w:rFonts w:ascii="Arial" w:eastAsia="Times New Roman" w:hAnsi="Arial" w:cs="Arial"/>
          <w:color w:val="000000"/>
          <w:lang w:eastAsia="en-AU"/>
        </w:rPr>
        <w:t>Consumers and representatives</w:t>
      </w:r>
      <w:r w:rsidR="007B3252">
        <w:rPr>
          <w:rFonts w:ascii="Arial" w:eastAsia="Times New Roman" w:hAnsi="Arial" w:cs="Arial"/>
          <w:color w:val="000000"/>
          <w:lang w:eastAsia="en-AU"/>
        </w:rPr>
        <w:t xml:space="preserve"> </w:t>
      </w:r>
      <w:r w:rsidR="007B3252" w:rsidRPr="00846643">
        <w:rPr>
          <w:rFonts w:ascii="Arial" w:eastAsia="Times New Roman" w:hAnsi="Arial" w:cs="Arial"/>
          <w:color w:val="000000"/>
          <w:lang w:eastAsia="en-AU"/>
        </w:rPr>
        <w:t>confirmed consumers are asked about their end of life wishes</w:t>
      </w:r>
      <w:r w:rsidR="00474A17">
        <w:rPr>
          <w:rFonts w:ascii="Arial" w:eastAsia="Times New Roman" w:hAnsi="Arial" w:cs="Arial"/>
          <w:color w:val="000000"/>
          <w:lang w:eastAsia="en-AU"/>
        </w:rPr>
        <w:t xml:space="preserve"> </w:t>
      </w:r>
      <w:r w:rsidR="00A5078A">
        <w:rPr>
          <w:rFonts w:ascii="Arial" w:eastAsia="Times New Roman" w:hAnsi="Arial" w:cs="Arial"/>
          <w:color w:val="000000"/>
          <w:lang w:eastAsia="en-AU"/>
        </w:rPr>
        <w:t xml:space="preserve">and </w:t>
      </w:r>
      <w:r w:rsidR="00DF325B" w:rsidRPr="00DF325B">
        <w:rPr>
          <w:rFonts w:ascii="Arial" w:eastAsia="Times New Roman" w:hAnsi="Arial" w:cs="Arial"/>
          <w:color w:val="000000"/>
          <w:lang w:eastAsia="en-AU"/>
        </w:rPr>
        <w:t xml:space="preserve">were satisfied the service identifies </w:t>
      </w:r>
      <w:r w:rsidR="00C600A7" w:rsidRPr="00DF325B">
        <w:rPr>
          <w:rFonts w:ascii="Arial" w:eastAsia="Times New Roman" w:hAnsi="Arial" w:cs="Arial"/>
          <w:color w:val="000000"/>
          <w:lang w:eastAsia="en-AU"/>
        </w:rPr>
        <w:t>risk</w:t>
      </w:r>
      <w:r w:rsidR="00C600A7">
        <w:rPr>
          <w:rFonts w:ascii="Arial" w:eastAsia="Times New Roman" w:hAnsi="Arial" w:cs="Arial"/>
          <w:color w:val="000000"/>
          <w:lang w:eastAsia="en-AU"/>
        </w:rPr>
        <w:t xml:space="preserve"> and</w:t>
      </w:r>
      <w:r w:rsidR="00DF325B" w:rsidRPr="00DF325B">
        <w:rPr>
          <w:rFonts w:ascii="Arial" w:eastAsia="Times New Roman" w:hAnsi="Arial" w:cs="Arial"/>
          <w:color w:val="000000"/>
          <w:lang w:eastAsia="en-AU"/>
        </w:rPr>
        <w:t xml:space="preserve"> plan</w:t>
      </w:r>
      <w:r w:rsidR="00A733C5">
        <w:rPr>
          <w:rFonts w:ascii="Arial" w:eastAsia="Times New Roman" w:hAnsi="Arial" w:cs="Arial"/>
          <w:color w:val="000000"/>
          <w:lang w:eastAsia="en-AU"/>
        </w:rPr>
        <w:t>s</w:t>
      </w:r>
      <w:r w:rsidR="003754FA">
        <w:rPr>
          <w:rFonts w:ascii="Arial" w:eastAsia="Times New Roman" w:hAnsi="Arial" w:cs="Arial"/>
          <w:color w:val="000000"/>
          <w:lang w:eastAsia="en-AU"/>
        </w:rPr>
        <w:t xml:space="preserve"> </w:t>
      </w:r>
      <w:r w:rsidR="00DF325B" w:rsidRPr="00DF325B">
        <w:rPr>
          <w:rFonts w:ascii="Arial" w:eastAsia="Times New Roman" w:hAnsi="Arial" w:cs="Arial"/>
          <w:color w:val="000000"/>
          <w:lang w:eastAsia="en-AU"/>
        </w:rPr>
        <w:t>care</w:t>
      </w:r>
      <w:r w:rsidR="008A620B">
        <w:rPr>
          <w:rFonts w:ascii="Arial" w:eastAsia="Times New Roman" w:hAnsi="Arial" w:cs="Arial"/>
          <w:color w:val="000000"/>
          <w:lang w:eastAsia="en-AU"/>
        </w:rPr>
        <w:t xml:space="preserve"> accordingly</w:t>
      </w:r>
      <w:r w:rsidR="00E84A01">
        <w:rPr>
          <w:rFonts w:ascii="Arial" w:eastAsia="Times New Roman" w:hAnsi="Arial" w:cs="Arial"/>
          <w:color w:val="000000"/>
          <w:lang w:eastAsia="en-AU"/>
        </w:rPr>
        <w:t>.</w:t>
      </w:r>
      <w:r w:rsidR="00DF325B" w:rsidRPr="00DF325B">
        <w:rPr>
          <w:rFonts w:ascii="Arial" w:eastAsia="Times New Roman" w:hAnsi="Arial" w:cs="Arial"/>
          <w:color w:val="000000"/>
          <w:lang w:eastAsia="en-AU"/>
        </w:rPr>
        <w:t xml:space="preserve"> </w:t>
      </w:r>
    </w:p>
    <w:p w14:paraId="625E9522" w14:textId="59339EF9" w:rsidR="00D61241" w:rsidRPr="00D61241" w:rsidRDefault="0072434D" w:rsidP="00E7208C">
      <w:pPr>
        <w:rPr>
          <w:rFonts w:ascii="Arial" w:eastAsia="Times New Roman" w:hAnsi="Arial" w:cs="Arial"/>
          <w:color w:val="000000"/>
          <w:lang w:eastAsia="en-AU"/>
        </w:rPr>
      </w:pPr>
      <w:r>
        <w:rPr>
          <w:rFonts w:ascii="Arial" w:eastAsia="Times New Roman" w:hAnsi="Arial" w:cs="Arial"/>
          <w:color w:val="000000"/>
          <w:lang w:eastAsia="en-AU"/>
        </w:rPr>
        <w:t>External</w:t>
      </w:r>
      <w:r w:rsidR="009F4ABE">
        <w:rPr>
          <w:rFonts w:ascii="Arial" w:eastAsia="Times New Roman" w:hAnsi="Arial" w:cs="Arial"/>
          <w:color w:val="000000"/>
          <w:lang w:eastAsia="en-AU"/>
        </w:rPr>
        <w:t xml:space="preserve"> service providers </w:t>
      </w:r>
      <w:r>
        <w:rPr>
          <w:rFonts w:ascii="Arial" w:eastAsia="Times New Roman" w:hAnsi="Arial" w:cs="Arial"/>
          <w:color w:val="000000"/>
          <w:lang w:eastAsia="en-AU"/>
        </w:rPr>
        <w:t xml:space="preserve">are </w:t>
      </w:r>
      <w:r w:rsidR="009355E6">
        <w:rPr>
          <w:rFonts w:ascii="Arial" w:eastAsia="Times New Roman" w:hAnsi="Arial" w:cs="Arial"/>
          <w:color w:val="000000"/>
          <w:lang w:eastAsia="en-AU"/>
        </w:rPr>
        <w:t>involved in the care of consumers</w:t>
      </w:r>
      <w:r>
        <w:rPr>
          <w:rFonts w:ascii="Arial" w:eastAsia="Times New Roman" w:hAnsi="Arial" w:cs="Arial"/>
          <w:color w:val="000000"/>
          <w:lang w:eastAsia="en-AU"/>
        </w:rPr>
        <w:t xml:space="preserve"> when required. </w:t>
      </w:r>
      <w:r w:rsidR="002C6F70" w:rsidRPr="00D84C7C">
        <w:rPr>
          <w:rFonts w:ascii="Arial" w:eastAsia="Times New Roman" w:hAnsi="Arial" w:cs="Arial"/>
          <w:color w:val="000000"/>
          <w:lang w:eastAsia="en-AU"/>
        </w:rPr>
        <w:t>C</w:t>
      </w:r>
      <w:r w:rsidR="003C0155" w:rsidRPr="00D84C7C">
        <w:rPr>
          <w:rFonts w:ascii="Arial" w:eastAsia="Times New Roman" w:hAnsi="Arial" w:cs="Arial"/>
          <w:color w:val="000000"/>
          <w:lang w:eastAsia="en-AU"/>
        </w:rPr>
        <w:t>onsumers and representatives</w:t>
      </w:r>
      <w:r w:rsidR="003D4387">
        <w:rPr>
          <w:rFonts w:ascii="Arial" w:eastAsia="Times New Roman" w:hAnsi="Arial" w:cs="Arial"/>
          <w:color w:val="000000"/>
          <w:lang w:eastAsia="en-AU"/>
        </w:rPr>
        <w:t>,</w:t>
      </w:r>
      <w:r w:rsidR="003C0155" w:rsidRPr="00D84C7C">
        <w:rPr>
          <w:rFonts w:ascii="Arial" w:eastAsia="Times New Roman" w:hAnsi="Arial" w:cs="Arial"/>
          <w:color w:val="000000"/>
          <w:lang w:eastAsia="en-AU"/>
        </w:rPr>
        <w:t xml:space="preserve"> or who</w:t>
      </w:r>
      <w:r w:rsidR="00D84C7C">
        <w:rPr>
          <w:rFonts w:ascii="Arial" w:eastAsia="Times New Roman" w:hAnsi="Arial" w:cs="Arial"/>
          <w:color w:val="000000"/>
          <w:lang w:eastAsia="en-AU"/>
        </w:rPr>
        <w:t>ever</w:t>
      </w:r>
      <w:r w:rsidR="005020AB">
        <w:rPr>
          <w:rFonts w:ascii="Arial" w:eastAsia="Times New Roman" w:hAnsi="Arial" w:cs="Arial"/>
          <w:color w:val="000000"/>
          <w:lang w:eastAsia="en-AU"/>
        </w:rPr>
        <w:t xml:space="preserve"> </w:t>
      </w:r>
      <w:r w:rsidR="002C6F70" w:rsidRPr="00D84C7C">
        <w:rPr>
          <w:rFonts w:ascii="Arial" w:eastAsia="Times New Roman" w:hAnsi="Arial" w:cs="Arial"/>
          <w:color w:val="000000"/>
          <w:lang w:eastAsia="en-AU"/>
        </w:rPr>
        <w:t>consumers</w:t>
      </w:r>
      <w:r w:rsidR="003C0155" w:rsidRPr="00D84C7C">
        <w:rPr>
          <w:rFonts w:ascii="Arial" w:eastAsia="Times New Roman" w:hAnsi="Arial" w:cs="Arial"/>
          <w:color w:val="000000"/>
          <w:lang w:eastAsia="en-AU"/>
        </w:rPr>
        <w:t xml:space="preserve"> wish to be involved</w:t>
      </w:r>
      <w:r w:rsidR="003D4387">
        <w:rPr>
          <w:rFonts w:ascii="Arial" w:eastAsia="Times New Roman" w:hAnsi="Arial" w:cs="Arial"/>
          <w:color w:val="000000"/>
          <w:lang w:eastAsia="en-AU"/>
        </w:rPr>
        <w:t>,</w:t>
      </w:r>
      <w:r w:rsidR="003C0155" w:rsidRPr="00D84C7C">
        <w:rPr>
          <w:rFonts w:ascii="Arial" w:eastAsia="Times New Roman" w:hAnsi="Arial" w:cs="Arial"/>
          <w:color w:val="000000"/>
          <w:lang w:eastAsia="en-AU"/>
        </w:rPr>
        <w:t xml:space="preserve"> </w:t>
      </w:r>
      <w:r w:rsidR="0025779E">
        <w:rPr>
          <w:rFonts w:ascii="Arial" w:eastAsia="Times New Roman" w:hAnsi="Arial" w:cs="Arial"/>
          <w:color w:val="000000"/>
          <w:lang w:eastAsia="en-AU"/>
        </w:rPr>
        <w:t>are included in the</w:t>
      </w:r>
      <w:r w:rsidR="007A6B26">
        <w:rPr>
          <w:rFonts w:ascii="Arial" w:eastAsia="Times New Roman" w:hAnsi="Arial" w:cs="Arial"/>
          <w:color w:val="000000"/>
          <w:lang w:eastAsia="en-AU"/>
        </w:rPr>
        <w:t xml:space="preserve"> annual</w:t>
      </w:r>
      <w:r w:rsidR="0025779E">
        <w:rPr>
          <w:rFonts w:ascii="Arial" w:eastAsia="Times New Roman" w:hAnsi="Arial" w:cs="Arial"/>
          <w:color w:val="000000"/>
          <w:lang w:eastAsia="en-AU"/>
        </w:rPr>
        <w:t xml:space="preserve"> </w:t>
      </w:r>
      <w:r w:rsidR="003C0155" w:rsidRPr="00D84C7C">
        <w:rPr>
          <w:rFonts w:ascii="Arial" w:eastAsia="Times New Roman" w:hAnsi="Arial" w:cs="Arial"/>
          <w:color w:val="000000"/>
          <w:lang w:eastAsia="en-AU"/>
        </w:rPr>
        <w:t xml:space="preserve">review </w:t>
      </w:r>
      <w:r w:rsidR="0025779E">
        <w:rPr>
          <w:rFonts w:ascii="Arial" w:eastAsia="Times New Roman" w:hAnsi="Arial" w:cs="Arial"/>
          <w:color w:val="000000"/>
          <w:lang w:eastAsia="en-AU"/>
        </w:rPr>
        <w:t>of</w:t>
      </w:r>
      <w:r w:rsidR="006C7190" w:rsidRPr="00D84C7C">
        <w:rPr>
          <w:rFonts w:ascii="Arial" w:eastAsia="Times New Roman" w:hAnsi="Arial" w:cs="Arial"/>
          <w:color w:val="000000"/>
          <w:lang w:eastAsia="en-AU"/>
        </w:rPr>
        <w:t xml:space="preserve"> </w:t>
      </w:r>
      <w:r w:rsidR="003C0155" w:rsidRPr="00D84C7C">
        <w:rPr>
          <w:rFonts w:ascii="Arial" w:eastAsia="Times New Roman" w:hAnsi="Arial" w:cs="Arial"/>
          <w:color w:val="000000"/>
          <w:lang w:eastAsia="en-AU"/>
        </w:rPr>
        <w:t xml:space="preserve">care plans or when changes occur. </w:t>
      </w:r>
      <w:r w:rsidR="00D61241" w:rsidRPr="00D61241">
        <w:rPr>
          <w:rFonts w:ascii="Arial" w:eastAsia="Times New Roman" w:hAnsi="Arial" w:cs="Arial"/>
          <w:color w:val="000000"/>
          <w:lang w:eastAsia="en-AU"/>
        </w:rPr>
        <w:t>Staff stated they have access to care plan</w:t>
      </w:r>
      <w:r w:rsidR="0086564E">
        <w:rPr>
          <w:rFonts w:ascii="Arial" w:eastAsia="Times New Roman" w:hAnsi="Arial" w:cs="Arial"/>
          <w:color w:val="000000"/>
          <w:lang w:eastAsia="en-AU"/>
        </w:rPr>
        <w:t>s electronically</w:t>
      </w:r>
      <w:r w:rsidR="007A6B26">
        <w:rPr>
          <w:rFonts w:ascii="Arial" w:eastAsia="Times New Roman" w:hAnsi="Arial" w:cs="Arial"/>
          <w:color w:val="000000"/>
          <w:lang w:eastAsia="en-AU"/>
        </w:rPr>
        <w:t xml:space="preserve"> and c</w:t>
      </w:r>
      <w:r w:rsidR="00C41B0E">
        <w:rPr>
          <w:rFonts w:ascii="Arial" w:eastAsia="Times New Roman" w:hAnsi="Arial" w:cs="Arial"/>
          <w:color w:val="000000"/>
          <w:lang w:eastAsia="en-AU"/>
        </w:rPr>
        <w:t>are plans can be viewed</w:t>
      </w:r>
      <w:r w:rsidR="002C1EE9">
        <w:rPr>
          <w:rFonts w:ascii="Arial" w:eastAsia="Times New Roman" w:hAnsi="Arial" w:cs="Arial"/>
          <w:color w:val="000000"/>
          <w:lang w:eastAsia="en-AU"/>
        </w:rPr>
        <w:t xml:space="preserve"> by c</w:t>
      </w:r>
      <w:r w:rsidR="0086564E">
        <w:rPr>
          <w:rFonts w:ascii="Arial" w:eastAsia="Times New Roman" w:hAnsi="Arial" w:cs="Arial"/>
          <w:color w:val="000000"/>
          <w:lang w:eastAsia="en-AU"/>
        </w:rPr>
        <w:t>onsumers</w:t>
      </w:r>
      <w:r w:rsidR="007528CE">
        <w:rPr>
          <w:rFonts w:ascii="Arial" w:eastAsia="Times New Roman" w:hAnsi="Arial" w:cs="Arial"/>
          <w:color w:val="000000"/>
          <w:lang w:eastAsia="en-AU"/>
        </w:rPr>
        <w:t>,</w:t>
      </w:r>
      <w:r w:rsidR="0086564E">
        <w:rPr>
          <w:rFonts w:ascii="Arial" w:eastAsia="Times New Roman" w:hAnsi="Arial" w:cs="Arial"/>
          <w:color w:val="000000"/>
          <w:lang w:eastAsia="en-AU"/>
        </w:rPr>
        <w:t xml:space="preserve"> representatives</w:t>
      </w:r>
      <w:r w:rsidR="007528CE">
        <w:rPr>
          <w:rFonts w:ascii="Arial" w:eastAsia="Times New Roman" w:hAnsi="Arial" w:cs="Arial"/>
          <w:color w:val="000000"/>
          <w:lang w:eastAsia="en-AU"/>
        </w:rPr>
        <w:t>,</w:t>
      </w:r>
      <w:r w:rsidR="002C1EE9">
        <w:rPr>
          <w:rFonts w:ascii="Arial" w:eastAsia="Times New Roman" w:hAnsi="Arial" w:cs="Arial"/>
          <w:color w:val="000000"/>
          <w:lang w:eastAsia="en-AU"/>
        </w:rPr>
        <w:t xml:space="preserve"> </w:t>
      </w:r>
      <w:r w:rsidR="00B02FF6">
        <w:rPr>
          <w:rFonts w:ascii="Arial" w:eastAsia="Times New Roman" w:hAnsi="Arial" w:cs="Arial"/>
          <w:color w:val="000000"/>
          <w:lang w:eastAsia="en-AU"/>
        </w:rPr>
        <w:t>or</w:t>
      </w:r>
      <w:r w:rsidR="002C1EE9">
        <w:rPr>
          <w:rFonts w:ascii="Arial" w:eastAsia="Times New Roman" w:hAnsi="Arial" w:cs="Arial"/>
          <w:color w:val="000000"/>
          <w:lang w:eastAsia="en-AU"/>
        </w:rPr>
        <w:t xml:space="preserve"> external health care providers</w:t>
      </w:r>
      <w:r w:rsidR="00F01AC0">
        <w:rPr>
          <w:rFonts w:ascii="Arial" w:eastAsia="Times New Roman" w:hAnsi="Arial" w:cs="Arial"/>
          <w:color w:val="000000"/>
          <w:lang w:eastAsia="en-AU"/>
        </w:rPr>
        <w:t>.</w:t>
      </w:r>
      <w:r w:rsidR="004B4652">
        <w:rPr>
          <w:rFonts w:ascii="Arial" w:eastAsia="Times New Roman" w:hAnsi="Arial" w:cs="Arial"/>
          <w:color w:val="000000"/>
          <w:lang w:eastAsia="en-AU"/>
        </w:rPr>
        <w:t xml:space="preserve"> C</w:t>
      </w:r>
      <w:r w:rsidR="004B4652" w:rsidRPr="00D61241">
        <w:rPr>
          <w:rFonts w:ascii="Arial" w:eastAsia="Times New Roman" w:hAnsi="Arial" w:cs="Arial"/>
          <w:color w:val="000000"/>
          <w:lang w:eastAsia="en-AU"/>
        </w:rPr>
        <w:t xml:space="preserve">onsumers and representatives stated they had either seen a care plan or had it discussed with </w:t>
      </w:r>
      <w:r w:rsidR="00EB312C" w:rsidRPr="00D61241">
        <w:rPr>
          <w:rFonts w:ascii="Arial" w:eastAsia="Times New Roman" w:hAnsi="Arial" w:cs="Arial"/>
          <w:color w:val="000000"/>
          <w:lang w:eastAsia="en-AU"/>
        </w:rPr>
        <w:t>them</w:t>
      </w:r>
      <w:r w:rsidR="00CF0A52">
        <w:rPr>
          <w:rFonts w:ascii="Arial" w:eastAsia="Times New Roman" w:hAnsi="Arial" w:cs="Arial"/>
          <w:color w:val="000000"/>
          <w:lang w:eastAsia="en-AU"/>
        </w:rPr>
        <w:t>.</w:t>
      </w:r>
    </w:p>
    <w:p w14:paraId="61CE7E2E" w14:textId="799DF617" w:rsidR="00082F8F" w:rsidRPr="00B154DB" w:rsidRDefault="007057E3" w:rsidP="00E7208C">
      <w:pPr>
        <w:rPr>
          <w:rFonts w:ascii="Arial" w:eastAsia="Times New Roman" w:hAnsi="Arial" w:cs="Arial"/>
          <w:color w:val="000000"/>
          <w:lang w:eastAsia="en-AU"/>
        </w:rPr>
      </w:pPr>
      <w:r>
        <w:rPr>
          <w:rFonts w:ascii="Arial" w:hAnsi="Arial" w:cs="Arial"/>
          <w:color w:val="auto"/>
          <w:szCs w:val="22"/>
        </w:rPr>
        <w:t>Regular</w:t>
      </w:r>
      <w:r w:rsidR="00082F8F" w:rsidRPr="00082F8F">
        <w:rPr>
          <w:rFonts w:ascii="Arial" w:hAnsi="Arial" w:cs="Arial"/>
          <w:color w:val="auto"/>
          <w:szCs w:val="22"/>
        </w:rPr>
        <w:t xml:space="preserve"> reviews </w:t>
      </w:r>
      <w:r w:rsidR="00A84653">
        <w:rPr>
          <w:rFonts w:ascii="Arial" w:hAnsi="Arial" w:cs="Arial"/>
          <w:color w:val="auto"/>
          <w:szCs w:val="22"/>
        </w:rPr>
        <w:t xml:space="preserve">are conducted to assess </w:t>
      </w:r>
      <w:r w:rsidR="00082F8F" w:rsidRPr="00082F8F">
        <w:rPr>
          <w:rFonts w:ascii="Arial" w:hAnsi="Arial" w:cs="Arial"/>
          <w:color w:val="auto"/>
          <w:szCs w:val="22"/>
        </w:rPr>
        <w:t>the effectiveness of</w:t>
      </w:r>
      <w:r w:rsidR="00A84653">
        <w:rPr>
          <w:rFonts w:ascii="Arial" w:hAnsi="Arial" w:cs="Arial"/>
          <w:color w:val="auto"/>
          <w:szCs w:val="22"/>
        </w:rPr>
        <w:t xml:space="preserve"> consumers’</w:t>
      </w:r>
      <w:r w:rsidR="00082F8F" w:rsidRPr="00082F8F">
        <w:rPr>
          <w:rFonts w:ascii="Arial" w:hAnsi="Arial" w:cs="Arial"/>
          <w:color w:val="auto"/>
          <w:szCs w:val="22"/>
        </w:rPr>
        <w:t xml:space="preserve"> current care and services</w:t>
      </w:r>
      <w:r w:rsidR="00CF0A52">
        <w:rPr>
          <w:rFonts w:ascii="Arial" w:hAnsi="Arial" w:cs="Arial"/>
          <w:color w:val="auto"/>
          <w:szCs w:val="22"/>
        </w:rPr>
        <w:t>,</w:t>
      </w:r>
      <w:r w:rsidR="00B154DB">
        <w:rPr>
          <w:rFonts w:ascii="Arial" w:hAnsi="Arial" w:cs="Arial"/>
          <w:color w:val="auto"/>
          <w:szCs w:val="22"/>
        </w:rPr>
        <w:t xml:space="preserve"> or when a consumer</w:t>
      </w:r>
      <w:r w:rsidR="00F96830">
        <w:rPr>
          <w:rFonts w:ascii="Arial" w:hAnsi="Arial" w:cs="Arial"/>
          <w:color w:val="auto"/>
          <w:szCs w:val="22"/>
        </w:rPr>
        <w:t>’</w:t>
      </w:r>
      <w:r w:rsidR="00B154DB">
        <w:rPr>
          <w:rFonts w:ascii="Arial" w:hAnsi="Arial" w:cs="Arial"/>
          <w:color w:val="auto"/>
          <w:szCs w:val="22"/>
        </w:rPr>
        <w:t>s circumstances change</w:t>
      </w:r>
      <w:r w:rsidR="00082F8F" w:rsidRPr="00082F8F">
        <w:rPr>
          <w:rFonts w:ascii="Arial" w:hAnsi="Arial" w:cs="Arial"/>
          <w:color w:val="auto"/>
          <w:szCs w:val="22"/>
        </w:rPr>
        <w:t xml:space="preserve">. </w:t>
      </w:r>
      <w:r w:rsidR="007C07F9">
        <w:rPr>
          <w:rFonts w:ascii="Arial" w:hAnsi="Arial" w:cs="Arial"/>
          <w:color w:val="auto"/>
          <w:szCs w:val="22"/>
        </w:rPr>
        <w:t xml:space="preserve">Documentation showed </w:t>
      </w:r>
      <w:r w:rsidR="000B6A28">
        <w:rPr>
          <w:rFonts w:ascii="Arial" w:hAnsi="Arial" w:cs="Arial"/>
          <w:color w:val="auto"/>
          <w:szCs w:val="22"/>
        </w:rPr>
        <w:t xml:space="preserve">that care plans are updated if consumers’ needs changes, or an incident has occurred. </w:t>
      </w:r>
      <w:r w:rsidR="00261AE7">
        <w:rPr>
          <w:rFonts w:ascii="Arial" w:hAnsi="Arial" w:cs="Arial"/>
          <w:color w:val="auto"/>
          <w:szCs w:val="22"/>
        </w:rPr>
        <w:t>C</w:t>
      </w:r>
      <w:r w:rsidR="00AF0DE7" w:rsidRPr="00AF0DE7">
        <w:rPr>
          <w:rFonts w:ascii="Arial" w:hAnsi="Arial" w:cs="Arial"/>
          <w:color w:val="auto"/>
          <w:szCs w:val="22"/>
        </w:rPr>
        <w:t xml:space="preserve">onsumers and representatives stated </w:t>
      </w:r>
      <w:r w:rsidR="00132531">
        <w:rPr>
          <w:rFonts w:ascii="Arial" w:hAnsi="Arial" w:cs="Arial"/>
          <w:color w:val="auto"/>
          <w:szCs w:val="22"/>
        </w:rPr>
        <w:t>that any changes to consumers</w:t>
      </w:r>
      <w:r w:rsidR="00DD6816">
        <w:rPr>
          <w:rFonts w:ascii="Arial" w:hAnsi="Arial" w:cs="Arial"/>
          <w:color w:val="auto"/>
          <w:szCs w:val="22"/>
        </w:rPr>
        <w:t xml:space="preserve">’ </w:t>
      </w:r>
      <w:r w:rsidR="00AF0DE7" w:rsidRPr="00AF0DE7">
        <w:rPr>
          <w:rFonts w:ascii="Arial" w:hAnsi="Arial" w:cs="Arial"/>
          <w:color w:val="auto"/>
          <w:szCs w:val="22"/>
        </w:rPr>
        <w:t>needs</w:t>
      </w:r>
      <w:r w:rsidR="00DD6816">
        <w:rPr>
          <w:rFonts w:ascii="Arial" w:hAnsi="Arial" w:cs="Arial"/>
          <w:color w:val="auto"/>
          <w:szCs w:val="22"/>
        </w:rPr>
        <w:t xml:space="preserve"> or</w:t>
      </w:r>
      <w:r w:rsidR="00AF0DE7" w:rsidRPr="00AF0DE7">
        <w:rPr>
          <w:rFonts w:ascii="Arial" w:hAnsi="Arial" w:cs="Arial"/>
          <w:color w:val="auto"/>
          <w:szCs w:val="22"/>
        </w:rPr>
        <w:t xml:space="preserve"> preferences </w:t>
      </w:r>
      <w:r w:rsidR="00DD6816">
        <w:rPr>
          <w:rFonts w:ascii="Arial" w:hAnsi="Arial" w:cs="Arial"/>
          <w:color w:val="auto"/>
          <w:szCs w:val="22"/>
        </w:rPr>
        <w:t xml:space="preserve">is discussed with </w:t>
      </w:r>
      <w:r w:rsidR="00E7208C">
        <w:rPr>
          <w:rFonts w:ascii="Arial" w:hAnsi="Arial" w:cs="Arial"/>
          <w:color w:val="auto"/>
          <w:szCs w:val="22"/>
        </w:rPr>
        <w:t>them, and changes are made to their</w:t>
      </w:r>
      <w:r w:rsidR="00AF0DE7" w:rsidRPr="00AF0DE7">
        <w:rPr>
          <w:rFonts w:ascii="Arial" w:hAnsi="Arial" w:cs="Arial"/>
          <w:color w:val="auto"/>
          <w:szCs w:val="22"/>
        </w:rPr>
        <w:t xml:space="preserve"> care requirements.</w:t>
      </w:r>
    </w:p>
    <w:p w14:paraId="32D941B0" w14:textId="5F2D5EFA" w:rsidR="0087700C" w:rsidRPr="00334B7D" w:rsidRDefault="005017B5" w:rsidP="0036130C">
      <w:pPr>
        <w:pStyle w:val="NormalArial"/>
      </w:pPr>
      <w:r w:rsidRPr="007D066A">
        <w:rPr>
          <w:rFonts w:eastAsia="Times New Roman"/>
          <w:color w:val="000000"/>
          <w:lang w:eastAsia="en-AU"/>
        </w:rPr>
        <w:t xml:space="preserve">Based on the </w:t>
      </w:r>
      <w:r>
        <w:rPr>
          <w:rFonts w:eastAsia="Times New Roman"/>
          <w:color w:val="000000"/>
          <w:lang w:eastAsia="en-AU"/>
        </w:rPr>
        <w:t>a</w:t>
      </w:r>
      <w:r w:rsidRPr="007D066A">
        <w:rPr>
          <w:rFonts w:eastAsia="Times New Roman"/>
          <w:color w:val="000000"/>
          <w:lang w:eastAsia="en-AU"/>
        </w:rPr>
        <w:t xml:space="preserve">ssessment </w:t>
      </w:r>
      <w:r>
        <w:rPr>
          <w:rFonts w:eastAsia="Times New Roman"/>
          <w:color w:val="000000"/>
          <w:lang w:eastAsia="en-AU"/>
        </w:rPr>
        <w:t>t</w:t>
      </w:r>
      <w:r w:rsidRPr="007D066A">
        <w:rPr>
          <w:rFonts w:eastAsia="Times New Roman"/>
          <w:color w:val="000000"/>
          <w:lang w:eastAsia="en-AU"/>
        </w:rPr>
        <w:t xml:space="preserve">eam’s report, I find </w:t>
      </w:r>
      <w:r w:rsidRPr="007D066A">
        <w:rPr>
          <w:rFonts w:eastAsia="Times New Roman"/>
          <w:color w:val="auto"/>
          <w:lang w:eastAsia="en-AU"/>
        </w:rPr>
        <w:t xml:space="preserve">all requirements in Standard </w:t>
      </w:r>
      <w:r>
        <w:t>2</w:t>
      </w:r>
      <w:r w:rsidRPr="007D066A">
        <w:t xml:space="preserve"> </w:t>
      </w:r>
      <w:r w:rsidRPr="009D4E5A">
        <w:rPr>
          <w:rFonts w:eastAsia="Times New Roman"/>
          <w:color w:val="000000"/>
          <w:lang w:eastAsia="en-AU"/>
        </w:rPr>
        <w:t>Ongoing assessment and planning with consumers</w:t>
      </w:r>
      <w:r w:rsidRPr="007D066A">
        <w:rPr>
          <w:rFonts w:eastAsia="Times New Roman"/>
          <w:color w:val="000000"/>
          <w:lang w:eastAsia="en-AU"/>
        </w:rPr>
        <w:t xml:space="preserve"> compliant.</w:t>
      </w:r>
      <w:r w:rsidR="00E776B8" w:rsidRPr="00996FAF">
        <w:t xml:space="preserve"> </w:t>
      </w:r>
      <w:r w:rsidR="00E776B8" w:rsidRPr="00996FAF">
        <w:br w:type="page"/>
      </w:r>
    </w:p>
    <w:p w14:paraId="53B9D487"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6AA6" w14:paraId="1FAD7F68"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1B25D9"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B87B166"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40085995"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D7B3E" w14:textId="77777777" w:rsidR="002C5FA9" w:rsidRPr="00996FAF" w:rsidRDefault="00E776B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06DD7C8"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FC00D3" w14:textId="77777777" w:rsidR="002C5FA9" w:rsidRPr="00996FAF" w:rsidRDefault="00E776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B89172" w14:textId="77777777" w:rsidR="002C5FA9" w:rsidRPr="00996FAF" w:rsidRDefault="00E776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B08061" w14:textId="77777777" w:rsidR="002C5FA9" w:rsidRPr="00996FAF" w:rsidRDefault="00E776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339EB64"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93383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0CA4E123"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18571" w14:textId="77777777" w:rsidR="002C5FA9" w:rsidRPr="00996FAF" w:rsidRDefault="00E776B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7491180"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311FFD"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2643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115FBE37"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DC658" w14:textId="77777777" w:rsidR="002C5FA9" w:rsidRPr="00996FAF" w:rsidRDefault="00E776B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48EF483" w14:textId="77777777" w:rsidR="002C5FA9" w:rsidRPr="00996FAF" w:rsidRDefault="00E776B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B471790"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9524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721B64A9"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101B9" w14:textId="77777777" w:rsidR="002C5FA9" w:rsidRPr="00996FAF" w:rsidRDefault="00E776B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7BE376"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D1E3C2" w14:textId="77777777" w:rsidR="002C5FA9" w:rsidRPr="00996FAF" w:rsidRDefault="009323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897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6F951F77"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1A9C6" w14:textId="77777777" w:rsidR="002C5FA9" w:rsidRPr="00996FAF" w:rsidRDefault="00E776B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0AC682"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6E17D5"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1634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59C1BABA"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5174F" w14:textId="77777777" w:rsidR="002C5FA9" w:rsidRPr="00996FAF" w:rsidRDefault="00E776B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DBC0DEF"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6F7AAB"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6028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r w:rsidR="00E46AA6" w14:paraId="52ED8005"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54BC8" w14:textId="77777777" w:rsidR="002C5FA9" w:rsidRPr="00996FAF" w:rsidRDefault="00E776B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9D92C2B"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8058D8" w14:textId="77777777" w:rsidR="002C5FA9" w:rsidRPr="00996FAF" w:rsidRDefault="00E776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DD2D88" w14:textId="77777777" w:rsidR="002C5FA9" w:rsidRPr="00996FAF" w:rsidRDefault="00E776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28BD28"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4756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776B8" w:rsidRPr="002C2F15">
                  <w:rPr>
                    <w:rFonts w:ascii="Arial" w:hAnsi="Arial" w:cs="Arial"/>
                  </w:rPr>
                  <w:t>Compliant</w:t>
                </w:r>
              </w:sdtContent>
            </w:sdt>
          </w:p>
        </w:tc>
      </w:tr>
    </w:tbl>
    <w:p w14:paraId="7C552D82" w14:textId="77777777" w:rsidR="00D87E7C" w:rsidRDefault="00E776B8" w:rsidP="00D87E7C">
      <w:pPr>
        <w:pStyle w:val="Heading20"/>
      </w:pPr>
      <w:r w:rsidRPr="00996FAF">
        <w:t>Findings</w:t>
      </w:r>
    </w:p>
    <w:p w14:paraId="7CFC1D7E" w14:textId="3F087AA5" w:rsidR="000E7E5C" w:rsidRDefault="00733958" w:rsidP="00097FF4">
      <w:pPr>
        <w:rPr>
          <w:rFonts w:ascii="Arial" w:eastAsia="Times New Roman" w:hAnsi="Arial" w:cs="Arial"/>
          <w:color w:val="000000"/>
          <w:lang w:eastAsia="en-AU"/>
        </w:rPr>
      </w:pPr>
      <w:r w:rsidRPr="00733958">
        <w:rPr>
          <w:rFonts w:ascii="Arial" w:eastAsia="Times New Roman" w:hAnsi="Arial" w:cs="Arial"/>
          <w:color w:val="000000"/>
          <w:lang w:eastAsia="en-AU"/>
        </w:rPr>
        <w:t>Staff describe</w:t>
      </w:r>
      <w:r w:rsidR="00BB4511">
        <w:rPr>
          <w:rFonts w:ascii="Arial" w:eastAsia="Times New Roman" w:hAnsi="Arial" w:cs="Arial"/>
          <w:color w:val="000000"/>
          <w:lang w:eastAsia="en-AU"/>
        </w:rPr>
        <w:t>d</w:t>
      </w:r>
      <w:r w:rsidRPr="00733958">
        <w:rPr>
          <w:rFonts w:ascii="Arial" w:eastAsia="Times New Roman" w:hAnsi="Arial" w:cs="Arial"/>
          <w:color w:val="000000"/>
          <w:lang w:eastAsia="en-AU"/>
        </w:rPr>
        <w:t xml:space="preserve"> how they ensure consumers receiv</w:t>
      </w:r>
      <w:r w:rsidR="009357DF">
        <w:rPr>
          <w:rFonts w:ascii="Arial" w:eastAsia="Times New Roman" w:hAnsi="Arial" w:cs="Arial"/>
          <w:color w:val="000000"/>
          <w:lang w:eastAsia="en-AU"/>
        </w:rPr>
        <w:t xml:space="preserve">e </w:t>
      </w:r>
      <w:r w:rsidRPr="00733958">
        <w:rPr>
          <w:rFonts w:ascii="Arial" w:eastAsia="Times New Roman" w:hAnsi="Arial" w:cs="Arial"/>
          <w:color w:val="000000"/>
          <w:lang w:eastAsia="en-AU"/>
        </w:rPr>
        <w:t xml:space="preserve">care that is safe and tailored to </w:t>
      </w:r>
      <w:r w:rsidR="009357DF">
        <w:rPr>
          <w:rFonts w:ascii="Arial" w:eastAsia="Times New Roman" w:hAnsi="Arial" w:cs="Arial"/>
          <w:color w:val="000000"/>
          <w:lang w:eastAsia="en-AU"/>
        </w:rPr>
        <w:t>their</w:t>
      </w:r>
      <w:r w:rsidRPr="00733958">
        <w:rPr>
          <w:rFonts w:ascii="Arial" w:eastAsia="Times New Roman" w:hAnsi="Arial" w:cs="Arial"/>
          <w:color w:val="000000"/>
          <w:lang w:eastAsia="en-AU"/>
        </w:rPr>
        <w:t xml:space="preserve"> individual needs. </w:t>
      </w:r>
      <w:r w:rsidR="00CD5F6D">
        <w:rPr>
          <w:rFonts w:ascii="Arial" w:eastAsia="Times New Roman" w:hAnsi="Arial" w:cs="Arial"/>
          <w:color w:val="000000"/>
          <w:lang w:eastAsia="en-AU"/>
        </w:rPr>
        <w:t>D</w:t>
      </w:r>
      <w:r w:rsidR="00CD5F6D" w:rsidRPr="00733958">
        <w:rPr>
          <w:rFonts w:ascii="Arial" w:eastAsia="Times New Roman" w:hAnsi="Arial" w:cs="Arial"/>
          <w:color w:val="000000"/>
          <w:lang w:eastAsia="en-AU"/>
        </w:rPr>
        <w:t>ocumentation</w:t>
      </w:r>
      <w:r w:rsidRPr="00733958">
        <w:rPr>
          <w:rFonts w:ascii="Arial" w:eastAsia="Times New Roman" w:hAnsi="Arial" w:cs="Arial"/>
          <w:color w:val="000000"/>
          <w:lang w:eastAsia="en-AU"/>
        </w:rPr>
        <w:t xml:space="preserve"> showed the service uses assessment and planning to ensure consumers</w:t>
      </w:r>
      <w:r w:rsidR="00A1042A">
        <w:rPr>
          <w:rFonts w:ascii="Arial" w:eastAsia="Times New Roman" w:hAnsi="Arial" w:cs="Arial"/>
          <w:color w:val="000000"/>
          <w:lang w:eastAsia="en-AU"/>
        </w:rPr>
        <w:t>’</w:t>
      </w:r>
      <w:r w:rsidRPr="00733958">
        <w:rPr>
          <w:rFonts w:ascii="Arial" w:eastAsia="Times New Roman" w:hAnsi="Arial" w:cs="Arial"/>
          <w:color w:val="000000"/>
          <w:lang w:eastAsia="en-AU"/>
        </w:rPr>
        <w:t xml:space="preserve"> preferences, needs and goals </w:t>
      </w:r>
      <w:r w:rsidR="00A1042A">
        <w:rPr>
          <w:rFonts w:ascii="Arial" w:eastAsia="Times New Roman" w:hAnsi="Arial" w:cs="Arial"/>
          <w:color w:val="000000"/>
          <w:lang w:eastAsia="en-AU"/>
        </w:rPr>
        <w:t xml:space="preserve">are </w:t>
      </w:r>
      <w:r w:rsidRPr="00733958">
        <w:rPr>
          <w:rFonts w:ascii="Arial" w:eastAsia="Times New Roman" w:hAnsi="Arial" w:cs="Arial"/>
          <w:color w:val="000000"/>
          <w:lang w:eastAsia="en-AU"/>
        </w:rPr>
        <w:t>considered</w:t>
      </w:r>
      <w:r w:rsidR="00DD57C2">
        <w:rPr>
          <w:rFonts w:ascii="Arial" w:eastAsia="Times New Roman" w:hAnsi="Arial" w:cs="Arial"/>
          <w:color w:val="000000"/>
          <w:lang w:eastAsia="en-AU"/>
        </w:rPr>
        <w:t xml:space="preserve"> when providing care</w:t>
      </w:r>
      <w:r w:rsidRPr="00733958">
        <w:rPr>
          <w:rFonts w:ascii="Arial" w:eastAsia="Times New Roman" w:hAnsi="Arial" w:cs="Arial"/>
          <w:color w:val="000000"/>
          <w:lang w:eastAsia="en-AU"/>
        </w:rPr>
        <w:t>.</w:t>
      </w:r>
      <w:r w:rsidR="00BB4511" w:rsidRPr="00BB4511">
        <w:rPr>
          <w:rFonts w:ascii="Arial" w:eastAsia="Times New Roman" w:hAnsi="Arial" w:cs="Arial"/>
          <w:color w:val="000000"/>
          <w:lang w:eastAsia="en-AU"/>
        </w:rPr>
        <w:t xml:space="preserve"> </w:t>
      </w:r>
      <w:r w:rsidR="00BB4511" w:rsidRPr="00733958">
        <w:rPr>
          <w:rFonts w:ascii="Arial" w:eastAsia="Times New Roman" w:hAnsi="Arial" w:cs="Arial"/>
          <w:color w:val="000000"/>
          <w:lang w:eastAsia="en-AU"/>
        </w:rPr>
        <w:t xml:space="preserve">Consumers and representatives </w:t>
      </w:r>
      <w:r w:rsidR="008B5826">
        <w:rPr>
          <w:rFonts w:ascii="Arial" w:eastAsia="Times New Roman" w:hAnsi="Arial" w:cs="Arial"/>
          <w:color w:val="000000"/>
          <w:lang w:eastAsia="en-AU"/>
        </w:rPr>
        <w:t>are</w:t>
      </w:r>
      <w:r w:rsidR="00BB4511" w:rsidRPr="00733958">
        <w:rPr>
          <w:rFonts w:ascii="Arial" w:eastAsia="Times New Roman" w:hAnsi="Arial" w:cs="Arial"/>
          <w:color w:val="000000"/>
          <w:lang w:eastAsia="en-AU"/>
        </w:rPr>
        <w:t xml:space="preserve"> satisfied </w:t>
      </w:r>
      <w:r w:rsidR="00F96830">
        <w:rPr>
          <w:rFonts w:ascii="Arial" w:eastAsia="Times New Roman" w:hAnsi="Arial" w:cs="Arial"/>
          <w:color w:val="000000"/>
          <w:lang w:eastAsia="en-AU"/>
        </w:rPr>
        <w:t>consumers</w:t>
      </w:r>
      <w:r w:rsidR="00F96830" w:rsidRPr="00733958">
        <w:rPr>
          <w:rFonts w:ascii="Arial" w:eastAsia="Times New Roman" w:hAnsi="Arial" w:cs="Arial"/>
          <w:color w:val="000000"/>
          <w:lang w:eastAsia="en-AU"/>
        </w:rPr>
        <w:t xml:space="preserve"> </w:t>
      </w:r>
      <w:r w:rsidR="00BB4511" w:rsidRPr="00733958">
        <w:rPr>
          <w:rFonts w:ascii="Arial" w:eastAsia="Times New Roman" w:hAnsi="Arial" w:cs="Arial"/>
          <w:color w:val="000000"/>
          <w:lang w:eastAsia="en-AU"/>
        </w:rPr>
        <w:t>receive personal and clinical care that supports their health and well-being.</w:t>
      </w:r>
    </w:p>
    <w:p w14:paraId="73414109" w14:textId="214BB275" w:rsidR="008C3A7D" w:rsidRDefault="00626CC9" w:rsidP="00097FF4">
      <w:pPr>
        <w:rPr>
          <w:rFonts w:ascii="Arial" w:eastAsia="Times New Roman" w:hAnsi="Arial" w:cs="Arial"/>
          <w:color w:val="000000"/>
          <w:lang w:eastAsia="en-AU"/>
        </w:rPr>
      </w:pPr>
      <w:r>
        <w:rPr>
          <w:rFonts w:ascii="Arial" w:eastAsia="Times New Roman" w:hAnsi="Arial" w:cs="Arial"/>
          <w:color w:val="000000"/>
          <w:lang w:eastAsia="en-AU"/>
        </w:rPr>
        <w:t>E</w:t>
      </w:r>
      <w:r w:rsidR="008C3A7D" w:rsidRPr="008C3A7D">
        <w:rPr>
          <w:rFonts w:ascii="Arial" w:eastAsia="Times New Roman" w:hAnsi="Arial" w:cs="Arial"/>
          <w:color w:val="000000"/>
          <w:lang w:eastAsia="en-AU"/>
        </w:rPr>
        <w:t>ffective systems</w:t>
      </w:r>
      <w:r w:rsidR="00706873">
        <w:rPr>
          <w:rFonts w:ascii="Arial" w:eastAsia="Times New Roman" w:hAnsi="Arial" w:cs="Arial"/>
          <w:color w:val="000000"/>
          <w:lang w:eastAsia="en-AU"/>
        </w:rPr>
        <w:t xml:space="preserve"> are in place</w:t>
      </w:r>
      <w:r w:rsidR="008C3A7D" w:rsidRPr="008C3A7D">
        <w:rPr>
          <w:rFonts w:ascii="Arial" w:eastAsia="Times New Roman" w:hAnsi="Arial" w:cs="Arial"/>
          <w:color w:val="000000"/>
          <w:lang w:eastAsia="en-AU"/>
        </w:rPr>
        <w:t xml:space="preserve"> to manage and monitor high impact </w:t>
      </w:r>
      <w:r w:rsidR="00F96830">
        <w:rPr>
          <w:rFonts w:ascii="Arial" w:eastAsia="Times New Roman" w:hAnsi="Arial" w:cs="Arial"/>
          <w:color w:val="000000"/>
          <w:lang w:eastAsia="en-AU"/>
        </w:rPr>
        <w:t>or</w:t>
      </w:r>
      <w:r w:rsidR="00F96830" w:rsidRPr="008C3A7D">
        <w:rPr>
          <w:rFonts w:ascii="Arial" w:eastAsia="Times New Roman" w:hAnsi="Arial" w:cs="Arial"/>
          <w:color w:val="000000"/>
          <w:lang w:eastAsia="en-AU"/>
        </w:rPr>
        <w:t xml:space="preserve"> </w:t>
      </w:r>
      <w:r w:rsidR="008C3A7D" w:rsidRPr="008C3A7D">
        <w:rPr>
          <w:rFonts w:ascii="Arial" w:eastAsia="Times New Roman" w:hAnsi="Arial" w:cs="Arial"/>
          <w:color w:val="000000"/>
          <w:lang w:eastAsia="en-AU"/>
        </w:rPr>
        <w:t xml:space="preserve">high prevalence risks. Documentation showed consumers receive care as per </w:t>
      </w:r>
      <w:r w:rsidR="008B3272">
        <w:rPr>
          <w:rFonts w:ascii="Arial" w:eastAsia="Times New Roman" w:hAnsi="Arial" w:cs="Arial"/>
          <w:color w:val="000000"/>
          <w:lang w:eastAsia="en-AU"/>
        </w:rPr>
        <w:t xml:space="preserve">their </w:t>
      </w:r>
      <w:r w:rsidR="008C3A7D" w:rsidRPr="008C3A7D">
        <w:rPr>
          <w:rFonts w:ascii="Arial" w:eastAsia="Times New Roman" w:hAnsi="Arial" w:cs="Arial"/>
          <w:color w:val="000000"/>
          <w:lang w:eastAsia="en-AU"/>
        </w:rPr>
        <w:t xml:space="preserve">assessed needs, including strategies </w:t>
      </w:r>
      <w:r w:rsidR="00EB2572">
        <w:rPr>
          <w:rFonts w:ascii="Arial" w:eastAsia="Times New Roman" w:hAnsi="Arial" w:cs="Arial"/>
          <w:color w:val="000000"/>
          <w:lang w:eastAsia="en-AU"/>
        </w:rPr>
        <w:t>implemented to</w:t>
      </w:r>
      <w:r w:rsidR="008C3A7D" w:rsidRPr="008C3A7D">
        <w:rPr>
          <w:rFonts w:ascii="Arial" w:eastAsia="Times New Roman" w:hAnsi="Arial" w:cs="Arial"/>
          <w:color w:val="000000"/>
          <w:lang w:eastAsia="en-AU"/>
        </w:rPr>
        <w:t xml:space="preserve"> manage</w:t>
      </w:r>
      <w:r w:rsidR="008B3272">
        <w:rPr>
          <w:rFonts w:ascii="Arial" w:eastAsia="Times New Roman" w:hAnsi="Arial" w:cs="Arial"/>
          <w:color w:val="000000"/>
          <w:lang w:eastAsia="en-AU"/>
        </w:rPr>
        <w:t xml:space="preserve"> any</w:t>
      </w:r>
      <w:r w:rsidR="008C3A7D" w:rsidRPr="008C3A7D">
        <w:rPr>
          <w:rFonts w:ascii="Arial" w:eastAsia="Times New Roman" w:hAnsi="Arial" w:cs="Arial"/>
          <w:color w:val="000000"/>
          <w:lang w:eastAsia="en-AU"/>
        </w:rPr>
        <w:t xml:space="preserve"> identified risks. Staff describe</w:t>
      </w:r>
      <w:r w:rsidR="000A0D16">
        <w:rPr>
          <w:rFonts w:ascii="Arial" w:eastAsia="Times New Roman" w:hAnsi="Arial" w:cs="Arial"/>
          <w:color w:val="000000"/>
          <w:lang w:eastAsia="en-AU"/>
        </w:rPr>
        <w:t>d</w:t>
      </w:r>
      <w:r w:rsidR="008C3A7D" w:rsidRPr="008C3A7D">
        <w:rPr>
          <w:rFonts w:ascii="Arial" w:eastAsia="Times New Roman" w:hAnsi="Arial" w:cs="Arial"/>
          <w:color w:val="000000"/>
          <w:lang w:eastAsia="en-AU"/>
        </w:rPr>
        <w:t xml:space="preserve"> consumers at risk and strategies they use to ensure the safety </w:t>
      </w:r>
      <w:r w:rsidR="00CD1DEE">
        <w:rPr>
          <w:rFonts w:ascii="Arial" w:eastAsia="Times New Roman" w:hAnsi="Arial" w:cs="Arial"/>
          <w:color w:val="000000"/>
          <w:lang w:eastAsia="en-AU"/>
        </w:rPr>
        <w:t>of</w:t>
      </w:r>
      <w:r w:rsidR="008C3A7D" w:rsidRPr="008C3A7D">
        <w:rPr>
          <w:rFonts w:ascii="Arial" w:eastAsia="Times New Roman" w:hAnsi="Arial" w:cs="Arial"/>
          <w:color w:val="000000"/>
          <w:lang w:eastAsia="en-AU"/>
        </w:rPr>
        <w:t xml:space="preserve"> consumer</w:t>
      </w:r>
      <w:r w:rsidR="00CD1DEE">
        <w:rPr>
          <w:rFonts w:ascii="Arial" w:eastAsia="Times New Roman" w:hAnsi="Arial" w:cs="Arial"/>
          <w:color w:val="000000"/>
          <w:lang w:eastAsia="en-AU"/>
        </w:rPr>
        <w:t>s</w:t>
      </w:r>
      <w:r w:rsidR="008C3A7D" w:rsidRPr="008C3A7D">
        <w:rPr>
          <w:rFonts w:ascii="Arial" w:eastAsia="Times New Roman" w:hAnsi="Arial" w:cs="Arial"/>
          <w:color w:val="000000"/>
          <w:lang w:eastAsia="en-AU"/>
        </w:rPr>
        <w:t>.</w:t>
      </w:r>
      <w:r>
        <w:rPr>
          <w:rFonts w:ascii="Arial" w:eastAsia="Times New Roman" w:hAnsi="Arial" w:cs="Arial"/>
          <w:color w:val="000000"/>
          <w:lang w:eastAsia="en-AU"/>
        </w:rPr>
        <w:t xml:space="preserve"> C</w:t>
      </w:r>
      <w:r w:rsidRPr="008C3A7D">
        <w:rPr>
          <w:rFonts w:ascii="Arial" w:eastAsia="Times New Roman" w:hAnsi="Arial" w:cs="Arial"/>
          <w:color w:val="000000"/>
          <w:lang w:eastAsia="en-AU"/>
        </w:rPr>
        <w:t xml:space="preserve">onsumers </w:t>
      </w:r>
      <w:r w:rsidR="000A0D16">
        <w:rPr>
          <w:rFonts w:ascii="Arial" w:eastAsia="Times New Roman" w:hAnsi="Arial" w:cs="Arial"/>
          <w:color w:val="000000"/>
          <w:lang w:eastAsia="en-AU"/>
        </w:rPr>
        <w:t>and</w:t>
      </w:r>
      <w:r w:rsidRPr="008C3A7D">
        <w:rPr>
          <w:rFonts w:ascii="Arial" w:eastAsia="Times New Roman" w:hAnsi="Arial" w:cs="Arial"/>
          <w:color w:val="000000"/>
          <w:lang w:eastAsia="en-AU"/>
        </w:rPr>
        <w:t xml:space="preserve"> representatives were satisfied with how the service manages </w:t>
      </w:r>
      <w:r w:rsidR="00AE0B02">
        <w:rPr>
          <w:rFonts w:ascii="Arial" w:eastAsia="Times New Roman" w:hAnsi="Arial" w:cs="Arial"/>
          <w:color w:val="000000"/>
          <w:lang w:eastAsia="en-AU"/>
        </w:rPr>
        <w:t>identified</w:t>
      </w:r>
      <w:r w:rsidRPr="008C3A7D">
        <w:rPr>
          <w:rFonts w:ascii="Arial" w:eastAsia="Times New Roman" w:hAnsi="Arial" w:cs="Arial"/>
          <w:color w:val="000000"/>
          <w:lang w:eastAsia="en-AU"/>
        </w:rPr>
        <w:t xml:space="preserve"> risks.</w:t>
      </w:r>
    </w:p>
    <w:p w14:paraId="19CA84A2" w14:textId="714541CE" w:rsidR="0036231F" w:rsidRDefault="00026DF7" w:rsidP="00097FF4">
      <w:pPr>
        <w:rPr>
          <w:rFonts w:ascii="Arial" w:eastAsia="Times New Roman" w:hAnsi="Arial" w:cs="Arial"/>
          <w:color w:val="000000"/>
          <w:lang w:eastAsia="en-AU"/>
        </w:rPr>
      </w:pPr>
      <w:r>
        <w:rPr>
          <w:rFonts w:ascii="Arial" w:eastAsia="Times New Roman" w:hAnsi="Arial" w:cs="Arial"/>
          <w:color w:val="000000"/>
          <w:lang w:eastAsia="en-AU"/>
        </w:rPr>
        <w:t>D</w:t>
      </w:r>
      <w:r w:rsidR="0036231F" w:rsidRPr="0036231F">
        <w:rPr>
          <w:rFonts w:ascii="Arial" w:eastAsia="Times New Roman" w:hAnsi="Arial" w:cs="Arial"/>
          <w:color w:val="000000"/>
          <w:lang w:eastAsia="en-AU"/>
        </w:rPr>
        <w:t>ocumentation</w:t>
      </w:r>
      <w:r>
        <w:rPr>
          <w:rFonts w:ascii="Arial" w:eastAsia="Times New Roman" w:hAnsi="Arial" w:cs="Arial"/>
          <w:color w:val="000000"/>
          <w:lang w:eastAsia="en-AU"/>
        </w:rPr>
        <w:t xml:space="preserve"> showed</w:t>
      </w:r>
      <w:r w:rsidR="0065587E">
        <w:rPr>
          <w:rFonts w:ascii="Arial" w:eastAsia="Times New Roman" w:hAnsi="Arial" w:cs="Arial"/>
          <w:color w:val="000000"/>
          <w:lang w:eastAsia="en-AU"/>
        </w:rPr>
        <w:t xml:space="preserve"> consumers</w:t>
      </w:r>
      <w:r w:rsidR="00562288">
        <w:rPr>
          <w:rFonts w:ascii="Arial" w:eastAsia="Times New Roman" w:hAnsi="Arial" w:cs="Arial"/>
          <w:color w:val="000000"/>
          <w:lang w:eastAsia="en-AU"/>
        </w:rPr>
        <w:t>’</w:t>
      </w:r>
      <w:r w:rsidR="0065587E">
        <w:rPr>
          <w:rFonts w:ascii="Arial" w:eastAsia="Times New Roman" w:hAnsi="Arial" w:cs="Arial"/>
          <w:color w:val="000000"/>
          <w:lang w:eastAsia="en-AU"/>
        </w:rPr>
        <w:t xml:space="preserve"> </w:t>
      </w:r>
      <w:r w:rsidR="0065587E" w:rsidRPr="0036231F">
        <w:rPr>
          <w:rFonts w:ascii="Arial" w:eastAsia="Times New Roman" w:hAnsi="Arial" w:cs="Arial"/>
          <w:color w:val="000000"/>
          <w:lang w:eastAsia="en-AU"/>
        </w:rPr>
        <w:t xml:space="preserve">comfort and dignity is </w:t>
      </w:r>
      <w:r w:rsidR="00F96830">
        <w:rPr>
          <w:rFonts w:ascii="Arial" w:eastAsia="Times New Roman" w:hAnsi="Arial" w:cs="Arial"/>
          <w:color w:val="000000"/>
          <w:lang w:eastAsia="en-AU"/>
        </w:rPr>
        <w:t xml:space="preserve">a </w:t>
      </w:r>
      <w:r w:rsidR="0065587E" w:rsidRPr="0036231F">
        <w:rPr>
          <w:rFonts w:ascii="Arial" w:eastAsia="Times New Roman" w:hAnsi="Arial" w:cs="Arial"/>
          <w:color w:val="000000"/>
          <w:lang w:eastAsia="en-AU"/>
        </w:rPr>
        <w:t xml:space="preserve">priority </w:t>
      </w:r>
      <w:r w:rsidR="00562288">
        <w:rPr>
          <w:rFonts w:ascii="Arial" w:eastAsia="Times New Roman" w:hAnsi="Arial" w:cs="Arial"/>
          <w:color w:val="000000"/>
          <w:lang w:eastAsia="en-AU"/>
        </w:rPr>
        <w:t>for staff during</w:t>
      </w:r>
      <w:r w:rsidR="0036231F" w:rsidRPr="0036231F">
        <w:rPr>
          <w:rFonts w:ascii="Arial" w:eastAsia="Times New Roman" w:hAnsi="Arial" w:cs="Arial"/>
          <w:color w:val="000000"/>
          <w:lang w:eastAsia="en-AU"/>
        </w:rPr>
        <w:t xml:space="preserve"> the end-of-life phase. </w:t>
      </w:r>
      <w:r w:rsidR="00337BC6">
        <w:rPr>
          <w:rFonts w:ascii="Arial" w:eastAsia="Times New Roman" w:hAnsi="Arial" w:cs="Arial"/>
          <w:color w:val="000000"/>
          <w:lang w:eastAsia="en-AU"/>
        </w:rPr>
        <w:t>R</w:t>
      </w:r>
      <w:r w:rsidR="0036231F" w:rsidRPr="0036231F">
        <w:rPr>
          <w:rFonts w:ascii="Arial" w:eastAsia="Times New Roman" w:hAnsi="Arial" w:cs="Arial"/>
          <w:color w:val="000000"/>
          <w:lang w:eastAsia="en-AU"/>
        </w:rPr>
        <w:t>epresentatives of consumers who ha</w:t>
      </w:r>
      <w:r w:rsidR="002A1D3A">
        <w:rPr>
          <w:rFonts w:ascii="Arial" w:eastAsia="Times New Roman" w:hAnsi="Arial" w:cs="Arial"/>
          <w:color w:val="000000"/>
          <w:lang w:eastAsia="en-AU"/>
        </w:rPr>
        <w:t>ve</w:t>
      </w:r>
      <w:r w:rsidR="0036231F" w:rsidRPr="0036231F">
        <w:rPr>
          <w:rFonts w:ascii="Arial" w:eastAsia="Times New Roman" w:hAnsi="Arial" w:cs="Arial"/>
          <w:color w:val="000000"/>
          <w:lang w:eastAsia="en-AU"/>
        </w:rPr>
        <w:t xml:space="preserve"> passed were satisfied the service maximised the consumer</w:t>
      </w:r>
      <w:r w:rsidR="00DC1267">
        <w:rPr>
          <w:rFonts w:ascii="Arial" w:eastAsia="Times New Roman" w:hAnsi="Arial" w:cs="Arial"/>
          <w:color w:val="000000"/>
          <w:lang w:eastAsia="en-AU"/>
        </w:rPr>
        <w:t>’s</w:t>
      </w:r>
      <w:r w:rsidR="0036231F" w:rsidRPr="0036231F">
        <w:rPr>
          <w:rFonts w:ascii="Arial" w:eastAsia="Times New Roman" w:hAnsi="Arial" w:cs="Arial"/>
          <w:color w:val="000000"/>
          <w:lang w:eastAsia="en-AU"/>
        </w:rPr>
        <w:t xml:space="preserve"> comfort and preserved their dignity.</w:t>
      </w:r>
    </w:p>
    <w:p w14:paraId="5E16BF29" w14:textId="1507C66B" w:rsidR="00381FD5" w:rsidRPr="00381FD5" w:rsidRDefault="00045287" w:rsidP="00097FF4">
      <w:pPr>
        <w:rPr>
          <w:rFonts w:ascii="Arial" w:hAnsi="Arial" w:cs="Arial"/>
          <w:color w:val="000000"/>
          <w:lang w:eastAsia="en-AU"/>
        </w:rPr>
      </w:pPr>
      <w:r>
        <w:rPr>
          <w:rFonts w:ascii="Arial" w:eastAsia="Times New Roman" w:hAnsi="Arial" w:cs="Arial"/>
          <w:color w:val="000000"/>
          <w:lang w:eastAsia="en-AU"/>
        </w:rPr>
        <w:lastRenderedPageBreak/>
        <w:t xml:space="preserve">Staff described signs </w:t>
      </w:r>
      <w:r w:rsidR="00357146">
        <w:rPr>
          <w:rFonts w:ascii="Arial" w:eastAsia="Times New Roman" w:hAnsi="Arial" w:cs="Arial"/>
          <w:color w:val="000000"/>
          <w:lang w:eastAsia="en-AU"/>
        </w:rPr>
        <w:t xml:space="preserve">of deterioration and said they inform </w:t>
      </w:r>
      <w:r w:rsidR="00A97E9F">
        <w:rPr>
          <w:rFonts w:ascii="Arial" w:eastAsia="Times New Roman" w:hAnsi="Arial" w:cs="Arial"/>
          <w:color w:val="000000"/>
          <w:lang w:eastAsia="en-AU"/>
        </w:rPr>
        <w:t>clinical</w:t>
      </w:r>
      <w:r w:rsidR="00357146">
        <w:rPr>
          <w:rFonts w:ascii="Arial" w:eastAsia="Times New Roman" w:hAnsi="Arial" w:cs="Arial"/>
          <w:color w:val="000000"/>
          <w:lang w:eastAsia="en-AU"/>
        </w:rPr>
        <w:t xml:space="preserve"> </w:t>
      </w:r>
      <w:r w:rsidR="00A97E9F">
        <w:rPr>
          <w:rFonts w:ascii="Arial" w:eastAsia="Times New Roman" w:hAnsi="Arial" w:cs="Arial"/>
          <w:color w:val="000000"/>
          <w:lang w:eastAsia="en-AU"/>
        </w:rPr>
        <w:t>staff</w:t>
      </w:r>
      <w:r w:rsidR="00357146">
        <w:rPr>
          <w:rFonts w:ascii="Arial" w:eastAsia="Times New Roman" w:hAnsi="Arial" w:cs="Arial"/>
          <w:color w:val="000000"/>
          <w:lang w:eastAsia="en-AU"/>
        </w:rPr>
        <w:t xml:space="preserve"> of any change</w:t>
      </w:r>
      <w:r w:rsidR="00A97E9F">
        <w:rPr>
          <w:rFonts w:ascii="Arial" w:eastAsia="Times New Roman" w:hAnsi="Arial" w:cs="Arial"/>
          <w:color w:val="000000"/>
          <w:lang w:eastAsia="en-AU"/>
        </w:rPr>
        <w:t xml:space="preserve">s in </w:t>
      </w:r>
      <w:r w:rsidR="003B2D9E">
        <w:rPr>
          <w:rFonts w:ascii="Arial" w:eastAsia="Times New Roman" w:hAnsi="Arial" w:cs="Arial"/>
          <w:color w:val="000000"/>
          <w:lang w:eastAsia="en-AU"/>
        </w:rPr>
        <w:t xml:space="preserve">consumers’ </w:t>
      </w:r>
      <w:r w:rsidR="00A97E9F">
        <w:rPr>
          <w:rFonts w:ascii="Arial" w:eastAsia="Times New Roman" w:hAnsi="Arial" w:cs="Arial"/>
          <w:color w:val="000000"/>
          <w:lang w:eastAsia="en-AU"/>
        </w:rPr>
        <w:t xml:space="preserve">health. </w:t>
      </w:r>
      <w:r w:rsidR="00F96830">
        <w:rPr>
          <w:rFonts w:ascii="Arial" w:eastAsia="Times New Roman" w:hAnsi="Arial" w:cs="Arial"/>
          <w:color w:val="000000"/>
          <w:lang w:eastAsia="en-AU"/>
        </w:rPr>
        <w:t xml:space="preserve">Documentation showed </w:t>
      </w:r>
      <w:r w:rsidR="00F96830" w:rsidRPr="00FC052F">
        <w:rPr>
          <w:rFonts w:ascii="Arial" w:eastAsia="Times New Roman" w:hAnsi="Arial" w:cs="Arial"/>
          <w:color w:val="000000"/>
          <w:lang w:eastAsia="en-AU"/>
        </w:rPr>
        <w:t xml:space="preserve">consumers who required a referral to other service providers </w:t>
      </w:r>
      <w:r w:rsidR="00F96830">
        <w:rPr>
          <w:rFonts w:ascii="Arial" w:eastAsia="Times New Roman" w:hAnsi="Arial" w:cs="Arial"/>
          <w:color w:val="000000"/>
          <w:lang w:eastAsia="en-AU"/>
        </w:rPr>
        <w:t>had this actioned in an appropriate and timely manner.</w:t>
      </w:r>
      <w:r w:rsidR="00F96830" w:rsidRPr="00FC052F">
        <w:rPr>
          <w:rFonts w:ascii="Arial" w:eastAsia="Times New Roman" w:hAnsi="Arial" w:cs="Arial"/>
          <w:color w:val="000000"/>
          <w:lang w:eastAsia="en-AU"/>
        </w:rPr>
        <w:t xml:space="preserve"> Clinical staff describe</w:t>
      </w:r>
      <w:r w:rsidR="00F96830">
        <w:rPr>
          <w:rFonts w:ascii="Arial" w:eastAsia="Times New Roman" w:hAnsi="Arial" w:cs="Arial"/>
          <w:color w:val="000000"/>
          <w:lang w:eastAsia="en-AU"/>
        </w:rPr>
        <w:t>d</w:t>
      </w:r>
      <w:r w:rsidR="00F96830" w:rsidRPr="00FC052F">
        <w:rPr>
          <w:rFonts w:ascii="Arial" w:eastAsia="Times New Roman" w:hAnsi="Arial" w:cs="Arial"/>
          <w:color w:val="000000"/>
          <w:lang w:eastAsia="en-AU"/>
        </w:rPr>
        <w:t xml:space="preserve"> the referral process and examples of when a referral would be made.</w:t>
      </w:r>
      <w:r w:rsidR="00F96830" w:rsidRPr="008F70D1">
        <w:rPr>
          <w:rFonts w:ascii="Arial" w:eastAsia="Times New Roman" w:hAnsi="Arial" w:cs="Arial"/>
          <w:color w:val="000000"/>
          <w:lang w:eastAsia="en-AU"/>
        </w:rPr>
        <w:t xml:space="preserve"> </w:t>
      </w:r>
      <w:r w:rsidR="00381FD5">
        <w:rPr>
          <w:rFonts w:ascii="Arial" w:eastAsia="Times New Roman" w:hAnsi="Arial" w:cs="Arial"/>
          <w:color w:val="000000"/>
          <w:lang w:eastAsia="en-AU"/>
        </w:rPr>
        <w:t>R</w:t>
      </w:r>
      <w:r w:rsidR="00381FD5" w:rsidRPr="00381FD5">
        <w:rPr>
          <w:rFonts w:ascii="Arial" w:eastAsia="Times New Roman" w:hAnsi="Arial" w:cs="Arial"/>
          <w:color w:val="000000"/>
          <w:lang w:eastAsia="en-AU"/>
        </w:rPr>
        <w:t>epresentatives expressed confidence in clinical leadership</w:t>
      </w:r>
      <w:r w:rsidR="0084085F">
        <w:rPr>
          <w:rFonts w:ascii="Arial" w:eastAsia="Times New Roman" w:hAnsi="Arial" w:cs="Arial"/>
          <w:color w:val="000000"/>
          <w:lang w:eastAsia="en-AU"/>
        </w:rPr>
        <w:t>,</w:t>
      </w:r>
      <w:r w:rsidR="00381FD5" w:rsidRPr="00381FD5">
        <w:rPr>
          <w:rFonts w:ascii="Arial" w:eastAsia="Times New Roman" w:hAnsi="Arial" w:cs="Arial"/>
          <w:color w:val="000000"/>
          <w:lang w:eastAsia="en-AU"/>
        </w:rPr>
        <w:t xml:space="preserve"> and </w:t>
      </w:r>
      <w:r w:rsidR="00343964">
        <w:rPr>
          <w:rFonts w:ascii="Arial" w:eastAsia="Times New Roman" w:hAnsi="Arial" w:cs="Arial"/>
          <w:color w:val="000000"/>
          <w:lang w:eastAsia="en-AU"/>
        </w:rPr>
        <w:t xml:space="preserve">the </w:t>
      </w:r>
      <w:r w:rsidR="00381FD5" w:rsidRPr="00381FD5">
        <w:rPr>
          <w:rFonts w:ascii="Arial" w:eastAsia="Times New Roman" w:hAnsi="Arial" w:cs="Arial"/>
          <w:color w:val="000000"/>
          <w:lang w:eastAsia="en-AU"/>
        </w:rPr>
        <w:t>care team</w:t>
      </w:r>
      <w:r w:rsidR="0084085F">
        <w:rPr>
          <w:rFonts w:ascii="Arial" w:eastAsia="Times New Roman" w:hAnsi="Arial" w:cs="Arial"/>
          <w:color w:val="000000"/>
          <w:lang w:eastAsia="en-AU"/>
        </w:rPr>
        <w:t>,</w:t>
      </w:r>
      <w:r w:rsidR="00381FD5" w:rsidRPr="00381FD5">
        <w:rPr>
          <w:rFonts w:ascii="Arial" w:eastAsia="Times New Roman" w:hAnsi="Arial" w:cs="Arial"/>
          <w:color w:val="000000"/>
          <w:lang w:eastAsia="en-AU"/>
        </w:rPr>
        <w:t xml:space="preserve"> and provide</w:t>
      </w:r>
      <w:r w:rsidR="00E7431D">
        <w:rPr>
          <w:rFonts w:ascii="Arial" w:eastAsia="Times New Roman" w:hAnsi="Arial" w:cs="Arial"/>
          <w:color w:val="000000"/>
          <w:lang w:eastAsia="en-AU"/>
        </w:rPr>
        <w:t>d</w:t>
      </w:r>
      <w:r w:rsidR="00381FD5" w:rsidRPr="00381FD5">
        <w:rPr>
          <w:rFonts w:ascii="Arial" w:eastAsia="Times New Roman" w:hAnsi="Arial" w:cs="Arial"/>
          <w:color w:val="000000"/>
          <w:lang w:eastAsia="en-AU"/>
        </w:rPr>
        <w:t xml:space="preserve"> examples of when the service has identified a change in consumers</w:t>
      </w:r>
      <w:r w:rsidR="00F96830">
        <w:rPr>
          <w:rFonts w:ascii="Arial" w:eastAsia="Times New Roman" w:hAnsi="Arial" w:cs="Arial"/>
          <w:color w:val="000000"/>
          <w:lang w:eastAsia="en-AU"/>
        </w:rPr>
        <w:t>’</w:t>
      </w:r>
      <w:r w:rsidR="00381FD5" w:rsidRPr="00381FD5">
        <w:rPr>
          <w:rFonts w:ascii="Arial" w:eastAsia="Times New Roman" w:hAnsi="Arial" w:cs="Arial"/>
          <w:color w:val="000000"/>
          <w:lang w:eastAsia="en-AU"/>
        </w:rPr>
        <w:t xml:space="preserve"> </w:t>
      </w:r>
      <w:r w:rsidR="00343964">
        <w:rPr>
          <w:rFonts w:ascii="Arial" w:eastAsia="Times New Roman" w:hAnsi="Arial" w:cs="Arial"/>
          <w:color w:val="000000"/>
          <w:lang w:eastAsia="en-AU"/>
        </w:rPr>
        <w:t>health</w:t>
      </w:r>
      <w:r w:rsidR="00381FD5" w:rsidRPr="00381FD5">
        <w:rPr>
          <w:rFonts w:ascii="Arial" w:eastAsia="Times New Roman" w:hAnsi="Arial" w:cs="Arial"/>
          <w:color w:val="000000"/>
          <w:lang w:eastAsia="en-AU"/>
        </w:rPr>
        <w:t xml:space="preserve"> and communicated a plan of care or </w:t>
      </w:r>
      <w:r w:rsidR="00A222F4" w:rsidRPr="00381FD5">
        <w:rPr>
          <w:rFonts w:ascii="Arial" w:eastAsia="Times New Roman" w:hAnsi="Arial" w:cs="Arial"/>
          <w:color w:val="000000"/>
          <w:lang w:eastAsia="en-AU"/>
        </w:rPr>
        <w:t>escalation</w:t>
      </w:r>
      <w:r w:rsidR="00A222F4">
        <w:rPr>
          <w:rFonts w:ascii="Arial" w:eastAsia="Times New Roman" w:hAnsi="Arial" w:cs="Arial"/>
          <w:color w:val="000000"/>
          <w:lang w:eastAsia="en-AU"/>
        </w:rPr>
        <w:t xml:space="preserve"> and</w:t>
      </w:r>
      <w:r w:rsidR="00F96830">
        <w:rPr>
          <w:rFonts w:ascii="Arial" w:eastAsia="Times New Roman" w:hAnsi="Arial" w:cs="Arial"/>
          <w:color w:val="000000"/>
          <w:lang w:eastAsia="en-AU"/>
        </w:rPr>
        <w:t xml:space="preserve"> said </w:t>
      </w:r>
      <w:r w:rsidR="00F96830" w:rsidRPr="00FC052F">
        <w:rPr>
          <w:rFonts w:ascii="Arial" w:eastAsia="Times New Roman" w:hAnsi="Arial" w:cs="Arial"/>
          <w:color w:val="000000"/>
          <w:lang w:eastAsia="en-AU"/>
        </w:rPr>
        <w:t xml:space="preserve">consumers </w:t>
      </w:r>
      <w:r w:rsidR="00F96830">
        <w:rPr>
          <w:rFonts w:ascii="Arial" w:eastAsia="Times New Roman" w:hAnsi="Arial" w:cs="Arial"/>
          <w:color w:val="000000"/>
          <w:lang w:eastAsia="en-AU"/>
        </w:rPr>
        <w:t xml:space="preserve">can </w:t>
      </w:r>
      <w:r w:rsidR="00F96830" w:rsidRPr="00FC052F">
        <w:rPr>
          <w:rFonts w:ascii="Arial" w:eastAsia="Times New Roman" w:hAnsi="Arial" w:cs="Arial"/>
          <w:color w:val="000000"/>
          <w:lang w:eastAsia="en-AU"/>
        </w:rPr>
        <w:t xml:space="preserve">see their </w:t>
      </w:r>
      <w:r w:rsidR="00F96830">
        <w:rPr>
          <w:rFonts w:ascii="Arial" w:eastAsia="Times New Roman" w:hAnsi="Arial" w:cs="Arial"/>
          <w:color w:val="000000"/>
          <w:lang w:eastAsia="en-AU"/>
        </w:rPr>
        <w:t>general practitioner</w:t>
      </w:r>
      <w:r w:rsidR="00F96830" w:rsidRPr="00FC052F">
        <w:rPr>
          <w:rFonts w:ascii="Arial" w:eastAsia="Times New Roman" w:hAnsi="Arial" w:cs="Arial"/>
          <w:color w:val="000000"/>
          <w:lang w:eastAsia="en-AU"/>
        </w:rPr>
        <w:t xml:space="preserve"> and other service providers in a timely manner. </w:t>
      </w:r>
    </w:p>
    <w:p w14:paraId="791B99B1" w14:textId="1A75F551" w:rsidR="008F5755" w:rsidRDefault="008F5755" w:rsidP="00097FF4">
      <w:pPr>
        <w:rPr>
          <w:rFonts w:ascii="Arial" w:eastAsia="Times New Roman" w:hAnsi="Arial" w:cs="Arial"/>
          <w:color w:val="000000"/>
          <w:szCs w:val="22"/>
          <w:lang w:eastAsia="en-AU"/>
        </w:rPr>
      </w:pPr>
      <w:r w:rsidRPr="008F5755">
        <w:rPr>
          <w:rFonts w:ascii="Arial" w:eastAsia="Times New Roman" w:hAnsi="Arial" w:cs="Arial"/>
          <w:color w:val="000000"/>
          <w:szCs w:val="22"/>
          <w:lang w:eastAsia="en-AU"/>
        </w:rPr>
        <w:t xml:space="preserve">Staff </w:t>
      </w:r>
      <w:r w:rsidR="002424C9">
        <w:rPr>
          <w:rFonts w:ascii="Arial" w:eastAsia="Times New Roman" w:hAnsi="Arial" w:cs="Arial"/>
          <w:color w:val="000000"/>
          <w:szCs w:val="22"/>
          <w:lang w:eastAsia="en-AU"/>
        </w:rPr>
        <w:t>were</w:t>
      </w:r>
      <w:r w:rsidRPr="008F5755">
        <w:rPr>
          <w:rFonts w:ascii="Arial" w:eastAsia="Times New Roman" w:hAnsi="Arial" w:cs="Arial"/>
          <w:color w:val="000000"/>
          <w:szCs w:val="22"/>
          <w:lang w:eastAsia="en-AU"/>
        </w:rPr>
        <w:t xml:space="preserve"> knowledge</w:t>
      </w:r>
      <w:r w:rsidR="002424C9">
        <w:rPr>
          <w:rFonts w:ascii="Arial" w:eastAsia="Times New Roman" w:hAnsi="Arial" w:cs="Arial"/>
          <w:color w:val="000000"/>
          <w:szCs w:val="22"/>
          <w:lang w:eastAsia="en-AU"/>
        </w:rPr>
        <w:t>able</w:t>
      </w:r>
      <w:r w:rsidRPr="008F5755">
        <w:rPr>
          <w:rFonts w:ascii="Arial" w:eastAsia="Times New Roman" w:hAnsi="Arial" w:cs="Arial"/>
          <w:color w:val="000000"/>
          <w:szCs w:val="22"/>
          <w:lang w:eastAsia="en-AU"/>
        </w:rPr>
        <w:t xml:space="preserve"> of consumers</w:t>
      </w:r>
      <w:r w:rsidR="0084085F">
        <w:rPr>
          <w:rFonts w:ascii="Arial" w:eastAsia="Times New Roman" w:hAnsi="Arial" w:cs="Arial"/>
          <w:color w:val="000000"/>
          <w:szCs w:val="22"/>
          <w:lang w:eastAsia="en-AU"/>
        </w:rPr>
        <w:t>’</w:t>
      </w:r>
      <w:r w:rsidRPr="008F5755">
        <w:rPr>
          <w:rFonts w:ascii="Arial" w:eastAsia="Times New Roman" w:hAnsi="Arial" w:cs="Arial"/>
          <w:color w:val="000000"/>
          <w:szCs w:val="22"/>
          <w:lang w:eastAsia="en-AU"/>
        </w:rPr>
        <w:t xml:space="preserve"> condition, needs and preference</w:t>
      </w:r>
      <w:r w:rsidR="002424C9">
        <w:rPr>
          <w:rFonts w:ascii="Arial" w:eastAsia="Times New Roman" w:hAnsi="Arial" w:cs="Arial"/>
          <w:color w:val="000000"/>
          <w:szCs w:val="22"/>
          <w:lang w:eastAsia="en-AU"/>
        </w:rPr>
        <w:t>s</w:t>
      </w:r>
      <w:r w:rsidR="00F96830">
        <w:rPr>
          <w:rFonts w:ascii="Arial" w:eastAsia="Times New Roman" w:hAnsi="Arial" w:cs="Arial"/>
          <w:color w:val="000000"/>
          <w:szCs w:val="22"/>
          <w:lang w:eastAsia="en-AU"/>
        </w:rPr>
        <w:t>, and o</w:t>
      </w:r>
      <w:r w:rsidR="00715BFC">
        <w:rPr>
          <w:rFonts w:ascii="Arial" w:eastAsia="Times New Roman" w:hAnsi="Arial" w:cs="Arial"/>
          <w:color w:val="000000"/>
          <w:szCs w:val="22"/>
          <w:lang w:eastAsia="en-AU"/>
        </w:rPr>
        <w:t xml:space="preserve">bservations showed verbal </w:t>
      </w:r>
      <w:r w:rsidRPr="008F5755">
        <w:rPr>
          <w:rFonts w:ascii="Arial" w:eastAsia="Times New Roman" w:hAnsi="Arial" w:cs="Arial"/>
          <w:color w:val="000000"/>
          <w:szCs w:val="22"/>
          <w:lang w:eastAsia="en-AU"/>
        </w:rPr>
        <w:t>handover</w:t>
      </w:r>
      <w:r w:rsidR="00715BFC">
        <w:rPr>
          <w:rFonts w:ascii="Arial" w:eastAsia="Times New Roman" w:hAnsi="Arial" w:cs="Arial"/>
          <w:color w:val="000000"/>
          <w:szCs w:val="22"/>
          <w:lang w:eastAsia="en-AU"/>
        </w:rPr>
        <w:t>s</w:t>
      </w:r>
      <w:r w:rsidRPr="008F5755">
        <w:rPr>
          <w:rFonts w:ascii="Arial" w:eastAsia="Times New Roman" w:hAnsi="Arial" w:cs="Arial"/>
          <w:color w:val="000000"/>
          <w:szCs w:val="22"/>
          <w:lang w:eastAsia="en-AU"/>
        </w:rPr>
        <w:t xml:space="preserve"> include</w:t>
      </w:r>
      <w:r w:rsidR="00715BFC">
        <w:rPr>
          <w:rFonts w:ascii="Arial" w:eastAsia="Times New Roman" w:hAnsi="Arial" w:cs="Arial"/>
          <w:color w:val="000000"/>
          <w:szCs w:val="22"/>
          <w:lang w:eastAsia="en-AU"/>
        </w:rPr>
        <w:t>d</w:t>
      </w:r>
      <w:r w:rsidRPr="008F5755">
        <w:rPr>
          <w:rFonts w:ascii="Arial" w:eastAsia="Times New Roman" w:hAnsi="Arial" w:cs="Arial"/>
          <w:color w:val="000000"/>
          <w:szCs w:val="22"/>
          <w:lang w:eastAsia="en-AU"/>
        </w:rPr>
        <w:t xml:space="preserve"> any changes to</w:t>
      </w:r>
      <w:r w:rsidR="00715BFC">
        <w:rPr>
          <w:rFonts w:ascii="Arial" w:eastAsia="Times New Roman" w:hAnsi="Arial" w:cs="Arial"/>
          <w:color w:val="000000"/>
          <w:szCs w:val="22"/>
          <w:lang w:eastAsia="en-AU"/>
        </w:rPr>
        <w:t xml:space="preserve"> consumers’</w:t>
      </w:r>
      <w:r w:rsidRPr="008F5755">
        <w:rPr>
          <w:rFonts w:ascii="Arial" w:eastAsia="Times New Roman" w:hAnsi="Arial" w:cs="Arial"/>
          <w:color w:val="000000"/>
          <w:szCs w:val="22"/>
          <w:lang w:eastAsia="en-AU"/>
        </w:rPr>
        <w:t xml:space="preserve"> care </w:t>
      </w:r>
      <w:r w:rsidRPr="00C6660D">
        <w:rPr>
          <w:rFonts w:ascii="Arial" w:eastAsia="Times New Roman" w:hAnsi="Arial" w:cs="Arial"/>
          <w:color w:val="000000"/>
          <w:lang w:eastAsia="en-AU"/>
        </w:rPr>
        <w:t>needs.</w:t>
      </w:r>
      <w:r w:rsidR="00C467DB" w:rsidRPr="00C6660D">
        <w:rPr>
          <w:rFonts w:ascii="Arial" w:eastAsia="Times New Roman" w:hAnsi="Arial" w:cs="Arial"/>
          <w:color w:val="000000"/>
          <w:lang w:eastAsia="en-AU"/>
        </w:rPr>
        <w:t xml:space="preserve"> </w:t>
      </w:r>
      <w:r w:rsidR="00C6660D" w:rsidRPr="00C6660D">
        <w:rPr>
          <w:rFonts w:ascii="Arial" w:eastAsia="Times New Roman" w:hAnsi="Arial" w:cs="Arial"/>
          <w:color w:val="000000"/>
          <w:lang w:eastAsia="en-AU"/>
        </w:rPr>
        <w:t>R</w:t>
      </w:r>
      <w:r w:rsidR="00EA3A4C" w:rsidRPr="00C6660D">
        <w:rPr>
          <w:rFonts w:ascii="Arial" w:eastAsia="Times New Roman" w:hAnsi="Arial" w:cs="Arial"/>
          <w:color w:val="000000"/>
          <w:lang w:eastAsia="en-AU"/>
        </w:rPr>
        <w:t xml:space="preserve">epresentatives </w:t>
      </w:r>
      <w:r w:rsidR="00C6660D" w:rsidRPr="00C6660D">
        <w:rPr>
          <w:rFonts w:ascii="Arial" w:eastAsia="Times New Roman" w:hAnsi="Arial" w:cs="Arial"/>
          <w:color w:val="000000"/>
          <w:lang w:eastAsia="en-AU"/>
        </w:rPr>
        <w:t>said</w:t>
      </w:r>
      <w:r w:rsidR="00EA3A4C" w:rsidRPr="00C6660D">
        <w:rPr>
          <w:rFonts w:ascii="Arial" w:eastAsia="Times New Roman" w:hAnsi="Arial" w:cs="Arial"/>
          <w:color w:val="000000"/>
          <w:lang w:eastAsia="en-AU"/>
        </w:rPr>
        <w:t xml:space="preserve"> communication within the service was good</w:t>
      </w:r>
      <w:r w:rsidR="00C6660D" w:rsidRPr="00C6660D">
        <w:rPr>
          <w:rFonts w:ascii="Arial" w:eastAsia="Times New Roman" w:hAnsi="Arial" w:cs="Arial"/>
          <w:color w:val="000000"/>
          <w:lang w:eastAsia="en-AU"/>
        </w:rPr>
        <w:t xml:space="preserve"> and they are </w:t>
      </w:r>
      <w:r w:rsidR="00E83FC1">
        <w:rPr>
          <w:rFonts w:ascii="Arial" w:eastAsia="Times New Roman" w:hAnsi="Arial" w:cs="Arial"/>
          <w:color w:val="000000"/>
          <w:lang w:eastAsia="en-AU"/>
        </w:rPr>
        <w:t>informed of</w:t>
      </w:r>
      <w:r w:rsidR="00EA3A4C" w:rsidRPr="00C6660D">
        <w:rPr>
          <w:rFonts w:ascii="Arial" w:eastAsia="Times New Roman" w:hAnsi="Arial" w:cs="Arial"/>
          <w:color w:val="000000"/>
          <w:lang w:eastAsia="en-AU"/>
        </w:rPr>
        <w:t xml:space="preserve"> any changes to</w:t>
      </w:r>
      <w:r w:rsidR="00E83FC1">
        <w:rPr>
          <w:rFonts w:ascii="Arial" w:eastAsia="Times New Roman" w:hAnsi="Arial" w:cs="Arial"/>
          <w:color w:val="000000"/>
          <w:lang w:eastAsia="en-AU"/>
        </w:rPr>
        <w:t xml:space="preserve"> the</w:t>
      </w:r>
      <w:r w:rsidR="00EA3A4C" w:rsidRPr="00C6660D">
        <w:rPr>
          <w:rFonts w:ascii="Arial" w:eastAsia="Times New Roman" w:hAnsi="Arial" w:cs="Arial"/>
          <w:color w:val="000000"/>
          <w:lang w:eastAsia="en-AU"/>
        </w:rPr>
        <w:t xml:space="preserve"> condition </w:t>
      </w:r>
      <w:r w:rsidR="00E83FC1">
        <w:rPr>
          <w:rFonts w:ascii="Arial" w:eastAsia="Times New Roman" w:hAnsi="Arial" w:cs="Arial"/>
          <w:color w:val="000000"/>
          <w:lang w:eastAsia="en-AU"/>
        </w:rPr>
        <w:t>or</w:t>
      </w:r>
      <w:r w:rsidR="00EA3A4C" w:rsidRPr="00C6660D">
        <w:rPr>
          <w:rFonts w:ascii="Arial" w:eastAsia="Times New Roman" w:hAnsi="Arial" w:cs="Arial"/>
          <w:color w:val="000000"/>
          <w:lang w:eastAsia="en-AU"/>
        </w:rPr>
        <w:t xml:space="preserve"> needs </w:t>
      </w:r>
      <w:r w:rsidR="00C6660D" w:rsidRPr="00C6660D">
        <w:rPr>
          <w:rFonts w:ascii="Arial" w:eastAsia="Times New Roman" w:hAnsi="Arial" w:cs="Arial"/>
          <w:color w:val="000000"/>
          <w:lang w:eastAsia="en-AU"/>
        </w:rPr>
        <w:t>of consumers</w:t>
      </w:r>
      <w:r w:rsidR="00F96830">
        <w:rPr>
          <w:rFonts w:ascii="Arial" w:eastAsia="Times New Roman" w:hAnsi="Arial" w:cs="Arial"/>
          <w:color w:val="000000"/>
          <w:lang w:eastAsia="en-AU"/>
        </w:rPr>
        <w:t xml:space="preserve">, and </w:t>
      </w:r>
      <w:r w:rsidR="00C467DB" w:rsidRPr="00C6660D">
        <w:rPr>
          <w:rFonts w:ascii="Arial" w:eastAsia="Times New Roman" w:hAnsi="Arial" w:cs="Arial"/>
          <w:color w:val="000000"/>
          <w:lang w:eastAsia="en-AU"/>
        </w:rPr>
        <w:t xml:space="preserve">staff know </w:t>
      </w:r>
      <w:r w:rsidR="00DE52C0">
        <w:rPr>
          <w:rFonts w:ascii="Arial" w:eastAsia="Times New Roman" w:hAnsi="Arial" w:cs="Arial"/>
          <w:color w:val="000000"/>
          <w:lang w:eastAsia="en-AU"/>
        </w:rPr>
        <w:t xml:space="preserve">the </w:t>
      </w:r>
      <w:r w:rsidR="00C467DB" w:rsidRPr="00C6660D">
        <w:rPr>
          <w:rFonts w:ascii="Arial" w:eastAsia="Times New Roman" w:hAnsi="Arial" w:cs="Arial"/>
          <w:color w:val="000000"/>
          <w:lang w:eastAsia="en-AU"/>
        </w:rPr>
        <w:t xml:space="preserve">care </w:t>
      </w:r>
      <w:r w:rsidR="00DE52C0">
        <w:rPr>
          <w:rFonts w:ascii="Arial" w:eastAsia="Times New Roman" w:hAnsi="Arial" w:cs="Arial"/>
          <w:color w:val="000000"/>
          <w:lang w:eastAsia="en-AU"/>
        </w:rPr>
        <w:t xml:space="preserve">needs and preferences of </w:t>
      </w:r>
      <w:r w:rsidR="00497083" w:rsidRPr="00C6660D">
        <w:rPr>
          <w:rFonts w:ascii="Arial" w:eastAsia="Times New Roman" w:hAnsi="Arial" w:cs="Arial"/>
          <w:color w:val="000000"/>
          <w:lang w:eastAsia="en-AU"/>
        </w:rPr>
        <w:t>consumers</w:t>
      </w:r>
      <w:r w:rsidR="00DE52C0">
        <w:rPr>
          <w:rFonts w:ascii="Arial" w:eastAsia="Times New Roman" w:hAnsi="Arial" w:cs="Arial"/>
          <w:color w:val="000000"/>
          <w:lang w:eastAsia="en-AU"/>
        </w:rPr>
        <w:t>.</w:t>
      </w:r>
    </w:p>
    <w:p w14:paraId="6E73D5AD" w14:textId="53937FB5" w:rsidR="00097FF4" w:rsidRPr="00097FF4" w:rsidRDefault="00CB75C5" w:rsidP="00097FF4">
      <w:pPr>
        <w:rPr>
          <w:rFonts w:ascii="Arial" w:hAnsi="Arial" w:cs="Arial"/>
          <w:color w:val="000000"/>
        </w:rPr>
      </w:pPr>
      <w:r>
        <w:rPr>
          <w:rFonts w:ascii="Arial" w:hAnsi="Arial" w:cs="Arial"/>
          <w:color w:val="000000"/>
        </w:rPr>
        <w:t>R</w:t>
      </w:r>
      <w:r w:rsidR="00097FF4" w:rsidRPr="00097FF4">
        <w:rPr>
          <w:rFonts w:ascii="Arial" w:hAnsi="Arial" w:cs="Arial"/>
          <w:color w:val="000000"/>
        </w:rPr>
        <w:t xml:space="preserve">isk of infection </w:t>
      </w:r>
      <w:r w:rsidR="005A1A8A">
        <w:rPr>
          <w:rFonts w:ascii="Arial" w:hAnsi="Arial" w:cs="Arial"/>
          <w:color w:val="000000"/>
        </w:rPr>
        <w:t>is mini</w:t>
      </w:r>
      <w:r>
        <w:rPr>
          <w:rFonts w:ascii="Arial" w:hAnsi="Arial" w:cs="Arial"/>
          <w:color w:val="000000"/>
        </w:rPr>
        <w:t xml:space="preserve">mised </w:t>
      </w:r>
      <w:r w:rsidR="00097FF4" w:rsidRPr="00097FF4">
        <w:rPr>
          <w:rFonts w:ascii="Arial" w:hAnsi="Arial" w:cs="Arial"/>
          <w:color w:val="000000"/>
        </w:rPr>
        <w:t>through standard and transmission-based precautions</w:t>
      </w:r>
      <w:r w:rsidR="000F6461">
        <w:rPr>
          <w:rFonts w:ascii="Arial" w:hAnsi="Arial" w:cs="Arial"/>
          <w:color w:val="000000"/>
        </w:rPr>
        <w:t>. P</w:t>
      </w:r>
      <w:r w:rsidR="00097FF4" w:rsidRPr="00097FF4">
        <w:rPr>
          <w:rFonts w:ascii="Arial" w:hAnsi="Arial" w:cs="Arial"/>
          <w:color w:val="000000"/>
        </w:rPr>
        <w:t xml:space="preserve">olicies and procedures </w:t>
      </w:r>
      <w:r w:rsidR="000F6461">
        <w:rPr>
          <w:rFonts w:ascii="Arial" w:hAnsi="Arial" w:cs="Arial"/>
          <w:color w:val="000000"/>
        </w:rPr>
        <w:t xml:space="preserve">are in place </w:t>
      </w:r>
      <w:r w:rsidR="00097FF4" w:rsidRPr="00097FF4">
        <w:rPr>
          <w:rFonts w:ascii="Arial" w:hAnsi="Arial" w:cs="Arial"/>
          <w:color w:val="000000"/>
        </w:rPr>
        <w:t xml:space="preserve">to promote appropriate antibiotic prescribing and use to reduce the risk of increasing resistance to antibiotics. Staff </w:t>
      </w:r>
      <w:r w:rsidR="00F45730">
        <w:rPr>
          <w:rFonts w:ascii="Arial" w:hAnsi="Arial" w:cs="Arial"/>
          <w:color w:val="000000"/>
        </w:rPr>
        <w:t>described</w:t>
      </w:r>
      <w:r w:rsidR="00097FF4" w:rsidRPr="00097FF4">
        <w:rPr>
          <w:rFonts w:ascii="Arial" w:hAnsi="Arial" w:cs="Arial"/>
          <w:color w:val="000000"/>
        </w:rPr>
        <w:t xml:space="preserve"> how they prevent transmission of infections and what antimicrobial stewardship principles they use.</w:t>
      </w:r>
      <w:r w:rsidR="000F6461" w:rsidRPr="000F6461">
        <w:rPr>
          <w:rFonts w:ascii="Arial" w:hAnsi="Arial" w:cs="Arial"/>
          <w:color w:val="000000"/>
        </w:rPr>
        <w:t xml:space="preserve"> </w:t>
      </w:r>
      <w:r w:rsidR="000F6461" w:rsidRPr="00097FF4">
        <w:rPr>
          <w:rFonts w:ascii="Arial" w:hAnsi="Arial" w:cs="Arial"/>
          <w:color w:val="000000"/>
        </w:rPr>
        <w:t xml:space="preserve">Consumers </w:t>
      </w:r>
      <w:r w:rsidR="00F45730">
        <w:rPr>
          <w:rFonts w:ascii="Arial" w:hAnsi="Arial" w:cs="Arial"/>
          <w:color w:val="000000"/>
        </w:rPr>
        <w:t>feel</w:t>
      </w:r>
      <w:r w:rsidR="000F6461" w:rsidRPr="00097FF4">
        <w:rPr>
          <w:rFonts w:ascii="Arial" w:hAnsi="Arial" w:cs="Arial"/>
          <w:color w:val="000000"/>
        </w:rPr>
        <w:t xml:space="preserve"> staff practice good hygiene when assisting them</w:t>
      </w:r>
      <w:r w:rsidR="002026EA">
        <w:rPr>
          <w:rFonts w:ascii="Arial" w:hAnsi="Arial" w:cs="Arial"/>
          <w:color w:val="000000"/>
        </w:rPr>
        <w:t>.</w:t>
      </w:r>
    </w:p>
    <w:p w14:paraId="51255FB9" w14:textId="77777777" w:rsidR="006A2063" w:rsidRPr="009A2596" w:rsidRDefault="006A2063" w:rsidP="00097FF4">
      <w:pPr>
        <w:rPr>
          <w:rFonts w:ascii="Arial" w:hAnsi="Arial" w:cs="Arial"/>
          <w:color w:val="auto"/>
        </w:rPr>
      </w:pPr>
      <w:r w:rsidRPr="009A2596">
        <w:rPr>
          <w:rFonts w:ascii="Arial" w:hAnsi="Arial" w:cs="Arial"/>
          <w:color w:val="auto"/>
        </w:rPr>
        <w:t xml:space="preserve">Based on the </w:t>
      </w:r>
      <w:r>
        <w:rPr>
          <w:rFonts w:ascii="Arial" w:hAnsi="Arial" w:cs="Arial"/>
          <w:color w:val="auto"/>
        </w:rPr>
        <w:t>a</w:t>
      </w:r>
      <w:r w:rsidRPr="009A2596">
        <w:rPr>
          <w:rFonts w:ascii="Arial" w:hAnsi="Arial" w:cs="Arial"/>
          <w:color w:val="auto"/>
        </w:rPr>
        <w:t xml:space="preserve">ssessment </w:t>
      </w:r>
      <w:r>
        <w:rPr>
          <w:rFonts w:ascii="Arial" w:hAnsi="Arial" w:cs="Arial"/>
          <w:color w:val="auto"/>
        </w:rPr>
        <w:t>t</w:t>
      </w:r>
      <w:r w:rsidRPr="009A2596">
        <w:rPr>
          <w:rFonts w:ascii="Arial" w:hAnsi="Arial" w:cs="Arial"/>
          <w:color w:val="auto"/>
        </w:rPr>
        <w:t xml:space="preserve">eam’s report, </w:t>
      </w:r>
      <w:r w:rsidRPr="009A2596">
        <w:rPr>
          <w:rFonts w:ascii="Arial" w:hAnsi="Arial" w:cs="Arial"/>
          <w:color w:val="auto"/>
          <w:szCs w:val="22"/>
        </w:rPr>
        <w:t xml:space="preserve">I find all requirements in </w:t>
      </w:r>
      <w:r w:rsidRPr="009A2596">
        <w:rPr>
          <w:rFonts w:ascii="Arial" w:hAnsi="Arial" w:cs="Arial"/>
          <w:color w:val="auto"/>
        </w:rPr>
        <w:t>Standard 3 Personal care and clinical care compliant.</w:t>
      </w:r>
    </w:p>
    <w:p w14:paraId="66D6952A" w14:textId="77777777" w:rsidR="006A2063" w:rsidRDefault="006A2063" w:rsidP="0036130C">
      <w:pPr>
        <w:pStyle w:val="NormalArial"/>
      </w:pPr>
    </w:p>
    <w:p w14:paraId="5BD256E1" w14:textId="77777777" w:rsidR="002B0C90" w:rsidRPr="00262C0B" w:rsidRDefault="00E776B8" w:rsidP="0036130C">
      <w:pPr>
        <w:pStyle w:val="NormalArial"/>
      </w:pPr>
      <w:r>
        <w:br w:type="page"/>
      </w:r>
    </w:p>
    <w:p w14:paraId="2F5BE17D"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46AA6" w14:paraId="185EC9F4"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E63387"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453A7F3"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2329512C"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663B8" w14:textId="77777777" w:rsidR="002C5FA9" w:rsidRPr="00996FAF" w:rsidRDefault="00E776B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3DC47A8"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4B5F29E"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18544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6AF15192"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BBA30" w14:textId="77777777" w:rsidR="002C5FA9" w:rsidRPr="00996FAF" w:rsidRDefault="00E776B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9C27590"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4250303"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09778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24F996AD"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332D1" w14:textId="77777777" w:rsidR="002C5FA9" w:rsidRPr="00996FAF" w:rsidRDefault="00E776B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F51619B"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1A3D71" w14:textId="77777777" w:rsidR="002C5FA9" w:rsidRPr="00996FAF" w:rsidRDefault="00E776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B3F27D" w14:textId="77777777" w:rsidR="002C5FA9" w:rsidRPr="00996FAF" w:rsidRDefault="00E776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6A8877" w14:textId="77777777" w:rsidR="002C5FA9" w:rsidRPr="00996FAF" w:rsidRDefault="00E776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D021C05"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6301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5BD5C891"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640CB" w14:textId="77777777" w:rsidR="002C5FA9" w:rsidRPr="00996FAF" w:rsidRDefault="00E776B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EC06C55"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08E8BF" w14:textId="77777777" w:rsidR="002C5FA9" w:rsidRPr="00996FAF" w:rsidRDefault="009323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29693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5867D736"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C5312" w14:textId="77777777" w:rsidR="002C5FA9" w:rsidRPr="00996FAF" w:rsidRDefault="00E776B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38B9EB3"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54059A" w14:textId="77777777" w:rsidR="002C5FA9" w:rsidRPr="00996FAF" w:rsidRDefault="009323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6451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113C3217"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80C89" w14:textId="77777777" w:rsidR="002C5FA9" w:rsidRPr="00996FAF" w:rsidRDefault="00E776B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9C5960D"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C1A1FA0"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3167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r w:rsidR="00E46AA6" w14:paraId="44BD4B21"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A64A9" w14:textId="77777777" w:rsidR="002C5FA9" w:rsidRPr="00996FAF" w:rsidRDefault="00E776B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D48C1A"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0F79B8"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3428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776B8" w:rsidRPr="00ED7F2E">
                  <w:rPr>
                    <w:rFonts w:ascii="Arial" w:hAnsi="Arial" w:cs="Arial"/>
                  </w:rPr>
                  <w:t>Compliant</w:t>
                </w:r>
              </w:sdtContent>
            </w:sdt>
          </w:p>
        </w:tc>
      </w:tr>
    </w:tbl>
    <w:p w14:paraId="2CF80F2D" w14:textId="77777777" w:rsidR="00D87E7C" w:rsidRDefault="00E776B8" w:rsidP="00D87E7C">
      <w:pPr>
        <w:pStyle w:val="Heading20"/>
      </w:pPr>
      <w:r w:rsidRPr="00996FAF">
        <w:t>Findings</w:t>
      </w:r>
    </w:p>
    <w:p w14:paraId="42AF4B80" w14:textId="03ACCD17" w:rsidR="00AB7F28" w:rsidRDefault="004C1330" w:rsidP="00D3783A">
      <w:pPr>
        <w:pStyle w:val="Heading20"/>
        <w:spacing w:before="0" w:line="240" w:lineRule="auto"/>
        <w:rPr>
          <w:b w:val="0"/>
          <w:bCs w:val="0"/>
          <w:color w:val="auto"/>
          <w:szCs w:val="24"/>
        </w:rPr>
      </w:pPr>
      <w:r>
        <w:rPr>
          <w:b w:val="0"/>
          <w:bCs w:val="0"/>
          <w:color w:val="auto"/>
          <w:szCs w:val="24"/>
        </w:rPr>
        <w:t>C</w:t>
      </w:r>
      <w:r w:rsidR="00A34BC7" w:rsidRPr="00A34BC7">
        <w:rPr>
          <w:b w:val="0"/>
          <w:bCs w:val="0"/>
          <w:color w:val="auto"/>
          <w:szCs w:val="24"/>
        </w:rPr>
        <w:t>onsumers</w:t>
      </w:r>
      <w:r w:rsidR="00F96830">
        <w:rPr>
          <w:b w:val="0"/>
          <w:bCs w:val="0"/>
          <w:color w:val="auto"/>
          <w:szCs w:val="24"/>
        </w:rPr>
        <w:t>’</w:t>
      </w:r>
      <w:r w:rsidR="00A34BC7" w:rsidRPr="00A34BC7">
        <w:rPr>
          <w:b w:val="0"/>
          <w:bCs w:val="0"/>
          <w:color w:val="auto"/>
          <w:szCs w:val="24"/>
        </w:rPr>
        <w:t xml:space="preserve"> goals, needs, preferences</w:t>
      </w:r>
      <w:r>
        <w:rPr>
          <w:b w:val="0"/>
          <w:bCs w:val="0"/>
          <w:color w:val="auto"/>
          <w:szCs w:val="24"/>
        </w:rPr>
        <w:t>,</w:t>
      </w:r>
      <w:r w:rsidR="00A34BC7" w:rsidRPr="00A34BC7">
        <w:rPr>
          <w:b w:val="0"/>
          <w:bCs w:val="0"/>
          <w:color w:val="auto"/>
          <w:szCs w:val="24"/>
        </w:rPr>
        <w:t xml:space="preserve"> and the supports they need</w:t>
      </w:r>
      <w:r>
        <w:rPr>
          <w:b w:val="0"/>
          <w:bCs w:val="0"/>
          <w:color w:val="auto"/>
          <w:szCs w:val="24"/>
        </w:rPr>
        <w:t xml:space="preserve"> </w:t>
      </w:r>
      <w:r w:rsidR="0073756E">
        <w:rPr>
          <w:b w:val="0"/>
          <w:bCs w:val="0"/>
          <w:color w:val="auto"/>
          <w:szCs w:val="24"/>
        </w:rPr>
        <w:t xml:space="preserve">to maintain their well-being </w:t>
      </w:r>
      <w:r>
        <w:rPr>
          <w:b w:val="0"/>
          <w:bCs w:val="0"/>
          <w:color w:val="auto"/>
          <w:szCs w:val="24"/>
        </w:rPr>
        <w:t>are documented</w:t>
      </w:r>
      <w:r w:rsidR="0073756E">
        <w:rPr>
          <w:b w:val="0"/>
          <w:bCs w:val="0"/>
          <w:color w:val="auto"/>
          <w:szCs w:val="24"/>
        </w:rPr>
        <w:t>.</w:t>
      </w:r>
      <w:r w:rsidR="00250F3C" w:rsidRPr="00250F3C">
        <w:rPr>
          <w:b w:val="0"/>
          <w:bCs w:val="0"/>
          <w:color w:val="auto"/>
          <w:szCs w:val="24"/>
        </w:rPr>
        <w:t xml:space="preserve"> </w:t>
      </w:r>
      <w:r w:rsidR="00250F3C" w:rsidRPr="00A34BC7">
        <w:rPr>
          <w:b w:val="0"/>
          <w:bCs w:val="0"/>
          <w:color w:val="auto"/>
          <w:szCs w:val="24"/>
        </w:rPr>
        <w:t xml:space="preserve">Consumers and representatives said </w:t>
      </w:r>
      <w:r w:rsidR="007D0F72">
        <w:rPr>
          <w:b w:val="0"/>
          <w:bCs w:val="0"/>
          <w:color w:val="auto"/>
          <w:szCs w:val="24"/>
        </w:rPr>
        <w:t>consumers</w:t>
      </w:r>
      <w:r w:rsidR="00250F3C" w:rsidRPr="00A34BC7">
        <w:rPr>
          <w:b w:val="0"/>
          <w:bCs w:val="0"/>
          <w:color w:val="auto"/>
          <w:szCs w:val="24"/>
        </w:rPr>
        <w:t xml:space="preserve"> </w:t>
      </w:r>
      <w:r w:rsidR="002E1401">
        <w:rPr>
          <w:b w:val="0"/>
          <w:bCs w:val="0"/>
          <w:color w:val="auto"/>
          <w:szCs w:val="24"/>
        </w:rPr>
        <w:t>are</w:t>
      </w:r>
      <w:r w:rsidR="00250F3C" w:rsidRPr="00A34BC7">
        <w:rPr>
          <w:b w:val="0"/>
          <w:bCs w:val="0"/>
          <w:color w:val="auto"/>
          <w:szCs w:val="24"/>
        </w:rPr>
        <w:t xml:space="preserve"> supported with the provision of mobility and adaptive equipment </w:t>
      </w:r>
      <w:r w:rsidR="00FB435B">
        <w:rPr>
          <w:b w:val="0"/>
          <w:bCs w:val="0"/>
          <w:color w:val="auto"/>
          <w:szCs w:val="24"/>
        </w:rPr>
        <w:t>to</w:t>
      </w:r>
      <w:r w:rsidR="00250F3C" w:rsidRPr="00A34BC7">
        <w:rPr>
          <w:b w:val="0"/>
          <w:bCs w:val="0"/>
          <w:color w:val="auto"/>
          <w:szCs w:val="24"/>
        </w:rPr>
        <w:t xml:space="preserve"> help</w:t>
      </w:r>
      <w:r w:rsidR="00FB435B">
        <w:rPr>
          <w:b w:val="0"/>
          <w:bCs w:val="0"/>
          <w:color w:val="auto"/>
          <w:szCs w:val="24"/>
        </w:rPr>
        <w:t xml:space="preserve"> op</w:t>
      </w:r>
      <w:r w:rsidR="00250F3C" w:rsidRPr="00A34BC7">
        <w:rPr>
          <w:b w:val="0"/>
          <w:bCs w:val="0"/>
          <w:color w:val="auto"/>
          <w:szCs w:val="24"/>
        </w:rPr>
        <w:t>timise their independence and well</w:t>
      </w:r>
      <w:r w:rsidR="00FB435B">
        <w:rPr>
          <w:b w:val="0"/>
          <w:bCs w:val="0"/>
          <w:color w:val="auto"/>
          <w:szCs w:val="24"/>
        </w:rPr>
        <w:t>-</w:t>
      </w:r>
      <w:r w:rsidR="00250F3C" w:rsidRPr="00A34BC7">
        <w:rPr>
          <w:b w:val="0"/>
          <w:bCs w:val="0"/>
          <w:color w:val="auto"/>
          <w:szCs w:val="24"/>
        </w:rPr>
        <w:t>being.</w:t>
      </w:r>
    </w:p>
    <w:p w14:paraId="1CA2C15F" w14:textId="12B320A4" w:rsidR="00C51DE0" w:rsidRDefault="00C51DE0" w:rsidP="00D3783A">
      <w:pPr>
        <w:pStyle w:val="ListBullet"/>
        <w:numPr>
          <w:ilvl w:val="0"/>
          <w:numId w:val="0"/>
        </w:numPr>
        <w:spacing w:before="0" w:after="120"/>
        <w:rPr>
          <w:rFonts w:ascii="Arial" w:hAnsi="Arial" w:cs="Arial"/>
          <w:color w:val="auto"/>
        </w:rPr>
      </w:pPr>
      <w:r w:rsidRPr="000344CA">
        <w:rPr>
          <w:rFonts w:ascii="Arial" w:hAnsi="Arial" w:cs="Arial"/>
          <w:color w:val="auto"/>
        </w:rPr>
        <w:t xml:space="preserve">Staff described </w:t>
      </w:r>
      <w:r w:rsidR="00CB320A">
        <w:rPr>
          <w:rFonts w:ascii="Arial" w:hAnsi="Arial" w:cs="Arial"/>
          <w:color w:val="auto"/>
        </w:rPr>
        <w:t>how</w:t>
      </w:r>
      <w:r w:rsidRPr="000344CA">
        <w:rPr>
          <w:rFonts w:ascii="Arial" w:hAnsi="Arial" w:cs="Arial"/>
          <w:color w:val="auto"/>
        </w:rPr>
        <w:t xml:space="preserve"> they provide emotional and spiritual support to consumers</w:t>
      </w:r>
      <w:r w:rsidR="008B0043">
        <w:rPr>
          <w:rFonts w:ascii="Arial" w:hAnsi="Arial" w:cs="Arial"/>
          <w:color w:val="auto"/>
        </w:rPr>
        <w:t xml:space="preserve"> and</w:t>
      </w:r>
      <w:r w:rsidRPr="000344CA">
        <w:rPr>
          <w:rFonts w:ascii="Arial" w:hAnsi="Arial" w:cs="Arial"/>
          <w:color w:val="auto"/>
        </w:rPr>
        <w:t xml:space="preserve"> </w:t>
      </w:r>
      <w:r w:rsidR="008B0043">
        <w:rPr>
          <w:rFonts w:ascii="Arial" w:hAnsi="Arial" w:cs="Arial"/>
          <w:color w:val="auto"/>
        </w:rPr>
        <w:t xml:space="preserve">documentation </w:t>
      </w:r>
      <w:r w:rsidR="000344CA" w:rsidRPr="000344CA">
        <w:rPr>
          <w:rFonts w:ascii="Arial" w:hAnsi="Arial" w:cs="Arial"/>
          <w:color w:val="auto"/>
        </w:rPr>
        <w:t>showed consumers being supported in all aspects of their emotional well</w:t>
      </w:r>
      <w:r w:rsidR="00CB320A">
        <w:rPr>
          <w:rFonts w:ascii="Arial" w:hAnsi="Arial" w:cs="Arial"/>
          <w:color w:val="auto"/>
        </w:rPr>
        <w:t>-</w:t>
      </w:r>
      <w:r w:rsidR="000344CA" w:rsidRPr="000344CA">
        <w:rPr>
          <w:rFonts w:ascii="Arial" w:hAnsi="Arial" w:cs="Arial"/>
          <w:color w:val="auto"/>
        </w:rPr>
        <w:t xml:space="preserve">being. </w:t>
      </w:r>
      <w:r w:rsidRPr="008B0043">
        <w:rPr>
          <w:rFonts w:ascii="Arial" w:hAnsi="Arial" w:cs="Arial"/>
          <w:color w:val="auto"/>
        </w:rPr>
        <w:t xml:space="preserve">Consumers </w:t>
      </w:r>
      <w:r w:rsidR="00DC6129" w:rsidRPr="008B0043">
        <w:rPr>
          <w:rFonts w:ascii="Arial" w:hAnsi="Arial" w:cs="Arial"/>
          <w:color w:val="auto"/>
        </w:rPr>
        <w:t>are</w:t>
      </w:r>
      <w:r w:rsidRPr="008B0043">
        <w:rPr>
          <w:rFonts w:ascii="Arial" w:hAnsi="Arial" w:cs="Arial"/>
          <w:color w:val="auto"/>
        </w:rPr>
        <w:t xml:space="preserve"> confident their emotional and spiritual well-being </w:t>
      </w:r>
      <w:r w:rsidR="00DC6129" w:rsidRPr="008B0043">
        <w:rPr>
          <w:rFonts w:ascii="Arial" w:hAnsi="Arial" w:cs="Arial"/>
          <w:color w:val="auto"/>
        </w:rPr>
        <w:t>is</w:t>
      </w:r>
      <w:r w:rsidRPr="008B0043">
        <w:rPr>
          <w:rFonts w:ascii="Arial" w:hAnsi="Arial" w:cs="Arial"/>
          <w:color w:val="auto"/>
        </w:rPr>
        <w:t xml:space="preserve"> a priority with staff</w:t>
      </w:r>
      <w:r w:rsidR="002D1116" w:rsidRPr="008B0043">
        <w:rPr>
          <w:rFonts w:ascii="Arial" w:hAnsi="Arial" w:cs="Arial"/>
          <w:color w:val="auto"/>
        </w:rPr>
        <w:t xml:space="preserve"> and feel they </w:t>
      </w:r>
      <w:r w:rsidR="003232D8" w:rsidRPr="008B0043">
        <w:rPr>
          <w:rFonts w:ascii="Arial" w:hAnsi="Arial" w:cs="Arial"/>
          <w:color w:val="auto"/>
        </w:rPr>
        <w:t>can talk to staff if something upsets them.</w:t>
      </w:r>
    </w:p>
    <w:p w14:paraId="43469FEE" w14:textId="4BC33626" w:rsidR="008B0043" w:rsidRDefault="00A10F0D" w:rsidP="00D3783A">
      <w:pPr>
        <w:pStyle w:val="ListBullet"/>
        <w:numPr>
          <w:ilvl w:val="0"/>
          <w:numId w:val="0"/>
        </w:numPr>
        <w:spacing w:before="0" w:after="120"/>
        <w:rPr>
          <w:rFonts w:ascii="Arial" w:hAnsi="Arial" w:cs="Arial"/>
          <w:color w:val="auto"/>
        </w:rPr>
      </w:pPr>
      <w:r>
        <w:rPr>
          <w:rFonts w:ascii="Arial" w:hAnsi="Arial" w:cs="Arial"/>
          <w:color w:val="auto"/>
        </w:rPr>
        <w:t>C</w:t>
      </w:r>
      <w:r w:rsidR="00694C10" w:rsidRPr="00694C10">
        <w:rPr>
          <w:rFonts w:ascii="Arial" w:hAnsi="Arial" w:cs="Arial"/>
          <w:color w:val="auto"/>
        </w:rPr>
        <w:t xml:space="preserve">onsumers </w:t>
      </w:r>
      <w:r>
        <w:rPr>
          <w:rFonts w:ascii="Arial" w:hAnsi="Arial" w:cs="Arial"/>
          <w:color w:val="auto"/>
        </w:rPr>
        <w:t xml:space="preserve">are supported </w:t>
      </w:r>
      <w:r w:rsidR="00694C10" w:rsidRPr="00694C10">
        <w:rPr>
          <w:rFonts w:ascii="Arial" w:hAnsi="Arial" w:cs="Arial"/>
          <w:color w:val="auto"/>
        </w:rPr>
        <w:t xml:space="preserve">to participate in the community or engage in activities of interest to them. Observations confirmed consumers have social and personal </w:t>
      </w:r>
      <w:r w:rsidR="0093649B" w:rsidRPr="00694C10">
        <w:rPr>
          <w:rFonts w:ascii="Arial" w:hAnsi="Arial" w:cs="Arial"/>
          <w:color w:val="auto"/>
        </w:rPr>
        <w:t>connections</w:t>
      </w:r>
      <w:r w:rsidR="0093649B">
        <w:rPr>
          <w:rFonts w:ascii="Arial" w:hAnsi="Arial" w:cs="Arial"/>
          <w:color w:val="auto"/>
        </w:rPr>
        <w:t xml:space="preserve"> and</w:t>
      </w:r>
      <w:r w:rsidR="00694C10" w:rsidRPr="00694C10">
        <w:rPr>
          <w:rFonts w:ascii="Arial" w:hAnsi="Arial" w:cs="Arial"/>
          <w:color w:val="auto"/>
        </w:rPr>
        <w:t xml:space="preserve"> participate in activities within and outside the organisation’s service environment</w:t>
      </w:r>
      <w:r w:rsidR="008C47E2">
        <w:rPr>
          <w:rFonts w:ascii="Arial" w:hAnsi="Arial" w:cs="Arial"/>
          <w:color w:val="auto"/>
        </w:rPr>
        <w:t>.</w:t>
      </w:r>
      <w:r w:rsidR="007310A4" w:rsidRPr="007310A4">
        <w:rPr>
          <w:rFonts w:ascii="Arial" w:hAnsi="Arial" w:cs="Arial"/>
          <w:color w:val="auto"/>
        </w:rPr>
        <w:t xml:space="preserve"> </w:t>
      </w:r>
      <w:r w:rsidR="007310A4">
        <w:rPr>
          <w:rFonts w:ascii="Arial" w:hAnsi="Arial" w:cs="Arial"/>
          <w:color w:val="auto"/>
        </w:rPr>
        <w:t>C</w:t>
      </w:r>
      <w:r w:rsidR="007310A4" w:rsidRPr="00694C10">
        <w:rPr>
          <w:rFonts w:ascii="Arial" w:hAnsi="Arial" w:cs="Arial"/>
          <w:color w:val="auto"/>
        </w:rPr>
        <w:t xml:space="preserve">onsumers said they are supported to participate in their community </w:t>
      </w:r>
      <w:r w:rsidR="0093649B">
        <w:rPr>
          <w:rFonts w:ascii="Arial" w:hAnsi="Arial" w:cs="Arial"/>
          <w:color w:val="auto"/>
        </w:rPr>
        <w:t>and</w:t>
      </w:r>
      <w:r w:rsidR="007310A4" w:rsidRPr="00694C10">
        <w:rPr>
          <w:rFonts w:ascii="Arial" w:hAnsi="Arial" w:cs="Arial"/>
          <w:color w:val="auto"/>
        </w:rPr>
        <w:t xml:space="preserve"> </w:t>
      </w:r>
      <w:r w:rsidR="0040429B" w:rsidRPr="00694C10">
        <w:rPr>
          <w:rFonts w:ascii="Arial" w:hAnsi="Arial" w:cs="Arial"/>
          <w:color w:val="auto"/>
        </w:rPr>
        <w:t>stay connected</w:t>
      </w:r>
      <w:r w:rsidR="007310A4" w:rsidRPr="00694C10">
        <w:rPr>
          <w:rFonts w:ascii="Arial" w:hAnsi="Arial" w:cs="Arial"/>
          <w:color w:val="auto"/>
        </w:rPr>
        <w:t xml:space="preserve"> with people who are important to them</w:t>
      </w:r>
      <w:r w:rsidR="007310A4">
        <w:rPr>
          <w:rFonts w:ascii="Arial" w:hAnsi="Arial" w:cs="Arial"/>
          <w:color w:val="auto"/>
        </w:rPr>
        <w:t>.</w:t>
      </w:r>
    </w:p>
    <w:p w14:paraId="1BFF0D0D" w14:textId="4E64BA64" w:rsidR="00566120" w:rsidRDefault="00F012AF" w:rsidP="00D3783A">
      <w:pPr>
        <w:pStyle w:val="ListBullet"/>
        <w:numPr>
          <w:ilvl w:val="0"/>
          <w:numId w:val="0"/>
        </w:numPr>
        <w:spacing w:before="0" w:after="120"/>
        <w:rPr>
          <w:rFonts w:ascii="Arial" w:hAnsi="Arial" w:cs="Arial"/>
          <w:color w:val="auto"/>
        </w:rPr>
      </w:pPr>
      <w:r>
        <w:rPr>
          <w:rFonts w:ascii="Arial" w:hAnsi="Arial" w:cs="Arial"/>
          <w:color w:val="auto"/>
        </w:rPr>
        <w:t>D</w:t>
      </w:r>
      <w:r w:rsidR="00CC4DE7" w:rsidRPr="00CC4DE7">
        <w:rPr>
          <w:rFonts w:ascii="Arial" w:hAnsi="Arial" w:cs="Arial"/>
          <w:color w:val="auto"/>
        </w:rPr>
        <w:t xml:space="preserve">ocumentation </w:t>
      </w:r>
      <w:r>
        <w:rPr>
          <w:rFonts w:ascii="Arial" w:hAnsi="Arial" w:cs="Arial"/>
          <w:color w:val="auto"/>
        </w:rPr>
        <w:t>showed</w:t>
      </w:r>
      <w:r w:rsidR="00412C20">
        <w:rPr>
          <w:rFonts w:ascii="Arial" w:hAnsi="Arial" w:cs="Arial"/>
          <w:color w:val="auto"/>
        </w:rPr>
        <w:t xml:space="preserve"> consumers are</w:t>
      </w:r>
      <w:r w:rsidR="00CC4DE7" w:rsidRPr="00CC4DE7">
        <w:rPr>
          <w:rFonts w:ascii="Arial" w:hAnsi="Arial" w:cs="Arial"/>
          <w:color w:val="auto"/>
        </w:rPr>
        <w:t xml:space="preserve"> provided information to support safe and effective care</w:t>
      </w:r>
      <w:r w:rsidR="00233EC0">
        <w:rPr>
          <w:rFonts w:ascii="Arial" w:hAnsi="Arial" w:cs="Arial"/>
          <w:color w:val="auto"/>
        </w:rPr>
        <w:t xml:space="preserve"> and </w:t>
      </w:r>
      <w:r w:rsidR="00233EC0" w:rsidRPr="00566120">
        <w:rPr>
          <w:rFonts w:ascii="Arial" w:hAnsi="Arial" w:cs="Arial"/>
          <w:color w:val="auto"/>
        </w:rPr>
        <w:t>are referred in a timely manner</w:t>
      </w:r>
      <w:r w:rsidR="00233EC0">
        <w:rPr>
          <w:rFonts w:ascii="Arial" w:hAnsi="Arial" w:cs="Arial"/>
          <w:color w:val="auto"/>
        </w:rPr>
        <w:t xml:space="preserve"> when required</w:t>
      </w:r>
      <w:r w:rsidR="00CC4DE7">
        <w:rPr>
          <w:rFonts w:ascii="Arial" w:hAnsi="Arial" w:cs="Arial"/>
          <w:color w:val="auto"/>
        </w:rPr>
        <w:t>.</w:t>
      </w:r>
      <w:r w:rsidR="00412C20">
        <w:rPr>
          <w:rFonts w:ascii="Arial" w:hAnsi="Arial" w:cs="Arial"/>
          <w:color w:val="auto"/>
        </w:rPr>
        <w:t xml:space="preserve"> </w:t>
      </w:r>
      <w:r w:rsidR="00412C20" w:rsidRPr="00CC4DE7">
        <w:rPr>
          <w:rFonts w:ascii="Arial" w:hAnsi="Arial" w:cs="Arial"/>
          <w:color w:val="auto"/>
        </w:rPr>
        <w:t>Staff describe</w:t>
      </w:r>
      <w:r w:rsidR="00412C20">
        <w:rPr>
          <w:rFonts w:ascii="Arial" w:hAnsi="Arial" w:cs="Arial"/>
          <w:color w:val="auto"/>
        </w:rPr>
        <w:t>d</w:t>
      </w:r>
      <w:r w:rsidR="00412C20" w:rsidRPr="00CC4DE7">
        <w:rPr>
          <w:rFonts w:ascii="Arial" w:hAnsi="Arial" w:cs="Arial"/>
          <w:color w:val="auto"/>
        </w:rPr>
        <w:t xml:space="preserve"> ways in which they share information and </w:t>
      </w:r>
      <w:r w:rsidR="00412C20">
        <w:rPr>
          <w:rFonts w:ascii="Arial" w:hAnsi="Arial" w:cs="Arial"/>
          <w:color w:val="auto"/>
        </w:rPr>
        <w:t xml:space="preserve">keep each other </w:t>
      </w:r>
      <w:r w:rsidR="00412C20" w:rsidRPr="00CC4DE7">
        <w:rPr>
          <w:rFonts w:ascii="Arial" w:hAnsi="Arial" w:cs="Arial"/>
          <w:color w:val="auto"/>
        </w:rPr>
        <w:t xml:space="preserve">informed of the changing conditions, needs and preferences </w:t>
      </w:r>
      <w:r w:rsidR="00412C20">
        <w:rPr>
          <w:rFonts w:ascii="Arial" w:hAnsi="Arial" w:cs="Arial"/>
          <w:color w:val="auto"/>
        </w:rPr>
        <w:t xml:space="preserve">of </w:t>
      </w:r>
      <w:r w:rsidR="00412C20">
        <w:rPr>
          <w:rFonts w:ascii="Arial" w:hAnsi="Arial" w:cs="Arial"/>
          <w:color w:val="auto"/>
        </w:rPr>
        <w:lastRenderedPageBreak/>
        <w:t>consumers.</w:t>
      </w:r>
      <w:r w:rsidR="009900CD" w:rsidRPr="009900CD">
        <w:rPr>
          <w:rFonts w:ascii="Arial" w:hAnsi="Arial" w:cs="Arial"/>
          <w:color w:val="auto"/>
        </w:rPr>
        <w:t xml:space="preserve"> </w:t>
      </w:r>
      <w:r w:rsidR="009900CD" w:rsidRPr="00CC4DE7">
        <w:rPr>
          <w:rFonts w:ascii="Arial" w:hAnsi="Arial" w:cs="Arial"/>
          <w:color w:val="auto"/>
        </w:rPr>
        <w:t xml:space="preserve">Consumers and representatives said </w:t>
      </w:r>
      <w:r w:rsidR="004E41BD">
        <w:rPr>
          <w:rFonts w:ascii="Arial" w:hAnsi="Arial" w:cs="Arial"/>
          <w:color w:val="auto"/>
        </w:rPr>
        <w:t>consumers</w:t>
      </w:r>
      <w:r w:rsidR="00035AEC">
        <w:rPr>
          <w:rFonts w:ascii="Arial" w:hAnsi="Arial" w:cs="Arial"/>
          <w:color w:val="auto"/>
        </w:rPr>
        <w:t xml:space="preserve">’ </w:t>
      </w:r>
      <w:r w:rsidR="009900CD" w:rsidRPr="00CC4DE7">
        <w:rPr>
          <w:rFonts w:ascii="Arial" w:hAnsi="Arial" w:cs="Arial"/>
          <w:color w:val="auto"/>
        </w:rPr>
        <w:t xml:space="preserve">needs and preferences are effectively </w:t>
      </w:r>
      <w:r w:rsidR="00CE0E29" w:rsidRPr="00CC4DE7">
        <w:rPr>
          <w:rFonts w:ascii="Arial" w:hAnsi="Arial" w:cs="Arial"/>
          <w:color w:val="auto"/>
        </w:rPr>
        <w:t>communicated,</w:t>
      </w:r>
      <w:r w:rsidR="009900CD" w:rsidRPr="00CC4DE7">
        <w:rPr>
          <w:rFonts w:ascii="Arial" w:hAnsi="Arial" w:cs="Arial"/>
          <w:color w:val="auto"/>
        </w:rPr>
        <w:t xml:space="preserve"> </w:t>
      </w:r>
      <w:r w:rsidR="00902350">
        <w:rPr>
          <w:rFonts w:ascii="Arial" w:hAnsi="Arial" w:cs="Arial"/>
          <w:color w:val="auto"/>
        </w:rPr>
        <w:t xml:space="preserve">and </w:t>
      </w:r>
      <w:r w:rsidR="009E03D9" w:rsidRPr="00566120">
        <w:rPr>
          <w:rFonts w:ascii="Arial" w:hAnsi="Arial" w:cs="Arial"/>
          <w:color w:val="auto"/>
        </w:rPr>
        <w:t xml:space="preserve">referrals </w:t>
      </w:r>
      <w:r w:rsidR="00902350">
        <w:rPr>
          <w:rFonts w:ascii="Arial" w:hAnsi="Arial" w:cs="Arial"/>
          <w:color w:val="auto"/>
        </w:rPr>
        <w:t xml:space="preserve">are completed </w:t>
      </w:r>
      <w:r w:rsidR="009E03D9" w:rsidRPr="00566120">
        <w:rPr>
          <w:rFonts w:ascii="Arial" w:hAnsi="Arial" w:cs="Arial"/>
          <w:color w:val="auto"/>
        </w:rPr>
        <w:t>in a timely manner.</w:t>
      </w:r>
    </w:p>
    <w:p w14:paraId="7E5B7AC7" w14:textId="5FBA8934" w:rsidR="00BC11E6" w:rsidRDefault="00BC11E6" w:rsidP="00D3783A">
      <w:pPr>
        <w:rPr>
          <w:rFonts w:ascii="Arial" w:hAnsi="Arial" w:cs="Arial"/>
          <w:color w:val="auto"/>
        </w:rPr>
      </w:pPr>
      <w:r w:rsidRPr="007E1964">
        <w:rPr>
          <w:rFonts w:ascii="Arial" w:hAnsi="Arial" w:cs="Arial"/>
          <w:color w:val="auto"/>
        </w:rPr>
        <w:t xml:space="preserve">Observations </w:t>
      </w:r>
      <w:r w:rsidR="00F80195" w:rsidRPr="007E1964">
        <w:rPr>
          <w:rFonts w:ascii="Arial" w:hAnsi="Arial" w:cs="Arial"/>
          <w:color w:val="auto"/>
        </w:rPr>
        <w:t xml:space="preserve">showed consumers enjoying their meals </w:t>
      </w:r>
      <w:r w:rsidR="00565D21" w:rsidRPr="007E1964">
        <w:rPr>
          <w:rFonts w:ascii="Arial" w:hAnsi="Arial" w:cs="Arial"/>
          <w:color w:val="auto"/>
        </w:rPr>
        <w:t xml:space="preserve">which were </w:t>
      </w:r>
      <w:r w:rsidRPr="007E1964">
        <w:rPr>
          <w:rFonts w:ascii="Arial" w:hAnsi="Arial" w:cs="Arial"/>
          <w:color w:val="auto"/>
        </w:rPr>
        <w:t>varied and of suitable quality and quantity</w:t>
      </w:r>
      <w:r w:rsidR="00565D21" w:rsidRPr="007E1964">
        <w:rPr>
          <w:rFonts w:ascii="Arial" w:hAnsi="Arial" w:cs="Arial"/>
          <w:color w:val="auto"/>
        </w:rPr>
        <w:t xml:space="preserve">. </w:t>
      </w:r>
      <w:r w:rsidR="007E1964">
        <w:rPr>
          <w:rFonts w:ascii="Arial" w:hAnsi="Arial" w:cs="Arial"/>
          <w:color w:val="auto"/>
        </w:rPr>
        <w:t>D</w:t>
      </w:r>
      <w:r w:rsidR="007E1964" w:rsidRPr="007E1964">
        <w:rPr>
          <w:rFonts w:ascii="Arial" w:hAnsi="Arial" w:cs="Arial"/>
          <w:color w:val="auto"/>
        </w:rPr>
        <w:t>ocumentation included consumers</w:t>
      </w:r>
      <w:r w:rsidR="00FF7FBF">
        <w:rPr>
          <w:rFonts w:ascii="Arial" w:hAnsi="Arial" w:cs="Arial"/>
          <w:color w:val="auto"/>
        </w:rPr>
        <w:t>’</w:t>
      </w:r>
      <w:r w:rsidR="007E1964" w:rsidRPr="007E1964">
        <w:rPr>
          <w:rFonts w:ascii="Arial" w:hAnsi="Arial" w:cs="Arial"/>
          <w:color w:val="auto"/>
        </w:rPr>
        <w:t xml:space="preserve"> specific dietary requirements.</w:t>
      </w:r>
      <w:r w:rsidR="00D3783A">
        <w:rPr>
          <w:rFonts w:ascii="Arial" w:hAnsi="Arial" w:cs="Arial"/>
          <w:color w:val="auto"/>
        </w:rPr>
        <w:t xml:space="preserve"> </w:t>
      </w:r>
      <w:r w:rsidR="00F80195" w:rsidRPr="00BC11E6">
        <w:rPr>
          <w:rFonts w:ascii="Arial" w:hAnsi="Arial" w:cs="Arial"/>
          <w:color w:val="auto"/>
        </w:rPr>
        <w:t>Consumers and representatives said they were satisfied with the variety and quantity of</w:t>
      </w:r>
      <w:r w:rsidR="008E57B8">
        <w:rPr>
          <w:rFonts w:ascii="Arial" w:hAnsi="Arial" w:cs="Arial"/>
          <w:color w:val="auto"/>
        </w:rPr>
        <w:t xml:space="preserve"> </w:t>
      </w:r>
      <w:r w:rsidR="00F80195" w:rsidRPr="00BC11E6">
        <w:rPr>
          <w:rFonts w:ascii="Arial" w:hAnsi="Arial" w:cs="Arial"/>
          <w:color w:val="auto"/>
        </w:rPr>
        <w:t xml:space="preserve">food </w:t>
      </w:r>
      <w:r w:rsidR="008E57B8">
        <w:rPr>
          <w:rFonts w:ascii="Arial" w:hAnsi="Arial" w:cs="Arial"/>
          <w:color w:val="auto"/>
        </w:rPr>
        <w:t>p</w:t>
      </w:r>
      <w:r w:rsidR="00F80195" w:rsidRPr="00BC11E6">
        <w:rPr>
          <w:rFonts w:ascii="Arial" w:hAnsi="Arial" w:cs="Arial"/>
          <w:color w:val="auto"/>
        </w:rPr>
        <w:t xml:space="preserve">rovided </w:t>
      </w:r>
      <w:r w:rsidR="009F0B9E">
        <w:rPr>
          <w:rFonts w:ascii="Arial" w:hAnsi="Arial" w:cs="Arial"/>
          <w:color w:val="auto"/>
        </w:rPr>
        <w:t xml:space="preserve">to consumers </w:t>
      </w:r>
      <w:r w:rsidR="00F80195" w:rsidRPr="00BC11E6">
        <w:rPr>
          <w:rFonts w:ascii="Arial" w:hAnsi="Arial" w:cs="Arial"/>
          <w:color w:val="auto"/>
        </w:rPr>
        <w:t>and can request</w:t>
      </w:r>
      <w:r w:rsidR="008E57B8">
        <w:rPr>
          <w:rFonts w:ascii="Arial" w:hAnsi="Arial" w:cs="Arial"/>
          <w:color w:val="auto"/>
        </w:rPr>
        <w:t xml:space="preserve"> alternat</w:t>
      </w:r>
      <w:r w:rsidR="006C367D">
        <w:rPr>
          <w:rFonts w:ascii="Arial" w:hAnsi="Arial" w:cs="Arial"/>
          <w:color w:val="auto"/>
        </w:rPr>
        <w:t xml:space="preserve">ive </w:t>
      </w:r>
      <w:r w:rsidR="00F80195" w:rsidRPr="00BC11E6">
        <w:rPr>
          <w:rFonts w:ascii="Arial" w:hAnsi="Arial" w:cs="Arial"/>
          <w:color w:val="auto"/>
        </w:rPr>
        <w:t>meal</w:t>
      </w:r>
      <w:r w:rsidR="006C367D">
        <w:rPr>
          <w:rFonts w:ascii="Arial" w:hAnsi="Arial" w:cs="Arial"/>
          <w:color w:val="auto"/>
        </w:rPr>
        <w:t>s</w:t>
      </w:r>
      <w:r w:rsidR="00EA64A5">
        <w:rPr>
          <w:rFonts w:ascii="Arial" w:hAnsi="Arial" w:cs="Arial"/>
          <w:color w:val="auto"/>
        </w:rPr>
        <w:t xml:space="preserve"> choices</w:t>
      </w:r>
      <w:r w:rsidR="006C367D">
        <w:rPr>
          <w:rFonts w:ascii="Arial" w:hAnsi="Arial" w:cs="Arial"/>
          <w:color w:val="auto"/>
        </w:rPr>
        <w:t>.</w:t>
      </w:r>
    </w:p>
    <w:p w14:paraId="15DFFF0D" w14:textId="51EB56F4" w:rsidR="004B1C91" w:rsidRDefault="00294322" w:rsidP="00D3783A">
      <w:pPr>
        <w:rPr>
          <w:rFonts w:ascii="Arial" w:hAnsi="Arial" w:cs="Arial"/>
          <w:color w:val="auto"/>
        </w:rPr>
      </w:pPr>
      <w:r w:rsidRPr="004F4E80">
        <w:rPr>
          <w:rFonts w:ascii="Arial" w:hAnsi="Arial" w:cs="Arial"/>
          <w:color w:val="auto"/>
        </w:rPr>
        <w:t>Equipment was observed to be safe, suitable, clean, and well-maintained.</w:t>
      </w:r>
      <w:r w:rsidR="00BC381B" w:rsidRPr="00BC381B">
        <w:t xml:space="preserve"> </w:t>
      </w:r>
      <w:r w:rsidR="00BC381B">
        <w:rPr>
          <w:rFonts w:ascii="Arial" w:hAnsi="Arial" w:cs="Arial"/>
          <w:color w:val="auto"/>
        </w:rPr>
        <w:t>S</w:t>
      </w:r>
      <w:r w:rsidR="00BC381B" w:rsidRPr="00BC381B">
        <w:rPr>
          <w:rFonts w:ascii="Arial" w:hAnsi="Arial" w:cs="Arial"/>
          <w:color w:val="auto"/>
        </w:rPr>
        <w:t xml:space="preserve">taff </w:t>
      </w:r>
      <w:r w:rsidR="00BC381B">
        <w:rPr>
          <w:rFonts w:ascii="Arial" w:hAnsi="Arial" w:cs="Arial"/>
          <w:color w:val="auto"/>
        </w:rPr>
        <w:t xml:space="preserve">have </w:t>
      </w:r>
      <w:r w:rsidR="00BC381B" w:rsidRPr="00BC381B">
        <w:rPr>
          <w:rFonts w:ascii="Arial" w:hAnsi="Arial" w:cs="Arial"/>
          <w:color w:val="auto"/>
        </w:rPr>
        <w:t xml:space="preserve">completed mandatory training and have the necessary skills and abilities to perform manual handling and assist consumers with equipment. </w:t>
      </w:r>
      <w:r w:rsidR="004F4E80" w:rsidRPr="004F4E80">
        <w:rPr>
          <w:rFonts w:ascii="Arial" w:hAnsi="Arial" w:cs="Arial"/>
          <w:color w:val="auto"/>
        </w:rPr>
        <w:t>Consumers</w:t>
      </w:r>
      <w:r w:rsidR="00A11744" w:rsidRPr="00A11744">
        <w:rPr>
          <w:rFonts w:ascii="Arial" w:hAnsi="Arial" w:cs="Arial"/>
          <w:color w:val="auto"/>
        </w:rPr>
        <w:t xml:space="preserve"> </w:t>
      </w:r>
      <w:r w:rsidR="00A11744" w:rsidRPr="004F4E80">
        <w:rPr>
          <w:rFonts w:ascii="Arial" w:hAnsi="Arial" w:cs="Arial"/>
          <w:color w:val="auto"/>
        </w:rPr>
        <w:t xml:space="preserve">knew the </w:t>
      </w:r>
      <w:r w:rsidR="002452FA" w:rsidRPr="004F4E80">
        <w:rPr>
          <w:rFonts w:ascii="Arial" w:hAnsi="Arial" w:cs="Arial"/>
          <w:color w:val="auto"/>
        </w:rPr>
        <w:t>process</w:t>
      </w:r>
      <w:r w:rsidR="002452FA">
        <w:rPr>
          <w:rFonts w:ascii="Arial" w:hAnsi="Arial" w:cs="Arial"/>
          <w:color w:val="auto"/>
        </w:rPr>
        <w:t xml:space="preserve"> and</w:t>
      </w:r>
      <w:r w:rsidR="00CB1BFB">
        <w:rPr>
          <w:rFonts w:ascii="Arial" w:hAnsi="Arial" w:cs="Arial"/>
          <w:color w:val="auto"/>
        </w:rPr>
        <w:t xml:space="preserve"> were comfortable</w:t>
      </w:r>
      <w:r w:rsidR="00A11744" w:rsidRPr="004F4E80">
        <w:rPr>
          <w:rFonts w:ascii="Arial" w:hAnsi="Arial" w:cs="Arial"/>
          <w:color w:val="auto"/>
        </w:rPr>
        <w:t xml:space="preserve"> reporting any issues</w:t>
      </w:r>
      <w:r w:rsidR="00A11744">
        <w:rPr>
          <w:rFonts w:ascii="Arial" w:hAnsi="Arial" w:cs="Arial"/>
          <w:color w:val="auto"/>
        </w:rPr>
        <w:t xml:space="preserve"> with equipment</w:t>
      </w:r>
      <w:r w:rsidR="00FD018F">
        <w:rPr>
          <w:rFonts w:ascii="Arial" w:hAnsi="Arial" w:cs="Arial"/>
          <w:color w:val="auto"/>
        </w:rPr>
        <w:t>.</w:t>
      </w:r>
      <w:r w:rsidR="004F4E80" w:rsidRPr="004F4E80">
        <w:rPr>
          <w:rFonts w:ascii="Arial" w:hAnsi="Arial" w:cs="Arial"/>
          <w:color w:val="auto"/>
        </w:rPr>
        <w:t xml:space="preserve"> Consumers said they felt safe using equipment </w:t>
      </w:r>
      <w:r w:rsidR="00400D29">
        <w:rPr>
          <w:rFonts w:ascii="Arial" w:hAnsi="Arial" w:cs="Arial"/>
          <w:color w:val="auto"/>
        </w:rPr>
        <w:t xml:space="preserve">which was </w:t>
      </w:r>
      <w:r w:rsidR="004F4E80" w:rsidRPr="004F4E80">
        <w:rPr>
          <w:rFonts w:ascii="Arial" w:hAnsi="Arial" w:cs="Arial"/>
          <w:color w:val="auto"/>
        </w:rPr>
        <w:t>easily accessible and suitable for their needs.</w:t>
      </w:r>
    </w:p>
    <w:p w14:paraId="7B88154D" w14:textId="77777777" w:rsidR="0000703C" w:rsidRPr="00C51DE0" w:rsidRDefault="0000703C" w:rsidP="00D3783A">
      <w:pPr>
        <w:rPr>
          <w:rFonts w:ascii="Arial" w:hAnsi="Arial" w:cs="Arial"/>
          <w:color w:val="auto"/>
        </w:rPr>
      </w:pPr>
      <w:r w:rsidRPr="001812B9">
        <w:rPr>
          <w:rFonts w:ascii="Arial" w:hAnsi="Arial" w:cs="Arial"/>
          <w:color w:val="auto"/>
        </w:rPr>
        <w:t xml:space="preserve">Based on the </w:t>
      </w:r>
      <w:r w:rsidRPr="00C51DE0">
        <w:rPr>
          <w:rFonts w:ascii="Arial" w:hAnsi="Arial" w:cs="Arial"/>
          <w:color w:val="auto"/>
        </w:rPr>
        <w:t>assessment team’s report, I find all requirements in Standard 4 Services and supports for daily living compliant.</w:t>
      </w:r>
    </w:p>
    <w:p w14:paraId="4A7166F8" w14:textId="77777777" w:rsidR="0000703C" w:rsidRDefault="0000703C" w:rsidP="0036130C">
      <w:pPr>
        <w:pStyle w:val="NormalArial"/>
      </w:pPr>
    </w:p>
    <w:p w14:paraId="78B38EFB" w14:textId="77777777" w:rsidR="002B0C90" w:rsidRPr="00262C0B" w:rsidRDefault="00E776B8" w:rsidP="0036130C">
      <w:pPr>
        <w:pStyle w:val="NormalArial"/>
      </w:pPr>
      <w:r>
        <w:br w:type="page"/>
      </w:r>
    </w:p>
    <w:p w14:paraId="1B813D81"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46AA6" w14:paraId="683CB3B0"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213D54"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3A9396"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12558254"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64ABD" w14:textId="77777777" w:rsidR="002C5FA9" w:rsidRPr="00996FAF" w:rsidRDefault="00E776B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2E32C5"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5E57A7"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2612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776B8" w:rsidRPr="00320639">
                  <w:rPr>
                    <w:rFonts w:ascii="Arial" w:hAnsi="Arial" w:cs="Arial"/>
                  </w:rPr>
                  <w:t>Compliant</w:t>
                </w:r>
              </w:sdtContent>
            </w:sdt>
          </w:p>
        </w:tc>
      </w:tr>
      <w:tr w:rsidR="00E46AA6" w14:paraId="35DA52E3"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59B97" w14:textId="77777777" w:rsidR="002C5FA9" w:rsidRPr="00996FAF" w:rsidRDefault="00E776B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DEF035"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B200EF" w14:textId="77777777" w:rsidR="002C5FA9" w:rsidRPr="00996FAF" w:rsidRDefault="00E776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DACF4E" w14:textId="77777777" w:rsidR="002C5FA9" w:rsidRPr="00996FAF" w:rsidRDefault="00E776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4FAE31"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89785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776B8" w:rsidRPr="00320639">
                  <w:rPr>
                    <w:rFonts w:ascii="Arial" w:hAnsi="Arial" w:cs="Arial"/>
                  </w:rPr>
                  <w:t>Compliant</w:t>
                </w:r>
              </w:sdtContent>
            </w:sdt>
          </w:p>
        </w:tc>
      </w:tr>
      <w:tr w:rsidR="00E46AA6" w14:paraId="71CCDE60"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A9414" w14:textId="77777777" w:rsidR="002C5FA9" w:rsidRPr="00996FAF" w:rsidRDefault="00E776B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FF6CEE"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F0299A4" w14:textId="77777777" w:rsidR="002C5FA9" w:rsidRPr="00996FAF" w:rsidRDefault="009323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0061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776B8" w:rsidRPr="00320639">
                  <w:rPr>
                    <w:rFonts w:ascii="Arial" w:hAnsi="Arial" w:cs="Arial"/>
                  </w:rPr>
                  <w:t>Compliant</w:t>
                </w:r>
              </w:sdtContent>
            </w:sdt>
          </w:p>
        </w:tc>
      </w:tr>
    </w:tbl>
    <w:p w14:paraId="5B7BF2BF" w14:textId="77777777" w:rsidR="002B0C90" w:rsidRDefault="00E776B8" w:rsidP="002B0C90">
      <w:pPr>
        <w:pStyle w:val="Heading20"/>
      </w:pPr>
      <w:r>
        <w:t>Findings</w:t>
      </w:r>
    </w:p>
    <w:p w14:paraId="346B0280" w14:textId="24099434" w:rsidR="00D43A83" w:rsidRPr="00D43A83" w:rsidRDefault="00D43A83" w:rsidP="00D43A83">
      <w:pPr>
        <w:rPr>
          <w:rFonts w:ascii="Arial" w:hAnsi="Arial" w:cs="Arial"/>
          <w:color w:val="000000"/>
        </w:rPr>
      </w:pPr>
      <w:r w:rsidRPr="000C3F29">
        <w:rPr>
          <w:rFonts w:ascii="Arial" w:hAnsi="Arial" w:cs="Arial"/>
          <w:color w:val="000000"/>
        </w:rPr>
        <w:t xml:space="preserve">The Quality Standard is assessed as compliant as all </w:t>
      </w:r>
      <w:r>
        <w:rPr>
          <w:rFonts w:ascii="Arial" w:hAnsi="Arial" w:cs="Arial"/>
          <w:color w:val="000000"/>
        </w:rPr>
        <w:t>three</w:t>
      </w:r>
      <w:r w:rsidRPr="000C3F29">
        <w:rPr>
          <w:rFonts w:ascii="Arial" w:hAnsi="Arial" w:cs="Arial"/>
          <w:color w:val="000000"/>
        </w:rPr>
        <w:t xml:space="preserve"> requirements assessed have been found compliant. The assessment team recommended requirement (3)(</w:t>
      </w:r>
      <w:r w:rsidR="00DC4D48">
        <w:rPr>
          <w:rFonts w:ascii="Arial" w:hAnsi="Arial" w:cs="Arial"/>
          <w:color w:val="000000"/>
        </w:rPr>
        <w:t>b</w:t>
      </w:r>
      <w:r w:rsidRPr="000C3F29">
        <w:rPr>
          <w:rFonts w:ascii="Arial" w:hAnsi="Arial" w:cs="Arial"/>
          <w:color w:val="000000"/>
        </w:rPr>
        <w:t xml:space="preserve">) in Standard </w:t>
      </w:r>
      <w:r w:rsidR="00DC4D48">
        <w:rPr>
          <w:rFonts w:ascii="Arial" w:hAnsi="Arial" w:cs="Arial"/>
          <w:color w:val="000000"/>
        </w:rPr>
        <w:t>5</w:t>
      </w:r>
      <w:r w:rsidRPr="000C3F29">
        <w:rPr>
          <w:rFonts w:ascii="Arial" w:hAnsi="Arial" w:cs="Arial"/>
          <w:color w:val="000000"/>
        </w:rPr>
        <w:t xml:space="preserve"> not met. </w:t>
      </w:r>
    </w:p>
    <w:p w14:paraId="335EF25B" w14:textId="43374F08" w:rsidR="00150E2C" w:rsidRPr="00150E2C" w:rsidRDefault="00150E2C" w:rsidP="00150E2C">
      <w:pPr>
        <w:rPr>
          <w:rFonts w:ascii="Arial" w:eastAsia="Times New Roman" w:hAnsi="Arial" w:cs="Arial"/>
          <w:b/>
          <w:bCs/>
          <w:color w:val="000000"/>
          <w:lang w:eastAsia="en-AU"/>
        </w:rPr>
      </w:pPr>
      <w:r w:rsidRPr="00150E2C">
        <w:rPr>
          <w:rFonts w:ascii="Arial" w:eastAsia="Times New Roman" w:hAnsi="Arial" w:cs="Arial"/>
          <w:b/>
          <w:bCs/>
          <w:color w:val="000000"/>
          <w:lang w:eastAsia="en-AU"/>
        </w:rPr>
        <w:t>Requirement (3)(</w:t>
      </w:r>
      <w:r w:rsidR="00CF3F89">
        <w:rPr>
          <w:rFonts w:ascii="Arial" w:eastAsia="Times New Roman" w:hAnsi="Arial" w:cs="Arial"/>
          <w:b/>
          <w:bCs/>
          <w:color w:val="000000"/>
          <w:lang w:eastAsia="en-AU"/>
        </w:rPr>
        <w:t>b</w:t>
      </w:r>
      <w:r w:rsidRPr="00150E2C">
        <w:rPr>
          <w:rFonts w:ascii="Arial" w:eastAsia="Times New Roman" w:hAnsi="Arial" w:cs="Arial"/>
          <w:b/>
          <w:bCs/>
          <w:color w:val="000000"/>
          <w:lang w:eastAsia="en-AU"/>
        </w:rPr>
        <w:t>)</w:t>
      </w:r>
    </w:p>
    <w:p w14:paraId="6EA092AD" w14:textId="0AFC2CFD" w:rsidR="00CF3F89" w:rsidRPr="00CF3F89" w:rsidRDefault="00CF3F89" w:rsidP="00CF3F89">
      <w:pPr>
        <w:rPr>
          <w:rFonts w:ascii="Arial" w:eastAsiaTheme="minorHAnsi" w:hAnsi="Arial" w:cs="Arial"/>
          <w:color w:val="auto"/>
        </w:rPr>
      </w:pPr>
      <w:r w:rsidRPr="00CF3F89">
        <w:rPr>
          <w:rFonts w:ascii="Arial" w:eastAsiaTheme="minorHAnsi" w:hAnsi="Arial" w:cs="Arial"/>
        </w:rPr>
        <w:t xml:space="preserve">The assessment team </w:t>
      </w:r>
      <w:r w:rsidRPr="00CF3F89">
        <w:rPr>
          <w:rFonts w:ascii="Arial" w:eastAsiaTheme="minorHAnsi" w:hAnsi="Arial" w:cs="Arial"/>
          <w:color w:val="auto"/>
        </w:rPr>
        <w:t>were not satisfied the</w:t>
      </w:r>
      <w:r w:rsidR="00C000BB">
        <w:rPr>
          <w:rFonts w:ascii="Arial" w:eastAsiaTheme="minorHAnsi" w:hAnsi="Arial" w:cs="Arial"/>
          <w:color w:val="auto"/>
        </w:rPr>
        <w:t xml:space="preserve"> service environment enabled </w:t>
      </w:r>
      <w:r w:rsidR="00756E3A">
        <w:rPr>
          <w:rFonts w:ascii="Arial" w:eastAsiaTheme="minorHAnsi" w:hAnsi="Arial" w:cs="Arial"/>
          <w:color w:val="auto"/>
        </w:rPr>
        <w:t>consumers to move freely</w:t>
      </w:r>
      <w:r w:rsidR="00BB3171">
        <w:rPr>
          <w:rFonts w:ascii="Arial" w:eastAsiaTheme="minorHAnsi" w:hAnsi="Arial" w:cs="Arial"/>
          <w:color w:val="auto"/>
        </w:rPr>
        <w:t xml:space="preserve"> to outdoor areas</w:t>
      </w:r>
      <w:r w:rsidR="00382985">
        <w:rPr>
          <w:rFonts w:ascii="Arial" w:eastAsiaTheme="minorHAnsi" w:hAnsi="Arial" w:cs="Arial"/>
          <w:color w:val="auto"/>
        </w:rPr>
        <w:t>, however</w:t>
      </w:r>
      <w:r w:rsidR="00694112">
        <w:rPr>
          <w:rFonts w:ascii="Arial" w:eastAsiaTheme="minorHAnsi" w:hAnsi="Arial" w:cs="Arial"/>
          <w:color w:val="auto"/>
        </w:rPr>
        <w:t>,</w:t>
      </w:r>
      <w:r w:rsidR="00382985">
        <w:rPr>
          <w:rFonts w:ascii="Arial" w:eastAsiaTheme="minorHAnsi" w:hAnsi="Arial" w:cs="Arial"/>
          <w:color w:val="auto"/>
        </w:rPr>
        <w:t xml:space="preserve"> were satisfied that </w:t>
      </w:r>
      <w:bookmarkStart w:id="1" w:name="_Hlk149558254"/>
      <w:r w:rsidR="00E6346E" w:rsidRPr="00E6346E">
        <w:rPr>
          <w:rFonts w:ascii="Arial" w:eastAsiaTheme="minorHAnsi" w:hAnsi="Arial" w:cs="Arial"/>
          <w:color w:val="auto"/>
        </w:rPr>
        <w:t xml:space="preserve">the environment </w:t>
      </w:r>
      <w:r w:rsidR="00FF7FBF">
        <w:rPr>
          <w:rFonts w:ascii="Arial" w:eastAsiaTheme="minorHAnsi" w:hAnsi="Arial" w:cs="Arial"/>
          <w:color w:val="auto"/>
        </w:rPr>
        <w:t>was</w:t>
      </w:r>
      <w:r w:rsidR="00FF7FBF" w:rsidRPr="00E6346E">
        <w:rPr>
          <w:rFonts w:ascii="Arial" w:eastAsiaTheme="minorHAnsi" w:hAnsi="Arial" w:cs="Arial"/>
          <w:color w:val="auto"/>
        </w:rPr>
        <w:t xml:space="preserve"> </w:t>
      </w:r>
      <w:r w:rsidR="00E6346E" w:rsidRPr="00E6346E">
        <w:rPr>
          <w:rFonts w:ascii="Arial" w:eastAsiaTheme="minorHAnsi" w:hAnsi="Arial" w:cs="Arial"/>
          <w:color w:val="auto"/>
        </w:rPr>
        <w:t>safe, clean, well maintained, and comfortable</w:t>
      </w:r>
      <w:bookmarkEnd w:id="1"/>
      <w:r w:rsidR="00E6346E" w:rsidRPr="00E6346E">
        <w:rPr>
          <w:rFonts w:ascii="Arial" w:eastAsiaTheme="minorHAnsi" w:hAnsi="Arial" w:cs="Arial"/>
          <w:color w:val="auto"/>
        </w:rPr>
        <w:t>.</w:t>
      </w:r>
      <w:r w:rsidR="00BB3171">
        <w:rPr>
          <w:rFonts w:ascii="Arial" w:eastAsiaTheme="minorHAnsi" w:hAnsi="Arial" w:cs="Arial"/>
          <w:color w:val="auto"/>
        </w:rPr>
        <w:t xml:space="preserve"> </w:t>
      </w:r>
      <w:r w:rsidRPr="00CF3F89">
        <w:rPr>
          <w:rFonts w:ascii="Arial" w:eastAsiaTheme="minorHAnsi" w:hAnsi="Arial" w:cs="Arial"/>
          <w:color w:val="auto"/>
        </w:rPr>
        <w:t>The assessment team’s report provided the following evidence relevant to my finding:</w:t>
      </w:r>
    </w:p>
    <w:p w14:paraId="23FD7EA8" w14:textId="21A0B890" w:rsidR="00AD1291" w:rsidRPr="000F6620" w:rsidRDefault="00E67532" w:rsidP="000F6620">
      <w:pPr>
        <w:pStyle w:val="ListParagraph"/>
        <w:numPr>
          <w:ilvl w:val="0"/>
          <w:numId w:val="2"/>
        </w:numPr>
        <w:tabs>
          <w:tab w:val="clear" w:pos="357"/>
        </w:tabs>
        <w:ind w:left="425" w:hanging="425"/>
        <w:contextualSpacing w:val="0"/>
        <w:rPr>
          <w:rFonts w:ascii="Arial" w:hAnsi="Arial" w:cs="Arial"/>
        </w:rPr>
      </w:pPr>
      <w:r w:rsidRPr="000F6620">
        <w:rPr>
          <w:rFonts w:ascii="Arial" w:hAnsi="Arial" w:cs="Arial"/>
        </w:rPr>
        <w:t>Consumers have</w:t>
      </w:r>
      <w:r w:rsidR="00AD1291" w:rsidRPr="000F6620">
        <w:rPr>
          <w:rFonts w:ascii="Arial" w:hAnsi="Arial" w:cs="Arial"/>
        </w:rPr>
        <w:t xml:space="preserve"> to</w:t>
      </w:r>
      <w:r w:rsidRPr="000F6620">
        <w:rPr>
          <w:rFonts w:ascii="Arial" w:hAnsi="Arial" w:cs="Arial"/>
        </w:rPr>
        <w:t xml:space="preserve"> ask staff to unlock the door to go outside</w:t>
      </w:r>
      <w:r w:rsidR="0036270A" w:rsidRPr="000F6620">
        <w:rPr>
          <w:rFonts w:ascii="Arial" w:hAnsi="Arial" w:cs="Arial"/>
        </w:rPr>
        <w:t>. I</w:t>
      </w:r>
      <w:r w:rsidR="004C2F15" w:rsidRPr="000F6620">
        <w:rPr>
          <w:rFonts w:ascii="Arial" w:hAnsi="Arial" w:cs="Arial"/>
        </w:rPr>
        <w:t>f a staff member is unavailable</w:t>
      </w:r>
      <w:r w:rsidR="0036270A" w:rsidRPr="000F6620">
        <w:rPr>
          <w:rFonts w:ascii="Arial" w:hAnsi="Arial" w:cs="Arial"/>
        </w:rPr>
        <w:t xml:space="preserve"> to supervise</w:t>
      </w:r>
      <w:r w:rsidR="004C2F15" w:rsidRPr="000F6620">
        <w:rPr>
          <w:rFonts w:ascii="Arial" w:hAnsi="Arial" w:cs="Arial"/>
        </w:rPr>
        <w:t xml:space="preserve"> or a family mem</w:t>
      </w:r>
      <w:r w:rsidR="00D4290E" w:rsidRPr="000F6620">
        <w:rPr>
          <w:rFonts w:ascii="Arial" w:hAnsi="Arial" w:cs="Arial"/>
        </w:rPr>
        <w:t>ber is not present, the consumer in unable to visit the outdoor area.</w:t>
      </w:r>
    </w:p>
    <w:p w14:paraId="6CC0B9CB" w14:textId="400D6EF0" w:rsidR="00AD1291" w:rsidRPr="000F6620" w:rsidRDefault="00B07BDE" w:rsidP="000F6620">
      <w:pPr>
        <w:pStyle w:val="ListParagraph"/>
        <w:numPr>
          <w:ilvl w:val="0"/>
          <w:numId w:val="2"/>
        </w:numPr>
        <w:tabs>
          <w:tab w:val="clear" w:pos="357"/>
        </w:tabs>
        <w:ind w:left="425" w:hanging="425"/>
        <w:contextualSpacing w:val="0"/>
        <w:rPr>
          <w:rFonts w:ascii="Arial" w:hAnsi="Arial" w:cs="Arial"/>
        </w:rPr>
      </w:pPr>
      <w:r w:rsidRPr="000F6620">
        <w:rPr>
          <w:rFonts w:ascii="Arial" w:hAnsi="Arial" w:cs="Arial"/>
        </w:rPr>
        <w:t xml:space="preserve">Consumers </w:t>
      </w:r>
      <w:r w:rsidR="00AA0A31" w:rsidRPr="000F6620">
        <w:rPr>
          <w:rFonts w:ascii="Arial" w:hAnsi="Arial" w:cs="Arial"/>
        </w:rPr>
        <w:t xml:space="preserve">mostly </w:t>
      </w:r>
      <w:r w:rsidRPr="000F6620">
        <w:rPr>
          <w:rFonts w:ascii="Arial" w:hAnsi="Arial" w:cs="Arial"/>
        </w:rPr>
        <w:t xml:space="preserve">spend time outside </w:t>
      </w:r>
      <w:r w:rsidR="00AA0A31" w:rsidRPr="000F6620">
        <w:rPr>
          <w:rFonts w:ascii="Arial" w:hAnsi="Arial" w:cs="Arial"/>
        </w:rPr>
        <w:t xml:space="preserve">during </w:t>
      </w:r>
      <w:r w:rsidR="00CA6359" w:rsidRPr="000F6620">
        <w:rPr>
          <w:rFonts w:ascii="Arial" w:hAnsi="Arial" w:cs="Arial"/>
        </w:rPr>
        <w:t>activity-based</w:t>
      </w:r>
      <w:r w:rsidR="00AA0A31" w:rsidRPr="000F6620">
        <w:rPr>
          <w:rFonts w:ascii="Arial" w:hAnsi="Arial" w:cs="Arial"/>
        </w:rPr>
        <w:t xml:space="preserve"> sessions</w:t>
      </w:r>
      <w:r w:rsidR="00604457" w:rsidRPr="000F6620">
        <w:rPr>
          <w:rFonts w:ascii="Arial" w:hAnsi="Arial" w:cs="Arial"/>
        </w:rPr>
        <w:t>.</w:t>
      </w:r>
    </w:p>
    <w:p w14:paraId="7D4DCB8F" w14:textId="44D628A1" w:rsidR="00BB3A4B" w:rsidRPr="000F6620" w:rsidRDefault="009C29C2" w:rsidP="000F6620">
      <w:pPr>
        <w:pStyle w:val="ListParagraph"/>
        <w:numPr>
          <w:ilvl w:val="0"/>
          <w:numId w:val="2"/>
        </w:numPr>
        <w:tabs>
          <w:tab w:val="clear" w:pos="357"/>
        </w:tabs>
        <w:ind w:left="425" w:hanging="425"/>
        <w:contextualSpacing w:val="0"/>
        <w:rPr>
          <w:rFonts w:ascii="Arial" w:hAnsi="Arial" w:cs="Arial"/>
        </w:rPr>
      </w:pPr>
      <w:r w:rsidRPr="000F6620">
        <w:rPr>
          <w:rFonts w:ascii="Arial" w:hAnsi="Arial" w:cs="Arial"/>
        </w:rPr>
        <w:t>From the two coded doors that facilitate access to the outdoor secure area</w:t>
      </w:r>
      <w:r w:rsidR="000702A8" w:rsidRPr="000F6620">
        <w:rPr>
          <w:rFonts w:ascii="Arial" w:hAnsi="Arial" w:cs="Arial"/>
        </w:rPr>
        <w:t xml:space="preserve">, </w:t>
      </w:r>
      <w:r w:rsidR="000362C8" w:rsidRPr="000F6620">
        <w:rPr>
          <w:rFonts w:ascii="Arial" w:hAnsi="Arial" w:cs="Arial"/>
        </w:rPr>
        <w:t>the</w:t>
      </w:r>
      <w:r w:rsidR="000702A8" w:rsidRPr="000F6620">
        <w:rPr>
          <w:rFonts w:ascii="Arial" w:hAnsi="Arial" w:cs="Arial"/>
        </w:rPr>
        <w:t xml:space="preserve"> door</w:t>
      </w:r>
      <w:r w:rsidR="000362C8" w:rsidRPr="000F6620">
        <w:rPr>
          <w:rFonts w:ascii="Arial" w:hAnsi="Arial" w:cs="Arial"/>
        </w:rPr>
        <w:t xml:space="preserve"> </w:t>
      </w:r>
      <w:r w:rsidR="000702A8" w:rsidRPr="000F6620">
        <w:rPr>
          <w:rFonts w:ascii="Arial" w:hAnsi="Arial" w:cs="Arial"/>
        </w:rPr>
        <w:t xml:space="preserve">at the </w:t>
      </w:r>
      <w:r w:rsidR="00110AA6" w:rsidRPr="000F6620">
        <w:rPr>
          <w:rFonts w:ascii="Arial" w:hAnsi="Arial" w:cs="Arial"/>
        </w:rPr>
        <w:t xml:space="preserve">rear of </w:t>
      </w:r>
      <w:r w:rsidR="00FF7FBF" w:rsidRPr="000F6620">
        <w:rPr>
          <w:rFonts w:ascii="Arial" w:hAnsi="Arial" w:cs="Arial"/>
        </w:rPr>
        <w:t>one</w:t>
      </w:r>
      <w:r w:rsidR="00110AA6" w:rsidRPr="000F6620">
        <w:rPr>
          <w:rFonts w:ascii="Arial" w:hAnsi="Arial" w:cs="Arial"/>
        </w:rPr>
        <w:t xml:space="preserve"> wing </w:t>
      </w:r>
      <w:r w:rsidR="000362C8" w:rsidRPr="000F6620">
        <w:rPr>
          <w:rFonts w:ascii="Arial" w:hAnsi="Arial" w:cs="Arial"/>
        </w:rPr>
        <w:t>was</w:t>
      </w:r>
      <w:r w:rsidR="00BB3A4B" w:rsidRPr="000F6620">
        <w:rPr>
          <w:rFonts w:ascii="Arial" w:hAnsi="Arial" w:cs="Arial"/>
        </w:rPr>
        <w:t xml:space="preserve"> observed to be locked at all times.</w:t>
      </w:r>
    </w:p>
    <w:p w14:paraId="6403558D" w14:textId="0208EB43" w:rsidR="006A00CB" w:rsidRPr="000F6620" w:rsidRDefault="006A00CB" w:rsidP="000F6620">
      <w:pPr>
        <w:pStyle w:val="ListParagraph"/>
        <w:numPr>
          <w:ilvl w:val="0"/>
          <w:numId w:val="2"/>
        </w:numPr>
        <w:tabs>
          <w:tab w:val="clear" w:pos="357"/>
        </w:tabs>
        <w:ind w:left="425" w:hanging="425"/>
        <w:contextualSpacing w:val="0"/>
        <w:rPr>
          <w:rFonts w:ascii="Arial" w:hAnsi="Arial" w:cs="Arial"/>
        </w:rPr>
      </w:pPr>
      <w:r w:rsidRPr="000F6620">
        <w:rPr>
          <w:rFonts w:ascii="Arial" w:hAnsi="Arial" w:cs="Arial"/>
        </w:rPr>
        <w:t xml:space="preserve">The service’s continuous improvement plan identified </w:t>
      </w:r>
      <w:r w:rsidR="009E056E" w:rsidRPr="000F6620">
        <w:rPr>
          <w:rFonts w:ascii="Arial" w:hAnsi="Arial" w:cs="Arial"/>
        </w:rPr>
        <w:t xml:space="preserve">that </w:t>
      </w:r>
      <w:r w:rsidRPr="000F6620">
        <w:rPr>
          <w:rFonts w:ascii="Arial" w:hAnsi="Arial" w:cs="Arial"/>
        </w:rPr>
        <w:t xml:space="preserve">not all consumers </w:t>
      </w:r>
      <w:r w:rsidR="009E056E" w:rsidRPr="000F6620">
        <w:rPr>
          <w:rFonts w:ascii="Arial" w:hAnsi="Arial" w:cs="Arial"/>
        </w:rPr>
        <w:t>were</w:t>
      </w:r>
      <w:r w:rsidRPr="000F6620">
        <w:rPr>
          <w:rFonts w:ascii="Arial" w:hAnsi="Arial" w:cs="Arial"/>
        </w:rPr>
        <w:t xml:space="preserve"> able to move freely outside </w:t>
      </w:r>
      <w:r w:rsidR="000F216F" w:rsidRPr="000F6620">
        <w:rPr>
          <w:rFonts w:ascii="Arial" w:hAnsi="Arial" w:cs="Arial"/>
        </w:rPr>
        <w:t xml:space="preserve">from </w:t>
      </w:r>
      <w:r w:rsidRPr="000F6620">
        <w:rPr>
          <w:rFonts w:ascii="Arial" w:hAnsi="Arial" w:cs="Arial"/>
        </w:rPr>
        <w:t>the memory support unit.</w:t>
      </w:r>
    </w:p>
    <w:p w14:paraId="6E140E8A" w14:textId="5CFB8878" w:rsidR="00494FA5" w:rsidRPr="000F6620" w:rsidRDefault="00494FA5" w:rsidP="000F6620">
      <w:pPr>
        <w:pStyle w:val="ListParagraph"/>
        <w:numPr>
          <w:ilvl w:val="0"/>
          <w:numId w:val="2"/>
        </w:numPr>
        <w:tabs>
          <w:tab w:val="clear" w:pos="357"/>
        </w:tabs>
        <w:ind w:left="425" w:hanging="425"/>
        <w:contextualSpacing w:val="0"/>
        <w:rPr>
          <w:rFonts w:ascii="Arial" w:hAnsi="Arial" w:cs="Arial"/>
        </w:rPr>
      </w:pPr>
      <w:r w:rsidRPr="000F6620">
        <w:rPr>
          <w:rFonts w:ascii="Arial" w:hAnsi="Arial" w:cs="Arial"/>
        </w:rPr>
        <w:t>The outdoor area is well appointed with safe paths and fencing</w:t>
      </w:r>
      <w:r w:rsidR="00976016" w:rsidRPr="000F6620">
        <w:rPr>
          <w:rFonts w:ascii="Arial" w:hAnsi="Arial" w:cs="Arial"/>
        </w:rPr>
        <w:t>,</w:t>
      </w:r>
      <w:r w:rsidRPr="000F6620">
        <w:rPr>
          <w:rFonts w:ascii="Arial" w:hAnsi="Arial" w:cs="Arial"/>
        </w:rPr>
        <w:t xml:space="preserve"> as well as garden beds and </w:t>
      </w:r>
      <w:r w:rsidR="00976016" w:rsidRPr="000F6620">
        <w:rPr>
          <w:rFonts w:ascii="Arial" w:hAnsi="Arial" w:cs="Arial"/>
        </w:rPr>
        <w:t xml:space="preserve">a </w:t>
      </w:r>
      <w:r w:rsidRPr="000F6620">
        <w:rPr>
          <w:rFonts w:ascii="Arial" w:hAnsi="Arial" w:cs="Arial"/>
        </w:rPr>
        <w:t>shaded area</w:t>
      </w:r>
      <w:r w:rsidR="00976016" w:rsidRPr="000F6620">
        <w:rPr>
          <w:rFonts w:ascii="Arial" w:hAnsi="Arial" w:cs="Arial"/>
        </w:rPr>
        <w:t>.</w:t>
      </w:r>
    </w:p>
    <w:p w14:paraId="0DAC507D" w14:textId="77777777" w:rsidR="00D6540B" w:rsidRDefault="00D6540B" w:rsidP="00D6540B">
      <w:pPr>
        <w:rPr>
          <w:rFonts w:ascii="Arial" w:hAnsi="Arial" w:cs="Arial"/>
          <w:color w:val="auto"/>
        </w:rPr>
      </w:pPr>
      <w:r w:rsidRPr="00006C7A">
        <w:rPr>
          <w:rFonts w:ascii="Arial" w:eastAsiaTheme="minorHAnsi" w:hAnsi="Arial" w:cs="Arial"/>
          <w:color w:val="auto"/>
        </w:rPr>
        <w:t>The provider submitted a response to the assessment team’s report, including</w:t>
      </w:r>
      <w:r>
        <w:rPr>
          <w:rFonts w:ascii="Arial" w:hAnsi="Arial" w:cs="Arial"/>
          <w:color w:val="auto"/>
        </w:rPr>
        <w:t xml:space="preserve"> the following information to demonstrate the service’s compliance with this requirement:</w:t>
      </w:r>
    </w:p>
    <w:p w14:paraId="26989285" w14:textId="7FBF8F80" w:rsidR="00D6540B" w:rsidRDefault="008D3D87" w:rsidP="00D6540B">
      <w:pPr>
        <w:pStyle w:val="ListParagraph"/>
        <w:numPr>
          <w:ilvl w:val="0"/>
          <w:numId w:val="21"/>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 xml:space="preserve">The door in the dining area that accesses </w:t>
      </w:r>
      <w:r w:rsidR="00E72939">
        <w:rPr>
          <w:rFonts w:ascii="Arial" w:eastAsia="Times New Roman" w:hAnsi="Arial" w:cs="Arial"/>
          <w:color w:val="auto"/>
          <w:lang w:eastAsia="en-AU"/>
        </w:rPr>
        <w:t xml:space="preserve">a secure outdoor area has now been unlocked </w:t>
      </w:r>
      <w:r w:rsidR="00164B27">
        <w:rPr>
          <w:rFonts w:ascii="Arial" w:eastAsia="Times New Roman" w:hAnsi="Arial" w:cs="Arial"/>
          <w:color w:val="auto"/>
          <w:lang w:eastAsia="en-AU"/>
        </w:rPr>
        <w:t xml:space="preserve">allowing </w:t>
      </w:r>
      <w:r w:rsidR="00FF7FBF">
        <w:rPr>
          <w:rFonts w:ascii="Arial" w:eastAsia="Times New Roman" w:hAnsi="Arial" w:cs="Arial"/>
          <w:color w:val="auto"/>
          <w:lang w:eastAsia="en-AU"/>
        </w:rPr>
        <w:t xml:space="preserve">consumers </w:t>
      </w:r>
      <w:r w:rsidR="00164B27">
        <w:rPr>
          <w:rFonts w:ascii="Arial" w:eastAsia="Times New Roman" w:hAnsi="Arial" w:cs="Arial"/>
          <w:color w:val="auto"/>
          <w:lang w:eastAsia="en-AU"/>
        </w:rPr>
        <w:t>to move freely both indoors and outdoors.</w:t>
      </w:r>
      <w:r w:rsidR="004753EC" w:rsidRPr="004753EC">
        <w:rPr>
          <w:rFonts w:ascii="Arial" w:eastAsia="Times New Roman" w:hAnsi="Arial" w:cs="Arial"/>
          <w:color w:val="auto"/>
          <w:lang w:eastAsia="en-AU"/>
        </w:rPr>
        <w:t xml:space="preserve"> </w:t>
      </w:r>
      <w:r w:rsidR="004753EC">
        <w:rPr>
          <w:rFonts w:ascii="Arial" w:eastAsia="Times New Roman" w:hAnsi="Arial" w:cs="Arial"/>
          <w:color w:val="auto"/>
          <w:lang w:eastAsia="en-AU"/>
        </w:rPr>
        <w:t xml:space="preserve">This door is now prevented from locking using a door </w:t>
      </w:r>
      <w:r w:rsidR="00174799">
        <w:rPr>
          <w:rFonts w:ascii="Arial" w:eastAsia="Times New Roman" w:hAnsi="Arial" w:cs="Arial"/>
          <w:color w:val="auto"/>
          <w:lang w:eastAsia="en-AU"/>
        </w:rPr>
        <w:t>sock.</w:t>
      </w:r>
      <w:r w:rsidR="004753EC">
        <w:rPr>
          <w:rFonts w:ascii="Arial" w:eastAsia="Times New Roman" w:hAnsi="Arial" w:cs="Arial"/>
          <w:color w:val="auto"/>
          <w:lang w:eastAsia="en-AU"/>
        </w:rPr>
        <w:t xml:space="preserve"> </w:t>
      </w:r>
    </w:p>
    <w:p w14:paraId="2F31B936" w14:textId="7AF71537" w:rsidR="00BB3A4B" w:rsidRDefault="00A25C2C" w:rsidP="00D6540B">
      <w:pPr>
        <w:pStyle w:val="ListParagraph"/>
        <w:numPr>
          <w:ilvl w:val="0"/>
          <w:numId w:val="21"/>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The assessment team</w:t>
      </w:r>
      <w:r w:rsidR="000E066F">
        <w:rPr>
          <w:rFonts w:ascii="Arial" w:eastAsia="Times New Roman" w:hAnsi="Arial" w:cs="Arial"/>
          <w:color w:val="auto"/>
          <w:lang w:eastAsia="en-AU"/>
        </w:rPr>
        <w:t>’</w:t>
      </w:r>
      <w:r>
        <w:rPr>
          <w:rFonts w:ascii="Arial" w:eastAsia="Times New Roman" w:hAnsi="Arial" w:cs="Arial"/>
          <w:color w:val="auto"/>
          <w:lang w:eastAsia="en-AU"/>
        </w:rPr>
        <w:t>s report did not</w:t>
      </w:r>
      <w:r w:rsidR="00C860D6">
        <w:rPr>
          <w:rFonts w:ascii="Arial" w:eastAsia="Times New Roman" w:hAnsi="Arial" w:cs="Arial"/>
          <w:color w:val="auto"/>
          <w:lang w:eastAsia="en-AU"/>
        </w:rPr>
        <w:t xml:space="preserve"> specifically indicate the coded door in the main area was locked at all times suggesting it was not.</w:t>
      </w:r>
    </w:p>
    <w:p w14:paraId="1E2E84DE" w14:textId="50EBE4A1" w:rsidR="00110BC6" w:rsidRDefault="00110BC6" w:rsidP="00D6540B">
      <w:pPr>
        <w:pStyle w:val="ListParagraph"/>
        <w:numPr>
          <w:ilvl w:val="0"/>
          <w:numId w:val="21"/>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Improvement suggestions have been submitted</w:t>
      </w:r>
      <w:r w:rsidR="00B84453">
        <w:rPr>
          <w:rFonts w:ascii="Arial" w:eastAsia="Times New Roman" w:hAnsi="Arial" w:cs="Arial"/>
          <w:color w:val="auto"/>
          <w:lang w:eastAsia="en-AU"/>
        </w:rPr>
        <w:t xml:space="preserve"> to </w:t>
      </w:r>
      <w:r w:rsidR="001D3EE1">
        <w:rPr>
          <w:rFonts w:ascii="Arial" w:eastAsia="Times New Roman" w:hAnsi="Arial" w:cs="Arial"/>
          <w:color w:val="auto"/>
          <w:lang w:eastAsia="en-AU"/>
        </w:rPr>
        <w:t xml:space="preserve">central office to </w:t>
      </w:r>
      <w:r w:rsidR="008A31A4">
        <w:rPr>
          <w:rFonts w:ascii="Arial" w:eastAsia="Times New Roman" w:hAnsi="Arial" w:cs="Arial"/>
          <w:color w:val="auto"/>
          <w:lang w:eastAsia="en-AU"/>
        </w:rPr>
        <w:t>ensure safe access to the memory support unit</w:t>
      </w:r>
      <w:r w:rsidR="00D2679E">
        <w:rPr>
          <w:rFonts w:ascii="Arial" w:eastAsia="Times New Roman" w:hAnsi="Arial" w:cs="Arial"/>
          <w:color w:val="auto"/>
          <w:lang w:eastAsia="en-AU"/>
        </w:rPr>
        <w:t xml:space="preserve"> garden</w:t>
      </w:r>
      <w:r w:rsidR="00174799">
        <w:rPr>
          <w:rFonts w:ascii="Arial" w:eastAsia="Times New Roman" w:hAnsi="Arial" w:cs="Arial"/>
          <w:color w:val="auto"/>
          <w:lang w:eastAsia="en-AU"/>
        </w:rPr>
        <w:t xml:space="preserve"> area</w:t>
      </w:r>
      <w:r w:rsidR="008A31A4">
        <w:rPr>
          <w:rFonts w:ascii="Arial" w:eastAsia="Times New Roman" w:hAnsi="Arial" w:cs="Arial"/>
          <w:color w:val="auto"/>
          <w:lang w:eastAsia="en-AU"/>
        </w:rPr>
        <w:t>.</w:t>
      </w:r>
    </w:p>
    <w:p w14:paraId="45F76CB5" w14:textId="3FFA23D7" w:rsidR="008A31A4" w:rsidRDefault="0041664B" w:rsidP="00D6540B">
      <w:pPr>
        <w:pStyle w:val="ListParagraph"/>
        <w:numPr>
          <w:ilvl w:val="0"/>
          <w:numId w:val="21"/>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lastRenderedPageBreak/>
        <w:t>Regular monitoring of the garden are</w:t>
      </w:r>
      <w:r w:rsidR="008C525B">
        <w:rPr>
          <w:rFonts w:ascii="Arial" w:eastAsia="Times New Roman" w:hAnsi="Arial" w:cs="Arial"/>
          <w:color w:val="auto"/>
          <w:lang w:eastAsia="en-AU"/>
        </w:rPr>
        <w:t>a</w:t>
      </w:r>
      <w:r>
        <w:rPr>
          <w:rFonts w:ascii="Arial" w:eastAsia="Times New Roman" w:hAnsi="Arial" w:cs="Arial"/>
          <w:color w:val="auto"/>
          <w:lang w:eastAsia="en-AU"/>
        </w:rPr>
        <w:t xml:space="preserve"> in the memory support unit</w:t>
      </w:r>
      <w:r w:rsidR="008C525B">
        <w:rPr>
          <w:rFonts w:ascii="Arial" w:eastAsia="Times New Roman" w:hAnsi="Arial" w:cs="Arial"/>
          <w:color w:val="auto"/>
          <w:lang w:eastAsia="en-AU"/>
        </w:rPr>
        <w:t xml:space="preserve"> has been implemented </w:t>
      </w:r>
      <w:r w:rsidR="004F45AF">
        <w:rPr>
          <w:rFonts w:ascii="Arial" w:eastAsia="Times New Roman" w:hAnsi="Arial" w:cs="Arial"/>
          <w:color w:val="auto"/>
          <w:lang w:eastAsia="en-AU"/>
        </w:rPr>
        <w:t>which includes observations of the area every 30 minutes</w:t>
      </w:r>
      <w:r w:rsidR="00E55B30">
        <w:rPr>
          <w:rFonts w:ascii="Arial" w:eastAsia="Times New Roman" w:hAnsi="Arial" w:cs="Arial"/>
          <w:color w:val="auto"/>
          <w:lang w:eastAsia="en-AU"/>
        </w:rPr>
        <w:t xml:space="preserve"> to ensure the safety of consumers.</w:t>
      </w:r>
    </w:p>
    <w:p w14:paraId="625E235C" w14:textId="75F25C68" w:rsidR="00905A20" w:rsidRPr="00136481" w:rsidRDefault="00D6540B" w:rsidP="00136481">
      <w:pPr>
        <w:pStyle w:val="ListBullet"/>
        <w:numPr>
          <w:ilvl w:val="0"/>
          <w:numId w:val="0"/>
        </w:numPr>
        <w:rPr>
          <w:rFonts w:ascii="Arial" w:hAnsi="Arial" w:cs="Arial"/>
        </w:rPr>
      </w:pPr>
      <w:r w:rsidRPr="00136481">
        <w:rPr>
          <w:rFonts w:ascii="Arial" w:hAnsi="Arial" w:cs="Arial"/>
        </w:rPr>
        <w:t xml:space="preserve">Based on the information included in the assessment team’s report and the provider’s response, I have come to a different view from the assessment team’s recommendation of not met and find the service compliant with this requirement. I have considered whilst </w:t>
      </w:r>
      <w:r w:rsidR="0089476F" w:rsidRPr="00136481">
        <w:rPr>
          <w:rFonts w:ascii="Arial" w:hAnsi="Arial" w:cs="Arial"/>
        </w:rPr>
        <w:t xml:space="preserve">consumers </w:t>
      </w:r>
      <w:r w:rsidR="00FF7FBF" w:rsidRPr="00136481">
        <w:rPr>
          <w:rFonts w:ascii="Arial" w:hAnsi="Arial" w:cs="Arial"/>
        </w:rPr>
        <w:t xml:space="preserve">were prevented from </w:t>
      </w:r>
      <w:r w:rsidR="006346AD" w:rsidRPr="00136481">
        <w:rPr>
          <w:rFonts w:ascii="Arial" w:hAnsi="Arial" w:cs="Arial"/>
        </w:rPr>
        <w:t>m</w:t>
      </w:r>
      <w:r w:rsidR="0089476F" w:rsidRPr="00136481">
        <w:rPr>
          <w:rFonts w:ascii="Arial" w:hAnsi="Arial" w:cs="Arial"/>
        </w:rPr>
        <w:t>ov</w:t>
      </w:r>
      <w:r w:rsidR="006346AD" w:rsidRPr="00136481">
        <w:rPr>
          <w:rFonts w:ascii="Arial" w:hAnsi="Arial" w:cs="Arial"/>
        </w:rPr>
        <w:t>ing f</w:t>
      </w:r>
      <w:r w:rsidR="0089476F" w:rsidRPr="00136481">
        <w:rPr>
          <w:rFonts w:ascii="Arial" w:hAnsi="Arial" w:cs="Arial"/>
        </w:rPr>
        <w:t>reely</w:t>
      </w:r>
      <w:r w:rsidR="008E0C3C" w:rsidRPr="00136481">
        <w:rPr>
          <w:rFonts w:ascii="Arial" w:hAnsi="Arial" w:cs="Arial"/>
        </w:rPr>
        <w:t xml:space="preserve"> into the outdoor areas</w:t>
      </w:r>
      <w:r w:rsidR="00FF7FBF" w:rsidRPr="00136481">
        <w:rPr>
          <w:rFonts w:ascii="Arial" w:hAnsi="Arial" w:cs="Arial"/>
        </w:rPr>
        <w:t xml:space="preserve"> during the site audit</w:t>
      </w:r>
      <w:r w:rsidR="008E0C3C" w:rsidRPr="00136481">
        <w:rPr>
          <w:rFonts w:ascii="Arial" w:hAnsi="Arial" w:cs="Arial"/>
        </w:rPr>
        <w:t xml:space="preserve">, </w:t>
      </w:r>
      <w:r w:rsidRPr="00136481">
        <w:rPr>
          <w:rFonts w:ascii="Arial" w:hAnsi="Arial" w:cs="Arial"/>
        </w:rPr>
        <w:t xml:space="preserve">I have placed weight on the fact that the service </w:t>
      </w:r>
      <w:r w:rsidR="00477499" w:rsidRPr="00136481">
        <w:rPr>
          <w:rFonts w:ascii="Arial" w:hAnsi="Arial" w:cs="Arial"/>
        </w:rPr>
        <w:t xml:space="preserve">has implemented changes </w:t>
      </w:r>
      <w:r w:rsidR="00195106" w:rsidRPr="00136481">
        <w:rPr>
          <w:rFonts w:ascii="Arial" w:hAnsi="Arial" w:cs="Arial"/>
        </w:rPr>
        <w:t>to</w:t>
      </w:r>
      <w:r w:rsidR="008E0C3C" w:rsidRPr="00136481">
        <w:rPr>
          <w:rFonts w:ascii="Arial" w:hAnsi="Arial" w:cs="Arial"/>
        </w:rPr>
        <w:t xml:space="preserve"> rectify this.</w:t>
      </w:r>
      <w:r w:rsidRPr="00136481">
        <w:rPr>
          <w:rFonts w:ascii="Arial" w:hAnsi="Arial" w:cs="Arial"/>
        </w:rPr>
        <w:t xml:space="preserve"> This included</w:t>
      </w:r>
      <w:r w:rsidR="006C588A" w:rsidRPr="00136481">
        <w:rPr>
          <w:rFonts w:ascii="Arial" w:hAnsi="Arial" w:cs="Arial"/>
        </w:rPr>
        <w:t xml:space="preserve"> </w:t>
      </w:r>
      <w:r w:rsidR="009E61F3" w:rsidRPr="00136481">
        <w:rPr>
          <w:rFonts w:ascii="Arial" w:hAnsi="Arial" w:cs="Arial"/>
        </w:rPr>
        <w:t>unlocking</w:t>
      </w:r>
      <w:r w:rsidR="00A42272" w:rsidRPr="00136481">
        <w:rPr>
          <w:rFonts w:ascii="Arial" w:hAnsi="Arial" w:cs="Arial"/>
        </w:rPr>
        <w:t xml:space="preserve"> the doors that provide access to outdoor areas, </w:t>
      </w:r>
      <w:r w:rsidR="006C588A" w:rsidRPr="00136481">
        <w:rPr>
          <w:rFonts w:ascii="Arial" w:hAnsi="Arial" w:cs="Arial"/>
        </w:rPr>
        <w:t>advis</w:t>
      </w:r>
      <w:r w:rsidR="00157298" w:rsidRPr="00136481">
        <w:rPr>
          <w:rFonts w:ascii="Arial" w:hAnsi="Arial" w:cs="Arial"/>
        </w:rPr>
        <w:t xml:space="preserve">ing staff of the requirements to allow </w:t>
      </w:r>
      <w:r w:rsidR="00701145" w:rsidRPr="00136481">
        <w:rPr>
          <w:rFonts w:ascii="Arial" w:hAnsi="Arial" w:cs="Arial"/>
        </w:rPr>
        <w:t>consumers</w:t>
      </w:r>
      <w:r w:rsidR="00157298" w:rsidRPr="00136481">
        <w:rPr>
          <w:rFonts w:ascii="Arial" w:hAnsi="Arial" w:cs="Arial"/>
        </w:rPr>
        <w:t xml:space="preserve"> to move freely both indoors and outdoors </w:t>
      </w:r>
      <w:r w:rsidR="00701145" w:rsidRPr="00136481">
        <w:rPr>
          <w:rFonts w:ascii="Arial" w:hAnsi="Arial" w:cs="Arial"/>
        </w:rPr>
        <w:t>and</w:t>
      </w:r>
      <w:r w:rsidR="00484B05" w:rsidRPr="00136481">
        <w:rPr>
          <w:rFonts w:ascii="Arial" w:hAnsi="Arial" w:cs="Arial"/>
        </w:rPr>
        <w:t xml:space="preserve"> providing extra signage </w:t>
      </w:r>
      <w:r w:rsidR="005E40AE" w:rsidRPr="00136481">
        <w:rPr>
          <w:rFonts w:ascii="Arial" w:hAnsi="Arial" w:cs="Arial"/>
        </w:rPr>
        <w:t xml:space="preserve">to inform families </w:t>
      </w:r>
      <w:r w:rsidR="00582BAA" w:rsidRPr="00136481">
        <w:rPr>
          <w:rFonts w:ascii="Arial" w:hAnsi="Arial" w:cs="Arial"/>
        </w:rPr>
        <w:t>they can go out into the garden whenever they choose</w:t>
      </w:r>
      <w:r w:rsidRPr="00136481">
        <w:rPr>
          <w:rFonts w:ascii="Arial" w:hAnsi="Arial" w:cs="Arial"/>
        </w:rPr>
        <w:t xml:space="preserve">. </w:t>
      </w:r>
      <w:r w:rsidR="00907E55" w:rsidRPr="00136481">
        <w:rPr>
          <w:rFonts w:ascii="Arial" w:hAnsi="Arial" w:cs="Arial"/>
        </w:rPr>
        <w:t>In coming to my finding, I am satisfied t</w:t>
      </w:r>
      <w:r w:rsidR="00905A20" w:rsidRPr="00136481">
        <w:rPr>
          <w:rFonts w:ascii="Arial" w:hAnsi="Arial" w:cs="Arial"/>
        </w:rPr>
        <w:t xml:space="preserve">he service has undertaken a review of </w:t>
      </w:r>
      <w:r w:rsidR="00982DBD" w:rsidRPr="00136481">
        <w:rPr>
          <w:rFonts w:ascii="Arial" w:hAnsi="Arial" w:cs="Arial"/>
        </w:rPr>
        <w:t>process</w:t>
      </w:r>
      <w:r w:rsidR="00ED1808" w:rsidRPr="00136481">
        <w:rPr>
          <w:rFonts w:ascii="Arial" w:hAnsi="Arial" w:cs="Arial"/>
        </w:rPr>
        <w:t>es</w:t>
      </w:r>
      <w:r w:rsidR="00982DBD" w:rsidRPr="00136481">
        <w:rPr>
          <w:rFonts w:ascii="Arial" w:hAnsi="Arial" w:cs="Arial"/>
        </w:rPr>
        <w:t xml:space="preserve"> and</w:t>
      </w:r>
      <w:r w:rsidR="00905A20" w:rsidRPr="00136481">
        <w:rPr>
          <w:rFonts w:ascii="Arial" w:hAnsi="Arial" w:cs="Arial"/>
        </w:rPr>
        <w:t xml:space="preserve"> provided evidence to demonstrate the deficits for consumers identified in the assessment team’s report have been resolved. </w:t>
      </w:r>
    </w:p>
    <w:p w14:paraId="6269D50C" w14:textId="1B57E867" w:rsidR="00CF3F89" w:rsidRPr="00136481" w:rsidRDefault="00CF3F89" w:rsidP="00CC7E41">
      <w:pPr>
        <w:pStyle w:val="ListBullet"/>
        <w:numPr>
          <w:ilvl w:val="0"/>
          <w:numId w:val="0"/>
        </w:numPr>
        <w:spacing w:before="0" w:after="120"/>
        <w:rPr>
          <w:rFonts w:ascii="Arial" w:hAnsi="Arial" w:cs="Arial"/>
        </w:rPr>
      </w:pPr>
      <w:r w:rsidRPr="00136481">
        <w:rPr>
          <w:rFonts w:ascii="Arial" w:hAnsi="Arial" w:cs="Arial"/>
        </w:rPr>
        <w:t>For the reasons detailed above, I find requirement (3)(</w:t>
      </w:r>
      <w:r w:rsidR="00730E27" w:rsidRPr="00136481">
        <w:rPr>
          <w:rFonts w:ascii="Arial" w:hAnsi="Arial" w:cs="Arial"/>
        </w:rPr>
        <w:t>b</w:t>
      </w:r>
      <w:r w:rsidRPr="00136481">
        <w:rPr>
          <w:rFonts w:ascii="Arial" w:hAnsi="Arial" w:cs="Arial"/>
        </w:rPr>
        <w:t xml:space="preserve">) in Standard </w:t>
      </w:r>
      <w:r w:rsidR="00937AA2" w:rsidRPr="00136481">
        <w:rPr>
          <w:rFonts w:ascii="Arial" w:hAnsi="Arial" w:cs="Arial"/>
        </w:rPr>
        <w:t>5</w:t>
      </w:r>
      <w:r w:rsidRPr="00136481">
        <w:rPr>
          <w:rFonts w:ascii="Arial" w:hAnsi="Arial" w:cs="Arial"/>
        </w:rPr>
        <w:t xml:space="preserve"> </w:t>
      </w:r>
      <w:bookmarkStart w:id="2" w:name="_Hlk152766486"/>
      <w:r w:rsidR="001931C6" w:rsidRPr="00136481">
        <w:rPr>
          <w:rFonts w:ascii="Arial" w:hAnsi="Arial" w:cs="Arial"/>
        </w:rPr>
        <w:t>Organisation’s service environment</w:t>
      </w:r>
      <w:r w:rsidRPr="00136481">
        <w:rPr>
          <w:rFonts w:ascii="Arial" w:hAnsi="Arial" w:cs="Arial"/>
        </w:rPr>
        <w:t xml:space="preserve"> compliant.</w:t>
      </w:r>
    </w:p>
    <w:bookmarkEnd w:id="2"/>
    <w:p w14:paraId="31977B16" w14:textId="61FC1D63" w:rsidR="001931C6" w:rsidRDefault="00150E2C" w:rsidP="00CC7E41">
      <w:pPr>
        <w:pStyle w:val="NormalArial"/>
      </w:pPr>
      <w:r w:rsidRPr="00150E2C">
        <w:rPr>
          <w:rFonts w:eastAsiaTheme="minorHAnsi"/>
          <w:b/>
          <w:bCs/>
          <w:color w:val="auto"/>
        </w:rPr>
        <w:t>In relation to all other requirements in this Standard</w:t>
      </w:r>
      <w:r w:rsidRPr="00150E2C">
        <w:rPr>
          <w:rFonts w:eastAsiaTheme="minorHAnsi"/>
        </w:rPr>
        <w:t xml:space="preserve">, </w:t>
      </w:r>
      <w:r w:rsidR="00843505">
        <w:t>t</w:t>
      </w:r>
      <w:r w:rsidR="00C622F5" w:rsidRPr="0062035F">
        <w:t>he service environment maximises support for consumers’ independence with limited mobility, sensory loss and a cognitive impairment.</w:t>
      </w:r>
      <w:r w:rsidR="00C622F5" w:rsidRPr="00F50983">
        <w:t xml:space="preserve"> </w:t>
      </w:r>
      <w:r w:rsidR="00C622F5" w:rsidRPr="00256FA9">
        <w:t xml:space="preserve">Staff </w:t>
      </w:r>
      <w:r w:rsidR="00C622F5" w:rsidRPr="009F7268">
        <w:t>described the features of the service environment that are designed</w:t>
      </w:r>
      <w:r w:rsidR="00C622F5" w:rsidRPr="00256FA9">
        <w:t xml:space="preserve"> to support </w:t>
      </w:r>
      <w:r w:rsidR="00545CCF">
        <w:t>consumers</w:t>
      </w:r>
      <w:r w:rsidR="00C622F5" w:rsidRPr="00256FA9">
        <w:t xml:space="preserve"> with </w:t>
      </w:r>
      <w:r w:rsidR="00C622F5" w:rsidRPr="009F7268">
        <w:t>a cognitive impairment</w:t>
      </w:r>
      <w:r w:rsidR="001B5793">
        <w:t xml:space="preserve"> and o</w:t>
      </w:r>
      <w:r w:rsidR="00C622F5" w:rsidRPr="00F50983">
        <w:t>bservations of the service environment</w:t>
      </w:r>
      <w:r w:rsidR="00C622F5">
        <w:t xml:space="preserve"> </w:t>
      </w:r>
      <w:r w:rsidR="00C622F5" w:rsidRPr="00F50983">
        <w:t>show</w:t>
      </w:r>
      <w:r w:rsidR="00A415AD">
        <w:t>ed</w:t>
      </w:r>
      <w:r w:rsidR="00C622F5" w:rsidRPr="00F50983">
        <w:t xml:space="preserve"> that consumers’ rooms have</w:t>
      </w:r>
      <w:r w:rsidR="00C622F5">
        <w:t xml:space="preserve"> </w:t>
      </w:r>
      <w:r w:rsidR="00C622F5" w:rsidRPr="00F50983">
        <w:t>a personal character and feel</w:t>
      </w:r>
      <w:r w:rsidR="00C622F5">
        <w:t xml:space="preserve">. </w:t>
      </w:r>
      <w:r w:rsidR="00C622F5" w:rsidRPr="000C762B">
        <w:t>Consumers and representatives said the service environment has general spaces to interact with others, encourages a sense of belonging and is welcoming</w:t>
      </w:r>
      <w:r w:rsidR="001B5793">
        <w:t>.</w:t>
      </w:r>
    </w:p>
    <w:p w14:paraId="31304604" w14:textId="442B4186" w:rsidR="001931C6" w:rsidRPr="0031169D" w:rsidRDefault="00980ABC" w:rsidP="0031169D">
      <w:pPr>
        <w:pStyle w:val="ListBullet"/>
        <w:numPr>
          <w:ilvl w:val="0"/>
          <w:numId w:val="0"/>
        </w:numPr>
        <w:rPr>
          <w:rFonts w:ascii="Arial" w:hAnsi="Arial" w:cs="Arial"/>
        </w:rPr>
      </w:pPr>
      <w:r w:rsidRPr="0031169D">
        <w:rPr>
          <w:rFonts w:ascii="Arial" w:hAnsi="Arial" w:cs="Arial"/>
        </w:rPr>
        <w:t>Systems are</w:t>
      </w:r>
      <w:r w:rsidR="001931C6" w:rsidRPr="0031169D">
        <w:rPr>
          <w:rFonts w:ascii="Arial" w:hAnsi="Arial" w:cs="Arial"/>
        </w:rPr>
        <w:t xml:space="preserve"> in place to make sure cleaning or maintenance of the furniture, fittings and equipment is undertaken </w:t>
      </w:r>
      <w:r w:rsidR="0067408C">
        <w:rPr>
          <w:rFonts w:ascii="Arial" w:hAnsi="Arial" w:cs="Arial"/>
        </w:rPr>
        <w:t xml:space="preserve">promptly </w:t>
      </w:r>
      <w:r w:rsidR="001931C6" w:rsidRPr="0031169D">
        <w:rPr>
          <w:rFonts w:ascii="Arial" w:hAnsi="Arial" w:cs="Arial"/>
        </w:rPr>
        <w:t>as required. Staff said that equipment is suitable and there is enough equipment to support them to deliver quality service</w:t>
      </w:r>
      <w:r w:rsidR="00D917CA">
        <w:rPr>
          <w:rFonts w:ascii="Arial" w:hAnsi="Arial" w:cs="Arial"/>
        </w:rPr>
        <w:t>s</w:t>
      </w:r>
      <w:r w:rsidR="001931C6" w:rsidRPr="0031169D">
        <w:rPr>
          <w:rFonts w:ascii="Arial" w:hAnsi="Arial" w:cs="Arial"/>
        </w:rPr>
        <w:t xml:space="preserve">. </w:t>
      </w:r>
      <w:r w:rsidR="00FF7FBF">
        <w:rPr>
          <w:rFonts w:ascii="Arial" w:hAnsi="Arial" w:cs="Arial"/>
        </w:rPr>
        <w:t>F</w:t>
      </w:r>
      <w:r w:rsidR="0031169D" w:rsidRPr="0031169D">
        <w:rPr>
          <w:rFonts w:ascii="Arial" w:hAnsi="Arial" w:cs="Arial"/>
        </w:rPr>
        <w:t xml:space="preserve">urniture and furnishings </w:t>
      </w:r>
      <w:r w:rsidR="00FF7FBF">
        <w:rPr>
          <w:rFonts w:ascii="Arial" w:hAnsi="Arial" w:cs="Arial"/>
        </w:rPr>
        <w:t xml:space="preserve">were observed </w:t>
      </w:r>
      <w:r w:rsidR="0031169D" w:rsidRPr="0031169D">
        <w:rPr>
          <w:rFonts w:ascii="Arial" w:hAnsi="Arial" w:cs="Arial"/>
        </w:rPr>
        <w:t xml:space="preserve">to be clean and well maintained. </w:t>
      </w:r>
      <w:r w:rsidR="001931C6" w:rsidRPr="0031169D">
        <w:rPr>
          <w:rFonts w:ascii="Arial" w:hAnsi="Arial" w:cs="Arial"/>
        </w:rPr>
        <w:t xml:space="preserve">Consumers and representatives said the design of furniture and fittings helps consumers to be independent and adds to the comfort of the service environment. </w:t>
      </w:r>
    </w:p>
    <w:p w14:paraId="01B9C3FD" w14:textId="77777777" w:rsidR="001931C6" w:rsidRPr="00CF3F89" w:rsidRDefault="001931C6" w:rsidP="001931C6">
      <w:pPr>
        <w:rPr>
          <w:rFonts w:ascii="Arial" w:hAnsi="Arial" w:cs="Arial"/>
          <w:color w:val="auto"/>
        </w:rPr>
      </w:pPr>
      <w:r w:rsidRPr="00CF3F89">
        <w:rPr>
          <w:rFonts w:ascii="Arial" w:hAnsi="Arial" w:cs="Arial"/>
        </w:rPr>
        <w:t>For the reasons detailed above, I find requirement (3)(</w:t>
      </w:r>
      <w:r w:rsidRPr="0031169D">
        <w:rPr>
          <w:rFonts w:ascii="Arial" w:hAnsi="Arial" w:cs="Arial"/>
        </w:rPr>
        <w:t>a</w:t>
      </w:r>
      <w:r w:rsidRPr="00CF3F89">
        <w:rPr>
          <w:rFonts w:ascii="Arial" w:hAnsi="Arial" w:cs="Arial"/>
        </w:rPr>
        <w:t xml:space="preserve">) </w:t>
      </w:r>
      <w:r w:rsidRPr="0031169D">
        <w:rPr>
          <w:rFonts w:ascii="Arial" w:hAnsi="Arial" w:cs="Arial"/>
        </w:rPr>
        <w:t xml:space="preserve">and (3)(c) </w:t>
      </w:r>
      <w:r w:rsidRPr="00CF3F89">
        <w:rPr>
          <w:rFonts w:ascii="Arial" w:hAnsi="Arial" w:cs="Arial"/>
        </w:rPr>
        <w:t>in Standard</w:t>
      </w:r>
      <w:r w:rsidRPr="00CF3F89">
        <w:rPr>
          <w:rFonts w:ascii="Arial" w:eastAsia="Times New Roman" w:hAnsi="Arial" w:cs="Arial"/>
          <w:color w:val="000000"/>
          <w:lang w:eastAsia="en-AU"/>
        </w:rPr>
        <w:t xml:space="preserve"> </w:t>
      </w:r>
      <w:r>
        <w:rPr>
          <w:rFonts w:ascii="Arial" w:hAnsi="Arial" w:cs="Arial"/>
          <w:color w:val="000000"/>
        </w:rPr>
        <w:t>5</w:t>
      </w:r>
      <w:r w:rsidRPr="00CF3F89">
        <w:rPr>
          <w:rFonts w:ascii="Arial" w:hAnsi="Arial" w:cs="Arial"/>
          <w:color w:val="000000"/>
        </w:rPr>
        <w:t xml:space="preserve"> </w:t>
      </w:r>
      <w:r w:rsidRPr="001931C6">
        <w:rPr>
          <w:rFonts w:ascii="Arial" w:hAnsi="Arial" w:cs="Arial"/>
          <w:color w:val="auto"/>
        </w:rPr>
        <w:t>Organisation’s service environment</w:t>
      </w:r>
      <w:r w:rsidRPr="00CF3F89">
        <w:rPr>
          <w:rFonts w:ascii="Arial" w:hAnsi="Arial" w:cs="Arial"/>
          <w:color w:val="auto"/>
        </w:rPr>
        <w:t xml:space="preserve"> compliant.</w:t>
      </w:r>
    </w:p>
    <w:p w14:paraId="08E30E09" w14:textId="4EA06852" w:rsidR="002B0C90" w:rsidRPr="00262C0B" w:rsidRDefault="00E776B8" w:rsidP="001931C6">
      <w:r>
        <w:br w:type="page"/>
      </w:r>
    </w:p>
    <w:p w14:paraId="099E1676"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46AA6" w14:paraId="0BF2C015"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D06045"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50A01C6"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511CF06D"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F8D1D" w14:textId="77777777" w:rsidR="002C5FA9" w:rsidRPr="00996FAF" w:rsidRDefault="00E776B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95872D"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6F83B9"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8966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776B8" w:rsidRPr="0058411F">
                  <w:rPr>
                    <w:rFonts w:ascii="Arial" w:hAnsi="Arial" w:cs="Arial"/>
                  </w:rPr>
                  <w:t>Compliant</w:t>
                </w:r>
              </w:sdtContent>
            </w:sdt>
          </w:p>
        </w:tc>
      </w:tr>
      <w:tr w:rsidR="00E46AA6" w14:paraId="7B7CCD01"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0637C" w14:textId="77777777" w:rsidR="002C5FA9" w:rsidRPr="00996FAF" w:rsidRDefault="00E776B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73561D6"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5F74E20"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7262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776B8" w:rsidRPr="0058411F">
                  <w:rPr>
                    <w:rFonts w:ascii="Arial" w:hAnsi="Arial" w:cs="Arial"/>
                  </w:rPr>
                  <w:t>Compliant</w:t>
                </w:r>
              </w:sdtContent>
            </w:sdt>
          </w:p>
        </w:tc>
      </w:tr>
      <w:tr w:rsidR="00E46AA6" w14:paraId="5BF096CC"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1A615" w14:textId="77777777" w:rsidR="002C5FA9" w:rsidRPr="00996FAF" w:rsidRDefault="00E776B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EDD643E"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E5B9F07"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3080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776B8" w:rsidRPr="0058411F">
                  <w:rPr>
                    <w:rFonts w:ascii="Arial" w:hAnsi="Arial" w:cs="Arial"/>
                  </w:rPr>
                  <w:t>Compliant</w:t>
                </w:r>
              </w:sdtContent>
            </w:sdt>
          </w:p>
        </w:tc>
      </w:tr>
      <w:tr w:rsidR="00E46AA6" w14:paraId="25646232" w14:textId="77777777" w:rsidTr="00E46A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60659" w14:textId="77777777" w:rsidR="002C5FA9" w:rsidRPr="00996FAF" w:rsidRDefault="00E776B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BE4FF0"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0D683B" w14:textId="77777777" w:rsidR="002C5FA9" w:rsidRPr="00996FAF" w:rsidRDefault="009323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9463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776B8" w:rsidRPr="0058411F">
                  <w:rPr>
                    <w:rFonts w:ascii="Arial" w:hAnsi="Arial" w:cs="Arial"/>
                  </w:rPr>
                  <w:t>Compliant</w:t>
                </w:r>
              </w:sdtContent>
            </w:sdt>
          </w:p>
        </w:tc>
      </w:tr>
    </w:tbl>
    <w:p w14:paraId="1717EBF0" w14:textId="77777777" w:rsidR="00D87E7C" w:rsidRDefault="00E776B8" w:rsidP="00D87E7C">
      <w:pPr>
        <w:pStyle w:val="Heading20"/>
      </w:pPr>
      <w:r w:rsidRPr="00996FAF">
        <w:t>Findings</w:t>
      </w:r>
    </w:p>
    <w:p w14:paraId="575B95D0" w14:textId="6B64748F" w:rsidR="00864F74" w:rsidRDefault="00864F74" w:rsidP="00A168BB">
      <w:pPr>
        <w:pStyle w:val="ListBullet"/>
        <w:numPr>
          <w:ilvl w:val="0"/>
          <w:numId w:val="0"/>
        </w:numPr>
        <w:spacing w:before="0" w:after="120"/>
        <w:rPr>
          <w:rFonts w:ascii="Arial" w:eastAsia="Times New Roman" w:hAnsi="Arial" w:cs="Arial"/>
          <w:color w:val="000000"/>
          <w:lang w:eastAsia="en-AU"/>
        </w:rPr>
      </w:pPr>
      <w:r w:rsidRPr="00864F74">
        <w:rPr>
          <w:rFonts w:ascii="Arial" w:eastAsia="Times New Roman" w:hAnsi="Arial" w:cs="Arial"/>
          <w:color w:val="000000"/>
          <w:lang w:eastAsia="en-AU"/>
        </w:rPr>
        <w:t xml:space="preserve">Staff </w:t>
      </w:r>
      <w:r w:rsidR="00261DB8" w:rsidRPr="00FE51DA">
        <w:rPr>
          <w:rFonts w:ascii="Arial" w:eastAsia="Times New Roman" w:hAnsi="Arial" w:cs="Arial"/>
          <w:color w:val="000000"/>
          <w:lang w:eastAsia="en-AU"/>
        </w:rPr>
        <w:t>receive training to support consumers</w:t>
      </w:r>
      <w:r w:rsidR="00FF7FBF">
        <w:rPr>
          <w:rFonts w:ascii="Arial" w:eastAsia="Times New Roman" w:hAnsi="Arial" w:cs="Arial"/>
          <w:color w:val="000000"/>
          <w:lang w:eastAsia="en-AU"/>
        </w:rPr>
        <w:t xml:space="preserve"> to</w:t>
      </w:r>
      <w:r w:rsidR="00261DB8" w:rsidRPr="00FE51DA">
        <w:rPr>
          <w:rFonts w:ascii="Arial" w:eastAsia="Times New Roman" w:hAnsi="Arial" w:cs="Arial"/>
          <w:color w:val="000000"/>
          <w:lang w:eastAsia="en-AU"/>
        </w:rPr>
        <w:t xml:space="preserve"> provide feedback or make a complaint</w:t>
      </w:r>
      <w:r w:rsidR="00261DB8" w:rsidRPr="00864F74">
        <w:rPr>
          <w:rFonts w:ascii="Arial" w:eastAsia="Times New Roman" w:hAnsi="Arial" w:cs="Arial"/>
          <w:color w:val="000000"/>
          <w:lang w:eastAsia="en-AU"/>
        </w:rPr>
        <w:t xml:space="preserve"> </w:t>
      </w:r>
      <w:r w:rsidR="00261DB8">
        <w:rPr>
          <w:rFonts w:ascii="Arial" w:eastAsia="Times New Roman" w:hAnsi="Arial" w:cs="Arial"/>
          <w:color w:val="000000"/>
          <w:lang w:eastAsia="en-AU"/>
        </w:rPr>
        <w:t xml:space="preserve">and </w:t>
      </w:r>
      <w:r w:rsidRPr="00864F74">
        <w:rPr>
          <w:rFonts w:ascii="Arial" w:eastAsia="Times New Roman" w:hAnsi="Arial" w:cs="Arial"/>
          <w:color w:val="000000"/>
          <w:lang w:eastAsia="en-AU"/>
        </w:rPr>
        <w:t>described ways they support consumers to make complaints</w:t>
      </w:r>
      <w:r w:rsidR="0029038E" w:rsidRPr="00FE51DA">
        <w:rPr>
          <w:rFonts w:ascii="Arial" w:eastAsia="Times New Roman" w:hAnsi="Arial" w:cs="Arial"/>
          <w:color w:val="000000"/>
          <w:lang w:eastAsia="en-AU"/>
        </w:rPr>
        <w:t>.</w:t>
      </w:r>
      <w:r w:rsidRPr="00864F74">
        <w:rPr>
          <w:rFonts w:ascii="Arial" w:eastAsia="Times New Roman" w:hAnsi="Arial" w:cs="Arial"/>
          <w:color w:val="000000"/>
          <w:lang w:eastAsia="en-AU"/>
        </w:rPr>
        <w:t xml:space="preserve"> </w:t>
      </w:r>
      <w:r w:rsidR="00326D30">
        <w:rPr>
          <w:rFonts w:ascii="Arial" w:eastAsia="Times New Roman" w:hAnsi="Arial" w:cs="Arial"/>
          <w:color w:val="000000"/>
          <w:lang w:eastAsia="en-AU"/>
        </w:rPr>
        <w:t>O</w:t>
      </w:r>
      <w:r w:rsidRPr="00864F74">
        <w:rPr>
          <w:rFonts w:ascii="Arial" w:eastAsia="Times New Roman" w:hAnsi="Arial" w:cs="Arial"/>
          <w:color w:val="000000"/>
          <w:lang w:eastAsia="en-AU"/>
        </w:rPr>
        <w:t xml:space="preserve">bservations confirmed feedback is encouraged and supported by the service. </w:t>
      </w:r>
      <w:r w:rsidR="00BC68FF" w:rsidRPr="00864F74">
        <w:rPr>
          <w:rFonts w:ascii="Arial" w:eastAsia="Times New Roman" w:hAnsi="Arial" w:cs="Arial"/>
          <w:color w:val="000000"/>
          <w:lang w:eastAsia="en-AU"/>
        </w:rPr>
        <w:t>Consumers and representatives felt supported to provide feedback about care and services, including complaints.</w:t>
      </w:r>
    </w:p>
    <w:p w14:paraId="5246DCD6" w14:textId="56CAAC5B" w:rsidR="00EA1D16" w:rsidRDefault="007074C7" w:rsidP="00A168BB">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I</w:t>
      </w:r>
      <w:r w:rsidR="00EA1D16" w:rsidRPr="000602E3">
        <w:rPr>
          <w:rFonts w:ascii="Arial" w:eastAsia="Times New Roman" w:hAnsi="Arial" w:cs="Arial"/>
          <w:color w:val="000000"/>
          <w:lang w:eastAsia="en-AU"/>
        </w:rPr>
        <w:t>nformation</w:t>
      </w:r>
      <w:r>
        <w:rPr>
          <w:rFonts w:ascii="Arial" w:eastAsia="Times New Roman" w:hAnsi="Arial" w:cs="Arial"/>
          <w:color w:val="000000"/>
          <w:lang w:eastAsia="en-AU"/>
        </w:rPr>
        <w:t xml:space="preserve"> regarding </w:t>
      </w:r>
      <w:r w:rsidR="00EA1D16" w:rsidRPr="000602E3">
        <w:rPr>
          <w:rFonts w:ascii="Arial" w:eastAsia="Times New Roman" w:hAnsi="Arial" w:cs="Arial"/>
          <w:color w:val="000000"/>
          <w:lang w:eastAsia="en-AU"/>
        </w:rPr>
        <w:t xml:space="preserve">advocates, language services and other methods for raising complaints </w:t>
      </w:r>
      <w:r>
        <w:rPr>
          <w:rFonts w:ascii="Arial" w:eastAsia="Times New Roman" w:hAnsi="Arial" w:cs="Arial"/>
          <w:color w:val="000000"/>
          <w:lang w:eastAsia="en-AU"/>
        </w:rPr>
        <w:t xml:space="preserve">is displayed </w:t>
      </w:r>
      <w:r w:rsidR="00EA1D16" w:rsidRPr="000602E3">
        <w:rPr>
          <w:rFonts w:ascii="Arial" w:eastAsia="Times New Roman" w:hAnsi="Arial" w:cs="Arial"/>
          <w:color w:val="000000"/>
          <w:lang w:eastAsia="en-AU"/>
        </w:rPr>
        <w:t>throughout the service. Most consumers could not clearly describe other services available to them but said the service resolves their complaints efficiently and they do not feel the need to access external advocacy services.</w:t>
      </w:r>
    </w:p>
    <w:p w14:paraId="4508B57B" w14:textId="2729C643" w:rsidR="00F52970" w:rsidRDefault="008E1EAD" w:rsidP="00A168BB">
      <w:pPr>
        <w:rPr>
          <w:rFonts w:ascii="Arial" w:eastAsia="Times New Roman" w:hAnsi="Arial" w:cs="Arial"/>
          <w:color w:val="000000"/>
          <w:lang w:eastAsia="en-AU"/>
        </w:rPr>
      </w:pPr>
      <w:r w:rsidRPr="008E1EAD">
        <w:rPr>
          <w:rFonts w:ascii="Arial" w:eastAsia="Times New Roman" w:hAnsi="Arial" w:cs="Arial"/>
          <w:color w:val="000000"/>
          <w:lang w:eastAsia="en-AU"/>
        </w:rPr>
        <w:t>The service record</w:t>
      </w:r>
      <w:r w:rsidR="000B404E">
        <w:rPr>
          <w:rFonts w:ascii="Arial" w:eastAsia="Times New Roman" w:hAnsi="Arial" w:cs="Arial"/>
          <w:color w:val="000000"/>
          <w:lang w:eastAsia="en-AU"/>
        </w:rPr>
        <w:t xml:space="preserve">s </w:t>
      </w:r>
      <w:r w:rsidRPr="008E1EAD">
        <w:rPr>
          <w:rFonts w:ascii="Arial" w:eastAsia="Times New Roman" w:hAnsi="Arial" w:cs="Arial"/>
          <w:color w:val="000000"/>
          <w:lang w:eastAsia="en-AU"/>
        </w:rPr>
        <w:t>complaints and take</w:t>
      </w:r>
      <w:r w:rsidR="000B404E">
        <w:rPr>
          <w:rFonts w:ascii="Arial" w:eastAsia="Times New Roman" w:hAnsi="Arial" w:cs="Arial"/>
          <w:color w:val="000000"/>
          <w:lang w:eastAsia="en-AU"/>
        </w:rPr>
        <w:t>s</w:t>
      </w:r>
      <w:r w:rsidRPr="008E1EAD">
        <w:rPr>
          <w:rFonts w:ascii="Arial" w:eastAsia="Times New Roman" w:hAnsi="Arial" w:cs="Arial"/>
          <w:color w:val="000000"/>
          <w:lang w:eastAsia="en-AU"/>
        </w:rPr>
        <w:t xml:space="preserve"> appropriate and timely action in response to feedback and complaints. </w:t>
      </w:r>
      <w:r w:rsidR="0064751F">
        <w:rPr>
          <w:rFonts w:ascii="Arial" w:eastAsia="Times New Roman" w:hAnsi="Arial" w:cs="Arial"/>
          <w:color w:val="000000"/>
          <w:lang w:eastAsia="en-AU"/>
        </w:rPr>
        <w:t>S</w:t>
      </w:r>
      <w:r w:rsidR="0064751F" w:rsidRPr="0064751F">
        <w:rPr>
          <w:rFonts w:ascii="Arial" w:eastAsia="Times New Roman" w:hAnsi="Arial" w:cs="Arial"/>
          <w:color w:val="000000"/>
          <w:lang w:eastAsia="en-AU"/>
        </w:rPr>
        <w:t xml:space="preserve">taff </w:t>
      </w:r>
      <w:r w:rsidR="0064751F">
        <w:rPr>
          <w:rFonts w:ascii="Arial" w:eastAsia="Times New Roman" w:hAnsi="Arial" w:cs="Arial"/>
          <w:color w:val="000000"/>
          <w:lang w:eastAsia="en-AU"/>
        </w:rPr>
        <w:t>are</w:t>
      </w:r>
      <w:r w:rsidR="0064751F" w:rsidRPr="0064751F">
        <w:rPr>
          <w:rFonts w:ascii="Arial" w:eastAsia="Times New Roman" w:hAnsi="Arial" w:cs="Arial"/>
          <w:color w:val="000000"/>
          <w:lang w:eastAsia="en-AU"/>
        </w:rPr>
        <w:t xml:space="preserve"> encourage</w:t>
      </w:r>
      <w:r w:rsidR="0064751F">
        <w:rPr>
          <w:rFonts w:ascii="Arial" w:eastAsia="Times New Roman" w:hAnsi="Arial" w:cs="Arial"/>
          <w:color w:val="000000"/>
          <w:lang w:eastAsia="en-AU"/>
        </w:rPr>
        <w:t>d</w:t>
      </w:r>
      <w:r w:rsidR="0064751F" w:rsidRPr="0064751F">
        <w:rPr>
          <w:rFonts w:ascii="Arial" w:eastAsia="Times New Roman" w:hAnsi="Arial" w:cs="Arial"/>
          <w:color w:val="000000"/>
          <w:lang w:eastAsia="en-AU"/>
        </w:rPr>
        <w:t xml:space="preserve"> to acknowledge mistakes and follow open disclosure principles in their everyday dealings with consumes and representatives.</w:t>
      </w:r>
      <w:r w:rsidR="00D75A3A">
        <w:rPr>
          <w:rFonts w:ascii="Arial" w:eastAsia="Times New Roman" w:hAnsi="Arial" w:cs="Arial"/>
          <w:color w:val="000000"/>
          <w:lang w:eastAsia="en-AU"/>
        </w:rPr>
        <w:t xml:space="preserve"> D</w:t>
      </w:r>
      <w:r w:rsidR="00D75A3A" w:rsidRPr="00D75A3A">
        <w:rPr>
          <w:rFonts w:ascii="Arial" w:eastAsia="Times New Roman" w:hAnsi="Arial" w:cs="Arial"/>
          <w:color w:val="000000"/>
          <w:lang w:eastAsia="en-AU"/>
        </w:rPr>
        <w:t>ocumentation showed</w:t>
      </w:r>
      <w:r w:rsidR="00D75A3A">
        <w:rPr>
          <w:rFonts w:ascii="Arial" w:eastAsia="Times New Roman" w:hAnsi="Arial" w:cs="Arial"/>
          <w:color w:val="000000"/>
          <w:lang w:eastAsia="en-AU"/>
        </w:rPr>
        <w:t xml:space="preserve"> </w:t>
      </w:r>
      <w:r w:rsidR="00D75A3A" w:rsidRPr="00D75A3A">
        <w:rPr>
          <w:rFonts w:ascii="Arial" w:eastAsia="Times New Roman" w:hAnsi="Arial" w:cs="Arial"/>
          <w:color w:val="000000"/>
          <w:lang w:eastAsia="en-AU"/>
        </w:rPr>
        <w:t xml:space="preserve">the service follows organisational procedures and takes appropriate actions to resolve all complaints. </w:t>
      </w:r>
      <w:r w:rsidRPr="008E1EAD">
        <w:rPr>
          <w:rFonts w:ascii="Arial" w:eastAsia="Times New Roman" w:hAnsi="Arial" w:cs="Arial"/>
          <w:color w:val="000000"/>
          <w:lang w:eastAsia="en-AU"/>
        </w:rPr>
        <w:t>Consumers said they were satisfied with the way in which complaints were managed and confirmed that the service uses open disclosure principles when things go wrong.</w:t>
      </w:r>
    </w:p>
    <w:p w14:paraId="0E48995E" w14:textId="2173D2F2" w:rsidR="007C7A51" w:rsidRPr="00846D2F" w:rsidRDefault="007C7A51" w:rsidP="00A168BB">
      <w:pPr>
        <w:rPr>
          <w:rFonts w:ascii="Arial" w:eastAsiaTheme="minorHAnsi" w:hAnsi="Arial" w:cs="Arial"/>
          <w:color w:val="auto"/>
          <w:szCs w:val="22"/>
        </w:rPr>
      </w:pPr>
      <w:r w:rsidRPr="007C7A51">
        <w:rPr>
          <w:rFonts w:ascii="Arial" w:eastAsia="Times New Roman" w:hAnsi="Arial" w:cs="Arial"/>
          <w:color w:val="000000"/>
          <w:lang w:eastAsia="en-AU"/>
        </w:rPr>
        <w:t>Management describe</w:t>
      </w:r>
      <w:r w:rsidR="003B4B24">
        <w:rPr>
          <w:rFonts w:ascii="Arial" w:eastAsia="Times New Roman" w:hAnsi="Arial" w:cs="Arial"/>
          <w:color w:val="000000"/>
          <w:lang w:eastAsia="en-AU"/>
        </w:rPr>
        <w:t>d</w:t>
      </w:r>
      <w:r w:rsidRPr="007C7A51">
        <w:rPr>
          <w:rFonts w:ascii="Arial" w:eastAsia="Times New Roman" w:hAnsi="Arial" w:cs="Arial"/>
          <w:color w:val="000000"/>
          <w:lang w:eastAsia="en-AU"/>
        </w:rPr>
        <w:t xml:space="preserve"> the process for monitoring complaints and feedback and how this data is used for continuous improvement.</w:t>
      </w:r>
      <w:r>
        <w:rPr>
          <w:rFonts w:ascii="Arial" w:eastAsia="Times New Roman" w:hAnsi="Arial" w:cs="Arial"/>
          <w:color w:val="000000"/>
          <w:lang w:eastAsia="en-AU"/>
        </w:rPr>
        <w:t xml:space="preserve"> </w:t>
      </w:r>
      <w:r w:rsidR="00250C04">
        <w:rPr>
          <w:rFonts w:ascii="Arial" w:eastAsiaTheme="minorHAnsi" w:hAnsi="Arial" w:cs="Arial"/>
          <w:color w:val="auto"/>
          <w:szCs w:val="22"/>
        </w:rPr>
        <w:t>O</w:t>
      </w:r>
      <w:r w:rsidR="00914515" w:rsidRPr="00914515">
        <w:rPr>
          <w:rFonts w:ascii="Arial" w:eastAsiaTheme="minorHAnsi" w:hAnsi="Arial" w:cs="Arial"/>
          <w:color w:val="auto"/>
          <w:szCs w:val="22"/>
        </w:rPr>
        <w:t>bserv</w:t>
      </w:r>
      <w:r w:rsidR="00250C04">
        <w:rPr>
          <w:rFonts w:ascii="Arial" w:eastAsiaTheme="minorHAnsi" w:hAnsi="Arial" w:cs="Arial"/>
          <w:color w:val="auto"/>
          <w:szCs w:val="22"/>
        </w:rPr>
        <w:t>ation</w:t>
      </w:r>
      <w:r w:rsidR="00284F34">
        <w:rPr>
          <w:rFonts w:ascii="Arial" w:eastAsiaTheme="minorHAnsi" w:hAnsi="Arial" w:cs="Arial"/>
          <w:color w:val="auto"/>
          <w:szCs w:val="22"/>
        </w:rPr>
        <w:t>s</w:t>
      </w:r>
      <w:r w:rsidR="00250C04">
        <w:rPr>
          <w:rFonts w:ascii="Arial" w:eastAsiaTheme="minorHAnsi" w:hAnsi="Arial" w:cs="Arial"/>
          <w:color w:val="auto"/>
          <w:szCs w:val="22"/>
        </w:rPr>
        <w:t xml:space="preserve"> showed</w:t>
      </w:r>
      <w:r w:rsidR="00914515" w:rsidRPr="00914515">
        <w:rPr>
          <w:rFonts w:ascii="Arial" w:eastAsiaTheme="minorHAnsi" w:hAnsi="Arial" w:cs="Arial"/>
          <w:color w:val="auto"/>
          <w:szCs w:val="22"/>
        </w:rPr>
        <w:t xml:space="preserve"> how</w:t>
      </w:r>
      <w:r w:rsidR="00284F34">
        <w:rPr>
          <w:rFonts w:ascii="Arial" w:eastAsiaTheme="minorHAnsi" w:hAnsi="Arial" w:cs="Arial"/>
          <w:color w:val="auto"/>
          <w:szCs w:val="22"/>
        </w:rPr>
        <w:t xml:space="preserve"> items in the plan for continuous improvement</w:t>
      </w:r>
      <w:r w:rsidR="00914515" w:rsidRPr="00914515">
        <w:rPr>
          <w:rFonts w:ascii="Arial" w:eastAsiaTheme="minorHAnsi" w:hAnsi="Arial" w:cs="Arial"/>
          <w:color w:val="auto"/>
          <w:szCs w:val="22"/>
        </w:rPr>
        <w:t xml:space="preserve"> </w:t>
      </w:r>
      <w:r w:rsidR="00284F34">
        <w:rPr>
          <w:rFonts w:ascii="Arial" w:eastAsiaTheme="minorHAnsi" w:hAnsi="Arial" w:cs="Arial"/>
          <w:color w:val="auto"/>
          <w:szCs w:val="22"/>
        </w:rPr>
        <w:t xml:space="preserve">are reviewed </w:t>
      </w:r>
      <w:r w:rsidR="005662F5">
        <w:rPr>
          <w:rFonts w:ascii="Arial" w:eastAsiaTheme="minorHAnsi" w:hAnsi="Arial" w:cs="Arial"/>
          <w:color w:val="auto"/>
          <w:szCs w:val="22"/>
        </w:rPr>
        <w:t xml:space="preserve">and documentation showed </w:t>
      </w:r>
      <w:r w:rsidR="00914515" w:rsidRPr="00914515">
        <w:rPr>
          <w:rFonts w:ascii="Arial" w:eastAsiaTheme="minorHAnsi" w:hAnsi="Arial" w:cs="Arial"/>
          <w:color w:val="auto"/>
          <w:szCs w:val="22"/>
        </w:rPr>
        <w:t xml:space="preserve">improvements </w:t>
      </w:r>
      <w:r w:rsidR="00846D2F">
        <w:rPr>
          <w:rFonts w:ascii="Arial" w:eastAsiaTheme="minorHAnsi" w:hAnsi="Arial" w:cs="Arial"/>
          <w:color w:val="auto"/>
          <w:szCs w:val="22"/>
        </w:rPr>
        <w:t xml:space="preserve">made </w:t>
      </w:r>
      <w:r w:rsidR="00914515" w:rsidRPr="00914515">
        <w:rPr>
          <w:rFonts w:ascii="Arial" w:eastAsiaTheme="minorHAnsi" w:hAnsi="Arial" w:cs="Arial"/>
          <w:color w:val="auto"/>
          <w:szCs w:val="22"/>
        </w:rPr>
        <w:t xml:space="preserve">based on consumer feedback and complaints. </w:t>
      </w:r>
      <w:r w:rsidRPr="007C7A51">
        <w:rPr>
          <w:rFonts w:ascii="Arial" w:eastAsia="Times New Roman" w:hAnsi="Arial" w:cs="Arial"/>
          <w:color w:val="000000"/>
          <w:lang w:eastAsia="en-AU"/>
        </w:rPr>
        <w:t xml:space="preserve">Consumers </w:t>
      </w:r>
      <w:r w:rsidR="00846D2F">
        <w:rPr>
          <w:rFonts w:ascii="Arial" w:eastAsia="Times New Roman" w:hAnsi="Arial" w:cs="Arial"/>
          <w:color w:val="000000"/>
          <w:lang w:eastAsia="en-AU"/>
        </w:rPr>
        <w:t>are</w:t>
      </w:r>
      <w:r w:rsidRPr="007C7A51">
        <w:rPr>
          <w:rFonts w:ascii="Arial" w:eastAsia="Times New Roman" w:hAnsi="Arial" w:cs="Arial"/>
          <w:color w:val="000000"/>
          <w:lang w:eastAsia="en-AU"/>
        </w:rPr>
        <w:t xml:space="preserve"> satisfied their feedback is used to improve care and services.</w:t>
      </w:r>
    </w:p>
    <w:p w14:paraId="7E29C5DF" w14:textId="33D04108" w:rsidR="00CC4B95" w:rsidRPr="00561EEC" w:rsidRDefault="00CC4B95" w:rsidP="00A168BB">
      <w:pPr>
        <w:pStyle w:val="ListBullet"/>
        <w:numPr>
          <w:ilvl w:val="0"/>
          <w:numId w:val="0"/>
        </w:numPr>
        <w:spacing w:before="0" w:after="120"/>
        <w:rPr>
          <w:rFonts w:ascii="Arial" w:eastAsia="Arial" w:hAnsi="Arial" w:cs="Arial"/>
          <w:color w:val="000000"/>
          <w:lang w:eastAsia="en-AU"/>
        </w:rPr>
      </w:pPr>
      <w:r w:rsidRPr="00561EEC">
        <w:rPr>
          <w:rFonts w:ascii="Arial" w:eastAsia="Times New Roman" w:hAnsi="Arial" w:cs="Arial"/>
          <w:color w:val="000000"/>
          <w:lang w:eastAsia="en-AU"/>
        </w:rPr>
        <w:t xml:space="preserve">Based on the </w:t>
      </w:r>
      <w:r>
        <w:rPr>
          <w:rFonts w:ascii="Arial" w:eastAsia="Times New Roman" w:hAnsi="Arial" w:cs="Arial"/>
          <w:color w:val="000000"/>
          <w:lang w:eastAsia="en-AU"/>
        </w:rPr>
        <w:t>a</w:t>
      </w:r>
      <w:r w:rsidRPr="00561EEC">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561EEC">
        <w:rPr>
          <w:rFonts w:ascii="Arial" w:eastAsia="Times New Roman" w:hAnsi="Arial" w:cs="Arial"/>
          <w:color w:val="000000"/>
          <w:lang w:eastAsia="en-AU"/>
        </w:rPr>
        <w:t xml:space="preserve">eam’s report, I find all requirements in Standard </w:t>
      </w:r>
      <w:r w:rsidRPr="002634F2">
        <w:rPr>
          <w:rFonts w:ascii="Arial" w:eastAsia="Times New Roman" w:hAnsi="Arial" w:cs="Arial"/>
          <w:color w:val="000000"/>
          <w:lang w:eastAsia="en-AU"/>
        </w:rPr>
        <w:t>6 Feedback</w:t>
      </w:r>
      <w:r w:rsidRPr="00561EEC">
        <w:rPr>
          <w:rFonts w:ascii="Arial" w:eastAsia="Arial" w:hAnsi="Arial" w:cs="Arial"/>
          <w:color w:val="000000"/>
          <w:lang w:eastAsia="en-AU"/>
        </w:rPr>
        <w:t xml:space="preserve"> and complaints compliant.</w:t>
      </w:r>
    </w:p>
    <w:p w14:paraId="21E58B9D" w14:textId="77777777" w:rsidR="00CC4B95" w:rsidRDefault="00CC4B95" w:rsidP="0036130C">
      <w:pPr>
        <w:pStyle w:val="NormalArial"/>
      </w:pPr>
    </w:p>
    <w:p w14:paraId="54C3CB84" w14:textId="77777777" w:rsidR="002B0C90" w:rsidRPr="00712752" w:rsidRDefault="00E776B8" w:rsidP="0036130C">
      <w:pPr>
        <w:pStyle w:val="NormalArial"/>
      </w:pPr>
      <w:r w:rsidRPr="00712752">
        <w:br w:type="page"/>
      </w:r>
    </w:p>
    <w:p w14:paraId="76635D31"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46AA6" w14:paraId="76C46D92"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FB23A0"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9290A9"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0F984675"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C737F" w14:textId="77777777" w:rsidR="002C5FA9" w:rsidRPr="00996FAF" w:rsidRDefault="00E776B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AD7B9E9"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03F345"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2808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776B8" w:rsidRPr="002F768C">
                  <w:rPr>
                    <w:rFonts w:ascii="Arial" w:hAnsi="Arial" w:cs="Arial"/>
                  </w:rPr>
                  <w:t>Compliant</w:t>
                </w:r>
              </w:sdtContent>
            </w:sdt>
          </w:p>
        </w:tc>
      </w:tr>
      <w:tr w:rsidR="00E46AA6" w14:paraId="6D9B39B7"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3A64F" w14:textId="77777777" w:rsidR="002C5FA9" w:rsidRPr="00996FAF" w:rsidRDefault="00E776B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5A005B1"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707497D"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2646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776B8" w:rsidRPr="002F768C">
                  <w:rPr>
                    <w:rFonts w:ascii="Arial" w:hAnsi="Arial" w:cs="Arial"/>
                  </w:rPr>
                  <w:t>Compliant</w:t>
                </w:r>
              </w:sdtContent>
            </w:sdt>
          </w:p>
        </w:tc>
      </w:tr>
      <w:tr w:rsidR="00E46AA6" w14:paraId="3CFB6DE4"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224AD" w14:textId="77777777" w:rsidR="002C5FA9" w:rsidRPr="00996FAF" w:rsidRDefault="00E776B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460326"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F39DDA"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2879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776B8" w:rsidRPr="002F768C">
                  <w:rPr>
                    <w:rFonts w:ascii="Arial" w:hAnsi="Arial" w:cs="Arial"/>
                  </w:rPr>
                  <w:t>Compliant</w:t>
                </w:r>
              </w:sdtContent>
            </w:sdt>
          </w:p>
        </w:tc>
      </w:tr>
      <w:tr w:rsidR="00E46AA6" w14:paraId="21EFF9C0"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3986D" w14:textId="77777777" w:rsidR="002C5FA9" w:rsidRPr="00996FAF" w:rsidRDefault="00E776B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EB43D8"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496A2CB" w14:textId="77777777" w:rsidR="002C5FA9" w:rsidRPr="00996FAF" w:rsidRDefault="009323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23313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776B8" w:rsidRPr="002F768C">
                  <w:rPr>
                    <w:rFonts w:ascii="Arial" w:hAnsi="Arial" w:cs="Arial"/>
                  </w:rPr>
                  <w:t>Compliant</w:t>
                </w:r>
              </w:sdtContent>
            </w:sdt>
          </w:p>
        </w:tc>
      </w:tr>
      <w:tr w:rsidR="00E46AA6" w14:paraId="2C8A98D1" w14:textId="77777777" w:rsidTr="00E46AA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CF07A" w14:textId="77777777" w:rsidR="002C5FA9" w:rsidRPr="00996FAF" w:rsidRDefault="00E776B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8B234DD"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A2D322" w14:textId="77777777" w:rsidR="002C5FA9" w:rsidRPr="00996FAF" w:rsidRDefault="009323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5709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776B8" w:rsidRPr="002F768C">
                  <w:rPr>
                    <w:rFonts w:ascii="Arial" w:hAnsi="Arial" w:cs="Arial"/>
                  </w:rPr>
                  <w:t>Compliant</w:t>
                </w:r>
              </w:sdtContent>
            </w:sdt>
          </w:p>
        </w:tc>
      </w:tr>
    </w:tbl>
    <w:p w14:paraId="5C155F1E" w14:textId="77777777" w:rsidR="002B0C90" w:rsidRDefault="00E776B8" w:rsidP="002B0C90">
      <w:pPr>
        <w:pStyle w:val="Heading20"/>
      </w:pPr>
      <w:r>
        <w:t>Findings</w:t>
      </w:r>
    </w:p>
    <w:p w14:paraId="65C94367" w14:textId="6D2B9A3B" w:rsidR="002E7143" w:rsidRPr="00A77DEE" w:rsidRDefault="00220048" w:rsidP="00E013B0">
      <w:pPr>
        <w:rPr>
          <w:rFonts w:ascii="Arial" w:hAnsi="Arial" w:cs="Arial"/>
          <w:color w:val="000000"/>
        </w:rPr>
      </w:pPr>
      <w:r>
        <w:rPr>
          <w:rFonts w:ascii="Arial" w:hAnsi="Arial" w:cs="Arial"/>
          <w:color w:val="000000"/>
        </w:rPr>
        <w:t>P</w:t>
      </w:r>
      <w:r w:rsidR="002E7143" w:rsidRPr="00A77DEE">
        <w:rPr>
          <w:rFonts w:ascii="Arial" w:hAnsi="Arial" w:cs="Arial"/>
          <w:color w:val="000000"/>
        </w:rPr>
        <w:t>rocesses</w:t>
      </w:r>
      <w:r>
        <w:rPr>
          <w:rFonts w:ascii="Arial" w:hAnsi="Arial" w:cs="Arial"/>
          <w:color w:val="000000"/>
        </w:rPr>
        <w:t xml:space="preserve"> are in place</w:t>
      </w:r>
      <w:r w:rsidR="002E7143" w:rsidRPr="00A77DEE">
        <w:rPr>
          <w:rFonts w:ascii="Arial" w:hAnsi="Arial" w:cs="Arial"/>
          <w:color w:val="000000"/>
        </w:rPr>
        <w:t xml:space="preserve"> to ensure </w:t>
      </w:r>
      <w:r w:rsidR="00DC6C81">
        <w:rPr>
          <w:rFonts w:ascii="Arial" w:hAnsi="Arial" w:cs="Arial"/>
          <w:color w:val="000000"/>
        </w:rPr>
        <w:t xml:space="preserve">staff are rostered </w:t>
      </w:r>
      <w:r w:rsidR="00813BC9">
        <w:rPr>
          <w:rFonts w:ascii="Arial" w:hAnsi="Arial" w:cs="Arial"/>
          <w:color w:val="000000"/>
        </w:rPr>
        <w:t>b</w:t>
      </w:r>
      <w:r w:rsidR="002E7143" w:rsidRPr="00A77DEE">
        <w:rPr>
          <w:rFonts w:ascii="Arial" w:hAnsi="Arial" w:cs="Arial"/>
          <w:color w:val="000000"/>
        </w:rPr>
        <w:t xml:space="preserve">ased on the needs and preferences of consumers. </w:t>
      </w:r>
      <w:r w:rsidR="00A56923">
        <w:rPr>
          <w:rFonts w:ascii="Arial" w:hAnsi="Arial" w:cs="Arial"/>
          <w:color w:val="000000"/>
        </w:rPr>
        <w:t xml:space="preserve">Staff </w:t>
      </w:r>
      <w:r w:rsidR="00BD07F6">
        <w:rPr>
          <w:rFonts w:ascii="Arial" w:hAnsi="Arial" w:cs="Arial"/>
          <w:color w:val="000000"/>
        </w:rPr>
        <w:t>are</w:t>
      </w:r>
      <w:r w:rsidR="00A56923">
        <w:rPr>
          <w:rFonts w:ascii="Arial" w:hAnsi="Arial" w:cs="Arial"/>
          <w:color w:val="000000"/>
        </w:rPr>
        <w:t xml:space="preserve"> allocated in a way that promotes</w:t>
      </w:r>
      <w:r w:rsidR="002E7143" w:rsidRPr="00A77DEE">
        <w:rPr>
          <w:rFonts w:ascii="Arial" w:hAnsi="Arial" w:cs="Arial"/>
          <w:color w:val="000000"/>
        </w:rPr>
        <w:t xml:space="preserve"> continuity of care </w:t>
      </w:r>
      <w:r w:rsidR="002A54D4">
        <w:rPr>
          <w:rFonts w:ascii="Arial" w:hAnsi="Arial" w:cs="Arial"/>
          <w:color w:val="000000"/>
        </w:rPr>
        <w:t>and</w:t>
      </w:r>
      <w:r w:rsidR="00CE20BE">
        <w:rPr>
          <w:rFonts w:ascii="Arial" w:hAnsi="Arial" w:cs="Arial"/>
          <w:color w:val="000000"/>
        </w:rPr>
        <w:t xml:space="preserve"> a </w:t>
      </w:r>
      <w:r w:rsidR="002E7143" w:rsidRPr="00A77DEE">
        <w:rPr>
          <w:rFonts w:ascii="Arial" w:hAnsi="Arial" w:cs="Arial"/>
          <w:color w:val="000000"/>
        </w:rPr>
        <w:t>proactive</w:t>
      </w:r>
      <w:r w:rsidR="00CE20BE">
        <w:rPr>
          <w:rFonts w:ascii="Arial" w:hAnsi="Arial" w:cs="Arial"/>
          <w:color w:val="000000"/>
        </w:rPr>
        <w:t xml:space="preserve"> approach is used to </w:t>
      </w:r>
      <w:r w:rsidR="002E7143" w:rsidRPr="00A77DEE">
        <w:rPr>
          <w:rFonts w:ascii="Arial" w:hAnsi="Arial" w:cs="Arial"/>
          <w:color w:val="000000"/>
        </w:rPr>
        <w:t>promptly</w:t>
      </w:r>
      <w:r w:rsidR="00F74769">
        <w:rPr>
          <w:rFonts w:ascii="Arial" w:hAnsi="Arial" w:cs="Arial"/>
          <w:color w:val="000000"/>
        </w:rPr>
        <w:t xml:space="preserve"> act</w:t>
      </w:r>
      <w:r w:rsidR="002E7143" w:rsidRPr="00A77DEE">
        <w:rPr>
          <w:rFonts w:ascii="Arial" w:hAnsi="Arial" w:cs="Arial"/>
          <w:color w:val="000000"/>
        </w:rPr>
        <w:t xml:space="preserve"> on</w:t>
      </w:r>
      <w:r w:rsidR="00F74769">
        <w:rPr>
          <w:rFonts w:ascii="Arial" w:hAnsi="Arial" w:cs="Arial"/>
          <w:color w:val="000000"/>
        </w:rPr>
        <w:t xml:space="preserve"> staff</w:t>
      </w:r>
      <w:r w:rsidR="002E7143" w:rsidRPr="00A77DEE">
        <w:rPr>
          <w:rFonts w:ascii="Arial" w:hAnsi="Arial" w:cs="Arial"/>
          <w:color w:val="000000"/>
        </w:rPr>
        <w:t xml:space="preserve"> shortages. </w:t>
      </w:r>
      <w:r w:rsidR="002D5F07">
        <w:rPr>
          <w:rFonts w:ascii="Arial" w:hAnsi="Arial" w:cs="Arial"/>
          <w:color w:val="000000"/>
        </w:rPr>
        <w:t>Most</w:t>
      </w:r>
      <w:r w:rsidR="002E7143" w:rsidRPr="00A77DEE">
        <w:rPr>
          <w:rFonts w:ascii="Arial" w:hAnsi="Arial" w:cs="Arial"/>
          <w:color w:val="000000"/>
        </w:rPr>
        <w:t xml:space="preserve"> consumers and representatives said care or services are</w:t>
      </w:r>
      <w:r w:rsidR="002A54D4">
        <w:rPr>
          <w:rFonts w:ascii="Arial" w:hAnsi="Arial" w:cs="Arial"/>
          <w:color w:val="000000"/>
        </w:rPr>
        <w:t xml:space="preserve"> not</w:t>
      </w:r>
      <w:r w:rsidR="002E7143" w:rsidRPr="00A77DEE">
        <w:rPr>
          <w:rFonts w:ascii="Arial" w:hAnsi="Arial" w:cs="Arial"/>
          <w:color w:val="000000"/>
        </w:rPr>
        <w:t xml:space="preserve"> cut short or rushed</w:t>
      </w:r>
      <w:r w:rsidR="00976287">
        <w:rPr>
          <w:rFonts w:ascii="Arial" w:hAnsi="Arial" w:cs="Arial"/>
          <w:color w:val="000000"/>
        </w:rPr>
        <w:t>.</w:t>
      </w:r>
      <w:r w:rsidR="002E7143" w:rsidRPr="00A77DEE">
        <w:rPr>
          <w:rFonts w:ascii="Arial" w:hAnsi="Arial" w:cs="Arial"/>
          <w:color w:val="000000"/>
        </w:rPr>
        <w:t xml:space="preserve"> </w:t>
      </w:r>
    </w:p>
    <w:p w14:paraId="2379D327" w14:textId="16DB8F02" w:rsidR="009B1108" w:rsidRPr="009B1108" w:rsidRDefault="00A77303" w:rsidP="00E013B0">
      <w:pPr>
        <w:rPr>
          <w:rFonts w:ascii="Arial" w:hAnsi="Arial" w:cs="Arial"/>
          <w:color w:val="000000"/>
        </w:rPr>
      </w:pPr>
      <w:r>
        <w:rPr>
          <w:rFonts w:ascii="Arial" w:hAnsi="Arial" w:cs="Arial"/>
          <w:color w:val="000000"/>
        </w:rPr>
        <w:t xml:space="preserve">The focus of staff </w:t>
      </w:r>
      <w:r w:rsidR="00976287">
        <w:rPr>
          <w:rFonts w:ascii="Arial" w:hAnsi="Arial" w:cs="Arial"/>
          <w:color w:val="000000"/>
        </w:rPr>
        <w:t xml:space="preserve">is </w:t>
      </w:r>
      <w:r>
        <w:rPr>
          <w:rFonts w:ascii="Arial" w:hAnsi="Arial" w:cs="Arial"/>
          <w:color w:val="000000"/>
        </w:rPr>
        <w:t xml:space="preserve">to </w:t>
      </w:r>
      <w:r w:rsidR="00E40E7C">
        <w:rPr>
          <w:rFonts w:ascii="Arial" w:hAnsi="Arial" w:cs="Arial"/>
          <w:color w:val="000000"/>
        </w:rPr>
        <w:t xml:space="preserve">provide </w:t>
      </w:r>
      <w:r w:rsidR="004075A3" w:rsidRPr="004075A3">
        <w:rPr>
          <w:rFonts w:ascii="Arial" w:hAnsi="Arial" w:cs="Arial"/>
          <w:color w:val="000000"/>
        </w:rPr>
        <w:t xml:space="preserve">person-centred care </w:t>
      </w:r>
      <w:r w:rsidR="00976287">
        <w:rPr>
          <w:rFonts w:ascii="Arial" w:hAnsi="Arial" w:cs="Arial"/>
          <w:color w:val="000000"/>
        </w:rPr>
        <w:t>and o</w:t>
      </w:r>
      <w:r w:rsidR="009B1108" w:rsidRPr="009B1108">
        <w:rPr>
          <w:rFonts w:ascii="Arial" w:hAnsi="Arial" w:cs="Arial"/>
          <w:color w:val="000000"/>
        </w:rPr>
        <w:t xml:space="preserve">bservations showed staff interactions with consumers </w:t>
      </w:r>
      <w:r w:rsidR="003A2E8B">
        <w:rPr>
          <w:rFonts w:ascii="Arial" w:hAnsi="Arial" w:cs="Arial"/>
          <w:color w:val="000000"/>
        </w:rPr>
        <w:t>were</w:t>
      </w:r>
      <w:r w:rsidR="009B1108" w:rsidRPr="009B1108">
        <w:rPr>
          <w:rFonts w:ascii="Arial" w:hAnsi="Arial" w:cs="Arial"/>
          <w:color w:val="000000"/>
        </w:rPr>
        <w:t xml:space="preserve"> respectful of their identity, </w:t>
      </w:r>
      <w:r w:rsidR="00AA5CAF" w:rsidRPr="009B1108">
        <w:rPr>
          <w:rFonts w:ascii="Arial" w:hAnsi="Arial" w:cs="Arial"/>
          <w:color w:val="000000"/>
        </w:rPr>
        <w:t>culture,</w:t>
      </w:r>
      <w:r w:rsidR="009B1108" w:rsidRPr="009B1108">
        <w:rPr>
          <w:rFonts w:ascii="Arial" w:hAnsi="Arial" w:cs="Arial"/>
          <w:color w:val="000000"/>
        </w:rPr>
        <w:t xml:space="preserve"> and diversity. </w:t>
      </w:r>
      <w:r w:rsidR="008D57CE">
        <w:rPr>
          <w:rFonts w:ascii="Arial" w:hAnsi="Arial" w:cs="Arial"/>
          <w:color w:val="000000"/>
        </w:rPr>
        <w:t>C</w:t>
      </w:r>
      <w:r w:rsidR="00710989" w:rsidRPr="009B1108">
        <w:rPr>
          <w:rFonts w:ascii="Arial" w:hAnsi="Arial" w:cs="Arial"/>
          <w:color w:val="000000"/>
        </w:rPr>
        <w:t>onsumers and representatives said staff treat consumers with kindness and the staff care about them.</w:t>
      </w:r>
    </w:p>
    <w:p w14:paraId="2975AA32" w14:textId="1352C711" w:rsidR="002E7143" w:rsidRPr="00A77DEE" w:rsidRDefault="001A23C8" w:rsidP="00E013B0">
      <w:pPr>
        <w:rPr>
          <w:rFonts w:ascii="Arial" w:hAnsi="Arial" w:cs="Arial"/>
          <w:color w:val="000000"/>
        </w:rPr>
      </w:pPr>
      <w:r>
        <w:rPr>
          <w:rFonts w:ascii="Arial" w:hAnsi="Arial" w:cs="Arial"/>
          <w:color w:val="000000"/>
        </w:rPr>
        <w:t>S</w:t>
      </w:r>
      <w:r w:rsidR="007311C2" w:rsidRPr="00A77DEE">
        <w:rPr>
          <w:rFonts w:ascii="Arial" w:hAnsi="Arial" w:cs="Arial"/>
          <w:color w:val="000000"/>
        </w:rPr>
        <w:t xml:space="preserve">ystems </w:t>
      </w:r>
      <w:r>
        <w:rPr>
          <w:rFonts w:ascii="Arial" w:hAnsi="Arial" w:cs="Arial"/>
          <w:color w:val="000000"/>
        </w:rPr>
        <w:t xml:space="preserve">are in place </w:t>
      </w:r>
      <w:r w:rsidR="007311C2" w:rsidRPr="00A77DEE">
        <w:rPr>
          <w:rFonts w:ascii="Arial" w:hAnsi="Arial" w:cs="Arial"/>
          <w:color w:val="000000"/>
        </w:rPr>
        <w:t xml:space="preserve">to identify if staff have the right skills, qualifications, </w:t>
      </w:r>
      <w:r w:rsidR="00665179" w:rsidRPr="00A77DEE">
        <w:rPr>
          <w:rFonts w:ascii="Arial" w:hAnsi="Arial" w:cs="Arial"/>
          <w:color w:val="000000"/>
        </w:rPr>
        <w:t>knowledge,</w:t>
      </w:r>
      <w:r w:rsidR="007311C2" w:rsidRPr="00A77DEE">
        <w:rPr>
          <w:rFonts w:ascii="Arial" w:hAnsi="Arial" w:cs="Arial"/>
          <w:color w:val="000000"/>
        </w:rPr>
        <w:t xml:space="preserve"> and competencies </w:t>
      </w:r>
      <w:r w:rsidR="006C07E2">
        <w:rPr>
          <w:rFonts w:ascii="Arial" w:hAnsi="Arial" w:cs="Arial"/>
          <w:color w:val="000000"/>
        </w:rPr>
        <w:t xml:space="preserve">with any </w:t>
      </w:r>
      <w:r w:rsidR="007311C2" w:rsidRPr="00A77DEE">
        <w:rPr>
          <w:rFonts w:ascii="Arial" w:hAnsi="Arial" w:cs="Arial"/>
          <w:color w:val="000000"/>
        </w:rPr>
        <w:t xml:space="preserve">gaps identified </w:t>
      </w:r>
      <w:r w:rsidR="006C07E2">
        <w:rPr>
          <w:rFonts w:ascii="Arial" w:hAnsi="Arial" w:cs="Arial"/>
          <w:color w:val="000000"/>
        </w:rPr>
        <w:t xml:space="preserve">being </w:t>
      </w:r>
      <w:r w:rsidR="007311C2" w:rsidRPr="00A77DEE">
        <w:rPr>
          <w:rFonts w:ascii="Arial" w:hAnsi="Arial" w:cs="Arial"/>
          <w:color w:val="000000"/>
        </w:rPr>
        <w:t xml:space="preserve">addressed. Staff attend professional development and training to improve their knowledge so they can effectively perform their roles. Staff provide care and services </w:t>
      </w:r>
      <w:r w:rsidR="0005110F">
        <w:rPr>
          <w:rFonts w:ascii="Arial" w:hAnsi="Arial" w:cs="Arial"/>
          <w:color w:val="000000"/>
        </w:rPr>
        <w:t xml:space="preserve">to cater for </w:t>
      </w:r>
      <w:r w:rsidR="007311C2" w:rsidRPr="00A77DEE">
        <w:rPr>
          <w:rFonts w:ascii="Arial" w:hAnsi="Arial" w:cs="Arial"/>
          <w:color w:val="000000"/>
        </w:rPr>
        <w:t>consumers’ assessed needs</w:t>
      </w:r>
      <w:r w:rsidR="006F2B5A">
        <w:rPr>
          <w:rFonts w:ascii="Arial" w:hAnsi="Arial" w:cs="Arial"/>
          <w:color w:val="000000"/>
        </w:rPr>
        <w:t xml:space="preserve"> </w:t>
      </w:r>
      <w:r w:rsidR="007311C2" w:rsidRPr="00A77DEE">
        <w:rPr>
          <w:rFonts w:ascii="Arial" w:hAnsi="Arial" w:cs="Arial"/>
          <w:color w:val="000000"/>
        </w:rPr>
        <w:t>and preferences</w:t>
      </w:r>
      <w:r w:rsidR="006F2B5A">
        <w:rPr>
          <w:rFonts w:ascii="Arial" w:hAnsi="Arial" w:cs="Arial"/>
          <w:color w:val="000000"/>
        </w:rPr>
        <w:t xml:space="preserve"> whilst considering</w:t>
      </w:r>
      <w:r w:rsidR="007311C2" w:rsidRPr="00A77DEE">
        <w:rPr>
          <w:rFonts w:ascii="Arial" w:hAnsi="Arial" w:cs="Arial"/>
          <w:color w:val="000000"/>
        </w:rPr>
        <w:t xml:space="preserve"> an</w:t>
      </w:r>
      <w:r w:rsidR="00FB4156">
        <w:rPr>
          <w:rFonts w:ascii="Arial" w:hAnsi="Arial" w:cs="Arial"/>
          <w:color w:val="000000"/>
        </w:rPr>
        <w:t xml:space="preserve">y </w:t>
      </w:r>
      <w:r w:rsidR="007311C2" w:rsidRPr="00A77DEE">
        <w:rPr>
          <w:rFonts w:ascii="Arial" w:hAnsi="Arial" w:cs="Arial"/>
          <w:color w:val="000000"/>
        </w:rPr>
        <w:t xml:space="preserve">associated </w:t>
      </w:r>
      <w:r w:rsidR="00FB4156">
        <w:rPr>
          <w:rFonts w:ascii="Arial" w:hAnsi="Arial" w:cs="Arial"/>
          <w:color w:val="000000"/>
        </w:rPr>
        <w:t>risks.</w:t>
      </w:r>
      <w:r w:rsidR="007311C2" w:rsidRPr="00A77DEE">
        <w:rPr>
          <w:rFonts w:ascii="Arial" w:hAnsi="Arial" w:cs="Arial"/>
          <w:color w:val="000000"/>
        </w:rPr>
        <w:t xml:space="preserve"> </w:t>
      </w:r>
      <w:r w:rsidR="00665179">
        <w:rPr>
          <w:rFonts w:ascii="Arial" w:hAnsi="Arial" w:cs="Arial"/>
          <w:color w:val="000000"/>
        </w:rPr>
        <w:t>C</w:t>
      </w:r>
      <w:r w:rsidR="007311C2" w:rsidRPr="00A77DEE">
        <w:rPr>
          <w:rFonts w:ascii="Arial" w:hAnsi="Arial" w:cs="Arial"/>
          <w:color w:val="000000"/>
        </w:rPr>
        <w:t xml:space="preserve">onsumers and representatives </w:t>
      </w:r>
      <w:r w:rsidR="00665179">
        <w:rPr>
          <w:rFonts w:ascii="Arial" w:hAnsi="Arial" w:cs="Arial"/>
          <w:color w:val="000000"/>
        </w:rPr>
        <w:t xml:space="preserve">feel </w:t>
      </w:r>
      <w:r w:rsidR="007311C2" w:rsidRPr="00A77DEE">
        <w:rPr>
          <w:rFonts w:ascii="Arial" w:hAnsi="Arial" w:cs="Arial"/>
          <w:color w:val="000000"/>
        </w:rPr>
        <w:t xml:space="preserve">staff are competent and able to meet </w:t>
      </w:r>
      <w:r w:rsidR="00FF7FBF">
        <w:rPr>
          <w:rFonts w:ascii="Arial" w:hAnsi="Arial" w:cs="Arial"/>
          <w:color w:val="000000"/>
        </w:rPr>
        <w:t>consumers’</w:t>
      </w:r>
      <w:r w:rsidR="00FF7FBF" w:rsidRPr="00A77DEE">
        <w:rPr>
          <w:rFonts w:ascii="Arial" w:hAnsi="Arial" w:cs="Arial"/>
          <w:color w:val="000000"/>
        </w:rPr>
        <w:t xml:space="preserve"> </w:t>
      </w:r>
      <w:r w:rsidR="007311C2" w:rsidRPr="00A77DEE">
        <w:rPr>
          <w:rFonts w:ascii="Arial" w:hAnsi="Arial" w:cs="Arial"/>
          <w:color w:val="000000"/>
        </w:rPr>
        <w:t>lifestyle and care support needs.</w:t>
      </w:r>
    </w:p>
    <w:p w14:paraId="38F92740" w14:textId="71A6A0A6" w:rsidR="00E037AB" w:rsidRPr="00E037AB" w:rsidRDefault="00A71FC1" w:rsidP="00E013B0">
      <w:pPr>
        <w:pStyle w:val="ListBullet"/>
        <w:numPr>
          <w:ilvl w:val="0"/>
          <w:numId w:val="0"/>
        </w:numPr>
        <w:spacing w:before="0" w:after="120"/>
        <w:rPr>
          <w:rFonts w:ascii="Arial" w:hAnsi="Arial" w:cs="Arial"/>
          <w:color w:val="auto"/>
          <w:szCs w:val="22"/>
        </w:rPr>
      </w:pPr>
      <w:r>
        <w:rPr>
          <w:rFonts w:ascii="Arial" w:hAnsi="Arial" w:cs="Arial"/>
          <w:color w:val="000000"/>
        </w:rPr>
        <w:t>New s</w:t>
      </w:r>
      <w:r w:rsidR="00E037AB" w:rsidRPr="00E037AB">
        <w:rPr>
          <w:rFonts w:ascii="Arial" w:hAnsi="Arial" w:cs="Arial"/>
          <w:color w:val="000000"/>
        </w:rPr>
        <w:t xml:space="preserve">taff </w:t>
      </w:r>
      <w:r w:rsidR="00DE114F">
        <w:rPr>
          <w:rFonts w:ascii="Arial" w:hAnsi="Arial" w:cs="Arial"/>
          <w:color w:val="000000"/>
        </w:rPr>
        <w:t xml:space="preserve">participate in a site induction </w:t>
      </w:r>
      <w:r w:rsidR="00E037AB" w:rsidRPr="00E037AB">
        <w:rPr>
          <w:rFonts w:ascii="Arial" w:hAnsi="Arial" w:cs="Arial"/>
          <w:color w:val="000000"/>
        </w:rPr>
        <w:t>when they commence</w:t>
      </w:r>
      <w:r w:rsidR="00892073">
        <w:rPr>
          <w:rFonts w:ascii="Arial" w:hAnsi="Arial" w:cs="Arial"/>
          <w:color w:val="000000"/>
        </w:rPr>
        <w:t xml:space="preserve"> employment at </w:t>
      </w:r>
      <w:r w:rsidR="00E037AB" w:rsidRPr="00E037AB">
        <w:rPr>
          <w:rFonts w:ascii="Arial" w:hAnsi="Arial" w:cs="Arial"/>
          <w:color w:val="000000"/>
        </w:rPr>
        <w:t>the service</w:t>
      </w:r>
      <w:r w:rsidR="0002170F">
        <w:rPr>
          <w:rFonts w:ascii="Arial" w:hAnsi="Arial" w:cs="Arial"/>
          <w:color w:val="000000"/>
        </w:rPr>
        <w:t xml:space="preserve"> which includes </w:t>
      </w:r>
      <w:r w:rsidR="00C760EF">
        <w:rPr>
          <w:rFonts w:ascii="Arial" w:hAnsi="Arial" w:cs="Arial"/>
          <w:color w:val="000000"/>
        </w:rPr>
        <w:t>mandatory training modules.</w:t>
      </w:r>
      <w:r w:rsidR="009A645A">
        <w:rPr>
          <w:rFonts w:ascii="Arial" w:hAnsi="Arial" w:cs="Arial"/>
          <w:color w:val="000000"/>
        </w:rPr>
        <w:t xml:space="preserve"> T</w:t>
      </w:r>
      <w:r w:rsidR="00E037AB" w:rsidRPr="00E037AB">
        <w:rPr>
          <w:rFonts w:ascii="Arial" w:hAnsi="Arial" w:cs="Arial"/>
          <w:color w:val="000000"/>
        </w:rPr>
        <w:t xml:space="preserve">raining </w:t>
      </w:r>
      <w:r w:rsidR="00932B10">
        <w:rPr>
          <w:rFonts w:ascii="Arial" w:hAnsi="Arial" w:cs="Arial"/>
          <w:color w:val="auto"/>
          <w:szCs w:val="22"/>
        </w:rPr>
        <w:t xml:space="preserve">and </w:t>
      </w:r>
      <w:r w:rsidR="00727D62" w:rsidRPr="00727D62">
        <w:rPr>
          <w:rFonts w:ascii="Arial" w:hAnsi="Arial" w:cs="Arial"/>
          <w:color w:val="auto"/>
          <w:szCs w:val="22"/>
        </w:rPr>
        <w:t>educational needs are considered and undertaken following feedback received through complaints, audit results</w:t>
      </w:r>
      <w:r w:rsidR="00932B10">
        <w:rPr>
          <w:rFonts w:ascii="Arial" w:hAnsi="Arial" w:cs="Arial"/>
          <w:color w:val="auto"/>
          <w:szCs w:val="22"/>
        </w:rPr>
        <w:t xml:space="preserve">, </w:t>
      </w:r>
      <w:r w:rsidR="00727D62" w:rsidRPr="00727D62">
        <w:rPr>
          <w:rFonts w:ascii="Arial" w:hAnsi="Arial" w:cs="Arial"/>
          <w:color w:val="auto"/>
          <w:szCs w:val="22"/>
        </w:rPr>
        <w:t xml:space="preserve">clinical </w:t>
      </w:r>
      <w:r w:rsidR="00E013B0" w:rsidRPr="00727D62">
        <w:rPr>
          <w:rFonts w:ascii="Arial" w:hAnsi="Arial" w:cs="Arial"/>
          <w:color w:val="auto"/>
          <w:szCs w:val="22"/>
        </w:rPr>
        <w:t>indicator</w:t>
      </w:r>
      <w:r w:rsidR="00E013B0">
        <w:rPr>
          <w:rFonts w:ascii="Arial" w:hAnsi="Arial" w:cs="Arial"/>
          <w:color w:val="auto"/>
          <w:szCs w:val="22"/>
        </w:rPr>
        <w:t>s,</w:t>
      </w:r>
      <w:r w:rsidR="00932B10">
        <w:rPr>
          <w:rFonts w:ascii="Arial" w:hAnsi="Arial" w:cs="Arial"/>
          <w:color w:val="auto"/>
          <w:szCs w:val="22"/>
        </w:rPr>
        <w:t xml:space="preserve"> and </w:t>
      </w:r>
      <w:r w:rsidR="00727D62" w:rsidRPr="00727D62">
        <w:rPr>
          <w:rFonts w:ascii="Arial" w:hAnsi="Arial" w:cs="Arial"/>
          <w:color w:val="auto"/>
          <w:szCs w:val="22"/>
        </w:rPr>
        <w:t>performance management reviews.</w:t>
      </w:r>
      <w:r w:rsidR="00727D62">
        <w:rPr>
          <w:rFonts w:ascii="Arial" w:hAnsi="Arial" w:cs="Arial"/>
          <w:color w:val="auto"/>
          <w:szCs w:val="22"/>
        </w:rPr>
        <w:t xml:space="preserve"> </w:t>
      </w:r>
      <w:r w:rsidR="009A645A">
        <w:rPr>
          <w:rFonts w:ascii="Arial" w:hAnsi="Arial" w:cs="Arial"/>
          <w:color w:val="000000"/>
        </w:rPr>
        <w:t>C</w:t>
      </w:r>
      <w:r w:rsidR="00E037AB" w:rsidRPr="00E037AB">
        <w:rPr>
          <w:rFonts w:ascii="Arial" w:hAnsi="Arial" w:cs="Arial"/>
          <w:color w:val="000000"/>
        </w:rPr>
        <w:t>onsumers and representatives said they are satisfied that the organisation trains</w:t>
      </w:r>
      <w:r w:rsidR="009A645A">
        <w:rPr>
          <w:rFonts w:ascii="Arial" w:hAnsi="Arial" w:cs="Arial"/>
          <w:color w:val="000000"/>
        </w:rPr>
        <w:t xml:space="preserve"> and</w:t>
      </w:r>
      <w:r w:rsidR="005B4938">
        <w:rPr>
          <w:rFonts w:ascii="Arial" w:hAnsi="Arial" w:cs="Arial"/>
          <w:color w:val="000000"/>
        </w:rPr>
        <w:t xml:space="preserve"> </w:t>
      </w:r>
      <w:r w:rsidR="00E037AB" w:rsidRPr="00E037AB">
        <w:rPr>
          <w:rFonts w:ascii="Arial" w:hAnsi="Arial" w:cs="Arial"/>
          <w:color w:val="000000"/>
        </w:rPr>
        <w:t>supports staff.</w:t>
      </w:r>
    </w:p>
    <w:p w14:paraId="37CFF0C3" w14:textId="4D285082" w:rsidR="002E7143" w:rsidRPr="00A77DEE" w:rsidRDefault="007A271C" w:rsidP="00E013B0">
      <w:pPr>
        <w:rPr>
          <w:rFonts w:ascii="Arial" w:hAnsi="Arial" w:cs="Arial"/>
          <w:color w:val="000000"/>
        </w:rPr>
      </w:pPr>
      <w:r>
        <w:rPr>
          <w:rFonts w:ascii="Arial" w:hAnsi="Arial" w:cs="Arial"/>
          <w:color w:val="000000"/>
        </w:rPr>
        <w:t>Staff performance is regul</w:t>
      </w:r>
      <w:r w:rsidR="002F3843">
        <w:rPr>
          <w:rFonts w:ascii="Arial" w:hAnsi="Arial" w:cs="Arial"/>
          <w:color w:val="000000"/>
        </w:rPr>
        <w:t>arly monitored and reviewed</w:t>
      </w:r>
      <w:r w:rsidR="00BB5F06">
        <w:rPr>
          <w:rFonts w:ascii="Arial" w:hAnsi="Arial" w:cs="Arial"/>
          <w:color w:val="000000"/>
        </w:rPr>
        <w:t>, and a</w:t>
      </w:r>
      <w:r w:rsidR="006A21FC" w:rsidRPr="00A77DEE">
        <w:rPr>
          <w:rFonts w:ascii="Arial" w:hAnsi="Arial" w:cs="Arial"/>
          <w:color w:val="000000"/>
        </w:rPr>
        <w:t xml:space="preserve"> performance appraisal process</w:t>
      </w:r>
      <w:r w:rsidR="002F3843">
        <w:rPr>
          <w:rFonts w:ascii="Arial" w:hAnsi="Arial" w:cs="Arial"/>
          <w:color w:val="000000"/>
        </w:rPr>
        <w:t xml:space="preserve"> is undertaken</w:t>
      </w:r>
      <w:r w:rsidR="006A21FC" w:rsidRPr="00A77DEE">
        <w:rPr>
          <w:rFonts w:ascii="Arial" w:hAnsi="Arial" w:cs="Arial"/>
          <w:color w:val="000000"/>
        </w:rPr>
        <w:t xml:space="preserve"> </w:t>
      </w:r>
      <w:r w:rsidR="002905F4">
        <w:rPr>
          <w:rFonts w:ascii="Arial" w:hAnsi="Arial" w:cs="Arial"/>
          <w:color w:val="000000"/>
        </w:rPr>
        <w:t xml:space="preserve">at the end of </w:t>
      </w:r>
      <w:r w:rsidR="006A21FC" w:rsidRPr="00A77DEE">
        <w:rPr>
          <w:rFonts w:ascii="Arial" w:hAnsi="Arial" w:cs="Arial"/>
          <w:color w:val="000000"/>
        </w:rPr>
        <w:t xml:space="preserve">a probationary period </w:t>
      </w:r>
      <w:r w:rsidR="002F3843">
        <w:rPr>
          <w:rFonts w:ascii="Arial" w:hAnsi="Arial" w:cs="Arial"/>
          <w:color w:val="000000"/>
        </w:rPr>
        <w:t>or</w:t>
      </w:r>
      <w:r w:rsidR="006A21FC" w:rsidRPr="00A77DEE">
        <w:rPr>
          <w:rFonts w:ascii="Arial" w:hAnsi="Arial" w:cs="Arial"/>
          <w:color w:val="000000"/>
        </w:rPr>
        <w:t xml:space="preserve"> where underperformance is identified. The organisation monitors </w:t>
      </w:r>
      <w:r w:rsidR="00F20331">
        <w:rPr>
          <w:rFonts w:ascii="Arial" w:hAnsi="Arial" w:cs="Arial"/>
          <w:color w:val="000000"/>
        </w:rPr>
        <w:t xml:space="preserve">compliance of </w:t>
      </w:r>
      <w:r w:rsidR="006A21FC" w:rsidRPr="00A77DEE">
        <w:rPr>
          <w:rFonts w:ascii="Arial" w:hAnsi="Arial" w:cs="Arial"/>
          <w:color w:val="000000"/>
        </w:rPr>
        <w:t>regular staff performance reviews and</w:t>
      </w:r>
      <w:r w:rsidR="00F20331">
        <w:rPr>
          <w:rFonts w:ascii="Arial" w:hAnsi="Arial" w:cs="Arial"/>
          <w:color w:val="000000"/>
        </w:rPr>
        <w:t xml:space="preserve"> completion </w:t>
      </w:r>
      <w:r w:rsidR="002452FA">
        <w:rPr>
          <w:rFonts w:ascii="Arial" w:hAnsi="Arial" w:cs="Arial"/>
          <w:color w:val="000000"/>
        </w:rPr>
        <w:t xml:space="preserve">of </w:t>
      </w:r>
      <w:r w:rsidR="002452FA" w:rsidRPr="00A77DEE">
        <w:rPr>
          <w:rFonts w:ascii="Arial" w:hAnsi="Arial" w:cs="Arial"/>
          <w:color w:val="000000"/>
        </w:rPr>
        <w:t>mandatory</w:t>
      </w:r>
      <w:r w:rsidR="006A21FC" w:rsidRPr="00A77DEE">
        <w:rPr>
          <w:rFonts w:ascii="Arial" w:hAnsi="Arial" w:cs="Arial"/>
          <w:color w:val="000000"/>
        </w:rPr>
        <w:t xml:space="preserve"> training. </w:t>
      </w:r>
    </w:p>
    <w:p w14:paraId="2C3EC8E4" w14:textId="220F161C" w:rsidR="00A13F51" w:rsidRPr="00A77DEE" w:rsidRDefault="00A13F51" w:rsidP="00E013B0">
      <w:pPr>
        <w:rPr>
          <w:rFonts w:ascii="Arial" w:hAnsi="Arial" w:cs="Arial"/>
          <w:color w:val="000000"/>
        </w:rPr>
      </w:pPr>
      <w:r w:rsidRPr="00A77DEE">
        <w:rPr>
          <w:rFonts w:ascii="Arial" w:hAnsi="Arial" w:cs="Arial"/>
          <w:color w:val="000000"/>
        </w:rPr>
        <w:t>Based on the assessment team’s report, I find all requirements in Standard 7 Human resources compliant.</w:t>
      </w:r>
    </w:p>
    <w:p w14:paraId="7699E1DB" w14:textId="77777777" w:rsidR="00FC045E" w:rsidRPr="00996FAF" w:rsidRDefault="00E776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46AA6" w14:paraId="1D563077" w14:textId="77777777" w:rsidTr="00E4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7A74FD" w14:textId="77777777" w:rsidR="00FC045E" w:rsidRPr="00996FAF" w:rsidRDefault="00E776B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CE6CD13" w14:textId="77777777" w:rsidR="00FC045E" w:rsidRPr="00996FAF" w:rsidRDefault="00932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46AA6" w14:paraId="079C7724" w14:textId="77777777" w:rsidTr="00E46A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8E018D" w14:textId="77777777" w:rsidR="002C5FA9" w:rsidRPr="00996FAF" w:rsidRDefault="00E776B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DE3A2A"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06A4317"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0902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776B8" w:rsidRPr="00384E73">
                  <w:rPr>
                    <w:rFonts w:ascii="Arial" w:hAnsi="Arial" w:cs="Arial"/>
                  </w:rPr>
                  <w:t>Compliant</w:t>
                </w:r>
              </w:sdtContent>
            </w:sdt>
          </w:p>
        </w:tc>
      </w:tr>
      <w:tr w:rsidR="00E46AA6" w14:paraId="71E879BA"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9352E2" w14:textId="77777777" w:rsidR="002C5FA9" w:rsidRPr="00996FAF" w:rsidRDefault="00E776B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6DF6CEC"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4628080" w14:textId="77777777" w:rsidR="002C5FA9" w:rsidRPr="00996FAF" w:rsidRDefault="009323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6408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776B8" w:rsidRPr="00384E73">
                  <w:rPr>
                    <w:rFonts w:ascii="Arial" w:hAnsi="Arial" w:cs="Arial"/>
                  </w:rPr>
                  <w:t>Compliant</w:t>
                </w:r>
              </w:sdtContent>
            </w:sdt>
          </w:p>
        </w:tc>
      </w:tr>
      <w:tr w:rsidR="00E46AA6" w14:paraId="0106696B" w14:textId="77777777" w:rsidTr="00E46A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92BC7E" w14:textId="77777777" w:rsidR="002C5FA9" w:rsidRPr="00996FAF" w:rsidRDefault="00E776B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562B94"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D2A5B5"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2BDB88"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91D4E3"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A0D245"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AF77AF"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8F4D83" w14:textId="77777777" w:rsidR="002C5FA9" w:rsidRPr="00996FAF" w:rsidRDefault="00E776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9D8BBB" w14:textId="77777777" w:rsidR="002C5FA9" w:rsidRPr="00996FAF" w:rsidRDefault="00932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8772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776B8" w:rsidRPr="00384E73">
                  <w:rPr>
                    <w:rFonts w:ascii="Arial" w:hAnsi="Arial" w:cs="Arial"/>
                  </w:rPr>
                  <w:t>Compliant</w:t>
                </w:r>
              </w:sdtContent>
            </w:sdt>
          </w:p>
        </w:tc>
      </w:tr>
      <w:tr w:rsidR="00E46AA6" w14:paraId="3B04A4ED" w14:textId="77777777" w:rsidTr="00E46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06D13C" w14:textId="77777777" w:rsidR="002C5FA9" w:rsidRPr="00996FAF" w:rsidRDefault="00E776B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695E0D0" w14:textId="77777777" w:rsidR="002C5FA9" w:rsidRPr="00996FAF" w:rsidRDefault="00E776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DE4DE1" w14:textId="77777777" w:rsidR="002C5FA9" w:rsidRPr="00996FAF" w:rsidRDefault="00E776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5E5AB4" w14:textId="77777777" w:rsidR="002C5FA9" w:rsidRPr="00996FAF" w:rsidRDefault="00E776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CA5414" w14:textId="77777777" w:rsidR="002C5FA9" w:rsidRPr="00996FAF" w:rsidRDefault="00E776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084EF2" w14:textId="77777777" w:rsidR="002C5FA9" w:rsidRPr="00996FAF" w:rsidRDefault="00E776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C96A6D" w14:textId="77777777" w:rsidR="002C5FA9" w:rsidRPr="00996FAF" w:rsidRDefault="009323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5762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776B8" w:rsidRPr="00384E73">
                  <w:rPr>
                    <w:rFonts w:ascii="Arial" w:hAnsi="Arial" w:cs="Arial"/>
                  </w:rPr>
                  <w:t>Compliant</w:t>
                </w:r>
              </w:sdtContent>
            </w:sdt>
          </w:p>
        </w:tc>
      </w:tr>
      <w:tr w:rsidR="00E46AA6" w14:paraId="569249A6" w14:textId="77777777" w:rsidTr="00E46AA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37DCF5" w14:textId="77777777" w:rsidR="002C5FA9" w:rsidRPr="00996FAF" w:rsidRDefault="00E776B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6247A12" w14:textId="77777777" w:rsidR="002C5FA9" w:rsidRPr="00996FAF" w:rsidRDefault="00E776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6BE0EE" w14:textId="77777777" w:rsidR="002C5FA9" w:rsidRPr="00996FAF" w:rsidRDefault="00E776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5A0BC83" w14:textId="77777777" w:rsidR="002C5FA9" w:rsidRPr="00996FAF" w:rsidRDefault="00E776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6CD451" w14:textId="77777777" w:rsidR="002C5FA9" w:rsidRPr="00996FAF" w:rsidRDefault="00E776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41A0DDA" w14:textId="77777777" w:rsidR="002C5FA9" w:rsidRPr="00996FAF" w:rsidRDefault="009323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1911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776B8" w:rsidRPr="00384E73">
                  <w:rPr>
                    <w:rFonts w:ascii="Arial" w:hAnsi="Arial" w:cs="Arial"/>
                  </w:rPr>
                  <w:t>Compliant</w:t>
                </w:r>
              </w:sdtContent>
            </w:sdt>
          </w:p>
        </w:tc>
      </w:tr>
    </w:tbl>
    <w:p w14:paraId="45203CE5" w14:textId="77777777" w:rsidR="00D87E7C" w:rsidRDefault="00E776B8" w:rsidP="00D87E7C">
      <w:pPr>
        <w:pStyle w:val="Heading20"/>
      </w:pPr>
      <w:r w:rsidRPr="00996FAF">
        <w:t>Findings</w:t>
      </w:r>
    </w:p>
    <w:p w14:paraId="00CD03FF" w14:textId="3CE4C8B9" w:rsidR="00117022" w:rsidRDefault="00D40740" w:rsidP="009E52F4">
      <w:pPr>
        <w:pStyle w:val="NormalArial"/>
        <w:rPr>
          <w:szCs w:val="22"/>
        </w:rPr>
      </w:pPr>
      <w:r>
        <w:rPr>
          <w:szCs w:val="22"/>
        </w:rPr>
        <w:t xml:space="preserve">Consumers are </w:t>
      </w:r>
      <w:r w:rsidR="00BE553E">
        <w:rPr>
          <w:szCs w:val="22"/>
        </w:rPr>
        <w:t xml:space="preserve">engaged </w:t>
      </w:r>
      <w:r w:rsidR="000E4C21" w:rsidRPr="0036287D">
        <w:rPr>
          <w:szCs w:val="22"/>
        </w:rPr>
        <w:t>in the development, delivery and evaluation of care and services</w:t>
      </w:r>
      <w:r w:rsidR="00C5124A">
        <w:rPr>
          <w:szCs w:val="22"/>
        </w:rPr>
        <w:t xml:space="preserve"> </w:t>
      </w:r>
      <w:r w:rsidR="003E5C23">
        <w:rPr>
          <w:szCs w:val="22"/>
        </w:rPr>
        <w:t xml:space="preserve">by </w:t>
      </w:r>
      <w:r w:rsidR="0072035D">
        <w:rPr>
          <w:szCs w:val="22"/>
        </w:rPr>
        <w:t>contributing</w:t>
      </w:r>
      <w:r w:rsidR="00747ED2">
        <w:rPr>
          <w:szCs w:val="22"/>
        </w:rPr>
        <w:t xml:space="preserve"> </w:t>
      </w:r>
      <w:r w:rsidR="002452FA">
        <w:rPr>
          <w:szCs w:val="22"/>
        </w:rPr>
        <w:t>to</w:t>
      </w:r>
      <w:r w:rsidR="00747ED2">
        <w:rPr>
          <w:szCs w:val="22"/>
        </w:rPr>
        <w:t xml:space="preserve"> meetings and </w:t>
      </w:r>
      <w:r w:rsidR="005E4139">
        <w:rPr>
          <w:szCs w:val="22"/>
        </w:rPr>
        <w:t xml:space="preserve">becoming </w:t>
      </w:r>
      <w:r w:rsidR="00747ED2">
        <w:rPr>
          <w:szCs w:val="22"/>
        </w:rPr>
        <w:t>committee</w:t>
      </w:r>
      <w:r w:rsidR="005E4139">
        <w:rPr>
          <w:szCs w:val="22"/>
        </w:rPr>
        <w:t xml:space="preserve"> members</w:t>
      </w:r>
      <w:r w:rsidR="00747ED2">
        <w:rPr>
          <w:szCs w:val="22"/>
        </w:rPr>
        <w:t>. C</w:t>
      </w:r>
      <w:r w:rsidR="00BE553E" w:rsidRPr="0036287D">
        <w:rPr>
          <w:szCs w:val="22"/>
        </w:rPr>
        <w:t>onsumers described how they participate in the development of care and services.</w:t>
      </w:r>
    </w:p>
    <w:p w14:paraId="05795F62" w14:textId="15B4754E" w:rsidR="009F32D3" w:rsidRDefault="009F32D3" w:rsidP="009E52F4">
      <w:pPr>
        <w:rPr>
          <w:rFonts w:ascii="Arial" w:hAnsi="Arial" w:cs="Arial"/>
          <w:szCs w:val="22"/>
        </w:rPr>
      </w:pPr>
      <w:r w:rsidRPr="009F32D3">
        <w:rPr>
          <w:rFonts w:ascii="Arial" w:hAnsi="Arial" w:cs="Arial"/>
          <w:szCs w:val="22"/>
        </w:rPr>
        <w:t xml:space="preserve">The senior executive leadership team of the organisation is responsible for promoting a culture of safe, </w:t>
      </w:r>
      <w:r w:rsidR="00437BC5" w:rsidRPr="009F32D3">
        <w:rPr>
          <w:rFonts w:ascii="Arial" w:hAnsi="Arial" w:cs="Arial"/>
          <w:szCs w:val="22"/>
        </w:rPr>
        <w:t>inclusive,</w:t>
      </w:r>
      <w:r w:rsidR="000C4A06">
        <w:rPr>
          <w:rFonts w:ascii="Arial" w:hAnsi="Arial" w:cs="Arial"/>
          <w:szCs w:val="22"/>
        </w:rPr>
        <w:t xml:space="preserve"> </w:t>
      </w:r>
      <w:r w:rsidRPr="009F32D3">
        <w:rPr>
          <w:rFonts w:ascii="Arial" w:hAnsi="Arial" w:cs="Arial"/>
          <w:szCs w:val="22"/>
        </w:rPr>
        <w:t xml:space="preserve">quality care and services. A governing board is in the process of being established </w:t>
      </w:r>
      <w:r w:rsidR="00437BC5">
        <w:rPr>
          <w:rFonts w:ascii="Arial" w:hAnsi="Arial" w:cs="Arial"/>
          <w:szCs w:val="22"/>
        </w:rPr>
        <w:t>and will be responsible for</w:t>
      </w:r>
      <w:r w:rsidRPr="009F32D3">
        <w:rPr>
          <w:rFonts w:ascii="Arial" w:hAnsi="Arial" w:cs="Arial"/>
          <w:szCs w:val="22"/>
        </w:rPr>
        <w:t xml:space="preserve"> the organisation’s strategic direction and policies for delivering care to meet the </w:t>
      </w:r>
      <w:r w:rsidR="00437BC5">
        <w:rPr>
          <w:rFonts w:ascii="Arial" w:hAnsi="Arial" w:cs="Arial"/>
          <w:szCs w:val="22"/>
        </w:rPr>
        <w:t xml:space="preserve">Aged Care </w:t>
      </w:r>
      <w:r w:rsidRPr="009F32D3">
        <w:rPr>
          <w:rFonts w:ascii="Arial" w:hAnsi="Arial" w:cs="Arial"/>
          <w:szCs w:val="22"/>
        </w:rPr>
        <w:t>Quality Standards. The service has a range of reporting mechanisms to ensure the senior executive leadership team is aware and accountable for the care and services provided. The organisation’s core values, priorities and strategic directions are promoted and communicated throughout the service.</w:t>
      </w:r>
    </w:p>
    <w:p w14:paraId="7F0A88C7" w14:textId="0404AB33" w:rsidR="0053766B" w:rsidRDefault="0053766B" w:rsidP="009E52F4">
      <w:pPr>
        <w:pStyle w:val="ListBullet"/>
        <w:numPr>
          <w:ilvl w:val="0"/>
          <w:numId w:val="0"/>
        </w:numPr>
        <w:spacing w:before="0" w:after="120"/>
        <w:rPr>
          <w:rFonts w:ascii="Arial" w:hAnsi="Arial" w:cs="Arial"/>
          <w:szCs w:val="22"/>
        </w:rPr>
      </w:pPr>
      <w:r w:rsidRPr="0053766B">
        <w:rPr>
          <w:rFonts w:ascii="Arial" w:hAnsi="Arial" w:cs="Arial"/>
          <w:szCs w:val="22"/>
        </w:rPr>
        <w:lastRenderedPageBreak/>
        <w:t>Staff have access to policies and processes to guide their work</w:t>
      </w:r>
      <w:r w:rsidR="00875E56">
        <w:rPr>
          <w:rFonts w:ascii="Arial" w:hAnsi="Arial" w:cs="Arial"/>
          <w:szCs w:val="22"/>
        </w:rPr>
        <w:t xml:space="preserve"> and t</w:t>
      </w:r>
      <w:r w:rsidRPr="0053766B">
        <w:rPr>
          <w:rFonts w:ascii="Arial" w:hAnsi="Arial" w:cs="Arial"/>
          <w:szCs w:val="22"/>
        </w:rPr>
        <w:t>he organisation monitors the service’s performance and legislative changes to ensure it is meeting their obligations</w:t>
      </w:r>
      <w:r w:rsidR="00875E56">
        <w:rPr>
          <w:rFonts w:ascii="Arial" w:hAnsi="Arial" w:cs="Arial"/>
          <w:szCs w:val="22"/>
        </w:rPr>
        <w:t>. M</w:t>
      </w:r>
      <w:r w:rsidRPr="0053766B">
        <w:rPr>
          <w:rFonts w:ascii="Arial" w:hAnsi="Arial" w:cs="Arial"/>
          <w:szCs w:val="22"/>
        </w:rPr>
        <w:t xml:space="preserve">anagement described the process </w:t>
      </w:r>
      <w:r w:rsidR="00A25D83">
        <w:rPr>
          <w:rFonts w:ascii="Arial" w:hAnsi="Arial" w:cs="Arial"/>
          <w:szCs w:val="22"/>
        </w:rPr>
        <w:t xml:space="preserve">to </w:t>
      </w:r>
      <w:r w:rsidRPr="0053766B">
        <w:rPr>
          <w:rFonts w:ascii="Arial" w:hAnsi="Arial" w:cs="Arial"/>
          <w:szCs w:val="22"/>
        </w:rPr>
        <w:t xml:space="preserve">identify and plan where spending is required to continue to meet consumers’ assessed needs. </w:t>
      </w:r>
      <w:r w:rsidR="00666688" w:rsidRPr="00604855">
        <w:rPr>
          <w:rFonts w:ascii="Arial" w:hAnsi="Arial" w:cs="Arial"/>
          <w:szCs w:val="22"/>
        </w:rPr>
        <w:t>The organisation has an information management structure to manage information</w:t>
      </w:r>
      <w:r w:rsidR="00A10442">
        <w:rPr>
          <w:rFonts w:ascii="Arial" w:hAnsi="Arial" w:cs="Arial"/>
          <w:szCs w:val="22"/>
        </w:rPr>
        <w:t xml:space="preserve"> and s</w:t>
      </w:r>
      <w:r w:rsidR="00604855" w:rsidRPr="00604855">
        <w:rPr>
          <w:rFonts w:ascii="Arial" w:hAnsi="Arial" w:cs="Arial"/>
          <w:szCs w:val="22"/>
        </w:rPr>
        <w:t xml:space="preserve">taff </w:t>
      </w:r>
      <w:r w:rsidR="00A10442">
        <w:rPr>
          <w:rFonts w:ascii="Arial" w:hAnsi="Arial" w:cs="Arial"/>
          <w:szCs w:val="22"/>
        </w:rPr>
        <w:t xml:space="preserve">are provided </w:t>
      </w:r>
      <w:r w:rsidR="00604855" w:rsidRPr="00604855">
        <w:rPr>
          <w:rFonts w:ascii="Arial" w:hAnsi="Arial" w:cs="Arial"/>
          <w:szCs w:val="22"/>
        </w:rPr>
        <w:t>accurate and timely access to information specific to their roles</w:t>
      </w:r>
      <w:r w:rsidR="00AC2E77">
        <w:rPr>
          <w:rFonts w:ascii="Arial" w:hAnsi="Arial" w:cs="Arial"/>
          <w:szCs w:val="22"/>
        </w:rPr>
        <w:t xml:space="preserve">. </w:t>
      </w:r>
      <w:r w:rsidRPr="0053766B">
        <w:rPr>
          <w:rFonts w:ascii="Arial" w:hAnsi="Arial" w:cs="Arial"/>
          <w:szCs w:val="22"/>
        </w:rPr>
        <w:t>Consumers and representatives said they are encouraged to provide feedback and complete surveys to drive continuous improvement.</w:t>
      </w:r>
    </w:p>
    <w:p w14:paraId="38AAA27F" w14:textId="30A63CB6" w:rsidR="00556CD8" w:rsidRDefault="005D0F4E" w:rsidP="00556CD8">
      <w:pPr>
        <w:rPr>
          <w:rFonts w:ascii="Arial" w:hAnsi="Arial" w:cs="Arial"/>
          <w:szCs w:val="22"/>
        </w:rPr>
      </w:pPr>
      <w:bookmarkStart w:id="3" w:name="_Hlk80801536"/>
      <w:r w:rsidRPr="005D0F4E">
        <w:rPr>
          <w:rFonts w:ascii="Arial" w:hAnsi="Arial" w:cs="Arial"/>
          <w:szCs w:val="22"/>
        </w:rPr>
        <w:t xml:space="preserve">The organisation </w:t>
      </w:r>
      <w:r w:rsidR="00FD20C4">
        <w:rPr>
          <w:rFonts w:ascii="Arial" w:hAnsi="Arial" w:cs="Arial"/>
          <w:szCs w:val="22"/>
        </w:rPr>
        <w:t xml:space="preserve">has a </w:t>
      </w:r>
      <w:r w:rsidRPr="005D0F4E">
        <w:rPr>
          <w:rFonts w:ascii="Arial" w:hAnsi="Arial" w:cs="Arial"/>
          <w:szCs w:val="22"/>
        </w:rPr>
        <w:t xml:space="preserve">risk management framework </w:t>
      </w:r>
      <w:r w:rsidR="00FD20C4">
        <w:rPr>
          <w:rFonts w:ascii="Arial" w:hAnsi="Arial" w:cs="Arial"/>
          <w:szCs w:val="22"/>
        </w:rPr>
        <w:t xml:space="preserve">for </w:t>
      </w:r>
      <w:r w:rsidRPr="005D0F4E">
        <w:rPr>
          <w:rFonts w:ascii="Arial" w:hAnsi="Arial" w:cs="Arial"/>
          <w:szCs w:val="22"/>
        </w:rPr>
        <w:t>the management of high impact or high prevalence risks associated with the care of consumers</w:t>
      </w:r>
      <w:r w:rsidR="00FD20C4">
        <w:rPr>
          <w:rFonts w:ascii="Arial" w:hAnsi="Arial" w:cs="Arial"/>
          <w:szCs w:val="22"/>
        </w:rPr>
        <w:t xml:space="preserve"> and to </w:t>
      </w:r>
      <w:r w:rsidRPr="005D0F4E">
        <w:rPr>
          <w:rFonts w:ascii="Arial" w:hAnsi="Arial" w:cs="Arial"/>
          <w:szCs w:val="22"/>
        </w:rPr>
        <w:t xml:space="preserve">prevent incidents from recurring. </w:t>
      </w:r>
      <w:r w:rsidR="004035FB" w:rsidRPr="005D0F4E">
        <w:rPr>
          <w:rFonts w:ascii="Arial" w:hAnsi="Arial" w:cs="Arial"/>
          <w:szCs w:val="22"/>
        </w:rPr>
        <w:t xml:space="preserve">Staff </w:t>
      </w:r>
      <w:r w:rsidR="004035FB">
        <w:rPr>
          <w:rFonts w:ascii="Arial" w:hAnsi="Arial" w:cs="Arial"/>
          <w:szCs w:val="22"/>
        </w:rPr>
        <w:t xml:space="preserve">described how they </w:t>
      </w:r>
      <w:r w:rsidR="004035FB" w:rsidRPr="005D0F4E">
        <w:rPr>
          <w:rFonts w:ascii="Arial" w:hAnsi="Arial" w:cs="Arial"/>
          <w:szCs w:val="22"/>
        </w:rPr>
        <w:t>manag</w:t>
      </w:r>
      <w:r w:rsidR="004035FB">
        <w:rPr>
          <w:rFonts w:ascii="Arial" w:hAnsi="Arial" w:cs="Arial"/>
          <w:szCs w:val="22"/>
        </w:rPr>
        <w:t>e</w:t>
      </w:r>
      <w:r w:rsidR="004035FB" w:rsidRPr="005D0F4E">
        <w:rPr>
          <w:rFonts w:ascii="Arial" w:hAnsi="Arial" w:cs="Arial"/>
          <w:szCs w:val="22"/>
        </w:rPr>
        <w:t xml:space="preserve"> and prevent risks associated with the care of consumers</w:t>
      </w:r>
      <w:r w:rsidR="004035FB">
        <w:rPr>
          <w:rFonts w:ascii="Arial" w:hAnsi="Arial" w:cs="Arial"/>
          <w:szCs w:val="22"/>
        </w:rPr>
        <w:t xml:space="preserve"> and c</w:t>
      </w:r>
      <w:r w:rsidR="00401726">
        <w:rPr>
          <w:rFonts w:ascii="Arial" w:hAnsi="Arial" w:cs="Arial"/>
          <w:szCs w:val="22"/>
        </w:rPr>
        <w:t>onsumers</w:t>
      </w:r>
      <w:r w:rsidR="000E3273">
        <w:rPr>
          <w:rFonts w:ascii="Arial" w:hAnsi="Arial" w:cs="Arial"/>
          <w:szCs w:val="22"/>
        </w:rPr>
        <w:t>’</w:t>
      </w:r>
      <w:r w:rsidR="00401726">
        <w:rPr>
          <w:rFonts w:ascii="Arial" w:hAnsi="Arial" w:cs="Arial"/>
          <w:szCs w:val="22"/>
        </w:rPr>
        <w:t xml:space="preserve"> risk</w:t>
      </w:r>
      <w:r w:rsidR="00C17357">
        <w:rPr>
          <w:rFonts w:ascii="Arial" w:hAnsi="Arial" w:cs="Arial"/>
          <w:szCs w:val="22"/>
        </w:rPr>
        <w:t xml:space="preserve">s are </w:t>
      </w:r>
      <w:r w:rsidRPr="005D0F4E">
        <w:rPr>
          <w:rFonts w:ascii="Arial" w:hAnsi="Arial" w:cs="Arial"/>
          <w:szCs w:val="22"/>
        </w:rPr>
        <w:t xml:space="preserve">continually </w:t>
      </w:r>
      <w:r w:rsidR="00AD72D2" w:rsidRPr="005D0F4E">
        <w:rPr>
          <w:rFonts w:ascii="Arial" w:hAnsi="Arial" w:cs="Arial"/>
          <w:szCs w:val="22"/>
        </w:rPr>
        <w:t>monitor</w:t>
      </w:r>
      <w:r w:rsidR="00AD72D2">
        <w:rPr>
          <w:rFonts w:ascii="Arial" w:hAnsi="Arial" w:cs="Arial"/>
          <w:szCs w:val="22"/>
        </w:rPr>
        <w:t>ed,</w:t>
      </w:r>
      <w:r w:rsidR="00EF301F">
        <w:rPr>
          <w:rFonts w:ascii="Arial" w:hAnsi="Arial" w:cs="Arial"/>
          <w:szCs w:val="22"/>
        </w:rPr>
        <w:t xml:space="preserve"> and</w:t>
      </w:r>
      <w:r w:rsidRPr="005D0F4E">
        <w:rPr>
          <w:rFonts w:ascii="Arial" w:hAnsi="Arial" w:cs="Arial"/>
          <w:szCs w:val="22"/>
        </w:rPr>
        <w:t xml:space="preserve"> appropriate action </w:t>
      </w:r>
      <w:r w:rsidR="00EF301F">
        <w:rPr>
          <w:rFonts w:ascii="Arial" w:hAnsi="Arial" w:cs="Arial"/>
          <w:szCs w:val="22"/>
        </w:rPr>
        <w:t>is taken</w:t>
      </w:r>
      <w:r w:rsidR="00AF16FD">
        <w:rPr>
          <w:rFonts w:ascii="Arial" w:hAnsi="Arial" w:cs="Arial"/>
          <w:szCs w:val="22"/>
        </w:rPr>
        <w:t xml:space="preserve"> </w:t>
      </w:r>
      <w:r w:rsidRPr="005D0F4E">
        <w:rPr>
          <w:rFonts w:ascii="Arial" w:hAnsi="Arial" w:cs="Arial"/>
          <w:szCs w:val="22"/>
        </w:rPr>
        <w:t xml:space="preserve">when a change in </w:t>
      </w:r>
      <w:r w:rsidR="00AF16FD">
        <w:rPr>
          <w:rFonts w:ascii="Arial" w:hAnsi="Arial" w:cs="Arial"/>
          <w:szCs w:val="22"/>
        </w:rPr>
        <w:t xml:space="preserve">a </w:t>
      </w:r>
      <w:r w:rsidRPr="005D0F4E">
        <w:rPr>
          <w:rFonts w:ascii="Arial" w:hAnsi="Arial" w:cs="Arial"/>
          <w:szCs w:val="22"/>
        </w:rPr>
        <w:t>consumer</w:t>
      </w:r>
      <w:r w:rsidR="00AF16FD">
        <w:rPr>
          <w:rFonts w:ascii="Arial" w:hAnsi="Arial" w:cs="Arial"/>
          <w:szCs w:val="22"/>
        </w:rPr>
        <w:t>’s</w:t>
      </w:r>
      <w:r w:rsidRPr="005D0F4E">
        <w:rPr>
          <w:rFonts w:ascii="Arial" w:hAnsi="Arial" w:cs="Arial"/>
          <w:szCs w:val="22"/>
        </w:rPr>
        <w:t xml:space="preserve"> condition and/or preference impacts their care needs.</w:t>
      </w:r>
      <w:r w:rsidR="00822204">
        <w:rPr>
          <w:rFonts w:ascii="Arial" w:hAnsi="Arial" w:cs="Arial"/>
          <w:szCs w:val="22"/>
        </w:rPr>
        <w:t xml:space="preserve"> The</w:t>
      </w:r>
      <w:r w:rsidR="00F81858">
        <w:rPr>
          <w:rFonts w:ascii="Arial" w:hAnsi="Arial" w:cs="Arial"/>
          <w:szCs w:val="22"/>
        </w:rPr>
        <w:t xml:space="preserve"> </w:t>
      </w:r>
      <w:r w:rsidRPr="005D0F4E">
        <w:rPr>
          <w:rFonts w:ascii="Arial" w:hAnsi="Arial" w:cs="Arial"/>
          <w:szCs w:val="22"/>
        </w:rPr>
        <w:t>incident management system effective</w:t>
      </w:r>
      <w:r w:rsidR="00822204">
        <w:rPr>
          <w:rFonts w:ascii="Arial" w:hAnsi="Arial" w:cs="Arial"/>
          <w:szCs w:val="22"/>
        </w:rPr>
        <w:t>ly</w:t>
      </w:r>
      <w:r w:rsidRPr="005D0F4E">
        <w:rPr>
          <w:rFonts w:ascii="Arial" w:hAnsi="Arial" w:cs="Arial"/>
          <w:szCs w:val="22"/>
        </w:rPr>
        <w:t xml:space="preserve"> manag</w:t>
      </w:r>
      <w:r w:rsidR="00822204">
        <w:rPr>
          <w:rFonts w:ascii="Arial" w:hAnsi="Arial" w:cs="Arial"/>
          <w:szCs w:val="22"/>
        </w:rPr>
        <w:t>es</w:t>
      </w:r>
      <w:r w:rsidRPr="005D0F4E">
        <w:rPr>
          <w:rFonts w:ascii="Arial" w:hAnsi="Arial" w:cs="Arial"/>
          <w:szCs w:val="22"/>
        </w:rPr>
        <w:t xml:space="preserve"> incident trends </w:t>
      </w:r>
      <w:r w:rsidR="00E35142">
        <w:rPr>
          <w:rFonts w:ascii="Arial" w:hAnsi="Arial" w:cs="Arial"/>
          <w:szCs w:val="22"/>
        </w:rPr>
        <w:t>and identifies</w:t>
      </w:r>
      <w:r w:rsidRPr="005D0F4E">
        <w:rPr>
          <w:rFonts w:ascii="Arial" w:hAnsi="Arial" w:cs="Arial"/>
          <w:szCs w:val="22"/>
        </w:rPr>
        <w:t xml:space="preserve"> risks in relation to the service. </w:t>
      </w:r>
    </w:p>
    <w:p w14:paraId="69C31706" w14:textId="77D00542" w:rsidR="00556CD8" w:rsidRPr="00556CD8" w:rsidRDefault="00C278B5" w:rsidP="00556CD8">
      <w:pPr>
        <w:rPr>
          <w:rFonts w:ascii="Arial" w:hAnsi="Arial" w:cs="Arial"/>
          <w:szCs w:val="22"/>
        </w:rPr>
      </w:pPr>
      <w:r>
        <w:rPr>
          <w:rFonts w:ascii="Arial" w:hAnsi="Arial" w:cs="Arial"/>
          <w:szCs w:val="22"/>
        </w:rPr>
        <w:t xml:space="preserve">Policies and procedures are in place for </w:t>
      </w:r>
      <w:r w:rsidR="009E52F4" w:rsidRPr="009E52F4">
        <w:rPr>
          <w:rFonts w:ascii="Arial" w:hAnsi="Arial" w:cs="Arial"/>
          <w:szCs w:val="22"/>
        </w:rPr>
        <w:t xml:space="preserve">antimicrobial stewardship, minimising the use of restraint and open disclosure. </w:t>
      </w:r>
      <w:r w:rsidR="00085D2C">
        <w:rPr>
          <w:rFonts w:ascii="Arial" w:hAnsi="Arial" w:cs="Arial"/>
          <w:szCs w:val="22"/>
        </w:rPr>
        <w:t>A</w:t>
      </w:r>
      <w:r w:rsidR="007132AE" w:rsidRPr="00085D2C">
        <w:rPr>
          <w:rFonts w:ascii="Arial" w:hAnsi="Arial" w:cs="Arial"/>
          <w:szCs w:val="22"/>
        </w:rPr>
        <w:t xml:space="preserve">ntimicrobial prescribing </w:t>
      </w:r>
      <w:r w:rsidR="00085D2C" w:rsidRPr="00085D2C">
        <w:rPr>
          <w:rFonts w:ascii="Arial" w:hAnsi="Arial" w:cs="Arial"/>
          <w:szCs w:val="22"/>
        </w:rPr>
        <w:t xml:space="preserve">is monitored </w:t>
      </w:r>
      <w:r w:rsidR="007132AE" w:rsidRPr="00085D2C">
        <w:rPr>
          <w:rFonts w:ascii="Arial" w:hAnsi="Arial" w:cs="Arial"/>
          <w:szCs w:val="22"/>
        </w:rPr>
        <w:t xml:space="preserve">by collecting and reporting on specific </w:t>
      </w:r>
      <w:r w:rsidR="00E410D8" w:rsidRPr="00085D2C">
        <w:rPr>
          <w:rFonts w:ascii="Arial" w:hAnsi="Arial" w:cs="Arial"/>
          <w:szCs w:val="22"/>
        </w:rPr>
        <w:t>data and</w:t>
      </w:r>
      <w:r w:rsidR="007132AE" w:rsidRPr="00085D2C">
        <w:rPr>
          <w:rFonts w:ascii="Arial" w:hAnsi="Arial" w:cs="Arial"/>
          <w:szCs w:val="22"/>
        </w:rPr>
        <w:t xml:space="preserve"> infection control audits. </w:t>
      </w:r>
      <w:r w:rsidR="00085D2C" w:rsidRPr="00085D2C">
        <w:rPr>
          <w:rFonts w:ascii="Arial" w:hAnsi="Arial" w:cs="Arial"/>
          <w:szCs w:val="22"/>
        </w:rPr>
        <w:t>I</w:t>
      </w:r>
      <w:r w:rsidR="00074375" w:rsidRPr="00085D2C">
        <w:rPr>
          <w:rFonts w:ascii="Arial" w:hAnsi="Arial" w:cs="Arial"/>
          <w:szCs w:val="22"/>
        </w:rPr>
        <w:t xml:space="preserve">nterventions are trialled before the use of restraint </w:t>
      </w:r>
      <w:r w:rsidR="00085D2C" w:rsidRPr="00085D2C">
        <w:rPr>
          <w:rFonts w:ascii="Arial" w:hAnsi="Arial" w:cs="Arial"/>
          <w:szCs w:val="22"/>
        </w:rPr>
        <w:t>and s</w:t>
      </w:r>
      <w:r w:rsidR="00556CD8" w:rsidRPr="00085D2C">
        <w:rPr>
          <w:rFonts w:ascii="Arial" w:hAnsi="Arial" w:cs="Arial"/>
          <w:szCs w:val="22"/>
        </w:rPr>
        <w:t>taff describe</w:t>
      </w:r>
      <w:r w:rsidR="00085D2C" w:rsidRPr="00085D2C">
        <w:rPr>
          <w:rFonts w:ascii="Arial" w:hAnsi="Arial" w:cs="Arial"/>
          <w:szCs w:val="22"/>
        </w:rPr>
        <w:t>d</w:t>
      </w:r>
      <w:r w:rsidR="00556CD8" w:rsidRPr="00085D2C">
        <w:rPr>
          <w:rFonts w:ascii="Arial" w:hAnsi="Arial" w:cs="Arial"/>
          <w:szCs w:val="22"/>
        </w:rPr>
        <w:t xml:space="preserve"> how they</w:t>
      </w:r>
      <w:r w:rsidR="000E363C">
        <w:rPr>
          <w:rFonts w:ascii="Arial" w:hAnsi="Arial" w:cs="Arial"/>
          <w:szCs w:val="22"/>
        </w:rPr>
        <w:t xml:space="preserve"> are transparent and</w:t>
      </w:r>
      <w:r w:rsidR="00556CD8" w:rsidRPr="00085D2C">
        <w:rPr>
          <w:rFonts w:ascii="Arial" w:hAnsi="Arial" w:cs="Arial"/>
          <w:szCs w:val="22"/>
        </w:rPr>
        <w:t xml:space="preserve"> apologise</w:t>
      </w:r>
      <w:r w:rsidR="000E363C">
        <w:rPr>
          <w:rFonts w:ascii="Arial" w:hAnsi="Arial" w:cs="Arial"/>
          <w:szCs w:val="22"/>
        </w:rPr>
        <w:t xml:space="preserve"> </w:t>
      </w:r>
      <w:r w:rsidR="00556CD8" w:rsidRPr="00085D2C">
        <w:rPr>
          <w:rFonts w:ascii="Arial" w:hAnsi="Arial" w:cs="Arial"/>
          <w:szCs w:val="22"/>
        </w:rPr>
        <w:t>when incidents occur</w:t>
      </w:r>
      <w:r w:rsidR="00BA6CB0">
        <w:rPr>
          <w:rFonts w:ascii="Arial" w:hAnsi="Arial" w:cs="Arial"/>
          <w:szCs w:val="22"/>
        </w:rPr>
        <w:t xml:space="preserve">. </w:t>
      </w:r>
    </w:p>
    <w:bookmarkEnd w:id="3"/>
    <w:p w14:paraId="0FFA616E" w14:textId="77777777" w:rsidR="006F12FF" w:rsidRPr="0013047D" w:rsidRDefault="006F12FF" w:rsidP="009E52F4">
      <w:pPr>
        <w:rPr>
          <w:rFonts w:ascii="Arial" w:eastAsia="Arial" w:hAnsi="Arial" w:cs="Arial"/>
          <w:color w:val="000000"/>
          <w:lang w:eastAsia="en-AU"/>
        </w:rPr>
      </w:pPr>
      <w:r w:rsidRPr="0013047D">
        <w:rPr>
          <w:rFonts w:ascii="Arial" w:eastAsia="Arial" w:hAnsi="Arial" w:cs="Arial"/>
          <w:color w:val="000000"/>
          <w:lang w:eastAsia="en-AU"/>
        </w:rPr>
        <w:t xml:space="preserve">Based on the </w:t>
      </w:r>
      <w:r>
        <w:rPr>
          <w:rFonts w:ascii="Arial" w:eastAsia="Arial" w:hAnsi="Arial" w:cs="Arial"/>
          <w:color w:val="000000"/>
          <w:lang w:eastAsia="en-AU"/>
        </w:rPr>
        <w:t>a</w:t>
      </w:r>
      <w:r w:rsidRPr="0013047D">
        <w:rPr>
          <w:rFonts w:ascii="Arial" w:eastAsia="Arial" w:hAnsi="Arial" w:cs="Arial"/>
          <w:color w:val="000000"/>
          <w:lang w:eastAsia="en-AU"/>
        </w:rPr>
        <w:t xml:space="preserve">ssessment </w:t>
      </w:r>
      <w:r>
        <w:rPr>
          <w:rFonts w:ascii="Arial" w:eastAsia="Arial" w:hAnsi="Arial" w:cs="Arial"/>
          <w:color w:val="000000"/>
          <w:lang w:eastAsia="en-AU"/>
        </w:rPr>
        <w:t>t</w:t>
      </w:r>
      <w:r w:rsidRPr="0013047D">
        <w:rPr>
          <w:rFonts w:ascii="Arial" w:eastAsia="Arial" w:hAnsi="Arial" w:cs="Arial"/>
          <w:color w:val="000000"/>
          <w:lang w:eastAsia="en-AU"/>
        </w:rPr>
        <w:t>eam’s report, I find all requirements in Standard 8 Organisational governance compliant.</w:t>
      </w:r>
    </w:p>
    <w:p w14:paraId="7A865F13" w14:textId="77777777" w:rsidR="006F12FF" w:rsidRPr="00712752" w:rsidRDefault="006F12FF" w:rsidP="0036130C">
      <w:pPr>
        <w:pStyle w:val="NormalArial"/>
      </w:pPr>
    </w:p>
    <w:sectPr w:rsidR="006F12F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7D39" w14:textId="77777777" w:rsidR="002E6179" w:rsidRDefault="002E6179">
      <w:pPr>
        <w:spacing w:after="0"/>
      </w:pPr>
      <w:r>
        <w:separator/>
      </w:r>
    </w:p>
  </w:endnote>
  <w:endnote w:type="continuationSeparator" w:id="0">
    <w:p w14:paraId="10DB5A57" w14:textId="77777777" w:rsidR="002E6179" w:rsidRDefault="002E61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3EBC" w14:textId="77777777" w:rsidR="00DF37F2" w:rsidRPr="00DF37F2" w:rsidRDefault="00E776B8"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Aegis Woodlake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A984A5" w14:textId="77777777" w:rsidR="00DF37F2" w:rsidRPr="00DF37F2" w:rsidRDefault="00E776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7325</w:t>
    </w:r>
    <w:bookmarkEnd w:id="4"/>
    <w:r w:rsidRPr="00DF37F2">
      <w:rPr>
        <w:rStyle w:val="FooterBold"/>
        <w:rFonts w:ascii="Arial" w:hAnsi="Arial"/>
        <w:b w:val="0"/>
      </w:rPr>
      <w:tab/>
      <w:t xml:space="preserve">OFFICIAL: Sensitive </w:t>
    </w:r>
  </w:p>
  <w:p w14:paraId="64527951" w14:textId="77777777" w:rsidR="00DF37F2" w:rsidRPr="00DF37F2" w:rsidRDefault="00E776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42C3" w14:textId="77777777" w:rsidR="00E2364A" w:rsidRDefault="009323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F2A73" w14:textId="77777777" w:rsidR="002E6179" w:rsidRDefault="002E6179" w:rsidP="00D71F88">
      <w:pPr>
        <w:spacing w:after="0"/>
      </w:pPr>
      <w:r>
        <w:separator/>
      </w:r>
    </w:p>
  </w:footnote>
  <w:footnote w:type="continuationSeparator" w:id="0">
    <w:p w14:paraId="2F6ADCEB" w14:textId="77777777" w:rsidR="002E6179" w:rsidRDefault="002E6179" w:rsidP="00D71F88">
      <w:pPr>
        <w:spacing w:after="0"/>
      </w:pPr>
      <w:r>
        <w:continuationSeparator/>
      </w:r>
    </w:p>
  </w:footnote>
  <w:footnote w:id="1">
    <w:p w14:paraId="0D053D07" w14:textId="7288ABF1" w:rsidR="000078F8" w:rsidRDefault="00E776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50B08">
        <w:rPr>
          <w:rFonts w:ascii="Arial" w:hAnsi="Arial" w:cs="Arial"/>
          <w:sz w:val="20"/>
          <w:szCs w:val="20"/>
        </w:rPr>
        <w:t>40A</w:t>
      </w:r>
      <w:r w:rsidR="00750B08" w:rsidRPr="00750B08">
        <w:rPr>
          <w:rFonts w:ascii="Arial" w:hAnsi="Arial" w:cs="Arial"/>
          <w:sz w:val="20"/>
          <w:szCs w:val="20"/>
        </w:rPr>
        <w:t xml:space="preserve"> </w:t>
      </w:r>
      <w:r w:rsidRPr="00443CA4">
        <w:rPr>
          <w:rFonts w:ascii="Arial" w:hAnsi="Arial" w:cs="Arial"/>
          <w:sz w:val="20"/>
          <w:szCs w:val="20"/>
        </w:rPr>
        <w:t>of the Aged Care Quality and Safety Commission Rules 2018.</w:t>
      </w:r>
    </w:p>
    <w:p w14:paraId="1D02EFD7" w14:textId="77777777" w:rsidR="002B0884" w:rsidRDefault="009323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2A76" w14:textId="77777777" w:rsidR="00D71F88" w:rsidRDefault="00E776B8">
    <w:pPr>
      <w:pStyle w:val="Header"/>
    </w:pPr>
    <w:r>
      <w:rPr>
        <w:noProof/>
        <w:color w:val="2B579A"/>
        <w:shd w:val="clear" w:color="auto" w:fill="E6E6E6"/>
        <w:lang w:val="en-US"/>
      </w:rPr>
      <w:drawing>
        <wp:anchor distT="0" distB="0" distL="114300" distR="114300" simplePos="0" relativeHeight="251658241" behindDoc="1" locked="0" layoutInCell="1" allowOverlap="1" wp14:anchorId="61CAAAA7" wp14:editId="3701AA3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FC02" w14:textId="77777777" w:rsidR="00FA0A5B" w:rsidRDefault="00E776B8">
    <w:pPr>
      <w:pStyle w:val="Header"/>
    </w:pPr>
    <w:r>
      <w:rPr>
        <w:noProof/>
      </w:rPr>
      <w:drawing>
        <wp:anchor distT="0" distB="0" distL="114300" distR="114300" simplePos="0" relativeHeight="251658240" behindDoc="0" locked="0" layoutInCell="1" allowOverlap="1" wp14:anchorId="55EC3994" wp14:editId="6269B9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46A78E">
      <w:start w:val="1"/>
      <w:numFmt w:val="lowerRoman"/>
      <w:lvlText w:val="(%1)"/>
      <w:lvlJc w:val="left"/>
      <w:pPr>
        <w:ind w:left="1080" w:hanging="720"/>
      </w:pPr>
      <w:rPr>
        <w:rFonts w:hint="default"/>
      </w:rPr>
    </w:lvl>
    <w:lvl w:ilvl="1" w:tplc="9E8E3632" w:tentative="1">
      <w:start w:val="1"/>
      <w:numFmt w:val="lowerLetter"/>
      <w:lvlText w:val="%2."/>
      <w:lvlJc w:val="left"/>
      <w:pPr>
        <w:ind w:left="1440" w:hanging="360"/>
      </w:pPr>
    </w:lvl>
    <w:lvl w:ilvl="2" w:tplc="7BB8E6B2" w:tentative="1">
      <w:start w:val="1"/>
      <w:numFmt w:val="lowerRoman"/>
      <w:lvlText w:val="%3."/>
      <w:lvlJc w:val="right"/>
      <w:pPr>
        <w:ind w:left="2160" w:hanging="180"/>
      </w:pPr>
    </w:lvl>
    <w:lvl w:ilvl="3" w:tplc="ECAC47BA" w:tentative="1">
      <w:start w:val="1"/>
      <w:numFmt w:val="decimal"/>
      <w:lvlText w:val="%4."/>
      <w:lvlJc w:val="left"/>
      <w:pPr>
        <w:ind w:left="2880" w:hanging="360"/>
      </w:pPr>
    </w:lvl>
    <w:lvl w:ilvl="4" w:tplc="05A861C6" w:tentative="1">
      <w:start w:val="1"/>
      <w:numFmt w:val="lowerLetter"/>
      <w:lvlText w:val="%5."/>
      <w:lvlJc w:val="left"/>
      <w:pPr>
        <w:ind w:left="3600" w:hanging="360"/>
      </w:pPr>
    </w:lvl>
    <w:lvl w:ilvl="5" w:tplc="569872CE" w:tentative="1">
      <w:start w:val="1"/>
      <w:numFmt w:val="lowerRoman"/>
      <w:lvlText w:val="%6."/>
      <w:lvlJc w:val="right"/>
      <w:pPr>
        <w:ind w:left="4320" w:hanging="180"/>
      </w:pPr>
    </w:lvl>
    <w:lvl w:ilvl="6" w:tplc="C5F6F0E6" w:tentative="1">
      <w:start w:val="1"/>
      <w:numFmt w:val="decimal"/>
      <w:lvlText w:val="%7."/>
      <w:lvlJc w:val="left"/>
      <w:pPr>
        <w:ind w:left="5040" w:hanging="360"/>
      </w:pPr>
    </w:lvl>
    <w:lvl w:ilvl="7" w:tplc="505ADF38" w:tentative="1">
      <w:start w:val="1"/>
      <w:numFmt w:val="lowerLetter"/>
      <w:lvlText w:val="%8."/>
      <w:lvlJc w:val="left"/>
      <w:pPr>
        <w:ind w:left="5760" w:hanging="360"/>
      </w:pPr>
    </w:lvl>
    <w:lvl w:ilvl="8" w:tplc="EB048A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8449BC">
      <w:start w:val="1"/>
      <w:numFmt w:val="lowerRoman"/>
      <w:lvlText w:val="(%1)"/>
      <w:lvlJc w:val="left"/>
      <w:pPr>
        <w:ind w:left="1080" w:hanging="720"/>
      </w:pPr>
      <w:rPr>
        <w:rFonts w:hint="default"/>
      </w:rPr>
    </w:lvl>
    <w:lvl w:ilvl="1" w:tplc="1F926F72" w:tentative="1">
      <w:start w:val="1"/>
      <w:numFmt w:val="lowerLetter"/>
      <w:lvlText w:val="%2."/>
      <w:lvlJc w:val="left"/>
      <w:pPr>
        <w:ind w:left="1440" w:hanging="360"/>
      </w:pPr>
    </w:lvl>
    <w:lvl w:ilvl="2" w:tplc="06403420" w:tentative="1">
      <w:start w:val="1"/>
      <w:numFmt w:val="lowerRoman"/>
      <w:lvlText w:val="%3."/>
      <w:lvlJc w:val="right"/>
      <w:pPr>
        <w:ind w:left="2160" w:hanging="180"/>
      </w:pPr>
    </w:lvl>
    <w:lvl w:ilvl="3" w:tplc="07DCBBDC" w:tentative="1">
      <w:start w:val="1"/>
      <w:numFmt w:val="decimal"/>
      <w:lvlText w:val="%4."/>
      <w:lvlJc w:val="left"/>
      <w:pPr>
        <w:ind w:left="2880" w:hanging="360"/>
      </w:pPr>
    </w:lvl>
    <w:lvl w:ilvl="4" w:tplc="87AEA508" w:tentative="1">
      <w:start w:val="1"/>
      <w:numFmt w:val="lowerLetter"/>
      <w:lvlText w:val="%5."/>
      <w:lvlJc w:val="left"/>
      <w:pPr>
        <w:ind w:left="3600" w:hanging="360"/>
      </w:pPr>
    </w:lvl>
    <w:lvl w:ilvl="5" w:tplc="A768C498" w:tentative="1">
      <w:start w:val="1"/>
      <w:numFmt w:val="lowerRoman"/>
      <w:lvlText w:val="%6."/>
      <w:lvlJc w:val="right"/>
      <w:pPr>
        <w:ind w:left="4320" w:hanging="180"/>
      </w:pPr>
    </w:lvl>
    <w:lvl w:ilvl="6" w:tplc="B2200142" w:tentative="1">
      <w:start w:val="1"/>
      <w:numFmt w:val="decimal"/>
      <w:lvlText w:val="%7."/>
      <w:lvlJc w:val="left"/>
      <w:pPr>
        <w:ind w:left="5040" w:hanging="360"/>
      </w:pPr>
    </w:lvl>
    <w:lvl w:ilvl="7" w:tplc="86BAF888" w:tentative="1">
      <w:start w:val="1"/>
      <w:numFmt w:val="lowerLetter"/>
      <w:lvlText w:val="%8."/>
      <w:lvlJc w:val="left"/>
      <w:pPr>
        <w:ind w:left="5760" w:hanging="360"/>
      </w:pPr>
    </w:lvl>
    <w:lvl w:ilvl="8" w:tplc="FC9C7F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526E30C">
      <w:start w:val="1"/>
      <w:numFmt w:val="lowerRoman"/>
      <w:lvlText w:val="(%1)"/>
      <w:lvlJc w:val="left"/>
      <w:pPr>
        <w:ind w:left="1080" w:hanging="720"/>
      </w:pPr>
      <w:rPr>
        <w:rFonts w:hint="default"/>
      </w:rPr>
    </w:lvl>
    <w:lvl w:ilvl="1" w:tplc="EEF61C52" w:tentative="1">
      <w:start w:val="1"/>
      <w:numFmt w:val="lowerLetter"/>
      <w:lvlText w:val="%2."/>
      <w:lvlJc w:val="left"/>
      <w:pPr>
        <w:ind w:left="1440" w:hanging="360"/>
      </w:pPr>
    </w:lvl>
    <w:lvl w:ilvl="2" w:tplc="D92647D6" w:tentative="1">
      <w:start w:val="1"/>
      <w:numFmt w:val="lowerRoman"/>
      <w:lvlText w:val="%3."/>
      <w:lvlJc w:val="right"/>
      <w:pPr>
        <w:ind w:left="2160" w:hanging="180"/>
      </w:pPr>
    </w:lvl>
    <w:lvl w:ilvl="3" w:tplc="6322A9B6" w:tentative="1">
      <w:start w:val="1"/>
      <w:numFmt w:val="decimal"/>
      <w:lvlText w:val="%4."/>
      <w:lvlJc w:val="left"/>
      <w:pPr>
        <w:ind w:left="2880" w:hanging="360"/>
      </w:pPr>
    </w:lvl>
    <w:lvl w:ilvl="4" w:tplc="453A0E70" w:tentative="1">
      <w:start w:val="1"/>
      <w:numFmt w:val="lowerLetter"/>
      <w:lvlText w:val="%5."/>
      <w:lvlJc w:val="left"/>
      <w:pPr>
        <w:ind w:left="3600" w:hanging="360"/>
      </w:pPr>
    </w:lvl>
    <w:lvl w:ilvl="5" w:tplc="332A1912" w:tentative="1">
      <w:start w:val="1"/>
      <w:numFmt w:val="lowerRoman"/>
      <w:lvlText w:val="%6."/>
      <w:lvlJc w:val="right"/>
      <w:pPr>
        <w:ind w:left="4320" w:hanging="180"/>
      </w:pPr>
    </w:lvl>
    <w:lvl w:ilvl="6" w:tplc="4F8063BA" w:tentative="1">
      <w:start w:val="1"/>
      <w:numFmt w:val="decimal"/>
      <w:lvlText w:val="%7."/>
      <w:lvlJc w:val="left"/>
      <w:pPr>
        <w:ind w:left="5040" w:hanging="360"/>
      </w:pPr>
    </w:lvl>
    <w:lvl w:ilvl="7" w:tplc="66880E74" w:tentative="1">
      <w:start w:val="1"/>
      <w:numFmt w:val="lowerLetter"/>
      <w:lvlText w:val="%8."/>
      <w:lvlJc w:val="left"/>
      <w:pPr>
        <w:ind w:left="5760" w:hanging="360"/>
      </w:pPr>
    </w:lvl>
    <w:lvl w:ilvl="8" w:tplc="EFBEF2D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F7E09BC">
      <w:start w:val="1"/>
      <w:numFmt w:val="bullet"/>
      <w:lvlText w:val=""/>
      <w:lvlJc w:val="left"/>
      <w:pPr>
        <w:ind w:left="1440" w:hanging="360"/>
      </w:pPr>
      <w:rPr>
        <w:rFonts w:ascii="Symbol" w:hAnsi="Symbol" w:hint="default"/>
        <w:color w:val="auto"/>
      </w:rPr>
    </w:lvl>
    <w:lvl w:ilvl="1" w:tplc="E856E6F6" w:tentative="1">
      <w:start w:val="1"/>
      <w:numFmt w:val="bullet"/>
      <w:lvlText w:val="o"/>
      <w:lvlJc w:val="left"/>
      <w:pPr>
        <w:ind w:left="2160" w:hanging="360"/>
      </w:pPr>
      <w:rPr>
        <w:rFonts w:ascii="Courier New" w:hAnsi="Courier New" w:cs="Courier New" w:hint="default"/>
      </w:rPr>
    </w:lvl>
    <w:lvl w:ilvl="2" w:tplc="31FE6310" w:tentative="1">
      <w:start w:val="1"/>
      <w:numFmt w:val="bullet"/>
      <w:lvlText w:val=""/>
      <w:lvlJc w:val="left"/>
      <w:pPr>
        <w:ind w:left="2880" w:hanging="360"/>
      </w:pPr>
      <w:rPr>
        <w:rFonts w:ascii="Wingdings" w:hAnsi="Wingdings" w:hint="default"/>
      </w:rPr>
    </w:lvl>
    <w:lvl w:ilvl="3" w:tplc="E9D66050" w:tentative="1">
      <w:start w:val="1"/>
      <w:numFmt w:val="bullet"/>
      <w:lvlText w:val=""/>
      <w:lvlJc w:val="left"/>
      <w:pPr>
        <w:ind w:left="3600" w:hanging="360"/>
      </w:pPr>
      <w:rPr>
        <w:rFonts w:ascii="Symbol" w:hAnsi="Symbol" w:hint="default"/>
      </w:rPr>
    </w:lvl>
    <w:lvl w:ilvl="4" w:tplc="707A7F38" w:tentative="1">
      <w:start w:val="1"/>
      <w:numFmt w:val="bullet"/>
      <w:lvlText w:val="o"/>
      <w:lvlJc w:val="left"/>
      <w:pPr>
        <w:ind w:left="4320" w:hanging="360"/>
      </w:pPr>
      <w:rPr>
        <w:rFonts w:ascii="Courier New" w:hAnsi="Courier New" w:cs="Courier New" w:hint="default"/>
      </w:rPr>
    </w:lvl>
    <w:lvl w:ilvl="5" w:tplc="F7869A6E" w:tentative="1">
      <w:start w:val="1"/>
      <w:numFmt w:val="bullet"/>
      <w:lvlText w:val=""/>
      <w:lvlJc w:val="left"/>
      <w:pPr>
        <w:ind w:left="5040" w:hanging="360"/>
      </w:pPr>
      <w:rPr>
        <w:rFonts w:ascii="Wingdings" w:hAnsi="Wingdings" w:hint="default"/>
      </w:rPr>
    </w:lvl>
    <w:lvl w:ilvl="6" w:tplc="01A20990" w:tentative="1">
      <w:start w:val="1"/>
      <w:numFmt w:val="bullet"/>
      <w:lvlText w:val=""/>
      <w:lvlJc w:val="left"/>
      <w:pPr>
        <w:ind w:left="5760" w:hanging="360"/>
      </w:pPr>
      <w:rPr>
        <w:rFonts w:ascii="Symbol" w:hAnsi="Symbol" w:hint="default"/>
      </w:rPr>
    </w:lvl>
    <w:lvl w:ilvl="7" w:tplc="4C7825D6" w:tentative="1">
      <w:start w:val="1"/>
      <w:numFmt w:val="bullet"/>
      <w:lvlText w:val="o"/>
      <w:lvlJc w:val="left"/>
      <w:pPr>
        <w:ind w:left="6480" w:hanging="360"/>
      </w:pPr>
      <w:rPr>
        <w:rFonts w:ascii="Courier New" w:hAnsi="Courier New" w:cs="Courier New" w:hint="default"/>
      </w:rPr>
    </w:lvl>
    <w:lvl w:ilvl="8" w:tplc="CDACE69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FBE4229A">
      <w:start w:val="1"/>
      <w:numFmt w:val="bullet"/>
      <w:lvlText w:val=""/>
      <w:lvlJc w:val="left"/>
      <w:pPr>
        <w:ind w:left="720" w:hanging="360"/>
      </w:pPr>
      <w:rPr>
        <w:rFonts w:ascii="Symbol" w:hAnsi="Symbol" w:hint="default"/>
        <w:color w:val="auto"/>
        <w:sz w:val="24"/>
        <w:szCs w:val="24"/>
      </w:rPr>
    </w:lvl>
    <w:lvl w:ilvl="1" w:tplc="EB2CADBC" w:tentative="1">
      <w:start w:val="1"/>
      <w:numFmt w:val="bullet"/>
      <w:lvlText w:val="o"/>
      <w:lvlJc w:val="left"/>
      <w:pPr>
        <w:ind w:left="1440" w:hanging="360"/>
      </w:pPr>
      <w:rPr>
        <w:rFonts w:ascii="Courier New" w:hAnsi="Courier New" w:cs="Courier New" w:hint="default"/>
      </w:rPr>
    </w:lvl>
    <w:lvl w:ilvl="2" w:tplc="9BDCD1AE" w:tentative="1">
      <w:start w:val="1"/>
      <w:numFmt w:val="bullet"/>
      <w:lvlText w:val=""/>
      <w:lvlJc w:val="left"/>
      <w:pPr>
        <w:ind w:left="2160" w:hanging="360"/>
      </w:pPr>
      <w:rPr>
        <w:rFonts w:ascii="Wingdings" w:hAnsi="Wingdings" w:hint="default"/>
      </w:rPr>
    </w:lvl>
    <w:lvl w:ilvl="3" w:tplc="9D6E30A8" w:tentative="1">
      <w:start w:val="1"/>
      <w:numFmt w:val="bullet"/>
      <w:lvlText w:val=""/>
      <w:lvlJc w:val="left"/>
      <w:pPr>
        <w:ind w:left="2880" w:hanging="360"/>
      </w:pPr>
      <w:rPr>
        <w:rFonts w:ascii="Symbol" w:hAnsi="Symbol" w:hint="default"/>
      </w:rPr>
    </w:lvl>
    <w:lvl w:ilvl="4" w:tplc="10EA3710" w:tentative="1">
      <w:start w:val="1"/>
      <w:numFmt w:val="bullet"/>
      <w:lvlText w:val="o"/>
      <w:lvlJc w:val="left"/>
      <w:pPr>
        <w:ind w:left="3600" w:hanging="360"/>
      </w:pPr>
      <w:rPr>
        <w:rFonts w:ascii="Courier New" w:hAnsi="Courier New" w:cs="Courier New" w:hint="default"/>
      </w:rPr>
    </w:lvl>
    <w:lvl w:ilvl="5" w:tplc="CE60EF08" w:tentative="1">
      <w:start w:val="1"/>
      <w:numFmt w:val="bullet"/>
      <w:lvlText w:val=""/>
      <w:lvlJc w:val="left"/>
      <w:pPr>
        <w:ind w:left="4320" w:hanging="360"/>
      </w:pPr>
      <w:rPr>
        <w:rFonts w:ascii="Wingdings" w:hAnsi="Wingdings" w:hint="default"/>
      </w:rPr>
    </w:lvl>
    <w:lvl w:ilvl="6" w:tplc="B9EC31A2" w:tentative="1">
      <w:start w:val="1"/>
      <w:numFmt w:val="bullet"/>
      <w:lvlText w:val=""/>
      <w:lvlJc w:val="left"/>
      <w:pPr>
        <w:ind w:left="5040" w:hanging="360"/>
      </w:pPr>
      <w:rPr>
        <w:rFonts w:ascii="Symbol" w:hAnsi="Symbol" w:hint="default"/>
      </w:rPr>
    </w:lvl>
    <w:lvl w:ilvl="7" w:tplc="8E2A43A4" w:tentative="1">
      <w:start w:val="1"/>
      <w:numFmt w:val="bullet"/>
      <w:lvlText w:val="o"/>
      <w:lvlJc w:val="left"/>
      <w:pPr>
        <w:ind w:left="5760" w:hanging="360"/>
      </w:pPr>
      <w:rPr>
        <w:rFonts w:ascii="Courier New" w:hAnsi="Courier New" w:cs="Courier New" w:hint="default"/>
      </w:rPr>
    </w:lvl>
    <w:lvl w:ilvl="8" w:tplc="4CEA03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4C01754">
      <w:start w:val="1"/>
      <w:numFmt w:val="lowerRoman"/>
      <w:lvlText w:val="(%1)"/>
      <w:lvlJc w:val="left"/>
      <w:pPr>
        <w:ind w:left="1080" w:hanging="720"/>
      </w:pPr>
      <w:rPr>
        <w:rFonts w:hint="default"/>
      </w:rPr>
    </w:lvl>
    <w:lvl w:ilvl="1" w:tplc="573CF6DA" w:tentative="1">
      <w:start w:val="1"/>
      <w:numFmt w:val="lowerLetter"/>
      <w:lvlText w:val="%2."/>
      <w:lvlJc w:val="left"/>
      <w:pPr>
        <w:ind w:left="1440" w:hanging="360"/>
      </w:pPr>
    </w:lvl>
    <w:lvl w:ilvl="2" w:tplc="A0ECF154" w:tentative="1">
      <w:start w:val="1"/>
      <w:numFmt w:val="lowerRoman"/>
      <w:lvlText w:val="%3."/>
      <w:lvlJc w:val="right"/>
      <w:pPr>
        <w:ind w:left="2160" w:hanging="180"/>
      </w:pPr>
    </w:lvl>
    <w:lvl w:ilvl="3" w:tplc="C8423A1E" w:tentative="1">
      <w:start w:val="1"/>
      <w:numFmt w:val="decimal"/>
      <w:lvlText w:val="%4."/>
      <w:lvlJc w:val="left"/>
      <w:pPr>
        <w:ind w:left="2880" w:hanging="360"/>
      </w:pPr>
    </w:lvl>
    <w:lvl w:ilvl="4" w:tplc="FFE6E38C" w:tentative="1">
      <w:start w:val="1"/>
      <w:numFmt w:val="lowerLetter"/>
      <w:lvlText w:val="%5."/>
      <w:lvlJc w:val="left"/>
      <w:pPr>
        <w:ind w:left="3600" w:hanging="360"/>
      </w:pPr>
    </w:lvl>
    <w:lvl w:ilvl="5" w:tplc="F566164C" w:tentative="1">
      <w:start w:val="1"/>
      <w:numFmt w:val="lowerRoman"/>
      <w:lvlText w:val="%6."/>
      <w:lvlJc w:val="right"/>
      <w:pPr>
        <w:ind w:left="4320" w:hanging="180"/>
      </w:pPr>
    </w:lvl>
    <w:lvl w:ilvl="6" w:tplc="DE4A472C" w:tentative="1">
      <w:start w:val="1"/>
      <w:numFmt w:val="decimal"/>
      <w:lvlText w:val="%7."/>
      <w:lvlJc w:val="left"/>
      <w:pPr>
        <w:ind w:left="5040" w:hanging="360"/>
      </w:pPr>
    </w:lvl>
    <w:lvl w:ilvl="7" w:tplc="D88C07AE" w:tentative="1">
      <w:start w:val="1"/>
      <w:numFmt w:val="lowerLetter"/>
      <w:lvlText w:val="%8."/>
      <w:lvlJc w:val="left"/>
      <w:pPr>
        <w:ind w:left="5760" w:hanging="360"/>
      </w:pPr>
    </w:lvl>
    <w:lvl w:ilvl="8" w:tplc="0BB6A37E" w:tentative="1">
      <w:start w:val="1"/>
      <w:numFmt w:val="lowerRoman"/>
      <w:lvlText w:val="%9."/>
      <w:lvlJc w:val="right"/>
      <w:pPr>
        <w:ind w:left="6480" w:hanging="180"/>
      </w:pPr>
    </w:lvl>
  </w:abstractNum>
  <w:abstractNum w:abstractNumId="7" w15:restartNumberingAfterBreak="0">
    <w:nsid w:val="272E57A7"/>
    <w:multiLevelType w:val="hybridMultilevel"/>
    <w:tmpl w:val="DA907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C082ABEC">
      <w:start w:val="1"/>
      <w:numFmt w:val="lowerRoman"/>
      <w:lvlText w:val="(%1)"/>
      <w:lvlJc w:val="left"/>
      <w:pPr>
        <w:ind w:left="1080" w:hanging="720"/>
      </w:pPr>
      <w:rPr>
        <w:rFonts w:hint="default"/>
      </w:rPr>
    </w:lvl>
    <w:lvl w:ilvl="1" w:tplc="0EFAD246" w:tentative="1">
      <w:start w:val="1"/>
      <w:numFmt w:val="lowerLetter"/>
      <w:lvlText w:val="%2."/>
      <w:lvlJc w:val="left"/>
      <w:pPr>
        <w:ind w:left="1440" w:hanging="360"/>
      </w:pPr>
    </w:lvl>
    <w:lvl w:ilvl="2" w:tplc="7A7AFE2A" w:tentative="1">
      <w:start w:val="1"/>
      <w:numFmt w:val="lowerRoman"/>
      <w:lvlText w:val="%3."/>
      <w:lvlJc w:val="right"/>
      <w:pPr>
        <w:ind w:left="2160" w:hanging="180"/>
      </w:pPr>
    </w:lvl>
    <w:lvl w:ilvl="3" w:tplc="268AF6D2" w:tentative="1">
      <w:start w:val="1"/>
      <w:numFmt w:val="decimal"/>
      <w:lvlText w:val="%4."/>
      <w:lvlJc w:val="left"/>
      <w:pPr>
        <w:ind w:left="2880" w:hanging="360"/>
      </w:pPr>
    </w:lvl>
    <w:lvl w:ilvl="4" w:tplc="80F00B82" w:tentative="1">
      <w:start w:val="1"/>
      <w:numFmt w:val="lowerLetter"/>
      <w:lvlText w:val="%5."/>
      <w:lvlJc w:val="left"/>
      <w:pPr>
        <w:ind w:left="3600" w:hanging="360"/>
      </w:pPr>
    </w:lvl>
    <w:lvl w:ilvl="5" w:tplc="D464C05C" w:tentative="1">
      <w:start w:val="1"/>
      <w:numFmt w:val="lowerRoman"/>
      <w:lvlText w:val="%6."/>
      <w:lvlJc w:val="right"/>
      <w:pPr>
        <w:ind w:left="4320" w:hanging="180"/>
      </w:pPr>
    </w:lvl>
    <w:lvl w:ilvl="6" w:tplc="2E0AB308" w:tentative="1">
      <w:start w:val="1"/>
      <w:numFmt w:val="decimal"/>
      <w:lvlText w:val="%7."/>
      <w:lvlJc w:val="left"/>
      <w:pPr>
        <w:ind w:left="5040" w:hanging="360"/>
      </w:pPr>
    </w:lvl>
    <w:lvl w:ilvl="7" w:tplc="B934AB98" w:tentative="1">
      <w:start w:val="1"/>
      <w:numFmt w:val="lowerLetter"/>
      <w:lvlText w:val="%8."/>
      <w:lvlJc w:val="left"/>
      <w:pPr>
        <w:ind w:left="5760" w:hanging="360"/>
      </w:pPr>
    </w:lvl>
    <w:lvl w:ilvl="8" w:tplc="55422ED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3ACC9F4">
      <w:start w:val="1"/>
      <w:numFmt w:val="lowerRoman"/>
      <w:lvlText w:val="(%1)"/>
      <w:lvlJc w:val="left"/>
      <w:pPr>
        <w:ind w:left="1080" w:hanging="720"/>
      </w:pPr>
      <w:rPr>
        <w:rFonts w:hint="default"/>
      </w:rPr>
    </w:lvl>
    <w:lvl w:ilvl="1" w:tplc="37C4A4DC" w:tentative="1">
      <w:start w:val="1"/>
      <w:numFmt w:val="lowerLetter"/>
      <w:lvlText w:val="%2."/>
      <w:lvlJc w:val="left"/>
      <w:pPr>
        <w:ind w:left="1440" w:hanging="360"/>
      </w:pPr>
    </w:lvl>
    <w:lvl w:ilvl="2" w:tplc="1396C280" w:tentative="1">
      <w:start w:val="1"/>
      <w:numFmt w:val="lowerRoman"/>
      <w:lvlText w:val="%3."/>
      <w:lvlJc w:val="right"/>
      <w:pPr>
        <w:ind w:left="2160" w:hanging="180"/>
      </w:pPr>
    </w:lvl>
    <w:lvl w:ilvl="3" w:tplc="3EFE11AA" w:tentative="1">
      <w:start w:val="1"/>
      <w:numFmt w:val="decimal"/>
      <w:lvlText w:val="%4."/>
      <w:lvlJc w:val="left"/>
      <w:pPr>
        <w:ind w:left="2880" w:hanging="360"/>
      </w:pPr>
    </w:lvl>
    <w:lvl w:ilvl="4" w:tplc="01380FCC" w:tentative="1">
      <w:start w:val="1"/>
      <w:numFmt w:val="lowerLetter"/>
      <w:lvlText w:val="%5."/>
      <w:lvlJc w:val="left"/>
      <w:pPr>
        <w:ind w:left="3600" w:hanging="360"/>
      </w:pPr>
    </w:lvl>
    <w:lvl w:ilvl="5" w:tplc="7742C50C" w:tentative="1">
      <w:start w:val="1"/>
      <w:numFmt w:val="lowerRoman"/>
      <w:lvlText w:val="%6."/>
      <w:lvlJc w:val="right"/>
      <w:pPr>
        <w:ind w:left="4320" w:hanging="180"/>
      </w:pPr>
    </w:lvl>
    <w:lvl w:ilvl="6" w:tplc="FE02372E" w:tentative="1">
      <w:start w:val="1"/>
      <w:numFmt w:val="decimal"/>
      <w:lvlText w:val="%7."/>
      <w:lvlJc w:val="left"/>
      <w:pPr>
        <w:ind w:left="5040" w:hanging="360"/>
      </w:pPr>
    </w:lvl>
    <w:lvl w:ilvl="7" w:tplc="463E1BE0" w:tentative="1">
      <w:start w:val="1"/>
      <w:numFmt w:val="lowerLetter"/>
      <w:lvlText w:val="%8."/>
      <w:lvlJc w:val="left"/>
      <w:pPr>
        <w:ind w:left="5760" w:hanging="360"/>
      </w:pPr>
    </w:lvl>
    <w:lvl w:ilvl="8" w:tplc="B528358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7C6FA32">
      <w:start w:val="1"/>
      <w:numFmt w:val="lowerRoman"/>
      <w:lvlText w:val="(%1)"/>
      <w:lvlJc w:val="left"/>
      <w:pPr>
        <w:ind w:left="1080" w:hanging="720"/>
      </w:pPr>
      <w:rPr>
        <w:rFonts w:hint="default"/>
      </w:rPr>
    </w:lvl>
    <w:lvl w:ilvl="1" w:tplc="EE46B2A4" w:tentative="1">
      <w:start w:val="1"/>
      <w:numFmt w:val="lowerLetter"/>
      <w:lvlText w:val="%2."/>
      <w:lvlJc w:val="left"/>
      <w:pPr>
        <w:ind w:left="1440" w:hanging="360"/>
      </w:pPr>
    </w:lvl>
    <w:lvl w:ilvl="2" w:tplc="B9EE6742" w:tentative="1">
      <w:start w:val="1"/>
      <w:numFmt w:val="lowerRoman"/>
      <w:lvlText w:val="%3."/>
      <w:lvlJc w:val="right"/>
      <w:pPr>
        <w:ind w:left="2160" w:hanging="180"/>
      </w:pPr>
    </w:lvl>
    <w:lvl w:ilvl="3" w:tplc="EE90D0C6" w:tentative="1">
      <w:start w:val="1"/>
      <w:numFmt w:val="decimal"/>
      <w:lvlText w:val="%4."/>
      <w:lvlJc w:val="left"/>
      <w:pPr>
        <w:ind w:left="2880" w:hanging="360"/>
      </w:pPr>
    </w:lvl>
    <w:lvl w:ilvl="4" w:tplc="E34EBD3C" w:tentative="1">
      <w:start w:val="1"/>
      <w:numFmt w:val="lowerLetter"/>
      <w:lvlText w:val="%5."/>
      <w:lvlJc w:val="left"/>
      <w:pPr>
        <w:ind w:left="3600" w:hanging="360"/>
      </w:pPr>
    </w:lvl>
    <w:lvl w:ilvl="5" w:tplc="3CECA6B2" w:tentative="1">
      <w:start w:val="1"/>
      <w:numFmt w:val="lowerRoman"/>
      <w:lvlText w:val="%6."/>
      <w:lvlJc w:val="right"/>
      <w:pPr>
        <w:ind w:left="4320" w:hanging="180"/>
      </w:pPr>
    </w:lvl>
    <w:lvl w:ilvl="6" w:tplc="954AA39A" w:tentative="1">
      <w:start w:val="1"/>
      <w:numFmt w:val="decimal"/>
      <w:lvlText w:val="%7."/>
      <w:lvlJc w:val="left"/>
      <w:pPr>
        <w:ind w:left="5040" w:hanging="360"/>
      </w:pPr>
    </w:lvl>
    <w:lvl w:ilvl="7" w:tplc="E2D83746" w:tentative="1">
      <w:start w:val="1"/>
      <w:numFmt w:val="lowerLetter"/>
      <w:lvlText w:val="%8."/>
      <w:lvlJc w:val="left"/>
      <w:pPr>
        <w:ind w:left="5760" w:hanging="360"/>
      </w:pPr>
    </w:lvl>
    <w:lvl w:ilvl="8" w:tplc="D70EAC38" w:tentative="1">
      <w:start w:val="1"/>
      <w:numFmt w:val="lowerRoman"/>
      <w:lvlText w:val="%9."/>
      <w:lvlJc w:val="right"/>
      <w:pPr>
        <w:ind w:left="6480" w:hanging="180"/>
      </w:pPr>
    </w:lvl>
  </w:abstractNum>
  <w:abstractNum w:abstractNumId="11" w15:restartNumberingAfterBreak="0">
    <w:nsid w:val="389A2A32"/>
    <w:multiLevelType w:val="hybridMultilevel"/>
    <w:tmpl w:val="3D4009FC"/>
    <w:lvl w:ilvl="0" w:tplc="5666158E">
      <w:start w:val="1"/>
      <w:numFmt w:val="bullet"/>
      <w:lvlText w:val=""/>
      <w:lvlJc w:val="left"/>
      <w:pPr>
        <w:ind w:left="360" w:hanging="360"/>
      </w:pPr>
      <w:rPr>
        <w:rFonts w:ascii="Symbol" w:hAnsi="Symbol" w:hint="default"/>
      </w:rPr>
    </w:lvl>
    <w:lvl w:ilvl="1" w:tplc="7E84256C">
      <w:start w:val="1"/>
      <w:numFmt w:val="bullet"/>
      <w:lvlText w:val="o"/>
      <w:lvlJc w:val="left"/>
      <w:pPr>
        <w:ind w:left="1635" w:hanging="360"/>
      </w:pPr>
      <w:rPr>
        <w:rFonts w:ascii="Courier New" w:hAnsi="Courier New" w:cs="Courier New" w:hint="default"/>
      </w:rPr>
    </w:lvl>
    <w:lvl w:ilvl="2" w:tplc="2A1CC8DA">
      <w:start w:val="1"/>
      <w:numFmt w:val="bullet"/>
      <w:lvlText w:val=""/>
      <w:lvlJc w:val="left"/>
      <w:pPr>
        <w:ind w:left="2160" w:hanging="360"/>
      </w:pPr>
      <w:rPr>
        <w:rFonts w:ascii="Wingdings" w:hAnsi="Wingdings" w:hint="default"/>
      </w:rPr>
    </w:lvl>
    <w:lvl w:ilvl="3" w:tplc="F8B24C2C">
      <w:start w:val="1"/>
      <w:numFmt w:val="bullet"/>
      <w:lvlText w:val=""/>
      <w:lvlJc w:val="left"/>
      <w:pPr>
        <w:ind w:left="2880" w:hanging="360"/>
      </w:pPr>
      <w:rPr>
        <w:rFonts w:ascii="Symbol" w:hAnsi="Symbol" w:hint="default"/>
      </w:rPr>
    </w:lvl>
    <w:lvl w:ilvl="4" w:tplc="B224AE5A">
      <w:start w:val="1"/>
      <w:numFmt w:val="bullet"/>
      <w:lvlText w:val="o"/>
      <w:lvlJc w:val="left"/>
      <w:pPr>
        <w:ind w:left="3600" w:hanging="360"/>
      </w:pPr>
      <w:rPr>
        <w:rFonts w:ascii="Courier New" w:hAnsi="Courier New" w:cs="Courier New" w:hint="default"/>
      </w:rPr>
    </w:lvl>
    <w:lvl w:ilvl="5" w:tplc="406A8BD8">
      <w:start w:val="1"/>
      <w:numFmt w:val="bullet"/>
      <w:lvlText w:val=""/>
      <w:lvlJc w:val="left"/>
      <w:pPr>
        <w:ind w:left="4320" w:hanging="360"/>
      </w:pPr>
      <w:rPr>
        <w:rFonts w:ascii="Wingdings" w:hAnsi="Wingdings" w:hint="default"/>
      </w:rPr>
    </w:lvl>
    <w:lvl w:ilvl="6" w:tplc="5A5C0376">
      <w:start w:val="1"/>
      <w:numFmt w:val="bullet"/>
      <w:lvlText w:val=""/>
      <w:lvlJc w:val="left"/>
      <w:pPr>
        <w:ind w:left="5040" w:hanging="360"/>
      </w:pPr>
      <w:rPr>
        <w:rFonts w:ascii="Symbol" w:hAnsi="Symbol" w:hint="default"/>
      </w:rPr>
    </w:lvl>
    <w:lvl w:ilvl="7" w:tplc="3780A564">
      <w:start w:val="1"/>
      <w:numFmt w:val="bullet"/>
      <w:lvlText w:val="o"/>
      <w:lvlJc w:val="left"/>
      <w:pPr>
        <w:ind w:left="5760" w:hanging="360"/>
      </w:pPr>
      <w:rPr>
        <w:rFonts w:ascii="Courier New" w:hAnsi="Courier New" w:cs="Courier New" w:hint="default"/>
      </w:rPr>
    </w:lvl>
    <w:lvl w:ilvl="8" w:tplc="6CF6B798">
      <w:start w:val="1"/>
      <w:numFmt w:val="bullet"/>
      <w:lvlText w:val=""/>
      <w:lvlJc w:val="left"/>
      <w:pPr>
        <w:ind w:left="6480" w:hanging="360"/>
      </w:pPr>
      <w:rPr>
        <w:rFonts w:ascii="Wingdings" w:hAnsi="Wingdings" w:hint="default"/>
      </w:rPr>
    </w:lvl>
  </w:abstractNum>
  <w:abstractNum w:abstractNumId="12" w15:restartNumberingAfterBreak="0">
    <w:nsid w:val="4226714B"/>
    <w:multiLevelType w:val="hybridMultilevel"/>
    <w:tmpl w:val="8BB29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957083"/>
    <w:multiLevelType w:val="hybridMultilevel"/>
    <w:tmpl w:val="4640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A3E2A888">
      <w:start w:val="1"/>
      <w:numFmt w:val="bullet"/>
      <w:lvlText w:val=""/>
      <w:lvlJc w:val="left"/>
      <w:pPr>
        <w:ind w:left="624" w:hanging="267"/>
      </w:pPr>
      <w:rPr>
        <w:rFonts w:ascii="Symbol" w:hAnsi="Symbol" w:hint="default"/>
      </w:rPr>
    </w:lvl>
    <w:lvl w:ilvl="1" w:tplc="E91C743A">
      <w:start w:val="1"/>
      <w:numFmt w:val="bullet"/>
      <w:lvlText w:val="o"/>
      <w:lvlJc w:val="left"/>
      <w:pPr>
        <w:ind w:left="1080" w:hanging="360"/>
      </w:pPr>
      <w:rPr>
        <w:rFonts w:ascii="Courier New" w:hAnsi="Courier New" w:cs="Courier New" w:hint="default"/>
      </w:rPr>
    </w:lvl>
    <w:lvl w:ilvl="2" w:tplc="53AA0BDA" w:tentative="1">
      <w:start w:val="1"/>
      <w:numFmt w:val="bullet"/>
      <w:lvlText w:val=""/>
      <w:lvlJc w:val="left"/>
      <w:pPr>
        <w:ind w:left="1800" w:hanging="360"/>
      </w:pPr>
      <w:rPr>
        <w:rFonts w:ascii="Wingdings" w:hAnsi="Wingdings" w:hint="default"/>
      </w:rPr>
    </w:lvl>
    <w:lvl w:ilvl="3" w:tplc="2620E232" w:tentative="1">
      <w:start w:val="1"/>
      <w:numFmt w:val="bullet"/>
      <w:lvlText w:val=""/>
      <w:lvlJc w:val="left"/>
      <w:pPr>
        <w:ind w:left="2520" w:hanging="360"/>
      </w:pPr>
      <w:rPr>
        <w:rFonts w:ascii="Symbol" w:hAnsi="Symbol" w:hint="default"/>
      </w:rPr>
    </w:lvl>
    <w:lvl w:ilvl="4" w:tplc="1B1204E8" w:tentative="1">
      <w:start w:val="1"/>
      <w:numFmt w:val="bullet"/>
      <w:lvlText w:val="o"/>
      <w:lvlJc w:val="left"/>
      <w:pPr>
        <w:ind w:left="3240" w:hanging="360"/>
      </w:pPr>
      <w:rPr>
        <w:rFonts w:ascii="Courier New" w:hAnsi="Courier New" w:cs="Courier New" w:hint="default"/>
      </w:rPr>
    </w:lvl>
    <w:lvl w:ilvl="5" w:tplc="7734A14E" w:tentative="1">
      <w:start w:val="1"/>
      <w:numFmt w:val="bullet"/>
      <w:lvlText w:val=""/>
      <w:lvlJc w:val="left"/>
      <w:pPr>
        <w:ind w:left="3960" w:hanging="360"/>
      </w:pPr>
      <w:rPr>
        <w:rFonts w:ascii="Wingdings" w:hAnsi="Wingdings" w:hint="default"/>
      </w:rPr>
    </w:lvl>
    <w:lvl w:ilvl="6" w:tplc="C7EE9D76" w:tentative="1">
      <w:start w:val="1"/>
      <w:numFmt w:val="bullet"/>
      <w:lvlText w:val=""/>
      <w:lvlJc w:val="left"/>
      <w:pPr>
        <w:ind w:left="4680" w:hanging="360"/>
      </w:pPr>
      <w:rPr>
        <w:rFonts w:ascii="Symbol" w:hAnsi="Symbol" w:hint="default"/>
      </w:rPr>
    </w:lvl>
    <w:lvl w:ilvl="7" w:tplc="66A09D30" w:tentative="1">
      <w:start w:val="1"/>
      <w:numFmt w:val="bullet"/>
      <w:lvlText w:val="o"/>
      <w:lvlJc w:val="left"/>
      <w:pPr>
        <w:ind w:left="5400" w:hanging="360"/>
      </w:pPr>
      <w:rPr>
        <w:rFonts w:ascii="Courier New" w:hAnsi="Courier New" w:cs="Courier New" w:hint="default"/>
      </w:rPr>
    </w:lvl>
    <w:lvl w:ilvl="8" w:tplc="B9CC3FB4"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C2C0CAE6">
      <w:start w:val="1"/>
      <w:numFmt w:val="lowerRoman"/>
      <w:lvlText w:val="(%1)"/>
      <w:lvlJc w:val="left"/>
      <w:pPr>
        <w:ind w:left="1080" w:hanging="720"/>
      </w:pPr>
      <w:rPr>
        <w:rFonts w:hint="default"/>
      </w:rPr>
    </w:lvl>
    <w:lvl w:ilvl="1" w:tplc="70BC71D4" w:tentative="1">
      <w:start w:val="1"/>
      <w:numFmt w:val="lowerLetter"/>
      <w:lvlText w:val="%2."/>
      <w:lvlJc w:val="left"/>
      <w:pPr>
        <w:ind w:left="1440" w:hanging="360"/>
      </w:pPr>
    </w:lvl>
    <w:lvl w:ilvl="2" w:tplc="4B1CE668" w:tentative="1">
      <w:start w:val="1"/>
      <w:numFmt w:val="lowerRoman"/>
      <w:lvlText w:val="%3."/>
      <w:lvlJc w:val="right"/>
      <w:pPr>
        <w:ind w:left="2160" w:hanging="180"/>
      </w:pPr>
    </w:lvl>
    <w:lvl w:ilvl="3" w:tplc="B2B2F414" w:tentative="1">
      <w:start w:val="1"/>
      <w:numFmt w:val="decimal"/>
      <w:lvlText w:val="%4."/>
      <w:lvlJc w:val="left"/>
      <w:pPr>
        <w:ind w:left="2880" w:hanging="360"/>
      </w:pPr>
    </w:lvl>
    <w:lvl w:ilvl="4" w:tplc="3D1002E8" w:tentative="1">
      <w:start w:val="1"/>
      <w:numFmt w:val="lowerLetter"/>
      <w:lvlText w:val="%5."/>
      <w:lvlJc w:val="left"/>
      <w:pPr>
        <w:ind w:left="3600" w:hanging="360"/>
      </w:pPr>
    </w:lvl>
    <w:lvl w:ilvl="5" w:tplc="D46A98D6" w:tentative="1">
      <w:start w:val="1"/>
      <w:numFmt w:val="lowerRoman"/>
      <w:lvlText w:val="%6."/>
      <w:lvlJc w:val="right"/>
      <w:pPr>
        <w:ind w:left="4320" w:hanging="180"/>
      </w:pPr>
    </w:lvl>
    <w:lvl w:ilvl="6" w:tplc="E85CBAF8" w:tentative="1">
      <w:start w:val="1"/>
      <w:numFmt w:val="decimal"/>
      <w:lvlText w:val="%7."/>
      <w:lvlJc w:val="left"/>
      <w:pPr>
        <w:ind w:left="5040" w:hanging="360"/>
      </w:pPr>
    </w:lvl>
    <w:lvl w:ilvl="7" w:tplc="5DA26F3C" w:tentative="1">
      <w:start w:val="1"/>
      <w:numFmt w:val="lowerLetter"/>
      <w:lvlText w:val="%8."/>
      <w:lvlJc w:val="left"/>
      <w:pPr>
        <w:ind w:left="5760" w:hanging="360"/>
      </w:pPr>
    </w:lvl>
    <w:lvl w:ilvl="8" w:tplc="EA5C6868" w:tentative="1">
      <w:start w:val="1"/>
      <w:numFmt w:val="lowerRoman"/>
      <w:lvlText w:val="%9."/>
      <w:lvlJc w:val="right"/>
      <w:pPr>
        <w:ind w:left="6480" w:hanging="180"/>
      </w:pPr>
    </w:lvl>
  </w:abstractNum>
  <w:abstractNum w:abstractNumId="16" w15:restartNumberingAfterBreak="0">
    <w:nsid w:val="62187048"/>
    <w:multiLevelType w:val="hybridMultilevel"/>
    <w:tmpl w:val="7BDAB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88163BB6">
      <w:start w:val="1"/>
      <w:numFmt w:val="lowerRoman"/>
      <w:lvlText w:val="(%1)"/>
      <w:lvlJc w:val="left"/>
      <w:pPr>
        <w:ind w:left="1080" w:hanging="720"/>
      </w:pPr>
      <w:rPr>
        <w:rFonts w:hint="default"/>
      </w:rPr>
    </w:lvl>
    <w:lvl w:ilvl="1" w:tplc="2C62F8A0" w:tentative="1">
      <w:start w:val="1"/>
      <w:numFmt w:val="lowerLetter"/>
      <w:lvlText w:val="%2."/>
      <w:lvlJc w:val="left"/>
      <w:pPr>
        <w:ind w:left="1440" w:hanging="360"/>
      </w:pPr>
    </w:lvl>
    <w:lvl w:ilvl="2" w:tplc="AD80BB5C" w:tentative="1">
      <w:start w:val="1"/>
      <w:numFmt w:val="lowerRoman"/>
      <w:lvlText w:val="%3."/>
      <w:lvlJc w:val="right"/>
      <w:pPr>
        <w:ind w:left="2160" w:hanging="180"/>
      </w:pPr>
    </w:lvl>
    <w:lvl w:ilvl="3" w:tplc="4B1AB558" w:tentative="1">
      <w:start w:val="1"/>
      <w:numFmt w:val="decimal"/>
      <w:lvlText w:val="%4."/>
      <w:lvlJc w:val="left"/>
      <w:pPr>
        <w:ind w:left="2880" w:hanging="360"/>
      </w:pPr>
    </w:lvl>
    <w:lvl w:ilvl="4" w:tplc="7F5A17B8" w:tentative="1">
      <w:start w:val="1"/>
      <w:numFmt w:val="lowerLetter"/>
      <w:lvlText w:val="%5."/>
      <w:lvlJc w:val="left"/>
      <w:pPr>
        <w:ind w:left="3600" w:hanging="360"/>
      </w:pPr>
    </w:lvl>
    <w:lvl w:ilvl="5" w:tplc="5E149D14" w:tentative="1">
      <w:start w:val="1"/>
      <w:numFmt w:val="lowerRoman"/>
      <w:lvlText w:val="%6."/>
      <w:lvlJc w:val="right"/>
      <w:pPr>
        <w:ind w:left="4320" w:hanging="180"/>
      </w:pPr>
    </w:lvl>
    <w:lvl w:ilvl="6" w:tplc="94EE1CEC" w:tentative="1">
      <w:start w:val="1"/>
      <w:numFmt w:val="decimal"/>
      <w:lvlText w:val="%7."/>
      <w:lvlJc w:val="left"/>
      <w:pPr>
        <w:ind w:left="5040" w:hanging="360"/>
      </w:pPr>
    </w:lvl>
    <w:lvl w:ilvl="7" w:tplc="F98889A2" w:tentative="1">
      <w:start w:val="1"/>
      <w:numFmt w:val="lowerLetter"/>
      <w:lvlText w:val="%8."/>
      <w:lvlJc w:val="left"/>
      <w:pPr>
        <w:ind w:left="5760" w:hanging="360"/>
      </w:pPr>
    </w:lvl>
    <w:lvl w:ilvl="8" w:tplc="8AA69372"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2814303">
    <w:abstractNumId w:val="18"/>
  </w:num>
  <w:num w:numId="2" w16cid:durableId="1894853890">
    <w:abstractNumId w:val="5"/>
  </w:num>
  <w:num w:numId="3" w16cid:durableId="1306592738">
    <w:abstractNumId w:val="2"/>
  </w:num>
  <w:num w:numId="4" w16cid:durableId="990325289">
    <w:abstractNumId w:val="9"/>
  </w:num>
  <w:num w:numId="5" w16cid:durableId="1663656613">
    <w:abstractNumId w:val="8"/>
  </w:num>
  <w:num w:numId="6" w16cid:durableId="418216019">
    <w:abstractNumId w:val="1"/>
  </w:num>
  <w:num w:numId="7" w16cid:durableId="683744405">
    <w:abstractNumId w:val="15"/>
  </w:num>
  <w:num w:numId="8" w16cid:durableId="560676355">
    <w:abstractNumId w:val="6"/>
  </w:num>
  <w:num w:numId="9" w16cid:durableId="2001079886">
    <w:abstractNumId w:val="10"/>
  </w:num>
  <w:num w:numId="10" w16cid:durableId="538593608">
    <w:abstractNumId w:val="3"/>
  </w:num>
  <w:num w:numId="11" w16cid:durableId="172307759">
    <w:abstractNumId w:val="17"/>
  </w:num>
  <w:num w:numId="12" w16cid:durableId="1745833968">
    <w:abstractNumId w:val="0"/>
  </w:num>
  <w:num w:numId="13" w16cid:durableId="469442722">
    <w:abstractNumId w:val="18"/>
  </w:num>
  <w:num w:numId="14" w16cid:durableId="145364047">
    <w:abstractNumId w:val="18"/>
  </w:num>
  <w:num w:numId="15" w16cid:durableId="687758055">
    <w:abstractNumId w:val="11"/>
  </w:num>
  <w:num w:numId="16" w16cid:durableId="1160119812">
    <w:abstractNumId w:val="14"/>
  </w:num>
  <w:num w:numId="17" w16cid:durableId="459811530">
    <w:abstractNumId w:val="4"/>
  </w:num>
  <w:num w:numId="18" w16cid:durableId="936911104">
    <w:abstractNumId w:val="7"/>
  </w:num>
  <w:num w:numId="19" w16cid:durableId="614944296">
    <w:abstractNumId w:val="16"/>
  </w:num>
  <w:num w:numId="20" w16cid:durableId="1023088294">
    <w:abstractNumId w:val="12"/>
  </w:num>
  <w:num w:numId="21" w16cid:durableId="475491789">
    <w:abstractNumId w:val="13"/>
  </w:num>
  <w:num w:numId="22" w16cid:durableId="1267052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A6"/>
    <w:rsid w:val="00006C7A"/>
    <w:rsid w:val="0000703C"/>
    <w:rsid w:val="000120A1"/>
    <w:rsid w:val="00012A44"/>
    <w:rsid w:val="000163AE"/>
    <w:rsid w:val="0002170F"/>
    <w:rsid w:val="00022E98"/>
    <w:rsid w:val="00022F6B"/>
    <w:rsid w:val="00026006"/>
    <w:rsid w:val="00026DF7"/>
    <w:rsid w:val="00030BA4"/>
    <w:rsid w:val="000344CA"/>
    <w:rsid w:val="00035AEC"/>
    <w:rsid w:val="000362C8"/>
    <w:rsid w:val="00036D2C"/>
    <w:rsid w:val="00045287"/>
    <w:rsid w:val="0005110F"/>
    <w:rsid w:val="000602E3"/>
    <w:rsid w:val="00064109"/>
    <w:rsid w:val="000702A8"/>
    <w:rsid w:val="00074375"/>
    <w:rsid w:val="0008049B"/>
    <w:rsid w:val="00082F8F"/>
    <w:rsid w:val="00085D2C"/>
    <w:rsid w:val="00087E24"/>
    <w:rsid w:val="00097FF4"/>
    <w:rsid w:val="000A0D16"/>
    <w:rsid w:val="000A5D44"/>
    <w:rsid w:val="000B404E"/>
    <w:rsid w:val="000B6A28"/>
    <w:rsid w:val="000C4A06"/>
    <w:rsid w:val="000D3CE4"/>
    <w:rsid w:val="000E066F"/>
    <w:rsid w:val="000E3273"/>
    <w:rsid w:val="000E363C"/>
    <w:rsid w:val="000E4777"/>
    <w:rsid w:val="000E4C21"/>
    <w:rsid w:val="000E7E5C"/>
    <w:rsid w:val="000F216F"/>
    <w:rsid w:val="000F6461"/>
    <w:rsid w:val="000F6620"/>
    <w:rsid w:val="00103108"/>
    <w:rsid w:val="00110AA6"/>
    <w:rsid w:val="00110BC6"/>
    <w:rsid w:val="00132531"/>
    <w:rsid w:val="00136481"/>
    <w:rsid w:val="00136A3F"/>
    <w:rsid w:val="001463BF"/>
    <w:rsid w:val="00147ADD"/>
    <w:rsid w:val="00150E2C"/>
    <w:rsid w:val="00155F47"/>
    <w:rsid w:val="00157298"/>
    <w:rsid w:val="00164B27"/>
    <w:rsid w:val="00174799"/>
    <w:rsid w:val="00182DA8"/>
    <w:rsid w:val="001931C6"/>
    <w:rsid w:val="00195106"/>
    <w:rsid w:val="00197591"/>
    <w:rsid w:val="001A23C8"/>
    <w:rsid w:val="001B45EF"/>
    <w:rsid w:val="001B5793"/>
    <w:rsid w:val="001D0637"/>
    <w:rsid w:val="001D3DE9"/>
    <w:rsid w:val="001D3EE1"/>
    <w:rsid w:val="001E09D8"/>
    <w:rsid w:val="002026EA"/>
    <w:rsid w:val="00220048"/>
    <w:rsid w:val="00231AE5"/>
    <w:rsid w:val="00233EC0"/>
    <w:rsid w:val="00234A77"/>
    <w:rsid w:val="0023580C"/>
    <w:rsid w:val="002424C9"/>
    <w:rsid w:val="002452FA"/>
    <w:rsid w:val="00250C04"/>
    <w:rsid w:val="00250F3C"/>
    <w:rsid w:val="0025779E"/>
    <w:rsid w:val="00261AE7"/>
    <w:rsid w:val="00261DB8"/>
    <w:rsid w:val="00274811"/>
    <w:rsid w:val="00284F34"/>
    <w:rsid w:val="00285C1D"/>
    <w:rsid w:val="0029038E"/>
    <w:rsid w:val="002905F4"/>
    <w:rsid w:val="00294322"/>
    <w:rsid w:val="002A1D3A"/>
    <w:rsid w:val="002A54D4"/>
    <w:rsid w:val="002A598E"/>
    <w:rsid w:val="002B5AB2"/>
    <w:rsid w:val="002C1EE9"/>
    <w:rsid w:val="002C336E"/>
    <w:rsid w:val="002C6F70"/>
    <w:rsid w:val="002D1116"/>
    <w:rsid w:val="002D39B7"/>
    <w:rsid w:val="002D55E3"/>
    <w:rsid w:val="002D5F07"/>
    <w:rsid w:val="002E1401"/>
    <w:rsid w:val="002E6179"/>
    <w:rsid w:val="002E7143"/>
    <w:rsid w:val="002F3843"/>
    <w:rsid w:val="0031169D"/>
    <w:rsid w:val="003232D8"/>
    <w:rsid w:val="00326D30"/>
    <w:rsid w:val="00330F77"/>
    <w:rsid w:val="00337BC6"/>
    <w:rsid w:val="0034316E"/>
    <w:rsid w:val="00343964"/>
    <w:rsid w:val="0035400E"/>
    <w:rsid w:val="00355875"/>
    <w:rsid w:val="00357146"/>
    <w:rsid w:val="00362001"/>
    <w:rsid w:val="0036231F"/>
    <w:rsid w:val="00362499"/>
    <w:rsid w:val="0036270A"/>
    <w:rsid w:val="00362991"/>
    <w:rsid w:val="00364D9E"/>
    <w:rsid w:val="003754FA"/>
    <w:rsid w:val="00381FD5"/>
    <w:rsid w:val="00382985"/>
    <w:rsid w:val="00397ACF"/>
    <w:rsid w:val="003A0981"/>
    <w:rsid w:val="003A2E8B"/>
    <w:rsid w:val="003B297B"/>
    <w:rsid w:val="003B2D9E"/>
    <w:rsid w:val="003B4B24"/>
    <w:rsid w:val="003C0155"/>
    <w:rsid w:val="003C28FF"/>
    <w:rsid w:val="003D4387"/>
    <w:rsid w:val="003E1385"/>
    <w:rsid w:val="003E1AB3"/>
    <w:rsid w:val="003E5C23"/>
    <w:rsid w:val="00400D29"/>
    <w:rsid w:val="00401726"/>
    <w:rsid w:val="004035FB"/>
    <w:rsid w:val="0040429B"/>
    <w:rsid w:val="004075A3"/>
    <w:rsid w:val="00412C20"/>
    <w:rsid w:val="0041664B"/>
    <w:rsid w:val="004168BA"/>
    <w:rsid w:val="004353E2"/>
    <w:rsid w:val="00437BC5"/>
    <w:rsid w:val="00441A21"/>
    <w:rsid w:val="00461E98"/>
    <w:rsid w:val="00474A17"/>
    <w:rsid w:val="004753EC"/>
    <w:rsid w:val="004766DF"/>
    <w:rsid w:val="00477499"/>
    <w:rsid w:val="00484B05"/>
    <w:rsid w:val="00494FA5"/>
    <w:rsid w:val="00497083"/>
    <w:rsid w:val="004A23A6"/>
    <w:rsid w:val="004B0AFE"/>
    <w:rsid w:val="004B153C"/>
    <w:rsid w:val="004B1C91"/>
    <w:rsid w:val="004B4652"/>
    <w:rsid w:val="004C1330"/>
    <w:rsid w:val="004C2F15"/>
    <w:rsid w:val="004D4B60"/>
    <w:rsid w:val="004E41BD"/>
    <w:rsid w:val="004F3CE0"/>
    <w:rsid w:val="004F45AF"/>
    <w:rsid w:val="004F4E80"/>
    <w:rsid w:val="005017B5"/>
    <w:rsid w:val="005020AB"/>
    <w:rsid w:val="005052CA"/>
    <w:rsid w:val="00535B48"/>
    <w:rsid w:val="00536AE2"/>
    <w:rsid w:val="0053766B"/>
    <w:rsid w:val="00545CCF"/>
    <w:rsid w:val="005518E7"/>
    <w:rsid w:val="00556CD8"/>
    <w:rsid w:val="00556ED9"/>
    <w:rsid w:val="00562288"/>
    <w:rsid w:val="00565D21"/>
    <w:rsid w:val="00566120"/>
    <w:rsid w:val="005662F5"/>
    <w:rsid w:val="0058258C"/>
    <w:rsid w:val="00582BAA"/>
    <w:rsid w:val="00582BC7"/>
    <w:rsid w:val="00595223"/>
    <w:rsid w:val="005A0F2C"/>
    <w:rsid w:val="005A1A8A"/>
    <w:rsid w:val="005A31E5"/>
    <w:rsid w:val="005A5D17"/>
    <w:rsid w:val="005B4760"/>
    <w:rsid w:val="005B4938"/>
    <w:rsid w:val="005D0F4E"/>
    <w:rsid w:val="005E40AE"/>
    <w:rsid w:val="005E4139"/>
    <w:rsid w:val="00604457"/>
    <w:rsid w:val="00604855"/>
    <w:rsid w:val="00617D04"/>
    <w:rsid w:val="00626CC9"/>
    <w:rsid w:val="006346AD"/>
    <w:rsid w:val="00634F0C"/>
    <w:rsid w:val="00643B97"/>
    <w:rsid w:val="00643E21"/>
    <w:rsid w:val="0064736D"/>
    <w:rsid w:val="0064751F"/>
    <w:rsid w:val="00653C04"/>
    <w:rsid w:val="0065587E"/>
    <w:rsid w:val="006575B9"/>
    <w:rsid w:val="0066401A"/>
    <w:rsid w:val="00665179"/>
    <w:rsid w:val="00666688"/>
    <w:rsid w:val="0067408C"/>
    <w:rsid w:val="00694112"/>
    <w:rsid w:val="00694C10"/>
    <w:rsid w:val="006A00CB"/>
    <w:rsid w:val="006A014F"/>
    <w:rsid w:val="006A2063"/>
    <w:rsid w:val="006A21FC"/>
    <w:rsid w:val="006A3532"/>
    <w:rsid w:val="006C07E2"/>
    <w:rsid w:val="006C367D"/>
    <w:rsid w:val="006C588A"/>
    <w:rsid w:val="006C7190"/>
    <w:rsid w:val="006D280C"/>
    <w:rsid w:val="006F12FF"/>
    <w:rsid w:val="006F2B5A"/>
    <w:rsid w:val="00701145"/>
    <w:rsid w:val="007057E3"/>
    <w:rsid w:val="00706873"/>
    <w:rsid w:val="007074C7"/>
    <w:rsid w:val="00710989"/>
    <w:rsid w:val="007132AE"/>
    <w:rsid w:val="00715BFC"/>
    <w:rsid w:val="0072035D"/>
    <w:rsid w:val="0072434D"/>
    <w:rsid w:val="00727D62"/>
    <w:rsid w:val="00730E27"/>
    <w:rsid w:val="007310A4"/>
    <w:rsid w:val="007311C2"/>
    <w:rsid w:val="00731AA8"/>
    <w:rsid w:val="00733958"/>
    <w:rsid w:val="0073756E"/>
    <w:rsid w:val="007376D5"/>
    <w:rsid w:val="007448D1"/>
    <w:rsid w:val="00747ED2"/>
    <w:rsid w:val="00750B08"/>
    <w:rsid w:val="007528CE"/>
    <w:rsid w:val="00755018"/>
    <w:rsid w:val="00756E3A"/>
    <w:rsid w:val="00757E1C"/>
    <w:rsid w:val="00770440"/>
    <w:rsid w:val="00786E85"/>
    <w:rsid w:val="00791AC4"/>
    <w:rsid w:val="007A271C"/>
    <w:rsid w:val="007A6B26"/>
    <w:rsid w:val="007B3252"/>
    <w:rsid w:val="007C07F9"/>
    <w:rsid w:val="007C7A51"/>
    <w:rsid w:val="007D0F72"/>
    <w:rsid w:val="007D79D0"/>
    <w:rsid w:val="007E1964"/>
    <w:rsid w:val="007E4362"/>
    <w:rsid w:val="007E73C4"/>
    <w:rsid w:val="00801399"/>
    <w:rsid w:val="00813BC9"/>
    <w:rsid w:val="00816BD5"/>
    <w:rsid w:val="00817A83"/>
    <w:rsid w:val="00822204"/>
    <w:rsid w:val="00823E72"/>
    <w:rsid w:val="008320F4"/>
    <w:rsid w:val="0084085F"/>
    <w:rsid w:val="00843505"/>
    <w:rsid w:val="00846643"/>
    <w:rsid w:val="00846D2F"/>
    <w:rsid w:val="00847263"/>
    <w:rsid w:val="00856A85"/>
    <w:rsid w:val="00864F74"/>
    <w:rsid w:val="0086564E"/>
    <w:rsid w:val="0087307F"/>
    <w:rsid w:val="00875E56"/>
    <w:rsid w:val="00892073"/>
    <w:rsid w:val="0089476F"/>
    <w:rsid w:val="008A31A4"/>
    <w:rsid w:val="008A620B"/>
    <w:rsid w:val="008B0043"/>
    <w:rsid w:val="008B3272"/>
    <w:rsid w:val="008B5826"/>
    <w:rsid w:val="008B6CEC"/>
    <w:rsid w:val="008C3A7D"/>
    <w:rsid w:val="008C47E2"/>
    <w:rsid w:val="008C525B"/>
    <w:rsid w:val="008D2637"/>
    <w:rsid w:val="008D3D87"/>
    <w:rsid w:val="008D57CE"/>
    <w:rsid w:val="008E0C3C"/>
    <w:rsid w:val="008E1EAD"/>
    <w:rsid w:val="008E38FE"/>
    <w:rsid w:val="008E57B8"/>
    <w:rsid w:val="008F2AC3"/>
    <w:rsid w:val="008F4234"/>
    <w:rsid w:val="008F4480"/>
    <w:rsid w:val="008F5755"/>
    <w:rsid w:val="008F70D1"/>
    <w:rsid w:val="00902350"/>
    <w:rsid w:val="00905A20"/>
    <w:rsid w:val="00907E55"/>
    <w:rsid w:val="00914515"/>
    <w:rsid w:val="00924B28"/>
    <w:rsid w:val="00925C9D"/>
    <w:rsid w:val="00932B10"/>
    <w:rsid w:val="009355E6"/>
    <w:rsid w:val="009357DF"/>
    <w:rsid w:val="00935E81"/>
    <w:rsid w:val="0093649B"/>
    <w:rsid w:val="00937AA2"/>
    <w:rsid w:val="00976016"/>
    <w:rsid w:val="00976287"/>
    <w:rsid w:val="00980ABC"/>
    <w:rsid w:val="00982DBD"/>
    <w:rsid w:val="009900CD"/>
    <w:rsid w:val="0099029D"/>
    <w:rsid w:val="009971F9"/>
    <w:rsid w:val="009A645A"/>
    <w:rsid w:val="009B1108"/>
    <w:rsid w:val="009C0695"/>
    <w:rsid w:val="009C29C2"/>
    <w:rsid w:val="009C4257"/>
    <w:rsid w:val="009C4490"/>
    <w:rsid w:val="009E03D9"/>
    <w:rsid w:val="009E056E"/>
    <w:rsid w:val="009E52F4"/>
    <w:rsid w:val="009E61F3"/>
    <w:rsid w:val="009F0B9E"/>
    <w:rsid w:val="009F32D3"/>
    <w:rsid w:val="009F4ABE"/>
    <w:rsid w:val="009F4E3B"/>
    <w:rsid w:val="00A10208"/>
    <w:rsid w:val="00A1042A"/>
    <w:rsid w:val="00A10442"/>
    <w:rsid w:val="00A10F0D"/>
    <w:rsid w:val="00A11744"/>
    <w:rsid w:val="00A13F51"/>
    <w:rsid w:val="00A168BB"/>
    <w:rsid w:val="00A222F4"/>
    <w:rsid w:val="00A25C2C"/>
    <w:rsid w:val="00A25D83"/>
    <w:rsid w:val="00A3482A"/>
    <w:rsid w:val="00A34BC7"/>
    <w:rsid w:val="00A415AD"/>
    <w:rsid w:val="00A42272"/>
    <w:rsid w:val="00A446ED"/>
    <w:rsid w:val="00A5078A"/>
    <w:rsid w:val="00A56923"/>
    <w:rsid w:val="00A65447"/>
    <w:rsid w:val="00A71FC1"/>
    <w:rsid w:val="00A733C5"/>
    <w:rsid w:val="00A7404A"/>
    <w:rsid w:val="00A77303"/>
    <w:rsid w:val="00A77DEE"/>
    <w:rsid w:val="00A84653"/>
    <w:rsid w:val="00A97E9F"/>
    <w:rsid w:val="00AA01E8"/>
    <w:rsid w:val="00AA0A31"/>
    <w:rsid w:val="00AA2C3C"/>
    <w:rsid w:val="00AA5CAF"/>
    <w:rsid w:val="00AB0DA4"/>
    <w:rsid w:val="00AB17CD"/>
    <w:rsid w:val="00AB79CC"/>
    <w:rsid w:val="00AB7F28"/>
    <w:rsid w:val="00AC2E77"/>
    <w:rsid w:val="00AD03B4"/>
    <w:rsid w:val="00AD1291"/>
    <w:rsid w:val="00AD4476"/>
    <w:rsid w:val="00AD72D2"/>
    <w:rsid w:val="00AE018E"/>
    <w:rsid w:val="00AE0B02"/>
    <w:rsid w:val="00AE6E74"/>
    <w:rsid w:val="00AF0DE7"/>
    <w:rsid w:val="00AF16FD"/>
    <w:rsid w:val="00AF25E7"/>
    <w:rsid w:val="00B015C9"/>
    <w:rsid w:val="00B02FF6"/>
    <w:rsid w:val="00B077AC"/>
    <w:rsid w:val="00B07BDE"/>
    <w:rsid w:val="00B154DB"/>
    <w:rsid w:val="00B45190"/>
    <w:rsid w:val="00B519D8"/>
    <w:rsid w:val="00B52383"/>
    <w:rsid w:val="00B52D47"/>
    <w:rsid w:val="00B5313A"/>
    <w:rsid w:val="00B57B57"/>
    <w:rsid w:val="00B63BFE"/>
    <w:rsid w:val="00B70471"/>
    <w:rsid w:val="00B84453"/>
    <w:rsid w:val="00BA0DF0"/>
    <w:rsid w:val="00BA6CB0"/>
    <w:rsid w:val="00BA7F2D"/>
    <w:rsid w:val="00BB3171"/>
    <w:rsid w:val="00BB3A4B"/>
    <w:rsid w:val="00BB4511"/>
    <w:rsid w:val="00BB5F06"/>
    <w:rsid w:val="00BC11E6"/>
    <w:rsid w:val="00BC3805"/>
    <w:rsid w:val="00BC381B"/>
    <w:rsid w:val="00BC68FF"/>
    <w:rsid w:val="00BD07F6"/>
    <w:rsid w:val="00BD139B"/>
    <w:rsid w:val="00BD78D5"/>
    <w:rsid w:val="00BE553E"/>
    <w:rsid w:val="00BE646B"/>
    <w:rsid w:val="00BF029D"/>
    <w:rsid w:val="00BF14A6"/>
    <w:rsid w:val="00C000BB"/>
    <w:rsid w:val="00C0143B"/>
    <w:rsid w:val="00C03BC4"/>
    <w:rsid w:val="00C0781E"/>
    <w:rsid w:val="00C12363"/>
    <w:rsid w:val="00C17357"/>
    <w:rsid w:val="00C25543"/>
    <w:rsid w:val="00C278B5"/>
    <w:rsid w:val="00C41B0E"/>
    <w:rsid w:val="00C467DB"/>
    <w:rsid w:val="00C5124A"/>
    <w:rsid w:val="00C51DE0"/>
    <w:rsid w:val="00C54BBD"/>
    <w:rsid w:val="00C600A7"/>
    <w:rsid w:val="00C622F5"/>
    <w:rsid w:val="00C6361E"/>
    <w:rsid w:val="00C6660D"/>
    <w:rsid w:val="00C760EF"/>
    <w:rsid w:val="00C860D6"/>
    <w:rsid w:val="00C92B4E"/>
    <w:rsid w:val="00CA6359"/>
    <w:rsid w:val="00CB1BFB"/>
    <w:rsid w:val="00CB2ACA"/>
    <w:rsid w:val="00CB320A"/>
    <w:rsid w:val="00CB75C5"/>
    <w:rsid w:val="00CC2E66"/>
    <w:rsid w:val="00CC4B95"/>
    <w:rsid w:val="00CC4DE7"/>
    <w:rsid w:val="00CC7E41"/>
    <w:rsid w:val="00CD1DEE"/>
    <w:rsid w:val="00CD2AE5"/>
    <w:rsid w:val="00CD58CE"/>
    <w:rsid w:val="00CD5F6D"/>
    <w:rsid w:val="00CE0E29"/>
    <w:rsid w:val="00CE20BE"/>
    <w:rsid w:val="00CE6FB0"/>
    <w:rsid w:val="00CF0A52"/>
    <w:rsid w:val="00CF2A94"/>
    <w:rsid w:val="00CF3F89"/>
    <w:rsid w:val="00CF671E"/>
    <w:rsid w:val="00D037C7"/>
    <w:rsid w:val="00D2679E"/>
    <w:rsid w:val="00D3058F"/>
    <w:rsid w:val="00D34D11"/>
    <w:rsid w:val="00D3783A"/>
    <w:rsid w:val="00D40740"/>
    <w:rsid w:val="00D4087F"/>
    <w:rsid w:val="00D4290E"/>
    <w:rsid w:val="00D43A83"/>
    <w:rsid w:val="00D5306B"/>
    <w:rsid w:val="00D61241"/>
    <w:rsid w:val="00D63C0B"/>
    <w:rsid w:val="00D6540B"/>
    <w:rsid w:val="00D7312D"/>
    <w:rsid w:val="00D75A3A"/>
    <w:rsid w:val="00D84C7C"/>
    <w:rsid w:val="00D917CA"/>
    <w:rsid w:val="00D95FDC"/>
    <w:rsid w:val="00DA5C8E"/>
    <w:rsid w:val="00DC1267"/>
    <w:rsid w:val="00DC4D48"/>
    <w:rsid w:val="00DC6129"/>
    <w:rsid w:val="00DC6C81"/>
    <w:rsid w:val="00DD57C2"/>
    <w:rsid w:val="00DD6816"/>
    <w:rsid w:val="00DE114F"/>
    <w:rsid w:val="00DE3ECE"/>
    <w:rsid w:val="00DE52C0"/>
    <w:rsid w:val="00DF325B"/>
    <w:rsid w:val="00DF7DA9"/>
    <w:rsid w:val="00E013B0"/>
    <w:rsid w:val="00E01E6C"/>
    <w:rsid w:val="00E037AB"/>
    <w:rsid w:val="00E22237"/>
    <w:rsid w:val="00E274B1"/>
    <w:rsid w:val="00E35142"/>
    <w:rsid w:val="00E40E7C"/>
    <w:rsid w:val="00E410D8"/>
    <w:rsid w:val="00E46AA6"/>
    <w:rsid w:val="00E50E0F"/>
    <w:rsid w:val="00E55527"/>
    <w:rsid w:val="00E55B30"/>
    <w:rsid w:val="00E56C16"/>
    <w:rsid w:val="00E6346E"/>
    <w:rsid w:val="00E65E7D"/>
    <w:rsid w:val="00E67532"/>
    <w:rsid w:val="00E714AD"/>
    <w:rsid w:val="00E7208C"/>
    <w:rsid w:val="00E72939"/>
    <w:rsid w:val="00E7431D"/>
    <w:rsid w:val="00E776B8"/>
    <w:rsid w:val="00E83FC1"/>
    <w:rsid w:val="00E84098"/>
    <w:rsid w:val="00E84A01"/>
    <w:rsid w:val="00E96ECF"/>
    <w:rsid w:val="00EA1D16"/>
    <w:rsid w:val="00EA3A4C"/>
    <w:rsid w:val="00EA5D3A"/>
    <w:rsid w:val="00EA64A5"/>
    <w:rsid w:val="00EB2572"/>
    <w:rsid w:val="00EB312C"/>
    <w:rsid w:val="00EB6741"/>
    <w:rsid w:val="00EC154A"/>
    <w:rsid w:val="00ED1808"/>
    <w:rsid w:val="00EE0C1D"/>
    <w:rsid w:val="00EF301F"/>
    <w:rsid w:val="00EF3AA8"/>
    <w:rsid w:val="00EF6309"/>
    <w:rsid w:val="00F012AF"/>
    <w:rsid w:val="00F01AC0"/>
    <w:rsid w:val="00F053DA"/>
    <w:rsid w:val="00F1793A"/>
    <w:rsid w:val="00F20331"/>
    <w:rsid w:val="00F254C0"/>
    <w:rsid w:val="00F3363E"/>
    <w:rsid w:val="00F45730"/>
    <w:rsid w:val="00F52970"/>
    <w:rsid w:val="00F557A8"/>
    <w:rsid w:val="00F55812"/>
    <w:rsid w:val="00F71BBE"/>
    <w:rsid w:val="00F73918"/>
    <w:rsid w:val="00F74769"/>
    <w:rsid w:val="00F80195"/>
    <w:rsid w:val="00F81858"/>
    <w:rsid w:val="00F942B0"/>
    <w:rsid w:val="00F96830"/>
    <w:rsid w:val="00FB4156"/>
    <w:rsid w:val="00FB435B"/>
    <w:rsid w:val="00FB5257"/>
    <w:rsid w:val="00FC052F"/>
    <w:rsid w:val="00FC32E8"/>
    <w:rsid w:val="00FD018F"/>
    <w:rsid w:val="00FD20C4"/>
    <w:rsid w:val="00FD6DE3"/>
    <w:rsid w:val="00FD74A6"/>
    <w:rsid w:val="00FE51DA"/>
    <w:rsid w:val="00FF163E"/>
    <w:rsid w:val="00FF7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73327"/>
  <w15:docId w15:val="{218280CD-A2F4-4BBC-B400-8FA88A95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7E1964"/>
    <w:rPr>
      <w:rFonts w:ascii="Fira Sans Light" w:hAnsi="Fira Sans Light"/>
      <w:color w:val="000000" w:themeColor="text1"/>
      <w:sz w:val="24"/>
      <w:szCs w:val="24"/>
    </w:rPr>
  </w:style>
  <w:style w:type="paragraph" w:styleId="Revision">
    <w:name w:val="Revision"/>
    <w:hidden/>
    <w:uiPriority w:val="99"/>
    <w:semiHidden/>
    <w:rsid w:val="00F9683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F7FBF"/>
    <w:rPr>
      <w:sz w:val="16"/>
      <w:szCs w:val="16"/>
    </w:rPr>
  </w:style>
  <w:style w:type="paragraph" w:styleId="CommentSubject">
    <w:name w:val="annotation subject"/>
    <w:basedOn w:val="CommentText"/>
    <w:next w:val="CommentText"/>
    <w:link w:val="CommentSubjectChar"/>
    <w:uiPriority w:val="99"/>
    <w:semiHidden/>
    <w:unhideWhenUsed/>
    <w:rsid w:val="00FF7FBF"/>
    <w:rPr>
      <w:b/>
      <w:bCs/>
      <w:sz w:val="20"/>
      <w:szCs w:val="20"/>
    </w:rPr>
  </w:style>
  <w:style w:type="character" w:customStyle="1" w:styleId="CommentSubjectChar">
    <w:name w:val="Comment Subject Char"/>
    <w:basedOn w:val="CommentTextChar"/>
    <w:link w:val="CommentSubject"/>
    <w:uiPriority w:val="99"/>
    <w:semiHidden/>
    <w:rsid w:val="00FF7FB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45B1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45B1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45B1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45B1A" w:rsidRDefault="00045B1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45B1A" w:rsidRDefault="00045B1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45B1A" w:rsidRDefault="00045B1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45B1A" w:rsidRDefault="00045B1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45B1A" w:rsidRDefault="00045B1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45B1A" w:rsidRDefault="00045B1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45B1A" w:rsidRDefault="00045B1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45B1A" w:rsidRDefault="00045B1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45B1A" w:rsidRDefault="00045B1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45B1A" w:rsidRDefault="00045B1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45B1A" w:rsidRDefault="00045B1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45B1A" w:rsidRDefault="00045B1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45B1A" w:rsidRDefault="00045B1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45B1A" w:rsidRDefault="00045B1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45B1A" w:rsidRDefault="00045B1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45B1A" w:rsidRDefault="00045B1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45B1A" w:rsidRDefault="00045B1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45B1A" w:rsidRDefault="00045B1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45B1A" w:rsidRDefault="00045B1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45B1A" w:rsidRDefault="00045B1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45B1A" w:rsidRDefault="00045B1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45B1A" w:rsidRDefault="00045B1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45B1A" w:rsidRDefault="00045B1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45B1A" w:rsidRDefault="00045B1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45B1A" w:rsidRDefault="00045B1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45B1A" w:rsidRDefault="00045B1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45B1A" w:rsidRDefault="00045B1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45B1A" w:rsidRDefault="00045B1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45B1A" w:rsidRDefault="00045B1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45B1A" w:rsidRDefault="00045B1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45B1A" w:rsidRDefault="00045B1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45B1A" w:rsidRDefault="00045B1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45B1A" w:rsidRDefault="00045B1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45B1A" w:rsidRDefault="00045B1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45B1A" w:rsidRDefault="00045B1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45B1A" w:rsidRDefault="00045B1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45B1A" w:rsidRDefault="00045B1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45B1A" w:rsidRDefault="00045B1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45B1A" w:rsidRDefault="00045B1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45B1A" w:rsidRDefault="00045B1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45B1A" w:rsidRDefault="00045B1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45B1A" w:rsidRDefault="00045B1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45B1A" w:rsidRDefault="00045B1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45B1A" w:rsidRDefault="00045B1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45B1A" w:rsidRDefault="00045B1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45B1A" w:rsidRDefault="00045B1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45B1A" w:rsidRDefault="00045B1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45B1A" w:rsidRDefault="00045B1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5B1A"/>
    <w:rsid w:val="00015F0F"/>
    <w:rsid w:val="00045B1A"/>
    <w:rsid w:val="00165B84"/>
    <w:rsid w:val="00376DC0"/>
    <w:rsid w:val="006C442E"/>
    <w:rsid w:val="00AF7B92"/>
    <w:rsid w:val="00B85A6F"/>
    <w:rsid w:val="00C4194D"/>
    <w:rsid w:val="00E44C3B"/>
    <w:rsid w:val="00EC50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4405</Words>
  <Characters>25115</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2023-12-14T00:43:00Z</dcterms:created>
  <dcterms:modified xsi:type="dcterms:W3CDTF">2023-12-14T00:44:00Z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