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D642520" w:rsidR="00D2559D" w:rsidRPr="00996FAF" w:rsidRDefault="00411C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Alstonville Adventist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322D41B" w:rsidR="00CA37CB" w:rsidRPr="00996FAF" w:rsidRDefault="00411C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77 Pearces Creek Road</w:t>
            </w:r>
            <w:r w:rsidR="00F045F4" w:rsidRPr="00602258">
              <w:rPr>
                <w:rFonts w:ascii="Arial" w:hAnsi="Arial" w:cs="Arial"/>
                <w:color w:val="auto"/>
              </w:rPr>
              <w:t xml:space="preserve"> </w:t>
            </w:r>
            <w:r>
              <w:rPr>
                <w:rFonts w:ascii="Arial" w:hAnsi="Arial" w:cs="Arial"/>
                <w:color w:val="auto"/>
              </w:rPr>
              <w:t>ALSTONVILLE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2477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63D82F" w:rsidR="00CA37CB" w:rsidRPr="00996FAF" w:rsidRDefault="00411C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52FDB85" w:rsidR="00D2559D" w:rsidRPr="00996FAF" w:rsidRDefault="00411C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Seventh-day Adventist Aged Care (North New South Wales)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B00F9A2" w:rsidR="00D2559D" w:rsidRPr="00996FAF" w:rsidRDefault="00411C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DB68942" w:rsidR="00D2559D" w:rsidRPr="00996FAF" w:rsidRDefault="00411C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3A44328" w:rsidR="00D2559D" w:rsidRPr="00996FAF" w:rsidRDefault="00E273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46D">
              <w:rPr>
                <w:rFonts w:ascii="Arial" w:hAnsi="Arial" w:cs="Arial"/>
                <w:color w:val="auto"/>
              </w:rPr>
              <w:t>1</w:t>
            </w:r>
            <w:r w:rsidR="00A5746D" w:rsidRPr="00A5746D">
              <w:rPr>
                <w:rFonts w:ascii="Arial" w:hAnsi="Arial" w:cs="Arial"/>
                <w:color w:val="auto"/>
              </w:rPr>
              <w:t>7</w:t>
            </w:r>
            <w:r w:rsidRPr="00A5746D">
              <w:rPr>
                <w:rFonts w:ascii="Arial" w:hAnsi="Arial" w:cs="Arial"/>
                <w:color w:val="auto"/>
              </w:rPr>
              <w:t xml:space="preserve">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B8DA34B" w14:textId="77777777" w:rsidR="00CB6C4B" w:rsidRPr="00996FAF" w:rsidRDefault="00CB6C4B" w:rsidP="00CB6C4B">
      <w:pPr>
        <w:spacing w:after="240" w:line="22" w:lineRule="atLeast"/>
        <w:textAlignment w:val="baseline"/>
        <w:rPr>
          <w:rFonts w:ascii="Arial" w:eastAsiaTheme="majorEastAsia" w:hAnsi="Arial" w:cs="Arial"/>
          <w:b/>
          <w:bCs/>
          <w:sz w:val="30"/>
          <w:szCs w:val="28"/>
        </w:rPr>
      </w:pPr>
      <w:r>
        <w:lastRenderedPageBreak/>
        <w:t xml:space="preserve"> </w:t>
      </w:r>
      <w:r w:rsidRPr="00996FAF">
        <w:rPr>
          <w:rFonts w:ascii="Arial" w:eastAsiaTheme="majorEastAsia" w:hAnsi="Arial" w:cs="Arial"/>
          <w:b/>
          <w:bCs/>
          <w:sz w:val="30"/>
          <w:szCs w:val="28"/>
        </w:rPr>
        <w:t>This performance report</w:t>
      </w:r>
    </w:p>
    <w:p w14:paraId="03BE8097" w14:textId="1C1760DE" w:rsidR="00CB6C4B" w:rsidRPr="00996FAF" w:rsidRDefault="00CB6C4B" w:rsidP="00CB6C4B">
      <w:pPr>
        <w:pStyle w:val="NormalArial"/>
      </w:pPr>
      <w:r w:rsidRPr="00996FAF">
        <w:t xml:space="preserve">This performance report for </w:t>
      </w:r>
      <w:r>
        <w:rPr>
          <w:color w:val="auto"/>
        </w:rPr>
        <w:t>Alstonville Adventist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t xml:space="preserve">K. </w:t>
      </w:r>
      <w:r w:rsidR="002079C1">
        <w:t>Spurrell</w:t>
      </w:r>
      <w:r w:rsidR="002079C1">
        <w:rPr>
          <w:color w:val="0000FF"/>
        </w:rPr>
        <w:t>,</w:t>
      </w:r>
      <w:r w:rsidRPr="00996FAF">
        <w:t xml:space="preserve"> delegate of the Aged Care Quality and Safety Commissioner (Commissioner)</w:t>
      </w:r>
      <w:r w:rsidRPr="00996FAF">
        <w:rPr>
          <w:rStyle w:val="FootnoteReference"/>
        </w:rPr>
        <w:footnoteReference w:id="1"/>
      </w:r>
      <w:r w:rsidRPr="00996FAF">
        <w:t xml:space="preserve">. </w:t>
      </w:r>
    </w:p>
    <w:p w14:paraId="3E57DC93" w14:textId="77777777" w:rsidR="00CB6C4B" w:rsidRPr="00996FAF" w:rsidRDefault="00CB6C4B" w:rsidP="00CB6C4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B5C453" w14:textId="77777777" w:rsidR="00CB6C4B" w:rsidRPr="00996FAF" w:rsidRDefault="00CB6C4B" w:rsidP="00CB6C4B">
      <w:pPr>
        <w:pStyle w:val="NormalArial"/>
      </w:pPr>
      <w:r w:rsidRPr="00996FAF">
        <w:t>The report also specifies any areas in which improvements must be made to ensure the Quality Standards are complied with.</w:t>
      </w:r>
    </w:p>
    <w:p w14:paraId="17398496" w14:textId="77777777" w:rsidR="00CB6C4B" w:rsidRPr="00996FAF" w:rsidRDefault="00CB6C4B" w:rsidP="00CB6C4B">
      <w:pPr>
        <w:pStyle w:val="Heading1"/>
        <w:spacing w:before="240" w:after="240" w:line="22" w:lineRule="atLeast"/>
        <w:rPr>
          <w:rFonts w:ascii="Arial" w:hAnsi="Arial" w:cs="Arial"/>
        </w:rPr>
      </w:pPr>
      <w:r w:rsidRPr="00996FAF">
        <w:rPr>
          <w:rFonts w:ascii="Arial" w:hAnsi="Arial" w:cs="Arial"/>
        </w:rPr>
        <w:t>Material relied on</w:t>
      </w:r>
    </w:p>
    <w:p w14:paraId="14A03F91" w14:textId="77777777" w:rsidR="00CB6C4B" w:rsidRPr="00996FAF" w:rsidRDefault="00CB6C4B" w:rsidP="00CB6C4B">
      <w:pPr>
        <w:pStyle w:val="NormalArial"/>
      </w:pPr>
      <w:r w:rsidRPr="00996FAF">
        <w:t>The following information has been considered in preparing the performance report:</w:t>
      </w:r>
    </w:p>
    <w:p w14:paraId="62B365AE" w14:textId="77777777" w:rsidR="00CB6C4B" w:rsidRDefault="00CB6C4B" w:rsidP="00CB6C4B">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1750B368" w14:textId="77777777" w:rsidR="00CB6C4B" w:rsidRPr="00712752" w:rsidRDefault="00CB6C4B" w:rsidP="00CB6C4B">
      <w:pPr>
        <w:pStyle w:val="ListParagraph"/>
        <w:numPr>
          <w:ilvl w:val="0"/>
          <w:numId w:val="2"/>
        </w:numPr>
        <w:spacing w:line="22" w:lineRule="atLeast"/>
        <w:ind w:left="714" w:hanging="357"/>
        <w:contextualSpacing w:val="0"/>
        <w:rPr>
          <w:rFonts w:ascii="Arial" w:hAnsi="Arial" w:cs="Arial"/>
        </w:rPr>
      </w:pPr>
      <w:r w:rsidRPr="00BD52C2">
        <w:rPr>
          <w:rFonts w:ascii="Arial" w:hAnsi="Arial" w:cs="Arial"/>
          <w:color w:val="auto"/>
        </w:rPr>
        <w:t>other information and intelligence held by the Commission in relation to the service</w:t>
      </w:r>
      <w:r w:rsidRPr="00712752">
        <w:rPr>
          <w:rFonts w:ascii="Arial" w:hAnsi="Arial" w:cs="Arial"/>
        </w:rPr>
        <w:br w:type="page"/>
      </w:r>
    </w:p>
    <w:p w14:paraId="0DFF658A" w14:textId="77777777" w:rsidR="00CB6C4B" w:rsidRPr="00CB5A22" w:rsidRDefault="00CB6C4B" w:rsidP="00CB6C4B">
      <w:pPr>
        <w:pStyle w:val="Heading1"/>
        <w:spacing w:before="0" w:after="240" w:line="22" w:lineRule="atLeast"/>
        <w:rPr>
          <w:rFonts w:ascii="Arial" w:hAnsi="Arial" w:cs="Arial"/>
        </w:rPr>
      </w:pPr>
      <w:r>
        <w:lastRenderedPageBreak/>
        <w:t xml:space="preserve"> </w:t>
      </w:r>
      <w:r w:rsidRPr="00CB5A2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6C4B" w:rsidRPr="00CB5A22" w14:paraId="79EC5679" w14:textId="77777777" w:rsidTr="000E71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E720EC" w14:textId="77777777" w:rsidR="00CB6C4B" w:rsidRPr="00CB5A22" w:rsidRDefault="00CB6C4B" w:rsidP="000E71DB">
            <w:pPr>
              <w:keepNext/>
              <w:spacing w:before="0" w:line="22" w:lineRule="atLeast"/>
              <w:ind w:right="-109"/>
              <w:rPr>
                <w:rFonts w:ascii="Arial" w:hAnsi="Arial" w:cs="Arial"/>
                <w:b w:val="0"/>
              </w:rPr>
            </w:pPr>
            <w:r w:rsidRPr="00CB5A22">
              <w:rPr>
                <w:rFonts w:ascii="Arial" w:hAnsi="Arial" w:cs="Arial"/>
              </w:rPr>
              <w:t>Standard 1</w:t>
            </w:r>
            <w:r w:rsidRPr="00CB5A22">
              <w:rPr>
                <w:rFonts w:ascii="Arial" w:hAnsi="Arial" w:cs="Arial"/>
                <w:b w:val="0"/>
              </w:rPr>
              <w:t xml:space="preserve"> Consumer dignity and choice</w:t>
            </w:r>
          </w:p>
        </w:tc>
        <w:tc>
          <w:tcPr>
            <w:tcW w:w="1583" w:type="pct"/>
            <w:shd w:val="clear" w:color="auto" w:fill="auto"/>
          </w:tcPr>
          <w:p w14:paraId="52E6C3A4" w14:textId="77777777" w:rsidR="00CB6C4B" w:rsidRPr="00CB5A22" w:rsidRDefault="00DF13E3" w:rsidP="000E71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76EA6C8104D453C9047ED38C885E5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rPr>
                  <w:t>Compliant</w:t>
                </w:r>
              </w:sdtContent>
            </w:sdt>
          </w:p>
        </w:tc>
      </w:tr>
      <w:tr w:rsidR="00CB6C4B" w:rsidRPr="00CB5A22" w14:paraId="50498A80" w14:textId="77777777" w:rsidTr="000E71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BE4F5F" w14:textId="77777777" w:rsidR="00CB6C4B" w:rsidRPr="00CB5A22" w:rsidRDefault="00CB6C4B" w:rsidP="000E71DB">
            <w:pPr>
              <w:keepNext/>
              <w:spacing w:before="0" w:line="22" w:lineRule="atLeast"/>
              <w:ind w:right="-109"/>
              <w:rPr>
                <w:rFonts w:ascii="Arial" w:hAnsi="Arial" w:cs="Arial"/>
              </w:rPr>
            </w:pPr>
            <w:r w:rsidRPr="00CB5A22">
              <w:rPr>
                <w:rFonts w:ascii="Arial" w:hAnsi="Arial" w:cs="Arial"/>
                <w:b/>
              </w:rPr>
              <w:t>Standard 2</w:t>
            </w:r>
            <w:r w:rsidRPr="00CB5A22">
              <w:rPr>
                <w:rFonts w:ascii="Arial" w:hAnsi="Arial" w:cs="Arial"/>
              </w:rPr>
              <w:t xml:space="preserve"> Ongoing assessment and planning with consumers</w:t>
            </w:r>
          </w:p>
        </w:tc>
        <w:tc>
          <w:tcPr>
            <w:tcW w:w="1583" w:type="pct"/>
            <w:shd w:val="clear" w:color="auto" w:fill="auto"/>
            <w:vAlign w:val="top"/>
          </w:tcPr>
          <w:p w14:paraId="71F7F39C" w14:textId="77777777" w:rsidR="00CB6C4B" w:rsidRPr="00CB5A22" w:rsidRDefault="00DF13E3"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5081045"/>
                <w:placeholder>
                  <w:docPart w:val="B7F1E61ED9D0480DA8CECEA5E12C45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r w:rsidR="00CB6C4B" w:rsidRPr="00CB5A22" w14:paraId="31D01D62" w14:textId="77777777" w:rsidTr="000E71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340D2" w14:textId="77777777" w:rsidR="00CB6C4B" w:rsidRPr="00CB5A22" w:rsidRDefault="00CB6C4B" w:rsidP="000E71DB">
            <w:pPr>
              <w:keepNext/>
              <w:spacing w:before="0" w:line="22" w:lineRule="atLeast"/>
              <w:rPr>
                <w:rFonts w:ascii="Arial" w:hAnsi="Arial" w:cs="Arial"/>
              </w:rPr>
            </w:pPr>
            <w:r w:rsidRPr="00CB5A22">
              <w:rPr>
                <w:rFonts w:ascii="Arial" w:hAnsi="Arial" w:cs="Arial"/>
                <w:b/>
              </w:rPr>
              <w:t>Standard 3</w:t>
            </w:r>
            <w:r w:rsidRPr="00CB5A22">
              <w:rPr>
                <w:rFonts w:ascii="Arial" w:hAnsi="Arial" w:cs="Arial"/>
              </w:rPr>
              <w:t xml:space="preserve"> Personal care and clinical care</w:t>
            </w:r>
          </w:p>
        </w:tc>
        <w:tc>
          <w:tcPr>
            <w:tcW w:w="1583" w:type="pct"/>
            <w:shd w:val="clear" w:color="auto" w:fill="auto"/>
            <w:vAlign w:val="top"/>
          </w:tcPr>
          <w:p w14:paraId="04EA767C" w14:textId="77777777" w:rsidR="00CB6C4B" w:rsidRPr="00CB5A22" w:rsidRDefault="00DF13E3"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7336231"/>
                <w:placeholder>
                  <w:docPart w:val="AC46CABCFBAE4852AB8D8C9A7009EE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r w:rsidR="00CB6C4B" w:rsidRPr="00CB5A22" w14:paraId="636A737A" w14:textId="77777777" w:rsidTr="000E71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040422" w14:textId="77777777" w:rsidR="00CB6C4B" w:rsidRPr="00CB5A22" w:rsidRDefault="00CB6C4B" w:rsidP="000E71DB">
            <w:pPr>
              <w:keepNext/>
              <w:spacing w:before="0" w:line="22" w:lineRule="atLeast"/>
              <w:rPr>
                <w:rFonts w:ascii="Arial" w:hAnsi="Arial" w:cs="Arial"/>
              </w:rPr>
            </w:pPr>
            <w:r w:rsidRPr="00CB5A22">
              <w:rPr>
                <w:rFonts w:ascii="Arial" w:hAnsi="Arial" w:cs="Arial"/>
                <w:b/>
              </w:rPr>
              <w:t>Standard 4</w:t>
            </w:r>
            <w:r w:rsidRPr="00CB5A22">
              <w:rPr>
                <w:rFonts w:ascii="Arial" w:hAnsi="Arial" w:cs="Arial"/>
              </w:rPr>
              <w:t xml:space="preserve"> Services and supports for daily living</w:t>
            </w:r>
          </w:p>
        </w:tc>
        <w:tc>
          <w:tcPr>
            <w:tcW w:w="1583" w:type="pct"/>
            <w:shd w:val="clear" w:color="auto" w:fill="auto"/>
            <w:vAlign w:val="top"/>
          </w:tcPr>
          <w:p w14:paraId="6D1F436C" w14:textId="77777777" w:rsidR="00CB6C4B" w:rsidRPr="00CB5A22" w:rsidRDefault="00DF13E3"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752129"/>
                <w:placeholder>
                  <w:docPart w:val="BB4543D1F77B49E9A9A47DBBC85044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r w:rsidR="00CB6C4B" w:rsidRPr="00CB5A22" w14:paraId="28BAEC45" w14:textId="77777777" w:rsidTr="000E71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D093C" w14:textId="77777777" w:rsidR="00CB6C4B" w:rsidRPr="00CB5A22" w:rsidRDefault="00CB6C4B" w:rsidP="000E71DB">
            <w:pPr>
              <w:keepNext/>
              <w:spacing w:before="0" w:line="22" w:lineRule="atLeast"/>
              <w:rPr>
                <w:rFonts w:ascii="Arial" w:hAnsi="Arial" w:cs="Arial"/>
              </w:rPr>
            </w:pPr>
            <w:r w:rsidRPr="00CB5A22">
              <w:rPr>
                <w:rFonts w:ascii="Arial" w:hAnsi="Arial" w:cs="Arial"/>
                <w:b/>
              </w:rPr>
              <w:t>Standard 5</w:t>
            </w:r>
            <w:r w:rsidRPr="00CB5A22">
              <w:rPr>
                <w:rFonts w:ascii="Arial" w:hAnsi="Arial" w:cs="Arial"/>
              </w:rPr>
              <w:t xml:space="preserve"> Organisation’s service environment</w:t>
            </w:r>
          </w:p>
        </w:tc>
        <w:tc>
          <w:tcPr>
            <w:tcW w:w="1583" w:type="pct"/>
            <w:shd w:val="clear" w:color="auto" w:fill="auto"/>
            <w:vAlign w:val="top"/>
          </w:tcPr>
          <w:p w14:paraId="0BB7E438" w14:textId="77777777" w:rsidR="00CB6C4B" w:rsidRPr="00CB5A22" w:rsidRDefault="00DF13E3"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8632206"/>
                <w:placeholder>
                  <w:docPart w:val="62720742BF74469F815ACE273DA049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r w:rsidR="00CB6C4B" w:rsidRPr="00CB5A22" w14:paraId="73EFC7EA" w14:textId="77777777" w:rsidTr="000E71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6E830" w14:textId="77777777" w:rsidR="00CB6C4B" w:rsidRPr="00CB5A22" w:rsidRDefault="00CB6C4B" w:rsidP="000E71DB">
            <w:pPr>
              <w:keepNext/>
              <w:spacing w:before="0" w:line="22" w:lineRule="atLeast"/>
              <w:rPr>
                <w:rFonts w:ascii="Arial" w:hAnsi="Arial" w:cs="Arial"/>
              </w:rPr>
            </w:pPr>
            <w:r w:rsidRPr="00CB5A22">
              <w:rPr>
                <w:rFonts w:ascii="Arial" w:hAnsi="Arial" w:cs="Arial"/>
                <w:b/>
              </w:rPr>
              <w:t>Standard 6</w:t>
            </w:r>
            <w:r w:rsidRPr="00CB5A22">
              <w:rPr>
                <w:rFonts w:ascii="Arial" w:hAnsi="Arial" w:cs="Arial"/>
              </w:rPr>
              <w:t xml:space="preserve"> Feedback and complaints</w:t>
            </w:r>
          </w:p>
        </w:tc>
        <w:tc>
          <w:tcPr>
            <w:tcW w:w="1583" w:type="pct"/>
            <w:shd w:val="clear" w:color="auto" w:fill="auto"/>
            <w:vAlign w:val="top"/>
          </w:tcPr>
          <w:p w14:paraId="72063A19" w14:textId="77777777" w:rsidR="00CB6C4B" w:rsidRPr="00CB5A22" w:rsidRDefault="00DF13E3"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7916899"/>
                <w:placeholder>
                  <w:docPart w:val="DE45404E0C024EE7AD1902134A20B6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r w:rsidR="00CB6C4B" w:rsidRPr="00CB5A22" w14:paraId="20D4E456" w14:textId="77777777" w:rsidTr="000E71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55F82" w14:textId="77777777" w:rsidR="00CB6C4B" w:rsidRPr="00CB5A22" w:rsidRDefault="00CB6C4B" w:rsidP="000E71DB">
            <w:pPr>
              <w:keepNext/>
              <w:spacing w:before="0" w:line="22" w:lineRule="atLeast"/>
              <w:rPr>
                <w:rFonts w:ascii="Arial" w:hAnsi="Arial" w:cs="Arial"/>
              </w:rPr>
            </w:pPr>
            <w:r w:rsidRPr="00CB5A22">
              <w:rPr>
                <w:rFonts w:ascii="Arial" w:hAnsi="Arial" w:cs="Arial"/>
                <w:b/>
              </w:rPr>
              <w:t>Standard 7</w:t>
            </w:r>
            <w:r w:rsidRPr="00CB5A22">
              <w:rPr>
                <w:rFonts w:ascii="Arial" w:hAnsi="Arial" w:cs="Arial"/>
              </w:rPr>
              <w:t xml:space="preserve"> Human resources</w:t>
            </w:r>
          </w:p>
        </w:tc>
        <w:tc>
          <w:tcPr>
            <w:tcW w:w="1583" w:type="pct"/>
            <w:shd w:val="clear" w:color="auto" w:fill="auto"/>
            <w:vAlign w:val="top"/>
          </w:tcPr>
          <w:p w14:paraId="24BDCFAD" w14:textId="77777777" w:rsidR="00CB6C4B" w:rsidRPr="00CB5A22" w:rsidRDefault="00DF13E3"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4180983"/>
                <w:placeholder>
                  <w:docPart w:val="132C7FFB7A4A4B74944E19D619E89A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r w:rsidR="00CB6C4B" w:rsidRPr="00CB5A22" w14:paraId="3D825240" w14:textId="77777777" w:rsidTr="000E71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486B78" w14:textId="77777777" w:rsidR="00CB6C4B" w:rsidRPr="00CB5A22" w:rsidRDefault="00CB6C4B" w:rsidP="000E71DB">
            <w:pPr>
              <w:keepNext/>
              <w:spacing w:before="0" w:line="22" w:lineRule="atLeast"/>
              <w:rPr>
                <w:rFonts w:ascii="Arial" w:hAnsi="Arial" w:cs="Arial"/>
              </w:rPr>
            </w:pPr>
            <w:r w:rsidRPr="00CB5A22">
              <w:rPr>
                <w:rFonts w:ascii="Arial" w:hAnsi="Arial" w:cs="Arial"/>
                <w:b/>
              </w:rPr>
              <w:t>Standard 8</w:t>
            </w:r>
            <w:r w:rsidRPr="00CB5A22">
              <w:rPr>
                <w:rFonts w:ascii="Arial" w:hAnsi="Arial" w:cs="Arial"/>
              </w:rPr>
              <w:t xml:space="preserve"> Organisational governance</w:t>
            </w:r>
          </w:p>
        </w:tc>
        <w:tc>
          <w:tcPr>
            <w:tcW w:w="1583" w:type="pct"/>
            <w:shd w:val="clear" w:color="auto" w:fill="auto"/>
            <w:vAlign w:val="top"/>
          </w:tcPr>
          <w:p w14:paraId="4F4FA539" w14:textId="77777777" w:rsidR="00CB6C4B" w:rsidRPr="00CB5A22" w:rsidRDefault="00DF13E3"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2729870"/>
                <w:placeholder>
                  <w:docPart w:val="B8A897A7B232457287EBD353A0BEF6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6C4B" w:rsidRPr="00CB5A22">
                  <w:rPr>
                    <w:rFonts w:ascii="Arial" w:hAnsi="Arial" w:cs="Arial"/>
                    <w:b/>
                  </w:rPr>
                  <w:t>Compliant</w:t>
                </w:r>
              </w:sdtContent>
            </w:sdt>
          </w:p>
        </w:tc>
      </w:tr>
    </w:tbl>
    <w:p w14:paraId="4B9A3339" w14:textId="77777777" w:rsidR="00CB6C4B" w:rsidRPr="00CB5A22" w:rsidRDefault="00CB6C4B" w:rsidP="00CB6C4B">
      <w:pPr>
        <w:spacing w:before="240" w:after="240" w:line="22" w:lineRule="atLeast"/>
        <w:rPr>
          <w:rFonts w:ascii="Arial" w:hAnsi="Arial" w:cs="Arial"/>
        </w:rPr>
      </w:pPr>
      <w:r w:rsidRPr="00CB5A22">
        <w:rPr>
          <w:rFonts w:ascii="Arial" w:hAnsi="Arial" w:cs="Arial"/>
        </w:rPr>
        <w:t>A detailed assessment is provided later in this report for each assessed Standard.</w:t>
      </w:r>
    </w:p>
    <w:p w14:paraId="75ABE09B" w14:textId="77777777" w:rsidR="00CB6C4B" w:rsidRPr="00CB5A22" w:rsidRDefault="00CB6C4B" w:rsidP="00CB6C4B">
      <w:pPr>
        <w:keepNext/>
        <w:keepLines/>
        <w:spacing w:after="240" w:line="22" w:lineRule="atLeast"/>
        <w:outlineLvl w:val="0"/>
        <w:rPr>
          <w:rFonts w:ascii="Arial" w:eastAsiaTheme="majorEastAsia" w:hAnsi="Arial" w:cs="Arial"/>
          <w:b/>
          <w:bCs/>
          <w:sz w:val="30"/>
          <w:szCs w:val="28"/>
        </w:rPr>
      </w:pPr>
      <w:r w:rsidRPr="00CB5A22">
        <w:rPr>
          <w:rFonts w:ascii="Arial" w:eastAsiaTheme="majorEastAsia" w:hAnsi="Arial" w:cs="Arial"/>
          <w:b/>
          <w:bCs/>
          <w:sz w:val="30"/>
          <w:szCs w:val="28"/>
        </w:rPr>
        <w:t>Areas for improvement</w:t>
      </w:r>
    </w:p>
    <w:p w14:paraId="5DD47E69" w14:textId="77777777" w:rsidR="00CB6C4B" w:rsidRPr="00CB5A22" w:rsidRDefault="00CB6C4B" w:rsidP="00CB6C4B">
      <w:pPr>
        <w:rPr>
          <w:rFonts w:ascii="Arial" w:hAnsi="Arial" w:cs="Arial"/>
        </w:rPr>
      </w:pPr>
      <w:r w:rsidRPr="00CB5A22">
        <w:rPr>
          <w:rFonts w:ascii="Arial" w:hAnsi="Arial" w:cs="Arial"/>
        </w:rPr>
        <w:t>There are no specific areas identified in which improvements must be made to ensure compliance with the Quality Standards. The provider is required to actively pursue continuous improvement so as to remain compliant with the Quality Standards.</w:t>
      </w:r>
      <w:r w:rsidRPr="00CB5A22">
        <w:rPr>
          <w:rFonts w:ascii="Arial" w:hAnsi="Arial" w:cs="Arial"/>
        </w:rPr>
        <w:br w:type="page"/>
      </w:r>
    </w:p>
    <w:p w14:paraId="3C0275C2" w14:textId="77777777" w:rsidR="00CB6C4B" w:rsidRPr="00E07FA1"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E07FA1">
        <w:rPr>
          <w:rFonts w:ascii="Arial" w:eastAsiaTheme="majorEastAsia" w:hAnsi="Arial" w:cs="Arial"/>
          <w:b/>
          <w:bCs/>
          <w:color w:val="auto"/>
          <w:sz w:val="30"/>
          <w:szCs w:val="28"/>
        </w:rPr>
        <w:lastRenderedPageBreak/>
        <w:t xml:space="preserve"> 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27387" w:rsidRPr="00996FAF" w14:paraId="069FA0AA" w14:textId="77777777" w:rsidTr="00EE7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B07C1DB" w14:textId="77777777" w:rsidR="00E27387" w:rsidRPr="00550022" w:rsidRDefault="00E27387" w:rsidP="00EE7D1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A4DC2E" w14:textId="77777777" w:rsidR="00E27387" w:rsidRPr="00996FAF" w:rsidRDefault="00E27387" w:rsidP="00EE7D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7387" w:rsidRPr="00996FAF" w14:paraId="2B7E3A1B" w14:textId="77777777" w:rsidTr="00EE7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345F7" w14:textId="77777777" w:rsidR="00E27387" w:rsidRPr="00996FAF" w:rsidRDefault="00E27387" w:rsidP="00EE7D1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FFF504" w14:textId="77777777" w:rsidR="00E27387" w:rsidRPr="00996FAF" w:rsidRDefault="00E27387" w:rsidP="00EE7D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F675D97" w14:textId="77777777" w:rsidR="00E27387" w:rsidRPr="00996FAF" w:rsidRDefault="00DF13E3" w:rsidP="00EE7D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AD10F9775D64E09B16CB780BDD0C563"/>
                </w:placeholder>
                <w:dropDownList>
                  <w:listItem w:displayText="choose a rating" w:value="choose a rating"/>
                  <w:listItem w:displayText="Compliant" w:value="Compliant"/>
                  <w:listItem w:displayText="Non-compliant" w:value="Non-compliant"/>
                </w:dropDownList>
              </w:sdtPr>
              <w:sdtEndPr/>
              <w:sdtContent>
                <w:r w:rsidR="00E27387">
                  <w:rPr>
                    <w:rFonts w:ascii="Arial" w:hAnsi="Arial" w:cs="Arial"/>
                    <w:color w:val="auto"/>
                  </w:rPr>
                  <w:t>Compliant</w:t>
                </w:r>
              </w:sdtContent>
            </w:sdt>
          </w:p>
        </w:tc>
      </w:tr>
      <w:tr w:rsidR="00E27387" w:rsidRPr="00996FAF" w14:paraId="1E7A81CA" w14:textId="77777777" w:rsidTr="00EE7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7E5E4" w14:textId="77777777" w:rsidR="00E27387" w:rsidRPr="00996FAF" w:rsidRDefault="00E27387" w:rsidP="00EE7D1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8B2BA1" w14:textId="77777777" w:rsidR="00E27387" w:rsidRPr="00996FAF" w:rsidRDefault="00E27387" w:rsidP="00EE7D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215841F" w14:textId="77777777" w:rsidR="00E27387" w:rsidRPr="00996FAF" w:rsidRDefault="00DF13E3" w:rsidP="00EE7D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5C1F120501043748EA2ACFD7C87F9E0"/>
                </w:placeholder>
                <w:dropDownList>
                  <w:listItem w:displayText="choose a rating" w:value="choose a rating"/>
                  <w:listItem w:displayText="Compliant" w:value="Compliant"/>
                  <w:listItem w:displayText="Non-compliant" w:value="Non-compliant"/>
                </w:dropDownList>
              </w:sdtPr>
              <w:sdtEndPr/>
              <w:sdtContent>
                <w:r w:rsidR="00E27387">
                  <w:rPr>
                    <w:rFonts w:ascii="Arial" w:hAnsi="Arial" w:cs="Arial"/>
                    <w:color w:val="auto"/>
                  </w:rPr>
                  <w:t>Compliant</w:t>
                </w:r>
              </w:sdtContent>
            </w:sdt>
            <w:r w:rsidR="00E27387" w:rsidRPr="00996FAF" w:rsidDel="00201C79">
              <w:rPr>
                <w:rFonts w:ascii="Arial" w:hAnsi="Arial" w:cs="Arial"/>
                <w:color w:val="0000FF"/>
              </w:rPr>
              <w:t xml:space="preserve"> </w:t>
            </w:r>
          </w:p>
        </w:tc>
      </w:tr>
      <w:tr w:rsidR="00E27387" w:rsidRPr="00996FAF" w14:paraId="3B550827" w14:textId="77777777" w:rsidTr="00EE7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1E4C5" w14:textId="77777777" w:rsidR="00E27387" w:rsidRPr="00996FAF" w:rsidRDefault="00E27387" w:rsidP="00EE7D1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4230DB" w14:textId="77777777" w:rsidR="00E27387" w:rsidRPr="00996FAF" w:rsidRDefault="00E27387" w:rsidP="00EE7D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5932DA" w14:textId="77777777" w:rsidR="00E27387" w:rsidRPr="00996FAF" w:rsidRDefault="00E27387" w:rsidP="00EE7D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00A140" w14:textId="77777777" w:rsidR="00E27387" w:rsidRPr="00996FAF" w:rsidRDefault="00E27387" w:rsidP="00EE7D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36D5BD" w14:textId="77777777" w:rsidR="00E27387" w:rsidRPr="00996FAF" w:rsidRDefault="00E27387" w:rsidP="00EE7D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B2840E" w14:textId="77777777" w:rsidR="00E27387" w:rsidRPr="00996FAF" w:rsidRDefault="00E27387" w:rsidP="00EE7D1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2810977" w14:textId="77777777" w:rsidR="00E27387" w:rsidRPr="00996FAF" w:rsidRDefault="00DF13E3" w:rsidP="00EE7D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AF08675B5384D928EF88DB434AC27B0"/>
                </w:placeholder>
                <w:dropDownList>
                  <w:listItem w:displayText="choose a rating" w:value="choose a rating"/>
                  <w:listItem w:displayText="Compliant" w:value="Compliant"/>
                  <w:listItem w:displayText="Non-compliant" w:value="Non-compliant"/>
                </w:dropDownList>
              </w:sdtPr>
              <w:sdtEndPr/>
              <w:sdtContent>
                <w:r w:rsidR="00E27387">
                  <w:rPr>
                    <w:rFonts w:ascii="Arial" w:hAnsi="Arial" w:cs="Arial"/>
                    <w:color w:val="auto"/>
                  </w:rPr>
                  <w:t>Compliant</w:t>
                </w:r>
              </w:sdtContent>
            </w:sdt>
            <w:r w:rsidR="00E27387" w:rsidRPr="00996FAF" w:rsidDel="00201C79">
              <w:rPr>
                <w:rFonts w:ascii="Arial" w:hAnsi="Arial" w:cs="Arial"/>
                <w:color w:val="0000FF"/>
              </w:rPr>
              <w:t xml:space="preserve"> </w:t>
            </w:r>
          </w:p>
        </w:tc>
      </w:tr>
      <w:tr w:rsidR="00E27387" w:rsidRPr="00996FAF" w14:paraId="6A844648" w14:textId="77777777" w:rsidTr="00EE7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6858D" w14:textId="77777777" w:rsidR="00E27387" w:rsidRPr="00996FAF" w:rsidRDefault="00E27387" w:rsidP="00EE7D1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8DE53B5" w14:textId="77777777" w:rsidR="00E27387" w:rsidRPr="00996FAF" w:rsidRDefault="00E27387" w:rsidP="00EE7D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43E064B" w14:textId="77777777" w:rsidR="00E27387" w:rsidRPr="00996FAF" w:rsidRDefault="00DF13E3" w:rsidP="00EE7D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34752CFB4A44AB09EFF20C81E3090E2"/>
                </w:placeholder>
                <w:dropDownList>
                  <w:listItem w:displayText="choose a rating" w:value="choose a rating"/>
                  <w:listItem w:displayText="Compliant" w:value="Compliant"/>
                  <w:listItem w:displayText="Non-compliant" w:value="Non-compliant"/>
                </w:dropDownList>
              </w:sdtPr>
              <w:sdtEndPr/>
              <w:sdtContent>
                <w:r w:rsidR="00E27387">
                  <w:rPr>
                    <w:rFonts w:ascii="Arial" w:hAnsi="Arial" w:cs="Arial"/>
                    <w:color w:val="auto"/>
                  </w:rPr>
                  <w:t>Compliant</w:t>
                </w:r>
              </w:sdtContent>
            </w:sdt>
            <w:r w:rsidR="00E27387" w:rsidRPr="00996FAF" w:rsidDel="00201C79">
              <w:rPr>
                <w:rFonts w:ascii="Arial" w:hAnsi="Arial" w:cs="Arial"/>
                <w:color w:val="0000FF"/>
              </w:rPr>
              <w:t xml:space="preserve"> </w:t>
            </w:r>
          </w:p>
        </w:tc>
      </w:tr>
      <w:tr w:rsidR="00E27387" w:rsidRPr="00996FAF" w14:paraId="75ECE581" w14:textId="77777777" w:rsidTr="00EE7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92C98" w14:textId="77777777" w:rsidR="00E27387" w:rsidRPr="00996FAF" w:rsidRDefault="00E27387" w:rsidP="00EE7D1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80A765" w14:textId="77777777" w:rsidR="00E27387" w:rsidRPr="00996FAF" w:rsidRDefault="00E27387" w:rsidP="00EE7D1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EA2C859" w14:textId="77777777" w:rsidR="00E27387" w:rsidRPr="00996FAF" w:rsidRDefault="00DF13E3" w:rsidP="00EE7D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F83AC901F064FE2B3654F29E0FDBCA6"/>
                </w:placeholder>
                <w:dropDownList>
                  <w:listItem w:displayText="choose a rating" w:value="choose a rating"/>
                  <w:listItem w:displayText="Compliant" w:value="Compliant"/>
                  <w:listItem w:displayText="Non-compliant" w:value="Non-compliant"/>
                </w:dropDownList>
              </w:sdtPr>
              <w:sdtEndPr/>
              <w:sdtContent>
                <w:r w:rsidR="00E27387">
                  <w:rPr>
                    <w:rFonts w:ascii="Arial" w:hAnsi="Arial" w:cs="Arial"/>
                    <w:color w:val="auto"/>
                  </w:rPr>
                  <w:t>Compliant</w:t>
                </w:r>
              </w:sdtContent>
            </w:sdt>
            <w:r w:rsidR="00E27387" w:rsidRPr="00996FAF" w:rsidDel="00201C79">
              <w:rPr>
                <w:rFonts w:ascii="Arial" w:hAnsi="Arial" w:cs="Arial"/>
                <w:color w:val="0000FF"/>
              </w:rPr>
              <w:t xml:space="preserve"> </w:t>
            </w:r>
          </w:p>
        </w:tc>
      </w:tr>
      <w:tr w:rsidR="00E27387" w:rsidRPr="00996FAF" w14:paraId="7A92F864" w14:textId="77777777" w:rsidTr="00EE7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D8AB7" w14:textId="77777777" w:rsidR="00E27387" w:rsidRPr="00996FAF" w:rsidRDefault="00E27387" w:rsidP="00EE7D1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A2F43E8" w14:textId="77777777" w:rsidR="00E27387" w:rsidRPr="00996FAF" w:rsidRDefault="00E27387" w:rsidP="00EE7D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24CE251" w14:textId="77777777" w:rsidR="00E27387" w:rsidRPr="00996FAF" w:rsidRDefault="00DF13E3" w:rsidP="00EE7D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924F234DD3A47DDA70DD00AB4479A83"/>
                </w:placeholder>
                <w:dropDownList>
                  <w:listItem w:displayText="choose a rating" w:value="choose a rating"/>
                  <w:listItem w:displayText="Compliant" w:value="Compliant"/>
                  <w:listItem w:displayText="Non-compliant" w:value="Non-compliant"/>
                </w:dropDownList>
              </w:sdtPr>
              <w:sdtEndPr/>
              <w:sdtContent>
                <w:r w:rsidR="00E27387">
                  <w:rPr>
                    <w:rFonts w:ascii="Arial" w:hAnsi="Arial" w:cs="Arial"/>
                    <w:color w:val="auto"/>
                  </w:rPr>
                  <w:t>Compliant</w:t>
                </w:r>
              </w:sdtContent>
            </w:sdt>
            <w:r w:rsidR="00E27387" w:rsidRPr="00996FAF" w:rsidDel="00201C79">
              <w:rPr>
                <w:rFonts w:ascii="Arial" w:hAnsi="Arial" w:cs="Arial"/>
                <w:color w:val="0000FF"/>
              </w:rPr>
              <w:t xml:space="preserve"> </w:t>
            </w:r>
          </w:p>
        </w:tc>
      </w:tr>
    </w:tbl>
    <w:p w14:paraId="7090C169" w14:textId="2379F728" w:rsidR="00CB6C4B" w:rsidRPr="00E07FA1" w:rsidRDefault="00CB6C4B" w:rsidP="00CB6C4B">
      <w:pPr>
        <w:keepNext/>
        <w:keepLines/>
        <w:spacing w:before="240" w:line="22" w:lineRule="atLeast"/>
        <w:outlineLvl w:val="1"/>
        <w:rPr>
          <w:rFonts w:ascii="Arial" w:eastAsiaTheme="majorEastAsia" w:hAnsi="Arial" w:cs="Arial"/>
          <w:b/>
          <w:bCs/>
          <w:color w:val="auto"/>
          <w:szCs w:val="26"/>
        </w:rPr>
      </w:pPr>
      <w:r w:rsidRPr="00E07FA1">
        <w:rPr>
          <w:rFonts w:ascii="Arial" w:eastAsiaTheme="majorEastAsia" w:hAnsi="Arial" w:cs="Arial"/>
          <w:b/>
          <w:bCs/>
          <w:color w:val="auto"/>
          <w:szCs w:val="26"/>
        </w:rPr>
        <w:t>Findings</w:t>
      </w:r>
    </w:p>
    <w:p w14:paraId="7C58C676" w14:textId="62CB3A2F" w:rsidR="00CB6C4B" w:rsidRPr="00E07FA1" w:rsidRDefault="00CB6C4B" w:rsidP="00CB6C4B">
      <w:pPr>
        <w:rPr>
          <w:rFonts w:ascii="Arial" w:hAnsi="Arial" w:cs="Arial"/>
        </w:rPr>
      </w:pPr>
      <w:r w:rsidRPr="00E07FA1">
        <w:rPr>
          <w:rFonts w:ascii="Arial" w:hAnsi="Arial" w:cs="Arial"/>
        </w:rPr>
        <w:t>Consumers stated the staff treat them with respect and dignity, make them feel welcome, respected, valued, and embrace their diversity. Care planning documentation evidenced that individual cultural and diversity requirements were identified for each consumer. Staff were observed to be respectful towards consumers during all interactions.</w:t>
      </w:r>
    </w:p>
    <w:p w14:paraId="74C29DAB" w14:textId="77777777" w:rsidR="00CB6C4B" w:rsidRPr="002075DA" w:rsidRDefault="00CB6C4B" w:rsidP="00CB6C4B">
      <w:pPr>
        <w:rPr>
          <w:rFonts w:ascii="Arial" w:hAnsi="Arial" w:cs="Arial"/>
        </w:rPr>
      </w:pPr>
      <w:r w:rsidRPr="002075DA">
        <w:rPr>
          <w:rFonts w:ascii="Arial" w:hAnsi="Arial" w:cs="Arial"/>
        </w:rPr>
        <w:t>Staff identified consumers with cultural differences and explained how this was embraced within the care and services delivered. Care planning and documentation included cultural preferences. Consumers and their representatives said that individual care and services were based on individual beliefs and were culturally appropriate.</w:t>
      </w:r>
    </w:p>
    <w:p w14:paraId="69278C40" w14:textId="3729F293" w:rsidR="00CB6C4B" w:rsidRPr="002075DA" w:rsidRDefault="00CB6C4B" w:rsidP="00CB6C4B">
      <w:pPr>
        <w:rPr>
          <w:rFonts w:ascii="Arial" w:hAnsi="Arial" w:cs="Arial"/>
        </w:rPr>
      </w:pPr>
      <w:r w:rsidRPr="002075DA">
        <w:rPr>
          <w:rFonts w:ascii="Arial" w:hAnsi="Arial" w:cs="Arial"/>
        </w:rPr>
        <w:t>Consumers confirmed that they are supported to exercise</w:t>
      </w:r>
      <w:r w:rsidR="00E27387">
        <w:rPr>
          <w:rFonts w:ascii="Arial" w:hAnsi="Arial" w:cs="Arial"/>
        </w:rPr>
        <w:t xml:space="preserve"> </w:t>
      </w:r>
      <w:r w:rsidRPr="002075DA">
        <w:rPr>
          <w:rFonts w:ascii="Arial" w:hAnsi="Arial" w:cs="Arial"/>
        </w:rPr>
        <w:t>choice, control, and maintain connections and relationships with others. Care planning documentation identified individualised consumer choices for care and services and supports for maintaining independence.</w:t>
      </w:r>
    </w:p>
    <w:p w14:paraId="2D3C5914" w14:textId="77777777" w:rsidR="00CB6C4B" w:rsidRPr="002075DA" w:rsidRDefault="00CB6C4B" w:rsidP="00CB6C4B">
      <w:pPr>
        <w:rPr>
          <w:rFonts w:ascii="Arial" w:hAnsi="Arial" w:cs="Arial"/>
          <w:color w:val="auto"/>
        </w:rPr>
      </w:pPr>
      <w:r w:rsidRPr="002075DA">
        <w:rPr>
          <w:rFonts w:ascii="Arial" w:eastAsia="Arial" w:hAnsi="Arial" w:cs="Arial"/>
          <w:color w:val="auto"/>
        </w:rPr>
        <w:t xml:space="preserve">Care planning documentation described areas in which consumers are supported to take risks to live the life they wish. </w:t>
      </w:r>
      <w:r w:rsidRPr="002075DA">
        <w:rPr>
          <w:rFonts w:ascii="Arial" w:hAnsi="Arial" w:cs="Arial"/>
          <w:color w:val="auto"/>
        </w:rPr>
        <w:t>Risk assessments are completed to support consumers who take risks in activities of daily life. Risk mitigation strategies are implemented to ensure consumers continued support in risk taking activities.</w:t>
      </w:r>
    </w:p>
    <w:p w14:paraId="7F322855" w14:textId="77777777" w:rsidR="00CB6C4B" w:rsidRPr="002075DA" w:rsidRDefault="00CB6C4B" w:rsidP="00CB6C4B">
      <w:pPr>
        <w:rPr>
          <w:rFonts w:ascii="Arial" w:hAnsi="Arial" w:cs="Arial"/>
          <w:color w:val="auto"/>
        </w:rPr>
      </w:pPr>
      <w:r w:rsidRPr="002075DA">
        <w:rPr>
          <w:rFonts w:ascii="Arial" w:hAnsi="Arial" w:cs="Arial"/>
          <w:color w:val="auto"/>
        </w:rPr>
        <w:lastRenderedPageBreak/>
        <w:t>Representatives said they receive current information from the service, which keeps them informed of changes. Relevant safety information was observed throughout the service in accessible formats.</w:t>
      </w:r>
    </w:p>
    <w:p w14:paraId="42423D70" w14:textId="7A2E1647" w:rsidR="00CB6C4B" w:rsidRPr="00C72F20" w:rsidRDefault="00CB6C4B" w:rsidP="00CB6C4B">
      <w:pPr>
        <w:rPr>
          <w:rFonts w:ascii="Arial" w:hAnsi="Arial" w:cs="Arial"/>
          <w:color w:val="auto"/>
        </w:rPr>
      </w:pPr>
      <w:r w:rsidRPr="0032709E">
        <w:rPr>
          <w:rFonts w:ascii="Arial" w:hAnsi="Arial" w:cs="Arial"/>
          <w:color w:val="auto"/>
        </w:rPr>
        <w:t>Consumers expressed that their privacy is respected, and their personal information is kept confidential. The Assessment Team observed staff knocking</w:t>
      </w:r>
      <w:r w:rsidR="00E27387">
        <w:rPr>
          <w:rFonts w:ascii="Arial" w:hAnsi="Arial" w:cs="Arial"/>
          <w:color w:val="auto"/>
        </w:rPr>
        <w:t xml:space="preserve"> </w:t>
      </w:r>
      <w:r w:rsidRPr="0032709E">
        <w:rPr>
          <w:rFonts w:ascii="Arial" w:hAnsi="Arial" w:cs="Arial"/>
          <w:color w:val="auto"/>
        </w:rPr>
        <w:t>on consumer room doors prior to entering. Staff and management said all consumers personal information is secured electronically and is password protected by staff.</w:t>
      </w:r>
      <w:r w:rsidRPr="00CB5A22">
        <w:rPr>
          <w:rFonts w:ascii="Arial" w:hAnsi="Arial" w:cs="Arial"/>
          <w:color w:val="FF0000"/>
        </w:rPr>
        <w:t xml:space="preserve"> </w:t>
      </w:r>
      <w:r w:rsidRPr="00CB5A22">
        <w:rPr>
          <w:rFonts w:ascii="Arial" w:hAnsi="Arial" w:cs="Arial"/>
          <w:color w:val="FF0000"/>
        </w:rPr>
        <w:br w:type="page"/>
      </w:r>
    </w:p>
    <w:p w14:paraId="023BD592" w14:textId="77777777" w:rsidR="00CB6C4B" w:rsidRPr="0032709E"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32709E">
        <w:rPr>
          <w:rFonts w:ascii="Arial" w:eastAsiaTheme="majorEastAsia" w:hAnsi="Arial" w:cs="Arial"/>
          <w:b/>
          <w:bCs/>
          <w:color w:val="auto"/>
          <w:sz w:val="30"/>
          <w:szCs w:val="28"/>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CB6C4B" w:rsidRPr="0032709E" w14:paraId="6690BF69"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7CFA62" w14:textId="77777777" w:rsidR="00CB6C4B" w:rsidRPr="0032709E" w:rsidRDefault="00CB6C4B" w:rsidP="000E71DB">
            <w:pPr>
              <w:spacing w:before="0" w:line="22" w:lineRule="atLeast"/>
              <w:rPr>
                <w:rFonts w:ascii="Arial" w:hAnsi="Arial" w:cs="Arial"/>
                <w:color w:val="auto"/>
              </w:rPr>
            </w:pPr>
            <w:r w:rsidRPr="00E27387">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9E7238" w14:textId="7D8FA85B" w:rsidR="00CB6C4B" w:rsidRPr="0032709E"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32709E" w14:paraId="1F89A2AA" w14:textId="77777777" w:rsidTr="000E71D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0BFCBB" w14:textId="77777777" w:rsidR="00CB6C4B" w:rsidRPr="0032709E" w:rsidRDefault="00CB6C4B" w:rsidP="000E71DB">
            <w:pPr>
              <w:spacing w:line="22" w:lineRule="atLeast"/>
              <w:rPr>
                <w:rFonts w:ascii="Arial" w:hAnsi="Arial" w:cs="Arial"/>
                <w:color w:val="auto"/>
              </w:rPr>
            </w:pPr>
            <w:r w:rsidRPr="0032709E">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EB66C1" w14:textId="77777777" w:rsidR="00CB6C4B" w:rsidRPr="0032709E"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D1C545" w14:textId="77777777" w:rsidR="00CB6C4B" w:rsidRPr="0032709E"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E95FB03798AD407995B564F4D652F46E"/>
                </w:placeholder>
                <w:dropDownList>
                  <w:listItem w:displayText="choose a rating" w:value="choose a rating"/>
                  <w:listItem w:displayText="Compliant" w:value="Compliant"/>
                  <w:listItem w:displayText="Non-compliant" w:value="Non-compliant"/>
                </w:dropDownList>
              </w:sdtPr>
              <w:sdtEndPr/>
              <w:sdtContent>
                <w:r w:rsidR="00CB6C4B" w:rsidRPr="0032709E">
                  <w:rPr>
                    <w:rFonts w:ascii="Arial" w:hAnsi="Arial" w:cs="Arial"/>
                    <w:color w:val="auto"/>
                  </w:rPr>
                  <w:t>Compliant</w:t>
                </w:r>
              </w:sdtContent>
            </w:sdt>
            <w:r w:rsidR="00CB6C4B" w:rsidRPr="0032709E">
              <w:rPr>
                <w:rFonts w:ascii="Arial" w:hAnsi="Arial" w:cs="Arial"/>
                <w:color w:val="auto"/>
              </w:rPr>
              <w:t xml:space="preserve"> </w:t>
            </w:r>
          </w:p>
        </w:tc>
      </w:tr>
      <w:tr w:rsidR="00CB6C4B" w:rsidRPr="0032709E" w14:paraId="71D1243B" w14:textId="77777777" w:rsidTr="00B9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E3208E1" w14:textId="77777777" w:rsidR="00CB6C4B" w:rsidRPr="0032709E" w:rsidRDefault="00CB6C4B" w:rsidP="000E71DB">
            <w:pPr>
              <w:spacing w:line="22" w:lineRule="atLeast"/>
              <w:rPr>
                <w:rFonts w:ascii="Arial" w:hAnsi="Arial" w:cs="Arial"/>
                <w:color w:val="auto"/>
              </w:rPr>
            </w:pPr>
            <w:r w:rsidRPr="0032709E">
              <w:rPr>
                <w:rFonts w:ascii="Arial" w:hAnsi="Arial" w:cs="Arial"/>
                <w:color w:val="auto"/>
              </w:rPr>
              <w:t>Requirement 2(3)(b)</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8B979F" w14:textId="77777777" w:rsidR="00CB6C4B" w:rsidRPr="0032709E"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709E">
              <w:rPr>
                <w:rFonts w:ascii="Arial" w:hAnsi="Arial" w:cs="Arial"/>
                <w:color w:val="auto"/>
              </w:rPr>
              <w:t>Assessment and planning identifies and addresses the consumer’s current needs, goals and preferences, including advance care planning and end of life planning if the consumer wishes.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44A093" w14:textId="77777777" w:rsidR="00CB6C4B" w:rsidRPr="0032709E"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CB14A83E37D34E6EBCE66220C2609C0E"/>
                </w:placeholder>
                <w:dropDownList>
                  <w:listItem w:displayText="choose a rating" w:value="choose a rating"/>
                  <w:listItem w:displayText="Compliant" w:value="Compliant"/>
                  <w:listItem w:displayText="Non-compliant" w:value="Non-compliant"/>
                </w:dropDownList>
              </w:sdtPr>
              <w:sdtEndPr/>
              <w:sdtContent>
                <w:r w:rsidR="00CB6C4B" w:rsidRPr="0032709E">
                  <w:rPr>
                    <w:rFonts w:ascii="Arial" w:hAnsi="Arial" w:cs="Arial"/>
                    <w:color w:val="auto"/>
                  </w:rPr>
                  <w:t>Compliant</w:t>
                </w:r>
              </w:sdtContent>
            </w:sdt>
            <w:r w:rsidR="00CB6C4B" w:rsidRPr="0032709E">
              <w:rPr>
                <w:rFonts w:ascii="Arial" w:hAnsi="Arial" w:cs="Arial"/>
                <w:color w:val="auto"/>
              </w:rPr>
              <w:t xml:space="preserve"> </w:t>
            </w:r>
          </w:p>
        </w:tc>
      </w:tr>
      <w:tr w:rsidR="00CB6C4B" w:rsidRPr="0032709E" w14:paraId="383C3701" w14:textId="77777777" w:rsidTr="000E71D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67DCCC" w14:textId="77777777" w:rsidR="00CB6C4B" w:rsidRPr="0032709E" w:rsidRDefault="00CB6C4B" w:rsidP="000E71DB">
            <w:pPr>
              <w:spacing w:line="22" w:lineRule="atLeast"/>
              <w:rPr>
                <w:rFonts w:ascii="Arial" w:hAnsi="Arial" w:cs="Arial"/>
                <w:color w:val="auto"/>
              </w:rPr>
            </w:pPr>
            <w:r w:rsidRPr="0032709E">
              <w:rPr>
                <w:rFonts w:ascii="Arial" w:hAnsi="Arial" w:cs="Arial"/>
                <w:color w:val="auto"/>
              </w:rPr>
              <w:t>Requirement 2(3)(c)</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8E7791" w14:textId="77777777" w:rsidR="00CB6C4B" w:rsidRPr="0032709E"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The organisation demonstrates that assessment and planning:</w:t>
            </w:r>
          </w:p>
          <w:p w14:paraId="4A8DE073" w14:textId="77777777" w:rsidR="00CB6C4B" w:rsidRPr="0032709E" w:rsidRDefault="00CB6C4B" w:rsidP="000E71DB">
            <w:pPr>
              <w:numPr>
                <w:ilvl w:val="0"/>
                <w:numId w:val="13"/>
              </w:numPr>
              <w:tabs>
                <w:tab w:val="left" w:pos="720"/>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is based on ongoing partnership with the consumer and others that the consumer wishes to involve in assessment, planning and review of the consumer’s care and services; and</w:t>
            </w:r>
          </w:p>
          <w:p w14:paraId="3FE86F66" w14:textId="77777777" w:rsidR="00CB6C4B" w:rsidRPr="0032709E" w:rsidRDefault="00CB6C4B" w:rsidP="000E71DB">
            <w:pPr>
              <w:numPr>
                <w:ilvl w:val="0"/>
                <w:numId w:val="13"/>
              </w:numPr>
              <w:tabs>
                <w:tab w:val="left" w:pos="720"/>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includes other organisations, and individuals and providers of other care and services, that are involved in the care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066ACE" w14:textId="77777777" w:rsidR="00CB6C4B" w:rsidRPr="0032709E"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6860C1E6A7A94D949AC761444D666602"/>
                </w:placeholder>
                <w:dropDownList>
                  <w:listItem w:displayText="choose a rating" w:value="choose a rating"/>
                  <w:listItem w:displayText="Compliant" w:value="Compliant"/>
                  <w:listItem w:displayText="Non-compliant" w:value="Non-compliant"/>
                </w:dropDownList>
              </w:sdtPr>
              <w:sdtEndPr/>
              <w:sdtContent>
                <w:r w:rsidR="00CB6C4B" w:rsidRPr="0032709E">
                  <w:rPr>
                    <w:rFonts w:ascii="Arial" w:hAnsi="Arial" w:cs="Arial"/>
                    <w:color w:val="auto"/>
                  </w:rPr>
                  <w:t>Compliant</w:t>
                </w:r>
              </w:sdtContent>
            </w:sdt>
            <w:r w:rsidR="00CB6C4B" w:rsidRPr="0032709E">
              <w:rPr>
                <w:rFonts w:ascii="Arial" w:hAnsi="Arial" w:cs="Arial"/>
                <w:color w:val="auto"/>
              </w:rPr>
              <w:t xml:space="preserve"> </w:t>
            </w:r>
          </w:p>
        </w:tc>
      </w:tr>
      <w:tr w:rsidR="00CB6C4B" w:rsidRPr="0032709E" w14:paraId="647297DB" w14:textId="77777777" w:rsidTr="00B95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916F6DA" w14:textId="77777777" w:rsidR="00CB6C4B" w:rsidRPr="0032709E" w:rsidRDefault="00CB6C4B" w:rsidP="000E71DB">
            <w:pPr>
              <w:spacing w:line="22" w:lineRule="atLeast"/>
              <w:rPr>
                <w:rFonts w:ascii="Arial" w:hAnsi="Arial" w:cs="Arial"/>
                <w:color w:val="auto"/>
              </w:rPr>
            </w:pPr>
            <w:r w:rsidRPr="0032709E">
              <w:rPr>
                <w:rFonts w:ascii="Arial" w:hAnsi="Arial" w:cs="Arial"/>
                <w:color w:val="auto"/>
              </w:rPr>
              <w:t>Requirement 2(3)(d)</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1091311" w14:textId="77777777" w:rsidR="00CB6C4B" w:rsidRPr="0032709E"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2709E">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42D2F0B" w14:textId="0C6E86DA" w:rsidR="00B9586D" w:rsidRPr="00102174" w:rsidRDefault="00DF13E3" w:rsidP="00102174">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643D5B29FFC14A89931115CB0E15783B"/>
                </w:placeholder>
                <w:dropDownList>
                  <w:listItem w:displayText="choose a rating" w:value="choose a rating"/>
                  <w:listItem w:displayText="Compliant" w:value="Compliant"/>
                  <w:listItem w:displayText="Non-compliant" w:value="Non-compliant"/>
                </w:dropDownList>
              </w:sdtPr>
              <w:sdtEndPr/>
              <w:sdtContent>
                <w:r w:rsidR="00CB6C4B" w:rsidRPr="0032709E">
                  <w:rPr>
                    <w:rFonts w:ascii="Arial" w:hAnsi="Arial" w:cs="Arial"/>
                    <w:color w:val="auto"/>
                  </w:rPr>
                  <w:t>Compliant</w:t>
                </w:r>
              </w:sdtContent>
            </w:sdt>
            <w:r w:rsidR="00CB6C4B" w:rsidRPr="0032709E">
              <w:rPr>
                <w:rFonts w:ascii="Arial" w:hAnsi="Arial" w:cs="Arial"/>
                <w:color w:val="auto"/>
              </w:rPr>
              <w:t xml:space="preserve"> </w:t>
            </w:r>
          </w:p>
        </w:tc>
      </w:tr>
      <w:tr w:rsidR="00CB6C4B" w:rsidRPr="0032709E" w14:paraId="45669628" w14:textId="77777777" w:rsidTr="000E71D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389037" w14:textId="77777777" w:rsidR="00CB6C4B" w:rsidRPr="0032709E" w:rsidRDefault="00CB6C4B" w:rsidP="000E71DB">
            <w:pPr>
              <w:spacing w:line="22" w:lineRule="atLeast"/>
              <w:rPr>
                <w:rFonts w:ascii="Arial" w:hAnsi="Arial" w:cs="Arial"/>
                <w:color w:val="auto"/>
              </w:rPr>
            </w:pPr>
            <w:r w:rsidRPr="0032709E">
              <w:rPr>
                <w:rFonts w:ascii="Arial" w:hAnsi="Arial" w:cs="Arial"/>
                <w:color w:val="auto"/>
              </w:rPr>
              <w:t>Requirement 2(3)(e)</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0157C8" w14:textId="77777777" w:rsidR="00CB6C4B" w:rsidRPr="0032709E"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709E">
              <w:rPr>
                <w:rFonts w:ascii="Arial" w:hAnsi="Arial" w:cs="Arial"/>
                <w:color w:val="auto"/>
              </w:rPr>
              <w:t>Care and services are reviewed regularly for effectiveness, and when circumstances change or when incidents impact on the needs, goals or preferences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9190A4" w14:textId="77777777" w:rsidR="00CB6C4B" w:rsidRPr="0032709E"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F99A14F5FE37419BAA125EC8E962C93E"/>
                </w:placeholder>
                <w:dropDownList>
                  <w:listItem w:displayText="choose a rating" w:value="choose a rating"/>
                  <w:listItem w:displayText="Compliant" w:value="Compliant"/>
                  <w:listItem w:displayText="Non-compliant" w:value="Non-compliant"/>
                </w:dropDownList>
              </w:sdtPr>
              <w:sdtEndPr/>
              <w:sdtContent>
                <w:r w:rsidR="00CB6C4B" w:rsidRPr="0032709E">
                  <w:rPr>
                    <w:rFonts w:ascii="Arial" w:hAnsi="Arial" w:cs="Arial"/>
                    <w:color w:val="auto"/>
                  </w:rPr>
                  <w:t>Compliant</w:t>
                </w:r>
              </w:sdtContent>
            </w:sdt>
            <w:r w:rsidR="00CB6C4B" w:rsidRPr="0032709E">
              <w:rPr>
                <w:rFonts w:ascii="Arial" w:hAnsi="Arial" w:cs="Arial"/>
                <w:color w:val="auto"/>
              </w:rPr>
              <w:t xml:space="preserve"> </w:t>
            </w:r>
          </w:p>
        </w:tc>
      </w:tr>
    </w:tbl>
    <w:p w14:paraId="0B9B4750" w14:textId="77777777" w:rsidR="00CB6C4B" w:rsidRPr="0032709E" w:rsidRDefault="00CB6C4B" w:rsidP="00CB6C4B">
      <w:pPr>
        <w:keepNext/>
        <w:keepLines/>
        <w:spacing w:before="240" w:line="22" w:lineRule="atLeast"/>
        <w:outlineLvl w:val="1"/>
        <w:rPr>
          <w:rFonts w:ascii="Arial" w:eastAsiaTheme="majorEastAsia" w:hAnsi="Arial" w:cs="Arial"/>
          <w:b/>
          <w:bCs/>
          <w:color w:val="auto"/>
          <w:szCs w:val="26"/>
        </w:rPr>
      </w:pPr>
      <w:r w:rsidRPr="0032709E">
        <w:rPr>
          <w:rFonts w:ascii="Arial" w:eastAsiaTheme="majorEastAsia" w:hAnsi="Arial" w:cs="Arial"/>
          <w:b/>
          <w:bCs/>
          <w:color w:val="auto"/>
          <w:szCs w:val="26"/>
        </w:rPr>
        <w:t>Findings</w:t>
      </w:r>
    </w:p>
    <w:p w14:paraId="5F0B862D" w14:textId="7F9FC4B7" w:rsidR="00CB6C4B" w:rsidRPr="0032709E" w:rsidRDefault="00CB6C4B" w:rsidP="00CB6C4B">
      <w:pPr>
        <w:rPr>
          <w:rFonts w:ascii="Arial" w:hAnsi="Arial" w:cs="Arial"/>
          <w:color w:val="auto"/>
        </w:rPr>
      </w:pPr>
      <w:r w:rsidRPr="0032709E">
        <w:rPr>
          <w:rFonts w:ascii="Arial" w:hAnsi="Arial" w:cs="Arial"/>
          <w:color w:val="auto"/>
        </w:rPr>
        <w:t xml:space="preserve">Consumer representatives and staff confirmed high-risk consumers are monitored and effectively managed. Staff described how they continually assess consumers and implement strategies to deliver safe and effective care based on best practice. </w:t>
      </w:r>
      <w:bookmarkStart w:id="1" w:name="_Hlk126661202"/>
      <w:r w:rsidRPr="0032709E">
        <w:rPr>
          <w:rFonts w:ascii="Arial" w:hAnsi="Arial" w:cs="Arial"/>
          <w:color w:val="auto"/>
        </w:rPr>
        <w:t xml:space="preserve">Care planning documentation </w:t>
      </w:r>
      <w:bookmarkEnd w:id="1"/>
      <w:r w:rsidRPr="0032709E">
        <w:rPr>
          <w:rFonts w:ascii="Arial" w:hAnsi="Arial" w:cs="Arial"/>
          <w:color w:val="auto"/>
        </w:rPr>
        <w:t>and review of clinical records evidenced effective, comprehensive assessment and care planning that identified the needs, goals and preferences of consumers, including identified risks.</w:t>
      </w:r>
    </w:p>
    <w:p w14:paraId="58275C70" w14:textId="41B1A88D" w:rsidR="00CB6C4B" w:rsidRPr="00856532" w:rsidRDefault="00CB6C4B" w:rsidP="00CB6C4B">
      <w:pPr>
        <w:rPr>
          <w:rFonts w:ascii="Arial" w:hAnsi="Arial" w:cs="Arial"/>
          <w:color w:val="auto"/>
        </w:rPr>
      </w:pPr>
      <w:r w:rsidRPr="00856532">
        <w:rPr>
          <w:rFonts w:ascii="Arial" w:hAnsi="Arial" w:cs="Arial"/>
          <w:color w:val="auto"/>
        </w:rPr>
        <w:t xml:space="preserve">Staff described what is important to consumers, including their personal and clinical care delivery preferences. Consumers and representatives expressed they have been provided with </w:t>
      </w:r>
      <w:r w:rsidR="002079C1" w:rsidRPr="00856532">
        <w:rPr>
          <w:rFonts w:ascii="Arial" w:hAnsi="Arial" w:cs="Arial"/>
          <w:color w:val="auto"/>
        </w:rPr>
        <w:t>the opportunity</w:t>
      </w:r>
      <w:r w:rsidRPr="00856532">
        <w:rPr>
          <w:rFonts w:ascii="Arial" w:hAnsi="Arial" w:cs="Arial"/>
          <w:color w:val="auto"/>
        </w:rPr>
        <w:t xml:space="preserve"> to discuss current care needs, goals and preferences including advance care planning and end of life planning. Care planning documentation contained holistic prevailing assessments and plans based on consumer preferences and needs.</w:t>
      </w:r>
    </w:p>
    <w:p w14:paraId="79122AB2" w14:textId="77777777" w:rsidR="00CB6C4B" w:rsidRPr="009A7CEB" w:rsidRDefault="00CB6C4B" w:rsidP="00CB6C4B">
      <w:pPr>
        <w:rPr>
          <w:rFonts w:ascii="Arial" w:hAnsi="Arial" w:cs="Arial"/>
          <w:color w:val="auto"/>
        </w:rPr>
      </w:pPr>
      <w:r w:rsidRPr="009A7CEB">
        <w:rPr>
          <w:rFonts w:ascii="Arial" w:hAnsi="Arial" w:cs="Arial"/>
          <w:color w:val="auto"/>
        </w:rPr>
        <w:t>Consumers and their representatives described how they are involved in assessments and planning of care. Care planning documentation contained information on who the consumer preferred to involve in decision making and the planning of care and services including other specialist practitioners to assess, plan and review care and services.</w:t>
      </w:r>
    </w:p>
    <w:p w14:paraId="48FCF217" w14:textId="7A6222E5" w:rsidR="00CB6C4B" w:rsidRPr="009A7CEB" w:rsidRDefault="00CB6C4B" w:rsidP="00CB6C4B">
      <w:pPr>
        <w:rPr>
          <w:rFonts w:ascii="Arial" w:hAnsi="Arial" w:cs="Arial"/>
          <w:color w:val="auto"/>
        </w:rPr>
      </w:pPr>
      <w:r w:rsidRPr="009A7CEB">
        <w:rPr>
          <w:rFonts w:ascii="Arial" w:hAnsi="Arial" w:cs="Arial"/>
          <w:color w:val="auto"/>
        </w:rPr>
        <w:lastRenderedPageBreak/>
        <w:t>Care planning documentation contained information on the outcomes of consumer assessments and planning, which are communicated to consumers and their representatives. Consumers and representatives had access to care plans and could obtain their own copy if they wish.</w:t>
      </w:r>
    </w:p>
    <w:p w14:paraId="2AE026E9" w14:textId="0560F843" w:rsidR="00CB6C4B" w:rsidRPr="00C72F20" w:rsidRDefault="00CB6C4B" w:rsidP="00CB6C4B">
      <w:pPr>
        <w:rPr>
          <w:rFonts w:ascii="Arial" w:hAnsi="Arial" w:cs="Arial"/>
          <w:color w:val="auto"/>
        </w:rPr>
      </w:pPr>
      <w:r w:rsidRPr="009A7CEB">
        <w:rPr>
          <w:rFonts w:ascii="Arial" w:hAnsi="Arial" w:cs="Arial"/>
          <w:color w:val="auto"/>
        </w:rPr>
        <w:t xml:space="preserve">Consumers’ representatives </w:t>
      </w:r>
      <w:r w:rsidR="002079C1" w:rsidRPr="009A7CEB">
        <w:rPr>
          <w:rFonts w:ascii="Arial" w:hAnsi="Arial" w:cs="Arial"/>
          <w:color w:val="auto"/>
        </w:rPr>
        <w:t>stated they</w:t>
      </w:r>
      <w:r w:rsidRPr="009A7CEB">
        <w:rPr>
          <w:rFonts w:ascii="Arial" w:hAnsi="Arial" w:cs="Arial"/>
          <w:color w:val="auto"/>
        </w:rPr>
        <w:t xml:space="preserve"> are included in quarterly reviews and receive updates regularly regarding outcomes of care. Staff reported that reviews occur if there is a change </w:t>
      </w:r>
      <w:r w:rsidR="002079C1" w:rsidRPr="009A7CEB">
        <w:rPr>
          <w:rFonts w:ascii="Arial" w:hAnsi="Arial" w:cs="Arial"/>
          <w:color w:val="auto"/>
        </w:rPr>
        <w:t>in consumer’s</w:t>
      </w:r>
      <w:r w:rsidRPr="009A7CEB">
        <w:rPr>
          <w:rFonts w:ascii="Arial" w:hAnsi="Arial" w:cs="Arial"/>
          <w:color w:val="auto"/>
        </w:rPr>
        <w:t xml:space="preserve"> condition for the assessment and care plan to be reflective of current consumer needs, goals, and preferences.</w:t>
      </w:r>
      <w:r w:rsidRPr="00CB5A22">
        <w:rPr>
          <w:color w:val="FF0000"/>
        </w:rPr>
        <w:br w:type="page"/>
      </w:r>
    </w:p>
    <w:p w14:paraId="74418837" w14:textId="77777777" w:rsidR="00CB6C4B" w:rsidRPr="009A7CEB"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9A7CEB">
        <w:rPr>
          <w:rFonts w:ascii="Arial" w:eastAsiaTheme="majorEastAsia" w:hAnsi="Arial" w:cs="Arial"/>
          <w:b/>
          <w:bCs/>
          <w:color w:val="auto"/>
          <w:sz w:val="30"/>
          <w:szCs w:val="28"/>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CB6C4B" w:rsidRPr="009A7CEB" w14:paraId="1E45EC1E"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13A271" w14:textId="77777777" w:rsidR="00CB6C4B" w:rsidRPr="009A7CEB" w:rsidRDefault="00CB6C4B" w:rsidP="000E71DB">
            <w:pPr>
              <w:spacing w:before="0" w:line="22" w:lineRule="atLeast"/>
              <w:rPr>
                <w:rFonts w:ascii="Arial" w:hAnsi="Arial" w:cs="Arial"/>
                <w:color w:val="auto"/>
              </w:rPr>
            </w:pPr>
            <w:r w:rsidRPr="003265E5">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B714A" w14:textId="42F9D2B2" w:rsidR="00CB6C4B" w:rsidRPr="009A7CEB"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9A7CEB" w14:paraId="15A45699"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7FF244" w14:textId="77777777" w:rsidR="00CB6C4B" w:rsidRPr="009A7CEB" w:rsidRDefault="00CB6C4B" w:rsidP="000E71DB">
            <w:pPr>
              <w:spacing w:line="22" w:lineRule="atLeast"/>
              <w:rPr>
                <w:rFonts w:ascii="Arial" w:hAnsi="Arial" w:cs="Arial"/>
                <w:color w:val="auto"/>
              </w:rPr>
            </w:pPr>
            <w:r w:rsidRPr="009A7CEB">
              <w:rPr>
                <w:rFonts w:ascii="Arial" w:hAnsi="Arial" w:cs="Arial"/>
                <w:color w:val="auto"/>
              </w:rPr>
              <w:t>Requirement 3(3)(a)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67E23D2" w14:textId="77777777" w:rsidR="00CB6C4B" w:rsidRPr="009A7CEB"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Each consumer gets safe and effective personal care, clinical care, or both personal care and clinical care, that:</w:t>
            </w:r>
          </w:p>
          <w:p w14:paraId="603118B6" w14:textId="77777777" w:rsidR="00CB6C4B" w:rsidRPr="009A7CEB" w:rsidRDefault="00CB6C4B" w:rsidP="000E71DB">
            <w:pPr>
              <w:numPr>
                <w:ilvl w:val="0"/>
                <w:numId w:val="14"/>
              </w:numPr>
              <w:tabs>
                <w:tab w:val="left" w:pos="720"/>
              </w:tabs>
              <w:spacing w:before="60" w:after="60" w:line="0" w:lineRule="atLeast"/>
              <w:ind w:left="607" w:hanging="60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is best practice; and</w:t>
            </w:r>
          </w:p>
          <w:p w14:paraId="568DEDD6" w14:textId="77777777" w:rsidR="00CB6C4B" w:rsidRPr="009A7CEB" w:rsidRDefault="00CB6C4B" w:rsidP="000E71DB">
            <w:pPr>
              <w:numPr>
                <w:ilvl w:val="0"/>
                <w:numId w:val="14"/>
              </w:numPr>
              <w:tabs>
                <w:tab w:val="left" w:pos="720"/>
              </w:tabs>
              <w:spacing w:before="60" w:after="60" w:line="0" w:lineRule="atLeast"/>
              <w:ind w:left="607" w:hanging="60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is tailored to their needs; and</w:t>
            </w:r>
          </w:p>
          <w:p w14:paraId="1DE9FDEA" w14:textId="77777777" w:rsidR="00CB6C4B" w:rsidRPr="009A7CEB" w:rsidRDefault="00CB6C4B" w:rsidP="000E71DB">
            <w:pPr>
              <w:numPr>
                <w:ilvl w:val="0"/>
                <w:numId w:val="14"/>
              </w:numPr>
              <w:tabs>
                <w:tab w:val="left" w:pos="720"/>
              </w:tabs>
              <w:spacing w:before="60" w:after="60" w:line="0" w:lineRule="atLeast"/>
              <w:ind w:left="607" w:hanging="60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4BEC550" w14:textId="77777777" w:rsidR="00CB6C4B" w:rsidRPr="009A7CEB"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56DEDAA3AAE94B4688372D74DB7E2DFB"/>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r w:rsidR="00CB6C4B" w:rsidRPr="009A7CEB" w14:paraId="0E98BD0E"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C9AD876" w14:textId="77777777" w:rsidR="00CB6C4B" w:rsidRPr="009A7CEB" w:rsidRDefault="00CB6C4B" w:rsidP="000E71DB">
            <w:pPr>
              <w:spacing w:line="22" w:lineRule="atLeast"/>
              <w:rPr>
                <w:rFonts w:ascii="Arial" w:hAnsi="Arial" w:cs="Arial"/>
                <w:color w:val="auto"/>
              </w:rPr>
            </w:pPr>
            <w:r w:rsidRPr="009A7CEB">
              <w:rPr>
                <w:rFonts w:ascii="Arial" w:hAnsi="Arial" w:cs="Arial"/>
                <w:color w:val="auto"/>
              </w:rPr>
              <w:t>Requirement 3(3)(b)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B6F1F81" w14:textId="77777777" w:rsidR="00CB6C4B" w:rsidRPr="009A7CEB"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7CEB">
              <w:rPr>
                <w:rFonts w:ascii="Arial" w:hAnsi="Arial" w:cs="Arial"/>
                <w:color w:val="auto"/>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1185C46" w14:textId="77777777" w:rsidR="00CB6C4B" w:rsidRPr="009A7CEB"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FD7B6BFC2C7F4CCE92670EF25A26F6AA"/>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r w:rsidR="00CB6C4B" w:rsidRPr="009A7CEB" w14:paraId="5E96A967"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4996A7A" w14:textId="77777777" w:rsidR="00CB6C4B" w:rsidRPr="009A7CEB" w:rsidRDefault="00CB6C4B" w:rsidP="000E71DB">
            <w:pPr>
              <w:tabs>
                <w:tab w:val="right" w:pos="9026"/>
              </w:tabs>
              <w:spacing w:line="22" w:lineRule="atLeast"/>
              <w:outlineLvl w:val="4"/>
              <w:rPr>
                <w:rFonts w:ascii="Arial" w:hAnsi="Arial" w:cs="Arial"/>
                <w:color w:val="auto"/>
              </w:rPr>
            </w:pPr>
            <w:r w:rsidRPr="009A7CEB">
              <w:rPr>
                <w:rFonts w:ascii="Arial" w:hAnsi="Arial" w:cs="Arial"/>
                <w:color w:val="auto"/>
              </w:rPr>
              <w:t>Requirement 3(3)(c)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C967A20" w14:textId="77777777" w:rsidR="00CB6C4B" w:rsidRPr="009A7CEB" w:rsidRDefault="00CB6C4B" w:rsidP="000E71D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3D7F31F" w14:textId="77777777" w:rsidR="00CB6C4B" w:rsidRPr="009A7CEB"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D20A25450222460CAD3BBA27535D97EE"/>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r w:rsidR="00CB6C4B" w:rsidRPr="009A7CEB" w14:paraId="58BE4999"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4EDB6A6" w14:textId="77777777" w:rsidR="00CB6C4B" w:rsidRPr="009A7CEB" w:rsidRDefault="00CB6C4B" w:rsidP="000E71DB">
            <w:pPr>
              <w:spacing w:line="22" w:lineRule="atLeast"/>
              <w:rPr>
                <w:rFonts w:ascii="Arial" w:hAnsi="Arial" w:cs="Arial"/>
                <w:color w:val="auto"/>
              </w:rPr>
            </w:pPr>
            <w:r w:rsidRPr="009A7CEB">
              <w:rPr>
                <w:rFonts w:ascii="Arial" w:hAnsi="Arial" w:cs="Arial"/>
                <w:color w:val="auto"/>
              </w:rPr>
              <w:t>Requirement 3(3)(d)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84DD2A" w14:textId="77777777" w:rsidR="00CB6C4B" w:rsidRPr="009A7CEB"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7CEB">
              <w:rPr>
                <w:rFonts w:ascii="Arial" w:hAnsi="Arial" w:cs="Arial"/>
                <w:color w:val="auto"/>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A256C74" w14:textId="77777777" w:rsidR="00CB6C4B" w:rsidRPr="009A7CEB" w:rsidRDefault="00DF13E3" w:rsidP="000E71DB">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D9BC2471C30D4161A461BCE374420240"/>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r w:rsidR="00CB6C4B" w:rsidRPr="009A7CEB" w14:paraId="34117E35"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71A59E9" w14:textId="77777777" w:rsidR="00CB6C4B" w:rsidRPr="009A7CEB" w:rsidRDefault="00CB6C4B" w:rsidP="000E71DB">
            <w:pPr>
              <w:spacing w:line="22" w:lineRule="atLeast"/>
              <w:rPr>
                <w:rFonts w:ascii="Arial" w:hAnsi="Arial" w:cs="Arial"/>
                <w:color w:val="auto"/>
              </w:rPr>
            </w:pPr>
            <w:r w:rsidRPr="009A7CEB">
              <w:rPr>
                <w:rFonts w:ascii="Arial" w:hAnsi="Arial" w:cs="Arial"/>
                <w:color w:val="auto"/>
              </w:rPr>
              <w:t>Requirement 3(3)(e)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8F805A0" w14:textId="77777777" w:rsidR="00CB6C4B" w:rsidRPr="009A7CEB"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DFCBDFE" w14:textId="77777777" w:rsidR="00CB6C4B" w:rsidRPr="009A7CEB"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E68628B496427BAF7E47D37DAAB46B"/>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r w:rsidR="00CB6C4B" w:rsidRPr="009A7CEB" w14:paraId="25B35C6D"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E23954B" w14:textId="77777777" w:rsidR="00CB6C4B" w:rsidRPr="009A7CEB" w:rsidRDefault="00CB6C4B" w:rsidP="000E71DB">
            <w:pPr>
              <w:spacing w:line="22" w:lineRule="atLeast"/>
              <w:rPr>
                <w:rFonts w:ascii="Arial" w:hAnsi="Arial" w:cs="Arial"/>
                <w:color w:val="auto"/>
              </w:rPr>
            </w:pPr>
            <w:r w:rsidRPr="009A7CEB">
              <w:rPr>
                <w:rFonts w:ascii="Arial" w:hAnsi="Arial" w:cs="Arial"/>
                <w:color w:val="auto"/>
              </w:rPr>
              <w:t>Requirement 3(3)(f)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6231026" w14:textId="77777777" w:rsidR="00CB6C4B" w:rsidRPr="009A7CEB"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7CEB">
              <w:rPr>
                <w:rFonts w:ascii="Arial" w:hAnsi="Arial" w:cs="Arial"/>
                <w:color w:val="auto"/>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A2F5A99" w14:textId="77777777" w:rsidR="00CB6C4B" w:rsidRPr="009A7CEB"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3137AD173D4E4BB1AB9B20C5C87A176A"/>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r w:rsidR="00CB6C4B" w:rsidRPr="009A7CEB" w14:paraId="36A1122F"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CED87F4" w14:textId="77777777" w:rsidR="00CB6C4B" w:rsidRPr="009A7CEB" w:rsidRDefault="00CB6C4B" w:rsidP="000E71DB">
            <w:pPr>
              <w:spacing w:line="22" w:lineRule="atLeast"/>
              <w:rPr>
                <w:rFonts w:ascii="Arial" w:hAnsi="Arial" w:cs="Arial"/>
                <w:color w:val="auto"/>
              </w:rPr>
            </w:pPr>
            <w:r w:rsidRPr="009A7CEB">
              <w:rPr>
                <w:rFonts w:ascii="Arial" w:hAnsi="Arial" w:cs="Arial"/>
                <w:color w:val="auto"/>
              </w:rPr>
              <w:t>Requirement 3(3)(g)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F858AFB" w14:textId="77777777" w:rsidR="00CB6C4B" w:rsidRPr="009A7CEB"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Minimisation of infection related risks through implementing:</w:t>
            </w:r>
          </w:p>
          <w:p w14:paraId="7131BC63" w14:textId="77777777" w:rsidR="00CB6C4B" w:rsidRPr="009A7CEB" w:rsidRDefault="00CB6C4B" w:rsidP="000E71DB">
            <w:pPr>
              <w:numPr>
                <w:ilvl w:val="0"/>
                <w:numId w:val="15"/>
              </w:numPr>
              <w:tabs>
                <w:tab w:val="left" w:pos="720"/>
              </w:tabs>
              <w:spacing w:before="60" w:after="60" w:line="0" w:lineRule="atLeast"/>
              <w:ind w:left="609" w:hanging="609"/>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standard and transmission based precautions to prevent and control infection; and</w:t>
            </w:r>
          </w:p>
          <w:p w14:paraId="1C150FE3" w14:textId="77777777" w:rsidR="00CB6C4B" w:rsidRPr="009A7CEB" w:rsidRDefault="00CB6C4B" w:rsidP="000E71DB">
            <w:pPr>
              <w:numPr>
                <w:ilvl w:val="0"/>
                <w:numId w:val="15"/>
              </w:numPr>
              <w:tabs>
                <w:tab w:val="left" w:pos="720"/>
              </w:tabs>
              <w:spacing w:before="60" w:after="60" w:line="0" w:lineRule="atLeast"/>
              <w:ind w:left="609" w:hanging="609"/>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7CEB">
              <w:rPr>
                <w:rFonts w:ascii="Arial" w:hAnsi="Arial" w:cs="Arial"/>
                <w:color w:val="auto"/>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F0F3CEC" w14:textId="77777777" w:rsidR="00CB6C4B" w:rsidRPr="009A7CEB"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C27B0364CDD64760B64D8C56C9473366"/>
                </w:placeholder>
                <w:dropDownList>
                  <w:listItem w:displayText="choose a rating" w:value="choose a rating"/>
                  <w:listItem w:displayText="Compliant" w:value="Compliant"/>
                  <w:listItem w:displayText="Non-compliant" w:value="Non-compliant"/>
                </w:dropDownList>
              </w:sdtPr>
              <w:sdtEndPr/>
              <w:sdtContent>
                <w:r w:rsidR="00CB6C4B" w:rsidRPr="009A7CEB">
                  <w:rPr>
                    <w:rFonts w:ascii="Arial" w:hAnsi="Arial" w:cs="Arial"/>
                    <w:color w:val="auto"/>
                  </w:rPr>
                  <w:t>Compliant</w:t>
                </w:r>
              </w:sdtContent>
            </w:sdt>
            <w:r w:rsidR="00CB6C4B" w:rsidRPr="009A7CEB">
              <w:rPr>
                <w:rFonts w:ascii="Arial" w:hAnsi="Arial" w:cs="Arial"/>
                <w:color w:val="auto"/>
              </w:rPr>
              <w:t xml:space="preserve"> </w:t>
            </w:r>
          </w:p>
        </w:tc>
      </w:tr>
    </w:tbl>
    <w:p w14:paraId="5C437701" w14:textId="77777777" w:rsidR="00CB6C4B" w:rsidRPr="009A7CEB" w:rsidRDefault="00CB6C4B" w:rsidP="00CB6C4B">
      <w:pPr>
        <w:keepNext/>
        <w:keepLines/>
        <w:spacing w:before="240" w:line="22" w:lineRule="atLeast"/>
        <w:outlineLvl w:val="1"/>
        <w:rPr>
          <w:rFonts w:ascii="Arial" w:eastAsiaTheme="majorEastAsia" w:hAnsi="Arial" w:cs="Arial"/>
          <w:b/>
          <w:bCs/>
          <w:color w:val="auto"/>
          <w:szCs w:val="26"/>
        </w:rPr>
      </w:pPr>
      <w:r w:rsidRPr="009A7CEB">
        <w:rPr>
          <w:rFonts w:ascii="Arial" w:eastAsiaTheme="majorEastAsia" w:hAnsi="Arial" w:cs="Arial"/>
          <w:b/>
          <w:bCs/>
          <w:color w:val="auto"/>
          <w:szCs w:val="26"/>
        </w:rPr>
        <w:t>Findings</w:t>
      </w:r>
    </w:p>
    <w:p w14:paraId="23394AB7" w14:textId="77777777" w:rsidR="00CB6C4B" w:rsidRPr="00B47A93" w:rsidRDefault="00CB6C4B" w:rsidP="005958F6">
      <w:pPr>
        <w:rPr>
          <w:rFonts w:ascii="Arial" w:hAnsi="Arial" w:cs="Arial"/>
          <w:color w:val="auto"/>
        </w:rPr>
      </w:pPr>
      <w:r w:rsidRPr="00B47A93">
        <w:rPr>
          <w:rFonts w:ascii="Arial" w:hAnsi="Arial" w:cs="Arial"/>
          <w:color w:val="auto"/>
        </w:rPr>
        <w:t>Consumers and representatives confirmed they received care which meets their needs and supports their health and well-being. Care planning documentation demonstrated personal and clinical care was safe, effective and aligned with the individual needs of consumers.</w:t>
      </w:r>
      <w:r w:rsidRPr="00B47A93">
        <w:rPr>
          <w:color w:val="auto"/>
        </w:rPr>
        <w:t xml:space="preserve"> </w:t>
      </w:r>
      <w:r w:rsidRPr="00B47A93">
        <w:rPr>
          <w:rFonts w:ascii="Arial" w:hAnsi="Arial" w:cs="Arial"/>
          <w:color w:val="auto"/>
        </w:rPr>
        <w:t>Consumers subject to restrictive practices had appropriate consent and reviews in place. Staff follow procedures to deliver safe skin integrity, falls prevention and pain management care.</w:t>
      </w:r>
    </w:p>
    <w:p w14:paraId="67F410CA" w14:textId="77777777" w:rsidR="00CB6C4B" w:rsidRPr="00E03E1A" w:rsidRDefault="00CB6C4B" w:rsidP="005958F6">
      <w:pPr>
        <w:rPr>
          <w:rFonts w:ascii="Arial" w:hAnsi="Arial" w:cs="Arial"/>
          <w:color w:val="auto"/>
        </w:rPr>
      </w:pPr>
      <w:r w:rsidRPr="00E03E1A">
        <w:rPr>
          <w:rFonts w:ascii="Arial" w:hAnsi="Arial" w:cs="Arial"/>
          <w:color w:val="auto"/>
        </w:rPr>
        <w:t xml:space="preserve">Consumers and representative said they feel the service provides care that is appropriate and safe. </w:t>
      </w:r>
      <w:r w:rsidRPr="00B47A93">
        <w:rPr>
          <w:rFonts w:ascii="Arial" w:hAnsi="Arial" w:cs="Arial"/>
          <w:color w:val="auto"/>
        </w:rPr>
        <w:t xml:space="preserve">Care planning documentation </w:t>
      </w:r>
      <w:r w:rsidRPr="00E03E1A">
        <w:rPr>
          <w:rFonts w:ascii="Arial" w:hAnsi="Arial" w:cs="Arial"/>
          <w:color w:val="auto"/>
        </w:rPr>
        <w:t>identified that high impact or high prevalence risks are assessed, and interventions have been implemented to effectively manage these risks.</w:t>
      </w:r>
    </w:p>
    <w:p w14:paraId="19350C12" w14:textId="77777777" w:rsidR="00CB6C4B" w:rsidRPr="00E03E1A" w:rsidRDefault="00CB6C4B" w:rsidP="005958F6">
      <w:pPr>
        <w:rPr>
          <w:rFonts w:ascii="Arial" w:hAnsi="Arial" w:cs="Arial"/>
          <w:color w:val="auto"/>
        </w:rPr>
      </w:pPr>
      <w:r w:rsidRPr="00E03E1A">
        <w:rPr>
          <w:rFonts w:ascii="Arial" w:hAnsi="Arial" w:cs="Arial"/>
          <w:color w:val="auto"/>
        </w:rPr>
        <w:t>Care planning documents contained end of life care plans. Staff have been trained in palliative care and explained how the service provides a holistic assessment to ensure the comfort and dignity of consumers end of life care is preserved.</w:t>
      </w:r>
    </w:p>
    <w:p w14:paraId="231CDD97" w14:textId="77777777" w:rsidR="00CB6C4B" w:rsidRPr="00C72F20" w:rsidRDefault="00CB6C4B" w:rsidP="005958F6">
      <w:pPr>
        <w:rPr>
          <w:rFonts w:ascii="Arial" w:hAnsi="Arial" w:cs="Arial"/>
          <w:color w:val="auto"/>
        </w:rPr>
      </w:pPr>
      <w:r w:rsidRPr="00E03E1A">
        <w:rPr>
          <w:rFonts w:ascii="Arial" w:hAnsi="Arial" w:cs="Arial"/>
          <w:color w:val="auto"/>
        </w:rPr>
        <w:t xml:space="preserve">Staff described processes for reporting deterioration in consumers condition including action they take to manage and escalate care. Care plans confirmed changes to consumers’ </w:t>
      </w:r>
      <w:r w:rsidRPr="00E03E1A">
        <w:rPr>
          <w:rFonts w:ascii="Arial" w:hAnsi="Arial" w:cs="Arial"/>
          <w:color w:val="auto"/>
        </w:rPr>
        <w:lastRenderedPageBreak/>
        <w:t>conditions were identified and responded to appropriately. Consumers and their representatives were satisfied with the service’s effectiveness in responding to deterioration</w:t>
      </w:r>
      <w:r>
        <w:rPr>
          <w:rFonts w:ascii="Arial" w:hAnsi="Arial" w:cs="Arial"/>
          <w:color w:val="FF0000"/>
        </w:rPr>
        <w:t>.</w:t>
      </w:r>
    </w:p>
    <w:p w14:paraId="256DB589" w14:textId="77777777" w:rsidR="00CB6C4B" w:rsidRPr="00C72F20" w:rsidRDefault="00CB6C4B" w:rsidP="005958F6">
      <w:pPr>
        <w:rPr>
          <w:rFonts w:ascii="Arial" w:hAnsi="Arial" w:cs="Arial"/>
          <w:color w:val="auto"/>
        </w:rPr>
      </w:pPr>
      <w:r w:rsidRPr="00C72F20">
        <w:rPr>
          <w:rFonts w:ascii="Arial" w:hAnsi="Arial" w:cs="Arial"/>
          <w:color w:val="auto"/>
        </w:rPr>
        <w:t>Management described how information is shared when changes occur through case conferences, referrals, escalation of care and progress reports. Care documentation included comprehensive information regarding the consumer’s condition, needs and preferences from internal and external providers who share responsibility for the consumer’s care.</w:t>
      </w:r>
    </w:p>
    <w:p w14:paraId="7CDA0DC6" w14:textId="77777777" w:rsidR="00CB6C4B" w:rsidRPr="00C72F20" w:rsidRDefault="00CB6C4B" w:rsidP="005958F6">
      <w:pPr>
        <w:rPr>
          <w:rFonts w:ascii="Arial" w:hAnsi="Arial" w:cs="Arial"/>
          <w:color w:val="auto"/>
        </w:rPr>
      </w:pPr>
      <w:r w:rsidRPr="00C72F20">
        <w:rPr>
          <w:rFonts w:ascii="Arial" w:hAnsi="Arial" w:cs="Arial"/>
          <w:color w:val="auto"/>
        </w:rPr>
        <w:t xml:space="preserve">Staff explained how collaboration with allied health professionals provides holistic, best practice care and services. Consumer </w:t>
      </w:r>
      <w:bookmarkStart w:id="2" w:name="_Hlk126664190"/>
      <w:r w:rsidRPr="00C72F20">
        <w:rPr>
          <w:rFonts w:ascii="Arial" w:hAnsi="Arial" w:cs="Arial"/>
          <w:color w:val="auto"/>
        </w:rPr>
        <w:t xml:space="preserve">care documentation </w:t>
      </w:r>
      <w:bookmarkEnd w:id="2"/>
      <w:r w:rsidRPr="00C72F20">
        <w:rPr>
          <w:rFonts w:ascii="Arial" w:hAnsi="Arial" w:cs="Arial"/>
          <w:color w:val="auto"/>
        </w:rPr>
        <w:t>evidenced timely referrals to health practitioners, specialised allied health, or other services, to meet the care needs of consumers.</w:t>
      </w:r>
    </w:p>
    <w:p w14:paraId="544F704C" w14:textId="77777777" w:rsidR="00CB6C4B" w:rsidRPr="00C72F20" w:rsidRDefault="00CB6C4B" w:rsidP="005958F6">
      <w:pPr>
        <w:rPr>
          <w:rFonts w:ascii="Arial" w:hAnsi="Arial" w:cs="Arial"/>
          <w:color w:val="auto"/>
        </w:rPr>
      </w:pPr>
      <w:r w:rsidRPr="00C72F20">
        <w:rPr>
          <w:rFonts w:ascii="Arial" w:hAnsi="Arial" w:cs="Arial"/>
          <w:color w:val="auto"/>
        </w:rPr>
        <w:t>Observations confirmed the service followed measures to prevent and control infection, such as staff wearing personal protective equipment. Staff demonstrated an understanding of how they minimise the spread of infection, as well as minimising the need for antibiotics and ensuring they are used appropriately. Care plans were observed to follow antimicrobial stewardship principles.</w:t>
      </w:r>
      <w:r w:rsidRPr="00C72F20">
        <w:rPr>
          <w:rFonts w:ascii="Arial" w:hAnsi="Arial" w:cs="Arial"/>
          <w:color w:val="auto"/>
        </w:rPr>
        <w:br w:type="page"/>
      </w:r>
    </w:p>
    <w:p w14:paraId="0693E7C2" w14:textId="77777777" w:rsidR="00CB6C4B" w:rsidRPr="009409A2"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9409A2">
        <w:rPr>
          <w:rFonts w:ascii="Arial" w:eastAsiaTheme="majorEastAsia" w:hAnsi="Arial" w:cs="Arial"/>
          <w:b/>
          <w:bCs/>
          <w:color w:val="auto"/>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CB6C4B" w:rsidRPr="009409A2" w14:paraId="27B3E783"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2EB046" w14:textId="77777777" w:rsidR="00CB6C4B" w:rsidRPr="009409A2" w:rsidRDefault="00CB6C4B" w:rsidP="000E71DB">
            <w:pPr>
              <w:spacing w:before="0" w:line="22" w:lineRule="atLeast"/>
              <w:rPr>
                <w:rFonts w:ascii="Arial" w:hAnsi="Arial" w:cs="Arial"/>
                <w:color w:val="auto"/>
              </w:rPr>
            </w:pPr>
            <w:r w:rsidRPr="005958F6">
              <w:rPr>
                <w:rFonts w:ascii="Arial" w:hAnsi="Arial" w:cs="Arial"/>
                <w:color w:val="FFFFFF" w:themeColor="background1"/>
              </w:rPr>
              <w:t>Services and supports for daily living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D737A" w14:textId="577DF11F" w:rsidR="00CB6C4B" w:rsidRPr="009409A2"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9409A2" w14:paraId="6CD2A60D"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BC55E6A"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DC3C979" w14:textId="77777777" w:rsidR="00CB6C4B" w:rsidRPr="009409A2"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14ECF0" w14:textId="77777777" w:rsidR="00CB6C4B" w:rsidRPr="009409A2"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1267647"/>
                <w:placeholder>
                  <w:docPart w:val="DF1F2026363643CE9C11D418745362AF"/>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r w:rsidR="00CB6C4B" w:rsidRPr="009409A2" w14:paraId="12C2F9C1"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8392C18"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45D79CB" w14:textId="77777777" w:rsidR="00CB6C4B" w:rsidRPr="009409A2"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9A2">
              <w:rPr>
                <w:rFonts w:ascii="Arial" w:hAnsi="Arial" w:cs="Arial"/>
                <w:color w:val="auto"/>
              </w:rPr>
              <w:t>Services and supports for daily living promote each consumer’s emotional, spiritual and psychological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166239" w14:textId="77777777" w:rsidR="00CB6C4B" w:rsidRPr="009409A2"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7545916"/>
                <w:placeholder>
                  <w:docPart w:val="6FD6A77F4C994F86A4C71B2F8EEFBDBE"/>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r w:rsidR="00CB6C4B" w:rsidRPr="009409A2" w14:paraId="7E96C78D"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CF41ACE"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B54BCC" w14:textId="77777777" w:rsidR="00CB6C4B" w:rsidRPr="009409A2"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Services and supports for daily living assist each consumer to:</w:t>
            </w:r>
          </w:p>
          <w:p w14:paraId="1529875C" w14:textId="77777777" w:rsidR="00CB6C4B" w:rsidRPr="009409A2" w:rsidRDefault="00CB6C4B" w:rsidP="000E71DB">
            <w:pPr>
              <w:numPr>
                <w:ilvl w:val="0"/>
                <w:numId w:val="16"/>
              </w:numPr>
              <w:tabs>
                <w:tab w:val="left" w:pos="720"/>
              </w:tabs>
              <w:spacing w:before="60" w:after="60" w:line="0" w:lineRule="atLeast"/>
              <w:ind w:left="624" w:hanging="62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participate in their community within and outside the organisation’s service environment; and</w:t>
            </w:r>
          </w:p>
          <w:p w14:paraId="753A9B60" w14:textId="77777777" w:rsidR="00CB6C4B" w:rsidRPr="009409A2" w:rsidRDefault="00CB6C4B" w:rsidP="000E71DB">
            <w:pPr>
              <w:numPr>
                <w:ilvl w:val="0"/>
                <w:numId w:val="16"/>
              </w:numPr>
              <w:tabs>
                <w:tab w:val="left" w:pos="720"/>
              </w:tabs>
              <w:spacing w:before="60" w:after="60" w:line="0" w:lineRule="atLeast"/>
              <w:ind w:left="624" w:hanging="62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have social and personal relationships; and</w:t>
            </w:r>
          </w:p>
          <w:p w14:paraId="6467B29A" w14:textId="77777777" w:rsidR="00CB6C4B" w:rsidRPr="009409A2" w:rsidRDefault="00CB6C4B" w:rsidP="000E71DB">
            <w:pPr>
              <w:numPr>
                <w:ilvl w:val="0"/>
                <w:numId w:val="16"/>
              </w:numPr>
              <w:tabs>
                <w:tab w:val="left" w:pos="720"/>
              </w:tabs>
              <w:spacing w:before="60" w:after="60" w:line="0" w:lineRule="atLeast"/>
              <w:ind w:left="624" w:hanging="624"/>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do the things of interest to them.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93B9A2E" w14:textId="77777777" w:rsidR="00CB6C4B" w:rsidRPr="009409A2"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6867902"/>
                <w:placeholder>
                  <w:docPart w:val="F1ACE5932A12463A9E095D47EF272FCD"/>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r w:rsidR="00CB6C4B" w:rsidRPr="009409A2" w14:paraId="12475D43"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9725B57"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32700D5" w14:textId="77777777" w:rsidR="00CB6C4B" w:rsidRPr="009409A2"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9A2">
              <w:rPr>
                <w:rFonts w:ascii="Arial" w:hAnsi="Arial" w:cs="Arial"/>
                <w:color w:val="auto"/>
              </w:rPr>
              <w:t>Information about the consumer’s condition, needs and preferences is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A57B854" w14:textId="77777777" w:rsidR="00CB6C4B" w:rsidRPr="009409A2"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4548474"/>
                <w:placeholder>
                  <w:docPart w:val="0EC3454540EC451FB3D41E19933A4B1D"/>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r w:rsidR="00CB6C4B" w:rsidRPr="009409A2" w14:paraId="3B665659"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6D198CC"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DFB28F" w14:textId="77777777" w:rsidR="00CB6C4B" w:rsidRPr="009409A2"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DD1F9BB" w14:textId="77777777" w:rsidR="00CB6C4B" w:rsidRPr="009409A2"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614439"/>
                <w:placeholder>
                  <w:docPart w:val="6C4B9C94F73C40B6819C709718114321"/>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r w:rsidR="00CB6C4B" w:rsidRPr="009409A2" w14:paraId="61ECD918"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0B5EE2"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43FA0A" w14:textId="77777777" w:rsidR="00CB6C4B" w:rsidRPr="009409A2"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9A2">
              <w:rPr>
                <w:rFonts w:ascii="Arial" w:hAnsi="Arial" w:cs="Arial"/>
                <w:color w:val="auto"/>
              </w:rPr>
              <w:t>Where meals are provided, they are varied and of suitable quality and quantity.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DC27B9" w14:textId="77777777" w:rsidR="00CB6C4B" w:rsidRPr="009409A2"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5965987"/>
                <w:placeholder>
                  <w:docPart w:val="C14D4E3611434685B54F44355E0F965D"/>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r w:rsidR="00CB6C4B" w:rsidRPr="009409A2" w14:paraId="1361FEB5"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6515558" w14:textId="77777777" w:rsidR="00CB6C4B" w:rsidRPr="009409A2" w:rsidRDefault="00CB6C4B" w:rsidP="000E71DB">
            <w:pPr>
              <w:spacing w:line="22" w:lineRule="atLeast"/>
              <w:rPr>
                <w:rFonts w:ascii="Arial" w:hAnsi="Arial" w:cs="Arial"/>
                <w:color w:val="auto"/>
              </w:rPr>
            </w:pPr>
            <w:r w:rsidRPr="009409A2">
              <w:rPr>
                <w:rFonts w:ascii="Arial" w:hAnsi="Arial" w:cs="Arial"/>
                <w:color w:val="auto"/>
              </w:rPr>
              <w:t>Requirement 4(3)(g)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943F2D4" w14:textId="77777777" w:rsidR="00CB6C4B" w:rsidRPr="009409A2"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9A2">
              <w:rPr>
                <w:rFonts w:ascii="Arial" w:hAnsi="Arial" w:cs="Arial"/>
                <w:color w:val="auto"/>
              </w:rPr>
              <w:t>Where equipment is provided, it is safe, suitable, clean and well maintained.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EC76B09" w14:textId="77777777" w:rsidR="00CB6C4B" w:rsidRPr="009409A2"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3128836"/>
                <w:placeholder>
                  <w:docPart w:val="C99F83215D994B57BE2E21FC6EB0EA1E"/>
                </w:placeholder>
                <w:dropDownList>
                  <w:listItem w:displayText="choose a rating" w:value="choose a rating"/>
                  <w:listItem w:displayText="Compliant" w:value="Compliant"/>
                  <w:listItem w:displayText="Non-compliant" w:value="Non-compliant"/>
                </w:dropDownList>
              </w:sdtPr>
              <w:sdtEndPr/>
              <w:sdtContent>
                <w:r w:rsidR="00CB6C4B" w:rsidRPr="009409A2">
                  <w:rPr>
                    <w:rFonts w:ascii="Arial" w:hAnsi="Arial" w:cs="Arial"/>
                    <w:color w:val="auto"/>
                  </w:rPr>
                  <w:t>Compliant</w:t>
                </w:r>
              </w:sdtContent>
            </w:sdt>
            <w:r w:rsidR="00CB6C4B" w:rsidRPr="009409A2">
              <w:rPr>
                <w:rFonts w:ascii="Arial" w:hAnsi="Arial" w:cs="Arial"/>
                <w:color w:val="auto"/>
              </w:rPr>
              <w:t xml:space="preserve"> </w:t>
            </w:r>
          </w:p>
        </w:tc>
      </w:tr>
    </w:tbl>
    <w:p w14:paraId="31750F57" w14:textId="77777777" w:rsidR="00CB6C4B" w:rsidRPr="009409A2" w:rsidRDefault="00CB6C4B" w:rsidP="00CB6C4B">
      <w:pPr>
        <w:keepNext/>
        <w:keepLines/>
        <w:spacing w:before="240" w:line="22" w:lineRule="atLeast"/>
        <w:outlineLvl w:val="1"/>
        <w:rPr>
          <w:rFonts w:ascii="Arial" w:eastAsiaTheme="majorEastAsia" w:hAnsi="Arial" w:cs="Arial"/>
          <w:b/>
          <w:bCs/>
          <w:color w:val="auto"/>
          <w:szCs w:val="26"/>
        </w:rPr>
      </w:pPr>
      <w:r w:rsidRPr="009409A2">
        <w:rPr>
          <w:rFonts w:ascii="Arial" w:eastAsiaTheme="majorEastAsia" w:hAnsi="Arial" w:cs="Arial"/>
          <w:b/>
          <w:bCs/>
          <w:color w:val="auto"/>
          <w:szCs w:val="26"/>
        </w:rPr>
        <w:t>Findings</w:t>
      </w:r>
    </w:p>
    <w:p w14:paraId="72DA4F2C" w14:textId="77777777" w:rsidR="00CB6C4B" w:rsidRPr="001B3899" w:rsidRDefault="00CB6C4B" w:rsidP="005958F6">
      <w:pPr>
        <w:rPr>
          <w:rFonts w:ascii="Arial" w:hAnsi="Arial" w:cs="Arial"/>
          <w:color w:val="auto"/>
        </w:rPr>
      </w:pPr>
      <w:r w:rsidRPr="001B3899">
        <w:rPr>
          <w:rFonts w:ascii="Arial" w:hAnsi="Arial" w:cs="Arial"/>
          <w:color w:val="auto"/>
        </w:rPr>
        <w:t>Consumers and representatives said they feel supported to participate in activities they like and are provided with safe and effective services that optimise their independence and quality of life. Consumers were observed engaging in a variety of group and independent activities.</w:t>
      </w:r>
      <w:r w:rsidRPr="001B3899">
        <w:t xml:space="preserve"> </w:t>
      </w:r>
      <w:r w:rsidRPr="001B3899">
        <w:rPr>
          <w:rFonts w:ascii="Arial" w:hAnsi="Arial" w:cs="Arial"/>
          <w:color w:val="auto"/>
        </w:rPr>
        <w:t>Staff demonstrated knowledge of consumers’ needs and preferred activities.</w:t>
      </w:r>
    </w:p>
    <w:p w14:paraId="3C1C51A2" w14:textId="77777777" w:rsidR="00CB6C4B" w:rsidRPr="001B3899" w:rsidRDefault="00CB6C4B" w:rsidP="005958F6">
      <w:pPr>
        <w:rPr>
          <w:rFonts w:ascii="Arial" w:hAnsi="Arial" w:cs="Arial"/>
          <w:color w:val="auto"/>
        </w:rPr>
      </w:pPr>
      <w:r w:rsidRPr="001B3899">
        <w:rPr>
          <w:rFonts w:ascii="Arial" w:hAnsi="Arial" w:cs="Arial"/>
          <w:color w:val="auto"/>
        </w:rPr>
        <w:t>Consumers described services and supports available to promote emotional, spiritual, and psychological well-being. Consumers felt connected and engaged in meaningful activities. Staff provided examples of supports for consumers’ emotional and psychological well-being. Care planning documentation recorded consumers’ individual emotional support strategies and how these were implemented.</w:t>
      </w:r>
    </w:p>
    <w:p w14:paraId="25747710" w14:textId="77777777" w:rsidR="00CB6C4B" w:rsidRPr="001B3899" w:rsidRDefault="00CB6C4B" w:rsidP="005958F6">
      <w:pPr>
        <w:rPr>
          <w:rFonts w:ascii="Arial" w:hAnsi="Arial" w:cs="Arial"/>
          <w:color w:val="auto"/>
        </w:rPr>
      </w:pPr>
      <w:r w:rsidRPr="001B3899">
        <w:rPr>
          <w:rFonts w:ascii="Arial" w:hAnsi="Arial" w:cs="Arial"/>
          <w:color w:val="auto"/>
        </w:rPr>
        <w:t>Consumers said they are supported by the service to participate in their community within and outside the service environment.</w:t>
      </w:r>
      <w:r w:rsidRPr="001B3899">
        <w:rPr>
          <w:color w:val="auto"/>
        </w:rPr>
        <w:t xml:space="preserve"> </w:t>
      </w:r>
      <w:r w:rsidRPr="001B3899">
        <w:rPr>
          <w:rFonts w:ascii="Arial" w:hAnsi="Arial" w:cs="Arial"/>
          <w:color w:val="auto"/>
        </w:rPr>
        <w:t>Staff described the supports in place for individual consumers to enable them to participate in the wider community and maintain</w:t>
      </w:r>
      <w:r w:rsidRPr="001B3899">
        <w:rPr>
          <w:color w:val="auto"/>
        </w:rPr>
        <w:t xml:space="preserve"> </w:t>
      </w:r>
      <w:r w:rsidRPr="001B3899">
        <w:rPr>
          <w:rFonts w:ascii="Arial" w:hAnsi="Arial" w:cs="Arial"/>
          <w:color w:val="auto"/>
        </w:rPr>
        <w:t>relationships. There was evidence of how the service maintained social supports for consumers and increased opportunities for social interaction.</w:t>
      </w:r>
    </w:p>
    <w:p w14:paraId="00087809" w14:textId="38687828" w:rsidR="00CB6C4B" w:rsidRPr="00834769" w:rsidRDefault="00CB6C4B" w:rsidP="005958F6">
      <w:pPr>
        <w:rPr>
          <w:rFonts w:ascii="Arial" w:hAnsi="Arial" w:cs="Arial"/>
          <w:color w:val="auto"/>
        </w:rPr>
      </w:pPr>
      <w:r w:rsidRPr="00AF6385">
        <w:rPr>
          <w:rFonts w:ascii="Arial" w:hAnsi="Arial" w:cs="Arial"/>
          <w:color w:val="auto"/>
        </w:rPr>
        <w:t xml:space="preserve">Consumers and representatives said staff are aware of and meet their needs and preferences for services and </w:t>
      </w:r>
      <w:r w:rsidR="002079C1" w:rsidRPr="00AF6385">
        <w:rPr>
          <w:rFonts w:ascii="Arial" w:hAnsi="Arial" w:cs="Arial"/>
          <w:color w:val="auto"/>
        </w:rPr>
        <w:t>supports including</w:t>
      </w:r>
      <w:r w:rsidRPr="00AF6385">
        <w:rPr>
          <w:rFonts w:ascii="Arial" w:hAnsi="Arial" w:cs="Arial"/>
          <w:color w:val="auto"/>
        </w:rPr>
        <w:t xml:space="preserve"> other providers responsible for their care Handover </w:t>
      </w:r>
      <w:r w:rsidRPr="00AF6385">
        <w:rPr>
          <w:rFonts w:ascii="Arial" w:hAnsi="Arial" w:cs="Arial"/>
          <w:color w:val="auto"/>
        </w:rPr>
        <w:lastRenderedPageBreak/>
        <w:t xml:space="preserve">observations evidenced current information about each consumer’s condition, </w:t>
      </w:r>
      <w:r w:rsidRPr="00834769">
        <w:rPr>
          <w:rFonts w:ascii="Arial" w:hAnsi="Arial" w:cs="Arial"/>
          <w:color w:val="auto"/>
        </w:rPr>
        <w:t xml:space="preserve">needs and preferences were communicated </w:t>
      </w:r>
      <w:r w:rsidR="002079C1" w:rsidRPr="00834769">
        <w:rPr>
          <w:rFonts w:ascii="Arial" w:hAnsi="Arial" w:cs="Arial"/>
          <w:color w:val="auto"/>
        </w:rPr>
        <w:t>effectively. This</w:t>
      </w:r>
      <w:r w:rsidRPr="00834769">
        <w:rPr>
          <w:rFonts w:ascii="Arial" w:hAnsi="Arial" w:cs="Arial"/>
          <w:color w:val="auto"/>
        </w:rPr>
        <w:t xml:space="preserve"> was supported by staff feedback.</w:t>
      </w:r>
    </w:p>
    <w:p w14:paraId="5FF18EDD" w14:textId="77777777" w:rsidR="00CB6C4B" w:rsidRPr="00834769" w:rsidRDefault="00CB6C4B" w:rsidP="005958F6">
      <w:pPr>
        <w:rPr>
          <w:rFonts w:ascii="Arial" w:hAnsi="Arial" w:cs="Arial"/>
          <w:color w:val="auto"/>
        </w:rPr>
      </w:pPr>
      <w:r w:rsidRPr="00834769">
        <w:rPr>
          <w:rFonts w:ascii="Arial" w:hAnsi="Arial" w:cs="Arial"/>
          <w:color w:val="auto"/>
        </w:rPr>
        <w:t>Consumers’ care plans evidence that the organisation collaborated with other providers to support the diverse needs of consumers. Staff identified the providers where they can make referrals and provided examples where the referrals were made to other providers for consumers.</w:t>
      </w:r>
    </w:p>
    <w:p w14:paraId="5102AAD3" w14:textId="22993CE7" w:rsidR="00CB6C4B" w:rsidRPr="00834769" w:rsidRDefault="00CB6C4B" w:rsidP="005958F6">
      <w:pPr>
        <w:rPr>
          <w:rFonts w:ascii="Arial" w:hAnsi="Arial" w:cs="Arial"/>
          <w:color w:val="auto"/>
        </w:rPr>
      </w:pPr>
      <w:bookmarkStart w:id="3" w:name="_Hlk126317829"/>
      <w:r w:rsidRPr="00834769">
        <w:rPr>
          <w:rFonts w:ascii="Arial" w:hAnsi="Arial" w:cs="Arial"/>
          <w:color w:val="auto"/>
        </w:rPr>
        <w:t xml:space="preserve">Consumers </w:t>
      </w:r>
      <w:bookmarkEnd w:id="3"/>
      <w:r w:rsidRPr="00834769">
        <w:rPr>
          <w:rFonts w:ascii="Arial" w:hAnsi="Arial" w:cs="Arial"/>
          <w:color w:val="auto"/>
        </w:rPr>
        <w:t>said meals provided are varied and of suitable quality and quantity. Staff described how they meet consumers’ dietary needs and preferences</w:t>
      </w:r>
      <w:r w:rsidR="00BF1A67" w:rsidRPr="00834769">
        <w:rPr>
          <w:rFonts w:ascii="Arial" w:hAnsi="Arial" w:cs="Arial"/>
          <w:color w:val="auto"/>
        </w:rPr>
        <w:t xml:space="preserve"> through monthly food focus groups and feedback channels</w:t>
      </w:r>
      <w:r w:rsidRPr="00834769">
        <w:rPr>
          <w:rFonts w:ascii="Arial" w:hAnsi="Arial" w:cs="Arial"/>
          <w:color w:val="auto"/>
        </w:rPr>
        <w:t>. Dietary preferences were indicated within consumer’s initial documentation</w:t>
      </w:r>
      <w:r w:rsidR="00BF1A67" w:rsidRPr="00834769">
        <w:rPr>
          <w:rFonts w:ascii="Arial" w:hAnsi="Arial" w:cs="Arial"/>
          <w:color w:val="auto"/>
        </w:rPr>
        <w:t xml:space="preserve"> and meals prepared to meets those preferences</w:t>
      </w:r>
      <w:r w:rsidRPr="00834769">
        <w:rPr>
          <w:rFonts w:ascii="Arial" w:hAnsi="Arial" w:cs="Arial"/>
          <w:color w:val="auto"/>
        </w:rPr>
        <w:t>.</w:t>
      </w:r>
    </w:p>
    <w:p w14:paraId="6E602F66" w14:textId="7CA844CD" w:rsidR="00834769" w:rsidRDefault="00CB6C4B" w:rsidP="005958F6">
      <w:pPr>
        <w:rPr>
          <w:rFonts w:ascii="Arial" w:hAnsi="Arial" w:cs="Arial"/>
          <w:color w:val="auto"/>
        </w:rPr>
      </w:pPr>
      <w:r w:rsidRPr="00834769">
        <w:rPr>
          <w:rFonts w:ascii="Arial" w:hAnsi="Arial" w:cs="Arial"/>
          <w:color w:val="auto"/>
        </w:rPr>
        <w:t xml:space="preserve">Consumers said that they felt safe using the provided equipment and that equipment was suitable for their </w:t>
      </w:r>
      <w:r w:rsidR="002079C1" w:rsidRPr="00834769">
        <w:rPr>
          <w:rFonts w:ascii="Arial" w:hAnsi="Arial" w:cs="Arial"/>
          <w:color w:val="auto"/>
        </w:rPr>
        <w:t>needs. Equipment</w:t>
      </w:r>
      <w:r w:rsidRPr="00834769">
        <w:rPr>
          <w:rFonts w:ascii="Arial" w:hAnsi="Arial" w:cs="Arial"/>
          <w:color w:val="auto"/>
        </w:rPr>
        <w:t xml:space="preserve"> provided was observed to be clean and well maintained. Staff were aware of reporting procedures for maintenance issues.</w:t>
      </w:r>
    </w:p>
    <w:p w14:paraId="5E646435" w14:textId="77777777" w:rsidR="00834769" w:rsidRDefault="00834769">
      <w:pPr>
        <w:spacing w:after="160" w:line="259" w:lineRule="auto"/>
        <w:rPr>
          <w:rFonts w:ascii="Arial" w:hAnsi="Arial" w:cs="Arial"/>
          <w:color w:val="auto"/>
        </w:rPr>
      </w:pPr>
      <w:r>
        <w:rPr>
          <w:rFonts w:ascii="Arial" w:hAnsi="Arial" w:cs="Arial"/>
          <w:color w:val="auto"/>
        </w:rPr>
        <w:br w:type="page"/>
      </w:r>
    </w:p>
    <w:p w14:paraId="63DE4822" w14:textId="5FED9BCD" w:rsidR="00CB6C4B" w:rsidRPr="00A90662"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A90662">
        <w:rPr>
          <w:rFonts w:ascii="Arial" w:eastAsiaTheme="majorEastAsia" w:hAnsi="Arial" w:cs="Arial"/>
          <w:b/>
          <w:bCs/>
          <w:color w:val="auto"/>
          <w:sz w:val="30"/>
          <w:szCs w:val="28"/>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CB6C4B" w:rsidRPr="00A90662" w14:paraId="10CAFFCD"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231DE" w14:textId="77777777" w:rsidR="00CB6C4B" w:rsidRPr="00A90662" w:rsidRDefault="00CB6C4B" w:rsidP="000E71DB">
            <w:pPr>
              <w:spacing w:before="0" w:line="22" w:lineRule="atLeast"/>
              <w:rPr>
                <w:rFonts w:ascii="Arial" w:hAnsi="Arial" w:cs="Arial"/>
                <w:color w:val="auto"/>
              </w:rPr>
            </w:pPr>
            <w:r w:rsidRPr="005958F6">
              <w:rPr>
                <w:rFonts w:ascii="Arial" w:hAnsi="Arial" w:cs="Arial"/>
                <w:color w:val="FFFFFF" w:themeColor="background1"/>
              </w:rPr>
              <w:t>Organisation’s service environment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BFF29B" w14:textId="1B5B50EC" w:rsidR="00CB6C4B" w:rsidRPr="00A90662"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A90662" w14:paraId="7BE197D6"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6C406A1" w14:textId="77777777" w:rsidR="00CB6C4B" w:rsidRPr="00A90662" w:rsidRDefault="00CB6C4B" w:rsidP="000E71DB">
            <w:pPr>
              <w:spacing w:line="22" w:lineRule="atLeast"/>
              <w:rPr>
                <w:rFonts w:ascii="Arial" w:hAnsi="Arial" w:cs="Arial"/>
                <w:color w:val="auto"/>
              </w:rPr>
            </w:pPr>
            <w:r w:rsidRPr="00A90662">
              <w:rPr>
                <w:rFonts w:ascii="Arial" w:hAnsi="Arial" w:cs="Arial"/>
                <w:color w:val="auto"/>
              </w:rPr>
              <w:t>Requirement 5(3)(a)</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93F404E" w14:textId="77777777" w:rsidR="00CB6C4B" w:rsidRPr="00A90662"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0662">
              <w:rPr>
                <w:rFonts w:ascii="Arial" w:hAnsi="Arial" w:cs="Arial"/>
                <w:color w:val="auto"/>
              </w:rPr>
              <w:t>The service environment is welcoming and easy to understand, and optimises each consumer’s sense of belonging, independence, interaction and function.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92C6CE" w14:textId="77777777" w:rsidR="00CB6C4B" w:rsidRPr="00A90662"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7471926"/>
                <w:placeholder>
                  <w:docPart w:val="22CACB54C2C549D999770C8724270034"/>
                </w:placeholder>
                <w:dropDownList>
                  <w:listItem w:displayText="choose a rating" w:value="choose a rating"/>
                  <w:listItem w:displayText="Compliant" w:value="Compliant"/>
                  <w:listItem w:displayText="Non-compliant" w:value="Non-compliant"/>
                </w:dropDownList>
              </w:sdtPr>
              <w:sdtEndPr/>
              <w:sdtContent>
                <w:r w:rsidR="00CB6C4B" w:rsidRPr="00A90662">
                  <w:rPr>
                    <w:rFonts w:ascii="Arial" w:hAnsi="Arial" w:cs="Arial"/>
                    <w:color w:val="auto"/>
                  </w:rPr>
                  <w:t>Compliant</w:t>
                </w:r>
              </w:sdtContent>
            </w:sdt>
            <w:r w:rsidR="00CB6C4B" w:rsidRPr="00A90662">
              <w:rPr>
                <w:rFonts w:ascii="Arial" w:hAnsi="Arial" w:cs="Arial"/>
                <w:color w:val="auto"/>
              </w:rPr>
              <w:t xml:space="preserve"> </w:t>
            </w:r>
          </w:p>
        </w:tc>
      </w:tr>
      <w:tr w:rsidR="00CB6C4B" w:rsidRPr="00A90662" w14:paraId="5E20206D"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8AE621" w14:textId="77777777" w:rsidR="00CB6C4B" w:rsidRPr="00A90662" w:rsidRDefault="00CB6C4B" w:rsidP="000E71DB">
            <w:pPr>
              <w:spacing w:line="22" w:lineRule="atLeast"/>
              <w:rPr>
                <w:rFonts w:ascii="Arial" w:hAnsi="Arial" w:cs="Arial"/>
                <w:color w:val="auto"/>
              </w:rPr>
            </w:pPr>
            <w:r w:rsidRPr="00A90662">
              <w:rPr>
                <w:rFonts w:ascii="Arial" w:hAnsi="Arial" w:cs="Arial"/>
                <w:color w:val="auto"/>
              </w:rPr>
              <w:t>Requirement 5(3)(b)</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3AB3D5B" w14:textId="77777777" w:rsidR="00CB6C4B" w:rsidRPr="00A90662"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0662">
              <w:rPr>
                <w:rFonts w:ascii="Arial" w:hAnsi="Arial" w:cs="Arial"/>
                <w:color w:val="auto"/>
              </w:rPr>
              <w:t>The service environment:</w:t>
            </w:r>
          </w:p>
          <w:p w14:paraId="7B5D9CD4" w14:textId="77777777" w:rsidR="00CB6C4B" w:rsidRPr="00A90662" w:rsidRDefault="00CB6C4B" w:rsidP="000E71DB">
            <w:pPr>
              <w:numPr>
                <w:ilvl w:val="0"/>
                <w:numId w:val="17"/>
              </w:numPr>
              <w:tabs>
                <w:tab w:val="left" w:pos="720"/>
              </w:tabs>
              <w:spacing w:before="60" w:after="60" w:line="0" w:lineRule="atLeast"/>
              <w:ind w:left="726"/>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0662">
              <w:rPr>
                <w:rFonts w:ascii="Arial" w:hAnsi="Arial" w:cs="Arial"/>
                <w:color w:val="auto"/>
              </w:rPr>
              <w:t>is safe, clean, well maintained and comfortable; and</w:t>
            </w:r>
          </w:p>
          <w:p w14:paraId="515669E0" w14:textId="77777777" w:rsidR="00CB6C4B" w:rsidRPr="00A90662" w:rsidRDefault="00CB6C4B" w:rsidP="000E71DB">
            <w:pPr>
              <w:numPr>
                <w:ilvl w:val="0"/>
                <w:numId w:val="17"/>
              </w:numPr>
              <w:tabs>
                <w:tab w:val="left" w:pos="720"/>
              </w:tabs>
              <w:spacing w:before="60" w:after="60" w:line="0" w:lineRule="atLeast"/>
              <w:ind w:left="726"/>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0662">
              <w:rPr>
                <w:rFonts w:ascii="Arial" w:hAnsi="Arial" w:cs="Arial"/>
                <w:color w:val="auto"/>
              </w:rPr>
              <w:t>enables consumers to move freely, both indoors and outdoors.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288FC3" w14:textId="77777777" w:rsidR="00CB6C4B" w:rsidRPr="00A90662"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0587165"/>
                <w:placeholder>
                  <w:docPart w:val="F6E4E138A682498E83350094A9A2BAA1"/>
                </w:placeholder>
                <w:dropDownList>
                  <w:listItem w:displayText="choose a rating" w:value="choose a rating"/>
                  <w:listItem w:displayText="Compliant" w:value="Compliant"/>
                  <w:listItem w:displayText="Non-compliant" w:value="Non-compliant"/>
                </w:dropDownList>
              </w:sdtPr>
              <w:sdtEndPr/>
              <w:sdtContent>
                <w:r w:rsidR="00CB6C4B" w:rsidRPr="00A90662">
                  <w:rPr>
                    <w:rFonts w:ascii="Arial" w:hAnsi="Arial" w:cs="Arial"/>
                    <w:color w:val="auto"/>
                  </w:rPr>
                  <w:t>Compliant</w:t>
                </w:r>
              </w:sdtContent>
            </w:sdt>
            <w:r w:rsidR="00CB6C4B" w:rsidRPr="00A90662">
              <w:rPr>
                <w:rFonts w:ascii="Arial" w:hAnsi="Arial" w:cs="Arial"/>
                <w:color w:val="auto"/>
              </w:rPr>
              <w:t xml:space="preserve"> </w:t>
            </w:r>
          </w:p>
        </w:tc>
      </w:tr>
      <w:tr w:rsidR="00CB6C4B" w:rsidRPr="00A90662" w14:paraId="75CE4A7B"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188E7B7" w14:textId="77777777" w:rsidR="00CB6C4B" w:rsidRPr="00A90662" w:rsidRDefault="00CB6C4B" w:rsidP="000E71DB">
            <w:pPr>
              <w:spacing w:line="22" w:lineRule="atLeast"/>
              <w:rPr>
                <w:rFonts w:ascii="Arial" w:hAnsi="Arial" w:cs="Arial"/>
                <w:color w:val="auto"/>
              </w:rPr>
            </w:pPr>
            <w:r w:rsidRPr="00A90662">
              <w:rPr>
                <w:rFonts w:ascii="Arial" w:hAnsi="Arial" w:cs="Arial"/>
                <w:color w:val="auto"/>
              </w:rPr>
              <w:t>Requirement 5(3)(c)</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2E2375" w14:textId="77777777" w:rsidR="00CB6C4B" w:rsidRPr="00A90662"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0662">
              <w:rPr>
                <w:rFonts w:ascii="Arial" w:hAnsi="Arial" w:cs="Arial"/>
                <w:color w:val="auto"/>
              </w:rPr>
              <w:t>Furniture, fittings and equipment are safe, clean, well maintained and suitable for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1132063" w14:textId="77777777" w:rsidR="00CB6C4B" w:rsidRPr="00A90662" w:rsidRDefault="00DF13E3" w:rsidP="000E71DB">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090233"/>
                <w:placeholder>
                  <w:docPart w:val="51B3E127A47D4ACCAC130DFA9D7970EF"/>
                </w:placeholder>
                <w:dropDownList>
                  <w:listItem w:displayText="choose a rating" w:value="choose a rating"/>
                  <w:listItem w:displayText="Compliant" w:value="Compliant"/>
                  <w:listItem w:displayText="Non-compliant" w:value="Non-compliant"/>
                </w:dropDownList>
              </w:sdtPr>
              <w:sdtEndPr/>
              <w:sdtContent>
                <w:r w:rsidR="00CB6C4B" w:rsidRPr="00A90662">
                  <w:rPr>
                    <w:rFonts w:ascii="Arial" w:hAnsi="Arial" w:cs="Arial"/>
                    <w:color w:val="auto"/>
                  </w:rPr>
                  <w:t>Compliant</w:t>
                </w:r>
              </w:sdtContent>
            </w:sdt>
            <w:r w:rsidR="00CB6C4B" w:rsidRPr="00A90662">
              <w:rPr>
                <w:rFonts w:ascii="Arial" w:hAnsi="Arial" w:cs="Arial"/>
                <w:color w:val="auto"/>
              </w:rPr>
              <w:t xml:space="preserve"> </w:t>
            </w:r>
          </w:p>
        </w:tc>
      </w:tr>
    </w:tbl>
    <w:p w14:paraId="060C4CB2" w14:textId="77777777" w:rsidR="00CB6C4B" w:rsidRPr="00A90662" w:rsidRDefault="00CB6C4B" w:rsidP="00CB6C4B">
      <w:pPr>
        <w:keepNext/>
        <w:keepLines/>
        <w:spacing w:before="240" w:line="22" w:lineRule="atLeast"/>
        <w:outlineLvl w:val="1"/>
        <w:rPr>
          <w:rFonts w:ascii="Arial" w:eastAsiaTheme="majorEastAsia" w:hAnsi="Arial" w:cs="Arial"/>
          <w:b/>
          <w:bCs/>
          <w:color w:val="auto"/>
          <w:szCs w:val="26"/>
        </w:rPr>
      </w:pPr>
      <w:r w:rsidRPr="00A90662">
        <w:rPr>
          <w:rFonts w:ascii="Arial" w:eastAsiaTheme="majorEastAsia" w:hAnsi="Arial" w:cs="Arial"/>
          <w:b/>
          <w:bCs/>
          <w:color w:val="auto"/>
          <w:szCs w:val="26"/>
        </w:rPr>
        <w:t>Findings</w:t>
      </w:r>
    </w:p>
    <w:p w14:paraId="20E6ED75" w14:textId="33CA3167" w:rsidR="00CB6C4B" w:rsidRPr="00311F6F" w:rsidRDefault="00CB6C4B" w:rsidP="00CB6C4B">
      <w:pPr>
        <w:rPr>
          <w:rFonts w:ascii="Arial" w:hAnsi="Arial" w:cs="Arial"/>
          <w:color w:val="auto"/>
        </w:rPr>
      </w:pPr>
      <w:r w:rsidRPr="00311F6F">
        <w:rPr>
          <w:rFonts w:ascii="Arial" w:hAnsi="Arial" w:cs="Arial"/>
          <w:color w:val="auto"/>
        </w:rPr>
        <w:t xml:space="preserve">Staff described how consumers are supported to feel </w:t>
      </w:r>
      <w:r w:rsidR="007C30A3">
        <w:rPr>
          <w:rFonts w:ascii="Arial" w:hAnsi="Arial" w:cs="Arial"/>
          <w:color w:val="auto"/>
        </w:rPr>
        <w:t xml:space="preserve">at </w:t>
      </w:r>
      <w:r w:rsidRPr="00311F6F">
        <w:rPr>
          <w:rFonts w:ascii="Arial" w:hAnsi="Arial" w:cs="Arial"/>
          <w:color w:val="auto"/>
        </w:rPr>
        <w:t>home and maintain their independence. Consumers said that they felt they comfortable living in the service and they were able to personalise their rooms with their belongings.</w:t>
      </w:r>
      <w:r w:rsidR="002079C1">
        <w:rPr>
          <w:rFonts w:ascii="Arial" w:hAnsi="Arial" w:cs="Arial"/>
          <w:color w:val="auto"/>
        </w:rPr>
        <w:t xml:space="preserve"> </w:t>
      </w:r>
      <w:r w:rsidR="002079C1" w:rsidRPr="00311F6F">
        <w:rPr>
          <w:rFonts w:ascii="Arial" w:hAnsi="Arial" w:cs="Arial"/>
          <w:color w:val="auto"/>
        </w:rPr>
        <w:t>consumers</w:t>
      </w:r>
      <w:r w:rsidRPr="00311F6F">
        <w:rPr>
          <w:rFonts w:ascii="Arial" w:hAnsi="Arial" w:cs="Arial"/>
          <w:color w:val="auto"/>
        </w:rPr>
        <w:t xml:space="preserve"> were observed participating in activities</w:t>
      </w:r>
      <w:r w:rsidR="007C30A3">
        <w:rPr>
          <w:rFonts w:ascii="Arial" w:hAnsi="Arial" w:cs="Arial"/>
          <w:color w:val="auto"/>
        </w:rPr>
        <w:t xml:space="preserve"> and</w:t>
      </w:r>
      <w:r w:rsidRPr="00311F6F">
        <w:rPr>
          <w:rFonts w:ascii="Arial" w:hAnsi="Arial" w:cs="Arial"/>
          <w:color w:val="auto"/>
        </w:rPr>
        <w:t xml:space="preserve"> interacting with each other. There were a number of lounges and sitting areas both indoors and outdoors that residents freely accessed.</w:t>
      </w:r>
    </w:p>
    <w:p w14:paraId="56305C19" w14:textId="01F062D2" w:rsidR="00CB6C4B" w:rsidRPr="00DA25C6" w:rsidRDefault="00CB6C4B" w:rsidP="00CB6C4B">
      <w:pPr>
        <w:rPr>
          <w:rFonts w:ascii="Arial" w:hAnsi="Arial" w:cs="Arial"/>
          <w:color w:val="auto"/>
        </w:rPr>
      </w:pPr>
      <w:r w:rsidRPr="00DA25C6">
        <w:rPr>
          <w:rFonts w:ascii="Arial" w:hAnsi="Arial" w:cs="Arial"/>
          <w:color w:val="auto"/>
        </w:rPr>
        <w:t xml:space="preserve">Consumers said staff ensure that the service and their rooms are clean, and they felt comfortable moving about the indoor and outdoor environments. Review of the cleaning schedules demonstrated that cleaning was generally completed on </w:t>
      </w:r>
      <w:r w:rsidR="002079C1" w:rsidRPr="00DA25C6">
        <w:rPr>
          <w:rFonts w:ascii="Arial" w:hAnsi="Arial" w:cs="Arial"/>
          <w:color w:val="auto"/>
        </w:rPr>
        <w:t>schedule. The</w:t>
      </w:r>
      <w:r w:rsidRPr="00DA25C6">
        <w:rPr>
          <w:rFonts w:ascii="Arial" w:hAnsi="Arial" w:cs="Arial"/>
          <w:color w:val="auto"/>
        </w:rPr>
        <w:t xml:space="preserve"> service was observed to be clean and well maintained.</w:t>
      </w:r>
    </w:p>
    <w:p w14:paraId="184A0692" w14:textId="12C1640E" w:rsidR="00CB6C4B" w:rsidRPr="00731727" w:rsidRDefault="00CB6C4B" w:rsidP="00CB6C4B">
      <w:pPr>
        <w:rPr>
          <w:rFonts w:ascii="Arial" w:hAnsi="Arial" w:cs="Arial"/>
          <w:color w:val="auto"/>
        </w:rPr>
      </w:pPr>
      <w:r w:rsidRPr="005311CB">
        <w:rPr>
          <w:rFonts w:ascii="Arial" w:hAnsi="Arial" w:cs="Arial"/>
          <w:color w:val="auto"/>
        </w:rPr>
        <w:t>Consumers and representatives said they were satisfied that the furniture and equipment they use are safe, clean, and well maintained. Review of maintenance records confirmed that maintenance is attended to as scheduled.</w:t>
      </w:r>
      <w:r w:rsidRPr="00CB5A22">
        <w:rPr>
          <w:rFonts w:ascii="Arial" w:hAnsi="Arial" w:cs="Arial"/>
          <w:color w:val="FF0000"/>
        </w:rPr>
        <w:br w:type="page"/>
      </w:r>
    </w:p>
    <w:p w14:paraId="6AEAE08F" w14:textId="77777777" w:rsidR="00CB6C4B" w:rsidRPr="00914AAD"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914AAD">
        <w:rPr>
          <w:rFonts w:ascii="Arial" w:eastAsiaTheme="majorEastAsia" w:hAnsi="Arial" w:cs="Arial"/>
          <w:b/>
          <w:bCs/>
          <w:color w:val="auto"/>
          <w:sz w:val="30"/>
          <w:szCs w:val="28"/>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CB6C4B" w:rsidRPr="00914AAD" w14:paraId="0212A95D"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BFC4" w14:textId="77777777" w:rsidR="00CB6C4B" w:rsidRPr="00914AAD" w:rsidRDefault="00CB6C4B" w:rsidP="000E71DB">
            <w:pPr>
              <w:spacing w:before="0" w:line="22" w:lineRule="atLeast"/>
              <w:rPr>
                <w:rFonts w:ascii="Arial" w:hAnsi="Arial" w:cs="Arial"/>
                <w:color w:val="auto"/>
              </w:rPr>
            </w:pPr>
            <w:r w:rsidRPr="007C30A3">
              <w:rPr>
                <w:rFonts w:ascii="Arial" w:hAnsi="Arial" w:cs="Arial"/>
                <w:color w:val="FFFFFF" w:themeColor="background1"/>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A98C0" w14:textId="6ED6095E" w:rsidR="00CB6C4B" w:rsidRPr="00914AAD"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914AAD" w14:paraId="569F779A"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F7FD53" w14:textId="77777777" w:rsidR="00CB6C4B" w:rsidRPr="00914AAD" w:rsidRDefault="00CB6C4B" w:rsidP="000E71DB">
            <w:pPr>
              <w:spacing w:line="22" w:lineRule="atLeast"/>
              <w:rPr>
                <w:rFonts w:ascii="Arial" w:hAnsi="Arial" w:cs="Arial"/>
                <w:color w:val="auto"/>
              </w:rPr>
            </w:pPr>
            <w:r w:rsidRPr="00914AAD">
              <w:rPr>
                <w:rFonts w:ascii="Arial" w:hAnsi="Arial" w:cs="Arial"/>
                <w:color w:val="auto"/>
              </w:rPr>
              <w:t>Requirement 6(3)(a)</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4BE16E5" w14:textId="77777777" w:rsidR="00CB6C4B" w:rsidRPr="00914AAD"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4AAD">
              <w:rPr>
                <w:rFonts w:ascii="Arial" w:hAnsi="Arial" w:cs="Arial"/>
                <w:color w:val="auto"/>
              </w:rPr>
              <w:t>Consumers, their family, friends, carers and others are encouraged and supported to provide feedback and make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B813371" w14:textId="77777777" w:rsidR="00CB6C4B" w:rsidRPr="00914AAD"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33551397"/>
                <w:placeholder>
                  <w:docPart w:val="733BC9E130464B2280F7E2DD7735261F"/>
                </w:placeholder>
                <w:dropDownList>
                  <w:listItem w:displayText="choose a rating" w:value="choose a rating"/>
                  <w:listItem w:displayText="Compliant" w:value="Compliant"/>
                  <w:listItem w:displayText="Non-compliant" w:value="Non-compliant"/>
                </w:dropDownList>
              </w:sdtPr>
              <w:sdtEndPr/>
              <w:sdtContent>
                <w:r w:rsidR="00CB6C4B" w:rsidRPr="00914AAD">
                  <w:rPr>
                    <w:rFonts w:ascii="Arial" w:hAnsi="Arial" w:cs="Arial"/>
                    <w:color w:val="auto"/>
                  </w:rPr>
                  <w:t>Compliant</w:t>
                </w:r>
              </w:sdtContent>
            </w:sdt>
            <w:r w:rsidR="00CB6C4B" w:rsidRPr="00914AAD">
              <w:rPr>
                <w:rFonts w:ascii="Arial" w:hAnsi="Arial" w:cs="Arial"/>
                <w:color w:val="auto"/>
              </w:rPr>
              <w:t xml:space="preserve"> </w:t>
            </w:r>
          </w:p>
        </w:tc>
      </w:tr>
      <w:tr w:rsidR="00CB6C4B" w:rsidRPr="00914AAD" w14:paraId="7C53759B"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BC2B08" w14:textId="77777777" w:rsidR="00CB6C4B" w:rsidRPr="00914AAD" w:rsidRDefault="00CB6C4B" w:rsidP="000E71DB">
            <w:pPr>
              <w:spacing w:line="22" w:lineRule="atLeast"/>
              <w:rPr>
                <w:rFonts w:ascii="Arial" w:hAnsi="Arial" w:cs="Arial"/>
                <w:color w:val="auto"/>
              </w:rPr>
            </w:pPr>
            <w:r w:rsidRPr="00914AAD">
              <w:rPr>
                <w:rFonts w:ascii="Arial" w:hAnsi="Arial" w:cs="Arial"/>
                <w:color w:val="auto"/>
              </w:rPr>
              <w:t>Requirement 6(3)(b)</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3CBB4D0" w14:textId="77777777" w:rsidR="00CB6C4B" w:rsidRPr="00914AAD"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4AAD">
              <w:rPr>
                <w:rFonts w:ascii="Arial" w:hAnsi="Arial" w:cs="Arial"/>
                <w:color w:val="auto"/>
              </w:rPr>
              <w:t>Consumers are made aware of and have access to advocates, language services and other methods for raising and resolving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E46069" w14:textId="77777777" w:rsidR="00CB6C4B" w:rsidRPr="00914AAD"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4642820"/>
                <w:placeholder>
                  <w:docPart w:val="805AFDE087D44E209E06701EE48DDE0C"/>
                </w:placeholder>
                <w:dropDownList>
                  <w:listItem w:displayText="choose a rating" w:value="choose a rating"/>
                  <w:listItem w:displayText="Compliant" w:value="Compliant"/>
                  <w:listItem w:displayText="Non-compliant" w:value="Non-compliant"/>
                </w:dropDownList>
              </w:sdtPr>
              <w:sdtEndPr/>
              <w:sdtContent>
                <w:r w:rsidR="00CB6C4B" w:rsidRPr="00914AAD">
                  <w:rPr>
                    <w:rFonts w:ascii="Arial" w:hAnsi="Arial" w:cs="Arial"/>
                    <w:color w:val="auto"/>
                  </w:rPr>
                  <w:t>Compliant</w:t>
                </w:r>
              </w:sdtContent>
            </w:sdt>
            <w:r w:rsidR="00CB6C4B" w:rsidRPr="00914AAD">
              <w:rPr>
                <w:rFonts w:ascii="Arial" w:hAnsi="Arial" w:cs="Arial"/>
                <w:color w:val="auto"/>
              </w:rPr>
              <w:t xml:space="preserve"> </w:t>
            </w:r>
          </w:p>
        </w:tc>
      </w:tr>
      <w:tr w:rsidR="00CB6C4B" w:rsidRPr="00914AAD" w14:paraId="5F923A7A"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8D3B6DE" w14:textId="77777777" w:rsidR="00CB6C4B" w:rsidRPr="00914AAD" w:rsidRDefault="00CB6C4B" w:rsidP="000E71DB">
            <w:pPr>
              <w:spacing w:line="22" w:lineRule="atLeast"/>
              <w:rPr>
                <w:rFonts w:ascii="Arial" w:hAnsi="Arial" w:cs="Arial"/>
                <w:color w:val="auto"/>
              </w:rPr>
            </w:pPr>
            <w:r w:rsidRPr="00914AAD">
              <w:rPr>
                <w:rFonts w:ascii="Arial" w:hAnsi="Arial" w:cs="Arial"/>
                <w:color w:val="auto"/>
              </w:rPr>
              <w:t>Requirement 6(3)(c)</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1B2A5A" w14:textId="77777777" w:rsidR="00CB6C4B" w:rsidRPr="00914AAD"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4AAD">
              <w:rPr>
                <w:rFonts w:ascii="Arial" w:hAnsi="Arial" w:cs="Arial"/>
                <w:color w:val="auto"/>
              </w:rPr>
              <w:t>Appropriate action is taken in response to complaints and an open disclosure process is used when things go wrong.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634B860" w14:textId="77777777" w:rsidR="00CB6C4B" w:rsidRPr="00914AAD"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1099936"/>
                <w:placeholder>
                  <w:docPart w:val="27D4F7480BBD482A9D43E1E66824D3DE"/>
                </w:placeholder>
                <w:dropDownList>
                  <w:listItem w:displayText="choose a rating" w:value="choose a rating"/>
                  <w:listItem w:displayText="Compliant" w:value="Compliant"/>
                  <w:listItem w:displayText="Non-compliant" w:value="Non-compliant"/>
                </w:dropDownList>
              </w:sdtPr>
              <w:sdtEndPr/>
              <w:sdtContent>
                <w:r w:rsidR="00CB6C4B" w:rsidRPr="00914AAD">
                  <w:rPr>
                    <w:rFonts w:ascii="Arial" w:hAnsi="Arial" w:cs="Arial"/>
                    <w:color w:val="auto"/>
                  </w:rPr>
                  <w:t>Compliant</w:t>
                </w:r>
              </w:sdtContent>
            </w:sdt>
            <w:r w:rsidR="00CB6C4B" w:rsidRPr="00914AAD">
              <w:rPr>
                <w:rFonts w:ascii="Arial" w:hAnsi="Arial" w:cs="Arial"/>
                <w:color w:val="auto"/>
              </w:rPr>
              <w:t xml:space="preserve"> </w:t>
            </w:r>
          </w:p>
        </w:tc>
      </w:tr>
      <w:tr w:rsidR="00CB6C4B" w:rsidRPr="00914AAD" w14:paraId="17412B48" w14:textId="77777777" w:rsidTr="001021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7DA410D" w14:textId="77777777" w:rsidR="00CB6C4B" w:rsidRPr="00914AAD" w:rsidRDefault="00CB6C4B" w:rsidP="000E71DB">
            <w:pPr>
              <w:spacing w:line="22" w:lineRule="atLeast"/>
              <w:rPr>
                <w:rFonts w:ascii="Arial" w:hAnsi="Arial" w:cs="Arial"/>
                <w:color w:val="auto"/>
              </w:rPr>
            </w:pPr>
            <w:r w:rsidRPr="00914AAD">
              <w:rPr>
                <w:rFonts w:ascii="Arial" w:hAnsi="Arial" w:cs="Arial"/>
                <w:color w:val="auto"/>
              </w:rPr>
              <w:t>Requirement 6(3)(d)</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AFE4452" w14:textId="77777777" w:rsidR="00CB6C4B" w:rsidRPr="00914AAD"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14AAD">
              <w:rPr>
                <w:rFonts w:ascii="Arial" w:hAnsi="Arial" w:cs="Arial"/>
                <w:color w:val="auto"/>
              </w:rPr>
              <w:t>Feedback and complaints are reviewed and used to improve the quality of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8FEB42" w14:textId="77777777" w:rsidR="00CB6C4B" w:rsidRPr="00914AAD"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0932161"/>
                <w:placeholder>
                  <w:docPart w:val="F3142BBD35BF4E0DAF577955862FD379"/>
                </w:placeholder>
                <w:dropDownList>
                  <w:listItem w:displayText="choose a rating" w:value="choose a rating"/>
                  <w:listItem w:displayText="Compliant" w:value="Compliant"/>
                  <w:listItem w:displayText="Non-compliant" w:value="Non-compliant"/>
                </w:dropDownList>
              </w:sdtPr>
              <w:sdtEndPr/>
              <w:sdtContent>
                <w:r w:rsidR="00CB6C4B" w:rsidRPr="00914AAD">
                  <w:rPr>
                    <w:rFonts w:ascii="Arial" w:hAnsi="Arial" w:cs="Arial"/>
                    <w:color w:val="auto"/>
                  </w:rPr>
                  <w:t>Compliant</w:t>
                </w:r>
              </w:sdtContent>
            </w:sdt>
            <w:r w:rsidR="00CB6C4B" w:rsidRPr="00914AAD">
              <w:rPr>
                <w:rFonts w:ascii="Arial" w:hAnsi="Arial" w:cs="Arial"/>
                <w:color w:val="auto"/>
              </w:rPr>
              <w:t xml:space="preserve"> </w:t>
            </w:r>
          </w:p>
        </w:tc>
      </w:tr>
    </w:tbl>
    <w:p w14:paraId="3A2616A3" w14:textId="77777777" w:rsidR="00CB6C4B" w:rsidRPr="00914AAD" w:rsidRDefault="00CB6C4B" w:rsidP="00CB6C4B">
      <w:pPr>
        <w:keepNext/>
        <w:keepLines/>
        <w:spacing w:before="240" w:line="22" w:lineRule="atLeast"/>
        <w:outlineLvl w:val="1"/>
        <w:rPr>
          <w:rFonts w:ascii="Arial" w:eastAsiaTheme="majorEastAsia" w:hAnsi="Arial" w:cs="Arial"/>
          <w:b/>
          <w:bCs/>
          <w:color w:val="auto"/>
          <w:szCs w:val="26"/>
        </w:rPr>
      </w:pPr>
      <w:r w:rsidRPr="00914AAD">
        <w:rPr>
          <w:rFonts w:ascii="Arial" w:eastAsiaTheme="majorEastAsia" w:hAnsi="Arial" w:cs="Arial"/>
          <w:b/>
          <w:bCs/>
          <w:color w:val="auto"/>
          <w:szCs w:val="26"/>
        </w:rPr>
        <w:t>Findings</w:t>
      </w:r>
    </w:p>
    <w:p w14:paraId="623F4EDE" w14:textId="157DA1E3" w:rsidR="00CB6C4B" w:rsidRPr="00BF1A67" w:rsidRDefault="00CB6C4B" w:rsidP="00CB6C4B">
      <w:pPr>
        <w:rPr>
          <w:rFonts w:ascii="Arial" w:hAnsi="Arial" w:cs="Arial"/>
          <w:color w:val="auto"/>
        </w:rPr>
      </w:pPr>
      <w:r w:rsidRPr="00BF1A67">
        <w:rPr>
          <w:rFonts w:ascii="Arial" w:hAnsi="Arial" w:cs="Arial"/>
          <w:color w:val="auto"/>
        </w:rPr>
        <w:t>Staff described avenues for consumers to provide feedback or make a complaint. Consumers and representatives confirmed that they are encouraged to and were comfortable to provide feedback and make complaints.</w:t>
      </w:r>
      <w:r w:rsidR="00BF1A67" w:rsidRPr="00BF1A67">
        <w:rPr>
          <w:rFonts w:ascii="Arial" w:hAnsi="Arial" w:cs="Arial"/>
          <w:color w:val="auto"/>
        </w:rPr>
        <w:t xml:space="preserve"> </w:t>
      </w:r>
      <w:r w:rsidR="00BF1A67" w:rsidRPr="00BF1A67">
        <w:rPr>
          <w:rFonts w:ascii="Arial" w:hAnsi="Arial" w:cs="Arial"/>
          <w:szCs w:val="22"/>
        </w:rPr>
        <w:t>Consumers were provided a Resident Handbook on admission which includes how to give feedback and complaints. The Assessment Team observed feedback forms and suggestion boxes throughout the service.</w:t>
      </w:r>
    </w:p>
    <w:p w14:paraId="4F397A96" w14:textId="14CC2E47" w:rsidR="00BF1A67" w:rsidRDefault="00CB6C4B" w:rsidP="00BF1A67">
      <w:pPr>
        <w:rPr>
          <w:szCs w:val="22"/>
        </w:rPr>
      </w:pPr>
      <w:r w:rsidRPr="00914AAD">
        <w:rPr>
          <w:rFonts w:ascii="Arial" w:hAnsi="Arial" w:cs="Arial"/>
          <w:color w:val="auto"/>
        </w:rPr>
        <w:t>Consumers and representatives stated they are provided with information on advocacy, language services and ways to raising and resolving complaints. Staff were able to describe how they assist consumers who have cognitive impairment and communication difficulties.</w:t>
      </w:r>
      <w:r w:rsidR="00BF1A67" w:rsidRPr="00BF1A67">
        <w:rPr>
          <w:szCs w:val="22"/>
        </w:rPr>
        <w:t xml:space="preserve"> </w:t>
      </w:r>
      <w:r w:rsidR="00BF1A67" w:rsidRPr="00BF1A67">
        <w:rPr>
          <w:rFonts w:ascii="Arial" w:hAnsi="Arial" w:cs="Arial"/>
          <w:szCs w:val="22"/>
        </w:rPr>
        <w:t>Printed material is provided to consumers and representatives on admission and is reinforced through flyers, posters, and resident meetings.</w:t>
      </w:r>
    </w:p>
    <w:p w14:paraId="68F74A8A" w14:textId="44D58AC5" w:rsidR="00CB6C4B" w:rsidRPr="006133D1" w:rsidRDefault="00CB6C4B" w:rsidP="00BF1A67">
      <w:pPr>
        <w:rPr>
          <w:rFonts w:ascii="Arial" w:hAnsi="Arial" w:cs="Arial"/>
          <w:color w:val="auto"/>
        </w:rPr>
      </w:pPr>
      <w:r w:rsidRPr="006133D1">
        <w:rPr>
          <w:rFonts w:ascii="Arial" w:hAnsi="Arial" w:cs="Arial"/>
          <w:color w:val="auto"/>
        </w:rPr>
        <w:t xml:space="preserve">Consumers and representatives said management promptly addressed and resolved their concerns when raised or if an incident </w:t>
      </w:r>
      <w:r w:rsidR="002079C1" w:rsidRPr="006133D1">
        <w:rPr>
          <w:rFonts w:ascii="Arial" w:hAnsi="Arial" w:cs="Arial"/>
          <w:color w:val="auto"/>
        </w:rPr>
        <w:t>occurred and</w:t>
      </w:r>
      <w:r w:rsidRPr="006133D1">
        <w:rPr>
          <w:rFonts w:ascii="Arial" w:hAnsi="Arial" w:cs="Arial"/>
          <w:color w:val="auto"/>
        </w:rPr>
        <w:t xml:space="preserve"> provide an apology. Staff demonstrated a shared understanding of the principles of open disclosure, including providing an apology, and implementing actions to prevent recurrence of the incident or complaint.</w:t>
      </w:r>
    </w:p>
    <w:p w14:paraId="71F38F6F" w14:textId="77777777" w:rsidR="00CB6C4B" w:rsidRPr="00851786" w:rsidRDefault="00CB6C4B" w:rsidP="00CB6C4B">
      <w:pPr>
        <w:rPr>
          <w:rFonts w:ascii="Arial" w:hAnsi="Arial" w:cs="Arial"/>
          <w:color w:val="auto"/>
        </w:rPr>
      </w:pPr>
      <w:r w:rsidRPr="006133D1">
        <w:rPr>
          <w:rFonts w:ascii="Arial" w:hAnsi="Arial" w:cs="Arial"/>
          <w:color w:val="auto"/>
        </w:rPr>
        <w:t>Consumers and representatives said feedback and complaints are reviewed and used to improve the quality of care and services. The quality improvement register demonstrated, that feedback, complaints and incidents are recorded, actioned, resolved, and used to inform continuous improvement.</w:t>
      </w:r>
      <w:r w:rsidRPr="00CB5A22">
        <w:rPr>
          <w:color w:val="FF0000"/>
        </w:rPr>
        <w:br w:type="page"/>
      </w:r>
    </w:p>
    <w:p w14:paraId="27D28678" w14:textId="77777777" w:rsidR="00CB6C4B" w:rsidRPr="00DA0086"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DA0086">
        <w:rPr>
          <w:rFonts w:ascii="Arial" w:eastAsiaTheme="majorEastAsia" w:hAnsi="Arial" w:cs="Arial"/>
          <w:b/>
          <w:bCs/>
          <w:color w:val="auto"/>
          <w:sz w:val="30"/>
          <w:szCs w:val="28"/>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CB6C4B" w:rsidRPr="00DA0086" w14:paraId="7A027A42"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7D67DC" w14:textId="77777777" w:rsidR="00CB6C4B" w:rsidRPr="00DA0086" w:rsidRDefault="00CB6C4B" w:rsidP="000E71DB">
            <w:pPr>
              <w:spacing w:before="0" w:line="22" w:lineRule="atLeast"/>
              <w:rPr>
                <w:rFonts w:ascii="Arial" w:hAnsi="Arial" w:cs="Arial"/>
                <w:color w:val="auto"/>
              </w:rPr>
            </w:pPr>
            <w:r w:rsidRPr="00A5746D">
              <w:rPr>
                <w:rFonts w:ascii="Arial" w:hAnsi="Arial" w:cs="Arial"/>
                <w:color w:val="FFFFFF" w:themeColor="background1"/>
              </w:rPr>
              <w:t>Human resources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63A97" w14:textId="45E91FC0" w:rsidR="00CB6C4B" w:rsidRPr="00DA0086"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DA0086" w14:paraId="03B5D566"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193A26" w14:textId="77777777" w:rsidR="00CB6C4B" w:rsidRPr="00DA0086" w:rsidRDefault="00CB6C4B" w:rsidP="000E71DB">
            <w:pPr>
              <w:spacing w:line="22" w:lineRule="atLeast"/>
              <w:rPr>
                <w:rFonts w:ascii="Arial" w:hAnsi="Arial" w:cs="Arial"/>
                <w:color w:val="auto"/>
              </w:rPr>
            </w:pPr>
            <w:r w:rsidRPr="00DA0086">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ED8AD86" w14:textId="77777777" w:rsidR="00CB6C4B" w:rsidRPr="00DA0086"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086">
              <w:rPr>
                <w:rFonts w:ascii="Arial" w:hAnsi="Arial" w:cs="Arial"/>
                <w:color w:val="auto"/>
              </w:rPr>
              <w:t>The workforce is planned to enable, and the number and mix of members of the workforce deployed enables, the delivery and management of safe and quality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85F932" w14:textId="77777777" w:rsidR="00CB6C4B" w:rsidRPr="00DA0086"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1029"/>
                <w:placeholder>
                  <w:docPart w:val="B3E704046E704FF78DAE8B58D38B0807"/>
                </w:placeholder>
                <w:dropDownList>
                  <w:listItem w:displayText="choose a rating" w:value="choose a rating"/>
                  <w:listItem w:displayText="Compliant" w:value="Compliant"/>
                  <w:listItem w:displayText="Non-compliant" w:value="Non-compliant"/>
                </w:dropDownList>
              </w:sdtPr>
              <w:sdtEndPr/>
              <w:sdtContent>
                <w:r w:rsidR="00CB6C4B" w:rsidRPr="00DA0086">
                  <w:rPr>
                    <w:rFonts w:ascii="Arial" w:hAnsi="Arial" w:cs="Arial"/>
                    <w:color w:val="auto"/>
                  </w:rPr>
                  <w:t>Compliant</w:t>
                </w:r>
              </w:sdtContent>
            </w:sdt>
            <w:r w:rsidR="00CB6C4B" w:rsidRPr="00DA0086">
              <w:rPr>
                <w:rFonts w:ascii="Arial" w:hAnsi="Arial" w:cs="Arial"/>
                <w:color w:val="auto"/>
              </w:rPr>
              <w:t xml:space="preserve"> </w:t>
            </w:r>
          </w:p>
        </w:tc>
      </w:tr>
      <w:tr w:rsidR="00CB6C4B" w:rsidRPr="00DA0086" w14:paraId="6C3D2CB6"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1C8628C" w14:textId="77777777" w:rsidR="00CB6C4B" w:rsidRPr="00DA0086" w:rsidRDefault="00CB6C4B" w:rsidP="000E71DB">
            <w:pPr>
              <w:spacing w:line="22" w:lineRule="atLeast"/>
              <w:rPr>
                <w:rFonts w:ascii="Arial" w:hAnsi="Arial" w:cs="Arial"/>
                <w:color w:val="auto"/>
              </w:rPr>
            </w:pPr>
            <w:r w:rsidRPr="00DA0086">
              <w:rPr>
                <w:rFonts w:ascii="Arial" w:hAnsi="Arial" w:cs="Arial"/>
                <w:color w:val="auto"/>
              </w:rPr>
              <w:t>Requirement 7(3)(b)</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79936A" w14:textId="77777777" w:rsidR="00CB6C4B" w:rsidRPr="00DA0086"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0086">
              <w:rPr>
                <w:rFonts w:ascii="Arial" w:hAnsi="Arial" w:cs="Arial"/>
                <w:color w:val="auto"/>
              </w:rPr>
              <w:t>Workforce interactions with consumers are kind, caring and respectful of each consumer’s identity, culture and diversity.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191B67" w14:textId="77777777" w:rsidR="00CB6C4B" w:rsidRPr="00DA0086"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7866616"/>
                <w:placeholder>
                  <w:docPart w:val="094BCD8D8DB149E79CF67036CC9B71B8"/>
                </w:placeholder>
                <w:dropDownList>
                  <w:listItem w:displayText="choose a rating" w:value="choose a rating"/>
                  <w:listItem w:displayText="Compliant" w:value="Compliant"/>
                  <w:listItem w:displayText="Non-compliant" w:value="Non-compliant"/>
                </w:dropDownList>
              </w:sdtPr>
              <w:sdtEndPr/>
              <w:sdtContent>
                <w:r w:rsidR="00CB6C4B" w:rsidRPr="00DA0086">
                  <w:rPr>
                    <w:rFonts w:ascii="Arial" w:hAnsi="Arial" w:cs="Arial"/>
                    <w:color w:val="auto"/>
                  </w:rPr>
                  <w:t>Compliant</w:t>
                </w:r>
              </w:sdtContent>
            </w:sdt>
            <w:r w:rsidR="00CB6C4B" w:rsidRPr="00DA0086">
              <w:rPr>
                <w:rFonts w:ascii="Arial" w:hAnsi="Arial" w:cs="Arial"/>
                <w:color w:val="auto"/>
              </w:rPr>
              <w:t xml:space="preserve"> </w:t>
            </w:r>
          </w:p>
        </w:tc>
      </w:tr>
      <w:tr w:rsidR="00CB6C4B" w:rsidRPr="00DA0086" w14:paraId="6C03D735"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1E92A59" w14:textId="77777777" w:rsidR="00CB6C4B" w:rsidRPr="00DA0086" w:rsidRDefault="00CB6C4B" w:rsidP="000E71DB">
            <w:pPr>
              <w:spacing w:line="22" w:lineRule="atLeast"/>
              <w:rPr>
                <w:rFonts w:ascii="Arial" w:hAnsi="Arial" w:cs="Arial"/>
                <w:color w:val="auto"/>
              </w:rPr>
            </w:pPr>
            <w:r w:rsidRPr="00DA0086">
              <w:rPr>
                <w:rFonts w:ascii="Arial" w:hAnsi="Arial" w:cs="Arial"/>
                <w:color w:val="auto"/>
              </w:rPr>
              <w:t>Requirement 7(3)(c)</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90A3EEB" w14:textId="77777777" w:rsidR="00CB6C4B" w:rsidRPr="00DA0086"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086">
              <w:rPr>
                <w:rFonts w:ascii="Arial" w:hAnsi="Arial" w:cs="Arial"/>
                <w:color w:val="auto"/>
              </w:rPr>
              <w:t>The workforce is competent and the members of the workforce have the qualifications and knowledge to effectively perform their roles.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91CAC1E" w14:textId="77777777" w:rsidR="00CB6C4B" w:rsidRPr="00DA0086"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2853954"/>
                <w:placeholder>
                  <w:docPart w:val="252EA2C3462447DD8EB279AA5D1D0CAB"/>
                </w:placeholder>
                <w:dropDownList>
                  <w:listItem w:displayText="choose a rating" w:value="choose a rating"/>
                  <w:listItem w:displayText="Compliant" w:value="Compliant"/>
                  <w:listItem w:displayText="Non-compliant" w:value="Non-compliant"/>
                </w:dropDownList>
              </w:sdtPr>
              <w:sdtEndPr/>
              <w:sdtContent>
                <w:r w:rsidR="00CB6C4B" w:rsidRPr="00DA0086">
                  <w:rPr>
                    <w:rFonts w:ascii="Arial" w:hAnsi="Arial" w:cs="Arial"/>
                    <w:color w:val="auto"/>
                  </w:rPr>
                  <w:t>Compliant</w:t>
                </w:r>
              </w:sdtContent>
            </w:sdt>
            <w:r w:rsidR="00CB6C4B" w:rsidRPr="00DA0086">
              <w:rPr>
                <w:rFonts w:ascii="Arial" w:hAnsi="Arial" w:cs="Arial"/>
                <w:color w:val="auto"/>
              </w:rPr>
              <w:t xml:space="preserve"> </w:t>
            </w:r>
          </w:p>
        </w:tc>
      </w:tr>
      <w:tr w:rsidR="00CB6C4B" w:rsidRPr="00DA0086" w14:paraId="512F3511"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A640410" w14:textId="77777777" w:rsidR="00CB6C4B" w:rsidRPr="00DA0086" w:rsidRDefault="00CB6C4B" w:rsidP="000E71DB">
            <w:pPr>
              <w:spacing w:line="22" w:lineRule="atLeast"/>
              <w:rPr>
                <w:rFonts w:ascii="Arial" w:hAnsi="Arial" w:cs="Arial"/>
                <w:color w:val="auto"/>
              </w:rPr>
            </w:pPr>
            <w:r w:rsidRPr="00DA0086">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9FCC4BD" w14:textId="77777777" w:rsidR="00CB6C4B" w:rsidRPr="00DA0086"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0086">
              <w:rPr>
                <w:rFonts w:ascii="Arial" w:hAnsi="Arial" w:cs="Arial"/>
                <w:color w:val="auto"/>
              </w:rPr>
              <w:t>The workforce is recruited, trained, equipped and supported to deliver the outcomes required by these standards.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11441DB" w14:textId="77777777" w:rsidR="00CB6C4B" w:rsidRPr="00DA0086"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4814936"/>
                <w:placeholder>
                  <w:docPart w:val="DA405BBFBEF84335907C733F4BECF3D9"/>
                </w:placeholder>
                <w:dropDownList>
                  <w:listItem w:displayText="choose a rating" w:value="choose a rating"/>
                  <w:listItem w:displayText="Compliant" w:value="Compliant"/>
                  <w:listItem w:displayText="Non-compliant" w:value="Non-compliant"/>
                </w:dropDownList>
              </w:sdtPr>
              <w:sdtEndPr/>
              <w:sdtContent>
                <w:r w:rsidR="00CB6C4B" w:rsidRPr="00DA0086">
                  <w:rPr>
                    <w:rFonts w:ascii="Arial" w:hAnsi="Arial" w:cs="Arial"/>
                    <w:color w:val="auto"/>
                  </w:rPr>
                  <w:t>Compliant</w:t>
                </w:r>
              </w:sdtContent>
            </w:sdt>
            <w:r w:rsidR="00CB6C4B" w:rsidRPr="00DA0086">
              <w:rPr>
                <w:rFonts w:ascii="Arial" w:hAnsi="Arial" w:cs="Arial"/>
                <w:color w:val="auto"/>
              </w:rPr>
              <w:t xml:space="preserve"> </w:t>
            </w:r>
          </w:p>
        </w:tc>
      </w:tr>
      <w:tr w:rsidR="00CB6C4B" w:rsidRPr="00DA0086" w14:paraId="0FB666C6" w14:textId="77777777" w:rsidTr="001021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13A418" w14:textId="77777777" w:rsidR="00CB6C4B" w:rsidRPr="00DA0086" w:rsidRDefault="00CB6C4B" w:rsidP="000E71DB">
            <w:pPr>
              <w:spacing w:line="22" w:lineRule="atLeast"/>
              <w:rPr>
                <w:rFonts w:ascii="Arial" w:hAnsi="Arial" w:cs="Arial"/>
                <w:color w:val="auto"/>
              </w:rPr>
            </w:pPr>
            <w:r w:rsidRPr="00DA0086">
              <w:rPr>
                <w:rFonts w:ascii="Arial" w:hAnsi="Arial" w:cs="Arial"/>
                <w:color w:val="auto"/>
              </w:rPr>
              <w:t>Requirement 7(3)(e)</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8AFB2B" w14:textId="77777777" w:rsidR="00CB6C4B" w:rsidRPr="00DA0086"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0086">
              <w:rPr>
                <w:rFonts w:ascii="Arial" w:hAnsi="Arial" w:cs="Arial"/>
                <w:color w:val="auto"/>
              </w:rPr>
              <w:t>Regular assessment, monitoring and review of the performance of each member of the workforce is undertaken.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DD28146" w14:textId="77777777" w:rsidR="00CB6C4B" w:rsidRPr="00DA0086"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4660022"/>
                <w:placeholder>
                  <w:docPart w:val="766BFA27D5144DA7B03540D45214E816"/>
                </w:placeholder>
                <w:dropDownList>
                  <w:listItem w:displayText="choose a rating" w:value="choose a rating"/>
                  <w:listItem w:displayText="Compliant" w:value="Compliant"/>
                  <w:listItem w:displayText="Non-compliant" w:value="Non-compliant"/>
                </w:dropDownList>
              </w:sdtPr>
              <w:sdtEndPr/>
              <w:sdtContent>
                <w:r w:rsidR="00CB6C4B" w:rsidRPr="00DA0086">
                  <w:rPr>
                    <w:rFonts w:ascii="Arial" w:hAnsi="Arial" w:cs="Arial"/>
                    <w:color w:val="auto"/>
                  </w:rPr>
                  <w:t>Compliant</w:t>
                </w:r>
              </w:sdtContent>
            </w:sdt>
            <w:r w:rsidR="00CB6C4B" w:rsidRPr="00DA0086">
              <w:rPr>
                <w:rFonts w:ascii="Arial" w:hAnsi="Arial" w:cs="Arial"/>
                <w:color w:val="auto"/>
              </w:rPr>
              <w:t xml:space="preserve"> </w:t>
            </w:r>
          </w:p>
        </w:tc>
      </w:tr>
    </w:tbl>
    <w:p w14:paraId="639175A5" w14:textId="77777777" w:rsidR="00CB6C4B" w:rsidRPr="00DA0086" w:rsidRDefault="00CB6C4B" w:rsidP="00CB6C4B">
      <w:pPr>
        <w:keepNext/>
        <w:keepLines/>
        <w:spacing w:before="240" w:line="22" w:lineRule="atLeast"/>
        <w:outlineLvl w:val="1"/>
        <w:rPr>
          <w:rFonts w:ascii="Arial" w:eastAsiaTheme="majorEastAsia" w:hAnsi="Arial" w:cs="Arial"/>
          <w:b/>
          <w:bCs/>
          <w:color w:val="auto"/>
          <w:szCs w:val="26"/>
        </w:rPr>
      </w:pPr>
      <w:r w:rsidRPr="00DA0086">
        <w:rPr>
          <w:rFonts w:ascii="Arial" w:eastAsiaTheme="majorEastAsia" w:hAnsi="Arial" w:cs="Arial"/>
          <w:b/>
          <w:bCs/>
          <w:color w:val="auto"/>
          <w:szCs w:val="26"/>
        </w:rPr>
        <w:t>Findings</w:t>
      </w:r>
    </w:p>
    <w:p w14:paraId="5E5B323A" w14:textId="6B4F4631" w:rsidR="00CB6C4B" w:rsidRPr="00DA0086" w:rsidRDefault="00CB6C4B" w:rsidP="00CB6C4B">
      <w:pPr>
        <w:rPr>
          <w:rFonts w:ascii="Arial" w:hAnsi="Arial" w:cs="Arial"/>
          <w:color w:val="auto"/>
        </w:rPr>
      </w:pPr>
      <w:r w:rsidRPr="00DA0086">
        <w:rPr>
          <w:rFonts w:ascii="Arial" w:hAnsi="Arial" w:cs="Arial"/>
          <w:color w:val="auto"/>
        </w:rPr>
        <w:t>Consumers said that there is generally enough staff, they are not rushed when</w:t>
      </w:r>
      <w:r w:rsidR="00A5746D">
        <w:rPr>
          <w:rFonts w:ascii="Arial" w:hAnsi="Arial" w:cs="Arial"/>
          <w:color w:val="auto"/>
        </w:rPr>
        <w:t xml:space="preserve"> providing </w:t>
      </w:r>
      <w:r w:rsidRPr="00DA0086">
        <w:rPr>
          <w:rFonts w:ascii="Arial" w:hAnsi="Arial" w:cs="Arial"/>
          <w:color w:val="auto"/>
        </w:rPr>
        <w:t>care, that call bells are answered promptly, and staff give them the care they need. Care delivery was observed to be calm, professional, and planned. Rosters demonstrated there were minimal unfilled shifts per fortnight which were during business hours when there was management support available.</w:t>
      </w:r>
    </w:p>
    <w:p w14:paraId="6BA2BB80" w14:textId="77777777" w:rsidR="00CB6C4B" w:rsidRPr="000D3F90" w:rsidRDefault="00CB6C4B" w:rsidP="00CB6C4B">
      <w:pPr>
        <w:rPr>
          <w:rFonts w:ascii="Arial" w:hAnsi="Arial" w:cs="Arial"/>
          <w:color w:val="auto"/>
        </w:rPr>
      </w:pPr>
      <w:r w:rsidRPr="00DA0086">
        <w:rPr>
          <w:rFonts w:ascii="Arial" w:hAnsi="Arial" w:cs="Arial"/>
          <w:color w:val="auto"/>
        </w:rPr>
        <w:t xml:space="preserve">Consumers and representatives reported that staff engaged with them in a respectful, kind, and caring manner. Staff interactions with consumers were observed to be kind, caring, and respectful. </w:t>
      </w:r>
      <w:r w:rsidRPr="007205AE">
        <w:rPr>
          <w:rFonts w:ascii="Arial" w:hAnsi="Arial" w:cs="Arial"/>
          <w:color w:val="auto"/>
        </w:rPr>
        <w:t>Staff demonstrated how they provide care that is respectful to consumer identify, culture and diversity.</w:t>
      </w:r>
    </w:p>
    <w:p w14:paraId="5D0014EF" w14:textId="77777777" w:rsidR="00CB6C4B" w:rsidRPr="007205AE" w:rsidRDefault="00CB6C4B" w:rsidP="00CB6C4B">
      <w:pPr>
        <w:shd w:val="clear" w:color="auto" w:fill="FFFFFF" w:themeFill="background1"/>
        <w:spacing w:before="120" w:after="240"/>
        <w:rPr>
          <w:rFonts w:ascii="Arial" w:hAnsi="Arial" w:cs="Arial"/>
          <w:color w:val="auto"/>
        </w:rPr>
      </w:pPr>
      <w:r w:rsidRPr="007205AE">
        <w:rPr>
          <w:rFonts w:ascii="Arial" w:hAnsi="Arial" w:cs="Arial"/>
          <w:color w:val="auto"/>
        </w:rPr>
        <w:t>Consumers and representatives believed that staff are sufficiently skilled to meet their care needs. Staff said they have the necessary skills to perform their role and are supported by senior staff.</w:t>
      </w:r>
    </w:p>
    <w:p w14:paraId="67300357" w14:textId="77777777" w:rsidR="00CB6C4B" w:rsidRPr="007205AE" w:rsidRDefault="00CB6C4B" w:rsidP="00CB6C4B">
      <w:pPr>
        <w:rPr>
          <w:rFonts w:ascii="Arial" w:hAnsi="Arial" w:cs="Arial"/>
          <w:color w:val="auto"/>
        </w:rPr>
      </w:pPr>
      <w:r w:rsidRPr="007205AE">
        <w:rPr>
          <w:rFonts w:ascii="Arial" w:hAnsi="Arial" w:cs="Arial"/>
          <w:color w:val="auto"/>
        </w:rPr>
        <w:t>Consumers and representatives were confident staff are well trained. Documents evidenced recruitment, selection, and onboarding is rigorous and demonstrate that training takes place according to roles and service needs. Staff said they receive excellent training and support to perform their role and can access additional training provided by the organisation.</w:t>
      </w:r>
    </w:p>
    <w:p w14:paraId="37FD1DBD" w14:textId="61012421" w:rsidR="00CB6C4B" w:rsidRPr="000D3F90" w:rsidRDefault="00CB6C4B" w:rsidP="00CB6C4B">
      <w:pPr>
        <w:rPr>
          <w:rFonts w:ascii="Arial" w:hAnsi="Arial" w:cs="Arial"/>
          <w:color w:val="auto"/>
        </w:rPr>
      </w:pPr>
      <w:r w:rsidRPr="00303109">
        <w:rPr>
          <w:rFonts w:ascii="Arial" w:hAnsi="Arial" w:cs="Arial"/>
          <w:color w:val="auto"/>
        </w:rPr>
        <w:t xml:space="preserve">Management confirmed annual staff performance review to assess performances. Documentation evidenced that staff performance is </w:t>
      </w:r>
      <w:r w:rsidR="00A5746D">
        <w:rPr>
          <w:rFonts w:ascii="Arial" w:hAnsi="Arial" w:cs="Arial"/>
          <w:color w:val="auto"/>
        </w:rPr>
        <w:t xml:space="preserve">undertaken, </w:t>
      </w:r>
      <w:r w:rsidRPr="00303109">
        <w:rPr>
          <w:rFonts w:ascii="Arial" w:hAnsi="Arial" w:cs="Arial"/>
          <w:color w:val="auto"/>
        </w:rPr>
        <w:t>including for those in their probation period.</w:t>
      </w:r>
      <w:r w:rsidRPr="00CB5A22">
        <w:rPr>
          <w:rFonts w:ascii="Arial" w:hAnsi="Arial" w:cs="Arial"/>
          <w:color w:val="FF0000"/>
        </w:rPr>
        <w:br w:type="page"/>
      </w:r>
    </w:p>
    <w:p w14:paraId="046A9C2D" w14:textId="77777777" w:rsidR="00CB6C4B" w:rsidRPr="00303109" w:rsidRDefault="00CB6C4B" w:rsidP="00CB6C4B">
      <w:pPr>
        <w:keepNext/>
        <w:keepLines/>
        <w:spacing w:before="120" w:after="240" w:line="22" w:lineRule="atLeast"/>
        <w:outlineLvl w:val="0"/>
        <w:rPr>
          <w:rFonts w:ascii="Arial" w:eastAsiaTheme="majorEastAsia" w:hAnsi="Arial" w:cs="Arial"/>
          <w:b/>
          <w:bCs/>
          <w:color w:val="auto"/>
          <w:sz w:val="30"/>
          <w:szCs w:val="28"/>
        </w:rPr>
      </w:pPr>
      <w:r w:rsidRPr="00303109">
        <w:rPr>
          <w:rFonts w:ascii="Arial" w:eastAsiaTheme="majorEastAsia" w:hAnsi="Arial" w:cs="Arial"/>
          <w:b/>
          <w:bCs/>
          <w:color w:val="auto"/>
          <w:sz w:val="30"/>
          <w:szCs w:val="28"/>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CB6C4B" w:rsidRPr="00303109" w14:paraId="07CCE292" w14:textId="77777777" w:rsidTr="000E7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F62CE3" w14:textId="77777777" w:rsidR="00CB6C4B" w:rsidRPr="00303109" w:rsidRDefault="00CB6C4B" w:rsidP="000E71DB">
            <w:pPr>
              <w:spacing w:before="0" w:line="22" w:lineRule="atLeast"/>
              <w:rPr>
                <w:rFonts w:ascii="Arial" w:hAnsi="Arial" w:cs="Arial"/>
                <w:color w:val="auto"/>
              </w:rPr>
            </w:pPr>
            <w:r w:rsidRPr="00A5746D">
              <w:rPr>
                <w:rFonts w:ascii="Arial" w:hAnsi="Arial" w:cs="Arial"/>
                <w:color w:val="FFFFFF" w:themeColor="background1"/>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24BF54" w14:textId="03D3F470" w:rsidR="00CB6C4B" w:rsidRPr="00303109" w:rsidRDefault="00CB6C4B" w:rsidP="000E71D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6C4B" w:rsidRPr="00303109" w14:paraId="4A0140E6" w14:textId="77777777" w:rsidTr="00102174">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A1CA17A" w14:textId="77777777" w:rsidR="00CB6C4B" w:rsidRPr="00303109" w:rsidRDefault="00CB6C4B" w:rsidP="000E71DB">
            <w:pPr>
              <w:spacing w:line="22" w:lineRule="atLeast"/>
              <w:rPr>
                <w:rFonts w:ascii="Arial" w:hAnsi="Arial" w:cs="Arial"/>
                <w:color w:val="auto"/>
              </w:rPr>
            </w:pPr>
            <w:r w:rsidRPr="00303109">
              <w:rPr>
                <w:rFonts w:ascii="Arial" w:hAnsi="Arial" w:cs="Arial"/>
                <w:color w:val="auto"/>
              </w:rPr>
              <w:t>Requirement 8(3)(a)</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76BA621" w14:textId="77777777" w:rsidR="00CB6C4B" w:rsidRPr="00303109"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7D10D8B" w14:textId="77777777" w:rsidR="00CB6C4B" w:rsidRPr="00303109"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7237716"/>
                <w:placeholder>
                  <w:docPart w:val="912C134735AA4C22A26BED876F41719C"/>
                </w:placeholder>
                <w:dropDownList>
                  <w:listItem w:displayText="choose a rating" w:value="choose a rating"/>
                  <w:listItem w:displayText="Compliant" w:value="Compliant"/>
                  <w:listItem w:displayText="Non-compliant" w:value="Non-compliant"/>
                </w:dropDownList>
              </w:sdtPr>
              <w:sdtEndPr/>
              <w:sdtContent>
                <w:r w:rsidR="00CB6C4B" w:rsidRPr="00303109">
                  <w:rPr>
                    <w:rFonts w:ascii="Arial" w:hAnsi="Arial" w:cs="Arial"/>
                    <w:color w:val="auto"/>
                  </w:rPr>
                  <w:t>Compliant</w:t>
                </w:r>
              </w:sdtContent>
            </w:sdt>
            <w:r w:rsidR="00CB6C4B" w:rsidRPr="00303109">
              <w:rPr>
                <w:rFonts w:ascii="Arial" w:hAnsi="Arial" w:cs="Arial"/>
                <w:color w:val="auto"/>
              </w:rPr>
              <w:t xml:space="preserve"> </w:t>
            </w:r>
          </w:p>
        </w:tc>
      </w:tr>
      <w:tr w:rsidR="00CB6C4B" w:rsidRPr="00303109" w14:paraId="797DB19C"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D238242" w14:textId="77777777" w:rsidR="00CB6C4B" w:rsidRPr="00303109" w:rsidRDefault="00CB6C4B" w:rsidP="000E71DB">
            <w:pPr>
              <w:spacing w:line="22" w:lineRule="atLeast"/>
              <w:rPr>
                <w:rFonts w:ascii="Arial" w:hAnsi="Arial" w:cs="Arial"/>
                <w:color w:val="auto"/>
              </w:rPr>
            </w:pPr>
            <w:r w:rsidRPr="00303109">
              <w:rPr>
                <w:rFonts w:ascii="Arial" w:hAnsi="Arial" w:cs="Arial"/>
                <w:color w:val="auto"/>
              </w:rPr>
              <w:t>Requirement 8(3)(b)</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648FB7D" w14:textId="77777777" w:rsidR="00CB6C4B" w:rsidRPr="00303109"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8E4B842" w14:textId="77777777" w:rsidR="00CB6C4B" w:rsidRPr="00303109" w:rsidRDefault="00DF13E3" w:rsidP="000E71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9476380"/>
                <w:placeholder>
                  <w:docPart w:val="D4F5788EEF8744FDB4BD2EF3E6B84758"/>
                </w:placeholder>
                <w:dropDownList>
                  <w:listItem w:displayText="choose a rating" w:value="choose a rating"/>
                  <w:listItem w:displayText="Compliant" w:value="Compliant"/>
                  <w:listItem w:displayText="Non-compliant" w:value="Non-compliant"/>
                </w:dropDownList>
              </w:sdtPr>
              <w:sdtEndPr/>
              <w:sdtContent>
                <w:r w:rsidR="00CB6C4B" w:rsidRPr="00303109">
                  <w:rPr>
                    <w:rFonts w:ascii="Arial" w:hAnsi="Arial" w:cs="Arial"/>
                    <w:color w:val="auto"/>
                  </w:rPr>
                  <w:t>Compliant</w:t>
                </w:r>
              </w:sdtContent>
            </w:sdt>
            <w:r w:rsidR="00CB6C4B" w:rsidRPr="00303109">
              <w:rPr>
                <w:rFonts w:ascii="Arial" w:hAnsi="Arial" w:cs="Arial"/>
                <w:color w:val="auto"/>
              </w:rPr>
              <w:t xml:space="preserve"> </w:t>
            </w:r>
          </w:p>
        </w:tc>
      </w:tr>
      <w:tr w:rsidR="00CB6C4B" w:rsidRPr="00303109" w14:paraId="6287368C" w14:textId="77777777" w:rsidTr="00102174">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13B4C4" w14:textId="77777777" w:rsidR="00CB6C4B" w:rsidRPr="00303109" w:rsidRDefault="00CB6C4B" w:rsidP="000E71DB">
            <w:pPr>
              <w:spacing w:line="22" w:lineRule="atLeast"/>
              <w:rPr>
                <w:rFonts w:ascii="Arial" w:hAnsi="Arial" w:cs="Arial"/>
                <w:color w:val="auto"/>
              </w:rPr>
            </w:pPr>
            <w:r w:rsidRPr="00303109">
              <w:rPr>
                <w:rFonts w:ascii="Arial" w:hAnsi="Arial" w:cs="Arial"/>
                <w:color w:val="auto"/>
              </w:rPr>
              <w:t>Requirement 8(3)(c)</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D0AB03A" w14:textId="77777777" w:rsidR="00CB6C4B" w:rsidRPr="00303109"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Effective organisation wide governance systems relating to the following:</w:t>
            </w:r>
          </w:p>
          <w:p w14:paraId="3E175F90" w14:textId="77777777" w:rsidR="00CB6C4B" w:rsidRPr="00303109" w:rsidRDefault="00CB6C4B" w:rsidP="000E71DB">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information management;</w:t>
            </w:r>
          </w:p>
          <w:p w14:paraId="21B9DD86" w14:textId="77777777" w:rsidR="00CB6C4B" w:rsidRPr="00303109" w:rsidRDefault="00CB6C4B" w:rsidP="000E71DB">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continuous improvement;</w:t>
            </w:r>
          </w:p>
          <w:p w14:paraId="727418B8" w14:textId="77777777" w:rsidR="00CB6C4B" w:rsidRPr="00303109" w:rsidRDefault="00CB6C4B" w:rsidP="000E71DB">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financial governance;</w:t>
            </w:r>
          </w:p>
          <w:p w14:paraId="6AE55024" w14:textId="77777777" w:rsidR="00CB6C4B" w:rsidRPr="00303109" w:rsidRDefault="00CB6C4B" w:rsidP="000E71DB">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workforce governance, including the assignment of clear responsibilities and accountabilities;</w:t>
            </w:r>
          </w:p>
          <w:p w14:paraId="7A40544F" w14:textId="77777777" w:rsidR="00CB6C4B" w:rsidRPr="00303109" w:rsidRDefault="00CB6C4B" w:rsidP="000E71DB">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regulatory compliance;</w:t>
            </w:r>
          </w:p>
          <w:p w14:paraId="10EF55CF" w14:textId="77777777" w:rsidR="00CB6C4B" w:rsidRPr="00303109" w:rsidRDefault="00CB6C4B" w:rsidP="000E71DB">
            <w:pPr>
              <w:numPr>
                <w:ilvl w:val="0"/>
                <w:numId w:val="18"/>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BBAA75" w14:textId="77777777" w:rsidR="00CB6C4B" w:rsidRPr="00303109" w:rsidRDefault="00DF13E3" w:rsidP="000E71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2901917"/>
                <w:placeholder>
                  <w:docPart w:val="26C6B3AD378849E1BBA56D6146686C0F"/>
                </w:placeholder>
                <w:dropDownList>
                  <w:listItem w:displayText="choose a rating" w:value="choose a rating"/>
                  <w:listItem w:displayText="Compliant" w:value="Compliant"/>
                  <w:listItem w:displayText="Non-compliant" w:value="Non-compliant"/>
                </w:dropDownList>
              </w:sdtPr>
              <w:sdtEndPr/>
              <w:sdtContent>
                <w:r w:rsidR="00CB6C4B" w:rsidRPr="00303109">
                  <w:rPr>
                    <w:rFonts w:ascii="Arial" w:hAnsi="Arial" w:cs="Arial"/>
                    <w:color w:val="auto"/>
                  </w:rPr>
                  <w:t>Compliant</w:t>
                </w:r>
              </w:sdtContent>
            </w:sdt>
            <w:r w:rsidR="00CB6C4B" w:rsidRPr="00303109">
              <w:rPr>
                <w:rFonts w:ascii="Arial" w:hAnsi="Arial" w:cs="Arial"/>
                <w:color w:val="auto"/>
              </w:rPr>
              <w:t xml:space="preserve"> </w:t>
            </w:r>
          </w:p>
        </w:tc>
      </w:tr>
      <w:tr w:rsidR="00CB6C4B" w:rsidRPr="00303109" w14:paraId="5D19D802" w14:textId="77777777" w:rsidTr="001021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8449636" w14:textId="77777777" w:rsidR="00CB6C4B" w:rsidRPr="00303109" w:rsidRDefault="00CB6C4B" w:rsidP="000E71DB">
            <w:pPr>
              <w:spacing w:line="22" w:lineRule="atLeast"/>
              <w:rPr>
                <w:rFonts w:ascii="Arial" w:hAnsi="Arial" w:cs="Arial"/>
                <w:color w:val="auto"/>
              </w:rPr>
            </w:pPr>
            <w:r w:rsidRPr="00303109">
              <w:rPr>
                <w:rFonts w:ascii="Arial" w:hAnsi="Arial" w:cs="Arial"/>
                <w:color w:val="auto"/>
              </w:rPr>
              <w:t>Requirement 8(3)(d)</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A439165" w14:textId="77777777" w:rsidR="00CB6C4B" w:rsidRPr="00303109" w:rsidRDefault="00CB6C4B" w:rsidP="000E71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Effective risk management systems and practices, including but not limited to the following:</w:t>
            </w:r>
          </w:p>
          <w:p w14:paraId="0D2DD298" w14:textId="77777777" w:rsidR="00CB6C4B" w:rsidRPr="00303109" w:rsidRDefault="00CB6C4B" w:rsidP="000E71DB">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managing high impact or high prevalence risks associated with the care of consumers;</w:t>
            </w:r>
          </w:p>
          <w:p w14:paraId="31F4D149" w14:textId="77777777" w:rsidR="00CB6C4B" w:rsidRPr="00303109" w:rsidRDefault="00CB6C4B" w:rsidP="000E71DB">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identifying and responding to abuse and neglect of consumers;</w:t>
            </w:r>
          </w:p>
          <w:p w14:paraId="180D9C9D" w14:textId="77777777" w:rsidR="00CB6C4B" w:rsidRPr="00303109" w:rsidRDefault="00CB6C4B" w:rsidP="000E71DB">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supporting consumers to live the best life they can</w:t>
            </w:r>
          </w:p>
          <w:p w14:paraId="5D3DE443" w14:textId="77777777" w:rsidR="00CB6C4B" w:rsidRPr="00303109" w:rsidRDefault="00CB6C4B" w:rsidP="000E71DB">
            <w:pPr>
              <w:numPr>
                <w:ilvl w:val="0"/>
                <w:numId w:val="19"/>
              </w:numPr>
              <w:tabs>
                <w:tab w:val="left" w:pos="720"/>
              </w:tabs>
              <w:spacing w:before="60" w:after="60" w:line="0" w:lineRule="atLeast"/>
              <w:ind w:left="737"/>
              <w:contextual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3109">
              <w:rPr>
                <w:rFonts w:ascii="Arial" w:hAnsi="Arial" w:cs="Arial"/>
                <w:color w:val="auto"/>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A6AC525" w14:textId="77777777" w:rsidR="00CB6C4B" w:rsidRPr="00303109" w:rsidRDefault="00DF13E3" w:rsidP="000E71DB">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835652"/>
                <w:placeholder>
                  <w:docPart w:val="4F4406D658E5448181E3F089B64F11BA"/>
                </w:placeholder>
                <w:dropDownList>
                  <w:listItem w:displayText="choose a rating" w:value="choose a rating"/>
                  <w:listItem w:displayText="Compliant" w:value="Compliant"/>
                  <w:listItem w:displayText="Non-compliant" w:value="Non-compliant"/>
                </w:dropDownList>
              </w:sdtPr>
              <w:sdtEndPr/>
              <w:sdtContent>
                <w:r w:rsidR="00CB6C4B" w:rsidRPr="00303109">
                  <w:rPr>
                    <w:rFonts w:ascii="Arial" w:hAnsi="Arial" w:cs="Arial"/>
                    <w:color w:val="auto"/>
                  </w:rPr>
                  <w:t>Compliant</w:t>
                </w:r>
              </w:sdtContent>
            </w:sdt>
            <w:r w:rsidR="00CB6C4B" w:rsidRPr="00303109">
              <w:rPr>
                <w:rFonts w:ascii="Arial" w:hAnsi="Arial" w:cs="Arial"/>
                <w:color w:val="auto"/>
              </w:rPr>
              <w:t xml:space="preserve"> </w:t>
            </w:r>
          </w:p>
        </w:tc>
      </w:tr>
      <w:tr w:rsidR="00CB6C4B" w:rsidRPr="00303109" w14:paraId="3754B461" w14:textId="77777777" w:rsidTr="00102174">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380AE13" w14:textId="77777777" w:rsidR="00CB6C4B" w:rsidRPr="00303109" w:rsidRDefault="00CB6C4B" w:rsidP="000E71DB">
            <w:pPr>
              <w:spacing w:line="22" w:lineRule="atLeast"/>
              <w:rPr>
                <w:rFonts w:ascii="Arial" w:hAnsi="Arial" w:cs="Arial"/>
                <w:color w:val="auto"/>
              </w:rPr>
            </w:pPr>
            <w:r w:rsidRPr="00303109">
              <w:rPr>
                <w:rFonts w:ascii="Arial" w:hAnsi="Arial" w:cs="Arial"/>
                <w:color w:val="auto"/>
              </w:rPr>
              <w:t>Requirement 8(3)(e)</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AA2F794" w14:textId="77777777" w:rsidR="00CB6C4B" w:rsidRPr="00303109" w:rsidRDefault="00CB6C4B" w:rsidP="000E71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Where clinical care is provided—a clinical governance framework, including but not limited to the following:</w:t>
            </w:r>
          </w:p>
          <w:p w14:paraId="1900B917" w14:textId="77777777" w:rsidR="00CB6C4B" w:rsidRPr="00303109" w:rsidRDefault="00CB6C4B" w:rsidP="000E71DB">
            <w:pPr>
              <w:numPr>
                <w:ilvl w:val="0"/>
                <w:numId w:val="20"/>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antimicrobial stewardship;</w:t>
            </w:r>
          </w:p>
          <w:p w14:paraId="4BC97668" w14:textId="77777777" w:rsidR="00CB6C4B" w:rsidRPr="00303109" w:rsidRDefault="00CB6C4B" w:rsidP="000E71DB">
            <w:pPr>
              <w:numPr>
                <w:ilvl w:val="0"/>
                <w:numId w:val="20"/>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minimising the use of restraint;</w:t>
            </w:r>
          </w:p>
          <w:p w14:paraId="0AD03F76" w14:textId="77777777" w:rsidR="00CB6C4B" w:rsidRPr="00303109" w:rsidRDefault="00CB6C4B" w:rsidP="000E71DB">
            <w:pPr>
              <w:numPr>
                <w:ilvl w:val="0"/>
                <w:numId w:val="20"/>
              </w:numPr>
              <w:tabs>
                <w:tab w:val="left" w:pos="720"/>
              </w:tabs>
              <w:spacing w:before="60" w:after="60" w:line="0" w:lineRule="atLeast"/>
              <w:ind w:left="737"/>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109">
              <w:rPr>
                <w:rFonts w:ascii="Arial" w:hAnsi="Arial" w:cs="Arial"/>
                <w:color w:val="auto"/>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21F56E0" w14:textId="77777777" w:rsidR="00CB6C4B" w:rsidRPr="00303109" w:rsidRDefault="00DF13E3" w:rsidP="000E71DB">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4959066"/>
                <w:placeholder>
                  <w:docPart w:val="EB322C4D1BE2445AAA84A29A2CBE0B1F"/>
                </w:placeholder>
                <w:dropDownList>
                  <w:listItem w:displayText="choose a rating" w:value="choose a rating"/>
                  <w:listItem w:displayText="Compliant" w:value="Compliant"/>
                  <w:listItem w:displayText="Non-compliant" w:value="Non-compliant"/>
                </w:dropDownList>
              </w:sdtPr>
              <w:sdtEndPr/>
              <w:sdtContent>
                <w:r w:rsidR="00CB6C4B" w:rsidRPr="00303109">
                  <w:rPr>
                    <w:rFonts w:ascii="Arial" w:hAnsi="Arial" w:cs="Arial"/>
                    <w:color w:val="auto"/>
                  </w:rPr>
                  <w:t>Compliant</w:t>
                </w:r>
              </w:sdtContent>
            </w:sdt>
            <w:r w:rsidR="00CB6C4B" w:rsidRPr="00303109">
              <w:rPr>
                <w:rFonts w:ascii="Arial" w:hAnsi="Arial" w:cs="Arial"/>
                <w:color w:val="auto"/>
              </w:rPr>
              <w:t xml:space="preserve"> </w:t>
            </w:r>
          </w:p>
        </w:tc>
      </w:tr>
    </w:tbl>
    <w:p w14:paraId="4798C162" w14:textId="77777777" w:rsidR="00CB6C4B" w:rsidRPr="00303109" w:rsidRDefault="00CB6C4B" w:rsidP="00CB6C4B">
      <w:pPr>
        <w:keepNext/>
        <w:keepLines/>
        <w:spacing w:before="240" w:line="22" w:lineRule="atLeast"/>
        <w:outlineLvl w:val="1"/>
        <w:rPr>
          <w:rFonts w:ascii="Arial" w:eastAsiaTheme="majorEastAsia" w:hAnsi="Arial" w:cs="Arial"/>
          <w:b/>
          <w:bCs/>
          <w:color w:val="auto"/>
          <w:szCs w:val="26"/>
        </w:rPr>
      </w:pPr>
      <w:r w:rsidRPr="00303109">
        <w:rPr>
          <w:rFonts w:ascii="Arial" w:eastAsiaTheme="majorEastAsia" w:hAnsi="Arial" w:cs="Arial"/>
          <w:b/>
          <w:bCs/>
          <w:color w:val="auto"/>
          <w:szCs w:val="26"/>
        </w:rPr>
        <w:t>Findings</w:t>
      </w:r>
    </w:p>
    <w:p w14:paraId="4A3FA5C4" w14:textId="2700B67B" w:rsidR="00CB6C4B" w:rsidRPr="00B35CCC" w:rsidRDefault="00CB6C4B" w:rsidP="00CB6C4B">
      <w:pPr>
        <w:rPr>
          <w:rFonts w:ascii="Arial" w:hAnsi="Arial" w:cs="Arial"/>
          <w:color w:val="auto"/>
        </w:rPr>
      </w:pPr>
      <w:bookmarkStart w:id="4" w:name="_Hlk117695534"/>
      <w:r w:rsidRPr="00B35CCC">
        <w:rPr>
          <w:rFonts w:ascii="Arial" w:hAnsi="Arial" w:cs="Arial"/>
          <w:color w:val="auto"/>
        </w:rPr>
        <w:t xml:space="preserve">Consumers and representatives are actively engaged in the development, delivery and evaluation of care and services through resident and relative meetings, surveys and face to face discussions. Documentation and changes implemented at the service evidenced that consumers are engaged and supported in </w:t>
      </w:r>
      <w:bookmarkStart w:id="5" w:name="_Hlk117696522"/>
      <w:bookmarkEnd w:id="4"/>
      <w:r w:rsidR="00DA520E" w:rsidRPr="00B35CCC">
        <w:rPr>
          <w:rFonts w:ascii="Arial" w:hAnsi="Arial" w:cs="Arial"/>
          <w:color w:val="auto"/>
        </w:rPr>
        <w:t>this</w:t>
      </w:r>
      <w:r w:rsidRPr="00B35CCC">
        <w:rPr>
          <w:rFonts w:ascii="Arial" w:hAnsi="Arial" w:cs="Arial"/>
          <w:color w:val="auto"/>
        </w:rPr>
        <w:t xml:space="preserve"> engagement.</w:t>
      </w:r>
    </w:p>
    <w:p w14:paraId="544057E4" w14:textId="5C3E8E42" w:rsidR="00CB6C4B" w:rsidRPr="00090B9C" w:rsidRDefault="00CB6C4B" w:rsidP="00CB6C4B">
      <w:pPr>
        <w:rPr>
          <w:rFonts w:ascii="Arial" w:hAnsi="Arial" w:cs="Arial"/>
          <w:color w:val="auto"/>
        </w:rPr>
      </w:pPr>
      <w:r w:rsidRPr="00090B9C">
        <w:rPr>
          <w:rFonts w:ascii="Arial" w:hAnsi="Arial" w:cs="Arial"/>
          <w:color w:val="auto"/>
        </w:rPr>
        <w:t>The governing body is involved in the delivery of care and services via</w:t>
      </w:r>
      <w:r w:rsidR="00A5746D">
        <w:rPr>
          <w:rFonts w:ascii="Arial" w:hAnsi="Arial" w:cs="Arial"/>
          <w:color w:val="auto"/>
        </w:rPr>
        <w:t xml:space="preserve"> a</w:t>
      </w:r>
      <w:r w:rsidRPr="00090B9C">
        <w:rPr>
          <w:rFonts w:ascii="Arial" w:hAnsi="Arial" w:cs="Arial"/>
          <w:color w:val="auto"/>
        </w:rPr>
        <w:t xml:space="preserve"> clinical governance framework that </w:t>
      </w:r>
      <w:bookmarkStart w:id="6" w:name="_Hlk117697202"/>
      <w:bookmarkEnd w:id="5"/>
      <w:r w:rsidRPr="00090B9C">
        <w:rPr>
          <w:rFonts w:ascii="Arial" w:hAnsi="Arial" w:cs="Arial"/>
          <w:color w:val="auto"/>
        </w:rPr>
        <w:t xml:space="preserve">sets out the key structures, systems and processes that enable organisation-wide accountability for the delivery of </w:t>
      </w:r>
      <w:r w:rsidR="00DA520E" w:rsidRPr="00090B9C">
        <w:rPr>
          <w:rFonts w:ascii="Arial" w:hAnsi="Arial" w:cs="Arial"/>
          <w:color w:val="auto"/>
        </w:rPr>
        <w:t>high-quality</w:t>
      </w:r>
      <w:r w:rsidRPr="00090B9C">
        <w:rPr>
          <w:rFonts w:ascii="Arial" w:hAnsi="Arial" w:cs="Arial"/>
          <w:color w:val="auto"/>
        </w:rPr>
        <w:t xml:space="preserve"> safe care.</w:t>
      </w:r>
    </w:p>
    <w:p w14:paraId="43789F5E" w14:textId="77777777" w:rsidR="00CB6C4B" w:rsidRPr="00090B9C" w:rsidRDefault="00CB6C4B" w:rsidP="00CB6C4B">
      <w:pPr>
        <w:rPr>
          <w:rFonts w:ascii="Arial" w:hAnsi="Arial" w:cs="Arial"/>
          <w:color w:val="auto"/>
        </w:rPr>
      </w:pPr>
      <w:r w:rsidRPr="00090B9C">
        <w:rPr>
          <w:rFonts w:ascii="Arial" w:hAnsi="Arial" w:cs="Arial"/>
          <w:color w:val="auto"/>
          <w:szCs w:val="22"/>
        </w:rPr>
        <w:t xml:space="preserve">The service had effective organisation wide governance systems relating to information management, continuous improvement, financial governance, workforce governance, regulatory compliance and feedback and complaints. </w:t>
      </w:r>
    </w:p>
    <w:bookmarkEnd w:id="6"/>
    <w:p w14:paraId="0586B550" w14:textId="73A2CE9D" w:rsidR="00CB6C4B" w:rsidRPr="00090B9C" w:rsidRDefault="00CB6C4B" w:rsidP="00CB6C4B">
      <w:pPr>
        <w:rPr>
          <w:rFonts w:ascii="Arial" w:hAnsi="Arial" w:cs="Arial"/>
          <w:color w:val="auto"/>
          <w:szCs w:val="22"/>
        </w:rPr>
      </w:pPr>
      <w:r w:rsidRPr="00090B9C">
        <w:rPr>
          <w:rFonts w:ascii="Arial" w:hAnsi="Arial" w:cs="Arial"/>
          <w:color w:val="auto"/>
          <w:szCs w:val="22"/>
        </w:rPr>
        <w:lastRenderedPageBreak/>
        <w:t>The service has a risk management framework to monitor and assess the high impact or high prevalence risks associated with care of consumers.</w:t>
      </w:r>
      <w:r w:rsidR="004F3DB9">
        <w:rPr>
          <w:rFonts w:ascii="Arial" w:hAnsi="Arial" w:cs="Arial"/>
          <w:color w:val="auto"/>
          <w:szCs w:val="22"/>
        </w:rPr>
        <w:t xml:space="preserve"> </w:t>
      </w:r>
      <w:r w:rsidRPr="00090B9C">
        <w:rPr>
          <w:rFonts w:ascii="Arial" w:hAnsi="Arial" w:cs="Arial"/>
          <w:color w:val="auto"/>
          <w:szCs w:val="22"/>
        </w:rPr>
        <w:t xml:space="preserve">Management and </w:t>
      </w:r>
      <w:r w:rsidR="00DA520E" w:rsidRPr="00090B9C">
        <w:rPr>
          <w:rFonts w:ascii="Arial" w:hAnsi="Arial" w:cs="Arial"/>
          <w:color w:val="auto"/>
          <w:szCs w:val="22"/>
        </w:rPr>
        <w:t>staff described</w:t>
      </w:r>
      <w:r w:rsidRPr="00090B9C">
        <w:rPr>
          <w:rFonts w:ascii="Arial" w:hAnsi="Arial" w:cs="Arial"/>
          <w:color w:val="auto"/>
          <w:szCs w:val="22"/>
        </w:rPr>
        <w:t xml:space="preserve"> how incidents are identified, recorded, reported, escalated, managed and reviewed. Documentation reviewed demonstrated that appropriate procedures, assessments and strategies had been implemented for incident management.</w:t>
      </w:r>
    </w:p>
    <w:p w14:paraId="1BE68193" w14:textId="49204514" w:rsidR="00CB6C4B" w:rsidRPr="00090B9C" w:rsidRDefault="00CB6C4B" w:rsidP="00CB6C4B">
      <w:pPr>
        <w:rPr>
          <w:rFonts w:ascii="Arial" w:hAnsi="Arial" w:cs="Arial"/>
          <w:color w:val="auto"/>
          <w:szCs w:val="22"/>
        </w:rPr>
      </w:pPr>
      <w:r w:rsidRPr="00090B9C">
        <w:rPr>
          <w:rFonts w:ascii="Arial" w:hAnsi="Arial" w:cs="Arial"/>
          <w:color w:val="auto"/>
          <w:szCs w:val="22"/>
        </w:rPr>
        <w:t>The service ha</w:t>
      </w:r>
      <w:r w:rsidR="00BF1A67">
        <w:rPr>
          <w:rFonts w:ascii="Arial" w:hAnsi="Arial" w:cs="Arial"/>
          <w:color w:val="auto"/>
          <w:szCs w:val="22"/>
        </w:rPr>
        <w:t>s</w:t>
      </w:r>
      <w:r w:rsidRPr="00090B9C">
        <w:rPr>
          <w:rFonts w:ascii="Arial" w:hAnsi="Arial" w:cs="Arial"/>
          <w:color w:val="auto"/>
          <w:szCs w:val="22"/>
        </w:rPr>
        <w:t xml:space="preserve"> organisational policies relating to antimicrobial stewardship, minimising the use of restraint, and open disclosure. Staff demonstrated a shared understanding of restrictive practices, including the need to obtain consent, prior to using any form of restraint and monitoring restraint when in use. Staff also demonstrated a shared understanding of antimicrobial stewardship and the principles of open disclosure.</w:t>
      </w:r>
    </w:p>
    <w:sectPr w:rsidR="00CB6C4B" w:rsidRPr="00090B9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1841" w14:textId="77777777" w:rsidR="00BF32CA" w:rsidRDefault="00BF32CA" w:rsidP="00DF37F2">
    <w:pPr>
      <w:pStyle w:val="FooterArial9"/>
      <w:rPr>
        <w:rStyle w:val="FooterBold"/>
        <w:rFonts w:ascii="Arial" w:hAnsi="Arial"/>
        <w:b w:val="0"/>
      </w:rPr>
    </w:pPr>
  </w:p>
  <w:p w14:paraId="53AC2CC9" w14:textId="2816485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11C2C">
      <w:rPr>
        <w:rStyle w:val="FooterBold"/>
        <w:rFonts w:ascii="Arial" w:hAnsi="Arial"/>
        <w:b w:val="0"/>
      </w:rPr>
      <w:t>Alstonville Adventist Aged Care Facility</w:t>
    </w:r>
    <w:r w:rsidRPr="00DF37F2">
      <w:rPr>
        <w:rStyle w:val="FooterBold"/>
        <w:rFonts w:ascii="Arial" w:hAnsi="Arial"/>
        <w:b w:val="0"/>
      </w:rPr>
      <w:tab/>
      <w:t xml:space="preserve">RPT-ACC-0122 v3.0 </w:t>
    </w:r>
  </w:p>
  <w:p w14:paraId="0F3EFB61" w14:textId="10737E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11C2C">
      <w:rPr>
        <w:rStyle w:val="FooterBold"/>
        <w:rFonts w:ascii="Arial" w:hAnsi="Arial"/>
        <w:b w:val="0"/>
      </w:rPr>
      <w:t>0587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FDC6F47" w14:textId="77777777" w:rsidR="00CB6C4B" w:rsidRDefault="00CB6C4B" w:rsidP="00CB6C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8780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6A5A181" w14:textId="77777777" w:rsidR="00CB6C4B" w:rsidRDefault="00CB6C4B" w:rsidP="00CB6C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2FAB"/>
    <w:rsid w:val="000D3F90"/>
    <w:rsid w:val="00102174"/>
    <w:rsid w:val="001051FD"/>
    <w:rsid w:val="00117022"/>
    <w:rsid w:val="00127C68"/>
    <w:rsid w:val="00187B0B"/>
    <w:rsid w:val="001A5684"/>
    <w:rsid w:val="002079C1"/>
    <w:rsid w:val="00262C0B"/>
    <w:rsid w:val="002B0884"/>
    <w:rsid w:val="002B0C90"/>
    <w:rsid w:val="002F2C7C"/>
    <w:rsid w:val="002F49A8"/>
    <w:rsid w:val="00310BB7"/>
    <w:rsid w:val="003265E5"/>
    <w:rsid w:val="00334B7D"/>
    <w:rsid w:val="003574D0"/>
    <w:rsid w:val="0036130C"/>
    <w:rsid w:val="003B1763"/>
    <w:rsid w:val="00411C2C"/>
    <w:rsid w:val="004A13BF"/>
    <w:rsid w:val="004F3DB9"/>
    <w:rsid w:val="00511423"/>
    <w:rsid w:val="00550022"/>
    <w:rsid w:val="005958F6"/>
    <w:rsid w:val="005D23EC"/>
    <w:rsid w:val="00602258"/>
    <w:rsid w:val="0061226B"/>
    <w:rsid w:val="00641383"/>
    <w:rsid w:val="007027C7"/>
    <w:rsid w:val="00712752"/>
    <w:rsid w:val="00723614"/>
    <w:rsid w:val="00731727"/>
    <w:rsid w:val="0075021E"/>
    <w:rsid w:val="007A23F4"/>
    <w:rsid w:val="007C30A3"/>
    <w:rsid w:val="008174C2"/>
    <w:rsid w:val="00834769"/>
    <w:rsid w:val="00851786"/>
    <w:rsid w:val="0087700C"/>
    <w:rsid w:val="008E777B"/>
    <w:rsid w:val="008F61E9"/>
    <w:rsid w:val="00996FAF"/>
    <w:rsid w:val="00A21758"/>
    <w:rsid w:val="00A448DB"/>
    <w:rsid w:val="00A5746D"/>
    <w:rsid w:val="00B31E03"/>
    <w:rsid w:val="00B53F7A"/>
    <w:rsid w:val="00B9586D"/>
    <w:rsid w:val="00BF1A67"/>
    <w:rsid w:val="00BF2C51"/>
    <w:rsid w:val="00BF32CA"/>
    <w:rsid w:val="00C10D26"/>
    <w:rsid w:val="00C12FE6"/>
    <w:rsid w:val="00C272D4"/>
    <w:rsid w:val="00C72F20"/>
    <w:rsid w:val="00C90FD8"/>
    <w:rsid w:val="00C94172"/>
    <w:rsid w:val="00CA37CB"/>
    <w:rsid w:val="00CB6C4B"/>
    <w:rsid w:val="00D2559D"/>
    <w:rsid w:val="00D3157C"/>
    <w:rsid w:val="00D71F88"/>
    <w:rsid w:val="00D87E7C"/>
    <w:rsid w:val="00DA520E"/>
    <w:rsid w:val="00DE2726"/>
    <w:rsid w:val="00DF37F2"/>
    <w:rsid w:val="00E2364A"/>
    <w:rsid w:val="00E27387"/>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CB6C4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6EA6C8104D453C9047ED38C885E586"/>
        <w:category>
          <w:name w:val="General"/>
          <w:gallery w:val="placeholder"/>
        </w:category>
        <w:types>
          <w:type w:val="bbPlcHdr"/>
        </w:types>
        <w:behaviors>
          <w:behavior w:val="content"/>
        </w:behaviors>
        <w:guid w:val="{9028F666-F348-419B-AF7A-0715A56B7C68}"/>
      </w:docPartPr>
      <w:docPartBody>
        <w:p w:rsidR="00491A5B" w:rsidRDefault="00B53667" w:rsidP="00B53667">
          <w:pPr>
            <w:pStyle w:val="076EA6C8104D453C9047ED38C885E586"/>
          </w:pPr>
          <w:r w:rsidRPr="00D858FE">
            <w:rPr>
              <w:rStyle w:val="PlaceholderText"/>
            </w:rPr>
            <w:t>Choose an item.</w:t>
          </w:r>
        </w:p>
      </w:docPartBody>
    </w:docPart>
    <w:docPart>
      <w:docPartPr>
        <w:name w:val="B7F1E61ED9D0480DA8CECEA5E12C45CD"/>
        <w:category>
          <w:name w:val="General"/>
          <w:gallery w:val="placeholder"/>
        </w:category>
        <w:types>
          <w:type w:val="bbPlcHdr"/>
        </w:types>
        <w:behaviors>
          <w:behavior w:val="content"/>
        </w:behaviors>
        <w:guid w:val="{CA64D109-A636-40E9-85E2-E36CF5AAA92B}"/>
      </w:docPartPr>
      <w:docPartBody>
        <w:p w:rsidR="00491A5B" w:rsidRDefault="00B53667" w:rsidP="00B53667">
          <w:pPr>
            <w:pStyle w:val="B7F1E61ED9D0480DA8CECEA5E12C45CD"/>
          </w:pPr>
          <w:r w:rsidRPr="00D858FE">
            <w:rPr>
              <w:rStyle w:val="PlaceholderText"/>
            </w:rPr>
            <w:t>Choose an item.</w:t>
          </w:r>
        </w:p>
      </w:docPartBody>
    </w:docPart>
    <w:docPart>
      <w:docPartPr>
        <w:name w:val="AC46CABCFBAE4852AB8D8C9A7009EE61"/>
        <w:category>
          <w:name w:val="General"/>
          <w:gallery w:val="placeholder"/>
        </w:category>
        <w:types>
          <w:type w:val="bbPlcHdr"/>
        </w:types>
        <w:behaviors>
          <w:behavior w:val="content"/>
        </w:behaviors>
        <w:guid w:val="{9E8F488C-492D-48EE-9C63-940894A39FB6}"/>
      </w:docPartPr>
      <w:docPartBody>
        <w:p w:rsidR="00491A5B" w:rsidRDefault="00B53667" w:rsidP="00B53667">
          <w:pPr>
            <w:pStyle w:val="AC46CABCFBAE4852AB8D8C9A7009EE61"/>
          </w:pPr>
          <w:r w:rsidRPr="00D858FE">
            <w:rPr>
              <w:rStyle w:val="PlaceholderText"/>
            </w:rPr>
            <w:t>Choose an item.</w:t>
          </w:r>
        </w:p>
      </w:docPartBody>
    </w:docPart>
    <w:docPart>
      <w:docPartPr>
        <w:name w:val="BB4543D1F77B49E9A9A47DBBC85044B7"/>
        <w:category>
          <w:name w:val="General"/>
          <w:gallery w:val="placeholder"/>
        </w:category>
        <w:types>
          <w:type w:val="bbPlcHdr"/>
        </w:types>
        <w:behaviors>
          <w:behavior w:val="content"/>
        </w:behaviors>
        <w:guid w:val="{05C6ED48-5C1B-4EBC-B220-E7BF812A2884}"/>
      </w:docPartPr>
      <w:docPartBody>
        <w:p w:rsidR="00491A5B" w:rsidRDefault="00B53667" w:rsidP="00B53667">
          <w:pPr>
            <w:pStyle w:val="BB4543D1F77B49E9A9A47DBBC85044B7"/>
          </w:pPr>
          <w:r w:rsidRPr="00D858FE">
            <w:rPr>
              <w:rStyle w:val="PlaceholderText"/>
            </w:rPr>
            <w:t>Choose an item.</w:t>
          </w:r>
        </w:p>
      </w:docPartBody>
    </w:docPart>
    <w:docPart>
      <w:docPartPr>
        <w:name w:val="62720742BF74469F815ACE273DA04948"/>
        <w:category>
          <w:name w:val="General"/>
          <w:gallery w:val="placeholder"/>
        </w:category>
        <w:types>
          <w:type w:val="bbPlcHdr"/>
        </w:types>
        <w:behaviors>
          <w:behavior w:val="content"/>
        </w:behaviors>
        <w:guid w:val="{C1A18666-5ACD-49B6-AA5D-8747965D93A5}"/>
      </w:docPartPr>
      <w:docPartBody>
        <w:p w:rsidR="00491A5B" w:rsidRDefault="00B53667" w:rsidP="00B53667">
          <w:pPr>
            <w:pStyle w:val="62720742BF74469F815ACE273DA04948"/>
          </w:pPr>
          <w:r w:rsidRPr="00D858FE">
            <w:rPr>
              <w:rStyle w:val="PlaceholderText"/>
            </w:rPr>
            <w:t>Choose an item.</w:t>
          </w:r>
        </w:p>
      </w:docPartBody>
    </w:docPart>
    <w:docPart>
      <w:docPartPr>
        <w:name w:val="DE45404E0C024EE7AD1902134A20B61A"/>
        <w:category>
          <w:name w:val="General"/>
          <w:gallery w:val="placeholder"/>
        </w:category>
        <w:types>
          <w:type w:val="bbPlcHdr"/>
        </w:types>
        <w:behaviors>
          <w:behavior w:val="content"/>
        </w:behaviors>
        <w:guid w:val="{1C13E535-3185-4730-B3DA-E33D1E299DF9}"/>
      </w:docPartPr>
      <w:docPartBody>
        <w:p w:rsidR="00491A5B" w:rsidRDefault="00B53667" w:rsidP="00B53667">
          <w:pPr>
            <w:pStyle w:val="DE45404E0C024EE7AD1902134A20B61A"/>
          </w:pPr>
          <w:r w:rsidRPr="00D858FE">
            <w:rPr>
              <w:rStyle w:val="PlaceholderText"/>
            </w:rPr>
            <w:t>Choose an item.</w:t>
          </w:r>
        </w:p>
      </w:docPartBody>
    </w:docPart>
    <w:docPart>
      <w:docPartPr>
        <w:name w:val="132C7FFB7A4A4B74944E19D619E89A8C"/>
        <w:category>
          <w:name w:val="General"/>
          <w:gallery w:val="placeholder"/>
        </w:category>
        <w:types>
          <w:type w:val="bbPlcHdr"/>
        </w:types>
        <w:behaviors>
          <w:behavior w:val="content"/>
        </w:behaviors>
        <w:guid w:val="{089B83E2-EE52-4717-9C60-7F8166600F87}"/>
      </w:docPartPr>
      <w:docPartBody>
        <w:p w:rsidR="00491A5B" w:rsidRDefault="00B53667" w:rsidP="00B53667">
          <w:pPr>
            <w:pStyle w:val="132C7FFB7A4A4B74944E19D619E89A8C"/>
          </w:pPr>
          <w:r w:rsidRPr="00D858FE">
            <w:rPr>
              <w:rStyle w:val="PlaceholderText"/>
            </w:rPr>
            <w:t>Choose an item.</w:t>
          </w:r>
        </w:p>
      </w:docPartBody>
    </w:docPart>
    <w:docPart>
      <w:docPartPr>
        <w:name w:val="B8A897A7B232457287EBD353A0BEF69A"/>
        <w:category>
          <w:name w:val="General"/>
          <w:gallery w:val="placeholder"/>
        </w:category>
        <w:types>
          <w:type w:val="bbPlcHdr"/>
        </w:types>
        <w:behaviors>
          <w:behavior w:val="content"/>
        </w:behaviors>
        <w:guid w:val="{8907E144-D84F-4623-ADED-AAA59D026890}"/>
      </w:docPartPr>
      <w:docPartBody>
        <w:p w:rsidR="00491A5B" w:rsidRDefault="00B53667" w:rsidP="00B53667">
          <w:pPr>
            <w:pStyle w:val="B8A897A7B232457287EBD353A0BEF69A"/>
          </w:pPr>
          <w:r w:rsidRPr="00D858FE">
            <w:rPr>
              <w:rStyle w:val="PlaceholderText"/>
            </w:rPr>
            <w:t>Choose an item.</w:t>
          </w:r>
        </w:p>
      </w:docPartBody>
    </w:docPart>
    <w:docPart>
      <w:docPartPr>
        <w:name w:val="E95FB03798AD407995B564F4D652F46E"/>
        <w:category>
          <w:name w:val="General"/>
          <w:gallery w:val="placeholder"/>
        </w:category>
        <w:types>
          <w:type w:val="bbPlcHdr"/>
        </w:types>
        <w:behaviors>
          <w:behavior w:val="content"/>
        </w:behaviors>
        <w:guid w:val="{E3F32872-DF93-476F-B3E0-FE5945081F2B}"/>
      </w:docPartPr>
      <w:docPartBody>
        <w:p w:rsidR="00491A5B" w:rsidRDefault="00B53667" w:rsidP="00B53667">
          <w:pPr>
            <w:pStyle w:val="E95FB03798AD407995B564F4D652F46E"/>
          </w:pPr>
          <w:r>
            <w:rPr>
              <w:rStyle w:val="PlaceholderText"/>
            </w:rPr>
            <w:t>Choose an item.</w:t>
          </w:r>
        </w:p>
      </w:docPartBody>
    </w:docPart>
    <w:docPart>
      <w:docPartPr>
        <w:name w:val="CB14A83E37D34E6EBCE66220C2609C0E"/>
        <w:category>
          <w:name w:val="General"/>
          <w:gallery w:val="placeholder"/>
        </w:category>
        <w:types>
          <w:type w:val="bbPlcHdr"/>
        </w:types>
        <w:behaviors>
          <w:behavior w:val="content"/>
        </w:behaviors>
        <w:guid w:val="{7B51FF99-F86B-4357-AFDA-08F8F54C5FAF}"/>
      </w:docPartPr>
      <w:docPartBody>
        <w:p w:rsidR="00491A5B" w:rsidRDefault="00B53667" w:rsidP="00B53667">
          <w:pPr>
            <w:pStyle w:val="CB14A83E37D34E6EBCE66220C2609C0E"/>
          </w:pPr>
          <w:r>
            <w:rPr>
              <w:rStyle w:val="PlaceholderText"/>
            </w:rPr>
            <w:t>Choose an item.</w:t>
          </w:r>
        </w:p>
      </w:docPartBody>
    </w:docPart>
    <w:docPart>
      <w:docPartPr>
        <w:name w:val="6860C1E6A7A94D949AC761444D666602"/>
        <w:category>
          <w:name w:val="General"/>
          <w:gallery w:val="placeholder"/>
        </w:category>
        <w:types>
          <w:type w:val="bbPlcHdr"/>
        </w:types>
        <w:behaviors>
          <w:behavior w:val="content"/>
        </w:behaviors>
        <w:guid w:val="{AC359663-17A3-4C99-BD3C-683D08BB18F3}"/>
      </w:docPartPr>
      <w:docPartBody>
        <w:p w:rsidR="00491A5B" w:rsidRDefault="00B53667" w:rsidP="00B53667">
          <w:pPr>
            <w:pStyle w:val="6860C1E6A7A94D949AC761444D666602"/>
          </w:pPr>
          <w:r>
            <w:rPr>
              <w:rStyle w:val="PlaceholderText"/>
            </w:rPr>
            <w:t>Choose an item.</w:t>
          </w:r>
        </w:p>
      </w:docPartBody>
    </w:docPart>
    <w:docPart>
      <w:docPartPr>
        <w:name w:val="643D5B29FFC14A89931115CB0E15783B"/>
        <w:category>
          <w:name w:val="General"/>
          <w:gallery w:val="placeholder"/>
        </w:category>
        <w:types>
          <w:type w:val="bbPlcHdr"/>
        </w:types>
        <w:behaviors>
          <w:behavior w:val="content"/>
        </w:behaviors>
        <w:guid w:val="{66DE7C1B-4333-420A-B4EC-67E25935F114}"/>
      </w:docPartPr>
      <w:docPartBody>
        <w:p w:rsidR="00491A5B" w:rsidRDefault="00B53667" w:rsidP="00B53667">
          <w:pPr>
            <w:pStyle w:val="643D5B29FFC14A89931115CB0E15783B"/>
          </w:pPr>
          <w:r>
            <w:rPr>
              <w:rStyle w:val="PlaceholderText"/>
            </w:rPr>
            <w:t>Choose an item.</w:t>
          </w:r>
        </w:p>
      </w:docPartBody>
    </w:docPart>
    <w:docPart>
      <w:docPartPr>
        <w:name w:val="F99A14F5FE37419BAA125EC8E962C93E"/>
        <w:category>
          <w:name w:val="General"/>
          <w:gallery w:val="placeholder"/>
        </w:category>
        <w:types>
          <w:type w:val="bbPlcHdr"/>
        </w:types>
        <w:behaviors>
          <w:behavior w:val="content"/>
        </w:behaviors>
        <w:guid w:val="{8C2A279F-F0DE-474B-A65C-FFCF55253C07}"/>
      </w:docPartPr>
      <w:docPartBody>
        <w:p w:rsidR="00491A5B" w:rsidRDefault="00B53667" w:rsidP="00B53667">
          <w:pPr>
            <w:pStyle w:val="F99A14F5FE37419BAA125EC8E962C93E"/>
          </w:pPr>
          <w:r>
            <w:rPr>
              <w:rStyle w:val="PlaceholderText"/>
            </w:rPr>
            <w:t>Choose an item.</w:t>
          </w:r>
        </w:p>
      </w:docPartBody>
    </w:docPart>
    <w:docPart>
      <w:docPartPr>
        <w:name w:val="56DEDAA3AAE94B4688372D74DB7E2DFB"/>
        <w:category>
          <w:name w:val="General"/>
          <w:gallery w:val="placeholder"/>
        </w:category>
        <w:types>
          <w:type w:val="bbPlcHdr"/>
        </w:types>
        <w:behaviors>
          <w:behavior w:val="content"/>
        </w:behaviors>
        <w:guid w:val="{A09D9639-2D87-422E-B048-817ED6C6FA2F}"/>
      </w:docPartPr>
      <w:docPartBody>
        <w:p w:rsidR="00491A5B" w:rsidRDefault="00B53667" w:rsidP="00B53667">
          <w:pPr>
            <w:pStyle w:val="56DEDAA3AAE94B4688372D74DB7E2DFB"/>
          </w:pPr>
          <w:r>
            <w:rPr>
              <w:rStyle w:val="PlaceholderText"/>
            </w:rPr>
            <w:t>Choose an item.</w:t>
          </w:r>
        </w:p>
      </w:docPartBody>
    </w:docPart>
    <w:docPart>
      <w:docPartPr>
        <w:name w:val="FD7B6BFC2C7F4CCE92670EF25A26F6AA"/>
        <w:category>
          <w:name w:val="General"/>
          <w:gallery w:val="placeholder"/>
        </w:category>
        <w:types>
          <w:type w:val="bbPlcHdr"/>
        </w:types>
        <w:behaviors>
          <w:behavior w:val="content"/>
        </w:behaviors>
        <w:guid w:val="{C7C232FF-FCFF-4A4D-8476-974DE24D420E}"/>
      </w:docPartPr>
      <w:docPartBody>
        <w:p w:rsidR="00491A5B" w:rsidRDefault="00B53667" w:rsidP="00B53667">
          <w:pPr>
            <w:pStyle w:val="FD7B6BFC2C7F4CCE92670EF25A26F6AA"/>
          </w:pPr>
          <w:r>
            <w:rPr>
              <w:rStyle w:val="PlaceholderText"/>
            </w:rPr>
            <w:t>Choose an item.</w:t>
          </w:r>
        </w:p>
      </w:docPartBody>
    </w:docPart>
    <w:docPart>
      <w:docPartPr>
        <w:name w:val="D20A25450222460CAD3BBA27535D97EE"/>
        <w:category>
          <w:name w:val="General"/>
          <w:gallery w:val="placeholder"/>
        </w:category>
        <w:types>
          <w:type w:val="bbPlcHdr"/>
        </w:types>
        <w:behaviors>
          <w:behavior w:val="content"/>
        </w:behaviors>
        <w:guid w:val="{0CC069CF-CE19-4FC7-A5B3-9159FEB42DFA}"/>
      </w:docPartPr>
      <w:docPartBody>
        <w:p w:rsidR="00491A5B" w:rsidRDefault="00B53667" w:rsidP="00B53667">
          <w:pPr>
            <w:pStyle w:val="D20A25450222460CAD3BBA27535D97EE"/>
          </w:pPr>
          <w:r>
            <w:rPr>
              <w:rStyle w:val="PlaceholderText"/>
            </w:rPr>
            <w:t>Choose an item.</w:t>
          </w:r>
        </w:p>
      </w:docPartBody>
    </w:docPart>
    <w:docPart>
      <w:docPartPr>
        <w:name w:val="D9BC2471C30D4161A461BCE374420240"/>
        <w:category>
          <w:name w:val="General"/>
          <w:gallery w:val="placeholder"/>
        </w:category>
        <w:types>
          <w:type w:val="bbPlcHdr"/>
        </w:types>
        <w:behaviors>
          <w:behavior w:val="content"/>
        </w:behaviors>
        <w:guid w:val="{D6F81913-0271-4515-8E22-42C9B363F89A}"/>
      </w:docPartPr>
      <w:docPartBody>
        <w:p w:rsidR="00491A5B" w:rsidRDefault="00B53667" w:rsidP="00B53667">
          <w:pPr>
            <w:pStyle w:val="D9BC2471C30D4161A461BCE374420240"/>
          </w:pPr>
          <w:r>
            <w:rPr>
              <w:rStyle w:val="PlaceholderText"/>
            </w:rPr>
            <w:t>Choose an item.</w:t>
          </w:r>
        </w:p>
      </w:docPartBody>
    </w:docPart>
    <w:docPart>
      <w:docPartPr>
        <w:name w:val="0AE68628B496427BAF7E47D37DAAB46B"/>
        <w:category>
          <w:name w:val="General"/>
          <w:gallery w:val="placeholder"/>
        </w:category>
        <w:types>
          <w:type w:val="bbPlcHdr"/>
        </w:types>
        <w:behaviors>
          <w:behavior w:val="content"/>
        </w:behaviors>
        <w:guid w:val="{AE8A1DAD-7C23-4985-8E03-35D4122D0D14}"/>
      </w:docPartPr>
      <w:docPartBody>
        <w:p w:rsidR="00491A5B" w:rsidRDefault="00B53667" w:rsidP="00B53667">
          <w:pPr>
            <w:pStyle w:val="0AE68628B496427BAF7E47D37DAAB46B"/>
          </w:pPr>
          <w:r>
            <w:rPr>
              <w:rStyle w:val="PlaceholderText"/>
            </w:rPr>
            <w:t>Choose an item.</w:t>
          </w:r>
        </w:p>
      </w:docPartBody>
    </w:docPart>
    <w:docPart>
      <w:docPartPr>
        <w:name w:val="3137AD173D4E4BB1AB9B20C5C87A176A"/>
        <w:category>
          <w:name w:val="General"/>
          <w:gallery w:val="placeholder"/>
        </w:category>
        <w:types>
          <w:type w:val="bbPlcHdr"/>
        </w:types>
        <w:behaviors>
          <w:behavior w:val="content"/>
        </w:behaviors>
        <w:guid w:val="{6A5E922F-544E-4DB5-AF28-C1EF072FA04D}"/>
      </w:docPartPr>
      <w:docPartBody>
        <w:p w:rsidR="00491A5B" w:rsidRDefault="00B53667" w:rsidP="00B53667">
          <w:pPr>
            <w:pStyle w:val="3137AD173D4E4BB1AB9B20C5C87A176A"/>
          </w:pPr>
          <w:r>
            <w:rPr>
              <w:rStyle w:val="PlaceholderText"/>
            </w:rPr>
            <w:t>Choose an item.</w:t>
          </w:r>
        </w:p>
      </w:docPartBody>
    </w:docPart>
    <w:docPart>
      <w:docPartPr>
        <w:name w:val="C27B0364CDD64760B64D8C56C9473366"/>
        <w:category>
          <w:name w:val="General"/>
          <w:gallery w:val="placeholder"/>
        </w:category>
        <w:types>
          <w:type w:val="bbPlcHdr"/>
        </w:types>
        <w:behaviors>
          <w:behavior w:val="content"/>
        </w:behaviors>
        <w:guid w:val="{508D9106-30A1-4049-BEFB-0A869F14C28C}"/>
      </w:docPartPr>
      <w:docPartBody>
        <w:p w:rsidR="00491A5B" w:rsidRDefault="00B53667" w:rsidP="00B53667">
          <w:pPr>
            <w:pStyle w:val="C27B0364CDD64760B64D8C56C9473366"/>
          </w:pPr>
          <w:r>
            <w:rPr>
              <w:rStyle w:val="PlaceholderText"/>
            </w:rPr>
            <w:t>Choose an item.</w:t>
          </w:r>
        </w:p>
      </w:docPartBody>
    </w:docPart>
    <w:docPart>
      <w:docPartPr>
        <w:name w:val="DF1F2026363643CE9C11D418745362AF"/>
        <w:category>
          <w:name w:val="General"/>
          <w:gallery w:val="placeholder"/>
        </w:category>
        <w:types>
          <w:type w:val="bbPlcHdr"/>
        </w:types>
        <w:behaviors>
          <w:behavior w:val="content"/>
        </w:behaviors>
        <w:guid w:val="{9495D5B3-3880-469D-9F15-925BBE697B3B}"/>
      </w:docPartPr>
      <w:docPartBody>
        <w:p w:rsidR="00491A5B" w:rsidRDefault="00B53667" w:rsidP="00B53667">
          <w:pPr>
            <w:pStyle w:val="DF1F2026363643CE9C11D418745362AF"/>
          </w:pPr>
          <w:r>
            <w:rPr>
              <w:rStyle w:val="PlaceholderText"/>
            </w:rPr>
            <w:t>Choose an item.</w:t>
          </w:r>
        </w:p>
      </w:docPartBody>
    </w:docPart>
    <w:docPart>
      <w:docPartPr>
        <w:name w:val="6FD6A77F4C994F86A4C71B2F8EEFBDBE"/>
        <w:category>
          <w:name w:val="General"/>
          <w:gallery w:val="placeholder"/>
        </w:category>
        <w:types>
          <w:type w:val="bbPlcHdr"/>
        </w:types>
        <w:behaviors>
          <w:behavior w:val="content"/>
        </w:behaviors>
        <w:guid w:val="{13D2D860-492A-4D6E-A050-34D1A0081B44}"/>
      </w:docPartPr>
      <w:docPartBody>
        <w:p w:rsidR="00491A5B" w:rsidRDefault="00B53667" w:rsidP="00B53667">
          <w:pPr>
            <w:pStyle w:val="6FD6A77F4C994F86A4C71B2F8EEFBDBE"/>
          </w:pPr>
          <w:r>
            <w:rPr>
              <w:rStyle w:val="PlaceholderText"/>
            </w:rPr>
            <w:t>Choose an item.</w:t>
          </w:r>
        </w:p>
      </w:docPartBody>
    </w:docPart>
    <w:docPart>
      <w:docPartPr>
        <w:name w:val="F1ACE5932A12463A9E095D47EF272FCD"/>
        <w:category>
          <w:name w:val="General"/>
          <w:gallery w:val="placeholder"/>
        </w:category>
        <w:types>
          <w:type w:val="bbPlcHdr"/>
        </w:types>
        <w:behaviors>
          <w:behavior w:val="content"/>
        </w:behaviors>
        <w:guid w:val="{63F0850A-9843-49E5-BBE8-98D360FA7BDD}"/>
      </w:docPartPr>
      <w:docPartBody>
        <w:p w:rsidR="00491A5B" w:rsidRDefault="00B53667" w:rsidP="00B53667">
          <w:pPr>
            <w:pStyle w:val="F1ACE5932A12463A9E095D47EF272FCD"/>
          </w:pPr>
          <w:r>
            <w:rPr>
              <w:rStyle w:val="PlaceholderText"/>
            </w:rPr>
            <w:t>Choose an item.</w:t>
          </w:r>
        </w:p>
      </w:docPartBody>
    </w:docPart>
    <w:docPart>
      <w:docPartPr>
        <w:name w:val="0EC3454540EC451FB3D41E19933A4B1D"/>
        <w:category>
          <w:name w:val="General"/>
          <w:gallery w:val="placeholder"/>
        </w:category>
        <w:types>
          <w:type w:val="bbPlcHdr"/>
        </w:types>
        <w:behaviors>
          <w:behavior w:val="content"/>
        </w:behaviors>
        <w:guid w:val="{772B751E-91BD-4BE5-8EB7-BBA1AE113DAC}"/>
      </w:docPartPr>
      <w:docPartBody>
        <w:p w:rsidR="00491A5B" w:rsidRDefault="00B53667" w:rsidP="00B53667">
          <w:pPr>
            <w:pStyle w:val="0EC3454540EC451FB3D41E19933A4B1D"/>
          </w:pPr>
          <w:r>
            <w:rPr>
              <w:rStyle w:val="PlaceholderText"/>
            </w:rPr>
            <w:t>Choose an item.</w:t>
          </w:r>
        </w:p>
      </w:docPartBody>
    </w:docPart>
    <w:docPart>
      <w:docPartPr>
        <w:name w:val="6C4B9C94F73C40B6819C709718114321"/>
        <w:category>
          <w:name w:val="General"/>
          <w:gallery w:val="placeholder"/>
        </w:category>
        <w:types>
          <w:type w:val="bbPlcHdr"/>
        </w:types>
        <w:behaviors>
          <w:behavior w:val="content"/>
        </w:behaviors>
        <w:guid w:val="{C38BA231-E65E-452C-88C2-D7167F0492C5}"/>
      </w:docPartPr>
      <w:docPartBody>
        <w:p w:rsidR="00491A5B" w:rsidRDefault="00B53667" w:rsidP="00B53667">
          <w:pPr>
            <w:pStyle w:val="6C4B9C94F73C40B6819C709718114321"/>
          </w:pPr>
          <w:r>
            <w:rPr>
              <w:rStyle w:val="PlaceholderText"/>
            </w:rPr>
            <w:t>Choose an item.</w:t>
          </w:r>
        </w:p>
      </w:docPartBody>
    </w:docPart>
    <w:docPart>
      <w:docPartPr>
        <w:name w:val="C14D4E3611434685B54F44355E0F965D"/>
        <w:category>
          <w:name w:val="General"/>
          <w:gallery w:val="placeholder"/>
        </w:category>
        <w:types>
          <w:type w:val="bbPlcHdr"/>
        </w:types>
        <w:behaviors>
          <w:behavior w:val="content"/>
        </w:behaviors>
        <w:guid w:val="{20FF61EC-F797-41F7-941F-AABC9FE213E5}"/>
      </w:docPartPr>
      <w:docPartBody>
        <w:p w:rsidR="00491A5B" w:rsidRDefault="00B53667" w:rsidP="00B53667">
          <w:pPr>
            <w:pStyle w:val="C14D4E3611434685B54F44355E0F965D"/>
          </w:pPr>
          <w:r>
            <w:rPr>
              <w:rStyle w:val="PlaceholderText"/>
            </w:rPr>
            <w:t>Choose an item.</w:t>
          </w:r>
        </w:p>
      </w:docPartBody>
    </w:docPart>
    <w:docPart>
      <w:docPartPr>
        <w:name w:val="C99F83215D994B57BE2E21FC6EB0EA1E"/>
        <w:category>
          <w:name w:val="General"/>
          <w:gallery w:val="placeholder"/>
        </w:category>
        <w:types>
          <w:type w:val="bbPlcHdr"/>
        </w:types>
        <w:behaviors>
          <w:behavior w:val="content"/>
        </w:behaviors>
        <w:guid w:val="{55CE3589-9D45-4D92-AC5E-5876EDBA9ED0}"/>
      </w:docPartPr>
      <w:docPartBody>
        <w:p w:rsidR="00491A5B" w:rsidRDefault="00B53667" w:rsidP="00B53667">
          <w:pPr>
            <w:pStyle w:val="C99F83215D994B57BE2E21FC6EB0EA1E"/>
          </w:pPr>
          <w:r>
            <w:rPr>
              <w:rStyle w:val="PlaceholderText"/>
            </w:rPr>
            <w:t>Choose an item.</w:t>
          </w:r>
        </w:p>
      </w:docPartBody>
    </w:docPart>
    <w:docPart>
      <w:docPartPr>
        <w:name w:val="22CACB54C2C549D999770C8724270034"/>
        <w:category>
          <w:name w:val="General"/>
          <w:gallery w:val="placeholder"/>
        </w:category>
        <w:types>
          <w:type w:val="bbPlcHdr"/>
        </w:types>
        <w:behaviors>
          <w:behavior w:val="content"/>
        </w:behaviors>
        <w:guid w:val="{F547E7CF-FD7E-42AA-88C9-8AA5BD961FB3}"/>
      </w:docPartPr>
      <w:docPartBody>
        <w:p w:rsidR="00491A5B" w:rsidRDefault="00B53667" w:rsidP="00B53667">
          <w:pPr>
            <w:pStyle w:val="22CACB54C2C549D999770C8724270034"/>
          </w:pPr>
          <w:r>
            <w:rPr>
              <w:rStyle w:val="PlaceholderText"/>
            </w:rPr>
            <w:t>Choose an item.</w:t>
          </w:r>
        </w:p>
      </w:docPartBody>
    </w:docPart>
    <w:docPart>
      <w:docPartPr>
        <w:name w:val="F6E4E138A682498E83350094A9A2BAA1"/>
        <w:category>
          <w:name w:val="General"/>
          <w:gallery w:val="placeholder"/>
        </w:category>
        <w:types>
          <w:type w:val="bbPlcHdr"/>
        </w:types>
        <w:behaviors>
          <w:behavior w:val="content"/>
        </w:behaviors>
        <w:guid w:val="{E58ABD2B-B9DB-4F3F-9615-756773305116}"/>
      </w:docPartPr>
      <w:docPartBody>
        <w:p w:rsidR="00491A5B" w:rsidRDefault="00B53667" w:rsidP="00B53667">
          <w:pPr>
            <w:pStyle w:val="F6E4E138A682498E83350094A9A2BAA1"/>
          </w:pPr>
          <w:r>
            <w:rPr>
              <w:rStyle w:val="PlaceholderText"/>
            </w:rPr>
            <w:t>Choose an item.</w:t>
          </w:r>
        </w:p>
      </w:docPartBody>
    </w:docPart>
    <w:docPart>
      <w:docPartPr>
        <w:name w:val="51B3E127A47D4ACCAC130DFA9D7970EF"/>
        <w:category>
          <w:name w:val="General"/>
          <w:gallery w:val="placeholder"/>
        </w:category>
        <w:types>
          <w:type w:val="bbPlcHdr"/>
        </w:types>
        <w:behaviors>
          <w:behavior w:val="content"/>
        </w:behaviors>
        <w:guid w:val="{9E408F6D-06C5-4057-B7F7-0598BA1F1564}"/>
      </w:docPartPr>
      <w:docPartBody>
        <w:p w:rsidR="00491A5B" w:rsidRDefault="00B53667" w:rsidP="00B53667">
          <w:pPr>
            <w:pStyle w:val="51B3E127A47D4ACCAC130DFA9D7970EF"/>
          </w:pPr>
          <w:r>
            <w:rPr>
              <w:rStyle w:val="PlaceholderText"/>
            </w:rPr>
            <w:t>Choose an item.</w:t>
          </w:r>
        </w:p>
      </w:docPartBody>
    </w:docPart>
    <w:docPart>
      <w:docPartPr>
        <w:name w:val="733BC9E130464B2280F7E2DD7735261F"/>
        <w:category>
          <w:name w:val="General"/>
          <w:gallery w:val="placeholder"/>
        </w:category>
        <w:types>
          <w:type w:val="bbPlcHdr"/>
        </w:types>
        <w:behaviors>
          <w:behavior w:val="content"/>
        </w:behaviors>
        <w:guid w:val="{5915EB71-FA59-4827-B3C7-6499D40AFE30}"/>
      </w:docPartPr>
      <w:docPartBody>
        <w:p w:rsidR="00491A5B" w:rsidRDefault="00B53667" w:rsidP="00B53667">
          <w:pPr>
            <w:pStyle w:val="733BC9E130464B2280F7E2DD7735261F"/>
          </w:pPr>
          <w:r>
            <w:rPr>
              <w:rStyle w:val="PlaceholderText"/>
            </w:rPr>
            <w:t>Choose an item.</w:t>
          </w:r>
        </w:p>
      </w:docPartBody>
    </w:docPart>
    <w:docPart>
      <w:docPartPr>
        <w:name w:val="805AFDE087D44E209E06701EE48DDE0C"/>
        <w:category>
          <w:name w:val="General"/>
          <w:gallery w:val="placeholder"/>
        </w:category>
        <w:types>
          <w:type w:val="bbPlcHdr"/>
        </w:types>
        <w:behaviors>
          <w:behavior w:val="content"/>
        </w:behaviors>
        <w:guid w:val="{C0C9AFF5-CB80-4CA7-9391-4A6B9BA03257}"/>
      </w:docPartPr>
      <w:docPartBody>
        <w:p w:rsidR="00491A5B" w:rsidRDefault="00B53667" w:rsidP="00B53667">
          <w:pPr>
            <w:pStyle w:val="805AFDE087D44E209E06701EE48DDE0C"/>
          </w:pPr>
          <w:r>
            <w:rPr>
              <w:rStyle w:val="PlaceholderText"/>
            </w:rPr>
            <w:t>Choose an item.</w:t>
          </w:r>
        </w:p>
      </w:docPartBody>
    </w:docPart>
    <w:docPart>
      <w:docPartPr>
        <w:name w:val="27D4F7480BBD482A9D43E1E66824D3DE"/>
        <w:category>
          <w:name w:val="General"/>
          <w:gallery w:val="placeholder"/>
        </w:category>
        <w:types>
          <w:type w:val="bbPlcHdr"/>
        </w:types>
        <w:behaviors>
          <w:behavior w:val="content"/>
        </w:behaviors>
        <w:guid w:val="{57AED6F8-FBCD-4B10-A242-AC900C02EC8D}"/>
      </w:docPartPr>
      <w:docPartBody>
        <w:p w:rsidR="00491A5B" w:rsidRDefault="00B53667" w:rsidP="00B53667">
          <w:pPr>
            <w:pStyle w:val="27D4F7480BBD482A9D43E1E66824D3DE"/>
          </w:pPr>
          <w:r>
            <w:rPr>
              <w:rStyle w:val="PlaceholderText"/>
            </w:rPr>
            <w:t>Choose an item.</w:t>
          </w:r>
        </w:p>
      </w:docPartBody>
    </w:docPart>
    <w:docPart>
      <w:docPartPr>
        <w:name w:val="F3142BBD35BF4E0DAF577955862FD379"/>
        <w:category>
          <w:name w:val="General"/>
          <w:gallery w:val="placeholder"/>
        </w:category>
        <w:types>
          <w:type w:val="bbPlcHdr"/>
        </w:types>
        <w:behaviors>
          <w:behavior w:val="content"/>
        </w:behaviors>
        <w:guid w:val="{3C17DA03-D774-4693-83FA-84361DFB49FA}"/>
      </w:docPartPr>
      <w:docPartBody>
        <w:p w:rsidR="00491A5B" w:rsidRDefault="00B53667" w:rsidP="00B53667">
          <w:pPr>
            <w:pStyle w:val="F3142BBD35BF4E0DAF577955862FD379"/>
          </w:pPr>
          <w:r>
            <w:rPr>
              <w:rStyle w:val="PlaceholderText"/>
            </w:rPr>
            <w:t>Choose an item.</w:t>
          </w:r>
        </w:p>
      </w:docPartBody>
    </w:docPart>
    <w:docPart>
      <w:docPartPr>
        <w:name w:val="B3E704046E704FF78DAE8B58D38B0807"/>
        <w:category>
          <w:name w:val="General"/>
          <w:gallery w:val="placeholder"/>
        </w:category>
        <w:types>
          <w:type w:val="bbPlcHdr"/>
        </w:types>
        <w:behaviors>
          <w:behavior w:val="content"/>
        </w:behaviors>
        <w:guid w:val="{6B4CCD77-FC4E-4A3C-8C52-B00F632D4CB6}"/>
      </w:docPartPr>
      <w:docPartBody>
        <w:p w:rsidR="00491A5B" w:rsidRDefault="00B53667" w:rsidP="00B53667">
          <w:pPr>
            <w:pStyle w:val="B3E704046E704FF78DAE8B58D38B0807"/>
          </w:pPr>
          <w:r>
            <w:rPr>
              <w:rStyle w:val="PlaceholderText"/>
            </w:rPr>
            <w:t>Choose an item.</w:t>
          </w:r>
        </w:p>
      </w:docPartBody>
    </w:docPart>
    <w:docPart>
      <w:docPartPr>
        <w:name w:val="094BCD8D8DB149E79CF67036CC9B71B8"/>
        <w:category>
          <w:name w:val="General"/>
          <w:gallery w:val="placeholder"/>
        </w:category>
        <w:types>
          <w:type w:val="bbPlcHdr"/>
        </w:types>
        <w:behaviors>
          <w:behavior w:val="content"/>
        </w:behaviors>
        <w:guid w:val="{24922BA5-73BC-48AA-BBB1-E9605E887309}"/>
      </w:docPartPr>
      <w:docPartBody>
        <w:p w:rsidR="00491A5B" w:rsidRDefault="00B53667" w:rsidP="00B53667">
          <w:pPr>
            <w:pStyle w:val="094BCD8D8DB149E79CF67036CC9B71B8"/>
          </w:pPr>
          <w:r>
            <w:rPr>
              <w:rStyle w:val="PlaceholderText"/>
            </w:rPr>
            <w:t>Choose an item.</w:t>
          </w:r>
        </w:p>
      </w:docPartBody>
    </w:docPart>
    <w:docPart>
      <w:docPartPr>
        <w:name w:val="252EA2C3462447DD8EB279AA5D1D0CAB"/>
        <w:category>
          <w:name w:val="General"/>
          <w:gallery w:val="placeholder"/>
        </w:category>
        <w:types>
          <w:type w:val="bbPlcHdr"/>
        </w:types>
        <w:behaviors>
          <w:behavior w:val="content"/>
        </w:behaviors>
        <w:guid w:val="{2DCE531C-7F6F-4B33-8264-83D09F8E094B}"/>
      </w:docPartPr>
      <w:docPartBody>
        <w:p w:rsidR="00491A5B" w:rsidRDefault="00B53667" w:rsidP="00B53667">
          <w:pPr>
            <w:pStyle w:val="252EA2C3462447DD8EB279AA5D1D0CAB"/>
          </w:pPr>
          <w:r>
            <w:rPr>
              <w:rStyle w:val="PlaceholderText"/>
            </w:rPr>
            <w:t>Choose an item.</w:t>
          </w:r>
        </w:p>
      </w:docPartBody>
    </w:docPart>
    <w:docPart>
      <w:docPartPr>
        <w:name w:val="DA405BBFBEF84335907C733F4BECF3D9"/>
        <w:category>
          <w:name w:val="General"/>
          <w:gallery w:val="placeholder"/>
        </w:category>
        <w:types>
          <w:type w:val="bbPlcHdr"/>
        </w:types>
        <w:behaviors>
          <w:behavior w:val="content"/>
        </w:behaviors>
        <w:guid w:val="{8459C326-13B7-43DB-B06F-F9DA4031EC48}"/>
      </w:docPartPr>
      <w:docPartBody>
        <w:p w:rsidR="00491A5B" w:rsidRDefault="00B53667" w:rsidP="00B53667">
          <w:pPr>
            <w:pStyle w:val="DA405BBFBEF84335907C733F4BECF3D9"/>
          </w:pPr>
          <w:r>
            <w:rPr>
              <w:rStyle w:val="PlaceholderText"/>
            </w:rPr>
            <w:t>Choose an item.</w:t>
          </w:r>
        </w:p>
      </w:docPartBody>
    </w:docPart>
    <w:docPart>
      <w:docPartPr>
        <w:name w:val="766BFA27D5144DA7B03540D45214E816"/>
        <w:category>
          <w:name w:val="General"/>
          <w:gallery w:val="placeholder"/>
        </w:category>
        <w:types>
          <w:type w:val="bbPlcHdr"/>
        </w:types>
        <w:behaviors>
          <w:behavior w:val="content"/>
        </w:behaviors>
        <w:guid w:val="{8007322D-0F5C-4DA0-B4BC-4181C49E7A56}"/>
      </w:docPartPr>
      <w:docPartBody>
        <w:p w:rsidR="00491A5B" w:rsidRDefault="00B53667" w:rsidP="00B53667">
          <w:pPr>
            <w:pStyle w:val="766BFA27D5144DA7B03540D45214E816"/>
          </w:pPr>
          <w:r>
            <w:rPr>
              <w:rStyle w:val="PlaceholderText"/>
            </w:rPr>
            <w:t>Choose an item.</w:t>
          </w:r>
        </w:p>
      </w:docPartBody>
    </w:docPart>
    <w:docPart>
      <w:docPartPr>
        <w:name w:val="912C134735AA4C22A26BED876F41719C"/>
        <w:category>
          <w:name w:val="General"/>
          <w:gallery w:val="placeholder"/>
        </w:category>
        <w:types>
          <w:type w:val="bbPlcHdr"/>
        </w:types>
        <w:behaviors>
          <w:behavior w:val="content"/>
        </w:behaviors>
        <w:guid w:val="{F7C1D91D-5B9A-4084-8DA7-032CF9FA5F3D}"/>
      </w:docPartPr>
      <w:docPartBody>
        <w:p w:rsidR="00491A5B" w:rsidRDefault="00B53667" w:rsidP="00B53667">
          <w:pPr>
            <w:pStyle w:val="912C134735AA4C22A26BED876F41719C"/>
          </w:pPr>
          <w:r>
            <w:rPr>
              <w:rStyle w:val="PlaceholderText"/>
            </w:rPr>
            <w:t>Choose an item.</w:t>
          </w:r>
        </w:p>
      </w:docPartBody>
    </w:docPart>
    <w:docPart>
      <w:docPartPr>
        <w:name w:val="D4F5788EEF8744FDB4BD2EF3E6B84758"/>
        <w:category>
          <w:name w:val="General"/>
          <w:gallery w:val="placeholder"/>
        </w:category>
        <w:types>
          <w:type w:val="bbPlcHdr"/>
        </w:types>
        <w:behaviors>
          <w:behavior w:val="content"/>
        </w:behaviors>
        <w:guid w:val="{9FD699A7-9430-4480-A97B-A072BDFDD612}"/>
      </w:docPartPr>
      <w:docPartBody>
        <w:p w:rsidR="00491A5B" w:rsidRDefault="00B53667" w:rsidP="00B53667">
          <w:pPr>
            <w:pStyle w:val="D4F5788EEF8744FDB4BD2EF3E6B84758"/>
          </w:pPr>
          <w:r>
            <w:rPr>
              <w:rStyle w:val="PlaceholderText"/>
            </w:rPr>
            <w:t>Choose an item.</w:t>
          </w:r>
        </w:p>
      </w:docPartBody>
    </w:docPart>
    <w:docPart>
      <w:docPartPr>
        <w:name w:val="26C6B3AD378849E1BBA56D6146686C0F"/>
        <w:category>
          <w:name w:val="General"/>
          <w:gallery w:val="placeholder"/>
        </w:category>
        <w:types>
          <w:type w:val="bbPlcHdr"/>
        </w:types>
        <w:behaviors>
          <w:behavior w:val="content"/>
        </w:behaviors>
        <w:guid w:val="{021460E9-4B6C-48CC-A9AB-DB680C0E667C}"/>
      </w:docPartPr>
      <w:docPartBody>
        <w:p w:rsidR="00491A5B" w:rsidRDefault="00B53667" w:rsidP="00B53667">
          <w:pPr>
            <w:pStyle w:val="26C6B3AD378849E1BBA56D6146686C0F"/>
          </w:pPr>
          <w:r>
            <w:rPr>
              <w:rStyle w:val="PlaceholderText"/>
            </w:rPr>
            <w:t>Choose an item.</w:t>
          </w:r>
        </w:p>
      </w:docPartBody>
    </w:docPart>
    <w:docPart>
      <w:docPartPr>
        <w:name w:val="4F4406D658E5448181E3F089B64F11BA"/>
        <w:category>
          <w:name w:val="General"/>
          <w:gallery w:val="placeholder"/>
        </w:category>
        <w:types>
          <w:type w:val="bbPlcHdr"/>
        </w:types>
        <w:behaviors>
          <w:behavior w:val="content"/>
        </w:behaviors>
        <w:guid w:val="{5B0E4D3C-7BE3-46F3-95BA-EC1C5287D989}"/>
      </w:docPartPr>
      <w:docPartBody>
        <w:p w:rsidR="00491A5B" w:rsidRDefault="00B53667" w:rsidP="00B53667">
          <w:pPr>
            <w:pStyle w:val="4F4406D658E5448181E3F089B64F11BA"/>
          </w:pPr>
          <w:r>
            <w:rPr>
              <w:rStyle w:val="PlaceholderText"/>
            </w:rPr>
            <w:t>Choose an item.</w:t>
          </w:r>
        </w:p>
      </w:docPartBody>
    </w:docPart>
    <w:docPart>
      <w:docPartPr>
        <w:name w:val="EB322C4D1BE2445AAA84A29A2CBE0B1F"/>
        <w:category>
          <w:name w:val="General"/>
          <w:gallery w:val="placeholder"/>
        </w:category>
        <w:types>
          <w:type w:val="bbPlcHdr"/>
        </w:types>
        <w:behaviors>
          <w:behavior w:val="content"/>
        </w:behaviors>
        <w:guid w:val="{F4832465-0832-44A0-96DF-A066A7AAFA56}"/>
      </w:docPartPr>
      <w:docPartBody>
        <w:p w:rsidR="00491A5B" w:rsidRDefault="00B53667" w:rsidP="00B53667">
          <w:pPr>
            <w:pStyle w:val="EB322C4D1BE2445AAA84A29A2CBE0B1F"/>
          </w:pPr>
          <w:r>
            <w:rPr>
              <w:rStyle w:val="PlaceholderText"/>
            </w:rPr>
            <w:t>Choose an item.</w:t>
          </w:r>
        </w:p>
      </w:docPartBody>
    </w:docPart>
    <w:docPart>
      <w:docPartPr>
        <w:name w:val="9AD10F9775D64E09B16CB780BDD0C563"/>
        <w:category>
          <w:name w:val="General"/>
          <w:gallery w:val="placeholder"/>
        </w:category>
        <w:types>
          <w:type w:val="bbPlcHdr"/>
        </w:types>
        <w:behaviors>
          <w:behavior w:val="content"/>
        </w:behaviors>
        <w:guid w:val="{4372A1E8-358C-474C-9F84-799945FE16E1}"/>
      </w:docPartPr>
      <w:docPartBody>
        <w:p w:rsidR="008A6B3C" w:rsidRDefault="00491A5B" w:rsidP="00491A5B">
          <w:pPr>
            <w:pStyle w:val="9AD10F9775D64E09B16CB780BDD0C563"/>
          </w:pPr>
          <w:r w:rsidRPr="00D858FE">
            <w:rPr>
              <w:rStyle w:val="PlaceholderText"/>
            </w:rPr>
            <w:t>Choose an item.</w:t>
          </w:r>
        </w:p>
      </w:docPartBody>
    </w:docPart>
    <w:docPart>
      <w:docPartPr>
        <w:name w:val="A5C1F120501043748EA2ACFD7C87F9E0"/>
        <w:category>
          <w:name w:val="General"/>
          <w:gallery w:val="placeholder"/>
        </w:category>
        <w:types>
          <w:type w:val="bbPlcHdr"/>
        </w:types>
        <w:behaviors>
          <w:behavior w:val="content"/>
        </w:behaviors>
        <w:guid w:val="{74CC8846-8E8F-4D54-B066-48C529D29914}"/>
      </w:docPartPr>
      <w:docPartBody>
        <w:p w:rsidR="008A6B3C" w:rsidRDefault="00491A5B" w:rsidP="00491A5B">
          <w:pPr>
            <w:pStyle w:val="A5C1F120501043748EA2ACFD7C87F9E0"/>
          </w:pPr>
          <w:r w:rsidRPr="00D858FE">
            <w:rPr>
              <w:rStyle w:val="PlaceholderText"/>
            </w:rPr>
            <w:t>Choose an item.</w:t>
          </w:r>
        </w:p>
      </w:docPartBody>
    </w:docPart>
    <w:docPart>
      <w:docPartPr>
        <w:name w:val="6AF08675B5384D928EF88DB434AC27B0"/>
        <w:category>
          <w:name w:val="General"/>
          <w:gallery w:val="placeholder"/>
        </w:category>
        <w:types>
          <w:type w:val="bbPlcHdr"/>
        </w:types>
        <w:behaviors>
          <w:behavior w:val="content"/>
        </w:behaviors>
        <w:guid w:val="{B4563D7E-E00F-498D-B292-7E0586C4F8DB}"/>
      </w:docPartPr>
      <w:docPartBody>
        <w:p w:rsidR="008A6B3C" w:rsidRDefault="00491A5B" w:rsidP="00491A5B">
          <w:pPr>
            <w:pStyle w:val="6AF08675B5384D928EF88DB434AC27B0"/>
          </w:pPr>
          <w:r w:rsidRPr="00D858FE">
            <w:rPr>
              <w:rStyle w:val="PlaceholderText"/>
            </w:rPr>
            <w:t>Choose an item.</w:t>
          </w:r>
        </w:p>
      </w:docPartBody>
    </w:docPart>
    <w:docPart>
      <w:docPartPr>
        <w:name w:val="B34752CFB4A44AB09EFF20C81E3090E2"/>
        <w:category>
          <w:name w:val="General"/>
          <w:gallery w:val="placeholder"/>
        </w:category>
        <w:types>
          <w:type w:val="bbPlcHdr"/>
        </w:types>
        <w:behaviors>
          <w:behavior w:val="content"/>
        </w:behaviors>
        <w:guid w:val="{500ECDFF-8406-4252-974C-89540E5DBB00}"/>
      </w:docPartPr>
      <w:docPartBody>
        <w:p w:rsidR="008A6B3C" w:rsidRDefault="00491A5B" w:rsidP="00491A5B">
          <w:pPr>
            <w:pStyle w:val="B34752CFB4A44AB09EFF20C81E3090E2"/>
          </w:pPr>
          <w:r w:rsidRPr="00D858FE">
            <w:rPr>
              <w:rStyle w:val="PlaceholderText"/>
            </w:rPr>
            <w:t>Choose an item.</w:t>
          </w:r>
        </w:p>
      </w:docPartBody>
    </w:docPart>
    <w:docPart>
      <w:docPartPr>
        <w:name w:val="AF83AC901F064FE2B3654F29E0FDBCA6"/>
        <w:category>
          <w:name w:val="General"/>
          <w:gallery w:val="placeholder"/>
        </w:category>
        <w:types>
          <w:type w:val="bbPlcHdr"/>
        </w:types>
        <w:behaviors>
          <w:behavior w:val="content"/>
        </w:behaviors>
        <w:guid w:val="{78459767-9E9D-47A5-9DB7-2E71358E3FE4}"/>
      </w:docPartPr>
      <w:docPartBody>
        <w:p w:rsidR="008A6B3C" w:rsidRDefault="00491A5B" w:rsidP="00491A5B">
          <w:pPr>
            <w:pStyle w:val="AF83AC901F064FE2B3654F29E0FDBCA6"/>
          </w:pPr>
          <w:r w:rsidRPr="00D858FE">
            <w:rPr>
              <w:rStyle w:val="PlaceholderText"/>
            </w:rPr>
            <w:t>Choose an item.</w:t>
          </w:r>
        </w:p>
      </w:docPartBody>
    </w:docPart>
    <w:docPart>
      <w:docPartPr>
        <w:name w:val="E924F234DD3A47DDA70DD00AB4479A83"/>
        <w:category>
          <w:name w:val="General"/>
          <w:gallery w:val="placeholder"/>
        </w:category>
        <w:types>
          <w:type w:val="bbPlcHdr"/>
        </w:types>
        <w:behaviors>
          <w:behavior w:val="content"/>
        </w:behaviors>
        <w:guid w:val="{49B1DD63-4B17-4810-B67E-530207C18548}"/>
      </w:docPartPr>
      <w:docPartBody>
        <w:p w:rsidR="008A6B3C" w:rsidRDefault="00491A5B" w:rsidP="00491A5B">
          <w:pPr>
            <w:pStyle w:val="E924F234DD3A47DDA70DD00AB4479A8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91A5B"/>
    <w:rsid w:val="00674D42"/>
    <w:rsid w:val="008A6B3C"/>
    <w:rsid w:val="00B5366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91A5B"/>
    <w:rPr>
      <w:rFonts w:asciiTheme="minorHAnsi" w:hAnsiTheme="minorHAnsi"/>
      <w:b w:val="0"/>
      <w:noProof w:val="0"/>
      <w:color w:val="000000" w:themeColor="text1"/>
      <w:sz w:val="30"/>
      <w:lang w:val="en-AU"/>
    </w:rPr>
  </w:style>
  <w:style w:type="paragraph" w:customStyle="1" w:styleId="9AD10F9775D64E09B16CB780BDD0C563">
    <w:name w:val="9AD10F9775D64E09B16CB780BDD0C563"/>
    <w:rsid w:val="00491A5B"/>
  </w:style>
  <w:style w:type="paragraph" w:customStyle="1" w:styleId="A5C1F120501043748EA2ACFD7C87F9E0">
    <w:name w:val="A5C1F120501043748EA2ACFD7C87F9E0"/>
    <w:rsid w:val="00491A5B"/>
  </w:style>
  <w:style w:type="paragraph" w:customStyle="1" w:styleId="6AF08675B5384D928EF88DB434AC27B0">
    <w:name w:val="6AF08675B5384D928EF88DB434AC27B0"/>
    <w:rsid w:val="00491A5B"/>
  </w:style>
  <w:style w:type="paragraph" w:customStyle="1" w:styleId="B34752CFB4A44AB09EFF20C81E3090E2">
    <w:name w:val="B34752CFB4A44AB09EFF20C81E3090E2"/>
    <w:rsid w:val="00491A5B"/>
  </w:style>
  <w:style w:type="paragraph" w:customStyle="1" w:styleId="AF83AC901F064FE2B3654F29E0FDBCA6">
    <w:name w:val="AF83AC901F064FE2B3654F29E0FDBCA6"/>
    <w:rsid w:val="00491A5B"/>
  </w:style>
  <w:style w:type="paragraph" w:customStyle="1" w:styleId="E924F234DD3A47DDA70DD00AB4479A83">
    <w:name w:val="E924F234DD3A47DDA70DD00AB4479A83"/>
    <w:rsid w:val="00491A5B"/>
  </w:style>
  <w:style w:type="paragraph" w:customStyle="1" w:styleId="076EA6C8104D453C9047ED38C885E586">
    <w:name w:val="076EA6C8104D453C9047ED38C885E586"/>
    <w:rsid w:val="00B53667"/>
  </w:style>
  <w:style w:type="paragraph" w:customStyle="1" w:styleId="B7F1E61ED9D0480DA8CECEA5E12C45CD">
    <w:name w:val="B7F1E61ED9D0480DA8CECEA5E12C45CD"/>
    <w:rsid w:val="00B53667"/>
  </w:style>
  <w:style w:type="paragraph" w:customStyle="1" w:styleId="AC46CABCFBAE4852AB8D8C9A7009EE61">
    <w:name w:val="AC46CABCFBAE4852AB8D8C9A7009EE61"/>
    <w:rsid w:val="00B53667"/>
  </w:style>
  <w:style w:type="paragraph" w:customStyle="1" w:styleId="BB4543D1F77B49E9A9A47DBBC85044B7">
    <w:name w:val="BB4543D1F77B49E9A9A47DBBC85044B7"/>
    <w:rsid w:val="00B53667"/>
  </w:style>
  <w:style w:type="paragraph" w:customStyle="1" w:styleId="62720742BF74469F815ACE273DA04948">
    <w:name w:val="62720742BF74469F815ACE273DA04948"/>
    <w:rsid w:val="00B53667"/>
  </w:style>
  <w:style w:type="paragraph" w:customStyle="1" w:styleId="DE45404E0C024EE7AD1902134A20B61A">
    <w:name w:val="DE45404E0C024EE7AD1902134A20B61A"/>
    <w:rsid w:val="00B53667"/>
  </w:style>
  <w:style w:type="paragraph" w:customStyle="1" w:styleId="132C7FFB7A4A4B74944E19D619E89A8C">
    <w:name w:val="132C7FFB7A4A4B74944E19D619E89A8C"/>
    <w:rsid w:val="00B53667"/>
  </w:style>
  <w:style w:type="paragraph" w:customStyle="1" w:styleId="B8A897A7B232457287EBD353A0BEF69A">
    <w:name w:val="B8A897A7B232457287EBD353A0BEF69A"/>
    <w:rsid w:val="00B53667"/>
  </w:style>
  <w:style w:type="paragraph" w:customStyle="1" w:styleId="E95FB03798AD407995B564F4D652F46E">
    <w:name w:val="E95FB03798AD407995B564F4D652F46E"/>
    <w:rsid w:val="00B53667"/>
  </w:style>
  <w:style w:type="paragraph" w:customStyle="1" w:styleId="CB14A83E37D34E6EBCE66220C2609C0E">
    <w:name w:val="CB14A83E37D34E6EBCE66220C2609C0E"/>
    <w:rsid w:val="00B53667"/>
  </w:style>
  <w:style w:type="paragraph" w:customStyle="1" w:styleId="6860C1E6A7A94D949AC761444D666602">
    <w:name w:val="6860C1E6A7A94D949AC761444D666602"/>
    <w:rsid w:val="00B53667"/>
  </w:style>
  <w:style w:type="paragraph" w:customStyle="1" w:styleId="643D5B29FFC14A89931115CB0E15783B">
    <w:name w:val="643D5B29FFC14A89931115CB0E15783B"/>
    <w:rsid w:val="00B53667"/>
  </w:style>
  <w:style w:type="paragraph" w:customStyle="1" w:styleId="F99A14F5FE37419BAA125EC8E962C93E">
    <w:name w:val="F99A14F5FE37419BAA125EC8E962C93E"/>
    <w:rsid w:val="00B53667"/>
  </w:style>
  <w:style w:type="paragraph" w:customStyle="1" w:styleId="56DEDAA3AAE94B4688372D74DB7E2DFB">
    <w:name w:val="56DEDAA3AAE94B4688372D74DB7E2DFB"/>
    <w:rsid w:val="00B53667"/>
  </w:style>
  <w:style w:type="paragraph" w:customStyle="1" w:styleId="FD7B6BFC2C7F4CCE92670EF25A26F6AA">
    <w:name w:val="FD7B6BFC2C7F4CCE92670EF25A26F6AA"/>
    <w:rsid w:val="00B53667"/>
  </w:style>
  <w:style w:type="paragraph" w:customStyle="1" w:styleId="D20A25450222460CAD3BBA27535D97EE">
    <w:name w:val="D20A25450222460CAD3BBA27535D97EE"/>
    <w:rsid w:val="00B53667"/>
  </w:style>
  <w:style w:type="paragraph" w:customStyle="1" w:styleId="D9BC2471C30D4161A461BCE374420240">
    <w:name w:val="D9BC2471C30D4161A461BCE374420240"/>
    <w:rsid w:val="00B53667"/>
  </w:style>
  <w:style w:type="paragraph" w:customStyle="1" w:styleId="0AE68628B496427BAF7E47D37DAAB46B">
    <w:name w:val="0AE68628B496427BAF7E47D37DAAB46B"/>
    <w:rsid w:val="00B53667"/>
  </w:style>
  <w:style w:type="paragraph" w:customStyle="1" w:styleId="3137AD173D4E4BB1AB9B20C5C87A176A">
    <w:name w:val="3137AD173D4E4BB1AB9B20C5C87A176A"/>
    <w:rsid w:val="00B53667"/>
  </w:style>
  <w:style w:type="paragraph" w:customStyle="1" w:styleId="C27B0364CDD64760B64D8C56C9473366">
    <w:name w:val="C27B0364CDD64760B64D8C56C9473366"/>
    <w:rsid w:val="00B53667"/>
  </w:style>
  <w:style w:type="paragraph" w:customStyle="1" w:styleId="DF1F2026363643CE9C11D418745362AF">
    <w:name w:val="DF1F2026363643CE9C11D418745362AF"/>
    <w:rsid w:val="00B53667"/>
  </w:style>
  <w:style w:type="paragraph" w:customStyle="1" w:styleId="6FD6A77F4C994F86A4C71B2F8EEFBDBE">
    <w:name w:val="6FD6A77F4C994F86A4C71B2F8EEFBDBE"/>
    <w:rsid w:val="00B53667"/>
  </w:style>
  <w:style w:type="paragraph" w:customStyle="1" w:styleId="F1ACE5932A12463A9E095D47EF272FCD">
    <w:name w:val="F1ACE5932A12463A9E095D47EF272FCD"/>
    <w:rsid w:val="00B53667"/>
  </w:style>
  <w:style w:type="paragraph" w:customStyle="1" w:styleId="0EC3454540EC451FB3D41E19933A4B1D">
    <w:name w:val="0EC3454540EC451FB3D41E19933A4B1D"/>
    <w:rsid w:val="00B53667"/>
  </w:style>
  <w:style w:type="paragraph" w:customStyle="1" w:styleId="6C4B9C94F73C40B6819C709718114321">
    <w:name w:val="6C4B9C94F73C40B6819C709718114321"/>
    <w:rsid w:val="00B53667"/>
  </w:style>
  <w:style w:type="paragraph" w:customStyle="1" w:styleId="C14D4E3611434685B54F44355E0F965D">
    <w:name w:val="C14D4E3611434685B54F44355E0F965D"/>
    <w:rsid w:val="00B53667"/>
  </w:style>
  <w:style w:type="paragraph" w:customStyle="1" w:styleId="C99F83215D994B57BE2E21FC6EB0EA1E">
    <w:name w:val="C99F83215D994B57BE2E21FC6EB0EA1E"/>
    <w:rsid w:val="00B53667"/>
  </w:style>
  <w:style w:type="paragraph" w:customStyle="1" w:styleId="22CACB54C2C549D999770C8724270034">
    <w:name w:val="22CACB54C2C549D999770C8724270034"/>
    <w:rsid w:val="00B53667"/>
  </w:style>
  <w:style w:type="paragraph" w:customStyle="1" w:styleId="F6E4E138A682498E83350094A9A2BAA1">
    <w:name w:val="F6E4E138A682498E83350094A9A2BAA1"/>
    <w:rsid w:val="00B53667"/>
  </w:style>
  <w:style w:type="paragraph" w:customStyle="1" w:styleId="51B3E127A47D4ACCAC130DFA9D7970EF">
    <w:name w:val="51B3E127A47D4ACCAC130DFA9D7970EF"/>
    <w:rsid w:val="00B53667"/>
  </w:style>
  <w:style w:type="paragraph" w:customStyle="1" w:styleId="733BC9E130464B2280F7E2DD7735261F">
    <w:name w:val="733BC9E130464B2280F7E2DD7735261F"/>
    <w:rsid w:val="00B53667"/>
  </w:style>
  <w:style w:type="paragraph" w:customStyle="1" w:styleId="805AFDE087D44E209E06701EE48DDE0C">
    <w:name w:val="805AFDE087D44E209E06701EE48DDE0C"/>
    <w:rsid w:val="00B53667"/>
  </w:style>
  <w:style w:type="paragraph" w:customStyle="1" w:styleId="27D4F7480BBD482A9D43E1E66824D3DE">
    <w:name w:val="27D4F7480BBD482A9D43E1E66824D3DE"/>
    <w:rsid w:val="00B53667"/>
  </w:style>
  <w:style w:type="paragraph" w:customStyle="1" w:styleId="F3142BBD35BF4E0DAF577955862FD379">
    <w:name w:val="F3142BBD35BF4E0DAF577955862FD379"/>
    <w:rsid w:val="00B53667"/>
  </w:style>
  <w:style w:type="paragraph" w:customStyle="1" w:styleId="B3E704046E704FF78DAE8B58D38B0807">
    <w:name w:val="B3E704046E704FF78DAE8B58D38B0807"/>
    <w:rsid w:val="00B53667"/>
  </w:style>
  <w:style w:type="paragraph" w:customStyle="1" w:styleId="094BCD8D8DB149E79CF67036CC9B71B8">
    <w:name w:val="094BCD8D8DB149E79CF67036CC9B71B8"/>
    <w:rsid w:val="00B53667"/>
  </w:style>
  <w:style w:type="paragraph" w:customStyle="1" w:styleId="252EA2C3462447DD8EB279AA5D1D0CAB">
    <w:name w:val="252EA2C3462447DD8EB279AA5D1D0CAB"/>
    <w:rsid w:val="00B53667"/>
  </w:style>
  <w:style w:type="paragraph" w:customStyle="1" w:styleId="DA405BBFBEF84335907C733F4BECF3D9">
    <w:name w:val="DA405BBFBEF84335907C733F4BECF3D9"/>
    <w:rsid w:val="00B53667"/>
  </w:style>
  <w:style w:type="paragraph" w:customStyle="1" w:styleId="766BFA27D5144DA7B03540D45214E816">
    <w:name w:val="766BFA27D5144DA7B03540D45214E816"/>
    <w:rsid w:val="00B53667"/>
  </w:style>
  <w:style w:type="paragraph" w:customStyle="1" w:styleId="912C134735AA4C22A26BED876F41719C">
    <w:name w:val="912C134735AA4C22A26BED876F41719C"/>
    <w:rsid w:val="00B53667"/>
  </w:style>
  <w:style w:type="paragraph" w:customStyle="1" w:styleId="D4F5788EEF8744FDB4BD2EF3E6B84758">
    <w:name w:val="D4F5788EEF8744FDB4BD2EF3E6B84758"/>
    <w:rsid w:val="00B53667"/>
  </w:style>
  <w:style w:type="paragraph" w:customStyle="1" w:styleId="26C6B3AD378849E1BBA56D6146686C0F">
    <w:name w:val="26C6B3AD378849E1BBA56D6146686C0F"/>
    <w:rsid w:val="00B53667"/>
  </w:style>
  <w:style w:type="paragraph" w:customStyle="1" w:styleId="4F4406D658E5448181E3F089B64F11BA">
    <w:name w:val="4F4406D658E5448181E3F089B64F11BA"/>
    <w:rsid w:val="00B53667"/>
  </w:style>
  <w:style w:type="paragraph" w:customStyle="1" w:styleId="EB322C4D1BE2445AAA84A29A2CBE0B1F">
    <w:name w:val="EB322C4D1BE2445AAA84A29A2CBE0B1F"/>
    <w:rsid w:val="00B536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Alstonville Adventist Aged Care Facility</Home>
    <Signed xmlns="a8338b6e-77a6-4851-82b6-98166143ffdd" xsi:nil="true"/>
    <Uploaded xmlns="a8338b6e-77a6-4851-82b6-98166143ffdd">true</Uploaded>
    <Management_x0020_Company xmlns="a8338b6e-77a6-4851-82b6-98166143ffdd" xsi:nil="true"/>
    <Doc_x0020_Date xmlns="a8338b6e-77a6-4851-82b6-98166143ffdd">2023-01-17T03:39:05+00:00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BB715745-7CF4-DC11-AD41-005056922186</Home_x0020_ID>
    <State xmlns="a8338b6e-77a6-4851-82b6-98166143ffdd" xsi:nil="true"/>
    <Doc_x0020_Sent_Received_x0020_Date xmlns="a8338b6e-77a6-4851-82b6-98166143ffdd">2023-01-17T00:00:00+00:00</Doc_x0020_Sent_Received_x0020_Date>
    <Activity_x0020_ID xmlns="a8338b6e-77a6-4851-82b6-98166143ffdd">5C6BE45B-175C-EA11-9E51-005056922186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elements/1.1/"/>
    <ds:schemaRef ds:uri="a8338b6e-77a6-4851-82b6-98166143ffdd"/>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8B1D5A0-93BE-4A78-B6BB-330997AFA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3698</Words>
  <Characters>21081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2023-02-20T22:46:00Z</dcterms:created>
  <dcterms:modified xsi:type="dcterms:W3CDTF">2023-02-20T22:46:00Z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