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8D2F9" w14:textId="4A636795" w:rsidR="0014347E" w:rsidRDefault="00390D73"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4B6A57B4" wp14:editId="3AF7AAE2">
                <wp:simplePos x="0" y="0"/>
                <wp:positionH relativeFrom="column">
                  <wp:posOffset>-895350</wp:posOffset>
                </wp:positionH>
                <wp:positionV relativeFrom="paragraph">
                  <wp:posOffset>722630</wp:posOffset>
                </wp:positionV>
                <wp:extent cx="5686425" cy="1727200"/>
                <wp:effectExtent l="0" t="0" r="0" b="0"/>
                <wp:wrapSquare wrapText="bothSides"/>
                <wp:docPr id="4064965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51E40" w14:textId="77777777" w:rsidR="0014347E" w:rsidRDefault="00CD5293"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0D96457C" w14:textId="77777777" w:rsidR="0014347E" w:rsidRPr="001E694D" w:rsidRDefault="00CD5293"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58F45D6B" w14:textId="77777777" w:rsidR="0014347E" w:rsidRPr="001E694D" w:rsidRDefault="00CD5293" w:rsidP="009504D0">
                            <w:pPr>
                              <w:pStyle w:val="ContactNumber"/>
                              <w:spacing w:after="600"/>
                              <w:rPr>
                                <w:rFonts w:ascii="Open Sans" w:hAnsi="Open Sans" w:cs="Open Sans"/>
                              </w:rPr>
                            </w:pPr>
                            <w:r w:rsidRPr="001E694D">
                              <w:rPr>
                                <w:rFonts w:ascii="Open Sans" w:hAnsi="Open Sans" w:cs="Open Sans"/>
                              </w:rPr>
                              <w:t>Agedcarequality.gov.au</w:t>
                            </w:r>
                          </w:p>
                          <w:p w14:paraId="31B0B4A1" w14:textId="77777777" w:rsidR="0014347E" w:rsidRDefault="0014347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6A57B4"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23F51E40" w14:textId="77777777" w:rsidR="0014347E" w:rsidRDefault="00CD5293"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0D96457C" w14:textId="77777777" w:rsidR="0014347E" w:rsidRPr="001E694D" w:rsidRDefault="00CD5293"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58F45D6B" w14:textId="77777777" w:rsidR="0014347E" w:rsidRPr="001E694D" w:rsidRDefault="00CD5293" w:rsidP="009504D0">
                      <w:pPr>
                        <w:pStyle w:val="ContactNumber"/>
                        <w:spacing w:after="600"/>
                        <w:rPr>
                          <w:rFonts w:ascii="Open Sans" w:hAnsi="Open Sans" w:cs="Open Sans"/>
                        </w:rPr>
                      </w:pPr>
                      <w:r w:rsidRPr="001E694D">
                        <w:rPr>
                          <w:rFonts w:ascii="Open Sans" w:hAnsi="Open Sans" w:cs="Open Sans"/>
                        </w:rPr>
                        <w:t>Agedcarequality.gov.au</w:t>
                      </w:r>
                    </w:p>
                    <w:p w14:paraId="31B0B4A1" w14:textId="77777777" w:rsidR="0014347E" w:rsidRDefault="0014347E"/>
                  </w:txbxContent>
                </v:textbox>
                <w10:wrap type="square"/>
              </v:shape>
            </w:pict>
          </mc:Fallback>
        </mc:AlternateContent>
      </w:r>
      <w:r w:rsidR="00CD5293">
        <w:rPr>
          <w:noProof/>
        </w:rPr>
        <w:drawing>
          <wp:anchor distT="360045" distB="180340" distL="114300" distR="114300" simplePos="0" relativeHeight="251659264" behindDoc="1" locked="0" layoutInCell="1" allowOverlap="1" wp14:anchorId="49B36264" wp14:editId="01D2738B">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5B9281A2" w14:textId="77777777" w:rsidR="0014347E" w:rsidRPr="001E694D" w:rsidRDefault="0014347E" w:rsidP="001E694D">
      <w:pPr>
        <w:tabs>
          <w:tab w:val="left" w:pos="4569"/>
        </w:tabs>
        <w:rPr>
          <w:rFonts w:ascii="Open Sans" w:hAnsi="Open Sans" w:cs="Open Sans"/>
          <w:color w:val="FFFFFF" w:themeColor="background1"/>
          <w:sz w:val="66"/>
          <w:szCs w:val="66"/>
        </w:rPr>
      </w:pPr>
    </w:p>
    <w:p w14:paraId="1E840243" w14:textId="77777777" w:rsidR="0014347E" w:rsidRDefault="0014347E" w:rsidP="00372ED2">
      <w:pPr>
        <w:spacing w:after="0"/>
        <w:rPr>
          <w:rFonts w:ascii="Open Sans" w:hAnsi="Open Sans" w:cs="Open Sans"/>
          <w:b/>
          <w:bCs/>
          <w:color w:val="FFFFFF" w:themeColor="background1"/>
          <w:sz w:val="66"/>
          <w:szCs w:val="66"/>
        </w:rPr>
      </w:pPr>
    </w:p>
    <w:p w14:paraId="49579915" w14:textId="77777777" w:rsidR="0014347E" w:rsidRDefault="0014347E" w:rsidP="00372ED2">
      <w:pPr>
        <w:spacing w:after="0"/>
        <w:rPr>
          <w:rFonts w:ascii="Open Sans" w:hAnsi="Open Sans" w:cs="Open Sans"/>
          <w:b/>
          <w:bCs/>
          <w:color w:val="FFFFFF" w:themeColor="background1"/>
          <w:sz w:val="66"/>
          <w:szCs w:val="66"/>
        </w:rPr>
      </w:pPr>
    </w:p>
    <w:p w14:paraId="4098A52D" w14:textId="77777777" w:rsidR="0014347E" w:rsidRPr="00412FC5" w:rsidRDefault="0014347E"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77"/>
        <w:gridCol w:w="6191"/>
      </w:tblGrid>
      <w:tr w:rsidR="004C56AF" w14:paraId="2B87BF2A" w14:textId="77777777" w:rsidTr="004C56AF">
        <w:tc>
          <w:tcPr>
            <w:cnfStyle w:val="001000000000" w:firstRow="0" w:lastRow="0" w:firstColumn="1" w:lastColumn="0" w:oddVBand="0" w:evenVBand="0" w:oddHBand="0" w:evenHBand="0" w:firstRowFirstColumn="0" w:firstRowLastColumn="0" w:lastRowFirstColumn="0" w:lastRowLastColumn="0"/>
            <w:tcW w:w="3227" w:type="dxa"/>
          </w:tcPr>
          <w:p w14:paraId="3B05946D" w14:textId="77777777" w:rsidR="0014347E" w:rsidRPr="001E694D" w:rsidRDefault="00CD5293"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601BF4B5" w14:textId="77777777" w:rsidR="0014347E" w:rsidRPr="001E694D" w:rsidRDefault="00CD5293"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Anglicare Marcus Loane House</w:t>
            </w:r>
          </w:p>
        </w:tc>
      </w:tr>
      <w:tr w:rsidR="004C56AF" w14:paraId="6CC66A68" w14:textId="77777777" w:rsidTr="004C56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1BD67F5" w14:textId="77777777" w:rsidR="0014347E" w:rsidRPr="001E694D" w:rsidRDefault="00CD5293"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2A49D03C" w14:textId="77777777" w:rsidR="0014347E" w:rsidRPr="001E694D" w:rsidRDefault="00CD5293"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0887</w:t>
            </w:r>
          </w:p>
        </w:tc>
      </w:tr>
      <w:tr w:rsidR="004C56AF" w14:paraId="00681129" w14:textId="77777777" w:rsidTr="004C56AF">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2ED051B" w14:textId="77777777" w:rsidR="0014347E" w:rsidRPr="001E694D" w:rsidRDefault="00CD5293"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29E990E3" w14:textId="77777777" w:rsidR="0014347E" w:rsidRPr="001E694D" w:rsidRDefault="00CD5293"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6-14 Macpherson</w:t>
            </w:r>
            <w:r w:rsidRPr="001E694D">
              <w:rPr>
                <w:rFonts w:ascii="Open Sans" w:eastAsia="Times New Roman" w:hAnsi="Open Sans" w:cs="Open Sans"/>
                <w:lang w:eastAsia="en-AU"/>
              </w:rPr>
              <w:t xml:space="preserve"> St, Warriewood, New South Wales, 2102</w:t>
            </w:r>
          </w:p>
        </w:tc>
      </w:tr>
      <w:tr w:rsidR="004C56AF" w14:paraId="0BB742A3" w14:textId="77777777" w:rsidTr="004C56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3670A51" w14:textId="77777777" w:rsidR="0014347E" w:rsidRPr="001E694D" w:rsidRDefault="00CD5293"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130396A7" w14:textId="77777777" w:rsidR="0014347E" w:rsidRPr="001E694D" w:rsidRDefault="00CD5293"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contact (performance assessment) – site</w:t>
            </w:r>
          </w:p>
        </w:tc>
      </w:tr>
      <w:tr w:rsidR="004C56AF" w14:paraId="04D918B7" w14:textId="77777777" w:rsidTr="004C56AF">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0842303" w14:textId="77777777" w:rsidR="0014347E" w:rsidRPr="001E694D" w:rsidRDefault="00CD5293"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383FDB9E" w14:textId="77777777" w:rsidR="0014347E" w:rsidRPr="001E694D" w:rsidRDefault="00CD5293"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on 16 October 2024</w:t>
            </w:r>
          </w:p>
        </w:tc>
      </w:tr>
      <w:tr w:rsidR="004C56AF" w14:paraId="24E7A97C" w14:textId="77777777" w:rsidTr="004C56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1795CF91" w14:textId="77777777" w:rsidR="0014347E" w:rsidRPr="001E694D" w:rsidRDefault="00CD5293"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652108072"/>
            <w:placeholder>
              <w:docPart w:val="E0C162C2F84848009F051431FA800C78"/>
            </w:placeholder>
            <w:date w:fullDate="2024-11-27T00:00:00Z">
              <w:dateFormat w:val="d MMMM yyyy"/>
              <w:lid w:val="en-AU"/>
              <w:storeMappedDataAs w:val="dateTime"/>
              <w:calendar w:val="gregorian"/>
            </w:date>
          </w:sdtPr>
          <w:sdtEndPr/>
          <w:sdtContent>
            <w:tc>
              <w:tcPr>
                <w:tcW w:w="7114" w:type="dxa"/>
                <w:shd w:val="clear" w:color="auto" w:fill="FFFFFF" w:themeFill="background1"/>
              </w:tcPr>
              <w:p w14:paraId="6948B228" w14:textId="165A97D0" w:rsidR="0014347E" w:rsidRPr="001E694D" w:rsidRDefault="0047498D"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27 November 2024</w:t>
                </w:r>
              </w:p>
            </w:tc>
          </w:sdtContent>
        </w:sdt>
      </w:tr>
      <w:tr w:rsidR="004C56AF" w14:paraId="4E211DDF" w14:textId="77777777" w:rsidTr="004C56AF">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665DC4AC" w14:textId="77777777" w:rsidR="0014347E" w:rsidRPr="001E694D" w:rsidRDefault="00CD5293"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364EF764" w14:textId="77777777" w:rsidR="0014347E" w:rsidRPr="001E694D" w:rsidRDefault="00CD5293"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585 Anglican Community Services </w:t>
            </w:r>
          </w:p>
          <w:p w14:paraId="0E75894E" w14:textId="77777777" w:rsidR="0014347E" w:rsidRPr="001E694D" w:rsidRDefault="00CD5293"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6923 Anglicare Marcus Loane House</w:t>
            </w:r>
          </w:p>
        </w:tc>
      </w:tr>
    </w:tbl>
    <w:bookmarkEnd w:id="0"/>
    <w:p w14:paraId="6783D81D" w14:textId="77777777" w:rsidR="0014347E" w:rsidRPr="001E694D" w:rsidRDefault="00CD5293"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4806C426" w14:textId="77777777" w:rsidR="0014347E" w:rsidRPr="003E162B" w:rsidRDefault="00CD5293"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469FCA0F" w14:textId="77777777" w:rsidR="0014347E" w:rsidRPr="001E694D" w:rsidRDefault="00CD5293"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Anglicare Marcus Loane House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Katrina Platt</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7B177CA2" w14:textId="77777777" w:rsidR="0014347E" w:rsidRPr="001E694D" w:rsidRDefault="00CD5293"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4F15553A" w14:textId="77777777" w:rsidR="0014347E" w:rsidRPr="001E694D" w:rsidRDefault="00CD5293"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00736E03" w14:textId="77777777" w:rsidR="0014347E" w:rsidRPr="003E162B" w:rsidRDefault="00CD5293"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675017B1" w14:textId="77777777" w:rsidR="0014347E" w:rsidRPr="001E694D" w:rsidRDefault="00CD5293"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29B3D56D" w14:textId="65C9B952" w:rsidR="0014347E" w:rsidRPr="00EC6782" w:rsidRDefault="00CD5293" w:rsidP="00EC6782">
      <w:pPr>
        <w:pStyle w:val="ListParagraph"/>
        <w:numPr>
          <w:ilvl w:val="0"/>
          <w:numId w:val="2"/>
        </w:numPr>
        <w:spacing w:line="240" w:lineRule="atLeast"/>
        <w:ind w:left="714" w:hanging="357"/>
        <w:contextualSpacing w:val="0"/>
        <w:rPr>
          <w:rFonts w:ascii="Open Sans" w:hAnsi="Open Sans" w:cs="Open Sans"/>
          <w:color w:val="auto"/>
        </w:rPr>
      </w:pPr>
      <w:r w:rsidRPr="00691262">
        <w:rPr>
          <w:rFonts w:ascii="Open Sans" w:hAnsi="Open Sans" w:cs="Open Sans"/>
          <w:color w:val="auto"/>
        </w:rPr>
        <w:t>the assessment team’s report for the Assessment contact (performance assessment) – site report was informed by a site assessment, observations at the service, review of documents and interviews with staff, older people/representatives and others</w:t>
      </w:r>
      <w:r w:rsidR="00EC6782">
        <w:rPr>
          <w:rFonts w:ascii="Open Sans" w:hAnsi="Open Sans" w:cs="Open Sans"/>
          <w:color w:val="auto"/>
        </w:rPr>
        <w:t>.</w:t>
      </w:r>
      <w:r w:rsidRPr="00EC6782">
        <w:rPr>
          <w:rFonts w:ascii="Open Sans" w:hAnsi="Open Sans" w:cs="Open Sans"/>
        </w:rPr>
        <w:br w:type="page"/>
      </w:r>
    </w:p>
    <w:p w14:paraId="730F6FB1" w14:textId="77777777" w:rsidR="0014347E" w:rsidRPr="003E162B" w:rsidRDefault="00CD5293"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4C56AF" w14:paraId="4417F70E" w14:textId="77777777" w:rsidTr="004C56AF">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6DD0FC7" w14:textId="77777777" w:rsidR="0014347E" w:rsidRPr="001E694D" w:rsidRDefault="00CD5293" w:rsidP="002C5FA9">
            <w:pPr>
              <w:keepNext/>
              <w:spacing w:before="0" w:line="22" w:lineRule="atLeast"/>
              <w:ind w:right="-109"/>
              <w:rPr>
                <w:rFonts w:ascii="Open Sans" w:hAnsi="Open Sans" w:cs="Open Sans"/>
              </w:rPr>
            </w:pPr>
            <w:r w:rsidRPr="001E694D">
              <w:rPr>
                <w:rFonts w:ascii="Open Sans" w:hAnsi="Open Sans" w:cs="Open Sans"/>
              </w:rPr>
              <w:t>Standard 2</w:t>
            </w:r>
            <w:r w:rsidRPr="001E694D">
              <w:rPr>
                <w:rFonts w:ascii="Open Sans" w:hAnsi="Open Sans" w:cs="Open Sans"/>
                <w:b w:val="0"/>
              </w:rPr>
              <w:t xml:space="preserve"> Ongoing assessment and planning with consumers</w:t>
            </w:r>
          </w:p>
        </w:tc>
        <w:tc>
          <w:tcPr>
            <w:tcW w:w="1060" w:type="pct"/>
            <w:shd w:val="clear" w:color="auto" w:fill="auto"/>
          </w:tcPr>
          <w:p w14:paraId="59B306C7" w14:textId="1B323FAC" w:rsidR="0014347E" w:rsidRPr="00691262" w:rsidRDefault="009F2166" w:rsidP="002C5FA9">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rPr>
                <w:alias w:val="Compliance Rating"/>
                <w:tag w:val="Compliance Rating"/>
                <w:id w:val="-1367040677"/>
                <w:placeholder>
                  <w:docPart w:val="14A8069EA63149EEB76D9E934164E3A2"/>
                </w:placeholder>
                <w:dropDownList>
                  <w:listItem w:displayText="choose a rating" w:value="choose a rating"/>
                  <w:listItem w:displayText="Compliant" w:value="Compliant"/>
                  <w:listItem w:displayText="Not Compliant" w:value="Not Compliant"/>
                  <w:listItem w:displayText="Not Applicable" w:value="Not Applicable"/>
                </w:dropDownList>
              </w:sdtPr>
              <w:sdtEndPr/>
              <w:sdtContent>
                <w:r w:rsidR="00691262" w:rsidRPr="00691262">
                  <w:rPr>
                    <w:rFonts w:ascii="Open Sans" w:hAnsi="Open Sans" w:cs="Open Sans"/>
                  </w:rPr>
                  <w:t>Not Applicable</w:t>
                </w:r>
              </w:sdtContent>
            </w:sdt>
          </w:p>
        </w:tc>
      </w:tr>
      <w:tr w:rsidR="004C56AF" w14:paraId="2825FC89" w14:textId="77777777" w:rsidTr="004C56AF">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66DAA1A" w14:textId="77777777" w:rsidR="0014347E" w:rsidRPr="001E694D" w:rsidRDefault="00CD5293"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1823955E" w14:textId="4E6E3452" w:rsidR="0014347E" w:rsidRPr="001E694D" w:rsidRDefault="009F2166"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334950307"/>
                <w:placeholder>
                  <w:docPart w:val="D6903D02D7CB4A26959385EE7707C951"/>
                </w:placeholder>
                <w:dropDownList>
                  <w:listItem w:displayText="choose a rating" w:value="choose a rating"/>
                  <w:listItem w:displayText="Compliant" w:value="Compliant"/>
                  <w:listItem w:displayText="Not Compliant" w:value="Not Compliant"/>
                  <w:listItem w:displayText="Not Applicable" w:value="Not Applicable"/>
                </w:dropDownList>
              </w:sdtPr>
              <w:sdtEndPr/>
              <w:sdtContent>
                <w:r w:rsidR="00691262">
                  <w:rPr>
                    <w:rFonts w:ascii="Open Sans" w:hAnsi="Open Sans" w:cs="Open Sans"/>
                    <w:b/>
                    <w:bCs/>
                  </w:rPr>
                  <w:t>Not Applicable</w:t>
                </w:r>
              </w:sdtContent>
            </w:sdt>
          </w:p>
        </w:tc>
      </w:tr>
      <w:tr w:rsidR="004C56AF" w14:paraId="63D2A8EC" w14:textId="77777777" w:rsidTr="004C56AF">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22CEDD3" w14:textId="77777777" w:rsidR="0014347E" w:rsidRPr="001E694D" w:rsidRDefault="00CD5293"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30AC7A0A" w14:textId="6E7719B9" w:rsidR="0014347E" w:rsidRPr="001E694D" w:rsidRDefault="009F2166"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354845403"/>
                <w:placeholder>
                  <w:docPart w:val="7648977799E94C0EB03E03CA76112D50"/>
                </w:placeholder>
                <w:dropDownList>
                  <w:listItem w:displayText="choose a rating" w:value="choose a rating"/>
                  <w:listItem w:displayText="Compliant" w:value="Compliant"/>
                  <w:listItem w:displayText="Not Compliant" w:value="Not Compliant"/>
                  <w:listItem w:displayText="Not Applicable" w:value="Not Applicable"/>
                </w:dropDownList>
              </w:sdtPr>
              <w:sdtEndPr/>
              <w:sdtContent>
                <w:r w:rsidR="00691262">
                  <w:rPr>
                    <w:rFonts w:ascii="Open Sans" w:hAnsi="Open Sans" w:cs="Open Sans"/>
                    <w:b/>
                    <w:bCs/>
                  </w:rPr>
                  <w:t>Not Applicable</w:t>
                </w:r>
              </w:sdtContent>
            </w:sdt>
          </w:p>
        </w:tc>
      </w:tr>
    </w:tbl>
    <w:p w14:paraId="049360F1" w14:textId="77777777" w:rsidR="0014347E" w:rsidRPr="001E694D" w:rsidRDefault="00CD5293"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24FAAD48" w14:textId="77777777" w:rsidR="0014347E" w:rsidRPr="003E162B" w:rsidRDefault="00CD5293"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20D407D7" w14:textId="77777777" w:rsidR="0014347E" w:rsidRPr="001E694D" w:rsidRDefault="00CD5293"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3A4B51F9" w14:textId="6655C252" w:rsidR="0014347E" w:rsidRPr="001E694D" w:rsidRDefault="00CD5293" w:rsidP="0036130C">
      <w:pPr>
        <w:pStyle w:val="NormalArial"/>
        <w:rPr>
          <w:rFonts w:ascii="Open Sans" w:hAnsi="Open Sans" w:cs="Open Sans"/>
        </w:rPr>
      </w:pPr>
      <w:r w:rsidRPr="001E694D">
        <w:rPr>
          <w:rFonts w:ascii="Open Sans" w:hAnsi="Open Sans" w:cs="Open Sans"/>
        </w:rPr>
        <w:br w:type="page"/>
      </w:r>
    </w:p>
    <w:p w14:paraId="37135B5F" w14:textId="77777777" w:rsidR="0014347E" w:rsidRPr="001E694D" w:rsidRDefault="00CD5293"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5"/>
        <w:gridCol w:w="1624"/>
      </w:tblGrid>
      <w:tr w:rsidR="004C56AF" w14:paraId="5C2F0BAE" w14:textId="77777777" w:rsidTr="006912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8" w:type="pct"/>
            <w:gridSpan w:val="2"/>
            <w:shd w:val="clear" w:color="auto" w:fill="781E77"/>
          </w:tcPr>
          <w:p w14:paraId="7CA5158A" w14:textId="77777777" w:rsidR="0014347E" w:rsidRPr="001E694D" w:rsidRDefault="00CD5293"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12" w:type="pct"/>
            <w:shd w:val="clear" w:color="auto" w:fill="781E77"/>
          </w:tcPr>
          <w:p w14:paraId="64383AA7" w14:textId="77777777" w:rsidR="0014347E" w:rsidRPr="001E694D" w:rsidRDefault="0014347E"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4C56AF" w14:paraId="3A9544D0" w14:textId="77777777" w:rsidTr="00691262">
        <w:tc>
          <w:tcPr>
            <w:cnfStyle w:val="001000000000" w:firstRow="0" w:lastRow="0" w:firstColumn="1" w:lastColumn="0" w:oddVBand="0" w:evenVBand="0" w:oddHBand="0" w:evenHBand="0" w:firstRowFirstColumn="0" w:firstRowLastColumn="0" w:lastRowFirstColumn="0" w:lastRowLastColumn="0"/>
            <w:tcW w:w="907" w:type="pct"/>
            <w:shd w:val="clear" w:color="auto" w:fill="auto"/>
          </w:tcPr>
          <w:p w14:paraId="13E00B73" w14:textId="77777777" w:rsidR="0014347E" w:rsidRPr="001E694D" w:rsidRDefault="00CD5293" w:rsidP="002C5FA9">
            <w:pPr>
              <w:spacing w:line="22" w:lineRule="atLeast"/>
              <w:rPr>
                <w:rFonts w:ascii="Open Sans" w:hAnsi="Open Sans" w:cs="Open Sans"/>
              </w:rPr>
            </w:pPr>
            <w:r w:rsidRPr="001E694D">
              <w:rPr>
                <w:rFonts w:ascii="Open Sans" w:hAnsi="Open Sans" w:cs="Open Sans"/>
              </w:rPr>
              <w:t>Requirement 2(3)(a)</w:t>
            </w:r>
          </w:p>
        </w:tc>
        <w:tc>
          <w:tcPr>
            <w:tcW w:w="3181" w:type="pct"/>
            <w:shd w:val="clear" w:color="auto" w:fill="auto"/>
          </w:tcPr>
          <w:p w14:paraId="1523EA36" w14:textId="77777777" w:rsidR="0014347E" w:rsidRPr="001E694D" w:rsidRDefault="00CD529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12" w:type="pct"/>
            <w:shd w:val="clear" w:color="auto" w:fill="auto"/>
          </w:tcPr>
          <w:p w14:paraId="1DDCCC45" w14:textId="77777777" w:rsidR="0014347E" w:rsidRPr="001E694D" w:rsidRDefault="009F216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76895563"/>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CD5293" w:rsidRPr="001E694D">
                  <w:rPr>
                    <w:rFonts w:ascii="Open Sans" w:hAnsi="Open Sans" w:cs="Open Sans"/>
                  </w:rPr>
                  <w:t>Compliant</w:t>
                </w:r>
              </w:sdtContent>
            </w:sdt>
          </w:p>
        </w:tc>
      </w:tr>
      <w:tr w:rsidR="004C56AF" w14:paraId="0B4E9442" w14:textId="77777777" w:rsidTr="006912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pct"/>
            <w:shd w:val="clear" w:color="auto" w:fill="auto"/>
          </w:tcPr>
          <w:p w14:paraId="0B7DBFEC" w14:textId="77777777" w:rsidR="0014347E" w:rsidRPr="001E694D" w:rsidRDefault="00CD5293" w:rsidP="002C5FA9">
            <w:pPr>
              <w:spacing w:line="22" w:lineRule="atLeast"/>
              <w:rPr>
                <w:rFonts w:ascii="Open Sans" w:hAnsi="Open Sans" w:cs="Open Sans"/>
              </w:rPr>
            </w:pPr>
            <w:r w:rsidRPr="001E694D">
              <w:rPr>
                <w:rFonts w:ascii="Open Sans" w:hAnsi="Open Sans" w:cs="Open Sans"/>
              </w:rPr>
              <w:t>Requirement 2(3)(b)</w:t>
            </w:r>
          </w:p>
        </w:tc>
        <w:tc>
          <w:tcPr>
            <w:tcW w:w="3181" w:type="pct"/>
            <w:shd w:val="clear" w:color="auto" w:fill="auto"/>
          </w:tcPr>
          <w:p w14:paraId="72388AD6" w14:textId="77777777" w:rsidR="0014347E" w:rsidRPr="001E694D" w:rsidRDefault="00CD529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12" w:type="pct"/>
            <w:shd w:val="clear" w:color="auto" w:fill="auto"/>
          </w:tcPr>
          <w:p w14:paraId="7E33263B" w14:textId="77777777" w:rsidR="0014347E" w:rsidRPr="001E694D" w:rsidRDefault="009F216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50753544"/>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CD5293" w:rsidRPr="001E694D">
                  <w:rPr>
                    <w:rFonts w:ascii="Open Sans" w:hAnsi="Open Sans" w:cs="Open Sans"/>
                  </w:rPr>
                  <w:t>Compliant</w:t>
                </w:r>
              </w:sdtContent>
            </w:sdt>
          </w:p>
        </w:tc>
      </w:tr>
    </w:tbl>
    <w:p w14:paraId="62475747" w14:textId="77777777" w:rsidR="0014347E" w:rsidRPr="003E162B" w:rsidRDefault="00CD5293" w:rsidP="00D87E7C">
      <w:pPr>
        <w:pStyle w:val="Heading20"/>
        <w:rPr>
          <w:rFonts w:ascii="Open Sans" w:hAnsi="Open Sans" w:cs="Open Sans"/>
          <w:color w:val="781E77"/>
        </w:rPr>
      </w:pPr>
      <w:r w:rsidRPr="003E162B">
        <w:rPr>
          <w:rFonts w:ascii="Open Sans" w:hAnsi="Open Sans" w:cs="Open Sans"/>
          <w:color w:val="781E77"/>
        </w:rPr>
        <w:t>Findings</w:t>
      </w:r>
    </w:p>
    <w:p w14:paraId="65EC1928" w14:textId="14D4253C" w:rsidR="0014347E" w:rsidRDefault="00CF1C9F" w:rsidP="0036130C">
      <w:pPr>
        <w:pStyle w:val="NormalArial"/>
        <w:rPr>
          <w:rFonts w:ascii="Open Sans" w:hAnsi="Open Sans" w:cs="Open Sans"/>
        </w:rPr>
      </w:pPr>
      <w:r>
        <w:rPr>
          <w:rFonts w:ascii="Open Sans" w:hAnsi="Open Sans" w:cs="Open Sans"/>
        </w:rPr>
        <w:t>Consumers indicated they felt safe and received care and services that was right for them. Staff described the comprehensive assessment processes undertaken and were familiar with individual consumer risks and their management</w:t>
      </w:r>
      <w:r w:rsidR="00EB3D67">
        <w:rPr>
          <w:rFonts w:ascii="Open Sans" w:hAnsi="Open Sans" w:cs="Open Sans"/>
        </w:rPr>
        <w:t>, which included preventative measures</w:t>
      </w:r>
      <w:r>
        <w:rPr>
          <w:rFonts w:ascii="Open Sans" w:hAnsi="Open Sans" w:cs="Open Sans"/>
        </w:rPr>
        <w:t>. Care and services documentation confirmed initial and ongoing assessment and planning occurred in response to consumer health and well-being needs</w:t>
      </w:r>
      <w:r w:rsidR="00EB3D67">
        <w:rPr>
          <w:rFonts w:ascii="Open Sans" w:hAnsi="Open Sans" w:cs="Open Sans"/>
        </w:rPr>
        <w:t xml:space="preserve"> and incidents and engagement of medical officers, medical specialists and allied health professionals when required. </w:t>
      </w:r>
    </w:p>
    <w:p w14:paraId="4A6AAF58" w14:textId="496E3188" w:rsidR="00EB3D67" w:rsidRPr="001E694D" w:rsidRDefault="00EB3D67" w:rsidP="0036130C">
      <w:pPr>
        <w:pStyle w:val="NormalArial"/>
        <w:rPr>
          <w:rFonts w:ascii="Open Sans" w:hAnsi="Open Sans" w:cs="Open Sans"/>
        </w:rPr>
      </w:pPr>
      <w:r>
        <w:rPr>
          <w:rFonts w:ascii="Open Sans" w:hAnsi="Open Sans" w:cs="Open Sans"/>
        </w:rPr>
        <w:t xml:space="preserve">Consumers and consumer representatives confirmed care and services reflected consumer needs, goals and preferences, and included advance care and end of life planning. Management discussed </w:t>
      </w:r>
      <w:r w:rsidR="0063308A">
        <w:rPr>
          <w:rFonts w:ascii="Open Sans" w:hAnsi="Open Sans" w:cs="Open Sans"/>
        </w:rPr>
        <w:t>engagement with consumers and consumer representatives about advance care and end of life planning and supports provided as required</w:t>
      </w:r>
      <w:r>
        <w:rPr>
          <w:rFonts w:ascii="Open Sans" w:hAnsi="Open Sans" w:cs="Open Sans"/>
        </w:rPr>
        <w:t>. Care and services documentation detailed comfort care, pain management and spiritual support provided to consumers directly related to consumer needs, goals and wishes.</w:t>
      </w:r>
    </w:p>
    <w:p w14:paraId="2D8DEF9F" w14:textId="236F12BD" w:rsidR="0014347E" w:rsidRPr="001E694D" w:rsidRDefault="00CD5293" w:rsidP="0036130C">
      <w:pPr>
        <w:pStyle w:val="NormalArial"/>
        <w:rPr>
          <w:rFonts w:ascii="Open Sans" w:hAnsi="Open Sans" w:cs="Open Sans"/>
        </w:rPr>
      </w:pPr>
      <w:r w:rsidRPr="001E694D">
        <w:rPr>
          <w:rFonts w:ascii="Open Sans" w:hAnsi="Open Sans" w:cs="Open Sans"/>
        </w:rPr>
        <w:br w:type="page"/>
      </w:r>
    </w:p>
    <w:p w14:paraId="392E634E" w14:textId="77777777" w:rsidR="0014347E" w:rsidRPr="001E694D" w:rsidRDefault="00CD5293"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93"/>
        <w:gridCol w:w="1846"/>
      </w:tblGrid>
      <w:tr w:rsidR="004C56AF" w14:paraId="75ED8F53" w14:textId="77777777" w:rsidTr="006912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gridSpan w:val="2"/>
            <w:shd w:val="clear" w:color="auto" w:fill="781E77"/>
          </w:tcPr>
          <w:p w14:paraId="43A4782F" w14:textId="77777777" w:rsidR="0014347E" w:rsidRPr="001E694D" w:rsidRDefault="00CD5293"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871" w:type="dxa"/>
            <w:shd w:val="clear" w:color="auto" w:fill="781E77"/>
          </w:tcPr>
          <w:p w14:paraId="17A37C8B" w14:textId="77777777" w:rsidR="0014347E" w:rsidRPr="001E694D" w:rsidRDefault="0014347E"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4C56AF" w14:paraId="5C03DF18" w14:textId="77777777" w:rsidTr="0069126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57D73A3" w14:textId="77777777" w:rsidR="0014347E" w:rsidRPr="001E694D" w:rsidRDefault="00CD5293" w:rsidP="002C5FA9">
            <w:pPr>
              <w:spacing w:line="22" w:lineRule="atLeast"/>
              <w:rPr>
                <w:rFonts w:ascii="Open Sans" w:hAnsi="Open Sans" w:cs="Open Sans"/>
              </w:rPr>
            </w:pPr>
            <w:r w:rsidRPr="001E694D">
              <w:rPr>
                <w:rFonts w:ascii="Open Sans" w:hAnsi="Open Sans" w:cs="Open Sans"/>
              </w:rPr>
              <w:t>Requirement 3(3)(d)</w:t>
            </w:r>
          </w:p>
        </w:tc>
        <w:tc>
          <w:tcPr>
            <w:tcW w:w="5694" w:type="dxa"/>
            <w:shd w:val="clear" w:color="auto" w:fill="auto"/>
          </w:tcPr>
          <w:p w14:paraId="58CA04FD" w14:textId="77777777" w:rsidR="0014347E" w:rsidRPr="001E694D" w:rsidRDefault="00CD529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871" w:type="dxa"/>
            <w:shd w:val="clear" w:color="auto" w:fill="auto"/>
          </w:tcPr>
          <w:p w14:paraId="592E3068" w14:textId="77777777" w:rsidR="0014347E" w:rsidRPr="001E694D" w:rsidRDefault="009F2166"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06633855"/>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CD5293" w:rsidRPr="001E694D">
                  <w:rPr>
                    <w:rFonts w:ascii="Open Sans" w:hAnsi="Open Sans" w:cs="Open Sans"/>
                  </w:rPr>
                  <w:t>Compliant</w:t>
                </w:r>
              </w:sdtContent>
            </w:sdt>
          </w:p>
        </w:tc>
      </w:tr>
    </w:tbl>
    <w:p w14:paraId="7B8CD061" w14:textId="77777777" w:rsidR="0014347E" w:rsidRPr="003E162B" w:rsidRDefault="00CD5293" w:rsidP="00D87E7C">
      <w:pPr>
        <w:pStyle w:val="Heading20"/>
        <w:rPr>
          <w:rFonts w:ascii="Open Sans" w:hAnsi="Open Sans" w:cs="Open Sans"/>
          <w:color w:val="781E77"/>
        </w:rPr>
      </w:pPr>
      <w:r w:rsidRPr="003E162B">
        <w:rPr>
          <w:rFonts w:ascii="Open Sans" w:hAnsi="Open Sans" w:cs="Open Sans"/>
          <w:color w:val="781E77"/>
        </w:rPr>
        <w:t>Findings</w:t>
      </w:r>
    </w:p>
    <w:p w14:paraId="11B79C15" w14:textId="1E30CE38" w:rsidR="0063308A" w:rsidRDefault="0063308A" w:rsidP="0036130C">
      <w:pPr>
        <w:pStyle w:val="NormalArial"/>
        <w:rPr>
          <w:rFonts w:ascii="Open Sans" w:hAnsi="Open Sans" w:cs="Open Sans"/>
        </w:rPr>
      </w:pPr>
      <w:r>
        <w:rPr>
          <w:rFonts w:ascii="Open Sans" w:hAnsi="Open Sans" w:cs="Open Sans"/>
        </w:rPr>
        <w:t xml:space="preserve">Consumers and consumer representatives were satisfied with the responsive care and services provided for changes in consumer conditions and deterioration. </w:t>
      </w:r>
      <w:r w:rsidR="0052632D">
        <w:rPr>
          <w:rFonts w:ascii="Open Sans" w:hAnsi="Open Sans" w:cs="Open Sans"/>
        </w:rPr>
        <w:t>Staff</w:t>
      </w:r>
      <w:r>
        <w:rPr>
          <w:rFonts w:ascii="Open Sans" w:hAnsi="Open Sans" w:cs="Open Sans"/>
        </w:rPr>
        <w:t xml:space="preserve"> </w:t>
      </w:r>
      <w:r w:rsidR="0052632D">
        <w:rPr>
          <w:rFonts w:ascii="Open Sans" w:hAnsi="Open Sans" w:cs="Open Sans"/>
        </w:rPr>
        <w:t>described</w:t>
      </w:r>
      <w:r>
        <w:rPr>
          <w:rFonts w:ascii="Open Sans" w:hAnsi="Open Sans" w:cs="Open Sans"/>
        </w:rPr>
        <w:t xml:space="preserve"> </w:t>
      </w:r>
      <w:r w:rsidR="0052632D">
        <w:rPr>
          <w:rFonts w:ascii="Open Sans" w:hAnsi="Open Sans" w:cs="Open Sans"/>
        </w:rPr>
        <w:t>actions taken which included assessment</w:t>
      </w:r>
      <w:r w:rsidR="00530E70">
        <w:rPr>
          <w:rFonts w:ascii="Open Sans" w:hAnsi="Open Sans" w:cs="Open Sans"/>
        </w:rPr>
        <w:t xml:space="preserve"> and </w:t>
      </w:r>
      <w:r w:rsidR="0052632D">
        <w:rPr>
          <w:rFonts w:ascii="Open Sans" w:hAnsi="Open Sans" w:cs="Open Sans"/>
        </w:rPr>
        <w:t xml:space="preserve">monitoring </w:t>
      </w:r>
      <w:r w:rsidR="00530E70">
        <w:rPr>
          <w:rFonts w:ascii="Open Sans" w:hAnsi="Open Sans" w:cs="Open Sans"/>
        </w:rPr>
        <w:t>and were familiar with escalation processes, interventions and external supports available for consultation when required</w:t>
      </w:r>
      <w:r w:rsidR="0052632D">
        <w:rPr>
          <w:rFonts w:ascii="Open Sans" w:hAnsi="Open Sans" w:cs="Open Sans"/>
        </w:rPr>
        <w:t xml:space="preserve">. </w:t>
      </w:r>
      <w:r>
        <w:rPr>
          <w:rFonts w:ascii="Open Sans" w:hAnsi="Open Sans" w:cs="Open Sans"/>
        </w:rPr>
        <w:t>Care and services documentation detailed</w:t>
      </w:r>
      <w:r w:rsidR="0052632D">
        <w:rPr>
          <w:rFonts w:ascii="Open Sans" w:hAnsi="Open Sans" w:cs="Open Sans"/>
        </w:rPr>
        <w:t xml:space="preserve"> timely</w:t>
      </w:r>
      <w:r>
        <w:rPr>
          <w:rFonts w:ascii="Open Sans" w:hAnsi="Open Sans" w:cs="Open Sans"/>
        </w:rPr>
        <w:t xml:space="preserve"> identification and monitoring </w:t>
      </w:r>
      <w:r w:rsidR="009215A5">
        <w:rPr>
          <w:rFonts w:ascii="Open Sans" w:hAnsi="Open Sans" w:cs="Open Sans"/>
        </w:rPr>
        <w:t>of</w:t>
      </w:r>
      <w:r>
        <w:rPr>
          <w:rFonts w:ascii="Open Sans" w:hAnsi="Open Sans" w:cs="Open Sans"/>
        </w:rPr>
        <w:t xml:space="preserve"> </w:t>
      </w:r>
      <w:r w:rsidR="0052632D">
        <w:rPr>
          <w:rFonts w:ascii="Open Sans" w:hAnsi="Open Sans" w:cs="Open Sans"/>
        </w:rPr>
        <w:t xml:space="preserve">consumer changes </w:t>
      </w:r>
      <w:r w:rsidR="00530E70">
        <w:rPr>
          <w:rFonts w:ascii="Open Sans" w:hAnsi="Open Sans" w:cs="Open Sans"/>
        </w:rPr>
        <w:t>for falls, clinical deterioration and hospital transfers.</w:t>
      </w:r>
    </w:p>
    <w:p w14:paraId="2A2D8542" w14:textId="77777777" w:rsidR="009215A5" w:rsidRDefault="009215A5" w:rsidP="0036130C">
      <w:pPr>
        <w:pStyle w:val="NormalArial"/>
        <w:rPr>
          <w:rFonts w:ascii="Open Sans" w:hAnsi="Open Sans" w:cs="Open Sans"/>
        </w:rPr>
      </w:pPr>
    </w:p>
    <w:p w14:paraId="46081374" w14:textId="77777777" w:rsidR="00530E70" w:rsidRPr="001E694D" w:rsidRDefault="00530E70" w:rsidP="0036130C">
      <w:pPr>
        <w:pStyle w:val="NormalArial"/>
        <w:rPr>
          <w:rFonts w:ascii="Open Sans" w:hAnsi="Open Sans" w:cs="Open Sans"/>
        </w:rPr>
      </w:pPr>
    </w:p>
    <w:p w14:paraId="30F89CC8" w14:textId="77777777" w:rsidR="0014347E" w:rsidRPr="001E694D" w:rsidRDefault="00CD5293" w:rsidP="0036130C">
      <w:pPr>
        <w:pStyle w:val="NormalArial"/>
        <w:rPr>
          <w:rFonts w:ascii="Open Sans" w:hAnsi="Open Sans" w:cs="Open Sans"/>
        </w:rPr>
      </w:pPr>
      <w:r w:rsidRPr="001E694D">
        <w:rPr>
          <w:rFonts w:ascii="Open Sans" w:hAnsi="Open Sans" w:cs="Open Sans"/>
        </w:rPr>
        <w:br w:type="page"/>
      </w:r>
    </w:p>
    <w:p w14:paraId="445C2C85" w14:textId="77777777" w:rsidR="0014347E" w:rsidRPr="001E694D" w:rsidRDefault="00CD5293"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8"/>
        <w:gridCol w:w="1851"/>
      </w:tblGrid>
      <w:tr w:rsidR="004C56AF" w14:paraId="66F605A7" w14:textId="77777777" w:rsidTr="006912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5" w:type="dxa"/>
            <w:gridSpan w:val="2"/>
            <w:shd w:val="clear" w:color="auto" w:fill="781E77"/>
          </w:tcPr>
          <w:p w14:paraId="1F24C5F5" w14:textId="77777777" w:rsidR="0014347E" w:rsidRPr="001E694D" w:rsidRDefault="00CD5293"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877" w:type="dxa"/>
            <w:shd w:val="clear" w:color="auto" w:fill="781E77"/>
          </w:tcPr>
          <w:p w14:paraId="60CB0119" w14:textId="77777777" w:rsidR="0014347E" w:rsidRPr="001E694D" w:rsidRDefault="0014347E"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4C56AF" w14:paraId="6A41D28B" w14:textId="77777777" w:rsidTr="0069126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D4E1C43" w14:textId="77777777" w:rsidR="0014347E" w:rsidRPr="001E694D" w:rsidRDefault="00CD5293" w:rsidP="002C5FA9">
            <w:pPr>
              <w:spacing w:line="22" w:lineRule="atLeast"/>
              <w:rPr>
                <w:rFonts w:ascii="Open Sans" w:hAnsi="Open Sans" w:cs="Open Sans"/>
              </w:rPr>
            </w:pPr>
            <w:r w:rsidRPr="001E694D">
              <w:rPr>
                <w:rFonts w:ascii="Open Sans" w:hAnsi="Open Sans" w:cs="Open Sans"/>
              </w:rPr>
              <w:t>Requirement 7(3)(c)</w:t>
            </w:r>
          </w:p>
        </w:tc>
        <w:tc>
          <w:tcPr>
            <w:tcW w:w="5688" w:type="dxa"/>
            <w:shd w:val="clear" w:color="auto" w:fill="auto"/>
          </w:tcPr>
          <w:p w14:paraId="389F3292" w14:textId="77777777" w:rsidR="0014347E" w:rsidRPr="001E694D" w:rsidRDefault="00CD529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877" w:type="dxa"/>
            <w:shd w:val="clear" w:color="auto" w:fill="auto"/>
          </w:tcPr>
          <w:p w14:paraId="4E63EB2C" w14:textId="77777777" w:rsidR="0014347E" w:rsidRPr="001E694D" w:rsidRDefault="009F216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89016758"/>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CD5293" w:rsidRPr="001E694D">
                  <w:rPr>
                    <w:rFonts w:ascii="Open Sans" w:hAnsi="Open Sans" w:cs="Open Sans"/>
                  </w:rPr>
                  <w:t>Compliant</w:t>
                </w:r>
              </w:sdtContent>
            </w:sdt>
          </w:p>
        </w:tc>
      </w:tr>
    </w:tbl>
    <w:p w14:paraId="6F4EF2A3" w14:textId="77777777" w:rsidR="0014347E" w:rsidRPr="003E162B" w:rsidRDefault="00CD5293" w:rsidP="002B0C90">
      <w:pPr>
        <w:pStyle w:val="Heading20"/>
        <w:rPr>
          <w:rFonts w:ascii="Open Sans" w:hAnsi="Open Sans" w:cs="Open Sans"/>
          <w:color w:val="781E77"/>
        </w:rPr>
      </w:pPr>
      <w:r w:rsidRPr="003E162B">
        <w:rPr>
          <w:rFonts w:ascii="Open Sans" w:hAnsi="Open Sans" w:cs="Open Sans"/>
          <w:color w:val="781E77"/>
        </w:rPr>
        <w:t>Findings</w:t>
      </w:r>
    </w:p>
    <w:p w14:paraId="3D0E8925" w14:textId="37321389" w:rsidR="0014347E" w:rsidRDefault="00B05472" w:rsidP="0036130C">
      <w:pPr>
        <w:pStyle w:val="NormalArial"/>
        <w:rPr>
          <w:rFonts w:ascii="Open Sans" w:hAnsi="Open Sans" w:cs="Open Sans"/>
        </w:rPr>
      </w:pPr>
      <w:r>
        <w:rPr>
          <w:rFonts w:ascii="Open Sans" w:hAnsi="Open Sans" w:cs="Open Sans"/>
        </w:rPr>
        <w:t xml:space="preserve">Consumers and consumer representatives </w:t>
      </w:r>
      <w:r w:rsidR="00B508AF">
        <w:rPr>
          <w:rFonts w:ascii="Open Sans" w:hAnsi="Open Sans" w:cs="Open Sans"/>
        </w:rPr>
        <w:t>expressed confidence</w:t>
      </w:r>
      <w:r>
        <w:rPr>
          <w:rFonts w:ascii="Open Sans" w:hAnsi="Open Sans" w:cs="Open Sans"/>
        </w:rPr>
        <w:t xml:space="preserve"> </w:t>
      </w:r>
      <w:r w:rsidR="00B508AF">
        <w:rPr>
          <w:rFonts w:ascii="Open Sans" w:hAnsi="Open Sans" w:cs="Open Sans"/>
        </w:rPr>
        <w:t xml:space="preserve">in the ability of </w:t>
      </w:r>
      <w:r>
        <w:rPr>
          <w:rFonts w:ascii="Open Sans" w:hAnsi="Open Sans" w:cs="Open Sans"/>
        </w:rPr>
        <w:t xml:space="preserve">staff </w:t>
      </w:r>
      <w:r w:rsidR="00B508AF">
        <w:rPr>
          <w:rFonts w:ascii="Open Sans" w:hAnsi="Open Sans" w:cs="Open Sans"/>
        </w:rPr>
        <w:t>to perform their roles</w:t>
      </w:r>
      <w:r>
        <w:rPr>
          <w:rFonts w:ascii="Open Sans" w:hAnsi="Open Sans" w:cs="Open Sans"/>
        </w:rPr>
        <w:t xml:space="preserve">. </w:t>
      </w:r>
      <w:r w:rsidR="00B508AF">
        <w:rPr>
          <w:rFonts w:ascii="Open Sans" w:hAnsi="Open Sans" w:cs="Open Sans"/>
        </w:rPr>
        <w:t xml:space="preserve">Staff </w:t>
      </w:r>
      <w:r w:rsidR="00995DF0">
        <w:rPr>
          <w:rFonts w:ascii="Open Sans" w:hAnsi="Open Sans" w:cs="Open Sans"/>
        </w:rPr>
        <w:t>described</w:t>
      </w:r>
      <w:r w:rsidR="00B508AF">
        <w:rPr>
          <w:rFonts w:ascii="Open Sans" w:hAnsi="Open Sans" w:cs="Open Sans"/>
        </w:rPr>
        <w:t xml:space="preserve"> their responsibilities</w:t>
      </w:r>
      <w:r w:rsidR="00BD1CA8">
        <w:rPr>
          <w:rFonts w:ascii="Open Sans" w:hAnsi="Open Sans" w:cs="Open Sans"/>
        </w:rPr>
        <w:t>, induction programs, buddy shifts and training</w:t>
      </w:r>
      <w:r w:rsidR="00B508AF">
        <w:rPr>
          <w:rFonts w:ascii="Open Sans" w:hAnsi="Open Sans" w:cs="Open Sans"/>
        </w:rPr>
        <w:t xml:space="preserve"> and felt supported by management to improve their skills and knowledge.</w:t>
      </w:r>
      <w:r w:rsidR="00BE715D">
        <w:rPr>
          <w:rFonts w:ascii="Open Sans" w:hAnsi="Open Sans" w:cs="Open Sans"/>
        </w:rPr>
        <w:t xml:space="preserve"> Management </w:t>
      </w:r>
      <w:r w:rsidR="00995DF0">
        <w:rPr>
          <w:rFonts w:ascii="Open Sans" w:hAnsi="Open Sans" w:cs="Open Sans"/>
        </w:rPr>
        <w:t xml:space="preserve">discussed </w:t>
      </w:r>
      <w:r w:rsidR="00F751A0">
        <w:rPr>
          <w:rFonts w:ascii="Open Sans" w:hAnsi="Open Sans" w:cs="Open Sans"/>
        </w:rPr>
        <w:t xml:space="preserve">education and training initiatives and oversight of staff responsibilities and competencies through safe practice audits, observations and </w:t>
      </w:r>
      <w:r w:rsidR="00EC6782">
        <w:rPr>
          <w:rFonts w:ascii="Open Sans" w:hAnsi="Open Sans" w:cs="Open Sans"/>
        </w:rPr>
        <w:t xml:space="preserve">preparedness drills. </w:t>
      </w:r>
    </w:p>
    <w:p w14:paraId="639B3605" w14:textId="77777777" w:rsidR="00EC6782" w:rsidRPr="001E694D" w:rsidRDefault="00EC6782" w:rsidP="0036130C">
      <w:pPr>
        <w:pStyle w:val="NormalArial"/>
        <w:rPr>
          <w:rFonts w:ascii="Open Sans" w:hAnsi="Open Sans" w:cs="Open Sans"/>
        </w:rPr>
      </w:pPr>
    </w:p>
    <w:sectPr w:rsidR="00EC6782" w:rsidRPr="001E694D"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BA700" w14:textId="77777777" w:rsidR="00A8389F" w:rsidRDefault="00A8389F">
      <w:pPr>
        <w:spacing w:after="0"/>
      </w:pPr>
      <w:r>
        <w:separator/>
      </w:r>
    </w:p>
  </w:endnote>
  <w:endnote w:type="continuationSeparator" w:id="0">
    <w:p w14:paraId="24C32306" w14:textId="77777777" w:rsidR="00A8389F" w:rsidRDefault="00A838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8992F" w14:textId="77777777" w:rsidR="0014347E" w:rsidRPr="00DF37F2" w:rsidRDefault="00CD5293"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Anglicare Marcus Loane House</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15896396" w14:textId="77777777" w:rsidR="0014347E" w:rsidRPr="00DF37F2" w:rsidRDefault="00CD5293"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0887</w:t>
    </w:r>
    <w:bookmarkEnd w:id="1"/>
    <w:r w:rsidRPr="00DF37F2">
      <w:rPr>
        <w:rStyle w:val="FooterBold"/>
        <w:rFonts w:ascii="Arial" w:hAnsi="Arial"/>
        <w:b w:val="0"/>
      </w:rPr>
      <w:tab/>
      <w:t xml:space="preserve">OFFICIAL: Sensitive </w:t>
    </w:r>
  </w:p>
  <w:p w14:paraId="52BE3E38" w14:textId="77777777" w:rsidR="0014347E" w:rsidRPr="00DF37F2" w:rsidRDefault="00CD5293"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BC885" w14:textId="77777777" w:rsidR="0014347E" w:rsidRDefault="0014347E"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A973E" w14:textId="77777777" w:rsidR="00A8389F" w:rsidRDefault="00A8389F" w:rsidP="00D71F88">
      <w:pPr>
        <w:spacing w:after="0"/>
      </w:pPr>
      <w:r>
        <w:separator/>
      </w:r>
    </w:p>
  </w:footnote>
  <w:footnote w:type="continuationSeparator" w:id="0">
    <w:p w14:paraId="6FC4CD3B" w14:textId="77777777" w:rsidR="00A8389F" w:rsidRDefault="00A8389F" w:rsidP="00D71F88">
      <w:pPr>
        <w:spacing w:after="0"/>
      </w:pPr>
      <w:r>
        <w:continuationSeparator/>
      </w:r>
    </w:p>
  </w:footnote>
  <w:footnote w:id="1">
    <w:p w14:paraId="68058D5C" w14:textId="6EF64234" w:rsidR="0014347E" w:rsidRDefault="00CD5293"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section </w:t>
      </w:r>
      <w:r w:rsidRPr="00691262">
        <w:rPr>
          <w:rFonts w:ascii="Arial" w:hAnsi="Arial"/>
          <w:color w:val="auto"/>
          <w:sz w:val="20"/>
          <w:szCs w:val="20"/>
        </w:rPr>
        <w:t>68A</w:t>
      </w:r>
      <w:r w:rsidRPr="00691262">
        <w:rPr>
          <w:rFonts w:ascii="Arial" w:hAnsi="Arial"/>
          <w:b/>
          <w:color w:val="auto"/>
          <w:sz w:val="20"/>
          <w:szCs w:val="20"/>
        </w:rPr>
        <w:t xml:space="preserve"> </w:t>
      </w:r>
      <w:r w:rsidRPr="00443CA4">
        <w:rPr>
          <w:rFonts w:ascii="Arial" w:hAnsi="Arial"/>
          <w:sz w:val="20"/>
          <w:szCs w:val="20"/>
        </w:rPr>
        <w:t>of the Aged Care Quality and Safety Commission Rules 2018.</w:t>
      </w:r>
    </w:p>
    <w:p w14:paraId="380D016D" w14:textId="77777777" w:rsidR="0014347E" w:rsidRDefault="0014347E"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CA04A" w14:textId="77777777" w:rsidR="0014347E" w:rsidRDefault="00CD5293">
    <w:pPr>
      <w:pStyle w:val="Header"/>
    </w:pPr>
    <w:r>
      <w:rPr>
        <w:noProof/>
        <w:color w:val="2B579A"/>
        <w:shd w:val="clear" w:color="auto" w:fill="E6E6E6"/>
        <w:lang w:val="en-US"/>
      </w:rPr>
      <w:drawing>
        <wp:anchor distT="0" distB="0" distL="114300" distR="114300" simplePos="0" relativeHeight="251658241" behindDoc="1" locked="0" layoutInCell="1" allowOverlap="1" wp14:anchorId="549460D6" wp14:editId="5B53DD43">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410BF" w14:textId="77777777" w:rsidR="0014347E" w:rsidRDefault="00CD5293">
    <w:pPr>
      <w:pStyle w:val="Header"/>
    </w:pPr>
    <w:r>
      <w:rPr>
        <w:noProof/>
      </w:rPr>
      <w:drawing>
        <wp:anchor distT="0" distB="0" distL="114300" distR="114300" simplePos="0" relativeHeight="251658240" behindDoc="0" locked="0" layoutInCell="1" allowOverlap="1" wp14:anchorId="3B5C4648" wp14:editId="5E01040F">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4A646E5A">
      <w:start w:val="1"/>
      <w:numFmt w:val="lowerRoman"/>
      <w:lvlText w:val="(%1)"/>
      <w:lvlJc w:val="left"/>
      <w:pPr>
        <w:ind w:left="1080" w:hanging="720"/>
      </w:pPr>
      <w:rPr>
        <w:rFonts w:hint="default"/>
      </w:rPr>
    </w:lvl>
    <w:lvl w:ilvl="1" w:tplc="D674DCD8" w:tentative="1">
      <w:start w:val="1"/>
      <w:numFmt w:val="lowerLetter"/>
      <w:lvlText w:val="%2."/>
      <w:lvlJc w:val="left"/>
      <w:pPr>
        <w:ind w:left="1440" w:hanging="360"/>
      </w:pPr>
    </w:lvl>
    <w:lvl w:ilvl="2" w:tplc="E98898DE" w:tentative="1">
      <w:start w:val="1"/>
      <w:numFmt w:val="lowerRoman"/>
      <w:lvlText w:val="%3."/>
      <w:lvlJc w:val="right"/>
      <w:pPr>
        <w:ind w:left="2160" w:hanging="180"/>
      </w:pPr>
    </w:lvl>
    <w:lvl w:ilvl="3" w:tplc="EF3A09A6" w:tentative="1">
      <w:start w:val="1"/>
      <w:numFmt w:val="decimal"/>
      <w:lvlText w:val="%4."/>
      <w:lvlJc w:val="left"/>
      <w:pPr>
        <w:ind w:left="2880" w:hanging="360"/>
      </w:pPr>
    </w:lvl>
    <w:lvl w:ilvl="4" w:tplc="A014AD10" w:tentative="1">
      <w:start w:val="1"/>
      <w:numFmt w:val="lowerLetter"/>
      <w:lvlText w:val="%5."/>
      <w:lvlJc w:val="left"/>
      <w:pPr>
        <w:ind w:left="3600" w:hanging="360"/>
      </w:pPr>
    </w:lvl>
    <w:lvl w:ilvl="5" w:tplc="F2D0C708" w:tentative="1">
      <w:start w:val="1"/>
      <w:numFmt w:val="lowerRoman"/>
      <w:lvlText w:val="%6."/>
      <w:lvlJc w:val="right"/>
      <w:pPr>
        <w:ind w:left="4320" w:hanging="180"/>
      </w:pPr>
    </w:lvl>
    <w:lvl w:ilvl="6" w:tplc="345C02DC" w:tentative="1">
      <w:start w:val="1"/>
      <w:numFmt w:val="decimal"/>
      <w:lvlText w:val="%7."/>
      <w:lvlJc w:val="left"/>
      <w:pPr>
        <w:ind w:left="5040" w:hanging="360"/>
      </w:pPr>
    </w:lvl>
    <w:lvl w:ilvl="7" w:tplc="10C0E70A" w:tentative="1">
      <w:start w:val="1"/>
      <w:numFmt w:val="lowerLetter"/>
      <w:lvlText w:val="%8."/>
      <w:lvlJc w:val="left"/>
      <w:pPr>
        <w:ind w:left="5760" w:hanging="360"/>
      </w:pPr>
    </w:lvl>
    <w:lvl w:ilvl="8" w:tplc="F800C94C"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09485F90">
      <w:start w:val="1"/>
      <w:numFmt w:val="lowerRoman"/>
      <w:lvlText w:val="(%1)"/>
      <w:lvlJc w:val="left"/>
      <w:pPr>
        <w:ind w:left="1080" w:hanging="720"/>
      </w:pPr>
      <w:rPr>
        <w:rFonts w:hint="default"/>
      </w:rPr>
    </w:lvl>
    <w:lvl w:ilvl="1" w:tplc="75FE15EA" w:tentative="1">
      <w:start w:val="1"/>
      <w:numFmt w:val="lowerLetter"/>
      <w:lvlText w:val="%2."/>
      <w:lvlJc w:val="left"/>
      <w:pPr>
        <w:ind w:left="1440" w:hanging="360"/>
      </w:pPr>
    </w:lvl>
    <w:lvl w:ilvl="2" w:tplc="06E6278C" w:tentative="1">
      <w:start w:val="1"/>
      <w:numFmt w:val="lowerRoman"/>
      <w:lvlText w:val="%3."/>
      <w:lvlJc w:val="right"/>
      <w:pPr>
        <w:ind w:left="2160" w:hanging="180"/>
      </w:pPr>
    </w:lvl>
    <w:lvl w:ilvl="3" w:tplc="9FB440C6" w:tentative="1">
      <w:start w:val="1"/>
      <w:numFmt w:val="decimal"/>
      <w:lvlText w:val="%4."/>
      <w:lvlJc w:val="left"/>
      <w:pPr>
        <w:ind w:left="2880" w:hanging="360"/>
      </w:pPr>
    </w:lvl>
    <w:lvl w:ilvl="4" w:tplc="51B4EE5E" w:tentative="1">
      <w:start w:val="1"/>
      <w:numFmt w:val="lowerLetter"/>
      <w:lvlText w:val="%5."/>
      <w:lvlJc w:val="left"/>
      <w:pPr>
        <w:ind w:left="3600" w:hanging="360"/>
      </w:pPr>
    </w:lvl>
    <w:lvl w:ilvl="5" w:tplc="2B8CFB2A" w:tentative="1">
      <w:start w:val="1"/>
      <w:numFmt w:val="lowerRoman"/>
      <w:lvlText w:val="%6."/>
      <w:lvlJc w:val="right"/>
      <w:pPr>
        <w:ind w:left="4320" w:hanging="180"/>
      </w:pPr>
    </w:lvl>
    <w:lvl w:ilvl="6" w:tplc="00FE702C" w:tentative="1">
      <w:start w:val="1"/>
      <w:numFmt w:val="decimal"/>
      <w:lvlText w:val="%7."/>
      <w:lvlJc w:val="left"/>
      <w:pPr>
        <w:ind w:left="5040" w:hanging="360"/>
      </w:pPr>
    </w:lvl>
    <w:lvl w:ilvl="7" w:tplc="BB7E5F98" w:tentative="1">
      <w:start w:val="1"/>
      <w:numFmt w:val="lowerLetter"/>
      <w:lvlText w:val="%8."/>
      <w:lvlJc w:val="left"/>
      <w:pPr>
        <w:ind w:left="5760" w:hanging="360"/>
      </w:pPr>
    </w:lvl>
    <w:lvl w:ilvl="8" w:tplc="CA3E3C8A"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E766B6FA">
      <w:start w:val="1"/>
      <w:numFmt w:val="lowerRoman"/>
      <w:lvlText w:val="(%1)"/>
      <w:lvlJc w:val="left"/>
      <w:pPr>
        <w:ind w:left="1080" w:hanging="720"/>
      </w:pPr>
      <w:rPr>
        <w:rFonts w:hint="default"/>
      </w:rPr>
    </w:lvl>
    <w:lvl w:ilvl="1" w:tplc="30744AC4" w:tentative="1">
      <w:start w:val="1"/>
      <w:numFmt w:val="lowerLetter"/>
      <w:lvlText w:val="%2."/>
      <w:lvlJc w:val="left"/>
      <w:pPr>
        <w:ind w:left="1440" w:hanging="360"/>
      </w:pPr>
    </w:lvl>
    <w:lvl w:ilvl="2" w:tplc="B7109996" w:tentative="1">
      <w:start w:val="1"/>
      <w:numFmt w:val="lowerRoman"/>
      <w:lvlText w:val="%3."/>
      <w:lvlJc w:val="right"/>
      <w:pPr>
        <w:ind w:left="2160" w:hanging="180"/>
      </w:pPr>
    </w:lvl>
    <w:lvl w:ilvl="3" w:tplc="AB4641FC" w:tentative="1">
      <w:start w:val="1"/>
      <w:numFmt w:val="decimal"/>
      <w:lvlText w:val="%4."/>
      <w:lvlJc w:val="left"/>
      <w:pPr>
        <w:ind w:left="2880" w:hanging="360"/>
      </w:pPr>
    </w:lvl>
    <w:lvl w:ilvl="4" w:tplc="BF0A8E1C" w:tentative="1">
      <w:start w:val="1"/>
      <w:numFmt w:val="lowerLetter"/>
      <w:lvlText w:val="%5."/>
      <w:lvlJc w:val="left"/>
      <w:pPr>
        <w:ind w:left="3600" w:hanging="360"/>
      </w:pPr>
    </w:lvl>
    <w:lvl w:ilvl="5" w:tplc="2A82378A" w:tentative="1">
      <w:start w:val="1"/>
      <w:numFmt w:val="lowerRoman"/>
      <w:lvlText w:val="%6."/>
      <w:lvlJc w:val="right"/>
      <w:pPr>
        <w:ind w:left="4320" w:hanging="180"/>
      </w:pPr>
    </w:lvl>
    <w:lvl w:ilvl="6" w:tplc="F1DC4D10" w:tentative="1">
      <w:start w:val="1"/>
      <w:numFmt w:val="decimal"/>
      <w:lvlText w:val="%7."/>
      <w:lvlJc w:val="left"/>
      <w:pPr>
        <w:ind w:left="5040" w:hanging="360"/>
      </w:pPr>
    </w:lvl>
    <w:lvl w:ilvl="7" w:tplc="E5D27038" w:tentative="1">
      <w:start w:val="1"/>
      <w:numFmt w:val="lowerLetter"/>
      <w:lvlText w:val="%8."/>
      <w:lvlJc w:val="left"/>
      <w:pPr>
        <w:ind w:left="5760" w:hanging="360"/>
      </w:pPr>
    </w:lvl>
    <w:lvl w:ilvl="8" w:tplc="931E7092"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A434CB40">
      <w:start w:val="1"/>
      <w:numFmt w:val="bullet"/>
      <w:lvlText w:val=""/>
      <w:lvlJc w:val="left"/>
      <w:pPr>
        <w:ind w:left="720" w:hanging="360"/>
      </w:pPr>
      <w:rPr>
        <w:rFonts w:ascii="Symbol" w:hAnsi="Symbol" w:hint="default"/>
        <w:color w:val="auto"/>
        <w:sz w:val="24"/>
        <w:szCs w:val="24"/>
      </w:rPr>
    </w:lvl>
    <w:lvl w:ilvl="1" w:tplc="D9CC29D8" w:tentative="1">
      <w:start w:val="1"/>
      <w:numFmt w:val="bullet"/>
      <w:lvlText w:val="o"/>
      <w:lvlJc w:val="left"/>
      <w:pPr>
        <w:ind w:left="1440" w:hanging="360"/>
      </w:pPr>
      <w:rPr>
        <w:rFonts w:ascii="Courier New" w:hAnsi="Courier New" w:cs="Courier New" w:hint="default"/>
      </w:rPr>
    </w:lvl>
    <w:lvl w:ilvl="2" w:tplc="8F401EFE" w:tentative="1">
      <w:start w:val="1"/>
      <w:numFmt w:val="bullet"/>
      <w:lvlText w:val=""/>
      <w:lvlJc w:val="left"/>
      <w:pPr>
        <w:ind w:left="2160" w:hanging="360"/>
      </w:pPr>
      <w:rPr>
        <w:rFonts w:ascii="Wingdings" w:hAnsi="Wingdings" w:hint="default"/>
      </w:rPr>
    </w:lvl>
    <w:lvl w:ilvl="3" w:tplc="8084C228" w:tentative="1">
      <w:start w:val="1"/>
      <w:numFmt w:val="bullet"/>
      <w:lvlText w:val=""/>
      <w:lvlJc w:val="left"/>
      <w:pPr>
        <w:ind w:left="2880" w:hanging="360"/>
      </w:pPr>
      <w:rPr>
        <w:rFonts w:ascii="Symbol" w:hAnsi="Symbol" w:hint="default"/>
      </w:rPr>
    </w:lvl>
    <w:lvl w:ilvl="4" w:tplc="03E26A06" w:tentative="1">
      <w:start w:val="1"/>
      <w:numFmt w:val="bullet"/>
      <w:lvlText w:val="o"/>
      <w:lvlJc w:val="left"/>
      <w:pPr>
        <w:ind w:left="3600" w:hanging="360"/>
      </w:pPr>
      <w:rPr>
        <w:rFonts w:ascii="Courier New" w:hAnsi="Courier New" w:cs="Courier New" w:hint="default"/>
      </w:rPr>
    </w:lvl>
    <w:lvl w:ilvl="5" w:tplc="E27436A4" w:tentative="1">
      <w:start w:val="1"/>
      <w:numFmt w:val="bullet"/>
      <w:lvlText w:val=""/>
      <w:lvlJc w:val="left"/>
      <w:pPr>
        <w:ind w:left="4320" w:hanging="360"/>
      </w:pPr>
      <w:rPr>
        <w:rFonts w:ascii="Wingdings" w:hAnsi="Wingdings" w:hint="default"/>
      </w:rPr>
    </w:lvl>
    <w:lvl w:ilvl="6" w:tplc="C2E8B6FE" w:tentative="1">
      <w:start w:val="1"/>
      <w:numFmt w:val="bullet"/>
      <w:lvlText w:val=""/>
      <w:lvlJc w:val="left"/>
      <w:pPr>
        <w:ind w:left="5040" w:hanging="360"/>
      </w:pPr>
      <w:rPr>
        <w:rFonts w:ascii="Symbol" w:hAnsi="Symbol" w:hint="default"/>
      </w:rPr>
    </w:lvl>
    <w:lvl w:ilvl="7" w:tplc="AABA29B2" w:tentative="1">
      <w:start w:val="1"/>
      <w:numFmt w:val="bullet"/>
      <w:lvlText w:val="o"/>
      <w:lvlJc w:val="left"/>
      <w:pPr>
        <w:ind w:left="5760" w:hanging="360"/>
      </w:pPr>
      <w:rPr>
        <w:rFonts w:ascii="Courier New" w:hAnsi="Courier New" w:cs="Courier New" w:hint="default"/>
      </w:rPr>
    </w:lvl>
    <w:lvl w:ilvl="8" w:tplc="D58E6150"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E74285EE">
      <w:start w:val="1"/>
      <w:numFmt w:val="lowerRoman"/>
      <w:lvlText w:val="(%1)"/>
      <w:lvlJc w:val="left"/>
      <w:pPr>
        <w:ind w:left="1080" w:hanging="720"/>
      </w:pPr>
      <w:rPr>
        <w:rFonts w:hint="default"/>
      </w:rPr>
    </w:lvl>
    <w:lvl w:ilvl="1" w:tplc="6E484568" w:tentative="1">
      <w:start w:val="1"/>
      <w:numFmt w:val="lowerLetter"/>
      <w:lvlText w:val="%2."/>
      <w:lvlJc w:val="left"/>
      <w:pPr>
        <w:ind w:left="1440" w:hanging="360"/>
      </w:pPr>
    </w:lvl>
    <w:lvl w:ilvl="2" w:tplc="21AE506A" w:tentative="1">
      <w:start w:val="1"/>
      <w:numFmt w:val="lowerRoman"/>
      <w:lvlText w:val="%3."/>
      <w:lvlJc w:val="right"/>
      <w:pPr>
        <w:ind w:left="2160" w:hanging="180"/>
      </w:pPr>
    </w:lvl>
    <w:lvl w:ilvl="3" w:tplc="50901DB4" w:tentative="1">
      <w:start w:val="1"/>
      <w:numFmt w:val="decimal"/>
      <w:lvlText w:val="%4."/>
      <w:lvlJc w:val="left"/>
      <w:pPr>
        <w:ind w:left="2880" w:hanging="360"/>
      </w:pPr>
    </w:lvl>
    <w:lvl w:ilvl="4" w:tplc="D408E954" w:tentative="1">
      <w:start w:val="1"/>
      <w:numFmt w:val="lowerLetter"/>
      <w:lvlText w:val="%5."/>
      <w:lvlJc w:val="left"/>
      <w:pPr>
        <w:ind w:left="3600" w:hanging="360"/>
      </w:pPr>
    </w:lvl>
    <w:lvl w:ilvl="5" w:tplc="DF848776" w:tentative="1">
      <w:start w:val="1"/>
      <w:numFmt w:val="lowerRoman"/>
      <w:lvlText w:val="%6."/>
      <w:lvlJc w:val="right"/>
      <w:pPr>
        <w:ind w:left="4320" w:hanging="180"/>
      </w:pPr>
    </w:lvl>
    <w:lvl w:ilvl="6" w:tplc="641287A8" w:tentative="1">
      <w:start w:val="1"/>
      <w:numFmt w:val="decimal"/>
      <w:lvlText w:val="%7."/>
      <w:lvlJc w:val="left"/>
      <w:pPr>
        <w:ind w:left="5040" w:hanging="360"/>
      </w:pPr>
    </w:lvl>
    <w:lvl w:ilvl="7" w:tplc="DA36E368" w:tentative="1">
      <w:start w:val="1"/>
      <w:numFmt w:val="lowerLetter"/>
      <w:lvlText w:val="%8."/>
      <w:lvlJc w:val="left"/>
      <w:pPr>
        <w:ind w:left="5760" w:hanging="360"/>
      </w:pPr>
    </w:lvl>
    <w:lvl w:ilvl="8" w:tplc="9F06161E"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30709BFE">
      <w:start w:val="1"/>
      <w:numFmt w:val="lowerRoman"/>
      <w:lvlText w:val="(%1)"/>
      <w:lvlJc w:val="left"/>
      <w:pPr>
        <w:ind w:left="1080" w:hanging="720"/>
      </w:pPr>
      <w:rPr>
        <w:rFonts w:hint="default"/>
      </w:rPr>
    </w:lvl>
    <w:lvl w:ilvl="1" w:tplc="C49E694A" w:tentative="1">
      <w:start w:val="1"/>
      <w:numFmt w:val="lowerLetter"/>
      <w:lvlText w:val="%2."/>
      <w:lvlJc w:val="left"/>
      <w:pPr>
        <w:ind w:left="1440" w:hanging="360"/>
      </w:pPr>
    </w:lvl>
    <w:lvl w:ilvl="2" w:tplc="B9440A3A" w:tentative="1">
      <w:start w:val="1"/>
      <w:numFmt w:val="lowerRoman"/>
      <w:lvlText w:val="%3."/>
      <w:lvlJc w:val="right"/>
      <w:pPr>
        <w:ind w:left="2160" w:hanging="180"/>
      </w:pPr>
    </w:lvl>
    <w:lvl w:ilvl="3" w:tplc="947E1696" w:tentative="1">
      <w:start w:val="1"/>
      <w:numFmt w:val="decimal"/>
      <w:lvlText w:val="%4."/>
      <w:lvlJc w:val="left"/>
      <w:pPr>
        <w:ind w:left="2880" w:hanging="360"/>
      </w:pPr>
    </w:lvl>
    <w:lvl w:ilvl="4" w:tplc="010EC182" w:tentative="1">
      <w:start w:val="1"/>
      <w:numFmt w:val="lowerLetter"/>
      <w:lvlText w:val="%5."/>
      <w:lvlJc w:val="left"/>
      <w:pPr>
        <w:ind w:left="3600" w:hanging="360"/>
      </w:pPr>
    </w:lvl>
    <w:lvl w:ilvl="5" w:tplc="54C8D6F6" w:tentative="1">
      <w:start w:val="1"/>
      <w:numFmt w:val="lowerRoman"/>
      <w:lvlText w:val="%6."/>
      <w:lvlJc w:val="right"/>
      <w:pPr>
        <w:ind w:left="4320" w:hanging="180"/>
      </w:pPr>
    </w:lvl>
    <w:lvl w:ilvl="6" w:tplc="54F008FA" w:tentative="1">
      <w:start w:val="1"/>
      <w:numFmt w:val="decimal"/>
      <w:lvlText w:val="%7."/>
      <w:lvlJc w:val="left"/>
      <w:pPr>
        <w:ind w:left="5040" w:hanging="360"/>
      </w:pPr>
    </w:lvl>
    <w:lvl w:ilvl="7" w:tplc="DF08AF12" w:tentative="1">
      <w:start w:val="1"/>
      <w:numFmt w:val="lowerLetter"/>
      <w:lvlText w:val="%8."/>
      <w:lvlJc w:val="left"/>
      <w:pPr>
        <w:ind w:left="5760" w:hanging="360"/>
      </w:pPr>
    </w:lvl>
    <w:lvl w:ilvl="8" w:tplc="E9ECA730"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75F0D2AA">
      <w:start w:val="1"/>
      <w:numFmt w:val="lowerRoman"/>
      <w:lvlText w:val="(%1)"/>
      <w:lvlJc w:val="left"/>
      <w:pPr>
        <w:ind w:left="1080" w:hanging="720"/>
      </w:pPr>
      <w:rPr>
        <w:rFonts w:hint="default"/>
      </w:rPr>
    </w:lvl>
    <w:lvl w:ilvl="1" w:tplc="8558EFE6" w:tentative="1">
      <w:start w:val="1"/>
      <w:numFmt w:val="lowerLetter"/>
      <w:lvlText w:val="%2."/>
      <w:lvlJc w:val="left"/>
      <w:pPr>
        <w:ind w:left="1440" w:hanging="360"/>
      </w:pPr>
    </w:lvl>
    <w:lvl w:ilvl="2" w:tplc="F6B88BFA" w:tentative="1">
      <w:start w:val="1"/>
      <w:numFmt w:val="lowerRoman"/>
      <w:lvlText w:val="%3."/>
      <w:lvlJc w:val="right"/>
      <w:pPr>
        <w:ind w:left="2160" w:hanging="180"/>
      </w:pPr>
    </w:lvl>
    <w:lvl w:ilvl="3" w:tplc="76A076A6" w:tentative="1">
      <w:start w:val="1"/>
      <w:numFmt w:val="decimal"/>
      <w:lvlText w:val="%4."/>
      <w:lvlJc w:val="left"/>
      <w:pPr>
        <w:ind w:left="2880" w:hanging="360"/>
      </w:pPr>
    </w:lvl>
    <w:lvl w:ilvl="4" w:tplc="31840180" w:tentative="1">
      <w:start w:val="1"/>
      <w:numFmt w:val="lowerLetter"/>
      <w:lvlText w:val="%5."/>
      <w:lvlJc w:val="left"/>
      <w:pPr>
        <w:ind w:left="3600" w:hanging="360"/>
      </w:pPr>
    </w:lvl>
    <w:lvl w:ilvl="5" w:tplc="06DA3340" w:tentative="1">
      <w:start w:val="1"/>
      <w:numFmt w:val="lowerRoman"/>
      <w:lvlText w:val="%6."/>
      <w:lvlJc w:val="right"/>
      <w:pPr>
        <w:ind w:left="4320" w:hanging="180"/>
      </w:pPr>
    </w:lvl>
    <w:lvl w:ilvl="6" w:tplc="80F6F342" w:tentative="1">
      <w:start w:val="1"/>
      <w:numFmt w:val="decimal"/>
      <w:lvlText w:val="%7."/>
      <w:lvlJc w:val="left"/>
      <w:pPr>
        <w:ind w:left="5040" w:hanging="360"/>
      </w:pPr>
    </w:lvl>
    <w:lvl w:ilvl="7" w:tplc="F3689CE0" w:tentative="1">
      <w:start w:val="1"/>
      <w:numFmt w:val="lowerLetter"/>
      <w:lvlText w:val="%8."/>
      <w:lvlJc w:val="left"/>
      <w:pPr>
        <w:ind w:left="5760" w:hanging="360"/>
      </w:pPr>
    </w:lvl>
    <w:lvl w:ilvl="8" w:tplc="D2BE7CAC"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CB4E1B32">
      <w:start w:val="1"/>
      <w:numFmt w:val="lowerRoman"/>
      <w:lvlText w:val="(%1)"/>
      <w:lvlJc w:val="left"/>
      <w:pPr>
        <w:ind w:left="1080" w:hanging="720"/>
      </w:pPr>
      <w:rPr>
        <w:rFonts w:hint="default"/>
      </w:rPr>
    </w:lvl>
    <w:lvl w:ilvl="1" w:tplc="909C4774" w:tentative="1">
      <w:start w:val="1"/>
      <w:numFmt w:val="lowerLetter"/>
      <w:lvlText w:val="%2."/>
      <w:lvlJc w:val="left"/>
      <w:pPr>
        <w:ind w:left="1440" w:hanging="360"/>
      </w:pPr>
    </w:lvl>
    <w:lvl w:ilvl="2" w:tplc="84D69ECE" w:tentative="1">
      <w:start w:val="1"/>
      <w:numFmt w:val="lowerRoman"/>
      <w:lvlText w:val="%3."/>
      <w:lvlJc w:val="right"/>
      <w:pPr>
        <w:ind w:left="2160" w:hanging="180"/>
      </w:pPr>
    </w:lvl>
    <w:lvl w:ilvl="3" w:tplc="E304B6DA" w:tentative="1">
      <w:start w:val="1"/>
      <w:numFmt w:val="decimal"/>
      <w:lvlText w:val="%4."/>
      <w:lvlJc w:val="left"/>
      <w:pPr>
        <w:ind w:left="2880" w:hanging="360"/>
      </w:pPr>
    </w:lvl>
    <w:lvl w:ilvl="4" w:tplc="429498CC" w:tentative="1">
      <w:start w:val="1"/>
      <w:numFmt w:val="lowerLetter"/>
      <w:lvlText w:val="%5."/>
      <w:lvlJc w:val="left"/>
      <w:pPr>
        <w:ind w:left="3600" w:hanging="360"/>
      </w:pPr>
    </w:lvl>
    <w:lvl w:ilvl="5" w:tplc="4E1C2238" w:tentative="1">
      <w:start w:val="1"/>
      <w:numFmt w:val="lowerRoman"/>
      <w:lvlText w:val="%6."/>
      <w:lvlJc w:val="right"/>
      <w:pPr>
        <w:ind w:left="4320" w:hanging="180"/>
      </w:pPr>
    </w:lvl>
    <w:lvl w:ilvl="6" w:tplc="04F48442" w:tentative="1">
      <w:start w:val="1"/>
      <w:numFmt w:val="decimal"/>
      <w:lvlText w:val="%7."/>
      <w:lvlJc w:val="left"/>
      <w:pPr>
        <w:ind w:left="5040" w:hanging="360"/>
      </w:pPr>
    </w:lvl>
    <w:lvl w:ilvl="7" w:tplc="7BDAC25A" w:tentative="1">
      <w:start w:val="1"/>
      <w:numFmt w:val="lowerLetter"/>
      <w:lvlText w:val="%8."/>
      <w:lvlJc w:val="left"/>
      <w:pPr>
        <w:ind w:left="5760" w:hanging="360"/>
      </w:pPr>
    </w:lvl>
    <w:lvl w:ilvl="8" w:tplc="6F441338"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AFFCF32A">
      <w:start w:val="1"/>
      <w:numFmt w:val="lowerRoman"/>
      <w:lvlText w:val="(%1)"/>
      <w:lvlJc w:val="left"/>
      <w:pPr>
        <w:ind w:left="1080" w:hanging="720"/>
      </w:pPr>
      <w:rPr>
        <w:rFonts w:hint="default"/>
      </w:rPr>
    </w:lvl>
    <w:lvl w:ilvl="1" w:tplc="30DE1ACC" w:tentative="1">
      <w:start w:val="1"/>
      <w:numFmt w:val="lowerLetter"/>
      <w:lvlText w:val="%2."/>
      <w:lvlJc w:val="left"/>
      <w:pPr>
        <w:ind w:left="1440" w:hanging="360"/>
      </w:pPr>
    </w:lvl>
    <w:lvl w:ilvl="2" w:tplc="7EB677F8" w:tentative="1">
      <w:start w:val="1"/>
      <w:numFmt w:val="lowerRoman"/>
      <w:lvlText w:val="%3."/>
      <w:lvlJc w:val="right"/>
      <w:pPr>
        <w:ind w:left="2160" w:hanging="180"/>
      </w:pPr>
    </w:lvl>
    <w:lvl w:ilvl="3" w:tplc="E80A606C" w:tentative="1">
      <w:start w:val="1"/>
      <w:numFmt w:val="decimal"/>
      <w:lvlText w:val="%4."/>
      <w:lvlJc w:val="left"/>
      <w:pPr>
        <w:ind w:left="2880" w:hanging="360"/>
      </w:pPr>
    </w:lvl>
    <w:lvl w:ilvl="4" w:tplc="6252750C" w:tentative="1">
      <w:start w:val="1"/>
      <w:numFmt w:val="lowerLetter"/>
      <w:lvlText w:val="%5."/>
      <w:lvlJc w:val="left"/>
      <w:pPr>
        <w:ind w:left="3600" w:hanging="360"/>
      </w:pPr>
    </w:lvl>
    <w:lvl w:ilvl="5" w:tplc="B2FE2A50" w:tentative="1">
      <w:start w:val="1"/>
      <w:numFmt w:val="lowerRoman"/>
      <w:lvlText w:val="%6."/>
      <w:lvlJc w:val="right"/>
      <w:pPr>
        <w:ind w:left="4320" w:hanging="180"/>
      </w:pPr>
    </w:lvl>
    <w:lvl w:ilvl="6" w:tplc="A37EBF36" w:tentative="1">
      <w:start w:val="1"/>
      <w:numFmt w:val="decimal"/>
      <w:lvlText w:val="%7."/>
      <w:lvlJc w:val="left"/>
      <w:pPr>
        <w:ind w:left="5040" w:hanging="360"/>
      </w:pPr>
    </w:lvl>
    <w:lvl w:ilvl="7" w:tplc="F8545AC6" w:tentative="1">
      <w:start w:val="1"/>
      <w:numFmt w:val="lowerLetter"/>
      <w:lvlText w:val="%8."/>
      <w:lvlJc w:val="left"/>
      <w:pPr>
        <w:ind w:left="5760" w:hanging="360"/>
      </w:pPr>
    </w:lvl>
    <w:lvl w:ilvl="8" w:tplc="F2847A84"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AB741F04">
      <w:start w:val="1"/>
      <w:numFmt w:val="lowerRoman"/>
      <w:lvlText w:val="(%1)"/>
      <w:lvlJc w:val="left"/>
      <w:pPr>
        <w:ind w:left="1080" w:hanging="720"/>
      </w:pPr>
      <w:rPr>
        <w:rFonts w:hint="default"/>
      </w:rPr>
    </w:lvl>
    <w:lvl w:ilvl="1" w:tplc="529A4F98" w:tentative="1">
      <w:start w:val="1"/>
      <w:numFmt w:val="lowerLetter"/>
      <w:lvlText w:val="%2."/>
      <w:lvlJc w:val="left"/>
      <w:pPr>
        <w:ind w:left="1440" w:hanging="360"/>
      </w:pPr>
    </w:lvl>
    <w:lvl w:ilvl="2" w:tplc="0B82EBCA" w:tentative="1">
      <w:start w:val="1"/>
      <w:numFmt w:val="lowerRoman"/>
      <w:lvlText w:val="%3."/>
      <w:lvlJc w:val="right"/>
      <w:pPr>
        <w:ind w:left="2160" w:hanging="180"/>
      </w:pPr>
    </w:lvl>
    <w:lvl w:ilvl="3" w:tplc="67165876" w:tentative="1">
      <w:start w:val="1"/>
      <w:numFmt w:val="decimal"/>
      <w:lvlText w:val="%4."/>
      <w:lvlJc w:val="left"/>
      <w:pPr>
        <w:ind w:left="2880" w:hanging="360"/>
      </w:pPr>
    </w:lvl>
    <w:lvl w:ilvl="4" w:tplc="09E26C4A" w:tentative="1">
      <w:start w:val="1"/>
      <w:numFmt w:val="lowerLetter"/>
      <w:lvlText w:val="%5."/>
      <w:lvlJc w:val="left"/>
      <w:pPr>
        <w:ind w:left="3600" w:hanging="360"/>
      </w:pPr>
    </w:lvl>
    <w:lvl w:ilvl="5" w:tplc="DA6844D0" w:tentative="1">
      <w:start w:val="1"/>
      <w:numFmt w:val="lowerRoman"/>
      <w:lvlText w:val="%6."/>
      <w:lvlJc w:val="right"/>
      <w:pPr>
        <w:ind w:left="4320" w:hanging="180"/>
      </w:pPr>
    </w:lvl>
    <w:lvl w:ilvl="6" w:tplc="67ACB0FC" w:tentative="1">
      <w:start w:val="1"/>
      <w:numFmt w:val="decimal"/>
      <w:lvlText w:val="%7."/>
      <w:lvlJc w:val="left"/>
      <w:pPr>
        <w:ind w:left="5040" w:hanging="360"/>
      </w:pPr>
    </w:lvl>
    <w:lvl w:ilvl="7" w:tplc="44DAB898" w:tentative="1">
      <w:start w:val="1"/>
      <w:numFmt w:val="lowerLetter"/>
      <w:lvlText w:val="%8."/>
      <w:lvlJc w:val="left"/>
      <w:pPr>
        <w:ind w:left="5760" w:hanging="360"/>
      </w:pPr>
    </w:lvl>
    <w:lvl w:ilvl="8" w:tplc="39026D68"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266232709">
    <w:abstractNumId w:val="11"/>
  </w:num>
  <w:num w:numId="2" w16cid:durableId="655182035">
    <w:abstractNumId w:val="4"/>
  </w:num>
  <w:num w:numId="3" w16cid:durableId="2043364569">
    <w:abstractNumId w:val="2"/>
  </w:num>
  <w:num w:numId="4" w16cid:durableId="1333870113">
    <w:abstractNumId w:val="7"/>
  </w:num>
  <w:num w:numId="5" w16cid:durableId="1909223581">
    <w:abstractNumId w:val="6"/>
  </w:num>
  <w:num w:numId="6" w16cid:durableId="1102527165">
    <w:abstractNumId w:val="1"/>
  </w:num>
  <w:num w:numId="7" w16cid:durableId="271086220">
    <w:abstractNumId w:val="9"/>
  </w:num>
  <w:num w:numId="8" w16cid:durableId="1911497959">
    <w:abstractNumId w:val="5"/>
  </w:num>
  <w:num w:numId="9" w16cid:durableId="903294609">
    <w:abstractNumId w:val="8"/>
  </w:num>
  <w:num w:numId="10" w16cid:durableId="1910068672">
    <w:abstractNumId w:val="3"/>
  </w:num>
  <w:num w:numId="11" w16cid:durableId="500194315">
    <w:abstractNumId w:val="10"/>
  </w:num>
  <w:num w:numId="12" w16cid:durableId="1326283388">
    <w:abstractNumId w:val="0"/>
  </w:num>
  <w:num w:numId="13" w16cid:durableId="1763720280">
    <w:abstractNumId w:val="11"/>
  </w:num>
  <w:num w:numId="14" w16cid:durableId="4787692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6AF"/>
    <w:rsid w:val="0011654F"/>
    <w:rsid w:val="0014347E"/>
    <w:rsid w:val="00390D73"/>
    <w:rsid w:val="0047498D"/>
    <w:rsid w:val="004C56AF"/>
    <w:rsid w:val="0052632D"/>
    <w:rsid w:val="00530E70"/>
    <w:rsid w:val="0063308A"/>
    <w:rsid w:val="00691262"/>
    <w:rsid w:val="00750478"/>
    <w:rsid w:val="00807A57"/>
    <w:rsid w:val="009215A5"/>
    <w:rsid w:val="0093266B"/>
    <w:rsid w:val="00995DF0"/>
    <w:rsid w:val="00A8389F"/>
    <w:rsid w:val="00AC741A"/>
    <w:rsid w:val="00B05472"/>
    <w:rsid w:val="00B508AF"/>
    <w:rsid w:val="00BD1CA8"/>
    <w:rsid w:val="00BE715D"/>
    <w:rsid w:val="00CD5293"/>
    <w:rsid w:val="00CF1C9F"/>
    <w:rsid w:val="00EB3D67"/>
    <w:rsid w:val="00EC6782"/>
    <w:rsid w:val="00F751A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D2AD532"/>
  <w15:docId w15:val="{3B3C741B-5EAA-4E16-9DAF-3D6C92D48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3B3586" w:rsidRDefault="00D17B7D"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3B3586" w:rsidRDefault="00D17B7D" w:rsidP="00AF0AC5">
          <w:pPr>
            <w:pStyle w:val="D6903D02D7CB4A26959385EE7707C951"/>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3B3586" w:rsidRDefault="00D17B7D" w:rsidP="00AF0AC5">
          <w:pPr>
            <w:pStyle w:val="7648977799E94C0EB03E03CA76112D50"/>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3B3586" w:rsidRDefault="00D17B7D"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3B3586" w:rsidRDefault="00D17B7D" w:rsidP="00AF0AC5">
          <w:pPr>
            <w:pStyle w:val="464C7F76C5ED4B459401B55A71523716"/>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3B3586" w:rsidRDefault="00D17B7D" w:rsidP="00AF0AC5">
          <w:pPr>
            <w:pStyle w:val="0B2FCB2C6D314CE59B805B4EB6683D10"/>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3B3586" w:rsidRDefault="00D17B7D" w:rsidP="00AF0AC5">
          <w:pPr>
            <w:pStyle w:val="2006D617159A4DBD950ADA2AF1263BED"/>
          </w:pPr>
          <w:r w:rsidRPr="00D858FE">
            <w:rPr>
              <w:rStyle w:val="PlaceholderText"/>
            </w:rPr>
            <w:t>Choose an item.</w:t>
          </w:r>
        </w:p>
      </w:docPartBody>
    </w:docPart>
    <w:docPart>
      <w:docPartPr>
        <w:name w:val="E0C162C2F84848009F051431FA800C78"/>
        <w:category>
          <w:name w:val="General"/>
          <w:gallery w:val="placeholder"/>
        </w:category>
        <w:types>
          <w:type w:val="bbPlcHdr"/>
        </w:types>
        <w:behaviors>
          <w:behavior w:val="content"/>
        </w:behaviors>
        <w:guid w:val="{9C5AAA80-0054-44AB-8041-EC65A61E1AEC}"/>
      </w:docPartPr>
      <w:docPartBody>
        <w:p w:rsidR="003B3586" w:rsidRDefault="00C02565" w:rsidP="00C02565">
          <w:pPr>
            <w:pStyle w:val="E0C162C2F84848009F051431FA800C78"/>
          </w:pPr>
          <w:r w:rsidRPr="001E694D">
            <w:rPr>
              <w:rStyle w:val="PlaceholderText"/>
              <w:rFonts w:ascii="Open Sans" w:hAnsi="Open Sans" w:cs="Open Sans"/>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DD4872"/>
    <w:multiLevelType w:val="multilevel"/>
    <w:tmpl w:val="F3F22DFE"/>
    <w:lvl w:ilvl="0">
      <w:start w:val="1"/>
      <w:numFmt w:val="decimal"/>
      <w:pStyle w:val="E0C162C2F84848009F051431FA800C78"/>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0598221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02565"/>
    <w:rsid w:val="0011654F"/>
    <w:rsid w:val="003534EC"/>
    <w:rsid w:val="003B3586"/>
    <w:rsid w:val="003D222D"/>
    <w:rsid w:val="00750478"/>
    <w:rsid w:val="00AC741A"/>
    <w:rsid w:val="00C02565"/>
    <w:rsid w:val="00D17B7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02565"/>
    <w:rPr>
      <w:color w:val="808080"/>
    </w:rPr>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648977799E94C0EB03E03CA76112D50">
    <w:name w:val="7648977799E94C0EB03E03CA76112D50"/>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0B2FCB2C6D314CE59B805B4EB6683D10">
    <w:name w:val="0B2FCB2C6D314CE59B805B4EB6683D10"/>
    <w:rsid w:val="00AF0AC5"/>
  </w:style>
  <w:style w:type="paragraph" w:customStyle="1" w:styleId="2006D617159A4DBD950ADA2AF1263BED">
    <w:name w:val="2006D617159A4DBD950ADA2AF1263BED"/>
    <w:rsid w:val="00AF0AC5"/>
  </w:style>
  <w:style w:type="paragraph" w:customStyle="1" w:styleId="E0C162C2F84848009F051431FA800C78">
    <w:name w:val="E0C162C2F84848009F051431FA800C78"/>
    <w:rsid w:val="00C02565"/>
    <w:pPr>
      <w:numPr>
        <w:numId w:val="1"/>
      </w:numPr>
      <w:spacing w:before="40" w:after="40" w:line="240" w:lineRule="auto"/>
      <w:ind w:left="360" w:hanging="360"/>
    </w:pPr>
    <w:rPr>
      <w:rFonts w:ascii="Fira Sans Light" w:eastAsia="Calibri" w:hAnsi="Fira Sans Light" w:cs="Arial"/>
      <w:color w:val="000000" w:themeColor="text1"/>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2.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4.xml><?xml version="1.0" encoding="utf-8"?>
<ds:datastoreItem xmlns:ds="http://schemas.openxmlformats.org/officeDocument/2006/customXml" ds:itemID="{9D3E2DE6-3127-4C7C-AA3A-57889D5FB8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753</Words>
  <Characters>4297</Characters>
  <Application>Microsoft Office Word</Application>
  <DocSecurity>8</DocSecurity>
  <Lines>35</Lines>
  <Paragraphs>10</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Shayne-Marie Burke</cp:lastModifiedBy>
  <cp:revision>3</cp:revision>
  <dcterms:created xsi:type="dcterms:W3CDTF">2024-12-02T03:49:00Z</dcterms:created>
  <dcterms:modified xsi:type="dcterms:W3CDTF">2024-12-02T03:50:00Z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