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4C9D1DD" w:rsidR="00F63CC9" w:rsidRPr="00F406A5" w:rsidRDefault="00433948" w:rsidP="00F63CC9">
            <w:pPr>
              <w:pStyle w:val="ListBullet"/>
              <w:numPr>
                <w:ilvl w:val="0"/>
                <w:numId w:val="0"/>
              </w:numPr>
              <w:spacing w:before="0" w:after="120" w:line="22" w:lineRule="atLeast"/>
              <w:rPr>
                <w:rFonts w:ascii="Arial" w:hAnsi="Arial" w:cs="Arial"/>
                <w:color w:val="auto"/>
              </w:rPr>
            </w:pPr>
            <w:bookmarkStart w:id="0" w:name="_Hlk110329641"/>
            <w:r w:rsidRPr="00433948">
              <w:rPr>
                <w:rFonts w:ascii="Arial" w:hAnsi="Arial" w:cs="Arial"/>
                <w:color w:val="auto"/>
              </w:rPr>
              <w:t>Arcare Caboolture</w:t>
            </w:r>
          </w:p>
        </w:tc>
        <w:tc>
          <w:tcPr>
            <w:tcW w:w="4814" w:type="dxa"/>
          </w:tcPr>
          <w:p w14:paraId="02F1E98D" w14:textId="7388251A" w:rsidR="00F63CC9" w:rsidRPr="00F406A5" w:rsidRDefault="00302CB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6C4098">
              <w:rPr>
                <w:rFonts w:ascii="Arial" w:hAnsi="Arial" w:cs="Arial"/>
                <w:color w:val="auto"/>
              </w:rPr>
              <w:t>9</w:t>
            </w:r>
            <w:r>
              <w:rPr>
                <w:rFonts w:ascii="Arial" w:hAnsi="Arial" w:cs="Arial"/>
                <w:color w:val="auto"/>
              </w:rPr>
              <w:t xml:space="preserve"> </w:t>
            </w:r>
            <w:r w:rsidR="00433948">
              <w:rPr>
                <w:rFonts w:ascii="Arial" w:hAnsi="Arial" w:cs="Arial"/>
                <w:color w:val="auto"/>
              </w:rPr>
              <w:t xml:space="preserve">September </w:t>
            </w:r>
            <w:r w:rsidR="00F63CC9" w:rsidRPr="00F406A5">
              <w:rPr>
                <w:rFonts w:ascii="Arial" w:hAnsi="Arial" w:cs="Arial"/>
                <w:color w:val="auto"/>
              </w:rPr>
              <w:t>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34AD6D1" w:rsidR="00F63CC9" w:rsidRPr="00F406A5" w:rsidRDefault="006543F9"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5</w:t>
            </w:r>
            <w:r w:rsidR="00433948">
              <w:rPr>
                <w:rFonts w:ascii="Arial" w:hAnsi="Arial" w:cs="Arial"/>
                <w:color w:val="auto"/>
              </w:rPr>
              <w:t>773</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D6B54DC" w:rsidR="00F63CC9" w:rsidRPr="00F406A5" w:rsidRDefault="00433948" w:rsidP="00F63CC9">
            <w:pPr>
              <w:pStyle w:val="ListBullet"/>
              <w:numPr>
                <w:ilvl w:val="0"/>
                <w:numId w:val="0"/>
              </w:numPr>
              <w:spacing w:before="0" w:after="120" w:line="22" w:lineRule="atLeast"/>
              <w:rPr>
                <w:rFonts w:ascii="Arial" w:hAnsi="Arial" w:cs="Arial"/>
                <w:color w:val="auto"/>
              </w:rPr>
            </w:pPr>
            <w:r w:rsidRPr="00433948">
              <w:rPr>
                <w:rFonts w:ascii="Arial" w:hAnsi="Arial" w:cs="Arial"/>
                <w:color w:val="auto"/>
              </w:rPr>
              <w:t>Arcare Pty Ltd</w:t>
            </w:r>
          </w:p>
        </w:tc>
        <w:tc>
          <w:tcPr>
            <w:tcW w:w="4814" w:type="dxa"/>
          </w:tcPr>
          <w:p w14:paraId="340AC78C" w14:textId="18694D86" w:rsidR="00F63CC9" w:rsidRPr="00F406A5" w:rsidRDefault="00433948"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3948">
              <w:rPr>
                <w:rFonts w:ascii="Arial" w:hAnsi="Arial" w:cs="Arial"/>
                <w:color w:val="auto"/>
              </w:rPr>
              <w:t>9 August 2022 to 11 August 2022</w:t>
            </w:r>
          </w:p>
        </w:tc>
      </w:tr>
    </w:tbl>
    <w:p w14:paraId="1B22B85B" w14:textId="77777777" w:rsidR="00F33CE8" w:rsidRPr="00895265" w:rsidRDefault="00F33CE8">
      <w:pPr>
        <w:rPr>
          <w:rFonts w:ascii="Arial" w:hAnsi="Arial" w:cs="Arial"/>
        </w:rPr>
      </w:pPr>
    </w:p>
    <w:p w14:paraId="2149D9D3" w14:textId="237EE987" w:rsidR="00576605" w:rsidRPr="006543F9" w:rsidRDefault="004A632F" w:rsidP="006543F9">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4C8924BB"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r w:rsidR="00AE1ED2" w:rsidRPr="00433948">
        <w:rPr>
          <w:rFonts w:ascii="Arial" w:hAnsi="Arial" w:cs="Arial"/>
          <w:color w:val="auto"/>
        </w:rPr>
        <w:t>Arcare Caboolture</w:t>
      </w:r>
      <w:r w:rsidR="00AE1ED2" w:rsidRPr="00895265">
        <w:rPr>
          <w:rFonts w:ascii="Arial" w:hAnsi="Arial" w:cs="Arial"/>
          <w:color w:val="auto"/>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006543F9">
        <w:rPr>
          <w:rFonts w:ascii="Arial" w:hAnsi="Arial" w:cs="Arial"/>
          <w:color w:val="auto"/>
        </w:rPr>
        <w:t xml:space="preserve"> 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452C0DBF" w14:textId="77777777" w:rsidR="003B05F9" w:rsidRPr="00D47419" w:rsidRDefault="003B05F9" w:rsidP="003B05F9">
      <w:pPr>
        <w:spacing w:after="240" w:line="22" w:lineRule="atLeast"/>
        <w:rPr>
          <w:rFonts w:ascii="Arial" w:hAnsi="Arial" w:cs="Arial"/>
        </w:rPr>
      </w:pPr>
      <w:r w:rsidRPr="00D47419">
        <w:rPr>
          <w:rFonts w:ascii="Arial" w:hAnsi="Arial" w:cs="Arial"/>
        </w:rPr>
        <w:t>The following information has been considered in preparing the performance report:</w:t>
      </w:r>
    </w:p>
    <w:p w14:paraId="461839B8" w14:textId="77777777" w:rsidR="003B05F9" w:rsidRPr="002A584A" w:rsidRDefault="003B05F9" w:rsidP="003B05F9">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2A6B1FD0" w14:textId="77777777" w:rsidR="003B05F9" w:rsidRPr="002A584A" w:rsidRDefault="003B05F9" w:rsidP="003B05F9">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4BD1A822"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080"/>
        <w:gridCol w:w="2444"/>
      </w:tblGrid>
      <w:tr w:rsidR="003B05F9" w:rsidRPr="009919A1" w14:paraId="63D2E8D1" w14:textId="77777777" w:rsidTr="001E33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vAlign w:val="top"/>
          </w:tcPr>
          <w:p w14:paraId="4565E4FF" w14:textId="77777777" w:rsidR="003B05F9" w:rsidRPr="009919A1" w:rsidRDefault="003B05F9" w:rsidP="00B40079">
            <w:pPr>
              <w:keepNext/>
              <w:spacing w:before="0" w:after="120" w:line="22" w:lineRule="atLeast"/>
              <w:ind w:right="-109"/>
              <w:rPr>
                <w:rFonts w:ascii="Arial" w:hAnsi="Arial" w:cs="Arial"/>
                <w:b w:val="0"/>
              </w:rPr>
            </w:pPr>
            <w:r w:rsidRPr="009919A1">
              <w:rPr>
                <w:rFonts w:ascii="Arial" w:hAnsi="Arial" w:cs="Arial"/>
                <w:color w:val="000000" w:themeColor="text1"/>
              </w:rPr>
              <w:t>Standard 1</w:t>
            </w:r>
            <w:r w:rsidRPr="009919A1">
              <w:rPr>
                <w:rFonts w:ascii="Arial" w:hAnsi="Arial" w:cs="Arial"/>
                <w:b w:val="0"/>
                <w:color w:val="000000" w:themeColor="text1"/>
              </w:rPr>
              <w:t xml:space="preserve"> Consumer dignity and choice</w:t>
            </w:r>
          </w:p>
        </w:tc>
        <w:tc>
          <w:tcPr>
            <w:tcW w:w="1161" w:type="pct"/>
            <w:shd w:val="clear" w:color="auto" w:fill="auto"/>
          </w:tcPr>
          <w:p w14:paraId="710EE778" w14:textId="77777777" w:rsidR="003B05F9" w:rsidRPr="009919A1" w:rsidRDefault="003B05F9" w:rsidP="00B400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919A1">
              <w:rPr>
                <w:rFonts w:ascii="Arial" w:hAnsi="Arial" w:cs="Arial"/>
                <w:color w:val="auto"/>
              </w:rPr>
              <w:t>Compliant</w:t>
            </w:r>
          </w:p>
        </w:tc>
      </w:tr>
      <w:tr w:rsidR="003B05F9" w:rsidRPr="009919A1" w14:paraId="0D5866D8" w14:textId="77777777" w:rsidTr="001E337B">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2D3A8E71" w14:textId="77777777" w:rsidR="003B05F9" w:rsidRPr="009919A1" w:rsidRDefault="003B05F9" w:rsidP="00B40079">
            <w:pPr>
              <w:keepNext/>
              <w:spacing w:before="0" w:after="120" w:line="22" w:lineRule="atLeast"/>
              <w:ind w:right="-109"/>
              <w:rPr>
                <w:rFonts w:ascii="Arial" w:hAnsi="Arial" w:cs="Arial"/>
              </w:rPr>
            </w:pPr>
            <w:r w:rsidRPr="009919A1">
              <w:rPr>
                <w:rFonts w:ascii="Arial" w:hAnsi="Arial" w:cs="Arial"/>
                <w:b/>
              </w:rPr>
              <w:t>Standard 2</w:t>
            </w:r>
            <w:r w:rsidRPr="009919A1">
              <w:rPr>
                <w:rFonts w:ascii="Arial" w:hAnsi="Arial" w:cs="Arial"/>
              </w:rPr>
              <w:t xml:space="preserve"> Ongoing assessment and planning with consumers</w:t>
            </w:r>
          </w:p>
        </w:tc>
        <w:tc>
          <w:tcPr>
            <w:tcW w:w="1161" w:type="pct"/>
            <w:shd w:val="clear" w:color="auto" w:fill="auto"/>
          </w:tcPr>
          <w:p w14:paraId="3A7749D6" w14:textId="77777777" w:rsidR="003B05F9" w:rsidRPr="009919A1" w:rsidRDefault="003B05F9" w:rsidP="00B400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4AEA1C26" w14:textId="77777777" w:rsidTr="001E33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136E269E"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3</w:t>
            </w:r>
            <w:r w:rsidRPr="009919A1">
              <w:rPr>
                <w:rFonts w:ascii="Arial" w:hAnsi="Arial" w:cs="Arial"/>
              </w:rPr>
              <w:t xml:space="preserve"> Personal care and clinical care</w:t>
            </w:r>
          </w:p>
        </w:tc>
        <w:tc>
          <w:tcPr>
            <w:tcW w:w="1161" w:type="pct"/>
            <w:shd w:val="clear" w:color="auto" w:fill="auto"/>
          </w:tcPr>
          <w:p w14:paraId="03CC2D14" w14:textId="77777777" w:rsidR="003B05F9" w:rsidRPr="009919A1" w:rsidRDefault="003B05F9" w:rsidP="00B400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0DCE82B8" w14:textId="77777777" w:rsidTr="001E337B">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1246CD60"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4</w:t>
            </w:r>
            <w:r w:rsidRPr="009919A1">
              <w:rPr>
                <w:rFonts w:ascii="Arial" w:hAnsi="Arial" w:cs="Arial"/>
              </w:rPr>
              <w:t xml:space="preserve"> Services and supports for daily living</w:t>
            </w:r>
          </w:p>
        </w:tc>
        <w:tc>
          <w:tcPr>
            <w:tcW w:w="1161" w:type="pct"/>
            <w:shd w:val="clear" w:color="auto" w:fill="auto"/>
          </w:tcPr>
          <w:p w14:paraId="4141A11C" w14:textId="77777777" w:rsidR="003B05F9" w:rsidRPr="009919A1" w:rsidRDefault="003B05F9" w:rsidP="00B400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72AEEFA0" w14:textId="77777777" w:rsidTr="001E33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467994A0"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5</w:t>
            </w:r>
            <w:r w:rsidRPr="009919A1">
              <w:rPr>
                <w:rFonts w:ascii="Arial" w:hAnsi="Arial" w:cs="Arial"/>
              </w:rPr>
              <w:t xml:space="preserve"> Organisation’s service environment</w:t>
            </w:r>
          </w:p>
        </w:tc>
        <w:tc>
          <w:tcPr>
            <w:tcW w:w="1161" w:type="pct"/>
            <w:shd w:val="clear" w:color="auto" w:fill="auto"/>
          </w:tcPr>
          <w:p w14:paraId="4147986A" w14:textId="77777777" w:rsidR="003B05F9" w:rsidRPr="009919A1" w:rsidRDefault="003B05F9" w:rsidP="00B400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0413AC70" w14:textId="77777777" w:rsidTr="001E337B">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C2BB427"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6</w:t>
            </w:r>
            <w:r w:rsidRPr="009919A1">
              <w:rPr>
                <w:rFonts w:ascii="Arial" w:hAnsi="Arial" w:cs="Arial"/>
              </w:rPr>
              <w:t xml:space="preserve"> Feedback and Complaints</w:t>
            </w:r>
          </w:p>
        </w:tc>
        <w:tc>
          <w:tcPr>
            <w:tcW w:w="1161" w:type="pct"/>
            <w:shd w:val="clear" w:color="auto" w:fill="auto"/>
          </w:tcPr>
          <w:p w14:paraId="73AB0CB7" w14:textId="77777777" w:rsidR="003B05F9" w:rsidRPr="009919A1" w:rsidRDefault="003B05F9" w:rsidP="00B400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7CC0965B" w14:textId="77777777" w:rsidTr="001E33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1CB0428"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7</w:t>
            </w:r>
            <w:r w:rsidRPr="009919A1">
              <w:rPr>
                <w:rFonts w:ascii="Arial" w:hAnsi="Arial" w:cs="Arial"/>
              </w:rPr>
              <w:t xml:space="preserve"> Human resources</w:t>
            </w:r>
          </w:p>
        </w:tc>
        <w:tc>
          <w:tcPr>
            <w:tcW w:w="1161" w:type="pct"/>
            <w:shd w:val="clear" w:color="auto" w:fill="auto"/>
          </w:tcPr>
          <w:p w14:paraId="646B203C" w14:textId="77777777" w:rsidR="003B05F9" w:rsidRPr="009919A1" w:rsidRDefault="003B05F9" w:rsidP="00B400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r w:rsidR="003B05F9" w:rsidRPr="009919A1" w14:paraId="696C3939" w14:textId="77777777" w:rsidTr="001E337B">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3551BDF" w14:textId="77777777" w:rsidR="003B05F9" w:rsidRPr="009919A1" w:rsidRDefault="003B05F9" w:rsidP="00B40079">
            <w:pPr>
              <w:keepNext/>
              <w:spacing w:before="0" w:after="120" w:line="22" w:lineRule="atLeast"/>
              <w:rPr>
                <w:rFonts w:ascii="Arial" w:hAnsi="Arial" w:cs="Arial"/>
              </w:rPr>
            </w:pPr>
            <w:r w:rsidRPr="009919A1">
              <w:rPr>
                <w:rFonts w:ascii="Arial" w:hAnsi="Arial" w:cs="Arial"/>
                <w:b/>
              </w:rPr>
              <w:t>Standard 8</w:t>
            </w:r>
            <w:r w:rsidRPr="009919A1">
              <w:rPr>
                <w:rFonts w:ascii="Arial" w:hAnsi="Arial" w:cs="Arial"/>
              </w:rPr>
              <w:t xml:space="preserve"> Organisational governance</w:t>
            </w:r>
          </w:p>
        </w:tc>
        <w:tc>
          <w:tcPr>
            <w:tcW w:w="1161" w:type="pct"/>
            <w:shd w:val="clear" w:color="auto" w:fill="auto"/>
          </w:tcPr>
          <w:p w14:paraId="731AE265" w14:textId="77777777" w:rsidR="003B05F9" w:rsidRPr="009919A1" w:rsidRDefault="003B05F9" w:rsidP="00B400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19A1">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5B0FB986" w14:textId="54038C29" w:rsidR="002E3643" w:rsidRPr="00895265" w:rsidRDefault="002E3643" w:rsidP="002D5918">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302CB9" w:rsidRDefault="000A6B31" w:rsidP="00341026">
      <w:pPr>
        <w:pStyle w:val="Heading1"/>
        <w:spacing w:before="120" w:after="240" w:line="22" w:lineRule="atLeast"/>
        <w:rPr>
          <w:rFonts w:ascii="Arial" w:hAnsi="Arial" w:cs="Arial"/>
          <w:szCs w:val="30"/>
        </w:rPr>
      </w:pPr>
      <w:r w:rsidRPr="00302CB9">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3B05F9" w:rsidRPr="00E934CC" w14:paraId="026591FD"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698D395" w14:textId="77777777" w:rsidR="003B05F9" w:rsidRPr="00E934CC" w:rsidRDefault="003B05F9" w:rsidP="00B40079">
            <w:pPr>
              <w:spacing w:before="0" w:after="120" w:line="22" w:lineRule="atLeast"/>
              <w:rPr>
                <w:rFonts w:ascii="Arial" w:hAnsi="Arial" w:cs="Arial"/>
              </w:rPr>
            </w:pPr>
            <w:r w:rsidRPr="00E934CC">
              <w:rPr>
                <w:rFonts w:ascii="Arial" w:hAnsi="Arial" w:cs="Arial"/>
              </w:rPr>
              <w:t>Consumer dignity and choice</w:t>
            </w:r>
          </w:p>
        </w:tc>
        <w:tc>
          <w:tcPr>
            <w:tcW w:w="0" w:type="auto"/>
          </w:tcPr>
          <w:p w14:paraId="0FF9EF7F" w14:textId="77777777" w:rsidR="003B05F9" w:rsidRPr="00E934CC"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3B05F9" w:rsidRPr="00E934CC" w14:paraId="79773BC6"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D9E48E4" w14:textId="77777777" w:rsidR="003B05F9" w:rsidRPr="00E934CC" w:rsidRDefault="003B05F9" w:rsidP="00B40079">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0C5F0C3B"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3564DCCC"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2F5941FF"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3D0793" w14:textId="77777777" w:rsidR="003B05F9" w:rsidRPr="00E934CC" w:rsidRDefault="003B05F9" w:rsidP="00B40079">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36587AEE" w14:textId="77777777" w:rsidR="003B05F9" w:rsidRPr="00E934CC"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7B70BEEB" w14:textId="77777777" w:rsidR="003B05F9" w:rsidRPr="00E934CC"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6B7B11FA"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E459A99" w14:textId="77777777" w:rsidR="003B05F9" w:rsidRPr="00E934CC" w:rsidRDefault="003B05F9" w:rsidP="00B40079">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1F489396"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3E529737" w14:textId="77777777" w:rsidR="003B05F9" w:rsidRPr="00E934CC" w:rsidRDefault="003B05F9" w:rsidP="00B40079">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17FFBE4" w14:textId="77777777" w:rsidR="003B05F9" w:rsidRPr="00E934CC" w:rsidRDefault="003B05F9" w:rsidP="00B40079">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25EF0450" w14:textId="77777777" w:rsidR="003B05F9" w:rsidRPr="00E934CC" w:rsidRDefault="003B05F9" w:rsidP="00B40079">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5D854A87" w14:textId="77777777" w:rsidR="003B05F9" w:rsidRPr="00E934CC" w:rsidRDefault="003B05F9" w:rsidP="00B40079">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5D88FDBD"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0C391B9F"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D873F" w14:textId="77777777" w:rsidR="003B05F9" w:rsidRPr="00E934CC" w:rsidRDefault="003B05F9" w:rsidP="00B40079">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63EA7D96" w14:textId="77777777" w:rsidR="003B05F9" w:rsidRPr="00E934CC"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35E0CD84" w14:textId="77777777" w:rsidR="003B05F9" w:rsidRPr="00E934CC" w:rsidRDefault="003B05F9" w:rsidP="00B400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24841C7D"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5E54E00" w14:textId="77777777" w:rsidR="003B05F9" w:rsidRPr="00E934CC" w:rsidRDefault="003B05F9" w:rsidP="00B40079">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48EE020F"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DD1CBCB" w14:textId="77777777" w:rsidR="003B05F9" w:rsidRPr="00E934CC"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3B05F9" w:rsidRPr="00E934CC" w14:paraId="44BF2604"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5B70E" w14:textId="77777777" w:rsidR="003B05F9" w:rsidRPr="00E934CC" w:rsidRDefault="003B05F9" w:rsidP="00B40079">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3C8C9783" w14:textId="77777777" w:rsidR="003B05F9" w:rsidRPr="00E934CC"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789D4724" w14:textId="77777777" w:rsidR="003B05F9" w:rsidRPr="00E934CC"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19DED065"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AC8FEF1" w14:textId="527EAC77" w:rsidR="002718EE" w:rsidRDefault="002718EE" w:rsidP="002718EE">
      <w:pPr>
        <w:rPr>
          <w:rFonts w:ascii="Arial" w:hAnsi="Arial" w:cs="Arial"/>
        </w:rPr>
      </w:pPr>
      <w:r w:rsidRPr="00F31916">
        <w:rPr>
          <w:rFonts w:ascii="Arial" w:hAnsi="Arial" w:cs="Arial"/>
        </w:rPr>
        <w:t xml:space="preserve">Consumers considered they are treated with dignity and respect, can maintain their </w:t>
      </w:r>
      <w:proofErr w:type="gramStart"/>
      <w:r w:rsidRPr="00F31916">
        <w:rPr>
          <w:rFonts w:ascii="Arial" w:hAnsi="Arial" w:cs="Arial"/>
        </w:rPr>
        <w:t>identity</w:t>
      </w:r>
      <w:proofErr w:type="gramEnd"/>
      <w:r>
        <w:rPr>
          <w:rFonts w:ascii="Arial" w:hAnsi="Arial" w:cs="Arial"/>
        </w:rPr>
        <w:t xml:space="preserve"> and </w:t>
      </w:r>
      <w:r w:rsidRPr="00F31916">
        <w:rPr>
          <w:rFonts w:ascii="Arial" w:hAnsi="Arial" w:cs="Arial"/>
        </w:rPr>
        <w:t>make informed choices about their care and services</w:t>
      </w:r>
      <w:r>
        <w:rPr>
          <w:rFonts w:ascii="Arial" w:hAnsi="Arial" w:cs="Arial"/>
        </w:rPr>
        <w:t>.</w:t>
      </w:r>
      <w:r w:rsidRPr="00F31916">
        <w:rPr>
          <w:rFonts w:ascii="Arial" w:hAnsi="Arial" w:cs="Arial"/>
        </w:rPr>
        <w:t xml:space="preserve"> </w:t>
      </w:r>
    </w:p>
    <w:p w14:paraId="5BE92CFB" w14:textId="0297577E" w:rsidR="002718EE" w:rsidRPr="00EE0243" w:rsidRDefault="002718EE" w:rsidP="002718EE">
      <w:pPr>
        <w:rPr>
          <w:rFonts w:ascii="Arial" w:eastAsia="Times New Roman" w:hAnsi="Arial" w:cs="Arial"/>
          <w:color w:val="auto"/>
          <w:lang w:eastAsia="en-AU"/>
        </w:rPr>
      </w:pPr>
      <w:r>
        <w:rPr>
          <w:rFonts w:ascii="Arial" w:eastAsia="Times New Roman" w:hAnsi="Arial" w:cs="Arial"/>
          <w:color w:val="auto"/>
          <w:lang w:eastAsia="en-AU"/>
        </w:rPr>
        <w:t xml:space="preserve">Staff demonstrated </w:t>
      </w:r>
      <w:r w:rsidRPr="00EE0243">
        <w:rPr>
          <w:rFonts w:ascii="Arial" w:eastAsia="Times New Roman" w:hAnsi="Arial" w:cs="Arial"/>
          <w:color w:val="auto"/>
          <w:lang w:eastAsia="en-AU"/>
        </w:rPr>
        <w:t xml:space="preserve">knowledge of each consumer’s identity and were able to </w:t>
      </w:r>
      <w:r>
        <w:rPr>
          <w:rFonts w:ascii="Arial" w:eastAsia="Times New Roman" w:hAnsi="Arial" w:cs="Arial"/>
          <w:color w:val="auto"/>
          <w:lang w:eastAsia="en-AU"/>
        </w:rPr>
        <w:t>explain</w:t>
      </w:r>
      <w:r w:rsidRPr="00EE0243">
        <w:rPr>
          <w:rFonts w:ascii="Arial" w:eastAsia="Times New Roman" w:hAnsi="Arial" w:cs="Arial"/>
          <w:color w:val="auto"/>
          <w:lang w:eastAsia="en-AU"/>
        </w:rPr>
        <w:t xml:space="preserve"> how they meet the individual needs of these consumers. </w:t>
      </w:r>
      <w:r w:rsidRPr="00EE0243">
        <w:rPr>
          <w:rFonts w:ascii="Arial" w:hAnsi="Arial" w:cs="Arial"/>
        </w:rPr>
        <w:t xml:space="preserve">Staff were observed </w:t>
      </w:r>
      <w:r>
        <w:rPr>
          <w:rFonts w:ascii="Arial" w:hAnsi="Arial" w:cs="Arial"/>
        </w:rPr>
        <w:t>interacting respectfully with</w:t>
      </w:r>
      <w:r w:rsidRPr="00EE0243">
        <w:rPr>
          <w:rFonts w:ascii="Arial" w:hAnsi="Arial" w:cs="Arial"/>
        </w:rPr>
        <w:t xml:space="preserve"> consumers and </w:t>
      </w:r>
      <w:r>
        <w:rPr>
          <w:rFonts w:ascii="Arial" w:hAnsi="Arial" w:cs="Arial"/>
        </w:rPr>
        <w:t xml:space="preserve">demonstrated </w:t>
      </w:r>
      <w:r w:rsidRPr="00EE0243">
        <w:rPr>
          <w:rFonts w:ascii="Arial" w:hAnsi="Arial" w:cs="Arial"/>
        </w:rPr>
        <w:t>an understanding of their care preferences.</w:t>
      </w:r>
      <w:r>
        <w:rPr>
          <w:rFonts w:ascii="Arial" w:hAnsi="Arial" w:cs="Arial"/>
        </w:rPr>
        <w:t xml:space="preserve"> </w:t>
      </w:r>
      <w:r w:rsidRPr="00F31916">
        <w:rPr>
          <w:rStyle w:val="normaltextrun"/>
          <w:rFonts w:ascii="Arial" w:hAnsi="Arial" w:cs="Arial"/>
          <w:color w:val="auto"/>
        </w:rPr>
        <w:t xml:space="preserve">Consumers </w:t>
      </w:r>
      <w:r>
        <w:rPr>
          <w:rStyle w:val="normaltextrun"/>
          <w:rFonts w:ascii="Arial" w:hAnsi="Arial" w:cs="Arial"/>
          <w:color w:val="auto"/>
        </w:rPr>
        <w:t>felt</w:t>
      </w:r>
      <w:r w:rsidRPr="00F31916">
        <w:rPr>
          <w:rStyle w:val="normaltextrun"/>
          <w:rFonts w:ascii="Arial" w:hAnsi="Arial" w:cs="Arial"/>
          <w:color w:val="auto"/>
        </w:rPr>
        <w:t xml:space="preserve"> their culture and diversity is valued</w:t>
      </w:r>
      <w:r w:rsidR="00DD0715">
        <w:rPr>
          <w:rStyle w:val="normaltextrun"/>
          <w:rFonts w:ascii="Arial" w:hAnsi="Arial" w:cs="Arial"/>
          <w:color w:val="auto"/>
        </w:rPr>
        <w:t xml:space="preserve"> and gave examples of how the service supports their diverse backgrounds</w:t>
      </w:r>
      <w:r w:rsidRPr="00F31916">
        <w:rPr>
          <w:rStyle w:val="normaltextrun"/>
          <w:rFonts w:ascii="Arial" w:hAnsi="Arial" w:cs="Arial"/>
          <w:color w:val="auto"/>
        </w:rPr>
        <w:t>. </w:t>
      </w:r>
    </w:p>
    <w:p w14:paraId="1B6F7353" w14:textId="77777777" w:rsidR="002718EE" w:rsidRDefault="002718EE" w:rsidP="002718EE">
      <w:pPr>
        <w:rPr>
          <w:rFonts w:ascii="Arial" w:eastAsia="Times New Roman" w:hAnsi="Arial" w:cs="Arial"/>
          <w:color w:val="000000"/>
          <w:lang w:eastAsia="en-AU"/>
        </w:rPr>
      </w:pPr>
      <w:r w:rsidRPr="00D363C1">
        <w:rPr>
          <w:rFonts w:ascii="Arial" w:hAnsi="Arial" w:cs="Arial"/>
          <w:color w:val="000000" w:themeColor="text2"/>
        </w:rPr>
        <w:t>Consumers and representatives provided positive feedback and gave examples of how the service supports consumers to be independent and make decisions about the care and services</w:t>
      </w:r>
      <w:r>
        <w:rPr>
          <w:rFonts w:ascii="Arial" w:hAnsi="Arial" w:cs="Arial"/>
          <w:color w:val="000000" w:themeColor="text2"/>
        </w:rPr>
        <w:t>, including activities involving risk</w:t>
      </w:r>
      <w:r w:rsidRPr="00D363C1">
        <w:rPr>
          <w:rFonts w:ascii="Arial" w:hAnsi="Arial" w:cs="Arial"/>
          <w:color w:val="000000" w:themeColor="text2"/>
        </w:rPr>
        <w:t>.</w:t>
      </w:r>
      <w:r w:rsidRPr="003D3C9F">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Consumers felt</w:t>
      </w:r>
      <w:r w:rsidRPr="003D3C9F">
        <w:rPr>
          <w:rFonts w:ascii="Arial" w:eastAsia="Times New Roman" w:hAnsi="Arial" w:cs="Arial"/>
          <w:color w:val="000000"/>
          <w:szCs w:val="22"/>
          <w:lang w:eastAsia="en-AU"/>
        </w:rPr>
        <w:t xml:space="preserve"> supported to make and maintain connections and relationship</w:t>
      </w:r>
      <w:r>
        <w:rPr>
          <w:rFonts w:ascii="Arial" w:eastAsia="Times New Roman" w:hAnsi="Arial" w:cs="Arial"/>
          <w:color w:val="000000"/>
          <w:szCs w:val="22"/>
          <w:lang w:eastAsia="en-AU"/>
        </w:rPr>
        <w:t xml:space="preserve">, both within and outside of the service. </w:t>
      </w:r>
      <w:r>
        <w:rPr>
          <w:rFonts w:ascii="Arial" w:eastAsia="Times New Roman" w:hAnsi="Arial" w:cs="Arial"/>
          <w:color w:val="000000"/>
          <w:lang w:eastAsia="en-AU"/>
        </w:rPr>
        <w:t xml:space="preserve"> </w:t>
      </w:r>
    </w:p>
    <w:p w14:paraId="1DA7FE56" w14:textId="77777777" w:rsidR="002718EE" w:rsidRPr="00DD0715" w:rsidRDefault="002718EE" w:rsidP="002718EE">
      <w:pPr>
        <w:rPr>
          <w:rFonts w:ascii="Arial" w:eastAsia="Times New Roman" w:hAnsi="Arial" w:cs="Arial"/>
          <w:color w:val="000000"/>
          <w:lang w:eastAsia="en-AU"/>
        </w:rPr>
      </w:pPr>
      <w:r w:rsidRPr="001B71A4">
        <w:rPr>
          <w:rFonts w:ascii="Arial" w:eastAsia="Times New Roman" w:hAnsi="Arial" w:cs="Arial"/>
          <w:color w:val="auto"/>
          <w:szCs w:val="22"/>
          <w:lang w:eastAsia="en-AU"/>
        </w:rPr>
        <w:t>The service demonstrated that timely, current, and accurate information is provided to consumers</w:t>
      </w:r>
      <w:r>
        <w:rPr>
          <w:rFonts w:ascii="Arial" w:eastAsia="Times New Roman" w:hAnsi="Arial" w:cs="Arial"/>
          <w:color w:val="auto"/>
          <w:szCs w:val="22"/>
          <w:lang w:eastAsia="en-AU"/>
        </w:rPr>
        <w:t xml:space="preserve"> and consumers and </w:t>
      </w:r>
      <w:r w:rsidRPr="001B71A4">
        <w:rPr>
          <w:rFonts w:ascii="Arial" w:eastAsia="Times New Roman" w:hAnsi="Arial" w:cs="Arial"/>
          <w:color w:val="auto"/>
          <w:szCs w:val="22"/>
          <w:lang w:eastAsia="en-AU"/>
        </w:rPr>
        <w:t xml:space="preserve">representatives were satisfied </w:t>
      </w:r>
      <w:r>
        <w:rPr>
          <w:rFonts w:ascii="Arial" w:eastAsia="Times New Roman" w:hAnsi="Arial" w:cs="Arial"/>
          <w:color w:val="auto"/>
          <w:szCs w:val="22"/>
          <w:lang w:eastAsia="en-AU"/>
        </w:rPr>
        <w:t xml:space="preserve">with the way the service </w:t>
      </w:r>
      <w:r w:rsidRPr="00DD0715">
        <w:rPr>
          <w:rFonts w:ascii="Arial" w:eastAsia="Times New Roman" w:hAnsi="Arial" w:cs="Arial"/>
          <w:color w:val="auto"/>
          <w:szCs w:val="22"/>
          <w:lang w:eastAsia="en-AU"/>
        </w:rPr>
        <w:t>communicated information about their care and services to them.</w:t>
      </w:r>
    </w:p>
    <w:p w14:paraId="39D07397" w14:textId="1AAA12AB" w:rsidR="00A45AD0" w:rsidRPr="00895265" w:rsidRDefault="002718EE" w:rsidP="00DD0715">
      <w:pPr>
        <w:pStyle w:val="CommentText"/>
        <w:rPr>
          <w:rFonts w:ascii="Arial" w:eastAsiaTheme="majorEastAsia" w:hAnsi="Arial" w:cs="Arial"/>
          <w:b/>
          <w:bCs/>
        </w:rPr>
      </w:pPr>
      <w:r w:rsidRPr="00DD0715">
        <w:rPr>
          <w:rFonts w:ascii="Arial" w:eastAsia="Times New Roman" w:hAnsi="Arial" w:cs="Arial"/>
          <w:color w:val="auto"/>
          <w:lang w:eastAsia="en-AU"/>
        </w:rPr>
        <w:t xml:space="preserve">Consumers </w:t>
      </w:r>
      <w:r w:rsidR="00DD0715" w:rsidRPr="00DD0715">
        <w:rPr>
          <w:rFonts w:ascii="Arial" w:eastAsia="Times New Roman" w:hAnsi="Arial" w:cs="Arial"/>
          <w:color w:val="auto"/>
          <w:lang w:eastAsia="en-AU"/>
        </w:rPr>
        <w:t>said they feel that their privacy is respected, and personal information is kept confidential</w:t>
      </w:r>
      <w:r w:rsidRPr="00DD0715">
        <w:rPr>
          <w:rFonts w:ascii="Arial" w:eastAsia="Times New Roman" w:hAnsi="Arial" w:cs="Arial"/>
          <w:color w:val="auto"/>
          <w:lang w:eastAsia="en-AU"/>
        </w:rPr>
        <w:t xml:space="preserve">. Staff also knock on the door before entering and seek permission to enter. </w:t>
      </w:r>
      <w:r w:rsidR="00DD0715" w:rsidRPr="00DD0715">
        <w:rPr>
          <w:rFonts w:ascii="Arial" w:hAnsi="Arial" w:cs="Arial"/>
          <w:color w:val="auto"/>
          <w:szCs w:val="22"/>
        </w:rPr>
        <w:lastRenderedPageBreak/>
        <w:t>Electronic files are password protected, only relevant staff have access to the corresponding information and all conversations are private and confidential.</w:t>
      </w:r>
      <w:r w:rsidR="00DD0715" w:rsidRPr="00F37039">
        <w:rPr>
          <w:color w:val="auto"/>
          <w:szCs w:val="22"/>
        </w:rPr>
        <w:t xml:space="preserve"> </w:t>
      </w:r>
      <w:r w:rsidR="00A45AD0" w:rsidRPr="00895265">
        <w:rPr>
          <w:rFonts w:ascii="Arial" w:hAnsi="Arial" w:cs="Arial"/>
        </w:rPr>
        <w:br w:type="page"/>
      </w:r>
    </w:p>
    <w:p w14:paraId="50F9A800" w14:textId="3E0AA7B4" w:rsidR="00FA049A" w:rsidRPr="002602C3" w:rsidRDefault="00AE2002" w:rsidP="00341026">
      <w:pPr>
        <w:pStyle w:val="Heading1"/>
        <w:spacing w:before="120" w:after="240" w:line="22" w:lineRule="atLeast"/>
        <w:rPr>
          <w:rFonts w:ascii="Arial" w:hAnsi="Arial" w:cs="Arial"/>
          <w:szCs w:val="30"/>
        </w:rPr>
      </w:pPr>
      <w:r w:rsidRPr="002602C3">
        <w:rPr>
          <w:rFonts w:ascii="Arial" w:hAnsi="Arial" w:cs="Arial"/>
          <w:szCs w:val="30"/>
        </w:rPr>
        <w:lastRenderedPageBreak/>
        <w:t xml:space="preserve">Standard </w:t>
      </w:r>
      <w:r w:rsidR="000A6B31" w:rsidRPr="002602C3">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3B05F9" w:rsidRPr="00ED7EF5" w14:paraId="415E5751"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0FE0E8" w14:textId="77777777" w:rsidR="003B05F9" w:rsidRPr="00ED7EF5" w:rsidRDefault="003B05F9" w:rsidP="00B40079">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7633EED5" w14:textId="77777777" w:rsidR="003B05F9" w:rsidRPr="00ED7EF5"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3B05F9" w:rsidRPr="00ED7EF5" w14:paraId="674A4B32" w14:textId="77777777" w:rsidTr="00B40079">
        <w:tc>
          <w:tcPr>
            <w:cnfStyle w:val="001000000000" w:firstRow="0" w:lastRow="0" w:firstColumn="1" w:lastColumn="0" w:oddVBand="0" w:evenVBand="0" w:oddHBand="0" w:evenHBand="0" w:firstRowFirstColumn="0" w:firstRowLastColumn="0" w:lastRowFirstColumn="0" w:lastRowLastColumn="0"/>
            <w:tcW w:w="786" w:type="pct"/>
          </w:tcPr>
          <w:p w14:paraId="5B4894AB"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0A7C4096"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BC67383"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0F13AAD"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8339881"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5E6E5072"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9111F79"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4EEA1AC" w14:textId="77777777" w:rsidTr="00B40079">
        <w:tc>
          <w:tcPr>
            <w:cnfStyle w:val="001000000000" w:firstRow="0" w:lastRow="0" w:firstColumn="1" w:lastColumn="0" w:oddVBand="0" w:evenVBand="0" w:oddHBand="0" w:evenHBand="0" w:firstRowFirstColumn="0" w:firstRowLastColumn="0" w:lastRowFirstColumn="0" w:lastRowLastColumn="0"/>
            <w:tcW w:w="786" w:type="pct"/>
          </w:tcPr>
          <w:p w14:paraId="3164D0E5"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03AEB710"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60B19A6E" w14:textId="77777777" w:rsidR="003B05F9" w:rsidRPr="00ED7EF5" w:rsidRDefault="003B05F9" w:rsidP="00B4007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187E61F4" w14:textId="77777777" w:rsidR="003B05F9" w:rsidRPr="00ED7EF5" w:rsidRDefault="003B05F9" w:rsidP="00B4007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43808803"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1F49912C"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1BD215F"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0FB603D8"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4BE3023" w14:textId="77777777" w:rsidR="003B05F9" w:rsidRPr="00ED7EF5" w:rsidRDefault="003B05F9" w:rsidP="00B40079">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44EAC0F" w14:textId="77777777" w:rsidTr="00B40079">
        <w:tc>
          <w:tcPr>
            <w:cnfStyle w:val="001000000000" w:firstRow="0" w:lastRow="0" w:firstColumn="1" w:lastColumn="0" w:oddVBand="0" w:evenVBand="0" w:oddHBand="0" w:evenHBand="0" w:firstRowFirstColumn="0" w:firstRowLastColumn="0" w:lastRowFirstColumn="0" w:lastRowLastColumn="0"/>
            <w:tcW w:w="786" w:type="pct"/>
          </w:tcPr>
          <w:p w14:paraId="64531262"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61F52BCA"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59DDDB2"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4FAF5528"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65F08CA" w14:textId="6215DDB9" w:rsidR="008A2C52" w:rsidRPr="005508D2" w:rsidRDefault="00DD564B" w:rsidP="002602C3">
      <w:pPr>
        <w:pStyle w:val="Heading1"/>
        <w:spacing w:before="120" w:after="240" w:line="22" w:lineRule="atLeast"/>
        <w:rPr>
          <w:rFonts w:ascii="Arial" w:hAnsi="Arial" w:cs="Arial"/>
          <w:b w:val="0"/>
          <w:bCs w:val="0"/>
          <w:color w:val="auto"/>
          <w:sz w:val="24"/>
          <w:szCs w:val="24"/>
        </w:rPr>
      </w:pPr>
      <w:r w:rsidRPr="005508D2">
        <w:rPr>
          <w:rFonts w:ascii="Arial" w:eastAsiaTheme="minorHAnsi" w:hAnsi="Arial" w:cs="Arial"/>
          <w:b w:val="0"/>
          <w:bCs w:val="0"/>
          <w:sz w:val="24"/>
          <w:szCs w:val="24"/>
        </w:rPr>
        <w:t>C</w:t>
      </w:r>
      <w:r w:rsidR="004A2519" w:rsidRPr="005508D2">
        <w:rPr>
          <w:rFonts w:ascii="Arial" w:eastAsiaTheme="minorHAnsi" w:hAnsi="Arial" w:cs="Arial"/>
          <w:b w:val="0"/>
          <w:bCs w:val="0"/>
          <w:sz w:val="24"/>
          <w:szCs w:val="24"/>
        </w:rPr>
        <w:t xml:space="preserve">are </w:t>
      </w:r>
      <w:r w:rsidRPr="005508D2">
        <w:rPr>
          <w:rFonts w:ascii="Arial" w:eastAsiaTheme="minorHAnsi" w:hAnsi="Arial" w:cs="Arial"/>
          <w:b w:val="0"/>
          <w:bCs w:val="0"/>
          <w:sz w:val="24"/>
          <w:szCs w:val="24"/>
        </w:rPr>
        <w:t>pl</w:t>
      </w:r>
      <w:r w:rsidR="00F52E3A" w:rsidRPr="005508D2">
        <w:rPr>
          <w:rFonts w:ascii="Arial" w:eastAsiaTheme="minorHAnsi" w:hAnsi="Arial" w:cs="Arial"/>
          <w:b w:val="0"/>
          <w:bCs w:val="0"/>
          <w:sz w:val="24"/>
          <w:szCs w:val="24"/>
        </w:rPr>
        <w:t>a</w:t>
      </w:r>
      <w:r w:rsidRPr="005508D2">
        <w:rPr>
          <w:rFonts w:ascii="Arial" w:eastAsiaTheme="minorHAnsi" w:hAnsi="Arial" w:cs="Arial"/>
          <w:b w:val="0"/>
          <w:bCs w:val="0"/>
          <w:sz w:val="24"/>
          <w:szCs w:val="24"/>
        </w:rPr>
        <w:t>ns demonstrated effective, comprehensive assessment and care planning processes t</w:t>
      </w:r>
      <w:r w:rsidR="002602C3" w:rsidRPr="005508D2">
        <w:rPr>
          <w:rFonts w:ascii="Arial" w:eastAsiaTheme="minorHAnsi" w:hAnsi="Arial" w:cs="Arial"/>
          <w:b w:val="0"/>
          <w:bCs w:val="0"/>
          <w:sz w:val="24"/>
          <w:szCs w:val="24"/>
        </w:rPr>
        <w:t>hat</w:t>
      </w:r>
      <w:r w:rsidRPr="005508D2">
        <w:rPr>
          <w:rFonts w:ascii="Arial" w:eastAsiaTheme="minorHAnsi" w:hAnsi="Arial" w:cs="Arial"/>
          <w:b w:val="0"/>
          <w:bCs w:val="0"/>
          <w:sz w:val="24"/>
          <w:szCs w:val="24"/>
        </w:rPr>
        <w:t xml:space="preserve"> identify the needs, </w:t>
      </w:r>
      <w:r w:rsidR="005508D2" w:rsidRPr="005508D2">
        <w:rPr>
          <w:rFonts w:ascii="Arial" w:eastAsiaTheme="minorHAnsi" w:hAnsi="Arial" w:cs="Arial"/>
          <w:b w:val="0"/>
          <w:bCs w:val="0"/>
          <w:sz w:val="24"/>
          <w:szCs w:val="24"/>
        </w:rPr>
        <w:t>goals,</w:t>
      </w:r>
      <w:r w:rsidRPr="005508D2">
        <w:rPr>
          <w:rFonts w:ascii="Arial" w:eastAsiaTheme="minorHAnsi" w:hAnsi="Arial" w:cs="Arial"/>
          <w:b w:val="0"/>
          <w:bCs w:val="0"/>
          <w:sz w:val="24"/>
          <w:szCs w:val="24"/>
        </w:rPr>
        <w:t xml:space="preserve"> and preferences of consumers, including identified risks.</w:t>
      </w:r>
      <w:r w:rsidR="002602C3" w:rsidRPr="005508D2">
        <w:rPr>
          <w:rFonts w:ascii="Arial" w:eastAsiaTheme="minorHAnsi" w:hAnsi="Arial" w:cs="Arial"/>
          <w:b w:val="0"/>
          <w:bCs w:val="0"/>
          <w:sz w:val="24"/>
          <w:szCs w:val="24"/>
        </w:rPr>
        <w:t xml:space="preserve"> C</w:t>
      </w:r>
      <w:r w:rsidR="008A2C52" w:rsidRPr="005508D2">
        <w:rPr>
          <w:rFonts w:ascii="Arial" w:hAnsi="Arial" w:cs="Arial"/>
          <w:b w:val="0"/>
          <w:bCs w:val="0"/>
          <w:color w:val="auto"/>
          <w:sz w:val="24"/>
          <w:szCs w:val="24"/>
        </w:rPr>
        <w:t>onsumers</w:t>
      </w:r>
      <w:r w:rsidR="004A2519" w:rsidRPr="005508D2">
        <w:rPr>
          <w:rFonts w:ascii="Arial" w:hAnsi="Arial" w:cs="Arial"/>
          <w:b w:val="0"/>
          <w:bCs w:val="0"/>
          <w:color w:val="auto"/>
          <w:sz w:val="24"/>
          <w:szCs w:val="24"/>
        </w:rPr>
        <w:t xml:space="preserve"> </w:t>
      </w:r>
      <w:r w:rsidR="002602C3" w:rsidRPr="005508D2">
        <w:rPr>
          <w:rFonts w:ascii="Arial" w:hAnsi="Arial" w:cs="Arial"/>
          <w:b w:val="0"/>
          <w:bCs w:val="0"/>
          <w:color w:val="auto"/>
          <w:sz w:val="24"/>
          <w:szCs w:val="24"/>
        </w:rPr>
        <w:t>confirmed</w:t>
      </w:r>
      <w:r w:rsidR="008A2C52" w:rsidRPr="005508D2">
        <w:rPr>
          <w:rFonts w:ascii="Arial" w:hAnsi="Arial" w:cs="Arial"/>
          <w:b w:val="0"/>
          <w:bCs w:val="0"/>
          <w:color w:val="auto"/>
          <w:sz w:val="24"/>
          <w:szCs w:val="24"/>
        </w:rPr>
        <w:t xml:space="preserve"> that their care plans identify </w:t>
      </w:r>
      <w:r w:rsidR="004A2519" w:rsidRPr="005508D2">
        <w:rPr>
          <w:rFonts w:ascii="Arial" w:hAnsi="Arial" w:cs="Arial"/>
          <w:b w:val="0"/>
          <w:bCs w:val="0"/>
          <w:color w:val="auto"/>
          <w:sz w:val="24"/>
          <w:szCs w:val="24"/>
        </w:rPr>
        <w:t xml:space="preserve">their </w:t>
      </w:r>
      <w:r w:rsidR="008A2C52" w:rsidRPr="005508D2">
        <w:rPr>
          <w:rFonts w:ascii="Arial" w:hAnsi="Arial" w:cs="Arial"/>
          <w:b w:val="0"/>
          <w:bCs w:val="0"/>
          <w:color w:val="auto"/>
          <w:sz w:val="24"/>
          <w:szCs w:val="24"/>
        </w:rPr>
        <w:t xml:space="preserve">goals and preferences including clinical and personal care, nutrition preferences, and lifestyle choices. Consumers </w:t>
      </w:r>
      <w:r w:rsidR="004A2519" w:rsidRPr="005508D2">
        <w:rPr>
          <w:rFonts w:ascii="Arial" w:hAnsi="Arial" w:cs="Arial"/>
          <w:b w:val="0"/>
          <w:bCs w:val="0"/>
          <w:color w:val="auto"/>
          <w:sz w:val="24"/>
          <w:szCs w:val="24"/>
        </w:rPr>
        <w:t>expressed that</w:t>
      </w:r>
      <w:r w:rsidR="008A2C52" w:rsidRPr="005508D2">
        <w:rPr>
          <w:rFonts w:ascii="Arial" w:hAnsi="Arial" w:cs="Arial"/>
          <w:b w:val="0"/>
          <w:bCs w:val="0"/>
          <w:color w:val="auto"/>
          <w:sz w:val="24"/>
          <w:szCs w:val="24"/>
        </w:rPr>
        <w:t xml:space="preserve"> they are supported to complete Advance Health Directives and the service is aware of their wishes.</w:t>
      </w:r>
    </w:p>
    <w:p w14:paraId="470306CA" w14:textId="54C5FF12" w:rsidR="00F52E3A" w:rsidRPr="001835AA" w:rsidRDefault="004A2519" w:rsidP="008A2C52">
      <w:pPr>
        <w:rPr>
          <w:rFonts w:ascii="Arial" w:hAnsi="Arial" w:cs="Arial"/>
          <w:color w:val="auto"/>
        </w:rPr>
      </w:pPr>
      <w:r w:rsidRPr="001835AA">
        <w:rPr>
          <w:rFonts w:ascii="Arial" w:hAnsi="Arial" w:cs="Arial"/>
          <w:color w:val="auto"/>
        </w:rPr>
        <w:t>C</w:t>
      </w:r>
      <w:r w:rsidR="00F52E3A" w:rsidRPr="001835AA">
        <w:rPr>
          <w:rFonts w:ascii="Arial" w:hAnsi="Arial" w:cs="Arial"/>
          <w:color w:val="auto"/>
        </w:rPr>
        <w:t xml:space="preserve">are </w:t>
      </w:r>
      <w:r w:rsidRPr="001835AA">
        <w:rPr>
          <w:rFonts w:ascii="Arial" w:hAnsi="Arial" w:cs="Arial"/>
          <w:color w:val="auto"/>
        </w:rPr>
        <w:t xml:space="preserve">plans </w:t>
      </w:r>
      <w:r w:rsidR="00F52E3A" w:rsidRPr="001835AA">
        <w:rPr>
          <w:rFonts w:ascii="Arial" w:hAnsi="Arial" w:cs="Arial"/>
          <w:color w:val="auto"/>
        </w:rPr>
        <w:t>detail ongoing partnership with consumer</w:t>
      </w:r>
      <w:r w:rsidRPr="001835AA">
        <w:rPr>
          <w:rFonts w:ascii="Arial" w:hAnsi="Arial" w:cs="Arial"/>
          <w:color w:val="auto"/>
        </w:rPr>
        <w:t>s</w:t>
      </w:r>
      <w:r w:rsidR="00F52E3A" w:rsidRPr="001835AA">
        <w:rPr>
          <w:rFonts w:ascii="Arial" w:hAnsi="Arial" w:cs="Arial"/>
          <w:color w:val="auto"/>
        </w:rPr>
        <w:t xml:space="preserve"> and their representatives, including providers of other services.</w:t>
      </w:r>
      <w:r w:rsidR="00CA398C" w:rsidRPr="001835AA">
        <w:rPr>
          <w:rFonts w:ascii="Arial" w:hAnsi="Arial" w:cs="Arial"/>
        </w:rPr>
        <w:t xml:space="preserve"> </w:t>
      </w:r>
      <w:r w:rsidR="00CA398C" w:rsidRPr="001835AA">
        <w:rPr>
          <w:rFonts w:ascii="Arial" w:hAnsi="Arial" w:cs="Arial"/>
          <w:color w:val="auto"/>
        </w:rPr>
        <w:t xml:space="preserve">Consumers </w:t>
      </w:r>
      <w:r w:rsidRPr="001835AA">
        <w:rPr>
          <w:rFonts w:ascii="Arial" w:hAnsi="Arial" w:cs="Arial"/>
          <w:color w:val="auto"/>
        </w:rPr>
        <w:t xml:space="preserve">were </w:t>
      </w:r>
      <w:r w:rsidR="00CA398C" w:rsidRPr="001835AA">
        <w:rPr>
          <w:rFonts w:ascii="Arial" w:hAnsi="Arial" w:cs="Arial"/>
          <w:color w:val="auto"/>
        </w:rPr>
        <w:t xml:space="preserve">satisfied </w:t>
      </w:r>
      <w:r w:rsidRPr="001835AA">
        <w:rPr>
          <w:rFonts w:ascii="Arial" w:hAnsi="Arial" w:cs="Arial"/>
          <w:color w:val="auto"/>
        </w:rPr>
        <w:t>with how assessment and care planning is coordinated and expressed</w:t>
      </w:r>
      <w:r w:rsidR="00CA398C" w:rsidRPr="001835AA">
        <w:rPr>
          <w:rFonts w:ascii="Arial" w:hAnsi="Arial" w:cs="Arial"/>
          <w:color w:val="auto"/>
        </w:rPr>
        <w:t xml:space="preserve"> the</w:t>
      </w:r>
      <w:r w:rsidR="005508D2">
        <w:rPr>
          <w:rFonts w:ascii="Arial" w:hAnsi="Arial" w:cs="Arial"/>
          <w:color w:val="auto"/>
        </w:rPr>
        <w:t>y can include people the want in decisions about their care,</w:t>
      </w:r>
    </w:p>
    <w:p w14:paraId="59D2CFC3" w14:textId="709A0F3B" w:rsidR="00BD4B4D" w:rsidRPr="001835AA" w:rsidRDefault="001835AA" w:rsidP="00BD4B4D">
      <w:pPr>
        <w:rPr>
          <w:rFonts w:ascii="Arial" w:hAnsi="Arial" w:cs="Arial"/>
          <w:color w:val="auto"/>
        </w:rPr>
      </w:pPr>
      <w:r w:rsidRPr="001835AA">
        <w:rPr>
          <w:rFonts w:ascii="Arial" w:hAnsi="Arial" w:cs="Arial"/>
          <w:color w:val="auto"/>
        </w:rPr>
        <w:t>Consumers</w:t>
      </w:r>
      <w:r w:rsidR="005508D2">
        <w:rPr>
          <w:rFonts w:ascii="Arial" w:hAnsi="Arial" w:cs="Arial"/>
          <w:color w:val="auto"/>
        </w:rPr>
        <w:t xml:space="preserve"> and representatives</w:t>
      </w:r>
      <w:r w:rsidRPr="001835AA">
        <w:rPr>
          <w:rFonts w:ascii="Arial" w:hAnsi="Arial" w:cs="Arial"/>
          <w:color w:val="auto"/>
        </w:rPr>
        <w:t xml:space="preserve"> reported they were</w:t>
      </w:r>
      <w:r w:rsidR="00CA398C" w:rsidRPr="001835AA">
        <w:rPr>
          <w:rFonts w:ascii="Arial" w:hAnsi="Arial" w:cs="Arial"/>
          <w:color w:val="auto"/>
        </w:rPr>
        <w:t xml:space="preserve"> thoroughly involved with the care planning process and representatives </w:t>
      </w:r>
      <w:r w:rsidRPr="001835AA">
        <w:rPr>
          <w:rFonts w:ascii="Arial" w:hAnsi="Arial" w:cs="Arial"/>
          <w:color w:val="auto"/>
        </w:rPr>
        <w:t>mentioned</w:t>
      </w:r>
      <w:r w:rsidR="00CA398C" w:rsidRPr="001835AA">
        <w:rPr>
          <w:rFonts w:ascii="Arial" w:hAnsi="Arial" w:cs="Arial"/>
          <w:color w:val="auto"/>
        </w:rPr>
        <w:t xml:space="preserve"> they have a copy of the care plan and are kept up to date with changes</w:t>
      </w:r>
      <w:r w:rsidR="005508D2">
        <w:rPr>
          <w:rFonts w:ascii="Arial" w:hAnsi="Arial" w:cs="Arial"/>
          <w:color w:val="auto"/>
        </w:rPr>
        <w:t>, c</w:t>
      </w:r>
      <w:r w:rsidR="00BD4B4D" w:rsidRPr="001835AA">
        <w:rPr>
          <w:rFonts w:ascii="Arial" w:hAnsi="Arial" w:cs="Arial"/>
          <w:color w:val="auto"/>
        </w:rPr>
        <w:t>onsumer input into care plans is evident in the documentation</w:t>
      </w:r>
      <w:r w:rsidR="005508D2">
        <w:rPr>
          <w:rFonts w:ascii="Arial" w:hAnsi="Arial" w:cs="Arial"/>
          <w:color w:val="auto"/>
        </w:rPr>
        <w:t xml:space="preserve"> as observed by the Assessment Team.</w:t>
      </w:r>
    </w:p>
    <w:p w14:paraId="0B13F8B9" w14:textId="72E9A68D" w:rsidR="00360BF0" w:rsidRPr="001835AA" w:rsidRDefault="001835AA" w:rsidP="00BD4B4D">
      <w:pPr>
        <w:rPr>
          <w:rFonts w:ascii="Arial" w:hAnsi="Arial" w:cs="Arial"/>
          <w:color w:val="auto"/>
        </w:rPr>
      </w:pPr>
      <w:r w:rsidRPr="001835AA">
        <w:rPr>
          <w:rFonts w:ascii="Arial" w:hAnsi="Arial" w:cs="Arial"/>
          <w:color w:val="auto"/>
        </w:rPr>
        <w:lastRenderedPageBreak/>
        <w:t>Care documents</w:t>
      </w:r>
      <w:r w:rsidR="00BD4B4D" w:rsidRPr="001835AA">
        <w:rPr>
          <w:rFonts w:ascii="Arial" w:hAnsi="Arial" w:cs="Arial"/>
          <w:color w:val="auto"/>
        </w:rPr>
        <w:t xml:space="preserve"> demonstrate consumers</w:t>
      </w:r>
      <w:r w:rsidRPr="001835AA">
        <w:rPr>
          <w:rFonts w:ascii="Arial" w:hAnsi="Arial" w:cs="Arial"/>
          <w:color w:val="auto"/>
        </w:rPr>
        <w:t xml:space="preserve"> and </w:t>
      </w:r>
      <w:r w:rsidR="00BD4B4D" w:rsidRPr="001835AA">
        <w:rPr>
          <w:rFonts w:ascii="Arial" w:hAnsi="Arial" w:cs="Arial"/>
          <w:color w:val="auto"/>
        </w:rPr>
        <w:t xml:space="preserve">representatives are consulted when the consumer’s care and service plan is reviewed and </w:t>
      </w:r>
      <w:r w:rsidRPr="001835AA">
        <w:rPr>
          <w:rFonts w:ascii="Arial" w:hAnsi="Arial" w:cs="Arial"/>
          <w:color w:val="auto"/>
        </w:rPr>
        <w:t>reflect referrals,</w:t>
      </w:r>
      <w:r w:rsidR="00BD4B4D" w:rsidRPr="001835AA">
        <w:rPr>
          <w:rFonts w:ascii="Arial" w:hAnsi="Arial" w:cs="Arial"/>
          <w:color w:val="auto"/>
        </w:rPr>
        <w:t xml:space="preserve"> upcoming specialist requests </w:t>
      </w:r>
      <w:r w:rsidRPr="001835AA">
        <w:rPr>
          <w:rFonts w:ascii="Arial" w:hAnsi="Arial" w:cs="Arial"/>
          <w:color w:val="auto"/>
        </w:rPr>
        <w:t xml:space="preserve">and other </w:t>
      </w:r>
      <w:r w:rsidR="00BD4B4D" w:rsidRPr="001835AA">
        <w:rPr>
          <w:rFonts w:ascii="Arial" w:hAnsi="Arial" w:cs="Arial"/>
          <w:color w:val="auto"/>
        </w:rPr>
        <w:t>relevant information.</w:t>
      </w:r>
    </w:p>
    <w:p w14:paraId="46BA9A9C" w14:textId="329272EE" w:rsidR="00BD4B4D" w:rsidRPr="001835AA" w:rsidRDefault="001835AA" w:rsidP="00BD4B4D">
      <w:pPr>
        <w:rPr>
          <w:rFonts w:ascii="Arial" w:hAnsi="Arial" w:cs="Arial"/>
          <w:color w:val="auto"/>
        </w:rPr>
      </w:pPr>
      <w:r w:rsidRPr="001835AA">
        <w:rPr>
          <w:rFonts w:ascii="Arial" w:hAnsi="Arial" w:cs="Arial"/>
          <w:color w:val="auto"/>
        </w:rPr>
        <w:t>Review of c</w:t>
      </w:r>
      <w:r w:rsidR="00BD4B4D" w:rsidRPr="001835AA">
        <w:rPr>
          <w:rFonts w:ascii="Arial" w:hAnsi="Arial" w:cs="Arial"/>
          <w:color w:val="auto"/>
        </w:rPr>
        <w:t xml:space="preserve">are plans </w:t>
      </w:r>
      <w:r w:rsidRPr="001835AA">
        <w:rPr>
          <w:rFonts w:ascii="Arial" w:hAnsi="Arial" w:cs="Arial"/>
          <w:color w:val="auto"/>
        </w:rPr>
        <w:t>confirmed that they are</w:t>
      </w:r>
      <w:r w:rsidR="00BD4B4D" w:rsidRPr="001835AA">
        <w:rPr>
          <w:rFonts w:ascii="Arial" w:hAnsi="Arial" w:cs="Arial"/>
          <w:color w:val="auto"/>
        </w:rPr>
        <w:t xml:space="preserve"> reviewed following critical points in care such as after an incident, cognitive decline, medical decline, an acute hospital admission, or </w:t>
      </w:r>
      <w:r w:rsidRPr="001835AA">
        <w:rPr>
          <w:rFonts w:ascii="Arial" w:hAnsi="Arial" w:cs="Arial"/>
          <w:color w:val="auto"/>
        </w:rPr>
        <w:t>periodically as required</w:t>
      </w:r>
      <w:r w:rsidR="00BD4B4D" w:rsidRPr="001835AA">
        <w:rPr>
          <w:rFonts w:ascii="Arial" w:hAnsi="Arial" w:cs="Arial"/>
          <w:color w:val="auto"/>
        </w:rPr>
        <w:t xml:space="preserve">.  </w:t>
      </w:r>
    </w:p>
    <w:p w14:paraId="465BC4AC" w14:textId="4994D8D2" w:rsidR="00F555A7" w:rsidRDefault="00F555A7">
      <w:r>
        <w:br w:type="page"/>
      </w:r>
    </w:p>
    <w:p w14:paraId="4415513A" w14:textId="3A7766BD" w:rsidR="007209A1" w:rsidRPr="005508D2" w:rsidRDefault="007209A1" w:rsidP="00A45AD0">
      <w:pPr>
        <w:pStyle w:val="Heading1"/>
        <w:spacing w:before="120" w:after="240" w:line="22" w:lineRule="atLeast"/>
        <w:rPr>
          <w:rFonts w:ascii="Arial" w:hAnsi="Arial" w:cs="Arial"/>
          <w:szCs w:val="30"/>
        </w:rPr>
      </w:pPr>
      <w:r w:rsidRPr="005508D2">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3B05F9" w:rsidRPr="00ED7EF5" w14:paraId="7E094EFA"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8DCF1C" w14:textId="77777777" w:rsidR="003B05F9" w:rsidRPr="00ED7EF5" w:rsidRDefault="003B05F9" w:rsidP="00B40079">
            <w:pPr>
              <w:spacing w:before="0" w:after="120" w:line="22" w:lineRule="atLeast"/>
              <w:rPr>
                <w:rFonts w:ascii="Arial" w:hAnsi="Arial" w:cs="Arial"/>
              </w:rPr>
            </w:pPr>
            <w:r w:rsidRPr="00ED7EF5">
              <w:rPr>
                <w:rFonts w:ascii="Arial" w:hAnsi="Arial" w:cs="Arial"/>
              </w:rPr>
              <w:t>Personal care and clinical care</w:t>
            </w:r>
          </w:p>
        </w:tc>
        <w:tc>
          <w:tcPr>
            <w:tcW w:w="0" w:type="auto"/>
          </w:tcPr>
          <w:p w14:paraId="494F30A0" w14:textId="77777777" w:rsidR="003B05F9" w:rsidRPr="00ED7EF5"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3B05F9" w:rsidRPr="00ED7EF5" w14:paraId="79928844"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4627B964"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7D0012CE"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06DE751B" w14:textId="77777777" w:rsidR="003B05F9" w:rsidRPr="00ED7EF5" w:rsidRDefault="003B05F9" w:rsidP="00B40079">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1F3F417C" w14:textId="77777777" w:rsidR="003B05F9" w:rsidRPr="00ED7EF5" w:rsidRDefault="003B05F9" w:rsidP="00B40079">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58C0001F" w14:textId="77777777" w:rsidR="003B05F9" w:rsidRPr="00ED7EF5" w:rsidRDefault="003B05F9" w:rsidP="00B40079">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58D18971"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3B83334"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29F34"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7F224329"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607781B7"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0517CDE"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2C91370C" w14:textId="77777777" w:rsidR="003B05F9" w:rsidRPr="00ED7EF5" w:rsidRDefault="003B05F9" w:rsidP="00B40079">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59F98313" w14:textId="77777777" w:rsidR="003B05F9" w:rsidRPr="00ED7EF5" w:rsidRDefault="003B05F9" w:rsidP="00B4007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54266730"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65167822"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04816"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244A3C00"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EEC94D4" w14:textId="77777777" w:rsidR="003B05F9" w:rsidRPr="00ED7EF5" w:rsidRDefault="003B05F9" w:rsidP="00B40079">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4B00D49"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2A0B9881"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9E652C6"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4023B77"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EB9B23D"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A872F"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2620CB80"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32BB488"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22512E02"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44F7B4D0"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6DE0638E"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5458302D" w14:textId="77777777" w:rsidR="003B05F9" w:rsidRPr="00ED7EF5" w:rsidRDefault="003B05F9" w:rsidP="00B40079">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563D1646" w14:textId="77777777" w:rsidR="003B05F9" w:rsidRPr="00ED7EF5" w:rsidRDefault="003B05F9" w:rsidP="00B40079">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08C52CD"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5926E136"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3D59BEB7" w14:textId="5107FF7A" w:rsidR="007806C2" w:rsidRPr="006C51AF" w:rsidRDefault="007806C2" w:rsidP="00F06B40">
      <w:pPr>
        <w:rPr>
          <w:rFonts w:ascii="Arial" w:hAnsi="Arial" w:cs="Arial"/>
          <w:color w:val="auto"/>
        </w:rPr>
      </w:pPr>
      <w:bookmarkStart w:id="2" w:name="_Hlk103330062"/>
      <w:r w:rsidRPr="006C51AF">
        <w:rPr>
          <w:rFonts w:ascii="Arial" w:hAnsi="Arial" w:cs="Arial"/>
          <w:color w:val="auto"/>
        </w:rPr>
        <w:t>Consumer</w:t>
      </w:r>
      <w:r w:rsidR="005508D2">
        <w:rPr>
          <w:rFonts w:ascii="Arial" w:hAnsi="Arial" w:cs="Arial"/>
          <w:color w:val="auto"/>
        </w:rPr>
        <w:t>s and</w:t>
      </w:r>
      <w:r w:rsidRPr="006C51AF">
        <w:rPr>
          <w:rFonts w:ascii="Arial" w:hAnsi="Arial" w:cs="Arial"/>
          <w:color w:val="auto"/>
        </w:rPr>
        <w:t xml:space="preserve"> representatives expressed that </w:t>
      </w:r>
      <w:r w:rsidR="00F06B40" w:rsidRPr="006C51AF">
        <w:rPr>
          <w:rFonts w:ascii="Arial" w:hAnsi="Arial" w:cs="Arial"/>
          <w:color w:val="auto"/>
        </w:rPr>
        <w:t>the</w:t>
      </w:r>
      <w:r w:rsidR="00F06B40">
        <w:rPr>
          <w:rFonts w:ascii="Arial" w:hAnsi="Arial" w:cs="Arial"/>
          <w:color w:val="auto"/>
        </w:rPr>
        <w:t xml:space="preserve">y </w:t>
      </w:r>
      <w:r w:rsidR="00F06B40" w:rsidRPr="006C51AF">
        <w:rPr>
          <w:rFonts w:ascii="Arial" w:hAnsi="Arial" w:cs="Arial"/>
          <w:color w:val="auto"/>
        </w:rPr>
        <w:t>received</w:t>
      </w:r>
      <w:r w:rsidRPr="006C51AF">
        <w:rPr>
          <w:rFonts w:ascii="Arial" w:hAnsi="Arial" w:cs="Arial"/>
          <w:color w:val="auto"/>
        </w:rPr>
        <w:t xml:space="preserve"> care that was safe, managed risks to the consumer’s health and met consumer needs and preferences. Care planning documentation confirmed that the service provides individualised care that is safe, effective and tailored to the specific needs and preferences of the consumer. </w:t>
      </w:r>
    </w:p>
    <w:p w14:paraId="7C9EB378" w14:textId="5D9AF102" w:rsidR="007D67D2" w:rsidRPr="006C51AF" w:rsidRDefault="007806C2" w:rsidP="00F06B40">
      <w:pPr>
        <w:pStyle w:val="CommentText"/>
        <w:rPr>
          <w:rFonts w:ascii="Arial" w:hAnsi="Arial" w:cs="Arial"/>
          <w:color w:val="auto"/>
        </w:rPr>
      </w:pPr>
      <w:r w:rsidRPr="006C51AF">
        <w:rPr>
          <w:rFonts w:ascii="Arial" w:hAnsi="Arial" w:cs="Arial"/>
          <w:color w:val="auto"/>
          <w:shd w:val="clear" w:color="auto" w:fill="FFFFFF"/>
        </w:rPr>
        <w:t>Consumers subject to restrictive practices had appropriate consent and reviews in place</w:t>
      </w:r>
      <w:r w:rsidR="007D67D2" w:rsidRPr="006C51AF">
        <w:rPr>
          <w:rFonts w:ascii="Arial" w:hAnsi="Arial" w:cs="Arial"/>
          <w:color w:val="auto"/>
          <w:shd w:val="clear" w:color="auto" w:fill="FFFFFF"/>
        </w:rPr>
        <w:t xml:space="preserve">. </w:t>
      </w:r>
      <w:r w:rsidRPr="006C51AF">
        <w:rPr>
          <w:rFonts w:ascii="Arial" w:hAnsi="Arial" w:cs="Arial"/>
          <w:color w:val="auto"/>
          <w:shd w:val="clear" w:color="auto" w:fill="FFFFFF"/>
        </w:rPr>
        <w:t>Care</w:t>
      </w:r>
      <w:r w:rsidR="007D67D2" w:rsidRPr="006C51AF">
        <w:rPr>
          <w:rFonts w:ascii="Arial" w:hAnsi="Arial" w:cs="Arial"/>
          <w:color w:val="auto"/>
          <w:shd w:val="clear" w:color="auto" w:fill="FFFFFF"/>
        </w:rPr>
        <w:t xml:space="preserve"> planning documents revealed that consumers with behaviour</w:t>
      </w:r>
      <w:r w:rsidRPr="006C51AF">
        <w:rPr>
          <w:rFonts w:ascii="Arial" w:hAnsi="Arial" w:cs="Arial"/>
          <w:color w:val="auto"/>
          <w:shd w:val="clear" w:color="auto" w:fill="FFFFFF"/>
        </w:rPr>
        <w:t xml:space="preserve"> concerns</w:t>
      </w:r>
      <w:r w:rsidR="007D67D2" w:rsidRPr="006C51AF">
        <w:rPr>
          <w:rFonts w:ascii="Arial" w:hAnsi="Arial" w:cs="Arial"/>
          <w:color w:val="auto"/>
          <w:shd w:val="clear" w:color="auto" w:fill="FFFFFF"/>
        </w:rPr>
        <w:t xml:space="preserve"> have effective non-psychotropic medication strategies</w:t>
      </w:r>
      <w:r w:rsidR="00D418F7" w:rsidRPr="006C51AF">
        <w:rPr>
          <w:rFonts w:ascii="Arial" w:hAnsi="Arial" w:cs="Arial"/>
          <w:color w:val="auto"/>
          <w:shd w:val="clear" w:color="auto" w:fill="FFFFFF"/>
        </w:rPr>
        <w:t xml:space="preserve"> applied</w:t>
      </w:r>
      <w:r w:rsidR="007D67D2" w:rsidRPr="006C51AF">
        <w:rPr>
          <w:rFonts w:ascii="Arial" w:hAnsi="Arial" w:cs="Arial"/>
          <w:color w:val="auto"/>
        </w:rPr>
        <w:t>.</w:t>
      </w:r>
    </w:p>
    <w:p w14:paraId="218D33DA" w14:textId="2406066A" w:rsidR="007D67D2" w:rsidRPr="006C51AF" w:rsidRDefault="00C665B4" w:rsidP="00F06B40">
      <w:pPr>
        <w:rPr>
          <w:rFonts w:ascii="Arial" w:hAnsi="Arial" w:cs="Arial"/>
          <w:color w:val="auto"/>
          <w:shd w:val="clear" w:color="auto" w:fill="FFFFFF"/>
        </w:rPr>
      </w:pPr>
      <w:r w:rsidRPr="006C51AF">
        <w:rPr>
          <w:rFonts w:ascii="Arial" w:hAnsi="Arial" w:cs="Arial"/>
          <w:color w:val="auto"/>
          <w:shd w:val="clear" w:color="auto" w:fill="FFFFFF"/>
        </w:rPr>
        <w:t>Staff</w:t>
      </w:r>
      <w:r w:rsidR="00F12FEC" w:rsidRPr="006C51AF">
        <w:rPr>
          <w:rFonts w:ascii="Arial" w:hAnsi="Arial" w:cs="Arial"/>
          <w:color w:val="auto"/>
          <w:shd w:val="clear" w:color="auto" w:fill="FFFFFF"/>
        </w:rPr>
        <w:t xml:space="preserve"> were able to describe how they know care is safe and effective</w:t>
      </w:r>
      <w:r w:rsidRPr="006C51AF">
        <w:rPr>
          <w:rFonts w:ascii="Arial" w:hAnsi="Arial" w:cs="Arial"/>
          <w:color w:val="auto"/>
          <w:shd w:val="clear" w:color="auto" w:fill="FFFFFF"/>
        </w:rPr>
        <w:t xml:space="preserve"> and provided</w:t>
      </w:r>
      <w:r w:rsidR="00F12FEC" w:rsidRPr="006C51AF">
        <w:rPr>
          <w:rFonts w:ascii="Arial" w:hAnsi="Arial" w:cs="Arial"/>
          <w:color w:val="auto"/>
          <w:shd w:val="clear" w:color="auto" w:fill="FFFFFF"/>
        </w:rPr>
        <w:t xml:space="preserve"> example</w:t>
      </w:r>
      <w:r w:rsidRPr="006C51AF">
        <w:rPr>
          <w:rFonts w:ascii="Arial" w:hAnsi="Arial" w:cs="Arial"/>
          <w:color w:val="auto"/>
          <w:shd w:val="clear" w:color="auto" w:fill="FFFFFF"/>
        </w:rPr>
        <w:t>s</w:t>
      </w:r>
      <w:r w:rsidR="000D2873" w:rsidRPr="006C51AF">
        <w:rPr>
          <w:rFonts w:ascii="Arial" w:hAnsi="Arial" w:cs="Arial"/>
          <w:color w:val="auto"/>
          <w:shd w:val="clear" w:color="auto" w:fill="FFFFFF"/>
        </w:rPr>
        <w:t xml:space="preserve"> which included</w:t>
      </w:r>
      <w:r w:rsidR="00F12FEC" w:rsidRPr="006C51AF">
        <w:rPr>
          <w:rFonts w:ascii="Arial" w:hAnsi="Arial" w:cs="Arial"/>
          <w:color w:val="auto"/>
          <w:shd w:val="clear" w:color="auto" w:fill="FFFFFF"/>
        </w:rPr>
        <w:t xml:space="preserve"> the monitoring of weight, pain assessments, pressure care observations, a reduction in challenging behaviours, and improvement in mobility. They also described </w:t>
      </w:r>
      <w:r w:rsidR="00F12FEC" w:rsidRPr="006C51AF">
        <w:rPr>
          <w:rFonts w:ascii="Arial" w:hAnsi="Arial" w:cs="Arial"/>
          <w:color w:val="auto"/>
          <w:shd w:val="clear" w:color="auto" w:fill="FFFFFF"/>
        </w:rPr>
        <w:lastRenderedPageBreak/>
        <w:t xml:space="preserve">strategies to help manage behaviour such as providing support. Care </w:t>
      </w:r>
      <w:r w:rsidR="00501252" w:rsidRPr="006C51AF">
        <w:rPr>
          <w:rFonts w:ascii="Arial" w:hAnsi="Arial" w:cs="Arial"/>
          <w:color w:val="auto"/>
          <w:shd w:val="clear" w:color="auto" w:fill="FFFFFF"/>
        </w:rPr>
        <w:t>plans</w:t>
      </w:r>
      <w:r w:rsidR="00F12FEC" w:rsidRPr="006C51AF">
        <w:rPr>
          <w:rFonts w:ascii="Arial" w:hAnsi="Arial" w:cs="Arial"/>
          <w:color w:val="auto"/>
          <w:shd w:val="clear" w:color="auto" w:fill="FFFFFF"/>
        </w:rPr>
        <w:t xml:space="preserve"> for consumers at risk of falls include directives for care staff such as manual handling instructions, falls prevention, mobility and transfers, monitoring equipment, and referrals to a physiotherapist for review.</w:t>
      </w:r>
    </w:p>
    <w:p w14:paraId="42FD10D0" w14:textId="49DD6492" w:rsidR="00F12FEC" w:rsidRPr="006C51AF" w:rsidRDefault="000275C9" w:rsidP="00F06B40">
      <w:pPr>
        <w:rPr>
          <w:rFonts w:ascii="Arial" w:hAnsi="Arial" w:cs="Arial"/>
          <w:color w:val="auto"/>
          <w:shd w:val="clear" w:color="auto" w:fill="FFFFFF"/>
        </w:rPr>
      </w:pPr>
      <w:r w:rsidRPr="006C51AF">
        <w:rPr>
          <w:rFonts w:ascii="Arial" w:hAnsi="Arial" w:cs="Arial"/>
          <w:color w:val="auto"/>
          <w:shd w:val="clear" w:color="auto" w:fill="FFFFFF"/>
        </w:rPr>
        <w:t xml:space="preserve">Consumers and representatives </w:t>
      </w:r>
      <w:r w:rsidR="00501252" w:rsidRPr="006C51AF">
        <w:rPr>
          <w:rFonts w:ascii="Arial" w:hAnsi="Arial" w:cs="Arial"/>
          <w:color w:val="auto"/>
          <w:shd w:val="clear" w:color="auto" w:fill="FFFFFF"/>
        </w:rPr>
        <w:t>agreed that</w:t>
      </w:r>
      <w:r w:rsidRPr="006C51AF">
        <w:rPr>
          <w:rFonts w:ascii="Arial" w:hAnsi="Arial" w:cs="Arial"/>
          <w:color w:val="auto"/>
          <w:shd w:val="clear" w:color="auto" w:fill="FFFFFF"/>
        </w:rPr>
        <w:t xml:space="preserve"> symptoms such as pain are managed well and that if their condition deteriorates their wishes are known and </w:t>
      </w:r>
      <w:r w:rsidR="00501252" w:rsidRPr="006C51AF">
        <w:rPr>
          <w:rFonts w:ascii="Arial" w:hAnsi="Arial" w:cs="Arial"/>
          <w:color w:val="auto"/>
          <w:shd w:val="clear" w:color="auto" w:fill="FFFFFF"/>
        </w:rPr>
        <w:t>staff are aware of the supports that are required.</w:t>
      </w:r>
      <w:r w:rsidRPr="006C51AF">
        <w:rPr>
          <w:rFonts w:ascii="Arial" w:hAnsi="Arial" w:cs="Arial"/>
          <w:color w:val="auto"/>
          <w:shd w:val="clear" w:color="auto" w:fill="FFFFFF"/>
        </w:rPr>
        <w:t xml:space="preserve"> </w:t>
      </w:r>
      <w:r w:rsidR="00501252" w:rsidRPr="006C51AF">
        <w:rPr>
          <w:rFonts w:ascii="Arial" w:hAnsi="Arial" w:cs="Arial"/>
          <w:color w:val="auto"/>
          <w:shd w:val="clear" w:color="auto" w:fill="FFFFFF"/>
        </w:rPr>
        <w:t>Representatives confirmed being able to</w:t>
      </w:r>
      <w:r w:rsidRPr="006C51AF">
        <w:rPr>
          <w:rFonts w:ascii="Arial" w:hAnsi="Arial" w:cs="Arial"/>
          <w:color w:val="auto"/>
          <w:shd w:val="clear" w:color="auto" w:fill="FFFFFF"/>
        </w:rPr>
        <w:t xml:space="preserve"> support </w:t>
      </w:r>
      <w:r w:rsidR="00501252" w:rsidRPr="006C51AF">
        <w:rPr>
          <w:rFonts w:ascii="Arial" w:hAnsi="Arial" w:cs="Arial"/>
          <w:color w:val="auto"/>
          <w:shd w:val="clear" w:color="auto" w:fill="FFFFFF"/>
        </w:rPr>
        <w:t>consumers</w:t>
      </w:r>
      <w:r w:rsidR="005508D2">
        <w:rPr>
          <w:rFonts w:ascii="Arial" w:hAnsi="Arial" w:cs="Arial"/>
          <w:color w:val="auto"/>
          <w:shd w:val="clear" w:color="auto" w:fill="FFFFFF"/>
        </w:rPr>
        <w:t xml:space="preserve"> i</w:t>
      </w:r>
      <w:r w:rsidRPr="006C51AF">
        <w:rPr>
          <w:rFonts w:ascii="Arial" w:hAnsi="Arial" w:cs="Arial"/>
          <w:color w:val="auto"/>
          <w:shd w:val="clear" w:color="auto" w:fill="FFFFFF"/>
        </w:rPr>
        <w:t>n palliative care decisions, and staff are skilled in providing any care needed.</w:t>
      </w:r>
    </w:p>
    <w:p w14:paraId="7ECF01BC" w14:textId="7F2A6120" w:rsidR="000275C9" w:rsidRPr="006C51AF" w:rsidRDefault="00D41C4A" w:rsidP="00F06B40">
      <w:pPr>
        <w:rPr>
          <w:rFonts w:ascii="Arial" w:hAnsi="Arial" w:cs="Arial"/>
          <w:color w:val="auto"/>
          <w:shd w:val="clear" w:color="auto" w:fill="FFFFFF"/>
        </w:rPr>
      </w:pPr>
      <w:r w:rsidRPr="006C51AF">
        <w:rPr>
          <w:rFonts w:ascii="Arial" w:hAnsi="Arial" w:cs="Arial"/>
          <w:color w:val="auto"/>
          <w:shd w:val="clear" w:color="auto" w:fill="FFFFFF"/>
        </w:rPr>
        <w:t xml:space="preserve">Consumers </w:t>
      </w:r>
      <w:r w:rsidR="00501252" w:rsidRPr="006C51AF">
        <w:rPr>
          <w:rFonts w:ascii="Arial" w:hAnsi="Arial" w:cs="Arial"/>
          <w:color w:val="auto"/>
          <w:shd w:val="clear" w:color="auto" w:fill="FFFFFF"/>
        </w:rPr>
        <w:t xml:space="preserve">expressed </w:t>
      </w:r>
      <w:r w:rsidRPr="006C51AF">
        <w:rPr>
          <w:rFonts w:ascii="Arial" w:hAnsi="Arial" w:cs="Arial"/>
          <w:color w:val="auto"/>
          <w:shd w:val="clear" w:color="auto" w:fill="FFFFFF"/>
        </w:rPr>
        <w:t xml:space="preserve">that the staff know them and would </w:t>
      </w:r>
      <w:r w:rsidR="00501252" w:rsidRPr="006C51AF">
        <w:rPr>
          <w:rFonts w:ascii="Arial" w:hAnsi="Arial" w:cs="Arial"/>
          <w:color w:val="auto"/>
          <w:shd w:val="clear" w:color="auto" w:fill="FFFFFF"/>
        </w:rPr>
        <w:t>recognise</w:t>
      </w:r>
      <w:r w:rsidRPr="006C51AF">
        <w:rPr>
          <w:rFonts w:ascii="Arial" w:hAnsi="Arial" w:cs="Arial"/>
          <w:color w:val="auto"/>
          <w:shd w:val="clear" w:color="auto" w:fill="FFFFFF"/>
        </w:rPr>
        <w:t xml:space="preserve"> a change in their condition, listen and act on any concerns they have about their health, and would respond with appropriate actions and care when needed. </w:t>
      </w:r>
      <w:r w:rsidR="00F06B40">
        <w:rPr>
          <w:rFonts w:ascii="Arial" w:hAnsi="Arial" w:cs="Arial"/>
          <w:color w:val="auto"/>
          <w:shd w:val="clear" w:color="auto" w:fill="FFFFFF"/>
        </w:rPr>
        <w:t>Staff described how they</w:t>
      </w:r>
      <w:r w:rsidR="00501252" w:rsidRPr="006C51AF">
        <w:rPr>
          <w:rFonts w:ascii="Arial" w:hAnsi="Arial" w:cs="Arial"/>
          <w:color w:val="auto"/>
          <w:shd w:val="clear" w:color="auto" w:fill="FFFFFF"/>
        </w:rPr>
        <w:t xml:space="preserve"> refer c</w:t>
      </w:r>
      <w:r w:rsidRPr="006C51AF">
        <w:rPr>
          <w:rFonts w:ascii="Arial" w:hAnsi="Arial" w:cs="Arial"/>
          <w:color w:val="auto"/>
          <w:shd w:val="clear" w:color="auto" w:fill="FFFFFF"/>
        </w:rPr>
        <w:t>onsumers accordingly to the Medical Officer for review</w:t>
      </w:r>
      <w:r w:rsidR="00F06B40">
        <w:rPr>
          <w:rFonts w:ascii="Arial" w:hAnsi="Arial" w:cs="Arial"/>
          <w:color w:val="auto"/>
          <w:shd w:val="clear" w:color="auto" w:fill="FFFFFF"/>
        </w:rPr>
        <w:t xml:space="preserve">s and make updates to the </w:t>
      </w:r>
      <w:r w:rsidRPr="006C51AF">
        <w:rPr>
          <w:rFonts w:ascii="Arial" w:hAnsi="Arial" w:cs="Arial"/>
          <w:color w:val="auto"/>
          <w:shd w:val="clear" w:color="auto" w:fill="FFFFFF"/>
        </w:rPr>
        <w:t>consumer care plan</w:t>
      </w:r>
      <w:r w:rsidR="00501252" w:rsidRPr="006C51AF">
        <w:rPr>
          <w:rFonts w:ascii="Arial" w:hAnsi="Arial" w:cs="Arial"/>
          <w:color w:val="auto"/>
          <w:shd w:val="clear" w:color="auto" w:fill="FFFFFF"/>
        </w:rPr>
        <w:t xml:space="preserve"> </w:t>
      </w:r>
      <w:r w:rsidRPr="006C51AF">
        <w:rPr>
          <w:rFonts w:ascii="Arial" w:hAnsi="Arial" w:cs="Arial"/>
          <w:color w:val="auto"/>
          <w:shd w:val="clear" w:color="auto" w:fill="FFFFFF"/>
        </w:rPr>
        <w:t>to inform all relevant staff of changes.</w:t>
      </w:r>
    </w:p>
    <w:p w14:paraId="3C056266" w14:textId="06516B82" w:rsidR="00745DF6" w:rsidRPr="006C51AF" w:rsidRDefault="006C51AF" w:rsidP="00F06B40">
      <w:pPr>
        <w:rPr>
          <w:rFonts w:ascii="Arial" w:hAnsi="Arial" w:cs="Arial"/>
          <w:color w:val="auto"/>
        </w:rPr>
      </w:pPr>
      <w:r w:rsidRPr="006C51AF">
        <w:rPr>
          <w:rFonts w:ascii="Arial" w:hAnsi="Arial" w:cs="Arial"/>
          <w:color w:val="auto"/>
        </w:rPr>
        <w:t>C</w:t>
      </w:r>
      <w:r w:rsidR="00D41C4A" w:rsidRPr="006C51AF">
        <w:rPr>
          <w:rFonts w:ascii="Arial" w:hAnsi="Arial" w:cs="Arial"/>
          <w:color w:val="auto"/>
        </w:rPr>
        <w:t>are documentation</w:t>
      </w:r>
      <w:r w:rsidRPr="006C51AF">
        <w:rPr>
          <w:rFonts w:ascii="Arial" w:hAnsi="Arial" w:cs="Arial"/>
          <w:color w:val="auto"/>
        </w:rPr>
        <w:t xml:space="preserve"> </w:t>
      </w:r>
      <w:r w:rsidR="00D41C4A" w:rsidRPr="006C51AF">
        <w:rPr>
          <w:rFonts w:ascii="Arial" w:hAnsi="Arial" w:cs="Arial"/>
          <w:color w:val="auto"/>
        </w:rPr>
        <w:t xml:space="preserve">provide adequate information to support effective and safe sharing of the consumer’s condition, preferences and care </w:t>
      </w:r>
      <w:r w:rsidRPr="006C51AF">
        <w:rPr>
          <w:rFonts w:ascii="Arial" w:hAnsi="Arial" w:cs="Arial"/>
          <w:color w:val="auto"/>
        </w:rPr>
        <w:t>needs. Care</w:t>
      </w:r>
      <w:r w:rsidR="002937B3" w:rsidRPr="006C51AF">
        <w:rPr>
          <w:rFonts w:ascii="Arial" w:hAnsi="Arial" w:cs="Arial"/>
          <w:color w:val="auto"/>
        </w:rPr>
        <w:t xml:space="preserve"> planning documentation noted referrals to allied health and other service providers, directives and planned review dates. </w:t>
      </w:r>
    </w:p>
    <w:p w14:paraId="462F3A4F" w14:textId="3AE0DDF6" w:rsidR="003C3B5A" w:rsidRPr="00895265" w:rsidRDefault="00745DF6" w:rsidP="00F06B40">
      <w:pPr>
        <w:pStyle w:val="CommentText"/>
        <w:rPr>
          <w:rFonts w:ascii="Arial" w:hAnsi="Arial" w:cs="Arial"/>
          <w:color w:val="FF0000"/>
        </w:rPr>
      </w:pPr>
      <w:r w:rsidRPr="006C51AF">
        <w:rPr>
          <w:rFonts w:ascii="Arial" w:hAnsi="Arial" w:cs="Arial"/>
          <w:color w:val="auto"/>
        </w:rPr>
        <w:t xml:space="preserve">Consumers </w:t>
      </w:r>
      <w:r w:rsidR="006C51AF" w:rsidRPr="006C51AF">
        <w:rPr>
          <w:rFonts w:ascii="Arial" w:hAnsi="Arial" w:cs="Arial"/>
          <w:color w:val="auto"/>
        </w:rPr>
        <w:t xml:space="preserve">expressed </w:t>
      </w:r>
      <w:r w:rsidRPr="006C51AF">
        <w:rPr>
          <w:rFonts w:ascii="Arial" w:hAnsi="Arial" w:cs="Arial"/>
          <w:color w:val="auto"/>
        </w:rPr>
        <w:t>confiden</w:t>
      </w:r>
      <w:r w:rsidR="006C51AF" w:rsidRPr="006C51AF">
        <w:rPr>
          <w:rFonts w:ascii="Arial" w:hAnsi="Arial" w:cs="Arial"/>
          <w:color w:val="auto"/>
        </w:rPr>
        <w:t>ce</w:t>
      </w:r>
      <w:r w:rsidRPr="006C51AF">
        <w:rPr>
          <w:rFonts w:ascii="Arial" w:hAnsi="Arial" w:cs="Arial"/>
          <w:color w:val="auto"/>
        </w:rPr>
        <w:t xml:space="preserve"> in the organisation’s ability to manage an infectious </w:t>
      </w:r>
      <w:r w:rsidR="006C51AF" w:rsidRPr="006C51AF">
        <w:rPr>
          <w:rFonts w:ascii="Arial" w:hAnsi="Arial" w:cs="Arial"/>
          <w:color w:val="auto"/>
        </w:rPr>
        <w:t>outbreak and reported</w:t>
      </w:r>
      <w:r w:rsidRPr="006C51AF">
        <w:rPr>
          <w:rFonts w:ascii="Arial" w:hAnsi="Arial" w:cs="Arial"/>
          <w:color w:val="auto"/>
        </w:rPr>
        <w:t xml:space="preserve"> they have been </w:t>
      </w:r>
      <w:r w:rsidR="006C51AF" w:rsidRPr="006C51AF">
        <w:rPr>
          <w:rFonts w:ascii="Arial" w:hAnsi="Arial" w:cs="Arial"/>
          <w:color w:val="auto"/>
        </w:rPr>
        <w:t>provided</w:t>
      </w:r>
      <w:r w:rsidRPr="006C51AF">
        <w:rPr>
          <w:rFonts w:ascii="Arial" w:hAnsi="Arial" w:cs="Arial"/>
          <w:color w:val="auto"/>
        </w:rPr>
        <w:t xml:space="preserve"> information on how to minimise the spread of infections. The service has implemented policies and procedures to guide staff related to antimicrobial stewardship, infection control management, and for the management of COVID-19 outbreaks.</w:t>
      </w:r>
      <w:r w:rsidR="003C3B5A" w:rsidRPr="00895265">
        <w:rPr>
          <w:rFonts w:ascii="Arial" w:hAnsi="Arial" w:cs="Arial"/>
          <w:color w:val="FF0000"/>
        </w:rPr>
        <w:br w:type="page"/>
      </w:r>
      <w:bookmarkEnd w:id="2"/>
    </w:p>
    <w:p w14:paraId="68D4F963" w14:textId="77777777" w:rsidR="007209A1" w:rsidRPr="00F06B40" w:rsidRDefault="007209A1" w:rsidP="00341026">
      <w:pPr>
        <w:pStyle w:val="Heading1"/>
        <w:spacing w:before="120" w:after="240" w:line="22" w:lineRule="atLeast"/>
        <w:rPr>
          <w:rFonts w:ascii="Arial" w:hAnsi="Arial" w:cs="Arial"/>
          <w:szCs w:val="30"/>
        </w:rPr>
      </w:pPr>
      <w:r w:rsidRPr="00F06B40">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3B05F9" w:rsidRPr="00ED7EF5" w14:paraId="7CF1AD20"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53021D" w14:textId="77777777" w:rsidR="003B05F9" w:rsidRPr="00ED7EF5" w:rsidRDefault="003B05F9" w:rsidP="00B40079">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4D84DBD1" w14:textId="77777777" w:rsidR="003B05F9" w:rsidRPr="00ED7EF5"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3B05F9" w:rsidRPr="00ED7EF5" w14:paraId="47F9878E"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5E8B9A69"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2CAF9CAA"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819FC86"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FBF3AA2"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D23B7C"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7E40E946"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B420B7B"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3CCC197F"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76394798"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0E7C7DE5"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58F66E6A" w14:textId="77777777" w:rsidR="003B05F9" w:rsidRPr="00ED7EF5" w:rsidRDefault="003B05F9" w:rsidP="00B40079">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00F6C981" w14:textId="77777777" w:rsidR="003B05F9" w:rsidRPr="00ED7EF5" w:rsidRDefault="003B05F9" w:rsidP="00B40079">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169D0A0C" w14:textId="77777777" w:rsidR="003B05F9" w:rsidRPr="00ED7EF5" w:rsidRDefault="003B05F9" w:rsidP="00B40079">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219719F9"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8EFED24"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AE986"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40DDADAB"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35C59DB" w14:textId="77777777" w:rsidR="003B05F9" w:rsidRPr="00ED7EF5" w:rsidRDefault="003B05F9" w:rsidP="00B400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74B57636"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7695BF8"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6FF9DD0F"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FA2697B" w14:textId="77777777" w:rsidR="003B05F9" w:rsidRPr="00ED7EF5" w:rsidRDefault="003B05F9" w:rsidP="00B400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48B4ED8D"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4F059"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3705748D"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6755268D"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7ECB9988"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600A1D80"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7F1AAB30"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3D263BA9"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73522800"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623295A7" w14:textId="25FD3A42" w:rsidR="00552A33" w:rsidRPr="00F06B40" w:rsidRDefault="00745DF6" w:rsidP="00F06B40">
      <w:pPr>
        <w:pStyle w:val="Heading1"/>
        <w:spacing w:before="120" w:after="240" w:line="22" w:lineRule="atLeast"/>
        <w:rPr>
          <w:rFonts w:ascii="Arial" w:hAnsi="Arial" w:cs="Arial"/>
          <w:b w:val="0"/>
          <w:sz w:val="24"/>
          <w:szCs w:val="24"/>
        </w:rPr>
      </w:pPr>
      <w:r w:rsidRPr="00F06B40">
        <w:rPr>
          <w:rFonts w:ascii="Arial" w:hAnsi="Arial" w:cs="Arial"/>
          <w:b w:val="0"/>
          <w:sz w:val="24"/>
          <w:szCs w:val="24"/>
        </w:rPr>
        <w:t>Staff provided examples of how they know what consumers want and how they support them to do those things safely.</w:t>
      </w:r>
      <w:r w:rsidR="00552A33" w:rsidRPr="00F06B40">
        <w:rPr>
          <w:rFonts w:ascii="Arial" w:hAnsi="Arial" w:cs="Arial"/>
          <w:b w:val="0"/>
          <w:sz w:val="24"/>
          <w:szCs w:val="24"/>
        </w:rPr>
        <w:t xml:space="preserve"> </w:t>
      </w:r>
      <w:r w:rsidR="00367279" w:rsidRPr="00F06B40">
        <w:rPr>
          <w:rFonts w:ascii="Arial" w:hAnsi="Arial" w:cs="Arial"/>
          <w:b w:val="0"/>
          <w:sz w:val="24"/>
          <w:szCs w:val="24"/>
        </w:rPr>
        <w:t>S</w:t>
      </w:r>
      <w:r w:rsidR="00D34265" w:rsidRPr="00F06B40">
        <w:rPr>
          <w:rFonts w:ascii="Arial" w:hAnsi="Arial" w:cs="Arial"/>
          <w:b w:val="0"/>
          <w:sz w:val="24"/>
          <w:szCs w:val="24"/>
        </w:rPr>
        <w:t xml:space="preserve">taff described the cultural and religious preferences of consumers and stated that this information is </w:t>
      </w:r>
      <w:r w:rsidR="00367279" w:rsidRPr="00F06B40">
        <w:rPr>
          <w:rFonts w:ascii="Arial" w:hAnsi="Arial" w:cs="Arial"/>
          <w:b w:val="0"/>
          <w:sz w:val="24"/>
          <w:szCs w:val="24"/>
        </w:rPr>
        <w:t>included</w:t>
      </w:r>
      <w:r w:rsidR="00D34265" w:rsidRPr="00F06B40">
        <w:rPr>
          <w:rFonts w:ascii="Arial" w:hAnsi="Arial" w:cs="Arial"/>
          <w:b w:val="0"/>
          <w:sz w:val="24"/>
          <w:szCs w:val="24"/>
        </w:rPr>
        <w:t xml:space="preserve"> in care plans. </w:t>
      </w:r>
      <w:r w:rsidR="00367279" w:rsidRPr="00F06B40">
        <w:rPr>
          <w:rFonts w:ascii="Arial" w:hAnsi="Arial" w:cs="Arial"/>
          <w:b w:val="0"/>
          <w:sz w:val="24"/>
          <w:szCs w:val="24"/>
        </w:rPr>
        <w:t>S</w:t>
      </w:r>
      <w:r w:rsidR="00D34265" w:rsidRPr="00F06B40">
        <w:rPr>
          <w:rFonts w:ascii="Arial" w:hAnsi="Arial" w:cs="Arial"/>
          <w:b w:val="0"/>
          <w:sz w:val="24"/>
          <w:szCs w:val="24"/>
        </w:rPr>
        <w:t xml:space="preserve">taff indicated that when they identify a change in a consumer’s demeanour and are concerned for their emotional or psychological well-being, they address the issue through documented strategies </w:t>
      </w:r>
      <w:r w:rsidR="00367279" w:rsidRPr="00F06B40">
        <w:rPr>
          <w:rFonts w:ascii="Arial" w:hAnsi="Arial" w:cs="Arial"/>
          <w:b w:val="0"/>
          <w:sz w:val="24"/>
          <w:szCs w:val="24"/>
        </w:rPr>
        <w:t>included in the care plan.</w:t>
      </w:r>
    </w:p>
    <w:p w14:paraId="33E410AF" w14:textId="5F670DC4" w:rsidR="001E0C3D" w:rsidRPr="005C04FB" w:rsidRDefault="00367279" w:rsidP="00745DF6">
      <w:pPr>
        <w:rPr>
          <w:rFonts w:ascii="Arial" w:hAnsi="Arial" w:cs="Arial"/>
        </w:rPr>
      </w:pPr>
      <w:r w:rsidRPr="005C04FB">
        <w:rPr>
          <w:rFonts w:ascii="Arial" w:hAnsi="Arial" w:cs="Arial"/>
        </w:rPr>
        <w:t>Various a</w:t>
      </w:r>
      <w:r w:rsidR="00476008" w:rsidRPr="005C04FB">
        <w:rPr>
          <w:rFonts w:ascii="Arial" w:hAnsi="Arial" w:cs="Arial"/>
        </w:rPr>
        <w:t xml:space="preserve">ctivities </w:t>
      </w:r>
      <w:r w:rsidRPr="005C04FB">
        <w:rPr>
          <w:rFonts w:ascii="Arial" w:hAnsi="Arial" w:cs="Arial"/>
        </w:rPr>
        <w:t xml:space="preserve">were observed </w:t>
      </w:r>
      <w:r w:rsidR="00476008" w:rsidRPr="005C04FB">
        <w:rPr>
          <w:rFonts w:ascii="Arial" w:hAnsi="Arial" w:cs="Arial"/>
        </w:rPr>
        <w:t xml:space="preserve">being undertaken </w:t>
      </w:r>
      <w:r w:rsidRPr="005C04FB">
        <w:rPr>
          <w:rFonts w:ascii="Arial" w:hAnsi="Arial" w:cs="Arial"/>
        </w:rPr>
        <w:t>during</w:t>
      </w:r>
      <w:r w:rsidR="00476008" w:rsidRPr="005C04FB">
        <w:rPr>
          <w:rFonts w:ascii="Arial" w:hAnsi="Arial" w:cs="Arial"/>
        </w:rPr>
        <w:t xml:space="preserve"> the </w:t>
      </w:r>
      <w:r w:rsidRPr="005C04FB">
        <w:rPr>
          <w:rFonts w:ascii="Arial" w:hAnsi="Arial" w:cs="Arial"/>
        </w:rPr>
        <w:t xml:space="preserve">Site </w:t>
      </w:r>
      <w:r w:rsidR="00F06B40">
        <w:rPr>
          <w:rFonts w:ascii="Arial" w:hAnsi="Arial" w:cs="Arial"/>
        </w:rPr>
        <w:t>Audit</w:t>
      </w:r>
      <w:r w:rsidR="00476008" w:rsidRPr="005C04FB">
        <w:rPr>
          <w:rFonts w:ascii="Arial" w:hAnsi="Arial" w:cs="Arial"/>
        </w:rPr>
        <w:t>, including bus trips to the wider community and family visiting loved ones.</w:t>
      </w:r>
      <w:r w:rsidR="00F06B40">
        <w:rPr>
          <w:rFonts w:ascii="Arial" w:hAnsi="Arial" w:cs="Arial"/>
        </w:rPr>
        <w:t xml:space="preserve"> </w:t>
      </w:r>
      <w:r w:rsidRPr="005C04FB">
        <w:rPr>
          <w:rFonts w:ascii="Arial" w:hAnsi="Arial" w:cs="Arial"/>
        </w:rPr>
        <w:t>Staff were able to</w:t>
      </w:r>
      <w:r w:rsidR="001E0C3D" w:rsidRPr="005C04FB">
        <w:rPr>
          <w:rFonts w:ascii="Arial" w:hAnsi="Arial" w:cs="Arial"/>
        </w:rPr>
        <w:t xml:space="preserve"> describe how up</w:t>
      </w:r>
      <w:r w:rsidRPr="005C04FB">
        <w:rPr>
          <w:rFonts w:ascii="Arial" w:hAnsi="Arial" w:cs="Arial"/>
        </w:rPr>
        <w:t>dated</w:t>
      </w:r>
      <w:r w:rsidR="001E0C3D" w:rsidRPr="005C04FB">
        <w:rPr>
          <w:rFonts w:ascii="Arial" w:hAnsi="Arial" w:cs="Arial"/>
        </w:rPr>
        <w:t xml:space="preserve"> and relevant information is shared as consumers move between care settings, such as returning from </w:t>
      </w:r>
      <w:r w:rsidRPr="005C04FB">
        <w:rPr>
          <w:rFonts w:ascii="Arial" w:hAnsi="Arial" w:cs="Arial"/>
        </w:rPr>
        <w:t>hospital. Consumers</w:t>
      </w:r>
      <w:r w:rsidR="001E0C3D" w:rsidRPr="005C04FB">
        <w:rPr>
          <w:rFonts w:ascii="Arial" w:hAnsi="Arial" w:cs="Arial"/>
        </w:rPr>
        <w:t xml:space="preserve"> and their representatives </w:t>
      </w:r>
      <w:r w:rsidRPr="005C04FB">
        <w:rPr>
          <w:rFonts w:ascii="Arial" w:hAnsi="Arial" w:cs="Arial"/>
        </w:rPr>
        <w:t>expressed that</w:t>
      </w:r>
      <w:r w:rsidR="001E0C3D" w:rsidRPr="005C04FB">
        <w:rPr>
          <w:rFonts w:ascii="Arial" w:hAnsi="Arial" w:cs="Arial"/>
        </w:rPr>
        <w:t xml:space="preserve"> their services and supports are consistent and they have continuity of service provision</w:t>
      </w:r>
      <w:r w:rsidR="00525F32" w:rsidRPr="005C04FB">
        <w:rPr>
          <w:rFonts w:ascii="Arial" w:hAnsi="Arial" w:cs="Arial"/>
        </w:rPr>
        <w:t>.</w:t>
      </w:r>
    </w:p>
    <w:p w14:paraId="4948304D" w14:textId="29C86CEA" w:rsidR="00525F32" w:rsidRPr="005C04FB" w:rsidRDefault="00525F32" w:rsidP="00745DF6">
      <w:pPr>
        <w:rPr>
          <w:rFonts w:ascii="Arial" w:hAnsi="Arial" w:cs="Arial"/>
        </w:rPr>
      </w:pPr>
      <w:r w:rsidRPr="005C04FB">
        <w:rPr>
          <w:rFonts w:ascii="Arial" w:hAnsi="Arial" w:cs="Arial"/>
        </w:rPr>
        <w:t xml:space="preserve">Staff demonstrated awareness of other support providers for specific consumers. Consumers were satisfied </w:t>
      </w:r>
      <w:r w:rsidR="00367279" w:rsidRPr="005C04FB">
        <w:rPr>
          <w:rFonts w:ascii="Arial" w:hAnsi="Arial" w:cs="Arial"/>
        </w:rPr>
        <w:t>with</w:t>
      </w:r>
      <w:r w:rsidRPr="005C04FB">
        <w:rPr>
          <w:rFonts w:ascii="Arial" w:hAnsi="Arial" w:cs="Arial"/>
        </w:rPr>
        <w:t xml:space="preserve"> communication between the service and their other providers of care and supports. </w:t>
      </w:r>
      <w:r w:rsidR="00367279" w:rsidRPr="005C04FB">
        <w:rPr>
          <w:rFonts w:ascii="Arial" w:hAnsi="Arial" w:cs="Arial"/>
        </w:rPr>
        <w:t>Consumer</w:t>
      </w:r>
      <w:r w:rsidRPr="005C04FB">
        <w:rPr>
          <w:rFonts w:ascii="Arial" w:hAnsi="Arial" w:cs="Arial"/>
        </w:rPr>
        <w:t xml:space="preserve"> records demonstrated engagement with external specialist service providers.  </w:t>
      </w:r>
    </w:p>
    <w:p w14:paraId="15C6DC41" w14:textId="77777777" w:rsidR="00367279" w:rsidRPr="005C04FB" w:rsidRDefault="00367279" w:rsidP="00367279">
      <w:pPr>
        <w:rPr>
          <w:rFonts w:ascii="Arial" w:hAnsi="Arial" w:cs="Arial"/>
        </w:rPr>
      </w:pPr>
      <w:r w:rsidRPr="005C04FB">
        <w:rPr>
          <w:rFonts w:ascii="Arial" w:hAnsi="Arial" w:cs="Arial"/>
        </w:rPr>
        <w:lastRenderedPageBreak/>
        <w:t>Consumers were satisfied with the variety, quality and quantity of food provided at the service, and felt the meals met their individual needs and preferences.</w:t>
      </w:r>
    </w:p>
    <w:p w14:paraId="0F7F9978" w14:textId="7976909E" w:rsidR="00525F32" w:rsidRPr="005C04FB" w:rsidRDefault="005C04FB" w:rsidP="00367279">
      <w:pPr>
        <w:rPr>
          <w:rFonts w:ascii="Arial" w:hAnsi="Arial" w:cs="Arial"/>
        </w:rPr>
      </w:pPr>
      <w:r w:rsidRPr="005C04FB">
        <w:rPr>
          <w:rFonts w:ascii="Arial" w:hAnsi="Arial" w:cs="Arial"/>
        </w:rPr>
        <w:t>Consumer representatives expressed satisfaction with the quality and cleanliness of equipment provided</w:t>
      </w:r>
      <w:r w:rsidR="00367279" w:rsidRPr="005C04FB">
        <w:rPr>
          <w:rFonts w:ascii="Arial" w:hAnsi="Arial" w:cs="Arial"/>
        </w:rPr>
        <w:t>.</w:t>
      </w:r>
    </w:p>
    <w:p w14:paraId="7E2485D2" w14:textId="6AFB8067" w:rsidR="005C04FB" w:rsidRDefault="005C04FB">
      <w:r>
        <w:br w:type="page"/>
      </w:r>
    </w:p>
    <w:p w14:paraId="373A651B" w14:textId="5644AB03" w:rsidR="00E206F2" w:rsidRPr="00F06B40" w:rsidRDefault="00E206F2" w:rsidP="00341026">
      <w:pPr>
        <w:pStyle w:val="Heading1"/>
        <w:spacing w:before="120" w:after="240" w:line="22" w:lineRule="atLeast"/>
        <w:rPr>
          <w:rFonts w:ascii="Arial" w:hAnsi="Arial" w:cs="Arial"/>
          <w:szCs w:val="30"/>
        </w:rPr>
      </w:pPr>
      <w:r w:rsidRPr="00F06B40">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3B05F9" w:rsidRPr="00ED7EF5" w14:paraId="5E4F1C88"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5AE4E0D" w14:textId="77777777" w:rsidR="003B05F9" w:rsidRPr="00ED7EF5" w:rsidRDefault="003B05F9" w:rsidP="00B40079">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6AF5446E" w14:textId="77777777" w:rsidR="003B05F9" w:rsidRPr="00ED7EF5"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3B05F9" w:rsidRPr="00ED7EF5" w14:paraId="404B6C83"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1C066EE4"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3DD8E05E"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4245130"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5A1A5EAB"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EC1C5"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07AC76CA"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7E55DD26" w14:textId="77777777" w:rsidR="003B05F9" w:rsidRPr="00ED7EF5" w:rsidRDefault="003B05F9" w:rsidP="00B40079">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3F11FCBB" w14:textId="77777777" w:rsidR="003B05F9" w:rsidRPr="00ED7EF5" w:rsidRDefault="003B05F9" w:rsidP="00B40079">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30196A93" w14:textId="77777777" w:rsidR="003B05F9" w:rsidRPr="00ED7EF5"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3B05F9" w:rsidRPr="00ED7EF5" w14:paraId="1A716C1D"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40AEBB16" w14:textId="77777777" w:rsidR="003B05F9" w:rsidRPr="00ED7EF5" w:rsidRDefault="003B05F9" w:rsidP="00B40079">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0A4C033A" w14:textId="77777777" w:rsidR="003B05F9" w:rsidRPr="00ED7EF5"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1039F4CF" w14:textId="69C46CBE" w:rsidR="003B05F9" w:rsidRPr="00ED7EF5" w:rsidRDefault="003B05F9" w:rsidP="001E337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073B7686"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F3EA4E3" w14:textId="306ACBC9" w:rsidR="00A2353B" w:rsidRPr="005C04FB" w:rsidRDefault="005C04FB" w:rsidP="00A2353B">
      <w:pPr>
        <w:rPr>
          <w:rFonts w:ascii="Arial" w:hAnsi="Arial" w:cs="Arial"/>
          <w:color w:val="auto"/>
        </w:rPr>
      </w:pPr>
      <w:r w:rsidRPr="005C04FB">
        <w:rPr>
          <w:rFonts w:ascii="Arial" w:hAnsi="Arial" w:cs="Arial"/>
          <w:color w:val="auto"/>
        </w:rPr>
        <w:t>C</w:t>
      </w:r>
      <w:r w:rsidR="00A2353B" w:rsidRPr="005C04FB">
        <w:rPr>
          <w:rFonts w:ascii="Arial" w:hAnsi="Arial" w:cs="Arial"/>
          <w:color w:val="auto"/>
        </w:rPr>
        <w:t xml:space="preserve">onsumers and representatives </w:t>
      </w:r>
      <w:r w:rsidR="00F06B40">
        <w:rPr>
          <w:rFonts w:ascii="Arial" w:hAnsi="Arial" w:cs="Arial"/>
          <w:color w:val="auto"/>
        </w:rPr>
        <w:t>felt</w:t>
      </w:r>
      <w:r w:rsidRPr="005C04FB">
        <w:rPr>
          <w:rFonts w:ascii="Arial" w:hAnsi="Arial" w:cs="Arial"/>
          <w:color w:val="auto"/>
        </w:rPr>
        <w:t xml:space="preserve"> </w:t>
      </w:r>
      <w:r w:rsidR="00A2353B" w:rsidRPr="005C04FB">
        <w:rPr>
          <w:rFonts w:ascii="Arial" w:hAnsi="Arial" w:cs="Arial"/>
          <w:color w:val="auto"/>
        </w:rPr>
        <w:t xml:space="preserve">that the service environment is welcoming and easy to </w:t>
      </w:r>
      <w:r w:rsidR="00F06B40">
        <w:rPr>
          <w:rFonts w:ascii="Arial" w:hAnsi="Arial" w:cs="Arial"/>
          <w:color w:val="auto"/>
        </w:rPr>
        <w:t>navigate</w:t>
      </w:r>
      <w:r w:rsidR="00A2353B" w:rsidRPr="005C04FB">
        <w:rPr>
          <w:rFonts w:ascii="Arial" w:hAnsi="Arial" w:cs="Arial"/>
          <w:color w:val="auto"/>
        </w:rPr>
        <w:t>. Signage throughout is simple and easy to understand and information about the service activities and events is on display in communal areas.</w:t>
      </w:r>
    </w:p>
    <w:p w14:paraId="7F188070" w14:textId="3CBC8C40" w:rsidR="00A2353B" w:rsidRPr="005C04FB" w:rsidRDefault="005C04FB" w:rsidP="00A2353B">
      <w:pPr>
        <w:rPr>
          <w:rFonts w:ascii="Arial" w:hAnsi="Arial" w:cs="Arial"/>
          <w:color w:val="auto"/>
        </w:rPr>
      </w:pPr>
      <w:r w:rsidRPr="005C04FB">
        <w:rPr>
          <w:rFonts w:ascii="Arial" w:hAnsi="Arial" w:cs="Arial"/>
          <w:color w:val="auto"/>
        </w:rPr>
        <w:t xml:space="preserve">Consumers and their representatives </w:t>
      </w:r>
      <w:r w:rsidR="008A156B" w:rsidRPr="005C04FB">
        <w:rPr>
          <w:rFonts w:ascii="Arial" w:hAnsi="Arial" w:cs="Arial"/>
          <w:color w:val="auto"/>
        </w:rPr>
        <w:t xml:space="preserve">were satisfied that the environment is safe, clean, well </w:t>
      </w:r>
      <w:r w:rsidR="00F06B40" w:rsidRPr="005C04FB">
        <w:rPr>
          <w:rFonts w:ascii="Arial" w:hAnsi="Arial" w:cs="Arial"/>
          <w:color w:val="auto"/>
        </w:rPr>
        <w:t>maintained,</w:t>
      </w:r>
      <w:r w:rsidR="008A156B" w:rsidRPr="005C04FB">
        <w:rPr>
          <w:rFonts w:ascii="Arial" w:hAnsi="Arial" w:cs="Arial"/>
          <w:color w:val="auto"/>
        </w:rPr>
        <w:t xml:space="preserve"> and comfortable </w:t>
      </w:r>
      <w:r w:rsidR="00F06B40">
        <w:rPr>
          <w:rFonts w:ascii="Arial" w:hAnsi="Arial" w:cs="Arial"/>
          <w:color w:val="auto"/>
        </w:rPr>
        <w:t>allowing</w:t>
      </w:r>
      <w:r w:rsidRPr="005C04FB">
        <w:rPr>
          <w:rFonts w:ascii="Arial" w:hAnsi="Arial" w:cs="Arial"/>
          <w:color w:val="auto"/>
        </w:rPr>
        <w:t xml:space="preserve"> consumers</w:t>
      </w:r>
      <w:r w:rsidR="008A156B" w:rsidRPr="005C04FB">
        <w:rPr>
          <w:rFonts w:ascii="Arial" w:hAnsi="Arial" w:cs="Arial"/>
          <w:color w:val="auto"/>
        </w:rPr>
        <w:t xml:space="preserve"> </w:t>
      </w:r>
      <w:r w:rsidR="00F06B40">
        <w:rPr>
          <w:rFonts w:ascii="Arial" w:hAnsi="Arial" w:cs="Arial"/>
          <w:color w:val="auto"/>
        </w:rPr>
        <w:t xml:space="preserve">to </w:t>
      </w:r>
      <w:r w:rsidR="008A156B" w:rsidRPr="005C04FB">
        <w:rPr>
          <w:rFonts w:ascii="Arial" w:hAnsi="Arial" w:cs="Arial"/>
          <w:color w:val="auto"/>
        </w:rPr>
        <w:t xml:space="preserve">move about freely and comfortably. The environment was observed to be clean, with a recent </w:t>
      </w:r>
      <w:r w:rsidRPr="005C04FB">
        <w:rPr>
          <w:rFonts w:ascii="Arial" w:hAnsi="Arial" w:cs="Arial"/>
          <w:color w:val="auto"/>
        </w:rPr>
        <w:t>refurnishing, new paint</w:t>
      </w:r>
      <w:r w:rsidR="008A156B" w:rsidRPr="005C04FB">
        <w:rPr>
          <w:rFonts w:ascii="Arial" w:hAnsi="Arial" w:cs="Arial"/>
          <w:color w:val="auto"/>
        </w:rPr>
        <w:t xml:space="preserve"> and reflooring of some areas.</w:t>
      </w:r>
    </w:p>
    <w:p w14:paraId="3DFA762B" w14:textId="62982DAB" w:rsidR="008A156B" w:rsidRPr="005C04FB" w:rsidRDefault="008A156B" w:rsidP="00A2353B">
      <w:pPr>
        <w:rPr>
          <w:rFonts w:ascii="Arial" w:hAnsi="Arial" w:cs="Arial"/>
          <w:color w:val="auto"/>
        </w:rPr>
      </w:pPr>
      <w:r w:rsidRPr="005C04FB">
        <w:rPr>
          <w:rFonts w:ascii="Arial" w:hAnsi="Arial" w:cs="Arial"/>
          <w:color w:val="auto"/>
        </w:rPr>
        <w:t>Staff were observed to wipe down equipment and furnishings after use</w:t>
      </w:r>
      <w:r w:rsidR="000030B2" w:rsidRPr="000030B2">
        <w:rPr>
          <w:rFonts w:ascii="Arial" w:hAnsi="Arial" w:cs="Arial"/>
          <w:color w:val="auto"/>
        </w:rPr>
        <w:t xml:space="preserve"> </w:t>
      </w:r>
      <w:r w:rsidR="000030B2">
        <w:rPr>
          <w:rFonts w:ascii="Arial" w:hAnsi="Arial" w:cs="Arial"/>
          <w:color w:val="auto"/>
        </w:rPr>
        <w:t>and were aware of the</w:t>
      </w:r>
      <w:r w:rsidR="000030B2" w:rsidRPr="00B57550">
        <w:rPr>
          <w:rFonts w:ascii="Arial" w:hAnsi="Arial" w:cs="Arial"/>
          <w:color w:val="auto"/>
        </w:rPr>
        <w:t xml:space="preserve"> maintenance processes and procedures.</w:t>
      </w:r>
      <w:r w:rsidRPr="005C04FB">
        <w:rPr>
          <w:rFonts w:ascii="Arial" w:hAnsi="Arial" w:cs="Arial"/>
          <w:color w:val="auto"/>
        </w:rPr>
        <w:t xml:space="preserve"> </w:t>
      </w:r>
      <w:r w:rsidR="005C04FB" w:rsidRPr="005C04FB">
        <w:rPr>
          <w:rFonts w:ascii="Arial" w:hAnsi="Arial" w:cs="Arial"/>
          <w:color w:val="auto"/>
        </w:rPr>
        <w:t>C</w:t>
      </w:r>
      <w:r w:rsidRPr="005C04FB">
        <w:rPr>
          <w:rFonts w:ascii="Arial" w:hAnsi="Arial" w:cs="Arial"/>
          <w:color w:val="auto"/>
        </w:rPr>
        <w:t>onsumers and their representatives were satisfied with the suitability of the equipment.</w:t>
      </w:r>
      <w:r w:rsidR="005C04FB" w:rsidRPr="005C04FB">
        <w:rPr>
          <w:rFonts w:ascii="Arial" w:hAnsi="Arial" w:cs="Arial"/>
          <w:color w:val="auto"/>
        </w:rPr>
        <w:t xml:space="preserve"> </w:t>
      </w:r>
    </w:p>
    <w:p w14:paraId="6D59E89F" w14:textId="52AA9730" w:rsidR="00E206F2" w:rsidRPr="000030B2" w:rsidRDefault="003C3B5A" w:rsidP="00EC368A">
      <w:pPr>
        <w:rPr>
          <w:rFonts w:ascii="Arial" w:hAnsi="Arial" w:cs="Arial"/>
          <w:sz w:val="30"/>
          <w:szCs w:val="30"/>
        </w:rPr>
      </w:pPr>
      <w:r w:rsidRPr="00895265">
        <w:rPr>
          <w:rFonts w:ascii="Arial" w:hAnsi="Arial" w:cs="Arial"/>
          <w:color w:val="FF0000"/>
        </w:rPr>
        <w:br w:type="page"/>
      </w:r>
      <w:r w:rsidR="00E206F2" w:rsidRPr="000030B2">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05F9" w:rsidRPr="00A03123" w14:paraId="40E53604"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1D9227E" w14:textId="77777777" w:rsidR="003B05F9" w:rsidRPr="00A03123" w:rsidRDefault="003B05F9" w:rsidP="00B40079">
            <w:pPr>
              <w:spacing w:before="0" w:after="120" w:line="22" w:lineRule="atLeast"/>
              <w:rPr>
                <w:rFonts w:ascii="Arial" w:hAnsi="Arial" w:cs="Arial"/>
              </w:rPr>
            </w:pPr>
            <w:r w:rsidRPr="00A03123">
              <w:rPr>
                <w:rFonts w:ascii="Arial" w:hAnsi="Arial" w:cs="Arial"/>
              </w:rPr>
              <w:t>Feedback and Complaints</w:t>
            </w:r>
          </w:p>
        </w:tc>
        <w:tc>
          <w:tcPr>
            <w:tcW w:w="0" w:type="auto"/>
          </w:tcPr>
          <w:p w14:paraId="320D3CE0" w14:textId="77777777" w:rsidR="003B05F9" w:rsidRPr="00A03123"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3B05F9" w:rsidRPr="00A03123" w14:paraId="15000DB3"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34560CB9"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6432E3CE"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0F5A446F"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7A19893F"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A486C"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11591A26"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24CDF26"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3606679F"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40B32AED"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34829573"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0AC1DF8"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76DE910E" w14:textId="77777777" w:rsidTr="00B400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EC1FEE7"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635CA9F9"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74F1AF4A" w14:textId="77777777" w:rsidR="003B05F9" w:rsidRPr="00A03123" w:rsidRDefault="003B05F9" w:rsidP="00B400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28A8DE63" w:rsidR="00E206F2"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71685367" w14:textId="7C4B5FB3" w:rsidR="008303C8" w:rsidRPr="00E8483F" w:rsidRDefault="005C04FB" w:rsidP="008303C8">
      <w:pPr>
        <w:rPr>
          <w:rFonts w:ascii="Arial" w:hAnsi="Arial" w:cs="Arial"/>
        </w:rPr>
      </w:pPr>
      <w:r w:rsidRPr="00E8483F">
        <w:rPr>
          <w:rFonts w:ascii="Arial" w:hAnsi="Arial" w:cs="Arial"/>
        </w:rPr>
        <w:t>C</w:t>
      </w:r>
      <w:r w:rsidR="008303C8" w:rsidRPr="00E8483F">
        <w:rPr>
          <w:rFonts w:ascii="Arial" w:hAnsi="Arial" w:cs="Arial"/>
        </w:rPr>
        <w:t>onsumers shared recent examples of the feedback and complaints process</w:t>
      </w:r>
      <w:r w:rsidRPr="00E8483F">
        <w:rPr>
          <w:rFonts w:ascii="Arial" w:hAnsi="Arial" w:cs="Arial"/>
        </w:rPr>
        <w:t xml:space="preserve"> </w:t>
      </w:r>
      <w:r w:rsidR="008303C8" w:rsidRPr="00E8483F">
        <w:rPr>
          <w:rFonts w:ascii="Arial" w:hAnsi="Arial" w:cs="Arial"/>
        </w:rPr>
        <w:t xml:space="preserve">where </w:t>
      </w:r>
      <w:r w:rsidR="00C07E17" w:rsidRPr="00E8483F">
        <w:rPr>
          <w:rFonts w:ascii="Arial" w:hAnsi="Arial" w:cs="Arial"/>
        </w:rPr>
        <w:t>the outcome was to</w:t>
      </w:r>
      <w:r w:rsidR="008303C8" w:rsidRPr="00E8483F">
        <w:rPr>
          <w:rFonts w:ascii="Arial" w:hAnsi="Arial" w:cs="Arial"/>
        </w:rPr>
        <w:t xml:space="preserve"> their satisfaction.</w:t>
      </w:r>
      <w:r w:rsidR="00FF1592" w:rsidRPr="00E8483F">
        <w:rPr>
          <w:rFonts w:ascii="Arial" w:hAnsi="Arial" w:cs="Arial"/>
        </w:rPr>
        <w:t xml:space="preserve"> Staff </w:t>
      </w:r>
      <w:r w:rsidR="00C07E17" w:rsidRPr="00E8483F">
        <w:rPr>
          <w:rFonts w:ascii="Arial" w:hAnsi="Arial" w:cs="Arial"/>
        </w:rPr>
        <w:t>were</w:t>
      </w:r>
      <w:r w:rsidR="00FF1592" w:rsidRPr="00E8483F">
        <w:rPr>
          <w:rFonts w:ascii="Arial" w:hAnsi="Arial" w:cs="Arial"/>
        </w:rPr>
        <w:t xml:space="preserve"> confiden</w:t>
      </w:r>
      <w:r w:rsidR="00C07E17" w:rsidRPr="00E8483F">
        <w:rPr>
          <w:rFonts w:ascii="Arial" w:hAnsi="Arial" w:cs="Arial"/>
        </w:rPr>
        <w:t>t</w:t>
      </w:r>
      <w:r w:rsidR="00FF1592" w:rsidRPr="00E8483F">
        <w:rPr>
          <w:rFonts w:ascii="Arial" w:hAnsi="Arial" w:cs="Arial"/>
        </w:rPr>
        <w:t xml:space="preserve"> and fel</w:t>
      </w:r>
      <w:r w:rsidR="00C07E17" w:rsidRPr="00E8483F">
        <w:rPr>
          <w:rFonts w:ascii="Arial" w:hAnsi="Arial" w:cs="Arial"/>
        </w:rPr>
        <w:t>t</w:t>
      </w:r>
      <w:r w:rsidR="00FF1592" w:rsidRPr="00E8483F">
        <w:rPr>
          <w:rFonts w:ascii="Arial" w:hAnsi="Arial" w:cs="Arial"/>
        </w:rPr>
        <w:t xml:space="preserve"> comfortable raising concerns with management.</w:t>
      </w:r>
    </w:p>
    <w:p w14:paraId="7B9133A3" w14:textId="1BF336AF" w:rsidR="00FF1592" w:rsidRPr="00E8483F" w:rsidRDefault="00C428CC" w:rsidP="008303C8">
      <w:pPr>
        <w:rPr>
          <w:rFonts w:ascii="Arial" w:hAnsi="Arial" w:cs="Arial"/>
        </w:rPr>
      </w:pPr>
      <w:r w:rsidRPr="00E8483F">
        <w:rPr>
          <w:rFonts w:ascii="Arial" w:hAnsi="Arial" w:cs="Arial"/>
        </w:rPr>
        <w:t>C</w:t>
      </w:r>
      <w:r w:rsidR="00FF1592" w:rsidRPr="00E8483F">
        <w:rPr>
          <w:rFonts w:ascii="Arial" w:hAnsi="Arial" w:cs="Arial"/>
        </w:rPr>
        <w:t xml:space="preserve">onsumers and representatives confirmed they are aware of, and have access to, advocates, language services and other methods for raising and resolving complaints. </w:t>
      </w:r>
      <w:r w:rsidRPr="00E8483F">
        <w:rPr>
          <w:rFonts w:ascii="Arial" w:hAnsi="Arial" w:cs="Arial"/>
        </w:rPr>
        <w:t xml:space="preserve">Staff provided </w:t>
      </w:r>
      <w:r w:rsidR="00FF1592" w:rsidRPr="00E8483F">
        <w:rPr>
          <w:rFonts w:ascii="Arial" w:hAnsi="Arial" w:cs="Arial"/>
        </w:rPr>
        <w:t xml:space="preserve">examples </w:t>
      </w:r>
      <w:r w:rsidRPr="00E8483F">
        <w:rPr>
          <w:rFonts w:ascii="Arial" w:hAnsi="Arial" w:cs="Arial"/>
        </w:rPr>
        <w:t xml:space="preserve">of </w:t>
      </w:r>
      <w:r w:rsidR="00FF1592" w:rsidRPr="00E8483F">
        <w:rPr>
          <w:rFonts w:ascii="Arial" w:hAnsi="Arial" w:cs="Arial"/>
        </w:rPr>
        <w:t>bulletins being provided to consumers in their own languages, such as Dutch, Croatian and German, and they have received positive feedback in relation to these.</w:t>
      </w:r>
    </w:p>
    <w:p w14:paraId="07DEBE69" w14:textId="061121CF" w:rsidR="00A2353B" w:rsidRPr="00E8483F" w:rsidRDefault="00FF1592" w:rsidP="00A2353B">
      <w:pPr>
        <w:rPr>
          <w:rFonts w:ascii="Arial" w:hAnsi="Arial" w:cs="Arial"/>
        </w:rPr>
      </w:pPr>
      <w:r w:rsidRPr="00E8483F">
        <w:rPr>
          <w:rFonts w:ascii="Arial" w:hAnsi="Arial" w:cs="Arial"/>
        </w:rPr>
        <w:t xml:space="preserve">Care plans contained examples of </w:t>
      </w:r>
      <w:r w:rsidR="00C428CC" w:rsidRPr="00E8483F">
        <w:rPr>
          <w:rFonts w:ascii="Arial" w:hAnsi="Arial" w:cs="Arial"/>
        </w:rPr>
        <w:t>consumer</w:t>
      </w:r>
      <w:r w:rsidRPr="00E8483F">
        <w:rPr>
          <w:rFonts w:ascii="Arial" w:hAnsi="Arial" w:cs="Arial"/>
        </w:rPr>
        <w:t xml:space="preserve"> feedback and preferences being incorporated into their care delivery.  </w:t>
      </w:r>
      <w:r w:rsidR="00E8483F" w:rsidRPr="00E8483F">
        <w:rPr>
          <w:rFonts w:ascii="Arial" w:hAnsi="Arial" w:cs="Arial"/>
        </w:rPr>
        <w:t>S</w:t>
      </w:r>
      <w:r w:rsidRPr="00E8483F">
        <w:rPr>
          <w:rFonts w:ascii="Arial" w:hAnsi="Arial" w:cs="Arial"/>
        </w:rPr>
        <w:t>taff had received training in open disclosure and understood under what circumstances they should use open disclosure.</w:t>
      </w:r>
    </w:p>
    <w:p w14:paraId="6BD47ABA" w14:textId="012268C3" w:rsidR="00CF699D" w:rsidRPr="00E8483F" w:rsidRDefault="00CF699D" w:rsidP="00A2353B">
      <w:pPr>
        <w:rPr>
          <w:rFonts w:ascii="Arial" w:hAnsi="Arial" w:cs="Arial"/>
        </w:rPr>
      </w:pPr>
      <w:r w:rsidRPr="00E8483F">
        <w:rPr>
          <w:rFonts w:ascii="Arial" w:hAnsi="Arial" w:cs="Arial"/>
        </w:rPr>
        <w:t xml:space="preserve">Opportunities for improvement based on feedback and complaints are captured both at a site and organisational level. Complaints and feedback are trended and analysed, and opportunities to improve systems and processes are identified and implemented. Staff said management are responsive to their needs and feedback and gave examples of improvements as a result.  </w:t>
      </w:r>
      <w:r w:rsidR="00E8483F" w:rsidRPr="00E8483F">
        <w:rPr>
          <w:rFonts w:ascii="Arial" w:hAnsi="Arial" w:cs="Arial"/>
        </w:rPr>
        <w:t>C</w:t>
      </w:r>
      <w:r w:rsidRPr="00E8483F">
        <w:rPr>
          <w:rFonts w:ascii="Arial" w:hAnsi="Arial" w:cs="Arial"/>
        </w:rPr>
        <w:t>onsumers and representatives said they are confident the management will follow up their concerns and issues to improve service delivery.</w:t>
      </w:r>
    </w:p>
    <w:p w14:paraId="11CCD8E7" w14:textId="1AD49922" w:rsidR="00E206F2" w:rsidRPr="00895265" w:rsidRDefault="003C3B5A" w:rsidP="00EC368A">
      <w:pPr>
        <w:rPr>
          <w:rFonts w:ascii="Arial" w:hAnsi="Arial" w:cs="Arial"/>
        </w:rPr>
      </w:pPr>
      <w:r w:rsidRPr="00895265">
        <w:rPr>
          <w:rFonts w:ascii="Arial" w:hAnsi="Arial" w:cs="Arial"/>
          <w:color w:val="FF0000"/>
        </w:rPr>
        <w:br w:type="page"/>
      </w:r>
      <w:r w:rsidR="00E206F2" w:rsidRPr="00895265">
        <w:rPr>
          <w:rFonts w:ascii="Arial" w:eastAsiaTheme="majorEastAsia" w:hAnsi="Arial" w:cs="Arial"/>
          <w:b/>
        </w:rPr>
        <w:lastRenderedPageBreak/>
        <w:t>Standard 7</w:t>
      </w:r>
    </w:p>
    <w:tbl>
      <w:tblPr>
        <w:tblStyle w:val="TableGrid"/>
        <w:tblW w:w="0" w:type="auto"/>
        <w:tblLook w:val="04A0" w:firstRow="1" w:lastRow="0" w:firstColumn="1" w:lastColumn="0" w:noHBand="0" w:noVBand="1"/>
      </w:tblPr>
      <w:tblGrid>
        <w:gridCol w:w="1833"/>
        <w:gridCol w:w="6981"/>
        <w:gridCol w:w="1390"/>
      </w:tblGrid>
      <w:tr w:rsidR="003B05F9" w:rsidRPr="00A03123" w14:paraId="6D984FC0"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3330BC" w14:textId="77777777" w:rsidR="003B05F9" w:rsidRPr="00A03123" w:rsidRDefault="003B05F9" w:rsidP="00B40079">
            <w:pPr>
              <w:spacing w:before="0" w:after="120" w:line="22" w:lineRule="atLeast"/>
              <w:rPr>
                <w:rFonts w:ascii="Arial" w:hAnsi="Arial" w:cs="Arial"/>
              </w:rPr>
            </w:pPr>
            <w:r w:rsidRPr="00A03123">
              <w:rPr>
                <w:rFonts w:ascii="Arial" w:hAnsi="Arial" w:cs="Arial"/>
              </w:rPr>
              <w:t>Human resources</w:t>
            </w:r>
          </w:p>
        </w:tc>
        <w:tc>
          <w:tcPr>
            <w:tcW w:w="0" w:type="auto"/>
          </w:tcPr>
          <w:p w14:paraId="7CE162CD" w14:textId="77777777" w:rsidR="003B05F9" w:rsidRPr="00A03123"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3B05F9" w:rsidRPr="00A03123" w14:paraId="32D90370"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7386D91"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1AD00E0C"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AB7A8F1"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56AB7943"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5AA04"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39383C7C"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3D754381"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095C3B67"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0B57F189"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47D9C15A"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7DB7676"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2410B831"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F8A2D"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1644BD30" w14:textId="77777777" w:rsidR="003B05F9" w:rsidRPr="00A03123"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61A8FEF" w14:textId="77777777" w:rsidR="003B05F9" w:rsidRPr="00A03123" w:rsidRDefault="003B05F9" w:rsidP="00B400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3B05F9" w:rsidRPr="00A03123" w14:paraId="65FE3D1C" w14:textId="77777777" w:rsidTr="00B40079">
        <w:tc>
          <w:tcPr>
            <w:cnfStyle w:val="001000000000" w:firstRow="0" w:lastRow="0" w:firstColumn="1" w:lastColumn="0" w:oddVBand="0" w:evenVBand="0" w:oddHBand="0" w:evenHBand="0" w:firstRowFirstColumn="0" w:firstRowLastColumn="0" w:lastRowFirstColumn="0" w:lastRowLastColumn="0"/>
            <w:tcW w:w="0" w:type="auto"/>
          </w:tcPr>
          <w:p w14:paraId="3076E6A6" w14:textId="77777777" w:rsidR="003B05F9" w:rsidRPr="00A03123" w:rsidRDefault="003B05F9" w:rsidP="00B40079">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5C7B46A5" w14:textId="77777777" w:rsidR="003B05F9" w:rsidRPr="00A03123"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05207B4" w14:textId="77777777" w:rsidR="003B05F9" w:rsidRPr="00A03123" w:rsidRDefault="003B05F9" w:rsidP="00B400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55EABA9C" w:rsidR="00E206F2"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F3BE37" w14:textId="566AB826" w:rsidR="00D61B23" w:rsidRPr="00002B9D" w:rsidRDefault="00D61B23" w:rsidP="000030B2">
      <w:pPr>
        <w:rPr>
          <w:rFonts w:ascii="Arial" w:hAnsi="Arial" w:cs="Arial"/>
        </w:rPr>
      </w:pPr>
      <w:r w:rsidRPr="00002B9D">
        <w:rPr>
          <w:rFonts w:ascii="Arial" w:hAnsi="Arial" w:cs="Arial"/>
        </w:rPr>
        <w:t xml:space="preserve">Whilst consumers and representatives </w:t>
      </w:r>
      <w:r w:rsidR="005F13F9" w:rsidRPr="00002B9D">
        <w:rPr>
          <w:rFonts w:ascii="Arial" w:hAnsi="Arial" w:cs="Arial"/>
        </w:rPr>
        <w:t>reported</w:t>
      </w:r>
      <w:r w:rsidRPr="00002B9D">
        <w:rPr>
          <w:rFonts w:ascii="Arial" w:hAnsi="Arial" w:cs="Arial"/>
        </w:rPr>
        <w:t xml:space="preserve"> there are sometimes delays in call bell </w:t>
      </w:r>
      <w:r w:rsidR="000030B2" w:rsidRPr="00002B9D">
        <w:rPr>
          <w:rFonts w:ascii="Arial" w:hAnsi="Arial" w:cs="Arial"/>
        </w:rPr>
        <w:t>response,</w:t>
      </w:r>
      <w:r w:rsidRPr="00002B9D">
        <w:rPr>
          <w:rFonts w:ascii="Arial" w:hAnsi="Arial" w:cs="Arial"/>
        </w:rPr>
        <w:t xml:space="preserve"> </w:t>
      </w:r>
      <w:r w:rsidR="000030B2">
        <w:rPr>
          <w:rFonts w:ascii="Arial" w:hAnsi="Arial" w:cs="Arial"/>
        </w:rPr>
        <w:t xml:space="preserve">they felt </w:t>
      </w:r>
      <w:r w:rsidRPr="00002B9D">
        <w:rPr>
          <w:rFonts w:ascii="Arial" w:hAnsi="Arial" w:cs="Arial"/>
        </w:rPr>
        <w:t>there are sufficient staff to provide care in accordance with their needs and preferences.</w:t>
      </w:r>
      <w:r w:rsidR="000030B2">
        <w:rPr>
          <w:rFonts w:ascii="Arial" w:hAnsi="Arial" w:cs="Arial"/>
        </w:rPr>
        <w:t xml:space="preserve"> </w:t>
      </w:r>
      <w:r w:rsidR="005F13F9" w:rsidRPr="00002B9D">
        <w:rPr>
          <w:rFonts w:ascii="Arial" w:hAnsi="Arial" w:cs="Arial"/>
        </w:rPr>
        <w:t>When required</w:t>
      </w:r>
      <w:r w:rsidRPr="00002B9D">
        <w:rPr>
          <w:rFonts w:ascii="Arial" w:hAnsi="Arial" w:cs="Arial"/>
        </w:rPr>
        <w:t xml:space="preserve">, management are responsive to adjusting staffing numbers to </w:t>
      </w:r>
      <w:r w:rsidR="005F13F9" w:rsidRPr="00002B9D">
        <w:rPr>
          <w:rFonts w:ascii="Arial" w:hAnsi="Arial" w:cs="Arial"/>
        </w:rPr>
        <w:t xml:space="preserve">changed </w:t>
      </w:r>
      <w:r w:rsidRPr="00002B9D">
        <w:rPr>
          <w:rFonts w:ascii="Arial" w:hAnsi="Arial" w:cs="Arial"/>
        </w:rPr>
        <w:t>consumer needs</w:t>
      </w:r>
      <w:r w:rsidR="005F13F9" w:rsidRPr="00002B9D">
        <w:rPr>
          <w:rFonts w:ascii="Arial" w:hAnsi="Arial" w:cs="Arial"/>
        </w:rPr>
        <w:t xml:space="preserve"> by</w:t>
      </w:r>
      <w:r w:rsidRPr="00002B9D">
        <w:rPr>
          <w:rFonts w:ascii="Arial" w:hAnsi="Arial" w:cs="Arial"/>
        </w:rPr>
        <w:t xml:space="preserve"> </w:t>
      </w:r>
      <w:r w:rsidR="005F13F9" w:rsidRPr="00002B9D">
        <w:rPr>
          <w:rFonts w:ascii="Arial" w:hAnsi="Arial" w:cs="Arial"/>
        </w:rPr>
        <w:t>using</w:t>
      </w:r>
      <w:r w:rsidRPr="00002B9D">
        <w:rPr>
          <w:rFonts w:ascii="Arial" w:hAnsi="Arial" w:cs="Arial"/>
        </w:rPr>
        <w:t xml:space="preserve"> contingency staff, such as overtime or agency staff as required.</w:t>
      </w:r>
    </w:p>
    <w:p w14:paraId="7F05110D" w14:textId="34C36375" w:rsidR="00D61B23" w:rsidRPr="000030B2" w:rsidRDefault="00002B9D" w:rsidP="000030B2">
      <w:pPr>
        <w:rPr>
          <w:rFonts w:ascii="Arial" w:hAnsi="Arial" w:cs="Arial"/>
        </w:rPr>
      </w:pPr>
      <w:r w:rsidRPr="00002B9D">
        <w:rPr>
          <w:rFonts w:ascii="Arial" w:hAnsi="Arial" w:cs="Arial"/>
        </w:rPr>
        <w:t>C</w:t>
      </w:r>
      <w:r w:rsidR="00D61B23" w:rsidRPr="00002B9D">
        <w:rPr>
          <w:rFonts w:ascii="Arial" w:hAnsi="Arial" w:cs="Arial"/>
        </w:rPr>
        <w:t xml:space="preserve">onsumers and their representatives </w:t>
      </w:r>
      <w:r w:rsidRPr="00002B9D">
        <w:rPr>
          <w:rFonts w:ascii="Arial" w:hAnsi="Arial" w:cs="Arial"/>
        </w:rPr>
        <w:t xml:space="preserve">found </w:t>
      </w:r>
      <w:proofErr w:type="gramStart"/>
      <w:r w:rsidR="000030B2">
        <w:rPr>
          <w:rFonts w:ascii="Arial" w:hAnsi="Arial" w:cs="Arial"/>
        </w:rPr>
        <w:t xml:space="preserve">the </w:t>
      </w:r>
      <w:r w:rsidR="00D61B23" w:rsidRPr="00002B9D">
        <w:rPr>
          <w:rFonts w:ascii="Arial" w:hAnsi="Arial" w:cs="Arial"/>
        </w:rPr>
        <w:t>majority of</w:t>
      </w:r>
      <w:proofErr w:type="gramEnd"/>
      <w:r w:rsidR="00D61B23" w:rsidRPr="00002B9D">
        <w:rPr>
          <w:rFonts w:ascii="Arial" w:hAnsi="Arial" w:cs="Arial"/>
        </w:rPr>
        <w:t xml:space="preserve"> staff kind, caring and respectful at all times</w:t>
      </w:r>
      <w:r w:rsidR="000030B2">
        <w:rPr>
          <w:rFonts w:ascii="Arial" w:hAnsi="Arial" w:cs="Arial"/>
        </w:rPr>
        <w:t xml:space="preserve"> </w:t>
      </w:r>
      <w:r w:rsidR="000030B2" w:rsidRPr="000030B2">
        <w:rPr>
          <w:rFonts w:ascii="Arial" w:hAnsi="Arial" w:cs="Arial"/>
        </w:rPr>
        <w:t>and s</w:t>
      </w:r>
      <w:r w:rsidR="00D61B23" w:rsidRPr="000030B2">
        <w:rPr>
          <w:rFonts w:ascii="Arial" w:hAnsi="Arial" w:cs="Arial"/>
        </w:rPr>
        <w:t>taff were observed to interact with consumers in a respectful way</w:t>
      </w:r>
      <w:r w:rsidRPr="000030B2">
        <w:rPr>
          <w:rFonts w:ascii="Arial" w:hAnsi="Arial" w:cs="Arial"/>
        </w:rPr>
        <w:t>.</w:t>
      </w:r>
    </w:p>
    <w:p w14:paraId="3BA1AD39" w14:textId="6E975619" w:rsidR="007A5B80" w:rsidRPr="000030B2" w:rsidRDefault="007A5B80" w:rsidP="000030B2">
      <w:pPr>
        <w:rPr>
          <w:rFonts w:ascii="Arial" w:hAnsi="Arial" w:cs="Arial"/>
        </w:rPr>
      </w:pPr>
      <w:r w:rsidRPr="000030B2">
        <w:rPr>
          <w:rFonts w:ascii="Arial" w:hAnsi="Arial" w:cs="Arial"/>
        </w:rPr>
        <w:t>Staff records include position descriptions, qualifications and reference checks. Ongoing training is provided according to a mandatory training program as required in response to consumers’ changing needs, performance feedback and the continuous improvement program. Consumers and representatives said they are satisfied that the workforce is competent and have the appropriate qualifications and knowledge.</w:t>
      </w:r>
    </w:p>
    <w:p w14:paraId="2A95CFDD" w14:textId="714BE8CE" w:rsidR="007A5B80" w:rsidRPr="000030B2" w:rsidRDefault="007A5B80" w:rsidP="000030B2">
      <w:pPr>
        <w:rPr>
          <w:rFonts w:ascii="Arial" w:hAnsi="Arial" w:cs="Arial"/>
        </w:rPr>
      </w:pPr>
      <w:r w:rsidRPr="000030B2">
        <w:rPr>
          <w:rFonts w:ascii="Arial" w:hAnsi="Arial" w:cs="Arial"/>
        </w:rPr>
        <w:t>Staff advised they attend orientation and feel supported in their roles. Consumers and their representatives said they are confident staff are trained and equipped to deliver care</w:t>
      </w:r>
      <w:r w:rsidR="000030B2" w:rsidRPr="000030B2">
        <w:rPr>
          <w:rFonts w:ascii="Arial" w:hAnsi="Arial" w:cs="Arial"/>
        </w:rPr>
        <w:t xml:space="preserve"> and tr</w:t>
      </w:r>
      <w:r w:rsidRPr="000030B2">
        <w:rPr>
          <w:rFonts w:ascii="Arial" w:hAnsi="Arial" w:cs="Arial"/>
        </w:rPr>
        <w:t>aining records showed that all staff in attendance with active shifts have attended the required mandatory training program</w:t>
      </w:r>
      <w:r w:rsidR="000F4981" w:rsidRPr="000030B2">
        <w:rPr>
          <w:rFonts w:ascii="Arial" w:hAnsi="Arial" w:cs="Arial"/>
        </w:rPr>
        <w:t>.</w:t>
      </w:r>
    </w:p>
    <w:p w14:paraId="7F357A0A" w14:textId="73801BDC" w:rsidR="000F4981" w:rsidRPr="000030B2" w:rsidRDefault="000030B2" w:rsidP="000030B2">
      <w:pPr>
        <w:rPr>
          <w:rFonts w:ascii="Arial" w:hAnsi="Arial" w:cs="Arial"/>
        </w:rPr>
      </w:pPr>
      <w:r w:rsidRPr="000030B2">
        <w:rPr>
          <w:rFonts w:ascii="Arial" w:hAnsi="Arial" w:cs="Arial"/>
        </w:rPr>
        <w:t>The service generally monitors and reviews staff performance in accordance with the organisational goals and individual position descriptions. The service is currently rolling out a new electronic performance assessment system. The Assessment Team spoke with staff who were aware of the new system and management had already schedul</w:t>
      </w:r>
      <w:r w:rsidRPr="000030B2">
        <w:rPr>
          <w:rFonts w:ascii="Arial" w:hAnsi="Arial" w:cs="Arial"/>
          <w:color w:val="auto"/>
          <w:shd w:val="clear" w:color="auto" w:fill="FFFFFF"/>
        </w:rPr>
        <w:t>ed</w:t>
      </w:r>
      <w:r w:rsidR="000F4981" w:rsidRPr="000030B2">
        <w:rPr>
          <w:rFonts w:ascii="Arial" w:hAnsi="Arial" w:cs="Arial"/>
          <w:color w:val="auto"/>
          <w:shd w:val="clear" w:color="auto" w:fill="FFFFFF"/>
        </w:rPr>
        <w:t xml:space="preserve"> </w:t>
      </w:r>
      <w:r w:rsidRPr="000030B2">
        <w:rPr>
          <w:rFonts w:ascii="Arial" w:hAnsi="Arial" w:cs="Arial"/>
          <w:color w:val="auto"/>
          <w:shd w:val="clear" w:color="auto" w:fill="FFFFFF"/>
        </w:rPr>
        <w:t xml:space="preserve">their annual </w:t>
      </w:r>
      <w:r w:rsidR="000F4981" w:rsidRPr="000030B2">
        <w:rPr>
          <w:rFonts w:ascii="Arial" w:hAnsi="Arial" w:cs="Arial"/>
          <w:color w:val="auto"/>
          <w:shd w:val="clear" w:color="auto" w:fill="FFFFFF"/>
        </w:rPr>
        <w:t>online performance review.</w:t>
      </w:r>
    </w:p>
    <w:p w14:paraId="2BCF9EBC" w14:textId="3AB66E2C" w:rsidR="00075367" w:rsidRPr="000030B2" w:rsidRDefault="003C3B5A" w:rsidP="00EC368A">
      <w:pPr>
        <w:rPr>
          <w:rFonts w:ascii="Arial" w:hAnsi="Arial" w:cs="Arial"/>
          <w:sz w:val="30"/>
          <w:szCs w:val="30"/>
        </w:rPr>
      </w:pPr>
      <w:r w:rsidRPr="00895265">
        <w:rPr>
          <w:rFonts w:ascii="Arial" w:hAnsi="Arial" w:cs="Arial"/>
          <w:color w:val="FF0000"/>
        </w:rPr>
        <w:br w:type="page"/>
      </w:r>
      <w:r w:rsidR="00075367" w:rsidRPr="000030B2">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3B05F9" w:rsidRPr="00FA4E5F" w14:paraId="60F09CB3" w14:textId="77777777" w:rsidTr="00B4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77F3B86" w14:textId="77777777" w:rsidR="003B05F9" w:rsidRPr="00FA4E5F" w:rsidRDefault="003B05F9" w:rsidP="00B40079">
            <w:pPr>
              <w:spacing w:before="0" w:after="120" w:line="22" w:lineRule="atLeast"/>
              <w:rPr>
                <w:rFonts w:ascii="Arial" w:hAnsi="Arial" w:cs="Arial"/>
                <w:b w:val="0"/>
                <w:color w:val="000000" w:themeColor="text1"/>
              </w:rPr>
            </w:pPr>
            <w:bookmarkStart w:id="3" w:name="_Hlk107927787"/>
            <w:r w:rsidRPr="003B05F9">
              <w:rPr>
                <w:rFonts w:ascii="Arial" w:hAnsi="Arial" w:cs="Arial"/>
              </w:rPr>
              <w:t>Organisational governance</w:t>
            </w:r>
          </w:p>
        </w:tc>
        <w:tc>
          <w:tcPr>
            <w:tcW w:w="1840" w:type="dxa"/>
          </w:tcPr>
          <w:p w14:paraId="271B64A4" w14:textId="77777777" w:rsidR="003B05F9" w:rsidRPr="00FA4E5F" w:rsidRDefault="003B05F9" w:rsidP="00B4007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A4E5F">
              <w:rPr>
                <w:rFonts w:ascii="Arial" w:hAnsi="Arial" w:cs="Arial"/>
                <w:b w:val="0"/>
                <w:color w:val="000000" w:themeColor="text1"/>
              </w:rPr>
              <w:t xml:space="preserve"> </w:t>
            </w:r>
            <w:r w:rsidRPr="003B05F9">
              <w:rPr>
                <w:rFonts w:ascii="Arial" w:hAnsi="Arial" w:cs="Arial"/>
              </w:rPr>
              <w:t>Compliant</w:t>
            </w:r>
          </w:p>
        </w:tc>
      </w:tr>
      <w:tr w:rsidR="003B05F9" w:rsidRPr="00FA4E5F" w14:paraId="5DB8093E" w14:textId="77777777" w:rsidTr="00B40079">
        <w:tc>
          <w:tcPr>
            <w:cnfStyle w:val="001000000000" w:firstRow="0" w:lastRow="0" w:firstColumn="1" w:lastColumn="0" w:oddVBand="0" w:evenVBand="0" w:oddHBand="0" w:evenHBand="0" w:firstRowFirstColumn="0" w:firstRowLastColumn="0" w:lastRowFirstColumn="0" w:lastRowLastColumn="0"/>
            <w:tcW w:w="1701" w:type="dxa"/>
          </w:tcPr>
          <w:p w14:paraId="09B876EB" w14:textId="77777777" w:rsidR="003B05F9" w:rsidRPr="00FA4E5F" w:rsidRDefault="003B05F9" w:rsidP="00B40079">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04B6BA77" w14:textId="77777777" w:rsidR="003B05F9" w:rsidRPr="00FA4E5F"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711C1755" w14:textId="77777777" w:rsidR="003B05F9" w:rsidRPr="00FA4E5F"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1D562810"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4788FB" w14:textId="77777777" w:rsidR="003B05F9" w:rsidRPr="00FA4E5F" w:rsidRDefault="003B05F9" w:rsidP="00B40079">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6B5EEFE1" w14:textId="77777777" w:rsidR="003B05F9" w:rsidRPr="00FA4E5F"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4257DC1" w14:textId="77777777" w:rsidR="003B05F9" w:rsidRPr="00FA4E5F"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69FD0C38" w14:textId="77777777" w:rsidTr="00B40079">
        <w:tc>
          <w:tcPr>
            <w:cnfStyle w:val="001000000000" w:firstRow="0" w:lastRow="0" w:firstColumn="1" w:lastColumn="0" w:oddVBand="0" w:evenVBand="0" w:oddHBand="0" w:evenHBand="0" w:firstRowFirstColumn="0" w:firstRowLastColumn="0" w:lastRowFirstColumn="0" w:lastRowLastColumn="0"/>
            <w:tcW w:w="1701" w:type="dxa"/>
          </w:tcPr>
          <w:p w14:paraId="0D4BA437" w14:textId="77777777" w:rsidR="003B05F9" w:rsidRPr="00FA4E5F" w:rsidRDefault="003B05F9" w:rsidP="00B40079">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29E78083" w14:textId="77777777" w:rsidR="003B05F9" w:rsidRPr="00FA4E5F"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3139F3B6" w14:textId="77777777" w:rsidR="003B05F9" w:rsidRPr="00E1132B" w:rsidRDefault="003B05F9" w:rsidP="00B40079">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174769F5" w14:textId="77777777" w:rsidR="003B05F9" w:rsidRPr="00E1132B" w:rsidRDefault="003B05F9" w:rsidP="00B4007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29B89181" w14:textId="77777777" w:rsidR="003B05F9" w:rsidRPr="00E1132B" w:rsidRDefault="003B05F9" w:rsidP="00B4007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28B2CFDE" w14:textId="77777777" w:rsidR="003B05F9" w:rsidRPr="00E1132B" w:rsidRDefault="003B05F9" w:rsidP="00B4007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6EDD2E7E" w14:textId="77777777" w:rsidR="003B05F9" w:rsidRPr="00E1132B" w:rsidRDefault="003B05F9" w:rsidP="00B4007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364D967A" w14:textId="77777777" w:rsidR="003B05F9" w:rsidRPr="00E1132B" w:rsidRDefault="003B05F9" w:rsidP="00B4007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5992A627" w14:textId="77777777" w:rsidR="003B05F9" w:rsidRPr="00FA4E5F"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5001C6BA" w14:textId="77777777" w:rsidTr="00B40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BCAA952" w14:textId="77777777" w:rsidR="003B05F9" w:rsidRPr="00FA4E5F" w:rsidRDefault="003B05F9" w:rsidP="00B40079">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18CE74A0" w14:textId="77777777" w:rsidR="003B05F9" w:rsidRPr="00FA4E5F" w:rsidRDefault="003B05F9" w:rsidP="00B400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435CDCB1" w14:textId="77777777" w:rsidR="003B05F9" w:rsidRPr="00E1132B" w:rsidRDefault="003B05F9" w:rsidP="00B4007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5C8B3F7A" w14:textId="77777777" w:rsidR="003B05F9" w:rsidRPr="00E1132B" w:rsidRDefault="003B05F9" w:rsidP="00B4007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650F089B" w14:textId="77777777" w:rsidR="003B05F9" w:rsidRPr="00E1132B" w:rsidRDefault="003B05F9" w:rsidP="00B4007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0CCA019F" w14:textId="77777777" w:rsidR="003B05F9" w:rsidRPr="00E1132B" w:rsidRDefault="003B05F9" w:rsidP="00B4007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3CACE609" w14:textId="77777777" w:rsidR="003B05F9" w:rsidRPr="00FA4E5F" w:rsidRDefault="003B05F9" w:rsidP="00B40079">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3B05F9" w:rsidRPr="00FA4E5F" w14:paraId="7C4451EF" w14:textId="77777777" w:rsidTr="00B40079">
        <w:tc>
          <w:tcPr>
            <w:cnfStyle w:val="001000000000" w:firstRow="0" w:lastRow="0" w:firstColumn="1" w:lastColumn="0" w:oddVBand="0" w:evenVBand="0" w:oddHBand="0" w:evenHBand="0" w:firstRowFirstColumn="0" w:firstRowLastColumn="0" w:lastRowFirstColumn="0" w:lastRowLastColumn="0"/>
            <w:tcW w:w="1701" w:type="dxa"/>
          </w:tcPr>
          <w:p w14:paraId="6F31B724" w14:textId="77777777" w:rsidR="003B05F9" w:rsidRPr="00FA4E5F" w:rsidRDefault="003B05F9" w:rsidP="00B40079">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614BDDA8" w14:textId="77777777" w:rsidR="003B05F9" w:rsidRPr="00FA4E5F" w:rsidRDefault="003B05F9" w:rsidP="00B400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3683605B" w14:textId="77777777" w:rsidR="003B05F9" w:rsidRPr="00E1132B" w:rsidRDefault="003B05F9" w:rsidP="00B4007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6914533B" w14:textId="77777777" w:rsidR="003B05F9" w:rsidRPr="00E1132B" w:rsidRDefault="003B05F9" w:rsidP="00B4007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4BC9E5E9" w14:textId="77777777" w:rsidR="003B05F9" w:rsidRPr="00E1132B" w:rsidRDefault="003B05F9" w:rsidP="00B4007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1B85EF91" w14:textId="77777777" w:rsidR="003B05F9" w:rsidRPr="00FA4E5F" w:rsidRDefault="003B05F9" w:rsidP="00B4007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bl>
    <w:bookmarkEnd w:id="3"/>
    <w:p w14:paraId="4B9F1F08" w14:textId="4CC9984C"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335FB3" w14:textId="20749428" w:rsidR="00E266BD" w:rsidRDefault="000F4981" w:rsidP="003C3B5A">
      <w:pPr>
        <w:rPr>
          <w:rFonts w:ascii="Arial" w:hAnsi="Arial" w:cs="Arial"/>
        </w:rPr>
      </w:pPr>
      <w:r w:rsidRPr="000F4981">
        <w:rPr>
          <w:rFonts w:ascii="Arial" w:hAnsi="Arial" w:cs="Arial"/>
        </w:rPr>
        <w:t>Management describe</w:t>
      </w:r>
      <w:r w:rsidR="00E60529">
        <w:rPr>
          <w:rFonts w:ascii="Arial" w:hAnsi="Arial" w:cs="Arial"/>
        </w:rPr>
        <w:t>d</w:t>
      </w:r>
      <w:r w:rsidRPr="000F4981">
        <w:rPr>
          <w:rFonts w:ascii="Arial" w:hAnsi="Arial" w:cs="Arial"/>
        </w:rPr>
        <w:t xml:space="preserve"> </w:t>
      </w:r>
      <w:r w:rsidR="00E60529">
        <w:rPr>
          <w:rFonts w:ascii="Arial" w:hAnsi="Arial" w:cs="Arial"/>
        </w:rPr>
        <w:t>how</w:t>
      </w:r>
      <w:r w:rsidRPr="000F4981">
        <w:rPr>
          <w:rFonts w:ascii="Arial" w:hAnsi="Arial" w:cs="Arial"/>
        </w:rPr>
        <w:t xml:space="preserve"> consumers are engaged in the design, delivery and evaluation of services, and provided examples.</w:t>
      </w:r>
      <w:r w:rsidR="00FB0426" w:rsidRPr="00FB0426">
        <w:t xml:space="preserve"> </w:t>
      </w:r>
      <w:r w:rsidR="00FB0426" w:rsidRPr="00FB0426">
        <w:rPr>
          <w:rFonts w:ascii="Arial" w:hAnsi="Arial" w:cs="Arial"/>
        </w:rPr>
        <w:t xml:space="preserve">Service and organisational records </w:t>
      </w:r>
      <w:r w:rsidR="00336F2D">
        <w:rPr>
          <w:rFonts w:ascii="Arial" w:hAnsi="Arial" w:cs="Arial"/>
        </w:rPr>
        <w:t>reveal</w:t>
      </w:r>
      <w:r w:rsidR="00FB0426" w:rsidRPr="00FB0426">
        <w:rPr>
          <w:rFonts w:ascii="Arial" w:hAnsi="Arial" w:cs="Arial"/>
        </w:rPr>
        <w:t xml:space="preserve"> consumer and representative feedback is captured and </w:t>
      </w:r>
      <w:r w:rsidR="00336F2D">
        <w:rPr>
          <w:rFonts w:ascii="Arial" w:hAnsi="Arial" w:cs="Arial"/>
        </w:rPr>
        <w:t>sent</w:t>
      </w:r>
      <w:r w:rsidR="00FB0426" w:rsidRPr="00FB0426">
        <w:rPr>
          <w:rFonts w:ascii="Arial" w:hAnsi="Arial" w:cs="Arial"/>
        </w:rPr>
        <w:t xml:space="preserve"> through to senior management as necessary.</w:t>
      </w:r>
    </w:p>
    <w:p w14:paraId="46680663" w14:textId="0524DBB6" w:rsidR="00FB0426" w:rsidRDefault="009B193B" w:rsidP="003C3B5A">
      <w:pPr>
        <w:rPr>
          <w:rFonts w:ascii="Arial" w:hAnsi="Arial" w:cs="Arial"/>
        </w:rPr>
      </w:pPr>
      <w:r>
        <w:rPr>
          <w:rFonts w:ascii="Arial" w:hAnsi="Arial" w:cs="Arial"/>
        </w:rPr>
        <w:t>S</w:t>
      </w:r>
      <w:r w:rsidR="00FB0426" w:rsidRPr="00FB0426">
        <w:rPr>
          <w:rFonts w:ascii="Arial" w:hAnsi="Arial" w:cs="Arial"/>
        </w:rPr>
        <w:t xml:space="preserve">taff </w:t>
      </w:r>
      <w:r>
        <w:rPr>
          <w:rFonts w:ascii="Arial" w:hAnsi="Arial" w:cs="Arial"/>
        </w:rPr>
        <w:t xml:space="preserve">noted </w:t>
      </w:r>
      <w:r w:rsidR="00FB0426" w:rsidRPr="00FB0426">
        <w:rPr>
          <w:rFonts w:ascii="Arial" w:hAnsi="Arial" w:cs="Arial"/>
        </w:rPr>
        <w:t>management promote</w:t>
      </w:r>
      <w:r>
        <w:rPr>
          <w:rFonts w:ascii="Arial" w:hAnsi="Arial" w:cs="Arial"/>
        </w:rPr>
        <w:t>s</w:t>
      </w:r>
      <w:r w:rsidR="00FB0426" w:rsidRPr="00FB0426">
        <w:rPr>
          <w:rFonts w:ascii="Arial" w:hAnsi="Arial" w:cs="Arial"/>
        </w:rPr>
        <w:t xml:space="preserve"> inclusive and quality care provision and provided examples of attending values training.</w:t>
      </w:r>
    </w:p>
    <w:p w14:paraId="3AAD1F86" w14:textId="77777777" w:rsidR="0000358B" w:rsidRPr="00B57550" w:rsidRDefault="0000358B" w:rsidP="0000358B">
      <w:pPr>
        <w:rPr>
          <w:rFonts w:ascii="Arial" w:hAnsi="Arial" w:cs="Arial"/>
        </w:rPr>
      </w:pPr>
      <w:r w:rsidRPr="00B57550">
        <w:rPr>
          <w:rFonts w:ascii="Arial" w:hAnsi="Arial" w:cs="Arial"/>
        </w:rPr>
        <w:lastRenderedPageBreak/>
        <w:t>The service was able to demonstrate that is has effective organisation wide governance systems related to information management, continuous improvement, financial governance, workforce governance, regulatory compliance and feedback and complaints.</w:t>
      </w:r>
    </w:p>
    <w:p w14:paraId="13B5FA69" w14:textId="3D832913" w:rsidR="00B93251" w:rsidRPr="00B93251" w:rsidRDefault="00B93251" w:rsidP="00B93251">
      <w:pPr>
        <w:rPr>
          <w:rFonts w:ascii="Arial" w:hAnsi="Arial" w:cs="Arial"/>
        </w:rPr>
      </w:pPr>
      <w:r w:rsidRPr="00B93251">
        <w:rPr>
          <w:rFonts w:ascii="Arial" w:hAnsi="Arial" w:cs="Arial"/>
        </w:rPr>
        <w:t xml:space="preserve">The service has a risk management framework with policies regarding management of high impact and high prevalence risks. Staff demonstrated an understanding of consumers with high impact or high prevalence risks and </w:t>
      </w:r>
      <w:r w:rsidR="009B193B">
        <w:rPr>
          <w:rFonts w:ascii="Arial" w:hAnsi="Arial" w:cs="Arial"/>
        </w:rPr>
        <w:t xml:space="preserve">examples provided by consumer representatives demonstrate </w:t>
      </w:r>
      <w:r w:rsidRPr="00B93251">
        <w:rPr>
          <w:rFonts w:ascii="Arial" w:hAnsi="Arial" w:cs="Arial"/>
        </w:rPr>
        <w:t xml:space="preserve">how </w:t>
      </w:r>
      <w:r w:rsidR="009B193B">
        <w:rPr>
          <w:rFonts w:ascii="Arial" w:hAnsi="Arial" w:cs="Arial"/>
        </w:rPr>
        <w:t>staff</w:t>
      </w:r>
      <w:r w:rsidRPr="00B93251">
        <w:rPr>
          <w:rFonts w:ascii="Arial" w:hAnsi="Arial" w:cs="Arial"/>
        </w:rPr>
        <w:t xml:space="preserve"> implement the service's policies in alignment with best practice. Staff described training received in identifying abuse, reporting incidents and supporting consumers to live their best lives. </w:t>
      </w:r>
    </w:p>
    <w:p w14:paraId="1C13B255" w14:textId="57E86D1A" w:rsidR="0000358B" w:rsidRPr="00895265" w:rsidRDefault="007733E0" w:rsidP="00B93251">
      <w:pPr>
        <w:rPr>
          <w:rFonts w:ascii="Arial" w:hAnsi="Arial" w:cs="Arial"/>
        </w:rPr>
      </w:pPr>
      <w:r w:rsidRPr="007733E0">
        <w:rPr>
          <w:rFonts w:ascii="Arial" w:hAnsi="Arial" w:cs="Arial"/>
        </w:rPr>
        <w:t xml:space="preserve">Staff are provided with training on open disclosure, so they understand their </w:t>
      </w:r>
      <w:r w:rsidR="009B193B" w:rsidRPr="007733E0">
        <w:rPr>
          <w:rFonts w:ascii="Arial" w:hAnsi="Arial" w:cs="Arial"/>
        </w:rPr>
        <w:t>obligations.</w:t>
      </w:r>
      <w:r w:rsidR="000D1C6A" w:rsidRPr="000D1C6A">
        <w:t xml:space="preserve"> </w:t>
      </w:r>
      <w:r w:rsidR="000D1C6A" w:rsidRPr="000D1C6A">
        <w:rPr>
          <w:rFonts w:ascii="Arial" w:hAnsi="Arial" w:cs="Arial"/>
        </w:rPr>
        <w:t>The service actively works to minimise the use of chemical restraint in partnership with the consumer, decision makers and the</w:t>
      </w:r>
      <w:r w:rsidR="000D1C6A">
        <w:rPr>
          <w:rFonts w:ascii="Arial" w:hAnsi="Arial" w:cs="Arial"/>
        </w:rPr>
        <w:t xml:space="preserve"> Medical Officer.</w:t>
      </w:r>
      <w:r w:rsidR="000D1C6A" w:rsidRPr="000D1C6A">
        <w:t xml:space="preserve"> </w:t>
      </w:r>
      <w:r w:rsidR="000D1C6A" w:rsidRPr="000D1C6A">
        <w:rPr>
          <w:rFonts w:ascii="Arial" w:hAnsi="Arial" w:cs="Arial"/>
        </w:rPr>
        <w:t>A framework is in place and all clinicians are responsible for ensuring the use of antimicrobials is minimised</w:t>
      </w:r>
    </w:p>
    <w:sectPr w:rsidR="0000358B" w:rsidRPr="0089526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FF9C0" w14:textId="77777777" w:rsidR="005636A0" w:rsidRPr="000D4EDE" w:rsidRDefault="005636A0" w:rsidP="000D4EDE">
      <w:r>
        <w:separator/>
      </w:r>
    </w:p>
  </w:endnote>
  <w:endnote w:type="continuationSeparator" w:id="0">
    <w:p w14:paraId="01893E3C" w14:textId="77777777" w:rsidR="005636A0" w:rsidRPr="000D4EDE" w:rsidRDefault="005636A0" w:rsidP="000D4EDE">
      <w:r>
        <w:continuationSeparator/>
      </w:r>
    </w:p>
  </w:endnote>
  <w:endnote w:type="continuationNotice" w:id="1">
    <w:p w14:paraId="73956C4C" w14:textId="77777777" w:rsidR="005636A0" w:rsidRDefault="005636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4F810FC8" w14:textId="751B61E6" w:rsidR="00895265"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257D04" w:rsidRPr="00257D04">
              <w:rPr>
                <w:rFonts w:ascii="Arial" w:hAnsi="Arial" w:cs="Arial"/>
                <w:color w:val="auto"/>
              </w:rPr>
              <w:t>Arcare Caboolture</w:t>
            </w:r>
          </w:p>
          <w:p w14:paraId="0C88E2CA" w14:textId="4F399B72" w:rsidR="005C410D" w:rsidRPr="00895265" w:rsidRDefault="00F50CC5" w:rsidP="005C410D">
            <w:pPr>
              <w:pStyle w:val="Footer"/>
              <w:rPr>
                <w:rFonts w:ascii="Arial" w:hAnsi="Arial" w:cs="Arial"/>
                <w:color w:val="auto"/>
              </w:rPr>
            </w:pPr>
            <w:r w:rsidRPr="00895265">
              <w:rPr>
                <w:rFonts w:ascii="Arial" w:hAnsi="Arial" w:cs="Arial"/>
                <w:b/>
                <w:color w:val="auto"/>
              </w:rPr>
              <w:t xml:space="preserve">Commission </w:t>
            </w:r>
            <w:r w:rsidR="005C410D" w:rsidRPr="00895265">
              <w:rPr>
                <w:rFonts w:ascii="Arial" w:hAnsi="Arial" w:cs="Arial"/>
                <w:b/>
                <w:color w:val="auto"/>
              </w:rPr>
              <w:t>ID:</w:t>
            </w:r>
            <w:r w:rsidR="00895265" w:rsidRPr="00895265">
              <w:rPr>
                <w:rFonts w:ascii="Arial" w:hAnsi="Arial" w:cs="Arial"/>
                <w:color w:val="auto"/>
              </w:rPr>
              <w:t xml:space="preserve">   </w:t>
            </w:r>
            <w:r w:rsidR="00257D04">
              <w:rPr>
                <w:rFonts w:ascii="Arial" w:hAnsi="Arial" w:cs="Arial"/>
                <w:color w:val="auto"/>
              </w:rPr>
              <w:t>5773</w:t>
            </w:r>
            <w:r w:rsidR="00257D04">
              <w:rPr>
                <w:rFonts w:ascii="Arial" w:hAnsi="Arial" w:cs="Arial"/>
                <w:color w:val="auto"/>
              </w:rPr>
              <w:tab/>
            </w:r>
            <w:r w:rsidR="005C410D"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5A78DE23" w:rsidR="005C410D" w:rsidRPr="00895265" w:rsidRDefault="005C410D"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E10D" w14:textId="77777777" w:rsidR="005636A0" w:rsidRPr="000D4EDE" w:rsidRDefault="005636A0" w:rsidP="000D4EDE">
      <w:r>
        <w:separator/>
      </w:r>
    </w:p>
  </w:footnote>
  <w:footnote w:type="continuationSeparator" w:id="0">
    <w:p w14:paraId="42B41024" w14:textId="77777777" w:rsidR="005636A0" w:rsidRPr="000D4EDE" w:rsidRDefault="005636A0" w:rsidP="000D4EDE">
      <w:r>
        <w:continuationSeparator/>
      </w:r>
    </w:p>
  </w:footnote>
  <w:footnote w:type="continuationNotice" w:id="1">
    <w:p w14:paraId="65D8F7AB" w14:textId="77777777" w:rsidR="005636A0" w:rsidRDefault="005636A0">
      <w:pPr>
        <w:spacing w:after="0"/>
      </w:pPr>
    </w:p>
  </w:footnote>
  <w:footnote w:id="2">
    <w:p w14:paraId="5C4BB5FC" w14:textId="01459D20" w:rsidR="00161A79" w:rsidRPr="00302CB9" w:rsidRDefault="00161A79">
      <w:pPr>
        <w:pStyle w:val="FootnoteText"/>
        <w:rPr>
          <w:rFonts w:ascii="Arial" w:hAnsi="Arial" w:cs="Arial"/>
        </w:rPr>
      </w:pPr>
      <w:r w:rsidRPr="00302CB9">
        <w:rPr>
          <w:rStyle w:val="FootnoteReference"/>
          <w:rFonts w:ascii="Arial" w:hAnsi="Arial" w:cs="Arial"/>
          <w:color w:val="auto"/>
        </w:rPr>
        <w:footnoteRef/>
      </w:r>
      <w:r w:rsidRPr="00302CB9">
        <w:rPr>
          <w:rFonts w:ascii="Arial" w:hAnsi="Arial" w:cs="Arial"/>
          <w:color w:val="auto"/>
        </w:rPr>
        <w:t xml:space="preserve"> </w:t>
      </w:r>
      <w:r w:rsidR="0000465B" w:rsidRPr="00302CB9">
        <w:rPr>
          <w:rFonts w:ascii="Arial" w:hAnsi="Arial" w:cs="Arial"/>
          <w:color w:val="auto"/>
          <w:sz w:val="20"/>
          <w:szCs w:val="20"/>
        </w:rPr>
        <w:t xml:space="preserve">The preparation of the performance report </w:t>
      </w:r>
      <w:r w:rsidR="0001708F" w:rsidRPr="00302CB9">
        <w:rPr>
          <w:rFonts w:ascii="Arial" w:hAnsi="Arial" w:cs="Arial"/>
          <w:color w:val="auto"/>
          <w:sz w:val="20"/>
          <w:szCs w:val="20"/>
        </w:rPr>
        <w:t>is in accordance with section 40A</w:t>
      </w:r>
      <w:r w:rsidR="00F63CC9" w:rsidRPr="00302CB9">
        <w:rPr>
          <w:rFonts w:ascii="Arial" w:hAnsi="Arial" w:cs="Arial"/>
          <w:color w:val="auto"/>
          <w:sz w:val="20"/>
          <w:szCs w:val="20"/>
        </w:rPr>
        <w:t xml:space="preserve"> </w:t>
      </w:r>
      <w:r w:rsidR="0001708F" w:rsidRPr="00302CB9">
        <w:rPr>
          <w:rFonts w:ascii="Arial" w:hAnsi="Arial" w:cs="Arial"/>
          <w:color w:val="auto"/>
          <w:sz w:val="20"/>
          <w:szCs w:val="20"/>
        </w:rPr>
        <w:t>of the Aged Care Quality and Safety Commission Rules 2018</w:t>
      </w:r>
      <w:r w:rsidR="001D220F" w:rsidRPr="00302CB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A03832"/>
    <w:multiLevelType w:val="hybridMultilevel"/>
    <w:tmpl w:val="C6CAADCE"/>
    <w:lvl w:ilvl="0" w:tplc="487E79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6"/>
  </w:num>
  <w:num w:numId="18">
    <w:abstractNumId w:val="13"/>
  </w:num>
  <w:num w:numId="19">
    <w:abstractNumId w:val="4"/>
  </w:num>
  <w:num w:numId="20">
    <w:abstractNumId w:val="22"/>
  </w:num>
  <w:num w:numId="21">
    <w:abstractNumId w:val="31"/>
  </w:num>
  <w:num w:numId="22">
    <w:abstractNumId w:val="29"/>
  </w:num>
  <w:num w:numId="23">
    <w:abstractNumId w:val="12"/>
  </w:num>
  <w:num w:numId="24">
    <w:abstractNumId w:val="18"/>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9"/>
  </w:num>
  <w:num w:numId="3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B51"/>
    <w:rsid w:val="00002B9D"/>
    <w:rsid w:val="000030B2"/>
    <w:rsid w:val="0000358B"/>
    <w:rsid w:val="0000465B"/>
    <w:rsid w:val="00005D98"/>
    <w:rsid w:val="00011C96"/>
    <w:rsid w:val="0001348A"/>
    <w:rsid w:val="000141B9"/>
    <w:rsid w:val="0001708F"/>
    <w:rsid w:val="000234A2"/>
    <w:rsid w:val="000275C9"/>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337A"/>
    <w:rsid w:val="0006450A"/>
    <w:rsid w:val="00067C69"/>
    <w:rsid w:val="000710ED"/>
    <w:rsid w:val="00071157"/>
    <w:rsid w:val="0007202C"/>
    <w:rsid w:val="00072B30"/>
    <w:rsid w:val="0007319C"/>
    <w:rsid w:val="000732AA"/>
    <w:rsid w:val="00073CFE"/>
    <w:rsid w:val="00075367"/>
    <w:rsid w:val="000767DD"/>
    <w:rsid w:val="00077732"/>
    <w:rsid w:val="00080764"/>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C6A"/>
    <w:rsid w:val="000D2873"/>
    <w:rsid w:val="000D4EDE"/>
    <w:rsid w:val="000D784F"/>
    <w:rsid w:val="000E00D6"/>
    <w:rsid w:val="000E1AD5"/>
    <w:rsid w:val="000E2460"/>
    <w:rsid w:val="000E43AC"/>
    <w:rsid w:val="000F48CA"/>
    <w:rsid w:val="000F4981"/>
    <w:rsid w:val="000F4D89"/>
    <w:rsid w:val="000F78FA"/>
    <w:rsid w:val="00101F4F"/>
    <w:rsid w:val="001029D5"/>
    <w:rsid w:val="001046C0"/>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5AA"/>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C3D"/>
    <w:rsid w:val="001E0F51"/>
    <w:rsid w:val="001E337B"/>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57D04"/>
    <w:rsid w:val="002602C3"/>
    <w:rsid w:val="0026079D"/>
    <w:rsid w:val="00260A64"/>
    <w:rsid w:val="00264479"/>
    <w:rsid w:val="002661A6"/>
    <w:rsid w:val="00266C23"/>
    <w:rsid w:val="00266EFB"/>
    <w:rsid w:val="002718EE"/>
    <w:rsid w:val="00277F69"/>
    <w:rsid w:val="00283AA1"/>
    <w:rsid w:val="00285868"/>
    <w:rsid w:val="00286EAD"/>
    <w:rsid w:val="00286EC4"/>
    <w:rsid w:val="0029328B"/>
    <w:rsid w:val="002934E3"/>
    <w:rsid w:val="002937B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698"/>
    <w:rsid w:val="00302CB9"/>
    <w:rsid w:val="00303D18"/>
    <w:rsid w:val="0030717A"/>
    <w:rsid w:val="00307ADD"/>
    <w:rsid w:val="00312A66"/>
    <w:rsid w:val="003130CA"/>
    <w:rsid w:val="003159AD"/>
    <w:rsid w:val="00320353"/>
    <w:rsid w:val="00321142"/>
    <w:rsid w:val="00330034"/>
    <w:rsid w:val="00331912"/>
    <w:rsid w:val="0033391F"/>
    <w:rsid w:val="003341B7"/>
    <w:rsid w:val="00336F2D"/>
    <w:rsid w:val="00340283"/>
    <w:rsid w:val="00340E7C"/>
    <w:rsid w:val="00341026"/>
    <w:rsid w:val="00341858"/>
    <w:rsid w:val="0034623B"/>
    <w:rsid w:val="0034740C"/>
    <w:rsid w:val="003517AE"/>
    <w:rsid w:val="00354629"/>
    <w:rsid w:val="00357041"/>
    <w:rsid w:val="003608B7"/>
    <w:rsid w:val="00360BF0"/>
    <w:rsid w:val="003637EB"/>
    <w:rsid w:val="00367279"/>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05F9"/>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3948"/>
    <w:rsid w:val="00435339"/>
    <w:rsid w:val="00441A68"/>
    <w:rsid w:val="0044447D"/>
    <w:rsid w:val="00445E9C"/>
    <w:rsid w:val="00447BA7"/>
    <w:rsid w:val="0045770B"/>
    <w:rsid w:val="004635CC"/>
    <w:rsid w:val="00463FA8"/>
    <w:rsid w:val="00467263"/>
    <w:rsid w:val="00467544"/>
    <w:rsid w:val="00472CBC"/>
    <w:rsid w:val="00475D40"/>
    <w:rsid w:val="00476008"/>
    <w:rsid w:val="0048207D"/>
    <w:rsid w:val="00493DAA"/>
    <w:rsid w:val="00494335"/>
    <w:rsid w:val="00495A4C"/>
    <w:rsid w:val="004967A1"/>
    <w:rsid w:val="004976EB"/>
    <w:rsid w:val="00497726"/>
    <w:rsid w:val="004A2519"/>
    <w:rsid w:val="004A274A"/>
    <w:rsid w:val="004A584D"/>
    <w:rsid w:val="004A632F"/>
    <w:rsid w:val="004A68B0"/>
    <w:rsid w:val="004B07F8"/>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1252"/>
    <w:rsid w:val="005026D4"/>
    <w:rsid w:val="00503A51"/>
    <w:rsid w:val="0050563D"/>
    <w:rsid w:val="00507372"/>
    <w:rsid w:val="00512309"/>
    <w:rsid w:val="00520640"/>
    <w:rsid w:val="00523C5E"/>
    <w:rsid w:val="00524729"/>
    <w:rsid w:val="00524FFC"/>
    <w:rsid w:val="00525F32"/>
    <w:rsid w:val="00526966"/>
    <w:rsid w:val="005309B0"/>
    <w:rsid w:val="005323C4"/>
    <w:rsid w:val="00532C52"/>
    <w:rsid w:val="005352AA"/>
    <w:rsid w:val="00536D93"/>
    <w:rsid w:val="005407D2"/>
    <w:rsid w:val="00540E28"/>
    <w:rsid w:val="00542522"/>
    <w:rsid w:val="0054526E"/>
    <w:rsid w:val="005476B5"/>
    <w:rsid w:val="005508D2"/>
    <w:rsid w:val="00552A33"/>
    <w:rsid w:val="005602DA"/>
    <w:rsid w:val="00560B37"/>
    <w:rsid w:val="005636A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11A0"/>
    <w:rsid w:val="005A385B"/>
    <w:rsid w:val="005A3E37"/>
    <w:rsid w:val="005A3F63"/>
    <w:rsid w:val="005A59D0"/>
    <w:rsid w:val="005A5C97"/>
    <w:rsid w:val="005A61FE"/>
    <w:rsid w:val="005B073E"/>
    <w:rsid w:val="005B1BBD"/>
    <w:rsid w:val="005B227F"/>
    <w:rsid w:val="005B384F"/>
    <w:rsid w:val="005B69D1"/>
    <w:rsid w:val="005B7801"/>
    <w:rsid w:val="005C04FB"/>
    <w:rsid w:val="005C319B"/>
    <w:rsid w:val="005C410D"/>
    <w:rsid w:val="005C5891"/>
    <w:rsid w:val="005C7878"/>
    <w:rsid w:val="005D0657"/>
    <w:rsid w:val="005D39ED"/>
    <w:rsid w:val="005D5FAE"/>
    <w:rsid w:val="005D7C07"/>
    <w:rsid w:val="005E1856"/>
    <w:rsid w:val="005E2330"/>
    <w:rsid w:val="005F13F9"/>
    <w:rsid w:val="005F23EC"/>
    <w:rsid w:val="005F29B7"/>
    <w:rsid w:val="005F773B"/>
    <w:rsid w:val="00600009"/>
    <w:rsid w:val="00600832"/>
    <w:rsid w:val="0060244F"/>
    <w:rsid w:val="00606EB5"/>
    <w:rsid w:val="00607FFD"/>
    <w:rsid w:val="00613FAF"/>
    <w:rsid w:val="006163EF"/>
    <w:rsid w:val="0061649E"/>
    <w:rsid w:val="00617FDA"/>
    <w:rsid w:val="0062116F"/>
    <w:rsid w:val="00621260"/>
    <w:rsid w:val="0062490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3F9"/>
    <w:rsid w:val="00654A16"/>
    <w:rsid w:val="0065747A"/>
    <w:rsid w:val="00661424"/>
    <w:rsid w:val="00662EC6"/>
    <w:rsid w:val="00663698"/>
    <w:rsid w:val="006639F1"/>
    <w:rsid w:val="0066674D"/>
    <w:rsid w:val="00666A78"/>
    <w:rsid w:val="006722BD"/>
    <w:rsid w:val="00672F67"/>
    <w:rsid w:val="00675703"/>
    <w:rsid w:val="00676B8E"/>
    <w:rsid w:val="00676C12"/>
    <w:rsid w:val="00676D14"/>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4098"/>
    <w:rsid w:val="006C51AF"/>
    <w:rsid w:val="006D5F30"/>
    <w:rsid w:val="006E1882"/>
    <w:rsid w:val="006E232F"/>
    <w:rsid w:val="006E2B7B"/>
    <w:rsid w:val="006E4099"/>
    <w:rsid w:val="006E7783"/>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5DF6"/>
    <w:rsid w:val="007509A6"/>
    <w:rsid w:val="00753F83"/>
    <w:rsid w:val="007541B0"/>
    <w:rsid w:val="0075469B"/>
    <w:rsid w:val="007546F3"/>
    <w:rsid w:val="00755163"/>
    <w:rsid w:val="00756AAB"/>
    <w:rsid w:val="00757F63"/>
    <w:rsid w:val="00762B97"/>
    <w:rsid w:val="00762CC8"/>
    <w:rsid w:val="007645AE"/>
    <w:rsid w:val="00764992"/>
    <w:rsid w:val="0076760D"/>
    <w:rsid w:val="007706FB"/>
    <w:rsid w:val="00770A31"/>
    <w:rsid w:val="0077242A"/>
    <w:rsid w:val="007733E0"/>
    <w:rsid w:val="0077396A"/>
    <w:rsid w:val="00775726"/>
    <w:rsid w:val="007758A5"/>
    <w:rsid w:val="00775AA0"/>
    <w:rsid w:val="007770FA"/>
    <w:rsid w:val="00777E88"/>
    <w:rsid w:val="007806C2"/>
    <w:rsid w:val="00791738"/>
    <w:rsid w:val="00791780"/>
    <w:rsid w:val="00793424"/>
    <w:rsid w:val="00797CE0"/>
    <w:rsid w:val="007A0EB7"/>
    <w:rsid w:val="007A224B"/>
    <w:rsid w:val="007A5B80"/>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7D2"/>
    <w:rsid w:val="007D72C5"/>
    <w:rsid w:val="007D7C0D"/>
    <w:rsid w:val="007E1D84"/>
    <w:rsid w:val="007E3BD2"/>
    <w:rsid w:val="007E3F26"/>
    <w:rsid w:val="007E46DB"/>
    <w:rsid w:val="007E4DC3"/>
    <w:rsid w:val="007E525D"/>
    <w:rsid w:val="007E6777"/>
    <w:rsid w:val="007F0323"/>
    <w:rsid w:val="007F1FCC"/>
    <w:rsid w:val="007F22FC"/>
    <w:rsid w:val="007F379E"/>
    <w:rsid w:val="007F471C"/>
    <w:rsid w:val="007F5402"/>
    <w:rsid w:val="007F7A9A"/>
    <w:rsid w:val="00800C90"/>
    <w:rsid w:val="0080379D"/>
    <w:rsid w:val="00811B06"/>
    <w:rsid w:val="008125F8"/>
    <w:rsid w:val="0081274B"/>
    <w:rsid w:val="0081421B"/>
    <w:rsid w:val="008204B8"/>
    <w:rsid w:val="00824457"/>
    <w:rsid w:val="00824733"/>
    <w:rsid w:val="008256F3"/>
    <w:rsid w:val="00825D31"/>
    <w:rsid w:val="008303C8"/>
    <w:rsid w:val="00834340"/>
    <w:rsid w:val="00837592"/>
    <w:rsid w:val="00837601"/>
    <w:rsid w:val="0084244A"/>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1436"/>
    <w:rsid w:val="00893AA3"/>
    <w:rsid w:val="008947BF"/>
    <w:rsid w:val="00895265"/>
    <w:rsid w:val="00895C87"/>
    <w:rsid w:val="008A156B"/>
    <w:rsid w:val="008A214D"/>
    <w:rsid w:val="008A2C52"/>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CFF"/>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AEE"/>
    <w:rsid w:val="00975CD7"/>
    <w:rsid w:val="009762CE"/>
    <w:rsid w:val="00983FEE"/>
    <w:rsid w:val="00985BBD"/>
    <w:rsid w:val="00985E70"/>
    <w:rsid w:val="00986013"/>
    <w:rsid w:val="009919A1"/>
    <w:rsid w:val="009931C1"/>
    <w:rsid w:val="00995BD7"/>
    <w:rsid w:val="009962A6"/>
    <w:rsid w:val="009979F4"/>
    <w:rsid w:val="009A0275"/>
    <w:rsid w:val="009A1DF7"/>
    <w:rsid w:val="009A45B2"/>
    <w:rsid w:val="009A53FF"/>
    <w:rsid w:val="009A5585"/>
    <w:rsid w:val="009A59D5"/>
    <w:rsid w:val="009A657E"/>
    <w:rsid w:val="009A7048"/>
    <w:rsid w:val="009B1095"/>
    <w:rsid w:val="009B193B"/>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2E1E"/>
    <w:rsid w:val="00A1337D"/>
    <w:rsid w:val="00A151E9"/>
    <w:rsid w:val="00A15DBB"/>
    <w:rsid w:val="00A179A6"/>
    <w:rsid w:val="00A21752"/>
    <w:rsid w:val="00A2353B"/>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44B"/>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1ED2"/>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B4B"/>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488D"/>
    <w:rsid w:val="00B7635B"/>
    <w:rsid w:val="00B802F4"/>
    <w:rsid w:val="00B80BCE"/>
    <w:rsid w:val="00B81524"/>
    <w:rsid w:val="00B81740"/>
    <w:rsid w:val="00B81CAD"/>
    <w:rsid w:val="00B8541F"/>
    <w:rsid w:val="00B85D7B"/>
    <w:rsid w:val="00B8694B"/>
    <w:rsid w:val="00B900EA"/>
    <w:rsid w:val="00B91069"/>
    <w:rsid w:val="00B9277D"/>
    <w:rsid w:val="00B92842"/>
    <w:rsid w:val="00B93251"/>
    <w:rsid w:val="00B96B08"/>
    <w:rsid w:val="00BA2713"/>
    <w:rsid w:val="00BA2941"/>
    <w:rsid w:val="00BA2A59"/>
    <w:rsid w:val="00BA4C61"/>
    <w:rsid w:val="00BA54C8"/>
    <w:rsid w:val="00BA5D02"/>
    <w:rsid w:val="00BA627A"/>
    <w:rsid w:val="00BB22FA"/>
    <w:rsid w:val="00BB7ABA"/>
    <w:rsid w:val="00BC05A6"/>
    <w:rsid w:val="00BC7B57"/>
    <w:rsid w:val="00BD0455"/>
    <w:rsid w:val="00BD12A1"/>
    <w:rsid w:val="00BD4B4D"/>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07E17"/>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8CC"/>
    <w:rsid w:val="00C43942"/>
    <w:rsid w:val="00C503A0"/>
    <w:rsid w:val="00C5191E"/>
    <w:rsid w:val="00C52DBB"/>
    <w:rsid w:val="00C61CF6"/>
    <w:rsid w:val="00C62644"/>
    <w:rsid w:val="00C62BF5"/>
    <w:rsid w:val="00C636DA"/>
    <w:rsid w:val="00C658A2"/>
    <w:rsid w:val="00C663B9"/>
    <w:rsid w:val="00C665B4"/>
    <w:rsid w:val="00C6797C"/>
    <w:rsid w:val="00C67E22"/>
    <w:rsid w:val="00C72271"/>
    <w:rsid w:val="00C7624C"/>
    <w:rsid w:val="00C76B27"/>
    <w:rsid w:val="00C81356"/>
    <w:rsid w:val="00C87DA0"/>
    <w:rsid w:val="00C9354C"/>
    <w:rsid w:val="00CA2A4A"/>
    <w:rsid w:val="00CA398C"/>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CF699D"/>
    <w:rsid w:val="00D021F7"/>
    <w:rsid w:val="00D042F2"/>
    <w:rsid w:val="00D069C7"/>
    <w:rsid w:val="00D078A2"/>
    <w:rsid w:val="00D1271E"/>
    <w:rsid w:val="00D13D76"/>
    <w:rsid w:val="00D21123"/>
    <w:rsid w:val="00D25448"/>
    <w:rsid w:val="00D26BB7"/>
    <w:rsid w:val="00D27454"/>
    <w:rsid w:val="00D336B5"/>
    <w:rsid w:val="00D34074"/>
    <w:rsid w:val="00D34265"/>
    <w:rsid w:val="00D367EB"/>
    <w:rsid w:val="00D4105E"/>
    <w:rsid w:val="00D418F7"/>
    <w:rsid w:val="00D41C4A"/>
    <w:rsid w:val="00D4244E"/>
    <w:rsid w:val="00D42907"/>
    <w:rsid w:val="00D45954"/>
    <w:rsid w:val="00D461C2"/>
    <w:rsid w:val="00D47330"/>
    <w:rsid w:val="00D47F11"/>
    <w:rsid w:val="00D52556"/>
    <w:rsid w:val="00D5522C"/>
    <w:rsid w:val="00D60705"/>
    <w:rsid w:val="00D60E0C"/>
    <w:rsid w:val="00D61AAE"/>
    <w:rsid w:val="00D61B23"/>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0715"/>
    <w:rsid w:val="00DD170F"/>
    <w:rsid w:val="00DD564B"/>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2FA"/>
    <w:rsid w:val="00E159D7"/>
    <w:rsid w:val="00E206F2"/>
    <w:rsid w:val="00E21653"/>
    <w:rsid w:val="00E22008"/>
    <w:rsid w:val="00E226CD"/>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0529"/>
    <w:rsid w:val="00E61364"/>
    <w:rsid w:val="00E61772"/>
    <w:rsid w:val="00E61991"/>
    <w:rsid w:val="00E61C34"/>
    <w:rsid w:val="00E625B3"/>
    <w:rsid w:val="00E646E9"/>
    <w:rsid w:val="00E64743"/>
    <w:rsid w:val="00E72338"/>
    <w:rsid w:val="00E7257D"/>
    <w:rsid w:val="00E728CB"/>
    <w:rsid w:val="00E7336F"/>
    <w:rsid w:val="00E76262"/>
    <w:rsid w:val="00E76C8F"/>
    <w:rsid w:val="00E8483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D54"/>
    <w:rsid w:val="00EE70A5"/>
    <w:rsid w:val="00EF1D10"/>
    <w:rsid w:val="00EF2A15"/>
    <w:rsid w:val="00EF32DD"/>
    <w:rsid w:val="00EF4997"/>
    <w:rsid w:val="00EF542E"/>
    <w:rsid w:val="00EF5BFD"/>
    <w:rsid w:val="00EF6E3E"/>
    <w:rsid w:val="00F01C6F"/>
    <w:rsid w:val="00F06B40"/>
    <w:rsid w:val="00F06EE2"/>
    <w:rsid w:val="00F074DC"/>
    <w:rsid w:val="00F07F49"/>
    <w:rsid w:val="00F1211E"/>
    <w:rsid w:val="00F12FEC"/>
    <w:rsid w:val="00F13B2A"/>
    <w:rsid w:val="00F14D3F"/>
    <w:rsid w:val="00F1519A"/>
    <w:rsid w:val="00F15A59"/>
    <w:rsid w:val="00F17FA8"/>
    <w:rsid w:val="00F2267D"/>
    <w:rsid w:val="00F24BE3"/>
    <w:rsid w:val="00F24F8F"/>
    <w:rsid w:val="00F267C9"/>
    <w:rsid w:val="00F26A45"/>
    <w:rsid w:val="00F307E0"/>
    <w:rsid w:val="00F3297D"/>
    <w:rsid w:val="00F33CE8"/>
    <w:rsid w:val="00F34D63"/>
    <w:rsid w:val="00F37B4C"/>
    <w:rsid w:val="00F406A5"/>
    <w:rsid w:val="00F43064"/>
    <w:rsid w:val="00F50CC5"/>
    <w:rsid w:val="00F515F4"/>
    <w:rsid w:val="00F52E3A"/>
    <w:rsid w:val="00F555A7"/>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0426"/>
    <w:rsid w:val="00FB49D5"/>
    <w:rsid w:val="00FB4CF2"/>
    <w:rsid w:val="00FB4EC1"/>
    <w:rsid w:val="00FC14A7"/>
    <w:rsid w:val="00FC4845"/>
    <w:rsid w:val="00FC6B03"/>
    <w:rsid w:val="00FD06D5"/>
    <w:rsid w:val="00FD6C41"/>
    <w:rsid w:val="00FE1485"/>
    <w:rsid w:val="00FE2B66"/>
    <w:rsid w:val="00FE3C19"/>
    <w:rsid w:val="00FE419E"/>
    <w:rsid w:val="00FE768B"/>
    <w:rsid w:val="00FF1592"/>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05F9"/>
  </w:style>
  <w:style w:type="character" w:customStyle="1" w:styleId="normaltextrun">
    <w:name w:val="normaltextrun"/>
    <w:basedOn w:val="DefaultParagraphFont"/>
    <w:rsid w:val="00271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5773</RACS_x0020_ID>
    <Approved_x0020_Provider xmlns="a8338b6e-77a6-4851-82b6-98166143ffdd" xsi:nil="true"/>
    <Management_x0020_Company_x0020_ID xmlns="a8338b6e-77a6-4851-82b6-98166143ffdd" xsi:nil="true"/>
    <Home xmlns="a8338b6e-77a6-4851-82b6-98166143ffdd">Arcare Caboolture</Home>
    <Signed xmlns="a8338b6e-77a6-4851-82b6-98166143ffdd" xsi:nil="true"/>
    <Uploaded xmlns="a8338b6e-77a6-4851-82b6-98166143ffdd">true</Uploaded>
    <Management_x0020_Company xmlns="a8338b6e-77a6-4851-82b6-98166143ffdd" xsi:nil="true"/>
    <Doc_x0020_Date xmlns="a8338b6e-77a6-4851-82b6-98166143ffdd">2022-09-28T05:30:16+00:00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C:\Users\KSpurrell\Downloads\Performance_Report_5773_09-08-2022.docx</Location>
    <Doc_x0020_Type xmlns="a8338b6e-77a6-4851-82b6-98166143ffdd">Publication</Doc_x0020_Type>
    <Home_x0020_ID xmlns="a8338b6e-77a6-4851-82b6-98166143ffdd">DF6C59B2-7A0A-E511-A5E5-005056922186</Home_x0020_ID>
    <State xmlns="a8338b6e-77a6-4851-82b6-98166143ffdd">QLD</State>
    <Doc_x0020_Sent_Received_x0020_Date xmlns="a8338b6e-77a6-4851-82b6-98166143ffdd">2022-09-28T00:00:00+00:00</Doc_x0020_Sent_Received_x0020_Date>
    <Activity_x0020_ID xmlns="a8338b6e-77a6-4851-82b6-98166143ffdd">BEEB4BD5-2558-EA11-9E51-005056922186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a8338b6e-77a6-4851-82b6-98166143ffdd"/>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2F847C2D-CED8-415B-9614-757996AF3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ACDA4A-E2F6-4950-8784-E24D57A64F6C}">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3410</Words>
  <Characters>19443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2022-09-29T22:28:00Z</dcterms:created>
  <dcterms:modified xsi:type="dcterms:W3CDTF">2022-09-29T22:28:00Z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