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9E2F86C" w:rsidR="00D2559D" w:rsidRPr="00996FAF" w:rsidRDefault="00600F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Banyula Lodge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7A45777" w:rsidR="00CA37CB" w:rsidRPr="00996FAF" w:rsidRDefault="00600FD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39-59 Medowie Road</w:t>
            </w:r>
            <w:r w:rsidR="00F045F4" w:rsidRPr="00602258">
              <w:rPr>
                <w:rFonts w:ascii="Arial" w:hAnsi="Arial" w:cs="Arial"/>
                <w:color w:val="auto"/>
              </w:rPr>
              <w:t xml:space="preserve"> </w:t>
            </w:r>
            <w:r>
              <w:rPr>
                <w:rFonts w:ascii="Arial" w:hAnsi="Arial" w:cs="Arial"/>
                <w:color w:val="auto"/>
              </w:rPr>
              <w:t>OLD BAR</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2430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FBC8883" w:rsidR="00CA37CB" w:rsidRPr="00996FAF" w:rsidRDefault="00600F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0524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A25CEC3" w:rsidR="00D2559D" w:rsidRPr="00996FAF" w:rsidRDefault="00600FD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Bushland Health Group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BEA706E" w:rsidR="00D2559D" w:rsidRPr="00996FAF" w:rsidRDefault="00600F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95A798A" w:rsidR="00D2559D" w:rsidRPr="00996FAF" w:rsidRDefault="00600FD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 February 2023 to 23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B36589C" w:rsidR="00D2559D" w:rsidRPr="00996FAF" w:rsidRDefault="00465AF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65AF0">
              <w:rPr>
                <w:rFonts w:ascii="Arial" w:hAnsi="Arial" w:cs="Arial"/>
                <w:color w:val="auto"/>
              </w:rPr>
              <w:t>4</w:t>
            </w:r>
            <w:r w:rsidR="00845BE2" w:rsidRPr="00465AF0">
              <w:rPr>
                <w:rFonts w:ascii="Arial" w:hAnsi="Arial" w:cs="Arial"/>
                <w:color w:val="auto"/>
              </w:rPr>
              <w:t xml:space="preserve">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0BBEC1C" w14:textId="77777777" w:rsidR="00845BE2" w:rsidRPr="00996FAF" w:rsidRDefault="00845BE2" w:rsidP="00845BE2">
      <w:pPr>
        <w:pStyle w:val="NormalArial"/>
      </w:pPr>
      <w:r w:rsidRPr="00996FAF">
        <w:t xml:space="preserve">This performance report for </w:t>
      </w:r>
      <w:r>
        <w:rPr>
          <w:color w:val="auto"/>
        </w:rPr>
        <w:t>Banyula Lodge</w:t>
      </w:r>
      <w:r w:rsidRPr="00996FAF">
        <w:rPr>
          <w:color w:val="auto"/>
        </w:rPr>
        <w:t xml:space="preserve"> (</w:t>
      </w:r>
      <w:r w:rsidRPr="00996FAF">
        <w:rPr>
          <w:b/>
          <w:color w:val="auto"/>
        </w:rPr>
        <w:t>the service</w:t>
      </w:r>
      <w:r w:rsidRPr="00996FAF">
        <w:rPr>
          <w:color w:val="auto"/>
        </w:rPr>
        <w:t xml:space="preserve">) has been </w:t>
      </w:r>
      <w:r w:rsidRPr="008C411C">
        <w:rPr>
          <w:color w:val="auto"/>
        </w:rPr>
        <w:t xml:space="preserve">prepared by </w:t>
      </w:r>
      <w:r w:rsidRPr="00E26F3F">
        <w:rPr>
          <w:color w:val="auto"/>
        </w:rPr>
        <w:t>M. Nassif</w:t>
      </w:r>
      <w:r>
        <w:rPr>
          <w:color w:val="auto"/>
        </w:rPr>
        <w:t xml:space="preserve"> </w:t>
      </w:r>
      <w:r w:rsidRPr="008C411C">
        <w:rPr>
          <w:color w:val="auto"/>
        </w:rPr>
        <w:t xml:space="preserve">delegate </w:t>
      </w:r>
      <w:r w:rsidRPr="00996FAF">
        <w:t>of the Aged Care Quality and Safety Commissioner (Commissioner)</w:t>
      </w:r>
      <w:r w:rsidRPr="00996FAF">
        <w:rPr>
          <w:rStyle w:val="FootnoteReference"/>
        </w:rPr>
        <w:footnoteReference w:id="1"/>
      </w:r>
      <w:r w:rsidRPr="00996FAF">
        <w:t xml:space="preserve">. </w:t>
      </w:r>
    </w:p>
    <w:p w14:paraId="345DC012" w14:textId="77777777" w:rsidR="00845BE2" w:rsidRPr="00996FAF" w:rsidRDefault="00845BE2" w:rsidP="00845BE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9E3A79" w14:textId="77777777" w:rsidR="00845BE2" w:rsidRPr="00996FAF" w:rsidRDefault="00845BE2" w:rsidP="00845BE2">
      <w:pPr>
        <w:pStyle w:val="NormalArial"/>
      </w:pPr>
      <w:r w:rsidRPr="00996FAF">
        <w:t>The report also specifies any areas in which improvements must be made to ensure the Quality Standards are complied with.</w:t>
      </w:r>
    </w:p>
    <w:p w14:paraId="5035F5D1" w14:textId="77777777" w:rsidR="00845BE2" w:rsidRPr="00996FAF" w:rsidRDefault="00845BE2" w:rsidP="00845BE2">
      <w:pPr>
        <w:pStyle w:val="Heading1"/>
        <w:spacing w:before="240" w:after="240" w:line="22" w:lineRule="atLeast"/>
        <w:rPr>
          <w:rFonts w:ascii="Arial" w:hAnsi="Arial" w:cs="Arial"/>
        </w:rPr>
      </w:pPr>
      <w:r w:rsidRPr="00996FAF">
        <w:rPr>
          <w:rFonts w:ascii="Arial" w:hAnsi="Arial" w:cs="Arial"/>
        </w:rPr>
        <w:t>Material relied on</w:t>
      </w:r>
    </w:p>
    <w:p w14:paraId="4124462A" w14:textId="77777777" w:rsidR="00845BE2" w:rsidRPr="00BF7F5A" w:rsidRDefault="00845BE2" w:rsidP="00845BE2">
      <w:pPr>
        <w:pStyle w:val="NormalArial"/>
        <w:rPr>
          <w:color w:val="auto"/>
        </w:rPr>
      </w:pPr>
      <w:r w:rsidRPr="00BF7F5A">
        <w:rPr>
          <w:color w:val="auto"/>
        </w:rPr>
        <w:t>The following information has been considered in preparing the performance report:</w:t>
      </w:r>
    </w:p>
    <w:p w14:paraId="27A4A109" w14:textId="653391B6" w:rsidR="00845BE2" w:rsidRDefault="00465AF0" w:rsidP="00845BE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845BE2" w:rsidRPr="00BF7F5A">
        <w:rPr>
          <w:rFonts w:ascii="Arial" w:hAnsi="Arial" w:cs="Arial"/>
          <w:color w:val="auto"/>
        </w:rPr>
        <w:t>he assessment team’s report for the Site Audit; the Site Audit report was informed by a site assessment, observations at the service, review of documents and interviews with staff, consumers/representatives and others.</w:t>
      </w:r>
    </w:p>
    <w:p w14:paraId="71C29FB2" w14:textId="77777777" w:rsidR="00845BE2" w:rsidRPr="005B7327" w:rsidRDefault="00845BE2" w:rsidP="00845BE2">
      <w:pPr>
        <w:spacing w:line="240" w:lineRule="atLeast"/>
        <w:ind w:left="357"/>
        <w:rPr>
          <w:rFonts w:ascii="Arial" w:hAnsi="Arial" w:cs="Arial"/>
          <w:color w:val="auto"/>
        </w:rPr>
      </w:pPr>
      <w:r w:rsidRPr="005B7327">
        <w:rPr>
          <w:rFonts w:ascii="Arial" w:hAnsi="Arial" w:cs="Arial"/>
        </w:rPr>
        <w:br w:type="page"/>
      </w:r>
    </w:p>
    <w:p w14:paraId="5275702A" w14:textId="77777777" w:rsidR="00845BE2" w:rsidRPr="00996FAF" w:rsidRDefault="00845BE2" w:rsidP="00845BE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45BE2" w:rsidRPr="00996FAF" w14:paraId="494F85CA" w14:textId="77777777" w:rsidTr="00973B1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E5CE8E0" w14:textId="77777777" w:rsidR="00845BE2" w:rsidRPr="00996FAF" w:rsidRDefault="00845BE2" w:rsidP="00973B16">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D5ECF9D" w14:textId="77777777" w:rsidR="00845BE2" w:rsidRPr="00996FAF" w:rsidRDefault="00366F01" w:rsidP="00973B1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8ABACEDD35BA4347B792BB6DD52E50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5BE2">
                  <w:rPr>
                    <w:rFonts w:ascii="Arial" w:hAnsi="Arial" w:cs="Arial"/>
                  </w:rPr>
                  <w:t>Compliant</w:t>
                </w:r>
              </w:sdtContent>
            </w:sdt>
          </w:p>
        </w:tc>
      </w:tr>
      <w:tr w:rsidR="00845BE2" w:rsidRPr="00996FAF" w14:paraId="65D738DA" w14:textId="77777777" w:rsidTr="00973B1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CC625D" w14:textId="77777777" w:rsidR="00845BE2" w:rsidRPr="00996FAF" w:rsidRDefault="00845BE2" w:rsidP="00973B16">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DE6444D" w14:textId="77777777" w:rsidR="00845BE2" w:rsidRPr="00996FAF" w:rsidRDefault="00366F01" w:rsidP="00973B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4F53187F33B4CDCA6469EDCFE1BC1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5BE2">
                  <w:rPr>
                    <w:rFonts w:ascii="Arial" w:hAnsi="Arial" w:cs="Arial"/>
                    <w:b/>
                  </w:rPr>
                  <w:t>Compliant</w:t>
                </w:r>
              </w:sdtContent>
            </w:sdt>
            <w:r w:rsidR="00845BE2" w:rsidRPr="00996FAF" w:rsidDel="00BA10E1">
              <w:rPr>
                <w:rFonts w:ascii="Arial" w:hAnsi="Arial" w:cs="Arial"/>
                <w:b/>
              </w:rPr>
              <w:t xml:space="preserve"> </w:t>
            </w:r>
          </w:p>
        </w:tc>
      </w:tr>
      <w:tr w:rsidR="00845BE2" w:rsidRPr="00996FAF" w14:paraId="6CE15C15" w14:textId="77777777" w:rsidTr="00973B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ACFF35" w14:textId="77777777" w:rsidR="00845BE2" w:rsidRPr="00996FAF" w:rsidRDefault="00845BE2" w:rsidP="00973B16">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3C738F8" w14:textId="77777777" w:rsidR="00845BE2" w:rsidRPr="00996FAF" w:rsidRDefault="00366F01" w:rsidP="00973B1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B5B3FD37ACB84C878E98F75F6EA7873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5BE2">
                  <w:rPr>
                    <w:rFonts w:ascii="Arial" w:hAnsi="Arial" w:cs="Arial"/>
                    <w:b/>
                  </w:rPr>
                  <w:t>Compliant</w:t>
                </w:r>
              </w:sdtContent>
            </w:sdt>
            <w:r w:rsidR="00845BE2" w:rsidRPr="00996FAF" w:rsidDel="00D03094">
              <w:rPr>
                <w:rFonts w:ascii="Arial" w:hAnsi="Arial" w:cs="Arial"/>
                <w:b/>
              </w:rPr>
              <w:t xml:space="preserve"> </w:t>
            </w:r>
          </w:p>
        </w:tc>
      </w:tr>
      <w:tr w:rsidR="00845BE2" w:rsidRPr="00996FAF" w14:paraId="06FC5FAD" w14:textId="77777777" w:rsidTr="00973B1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C96713D" w14:textId="77777777" w:rsidR="00845BE2" w:rsidRPr="00996FAF" w:rsidRDefault="00845BE2" w:rsidP="00973B16">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283024F" w14:textId="77777777" w:rsidR="00845BE2" w:rsidRPr="00996FAF" w:rsidRDefault="00366F01" w:rsidP="00973B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14CA1A0715324436A5EFB6391564A76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5BE2">
                  <w:rPr>
                    <w:rFonts w:ascii="Arial" w:hAnsi="Arial" w:cs="Arial"/>
                    <w:b/>
                  </w:rPr>
                  <w:t>Compliant</w:t>
                </w:r>
              </w:sdtContent>
            </w:sdt>
            <w:r w:rsidR="00845BE2" w:rsidRPr="00996FAF" w:rsidDel="00D03094">
              <w:rPr>
                <w:rFonts w:ascii="Arial" w:hAnsi="Arial" w:cs="Arial"/>
                <w:b/>
              </w:rPr>
              <w:t xml:space="preserve"> </w:t>
            </w:r>
          </w:p>
        </w:tc>
      </w:tr>
      <w:tr w:rsidR="00845BE2" w:rsidRPr="00996FAF" w14:paraId="15DBB2E6" w14:textId="77777777" w:rsidTr="00973B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EF348F" w14:textId="77777777" w:rsidR="00845BE2" w:rsidRPr="00996FAF" w:rsidRDefault="00845BE2" w:rsidP="00973B1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5C01B14" w14:textId="77777777" w:rsidR="00845BE2" w:rsidRPr="00996FAF" w:rsidRDefault="00366F01" w:rsidP="00973B1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CCA449C6BBA846BEB2B994CA122C5C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5BE2">
                  <w:rPr>
                    <w:rFonts w:ascii="Arial" w:hAnsi="Arial" w:cs="Arial"/>
                    <w:b/>
                  </w:rPr>
                  <w:t>Compliant</w:t>
                </w:r>
              </w:sdtContent>
            </w:sdt>
            <w:r w:rsidR="00845BE2" w:rsidRPr="00996FAF" w:rsidDel="00D03094">
              <w:rPr>
                <w:rFonts w:ascii="Arial" w:hAnsi="Arial" w:cs="Arial"/>
                <w:b/>
              </w:rPr>
              <w:t xml:space="preserve"> </w:t>
            </w:r>
          </w:p>
        </w:tc>
      </w:tr>
      <w:tr w:rsidR="00845BE2" w:rsidRPr="00996FAF" w14:paraId="0BFAB954" w14:textId="77777777" w:rsidTr="00973B1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6AD2DC" w14:textId="77777777" w:rsidR="00845BE2" w:rsidRPr="00996FAF" w:rsidRDefault="00845BE2" w:rsidP="00973B16">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5280955" w14:textId="77777777" w:rsidR="00845BE2" w:rsidRPr="00996FAF" w:rsidRDefault="00366F01" w:rsidP="00973B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462C15BAE2544BF38DBBA9ECAE91D3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5BE2">
                  <w:rPr>
                    <w:rFonts w:ascii="Arial" w:hAnsi="Arial" w:cs="Arial"/>
                    <w:b/>
                  </w:rPr>
                  <w:t>Compliant</w:t>
                </w:r>
              </w:sdtContent>
            </w:sdt>
            <w:r w:rsidR="00845BE2" w:rsidRPr="00996FAF" w:rsidDel="00D03094">
              <w:rPr>
                <w:rFonts w:ascii="Arial" w:hAnsi="Arial" w:cs="Arial"/>
                <w:b/>
              </w:rPr>
              <w:t xml:space="preserve"> </w:t>
            </w:r>
          </w:p>
        </w:tc>
      </w:tr>
      <w:tr w:rsidR="00845BE2" w:rsidRPr="00996FAF" w14:paraId="5C8F791F" w14:textId="77777777" w:rsidTr="00973B1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A48EE1" w14:textId="77777777" w:rsidR="00845BE2" w:rsidRPr="00996FAF" w:rsidRDefault="00845BE2" w:rsidP="00973B1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00A0C87" w14:textId="77777777" w:rsidR="00845BE2" w:rsidRPr="00996FAF" w:rsidRDefault="00366F01" w:rsidP="00973B1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20332222FE734220A8152470EAABB3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5BE2">
                  <w:rPr>
                    <w:rFonts w:ascii="Arial" w:hAnsi="Arial" w:cs="Arial"/>
                    <w:b/>
                  </w:rPr>
                  <w:t>Compliant</w:t>
                </w:r>
              </w:sdtContent>
            </w:sdt>
            <w:r w:rsidR="00845BE2" w:rsidRPr="00996FAF" w:rsidDel="00D03094">
              <w:rPr>
                <w:rFonts w:ascii="Arial" w:hAnsi="Arial" w:cs="Arial"/>
                <w:b/>
              </w:rPr>
              <w:t xml:space="preserve"> </w:t>
            </w:r>
          </w:p>
        </w:tc>
      </w:tr>
      <w:tr w:rsidR="00845BE2" w:rsidRPr="00996FAF" w14:paraId="423B7652" w14:textId="77777777" w:rsidTr="00973B1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26918D" w14:textId="77777777" w:rsidR="00845BE2" w:rsidRPr="00996FAF" w:rsidRDefault="00845BE2" w:rsidP="00973B1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DAA884A" w14:textId="77777777" w:rsidR="00845BE2" w:rsidRPr="00996FAF" w:rsidRDefault="00366F01" w:rsidP="00973B1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21185A1ECFA4A0886AB4CED3944E98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5BE2">
                  <w:rPr>
                    <w:rFonts w:ascii="Arial" w:hAnsi="Arial" w:cs="Arial"/>
                    <w:b/>
                  </w:rPr>
                  <w:t>Compliant</w:t>
                </w:r>
              </w:sdtContent>
            </w:sdt>
            <w:r w:rsidR="00845BE2" w:rsidRPr="00996FAF" w:rsidDel="00D03094">
              <w:rPr>
                <w:rFonts w:ascii="Arial" w:hAnsi="Arial" w:cs="Arial"/>
                <w:b/>
              </w:rPr>
              <w:t xml:space="preserve"> </w:t>
            </w:r>
          </w:p>
        </w:tc>
      </w:tr>
    </w:tbl>
    <w:p w14:paraId="7E36EFF1" w14:textId="77777777" w:rsidR="00845BE2" w:rsidRPr="00996FAF" w:rsidRDefault="00845BE2" w:rsidP="00845BE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C9FEDAF" w14:textId="77777777" w:rsidR="00845BE2" w:rsidRPr="00996FAF" w:rsidRDefault="00845BE2" w:rsidP="00845BE2">
      <w:pPr>
        <w:pStyle w:val="Heading1"/>
        <w:spacing w:before="0" w:after="240" w:line="22" w:lineRule="atLeast"/>
        <w:rPr>
          <w:rFonts w:ascii="Arial" w:hAnsi="Arial" w:cs="Arial"/>
        </w:rPr>
      </w:pPr>
      <w:r w:rsidRPr="00996FAF">
        <w:rPr>
          <w:rFonts w:ascii="Arial" w:hAnsi="Arial" w:cs="Arial"/>
        </w:rPr>
        <w:t>Areas for improvement</w:t>
      </w:r>
    </w:p>
    <w:p w14:paraId="3E6E133D" w14:textId="6DFA5846" w:rsidR="00845BE2" w:rsidRPr="00996FAF" w:rsidRDefault="00845BE2" w:rsidP="00845BE2">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1FE4DBA3" w14:textId="77777777" w:rsidR="00845BE2" w:rsidRPr="00D65E00" w:rsidRDefault="00845BE2" w:rsidP="00D65E00">
      <w:pPr>
        <w:pStyle w:val="NormalArial"/>
      </w:pPr>
      <w:r>
        <w:br w:type="page"/>
      </w:r>
    </w:p>
    <w:p w14:paraId="29CAB2D7" w14:textId="77777777" w:rsidR="00845BE2" w:rsidRPr="00996FAF" w:rsidRDefault="00845BE2" w:rsidP="00845BE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45BE2" w:rsidRPr="00996FAF" w14:paraId="25CD1A93" w14:textId="77777777" w:rsidTr="00973B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03BA58A" w14:textId="77777777" w:rsidR="00845BE2" w:rsidRPr="00550022" w:rsidRDefault="00845BE2" w:rsidP="00973B16">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B4A8B41" w14:textId="77777777" w:rsidR="00845BE2" w:rsidRPr="00996FAF" w:rsidRDefault="00845BE2" w:rsidP="00973B1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5BE2" w:rsidRPr="00996FAF" w14:paraId="5C73351A" w14:textId="77777777" w:rsidTr="00973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814AD9" w14:textId="77777777" w:rsidR="00845BE2" w:rsidRPr="00996FAF" w:rsidRDefault="00845BE2" w:rsidP="00973B16">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32151AF" w14:textId="77777777" w:rsidR="00845BE2" w:rsidRPr="00996FAF" w:rsidRDefault="00845BE2"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0475ACC" w14:textId="77777777" w:rsidR="00845BE2" w:rsidRPr="00996FAF" w:rsidRDefault="00366F01"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4E22A6B4DC5C491CA582FF1A9FD182FF"/>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p>
        </w:tc>
      </w:tr>
      <w:tr w:rsidR="00845BE2" w:rsidRPr="00996FAF" w14:paraId="6B607C1A" w14:textId="77777777" w:rsidTr="00973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8FCFD"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B9E47E2" w14:textId="77777777" w:rsidR="00845BE2" w:rsidRPr="00996FAF" w:rsidRDefault="00845BE2" w:rsidP="00973B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2387801" w14:textId="77777777" w:rsidR="00845BE2" w:rsidRPr="00996FAF" w:rsidRDefault="00366F01" w:rsidP="00973B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93C01A424E364B2783D62393030AFE7E"/>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201C79">
              <w:rPr>
                <w:rFonts w:ascii="Arial" w:hAnsi="Arial" w:cs="Arial"/>
                <w:color w:val="0000FF"/>
              </w:rPr>
              <w:t xml:space="preserve"> </w:t>
            </w:r>
          </w:p>
        </w:tc>
      </w:tr>
      <w:tr w:rsidR="00845BE2" w:rsidRPr="00996FAF" w14:paraId="499DE993" w14:textId="77777777" w:rsidTr="00973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85E50F"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EB154C6" w14:textId="77777777" w:rsidR="00845BE2" w:rsidRPr="00996FAF" w:rsidRDefault="00845BE2"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40E3885" w14:textId="77777777" w:rsidR="00845BE2" w:rsidRPr="00996FAF" w:rsidRDefault="00845BE2" w:rsidP="00973B1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09B4B9D" w14:textId="77777777" w:rsidR="00845BE2" w:rsidRPr="00996FAF" w:rsidRDefault="00845BE2" w:rsidP="00973B1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0B0A545" w14:textId="77777777" w:rsidR="00845BE2" w:rsidRPr="00996FAF" w:rsidRDefault="00845BE2" w:rsidP="00973B16">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3C11CBC" w14:textId="77777777" w:rsidR="00845BE2" w:rsidRPr="00996FAF" w:rsidRDefault="00845BE2" w:rsidP="00973B16">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2783BE1" w14:textId="77777777" w:rsidR="00845BE2" w:rsidRPr="00996FAF" w:rsidRDefault="00366F01"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DAE6E96463584ACB840D6ECE68DFF06D"/>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201C79">
              <w:rPr>
                <w:rFonts w:ascii="Arial" w:hAnsi="Arial" w:cs="Arial"/>
                <w:color w:val="0000FF"/>
              </w:rPr>
              <w:t xml:space="preserve"> </w:t>
            </w:r>
          </w:p>
        </w:tc>
      </w:tr>
      <w:tr w:rsidR="00845BE2" w:rsidRPr="00996FAF" w14:paraId="162C0D3F" w14:textId="77777777" w:rsidTr="00973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168724"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D4B48A4" w14:textId="77777777" w:rsidR="00845BE2" w:rsidRPr="00996FAF" w:rsidRDefault="00845BE2" w:rsidP="00973B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C2EB03E" w14:textId="77777777" w:rsidR="00845BE2" w:rsidRPr="00996FAF" w:rsidRDefault="00366F01" w:rsidP="00973B1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40F568694A34D08A69FC2F0DD9AD2B0"/>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201C79">
              <w:rPr>
                <w:rFonts w:ascii="Arial" w:hAnsi="Arial" w:cs="Arial"/>
                <w:color w:val="0000FF"/>
              </w:rPr>
              <w:t xml:space="preserve"> </w:t>
            </w:r>
          </w:p>
        </w:tc>
      </w:tr>
      <w:tr w:rsidR="00845BE2" w:rsidRPr="00996FAF" w14:paraId="72F26D91" w14:textId="77777777" w:rsidTr="00973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04F1BE"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FBAE747" w14:textId="77777777" w:rsidR="00845BE2" w:rsidRPr="00996FAF" w:rsidRDefault="00845BE2" w:rsidP="00973B16">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0478628" w14:textId="77777777" w:rsidR="00845BE2" w:rsidRPr="00996FAF" w:rsidRDefault="00366F01"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7A00DE6B5DD44AA4AE5AB1BCEC426F34"/>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201C79">
              <w:rPr>
                <w:rFonts w:ascii="Arial" w:hAnsi="Arial" w:cs="Arial"/>
                <w:color w:val="0000FF"/>
              </w:rPr>
              <w:t xml:space="preserve"> </w:t>
            </w:r>
          </w:p>
        </w:tc>
      </w:tr>
      <w:tr w:rsidR="00845BE2" w:rsidRPr="00996FAF" w14:paraId="4C142E02" w14:textId="77777777" w:rsidTr="00973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6246FD"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A4A46BB" w14:textId="77777777" w:rsidR="00845BE2" w:rsidRPr="00996FAF" w:rsidRDefault="00845BE2" w:rsidP="00973B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E884035" w14:textId="77777777" w:rsidR="00845BE2" w:rsidRPr="00996FAF" w:rsidRDefault="00366F01" w:rsidP="00973B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D49E18F97CB84D83B2092E708B9D151A"/>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201C79">
              <w:rPr>
                <w:rFonts w:ascii="Arial" w:hAnsi="Arial" w:cs="Arial"/>
                <w:color w:val="0000FF"/>
              </w:rPr>
              <w:t xml:space="preserve"> </w:t>
            </w:r>
          </w:p>
        </w:tc>
      </w:tr>
    </w:tbl>
    <w:p w14:paraId="3D35ED33" w14:textId="77777777" w:rsidR="00845BE2" w:rsidRDefault="00845BE2" w:rsidP="00845BE2">
      <w:pPr>
        <w:pStyle w:val="Heading20"/>
      </w:pPr>
      <w:r w:rsidRPr="00996FAF">
        <w:t>Findings</w:t>
      </w:r>
    </w:p>
    <w:p w14:paraId="58D99BA3" w14:textId="5FF73977" w:rsidR="00845BE2" w:rsidRPr="006F4605" w:rsidRDefault="00845BE2" w:rsidP="00845BE2">
      <w:pPr>
        <w:rPr>
          <w:rFonts w:ascii="Arial" w:hAnsi="Arial" w:cs="Arial"/>
        </w:rPr>
      </w:pPr>
      <w:r w:rsidRPr="006F4605">
        <w:rPr>
          <w:rFonts w:ascii="Arial" w:hAnsi="Arial" w:cs="Arial"/>
        </w:rPr>
        <w:t xml:space="preserve">Consumers said they were treated with dignity and respect, and they felt valued and understood by staff. </w:t>
      </w:r>
      <w:r w:rsidRPr="006F4605">
        <w:rPr>
          <w:rFonts w:ascii="Arial" w:eastAsia="Arial" w:hAnsi="Arial" w:cs="Arial"/>
        </w:rPr>
        <w:t>Staff demonstrated a sound understanding of consumers’ background and identity and knew how to provide dignified and respectful care, in line with their documented preferences.</w:t>
      </w:r>
    </w:p>
    <w:p w14:paraId="2F349B73" w14:textId="2A646126" w:rsidR="00845BE2" w:rsidRPr="006F4605" w:rsidRDefault="00845BE2" w:rsidP="00845BE2">
      <w:pPr>
        <w:rPr>
          <w:rFonts w:ascii="Arial" w:hAnsi="Arial" w:cs="Arial"/>
          <w:szCs w:val="22"/>
        </w:rPr>
      </w:pPr>
      <w:r w:rsidRPr="006F4605">
        <w:rPr>
          <w:rFonts w:ascii="Arial" w:hAnsi="Arial" w:cs="Arial"/>
          <w:szCs w:val="22"/>
        </w:rPr>
        <w:t>Consumers and representatives confirmed staff understood their cultural backgrounds, needs and preferences and knew how to make them feel culturally safe. Care planning documents highlighted each consumer's cultural,</w:t>
      </w:r>
      <w:r w:rsidRPr="006F4605">
        <w:rPr>
          <w:rFonts w:ascii="Arial" w:eastAsia="Arial" w:hAnsi="Arial" w:cs="Arial"/>
        </w:rPr>
        <w:t xml:space="preserve"> social, </w:t>
      </w:r>
      <w:r w:rsidRPr="006F4605">
        <w:rPr>
          <w:rFonts w:ascii="Arial" w:hAnsi="Arial" w:cs="Arial"/>
          <w:szCs w:val="22"/>
        </w:rPr>
        <w:t>and spiritual needs and preferences and how they wished to be supported. Staff described how they adapted the delivery of care and services to be culturally safe for each consumer.</w:t>
      </w:r>
    </w:p>
    <w:p w14:paraId="103C5F73" w14:textId="347083C4" w:rsidR="00845BE2" w:rsidRPr="006F4605" w:rsidRDefault="00845BE2" w:rsidP="00845BE2">
      <w:pPr>
        <w:rPr>
          <w:rFonts w:ascii="Arial" w:hAnsi="Arial" w:cs="Arial"/>
          <w:szCs w:val="22"/>
        </w:rPr>
      </w:pPr>
      <w:r w:rsidRPr="006F4605">
        <w:rPr>
          <w:rFonts w:ascii="Arial" w:hAnsi="Arial" w:cs="Arial"/>
          <w:szCs w:val="22"/>
        </w:rPr>
        <w:t>Consumers and representatives said they were supported to make their own choices and decisions, be independent and maintain personal relationships. Staff gave examples of how consumer’s choices, preferences and important relationships were supported. Care plan</w:t>
      </w:r>
      <w:r w:rsidR="00256A48">
        <w:rPr>
          <w:rFonts w:ascii="Arial" w:hAnsi="Arial" w:cs="Arial"/>
          <w:szCs w:val="22"/>
        </w:rPr>
        <w:t>ning documents record</w:t>
      </w:r>
      <w:r w:rsidRPr="006F4605">
        <w:rPr>
          <w:rFonts w:ascii="Arial" w:hAnsi="Arial" w:cs="Arial"/>
          <w:szCs w:val="22"/>
        </w:rPr>
        <w:t>ed consumers' life stories, backgrounds and people of importance to them. Consumers were observed advising staff of their choices and engaging with other consumers and visitors freely.</w:t>
      </w:r>
    </w:p>
    <w:p w14:paraId="77267BFE" w14:textId="4F057222" w:rsidR="00845BE2" w:rsidRPr="006F4605" w:rsidRDefault="00845BE2" w:rsidP="00845BE2">
      <w:pPr>
        <w:shd w:val="clear" w:color="auto" w:fill="FFFFFF" w:themeFill="background1"/>
        <w:rPr>
          <w:rFonts w:ascii="Arial" w:hAnsi="Arial" w:cs="Arial"/>
        </w:rPr>
      </w:pPr>
      <w:r w:rsidRPr="006F4605">
        <w:rPr>
          <w:rFonts w:ascii="Arial" w:eastAsia="Arial" w:hAnsi="Arial" w:cs="Arial"/>
        </w:rPr>
        <w:t xml:space="preserve">Consumer and representatives said they were involved in decisions involving risks and were supported to exercise choices that involved risks. Management explained how </w:t>
      </w:r>
      <w:r w:rsidRPr="006F4605">
        <w:rPr>
          <w:rFonts w:ascii="Arial" w:hAnsi="Arial" w:cs="Arial"/>
        </w:rPr>
        <w:t>t</w:t>
      </w:r>
      <w:r w:rsidRPr="006F4605">
        <w:rPr>
          <w:rFonts w:ascii="Arial" w:eastAsia="Arial" w:hAnsi="Arial" w:cs="Arial"/>
        </w:rPr>
        <w:t xml:space="preserve">he service supported consumers to understand risks and agree on steps to minimise the potential harm </w:t>
      </w:r>
      <w:r w:rsidRPr="006F4605">
        <w:rPr>
          <w:rFonts w:ascii="Arial" w:eastAsia="Arial" w:hAnsi="Arial" w:cs="Arial"/>
        </w:rPr>
        <w:lastRenderedPageBreak/>
        <w:t xml:space="preserve">associated with their chosen activity. </w:t>
      </w:r>
      <w:r w:rsidRPr="006F4605">
        <w:rPr>
          <w:rFonts w:ascii="Arial" w:hAnsi="Arial" w:cs="Arial"/>
        </w:rPr>
        <w:t xml:space="preserve">Staff gave specific examples of how they supported consumers to take risks to live their best life. </w:t>
      </w:r>
      <w:r w:rsidR="00256A48">
        <w:rPr>
          <w:rFonts w:ascii="Arial" w:hAnsi="Arial" w:cs="Arial"/>
        </w:rPr>
        <w:t xml:space="preserve">Care planning documents </w:t>
      </w:r>
      <w:r w:rsidRPr="006F4605">
        <w:rPr>
          <w:rFonts w:ascii="Arial" w:hAnsi="Arial" w:cs="Arial"/>
        </w:rPr>
        <w:t>showed the service conducted risk assessments for consumers who wished to take risks</w:t>
      </w:r>
      <w:r w:rsidR="00256A48">
        <w:rPr>
          <w:rFonts w:ascii="Arial" w:hAnsi="Arial" w:cs="Arial"/>
        </w:rPr>
        <w:t>.</w:t>
      </w:r>
    </w:p>
    <w:p w14:paraId="1A6FA87A" w14:textId="6A02E7A6" w:rsidR="00845BE2" w:rsidRPr="006F4605" w:rsidRDefault="00845BE2" w:rsidP="00845BE2">
      <w:pPr>
        <w:rPr>
          <w:rFonts w:ascii="Arial" w:hAnsi="Arial" w:cs="Arial"/>
        </w:rPr>
      </w:pPr>
      <w:r w:rsidRPr="006F4605">
        <w:rPr>
          <w:rFonts w:ascii="Arial" w:hAnsi="Arial" w:cs="Arial"/>
        </w:rPr>
        <w:t>Consumer and representatives said they received current information in a way they could understand</w:t>
      </w:r>
      <w:r w:rsidR="00256A48">
        <w:rPr>
          <w:rFonts w:ascii="Arial" w:hAnsi="Arial" w:cs="Arial"/>
        </w:rPr>
        <w:t xml:space="preserve"> to enable them to exercise choice</w:t>
      </w:r>
      <w:r w:rsidRPr="006F4605">
        <w:rPr>
          <w:rFonts w:ascii="Arial" w:hAnsi="Arial" w:cs="Arial"/>
        </w:rPr>
        <w:t xml:space="preserve">. Staff described communication strategies, including recognising non-verbal cues, for consumers with poor cognition, and visual or hearing impairment. </w:t>
      </w:r>
      <w:r w:rsidRPr="006F4605">
        <w:rPr>
          <w:rFonts w:ascii="Arial" w:eastAsia="Arial" w:hAnsi="Arial" w:cs="Arial"/>
        </w:rPr>
        <w:t xml:space="preserve">Information observed around the service was </w:t>
      </w:r>
      <w:r w:rsidRPr="006F4605">
        <w:rPr>
          <w:rFonts w:ascii="Arial" w:hAnsi="Arial" w:cs="Arial"/>
        </w:rPr>
        <w:t>accurate, current</w:t>
      </w:r>
      <w:r w:rsidR="00256A48">
        <w:rPr>
          <w:rFonts w:ascii="Arial" w:hAnsi="Arial" w:cs="Arial"/>
        </w:rPr>
        <w:t>,</w:t>
      </w:r>
      <w:r w:rsidRPr="006F4605">
        <w:rPr>
          <w:rFonts w:ascii="Arial" w:hAnsi="Arial" w:cs="Arial"/>
        </w:rPr>
        <w:t xml:space="preserve"> </w:t>
      </w:r>
      <w:r w:rsidRPr="006F4605">
        <w:rPr>
          <w:rFonts w:ascii="Arial" w:eastAsia="Arial" w:hAnsi="Arial" w:cs="Arial"/>
        </w:rPr>
        <w:t>easily accessible and visible.</w:t>
      </w:r>
    </w:p>
    <w:p w14:paraId="489F04B2" w14:textId="0C7DB807" w:rsidR="00845BE2" w:rsidRPr="006F4605" w:rsidRDefault="00845BE2" w:rsidP="00845BE2">
      <w:pPr>
        <w:rPr>
          <w:rFonts w:ascii="Arial" w:hAnsi="Arial" w:cs="Arial"/>
          <w:color w:val="auto"/>
        </w:rPr>
      </w:pPr>
      <w:r w:rsidRPr="006F4605">
        <w:rPr>
          <w:rFonts w:ascii="Arial" w:hAnsi="Arial" w:cs="Arial"/>
        </w:rPr>
        <w:t xml:space="preserve">Consumers and representatives said their privacy was respected and personal information kept confidential. </w:t>
      </w:r>
      <w:r w:rsidRPr="006F4605">
        <w:rPr>
          <w:rFonts w:ascii="Arial" w:hAnsi="Arial" w:cs="Arial"/>
          <w:color w:val="auto"/>
        </w:rPr>
        <w:t xml:space="preserve">Staff were observed being respectful of consumers’ privacy such as by knocking on doors before entering and closing doors to deliver care. </w:t>
      </w:r>
      <w:r w:rsidRPr="006F4605">
        <w:rPr>
          <w:rFonts w:ascii="Arial" w:eastAsia="Arial" w:hAnsi="Arial" w:cs="Arial"/>
        </w:rPr>
        <w:t>Staff required an individual login and password to access the electronic care management system and any paper r</w:t>
      </w:r>
      <w:r w:rsidRPr="006F4605">
        <w:rPr>
          <w:rFonts w:ascii="Arial" w:hAnsi="Arial" w:cs="Arial"/>
          <w:color w:val="auto"/>
        </w:rPr>
        <w:t xml:space="preserve">ecords were kept locked away. </w:t>
      </w:r>
      <w:r w:rsidRPr="006F4605">
        <w:rPr>
          <w:rFonts w:ascii="Arial" w:hAnsi="Arial" w:cs="Arial"/>
          <w:szCs w:val="22"/>
        </w:rPr>
        <w:t>The service had an up-to-date privacy and confidentiality policy.</w:t>
      </w:r>
    </w:p>
    <w:p w14:paraId="1783F93B" w14:textId="77777777" w:rsidR="00845BE2" w:rsidRPr="00901DFC" w:rsidRDefault="00845BE2" w:rsidP="00845BE2">
      <w:pPr>
        <w:rPr>
          <w:rFonts w:ascii="Arial" w:hAnsi="Arial" w:cs="Arial"/>
          <w:color w:val="auto"/>
        </w:rPr>
      </w:pPr>
      <w:r w:rsidRPr="00901DFC">
        <w:rPr>
          <w:rFonts w:ascii="Arial" w:hAnsi="Arial" w:cs="Arial"/>
          <w:color w:val="auto"/>
        </w:rPr>
        <w:br w:type="page"/>
      </w:r>
    </w:p>
    <w:p w14:paraId="3CFD1ABC" w14:textId="77777777" w:rsidR="00845BE2" w:rsidRPr="00996FAF" w:rsidRDefault="00845BE2" w:rsidP="00845BE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45BE2" w:rsidRPr="00996FAF" w14:paraId="24CF6BBE" w14:textId="77777777" w:rsidTr="00973B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4F77104" w14:textId="77777777" w:rsidR="00845BE2" w:rsidRPr="0075021E" w:rsidRDefault="00845BE2" w:rsidP="00973B16">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3B794AC" w14:textId="77777777" w:rsidR="00845BE2" w:rsidRPr="00996FAF" w:rsidRDefault="00845BE2" w:rsidP="00973B1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5BE2" w:rsidRPr="00996FAF" w14:paraId="2B15E511" w14:textId="77777777" w:rsidTr="00973B1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652905"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7E38C37" w14:textId="77777777" w:rsidR="00845BE2" w:rsidRPr="00996FAF" w:rsidRDefault="00845BE2"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F870D4B" w14:textId="77777777" w:rsidR="00845BE2" w:rsidRPr="00996FAF" w:rsidRDefault="00366F01"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D52D51F4D21D46C79CECBA1FB532C5A6"/>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201C79">
              <w:rPr>
                <w:rFonts w:ascii="Arial" w:hAnsi="Arial" w:cs="Arial"/>
                <w:color w:val="0000FF"/>
              </w:rPr>
              <w:t xml:space="preserve"> </w:t>
            </w:r>
          </w:p>
        </w:tc>
      </w:tr>
      <w:tr w:rsidR="00845BE2" w:rsidRPr="00996FAF" w14:paraId="74D4012E" w14:textId="77777777" w:rsidTr="00973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2018988"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1005DD68" w14:textId="77777777" w:rsidR="00845BE2" w:rsidRPr="00996FAF" w:rsidRDefault="00845BE2" w:rsidP="00973B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C0B9EB2" w14:textId="77777777" w:rsidR="00845BE2" w:rsidRPr="00996FAF" w:rsidRDefault="00366F01" w:rsidP="00973B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F5FD7FACFCCD47E7B467D75864A29A39"/>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201C79">
              <w:rPr>
                <w:rFonts w:ascii="Arial" w:hAnsi="Arial" w:cs="Arial"/>
                <w:color w:val="0000FF"/>
              </w:rPr>
              <w:t xml:space="preserve"> </w:t>
            </w:r>
          </w:p>
        </w:tc>
      </w:tr>
      <w:tr w:rsidR="00845BE2" w:rsidRPr="00996FAF" w14:paraId="2F53CA36" w14:textId="77777777" w:rsidTr="00973B1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43E3ED8"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2FDA521" w14:textId="77777777" w:rsidR="00845BE2" w:rsidRPr="00996FAF" w:rsidRDefault="00845BE2"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7B4D9D3" w14:textId="77777777" w:rsidR="00845BE2" w:rsidRPr="00996FAF" w:rsidRDefault="00845BE2" w:rsidP="00973B1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01550A4" w14:textId="77777777" w:rsidR="00845BE2" w:rsidRPr="00996FAF" w:rsidRDefault="00845BE2" w:rsidP="00973B16">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CC36704" w14:textId="77777777" w:rsidR="00845BE2" w:rsidRPr="00996FAF" w:rsidRDefault="00366F01"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32E197E0392743DB813F10B4CDC70692"/>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201C79">
              <w:rPr>
                <w:rFonts w:ascii="Arial" w:hAnsi="Arial" w:cs="Arial"/>
                <w:color w:val="0000FF"/>
              </w:rPr>
              <w:t xml:space="preserve"> </w:t>
            </w:r>
          </w:p>
        </w:tc>
      </w:tr>
      <w:tr w:rsidR="00845BE2" w:rsidRPr="00996FAF" w14:paraId="08BB800B" w14:textId="77777777" w:rsidTr="00973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815794"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9099A10" w14:textId="77777777" w:rsidR="00845BE2" w:rsidRPr="00996FAF" w:rsidRDefault="00845BE2" w:rsidP="00973B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06834BA" w14:textId="77777777" w:rsidR="00845BE2" w:rsidRPr="00996FAF" w:rsidRDefault="00366F01" w:rsidP="00973B1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BE2AE434172243C28B0DC4AC85336E43"/>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201C79">
              <w:rPr>
                <w:rFonts w:ascii="Arial" w:hAnsi="Arial" w:cs="Arial"/>
                <w:color w:val="0000FF"/>
              </w:rPr>
              <w:t xml:space="preserve"> </w:t>
            </w:r>
          </w:p>
        </w:tc>
      </w:tr>
      <w:tr w:rsidR="00845BE2" w:rsidRPr="00996FAF" w14:paraId="512B47C6" w14:textId="77777777" w:rsidTr="00973B1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C2BC984"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6DE842D" w14:textId="77777777" w:rsidR="00845BE2" w:rsidRPr="00996FAF" w:rsidRDefault="00845BE2"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181872B" w14:textId="77777777" w:rsidR="00845BE2" w:rsidRPr="00996FAF" w:rsidRDefault="00366F01"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17981EC56394A72B04B1450B54652D4"/>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201C79">
              <w:rPr>
                <w:rFonts w:ascii="Arial" w:hAnsi="Arial" w:cs="Arial"/>
                <w:color w:val="0000FF"/>
              </w:rPr>
              <w:t xml:space="preserve"> </w:t>
            </w:r>
          </w:p>
        </w:tc>
      </w:tr>
    </w:tbl>
    <w:p w14:paraId="046D57E4" w14:textId="77777777" w:rsidR="00845BE2" w:rsidRDefault="00845BE2" w:rsidP="00845BE2">
      <w:pPr>
        <w:pStyle w:val="Heading20"/>
      </w:pPr>
      <w:r w:rsidRPr="00996FAF">
        <w:t>Findings</w:t>
      </w:r>
    </w:p>
    <w:p w14:paraId="71D17AF3" w14:textId="456D533A" w:rsidR="00845BE2" w:rsidRPr="00081498" w:rsidRDefault="00845BE2" w:rsidP="00845BE2">
      <w:pPr>
        <w:rPr>
          <w:rFonts w:ascii="Arial" w:eastAsia="Arial" w:hAnsi="Arial" w:cs="Arial"/>
        </w:rPr>
      </w:pPr>
      <w:r w:rsidRPr="00081498">
        <w:rPr>
          <w:rFonts w:ascii="Arial" w:eastAsia="Arial" w:hAnsi="Arial" w:cs="Arial"/>
        </w:rPr>
        <w:t>Consumers and representatives said staff took the time to assess their health risks and understand their needs, and their care was well planned. Staff described how validated assessment tools were used in the assessment and planning of consumers’ care and services. Care planning documents showed the service considered risks to develop a safe and effective care plan for consumers.</w:t>
      </w:r>
    </w:p>
    <w:p w14:paraId="0C66B42B" w14:textId="4C0918E4" w:rsidR="00845BE2" w:rsidRPr="00081498" w:rsidRDefault="00845BE2" w:rsidP="00845BE2">
      <w:pPr>
        <w:rPr>
          <w:rFonts w:ascii="Arial" w:eastAsia="Arial" w:hAnsi="Arial" w:cs="Arial"/>
        </w:rPr>
      </w:pPr>
      <w:r w:rsidRPr="00081498">
        <w:rPr>
          <w:rFonts w:ascii="Arial" w:hAnsi="Arial" w:cs="Arial"/>
        </w:rPr>
        <w:t>Care planning documents showed assessment and planning identified and addressed consumers’ current needs, goals and preferences, including advance care directives and end of life plans. Consumers and representatives said the service regularly discussed and documented their care needs and their end-of-life preferences</w:t>
      </w:r>
      <w:r w:rsidR="00396E9A">
        <w:rPr>
          <w:rFonts w:ascii="Arial" w:hAnsi="Arial" w:cs="Arial"/>
        </w:rPr>
        <w:t>.</w:t>
      </w:r>
    </w:p>
    <w:p w14:paraId="5B1A7AB6" w14:textId="67EFBD41" w:rsidR="00845BE2" w:rsidRPr="00081498" w:rsidRDefault="00845BE2" w:rsidP="00845BE2">
      <w:pPr>
        <w:pStyle w:val="Requirment-Intro-with-For-example"/>
        <w:framePr w:hSpace="0" w:wrap="auto" w:vAnchor="margin" w:hAnchor="text" w:yAlign="inline"/>
        <w:spacing w:before="0" w:line="240" w:lineRule="auto"/>
      </w:pPr>
      <w:r w:rsidRPr="00081498">
        <w:t xml:space="preserve">Consumers and representatives said they were actively involved in the assessment, planning and review of care and services. Clinical staff described how they partnered with consumers, representatives and other health professionals to assess, plan and review care and services. Care planning documents showed integrated and coordinated assessment and planning involving </w:t>
      </w:r>
      <w:r w:rsidR="00396E9A">
        <w:t>consumers, representatives and other organisations and health professionals.</w:t>
      </w:r>
    </w:p>
    <w:p w14:paraId="21E26E96" w14:textId="594C7013" w:rsidR="00845BE2" w:rsidRPr="00081498" w:rsidRDefault="00845BE2" w:rsidP="00845BE2">
      <w:pPr>
        <w:pStyle w:val="Requirment-Intro-with-For-example"/>
        <w:framePr w:hSpace="0" w:wrap="auto" w:vAnchor="margin" w:hAnchor="text" w:yAlign="inline"/>
        <w:spacing w:before="0" w:line="240" w:lineRule="auto"/>
      </w:pPr>
      <w:r w:rsidRPr="00081498">
        <w:t xml:space="preserve">Consumers and representatives confirmed the service regularly communicated the outcomes of assessments had input into the planning and review of their care and services. Clinical staff described how they partnered with consumers and representatives in the assessment and planning of their care, as well allied health professionals and other providers of care and </w:t>
      </w:r>
      <w:r w:rsidRPr="00081498">
        <w:lastRenderedPageBreak/>
        <w:t>services. Care planning documents showed evidence of care reviews and the involvement of a wide range of external health care providers</w:t>
      </w:r>
      <w:r w:rsidR="00D65E00">
        <w:t>.</w:t>
      </w:r>
    </w:p>
    <w:p w14:paraId="06B93B80" w14:textId="64748030" w:rsidR="00845BE2" w:rsidRPr="00081498" w:rsidRDefault="00845BE2" w:rsidP="00845BE2">
      <w:pPr>
        <w:rPr>
          <w:rFonts w:ascii="Arial" w:hAnsi="Arial" w:cs="Arial"/>
        </w:rPr>
      </w:pPr>
      <w:r w:rsidRPr="00081498">
        <w:rPr>
          <w:rFonts w:ascii="Arial" w:hAnsi="Arial" w:cs="Arial"/>
        </w:rPr>
        <w:t xml:space="preserve">Consumer and representatives said staff regularly communicated with them about their care plans and any changes needed, and they were aware they could ask for a copy. </w:t>
      </w:r>
      <w:r w:rsidRPr="00081498">
        <w:rPr>
          <w:rFonts w:ascii="Arial" w:hAnsi="Arial" w:cs="Arial"/>
          <w:bCs/>
        </w:rPr>
        <w:t>Staff advised that copies of care plans were offered to consumers and representatives and they were readily accessible to them.</w:t>
      </w:r>
      <w:r w:rsidRPr="00081498">
        <w:rPr>
          <w:rFonts w:ascii="Arial" w:hAnsi="Arial" w:cs="Arial"/>
        </w:rPr>
        <w:t xml:space="preserve"> Care planning documents reflected each consumer’s needs, goals, or preferences and contained enough detail to deliver safe and effective care and services.</w:t>
      </w:r>
    </w:p>
    <w:p w14:paraId="0B2C4A29" w14:textId="646691DE" w:rsidR="00845BE2" w:rsidRPr="00081498" w:rsidRDefault="00845BE2" w:rsidP="00845BE2">
      <w:pPr>
        <w:rPr>
          <w:rFonts w:ascii="Arial" w:hAnsi="Arial" w:cs="Arial"/>
        </w:rPr>
      </w:pPr>
      <w:r w:rsidRPr="00081498">
        <w:rPr>
          <w:rFonts w:ascii="Arial" w:hAnsi="Arial" w:cs="Arial"/>
        </w:rPr>
        <w:t xml:space="preserve">Consumers and representatives said care was reviewed regularly and they were updated when there were changes in their clinical or cognitive health or when incidents occurred. Staff described the processes for regular review of care and services, and reviews when there was a deterioration in health or circumstances changed. Care planning documents </w:t>
      </w:r>
      <w:r w:rsidR="00396E9A">
        <w:rPr>
          <w:rFonts w:ascii="Arial" w:hAnsi="Arial" w:cs="Arial"/>
        </w:rPr>
        <w:t xml:space="preserve">demonstrated they </w:t>
      </w:r>
      <w:r w:rsidRPr="00081498">
        <w:rPr>
          <w:rFonts w:ascii="Arial" w:hAnsi="Arial" w:cs="Arial"/>
        </w:rPr>
        <w:t>were reviewed and updated regularly and when care needs changed.</w:t>
      </w:r>
    </w:p>
    <w:p w14:paraId="3D25C443" w14:textId="77777777" w:rsidR="00845BE2" w:rsidRDefault="00845BE2" w:rsidP="00845BE2">
      <w:pPr>
        <w:spacing w:after="160" w:line="259" w:lineRule="auto"/>
      </w:pPr>
      <w:r>
        <w:br w:type="page"/>
      </w:r>
    </w:p>
    <w:p w14:paraId="6CE70F1C" w14:textId="77777777" w:rsidR="00845BE2" w:rsidRPr="00996FAF" w:rsidRDefault="00845BE2" w:rsidP="00845BE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45BE2" w:rsidRPr="00996FAF" w14:paraId="086F9BEA" w14:textId="77777777" w:rsidTr="00973B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73B9E07" w14:textId="77777777" w:rsidR="00845BE2" w:rsidRPr="00996FAF" w:rsidRDefault="00845BE2" w:rsidP="00973B16">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52A724C" w14:textId="77777777" w:rsidR="00845BE2" w:rsidRPr="00996FAF" w:rsidRDefault="00845BE2" w:rsidP="00973B1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5BE2" w:rsidRPr="00996FAF" w14:paraId="7CD760AE" w14:textId="77777777" w:rsidTr="00973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BD0C5E"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B903A01" w14:textId="77777777" w:rsidR="00845BE2" w:rsidRPr="00996FAF" w:rsidRDefault="00845BE2"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70E199F" w14:textId="77777777" w:rsidR="00845BE2" w:rsidRPr="00996FAF" w:rsidRDefault="00845BE2" w:rsidP="00973B1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2F9B9C2" w14:textId="77777777" w:rsidR="00845BE2" w:rsidRPr="00996FAF" w:rsidRDefault="00845BE2" w:rsidP="00973B1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1582EE1" w14:textId="77777777" w:rsidR="00845BE2" w:rsidRPr="00996FAF" w:rsidRDefault="00845BE2" w:rsidP="00973B1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F0B3AB0" w14:textId="77777777" w:rsidR="00845BE2" w:rsidRPr="00996FAF" w:rsidRDefault="00366F01"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CB5E4AF7D5F448F882D2F43AE00FB5C7"/>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640D2A">
              <w:rPr>
                <w:rFonts w:ascii="Arial" w:hAnsi="Arial" w:cs="Arial"/>
                <w:color w:val="0000FF"/>
              </w:rPr>
              <w:t xml:space="preserve"> </w:t>
            </w:r>
          </w:p>
        </w:tc>
      </w:tr>
      <w:tr w:rsidR="00845BE2" w:rsidRPr="00996FAF" w14:paraId="578A3EDF" w14:textId="77777777" w:rsidTr="00973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A4DEE1"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9075EB0" w14:textId="77777777" w:rsidR="00845BE2" w:rsidRPr="00996FAF" w:rsidRDefault="00845BE2" w:rsidP="00973B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AC87701" w14:textId="77777777" w:rsidR="00845BE2" w:rsidRPr="00996FAF" w:rsidRDefault="00366F01" w:rsidP="00973B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524076291954FE9BF114813FBE1687B"/>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640D2A">
              <w:rPr>
                <w:rFonts w:ascii="Arial" w:hAnsi="Arial" w:cs="Arial"/>
                <w:color w:val="0000FF"/>
              </w:rPr>
              <w:t xml:space="preserve"> </w:t>
            </w:r>
          </w:p>
        </w:tc>
      </w:tr>
      <w:tr w:rsidR="00845BE2" w:rsidRPr="00996FAF" w14:paraId="5B4F88F9" w14:textId="77777777" w:rsidTr="00973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9AE539" w14:textId="77777777" w:rsidR="00845BE2" w:rsidRPr="00996FAF" w:rsidRDefault="00845BE2" w:rsidP="00973B16">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A58B158" w14:textId="77777777" w:rsidR="00845BE2" w:rsidRPr="00996FAF" w:rsidRDefault="00845BE2" w:rsidP="00973B1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67985DB3" w14:textId="77777777" w:rsidR="00845BE2" w:rsidRPr="00996FAF" w:rsidRDefault="00366F01"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CB842702F98B4DE39306C499B2E56F3D"/>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640D2A">
              <w:rPr>
                <w:rFonts w:ascii="Arial" w:hAnsi="Arial" w:cs="Arial"/>
                <w:color w:val="0000FF"/>
              </w:rPr>
              <w:t xml:space="preserve"> </w:t>
            </w:r>
          </w:p>
        </w:tc>
      </w:tr>
      <w:tr w:rsidR="00845BE2" w:rsidRPr="00996FAF" w14:paraId="39966209" w14:textId="77777777" w:rsidTr="00973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469658"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002784C" w14:textId="77777777" w:rsidR="00845BE2" w:rsidRPr="00996FAF" w:rsidRDefault="00845BE2" w:rsidP="00973B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9CDDCA5" w14:textId="77777777" w:rsidR="00845BE2" w:rsidRPr="00996FAF" w:rsidRDefault="00366F01" w:rsidP="00973B1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FB5FF04AB6B740838FA8CD2BC00198F2"/>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640D2A">
              <w:rPr>
                <w:rFonts w:ascii="Arial" w:hAnsi="Arial" w:cs="Arial"/>
                <w:color w:val="0000FF"/>
              </w:rPr>
              <w:t xml:space="preserve"> </w:t>
            </w:r>
          </w:p>
        </w:tc>
      </w:tr>
      <w:tr w:rsidR="00845BE2" w:rsidRPr="00996FAF" w14:paraId="072E1B7E" w14:textId="77777777" w:rsidTr="00973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3BC0AB"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45B524F" w14:textId="77777777" w:rsidR="00845BE2" w:rsidRPr="00996FAF" w:rsidRDefault="00845BE2"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E719A03" w14:textId="77777777" w:rsidR="00845BE2" w:rsidRPr="00996FAF" w:rsidRDefault="00366F01"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E97535918D164A0BB500DB4EB86D1341"/>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640D2A">
              <w:rPr>
                <w:rFonts w:ascii="Arial" w:hAnsi="Arial" w:cs="Arial"/>
                <w:color w:val="0000FF"/>
              </w:rPr>
              <w:t xml:space="preserve"> </w:t>
            </w:r>
          </w:p>
        </w:tc>
      </w:tr>
      <w:tr w:rsidR="00845BE2" w:rsidRPr="00996FAF" w14:paraId="7DF9838A" w14:textId="77777777" w:rsidTr="00973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15F4F"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7120574" w14:textId="77777777" w:rsidR="00845BE2" w:rsidRPr="00996FAF" w:rsidRDefault="00845BE2" w:rsidP="00973B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9683658" w14:textId="77777777" w:rsidR="00845BE2" w:rsidRPr="00996FAF" w:rsidRDefault="00366F01" w:rsidP="00973B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301EFD204F834BF898FBF8D72B140E42"/>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640D2A">
              <w:rPr>
                <w:rFonts w:ascii="Arial" w:hAnsi="Arial" w:cs="Arial"/>
                <w:color w:val="0000FF"/>
              </w:rPr>
              <w:t xml:space="preserve"> </w:t>
            </w:r>
          </w:p>
        </w:tc>
      </w:tr>
      <w:tr w:rsidR="00845BE2" w:rsidRPr="00996FAF" w14:paraId="4E1DFF71" w14:textId="77777777" w:rsidTr="00973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384076"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10DEE78" w14:textId="77777777" w:rsidR="00845BE2" w:rsidRPr="00996FAF" w:rsidRDefault="00845BE2"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E82583F" w14:textId="77777777" w:rsidR="00845BE2" w:rsidRPr="00996FAF" w:rsidRDefault="00845BE2" w:rsidP="00973B1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9803CE3" w14:textId="77777777" w:rsidR="00845BE2" w:rsidRPr="00996FAF" w:rsidRDefault="00845BE2" w:rsidP="00973B16">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17AC7555" w14:textId="77777777" w:rsidR="00845BE2" w:rsidRPr="00996FAF" w:rsidRDefault="00366F01"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812C292A7B7B4E59AE2A57FC6A88DC18"/>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640D2A">
              <w:rPr>
                <w:rFonts w:ascii="Arial" w:hAnsi="Arial" w:cs="Arial"/>
                <w:color w:val="0000FF"/>
              </w:rPr>
              <w:t xml:space="preserve"> </w:t>
            </w:r>
          </w:p>
        </w:tc>
      </w:tr>
    </w:tbl>
    <w:p w14:paraId="6FDD696A" w14:textId="77777777" w:rsidR="00845BE2" w:rsidRDefault="00845BE2" w:rsidP="00845BE2">
      <w:pPr>
        <w:pStyle w:val="Heading20"/>
      </w:pPr>
      <w:r w:rsidRPr="00996FAF">
        <w:t>Findings</w:t>
      </w:r>
    </w:p>
    <w:p w14:paraId="1C21FFC5" w14:textId="3E6F4507" w:rsidR="00845BE2" w:rsidRPr="00DC7E0D" w:rsidRDefault="00845BE2" w:rsidP="00845BE2">
      <w:pPr>
        <w:rPr>
          <w:rFonts w:ascii="Arial" w:hAnsi="Arial" w:cs="Arial"/>
        </w:rPr>
      </w:pPr>
      <w:r w:rsidRPr="00DC7E0D">
        <w:rPr>
          <w:rFonts w:ascii="Arial" w:hAnsi="Arial" w:cs="Arial"/>
        </w:rPr>
        <w:t>Consumers and representatives were satisfied with the personal and clinical care delivered and confirmed it was tailored to their needs and preferences. Care planning documents showed consumers were receiving tailored personal and clinical care aimed at optimising their health and well-being. The service’s clinical policies and tools were available to support staff in the delivery of best practice personal and clinical care.</w:t>
      </w:r>
    </w:p>
    <w:p w14:paraId="5F5DF092" w14:textId="3153B3FE" w:rsidR="00845BE2" w:rsidRPr="00DC7E0D" w:rsidRDefault="00845BE2" w:rsidP="00845BE2">
      <w:pPr>
        <w:shd w:val="clear" w:color="auto" w:fill="FFFFFF" w:themeFill="background1"/>
        <w:rPr>
          <w:rFonts w:ascii="Arial" w:hAnsi="Arial" w:cs="Arial"/>
          <w:color w:val="auto"/>
        </w:rPr>
      </w:pPr>
      <w:r w:rsidRPr="00DC7E0D">
        <w:rPr>
          <w:rFonts w:ascii="Arial" w:hAnsi="Arial" w:cs="Arial"/>
        </w:rPr>
        <w:t xml:space="preserve">Consumers and representatives were satisfied high impact or high prevalence risks were effectively managed by the service. </w:t>
      </w:r>
      <w:r w:rsidRPr="00DC7E0D">
        <w:rPr>
          <w:rFonts w:ascii="Arial" w:hAnsi="Arial" w:cs="Arial"/>
          <w:color w:val="auto"/>
        </w:rPr>
        <w:t>Management explained how the service identified and effectively managed high prevalence and high impact risks associated with consumers’ care such as complex care, skin integrity, and wounds and falls.</w:t>
      </w:r>
      <w:r w:rsidR="00791B32">
        <w:rPr>
          <w:rFonts w:ascii="Arial" w:hAnsi="Arial" w:cs="Arial"/>
          <w:color w:val="auto"/>
        </w:rPr>
        <w:t xml:space="preserve"> This was reflected in care planning documents.</w:t>
      </w:r>
      <w:r w:rsidRPr="00DC7E0D">
        <w:rPr>
          <w:rFonts w:ascii="Arial" w:hAnsi="Arial" w:cs="Arial"/>
          <w:color w:val="auto"/>
        </w:rPr>
        <w:t xml:space="preserve"> Staff </w:t>
      </w:r>
      <w:r w:rsidR="00791B32">
        <w:rPr>
          <w:rFonts w:ascii="Arial" w:hAnsi="Arial" w:cs="Arial"/>
          <w:color w:val="auto"/>
        </w:rPr>
        <w:t>i</w:t>
      </w:r>
      <w:r w:rsidRPr="00DC7E0D">
        <w:rPr>
          <w:rFonts w:ascii="Arial" w:hAnsi="Arial" w:cs="Arial"/>
          <w:color w:val="auto"/>
        </w:rPr>
        <w:t>dentif</w:t>
      </w:r>
      <w:r w:rsidR="00791B32">
        <w:rPr>
          <w:rFonts w:ascii="Arial" w:hAnsi="Arial" w:cs="Arial"/>
          <w:color w:val="auto"/>
        </w:rPr>
        <w:t>ied</w:t>
      </w:r>
      <w:r w:rsidRPr="00DC7E0D">
        <w:rPr>
          <w:rFonts w:ascii="Arial" w:hAnsi="Arial" w:cs="Arial"/>
          <w:color w:val="auto"/>
        </w:rPr>
        <w:t xml:space="preserve"> the specific risks relevant to individual consumers and describe how they were effectively managed.</w:t>
      </w:r>
    </w:p>
    <w:p w14:paraId="31E3003C" w14:textId="4DF6E915" w:rsidR="00845BE2" w:rsidRPr="00791B32" w:rsidRDefault="00845BE2" w:rsidP="00845BE2">
      <w:pPr>
        <w:rPr>
          <w:rFonts w:ascii="Arial" w:hAnsi="Arial" w:cs="Arial"/>
          <w:color w:val="auto"/>
        </w:rPr>
      </w:pPr>
      <w:r w:rsidRPr="00DC7E0D">
        <w:rPr>
          <w:rFonts w:ascii="Arial" w:hAnsi="Arial" w:cs="Arial"/>
          <w:color w:val="auto"/>
        </w:rPr>
        <w:lastRenderedPageBreak/>
        <w:t xml:space="preserve">Consumers and representatives said their advanced care and end of life wishes were documented and they felt confident the service would respect their wishes and preferences at the end of life stage. Care planning documents detailed the needs, goals and preferences of consumers nearing the end of life and signed advance care directives had been uploaded to each consumer’s individual record. Clinical staff gave examples of how they provided dignified and comfortable end of </w:t>
      </w:r>
      <w:r w:rsidRPr="00791B32">
        <w:rPr>
          <w:rFonts w:ascii="Arial" w:hAnsi="Arial" w:cs="Arial"/>
          <w:color w:val="auto"/>
        </w:rPr>
        <w:t>life care for consumers and also supported their families.</w:t>
      </w:r>
    </w:p>
    <w:p w14:paraId="6C8CC68D" w14:textId="5173300D" w:rsidR="00845BE2" w:rsidRPr="00DC7E0D" w:rsidRDefault="00845BE2" w:rsidP="00845BE2">
      <w:pPr>
        <w:rPr>
          <w:rFonts w:ascii="Arial" w:eastAsia="Calibri" w:hAnsi="Arial" w:cs="Arial"/>
        </w:rPr>
      </w:pPr>
      <w:r w:rsidRPr="00791B32">
        <w:rPr>
          <w:rFonts w:ascii="Arial" w:eastAsia="Calibri" w:hAnsi="Arial" w:cs="Arial"/>
          <w:iCs/>
          <w:color w:val="auto"/>
        </w:rPr>
        <w:t xml:space="preserve">Consumers and representatives were satisfied a deterioration or change condition was identified and responded to quickly and appropriately. </w:t>
      </w:r>
      <w:r w:rsidR="00791B32" w:rsidRPr="00791B32">
        <w:rPr>
          <w:rFonts w:ascii="Arial" w:eastAsia="Calibri" w:hAnsi="Arial" w:cs="Arial"/>
        </w:rPr>
        <w:t>Staff provided recent examples of when deterioration or change in a consumer’s conditions was recognised and responded to.</w:t>
      </w:r>
      <w:r w:rsidRPr="00791B32">
        <w:rPr>
          <w:rFonts w:ascii="Arial" w:eastAsia="Calibri" w:hAnsi="Arial" w:cs="Arial"/>
          <w:iCs/>
          <w:color w:val="auto"/>
        </w:rPr>
        <w:t xml:space="preserve"> </w:t>
      </w:r>
      <w:r w:rsidRPr="00791B32">
        <w:rPr>
          <w:rFonts w:ascii="Arial" w:eastAsia="Calibri" w:hAnsi="Arial" w:cs="Arial"/>
        </w:rPr>
        <w:t>Care planning documents demonstrated a deterioration in a consumer’s health</w:t>
      </w:r>
      <w:r w:rsidRPr="00DC7E0D">
        <w:rPr>
          <w:rFonts w:ascii="Arial" w:eastAsia="Calibri" w:hAnsi="Arial" w:cs="Arial"/>
        </w:rPr>
        <w:t>, capacity, or function was recognised and responded to appropriately.</w:t>
      </w:r>
    </w:p>
    <w:p w14:paraId="6FA9F75F" w14:textId="66DF5C63" w:rsidR="00845BE2" w:rsidRPr="00DC7E0D" w:rsidRDefault="00845BE2" w:rsidP="00845BE2">
      <w:pPr>
        <w:rPr>
          <w:rFonts w:ascii="Arial" w:hAnsi="Arial" w:cs="Arial"/>
        </w:rPr>
      </w:pPr>
      <w:r w:rsidRPr="00DC7E0D">
        <w:rPr>
          <w:rFonts w:ascii="Arial" w:hAnsi="Arial" w:cs="Arial"/>
        </w:rPr>
        <w:t>Consumers and representatives said the service coordinated their personal and clinical care consistently well</w:t>
      </w:r>
      <w:r w:rsidR="00791B32">
        <w:rPr>
          <w:rFonts w:ascii="Arial" w:hAnsi="Arial" w:cs="Arial"/>
        </w:rPr>
        <w:t xml:space="preserve"> </w:t>
      </w:r>
      <w:r w:rsidRPr="00DC7E0D">
        <w:rPr>
          <w:rFonts w:ascii="Arial" w:hAnsi="Arial" w:cs="Arial"/>
        </w:rPr>
        <w:t>and they didn’t have to repeat their information as staff communicated effectively. Staff described how changes in consumers’ care delivery was effectively communicated through verbal shift handovers, meetings, accessing electronic records and care plans.</w:t>
      </w:r>
    </w:p>
    <w:p w14:paraId="6683E3EE" w14:textId="2754E85C" w:rsidR="00845BE2" w:rsidRPr="00DC7E0D" w:rsidRDefault="00845BE2" w:rsidP="00845BE2">
      <w:pPr>
        <w:rPr>
          <w:rFonts w:ascii="Arial" w:hAnsi="Arial" w:cs="Arial"/>
        </w:rPr>
      </w:pPr>
      <w:r w:rsidRPr="00DC7E0D">
        <w:rPr>
          <w:rFonts w:ascii="Arial" w:hAnsi="Arial" w:cs="Arial"/>
        </w:rPr>
        <w:t>Consumer and representatives said the service referred them to appropriate organisations or individuals to meet their changing care needs. Management and clinical staff de</w:t>
      </w:r>
      <w:r w:rsidR="00791B32">
        <w:rPr>
          <w:rFonts w:ascii="Arial" w:hAnsi="Arial" w:cs="Arial"/>
        </w:rPr>
        <w:t xml:space="preserve">monstrated </w:t>
      </w:r>
      <w:r w:rsidRPr="00DC7E0D">
        <w:rPr>
          <w:rFonts w:ascii="Arial" w:hAnsi="Arial" w:cs="Arial"/>
        </w:rPr>
        <w:t xml:space="preserve">effective and timely processes for referring consumers to other health professionals and services, when required. Care planning documents contained input from other providers </w:t>
      </w:r>
      <w:r w:rsidR="00791B32">
        <w:rPr>
          <w:rFonts w:ascii="Arial" w:hAnsi="Arial" w:cs="Arial"/>
        </w:rPr>
        <w:t>of care</w:t>
      </w:r>
      <w:r w:rsidRPr="00DC7E0D">
        <w:rPr>
          <w:rFonts w:ascii="Arial" w:hAnsi="Arial" w:cs="Arial"/>
        </w:rPr>
        <w:t>.</w:t>
      </w:r>
    </w:p>
    <w:p w14:paraId="6CCC1B5E" w14:textId="4DB802EC" w:rsidR="00845BE2" w:rsidRPr="00DC7E0D" w:rsidRDefault="00845BE2" w:rsidP="00845BE2">
      <w:pPr>
        <w:shd w:val="clear" w:color="auto" w:fill="FFFFFF" w:themeFill="background1"/>
        <w:rPr>
          <w:rFonts w:ascii="Arial" w:hAnsi="Arial" w:cs="Arial"/>
          <w:szCs w:val="22"/>
        </w:rPr>
      </w:pPr>
      <w:r w:rsidRPr="00DC7E0D">
        <w:rPr>
          <w:rFonts w:ascii="Arial" w:hAnsi="Arial" w:cs="Arial"/>
        </w:rPr>
        <w:t>Consumers and representatives said they were satisfied with the service’s infection control practices and their management of COVID-19. Staff confirmed they had received training on infection minimising strategies and minimising the use of antibiotics. The service ha</w:t>
      </w:r>
      <w:r w:rsidR="00A6134D">
        <w:rPr>
          <w:rFonts w:ascii="Arial" w:hAnsi="Arial" w:cs="Arial"/>
        </w:rPr>
        <w:t>d</w:t>
      </w:r>
      <w:r w:rsidRPr="00DC7E0D">
        <w:rPr>
          <w:rFonts w:ascii="Arial" w:hAnsi="Arial" w:cs="Arial"/>
        </w:rPr>
        <w:t xml:space="preserve"> policies to guide infection control practices and promote antimicrobial stewardship.</w:t>
      </w:r>
    </w:p>
    <w:p w14:paraId="6D42D34A" w14:textId="77777777" w:rsidR="00845BE2" w:rsidRPr="00D65E00" w:rsidRDefault="00845BE2" w:rsidP="00D65E00">
      <w:pPr>
        <w:shd w:val="clear" w:color="auto" w:fill="FFFFFF" w:themeFill="background1"/>
        <w:rPr>
          <w:rFonts w:ascii="Arial" w:hAnsi="Arial" w:cs="Arial"/>
          <w:szCs w:val="22"/>
        </w:rPr>
      </w:pPr>
      <w:r>
        <w:rPr>
          <w:rFonts w:ascii="Arial" w:eastAsiaTheme="majorEastAsia" w:hAnsi="Arial" w:cs="Arial"/>
          <w:b/>
          <w:bCs/>
          <w:sz w:val="30"/>
          <w:szCs w:val="28"/>
        </w:rPr>
        <w:br w:type="page"/>
      </w:r>
    </w:p>
    <w:p w14:paraId="37B0BEAF" w14:textId="77777777" w:rsidR="00845BE2" w:rsidRPr="00996FAF" w:rsidRDefault="00845BE2" w:rsidP="00B6448A">
      <w:pPr>
        <w:pStyle w:val="Heading1"/>
        <w:spacing w:before="120" w:after="240" w:line="22" w:lineRule="atLeast"/>
        <w:rPr>
          <w:rFonts w:ascii="Arial" w:hAnsi="Arial" w:cs="Arial"/>
        </w:rPr>
      </w:pPr>
      <w:r w:rsidRPr="004572F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45BE2" w:rsidRPr="00996FAF" w14:paraId="3DED0D8B" w14:textId="77777777" w:rsidTr="00973B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129022B5" w14:textId="77777777" w:rsidR="00845BE2" w:rsidRPr="00996FAF" w:rsidRDefault="00845BE2" w:rsidP="00973B16">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E903925" w14:textId="77777777" w:rsidR="00845BE2" w:rsidRPr="00996FAF" w:rsidRDefault="00845BE2" w:rsidP="00973B1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5BE2" w:rsidRPr="00996FAF" w14:paraId="5AAAB6C0" w14:textId="77777777" w:rsidTr="00973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2D63D0"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A5B05FE" w14:textId="77777777" w:rsidR="00845BE2" w:rsidRPr="00996FAF" w:rsidRDefault="00845BE2"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101BC8A" w14:textId="77777777" w:rsidR="00845BE2" w:rsidRPr="00996FAF" w:rsidRDefault="00366F01"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0AF42098798143E5BCABE97A1BB506CD"/>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640D2A">
              <w:rPr>
                <w:rFonts w:ascii="Arial" w:hAnsi="Arial" w:cs="Arial"/>
                <w:color w:val="0000FF"/>
              </w:rPr>
              <w:t xml:space="preserve"> </w:t>
            </w:r>
          </w:p>
        </w:tc>
      </w:tr>
      <w:tr w:rsidR="00845BE2" w:rsidRPr="00996FAF" w14:paraId="1BAC7214" w14:textId="77777777" w:rsidTr="00973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31BB90"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8F57F05" w14:textId="77777777" w:rsidR="00845BE2" w:rsidRPr="00996FAF" w:rsidRDefault="00845BE2" w:rsidP="00973B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D16B862" w14:textId="77777777" w:rsidR="00845BE2" w:rsidRPr="00996FAF" w:rsidRDefault="00366F01" w:rsidP="00973B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69554695FF054EBCA68F34852554C694"/>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640D2A">
              <w:rPr>
                <w:rFonts w:ascii="Arial" w:hAnsi="Arial" w:cs="Arial"/>
                <w:color w:val="0000FF"/>
              </w:rPr>
              <w:t xml:space="preserve"> </w:t>
            </w:r>
          </w:p>
        </w:tc>
      </w:tr>
      <w:tr w:rsidR="00845BE2" w:rsidRPr="00996FAF" w14:paraId="11DF938B" w14:textId="77777777" w:rsidTr="00973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A12116"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D7F2F31" w14:textId="77777777" w:rsidR="00845BE2" w:rsidRPr="00996FAF" w:rsidRDefault="00845BE2"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34261B6" w14:textId="77777777" w:rsidR="00845BE2" w:rsidRPr="00996FAF" w:rsidRDefault="00845BE2" w:rsidP="00973B1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4AB6712" w14:textId="77777777" w:rsidR="00845BE2" w:rsidRPr="00996FAF" w:rsidRDefault="00845BE2" w:rsidP="00973B1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E9E035E" w14:textId="77777777" w:rsidR="00845BE2" w:rsidRPr="00996FAF" w:rsidRDefault="00845BE2" w:rsidP="00973B16">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EF40138" w14:textId="77777777" w:rsidR="00845BE2" w:rsidRPr="00996FAF" w:rsidRDefault="00366F01"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9FFB0C1D3F0448DE831DCC60B4D1D144"/>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640D2A">
              <w:rPr>
                <w:rFonts w:ascii="Arial" w:hAnsi="Arial" w:cs="Arial"/>
                <w:color w:val="0000FF"/>
              </w:rPr>
              <w:t xml:space="preserve"> </w:t>
            </w:r>
          </w:p>
        </w:tc>
      </w:tr>
      <w:tr w:rsidR="00845BE2" w:rsidRPr="00996FAF" w14:paraId="709C196E" w14:textId="77777777" w:rsidTr="00973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2BF8F0"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6F9E6EE" w14:textId="77777777" w:rsidR="00845BE2" w:rsidRPr="00996FAF" w:rsidRDefault="00845BE2" w:rsidP="00973B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C1D06D6" w14:textId="77777777" w:rsidR="00845BE2" w:rsidRPr="00996FAF" w:rsidRDefault="00366F01" w:rsidP="00973B1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62238F79F4FF4BE7855220393ADEC22B"/>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640D2A">
              <w:rPr>
                <w:rFonts w:ascii="Arial" w:hAnsi="Arial" w:cs="Arial"/>
                <w:color w:val="0000FF"/>
              </w:rPr>
              <w:t xml:space="preserve"> </w:t>
            </w:r>
          </w:p>
        </w:tc>
      </w:tr>
      <w:tr w:rsidR="00845BE2" w:rsidRPr="00996FAF" w14:paraId="45EE759B" w14:textId="77777777" w:rsidTr="00973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887B10"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1E5D015" w14:textId="77777777" w:rsidR="00845BE2" w:rsidRPr="00996FAF" w:rsidRDefault="00845BE2"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86C831C" w14:textId="77777777" w:rsidR="00845BE2" w:rsidRPr="00996FAF" w:rsidRDefault="00366F01" w:rsidP="00973B1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4A354187265047EBA2FE0686AD059ED0"/>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640D2A">
              <w:rPr>
                <w:rFonts w:ascii="Arial" w:hAnsi="Arial" w:cs="Arial"/>
                <w:color w:val="0000FF"/>
              </w:rPr>
              <w:t xml:space="preserve"> </w:t>
            </w:r>
          </w:p>
        </w:tc>
      </w:tr>
      <w:tr w:rsidR="00845BE2" w:rsidRPr="00996FAF" w14:paraId="34DFC789" w14:textId="77777777" w:rsidTr="00973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228A22"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01A177E" w14:textId="77777777" w:rsidR="00845BE2" w:rsidRPr="00996FAF" w:rsidRDefault="00845BE2" w:rsidP="00973B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403E7C8" w14:textId="77777777" w:rsidR="00845BE2" w:rsidRPr="00996FAF" w:rsidRDefault="00366F01" w:rsidP="00973B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D3DCBBCF1C94FE687E3BFCCCC8048AD"/>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640D2A">
              <w:rPr>
                <w:rFonts w:ascii="Arial" w:hAnsi="Arial" w:cs="Arial"/>
                <w:color w:val="0000FF"/>
              </w:rPr>
              <w:t xml:space="preserve"> </w:t>
            </w:r>
          </w:p>
        </w:tc>
      </w:tr>
      <w:tr w:rsidR="00845BE2" w:rsidRPr="00996FAF" w14:paraId="1FCCD7D4" w14:textId="77777777" w:rsidTr="00973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F6B17C"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E0385F1" w14:textId="77777777" w:rsidR="00845BE2" w:rsidRPr="00996FAF" w:rsidRDefault="00845BE2"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8362241" w14:textId="77777777" w:rsidR="00845BE2" w:rsidRPr="00996FAF" w:rsidRDefault="00366F01"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026A5237CBE74A0485B0DBDF0857A6FE"/>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640D2A">
              <w:rPr>
                <w:rFonts w:ascii="Arial" w:hAnsi="Arial" w:cs="Arial"/>
                <w:color w:val="0000FF"/>
              </w:rPr>
              <w:t xml:space="preserve"> </w:t>
            </w:r>
          </w:p>
        </w:tc>
      </w:tr>
    </w:tbl>
    <w:p w14:paraId="1080AD0C" w14:textId="77777777" w:rsidR="00845BE2" w:rsidRDefault="00845BE2" w:rsidP="00845BE2">
      <w:pPr>
        <w:pStyle w:val="Heading20"/>
      </w:pPr>
      <w:r w:rsidRPr="00996FAF">
        <w:t>Findings</w:t>
      </w:r>
    </w:p>
    <w:p w14:paraId="337B4E59" w14:textId="55BF9D22" w:rsidR="00845BE2" w:rsidRPr="00C60700" w:rsidRDefault="00845BE2" w:rsidP="00845BE2">
      <w:pPr>
        <w:pStyle w:val="Requirment-Intro-with-For-example"/>
        <w:framePr w:hSpace="0" w:wrap="auto" w:vAnchor="margin" w:hAnchor="text" w:yAlign="inline"/>
        <w:spacing w:before="0" w:line="240" w:lineRule="auto"/>
      </w:pPr>
      <w:r w:rsidRPr="00C60700">
        <w:t xml:space="preserve">Consumers and representatives said they </w:t>
      </w:r>
      <w:r>
        <w:t xml:space="preserve">were supported to </w:t>
      </w:r>
      <w:r w:rsidRPr="00C60700">
        <w:t>pursue activities of interest</w:t>
      </w:r>
      <w:r w:rsidR="00A6134D">
        <w:t xml:space="preserve"> and</w:t>
      </w:r>
      <w:r>
        <w:t xml:space="preserve"> be independent</w:t>
      </w:r>
      <w:r w:rsidRPr="00C60700">
        <w:t>. Staff explained how they conducted a lifestyle assessment to establish each consumer’s lifestyle needs and preferences</w:t>
      </w:r>
      <w:r w:rsidR="00A6134D">
        <w:t xml:space="preserve">. </w:t>
      </w:r>
      <w:r w:rsidRPr="00C60700">
        <w:t>Staff were aware of consumers' interests, and care planning documents identified each consumer's needs, goals, and preferences.</w:t>
      </w:r>
    </w:p>
    <w:p w14:paraId="1C796D86" w14:textId="3BCA8C9A" w:rsidR="00845BE2" w:rsidRPr="00C60700" w:rsidRDefault="00845BE2" w:rsidP="00845BE2">
      <w:pPr>
        <w:rPr>
          <w:rFonts w:ascii="Arial" w:eastAsia="Times New Roman" w:hAnsi="Arial" w:cs="Arial"/>
          <w:color w:val="auto"/>
          <w:szCs w:val="22"/>
          <w:lang w:eastAsia="en-AU"/>
        </w:rPr>
      </w:pPr>
      <w:r w:rsidRPr="00C60700">
        <w:rPr>
          <w:rFonts w:ascii="Arial" w:eastAsia="Times New Roman" w:hAnsi="Arial" w:cs="Arial"/>
          <w:color w:val="auto"/>
          <w:szCs w:val="22"/>
          <w:lang w:eastAsia="en-AU"/>
        </w:rPr>
        <w:t xml:space="preserve">Consumers and representatives reported their emotional, spiritual, and psychological needs were </w:t>
      </w:r>
      <w:r w:rsidR="00A6134D">
        <w:rPr>
          <w:rFonts w:ascii="Arial" w:eastAsia="Times New Roman" w:hAnsi="Arial" w:cs="Arial"/>
          <w:color w:val="auto"/>
          <w:szCs w:val="22"/>
          <w:lang w:eastAsia="en-AU"/>
        </w:rPr>
        <w:t>met</w:t>
      </w:r>
      <w:r w:rsidRPr="00C60700">
        <w:rPr>
          <w:rFonts w:ascii="Arial" w:eastAsia="Times New Roman" w:hAnsi="Arial" w:cs="Arial"/>
          <w:color w:val="auto"/>
          <w:szCs w:val="22"/>
          <w:lang w:eastAsia="en-AU"/>
        </w:rPr>
        <w:t xml:space="preserve">. </w:t>
      </w:r>
      <w:r w:rsidR="00A6134D">
        <w:rPr>
          <w:rFonts w:ascii="Arial" w:eastAsia="Times New Roman" w:hAnsi="Arial" w:cs="Arial"/>
          <w:color w:val="auto"/>
          <w:szCs w:val="22"/>
          <w:lang w:eastAsia="en-AU"/>
        </w:rPr>
        <w:t>S</w:t>
      </w:r>
      <w:r w:rsidRPr="00C60700">
        <w:rPr>
          <w:rFonts w:ascii="Arial" w:eastAsia="Times New Roman" w:hAnsi="Arial" w:cs="Arial"/>
          <w:color w:val="auto"/>
          <w:szCs w:val="22"/>
          <w:lang w:eastAsia="en-AU"/>
        </w:rPr>
        <w:t xml:space="preserve">taff explained how </w:t>
      </w:r>
      <w:r w:rsidR="00A6134D">
        <w:rPr>
          <w:rFonts w:ascii="Arial" w:eastAsia="Times New Roman" w:hAnsi="Arial" w:cs="Arial"/>
          <w:color w:val="auto"/>
          <w:szCs w:val="22"/>
          <w:lang w:eastAsia="en-AU"/>
        </w:rPr>
        <w:t xml:space="preserve">they supported </w:t>
      </w:r>
      <w:r w:rsidRPr="00C60700">
        <w:rPr>
          <w:rFonts w:ascii="Arial" w:eastAsia="Times New Roman" w:hAnsi="Arial" w:cs="Arial"/>
          <w:color w:val="auto"/>
          <w:szCs w:val="22"/>
          <w:lang w:eastAsia="en-AU"/>
        </w:rPr>
        <w:t>consumers’ emotional, social, and psychological need</w:t>
      </w:r>
      <w:r w:rsidR="00A6134D">
        <w:rPr>
          <w:rFonts w:ascii="Arial" w:eastAsia="Times New Roman" w:hAnsi="Arial" w:cs="Arial"/>
          <w:color w:val="auto"/>
          <w:szCs w:val="22"/>
          <w:lang w:eastAsia="en-AU"/>
        </w:rPr>
        <w:t>s</w:t>
      </w:r>
      <w:r w:rsidRPr="00C60700">
        <w:rPr>
          <w:rFonts w:ascii="Arial" w:eastAsia="Times New Roman" w:hAnsi="Arial" w:cs="Arial"/>
          <w:color w:val="auto"/>
          <w:szCs w:val="22"/>
          <w:lang w:eastAsia="en-AU"/>
        </w:rPr>
        <w:t>. The service performed depression assessment</w:t>
      </w:r>
      <w:r>
        <w:rPr>
          <w:rFonts w:ascii="Arial" w:eastAsia="Times New Roman" w:hAnsi="Arial" w:cs="Arial"/>
          <w:color w:val="auto"/>
          <w:szCs w:val="22"/>
          <w:lang w:eastAsia="en-AU"/>
        </w:rPr>
        <w:t>s</w:t>
      </w:r>
      <w:r w:rsidRPr="00C60700">
        <w:rPr>
          <w:rFonts w:ascii="Arial" w:eastAsia="Times New Roman" w:hAnsi="Arial" w:cs="Arial"/>
          <w:color w:val="auto"/>
          <w:szCs w:val="22"/>
          <w:lang w:eastAsia="en-AU"/>
        </w:rPr>
        <w:t xml:space="preserve"> and referred consumers for professional assistance</w:t>
      </w:r>
      <w:r>
        <w:rPr>
          <w:rFonts w:ascii="Arial" w:eastAsia="Times New Roman" w:hAnsi="Arial" w:cs="Arial"/>
          <w:color w:val="auto"/>
          <w:szCs w:val="22"/>
          <w:lang w:eastAsia="en-AU"/>
        </w:rPr>
        <w:t>,</w:t>
      </w:r>
      <w:r w:rsidRPr="00C60700">
        <w:rPr>
          <w:rFonts w:ascii="Arial" w:eastAsia="Times New Roman" w:hAnsi="Arial" w:cs="Arial"/>
          <w:color w:val="auto"/>
          <w:szCs w:val="22"/>
          <w:lang w:eastAsia="en-AU"/>
        </w:rPr>
        <w:t xml:space="preserve"> if </w:t>
      </w:r>
      <w:r>
        <w:rPr>
          <w:rFonts w:ascii="Arial" w:eastAsia="Times New Roman" w:hAnsi="Arial" w:cs="Arial"/>
          <w:color w:val="auto"/>
          <w:szCs w:val="22"/>
          <w:lang w:eastAsia="en-AU"/>
        </w:rPr>
        <w:t>needed</w:t>
      </w:r>
      <w:r w:rsidRPr="00C60700">
        <w:rPr>
          <w:rFonts w:ascii="Arial" w:eastAsia="Times New Roman" w:hAnsi="Arial" w:cs="Arial"/>
          <w:color w:val="auto"/>
          <w:szCs w:val="22"/>
          <w:lang w:eastAsia="en-AU"/>
        </w:rPr>
        <w:t>.</w:t>
      </w:r>
    </w:p>
    <w:p w14:paraId="796B6234" w14:textId="32FC0981" w:rsidR="00845BE2" w:rsidRPr="00C60700" w:rsidRDefault="00845BE2" w:rsidP="00845BE2">
      <w:pPr>
        <w:pStyle w:val="Requirment-Intro-with-For-example"/>
        <w:framePr w:hSpace="0" w:wrap="auto" w:vAnchor="margin" w:hAnchor="text" w:yAlign="inline"/>
        <w:spacing w:before="0" w:line="240" w:lineRule="auto"/>
      </w:pPr>
      <w:r w:rsidRPr="00C60700">
        <w:t>Consumers and representatives said they were supported to participate in activities of interest, maintain their chosen relationships and engage in the community. Staff described how the service assisted consumers to participate in activities within the service and outside in the community. Care planning documents contained information about consumers' lifestyle interests, and staff knew individual consumer's daily living preferences and important relationships.</w:t>
      </w:r>
    </w:p>
    <w:p w14:paraId="27A34B65" w14:textId="0C865CC0" w:rsidR="00845BE2" w:rsidRPr="00C60700" w:rsidRDefault="00845BE2" w:rsidP="00845BE2">
      <w:pPr>
        <w:pStyle w:val="Requirment-Intro-with-For-example"/>
        <w:framePr w:hSpace="0" w:wrap="auto" w:vAnchor="margin" w:hAnchor="text" w:yAlign="inline"/>
        <w:spacing w:before="0" w:line="240" w:lineRule="auto"/>
      </w:pPr>
      <w:r w:rsidRPr="00C60700">
        <w:rPr>
          <w:rFonts w:eastAsia="Arial"/>
        </w:rPr>
        <w:t xml:space="preserve">Consumers and representatives said information about their condition, needs and preferences was effectively communicated within the service and with others responsible for providing care. </w:t>
      </w:r>
      <w:r w:rsidRPr="00C60700">
        <w:t xml:space="preserve">Staff described how current information about </w:t>
      </w:r>
      <w:r w:rsidR="00005FFC" w:rsidRPr="00C60700">
        <w:t>consumers</w:t>
      </w:r>
      <w:r w:rsidRPr="00C60700">
        <w:t xml:space="preserve"> was communicated between staff and </w:t>
      </w:r>
      <w:r w:rsidRPr="00C60700">
        <w:lastRenderedPageBreak/>
        <w:t xml:space="preserve">others involved in providing care. </w:t>
      </w:r>
      <w:r w:rsidR="00B267C9" w:rsidRPr="03DF4D05">
        <w:rPr>
          <w:rFonts w:eastAsia="Arial"/>
          <w:color w:val="000000" w:themeColor="text1"/>
        </w:rPr>
        <w:t>Care planning document</w:t>
      </w:r>
      <w:r w:rsidR="00B267C9">
        <w:rPr>
          <w:rFonts w:eastAsia="Arial"/>
          <w:color w:val="000000" w:themeColor="text1"/>
        </w:rPr>
        <w:t xml:space="preserve">s </w:t>
      </w:r>
      <w:r w:rsidR="00B267C9" w:rsidRPr="03DF4D05">
        <w:rPr>
          <w:rFonts w:eastAsia="Arial"/>
          <w:color w:val="000000" w:themeColor="text1"/>
        </w:rPr>
        <w:t>provided adequate information to support safe and effective care as it relates to services and supports for daily living.</w:t>
      </w:r>
    </w:p>
    <w:p w14:paraId="3E9027C0" w14:textId="42466366" w:rsidR="00845BE2" w:rsidRPr="00C60700" w:rsidRDefault="00845BE2" w:rsidP="00845BE2">
      <w:pPr>
        <w:rPr>
          <w:rFonts w:ascii="Arial" w:hAnsi="Arial" w:cs="Arial"/>
          <w:color w:val="0D0D0D" w:themeColor="text1" w:themeTint="F2"/>
        </w:rPr>
      </w:pPr>
      <w:r w:rsidRPr="00C60700">
        <w:rPr>
          <w:rFonts w:ascii="Arial" w:hAnsi="Arial" w:cs="Arial"/>
          <w:color w:val="0D0D0D" w:themeColor="text1" w:themeTint="F2"/>
        </w:rPr>
        <w:t>Care planning documents showed referrals to external service providers such as dentists, hairdressers, optometrists, and physiotherapists.</w:t>
      </w:r>
      <w:r w:rsidR="00B267C9" w:rsidRPr="00B267C9">
        <w:rPr>
          <w:rFonts w:ascii="Arial" w:hAnsi="Arial" w:cs="Arial"/>
          <w:color w:val="0D0D0D" w:themeColor="text1" w:themeTint="F2"/>
        </w:rPr>
        <w:t xml:space="preserve"> </w:t>
      </w:r>
      <w:r w:rsidR="00B267C9" w:rsidRPr="00C60700">
        <w:rPr>
          <w:rFonts w:ascii="Arial" w:hAnsi="Arial" w:cs="Arial"/>
          <w:color w:val="0D0D0D" w:themeColor="text1" w:themeTint="F2"/>
        </w:rPr>
        <w:t>Staff described other individuals and organisations providing other care and services to specific consumers</w:t>
      </w:r>
      <w:r w:rsidR="00B267C9">
        <w:rPr>
          <w:rFonts w:ascii="Arial" w:hAnsi="Arial" w:cs="Arial"/>
          <w:color w:val="0D0D0D" w:themeColor="text1" w:themeTint="F2"/>
        </w:rPr>
        <w:t>.</w:t>
      </w:r>
    </w:p>
    <w:p w14:paraId="3B51C439" w14:textId="0A055FC6" w:rsidR="00845BE2" w:rsidRPr="00C60700" w:rsidRDefault="00845BE2" w:rsidP="00845BE2">
      <w:pPr>
        <w:rPr>
          <w:rFonts w:ascii="Arial" w:eastAsia="Arial" w:hAnsi="Arial" w:cs="Arial"/>
          <w:color w:val="auto"/>
        </w:rPr>
      </w:pPr>
      <w:r w:rsidRPr="00C60700">
        <w:rPr>
          <w:rFonts w:ascii="Arial" w:eastAsia="Arial" w:hAnsi="Arial" w:cs="Arial"/>
        </w:rPr>
        <w:t>Consumers and representatives expressed satisfaction with the variety, quality and quantity of food and said there were plenty of choices each meal, and they could request an alternative if they did not like what was on the menu.</w:t>
      </w:r>
      <w:r w:rsidRPr="00C60700">
        <w:rPr>
          <w:rFonts w:ascii="Arial" w:eastAsia="Arial" w:hAnsi="Arial" w:cs="Arial"/>
          <w:color w:val="auto"/>
        </w:rPr>
        <w:t xml:space="preserve"> </w:t>
      </w:r>
      <w:r w:rsidR="00B267C9">
        <w:rPr>
          <w:rFonts w:ascii="Arial" w:eastAsia="Arial" w:hAnsi="Arial" w:cs="Arial"/>
          <w:color w:val="auto"/>
        </w:rPr>
        <w:t>Staff demonstrated how consumers can have input into the menu and request preferred meals.</w:t>
      </w:r>
    </w:p>
    <w:p w14:paraId="47E5EFBA" w14:textId="0B37F477" w:rsidR="00845BE2" w:rsidRDefault="00845BE2" w:rsidP="00D65E00">
      <w:pPr>
        <w:pStyle w:val="Requirment-Intro-with-For-example"/>
        <w:framePr w:hSpace="0" w:wrap="auto" w:vAnchor="margin" w:hAnchor="text" w:yAlign="inline"/>
        <w:spacing w:before="0" w:line="240" w:lineRule="auto"/>
      </w:pPr>
      <w:r w:rsidRPr="00C60700">
        <w:t>Consumer and representatives said they felt safe and at home in the service and the equipment provided was clean, suitable, and well-maintained. Staff said they had access to equipment when they needed it and described how equipment was kept safe, clean and well maintained. Equipment available to consumers was observed to be safe, suitable, clean, and well maintained.</w:t>
      </w:r>
      <w:r>
        <w:br w:type="page"/>
      </w:r>
    </w:p>
    <w:p w14:paraId="5B2A8750" w14:textId="77777777" w:rsidR="00845BE2" w:rsidRPr="00996FAF" w:rsidRDefault="00845BE2" w:rsidP="00845BE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45BE2" w:rsidRPr="00996FAF" w14:paraId="21F9B3DD" w14:textId="77777777" w:rsidTr="00973B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995F29D" w14:textId="77777777" w:rsidR="00845BE2" w:rsidRPr="00996FAF" w:rsidRDefault="00845BE2" w:rsidP="00973B16">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8892FC0" w14:textId="77777777" w:rsidR="00845BE2" w:rsidRPr="00996FAF" w:rsidRDefault="00845BE2" w:rsidP="00973B1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5BE2" w:rsidRPr="00996FAF" w14:paraId="0B182A40" w14:textId="77777777" w:rsidTr="00973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75FA55"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0114892" w14:textId="77777777" w:rsidR="00845BE2" w:rsidRPr="00996FAF" w:rsidRDefault="00845BE2"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21A0400" w14:textId="77777777" w:rsidR="00845BE2" w:rsidRPr="00996FAF" w:rsidRDefault="00366F01"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D5AB563F7B040E9B92E516DB7B44E0A"/>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640D2A">
              <w:rPr>
                <w:rFonts w:ascii="Arial" w:hAnsi="Arial" w:cs="Arial"/>
                <w:color w:val="0000FF"/>
              </w:rPr>
              <w:t xml:space="preserve"> </w:t>
            </w:r>
          </w:p>
        </w:tc>
      </w:tr>
      <w:tr w:rsidR="00845BE2" w:rsidRPr="00996FAF" w14:paraId="65A3C8F3" w14:textId="77777777" w:rsidTr="00973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19A035"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723EB9F" w14:textId="77777777" w:rsidR="00845BE2" w:rsidRPr="00996FAF" w:rsidRDefault="00845BE2" w:rsidP="00973B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812E87D" w14:textId="77777777" w:rsidR="00845BE2" w:rsidRPr="00996FAF" w:rsidRDefault="00845BE2" w:rsidP="00973B1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86DBFF3" w14:textId="77777777" w:rsidR="00845BE2" w:rsidRPr="00996FAF" w:rsidRDefault="00845BE2" w:rsidP="00973B16">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569C47D" w14:textId="77777777" w:rsidR="00845BE2" w:rsidRPr="00996FAF" w:rsidRDefault="00366F01" w:rsidP="00973B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91529F9434AC4A269E68D776D2668046"/>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640D2A">
              <w:rPr>
                <w:rFonts w:ascii="Arial" w:hAnsi="Arial" w:cs="Arial"/>
                <w:color w:val="0000FF"/>
              </w:rPr>
              <w:t xml:space="preserve"> </w:t>
            </w:r>
          </w:p>
        </w:tc>
      </w:tr>
      <w:tr w:rsidR="00845BE2" w:rsidRPr="00996FAF" w14:paraId="2E80FE79" w14:textId="77777777" w:rsidTr="00973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60EE70"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CA82890" w14:textId="77777777" w:rsidR="00845BE2" w:rsidRPr="00996FAF" w:rsidRDefault="00845BE2"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A28E90B" w14:textId="77777777" w:rsidR="00845BE2" w:rsidRPr="00996FAF" w:rsidRDefault="00366F01" w:rsidP="00973B1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FDB64E7EB4B6495690DE3269901DB000"/>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640D2A">
              <w:rPr>
                <w:rFonts w:ascii="Arial" w:hAnsi="Arial" w:cs="Arial"/>
                <w:color w:val="0000FF"/>
              </w:rPr>
              <w:t xml:space="preserve"> </w:t>
            </w:r>
          </w:p>
        </w:tc>
      </w:tr>
    </w:tbl>
    <w:p w14:paraId="25AF39A1" w14:textId="77777777" w:rsidR="00845BE2" w:rsidRDefault="00845BE2" w:rsidP="00845BE2">
      <w:pPr>
        <w:pStyle w:val="Heading20"/>
      </w:pPr>
      <w:r>
        <w:t>Findings</w:t>
      </w:r>
    </w:p>
    <w:p w14:paraId="4E42AEE1" w14:textId="7CAA4248" w:rsidR="00845BE2" w:rsidRPr="00E25880" w:rsidRDefault="00845BE2" w:rsidP="00845BE2">
      <w:pPr>
        <w:rPr>
          <w:rFonts w:ascii="Arial" w:hAnsi="Arial" w:cs="Arial"/>
        </w:rPr>
      </w:pPr>
      <w:r w:rsidRPr="00E25880">
        <w:rPr>
          <w:rFonts w:ascii="Arial" w:hAnsi="Arial" w:cs="Arial"/>
        </w:rPr>
        <w:t>Consumers and representatives said they felt safe, welcome, and comfortable at the service</w:t>
      </w:r>
      <w:r w:rsidR="00B267C9">
        <w:rPr>
          <w:rFonts w:ascii="Arial" w:hAnsi="Arial" w:cs="Arial"/>
        </w:rPr>
        <w:t>.</w:t>
      </w:r>
      <w:r w:rsidRPr="00E25880">
        <w:rPr>
          <w:rFonts w:ascii="Arial" w:hAnsi="Arial" w:cs="Arial"/>
        </w:rPr>
        <w:t xml:space="preserve"> The service environment appeared welcoming and safe to navigate and consumers’ rooms were personalised and contained items to optimise their wellbeing. Management and staff described features of the service that optimise</w:t>
      </w:r>
      <w:r w:rsidR="00B267C9">
        <w:rPr>
          <w:rFonts w:ascii="Arial" w:hAnsi="Arial" w:cs="Arial"/>
        </w:rPr>
        <w:t>d</w:t>
      </w:r>
      <w:r w:rsidRPr="00E25880">
        <w:rPr>
          <w:rFonts w:ascii="Arial" w:hAnsi="Arial" w:cs="Arial"/>
        </w:rPr>
        <w:t xml:space="preserve"> consumers’ independence, interaction, and function.</w:t>
      </w:r>
    </w:p>
    <w:p w14:paraId="6F3BBBF6" w14:textId="4B206D82" w:rsidR="00845BE2" w:rsidRPr="00E25880" w:rsidRDefault="00845BE2" w:rsidP="00845BE2">
      <w:pPr>
        <w:rPr>
          <w:rFonts w:ascii="Arial" w:hAnsi="Arial" w:cs="Arial"/>
          <w:color w:val="auto"/>
        </w:rPr>
      </w:pPr>
      <w:r w:rsidRPr="00E25880">
        <w:rPr>
          <w:rFonts w:ascii="Arial" w:hAnsi="Arial" w:cs="Arial"/>
        </w:rPr>
        <w:t xml:space="preserve">Consumers and representatives considered the service was safe, clean and well </w:t>
      </w:r>
      <w:r w:rsidRPr="00E25880">
        <w:rPr>
          <w:rFonts w:ascii="Arial" w:hAnsi="Arial" w:cs="Arial"/>
          <w:color w:val="auto"/>
        </w:rPr>
        <w:t>maintained.</w:t>
      </w:r>
      <w:r w:rsidR="00B267C9">
        <w:rPr>
          <w:rFonts w:ascii="Arial" w:hAnsi="Arial" w:cs="Arial"/>
          <w:color w:val="auto"/>
        </w:rPr>
        <w:t xml:space="preserve"> This was consistent with observations.</w:t>
      </w:r>
      <w:r w:rsidRPr="00E25880">
        <w:rPr>
          <w:rFonts w:ascii="Arial" w:hAnsi="Arial" w:cs="Arial"/>
          <w:color w:val="auto"/>
        </w:rPr>
        <w:t xml:space="preserve"> Consumers were able to move around the service freely, indoors and outdoors. Staff </w:t>
      </w:r>
      <w:r w:rsidR="00B267C9">
        <w:rPr>
          <w:rFonts w:ascii="Arial" w:hAnsi="Arial" w:cs="Arial"/>
          <w:color w:val="auto"/>
        </w:rPr>
        <w:t xml:space="preserve">said </w:t>
      </w:r>
      <w:r w:rsidRPr="00E25880">
        <w:rPr>
          <w:rFonts w:ascii="Arial" w:hAnsi="Arial" w:cs="Arial"/>
          <w:color w:val="auto"/>
        </w:rPr>
        <w:t>maintenance issues were dealt with in a timely manner.</w:t>
      </w:r>
    </w:p>
    <w:p w14:paraId="54E66719" w14:textId="2ABDC82E" w:rsidR="00845BE2" w:rsidRDefault="00845BE2" w:rsidP="00D65E00">
      <w:r w:rsidRPr="00E25880">
        <w:rPr>
          <w:rFonts w:ascii="Arial" w:hAnsi="Arial" w:cs="Arial"/>
        </w:rPr>
        <w:t>The furniture, fittings and equipment were observed to be safe, clean and well maintained. Staff said they could access safe and suitable equipment, furniture and fittings. Consumers confirmed equipment, furniture and fittings were cleaned and maintained regularly. Maintenance staff described how the condition of equipment, furniture and fittings was monitored and issues reported by staff and consumers.</w:t>
      </w:r>
      <w:r>
        <w:br w:type="page"/>
      </w:r>
    </w:p>
    <w:p w14:paraId="260E11EF" w14:textId="77777777" w:rsidR="00845BE2" w:rsidRPr="00996FAF" w:rsidRDefault="00845BE2" w:rsidP="00845BE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45BE2" w:rsidRPr="00996FAF" w14:paraId="3BC64521" w14:textId="77777777" w:rsidTr="00973B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4D2CE3A" w14:textId="77777777" w:rsidR="00845BE2" w:rsidRPr="00996FAF" w:rsidRDefault="00845BE2" w:rsidP="00973B16">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63E36BA" w14:textId="77777777" w:rsidR="00845BE2" w:rsidRPr="00996FAF" w:rsidRDefault="00845BE2" w:rsidP="00973B1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5BE2" w:rsidRPr="00996FAF" w14:paraId="62BFA462" w14:textId="77777777" w:rsidTr="00973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56C85F"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C51C5FE" w14:textId="77777777" w:rsidR="00845BE2" w:rsidRPr="00996FAF" w:rsidRDefault="00845BE2"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825872D" w14:textId="77777777" w:rsidR="00845BE2" w:rsidRPr="00996FAF" w:rsidRDefault="00366F01"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09C063A0B9A0412AAFB74C271B97ECAB"/>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640D2A">
              <w:rPr>
                <w:rFonts w:ascii="Arial" w:hAnsi="Arial" w:cs="Arial"/>
                <w:color w:val="0000FF"/>
              </w:rPr>
              <w:t xml:space="preserve"> </w:t>
            </w:r>
          </w:p>
        </w:tc>
      </w:tr>
      <w:tr w:rsidR="00845BE2" w:rsidRPr="00996FAF" w14:paraId="41812EBC" w14:textId="77777777" w:rsidTr="00973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12380A"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EFCBBCF" w14:textId="77777777" w:rsidR="00845BE2" w:rsidRPr="00996FAF" w:rsidRDefault="00845BE2" w:rsidP="00973B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0BDEEDB" w14:textId="77777777" w:rsidR="00845BE2" w:rsidRPr="00996FAF" w:rsidRDefault="00366F01" w:rsidP="00973B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3EE660ED706A4CF3B032F46AD695AE61"/>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640D2A">
              <w:rPr>
                <w:rFonts w:ascii="Arial" w:hAnsi="Arial" w:cs="Arial"/>
                <w:color w:val="0000FF"/>
              </w:rPr>
              <w:t xml:space="preserve"> </w:t>
            </w:r>
          </w:p>
        </w:tc>
      </w:tr>
      <w:tr w:rsidR="00845BE2" w:rsidRPr="00996FAF" w14:paraId="1E12ACDC" w14:textId="77777777" w:rsidTr="00973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AC0C9"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FF2945F" w14:textId="77777777" w:rsidR="00845BE2" w:rsidRPr="00996FAF" w:rsidRDefault="00845BE2"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832C094" w14:textId="77777777" w:rsidR="00845BE2" w:rsidRPr="00996FAF" w:rsidRDefault="00366F01"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92DE4A4510624FF0A91663A52FAC8B45"/>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640D2A">
              <w:rPr>
                <w:rFonts w:ascii="Arial" w:hAnsi="Arial" w:cs="Arial"/>
                <w:color w:val="0000FF"/>
              </w:rPr>
              <w:t xml:space="preserve"> </w:t>
            </w:r>
          </w:p>
        </w:tc>
      </w:tr>
      <w:tr w:rsidR="00845BE2" w:rsidRPr="00996FAF" w14:paraId="468C4A96" w14:textId="77777777" w:rsidTr="00973B1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E2526"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B64099A" w14:textId="77777777" w:rsidR="00845BE2" w:rsidRPr="00996FAF" w:rsidRDefault="00845BE2" w:rsidP="00973B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7D1613D" w14:textId="77777777" w:rsidR="00845BE2" w:rsidRPr="00996FAF" w:rsidRDefault="00366F01" w:rsidP="00973B1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923F71253E5A4E5487C84F684A115FDF"/>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640D2A">
              <w:rPr>
                <w:rFonts w:ascii="Arial" w:hAnsi="Arial" w:cs="Arial"/>
                <w:color w:val="0000FF"/>
              </w:rPr>
              <w:t xml:space="preserve"> </w:t>
            </w:r>
          </w:p>
        </w:tc>
      </w:tr>
    </w:tbl>
    <w:p w14:paraId="0F1625C6" w14:textId="77777777" w:rsidR="00845BE2" w:rsidRDefault="00845BE2" w:rsidP="00845BE2">
      <w:pPr>
        <w:pStyle w:val="Heading20"/>
      </w:pPr>
      <w:r w:rsidRPr="00996FAF">
        <w:t>Findings</w:t>
      </w:r>
    </w:p>
    <w:p w14:paraId="5FB3E921" w14:textId="2F981A5F" w:rsidR="00845BE2" w:rsidRPr="00C75EE5" w:rsidRDefault="00845BE2" w:rsidP="00845BE2">
      <w:pPr>
        <w:rPr>
          <w:rFonts w:ascii="Arial" w:eastAsia="Arial" w:hAnsi="Arial" w:cs="Arial"/>
        </w:rPr>
      </w:pPr>
      <w:r w:rsidRPr="00C75EE5">
        <w:rPr>
          <w:rFonts w:ascii="Arial" w:eastAsia="Arial" w:hAnsi="Arial" w:cs="Arial"/>
        </w:rPr>
        <w:t>Consumer and representatives said they were comfortable providing feedback or complaints directly staff. Staff described the avenues available for consumers and representatives to provide feedback or make a complaint</w:t>
      </w:r>
      <w:r w:rsidR="00B267C9">
        <w:rPr>
          <w:rFonts w:ascii="Arial" w:eastAsia="Arial" w:hAnsi="Arial" w:cs="Arial"/>
        </w:rPr>
        <w:t xml:space="preserve"> and</w:t>
      </w:r>
      <w:r w:rsidRPr="00C75EE5">
        <w:rPr>
          <w:rFonts w:ascii="Arial" w:eastAsia="Arial" w:hAnsi="Arial" w:cs="Arial"/>
        </w:rPr>
        <w:t xml:space="preserve"> knew the correct process to follow if an issue was raised with them directly. </w:t>
      </w:r>
      <w:r w:rsidR="00B267C9">
        <w:rPr>
          <w:rFonts w:ascii="Arial" w:eastAsia="Arial" w:hAnsi="Arial" w:cs="Arial"/>
        </w:rPr>
        <w:t>Feedback forms were observed to be available to consumers.</w:t>
      </w:r>
    </w:p>
    <w:p w14:paraId="14038CC7" w14:textId="331CE819" w:rsidR="00845BE2" w:rsidRPr="00C75EE5" w:rsidRDefault="00845BE2" w:rsidP="00845BE2">
      <w:pPr>
        <w:pStyle w:val="Requirment-Intro-with-For-example"/>
        <w:framePr w:hSpace="0" w:wrap="auto" w:vAnchor="margin" w:hAnchor="text" w:yAlign="inline"/>
        <w:spacing w:before="0" w:line="240" w:lineRule="auto"/>
      </w:pPr>
      <w:r w:rsidRPr="00C75EE5">
        <w:t xml:space="preserve">Consumers and representatives said they were aware of advocacy services and other methods for avenues for raising complaints. Management and staff demonstrated an understanding of the advocacy services available to consumers and described strategies they used to assist consumers who had cognitive impairment or difficulty communicating, to raise a complaint or provide feedback. </w:t>
      </w:r>
      <w:r w:rsidR="00B267C9">
        <w:t>I</w:t>
      </w:r>
      <w:r w:rsidRPr="00C75EE5">
        <w:t xml:space="preserve">nformation about advocacy and language services </w:t>
      </w:r>
      <w:r w:rsidR="00B267C9">
        <w:t>was observed displayed around the service.</w:t>
      </w:r>
    </w:p>
    <w:p w14:paraId="673C7672" w14:textId="2E916159" w:rsidR="00845BE2" w:rsidRPr="00C75EE5" w:rsidRDefault="00845BE2" w:rsidP="00845BE2">
      <w:pPr>
        <w:rPr>
          <w:rFonts w:ascii="Arial" w:hAnsi="Arial" w:cs="Arial"/>
        </w:rPr>
      </w:pPr>
      <w:r w:rsidRPr="00C75EE5">
        <w:rPr>
          <w:rFonts w:ascii="Arial" w:hAnsi="Arial" w:cs="Arial"/>
        </w:rPr>
        <w:t xml:space="preserve">Consumers and representatives were satisfied with the service’s response to </w:t>
      </w:r>
      <w:r w:rsidR="00881A22" w:rsidRPr="00C75EE5">
        <w:rPr>
          <w:rFonts w:ascii="Arial" w:hAnsi="Arial" w:cs="Arial"/>
        </w:rPr>
        <w:t>complaints and</w:t>
      </w:r>
      <w:r w:rsidRPr="00C75EE5">
        <w:rPr>
          <w:rFonts w:ascii="Arial" w:hAnsi="Arial" w:cs="Arial"/>
        </w:rPr>
        <w:t xml:space="preserve"> described a response from management that aligned with the principles of open disclosure. The service had policies, procedures and staff training in complaints management and open disclosure and staff demonstrated awareness of these procedures. The complaints register showed that complaints and feedback were documented and managed in line with policies and procedures.</w:t>
      </w:r>
    </w:p>
    <w:p w14:paraId="1598F08C" w14:textId="257BADDE" w:rsidR="00845BE2" w:rsidRPr="00C75EE5" w:rsidRDefault="00845BE2" w:rsidP="00845BE2">
      <w:pPr>
        <w:rPr>
          <w:rFonts w:ascii="Arial" w:hAnsi="Arial" w:cs="Arial"/>
        </w:rPr>
      </w:pPr>
      <w:r w:rsidRPr="00C75EE5">
        <w:rPr>
          <w:rFonts w:ascii="Arial" w:hAnsi="Arial" w:cs="Arial"/>
        </w:rPr>
        <w:t>Consumers and representatives confirmed their complaints or feedback had resulted in improvements to care and services. Minutes of meetings showed that feedback and complaints were discussed analysed and used to inform improvements. The service’s plan for continuous improvement showed consumer feedback and complaints had resulted in improvement actions.</w:t>
      </w:r>
    </w:p>
    <w:p w14:paraId="2750EB60" w14:textId="77777777" w:rsidR="00845BE2" w:rsidRDefault="00845BE2" w:rsidP="00845BE2">
      <w:pPr>
        <w:spacing w:after="160" w:line="259" w:lineRule="auto"/>
      </w:pPr>
      <w:r>
        <w:br w:type="page"/>
      </w:r>
    </w:p>
    <w:p w14:paraId="66628469" w14:textId="77777777" w:rsidR="00845BE2" w:rsidRPr="00996FAF" w:rsidRDefault="00845BE2" w:rsidP="00845BE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45BE2" w:rsidRPr="00996FAF" w14:paraId="49E0CF43" w14:textId="77777777" w:rsidTr="00973B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6C7E955F" w14:textId="77777777" w:rsidR="00845BE2" w:rsidRPr="00996FAF" w:rsidRDefault="00845BE2" w:rsidP="00973B16">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F354690" w14:textId="77777777" w:rsidR="00845BE2" w:rsidRPr="00996FAF" w:rsidRDefault="00845BE2" w:rsidP="00973B1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5BE2" w:rsidRPr="00996FAF" w14:paraId="35CB0812" w14:textId="77777777" w:rsidTr="00973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7C2C15"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6B40D4D" w14:textId="77777777" w:rsidR="00845BE2" w:rsidRPr="00996FAF" w:rsidRDefault="00845BE2"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46F1D7D" w14:textId="77777777" w:rsidR="00845BE2" w:rsidRPr="00996FAF" w:rsidRDefault="00366F01"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0B37DCA6CFD46E18F6D7242669256A4"/>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7F3947">
              <w:rPr>
                <w:rFonts w:ascii="Arial" w:hAnsi="Arial" w:cs="Arial"/>
                <w:color w:val="0000FF"/>
              </w:rPr>
              <w:t xml:space="preserve"> </w:t>
            </w:r>
          </w:p>
        </w:tc>
      </w:tr>
      <w:tr w:rsidR="00845BE2" w:rsidRPr="00996FAF" w14:paraId="025ABBBB" w14:textId="77777777" w:rsidTr="00973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017534"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7FA1D7D" w14:textId="77777777" w:rsidR="00845BE2" w:rsidRPr="00996FAF" w:rsidRDefault="00845BE2" w:rsidP="00973B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14A16D5" w14:textId="77777777" w:rsidR="00845BE2" w:rsidRPr="00996FAF" w:rsidRDefault="00366F01" w:rsidP="00973B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4BF358D5C421418DB54FF2E805ED8A80"/>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7F3947">
              <w:rPr>
                <w:rFonts w:ascii="Arial" w:hAnsi="Arial" w:cs="Arial"/>
                <w:color w:val="0000FF"/>
              </w:rPr>
              <w:t xml:space="preserve"> </w:t>
            </w:r>
          </w:p>
        </w:tc>
      </w:tr>
      <w:tr w:rsidR="00845BE2" w:rsidRPr="00996FAF" w14:paraId="40978ED0" w14:textId="77777777" w:rsidTr="00973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E099F2"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C7ECEC7" w14:textId="77777777" w:rsidR="00845BE2" w:rsidRPr="00996FAF" w:rsidRDefault="00845BE2"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7CF8E6D" w14:textId="77777777" w:rsidR="00845BE2" w:rsidRPr="00996FAF" w:rsidRDefault="00366F01"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D3C18B9B29F04CA4BCA71E364379AEF5"/>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7F3947">
              <w:rPr>
                <w:rFonts w:ascii="Arial" w:hAnsi="Arial" w:cs="Arial"/>
                <w:color w:val="0000FF"/>
              </w:rPr>
              <w:t xml:space="preserve"> </w:t>
            </w:r>
          </w:p>
        </w:tc>
      </w:tr>
      <w:tr w:rsidR="00845BE2" w:rsidRPr="00996FAF" w14:paraId="72A74322" w14:textId="77777777" w:rsidTr="00973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4EA9A4"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1CEB785" w14:textId="77777777" w:rsidR="00845BE2" w:rsidRPr="00996FAF" w:rsidRDefault="00845BE2" w:rsidP="00973B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26332F9" w14:textId="77777777" w:rsidR="00845BE2" w:rsidRPr="00996FAF" w:rsidRDefault="00366F01" w:rsidP="00973B16">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B3AC7DC7F7114F3A83DB9BDD41CAA741"/>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7F3947">
              <w:rPr>
                <w:rFonts w:ascii="Arial" w:hAnsi="Arial" w:cs="Arial"/>
                <w:color w:val="0000FF"/>
              </w:rPr>
              <w:t xml:space="preserve"> </w:t>
            </w:r>
          </w:p>
        </w:tc>
      </w:tr>
      <w:tr w:rsidR="00845BE2" w:rsidRPr="00996FAF" w14:paraId="5DC07722" w14:textId="77777777" w:rsidTr="00973B1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C776E6"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0291FA9" w14:textId="77777777" w:rsidR="00845BE2" w:rsidRPr="00996FAF" w:rsidRDefault="00845BE2"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4B06285" w14:textId="77777777" w:rsidR="00845BE2" w:rsidRPr="00996FAF" w:rsidRDefault="00366F01" w:rsidP="00973B16">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BB71EC8E7474FD2B99B535ADBB45A8E"/>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r w:rsidR="00845BE2" w:rsidRPr="00996FAF" w:rsidDel="007F3947">
              <w:rPr>
                <w:rFonts w:ascii="Arial" w:hAnsi="Arial" w:cs="Arial"/>
                <w:color w:val="0000FF"/>
              </w:rPr>
              <w:t xml:space="preserve"> </w:t>
            </w:r>
          </w:p>
        </w:tc>
      </w:tr>
    </w:tbl>
    <w:p w14:paraId="3BA745FE" w14:textId="77777777" w:rsidR="00845BE2" w:rsidRDefault="00845BE2" w:rsidP="00845BE2">
      <w:pPr>
        <w:pStyle w:val="Heading20"/>
      </w:pPr>
      <w:r>
        <w:t>Findings</w:t>
      </w:r>
    </w:p>
    <w:p w14:paraId="1B34F7AB" w14:textId="2B46F6B9" w:rsidR="00845BE2" w:rsidRPr="003B1C46" w:rsidRDefault="00D076CF" w:rsidP="00845BE2">
      <w:pPr>
        <w:rPr>
          <w:rFonts w:ascii="Arial" w:hAnsi="Arial" w:cs="Arial"/>
        </w:rPr>
      </w:pPr>
      <w:r>
        <w:rPr>
          <w:rFonts w:ascii="Arial" w:hAnsi="Arial" w:cs="Arial"/>
        </w:rPr>
        <w:t>C</w:t>
      </w:r>
      <w:r w:rsidR="00845BE2" w:rsidRPr="003B1C46">
        <w:rPr>
          <w:rFonts w:ascii="Arial" w:hAnsi="Arial" w:cs="Arial"/>
        </w:rPr>
        <w:t xml:space="preserve">onsumers said there was an adequate number and mix of staff, their care was suitable and not rushed, and call bells were answered in a reasonable time frame. The roster demonstrated the workforce was planned and the service had enough staff to continuously provide safe and quality care. </w:t>
      </w:r>
      <w:r>
        <w:rPr>
          <w:rFonts w:ascii="Arial" w:hAnsi="Arial" w:cs="Arial"/>
        </w:rPr>
        <w:t>Call bell data reports demonstrated calls were answered with an</w:t>
      </w:r>
      <w:r w:rsidR="00845BE2" w:rsidRPr="003B1C46">
        <w:rPr>
          <w:rFonts w:ascii="Arial" w:hAnsi="Arial" w:cs="Arial"/>
        </w:rPr>
        <w:t xml:space="preserve"> average wait time </w:t>
      </w:r>
      <w:r>
        <w:rPr>
          <w:rFonts w:ascii="Arial" w:hAnsi="Arial" w:cs="Arial"/>
        </w:rPr>
        <w:t>of</w:t>
      </w:r>
      <w:r w:rsidR="00845BE2" w:rsidRPr="003B1C46">
        <w:rPr>
          <w:rFonts w:ascii="Arial" w:hAnsi="Arial" w:cs="Arial"/>
        </w:rPr>
        <w:t xml:space="preserve"> 15 minutes and management initiated a call bell monitoring schedule to commence soon.</w:t>
      </w:r>
    </w:p>
    <w:p w14:paraId="5A0E1F28" w14:textId="636DB38B" w:rsidR="00845BE2" w:rsidRPr="003B1C46" w:rsidRDefault="00845BE2" w:rsidP="00845BE2">
      <w:pPr>
        <w:rPr>
          <w:rFonts w:ascii="Arial" w:hAnsi="Arial" w:cs="Arial"/>
        </w:rPr>
      </w:pPr>
      <w:r w:rsidRPr="003B1C46">
        <w:rPr>
          <w:rFonts w:ascii="Arial" w:hAnsi="Arial" w:cs="Arial"/>
        </w:rPr>
        <w:t>Consumers said they were treated with care, respect, and kindness. Staff showed how they provided care that was respectful to consumers’ identity, culture, and diversity. Management advised their recruitment processes ensure staff were chosen in line with the values of the organisation.</w:t>
      </w:r>
    </w:p>
    <w:p w14:paraId="6ACE18AC" w14:textId="77777777" w:rsidR="00845BE2" w:rsidRPr="003B1C46" w:rsidRDefault="00845BE2" w:rsidP="00845BE2">
      <w:pPr>
        <w:pStyle w:val="Requirment-Intro-with-For-example"/>
        <w:framePr w:hSpace="0" w:wrap="auto" w:vAnchor="margin" w:hAnchor="text" w:yAlign="inline"/>
        <w:spacing w:before="0" w:line="240" w:lineRule="auto"/>
      </w:pPr>
      <w:r w:rsidRPr="003B1C46">
        <w:t xml:space="preserve">Consumers and representatives said the staff were competent and knowledgeable in meeting their care needs. Staff considered they had the necessary knowledge, skills, training and support to perform their roles effectively. Records showed there were systems in place to ensure staff were knowledgeable and qualified to perform their roles. </w:t>
      </w:r>
      <w:r w:rsidRPr="003B1C46">
        <w:rPr>
          <w:rFonts w:eastAsia="Arial"/>
        </w:rPr>
        <w:t>The service maintained an up-to-date register of staff qualifications and reviewed the register regularly.</w:t>
      </w:r>
    </w:p>
    <w:p w14:paraId="7F9561D6" w14:textId="4DB568A6" w:rsidR="00845BE2" w:rsidRPr="003B1C46" w:rsidRDefault="00845BE2" w:rsidP="00845BE2">
      <w:pPr>
        <w:rPr>
          <w:rFonts w:ascii="Arial" w:hAnsi="Arial" w:cs="Arial"/>
        </w:rPr>
      </w:pPr>
      <w:r w:rsidRPr="003B1C46">
        <w:rPr>
          <w:rFonts w:ascii="Arial" w:eastAsia="Arial" w:hAnsi="Arial" w:cs="Arial"/>
        </w:rPr>
        <w:t>Consumers said staff were trained and equipped to deliver their care and services effectively. Records showed staff were recruited using a formal recruitment process that included interviews, referees, and qualification checks. Staff confirmed they received training during their orientation and induction and ongoing training and support throughout the year. Management described the organisation’s orientation and ongoing training program and relevant processes for identifying staff training needs.</w:t>
      </w:r>
    </w:p>
    <w:p w14:paraId="7E2D74F8" w14:textId="437C7D46" w:rsidR="00845BE2" w:rsidRPr="00D076CF" w:rsidRDefault="00845BE2" w:rsidP="00845BE2">
      <w:pPr>
        <w:rPr>
          <w:rFonts w:ascii="Arial" w:hAnsi="Arial" w:cs="Arial"/>
        </w:rPr>
      </w:pPr>
      <w:r w:rsidRPr="003B1C46">
        <w:rPr>
          <w:rFonts w:ascii="Arial" w:eastAsia="Arial" w:hAnsi="Arial" w:cs="Arial"/>
        </w:rPr>
        <w:t>Management advised formal performance reviews of existing staff were conducted annually while new staff had a performance appraisal during their probationary period. Staff described recent performance reviews as a two-way dialogue which included identifying career goals and areas they would like to improve.</w:t>
      </w:r>
      <w:r>
        <w:rPr>
          <w:rFonts w:ascii="Arial" w:hAnsi="Arial" w:cs="Arial"/>
        </w:rPr>
        <w:br w:type="page"/>
      </w:r>
    </w:p>
    <w:p w14:paraId="30ED4AA0" w14:textId="77777777" w:rsidR="00845BE2" w:rsidRPr="00996FAF" w:rsidRDefault="00845BE2" w:rsidP="00845BE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45BE2" w:rsidRPr="00996FAF" w14:paraId="03909CEF" w14:textId="77777777" w:rsidTr="00973B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A54B1C5" w14:textId="77777777" w:rsidR="00845BE2" w:rsidRPr="00996FAF" w:rsidRDefault="00845BE2" w:rsidP="00973B16">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E349DA5" w14:textId="77777777" w:rsidR="00845BE2" w:rsidRPr="00996FAF" w:rsidRDefault="00845BE2" w:rsidP="00973B1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5BE2" w:rsidRPr="00996FAF" w14:paraId="02BA74B9" w14:textId="77777777" w:rsidTr="00973B1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E13611"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3E421B0" w14:textId="77777777" w:rsidR="00845BE2" w:rsidRPr="00996FAF" w:rsidRDefault="00845BE2"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1ED2BEB" w14:textId="77777777" w:rsidR="00845BE2" w:rsidRPr="00996FAF" w:rsidRDefault="00366F01"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694C0FF6880C4E618408CB1A2EA8FF48"/>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p>
        </w:tc>
      </w:tr>
      <w:tr w:rsidR="00845BE2" w:rsidRPr="00996FAF" w14:paraId="5213F5A4" w14:textId="77777777" w:rsidTr="00973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1C7FFA"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E666F15" w14:textId="77777777" w:rsidR="00845BE2" w:rsidRPr="00996FAF" w:rsidRDefault="00845BE2" w:rsidP="00973B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AC065F3" w14:textId="77777777" w:rsidR="00845BE2" w:rsidRPr="00996FAF" w:rsidRDefault="00366F01" w:rsidP="00973B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7801111F362B4C58920105C659414C53"/>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p>
        </w:tc>
      </w:tr>
      <w:tr w:rsidR="00845BE2" w:rsidRPr="00996FAF" w14:paraId="01CA7D7E" w14:textId="77777777" w:rsidTr="00973B1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C370AA"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EC60CA9" w14:textId="77777777" w:rsidR="00845BE2" w:rsidRPr="00996FAF" w:rsidRDefault="00845BE2"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EE0A69C" w14:textId="77777777" w:rsidR="00845BE2" w:rsidRPr="00996FAF" w:rsidRDefault="00845BE2" w:rsidP="00973B1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B6461D9" w14:textId="77777777" w:rsidR="00845BE2" w:rsidRPr="00996FAF" w:rsidRDefault="00845BE2" w:rsidP="00973B1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0A9DFF" w14:textId="77777777" w:rsidR="00845BE2" w:rsidRPr="00996FAF" w:rsidRDefault="00845BE2" w:rsidP="00973B1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35C0325" w14:textId="77777777" w:rsidR="00845BE2" w:rsidRPr="00996FAF" w:rsidRDefault="00845BE2" w:rsidP="00973B1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BF19588" w14:textId="77777777" w:rsidR="00845BE2" w:rsidRPr="00996FAF" w:rsidRDefault="00845BE2" w:rsidP="00973B1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E025C3E" w14:textId="77777777" w:rsidR="00845BE2" w:rsidRPr="00996FAF" w:rsidRDefault="00845BE2" w:rsidP="00973B1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B99AE8E" w14:textId="77777777" w:rsidR="00845BE2" w:rsidRPr="00996FAF" w:rsidRDefault="00366F01"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D44B5841961F4D50AB112A99AC8075EC"/>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p>
        </w:tc>
      </w:tr>
      <w:tr w:rsidR="00845BE2" w:rsidRPr="00996FAF" w14:paraId="55FEA279" w14:textId="77777777" w:rsidTr="00973B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3D00A5"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F4EAAC9" w14:textId="77777777" w:rsidR="00845BE2" w:rsidRPr="00996FAF" w:rsidRDefault="00845BE2" w:rsidP="00973B1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7FAC0A1" w14:textId="77777777" w:rsidR="00845BE2" w:rsidRPr="00996FAF" w:rsidRDefault="00845BE2" w:rsidP="00973B1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9BCB1A4" w14:textId="77777777" w:rsidR="00845BE2" w:rsidRPr="00996FAF" w:rsidRDefault="00845BE2" w:rsidP="00973B1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6F78931" w14:textId="77777777" w:rsidR="00845BE2" w:rsidRPr="00996FAF" w:rsidRDefault="00845BE2" w:rsidP="00973B1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156E184" w14:textId="77777777" w:rsidR="00845BE2" w:rsidRPr="00996FAF" w:rsidRDefault="00845BE2" w:rsidP="00973B16">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D1627B7" w14:textId="77777777" w:rsidR="00845BE2" w:rsidRPr="00996FAF" w:rsidRDefault="00366F01" w:rsidP="00973B1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8A2E73C7365E4B8DBC945DDB111D24FE"/>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p>
        </w:tc>
      </w:tr>
      <w:tr w:rsidR="00845BE2" w:rsidRPr="00996FAF" w14:paraId="18CF8CD6" w14:textId="77777777" w:rsidTr="00973B1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ABDF3D" w14:textId="77777777" w:rsidR="00845BE2" w:rsidRPr="00996FAF" w:rsidRDefault="00845BE2" w:rsidP="00973B16">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09FF47C" w14:textId="77777777" w:rsidR="00845BE2" w:rsidRPr="00996FAF" w:rsidRDefault="00845BE2" w:rsidP="00973B1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3732445" w14:textId="77777777" w:rsidR="00845BE2" w:rsidRPr="00996FAF" w:rsidRDefault="00845BE2" w:rsidP="00973B1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3434236" w14:textId="77777777" w:rsidR="00845BE2" w:rsidRPr="00996FAF" w:rsidRDefault="00845BE2" w:rsidP="00973B1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64FCE9C" w14:textId="77777777" w:rsidR="00845BE2" w:rsidRPr="00996FAF" w:rsidRDefault="00845BE2" w:rsidP="00973B16">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EB60AF8" w14:textId="77777777" w:rsidR="00845BE2" w:rsidRPr="00996FAF" w:rsidRDefault="00366F01" w:rsidP="00973B1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5114FE6E2A7146F3A1A310A06B6FC761"/>
                </w:placeholder>
                <w:dropDownList>
                  <w:listItem w:displayText="choose a rating" w:value="choose a rating"/>
                  <w:listItem w:displayText="Compliant" w:value="Compliant"/>
                  <w:listItem w:displayText="Non-compliant" w:value="Non-compliant"/>
                </w:dropDownList>
              </w:sdtPr>
              <w:sdtEndPr/>
              <w:sdtContent>
                <w:r w:rsidR="00845BE2">
                  <w:rPr>
                    <w:rFonts w:ascii="Arial" w:hAnsi="Arial" w:cs="Arial"/>
                    <w:color w:val="auto"/>
                  </w:rPr>
                  <w:t>Compliant</w:t>
                </w:r>
              </w:sdtContent>
            </w:sdt>
          </w:p>
        </w:tc>
      </w:tr>
    </w:tbl>
    <w:p w14:paraId="6D5A9ED1" w14:textId="77777777" w:rsidR="00845BE2" w:rsidRDefault="00845BE2" w:rsidP="00845BE2">
      <w:pPr>
        <w:pStyle w:val="Heading20"/>
      </w:pPr>
      <w:r w:rsidRPr="00996FAF">
        <w:t>Findings</w:t>
      </w:r>
    </w:p>
    <w:p w14:paraId="488BB727" w14:textId="19DEBF86" w:rsidR="00845BE2" w:rsidRPr="00B977E0" w:rsidRDefault="00845BE2" w:rsidP="00845BE2">
      <w:pPr>
        <w:rPr>
          <w:rFonts w:ascii="Arial" w:eastAsia="Arial" w:hAnsi="Arial" w:cs="Arial"/>
        </w:rPr>
      </w:pPr>
      <w:r w:rsidRPr="00B977E0">
        <w:rPr>
          <w:rFonts w:ascii="Arial" w:eastAsia="Arial" w:hAnsi="Arial" w:cs="Arial"/>
        </w:rPr>
        <w:t xml:space="preserve">Consumers and representatives said the service sought their feedback and input through various ways, such as consumer meetings, regular surveys, and face-to-face discussions. Management advised that feedback or suggestions from consumers and representatives were included in the service’s continuous improvement register. </w:t>
      </w:r>
      <w:r w:rsidR="00D076CF">
        <w:rPr>
          <w:rFonts w:ascii="Arial" w:eastAsia="Arial" w:hAnsi="Arial" w:cs="Arial"/>
        </w:rPr>
        <w:t>This was consistent with documentation.</w:t>
      </w:r>
    </w:p>
    <w:p w14:paraId="32FE3D7E" w14:textId="77777777" w:rsidR="00845BE2" w:rsidRPr="00B977E0" w:rsidRDefault="00845BE2" w:rsidP="00845BE2">
      <w:pPr>
        <w:rPr>
          <w:rFonts w:ascii="Arial" w:hAnsi="Arial" w:cs="Arial"/>
        </w:rPr>
      </w:pPr>
      <w:r w:rsidRPr="00B977E0">
        <w:rPr>
          <w:rFonts w:ascii="Arial" w:hAnsi="Arial" w:cs="Arial"/>
        </w:rPr>
        <w:t xml:space="preserve">Management described how the Board promoted a culture of safe, inclusive, quality care and services, and was accountable for their delivery. </w:t>
      </w:r>
      <w:r w:rsidRPr="00B977E0">
        <w:rPr>
          <w:rFonts w:ascii="Arial" w:eastAsia="Arial" w:hAnsi="Arial" w:cs="Arial"/>
        </w:rPr>
        <w:t>Management described the different committees that sit under the Board, and how information flows between the service and the Board. The Board satisfies itself that the service is meeting the Quality Standards and ensures the service are made aware of changes in legislation, policies and procedures.</w:t>
      </w:r>
    </w:p>
    <w:p w14:paraId="5E89DAF2" w14:textId="11662A09" w:rsidR="00845BE2" w:rsidRPr="00B977E0" w:rsidRDefault="00845BE2" w:rsidP="00845BE2">
      <w:pPr>
        <w:pStyle w:val="Requirment-Intro-with-For-example"/>
        <w:framePr w:hSpace="0" w:wrap="auto" w:vAnchor="margin" w:hAnchor="text" w:yAlign="inline"/>
        <w:spacing w:before="0" w:line="240" w:lineRule="auto"/>
      </w:pPr>
      <w:r w:rsidRPr="00B977E0">
        <w:lastRenderedPageBreak/>
        <w:t>Management described how the organisation had effective organisation wide governance systems in relation to; information management, continuous improvement, financial governance, the workforce, regulatory and legislative compliance, and feedback and complaints management. The service had policies and procedures available to guide staff understanding and support the implementation of the organisation’s governance arrangements.</w:t>
      </w:r>
    </w:p>
    <w:p w14:paraId="69A15D63" w14:textId="17675125" w:rsidR="00845BE2" w:rsidRPr="00937945" w:rsidRDefault="00845BE2" w:rsidP="00845BE2">
      <w:pPr>
        <w:pStyle w:val="Requirment-Intro-with-For-example"/>
        <w:framePr w:hSpace="0" w:wrap="auto" w:vAnchor="margin" w:hAnchor="text" w:yAlign="inline"/>
        <w:spacing w:before="0" w:line="240" w:lineRule="auto"/>
      </w:pPr>
      <w:r w:rsidRPr="00937945">
        <w:t>The service had effective risk management systems in place for high impact or high prevalence risks to consumers, identifying and responding to elder abuse and neglect, supporting consumers to live the</w:t>
      </w:r>
      <w:r>
        <w:t>ir</w:t>
      </w:r>
      <w:r w:rsidRPr="00937945">
        <w:t xml:space="preserve"> best life, and managing and preventing incidents. </w:t>
      </w:r>
      <w:r w:rsidRPr="53562980">
        <w:rPr>
          <w:rFonts w:eastAsia="Arial"/>
        </w:rPr>
        <w:t>All staff understood their responsibilities in relation to incident management and support</w:t>
      </w:r>
      <w:r>
        <w:rPr>
          <w:rFonts w:eastAsia="Arial"/>
        </w:rPr>
        <w:t>ing</w:t>
      </w:r>
      <w:r w:rsidRPr="53562980">
        <w:rPr>
          <w:rFonts w:eastAsia="Arial"/>
        </w:rPr>
        <w:t xml:space="preserve"> consumers to live their best lives.</w:t>
      </w:r>
    </w:p>
    <w:p w14:paraId="19E23B58" w14:textId="71A0C2EB" w:rsidR="00117022" w:rsidRPr="00712752" w:rsidRDefault="00845BE2" w:rsidP="00845BE2">
      <w:pPr>
        <w:pStyle w:val="NormalArial"/>
      </w:pPr>
      <w:r w:rsidRPr="00937945">
        <w:t>The organisation had a clinical govern</w:t>
      </w:r>
      <w:r>
        <w:t>a</w:t>
      </w:r>
      <w:r w:rsidRPr="00937945">
        <w:t>nce framework which included documented policies covering antimicrobial stewardship, minimising the use of restraint and open disclosure. Staff confirmed they could access the policies and had received training on these topics.</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5214E" w14:textId="77777777" w:rsidR="00600FD6" w:rsidRDefault="00600F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C70B0C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00FD6">
      <w:rPr>
        <w:rStyle w:val="FooterBold"/>
        <w:rFonts w:ascii="Arial" w:hAnsi="Arial"/>
        <w:b w:val="0"/>
      </w:rPr>
      <w:t>Banyula Lodge</w:t>
    </w:r>
    <w:r w:rsidRPr="00DF37F2">
      <w:rPr>
        <w:rStyle w:val="FooterBold"/>
        <w:rFonts w:ascii="Arial" w:hAnsi="Arial"/>
        <w:b w:val="0"/>
      </w:rPr>
      <w:tab/>
      <w:t xml:space="preserve">RPT-ACC-0122 v3.0 </w:t>
    </w:r>
  </w:p>
  <w:p w14:paraId="0F3EFB61" w14:textId="3AE5C78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00FD6">
      <w:rPr>
        <w:rStyle w:val="FooterBold"/>
        <w:rFonts w:ascii="Arial" w:hAnsi="Arial"/>
        <w:b w:val="0"/>
      </w:rPr>
      <w:t>0524</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096BF083" w14:textId="0B2F5A0E" w:rsidR="00845BE2" w:rsidRDefault="00845BE2" w:rsidP="00845BE2">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t>
      </w:r>
      <w:r w:rsidRPr="00BF7F5A">
        <w:rPr>
          <w:rFonts w:ascii="Arial" w:hAnsi="Arial" w:cs="Arial"/>
          <w:color w:val="auto"/>
          <w:sz w:val="20"/>
          <w:szCs w:val="20"/>
        </w:rPr>
        <w:t>with section 40A</w:t>
      </w:r>
      <w:r w:rsidRPr="00BF7F5A">
        <w:rPr>
          <w:rFonts w:ascii="Arial" w:hAnsi="Arial" w:cs="Arial"/>
          <w:b/>
          <w:color w:val="auto"/>
          <w:sz w:val="20"/>
          <w:szCs w:val="20"/>
        </w:rPr>
        <w:t xml:space="preserve"> </w:t>
      </w:r>
      <w:r w:rsidRPr="00BF7F5A">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0CF6975A" w14:textId="77777777" w:rsidR="00845BE2" w:rsidRDefault="00845BE2" w:rsidP="00845BE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2FC32" w14:textId="77777777" w:rsidR="00600FD6" w:rsidRDefault="00600F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2EB6B5"/>
    <w:multiLevelType w:val="hybridMultilevel"/>
    <w:tmpl w:val="C9FA1A52"/>
    <w:lvl w:ilvl="0" w:tplc="3920DFC2">
      <w:start w:val="1"/>
      <w:numFmt w:val="bullet"/>
      <w:lvlText w:val=""/>
      <w:lvlJc w:val="left"/>
      <w:pPr>
        <w:ind w:left="720" w:hanging="360"/>
      </w:pPr>
      <w:rPr>
        <w:rFonts w:ascii="Symbol" w:hAnsi="Symbol" w:hint="default"/>
      </w:rPr>
    </w:lvl>
    <w:lvl w:ilvl="1" w:tplc="CD2E086A">
      <w:start w:val="1"/>
      <w:numFmt w:val="bullet"/>
      <w:lvlText w:val="o"/>
      <w:lvlJc w:val="left"/>
      <w:pPr>
        <w:ind w:left="1440" w:hanging="360"/>
      </w:pPr>
      <w:rPr>
        <w:rFonts w:ascii="Courier New" w:hAnsi="Courier New" w:hint="default"/>
      </w:rPr>
    </w:lvl>
    <w:lvl w:ilvl="2" w:tplc="402A1DA6">
      <w:start w:val="1"/>
      <w:numFmt w:val="bullet"/>
      <w:lvlText w:val=""/>
      <w:lvlJc w:val="left"/>
      <w:pPr>
        <w:ind w:left="2160" w:hanging="360"/>
      </w:pPr>
      <w:rPr>
        <w:rFonts w:ascii="Wingdings" w:hAnsi="Wingdings" w:hint="default"/>
      </w:rPr>
    </w:lvl>
    <w:lvl w:ilvl="3" w:tplc="D452F62C">
      <w:start w:val="1"/>
      <w:numFmt w:val="bullet"/>
      <w:lvlText w:val=""/>
      <w:lvlJc w:val="left"/>
      <w:pPr>
        <w:ind w:left="2880" w:hanging="360"/>
      </w:pPr>
      <w:rPr>
        <w:rFonts w:ascii="Symbol" w:hAnsi="Symbol" w:hint="default"/>
      </w:rPr>
    </w:lvl>
    <w:lvl w:ilvl="4" w:tplc="B2641498">
      <w:start w:val="1"/>
      <w:numFmt w:val="bullet"/>
      <w:lvlText w:val="o"/>
      <w:lvlJc w:val="left"/>
      <w:pPr>
        <w:ind w:left="3600" w:hanging="360"/>
      </w:pPr>
      <w:rPr>
        <w:rFonts w:ascii="Courier New" w:hAnsi="Courier New" w:hint="default"/>
      </w:rPr>
    </w:lvl>
    <w:lvl w:ilvl="5" w:tplc="5F3297F4">
      <w:start w:val="1"/>
      <w:numFmt w:val="bullet"/>
      <w:lvlText w:val=""/>
      <w:lvlJc w:val="left"/>
      <w:pPr>
        <w:ind w:left="4320" w:hanging="360"/>
      </w:pPr>
      <w:rPr>
        <w:rFonts w:ascii="Wingdings" w:hAnsi="Wingdings" w:hint="default"/>
      </w:rPr>
    </w:lvl>
    <w:lvl w:ilvl="6" w:tplc="09D221B0">
      <w:start w:val="1"/>
      <w:numFmt w:val="bullet"/>
      <w:lvlText w:val=""/>
      <w:lvlJc w:val="left"/>
      <w:pPr>
        <w:ind w:left="5040" w:hanging="360"/>
      </w:pPr>
      <w:rPr>
        <w:rFonts w:ascii="Symbol" w:hAnsi="Symbol" w:hint="default"/>
      </w:rPr>
    </w:lvl>
    <w:lvl w:ilvl="7" w:tplc="CB8E908C">
      <w:start w:val="1"/>
      <w:numFmt w:val="bullet"/>
      <w:lvlText w:val="o"/>
      <w:lvlJc w:val="left"/>
      <w:pPr>
        <w:ind w:left="5760" w:hanging="360"/>
      </w:pPr>
      <w:rPr>
        <w:rFonts w:ascii="Courier New" w:hAnsi="Courier New" w:hint="default"/>
      </w:rPr>
    </w:lvl>
    <w:lvl w:ilvl="8" w:tplc="F41EEDB6">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60E5D8"/>
    <w:multiLevelType w:val="hybridMultilevel"/>
    <w:tmpl w:val="CF9AE9D0"/>
    <w:lvl w:ilvl="0" w:tplc="52D2D5D0">
      <w:start w:val="1"/>
      <w:numFmt w:val="bullet"/>
      <w:lvlText w:val=""/>
      <w:lvlJc w:val="left"/>
      <w:pPr>
        <w:ind w:left="720" w:hanging="360"/>
      </w:pPr>
      <w:rPr>
        <w:rFonts w:ascii="Symbol" w:hAnsi="Symbol" w:hint="default"/>
      </w:rPr>
    </w:lvl>
    <w:lvl w:ilvl="1" w:tplc="2344300A">
      <w:start w:val="1"/>
      <w:numFmt w:val="bullet"/>
      <w:lvlText w:val="o"/>
      <w:lvlJc w:val="left"/>
      <w:pPr>
        <w:ind w:left="1440" w:hanging="360"/>
      </w:pPr>
      <w:rPr>
        <w:rFonts w:ascii="Courier New" w:hAnsi="Courier New" w:hint="default"/>
      </w:rPr>
    </w:lvl>
    <w:lvl w:ilvl="2" w:tplc="7D9C58FC">
      <w:start w:val="1"/>
      <w:numFmt w:val="bullet"/>
      <w:lvlText w:val=""/>
      <w:lvlJc w:val="left"/>
      <w:pPr>
        <w:ind w:left="2160" w:hanging="360"/>
      </w:pPr>
      <w:rPr>
        <w:rFonts w:ascii="Wingdings" w:hAnsi="Wingdings" w:hint="default"/>
      </w:rPr>
    </w:lvl>
    <w:lvl w:ilvl="3" w:tplc="50706268">
      <w:start w:val="1"/>
      <w:numFmt w:val="bullet"/>
      <w:lvlText w:val=""/>
      <w:lvlJc w:val="left"/>
      <w:pPr>
        <w:ind w:left="2880" w:hanging="360"/>
      </w:pPr>
      <w:rPr>
        <w:rFonts w:ascii="Symbol" w:hAnsi="Symbol" w:hint="default"/>
      </w:rPr>
    </w:lvl>
    <w:lvl w:ilvl="4" w:tplc="945862D2">
      <w:start w:val="1"/>
      <w:numFmt w:val="bullet"/>
      <w:lvlText w:val="o"/>
      <w:lvlJc w:val="left"/>
      <w:pPr>
        <w:ind w:left="3600" w:hanging="360"/>
      </w:pPr>
      <w:rPr>
        <w:rFonts w:ascii="Courier New" w:hAnsi="Courier New" w:hint="default"/>
      </w:rPr>
    </w:lvl>
    <w:lvl w:ilvl="5" w:tplc="92929920">
      <w:start w:val="1"/>
      <w:numFmt w:val="bullet"/>
      <w:lvlText w:val=""/>
      <w:lvlJc w:val="left"/>
      <w:pPr>
        <w:ind w:left="4320" w:hanging="360"/>
      </w:pPr>
      <w:rPr>
        <w:rFonts w:ascii="Wingdings" w:hAnsi="Wingdings" w:hint="default"/>
      </w:rPr>
    </w:lvl>
    <w:lvl w:ilvl="6" w:tplc="06FAEE38">
      <w:start w:val="1"/>
      <w:numFmt w:val="bullet"/>
      <w:lvlText w:val=""/>
      <w:lvlJc w:val="left"/>
      <w:pPr>
        <w:ind w:left="5040" w:hanging="360"/>
      </w:pPr>
      <w:rPr>
        <w:rFonts w:ascii="Symbol" w:hAnsi="Symbol" w:hint="default"/>
      </w:rPr>
    </w:lvl>
    <w:lvl w:ilvl="7" w:tplc="93164658">
      <w:start w:val="1"/>
      <w:numFmt w:val="bullet"/>
      <w:lvlText w:val="o"/>
      <w:lvlJc w:val="left"/>
      <w:pPr>
        <w:ind w:left="5760" w:hanging="360"/>
      </w:pPr>
      <w:rPr>
        <w:rFonts w:ascii="Courier New" w:hAnsi="Courier New" w:hint="default"/>
      </w:rPr>
    </w:lvl>
    <w:lvl w:ilvl="8" w:tplc="112C0EE6">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13159D8"/>
    <w:multiLevelType w:val="hybridMultilevel"/>
    <w:tmpl w:val="0E7E748A"/>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5"/>
  </w:num>
  <w:num w:numId="3">
    <w:abstractNumId w:val="2"/>
  </w:num>
  <w:num w:numId="4">
    <w:abstractNumId w:val="8"/>
  </w:num>
  <w:num w:numId="5">
    <w:abstractNumId w:val="7"/>
  </w:num>
  <w:num w:numId="6">
    <w:abstractNumId w:val="0"/>
  </w:num>
  <w:num w:numId="7">
    <w:abstractNumId w:val="10"/>
  </w:num>
  <w:num w:numId="8">
    <w:abstractNumId w:val="6"/>
  </w:num>
  <w:num w:numId="9">
    <w:abstractNumId w:val="9"/>
  </w:num>
  <w:num w:numId="10">
    <w:abstractNumId w:val="3"/>
  </w:num>
  <w:num w:numId="11">
    <w:abstractNumId w:val="12"/>
  </w:num>
  <w:num w:numId="12">
    <w:abstractNumId w:val="4"/>
  </w:num>
  <w:num w:numId="13">
    <w:abstractNumId w:val="11"/>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5FFC"/>
    <w:rsid w:val="000078F8"/>
    <w:rsid w:val="000779BE"/>
    <w:rsid w:val="001051FD"/>
    <w:rsid w:val="00117022"/>
    <w:rsid w:val="00127C68"/>
    <w:rsid w:val="001805AC"/>
    <w:rsid w:val="00187B0B"/>
    <w:rsid w:val="001A5684"/>
    <w:rsid w:val="00221E1C"/>
    <w:rsid w:val="00256A48"/>
    <w:rsid w:val="00262C0B"/>
    <w:rsid w:val="002B0884"/>
    <w:rsid w:val="002B0C90"/>
    <w:rsid w:val="002F2C7C"/>
    <w:rsid w:val="002F49A8"/>
    <w:rsid w:val="00310BB7"/>
    <w:rsid w:val="00334B7D"/>
    <w:rsid w:val="003574D0"/>
    <w:rsid w:val="0036130C"/>
    <w:rsid w:val="00396E9A"/>
    <w:rsid w:val="003B1763"/>
    <w:rsid w:val="00465AF0"/>
    <w:rsid w:val="004A13BF"/>
    <w:rsid w:val="00511423"/>
    <w:rsid w:val="00550022"/>
    <w:rsid w:val="005D23EC"/>
    <w:rsid w:val="00600FD6"/>
    <w:rsid w:val="00602258"/>
    <w:rsid w:val="0061226B"/>
    <w:rsid w:val="00641383"/>
    <w:rsid w:val="007027C7"/>
    <w:rsid w:val="00712752"/>
    <w:rsid w:val="007204AE"/>
    <w:rsid w:val="00723614"/>
    <w:rsid w:val="0075021E"/>
    <w:rsid w:val="00791B32"/>
    <w:rsid w:val="007A23F4"/>
    <w:rsid w:val="008174C2"/>
    <w:rsid w:val="00845BE2"/>
    <w:rsid w:val="0087700C"/>
    <w:rsid w:val="00881A22"/>
    <w:rsid w:val="008E777B"/>
    <w:rsid w:val="008F61E9"/>
    <w:rsid w:val="00996FAF"/>
    <w:rsid w:val="00A21758"/>
    <w:rsid w:val="00A6134D"/>
    <w:rsid w:val="00B267C9"/>
    <w:rsid w:val="00B31E03"/>
    <w:rsid w:val="00B53F7A"/>
    <w:rsid w:val="00B6448A"/>
    <w:rsid w:val="00BF2C51"/>
    <w:rsid w:val="00C10D26"/>
    <w:rsid w:val="00C12FE6"/>
    <w:rsid w:val="00C272D4"/>
    <w:rsid w:val="00C90FD8"/>
    <w:rsid w:val="00C94172"/>
    <w:rsid w:val="00CA37CB"/>
    <w:rsid w:val="00CB4FD5"/>
    <w:rsid w:val="00D076CF"/>
    <w:rsid w:val="00D2559D"/>
    <w:rsid w:val="00D3157C"/>
    <w:rsid w:val="00D65E00"/>
    <w:rsid w:val="00D71F88"/>
    <w:rsid w:val="00D87E7C"/>
    <w:rsid w:val="00DE2726"/>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845BE2"/>
    <w:rPr>
      <w:rFonts w:ascii="Fira Sans Light" w:hAnsi="Fira Sans Light"/>
      <w:color w:val="000000" w:themeColor="text1"/>
      <w:sz w:val="24"/>
      <w:szCs w:val="24"/>
    </w:rPr>
  </w:style>
  <w:style w:type="paragraph" w:customStyle="1" w:styleId="Requirment-Intro-with-For-example">
    <w:name w:val="_Requirment-Intro-with-For-example"/>
    <w:basedOn w:val="Normal"/>
    <w:link w:val="Requirment-Intro-with-For-exampleChar"/>
    <w:qFormat/>
    <w:rsid w:val="00845BE2"/>
    <w:pPr>
      <w:framePr w:hSpace="180" w:wrap="around" w:vAnchor="text" w:hAnchor="margin" w:y="485"/>
      <w:spacing w:before="240" w:line="276" w:lineRule="auto"/>
    </w:pPr>
    <w:rPr>
      <w:rFonts w:ascii="Arial" w:eastAsia="Times New Roman" w:hAnsi="Arial" w:cs="Arial"/>
      <w:color w:val="auto"/>
      <w:szCs w:val="22"/>
      <w:lang w:eastAsia="en-AU"/>
    </w:rPr>
  </w:style>
  <w:style w:type="character" w:customStyle="1" w:styleId="Requirment-Intro-with-For-exampleChar">
    <w:name w:val="_Requirment-Intro-with-For-example Char"/>
    <w:basedOn w:val="DefaultParagraphFont"/>
    <w:link w:val="Requirment-Intro-with-For-example"/>
    <w:rsid w:val="00845BE2"/>
    <w:rPr>
      <w:rFonts w:ascii="Arial" w:eastAsia="Times New Roman" w:hAnsi="Arial" w:cs="Arial"/>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BACEDD35BA4347B792BB6DD52E5051"/>
        <w:category>
          <w:name w:val="General"/>
          <w:gallery w:val="placeholder"/>
        </w:category>
        <w:types>
          <w:type w:val="bbPlcHdr"/>
        </w:types>
        <w:behaviors>
          <w:behavior w:val="content"/>
        </w:behaviors>
        <w:guid w:val="{29BC8B98-221E-4705-A6EF-536D7C6C854E}"/>
      </w:docPartPr>
      <w:docPartBody>
        <w:p w:rsidR="00A72491" w:rsidRDefault="00EB504D" w:rsidP="00EB504D">
          <w:pPr>
            <w:pStyle w:val="8ABACEDD35BA4347B792BB6DD52E5051"/>
          </w:pPr>
          <w:r w:rsidRPr="00D858FE">
            <w:rPr>
              <w:rStyle w:val="PlaceholderText"/>
            </w:rPr>
            <w:t>Choose an item.</w:t>
          </w:r>
        </w:p>
      </w:docPartBody>
    </w:docPart>
    <w:docPart>
      <w:docPartPr>
        <w:name w:val="F4F53187F33B4CDCA6469EDCFE1BC11B"/>
        <w:category>
          <w:name w:val="General"/>
          <w:gallery w:val="placeholder"/>
        </w:category>
        <w:types>
          <w:type w:val="bbPlcHdr"/>
        </w:types>
        <w:behaviors>
          <w:behavior w:val="content"/>
        </w:behaviors>
        <w:guid w:val="{49D5FFAA-0DBD-4280-8645-06C770AABFD5}"/>
      </w:docPartPr>
      <w:docPartBody>
        <w:p w:rsidR="00A72491" w:rsidRDefault="00EB504D" w:rsidP="00EB504D">
          <w:pPr>
            <w:pStyle w:val="F4F53187F33B4CDCA6469EDCFE1BC11B"/>
          </w:pPr>
          <w:r w:rsidRPr="00D858FE">
            <w:rPr>
              <w:rStyle w:val="PlaceholderText"/>
            </w:rPr>
            <w:t>Choose an item.</w:t>
          </w:r>
        </w:p>
      </w:docPartBody>
    </w:docPart>
    <w:docPart>
      <w:docPartPr>
        <w:name w:val="B5B3FD37ACB84C878E98F75F6EA78733"/>
        <w:category>
          <w:name w:val="General"/>
          <w:gallery w:val="placeholder"/>
        </w:category>
        <w:types>
          <w:type w:val="bbPlcHdr"/>
        </w:types>
        <w:behaviors>
          <w:behavior w:val="content"/>
        </w:behaviors>
        <w:guid w:val="{0ED0C19C-4BDC-46D9-977B-2FB908EC03C2}"/>
      </w:docPartPr>
      <w:docPartBody>
        <w:p w:rsidR="00A72491" w:rsidRDefault="00EB504D" w:rsidP="00EB504D">
          <w:pPr>
            <w:pStyle w:val="B5B3FD37ACB84C878E98F75F6EA78733"/>
          </w:pPr>
          <w:r w:rsidRPr="00D858FE">
            <w:rPr>
              <w:rStyle w:val="PlaceholderText"/>
            </w:rPr>
            <w:t>Choose an item.</w:t>
          </w:r>
        </w:p>
      </w:docPartBody>
    </w:docPart>
    <w:docPart>
      <w:docPartPr>
        <w:name w:val="14CA1A0715324436A5EFB6391564A76A"/>
        <w:category>
          <w:name w:val="General"/>
          <w:gallery w:val="placeholder"/>
        </w:category>
        <w:types>
          <w:type w:val="bbPlcHdr"/>
        </w:types>
        <w:behaviors>
          <w:behavior w:val="content"/>
        </w:behaviors>
        <w:guid w:val="{F483CC2C-C539-4F41-A04F-D06490906D94}"/>
      </w:docPartPr>
      <w:docPartBody>
        <w:p w:rsidR="00A72491" w:rsidRDefault="00EB504D" w:rsidP="00EB504D">
          <w:pPr>
            <w:pStyle w:val="14CA1A0715324436A5EFB6391564A76A"/>
          </w:pPr>
          <w:r w:rsidRPr="00D858FE">
            <w:rPr>
              <w:rStyle w:val="PlaceholderText"/>
            </w:rPr>
            <w:t>Choose an item.</w:t>
          </w:r>
        </w:p>
      </w:docPartBody>
    </w:docPart>
    <w:docPart>
      <w:docPartPr>
        <w:name w:val="CCA449C6BBA846BEB2B994CA122C5C68"/>
        <w:category>
          <w:name w:val="General"/>
          <w:gallery w:val="placeholder"/>
        </w:category>
        <w:types>
          <w:type w:val="bbPlcHdr"/>
        </w:types>
        <w:behaviors>
          <w:behavior w:val="content"/>
        </w:behaviors>
        <w:guid w:val="{029D0070-1BD8-470A-9516-14C9E0526C93}"/>
      </w:docPartPr>
      <w:docPartBody>
        <w:p w:rsidR="00A72491" w:rsidRDefault="00EB504D" w:rsidP="00EB504D">
          <w:pPr>
            <w:pStyle w:val="CCA449C6BBA846BEB2B994CA122C5C68"/>
          </w:pPr>
          <w:r w:rsidRPr="00D858FE">
            <w:rPr>
              <w:rStyle w:val="PlaceholderText"/>
            </w:rPr>
            <w:t>Choose an item.</w:t>
          </w:r>
        </w:p>
      </w:docPartBody>
    </w:docPart>
    <w:docPart>
      <w:docPartPr>
        <w:name w:val="462C15BAE2544BF38DBBA9ECAE91D3EB"/>
        <w:category>
          <w:name w:val="General"/>
          <w:gallery w:val="placeholder"/>
        </w:category>
        <w:types>
          <w:type w:val="bbPlcHdr"/>
        </w:types>
        <w:behaviors>
          <w:behavior w:val="content"/>
        </w:behaviors>
        <w:guid w:val="{4C9CC0B1-661F-494A-A76D-4A37391736C2}"/>
      </w:docPartPr>
      <w:docPartBody>
        <w:p w:rsidR="00A72491" w:rsidRDefault="00EB504D" w:rsidP="00EB504D">
          <w:pPr>
            <w:pStyle w:val="462C15BAE2544BF38DBBA9ECAE91D3EB"/>
          </w:pPr>
          <w:r w:rsidRPr="00D858FE">
            <w:rPr>
              <w:rStyle w:val="PlaceholderText"/>
            </w:rPr>
            <w:t>Choose an item.</w:t>
          </w:r>
        </w:p>
      </w:docPartBody>
    </w:docPart>
    <w:docPart>
      <w:docPartPr>
        <w:name w:val="20332222FE734220A8152470EAABB327"/>
        <w:category>
          <w:name w:val="General"/>
          <w:gallery w:val="placeholder"/>
        </w:category>
        <w:types>
          <w:type w:val="bbPlcHdr"/>
        </w:types>
        <w:behaviors>
          <w:behavior w:val="content"/>
        </w:behaviors>
        <w:guid w:val="{E794A49A-09AC-4841-9515-898ECAF0BFA7}"/>
      </w:docPartPr>
      <w:docPartBody>
        <w:p w:rsidR="00A72491" w:rsidRDefault="00EB504D" w:rsidP="00EB504D">
          <w:pPr>
            <w:pStyle w:val="20332222FE734220A8152470EAABB327"/>
          </w:pPr>
          <w:r w:rsidRPr="00D858FE">
            <w:rPr>
              <w:rStyle w:val="PlaceholderText"/>
            </w:rPr>
            <w:t>Choose an item.</w:t>
          </w:r>
        </w:p>
      </w:docPartBody>
    </w:docPart>
    <w:docPart>
      <w:docPartPr>
        <w:name w:val="521185A1ECFA4A0886AB4CED3944E980"/>
        <w:category>
          <w:name w:val="General"/>
          <w:gallery w:val="placeholder"/>
        </w:category>
        <w:types>
          <w:type w:val="bbPlcHdr"/>
        </w:types>
        <w:behaviors>
          <w:behavior w:val="content"/>
        </w:behaviors>
        <w:guid w:val="{EA7F83F1-7D49-4C7F-9C40-59CC884AC6DD}"/>
      </w:docPartPr>
      <w:docPartBody>
        <w:p w:rsidR="00A72491" w:rsidRDefault="00EB504D" w:rsidP="00EB504D">
          <w:pPr>
            <w:pStyle w:val="521185A1ECFA4A0886AB4CED3944E980"/>
          </w:pPr>
          <w:r w:rsidRPr="00D858FE">
            <w:rPr>
              <w:rStyle w:val="PlaceholderText"/>
            </w:rPr>
            <w:t>Choose an item.</w:t>
          </w:r>
        </w:p>
      </w:docPartBody>
    </w:docPart>
    <w:docPart>
      <w:docPartPr>
        <w:name w:val="4E22A6B4DC5C491CA582FF1A9FD182FF"/>
        <w:category>
          <w:name w:val="General"/>
          <w:gallery w:val="placeholder"/>
        </w:category>
        <w:types>
          <w:type w:val="bbPlcHdr"/>
        </w:types>
        <w:behaviors>
          <w:behavior w:val="content"/>
        </w:behaviors>
        <w:guid w:val="{4E385222-0B5D-4F0B-9674-126F9F98CA58}"/>
      </w:docPartPr>
      <w:docPartBody>
        <w:p w:rsidR="00A72491" w:rsidRDefault="00EB504D" w:rsidP="00EB504D">
          <w:pPr>
            <w:pStyle w:val="4E22A6B4DC5C491CA582FF1A9FD182FF"/>
          </w:pPr>
          <w:r w:rsidRPr="00D858FE">
            <w:rPr>
              <w:rStyle w:val="PlaceholderText"/>
            </w:rPr>
            <w:t>Choose an item.</w:t>
          </w:r>
        </w:p>
      </w:docPartBody>
    </w:docPart>
    <w:docPart>
      <w:docPartPr>
        <w:name w:val="93C01A424E364B2783D62393030AFE7E"/>
        <w:category>
          <w:name w:val="General"/>
          <w:gallery w:val="placeholder"/>
        </w:category>
        <w:types>
          <w:type w:val="bbPlcHdr"/>
        </w:types>
        <w:behaviors>
          <w:behavior w:val="content"/>
        </w:behaviors>
        <w:guid w:val="{42D73BF4-AC4E-4325-B7D2-F1E1487285C0}"/>
      </w:docPartPr>
      <w:docPartBody>
        <w:p w:rsidR="00A72491" w:rsidRDefault="00EB504D" w:rsidP="00EB504D">
          <w:pPr>
            <w:pStyle w:val="93C01A424E364B2783D62393030AFE7E"/>
          </w:pPr>
          <w:r w:rsidRPr="00D858FE">
            <w:rPr>
              <w:rStyle w:val="PlaceholderText"/>
            </w:rPr>
            <w:t>Choose an item.</w:t>
          </w:r>
        </w:p>
      </w:docPartBody>
    </w:docPart>
    <w:docPart>
      <w:docPartPr>
        <w:name w:val="DAE6E96463584ACB840D6ECE68DFF06D"/>
        <w:category>
          <w:name w:val="General"/>
          <w:gallery w:val="placeholder"/>
        </w:category>
        <w:types>
          <w:type w:val="bbPlcHdr"/>
        </w:types>
        <w:behaviors>
          <w:behavior w:val="content"/>
        </w:behaviors>
        <w:guid w:val="{DC5D9335-5A19-4A43-9B2E-96DF6FEDB063}"/>
      </w:docPartPr>
      <w:docPartBody>
        <w:p w:rsidR="00A72491" w:rsidRDefault="00EB504D" w:rsidP="00EB504D">
          <w:pPr>
            <w:pStyle w:val="DAE6E96463584ACB840D6ECE68DFF06D"/>
          </w:pPr>
          <w:r w:rsidRPr="00D858FE">
            <w:rPr>
              <w:rStyle w:val="PlaceholderText"/>
            </w:rPr>
            <w:t>Choose an item.</w:t>
          </w:r>
        </w:p>
      </w:docPartBody>
    </w:docPart>
    <w:docPart>
      <w:docPartPr>
        <w:name w:val="140F568694A34D08A69FC2F0DD9AD2B0"/>
        <w:category>
          <w:name w:val="General"/>
          <w:gallery w:val="placeholder"/>
        </w:category>
        <w:types>
          <w:type w:val="bbPlcHdr"/>
        </w:types>
        <w:behaviors>
          <w:behavior w:val="content"/>
        </w:behaviors>
        <w:guid w:val="{A93E7B71-0C9E-4C8B-8F4D-E21674612858}"/>
      </w:docPartPr>
      <w:docPartBody>
        <w:p w:rsidR="00A72491" w:rsidRDefault="00EB504D" w:rsidP="00EB504D">
          <w:pPr>
            <w:pStyle w:val="140F568694A34D08A69FC2F0DD9AD2B0"/>
          </w:pPr>
          <w:r w:rsidRPr="00D858FE">
            <w:rPr>
              <w:rStyle w:val="PlaceholderText"/>
            </w:rPr>
            <w:t>Choose an item.</w:t>
          </w:r>
        </w:p>
      </w:docPartBody>
    </w:docPart>
    <w:docPart>
      <w:docPartPr>
        <w:name w:val="7A00DE6B5DD44AA4AE5AB1BCEC426F34"/>
        <w:category>
          <w:name w:val="General"/>
          <w:gallery w:val="placeholder"/>
        </w:category>
        <w:types>
          <w:type w:val="bbPlcHdr"/>
        </w:types>
        <w:behaviors>
          <w:behavior w:val="content"/>
        </w:behaviors>
        <w:guid w:val="{3593CB55-F952-4B85-9501-1E689715F5C5}"/>
      </w:docPartPr>
      <w:docPartBody>
        <w:p w:rsidR="00A72491" w:rsidRDefault="00EB504D" w:rsidP="00EB504D">
          <w:pPr>
            <w:pStyle w:val="7A00DE6B5DD44AA4AE5AB1BCEC426F34"/>
          </w:pPr>
          <w:r w:rsidRPr="00D858FE">
            <w:rPr>
              <w:rStyle w:val="PlaceholderText"/>
            </w:rPr>
            <w:t>Choose an item.</w:t>
          </w:r>
        </w:p>
      </w:docPartBody>
    </w:docPart>
    <w:docPart>
      <w:docPartPr>
        <w:name w:val="D49E18F97CB84D83B2092E708B9D151A"/>
        <w:category>
          <w:name w:val="General"/>
          <w:gallery w:val="placeholder"/>
        </w:category>
        <w:types>
          <w:type w:val="bbPlcHdr"/>
        </w:types>
        <w:behaviors>
          <w:behavior w:val="content"/>
        </w:behaviors>
        <w:guid w:val="{08ED9348-CCA6-439C-8A38-4BAAA0C2185D}"/>
      </w:docPartPr>
      <w:docPartBody>
        <w:p w:rsidR="00A72491" w:rsidRDefault="00EB504D" w:rsidP="00EB504D">
          <w:pPr>
            <w:pStyle w:val="D49E18F97CB84D83B2092E708B9D151A"/>
          </w:pPr>
          <w:r w:rsidRPr="00D858FE">
            <w:rPr>
              <w:rStyle w:val="PlaceholderText"/>
            </w:rPr>
            <w:t>Choose an item.</w:t>
          </w:r>
        </w:p>
      </w:docPartBody>
    </w:docPart>
    <w:docPart>
      <w:docPartPr>
        <w:name w:val="D52D51F4D21D46C79CECBA1FB532C5A6"/>
        <w:category>
          <w:name w:val="General"/>
          <w:gallery w:val="placeholder"/>
        </w:category>
        <w:types>
          <w:type w:val="bbPlcHdr"/>
        </w:types>
        <w:behaviors>
          <w:behavior w:val="content"/>
        </w:behaviors>
        <w:guid w:val="{03018791-77AC-4684-A572-1DE542E6CFAC}"/>
      </w:docPartPr>
      <w:docPartBody>
        <w:p w:rsidR="00A72491" w:rsidRDefault="00EB504D" w:rsidP="00EB504D">
          <w:pPr>
            <w:pStyle w:val="D52D51F4D21D46C79CECBA1FB532C5A6"/>
          </w:pPr>
          <w:r w:rsidRPr="00D858FE">
            <w:rPr>
              <w:rStyle w:val="PlaceholderText"/>
            </w:rPr>
            <w:t>Choose an item.</w:t>
          </w:r>
        </w:p>
      </w:docPartBody>
    </w:docPart>
    <w:docPart>
      <w:docPartPr>
        <w:name w:val="F5FD7FACFCCD47E7B467D75864A29A39"/>
        <w:category>
          <w:name w:val="General"/>
          <w:gallery w:val="placeholder"/>
        </w:category>
        <w:types>
          <w:type w:val="bbPlcHdr"/>
        </w:types>
        <w:behaviors>
          <w:behavior w:val="content"/>
        </w:behaviors>
        <w:guid w:val="{F208F269-4F9F-447A-993F-D7BBFF88A838}"/>
      </w:docPartPr>
      <w:docPartBody>
        <w:p w:rsidR="00A72491" w:rsidRDefault="00EB504D" w:rsidP="00EB504D">
          <w:pPr>
            <w:pStyle w:val="F5FD7FACFCCD47E7B467D75864A29A39"/>
          </w:pPr>
          <w:r w:rsidRPr="00D858FE">
            <w:rPr>
              <w:rStyle w:val="PlaceholderText"/>
            </w:rPr>
            <w:t>Choose an item.</w:t>
          </w:r>
        </w:p>
      </w:docPartBody>
    </w:docPart>
    <w:docPart>
      <w:docPartPr>
        <w:name w:val="32E197E0392743DB813F10B4CDC70692"/>
        <w:category>
          <w:name w:val="General"/>
          <w:gallery w:val="placeholder"/>
        </w:category>
        <w:types>
          <w:type w:val="bbPlcHdr"/>
        </w:types>
        <w:behaviors>
          <w:behavior w:val="content"/>
        </w:behaviors>
        <w:guid w:val="{412FB8DE-0DE0-4AFA-9AE8-178998BE57DB}"/>
      </w:docPartPr>
      <w:docPartBody>
        <w:p w:rsidR="00A72491" w:rsidRDefault="00EB504D" w:rsidP="00EB504D">
          <w:pPr>
            <w:pStyle w:val="32E197E0392743DB813F10B4CDC70692"/>
          </w:pPr>
          <w:r w:rsidRPr="00D858FE">
            <w:rPr>
              <w:rStyle w:val="PlaceholderText"/>
            </w:rPr>
            <w:t>Choose an item.</w:t>
          </w:r>
        </w:p>
      </w:docPartBody>
    </w:docPart>
    <w:docPart>
      <w:docPartPr>
        <w:name w:val="BE2AE434172243C28B0DC4AC85336E43"/>
        <w:category>
          <w:name w:val="General"/>
          <w:gallery w:val="placeholder"/>
        </w:category>
        <w:types>
          <w:type w:val="bbPlcHdr"/>
        </w:types>
        <w:behaviors>
          <w:behavior w:val="content"/>
        </w:behaviors>
        <w:guid w:val="{0F1EE3D4-3991-4C14-8557-D7EE34CAF521}"/>
      </w:docPartPr>
      <w:docPartBody>
        <w:p w:rsidR="00A72491" w:rsidRDefault="00EB504D" w:rsidP="00EB504D">
          <w:pPr>
            <w:pStyle w:val="BE2AE434172243C28B0DC4AC85336E43"/>
          </w:pPr>
          <w:r w:rsidRPr="00D858FE">
            <w:rPr>
              <w:rStyle w:val="PlaceholderText"/>
            </w:rPr>
            <w:t>Choose an item.</w:t>
          </w:r>
        </w:p>
      </w:docPartBody>
    </w:docPart>
    <w:docPart>
      <w:docPartPr>
        <w:name w:val="917981EC56394A72B04B1450B54652D4"/>
        <w:category>
          <w:name w:val="General"/>
          <w:gallery w:val="placeholder"/>
        </w:category>
        <w:types>
          <w:type w:val="bbPlcHdr"/>
        </w:types>
        <w:behaviors>
          <w:behavior w:val="content"/>
        </w:behaviors>
        <w:guid w:val="{F893B8C6-6C60-4C85-B0E6-5386132A4700}"/>
      </w:docPartPr>
      <w:docPartBody>
        <w:p w:rsidR="00A72491" w:rsidRDefault="00EB504D" w:rsidP="00EB504D">
          <w:pPr>
            <w:pStyle w:val="917981EC56394A72B04B1450B54652D4"/>
          </w:pPr>
          <w:r w:rsidRPr="00D858FE">
            <w:rPr>
              <w:rStyle w:val="PlaceholderText"/>
            </w:rPr>
            <w:t>Choose an item.</w:t>
          </w:r>
        </w:p>
      </w:docPartBody>
    </w:docPart>
    <w:docPart>
      <w:docPartPr>
        <w:name w:val="CB5E4AF7D5F448F882D2F43AE00FB5C7"/>
        <w:category>
          <w:name w:val="General"/>
          <w:gallery w:val="placeholder"/>
        </w:category>
        <w:types>
          <w:type w:val="bbPlcHdr"/>
        </w:types>
        <w:behaviors>
          <w:behavior w:val="content"/>
        </w:behaviors>
        <w:guid w:val="{93448CFA-F3E1-420C-A772-BE26E49E51A1}"/>
      </w:docPartPr>
      <w:docPartBody>
        <w:p w:rsidR="00A72491" w:rsidRDefault="00EB504D" w:rsidP="00EB504D">
          <w:pPr>
            <w:pStyle w:val="CB5E4AF7D5F448F882D2F43AE00FB5C7"/>
          </w:pPr>
          <w:r w:rsidRPr="00D858FE">
            <w:rPr>
              <w:rStyle w:val="PlaceholderText"/>
            </w:rPr>
            <w:t>Choose an item.</w:t>
          </w:r>
        </w:p>
      </w:docPartBody>
    </w:docPart>
    <w:docPart>
      <w:docPartPr>
        <w:name w:val="6524076291954FE9BF114813FBE1687B"/>
        <w:category>
          <w:name w:val="General"/>
          <w:gallery w:val="placeholder"/>
        </w:category>
        <w:types>
          <w:type w:val="bbPlcHdr"/>
        </w:types>
        <w:behaviors>
          <w:behavior w:val="content"/>
        </w:behaviors>
        <w:guid w:val="{FCFE5E82-645B-41E1-A290-42EF07C7D2E1}"/>
      </w:docPartPr>
      <w:docPartBody>
        <w:p w:rsidR="00A72491" w:rsidRDefault="00EB504D" w:rsidP="00EB504D">
          <w:pPr>
            <w:pStyle w:val="6524076291954FE9BF114813FBE1687B"/>
          </w:pPr>
          <w:r w:rsidRPr="00D858FE">
            <w:rPr>
              <w:rStyle w:val="PlaceholderText"/>
            </w:rPr>
            <w:t>Choose an item.</w:t>
          </w:r>
        </w:p>
      </w:docPartBody>
    </w:docPart>
    <w:docPart>
      <w:docPartPr>
        <w:name w:val="CB842702F98B4DE39306C499B2E56F3D"/>
        <w:category>
          <w:name w:val="General"/>
          <w:gallery w:val="placeholder"/>
        </w:category>
        <w:types>
          <w:type w:val="bbPlcHdr"/>
        </w:types>
        <w:behaviors>
          <w:behavior w:val="content"/>
        </w:behaviors>
        <w:guid w:val="{3A746B78-7465-4707-B069-DC9FC63C492D}"/>
      </w:docPartPr>
      <w:docPartBody>
        <w:p w:rsidR="00A72491" w:rsidRDefault="00EB504D" w:rsidP="00EB504D">
          <w:pPr>
            <w:pStyle w:val="CB842702F98B4DE39306C499B2E56F3D"/>
          </w:pPr>
          <w:r w:rsidRPr="00D858FE">
            <w:rPr>
              <w:rStyle w:val="PlaceholderText"/>
            </w:rPr>
            <w:t>Choose an item.</w:t>
          </w:r>
        </w:p>
      </w:docPartBody>
    </w:docPart>
    <w:docPart>
      <w:docPartPr>
        <w:name w:val="FB5FF04AB6B740838FA8CD2BC00198F2"/>
        <w:category>
          <w:name w:val="General"/>
          <w:gallery w:val="placeholder"/>
        </w:category>
        <w:types>
          <w:type w:val="bbPlcHdr"/>
        </w:types>
        <w:behaviors>
          <w:behavior w:val="content"/>
        </w:behaviors>
        <w:guid w:val="{F23832AD-C418-46A6-A243-C08B6BDA24E6}"/>
      </w:docPartPr>
      <w:docPartBody>
        <w:p w:rsidR="00A72491" w:rsidRDefault="00EB504D" w:rsidP="00EB504D">
          <w:pPr>
            <w:pStyle w:val="FB5FF04AB6B740838FA8CD2BC00198F2"/>
          </w:pPr>
          <w:r w:rsidRPr="00D858FE">
            <w:rPr>
              <w:rStyle w:val="PlaceholderText"/>
            </w:rPr>
            <w:t>Choose an item.</w:t>
          </w:r>
        </w:p>
      </w:docPartBody>
    </w:docPart>
    <w:docPart>
      <w:docPartPr>
        <w:name w:val="E97535918D164A0BB500DB4EB86D1341"/>
        <w:category>
          <w:name w:val="General"/>
          <w:gallery w:val="placeholder"/>
        </w:category>
        <w:types>
          <w:type w:val="bbPlcHdr"/>
        </w:types>
        <w:behaviors>
          <w:behavior w:val="content"/>
        </w:behaviors>
        <w:guid w:val="{5D2C025C-B670-4A8A-B37D-721B4DF00B20}"/>
      </w:docPartPr>
      <w:docPartBody>
        <w:p w:rsidR="00A72491" w:rsidRDefault="00EB504D" w:rsidP="00EB504D">
          <w:pPr>
            <w:pStyle w:val="E97535918D164A0BB500DB4EB86D1341"/>
          </w:pPr>
          <w:r w:rsidRPr="00D858FE">
            <w:rPr>
              <w:rStyle w:val="PlaceholderText"/>
            </w:rPr>
            <w:t>Choose an item.</w:t>
          </w:r>
        </w:p>
      </w:docPartBody>
    </w:docPart>
    <w:docPart>
      <w:docPartPr>
        <w:name w:val="301EFD204F834BF898FBF8D72B140E42"/>
        <w:category>
          <w:name w:val="General"/>
          <w:gallery w:val="placeholder"/>
        </w:category>
        <w:types>
          <w:type w:val="bbPlcHdr"/>
        </w:types>
        <w:behaviors>
          <w:behavior w:val="content"/>
        </w:behaviors>
        <w:guid w:val="{45D84457-3F03-4F1A-AC34-6B26879DC9F1}"/>
      </w:docPartPr>
      <w:docPartBody>
        <w:p w:rsidR="00A72491" w:rsidRDefault="00EB504D" w:rsidP="00EB504D">
          <w:pPr>
            <w:pStyle w:val="301EFD204F834BF898FBF8D72B140E42"/>
          </w:pPr>
          <w:r w:rsidRPr="00D858FE">
            <w:rPr>
              <w:rStyle w:val="PlaceholderText"/>
            </w:rPr>
            <w:t>Choose an item.</w:t>
          </w:r>
        </w:p>
      </w:docPartBody>
    </w:docPart>
    <w:docPart>
      <w:docPartPr>
        <w:name w:val="812C292A7B7B4E59AE2A57FC6A88DC18"/>
        <w:category>
          <w:name w:val="General"/>
          <w:gallery w:val="placeholder"/>
        </w:category>
        <w:types>
          <w:type w:val="bbPlcHdr"/>
        </w:types>
        <w:behaviors>
          <w:behavior w:val="content"/>
        </w:behaviors>
        <w:guid w:val="{7B0CAE11-4F3E-48DF-931F-574A4A08BFAD}"/>
      </w:docPartPr>
      <w:docPartBody>
        <w:p w:rsidR="00A72491" w:rsidRDefault="00EB504D" w:rsidP="00EB504D">
          <w:pPr>
            <w:pStyle w:val="812C292A7B7B4E59AE2A57FC6A88DC18"/>
          </w:pPr>
          <w:r w:rsidRPr="00D858FE">
            <w:rPr>
              <w:rStyle w:val="PlaceholderText"/>
            </w:rPr>
            <w:t>Choose an item.</w:t>
          </w:r>
        </w:p>
      </w:docPartBody>
    </w:docPart>
    <w:docPart>
      <w:docPartPr>
        <w:name w:val="0AF42098798143E5BCABE97A1BB506CD"/>
        <w:category>
          <w:name w:val="General"/>
          <w:gallery w:val="placeholder"/>
        </w:category>
        <w:types>
          <w:type w:val="bbPlcHdr"/>
        </w:types>
        <w:behaviors>
          <w:behavior w:val="content"/>
        </w:behaviors>
        <w:guid w:val="{436845D9-985F-482F-B4A8-F371DD61E30F}"/>
      </w:docPartPr>
      <w:docPartBody>
        <w:p w:rsidR="00A72491" w:rsidRDefault="00EB504D" w:rsidP="00EB504D">
          <w:pPr>
            <w:pStyle w:val="0AF42098798143E5BCABE97A1BB506CD"/>
          </w:pPr>
          <w:r w:rsidRPr="00D858FE">
            <w:rPr>
              <w:rStyle w:val="PlaceholderText"/>
            </w:rPr>
            <w:t>Choose an item.</w:t>
          </w:r>
        </w:p>
      </w:docPartBody>
    </w:docPart>
    <w:docPart>
      <w:docPartPr>
        <w:name w:val="69554695FF054EBCA68F34852554C694"/>
        <w:category>
          <w:name w:val="General"/>
          <w:gallery w:val="placeholder"/>
        </w:category>
        <w:types>
          <w:type w:val="bbPlcHdr"/>
        </w:types>
        <w:behaviors>
          <w:behavior w:val="content"/>
        </w:behaviors>
        <w:guid w:val="{CB1AFE30-7888-419B-A997-F4560CB8F040}"/>
      </w:docPartPr>
      <w:docPartBody>
        <w:p w:rsidR="00A72491" w:rsidRDefault="00EB504D" w:rsidP="00EB504D">
          <w:pPr>
            <w:pStyle w:val="69554695FF054EBCA68F34852554C694"/>
          </w:pPr>
          <w:r w:rsidRPr="00D858FE">
            <w:rPr>
              <w:rStyle w:val="PlaceholderText"/>
            </w:rPr>
            <w:t>Choose an item.</w:t>
          </w:r>
        </w:p>
      </w:docPartBody>
    </w:docPart>
    <w:docPart>
      <w:docPartPr>
        <w:name w:val="9FFB0C1D3F0448DE831DCC60B4D1D144"/>
        <w:category>
          <w:name w:val="General"/>
          <w:gallery w:val="placeholder"/>
        </w:category>
        <w:types>
          <w:type w:val="bbPlcHdr"/>
        </w:types>
        <w:behaviors>
          <w:behavior w:val="content"/>
        </w:behaviors>
        <w:guid w:val="{4DF447ED-39FC-4985-AFF9-7768EB12790A}"/>
      </w:docPartPr>
      <w:docPartBody>
        <w:p w:rsidR="00A72491" w:rsidRDefault="00EB504D" w:rsidP="00EB504D">
          <w:pPr>
            <w:pStyle w:val="9FFB0C1D3F0448DE831DCC60B4D1D144"/>
          </w:pPr>
          <w:r w:rsidRPr="00D858FE">
            <w:rPr>
              <w:rStyle w:val="PlaceholderText"/>
            </w:rPr>
            <w:t>Choose an item.</w:t>
          </w:r>
        </w:p>
      </w:docPartBody>
    </w:docPart>
    <w:docPart>
      <w:docPartPr>
        <w:name w:val="62238F79F4FF4BE7855220393ADEC22B"/>
        <w:category>
          <w:name w:val="General"/>
          <w:gallery w:val="placeholder"/>
        </w:category>
        <w:types>
          <w:type w:val="bbPlcHdr"/>
        </w:types>
        <w:behaviors>
          <w:behavior w:val="content"/>
        </w:behaviors>
        <w:guid w:val="{FC8C96AE-2C44-43A2-B304-BFBACB476254}"/>
      </w:docPartPr>
      <w:docPartBody>
        <w:p w:rsidR="00A72491" w:rsidRDefault="00EB504D" w:rsidP="00EB504D">
          <w:pPr>
            <w:pStyle w:val="62238F79F4FF4BE7855220393ADEC22B"/>
          </w:pPr>
          <w:r w:rsidRPr="00D858FE">
            <w:rPr>
              <w:rStyle w:val="PlaceholderText"/>
            </w:rPr>
            <w:t>Choose an item.</w:t>
          </w:r>
        </w:p>
      </w:docPartBody>
    </w:docPart>
    <w:docPart>
      <w:docPartPr>
        <w:name w:val="4A354187265047EBA2FE0686AD059ED0"/>
        <w:category>
          <w:name w:val="General"/>
          <w:gallery w:val="placeholder"/>
        </w:category>
        <w:types>
          <w:type w:val="bbPlcHdr"/>
        </w:types>
        <w:behaviors>
          <w:behavior w:val="content"/>
        </w:behaviors>
        <w:guid w:val="{0A5D4745-FD0B-4043-91A5-DAC7A71359FD}"/>
      </w:docPartPr>
      <w:docPartBody>
        <w:p w:rsidR="00A72491" w:rsidRDefault="00EB504D" w:rsidP="00EB504D">
          <w:pPr>
            <w:pStyle w:val="4A354187265047EBA2FE0686AD059ED0"/>
          </w:pPr>
          <w:r w:rsidRPr="00D858FE">
            <w:rPr>
              <w:rStyle w:val="PlaceholderText"/>
            </w:rPr>
            <w:t>Choose an item.</w:t>
          </w:r>
        </w:p>
      </w:docPartBody>
    </w:docPart>
    <w:docPart>
      <w:docPartPr>
        <w:name w:val="DD3DCBBCF1C94FE687E3BFCCCC8048AD"/>
        <w:category>
          <w:name w:val="General"/>
          <w:gallery w:val="placeholder"/>
        </w:category>
        <w:types>
          <w:type w:val="bbPlcHdr"/>
        </w:types>
        <w:behaviors>
          <w:behavior w:val="content"/>
        </w:behaviors>
        <w:guid w:val="{18211F15-21F8-46BC-A290-FA04DC84B2B4}"/>
      </w:docPartPr>
      <w:docPartBody>
        <w:p w:rsidR="00A72491" w:rsidRDefault="00EB504D" w:rsidP="00EB504D">
          <w:pPr>
            <w:pStyle w:val="DD3DCBBCF1C94FE687E3BFCCCC8048AD"/>
          </w:pPr>
          <w:r w:rsidRPr="00D858FE">
            <w:rPr>
              <w:rStyle w:val="PlaceholderText"/>
            </w:rPr>
            <w:t>Choose an item.</w:t>
          </w:r>
        </w:p>
      </w:docPartBody>
    </w:docPart>
    <w:docPart>
      <w:docPartPr>
        <w:name w:val="026A5237CBE74A0485B0DBDF0857A6FE"/>
        <w:category>
          <w:name w:val="General"/>
          <w:gallery w:val="placeholder"/>
        </w:category>
        <w:types>
          <w:type w:val="bbPlcHdr"/>
        </w:types>
        <w:behaviors>
          <w:behavior w:val="content"/>
        </w:behaviors>
        <w:guid w:val="{714F4DEF-60B5-4083-A40A-6144C33DC546}"/>
      </w:docPartPr>
      <w:docPartBody>
        <w:p w:rsidR="00A72491" w:rsidRDefault="00EB504D" w:rsidP="00EB504D">
          <w:pPr>
            <w:pStyle w:val="026A5237CBE74A0485B0DBDF0857A6FE"/>
          </w:pPr>
          <w:r w:rsidRPr="00D858FE">
            <w:rPr>
              <w:rStyle w:val="PlaceholderText"/>
            </w:rPr>
            <w:t>Choose an item.</w:t>
          </w:r>
        </w:p>
      </w:docPartBody>
    </w:docPart>
    <w:docPart>
      <w:docPartPr>
        <w:name w:val="4D5AB563F7B040E9B92E516DB7B44E0A"/>
        <w:category>
          <w:name w:val="General"/>
          <w:gallery w:val="placeholder"/>
        </w:category>
        <w:types>
          <w:type w:val="bbPlcHdr"/>
        </w:types>
        <w:behaviors>
          <w:behavior w:val="content"/>
        </w:behaviors>
        <w:guid w:val="{2DD12E97-6D3C-41A5-A3FA-DBE2F182E61D}"/>
      </w:docPartPr>
      <w:docPartBody>
        <w:p w:rsidR="00A72491" w:rsidRDefault="00EB504D" w:rsidP="00EB504D">
          <w:pPr>
            <w:pStyle w:val="4D5AB563F7B040E9B92E516DB7B44E0A"/>
          </w:pPr>
          <w:r w:rsidRPr="00D858FE">
            <w:rPr>
              <w:rStyle w:val="PlaceholderText"/>
            </w:rPr>
            <w:t>Choose an item.</w:t>
          </w:r>
        </w:p>
      </w:docPartBody>
    </w:docPart>
    <w:docPart>
      <w:docPartPr>
        <w:name w:val="91529F9434AC4A269E68D776D2668046"/>
        <w:category>
          <w:name w:val="General"/>
          <w:gallery w:val="placeholder"/>
        </w:category>
        <w:types>
          <w:type w:val="bbPlcHdr"/>
        </w:types>
        <w:behaviors>
          <w:behavior w:val="content"/>
        </w:behaviors>
        <w:guid w:val="{32771A30-FB62-48B3-9860-139792369880}"/>
      </w:docPartPr>
      <w:docPartBody>
        <w:p w:rsidR="00A72491" w:rsidRDefault="00EB504D" w:rsidP="00EB504D">
          <w:pPr>
            <w:pStyle w:val="91529F9434AC4A269E68D776D2668046"/>
          </w:pPr>
          <w:r w:rsidRPr="00D858FE">
            <w:rPr>
              <w:rStyle w:val="PlaceholderText"/>
            </w:rPr>
            <w:t>Choose an item.</w:t>
          </w:r>
        </w:p>
      </w:docPartBody>
    </w:docPart>
    <w:docPart>
      <w:docPartPr>
        <w:name w:val="FDB64E7EB4B6495690DE3269901DB000"/>
        <w:category>
          <w:name w:val="General"/>
          <w:gallery w:val="placeholder"/>
        </w:category>
        <w:types>
          <w:type w:val="bbPlcHdr"/>
        </w:types>
        <w:behaviors>
          <w:behavior w:val="content"/>
        </w:behaviors>
        <w:guid w:val="{E3B658F1-8069-41C9-9AA4-22B3E3FF0CC1}"/>
      </w:docPartPr>
      <w:docPartBody>
        <w:p w:rsidR="00A72491" w:rsidRDefault="00EB504D" w:rsidP="00EB504D">
          <w:pPr>
            <w:pStyle w:val="FDB64E7EB4B6495690DE3269901DB000"/>
          </w:pPr>
          <w:r w:rsidRPr="00D858FE">
            <w:rPr>
              <w:rStyle w:val="PlaceholderText"/>
            </w:rPr>
            <w:t>Choose an item.</w:t>
          </w:r>
        </w:p>
      </w:docPartBody>
    </w:docPart>
    <w:docPart>
      <w:docPartPr>
        <w:name w:val="09C063A0B9A0412AAFB74C271B97ECAB"/>
        <w:category>
          <w:name w:val="General"/>
          <w:gallery w:val="placeholder"/>
        </w:category>
        <w:types>
          <w:type w:val="bbPlcHdr"/>
        </w:types>
        <w:behaviors>
          <w:behavior w:val="content"/>
        </w:behaviors>
        <w:guid w:val="{FA4A5E12-1ED7-4175-A376-6488B5E6F924}"/>
      </w:docPartPr>
      <w:docPartBody>
        <w:p w:rsidR="00A72491" w:rsidRDefault="00EB504D" w:rsidP="00EB504D">
          <w:pPr>
            <w:pStyle w:val="09C063A0B9A0412AAFB74C271B97ECAB"/>
          </w:pPr>
          <w:r w:rsidRPr="00D858FE">
            <w:rPr>
              <w:rStyle w:val="PlaceholderText"/>
            </w:rPr>
            <w:t>Choose an item.</w:t>
          </w:r>
        </w:p>
      </w:docPartBody>
    </w:docPart>
    <w:docPart>
      <w:docPartPr>
        <w:name w:val="3EE660ED706A4CF3B032F46AD695AE61"/>
        <w:category>
          <w:name w:val="General"/>
          <w:gallery w:val="placeholder"/>
        </w:category>
        <w:types>
          <w:type w:val="bbPlcHdr"/>
        </w:types>
        <w:behaviors>
          <w:behavior w:val="content"/>
        </w:behaviors>
        <w:guid w:val="{F667B724-2AF7-4090-9E6A-28B053653053}"/>
      </w:docPartPr>
      <w:docPartBody>
        <w:p w:rsidR="00A72491" w:rsidRDefault="00EB504D" w:rsidP="00EB504D">
          <w:pPr>
            <w:pStyle w:val="3EE660ED706A4CF3B032F46AD695AE61"/>
          </w:pPr>
          <w:r w:rsidRPr="00D858FE">
            <w:rPr>
              <w:rStyle w:val="PlaceholderText"/>
            </w:rPr>
            <w:t>Choose an item.</w:t>
          </w:r>
        </w:p>
      </w:docPartBody>
    </w:docPart>
    <w:docPart>
      <w:docPartPr>
        <w:name w:val="92DE4A4510624FF0A91663A52FAC8B45"/>
        <w:category>
          <w:name w:val="General"/>
          <w:gallery w:val="placeholder"/>
        </w:category>
        <w:types>
          <w:type w:val="bbPlcHdr"/>
        </w:types>
        <w:behaviors>
          <w:behavior w:val="content"/>
        </w:behaviors>
        <w:guid w:val="{1013E265-6EED-4DF8-923C-D7BE993D5FA3}"/>
      </w:docPartPr>
      <w:docPartBody>
        <w:p w:rsidR="00A72491" w:rsidRDefault="00EB504D" w:rsidP="00EB504D">
          <w:pPr>
            <w:pStyle w:val="92DE4A4510624FF0A91663A52FAC8B45"/>
          </w:pPr>
          <w:r w:rsidRPr="00D858FE">
            <w:rPr>
              <w:rStyle w:val="PlaceholderText"/>
            </w:rPr>
            <w:t>Choose an item.</w:t>
          </w:r>
        </w:p>
      </w:docPartBody>
    </w:docPart>
    <w:docPart>
      <w:docPartPr>
        <w:name w:val="923F71253E5A4E5487C84F684A115FDF"/>
        <w:category>
          <w:name w:val="General"/>
          <w:gallery w:val="placeholder"/>
        </w:category>
        <w:types>
          <w:type w:val="bbPlcHdr"/>
        </w:types>
        <w:behaviors>
          <w:behavior w:val="content"/>
        </w:behaviors>
        <w:guid w:val="{895F903A-E44C-4827-B3EC-EC5A7AB78AB1}"/>
      </w:docPartPr>
      <w:docPartBody>
        <w:p w:rsidR="00A72491" w:rsidRDefault="00EB504D" w:rsidP="00EB504D">
          <w:pPr>
            <w:pStyle w:val="923F71253E5A4E5487C84F684A115FDF"/>
          </w:pPr>
          <w:r w:rsidRPr="00D858FE">
            <w:rPr>
              <w:rStyle w:val="PlaceholderText"/>
            </w:rPr>
            <w:t>Choose an item.</w:t>
          </w:r>
        </w:p>
      </w:docPartBody>
    </w:docPart>
    <w:docPart>
      <w:docPartPr>
        <w:name w:val="A0B37DCA6CFD46E18F6D7242669256A4"/>
        <w:category>
          <w:name w:val="General"/>
          <w:gallery w:val="placeholder"/>
        </w:category>
        <w:types>
          <w:type w:val="bbPlcHdr"/>
        </w:types>
        <w:behaviors>
          <w:behavior w:val="content"/>
        </w:behaviors>
        <w:guid w:val="{9A6BEE9D-C35A-4493-88E3-EC84DBF71503}"/>
      </w:docPartPr>
      <w:docPartBody>
        <w:p w:rsidR="00A72491" w:rsidRDefault="00EB504D" w:rsidP="00EB504D">
          <w:pPr>
            <w:pStyle w:val="A0B37DCA6CFD46E18F6D7242669256A4"/>
          </w:pPr>
          <w:r w:rsidRPr="00D858FE">
            <w:rPr>
              <w:rStyle w:val="PlaceholderText"/>
            </w:rPr>
            <w:t>Choose an item.</w:t>
          </w:r>
        </w:p>
      </w:docPartBody>
    </w:docPart>
    <w:docPart>
      <w:docPartPr>
        <w:name w:val="4BF358D5C421418DB54FF2E805ED8A80"/>
        <w:category>
          <w:name w:val="General"/>
          <w:gallery w:val="placeholder"/>
        </w:category>
        <w:types>
          <w:type w:val="bbPlcHdr"/>
        </w:types>
        <w:behaviors>
          <w:behavior w:val="content"/>
        </w:behaviors>
        <w:guid w:val="{C0290F9C-536F-4C64-8A50-00998BDDFFA0}"/>
      </w:docPartPr>
      <w:docPartBody>
        <w:p w:rsidR="00A72491" w:rsidRDefault="00EB504D" w:rsidP="00EB504D">
          <w:pPr>
            <w:pStyle w:val="4BF358D5C421418DB54FF2E805ED8A80"/>
          </w:pPr>
          <w:r w:rsidRPr="00D858FE">
            <w:rPr>
              <w:rStyle w:val="PlaceholderText"/>
            </w:rPr>
            <w:t>Choose an item.</w:t>
          </w:r>
        </w:p>
      </w:docPartBody>
    </w:docPart>
    <w:docPart>
      <w:docPartPr>
        <w:name w:val="D3C18B9B29F04CA4BCA71E364379AEF5"/>
        <w:category>
          <w:name w:val="General"/>
          <w:gallery w:val="placeholder"/>
        </w:category>
        <w:types>
          <w:type w:val="bbPlcHdr"/>
        </w:types>
        <w:behaviors>
          <w:behavior w:val="content"/>
        </w:behaviors>
        <w:guid w:val="{62BBD1F7-D619-4F50-8EFB-56553DAD73DF}"/>
      </w:docPartPr>
      <w:docPartBody>
        <w:p w:rsidR="00A72491" w:rsidRDefault="00EB504D" w:rsidP="00EB504D">
          <w:pPr>
            <w:pStyle w:val="D3C18B9B29F04CA4BCA71E364379AEF5"/>
          </w:pPr>
          <w:r w:rsidRPr="00D858FE">
            <w:rPr>
              <w:rStyle w:val="PlaceholderText"/>
            </w:rPr>
            <w:t>Choose an item.</w:t>
          </w:r>
        </w:p>
      </w:docPartBody>
    </w:docPart>
    <w:docPart>
      <w:docPartPr>
        <w:name w:val="B3AC7DC7F7114F3A83DB9BDD41CAA741"/>
        <w:category>
          <w:name w:val="General"/>
          <w:gallery w:val="placeholder"/>
        </w:category>
        <w:types>
          <w:type w:val="bbPlcHdr"/>
        </w:types>
        <w:behaviors>
          <w:behavior w:val="content"/>
        </w:behaviors>
        <w:guid w:val="{425BADA3-6E9E-42C9-8526-22EDF3E1D82D}"/>
      </w:docPartPr>
      <w:docPartBody>
        <w:p w:rsidR="00A72491" w:rsidRDefault="00EB504D" w:rsidP="00EB504D">
          <w:pPr>
            <w:pStyle w:val="B3AC7DC7F7114F3A83DB9BDD41CAA741"/>
          </w:pPr>
          <w:r w:rsidRPr="00D858FE">
            <w:rPr>
              <w:rStyle w:val="PlaceholderText"/>
            </w:rPr>
            <w:t>Choose an item.</w:t>
          </w:r>
        </w:p>
      </w:docPartBody>
    </w:docPart>
    <w:docPart>
      <w:docPartPr>
        <w:name w:val="BBB71EC8E7474FD2B99B535ADBB45A8E"/>
        <w:category>
          <w:name w:val="General"/>
          <w:gallery w:val="placeholder"/>
        </w:category>
        <w:types>
          <w:type w:val="bbPlcHdr"/>
        </w:types>
        <w:behaviors>
          <w:behavior w:val="content"/>
        </w:behaviors>
        <w:guid w:val="{60CEAB7F-F583-4F47-ADA8-3AEE569DA594}"/>
      </w:docPartPr>
      <w:docPartBody>
        <w:p w:rsidR="00A72491" w:rsidRDefault="00EB504D" w:rsidP="00EB504D">
          <w:pPr>
            <w:pStyle w:val="BBB71EC8E7474FD2B99B535ADBB45A8E"/>
          </w:pPr>
          <w:r w:rsidRPr="00D858FE">
            <w:rPr>
              <w:rStyle w:val="PlaceholderText"/>
            </w:rPr>
            <w:t>Choose an item.</w:t>
          </w:r>
        </w:p>
      </w:docPartBody>
    </w:docPart>
    <w:docPart>
      <w:docPartPr>
        <w:name w:val="694C0FF6880C4E618408CB1A2EA8FF48"/>
        <w:category>
          <w:name w:val="General"/>
          <w:gallery w:val="placeholder"/>
        </w:category>
        <w:types>
          <w:type w:val="bbPlcHdr"/>
        </w:types>
        <w:behaviors>
          <w:behavior w:val="content"/>
        </w:behaviors>
        <w:guid w:val="{E3D397B9-C096-4792-859D-7C0E0BDB83F8}"/>
      </w:docPartPr>
      <w:docPartBody>
        <w:p w:rsidR="00A72491" w:rsidRDefault="00EB504D" w:rsidP="00EB504D">
          <w:pPr>
            <w:pStyle w:val="694C0FF6880C4E618408CB1A2EA8FF48"/>
          </w:pPr>
          <w:r w:rsidRPr="00D858FE">
            <w:rPr>
              <w:rStyle w:val="PlaceholderText"/>
            </w:rPr>
            <w:t>Choose an item.</w:t>
          </w:r>
        </w:p>
      </w:docPartBody>
    </w:docPart>
    <w:docPart>
      <w:docPartPr>
        <w:name w:val="7801111F362B4C58920105C659414C53"/>
        <w:category>
          <w:name w:val="General"/>
          <w:gallery w:val="placeholder"/>
        </w:category>
        <w:types>
          <w:type w:val="bbPlcHdr"/>
        </w:types>
        <w:behaviors>
          <w:behavior w:val="content"/>
        </w:behaviors>
        <w:guid w:val="{02B611DD-2ACE-4546-9A53-BB100E6DAE55}"/>
      </w:docPartPr>
      <w:docPartBody>
        <w:p w:rsidR="00A72491" w:rsidRDefault="00EB504D" w:rsidP="00EB504D">
          <w:pPr>
            <w:pStyle w:val="7801111F362B4C58920105C659414C53"/>
          </w:pPr>
          <w:r w:rsidRPr="00D858FE">
            <w:rPr>
              <w:rStyle w:val="PlaceholderText"/>
            </w:rPr>
            <w:t>Choose an item.</w:t>
          </w:r>
        </w:p>
      </w:docPartBody>
    </w:docPart>
    <w:docPart>
      <w:docPartPr>
        <w:name w:val="D44B5841961F4D50AB112A99AC8075EC"/>
        <w:category>
          <w:name w:val="General"/>
          <w:gallery w:val="placeholder"/>
        </w:category>
        <w:types>
          <w:type w:val="bbPlcHdr"/>
        </w:types>
        <w:behaviors>
          <w:behavior w:val="content"/>
        </w:behaviors>
        <w:guid w:val="{CB73AF6B-36B6-43BE-A87C-306982008D11}"/>
      </w:docPartPr>
      <w:docPartBody>
        <w:p w:rsidR="00A72491" w:rsidRDefault="00EB504D" w:rsidP="00EB504D">
          <w:pPr>
            <w:pStyle w:val="D44B5841961F4D50AB112A99AC8075EC"/>
          </w:pPr>
          <w:r w:rsidRPr="00D858FE">
            <w:rPr>
              <w:rStyle w:val="PlaceholderText"/>
            </w:rPr>
            <w:t>Choose an item.</w:t>
          </w:r>
        </w:p>
      </w:docPartBody>
    </w:docPart>
    <w:docPart>
      <w:docPartPr>
        <w:name w:val="8A2E73C7365E4B8DBC945DDB111D24FE"/>
        <w:category>
          <w:name w:val="General"/>
          <w:gallery w:val="placeholder"/>
        </w:category>
        <w:types>
          <w:type w:val="bbPlcHdr"/>
        </w:types>
        <w:behaviors>
          <w:behavior w:val="content"/>
        </w:behaviors>
        <w:guid w:val="{AA1ECBC7-5864-4C53-AB6C-3D3CE7E4D753}"/>
      </w:docPartPr>
      <w:docPartBody>
        <w:p w:rsidR="00A72491" w:rsidRDefault="00EB504D" w:rsidP="00EB504D">
          <w:pPr>
            <w:pStyle w:val="8A2E73C7365E4B8DBC945DDB111D24FE"/>
          </w:pPr>
          <w:r w:rsidRPr="00D858FE">
            <w:rPr>
              <w:rStyle w:val="PlaceholderText"/>
            </w:rPr>
            <w:t>Choose an item.</w:t>
          </w:r>
        </w:p>
      </w:docPartBody>
    </w:docPart>
    <w:docPart>
      <w:docPartPr>
        <w:name w:val="5114FE6E2A7146F3A1A310A06B6FC761"/>
        <w:category>
          <w:name w:val="General"/>
          <w:gallery w:val="placeholder"/>
        </w:category>
        <w:types>
          <w:type w:val="bbPlcHdr"/>
        </w:types>
        <w:behaviors>
          <w:behavior w:val="content"/>
        </w:behaviors>
        <w:guid w:val="{EFD45E20-9545-4451-A7B5-534174DEE931}"/>
      </w:docPartPr>
      <w:docPartBody>
        <w:p w:rsidR="00A72491" w:rsidRDefault="00EB504D" w:rsidP="00EB504D">
          <w:pPr>
            <w:pStyle w:val="5114FE6E2A7146F3A1A310A06B6FC76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A72491"/>
    <w:rsid w:val="00BF58F7"/>
    <w:rsid w:val="00EB504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B504D"/>
    <w:rPr>
      <w:rFonts w:asciiTheme="minorHAnsi" w:hAnsiTheme="minorHAnsi"/>
      <w:b w:val="0"/>
      <w:noProof w:val="0"/>
      <w:color w:val="000000" w:themeColor="text1"/>
      <w:sz w:val="30"/>
      <w:lang w:val="en-AU"/>
    </w:rPr>
  </w:style>
  <w:style w:type="paragraph" w:customStyle="1" w:styleId="8ABACEDD35BA4347B792BB6DD52E5051">
    <w:name w:val="8ABACEDD35BA4347B792BB6DD52E5051"/>
    <w:rsid w:val="00EB504D"/>
  </w:style>
  <w:style w:type="paragraph" w:customStyle="1" w:styleId="F4F53187F33B4CDCA6469EDCFE1BC11B">
    <w:name w:val="F4F53187F33B4CDCA6469EDCFE1BC11B"/>
    <w:rsid w:val="00EB504D"/>
  </w:style>
  <w:style w:type="paragraph" w:customStyle="1" w:styleId="B5B3FD37ACB84C878E98F75F6EA78733">
    <w:name w:val="B5B3FD37ACB84C878E98F75F6EA78733"/>
    <w:rsid w:val="00EB504D"/>
  </w:style>
  <w:style w:type="paragraph" w:customStyle="1" w:styleId="14CA1A0715324436A5EFB6391564A76A">
    <w:name w:val="14CA1A0715324436A5EFB6391564A76A"/>
    <w:rsid w:val="00EB504D"/>
  </w:style>
  <w:style w:type="paragraph" w:customStyle="1" w:styleId="CCA449C6BBA846BEB2B994CA122C5C68">
    <w:name w:val="CCA449C6BBA846BEB2B994CA122C5C68"/>
    <w:rsid w:val="00EB504D"/>
  </w:style>
  <w:style w:type="paragraph" w:customStyle="1" w:styleId="462C15BAE2544BF38DBBA9ECAE91D3EB">
    <w:name w:val="462C15BAE2544BF38DBBA9ECAE91D3EB"/>
    <w:rsid w:val="00EB504D"/>
  </w:style>
  <w:style w:type="paragraph" w:customStyle="1" w:styleId="20332222FE734220A8152470EAABB327">
    <w:name w:val="20332222FE734220A8152470EAABB327"/>
    <w:rsid w:val="00EB504D"/>
  </w:style>
  <w:style w:type="paragraph" w:customStyle="1" w:styleId="521185A1ECFA4A0886AB4CED3944E980">
    <w:name w:val="521185A1ECFA4A0886AB4CED3944E980"/>
    <w:rsid w:val="00EB504D"/>
  </w:style>
  <w:style w:type="paragraph" w:customStyle="1" w:styleId="4E22A6B4DC5C491CA582FF1A9FD182FF">
    <w:name w:val="4E22A6B4DC5C491CA582FF1A9FD182FF"/>
    <w:rsid w:val="00EB504D"/>
  </w:style>
  <w:style w:type="paragraph" w:customStyle="1" w:styleId="93C01A424E364B2783D62393030AFE7E">
    <w:name w:val="93C01A424E364B2783D62393030AFE7E"/>
    <w:rsid w:val="00EB504D"/>
  </w:style>
  <w:style w:type="paragraph" w:customStyle="1" w:styleId="DAE6E96463584ACB840D6ECE68DFF06D">
    <w:name w:val="DAE6E96463584ACB840D6ECE68DFF06D"/>
    <w:rsid w:val="00EB504D"/>
  </w:style>
  <w:style w:type="paragraph" w:customStyle="1" w:styleId="140F568694A34D08A69FC2F0DD9AD2B0">
    <w:name w:val="140F568694A34D08A69FC2F0DD9AD2B0"/>
    <w:rsid w:val="00EB504D"/>
  </w:style>
  <w:style w:type="paragraph" w:customStyle="1" w:styleId="7A00DE6B5DD44AA4AE5AB1BCEC426F34">
    <w:name w:val="7A00DE6B5DD44AA4AE5AB1BCEC426F34"/>
    <w:rsid w:val="00EB504D"/>
  </w:style>
  <w:style w:type="paragraph" w:customStyle="1" w:styleId="D49E18F97CB84D83B2092E708B9D151A">
    <w:name w:val="D49E18F97CB84D83B2092E708B9D151A"/>
    <w:rsid w:val="00EB504D"/>
  </w:style>
  <w:style w:type="paragraph" w:customStyle="1" w:styleId="D52D51F4D21D46C79CECBA1FB532C5A6">
    <w:name w:val="D52D51F4D21D46C79CECBA1FB532C5A6"/>
    <w:rsid w:val="00EB504D"/>
  </w:style>
  <w:style w:type="paragraph" w:customStyle="1" w:styleId="F5FD7FACFCCD47E7B467D75864A29A39">
    <w:name w:val="F5FD7FACFCCD47E7B467D75864A29A39"/>
    <w:rsid w:val="00EB504D"/>
  </w:style>
  <w:style w:type="paragraph" w:customStyle="1" w:styleId="32E197E0392743DB813F10B4CDC70692">
    <w:name w:val="32E197E0392743DB813F10B4CDC70692"/>
    <w:rsid w:val="00EB504D"/>
  </w:style>
  <w:style w:type="paragraph" w:customStyle="1" w:styleId="BE2AE434172243C28B0DC4AC85336E43">
    <w:name w:val="BE2AE434172243C28B0DC4AC85336E43"/>
    <w:rsid w:val="00EB504D"/>
  </w:style>
  <w:style w:type="paragraph" w:customStyle="1" w:styleId="917981EC56394A72B04B1450B54652D4">
    <w:name w:val="917981EC56394A72B04B1450B54652D4"/>
    <w:rsid w:val="00EB504D"/>
  </w:style>
  <w:style w:type="paragraph" w:customStyle="1" w:styleId="CB5E4AF7D5F448F882D2F43AE00FB5C7">
    <w:name w:val="CB5E4AF7D5F448F882D2F43AE00FB5C7"/>
    <w:rsid w:val="00EB504D"/>
  </w:style>
  <w:style w:type="paragraph" w:customStyle="1" w:styleId="6524076291954FE9BF114813FBE1687B">
    <w:name w:val="6524076291954FE9BF114813FBE1687B"/>
    <w:rsid w:val="00EB504D"/>
  </w:style>
  <w:style w:type="paragraph" w:customStyle="1" w:styleId="CB842702F98B4DE39306C499B2E56F3D">
    <w:name w:val="CB842702F98B4DE39306C499B2E56F3D"/>
    <w:rsid w:val="00EB504D"/>
  </w:style>
  <w:style w:type="paragraph" w:customStyle="1" w:styleId="FB5FF04AB6B740838FA8CD2BC00198F2">
    <w:name w:val="FB5FF04AB6B740838FA8CD2BC00198F2"/>
    <w:rsid w:val="00EB504D"/>
  </w:style>
  <w:style w:type="paragraph" w:customStyle="1" w:styleId="E97535918D164A0BB500DB4EB86D1341">
    <w:name w:val="E97535918D164A0BB500DB4EB86D1341"/>
    <w:rsid w:val="00EB504D"/>
  </w:style>
  <w:style w:type="paragraph" w:customStyle="1" w:styleId="301EFD204F834BF898FBF8D72B140E42">
    <w:name w:val="301EFD204F834BF898FBF8D72B140E42"/>
    <w:rsid w:val="00EB504D"/>
  </w:style>
  <w:style w:type="paragraph" w:customStyle="1" w:styleId="812C292A7B7B4E59AE2A57FC6A88DC18">
    <w:name w:val="812C292A7B7B4E59AE2A57FC6A88DC18"/>
    <w:rsid w:val="00EB504D"/>
  </w:style>
  <w:style w:type="paragraph" w:customStyle="1" w:styleId="0AF42098798143E5BCABE97A1BB506CD">
    <w:name w:val="0AF42098798143E5BCABE97A1BB506CD"/>
    <w:rsid w:val="00EB504D"/>
  </w:style>
  <w:style w:type="paragraph" w:customStyle="1" w:styleId="69554695FF054EBCA68F34852554C694">
    <w:name w:val="69554695FF054EBCA68F34852554C694"/>
    <w:rsid w:val="00EB504D"/>
  </w:style>
  <w:style w:type="paragraph" w:customStyle="1" w:styleId="9FFB0C1D3F0448DE831DCC60B4D1D144">
    <w:name w:val="9FFB0C1D3F0448DE831DCC60B4D1D144"/>
    <w:rsid w:val="00EB504D"/>
  </w:style>
  <w:style w:type="paragraph" w:customStyle="1" w:styleId="62238F79F4FF4BE7855220393ADEC22B">
    <w:name w:val="62238F79F4FF4BE7855220393ADEC22B"/>
    <w:rsid w:val="00EB504D"/>
  </w:style>
  <w:style w:type="paragraph" w:customStyle="1" w:styleId="4A354187265047EBA2FE0686AD059ED0">
    <w:name w:val="4A354187265047EBA2FE0686AD059ED0"/>
    <w:rsid w:val="00EB504D"/>
  </w:style>
  <w:style w:type="paragraph" w:customStyle="1" w:styleId="DD3DCBBCF1C94FE687E3BFCCCC8048AD">
    <w:name w:val="DD3DCBBCF1C94FE687E3BFCCCC8048AD"/>
    <w:rsid w:val="00EB504D"/>
  </w:style>
  <w:style w:type="paragraph" w:customStyle="1" w:styleId="026A5237CBE74A0485B0DBDF0857A6FE">
    <w:name w:val="026A5237CBE74A0485B0DBDF0857A6FE"/>
    <w:rsid w:val="00EB504D"/>
  </w:style>
  <w:style w:type="paragraph" w:customStyle="1" w:styleId="4D5AB563F7B040E9B92E516DB7B44E0A">
    <w:name w:val="4D5AB563F7B040E9B92E516DB7B44E0A"/>
    <w:rsid w:val="00EB504D"/>
  </w:style>
  <w:style w:type="paragraph" w:customStyle="1" w:styleId="91529F9434AC4A269E68D776D2668046">
    <w:name w:val="91529F9434AC4A269E68D776D2668046"/>
    <w:rsid w:val="00EB504D"/>
  </w:style>
  <w:style w:type="paragraph" w:customStyle="1" w:styleId="FDB64E7EB4B6495690DE3269901DB000">
    <w:name w:val="FDB64E7EB4B6495690DE3269901DB000"/>
    <w:rsid w:val="00EB504D"/>
  </w:style>
  <w:style w:type="paragraph" w:customStyle="1" w:styleId="09C063A0B9A0412AAFB74C271B97ECAB">
    <w:name w:val="09C063A0B9A0412AAFB74C271B97ECAB"/>
    <w:rsid w:val="00EB504D"/>
  </w:style>
  <w:style w:type="paragraph" w:customStyle="1" w:styleId="3EE660ED706A4CF3B032F46AD695AE61">
    <w:name w:val="3EE660ED706A4CF3B032F46AD695AE61"/>
    <w:rsid w:val="00EB504D"/>
  </w:style>
  <w:style w:type="paragraph" w:customStyle="1" w:styleId="92DE4A4510624FF0A91663A52FAC8B45">
    <w:name w:val="92DE4A4510624FF0A91663A52FAC8B45"/>
    <w:rsid w:val="00EB504D"/>
  </w:style>
  <w:style w:type="paragraph" w:customStyle="1" w:styleId="923F71253E5A4E5487C84F684A115FDF">
    <w:name w:val="923F71253E5A4E5487C84F684A115FDF"/>
    <w:rsid w:val="00EB504D"/>
  </w:style>
  <w:style w:type="paragraph" w:customStyle="1" w:styleId="A0B37DCA6CFD46E18F6D7242669256A4">
    <w:name w:val="A0B37DCA6CFD46E18F6D7242669256A4"/>
    <w:rsid w:val="00EB504D"/>
  </w:style>
  <w:style w:type="paragraph" w:customStyle="1" w:styleId="4BF358D5C421418DB54FF2E805ED8A80">
    <w:name w:val="4BF358D5C421418DB54FF2E805ED8A80"/>
    <w:rsid w:val="00EB504D"/>
  </w:style>
  <w:style w:type="paragraph" w:customStyle="1" w:styleId="D3C18B9B29F04CA4BCA71E364379AEF5">
    <w:name w:val="D3C18B9B29F04CA4BCA71E364379AEF5"/>
    <w:rsid w:val="00EB504D"/>
  </w:style>
  <w:style w:type="paragraph" w:customStyle="1" w:styleId="B3AC7DC7F7114F3A83DB9BDD41CAA741">
    <w:name w:val="B3AC7DC7F7114F3A83DB9BDD41CAA741"/>
    <w:rsid w:val="00EB504D"/>
  </w:style>
  <w:style w:type="paragraph" w:customStyle="1" w:styleId="BBB71EC8E7474FD2B99B535ADBB45A8E">
    <w:name w:val="BBB71EC8E7474FD2B99B535ADBB45A8E"/>
    <w:rsid w:val="00EB504D"/>
  </w:style>
  <w:style w:type="paragraph" w:customStyle="1" w:styleId="694C0FF6880C4E618408CB1A2EA8FF48">
    <w:name w:val="694C0FF6880C4E618408CB1A2EA8FF48"/>
    <w:rsid w:val="00EB504D"/>
  </w:style>
  <w:style w:type="paragraph" w:customStyle="1" w:styleId="7801111F362B4C58920105C659414C53">
    <w:name w:val="7801111F362B4C58920105C659414C53"/>
    <w:rsid w:val="00EB504D"/>
  </w:style>
  <w:style w:type="paragraph" w:customStyle="1" w:styleId="D44B5841961F4D50AB112A99AC8075EC">
    <w:name w:val="D44B5841961F4D50AB112A99AC8075EC"/>
    <w:rsid w:val="00EB504D"/>
  </w:style>
  <w:style w:type="paragraph" w:customStyle="1" w:styleId="8A2E73C7365E4B8DBC945DDB111D24FE">
    <w:name w:val="8A2E73C7365E4B8DBC945DDB111D24FE"/>
    <w:rsid w:val="00EB504D"/>
  </w:style>
  <w:style w:type="paragraph" w:customStyle="1" w:styleId="5114FE6E2A7146F3A1A310A06B6FC761">
    <w:name w:val="5114FE6E2A7146F3A1A310A06B6FC761"/>
    <w:rsid w:val="00EB50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Banyula Lodge</Home>
    <Signed xmlns="a8338b6e-77a6-4851-82b6-98166143ffdd" xsi:nil="true"/>
    <Uploaded xmlns="a8338b6e-77a6-4851-82b6-98166143ffdd">true</Uploaded>
    <Management_x0020_Company xmlns="a8338b6e-77a6-4851-82b6-98166143ffdd" xsi:nil="true"/>
    <Doc_x0020_Date xmlns="a8338b6e-77a6-4851-82b6-98166143ffdd">2023-02-28T00:36:10+00:00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3B4599AB-7CF4-DC11-AD41-005056922186</Home_x0020_ID>
    <State xmlns="a8338b6e-77a6-4851-82b6-98166143ffdd" xsi:nil="true"/>
    <Doc_x0020_Sent_Received_x0020_Date xmlns="a8338b6e-77a6-4851-82b6-98166143ffdd">2023-02-28T00:00:00+00:00</Doc_x0020_Sent_Received_x0020_Date>
    <Activity_x0020_ID xmlns="a8338b6e-77a6-4851-82b6-98166143ffdd">099E174D-BABE-EB11-AC89-005056922186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www.w3.org/XML/1998/namespace"/>
    <ds:schemaRef ds:uri="http://purl.org/dc/terms/"/>
    <ds:schemaRef ds:uri="http://purl.org/dc/elements/1.1/"/>
    <ds:schemaRef ds:uri="http://schemas.microsoft.com/office/2006/documentManagement/types"/>
    <ds:schemaRef ds:uri="http://schemas.openxmlformats.org/package/2006/metadata/core-properties"/>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6C906445-BC1C-4623-B590-1648941321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4180</Words>
  <Characters>23829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2023-04-06T01:58:00Z</dcterms:created>
  <dcterms:modified xsi:type="dcterms:W3CDTF">2023-04-06T01:58:00Z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