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9F0C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C45D9E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C653A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851A5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53218E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2507D8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ECA2E6" w14:textId="3C271EDB" w:rsidR="00D2559D" w:rsidRPr="00996FAF" w:rsidRDefault="00A935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Benjamin Short Grove</w:t>
            </w:r>
          </w:p>
        </w:tc>
      </w:tr>
      <w:tr w:rsidR="00CA37CB" w:rsidRPr="00996FAF" w14:paraId="33AC9A7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1934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AD052F" w14:textId="17C4320A" w:rsidR="00CA37CB" w:rsidRPr="00996FAF" w:rsidRDefault="00A935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130 Huntley Road</w:t>
            </w:r>
            <w:r w:rsidR="00F045F4" w:rsidRPr="00602258">
              <w:rPr>
                <w:rFonts w:ascii="Arial" w:hAnsi="Arial" w:cs="Arial"/>
                <w:color w:val="auto"/>
              </w:rPr>
              <w:t xml:space="preserve"> </w:t>
            </w:r>
            <w:r>
              <w:rPr>
                <w:rFonts w:ascii="Arial" w:hAnsi="Arial" w:cs="Arial"/>
                <w:color w:val="auto"/>
              </w:rPr>
              <w:t>ORANGE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2800</w:t>
            </w:r>
          </w:p>
        </w:tc>
      </w:tr>
      <w:tr w:rsidR="00CA37CB" w:rsidRPr="00996FAF" w14:paraId="776EEF0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F930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A7BF9F" w14:textId="53B4D62C" w:rsidR="00CA37CB" w:rsidRPr="00996FAF" w:rsidRDefault="00A935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1056</w:t>
            </w:r>
          </w:p>
        </w:tc>
      </w:tr>
      <w:tr w:rsidR="00D2559D" w:rsidRPr="00996FAF" w14:paraId="11B8439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EF8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F6F8ED" w14:textId="5B47E6C4" w:rsidR="00D2559D" w:rsidRPr="00996FAF" w:rsidRDefault="00A935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Mission Australia</w:t>
            </w:r>
          </w:p>
        </w:tc>
      </w:tr>
      <w:tr w:rsidR="00D2559D" w:rsidRPr="00996FAF" w14:paraId="1768810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5A0C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F55FCA" w14:textId="4689C968" w:rsidR="00D2559D" w:rsidRPr="00996FAF" w:rsidRDefault="00A935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5E124E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2ACFA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6DC310" w14:textId="02CE49C8" w:rsidR="00D2559D" w:rsidRPr="00996FAF" w:rsidRDefault="00A935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September 2022 to 29 September 2022</w:t>
            </w:r>
          </w:p>
        </w:tc>
      </w:tr>
      <w:tr w:rsidR="00D2559D" w:rsidRPr="00996FAF" w14:paraId="2F8DAB6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50FDC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243838" w14:textId="68665E7D" w:rsidR="00D2559D" w:rsidRPr="00996FAF" w:rsidRDefault="00B46A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6AA5">
              <w:rPr>
                <w:rFonts w:ascii="Arial" w:hAnsi="Arial" w:cs="Arial"/>
                <w:color w:val="auto"/>
              </w:rPr>
              <w:t>24</w:t>
            </w:r>
            <w:r w:rsidR="006D558A" w:rsidRPr="00B46AA5">
              <w:rPr>
                <w:rFonts w:ascii="Arial" w:hAnsi="Arial" w:cs="Arial"/>
                <w:color w:val="auto"/>
              </w:rPr>
              <w:t xml:space="preserve"> November 2022</w:t>
            </w:r>
          </w:p>
        </w:tc>
      </w:tr>
    </w:tbl>
    <w:bookmarkEnd w:id="0"/>
    <w:p w14:paraId="68F4D62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3C839D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AD5CDC" w14:textId="5C1A9590" w:rsidR="009A6801" w:rsidRPr="00996FAF" w:rsidRDefault="009A6801" w:rsidP="009A6801">
      <w:pPr>
        <w:pStyle w:val="NormalArial"/>
      </w:pPr>
      <w:r w:rsidRPr="00996FAF">
        <w:t xml:space="preserve">This performance report for </w:t>
      </w:r>
      <w:r>
        <w:rPr>
          <w:color w:val="auto"/>
        </w:rPr>
        <w:t>Benjamin Short Grove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M.</w:t>
      </w:r>
      <w:r w:rsidR="00C73F45">
        <w:rPr>
          <w:color w:val="auto"/>
        </w:rPr>
        <w:t> </w:t>
      </w:r>
      <w:r>
        <w:rPr>
          <w:color w:val="auto"/>
        </w:rPr>
        <w:t>Nassif</w:t>
      </w:r>
      <w:r w:rsidRPr="00996FAF">
        <w:t>, delegate of the Aged Care Quality and Safety Commissioner (Commissioner)</w:t>
      </w:r>
      <w:r w:rsidRPr="00996FAF">
        <w:rPr>
          <w:rStyle w:val="FootnoteReference"/>
        </w:rPr>
        <w:footnoteReference w:id="1"/>
      </w:r>
      <w:r w:rsidRPr="00996FAF">
        <w:t xml:space="preserve">. </w:t>
      </w:r>
    </w:p>
    <w:p w14:paraId="32D02D47" w14:textId="77777777" w:rsidR="009A6801" w:rsidRPr="00996FAF" w:rsidRDefault="009A6801" w:rsidP="009A680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65CFF6" w14:textId="77777777" w:rsidR="009A6801" w:rsidRPr="00996FAF" w:rsidRDefault="009A6801" w:rsidP="009A6801">
      <w:pPr>
        <w:pStyle w:val="NormalArial"/>
      </w:pPr>
      <w:r w:rsidRPr="00996FAF">
        <w:t>The report also specifies any areas in which improvements must be made to ensure the Quality Standards are complied with.</w:t>
      </w:r>
    </w:p>
    <w:p w14:paraId="17E80209" w14:textId="77777777" w:rsidR="009A6801" w:rsidRPr="00996FAF" w:rsidRDefault="009A6801" w:rsidP="009A6801">
      <w:pPr>
        <w:pStyle w:val="Heading1"/>
        <w:spacing w:before="240" w:after="240" w:line="22" w:lineRule="atLeast"/>
        <w:rPr>
          <w:rFonts w:ascii="Arial" w:hAnsi="Arial" w:cs="Arial"/>
        </w:rPr>
      </w:pPr>
      <w:r w:rsidRPr="00996FAF">
        <w:rPr>
          <w:rFonts w:ascii="Arial" w:hAnsi="Arial" w:cs="Arial"/>
        </w:rPr>
        <w:t>Material relied on</w:t>
      </w:r>
    </w:p>
    <w:p w14:paraId="3AA2DBE0" w14:textId="77777777" w:rsidR="009A6801" w:rsidRPr="00E42B2C" w:rsidRDefault="009A6801" w:rsidP="009A6801">
      <w:pPr>
        <w:pStyle w:val="NormalArial"/>
        <w:rPr>
          <w:color w:val="auto"/>
        </w:rPr>
      </w:pPr>
      <w:r w:rsidRPr="00996FAF">
        <w:t xml:space="preserve">The </w:t>
      </w:r>
      <w:r w:rsidRPr="00E42B2C">
        <w:rPr>
          <w:color w:val="auto"/>
        </w:rPr>
        <w:t>following information has been considered in preparing the performance report:</w:t>
      </w:r>
    </w:p>
    <w:p w14:paraId="14D9FA97" w14:textId="77777777" w:rsidR="009A6801" w:rsidRPr="00E42B2C" w:rsidRDefault="009A6801" w:rsidP="009A6801">
      <w:pPr>
        <w:pStyle w:val="ListParagraph"/>
        <w:numPr>
          <w:ilvl w:val="0"/>
          <w:numId w:val="2"/>
        </w:numPr>
        <w:spacing w:line="240" w:lineRule="atLeast"/>
        <w:ind w:left="714" w:hanging="357"/>
        <w:contextualSpacing w:val="0"/>
        <w:rPr>
          <w:rFonts w:ascii="Arial" w:hAnsi="Arial" w:cs="Arial"/>
          <w:color w:val="auto"/>
        </w:rPr>
      </w:pPr>
      <w:r w:rsidRPr="00E42B2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96F4102" w14:textId="77777777" w:rsidR="009A6801" w:rsidRPr="00E42B2C" w:rsidRDefault="009A6801" w:rsidP="009A6801">
      <w:pPr>
        <w:pStyle w:val="ListParagraph"/>
        <w:numPr>
          <w:ilvl w:val="0"/>
          <w:numId w:val="2"/>
        </w:numPr>
        <w:spacing w:line="240" w:lineRule="atLeast"/>
        <w:ind w:left="714" w:hanging="357"/>
        <w:contextualSpacing w:val="0"/>
        <w:rPr>
          <w:rFonts w:ascii="Arial" w:hAnsi="Arial" w:cs="Arial"/>
          <w:color w:val="FF0000"/>
        </w:rPr>
      </w:pPr>
      <w:r w:rsidRPr="00E42B2C">
        <w:rPr>
          <w:rFonts w:ascii="Arial" w:hAnsi="Arial" w:cs="Arial"/>
          <w:color w:val="auto"/>
        </w:rPr>
        <w:t>the provider’s response to the assessment team’s report received</w:t>
      </w:r>
      <w:r>
        <w:rPr>
          <w:rFonts w:ascii="Arial" w:hAnsi="Arial" w:cs="Arial"/>
          <w:color w:val="auto"/>
        </w:rPr>
        <w:t xml:space="preserve"> </w:t>
      </w:r>
      <w:r w:rsidRPr="00E42B2C">
        <w:rPr>
          <w:rFonts w:ascii="Arial" w:hAnsi="Arial" w:cs="Arial"/>
          <w:color w:val="auto"/>
        </w:rPr>
        <w:t>28 October 2022.</w:t>
      </w:r>
      <w:r w:rsidRPr="00E42B2C">
        <w:rPr>
          <w:rFonts w:ascii="Arial" w:hAnsi="Arial" w:cs="Arial"/>
        </w:rPr>
        <w:br w:type="page"/>
      </w:r>
    </w:p>
    <w:p w14:paraId="0C1DAE84" w14:textId="77777777" w:rsidR="009A6801" w:rsidRPr="00996FAF" w:rsidRDefault="009A6801" w:rsidP="009A680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6801" w:rsidRPr="00996FAF" w14:paraId="314A4C75" w14:textId="77777777" w:rsidTr="00D958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BCA7B0" w14:textId="77777777" w:rsidR="009A6801" w:rsidRPr="00996FAF" w:rsidRDefault="009A6801" w:rsidP="00D958C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79EB73" w14:textId="77777777" w:rsidR="009A6801" w:rsidRPr="00996FAF" w:rsidRDefault="002F5778" w:rsidP="00D958C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E6F9CE014204E31BE2179B8762138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801">
                  <w:rPr>
                    <w:rFonts w:ascii="Arial" w:hAnsi="Arial" w:cs="Arial"/>
                  </w:rPr>
                  <w:t>Compliant</w:t>
                </w:r>
              </w:sdtContent>
            </w:sdt>
          </w:p>
        </w:tc>
      </w:tr>
      <w:tr w:rsidR="009A6801" w:rsidRPr="00996FAF" w14:paraId="162F0602" w14:textId="77777777" w:rsidTr="00D958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3E864" w14:textId="77777777" w:rsidR="009A6801" w:rsidRPr="00996FAF" w:rsidRDefault="009A6801" w:rsidP="00D958C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5D70D89" w14:textId="0E6A4DFD" w:rsidR="009A6801" w:rsidRPr="00996FAF" w:rsidRDefault="002F5778" w:rsidP="00D958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57D569A7DAD4864826929ED8A7FB7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F90">
                  <w:rPr>
                    <w:rFonts w:ascii="Arial" w:hAnsi="Arial" w:cs="Arial"/>
                    <w:b/>
                  </w:rPr>
                  <w:t>Compliant</w:t>
                </w:r>
              </w:sdtContent>
            </w:sdt>
            <w:r w:rsidR="009A6801" w:rsidRPr="00996FAF" w:rsidDel="00BA10E1">
              <w:rPr>
                <w:rFonts w:ascii="Arial" w:hAnsi="Arial" w:cs="Arial"/>
                <w:b/>
              </w:rPr>
              <w:t xml:space="preserve"> </w:t>
            </w:r>
          </w:p>
        </w:tc>
      </w:tr>
      <w:tr w:rsidR="009A6801" w:rsidRPr="00996FAF" w14:paraId="457C78E3" w14:textId="77777777" w:rsidTr="00D958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0627E9" w14:textId="77777777" w:rsidR="009A6801" w:rsidRPr="00996FAF" w:rsidRDefault="009A6801" w:rsidP="00D958C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35DD6C" w14:textId="77777777" w:rsidR="009A6801" w:rsidRPr="00996FAF" w:rsidRDefault="002F5778" w:rsidP="00D958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7CF58B42D7E4C5593C01DF3575EA9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801">
                  <w:rPr>
                    <w:rFonts w:ascii="Arial" w:hAnsi="Arial" w:cs="Arial"/>
                    <w:b/>
                  </w:rPr>
                  <w:t>Non-compliant</w:t>
                </w:r>
              </w:sdtContent>
            </w:sdt>
            <w:r w:rsidR="009A6801" w:rsidRPr="00996FAF" w:rsidDel="00D03094">
              <w:rPr>
                <w:rFonts w:ascii="Arial" w:hAnsi="Arial" w:cs="Arial"/>
                <w:b/>
              </w:rPr>
              <w:t xml:space="preserve"> </w:t>
            </w:r>
          </w:p>
        </w:tc>
      </w:tr>
      <w:tr w:rsidR="009A6801" w:rsidRPr="00996FAF" w14:paraId="761360E4" w14:textId="77777777" w:rsidTr="00D958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3671A8" w14:textId="77777777" w:rsidR="009A6801" w:rsidRPr="00996FAF" w:rsidRDefault="009A6801" w:rsidP="00D958C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B32806" w14:textId="7F318FA4" w:rsidR="009A6801" w:rsidRPr="00996FAF" w:rsidRDefault="002F5778" w:rsidP="00D958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BF8F1128F894CA5845D601472CA8A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6AA5">
                  <w:rPr>
                    <w:rFonts w:ascii="Arial" w:hAnsi="Arial" w:cs="Arial"/>
                    <w:b/>
                  </w:rPr>
                  <w:t>Non-compliant</w:t>
                </w:r>
              </w:sdtContent>
            </w:sdt>
            <w:r w:rsidR="009A6801" w:rsidRPr="00996FAF" w:rsidDel="00D03094">
              <w:rPr>
                <w:rFonts w:ascii="Arial" w:hAnsi="Arial" w:cs="Arial"/>
                <w:b/>
              </w:rPr>
              <w:t xml:space="preserve"> </w:t>
            </w:r>
          </w:p>
        </w:tc>
      </w:tr>
      <w:tr w:rsidR="009A6801" w:rsidRPr="00996FAF" w14:paraId="13EE4EC3" w14:textId="77777777" w:rsidTr="00D958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90E8D" w14:textId="77777777" w:rsidR="009A6801" w:rsidRPr="00996FAF" w:rsidRDefault="009A6801" w:rsidP="00D958C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301DA7" w14:textId="77777777" w:rsidR="009A6801" w:rsidRPr="00996FAF" w:rsidRDefault="002F5778" w:rsidP="00D958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1F11903DB744AAC9A8D4EED65CC2D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801">
                  <w:rPr>
                    <w:rFonts w:ascii="Arial" w:hAnsi="Arial" w:cs="Arial"/>
                    <w:b/>
                  </w:rPr>
                  <w:t>Compliant</w:t>
                </w:r>
              </w:sdtContent>
            </w:sdt>
            <w:r w:rsidR="009A6801" w:rsidRPr="00996FAF" w:rsidDel="00D03094">
              <w:rPr>
                <w:rFonts w:ascii="Arial" w:hAnsi="Arial" w:cs="Arial"/>
                <w:b/>
              </w:rPr>
              <w:t xml:space="preserve"> </w:t>
            </w:r>
          </w:p>
        </w:tc>
      </w:tr>
      <w:tr w:rsidR="009A6801" w:rsidRPr="00996FAF" w14:paraId="70FD02C0" w14:textId="77777777" w:rsidTr="00D958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504012" w14:textId="77777777" w:rsidR="009A6801" w:rsidRPr="00996FAF" w:rsidRDefault="009A6801" w:rsidP="00D958C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B6B2F9" w14:textId="77777777" w:rsidR="009A6801" w:rsidRPr="00996FAF" w:rsidRDefault="002F5778" w:rsidP="00D958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2A09B70385F4746BA3E8CBE8CBF79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801">
                  <w:rPr>
                    <w:rFonts w:ascii="Arial" w:hAnsi="Arial" w:cs="Arial"/>
                    <w:b/>
                  </w:rPr>
                  <w:t>Compliant</w:t>
                </w:r>
              </w:sdtContent>
            </w:sdt>
            <w:r w:rsidR="009A6801" w:rsidRPr="00996FAF" w:rsidDel="00D03094">
              <w:rPr>
                <w:rFonts w:ascii="Arial" w:hAnsi="Arial" w:cs="Arial"/>
                <w:b/>
              </w:rPr>
              <w:t xml:space="preserve"> </w:t>
            </w:r>
          </w:p>
        </w:tc>
      </w:tr>
      <w:tr w:rsidR="009A6801" w:rsidRPr="00996FAF" w14:paraId="06B84891" w14:textId="77777777" w:rsidTr="00D958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F692D" w14:textId="77777777" w:rsidR="009A6801" w:rsidRPr="00996FAF" w:rsidRDefault="009A6801" w:rsidP="00D958C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852ACB4" w14:textId="77777777" w:rsidR="009A6801" w:rsidRPr="00996FAF" w:rsidRDefault="002F5778" w:rsidP="00D958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58737428EC94AFBA6AE2C0D9A9460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801">
                  <w:rPr>
                    <w:rFonts w:ascii="Arial" w:hAnsi="Arial" w:cs="Arial"/>
                    <w:b/>
                  </w:rPr>
                  <w:t>Non-compliant</w:t>
                </w:r>
              </w:sdtContent>
            </w:sdt>
            <w:r w:rsidR="009A6801" w:rsidRPr="00996FAF" w:rsidDel="00D03094">
              <w:rPr>
                <w:rFonts w:ascii="Arial" w:hAnsi="Arial" w:cs="Arial"/>
                <w:b/>
              </w:rPr>
              <w:t xml:space="preserve"> </w:t>
            </w:r>
          </w:p>
        </w:tc>
      </w:tr>
      <w:tr w:rsidR="009A6801" w:rsidRPr="00996FAF" w14:paraId="61C5FDB4" w14:textId="77777777" w:rsidTr="00D958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4879D" w14:textId="77777777" w:rsidR="009A6801" w:rsidRPr="00996FAF" w:rsidRDefault="009A6801" w:rsidP="00D958C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9380EE" w14:textId="77777777" w:rsidR="009A6801" w:rsidRPr="00996FAF" w:rsidRDefault="002F5778" w:rsidP="00D958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3E6000AB51C42D9898DFFE553F9B1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6801">
                  <w:rPr>
                    <w:rFonts w:ascii="Arial" w:hAnsi="Arial" w:cs="Arial"/>
                    <w:b/>
                  </w:rPr>
                  <w:t>Compliant</w:t>
                </w:r>
              </w:sdtContent>
            </w:sdt>
            <w:r w:rsidR="009A6801" w:rsidRPr="00996FAF" w:rsidDel="00D03094">
              <w:rPr>
                <w:rFonts w:ascii="Arial" w:hAnsi="Arial" w:cs="Arial"/>
                <w:b/>
              </w:rPr>
              <w:t xml:space="preserve"> </w:t>
            </w:r>
          </w:p>
        </w:tc>
      </w:tr>
    </w:tbl>
    <w:p w14:paraId="03A2DB07" w14:textId="77777777" w:rsidR="009A6801" w:rsidRPr="00996FAF" w:rsidRDefault="009A6801" w:rsidP="009A680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B95FF5" w14:textId="77777777" w:rsidR="009A6801" w:rsidRPr="00996FAF" w:rsidRDefault="009A6801" w:rsidP="009A6801">
      <w:pPr>
        <w:pStyle w:val="Heading1"/>
        <w:spacing w:before="0" w:after="240" w:line="22" w:lineRule="atLeast"/>
        <w:rPr>
          <w:rFonts w:ascii="Arial" w:hAnsi="Arial" w:cs="Arial"/>
        </w:rPr>
      </w:pPr>
      <w:r w:rsidRPr="00996FAF">
        <w:rPr>
          <w:rFonts w:ascii="Arial" w:hAnsi="Arial" w:cs="Arial"/>
        </w:rPr>
        <w:t>Areas for improvement</w:t>
      </w:r>
    </w:p>
    <w:p w14:paraId="77A2E742" w14:textId="77777777" w:rsidR="009A6801" w:rsidRPr="00996FAF" w:rsidRDefault="009A6801" w:rsidP="009A680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057C99" w14:textId="77777777" w:rsidR="009A6801" w:rsidRPr="00733BA0" w:rsidRDefault="009A6801" w:rsidP="009A6801">
      <w:pPr>
        <w:pStyle w:val="ListBullet"/>
        <w:spacing w:before="0" w:after="120" w:line="22" w:lineRule="atLeast"/>
        <w:ind w:left="425" w:hanging="425"/>
        <w:rPr>
          <w:rFonts w:ascii="Arial" w:hAnsi="Arial" w:cs="Arial"/>
        </w:rPr>
      </w:pPr>
      <w:r w:rsidRPr="00733BA0">
        <w:rPr>
          <w:rFonts w:ascii="Arial" w:hAnsi="Arial" w:cs="Arial"/>
        </w:rPr>
        <w:t xml:space="preserve">Requirement </w:t>
      </w:r>
      <w:r>
        <w:rPr>
          <w:rFonts w:ascii="Arial" w:hAnsi="Arial" w:cs="Arial"/>
        </w:rPr>
        <w:t>3</w:t>
      </w:r>
      <w:r w:rsidRPr="00733BA0">
        <w:rPr>
          <w:rFonts w:ascii="Arial" w:hAnsi="Arial" w:cs="Arial"/>
        </w:rPr>
        <w:t>(3)(</w:t>
      </w:r>
      <w:r>
        <w:rPr>
          <w:rFonts w:ascii="Arial" w:hAnsi="Arial" w:cs="Arial"/>
        </w:rPr>
        <w:t>b</w:t>
      </w:r>
      <w:r w:rsidRPr="00733BA0">
        <w:rPr>
          <w:rFonts w:ascii="Arial" w:hAnsi="Arial" w:cs="Arial"/>
        </w:rPr>
        <w:t xml:space="preserve">) – </w:t>
      </w:r>
      <w:r>
        <w:rPr>
          <w:rFonts w:ascii="Arial" w:hAnsi="Arial" w:cs="Arial"/>
        </w:rPr>
        <w:t>Ensure e</w:t>
      </w:r>
      <w:r w:rsidRPr="00996FAF">
        <w:rPr>
          <w:rFonts w:ascii="Arial" w:hAnsi="Arial" w:cs="Arial"/>
        </w:rPr>
        <w:t>ffective management of high impact or high prevalence risks associated with the care of each consumer.</w:t>
      </w:r>
    </w:p>
    <w:p w14:paraId="1D97F7BE" w14:textId="73C607DF" w:rsidR="00B46AA5" w:rsidRDefault="00B46AA5" w:rsidP="00B46AA5">
      <w:pPr>
        <w:pStyle w:val="ListBullet"/>
        <w:spacing w:before="0" w:after="120" w:line="22" w:lineRule="atLeast"/>
        <w:ind w:left="425" w:hanging="425"/>
        <w:rPr>
          <w:rFonts w:ascii="Arial" w:hAnsi="Arial" w:cs="Arial"/>
        </w:rPr>
      </w:pPr>
      <w:r w:rsidRPr="00733BA0">
        <w:rPr>
          <w:rFonts w:ascii="Arial" w:hAnsi="Arial" w:cs="Arial"/>
        </w:rPr>
        <w:t xml:space="preserve">Requirement </w:t>
      </w:r>
      <w:r>
        <w:rPr>
          <w:rFonts w:ascii="Arial" w:hAnsi="Arial" w:cs="Arial"/>
        </w:rPr>
        <w:t>4</w:t>
      </w:r>
      <w:r w:rsidRPr="00733BA0">
        <w:rPr>
          <w:rFonts w:ascii="Arial" w:hAnsi="Arial" w:cs="Arial"/>
        </w:rPr>
        <w:t>(3)(</w:t>
      </w:r>
      <w:r>
        <w:rPr>
          <w:rFonts w:ascii="Arial" w:hAnsi="Arial" w:cs="Arial"/>
        </w:rPr>
        <w:t>f</w:t>
      </w:r>
      <w:r w:rsidRPr="00733BA0">
        <w:rPr>
          <w:rFonts w:ascii="Arial" w:hAnsi="Arial" w:cs="Arial"/>
        </w:rPr>
        <w:t xml:space="preserve">) – Ensure </w:t>
      </w:r>
      <w:r>
        <w:rPr>
          <w:rFonts w:ascii="Arial" w:hAnsi="Arial" w:cs="Arial"/>
          <w:lang w:val="en-US"/>
        </w:rPr>
        <w:t>meals provided are varied and of suitable quality and quantity.</w:t>
      </w:r>
    </w:p>
    <w:p w14:paraId="6489D60B" w14:textId="77777777" w:rsidR="009A6801" w:rsidRPr="00733BA0" w:rsidRDefault="009A6801" w:rsidP="009A6801">
      <w:pPr>
        <w:pStyle w:val="ListBullet"/>
        <w:spacing w:before="0" w:after="120" w:line="22" w:lineRule="atLeast"/>
        <w:ind w:left="425" w:hanging="425"/>
        <w:rPr>
          <w:rFonts w:ascii="Arial" w:hAnsi="Arial" w:cs="Arial"/>
        </w:rPr>
      </w:pPr>
      <w:r w:rsidRPr="00733BA0">
        <w:rPr>
          <w:rFonts w:ascii="Arial" w:hAnsi="Arial" w:cs="Arial"/>
        </w:rPr>
        <w:t>Requirement 7(3)(a) – Ensure the workforce is planned to enable, and the number and mix of members of the workforce deployed enables, the delivery and management of safe and quality care and services.</w:t>
      </w:r>
    </w:p>
    <w:p w14:paraId="16E54362" w14:textId="77777777" w:rsidR="009A6801" w:rsidRPr="00996FAF" w:rsidRDefault="009A6801" w:rsidP="009A6801">
      <w:pPr>
        <w:pStyle w:val="ListBullet"/>
        <w:spacing w:before="0" w:after="120" w:line="22" w:lineRule="atLeast"/>
        <w:ind w:left="425" w:hanging="425"/>
      </w:pPr>
      <w:r w:rsidRPr="00996FAF">
        <w:br w:type="page"/>
      </w:r>
    </w:p>
    <w:p w14:paraId="7456C2D7" w14:textId="77777777"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A6801" w:rsidRPr="00996FAF" w14:paraId="2D9E0596"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7DB3CF" w14:textId="77777777" w:rsidR="009A6801" w:rsidRPr="00550022" w:rsidRDefault="009A6801" w:rsidP="00D958C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67CFDC"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7D09E7F4"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91D17" w14:textId="77777777" w:rsidR="009A6801" w:rsidRPr="00996FAF" w:rsidRDefault="009A6801" w:rsidP="00D958C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EDCDC6"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FC1DA3"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D5A2A51BA7E4481ABAAC34BC6D4051E"/>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p>
        </w:tc>
      </w:tr>
      <w:tr w:rsidR="009A6801" w:rsidRPr="00996FAF" w14:paraId="317FA25E"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4718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533110"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8E0C6E"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DC8FA056CBC486595B5ADF50C7E2330"/>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55E2A425"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4B1CA"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A54A5A"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2252D6" w14:textId="77777777" w:rsidR="009A6801" w:rsidRPr="00996FAF" w:rsidRDefault="009A6801" w:rsidP="00D958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D0A40C" w14:textId="77777777" w:rsidR="009A6801" w:rsidRPr="00996FAF" w:rsidRDefault="009A6801" w:rsidP="00D958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324511" w14:textId="77777777" w:rsidR="009A6801" w:rsidRPr="00996FAF" w:rsidRDefault="009A6801" w:rsidP="00D958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905572" w14:textId="77777777" w:rsidR="009A6801" w:rsidRPr="00996FAF" w:rsidRDefault="009A6801" w:rsidP="00D958C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2AE011"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4B71BEA45234BEE897067896DB98EFC"/>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6AAA310C"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01394"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BC036F"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0DC9E1A" w14:textId="77777777" w:rsidR="009A6801" w:rsidRPr="00996FAF" w:rsidRDefault="002F5778" w:rsidP="00D958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D9CC965FB1C4F0097C5F28AD9B69F73"/>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6081333A"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87EE4"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98A907" w14:textId="77777777" w:rsidR="009A6801" w:rsidRPr="00996FAF" w:rsidRDefault="009A6801" w:rsidP="00D958C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5992DDD"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600847E98814AD294DCA6F6F4FC3E3A"/>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50DBBD98"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71DE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62D49F"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83D051"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FE678E99A334A338E9C150F05BD795B"/>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bl>
    <w:p w14:paraId="190547F6" w14:textId="77777777" w:rsidR="009A6801" w:rsidRDefault="009A6801" w:rsidP="009A6801">
      <w:pPr>
        <w:pStyle w:val="Heading20"/>
      </w:pPr>
      <w:r w:rsidRPr="00996FAF">
        <w:t>Findings</w:t>
      </w:r>
    </w:p>
    <w:p w14:paraId="7AA676BD" w14:textId="57940CAE" w:rsidR="009A6801" w:rsidRPr="006C7E81" w:rsidRDefault="009A6801" w:rsidP="009A6801">
      <w:pPr>
        <w:rPr>
          <w:rFonts w:ascii="Arial" w:eastAsia="Arial" w:hAnsi="Arial" w:cs="Arial"/>
        </w:rPr>
      </w:pPr>
      <w:r w:rsidRPr="006C7E81">
        <w:rPr>
          <w:rFonts w:ascii="Arial" w:eastAsia="Arial" w:hAnsi="Arial" w:cs="Arial"/>
        </w:rPr>
        <w:t>Consumers said staff made them feel accepted, valued</w:t>
      </w:r>
      <w:r w:rsidR="006C7E81" w:rsidRPr="006C7E81">
        <w:rPr>
          <w:rFonts w:ascii="Arial" w:eastAsia="Arial" w:hAnsi="Arial" w:cs="Arial"/>
        </w:rPr>
        <w:t xml:space="preserve">, and </w:t>
      </w:r>
      <w:r w:rsidRPr="006C7E81">
        <w:rPr>
          <w:rFonts w:ascii="Arial" w:eastAsia="Arial" w:hAnsi="Arial" w:cs="Arial"/>
        </w:rPr>
        <w:t>their culture, identity, and background were respected. Staff were familiar with consumers’ backgrounds and individual needs.</w:t>
      </w:r>
      <w:r w:rsidR="006C7E81" w:rsidRPr="006C7E81">
        <w:rPr>
          <w:rFonts w:ascii="Arial" w:eastAsia="Arial" w:hAnsi="Arial" w:cs="Arial"/>
        </w:rPr>
        <w:t xml:space="preserve"> Lifestyle and dietary assessment of consumers included information about what is important to them.</w:t>
      </w:r>
    </w:p>
    <w:p w14:paraId="5F2630B6" w14:textId="4BD3CA72" w:rsidR="009A6801" w:rsidRPr="000A545F" w:rsidRDefault="009A6801" w:rsidP="009A6801">
      <w:pPr>
        <w:rPr>
          <w:rFonts w:ascii="Arial" w:eastAsia="Arial" w:hAnsi="Arial" w:cs="Arial"/>
        </w:rPr>
      </w:pPr>
      <w:r>
        <w:rPr>
          <w:rFonts w:ascii="Arial" w:eastAsia="Arial" w:hAnsi="Arial" w:cs="Arial"/>
        </w:rPr>
        <w:t>C</w:t>
      </w:r>
      <w:r w:rsidRPr="000A545F">
        <w:rPr>
          <w:rFonts w:ascii="Arial" w:eastAsia="Arial" w:hAnsi="Arial" w:cs="Arial"/>
        </w:rPr>
        <w:t xml:space="preserve">onsumers </w:t>
      </w:r>
      <w:r>
        <w:rPr>
          <w:rFonts w:ascii="Arial" w:eastAsia="Arial" w:hAnsi="Arial" w:cs="Arial"/>
        </w:rPr>
        <w:t>said</w:t>
      </w:r>
      <w:r w:rsidRPr="000A545F">
        <w:rPr>
          <w:rFonts w:ascii="Arial" w:eastAsia="Arial" w:hAnsi="Arial" w:cs="Arial"/>
        </w:rPr>
        <w:t xml:space="preserve"> they fe</w:t>
      </w:r>
      <w:r>
        <w:rPr>
          <w:rFonts w:ascii="Arial" w:eastAsia="Arial" w:hAnsi="Arial" w:cs="Arial"/>
        </w:rPr>
        <w:t>lt</w:t>
      </w:r>
      <w:r w:rsidRPr="000A545F">
        <w:rPr>
          <w:rFonts w:ascii="Arial" w:eastAsia="Arial" w:hAnsi="Arial" w:cs="Arial"/>
        </w:rPr>
        <w:t xml:space="preserve"> culturally safe with their physical, spiritual, cultural, and social needs catered for. Staff describe</w:t>
      </w:r>
      <w:r>
        <w:rPr>
          <w:rFonts w:ascii="Arial" w:eastAsia="Arial" w:hAnsi="Arial" w:cs="Arial"/>
        </w:rPr>
        <w:t>d</w:t>
      </w:r>
      <w:r w:rsidRPr="000A545F">
        <w:rPr>
          <w:rFonts w:ascii="Arial" w:eastAsia="Arial" w:hAnsi="Arial" w:cs="Arial"/>
        </w:rPr>
        <w:t xml:space="preserve"> how they adapt</w:t>
      </w:r>
      <w:r>
        <w:rPr>
          <w:rFonts w:ascii="Arial" w:eastAsia="Arial" w:hAnsi="Arial" w:cs="Arial"/>
        </w:rPr>
        <w:t>ed</w:t>
      </w:r>
      <w:r w:rsidRPr="000A545F">
        <w:rPr>
          <w:rFonts w:ascii="Arial" w:eastAsia="Arial" w:hAnsi="Arial" w:cs="Arial"/>
        </w:rPr>
        <w:t xml:space="preserve"> the individual care of each consumer, so they </w:t>
      </w:r>
      <w:r>
        <w:rPr>
          <w:rFonts w:ascii="Arial" w:eastAsia="Arial" w:hAnsi="Arial" w:cs="Arial"/>
        </w:rPr>
        <w:t>we</w:t>
      </w:r>
      <w:r w:rsidRPr="000A545F">
        <w:rPr>
          <w:rFonts w:ascii="Arial" w:eastAsia="Arial" w:hAnsi="Arial" w:cs="Arial"/>
        </w:rPr>
        <w:t xml:space="preserve">re culturally safe and respectful to </w:t>
      </w:r>
      <w:r>
        <w:rPr>
          <w:rFonts w:ascii="Arial" w:eastAsia="Arial" w:hAnsi="Arial" w:cs="Arial"/>
        </w:rPr>
        <w:t>them</w:t>
      </w:r>
      <w:r w:rsidRPr="000A545F">
        <w:rPr>
          <w:rFonts w:ascii="Arial" w:eastAsia="Arial" w:hAnsi="Arial" w:cs="Arial"/>
        </w:rPr>
        <w:t xml:space="preserve">. </w:t>
      </w:r>
      <w:r>
        <w:rPr>
          <w:rFonts w:ascii="Arial" w:eastAsia="Arial" w:hAnsi="Arial" w:cs="Arial"/>
        </w:rPr>
        <w:t>C</w:t>
      </w:r>
      <w:r w:rsidRPr="000A545F">
        <w:rPr>
          <w:rFonts w:ascii="Arial" w:eastAsia="Arial" w:hAnsi="Arial" w:cs="Arial"/>
        </w:rPr>
        <w:t>are</w:t>
      </w:r>
      <w:r w:rsidR="006C7E81">
        <w:rPr>
          <w:rFonts w:ascii="Arial" w:eastAsia="Arial" w:hAnsi="Arial" w:cs="Arial"/>
        </w:rPr>
        <w:t xml:space="preserve"> planning</w:t>
      </w:r>
      <w:r w:rsidRPr="000A545F">
        <w:rPr>
          <w:rFonts w:ascii="Arial" w:eastAsia="Arial" w:hAnsi="Arial" w:cs="Arial"/>
        </w:rPr>
        <w:t xml:space="preserve"> document</w:t>
      </w:r>
      <w:r w:rsidR="006C7E81">
        <w:rPr>
          <w:rFonts w:ascii="Arial" w:eastAsia="Arial" w:hAnsi="Arial" w:cs="Arial"/>
        </w:rPr>
        <w:t>s</w:t>
      </w:r>
      <w:r w:rsidRPr="000A545F">
        <w:rPr>
          <w:rFonts w:ascii="Arial" w:eastAsia="Arial" w:hAnsi="Arial" w:cs="Arial"/>
        </w:rPr>
        <w:t xml:space="preserve"> captured</w:t>
      </w:r>
      <w:r>
        <w:rPr>
          <w:rFonts w:ascii="Arial" w:eastAsia="Arial" w:hAnsi="Arial" w:cs="Arial"/>
        </w:rPr>
        <w:t xml:space="preserve"> i</w:t>
      </w:r>
      <w:r w:rsidRPr="000A545F">
        <w:rPr>
          <w:rFonts w:ascii="Arial" w:eastAsia="Arial" w:hAnsi="Arial" w:cs="Arial"/>
        </w:rPr>
        <w:t>nformation about consumers</w:t>
      </w:r>
      <w:r>
        <w:rPr>
          <w:rFonts w:ascii="Arial" w:eastAsia="Arial" w:hAnsi="Arial" w:cs="Arial"/>
        </w:rPr>
        <w:t>’</w:t>
      </w:r>
      <w:r w:rsidRPr="000A545F">
        <w:rPr>
          <w:rFonts w:ascii="Arial" w:eastAsia="Arial" w:hAnsi="Arial" w:cs="Arial"/>
        </w:rPr>
        <w:t xml:space="preserve"> cultural and spiritual needs. </w:t>
      </w:r>
    </w:p>
    <w:p w14:paraId="5727A04A" w14:textId="34080D0B" w:rsidR="009A6801" w:rsidRPr="000A545F" w:rsidRDefault="009A6801" w:rsidP="009A6801">
      <w:pPr>
        <w:shd w:val="clear" w:color="auto" w:fill="FFFFFF" w:themeFill="background1"/>
        <w:rPr>
          <w:rFonts w:ascii="Arial" w:eastAsia="Arial" w:hAnsi="Arial" w:cs="Arial"/>
        </w:rPr>
      </w:pPr>
      <w:r>
        <w:rPr>
          <w:rFonts w:ascii="Arial" w:eastAsia="Arial" w:hAnsi="Arial" w:cs="Arial"/>
        </w:rPr>
        <w:t>C</w:t>
      </w:r>
      <w:r w:rsidRPr="000A545F">
        <w:rPr>
          <w:rFonts w:ascii="Arial" w:eastAsia="Arial" w:hAnsi="Arial" w:cs="Arial"/>
        </w:rPr>
        <w:t xml:space="preserve">onsumers </w:t>
      </w:r>
      <w:r>
        <w:rPr>
          <w:rFonts w:ascii="Arial" w:eastAsia="Arial" w:hAnsi="Arial" w:cs="Arial"/>
        </w:rPr>
        <w:t>and representatives confirmed they were</w:t>
      </w:r>
      <w:r w:rsidRPr="000A545F">
        <w:rPr>
          <w:rFonts w:ascii="Arial" w:eastAsia="Arial" w:hAnsi="Arial" w:cs="Arial"/>
        </w:rPr>
        <w:t xml:space="preserve"> supported to exercise choice</w:t>
      </w:r>
      <w:r>
        <w:rPr>
          <w:rFonts w:ascii="Arial" w:eastAsia="Arial" w:hAnsi="Arial" w:cs="Arial"/>
        </w:rPr>
        <w:t>,</w:t>
      </w:r>
      <w:r w:rsidRPr="000A545F">
        <w:rPr>
          <w:rFonts w:ascii="Arial" w:eastAsia="Arial" w:hAnsi="Arial" w:cs="Arial"/>
        </w:rPr>
        <w:t xml:space="preserve"> independence </w:t>
      </w:r>
      <w:r>
        <w:rPr>
          <w:rFonts w:ascii="Arial" w:eastAsia="Arial" w:hAnsi="Arial" w:cs="Arial"/>
        </w:rPr>
        <w:t xml:space="preserve">and to </w:t>
      </w:r>
      <w:r w:rsidRPr="000A545F">
        <w:rPr>
          <w:rFonts w:ascii="Arial" w:eastAsia="Arial" w:hAnsi="Arial" w:cs="Arial"/>
        </w:rPr>
        <w:t>maintain</w:t>
      </w:r>
      <w:r>
        <w:rPr>
          <w:rFonts w:ascii="Arial" w:eastAsia="Arial" w:hAnsi="Arial" w:cs="Arial"/>
        </w:rPr>
        <w:t xml:space="preserve"> important</w:t>
      </w:r>
      <w:r w:rsidRPr="000A545F">
        <w:rPr>
          <w:rFonts w:ascii="Arial" w:eastAsia="Arial" w:hAnsi="Arial" w:cs="Arial"/>
        </w:rPr>
        <w:t xml:space="preserve"> relationships within and outside the service. Staff described strategies for supporting consumers to exercise choice and independence in care planning and on a day-to-day basis. </w:t>
      </w:r>
    </w:p>
    <w:p w14:paraId="263D1F7C" w14:textId="2BB8E55E" w:rsidR="009A6801" w:rsidRDefault="009A6801" w:rsidP="009A6801">
      <w:pPr>
        <w:rPr>
          <w:rFonts w:ascii="Arial" w:eastAsia="Arial" w:hAnsi="Arial" w:cs="Arial"/>
        </w:rPr>
      </w:pPr>
      <w:r>
        <w:rPr>
          <w:rFonts w:ascii="Arial" w:eastAsia="Arial" w:hAnsi="Arial" w:cs="Arial"/>
        </w:rPr>
        <w:t>C</w:t>
      </w:r>
      <w:r w:rsidRPr="000A545F">
        <w:rPr>
          <w:rFonts w:ascii="Arial" w:eastAsia="Arial" w:hAnsi="Arial" w:cs="Arial"/>
        </w:rPr>
        <w:t xml:space="preserve">onsumers felt </w:t>
      </w:r>
      <w:r>
        <w:rPr>
          <w:rFonts w:ascii="Arial" w:eastAsia="Arial" w:hAnsi="Arial" w:cs="Arial"/>
        </w:rPr>
        <w:t>the service</w:t>
      </w:r>
      <w:r w:rsidRPr="000A545F">
        <w:rPr>
          <w:rFonts w:ascii="Arial" w:eastAsia="Arial" w:hAnsi="Arial" w:cs="Arial"/>
        </w:rPr>
        <w:t xml:space="preserve"> </w:t>
      </w:r>
      <w:r>
        <w:rPr>
          <w:rFonts w:ascii="Arial" w:eastAsia="Arial" w:hAnsi="Arial" w:cs="Arial"/>
        </w:rPr>
        <w:t>supported</w:t>
      </w:r>
      <w:r w:rsidRPr="000A545F">
        <w:rPr>
          <w:rFonts w:ascii="Arial" w:eastAsia="Arial" w:hAnsi="Arial" w:cs="Arial"/>
        </w:rPr>
        <w:t xml:space="preserve"> their choices to engage in activities involving risks. Care planning documents </w:t>
      </w:r>
      <w:r w:rsidR="00235F67">
        <w:rPr>
          <w:rFonts w:ascii="Arial" w:eastAsia="Arial" w:hAnsi="Arial" w:cs="Arial"/>
        </w:rPr>
        <w:t xml:space="preserve">included </w:t>
      </w:r>
      <w:r w:rsidRPr="000A545F">
        <w:rPr>
          <w:rFonts w:ascii="Arial" w:eastAsia="Arial" w:hAnsi="Arial" w:cs="Arial"/>
        </w:rPr>
        <w:t>risk assessments</w:t>
      </w:r>
      <w:r w:rsidR="00235F67">
        <w:rPr>
          <w:rFonts w:ascii="Arial" w:eastAsia="Arial" w:hAnsi="Arial" w:cs="Arial"/>
        </w:rPr>
        <w:t xml:space="preserve"> completed</w:t>
      </w:r>
      <w:r w:rsidRPr="000A545F">
        <w:rPr>
          <w:rFonts w:ascii="Arial" w:eastAsia="Arial" w:hAnsi="Arial" w:cs="Arial"/>
        </w:rPr>
        <w:t xml:space="preserve"> </w:t>
      </w:r>
      <w:r>
        <w:rPr>
          <w:rFonts w:ascii="Arial" w:eastAsia="Arial" w:hAnsi="Arial" w:cs="Arial"/>
        </w:rPr>
        <w:t xml:space="preserve">in consultation </w:t>
      </w:r>
      <w:r w:rsidRPr="000A545F">
        <w:rPr>
          <w:rFonts w:ascii="Arial" w:eastAsia="Arial" w:hAnsi="Arial" w:cs="Arial"/>
        </w:rPr>
        <w:t xml:space="preserve">with consumers and their representatives. Staff </w:t>
      </w:r>
      <w:r>
        <w:rPr>
          <w:rFonts w:ascii="Arial" w:eastAsia="Arial" w:hAnsi="Arial" w:cs="Arial"/>
        </w:rPr>
        <w:t>could identify the risk management strategies in place for consumers participating</w:t>
      </w:r>
      <w:r w:rsidRPr="000A545F">
        <w:rPr>
          <w:rFonts w:ascii="Arial" w:eastAsia="Arial" w:hAnsi="Arial" w:cs="Arial"/>
        </w:rPr>
        <w:t xml:space="preserve"> in </w:t>
      </w:r>
      <w:r>
        <w:rPr>
          <w:rFonts w:ascii="Arial" w:eastAsia="Arial" w:hAnsi="Arial" w:cs="Arial"/>
        </w:rPr>
        <w:t xml:space="preserve">risky </w:t>
      </w:r>
      <w:r w:rsidRPr="000A545F">
        <w:rPr>
          <w:rFonts w:ascii="Arial" w:eastAsia="Arial" w:hAnsi="Arial" w:cs="Arial"/>
        </w:rPr>
        <w:t xml:space="preserve">activities and this </w:t>
      </w:r>
      <w:r>
        <w:rPr>
          <w:rFonts w:ascii="Arial" w:eastAsia="Arial" w:hAnsi="Arial" w:cs="Arial"/>
        </w:rPr>
        <w:t xml:space="preserve">was consistent with the information in their care </w:t>
      </w:r>
      <w:r w:rsidR="00235F67">
        <w:rPr>
          <w:rFonts w:ascii="Arial" w:eastAsia="Arial" w:hAnsi="Arial" w:cs="Arial"/>
        </w:rPr>
        <w:t xml:space="preserve">planning </w:t>
      </w:r>
      <w:r>
        <w:rPr>
          <w:rFonts w:ascii="Arial" w:eastAsia="Arial" w:hAnsi="Arial" w:cs="Arial"/>
        </w:rPr>
        <w:t>document</w:t>
      </w:r>
      <w:r w:rsidR="00235F67">
        <w:rPr>
          <w:rFonts w:ascii="Arial" w:eastAsia="Arial" w:hAnsi="Arial" w:cs="Arial"/>
        </w:rPr>
        <w:t>s</w:t>
      </w:r>
      <w:r>
        <w:rPr>
          <w:rFonts w:ascii="Arial" w:eastAsia="Arial" w:hAnsi="Arial" w:cs="Arial"/>
        </w:rPr>
        <w:t>.</w:t>
      </w:r>
    </w:p>
    <w:p w14:paraId="11EDA168" w14:textId="2573D186" w:rsidR="009A6801" w:rsidRPr="000A545F" w:rsidRDefault="009A6801" w:rsidP="009A6801">
      <w:pPr>
        <w:rPr>
          <w:rFonts w:ascii="Arial" w:hAnsi="Arial" w:cs="Arial"/>
        </w:rPr>
      </w:pPr>
      <w:r w:rsidRPr="000A545F">
        <w:rPr>
          <w:rFonts w:ascii="Arial" w:eastAsia="Arial" w:hAnsi="Arial" w:cs="Arial"/>
        </w:rPr>
        <w:lastRenderedPageBreak/>
        <w:t>Consumers</w:t>
      </w:r>
      <w:r>
        <w:rPr>
          <w:rFonts w:ascii="Arial" w:eastAsia="Arial" w:hAnsi="Arial" w:cs="Arial"/>
        </w:rPr>
        <w:t xml:space="preserve"> and representatives said </w:t>
      </w:r>
      <w:r w:rsidRPr="000A545F">
        <w:rPr>
          <w:rFonts w:ascii="Arial" w:eastAsia="Arial" w:hAnsi="Arial" w:cs="Arial"/>
        </w:rPr>
        <w:t xml:space="preserve">they </w:t>
      </w:r>
      <w:r>
        <w:rPr>
          <w:rFonts w:ascii="Arial" w:eastAsia="Arial" w:hAnsi="Arial" w:cs="Arial"/>
        </w:rPr>
        <w:t>we</w:t>
      </w:r>
      <w:r w:rsidRPr="000A545F">
        <w:rPr>
          <w:rFonts w:ascii="Arial" w:eastAsia="Arial" w:hAnsi="Arial" w:cs="Arial"/>
        </w:rPr>
        <w:t xml:space="preserve">re </w:t>
      </w:r>
      <w:r>
        <w:rPr>
          <w:rFonts w:ascii="Arial" w:eastAsia="Arial" w:hAnsi="Arial" w:cs="Arial"/>
        </w:rPr>
        <w:t xml:space="preserve">provided with current and accurate information about their daily </w:t>
      </w:r>
      <w:r w:rsidRPr="000A545F">
        <w:rPr>
          <w:rFonts w:ascii="Arial" w:eastAsia="Arial" w:hAnsi="Arial" w:cs="Arial"/>
        </w:rPr>
        <w:t>choices.</w:t>
      </w:r>
      <w:r>
        <w:rPr>
          <w:rFonts w:ascii="Arial" w:eastAsia="Arial" w:hAnsi="Arial" w:cs="Arial"/>
        </w:rPr>
        <w:t xml:space="preserve"> Staff explained how they asked</w:t>
      </w:r>
      <w:r w:rsidRPr="000A545F">
        <w:rPr>
          <w:rFonts w:ascii="Arial" w:eastAsia="Arial" w:hAnsi="Arial" w:cs="Arial"/>
        </w:rPr>
        <w:t xml:space="preserve"> </w:t>
      </w:r>
      <w:r>
        <w:rPr>
          <w:rFonts w:ascii="Arial" w:eastAsia="Arial" w:hAnsi="Arial" w:cs="Arial"/>
        </w:rPr>
        <w:t>consumers</w:t>
      </w:r>
      <w:r w:rsidRPr="000A545F">
        <w:rPr>
          <w:rFonts w:ascii="Arial" w:eastAsia="Arial" w:hAnsi="Arial" w:cs="Arial"/>
        </w:rPr>
        <w:t xml:space="preserve"> </w:t>
      </w:r>
      <w:r>
        <w:rPr>
          <w:rFonts w:ascii="Arial" w:eastAsia="Arial" w:hAnsi="Arial" w:cs="Arial"/>
        </w:rPr>
        <w:t xml:space="preserve">what they </w:t>
      </w:r>
      <w:r w:rsidRPr="000A545F">
        <w:rPr>
          <w:rFonts w:ascii="Arial" w:eastAsia="Arial" w:hAnsi="Arial" w:cs="Arial"/>
        </w:rPr>
        <w:t xml:space="preserve">would like to do and </w:t>
      </w:r>
      <w:r w:rsidR="00C7171A" w:rsidRPr="000A545F">
        <w:rPr>
          <w:rFonts w:ascii="Arial" w:eastAsia="Arial" w:hAnsi="Arial" w:cs="Arial"/>
        </w:rPr>
        <w:t>eat,</w:t>
      </w:r>
      <w:r w:rsidRPr="000A545F">
        <w:rPr>
          <w:rFonts w:ascii="Arial" w:eastAsia="Arial" w:hAnsi="Arial" w:cs="Arial"/>
        </w:rPr>
        <w:t xml:space="preserve"> </w:t>
      </w:r>
      <w:r>
        <w:rPr>
          <w:rFonts w:ascii="Arial" w:eastAsia="Arial" w:hAnsi="Arial" w:cs="Arial"/>
        </w:rPr>
        <w:t xml:space="preserve">and </w:t>
      </w:r>
      <w:r w:rsidRPr="000A545F">
        <w:rPr>
          <w:rFonts w:ascii="Arial" w:eastAsia="Arial" w:hAnsi="Arial" w:cs="Arial"/>
        </w:rPr>
        <w:t>they involved</w:t>
      </w:r>
      <w:r>
        <w:rPr>
          <w:rFonts w:ascii="Arial" w:eastAsia="Arial" w:hAnsi="Arial" w:cs="Arial"/>
        </w:rPr>
        <w:t xml:space="preserve"> them</w:t>
      </w:r>
      <w:r w:rsidRPr="000A545F">
        <w:rPr>
          <w:rFonts w:ascii="Arial" w:eastAsia="Arial" w:hAnsi="Arial" w:cs="Arial"/>
        </w:rPr>
        <w:t xml:space="preserve"> in meetings and encouraged </w:t>
      </w:r>
      <w:r>
        <w:rPr>
          <w:rFonts w:ascii="Arial" w:eastAsia="Arial" w:hAnsi="Arial" w:cs="Arial"/>
        </w:rPr>
        <w:t>them to</w:t>
      </w:r>
      <w:r w:rsidRPr="000A545F">
        <w:rPr>
          <w:rFonts w:ascii="Arial" w:eastAsia="Arial" w:hAnsi="Arial" w:cs="Arial"/>
        </w:rPr>
        <w:t xml:space="preserve"> ask questions. Staff described diverse ways </w:t>
      </w:r>
      <w:r>
        <w:rPr>
          <w:rFonts w:ascii="Arial" w:eastAsia="Arial" w:hAnsi="Arial" w:cs="Arial"/>
        </w:rPr>
        <w:t>they</w:t>
      </w:r>
      <w:r w:rsidRPr="000A545F">
        <w:rPr>
          <w:rFonts w:ascii="Arial" w:eastAsia="Arial" w:hAnsi="Arial" w:cs="Arial"/>
        </w:rPr>
        <w:t xml:space="preserve"> communicated </w:t>
      </w:r>
      <w:r>
        <w:rPr>
          <w:rFonts w:ascii="Arial" w:eastAsia="Arial" w:hAnsi="Arial" w:cs="Arial"/>
        </w:rPr>
        <w:t xml:space="preserve">information clearly to </w:t>
      </w:r>
      <w:r w:rsidRPr="000A545F">
        <w:rPr>
          <w:rFonts w:ascii="Arial" w:eastAsia="Arial" w:hAnsi="Arial" w:cs="Arial"/>
        </w:rPr>
        <w:t>consumers</w:t>
      </w:r>
      <w:r>
        <w:rPr>
          <w:rFonts w:ascii="Arial" w:eastAsia="Arial" w:hAnsi="Arial" w:cs="Arial"/>
        </w:rPr>
        <w:t>,</w:t>
      </w:r>
      <w:r w:rsidRPr="000A545F">
        <w:rPr>
          <w:rFonts w:ascii="Arial" w:eastAsia="Arial" w:hAnsi="Arial" w:cs="Arial"/>
        </w:rPr>
        <w:t xml:space="preserve"> including those </w:t>
      </w:r>
      <w:r>
        <w:rPr>
          <w:rFonts w:ascii="Arial" w:eastAsia="Arial" w:hAnsi="Arial" w:cs="Arial"/>
        </w:rPr>
        <w:t xml:space="preserve">with </w:t>
      </w:r>
      <w:r w:rsidRPr="000A545F">
        <w:rPr>
          <w:rFonts w:ascii="Arial" w:eastAsia="Arial" w:hAnsi="Arial" w:cs="Arial"/>
        </w:rPr>
        <w:t>sensory</w:t>
      </w:r>
      <w:r>
        <w:rPr>
          <w:rFonts w:ascii="Arial" w:eastAsia="Arial" w:hAnsi="Arial" w:cs="Arial"/>
        </w:rPr>
        <w:t xml:space="preserve"> cognitive or language</w:t>
      </w:r>
      <w:r w:rsidRPr="000A545F">
        <w:rPr>
          <w:rFonts w:ascii="Arial" w:eastAsia="Arial" w:hAnsi="Arial" w:cs="Arial"/>
        </w:rPr>
        <w:t xml:space="preserve"> barriers</w:t>
      </w:r>
      <w:r>
        <w:rPr>
          <w:rFonts w:ascii="Arial" w:eastAsia="Arial" w:hAnsi="Arial" w:cs="Arial"/>
        </w:rPr>
        <w:t>.</w:t>
      </w:r>
    </w:p>
    <w:p w14:paraId="6455BF96" w14:textId="77777777" w:rsidR="009A6801" w:rsidRPr="000A545F" w:rsidRDefault="009A6801" w:rsidP="009A6801">
      <w:pPr>
        <w:rPr>
          <w:rFonts w:ascii="Arial" w:hAnsi="Arial" w:cs="Arial"/>
        </w:rPr>
      </w:pPr>
      <w:r w:rsidRPr="000A545F">
        <w:rPr>
          <w:rFonts w:ascii="Arial" w:hAnsi="Arial" w:cs="Arial"/>
        </w:rPr>
        <w:t xml:space="preserve">Consumers </w:t>
      </w:r>
      <w:r>
        <w:rPr>
          <w:rFonts w:ascii="Arial" w:hAnsi="Arial" w:cs="Arial"/>
        </w:rPr>
        <w:t xml:space="preserve">said </w:t>
      </w:r>
      <w:r w:rsidRPr="000A545F">
        <w:rPr>
          <w:rFonts w:ascii="Arial" w:hAnsi="Arial" w:cs="Arial"/>
        </w:rPr>
        <w:t xml:space="preserve">personal care </w:t>
      </w:r>
      <w:r>
        <w:rPr>
          <w:rFonts w:ascii="Arial" w:hAnsi="Arial" w:cs="Arial"/>
        </w:rPr>
        <w:t xml:space="preserve">was </w:t>
      </w:r>
      <w:r w:rsidRPr="000A545F">
        <w:rPr>
          <w:rFonts w:ascii="Arial" w:hAnsi="Arial" w:cs="Arial"/>
        </w:rPr>
        <w:t>undertaken in a way that respect</w:t>
      </w:r>
      <w:r>
        <w:rPr>
          <w:rFonts w:ascii="Arial" w:hAnsi="Arial" w:cs="Arial"/>
        </w:rPr>
        <w:t>ed</w:t>
      </w:r>
      <w:r w:rsidRPr="000A545F">
        <w:rPr>
          <w:rFonts w:ascii="Arial" w:hAnsi="Arial" w:cs="Arial"/>
        </w:rPr>
        <w:t xml:space="preserve"> their privacy</w:t>
      </w:r>
      <w:r>
        <w:rPr>
          <w:rFonts w:ascii="Arial" w:hAnsi="Arial" w:cs="Arial"/>
        </w:rPr>
        <w:t xml:space="preserve"> and dignity</w:t>
      </w:r>
      <w:r w:rsidRPr="005473AD">
        <w:rPr>
          <w:rFonts w:ascii="Arial" w:hAnsi="Arial" w:cs="Arial"/>
        </w:rPr>
        <w:t xml:space="preserve"> </w:t>
      </w:r>
      <w:r>
        <w:rPr>
          <w:rFonts w:ascii="Arial" w:hAnsi="Arial" w:cs="Arial"/>
        </w:rPr>
        <w:t xml:space="preserve">and staff protected their personal information. </w:t>
      </w:r>
      <w:r w:rsidRPr="000A545F">
        <w:rPr>
          <w:rFonts w:ascii="Arial" w:hAnsi="Arial" w:cs="Arial"/>
        </w:rPr>
        <w:t xml:space="preserve">Staff advised they </w:t>
      </w:r>
      <w:r>
        <w:rPr>
          <w:rFonts w:ascii="Arial" w:hAnsi="Arial" w:cs="Arial"/>
        </w:rPr>
        <w:t xml:space="preserve">were supported by policies and </w:t>
      </w:r>
      <w:r w:rsidRPr="000A545F">
        <w:rPr>
          <w:rFonts w:ascii="Arial" w:hAnsi="Arial" w:cs="Arial"/>
        </w:rPr>
        <w:t xml:space="preserve">had training in how to maintain consumers’ privacy and dignity. Staff </w:t>
      </w:r>
      <w:r>
        <w:rPr>
          <w:rFonts w:ascii="Arial" w:hAnsi="Arial" w:cs="Arial"/>
        </w:rPr>
        <w:t>were observed implementing</w:t>
      </w:r>
      <w:r w:rsidRPr="000A545F">
        <w:rPr>
          <w:rFonts w:ascii="Arial" w:hAnsi="Arial" w:cs="Arial"/>
        </w:rPr>
        <w:t xml:space="preserve"> strategies consistent with the organisation’s privacy and confidentiality policy. </w:t>
      </w:r>
    </w:p>
    <w:p w14:paraId="48A3CF28" w14:textId="77777777" w:rsidR="009A6801" w:rsidRPr="00712752" w:rsidRDefault="009A6801" w:rsidP="009A6801">
      <w:pPr>
        <w:pStyle w:val="NormalArial"/>
      </w:pPr>
      <w:r w:rsidRPr="00996FAF">
        <w:br w:type="page"/>
      </w:r>
    </w:p>
    <w:p w14:paraId="4F4F206D" w14:textId="77777777"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A6801" w:rsidRPr="00996FAF" w14:paraId="15ABB570"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9BC8D8" w14:textId="77777777" w:rsidR="009A6801" w:rsidRPr="0075021E" w:rsidRDefault="009A6801" w:rsidP="00D958C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74D8BD"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0AA61C77" w14:textId="77777777" w:rsidTr="00D958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5C36F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B4B0AA"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9EA4000"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0F265C0292B4117B84E23829E533392"/>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5CB25A23"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9EBA4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5C0BDB"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3FABE6"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99FE45B8E764D7F8AE4B60FA4E9012D"/>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49F8243C" w14:textId="77777777" w:rsidTr="00D958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38EAC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9383A6"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2E495B" w14:textId="77777777" w:rsidR="009A6801" w:rsidRPr="00996FAF" w:rsidRDefault="009A6801" w:rsidP="00D958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C0D791" w14:textId="77777777" w:rsidR="009A6801" w:rsidRPr="00996FAF" w:rsidRDefault="009A6801" w:rsidP="00D958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41A8F4C"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ECE29AEE8994639954FB9416AD06429"/>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36E90070"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2F287"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36F11FD"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711F4CB" w14:textId="28424457" w:rsidR="009A6801" w:rsidRPr="00996FAF" w:rsidRDefault="002F5778" w:rsidP="00D958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A519098964247EBBFD870BF3C4232D7"/>
                </w:placeholder>
                <w:dropDownList>
                  <w:listItem w:displayText="choose a rating" w:value="choose a rating"/>
                  <w:listItem w:displayText="Compliant" w:value="Compliant"/>
                  <w:listItem w:displayText="Non-compliant" w:value="Non-compliant"/>
                </w:dropDownList>
              </w:sdtPr>
              <w:sdtEndPr/>
              <w:sdtContent>
                <w:r w:rsidR="005D5F90">
                  <w:rPr>
                    <w:rFonts w:ascii="Arial" w:hAnsi="Arial" w:cs="Arial"/>
                    <w:color w:val="auto"/>
                  </w:rPr>
                  <w:t>Compliant</w:t>
                </w:r>
              </w:sdtContent>
            </w:sdt>
            <w:r w:rsidR="009A6801" w:rsidRPr="00996FAF" w:rsidDel="00201C79">
              <w:rPr>
                <w:rFonts w:ascii="Arial" w:hAnsi="Arial" w:cs="Arial"/>
                <w:color w:val="0000FF"/>
              </w:rPr>
              <w:t xml:space="preserve"> </w:t>
            </w:r>
          </w:p>
        </w:tc>
      </w:tr>
      <w:tr w:rsidR="009A6801" w:rsidRPr="00996FAF" w14:paraId="1DD6F3C8" w14:textId="77777777" w:rsidTr="00D958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C2A9B9"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F5DA4C"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BC4895F"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FEB3D21B0304C9B9904A3C297B87C9D"/>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201C79">
              <w:rPr>
                <w:rFonts w:ascii="Arial" w:hAnsi="Arial" w:cs="Arial"/>
                <w:color w:val="0000FF"/>
              </w:rPr>
              <w:t xml:space="preserve"> </w:t>
            </w:r>
          </w:p>
        </w:tc>
      </w:tr>
    </w:tbl>
    <w:p w14:paraId="5A52F335" w14:textId="77777777" w:rsidR="009A6801" w:rsidRDefault="009A6801" w:rsidP="009A6801">
      <w:pPr>
        <w:pStyle w:val="Heading20"/>
      </w:pPr>
      <w:r w:rsidRPr="00996FAF">
        <w:t>Findings</w:t>
      </w:r>
    </w:p>
    <w:p w14:paraId="3B4910E5" w14:textId="562D8506" w:rsidR="009A6801" w:rsidRPr="0017341A" w:rsidRDefault="009A6801" w:rsidP="00B46AA5">
      <w:pPr>
        <w:rPr>
          <w:rFonts w:ascii="Arial" w:hAnsi="Arial" w:cs="Arial"/>
          <w:color w:val="000000"/>
          <w:sz w:val="18"/>
          <w:szCs w:val="18"/>
        </w:rPr>
      </w:pPr>
      <w:r w:rsidRPr="0017341A">
        <w:rPr>
          <w:rFonts w:ascii="Arial" w:hAnsi="Arial" w:cs="Arial"/>
          <w:color w:val="auto"/>
        </w:rPr>
        <w:t>The Assessment Team recommended Requirement</w:t>
      </w:r>
      <w:r>
        <w:rPr>
          <w:rFonts w:ascii="Arial" w:hAnsi="Arial" w:cs="Arial"/>
          <w:color w:val="auto"/>
        </w:rPr>
        <w:t>s</w:t>
      </w:r>
      <w:r w:rsidRPr="0017341A">
        <w:rPr>
          <w:rFonts w:ascii="Arial" w:hAnsi="Arial" w:cs="Arial"/>
          <w:color w:val="auto"/>
        </w:rPr>
        <w:t xml:space="preserve"> 2(3)(</w:t>
      </w:r>
      <w:r>
        <w:rPr>
          <w:rFonts w:ascii="Arial" w:hAnsi="Arial" w:cs="Arial"/>
          <w:color w:val="auto"/>
        </w:rPr>
        <w:t>a</w:t>
      </w:r>
      <w:r w:rsidRPr="0017341A">
        <w:rPr>
          <w:rFonts w:ascii="Arial" w:hAnsi="Arial" w:cs="Arial"/>
          <w:color w:val="auto"/>
        </w:rPr>
        <w:t>)</w:t>
      </w:r>
      <w:r>
        <w:rPr>
          <w:rFonts w:ascii="Arial" w:hAnsi="Arial" w:cs="Arial"/>
          <w:color w:val="auto"/>
        </w:rPr>
        <w:t xml:space="preserve"> and </w:t>
      </w:r>
      <w:r w:rsidRPr="0017341A">
        <w:rPr>
          <w:rFonts w:ascii="Arial" w:hAnsi="Arial" w:cs="Arial"/>
          <w:color w:val="auto"/>
        </w:rPr>
        <w:t>2(3)(</w:t>
      </w:r>
      <w:r>
        <w:rPr>
          <w:rFonts w:ascii="Arial" w:hAnsi="Arial" w:cs="Arial"/>
          <w:color w:val="auto"/>
        </w:rPr>
        <w:t>d</w:t>
      </w:r>
      <w:r w:rsidRPr="0017341A">
        <w:rPr>
          <w:rFonts w:ascii="Arial" w:hAnsi="Arial" w:cs="Arial"/>
          <w:color w:val="auto"/>
        </w:rPr>
        <w:t>), w</w:t>
      </w:r>
      <w:r>
        <w:rPr>
          <w:rFonts w:ascii="Arial" w:hAnsi="Arial" w:cs="Arial"/>
          <w:color w:val="auto"/>
        </w:rPr>
        <w:t>ere</w:t>
      </w:r>
      <w:r w:rsidRPr="0017341A">
        <w:rPr>
          <w:rFonts w:ascii="Arial" w:hAnsi="Arial" w:cs="Arial"/>
          <w:color w:val="auto"/>
        </w:rPr>
        <w:t xml:space="preserve"> not met. </w:t>
      </w:r>
      <w:r w:rsidRPr="0017341A">
        <w:rPr>
          <w:rStyle w:val="normaltextrun"/>
          <w:rFonts w:ascii="Arial" w:hAnsi="Arial" w:cs="Arial"/>
        </w:rPr>
        <w:t>I have considered the Assessment Team’s findings</w:t>
      </w:r>
      <w:r w:rsidR="00E1002B">
        <w:rPr>
          <w:rStyle w:val="normaltextrun"/>
          <w:rFonts w:ascii="Arial" w:hAnsi="Arial" w:cs="Arial"/>
        </w:rPr>
        <w:t>,</w:t>
      </w:r>
      <w:r w:rsidRPr="0017341A">
        <w:rPr>
          <w:rStyle w:val="normaltextrun"/>
          <w:rFonts w:ascii="Arial" w:hAnsi="Arial" w:cs="Arial"/>
        </w:rPr>
        <w:t xml:space="preserve"> the evidence documented in the </w:t>
      </w:r>
      <w:r>
        <w:rPr>
          <w:rStyle w:val="normaltextrun"/>
          <w:rFonts w:ascii="Arial" w:hAnsi="Arial" w:cs="Arial"/>
        </w:rPr>
        <w:t>Site Audit report</w:t>
      </w:r>
      <w:r w:rsidRPr="0017341A">
        <w:rPr>
          <w:rStyle w:val="normaltextrun"/>
          <w:rFonts w:ascii="Arial" w:hAnsi="Arial" w:cs="Arial"/>
        </w:rPr>
        <w:t xml:space="preserve"> and the provider’s response and my findings are:</w:t>
      </w:r>
    </w:p>
    <w:p w14:paraId="7D19F675" w14:textId="42247C73" w:rsidR="009A6801" w:rsidRPr="0017341A" w:rsidRDefault="009A6801" w:rsidP="00B46AA5">
      <w:pPr>
        <w:rPr>
          <w:rFonts w:ascii="Arial" w:hAnsi="Arial" w:cs="Arial"/>
        </w:rPr>
      </w:pPr>
      <w:r w:rsidRPr="0017341A">
        <w:rPr>
          <w:rFonts w:ascii="Arial" w:hAnsi="Arial" w:cs="Arial"/>
          <w:color w:val="auto"/>
        </w:rPr>
        <w:t>Regarding Requirement 2(3)(</w:t>
      </w:r>
      <w:r>
        <w:rPr>
          <w:rFonts w:ascii="Arial" w:hAnsi="Arial" w:cs="Arial"/>
          <w:color w:val="auto"/>
        </w:rPr>
        <w:t>a</w:t>
      </w:r>
      <w:r w:rsidRPr="0017341A">
        <w:rPr>
          <w:rFonts w:ascii="Arial" w:hAnsi="Arial" w:cs="Arial"/>
          <w:color w:val="auto"/>
        </w:rPr>
        <w:t xml:space="preserve">), </w:t>
      </w:r>
      <w:r w:rsidRPr="0017341A">
        <w:rPr>
          <w:rFonts w:ascii="Arial" w:hAnsi="Arial" w:cs="Arial"/>
          <w:lang w:val="en-US"/>
        </w:rPr>
        <w:t xml:space="preserve">the </w:t>
      </w:r>
      <w:r>
        <w:rPr>
          <w:rFonts w:ascii="Arial" w:hAnsi="Arial" w:cs="Arial"/>
          <w:lang w:val="en-US"/>
        </w:rPr>
        <w:t>Site Audit report</w:t>
      </w:r>
      <w:r w:rsidRPr="0017341A">
        <w:rPr>
          <w:rFonts w:ascii="Arial" w:hAnsi="Arial" w:cs="Arial"/>
          <w:lang w:val="en-US"/>
        </w:rPr>
        <w:t xml:space="preserve"> found </w:t>
      </w:r>
      <w:r>
        <w:rPr>
          <w:rFonts w:ascii="Arial" w:eastAsia="Arial" w:hAnsi="Arial" w:cs="Arial"/>
        </w:rPr>
        <w:t>care</w:t>
      </w:r>
      <w:r w:rsidR="00C71C69">
        <w:rPr>
          <w:rFonts w:ascii="Arial" w:eastAsia="Arial" w:hAnsi="Arial" w:cs="Arial"/>
        </w:rPr>
        <w:t xml:space="preserve"> planning documents</w:t>
      </w:r>
      <w:r w:rsidRPr="00AB73A7">
        <w:rPr>
          <w:rFonts w:ascii="Arial" w:eastAsia="Arial" w:hAnsi="Arial" w:cs="Arial"/>
        </w:rPr>
        <w:t xml:space="preserve"> </w:t>
      </w:r>
      <w:r w:rsidR="00C71C69">
        <w:rPr>
          <w:rFonts w:ascii="Arial" w:eastAsia="Arial" w:hAnsi="Arial" w:cs="Arial"/>
        </w:rPr>
        <w:t xml:space="preserve">for some consumers did not </w:t>
      </w:r>
      <w:r w:rsidRPr="00AB73A7">
        <w:rPr>
          <w:rFonts w:ascii="Arial" w:eastAsia="Arial" w:hAnsi="Arial" w:cs="Arial"/>
        </w:rPr>
        <w:t>ident</w:t>
      </w:r>
      <w:r w:rsidR="00C71C69">
        <w:rPr>
          <w:rFonts w:ascii="Arial" w:eastAsia="Arial" w:hAnsi="Arial" w:cs="Arial"/>
        </w:rPr>
        <w:t xml:space="preserve">ify </w:t>
      </w:r>
      <w:r w:rsidRPr="00AB73A7">
        <w:rPr>
          <w:rFonts w:ascii="Arial" w:eastAsia="Arial" w:hAnsi="Arial" w:cs="Arial"/>
        </w:rPr>
        <w:t>risks</w:t>
      </w:r>
      <w:r w:rsidR="00C71C69">
        <w:rPr>
          <w:rFonts w:ascii="Arial" w:eastAsia="Arial" w:hAnsi="Arial" w:cs="Arial"/>
        </w:rPr>
        <w:t xml:space="preserve"> to their health and well-being</w:t>
      </w:r>
      <w:r w:rsidRPr="00AB73A7">
        <w:rPr>
          <w:rFonts w:ascii="Arial" w:hAnsi="Arial" w:cs="Arial"/>
        </w:rPr>
        <w:t xml:space="preserve">. </w:t>
      </w:r>
      <w:r>
        <w:rPr>
          <w:rFonts w:ascii="Arial" w:eastAsia="Arial" w:hAnsi="Arial" w:cs="Arial"/>
        </w:rPr>
        <w:t>T</w:t>
      </w:r>
      <w:r w:rsidRPr="0017341A">
        <w:rPr>
          <w:rFonts w:ascii="Arial" w:eastAsia="Arial" w:hAnsi="Arial" w:cs="Arial"/>
        </w:rPr>
        <w:t xml:space="preserve">he following deficiencies were </w:t>
      </w:r>
      <w:r w:rsidR="00C71C69">
        <w:rPr>
          <w:rFonts w:ascii="Arial" w:eastAsia="Arial" w:hAnsi="Arial" w:cs="Arial"/>
        </w:rPr>
        <w:t>brought forward</w:t>
      </w:r>
      <w:r w:rsidRPr="0017341A">
        <w:rPr>
          <w:rFonts w:ascii="Arial" w:hAnsi="Arial" w:cs="Arial"/>
          <w:lang w:val="en-US"/>
        </w:rPr>
        <w:t>:</w:t>
      </w:r>
    </w:p>
    <w:p w14:paraId="6810DB77" w14:textId="54853904" w:rsidR="009A6801" w:rsidRPr="00234BD9" w:rsidRDefault="009A6801" w:rsidP="00B46AA5">
      <w:pPr>
        <w:pStyle w:val="paragraph"/>
        <w:numPr>
          <w:ilvl w:val="0"/>
          <w:numId w:val="12"/>
        </w:numPr>
        <w:spacing w:before="0" w:beforeAutospacing="0" w:after="120" w:afterAutospacing="0"/>
        <w:textAlignment w:val="baseline"/>
        <w:rPr>
          <w:rFonts w:ascii="Arial" w:eastAsia="Arial" w:hAnsi="Arial" w:cs="Arial"/>
          <w:color w:val="000000" w:themeColor="text1"/>
        </w:rPr>
      </w:pPr>
      <w:r>
        <w:rPr>
          <w:rFonts w:ascii="Arial" w:eastAsia="Arial" w:hAnsi="Arial" w:cs="Arial"/>
          <w:color w:val="000000" w:themeColor="text1"/>
        </w:rPr>
        <w:t>The assessments and c</w:t>
      </w:r>
      <w:r w:rsidRPr="0017341A">
        <w:rPr>
          <w:rFonts w:ascii="Arial" w:eastAsia="Arial" w:hAnsi="Arial" w:cs="Arial"/>
          <w:color w:val="000000" w:themeColor="text1"/>
        </w:rPr>
        <w:t>are</w:t>
      </w:r>
      <w:r w:rsidR="00C71C69">
        <w:rPr>
          <w:rFonts w:ascii="Arial" w:eastAsia="Arial" w:hAnsi="Arial" w:cs="Arial"/>
          <w:color w:val="000000" w:themeColor="text1"/>
        </w:rPr>
        <w:t xml:space="preserve"> planning</w:t>
      </w:r>
      <w:r w:rsidRPr="0017341A">
        <w:rPr>
          <w:rFonts w:ascii="Arial" w:eastAsia="Arial" w:hAnsi="Arial" w:cs="Arial"/>
          <w:color w:val="000000" w:themeColor="text1"/>
        </w:rPr>
        <w:t xml:space="preserve"> document</w:t>
      </w:r>
      <w:r w:rsidR="00C71C69">
        <w:rPr>
          <w:rFonts w:ascii="Arial" w:eastAsia="Arial" w:hAnsi="Arial" w:cs="Arial"/>
          <w:color w:val="000000" w:themeColor="text1"/>
        </w:rPr>
        <w:t>s</w:t>
      </w:r>
      <w:r w:rsidRPr="0017341A">
        <w:rPr>
          <w:rFonts w:ascii="Arial" w:eastAsia="Arial" w:hAnsi="Arial" w:cs="Arial"/>
          <w:color w:val="000000" w:themeColor="text1"/>
        </w:rPr>
        <w:t xml:space="preserve"> </w:t>
      </w:r>
      <w:r w:rsidRPr="00234BD9">
        <w:rPr>
          <w:rFonts w:ascii="Arial" w:eastAsia="Arial" w:hAnsi="Arial" w:cs="Arial"/>
          <w:color w:val="000000" w:themeColor="text1"/>
        </w:rPr>
        <w:t>for a consumer that had been in the service for 28 days had not been completed in accordance with the service’s policies.</w:t>
      </w:r>
    </w:p>
    <w:p w14:paraId="69C052E6" w14:textId="22BFFEDE" w:rsidR="009A6801" w:rsidRPr="00FE393D" w:rsidRDefault="009A6801" w:rsidP="00B46AA5">
      <w:pPr>
        <w:pStyle w:val="paragraph"/>
        <w:numPr>
          <w:ilvl w:val="0"/>
          <w:numId w:val="12"/>
        </w:numPr>
        <w:spacing w:before="0" w:beforeAutospacing="0" w:after="120" w:afterAutospacing="0"/>
        <w:textAlignment w:val="baseline"/>
        <w:rPr>
          <w:rFonts w:ascii="Arial" w:eastAsia="Arial" w:hAnsi="Arial" w:cs="Arial"/>
          <w:color w:val="000000" w:themeColor="text1"/>
        </w:rPr>
      </w:pPr>
      <w:r>
        <w:rPr>
          <w:rFonts w:ascii="Arial" w:eastAsia="Arial" w:hAnsi="Arial" w:cs="Arial"/>
          <w:color w:val="000000" w:themeColor="text1"/>
        </w:rPr>
        <w:t>C</w:t>
      </w:r>
      <w:r w:rsidRPr="00234BD9">
        <w:rPr>
          <w:rFonts w:ascii="Arial" w:eastAsia="Arial" w:hAnsi="Arial" w:cs="Arial"/>
          <w:color w:val="000000" w:themeColor="text1"/>
        </w:rPr>
        <w:t>are</w:t>
      </w:r>
      <w:r w:rsidR="00C71C69">
        <w:rPr>
          <w:rFonts w:ascii="Arial" w:eastAsia="Arial" w:hAnsi="Arial" w:cs="Arial"/>
          <w:color w:val="000000" w:themeColor="text1"/>
        </w:rPr>
        <w:t xml:space="preserve"> planning documents </w:t>
      </w:r>
      <w:r w:rsidRPr="00234BD9">
        <w:rPr>
          <w:rFonts w:ascii="Arial" w:eastAsia="Arial" w:hAnsi="Arial" w:cs="Arial"/>
          <w:color w:val="000000" w:themeColor="text1"/>
        </w:rPr>
        <w:t xml:space="preserve">for </w:t>
      </w:r>
      <w:r>
        <w:rPr>
          <w:rFonts w:ascii="Arial" w:eastAsia="Arial" w:hAnsi="Arial" w:cs="Arial"/>
          <w:color w:val="000000" w:themeColor="text1"/>
        </w:rPr>
        <w:t>one</w:t>
      </w:r>
      <w:r w:rsidRPr="00234BD9">
        <w:rPr>
          <w:rFonts w:ascii="Arial" w:eastAsia="Arial" w:hAnsi="Arial" w:cs="Arial"/>
          <w:color w:val="000000" w:themeColor="text1"/>
        </w:rPr>
        <w:t xml:space="preserve"> consumer did not reflect a catheter management plan and guidelines in relation to</w:t>
      </w:r>
      <w:r w:rsidR="00C71C69">
        <w:rPr>
          <w:rFonts w:ascii="Arial" w:eastAsia="Arial" w:hAnsi="Arial" w:cs="Arial"/>
          <w:color w:val="000000" w:themeColor="text1"/>
        </w:rPr>
        <w:t xml:space="preserve"> their</w:t>
      </w:r>
      <w:r w:rsidRPr="00234BD9">
        <w:rPr>
          <w:rFonts w:ascii="Arial" w:eastAsia="Arial" w:hAnsi="Arial" w:cs="Arial"/>
          <w:color w:val="000000" w:themeColor="text1"/>
        </w:rPr>
        <w:t xml:space="preserve"> catheter care were not available for staff.</w:t>
      </w:r>
      <w:r>
        <w:rPr>
          <w:rFonts w:ascii="Arial" w:eastAsia="Arial" w:hAnsi="Arial" w:cs="Arial"/>
          <w:color w:val="000000" w:themeColor="text1"/>
        </w:rPr>
        <w:t xml:space="preserve"> A hospital discharge letter for the consumer’s catheter care was uploaded to their care plan prior to the conclusion of the site audit.</w:t>
      </w:r>
    </w:p>
    <w:p w14:paraId="12392643" w14:textId="7D7B9AE9" w:rsidR="009A6801" w:rsidRPr="00234BD9" w:rsidRDefault="009A6801" w:rsidP="00B46AA5">
      <w:pPr>
        <w:pStyle w:val="paragraph"/>
        <w:numPr>
          <w:ilvl w:val="0"/>
          <w:numId w:val="12"/>
        </w:numPr>
        <w:spacing w:before="0" w:beforeAutospacing="0" w:after="120" w:afterAutospacing="0"/>
        <w:textAlignment w:val="baseline"/>
        <w:rPr>
          <w:rFonts w:ascii="Arial" w:eastAsia="Arial" w:hAnsi="Arial" w:cs="Arial"/>
          <w:color w:val="000000" w:themeColor="text1"/>
        </w:rPr>
      </w:pPr>
      <w:r>
        <w:rPr>
          <w:rFonts w:ascii="Arial" w:eastAsia="Arial" w:hAnsi="Arial" w:cs="Arial"/>
          <w:color w:val="000000" w:themeColor="text1"/>
        </w:rPr>
        <w:t>A</w:t>
      </w:r>
      <w:r w:rsidRPr="00FE393D">
        <w:rPr>
          <w:rFonts w:ascii="Arial" w:eastAsia="Arial" w:hAnsi="Arial" w:cs="Arial"/>
          <w:color w:val="000000" w:themeColor="text1"/>
        </w:rPr>
        <w:t xml:space="preserve"> consumer </w:t>
      </w:r>
      <w:r>
        <w:rPr>
          <w:rFonts w:ascii="Arial" w:eastAsia="Arial" w:hAnsi="Arial" w:cs="Arial"/>
          <w:color w:val="000000" w:themeColor="text1"/>
        </w:rPr>
        <w:t>with</w:t>
      </w:r>
      <w:r w:rsidRPr="00FE393D">
        <w:rPr>
          <w:rFonts w:ascii="Arial" w:eastAsia="Arial" w:hAnsi="Arial" w:cs="Arial"/>
          <w:color w:val="000000" w:themeColor="text1"/>
        </w:rPr>
        <w:t xml:space="preserve"> escalating behaviours, did not have a behaviour management plan in place, despite </w:t>
      </w:r>
      <w:r>
        <w:rPr>
          <w:rFonts w:ascii="Arial" w:eastAsia="Arial" w:hAnsi="Arial" w:cs="Arial"/>
          <w:color w:val="000000" w:themeColor="text1"/>
        </w:rPr>
        <w:t>their</w:t>
      </w:r>
      <w:r w:rsidRPr="00FE393D">
        <w:rPr>
          <w:rFonts w:ascii="Arial" w:eastAsia="Arial" w:hAnsi="Arial" w:cs="Arial"/>
          <w:color w:val="000000" w:themeColor="text1"/>
        </w:rPr>
        <w:t xml:space="preserve"> behaviour being one of the risks identified. </w:t>
      </w:r>
      <w:r>
        <w:rPr>
          <w:rFonts w:ascii="Arial" w:eastAsia="Arial" w:hAnsi="Arial" w:cs="Arial"/>
          <w:color w:val="000000" w:themeColor="text1"/>
        </w:rPr>
        <w:t>S</w:t>
      </w:r>
      <w:r w:rsidRPr="00FE393D">
        <w:rPr>
          <w:rFonts w:ascii="Arial" w:eastAsia="Arial" w:hAnsi="Arial" w:cs="Arial"/>
          <w:color w:val="000000" w:themeColor="text1"/>
        </w:rPr>
        <w:t>taff</w:t>
      </w:r>
      <w:r>
        <w:rPr>
          <w:rFonts w:ascii="Arial" w:eastAsia="Arial" w:hAnsi="Arial" w:cs="Arial"/>
          <w:color w:val="000000" w:themeColor="text1"/>
        </w:rPr>
        <w:t xml:space="preserve"> </w:t>
      </w:r>
      <w:r w:rsidRPr="00FE393D">
        <w:rPr>
          <w:rFonts w:ascii="Arial" w:eastAsia="Arial" w:hAnsi="Arial" w:cs="Arial"/>
          <w:color w:val="000000" w:themeColor="text1"/>
        </w:rPr>
        <w:t xml:space="preserve">demonstrated an understanding of how to manage </w:t>
      </w:r>
      <w:r>
        <w:rPr>
          <w:rFonts w:ascii="Arial" w:eastAsia="Arial" w:hAnsi="Arial" w:cs="Arial"/>
          <w:color w:val="000000" w:themeColor="text1"/>
        </w:rPr>
        <w:t xml:space="preserve">their </w:t>
      </w:r>
      <w:r w:rsidRPr="00FE393D">
        <w:rPr>
          <w:rFonts w:ascii="Arial" w:eastAsia="Arial" w:hAnsi="Arial" w:cs="Arial"/>
          <w:color w:val="000000" w:themeColor="text1"/>
        </w:rPr>
        <w:t>behaviour</w:t>
      </w:r>
      <w:r>
        <w:rPr>
          <w:rFonts w:ascii="Arial" w:eastAsia="Arial" w:hAnsi="Arial" w:cs="Arial"/>
          <w:color w:val="000000" w:themeColor="text1"/>
        </w:rPr>
        <w:t xml:space="preserve"> however, </w:t>
      </w:r>
      <w:r w:rsidRPr="00FE393D">
        <w:rPr>
          <w:rFonts w:ascii="Arial" w:eastAsia="Arial" w:hAnsi="Arial" w:cs="Arial"/>
          <w:color w:val="000000" w:themeColor="text1"/>
        </w:rPr>
        <w:t xml:space="preserve">the information was not documented and available for staff at the time of the </w:t>
      </w:r>
      <w:r>
        <w:rPr>
          <w:rFonts w:ascii="Arial" w:eastAsia="Arial" w:hAnsi="Arial" w:cs="Arial"/>
          <w:color w:val="000000" w:themeColor="text1"/>
        </w:rPr>
        <w:t>a</w:t>
      </w:r>
      <w:r w:rsidRPr="00FE393D">
        <w:rPr>
          <w:rFonts w:ascii="Arial" w:eastAsia="Arial" w:hAnsi="Arial" w:cs="Arial"/>
          <w:color w:val="000000" w:themeColor="text1"/>
        </w:rPr>
        <w:t>udit</w:t>
      </w:r>
      <w:r>
        <w:rPr>
          <w:rFonts w:ascii="Arial" w:eastAsia="Arial" w:hAnsi="Arial" w:cs="Arial"/>
          <w:color w:val="000000" w:themeColor="text1"/>
        </w:rPr>
        <w:t>.</w:t>
      </w:r>
    </w:p>
    <w:p w14:paraId="357D909D" w14:textId="2A510E24" w:rsidR="009A6801" w:rsidRDefault="009A6801" w:rsidP="00B46AA5">
      <w:pPr>
        <w:pStyle w:val="paragraph"/>
        <w:spacing w:before="0" w:beforeAutospacing="0" w:after="120" w:afterAutospacing="0"/>
        <w:textAlignment w:val="baseline"/>
        <w:rPr>
          <w:rFonts w:ascii="Arial" w:hAnsi="Arial" w:cs="Arial"/>
        </w:rPr>
      </w:pPr>
      <w:r w:rsidRPr="00BC431A">
        <w:rPr>
          <w:rStyle w:val="normaltextrun"/>
          <w:rFonts w:ascii="Arial" w:hAnsi="Arial" w:cs="Arial"/>
        </w:rPr>
        <w:lastRenderedPageBreak/>
        <w:t xml:space="preserve">The provider’s response </w:t>
      </w:r>
      <w:r w:rsidRPr="00BC431A">
        <w:rPr>
          <w:rFonts w:ascii="Arial" w:hAnsi="Arial" w:cs="Arial"/>
        </w:rPr>
        <w:t>detailed corrective actions undertaken</w:t>
      </w:r>
      <w:r w:rsidR="00061EC1">
        <w:rPr>
          <w:rFonts w:ascii="Arial" w:hAnsi="Arial" w:cs="Arial"/>
        </w:rPr>
        <w:t xml:space="preserve"> </w:t>
      </w:r>
      <w:r w:rsidR="003E3C00">
        <w:rPr>
          <w:rFonts w:ascii="Arial" w:hAnsi="Arial" w:cs="Arial"/>
        </w:rPr>
        <w:t>in support of compliance</w:t>
      </w:r>
      <w:r w:rsidR="00E718B8">
        <w:rPr>
          <w:rFonts w:ascii="Arial" w:hAnsi="Arial" w:cs="Arial"/>
        </w:rPr>
        <w:t>, including</w:t>
      </w:r>
      <w:r w:rsidR="003E3C00">
        <w:rPr>
          <w:rFonts w:ascii="Arial" w:hAnsi="Arial" w:cs="Arial"/>
        </w:rPr>
        <w:t>:</w:t>
      </w:r>
    </w:p>
    <w:p w14:paraId="2D219A52" w14:textId="77777777" w:rsidR="009A6801" w:rsidRPr="00B11285" w:rsidRDefault="009A6801" w:rsidP="00B46AA5">
      <w:pPr>
        <w:pStyle w:val="paragraph"/>
        <w:numPr>
          <w:ilvl w:val="0"/>
          <w:numId w:val="14"/>
        </w:numPr>
        <w:spacing w:before="0" w:beforeAutospacing="0" w:after="120" w:afterAutospacing="0"/>
        <w:textAlignment w:val="baseline"/>
        <w:rPr>
          <w:rFonts w:ascii="Arial" w:eastAsia="Arial" w:hAnsi="Arial" w:cs="Arial"/>
        </w:rPr>
      </w:pPr>
      <w:r w:rsidRPr="00B11285">
        <w:rPr>
          <w:rFonts w:ascii="Arial" w:hAnsi="Arial" w:cs="Arial"/>
        </w:rPr>
        <w:t>The service conceded the assessments and care plan had not been completed for a consumer within 28 days of entering the service. The new electronic care management system failed to trigger the relevant assessments. All assessments have now been completed, there were no adverse impacts on the consumer and the fault has been reported</w:t>
      </w:r>
      <w:r>
        <w:rPr>
          <w:rFonts w:ascii="Arial" w:hAnsi="Arial" w:cs="Arial"/>
        </w:rPr>
        <w:t xml:space="preserve"> to the software developer</w:t>
      </w:r>
      <w:r w:rsidRPr="00B11285">
        <w:rPr>
          <w:rFonts w:ascii="Arial" w:hAnsi="Arial" w:cs="Arial"/>
        </w:rPr>
        <w:t>.</w:t>
      </w:r>
    </w:p>
    <w:p w14:paraId="7D2A19F8" w14:textId="1023C317" w:rsidR="009A6801" w:rsidRPr="00E8390E" w:rsidRDefault="009A6801" w:rsidP="00B46AA5">
      <w:pPr>
        <w:pStyle w:val="paragraph"/>
        <w:numPr>
          <w:ilvl w:val="0"/>
          <w:numId w:val="14"/>
        </w:numPr>
        <w:spacing w:before="0" w:beforeAutospacing="0" w:after="120" w:afterAutospacing="0"/>
        <w:textAlignment w:val="baseline"/>
        <w:rPr>
          <w:rFonts w:ascii="Arial" w:eastAsia="Arial" w:hAnsi="Arial" w:cs="Arial"/>
        </w:rPr>
      </w:pPr>
      <w:r>
        <w:rPr>
          <w:rFonts w:ascii="Arial" w:hAnsi="Arial" w:cs="Arial"/>
        </w:rPr>
        <w:t xml:space="preserve">The </w:t>
      </w:r>
      <w:r w:rsidRPr="00E8390E">
        <w:rPr>
          <w:rFonts w:ascii="Arial" w:hAnsi="Arial" w:cs="Arial"/>
        </w:rPr>
        <w:t xml:space="preserve">consumer with a catheter had </w:t>
      </w:r>
      <w:r>
        <w:rPr>
          <w:rFonts w:ascii="Arial" w:hAnsi="Arial" w:cs="Arial"/>
        </w:rPr>
        <w:t>care documentation</w:t>
      </w:r>
      <w:r w:rsidRPr="00E8390E">
        <w:rPr>
          <w:rFonts w:ascii="Arial" w:hAnsi="Arial" w:cs="Arial"/>
        </w:rPr>
        <w:t xml:space="preserve"> from </w:t>
      </w:r>
      <w:r w:rsidR="00104362">
        <w:rPr>
          <w:rFonts w:ascii="Arial" w:hAnsi="Arial" w:cs="Arial"/>
        </w:rPr>
        <w:t xml:space="preserve">an external specialist </w:t>
      </w:r>
      <w:r w:rsidRPr="00E8390E">
        <w:rPr>
          <w:rFonts w:ascii="Arial" w:hAnsi="Arial" w:cs="Arial"/>
        </w:rPr>
        <w:t xml:space="preserve">instructing how to manage their catheter and their skin assessment clearly specified that </w:t>
      </w:r>
      <w:r>
        <w:rPr>
          <w:rFonts w:ascii="Arial" w:hAnsi="Arial" w:cs="Arial"/>
        </w:rPr>
        <w:t xml:space="preserve">a visual </w:t>
      </w:r>
      <w:r w:rsidRPr="00E8390E">
        <w:rPr>
          <w:rFonts w:ascii="Arial" w:hAnsi="Arial" w:cs="Arial"/>
        </w:rPr>
        <w:t xml:space="preserve">site assessment needs to take place for any signs of infection. This </w:t>
      </w:r>
      <w:r>
        <w:rPr>
          <w:rFonts w:ascii="Arial" w:hAnsi="Arial" w:cs="Arial"/>
        </w:rPr>
        <w:t xml:space="preserve">information is now in </w:t>
      </w:r>
      <w:r w:rsidR="00104362">
        <w:rPr>
          <w:rFonts w:ascii="Arial" w:hAnsi="Arial" w:cs="Arial"/>
        </w:rPr>
        <w:t xml:space="preserve">the consumer’s </w:t>
      </w:r>
      <w:r w:rsidRPr="00E8390E">
        <w:rPr>
          <w:rFonts w:ascii="Arial" w:hAnsi="Arial" w:cs="Arial"/>
        </w:rPr>
        <w:t>care plan and all</w:t>
      </w:r>
      <w:r>
        <w:rPr>
          <w:rFonts w:ascii="Arial" w:hAnsi="Arial" w:cs="Arial"/>
        </w:rPr>
        <w:t xml:space="preserve"> registered nurses</w:t>
      </w:r>
      <w:r w:rsidRPr="00E8390E">
        <w:rPr>
          <w:rFonts w:ascii="Arial" w:hAnsi="Arial" w:cs="Arial"/>
        </w:rPr>
        <w:t xml:space="preserve"> have been re-educated about the importance of skin care and temperature monitoring </w:t>
      </w:r>
      <w:r>
        <w:rPr>
          <w:rFonts w:ascii="Arial" w:hAnsi="Arial" w:cs="Arial"/>
        </w:rPr>
        <w:t>because of the risk of infection</w:t>
      </w:r>
      <w:r w:rsidRPr="00E8390E">
        <w:rPr>
          <w:rFonts w:ascii="Arial" w:hAnsi="Arial" w:cs="Arial"/>
        </w:rPr>
        <w:t>.</w:t>
      </w:r>
    </w:p>
    <w:p w14:paraId="53334BA9" w14:textId="2A23CE00" w:rsidR="009A6801" w:rsidRPr="00B11285" w:rsidRDefault="009A6801" w:rsidP="00B46AA5">
      <w:pPr>
        <w:pStyle w:val="paragraph"/>
        <w:numPr>
          <w:ilvl w:val="0"/>
          <w:numId w:val="12"/>
        </w:numPr>
        <w:spacing w:before="0" w:beforeAutospacing="0" w:after="120" w:afterAutospacing="0"/>
        <w:textAlignment w:val="baseline"/>
        <w:rPr>
          <w:rFonts w:ascii="Arial" w:eastAsia="Arial" w:hAnsi="Arial" w:cs="Arial"/>
        </w:rPr>
      </w:pPr>
      <w:r w:rsidRPr="00B11285">
        <w:rPr>
          <w:rFonts w:ascii="Arial" w:hAnsi="Arial" w:cs="Arial"/>
        </w:rPr>
        <w:t xml:space="preserve">The consumer with escalating behaviours </w:t>
      </w:r>
      <w:r>
        <w:rPr>
          <w:rFonts w:ascii="Arial" w:hAnsi="Arial" w:cs="Arial"/>
        </w:rPr>
        <w:t>had</w:t>
      </w:r>
      <w:r w:rsidRPr="00B11285">
        <w:rPr>
          <w:rFonts w:ascii="Arial" w:hAnsi="Arial" w:cs="Arial"/>
        </w:rPr>
        <w:t xml:space="preserve"> a </w:t>
      </w:r>
      <w:r w:rsidR="00104362">
        <w:rPr>
          <w:rFonts w:ascii="Arial" w:hAnsi="Arial" w:cs="Arial"/>
        </w:rPr>
        <w:t>b</w:t>
      </w:r>
      <w:r w:rsidRPr="00B11285">
        <w:rPr>
          <w:rFonts w:ascii="Arial" w:hAnsi="Arial" w:cs="Arial"/>
        </w:rPr>
        <w:t xml:space="preserve">ehaviour </w:t>
      </w:r>
      <w:r w:rsidR="00104362">
        <w:rPr>
          <w:rFonts w:ascii="Arial" w:hAnsi="Arial" w:cs="Arial"/>
        </w:rPr>
        <w:t>m</w:t>
      </w:r>
      <w:r w:rsidRPr="00B11285">
        <w:rPr>
          <w:rFonts w:ascii="Arial" w:hAnsi="Arial" w:cs="Arial"/>
        </w:rPr>
        <w:t xml:space="preserve">anagement </w:t>
      </w:r>
      <w:r w:rsidR="00104362">
        <w:rPr>
          <w:rFonts w:ascii="Arial" w:hAnsi="Arial" w:cs="Arial"/>
        </w:rPr>
        <w:t>p</w:t>
      </w:r>
      <w:r w:rsidRPr="00B11285">
        <w:rPr>
          <w:rFonts w:ascii="Arial" w:hAnsi="Arial" w:cs="Arial"/>
        </w:rPr>
        <w:t>lan in place</w:t>
      </w:r>
      <w:r w:rsidR="00B630B9">
        <w:rPr>
          <w:rFonts w:ascii="Arial" w:hAnsi="Arial" w:cs="Arial"/>
        </w:rPr>
        <w:t xml:space="preserve"> and a copy was provided in the response. The plan had also </w:t>
      </w:r>
      <w:r w:rsidRPr="00B11285">
        <w:rPr>
          <w:rFonts w:ascii="Arial" w:hAnsi="Arial" w:cs="Arial"/>
        </w:rPr>
        <w:t>been communicated to staff.</w:t>
      </w:r>
      <w:r w:rsidR="00B630B9">
        <w:rPr>
          <w:rFonts w:ascii="Arial" w:hAnsi="Arial" w:cs="Arial"/>
        </w:rPr>
        <w:t xml:space="preserve"> </w:t>
      </w:r>
    </w:p>
    <w:p w14:paraId="47E29B81" w14:textId="6A066696" w:rsidR="009A6801" w:rsidRPr="0017341A" w:rsidRDefault="009A6801" w:rsidP="00B46AA5">
      <w:pPr>
        <w:pStyle w:val="paragraph"/>
        <w:spacing w:before="0" w:beforeAutospacing="0" w:after="120" w:afterAutospacing="0"/>
        <w:textAlignment w:val="baseline"/>
        <w:rPr>
          <w:rFonts w:ascii="Arial" w:hAnsi="Arial" w:cs="Arial"/>
        </w:rPr>
      </w:pPr>
      <w:r>
        <w:rPr>
          <w:rFonts w:ascii="Arial" w:eastAsia="Arial" w:hAnsi="Arial" w:cs="Arial"/>
        </w:rPr>
        <w:t xml:space="preserve">While the assessment and planning process for one consumer was found to be behind schedule, I accept </w:t>
      </w:r>
      <w:r w:rsidR="00B630B9">
        <w:rPr>
          <w:rFonts w:ascii="Arial" w:eastAsia="Arial" w:hAnsi="Arial" w:cs="Arial"/>
        </w:rPr>
        <w:t xml:space="preserve">there was no impact to the consumer and assessment and planning has now been </w:t>
      </w:r>
      <w:r>
        <w:rPr>
          <w:rFonts w:ascii="Arial" w:eastAsia="Arial" w:hAnsi="Arial" w:cs="Arial"/>
        </w:rPr>
        <w:t xml:space="preserve">completed. </w:t>
      </w:r>
      <w:r>
        <w:rPr>
          <w:rFonts w:ascii="Arial" w:hAnsi="Arial" w:cs="Arial"/>
        </w:rPr>
        <w:t>I am satisfied a</w:t>
      </w:r>
      <w:r w:rsidRPr="00996FAF">
        <w:rPr>
          <w:rFonts w:ascii="Arial" w:hAnsi="Arial" w:cs="Arial"/>
        </w:rPr>
        <w:t>ssessment and planning consider</w:t>
      </w:r>
      <w:r>
        <w:rPr>
          <w:rFonts w:ascii="Arial" w:hAnsi="Arial" w:cs="Arial"/>
        </w:rPr>
        <w:t xml:space="preserve">ed </w:t>
      </w:r>
      <w:r w:rsidRPr="00996FAF">
        <w:rPr>
          <w:rFonts w:ascii="Arial" w:hAnsi="Arial" w:cs="Arial"/>
        </w:rPr>
        <w:t>risks to consumer</w:t>
      </w:r>
      <w:r>
        <w:rPr>
          <w:rFonts w:ascii="Arial" w:hAnsi="Arial" w:cs="Arial"/>
        </w:rPr>
        <w:t>s’</w:t>
      </w:r>
      <w:r w:rsidRPr="00996FAF">
        <w:rPr>
          <w:rFonts w:ascii="Arial" w:hAnsi="Arial" w:cs="Arial"/>
        </w:rPr>
        <w:t xml:space="preserve"> health and well-being </w:t>
      </w:r>
      <w:r>
        <w:rPr>
          <w:rFonts w:ascii="Arial" w:hAnsi="Arial" w:cs="Arial"/>
        </w:rPr>
        <w:t xml:space="preserve">and </w:t>
      </w:r>
      <w:r w:rsidRPr="00996FAF">
        <w:rPr>
          <w:rFonts w:ascii="Arial" w:hAnsi="Arial" w:cs="Arial"/>
        </w:rPr>
        <w:t>inform</w:t>
      </w:r>
      <w:r>
        <w:rPr>
          <w:rFonts w:ascii="Arial" w:hAnsi="Arial" w:cs="Arial"/>
        </w:rPr>
        <w:t xml:space="preserve">ed </w:t>
      </w:r>
      <w:r w:rsidRPr="00996FAF">
        <w:rPr>
          <w:rFonts w:ascii="Arial" w:hAnsi="Arial" w:cs="Arial"/>
        </w:rPr>
        <w:t>the delivery of safe and effective care and services.</w:t>
      </w:r>
      <w:r w:rsidRPr="00FC7A80">
        <w:rPr>
          <w:rFonts w:ascii="Arial" w:eastAsia="Calibri" w:hAnsi="Arial" w:cs="Arial"/>
        </w:rPr>
        <w:t xml:space="preserve"> </w:t>
      </w:r>
      <w:r w:rsidRPr="0017341A">
        <w:rPr>
          <w:rFonts w:ascii="Arial" w:eastAsia="Calibri" w:hAnsi="Arial" w:cs="Arial"/>
        </w:rPr>
        <w:t>Therefore,</w:t>
      </w:r>
      <w:r>
        <w:rPr>
          <w:rFonts w:ascii="Arial" w:eastAsia="Calibri" w:hAnsi="Arial" w:cs="Arial"/>
        </w:rPr>
        <w:t xml:space="preserve"> based on the evidence before me,</w:t>
      </w:r>
      <w:r w:rsidRPr="0017341A">
        <w:rPr>
          <w:rFonts w:ascii="Arial" w:eastAsia="Calibri" w:hAnsi="Arial" w:cs="Arial"/>
        </w:rPr>
        <w:t xml:space="preserve"> I find Requirement 2(3)(</w:t>
      </w:r>
      <w:r>
        <w:rPr>
          <w:rFonts w:ascii="Arial" w:eastAsia="Calibri" w:hAnsi="Arial" w:cs="Arial"/>
        </w:rPr>
        <w:t>a</w:t>
      </w:r>
      <w:r w:rsidRPr="0017341A">
        <w:rPr>
          <w:rFonts w:ascii="Arial" w:eastAsia="Calibri" w:hAnsi="Arial" w:cs="Arial"/>
        </w:rPr>
        <w:t>) compliant.</w:t>
      </w:r>
    </w:p>
    <w:p w14:paraId="5B7489B1" w14:textId="1BF33DCA" w:rsidR="009A6801" w:rsidRPr="0017341A" w:rsidRDefault="009A6801" w:rsidP="00B46AA5">
      <w:pPr>
        <w:pStyle w:val="NoSpacing"/>
        <w:spacing w:after="120"/>
        <w:rPr>
          <w:rFonts w:ascii="Arial" w:hAnsi="Arial" w:cs="Arial"/>
        </w:rPr>
      </w:pPr>
      <w:r w:rsidRPr="0017341A">
        <w:rPr>
          <w:rFonts w:ascii="Arial" w:hAnsi="Arial" w:cs="Arial"/>
          <w:color w:val="auto"/>
        </w:rPr>
        <w:t>Regarding Requirement 2(3)(</w:t>
      </w:r>
      <w:r>
        <w:rPr>
          <w:rFonts w:ascii="Arial" w:hAnsi="Arial" w:cs="Arial"/>
          <w:color w:val="auto"/>
        </w:rPr>
        <w:t>d</w:t>
      </w:r>
      <w:r w:rsidRPr="0017341A">
        <w:rPr>
          <w:rFonts w:ascii="Arial" w:hAnsi="Arial" w:cs="Arial"/>
          <w:color w:val="auto"/>
        </w:rPr>
        <w:t xml:space="preserve">), </w:t>
      </w:r>
      <w:r w:rsidRPr="0017341A">
        <w:rPr>
          <w:rFonts w:ascii="Arial" w:hAnsi="Arial" w:cs="Arial"/>
          <w:lang w:val="en-US"/>
        </w:rPr>
        <w:t xml:space="preserve">the </w:t>
      </w:r>
      <w:r>
        <w:rPr>
          <w:rFonts w:ascii="Arial" w:hAnsi="Arial" w:cs="Arial"/>
          <w:lang w:val="en-US"/>
        </w:rPr>
        <w:t>Site Audit report</w:t>
      </w:r>
      <w:r w:rsidRPr="0017341A">
        <w:rPr>
          <w:rFonts w:ascii="Arial" w:hAnsi="Arial" w:cs="Arial"/>
          <w:lang w:val="en-US"/>
        </w:rPr>
        <w:t xml:space="preserve"> </w:t>
      </w:r>
      <w:r w:rsidR="007F3884">
        <w:rPr>
          <w:rFonts w:ascii="Arial" w:hAnsi="Arial" w:cs="Arial"/>
          <w:lang w:val="en-US"/>
        </w:rPr>
        <w:t>brought forward the following deficiencies:</w:t>
      </w:r>
    </w:p>
    <w:p w14:paraId="20D31F5F" w14:textId="7F811976" w:rsidR="009A6801" w:rsidRDefault="009A6801" w:rsidP="00B46AA5">
      <w:pPr>
        <w:pStyle w:val="NoSpacing"/>
        <w:numPr>
          <w:ilvl w:val="0"/>
          <w:numId w:val="12"/>
        </w:numPr>
        <w:spacing w:after="120"/>
        <w:rPr>
          <w:rFonts w:ascii="Arial" w:hAnsi="Arial" w:cs="Arial"/>
        </w:rPr>
      </w:pPr>
      <w:r>
        <w:rPr>
          <w:rFonts w:ascii="Arial" w:hAnsi="Arial" w:cs="Arial"/>
        </w:rPr>
        <w:t>C</w:t>
      </w:r>
      <w:r w:rsidRPr="00BA1634">
        <w:rPr>
          <w:rFonts w:ascii="Arial" w:hAnsi="Arial" w:cs="Arial"/>
        </w:rPr>
        <w:t>onsumers</w:t>
      </w:r>
      <w:r>
        <w:rPr>
          <w:rFonts w:ascii="Arial" w:hAnsi="Arial" w:cs="Arial"/>
        </w:rPr>
        <w:t xml:space="preserve"> and </w:t>
      </w:r>
      <w:r w:rsidRPr="00BA1634">
        <w:rPr>
          <w:rFonts w:ascii="Arial" w:hAnsi="Arial" w:cs="Arial"/>
        </w:rPr>
        <w:t>representative</w:t>
      </w:r>
      <w:r>
        <w:rPr>
          <w:rFonts w:ascii="Arial" w:hAnsi="Arial" w:cs="Arial"/>
        </w:rPr>
        <w:t>s</w:t>
      </w:r>
      <w:r w:rsidRPr="00BA1634">
        <w:rPr>
          <w:rFonts w:ascii="Arial" w:hAnsi="Arial" w:cs="Arial"/>
        </w:rPr>
        <w:t xml:space="preserve"> </w:t>
      </w:r>
      <w:r w:rsidR="007F3884">
        <w:rPr>
          <w:rFonts w:ascii="Arial" w:hAnsi="Arial" w:cs="Arial"/>
        </w:rPr>
        <w:t>had not been offered or given a copy of care planning documents</w:t>
      </w:r>
      <w:r w:rsidRPr="00BA1634">
        <w:rPr>
          <w:rFonts w:ascii="Arial" w:hAnsi="Arial" w:cs="Arial"/>
        </w:rPr>
        <w:t xml:space="preserve">. </w:t>
      </w:r>
    </w:p>
    <w:p w14:paraId="5E6751B5" w14:textId="3ADA6861" w:rsidR="009A6801" w:rsidRPr="00197204" w:rsidRDefault="00EE7BEC" w:rsidP="00B46AA5">
      <w:pPr>
        <w:pStyle w:val="NoSpacing"/>
        <w:numPr>
          <w:ilvl w:val="0"/>
          <w:numId w:val="12"/>
        </w:numPr>
        <w:spacing w:after="120"/>
        <w:rPr>
          <w:rFonts w:ascii="Arial" w:hAnsi="Arial" w:cs="Arial"/>
        </w:rPr>
      </w:pPr>
      <w:r>
        <w:rPr>
          <w:rFonts w:ascii="Arial" w:hAnsi="Arial" w:cs="Arial"/>
        </w:rPr>
        <w:t>S</w:t>
      </w:r>
      <w:r w:rsidR="009A6801" w:rsidRPr="00197204">
        <w:rPr>
          <w:rFonts w:ascii="Arial" w:hAnsi="Arial" w:cs="Arial"/>
        </w:rPr>
        <w:t xml:space="preserve">taff were </w:t>
      </w:r>
      <w:r>
        <w:rPr>
          <w:rFonts w:ascii="Arial" w:hAnsi="Arial" w:cs="Arial"/>
        </w:rPr>
        <w:t xml:space="preserve">not aware </w:t>
      </w:r>
      <w:r w:rsidR="009A6801" w:rsidRPr="00197204">
        <w:rPr>
          <w:rFonts w:ascii="Arial" w:hAnsi="Arial" w:cs="Arial"/>
        </w:rPr>
        <w:t xml:space="preserve">of the requirement to </w:t>
      </w:r>
      <w:r>
        <w:rPr>
          <w:rFonts w:ascii="Arial" w:hAnsi="Arial" w:cs="Arial"/>
        </w:rPr>
        <w:t xml:space="preserve">ensure each consumer is supported to access care planning documents </w:t>
      </w:r>
      <w:r w:rsidR="009A6801" w:rsidRPr="00197204">
        <w:rPr>
          <w:rFonts w:ascii="Arial" w:hAnsi="Arial" w:cs="Arial"/>
        </w:rPr>
        <w:t>if they wish</w:t>
      </w:r>
      <w:r w:rsidR="009A6801">
        <w:rPr>
          <w:rFonts w:ascii="Arial" w:hAnsi="Arial" w:cs="Arial"/>
        </w:rPr>
        <w:t>ed</w:t>
      </w:r>
      <w:r w:rsidR="009A6801" w:rsidRPr="00197204">
        <w:rPr>
          <w:rFonts w:ascii="Arial" w:hAnsi="Arial" w:cs="Arial"/>
        </w:rPr>
        <w:t>.</w:t>
      </w:r>
    </w:p>
    <w:p w14:paraId="421AE0D9" w14:textId="77777777" w:rsidR="00061EC1" w:rsidRDefault="009A6801" w:rsidP="00B46AA5">
      <w:pPr>
        <w:pStyle w:val="NoSpacing"/>
        <w:numPr>
          <w:ilvl w:val="0"/>
          <w:numId w:val="12"/>
        </w:numPr>
        <w:spacing w:after="120"/>
        <w:rPr>
          <w:rFonts w:ascii="Arial" w:hAnsi="Arial" w:cs="Arial"/>
        </w:rPr>
      </w:pPr>
      <w:r w:rsidRPr="00197204">
        <w:rPr>
          <w:rFonts w:ascii="Arial" w:hAnsi="Arial" w:cs="Arial"/>
        </w:rPr>
        <w:t xml:space="preserve">Management </w:t>
      </w:r>
      <w:r>
        <w:rPr>
          <w:rFonts w:ascii="Arial" w:hAnsi="Arial" w:cs="Arial"/>
        </w:rPr>
        <w:t>acknowledged</w:t>
      </w:r>
      <w:r w:rsidRPr="00197204">
        <w:rPr>
          <w:rFonts w:ascii="Arial" w:hAnsi="Arial" w:cs="Arial"/>
        </w:rPr>
        <w:t xml:space="preserve"> they had not given or offered consumers/representatives a copy of </w:t>
      </w:r>
      <w:r w:rsidR="00EE7BEC">
        <w:rPr>
          <w:rFonts w:ascii="Arial" w:hAnsi="Arial" w:cs="Arial"/>
        </w:rPr>
        <w:t>consumer care planning documents</w:t>
      </w:r>
      <w:r w:rsidRPr="00197204">
        <w:rPr>
          <w:rFonts w:ascii="Arial" w:hAnsi="Arial" w:cs="Arial"/>
        </w:rPr>
        <w:t>.</w:t>
      </w:r>
      <w:r w:rsidR="00061EC1" w:rsidRPr="00061EC1">
        <w:rPr>
          <w:rFonts w:ascii="Arial" w:hAnsi="Arial" w:cs="Arial"/>
        </w:rPr>
        <w:t xml:space="preserve"> </w:t>
      </w:r>
    </w:p>
    <w:p w14:paraId="336EF54C" w14:textId="1301AB72" w:rsidR="00061EC1" w:rsidRDefault="00061EC1" w:rsidP="00B46AA5">
      <w:pPr>
        <w:pStyle w:val="NoSpacing"/>
        <w:numPr>
          <w:ilvl w:val="0"/>
          <w:numId w:val="12"/>
        </w:numPr>
        <w:spacing w:after="120"/>
        <w:rPr>
          <w:rFonts w:ascii="Arial" w:hAnsi="Arial" w:cs="Arial"/>
        </w:rPr>
      </w:pPr>
      <w:r>
        <w:rPr>
          <w:rFonts w:ascii="Arial" w:hAnsi="Arial" w:cs="Arial"/>
        </w:rPr>
        <w:t xml:space="preserve">One consumer’s representative said they were not aware that their loved one was losing weight or the outcome of a dietitian review. </w:t>
      </w:r>
    </w:p>
    <w:p w14:paraId="3CB6708F" w14:textId="007F83FB" w:rsidR="009A6801" w:rsidRPr="00061EC1" w:rsidRDefault="00061EC1" w:rsidP="00B46AA5">
      <w:pPr>
        <w:pStyle w:val="NoSpacing"/>
        <w:numPr>
          <w:ilvl w:val="0"/>
          <w:numId w:val="12"/>
        </w:numPr>
        <w:spacing w:after="120"/>
        <w:rPr>
          <w:rFonts w:ascii="Arial" w:hAnsi="Arial" w:cs="Arial"/>
        </w:rPr>
      </w:pPr>
      <w:r>
        <w:rPr>
          <w:rFonts w:ascii="Arial" w:hAnsi="Arial" w:cs="Arial"/>
        </w:rPr>
        <w:t xml:space="preserve">Outcomes of dietitian and speech pathologist </w:t>
      </w:r>
      <w:r w:rsidR="003F71C8">
        <w:rPr>
          <w:rFonts w:ascii="Arial" w:hAnsi="Arial" w:cs="Arial"/>
        </w:rPr>
        <w:t xml:space="preserve">assessment </w:t>
      </w:r>
      <w:r>
        <w:rPr>
          <w:rFonts w:ascii="Arial" w:hAnsi="Arial" w:cs="Arial"/>
        </w:rPr>
        <w:t>for 2 consumers was properly documented into care planning documents.</w:t>
      </w:r>
    </w:p>
    <w:p w14:paraId="78C655AC" w14:textId="15253D1D" w:rsidR="009A6801" w:rsidRDefault="009A6801" w:rsidP="00B46AA5">
      <w:pPr>
        <w:pStyle w:val="paragraph"/>
        <w:spacing w:before="0" w:beforeAutospacing="0" w:after="120" w:afterAutospacing="0"/>
        <w:textAlignment w:val="baseline"/>
        <w:rPr>
          <w:rFonts w:ascii="Arial" w:hAnsi="Arial" w:cs="Arial"/>
        </w:rPr>
      </w:pPr>
      <w:r w:rsidRPr="00BC431A">
        <w:rPr>
          <w:rStyle w:val="normaltextrun"/>
          <w:rFonts w:ascii="Arial" w:hAnsi="Arial" w:cs="Arial"/>
        </w:rPr>
        <w:t xml:space="preserve">The provider’s response </w:t>
      </w:r>
      <w:r w:rsidRPr="00BC431A">
        <w:rPr>
          <w:rFonts w:ascii="Arial" w:hAnsi="Arial" w:cs="Arial"/>
        </w:rPr>
        <w:t>detailed corrective actions undertaken</w:t>
      </w:r>
      <w:r w:rsidR="00061EC1">
        <w:rPr>
          <w:rFonts w:ascii="Arial" w:hAnsi="Arial" w:cs="Arial"/>
        </w:rPr>
        <w:t xml:space="preserve"> in support of compliance</w:t>
      </w:r>
      <w:r w:rsidR="00E718B8">
        <w:rPr>
          <w:rFonts w:ascii="Arial" w:hAnsi="Arial" w:cs="Arial"/>
        </w:rPr>
        <w:t>, including</w:t>
      </w:r>
      <w:r w:rsidR="00061EC1">
        <w:rPr>
          <w:rFonts w:ascii="Arial" w:hAnsi="Arial" w:cs="Arial"/>
        </w:rPr>
        <w:t>:</w:t>
      </w:r>
    </w:p>
    <w:p w14:paraId="65151CF1" w14:textId="5586D11F" w:rsidR="009A6801" w:rsidRPr="00061EC1" w:rsidRDefault="009A6801" w:rsidP="00B46AA5">
      <w:pPr>
        <w:pStyle w:val="paragraph"/>
        <w:numPr>
          <w:ilvl w:val="0"/>
          <w:numId w:val="14"/>
        </w:numPr>
        <w:spacing w:before="0" w:beforeAutospacing="0" w:after="120" w:afterAutospacing="0"/>
        <w:textAlignment w:val="baseline"/>
        <w:rPr>
          <w:rFonts w:ascii="Arial" w:eastAsia="Arial" w:hAnsi="Arial" w:cs="Arial"/>
        </w:rPr>
      </w:pPr>
      <w:r w:rsidRPr="00B11285">
        <w:rPr>
          <w:rFonts w:ascii="Arial" w:hAnsi="Arial" w:cs="Arial"/>
        </w:rPr>
        <w:t xml:space="preserve">The </w:t>
      </w:r>
      <w:r w:rsidR="00061EC1">
        <w:rPr>
          <w:rFonts w:ascii="Arial" w:hAnsi="Arial" w:cs="Arial"/>
        </w:rPr>
        <w:t xml:space="preserve">response outlined how </w:t>
      </w:r>
      <w:r>
        <w:rPr>
          <w:rFonts w:ascii="Arial" w:hAnsi="Arial" w:cs="Arial"/>
        </w:rPr>
        <w:t>the transition to the new electronic care management system</w:t>
      </w:r>
      <w:r w:rsidR="00061EC1">
        <w:rPr>
          <w:rFonts w:ascii="Arial" w:hAnsi="Arial" w:cs="Arial"/>
        </w:rPr>
        <w:t>,</w:t>
      </w:r>
      <w:r>
        <w:rPr>
          <w:rFonts w:ascii="Arial" w:hAnsi="Arial" w:cs="Arial"/>
        </w:rPr>
        <w:t xml:space="preserve"> along with COVID-19</w:t>
      </w:r>
      <w:r w:rsidR="00061EC1">
        <w:rPr>
          <w:rFonts w:ascii="Arial" w:hAnsi="Arial" w:cs="Arial"/>
        </w:rPr>
        <w:t>, the process of communicating care planning documents t</w:t>
      </w:r>
      <w:r w:rsidR="00CA5E1D">
        <w:rPr>
          <w:rFonts w:ascii="Arial" w:hAnsi="Arial" w:cs="Arial"/>
        </w:rPr>
        <w:t>o</w:t>
      </w:r>
      <w:r w:rsidR="00061EC1">
        <w:rPr>
          <w:rFonts w:ascii="Arial" w:hAnsi="Arial" w:cs="Arial"/>
        </w:rPr>
        <w:t xml:space="preserve"> consumers was not followed as smoothly as it was expected to</w:t>
      </w:r>
      <w:r>
        <w:rPr>
          <w:rFonts w:ascii="Arial" w:hAnsi="Arial" w:cs="Arial"/>
        </w:rPr>
        <w:t>.</w:t>
      </w:r>
      <w:r w:rsidR="00061EC1">
        <w:rPr>
          <w:rFonts w:ascii="Arial" w:eastAsia="Arial" w:hAnsi="Arial" w:cs="Arial"/>
        </w:rPr>
        <w:t xml:space="preserve"> </w:t>
      </w:r>
      <w:r w:rsidR="00061EC1" w:rsidRPr="00061EC1">
        <w:rPr>
          <w:rFonts w:ascii="Arial" w:hAnsi="Arial" w:cs="Arial"/>
        </w:rPr>
        <w:t>A</w:t>
      </w:r>
      <w:r w:rsidRPr="00061EC1">
        <w:rPr>
          <w:rFonts w:ascii="Arial" w:hAnsi="Arial" w:cs="Arial"/>
        </w:rPr>
        <w:t xml:space="preserve">ll consumers/representatives have now been offered, or provided, a copy of care </w:t>
      </w:r>
      <w:r w:rsidR="00061EC1" w:rsidRPr="00061EC1">
        <w:rPr>
          <w:rFonts w:ascii="Arial" w:hAnsi="Arial" w:cs="Arial"/>
        </w:rPr>
        <w:t>planning documents</w:t>
      </w:r>
      <w:r w:rsidRPr="00061EC1">
        <w:rPr>
          <w:rFonts w:ascii="Arial" w:hAnsi="Arial" w:cs="Arial"/>
        </w:rPr>
        <w:t xml:space="preserve"> and staff have been reminded of the requirement to do this.</w:t>
      </w:r>
    </w:p>
    <w:p w14:paraId="6D8405DC" w14:textId="601B0FB2" w:rsidR="003F71C8" w:rsidRDefault="00061EC1" w:rsidP="00B46AA5">
      <w:pPr>
        <w:pStyle w:val="paragraph"/>
        <w:numPr>
          <w:ilvl w:val="0"/>
          <w:numId w:val="14"/>
        </w:numPr>
        <w:spacing w:before="0" w:beforeAutospacing="0" w:after="120" w:afterAutospacing="0"/>
        <w:textAlignment w:val="baseline"/>
        <w:rPr>
          <w:rFonts w:ascii="Arial" w:eastAsia="Arial" w:hAnsi="Arial" w:cs="Arial"/>
        </w:rPr>
      </w:pPr>
      <w:r>
        <w:rPr>
          <w:rFonts w:ascii="Arial" w:hAnsi="Arial" w:cs="Arial"/>
        </w:rPr>
        <w:t>The representative who was not informed of the outcome of a dietitian assessment for their loved one</w:t>
      </w:r>
      <w:r w:rsidR="003F71C8">
        <w:rPr>
          <w:rFonts w:ascii="Arial" w:hAnsi="Arial" w:cs="Arial"/>
        </w:rPr>
        <w:t xml:space="preserve"> was provided a copy of care planning documents which included all updated assessments.</w:t>
      </w:r>
    </w:p>
    <w:p w14:paraId="0935FFE0" w14:textId="15024949" w:rsidR="003F71C8" w:rsidRPr="005D5F90" w:rsidRDefault="003F71C8" w:rsidP="00B46AA5">
      <w:pPr>
        <w:pStyle w:val="paragraph"/>
        <w:numPr>
          <w:ilvl w:val="0"/>
          <w:numId w:val="14"/>
        </w:numPr>
        <w:spacing w:before="0" w:beforeAutospacing="0" w:after="120" w:afterAutospacing="0"/>
        <w:textAlignment w:val="baseline"/>
        <w:rPr>
          <w:rFonts w:ascii="Arial" w:eastAsia="Arial" w:hAnsi="Arial" w:cs="Arial"/>
        </w:rPr>
      </w:pPr>
      <w:r>
        <w:rPr>
          <w:rFonts w:ascii="Arial" w:eastAsia="Arial" w:hAnsi="Arial" w:cs="Arial"/>
        </w:rPr>
        <w:t xml:space="preserve">Outcomes of the dietitian and speech pathologist assessment for 2 consumers were </w:t>
      </w:r>
      <w:r w:rsidRPr="005D5F90">
        <w:rPr>
          <w:rFonts w:ascii="Arial" w:eastAsia="Arial" w:hAnsi="Arial" w:cs="Arial"/>
        </w:rPr>
        <w:t xml:space="preserve">documented in care planning documents. </w:t>
      </w:r>
    </w:p>
    <w:p w14:paraId="173FF5AC" w14:textId="20382033" w:rsidR="005D5F90" w:rsidRPr="005D5F90" w:rsidRDefault="005D5F90" w:rsidP="00B46AA5">
      <w:pPr>
        <w:textAlignment w:val="baseline"/>
        <w:rPr>
          <w:rFonts w:ascii="Arial" w:hAnsi="Arial" w:cs="Arial"/>
          <w:color w:val="auto"/>
        </w:rPr>
      </w:pPr>
      <w:r w:rsidRPr="005D5F90">
        <w:rPr>
          <w:rStyle w:val="BodyTextChar"/>
          <w:rFonts w:ascii="Arial" w:eastAsia="Calibri" w:hAnsi="Arial" w:cs="Arial"/>
          <w:color w:val="auto"/>
        </w:rPr>
        <w:lastRenderedPageBreak/>
        <w:t>I am persuaded by the provider’s response which demonstrated the outcomes of assessment and planning are effectively communicated to the consumer and documented in a care and services plan that is readily available to the consumer. Therefore</w:t>
      </w:r>
      <w:r w:rsidRPr="005D5F90">
        <w:rPr>
          <w:rFonts w:ascii="Arial" w:hAnsi="Arial" w:cs="Arial"/>
          <w:color w:val="auto"/>
        </w:rPr>
        <w:t>, on the balance of the evidence before me, I find Requirement 2(3)(d) compliant.</w:t>
      </w:r>
    </w:p>
    <w:p w14:paraId="1A07AB65" w14:textId="77777777" w:rsidR="009A6801" w:rsidRPr="0017341A" w:rsidRDefault="009A6801" w:rsidP="00B46AA5">
      <w:pPr>
        <w:pStyle w:val="CommentText"/>
        <w:rPr>
          <w:rFonts w:ascii="Arial" w:hAnsi="Arial" w:cs="Arial"/>
          <w:color w:val="auto"/>
        </w:rPr>
      </w:pPr>
      <w:r w:rsidRPr="0017341A">
        <w:rPr>
          <w:rFonts w:ascii="Arial" w:hAnsi="Arial" w:cs="Arial"/>
          <w:color w:val="auto"/>
        </w:rPr>
        <w:t xml:space="preserve">I am satisfied the remaining </w:t>
      </w:r>
      <w:r>
        <w:rPr>
          <w:rFonts w:ascii="Arial" w:hAnsi="Arial" w:cs="Arial"/>
          <w:color w:val="auto"/>
        </w:rPr>
        <w:t>3</w:t>
      </w:r>
      <w:r w:rsidRPr="0017341A">
        <w:rPr>
          <w:rFonts w:ascii="Arial" w:hAnsi="Arial" w:cs="Arial"/>
          <w:color w:val="auto"/>
        </w:rPr>
        <w:t xml:space="preserve"> Requirements in Quality Standard 2 are compliant.</w:t>
      </w:r>
    </w:p>
    <w:p w14:paraId="334710BE" w14:textId="39B9C460" w:rsidR="009A6801" w:rsidRPr="00BA1634" w:rsidRDefault="009A6801" w:rsidP="00B46AA5">
      <w:pPr>
        <w:rPr>
          <w:rFonts w:ascii="Arial" w:eastAsia="Arial" w:hAnsi="Arial" w:cs="Arial"/>
        </w:rPr>
      </w:pPr>
      <w:r>
        <w:rPr>
          <w:rFonts w:ascii="Arial" w:eastAsia="Arial" w:hAnsi="Arial" w:cs="Arial"/>
        </w:rPr>
        <w:t xml:space="preserve">Consumers and representatives said the </w:t>
      </w:r>
      <w:r w:rsidRPr="00BA1634">
        <w:rPr>
          <w:rFonts w:ascii="Arial" w:eastAsia="Arial" w:hAnsi="Arial" w:cs="Arial"/>
        </w:rPr>
        <w:t xml:space="preserve">assessment and planning </w:t>
      </w:r>
      <w:r>
        <w:rPr>
          <w:rFonts w:ascii="Arial" w:eastAsia="Arial" w:hAnsi="Arial" w:cs="Arial"/>
        </w:rPr>
        <w:t xml:space="preserve">process </w:t>
      </w:r>
      <w:r w:rsidRPr="00BA1634">
        <w:rPr>
          <w:rFonts w:ascii="Arial" w:eastAsia="Arial" w:hAnsi="Arial" w:cs="Arial"/>
        </w:rPr>
        <w:t>identifie</w:t>
      </w:r>
      <w:r>
        <w:rPr>
          <w:rFonts w:ascii="Arial" w:eastAsia="Arial" w:hAnsi="Arial" w:cs="Arial"/>
        </w:rPr>
        <w:t>d</w:t>
      </w:r>
      <w:r w:rsidRPr="00BA1634">
        <w:rPr>
          <w:rFonts w:ascii="Arial" w:eastAsia="Arial" w:hAnsi="Arial" w:cs="Arial"/>
        </w:rPr>
        <w:t xml:space="preserve"> and addresse</w:t>
      </w:r>
      <w:r>
        <w:rPr>
          <w:rFonts w:ascii="Arial" w:eastAsia="Arial" w:hAnsi="Arial" w:cs="Arial"/>
        </w:rPr>
        <w:t>d</w:t>
      </w:r>
      <w:r w:rsidRPr="00BA1634">
        <w:rPr>
          <w:rFonts w:ascii="Arial" w:eastAsia="Arial" w:hAnsi="Arial" w:cs="Arial"/>
        </w:rPr>
        <w:t xml:space="preserve"> the consumer’s current needs, </w:t>
      </w:r>
      <w:r w:rsidR="00C7171A" w:rsidRPr="00BA1634">
        <w:rPr>
          <w:rFonts w:ascii="Arial" w:eastAsia="Arial" w:hAnsi="Arial" w:cs="Arial"/>
        </w:rPr>
        <w:t>goals,</w:t>
      </w:r>
      <w:r w:rsidRPr="00BA1634">
        <w:rPr>
          <w:rFonts w:ascii="Arial" w:eastAsia="Arial" w:hAnsi="Arial" w:cs="Arial"/>
        </w:rPr>
        <w:t xml:space="preserve"> and preferences, including advance care </w:t>
      </w:r>
      <w:r>
        <w:rPr>
          <w:rFonts w:ascii="Arial" w:eastAsia="Arial" w:hAnsi="Arial" w:cs="Arial"/>
        </w:rPr>
        <w:t xml:space="preserve">and end of life </w:t>
      </w:r>
      <w:r w:rsidRPr="00BA1634">
        <w:rPr>
          <w:rFonts w:ascii="Arial" w:eastAsia="Arial" w:hAnsi="Arial" w:cs="Arial"/>
        </w:rPr>
        <w:t>plan</w:t>
      </w:r>
      <w:r>
        <w:rPr>
          <w:rFonts w:ascii="Arial" w:eastAsia="Arial" w:hAnsi="Arial" w:cs="Arial"/>
        </w:rPr>
        <w:t>ning,</w:t>
      </w:r>
      <w:r w:rsidRPr="00BA1634">
        <w:rPr>
          <w:rFonts w:ascii="Arial" w:eastAsia="Arial" w:hAnsi="Arial" w:cs="Arial"/>
        </w:rPr>
        <w:t xml:space="preserve"> if the</w:t>
      </w:r>
      <w:r>
        <w:rPr>
          <w:rFonts w:ascii="Arial" w:eastAsia="Arial" w:hAnsi="Arial" w:cs="Arial"/>
        </w:rPr>
        <w:t xml:space="preserve">y </w:t>
      </w:r>
      <w:r w:rsidRPr="00BA1634">
        <w:rPr>
          <w:rFonts w:ascii="Arial" w:eastAsia="Arial" w:hAnsi="Arial" w:cs="Arial"/>
        </w:rPr>
        <w:t>wishe</w:t>
      </w:r>
      <w:r>
        <w:rPr>
          <w:rFonts w:ascii="Arial" w:eastAsia="Arial" w:hAnsi="Arial" w:cs="Arial"/>
        </w:rPr>
        <w:t>d</w:t>
      </w:r>
      <w:r w:rsidRPr="00BA1634">
        <w:rPr>
          <w:rFonts w:ascii="Arial" w:eastAsia="Arial" w:hAnsi="Arial" w:cs="Arial"/>
        </w:rPr>
        <w:t xml:space="preserve">. </w:t>
      </w:r>
      <w:r w:rsidR="00E1002B">
        <w:rPr>
          <w:rFonts w:ascii="Arial" w:eastAsia="Arial" w:hAnsi="Arial" w:cs="Arial"/>
        </w:rPr>
        <w:t xml:space="preserve">This was consistent with what care planning documents demonstrated. </w:t>
      </w:r>
    </w:p>
    <w:p w14:paraId="485A14B3" w14:textId="5DEC55E2" w:rsidR="009A6801" w:rsidRPr="00BA1634" w:rsidRDefault="009A6801" w:rsidP="00B46AA5">
      <w:pPr>
        <w:rPr>
          <w:rFonts w:ascii="Arial" w:hAnsi="Arial" w:cs="Arial"/>
        </w:rPr>
      </w:pPr>
      <w:r>
        <w:rPr>
          <w:rFonts w:ascii="Arial" w:eastAsia="Arial" w:hAnsi="Arial" w:cs="Arial"/>
        </w:rPr>
        <w:t>C</w:t>
      </w:r>
      <w:r w:rsidRPr="00BA1634">
        <w:rPr>
          <w:rFonts w:ascii="Arial" w:eastAsia="Arial" w:hAnsi="Arial" w:cs="Arial"/>
        </w:rPr>
        <w:t>onsumers</w:t>
      </w:r>
      <w:r>
        <w:rPr>
          <w:rFonts w:ascii="Arial" w:eastAsia="Arial" w:hAnsi="Arial" w:cs="Arial"/>
        </w:rPr>
        <w:t xml:space="preserve"> and </w:t>
      </w:r>
      <w:r w:rsidRPr="00BA1634">
        <w:rPr>
          <w:rFonts w:ascii="Arial" w:eastAsia="Arial" w:hAnsi="Arial" w:cs="Arial"/>
        </w:rPr>
        <w:t>representatives confirmed</w:t>
      </w:r>
      <w:r>
        <w:rPr>
          <w:rFonts w:ascii="Arial" w:eastAsia="Arial" w:hAnsi="Arial" w:cs="Arial"/>
        </w:rPr>
        <w:t xml:space="preserve"> </w:t>
      </w:r>
      <w:r w:rsidRPr="00BA1634">
        <w:rPr>
          <w:rFonts w:ascii="Arial" w:eastAsia="Arial" w:hAnsi="Arial" w:cs="Arial"/>
        </w:rPr>
        <w:t xml:space="preserve">they </w:t>
      </w:r>
      <w:r>
        <w:rPr>
          <w:rFonts w:ascii="Arial" w:eastAsia="Arial" w:hAnsi="Arial" w:cs="Arial"/>
        </w:rPr>
        <w:t>we</w:t>
      </w:r>
      <w:r w:rsidRPr="00BA1634">
        <w:rPr>
          <w:rFonts w:ascii="Arial" w:eastAsia="Arial" w:hAnsi="Arial" w:cs="Arial"/>
        </w:rPr>
        <w:t xml:space="preserve">re involved in </w:t>
      </w:r>
      <w:r>
        <w:rPr>
          <w:rFonts w:ascii="Arial" w:eastAsia="Arial" w:hAnsi="Arial" w:cs="Arial"/>
        </w:rPr>
        <w:t>the assessment and planning of their care, and they could involve other individuals and organisations</w:t>
      </w:r>
      <w:r w:rsidR="00B46AA5">
        <w:rPr>
          <w:rFonts w:ascii="Arial" w:eastAsia="Arial" w:hAnsi="Arial" w:cs="Arial"/>
        </w:rPr>
        <w:t>,</w:t>
      </w:r>
      <w:r>
        <w:rPr>
          <w:rFonts w:ascii="Arial" w:eastAsia="Arial" w:hAnsi="Arial" w:cs="Arial"/>
        </w:rPr>
        <w:t xml:space="preserve"> if they wished to. </w:t>
      </w:r>
      <w:r w:rsidRPr="00BA1634">
        <w:rPr>
          <w:rFonts w:ascii="Arial" w:eastAsia="Arial" w:hAnsi="Arial" w:cs="Arial"/>
        </w:rPr>
        <w:t>C</w:t>
      </w:r>
      <w:r w:rsidR="00E1002B">
        <w:rPr>
          <w:rFonts w:ascii="Arial" w:eastAsia="Arial" w:hAnsi="Arial" w:cs="Arial"/>
        </w:rPr>
        <w:t xml:space="preserve">are planning documents demonstrated </w:t>
      </w:r>
      <w:r w:rsidRPr="00BA1634">
        <w:rPr>
          <w:rFonts w:ascii="Arial" w:eastAsia="Arial" w:hAnsi="Arial" w:cs="Arial"/>
        </w:rPr>
        <w:t xml:space="preserve">allied health practitioners </w:t>
      </w:r>
      <w:r>
        <w:rPr>
          <w:rFonts w:ascii="Arial" w:eastAsia="Arial" w:hAnsi="Arial" w:cs="Arial"/>
        </w:rPr>
        <w:t>we</w:t>
      </w:r>
      <w:r w:rsidRPr="00BA1634">
        <w:rPr>
          <w:rFonts w:ascii="Arial" w:eastAsia="Arial" w:hAnsi="Arial" w:cs="Arial"/>
        </w:rPr>
        <w:t xml:space="preserve">re regularly involved in </w:t>
      </w:r>
      <w:r>
        <w:rPr>
          <w:rFonts w:ascii="Arial" w:eastAsia="Arial" w:hAnsi="Arial" w:cs="Arial"/>
        </w:rPr>
        <w:t>assessment and</w:t>
      </w:r>
      <w:r w:rsidRPr="00BA1634">
        <w:rPr>
          <w:rFonts w:ascii="Arial" w:eastAsia="Arial" w:hAnsi="Arial" w:cs="Arial"/>
        </w:rPr>
        <w:t xml:space="preserve"> planning</w:t>
      </w:r>
      <w:r>
        <w:rPr>
          <w:rFonts w:ascii="Arial" w:eastAsia="Arial" w:hAnsi="Arial" w:cs="Arial"/>
        </w:rPr>
        <w:t xml:space="preserve"> of care</w:t>
      </w:r>
      <w:r w:rsidRPr="00BA1634">
        <w:rPr>
          <w:rFonts w:ascii="Arial" w:eastAsia="Arial" w:hAnsi="Arial" w:cs="Arial"/>
        </w:rPr>
        <w:t>.</w:t>
      </w:r>
      <w:r>
        <w:rPr>
          <w:rFonts w:ascii="Arial" w:eastAsia="Arial" w:hAnsi="Arial" w:cs="Arial"/>
        </w:rPr>
        <w:t xml:space="preserve"> Management described how</w:t>
      </w:r>
      <w:r w:rsidRPr="00BA1634">
        <w:rPr>
          <w:rFonts w:ascii="Arial" w:eastAsia="Arial" w:hAnsi="Arial" w:cs="Arial"/>
        </w:rPr>
        <w:t xml:space="preserve"> assessment and planning is based on a partnership with the consumers/representatives and other individuals </w:t>
      </w:r>
      <w:r>
        <w:rPr>
          <w:rFonts w:ascii="Arial" w:eastAsia="Arial" w:hAnsi="Arial" w:cs="Arial"/>
        </w:rPr>
        <w:t xml:space="preserve">or </w:t>
      </w:r>
      <w:r w:rsidRPr="00BA1634">
        <w:rPr>
          <w:rFonts w:ascii="Arial" w:eastAsia="Arial" w:hAnsi="Arial" w:cs="Arial"/>
        </w:rPr>
        <w:t xml:space="preserve">organisations </w:t>
      </w:r>
      <w:r>
        <w:rPr>
          <w:rFonts w:ascii="Arial" w:eastAsia="Arial" w:hAnsi="Arial" w:cs="Arial"/>
        </w:rPr>
        <w:t xml:space="preserve">were </w:t>
      </w:r>
      <w:r w:rsidRPr="00BA1634">
        <w:rPr>
          <w:rFonts w:ascii="Arial" w:eastAsia="Arial" w:hAnsi="Arial" w:cs="Arial"/>
        </w:rPr>
        <w:t>involved</w:t>
      </w:r>
      <w:r>
        <w:rPr>
          <w:rFonts w:ascii="Arial" w:eastAsia="Arial" w:hAnsi="Arial" w:cs="Arial"/>
        </w:rPr>
        <w:t xml:space="preserve"> </w:t>
      </w:r>
      <w:r w:rsidRPr="00BA1634">
        <w:rPr>
          <w:rFonts w:ascii="Arial" w:eastAsia="Arial" w:hAnsi="Arial" w:cs="Arial"/>
        </w:rPr>
        <w:t xml:space="preserve">when required. </w:t>
      </w:r>
    </w:p>
    <w:p w14:paraId="42D90266" w14:textId="6B6029E6" w:rsidR="009A6801" w:rsidRDefault="00FD1233" w:rsidP="00B46AA5">
      <w:pPr>
        <w:rPr>
          <w:rFonts w:ascii="Arial" w:eastAsia="Calibri" w:hAnsi="Arial" w:cs="Arial"/>
          <w:color w:val="auto"/>
        </w:rPr>
      </w:pPr>
      <w:r>
        <w:rPr>
          <w:rFonts w:ascii="Arial" w:eastAsia="Calibri" w:hAnsi="Arial" w:cs="Arial"/>
          <w:color w:val="auto"/>
        </w:rPr>
        <w:t xml:space="preserve">Care planning documents evidenced they </w:t>
      </w:r>
      <w:r w:rsidR="009A6801">
        <w:rPr>
          <w:rFonts w:ascii="Arial" w:eastAsia="Calibri" w:hAnsi="Arial" w:cs="Arial"/>
          <w:color w:val="auto"/>
        </w:rPr>
        <w:t>we</w:t>
      </w:r>
      <w:r w:rsidR="009A6801" w:rsidRPr="00BA1634">
        <w:rPr>
          <w:rFonts w:ascii="Arial" w:eastAsia="Calibri" w:hAnsi="Arial" w:cs="Arial"/>
          <w:color w:val="auto"/>
        </w:rPr>
        <w:t>re regularly reviewed for effectiveness every 4 months</w:t>
      </w:r>
      <w:r w:rsidR="009A6801">
        <w:rPr>
          <w:rFonts w:ascii="Arial" w:eastAsia="Calibri" w:hAnsi="Arial" w:cs="Arial"/>
          <w:color w:val="auto"/>
        </w:rPr>
        <w:t>,</w:t>
      </w:r>
      <w:r w:rsidR="009A6801" w:rsidRPr="00BA1634">
        <w:rPr>
          <w:rFonts w:ascii="Arial" w:eastAsia="Calibri" w:hAnsi="Arial" w:cs="Arial"/>
          <w:color w:val="auto"/>
        </w:rPr>
        <w:t xml:space="preserve"> and when circumstances change</w:t>
      </w:r>
      <w:r w:rsidR="009A6801">
        <w:rPr>
          <w:rFonts w:ascii="Arial" w:eastAsia="Calibri" w:hAnsi="Arial" w:cs="Arial"/>
          <w:color w:val="auto"/>
        </w:rPr>
        <w:t>d,</w:t>
      </w:r>
      <w:r w:rsidR="009A6801" w:rsidRPr="00BA1634">
        <w:rPr>
          <w:rFonts w:ascii="Arial" w:eastAsia="Calibri" w:hAnsi="Arial" w:cs="Arial"/>
          <w:color w:val="auto"/>
        </w:rPr>
        <w:t xml:space="preserve"> or incidents impact</w:t>
      </w:r>
      <w:r w:rsidR="009A6801">
        <w:rPr>
          <w:rFonts w:ascii="Arial" w:eastAsia="Calibri" w:hAnsi="Arial" w:cs="Arial"/>
          <w:color w:val="auto"/>
        </w:rPr>
        <w:t>ed on</w:t>
      </w:r>
      <w:r w:rsidR="009A6801" w:rsidRPr="00BA1634">
        <w:rPr>
          <w:rFonts w:ascii="Arial" w:eastAsia="Calibri" w:hAnsi="Arial" w:cs="Arial"/>
          <w:color w:val="auto"/>
        </w:rPr>
        <w:t xml:space="preserve"> the needs, </w:t>
      </w:r>
      <w:r w:rsidR="00C7171A" w:rsidRPr="00BA1634">
        <w:rPr>
          <w:rFonts w:ascii="Arial" w:eastAsia="Calibri" w:hAnsi="Arial" w:cs="Arial"/>
          <w:color w:val="auto"/>
        </w:rPr>
        <w:t>goals,</w:t>
      </w:r>
      <w:r w:rsidR="009A6801" w:rsidRPr="00BA1634">
        <w:rPr>
          <w:rFonts w:ascii="Arial" w:eastAsia="Calibri" w:hAnsi="Arial" w:cs="Arial"/>
          <w:color w:val="auto"/>
        </w:rPr>
        <w:t xml:space="preserve"> and preferences of consumers. </w:t>
      </w:r>
      <w:r w:rsidR="009A6801" w:rsidRPr="00BA1634">
        <w:rPr>
          <w:rFonts w:ascii="Arial" w:eastAsiaTheme="minorEastAsia" w:hAnsi="Arial" w:cs="Arial"/>
        </w:rPr>
        <w:t>Staff</w:t>
      </w:r>
      <w:r w:rsidR="009A6801" w:rsidRPr="00BA1634">
        <w:rPr>
          <w:rFonts w:ascii="Arial" w:eastAsia="Calibri" w:hAnsi="Arial" w:cs="Arial"/>
          <w:iCs/>
          <w:color w:val="auto"/>
        </w:rPr>
        <w:t xml:space="preserve"> describe</w:t>
      </w:r>
      <w:r>
        <w:rPr>
          <w:rFonts w:ascii="Arial" w:eastAsia="Calibri" w:hAnsi="Arial" w:cs="Arial"/>
          <w:iCs/>
          <w:color w:val="auto"/>
        </w:rPr>
        <w:t>d</w:t>
      </w:r>
      <w:r w:rsidR="009A6801" w:rsidRPr="00BA1634">
        <w:rPr>
          <w:rFonts w:ascii="Arial" w:eastAsia="Calibri" w:hAnsi="Arial" w:cs="Arial"/>
          <w:iCs/>
          <w:color w:val="auto"/>
        </w:rPr>
        <w:t xml:space="preserve"> </w:t>
      </w:r>
      <w:r w:rsidR="009A6801" w:rsidRPr="00BA1634">
        <w:rPr>
          <w:rFonts w:ascii="Arial" w:eastAsiaTheme="minorEastAsia" w:hAnsi="Arial" w:cs="Arial"/>
        </w:rPr>
        <w:t xml:space="preserve">processes for </w:t>
      </w:r>
      <w:r w:rsidR="009A6801">
        <w:rPr>
          <w:rFonts w:ascii="Arial" w:eastAsiaTheme="minorEastAsia" w:hAnsi="Arial" w:cs="Arial"/>
        </w:rPr>
        <w:t xml:space="preserve">the </w:t>
      </w:r>
      <w:r w:rsidR="009A6801" w:rsidRPr="00BA1634">
        <w:rPr>
          <w:rFonts w:ascii="Arial" w:eastAsiaTheme="minorEastAsia" w:hAnsi="Arial" w:cs="Arial"/>
        </w:rPr>
        <w:t>regular review of care and services and when circumstances change</w:t>
      </w:r>
      <w:r w:rsidR="009A6801">
        <w:rPr>
          <w:rFonts w:ascii="Arial" w:eastAsiaTheme="minorEastAsia" w:hAnsi="Arial" w:cs="Arial"/>
        </w:rPr>
        <w:t>d</w:t>
      </w:r>
      <w:r w:rsidR="009A6801" w:rsidRPr="00BA1634">
        <w:rPr>
          <w:rFonts w:ascii="Arial" w:eastAsiaTheme="minorEastAsia" w:hAnsi="Arial" w:cs="Arial"/>
        </w:rPr>
        <w:t xml:space="preserve">. </w:t>
      </w:r>
      <w:r w:rsidR="009A6801">
        <w:rPr>
          <w:rFonts w:ascii="Arial" w:eastAsiaTheme="minorEastAsia" w:hAnsi="Arial" w:cs="Arial"/>
        </w:rPr>
        <w:t>C</w:t>
      </w:r>
      <w:r w:rsidR="009A6801" w:rsidRPr="00BA1634">
        <w:rPr>
          <w:rFonts w:ascii="Arial" w:eastAsia="Calibri" w:hAnsi="Arial" w:cs="Arial"/>
          <w:color w:val="auto"/>
        </w:rPr>
        <w:t>onsumers</w:t>
      </w:r>
      <w:r w:rsidR="009A6801">
        <w:rPr>
          <w:rFonts w:ascii="Arial" w:eastAsia="Calibri" w:hAnsi="Arial" w:cs="Arial"/>
          <w:color w:val="auto"/>
        </w:rPr>
        <w:t xml:space="preserve"> and </w:t>
      </w:r>
      <w:r w:rsidR="009A6801" w:rsidRPr="00BA1634">
        <w:rPr>
          <w:rFonts w:ascii="Arial" w:eastAsia="Calibri" w:hAnsi="Arial" w:cs="Arial"/>
          <w:color w:val="auto"/>
        </w:rPr>
        <w:t xml:space="preserve">representatives </w:t>
      </w:r>
      <w:r w:rsidR="009A6801">
        <w:rPr>
          <w:rFonts w:ascii="Arial" w:eastAsia="Calibri" w:hAnsi="Arial" w:cs="Arial"/>
          <w:color w:val="auto"/>
        </w:rPr>
        <w:t xml:space="preserve">confirmed their </w:t>
      </w:r>
      <w:r w:rsidR="009A6801" w:rsidRPr="00BA1634">
        <w:rPr>
          <w:rFonts w:ascii="Arial" w:eastAsia="Calibri" w:hAnsi="Arial" w:cs="Arial"/>
          <w:color w:val="auto"/>
        </w:rPr>
        <w:t xml:space="preserve">care and services </w:t>
      </w:r>
      <w:r w:rsidR="009A6801">
        <w:rPr>
          <w:rFonts w:ascii="Arial" w:eastAsia="Calibri" w:hAnsi="Arial" w:cs="Arial"/>
          <w:color w:val="auto"/>
        </w:rPr>
        <w:t>we</w:t>
      </w:r>
      <w:r w:rsidR="009A6801" w:rsidRPr="00BA1634">
        <w:rPr>
          <w:rFonts w:ascii="Arial" w:eastAsia="Calibri" w:hAnsi="Arial" w:cs="Arial"/>
          <w:color w:val="auto"/>
        </w:rPr>
        <w:t xml:space="preserve">re reviewed regularly or when </w:t>
      </w:r>
      <w:r w:rsidR="009A6801">
        <w:rPr>
          <w:rFonts w:ascii="Arial" w:eastAsia="Calibri" w:hAnsi="Arial" w:cs="Arial"/>
          <w:color w:val="auto"/>
        </w:rPr>
        <w:t xml:space="preserve">circumstances </w:t>
      </w:r>
      <w:r w:rsidR="009A6801" w:rsidRPr="00BA1634">
        <w:rPr>
          <w:rFonts w:ascii="Arial" w:eastAsia="Calibri" w:hAnsi="Arial" w:cs="Arial"/>
          <w:color w:val="auto"/>
        </w:rPr>
        <w:t>change</w:t>
      </w:r>
      <w:r w:rsidR="009A6801">
        <w:rPr>
          <w:rFonts w:ascii="Arial" w:eastAsia="Calibri" w:hAnsi="Arial" w:cs="Arial"/>
          <w:color w:val="auto"/>
        </w:rPr>
        <w:t>d.</w:t>
      </w:r>
      <w:r w:rsidR="009A6801">
        <w:rPr>
          <w:rFonts w:ascii="Arial" w:eastAsia="Calibri" w:hAnsi="Arial" w:cs="Arial"/>
          <w:color w:val="auto"/>
        </w:rPr>
        <w:br w:type="page"/>
      </w:r>
    </w:p>
    <w:p w14:paraId="1A3DE810" w14:textId="77777777"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A6801" w:rsidRPr="00996FAF" w14:paraId="661F2248"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3FC5B98" w14:textId="77777777" w:rsidR="009A6801" w:rsidRPr="00996FAF" w:rsidRDefault="009A6801" w:rsidP="00D958C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52AF63"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42FC0E1C"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322A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049212"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64819F" w14:textId="77777777" w:rsidR="009A6801" w:rsidRPr="00996FAF" w:rsidRDefault="009A6801" w:rsidP="00D958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CD9CBC" w14:textId="77777777" w:rsidR="009A6801" w:rsidRPr="00996FAF" w:rsidRDefault="009A6801" w:rsidP="00D958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02BF52" w14:textId="77777777" w:rsidR="009A6801" w:rsidRPr="00996FAF" w:rsidRDefault="009A6801" w:rsidP="00D958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72A3A0"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E6B55BCA2C24CDA80B939EE63260CC4"/>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5145F8D9"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631F8"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A7E338"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C492F1"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3CEE634FF664254AC9AD9E39E786900"/>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Non-compliant</w:t>
                </w:r>
              </w:sdtContent>
            </w:sdt>
            <w:r w:rsidR="009A6801" w:rsidRPr="00996FAF" w:rsidDel="00640D2A">
              <w:rPr>
                <w:rFonts w:ascii="Arial" w:hAnsi="Arial" w:cs="Arial"/>
                <w:color w:val="0000FF"/>
              </w:rPr>
              <w:t xml:space="preserve"> </w:t>
            </w:r>
          </w:p>
        </w:tc>
      </w:tr>
      <w:tr w:rsidR="009A6801" w:rsidRPr="00996FAF" w14:paraId="6FEAC545"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879BF" w14:textId="77777777" w:rsidR="009A6801" w:rsidRPr="00996FAF" w:rsidRDefault="009A6801" w:rsidP="00D958C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71350DB" w14:textId="77777777" w:rsidR="009A6801" w:rsidRPr="00996FAF" w:rsidRDefault="009A6801" w:rsidP="00D958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11AB6F"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0E0C9966B124A2D858DA516786CD0BB"/>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4C366975"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EE353"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83B95A"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66A6F23" w14:textId="77777777" w:rsidR="009A6801" w:rsidRPr="00996FAF" w:rsidRDefault="002F5778" w:rsidP="00D958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9AABE0406AB493484A2CEB7B63589B0"/>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0D30B14D"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87BE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35406D"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8F57FB2"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72C2347C4844C58A23C731A9D54F71A"/>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33391664"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0E7E1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707E4C9"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E0E835"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85B99A0E3C0453C8E1EAA28EFBA2BCE"/>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3EF26C63"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CCBB4"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BF75E8"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1B23FD" w14:textId="77777777" w:rsidR="009A6801" w:rsidRPr="00996FAF" w:rsidRDefault="009A6801" w:rsidP="00D958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409187" w14:textId="77777777" w:rsidR="009A6801" w:rsidRPr="00996FAF" w:rsidRDefault="009A6801" w:rsidP="00D958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1BC21C"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06A57D9D7D141C8BC1D202E4ED33C83"/>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bl>
    <w:p w14:paraId="7534DEFD" w14:textId="77777777" w:rsidR="009A6801" w:rsidRDefault="009A6801" w:rsidP="009A6801">
      <w:pPr>
        <w:pStyle w:val="Heading20"/>
      </w:pPr>
      <w:r w:rsidRPr="00996FAF">
        <w:t>Findings</w:t>
      </w:r>
    </w:p>
    <w:p w14:paraId="085B85A0" w14:textId="77777777" w:rsidR="009A6801" w:rsidRPr="0017341A" w:rsidRDefault="009A6801" w:rsidP="00572E36">
      <w:pPr>
        <w:rPr>
          <w:rFonts w:ascii="Arial" w:hAnsi="Arial" w:cs="Arial"/>
          <w:color w:val="000000"/>
          <w:sz w:val="18"/>
          <w:szCs w:val="18"/>
        </w:rPr>
      </w:pPr>
      <w:r w:rsidRPr="0017341A">
        <w:rPr>
          <w:rFonts w:ascii="Arial" w:hAnsi="Arial" w:cs="Arial"/>
          <w:color w:val="auto"/>
        </w:rPr>
        <w:t xml:space="preserve">The Assessment Team recommended Requirement </w:t>
      </w:r>
      <w:r>
        <w:rPr>
          <w:rFonts w:ascii="Arial" w:hAnsi="Arial" w:cs="Arial"/>
          <w:color w:val="auto"/>
        </w:rPr>
        <w:t>3</w:t>
      </w:r>
      <w:r w:rsidRPr="0017341A">
        <w:rPr>
          <w:rFonts w:ascii="Arial" w:hAnsi="Arial" w:cs="Arial"/>
          <w:color w:val="auto"/>
        </w:rPr>
        <w:t>(3)(</w:t>
      </w:r>
      <w:r>
        <w:rPr>
          <w:rFonts w:ascii="Arial" w:hAnsi="Arial" w:cs="Arial"/>
          <w:color w:val="auto"/>
        </w:rPr>
        <w:t>b</w:t>
      </w:r>
      <w:r w:rsidRPr="0017341A">
        <w:rPr>
          <w:rFonts w:ascii="Arial" w:hAnsi="Arial" w:cs="Arial"/>
          <w:color w:val="auto"/>
        </w:rPr>
        <w:t xml:space="preserve">), </w:t>
      </w:r>
      <w:r>
        <w:rPr>
          <w:rFonts w:ascii="Arial" w:hAnsi="Arial" w:cs="Arial"/>
          <w:color w:val="auto"/>
        </w:rPr>
        <w:t>was</w:t>
      </w:r>
      <w:r w:rsidRPr="0017341A">
        <w:rPr>
          <w:rFonts w:ascii="Arial" w:hAnsi="Arial" w:cs="Arial"/>
          <w:color w:val="auto"/>
        </w:rPr>
        <w:t xml:space="preserve"> not met. </w:t>
      </w:r>
      <w:r w:rsidRPr="0017341A">
        <w:rPr>
          <w:rStyle w:val="normaltextrun"/>
          <w:rFonts w:ascii="Arial" w:hAnsi="Arial" w:cs="Arial"/>
        </w:rPr>
        <w:t xml:space="preserve">I have considered the Assessment Team’s findings; the evidence documented in the </w:t>
      </w:r>
      <w:r>
        <w:rPr>
          <w:rStyle w:val="normaltextrun"/>
          <w:rFonts w:ascii="Arial" w:hAnsi="Arial" w:cs="Arial"/>
        </w:rPr>
        <w:t>Site Audit report</w:t>
      </w:r>
      <w:r w:rsidRPr="0017341A">
        <w:rPr>
          <w:rStyle w:val="normaltextrun"/>
          <w:rFonts w:ascii="Arial" w:hAnsi="Arial" w:cs="Arial"/>
        </w:rPr>
        <w:t xml:space="preserve"> and the provider’s response and my findings are:</w:t>
      </w:r>
    </w:p>
    <w:p w14:paraId="7311A58F" w14:textId="77777777" w:rsidR="00BB0A74" w:rsidRDefault="009A6801" w:rsidP="00572E36">
      <w:pPr>
        <w:shd w:val="clear" w:color="auto" w:fill="FFFFFF" w:themeFill="background1"/>
        <w:rPr>
          <w:rFonts w:ascii="Arial" w:hAnsi="Arial" w:cs="Arial"/>
          <w:lang w:val="en-US"/>
        </w:rPr>
      </w:pPr>
      <w:r w:rsidRPr="0017341A">
        <w:rPr>
          <w:rFonts w:ascii="Arial" w:hAnsi="Arial" w:cs="Arial"/>
          <w:color w:val="auto"/>
        </w:rPr>
        <w:t xml:space="preserve">Regarding Requirement </w:t>
      </w:r>
      <w:r w:rsidRPr="00584303">
        <w:rPr>
          <w:rFonts w:ascii="Arial" w:hAnsi="Arial" w:cs="Arial"/>
          <w:color w:val="auto"/>
        </w:rPr>
        <w:t>3(3)(b)</w:t>
      </w:r>
      <w:r>
        <w:rPr>
          <w:rFonts w:ascii="Arial" w:hAnsi="Arial" w:cs="Arial"/>
          <w:color w:val="auto"/>
        </w:rPr>
        <w:t xml:space="preserve">, </w:t>
      </w:r>
      <w:r w:rsidRPr="0017341A">
        <w:rPr>
          <w:rFonts w:ascii="Arial" w:hAnsi="Arial" w:cs="Arial"/>
          <w:lang w:val="en-US"/>
        </w:rPr>
        <w:t xml:space="preserve">the </w:t>
      </w:r>
      <w:r>
        <w:rPr>
          <w:rFonts w:ascii="Arial" w:hAnsi="Arial" w:cs="Arial"/>
          <w:lang w:val="en-US"/>
        </w:rPr>
        <w:t>Site Audit report</w:t>
      </w:r>
      <w:r w:rsidRPr="0017341A">
        <w:rPr>
          <w:rFonts w:ascii="Arial" w:hAnsi="Arial" w:cs="Arial"/>
          <w:lang w:val="en-US"/>
        </w:rPr>
        <w:t xml:space="preserve"> </w:t>
      </w:r>
      <w:r w:rsidR="00BB0A74">
        <w:rPr>
          <w:rFonts w:ascii="Arial" w:hAnsi="Arial" w:cs="Arial"/>
          <w:lang w:val="en-US"/>
        </w:rPr>
        <w:t xml:space="preserve">brought forward the following deficiencies: </w:t>
      </w:r>
    </w:p>
    <w:p w14:paraId="4CFF41AB" w14:textId="27AC25B6" w:rsidR="009A6801" w:rsidRPr="002F64DE" w:rsidRDefault="009A6801" w:rsidP="00572E36">
      <w:pPr>
        <w:pStyle w:val="paragraph"/>
        <w:numPr>
          <w:ilvl w:val="0"/>
          <w:numId w:val="12"/>
        </w:numPr>
        <w:spacing w:before="0" w:beforeAutospacing="0" w:after="120" w:afterAutospacing="0"/>
        <w:textAlignment w:val="baseline"/>
        <w:rPr>
          <w:rFonts w:ascii="Arial" w:hAnsi="Arial" w:cs="Arial"/>
          <w:lang w:val="en-US"/>
        </w:rPr>
      </w:pPr>
      <w:r>
        <w:rPr>
          <w:rFonts w:ascii="Arial" w:eastAsia="Arial" w:hAnsi="Arial" w:cs="Arial"/>
          <w:color w:val="000000" w:themeColor="text1"/>
        </w:rPr>
        <w:t>Two consumers experiencing weight loss were referred to the dietician, however their weight loss was continuing, and it was unclear to the Assessment Team whether all the recommended interventions were being implemented.</w:t>
      </w:r>
    </w:p>
    <w:p w14:paraId="175FEC53" w14:textId="50403674" w:rsidR="009A6801" w:rsidRPr="00BB0A74" w:rsidRDefault="00BB0A74" w:rsidP="00E43DB8">
      <w:pPr>
        <w:pStyle w:val="paragraph"/>
        <w:numPr>
          <w:ilvl w:val="0"/>
          <w:numId w:val="13"/>
        </w:numPr>
        <w:shd w:val="clear" w:color="auto" w:fill="FFFFFF" w:themeFill="background1"/>
        <w:spacing w:before="0" w:beforeAutospacing="0" w:after="120" w:afterAutospacing="0"/>
        <w:textAlignment w:val="baseline"/>
        <w:rPr>
          <w:rFonts w:ascii="Arial" w:hAnsi="Arial" w:cs="Arial"/>
          <w:iCs/>
        </w:rPr>
      </w:pPr>
      <w:r w:rsidRPr="00BB0A74">
        <w:rPr>
          <w:rFonts w:ascii="Arial" w:eastAsia="Arial" w:hAnsi="Arial" w:cs="Arial"/>
          <w:color w:val="000000" w:themeColor="text1"/>
        </w:rPr>
        <w:t>Although one consumer self manages their catheter and another consumer’s cathe</w:t>
      </w:r>
      <w:r>
        <w:rPr>
          <w:rFonts w:ascii="Arial" w:eastAsia="Arial" w:hAnsi="Arial" w:cs="Arial"/>
          <w:color w:val="000000" w:themeColor="text1"/>
        </w:rPr>
        <w:t>te</w:t>
      </w:r>
      <w:r w:rsidRPr="00BB0A74">
        <w:rPr>
          <w:rFonts w:ascii="Arial" w:eastAsia="Arial" w:hAnsi="Arial" w:cs="Arial"/>
          <w:color w:val="000000" w:themeColor="text1"/>
        </w:rPr>
        <w:t xml:space="preserve">r care is provided by external providers, care planning documents for both consumers did not include any information or directives on how to manage their catheter care. </w:t>
      </w:r>
    </w:p>
    <w:p w14:paraId="55F9D86F" w14:textId="12AFAAAF" w:rsidR="009A6801" w:rsidRPr="0019758A" w:rsidRDefault="009A6801" w:rsidP="00572E36">
      <w:pPr>
        <w:pStyle w:val="paragraph"/>
        <w:numPr>
          <w:ilvl w:val="0"/>
          <w:numId w:val="13"/>
        </w:numPr>
        <w:spacing w:before="0" w:beforeAutospacing="0" w:after="120" w:afterAutospacing="0"/>
        <w:ind w:left="714" w:hanging="357"/>
        <w:textAlignment w:val="baseline"/>
        <w:rPr>
          <w:rFonts w:ascii="Arial" w:eastAsiaTheme="minorEastAsia" w:hAnsi="Arial" w:cs="Arial"/>
        </w:rPr>
      </w:pPr>
      <w:r w:rsidRPr="0019758A">
        <w:rPr>
          <w:rFonts w:ascii="Arial" w:hAnsi="Arial" w:cs="Arial"/>
        </w:rPr>
        <w:lastRenderedPageBreak/>
        <w:t>Three consumers having unwitnessed falls were not monitored and managed in accordance with the services policies</w:t>
      </w:r>
      <w:r w:rsidR="00852B95">
        <w:rPr>
          <w:rFonts w:ascii="Arial" w:hAnsi="Arial" w:cs="Arial"/>
        </w:rPr>
        <w:t xml:space="preserve">, despite staff demonstrating </w:t>
      </w:r>
      <w:r w:rsidR="00852B95" w:rsidRPr="0019758A">
        <w:rPr>
          <w:rFonts w:ascii="Arial" w:hAnsi="Arial" w:cs="Arial"/>
          <w:iCs/>
        </w:rPr>
        <w:t xml:space="preserve">sound understanding </w:t>
      </w:r>
      <w:r w:rsidR="00852B95">
        <w:rPr>
          <w:rFonts w:ascii="Arial" w:hAnsi="Arial" w:cs="Arial"/>
          <w:iCs/>
        </w:rPr>
        <w:t>of</w:t>
      </w:r>
      <w:r w:rsidR="00852B95" w:rsidRPr="0019758A">
        <w:rPr>
          <w:rFonts w:ascii="Arial" w:hAnsi="Arial" w:cs="Arial"/>
          <w:iCs/>
        </w:rPr>
        <w:t xml:space="preserve"> post</w:t>
      </w:r>
      <w:r w:rsidR="00852B95">
        <w:rPr>
          <w:rFonts w:ascii="Arial" w:hAnsi="Arial" w:cs="Arial"/>
          <w:iCs/>
        </w:rPr>
        <w:t xml:space="preserve"> </w:t>
      </w:r>
      <w:r w:rsidR="00852B95" w:rsidRPr="0019758A">
        <w:rPr>
          <w:rFonts w:ascii="Arial" w:hAnsi="Arial" w:cs="Arial"/>
          <w:iCs/>
        </w:rPr>
        <w:t>fall assessments</w:t>
      </w:r>
      <w:r w:rsidR="00852B95">
        <w:rPr>
          <w:rFonts w:ascii="Arial" w:hAnsi="Arial" w:cs="Arial"/>
          <w:iCs/>
        </w:rPr>
        <w:t xml:space="preserve"> and procedures</w:t>
      </w:r>
      <w:r w:rsidRPr="0019758A">
        <w:rPr>
          <w:rFonts w:ascii="Arial" w:hAnsi="Arial" w:cs="Arial"/>
        </w:rPr>
        <w:t>.</w:t>
      </w:r>
      <w:r w:rsidR="00852B95">
        <w:rPr>
          <w:rFonts w:ascii="Arial" w:hAnsi="Arial" w:cs="Arial"/>
        </w:rPr>
        <w:t xml:space="preserve"> </w:t>
      </w:r>
      <w:r w:rsidR="00116308">
        <w:rPr>
          <w:rFonts w:ascii="Arial" w:hAnsi="Arial" w:cs="Arial"/>
        </w:rPr>
        <w:t>This included observations not being made and recorded at intervals set out in the service’s policies and review by a physiotherapist post fall.</w:t>
      </w:r>
    </w:p>
    <w:p w14:paraId="74D649C7" w14:textId="07109B0A" w:rsidR="009A6801" w:rsidRPr="006F3EF3" w:rsidRDefault="009A6801" w:rsidP="00572E36">
      <w:pPr>
        <w:numPr>
          <w:ilvl w:val="0"/>
          <w:numId w:val="13"/>
        </w:numPr>
        <w:rPr>
          <w:rFonts w:ascii="Arial" w:hAnsi="Arial" w:cs="Arial"/>
          <w:iCs/>
        </w:rPr>
      </w:pPr>
      <w:r w:rsidRPr="006F3EF3">
        <w:rPr>
          <w:rFonts w:ascii="Arial" w:hAnsi="Arial" w:cs="Arial"/>
        </w:rPr>
        <w:t>Management said staff need to be engaged in more education about post-fall assessments. However, the internal policy and procedure for unwitnessed falls had changed and all unwitnessed falls were</w:t>
      </w:r>
      <w:r w:rsidR="00852B95">
        <w:rPr>
          <w:rFonts w:ascii="Arial" w:hAnsi="Arial" w:cs="Arial"/>
        </w:rPr>
        <w:t xml:space="preserve"> now</w:t>
      </w:r>
      <w:r w:rsidRPr="006F3EF3">
        <w:rPr>
          <w:rFonts w:ascii="Arial" w:hAnsi="Arial" w:cs="Arial"/>
        </w:rPr>
        <w:t xml:space="preserve"> to be transferred to the hospital.</w:t>
      </w:r>
    </w:p>
    <w:p w14:paraId="5BD94E5A" w14:textId="30CA4997" w:rsidR="009A6801" w:rsidRPr="002B5A66" w:rsidRDefault="009A6801" w:rsidP="00572E36">
      <w:pPr>
        <w:pStyle w:val="paragraph"/>
        <w:spacing w:before="0" w:beforeAutospacing="0" w:after="120" w:afterAutospacing="0"/>
        <w:textAlignment w:val="baseline"/>
        <w:rPr>
          <w:rFonts w:ascii="Arial" w:hAnsi="Arial" w:cs="Arial"/>
        </w:rPr>
      </w:pPr>
      <w:r w:rsidRPr="002B5A66">
        <w:rPr>
          <w:rFonts w:ascii="Arial" w:hAnsi="Arial" w:cs="Arial"/>
        </w:rPr>
        <w:t xml:space="preserve">The provider’s response acknowledged </w:t>
      </w:r>
      <w:r w:rsidR="00D8063D">
        <w:rPr>
          <w:rFonts w:ascii="Arial" w:hAnsi="Arial" w:cs="Arial"/>
        </w:rPr>
        <w:t xml:space="preserve">deficits and </w:t>
      </w:r>
      <w:r w:rsidRPr="002B5A66">
        <w:rPr>
          <w:rFonts w:ascii="Arial" w:hAnsi="Arial" w:cs="Arial"/>
        </w:rPr>
        <w:t xml:space="preserve">detailed corrective actions undertaken, </w:t>
      </w:r>
      <w:r w:rsidR="00C7171A" w:rsidRPr="002B5A66">
        <w:rPr>
          <w:rFonts w:ascii="Arial" w:hAnsi="Arial" w:cs="Arial"/>
        </w:rPr>
        <w:t>commenced,</w:t>
      </w:r>
      <w:r w:rsidRPr="002B5A66">
        <w:rPr>
          <w:rFonts w:ascii="Arial" w:hAnsi="Arial" w:cs="Arial"/>
        </w:rPr>
        <w:t xml:space="preserve"> or planned</w:t>
      </w:r>
      <w:r w:rsidR="00E718B8">
        <w:rPr>
          <w:rFonts w:ascii="Arial" w:hAnsi="Arial" w:cs="Arial"/>
        </w:rPr>
        <w:t>, including</w:t>
      </w:r>
      <w:r w:rsidR="00D8063D">
        <w:rPr>
          <w:rFonts w:ascii="Arial" w:hAnsi="Arial" w:cs="Arial"/>
        </w:rPr>
        <w:t>:</w:t>
      </w:r>
    </w:p>
    <w:p w14:paraId="3A9FC4A9" w14:textId="12F96A30" w:rsidR="009A6801" w:rsidRPr="003975A9" w:rsidRDefault="009A6801" w:rsidP="00572E36">
      <w:pPr>
        <w:pStyle w:val="paragraph"/>
        <w:numPr>
          <w:ilvl w:val="0"/>
          <w:numId w:val="14"/>
        </w:numPr>
        <w:spacing w:before="0" w:beforeAutospacing="0" w:after="120" w:afterAutospacing="0"/>
        <w:textAlignment w:val="baseline"/>
        <w:rPr>
          <w:rFonts w:ascii="Arial" w:hAnsi="Arial" w:cs="Arial"/>
        </w:rPr>
      </w:pPr>
      <w:r w:rsidRPr="00B11285">
        <w:rPr>
          <w:rFonts w:ascii="Arial" w:hAnsi="Arial" w:cs="Arial"/>
        </w:rPr>
        <w:t xml:space="preserve">The </w:t>
      </w:r>
      <w:r>
        <w:rPr>
          <w:rFonts w:ascii="Arial" w:hAnsi="Arial" w:cs="Arial"/>
        </w:rPr>
        <w:t>consumers experiencing weight loss were under the care and supervision of the dietician and their medical officer. The service was monitoring their weight and care was being provided</w:t>
      </w:r>
      <w:r w:rsidR="00116308">
        <w:rPr>
          <w:rFonts w:ascii="Arial" w:hAnsi="Arial" w:cs="Arial"/>
        </w:rPr>
        <w:t>, where possible,</w:t>
      </w:r>
      <w:r>
        <w:rPr>
          <w:rFonts w:ascii="Arial" w:hAnsi="Arial" w:cs="Arial"/>
        </w:rPr>
        <w:t xml:space="preserve"> in accordance with the directions of the dietician</w:t>
      </w:r>
      <w:r w:rsidR="00F43C3D">
        <w:rPr>
          <w:rFonts w:ascii="Arial" w:hAnsi="Arial" w:cs="Arial"/>
        </w:rPr>
        <w:t xml:space="preserve">, </w:t>
      </w:r>
      <w:r>
        <w:rPr>
          <w:rFonts w:ascii="Arial" w:hAnsi="Arial" w:cs="Arial"/>
        </w:rPr>
        <w:t>medical officer</w:t>
      </w:r>
      <w:r w:rsidR="00F43C3D">
        <w:rPr>
          <w:rFonts w:ascii="Arial" w:hAnsi="Arial" w:cs="Arial"/>
        </w:rPr>
        <w:t xml:space="preserve"> and specialists</w:t>
      </w:r>
      <w:r>
        <w:rPr>
          <w:rFonts w:ascii="Arial" w:hAnsi="Arial" w:cs="Arial"/>
        </w:rPr>
        <w:t>.</w:t>
      </w:r>
    </w:p>
    <w:p w14:paraId="537B93CE" w14:textId="44370207" w:rsidR="00116308" w:rsidRDefault="00116308" w:rsidP="00572E36">
      <w:pPr>
        <w:pStyle w:val="paragraph"/>
        <w:numPr>
          <w:ilvl w:val="0"/>
          <w:numId w:val="14"/>
        </w:numPr>
        <w:spacing w:before="0" w:beforeAutospacing="0" w:after="120" w:afterAutospacing="0"/>
        <w:textAlignment w:val="baseline"/>
        <w:rPr>
          <w:rFonts w:ascii="Arial" w:hAnsi="Arial" w:cs="Arial"/>
        </w:rPr>
      </w:pPr>
      <w:r>
        <w:rPr>
          <w:rFonts w:ascii="Arial" w:hAnsi="Arial" w:cs="Arial"/>
        </w:rPr>
        <w:t xml:space="preserve">Care planning documents of the 2 consumers requiring catheter care have been updated to include information about their catheter care. Although the consumers either self-care or receive care from an external organisation, the response acknowledged that it is staff responsibility to monitor and report any skin changes. The response stated that staff have been informed of their duty and responsibility. </w:t>
      </w:r>
    </w:p>
    <w:p w14:paraId="73FE8006" w14:textId="77777777" w:rsidR="00D8063D" w:rsidRDefault="00D8063D" w:rsidP="00D8063D">
      <w:pPr>
        <w:pStyle w:val="paragraph"/>
        <w:numPr>
          <w:ilvl w:val="0"/>
          <w:numId w:val="14"/>
        </w:numPr>
        <w:spacing w:before="0" w:beforeAutospacing="0" w:after="120" w:afterAutospacing="0"/>
        <w:textAlignment w:val="baseline"/>
        <w:rPr>
          <w:rFonts w:ascii="Arial" w:hAnsi="Arial" w:cs="Arial"/>
        </w:rPr>
      </w:pPr>
      <w:r>
        <w:rPr>
          <w:rFonts w:ascii="Arial" w:hAnsi="Arial" w:cs="Arial"/>
        </w:rPr>
        <w:t>In relation to falls management:</w:t>
      </w:r>
      <w:r>
        <w:rPr>
          <w:rFonts w:ascii="Arial" w:hAnsi="Arial" w:cs="Arial"/>
        </w:rPr>
        <w:tab/>
      </w:r>
    </w:p>
    <w:p w14:paraId="74CB66B5" w14:textId="77777777" w:rsidR="00D8063D" w:rsidRDefault="00D8063D" w:rsidP="00D8063D">
      <w:pPr>
        <w:pStyle w:val="paragraph"/>
        <w:numPr>
          <w:ilvl w:val="1"/>
          <w:numId w:val="14"/>
        </w:numPr>
        <w:spacing w:before="0" w:beforeAutospacing="0" w:after="120" w:afterAutospacing="0"/>
        <w:textAlignment w:val="baseline"/>
        <w:rPr>
          <w:rFonts w:ascii="Arial" w:hAnsi="Arial" w:cs="Arial"/>
        </w:rPr>
      </w:pPr>
      <w:r>
        <w:rPr>
          <w:rFonts w:ascii="Arial" w:hAnsi="Arial" w:cs="Arial"/>
        </w:rPr>
        <w:t xml:space="preserve">Increased number of staff have been trained to be able to carry out post falls observations. </w:t>
      </w:r>
    </w:p>
    <w:p w14:paraId="7E798B20" w14:textId="17DB39AC" w:rsidR="00D8063D" w:rsidRDefault="00D8063D" w:rsidP="00D8063D">
      <w:pPr>
        <w:pStyle w:val="paragraph"/>
        <w:numPr>
          <w:ilvl w:val="1"/>
          <w:numId w:val="14"/>
        </w:numPr>
        <w:spacing w:before="0" w:beforeAutospacing="0" w:after="120" w:afterAutospacing="0"/>
        <w:textAlignment w:val="baseline"/>
        <w:rPr>
          <w:rFonts w:ascii="Arial" w:hAnsi="Arial" w:cs="Arial"/>
        </w:rPr>
      </w:pPr>
      <w:r>
        <w:rPr>
          <w:rFonts w:ascii="Arial" w:hAnsi="Arial" w:cs="Arial"/>
        </w:rPr>
        <w:t>An external p</w:t>
      </w:r>
      <w:r w:rsidR="009A6801" w:rsidRPr="00D8063D">
        <w:rPr>
          <w:rFonts w:ascii="Arial" w:hAnsi="Arial" w:cs="Arial"/>
        </w:rPr>
        <w:t>hysiotherapist did assess consumers following falls</w:t>
      </w:r>
      <w:r>
        <w:rPr>
          <w:rFonts w:ascii="Arial" w:hAnsi="Arial" w:cs="Arial"/>
        </w:rPr>
        <w:t>.</w:t>
      </w:r>
    </w:p>
    <w:p w14:paraId="00FE8392" w14:textId="617872F7" w:rsidR="009A6801" w:rsidRPr="00D8063D" w:rsidRDefault="00D8063D" w:rsidP="00D8063D">
      <w:pPr>
        <w:pStyle w:val="paragraph"/>
        <w:numPr>
          <w:ilvl w:val="1"/>
          <w:numId w:val="14"/>
        </w:numPr>
        <w:spacing w:before="0" w:beforeAutospacing="0" w:after="120" w:afterAutospacing="0"/>
        <w:textAlignment w:val="baseline"/>
        <w:rPr>
          <w:rFonts w:ascii="Arial" w:hAnsi="Arial" w:cs="Arial"/>
        </w:rPr>
      </w:pPr>
      <w:r>
        <w:rPr>
          <w:rFonts w:ascii="Arial" w:hAnsi="Arial" w:cs="Arial"/>
        </w:rPr>
        <w:t>T</w:t>
      </w:r>
      <w:r w:rsidR="009A6801" w:rsidRPr="00D8063D">
        <w:rPr>
          <w:rFonts w:ascii="Arial" w:hAnsi="Arial" w:cs="Arial"/>
        </w:rPr>
        <w:t>he service acknowledged there were some instances where the procedures for observations were not fully followed in relation to unwitnessed falls.</w:t>
      </w:r>
      <w:r>
        <w:rPr>
          <w:rFonts w:ascii="Arial" w:hAnsi="Arial" w:cs="Arial"/>
        </w:rPr>
        <w:t xml:space="preserve"> Policies have been revised and a copy sent to staff. Revised policies have also been laminated and displayed in clinical areas of the service. All staff have been informed of the</w:t>
      </w:r>
      <w:r w:rsidR="00CC0509">
        <w:rPr>
          <w:rFonts w:ascii="Arial" w:hAnsi="Arial" w:cs="Arial"/>
        </w:rPr>
        <w:t xml:space="preserve"> procedures to be followed post fall. </w:t>
      </w:r>
    </w:p>
    <w:p w14:paraId="04A173B7" w14:textId="5632F56C" w:rsidR="009A6801" w:rsidRPr="002104C8" w:rsidRDefault="009A6801" w:rsidP="00572E36">
      <w:pPr>
        <w:pStyle w:val="paragraph"/>
        <w:spacing w:before="0" w:beforeAutospacing="0" w:after="120" w:afterAutospacing="0"/>
        <w:textAlignment w:val="baseline"/>
        <w:rPr>
          <w:rFonts w:ascii="Arial" w:hAnsi="Arial" w:cs="Arial"/>
        </w:rPr>
      </w:pPr>
      <w:r>
        <w:rPr>
          <w:rFonts w:ascii="Arial" w:hAnsi="Arial" w:cs="Arial"/>
        </w:rPr>
        <w:t xml:space="preserve">I </w:t>
      </w:r>
      <w:r w:rsidR="00CC0509">
        <w:rPr>
          <w:rFonts w:ascii="Arial" w:hAnsi="Arial" w:cs="Arial"/>
        </w:rPr>
        <w:t xml:space="preserve">am persuaded by the provider’s response outlining appropriate actions have been undertaken to demonstrate appropriate management of weight loss and consumer’s requiring catheter care. However, while I </w:t>
      </w:r>
      <w:r w:rsidRPr="007223FC">
        <w:rPr>
          <w:rFonts w:ascii="Arial" w:hAnsi="Arial" w:cs="Arial"/>
        </w:rPr>
        <w:t xml:space="preserve">acknowledge the service has taken </w:t>
      </w:r>
      <w:r>
        <w:rPr>
          <w:rFonts w:ascii="Arial" w:hAnsi="Arial" w:cs="Arial"/>
        </w:rPr>
        <w:t>a</w:t>
      </w:r>
      <w:r w:rsidRPr="007223FC">
        <w:rPr>
          <w:rFonts w:ascii="Arial" w:hAnsi="Arial" w:cs="Arial"/>
        </w:rPr>
        <w:t xml:space="preserve">ppropriate actions to address </w:t>
      </w:r>
      <w:r w:rsidR="00CC0509">
        <w:rPr>
          <w:rFonts w:ascii="Arial" w:hAnsi="Arial" w:cs="Arial"/>
        </w:rPr>
        <w:t>deficiencies in relation falls management</w:t>
      </w:r>
      <w:r w:rsidRPr="007223FC">
        <w:rPr>
          <w:rFonts w:ascii="Arial" w:hAnsi="Arial" w:cs="Arial"/>
        </w:rPr>
        <w:t>, there has not been sufficient time to demonstrate the sustainability and effectiveness of the changes</w:t>
      </w:r>
      <w:r>
        <w:rPr>
          <w:rFonts w:ascii="Arial" w:hAnsi="Arial" w:cs="Arial"/>
        </w:rPr>
        <w:t xml:space="preserve">. </w:t>
      </w:r>
      <w:r>
        <w:rPr>
          <w:rFonts w:ascii="Arial" w:hAnsi="Arial" w:cs="Arial"/>
          <w:lang w:val="en-US"/>
        </w:rPr>
        <w:t>T</w:t>
      </w:r>
      <w:r w:rsidRPr="002104C8">
        <w:rPr>
          <w:rFonts w:ascii="Arial" w:hAnsi="Arial" w:cs="Arial"/>
          <w:lang w:val="en-US"/>
        </w:rPr>
        <w:t>he service</w:t>
      </w:r>
      <w:r>
        <w:rPr>
          <w:rFonts w:ascii="Arial" w:hAnsi="Arial" w:cs="Arial"/>
          <w:lang w:val="en-US"/>
        </w:rPr>
        <w:t xml:space="preserve"> did not</w:t>
      </w:r>
      <w:r w:rsidRPr="002104C8">
        <w:rPr>
          <w:rFonts w:ascii="Arial" w:hAnsi="Arial" w:cs="Arial"/>
          <w:lang w:val="en-US"/>
        </w:rPr>
        <w:t xml:space="preserve"> demonstrate </w:t>
      </w:r>
      <w:r w:rsidRPr="002104C8">
        <w:rPr>
          <w:rFonts w:ascii="Arial" w:hAnsi="Arial" w:cs="Arial"/>
        </w:rPr>
        <w:t>effective management</w:t>
      </w:r>
      <w:r w:rsidR="00F53B20">
        <w:rPr>
          <w:rFonts w:ascii="Arial" w:hAnsi="Arial" w:cs="Arial"/>
        </w:rPr>
        <w:t xml:space="preserve"> of high impact or high prevalence risks, particularly in relation to falls management. </w:t>
      </w:r>
      <w:r>
        <w:rPr>
          <w:rFonts w:ascii="Arial" w:hAnsi="Arial" w:cs="Arial"/>
        </w:rPr>
        <w:t>T</w:t>
      </w:r>
      <w:r w:rsidRPr="002104C8">
        <w:rPr>
          <w:rFonts w:ascii="Arial" w:hAnsi="Arial" w:cs="Arial"/>
        </w:rPr>
        <w:t>herefore</w:t>
      </w:r>
      <w:r>
        <w:rPr>
          <w:rFonts w:ascii="Arial" w:hAnsi="Arial" w:cs="Arial"/>
        </w:rPr>
        <w:t>, based on the evidence before me, I</w:t>
      </w:r>
      <w:r w:rsidRPr="002104C8">
        <w:rPr>
          <w:rFonts w:ascii="Arial" w:hAnsi="Arial" w:cs="Arial"/>
        </w:rPr>
        <w:t xml:space="preserve"> </w:t>
      </w:r>
      <w:r w:rsidRPr="002104C8">
        <w:rPr>
          <w:rFonts w:ascii="Arial" w:eastAsia="Calibri" w:hAnsi="Arial" w:cs="Arial"/>
        </w:rPr>
        <w:t xml:space="preserve">find Requirement </w:t>
      </w:r>
      <w:r>
        <w:rPr>
          <w:rFonts w:ascii="Arial" w:eastAsia="Calibri" w:hAnsi="Arial" w:cs="Arial"/>
        </w:rPr>
        <w:t>3</w:t>
      </w:r>
      <w:r w:rsidRPr="002104C8">
        <w:rPr>
          <w:rFonts w:ascii="Arial" w:eastAsia="Calibri" w:hAnsi="Arial" w:cs="Arial"/>
        </w:rPr>
        <w:t>(3)(</w:t>
      </w:r>
      <w:r>
        <w:rPr>
          <w:rFonts w:ascii="Arial" w:eastAsia="Calibri" w:hAnsi="Arial" w:cs="Arial"/>
        </w:rPr>
        <w:t>b</w:t>
      </w:r>
      <w:r w:rsidRPr="002104C8">
        <w:rPr>
          <w:rFonts w:ascii="Arial" w:eastAsia="Calibri" w:hAnsi="Arial" w:cs="Arial"/>
        </w:rPr>
        <w:t xml:space="preserve">) </w:t>
      </w:r>
      <w:r>
        <w:rPr>
          <w:rFonts w:ascii="Arial" w:eastAsia="Calibri" w:hAnsi="Arial" w:cs="Arial"/>
        </w:rPr>
        <w:t>non-</w:t>
      </w:r>
      <w:r w:rsidRPr="002104C8">
        <w:rPr>
          <w:rFonts w:ascii="Arial" w:eastAsia="Calibri" w:hAnsi="Arial" w:cs="Arial"/>
        </w:rPr>
        <w:t>compliant.</w:t>
      </w:r>
    </w:p>
    <w:p w14:paraId="40E0EED3" w14:textId="1F3E9171" w:rsidR="009A6801" w:rsidRPr="00E7687C" w:rsidRDefault="009A6801" w:rsidP="00572E36">
      <w:pPr>
        <w:pStyle w:val="CommentText"/>
        <w:rPr>
          <w:rFonts w:ascii="Arial" w:hAnsi="Arial" w:cs="Arial"/>
          <w:color w:val="auto"/>
        </w:rPr>
      </w:pPr>
      <w:r w:rsidRPr="00E7687C">
        <w:rPr>
          <w:rFonts w:ascii="Arial" w:hAnsi="Arial" w:cs="Arial"/>
          <w:color w:val="auto"/>
        </w:rPr>
        <w:t xml:space="preserve">I am satisfied the remaining </w:t>
      </w:r>
      <w:r>
        <w:rPr>
          <w:rFonts w:ascii="Arial" w:hAnsi="Arial" w:cs="Arial"/>
          <w:color w:val="auto"/>
        </w:rPr>
        <w:t>6</w:t>
      </w:r>
      <w:r w:rsidRPr="00E7687C">
        <w:rPr>
          <w:rFonts w:ascii="Arial" w:hAnsi="Arial" w:cs="Arial"/>
          <w:color w:val="auto"/>
        </w:rPr>
        <w:t xml:space="preserve"> Requirements in Quality Standard </w:t>
      </w:r>
      <w:r>
        <w:rPr>
          <w:rFonts w:ascii="Arial" w:hAnsi="Arial" w:cs="Arial"/>
          <w:color w:val="auto"/>
        </w:rPr>
        <w:t>3</w:t>
      </w:r>
      <w:r w:rsidRPr="00E7687C">
        <w:rPr>
          <w:rFonts w:ascii="Arial" w:hAnsi="Arial" w:cs="Arial"/>
          <w:color w:val="auto"/>
        </w:rPr>
        <w:t xml:space="preserve"> are compliant.</w:t>
      </w:r>
    </w:p>
    <w:p w14:paraId="1036E91A" w14:textId="7AA6C65D" w:rsidR="009A6801" w:rsidRPr="00584303" w:rsidRDefault="009A6801" w:rsidP="00572E36">
      <w:pPr>
        <w:shd w:val="clear" w:color="auto" w:fill="FFFFFF" w:themeFill="background1"/>
        <w:rPr>
          <w:rFonts w:ascii="Arial" w:hAnsi="Arial" w:cs="Arial"/>
        </w:rPr>
      </w:pPr>
      <w:r>
        <w:rPr>
          <w:rFonts w:ascii="Arial" w:hAnsi="Arial" w:cs="Arial"/>
        </w:rPr>
        <w:t xml:space="preserve">Care </w:t>
      </w:r>
      <w:r w:rsidR="00FD1233">
        <w:rPr>
          <w:rFonts w:ascii="Arial" w:hAnsi="Arial" w:cs="Arial"/>
        </w:rPr>
        <w:t xml:space="preserve">planning </w:t>
      </w:r>
      <w:r>
        <w:rPr>
          <w:rFonts w:ascii="Arial" w:hAnsi="Arial" w:cs="Arial"/>
        </w:rPr>
        <w:t>document</w:t>
      </w:r>
      <w:r w:rsidR="00FD1233">
        <w:rPr>
          <w:rFonts w:ascii="Arial" w:hAnsi="Arial" w:cs="Arial"/>
        </w:rPr>
        <w:t>s</w:t>
      </w:r>
      <w:r>
        <w:rPr>
          <w:rFonts w:ascii="Arial" w:hAnsi="Arial" w:cs="Arial"/>
        </w:rPr>
        <w:t xml:space="preserve"> showed how</w:t>
      </w:r>
      <w:r w:rsidRPr="00584303">
        <w:rPr>
          <w:rFonts w:ascii="Arial" w:hAnsi="Arial" w:cs="Arial"/>
        </w:rPr>
        <w:t xml:space="preserve"> each consumer gets </w:t>
      </w:r>
      <w:r>
        <w:rPr>
          <w:rFonts w:ascii="Arial" w:hAnsi="Arial" w:cs="Arial"/>
        </w:rPr>
        <w:t xml:space="preserve">safe and </w:t>
      </w:r>
      <w:r w:rsidRPr="00584303">
        <w:rPr>
          <w:rFonts w:ascii="Arial" w:hAnsi="Arial" w:cs="Arial"/>
        </w:rPr>
        <w:t>effective personal</w:t>
      </w:r>
      <w:r>
        <w:rPr>
          <w:rFonts w:ascii="Arial" w:hAnsi="Arial" w:cs="Arial"/>
        </w:rPr>
        <w:t xml:space="preserve"> and </w:t>
      </w:r>
      <w:r w:rsidRPr="00584303">
        <w:rPr>
          <w:rFonts w:ascii="Arial" w:hAnsi="Arial" w:cs="Arial"/>
        </w:rPr>
        <w:t xml:space="preserve">clinical care that is tailored to their needs </w:t>
      </w:r>
      <w:r>
        <w:rPr>
          <w:rFonts w:ascii="Arial" w:hAnsi="Arial" w:cs="Arial"/>
        </w:rPr>
        <w:t>and optimises their health and well-being</w:t>
      </w:r>
      <w:r w:rsidRPr="00584303">
        <w:rPr>
          <w:rFonts w:ascii="Arial" w:hAnsi="Arial" w:cs="Arial"/>
        </w:rPr>
        <w:t xml:space="preserve">. </w:t>
      </w:r>
      <w:r>
        <w:rPr>
          <w:rFonts w:ascii="Arial" w:hAnsi="Arial" w:cs="Arial"/>
        </w:rPr>
        <w:t>Care plan</w:t>
      </w:r>
      <w:r w:rsidR="00FD1233">
        <w:rPr>
          <w:rFonts w:ascii="Arial" w:hAnsi="Arial" w:cs="Arial"/>
        </w:rPr>
        <w:t>ning document</w:t>
      </w:r>
      <w:r>
        <w:rPr>
          <w:rFonts w:ascii="Arial" w:hAnsi="Arial" w:cs="Arial"/>
        </w:rPr>
        <w:t xml:space="preserve">s reflected best practice care </w:t>
      </w:r>
      <w:r w:rsidRPr="00584303">
        <w:rPr>
          <w:rFonts w:ascii="Arial" w:hAnsi="Arial" w:cs="Arial"/>
        </w:rPr>
        <w:t>including for management of skin integrity, pain and use of psychotropic medication</w:t>
      </w:r>
      <w:r>
        <w:rPr>
          <w:rFonts w:ascii="Arial" w:hAnsi="Arial" w:cs="Arial"/>
        </w:rPr>
        <w:t xml:space="preserve"> and</w:t>
      </w:r>
      <w:r w:rsidRPr="00715435">
        <w:rPr>
          <w:rFonts w:ascii="Arial" w:hAnsi="Arial" w:cs="Arial"/>
        </w:rPr>
        <w:t xml:space="preserve"> </w:t>
      </w:r>
      <w:r w:rsidRPr="00584303">
        <w:rPr>
          <w:rFonts w:ascii="Arial" w:hAnsi="Arial" w:cs="Arial"/>
        </w:rPr>
        <w:t>restrictive practices.</w:t>
      </w:r>
      <w:r>
        <w:rPr>
          <w:rFonts w:ascii="Arial" w:hAnsi="Arial" w:cs="Arial"/>
        </w:rPr>
        <w:t xml:space="preserve"> </w:t>
      </w:r>
      <w:r w:rsidRPr="00584303">
        <w:rPr>
          <w:rFonts w:ascii="Arial" w:eastAsia="Calibri" w:hAnsi="Arial" w:cs="Arial"/>
          <w:color w:val="auto"/>
        </w:rPr>
        <w:t>Consumers</w:t>
      </w:r>
      <w:r>
        <w:rPr>
          <w:rFonts w:ascii="Arial" w:eastAsia="Calibri" w:hAnsi="Arial" w:cs="Arial"/>
          <w:color w:val="auto"/>
        </w:rPr>
        <w:t xml:space="preserve"> and </w:t>
      </w:r>
      <w:r w:rsidRPr="00584303">
        <w:rPr>
          <w:rFonts w:ascii="Arial" w:eastAsia="Calibri" w:hAnsi="Arial" w:cs="Arial"/>
          <w:color w:val="auto"/>
        </w:rPr>
        <w:t xml:space="preserve">representatives said </w:t>
      </w:r>
      <w:r>
        <w:rPr>
          <w:rFonts w:ascii="Arial" w:eastAsia="Calibri" w:hAnsi="Arial" w:cs="Arial"/>
          <w:color w:val="auto"/>
        </w:rPr>
        <w:t>c</w:t>
      </w:r>
      <w:r w:rsidRPr="00584303">
        <w:rPr>
          <w:rFonts w:ascii="Arial" w:hAnsi="Arial" w:cs="Arial"/>
        </w:rPr>
        <w:t>onsumers receive</w:t>
      </w:r>
      <w:r>
        <w:rPr>
          <w:rFonts w:ascii="Arial" w:hAnsi="Arial" w:cs="Arial"/>
        </w:rPr>
        <w:t>d</w:t>
      </w:r>
      <w:r w:rsidRPr="00584303">
        <w:rPr>
          <w:rFonts w:ascii="Arial" w:hAnsi="Arial" w:cs="Arial"/>
        </w:rPr>
        <w:t xml:space="preserve"> tailored personal and clinical care </w:t>
      </w:r>
      <w:r>
        <w:rPr>
          <w:rFonts w:ascii="Arial" w:hAnsi="Arial" w:cs="Arial"/>
        </w:rPr>
        <w:t>that</w:t>
      </w:r>
      <w:r w:rsidRPr="00584303">
        <w:rPr>
          <w:rFonts w:ascii="Arial" w:hAnsi="Arial" w:cs="Arial"/>
        </w:rPr>
        <w:t xml:space="preserve"> optimise</w:t>
      </w:r>
      <w:r>
        <w:rPr>
          <w:rFonts w:ascii="Arial" w:hAnsi="Arial" w:cs="Arial"/>
        </w:rPr>
        <w:t>d</w:t>
      </w:r>
      <w:r w:rsidRPr="00584303">
        <w:rPr>
          <w:rFonts w:ascii="Arial" w:hAnsi="Arial" w:cs="Arial"/>
        </w:rPr>
        <w:t xml:space="preserve"> their health and wellbeing</w:t>
      </w:r>
      <w:r>
        <w:rPr>
          <w:rFonts w:ascii="Arial" w:hAnsi="Arial" w:cs="Arial"/>
        </w:rPr>
        <w:t xml:space="preserve">. </w:t>
      </w:r>
      <w:r w:rsidRPr="00584303">
        <w:rPr>
          <w:rFonts w:ascii="Arial" w:hAnsi="Arial" w:cs="Arial"/>
        </w:rPr>
        <w:t xml:space="preserve">Staff </w:t>
      </w:r>
      <w:r>
        <w:rPr>
          <w:rFonts w:ascii="Arial" w:hAnsi="Arial" w:cs="Arial"/>
        </w:rPr>
        <w:t xml:space="preserve">described individual </w:t>
      </w:r>
      <w:r w:rsidRPr="00584303">
        <w:rPr>
          <w:rFonts w:ascii="Arial" w:hAnsi="Arial" w:cs="Arial"/>
        </w:rPr>
        <w:t>consumer</w:t>
      </w:r>
      <w:r>
        <w:rPr>
          <w:rFonts w:ascii="Arial" w:hAnsi="Arial" w:cs="Arial"/>
        </w:rPr>
        <w:t>’s</w:t>
      </w:r>
      <w:r w:rsidRPr="00584303">
        <w:rPr>
          <w:rFonts w:ascii="Arial" w:hAnsi="Arial" w:cs="Arial"/>
        </w:rPr>
        <w:t xml:space="preserve"> care needs</w:t>
      </w:r>
      <w:r>
        <w:rPr>
          <w:rFonts w:ascii="Arial" w:hAnsi="Arial" w:cs="Arial"/>
        </w:rPr>
        <w:t xml:space="preserve"> and goals</w:t>
      </w:r>
      <w:r w:rsidRPr="00584303">
        <w:rPr>
          <w:rFonts w:ascii="Arial" w:hAnsi="Arial" w:cs="Arial"/>
        </w:rPr>
        <w:t xml:space="preserve"> </w:t>
      </w:r>
      <w:r>
        <w:rPr>
          <w:rFonts w:ascii="Arial" w:hAnsi="Arial" w:cs="Arial"/>
        </w:rPr>
        <w:t>which reflected care plan</w:t>
      </w:r>
      <w:r w:rsidR="00FD1233">
        <w:rPr>
          <w:rFonts w:ascii="Arial" w:hAnsi="Arial" w:cs="Arial"/>
        </w:rPr>
        <w:t>ning documents</w:t>
      </w:r>
      <w:r>
        <w:rPr>
          <w:rFonts w:ascii="Arial" w:hAnsi="Arial" w:cs="Arial"/>
        </w:rPr>
        <w:t>.</w:t>
      </w:r>
    </w:p>
    <w:p w14:paraId="259932C2" w14:textId="7E410D6B" w:rsidR="009A6801" w:rsidRPr="00584303" w:rsidRDefault="009A6801" w:rsidP="00572E36">
      <w:pPr>
        <w:rPr>
          <w:rFonts w:ascii="Arial" w:eastAsiaTheme="minorEastAsia" w:hAnsi="Arial" w:cs="Arial"/>
          <w:color w:val="auto"/>
        </w:rPr>
      </w:pPr>
      <w:r w:rsidRPr="00584303">
        <w:rPr>
          <w:rFonts w:ascii="Arial" w:eastAsia="Arial" w:hAnsi="Arial" w:cs="Arial"/>
        </w:rPr>
        <w:t>Consumers</w:t>
      </w:r>
      <w:r w:rsidRPr="00584303">
        <w:rPr>
          <w:rFonts w:ascii="Arial" w:eastAsiaTheme="minorEastAsia" w:hAnsi="Arial" w:cs="Arial"/>
          <w:color w:val="auto"/>
        </w:rPr>
        <w:t xml:space="preserve"> and representatives expressed confidence </w:t>
      </w:r>
      <w:r>
        <w:rPr>
          <w:rFonts w:ascii="Arial" w:eastAsiaTheme="minorEastAsia" w:hAnsi="Arial" w:cs="Arial"/>
          <w:color w:val="auto"/>
        </w:rPr>
        <w:t xml:space="preserve">in </w:t>
      </w:r>
      <w:r w:rsidRPr="00584303">
        <w:rPr>
          <w:rFonts w:ascii="Arial" w:eastAsiaTheme="minorEastAsia" w:hAnsi="Arial" w:cs="Arial"/>
          <w:color w:val="auto"/>
        </w:rPr>
        <w:t xml:space="preserve">the service </w:t>
      </w:r>
      <w:r>
        <w:rPr>
          <w:rFonts w:ascii="Arial" w:eastAsiaTheme="minorEastAsia" w:hAnsi="Arial" w:cs="Arial"/>
          <w:color w:val="auto"/>
        </w:rPr>
        <w:t xml:space="preserve">providing quality end of life care and </w:t>
      </w:r>
      <w:r w:rsidRPr="00584303">
        <w:rPr>
          <w:rFonts w:ascii="Arial" w:eastAsiaTheme="minorEastAsia" w:hAnsi="Arial" w:cs="Arial"/>
          <w:color w:val="auto"/>
        </w:rPr>
        <w:t>support</w:t>
      </w:r>
      <w:r>
        <w:rPr>
          <w:rFonts w:ascii="Arial" w:eastAsiaTheme="minorEastAsia" w:hAnsi="Arial" w:cs="Arial"/>
          <w:color w:val="auto"/>
        </w:rPr>
        <w:t>ing</w:t>
      </w:r>
      <w:r w:rsidRPr="00584303">
        <w:rPr>
          <w:rFonts w:ascii="Arial" w:eastAsiaTheme="minorEastAsia" w:hAnsi="Arial" w:cs="Arial"/>
          <w:color w:val="auto"/>
        </w:rPr>
        <w:t xml:space="preserve"> them to be as free as possible from pain and to have those important to </w:t>
      </w:r>
      <w:r w:rsidRPr="00584303">
        <w:rPr>
          <w:rFonts w:ascii="Arial" w:eastAsiaTheme="minorEastAsia" w:hAnsi="Arial" w:cs="Arial"/>
          <w:color w:val="auto"/>
        </w:rPr>
        <w:lastRenderedPageBreak/>
        <w:t>them with them.</w:t>
      </w:r>
      <w:r>
        <w:rPr>
          <w:rFonts w:ascii="Arial" w:eastAsiaTheme="minorEastAsia" w:hAnsi="Arial" w:cs="Arial"/>
          <w:color w:val="auto"/>
        </w:rPr>
        <w:t xml:space="preserve"> </w:t>
      </w:r>
      <w:r w:rsidRPr="00584303">
        <w:rPr>
          <w:rFonts w:ascii="Arial" w:hAnsi="Arial" w:cs="Arial"/>
        </w:rPr>
        <w:t xml:space="preserve">Care </w:t>
      </w:r>
      <w:r w:rsidR="003771DD">
        <w:rPr>
          <w:rFonts w:ascii="Arial" w:hAnsi="Arial" w:cs="Arial"/>
        </w:rPr>
        <w:t xml:space="preserve">planning </w:t>
      </w:r>
      <w:r w:rsidRPr="00584303">
        <w:rPr>
          <w:rFonts w:ascii="Arial" w:hAnsi="Arial" w:cs="Arial"/>
        </w:rPr>
        <w:t>document</w:t>
      </w:r>
      <w:r w:rsidR="003771DD">
        <w:rPr>
          <w:rFonts w:ascii="Arial" w:hAnsi="Arial" w:cs="Arial"/>
        </w:rPr>
        <w:t xml:space="preserve">s </w:t>
      </w:r>
      <w:r w:rsidRPr="00584303">
        <w:rPr>
          <w:rFonts w:ascii="Arial" w:hAnsi="Arial" w:cs="Arial"/>
        </w:rPr>
        <w:t>for consumers nearing</w:t>
      </w:r>
      <w:r>
        <w:rPr>
          <w:rFonts w:ascii="Arial" w:hAnsi="Arial" w:cs="Arial"/>
        </w:rPr>
        <w:t xml:space="preserve"> the</w:t>
      </w:r>
      <w:r w:rsidRPr="00584303">
        <w:rPr>
          <w:rFonts w:ascii="Arial" w:hAnsi="Arial" w:cs="Arial"/>
        </w:rPr>
        <w:t xml:space="preserve"> end of life showed their needs, goals and preferences are recognised, and their comfort maximised.</w:t>
      </w:r>
      <w:r>
        <w:rPr>
          <w:rFonts w:ascii="Arial" w:hAnsi="Arial" w:cs="Arial"/>
        </w:rPr>
        <w:t xml:space="preserve"> </w:t>
      </w:r>
      <w:r w:rsidRPr="00584303">
        <w:rPr>
          <w:rFonts w:ascii="Arial" w:hAnsi="Arial" w:cs="Arial"/>
        </w:rPr>
        <w:t xml:space="preserve">Staff described </w:t>
      </w:r>
      <w:r>
        <w:rPr>
          <w:rFonts w:ascii="Arial" w:hAnsi="Arial" w:cs="Arial"/>
        </w:rPr>
        <w:t>how they adjust the</w:t>
      </w:r>
      <w:r w:rsidRPr="00584303">
        <w:rPr>
          <w:rFonts w:ascii="Arial" w:hAnsi="Arial" w:cs="Arial"/>
        </w:rPr>
        <w:t xml:space="preserve"> </w:t>
      </w:r>
      <w:r>
        <w:rPr>
          <w:rFonts w:ascii="Arial" w:hAnsi="Arial" w:cs="Arial"/>
        </w:rPr>
        <w:t xml:space="preserve">delivery of </w:t>
      </w:r>
      <w:r w:rsidRPr="00584303">
        <w:rPr>
          <w:rFonts w:ascii="Arial" w:hAnsi="Arial" w:cs="Arial"/>
        </w:rPr>
        <w:t xml:space="preserve">care for consumers nearing </w:t>
      </w:r>
      <w:r>
        <w:rPr>
          <w:rFonts w:ascii="Arial" w:hAnsi="Arial" w:cs="Arial"/>
        </w:rPr>
        <w:t xml:space="preserve">the </w:t>
      </w:r>
      <w:r w:rsidRPr="00584303">
        <w:rPr>
          <w:rFonts w:ascii="Arial" w:hAnsi="Arial" w:cs="Arial"/>
        </w:rPr>
        <w:t>end of life.</w:t>
      </w:r>
    </w:p>
    <w:p w14:paraId="013D0BAE" w14:textId="77777777" w:rsidR="009A6801" w:rsidRPr="003771DD" w:rsidRDefault="009A6801" w:rsidP="00572E36">
      <w:pPr>
        <w:pStyle w:val="NormalArial"/>
      </w:pPr>
      <w:r w:rsidRPr="00584303">
        <w:rPr>
          <w:rFonts w:eastAsia="Arial"/>
          <w:color w:val="auto"/>
        </w:rPr>
        <w:t>Consumers</w:t>
      </w:r>
      <w:r>
        <w:rPr>
          <w:rFonts w:eastAsia="Arial"/>
          <w:color w:val="auto"/>
        </w:rPr>
        <w:t xml:space="preserve"> and </w:t>
      </w:r>
      <w:r w:rsidRPr="00584303">
        <w:rPr>
          <w:rFonts w:eastAsia="Arial"/>
          <w:color w:val="auto"/>
        </w:rPr>
        <w:t xml:space="preserve">representatives confirmed </w:t>
      </w:r>
      <w:r>
        <w:rPr>
          <w:rFonts w:eastAsia="Arial"/>
          <w:color w:val="auto"/>
        </w:rPr>
        <w:t xml:space="preserve">a </w:t>
      </w:r>
      <w:r w:rsidRPr="00584303">
        <w:rPr>
          <w:rFonts w:eastAsia="Arial"/>
          <w:color w:val="auto"/>
        </w:rPr>
        <w:t xml:space="preserve">deterioration or change in </w:t>
      </w:r>
      <w:r>
        <w:rPr>
          <w:rFonts w:eastAsia="Arial"/>
          <w:color w:val="auto"/>
        </w:rPr>
        <w:t>a</w:t>
      </w:r>
      <w:r w:rsidRPr="00584303">
        <w:rPr>
          <w:rFonts w:eastAsia="Arial"/>
          <w:color w:val="auto"/>
        </w:rPr>
        <w:t xml:space="preserve"> consumer’s condition </w:t>
      </w:r>
      <w:r>
        <w:rPr>
          <w:rFonts w:eastAsia="Arial"/>
          <w:color w:val="auto"/>
        </w:rPr>
        <w:t>was</w:t>
      </w:r>
      <w:r w:rsidRPr="00584303">
        <w:rPr>
          <w:rFonts w:eastAsia="Arial"/>
          <w:color w:val="auto"/>
        </w:rPr>
        <w:t xml:space="preserve"> promptly </w:t>
      </w:r>
      <w:r>
        <w:rPr>
          <w:rFonts w:eastAsia="Arial"/>
          <w:color w:val="auto"/>
        </w:rPr>
        <w:t>identified</w:t>
      </w:r>
      <w:r w:rsidRPr="00584303">
        <w:rPr>
          <w:rFonts w:eastAsia="Arial"/>
          <w:color w:val="auto"/>
        </w:rPr>
        <w:t xml:space="preserve"> and responded to</w:t>
      </w:r>
      <w:r>
        <w:rPr>
          <w:rFonts w:eastAsia="Arial"/>
          <w:color w:val="auto"/>
        </w:rPr>
        <w:t>.</w:t>
      </w:r>
      <w:r w:rsidRPr="00584303">
        <w:rPr>
          <w:rFonts w:eastAsia="Arial"/>
          <w:color w:val="auto"/>
        </w:rPr>
        <w:t xml:space="preserve"> </w:t>
      </w:r>
      <w:r w:rsidRPr="00584303">
        <w:t xml:space="preserve">Staff described </w:t>
      </w:r>
      <w:r>
        <w:t xml:space="preserve">how they </w:t>
      </w:r>
      <w:r w:rsidRPr="00584303">
        <w:t xml:space="preserve">recognise and respond to </w:t>
      </w:r>
      <w:r>
        <w:t xml:space="preserve">a </w:t>
      </w:r>
      <w:r w:rsidRPr="00584303">
        <w:t xml:space="preserve">deterioration or changes in consumers’ condition, including communicating </w:t>
      </w:r>
      <w:r>
        <w:t>the situation to other staff and representatives</w:t>
      </w:r>
      <w:r w:rsidRPr="00584303">
        <w:t xml:space="preserve">. Care planning documents </w:t>
      </w:r>
      <w:r>
        <w:t xml:space="preserve">showed </w:t>
      </w:r>
      <w:r w:rsidRPr="00584303">
        <w:t xml:space="preserve">staff </w:t>
      </w:r>
      <w:r>
        <w:t xml:space="preserve">monitor consumers’ condition </w:t>
      </w:r>
      <w:r w:rsidRPr="003771DD">
        <w:t xml:space="preserve">and </w:t>
      </w:r>
      <w:r w:rsidRPr="003771DD">
        <w:rPr>
          <w:rFonts w:eastAsia="Arial"/>
          <w:color w:val="auto"/>
        </w:rPr>
        <w:t>changes in consumers’ care needs are recognised and responded to in a timely manner</w:t>
      </w:r>
      <w:r w:rsidRPr="003771DD">
        <w:t xml:space="preserve">. </w:t>
      </w:r>
    </w:p>
    <w:p w14:paraId="1DF5C577" w14:textId="256518B8" w:rsidR="009A6801" w:rsidRPr="003771DD" w:rsidRDefault="003771DD" w:rsidP="00572E36">
      <w:pPr>
        <w:shd w:val="clear" w:color="auto" w:fill="FFFFFF" w:themeFill="background1"/>
        <w:rPr>
          <w:rFonts w:ascii="Arial" w:hAnsi="Arial" w:cs="Arial"/>
        </w:rPr>
      </w:pPr>
      <w:r w:rsidRPr="003771DD">
        <w:rPr>
          <w:rFonts w:ascii="Arial" w:hAnsi="Arial" w:cs="Arial"/>
        </w:rPr>
        <w:t>Care planning documents contained adequate information to support effective and safe sharing of the consumer’s information in providing care</w:t>
      </w:r>
      <w:r>
        <w:rPr>
          <w:rFonts w:ascii="Arial" w:hAnsi="Arial" w:cs="Arial"/>
        </w:rPr>
        <w:t>.</w:t>
      </w:r>
      <w:r w:rsidRPr="003771DD">
        <w:rPr>
          <w:rFonts w:ascii="Arial" w:hAnsi="Arial" w:cs="Arial"/>
        </w:rPr>
        <w:t xml:space="preserve"> </w:t>
      </w:r>
      <w:r w:rsidR="009A6801" w:rsidRPr="003771DD">
        <w:rPr>
          <w:rFonts w:ascii="Arial" w:hAnsi="Arial" w:cs="Arial"/>
        </w:rPr>
        <w:t>Staff explained how current information is documented and shared with representatives, staff and other health professionals involved.</w:t>
      </w:r>
    </w:p>
    <w:p w14:paraId="78A522FF" w14:textId="589346B2" w:rsidR="009A6801" w:rsidRPr="00584303" w:rsidRDefault="009A6801" w:rsidP="00572E36">
      <w:pPr>
        <w:rPr>
          <w:rFonts w:ascii="Arial" w:hAnsi="Arial" w:cs="Arial"/>
        </w:rPr>
      </w:pPr>
      <w:r w:rsidRPr="00584303">
        <w:rPr>
          <w:rFonts w:ascii="Arial" w:hAnsi="Arial" w:cs="Arial"/>
        </w:rPr>
        <w:t xml:space="preserve">Consumers and representatives said </w:t>
      </w:r>
      <w:r>
        <w:rPr>
          <w:rFonts w:ascii="Arial" w:hAnsi="Arial" w:cs="Arial"/>
        </w:rPr>
        <w:t>there were</w:t>
      </w:r>
      <w:r w:rsidRPr="00584303">
        <w:rPr>
          <w:rFonts w:ascii="Arial" w:hAnsi="Arial" w:cs="Arial"/>
        </w:rPr>
        <w:t xml:space="preserve"> timely</w:t>
      </w:r>
      <w:r>
        <w:rPr>
          <w:rFonts w:ascii="Arial" w:hAnsi="Arial" w:cs="Arial"/>
        </w:rPr>
        <w:t xml:space="preserve"> and </w:t>
      </w:r>
      <w:r w:rsidRPr="00584303">
        <w:rPr>
          <w:rFonts w:ascii="Arial" w:hAnsi="Arial" w:cs="Arial"/>
        </w:rPr>
        <w:t xml:space="preserve">appropriate </w:t>
      </w:r>
      <w:r>
        <w:rPr>
          <w:rFonts w:ascii="Arial" w:hAnsi="Arial" w:cs="Arial"/>
        </w:rPr>
        <w:t xml:space="preserve">referrals to other </w:t>
      </w:r>
      <w:r w:rsidRPr="00584303">
        <w:rPr>
          <w:rFonts w:ascii="Arial" w:hAnsi="Arial" w:cs="Arial"/>
        </w:rPr>
        <w:t xml:space="preserve">relevant medical specialists </w:t>
      </w:r>
      <w:r>
        <w:rPr>
          <w:rFonts w:ascii="Arial" w:hAnsi="Arial" w:cs="Arial"/>
        </w:rPr>
        <w:t xml:space="preserve">and </w:t>
      </w:r>
      <w:r w:rsidRPr="00584303">
        <w:rPr>
          <w:rFonts w:ascii="Arial" w:hAnsi="Arial" w:cs="Arial"/>
        </w:rPr>
        <w:t>allied health practitioners</w:t>
      </w:r>
      <w:r>
        <w:rPr>
          <w:rFonts w:ascii="Arial" w:hAnsi="Arial" w:cs="Arial"/>
        </w:rPr>
        <w:t>. C</w:t>
      </w:r>
      <w:r w:rsidRPr="00584303">
        <w:rPr>
          <w:rFonts w:ascii="Arial" w:hAnsi="Arial" w:cs="Arial"/>
        </w:rPr>
        <w:t xml:space="preserve">are </w:t>
      </w:r>
      <w:r w:rsidR="007B1B4C">
        <w:rPr>
          <w:rFonts w:ascii="Arial" w:hAnsi="Arial" w:cs="Arial"/>
        </w:rPr>
        <w:t xml:space="preserve">planning </w:t>
      </w:r>
      <w:r w:rsidRPr="00584303">
        <w:rPr>
          <w:rFonts w:ascii="Arial" w:hAnsi="Arial" w:cs="Arial"/>
        </w:rPr>
        <w:t>document</w:t>
      </w:r>
      <w:r w:rsidR="007B1B4C">
        <w:rPr>
          <w:rFonts w:ascii="Arial" w:hAnsi="Arial" w:cs="Arial"/>
        </w:rPr>
        <w:t xml:space="preserve">s evidenced </w:t>
      </w:r>
      <w:r>
        <w:rPr>
          <w:rFonts w:ascii="Arial" w:hAnsi="Arial" w:cs="Arial"/>
        </w:rPr>
        <w:t>prompt</w:t>
      </w:r>
      <w:r w:rsidRPr="00584303">
        <w:rPr>
          <w:rFonts w:ascii="Arial" w:hAnsi="Arial" w:cs="Arial"/>
        </w:rPr>
        <w:t xml:space="preserve"> referrals </w:t>
      </w:r>
      <w:r>
        <w:rPr>
          <w:rFonts w:ascii="Arial" w:hAnsi="Arial" w:cs="Arial"/>
        </w:rPr>
        <w:t xml:space="preserve">to other medical services </w:t>
      </w:r>
      <w:r w:rsidRPr="00584303">
        <w:rPr>
          <w:rFonts w:ascii="Arial" w:hAnsi="Arial" w:cs="Arial"/>
        </w:rPr>
        <w:t xml:space="preserve">such as dietitians, physiotherapists, speech pathologists, dementia specialists, mental health specialists and medical officers. </w:t>
      </w:r>
    </w:p>
    <w:p w14:paraId="723C81E3" w14:textId="5E414ABB" w:rsidR="009A6801" w:rsidRPr="00584303" w:rsidRDefault="009A6801" w:rsidP="00572E36">
      <w:pPr>
        <w:rPr>
          <w:rFonts w:ascii="Arial" w:hAnsi="Arial" w:cs="Arial"/>
        </w:rPr>
      </w:pPr>
      <w:r>
        <w:rPr>
          <w:rFonts w:ascii="Arial" w:hAnsi="Arial" w:cs="Arial"/>
          <w:iCs/>
          <w:color w:val="auto"/>
        </w:rPr>
        <w:t>C</w:t>
      </w:r>
      <w:r w:rsidRPr="00584303">
        <w:rPr>
          <w:rFonts w:ascii="Arial" w:hAnsi="Arial" w:cs="Arial"/>
          <w:iCs/>
          <w:color w:val="auto"/>
        </w:rPr>
        <w:t xml:space="preserve">onsumers and representatives were satisfied with the measures in place </w:t>
      </w:r>
      <w:r>
        <w:rPr>
          <w:rFonts w:ascii="Arial" w:hAnsi="Arial" w:cs="Arial"/>
          <w:iCs/>
          <w:color w:val="auto"/>
        </w:rPr>
        <w:t xml:space="preserve">to </w:t>
      </w:r>
      <w:r w:rsidRPr="00584303">
        <w:rPr>
          <w:rFonts w:ascii="Arial" w:hAnsi="Arial" w:cs="Arial"/>
          <w:iCs/>
          <w:color w:val="auto"/>
        </w:rPr>
        <w:t>minimi</w:t>
      </w:r>
      <w:r>
        <w:rPr>
          <w:rFonts w:ascii="Arial" w:hAnsi="Arial" w:cs="Arial"/>
          <w:iCs/>
          <w:color w:val="auto"/>
        </w:rPr>
        <w:t xml:space="preserve">se </w:t>
      </w:r>
      <w:r w:rsidRPr="00584303">
        <w:rPr>
          <w:rFonts w:ascii="Arial" w:hAnsi="Arial" w:cs="Arial"/>
          <w:iCs/>
          <w:color w:val="auto"/>
        </w:rPr>
        <w:t>infection risks.</w:t>
      </w:r>
      <w:r>
        <w:rPr>
          <w:rFonts w:ascii="Arial" w:hAnsi="Arial" w:cs="Arial"/>
          <w:iCs/>
          <w:color w:val="auto"/>
        </w:rPr>
        <w:t xml:space="preserve"> </w:t>
      </w:r>
      <w:r w:rsidRPr="00584303">
        <w:rPr>
          <w:rFonts w:ascii="Arial" w:hAnsi="Arial" w:cs="Arial"/>
        </w:rPr>
        <w:t>The service ha</w:t>
      </w:r>
      <w:r>
        <w:rPr>
          <w:rFonts w:ascii="Arial" w:hAnsi="Arial" w:cs="Arial"/>
        </w:rPr>
        <w:t>d</w:t>
      </w:r>
      <w:r w:rsidRPr="00584303">
        <w:rPr>
          <w:rFonts w:ascii="Arial" w:hAnsi="Arial" w:cs="Arial"/>
        </w:rPr>
        <w:t xml:space="preserve"> implemented policies and procedures related to antimicrobial stewardship, </w:t>
      </w:r>
      <w:r>
        <w:rPr>
          <w:rFonts w:ascii="Arial" w:hAnsi="Arial" w:cs="Arial"/>
        </w:rPr>
        <w:t xml:space="preserve">and </w:t>
      </w:r>
      <w:r w:rsidRPr="00584303">
        <w:rPr>
          <w:rFonts w:ascii="Arial" w:hAnsi="Arial" w:cs="Arial"/>
        </w:rPr>
        <w:t xml:space="preserve">infection </w:t>
      </w:r>
      <w:r>
        <w:rPr>
          <w:rFonts w:ascii="Arial" w:hAnsi="Arial" w:cs="Arial"/>
        </w:rPr>
        <w:t xml:space="preserve">prevention and </w:t>
      </w:r>
      <w:r w:rsidRPr="00584303">
        <w:rPr>
          <w:rFonts w:ascii="Arial" w:hAnsi="Arial" w:cs="Arial"/>
        </w:rPr>
        <w:t>control</w:t>
      </w:r>
      <w:r>
        <w:rPr>
          <w:rFonts w:ascii="Arial" w:hAnsi="Arial" w:cs="Arial"/>
        </w:rPr>
        <w:t xml:space="preserve">, including for </w:t>
      </w:r>
      <w:r w:rsidRPr="00584303">
        <w:rPr>
          <w:rFonts w:ascii="Arial" w:hAnsi="Arial" w:cs="Arial"/>
        </w:rPr>
        <w:t xml:space="preserve">the management of a COVID-19 outbreak. </w:t>
      </w:r>
      <w:r>
        <w:rPr>
          <w:rFonts w:ascii="Arial" w:hAnsi="Arial" w:cs="Arial"/>
        </w:rPr>
        <w:t>Staff</w:t>
      </w:r>
      <w:r w:rsidRPr="00584303">
        <w:rPr>
          <w:rFonts w:ascii="Arial" w:hAnsi="Arial" w:cs="Arial"/>
        </w:rPr>
        <w:t xml:space="preserve"> confirmed they ha</w:t>
      </w:r>
      <w:r>
        <w:rPr>
          <w:rFonts w:ascii="Arial" w:hAnsi="Arial" w:cs="Arial"/>
        </w:rPr>
        <w:t>d</w:t>
      </w:r>
      <w:r w:rsidRPr="00584303">
        <w:rPr>
          <w:rFonts w:ascii="Arial" w:hAnsi="Arial" w:cs="Arial"/>
        </w:rPr>
        <w:t xml:space="preserve"> received training in infection minimisation</w:t>
      </w:r>
      <w:r>
        <w:rPr>
          <w:rFonts w:ascii="Arial" w:hAnsi="Arial" w:cs="Arial"/>
        </w:rPr>
        <w:t xml:space="preserve"> and </w:t>
      </w:r>
      <w:r w:rsidR="007B1B4C">
        <w:rPr>
          <w:rFonts w:ascii="Arial" w:hAnsi="Arial" w:cs="Arial"/>
        </w:rPr>
        <w:t>u</w:t>
      </w:r>
      <w:r>
        <w:rPr>
          <w:rFonts w:ascii="Arial" w:hAnsi="Arial" w:cs="Arial"/>
        </w:rPr>
        <w:t>nderstood the purpose of antimicrobial stewardship</w:t>
      </w:r>
      <w:r w:rsidR="007B1B4C">
        <w:rPr>
          <w:rFonts w:ascii="Arial" w:hAnsi="Arial" w:cs="Arial"/>
        </w:rPr>
        <w:t>.</w:t>
      </w:r>
    </w:p>
    <w:p w14:paraId="164FE39E" w14:textId="77777777" w:rsidR="009A6801" w:rsidRPr="00584303" w:rsidRDefault="009A6801" w:rsidP="009A6801">
      <w:pPr>
        <w:pStyle w:val="NormalArial"/>
      </w:pPr>
      <w:r w:rsidRPr="00584303">
        <w:br w:type="page"/>
      </w:r>
    </w:p>
    <w:p w14:paraId="11DBEB82" w14:textId="77777777"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A6801" w:rsidRPr="00996FAF" w14:paraId="3DD9881A"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CE69C2A" w14:textId="77777777" w:rsidR="009A6801" w:rsidRPr="00996FAF" w:rsidRDefault="009A6801" w:rsidP="00D958C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01CB19"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513A9D0A"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7176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B59889D"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DA9960"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6F525C264F24BCBA448EDA0FA86AC83"/>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226AB9B3"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7661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103876C"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F6F0DA1"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314C6761D0C4A078FA4D7002A965E1B"/>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317DE880"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2C43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0D8689"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EEFDA0" w14:textId="77777777" w:rsidR="009A6801" w:rsidRPr="00996FAF" w:rsidRDefault="009A6801" w:rsidP="00D958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84C462" w14:textId="77777777" w:rsidR="009A6801" w:rsidRPr="00996FAF" w:rsidRDefault="009A6801" w:rsidP="00D958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6EB49A" w14:textId="77777777" w:rsidR="009A6801" w:rsidRPr="00996FAF" w:rsidRDefault="009A6801" w:rsidP="00D958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91338FC"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ECE7805478E4759998F1EFB9EC0CE37"/>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67B3C60D"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D3EE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72296A"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AB7BA8" w14:textId="77777777" w:rsidR="009A6801" w:rsidRPr="00996FAF" w:rsidRDefault="002F5778" w:rsidP="00D958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17094FF02F94B23ABEA9AC57798B244"/>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43511A55"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1E1BF"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FE545A"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F6ACD3" w14:textId="77777777" w:rsidR="009A6801" w:rsidRPr="00996FAF" w:rsidRDefault="002F5778" w:rsidP="00D958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9E61A48439E44CD8A2229DDC4C1E641"/>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59D374E8"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BF623"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CE6C96"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328A875" w14:textId="4C569609"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AABDEA943BC4F0B9AC79F13D5BD3174"/>
                </w:placeholder>
                <w:dropDownList>
                  <w:listItem w:displayText="choose a rating" w:value="choose a rating"/>
                  <w:listItem w:displayText="Compliant" w:value="Compliant"/>
                  <w:listItem w:displayText="Non-compliant" w:value="Non-compliant"/>
                </w:dropDownList>
              </w:sdtPr>
              <w:sdtEndPr/>
              <w:sdtContent>
                <w:r w:rsidR="00A42FBF">
                  <w:rPr>
                    <w:rFonts w:ascii="Arial" w:hAnsi="Arial" w:cs="Arial"/>
                    <w:color w:val="auto"/>
                  </w:rPr>
                  <w:t>Non-compliant</w:t>
                </w:r>
              </w:sdtContent>
            </w:sdt>
            <w:r w:rsidR="009A6801" w:rsidRPr="00996FAF" w:rsidDel="00640D2A">
              <w:rPr>
                <w:rFonts w:ascii="Arial" w:hAnsi="Arial" w:cs="Arial"/>
                <w:color w:val="0000FF"/>
              </w:rPr>
              <w:t xml:space="preserve"> </w:t>
            </w:r>
          </w:p>
        </w:tc>
      </w:tr>
      <w:tr w:rsidR="009A6801" w:rsidRPr="00996FAF" w14:paraId="634E2791"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8D168"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EC6568D"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9F33BE8"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0E601D73B2C43FEA48E301451385CCA"/>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bl>
    <w:p w14:paraId="4850E248" w14:textId="77777777" w:rsidR="009A6801" w:rsidRDefault="009A6801" w:rsidP="009A6801">
      <w:pPr>
        <w:pStyle w:val="Heading20"/>
      </w:pPr>
      <w:r w:rsidRPr="00996FAF">
        <w:t>Findings</w:t>
      </w:r>
    </w:p>
    <w:p w14:paraId="6205C09E" w14:textId="77777777" w:rsidR="009A6801" w:rsidRPr="00FF3884" w:rsidRDefault="009A6801" w:rsidP="00FF3884">
      <w:pPr>
        <w:rPr>
          <w:rFonts w:ascii="Arial" w:hAnsi="Arial" w:cs="Arial"/>
          <w:iCs/>
          <w:color w:val="auto"/>
        </w:rPr>
      </w:pPr>
      <w:r w:rsidRPr="00FF3884">
        <w:rPr>
          <w:rFonts w:ascii="Arial" w:hAnsi="Arial" w:cs="Arial"/>
          <w:iCs/>
          <w:color w:val="auto"/>
        </w:rPr>
        <w:t>The Assessment Team recommended Requirement 4(3)(f), was not met. I have considered the Assessment Team’s findings; the evidence documented in the Site Audit report and the provider’s response and my findings are:</w:t>
      </w:r>
    </w:p>
    <w:p w14:paraId="3FC0E478" w14:textId="77777777" w:rsidR="00701D04" w:rsidRDefault="009A6801" w:rsidP="00FF3884">
      <w:pPr>
        <w:shd w:val="clear" w:color="auto" w:fill="FFFFFF" w:themeFill="background1"/>
        <w:rPr>
          <w:rFonts w:ascii="Arial" w:hAnsi="Arial" w:cs="Arial"/>
          <w:iCs/>
          <w:color w:val="auto"/>
        </w:rPr>
      </w:pPr>
      <w:r w:rsidRPr="00FF3884">
        <w:rPr>
          <w:rFonts w:ascii="Arial" w:hAnsi="Arial" w:cs="Arial"/>
          <w:iCs/>
          <w:color w:val="auto"/>
        </w:rPr>
        <w:t xml:space="preserve">Regarding Requirement 4(3)(f), the Site Audit report </w:t>
      </w:r>
      <w:r w:rsidR="00701D04">
        <w:rPr>
          <w:rFonts w:ascii="Arial" w:hAnsi="Arial" w:cs="Arial"/>
          <w:iCs/>
          <w:color w:val="auto"/>
        </w:rPr>
        <w:t xml:space="preserve">brought forward the following deficiencies: </w:t>
      </w:r>
    </w:p>
    <w:p w14:paraId="1A04965A" w14:textId="77777777" w:rsidR="00701D04" w:rsidRDefault="009A6801" w:rsidP="00701D04">
      <w:pPr>
        <w:pStyle w:val="ListParagraph"/>
        <w:numPr>
          <w:ilvl w:val="0"/>
          <w:numId w:val="27"/>
        </w:numPr>
        <w:shd w:val="clear" w:color="auto" w:fill="FFFFFF" w:themeFill="background1"/>
        <w:contextualSpacing w:val="0"/>
        <w:rPr>
          <w:rFonts w:ascii="Arial" w:hAnsi="Arial" w:cs="Arial"/>
          <w:iCs/>
          <w:color w:val="auto"/>
        </w:rPr>
      </w:pPr>
      <w:r w:rsidRPr="00701D04">
        <w:rPr>
          <w:rFonts w:ascii="Arial" w:hAnsi="Arial" w:cs="Arial"/>
          <w:iCs/>
          <w:color w:val="auto"/>
        </w:rPr>
        <w:t>Consumers and representatives expressed dissatisfaction with the quality and variety of meals provided by the service</w:t>
      </w:r>
      <w:r w:rsidR="00701D04">
        <w:rPr>
          <w:rFonts w:ascii="Arial" w:hAnsi="Arial" w:cs="Arial"/>
          <w:iCs/>
          <w:color w:val="auto"/>
        </w:rPr>
        <w:t>. Feedback included:</w:t>
      </w:r>
    </w:p>
    <w:p w14:paraId="578896EC" w14:textId="7424EA62" w:rsidR="00701D04" w:rsidRDefault="00701D04" w:rsidP="00701D04">
      <w:pPr>
        <w:pStyle w:val="ListParagraph"/>
        <w:numPr>
          <w:ilvl w:val="1"/>
          <w:numId w:val="27"/>
        </w:numPr>
        <w:shd w:val="clear" w:color="auto" w:fill="FFFFFF" w:themeFill="background1"/>
        <w:contextualSpacing w:val="0"/>
        <w:rPr>
          <w:rFonts w:ascii="Arial" w:hAnsi="Arial" w:cs="Arial"/>
          <w:iCs/>
          <w:color w:val="auto"/>
        </w:rPr>
      </w:pPr>
      <w:r w:rsidRPr="00701D04">
        <w:rPr>
          <w:rFonts w:ascii="Arial" w:hAnsi="Arial" w:cs="Arial"/>
          <w:iCs/>
          <w:color w:val="auto"/>
        </w:rPr>
        <w:t xml:space="preserve">Multiple consumers said the </w:t>
      </w:r>
      <w:r w:rsidR="009A6801" w:rsidRPr="00701D04">
        <w:rPr>
          <w:rFonts w:ascii="Arial" w:hAnsi="Arial" w:cs="Arial"/>
          <w:iCs/>
          <w:color w:val="auto"/>
        </w:rPr>
        <w:t xml:space="preserve">range of snacks available was insufficient. </w:t>
      </w:r>
      <w:r w:rsidRPr="00701D04">
        <w:rPr>
          <w:rFonts w:ascii="Arial" w:hAnsi="Arial" w:cs="Arial"/>
          <w:iCs/>
          <w:color w:val="auto"/>
        </w:rPr>
        <w:t>Some consumer</w:t>
      </w:r>
      <w:r>
        <w:rPr>
          <w:rFonts w:ascii="Arial" w:hAnsi="Arial" w:cs="Arial"/>
          <w:iCs/>
          <w:color w:val="auto"/>
        </w:rPr>
        <w:t>s</w:t>
      </w:r>
      <w:r w:rsidRPr="00701D04">
        <w:rPr>
          <w:rFonts w:ascii="Arial" w:hAnsi="Arial" w:cs="Arial"/>
          <w:iCs/>
          <w:color w:val="auto"/>
        </w:rPr>
        <w:t xml:space="preserve"> said they purchased their own snacks. </w:t>
      </w:r>
    </w:p>
    <w:p w14:paraId="50C46000" w14:textId="77777777" w:rsidR="00701D04" w:rsidRDefault="009A6801" w:rsidP="00701D04">
      <w:pPr>
        <w:pStyle w:val="ListParagraph"/>
        <w:numPr>
          <w:ilvl w:val="1"/>
          <w:numId w:val="27"/>
        </w:numPr>
        <w:shd w:val="clear" w:color="auto" w:fill="FFFFFF" w:themeFill="background1"/>
        <w:contextualSpacing w:val="0"/>
        <w:rPr>
          <w:rFonts w:ascii="Arial" w:hAnsi="Arial" w:cs="Arial"/>
          <w:iCs/>
          <w:color w:val="auto"/>
        </w:rPr>
      </w:pPr>
      <w:r w:rsidRPr="00701D04">
        <w:rPr>
          <w:rFonts w:ascii="Arial" w:hAnsi="Arial" w:cs="Arial"/>
          <w:iCs/>
          <w:color w:val="auto"/>
        </w:rPr>
        <w:t xml:space="preserve">One representative </w:t>
      </w:r>
      <w:r w:rsidR="00701D04">
        <w:rPr>
          <w:rFonts w:ascii="Arial" w:hAnsi="Arial" w:cs="Arial"/>
          <w:iCs/>
          <w:color w:val="auto"/>
        </w:rPr>
        <w:t xml:space="preserve">said </w:t>
      </w:r>
      <w:r w:rsidRPr="00701D04">
        <w:rPr>
          <w:rFonts w:ascii="Arial" w:hAnsi="Arial" w:cs="Arial"/>
          <w:iCs/>
          <w:color w:val="auto"/>
        </w:rPr>
        <w:t xml:space="preserve">the service </w:t>
      </w:r>
      <w:r w:rsidR="00701D04">
        <w:rPr>
          <w:rFonts w:ascii="Arial" w:hAnsi="Arial" w:cs="Arial"/>
          <w:iCs/>
          <w:color w:val="auto"/>
        </w:rPr>
        <w:t xml:space="preserve">served the same pureed </w:t>
      </w:r>
      <w:r w:rsidRPr="00701D04">
        <w:rPr>
          <w:rFonts w:ascii="Arial" w:hAnsi="Arial" w:cs="Arial"/>
          <w:iCs/>
          <w:color w:val="auto"/>
        </w:rPr>
        <w:t>food all the time</w:t>
      </w:r>
      <w:r w:rsidR="00701D04">
        <w:rPr>
          <w:rFonts w:ascii="Arial" w:hAnsi="Arial" w:cs="Arial"/>
          <w:iCs/>
          <w:color w:val="auto"/>
        </w:rPr>
        <w:t xml:space="preserve"> and the food appeared</w:t>
      </w:r>
      <w:r w:rsidRPr="00701D04">
        <w:rPr>
          <w:rFonts w:ascii="Arial" w:hAnsi="Arial" w:cs="Arial"/>
          <w:iCs/>
          <w:color w:val="auto"/>
        </w:rPr>
        <w:t xml:space="preserve"> unappetising and unrecognisable.</w:t>
      </w:r>
    </w:p>
    <w:p w14:paraId="0F2AC801" w14:textId="77777777" w:rsidR="00701D04" w:rsidRDefault="009A6801" w:rsidP="00701D04">
      <w:pPr>
        <w:pStyle w:val="ListParagraph"/>
        <w:numPr>
          <w:ilvl w:val="1"/>
          <w:numId w:val="27"/>
        </w:numPr>
        <w:shd w:val="clear" w:color="auto" w:fill="FFFFFF" w:themeFill="background1"/>
        <w:contextualSpacing w:val="0"/>
        <w:rPr>
          <w:rFonts w:ascii="Arial" w:hAnsi="Arial" w:cs="Arial"/>
          <w:iCs/>
          <w:color w:val="auto"/>
        </w:rPr>
      </w:pPr>
      <w:r w:rsidRPr="00701D04">
        <w:rPr>
          <w:rFonts w:ascii="Arial" w:hAnsi="Arial" w:cs="Arial"/>
          <w:iCs/>
          <w:color w:val="auto"/>
        </w:rPr>
        <w:t>One consumer</w:t>
      </w:r>
      <w:r w:rsidR="00701D04">
        <w:rPr>
          <w:rFonts w:ascii="Arial" w:hAnsi="Arial" w:cs="Arial"/>
          <w:iCs/>
          <w:color w:val="auto"/>
        </w:rPr>
        <w:t xml:space="preserve"> said </w:t>
      </w:r>
      <w:r w:rsidRPr="00701D04">
        <w:rPr>
          <w:rFonts w:ascii="Arial" w:hAnsi="Arial" w:cs="Arial"/>
          <w:iCs/>
          <w:color w:val="auto"/>
        </w:rPr>
        <w:t xml:space="preserve">the chicken schnitzel was like cardboard and boiled and scrambled eggs looked and taste the same. </w:t>
      </w:r>
    </w:p>
    <w:p w14:paraId="3D5520AE" w14:textId="59244D88" w:rsidR="009A6801" w:rsidRDefault="00701D04" w:rsidP="00701D04">
      <w:pPr>
        <w:pStyle w:val="ListParagraph"/>
        <w:numPr>
          <w:ilvl w:val="1"/>
          <w:numId w:val="27"/>
        </w:numPr>
        <w:shd w:val="clear" w:color="auto" w:fill="FFFFFF" w:themeFill="background1"/>
        <w:contextualSpacing w:val="0"/>
        <w:rPr>
          <w:rFonts w:ascii="Arial" w:hAnsi="Arial" w:cs="Arial"/>
          <w:iCs/>
          <w:color w:val="auto"/>
        </w:rPr>
      </w:pPr>
      <w:r>
        <w:rPr>
          <w:rFonts w:ascii="Arial" w:hAnsi="Arial" w:cs="Arial"/>
          <w:iCs/>
          <w:color w:val="auto"/>
        </w:rPr>
        <w:t xml:space="preserve">Multiple consumers said if they don’t want </w:t>
      </w:r>
      <w:r w:rsidR="009A6801" w:rsidRPr="00701D04">
        <w:rPr>
          <w:rFonts w:ascii="Arial" w:hAnsi="Arial" w:cs="Arial"/>
          <w:iCs/>
          <w:color w:val="auto"/>
        </w:rPr>
        <w:t>the single choice of hot meal on offer the only alternative was a sandwich.</w:t>
      </w:r>
    </w:p>
    <w:p w14:paraId="05D376CD" w14:textId="0B87CF35" w:rsidR="009A6801" w:rsidRPr="00FF3884" w:rsidRDefault="00701D04" w:rsidP="00701D04">
      <w:pPr>
        <w:pStyle w:val="ListParagraph"/>
        <w:numPr>
          <w:ilvl w:val="1"/>
          <w:numId w:val="27"/>
        </w:numPr>
        <w:shd w:val="clear" w:color="auto" w:fill="FFFFFF" w:themeFill="background1"/>
        <w:contextualSpacing w:val="0"/>
        <w:rPr>
          <w:rFonts w:ascii="Arial" w:hAnsi="Arial" w:cs="Arial"/>
          <w:iCs/>
          <w:color w:val="auto"/>
        </w:rPr>
      </w:pPr>
      <w:r>
        <w:rPr>
          <w:rFonts w:ascii="Arial" w:hAnsi="Arial" w:cs="Arial"/>
          <w:iCs/>
          <w:color w:val="auto"/>
        </w:rPr>
        <w:t>Multiple consumers said they are always served the same food</w:t>
      </w:r>
      <w:r w:rsidR="009A6801" w:rsidRPr="00FF3884">
        <w:rPr>
          <w:rFonts w:ascii="Arial" w:hAnsi="Arial" w:cs="Arial"/>
          <w:iCs/>
          <w:color w:val="auto"/>
        </w:rPr>
        <w:t>.</w:t>
      </w:r>
    </w:p>
    <w:p w14:paraId="1C8143CF" w14:textId="77777777" w:rsidR="009A6801" w:rsidRPr="00FF3884" w:rsidRDefault="009A6801" w:rsidP="00FF3884">
      <w:pPr>
        <w:pStyle w:val="ListParagraph"/>
        <w:numPr>
          <w:ilvl w:val="0"/>
          <w:numId w:val="18"/>
        </w:numPr>
        <w:contextualSpacing w:val="0"/>
        <w:rPr>
          <w:rFonts w:ascii="Arial" w:hAnsi="Arial" w:cs="Arial"/>
          <w:iCs/>
          <w:color w:val="auto"/>
        </w:rPr>
      </w:pPr>
      <w:r w:rsidRPr="00FF3884">
        <w:rPr>
          <w:rFonts w:ascii="Arial" w:hAnsi="Arial" w:cs="Arial"/>
          <w:iCs/>
          <w:color w:val="auto"/>
        </w:rPr>
        <w:lastRenderedPageBreak/>
        <w:t>Two consumers were observed not touching their salad at lunchtime. Both explained it did not meet their preferences.</w:t>
      </w:r>
    </w:p>
    <w:p w14:paraId="43AF18A2" w14:textId="77777777" w:rsidR="009A6801" w:rsidRPr="00FF3884" w:rsidRDefault="009A6801" w:rsidP="00FF3884">
      <w:pPr>
        <w:pStyle w:val="ListParagraph"/>
        <w:numPr>
          <w:ilvl w:val="0"/>
          <w:numId w:val="18"/>
        </w:numPr>
        <w:contextualSpacing w:val="0"/>
        <w:rPr>
          <w:rFonts w:ascii="Arial" w:hAnsi="Arial" w:cs="Arial"/>
          <w:iCs/>
          <w:color w:val="auto"/>
        </w:rPr>
      </w:pPr>
      <w:r w:rsidRPr="00FF3884">
        <w:rPr>
          <w:rFonts w:ascii="Arial" w:hAnsi="Arial" w:cs="Arial"/>
          <w:iCs/>
          <w:color w:val="auto"/>
        </w:rPr>
        <w:t>Staff said consumers can only be provided with salad for lunch and sandwiches for dinner if they do not like the hot meal offered to them. Staff said they were not permitted to go to the kitchen to get more food for consumers and the only food they could offer consumers at night was cereal and yoghurt.</w:t>
      </w:r>
    </w:p>
    <w:p w14:paraId="2F50D4B9" w14:textId="77777777" w:rsidR="009A6801" w:rsidRPr="00FF3884" w:rsidRDefault="009A6801" w:rsidP="00FF3884">
      <w:pPr>
        <w:pStyle w:val="ListParagraph"/>
        <w:numPr>
          <w:ilvl w:val="0"/>
          <w:numId w:val="18"/>
        </w:numPr>
        <w:contextualSpacing w:val="0"/>
        <w:rPr>
          <w:rFonts w:ascii="Arial" w:hAnsi="Arial" w:cs="Arial"/>
          <w:iCs/>
          <w:color w:val="auto"/>
        </w:rPr>
      </w:pPr>
      <w:r w:rsidRPr="00FF3884">
        <w:rPr>
          <w:rFonts w:ascii="Arial" w:hAnsi="Arial" w:cs="Arial"/>
          <w:iCs/>
          <w:color w:val="auto"/>
        </w:rPr>
        <w:t xml:space="preserve">The current weekly menu was observed to have similar choices of hot meals and cold meals to the previous week. </w:t>
      </w:r>
    </w:p>
    <w:p w14:paraId="4AFD76D4" w14:textId="77777777" w:rsidR="009A6801" w:rsidRPr="00FF3884" w:rsidRDefault="009A6801" w:rsidP="00FF3884">
      <w:pPr>
        <w:pStyle w:val="ListParagraph"/>
        <w:numPr>
          <w:ilvl w:val="0"/>
          <w:numId w:val="18"/>
        </w:numPr>
        <w:contextualSpacing w:val="0"/>
        <w:rPr>
          <w:rFonts w:ascii="Arial" w:hAnsi="Arial" w:cs="Arial"/>
          <w:iCs/>
          <w:color w:val="auto"/>
        </w:rPr>
      </w:pPr>
      <w:r w:rsidRPr="00FF3884">
        <w:rPr>
          <w:rFonts w:ascii="Arial" w:hAnsi="Arial" w:cs="Arial"/>
          <w:iCs/>
          <w:color w:val="auto"/>
        </w:rPr>
        <w:t>A recent menu survey and consumer meeting minutes showed consumers consistently raised concerns about the limited meal options and alternatives.</w:t>
      </w:r>
    </w:p>
    <w:p w14:paraId="78C470A3" w14:textId="5AAE2082" w:rsidR="009A6801" w:rsidRPr="00FF3884" w:rsidRDefault="009A6801" w:rsidP="00FF3884">
      <w:pPr>
        <w:pStyle w:val="ListParagraph"/>
        <w:numPr>
          <w:ilvl w:val="0"/>
          <w:numId w:val="18"/>
        </w:numPr>
        <w:contextualSpacing w:val="0"/>
        <w:rPr>
          <w:rFonts w:ascii="Arial" w:hAnsi="Arial" w:cs="Arial"/>
          <w:iCs/>
          <w:color w:val="auto"/>
        </w:rPr>
      </w:pPr>
      <w:r w:rsidRPr="00FF3884">
        <w:rPr>
          <w:rFonts w:ascii="Arial" w:hAnsi="Arial" w:cs="Arial"/>
          <w:iCs/>
          <w:color w:val="auto"/>
        </w:rPr>
        <w:t xml:space="preserve">Management said they were aware of concerns about the food and had already identified improvement actions on the continuous improvement register such as providing </w:t>
      </w:r>
      <w:r w:rsidR="00701D04">
        <w:rPr>
          <w:rFonts w:ascii="Arial" w:hAnsi="Arial" w:cs="Arial"/>
          <w:iCs/>
          <w:color w:val="auto"/>
        </w:rPr>
        <w:t xml:space="preserve">2 </w:t>
      </w:r>
      <w:r w:rsidRPr="00FF3884">
        <w:rPr>
          <w:rFonts w:ascii="Arial" w:hAnsi="Arial" w:cs="Arial"/>
          <w:iCs/>
          <w:color w:val="auto"/>
        </w:rPr>
        <w:t>choices of hot meals for dinner, adding vegetarian stir fry to the lunch and dinner menu, and snacks such as fruits, cheese, and biscuits are available at all times.</w:t>
      </w:r>
    </w:p>
    <w:p w14:paraId="23222450" w14:textId="2A4FADFB" w:rsidR="009A6801" w:rsidRPr="00FF3884" w:rsidRDefault="009A6801" w:rsidP="00FF3884">
      <w:pPr>
        <w:pStyle w:val="paragraph"/>
        <w:spacing w:before="0" w:beforeAutospacing="0" w:after="120" w:afterAutospacing="0"/>
        <w:textAlignment w:val="baseline"/>
        <w:rPr>
          <w:rFonts w:ascii="Arial" w:eastAsiaTheme="minorHAnsi" w:hAnsi="Arial" w:cs="Arial"/>
          <w:iCs/>
          <w:lang w:eastAsia="en-US"/>
        </w:rPr>
      </w:pPr>
      <w:r w:rsidRPr="00FF3884">
        <w:rPr>
          <w:rFonts w:ascii="Arial" w:eastAsiaTheme="minorHAnsi" w:hAnsi="Arial" w:cs="Arial"/>
          <w:iCs/>
          <w:lang w:eastAsia="en-US"/>
        </w:rPr>
        <w:t xml:space="preserve">The provider’s response detailed corrective actions undertaken, </w:t>
      </w:r>
      <w:r w:rsidR="00C7171A" w:rsidRPr="00FF3884">
        <w:rPr>
          <w:rFonts w:ascii="Arial" w:eastAsiaTheme="minorHAnsi" w:hAnsi="Arial" w:cs="Arial"/>
          <w:iCs/>
          <w:lang w:eastAsia="en-US"/>
        </w:rPr>
        <w:t>commenced,</w:t>
      </w:r>
      <w:r w:rsidRPr="00FF3884">
        <w:rPr>
          <w:rFonts w:ascii="Arial" w:eastAsiaTheme="minorHAnsi" w:hAnsi="Arial" w:cs="Arial"/>
          <w:iCs/>
          <w:lang w:eastAsia="en-US"/>
        </w:rPr>
        <w:t xml:space="preserve"> or planned</w:t>
      </w:r>
      <w:r w:rsidR="00E718B8">
        <w:rPr>
          <w:rFonts w:ascii="Arial" w:eastAsiaTheme="minorHAnsi" w:hAnsi="Arial" w:cs="Arial"/>
          <w:iCs/>
          <w:lang w:eastAsia="en-US"/>
        </w:rPr>
        <w:t>, including:</w:t>
      </w:r>
    </w:p>
    <w:p w14:paraId="0DB7A363" w14:textId="37325D6D" w:rsidR="009A6801" w:rsidRPr="00E718B8" w:rsidRDefault="00E718B8" w:rsidP="00E718B8">
      <w:pPr>
        <w:pStyle w:val="paragraph"/>
        <w:numPr>
          <w:ilvl w:val="0"/>
          <w:numId w:val="14"/>
        </w:numPr>
        <w:spacing w:before="0" w:beforeAutospacing="0" w:after="120" w:afterAutospacing="0"/>
        <w:textAlignment w:val="baseline"/>
        <w:rPr>
          <w:rFonts w:ascii="Arial" w:eastAsiaTheme="minorHAnsi" w:hAnsi="Arial" w:cs="Arial"/>
          <w:iCs/>
          <w:lang w:eastAsia="en-US"/>
        </w:rPr>
      </w:pPr>
      <w:r>
        <w:rPr>
          <w:rFonts w:ascii="Arial" w:eastAsiaTheme="minorHAnsi" w:hAnsi="Arial" w:cs="Arial"/>
          <w:iCs/>
          <w:lang w:eastAsia="en-US"/>
        </w:rPr>
        <w:t xml:space="preserve">Consulting with each consumer identified in the Site Audit report to understand and address their concerns and complaints. </w:t>
      </w:r>
      <w:r w:rsidRPr="00E718B8">
        <w:rPr>
          <w:rFonts w:ascii="Arial" w:eastAsiaTheme="minorHAnsi" w:hAnsi="Arial" w:cs="Arial"/>
          <w:iCs/>
          <w:lang w:eastAsia="en-US"/>
        </w:rPr>
        <w:t>A</w:t>
      </w:r>
      <w:r w:rsidR="009A6801" w:rsidRPr="00E718B8">
        <w:rPr>
          <w:rFonts w:ascii="Arial" w:eastAsiaTheme="minorHAnsi" w:hAnsi="Arial" w:cs="Arial"/>
          <w:iCs/>
          <w:lang w:eastAsia="en-US"/>
        </w:rPr>
        <w:t xml:space="preserve">ll feedback about meals was taken on board to the extent </w:t>
      </w:r>
      <w:r w:rsidR="002B1D09" w:rsidRPr="00E718B8">
        <w:rPr>
          <w:rFonts w:ascii="Arial" w:eastAsiaTheme="minorHAnsi" w:hAnsi="Arial" w:cs="Arial"/>
          <w:iCs/>
          <w:lang w:eastAsia="en-US"/>
        </w:rPr>
        <w:t>possible and</w:t>
      </w:r>
      <w:r w:rsidR="009A6801" w:rsidRPr="00E718B8">
        <w:rPr>
          <w:rFonts w:ascii="Arial" w:eastAsiaTheme="minorHAnsi" w:hAnsi="Arial" w:cs="Arial"/>
          <w:iCs/>
          <w:lang w:eastAsia="en-US"/>
        </w:rPr>
        <w:t xml:space="preserve"> gave an example of the chef regularly preparing a goat curry especially for a single consumer. </w:t>
      </w:r>
    </w:p>
    <w:p w14:paraId="6E4A7456" w14:textId="472AD38C" w:rsidR="0046507E" w:rsidRPr="00975F86" w:rsidRDefault="00E718B8" w:rsidP="001B6767">
      <w:pPr>
        <w:pStyle w:val="paragraph"/>
        <w:numPr>
          <w:ilvl w:val="0"/>
          <w:numId w:val="14"/>
        </w:numPr>
        <w:spacing w:before="0" w:beforeAutospacing="0" w:after="120" w:afterAutospacing="0"/>
        <w:textAlignment w:val="baseline"/>
        <w:rPr>
          <w:rFonts w:ascii="Arial" w:eastAsiaTheme="minorHAnsi" w:hAnsi="Arial" w:cs="Arial"/>
          <w:iCs/>
          <w:lang w:eastAsia="en-US"/>
        </w:rPr>
      </w:pPr>
      <w:r w:rsidRPr="00975F86">
        <w:rPr>
          <w:rFonts w:ascii="Arial" w:eastAsiaTheme="minorHAnsi" w:hAnsi="Arial" w:cs="Arial"/>
          <w:iCs/>
          <w:lang w:eastAsia="en-US"/>
        </w:rPr>
        <w:t xml:space="preserve">The response </w:t>
      </w:r>
      <w:r w:rsidR="009A6801" w:rsidRPr="00975F86">
        <w:rPr>
          <w:rFonts w:ascii="Arial" w:eastAsiaTheme="minorHAnsi" w:hAnsi="Arial" w:cs="Arial"/>
          <w:iCs/>
          <w:lang w:eastAsia="en-US"/>
        </w:rPr>
        <w:t>clarified that snacks was an established arrangement at the service and these items are regularly ordered by the catering area.</w:t>
      </w:r>
      <w:r w:rsidR="0046507E" w:rsidRPr="00975F86">
        <w:rPr>
          <w:rFonts w:ascii="Arial" w:eastAsiaTheme="minorHAnsi" w:hAnsi="Arial" w:cs="Arial"/>
          <w:iCs/>
          <w:lang w:eastAsia="en-US"/>
        </w:rPr>
        <w:t xml:space="preserve"> </w:t>
      </w:r>
      <w:r w:rsidR="009A6801" w:rsidRPr="00975F86">
        <w:rPr>
          <w:rFonts w:ascii="Arial" w:eastAsiaTheme="minorHAnsi" w:hAnsi="Arial" w:cs="Arial"/>
          <w:iCs/>
          <w:lang w:eastAsia="en-US"/>
        </w:rPr>
        <w:t>The service has reminded staff of the availability of these snacks at any time.</w:t>
      </w:r>
      <w:r w:rsidR="00975F86" w:rsidRPr="00975F86">
        <w:rPr>
          <w:rFonts w:ascii="Arial" w:eastAsiaTheme="minorHAnsi" w:hAnsi="Arial" w:cs="Arial"/>
          <w:iCs/>
          <w:lang w:eastAsia="en-US"/>
        </w:rPr>
        <w:t xml:space="preserve"> A</w:t>
      </w:r>
      <w:r w:rsidR="0046507E" w:rsidRPr="00975F86">
        <w:rPr>
          <w:rFonts w:ascii="Arial" w:eastAsiaTheme="minorHAnsi" w:hAnsi="Arial" w:cs="Arial"/>
          <w:iCs/>
          <w:lang w:eastAsia="en-US"/>
        </w:rPr>
        <w:t>ll staff had access to the servery and can access snacks for consumers at any time.</w:t>
      </w:r>
    </w:p>
    <w:p w14:paraId="6919C937" w14:textId="510277CD" w:rsidR="009A6801" w:rsidRDefault="009A6801" w:rsidP="00FF3884">
      <w:pPr>
        <w:pStyle w:val="paragraph"/>
        <w:numPr>
          <w:ilvl w:val="0"/>
          <w:numId w:val="14"/>
        </w:numPr>
        <w:spacing w:before="0" w:beforeAutospacing="0" w:after="120" w:afterAutospacing="0"/>
        <w:textAlignment w:val="baseline"/>
        <w:rPr>
          <w:rFonts w:ascii="Arial" w:eastAsiaTheme="minorHAnsi" w:hAnsi="Arial" w:cs="Arial"/>
          <w:iCs/>
          <w:lang w:eastAsia="en-US"/>
        </w:rPr>
      </w:pPr>
      <w:r w:rsidRPr="00FF3884">
        <w:rPr>
          <w:rFonts w:ascii="Arial" w:eastAsiaTheme="minorHAnsi" w:hAnsi="Arial" w:cs="Arial"/>
          <w:iCs/>
          <w:lang w:eastAsia="en-US"/>
        </w:rPr>
        <w:t>The provider explained at any time consumers can raise any concerns about meals directly with the chef or other staff/management. All catering staff are expected to attend the fortnightly consumer meetings where food is regularly discussed.</w:t>
      </w:r>
    </w:p>
    <w:p w14:paraId="66BADA6C" w14:textId="2C4068FC" w:rsidR="00975F86" w:rsidRPr="00FF3884" w:rsidRDefault="00975F86" w:rsidP="00FF3884">
      <w:pPr>
        <w:pStyle w:val="paragraph"/>
        <w:numPr>
          <w:ilvl w:val="0"/>
          <w:numId w:val="14"/>
        </w:numPr>
        <w:spacing w:before="0" w:beforeAutospacing="0" w:after="120" w:afterAutospacing="0"/>
        <w:textAlignment w:val="baseline"/>
        <w:rPr>
          <w:rFonts w:ascii="Arial" w:eastAsiaTheme="minorHAnsi" w:hAnsi="Arial" w:cs="Arial"/>
          <w:iCs/>
          <w:lang w:eastAsia="en-US"/>
        </w:rPr>
      </w:pPr>
      <w:r>
        <w:rPr>
          <w:rFonts w:ascii="Arial" w:eastAsiaTheme="minorHAnsi" w:hAnsi="Arial" w:cs="Arial"/>
          <w:iCs/>
          <w:lang w:eastAsia="en-US"/>
        </w:rPr>
        <w:t xml:space="preserve">A new menu has been developed and further improvements are planned to the dinning experience. </w:t>
      </w:r>
    </w:p>
    <w:p w14:paraId="31C75773" w14:textId="6E35A5F7" w:rsidR="00975F86" w:rsidRPr="002104C8" w:rsidRDefault="00975F86" w:rsidP="00975F86">
      <w:pPr>
        <w:pStyle w:val="paragraph"/>
        <w:spacing w:before="0" w:beforeAutospacing="0" w:after="120" w:afterAutospacing="0"/>
        <w:textAlignment w:val="baseline"/>
        <w:rPr>
          <w:rFonts w:ascii="Arial" w:hAnsi="Arial" w:cs="Arial"/>
        </w:rPr>
      </w:pPr>
      <w:r>
        <w:rPr>
          <w:rFonts w:ascii="Arial" w:hAnsi="Arial" w:cs="Arial"/>
        </w:rPr>
        <w:t xml:space="preserve">While I </w:t>
      </w:r>
      <w:r w:rsidRPr="007223FC">
        <w:rPr>
          <w:rFonts w:ascii="Arial" w:hAnsi="Arial" w:cs="Arial"/>
        </w:rPr>
        <w:t xml:space="preserve">acknowledge the service has taken </w:t>
      </w:r>
      <w:r>
        <w:rPr>
          <w:rFonts w:ascii="Arial" w:hAnsi="Arial" w:cs="Arial"/>
        </w:rPr>
        <w:t>a</w:t>
      </w:r>
      <w:r w:rsidRPr="007223FC">
        <w:rPr>
          <w:rFonts w:ascii="Arial" w:hAnsi="Arial" w:cs="Arial"/>
        </w:rPr>
        <w:t>ppropriate actions to address</w:t>
      </w:r>
      <w:r>
        <w:rPr>
          <w:rFonts w:ascii="Arial" w:hAnsi="Arial" w:cs="Arial"/>
        </w:rPr>
        <w:t xml:space="preserve"> feedback and concerns raised by consumers and representatives in relation to the quality and variety of meals, </w:t>
      </w:r>
      <w:r w:rsidRPr="007223FC">
        <w:rPr>
          <w:rFonts w:ascii="Arial" w:hAnsi="Arial" w:cs="Arial"/>
        </w:rPr>
        <w:t>there has not been sufficient time to demonstrate the sustainability and effectiveness of the changes</w:t>
      </w:r>
      <w:r>
        <w:rPr>
          <w:rFonts w:ascii="Arial" w:hAnsi="Arial" w:cs="Arial"/>
        </w:rPr>
        <w:t xml:space="preserve">. </w:t>
      </w:r>
      <w:r>
        <w:rPr>
          <w:rFonts w:ascii="Arial" w:hAnsi="Arial" w:cs="Arial"/>
          <w:lang w:val="en-US"/>
        </w:rPr>
        <w:t>T</w:t>
      </w:r>
      <w:r w:rsidRPr="002104C8">
        <w:rPr>
          <w:rFonts w:ascii="Arial" w:hAnsi="Arial" w:cs="Arial"/>
          <w:lang w:val="en-US"/>
        </w:rPr>
        <w:t>he service</w:t>
      </w:r>
      <w:r>
        <w:rPr>
          <w:rFonts w:ascii="Arial" w:hAnsi="Arial" w:cs="Arial"/>
          <w:lang w:val="en-US"/>
        </w:rPr>
        <w:t xml:space="preserve"> did not</w:t>
      </w:r>
      <w:r w:rsidRPr="002104C8">
        <w:rPr>
          <w:rFonts w:ascii="Arial" w:hAnsi="Arial" w:cs="Arial"/>
          <w:lang w:val="en-US"/>
        </w:rPr>
        <w:t xml:space="preserve"> demonstrate </w:t>
      </w:r>
      <w:r>
        <w:rPr>
          <w:rFonts w:ascii="Arial" w:hAnsi="Arial" w:cs="Arial"/>
          <w:lang w:val="en-US"/>
        </w:rPr>
        <w:t xml:space="preserve">meals are varied and of suitable quality and quantity. </w:t>
      </w:r>
      <w:r>
        <w:rPr>
          <w:rFonts w:ascii="Arial" w:hAnsi="Arial" w:cs="Arial"/>
        </w:rPr>
        <w:t>T</w:t>
      </w:r>
      <w:r w:rsidRPr="002104C8">
        <w:rPr>
          <w:rFonts w:ascii="Arial" w:hAnsi="Arial" w:cs="Arial"/>
        </w:rPr>
        <w:t>herefore</w:t>
      </w:r>
      <w:r>
        <w:rPr>
          <w:rFonts w:ascii="Arial" w:hAnsi="Arial" w:cs="Arial"/>
        </w:rPr>
        <w:t>, based on the evidence before me, I</w:t>
      </w:r>
      <w:r w:rsidRPr="002104C8">
        <w:rPr>
          <w:rFonts w:ascii="Arial" w:hAnsi="Arial" w:cs="Arial"/>
        </w:rPr>
        <w:t xml:space="preserve"> </w:t>
      </w:r>
      <w:r w:rsidRPr="002104C8">
        <w:rPr>
          <w:rFonts w:ascii="Arial" w:eastAsia="Calibri" w:hAnsi="Arial" w:cs="Arial"/>
        </w:rPr>
        <w:t xml:space="preserve">find Requirement </w:t>
      </w:r>
      <w:r>
        <w:rPr>
          <w:rFonts w:ascii="Arial" w:eastAsia="Calibri" w:hAnsi="Arial" w:cs="Arial"/>
        </w:rPr>
        <w:t>4</w:t>
      </w:r>
      <w:r w:rsidRPr="002104C8">
        <w:rPr>
          <w:rFonts w:ascii="Arial" w:eastAsia="Calibri" w:hAnsi="Arial" w:cs="Arial"/>
        </w:rPr>
        <w:t>(3)(</w:t>
      </w:r>
      <w:r>
        <w:rPr>
          <w:rFonts w:ascii="Arial" w:eastAsia="Calibri" w:hAnsi="Arial" w:cs="Arial"/>
        </w:rPr>
        <w:t>f</w:t>
      </w:r>
      <w:r w:rsidRPr="002104C8">
        <w:rPr>
          <w:rFonts w:ascii="Arial" w:eastAsia="Calibri" w:hAnsi="Arial" w:cs="Arial"/>
        </w:rPr>
        <w:t xml:space="preserve">) </w:t>
      </w:r>
      <w:r>
        <w:rPr>
          <w:rFonts w:ascii="Arial" w:eastAsia="Calibri" w:hAnsi="Arial" w:cs="Arial"/>
        </w:rPr>
        <w:t>non-</w:t>
      </w:r>
      <w:r w:rsidRPr="002104C8">
        <w:rPr>
          <w:rFonts w:ascii="Arial" w:eastAsia="Calibri" w:hAnsi="Arial" w:cs="Arial"/>
        </w:rPr>
        <w:t>compliant.</w:t>
      </w:r>
    </w:p>
    <w:p w14:paraId="3C38E0DB" w14:textId="77777777" w:rsidR="009A6801" w:rsidRPr="00FF3884" w:rsidRDefault="009A6801" w:rsidP="00FF3884">
      <w:pPr>
        <w:pStyle w:val="CommentText"/>
        <w:rPr>
          <w:rFonts w:ascii="Arial" w:hAnsi="Arial" w:cs="Arial"/>
          <w:iCs/>
          <w:color w:val="auto"/>
        </w:rPr>
      </w:pPr>
      <w:r w:rsidRPr="00FF3884">
        <w:rPr>
          <w:rFonts w:ascii="Arial" w:hAnsi="Arial" w:cs="Arial"/>
          <w:iCs/>
          <w:color w:val="auto"/>
        </w:rPr>
        <w:t>I am satisfied the remaining 6 Requirements in Quality Standard 4 are compliant.</w:t>
      </w:r>
    </w:p>
    <w:p w14:paraId="6D1709BF" w14:textId="78EE1EE5" w:rsidR="009A6801" w:rsidRPr="00FF3884" w:rsidRDefault="009A6801" w:rsidP="00FF3884">
      <w:pPr>
        <w:rPr>
          <w:rFonts w:ascii="Arial" w:hAnsi="Arial" w:cs="Arial"/>
          <w:iCs/>
          <w:color w:val="auto"/>
        </w:rPr>
      </w:pPr>
      <w:r w:rsidRPr="00FF3884">
        <w:rPr>
          <w:rFonts w:ascii="Arial" w:hAnsi="Arial" w:cs="Arial"/>
          <w:iCs/>
          <w:color w:val="auto"/>
        </w:rPr>
        <w:t>Consumers described how the service met their needs, goals and preferences and helped maintain their independence and well-being. Staff explain</w:t>
      </w:r>
      <w:r w:rsidR="002F617D">
        <w:rPr>
          <w:rFonts w:ascii="Arial" w:hAnsi="Arial" w:cs="Arial"/>
          <w:iCs/>
          <w:color w:val="auto"/>
        </w:rPr>
        <w:t>ed</w:t>
      </w:r>
      <w:r w:rsidRPr="00FF3884">
        <w:rPr>
          <w:rFonts w:ascii="Arial" w:hAnsi="Arial" w:cs="Arial"/>
          <w:iCs/>
          <w:color w:val="auto"/>
        </w:rPr>
        <w:t xml:space="preserve"> how services and supports were safe and effective for each consumer and met their needs and preferences. The activity programs and minutes from residents' meetings showed consumers had input into the leisure and lifestyle program to ensure it met their needs.</w:t>
      </w:r>
    </w:p>
    <w:p w14:paraId="27DDDC93" w14:textId="209C4464" w:rsidR="009A6801" w:rsidRPr="00FF3884" w:rsidRDefault="009A6801" w:rsidP="00FF3884">
      <w:pPr>
        <w:shd w:val="clear" w:color="auto" w:fill="FFFFFF" w:themeFill="background1"/>
        <w:rPr>
          <w:rFonts w:ascii="Arial" w:hAnsi="Arial" w:cs="Arial"/>
          <w:iCs/>
          <w:color w:val="auto"/>
        </w:rPr>
      </w:pPr>
      <w:r w:rsidRPr="00FF3884">
        <w:rPr>
          <w:rFonts w:ascii="Arial" w:hAnsi="Arial" w:cs="Arial"/>
          <w:iCs/>
          <w:color w:val="auto"/>
        </w:rPr>
        <w:t>Consumers described how the service promoted their emotional, spiritual, and psychological well-being. Care planning documents recorded consumers’ individual emotional support strategies and how these were implemented. Staff provided examples of supporting consumer’s emotional, spiritual, and psychological well-being.</w:t>
      </w:r>
    </w:p>
    <w:p w14:paraId="0563B45E" w14:textId="17E15D0E" w:rsidR="009A6801" w:rsidRPr="00FF3884" w:rsidRDefault="009A6801" w:rsidP="00FF3884">
      <w:pPr>
        <w:pStyle w:val="NormalArial"/>
        <w:rPr>
          <w:iCs/>
          <w:color w:val="auto"/>
        </w:rPr>
      </w:pPr>
      <w:r w:rsidRPr="00FF3884">
        <w:rPr>
          <w:iCs/>
          <w:color w:val="auto"/>
        </w:rPr>
        <w:lastRenderedPageBreak/>
        <w:t xml:space="preserve">Consumers said they can partake in activities within and outside the service and described how the service supported them to maintain social and personal connections. Management described how the service supported consumers to participate in the outside community and maintain social and emotional connections. The service collaborated with </w:t>
      </w:r>
      <w:r w:rsidR="002F617D">
        <w:rPr>
          <w:iCs/>
          <w:color w:val="auto"/>
        </w:rPr>
        <w:t>an external organisation t</w:t>
      </w:r>
      <w:r w:rsidRPr="00FF3884">
        <w:rPr>
          <w:iCs/>
          <w:color w:val="auto"/>
        </w:rPr>
        <w:t>o provide an extra person to accompany consumers to their shopping activities, medical appointments, and provide one-on-one emotional support.</w:t>
      </w:r>
    </w:p>
    <w:p w14:paraId="5D0B4021" w14:textId="28904E07" w:rsidR="009A6801" w:rsidRPr="00FF3884" w:rsidRDefault="009A6801" w:rsidP="00FF3884">
      <w:pPr>
        <w:rPr>
          <w:rFonts w:ascii="Arial" w:hAnsi="Arial" w:cs="Arial"/>
          <w:iCs/>
          <w:color w:val="auto"/>
        </w:rPr>
      </w:pPr>
      <w:r w:rsidRPr="00FF3884">
        <w:rPr>
          <w:rFonts w:ascii="Arial" w:hAnsi="Arial" w:cs="Arial"/>
          <w:iCs/>
          <w:color w:val="auto"/>
        </w:rPr>
        <w:t>Consumers and representatives said the service communicated information effectively to support continuity of care inside the service and to the outside providers involved in their care. Staff said current information about consumers’ care needs was shared regularly at shift handovers and through progress notes in the service’s electronic clinical database.</w:t>
      </w:r>
    </w:p>
    <w:p w14:paraId="13A824DB" w14:textId="6E242796" w:rsidR="009A6801" w:rsidRPr="00FF3884" w:rsidRDefault="009A6801" w:rsidP="00FF3884">
      <w:pPr>
        <w:rPr>
          <w:rFonts w:ascii="Arial" w:hAnsi="Arial" w:cs="Arial"/>
          <w:iCs/>
          <w:color w:val="auto"/>
        </w:rPr>
      </w:pPr>
      <w:r w:rsidRPr="00FF3884">
        <w:rPr>
          <w:rFonts w:ascii="Arial" w:hAnsi="Arial" w:cs="Arial"/>
          <w:iCs/>
          <w:color w:val="auto"/>
        </w:rPr>
        <w:t xml:space="preserve">Consumers confirmed the service promptly organised appointments when they require services from external providers. </w:t>
      </w:r>
      <w:r w:rsidR="00F61713">
        <w:rPr>
          <w:rFonts w:ascii="Arial" w:hAnsi="Arial" w:cs="Arial"/>
          <w:iCs/>
          <w:color w:val="auto"/>
        </w:rPr>
        <w:t>C</w:t>
      </w:r>
      <w:r w:rsidRPr="00FF3884">
        <w:rPr>
          <w:rFonts w:ascii="Arial" w:hAnsi="Arial" w:cs="Arial"/>
          <w:iCs/>
          <w:color w:val="auto"/>
        </w:rPr>
        <w:t>are planning document</w:t>
      </w:r>
      <w:r w:rsidR="00F61713">
        <w:rPr>
          <w:rFonts w:ascii="Arial" w:hAnsi="Arial" w:cs="Arial"/>
          <w:iCs/>
          <w:color w:val="auto"/>
        </w:rPr>
        <w:t>s demonstrated c</w:t>
      </w:r>
      <w:r w:rsidRPr="00FF3884">
        <w:rPr>
          <w:rFonts w:ascii="Arial" w:hAnsi="Arial" w:cs="Arial"/>
          <w:iCs/>
          <w:color w:val="auto"/>
        </w:rPr>
        <w:t>ollaborat</w:t>
      </w:r>
      <w:r w:rsidR="00F61713">
        <w:rPr>
          <w:rFonts w:ascii="Arial" w:hAnsi="Arial" w:cs="Arial"/>
          <w:iCs/>
          <w:color w:val="auto"/>
        </w:rPr>
        <w:t xml:space="preserve">ion </w:t>
      </w:r>
      <w:r w:rsidRPr="00FF3884">
        <w:rPr>
          <w:rFonts w:ascii="Arial" w:hAnsi="Arial" w:cs="Arial"/>
          <w:iCs/>
          <w:color w:val="auto"/>
        </w:rPr>
        <w:t>with external providers</w:t>
      </w:r>
      <w:r w:rsidR="00323056">
        <w:rPr>
          <w:rFonts w:ascii="Arial" w:hAnsi="Arial" w:cs="Arial"/>
          <w:iCs/>
          <w:color w:val="auto"/>
        </w:rPr>
        <w:t xml:space="preserve"> in a timely manner</w:t>
      </w:r>
      <w:r w:rsidRPr="00FF3884">
        <w:rPr>
          <w:rFonts w:ascii="Arial" w:hAnsi="Arial" w:cs="Arial"/>
          <w:iCs/>
          <w:color w:val="auto"/>
        </w:rPr>
        <w:t xml:space="preserve"> to support the diverse needs of consumers. </w:t>
      </w:r>
    </w:p>
    <w:p w14:paraId="2C8B81CF" w14:textId="1F4A7917" w:rsidR="009A6801" w:rsidRPr="00FF3884" w:rsidRDefault="009A6801" w:rsidP="00FF3884">
      <w:pPr>
        <w:rPr>
          <w:rFonts w:ascii="Arial" w:hAnsi="Arial" w:cs="Arial"/>
          <w:iCs/>
          <w:color w:val="auto"/>
        </w:rPr>
      </w:pPr>
      <w:r w:rsidRPr="00FF3884">
        <w:rPr>
          <w:rFonts w:ascii="Arial" w:hAnsi="Arial" w:cs="Arial"/>
          <w:iCs/>
          <w:color w:val="auto"/>
        </w:rPr>
        <w:t xml:space="preserve">Consumers and representatives said the equipment provided by the service was safe, </w:t>
      </w:r>
      <w:r w:rsidR="00C7171A" w:rsidRPr="00FF3884">
        <w:rPr>
          <w:rFonts w:ascii="Arial" w:hAnsi="Arial" w:cs="Arial"/>
          <w:iCs/>
          <w:color w:val="auto"/>
        </w:rPr>
        <w:t>clean,</w:t>
      </w:r>
      <w:r w:rsidRPr="00FF3884">
        <w:rPr>
          <w:rFonts w:ascii="Arial" w:hAnsi="Arial" w:cs="Arial"/>
          <w:iCs/>
          <w:color w:val="auto"/>
        </w:rPr>
        <w:t xml:space="preserve"> and suitable to support their independence. Staff described how they clean equipment routinely and set aside and report equipment requiring repair or servicing. Equipment such as mobility aids and lifestyle activity products were observed to be safe, </w:t>
      </w:r>
      <w:r w:rsidR="00C7171A" w:rsidRPr="00FF3884">
        <w:rPr>
          <w:rFonts w:ascii="Arial" w:hAnsi="Arial" w:cs="Arial"/>
          <w:iCs/>
          <w:color w:val="auto"/>
        </w:rPr>
        <w:t>clean,</w:t>
      </w:r>
      <w:r w:rsidRPr="00FF3884">
        <w:rPr>
          <w:rFonts w:ascii="Arial" w:hAnsi="Arial" w:cs="Arial"/>
          <w:iCs/>
          <w:color w:val="auto"/>
        </w:rPr>
        <w:t xml:space="preserve"> and suitable for use.</w:t>
      </w:r>
      <w:r w:rsidRPr="00FF3884">
        <w:rPr>
          <w:rFonts w:ascii="Arial" w:hAnsi="Arial" w:cs="Arial"/>
          <w:iCs/>
          <w:color w:val="auto"/>
        </w:rPr>
        <w:br w:type="page"/>
      </w:r>
    </w:p>
    <w:p w14:paraId="7EFFBA76" w14:textId="77777777"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A6801" w:rsidRPr="00996FAF" w14:paraId="4B120368"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3A14006" w14:textId="77777777" w:rsidR="009A6801" w:rsidRPr="00996FAF" w:rsidRDefault="009A6801" w:rsidP="00D958C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21E319"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6F0EC3BF"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9980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E9356E"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2B39958"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CCA268AAEBD465CAA1A50D60CBFC7BE"/>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686A9DF9"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85D1E"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98FC93"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1E617A" w14:textId="77777777" w:rsidR="009A6801" w:rsidRPr="00996FAF" w:rsidRDefault="009A6801" w:rsidP="00D958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8E6981" w14:textId="77777777" w:rsidR="009A6801" w:rsidRPr="00996FAF" w:rsidRDefault="009A6801" w:rsidP="00D958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7227B8"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E53B5A7FE0C497C839C66A73869F648"/>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24883891"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B5B6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92D9717"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50A3B0C" w14:textId="77777777" w:rsidR="009A6801" w:rsidRPr="00996FAF" w:rsidRDefault="002F5778" w:rsidP="00D958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120E62AEA80425998264EC7855DABA1"/>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bl>
    <w:p w14:paraId="18EEDA3C" w14:textId="77777777" w:rsidR="009A6801" w:rsidRDefault="009A6801" w:rsidP="009A6801">
      <w:pPr>
        <w:pStyle w:val="Heading20"/>
      </w:pPr>
      <w:r>
        <w:t>Findings</w:t>
      </w:r>
    </w:p>
    <w:p w14:paraId="1E36F52F" w14:textId="02FFCFC0" w:rsidR="009A6801" w:rsidRPr="00FB0720" w:rsidRDefault="009A6801" w:rsidP="007B1B4C">
      <w:pPr>
        <w:pStyle w:val="NormalArial"/>
        <w:spacing w:before="120"/>
        <w:rPr>
          <w:iCs/>
          <w:color w:val="auto"/>
        </w:rPr>
      </w:pPr>
      <w:r w:rsidRPr="00FB0720">
        <w:rPr>
          <w:iCs/>
          <w:color w:val="auto"/>
        </w:rPr>
        <w:t xml:space="preserve">Consumers and representatives said the service was welcoming and </w:t>
      </w:r>
      <w:r w:rsidR="007B1B4C">
        <w:rPr>
          <w:iCs/>
          <w:color w:val="auto"/>
        </w:rPr>
        <w:t xml:space="preserve">they </w:t>
      </w:r>
      <w:r w:rsidR="00C01848">
        <w:rPr>
          <w:iCs/>
          <w:color w:val="auto"/>
        </w:rPr>
        <w:t xml:space="preserve">could </w:t>
      </w:r>
      <w:r w:rsidRPr="00FB0720">
        <w:rPr>
          <w:iCs/>
          <w:color w:val="auto"/>
        </w:rPr>
        <w:t>furnish their room and surroundings with their personal items</w:t>
      </w:r>
      <w:r w:rsidR="00C01848">
        <w:rPr>
          <w:iCs/>
          <w:color w:val="auto"/>
        </w:rPr>
        <w:t>,</w:t>
      </w:r>
      <w:r w:rsidR="007B1B4C">
        <w:rPr>
          <w:iCs/>
          <w:color w:val="auto"/>
        </w:rPr>
        <w:t xml:space="preserve"> to feel at </w:t>
      </w:r>
      <w:r w:rsidRPr="00FB0720">
        <w:rPr>
          <w:iCs/>
          <w:color w:val="auto"/>
        </w:rPr>
        <w:t xml:space="preserve">home. Staff said they enjoyed assisting consumers in personalising and maintaining the service to promote their sense of belonging. </w:t>
      </w:r>
      <w:r w:rsidR="007B1B4C">
        <w:rPr>
          <w:iCs/>
          <w:color w:val="auto"/>
        </w:rPr>
        <w:t xml:space="preserve">The service was observed </w:t>
      </w:r>
      <w:r w:rsidR="007B1B4C">
        <w:rPr>
          <w:szCs w:val="22"/>
        </w:rPr>
        <w:t>to be</w:t>
      </w:r>
      <w:r w:rsidR="007B1B4C" w:rsidRPr="00457589">
        <w:rPr>
          <w:szCs w:val="22"/>
        </w:rPr>
        <w:t xml:space="preserve"> warm, adequately lit and ha</w:t>
      </w:r>
      <w:r w:rsidR="007B1B4C">
        <w:rPr>
          <w:szCs w:val="22"/>
        </w:rPr>
        <w:t>d</w:t>
      </w:r>
      <w:r w:rsidR="007B1B4C" w:rsidRPr="00457589">
        <w:rPr>
          <w:szCs w:val="22"/>
        </w:rPr>
        <w:t xml:space="preserve"> clear signage throughout that </w:t>
      </w:r>
      <w:r w:rsidR="007B1B4C">
        <w:rPr>
          <w:szCs w:val="22"/>
        </w:rPr>
        <w:t>leads</w:t>
      </w:r>
      <w:r w:rsidR="007B1B4C" w:rsidRPr="00457589">
        <w:rPr>
          <w:szCs w:val="22"/>
        </w:rPr>
        <w:t xml:space="preserve"> to room</w:t>
      </w:r>
      <w:r w:rsidR="007B1B4C">
        <w:rPr>
          <w:szCs w:val="22"/>
        </w:rPr>
        <w:t xml:space="preserve">s, common areas </w:t>
      </w:r>
      <w:r w:rsidR="007B1B4C" w:rsidRPr="00457589">
        <w:rPr>
          <w:szCs w:val="22"/>
        </w:rPr>
        <w:t>and</w:t>
      </w:r>
      <w:r w:rsidR="007B1B4C">
        <w:rPr>
          <w:szCs w:val="22"/>
        </w:rPr>
        <w:t xml:space="preserve"> other areas of the service</w:t>
      </w:r>
      <w:r w:rsidR="007B1B4C" w:rsidRPr="00457589">
        <w:rPr>
          <w:szCs w:val="22"/>
        </w:rPr>
        <w:t>.</w:t>
      </w:r>
      <w:r w:rsidRPr="00FB0720">
        <w:rPr>
          <w:iCs/>
          <w:color w:val="auto"/>
        </w:rPr>
        <w:t xml:space="preserve"> </w:t>
      </w:r>
    </w:p>
    <w:p w14:paraId="3D68C731" w14:textId="059F8A20" w:rsidR="009A6801" w:rsidRPr="00F108D6" w:rsidRDefault="009A6801" w:rsidP="007B1B4C">
      <w:pPr>
        <w:spacing w:before="120"/>
        <w:rPr>
          <w:rFonts w:ascii="Arial" w:hAnsi="Arial" w:cs="Arial"/>
          <w:iCs/>
          <w:color w:val="auto"/>
        </w:rPr>
      </w:pPr>
      <w:r w:rsidRPr="00FB0720">
        <w:rPr>
          <w:rFonts w:ascii="Arial" w:hAnsi="Arial" w:cs="Arial"/>
          <w:iCs/>
          <w:color w:val="auto"/>
        </w:rPr>
        <w:t>Consumers and representatives said the service was safe, clean, well maintained, and comfortable</w:t>
      </w:r>
      <w:r w:rsidR="007B1B4C">
        <w:rPr>
          <w:rFonts w:ascii="Arial" w:hAnsi="Arial" w:cs="Arial"/>
          <w:iCs/>
          <w:color w:val="auto"/>
        </w:rPr>
        <w:t xml:space="preserve"> and</w:t>
      </w:r>
      <w:r w:rsidRPr="00FB0720">
        <w:rPr>
          <w:rFonts w:ascii="Arial" w:hAnsi="Arial" w:cs="Arial"/>
          <w:iCs/>
          <w:color w:val="auto"/>
        </w:rPr>
        <w:t xml:space="preserve"> could move freely in and outside the service. Staff explained how they assisted consumers to access all areas of the service and cleaning staff demonstrated a sound </w:t>
      </w:r>
      <w:r w:rsidRPr="00F108D6">
        <w:rPr>
          <w:rFonts w:ascii="Arial" w:hAnsi="Arial" w:cs="Arial"/>
          <w:iCs/>
          <w:color w:val="auto"/>
        </w:rPr>
        <w:t>understanding of the cleaning process and consumers’ personal needs and preferences.</w:t>
      </w:r>
    </w:p>
    <w:p w14:paraId="77AE88B3" w14:textId="3A8271A8" w:rsidR="009A6801" w:rsidRPr="00F108D6" w:rsidRDefault="009A6801" w:rsidP="007B1B4C">
      <w:pPr>
        <w:spacing w:before="120"/>
        <w:rPr>
          <w:rFonts w:ascii="Arial" w:hAnsi="Arial" w:cs="Arial"/>
          <w:iCs/>
          <w:color w:val="auto"/>
        </w:rPr>
      </w:pPr>
      <w:r w:rsidRPr="00F108D6">
        <w:rPr>
          <w:rFonts w:ascii="Arial" w:hAnsi="Arial" w:cs="Arial"/>
          <w:iCs/>
          <w:color w:val="auto"/>
        </w:rPr>
        <w:t xml:space="preserve">Consumers said the furniture and equipment was suitable, clean, </w:t>
      </w:r>
      <w:r w:rsidR="00C7171A" w:rsidRPr="00F108D6">
        <w:rPr>
          <w:rFonts w:ascii="Arial" w:hAnsi="Arial" w:cs="Arial"/>
          <w:iCs/>
          <w:color w:val="auto"/>
        </w:rPr>
        <w:t>well-maintained,</w:t>
      </w:r>
      <w:r w:rsidRPr="00F108D6">
        <w:rPr>
          <w:rFonts w:ascii="Arial" w:hAnsi="Arial" w:cs="Arial"/>
          <w:iCs/>
          <w:color w:val="auto"/>
        </w:rPr>
        <w:t xml:space="preserve"> and safe. Consumers said maintenance requests were attended to quickly and fixtures and fittings were functional and safe. </w:t>
      </w:r>
      <w:r w:rsidR="00F108D6" w:rsidRPr="00F108D6">
        <w:rPr>
          <w:rFonts w:ascii="Arial" w:hAnsi="Arial" w:cs="Arial"/>
          <w:szCs w:val="22"/>
        </w:rPr>
        <w:t>The maintenance register evidenced consumer equipment, such as walkers, are cleaned monthly.</w:t>
      </w:r>
    </w:p>
    <w:p w14:paraId="7DBF3C6D" w14:textId="77777777" w:rsidR="009A6801" w:rsidRPr="00FB0720" w:rsidRDefault="009A6801" w:rsidP="009A6801">
      <w:pPr>
        <w:rPr>
          <w:rFonts w:ascii="Arial" w:hAnsi="Arial" w:cs="Arial"/>
          <w:iCs/>
          <w:color w:val="auto"/>
        </w:rPr>
      </w:pPr>
      <w:r w:rsidRPr="00FB0720">
        <w:rPr>
          <w:rFonts w:ascii="Arial" w:hAnsi="Arial" w:cs="Arial"/>
          <w:iCs/>
          <w:color w:val="auto"/>
        </w:rPr>
        <w:br w:type="page"/>
      </w:r>
    </w:p>
    <w:p w14:paraId="2C7E161D" w14:textId="77777777"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A6801" w:rsidRPr="00996FAF" w14:paraId="22C89704"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231B64" w14:textId="77777777" w:rsidR="009A6801" w:rsidRPr="00996FAF" w:rsidRDefault="009A6801" w:rsidP="00D958C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DEC8C2"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7300451C"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6347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A26B188"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975B07C"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C5A319B50C8491085D18E575A3A381B"/>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341D67D1"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8289F"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2EB59DD"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E36819"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3DF7E4988CC4903B37B17B0BC3B0A5D"/>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139CC952"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4838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ED5F01C"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06952DD"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C028429C4D743D7B2D22C70FA666192"/>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r w:rsidR="009A6801" w:rsidRPr="00996FAF" w14:paraId="0906C9EB" w14:textId="77777777" w:rsidTr="00D958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40AF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7852D5F"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B2A8395" w14:textId="77777777" w:rsidR="009A6801" w:rsidRPr="00996FAF" w:rsidRDefault="002F5778" w:rsidP="00D958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3FAEFED36DD4292A29A514F2C13F876"/>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640D2A">
              <w:rPr>
                <w:rFonts w:ascii="Arial" w:hAnsi="Arial" w:cs="Arial"/>
                <w:color w:val="0000FF"/>
              </w:rPr>
              <w:t xml:space="preserve"> </w:t>
            </w:r>
          </w:p>
        </w:tc>
      </w:tr>
    </w:tbl>
    <w:p w14:paraId="647CE73A" w14:textId="77777777" w:rsidR="009A6801" w:rsidRDefault="009A6801" w:rsidP="009A6801">
      <w:pPr>
        <w:pStyle w:val="Heading20"/>
      </w:pPr>
      <w:r w:rsidRPr="00996FAF">
        <w:t>Findings</w:t>
      </w:r>
    </w:p>
    <w:p w14:paraId="26BF9861" w14:textId="19864F37" w:rsidR="009A6801" w:rsidRPr="00FB0720" w:rsidRDefault="009A6801" w:rsidP="009A6801">
      <w:pPr>
        <w:rPr>
          <w:rFonts w:ascii="Arial" w:hAnsi="Arial" w:cs="Arial"/>
          <w:iCs/>
          <w:color w:val="auto"/>
        </w:rPr>
      </w:pPr>
      <w:r w:rsidRPr="00FB0720">
        <w:rPr>
          <w:rFonts w:ascii="Arial" w:hAnsi="Arial" w:cs="Arial"/>
          <w:iCs/>
          <w:color w:val="auto"/>
        </w:rPr>
        <w:t>Consumer and representatives felt encouraged, safe, and supported to provide feedback and make complaints. Staff describe</w:t>
      </w:r>
      <w:r w:rsidR="00323056">
        <w:rPr>
          <w:rFonts w:ascii="Arial" w:hAnsi="Arial" w:cs="Arial"/>
          <w:iCs/>
          <w:color w:val="auto"/>
        </w:rPr>
        <w:t>d</w:t>
      </w:r>
      <w:r w:rsidRPr="00FB0720">
        <w:rPr>
          <w:rFonts w:ascii="Arial" w:hAnsi="Arial" w:cs="Arial"/>
          <w:iCs/>
          <w:color w:val="auto"/>
        </w:rPr>
        <w:t xml:space="preserve"> the various avenues available for consumers</w:t>
      </w:r>
      <w:r w:rsidR="00323056">
        <w:rPr>
          <w:rFonts w:ascii="Arial" w:hAnsi="Arial" w:cs="Arial"/>
          <w:iCs/>
          <w:color w:val="auto"/>
        </w:rPr>
        <w:t xml:space="preserve"> and </w:t>
      </w:r>
      <w:r w:rsidRPr="00FB0720">
        <w:rPr>
          <w:rFonts w:ascii="Arial" w:hAnsi="Arial" w:cs="Arial"/>
          <w:iCs/>
          <w:color w:val="auto"/>
        </w:rPr>
        <w:t>representatives to provide feedback or make a complaint, and the process they followed. The service had documented policies, processes and systems in place to provide feedback or make a complaint.</w:t>
      </w:r>
    </w:p>
    <w:p w14:paraId="1F4581D4" w14:textId="06FCD021" w:rsidR="009A6801" w:rsidRPr="00FB0720" w:rsidRDefault="009A6801" w:rsidP="009A6801">
      <w:pPr>
        <w:rPr>
          <w:rFonts w:ascii="Arial" w:hAnsi="Arial" w:cs="Arial"/>
          <w:iCs/>
          <w:color w:val="auto"/>
        </w:rPr>
      </w:pPr>
      <w:r w:rsidRPr="00FB0720">
        <w:rPr>
          <w:rFonts w:ascii="Arial" w:hAnsi="Arial" w:cs="Arial"/>
          <w:iCs/>
          <w:color w:val="auto"/>
        </w:rPr>
        <w:t xml:space="preserve">Consumer and </w:t>
      </w:r>
      <w:r w:rsidRPr="00F86D95">
        <w:rPr>
          <w:rFonts w:ascii="Arial" w:hAnsi="Arial" w:cs="Arial"/>
          <w:iCs/>
          <w:color w:val="auto"/>
        </w:rPr>
        <w:t>representatives said they were aware of other avenues for raising a complaint.</w:t>
      </w:r>
      <w:r w:rsidR="00F86D95" w:rsidRPr="00F86D95">
        <w:rPr>
          <w:rFonts w:ascii="Arial" w:hAnsi="Arial" w:cs="Arial"/>
          <w:iCs/>
          <w:color w:val="auto"/>
        </w:rPr>
        <w:t xml:space="preserve"> </w:t>
      </w:r>
      <w:r w:rsidRPr="00F86D95">
        <w:rPr>
          <w:rFonts w:ascii="Arial" w:hAnsi="Arial" w:cs="Arial"/>
          <w:iCs/>
          <w:color w:val="auto"/>
        </w:rPr>
        <w:t>Staff had a shared understanding of the advocacy and translation services available for consumers/representatives and described how they assisted consumers with a cognitive impairment or difficulty communicating.</w:t>
      </w:r>
      <w:r w:rsidR="00F86D95" w:rsidRPr="00F86D95">
        <w:rPr>
          <w:rFonts w:ascii="Arial" w:hAnsi="Arial" w:cs="Arial"/>
          <w:iCs/>
          <w:color w:val="auto"/>
        </w:rPr>
        <w:t xml:space="preserve"> B</w:t>
      </w:r>
      <w:r w:rsidR="00F86D95" w:rsidRPr="00F86D95">
        <w:rPr>
          <w:rFonts w:ascii="Arial" w:eastAsia="Arial" w:hAnsi="Arial" w:cs="Arial"/>
        </w:rPr>
        <w:t>rochures and posters were displayed throughout the service, providing information regarding internal feedback and complaints processes and contact information for external assistance.</w:t>
      </w:r>
    </w:p>
    <w:p w14:paraId="48926B85" w14:textId="11A2BC91" w:rsidR="009A6801" w:rsidRPr="00FB0720" w:rsidRDefault="009A6801" w:rsidP="009A6801">
      <w:pPr>
        <w:rPr>
          <w:rFonts w:ascii="Arial" w:hAnsi="Arial" w:cs="Arial"/>
          <w:iCs/>
          <w:color w:val="auto"/>
        </w:rPr>
      </w:pPr>
      <w:r w:rsidRPr="00FB0720">
        <w:rPr>
          <w:rFonts w:ascii="Arial" w:hAnsi="Arial" w:cs="Arial"/>
          <w:iCs/>
          <w:color w:val="auto"/>
        </w:rPr>
        <w:t xml:space="preserve">Consumer and representatives said </w:t>
      </w:r>
      <w:r w:rsidR="00F86D95">
        <w:rPr>
          <w:rFonts w:ascii="Arial" w:hAnsi="Arial" w:cs="Arial"/>
          <w:iCs/>
          <w:color w:val="auto"/>
        </w:rPr>
        <w:t xml:space="preserve">concerns were </w:t>
      </w:r>
      <w:r w:rsidRPr="00FB0720">
        <w:rPr>
          <w:rFonts w:ascii="Arial" w:hAnsi="Arial" w:cs="Arial"/>
          <w:iCs/>
          <w:color w:val="auto"/>
        </w:rPr>
        <w:t xml:space="preserve">promptly addressed and resolved and an apology </w:t>
      </w:r>
      <w:r w:rsidR="00F86D95">
        <w:rPr>
          <w:rFonts w:ascii="Arial" w:hAnsi="Arial" w:cs="Arial"/>
          <w:iCs/>
          <w:color w:val="auto"/>
        </w:rPr>
        <w:t xml:space="preserve">was provided </w:t>
      </w:r>
      <w:r w:rsidRPr="00FB0720">
        <w:rPr>
          <w:rFonts w:ascii="Arial" w:hAnsi="Arial" w:cs="Arial"/>
          <w:iCs/>
          <w:color w:val="auto"/>
        </w:rPr>
        <w:t xml:space="preserve">when they made a complaint or when things went wrong. Staff confirmed all complaints are escalated to senior personnel and management for investigation and follow-up. Management confirmed an open disclosure process is applied following an adverse event. </w:t>
      </w:r>
    </w:p>
    <w:p w14:paraId="3433AE6D" w14:textId="250BF0FC" w:rsidR="009A6801" w:rsidRPr="00FB0720" w:rsidRDefault="009A6801" w:rsidP="009A6801">
      <w:pPr>
        <w:rPr>
          <w:rFonts w:ascii="Arial" w:hAnsi="Arial" w:cs="Arial"/>
          <w:iCs/>
          <w:color w:val="auto"/>
        </w:rPr>
      </w:pPr>
      <w:r w:rsidRPr="00FB0720">
        <w:rPr>
          <w:rFonts w:ascii="Arial" w:hAnsi="Arial" w:cs="Arial"/>
          <w:iCs/>
          <w:color w:val="auto"/>
        </w:rPr>
        <w:t>Consumer and representatives describe</w:t>
      </w:r>
      <w:r w:rsidR="00F86D95">
        <w:rPr>
          <w:rFonts w:ascii="Arial" w:hAnsi="Arial" w:cs="Arial"/>
          <w:iCs/>
          <w:color w:val="auto"/>
        </w:rPr>
        <w:t>d</w:t>
      </w:r>
      <w:r w:rsidRPr="00FB0720">
        <w:rPr>
          <w:rFonts w:ascii="Arial" w:hAnsi="Arial" w:cs="Arial"/>
          <w:iCs/>
          <w:color w:val="auto"/>
        </w:rPr>
        <w:t xml:space="preserve"> changes implemented at the service as a result of feedback and complaints. Management described the process of recording and reviewing the service’s complaints and incident registers and using them to inform improvement actions. The Plan of Continuous Improvement (PCI) register demonstrated feedback, complaints and incidents were recorded, actioned, resolved and used to inform continuous improvement.</w:t>
      </w:r>
    </w:p>
    <w:p w14:paraId="4605DE8F" w14:textId="77777777" w:rsidR="00C01848" w:rsidRDefault="00C01848">
      <w:pPr>
        <w:spacing w:after="160" w:line="259" w:lineRule="auto"/>
        <w:rPr>
          <w:rFonts w:ascii="Arial" w:eastAsiaTheme="majorEastAsia" w:hAnsi="Arial" w:cs="Arial"/>
          <w:b/>
          <w:bCs/>
          <w:sz w:val="30"/>
          <w:szCs w:val="28"/>
        </w:rPr>
      </w:pPr>
      <w:r>
        <w:rPr>
          <w:rFonts w:ascii="Arial" w:hAnsi="Arial" w:cs="Arial"/>
        </w:rPr>
        <w:br w:type="page"/>
      </w:r>
    </w:p>
    <w:p w14:paraId="3DB74EA9" w14:textId="2AD199CC"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A6801" w:rsidRPr="00996FAF" w14:paraId="42B27926"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C5172AD" w14:textId="77777777" w:rsidR="009A6801" w:rsidRPr="00996FAF" w:rsidRDefault="009A6801" w:rsidP="00D958C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A9230D"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07ABB6F9"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E6EF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53AA23"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B2C139"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2C8DE330F8D473692FA64F9CDE452E6"/>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Non-compliant</w:t>
                </w:r>
              </w:sdtContent>
            </w:sdt>
            <w:r w:rsidR="009A6801" w:rsidRPr="00996FAF" w:rsidDel="007F3947">
              <w:rPr>
                <w:rFonts w:ascii="Arial" w:hAnsi="Arial" w:cs="Arial"/>
                <w:color w:val="0000FF"/>
              </w:rPr>
              <w:t xml:space="preserve"> </w:t>
            </w:r>
          </w:p>
        </w:tc>
      </w:tr>
      <w:tr w:rsidR="009A6801" w:rsidRPr="00996FAF" w14:paraId="71F03C29"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72D52"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B28BD6"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FAB83E7"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3889B652C954969A9A6059D8BDCE080"/>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7F3947">
              <w:rPr>
                <w:rFonts w:ascii="Arial" w:hAnsi="Arial" w:cs="Arial"/>
                <w:color w:val="0000FF"/>
              </w:rPr>
              <w:t xml:space="preserve"> </w:t>
            </w:r>
          </w:p>
        </w:tc>
      </w:tr>
      <w:tr w:rsidR="009A6801" w:rsidRPr="00996FAF" w14:paraId="46D0F4C9"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0EBDB"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A4E6E1"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A3A3A08"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B4944241F214A4385C70BF6D834D5E2"/>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7F3947">
              <w:rPr>
                <w:rFonts w:ascii="Arial" w:hAnsi="Arial" w:cs="Arial"/>
                <w:color w:val="0000FF"/>
              </w:rPr>
              <w:t xml:space="preserve"> </w:t>
            </w:r>
          </w:p>
        </w:tc>
      </w:tr>
      <w:tr w:rsidR="009A6801" w:rsidRPr="00996FAF" w14:paraId="33F622FF"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B9F7B"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5321111"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C59BC8" w14:textId="77777777" w:rsidR="009A6801" w:rsidRPr="00996FAF" w:rsidRDefault="002F5778" w:rsidP="00D958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835B2BC796842409A5FF2FE24D52178"/>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7F3947">
              <w:rPr>
                <w:rFonts w:ascii="Arial" w:hAnsi="Arial" w:cs="Arial"/>
                <w:color w:val="0000FF"/>
              </w:rPr>
              <w:t xml:space="preserve"> </w:t>
            </w:r>
          </w:p>
        </w:tc>
      </w:tr>
      <w:tr w:rsidR="009A6801" w:rsidRPr="00996FAF" w14:paraId="6FB093C2" w14:textId="77777777" w:rsidTr="00D958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9543A"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F10E266"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CA5F22" w14:textId="77777777" w:rsidR="009A6801" w:rsidRPr="00996FAF" w:rsidRDefault="002F5778" w:rsidP="00D958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2AA496A51DC4FE888B8EC4E1A0457E9"/>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r w:rsidR="009A6801" w:rsidRPr="00996FAF" w:rsidDel="007F3947">
              <w:rPr>
                <w:rFonts w:ascii="Arial" w:hAnsi="Arial" w:cs="Arial"/>
                <w:color w:val="0000FF"/>
              </w:rPr>
              <w:t xml:space="preserve"> </w:t>
            </w:r>
          </w:p>
        </w:tc>
      </w:tr>
    </w:tbl>
    <w:p w14:paraId="642175C8" w14:textId="77777777" w:rsidR="009A6801" w:rsidRPr="006D558A" w:rsidRDefault="009A6801" w:rsidP="009A6801">
      <w:pPr>
        <w:pStyle w:val="Heading20"/>
      </w:pPr>
      <w:r w:rsidRPr="006D558A">
        <w:t>Findings</w:t>
      </w:r>
    </w:p>
    <w:p w14:paraId="72B060AE" w14:textId="23C7A9C8" w:rsidR="009A6801" w:rsidRPr="006D558A" w:rsidRDefault="009A6801" w:rsidP="00BC034C">
      <w:pPr>
        <w:rPr>
          <w:rFonts w:ascii="Arial" w:hAnsi="Arial" w:cs="Arial"/>
          <w:iCs/>
          <w:color w:val="auto"/>
        </w:rPr>
      </w:pPr>
      <w:r w:rsidRPr="006D558A">
        <w:rPr>
          <w:rFonts w:ascii="Arial" w:hAnsi="Arial" w:cs="Arial"/>
          <w:iCs/>
          <w:color w:val="auto"/>
        </w:rPr>
        <w:t>The Assessment Team recommended Requirement 7(3)(a) and 7(3)(e), was not met. I have considered the Assessment Team’s findings</w:t>
      </w:r>
      <w:r w:rsidR="00171C12">
        <w:rPr>
          <w:rFonts w:ascii="Arial" w:hAnsi="Arial" w:cs="Arial"/>
          <w:iCs/>
          <w:color w:val="auto"/>
        </w:rPr>
        <w:t>,</w:t>
      </w:r>
      <w:r w:rsidRPr="006D558A">
        <w:rPr>
          <w:rFonts w:ascii="Arial" w:hAnsi="Arial" w:cs="Arial"/>
          <w:iCs/>
          <w:color w:val="auto"/>
        </w:rPr>
        <w:t xml:space="preserve"> the evidence documented in the Site Audit report and the provider’s response and my findings are:</w:t>
      </w:r>
    </w:p>
    <w:p w14:paraId="7379EA0B" w14:textId="30C6B7A1" w:rsidR="009A6801" w:rsidRPr="00FB0720" w:rsidRDefault="009A6801" w:rsidP="00BC034C">
      <w:pPr>
        <w:rPr>
          <w:rFonts w:ascii="Arial" w:hAnsi="Arial" w:cs="Arial"/>
          <w:iCs/>
          <w:color w:val="auto"/>
        </w:rPr>
      </w:pPr>
      <w:r w:rsidRPr="006D558A">
        <w:rPr>
          <w:rFonts w:ascii="Arial" w:hAnsi="Arial" w:cs="Arial"/>
          <w:iCs/>
          <w:color w:val="auto"/>
        </w:rPr>
        <w:t>Regarding Requirement 7(3)(a), the Site Audit report found the service planned their workforce and developed and published a forward monthly roster however, the service was not able to demonstrate the number and</w:t>
      </w:r>
      <w:r w:rsidRPr="00FB0720">
        <w:rPr>
          <w:rFonts w:ascii="Arial" w:hAnsi="Arial" w:cs="Arial"/>
          <w:iCs/>
          <w:color w:val="auto"/>
        </w:rPr>
        <w:t xml:space="preserve"> mix of members of the workforce deployed enabled, the delivery and management of safe and quality care and services. The following deficiencies were identified:</w:t>
      </w:r>
    </w:p>
    <w:p w14:paraId="2714AB7F" w14:textId="0979BFFB" w:rsidR="009A6801" w:rsidRPr="00FB0720" w:rsidRDefault="009A6801" w:rsidP="00BC034C">
      <w:pPr>
        <w:pStyle w:val="ListParagraph"/>
        <w:numPr>
          <w:ilvl w:val="0"/>
          <w:numId w:val="19"/>
        </w:numPr>
        <w:contextualSpacing w:val="0"/>
        <w:rPr>
          <w:rFonts w:ascii="Arial" w:hAnsi="Arial" w:cs="Arial"/>
          <w:iCs/>
          <w:color w:val="auto"/>
        </w:rPr>
      </w:pPr>
      <w:r w:rsidRPr="00FB0720">
        <w:rPr>
          <w:rFonts w:ascii="Arial" w:hAnsi="Arial" w:cs="Arial"/>
          <w:iCs/>
          <w:color w:val="auto"/>
        </w:rPr>
        <w:t>Consumers, a representative and staff stated the service did not have sufficient staff to provide care and services to consumers.</w:t>
      </w:r>
    </w:p>
    <w:p w14:paraId="5F03F895" w14:textId="4D33F55C" w:rsidR="009A6801" w:rsidRPr="00FB0720" w:rsidRDefault="009A6801" w:rsidP="00BC034C">
      <w:pPr>
        <w:pStyle w:val="ListParagraph"/>
        <w:numPr>
          <w:ilvl w:val="0"/>
          <w:numId w:val="19"/>
        </w:numPr>
        <w:contextualSpacing w:val="0"/>
        <w:rPr>
          <w:rFonts w:ascii="Arial" w:hAnsi="Arial" w:cs="Arial"/>
          <w:iCs/>
          <w:color w:val="auto"/>
        </w:rPr>
      </w:pPr>
      <w:r w:rsidRPr="00FB0720">
        <w:rPr>
          <w:rFonts w:ascii="Arial" w:hAnsi="Arial" w:cs="Arial"/>
          <w:iCs/>
          <w:color w:val="auto"/>
        </w:rPr>
        <w:t>One consumer described feeling scared when there were no staff around to protect them from another consumer that tended to approach them and grab their food/drink or urinate on the floor (a Serious Incident Response Scheme report was lodged in relation to such an incident). Th</w:t>
      </w:r>
      <w:r w:rsidR="00F0278A">
        <w:rPr>
          <w:rFonts w:ascii="Arial" w:hAnsi="Arial" w:cs="Arial"/>
          <w:iCs/>
          <w:color w:val="auto"/>
        </w:rPr>
        <w:t xml:space="preserve">e </w:t>
      </w:r>
      <w:r w:rsidRPr="00FB0720">
        <w:rPr>
          <w:rFonts w:ascii="Arial" w:hAnsi="Arial" w:cs="Arial"/>
          <w:iCs/>
          <w:color w:val="auto"/>
        </w:rPr>
        <w:t>consumer stated there were not enough staff to help the ‘residents’, especially in the afternoon.</w:t>
      </w:r>
    </w:p>
    <w:p w14:paraId="366456FA" w14:textId="77777777" w:rsidR="009A6801" w:rsidRPr="00FB0720" w:rsidRDefault="009A6801" w:rsidP="00BC034C">
      <w:pPr>
        <w:pStyle w:val="ListParagraph"/>
        <w:numPr>
          <w:ilvl w:val="0"/>
          <w:numId w:val="19"/>
        </w:numPr>
        <w:contextualSpacing w:val="0"/>
        <w:rPr>
          <w:rFonts w:ascii="Arial" w:hAnsi="Arial" w:cs="Arial"/>
          <w:iCs/>
          <w:color w:val="auto"/>
        </w:rPr>
      </w:pPr>
      <w:r w:rsidRPr="00FB0720">
        <w:rPr>
          <w:rFonts w:ascii="Arial" w:hAnsi="Arial" w:cs="Arial"/>
          <w:iCs/>
          <w:color w:val="auto"/>
        </w:rPr>
        <w:t>One consumer said they felt sorry for staff always rushing and said they had to keep food in their room, as there was often no staff around to ask for a snack, if they needed one.</w:t>
      </w:r>
    </w:p>
    <w:p w14:paraId="42698F69" w14:textId="77777777" w:rsidR="009A6801" w:rsidRPr="00FB0720" w:rsidRDefault="009A6801" w:rsidP="00BC034C">
      <w:pPr>
        <w:pStyle w:val="ListParagraph"/>
        <w:numPr>
          <w:ilvl w:val="0"/>
          <w:numId w:val="19"/>
        </w:numPr>
        <w:contextualSpacing w:val="0"/>
        <w:rPr>
          <w:rFonts w:ascii="Arial" w:hAnsi="Arial" w:cs="Arial"/>
          <w:iCs/>
          <w:color w:val="auto"/>
        </w:rPr>
      </w:pPr>
      <w:r w:rsidRPr="00FB0720">
        <w:rPr>
          <w:rFonts w:ascii="Arial" w:hAnsi="Arial" w:cs="Arial"/>
          <w:iCs/>
          <w:color w:val="auto"/>
        </w:rPr>
        <w:t>All staff spoken to reported they felt exhausted and overwhelmed with the tasks and responsibilities they needed to fulfill.</w:t>
      </w:r>
    </w:p>
    <w:p w14:paraId="74DF7778" w14:textId="77777777" w:rsidR="009A6801" w:rsidRPr="00FB0720" w:rsidRDefault="009A6801" w:rsidP="00BC034C">
      <w:pPr>
        <w:pStyle w:val="NormalWeb"/>
        <w:numPr>
          <w:ilvl w:val="0"/>
          <w:numId w:val="19"/>
        </w:numPr>
        <w:spacing w:before="0" w:beforeAutospacing="0" w:after="120" w:afterAutospacing="0"/>
        <w:rPr>
          <w:rFonts w:ascii="Arial" w:eastAsiaTheme="minorHAnsi" w:hAnsi="Arial" w:cs="Arial"/>
          <w:iCs/>
          <w:lang w:eastAsia="en-US"/>
        </w:rPr>
      </w:pPr>
      <w:r w:rsidRPr="00FB0720">
        <w:rPr>
          <w:rFonts w:ascii="Arial" w:eastAsiaTheme="minorHAnsi" w:hAnsi="Arial" w:cs="Arial"/>
          <w:iCs/>
          <w:lang w:eastAsia="en-US"/>
        </w:rPr>
        <w:t>A nurse and a care staff with a sound understanding of behaviour management said they cannot effectively implement the documented behaviour management strategies as they had too many residents to attend to.</w:t>
      </w:r>
    </w:p>
    <w:p w14:paraId="3BF72EEE" w14:textId="77777777" w:rsidR="009A6801" w:rsidRPr="006D558A" w:rsidRDefault="009A6801" w:rsidP="00BC034C">
      <w:pPr>
        <w:pStyle w:val="ListParagraph"/>
        <w:numPr>
          <w:ilvl w:val="0"/>
          <w:numId w:val="19"/>
        </w:numPr>
        <w:tabs>
          <w:tab w:val="clear" w:pos="357"/>
        </w:tabs>
        <w:contextualSpacing w:val="0"/>
        <w:rPr>
          <w:rFonts w:ascii="Arial" w:hAnsi="Arial" w:cs="Arial"/>
          <w:iCs/>
          <w:color w:val="auto"/>
        </w:rPr>
      </w:pPr>
      <w:r w:rsidRPr="00FB0720">
        <w:rPr>
          <w:rFonts w:ascii="Arial" w:hAnsi="Arial" w:cs="Arial"/>
          <w:iCs/>
          <w:color w:val="auto"/>
        </w:rPr>
        <w:lastRenderedPageBreak/>
        <w:t xml:space="preserve">The call </w:t>
      </w:r>
      <w:r w:rsidRPr="006D558A">
        <w:rPr>
          <w:rFonts w:ascii="Arial" w:hAnsi="Arial" w:cs="Arial"/>
          <w:iCs/>
          <w:color w:val="auto"/>
        </w:rPr>
        <w:t xml:space="preserve">bell report for August 2022 identified 52 occasions where the response time exceeded the organisation’s policy timeframe of 10 minutes. </w:t>
      </w:r>
    </w:p>
    <w:p w14:paraId="14D02F83" w14:textId="6EDEE7C4" w:rsidR="009A6801" w:rsidRPr="006D558A" w:rsidRDefault="009A6801" w:rsidP="00BC034C">
      <w:pPr>
        <w:pStyle w:val="ListParagraph"/>
        <w:numPr>
          <w:ilvl w:val="0"/>
          <w:numId w:val="19"/>
        </w:numPr>
        <w:contextualSpacing w:val="0"/>
        <w:rPr>
          <w:rFonts w:ascii="Arial" w:hAnsi="Arial" w:cs="Arial"/>
          <w:iCs/>
          <w:color w:val="auto"/>
        </w:rPr>
      </w:pPr>
      <w:r w:rsidRPr="006D558A">
        <w:rPr>
          <w:rFonts w:ascii="Arial" w:hAnsi="Arial" w:cs="Arial"/>
          <w:iCs/>
          <w:color w:val="auto"/>
        </w:rPr>
        <w:t xml:space="preserve">Management acknowledged the issue regarding their staffing levels and said the Board had already agreed to a proposal for additional staff to work in the afternoon. Management explained they were finding it difficult to recruit new staff and they have initiated an employee referral program which involves providing a monetary reward to staff who refers qualified candidates to the service. </w:t>
      </w:r>
    </w:p>
    <w:p w14:paraId="11BB8045" w14:textId="7E0D664F" w:rsidR="009A6801" w:rsidRPr="006D558A" w:rsidRDefault="009A6801" w:rsidP="00BC034C">
      <w:pPr>
        <w:pStyle w:val="paragraph"/>
        <w:spacing w:before="0" w:beforeAutospacing="0" w:after="120" w:afterAutospacing="0"/>
        <w:textAlignment w:val="baseline"/>
        <w:rPr>
          <w:rFonts w:ascii="Arial" w:eastAsiaTheme="minorHAnsi" w:hAnsi="Arial" w:cs="Arial"/>
          <w:iCs/>
          <w:lang w:eastAsia="en-US"/>
        </w:rPr>
      </w:pPr>
      <w:r w:rsidRPr="006D558A">
        <w:rPr>
          <w:rFonts w:ascii="Arial" w:eastAsiaTheme="minorHAnsi" w:hAnsi="Arial" w:cs="Arial"/>
          <w:iCs/>
          <w:lang w:eastAsia="en-US"/>
        </w:rPr>
        <w:t xml:space="preserve">The provider’s response provided detailed corrective actions undertaken, </w:t>
      </w:r>
      <w:r w:rsidR="00C7171A" w:rsidRPr="006D558A">
        <w:rPr>
          <w:rFonts w:ascii="Arial" w:eastAsiaTheme="minorHAnsi" w:hAnsi="Arial" w:cs="Arial"/>
          <w:iCs/>
          <w:lang w:eastAsia="en-US"/>
        </w:rPr>
        <w:t>commenced,</w:t>
      </w:r>
      <w:r w:rsidRPr="006D558A">
        <w:rPr>
          <w:rFonts w:ascii="Arial" w:eastAsiaTheme="minorHAnsi" w:hAnsi="Arial" w:cs="Arial"/>
          <w:iCs/>
          <w:lang w:eastAsia="en-US"/>
        </w:rPr>
        <w:t xml:space="preserve"> or planned</w:t>
      </w:r>
      <w:r w:rsidR="00C7171A">
        <w:rPr>
          <w:rFonts w:ascii="Arial" w:eastAsiaTheme="minorHAnsi" w:hAnsi="Arial" w:cs="Arial"/>
          <w:iCs/>
          <w:lang w:eastAsia="en-US"/>
        </w:rPr>
        <w:t>,</w:t>
      </w:r>
      <w:r w:rsidR="00FF16F8">
        <w:rPr>
          <w:rFonts w:ascii="Arial" w:eastAsiaTheme="minorHAnsi" w:hAnsi="Arial" w:cs="Arial"/>
          <w:iCs/>
          <w:lang w:eastAsia="en-US"/>
        </w:rPr>
        <w:t xml:space="preserve"> including:</w:t>
      </w:r>
    </w:p>
    <w:p w14:paraId="61349C13" w14:textId="5093E0FC" w:rsidR="009A6801" w:rsidRPr="006D558A" w:rsidRDefault="009A6801" w:rsidP="00BC034C">
      <w:pPr>
        <w:pStyle w:val="paragraph"/>
        <w:numPr>
          <w:ilvl w:val="0"/>
          <w:numId w:val="14"/>
        </w:numPr>
        <w:spacing w:before="0" w:beforeAutospacing="0" w:after="120" w:afterAutospacing="0"/>
        <w:textAlignment w:val="baseline"/>
        <w:rPr>
          <w:rFonts w:ascii="Arial" w:eastAsiaTheme="minorHAnsi" w:hAnsi="Arial" w:cs="Arial"/>
          <w:iCs/>
          <w:lang w:eastAsia="en-US"/>
        </w:rPr>
      </w:pPr>
      <w:r w:rsidRPr="006D558A">
        <w:rPr>
          <w:rFonts w:ascii="Arial" w:eastAsiaTheme="minorHAnsi" w:hAnsi="Arial" w:cs="Arial"/>
          <w:iCs/>
          <w:lang w:eastAsia="en-US"/>
        </w:rPr>
        <w:t>The provider detailed a number of planned initiatives they had pursued to secure additional funding to increase staffing.</w:t>
      </w:r>
    </w:p>
    <w:p w14:paraId="3A5469E8" w14:textId="77777777" w:rsidR="009A6801" w:rsidRPr="00FB0720" w:rsidRDefault="009A6801" w:rsidP="00BC034C">
      <w:pPr>
        <w:pStyle w:val="paragraph"/>
        <w:numPr>
          <w:ilvl w:val="0"/>
          <w:numId w:val="14"/>
        </w:numPr>
        <w:spacing w:before="0" w:beforeAutospacing="0" w:after="120" w:afterAutospacing="0"/>
        <w:textAlignment w:val="baseline"/>
        <w:rPr>
          <w:rFonts w:ascii="Arial" w:eastAsiaTheme="minorHAnsi" w:hAnsi="Arial" w:cs="Arial"/>
          <w:iCs/>
          <w:lang w:eastAsia="en-US"/>
        </w:rPr>
      </w:pPr>
      <w:r w:rsidRPr="006D558A">
        <w:rPr>
          <w:rFonts w:ascii="Arial" w:eastAsiaTheme="minorHAnsi" w:hAnsi="Arial" w:cs="Arial"/>
          <w:iCs/>
          <w:lang w:eastAsia="en-US"/>
        </w:rPr>
        <w:t>With increased funding now</w:t>
      </w:r>
      <w:r w:rsidRPr="00FB0720">
        <w:rPr>
          <w:rFonts w:ascii="Arial" w:eastAsiaTheme="minorHAnsi" w:hAnsi="Arial" w:cs="Arial"/>
          <w:iCs/>
          <w:lang w:eastAsia="en-US"/>
        </w:rPr>
        <w:t xml:space="preserve"> anticipated, the service has been working closely with its recruitment team to advertise the new expected roles.</w:t>
      </w:r>
    </w:p>
    <w:p w14:paraId="536FBD6D" w14:textId="77777777" w:rsidR="009A6801" w:rsidRPr="00FB0720" w:rsidRDefault="009A6801" w:rsidP="00BC034C">
      <w:pPr>
        <w:pStyle w:val="paragraph"/>
        <w:numPr>
          <w:ilvl w:val="0"/>
          <w:numId w:val="14"/>
        </w:numPr>
        <w:spacing w:before="0" w:beforeAutospacing="0" w:after="120" w:afterAutospacing="0"/>
        <w:textAlignment w:val="baseline"/>
        <w:rPr>
          <w:rFonts w:ascii="Arial" w:eastAsiaTheme="minorHAnsi" w:hAnsi="Arial" w:cs="Arial"/>
          <w:iCs/>
          <w:lang w:eastAsia="en-US"/>
        </w:rPr>
      </w:pPr>
      <w:r w:rsidRPr="00FB0720">
        <w:rPr>
          <w:rFonts w:ascii="Arial" w:eastAsiaTheme="minorHAnsi" w:hAnsi="Arial" w:cs="Arial"/>
          <w:iCs/>
          <w:lang w:eastAsia="en-US"/>
        </w:rPr>
        <w:t>The provider advised the whole aged care sector had workforce challenges however, they had taken a number of measures to enhance recruitment such as; taking up more sophisticated advertising, putting agency contracts in place, offering recruitment and retention bonuses, offering referral bonuses to existing staff.</w:t>
      </w:r>
    </w:p>
    <w:p w14:paraId="00C2D7C4" w14:textId="09ED677E" w:rsidR="009A6801" w:rsidRPr="00FB0720" w:rsidRDefault="00FF16F8" w:rsidP="00BC034C">
      <w:pPr>
        <w:pStyle w:val="paragraph"/>
        <w:numPr>
          <w:ilvl w:val="0"/>
          <w:numId w:val="14"/>
        </w:numPr>
        <w:spacing w:before="0" w:beforeAutospacing="0" w:after="120" w:afterAutospacing="0"/>
        <w:textAlignment w:val="baseline"/>
        <w:rPr>
          <w:rFonts w:ascii="Arial" w:eastAsiaTheme="minorHAnsi" w:hAnsi="Arial" w:cs="Arial"/>
          <w:iCs/>
          <w:lang w:eastAsia="en-US"/>
        </w:rPr>
      </w:pPr>
      <w:r>
        <w:rPr>
          <w:rFonts w:ascii="Arial" w:eastAsiaTheme="minorHAnsi" w:hAnsi="Arial" w:cs="Arial"/>
          <w:iCs/>
          <w:lang w:eastAsia="en-US"/>
        </w:rPr>
        <w:t xml:space="preserve">Staff survey results from April-May 2022 </w:t>
      </w:r>
      <w:r w:rsidR="009A6801" w:rsidRPr="00FB0720">
        <w:rPr>
          <w:rFonts w:ascii="Arial" w:eastAsiaTheme="minorHAnsi" w:hAnsi="Arial" w:cs="Arial"/>
          <w:iCs/>
          <w:lang w:eastAsia="en-US"/>
        </w:rPr>
        <w:t xml:space="preserve">showed staff satisfaction </w:t>
      </w:r>
      <w:r>
        <w:rPr>
          <w:rFonts w:ascii="Arial" w:eastAsiaTheme="minorHAnsi" w:hAnsi="Arial" w:cs="Arial"/>
          <w:iCs/>
          <w:lang w:eastAsia="en-US"/>
        </w:rPr>
        <w:t xml:space="preserve">was </w:t>
      </w:r>
      <w:r w:rsidR="009A6801" w:rsidRPr="00FB0720">
        <w:rPr>
          <w:rFonts w:ascii="Arial" w:eastAsiaTheme="minorHAnsi" w:hAnsi="Arial" w:cs="Arial"/>
          <w:iCs/>
          <w:lang w:eastAsia="en-US"/>
        </w:rPr>
        <w:t>81% and staff wellbeing was at 73%.</w:t>
      </w:r>
    </w:p>
    <w:p w14:paraId="4DDC3386" w14:textId="06280E5F" w:rsidR="009A6801" w:rsidRPr="00FB0720" w:rsidRDefault="00FF16F8" w:rsidP="00BC034C">
      <w:pPr>
        <w:pStyle w:val="paragraph"/>
        <w:spacing w:before="0" w:beforeAutospacing="0" w:after="120" w:afterAutospacing="0"/>
        <w:textAlignment w:val="baseline"/>
        <w:rPr>
          <w:rFonts w:ascii="Arial" w:eastAsiaTheme="minorHAnsi" w:hAnsi="Arial" w:cs="Arial"/>
          <w:iCs/>
          <w:lang w:eastAsia="en-US"/>
        </w:rPr>
      </w:pPr>
      <w:r>
        <w:rPr>
          <w:rFonts w:ascii="Arial" w:hAnsi="Arial" w:cs="Arial"/>
        </w:rPr>
        <w:t xml:space="preserve">I </w:t>
      </w:r>
      <w:r w:rsidRPr="007223FC">
        <w:rPr>
          <w:rFonts w:ascii="Arial" w:hAnsi="Arial" w:cs="Arial"/>
        </w:rPr>
        <w:t xml:space="preserve">acknowledge the service has taken </w:t>
      </w:r>
      <w:r>
        <w:rPr>
          <w:rFonts w:ascii="Arial" w:hAnsi="Arial" w:cs="Arial"/>
        </w:rPr>
        <w:t>a</w:t>
      </w:r>
      <w:r w:rsidRPr="007223FC">
        <w:rPr>
          <w:rFonts w:ascii="Arial" w:hAnsi="Arial" w:cs="Arial"/>
        </w:rPr>
        <w:t>ppropriate actions to address</w:t>
      </w:r>
      <w:r>
        <w:rPr>
          <w:rFonts w:ascii="Arial" w:hAnsi="Arial" w:cs="Arial"/>
        </w:rPr>
        <w:t xml:space="preserve"> feedback and concerns raised by consumers, </w:t>
      </w:r>
      <w:r w:rsidR="00A36B23">
        <w:rPr>
          <w:rFonts w:ascii="Arial" w:hAnsi="Arial" w:cs="Arial"/>
        </w:rPr>
        <w:t>representatives,</w:t>
      </w:r>
      <w:r>
        <w:rPr>
          <w:rFonts w:ascii="Arial" w:hAnsi="Arial" w:cs="Arial"/>
        </w:rPr>
        <w:t xml:space="preserve"> and staff in relation to staff sufficiency</w:t>
      </w:r>
      <w:r w:rsidR="00A36B23">
        <w:rPr>
          <w:rFonts w:ascii="Arial" w:hAnsi="Arial" w:cs="Arial"/>
        </w:rPr>
        <w:t>, including</w:t>
      </w:r>
      <w:r>
        <w:rPr>
          <w:rFonts w:ascii="Arial" w:hAnsi="Arial" w:cs="Arial"/>
        </w:rPr>
        <w:t xml:space="preserve"> </w:t>
      </w:r>
      <w:r w:rsidRPr="002019F7">
        <w:rPr>
          <w:rFonts w:ascii="Arial" w:eastAsiaTheme="minorHAnsi" w:hAnsi="Arial" w:cs="Arial"/>
          <w:iCs/>
          <w:lang w:eastAsia="en-US"/>
        </w:rPr>
        <w:t xml:space="preserve">significant efforts to plan and fund a workforce that is adequate to deliver the care and services needed. </w:t>
      </w:r>
      <w:r>
        <w:rPr>
          <w:rFonts w:ascii="Arial" w:hAnsi="Arial" w:cs="Arial"/>
        </w:rPr>
        <w:t xml:space="preserve">However, </w:t>
      </w:r>
      <w:r w:rsidRPr="007223FC">
        <w:rPr>
          <w:rFonts w:ascii="Arial" w:hAnsi="Arial" w:cs="Arial"/>
        </w:rPr>
        <w:t>there has not been sufficient time to demonstrate the sustainability and effectiveness of the changes</w:t>
      </w:r>
      <w:r>
        <w:rPr>
          <w:rFonts w:ascii="Arial" w:hAnsi="Arial" w:cs="Arial"/>
        </w:rPr>
        <w:t xml:space="preserve">. </w:t>
      </w:r>
      <w:r>
        <w:rPr>
          <w:rFonts w:ascii="Arial" w:hAnsi="Arial" w:cs="Arial"/>
          <w:lang w:val="en-US"/>
        </w:rPr>
        <w:t>T</w:t>
      </w:r>
      <w:r w:rsidRPr="002104C8">
        <w:rPr>
          <w:rFonts w:ascii="Arial" w:hAnsi="Arial" w:cs="Arial"/>
          <w:lang w:val="en-US"/>
        </w:rPr>
        <w:t>he service</w:t>
      </w:r>
      <w:r>
        <w:rPr>
          <w:rFonts w:ascii="Arial" w:hAnsi="Arial" w:cs="Arial"/>
          <w:lang w:val="en-US"/>
        </w:rPr>
        <w:t xml:space="preserve"> did demonstrate that </w:t>
      </w:r>
      <w:r w:rsidRPr="002019F7">
        <w:rPr>
          <w:rFonts w:ascii="Arial" w:eastAsiaTheme="minorHAnsi" w:hAnsi="Arial" w:cs="Arial"/>
          <w:iCs/>
          <w:lang w:eastAsia="en-US"/>
        </w:rPr>
        <w:t xml:space="preserve">workforce was planned however, I consider the evidence </w:t>
      </w:r>
      <w:r>
        <w:rPr>
          <w:rFonts w:ascii="Arial" w:eastAsiaTheme="minorHAnsi" w:hAnsi="Arial" w:cs="Arial"/>
          <w:iCs/>
          <w:lang w:eastAsia="en-US"/>
        </w:rPr>
        <w:t>demonstrated that</w:t>
      </w:r>
      <w:r w:rsidRPr="002019F7">
        <w:rPr>
          <w:rFonts w:ascii="Arial" w:eastAsiaTheme="minorHAnsi" w:hAnsi="Arial" w:cs="Arial"/>
          <w:iCs/>
          <w:lang w:eastAsia="en-US"/>
        </w:rPr>
        <w:t xml:space="preserve"> the number/mix of staff was insufficient to deliver safe and quality care and services. </w:t>
      </w:r>
      <w:r w:rsidR="009A6801" w:rsidRPr="002019F7">
        <w:rPr>
          <w:rFonts w:ascii="Arial" w:eastAsiaTheme="minorHAnsi" w:hAnsi="Arial" w:cs="Arial"/>
          <w:iCs/>
          <w:lang w:eastAsia="en-US"/>
        </w:rPr>
        <w:t xml:space="preserve">Therefore, </w:t>
      </w:r>
      <w:r w:rsidR="00BC034C">
        <w:rPr>
          <w:rFonts w:ascii="Arial" w:eastAsiaTheme="minorHAnsi" w:hAnsi="Arial" w:cs="Arial"/>
          <w:iCs/>
          <w:lang w:eastAsia="en-US"/>
        </w:rPr>
        <w:t xml:space="preserve">based on the evidence before me, </w:t>
      </w:r>
      <w:r w:rsidR="009A6801" w:rsidRPr="002019F7">
        <w:rPr>
          <w:rFonts w:ascii="Arial" w:eastAsiaTheme="minorHAnsi" w:hAnsi="Arial" w:cs="Arial"/>
          <w:iCs/>
          <w:lang w:eastAsia="en-US"/>
        </w:rPr>
        <w:t>I find Requirement 7(3)(a) is non-compliant.</w:t>
      </w:r>
    </w:p>
    <w:p w14:paraId="07FD4B5F" w14:textId="7CECA386" w:rsidR="009A6801" w:rsidRPr="006D558A" w:rsidRDefault="009A6801" w:rsidP="00A36B23">
      <w:pPr>
        <w:rPr>
          <w:rFonts w:ascii="Arial" w:hAnsi="Arial" w:cs="Arial"/>
          <w:iCs/>
          <w:color w:val="auto"/>
        </w:rPr>
      </w:pPr>
      <w:r w:rsidRPr="00FB0720">
        <w:rPr>
          <w:rFonts w:ascii="Arial" w:hAnsi="Arial" w:cs="Arial"/>
          <w:iCs/>
          <w:color w:val="auto"/>
        </w:rPr>
        <w:t>Regarding Requirement 7(3)(e), the Site Audit report found th</w:t>
      </w:r>
      <w:r w:rsidR="00A36B23">
        <w:rPr>
          <w:rFonts w:ascii="Arial" w:hAnsi="Arial" w:cs="Arial"/>
          <w:iCs/>
          <w:color w:val="auto"/>
        </w:rPr>
        <w:t>at the performance of each member of the workforce was not regularly assess</w:t>
      </w:r>
      <w:r w:rsidR="00A02442">
        <w:rPr>
          <w:rFonts w:ascii="Arial" w:hAnsi="Arial" w:cs="Arial"/>
          <w:iCs/>
          <w:color w:val="auto"/>
        </w:rPr>
        <w:t>ed</w:t>
      </w:r>
      <w:r w:rsidR="00A36B23">
        <w:rPr>
          <w:rFonts w:ascii="Arial" w:hAnsi="Arial" w:cs="Arial"/>
          <w:iCs/>
          <w:color w:val="auto"/>
        </w:rPr>
        <w:t xml:space="preserve">, monitored or reviewed. The Director of Nursing said it was their responsibility to conduct annual performance reviews but has not done so since they commenced employment at the service in early 2021. However, the Director of Nursing stated informal conversations with some staff regarding their performance have occurred. </w:t>
      </w:r>
      <w:r w:rsidRPr="006D558A">
        <w:rPr>
          <w:rFonts w:ascii="Arial" w:hAnsi="Arial" w:cs="Arial"/>
          <w:iCs/>
          <w:color w:val="auto"/>
        </w:rPr>
        <w:t xml:space="preserve">Management acknowledged the deficiency and stated they planned to commence performance reviews of all staff in October 2022. </w:t>
      </w:r>
    </w:p>
    <w:p w14:paraId="1B412AB8" w14:textId="23850FE6" w:rsidR="009A6801" w:rsidRPr="006D558A" w:rsidRDefault="009A6801" w:rsidP="00BC034C">
      <w:pPr>
        <w:pStyle w:val="paragraph"/>
        <w:spacing w:before="0" w:beforeAutospacing="0" w:after="120" w:afterAutospacing="0"/>
        <w:textAlignment w:val="baseline"/>
        <w:rPr>
          <w:rFonts w:ascii="Arial" w:eastAsiaTheme="minorHAnsi" w:hAnsi="Arial" w:cs="Arial"/>
          <w:iCs/>
          <w:lang w:eastAsia="en-US"/>
        </w:rPr>
      </w:pPr>
      <w:r w:rsidRPr="006D558A">
        <w:rPr>
          <w:rFonts w:ascii="Arial" w:eastAsiaTheme="minorHAnsi" w:hAnsi="Arial" w:cs="Arial"/>
          <w:iCs/>
          <w:lang w:eastAsia="en-US"/>
        </w:rPr>
        <w:t xml:space="preserve">The provider’s response </w:t>
      </w:r>
      <w:r w:rsidR="00A36B23">
        <w:rPr>
          <w:rFonts w:ascii="Arial" w:eastAsiaTheme="minorHAnsi" w:hAnsi="Arial" w:cs="Arial"/>
          <w:iCs/>
          <w:lang w:eastAsia="en-US"/>
        </w:rPr>
        <w:t xml:space="preserve">acknowledged the deficit and </w:t>
      </w:r>
      <w:r w:rsidRPr="006D558A">
        <w:rPr>
          <w:rFonts w:ascii="Arial" w:eastAsiaTheme="minorHAnsi" w:hAnsi="Arial" w:cs="Arial"/>
          <w:iCs/>
          <w:lang w:eastAsia="en-US"/>
        </w:rPr>
        <w:t xml:space="preserve">detailed corrective actions undertaken, </w:t>
      </w:r>
      <w:r w:rsidR="00C7171A" w:rsidRPr="006D558A">
        <w:rPr>
          <w:rFonts w:ascii="Arial" w:eastAsiaTheme="minorHAnsi" w:hAnsi="Arial" w:cs="Arial"/>
          <w:iCs/>
          <w:lang w:eastAsia="en-US"/>
        </w:rPr>
        <w:t>commenced,</w:t>
      </w:r>
      <w:r w:rsidRPr="006D558A">
        <w:rPr>
          <w:rFonts w:ascii="Arial" w:eastAsiaTheme="minorHAnsi" w:hAnsi="Arial" w:cs="Arial"/>
          <w:iCs/>
          <w:lang w:eastAsia="en-US"/>
        </w:rPr>
        <w:t xml:space="preserve"> or planned</w:t>
      </w:r>
      <w:r w:rsidR="00A36B23">
        <w:rPr>
          <w:rFonts w:ascii="Arial" w:eastAsiaTheme="minorHAnsi" w:hAnsi="Arial" w:cs="Arial"/>
          <w:iCs/>
          <w:lang w:eastAsia="en-US"/>
        </w:rPr>
        <w:t>, including:</w:t>
      </w:r>
    </w:p>
    <w:p w14:paraId="4DC8A6C0" w14:textId="083E2C5D" w:rsidR="009A6801" w:rsidRPr="00A36B23" w:rsidRDefault="00A36B23" w:rsidP="005A6979">
      <w:pPr>
        <w:pStyle w:val="paragraph"/>
        <w:numPr>
          <w:ilvl w:val="0"/>
          <w:numId w:val="22"/>
        </w:numPr>
        <w:spacing w:before="0" w:beforeAutospacing="0" w:after="120" w:afterAutospacing="0"/>
        <w:textAlignment w:val="baseline"/>
        <w:rPr>
          <w:rFonts w:ascii="Arial" w:eastAsiaTheme="minorHAnsi" w:hAnsi="Arial" w:cs="Arial"/>
          <w:iCs/>
          <w:lang w:eastAsia="en-US"/>
        </w:rPr>
      </w:pPr>
      <w:r w:rsidRPr="00A36B23">
        <w:rPr>
          <w:rFonts w:ascii="Arial" w:eastAsiaTheme="minorHAnsi" w:hAnsi="Arial" w:cs="Arial"/>
          <w:iCs/>
          <w:lang w:eastAsia="en-US"/>
        </w:rPr>
        <w:t xml:space="preserve">As advised in a staff meeting prior to the site audit, performance reviews </w:t>
      </w:r>
      <w:r w:rsidR="009A6801" w:rsidRPr="00A36B23">
        <w:rPr>
          <w:rFonts w:ascii="Arial" w:eastAsiaTheme="minorHAnsi" w:hAnsi="Arial" w:cs="Arial"/>
          <w:iCs/>
          <w:lang w:eastAsia="en-US"/>
        </w:rPr>
        <w:t>would resume in October 2022, after the COVID-19 pandemic had died down, the service was more stable, and staff were more able to resume business-as-usual.</w:t>
      </w:r>
    </w:p>
    <w:p w14:paraId="25B1F2FC" w14:textId="0ED41116" w:rsidR="009A6801" w:rsidRPr="00FB0720" w:rsidRDefault="009A6801" w:rsidP="00BC034C">
      <w:pPr>
        <w:pStyle w:val="paragraph"/>
        <w:numPr>
          <w:ilvl w:val="0"/>
          <w:numId w:val="22"/>
        </w:numPr>
        <w:spacing w:before="0" w:beforeAutospacing="0" w:after="120" w:afterAutospacing="0"/>
        <w:textAlignment w:val="baseline"/>
        <w:rPr>
          <w:rFonts w:ascii="Arial" w:eastAsiaTheme="minorHAnsi" w:hAnsi="Arial" w:cs="Arial"/>
          <w:iCs/>
          <w:lang w:eastAsia="en-US"/>
        </w:rPr>
      </w:pPr>
      <w:r w:rsidRPr="00FB0720">
        <w:rPr>
          <w:rFonts w:ascii="Arial" w:eastAsiaTheme="minorHAnsi" w:hAnsi="Arial" w:cs="Arial"/>
          <w:iCs/>
          <w:lang w:eastAsia="en-US"/>
        </w:rPr>
        <w:t xml:space="preserve">The service worked with the organisation’s human resources team to review the </w:t>
      </w:r>
      <w:r w:rsidR="00A36B23">
        <w:rPr>
          <w:rFonts w:ascii="Arial" w:eastAsiaTheme="minorHAnsi" w:hAnsi="Arial" w:cs="Arial"/>
          <w:iCs/>
          <w:lang w:eastAsia="en-US"/>
        </w:rPr>
        <w:t>performance reviews completed</w:t>
      </w:r>
      <w:r w:rsidRPr="00FB0720">
        <w:rPr>
          <w:rFonts w:ascii="Arial" w:eastAsiaTheme="minorHAnsi" w:hAnsi="Arial" w:cs="Arial"/>
          <w:iCs/>
          <w:lang w:eastAsia="en-US"/>
        </w:rPr>
        <w:t xml:space="preserve"> and</w:t>
      </w:r>
      <w:r w:rsidR="00015352">
        <w:rPr>
          <w:rFonts w:ascii="Arial" w:eastAsiaTheme="minorHAnsi" w:hAnsi="Arial" w:cs="Arial"/>
          <w:iCs/>
          <w:lang w:eastAsia="en-US"/>
        </w:rPr>
        <w:t xml:space="preserve"> </w:t>
      </w:r>
      <w:r w:rsidRPr="00FB0720">
        <w:rPr>
          <w:rFonts w:ascii="Arial" w:eastAsiaTheme="minorHAnsi" w:hAnsi="Arial" w:cs="Arial"/>
          <w:iCs/>
          <w:lang w:eastAsia="en-US"/>
        </w:rPr>
        <w:t>found some gaps</w:t>
      </w:r>
      <w:r w:rsidR="00015352">
        <w:rPr>
          <w:rFonts w:ascii="Arial" w:eastAsiaTheme="minorHAnsi" w:hAnsi="Arial" w:cs="Arial"/>
          <w:iCs/>
          <w:lang w:eastAsia="en-US"/>
        </w:rPr>
        <w:t xml:space="preserve"> with some staff not completing a performance review of a 5-year period. </w:t>
      </w:r>
    </w:p>
    <w:p w14:paraId="05675B90" w14:textId="734CB174" w:rsidR="009A6801" w:rsidRPr="00FB0720" w:rsidRDefault="009A6801" w:rsidP="00BC034C">
      <w:pPr>
        <w:pStyle w:val="paragraph"/>
        <w:numPr>
          <w:ilvl w:val="0"/>
          <w:numId w:val="22"/>
        </w:numPr>
        <w:spacing w:before="0" w:beforeAutospacing="0" w:after="120" w:afterAutospacing="0"/>
        <w:textAlignment w:val="baseline"/>
        <w:rPr>
          <w:rFonts w:ascii="Arial" w:eastAsiaTheme="minorHAnsi" w:hAnsi="Arial" w:cs="Arial"/>
          <w:iCs/>
          <w:lang w:eastAsia="en-US"/>
        </w:rPr>
      </w:pPr>
      <w:r w:rsidRPr="00FB0720">
        <w:rPr>
          <w:rFonts w:ascii="Arial" w:eastAsiaTheme="minorHAnsi" w:hAnsi="Arial" w:cs="Arial"/>
          <w:iCs/>
          <w:lang w:eastAsia="en-US"/>
        </w:rPr>
        <w:t>The service</w:t>
      </w:r>
      <w:r w:rsidR="00015352">
        <w:rPr>
          <w:rFonts w:ascii="Arial" w:eastAsiaTheme="minorHAnsi" w:hAnsi="Arial" w:cs="Arial"/>
          <w:iCs/>
          <w:lang w:eastAsia="en-US"/>
        </w:rPr>
        <w:t xml:space="preserve"> has begun working on completing performance review of all staff and as at the date of the response 36</w:t>
      </w:r>
      <w:r w:rsidRPr="00FB0720">
        <w:rPr>
          <w:rFonts w:ascii="Arial" w:eastAsiaTheme="minorHAnsi" w:hAnsi="Arial" w:cs="Arial"/>
          <w:iCs/>
          <w:lang w:eastAsia="en-US"/>
        </w:rPr>
        <w:t xml:space="preserve"> out of 50 staff (72%) have </w:t>
      </w:r>
      <w:r w:rsidR="00015352">
        <w:rPr>
          <w:rFonts w:ascii="Arial" w:eastAsiaTheme="minorHAnsi" w:hAnsi="Arial" w:cs="Arial"/>
          <w:iCs/>
          <w:lang w:eastAsia="en-US"/>
        </w:rPr>
        <w:t>completed their review,</w:t>
      </w:r>
      <w:r w:rsidRPr="00FB0720">
        <w:rPr>
          <w:rFonts w:ascii="Arial" w:eastAsiaTheme="minorHAnsi" w:hAnsi="Arial" w:cs="Arial"/>
          <w:iCs/>
          <w:lang w:eastAsia="en-US"/>
        </w:rPr>
        <w:t xml:space="preserve"> with the remaining staff already booked in.</w:t>
      </w:r>
    </w:p>
    <w:p w14:paraId="3EF93146" w14:textId="77777777" w:rsidR="00015352" w:rsidRDefault="009A6801" w:rsidP="00BC034C">
      <w:pPr>
        <w:pStyle w:val="paragraph"/>
        <w:spacing w:before="0" w:beforeAutospacing="0" w:after="120" w:afterAutospacing="0"/>
        <w:textAlignment w:val="baseline"/>
        <w:rPr>
          <w:rFonts w:ascii="Arial" w:eastAsiaTheme="minorHAnsi" w:hAnsi="Arial" w:cs="Arial"/>
          <w:iCs/>
          <w:lang w:eastAsia="en-US"/>
        </w:rPr>
      </w:pPr>
      <w:r w:rsidRPr="00FB0720">
        <w:rPr>
          <w:rFonts w:ascii="Arial" w:eastAsiaTheme="minorHAnsi" w:hAnsi="Arial" w:cs="Arial"/>
          <w:iCs/>
          <w:lang w:eastAsia="en-US"/>
        </w:rPr>
        <w:lastRenderedPageBreak/>
        <w:t xml:space="preserve">I acknowledge the service was found to be behind schedule in completing their annual staff </w:t>
      </w:r>
      <w:r w:rsidR="00015352">
        <w:rPr>
          <w:rFonts w:ascii="Arial" w:eastAsiaTheme="minorHAnsi" w:hAnsi="Arial" w:cs="Arial"/>
          <w:iCs/>
          <w:lang w:eastAsia="en-US"/>
        </w:rPr>
        <w:t>p</w:t>
      </w:r>
      <w:r w:rsidRPr="00FB0720">
        <w:rPr>
          <w:rFonts w:ascii="Arial" w:eastAsiaTheme="minorHAnsi" w:hAnsi="Arial" w:cs="Arial"/>
          <w:iCs/>
          <w:lang w:eastAsia="en-US"/>
        </w:rPr>
        <w:t xml:space="preserve">erformance </w:t>
      </w:r>
      <w:r w:rsidR="00015352">
        <w:rPr>
          <w:rFonts w:ascii="Arial" w:eastAsiaTheme="minorHAnsi" w:hAnsi="Arial" w:cs="Arial"/>
          <w:iCs/>
          <w:lang w:eastAsia="en-US"/>
        </w:rPr>
        <w:t>reviews at the time of the site audit. However, t</w:t>
      </w:r>
      <w:r w:rsidR="00015352" w:rsidRPr="002019F7">
        <w:rPr>
          <w:rFonts w:ascii="Arial" w:eastAsiaTheme="minorHAnsi" w:hAnsi="Arial" w:cs="Arial"/>
          <w:iCs/>
          <w:lang w:eastAsia="en-US"/>
        </w:rPr>
        <w:t>here was no evidence of consumer detriment resulting from the delay in completing annual staff performance reviews</w:t>
      </w:r>
      <w:r w:rsidR="00015352">
        <w:rPr>
          <w:rFonts w:ascii="Arial" w:eastAsiaTheme="minorHAnsi" w:hAnsi="Arial" w:cs="Arial"/>
          <w:iCs/>
          <w:lang w:eastAsia="en-US"/>
        </w:rPr>
        <w:t xml:space="preserve"> and the Site Audit report demonstrated some level of monitoring staff performance still occurred. </w:t>
      </w:r>
      <w:r w:rsidR="00015352" w:rsidRPr="002019F7">
        <w:rPr>
          <w:rFonts w:ascii="Arial" w:eastAsiaTheme="minorHAnsi" w:hAnsi="Arial" w:cs="Arial"/>
          <w:iCs/>
          <w:lang w:eastAsia="en-US"/>
        </w:rPr>
        <w:t>I further note the service had already identified the issue and had put steps in place to address the backlog of annual staff performance reviews.</w:t>
      </w:r>
    </w:p>
    <w:p w14:paraId="69306625" w14:textId="63EB75C1" w:rsidR="009A6801" w:rsidRDefault="00015352" w:rsidP="00BC034C">
      <w:pPr>
        <w:pStyle w:val="paragraph"/>
        <w:spacing w:before="0" w:beforeAutospacing="0" w:after="120" w:afterAutospacing="0"/>
        <w:textAlignment w:val="baseline"/>
        <w:rPr>
          <w:rFonts w:ascii="Arial" w:eastAsiaTheme="minorHAnsi" w:hAnsi="Arial" w:cs="Arial"/>
          <w:iCs/>
          <w:lang w:eastAsia="en-US"/>
        </w:rPr>
      </w:pPr>
      <w:r>
        <w:rPr>
          <w:rFonts w:ascii="Arial" w:eastAsiaTheme="minorHAnsi" w:hAnsi="Arial" w:cs="Arial"/>
          <w:iCs/>
          <w:lang w:eastAsia="en-US"/>
        </w:rPr>
        <w:t xml:space="preserve">I am persuaded by the provider’s response which demonstrated the service has completed performance reviews for most staff, with the remaining staff booked in to have their reviews completed. </w:t>
      </w:r>
      <w:r w:rsidR="009A6801" w:rsidRPr="002019F7">
        <w:rPr>
          <w:rFonts w:ascii="Arial" w:eastAsiaTheme="minorHAnsi" w:hAnsi="Arial" w:cs="Arial"/>
          <w:iCs/>
          <w:lang w:eastAsia="en-US"/>
        </w:rPr>
        <w:t xml:space="preserve">Therefore, </w:t>
      </w:r>
      <w:r w:rsidR="00BC034C">
        <w:rPr>
          <w:rFonts w:ascii="Arial" w:eastAsiaTheme="minorHAnsi" w:hAnsi="Arial" w:cs="Arial"/>
          <w:iCs/>
          <w:lang w:eastAsia="en-US"/>
        </w:rPr>
        <w:t xml:space="preserve">based on the evidence before me, </w:t>
      </w:r>
      <w:r w:rsidR="009A6801" w:rsidRPr="002019F7">
        <w:rPr>
          <w:rFonts w:ascii="Arial" w:eastAsiaTheme="minorHAnsi" w:hAnsi="Arial" w:cs="Arial"/>
          <w:iCs/>
          <w:lang w:eastAsia="en-US"/>
        </w:rPr>
        <w:t>I find Requirement 7(3)(e) compliant.</w:t>
      </w:r>
    </w:p>
    <w:p w14:paraId="00CB9A8C" w14:textId="77777777" w:rsidR="009A6801" w:rsidRPr="00FB0720" w:rsidRDefault="009A6801" w:rsidP="00BC034C">
      <w:pPr>
        <w:pStyle w:val="paragraph"/>
        <w:spacing w:before="0" w:beforeAutospacing="0" w:after="120" w:afterAutospacing="0"/>
        <w:textAlignment w:val="baseline"/>
        <w:rPr>
          <w:rFonts w:ascii="Arial" w:eastAsiaTheme="minorHAnsi" w:hAnsi="Arial" w:cs="Arial"/>
          <w:iCs/>
          <w:lang w:eastAsia="en-US"/>
        </w:rPr>
      </w:pPr>
      <w:r w:rsidRPr="00FB0720">
        <w:rPr>
          <w:rFonts w:ascii="Arial" w:eastAsiaTheme="minorHAnsi" w:hAnsi="Arial" w:cs="Arial"/>
          <w:iCs/>
          <w:lang w:eastAsia="en-US"/>
        </w:rPr>
        <w:t>I am satisfied the remaining 3 Requirements in Quality Standard 7 are compliant.</w:t>
      </w:r>
    </w:p>
    <w:p w14:paraId="1DF49F10" w14:textId="57439DD9" w:rsidR="009A6801" w:rsidRPr="00FB0720" w:rsidRDefault="009A6801" w:rsidP="00BC034C">
      <w:pPr>
        <w:rPr>
          <w:rFonts w:ascii="Arial" w:hAnsi="Arial" w:cs="Arial"/>
          <w:iCs/>
          <w:color w:val="auto"/>
        </w:rPr>
      </w:pPr>
      <w:r w:rsidRPr="00FB0720">
        <w:rPr>
          <w:rFonts w:ascii="Arial" w:hAnsi="Arial" w:cs="Arial"/>
          <w:iCs/>
          <w:color w:val="auto"/>
        </w:rPr>
        <w:t xml:space="preserve">Consumers said they were treated with care and respect. Staff were observed interacting with consumers in a kind, caring, and respectful manner throughout the audit. Staff demonstrated how they provided care that was respectful to identity, culture, and diversity. </w:t>
      </w:r>
    </w:p>
    <w:p w14:paraId="4C86F71D" w14:textId="646CD32D" w:rsidR="009A6801" w:rsidRPr="00FB0720" w:rsidRDefault="009A6801" w:rsidP="00BC034C">
      <w:pPr>
        <w:rPr>
          <w:rFonts w:ascii="Arial" w:hAnsi="Arial" w:cs="Arial"/>
          <w:iCs/>
          <w:color w:val="auto"/>
        </w:rPr>
      </w:pPr>
      <w:bookmarkStart w:id="1" w:name="_Int_9kLEY7hX"/>
      <w:r w:rsidRPr="00FB0720">
        <w:rPr>
          <w:rFonts w:ascii="Arial" w:hAnsi="Arial" w:cs="Arial"/>
          <w:iCs/>
          <w:color w:val="auto"/>
        </w:rPr>
        <w:t>Consumers</w:t>
      </w:r>
      <w:bookmarkEnd w:id="1"/>
      <w:r w:rsidRPr="00FB0720">
        <w:rPr>
          <w:rFonts w:ascii="Arial" w:hAnsi="Arial" w:cs="Arial"/>
          <w:iCs/>
          <w:color w:val="auto"/>
        </w:rPr>
        <w:t xml:space="preserve"> felt staff were competent in performing their roles and meeting their care needs. </w:t>
      </w:r>
      <w:r w:rsidR="00F86D95">
        <w:rPr>
          <w:rFonts w:ascii="Arial" w:hAnsi="Arial" w:cs="Arial"/>
          <w:iCs/>
          <w:color w:val="auto"/>
        </w:rPr>
        <w:t xml:space="preserve">Management explained the recruitment process which </w:t>
      </w:r>
      <w:r w:rsidRPr="00FB0720">
        <w:rPr>
          <w:rFonts w:ascii="Arial" w:hAnsi="Arial" w:cs="Arial"/>
          <w:iCs/>
          <w:color w:val="auto"/>
        </w:rPr>
        <w:t>ensure</w:t>
      </w:r>
      <w:r w:rsidR="00F86D95">
        <w:rPr>
          <w:rFonts w:ascii="Arial" w:hAnsi="Arial" w:cs="Arial"/>
          <w:iCs/>
          <w:color w:val="auto"/>
        </w:rPr>
        <w:t>s</w:t>
      </w:r>
      <w:r w:rsidRPr="00FB0720">
        <w:rPr>
          <w:rFonts w:ascii="Arial" w:hAnsi="Arial" w:cs="Arial"/>
          <w:iCs/>
          <w:color w:val="auto"/>
        </w:rPr>
        <w:t xml:space="preserve"> staff </w:t>
      </w:r>
      <w:r w:rsidR="00F86D95">
        <w:rPr>
          <w:rFonts w:ascii="Arial" w:hAnsi="Arial" w:cs="Arial"/>
          <w:iCs/>
          <w:color w:val="auto"/>
        </w:rPr>
        <w:t>are</w:t>
      </w:r>
      <w:r w:rsidRPr="00FB0720">
        <w:rPr>
          <w:rFonts w:ascii="Arial" w:hAnsi="Arial" w:cs="Arial"/>
          <w:iCs/>
          <w:color w:val="auto"/>
        </w:rPr>
        <w:t xml:space="preserve"> competent and ha</w:t>
      </w:r>
      <w:r w:rsidR="00F86D95">
        <w:rPr>
          <w:rFonts w:ascii="Arial" w:hAnsi="Arial" w:cs="Arial"/>
          <w:iCs/>
          <w:color w:val="auto"/>
        </w:rPr>
        <w:t>ve</w:t>
      </w:r>
      <w:r w:rsidRPr="00FB0720">
        <w:rPr>
          <w:rFonts w:ascii="Arial" w:hAnsi="Arial" w:cs="Arial"/>
          <w:iCs/>
          <w:color w:val="auto"/>
        </w:rPr>
        <w:t xml:space="preserve"> the qualifications and knowledge to perform their roles effectively</w:t>
      </w:r>
      <w:bookmarkStart w:id="2" w:name="_Int_0Hjq65IX"/>
      <w:r w:rsidRPr="00FB0720">
        <w:rPr>
          <w:rFonts w:ascii="Arial" w:hAnsi="Arial" w:cs="Arial"/>
          <w:iCs/>
          <w:color w:val="auto"/>
        </w:rPr>
        <w:t>.</w:t>
      </w:r>
      <w:bookmarkEnd w:id="2"/>
      <w:r w:rsidRPr="00FB0720">
        <w:rPr>
          <w:rFonts w:ascii="Arial" w:hAnsi="Arial" w:cs="Arial"/>
          <w:iCs/>
          <w:color w:val="auto"/>
        </w:rPr>
        <w:t xml:space="preserve"> The service maintained an up-to-date register of staff qualifications and registrations and reviewed this register regularly. Staff said they have the necessary skills to perform their role and were supported by senior staff. </w:t>
      </w:r>
    </w:p>
    <w:p w14:paraId="01C175F3" w14:textId="394A9BCE" w:rsidR="009A6801" w:rsidRPr="00E62922" w:rsidRDefault="009A6801" w:rsidP="00E62922">
      <w:pPr>
        <w:rPr>
          <w:rFonts w:ascii="Arial" w:hAnsi="Arial" w:cs="Arial"/>
          <w:iCs/>
          <w:color w:val="auto"/>
        </w:rPr>
      </w:pPr>
      <w:r w:rsidRPr="00FB0720">
        <w:rPr>
          <w:rFonts w:ascii="Arial" w:hAnsi="Arial" w:cs="Arial"/>
          <w:iCs/>
          <w:color w:val="auto"/>
        </w:rPr>
        <w:t>Consumers considered staff were trained and equipped to deliver their care and services.</w:t>
      </w:r>
      <w:r w:rsidR="00F86D95">
        <w:rPr>
          <w:rFonts w:ascii="Arial" w:hAnsi="Arial" w:cs="Arial"/>
          <w:iCs/>
          <w:color w:val="auto"/>
        </w:rPr>
        <w:t xml:space="preserve"> </w:t>
      </w:r>
      <w:r w:rsidRPr="00FB0720">
        <w:rPr>
          <w:rFonts w:ascii="Arial" w:hAnsi="Arial" w:cs="Arial"/>
          <w:iCs/>
          <w:color w:val="auto"/>
        </w:rPr>
        <w:t>Management described the organisation’s training program and the processes for identifying staff training needs. Staff confirmed they received comprehensive training during their orientation and induction, and regularly throughout the year.</w:t>
      </w:r>
    </w:p>
    <w:p w14:paraId="41EFC3E6" w14:textId="77777777" w:rsidR="00015352" w:rsidRDefault="00015352">
      <w:pPr>
        <w:spacing w:after="160" w:line="259" w:lineRule="auto"/>
        <w:rPr>
          <w:rFonts w:ascii="Arial" w:eastAsiaTheme="majorEastAsia" w:hAnsi="Arial" w:cs="Arial"/>
          <w:b/>
          <w:bCs/>
          <w:sz w:val="30"/>
          <w:szCs w:val="28"/>
        </w:rPr>
      </w:pPr>
      <w:r>
        <w:rPr>
          <w:rFonts w:ascii="Arial" w:hAnsi="Arial" w:cs="Arial"/>
        </w:rPr>
        <w:br w:type="page"/>
      </w:r>
    </w:p>
    <w:p w14:paraId="75D69010" w14:textId="5B114E25" w:rsidR="009A6801" w:rsidRPr="00996FAF" w:rsidRDefault="009A6801" w:rsidP="009A680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A6801" w:rsidRPr="00996FAF" w14:paraId="31800DCC" w14:textId="77777777" w:rsidTr="00D95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361BD23" w14:textId="77777777" w:rsidR="009A6801" w:rsidRPr="00996FAF" w:rsidRDefault="009A6801" w:rsidP="00D958C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A1B3EB" w14:textId="77777777" w:rsidR="009A6801" w:rsidRPr="00996FAF" w:rsidRDefault="009A6801" w:rsidP="00D958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6801" w:rsidRPr="00996FAF" w14:paraId="2C10DC7F" w14:textId="77777777" w:rsidTr="00D958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9E1345"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55EE79"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AA5879"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E79C0DFA48B48BFBF95EFCD0A79ABE8"/>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p>
        </w:tc>
      </w:tr>
      <w:tr w:rsidR="009A6801" w:rsidRPr="00996FAF" w14:paraId="5E5CC87C"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7B301"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CAF00C"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067EF86" w14:textId="77777777" w:rsidR="009A6801" w:rsidRPr="00996FAF" w:rsidRDefault="002F5778"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7C7EEB96E6046C6AE8EAED823A634D1"/>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p>
        </w:tc>
      </w:tr>
      <w:tr w:rsidR="009A6801" w:rsidRPr="00996FAF" w14:paraId="40A6B935" w14:textId="77777777" w:rsidTr="00D958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8430F6"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2572721"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850E0F" w14:textId="77777777" w:rsidR="009A6801" w:rsidRPr="00996FAF" w:rsidRDefault="009A6801" w:rsidP="00D958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790CAC" w14:textId="77777777" w:rsidR="009A6801" w:rsidRPr="00996FAF" w:rsidRDefault="009A6801" w:rsidP="00D958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E7F74D" w14:textId="77777777" w:rsidR="009A6801" w:rsidRPr="00996FAF" w:rsidRDefault="009A6801" w:rsidP="00D958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07367D" w14:textId="77777777" w:rsidR="009A6801" w:rsidRPr="00996FAF" w:rsidRDefault="009A6801" w:rsidP="00D958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EC23A72" w14:textId="77777777" w:rsidR="009A6801" w:rsidRPr="00996FAF" w:rsidRDefault="009A6801" w:rsidP="00D958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48E395" w14:textId="77777777" w:rsidR="009A6801" w:rsidRPr="00996FAF" w:rsidRDefault="009A6801" w:rsidP="00D958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34F9F80" w14:textId="77777777" w:rsidR="009A6801" w:rsidRPr="00996FAF" w:rsidRDefault="002F5778"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C80F6FCB1C4FA29DC6BB6E2E2F43C7"/>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p>
        </w:tc>
      </w:tr>
      <w:tr w:rsidR="009A6801" w:rsidRPr="00996FAF" w14:paraId="76828D28" w14:textId="77777777" w:rsidTr="00D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1BF993"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74255A4" w14:textId="77777777" w:rsidR="009A6801" w:rsidRPr="00996FAF" w:rsidRDefault="009A6801" w:rsidP="00D958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DC5B3A" w14:textId="77777777" w:rsidR="009A6801" w:rsidRPr="00996FAF" w:rsidRDefault="009A6801" w:rsidP="00D958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EA4BA6D" w14:textId="77777777" w:rsidR="009A6801" w:rsidRPr="00996FAF" w:rsidRDefault="009A6801" w:rsidP="00D958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90D944" w14:textId="77777777" w:rsidR="009A6801" w:rsidRPr="00996FAF" w:rsidRDefault="009A6801" w:rsidP="00D958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EBCE50" w14:textId="77777777" w:rsidR="009A6801" w:rsidRPr="00996FAF" w:rsidRDefault="009A6801" w:rsidP="00D958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5686EA" w14:textId="77777777" w:rsidR="009A6801" w:rsidRPr="00996FAF" w:rsidRDefault="002F5778" w:rsidP="00D958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D5C3AB6796D40D998F794B37332F7EF"/>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p>
        </w:tc>
      </w:tr>
      <w:tr w:rsidR="009A6801" w:rsidRPr="00996FAF" w14:paraId="6090D404" w14:textId="77777777" w:rsidTr="00D958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6E22AF" w14:textId="77777777" w:rsidR="009A6801" w:rsidRPr="00996FAF" w:rsidRDefault="009A6801" w:rsidP="00D958C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353D75" w14:textId="77777777" w:rsidR="009A6801" w:rsidRPr="00996FAF" w:rsidRDefault="009A6801" w:rsidP="00D958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839FF3" w14:textId="77777777" w:rsidR="009A6801" w:rsidRPr="00996FAF" w:rsidRDefault="009A6801" w:rsidP="00D958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9BFD14" w14:textId="77777777" w:rsidR="009A6801" w:rsidRPr="00996FAF" w:rsidRDefault="009A6801" w:rsidP="00D958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48ACE6" w14:textId="77777777" w:rsidR="009A6801" w:rsidRPr="00996FAF" w:rsidRDefault="009A6801" w:rsidP="00D958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1DDC15" w14:textId="77777777" w:rsidR="009A6801" w:rsidRPr="00996FAF" w:rsidRDefault="002F5778" w:rsidP="00D958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3908ADC4AF0483987FF461BD6DA4DB0"/>
                </w:placeholder>
                <w:dropDownList>
                  <w:listItem w:displayText="choose a rating" w:value="choose a rating"/>
                  <w:listItem w:displayText="Compliant" w:value="Compliant"/>
                  <w:listItem w:displayText="Non-compliant" w:value="Non-compliant"/>
                </w:dropDownList>
              </w:sdtPr>
              <w:sdtEndPr/>
              <w:sdtContent>
                <w:r w:rsidR="009A6801">
                  <w:rPr>
                    <w:rFonts w:ascii="Arial" w:hAnsi="Arial" w:cs="Arial"/>
                    <w:color w:val="auto"/>
                  </w:rPr>
                  <w:t>Compliant</w:t>
                </w:r>
              </w:sdtContent>
            </w:sdt>
          </w:p>
        </w:tc>
      </w:tr>
    </w:tbl>
    <w:p w14:paraId="2F2274BF" w14:textId="77777777" w:rsidR="009A6801" w:rsidRDefault="009A6801" w:rsidP="009A6801">
      <w:pPr>
        <w:pStyle w:val="Heading20"/>
      </w:pPr>
      <w:r w:rsidRPr="00996FAF">
        <w:t>Findings</w:t>
      </w:r>
    </w:p>
    <w:p w14:paraId="57E58E50" w14:textId="43140582" w:rsidR="009A6801" w:rsidRPr="00FB0720" w:rsidRDefault="009A6801" w:rsidP="009A6801">
      <w:pPr>
        <w:rPr>
          <w:rFonts w:ascii="Arial" w:hAnsi="Arial" w:cs="Arial"/>
          <w:iCs/>
          <w:color w:val="auto"/>
        </w:rPr>
      </w:pPr>
      <w:r w:rsidRPr="00FB0720">
        <w:rPr>
          <w:rFonts w:ascii="Arial" w:hAnsi="Arial" w:cs="Arial"/>
          <w:iCs/>
          <w:color w:val="auto"/>
        </w:rPr>
        <w:t xml:space="preserve">Management provided examples of how they engaged consumers/representatives in the development, delivery and evaluation of care and services and how this input informed the service’s continuous improvement register. </w:t>
      </w:r>
      <w:r w:rsidR="00F86D95" w:rsidRPr="00FB0720">
        <w:rPr>
          <w:rFonts w:ascii="Arial" w:hAnsi="Arial" w:cs="Arial"/>
          <w:iCs/>
          <w:color w:val="auto"/>
        </w:rPr>
        <w:t xml:space="preserve">Consumers and representatives confirmed the service had sought their input in </w:t>
      </w:r>
      <w:bookmarkStart w:id="3" w:name="_Int_CB8PoATt"/>
      <w:r w:rsidR="00F86D95" w:rsidRPr="00FB0720">
        <w:rPr>
          <w:rFonts w:ascii="Arial" w:hAnsi="Arial" w:cs="Arial"/>
          <w:iCs/>
          <w:color w:val="auto"/>
        </w:rPr>
        <w:t>various ways</w:t>
      </w:r>
      <w:bookmarkEnd w:id="3"/>
      <w:r w:rsidR="00F86D95" w:rsidRPr="00FB0720">
        <w:rPr>
          <w:rFonts w:ascii="Arial" w:hAnsi="Arial" w:cs="Arial"/>
          <w:iCs/>
          <w:color w:val="auto"/>
        </w:rPr>
        <w:t xml:space="preserve"> such as through residents’ meetings, feedback forms, regular surveys, and face-to-face discussions.</w:t>
      </w:r>
    </w:p>
    <w:p w14:paraId="1C91857B" w14:textId="010A4762" w:rsidR="009A6801" w:rsidRPr="00FB0720" w:rsidRDefault="009A6801" w:rsidP="009A6801">
      <w:pPr>
        <w:rPr>
          <w:rFonts w:ascii="Arial" w:hAnsi="Arial" w:cs="Arial"/>
          <w:iCs/>
          <w:color w:val="auto"/>
        </w:rPr>
      </w:pPr>
      <w:r w:rsidRPr="00FB0720">
        <w:rPr>
          <w:rFonts w:ascii="Arial" w:hAnsi="Arial" w:cs="Arial"/>
          <w:iCs/>
          <w:color w:val="auto"/>
        </w:rPr>
        <w:t>The Board</w:t>
      </w:r>
      <w:r w:rsidR="00F86D95">
        <w:rPr>
          <w:rFonts w:ascii="Arial" w:hAnsi="Arial" w:cs="Arial"/>
          <w:iCs/>
          <w:color w:val="auto"/>
        </w:rPr>
        <w:t xml:space="preserve">, </w:t>
      </w:r>
      <w:r w:rsidRPr="00FB0720">
        <w:rPr>
          <w:rFonts w:ascii="Arial" w:hAnsi="Arial" w:cs="Arial"/>
          <w:iCs/>
          <w:color w:val="auto"/>
        </w:rPr>
        <w:t>Committee meetings and embedded policies and governance arrangements enable the Board to</w:t>
      </w:r>
      <w:r w:rsidR="00F86D95">
        <w:rPr>
          <w:rFonts w:ascii="Arial" w:hAnsi="Arial" w:cs="Arial"/>
          <w:iCs/>
          <w:color w:val="auto"/>
        </w:rPr>
        <w:t xml:space="preserve"> have</w:t>
      </w:r>
      <w:r w:rsidRPr="00FB0720">
        <w:rPr>
          <w:rFonts w:ascii="Arial" w:hAnsi="Arial" w:cs="Arial"/>
          <w:iCs/>
          <w:color w:val="auto"/>
        </w:rPr>
        <w:t xml:space="preserve"> oversight</w:t>
      </w:r>
      <w:r w:rsidR="00F86D95">
        <w:rPr>
          <w:rFonts w:ascii="Arial" w:hAnsi="Arial" w:cs="Arial"/>
          <w:iCs/>
          <w:color w:val="auto"/>
        </w:rPr>
        <w:t xml:space="preserve"> of</w:t>
      </w:r>
      <w:r w:rsidRPr="00FB0720">
        <w:rPr>
          <w:rFonts w:ascii="Arial" w:hAnsi="Arial" w:cs="Arial"/>
          <w:iCs/>
          <w:color w:val="auto"/>
        </w:rPr>
        <w:t xml:space="preserve"> the operation of the service and satisfy itself</w:t>
      </w:r>
      <w:r w:rsidR="00F86D95">
        <w:rPr>
          <w:rFonts w:ascii="Arial" w:hAnsi="Arial" w:cs="Arial"/>
          <w:iCs/>
          <w:color w:val="auto"/>
        </w:rPr>
        <w:t xml:space="preserve"> that</w:t>
      </w:r>
      <w:r w:rsidRPr="00FB0720">
        <w:rPr>
          <w:rFonts w:ascii="Arial" w:hAnsi="Arial" w:cs="Arial"/>
          <w:iCs/>
          <w:color w:val="auto"/>
        </w:rPr>
        <w:t xml:space="preserve"> the </w:t>
      </w:r>
      <w:r w:rsidR="00F86D95">
        <w:rPr>
          <w:rFonts w:ascii="Arial" w:hAnsi="Arial" w:cs="Arial"/>
          <w:iCs/>
          <w:color w:val="auto"/>
        </w:rPr>
        <w:t>Q</w:t>
      </w:r>
      <w:r w:rsidRPr="00FB0720">
        <w:rPr>
          <w:rFonts w:ascii="Arial" w:hAnsi="Arial" w:cs="Arial"/>
          <w:iCs/>
          <w:color w:val="auto"/>
        </w:rPr>
        <w:t xml:space="preserve">uality </w:t>
      </w:r>
      <w:r w:rsidR="00F86D95">
        <w:rPr>
          <w:rFonts w:ascii="Arial" w:hAnsi="Arial" w:cs="Arial"/>
          <w:iCs/>
          <w:color w:val="auto"/>
        </w:rPr>
        <w:t>S</w:t>
      </w:r>
      <w:r w:rsidRPr="00FB0720">
        <w:rPr>
          <w:rFonts w:ascii="Arial" w:hAnsi="Arial" w:cs="Arial"/>
          <w:iCs/>
          <w:color w:val="auto"/>
        </w:rPr>
        <w:t>tandards are being met. The Board communicates regularly with the service and monitors the performance of the service and the implementation of any changes required.</w:t>
      </w:r>
    </w:p>
    <w:p w14:paraId="15BA812D" w14:textId="77777777" w:rsidR="009A6801" w:rsidRPr="00FB0720" w:rsidRDefault="009A6801" w:rsidP="009A6801">
      <w:pPr>
        <w:rPr>
          <w:rFonts w:ascii="Arial" w:hAnsi="Arial" w:cs="Arial"/>
          <w:iCs/>
          <w:color w:val="auto"/>
        </w:rPr>
      </w:pPr>
      <w:r w:rsidRPr="00FB0720">
        <w:rPr>
          <w:rFonts w:ascii="Arial" w:hAnsi="Arial" w:cs="Arial"/>
          <w:iCs/>
          <w:color w:val="auto"/>
        </w:rPr>
        <w:lastRenderedPageBreak/>
        <w:t>The service had effective organisation wide governance systems related to information management, continuous improvement, financial governance, workforce governance, regulatory compliance and feedback and complaints. Management described the processes in place for each governance system and provided examples of how their day-to-day practice aligned with the governance systems. Staff confirmed their understanding of the governance arrangements and how they applied them in their work.</w:t>
      </w:r>
    </w:p>
    <w:p w14:paraId="2EFA4562" w14:textId="604D8A8D" w:rsidR="009A6801" w:rsidRPr="00FB0720" w:rsidRDefault="009A6801" w:rsidP="009A6801">
      <w:pPr>
        <w:rPr>
          <w:rFonts w:ascii="Arial" w:hAnsi="Arial" w:cs="Arial"/>
          <w:iCs/>
          <w:color w:val="auto"/>
        </w:rPr>
      </w:pPr>
      <w:r w:rsidRPr="00FB0720">
        <w:rPr>
          <w:rFonts w:ascii="Arial" w:hAnsi="Arial" w:cs="Arial"/>
          <w:iCs/>
          <w:color w:val="auto"/>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Management and staff demonstrated an applied understanding of the risks to consumers and how the service mitigates risks in line with best practice. </w:t>
      </w:r>
    </w:p>
    <w:p w14:paraId="64A59B78" w14:textId="63BCD2AD" w:rsidR="00117022" w:rsidRPr="00C7331C" w:rsidRDefault="009A6801" w:rsidP="00C7331C">
      <w:pPr>
        <w:rPr>
          <w:rFonts w:ascii="Arial" w:hAnsi="Arial" w:cs="Arial"/>
          <w:iCs/>
          <w:color w:val="auto"/>
        </w:rPr>
      </w:pPr>
      <w:r w:rsidRPr="00FB0720">
        <w:rPr>
          <w:rFonts w:ascii="Arial" w:hAnsi="Arial" w:cs="Arial"/>
          <w:iCs/>
          <w:color w:val="auto"/>
        </w:rPr>
        <w:t xml:space="preserve">The organisation had a documented clinical governance framework which included policies related to antimicrobial stewardship, minimising restraint, and open disclosure. Staff advised these policies had been part of their mandatory training and there were recurring toolbox talks to remind them of these requirements. Staff gave examples of how these policies impacted clinical care and how they implemented them in a practical way on a day-to-day basis. </w:t>
      </w:r>
    </w:p>
    <w:sectPr w:rsidR="00117022" w:rsidRPr="00C7331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C0612" w14:textId="77777777" w:rsidR="00D3157C" w:rsidRDefault="00D3157C" w:rsidP="00D71F88">
      <w:pPr>
        <w:spacing w:after="0"/>
      </w:pPr>
      <w:r>
        <w:separator/>
      </w:r>
    </w:p>
  </w:endnote>
  <w:endnote w:type="continuationSeparator" w:id="0">
    <w:p w14:paraId="2671AF5E"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E067" w14:textId="77777777" w:rsidR="00A93522" w:rsidRDefault="00A93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F538" w14:textId="27A084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93522">
      <w:rPr>
        <w:rStyle w:val="FooterBold"/>
        <w:rFonts w:ascii="Arial" w:hAnsi="Arial"/>
        <w:b w:val="0"/>
      </w:rPr>
      <w:t>Benjamin Short Grove</w:t>
    </w:r>
    <w:r w:rsidRPr="00DF37F2">
      <w:rPr>
        <w:rStyle w:val="FooterBold"/>
        <w:rFonts w:ascii="Arial" w:hAnsi="Arial"/>
        <w:b w:val="0"/>
      </w:rPr>
      <w:tab/>
      <w:t xml:space="preserve">RPT-ACC-0122 v3.0 </w:t>
    </w:r>
  </w:p>
  <w:p w14:paraId="4C4021BC" w14:textId="1E4938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93522">
      <w:rPr>
        <w:rStyle w:val="FooterBold"/>
        <w:rFonts w:ascii="Arial" w:hAnsi="Arial"/>
        <w:b w:val="0"/>
      </w:rPr>
      <w:t>1056</w:t>
    </w:r>
    <w:r w:rsidRPr="00DF37F2">
      <w:rPr>
        <w:rStyle w:val="FooterBold"/>
        <w:rFonts w:ascii="Arial" w:hAnsi="Arial"/>
        <w:b w:val="0"/>
      </w:rPr>
      <w:tab/>
      <w:t xml:space="preserve">OFFICIAL: Sensitive </w:t>
    </w:r>
  </w:p>
  <w:p w14:paraId="535B129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414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F6736" w14:textId="77777777" w:rsidR="00D3157C" w:rsidRDefault="00D3157C" w:rsidP="00D71F88">
      <w:pPr>
        <w:spacing w:after="0"/>
      </w:pPr>
      <w:r>
        <w:separator/>
      </w:r>
    </w:p>
  </w:footnote>
  <w:footnote w:type="continuationSeparator" w:id="0">
    <w:p w14:paraId="5227465A" w14:textId="77777777" w:rsidR="00D3157C" w:rsidRDefault="00D3157C" w:rsidP="00D71F88">
      <w:pPr>
        <w:spacing w:after="0"/>
      </w:pPr>
      <w:r>
        <w:continuationSeparator/>
      </w:r>
    </w:p>
  </w:footnote>
  <w:footnote w:id="1">
    <w:p w14:paraId="2C531952" w14:textId="77777777" w:rsidR="009A6801" w:rsidRDefault="009A6801" w:rsidP="009A680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42B2C">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AFF242D" w14:textId="77777777" w:rsidR="009A6801" w:rsidRDefault="009A6801" w:rsidP="009A68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A6AE" w14:textId="77777777" w:rsidR="00A93522" w:rsidRDefault="00A93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DA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0FD5"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4F391"/>
    <w:multiLevelType w:val="hybridMultilevel"/>
    <w:tmpl w:val="DB583BD8"/>
    <w:lvl w:ilvl="0" w:tplc="ED662114">
      <w:start w:val="1"/>
      <w:numFmt w:val="bullet"/>
      <w:lvlText w:val=""/>
      <w:lvlJc w:val="left"/>
      <w:pPr>
        <w:ind w:left="720" w:hanging="360"/>
      </w:pPr>
      <w:rPr>
        <w:rFonts w:ascii="Symbol" w:hAnsi="Symbol" w:hint="default"/>
      </w:rPr>
    </w:lvl>
    <w:lvl w:ilvl="1" w:tplc="60B6A168">
      <w:start w:val="1"/>
      <w:numFmt w:val="bullet"/>
      <w:lvlText w:val="o"/>
      <w:lvlJc w:val="left"/>
      <w:pPr>
        <w:ind w:left="1440" w:hanging="360"/>
      </w:pPr>
      <w:rPr>
        <w:rFonts w:ascii="Courier New" w:hAnsi="Courier New" w:hint="default"/>
      </w:rPr>
    </w:lvl>
    <w:lvl w:ilvl="2" w:tplc="B8483D50">
      <w:start w:val="1"/>
      <w:numFmt w:val="bullet"/>
      <w:lvlText w:val=""/>
      <w:lvlJc w:val="left"/>
      <w:pPr>
        <w:ind w:left="2160" w:hanging="360"/>
      </w:pPr>
      <w:rPr>
        <w:rFonts w:ascii="Wingdings" w:hAnsi="Wingdings" w:hint="default"/>
      </w:rPr>
    </w:lvl>
    <w:lvl w:ilvl="3" w:tplc="B24227F0">
      <w:start w:val="1"/>
      <w:numFmt w:val="bullet"/>
      <w:lvlText w:val=""/>
      <w:lvlJc w:val="left"/>
      <w:pPr>
        <w:ind w:left="2880" w:hanging="360"/>
      </w:pPr>
      <w:rPr>
        <w:rFonts w:ascii="Symbol" w:hAnsi="Symbol" w:hint="default"/>
      </w:rPr>
    </w:lvl>
    <w:lvl w:ilvl="4" w:tplc="76D2F62A">
      <w:start w:val="1"/>
      <w:numFmt w:val="bullet"/>
      <w:lvlText w:val="o"/>
      <w:lvlJc w:val="left"/>
      <w:pPr>
        <w:ind w:left="3600" w:hanging="360"/>
      </w:pPr>
      <w:rPr>
        <w:rFonts w:ascii="Courier New" w:hAnsi="Courier New" w:hint="default"/>
      </w:rPr>
    </w:lvl>
    <w:lvl w:ilvl="5" w:tplc="429A911E">
      <w:start w:val="1"/>
      <w:numFmt w:val="bullet"/>
      <w:lvlText w:val=""/>
      <w:lvlJc w:val="left"/>
      <w:pPr>
        <w:ind w:left="4320" w:hanging="360"/>
      </w:pPr>
      <w:rPr>
        <w:rFonts w:ascii="Wingdings" w:hAnsi="Wingdings" w:hint="default"/>
      </w:rPr>
    </w:lvl>
    <w:lvl w:ilvl="6" w:tplc="D9BCA896">
      <w:start w:val="1"/>
      <w:numFmt w:val="bullet"/>
      <w:lvlText w:val=""/>
      <w:lvlJc w:val="left"/>
      <w:pPr>
        <w:ind w:left="5040" w:hanging="360"/>
      </w:pPr>
      <w:rPr>
        <w:rFonts w:ascii="Symbol" w:hAnsi="Symbol" w:hint="default"/>
      </w:rPr>
    </w:lvl>
    <w:lvl w:ilvl="7" w:tplc="325EBB90">
      <w:start w:val="1"/>
      <w:numFmt w:val="bullet"/>
      <w:lvlText w:val="o"/>
      <w:lvlJc w:val="left"/>
      <w:pPr>
        <w:ind w:left="5760" w:hanging="360"/>
      </w:pPr>
      <w:rPr>
        <w:rFonts w:ascii="Courier New" w:hAnsi="Courier New" w:hint="default"/>
      </w:rPr>
    </w:lvl>
    <w:lvl w:ilvl="8" w:tplc="3CF2929C">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D9407F"/>
    <w:multiLevelType w:val="hybridMultilevel"/>
    <w:tmpl w:val="213C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325A96"/>
    <w:multiLevelType w:val="hybridMultilevel"/>
    <w:tmpl w:val="DC622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D275A1"/>
    <w:multiLevelType w:val="hybridMultilevel"/>
    <w:tmpl w:val="D736E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BD0D2E"/>
    <w:multiLevelType w:val="hybridMultilevel"/>
    <w:tmpl w:val="81DA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E07C98"/>
    <w:multiLevelType w:val="hybridMultilevel"/>
    <w:tmpl w:val="5672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AC6109"/>
    <w:multiLevelType w:val="hybridMultilevel"/>
    <w:tmpl w:val="B036A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24501D"/>
    <w:multiLevelType w:val="hybridMultilevel"/>
    <w:tmpl w:val="673830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6" w15:restartNumberingAfterBreak="0">
    <w:nsid w:val="4CA51A0D"/>
    <w:multiLevelType w:val="hybridMultilevel"/>
    <w:tmpl w:val="089E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2C723A"/>
    <w:multiLevelType w:val="hybridMultilevel"/>
    <w:tmpl w:val="D46264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BE28E4"/>
    <w:multiLevelType w:val="hybridMultilevel"/>
    <w:tmpl w:val="D586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D9220E"/>
    <w:multiLevelType w:val="hybridMultilevel"/>
    <w:tmpl w:val="5798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4A19A2"/>
    <w:multiLevelType w:val="hybridMultilevel"/>
    <w:tmpl w:val="33D62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C1502D"/>
    <w:multiLevelType w:val="hybridMultilevel"/>
    <w:tmpl w:val="FCE0B2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C73319"/>
    <w:multiLevelType w:val="hybridMultilevel"/>
    <w:tmpl w:val="B79E9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5"/>
  </w:num>
  <w:num w:numId="3">
    <w:abstractNumId w:val="2"/>
  </w:num>
  <w:num w:numId="4">
    <w:abstractNumId w:val="12"/>
  </w:num>
  <w:num w:numId="5">
    <w:abstractNumId w:val="11"/>
  </w:num>
  <w:num w:numId="6">
    <w:abstractNumId w:val="0"/>
  </w:num>
  <w:num w:numId="7">
    <w:abstractNumId w:val="17"/>
  </w:num>
  <w:num w:numId="8">
    <w:abstractNumId w:val="8"/>
  </w:num>
  <w:num w:numId="9">
    <w:abstractNumId w:val="13"/>
  </w:num>
  <w:num w:numId="10">
    <w:abstractNumId w:val="3"/>
  </w:num>
  <w:num w:numId="11">
    <w:abstractNumId w:val="25"/>
  </w:num>
  <w:num w:numId="12">
    <w:abstractNumId w:val="24"/>
  </w:num>
  <w:num w:numId="13">
    <w:abstractNumId w:val="1"/>
  </w:num>
  <w:num w:numId="14">
    <w:abstractNumId w:val="18"/>
  </w:num>
  <w:num w:numId="15">
    <w:abstractNumId w:val="21"/>
  </w:num>
  <w:num w:numId="16">
    <w:abstractNumId w:val="19"/>
  </w:num>
  <w:num w:numId="17">
    <w:abstractNumId w:val="4"/>
  </w:num>
  <w:num w:numId="18">
    <w:abstractNumId w:val="20"/>
  </w:num>
  <w:num w:numId="19">
    <w:abstractNumId w:val="6"/>
  </w:num>
  <w:num w:numId="20">
    <w:abstractNumId w:val="16"/>
  </w:num>
  <w:num w:numId="21">
    <w:abstractNumId w:val="15"/>
  </w:num>
  <w:num w:numId="22">
    <w:abstractNumId w:val="9"/>
  </w:num>
  <w:num w:numId="23">
    <w:abstractNumId w:val="22"/>
  </w:num>
  <w:num w:numId="24">
    <w:abstractNumId w:val="23"/>
  </w:num>
  <w:num w:numId="25">
    <w:abstractNumId w:val="14"/>
  </w:num>
  <w:num w:numId="26">
    <w:abstractNumId w:val="1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352"/>
    <w:rsid w:val="00061EC1"/>
    <w:rsid w:val="00104362"/>
    <w:rsid w:val="001051FD"/>
    <w:rsid w:val="00116308"/>
    <w:rsid w:val="00117022"/>
    <w:rsid w:val="00127C68"/>
    <w:rsid w:val="00171C12"/>
    <w:rsid w:val="00187B0B"/>
    <w:rsid w:val="001A5684"/>
    <w:rsid w:val="002019F7"/>
    <w:rsid w:val="00235F67"/>
    <w:rsid w:val="00247013"/>
    <w:rsid w:val="00262C0B"/>
    <w:rsid w:val="002B0884"/>
    <w:rsid w:val="002B0C90"/>
    <w:rsid w:val="002B1D09"/>
    <w:rsid w:val="002F2C7C"/>
    <w:rsid w:val="002F49A8"/>
    <w:rsid w:val="002F617D"/>
    <w:rsid w:val="00310BB7"/>
    <w:rsid w:val="00323056"/>
    <w:rsid w:val="00334B7D"/>
    <w:rsid w:val="003574D0"/>
    <w:rsid w:val="0036130C"/>
    <w:rsid w:val="003771DD"/>
    <w:rsid w:val="003B1763"/>
    <w:rsid w:val="003E3BF7"/>
    <w:rsid w:val="003E3C00"/>
    <w:rsid w:val="003F71C8"/>
    <w:rsid w:val="0046507E"/>
    <w:rsid w:val="004A13BF"/>
    <w:rsid w:val="00511423"/>
    <w:rsid w:val="00550022"/>
    <w:rsid w:val="00572E36"/>
    <w:rsid w:val="005D23EC"/>
    <w:rsid w:val="005D5F90"/>
    <w:rsid w:val="00602258"/>
    <w:rsid w:val="0061226B"/>
    <w:rsid w:val="00641383"/>
    <w:rsid w:val="00672B09"/>
    <w:rsid w:val="006C7E81"/>
    <w:rsid w:val="006D558A"/>
    <w:rsid w:val="00701D04"/>
    <w:rsid w:val="007027C7"/>
    <w:rsid w:val="00712752"/>
    <w:rsid w:val="0075021E"/>
    <w:rsid w:val="007B1B4C"/>
    <w:rsid w:val="007F3884"/>
    <w:rsid w:val="008174C2"/>
    <w:rsid w:val="00852B95"/>
    <w:rsid w:val="0087700C"/>
    <w:rsid w:val="008E777B"/>
    <w:rsid w:val="008F61E9"/>
    <w:rsid w:val="00975F86"/>
    <w:rsid w:val="00994677"/>
    <w:rsid w:val="00996FAF"/>
    <w:rsid w:val="009A6801"/>
    <w:rsid w:val="00A02442"/>
    <w:rsid w:val="00A21758"/>
    <w:rsid w:val="00A36B23"/>
    <w:rsid w:val="00A42FBF"/>
    <w:rsid w:val="00A93522"/>
    <w:rsid w:val="00B31E03"/>
    <w:rsid w:val="00B46AA5"/>
    <w:rsid w:val="00B53F7A"/>
    <w:rsid w:val="00B630B9"/>
    <w:rsid w:val="00BB0A74"/>
    <w:rsid w:val="00BC034C"/>
    <w:rsid w:val="00BF2C51"/>
    <w:rsid w:val="00C01848"/>
    <w:rsid w:val="00C12FE6"/>
    <w:rsid w:val="00C272D4"/>
    <w:rsid w:val="00C7171A"/>
    <w:rsid w:val="00C71C69"/>
    <w:rsid w:val="00C71F42"/>
    <w:rsid w:val="00C7331C"/>
    <w:rsid w:val="00C73F45"/>
    <w:rsid w:val="00C94172"/>
    <w:rsid w:val="00CA37CB"/>
    <w:rsid w:val="00CA5E1D"/>
    <w:rsid w:val="00CC0509"/>
    <w:rsid w:val="00D2559D"/>
    <w:rsid w:val="00D3157C"/>
    <w:rsid w:val="00D31CE9"/>
    <w:rsid w:val="00D71F88"/>
    <w:rsid w:val="00D8063D"/>
    <w:rsid w:val="00D87E7C"/>
    <w:rsid w:val="00DE2726"/>
    <w:rsid w:val="00DF37F2"/>
    <w:rsid w:val="00E1002B"/>
    <w:rsid w:val="00E2364A"/>
    <w:rsid w:val="00E62922"/>
    <w:rsid w:val="00E718B8"/>
    <w:rsid w:val="00EB63F6"/>
    <w:rsid w:val="00EE7BEC"/>
    <w:rsid w:val="00F01EF5"/>
    <w:rsid w:val="00F0278A"/>
    <w:rsid w:val="00F045F4"/>
    <w:rsid w:val="00F108D6"/>
    <w:rsid w:val="00F43C3D"/>
    <w:rsid w:val="00F53B20"/>
    <w:rsid w:val="00F61713"/>
    <w:rsid w:val="00F86D95"/>
    <w:rsid w:val="00FA0A5B"/>
    <w:rsid w:val="00FC045E"/>
    <w:rsid w:val="00FC4739"/>
    <w:rsid w:val="00FD1233"/>
    <w:rsid w:val="00FF16F8"/>
    <w:rsid w:val="00FF38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Emphasis">
    <w:name w:val="Emphasis"/>
    <w:basedOn w:val="DefaultParagraphFont"/>
    <w:uiPriority w:val="20"/>
    <w:qFormat/>
    <w:rsid w:val="009A6801"/>
    <w:rPr>
      <w:i/>
      <w:iC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A6801"/>
    <w:rPr>
      <w:rFonts w:ascii="Fira Sans Light" w:hAnsi="Fira Sans Light"/>
      <w:color w:val="000000" w:themeColor="text1"/>
      <w:sz w:val="24"/>
      <w:szCs w:val="24"/>
    </w:rPr>
  </w:style>
  <w:style w:type="paragraph" w:customStyle="1" w:styleId="paragraph">
    <w:name w:val="paragraph"/>
    <w:basedOn w:val="Normal"/>
    <w:rsid w:val="009A6801"/>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9A6801"/>
  </w:style>
  <w:style w:type="paragraph" w:styleId="NormalWeb">
    <w:name w:val="Normal (Web)"/>
    <w:basedOn w:val="Normal"/>
    <w:uiPriority w:val="99"/>
    <w:unhideWhenUsed/>
    <w:rsid w:val="009A6801"/>
    <w:pPr>
      <w:spacing w:before="100" w:beforeAutospacing="1" w:after="100" w:afterAutospacing="1"/>
    </w:pPr>
    <w:rPr>
      <w:rFonts w:ascii="Times New Roman" w:eastAsiaTheme="minorEastAsia" w:hAnsi="Times New Roman" w:cs="Times New Roman"/>
      <w:color w:val="auto"/>
      <w:lang w:eastAsia="en-AU"/>
    </w:rPr>
  </w:style>
  <w:style w:type="paragraph" w:styleId="CommentSubject">
    <w:name w:val="annotation subject"/>
    <w:basedOn w:val="CommentText"/>
    <w:next w:val="CommentText"/>
    <w:link w:val="CommentSubjectChar"/>
    <w:uiPriority w:val="99"/>
    <w:semiHidden/>
    <w:unhideWhenUsed/>
    <w:rsid w:val="009A6801"/>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9A6801"/>
    <w:rPr>
      <w:rFonts w:ascii="Arial" w:eastAsia="Times New Roman" w:hAnsi="Arial" w:cs="Arial"/>
      <w:b/>
      <w:bCs/>
      <w:color w:val="000000"/>
      <w:sz w:val="20"/>
      <w:szCs w:val="20"/>
      <w:lang w:eastAsia="en-AU"/>
    </w:rPr>
  </w:style>
  <w:style w:type="paragraph" w:styleId="BodyText">
    <w:name w:val="Body Text"/>
    <w:basedOn w:val="Normal"/>
    <w:link w:val="BodyTextChar"/>
    <w:uiPriority w:val="99"/>
    <w:semiHidden/>
    <w:rsid w:val="009A6801"/>
  </w:style>
  <w:style w:type="character" w:customStyle="1" w:styleId="BodyTextChar">
    <w:name w:val="Body Text Char"/>
    <w:basedOn w:val="DefaultParagraphFont"/>
    <w:link w:val="BodyText"/>
    <w:uiPriority w:val="99"/>
    <w:rsid w:val="009A680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6F9CE014204E31BE2179B876213877"/>
        <w:category>
          <w:name w:val="General"/>
          <w:gallery w:val="placeholder"/>
        </w:category>
        <w:types>
          <w:type w:val="bbPlcHdr"/>
        </w:types>
        <w:behaviors>
          <w:behavior w:val="content"/>
        </w:behaviors>
        <w:guid w:val="{7D2D484E-AD01-4A8C-81F1-AA4AF8BF698A}"/>
      </w:docPartPr>
      <w:docPartBody>
        <w:p w:rsidR="00921FA6" w:rsidRDefault="00461121" w:rsidP="00461121">
          <w:r w:rsidRPr="00D858FE">
            <w:rPr>
              <w:rStyle w:val="PlaceholderText"/>
            </w:rPr>
            <w:t>Choose an item.</w:t>
          </w:r>
        </w:p>
      </w:docPartBody>
    </w:docPart>
    <w:docPart>
      <w:docPartPr>
        <w:name w:val="357D569A7DAD4864826929ED8A7FB745"/>
        <w:category>
          <w:name w:val="General"/>
          <w:gallery w:val="placeholder"/>
        </w:category>
        <w:types>
          <w:type w:val="bbPlcHdr"/>
        </w:types>
        <w:behaviors>
          <w:behavior w:val="content"/>
        </w:behaviors>
        <w:guid w:val="{3CFA343C-0EE6-46C4-9E42-7FE78BEA0499}"/>
      </w:docPartPr>
      <w:docPartBody>
        <w:p w:rsidR="00921FA6" w:rsidRDefault="00461121" w:rsidP="00461121">
          <w:r w:rsidRPr="00D858FE">
            <w:rPr>
              <w:rStyle w:val="PlaceholderText"/>
            </w:rPr>
            <w:t>Choose an item.</w:t>
          </w:r>
        </w:p>
      </w:docPartBody>
    </w:docPart>
    <w:docPart>
      <w:docPartPr>
        <w:name w:val="67CF58B42D7E4C5593C01DF3575EA95F"/>
        <w:category>
          <w:name w:val="General"/>
          <w:gallery w:val="placeholder"/>
        </w:category>
        <w:types>
          <w:type w:val="bbPlcHdr"/>
        </w:types>
        <w:behaviors>
          <w:behavior w:val="content"/>
        </w:behaviors>
        <w:guid w:val="{F0D6AF22-C54F-4076-9992-F48535A87C3D}"/>
      </w:docPartPr>
      <w:docPartBody>
        <w:p w:rsidR="00921FA6" w:rsidRDefault="00461121" w:rsidP="00461121">
          <w:r w:rsidRPr="00D858FE">
            <w:rPr>
              <w:rStyle w:val="PlaceholderText"/>
            </w:rPr>
            <w:t>Choose an item.</w:t>
          </w:r>
        </w:p>
      </w:docPartBody>
    </w:docPart>
    <w:docPart>
      <w:docPartPr>
        <w:name w:val="7BF8F1128F894CA5845D601472CA8A2E"/>
        <w:category>
          <w:name w:val="General"/>
          <w:gallery w:val="placeholder"/>
        </w:category>
        <w:types>
          <w:type w:val="bbPlcHdr"/>
        </w:types>
        <w:behaviors>
          <w:behavior w:val="content"/>
        </w:behaviors>
        <w:guid w:val="{452D6203-A40C-4790-A689-58802A923674}"/>
      </w:docPartPr>
      <w:docPartBody>
        <w:p w:rsidR="00921FA6" w:rsidRDefault="00461121" w:rsidP="00461121">
          <w:r w:rsidRPr="00D858FE">
            <w:rPr>
              <w:rStyle w:val="PlaceholderText"/>
            </w:rPr>
            <w:t>Choose an item.</w:t>
          </w:r>
        </w:p>
      </w:docPartBody>
    </w:docPart>
    <w:docPart>
      <w:docPartPr>
        <w:name w:val="01F11903DB744AAC9A8D4EED65CC2D13"/>
        <w:category>
          <w:name w:val="General"/>
          <w:gallery w:val="placeholder"/>
        </w:category>
        <w:types>
          <w:type w:val="bbPlcHdr"/>
        </w:types>
        <w:behaviors>
          <w:behavior w:val="content"/>
        </w:behaviors>
        <w:guid w:val="{80EC3799-C304-4F29-BE9B-1EE86A5E1A82}"/>
      </w:docPartPr>
      <w:docPartBody>
        <w:p w:rsidR="00921FA6" w:rsidRDefault="00461121" w:rsidP="00461121">
          <w:r w:rsidRPr="00D858FE">
            <w:rPr>
              <w:rStyle w:val="PlaceholderText"/>
            </w:rPr>
            <w:t>Choose an item.</w:t>
          </w:r>
        </w:p>
      </w:docPartBody>
    </w:docPart>
    <w:docPart>
      <w:docPartPr>
        <w:name w:val="82A09B70385F4746BA3E8CBE8CBF793B"/>
        <w:category>
          <w:name w:val="General"/>
          <w:gallery w:val="placeholder"/>
        </w:category>
        <w:types>
          <w:type w:val="bbPlcHdr"/>
        </w:types>
        <w:behaviors>
          <w:behavior w:val="content"/>
        </w:behaviors>
        <w:guid w:val="{7D543DA1-429D-4AC5-9E43-66620B849ADD}"/>
      </w:docPartPr>
      <w:docPartBody>
        <w:p w:rsidR="00921FA6" w:rsidRDefault="00461121" w:rsidP="00461121">
          <w:r w:rsidRPr="00D858FE">
            <w:rPr>
              <w:rStyle w:val="PlaceholderText"/>
            </w:rPr>
            <w:t>Choose an item.</w:t>
          </w:r>
        </w:p>
      </w:docPartBody>
    </w:docPart>
    <w:docPart>
      <w:docPartPr>
        <w:name w:val="358737428EC94AFBA6AE2C0D9A946095"/>
        <w:category>
          <w:name w:val="General"/>
          <w:gallery w:val="placeholder"/>
        </w:category>
        <w:types>
          <w:type w:val="bbPlcHdr"/>
        </w:types>
        <w:behaviors>
          <w:behavior w:val="content"/>
        </w:behaviors>
        <w:guid w:val="{84D307A6-5960-4B00-8F41-C5CE5D063690}"/>
      </w:docPartPr>
      <w:docPartBody>
        <w:p w:rsidR="00921FA6" w:rsidRDefault="00461121" w:rsidP="00461121">
          <w:r w:rsidRPr="00D858FE">
            <w:rPr>
              <w:rStyle w:val="PlaceholderText"/>
            </w:rPr>
            <w:t>Choose an item.</w:t>
          </w:r>
        </w:p>
      </w:docPartBody>
    </w:docPart>
    <w:docPart>
      <w:docPartPr>
        <w:name w:val="F3E6000AB51C42D9898DFFE553F9B16F"/>
        <w:category>
          <w:name w:val="General"/>
          <w:gallery w:val="placeholder"/>
        </w:category>
        <w:types>
          <w:type w:val="bbPlcHdr"/>
        </w:types>
        <w:behaviors>
          <w:behavior w:val="content"/>
        </w:behaviors>
        <w:guid w:val="{7E358B2B-51C6-4139-8F40-8499E36466DA}"/>
      </w:docPartPr>
      <w:docPartBody>
        <w:p w:rsidR="00921FA6" w:rsidRDefault="00461121" w:rsidP="00461121">
          <w:r w:rsidRPr="00D858FE">
            <w:rPr>
              <w:rStyle w:val="PlaceholderText"/>
            </w:rPr>
            <w:t>Choose an item.</w:t>
          </w:r>
        </w:p>
      </w:docPartBody>
    </w:docPart>
    <w:docPart>
      <w:docPartPr>
        <w:name w:val="0D5A2A51BA7E4481ABAAC34BC6D4051E"/>
        <w:category>
          <w:name w:val="General"/>
          <w:gallery w:val="placeholder"/>
        </w:category>
        <w:types>
          <w:type w:val="bbPlcHdr"/>
        </w:types>
        <w:behaviors>
          <w:behavior w:val="content"/>
        </w:behaviors>
        <w:guid w:val="{71FADE18-7311-4A36-A643-BFDEDF2DB1C9}"/>
      </w:docPartPr>
      <w:docPartBody>
        <w:p w:rsidR="00921FA6" w:rsidRDefault="00461121" w:rsidP="00461121">
          <w:r w:rsidRPr="00D858FE">
            <w:rPr>
              <w:rStyle w:val="PlaceholderText"/>
            </w:rPr>
            <w:t>Choose an item.</w:t>
          </w:r>
        </w:p>
      </w:docPartBody>
    </w:docPart>
    <w:docPart>
      <w:docPartPr>
        <w:name w:val="ADC8FA056CBC486595B5ADF50C7E2330"/>
        <w:category>
          <w:name w:val="General"/>
          <w:gallery w:val="placeholder"/>
        </w:category>
        <w:types>
          <w:type w:val="bbPlcHdr"/>
        </w:types>
        <w:behaviors>
          <w:behavior w:val="content"/>
        </w:behaviors>
        <w:guid w:val="{77D6B29F-A1AB-423B-AF61-AFA0123A5A70}"/>
      </w:docPartPr>
      <w:docPartBody>
        <w:p w:rsidR="00921FA6" w:rsidRDefault="00461121" w:rsidP="00461121">
          <w:r w:rsidRPr="00D858FE">
            <w:rPr>
              <w:rStyle w:val="PlaceholderText"/>
            </w:rPr>
            <w:t>Choose an item.</w:t>
          </w:r>
        </w:p>
      </w:docPartBody>
    </w:docPart>
    <w:docPart>
      <w:docPartPr>
        <w:name w:val="E4B71BEA45234BEE897067896DB98EFC"/>
        <w:category>
          <w:name w:val="General"/>
          <w:gallery w:val="placeholder"/>
        </w:category>
        <w:types>
          <w:type w:val="bbPlcHdr"/>
        </w:types>
        <w:behaviors>
          <w:behavior w:val="content"/>
        </w:behaviors>
        <w:guid w:val="{FFECF4F5-E723-46CD-8022-5C4532B2435D}"/>
      </w:docPartPr>
      <w:docPartBody>
        <w:p w:rsidR="00921FA6" w:rsidRDefault="00461121" w:rsidP="00461121">
          <w:r w:rsidRPr="00D858FE">
            <w:rPr>
              <w:rStyle w:val="PlaceholderText"/>
            </w:rPr>
            <w:t>Choose an item.</w:t>
          </w:r>
        </w:p>
      </w:docPartBody>
    </w:docPart>
    <w:docPart>
      <w:docPartPr>
        <w:name w:val="7D9CC965FB1C4F0097C5F28AD9B69F73"/>
        <w:category>
          <w:name w:val="General"/>
          <w:gallery w:val="placeholder"/>
        </w:category>
        <w:types>
          <w:type w:val="bbPlcHdr"/>
        </w:types>
        <w:behaviors>
          <w:behavior w:val="content"/>
        </w:behaviors>
        <w:guid w:val="{71D3CB42-3D16-4242-85D5-353232D5635F}"/>
      </w:docPartPr>
      <w:docPartBody>
        <w:p w:rsidR="00921FA6" w:rsidRDefault="00461121" w:rsidP="00461121">
          <w:r w:rsidRPr="00D858FE">
            <w:rPr>
              <w:rStyle w:val="PlaceholderText"/>
            </w:rPr>
            <w:t>Choose an item.</w:t>
          </w:r>
        </w:p>
      </w:docPartBody>
    </w:docPart>
    <w:docPart>
      <w:docPartPr>
        <w:name w:val="C600847E98814AD294DCA6F6F4FC3E3A"/>
        <w:category>
          <w:name w:val="General"/>
          <w:gallery w:val="placeholder"/>
        </w:category>
        <w:types>
          <w:type w:val="bbPlcHdr"/>
        </w:types>
        <w:behaviors>
          <w:behavior w:val="content"/>
        </w:behaviors>
        <w:guid w:val="{0FB4390B-FA51-4EA4-9A9E-D4509DF69437}"/>
      </w:docPartPr>
      <w:docPartBody>
        <w:p w:rsidR="00921FA6" w:rsidRDefault="00461121" w:rsidP="00461121">
          <w:r w:rsidRPr="00D858FE">
            <w:rPr>
              <w:rStyle w:val="PlaceholderText"/>
            </w:rPr>
            <w:t>Choose an item.</w:t>
          </w:r>
        </w:p>
      </w:docPartBody>
    </w:docPart>
    <w:docPart>
      <w:docPartPr>
        <w:name w:val="0FE678E99A334A338E9C150F05BD795B"/>
        <w:category>
          <w:name w:val="General"/>
          <w:gallery w:val="placeholder"/>
        </w:category>
        <w:types>
          <w:type w:val="bbPlcHdr"/>
        </w:types>
        <w:behaviors>
          <w:behavior w:val="content"/>
        </w:behaviors>
        <w:guid w:val="{53124495-57C2-4E8B-A935-BC165FBD11E8}"/>
      </w:docPartPr>
      <w:docPartBody>
        <w:p w:rsidR="00921FA6" w:rsidRDefault="00461121" w:rsidP="00461121">
          <w:r w:rsidRPr="00D858FE">
            <w:rPr>
              <w:rStyle w:val="PlaceholderText"/>
            </w:rPr>
            <w:t>Choose an item.</w:t>
          </w:r>
        </w:p>
      </w:docPartBody>
    </w:docPart>
    <w:docPart>
      <w:docPartPr>
        <w:name w:val="B0F265C0292B4117B84E23829E533392"/>
        <w:category>
          <w:name w:val="General"/>
          <w:gallery w:val="placeholder"/>
        </w:category>
        <w:types>
          <w:type w:val="bbPlcHdr"/>
        </w:types>
        <w:behaviors>
          <w:behavior w:val="content"/>
        </w:behaviors>
        <w:guid w:val="{459328C6-A676-4475-BE5F-56D22F7F3551}"/>
      </w:docPartPr>
      <w:docPartBody>
        <w:p w:rsidR="00921FA6" w:rsidRDefault="00461121" w:rsidP="00461121">
          <w:r w:rsidRPr="00D858FE">
            <w:rPr>
              <w:rStyle w:val="PlaceholderText"/>
            </w:rPr>
            <w:t>Choose an item.</w:t>
          </w:r>
        </w:p>
      </w:docPartBody>
    </w:docPart>
    <w:docPart>
      <w:docPartPr>
        <w:name w:val="A99FE45B8E764D7F8AE4B60FA4E9012D"/>
        <w:category>
          <w:name w:val="General"/>
          <w:gallery w:val="placeholder"/>
        </w:category>
        <w:types>
          <w:type w:val="bbPlcHdr"/>
        </w:types>
        <w:behaviors>
          <w:behavior w:val="content"/>
        </w:behaviors>
        <w:guid w:val="{3AC82FFE-E4EE-4B4B-9A44-D73C90A4720D}"/>
      </w:docPartPr>
      <w:docPartBody>
        <w:p w:rsidR="00921FA6" w:rsidRDefault="00461121" w:rsidP="00461121">
          <w:r w:rsidRPr="00D858FE">
            <w:rPr>
              <w:rStyle w:val="PlaceholderText"/>
            </w:rPr>
            <w:t>Choose an item.</w:t>
          </w:r>
        </w:p>
      </w:docPartBody>
    </w:docPart>
    <w:docPart>
      <w:docPartPr>
        <w:name w:val="EECE29AEE8994639954FB9416AD06429"/>
        <w:category>
          <w:name w:val="General"/>
          <w:gallery w:val="placeholder"/>
        </w:category>
        <w:types>
          <w:type w:val="bbPlcHdr"/>
        </w:types>
        <w:behaviors>
          <w:behavior w:val="content"/>
        </w:behaviors>
        <w:guid w:val="{82DC9E3F-1947-4B6E-892E-CA01AA806059}"/>
      </w:docPartPr>
      <w:docPartBody>
        <w:p w:rsidR="00921FA6" w:rsidRDefault="00461121" w:rsidP="00461121">
          <w:r w:rsidRPr="00D858FE">
            <w:rPr>
              <w:rStyle w:val="PlaceholderText"/>
            </w:rPr>
            <w:t>Choose an item.</w:t>
          </w:r>
        </w:p>
      </w:docPartBody>
    </w:docPart>
    <w:docPart>
      <w:docPartPr>
        <w:name w:val="9A519098964247EBBFD870BF3C4232D7"/>
        <w:category>
          <w:name w:val="General"/>
          <w:gallery w:val="placeholder"/>
        </w:category>
        <w:types>
          <w:type w:val="bbPlcHdr"/>
        </w:types>
        <w:behaviors>
          <w:behavior w:val="content"/>
        </w:behaviors>
        <w:guid w:val="{7BB9C844-E01F-4F5B-875B-E394640E23A2}"/>
      </w:docPartPr>
      <w:docPartBody>
        <w:p w:rsidR="00921FA6" w:rsidRDefault="00461121" w:rsidP="00461121">
          <w:r w:rsidRPr="00D858FE">
            <w:rPr>
              <w:rStyle w:val="PlaceholderText"/>
            </w:rPr>
            <w:t>Choose an item.</w:t>
          </w:r>
        </w:p>
      </w:docPartBody>
    </w:docPart>
    <w:docPart>
      <w:docPartPr>
        <w:name w:val="7FEB3D21B0304C9B9904A3C297B87C9D"/>
        <w:category>
          <w:name w:val="General"/>
          <w:gallery w:val="placeholder"/>
        </w:category>
        <w:types>
          <w:type w:val="bbPlcHdr"/>
        </w:types>
        <w:behaviors>
          <w:behavior w:val="content"/>
        </w:behaviors>
        <w:guid w:val="{F40C3BB2-E608-4969-A39C-C5225B868781}"/>
      </w:docPartPr>
      <w:docPartBody>
        <w:p w:rsidR="00921FA6" w:rsidRDefault="00461121" w:rsidP="00461121">
          <w:r w:rsidRPr="00D858FE">
            <w:rPr>
              <w:rStyle w:val="PlaceholderText"/>
            </w:rPr>
            <w:t>Choose an item.</w:t>
          </w:r>
        </w:p>
      </w:docPartBody>
    </w:docPart>
    <w:docPart>
      <w:docPartPr>
        <w:name w:val="2E6B55BCA2C24CDA80B939EE63260CC4"/>
        <w:category>
          <w:name w:val="General"/>
          <w:gallery w:val="placeholder"/>
        </w:category>
        <w:types>
          <w:type w:val="bbPlcHdr"/>
        </w:types>
        <w:behaviors>
          <w:behavior w:val="content"/>
        </w:behaviors>
        <w:guid w:val="{30EB75B8-1C70-463D-A6B3-E8E0530A6382}"/>
      </w:docPartPr>
      <w:docPartBody>
        <w:p w:rsidR="00921FA6" w:rsidRDefault="00461121" w:rsidP="00461121">
          <w:r w:rsidRPr="00D858FE">
            <w:rPr>
              <w:rStyle w:val="PlaceholderText"/>
            </w:rPr>
            <w:t>Choose an item.</w:t>
          </w:r>
        </w:p>
      </w:docPartBody>
    </w:docPart>
    <w:docPart>
      <w:docPartPr>
        <w:name w:val="E3CEE634FF664254AC9AD9E39E786900"/>
        <w:category>
          <w:name w:val="General"/>
          <w:gallery w:val="placeholder"/>
        </w:category>
        <w:types>
          <w:type w:val="bbPlcHdr"/>
        </w:types>
        <w:behaviors>
          <w:behavior w:val="content"/>
        </w:behaviors>
        <w:guid w:val="{1EC8B7AE-6A65-47DF-BB91-EABBAB47D6D8}"/>
      </w:docPartPr>
      <w:docPartBody>
        <w:p w:rsidR="00921FA6" w:rsidRDefault="00461121" w:rsidP="00461121">
          <w:r w:rsidRPr="00D858FE">
            <w:rPr>
              <w:rStyle w:val="PlaceholderText"/>
            </w:rPr>
            <w:t>Choose an item.</w:t>
          </w:r>
        </w:p>
      </w:docPartBody>
    </w:docPart>
    <w:docPart>
      <w:docPartPr>
        <w:name w:val="10E0C9966B124A2D858DA516786CD0BB"/>
        <w:category>
          <w:name w:val="General"/>
          <w:gallery w:val="placeholder"/>
        </w:category>
        <w:types>
          <w:type w:val="bbPlcHdr"/>
        </w:types>
        <w:behaviors>
          <w:behavior w:val="content"/>
        </w:behaviors>
        <w:guid w:val="{14FE9C5B-4E34-4F36-BE41-67973D84D8BB}"/>
      </w:docPartPr>
      <w:docPartBody>
        <w:p w:rsidR="00921FA6" w:rsidRDefault="00461121" w:rsidP="00461121">
          <w:r w:rsidRPr="00D858FE">
            <w:rPr>
              <w:rStyle w:val="PlaceholderText"/>
            </w:rPr>
            <w:t>Choose an item.</w:t>
          </w:r>
        </w:p>
      </w:docPartBody>
    </w:docPart>
    <w:docPart>
      <w:docPartPr>
        <w:name w:val="19AABE0406AB493484A2CEB7B63589B0"/>
        <w:category>
          <w:name w:val="General"/>
          <w:gallery w:val="placeholder"/>
        </w:category>
        <w:types>
          <w:type w:val="bbPlcHdr"/>
        </w:types>
        <w:behaviors>
          <w:behavior w:val="content"/>
        </w:behaviors>
        <w:guid w:val="{ACC4F452-9284-4A94-BA35-38C95E7678FC}"/>
      </w:docPartPr>
      <w:docPartBody>
        <w:p w:rsidR="00921FA6" w:rsidRDefault="00461121" w:rsidP="00461121">
          <w:r w:rsidRPr="00D858FE">
            <w:rPr>
              <w:rStyle w:val="PlaceholderText"/>
            </w:rPr>
            <w:t>Choose an item.</w:t>
          </w:r>
        </w:p>
      </w:docPartBody>
    </w:docPart>
    <w:docPart>
      <w:docPartPr>
        <w:name w:val="672C2347C4844C58A23C731A9D54F71A"/>
        <w:category>
          <w:name w:val="General"/>
          <w:gallery w:val="placeholder"/>
        </w:category>
        <w:types>
          <w:type w:val="bbPlcHdr"/>
        </w:types>
        <w:behaviors>
          <w:behavior w:val="content"/>
        </w:behaviors>
        <w:guid w:val="{51D1B384-1014-4ACA-9651-F6E5EED725B7}"/>
      </w:docPartPr>
      <w:docPartBody>
        <w:p w:rsidR="00921FA6" w:rsidRDefault="00461121" w:rsidP="00461121">
          <w:r w:rsidRPr="00D858FE">
            <w:rPr>
              <w:rStyle w:val="PlaceholderText"/>
            </w:rPr>
            <w:t>Choose an item.</w:t>
          </w:r>
        </w:p>
      </w:docPartBody>
    </w:docPart>
    <w:docPart>
      <w:docPartPr>
        <w:name w:val="985B99A0E3C0453C8E1EAA28EFBA2BCE"/>
        <w:category>
          <w:name w:val="General"/>
          <w:gallery w:val="placeholder"/>
        </w:category>
        <w:types>
          <w:type w:val="bbPlcHdr"/>
        </w:types>
        <w:behaviors>
          <w:behavior w:val="content"/>
        </w:behaviors>
        <w:guid w:val="{3467B305-D0BD-40CE-A172-08045A3242F5}"/>
      </w:docPartPr>
      <w:docPartBody>
        <w:p w:rsidR="00921FA6" w:rsidRDefault="00461121" w:rsidP="00461121">
          <w:r w:rsidRPr="00D858FE">
            <w:rPr>
              <w:rStyle w:val="PlaceholderText"/>
            </w:rPr>
            <w:t>Choose an item.</w:t>
          </w:r>
        </w:p>
      </w:docPartBody>
    </w:docPart>
    <w:docPart>
      <w:docPartPr>
        <w:name w:val="706A57D9D7D141C8BC1D202E4ED33C83"/>
        <w:category>
          <w:name w:val="General"/>
          <w:gallery w:val="placeholder"/>
        </w:category>
        <w:types>
          <w:type w:val="bbPlcHdr"/>
        </w:types>
        <w:behaviors>
          <w:behavior w:val="content"/>
        </w:behaviors>
        <w:guid w:val="{67E07836-B0D8-4451-8C11-1724DD4362BF}"/>
      </w:docPartPr>
      <w:docPartBody>
        <w:p w:rsidR="00921FA6" w:rsidRDefault="00461121" w:rsidP="00461121">
          <w:r w:rsidRPr="00D858FE">
            <w:rPr>
              <w:rStyle w:val="PlaceholderText"/>
            </w:rPr>
            <w:t>Choose an item.</w:t>
          </w:r>
        </w:p>
      </w:docPartBody>
    </w:docPart>
    <w:docPart>
      <w:docPartPr>
        <w:name w:val="66F525C264F24BCBA448EDA0FA86AC83"/>
        <w:category>
          <w:name w:val="General"/>
          <w:gallery w:val="placeholder"/>
        </w:category>
        <w:types>
          <w:type w:val="bbPlcHdr"/>
        </w:types>
        <w:behaviors>
          <w:behavior w:val="content"/>
        </w:behaviors>
        <w:guid w:val="{E9E2E5BF-9D3B-430D-8A03-EC06A60C83F0}"/>
      </w:docPartPr>
      <w:docPartBody>
        <w:p w:rsidR="00921FA6" w:rsidRDefault="00461121" w:rsidP="00461121">
          <w:r w:rsidRPr="00D858FE">
            <w:rPr>
              <w:rStyle w:val="PlaceholderText"/>
            </w:rPr>
            <w:t>Choose an item.</w:t>
          </w:r>
        </w:p>
      </w:docPartBody>
    </w:docPart>
    <w:docPart>
      <w:docPartPr>
        <w:name w:val="7314C6761D0C4A078FA4D7002A965E1B"/>
        <w:category>
          <w:name w:val="General"/>
          <w:gallery w:val="placeholder"/>
        </w:category>
        <w:types>
          <w:type w:val="bbPlcHdr"/>
        </w:types>
        <w:behaviors>
          <w:behavior w:val="content"/>
        </w:behaviors>
        <w:guid w:val="{EFFDA3BA-50B3-47B4-99D5-2433274AE74F}"/>
      </w:docPartPr>
      <w:docPartBody>
        <w:p w:rsidR="00921FA6" w:rsidRDefault="00461121" w:rsidP="00461121">
          <w:r w:rsidRPr="00D858FE">
            <w:rPr>
              <w:rStyle w:val="PlaceholderText"/>
            </w:rPr>
            <w:t>Choose an item.</w:t>
          </w:r>
        </w:p>
      </w:docPartBody>
    </w:docPart>
    <w:docPart>
      <w:docPartPr>
        <w:name w:val="8ECE7805478E4759998F1EFB9EC0CE37"/>
        <w:category>
          <w:name w:val="General"/>
          <w:gallery w:val="placeholder"/>
        </w:category>
        <w:types>
          <w:type w:val="bbPlcHdr"/>
        </w:types>
        <w:behaviors>
          <w:behavior w:val="content"/>
        </w:behaviors>
        <w:guid w:val="{65B6D497-FB36-4DC8-9289-A76C3810F02F}"/>
      </w:docPartPr>
      <w:docPartBody>
        <w:p w:rsidR="00921FA6" w:rsidRDefault="00461121" w:rsidP="00461121">
          <w:r w:rsidRPr="00D858FE">
            <w:rPr>
              <w:rStyle w:val="PlaceholderText"/>
            </w:rPr>
            <w:t>Choose an item.</w:t>
          </w:r>
        </w:p>
      </w:docPartBody>
    </w:docPart>
    <w:docPart>
      <w:docPartPr>
        <w:name w:val="D17094FF02F94B23ABEA9AC57798B244"/>
        <w:category>
          <w:name w:val="General"/>
          <w:gallery w:val="placeholder"/>
        </w:category>
        <w:types>
          <w:type w:val="bbPlcHdr"/>
        </w:types>
        <w:behaviors>
          <w:behavior w:val="content"/>
        </w:behaviors>
        <w:guid w:val="{2F59E47E-7431-44CB-AF24-663E6870AEAB}"/>
      </w:docPartPr>
      <w:docPartBody>
        <w:p w:rsidR="00921FA6" w:rsidRDefault="00461121" w:rsidP="00461121">
          <w:r w:rsidRPr="00D858FE">
            <w:rPr>
              <w:rStyle w:val="PlaceholderText"/>
            </w:rPr>
            <w:t>Choose an item.</w:t>
          </w:r>
        </w:p>
      </w:docPartBody>
    </w:docPart>
    <w:docPart>
      <w:docPartPr>
        <w:name w:val="19E61A48439E44CD8A2229DDC4C1E641"/>
        <w:category>
          <w:name w:val="General"/>
          <w:gallery w:val="placeholder"/>
        </w:category>
        <w:types>
          <w:type w:val="bbPlcHdr"/>
        </w:types>
        <w:behaviors>
          <w:behavior w:val="content"/>
        </w:behaviors>
        <w:guid w:val="{5F0A3060-D626-495F-9869-62E3D1BDD5A5}"/>
      </w:docPartPr>
      <w:docPartBody>
        <w:p w:rsidR="00921FA6" w:rsidRDefault="00461121" w:rsidP="00461121">
          <w:r w:rsidRPr="00D858FE">
            <w:rPr>
              <w:rStyle w:val="PlaceholderText"/>
            </w:rPr>
            <w:t>Choose an item.</w:t>
          </w:r>
        </w:p>
      </w:docPartBody>
    </w:docPart>
    <w:docPart>
      <w:docPartPr>
        <w:name w:val="1AABDEA943BC4F0B9AC79F13D5BD3174"/>
        <w:category>
          <w:name w:val="General"/>
          <w:gallery w:val="placeholder"/>
        </w:category>
        <w:types>
          <w:type w:val="bbPlcHdr"/>
        </w:types>
        <w:behaviors>
          <w:behavior w:val="content"/>
        </w:behaviors>
        <w:guid w:val="{CF7E240F-C764-44BE-AAFC-0EA1C2D8A786}"/>
      </w:docPartPr>
      <w:docPartBody>
        <w:p w:rsidR="00921FA6" w:rsidRDefault="00461121" w:rsidP="00461121">
          <w:r w:rsidRPr="00D858FE">
            <w:rPr>
              <w:rStyle w:val="PlaceholderText"/>
            </w:rPr>
            <w:t>Choose an item.</w:t>
          </w:r>
        </w:p>
      </w:docPartBody>
    </w:docPart>
    <w:docPart>
      <w:docPartPr>
        <w:name w:val="D0E601D73B2C43FEA48E301451385CCA"/>
        <w:category>
          <w:name w:val="General"/>
          <w:gallery w:val="placeholder"/>
        </w:category>
        <w:types>
          <w:type w:val="bbPlcHdr"/>
        </w:types>
        <w:behaviors>
          <w:behavior w:val="content"/>
        </w:behaviors>
        <w:guid w:val="{0834C23D-AB49-45F7-96DA-4489AF308A73}"/>
      </w:docPartPr>
      <w:docPartBody>
        <w:p w:rsidR="00921FA6" w:rsidRDefault="00461121" w:rsidP="00461121">
          <w:r w:rsidRPr="00D858FE">
            <w:rPr>
              <w:rStyle w:val="PlaceholderText"/>
            </w:rPr>
            <w:t>Choose an item.</w:t>
          </w:r>
        </w:p>
      </w:docPartBody>
    </w:docPart>
    <w:docPart>
      <w:docPartPr>
        <w:name w:val="ECCA268AAEBD465CAA1A50D60CBFC7BE"/>
        <w:category>
          <w:name w:val="General"/>
          <w:gallery w:val="placeholder"/>
        </w:category>
        <w:types>
          <w:type w:val="bbPlcHdr"/>
        </w:types>
        <w:behaviors>
          <w:behavior w:val="content"/>
        </w:behaviors>
        <w:guid w:val="{AE8F14CF-9A93-494A-9E6F-615DC5BA03E2}"/>
      </w:docPartPr>
      <w:docPartBody>
        <w:p w:rsidR="00921FA6" w:rsidRDefault="00461121" w:rsidP="00461121">
          <w:r w:rsidRPr="00D858FE">
            <w:rPr>
              <w:rStyle w:val="PlaceholderText"/>
            </w:rPr>
            <w:t>Choose an item.</w:t>
          </w:r>
        </w:p>
      </w:docPartBody>
    </w:docPart>
    <w:docPart>
      <w:docPartPr>
        <w:name w:val="EE53B5A7FE0C497C839C66A73869F648"/>
        <w:category>
          <w:name w:val="General"/>
          <w:gallery w:val="placeholder"/>
        </w:category>
        <w:types>
          <w:type w:val="bbPlcHdr"/>
        </w:types>
        <w:behaviors>
          <w:behavior w:val="content"/>
        </w:behaviors>
        <w:guid w:val="{9F175A7E-E778-454C-9754-86DDDDBE80B3}"/>
      </w:docPartPr>
      <w:docPartBody>
        <w:p w:rsidR="00921FA6" w:rsidRDefault="00461121" w:rsidP="00461121">
          <w:r w:rsidRPr="00D858FE">
            <w:rPr>
              <w:rStyle w:val="PlaceholderText"/>
            </w:rPr>
            <w:t>Choose an item.</w:t>
          </w:r>
        </w:p>
      </w:docPartBody>
    </w:docPart>
    <w:docPart>
      <w:docPartPr>
        <w:name w:val="F120E62AEA80425998264EC7855DABA1"/>
        <w:category>
          <w:name w:val="General"/>
          <w:gallery w:val="placeholder"/>
        </w:category>
        <w:types>
          <w:type w:val="bbPlcHdr"/>
        </w:types>
        <w:behaviors>
          <w:behavior w:val="content"/>
        </w:behaviors>
        <w:guid w:val="{81F429BE-FF68-4A9B-A284-293A00EE6AF1}"/>
      </w:docPartPr>
      <w:docPartBody>
        <w:p w:rsidR="00921FA6" w:rsidRDefault="00461121" w:rsidP="00461121">
          <w:r w:rsidRPr="00D858FE">
            <w:rPr>
              <w:rStyle w:val="PlaceholderText"/>
            </w:rPr>
            <w:t>Choose an item.</w:t>
          </w:r>
        </w:p>
      </w:docPartBody>
    </w:docPart>
    <w:docPart>
      <w:docPartPr>
        <w:name w:val="EC5A319B50C8491085D18E575A3A381B"/>
        <w:category>
          <w:name w:val="General"/>
          <w:gallery w:val="placeholder"/>
        </w:category>
        <w:types>
          <w:type w:val="bbPlcHdr"/>
        </w:types>
        <w:behaviors>
          <w:behavior w:val="content"/>
        </w:behaviors>
        <w:guid w:val="{4F5A7229-AEA2-4DBC-928E-6147A9AE5053}"/>
      </w:docPartPr>
      <w:docPartBody>
        <w:p w:rsidR="00921FA6" w:rsidRDefault="00461121" w:rsidP="00461121">
          <w:r w:rsidRPr="00D858FE">
            <w:rPr>
              <w:rStyle w:val="PlaceholderText"/>
            </w:rPr>
            <w:t>Choose an item.</w:t>
          </w:r>
        </w:p>
      </w:docPartBody>
    </w:docPart>
    <w:docPart>
      <w:docPartPr>
        <w:name w:val="C3DF7E4988CC4903B37B17B0BC3B0A5D"/>
        <w:category>
          <w:name w:val="General"/>
          <w:gallery w:val="placeholder"/>
        </w:category>
        <w:types>
          <w:type w:val="bbPlcHdr"/>
        </w:types>
        <w:behaviors>
          <w:behavior w:val="content"/>
        </w:behaviors>
        <w:guid w:val="{4D686FF7-AF68-4284-9BB4-4E31A643ED2E}"/>
      </w:docPartPr>
      <w:docPartBody>
        <w:p w:rsidR="00921FA6" w:rsidRDefault="00461121" w:rsidP="00461121">
          <w:r w:rsidRPr="00D858FE">
            <w:rPr>
              <w:rStyle w:val="PlaceholderText"/>
            </w:rPr>
            <w:t>Choose an item.</w:t>
          </w:r>
        </w:p>
      </w:docPartBody>
    </w:docPart>
    <w:docPart>
      <w:docPartPr>
        <w:name w:val="5C028429C4D743D7B2D22C70FA666192"/>
        <w:category>
          <w:name w:val="General"/>
          <w:gallery w:val="placeholder"/>
        </w:category>
        <w:types>
          <w:type w:val="bbPlcHdr"/>
        </w:types>
        <w:behaviors>
          <w:behavior w:val="content"/>
        </w:behaviors>
        <w:guid w:val="{D78B9C47-C359-461A-989C-130DBF6A3DD4}"/>
      </w:docPartPr>
      <w:docPartBody>
        <w:p w:rsidR="00921FA6" w:rsidRDefault="00461121" w:rsidP="00461121">
          <w:r w:rsidRPr="00D858FE">
            <w:rPr>
              <w:rStyle w:val="PlaceholderText"/>
            </w:rPr>
            <w:t>Choose an item.</w:t>
          </w:r>
        </w:p>
      </w:docPartBody>
    </w:docPart>
    <w:docPart>
      <w:docPartPr>
        <w:name w:val="B3FAEFED36DD4292A29A514F2C13F876"/>
        <w:category>
          <w:name w:val="General"/>
          <w:gallery w:val="placeholder"/>
        </w:category>
        <w:types>
          <w:type w:val="bbPlcHdr"/>
        </w:types>
        <w:behaviors>
          <w:behavior w:val="content"/>
        </w:behaviors>
        <w:guid w:val="{FC890050-48F0-46B0-873B-084C0B1ABAAD}"/>
      </w:docPartPr>
      <w:docPartBody>
        <w:p w:rsidR="00921FA6" w:rsidRDefault="00461121" w:rsidP="00461121">
          <w:r w:rsidRPr="00D858FE">
            <w:rPr>
              <w:rStyle w:val="PlaceholderText"/>
            </w:rPr>
            <w:t>Choose an item.</w:t>
          </w:r>
        </w:p>
      </w:docPartBody>
    </w:docPart>
    <w:docPart>
      <w:docPartPr>
        <w:name w:val="C2C8DE330F8D473692FA64F9CDE452E6"/>
        <w:category>
          <w:name w:val="General"/>
          <w:gallery w:val="placeholder"/>
        </w:category>
        <w:types>
          <w:type w:val="bbPlcHdr"/>
        </w:types>
        <w:behaviors>
          <w:behavior w:val="content"/>
        </w:behaviors>
        <w:guid w:val="{AF642069-9F36-40A9-9015-DE035923AD19}"/>
      </w:docPartPr>
      <w:docPartBody>
        <w:p w:rsidR="00921FA6" w:rsidRDefault="00461121" w:rsidP="00461121">
          <w:r w:rsidRPr="00D858FE">
            <w:rPr>
              <w:rStyle w:val="PlaceholderText"/>
            </w:rPr>
            <w:t>Choose an item.</w:t>
          </w:r>
        </w:p>
      </w:docPartBody>
    </w:docPart>
    <w:docPart>
      <w:docPartPr>
        <w:name w:val="13889B652C954969A9A6059D8BDCE080"/>
        <w:category>
          <w:name w:val="General"/>
          <w:gallery w:val="placeholder"/>
        </w:category>
        <w:types>
          <w:type w:val="bbPlcHdr"/>
        </w:types>
        <w:behaviors>
          <w:behavior w:val="content"/>
        </w:behaviors>
        <w:guid w:val="{2235A9BC-BF99-4B56-871D-F24F6A9D3F4E}"/>
      </w:docPartPr>
      <w:docPartBody>
        <w:p w:rsidR="00921FA6" w:rsidRDefault="00461121" w:rsidP="00461121">
          <w:r w:rsidRPr="00D858FE">
            <w:rPr>
              <w:rStyle w:val="PlaceholderText"/>
            </w:rPr>
            <w:t>Choose an item.</w:t>
          </w:r>
        </w:p>
      </w:docPartBody>
    </w:docPart>
    <w:docPart>
      <w:docPartPr>
        <w:name w:val="2B4944241F214A4385C70BF6D834D5E2"/>
        <w:category>
          <w:name w:val="General"/>
          <w:gallery w:val="placeholder"/>
        </w:category>
        <w:types>
          <w:type w:val="bbPlcHdr"/>
        </w:types>
        <w:behaviors>
          <w:behavior w:val="content"/>
        </w:behaviors>
        <w:guid w:val="{99A3CB25-7D5D-405C-AF30-EBDE768C68E0}"/>
      </w:docPartPr>
      <w:docPartBody>
        <w:p w:rsidR="00921FA6" w:rsidRDefault="00461121" w:rsidP="00461121">
          <w:r w:rsidRPr="00D858FE">
            <w:rPr>
              <w:rStyle w:val="PlaceholderText"/>
            </w:rPr>
            <w:t>Choose an item.</w:t>
          </w:r>
        </w:p>
      </w:docPartBody>
    </w:docPart>
    <w:docPart>
      <w:docPartPr>
        <w:name w:val="9835B2BC796842409A5FF2FE24D52178"/>
        <w:category>
          <w:name w:val="General"/>
          <w:gallery w:val="placeholder"/>
        </w:category>
        <w:types>
          <w:type w:val="bbPlcHdr"/>
        </w:types>
        <w:behaviors>
          <w:behavior w:val="content"/>
        </w:behaviors>
        <w:guid w:val="{7B3BBD51-C866-4C11-AE36-D295C0C2061D}"/>
      </w:docPartPr>
      <w:docPartBody>
        <w:p w:rsidR="00921FA6" w:rsidRDefault="00461121" w:rsidP="00461121">
          <w:r w:rsidRPr="00D858FE">
            <w:rPr>
              <w:rStyle w:val="PlaceholderText"/>
            </w:rPr>
            <w:t>Choose an item.</w:t>
          </w:r>
        </w:p>
      </w:docPartBody>
    </w:docPart>
    <w:docPart>
      <w:docPartPr>
        <w:name w:val="62AA496A51DC4FE888B8EC4E1A0457E9"/>
        <w:category>
          <w:name w:val="General"/>
          <w:gallery w:val="placeholder"/>
        </w:category>
        <w:types>
          <w:type w:val="bbPlcHdr"/>
        </w:types>
        <w:behaviors>
          <w:behavior w:val="content"/>
        </w:behaviors>
        <w:guid w:val="{9A978F16-F891-424F-9F71-C7311F35C359}"/>
      </w:docPartPr>
      <w:docPartBody>
        <w:p w:rsidR="00921FA6" w:rsidRDefault="00461121" w:rsidP="00461121">
          <w:r w:rsidRPr="00D858FE">
            <w:rPr>
              <w:rStyle w:val="PlaceholderText"/>
            </w:rPr>
            <w:t>Choose an item.</w:t>
          </w:r>
        </w:p>
      </w:docPartBody>
    </w:docPart>
    <w:docPart>
      <w:docPartPr>
        <w:name w:val="AE79C0DFA48B48BFBF95EFCD0A79ABE8"/>
        <w:category>
          <w:name w:val="General"/>
          <w:gallery w:val="placeholder"/>
        </w:category>
        <w:types>
          <w:type w:val="bbPlcHdr"/>
        </w:types>
        <w:behaviors>
          <w:behavior w:val="content"/>
        </w:behaviors>
        <w:guid w:val="{F2C19819-245A-458B-BBC9-8EF2C6171EA5}"/>
      </w:docPartPr>
      <w:docPartBody>
        <w:p w:rsidR="00921FA6" w:rsidRDefault="00461121" w:rsidP="00461121">
          <w:r w:rsidRPr="00D858FE">
            <w:rPr>
              <w:rStyle w:val="PlaceholderText"/>
            </w:rPr>
            <w:t>Choose an item.</w:t>
          </w:r>
        </w:p>
      </w:docPartBody>
    </w:docPart>
    <w:docPart>
      <w:docPartPr>
        <w:name w:val="F7C7EEB96E6046C6AE8EAED823A634D1"/>
        <w:category>
          <w:name w:val="General"/>
          <w:gallery w:val="placeholder"/>
        </w:category>
        <w:types>
          <w:type w:val="bbPlcHdr"/>
        </w:types>
        <w:behaviors>
          <w:behavior w:val="content"/>
        </w:behaviors>
        <w:guid w:val="{B5847541-9E48-43D2-B002-DED205EB31D9}"/>
      </w:docPartPr>
      <w:docPartBody>
        <w:p w:rsidR="00921FA6" w:rsidRDefault="00461121" w:rsidP="00461121">
          <w:r w:rsidRPr="00D858FE">
            <w:rPr>
              <w:rStyle w:val="PlaceholderText"/>
            </w:rPr>
            <w:t>Choose an item.</w:t>
          </w:r>
        </w:p>
      </w:docPartBody>
    </w:docPart>
    <w:docPart>
      <w:docPartPr>
        <w:name w:val="4FC80F6FCB1C4FA29DC6BB6E2E2F43C7"/>
        <w:category>
          <w:name w:val="General"/>
          <w:gallery w:val="placeholder"/>
        </w:category>
        <w:types>
          <w:type w:val="bbPlcHdr"/>
        </w:types>
        <w:behaviors>
          <w:behavior w:val="content"/>
        </w:behaviors>
        <w:guid w:val="{9A2727C4-C17C-47FD-847E-34301CCF5638}"/>
      </w:docPartPr>
      <w:docPartBody>
        <w:p w:rsidR="00921FA6" w:rsidRDefault="00461121" w:rsidP="00461121">
          <w:r w:rsidRPr="00D858FE">
            <w:rPr>
              <w:rStyle w:val="PlaceholderText"/>
            </w:rPr>
            <w:t>Choose an item.</w:t>
          </w:r>
        </w:p>
      </w:docPartBody>
    </w:docPart>
    <w:docPart>
      <w:docPartPr>
        <w:name w:val="CD5C3AB6796D40D998F794B37332F7EF"/>
        <w:category>
          <w:name w:val="General"/>
          <w:gallery w:val="placeholder"/>
        </w:category>
        <w:types>
          <w:type w:val="bbPlcHdr"/>
        </w:types>
        <w:behaviors>
          <w:behavior w:val="content"/>
        </w:behaviors>
        <w:guid w:val="{46330612-E7B1-48AB-ACF2-1DB052F8A98C}"/>
      </w:docPartPr>
      <w:docPartBody>
        <w:p w:rsidR="00921FA6" w:rsidRDefault="00461121" w:rsidP="00461121">
          <w:r w:rsidRPr="00D858FE">
            <w:rPr>
              <w:rStyle w:val="PlaceholderText"/>
            </w:rPr>
            <w:t>Choose an item.</w:t>
          </w:r>
        </w:p>
      </w:docPartBody>
    </w:docPart>
    <w:docPart>
      <w:docPartPr>
        <w:name w:val="03908ADC4AF0483987FF461BD6DA4DB0"/>
        <w:category>
          <w:name w:val="General"/>
          <w:gallery w:val="placeholder"/>
        </w:category>
        <w:types>
          <w:type w:val="bbPlcHdr"/>
        </w:types>
        <w:behaviors>
          <w:behavior w:val="content"/>
        </w:behaviors>
        <w:guid w:val="{630C0F74-FA8F-4179-BE49-EFFBE0A3A46A}"/>
      </w:docPartPr>
      <w:docPartBody>
        <w:p w:rsidR="00921FA6" w:rsidRDefault="00461121" w:rsidP="00461121">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61121"/>
    <w:rsid w:val="007B3868"/>
    <w:rsid w:val="00921FA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1121"/>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Benjamin Short Grove</Home>
    <Signed xmlns="a8338b6e-77a6-4851-82b6-98166143ffdd" xsi:nil="true"/>
    <Uploaded xmlns="a8338b6e-77a6-4851-82b6-98166143ffdd">true</Uploaded>
    <Management_x0020_Company xmlns="a8338b6e-77a6-4851-82b6-98166143ffdd" xsi:nil="true"/>
    <Doc_x0020_Date xmlns="a8338b6e-77a6-4851-82b6-98166143ffdd">2022-10-04T20:50:02+00:00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6E9ADED6-D635-E711-A074-005056922186</Home_x0020_ID>
    <State xmlns="a8338b6e-77a6-4851-82b6-98166143ffdd" xsi:nil="true"/>
    <Doc_x0020_Sent_Received_x0020_Date xmlns="a8338b6e-77a6-4851-82b6-98166143ffdd">2022-10-05T00:00:00+00:00</Doc_x0020_Sent_Received_x0020_Date>
    <Activity_x0020_ID xmlns="a8338b6e-77a6-4851-82b6-98166143ffdd">7A9108C9-6D1D-EB11-9DF1-005056922186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72375-D6FF-4B56-BBC6-0FAFE59E4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a8338b6e-77a6-4851-82b6-98166143ffdd"/>
    <ds:schemaRef ds:uri="http://www.w3.org/XML/1998/namespac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6402</Words>
  <Characters>36497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2022-11-24T21:21:00Z</dcterms:created>
  <dcterms:modified xsi:type="dcterms:W3CDTF">2022-11-24T21:21:00Z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