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D8DC" w14:textId="77777777" w:rsidR="00777788" w:rsidRPr="002C3EBF" w:rsidRDefault="00777788" w:rsidP="0077778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07AACF" wp14:editId="743094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82251F" w14:textId="77777777" w:rsidR="00777788" w:rsidRDefault="00777788" w:rsidP="0077778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D6EEC0" w14:textId="77777777" w:rsidR="00777788" w:rsidRDefault="00777788" w:rsidP="0077778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922973" w14:textId="77777777" w:rsidR="00777788" w:rsidRPr="002C3EBF" w:rsidRDefault="00777788" w:rsidP="0077778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7788" w:rsidRPr="00996FAF" w14:paraId="4059A548" w14:textId="77777777" w:rsidTr="007A2239">
        <w:tc>
          <w:tcPr>
            <w:cnfStyle w:val="001000000000" w:firstRow="0" w:lastRow="0" w:firstColumn="1" w:lastColumn="0" w:oddVBand="0" w:evenVBand="0" w:oddHBand="0" w:evenHBand="0" w:firstRowFirstColumn="0" w:firstRowLastColumn="0" w:lastRowFirstColumn="0" w:lastRowLastColumn="0"/>
            <w:tcW w:w="3227" w:type="dxa"/>
          </w:tcPr>
          <w:p w14:paraId="174CD142" w14:textId="77777777" w:rsidR="00777788" w:rsidRPr="00996FAF" w:rsidRDefault="00777788" w:rsidP="007A223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049874" w14:textId="77777777" w:rsidR="00777788" w:rsidRPr="00996FA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Blacktown Nursing Home</w:t>
            </w:r>
          </w:p>
        </w:tc>
      </w:tr>
      <w:tr w:rsidR="00777788" w:rsidRPr="00996FAF" w14:paraId="3ED626D0"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6A0D5" w14:textId="77777777" w:rsidR="00777788" w:rsidRPr="00996FAF" w:rsidRDefault="00777788" w:rsidP="007A223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F4F7E0" w14:textId="77777777" w:rsidR="00777788" w:rsidRPr="00996FA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190 Stephen Street</w:t>
            </w:r>
            <w:r w:rsidRPr="00602258">
              <w:rPr>
                <w:rFonts w:ascii="Arial" w:hAnsi="Arial" w:cs="Arial"/>
                <w:color w:val="auto"/>
              </w:rPr>
              <w:t xml:space="preserve"> </w:t>
            </w:r>
            <w:r>
              <w:rPr>
                <w:rFonts w:ascii="Arial" w:hAnsi="Arial" w:cs="Arial"/>
                <w:color w:val="auto"/>
              </w:rPr>
              <w:t>BLACKTOWN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2148</w:t>
            </w:r>
          </w:p>
        </w:tc>
      </w:tr>
      <w:tr w:rsidR="00777788" w:rsidRPr="00996FAF" w14:paraId="0BEE744D" w14:textId="77777777" w:rsidTr="007A22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BDC9E" w14:textId="77777777" w:rsidR="00777788" w:rsidRPr="00996FAF" w:rsidRDefault="00777788" w:rsidP="007A223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6B782F" w14:textId="77777777" w:rsidR="00777788" w:rsidRPr="00996FA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2533</w:t>
            </w:r>
          </w:p>
        </w:tc>
      </w:tr>
      <w:tr w:rsidR="00777788" w:rsidRPr="00996FAF" w14:paraId="550274DA"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F05D8D" w14:textId="77777777" w:rsidR="00777788" w:rsidRPr="00996FAF" w:rsidRDefault="00777788" w:rsidP="007A223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41D12E" w14:textId="77777777" w:rsidR="00777788" w:rsidRPr="00996FA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Budumu Pty Ltd</w:t>
            </w:r>
          </w:p>
        </w:tc>
      </w:tr>
      <w:tr w:rsidR="00777788" w:rsidRPr="00996FAF" w14:paraId="3092D58D" w14:textId="77777777" w:rsidTr="007A22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B04D" w14:textId="77777777" w:rsidR="00777788" w:rsidRPr="00996FAF" w:rsidRDefault="00777788" w:rsidP="007A223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FD6EDC" w14:textId="77777777" w:rsidR="00777788" w:rsidRPr="00996FA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77788" w:rsidRPr="00996FAF" w14:paraId="1DAE1FB8"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73DB8" w14:textId="77777777" w:rsidR="00777788" w:rsidRPr="00996FAF" w:rsidRDefault="00777788" w:rsidP="007A223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A777DC" w14:textId="77777777" w:rsidR="00777788" w:rsidRPr="00996FA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777788" w:rsidRPr="00996FAF" w14:paraId="4FB016B5" w14:textId="77777777" w:rsidTr="007A22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03A5CB" w14:textId="77777777" w:rsidR="00777788" w:rsidRPr="00996FAF" w:rsidRDefault="00777788" w:rsidP="007A223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FC2F50" w14:textId="77777777" w:rsidR="00777788" w:rsidRPr="00996FA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w:t>
            </w:r>
            <w:r w:rsidRPr="00CD732F">
              <w:rPr>
                <w:rFonts w:ascii="Arial" w:hAnsi="Arial" w:cs="Arial"/>
                <w:color w:val="auto"/>
              </w:rPr>
              <w:t xml:space="preserve"> November 2022</w:t>
            </w:r>
          </w:p>
        </w:tc>
      </w:tr>
    </w:tbl>
    <w:bookmarkEnd w:id="0"/>
    <w:p w14:paraId="31640754" w14:textId="77777777" w:rsidR="00777788" w:rsidRPr="00996FAF" w:rsidRDefault="00777788" w:rsidP="0077778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79F8BB" w14:textId="77777777" w:rsidR="00777788" w:rsidRPr="00CD732F" w:rsidRDefault="00777788" w:rsidP="00777788">
      <w:pPr>
        <w:spacing w:after="240" w:line="22" w:lineRule="atLeast"/>
        <w:textAlignment w:val="baseline"/>
        <w:rPr>
          <w:rFonts w:ascii="Arial" w:eastAsiaTheme="majorEastAsia" w:hAnsi="Arial" w:cs="Arial"/>
          <w:b/>
          <w:bCs/>
          <w:sz w:val="28"/>
          <w:szCs w:val="28"/>
        </w:rPr>
      </w:pPr>
      <w:r w:rsidRPr="00CD732F">
        <w:rPr>
          <w:rFonts w:ascii="Arial" w:eastAsiaTheme="majorEastAsia" w:hAnsi="Arial" w:cs="Arial"/>
          <w:b/>
          <w:bCs/>
          <w:sz w:val="28"/>
          <w:szCs w:val="28"/>
        </w:rPr>
        <w:lastRenderedPageBreak/>
        <w:t>This performance report</w:t>
      </w:r>
    </w:p>
    <w:p w14:paraId="13480843" w14:textId="65E8D8E5" w:rsidR="00777788" w:rsidRPr="00BA18C2" w:rsidRDefault="00777788" w:rsidP="00777788">
      <w:pPr>
        <w:spacing w:after="240" w:line="22" w:lineRule="atLeast"/>
        <w:textAlignment w:val="baseline"/>
        <w:rPr>
          <w:rFonts w:ascii="Arial" w:hAnsi="Arial" w:cs="Arial"/>
          <w:color w:val="auto"/>
        </w:rPr>
      </w:pPr>
      <w:bookmarkStart w:id="1" w:name="_Hlk103606969"/>
      <w:r w:rsidRPr="00BA18C2">
        <w:rPr>
          <w:rFonts w:ascii="Arial" w:hAnsi="Arial" w:cs="Arial"/>
          <w:color w:val="auto"/>
        </w:rPr>
        <w:t xml:space="preserve">This performance report for </w:t>
      </w:r>
      <w:r>
        <w:rPr>
          <w:rFonts w:ascii="Arial" w:hAnsi="Arial" w:cs="Arial"/>
          <w:color w:val="auto"/>
        </w:rPr>
        <w:t>Blacktown Nursing Home</w:t>
      </w:r>
      <w:r w:rsidRPr="00BA18C2">
        <w:rPr>
          <w:rFonts w:ascii="Arial" w:hAnsi="Arial" w:cs="Arial"/>
          <w:color w:val="auto"/>
        </w:rPr>
        <w:t xml:space="preserve"> (</w:t>
      </w:r>
      <w:r w:rsidRPr="00BA18C2">
        <w:rPr>
          <w:rFonts w:ascii="Arial" w:hAnsi="Arial" w:cs="Arial"/>
          <w:b/>
          <w:color w:val="auto"/>
        </w:rPr>
        <w:t>the service</w:t>
      </w:r>
      <w:r w:rsidRPr="00BA18C2">
        <w:rPr>
          <w:rFonts w:ascii="Arial" w:hAnsi="Arial" w:cs="Arial"/>
          <w:color w:val="auto"/>
        </w:rPr>
        <w:t xml:space="preserve">) has been considered by </w:t>
      </w:r>
      <w:r>
        <w:rPr>
          <w:rFonts w:ascii="Arial" w:hAnsi="Arial" w:cs="Arial"/>
          <w:color w:val="auto"/>
        </w:rPr>
        <w:t>G.</w:t>
      </w:r>
      <w:r w:rsidRPr="00BA18C2">
        <w:rPr>
          <w:rFonts w:ascii="Arial" w:hAnsi="Arial" w:cs="Arial"/>
          <w:color w:val="auto"/>
        </w:rPr>
        <w:t xml:space="preserve"> Hope-Simpson, delegate of the Aged Care Quality and Safety Commissioner (Commissioner)</w:t>
      </w:r>
      <w:r w:rsidRPr="00BA18C2">
        <w:rPr>
          <w:rStyle w:val="FootnoteReference"/>
          <w:rFonts w:ascii="Arial" w:hAnsi="Arial" w:cs="Arial"/>
          <w:color w:val="auto"/>
          <w:sz w:val="24"/>
        </w:rPr>
        <w:footnoteReference w:id="1"/>
      </w:r>
      <w:r w:rsidRPr="00BA18C2">
        <w:rPr>
          <w:rFonts w:ascii="Arial" w:hAnsi="Arial" w:cs="Arial"/>
          <w:color w:val="auto"/>
        </w:rPr>
        <w:t xml:space="preserve">. </w:t>
      </w:r>
    </w:p>
    <w:bookmarkEnd w:id="1"/>
    <w:p w14:paraId="4D719C26" w14:textId="77777777" w:rsidR="00777788" w:rsidRPr="00BA18C2" w:rsidRDefault="00777788" w:rsidP="00777788">
      <w:pPr>
        <w:spacing w:after="240" w:line="22" w:lineRule="atLeast"/>
        <w:rPr>
          <w:rFonts w:ascii="Arial" w:hAnsi="Arial" w:cs="Arial"/>
        </w:rPr>
      </w:pPr>
      <w:r w:rsidRPr="00BA18C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804549" w14:textId="77777777" w:rsidR="00777788" w:rsidRPr="00BA18C2" w:rsidRDefault="00777788" w:rsidP="00777788">
      <w:pPr>
        <w:spacing w:after="240" w:line="22" w:lineRule="atLeast"/>
        <w:rPr>
          <w:rFonts w:ascii="Arial" w:hAnsi="Arial" w:cs="Arial"/>
          <w:color w:val="auto"/>
        </w:rPr>
      </w:pPr>
      <w:r w:rsidRPr="00BA18C2">
        <w:rPr>
          <w:rFonts w:ascii="Arial" w:hAnsi="Arial" w:cs="Arial"/>
        </w:rPr>
        <w:t>The report also specifies any areas in which improvements must be made to ensure the Quality Standards are complied with.</w:t>
      </w:r>
    </w:p>
    <w:p w14:paraId="45EEAF13" w14:textId="77777777" w:rsidR="00777788" w:rsidRPr="00CD732F" w:rsidRDefault="00777788" w:rsidP="00777788">
      <w:pPr>
        <w:pStyle w:val="Heading1"/>
        <w:spacing w:before="0" w:after="240" w:line="22" w:lineRule="atLeast"/>
        <w:rPr>
          <w:rFonts w:ascii="Arial" w:hAnsi="Arial" w:cs="Arial"/>
          <w:sz w:val="28"/>
        </w:rPr>
      </w:pPr>
      <w:r w:rsidRPr="00CD732F">
        <w:rPr>
          <w:rFonts w:ascii="Arial" w:hAnsi="Arial" w:cs="Arial"/>
          <w:sz w:val="28"/>
        </w:rPr>
        <w:t>Material relied on</w:t>
      </w:r>
    </w:p>
    <w:p w14:paraId="70BF5686" w14:textId="77777777" w:rsidR="00777788" w:rsidRPr="00BA18C2" w:rsidRDefault="00777788" w:rsidP="00777788">
      <w:pPr>
        <w:spacing w:after="240" w:line="22" w:lineRule="atLeast"/>
        <w:rPr>
          <w:rFonts w:ascii="Arial" w:hAnsi="Arial" w:cs="Arial"/>
        </w:rPr>
      </w:pPr>
      <w:r w:rsidRPr="00BA18C2">
        <w:rPr>
          <w:rFonts w:ascii="Arial" w:hAnsi="Arial" w:cs="Arial"/>
        </w:rPr>
        <w:t>The following information has been considered in preparing the performance report:</w:t>
      </w:r>
    </w:p>
    <w:p w14:paraId="77673EB9" w14:textId="4BBE275C" w:rsidR="00777788" w:rsidRPr="00BA18C2" w:rsidRDefault="00777788" w:rsidP="00777788">
      <w:pPr>
        <w:pStyle w:val="ListParagraph"/>
        <w:numPr>
          <w:ilvl w:val="0"/>
          <w:numId w:val="2"/>
        </w:numPr>
        <w:spacing w:line="22" w:lineRule="atLeast"/>
        <w:ind w:left="714" w:hanging="357"/>
        <w:contextualSpacing w:val="0"/>
        <w:rPr>
          <w:rFonts w:ascii="Arial" w:hAnsi="Arial" w:cs="Arial"/>
          <w:color w:val="auto"/>
        </w:rPr>
      </w:pPr>
      <w:r w:rsidRPr="00BA18C2">
        <w:rPr>
          <w:rFonts w:ascii="Arial" w:hAnsi="Arial" w:cs="Arial"/>
          <w:color w:val="auto"/>
        </w:rPr>
        <w:t xml:space="preserve">the assessment team’s report for the Site Audit, dated </w:t>
      </w:r>
      <w:r w:rsidR="00616BA6">
        <w:rPr>
          <w:rFonts w:ascii="Arial" w:hAnsi="Arial" w:cs="Arial"/>
          <w:color w:val="auto"/>
        </w:rPr>
        <w:t>18</w:t>
      </w:r>
      <w:r>
        <w:rPr>
          <w:rFonts w:ascii="Arial" w:hAnsi="Arial" w:cs="Arial"/>
          <w:color w:val="auto"/>
        </w:rPr>
        <w:t xml:space="preserve"> October 2022 to </w:t>
      </w:r>
      <w:r w:rsidR="00616BA6">
        <w:rPr>
          <w:rFonts w:ascii="Arial" w:hAnsi="Arial" w:cs="Arial"/>
          <w:color w:val="auto"/>
        </w:rPr>
        <w:t>20</w:t>
      </w:r>
      <w:r>
        <w:rPr>
          <w:rFonts w:ascii="Arial" w:hAnsi="Arial" w:cs="Arial"/>
          <w:color w:val="auto"/>
        </w:rPr>
        <w:t xml:space="preserve"> October 2022</w:t>
      </w:r>
      <w:r w:rsidRPr="00BA18C2">
        <w:rPr>
          <w:rFonts w:ascii="Arial" w:hAnsi="Arial" w:cs="Arial"/>
          <w:color w:val="auto"/>
        </w:rPr>
        <w:t>; the Site Audit report was informed by a site assessment, observations at the service, review of documents and interviews with staff, consumers/representatives and others.</w:t>
      </w:r>
    </w:p>
    <w:p w14:paraId="4EDE3CB6" w14:textId="77777777" w:rsidR="00777788" w:rsidRPr="00712752" w:rsidRDefault="00777788" w:rsidP="00777788">
      <w:pPr>
        <w:pStyle w:val="ListParagraph"/>
        <w:numPr>
          <w:ilvl w:val="0"/>
          <w:numId w:val="2"/>
        </w:numPr>
        <w:spacing w:line="22" w:lineRule="atLeast"/>
        <w:ind w:left="714" w:hanging="357"/>
        <w:contextualSpacing w:val="0"/>
        <w:rPr>
          <w:rFonts w:ascii="Arial" w:hAnsi="Arial" w:cs="Arial"/>
        </w:rPr>
      </w:pPr>
      <w:r w:rsidRPr="00BA18C2">
        <w:rPr>
          <w:rFonts w:ascii="Arial" w:hAnsi="Arial" w:cs="Arial"/>
          <w:color w:val="auto"/>
        </w:rPr>
        <w:t>other information and intelligence held by the Commission in relation to the service.</w:t>
      </w:r>
      <w:r w:rsidRPr="00712752">
        <w:rPr>
          <w:rFonts w:ascii="Arial" w:hAnsi="Arial" w:cs="Arial"/>
        </w:rPr>
        <w:br w:type="page"/>
      </w:r>
    </w:p>
    <w:p w14:paraId="3ECBF58C" w14:textId="77777777" w:rsidR="00777788" w:rsidRPr="00996FAF" w:rsidRDefault="00777788" w:rsidP="0077778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777788" w:rsidRPr="005359EF" w14:paraId="7D975956" w14:textId="77777777" w:rsidTr="00253D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3197D720" w14:textId="77777777" w:rsidR="00777788" w:rsidRPr="005359EF" w:rsidRDefault="00777788" w:rsidP="007A2239">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632" w:type="pct"/>
            <w:shd w:val="clear" w:color="auto" w:fill="auto"/>
          </w:tcPr>
          <w:p w14:paraId="2924A33E" w14:textId="77777777" w:rsidR="00777788" w:rsidRPr="005359EF" w:rsidRDefault="00777788" w:rsidP="007A22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777788" w:rsidRPr="005359EF" w14:paraId="5A2016D0" w14:textId="77777777" w:rsidTr="00253D6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24B33F3" w14:textId="77777777" w:rsidR="00777788" w:rsidRPr="005359EF" w:rsidRDefault="00777788" w:rsidP="007A2239">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632" w:type="pct"/>
            <w:shd w:val="clear" w:color="auto" w:fill="auto"/>
          </w:tcPr>
          <w:p w14:paraId="0A14C6ED" w14:textId="77777777" w:rsidR="00777788" w:rsidRPr="005359E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08981788" w14:textId="77777777" w:rsidTr="00253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C18038E"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632" w:type="pct"/>
            <w:shd w:val="clear" w:color="auto" w:fill="auto"/>
          </w:tcPr>
          <w:p w14:paraId="604D17D4" w14:textId="77777777" w:rsidR="00777788" w:rsidRPr="005359E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09E5452D" w14:textId="77777777" w:rsidTr="00253D6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DCB6504"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632" w:type="pct"/>
            <w:shd w:val="clear" w:color="auto" w:fill="auto"/>
          </w:tcPr>
          <w:p w14:paraId="0EEF3587" w14:textId="77777777" w:rsidR="00777788" w:rsidRPr="005359E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348C9BCC" w14:textId="77777777" w:rsidTr="00253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B9B8D9D"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632" w:type="pct"/>
            <w:shd w:val="clear" w:color="auto" w:fill="auto"/>
          </w:tcPr>
          <w:p w14:paraId="599497B3" w14:textId="77777777" w:rsidR="00777788" w:rsidRPr="005359E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7856A8DE" w14:textId="77777777" w:rsidTr="00253D6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141BEEC"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632" w:type="pct"/>
            <w:shd w:val="clear" w:color="auto" w:fill="auto"/>
          </w:tcPr>
          <w:p w14:paraId="22462719" w14:textId="77777777" w:rsidR="00777788" w:rsidRPr="005359E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5DD935E1" w14:textId="77777777" w:rsidTr="00253D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F995518"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632" w:type="pct"/>
            <w:shd w:val="clear" w:color="auto" w:fill="auto"/>
          </w:tcPr>
          <w:p w14:paraId="28624AB8" w14:textId="77777777" w:rsidR="00777788" w:rsidRPr="005359EF" w:rsidRDefault="00777788" w:rsidP="007A2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77788" w:rsidRPr="005359EF" w14:paraId="3B75CA0E" w14:textId="77777777" w:rsidTr="00253D68">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0F4EC0D" w14:textId="77777777" w:rsidR="00777788" w:rsidRPr="005359EF" w:rsidRDefault="00777788" w:rsidP="007A2239">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632" w:type="pct"/>
            <w:shd w:val="clear" w:color="auto" w:fill="auto"/>
          </w:tcPr>
          <w:p w14:paraId="7F109D77" w14:textId="77777777" w:rsidR="00777788" w:rsidRPr="005359EF" w:rsidRDefault="00777788" w:rsidP="007A2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7F9B82A2" w14:textId="77777777" w:rsidR="00777788" w:rsidRPr="005359EF" w:rsidRDefault="00777788" w:rsidP="00253D68">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0BEF7E83" w14:textId="77777777" w:rsidR="00777788" w:rsidRPr="00253D68" w:rsidRDefault="00777788" w:rsidP="00777788">
      <w:pPr>
        <w:pStyle w:val="Heading1"/>
        <w:spacing w:before="0" w:after="240" w:line="22" w:lineRule="atLeast"/>
        <w:rPr>
          <w:rFonts w:ascii="Arial" w:hAnsi="Arial" w:cs="Arial"/>
        </w:rPr>
      </w:pPr>
      <w:r w:rsidRPr="00253D68">
        <w:rPr>
          <w:rFonts w:ascii="Arial" w:hAnsi="Arial" w:cs="Arial"/>
        </w:rPr>
        <w:t>Areas for improvement</w:t>
      </w:r>
    </w:p>
    <w:p w14:paraId="7DD50C3A" w14:textId="77777777" w:rsidR="00777788" w:rsidRPr="00996FAF" w:rsidRDefault="00777788" w:rsidP="00777788">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1430674"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77788" w:rsidRPr="00996FAF" w14:paraId="7B6F8B62"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5B73DF" w14:textId="77777777" w:rsidR="00777788" w:rsidRPr="00550022" w:rsidRDefault="00777788" w:rsidP="007A223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67902DC"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36A31E72"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32A2A" w14:textId="77777777" w:rsidR="00777788" w:rsidRPr="00996FAF" w:rsidRDefault="00777788" w:rsidP="007A223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B52E9B"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C99D45"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436420A8C7C4940A4BA3E7844C4777E"/>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r w:rsidR="00777788" w:rsidRPr="00996FAF" w14:paraId="247B636D"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3CA5A"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06B311"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105AE3"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D2A53D3AF92454691567FACCF9FE376"/>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3D42A495"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1FF7A"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D2AB9B"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0E53AA" w14:textId="77777777" w:rsidR="00777788" w:rsidRPr="00996FAF" w:rsidRDefault="00777788" w:rsidP="007A22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AC925A" w14:textId="77777777" w:rsidR="00777788" w:rsidRPr="00996FAF" w:rsidRDefault="00777788" w:rsidP="007A22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774842" w14:textId="77777777" w:rsidR="00777788" w:rsidRPr="00996FAF" w:rsidRDefault="00777788" w:rsidP="007A22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1BE358" w14:textId="77777777" w:rsidR="00777788" w:rsidRPr="00996FAF" w:rsidRDefault="00777788" w:rsidP="007A22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ED78DD"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C0F729EF609490FA014B59E4B7EBE2B"/>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112E8490"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0A9FE"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4764226"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7D49394" w14:textId="77777777" w:rsidR="00777788" w:rsidRPr="00996FAF" w:rsidRDefault="00CC0A58" w:rsidP="007A22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587376DD588405C961D13AB9A6B15ED"/>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14B3775C"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03C17"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2E0589" w14:textId="77777777" w:rsidR="00777788" w:rsidRPr="00996FAF" w:rsidRDefault="00777788" w:rsidP="007A223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697480A"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9E7EABD1F364B7193FCB0DC226650D1"/>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04C71EBF"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F6C217"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C80B2A3"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051FF98"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B16E900043248D3A4B8C4E8C40F5973"/>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bl>
    <w:p w14:paraId="65F34586" w14:textId="77777777" w:rsidR="00777788" w:rsidRDefault="00777788" w:rsidP="00777788">
      <w:pPr>
        <w:pStyle w:val="Heading20"/>
      </w:pPr>
      <w:r w:rsidRPr="00996FAF">
        <w:t>Findings</w:t>
      </w:r>
    </w:p>
    <w:p w14:paraId="40BF121A" w14:textId="77777777" w:rsidR="00777788" w:rsidRPr="007A6229" w:rsidRDefault="00777788" w:rsidP="0028280F">
      <w:pPr>
        <w:spacing w:before="120"/>
        <w:rPr>
          <w:rFonts w:ascii="Arial" w:hAnsi="Arial" w:cs="Arial"/>
        </w:rPr>
      </w:pPr>
      <w:r w:rsidRPr="007A6229">
        <w:rPr>
          <w:rFonts w:ascii="Arial" w:hAnsi="Arial" w:cs="Arial"/>
        </w:rPr>
        <w:t xml:space="preserve">Consumers and representatives said they are treated with dignity and respect and their identity, culture and diversity is valued. Staff demonstrated an awareness of sampled consumers’ </w:t>
      </w:r>
      <w:r>
        <w:rPr>
          <w:rFonts w:ascii="Arial" w:hAnsi="Arial" w:cs="Arial"/>
        </w:rPr>
        <w:t xml:space="preserve">individual </w:t>
      </w:r>
      <w:r w:rsidRPr="007A6229">
        <w:rPr>
          <w:rFonts w:ascii="Arial" w:hAnsi="Arial" w:cs="Arial"/>
        </w:rPr>
        <w:t>preferences. Care plans included information in relation to individual consumer preferences to ensure consumers are treated with dignity and respect.</w:t>
      </w:r>
      <w:r>
        <w:rPr>
          <w:rFonts w:ascii="Arial" w:hAnsi="Arial" w:cs="Arial"/>
        </w:rPr>
        <w:t xml:space="preserve"> </w:t>
      </w:r>
    </w:p>
    <w:p w14:paraId="7D2642E9" w14:textId="77777777" w:rsidR="00777788" w:rsidRDefault="00777788" w:rsidP="0028280F">
      <w:pPr>
        <w:pStyle w:val="NormalArial"/>
        <w:spacing w:before="120"/>
      </w:pPr>
      <w:r w:rsidRPr="006F3324">
        <w:rPr>
          <w:rFonts w:eastAsia="Arial"/>
        </w:rPr>
        <w:t xml:space="preserve">Consumers and representatives </w:t>
      </w:r>
      <w:r>
        <w:rPr>
          <w:rFonts w:eastAsia="Arial"/>
        </w:rPr>
        <w:t>said</w:t>
      </w:r>
      <w:r w:rsidRPr="006F3324">
        <w:rPr>
          <w:rFonts w:eastAsia="Arial"/>
        </w:rPr>
        <w:t xml:space="preserve"> care and services are culturally safe.</w:t>
      </w:r>
      <w:r>
        <w:rPr>
          <w:rFonts w:eastAsia="Arial"/>
        </w:rPr>
        <w:t xml:space="preserve"> </w:t>
      </w:r>
      <w:r w:rsidRPr="002B1307">
        <w:rPr>
          <w:color w:val="auto"/>
        </w:rPr>
        <w:t>Staff could articulate their knowledge of sampled consumers</w:t>
      </w:r>
      <w:r>
        <w:rPr>
          <w:color w:val="auto"/>
        </w:rPr>
        <w:t>’</w:t>
      </w:r>
      <w:r w:rsidRPr="002B1307">
        <w:rPr>
          <w:color w:val="auto"/>
        </w:rPr>
        <w:t xml:space="preserve"> </w:t>
      </w:r>
      <w:r>
        <w:rPr>
          <w:color w:val="auto"/>
        </w:rPr>
        <w:t>individual identities and respected their diversity and culture.</w:t>
      </w:r>
      <w:r w:rsidRPr="002B1307">
        <w:rPr>
          <w:color w:val="auto"/>
        </w:rPr>
        <w:t xml:space="preserve"> </w:t>
      </w:r>
      <w:r>
        <w:t>C</w:t>
      </w:r>
      <w:r w:rsidRPr="002B1307">
        <w:rPr>
          <w:color w:val="auto"/>
        </w:rPr>
        <w:t>are plan</w:t>
      </w:r>
      <w:r>
        <w:rPr>
          <w:color w:val="auto"/>
        </w:rPr>
        <w:t xml:space="preserve">s </w:t>
      </w:r>
      <w:r w:rsidRPr="002B1307">
        <w:rPr>
          <w:color w:val="auto"/>
        </w:rPr>
        <w:t>demo</w:t>
      </w:r>
      <w:r>
        <w:t>nstrated consumers’ choices are documented, including personalised information regarding cultural needs.</w:t>
      </w:r>
    </w:p>
    <w:p w14:paraId="3FE1F22F" w14:textId="77777777" w:rsidR="00777788" w:rsidRPr="00252C63" w:rsidRDefault="00777788" w:rsidP="0028280F">
      <w:pPr>
        <w:spacing w:before="120"/>
        <w:rPr>
          <w:rFonts w:ascii="Arial" w:hAnsi="Arial" w:cs="Arial"/>
          <w:color w:val="auto"/>
        </w:rPr>
      </w:pPr>
      <w:r w:rsidRPr="002B6362">
        <w:rPr>
          <w:rFonts w:ascii="Arial" w:hAnsi="Arial" w:cs="Arial"/>
          <w:color w:val="auto"/>
        </w:rPr>
        <w:t xml:space="preserve">Consumers </w:t>
      </w:r>
      <w:r>
        <w:rPr>
          <w:rFonts w:ascii="Arial" w:hAnsi="Arial" w:cs="Arial"/>
          <w:color w:val="auto"/>
        </w:rPr>
        <w:t xml:space="preserve">and representatives </w:t>
      </w:r>
      <w:r w:rsidRPr="002B6362">
        <w:rPr>
          <w:rFonts w:ascii="Arial" w:hAnsi="Arial" w:cs="Arial"/>
          <w:color w:val="auto"/>
        </w:rPr>
        <w:t xml:space="preserve">said </w:t>
      </w:r>
      <w:r>
        <w:rPr>
          <w:rFonts w:ascii="Arial" w:hAnsi="Arial" w:cs="Arial"/>
          <w:color w:val="auto"/>
        </w:rPr>
        <w:t>consumers</w:t>
      </w:r>
      <w:r w:rsidRPr="002B6362">
        <w:rPr>
          <w:rFonts w:ascii="Arial" w:hAnsi="Arial" w:cs="Arial"/>
          <w:color w:val="auto"/>
        </w:rPr>
        <w:t xml:space="preserve"> were supported to </w:t>
      </w:r>
      <w:r>
        <w:rPr>
          <w:rFonts w:ascii="Arial" w:hAnsi="Arial" w:cs="Arial"/>
          <w:color w:val="auto"/>
        </w:rPr>
        <w:t xml:space="preserve">maintain relationships of choice and </w:t>
      </w:r>
      <w:r w:rsidRPr="002B6362">
        <w:rPr>
          <w:rFonts w:ascii="Arial" w:hAnsi="Arial" w:cs="Arial"/>
          <w:color w:val="auto"/>
        </w:rPr>
        <w:t xml:space="preserve">make decisions about their care </w:t>
      </w:r>
      <w:r>
        <w:rPr>
          <w:rFonts w:ascii="Arial" w:hAnsi="Arial" w:cs="Arial"/>
          <w:color w:val="auto"/>
        </w:rPr>
        <w:t>with involvement from</w:t>
      </w:r>
      <w:r w:rsidRPr="002B6362">
        <w:rPr>
          <w:rFonts w:ascii="Arial" w:hAnsi="Arial" w:cs="Arial"/>
          <w:color w:val="auto"/>
        </w:rPr>
        <w:t xml:space="preserve"> family, friends and carers.</w:t>
      </w:r>
      <w:r w:rsidRPr="00252C63">
        <w:rPr>
          <w:rFonts w:ascii="Arial" w:hAnsi="Arial" w:cs="Arial"/>
          <w:color w:val="auto"/>
        </w:rPr>
        <w:t xml:space="preserve"> Care plans </w:t>
      </w:r>
      <w:r>
        <w:rPr>
          <w:rFonts w:ascii="Arial" w:hAnsi="Arial" w:cs="Arial"/>
          <w:color w:val="auto"/>
        </w:rPr>
        <w:t>showed</w:t>
      </w:r>
      <w:r w:rsidRPr="00252C63">
        <w:rPr>
          <w:rFonts w:ascii="Arial" w:hAnsi="Arial" w:cs="Arial"/>
          <w:color w:val="auto"/>
        </w:rPr>
        <w:t xml:space="preserve"> consumers’ preferences and choices were reviewed and changed as </w:t>
      </w:r>
      <w:r>
        <w:rPr>
          <w:rFonts w:ascii="Arial" w:hAnsi="Arial" w:cs="Arial"/>
          <w:color w:val="auto"/>
        </w:rPr>
        <w:t>required</w:t>
      </w:r>
      <w:r w:rsidRPr="00252C63">
        <w:rPr>
          <w:rFonts w:ascii="Arial" w:hAnsi="Arial" w:cs="Arial"/>
          <w:color w:val="auto"/>
        </w:rPr>
        <w:t xml:space="preserve">. </w:t>
      </w:r>
      <w:r w:rsidRPr="0014628B">
        <w:rPr>
          <w:rFonts w:ascii="Arial" w:hAnsi="Arial" w:cs="Arial"/>
          <w:color w:val="auto"/>
        </w:rPr>
        <w:t xml:space="preserve">The Assessment Team observed </w:t>
      </w:r>
      <w:r w:rsidRPr="00252C63">
        <w:rPr>
          <w:rFonts w:ascii="Arial" w:hAnsi="Arial" w:cs="Arial"/>
          <w:color w:val="auto"/>
        </w:rPr>
        <w:t>staff continually offer consumers choice regarding their activities of daily living</w:t>
      </w:r>
      <w:r>
        <w:rPr>
          <w:rFonts w:ascii="Arial" w:hAnsi="Arial" w:cs="Arial"/>
          <w:color w:val="auto"/>
        </w:rPr>
        <w:t>.</w:t>
      </w:r>
    </w:p>
    <w:p w14:paraId="5A14D38F" w14:textId="77777777" w:rsidR="00777788" w:rsidRDefault="00777788" w:rsidP="0028280F">
      <w:pPr>
        <w:spacing w:before="120"/>
        <w:rPr>
          <w:rFonts w:ascii="Arial" w:hAnsi="Arial" w:cs="Arial"/>
          <w:color w:val="auto"/>
        </w:rPr>
      </w:pPr>
      <w:r w:rsidRPr="00FF58F6">
        <w:rPr>
          <w:rFonts w:ascii="Arial" w:hAnsi="Arial" w:cs="Arial"/>
          <w:color w:val="auto"/>
        </w:rPr>
        <w:t>Consumers said they are supported to take risks to improve their quality of life.</w:t>
      </w:r>
      <w:r>
        <w:rPr>
          <w:rFonts w:ascii="Arial" w:hAnsi="Arial" w:cs="Arial"/>
          <w:color w:val="auto"/>
        </w:rPr>
        <w:t xml:space="preserve"> Staff could describe strategies for facilitating personal interests when there is a risk identified with an activity. Care plans showed evidence of risk assessments and informed decision making and staff demonstrated an awareness of obtaining informed consent from consumers. </w:t>
      </w:r>
    </w:p>
    <w:p w14:paraId="6C04F0A9" w14:textId="77777777" w:rsidR="00777788" w:rsidRPr="00E93E0D" w:rsidRDefault="00777788" w:rsidP="0028280F">
      <w:pPr>
        <w:spacing w:before="120"/>
        <w:rPr>
          <w:rFonts w:ascii="Arial" w:hAnsi="Arial" w:cs="Arial"/>
          <w:color w:val="auto"/>
        </w:rPr>
      </w:pPr>
      <w:r w:rsidRPr="00E93E0D">
        <w:rPr>
          <w:rFonts w:ascii="Arial" w:hAnsi="Arial" w:cs="Arial"/>
          <w:color w:val="auto"/>
        </w:rPr>
        <w:lastRenderedPageBreak/>
        <w:t xml:space="preserve">Most consumers and representatives said they receive current, accurate and timely information </w:t>
      </w:r>
      <w:r>
        <w:rPr>
          <w:rFonts w:ascii="Arial" w:hAnsi="Arial" w:cs="Arial"/>
          <w:color w:val="auto"/>
        </w:rPr>
        <w:t>which</w:t>
      </w:r>
      <w:r w:rsidRPr="00E93E0D">
        <w:rPr>
          <w:rFonts w:ascii="Arial" w:hAnsi="Arial" w:cs="Arial"/>
          <w:color w:val="auto"/>
        </w:rPr>
        <w:t xml:space="preserve"> enables them to understand and exercise choice. </w:t>
      </w:r>
      <w:r>
        <w:rPr>
          <w:rFonts w:ascii="Arial" w:hAnsi="Arial" w:cs="Arial"/>
          <w:color w:val="auto"/>
        </w:rPr>
        <w:t>However, m</w:t>
      </w:r>
      <w:r w:rsidRPr="00E93E0D">
        <w:rPr>
          <w:rFonts w:ascii="Arial" w:hAnsi="Arial" w:cs="Arial"/>
          <w:color w:val="auto"/>
        </w:rPr>
        <w:t xml:space="preserve">anagement said they </w:t>
      </w:r>
      <w:r>
        <w:rPr>
          <w:rFonts w:ascii="Arial" w:hAnsi="Arial" w:cs="Arial"/>
          <w:color w:val="auto"/>
        </w:rPr>
        <w:t>had identified</w:t>
      </w:r>
      <w:r w:rsidRPr="00E93E0D">
        <w:rPr>
          <w:rFonts w:ascii="Arial" w:hAnsi="Arial" w:cs="Arial"/>
          <w:color w:val="auto"/>
        </w:rPr>
        <w:t xml:space="preserve"> some communication issues with consumers and representatives and were working towards improving this area</w:t>
      </w:r>
      <w:r>
        <w:rPr>
          <w:rFonts w:ascii="Arial" w:hAnsi="Arial" w:cs="Arial"/>
          <w:color w:val="auto"/>
        </w:rPr>
        <w:t xml:space="preserve"> (refer to Standard 8)</w:t>
      </w:r>
      <w:r w:rsidRPr="00E93E0D">
        <w:rPr>
          <w:rFonts w:ascii="Arial" w:hAnsi="Arial" w:cs="Arial"/>
          <w:color w:val="auto"/>
        </w:rPr>
        <w:t xml:space="preserve">. </w:t>
      </w:r>
      <w:r>
        <w:rPr>
          <w:rFonts w:ascii="Arial" w:hAnsi="Arial" w:cs="Arial"/>
          <w:color w:val="auto"/>
        </w:rPr>
        <w:t>Observations showed</w:t>
      </w:r>
      <w:r w:rsidRPr="00E93E0D">
        <w:rPr>
          <w:rFonts w:ascii="Arial" w:hAnsi="Arial" w:cs="Arial"/>
          <w:color w:val="auto"/>
        </w:rPr>
        <w:t xml:space="preserve"> </w:t>
      </w:r>
      <w:r>
        <w:rPr>
          <w:rFonts w:ascii="Arial" w:hAnsi="Arial" w:cs="Arial"/>
        </w:rPr>
        <w:t>the service</w:t>
      </w:r>
      <w:r w:rsidRPr="00ED1460">
        <w:rPr>
          <w:rFonts w:ascii="Arial" w:hAnsi="Arial" w:cs="Arial"/>
        </w:rPr>
        <w:t xml:space="preserve"> provide</w:t>
      </w:r>
      <w:r>
        <w:rPr>
          <w:rFonts w:ascii="Arial" w:hAnsi="Arial" w:cs="Arial"/>
        </w:rPr>
        <w:t>s</w:t>
      </w:r>
      <w:r w:rsidRPr="00ED1460">
        <w:rPr>
          <w:rFonts w:ascii="Arial" w:hAnsi="Arial" w:cs="Arial"/>
        </w:rPr>
        <w:t xml:space="preserve"> information to consumers</w:t>
      </w:r>
      <w:r>
        <w:rPr>
          <w:rFonts w:ascii="Arial" w:hAnsi="Arial" w:cs="Arial"/>
        </w:rPr>
        <w:t xml:space="preserve"> and representatives, using</w:t>
      </w:r>
      <w:r w:rsidRPr="00E93E0D">
        <w:rPr>
          <w:rFonts w:ascii="Arial" w:hAnsi="Arial" w:cs="Arial"/>
          <w:color w:val="auto"/>
        </w:rPr>
        <w:t xml:space="preserve"> </w:t>
      </w:r>
      <w:r>
        <w:rPr>
          <w:rFonts w:ascii="Arial" w:hAnsi="Arial" w:cs="Arial"/>
          <w:color w:val="auto"/>
        </w:rPr>
        <w:t>posters</w:t>
      </w:r>
      <w:r w:rsidRPr="00E93E0D">
        <w:rPr>
          <w:rFonts w:ascii="Arial" w:hAnsi="Arial" w:cs="Arial"/>
          <w:color w:val="auto"/>
        </w:rPr>
        <w:t xml:space="preserve">, </w:t>
      </w:r>
      <w:r>
        <w:rPr>
          <w:rFonts w:ascii="Arial" w:hAnsi="Arial" w:cs="Arial"/>
          <w:color w:val="auto"/>
        </w:rPr>
        <w:t xml:space="preserve">brochures, </w:t>
      </w:r>
      <w:r w:rsidRPr="00E93E0D">
        <w:rPr>
          <w:rFonts w:ascii="Arial" w:hAnsi="Arial" w:cs="Arial"/>
          <w:color w:val="auto"/>
        </w:rPr>
        <w:t xml:space="preserve">emails, newsletters, </w:t>
      </w:r>
      <w:r>
        <w:rPr>
          <w:rFonts w:ascii="Arial" w:hAnsi="Arial" w:cs="Arial"/>
          <w:color w:val="auto"/>
        </w:rPr>
        <w:t xml:space="preserve">meeting minutes and </w:t>
      </w:r>
      <w:r w:rsidRPr="00E93E0D">
        <w:rPr>
          <w:rFonts w:ascii="Arial" w:hAnsi="Arial" w:cs="Arial"/>
          <w:color w:val="auto"/>
        </w:rPr>
        <w:t xml:space="preserve">the </w:t>
      </w:r>
      <w:r>
        <w:rPr>
          <w:rFonts w:ascii="Arial" w:hAnsi="Arial" w:cs="Arial"/>
          <w:color w:val="auto"/>
        </w:rPr>
        <w:t xml:space="preserve">service’s </w:t>
      </w:r>
      <w:r w:rsidRPr="00E93E0D">
        <w:rPr>
          <w:rFonts w:ascii="Arial" w:hAnsi="Arial" w:cs="Arial"/>
          <w:color w:val="auto"/>
        </w:rPr>
        <w:t>website</w:t>
      </w:r>
      <w:r>
        <w:rPr>
          <w:rFonts w:ascii="Arial" w:hAnsi="Arial" w:cs="Arial"/>
          <w:color w:val="auto"/>
        </w:rPr>
        <w:t>.</w:t>
      </w:r>
    </w:p>
    <w:p w14:paraId="4CEC1534" w14:textId="63C32BD1" w:rsidR="00777788" w:rsidRPr="00986286" w:rsidRDefault="00777788" w:rsidP="0028280F">
      <w:pPr>
        <w:spacing w:before="120"/>
        <w:rPr>
          <w:rFonts w:ascii="Arial" w:hAnsi="Arial" w:cs="Arial"/>
          <w:color w:val="auto"/>
        </w:rPr>
      </w:pPr>
      <w:r w:rsidRPr="00E93E0D">
        <w:rPr>
          <w:rFonts w:ascii="Arial" w:hAnsi="Arial" w:cs="Arial"/>
          <w:color w:val="auto"/>
        </w:rPr>
        <w:t>Consumers and representatives said their privacy is respected and personal information is kept confidential. Management and staff describe</w:t>
      </w:r>
      <w:r>
        <w:rPr>
          <w:rFonts w:ascii="Arial" w:hAnsi="Arial" w:cs="Arial"/>
          <w:color w:val="auto"/>
        </w:rPr>
        <w:t>d</w:t>
      </w:r>
      <w:r w:rsidRPr="00E93E0D">
        <w:rPr>
          <w:rFonts w:ascii="Arial" w:hAnsi="Arial" w:cs="Arial"/>
          <w:color w:val="auto"/>
        </w:rPr>
        <w:t xml:space="preserve"> how information is kept confidential with the use of an electronic care management system (ECMS). Care staff were observed knocking on doors before entering rooms and confirmed they find appropriate areas for private conversations with consumers. </w:t>
      </w:r>
    </w:p>
    <w:p w14:paraId="17F63FF7" w14:textId="77777777" w:rsidR="00777788" w:rsidRPr="00712752" w:rsidRDefault="00777788" w:rsidP="00777788">
      <w:pPr>
        <w:pStyle w:val="NormalArial"/>
      </w:pPr>
      <w:r w:rsidRPr="00996FAF">
        <w:br w:type="page"/>
      </w:r>
    </w:p>
    <w:p w14:paraId="5D009290"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77788" w:rsidRPr="00996FAF" w14:paraId="64F0B207"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A03821D" w14:textId="77777777" w:rsidR="00777788" w:rsidRPr="0075021E" w:rsidRDefault="00777788" w:rsidP="007A223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A390A3"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63C17BA2" w14:textId="77777777" w:rsidTr="007A22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A9748"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2BA4560"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0451C2"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091D041644C4F87BF166C8FD0AC1ED4"/>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25CB7008"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B0CEF2"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9FFCC43"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54C28F1"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6DB44DE9DC04D2FA074ADEFC8B40262"/>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71D0433C" w14:textId="77777777" w:rsidTr="007A22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95AB84"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0E19ACD"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FC9EFD" w14:textId="77777777" w:rsidR="00777788" w:rsidRPr="00996FAF" w:rsidRDefault="00777788" w:rsidP="007A22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6C14C6" w14:textId="77777777" w:rsidR="00777788" w:rsidRPr="00996FAF" w:rsidRDefault="00777788" w:rsidP="007A22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65A0A2"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F5A047F622A4A06B9A73C5F624E63B1"/>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3D5CF0C0"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B05393"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831521"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CE6DF3" w14:textId="77777777" w:rsidR="00777788" w:rsidRPr="00996FAF" w:rsidRDefault="00CC0A58" w:rsidP="007A22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052ECBBF8AF4B989697BD24C3A81AED"/>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r w:rsidR="00777788" w:rsidRPr="00996FAF" w14:paraId="61785104" w14:textId="77777777" w:rsidTr="007A22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8CB7B0"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6FAEC7"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D911250"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536275CCAF941BFAE9413FAA0B8A482"/>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201C79">
              <w:rPr>
                <w:rFonts w:ascii="Arial" w:hAnsi="Arial" w:cs="Arial"/>
                <w:color w:val="0000FF"/>
              </w:rPr>
              <w:t xml:space="preserve"> </w:t>
            </w:r>
          </w:p>
        </w:tc>
      </w:tr>
    </w:tbl>
    <w:p w14:paraId="5FC8EB01" w14:textId="77777777" w:rsidR="00777788" w:rsidRDefault="00777788" w:rsidP="00777788">
      <w:pPr>
        <w:pStyle w:val="Heading20"/>
      </w:pPr>
      <w:r w:rsidRPr="00996FAF">
        <w:t>Findings</w:t>
      </w:r>
    </w:p>
    <w:p w14:paraId="39EC7C6D" w14:textId="77777777" w:rsidR="00777788" w:rsidRDefault="00777788" w:rsidP="0028280F">
      <w:pPr>
        <w:pStyle w:val="NormalArial"/>
        <w:spacing w:before="120"/>
        <w:rPr>
          <w:rFonts w:eastAsia="Arial"/>
        </w:rPr>
      </w:pPr>
      <w:r w:rsidRPr="00D22D4C">
        <w:t xml:space="preserve">Care documentation </w:t>
      </w:r>
      <w:r>
        <w:t xml:space="preserve">contained evidence of assessment and planning </w:t>
      </w:r>
      <w:r w:rsidRPr="001F53E1">
        <w:t xml:space="preserve">and had </w:t>
      </w:r>
      <w:r w:rsidRPr="00E664C5">
        <w:t xml:space="preserve">a focus on risk identification and risk management strategies. Care planning included </w:t>
      </w:r>
      <w:r w:rsidRPr="00F16A74">
        <w:t>involvement from family, representatives, medical officers (</w:t>
      </w:r>
      <w:r w:rsidRPr="000E5577">
        <w:t>MOs) and other allied health professionals to identify risks to well-being and inform the delivery of safe and effective care and services.</w:t>
      </w:r>
      <w:r>
        <w:t xml:space="preserve"> </w:t>
      </w:r>
      <w:r w:rsidRPr="006F3324">
        <w:rPr>
          <w:rFonts w:eastAsia="Arial"/>
        </w:rPr>
        <w:t xml:space="preserve">The service is guided by </w:t>
      </w:r>
      <w:r>
        <w:rPr>
          <w:rFonts w:eastAsia="Arial"/>
        </w:rPr>
        <w:t xml:space="preserve">a </w:t>
      </w:r>
      <w:r w:rsidRPr="006F3324">
        <w:rPr>
          <w:rFonts w:eastAsia="Arial"/>
        </w:rPr>
        <w:t xml:space="preserve">Resident Assessment and Care Plan policy </w:t>
      </w:r>
      <w:r>
        <w:rPr>
          <w:rFonts w:eastAsia="Arial"/>
        </w:rPr>
        <w:t>and</w:t>
      </w:r>
      <w:r w:rsidRPr="006F3324">
        <w:rPr>
          <w:rFonts w:eastAsia="Arial"/>
        </w:rPr>
        <w:t xml:space="preserve"> </w:t>
      </w:r>
      <w:r>
        <w:rPr>
          <w:rFonts w:eastAsia="Arial"/>
        </w:rPr>
        <w:t>s</w:t>
      </w:r>
      <w:r w:rsidRPr="006F3324">
        <w:rPr>
          <w:rFonts w:eastAsia="Arial"/>
        </w:rPr>
        <w:t xml:space="preserve">taff </w:t>
      </w:r>
      <w:r>
        <w:rPr>
          <w:rFonts w:eastAsia="Arial"/>
        </w:rPr>
        <w:t>could</w:t>
      </w:r>
      <w:r w:rsidRPr="006F3324">
        <w:rPr>
          <w:rFonts w:eastAsia="Arial"/>
        </w:rPr>
        <w:t xml:space="preserve"> describe the assessment and planning process</w:t>
      </w:r>
      <w:r>
        <w:rPr>
          <w:rFonts w:eastAsia="Arial"/>
        </w:rPr>
        <w:t>.</w:t>
      </w:r>
    </w:p>
    <w:p w14:paraId="406E2D20" w14:textId="77777777" w:rsidR="00777788" w:rsidRDefault="00777788" w:rsidP="0028280F">
      <w:pPr>
        <w:pStyle w:val="NormalArial"/>
        <w:spacing w:before="120"/>
      </w:pPr>
      <w:r w:rsidRPr="008B5293">
        <w:rPr>
          <w:rFonts w:eastAsia="Arial"/>
        </w:rPr>
        <w:t>Consumers</w:t>
      </w:r>
      <w:r>
        <w:rPr>
          <w:rFonts w:eastAsia="Arial"/>
        </w:rPr>
        <w:t>’</w:t>
      </w:r>
      <w:r w:rsidRPr="008B5293">
        <w:rPr>
          <w:rFonts w:eastAsia="Arial"/>
        </w:rPr>
        <w:t xml:space="preserve"> </w:t>
      </w:r>
      <w:r>
        <w:rPr>
          <w:rFonts w:eastAsia="Arial"/>
        </w:rPr>
        <w:t xml:space="preserve">feedback in relation to their needs, goals and preferences was reflected in care planning documents. </w:t>
      </w:r>
      <w:r w:rsidRPr="006F3324">
        <w:rPr>
          <w:rFonts w:eastAsia="Arial"/>
        </w:rPr>
        <w:t xml:space="preserve">The </w:t>
      </w:r>
      <w:r>
        <w:rPr>
          <w:rFonts w:eastAsia="Arial"/>
        </w:rPr>
        <w:t xml:space="preserve">service is guided by a </w:t>
      </w:r>
      <w:r w:rsidRPr="006F3324">
        <w:rPr>
          <w:rFonts w:eastAsia="Arial"/>
        </w:rPr>
        <w:t xml:space="preserve">Palliative and End of Life </w:t>
      </w:r>
      <w:r>
        <w:rPr>
          <w:rFonts w:eastAsia="Arial"/>
        </w:rPr>
        <w:t xml:space="preserve">(EOL) </w:t>
      </w:r>
      <w:r w:rsidRPr="006F3324">
        <w:rPr>
          <w:rFonts w:eastAsia="Arial"/>
        </w:rPr>
        <w:t xml:space="preserve">Care policy </w:t>
      </w:r>
      <w:r>
        <w:rPr>
          <w:rFonts w:eastAsia="Arial"/>
        </w:rPr>
        <w:t>and staff</w:t>
      </w:r>
      <w:r w:rsidRPr="006F3324">
        <w:rPr>
          <w:rFonts w:eastAsia="Arial"/>
        </w:rPr>
        <w:t xml:space="preserve"> </w:t>
      </w:r>
      <w:r>
        <w:rPr>
          <w:rFonts w:eastAsia="Arial"/>
        </w:rPr>
        <w:t>could</w:t>
      </w:r>
      <w:r w:rsidRPr="006F3324">
        <w:rPr>
          <w:rFonts w:eastAsia="Arial"/>
        </w:rPr>
        <w:t xml:space="preserve"> </w:t>
      </w:r>
      <w:r>
        <w:rPr>
          <w:rFonts w:eastAsia="Arial"/>
        </w:rPr>
        <w:t>describe</w:t>
      </w:r>
      <w:r w:rsidRPr="006F3324">
        <w:rPr>
          <w:rFonts w:eastAsia="Arial"/>
        </w:rPr>
        <w:t xml:space="preserve"> palliative care</w:t>
      </w:r>
      <w:r>
        <w:rPr>
          <w:rFonts w:eastAsia="Arial"/>
        </w:rPr>
        <w:t xml:space="preserve"> arrangements. </w:t>
      </w:r>
      <w:r>
        <w:t>Consumer files documented preferences</w:t>
      </w:r>
      <w:r w:rsidRPr="00F1035B">
        <w:t xml:space="preserve"> for </w:t>
      </w:r>
      <w:r>
        <w:t xml:space="preserve">EOL </w:t>
      </w:r>
      <w:r w:rsidRPr="00F1035B">
        <w:t>care and all consumers sampled had an advance care directive</w:t>
      </w:r>
      <w:r>
        <w:t xml:space="preserve"> (ACD), </w:t>
      </w:r>
      <w:r w:rsidRPr="006F3324">
        <w:rPr>
          <w:rFonts w:eastAsia="Arial"/>
        </w:rPr>
        <w:t>noting their needs, goals and preferences</w:t>
      </w:r>
      <w:r>
        <w:t xml:space="preserve">. </w:t>
      </w:r>
      <w:r w:rsidRPr="005B1289">
        <w:t xml:space="preserve">Care planning documentation </w:t>
      </w:r>
      <w:r>
        <w:t xml:space="preserve">also </w:t>
      </w:r>
      <w:r w:rsidRPr="005B1289">
        <w:t>reflected current consumer care needs, preferences and goals</w:t>
      </w:r>
    </w:p>
    <w:p w14:paraId="7E240E0E" w14:textId="3AE71857" w:rsidR="00777788" w:rsidRDefault="00777788" w:rsidP="0028280F">
      <w:pPr>
        <w:pStyle w:val="NormalArial"/>
        <w:spacing w:before="120"/>
        <w:rPr>
          <w:rFonts w:eastAsia="Arial"/>
        </w:rPr>
      </w:pPr>
      <w:r>
        <w:rPr>
          <w:rFonts w:eastAsia="Arial"/>
        </w:rPr>
        <w:t>Most consumers and representatives said they were satisfied with the overall quality of care provided, however some representatives raised concerns about care planning communication issues. The service had already identified the opportunity for improvement prior to site audit. C</w:t>
      </w:r>
      <w:r w:rsidRPr="006F3324">
        <w:rPr>
          <w:rFonts w:eastAsia="Arial"/>
        </w:rPr>
        <w:t xml:space="preserve">onsumer files </w:t>
      </w:r>
      <w:r>
        <w:rPr>
          <w:rFonts w:eastAsia="Arial"/>
        </w:rPr>
        <w:t>contained</w:t>
      </w:r>
      <w:r w:rsidRPr="006F3324">
        <w:rPr>
          <w:rFonts w:eastAsia="Arial"/>
        </w:rPr>
        <w:t xml:space="preserve"> evidence of case conferences, as well as </w:t>
      </w:r>
      <w:r>
        <w:rPr>
          <w:rFonts w:eastAsia="Arial"/>
        </w:rPr>
        <w:t>on-going</w:t>
      </w:r>
      <w:r w:rsidRPr="006F3324">
        <w:rPr>
          <w:rFonts w:eastAsia="Arial"/>
        </w:rPr>
        <w:t xml:space="preserve"> communication with consumers and their representatives</w:t>
      </w:r>
      <w:r>
        <w:rPr>
          <w:rFonts w:eastAsia="Arial"/>
        </w:rPr>
        <w:t>, reflecting overall partnership with the service. Care planning and assessment i</w:t>
      </w:r>
      <w:r w:rsidRPr="00906CEF">
        <w:t>ncluded input from MO</w:t>
      </w:r>
      <w:r>
        <w:t>s</w:t>
      </w:r>
      <w:r w:rsidRPr="00906CEF">
        <w:t xml:space="preserve"> and other allied health professionals</w:t>
      </w:r>
      <w:r>
        <w:t xml:space="preserve">. </w:t>
      </w:r>
    </w:p>
    <w:p w14:paraId="483C35A8" w14:textId="77777777" w:rsidR="00777788" w:rsidRDefault="00777788" w:rsidP="0028280F">
      <w:pPr>
        <w:spacing w:before="120"/>
        <w:rPr>
          <w:rFonts w:ascii="Arial" w:eastAsia="Arial" w:hAnsi="Arial" w:cs="Arial"/>
        </w:rPr>
      </w:pPr>
      <w:r>
        <w:rPr>
          <w:rFonts w:ascii="Arial" w:eastAsia="Arial" w:hAnsi="Arial" w:cs="Arial"/>
        </w:rPr>
        <w:lastRenderedPageBreak/>
        <w:t xml:space="preserve">Consumer files reflected annual case conferences and frequent communication with consumers and representatives, to convey the outcomes of assessment and planning. </w:t>
      </w:r>
      <w:r w:rsidRPr="00292EF5">
        <w:rPr>
          <w:rFonts w:ascii="Arial" w:eastAsia="Arial" w:hAnsi="Arial" w:cs="Arial"/>
        </w:rPr>
        <w:t xml:space="preserve">The service’s policies and procedures detail the need for case conferences where required and staff </w:t>
      </w:r>
      <w:r>
        <w:rPr>
          <w:rFonts w:ascii="Arial" w:eastAsia="Arial" w:hAnsi="Arial" w:cs="Arial"/>
        </w:rPr>
        <w:t>confirmed</w:t>
      </w:r>
      <w:r w:rsidRPr="00292EF5">
        <w:rPr>
          <w:rFonts w:ascii="Arial" w:eastAsia="Arial" w:hAnsi="Arial" w:cs="Arial"/>
        </w:rPr>
        <w:t xml:space="preserve"> they provide representatives with summary care plans </w:t>
      </w:r>
      <w:r>
        <w:rPr>
          <w:rFonts w:ascii="Arial" w:eastAsia="Arial" w:hAnsi="Arial" w:cs="Arial"/>
        </w:rPr>
        <w:t>if requested. The s</w:t>
      </w:r>
      <w:r w:rsidRPr="00292EF5">
        <w:rPr>
          <w:rFonts w:ascii="Arial" w:eastAsia="Arial" w:hAnsi="Arial" w:cs="Arial"/>
        </w:rPr>
        <w:t xml:space="preserve">ervice utilises an ECMS where assessments, care plans and other consumer documentation </w:t>
      </w:r>
      <w:r>
        <w:rPr>
          <w:rFonts w:ascii="Arial" w:eastAsia="Arial" w:hAnsi="Arial" w:cs="Arial"/>
        </w:rPr>
        <w:t xml:space="preserve">is </w:t>
      </w:r>
      <w:r w:rsidRPr="00292EF5">
        <w:rPr>
          <w:rFonts w:ascii="Arial" w:eastAsia="Arial" w:hAnsi="Arial" w:cs="Arial"/>
        </w:rPr>
        <w:t>recorded, accessible for staff and readily available for consumers and representatives</w:t>
      </w:r>
      <w:r>
        <w:rPr>
          <w:rFonts w:ascii="Arial" w:eastAsia="Arial" w:hAnsi="Arial" w:cs="Arial"/>
        </w:rPr>
        <w:t>.</w:t>
      </w:r>
    </w:p>
    <w:p w14:paraId="48E35090" w14:textId="77777777" w:rsidR="00777788" w:rsidRPr="00292EF5" w:rsidRDefault="00777788" w:rsidP="0028280F">
      <w:pPr>
        <w:spacing w:before="120"/>
        <w:rPr>
          <w:rFonts w:ascii="Arial" w:eastAsia="Arial" w:hAnsi="Arial" w:cs="Arial"/>
        </w:rPr>
      </w:pPr>
      <w:r w:rsidRPr="009B49D7">
        <w:rPr>
          <w:rFonts w:ascii="Arial" w:eastAsia="Arial" w:hAnsi="Arial" w:cs="Arial"/>
        </w:rPr>
        <w:t xml:space="preserve">Most consumers and representatives said they are notified when circumstances change, or incidents occur. </w:t>
      </w:r>
      <w:r w:rsidRPr="00296F4F">
        <w:rPr>
          <w:rFonts w:ascii="Arial" w:eastAsia="Arial" w:hAnsi="Arial" w:cs="Arial"/>
        </w:rPr>
        <w:t>Care planning document</w:t>
      </w:r>
      <w:r>
        <w:rPr>
          <w:rFonts w:ascii="Arial" w:eastAsia="Arial" w:hAnsi="Arial" w:cs="Arial"/>
        </w:rPr>
        <w:t>s</w:t>
      </w:r>
      <w:r w:rsidRPr="00296F4F">
        <w:rPr>
          <w:rFonts w:ascii="Arial" w:eastAsia="Arial" w:hAnsi="Arial" w:cs="Arial"/>
        </w:rPr>
        <w:t xml:space="preserve"> showed evidence of review</w:t>
      </w:r>
      <w:r>
        <w:rPr>
          <w:rFonts w:ascii="Arial" w:eastAsia="Arial" w:hAnsi="Arial" w:cs="Arial"/>
        </w:rPr>
        <w:t xml:space="preserve"> </w:t>
      </w:r>
      <w:r w:rsidRPr="009B49D7">
        <w:rPr>
          <w:rFonts w:ascii="Arial" w:eastAsia="Arial" w:hAnsi="Arial" w:cs="Arial"/>
        </w:rPr>
        <w:t>for effectiveness when circumstances change or when incidents impact consumers</w:t>
      </w:r>
      <w:r>
        <w:rPr>
          <w:rFonts w:ascii="Arial" w:eastAsia="Arial" w:hAnsi="Arial" w:cs="Arial"/>
        </w:rPr>
        <w:t>’</w:t>
      </w:r>
      <w:r w:rsidRPr="009B49D7">
        <w:rPr>
          <w:rFonts w:ascii="Arial" w:eastAsia="Arial" w:hAnsi="Arial" w:cs="Arial"/>
        </w:rPr>
        <w:t xml:space="preserve"> needs, goals and preferences.</w:t>
      </w:r>
      <w:r>
        <w:rPr>
          <w:rFonts w:ascii="Arial" w:eastAsia="Arial" w:hAnsi="Arial" w:cs="Arial"/>
        </w:rPr>
        <w:t xml:space="preserve"> One consumer’s </w:t>
      </w:r>
      <w:r w:rsidRPr="00296F4F">
        <w:rPr>
          <w:rFonts w:ascii="Arial" w:eastAsia="Arial" w:hAnsi="Arial" w:cs="Arial"/>
        </w:rPr>
        <w:t xml:space="preserve">Behaviour </w:t>
      </w:r>
      <w:r>
        <w:rPr>
          <w:rFonts w:ascii="Arial" w:eastAsia="Arial" w:hAnsi="Arial" w:cs="Arial"/>
        </w:rPr>
        <w:t>Support</w:t>
      </w:r>
      <w:r w:rsidRPr="00296F4F">
        <w:rPr>
          <w:rFonts w:ascii="Arial" w:eastAsia="Arial" w:hAnsi="Arial" w:cs="Arial"/>
        </w:rPr>
        <w:t xml:space="preserve"> Plan</w:t>
      </w:r>
      <w:r>
        <w:rPr>
          <w:rFonts w:ascii="Arial" w:eastAsia="Arial" w:hAnsi="Arial" w:cs="Arial"/>
        </w:rPr>
        <w:t xml:space="preserve"> (BSP)</w:t>
      </w:r>
      <w:r w:rsidRPr="00296F4F">
        <w:rPr>
          <w:rFonts w:ascii="Arial" w:eastAsia="Arial" w:hAnsi="Arial" w:cs="Arial"/>
        </w:rPr>
        <w:t xml:space="preserve"> was not contemporaneously updated following two incidents of aggression</w:t>
      </w:r>
      <w:r>
        <w:rPr>
          <w:rFonts w:ascii="Arial" w:eastAsia="Arial" w:hAnsi="Arial" w:cs="Arial"/>
        </w:rPr>
        <w:t>,</w:t>
      </w:r>
      <w:r w:rsidRPr="00296F4F">
        <w:rPr>
          <w:rFonts w:ascii="Arial" w:eastAsia="Arial" w:hAnsi="Arial" w:cs="Arial"/>
        </w:rPr>
        <w:t xml:space="preserve"> </w:t>
      </w:r>
      <w:r>
        <w:rPr>
          <w:rFonts w:ascii="Arial" w:eastAsia="Arial" w:hAnsi="Arial" w:cs="Arial"/>
        </w:rPr>
        <w:t xml:space="preserve">however </w:t>
      </w:r>
      <w:r w:rsidRPr="00296F4F">
        <w:rPr>
          <w:rFonts w:ascii="Arial" w:eastAsia="Arial" w:hAnsi="Arial" w:cs="Arial"/>
        </w:rPr>
        <w:t xml:space="preserve">the service was able to provide evidence </w:t>
      </w:r>
      <w:r>
        <w:rPr>
          <w:rFonts w:ascii="Arial" w:eastAsia="Arial" w:hAnsi="Arial" w:cs="Arial"/>
        </w:rPr>
        <w:t>of</w:t>
      </w:r>
      <w:r w:rsidRPr="00296F4F">
        <w:rPr>
          <w:rFonts w:ascii="Arial" w:eastAsia="Arial" w:hAnsi="Arial" w:cs="Arial"/>
        </w:rPr>
        <w:t xml:space="preserve"> actions taken in response to the consumer incident as well as change</w:t>
      </w:r>
      <w:r>
        <w:rPr>
          <w:rFonts w:ascii="Arial" w:eastAsia="Arial" w:hAnsi="Arial" w:cs="Arial"/>
        </w:rPr>
        <w:t>s</w:t>
      </w:r>
      <w:r w:rsidRPr="00296F4F">
        <w:rPr>
          <w:rFonts w:ascii="Arial" w:eastAsia="Arial" w:hAnsi="Arial" w:cs="Arial"/>
        </w:rPr>
        <w:t xml:space="preserve"> in care needs. </w:t>
      </w:r>
    </w:p>
    <w:p w14:paraId="539678AE" w14:textId="77777777" w:rsidR="00777788" w:rsidRDefault="00777788" w:rsidP="00777788">
      <w:pPr>
        <w:spacing w:after="160"/>
        <w:rPr>
          <w:rFonts w:ascii="Arial" w:hAnsi="Arial" w:cs="Arial"/>
          <w:color w:val="auto"/>
        </w:rPr>
      </w:pPr>
      <w:r>
        <w:rPr>
          <w:color w:val="auto"/>
        </w:rPr>
        <w:br w:type="page"/>
      </w:r>
    </w:p>
    <w:p w14:paraId="4EA09948"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77788" w:rsidRPr="00996FAF" w14:paraId="0775939B"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25327B"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0E4B8F"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3787833F"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C65F1"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CFB714"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AF3CA7" w14:textId="77777777" w:rsidR="00777788" w:rsidRPr="00996FAF" w:rsidRDefault="00777788" w:rsidP="007A22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B6A9F6" w14:textId="77777777" w:rsidR="00777788" w:rsidRPr="00996FAF" w:rsidRDefault="00777788" w:rsidP="007A22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A30D4C" w14:textId="77777777" w:rsidR="00777788" w:rsidRPr="00996FAF" w:rsidRDefault="00777788" w:rsidP="007A22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C41E8A9"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B2120FCECED4097B9EB32EC2F2682FF"/>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39AC1B17"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2D86F"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F5FE48"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28CF78"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73C187E1599420F861503F9A66B8C67"/>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0CFD5534"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81BCC" w14:textId="77777777" w:rsidR="00777788" w:rsidRPr="00996FAF" w:rsidRDefault="00777788" w:rsidP="007A223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86F1DCD" w14:textId="77777777" w:rsidR="00777788" w:rsidRPr="00996FAF" w:rsidRDefault="00777788" w:rsidP="007A22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9D72042"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49C7CEBC58741A6A84EBC9975D9C7DD"/>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6C51FDA2"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A5B78"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153F18C"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665184" w14:textId="77777777" w:rsidR="00777788" w:rsidRPr="00996FAF" w:rsidRDefault="00CC0A58" w:rsidP="007A22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F5733E8E3794585A721C41A8E0C893E"/>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5A8BD1D1"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C1109"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A6505F"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1663F00"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9E9EC573A8045BAB09CE981E74382DA"/>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33AF8A8C"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D3191"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635E11"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1C9C94"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60812294CA0497FAC4EC686E6B3E0C9"/>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58517DF1"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2D9D9"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4C547E"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522696" w14:textId="77777777" w:rsidR="00777788" w:rsidRPr="00996FAF" w:rsidRDefault="00777788" w:rsidP="007A22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C9F26E8" w14:textId="77777777" w:rsidR="00777788" w:rsidRPr="00996FAF" w:rsidRDefault="00777788" w:rsidP="007A22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A440AA"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F84326F52F34551B64E606A12009AD4"/>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bl>
    <w:p w14:paraId="49596BA1" w14:textId="77777777" w:rsidR="00777788" w:rsidRDefault="00777788" w:rsidP="00777788">
      <w:pPr>
        <w:pStyle w:val="Heading20"/>
      </w:pPr>
      <w:r w:rsidRPr="00996FAF">
        <w:t>Findings</w:t>
      </w:r>
    </w:p>
    <w:p w14:paraId="0682DA9B" w14:textId="77777777" w:rsidR="00777788" w:rsidRPr="0039483C" w:rsidRDefault="00777788" w:rsidP="0028280F">
      <w:pPr>
        <w:spacing w:before="120"/>
        <w:rPr>
          <w:rFonts w:ascii="Arial" w:eastAsia="Arial" w:hAnsi="Arial" w:cs="Arial"/>
        </w:rPr>
      </w:pPr>
      <w:r w:rsidRPr="0039483C">
        <w:rPr>
          <w:rFonts w:ascii="Arial" w:eastAsia="Arial" w:hAnsi="Arial" w:cs="Arial"/>
        </w:rPr>
        <w:t>Representatives said they feel consumers’ personal and clinical care needs are met at the service. Care planning documentation for sampled consumers reflected individualised care that is safe, effective and tailored to the specific needs and preferences of the consumer. Staff and management could describe consumers</w:t>
      </w:r>
      <w:r>
        <w:rPr>
          <w:rFonts w:ascii="Arial" w:eastAsia="Arial" w:hAnsi="Arial" w:cs="Arial"/>
        </w:rPr>
        <w:t>’</w:t>
      </w:r>
      <w:r w:rsidRPr="0039483C">
        <w:rPr>
          <w:rFonts w:ascii="Arial" w:eastAsia="Arial" w:hAnsi="Arial" w:cs="Arial"/>
        </w:rPr>
        <w:t xml:space="preserve"> individual needs and preferences</w:t>
      </w:r>
      <w:r>
        <w:rPr>
          <w:rFonts w:ascii="Arial" w:eastAsia="Arial" w:hAnsi="Arial" w:cs="Arial"/>
        </w:rPr>
        <w:t xml:space="preserve">. </w:t>
      </w:r>
    </w:p>
    <w:p w14:paraId="65091AFD" w14:textId="77777777" w:rsidR="00777788" w:rsidRPr="0039483C" w:rsidRDefault="00777788" w:rsidP="0028280F">
      <w:pPr>
        <w:spacing w:before="120"/>
        <w:rPr>
          <w:rFonts w:ascii="Arial" w:hAnsi="Arial" w:cs="Arial"/>
          <w:bCs/>
        </w:rPr>
      </w:pPr>
      <w:r w:rsidRPr="0039483C">
        <w:rPr>
          <w:rFonts w:ascii="Arial" w:eastAsia="Arial" w:hAnsi="Arial" w:cs="Arial"/>
        </w:rPr>
        <w:t>Representatives generally indicated they were satisfied with how the service is managing high impact</w:t>
      </w:r>
      <w:r>
        <w:rPr>
          <w:rFonts w:ascii="Arial" w:eastAsia="Arial" w:hAnsi="Arial" w:cs="Arial"/>
        </w:rPr>
        <w:t xml:space="preserve"> and</w:t>
      </w:r>
      <w:r w:rsidRPr="0039483C">
        <w:rPr>
          <w:rFonts w:ascii="Arial" w:eastAsia="Arial" w:hAnsi="Arial" w:cs="Arial"/>
        </w:rPr>
        <w:t xml:space="preserve"> high prevalent risks</w:t>
      </w:r>
      <w:r>
        <w:rPr>
          <w:rFonts w:ascii="Arial" w:eastAsia="Arial" w:hAnsi="Arial" w:cs="Arial"/>
        </w:rPr>
        <w:t>, however some raised concerns regarding effectiveness of communication</w:t>
      </w:r>
      <w:r w:rsidRPr="0039483C">
        <w:rPr>
          <w:rFonts w:ascii="Arial" w:eastAsia="Arial" w:hAnsi="Arial" w:cs="Arial"/>
        </w:rPr>
        <w:t xml:space="preserve">. </w:t>
      </w:r>
      <w:r w:rsidRPr="0039483C">
        <w:rPr>
          <w:rFonts w:ascii="Arial" w:hAnsi="Arial" w:cs="Arial"/>
          <w:bCs/>
        </w:rPr>
        <w:t>There was evidence of input from MOs and other allied health professionals to effectively manage risks to consumers. Care plans of sampled consumers identified relevant high impact</w:t>
      </w:r>
      <w:r>
        <w:rPr>
          <w:rFonts w:ascii="Arial" w:hAnsi="Arial" w:cs="Arial"/>
          <w:bCs/>
        </w:rPr>
        <w:t xml:space="preserve"> and</w:t>
      </w:r>
      <w:r w:rsidRPr="0039483C">
        <w:rPr>
          <w:rFonts w:ascii="Arial" w:hAnsi="Arial" w:cs="Arial"/>
          <w:bCs/>
        </w:rPr>
        <w:t xml:space="preserve"> high prevalence risks and how these were managed and reviewed.</w:t>
      </w:r>
    </w:p>
    <w:p w14:paraId="295D3BF8" w14:textId="77777777" w:rsidR="00777788" w:rsidRPr="0039483C" w:rsidRDefault="00777788" w:rsidP="0028280F">
      <w:pPr>
        <w:spacing w:before="120"/>
        <w:rPr>
          <w:rFonts w:ascii="Arial" w:eastAsia="Arial" w:hAnsi="Arial" w:cs="Arial"/>
        </w:rPr>
      </w:pPr>
      <w:r w:rsidRPr="00F16A74">
        <w:rPr>
          <w:rFonts w:ascii="Arial" w:eastAsia="Arial" w:hAnsi="Arial" w:cs="Arial"/>
        </w:rPr>
        <w:t xml:space="preserve">Consumers sampled had advance care plans in place noting their needs, goals and preferences as well as details of the person responsible </w:t>
      </w:r>
      <w:r w:rsidRPr="004A16B2">
        <w:rPr>
          <w:rFonts w:ascii="Arial" w:eastAsia="Arial" w:hAnsi="Arial" w:cs="Arial"/>
        </w:rPr>
        <w:t>for making care decisions. Care and nursing staff said they prioritise comfort and dignity during EOL care</w:t>
      </w:r>
      <w:r w:rsidRPr="00D7544C">
        <w:rPr>
          <w:rFonts w:ascii="Arial" w:eastAsia="Arial" w:hAnsi="Arial" w:cs="Arial"/>
        </w:rPr>
        <w:t xml:space="preserve"> and an external palliative care team is </w:t>
      </w:r>
      <w:r w:rsidRPr="00D7544C">
        <w:rPr>
          <w:rFonts w:ascii="Arial" w:eastAsia="Arial" w:hAnsi="Arial" w:cs="Arial"/>
        </w:rPr>
        <w:lastRenderedPageBreak/>
        <w:t>engaged</w:t>
      </w:r>
      <w:r w:rsidRPr="00F16A74">
        <w:rPr>
          <w:rFonts w:ascii="Arial" w:eastAsia="Arial" w:hAnsi="Arial" w:cs="Arial"/>
        </w:rPr>
        <w:t xml:space="preserve">. Care documents showed consumers nearing EOL received care in line with their </w:t>
      </w:r>
      <w:r w:rsidRPr="004A16B2">
        <w:rPr>
          <w:rFonts w:ascii="Arial" w:eastAsia="Arial" w:hAnsi="Arial" w:cs="Arial"/>
        </w:rPr>
        <w:t>advanced care directives, with comfort maximised and dignity preserved.</w:t>
      </w:r>
    </w:p>
    <w:p w14:paraId="78D26DAF" w14:textId="77777777" w:rsidR="00777788" w:rsidRPr="0039483C" w:rsidRDefault="00777788" w:rsidP="0028280F">
      <w:pPr>
        <w:spacing w:before="120"/>
        <w:rPr>
          <w:rFonts w:ascii="Arial" w:eastAsia="Arial" w:hAnsi="Arial" w:cs="Arial"/>
        </w:rPr>
      </w:pPr>
      <w:r w:rsidRPr="0039483C">
        <w:rPr>
          <w:rFonts w:ascii="Arial" w:eastAsia="Arial" w:hAnsi="Arial" w:cs="Arial"/>
        </w:rPr>
        <w:t>Staff identify changes in consumer needs through a range of systems and processes</w:t>
      </w:r>
      <w:r>
        <w:rPr>
          <w:rFonts w:ascii="Arial" w:eastAsia="Arial" w:hAnsi="Arial" w:cs="Arial"/>
        </w:rPr>
        <w:t>,</w:t>
      </w:r>
      <w:r w:rsidRPr="0039483C">
        <w:rPr>
          <w:rFonts w:ascii="Arial" w:eastAsia="Arial" w:hAnsi="Arial" w:cs="Arial"/>
        </w:rPr>
        <w:t xml:space="preserve"> including handover, daily progress notes, scheduled reviews, incident reports, </w:t>
      </w:r>
      <w:r>
        <w:rPr>
          <w:rFonts w:ascii="Arial" w:eastAsia="Arial" w:hAnsi="Arial" w:cs="Arial"/>
        </w:rPr>
        <w:t>and clinical charts. Most r</w:t>
      </w:r>
      <w:r w:rsidRPr="0039483C">
        <w:rPr>
          <w:rFonts w:ascii="Arial" w:eastAsia="Arial" w:hAnsi="Arial" w:cs="Arial"/>
        </w:rPr>
        <w:t xml:space="preserve">epresentatives confirmed changes in a consumer’s condition are communicated to them by the service. Care plan and progress notes demonstrated the service is responsive to deterioration and changes in condition. </w:t>
      </w:r>
    </w:p>
    <w:p w14:paraId="3BC6D58D" w14:textId="77777777" w:rsidR="00777788" w:rsidRPr="0039483C" w:rsidRDefault="00777788" w:rsidP="0028280F">
      <w:pPr>
        <w:spacing w:before="120"/>
        <w:rPr>
          <w:rFonts w:ascii="Arial" w:eastAsia="Arial" w:hAnsi="Arial" w:cs="Arial"/>
        </w:rPr>
      </w:pPr>
      <w:r w:rsidRPr="0039483C">
        <w:rPr>
          <w:rFonts w:ascii="Arial" w:eastAsia="Arial" w:hAnsi="Arial" w:cs="Arial"/>
        </w:rPr>
        <w:t>Staff said that they are made aware of any changes to a consumer’s needs through a variety of ways, including shift handovers, internal messaging system through the ECMS, pagers and phones. The service utilises an ECMS where assessments, care plans and other consumer documentation needs are recorded and accessible by staff.</w:t>
      </w:r>
      <w:r>
        <w:rPr>
          <w:rFonts w:ascii="Arial" w:eastAsia="Arial" w:hAnsi="Arial" w:cs="Arial"/>
        </w:rPr>
        <w:t xml:space="preserve"> While representatives gave mixed feedback about effectiveness of communication and information sharing, documentation review demonstrated that, on balance, information was shared with representatives through case conferences and on-going, as needed</w:t>
      </w:r>
      <w:r w:rsidRPr="000D6395">
        <w:rPr>
          <w:rFonts w:ascii="Arial" w:eastAsia="Arial" w:hAnsi="Arial" w:cs="Arial"/>
        </w:rPr>
        <w:t xml:space="preserve"> </w:t>
      </w:r>
      <w:r>
        <w:rPr>
          <w:rFonts w:ascii="Arial" w:eastAsia="Arial" w:hAnsi="Arial" w:cs="Arial"/>
        </w:rPr>
        <w:t xml:space="preserve">basis. </w:t>
      </w:r>
    </w:p>
    <w:p w14:paraId="55FB492E" w14:textId="77777777" w:rsidR="00777788" w:rsidRPr="0039483C" w:rsidRDefault="00777788" w:rsidP="0028280F">
      <w:pPr>
        <w:spacing w:before="120"/>
        <w:rPr>
          <w:rFonts w:ascii="Arial" w:eastAsia="Arial" w:hAnsi="Arial" w:cs="Arial"/>
        </w:rPr>
      </w:pPr>
      <w:r w:rsidRPr="0039483C">
        <w:rPr>
          <w:rFonts w:ascii="Arial" w:eastAsia="Arial" w:hAnsi="Arial" w:cs="Arial"/>
        </w:rPr>
        <w:t>Care plan documents had evidence of timely referrals to MOs and other allied health professionals when required. Management confirmed MOs and other allied health professionals provide routine and ad</w:t>
      </w:r>
      <w:r>
        <w:rPr>
          <w:rFonts w:ascii="Arial" w:eastAsia="Arial" w:hAnsi="Arial" w:cs="Arial"/>
        </w:rPr>
        <w:t>-</w:t>
      </w:r>
      <w:r w:rsidRPr="0039483C">
        <w:rPr>
          <w:rFonts w:ascii="Arial" w:eastAsia="Arial" w:hAnsi="Arial" w:cs="Arial"/>
        </w:rPr>
        <w:t>hoc allied health assessments</w:t>
      </w:r>
      <w:r>
        <w:rPr>
          <w:rFonts w:ascii="Arial" w:eastAsia="Arial" w:hAnsi="Arial" w:cs="Arial"/>
        </w:rPr>
        <w:t xml:space="preserve"> on-site on weekdays.</w:t>
      </w:r>
      <w:r w:rsidRPr="0039483C">
        <w:rPr>
          <w:rFonts w:ascii="Arial" w:eastAsia="Arial" w:hAnsi="Arial" w:cs="Arial"/>
        </w:rPr>
        <w:t xml:space="preserve"> Staff confirmed they can access referral reports on the ECMS.</w:t>
      </w:r>
    </w:p>
    <w:p w14:paraId="7840E6C5" w14:textId="4E9DA70F" w:rsidR="00777788" w:rsidRPr="00CE1592" w:rsidRDefault="00777788" w:rsidP="0028280F">
      <w:pPr>
        <w:spacing w:before="120"/>
        <w:rPr>
          <w:rFonts w:ascii="Arial" w:eastAsia="Arial" w:hAnsi="Arial" w:cs="Arial"/>
        </w:rPr>
      </w:pPr>
      <w:r w:rsidRPr="00D7544C">
        <w:rPr>
          <w:rFonts w:ascii="Arial" w:eastAsia="Arial" w:hAnsi="Arial" w:cs="Arial"/>
        </w:rPr>
        <w:t xml:space="preserve">The service demonstrated minimisation of infection related risks through standard and transmission-based precautions to prevent and control infection, and through antimicrobial stewardship. </w:t>
      </w:r>
      <w:r w:rsidRPr="00F8573D">
        <w:rPr>
          <w:rFonts w:ascii="Arial" w:eastAsia="Arial" w:hAnsi="Arial" w:cs="Arial"/>
        </w:rPr>
        <w:t xml:space="preserve">The service is guided by an Outbreak Management Plan (OMP) and Infection Control policy and has several Infection and Prevention Control (IPC) leads appointed. The service uses </w:t>
      </w:r>
      <w:r w:rsidRPr="00D7544C">
        <w:rPr>
          <w:rFonts w:ascii="Arial" w:eastAsia="Arial" w:hAnsi="Arial" w:cs="Arial"/>
        </w:rPr>
        <w:t xml:space="preserve">infection logs, monthly trending and analysis of consumer infections and produces an Antimicrobial Drug Usage Report to inform practice. </w:t>
      </w:r>
    </w:p>
    <w:p w14:paraId="6CE21364" w14:textId="77777777" w:rsidR="00777788" w:rsidRPr="00262C0B" w:rsidRDefault="00777788" w:rsidP="00777788">
      <w:pPr>
        <w:pStyle w:val="NormalArial"/>
      </w:pPr>
      <w:r>
        <w:br w:type="page"/>
      </w:r>
    </w:p>
    <w:p w14:paraId="380EDF09"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77788" w:rsidRPr="00996FAF" w14:paraId="21B58AFC"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8F31EA"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7AA915"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7AC8087A"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19ECB"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F55A2E4"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356FA2A"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E2C9C81880F4A3F980EC2E2F4D22F1A"/>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77F01A7E"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A2DC0"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B9FB4A"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EA05DF"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AD2F2A842184141AEB63EA6DA34B851"/>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4C2C1F98"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555D9"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2B4C43"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19656E" w14:textId="77777777" w:rsidR="00777788" w:rsidRPr="00996FAF" w:rsidRDefault="00777788" w:rsidP="007A22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55048D" w14:textId="77777777" w:rsidR="00777788" w:rsidRPr="00996FAF" w:rsidRDefault="00777788" w:rsidP="007A22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9C7C05" w14:textId="77777777" w:rsidR="00777788" w:rsidRPr="00996FAF" w:rsidRDefault="00777788" w:rsidP="007A22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54ED41C"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A216B6F4E094ABE835521EEB50F8275"/>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374D92E6"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4F9DC"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6B25F7D"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4060DD6" w14:textId="77777777" w:rsidR="00777788" w:rsidRPr="00996FAF" w:rsidRDefault="00CC0A58" w:rsidP="007A22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AEFB3C1A22E41E5A64945ED923ABA92"/>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3CC91443"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95853"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8E28AB"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BAEAA9" w14:textId="77777777" w:rsidR="00777788" w:rsidRPr="00996FAF" w:rsidRDefault="00CC0A58" w:rsidP="007A22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4DD17A1EF6240518C8EA8E38BE5C93B"/>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05E625D9"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B1108"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E690658"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E253EC7"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B71A178C0F94C118F6B70DB10DC4109"/>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55A4F1F0"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6A93B"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6D72D80"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F96503"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8A0AF78363DE4A919C2381C3DF427D87"/>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bl>
    <w:p w14:paraId="33E279D3" w14:textId="77777777" w:rsidR="00777788" w:rsidRDefault="00777788" w:rsidP="00777788">
      <w:pPr>
        <w:pStyle w:val="Heading20"/>
      </w:pPr>
      <w:r w:rsidRPr="00996FAF">
        <w:t>Findings</w:t>
      </w:r>
    </w:p>
    <w:p w14:paraId="1268743D" w14:textId="77777777" w:rsidR="00777788" w:rsidRDefault="00777788" w:rsidP="0028280F">
      <w:pPr>
        <w:spacing w:before="120"/>
        <w:rPr>
          <w:rFonts w:ascii="Arial" w:hAnsi="Arial" w:cs="Arial"/>
          <w:szCs w:val="22"/>
        </w:rPr>
      </w:pPr>
      <w:r w:rsidRPr="00155007">
        <w:rPr>
          <w:rFonts w:ascii="Arial" w:hAnsi="Arial" w:cs="Arial"/>
          <w:szCs w:val="22"/>
        </w:rPr>
        <w:t>Consumers and representatives said they were satisfied services and supports for daily living meet consumer</w:t>
      </w:r>
      <w:r>
        <w:rPr>
          <w:rFonts w:ascii="Arial" w:hAnsi="Arial" w:cs="Arial"/>
          <w:szCs w:val="22"/>
        </w:rPr>
        <w:t>s’</w:t>
      </w:r>
      <w:r w:rsidRPr="00155007">
        <w:rPr>
          <w:rFonts w:ascii="Arial" w:hAnsi="Arial" w:cs="Arial"/>
          <w:szCs w:val="22"/>
        </w:rPr>
        <w:t xml:space="preserve"> needs, goals</w:t>
      </w:r>
      <w:r>
        <w:rPr>
          <w:rFonts w:ascii="Arial" w:hAnsi="Arial" w:cs="Arial"/>
          <w:szCs w:val="22"/>
        </w:rPr>
        <w:t xml:space="preserve"> </w:t>
      </w:r>
      <w:r w:rsidRPr="00155007">
        <w:rPr>
          <w:rFonts w:ascii="Arial" w:hAnsi="Arial" w:cs="Arial"/>
          <w:szCs w:val="22"/>
        </w:rPr>
        <w:t xml:space="preserve">and preferences. </w:t>
      </w:r>
      <w:r>
        <w:rPr>
          <w:rFonts w:ascii="Arial" w:hAnsi="Arial" w:cs="Arial"/>
          <w:szCs w:val="22"/>
        </w:rPr>
        <w:t>S</w:t>
      </w:r>
      <w:r w:rsidRPr="00257138">
        <w:rPr>
          <w:rFonts w:ascii="Arial" w:hAnsi="Arial" w:cs="Arial"/>
          <w:szCs w:val="22"/>
        </w:rPr>
        <w:t xml:space="preserve">taff </w:t>
      </w:r>
      <w:r>
        <w:rPr>
          <w:rFonts w:ascii="Arial" w:hAnsi="Arial" w:cs="Arial"/>
          <w:szCs w:val="22"/>
        </w:rPr>
        <w:t>could</w:t>
      </w:r>
      <w:r w:rsidRPr="00257138">
        <w:rPr>
          <w:rFonts w:ascii="Arial" w:hAnsi="Arial" w:cs="Arial"/>
          <w:szCs w:val="22"/>
        </w:rPr>
        <w:t xml:space="preserve"> explain what is important to </w:t>
      </w:r>
      <w:r>
        <w:rPr>
          <w:rFonts w:ascii="Arial" w:hAnsi="Arial" w:cs="Arial"/>
          <w:szCs w:val="22"/>
        </w:rPr>
        <w:t>individual consumers and the activities they enjoy.</w:t>
      </w:r>
      <w:r w:rsidRPr="00155007">
        <w:rPr>
          <w:rFonts w:ascii="Arial" w:hAnsi="Arial" w:cs="Arial"/>
          <w:szCs w:val="22"/>
        </w:rPr>
        <w:t xml:space="preserve"> Care planning documents included information about the services and supports required to optimise quality of life, health, well-being, and independence.  </w:t>
      </w:r>
    </w:p>
    <w:p w14:paraId="4C4000CE" w14:textId="77777777" w:rsidR="00777788" w:rsidRDefault="00777788" w:rsidP="0028280F">
      <w:pPr>
        <w:pStyle w:val="NormalArial"/>
        <w:spacing w:before="120"/>
        <w:rPr>
          <w:szCs w:val="22"/>
        </w:rPr>
      </w:pPr>
      <w:r w:rsidRPr="007646C4">
        <w:rPr>
          <w:szCs w:val="22"/>
        </w:rPr>
        <w:t>Consumers</w:t>
      </w:r>
      <w:r>
        <w:rPr>
          <w:szCs w:val="22"/>
        </w:rPr>
        <w:t xml:space="preserve"> and </w:t>
      </w:r>
      <w:r w:rsidRPr="007646C4">
        <w:rPr>
          <w:szCs w:val="22"/>
        </w:rPr>
        <w:t xml:space="preserve">representatives said </w:t>
      </w:r>
      <w:r>
        <w:rPr>
          <w:szCs w:val="22"/>
        </w:rPr>
        <w:t xml:space="preserve">their emotional, spiritual and psychological well-being was supported by the service. </w:t>
      </w:r>
      <w:r w:rsidRPr="5ABC5D72">
        <w:rPr>
          <w:rFonts w:eastAsia="Arial"/>
        </w:rPr>
        <w:t xml:space="preserve">Care planning </w:t>
      </w:r>
      <w:r>
        <w:rPr>
          <w:rFonts w:eastAsia="Arial"/>
        </w:rPr>
        <w:t>documents</w:t>
      </w:r>
      <w:r w:rsidRPr="5ABC5D72">
        <w:rPr>
          <w:rFonts w:eastAsia="Arial"/>
        </w:rPr>
        <w:t xml:space="preserve"> contained information about emotional</w:t>
      </w:r>
      <w:r>
        <w:rPr>
          <w:rFonts w:eastAsia="Arial"/>
        </w:rPr>
        <w:t xml:space="preserve">, </w:t>
      </w:r>
      <w:r w:rsidRPr="5ABC5D72">
        <w:rPr>
          <w:rFonts w:eastAsia="Arial"/>
        </w:rPr>
        <w:t xml:space="preserve">spiritual </w:t>
      </w:r>
      <w:r>
        <w:rPr>
          <w:rFonts w:eastAsia="Arial"/>
        </w:rPr>
        <w:t>and</w:t>
      </w:r>
      <w:r w:rsidRPr="5ABC5D72">
        <w:rPr>
          <w:rFonts w:eastAsia="Arial"/>
        </w:rPr>
        <w:t xml:space="preserve"> psychological </w:t>
      </w:r>
      <w:r>
        <w:rPr>
          <w:rFonts w:eastAsia="Arial"/>
        </w:rPr>
        <w:t>needs</w:t>
      </w:r>
      <w:r w:rsidRPr="5ABC5D72">
        <w:rPr>
          <w:rFonts w:eastAsia="Arial"/>
        </w:rPr>
        <w:t xml:space="preserve"> and how staff can support </w:t>
      </w:r>
      <w:r>
        <w:rPr>
          <w:rFonts w:eastAsia="Arial"/>
        </w:rPr>
        <w:t>consumers</w:t>
      </w:r>
      <w:r w:rsidRPr="5ABC5D72">
        <w:rPr>
          <w:rFonts w:eastAsia="Arial"/>
        </w:rPr>
        <w:t>.</w:t>
      </w:r>
      <w:r>
        <w:rPr>
          <w:rFonts w:eastAsia="Arial"/>
        </w:rPr>
        <w:t xml:space="preserve"> Staff said they visit consumers at least 3 times a week for a one-on-one discussion. Religious visitors and volunteers provide companionship, emotional and spiritual support.</w:t>
      </w:r>
    </w:p>
    <w:p w14:paraId="4E6BC4F6" w14:textId="77777777" w:rsidR="00777788" w:rsidRDefault="00777788" w:rsidP="0028280F">
      <w:pPr>
        <w:pStyle w:val="NormalArial"/>
        <w:spacing w:before="120"/>
        <w:rPr>
          <w:rFonts w:eastAsia="Arial"/>
        </w:rPr>
      </w:pPr>
      <w:r w:rsidRPr="5ABC5D72">
        <w:rPr>
          <w:rFonts w:eastAsia="Arial"/>
        </w:rPr>
        <w:t>Consumer</w:t>
      </w:r>
      <w:r>
        <w:rPr>
          <w:rFonts w:eastAsia="Arial"/>
        </w:rPr>
        <w:t xml:space="preserve">s and </w:t>
      </w:r>
      <w:r w:rsidRPr="5ABC5D72">
        <w:rPr>
          <w:rFonts w:eastAsia="Arial"/>
        </w:rPr>
        <w:t>representative</w:t>
      </w:r>
      <w:r>
        <w:rPr>
          <w:rFonts w:eastAsia="Arial"/>
        </w:rPr>
        <w:t xml:space="preserve">s </w:t>
      </w:r>
      <w:r w:rsidRPr="5ABC5D72">
        <w:rPr>
          <w:rFonts w:eastAsia="Arial"/>
        </w:rPr>
        <w:t xml:space="preserve">confirmed </w:t>
      </w:r>
      <w:r>
        <w:rPr>
          <w:rFonts w:eastAsia="Arial"/>
        </w:rPr>
        <w:t>they</w:t>
      </w:r>
      <w:r w:rsidRPr="5ABC5D72">
        <w:rPr>
          <w:rFonts w:eastAsia="Arial"/>
        </w:rPr>
        <w:t xml:space="preserve"> are actively engaged with their local community and supported to maintain relationships</w:t>
      </w:r>
      <w:r>
        <w:rPr>
          <w:rFonts w:eastAsia="Arial"/>
        </w:rPr>
        <w:t xml:space="preserve">. </w:t>
      </w:r>
      <w:r w:rsidRPr="5ABC5D72">
        <w:rPr>
          <w:rFonts w:eastAsia="Arial"/>
        </w:rPr>
        <w:t xml:space="preserve">Leisure and lifestyle staff </w:t>
      </w:r>
      <w:r>
        <w:rPr>
          <w:rFonts w:eastAsia="Arial"/>
        </w:rPr>
        <w:t>could</w:t>
      </w:r>
      <w:r w:rsidRPr="5ABC5D72">
        <w:rPr>
          <w:rFonts w:eastAsia="Arial"/>
        </w:rPr>
        <w:t xml:space="preserve"> identify </w:t>
      </w:r>
      <w:r>
        <w:rPr>
          <w:rFonts w:eastAsia="Arial"/>
        </w:rPr>
        <w:t xml:space="preserve">individual </w:t>
      </w:r>
      <w:r w:rsidRPr="5ABC5D72">
        <w:rPr>
          <w:rFonts w:eastAsia="Arial"/>
        </w:rPr>
        <w:t xml:space="preserve">consumer interests and preferences for activities and </w:t>
      </w:r>
      <w:r>
        <w:rPr>
          <w:rFonts w:eastAsia="Arial"/>
        </w:rPr>
        <w:t>explained how</w:t>
      </w:r>
      <w:r w:rsidRPr="5ABC5D72">
        <w:rPr>
          <w:rFonts w:eastAsia="Arial"/>
        </w:rPr>
        <w:t xml:space="preserve"> they accommodate </w:t>
      </w:r>
      <w:r>
        <w:rPr>
          <w:rFonts w:eastAsia="Arial"/>
        </w:rPr>
        <w:t xml:space="preserve">varying </w:t>
      </w:r>
      <w:r w:rsidRPr="5ABC5D72">
        <w:rPr>
          <w:rFonts w:eastAsia="Arial"/>
        </w:rPr>
        <w:t>needs and preferences.</w:t>
      </w:r>
      <w:r>
        <w:rPr>
          <w:rFonts w:eastAsia="Arial"/>
        </w:rPr>
        <w:t xml:space="preserve"> The Assessment Team observed consumers participating in activities which were aligned to their interests and ability.</w:t>
      </w:r>
    </w:p>
    <w:p w14:paraId="17700150" w14:textId="77777777" w:rsidR="00777788" w:rsidRDefault="00777788" w:rsidP="0028280F">
      <w:pPr>
        <w:spacing w:before="120"/>
        <w:rPr>
          <w:rFonts w:ascii="Arial" w:eastAsia="Arial" w:hAnsi="Arial" w:cs="Arial"/>
        </w:rPr>
      </w:pPr>
      <w:r w:rsidRPr="004D6763">
        <w:rPr>
          <w:rFonts w:ascii="Arial" w:eastAsia="Arial" w:hAnsi="Arial" w:cs="Arial"/>
        </w:rPr>
        <w:t>Consumers and representatives said they felt information about their daily living choices and preferences was effectively communicated</w:t>
      </w:r>
      <w:r>
        <w:rPr>
          <w:rFonts w:ascii="Arial" w:eastAsia="Arial" w:hAnsi="Arial" w:cs="Arial"/>
        </w:rPr>
        <w:t xml:space="preserve"> </w:t>
      </w:r>
      <w:r w:rsidRPr="004D6763">
        <w:rPr>
          <w:rFonts w:ascii="Arial" w:eastAsia="Arial" w:hAnsi="Arial" w:cs="Arial"/>
        </w:rPr>
        <w:t xml:space="preserve">and staff understand their needs and preferences. </w:t>
      </w:r>
      <w:r w:rsidRPr="004D6763">
        <w:rPr>
          <w:rFonts w:ascii="Arial" w:eastAsia="Arial" w:hAnsi="Arial" w:cs="Arial"/>
        </w:rPr>
        <w:lastRenderedPageBreak/>
        <w:t>Care staff said handover process</w:t>
      </w:r>
      <w:r>
        <w:rPr>
          <w:rFonts w:ascii="Arial" w:eastAsia="Arial" w:hAnsi="Arial" w:cs="Arial"/>
        </w:rPr>
        <w:t>es</w:t>
      </w:r>
      <w:r w:rsidRPr="004D6763">
        <w:rPr>
          <w:rFonts w:ascii="Arial" w:eastAsia="Arial" w:hAnsi="Arial" w:cs="Arial"/>
        </w:rPr>
        <w:t xml:space="preserve"> keep them informed </w:t>
      </w:r>
      <w:r>
        <w:rPr>
          <w:rFonts w:ascii="Arial" w:eastAsia="Arial" w:hAnsi="Arial" w:cs="Arial"/>
        </w:rPr>
        <w:t>of</w:t>
      </w:r>
      <w:r w:rsidRPr="004D6763">
        <w:rPr>
          <w:rFonts w:ascii="Arial" w:eastAsia="Arial" w:hAnsi="Arial" w:cs="Arial"/>
        </w:rPr>
        <w:t xml:space="preserve"> updates to consumer care and services. Care planning document</w:t>
      </w:r>
      <w:r>
        <w:rPr>
          <w:rFonts w:ascii="Arial" w:eastAsia="Arial" w:hAnsi="Arial" w:cs="Arial"/>
        </w:rPr>
        <w:t>s</w:t>
      </w:r>
      <w:r w:rsidRPr="004D6763">
        <w:rPr>
          <w:rFonts w:ascii="Arial" w:eastAsia="Arial" w:hAnsi="Arial" w:cs="Arial"/>
        </w:rPr>
        <w:t xml:space="preserve"> provided adequate information to support the delivery of effective and safe care</w:t>
      </w:r>
      <w:r>
        <w:rPr>
          <w:rFonts w:ascii="Arial" w:eastAsia="Arial" w:hAnsi="Arial" w:cs="Arial"/>
        </w:rPr>
        <w:t xml:space="preserve"> and was available to staff on the service’s ECMS.</w:t>
      </w:r>
      <w:r w:rsidRPr="004D6763">
        <w:rPr>
          <w:rFonts w:ascii="Arial" w:eastAsia="Arial" w:hAnsi="Arial" w:cs="Arial"/>
        </w:rPr>
        <w:t xml:space="preserve"> </w:t>
      </w:r>
      <w:r>
        <w:rPr>
          <w:rFonts w:ascii="Arial" w:eastAsia="Arial" w:hAnsi="Arial" w:cs="Arial"/>
        </w:rPr>
        <w:t>Lifestyle assessments for sampled consumers had been reviewed and updated within the past 3 months.</w:t>
      </w:r>
    </w:p>
    <w:p w14:paraId="3EEF1BC6" w14:textId="77777777" w:rsidR="00777788" w:rsidRPr="00E211B4" w:rsidRDefault="00777788" w:rsidP="0028280F">
      <w:pPr>
        <w:spacing w:before="120"/>
        <w:rPr>
          <w:rFonts w:ascii="Arial" w:eastAsia="Arial" w:hAnsi="Arial" w:cs="Arial"/>
        </w:rPr>
      </w:pPr>
      <w:r w:rsidRPr="00E211B4">
        <w:rPr>
          <w:rFonts w:ascii="Arial" w:eastAsia="Arial" w:hAnsi="Arial" w:cs="Arial"/>
        </w:rPr>
        <w:t>Consumers said that they can be connected and referred to other organisations if they wish. Staff said they explore community ties for each consumer and try to facilitate these connections. Care planning documents reflected the involvement of others in the provision of care and services through referrals.</w:t>
      </w:r>
    </w:p>
    <w:p w14:paraId="7609603B" w14:textId="77777777" w:rsidR="00777788" w:rsidRPr="00E211B4" w:rsidRDefault="00777788" w:rsidP="0028280F">
      <w:pPr>
        <w:spacing w:before="120"/>
        <w:rPr>
          <w:rFonts w:ascii="Arial" w:eastAsia="Arial" w:hAnsi="Arial" w:cs="Arial"/>
        </w:rPr>
      </w:pPr>
      <w:r w:rsidRPr="00E211B4">
        <w:rPr>
          <w:rFonts w:ascii="Arial" w:eastAsia="Arial" w:hAnsi="Arial" w:cs="Arial"/>
        </w:rPr>
        <w:t xml:space="preserve">Most consumers and representatives said they are satisfied with the variety, quality, quantity and temperature of food. Staff were observed assisting with meals and </w:t>
      </w:r>
      <w:r>
        <w:rPr>
          <w:rFonts w:ascii="Arial" w:eastAsia="Arial" w:hAnsi="Arial" w:cs="Arial"/>
        </w:rPr>
        <w:t>demonstrated an awareness</w:t>
      </w:r>
      <w:r w:rsidRPr="00E211B4">
        <w:rPr>
          <w:rFonts w:ascii="Arial" w:eastAsia="Arial" w:hAnsi="Arial" w:cs="Arial"/>
        </w:rPr>
        <w:t xml:space="preserve"> of consumers</w:t>
      </w:r>
      <w:r>
        <w:rPr>
          <w:rFonts w:ascii="Arial" w:eastAsia="Arial" w:hAnsi="Arial" w:cs="Arial"/>
        </w:rPr>
        <w:t>’</w:t>
      </w:r>
      <w:r w:rsidRPr="00E211B4">
        <w:rPr>
          <w:rFonts w:ascii="Arial" w:eastAsia="Arial" w:hAnsi="Arial" w:cs="Arial"/>
        </w:rPr>
        <w:t xml:space="preserve"> preferences and dietary requirements. Care planning documents note</w:t>
      </w:r>
      <w:r>
        <w:rPr>
          <w:rFonts w:ascii="Arial" w:eastAsia="Arial" w:hAnsi="Arial" w:cs="Arial"/>
        </w:rPr>
        <w:t xml:space="preserve"> </w:t>
      </w:r>
      <w:r w:rsidRPr="00E211B4">
        <w:rPr>
          <w:rFonts w:ascii="Arial" w:eastAsia="Arial" w:hAnsi="Arial" w:cs="Arial"/>
        </w:rPr>
        <w:t xml:space="preserve">dietary needs, dislikes, allergies, and preferences. </w:t>
      </w:r>
      <w:r>
        <w:rPr>
          <w:rFonts w:ascii="Arial" w:eastAsia="Arial" w:hAnsi="Arial" w:cs="Arial"/>
        </w:rPr>
        <w:t>The Assessment Team observed d</w:t>
      </w:r>
      <w:r w:rsidRPr="00E211B4">
        <w:rPr>
          <w:rFonts w:ascii="Arial" w:eastAsia="Arial" w:hAnsi="Arial" w:cs="Arial"/>
        </w:rPr>
        <w:t>aily menus in each dining room.</w:t>
      </w:r>
    </w:p>
    <w:p w14:paraId="69906845" w14:textId="39E0A29F" w:rsidR="00777788" w:rsidRDefault="00777788" w:rsidP="0028280F">
      <w:pPr>
        <w:spacing w:before="120"/>
      </w:pPr>
      <w:r w:rsidRPr="000560A9">
        <w:rPr>
          <w:rFonts w:ascii="Arial" w:eastAsia="Arial" w:hAnsi="Arial" w:cs="Arial"/>
        </w:rPr>
        <w:t xml:space="preserve">Consumers and representatives said equipment is safe, suitable for purpose, clean and well-maintained. Staff </w:t>
      </w:r>
      <w:r>
        <w:rPr>
          <w:rFonts w:ascii="Arial" w:eastAsia="Arial" w:hAnsi="Arial" w:cs="Arial"/>
        </w:rPr>
        <w:t>understood how to</w:t>
      </w:r>
      <w:r w:rsidRPr="000560A9">
        <w:rPr>
          <w:rFonts w:ascii="Arial" w:eastAsia="Arial" w:hAnsi="Arial" w:cs="Arial"/>
        </w:rPr>
        <w:t xml:space="preserve"> log maintenance requests for issues with equipment, including the process if there is an urgent issue. The service evidenced </w:t>
      </w:r>
      <w:r>
        <w:rPr>
          <w:rFonts w:ascii="Arial" w:eastAsia="Arial" w:hAnsi="Arial" w:cs="Arial"/>
        </w:rPr>
        <w:t xml:space="preserve">up-to-date </w:t>
      </w:r>
      <w:r w:rsidRPr="000560A9">
        <w:rPr>
          <w:rFonts w:ascii="Arial" w:eastAsia="Arial" w:hAnsi="Arial" w:cs="Arial"/>
        </w:rPr>
        <w:t>preventative</w:t>
      </w:r>
      <w:r>
        <w:rPr>
          <w:rFonts w:ascii="Arial" w:eastAsia="Arial" w:hAnsi="Arial" w:cs="Arial"/>
        </w:rPr>
        <w:t xml:space="preserve"> and reactive</w:t>
      </w:r>
      <w:r w:rsidRPr="000560A9">
        <w:rPr>
          <w:rFonts w:ascii="Arial" w:eastAsia="Arial" w:hAnsi="Arial" w:cs="Arial"/>
        </w:rPr>
        <w:t xml:space="preserve"> maintenance schedule</w:t>
      </w:r>
      <w:r>
        <w:rPr>
          <w:rFonts w:ascii="Arial" w:eastAsia="Arial" w:hAnsi="Arial" w:cs="Arial"/>
        </w:rPr>
        <w:t>s</w:t>
      </w:r>
      <w:r w:rsidRPr="000560A9">
        <w:rPr>
          <w:rFonts w:ascii="Arial" w:eastAsia="Arial" w:hAnsi="Arial" w:cs="Arial"/>
        </w:rPr>
        <w:t xml:space="preserve"> and equipment was observed to be safe, suitable and well maintained.</w:t>
      </w:r>
    </w:p>
    <w:p w14:paraId="63FD19FC" w14:textId="77777777" w:rsidR="00777788" w:rsidRPr="00262C0B" w:rsidRDefault="00777788" w:rsidP="00777788">
      <w:pPr>
        <w:pStyle w:val="NormalArial"/>
      </w:pPr>
      <w:r>
        <w:br w:type="page"/>
      </w:r>
    </w:p>
    <w:p w14:paraId="7FDAC4E4"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77788" w:rsidRPr="00996FAF" w14:paraId="0B0D517E"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C051B2"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B0ADEAD"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14F37771"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BFC8F"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14ACC1"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234216F"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0F2E6FA9A8B4E70B011BA4F33F70263"/>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6600B9CB"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9F4E7"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752D5D"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5A34C1" w14:textId="77777777" w:rsidR="00777788" w:rsidRPr="00996FAF" w:rsidRDefault="00777788" w:rsidP="007A22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A6C680" w14:textId="77777777" w:rsidR="00777788" w:rsidRPr="00996FAF" w:rsidRDefault="00777788" w:rsidP="007A22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19F60B"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92A73B830BE4D9880C09727EC1B90EF"/>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01D5DBED"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48A9F"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A6C27E"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800F40" w14:textId="77777777" w:rsidR="00777788" w:rsidRPr="00996FAF" w:rsidRDefault="00CC0A58" w:rsidP="007A22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65188D9CDAB41F5B1C7764F7C286DEF"/>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bl>
    <w:p w14:paraId="0462C621" w14:textId="77777777" w:rsidR="00777788" w:rsidRDefault="00777788" w:rsidP="00777788">
      <w:pPr>
        <w:pStyle w:val="Heading20"/>
      </w:pPr>
      <w:r>
        <w:t>Findings</w:t>
      </w:r>
    </w:p>
    <w:p w14:paraId="5C5787DA" w14:textId="77777777" w:rsidR="00777788" w:rsidRPr="006265A5" w:rsidRDefault="00777788" w:rsidP="00777788">
      <w:pPr>
        <w:spacing w:before="120"/>
        <w:rPr>
          <w:rFonts w:ascii="Arial" w:eastAsia="Calibri" w:hAnsi="Arial" w:cs="Arial"/>
          <w:color w:val="auto"/>
        </w:rPr>
      </w:pPr>
      <w:r w:rsidRPr="00B70BCA">
        <w:rPr>
          <w:rFonts w:ascii="Arial" w:eastAsia="Calibri" w:hAnsi="Arial" w:cs="Arial"/>
          <w:color w:val="auto"/>
        </w:rPr>
        <w:t xml:space="preserve">Consumers </w:t>
      </w:r>
      <w:r w:rsidRPr="006265A5">
        <w:rPr>
          <w:rFonts w:ascii="Arial" w:eastAsia="Calibri" w:hAnsi="Arial" w:cs="Arial"/>
          <w:color w:val="auto"/>
        </w:rPr>
        <w:t xml:space="preserve">and </w:t>
      </w:r>
      <w:r w:rsidRPr="00B70BCA">
        <w:rPr>
          <w:rFonts w:ascii="Arial" w:eastAsia="Calibri" w:hAnsi="Arial" w:cs="Arial"/>
          <w:color w:val="auto"/>
        </w:rPr>
        <w:t xml:space="preserve">representatives said the service environment is welcoming. </w:t>
      </w:r>
      <w:r>
        <w:rPr>
          <w:rFonts w:ascii="Arial" w:eastAsia="Calibri" w:hAnsi="Arial" w:cs="Arial"/>
          <w:color w:val="auto"/>
        </w:rPr>
        <w:t>C</w:t>
      </w:r>
      <w:r w:rsidRPr="00B70BCA">
        <w:rPr>
          <w:rFonts w:ascii="Arial" w:eastAsia="Calibri" w:hAnsi="Arial" w:cs="Arial"/>
          <w:color w:val="auto"/>
        </w:rPr>
        <w:t>onsumers are encouraged to personalise their rooms to provide a feeling of belonging and enjoyment in their surroundings and personal spaces.</w:t>
      </w:r>
      <w:r>
        <w:rPr>
          <w:rFonts w:ascii="Arial" w:eastAsia="Calibri" w:hAnsi="Arial" w:cs="Arial"/>
          <w:color w:val="auto"/>
        </w:rPr>
        <w:t xml:space="preserve"> </w:t>
      </w:r>
      <w:r w:rsidRPr="00B70BCA">
        <w:rPr>
          <w:rFonts w:ascii="Arial" w:eastAsia="Calibri" w:hAnsi="Arial" w:cs="Arial"/>
          <w:color w:val="auto"/>
        </w:rPr>
        <w:t>Staff were observed supporting consumers who required assistance with mobilisation.</w:t>
      </w:r>
    </w:p>
    <w:p w14:paraId="250398F2" w14:textId="77777777" w:rsidR="00777788" w:rsidRPr="006265A5" w:rsidRDefault="00777788" w:rsidP="006D65C7">
      <w:pPr>
        <w:pStyle w:val="NormalArial"/>
        <w:spacing w:before="120"/>
        <w:rPr>
          <w:rFonts w:eastAsia="Calibri"/>
          <w:color w:val="auto"/>
        </w:rPr>
      </w:pPr>
      <w:r w:rsidRPr="00041198">
        <w:rPr>
          <w:rFonts w:eastAsia="Calibri"/>
          <w:color w:val="auto"/>
        </w:rPr>
        <w:t xml:space="preserve">Consumers </w:t>
      </w:r>
      <w:r>
        <w:rPr>
          <w:rFonts w:eastAsia="Calibri"/>
          <w:color w:val="auto"/>
        </w:rPr>
        <w:t>said</w:t>
      </w:r>
      <w:r w:rsidRPr="00041198">
        <w:rPr>
          <w:rFonts w:eastAsia="Calibri"/>
          <w:color w:val="auto"/>
        </w:rPr>
        <w:t xml:space="preserve"> the service environment is clean</w:t>
      </w:r>
      <w:r>
        <w:rPr>
          <w:rFonts w:eastAsia="Calibri"/>
          <w:color w:val="auto"/>
        </w:rPr>
        <w:t xml:space="preserve"> </w:t>
      </w:r>
      <w:r w:rsidRPr="00041198">
        <w:rPr>
          <w:rFonts w:eastAsia="Calibri"/>
          <w:color w:val="auto"/>
        </w:rPr>
        <w:t>and comfortable.</w:t>
      </w:r>
      <w:r>
        <w:rPr>
          <w:rFonts w:eastAsia="Calibri"/>
          <w:color w:val="auto"/>
        </w:rPr>
        <w:t xml:space="preserve"> </w:t>
      </w:r>
      <w:r w:rsidRPr="006265A5">
        <w:rPr>
          <w:rFonts w:eastAsia="Calibri"/>
          <w:color w:val="auto"/>
        </w:rPr>
        <w:t xml:space="preserve">The Assessment Team observed the service environment to be well-maintained and consumers </w:t>
      </w:r>
      <w:r>
        <w:rPr>
          <w:rFonts w:eastAsia="Calibri"/>
          <w:color w:val="auto"/>
        </w:rPr>
        <w:t xml:space="preserve">were </w:t>
      </w:r>
      <w:r w:rsidRPr="006265A5">
        <w:rPr>
          <w:rFonts w:eastAsia="Calibri"/>
          <w:color w:val="auto"/>
        </w:rPr>
        <w:t>moving freely both indoors and outdoors. The service provided monthly cleaning audits and laundry staff could explain their processes.</w:t>
      </w:r>
    </w:p>
    <w:p w14:paraId="5F9FA0BD" w14:textId="1100E202" w:rsidR="00777788" w:rsidRPr="001B3ED4" w:rsidRDefault="00777788" w:rsidP="001B3ED4">
      <w:pPr>
        <w:spacing w:before="120"/>
        <w:rPr>
          <w:rFonts w:ascii="Arial" w:eastAsia="Arial" w:hAnsi="Arial" w:cs="Arial"/>
        </w:rPr>
      </w:pPr>
      <w:r w:rsidRPr="006265A5">
        <w:rPr>
          <w:rFonts w:ascii="Arial" w:eastAsia="Calibri" w:hAnsi="Arial" w:cs="Arial"/>
          <w:color w:val="auto"/>
        </w:rPr>
        <w:t>Consumers said their furniture and rooms are well</w:t>
      </w:r>
      <w:r>
        <w:rPr>
          <w:rFonts w:ascii="Arial" w:eastAsia="Calibri" w:hAnsi="Arial" w:cs="Arial"/>
          <w:color w:val="auto"/>
        </w:rPr>
        <w:t>-</w:t>
      </w:r>
      <w:r w:rsidRPr="006265A5">
        <w:rPr>
          <w:rFonts w:ascii="Arial" w:eastAsia="Calibri" w:hAnsi="Arial" w:cs="Arial"/>
          <w:color w:val="auto"/>
        </w:rPr>
        <w:t>maintained and repairs are completed in a timely manner. The Assessment</w:t>
      </w:r>
      <w:r w:rsidRPr="00C14759">
        <w:rPr>
          <w:rFonts w:ascii="Arial" w:eastAsia="Arial" w:hAnsi="Arial" w:cs="Arial"/>
        </w:rPr>
        <w:t xml:space="preserve"> Team observed furniture and fittings were clean and the kitchen, chemical room, cleaning room and laundry were secured and well</w:t>
      </w:r>
      <w:r>
        <w:rPr>
          <w:rFonts w:ascii="Arial" w:eastAsia="Arial" w:hAnsi="Arial" w:cs="Arial"/>
        </w:rPr>
        <w:t>-</w:t>
      </w:r>
      <w:r w:rsidRPr="00C14759">
        <w:rPr>
          <w:rFonts w:ascii="Arial" w:eastAsia="Arial" w:hAnsi="Arial" w:cs="Arial"/>
        </w:rPr>
        <w:t>maintained.</w:t>
      </w:r>
    </w:p>
    <w:p w14:paraId="09E66A2D" w14:textId="77777777" w:rsidR="00777788" w:rsidRPr="00262C0B" w:rsidRDefault="00777788" w:rsidP="00777788">
      <w:pPr>
        <w:pStyle w:val="NormalArial"/>
      </w:pPr>
      <w:r>
        <w:br w:type="page"/>
      </w:r>
    </w:p>
    <w:p w14:paraId="6783E8F5"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77788" w:rsidRPr="00996FAF" w14:paraId="6EED6951"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A8CEA13"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FCCA66"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1D2D2CA6"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E4675"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11BE0F"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7B53133"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291E1A17DE749538FBE4C187EE14DC6"/>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78C8BB26"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69BD7"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658882"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32B14E"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354D79134EB4B48A7CDCB70562CD9B3"/>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1004716F"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09B63"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3160519"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ECE6BA5"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81D73A6DC6C48538D959C44E27C0C9C"/>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r w:rsidR="00777788" w:rsidRPr="00996FAF" w14:paraId="03D5577E" w14:textId="77777777" w:rsidTr="007A22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076A9"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54E1DF"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6A15DB" w14:textId="77777777" w:rsidR="00777788" w:rsidRPr="00996FAF" w:rsidRDefault="00CC0A58" w:rsidP="007A22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4B292D72C3443658200F465E1A3DF45"/>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640D2A">
              <w:rPr>
                <w:rFonts w:ascii="Arial" w:hAnsi="Arial" w:cs="Arial"/>
                <w:color w:val="0000FF"/>
              </w:rPr>
              <w:t xml:space="preserve"> </w:t>
            </w:r>
          </w:p>
        </w:tc>
      </w:tr>
    </w:tbl>
    <w:p w14:paraId="2A8A2397" w14:textId="77777777" w:rsidR="00777788" w:rsidRDefault="00777788" w:rsidP="00777788">
      <w:pPr>
        <w:pStyle w:val="Heading20"/>
      </w:pPr>
      <w:r w:rsidRPr="00996FAF">
        <w:t>Findings</w:t>
      </w:r>
    </w:p>
    <w:p w14:paraId="10840EC8" w14:textId="77777777" w:rsidR="00777788" w:rsidRDefault="00777788" w:rsidP="0028280F">
      <w:pPr>
        <w:pStyle w:val="CommentText"/>
        <w:spacing w:before="120"/>
        <w:rPr>
          <w:rFonts w:ascii="Arial" w:hAnsi="Arial" w:cs="Arial"/>
          <w:color w:val="auto"/>
        </w:rPr>
      </w:pPr>
      <w:r w:rsidRPr="00B6325C">
        <w:rPr>
          <w:rFonts w:ascii="Arial" w:hAnsi="Arial" w:cs="Arial"/>
          <w:color w:val="auto"/>
        </w:rPr>
        <w:t>Most consu</w:t>
      </w:r>
      <w:r>
        <w:rPr>
          <w:rFonts w:ascii="Arial" w:hAnsi="Arial" w:cs="Arial"/>
          <w:color w:val="auto"/>
        </w:rPr>
        <w:t>mers and representatives said they were encouraged to provide feedback and make complaints.</w:t>
      </w:r>
      <w:r w:rsidRPr="00B6325C">
        <w:rPr>
          <w:rFonts w:ascii="Arial" w:hAnsi="Arial" w:cs="Arial"/>
          <w:color w:val="auto"/>
        </w:rPr>
        <w:t xml:space="preserve"> The Assessment Team </w:t>
      </w:r>
      <w:r>
        <w:rPr>
          <w:rFonts w:ascii="Arial" w:hAnsi="Arial" w:cs="Arial"/>
          <w:color w:val="auto"/>
        </w:rPr>
        <w:t>identified</w:t>
      </w:r>
      <w:r w:rsidRPr="00B6325C">
        <w:rPr>
          <w:rFonts w:ascii="Arial" w:hAnsi="Arial" w:cs="Arial"/>
          <w:color w:val="auto"/>
        </w:rPr>
        <w:t xml:space="preserve"> various methods for consumers and representatives to </w:t>
      </w:r>
      <w:r>
        <w:rPr>
          <w:rFonts w:ascii="Arial" w:hAnsi="Arial" w:cs="Arial"/>
          <w:color w:val="auto"/>
        </w:rPr>
        <w:t>provide feedback and make complaints</w:t>
      </w:r>
      <w:r w:rsidRPr="00B6325C">
        <w:rPr>
          <w:rFonts w:ascii="Arial" w:hAnsi="Arial" w:cs="Arial"/>
          <w:color w:val="auto"/>
        </w:rPr>
        <w:t>, such as feedback forms, the service’s communication application and consumer meeting</w:t>
      </w:r>
      <w:r>
        <w:rPr>
          <w:rFonts w:ascii="Arial" w:hAnsi="Arial" w:cs="Arial"/>
          <w:color w:val="auto"/>
        </w:rPr>
        <w:t>s</w:t>
      </w:r>
      <w:r w:rsidRPr="00B6325C">
        <w:rPr>
          <w:rFonts w:ascii="Arial" w:hAnsi="Arial" w:cs="Arial"/>
          <w:color w:val="auto"/>
        </w:rPr>
        <w:t>.</w:t>
      </w:r>
      <w:r>
        <w:rPr>
          <w:rFonts w:ascii="Arial" w:hAnsi="Arial" w:cs="Arial"/>
          <w:color w:val="auto"/>
        </w:rPr>
        <w:t xml:space="preserve"> Staff </w:t>
      </w:r>
      <w:r w:rsidRPr="005849E2">
        <w:rPr>
          <w:rFonts w:ascii="Arial" w:hAnsi="Arial" w:cs="Arial"/>
          <w:color w:val="auto"/>
        </w:rPr>
        <w:t>explained other avenues for providing feedback, including speaking to staff or management directly</w:t>
      </w:r>
      <w:r>
        <w:rPr>
          <w:rFonts w:ascii="Arial" w:hAnsi="Arial" w:cs="Arial"/>
          <w:color w:val="auto"/>
        </w:rPr>
        <w:t>.</w:t>
      </w:r>
      <w:r w:rsidRPr="005849E2">
        <w:rPr>
          <w:rFonts w:ascii="Arial" w:hAnsi="Arial" w:cs="Arial"/>
          <w:color w:val="auto"/>
        </w:rPr>
        <w:t xml:space="preserve"> </w:t>
      </w:r>
    </w:p>
    <w:p w14:paraId="3537C79A" w14:textId="77777777" w:rsidR="00777788" w:rsidRDefault="00777788" w:rsidP="0028280F">
      <w:pPr>
        <w:pStyle w:val="CommentText"/>
        <w:spacing w:before="120"/>
        <w:rPr>
          <w:rFonts w:ascii="Arial" w:hAnsi="Arial" w:cs="Arial"/>
          <w:color w:val="auto"/>
        </w:rPr>
      </w:pPr>
      <w:r>
        <w:rPr>
          <w:rFonts w:ascii="Arial" w:hAnsi="Arial" w:cs="Arial"/>
          <w:color w:val="auto"/>
        </w:rPr>
        <w:t xml:space="preserve">Consumers and representatives said they were aware of advocacy services and how to make a complaint through the Commission. </w:t>
      </w:r>
      <w:r w:rsidRPr="005849E2">
        <w:rPr>
          <w:rFonts w:ascii="Arial" w:hAnsi="Arial" w:cs="Arial"/>
          <w:color w:val="auto"/>
        </w:rPr>
        <w:t xml:space="preserve">Staff </w:t>
      </w:r>
      <w:r>
        <w:rPr>
          <w:rFonts w:ascii="Arial" w:hAnsi="Arial" w:cs="Arial"/>
          <w:color w:val="auto"/>
        </w:rPr>
        <w:t>could</w:t>
      </w:r>
      <w:r w:rsidRPr="005849E2">
        <w:rPr>
          <w:rFonts w:ascii="Arial" w:hAnsi="Arial" w:cs="Arial"/>
          <w:color w:val="auto"/>
        </w:rPr>
        <w:t xml:space="preserve"> describe how they assist consumers who have communication barriers to raise a complaint or provide feedback.</w:t>
      </w:r>
      <w:r>
        <w:rPr>
          <w:rFonts w:ascii="Arial" w:hAnsi="Arial" w:cs="Arial"/>
          <w:color w:val="auto"/>
        </w:rPr>
        <w:t xml:space="preserve"> The </w:t>
      </w:r>
      <w:r w:rsidRPr="00752F32">
        <w:rPr>
          <w:rFonts w:ascii="Arial" w:hAnsi="Arial" w:cs="Arial"/>
          <w:color w:val="auto"/>
        </w:rPr>
        <w:t>consumer handbook</w:t>
      </w:r>
      <w:r>
        <w:rPr>
          <w:rFonts w:ascii="Arial" w:hAnsi="Arial" w:cs="Arial"/>
          <w:color w:val="auto"/>
        </w:rPr>
        <w:t xml:space="preserve"> and newsletters contain information about advocacy bodies and language services and the Assessment Team observed posters on display with multi-lingual information and complaints and advocacy services.</w:t>
      </w:r>
    </w:p>
    <w:p w14:paraId="37F13A95" w14:textId="77777777" w:rsidR="00777788" w:rsidRPr="003153D6" w:rsidRDefault="00777788" w:rsidP="0028280F">
      <w:pPr>
        <w:pStyle w:val="NormalArial"/>
        <w:spacing w:before="120"/>
        <w:rPr>
          <w:color w:val="auto"/>
        </w:rPr>
      </w:pPr>
      <w:r w:rsidRPr="00E73243">
        <w:rPr>
          <w:color w:val="auto"/>
        </w:rPr>
        <w:t>Consumers and representatives said they are contacted immediately when things go wrong, and staff are open, apologetic and transparent.</w:t>
      </w:r>
      <w:r>
        <w:rPr>
          <w:color w:val="auto"/>
        </w:rPr>
        <w:t xml:space="preserve"> S</w:t>
      </w:r>
      <w:r w:rsidRPr="003153D6">
        <w:rPr>
          <w:color w:val="auto"/>
        </w:rPr>
        <w:t xml:space="preserve">taff confirmed representatives are notified immediately or as soon as practicable after an incident. Review of the feedback register confirmed the service takes appropriate and timely action in response to complaints and applies open disclosure. </w:t>
      </w:r>
    </w:p>
    <w:p w14:paraId="389568EB" w14:textId="571C3D79" w:rsidR="00777788" w:rsidRPr="007E7143" w:rsidRDefault="00777788" w:rsidP="0028280F">
      <w:pPr>
        <w:spacing w:before="120"/>
        <w:rPr>
          <w:rFonts w:ascii="Arial" w:hAnsi="Arial" w:cs="Arial"/>
          <w:color w:val="auto"/>
        </w:rPr>
      </w:pPr>
      <w:r w:rsidRPr="003153D6">
        <w:rPr>
          <w:rFonts w:ascii="Arial" w:hAnsi="Arial" w:cs="Arial"/>
          <w:color w:val="auto"/>
        </w:rPr>
        <w:t>Consumers and representatives said feedback and complaints are used to improve care and services</w:t>
      </w:r>
      <w:r>
        <w:rPr>
          <w:rFonts w:ascii="Arial" w:hAnsi="Arial" w:cs="Arial"/>
          <w:color w:val="auto"/>
        </w:rPr>
        <w:t xml:space="preserve"> and this was confirmed throughout staff interviews. </w:t>
      </w:r>
      <w:r w:rsidRPr="003153D6">
        <w:rPr>
          <w:rFonts w:ascii="Arial" w:hAnsi="Arial" w:cs="Arial"/>
          <w:color w:val="auto"/>
        </w:rPr>
        <w:t>Review of the plan for continuous improvement (PCI) and minutes from consumer and quality meetings confirmed feedback and complaints are used to improve the quality of care and services.</w:t>
      </w:r>
    </w:p>
    <w:p w14:paraId="56E6C773" w14:textId="77777777" w:rsidR="00777788" w:rsidRPr="00712752" w:rsidRDefault="00777788" w:rsidP="00777788">
      <w:pPr>
        <w:pStyle w:val="NormalArial"/>
      </w:pPr>
      <w:r w:rsidRPr="00712752">
        <w:br w:type="page"/>
      </w:r>
    </w:p>
    <w:p w14:paraId="6E7E7CF0" w14:textId="77777777" w:rsidR="00777788" w:rsidRPr="00996FAF" w:rsidRDefault="00777788" w:rsidP="0077778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77788" w:rsidRPr="00996FAF" w14:paraId="2308FB55"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8BEE30"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3D6999"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5C44314C"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9EC32C"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B239EA"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64920F"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9EBA144FFAF45C19E1000AA104E10B7"/>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7F3947">
              <w:rPr>
                <w:rFonts w:ascii="Arial" w:hAnsi="Arial" w:cs="Arial"/>
                <w:color w:val="0000FF"/>
              </w:rPr>
              <w:t xml:space="preserve"> </w:t>
            </w:r>
          </w:p>
        </w:tc>
      </w:tr>
      <w:tr w:rsidR="00777788" w:rsidRPr="00996FAF" w14:paraId="3A7DD685"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42785"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0CFD45"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25D25BF"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603CFF2F02A4A478071C043C8CE9E39"/>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7F3947">
              <w:rPr>
                <w:rFonts w:ascii="Arial" w:hAnsi="Arial" w:cs="Arial"/>
                <w:color w:val="0000FF"/>
              </w:rPr>
              <w:t xml:space="preserve"> </w:t>
            </w:r>
          </w:p>
        </w:tc>
      </w:tr>
      <w:tr w:rsidR="00777788" w:rsidRPr="00996FAF" w14:paraId="0F609C02"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B86C2"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8D7D2B"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C07B968"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34A795864DA4AD38B8AA37AA4414068"/>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7F3947">
              <w:rPr>
                <w:rFonts w:ascii="Arial" w:hAnsi="Arial" w:cs="Arial"/>
                <w:color w:val="0000FF"/>
              </w:rPr>
              <w:t xml:space="preserve"> </w:t>
            </w:r>
          </w:p>
        </w:tc>
      </w:tr>
      <w:tr w:rsidR="00777788" w:rsidRPr="00996FAF" w14:paraId="6195EE12"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DA84F"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3E9F4A"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71A363" w14:textId="77777777" w:rsidR="00777788" w:rsidRPr="00996FAF" w:rsidRDefault="00CC0A58" w:rsidP="007A22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3625095F3E0478085E996AC4D9A03CF"/>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7F3947">
              <w:rPr>
                <w:rFonts w:ascii="Arial" w:hAnsi="Arial" w:cs="Arial"/>
                <w:color w:val="0000FF"/>
              </w:rPr>
              <w:t xml:space="preserve"> </w:t>
            </w:r>
          </w:p>
        </w:tc>
      </w:tr>
      <w:tr w:rsidR="00777788" w:rsidRPr="00996FAF" w14:paraId="2F4439AC" w14:textId="77777777" w:rsidTr="007A22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B11F6"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4CFA03"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E20114A" w14:textId="77777777" w:rsidR="00777788" w:rsidRPr="00996FAF" w:rsidRDefault="00CC0A58" w:rsidP="007A22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D24E625CB314A56A368B59DFE5E6AC9"/>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r w:rsidR="00777788" w:rsidRPr="00996FAF" w:rsidDel="007F3947">
              <w:rPr>
                <w:rFonts w:ascii="Arial" w:hAnsi="Arial" w:cs="Arial"/>
                <w:color w:val="0000FF"/>
              </w:rPr>
              <w:t xml:space="preserve"> </w:t>
            </w:r>
          </w:p>
        </w:tc>
      </w:tr>
    </w:tbl>
    <w:p w14:paraId="676543A3" w14:textId="77777777" w:rsidR="00777788" w:rsidRDefault="00777788" w:rsidP="00777788">
      <w:pPr>
        <w:pStyle w:val="Heading20"/>
      </w:pPr>
      <w:r>
        <w:t>Findings</w:t>
      </w:r>
    </w:p>
    <w:p w14:paraId="32E0C159" w14:textId="77777777" w:rsidR="00777788" w:rsidRDefault="00777788" w:rsidP="0028280F">
      <w:pPr>
        <w:pStyle w:val="NormalArial"/>
        <w:spacing w:before="120"/>
      </w:pPr>
      <w:r w:rsidRPr="00D2694D">
        <w:rPr>
          <w:rFonts w:eastAsia="Arial"/>
        </w:rPr>
        <w:t xml:space="preserve">Consumers and representatives said they were satisfied with the care provided but expressed concerns regarding the wait times for responses to call bells. Management </w:t>
      </w:r>
      <w:r>
        <w:rPr>
          <w:rFonts w:eastAsia="Arial"/>
        </w:rPr>
        <w:t>were</w:t>
      </w:r>
      <w:r w:rsidRPr="00D2694D">
        <w:rPr>
          <w:rFonts w:eastAsia="Arial"/>
        </w:rPr>
        <w:t xml:space="preserve"> </w:t>
      </w:r>
      <w:r>
        <w:rPr>
          <w:rFonts w:eastAsia="Arial"/>
        </w:rPr>
        <w:t xml:space="preserve">actively responding to </w:t>
      </w:r>
      <w:r w:rsidRPr="00121F32">
        <w:rPr>
          <w:rFonts w:eastAsia="Arial"/>
        </w:rPr>
        <w:t xml:space="preserve">improving this issue and attributed delays to staff adjusting </w:t>
      </w:r>
      <w:r w:rsidRPr="00D7544C">
        <w:rPr>
          <w:rFonts w:eastAsia="Arial"/>
        </w:rPr>
        <w:t>to a change in facility management. Serious consumer impact was not evident based on the assessment of the other Quality Standards. Staff said they</w:t>
      </w:r>
      <w:r>
        <w:rPr>
          <w:rFonts w:eastAsia="Arial"/>
        </w:rPr>
        <w:t xml:space="preserve"> felt</w:t>
      </w:r>
      <w:r w:rsidRPr="006F3324">
        <w:rPr>
          <w:rFonts w:eastAsia="Arial"/>
        </w:rPr>
        <w:t xml:space="preserve"> confident they had sufficient resources to provide </w:t>
      </w:r>
      <w:r>
        <w:rPr>
          <w:rFonts w:eastAsia="Arial"/>
        </w:rPr>
        <w:t>care.</w:t>
      </w:r>
    </w:p>
    <w:p w14:paraId="736633D8" w14:textId="77777777" w:rsidR="00777788" w:rsidRPr="00834FCD" w:rsidRDefault="00777788" w:rsidP="0028280F">
      <w:pPr>
        <w:spacing w:before="120"/>
        <w:rPr>
          <w:rFonts w:ascii="Arial" w:eastAsia="Arial" w:hAnsi="Arial" w:cs="Arial"/>
        </w:rPr>
      </w:pPr>
      <w:r w:rsidRPr="00834FCD">
        <w:rPr>
          <w:rFonts w:ascii="Arial" w:eastAsia="Arial" w:hAnsi="Arial" w:cs="Arial"/>
        </w:rPr>
        <w:t xml:space="preserve">Consumers and representatives said staff were kind, caring and respectful. </w:t>
      </w:r>
      <w:r>
        <w:rPr>
          <w:rFonts w:ascii="Arial" w:eastAsia="Arial" w:hAnsi="Arial" w:cs="Arial"/>
        </w:rPr>
        <w:t xml:space="preserve">The service has a Code of Conduct which outlines staff conduct towards consumers and representatives and management evidenced disciplinary actions regarding staff misconduct. The Assessment Team observed </w:t>
      </w:r>
      <w:r w:rsidRPr="00121F32">
        <w:rPr>
          <w:rFonts w:ascii="Arial" w:eastAsia="Arial" w:hAnsi="Arial" w:cs="Arial"/>
        </w:rPr>
        <w:t>mostly</w:t>
      </w:r>
      <w:r>
        <w:rPr>
          <w:rFonts w:ascii="Arial" w:eastAsia="Arial" w:hAnsi="Arial" w:cs="Arial"/>
        </w:rPr>
        <w:t xml:space="preserve"> respectful interactions between staff and consumers. </w:t>
      </w:r>
    </w:p>
    <w:p w14:paraId="32DFCE5F" w14:textId="77777777" w:rsidR="00777788" w:rsidRPr="00B95339" w:rsidRDefault="00777788" w:rsidP="0028280F">
      <w:pPr>
        <w:spacing w:before="120"/>
        <w:rPr>
          <w:rFonts w:ascii="Arial" w:eastAsia="Arial" w:hAnsi="Arial" w:cs="Arial"/>
        </w:rPr>
      </w:pPr>
      <w:r w:rsidRPr="00B95339">
        <w:rPr>
          <w:rFonts w:ascii="Arial" w:eastAsia="Arial" w:hAnsi="Arial" w:cs="Arial"/>
        </w:rPr>
        <w:t xml:space="preserve">Consumers and representatives expressed satisfaction </w:t>
      </w:r>
      <w:r>
        <w:rPr>
          <w:rFonts w:ascii="Arial" w:eastAsia="Arial" w:hAnsi="Arial" w:cs="Arial"/>
        </w:rPr>
        <w:t xml:space="preserve">with </w:t>
      </w:r>
      <w:r w:rsidRPr="00B95339">
        <w:rPr>
          <w:rFonts w:ascii="Arial" w:eastAsia="Arial" w:hAnsi="Arial" w:cs="Arial"/>
        </w:rPr>
        <w:t>the knowledge and competency levels of staff.</w:t>
      </w:r>
      <w:r>
        <w:rPr>
          <w:rFonts w:ascii="Arial" w:eastAsia="Arial" w:hAnsi="Arial" w:cs="Arial"/>
        </w:rPr>
        <w:t xml:space="preserve"> </w:t>
      </w:r>
      <w:r w:rsidRPr="0000251F">
        <w:rPr>
          <w:rFonts w:ascii="Arial" w:eastAsia="Arial" w:hAnsi="Arial" w:cs="Arial"/>
        </w:rPr>
        <w:t>The service provides mandatory training and monitors training completion. The organisation has recruitment and selection procedures that ensure staff have the required qualifications, credentials, reference checks and police checks.</w:t>
      </w:r>
    </w:p>
    <w:p w14:paraId="4EFCD160" w14:textId="77777777" w:rsidR="00777788" w:rsidRDefault="00777788" w:rsidP="0028280F">
      <w:pPr>
        <w:pStyle w:val="NormalArial"/>
        <w:spacing w:before="120"/>
        <w:rPr>
          <w:rFonts w:eastAsia="Arial"/>
        </w:rPr>
      </w:pPr>
      <w:r w:rsidRPr="006F3324">
        <w:rPr>
          <w:rFonts w:eastAsia="Arial"/>
        </w:rPr>
        <w:t xml:space="preserve">Consumers and representatives </w:t>
      </w:r>
      <w:r>
        <w:rPr>
          <w:rFonts w:eastAsia="Arial"/>
        </w:rPr>
        <w:t>said they were</w:t>
      </w:r>
      <w:r w:rsidRPr="006F3324">
        <w:rPr>
          <w:rFonts w:eastAsia="Arial"/>
        </w:rPr>
        <w:t xml:space="preserve"> confident staff were trained to provide the support they need.</w:t>
      </w:r>
      <w:r>
        <w:rPr>
          <w:rFonts w:eastAsia="Arial"/>
        </w:rPr>
        <w:t xml:space="preserve"> </w:t>
      </w:r>
      <w:r w:rsidRPr="0000251F">
        <w:rPr>
          <w:rFonts w:eastAsia="Arial"/>
        </w:rPr>
        <w:t>Staff said they are sent emails when new training modules are released or when they are required to do annual training.</w:t>
      </w:r>
      <w:r w:rsidRPr="006F3324">
        <w:rPr>
          <w:rFonts w:eastAsia="Arial"/>
        </w:rPr>
        <w:t xml:space="preserve"> The Assessment Team observed training materials and resources that guide the learning and development of staff</w:t>
      </w:r>
      <w:r>
        <w:rPr>
          <w:rFonts w:eastAsia="Arial"/>
        </w:rPr>
        <w:t>.</w:t>
      </w:r>
    </w:p>
    <w:p w14:paraId="5CA1605C" w14:textId="4DCB09C2" w:rsidR="00777788" w:rsidRPr="003F1A36" w:rsidRDefault="00777788" w:rsidP="0028280F">
      <w:pPr>
        <w:spacing w:before="120"/>
        <w:rPr>
          <w:rFonts w:ascii="Arial" w:eastAsia="Arial" w:hAnsi="Arial" w:cs="Arial"/>
        </w:rPr>
      </w:pPr>
      <w:r w:rsidRPr="0000251F">
        <w:rPr>
          <w:rFonts w:ascii="Arial" w:eastAsia="Arial" w:hAnsi="Arial" w:cs="Arial"/>
        </w:rPr>
        <w:t>Staff said they have an annual staff appraisal and receive feedback from their supervisor and from other managers within the service.</w:t>
      </w:r>
      <w:r>
        <w:rPr>
          <w:rFonts w:ascii="Arial" w:eastAsia="Arial" w:hAnsi="Arial" w:cs="Arial"/>
        </w:rPr>
        <w:t xml:space="preserve"> </w:t>
      </w:r>
      <w:r w:rsidRPr="0000251F">
        <w:rPr>
          <w:rFonts w:ascii="Arial" w:eastAsia="Arial" w:hAnsi="Arial" w:cs="Arial"/>
        </w:rPr>
        <w:t xml:space="preserve">The service monitors and reviews the workforce in a structured annual performance appraisal process, as well as providing direct feedback </w:t>
      </w:r>
      <w:r>
        <w:rPr>
          <w:rFonts w:ascii="Arial" w:eastAsia="Arial" w:hAnsi="Arial" w:cs="Arial"/>
        </w:rPr>
        <w:t>as needed</w:t>
      </w:r>
      <w:r w:rsidRPr="0000251F">
        <w:rPr>
          <w:rFonts w:ascii="Arial" w:eastAsia="Arial" w:hAnsi="Arial" w:cs="Arial"/>
        </w:rPr>
        <w:t>. The Assessment Team sighted recent performance appraisals which identified areas for development.</w:t>
      </w:r>
    </w:p>
    <w:p w14:paraId="35FA9D56" w14:textId="77777777" w:rsidR="00777788" w:rsidRPr="00996FAF" w:rsidRDefault="00777788" w:rsidP="00777788">
      <w:pPr>
        <w:pStyle w:val="NormalArial"/>
      </w:pPr>
      <w:r>
        <w:br w:type="page"/>
      </w:r>
      <w:r w:rsidRPr="0000251F">
        <w:rPr>
          <w:rFonts w:eastAsiaTheme="majorEastAsia"/>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77788" w:rsidRPr="00996FAF" w14:paraId="6A942A78" w14:textId="77777777" w:rsidTr="007A2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72C601" w14:textId="77777777" w:rsidR="00777788" w:rsidRPr="00996FAF" w:rsidRDefault="00777788" w:rsidP="007A223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23056E" w14:textId="77777777" w:rsidR="00777788" w:rsidRPr="00996FAF" w:rsidRDefault="00777788" w:rsidP="007A22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7788" w:rsidRPr="00996FAF" w14:paraId="7BCDB037" w14:textId="77777777" w:rsidTr="007A22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2E31CF"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439A178"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F47F8A"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6673DB7C35E43F987BF93374D346EB6"/>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r w:rsidR="00777788" w:rsidRPr="00996FAF" w14:paraId="76A1F6F6"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EE1B14"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9193B9"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CDD08A8" w14:textId="77777777" w:rsidR="00777788" w:rsidRPr="00996FAF" w:rsidRDefault="00CC0A5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337346D804A4754917D0686C324F613"/>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r w:rsidR="00777788" w:rsidRPr="00996FAF" w14:paraId="3E16303D" w14:textId="77777777" w:rsidTr="007A22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8C24CB"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6C491A"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3D3D9D"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71A1B4"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553EEC"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5BB6FA"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878D75"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4A85EA" w14:textId="77777777" w:rsidR="00777788" w:rsidRPr="00996FAF" w:rsidRDefault="00777788" w:rsidP="007A22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70035A0" w14:textId="77777777" w:rsidR="00777788" w:rsidRPr="00996FAF" w:rsidRDefault="00CC0A5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152B5A11F76405F87DA036CD0B2255B"/>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r w:rsidR="00777788" w:rsidRPr="00996FAF" w14:paraId="3AFA5D15" w14:textId="77777777" w:rsidTr="007A22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456A53"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0CEE03" w14:textId="77777777" w:rsidR="00777788" w:rsidRPr="00996FAF" w:rsidRDefault="00777788" w:rsidP="007A22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13A64E" w14:textId="77777777" w:rsidR="00777788" w:rsidRPr="00996FAF" w:rsidRDefault="00777788" w:rsidP="007A22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DFE789" w14:textId="77777777" w:rsidR="00777788" w:rsidRPr="00996FAF" w:rsidRDefault="00777788" w:rsidP="007A22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C24D81" w14:textId="77777777" w:rsidR="00777788" w:rsidRPr="00996FAF" w:rsidRDefault="00777788" w:rsidP="007A22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244CCA" w14:textId="77777777" w:rsidR="00777788" w:rsidRPr="00996FAF" w:rsidRDefault="00777788" w:rsidP="007A22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A2D60D" w14:textId="77777777" w:rsidR="00777788" w:rsidRPr="00996FAF" w:rsidRDefault="00CC0A58" w:rsidP="007A22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D0D70FAFB124D82A24B66D454BF30A7"/>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r w:rsidR="00777788" w:rsidRPr="00996FAF" w14:paraId="5F17D6C4" w14:textId="77777777" w:rsidTr="007A22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D1B67D" w14:textId="77777777" w:rsidR="00777788" w:rsidRPr="00996FAF" w:rsidRDefault="00777788" w:rsidP="007A223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52944E" w14:textId="77777777" w:rsidR="00777788" w:rsidRPr="00996FAF" w:rsidRDefault="00777788" w:rsidP="007A22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104555" w14:textId="77777777" w:rsidR="00777788" w:rsidRPr="00996FAF" w:rsidRDefault="00777788" w:rsidP="007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40B547" w14:textId="77777777" w:rsidR="00777788" w:rsidRPr="00996FAF" w:rsidRDefault="00777788" w:rsidP="007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77581D" w14:textId="77777777" w:rsidR="00777788" w:rsidRPr="00996FAF" w:rsidRDefault="00777788" w:rsidP="007A22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7BF2A0" w14:textId="77777777" w:rsidR="00777788" w:rsidRPr="00996FAF" w:rsidRDefault="00CC0A58" w:rsidP="007A22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C891CBDE1FC4311847C4372EBF58DCC"/>
                </w:placeholder>
                <w:dropDownList>
                  <w:listItem w:displayText="choose a rating" w:value="choose a rating"/>
                  <w:listItem w:displayText="Compliant" w:value="Compliant"/>
                  <w:listItem w:displayText="Non-compliant" w:value="Non-compliant"/>
                </w:dropDownList>
              </w:sdtPr>
              <w:sdtEndPr/>
              <w:sdtContent>
                <w:r w:rsidR="00777788">
                  <w:rPr>
                    <w:rFonts w:ascii="Arial" w:hAnsi="Arial" w:cs="Arial"/>
                    <w:color w:val="auto"/>
                  </w:rPr>
                  <w:t>Compliant</w:t>
                </w:r>
              </w:sdtContent>
            </w:sdt>
          </w:p>
        </w:tc>
      </w:tr>
    </w:tbl>
    <w:p w14:paraId="3096F399" w14:textId="77777777" w:rsidR="00777788" w:rsidRDefault="00777788" w:rsidP="00777788">
      <w:pPr>
        <w:pStyle w:val="Heading20"/>
      </w:pPr>
      <w:r w:rsidRPr="00996FAF">
        <w:t>Findings</w:t>
      </w:r>
    </w:p>
    <w:p w14:paraId="2A0BF89E" w14:textId="77777777" w:rsidR="00777788" w:rsidRPr="002E25AD" w:rsidRDefault="00777788" w:rsidP="0028280F">
      <w:pPr>
        <w:pStyle w:val="CommentText"/>
        <w:spacing w:before="120"/>
        <w:rPr>
          <w:rFonts w:ascii="Arial" w:eastAsia="Arial" w:hAnsi="Arial" w:cs="Arial"/>
        </w:rPr>
      </w:pPr>
      <w:r w:rsidRPr="00121F32">
        <w:rPr>
          <w:rFonts w:ascii="Arial" w:eastAsia="Arial" w:hAnsi="Arial" w:cs="Arial"/>
        </w:rPr>
        <w:t>Consumers and representatives said there is engagement by the service regarding the development and delivery of services,</w:t>
      </w:r>
      <w:r w:rsidRPr="00D7544C">
        <w:rPr>
          <w:rFonts w:ascii="Arial" w:eastAsia="Arial" w:hAnsi="Arial" w:cs="Arial"/>
        </w:rPr>
        <w:t xml:space="preserve"> however representatives expressed the need for more frequent communication and updates. </w:t>
      </w:r>
      <w:bookmarkStart w:id="2" w:name="_Hlk118715263"/>
      <w:r w:rsidRPr="00D7544C">
        <w:rPr>
          <w:rFonts w:ascii="Arial" w:eastAsia="Arial" w:hAnsi="Arial" w:cs="Arial"/>
        </w:rPr>
        <w:t xml:space="preserve">Management was receptive to the feedback </w:t>
      </w:r>
      <w:bookmarkEnd w:id="2"/>
      <w:r w:rsidRPr="00D7544C">
        <w:rPr>
          <w:rFonts w:ascii="Arial" w:eastAsia="Arial" w:hAnsi="Arial" w:cs="Arial"/>
        </w:rPr>
        <w:t>and advised the service had already planned to increase the</w:t>
      </w:r>
      <w:r w:rsidRPr="002E25AD">
        <w:rPr>
          <w:rFonts w:ascii="Arial" w:eastAsia="Arial" w:hAnsi="Arial" w:cs="Arial"/>
        </w:rPr>
        <w:t xml:space="preserve"> </w:t>
      </w:r>
      <w:r>
        <w:rPr>
          <w:rFonts w:ascii="Arial" w:eastAsia="Arial" w:hAnsi="Arial" w:cs="Arial"/>
        </w:rPr>
        <w:t xml:space="preserve">frequency of care reviews, to six monthly rather than annual reviews.  </w:t>
      </w:r>
      <w:r w:rsidRPr="002E25AD">
        <w:rPr>
          <w:rFonts w:ascii="Arial" w:eastAsia="Arial" w:hAnsi="Arial" w:cs="Arial"/>
        </w:rPr>
        <w:t xml:space="preserve">Documentation review showed consumers </w:t>
      </w:r>
      <w:r>
        <w:rPr>
          <w:rFonts w:ascii="Arial" w:eastAsia="Arial" w:hAnsi="Arial" w:cs="Arial"/>
        </w:rPr>
        <w:t>and representatives were</w:t>
      </w:r>
      <w:r w:rsidRPr="002E25AD">
        <w:rPr>
          <w:rFonts w:ascii="Arial" w:eastAsia="Arial" w:hAnsi="Arial" w:cs="Arial"/>
        </w:rPr>
        <w:t xml:space="preserve"> meaningfully engaged in evaluation of services</w:t>
      </w:r>
      <w:r>
        <w:rPr>
          <w:rFonts w:ascii="Arial" w:eastAsia="Arial" w:hAnsi="Arial" w:cs="Arial"/>
        </w:rPr>
        <w:t xml:space="preserve"> in other ways, including</w:t>
      </w:r>
      <w:r w:rsidRPr="002E25AD">
        <w:rPr>
          <w:rFonts w:ascii="Arial" w:eastAsia="Arial" w:hAnsi="Arial" w:cs="Arial"/>
        </w:rPr>
        <w:t xml:space="preserve"> through </w:t>
      </w:r>
      <w:r>
        <w:rPr>
          <w:rFonts w:ascii="Arial" w:eastAsia="Arial" w:hAnsi="Arial" w:cs="Arial"/>
        </w:rPr>
        <w:t>‘resident and relative’</w:t>
      </w:r>
      <w:r w:rsidRPr="002E25AD">
        <w:rPr>
          <w:rFonts w:ascii="Arial" w:eastAsia="Arial" w:hAnsi="Arial" w:cs="Arial"/>
        </w:rPr>
        <w:t xml:space="preserve"> meetings.</w:t>
      </w:r>
    </w:p>
    <w:p w14:paraId="284D9C8B" w14:textId="77777777" w:rsidR="00777788" w:rsidRPr="00E7652D" w:rsidRDefault="00777788" w:rsidP="0028280F">
      <w:pPr>
        <w:pStyle w:val="CommentText"/>
        <w:spacing w:before="120"/>
        <w:rPr>
          <w:rFonts w:ascii="Arial" w:eastAsia="Arial" w:hAnsi="Arial" w:cs="Arial"/>
        </w:rPr>
      </w:pPr>
      <w:r w:rsidRPr="00E62323">
        <w:rPr>
          <w:rFonts w:ascii="Arial" w:eastAsia="Arial" w:hAnsi="Arial" w:cs="Arial"/>
        </w:rPr>
        <w:t xml:space="preserve">Management outlined systems and reporting processes in place through which the governing body monitors the service’s compliance with the Quality Standards. Monthly reporting occurs between the Facility Manager and Chief Executive Officer (CEO) and includes information regarding consumer deaths, falls, wounds, infections, incidents, and financial matters when </w:t>
      </w:r>
      <w:r w:rsidRPr="00E62323">
        <w:rPr>
          <w:rFonts w:ascii="Arial" w:eastAsia="Arial" w:hAnsi="Arial" w:cs="Arial"/>
        </w:rPr>
        <w:lastRenderedPageBreak/>
        <w:t>required. The CEO regularly communicates to consumers and representatives through newsletters and ad-hoc updates as they arise.</w:t>
      </w:r>
    </w:p>
    <w:p w14:paraId="447B3D7D" w14:textId="77777777" w:rsidR="00777788" w:rsidRPr="00E62323" w:rsidRDefault="00777788" w:rsidP="0028280F">
      <w:pPr>
        <w:pStyle w:val="CommentText"/>
        <w:spacing w:before="120"/>
        <w:rPr>
          <w:rFonts w:ascii="Arial" w:eastAsia="Arial" w:hAnsi="Arial" w:cs="Arial"/>
        </w:rPr>
      </w:pPr>
      <w:r w:rsidRPr="00E62323">
        <w:rPr>
          <w:rFonts w:ascii="Arial" w:eastAsia="Arial" w:hAnsi="Arial" w:cs="Arial"/>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Pr>
          <w:rFonts w:ascii="Arial" w:eastAsia="Arial" w:hAnsi="Arial" w:cs="Arial"/>
        </w:rPr>
        <w:t xml:space="preserve"> </w:t>
      </w:r>
    </w:p>
    <w:p w14:paraId="46F2B8B4" w14:textId="77777777" w:rsidR="00777788" w:rsidRPr="00E62323" w:rsidRDefault="00777788" w:rsidP="0028280F">
      <w:pPr>
        <w:pStyle w:val="CommentText"/>
        <w:spacing w:before="120"/>
        <w:rPr>
          <w:rFonts w:ascii="Arial" w:eastAsia="Arial" w:hAnsi="Arial" w:cs="Arial"/>
        </w:rPr>
      </w:pPr>
      <w:r w:rsidRPr="00E62323">
        <w:rPr>
          <w:rFonts w:ascii="Arial" w:eastAsia="Arial" w:hAnsi="Arial" w:cs="Arial"/>
        </w:rPr>
        <w:t>The service has effective risk management systems in place to detect and prevent risks</w:t>
      </w:r>
      <w:r>
        <w:rPr>
          <w:rFonts w:ascii="Arial" w:eastAsia="Arial" w:hAnsi="Arial" w:cs="Arial"/>
        </w:rPr>
        <w:t xml:space="preserve">, including those falling within the </w:t>
      </w:r>
      <w:r w:rsidRPr="0002648C">
        <w:rPr>
          <w:rFonts w:ascii="Arial" w:eastAsia="Arial" w:hAnsi="Arial" w:cs="Arial"/>
        </w:rPr>
        <w:t>serious incident response scheme (SIRS)</w:t>
      </w:r>
      <w:r w:rsidRPr="00E62323">
        <w:rPr>
          <w:rFonts w:ascii="Arial" w:eastAsia="Arial" w:hAnsi="Arial" w:cs="Arial"/>
        </w:rPr>
        <w:t>. The service records incidents through their ECMS and data is collated into their high-risk register. Risks are categorised, and strategies are developed to target individual risks as they arise. Review of incident data showed incidents are managed and reported in line with legislative requirements.</w:t>
      </w:r>
    </w:p>
    <w:p w14:paraId="49F0029E" w14:textId="3D0B002F" w:rsidR="00117022" w:rsidRPr="00476173" w:rsidRDefault="00777788" w:rsidP="0028280F">
      <w:pPr>
        <w:pStyle w:val="CommentText"/>
        <w:spacing w:before="120"/>
        <w:rPr>
          <w:rFonts w:ascii="Arial" w:eastAsia="Arial" w:hAnsi="Arial" w:cs="Arial"/>
        </w:rPr>
      </w:pPr>
      <w:r w:rsidRPr="00E62323">
        <w:rPr>
          <w:rFonts w:ascii="Arial" w:eastAsia="Arial" w:hAnsi="Arial" w:cs="Arial"/>
        </w:rPr>
        <w:t xml:space="preserve">The service demonstrated there was a clinical governance framework in place, including antimicrobial stewardship, minimising the use of restraint and open disclosure. The Assessment Team observed staff following infection control principles and staff </w:t>
      </w:r>
      <w:r>
        <w:rPr>
          <w:rFonts w:ascii="Arial" w:eastAsia="Arial" w:hAnsi="Arial" w:cs="Arial"/>
        </w:rPr>
        <w:t xml:space="preserve">had been trained to </w:t>
      </w:r>
      <w:r w:rsidRPr="00E62323">
        <w:rPr>
          <w:rFonts w:ascii="Arial" w:eastAsia="Arial" w:hAnsi="Arial" w:cs="Arial"/>
        </w:rPr>
        <w:t>minimise the use of restraint</w:t>
      </w:r>
      <w:r>
        <w:rPr>
          <w:rFonts w:ascii="Arial" w:eastAsia="Arial" w:hAnsi="Arial" w:cs="Arial"/>
        </w:rPr>
        <w:t>s</w:t>
      </w:r>
      <w:r w:rsidRPr="00E62323">
        <w:rPr>
          <w:rFonts w:ascii="Arial" w:eastAsia="Arial" w:hAnsi="Arial" w:cs="Arial"/>
        </w:rPr>
        <w:t xml:space="preserve"> and </w:t>
      </w:r>
      <w:r>
        <w:rPr>
          <w:rFonts w:ascii="Arial" w:eastAsia="Arial" w:hAnsi="Arial" w:cs="Arial"/>
        </w:rPr>
        <w:t xml:space="preserve">practice </w:t>
      </w:r>
      <w:r w:rsidRPr="00E62323">
        <w:rPr>
          <w:rFonts w:ascii="Arial" w:eastAsia="Arial" w:hAnsi="Arial" w:cs="Arial"/>
        </w:rPr>
        <w:t>open disclosure.</w:t>
      </w:r>
    </w:p>
    <w:sectPr w:rsidR="00117022" w:rsidRPr="0047617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002A3" w14:textId="77777777" w:rsidR="00D3157C" w:rsidRDefault="00D3157C" w:rsidP="00D71F88">
      <w:pPr>
        <w:spacing w:after="0"/>
      </w:pPr>
      <w:r>
        <w:separator/>
      </w:r>
    </w:p>
  </w:endnote>
  <w:endnote w:type="continuationSeparator" w:id="0">
    <w:p w14:paraId="49F002A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7" w14:textId="77777777" w:rsidR="00224F12" w:rsidRDefault="00224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4F12">
      <w:rPr>
        <w:rStyle w:val="FooterBold"/>
        <w:rFonts w:ascii="Arial" w:hAnsi="Arial"/>
        <w:b w:val="0"/>
      </w:rPr>
      <w:t>Blacktown Nursing Home</w:t>
    </w:r>
    <w:r w:rsidRPr="00DF37F2">
      <w:rPr>
        <w:rStyle w:val="FooterBold"/>
        <w:rFonts w:ascii="Arial" w:hAnsi="Arial"/>
        <w:b w:val="0"/>
      </w:rPr>
      <w:tab/>
      <w:t xml:space="preserve">RPT-ACC-0122 v3.0 </w:t>
    </w:r>
  </w:p>
  <w:p w14:paraId="49F002A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4F12">
      <w:rPr>
        <w:rStyle w:val="FooterBold"/>
        <w:rFonts w:ascii="Arial" w:hAnsi="Arial"/>
        <w:b w:val="0"/>
      </w:rPr>
      <w:t>2533</w:t>
    </w:r>
    <w:r w:rsidRPr="00DF37F2">
      <w:rPr>
        <w:rStyle w:val="FooterBold"/>
        <w:rFonts w:ascii="Arial" w:hAnsi="Arial"/>
        <w:b w:val="0"/>
      </w:rPr>
      <w:tab/>
      <w:t xml:space="preserve">OFFICIAL: Sensitive </w:t>
    </w:r>
  </w:p>
  <w:p w14:paraId="49F002A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002A1" w14:textId="77777777" w:rsidR="00D3157C" w:rsidRDefault="00D3157C" w:rsidP="00D71F88">
      <w:pPr>
        <w:spacing w:after="0"/>
      </w:pPr>
      <w:r>
        <w:separator/>
      </w:r>
    </w:p>
  </w:footnote>
  <w:footnote w:type="continuationSeparator" w:id="0">
    <w:p w14:paraId="49F002A2" w14:textId="77777777" w:rsidR="00D3157C" w:rsidRDefault="00D3157C" w:rsidP="00D71F88">
      <w:pPr>
        <w:spacing w:after="0"/>
      </w:pPr>
      <w:r>
        <w:continuationSeparator/>
      </w:r>
    </w:p>
  </w:footnote>
  <w:footnote w:id="1">
    <w:p w14:paraId="06CD2342" w14:textId="77777777" w:rsidR="00777788" w:rsidRPr="006A3CD8" w:rsidRDefault="00777788" w:rsidP="00777788">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5" w14:textId="77777777" w:rsidR="00224F12" w:rsidRDefault="00224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9F002AD" wp14:editId="49F002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02AB" w14:textId="77777777" w:rsidR="00FA0A5B" w:rsidRDefault="00FA0A5B">
    <w:pPr>
      <w:pStyle w:val="Header"/>
    </w:pPr>
    <w:r>
      <w:rPr>
        <w:noProof/>
      </w:rPr>
      <w:drawing>
        <wp:anchor distT="0" distB="0" distL="114300" distR="114300" simplePos="0" relativeHeight="251661312" behindDoc="0" locked="0" layoutInCell="1" allowOverlap="1" wp14:anchorId="49F002AF" wp14:editId="49F002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7C9D"/>
    <w:rsid w:val="00187B0B"/>
    <w:rsid w:val="001A5684"/>
    <w:rsid w:val="001B3ED4"/>
    <w:rsid w:val="00224F12"/>
    <w:rsid w:val="00253D68"/>
    <w:rsid w:val="00262C0B"/>
    <w:rsid w:val="002732BF"/>
    <w:rsid w:val="0028280F"/>
    <w:rsid w:val="002B0884"/>
    <w:rsid w:val="002B0C90"/>
    <w:rsid w:val="002F2C7C"/>
    <w:rsid w:val="002F49A8"/>
    <w:rsid w:val="00310BB7"/>
    <w:rsid w:val="00334B7D"/>
    <w:rsid w:val="003574D0"/>
    <w:rsid w:val="0036130C"/>
    <w:rsid w:val="00363ACF"/>
    <w:rsid w:val="003B1763"/>
    <w:rsid w:val="003F1A36"/>
    <w:rsid w:val="00476173"/>
    <w:rsid w:val="004A13BF"/>
    <w:rsid w:val="00511423"/>
    <w:rsid w:val="00550022"/>
    <w:rsid w:val="005D23EC"/>
    <w:rsid w:val="00602258"/>
    <w:rsid w:val="0061226B"/>
    <w:rsid w:val="00616BA6"/>
    <w:rsid w:val="00641383"/>
    <w:rsid w:val="006D65C7"/>
    <w:rsid w:val="007027C7"/>
    <w:rsid w:val="00712752"/>
    <w:rsid w:val="0075021E"/>
    <w:rsid w:val="00777788"/>
    <w:rsid w:val="007E7143"/>
    <w:rsid w:val="008174C2"/>
    <w:rsid w:val="0087700C"/>
    <w:rsid w:val="008E777B"/>
    <w:rsid w:val="008F61E9"/>
    <w:rsid w:val="00986286"/>
    <w:rsid w:val="00996FAF"/>
    <w:rsid w:val="00A21758"/>
    <w:rsid w:val="00B31E03"/>
    <w:rsid w:val="00B53F7A"/>
    <w:rsid w:val="00BF2C51"/>
    <w:rsid w:val="00C12FE6"/>
    <w:rsid w:val="00C272D4"/>
    <w:rsid w:val="00C94172"/>
    <w:rsid w:val="00CA37CB"/>
    <w:rsid w:val="00CE1592"/>
    <w:rsid w:val="00D20753"/>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F0015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7778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36420A8C7C4940A4BA3E7844C4777E"/>
        <w:category>
          <w:name w:val="General"/>
          <w:gallery w:val="placeholder"/>
        </w:category>
        <w:types>
          <w:type w:val="bbPlcHdr"/>
        </w:types>
        <w:behaviors>
          <w:behavior w:val="content"/>
        </w:behaviors>
        <w:guid w:val="{1A1668BD-6B39-41FF-9E43-8894A37794F6}"/>
      </w:docPartPr>
      <w:docPartBody>
        <w:p w:rsidR="007A3E4E" w:rsidRDefault="00B45030" w:rsidP="00B45030">
          <w:pPr>
            <w:pStyle w:val="E436420A8C7C4940A4BA3E7844C4777E"/>
          </w:pPr>
          <w:r w:rsidRPr="00D858FE">
            <w:rPr>
              <w:rStyle w:val="PlaceholderText"/>
            </w:rPr>
            <w:t>Choose an item.</w:t>
          </w:r>
        </w:p>
      </w:docPartBody>
    </w:docPart>
    <w:docPart>
      <w:docPartPr>
        <w:name w:val="1D2A53D3AF92454691567FACCF9FE376"/>
        <w:category>
          <w:name w:val="General"/>
          <w:gallery w:val="placeholder"/>
        </w:category>
        <w:types>
          <w:type w:val="bbPlcHdr"/>
        </w:types>
        <w:behaviors>
          <w:behavior w:val="content"/>
        </w:behaviors>
        <w:guid w:val="{2B36FD21-A6D6-4E7F-8E5A-77C44DB47519}"/>
      </w:docPartPr>
      <w:docPartBody>
        <w:p w:rsidR="007A3E4E" w:rsidRDefault="00B45030" w:rsidP="00B45030">
          <w:pPr>
            <w:pStyle w:val="1D2A53D3AF92454691567FACCF9FE376"/>
          </w:pPr>
          <w:r w:rsidRPr="00D858FE">
            <w:rPr>
              <w:rStyle w:val="PlaceholderText"/>
            </w:rPr>
            <w:t>Choose an item.</w:t>
          </w:r>
        </w:p>
      </w:docPartBody>
    </w:docPart>
    <w:docPart>
      <w:docPartPr>
        <w:name w:val="5C0F729EF609490FA014B59E4B7EBE2B"/>
        <w:category>
          <w:name w:val="General"/>
          <w:gallery w:val="placeholder"/>
        </w:category>
        <w:types>
          <w:type w:val="bbPlcHdr"/>
        </w:types>
        <w:behaviors>
          <w:behavior w:val="content"/>
        </w:behaviors>
        <w:guid w:val="{A3D4F3FB-4F13-44CC-9A33-FE3340AED418}"/>
      </w:docPartPr>
      <w:docPartBody>
        <w:p w:rsidR="007A3E4E" w:rsidRDefault="00B45030" w:rsidP="00B45030">
          <w:pPr>
            <w:pStyle w:val="5C0F729EF609490FA014B59E4B7EBE2B"/>
          </w:pPr>
          <w:r w:rsidRPr="00D858FE">
            <w:rPr>
              <w:rStyle w:val="PlaceholderText"/>
            </w:rPr>
            <w:t>Choose an item.</w:t>
          </w:r>
        </w:p>
      </w:docPartBody>
    </w:docPart>
    <w:docPart>
      <w:docPartPr>
        <w:name w:val="3587376DD588405C961D13AB9A6B15ED"/>
        <w:category>
          <w:name w:val="General"/>
          <w:gallery w:val="placeholder"/>
        </w:category>
        <w:types>
          <w:type w:val="bbPlcHdr"/>
        </w:types>
        <w:behaviors>
          <w:behavior w:val="content"/>
        </w:behaviors>
        <w:guid w:val="{FC436AFB-5217-47A6-AE9A-9C20B39D4441}"/>
      </w:docPartPr>
      <w:docPartBody>
        <w:p w:rsidR="007A3E4E" w:rsidRDefault="00B45030" w:rsidP="00B45030">
          <w:pPr>
            <w:pStyle w:val="3587376DD588405C961D13AB9A6B15ED"/>
          </w:pPr>
          <w:r w:rsidRPr="00D858FE">
            <w:rPr>
              <w:rStyle w:val="PlaceholderText"/>
            </w:rPr>
            <w:t>Choose an item.</w:t>
          </w:r>
        </w:p>
      </w:docPartBody>
    </w:docPart>
    <w:docPart>
      <w:docPartPr>
        <w:name w:val="C9E7EABD1F364B7193FCB0DC226650D1"/>
        <w:category>
          <w:name w:val="General"/>
          <w:gallery w:val="placeholder"/>
        </w:category>
        <w:types>
          <w:type w:val="bbPlcHdr"/>
        </w:types>
        <w:behaviors>
          <w:behavior w:val="content"/>
        </w:behaviors>
        <w:guid w:val="{92850A30-7EAA-432A-ACEF-1A751B9C72A7}"/>
      </w:docPartPr>
      <w:docPartBody>
        <w:p w:rsidR="007A3E4E" w:rsidRDefault="00B45030" w:rsidP="00B45030">
          <w:pPr>
            <w:pStyle w:val="C9E7EABD1F364B7193FCB0DC226650D1"/>
          </w:pPr>
          <w:r w:rsidRPr="00D858FE">
            <w:rPr>
              <w:rStyle w:val="PlaceholderText"/>
            </w:rPr>
            <w:t>Choose an item.</w:t>
          </w:r>
        </w:p>
      </w:docPartBody>
    </w:docPart>
    <w:docPart>
      <w:docPartPr>
        <w:name w:val="DB16E900043248D3A4B8C4E8C40F5973"/>
        <w:category>
          <w:name w:val="General"/>
          <w:gallery w:val="placeholder"/>
        </w:category>
        <w:types>
          <w:type w:val="bbPlcHdr"/>
        </w:types>
        <w:behaviors>
          <w:behavior w:val="content"/>
        </w:behaviors>
        <w:guid w:val="{59B770DC-9B96-4477-995B-531C29E24146}"/>
      </w:docPartPr>
      <w:docPartBody>
        <w:p w:rsidR="007A3E4E" w:rsidRDefault="00B45030" w:rsidP="00B45030">
          <w:pPr>
            <w:pStyle w:val="DB16E900043248D3A4B8C4E8C40F5973"/>
          </w:pPr>
          <w:r w:rsidRPr="00D858FE">
            <w:rPr>
              <w:rStyle w:val="PlaceholderText"/>
            </w:rPr>
            <w:t>Choose an item.</w:t>
          </w:r>
        </w:p>
      </w:docPartBody>
    </w:docPart>
    <w:docPart>
      <w:docPartPr>
        <w:name w:val="F091D041644C4F87BF166C8FD0AC1ED4"/>
        <w:category>
          <w:name w:val="General"/>
          <w:gallery w:val="placeholder"/>
        </w:category>
        <w:types>
          <w:type w:val="bbPlcHdr"/>
        </w:types>
        <w:behaviors>
          <w:behavior w:val="content"/>
        </w:behaviors>
        <w:guid w:val="{900E90C9-CF08-49EB-BC05-EA33641745A6}"/>
      </w:docPartPr>
      <w:docPartBody>
        <w:p w:rsidR="007A3E4E" w:rsidRDefault="00B45030" w:rsidP="00B45030">
          <w:pPr>
            <w:pStyle w:val="F091D041644C4F87BF166C8FD0AC1ED4"/>
          </w:pPr>
          <w:r w:rsidRPr="00D858FE">
            <w:rPr>
              <w:rStyle w:val="PlaceholderText"/>
            </w:rPr>
            <w:t>Choose an item.</w:t>
          </w:r>
        </w:p>
      </w:docPartBody>
    </w:docPart>
    <w:docPart>
      <w:docPartPr>
        <w:name w:val="A6DB44DE9DC04D2FA074ADEFC8B40262"/>
        <w:category>
          <w:name w:val="General"/>
          <w:gallery w:val="placeholder"/>
        </w:category>
        <w:types>
          <w:type w:val="bbPlcHdr"/>
        </w:types>
        <w:behaviors>
          <w:behavior w:val="content"/>
        </w:behaviors>
        <w:guid w:val="{AB569298-9B69-428C-A32A-FE8B659C3290}"/>
      </w:docPartPr>
      <w:docPartBody>
        <w:p w:rsidR="007A3E4E" w:rsidRDefault="00B45030" w:rsidP="00B45030">
          <w:pPr>
            <w:pStyle w:val="A6DB44DE9DC04D2FA074ADEFC8B40262"/>
          </w:pPr>
          <w:r w:rsidRPr="00D858FE">
            <w:rPr>
              <w:rStyle w:val="PlaceholderText"/>
            </w:rPr>
            <w:t>Choose an item.</w:t>
          </w:r>
        </w:p>
      </w:docPartBody>
    </w:docPart>
    <w:docPart>
      <w:docPartPr>
        <w:name w:val="4F5A047F622A4A06B9A73C5F624E63B1"/>
        <w:category>
          <w:name w:val="General"/>
          <w:gallery w:val="placeholder"/>
        </w:category>
        <w:types>
          <w:type w:val="bbPlcHdr"/>
        </w:types>
        <w:behaviors>
          <w:behavior w:val="content"/>
        </w:behaviors>
        <w:guid w:val="{6268E556-946B-497F-A4B9-9E0491860F6D}"/>
      </w:docPartPr>
      <w:docPartBody>
        <w:p w:rsidR="007A3E4E" w:rsidRDefault="00B45030" w:rsidP="00B45030">
          <w:pPr>
            <w:pStyle w:val="4F5A047F622A4A06B9A73C5F624E63B1"/>
          </w:pPr>
          <w:r w:rsidRPr="00D858FE">
            <w:rPr>
              <w:rStyle w:val="PlaceholderText"/>
            </w:rPr>
            <w:t>Choose an item.</w:t>
          </w:r>
        </w:p>
      </w:docPartBody>
    </w:docPart>
    <w:docPart>
      <w:docPartPr>
        <w:name w:val="7052ECBBF8AF4B989697BD24C3A81AED"/>
        <w:category>
          <w:name w:val="General"/>
          <w:gallery w:val="placeholder"/>
        </w:category>
        <w:types>
          <w:type w:val="bbPlcHdr"/>
        </w:types>
        <w:behaviors>
          <w:behavior w:val="content"/>
        </w:behaviors>
        <w:guid w:val="{86039F5A-F591-41B4-A03A-811254E50E5B}"/>
      </w:docPartPr>
      <w:docPartBody>
        <w:p w:rsidR="007A3E4E" w:rsidRDefault="00B45030" w:rsidP="00B45030">
          <w:pPr>
            <w:pStyle w:val="7052ECBBF8AF4B989697BD24C3A81AED"/>
          </w:pPr>
          <w:r w:rsidRPr="00D858FE">
            <w:rPr>
              <w:rStyle w:val="PlaceholderText"/>
            </w:rPr>
            <w:t>Choose an item.</w:t>
          </w:r>
        </w:p>
      </w:docPartBody>
    </w:docPart>
    <w:docPart>
      <w:docPartPr>
        <w:name w:val="7536275CCAF941BFAE9413FAA0B8A482"/>
        <w:category>
          <w:name w:val="General"/>
          <w:gallery w:val="placeholder"/>
        </w:category>
        <w:types>
          <w:type w:val="bbPlcHdr"/>
        </w:types>
        <w:behaviors>
          <w:behavior w:val="content"/>
        </w:behaviors>
        <w:guid w:val="{47CC82AA-1D0C-4A4E-B8C5-19BF23A5CC2D}"/>
      </w:docPartPr>
      <w:docPartBody>
        <w:p w:rsidR="007A3E4E" w:rsidRDefault="00B45030" w:rsidP="00B45030">
          <w:pPr>
            <w:pStyle w:val="7536275CCAF941BFAE9413FAA0B8A482"/>
          </w:pPr>
          <w:r w:rsidRPr="00D858FE">
            <w:rPr>
              <w:rStyle w:val="PlaceholderText"/>
            </w:rPr>
            <w:t>Choose an item.</w:t>
          </w:r>
        </w:p>
      </w:docPartBody>
    </w:docPart>
    <w:docPart>
      <w:docPartPr>
        <w:name w:val="5B2120FCECED4097B9EB32EC2F2682FF"/>
        <w:category>
          <w:name w:val="General"/>
          <w:gallery w:val="placeholder"/>
        </w:category>
        <w:types>
          <w:type w:val="bbPlcHdr"/>
        </w:types>
        <w:behaviors>
          <w:behavior w:val="content"/>
        </w:behaviors>
        <w:guid w:val="{17727AF1-1BDA-4D70-8EB5-282A1575FCF3}"/>
      </w:docPartPr>
      <w:docPartBody>
        <w:p w:rsidR="007A3E4E" w:rsidRDefault="00B45030" w:rsidP="00B45030">
          <w:pPr>
            <w:pStyle w:val="5B2120FCECED4097B9EB32EC2F2682FF"/>
          </w:pPr>
          <w:r w:rsidRPr="00D858FE">
            <w:rPr>
              <w:rStyle w:val="PlaceholderText"/>
            </w:rPr>
            <w:t>Choose an item.</w:t>
          </w:r>
        </w:p>
      </w:docPartBody>
    </w:docPart>
    <w:docPart>
      <w:docPartPr>
        <w:name w:val="F73C187E1599420F861503F9A66B8C67"/>
        <w:category>
          <w:name w:val="General"/>
          <w:gallery w:val="placeholder"/>
        </w:category>
        <w:types>
          <w:type w:val="bbPlcHdr"/>
        </w:types>
        <w:behaviors>
          <w:behavior w:val="content"/>
        </w:behaviors>
        <w:guid w:val="{C8BB2D1C-3C3D-4745-A854-DA1EE1EC3A59}"/>
      </w:docPartPr>
      <w:docPartBody>
        <w:p w:rsidR="007A3E4E" w:rsidRDefault="00B45030" w:rsidP="00B45030">
          <w:pPr>
            <w:pStyle w:val="F73C187E1599420F861503F9A66B8C67"/>
          </w:pPr>
          <w:r w:rsidRPr="00D858FE">
            <w:rPr>
              <w:rStyle w:val="PlaceholderText"/>
            </w:rPr>
            <w:t>Choose an item.</w:t>
          </w:r>
        </w:p>
      </w:docPartBody>
    </w:docPart>
    <w:docPart>
      <w:docPartPr>
        <w:name w:val="C49C7CEBC58741A6A84EBC9975D9C7DD"/>
        <w:category>
          <w:name w:val="General"/>
          <w:gallery w:val="placeholder"/>
        </w:category>
        <w:types>
          <w:type w:val="bbPlcHdr"/>
        </w:types>
        <w:behaviors>
          <w:behavior w:val="content"/>
        </w:behaviors>
        <w:guid w:val="{D6EE6929-6DDD-4D72-AB1E-A0C56140090B}"/>
      </w:docPartPr>
      <w:docPartBody>
        <w:p w:rsidR="007A3E4E" w:rsidRDefault="00B45030" w:rsidP="00B45030">
          <w:pPr>
            <w:pStyle w:val="C49C7CEBC58741A6A84EBC9975D9C7DD"/>
          </w:pPr>
          <w:r w:rsidRPr="00D858FE">
            <w:rPr>
              <w:rStyle w:val="PlaceholderText"/>
            </w:rPr>
            <w:t>Choose an item.</w:t>
          </w:r>
        </w:p>
      </w:docPartBody>
    </w:docPart>
    <w:docPart>
      <w:docPartPr>
        <w:name w:val="DF5733E8E3794585A721C41A8E0C893E"/>
        <w:category>
          <w:name w:val="General"/>
          <w:gallery w:val="placeholder"/>
        </w:category>
        <w:types>
          <w:type w:val="bbPlcHdr"/>
        </w:types>
        <w:behaviors>
          <w:behavior w:val="content"/>
        </w:behaviors>
        <w:guid w:val="{EDC88623-8132-4931-A6E3-3840B211FC9C}"/>
      </w:docPartPr>
      <w:docPartBody>
        <w:p w:rsidR="007A3E4E" w:rsidRDefault="00B45030" w:rsidP="00B45030">
          <w:pPr>
            <w:pStyle w:val="DF5733E8E3794585A721C41A8E0C893E"/>
          </w:pPr>
          <w:r w:rsidRPr="00D858FE">
            <w:rPr>
              <w:rStyle w:val="PlaceholderText"/>
            </w:rPr>
            <w:t>Choose an item.</w:t>
          </w:r>
        </w:p>
      </w:docPartBody>
    </w:docPart>
    <w:docPart>
      <w:docPartPr>
        <w:name w:val="C9E9EC573A8045BAB09CE981E74382DA"/>
        <w:category>
          <w:name w:val="General"/>
          <w:gallery w:val="placeholder"/>
        </w:category>
        <w:types>
          <w:type w:val="bbPlcHdr"/>
        </w:types>
        <w:behaviors>
          <w:behavior w:val="content"/>
        </w:behaviors>
        <w:guid w:val="{8224DA2C-B267-430A-89A9-A524CF739ED4}"/>
      </w:docPartPr>
      <w:docPartBody>
        <w:p w:rsidR="007A3E4E" w:rsidRDefault="00B45030" w:rsidP="00B45030">
          <w:pPr>
            <w:pStyle w:val="C9E9EC573A8045BAB09CE981E74382DA"/>
          </w:pPr>
          <w:r w:rsidRPr="00D858FE">
            <w:rPr>
              <w:rStyle w:val="PlaceholderText"/>
            </w:rPr>
            <w:t>Choose an item.</w:t>
          </w:r>
        </w:p>
      </w:docPartBody>
    </w:docPart>
    <w:docPart>
      <w:docPartPr>
        <w:name w:val="260812294CA0497FAC4EC686E6B3E0C9"/>
        <w:category>
          <w:name w:val="General"/>
          <w:gallery w:val="placeholder"/>
        </w:category>
        <w:types>
          <w:type w:val="bbPlcHdr"/>
        </w:types>
        <w:behaviors>
          <w:behavior w:val="content"/>
        </w:behaviors>
        <w:guid w:val="{EBB91594-0C83-4ED8-9E05-84447909EC21}"/>
      </w:docPartPr>
      <w:docPartBody>
        <w:p w:rsidR="007A3E4E" w:rsidRDefault="00B45030" w:rsidP="00B45030">
          <w:pPr>
            <w:pStyle w:val="260812294CA0497FAC4EC686E6B3E0C9"/>
          </w:pPr>
          <w:r w:rsidRPr="00D858FE">
            <w:rPr>
              <w:rStyle w:val="PlaceholderText"/>
            </w:rPr>
            <w:t>Choose an item.</w:t>
          </w:r>
        </w:p>
      </w:docPartBody>
    </w:docPart>
    <w:docPart>
      <w:docPartPr>
        <w:name w:val="DF84326F52F34551B64E606A12009AD4"/>
        <w:category>
          <w:name w:val="General"/>
          <w:gallery w:val="placeholder"/>
        </w:category>
        <w:types>
          <w:type w:val="bbPlcHdr"/>
        </w:types>
        <w:behaviors>
          <w:behavior w:val="content"/>
        </w:behaviors>
        <w:guid w:val="{670C750F-E292-4387-AFA3-C59D7C779FA9}"/>
      </w:docPartPr>
      <w:docPartBody>
        <w:p w:rsidR="007A3E4E" w:rsidRDefault="00B45030" w:rsidP="00B45030">
          <w:pPr>
            <w:pStyle w:val="DF84326F52F34551B64E606A12009AD4"/>
          </w:pPr>
          <w:r w:rsidRPr="00D858FE">
            <w:rPr>
              <w:rStyle w:val="PlaceholderText"/>
            </w:rPr>
            <w:t>Choose an item.</w:t>
          </w:r>
        </w:p>
      </w:docPartBody>
    </w:docPart>
    <w:docPart>
      <w:docPartPr>
        <w:name w:val="1E2C9C81880F4A3F980EC2E2F4D22F1A"/>
        <w:category>
          <w:name w:val="General"/>
          <w:gallery w:val="placeholder"/>
        </w:category>
        <w:types>
          <w:type w:val="bbPlcHdr"/>
        </w:types>
        <w:behaviors>
          <w:behavior w:val="content"/>
        </w:behaviors>
        <w:guid w:val="{0A33E544-86DD-48C6-B0DF-D132BAC2F250}"/>
      </w:docPartPr>
      <w:docPartBody>
        <w:p w:rsidR="007A3E4E" w:rsidRDefault="00B45030" w:rsidP="00B45030">
          <w:pPr>
            <w:pStyle w:val="1E2C9C81880F4A3F980EC2E2F4D22F1A"/>
          </w:pPr>
          <w:r w:rsidRPr="00D858FE">
            <w:rPr>
              <w:rStyle w:val="PlaceholderText"/>
            </w:rPr>
            <w:t>Choose an item.</w:t>
          </w:r>
        </w:p>
      </w:docPartBody>
    </w:docPart>
    <w:docPart>
      <w:docPartPr>
        <w:name w:val="6AD2F2A842184141AEB63EA6DA34B851"/>
        <w:category>
          <w:name w:val="General"/>
          <w:gallery w:val="placeholder"/>
        </w:category>
        <w:types>
          <w:type w:val="bbPlcHdr"/>
        </w:types>
        <w:behaviors>
          <w:behavior w:val="content"/>
        </w:behaviors>
        <w:guid w:val="{8D58EBE2-6A33-47A7-AEF7-7F7C949C710B}"/>
      </w:docPartPr>
      <w:docPartBody>
        <w:p w:rsidR="007A3E4E" w:rsidRDefault="00B45030" w:rsidP="00B45030">
          <w:pPr>
            <w:pStyle w:val="6AD2F2A842184141AEB63EA6DA34B851"/>
          </w:pPr>
          <w:r w:rsidRPr="00D858FE">
            <w:rPr>
              <w:rStyle w:val="PlaceholderText"/>
            </w:rPr>
            <w:t>Choose an item.</w:t>
          </w:r>
        </w:p>
      </w:docPartBody>
    </w:docPart>
    <w:docPart>
      <w:docPartPr>
        <w:name w:val="EA216B6F4E094ABE835521EEB50F8275"/>
        <w:category>
          <w:name w:val="General"/>
          <w:gallery w:val="placeholder"/>
        </w:category>
        <w:types>
          <w:type w:val="bbPlcHdr"/>
        </w:types>
        <w:behaviors>
          <w:behavior w:val="content"/>
        </w:behaviors>
        <w:guid w:val="{5CEF86FA-6820-42E3-8393-EE2A80734327}"/>
      </w:docPartPr>
      <w:docPartBody>
        <w:p w:rsidR="007A3E4E" w:rsidRDefault="00B45030" w:rsidP="00B45030">
          <w:pPr>
            <w:pStyle w:val="EA216B6F4E094ABE835521EEB50F8275"/>
          </w:pPr>
          <w:r w:rsidRPr="00D858FE">
            <w:rPr>
              <w:rStyle w:val="PlaceholderText"/>
            </w:rPr>
            <w:t>Choose an item.</w:t>
          </w:r>
        </w:p>
      </w:docPartBody>
    </w:docPart>
    <w:docPart>
      <w:docPartPr>
        <w:name w:val="DAEFB3C1A22E41E5A64945ED923ABA92"/>
        <w:category>
          <w:name w:val="General"/>
          <w:gallery w:val="placeholder"/>
        </w:category>
        <w:types>
          <w:type w:val="bbPlcHdr"/>
        </w:types>
        <w:behaviors>
          <w:behavior w:val="content"/>
        </w:behaviors>
        <w:guid w:val="{47BE5F9C-2B17-49E2-B891-747A42E85EFB}"/>
      </w:docPartPr>
      <w:docPartBody>
        <w:p w:rsidR="007A3E4E" w:rsidRDefault="00B45030" w:rsidP="00B45030">
          <w:pPr>
            <w:pStyle w:val="DAEFB3C1A22E41E5A64945ED923ABA92"/>
          </w:pPr>
          <w:r w:rsidRPr="00D858FE">
            <w:rPr>
              <w:rStyle w:val="PlaceholderText"/>
            </w:rPr>
            <w:t>Choose an item.</w:t>
          </w:r>
        </w:p>
      </w:docPartBody>
    </w:docPart>
    <w:docPart>
      <w:docPartPr>
        <w:name w:val="A4DD17A1EF6240518C8EA8E38BE5C93B"/>
        <w:category>
          <w:name w:val="General"/>
          <w:gallery w:val="placeholder"/>
        </w:category>
        <w:types>
          <w:type w:val="bbPlcHdr"/>
        </w:types>
        <w:behaviors>
          <w:behavior w:val="content"/>
        </w:behaviors>
        <w:guid w:val="{11667113-C88A-459A-A94D-1CBF4B6BF4E4}"/>
      </w:docPartPr>
      <w:docPartBody>
        <w:p w:rsidR="007A3E4E" w:rsidRDefault="00B45030" w:rsidP="00B45030">
          <w:pPr>
            <w:pStyle w:val="A4DD17A1EF6240518C8EA8E38BE5C93B"/>
          </w:pPr>
          <w:r w:rsidRPr="00D858FE">
            <w:rPr>
              <w:rStyle w:val="PlaceholderText"/>
            </w:rPr>
            <w:t>Choose an item.</w:t>
          </w:r>
        </w:p>
      </w:docPartBody>
    </w:docPart>
    <w:docPart>
      <w:docPartPr>
        <w:name w:val="BB71A178C0F94C118F6B70DB10DC4109"/>
        <w:category>
          <w:name w:val="General"/>
          <w:gallery w:val="placeholder"/>
        </w:category>
        <w:types>
          <w:type w:val="bbPlcHdr"/>
        </w:types>
        <w:behaviors>
          <w:behavior w:val="content"/>
        </w:behaviors>
        <w:guid w:val="{BAB66C51-62D5-447D-A5CE-A9E0872F1CA9}"/>
      </w:docPartPr>
      <w:docPartBody>
        <w:p w:rsidR="007A3E4E" w:rsidRDefault="00B45030" w:rsidP="00B45030">
          <w:pPr>
            <w:pStyle w:val="BB71A178C0F94C118F6B70DB10DC4109"/>
          </w:pPr>
          <w:r w:rsidRPr="00D858FE">
            <w:rPr>
              <w:rStyle w:val="PlaceholderText"/>
            </w:rPr>
            <w:t>Choose an item.</w:t>
          </w:r>
        </w:p>
      </w:docPartBody>
    </w:docPart>
    <w:docPart>
      <w:docPartPr>
        <w:name w:val="8A0AF78363DE4A919C2381C3DF427D87"/>
        <w:category>
          <w:name w:val="General"/>
          <w:gallery w:val="placeholder"/>
        </w:category>
        <w:types>
          <w:type w:val="bbPlcHdr"/>
        </w:types>
        <w:behaviors>
          <w:behavior w:val="content"/>
        </w:behaviors>
        <w:guid w:val="{78F9F250-F679-4D6A-8FC8-680A509E10CA}"/>
      </w:docPartPr>
      <w:docPartBody>
        <w:p w:rsidR="007A3E4E" w:rsidRDefault="00B45030" w:rsidP="00B45030">
          <w:pPr>
            <w:pStyle w:val="8A0AF78363DE4A919C2381C3DF427D87"/>
          </w:pPr>
          <w:r w:rsidRPr="00D858FE">
            <w:rPr>
              <w:rStyle w:val="PlaceholderText"/>
            </w:rPr>
            <w:t>Choose an item.</w:t>
          </w:r>
        </w:p>
      </w:docPartBody>
    </w:docPart>
    <w:docPart>
      <w:docPartPr>
        <w:name w:val="00F2E6FA9A8B4E70B011BA4F33F70263"/>
        <w:category>
          <w:name w:val="General"/>
          <w:gallery w:val="placeholder"/>
        </w:category>
        <w:types>
          <w:type w:val="bbPlcHdr"/>
        </w:types>
        <w:behaviors>
          <w:behavior w:val="content"/>
        </w:behaviors>
        <w:guid w:val="{4D9183EA-93C7-4971-85BA-25C6C80C2B21}"/>
      </w:docPartPr>
      <w:docPartBody>
        <w:p w:rsidR="007A3E4E" w:rsidRDefault="00B45030" w:rsidP="00B45030">
          <w:pPr>
            <w:pStyle w:val="00F2E6FA9A8B4E70B011BA4F33F70263"/>
          </w:pPr>
          <w:r w:rsidRPr="00D858FE">
            <w:rPr>
              <w:rStyle w:val="PlaceholderText"/>
            </w:rPr>
            <w:t>Choose an item.</w:t>
          </w:r>
        </w:p>
      </w:docPartBody>
    </w:docPart>
    <w:docPart>
      <w:docPartPr>
        <w:name w:val="292A73B830BE4D9880C09727EC1B90EF"/>
        <w:category>
          <w:name w:val="General"/>
          <w:gallery w:val="placeholder"/>
        </w:category>
        <w:types>
          <w:type w:val="bbPlcHdr"/>
        </w:types>
        <w:behaviors>
          <w:behavior w:val="content"/>
        </w:behaviors>
        <w:guid w:val="{3BE5B527-FC23-4DCC-A262-E0EB335C8959}"/>
      </w:docPartPr>
      <w:docPartBody>
        <w:p w:rsidR="007A3E4E" w:rsidRDefault="00B45030" w:rsidP="00B45030">
          <w:pPr>
            <w:pStyle w:val="292A73B830BE4D9880C09727EC1B90EF"/>
          </w:pPr>
          <w:r w:rsidRPr="00D858FE">
            <w:rPr>
              <w:rStyle w:val="PlaceholderText"/>
            </w:rPr>
            <w:t>Choose an item.</w:t>
          </w:r>
        </w:p>
      </w:docPartBody>
    </w:docPart>
    <w:docPart>
      <w:docPartPr>
        <w:name w:val="365188D9CDAB41F5B1C7764F7C286DEF"/>
        <w:category>
          <w:name w:val="General"/>
          <w:gallery w:val="placeholder"/>
        </w:category>
        <w:types>
          <w:type w:val="bbPlcHdr"/>
        </w:types>
        <w:behaviors>
          <w:behavior w:val="content"/>
        </w:behaviors>
        <w:guid w:val="{4BA3BBAC-3BB7-46D2-B978-5DEF03E8440F}"/>
      </w:docPartPr>
      <w:docPartBody>
        <w:p w:rsidR="007A3E4E" w:rsidRDefault="00B45030" w:rsidP="00B45030">
          <w:pPr>
            <w:pStyle w:val="365188D9CDAB41F5B1C7764F7C286DEF"/>
          </w:pPr>
          <w:r w:rsidRPr="00D858FE">
            <w:rPr>
              <w:rStyle w:val="PlaceholderText"/>
            </w:rPr>
            <w:t>Choose an item.</w:t>
          </w:r>
        </w:p>
      </w:docPartBody>
    </w:docPart>
    <w:docPart>
      <w:docPartPr>
        <w:name w:val="1291E1A17DE749538FBE4C187EE14DC6"/>
        <w:category>
          <w:name w:val="General"/>
          <w:gallery w:val="placeholder"/>
        </w:category>
        <w:types>
          <w:type w:val="bbPlcHdr"/>
        </w:types>
        <w:behaviors>
          <w:behavior w:val="content"/>
        </w:behaviors>
        <w:guid w:val="{8E921A1F-5581-4C9C-AD7C-192B1E63005F}"/>
      </w:docPartPr>
      <w:docPartBody>
        <w:p w:rsidR="007A3E4E" w:rsidRDefault="00B45030" w:rsidP="00B45030">
          <w:pPr>
            <w:pStyle w:val="1291E1A17DE749538FBE4C187EE14DC6"/>
          </w:pPr>
          <w:r w:rsidRPr="00D858FE">
            <w:rPr>
              <w:rStyle w:val="PlaceholderText"/>
            </w:rPr>
            <w:t>Choose an item.</w:t>
          </w:r>
        </w:p>
      </w:docPartBody>
    </w:docPart>
    <w:docPart>
      <w:docPartPr>
        <w:name w:val="1354D79134EB4B48A7CDCB70562CD9B3"/>
        <w:category>
          <w:name w:val="General"/>
          <w:gallery w:val="placeholder"/>
        </w:category>
        <w:types>
          <w:type w:val="bbPlcHdr"/>
        </w:types>
        <w:behaviors>
          <w:behavior w:val="content"/>
        </w:behaviors>
        <w:guid w:val="{4D15346B-DE23-4A81-84C5-E793140D3420}"/>
      </w:docPartPr>
      <w:docPartBody>
        <w:p w:rsidR="007A3E4E" w:rsidRDefault="00B45030" w:rsidP="00B45030">
          <w:pPr>
            <w:pStyle w:val="1354D79134EB4B48A7CDCB70562CD9B3"/>
          </w:pPr>
          <w:r w:rsidRPr="00D858FE">
            <w:rPr>
              <w:rStyle w:val="PlaceholderText"/>
            </w:rPr>
            <w:t>Choose an item.</w:t>
          </w:r>
        </w:p>
      </w:docPartBody>
    </w:docPart>
    <w:docPart>
      <w:docPartPr>
        <w:name w:val="A81D73A6DC6C48538D959C44E27C0C9C"/>
        <w:category>
          <w:name w:val="General"/>
          <w:gallery w:val="placeholder"/>
        </w:category>
        <w:types>
          <w:type w:val="bbPlcHdr"/>
        </w:types>
        <w:behaviors>
          <w:behavior w:val="content"/>
        </w:behaviors>
        <w:guid w:val="{2E17EDEE-C64A-4947-8AD1-0386D42C9466}"/>
      </w:docPartPr>
      <w:docPartBody>
        <w:p w:rsidR="007A3E4E" w:rsidRDefault="00B45030" w:rsidP="00B45030">
          <w:pPr>
            <w:pStyle w:val="A81D73A6DC6C48538D959C44E27C0C9C"/>
          </w:pPr>
          <w:r w:rsidRPr="00D858FE">
            <w:rPr>
              <w:rStyle w:val="PlaceholderText"/>
            </w:rPr>
            <w:t>Choose an item.</w:t>
          </w:r>
        </w:p>
      </w:docPartBody>
    </w:docPart>
    <w:docPart>
      <w:docPartPr>
        <w:name w:val="24B292D72C3443658200F465E1A3DF45"/>
        <w:category>
          <w:name w:val="General"/>
          <w:gallery w:val="placeholder"/>
        </w:category>
        <w:types>
          <w:type w:val="bbPlcHdr"/>
        </w:types>
        <w:behaviors>
          <w:behavior w:val="content"/>
        </w:behaviors>
        <w:guid w:val="{3605988C-F584-4BDE-98C7-C07DE21AE960}"/>
      </w:docPartPr>
      <w:docPartBody>
        <w:p w:rsidR="007A3E4E" w:rsidRDefault="00B45030" w:rsidP="00B45030">
          <w:pPr>
            <w:pStyle w:val="24B292D72C3443658200F465E1A3DF45"/>
          </w:pPr>
          <w:r w:rsidRPr="00D858FE">
            <w:rPr>
              <w:rStyle w:val="PlaceholderText"/>
            </w:rPr>
            <w:t>Choose an item.</w:t>
          </w:r>
        </w:p>
      </w:docPartBody>
    </w:docPart>
    <w:docPart>
      <w:docPartPr>
        <w:name w:val="E9EBA144FFAF45C19E1000AA104E10B7"/>
        <w:category>
          <w:name w:val="General"/>
          <w:gallery w:val="placeholder"/>
        </w:category>
        <w:types>
          <w:type w:val="bbPlcHdr"/>
        </w:types>
        <w:behaviors>
          <w:behavior w:val="content"/>
        </w:behaviors>
        <w:guid w:val="{9D2FA47B-0E28-44A3-B75A-B838FBD6C9DA}"/>
      </w:docPartPr>
      <w:docPartBody>
        <w:p w:rsidR="007A3E4E" w:rsidRDefault="00B45030" w:rsidP="00B45030">
          <w:pPr>
            <w:pStyle w:val="E9EBA144FFAF45C19E1000AA104E10B7"/>
          </w:pPr>
          <w:r w:rsidRPr="00D858FE">
            <w:rPr>
              <w:rStyle w:val="PlaceholderText"/>
            </w:rPr>
            <w:t>Choose an item.</w:t>
          </w:r>
        </w:p>
      </w:docPartBody>
    </w:docPart>
    <w:docPart>
      <w:docPartPr>
        <w:name w:val="A603CFF2F02A4A478071C043C8CE9E39"/>
        <w:category>
          <w:name w:val="General"/>
          <w:gallery w:val="placeholder"/>
        </w:category>
        <w:types>
          <w:type w:val="bbPlcHdr"/>
        </w:types>
        <w:behaviors>
          <w:behavior w:val="content"/>
        </w:behaviors>
        <w:guid w:val="{964357F9-2970-4C83-B098-3F5F6D27CEAC}"/>
      </w:docPartPr>
      <w:docPartBody>
        <w:p w:rsidR="007A3E4E" w:rsidRDefault="00B45030" w:rsidP="00B45030">
          <w:pPr>
            <w:pStyle w:val="A603CFF2F02A4A478071C043C8CE9E39"/>
          </w:pPr>
          <w:r w:rsidRPr="00D858FE">
            <w:rPr>
              <w:rStyle w:val="PlaceholderText"/>
            </w:rPr>
            <w:t>Choose an item.</w:t>
          </w:r>
        </w:p>
      </w:docPartBody>
    </w:docPart>
    <w:docPart>
      <w:docPartPr>
        <w:name w:val="234A795864DA4AD38B8AA37AA4414068"/>
        <w:category>
          <w:name w:val="General"/>
          <w:gallery w:val="placeholder"/>
        </w:category>
        <w:types>
          <w:type w:val="bbPlcHdr"/>
        </w:types>
        <w:behaviors>
          <w:behavior w:val="content"/>
        </w:behaviors>
        <w:guid w:val="{DCEEF382-3932-48F6-A13D-2E4233D08233}"/>
      </w:docPartPr>
      <w:docPartBody>
        <w:p w:rsidR="007A3E4E" w:rsidRDefault="00B45030" w:rsidP="00B45030">
          <w:pPr>
            <w:pStyle w:val="234A795864DA4AD38B8AA37AA4414068"/>
          </w:pPr>
          <w:r w:rsidRPr="00D858FE">
            <w:rPr>
              <w:rStyle w:val="PlaceholderText"/>
            </w:rPr>
            <w:t>Choose an item.</w:t>
          </w:r>
        </w:p>
      </w:docPartBody>
    </w:docPart>
    <w:docPart>
      <w:docPartPr>
        <w:name w:val="03625095F3E0478085E996AC4D9A03CF"/>
        <w:category>
          <w:name w:val="General"/>
          <w:gallery w:val="placeholder"/>
        </w:category>
        <w:types>
          <w:type w:val="bbPlcHdr"/>
        </w:types>
        <w:behaviors>
          <w:behavior w:val="content"/>
        </w:behaviors>
        <w:guid w:val="{6CE4A6D4-D778-4180-9A53-EB2ACA364FA3}"/>
      </w:docPartPr>
      <w:docPartBody>
        <w:p w:rsidR="007A3E4E" w:rsidRDefault="00B45030" w:rsidP="00B45030">
          <w:pPr>
            <w:pStyle w:val="03625095F3E0478085E996AC4D9A03CF"/>
          </w:pPr>
          <w:r w:rsidRPr="00D858FE">
            <w:rPr>
              <w:rStyle w:val="PlaceholderText"/>
            </w:rPr>
            <w:t>Choose an item.</w:t>
          </w:r>
        </w:p>
      </w:docPartBody>
    </w:docPart>
    <w:docPart>
      <w:docPartPr>
        <w:name w:val="3D24E625CB314A56A368B59DFE5E6AC9"/>
        <w:category>
          <w:name w:val="General"/>
          <w:gallery w:val="placeholder"/>
        </w:category>
        <w:types>
          <w:type w:val="bbPlcHdr"/>
        </w:types>
        <w:behaviors>
          <w:behavior w:val="content"/>
        </w:behaviors>
        <w:guid w:val="{6D6D0E4A-FE9D-4DF6-9A66-7A9A8020A857}"/>
      </w:docPartPr>
      <w:docPartBody>
        <w:p w:rsidR="007A3E4E" w:rsidRDefault="00B45030" w:rsidP="00B45030">
          <w:pPr>
            <w:pStyle w:val="3D24E625CB314A56A368B59DFE5E6AC9"/>
          </w:pPr>
          <w:r w:rsidRPr="00D858FE">
            <w:rPr>
              <w:rStyle w:val="PlaceholderText"/>
            </w:rPr>
            <w:t>Choose an item.</w:t>
          </w:r>
        </w:p>
      </w:docPartBody>
    </w:docPart>
    <w:docPart>
      <w:docPartPr>
        <w:name w:val="06673DB7C35E43F987BF93374D346EB6"/>
        <w:category>
          <w:name w:val="General"/>
          <w:gallery w:val="placeholder"/>
        </w:category>
        <w:types>
          <w:type w:val="bbPlcHdr"/>
        </w:types>
        <w:behaviors>
          <w:behavior w:val="content"/>
        </w:behaviors>
        <w:guid w:val="{D2B008A5-3324-4F21-91EC-F47D0978D191}"/>
      </w:docPartPr>
      <w:docPartBody>
        <w:p w:rsidR="007A3E4E" w:rsidRDefault="00B45030" w:rsidP="00B45030">
          <w:pPr>
            <w:pStyle w:val="06673DB7C35E43F987BF93374D346EB6"/>
          </w:pPr>
          <w:r w:rsidRPr="00D858FE">
            <w:rPr>
              <w:rStyle w:val="PlaceholderText"/>
            </w:rPr>
            <w:t>Choose an item.</w:t>
          </w:r>
        </w:p>
      </w:docPartBody>
    </w:docPart>
    <w:docPart>
      <w:docPartPr>
        <w:name w:val="B337346D804A4754917D0686C324F613"/>
        <w:category>
          <w:name w:val="General"/>
          <w:gallery w:val="placeholder"/>
        </w:category>
        <w:types>
          <w:type w:val="bbPlcHdr"/>
        </w:types>
        <w:behaviors>
          <w:behavior w:val="content"/>
        </w:behaviors>
        <w:guid w:val="{1E31BBF1-DBC4-49D6-854B-987FEEEBD592}"/>
      </w:docPartPr>
      <w:docPartBody>
        <w:p w:rsidR="007A3E4E" w:rsidRDefault="00B45030" w:rsidP="00B45030">
          <w:pPr>
            <w:pStyle w:val="B337346D804A4754917D0686C324F613"/>
          </w:pPr>
          <w:r w:rsidRPr="00D858FE">
            <w:rPr>
              <w:rStyle w:val="PlaceholderText"/>
            </w:rPr>
            <w:t>Choose an item.</w:t>
          </w:r>
        </w:p>
      </w:docPartBody>
    </w:docPart>
    <w:docPart>
      <w:docPartPr>
        <w:name w:val="9152B5A11F76405F87DA036CD0B2255B"/>
        <w:category>
          <w:name w:val="General"/>
          <w:gallery w:val="placeholder"/>
        </w:category>
        <w:types>
          <w:type w:val="bbPlcHdr"/>
        </w:types>
        <w:behaviors>
          <w:behavior w:val="content"/>
        </w:behaviors>
        <w:guid w:val="{8037AE5C-5C05-46D6-8E3E-8709B4526096}"/>
      </w:docPartPr>
      <w:docPartBody>
        <w:p w:rsidR="007A3E4E" w:rsidRDefault="00B45030" w:rsidP="00B45030">
          <w:pPr>
            <w:pStyle w:val="9152B5A11F76405F87DA036CD0B2255B"/>
          </w:pPr>
          <w:r w:rsidRPr="00D858FE">
            <w:rPr>
              <w:rStyle w:val="PlaceholderText"/>
            </w:rPr>
            <w:t>Choose an item.</w:t>
          </w:r>
        </w:p>
      </w:docPartBody>
    </w:docPart>
    <w:docPart>
      <w:docPartPr>
        <w:name w:val="2D0D70FAFB124D82A24B66D454BF30A7"/>
        <w:category>
          <w:name w:val="General"/>
          <w:gallery w:val="placeholder"/>
        </w:category>
        <w:types>
          <w:type w:val="bbPlcHdr"/>
        </w:types>
        <w:behaviors>
          <w:behavior w:val="content"/>
        </w:behaviors>
        <w:guid w:val="{E988B765-A113-4A48-B5EE-8FE7628C6971}"/>
      </w:docPartPr>
      <w:docPartBody>
        <w:p w:rsidR="007A3E4E" w:rsidRDefault="00B45030" w:rsidP="00B45030">
          <w:pPr>
            <w:pStyle w:val="2D0D70FAFB124D82A24B66D454BF30A7"/>
          </w:pPr>
          <w:r w:rsidRPr="00D858FE">
            <w:rPr>
              <w:rStyle w:val="PlaceholderText"/>
            </w:rPr>
            <w:t>Choose an item.</w:t>
          </w:r>
        </w:p>
      </w:docPartBody>
    </w:docPart>
    <w:docPart>
      <w:docPartPr>
        <w:name w:val="0C891CBDE1FC4311847C4372EBF58DCC"/>
        <w:category>
          <w:name w:val="General"/>
          <w:gallery w:val="placeholder"/>
        </w:category>
        <w:types>
          <w:type w:val="bbPlcHdr"/>
        </w:types>
        <w:behaviors>
          <w:behavior w:val="content"/>
        </w:behaviors>
        <w:guid w:val="{481F746C-3C62-426B-A658-3FD839416D04}"/>
      </w:docPartPr>
      <w:docPartBody>
        <w:p w:rsidR="007A3E4E" w:rsidRDefault="00B45030" w:rsidP="00B45030">
          <w:pPr>
            <w:pStyle w:val="0C891CBDE1FC4311847C4372EBF58D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A3E4E"/>
    <w:rsid w:val="00B4503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5030"/>
    <w:rPr>
      <w:rFonts w:asciiTheme="minorHAnsi" w:hAnsiTheme="minorHAnsi"/>
      <w:b w:val="0"/>
      <w:noProof w:val="0"/>
      <w:color w:val="000000" w:themeColor="text1"/>
      <w:sz w:val="30"/>
      <w:lang w:val="en-AU"/>
    </w:rPr>
  </w:style>
  <w:style w:type="paragraph" w:customStyle="1" w:styleId="E436420A8C7C4940A4BA3E7844C4777E">
    <w:name w:val="E436420A8C7C4940A4BA3E7844C4777E"/>
    <w:rsid w:val="00B45030"/>
  </w:style>
  <w:style w:type="paragraph" w:customStyle="1" w:styleId="1D2A53D3AF92454691567FACCF9FE376">
    <w:name w:val="1D2A53D3AF92454691567FACCF9FE376"/>
    <w:rsid w:val="00B45030"/>
  </w:style>
  <w:style w:type="paragraph" w:customStyle="1" w:styleId="5C0F729EF609490FA014B59E4B7EBE2B">
    <w:name w:val="5C0F729EF609490FA014B59E4B7EBE2B"/>
    <w:rsid w:val="00B45030"/>
  </w:style>
  <w:style w:type="paragraph" w:customStyle="1" w:styleId="3587376DD588405C961D13AB9A6B15ED">
    <w:name w:val="3587376DD588405C961D13AB9A6B15ED"/>
    <w:rsid w:val="00B45030"/>
  </w:style>
  <w:style w:type="paragraph" w:customStyle="1" w:styleId="C9E7EABD1F364B7193FCB0DC226650D1">
    <w:name w:val="C9E7EABD1F364B7193FCB0DC226650D1"/>
    <w:rsid w:val="00B45030"/>
  </w:style>
  <w:style w:type="paragraph" w:customStyle="1" w:styleId="DB16E900043248D3A4B8C4E8C40F5973">
    <w:name w:val="DB16E900043248D3A4B8C4E8C40F5973"/>
    <w:rsid w:val="00B45030"/>
  </w:style>
  <w:style w:type="paragraph" w:customStyle="1" w:styleId="F091D041644C4F87BF166C8FD0AC1ED4">
    <w:name w:val="F091D041644C4F87BF166C8FD0AC1ED4"/>
    <w:rsid w:val="00B45030"/>
  </w:style>
  <w:style w:type="paragraph" w:customStyle="1" w:styleId="A6DB44DE9DC04D2FA074ADEFC8B40262">
    <w:name w:val="A6DB44DE9DC04D2FA074ADEFC8B40262"/>
    <w:rsid w:val="00B45030"/>
  </w:style>
  <w:style w:type="paragraph" w:customStyle="1" w:styleId="4F5A047F622A4A06B9A73C5F624E63B1">
    <w:name w:val="4F5A047F622A4A06B9A73C5F624E63B1"/>
    <w:rsid w:val="00B45030"/>
  </w:style>
  <w:style w:type="paragraph" w:customStyle="1" w:styleId="7052ECBBF8AF4B989697BD24C3A81AED">
    <w:name w:val="7052ECBBF8AF4B989697BD24C3A81AED"/>
    <w:rsid w:val="00B45030"/>
  </w:style>
  <w:style w:type="paragraph" w:customStyle="1" w:styleId="7536275CCAF941BFAE9413FAA0B8A482">
    <w:name w:val="7536275CCAF941BFAE9413FAA0B8A482"/>
    <w:rsid w:val="00B45030"/>
  </w:style>
  <w:style w:type="paragraph" w:customStyle="1" w:styleId="5B2120FCECED4097B9EB32EC2F2682FF">
    <w:name w:val="5B2120FCECED4097B9EB32EC2F2682FF"/>
    <w:rsid w:val="00B45030"/>
  </w:style>
  <w:style w:type="paragraph" w:customStyle="1" w:styleId="F73C187E1599420F861503F9A66B8C67">
    <w:name w:val="F73C187E1599420F861503F9A66B8C67"/>
    <w:rsid w:val="00B45030"/>
  </w:style>
  <w:style w:type="paragraph" w:customStyle="1" w:styleId="C49C7CEBC58741A6A84EBC9975D9C7DD">
    <w:name w:val="C49C7CEBC58741A6A84EBC9975D9C7DD"/>
    <w:rsid w:val="00B45030"/>
  </w:style>
  <w:style w:type="paragraph" w:customStyle="1" w:styleId="DF5733E8E3794585A721C41A8E0C893E">
    <w:name w:val="DF5733E8E3794585A721C41A8E0C893E"/>
    <w:rsid w:val="00B45030"/>
  </w:style>
  <w:style w:type="paragraph" w:customStyle="1" w:styleId="C9E9EC573A8045BAB09CE981E74382DA">
    <w:name w:val="C9E9EC573A8045BAB09CE981E74382DA"/>
    <w:rsid w:val="00B45030"/>
  </w:style>
  <w:style w:type="paragraph" w:customStyle="1" w:styleId="260812294CA0497FAC4EC686E6B3E0C9">
    <w:name w:val="260812294CA0497FAC4EC686E6B3E0C9"/>
    <w:rsid w:val="00B45030"/>
  </w:style>
  <w:style w:type="paragraph" w:customStyle="1" w:styleId="DF84326F52F34551B64E606A12009AD4">
    <w:name w:val="DF84326F52F34551B64E606A12009AD4"/>
    <w:rsid w:val="00B45030"/>
  </w:style>
  <w:style w:type="paragraph" w:customStyle="1" w:styleId="1E2C9C81880F4A3F980EC2E2F4D22F1A">
    <w:name w:val="1E2C9C81880F4A3F980EC2E2F4D22F1A"/>
    <w:rsid w:val="00B45030"/>
  </w:style>
  <w:style w:type="paragraph" w:customStyle="1" w:styleId="6AD2F2A842184141AEB63EA6DA34B851">
    <w:name w:val="6AD2F2A842184141AEB63EA6DA34B851"/>
    <w:rsid w:val="00B45030"/>
  </w:style>
  <w:style w:type="paragraph" w:customStyle="1" w:styleId="EA216B6F4E094ABE835521EEB50F8275">
    <w:name w:val="EA216B6F4E094ABE835521EEB50F8275"/>
    <w:rsid w:val="00B45030"/>
  </w:style>
  <w:style w:type="paragraph" w:customStyle="1" w:styleId="DAEFB3C1A22E41E5A64945ED923ABA92">
    <w:name w:val="DAEFB3C1A22E41E5A64945ED923ABA92"/>
    <w:rsid w:val="00B45030"/>
  </w:style>
  <w:style w:type="paragraph" w:customStyle="1" w:styleId="A4DD17A1EF6240518C8EA8E38BE5C93B">
    <w:name w:val="A4DD17A1EF6240518C8EA8E38BE5C93B"/>
    <w:rsid w:val="00B45030"/>
  </w:style>
  <w:style w:type="paragraph" w:customStyle="1" w:styleId="BB71A178C0F94C118F6B70DB10DC4109">
    <w:name w:val="BB71A178C0F94C118F6B70DB10DC4109"/>
    <w:rsid w:val="00B45030"/>
  </w:style>
  <w:style w:type="paragraph" w:customStyle="1" w:styleId="8A0AF78363DE4A919C2381C3DF427D87">
    <w:name w:val="8A0AF78363DE4A919C2381C3DF427D87"/>
    <w:rsid w:val="00B45030"/>
  </w:style>
  <w:style w:type="paragraph" w:customStyle="1" w:styleId="00F2E6FA9A8B4E70B011BA4F33F70263">
    <w:name w:val="00F2E6FA9A8B4E70B011BA4F33F70263"/>
    <w:rsid w:val="00B45030"/>
  </w:style>
  <w:style w:type="paragraph" w:customStyle="1" w:styleId="292A73B830BE4D9880C09727EC1B90EF">
    <w:name w:val="292A73B830BE4D9880C09727EC1B90EF"/>
    <w:rsid w:val="00B45030"/>
  </w:style>
  <w:style w:type="paragraph" w:customStyle="1" w:styleId="365188D9CDAB41F5B1C7764F7C286DEF">
    <w:name w:val="365188D9CDAB41F5B1C7764F7C286DEF"/>
    <w:rsid w:val="00B45030"/>
  </w:style>
  <w:style w:type="paragraph" w:customStyle="1" w:styleId="1291E1A17DE749538FBE4C187EE14DC6">
    <w:name w:val="1291E1A17DE749538FBE4C187EE14DC6"/>
    <w:rsid w:val="00B45030"/>
  </w:style>
  <w:style w:type="paragraph" w:customStyle="1" w:styleId="1354D79134EB4B48A7CDCB70562CD9B3">
    <w:name w:val="1354D79134EB4B48A7CDCB70562CD9B3"/>
    <w:rsid w:val="00B45030"/>
  </w:style>
  <w:style w:type="paragraph" w:customStyle="1" w:styleId="A81D73A6DC6C48538D959C44E27C0C9C">
    <w:name w:val="A81D73A6DC6C48538D959C44E27C0C9C"/>
    <w:rsid w:val="00B45030"/>
  </w:style>
  <w:style w:type="paragraph" w:customStyle="1" w:styleId="24B292D72C3443658200F465E1A3DF45">
    <w:name w:val="24B292D72C3443658200F465E1A3DF45"/>
    <w:rsid w:val="00B45030"/>
  </w:style>
  <w:style w:type="paragraph" w:customStyle="1" w:styleId="E9EBA144FFAF45C19E1000AA104E10B7">
    <w:name w:val="E9EBA144FFAF45C19E1000AA104E10B7"/>
    <w:rsid w:val="00B45030"/>
  </w:style>
  <w:style w:type="paragraph" w:customStyle="1" w:styleId="A603CFF2F02A4A478071C043C8CE9E39">
    <w:name w:val="A603CFF2F02A4A478071C043C8CE9E39"/>
    <w:rsid w:val="00B45030"/>
  </w:style>
  <w:style w:type="paragraph" w:customStyle="1" w:styleId="234A795864DA4AD38B8AA37AA4414068">
    <w:name w:val="234A795864DA4AD38B8AA37AA4414068"/>
    <w:rsid w:val="00B45030"/>
  </w:style>
  <w:style w:type="paragraph" w:customStyle="1" w:styleId="03625095F3E0478085E996AC4D9A03CF">
    <w:name w:val="03625095F3E0478085E996AC4D9A03CF"/>
    <w:rsid w:val="00B45030"/>
  </w:style>
  <w:style w:type="paragraph" w:customStyle="1" w:styleId="3D24E625CB314A56A368B59DFE5E6AC9">
    <w:name w:val="3D24E625CB314A56A368B59DFE5E6AC9"/>
    <w:rsid w:val="00B45030"/>
  </w:style>
  <w:style w:type="paragraph" w:customStyle="1" w:styleId="06673DB7C35E43F987BF93374D346EB6">
    <w:name w:val="06673DB7C35E43F987BF93374D346EB6"/>
    <w:rsid w:val="00B45030"/>
  </w:style>
  <w:style w:type="paragraph" w:customStyle="1" w:styleId="B337346D804A4754917D0686C324F613">
    <w:name w:val="B337346D804A4754917D0686C324F613"/>
    <w:rsid w:val="00B45030"/>
  </w:style>
  <w:style w:type="paragraph" w:customStyle="1" w:styleId="9152B5A11F76405F87DA036CD0B2255B">
    <w:name w:val="9152B5A11F76405F87DA036CD0B2255B"/>
    <w:rsid w:val="00B45030"/>
  </w:style>
  <w:style w:type="paragraph" w:customStyle="1" w:styleId="2D0D70FAFB124D82A24B66D454BF30A7">
    <w:name w:val="2D0D70FAFB124D82A24B66D454BF30A7"/>
    <w:rsid w:val="00B45030"/>
  </w:style>
  <w:style w:type="paragraph" w:customStyle="1" w:styleId="0C891CBDE1FC4311847C4372EBF58DCC">
    <w:name w:val="0C891CBDE1FC4311847C4372EBF58DCC"/>
    <w:rsid w:val="00B45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Blacktown Nursing Home</Home>
    <Signed xmlns="a8338b6e-77a6-4851-82b6-98166143ffdd" xsi:nil="true"/>
    <Uploaded xmlns="a8338b6e-77a6-4851-82b6-98166143ffdd">true</Uploaded>
    <Management_x0020_Company xmlns="a8338b6e-77a6-4851-82b6-98166143ffdd" xsi:nil="true"/>
    <Doc_x0020_Date xmlns="a8338b6e-77a6-4851-82b6-98166143ffdd">2022-11-21T00:11:35+00:00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9EE7A0A5-7CF4-DC11-AD41-005056922186</Home_x0020_ID>
    <State xmlns="a8338b6e-77a6-4851-82b6-98166143ffdd" xsi:nil="true"/>
    <Doc_x0020_Sent_Received_x0020_Date xmlns="a8338b6e-77a6-4851-82b6-98166143ffdd">2022-11-21T00:00:00+00:00</Doc_x0020_Sent_Received_x0020_Date>
    <Activity_x0020_ID xmlns="a8338b6e-77a6-4851-82b6-98166143ffdd">9ABBAAB5-D4C1-EB11-AC89-005056922186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500E2E2-532A-4877-8A75-7D5B14A12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4244</Words>
  <Characters>24196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2022-11-23T01:18:00Z</dcterms:created>
  <dcterms:modified xsi:type="dcterms:W3CDTF">2022-11-23T01:19:00Z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