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E59FDAE" w:rsidR="00D2559D" w:rsidRPr="00996FAF" w:rsidRDefault="009766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Buckland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FC943AE" w:rsidR="00CA37CB" w:rsidRPr="00996FAF" w:rsidRDefault="009766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 Hawkesbury Road</w:t>
            </w:r>
            <w:r w:rsidR="00F045F4" w:rsidRPr="00602258">
              <w:rPr>
                <w:rFonts w:ascii="Arial" w:hAnsi="Arial" w:cs="Arial"/>
                <w:color w:val="auto"/>
              </w:rPr>
              <w:t xml:space="preserve"> </w:t>
            </w:r>
            <w:r>
              <w:rPr>
                <w:rFonts w:ascii="Arial" w:hAnsi="Arial" w:cs="Arial"/>
                <w:color w:val="auto"/>
              </w:rPr>
              <w:t>SPRINGWOOD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2777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F51B333" w:rsidR="00CA37CB" w:rsidRPr="00996FAF" w:rsidRDefault="009766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0571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B6F8F59" w:rsidR="00D2559D" w:rsidRPr="00996FAF" w:rsidRDefault="009766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Buckland Convalescent Hospital</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13C52A4" w:rsidR="00D2559D" w:rsidRPr="00996FAF" w:rsidRDefault="009766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06373BC" w:rsidR="00D2559D" w:rsidRPr="00996FAF" w:rsidRDefault="009766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February 2023 to 17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A25C502" w:rsidR="00D2559D" w:rsidRPr="00A13280" w:rsidRDefault="00A132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280">
              <w:rPr>
                <w:rFonts w:ascii="Arial" w:hAnsi="Arial" w:cs="Arial"/>
                <w:color w:val="auto"/>
              </w:rPr>
              <w:t>23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8BC3EE3" w:rsidR="000078F8" w:rsidRPr="002E0C61" w:rsidRDefault="000078F8" w:rsidP="0036130C">
      <w:pPr>
        <w:pStyle w:val="NormalArial"/>
        <w:rPr>
          <w:color w:val="auto"/>
        </w:rPr>
      </w:pPr>
      <w:r w:rsidRPr="00996FAF">
        <w:t xml:space="preserve">This </w:t>
      </w:r>
      <w:r w:rsidRPr="002E0C61">
        <w:rPr>
          <w:color w:val="auto"/>
        </w:rPr>
        <w:t xml:space="preserve">performance report for </w:t>
      </w:r>
      <w:r w:rsidR="00976604" w:rsidRPr="002E0C61">
        <w:rPr>
          <w:color w:val="auto"/>
        </w:rPr>
        <w:t>Buckland</w:t>
      </w:r>
      <w:r w:rsidRPr="002E0C61">
        <w:rPr>
          <w:color w:val="auto"/>
        </w:rPr>
        <w:t xml:space="preserve"> (</w:t>
      </w:r>
      <w:r w:rsidRPr="002E0C61">
        <w:rPr>
          <w:b/>
          <w:color w:val="auto"/>
        </w:rPr>
        <w:t>the service</w:t>
      </w:r>
      <w:r w:rsidRPr="002E0C61">
        <w:rPr>
          <w:color w:val="auto"/>
        </w:rPr>
        <w:t xml:space="preserve">) has been prepared by </w:t>
      </w:r>
      <w:r w:rsidR="0088688B" w:rsidRPr="002E0C61">
        <w:rPr>
          <w:color w:val="auto"/>
        </w:rPr>
        <w:t>K. Spurrell,</w:t>
      </w:r>
      <w:r w:rsidRPr="002E0C61">
        <w:rPr>
          <w:color w:val="auto"/>
        </w:rPr>
        <w:t xml:space="preserve"> delegate of the Aged Care Quality and Safety Commissioner (Commissioner)</w:t>
      </w:r>
      <w:r w:rsidRPr="002E0C61">
        <w:rPr>
          <w:rStyle w:val="FootnoteReference"/>
          <w:color w:val="auto"/>
        </w:rPr>
        <w:footnoteReference w:id="1"/>
      </w:r>
      <w:r w:rsidRPr="002E0C61">
        <w:rPr>
          <w:color w:val="auto"/>
        </w:rPr>
        <w:t xml:space="preserve">. </w:t>
      </w:r>
    </w:p>
    <w:p w14:paraId="4AF33512" w14:textId="77777777" w:rsidR="000078F8" w:rsidRPr="00996FAF" w:rsidRDefault="000078F8" w:rsidP="0036130C">
      <w:pPr>
        <w:pStyle w:val="NormalArial"/>
      </w:pPr>
      <w:r w:rsidRPr="002E0C61">
        <w:rPr>
          <w:color w:val="auto"/>
        </w:rPr>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w:t>
      </w:r>
      <w:r w:rsidRPr="00996FAF">
        <w:t>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26B2836" w14:textId="77777777" w:rsidR="00F939D4" w:rsidRPr="00996FAF" w:rsidRDefault="00F939D4" w:rsidP="00F939D4">
      <w:pPr>
        <w:pStyle w:val="NormalArial"/>
      </w:pPr>
      <w:r w:rsidRPr="00996FAF">
        <w:t>The following information has been considered in preparing the performance report:</w:t>
      </w:r>
    </w:p>
    <w:p w14:paraId="33F2495A" w14:textId="77777777" w:rsidR="00F939D4" w:rsidRDefault="00F939D4" w:rsidP="00F939D4">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4726108E" w:rsidR="003B1763" w:rsidRPr="00712752" w:rsidRDefault="00F939D4" w:rsidP="00F939D4">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A1B45A1" w:rsidR="00FC045E" w:rsidRPr="00996FAF" w:rsidRDefault="00E7494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2B5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7543B09" w:rsidR="00FC045E" w:rsidRPr="00996FAF" w:rsidRDefault="00E7494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2B5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78D1BBC" w:rsidR="00FC045E" w:rsidRPr="00996FAF" w:rsidRDefault="00E7494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2B5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DBA08F5" w:rsidR="00FC045E" w:rsidRPr="00996FAF" w:rsidRDefault="00E7494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2B5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9E2E0B1" w:rsidR="00FC045E" w:rsidRPr="00996FAF" w:rsidRDefault="00E7494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2B5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B3D8A9C" w:rsidR="00FC045E" w:rsidRPr="00996FAF" w:rsidRDefault="00E7494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2B5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E587370" w:rsidR="00FC045E" w:rsidRPr="00996FAF" w:rsidRDefault="00E7494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2B5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6D48286" w:rsidR="00FC045E" w:rsidRPr="00996FAF" w:rsidRDefault="00E7494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2B5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4F3A60A4" w:rsidR="00FC045E" w:rsidRPr="00996FAF" w:rsidRDefault="00040120" w:rsidP="0036130C">
      <w:pPr>
        <w:pStyle w:val="NormalArial"/>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EDB5F23" w:rsidR="00FC045E" w:rsidRPr="00996FAF" w:rsidRDefault="00E749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C4F3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1F2D941" w:rsidR="00FC045E" w:rsidRPr="00996FAF" w:rsidRDefault="00E7494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C4F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8A68CF7" w:rsidR="00FC045E" w:rsidRPr="00996FAF" w:rsidRDefault="00E749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C4F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DE1FA82" w:rsidR="00FC045E" w:rsidRPr="00996FAF" w:rsidRDefault="00E7494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C4F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DD9F480" w:rsidR="00FC045E" w:rsidRPr="00996FAF" w:rsidRDefault="00E749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C4F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00F70051" w:rsidR="00FC045E" w:rsidRPr="00996FAF" w:rsidRDefault="00E7494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C4F3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8FBA750" w14:textId="265C6A7B" w:rsidR="00502387" w:rsidRPr="007C24D4" w:rsidRDefault="00502387" w:rsidP="005F0B37">
      <w:pPr>
        <w:rPr>
          <w:rFonts w:ascii="Arial" w:hAnsi="Arial" w:cs="Arial"/>
        </w:rPr>
      </w:pPr>
      <w:r w:rsidRPr="00982193">
        <w:rPr>
          <w:rFonts w:ascii="Arial" w:hAnsi="Arial" w:cs="Arial"/>
        </w:rPr>
        <w:t xml:space="preserve">Consumers and representatives said they are treated with dignity and respect, and staff value their identity, culture, and diversity. Staff described how they incorporated their knowledge of the consumer’s background and personal identity into the service and supports they provide to the consumers. Staff were observed treating consumers with dignity and respect by using their preferred names, knocking on doors before they entered their rooms and closing doors behind them </w:t>
      </w:r>
      <w:r w:rsidRPr="007C24D4">
        <w:rPr>
          <w:rFonts w:ascii="Arial" w:hAnsi="Arial" w:cs="Arial"/>
        </w:rPr>
        <w:t>when showering and providing personal care to the consumers.</w:t>
      </w:r>
    </w:p>
    <w:p w14:paraId="426DC38F" w14:textId="20C4EFBD" w:rsidR="00502387" w:rsidRPr="007C24D4" w:rsidRDefault="002E2CF6" w:rsidP="005F0B37">
      <w:pPr>
        <w:rPr>
          <w:rFonts w:ascii="Arial" w:hAnsi="Arial" w:cs="Arial"/>
        </w:rPr>
      </w:pPr>
      <w:r w:rsidRPr="007C24D4">
        <w:rPr>
          <w:rFonts w:ascii="Arial" w:hAnsi="Arial" w:cs="Arial"/>
        </w:rPr>
        <w:t>Consumers</w:t>
      </w:r>
      <w:r w:rsidR="002041B7" w:rsidRPr="007C24D4">
        <w:rPr>
          <w:rFonts w:ascii="Arial" w:hAnsi="Arial" w:cs="Arial"/>
        </w:rPr>
        <w:t xml:space="preserve"> and </w:t>
      </w:r>
      <w:r w:rsidRPr="007C24D4">
        <w:rPr>
          <w:rFonts w:ascii="Arial" w:hAnsi="Arial" w:cs="Arial"/>
        </w:rPr>
        <w:t xml:space="preserve">representatives said the service provides care and services that are culturally </w:t>
      </w:r>
      <w:r w:rsidR="002041B7" w:rsidRPr="007C24D4">
        <w:rPr>
          <w:rFonts w:ascii="Arial" w:hAnsi="Arial" w:cs="Arial"/>
        </w:rPr>
        <w:t>safe, and</w:t>
      </w:r>
      <w:r w:rsidRPr="007C24D4">
        <w:rPr>
          <w:rFonts w:ascii="Arial" w:hAnsi="Arial" w:cs="Arial"/>
        </w:rPr>
        <w:t xml:space="preserve"> staff value their culture, personal values, and diversity which influences the delivery of their day-to-day care. Staff </w:t>
      </w:r>
      <w:r w:rsidR="002041B7" w:rsidRPr="007C24D4">
        <w:rPr>
          <w:rFonts w:ascii="Arial" w:hAnsi="Arial" w:cs="Arial"/>
        </w:rPr>
        <w:t>identified</w:t>
      </w:r>
      <w:r w:rsidRPr="007C24D4">
        <w:rPr>
          <w:rFonts w:ascii="Arial" w:hAnsi="Arial" w:cs="Arial"/>
        </w:rPr>
        <w:t xml:space="preserve"> consumers with individual preferences and care needs and </w:t>
      </w:r>
      <w:r w:rsidR="00E1476A" w:rsidRPr="007C24D4">
        <w:rPr>
          <w:rFonts w:ascii="Arial" w:hAnsi="Arial" w:cs="Arial"/>
        </w:rPr>
        <w:t>explained how</w:t>
      </w:r>
      <w:r w:rsidRPr="007C24D4">
        <w:rPr>
          <w:rFonts w:ascii="Arial" w:hAnsi="Arial" w:cs="Arial"/>
        </w:rPr>
        <w:t xml:space="preserve"> care is delivered with respect. Care planning documentation reflected the consumer’s cultural needs and preferences including who is important to them</w:t>
      </w:r>
      <w:r w:rsidR="00184C2C" w:rsidRPr="007C24D4">
        <w:rPr>
          <w:rFonts w:ascii="Arial" w:hAnsi="Arial" w:cs="Arial"/>
        </w:rPr>
        <w:t>.</w:t>
      </w:r>
    </w:p>
    <w:p w14:paraId="3E2DE25A" w14:textId="19E4B6D3" w:rsidR="00184C2C" w:rsidRPr="007C24D4" w:rsidRDefault="00D465F8" w:rsidP="005F0B37">
      <w:pPr>
        <w:rPr>
          <w:rFonts w:ascii="Arial" w:hAnsi="Arial" w:cs="Arial"/>
        </w:rPr>
      </w:pPr>
      <w:r w:rsidRPr="007C24D4">
        <w:rPr>
          <w:rFonts w:ascii="Arial" w:hAnsi="Arial" w:cs="Arial"/>
        </w:rPr>
        <w:t xml:space="preserve">Consumers and representatives said </w:t>
      </w:r>
      <w:r w:rsidR="004D5A2C" w:rsidRPr="007C24D4">
        <w:rPr>
          <w:rFonts w:ascii="Arial" w:hAnsi="Arial" w:cs="Arial"/>
        </w:rPr>
        <w:t xml:space="preserve">the service supports them to </w:t>
      </w:r>
      <w:r w:rsidRPr="007C24D4">
        <w:rPr>
          <w:rFonts w:ascii="Arial" w:hAnsi="Arial" w:cs="Arial"/>
        </w:rPr>
        <w:t xml:space="preserve">make choices regarding </w:t>
      </w:r>
      <w:r w:rsidR="004D5A2C" w:rsidRPr="007C24D4">
        <w:rPr>
          <w:rFonts w:ascii="Arial" w:hAnsi="Arial" w:cs="Arial"/>
        </w:rPr>
        <w:t xml:space="preserve">consumers’ </w:t>
      </w:r>
      <w:r w:rsidRPr="007C24D4">
        <w:rPr>
          <w:rFonts w:ascii="Arial" w:hAnsi="Arial" w:cs="Arial"/>
        </w:rPr>
        <w:t xml:space="preserve">care, the way services are delivered and </w:t>
      </w:r>
      <w:r w:rsidR="004D5A2C" w:rsidRPr="007C24D4">
        <w:rPr>
          <w:rFonts w:ascii="Arial" w:hAnsi="Arial" w:cs="Arial"/>
        </w:rPr>
        <w:t>who the consumer</w:t>
      </w:r>
      <w:r w:rsidRPr="007C24D4">
        <w:rPr>
          <w:rFonts w:ascii="Arial" w:hAnsi="Arial" w:cs="Arial"/>
        </w:rPr>
        <w:t xml:space="preserve"> want</w:t>
      </w:r>
      <w:r w:rsidR="004D5A2C" w:rsidRPr="007C24D4">
        <w:rPr>
          <w:rFonts w:ascii="Arial" w:hAnsi="Arial" w:cs="Arial"/>
        </w:rPr>
        <w:t>s</w:t>
      </w:r>
      <w:r w:rsidRPr="007C24D4">
        <w:rPr>
          <w:rFonts w:ascii="Arial" w:hAnsi="Arial" w:cs="Arial"/>
        </w:rPr>
        <w:t xml:space="preserve"> involved in their care. Consumers </w:t>
      </w:r>
      <w:r w:rsidR="004D5A2C" w:rsidRPr="007C24D4">
        <w:rPr>
          <w:rFonts w:ascii="Arial" w:hAnsi="Arial" w:cs="Arial"/>
        </w:rPr>
        <w:t xml:space="preserve">said they </w:t>
      </w:r>
      <w:r w:rsidRPr="007C24D4">
        <w:rPr>
          <w:rFonts w:ascii="Arial" w:hAnsi="Arial" w:cs="Arial"/>
        </w:rPr>
        <w:t xml:space="preserve">feel supported to communicate their decisions, make connections, and maintain relationships of choice. Staff described how consumers are supported to maintain relationships, such as regular family visits and taking consumers on outings. Care planning documentation included nominated contact information for the consumer’s representative, </w:t>
      </w:r>
      <w:r w:rsidR="004D5A2C" w:rsidRPr="007C24D4">
        <w:rPr>
          <w:rFonts w:ascii="Arial" w:hAnsi="Arial" w:cs="Arial"/>
        </w:rPr>
        <w:t>e</w:t>
      </w:r>
      <w:r w:rsidRPr="007C24D4">
        <w:rPr>
          <w:rFonts w:ascii="Arial" w:hAnsi="Arial" w:cs="Arial"/>
        </w:rPr>
        <w:t xml:space="preserve">nduring </w:t>
      </w:r>
      <w:r w:rsidR="004D5A2C" w:rsidRPr="007C24D4">
        <w:rPr>
          <w:rFonts w:ascii="Arial" w:hAnsi="Arial" w:cs="Arial"/>
        </w:rPr>
        <w:t>p</w:t>
      </w:r>
      <w:r w:rsidRPr="007C24D4">
        <w:rPr>
          <w:rFonts w:ascii="Arial" w:hAnsi="Arial" w:cs="Arial"/>
        </w:rPr>
        <w:t xml:space="preserve">ower of </w:t>
      </w:r>
      <w:r w:rsidR="004D5A2C" w:rsidRPr="007C24D4">
        <w:rPr>
          <w:rFonts w:ascii="Arial" w:hAnsi="Arial" w:cs="Arial"/>
        </w:rPr>
        <w:t>a</w:t>
      </w:r>
      <w:r w:rsidRPr="007C24D4">
        <w:rPr>
          <w:rFonts w:ascii="Arial" w:hAnsi="Arial" w:cs="Arial"/>
        </w:rPr>
        <w:t>ttorney</w:t>
      </w:r>
      <w:r w:rsidR="004D5A2C" w:rsidRPr="007C24D4">
        <w:rPr>
          <w:rFonts w:ascii="Arial" w:hAnsi="Arial" w:cs="Arial"/>
        </w:rPr>
        <w:t>,</w:t>
      </w:r>
      <w:r w:rsidRPr="007C24D4">
        <w:rPr>
          <w:rFonts w:ascii="Arial" w:hAnsi="Arial" w:cs="Arial"/>
        </w:rPr>
        <w:t xml:space="preserve"> family and friends, and their preferred contact method.</w:t>
      </w:r>
    </w:p>
    <w:p w14:paraId="2936069C" w14:textId="76467645" w:rsidR="002041B7" w:rsidRPr="007C24D4" w:rsidRDefault="00982193" w:rsidP="005F0B37">
      <w:pPr>
        <w:rPr>
          <w:rFonts w:ascii="Arial" w:hAnsi="Arial" w:cs="Arial"/>
        </w:rPr>
      </w:pPr>
      <w:r w:rsidRPr="007C24D4">
        <w:rPr>
          <w:rFonts w:ascii="Arial" w:hAnsi="Arial" w:cs="Arial"/>
        </w:rPr>
        <w:lastRenderedPageBreak/>
        <w:t xml:space="preserve">Consumers and representatives stated the service supports consumers in taking risks to enable them to live the best life they can. Staff demonstrated an understanding and </w:t>
      </w:r>
      <w:r w:rsidR="001C7E36" w:rsidRPr="007C24D4">
        <w:rPr>
          <w:rFonts w:ascii="Arial" w:hAnsi="Arial" w:cs="Arial"/>
        </w:rPr>
        <w:t xml:space="preserve">were familiar with </w:t>
      </w:r>
      <w:r w:rsidRPr="007C24D4">
        <w:rPr>
          <w:rFonts w:ascii="Arial" w:hAnsi="Arial" w:cs="Arial"/>
        </w:rPr>
        <w:t xml:space="preserve">consumers </w:t>
      </w:r>
      <w:r w:rsidR="001C7E36" w:rsidRPr="007C24D4">
        <w:rPr>
          <w:rFonts w:ascii="Arial" w:hAnsi="Arial" w:cs="Arial"/>
        </w:rPr>
        <w:t xml:space="preserve">who chose to take </w:t>
      </w:r>
      <w:r w:rsidRPr="007C24D4">
        <w:rPr>
          <w:rFonts w:ascii="Arial" w:hAnsi="Arial" w:cs="Arial"/>
        </w:rPr>
        <w:t>risks and how they are supported to understand the benefits and possible harm in taking risks. Care planning documentation identified consumers’ risks, as well as strategies to mitigate risks and ensure consumer safety.</w:t>
      </w:r>
    </w:p>
    <w:p w14:paraId="710CBCFA" w14:textId="2D798DA2" w:rsidR="001C7E36" w:rsidRPr="007C24D4" w:rsidRDefault="005F0ECD" w:rsidP="005F0B37">
      <w:pPr>
        <w:rPr>
          <w:rFonts w:ascii="Arial" w:hAnsi="Arial" w:cs="Arial"/>
        </w:rPr>
      </w:pPr>
      <w:r w:rsidRPr="00EC16BE">
        <w:rPr>
          <w:rFonts w:ascii="Arial" w:hAnsi="Arial" w:cs="Arial"/>
        </w:rPr>
        <w:t>Consumers and representatives advised they receive up-to-date information about activities, meals, COVID-19, and other special events organised at the service. S</w:t>
      </w:r>
      <w:r w:rsidRPr="007C24D4">
        <w:rPr>
          <w:rFonts w:ascii="Arial" w:hAnsi="Arial" w:cs="Arial"/>
        </w:rPr>
        <w:t>taff</w:t>
      </w:r>
      <w:r w:rsidRPr="00EC16BE">
        <w:rPr>
          <w:rFonts w:ascii="Arial" w:hAnsi="Arial" w:cs="Arial"/>
        </w:rPr>
        <w:t xml:space="preserve"> advised the service provides newsletters and other regular communication, sent by email to all representatives</w:t>
      </w:r>
      <w:r w:rsidR="00A81280" w:rsidRPr="00EC16BE">
        <w:rPr>
          <w:rFonts w:ascii="Arial" w:hAnsi="Arial" w:cs="Arial"/>
        </w:rPr>
        <w:t xml:space="preserve">, </w:t>
      </w:r>
      <w:r w:rsidRPr="00EC16BE">
        <w:rPr>
          <w:rFonts w:ascii="Arial" w:hAnsi="Arial" w:cs="Arial"/>
        </w:rPr>
        <w:t>hard copies are made available within the service for consumer</w:t>
      </w:r>
      <w:r w:rsidR="00A81280" w:rsidRPr="00EC16BE">
        <w:rPr>
          <w:rFonts w:ascii="Arial" w:hAnsi="Arial" w:cs="Arial"/>
        </w:rPr>
        <w:t xml:space="preserve">s; </w:t>
      </w:r>
      <w:r w:rsidRPr="00EC16BE">
        <w:rPr>
          <w:rFonts w:ascii="Arial" w:hAnsi="Arial" w:cs="Arial"/>
        </w:rPr>
        <w:t>consumer/representative meeting</w:t>
      </w:r>
      <w:r w:rsidR="00A81280" w:rsidRPr="00EC16BE">
        <w:rPr>
          <w:rFonts w:ascii="Arial" w:hAnsi="Arial" w:cs="Arial"/>
        </w:rPr>
        <w:t xml:space="preserve"> minutes were kept </w:t>
      </w:r>
      <w:r w:rsidRPr="00EC16BE">
        <w:rPr>
          <w:rFonts w:ascii="Arial" w:hAnsi="Arial" w:cs="Arial"/>
        </w:rPr>
        <w:t xml:space="preserve">in an accessible area by the reception desk, and the notice boards and can be viewed at any time. Staff </w:t>
      </w:r>
      <w:r w:rsidR="00A81280" w:rsidRPr="00EC16BE">
        <w:rPr>
          <w:rFonts w:ascii="Arial" w:hAnsi="Arial" w:cs="Arial"/>
        </w:rPr>
        <w:t>were familiar with</w:t>
      </w:r>
      <w:r w:rsidRPr="007C24D4">
        <w:rPr>
          <w:rFonts w:ascii="Arial" w:hAnsi="Arial" w:cs="Arial"/>
        </w:rPr>
        <w:t xml:space="preserve"> interpreter services available</w:t>
      </w:r>
      <w:r w:rsidR="00A81280" w:rsidRPr="007C24D4">
        <w:rPr>
          <w:rFonts w:ascii="Arial" w:hAnsi="Arial" w:cs="Arial"/>
        </w:rPr>
        <w:t xml:space="preserve"> contact</w:t>
      </w:r>
      <w:r w:rsidRPr="007C24D4">
        <w:rPr>
          <w:rFonts w:ascii="Arial" w:hAnsi="Arial" w:cs="Arial"/>
        </w:rPr>
        <w:t xml:space="preserve"> details for translating and interpreting services </w:t>
      </w:r>
      <w:r w:rsidR="00A81280" w:rsidRPr="007C24D4">
        <w:rPr>
          <w:rFonts w:ascii="Arial" w:hAnsi="Arial" w:cs="Arial"/>
        </w:rPr>
        <w:t xml:space="preserve">were </w:t>
      </w:r>
      <w:r w:rsidRPr="007C24D4">
        <w:rPr>
          <w:rFonts w:ascii="Arial" w:hAnsi="Arial" w:cs="Arial"/>
        </w:rPr>
        <w:t>displayed throughout the service</w:t>
      </w:r>
      <w:r w:rsidR="00A81280" w:rsidRPr="007C24D4">
        <w:rPr>
          <w:rFonts w:ascii="Arial" w:hAnsi="Arial" w:cs="Arial"/>
        </w:rPr>
        <w:t>.</w:t>
      </w:r>
    </w:p>
    <w:p w14:paraId="2B3B5832" w14:textId="2792D794" w:rsidR="00A81280" w:rsidRPr="007C24D4" w:rsidRDefault="007C24D4" w:rsidP="005F0B37">
      <w:pPr>
        <w:rPr>
          <w:rFonts w:ascii="Arial" w:hAnsi="Arial" w:cs="Arial"/>
        </w:rPr>
      </w:pPr>
      <w:r>
        <w:rPr>
          <w:rFonts w:ascii="Arial" w:hAnsi="Arial" w:cs="Arial"/>
        </w:rPr>
        <w:t>C</w:t>
      </w:r>
      <w:r w:rsidRPr="007C24D4">
        <w:rPr>
          <w:rFonts w:ascii="Arial" w:hAnsi="Arial" w:cs="Arial"/>
        </w:rPr>
        <w:t>onsumers</w:t>
      </w:r>
      <w:r>
        <w:rPr>
          <w:rFonts w:ascii="Arial" w:hAnsi="Arial" w:cs="Arial"/>
        </w:rPr>
        <w:t xml:space="preserve"> and </w:t>
      </w:r>
      <w:r w:rsidRPr="007C24D4">
        <w:rPr>
          <w:rFonts w:ascii="Arial" w:hAnsi="Arial" w:cs="Arial"/>
        </w:rPr>
        <w:t xml:space="preserve">representatives reported their privacy is well respected, and they are confident their personal information is kept confidential. </w:t>
      </w:r>
      <w:r>
        <w:rPr>
          <w:rFonts w:ascii="Arial" w:hAnsi="Arial" w:cs="Arial"/>
        </w:rPr>
        <w:t>Staff described</w:t>
      </w:r>
      <w:r w:rsidRPr="007C24D4">
        <w:rPr>
          <w:rFonts w:ascii="Arial" w:hAnsi="Arial" w:cs="Arial"/>
        </w:rPr>
        <w:t xml:space="preserve"> how they maintain consumer privacy when providing care</w:t>
      </w:r>
      <w:r>
        <w:rPr>
          <w:rFonts w:ascii="Arial" w:hAnsi="Arial" w:cs="Arial"/>
        </w:rPr>
        <w:t xml:space="preserve"> and ensure</w:t>
      </w:r>
      <w:r w:rsidRPr="007C24D4">
        <w:rPr>
          <w:rFonts w:ascii="Arial" w:hAnsi="Arial" w:cs="Arial"/>
        </w:rPr>
        <w:t xml:space="preserve"> computers </w:t>
      </w:r>
      <w:r>
        <w:rPr>
          <w:rFonts w:ascii="Arial" w:hAnsi="Arial" w:cs="Arial"/>
        </w:rPr>
        <w:t xml:space="preserve">are </w:t>
      </w:r>
      <w:r w:rsidRPr="007C24D4">
        <w:rPr>
          <w:rFonts w:ascii="Arial" w:hAnsi="Arial" w:cs="Arial"/>
        </w:rPr>
        <w:t xml:space="preserve">locked and </w:t>
      </w:r>
      <w:r>
        <w:rPr>
          <w:rFonts w:ascii="Arial" w:hAnsi="Arial" w:cs="Arial"/>
        </w:rPr>
        <w:t>password protected</w:t>
      </w:r>
      <w:r w:rsidRPr="007C24D4">
        <w:rPr>
          <w:rFonts w:ascii="Arial" w:hAnsi="Arial" w:cs="Arial"/>
        </w:rPr>
        <w:t xml:space="preserve"> access consumers’ personal information. Staff were observed knocking on bedroom doors and waiting for a response before entering and closing doors when providing care. </w:t>
      </w:r>
    </w:p>
    <w:p w14:paraId="16C27C05" w14:textId="60424270" w:rsidR="001A5684" w:rsidRPr="005F0B37" w:rsidRDefault="001A5684" w:rsidP="005F0B37">
      <w:pPr>
        <w:rPr>
          <w:rFonts w:ascii="Arial" w:hAnsi="Arial" w:cs="Arial"/>
        </w:rPr>
      </w:pPr>
      <w:r w:rsidRPr="005F0B37">
        <w:rPr>
          <w:rFonts w:ascii="Arial" w:hAnsi="Arial" w:cs="Arial"/>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172E1AE" w:rsidR="00FC045E" w:rsidRPr="00996FAF" w:rsidRDefault="00E7494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30D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61C4A57D" w:rsidR="00FC045E" w:rsidRPr="00996FAF" w:rsidRDefault="00E7494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30D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33FE746" w:rsidR="00FC045E" w:rsidRPr="00996FAF" w:rsidRDefault="00E7494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30D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D24C363" w:rsidR="00FC045E" w:rsidRPr="00996FAF" w:rsidRDefault="00E7494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30D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204DDDF0" w:rsidR="00FC045E" w:rsidRPr="00996FAF" w:rsidRDefault="00E7494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30D2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E39F892" w14:textId="477C05C3" w:rsidR="00D51BF4" w:rsidRPr="005F0B37" w:rsidRDefault="00200972" w:rsidP="005F0B37">
      <w:pPr>
        <w:rPr>
          <w:rFonts w:ascii="Arial" w:hAnsi="Arial" w:cs="Arial"/>
        </w:rPr>
      </w:pPr>
      <w:r w:rsidRPr="005F0B37">
        <w:rPr>
          <w:rFonts w:ascii="Arial" w:hAnsi="Arial" w:cs="Arial"/>
        </w:rPr>
        <w:t xml:space="preserve">Consumers and representatives said they were involved in assessment and planning processes and were happy with the management of identified risks for consumers. Staff described the initial and ongoing assessments </w:t>
      </w:r>
      <w:r w:rsidR="00D56568" w:rsidRPr="005F0B37">
        <w:rPr>
          <w:rFonts w:ascii="Arial" w:hAnsi="Arial" w:cs="Arial"/>
        </w:rPr>
        <w:t xml:space="preserve">and care planning documentation evidenced a range of assessments being completed on entry and on an ongoing basis </w:t>
      </w:r>
      <w:r w:rsidR="00D51BF4" w:rsidRPr="005F0B37">
        <w:rPr>
          <w:rFonts w:ascii="Arial" w:hAnsi="Arial" w:cs="Arial"/>
        </w:rPr>
        <w:t>for range of risks including</w:t>
      </w:r>
      <w:r w:rsidR="00D56568" w:rsidRPr="005F0B37">
        <w:rPr>
          <w:rFonts w:ascii="Arial" w:hAnsi="Arial" w:cs="Arial"/>
        </w:rPr>
        <w:t xml:space="preserve"> skin tears and pressure injuries</w:t>
      </w:r>
      <w:r w:rsidR="00C83653" w:rsidRPr="005F0B37">
        <w:rPr>
          <w:rFonts w:ascii="Arial" w:hAnsi="Arial" w:cs="Arial"/>
        </w:rPr>
        <w:t xml:space="preserve"> and</w:t>
      </w:r>
      <w:r w:rsidR="00D56568" w:rsidRPr="005F0B37">
        <w:rPr>
          <w:rFonts w:ascii="Arial" w:hAnsi="Arial" w:cs="Arial"/>
        </w:rPr>
        <w:t xml:space="preserve"> psychotropic medication management</w:t>
      </w:r>
      <w:r w:rsidR="00C83653" w:rsidRPr="005F0B37">
        <w:rPr>
          <w:rFonts w:ascii="Arial" w:hAnsi="Arial" w:cs="Arial"/>
        </w:rPr>
        <w:t>.</w:t>
      </w:r>
      <w:r w:rsidR="00D56568" w:rsidRPr="005F0B37">
        <w:rPr>
          <w:rFonts w:ascii="Arial" w:hAnsi="Arial" w:cs="Arial"/>
        </w:rPr>
        <w:t xml:space="preserve"> </w:t>
      </w:r>
      <w:r w:rsidR="00D51BF4" w:rsidRPr="005F0B37">
        <w:rPr>
          <w:rFonts w:ascii="Arial" w:hAnsi="Arial" w:cs="Arial"/>
        </w:rPr>
        <w:t>The service has assessment and care planning policies and procedures in place to guide staff</w:t>
      </w:r>
      <w:r w:rsidR="00C83653" w:rsidRPr="005F0B37">
        <w:rPr>
          <w:rFonts w:ascii="Arial" w:hAnsi="Arial" w:cs="Arial"/>
        </w:rPr>
        <w:t>.</w:t>
      </w:r>
    </w:p>
    <w:p w14:paraId="7EA64FDB" w14:textId="2ED6F2CF" w:rsidR="00D56568" w:rsidRPr="0024622B" w:rsidRDefault="00D67159" w:rsidP="005F0B37">
      <w:pPr>
        <w:rPr>
          <w:rFonts w:ascii="Arial" w:hAnsi="Arial" w:cs="Arial"/>
        </w:rPr>
      </w:pPr>
      <w:r w:rsidRPr="0024622B">
        <w:rPr>
          <w:rFonts w:ascii="Arial" w:hAnsi="Arial" w:cs="Arial"/>
        </w:rPr>
        <w:t>Consumers and representatives said the service consults with them relation to the needs, goals and preferences of the consumers’ care, and staff have spoken with them about advance care and end of life planning. Staff demonstrated an understanding of individual consumer needs and preferences and said they approach end of life and advance care planning conversations during the admission process</w:t>
      </w:r>
      <w:r w:rsidR="00F36034">
        <w:rPr>
          <w:rFonts w:ascii="Arial" w:hAnsi="Arial" w:cs="Arial"/>
        </w:rPr>
        <w:t>,</w:t>
      </w:r>
      <w:r w:rsidRPr="0024622B">
        <w:rPr>
          <w:rFonts w:ascii="Arial" w:hAnsi="Arial" w:cs="Arial"/>
        </w:rPr>
        <w:t xml:space="preserve"> at case conferences and as needs change. Care planning documentation evidenced consumers’ current needs, goals and preferences and advance care planning.</w:t>
      </w:r>
    </w:p>
    <w:p w14:paraId="1B3D6082" w14:textId="2D839264" w:rsidR="000E4F04" w:rsidRPr="005F0B37" w:rsidRDefault="00045FF3" w:rsidP="005F0B37">
      <w:pPr>
        <w:rPr>
          <w:rFonts w:ascii="Arial" w:hAnsi="Arial" w:cs="Arial"/>
        </w:rPr>
      </w:pPr>
      <w:r w:rsidRPr="0024622B">
        <w:rPr>
          <w:rFonts w:ascii="Arial" w:hAnsi="Arial" w:cs="Arial"/>
        </w:rPr>
        <w:t xml:space="preserve">Consumers and representatives confirmed their involvement in </w:t>
      </w:r>
      <w:r w:rsidR="00C75936" w:rsidRPr="0024622B">
        <w:rPr>
          <w:rFonts w:ascii="Arial" w:hAnsi="Arial" w:cs="Arial"/>
        </w:rPr>
        <w:t xml:space="preserve">ongoing </w:t>
      </w:r>
      <w:r w:rsidRPr="0024622B">
        <w:rPr>
          <w:rFonts w:ascii="Arial" w:hAnsi="Arial" w:cs="Arial"/>
        </w:rPr>
        <w:t xml:space="preserve">assessment and planning through case conferences, verbal updates and described the involvement of </w:t>
      </w:r>
      <w:r w:rsidR="00C75936" w:rsidRPr="0024622B">
        <w:rPr>
          <w:rFonts w:ascii="Arial" w:hAnsi="Arial" w:cs="Arial"/>
        </w:rPr>
        <w:t>others i</w:t>
      </w:r>
      <w:r w:rsidRPr="0024622B">
        <w:rPr>
          <w:rFonts w:ascii="Arial" w:hAnsi="Arial" w:cs="Arial"/>
        </w:rPr>
        <w:t>mportant to them i</w:t>
      </w:r>
      <w:r w:rsidR="00C75936" w:rsidRPr="0024622B">
        <w:rPr>
          <w:rFonts w:ascii="Arial" w:hAnsi="Arial" w:cs="Arial"/>
        </w:rPr>
        <w:t>nvolved with</w:t>
      </w:r>
      <w:r w:rsidRPr="0024622B">
        <w:rPr>
          <w:rFonts w:ascii="Arial" w:hAnsi="Arial" w:cs="Arial"/>
        </w:rPr>
        <w:t xml:space="preserve"> assessment and planning</w:t>
      </w:r>
      <w:r w:rsidR="00C75936" w:rsidRPr="0024622B">
        <w:rPr>
          <w:rFonts w:ascii="Arial" w:hAnsi="Arial" w:cs="Arial"/>
        </w:rPr>
        <w:t>.</w:t>
      </w:r>
      <w:r w:rsidRPr="0024622B">
        <w:rPr>
          <w:rFonts w:ascii="Arial" w:hAnsi="Arial" w:cs="Arial"/>
        </w:rPr>
        <w:t xml:space="preserve"> </w:t>
      </w:r>
      <w:r w:rsidR="00C75936" w:rsidRPr="0024622B">
        <w:rPr>
          <w:rFonts w:ascii="Arial" w:hAnsi="Arial" w:cs="Arial"/>
        </w:rPr>
        <w:t xml:space="preserve">Staff </w:t>
      </w:r>
      <w:r w:rsidRPr="0024622B">
        <w:rPr>
          <w:rFonts w:ascii="Arial" w:hAnsi="Arial" w:cs="Arial"/>
        </w:rPr>
        <w:t xml:space="preserve">described the involvement of others in consumers’ assessment and planning </w:t>
      </w:r>
      <w:r w:rsidR="00B60904" w:rsidRPr="0024622B">
        <w:rPr>
          <w:rFonts w:ascii="Arial" w:hAnsi="Arial" w:cs="Arial"/>
        </w:rPr>
        <w:t xml:space="preserve">including </w:t>
      </w:r>
      <w:r w:rsidR="0024622B" w:rsidRPr="0024622B">
        <w:rPr>
          <w:rFonts w:ascii="Arial" w:hAnsi="Arial" w:cs="Arial"/>
        </w:rPr>
        <w:t>allied health providers and specialists. Care</w:t>
      </w:r>
      <w:r w:rsidR="00B60904" w:rsidRPr="0024622B">
        <w:rPr>
          <w:rFonts w:ascii="Arial" w:hAnsi="Arial" w:cs="Arial"/>
        </w:rPr>
        <w:t xml:space="preserve"> planning documentation including progress notes and case conference documents, </w:t>
      </w:r>
      <w:r w:rsidR="00B60904" w:rsidRPr="0024622B">
        <w:rPr>
          <w:rFonts w:ascii="Arial" w:hAnsi="Arial" w:cs="Arial"/>
        </w:rPr>
        <w:lastRenderedPageBreak/>
        <w:t xml:space="preserve">evidenced involvement and input from the consumer/representative, </w:t>
      </w:r>
      <w:r w:rsidR="0024622B" w:rsidRPr="0024622B">
        <w:rPr>
          <w:rFonts w:ascii="Arial" w:hAnsi="Arial" w:cs="Arial"/>
        </w:rPr>
        <w:t>medical officer</w:t>
      </w:r>
      <w:r w:rsidR="00B60904" w:rsidRPr="0024622B">
        <w:rPr>
          <w:rFonts w:ascii="Arial" w:hAnsi="Arial" w:cs="Arial"/>
        </w:rPr>
        <w:t xml:space="preserve"> and allied health specialists in the consumers’ care assessment and planning</w:t>
      </w:r>
      <w:r w:rsidR="0024622B" w:rsidRPr="0024622B">
        <w:rPr>
          <w:rFonts w:ascii="Arial" w:hAnsi="Arial" w:cs="Arial"/>
        </w:rPr>
        <w:t>.</w:t>
      </w:r>
    </w:p>
    <w:p w14:paraId="73096F95" w14:textId="13443EC1" w:rsidR="00D56568" w:rsidRPr="005F0B37" w:rsidRDefault="00AF2453" w:rsidP="005F0B37">
      <w:pPr>
        <w:rPr>
          <w:rFonts w:ascii="Arial" w:hAnsi="Arial" w:cs="Arial"/>
        </w:rPr>
      </w:pPr>
      <w:r w:rsidRPr="005F0B37">
        <w:rPr>
          <w:rFonts w:ascii="Arial" w:hAnsi="Arial" w:cs="Arial"/>
        </w:rPr>
        <w:t>Consumers and representatives confirmed receiving verbal updates and communicating with staff as care changes occurred</w:t>
      </w:r>
      <w:r w:rsidR="000601CE" w:rsidRPr="005F0B37">
        <w:rPr>
          <w:rFonts w:ascii="Arial" w:hAnsi="Arial" w:cs="Arial"/>
        </w:rPr>
        <w:t xml:space="preserve"> and </w:t>
      </w:r>
      <w:r w:rsidR="00E82EBF" w:rsidRPr="005F0B37">
        <w:rPr>
          <w:rFonts w:ascii="Arial" w:hAnsi="Arial" w:cs="Arial"/>
        </w:rPr>
        <w:t>confirmed they receive a</w:t>
      </w:r>
      <w:r w:rsidR="000601CE" w:rsidRPr="005F0B37">
        <w:rPr>
          <w:rFonts w:ascii="Arial" w:hAnsi="Arial" w:cs="Arial"/>
        </w:rPr>
        <w:t xml:space="preserve"> copy of the care plan if they wanted </w:t>
      </w:r>
      <w:r w:rsidR="00E82EBF" w:rsidRPr="005F0B37">
        <w:rPr>
          <w:rFonts w:ascii="Arial" w:hAnsi="Arial" w:cs="Arial"/>
        </w:rPr>
        <w:t>one</w:t>
      </w:r>
      <w:r w:rsidR="000601CE" w:rsidRPr="005F0B37">
        <w:rPr>
          <w:rFonts w:ascii="Arial" w:hAnsi="Arial" w:cs="Arial"/>
        </w:rPr>
        <w:t>.</w:t>
      </w:r>
      <w:r w:rsidRPr="005F0B37">
        <w:rPr>
          <w:rFonts w:ascii="Arial" w:hAnsi="Arial" w:cs="Arial"/>
        </w:rPr>
        <w:t xml:space="preserve"> Staff advised the outcomes of assessments are documented in case conference records and care plans for the consumer in the </w:t>
      </w:r>
      <w:r w:rsidR="00E82EBF" w:rsidRPr="005F0B37">
        <w:rPr>
          <w:rFonts w:ascii="Arial" w:hAnsi="Arial" w:cs="Arial"/>
        </w:rPr>
        <w:t>electronic care management system</w:t>
      </w:r>
      <w:r w:rsidRPr="005F0B37">
        <w:rPr>
          <w:rFonts w:ascii="Arial" w:hAnsi="Arial" w:cs="Arial"/>
        </w:rPr>
        <w:t xml:space="preserve"> and were updated on consumers’ care needs during handover. </w:t>
      </w:r>
      <w:r w:rsidR="00EB64A8" w:rsidRPr="005F0B37">
        <w:rPr>
          <w:rFonts w:ascii="Arial" w:hAnsi="Arial" w:cs="Arial"/>
        </w:rPr>
        <w:t>Care planning documentation</w:t>
      </w:r>
      <w:r w:rsidR="006E152D" w:rsidRPr="005F0B37">
        <w:rPr>
          <w:rFonts w:ascii="Arial" w:hAnsi="Arial" w:cs="Arial"/>
        </w:rPr>
        <w:t xml:space="preserve"> evidenced consumers’</w:t>
      </w:r>
      <w:r w:rsidR="00EB64A8" w:rsidRPr="005F0B37">
        <w:rPr>
          <w:rFonts w:ascii="Arial" w:hAnsi="Arial" w:cs="Arial"/>
        </w:rPr>
        <w:t xml:space="preserve"> individualised care, and regular communication with consumer</w:t>
      </w:r>
      <w:r w:rsidR="006E152D" w:rsidRPr="005F0B37">
        <w:rPr>
          <w:rFonts w:ascii="Arial" w:hAnsi="Arial" w:cs="Arial"/>
        </w:rPr>
        <w:t xml:space="preserve"> and </w:t>
      </w:r>
      <w:r w:rsidR="00EB64A8" w:rsidRPr="005F0B37">
        <w:rPr>
          <w:rFonts w:ascii="Arial" w:hAnsi="Arial" w:cs="Arial"/>
        </w:rPr>
        <w:t>representatives about the outcomes of assessment and care planning</w:t>
      </w:r>
      <w:r w:rsidR="006E152D" w:rsidRPr="005F0B37">
        <w:rPr>
          <w:rFonts w:ascii="Arial" w:hAnsi="Arial" w:cs="Arial"/>
        </w:rPr>
        <w:t>.</w:t>
      </w:r>
    </w:p>
    <w:p w14:paraId="4E15ECF8" w14:textId="5D22C154" w:rsidR="00D56568" w:rsidRPr="005F0B37" w:rsidRDefault="00633137" w:rsidP="005F0B37">
      <w:pPr>
        <w:rPr>
          <w:rFonts w:ascii="Arial" w:hAnsi="Arial" w:cs="Arial"/>
        </w:rPr>
      </w:pPr>
      <w:r w:rsidRPr="005F0B37">
        <w:rPr>
          <w:rFonts w:ascii="Arial" w:hAnsi="Arial" w:cs="Arial"/>
        </w:rPr>
        <w:t>C</w:t>
      </w:r>
      <w:r w:rsidR="00B92E19" w:rsidRPr="005F0B37">
        <w:rPr>
          <w:rFonts w:ascii="Arial" w:hAnsi="Arial" w:cs="Arial"/>
        </w:rPr>
        <w:t>onsumers</w:t>
      </w:r>
      <w:r w:rsidRPr="005F0B37">
        <w:rPr>
          <w:rFonts w:ascii="Arial" w:hAnsi="Arial" w:cs="Arial"/>
        </w:rPr>
        <w:t xml:space="preserve"> and </w:t>
      </w:r>
      <w:r w:rsidR="00B92E19" w:rsidRPr="005F0B37">
        <w:rPr>
          <w:rFonts w:ascii="Arial" w:hAnsi="Arial" w:cs="Arial"/>
        </w:rPr>
        <w:t>representatives</w:t>
      </w:r>
      <w:r w:rsidRPr="005F0B37">
        <w:rPr>
          <w:rFonts w:ascii="Arial" w:hAnsi="Arial" w:cs="Arial"/>
        </w:rPr>
        <w:t xml:space="preserve"> said they are regularly informed when consumers’ care changes and when incidents occur. Care planning documentation showed evidence of review on a regular basis and when circumstances change, or when incidents occur. Staff and management interviewed confirmed care plans are reviewed 3 monthly or when health or care needs change and described how incidents might generate a reassessment or review of consumer’s needs.</w:t>
      </w:r>
    </w:p>
    <w:p w14:paraId="0CDBAA2D" w14:textId="4C0A9C2B" w:rsidR="0087700C" w:rsidRPr="005F0B37" w:rsidRDefault="00D87E7C" w:rsidP="005F0B37">
      <w:pPr>
        <w:rPr>
          <w:rFonts w:ascii="Arial" w:hAnsi="Arial" w:cs="Arial"/>
        </w:rPr>
      </w:pPr>
      <w:r w:rsidRPr="005F0B37">
        <w:rPr>
          <w:rFonts w:ascii="Arial" w:hAnsi="Arial" w:cs="Arial"/>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A6D6B77" w:rsidR="00FC045E" w:rsidRPr="00996FAF" w:rsidRDefault="00E7494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ADE7659" w:rsidR="00FC045E" w:rsidRPr="00996FAF" w:rsidRDefault="00E7494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76294388" w:rsidR="00FC045E" w:rsidRPr="00996FAF" w:rsidRDefault="00E7494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5BD7C74" w:rsidR="00FC045E" w:rsidRPr="00996FAF" w:rsidRDefault="00E7494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9C6F66F" w:rsidR="00FC045E" w:rsidRPr="00996FAF" w:rsidRDefault="00E7494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4395EA3" w:rsidR="00FC045E" w:rsidRPr="00996FAF" w:rsidRDefault="00E7494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D8BE426" w:rsidR="00FC045E" w:rsidRPr="00996FAF" w:rsidRDefault="00E7494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4DE3618" w14:textId="64817EBD" w:rsidR="00C74776" w:rsidRPr="004A4040" w:rsidRDefault="00C74776" w:rsidP="005F0B37">
      <w:pPr>
        <w:rPr>
          <w:rFonts w:ascii="Arial" w:hAnsi="Arial" w:cs="Arial"/>
        </w:rPr>
      </w:pPr>
      <w:r w:rsidRPr="004A4040">
        <w:rPr>
          <w:rFonts w:ascii="Arial" w:hAnsi="Arial" w:cs="Arial"/>
        </w:rPr>
        <w:t>Consumers</w:t>
      </w:r>
      <w:r w:rsidR="00B1192F" w:rsidRPr="004A4040">
        <w:rPr>
          <w:rFonts w:ascii="Arial" w:hAnsi="Arial" w:cs="Arial"/>
        </w:rPr>
        <w:t xml:space="preserve"> and </w:t>
      </w:r>
      <w:r w:rsidRPr="004A4040">
        <w:rPr>
          <w:rFonts w:ascii="Arial" w:hAnsi="Arial" w:cs="Arial"/>
        </w:rPr>
        <w:t>representatives</w:t>
      </w:r>
      <w:r w:rsidR="00B1192F" w:rsidRPr="004A4040">
        <w:rPr>
          <w:rFonts w:ascii="Arial" w:hAnsi="Arial" w:cs="Arial"/>
        </w:rPr>
        <w:t xml:space="preserve"> </w:t>
      </w:r>
      <w:r w:rsidRPr="004A4040">
        <w:rPr>
          <w:rFonts w:ascii="Arial" w:hAnsi="Arial" w:cs="Arial"/>
        </w:rPr>
        <w:t xml:space="preserve">said they were </w:t>
      </w:r>
      <w:r w:rsidR="00B1192F" w:rsidRPr="004A4040">
        <w:rPr>
          <w:rFonts w:ascii="Arial" w:hAnsi="Arial" w:cs="Arial"/>
        </w:rPr>
        <w:t>satisfied</w:t>
      </w:r>
      <w:r w:rsidRPr="004A4040">
        <w:rPr>
          <w:rFonts w:ascii="Arial" w:hAnsi="Arial" w:cs="Arial"/>
        </w:rPr>
        <w:t xml:space="preserve"> with the care provided and consumers’ personal and clinical care needs were met. Care planning documentation reflected individualised care is safe, effective, and tailored to the specific needs and preferences of the consumer.</w:t>
      </w:r>
      <w:r w:rsidR="00002BDD" w:rsidRPr="004A4040">
        <w:rPr>
          <w:rFonts w:ascii="Arial" w:hAnsi="Arial" w:cs="Arial"/>
        </w:rPr>
        <w:t xml:space="preserve"> S</w:t>
      </w:r>
      <w:r w:rsidRPr="004A4040">
        <w:rPr>
          <w:rFonts w:ascii="Arial" w:hAnsi="Arial" w:cs="Arial"/>
        </w:rPr>
        <w:t>taff interactions with consumers</w:t>
      </w:r>
      <w:r w:rsidR="002705F4" w:rsidRPr="004A4040">
        <w:rPr>
          <w:rFonts w:ascii="Arial" w:hAnsi="Arial" w:cs="Arial"/>
        </w:rPr>
        <w:t xml:space="preserve"> were observed</w:t>
      </w:r>
      <w:r w:rsidRPr="004A4040">
        <w:rPr>
          <w:rFonts w:ascii="Arial" w:hAnsi="Arial" w:cs="Arial"/>
        </w:rPr>
        <w:t xml:space="preserve"> and confirmed personal and clinical care is being delivered in line with care plans.</w:t>
      </w:r>
    </w:p>
    <w:p w14:paraId="4A31F57F" w14:textId="5DA015EB" w:rsidR="002705F4" w:rsidRPr="004A4040" w:rsidRDefault="00544865" w:rsidP="005F0B37">
      <w:pPr>
        <w:rPr>
          <w:rFonts w:ascii="Arial" w:hAnsi="Arial" w:cs="Arial"/>
        </w:rPr>
      </w:pPr>
      <w:r w:rsidRPr="004A4040">
        <w:rPr>
          <w:rFonts w:ascii="Arial" w:hAnsi="Arial" w:cs="Arial"/>
        </w:rPr>
        <w:t>Consumers and representatives said the service manages consumers’ risks</w:t>
      </w:r>
      <w:r w:rsidR="00804FC3" w:rsidRPr="004A4040">
        <w:rPr>
          <w:rFonts w:ascii="Arial" w:hAnsi="Arial" w:cs="Arial"/>
        </w:rPr>
        <w:t xml:space="preserve"> and s</w:t>
      </w:r>
      <w:r w:rsidRPr="004A4040">
        <w:rPr>
          <w:rFonts w:ascii="Arial" w:hAnsi="Arial" w:cs="Arial"/>
        </w:rPr>
        <w:t xml:space="preserve">taff </w:t>
      </w:r>
      <w:r w:rsidR="00804FC3" w:rsidRPr="004A4040">
        <w:rPr>
          <w:rFonts w:ascii="Arial" w:hAnsi="Arial" w:cs="Arial"/>
        </w:rPr>
        <w:t xml:space="preserve">identified </w:t>
      </w:r>
      <w:r w:rsidRPr="004A4040">
        <w:rPr>
          <w:rFonts w:ascii="Arial" w:hAnsi="Arial" w:cs="Arial"/>
        </w:rPr>
        <w:t xml:space="preserve">risks </w:t>
      </w:r>
      <w:r w:rsidR="00804FC3" w:rsidRPr="004A4040">
        <w:rPr>
          <w:rFonts w:ascii="Arial" w:hAnsi="Arial" w:cs="Arial"/>
        </w:rPr>
        <w:t xml:space="preserve">and </w:t>
      </w:r>
      <w:r w:rsidRPr="004A4040">
        <w:rPr>
          <w:rFonts w:ascii="Arial" w:hAnsi="Arial" w:cs="Arial"/>
        </w:rPr>
        <w:t>related management</w:t>
      </w:r>
      <w:r w:rsidR="00804FC3" w:rsidRPr="004A4040">
        <w:rPr>
          <w:rFonts w:ascii="Arial" w:hAnsi="Arial" w:cs="Arial"/>
        </w:rPr>
        <w:t xml:space="preserve"> strategies</w:t>
      </w:r>
      <w:r w:rsidRPr="004A4040">
        <w:rPr>
          <w:rFonts w:ascii="Arial" w:hAnsi="Arial" w:cs="Arial"/>
        </w:rPr>
        <w:t xml:space="preserve"> for individual consumers</w:t>
      </w:r>
      <w:r w:rsidR="00057C6E" w:rsidRPr="004A4040">
        <w:rPr>
          <w:rFonts w:ascii="Arial" w:hAnsi="Arial" w:cs="Arial"/>
        </w:rPr>
        <w:t>. Care planning documentation identified high impact/high prevalence risks had been identified and effectively managed by the service, including falls, choking, weight losses, pressure injuries, diabetes management, oxygen management and catheter care. The service has policies, procedures, and flowcharts in relation to high impact/high prevalence risks</w:t>
      </w:r>
      <w:r w:rsidR="005A23C2" w:rsidRPr="004A4040">
        <w:rPr>
          <w:rFonts w:ascii="Arial" w:hAnsi="Arial" w:cs="Arial"/>
        </w:rPr>
        <w:t>.</w:t>
      </w:r>
    </w:p>
    <w:p w14:paraId="004A595B" w14:textId="29EEF04D" w:rsidR="005A23C2" w:rsidRPr="00900BDE" w:rsidRDefault="004A4040" w:rsidP="005F0B37">
      <w:pPr>
        <w:rPr>
          <w:rFonts w:ascii="Arial" w:hAnsi="Arial" w:cs="Arial"/>
        </w:rPr>
      </w:pPr>
      <w:r w:rsidRPr="00900BDE">
        <w:rPr>
          <w:rFonts w:ascii="Arial" w:hAnsi="Arial" w:cs="Arial"/>
        </w:rPr>
        <w:lastRenderedPageBreak/>
        <w:t xml:space="preserve">Consumers and representatives said they have completed advance care </w:t>
      </w:r>
      <w:r w:rsidR="00450562" w:rsidRPr="00900BDE">
        <w:rPr>
          <w:rFonts w:ascii="Arial" w:hAnsi="Arial" w:cs="Arial"/>
        </w:rPr>
        <w:t>directives</w:t>
      </w:r>
      <w:r w:rsidRPr="00900BDE">
        <w:rPr>
          <w:rFonts w:ascii="Arial" w:hAnsi="Arial" w:cs="Arial"/>
        </w:rPr>
        <w:t xml:space="preserve"> with their </w:t>
      </w:r>
      <w:r w:rsidR="00323D05" w:rsidRPr="00900BDE">
        <w:rPr>
          <w:rFonts w:ascii="Arial" w:hAnsi="Arial" w:cs="Arial"/>
        </w:rPr>
        <w:t>end of life</w:t>
      </w:r>
      <w:r w:rsidRPr="00900BDE">
        <w:rPr>
          <w:rFonts w:ascii="Arial" w:hAnsi="Arial" w:cs="Arial"/>
        </w:rPr>
        <w:t xml:space="preserve"> wishes and preferences included. Staff described the way care delivery changes for consumers nearing </w:t>
      </w:r>
      <w:r w:rsidR="00323D05" w:rsidRPr="00900BDE">
        <w:rPr>
          <w:rFonts w:ascii="Arial" w:hAnsi="Arial" w:cs="Arial"/>
        </w:rPr>
        <w:t>end of life</w:t>
      </w:r>
      <w:r w:rsidRPr="00900BDE">
        <w:rPr>
          <w:rFonts w:ascii="Arial" w:hAnsi="Arial" w:cs="Arial"/>
        </w:rPr>
        <w:t xml:space="preserve"> and practical ways in which consumers’ comfort is maximised and dignity preserved through regular repositioning, pain management, eye and mouth care, emotional and spiritual support. Care planning documentation evidenced advance care planning and the needs, goals, and preferences of consumers </w:t>
      </w:r>
      <w:r w:rsidR="00323D05" w:rsidRPr="00900BDE">
        <w:rPr>
          <w:rFonts w:ascii="Arial" w:hAnsi="Arial" w:cs="Arial"/>
        </w:rPr>
        <w:t xml:space="preserve">for </w:t>
      </w:r>
      <w:r w:rsidR="00900BDE" w:rsidRPr="00900BDE">
        <w:rPr>
          <w:rFonts w:ascii="Arial" w:hAnsi="Arial" w:cs="Arial"/>
        </w:rPr>
        <w:t>end-of-life</w:t>
      </w:r>
      <w:r w:rsidRPr="00900BDE">
        <w:rPr>
          <w:rFonts w:ascii="Arial" w:hAnsi="Arial" w:cs="Arial"/>
        </w:rPr>
        <w:t xml:space="preserve"> care, including comfort care</w:t>
      </w:r>
      <w:r w:rsidR="00323D05" w:rsidRPr="00900BDE">
        <w:rPr>
          <w:rFonts w:ascii="Arial" w:hAnsi="Arial" w:cs="Arial"/>
        </w:rPr>
        <w:t>.</w:t>
      </w:r>
    </w:p>
    <w:p w14:paraId="6B27757A" w14:textId="4A61FA35" w:rsidR="00323D05" w:rsidRPr="005968AB" w:rsidRDefault="0065616B" w:rsidP="005F0B37">
      <w:pPr>
        <w:rPr>
          <w:rFonts w:ascii="Arial" w:hAnsi="Arial" w:cs="Arial"/>
        </w:rPr>
      </w:pPr>
      <w:r w:rsidRPr="00900BDE">
        <w:rPr>
          <w:rFonts w:ascii="Arial" w:hAnsi="Arial" w:cs="Arial"/>
        </w:rPr>
        <w:t xml:space="preserve">Consumers and representatives said the service responds effectively when there is a deterioration in </w:t>
      </w:r>
      <w:r w:rsidRPr="005968AB">
        <w:rPr>
          <w:rFonts w:ascii="Arial" w:hAnsi="Arial" w:cs="Arial"/>
        </w:rPr>
        <w:t>the consumer's condition, health, or ability. Staff explain</w:t>
      </w:r>
      <w:r w:rsidR="00900BDE" w:rsidRPr="005968AB">
        <w:rPr>
          <w:rFonts w:ascii="Arial" w:hAnsi="Arial" w:cs="Arial"/>
        </w:rPr>
        <w:t>ed</w:t>
      </w:r>
      <w:r w:rsidRPr="005968AB">
        <w:rPr>
          <w:rFonts w:ascii="Arial" w:hAnsi="Arial" w:cs="Arial"/>
        </w:rPr>
        <w:t xml:space="preserve"> the process for identifying and reporting changes and deterioration in a consumer’s condition</w:t>
      </w:r>
      <w:r w:rsidR="00900BDE" w:rsidRPr="005968AB">
        <w:rPr>
          <w:rFonts w:ascii="Arial" w:hAnsi="Arial" w:cs="Arial"/>
        </w:rPr>
        <w:t xml:space="preserve"> such as </w:t>
      </w:r>
      <w:r w:rsidRPr="005968AB">
        <w:rPr>
          <w:rFonts w:ascii="Arial" w:hAnsi="Arial" w:cs="Arial"/>
        </w:rPr>
        <w:t>recognising pain, poor appetite, weight loss, bowel movement, changed behaviours and mobility changes. Care planning documents and/or progress notes reflect</w:t>
      </w:r>
      <w:r w:rsidR="00900BDE" w:rsidRPr="005968AB">
        <w:rPr>
          <w:rFonts w:ascii="Arial" w:hAnsi="Arial" w:cs="Arial"/>
        </w:rPr>
        <w:t>ed</w:t>
      </w:r>
      <w:r w:rsidRPr="005968AB">
        <w:rPr>
          <w:rFonts w:ascii="Arial" w:hAnsi="Arial" w:cs="Arial"/>
        </w:rPr>
        <w:t xml:space="preserve"> the identification of and response to deterioration or changes in condition. The service has policies, procedures and flowcharts relating to acute deterioration to guide staff in identifying and responding to the deterioration of consumers</w:t>
      </w:r>
      <w:r w:rsidR="00900BDE" w:rsidRPr="005968AB">
        <w:rPr>
          <w:rFonts w:ascii="Arial" w:hAnsi="Arial" w:cs="Arial"/>
        </w:rPr>
        <w:t>.</w:t>
      </w:r>
    </w:p>
    <w:p w14:paraId="247DCFF4" w14:textId="0B9FFA2B" w:rsidR="00306875" w:rsidRPr="005F0B37" w:rsidRDefault="00306875" w:rsidP="005F0B37">
      <w:pPr>
        <w:rPr>
          <w:rFonts w:ascii="Arial" w:hAnsi="Arial" w:cs="Arial"/>
        </w:rPr>
      </w:pPr>
      <w:r w:rsidRPr="005F0B37">
        <w:rPr>
          <w:rFonts w:ascii="Arial" w:hAnsi="Arial" w:cs="Arial"/>
        </w:rPr>
        <w:t>Consumers and representatives said the consumer’s care needs and preferences are effectively communicated between staff, and they receive the care they need. Staff said information relating to consumers’ conditions, needs and preferences is documented in the electronic care management system via care planning documentation, progress notes, handovers and communicated where the responsibility for care is shared. Consumers’ files demonstrate</w:t>
      </w:r>
      <w:r w:rsidR="007448BD" w:rsidRPr="005F0B37">
        <w:rPr>
          <w:rFonts w:ascii="Arial" w:hAnsi="Arial" w:cs="Arial"/>
        </w:rPr>
        <w:t>d</w:t>
      </w:r>
      <w:r w:rsidRPr="005F0B37">
        <w:rPr>
          <w:rFonts w:ascii="Arial" w:hAnsi="Arial" w:cs="Arial"/>
        </w:rPr>
        <w:t xml:space="preserve"> staff notify the consumer’s </w:t>
      </w:r>
      <w:r w:rsidR="007448BD" w:rsidRPr="005F0B37">
        <w:rPr>
          <w:rFonts w:ascii="Arial" w:hAnsi="Arial" w:cs="Arial"/>
        </w:rPr>
        <w:t>medical officer</w:t>
      </w:r>
      <w:r w:rsidRPr="005F0B37">
        <w:rPr>
          <w:rFonts w:ascii="Arial" w:hAnsi="Arial" w:cs="Arial"/>
        </w:rPr>
        <w:t xml:space="preserve"> and representatives when the consumer experiences a change in condition, a clinical incident, is transferred to, or returned from the hospital, or is ordered a change in medication.</w:t>
      </w:r>
    </w:p>
    <w:p w14:paraId="7579B341" w14:textId="6437D287" w:rsidR="005968AB" w:rsidRPr="006A43AF" w:rsidRDefault="005968AB" w:rsidP="005F0B37">
      <w:pPr>
        <w:rPr>
          <w:rFonts w:ascii="Arial" w:hAnsi="Arial" w:cs="Arial"/>
        </w:rPr>
      </w:pPr>
      <w:r w:rsidRPr="006A43AF">
        <w:rPr>
          <w:rFonts w:ascii="Arial" w:hAnsi="Arial" w:cs="Arial"/>
        </w:rPr>
        <w:t xml:space="preserve">Consumers and representatives advised timely, and appropriate referrals occur, and the consumer has access to relevant health supports and services such as the medical officer, physiotherapist, occupational therapist, dietitian, speech pathologist, </w:t>
      </w:r>
      <w:bookmarkStart w:id="1" w:name="_Int_mq1Yx1X6"/>
      <w:r w:rsidRPr="006A43AF">
        <w:rPr>
          <w:rFonts w:ascii="Arial" w:hAnsi="Arial" w:cs="Arial"/>
        </w:rPr>
        <w:t>geriatrician</w:t>
      </w:r>
      <w:bookmarkEnd w:id="1"/>
      <w:r w:rsidRPr="006A43AF">
        <w:rPr>
          <w:rFonts w:ascii="Arial" w:hAnsi="Arial" w:cs="Arial"/>
        </w:rPr>
        <w:t>, palliative care consultant, podiatrist, dentists, and dementia support services. Care planning documentation evidenced a referral process to other health care providers as needed. Staff described the process for referring consumers to other health professionals and how this informs care and services provided for consumers.</w:t>
      </w:r>
    </w:p>
    <w:p w14:paraId="7F4B324B" w14:textId="35692316" w:rsidR="002B0C90" w:rsidRPr="00057C6E" w:rsidRDefault="006A43AF" w:rsidP="005F0B37">
      <w:pPr>
        <w:rPr>
          <w:rFonts w:ascii="Arial" w:hAnsi="Arial" w:cs="Arial"/>
        </w:rPr>
      </w:pPr>
      <w:r w:rsidRPr="006A43AF">
        <w:rPr>
          <w:rFonts w:ascii="Arial" w:hAnsi="Arial" w:cs="Arial"/>
        </w:rPr>
        <w:t>Consumers</w:t>
      </w:r>
      <w:r>
        <w:rPr>
          <w:rFonts w:ascii="Arial" w:hAnsi="Arial" w:cs="Arial"/>
        </w:rPr>
        <w:t xml:space="preserve"> and </w:t>
      </w:r>
      <w:r w:rsidRPr="006A43AF">
        <w:rPr>
          <w:rFonts w:ascii="Arial" w:hAnsi="Arial" w:cs="Arial"/>
        </w:rPr>
        <w:t>representatives confirmed staff perform standard and transmission-based precautions to prevent and control infection. The service has implemented policies and procedures to guide staff related to antimicrobial stewardship, infection control and for the management of a COVID-19 outbreak. The service has an infection prevention and control lead who has completed the appropriate training</w:t>
      </w:r>
      <w:r w:rsidR="00334448">
        <w:rPr>
          <w:rFonts w:ascii="Arial" w:hAnsi="Arial" w:cs="Arial"/>
        </w:rPr>
        <w:t xml:space="preserve"> and staff</w:t>
      </w:r>
      <w:r w:rsidRPr="006A43AF">
        <w:rPr>
          <w:rFonts w:ascii="Arial" w:hAnsi="Arial" w:cs="Arial"/>
        </w:rPr>
        <w:t xml:space="preserve"> demonstrated an understanding of precautions to prevent and control infection and the steps they could take to minimise the need for antibiotics.</w:t>
      </w:r>
      <w:r w:rsidR="002B0C90" w:rsidRPr="00057C6E">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53B75C44" w:rsidR="00FC045E" w:rsidRPr="00996FAF" w:rsidRDefault="00E749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B586A40" w:rsidR="00FC045E" w:rsidRPr="00996FAF" w:rsidRDefault="00E7494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16216ACA" w:rsidR="00FC045E" w:rsidRPr="00996FAF" w:rsidRDefault="00E749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BCA7F15" w:rsidR="00FC045E" w:rsidRPr="00996FAF" w:rsidRDefault="00E7494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7A50C92" w:rsidR="00FC045E" w:rsidRPr="00996FAF" w:rsidRDefault="00E7494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F9507FC" w:rsidR="00FC045E" w:rsidRPr="00996FAF" w:rsidRDefault="00E7494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A509745" w:rsidR="00FC045E" w:rsidRPr="00996FAF" w:rsidRDefault="00E749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B7A5E98" w14:textId="40639D56" w:rsidR="00825539" w:rsidRPr="005F0B37" w:rsidRDefault="003D7858" w:rsidP="005F0B37">
      <w:pPr>
        <w:rPr>
          <w:rFonts w:ascii="Arial" w:hAnsi="Arial" w:cs="Arial"/>
        </w:rPr>
      </w:pPr>
      <w:r w:rsidRPr="00EC16BE">
        <w:rPr>
          <w:rFonts w:ascii="Arial" w:hAnsi="Arial" w:cs="Arial"/>
        </w:rPr>
        <w:t xml:space="preserve">Consumers said they felt supported by the service to do the things of interest to </w:t>
      </w:r>
      <w:r w:rsidRPr="005F0B37">
        <w:rPr>
          <w:rFonts w:ascii="Arial" w:hAnsi="Arial" w:cs="Arial"/>
        </w:rPr>
        <w:t>them</w:t>
      </w:r>
      <w:r w:rsidR="00825539" w:rsidRPr="005F0B37">
        <w:rPr>
          <w:rFonts w:ascii="Arial" w:hAnsi="Arial" w:cs="Arial"/>
        </w:rPr>
        <w:t xml:space="preserve"> including</w:t>
      </w:r>
      <w:r w:rsidRPr="005F0B37">
        <w:rPr>
          <w:rFonts w:ascii="Arial" w:hAnsi="Arial" w:cs="Arial"/>
        </w:rPr>
        <w:t xml:space="preserve"> participating in activities as part of the service’s </w:t>
      </w:r>
      <w:r w:rsidR="00825539" w:rsidRPr="005F0B37">
        <w:rPr>
          <w:rFonts w:ascii="Arial" w:hAnsi="Arial" w:cs="Arial"/>
        </w:rPr>
        <w:t>lifestyle program and/or spending time on independent activities of choice. Staff said they ask consumers about their needs and preferences, and they receive feedback from consumer and family meetings. Care planning documentation identified the needs and preferences of consumers in each case.</w:t>
      </w:r>
    </w:p>
    <w:p w14:paraId="20998732" w14:textId="61D14612" w:rsidR="00825539" w:rsidRPr="005A0963" w:rsidRDefault="006B120D" w:rsidP="005F0B37">
      <w:pPr>
        <w:rPr>
          <w:rFonts w:ascii="Arial" w:hAnsi="Arial" w:cs="Arial"/>
        </w:rPr>
      </w:pPr>
      <w:bookmarkStart w:id="2" w:name="_Hlk126702876"/>
      <w:r w:rsidRPr="005A0963">
        <w:rPr>
          <w:rFonts w:ascii="Arial" w:hAnsi="Arial" w:cs="Arial"/>
        </w:rPr>
        <w:t>Co</w:t>
      </w:r>
      <w:r w:rsidR="00F53B0D" w:rsidRPr="005A0963">
        <w:rPr>
          <w:rFonts w:ascii="Arial" w:hAnsi="Arial" w:cs="Arial"/>
        </w:rPr>
        <w:t>nsumers said they feel supported to maintain social, emotional, and spiritual connections which are important to them.</w:t>
      </w:r>
      <w:bookmarkEnd w:id="2"/>
      <w:r w:rsidRPr="005A0963">
        <w:rPr>
          <w:rFonts w:ascii="Arial" w:hAnsi="Arial" w:cs="Arial"/>
        </w:rPr>
        <w:t xml:space="preserve"> Staff said they know the consumers well and if a consumer is feeling emotional unwell or agitated, they usually know why and provide necessary emotional support to them. Care planning documentation showed consumers’ spiritual preferences were documented</w:t>
      </w:r>
      <w:r w:rsidR="00B830D1" w:rsidRPr="005A0963">
        <w:rPr>
          <w:rFonts w:ascii="Arial" w:hAnsi="Arial" w:cs="Arial"/>
        </w:rPr>
        <w:t>.</w:t>
      </w:r>
      <w:r w:rsidR="00D320A8" w:rsidRPr="005A0963">
        <w:rPr>
          <w:rFonts w:ascii="Arial" w:hAnsi="Arial" w:cs="Arial"/>
        </w:rPr>
        <w:t xml:space="preserve"> The</w:t>
      </w:r>
      <w:r w:rsidRPr="005A0963">
        <w:rPr>
          <w:rFonts w:ascii="Arial" w:hAnsi="Arial" w:cs="Arial"/>
        </w:rPr>
        <w:t xml:space="preserve"> activity calendar </w:t>
      </w:r>
      <w:r w:rsidR="00D320A8" w:rsidRPr="005A0963">
        <w:rPr>
          <w:rFonts w:ascii="Arial" w:hAnsi="Arial" w:cs="Arial"/>
        </w:rPr>
        <w:t>included various</w:t>
      </w:r>
      <w:r w:rsidRPr="005A0963">
        <w:rPr>
          <w:rFonts w:ascii="Arial" w:hAnsi="Arial" w:cs="Arial"/>
        </w:rPr>
        <w:t xml:space="preserve"> church services</w:t>
      </w:r>
      <w:r w:rsidR="00D320A8" w:rsidRPr="005A0963">
        <w:rPr>
          <w:rFonts w:ascii="Arial" w:hAnsi="Arial" w:cs="Arial"/>
        </w:rPr>
        <w:t xml:space="preserve"> scheduled at the service</w:t>
      </w:r>
      <w:r w:rsidR="00F456BF" w:rsidRPr="005A0963">
        <w:rPr>
          <w:rFonts w:ascii="Arial" w:hAnsi="Arial" w:cs="Arial"/>
        </w:rPr>
        <w:t>.</w:t>
      </w:r>
    </w:p>
    <w:p w14:paraId="347A1940" w14:textId="7E1C130B" w:rsidR="00F456BF" w:rsidRPr="005A0963" w:rsidRDefault="00107794" w:rsidP="005F0B37">
      <w:pPr>
        <w:rPr>
          <w:rFonts w:ascii="Arial" w:hAnsi="Arial" w:cs="Arial"/>
        </w:rPr>
      </w:pPr>
      <w:bookmarkStart w:id="3" w:name="_Hlk126702926"/>
      <w:r w:rsidRPr="005A0963">
        <w:rPr>
          <w:rFonts w:ascii="Arial" w:hAnsi="Arial" w:cs="Arial"/>
        </w:rPr>
        <w:t xml:space="preserve">Consumers felt supported to participate in activities within the service and in the outside community as well as have personal relationships and do things of interest to them. </w:t>
      </w:r>
      <w:r w:rsidR="0018378F" w:rsidRPr="005A0963">
        <w:rPr>
          <w:rFonts w:ascii="Arial" w:hAnsi="Arial" w:cs="Arial"/>
        </w:rPr>
        <w:t>S</w:t>
      </w:r>
      <w:r w:rsidRPr="005A0963">
        <w:rPr>
          <w:rFonts w:ascii="Arial" w:hAnsi="Arial" w:cs="Arial"/>
        </w:rPr>
        <w:t xml:space="preserve">taff explained how consumers are encouraged to participate in the activities of interest to them by asking them to join activities that are </w:t>
      </w:r>
      <w:r w:rsidR="0018378F" w:rsidRPr="005A0963">
        <w:rPr>
          <w:rFonts w:ascii="Arial" w:hAnsi="Arial" w:cs="Arial"/>
        </w:rPr>
        <w:t>specified i</w:t>
      </w:r>
      <w:r w:rsidRPr="005A0963">
        <w:rPr>
          <w:rFonts w:ascii="Arial" w:hAnsi="Arial" w:cs="Arial"/>
        </w:rPr>
        <w:t xml:space="preserve">n their care plans. </w:t>
      </w:r>
      <w:bookmarkEnd w:id="3"/>
      <w:r w:rsidRPr="005A0963">
        <w:rPr>
          <w:rFonts w:ascii="Arial" w:hAnsi="Arial" w:cs="Arial"/>
        </w:rPr>
        <w:t>Care planning documentation identified the people important to</w:t>
      </w:r>
      <w:r w:rsidR="00C11B1A" w:rsidRPr="005A0963">
        <w:rPr>
          <w:rFonts w:ascii="Arial" w:hAnsi="Arial" w:cs="Arial"/>
        </w:rPr>
        <w:t xml:space="preserve"> individual consumers and activities of interest. Lifestyle staff highlighted a strong connection to the community with regular visits from volunteers.</w:t>
      </w:r>
    </w:p>
    <w:p w14:paraId="16137F1D" w14:textId="34D855DC" w:rsidR="00C11B1A" w:rsidRPr="00DD0FC0" w:rsidRDefault="005A0963" w:rsidP="005F0B37">
      <w:pPr>
        <w:rPr>
          <w:rFonts w:ascii="Arial" w:hAnsi="Arial" w:cs="Arial"/>
        </w:rPr>
      </w:pPr>
      <w:r w:rsidRPr="005F0B37">
        <w:rPr>
          <w:rFonts w:ascii="Arial" w:hAnsi="Arial" w:cs="Arial"/>
        </w:rPr>
        <w:lastRenderedPageBreak/>
        <w:t xml:space="preserve">Consumers and representatives reported information about their </w:t>
      </w:r>
      <w:r w:rsidRPr="00DD0FC0">
        <w:rPr>
          <w:rFonts w:ascii="Arial" w:hAnsi="Arial" w:cs="Arial"/>
        </w:rPr>
        <w:t xml:space="preserve">condition was effectively communicated </w:t>
      </w:r>
      <w:r w:rsidR="00D862B2" w:rsidRPr="00DD0FC0">
        <w:rPr>
          <w:rFonts w:ascii="Arial" w:hAnsi="Arial" w:cs="Arial"/>
        </w:rPr>
        <w:t>to those</w:t>
      </w:r>
      <w:r w:rsidRPr="00DD0FC0">
        <w:rPr>
          <w:rFonts w:ascii="Arial" w:hAnsi="Arial" w:cs="Arial"/>
        </w:rPr>
        <w:t xml:space="preserve"> who provide daily care</w:t>
      </w:r>
      <w:r w:rsidR="00D862B2" w:rsidRPr="00DD0FC0">
        <w:rPr>
          <w:rFonts w:ascii="Arial" w:hAnsi="Arial" w:cs="Arial"/>
        </w:rPr>
        <w:t xml:space="preserve"> to meet</w:t>
      </w:r>
      <w:r w:rsidRPr="00DD0FC0">
        <w:rPr>
          <w:rFonts w:ascii="Arial" w:hAnsi="Arial" w:cs="Arial"/>
        </w:rPr>
        <w:t xml:space="preserve"> their needs. Staff </w:t>
      </w:r>
      <w:r w:rsidR="00A6073B" w:rsidRPr="00DD0FC0">
        <w:rPr>
          <w:rFonts w:ascii="Arial" w:hAnsi="Arial" w:cs="Arial"/>
        </w:rPr>
        <w:t>said</w:t>
      </w:r>
      <w:r w:rsidRPr="00DD0FC0">
        <w:rPr>
          <w:rFonts w:ascii="Arial" w:hAnsi="Arial" w:cs="Arial"/>
        </w:rPr>
        <w:t xml:space="preserve"> </w:t>
      </w:r>
      <w:r w:rsidR="00A6073B" w:rsidRPr="00DD0FC0">
        <w:rPr>
          <w:rFonts w:ascii="Arial" w:hAnsi="Arial" w:cs="Arial"/>
        </w:rPr>
        <w:t xml:space="preserve">information regarding </w:t>
      </w:r>
      <w:r w:rsidRPr="00DD0FC0">
        <w:rPr>
          <w:rFonts w:ascii="Arial" w:hAnsi="Arial" w:cs="Arial"/>
        </w:rPr>
        <w:t>consumer conditions</w:t>
      </w:r>
      <w:r w:rsidR="00FB7AF5" w:rsidRPr="00DD0FC0">
        <w:rPr>
          <w:rFonts w:ascii="Arial" w:hAnsi="Arial" w:cs="Arial"/>
        </w:rPr>
        <w:t xml:space="preserve"> are contained in care plans and identified</w:t>
      </w:r>
      <w:r w:rsidRPr="00DD0FC0">
        <w:rPr>
          <w:rFonts w:ascii="Arial" w:hAnsi="Arial" w:cs="Arial"/>
        </w:rPr>
        <w:t xml:space="preserve"> at handover. Management said any changes to the consumers care is communicated to their representatives. </w:t>
      </w:r>
      <w:r w:rsidR="00D91793" w:rsidRPr="00DD0FC0">
        <w:rPr>
          <w:rFonts w:ascii="Arial" w:hAnsi="Arial" w:cs="Arial"/>
        </w:rPr>
        <w:t>C</w:t>
      </w:r>
      <w:r w:rsidRPr="00DD0FC0">
        <w:rPr>
          <w:rFonts w:ascii="Arial" w:hAnsi="Arial" w:cs="Arial"/>
        </w:rPr>
        <w:t>are planning documentation identified the condition of consumers and their needs and preferences and provided adequate information to support the delivery of safe and effective care</w:t>
      </w:r>
      <w:r w:rsidR="00D91793" w:rsidRPr="00DD0FC0">
        <w:rPr>
          <w:rFonts w:ascii="Arial" w:hAnsi="Arial" w:cs="Arial"/>
        </w:rPr>
        <w:t>.</w:t>
      </w:r>
    </w:p>
    <w:p w14:paraId="6A62A45F" w14:textId="7539BD4A" w:rsidR="00D91793" w:rsidRPr="005F0B37" w:rsidRDefault="00DD0FC0" w:rsidP="005F0B37">
      <w:pPr>
        <w:rPr>
          <w:rFonts w:ascii="Arial" w:hAnsi="Arial" w:cs="Arial"/>
        </w:rPr>
      </w:pPr>
      <w:r w:rsidRPr="005F0B37">
        <w:rPr>
          <w:rFonts w:ascii="Arial" w:hAnsi="Arial" w:cs="Arial"/>
        </w:rPr>
        <w:t>Consumers confirmed referrals were made in timely manner and they could access other organisations as needed</w:t>
      </w:r>
      <w:r w:rsidR="00823512" w:rsidRPr="005F0B37">
        <w:rPr>
          <w:rFonts w:ascii="Arial" w:hAnsi="Arial" w:cs="Arial"/>
        </w:rPr>
        <w:t>. S</w:t>
      </w:r>
      <w:r w:rsidRPr="005F0B37">
        <w:rPr>
          <w:rFonts w:ascii="Arial" w:hAnsi="Arial" w:cs="Arial"/>
        </w:rPr>
        <w:t>taff demonstrated an understanding of what organisations, services and supports were available in the community should a need be identified for a consumer</w:t>
      </w:r>
      <w:r w:rsidR="00C204FA" w:rsidRPr="005F0B37">
        <w:rPr>
          <w:rFonts w:ascii="Arial" w:hAnsi="Arial" w:cs="Arial"/>
        </w:rPr>
        <w:t>. Care planning documentation demonstrated timely and appropriate referrals are made to individuals, other organisations and providers of other care and services.</w:t>
      </w:r>
    </w:p>
    <w:p w14:paraId="25469359" w14:textId="697EB7A8" w:rsidR="004D4F8D" w:rsidRPr="005F0B37" w:rsidRDefault="004D4F8D" w:rsidP="005F0B37">
      <w:pPr>
        <w:rPr>
          <w:rFonts w:ascii="Arial" w:hAnsi="Arial" w:cs="Arial"/>
        </w:rPr>
      </w:pPr>
      <w:r w:rsidRPr="00EC16BE">
        <w:rPr>
          <w:rFonts w:ascii="Arial" w:hAnsi="Arial" w:cs="Arial"/>
        </w:rPr>
        <w:t xml:space="preserve">Consumers and </w:t>
      </w:r>
      <w:r w:rsidRPr="005F0B37">
        <w:rPr>
          <w:rFonts w:ascii="Arial" w:hAnsi="Arial" w:cs="Arial"/>
        </w:rPr>
        <w:t xml:space="preserve">representatives said they were satisfied with the </w:t>
      </w:r>
      <w:r w:rsidR="00391911" w:rsidRPr="005F0B37">
        <w:rPr>
          <w:rFonts w:ascii="Arial" w:hAnsi="Arial" w:cs="Arial"/>
        </w:rPr>
        <w:t xml:space="preserve">variety and </w:t>
      </w:r>
      <w:r w:rsidRPr="005F0B37">
        <w:rPr>
          <w:rFonts w:ascii="Arial" w:hAnsi="Arial" w:cs="Arial"/>
        </w:rPr>
        <w:t xml:space="preserve">quantity of food available. </w:t>
      </w:r>
      <w:r w:rsidR="00391911" w:rsidRPr="005F0B37">
        <w:rPr>
          <w:rFonts w:ascii="Arial" w:hAnsi="Arial" w:cs="Arial"/>
        </w:rPr>
        <w:t>Care planning documentation evidenced</w:t>
      </w:r>
      <w:r w:rsidRPr="005F0B37">
        <w:rPr>
          <w:rFonts w:ascii="Arial" w:hAnsi="Arial" w:cs="Arial"/>
        </w:rPr>
        <w:t xml:space="preserve"> consumer dietary requirements and preferences were captured, and food was being prepared in line with this. </w:t>
      </w:r>
      <w:r w:rsidR="00391911" w:rsidRPr="005F0B37">
        <w:rPr>
          <w:rFonts w:ascii="Arial" w:hAnsi="Arial" w:cs="Arial"/>
        </w:rPr>
        <w:t>The services’</w:t>
      </w:r>
      <w:r w:rsidRPr="005F0B37">
        <w:rPr>
          <w:rFonts w:ascii="Arial" w:hAnsi="Arial" w:cs="Arial"/>
        </w:rPr>
        <w:t xml:space="preserve"> menu </w:t>
      </w:r>
      <w:r w:rsidR="00391911" w:rsidRPr="005F0B37">
        <w:rPr>
          <w:rFonts w:ascii="Arial" w:hAnsi="Arial" w:cs="Arial"/>
        </w:rPr>
        <w:t xml:space="preserve">was </w:t>
      </w:r>
      <w:r w:rsidRPr="005F0B37">
        <w:rPr>
          <w:rFonts w:ascii="Arial" w:hAnsi="Arial" w:cs="Arial"/>
        </w:rPr>
        <w:t>displayed in the reception area</w:t>
      </w:r>
      <w:r w:rsidR="00391911" w:rsidRPr="005F0B37">
        <w:rPr>
          <w:rFonts w:ascii="Arial" w:hAnsi="Arial" w:cs="Arial"/>
        </w:rPr>
        <w:t xml:space="preserve"> and </w:t>
      </w:r>
      <w:r w:rsidR="0070752A" w:rsidRPr="005F0B37">
        <w:rPr>
          <w:rFonts w:ascii="Arial" w:hAnsi="Arial" w:cs="Arial"/>
        </w:rPr>
        <w:t xml:space="preserve">evidenced consumers have options for </w:t>
      </w:r>
      <w:r w:rsidR="0070752A" w:rsidRPr="00EC16BE">
        <w:rPr>
          <w:rFonts w:ascii="Arial" w:hAnsi="Arial" w:cs="Arial"/>
        </w:rPr>
        <w:t>all meals.</w:t>
      </w:r>
      <w:r w:rsidRPr="00EC16BE">
        <w:rPr>
          <w:rFonts w:ascii="Arial" w:hAnsi="Arial" w:cs="Arial"/>
        </w:rPr>
        <w:t xml:space="preserve"> </w:t>
      </w:r>
      <w:r w:rsidRPr="005F0B37">
        <w:rPr>
          <w:rFonts w:ascii="Arial" w:hAnsi="Arial" w:cs="Arial"/>
        </w:rPr>
        <w:t>Staff said</w:t>
      </w:r>
      <w:r w:rsidRPr="00EC16BE">
        <w:rPr>
          <w:rFonts w:ascii="Arial" w:hAnsi="Arial" w:cs="Arial"/>
        </w:rPr>
        <w:t xml:space="preserve"> consumers can request an alternative meal if they do not like any of the choices offered.</w:t>
      </w:r>
    </w:p>
    <w:p w14:paraId="431FC15C" w14:textId="7D764CF6" w:rsidR="00C204FA" w:rsidRPr="005F0B37" w:rsidRDefault="003D7D48" w:rsidP="005F0B37">
      <w:pPr>
        <w:rPr>
          <w:rFonts w:ascii="Arial" w:hAnsi="Arial" w:cs="Arial"/>
        </w:rPr>
      </w:pPr>
      <w:r w:rsidRPr="003D7D48">
        <w:rPr>
          <w:rFonts w:ascii="Arial" w:hAnsi="Arial" w:cs="Arial"/>
        </w:rPr>
        <w:t xml:space="preserve">Equipment used to support consumers engagement with activities of daily living, and lifestyle activities, were observed to be safe, suitable, clean, and </w:t>
      </w:r>
      <w:r w:rsidR="00794430" w:rsidRPr="003D7D48">
        <w:rPr>
          <w:rFonts w:ascii="Arial" w:hAnsi="Arial" w:cs="Arial"/>
        </w:rPr>
        <w:t>well-maintained</w:t>
      </w:r>
      <w:r w:rsidR="00794430">
        <w:rPr>
          <w:rFonts w:ascii="Arial" w:hAnsi="Arial" w:cs="Arial"/>
        </w:rPr>
        <w:t>, this included</w:t>
      </w:r>
      <w:r w:rsidR="001307A7">
        <w:rPr>
          <w:rFonts w:ascii="Arial" w:hAnsi="Arial" w:cs="Arial"/>
        </w:rPr>
        <w:t xml:space="preserve"> </w:t>
      </w:r>
      <w:r w:rsidR="00794430">
        <w:rPr>
          <w:rFonts w:ascii="Arial" w:hAnsi="Arial" w:cs="Arial"/>
        </w:rPr>
        <w:t xml:space="preserve">mobility </w:t>
      </w:r>
      <w:r w:rsidR="001307A7">
        <w:rPr>
          <w:rFonts w:ascii="Arial" w:hAnsi="Arial" w:cs="Arial"/>
        </w:rPr>
        <w:t xml:space="preserve">equipment such as </w:t>
      </w:r>
      <w:r w:rsidRPr="003D7D48">
        <w:rPr>
          <w:rFonts w:ascii="Arial" w:hAnsi="Arial" w:cs="Arial"/>
        </w:rPr>
        <w:t>walking aids and wheelchairs</w:t>
      </w:r>
      <w:r w:rsidR="00794430">
        <w:rPr>
          <w:rFonts w:ascii="Arial" w:hAnsi="Arial" w:cs="Arial"/>
        </w:rPr>
        <w:t xml:space="preserve">. </w:t>
      </w:r>
      <w:r w:rsidR="00891F14">
        <w:rPr>
          <w:rFonts w:ascii="Arial" w:hAnsi="Arial" w:cs="Arial"/>
        </w:rPr>
        <w:t>Maintenance documentation such as</w:t>
      </w:r>
      <w:r w:rsidRPr="003D7D48">
        <w:rPr>
          <w:rFonts w:ascii="Arial" w:hAnsi="Arial" w:cs="Arial"/>
        </w:rPr>
        <w:t xml:space="preserve"> preventative and reactive </w:t>
      </w:r>
      <w:r w:rsidR="00891F14">
        <w:rPr>
          <w:rFonts w:ascii="Arial" w:hAnsi="Arial" w:cs="Arial"/>
        </w:rPr>
        <w:t xml:space="preserve">schedules were observed to </w:t>
      </w:r>
      <w:r w:rsidRPr="003D7D48">
        <w:rPr>
          <w:rFonts w:ascii="Arial" w:hAnsi="Arial" w:cs="Arial"/>
        </w:rPr>
        <w:t xml:space="preserve">be current and up to date. </w:t>
      </w:r>
      <w:r w:rsidR="00891F14">
        <w:rPr>
          <w:rFonts w:ascii="Arial" w:hAnsi="Arial" w:cs="Arial"/>
        </w:rPr>
        <w:t xml:space="preserve">Daily maintenance logs </w:t>
      </w:r>
      <w:r w:rsidRPr="003D7D48">
        <w:rPr>
          <w:rFonts w:ascii="Arial" w:hAnsi="Arial" w:cs="Arial"/>
        </w:rPr>
        <w:t>showed no outstanding requests</w:t>
      </w:r>
      <w:r w:rsidR="00891F14">
        <w:rPr>
          <w:rFonts w:ascii="Arial" w:hAnsi="Arial" w:cs="Arial"/>
        </w:rPr>
        <w:t>.</w:t>
      </w:r>
    </w:p>
    <w:p w14:paraId="341D13BF" w14:textId="608BB141" w:rsidR="002B0C90" w:rsidRPr="00DD0FC0" w:rsidRDefault="002B0C90" w:rsidP="006B120D">
      <w:pPr>
        <w:pStyle w:val="NormalArial"/>
        <w:spacing w:before="120" w:after="0"/>
      </w:pPr>
      <w:r w:rsidRPr="00DD0FC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19DE192" w:rsidR="00FC045E" w:rsidRPr="00996FAF" w:rsidRDefault="00E749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1C2A12E" w:rsidR="00FC045E" w:rsidRPr="00996FAF" w:rsidRDefault="00E7494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0D2D3012" w:rsidR="00FC045E" w:rsidRPr="00996FAF" w:rsidRDefault="00E7494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8EB567C" w14:textId="0FEBF0BA" w:rsidR="00406988" w:rsidRPr="005F0B37" w:rsidRDefault="00406988" w:rsidP="005F0B37">
      <w:pPr>
        <w:rPr>
          <w:rFonts w:ascii="Arial" w:hAnsi="Arial" w:cs="Arial"/>
        </w:rPr>
      </w:pPr>
      <w:r w:rsidRPr="005F0B37">
        <w:rPr>
          <w:rFonts w:ascii="Arial" w:hAnsi="Arial" w:cs="Arial"/>
        </w:rPr>
        <w:t>Consumers and representatives said the service environment is open and welcoming and they feel at home. Consumers’ rooms were observed to be decorated with their personal belongings. Staff described how consumers could move independently, throughout the service and consumers were observed moving freely between their rooms, the lounge and dining areas for daily activities. The service is light filled, with wide hallways and handrails for support.</w:t>
      </w:r>
    </w:p>
    <w:p w14:paraId="01F03F9B" w14:textId="187638CB" w:rsidR="008A2621" w:rsidRPr="005F0B37" w:rsidRDefault="008A2621" w:rsidP="005F0B37">
      <w:pPr>
        <w:rPr>
          <w:rFonts w:ascii="Arial" w:hAnsi="Arial" w:cs="Arial"/>
        </w:rPr>
      </w:pPr>
      <w:r w:rsidRPr="005F0B37">
        <w:rPr>
          <w:rFonts w:ascii="Arial" w:hAnsi="Arial" w:cs="Arial"/>
        </w:rPr>
        <w:t>Consumers and representatives said the service environment is clean, well maintained, and comfortable, and they can move freely indoors, to the outdoor courtyard, and access the outside with a key code. The service’s cleaning is undertaken by a third-party contractor with daily, weekly, monthly, and quarterly cleaning schedules The cleaning log is updated daily as work is completed</w:t>
      </w:r>
      <w:r w:rsidR="00DB2A4E" w:rsidRPr="005F0B37">
        <w:rPr>
          <w:rFonts w:ascii="Arial" w:hAnsi="Arial" w:cs="Arial"/>
        </w:rPr>
        <w:t xml:space="preserve"> and the </w:t>
      </w:r>
      <w:r w:rsidRPr="005F0B37">
        <w:rPr>
          <w:rFonts w:ascii="Arial" w:hAnsi="Arial" w:cs="Arial"/>
        </w:rPr>
        <w:t xml:space="preserve">service environment </w:t>
      </w:r>
      <w:r w:rsidR="00DB2A4E" w:rsidRPr="005F0B37">
        <w:rPr>
          <w:rFonts w:ascii="Arial" w:hAnsi="Arial" w:cs="Arial"/>
        </w:rPr>
        <w:t xml:space="preserve">was observed </w:t>
      </w:r>
      <w:r w:rsidRPr="005F0B37">
        <w:rPr>
          <w:rFonts w:ascii="Arial" w:hAnsi="Arial" w:cs="Arial"/>
        </w:rPr>
        <w:t>to be clean, and well-maintained.</w:t>
      </w:r>
    </w:p>
    <w:p w14:paraId="4AC1C6A2" w14:textId="7CDF104B" w:rsidR="002B0C90" w:rsidRPr="005F0B37" w:rsidRDefault="0029638B" w:rsidP="005F0B37">
      <w:pPr>
        <w:rPr>
          <w:rFonts w:ascii="Arial" w:hAnsi="Arial" w:cs="Arial"/>
        </w:rPr>
      </w:pPr>
      <w:r w:rsidRPr="00EC16BE">
        <w:rPr>
          <w:rFonts w:ascii="Arial" w:hAnsi="Arial" w:cs="Arial"/>
        </w:rPr>
        <w:t>Consumers and representatives said equipment provided by the service for consumers to use is well maintained, safe and clean. Furniture and fittings were observed to be safe, practical, clean, well maintained and sturdy. Equipment for daily living activities was available and suitable for the needs of the consumers. Management described and demonstrated how maintenance is scheduled and carried out for routine, preventative, and corrective maintenance requirements.</w:t>
      </w:r>
      <w:r w:rsidR="002B0C90" w:rsidRPr="005F0B37">
        <w:rPr>
          <w:rFonts w:ascii="Arial" w:hAnsi="Arial" w:cs="Arial"/>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3D582D44" w:rsidR="00FC045E" w:rsidRPr="00996FAF" w:rsidRDefault="00E749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1238331" w:rsidR="00FC045E" w:rsidRPr="00996FAF" w:rsidRDefault="00E7494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7E1A9B3" w:rsidR="00FC045E" w:rsidRPr="00996FAF" w:rsidRDefault="00E749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0A45A45" w:rsidR="00FC045E" w:rsidRPr="00996FAF" w:rsidRDefault="00E7494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A0654F4" w14:textId="4BFCE966" w:rsidR="00287CEA" w:rsidRPr="005F0B37" w:rsidRDefault="005E7565" w:rsidP="005F0B37">
      <w:pPr>
        <w:rPr>
          <w:rFonts w:ascii="Arial" w:hAnsi="Arial" w:cs="Arial"/>
        </w:rPr>
      </w:pPr>
      <w:r w:rsidRPr="005F0B37">
        <w:rPr>
          <w:rFonts w:ascii="Arial" w:hAnsi="Arial" w:cs="Arial"/>
        </w:rPr>
        <w:t xml:space="preserve">Consumers and representatives said they understand how to give feedback or make a complaint and said they feel comfortable doing so. Staff described the feedback process </w:t>
      </w:r>
      <w:r w:rsidR="000D3561" w:rsidRPr="005F0B37">
        <w:rPr>
          <w:rFonts w:ascii="Arial" w:hAnsi="Arial" w:cs="Arial"/>
        </w:rPr>
        <w:t>and how</w:t>
      </w:r>
      <w:r w:rsidRPr="005F0B37">
        <w:rPr>
          <w:rFonts w:ascii="Arial" w:hAnsi="Arial" w:cs="Arial"/>
        </w:rPr>
        <w:t xml:space="preserve"> they support consumers to provide feedback. </w:t>
      </w:r>
      <w:r w:rsidR="000D3561" w:rsidRPr="005F0B37">
        <w:rPr>
          <w:rFonts w:ascii="Arial" w:hAnsi="Arial" w:cs="Arial"/>
        </w:rPr>
        <w:t xml:space="preserve">The service has </w:t>
      </w:r>
      <w:r w:rsidR="00CB1226" w:rsidRPr="005F0B37">
        <w:rPr>
          <w:rFonts w:ascii="Arial" w:hAnsi="Arial" w:cs="Arial"/>
        </w:rPr>
        <w:t xml:space="preserve">regular </w:t>
      </w:r>
      <w:r w:rsidR="000D3561" w:rsidRPr="005F0B37">
        <w:rPr>
          <w:rFonts w:ascii="Arial" w:hAnsi="Arial" w:cs="Arial"/>
        </w:rPr>
        <w:t xml:space="preserve">consumers/representatives’ meetings </w:t>
      </w:r>
      <w:r w:rsidR="00CB1226" w:rsidRPr="005F0B37">
        <w:rPr>
          <w:rFonts w:ascii="Arial" w:hAnsi="Arial" w:cs="Arial"/>
        </w:rPr>
        <w:t>provid</w:t>
      </w:r>
      <w:r w:rsidR="00C73E48" w:rsidRPr="005F0B37">
        <w:rPr>
          <w:rFonts w:ascii="Arial" w:hAnsi="Arial" w:cs="Arial"/>
        </w:rPr>
        <w:t>ing</w:t>
      </w:r>
      <w:r w:rsidR="00CB1226" w:rsidRPr="005F0B37">
        <w:rPr>
          <w:rFonts w:ascii="Arial" w:hAnsi="Arial" w:cs="Arial"/>
        </w:rPr>
        <w:t xml:space="preserve"> an opportunity for </w:t>
      </w:r>
      <w:r w:rsidR="000D3561" w:rsidRPr="005F0B37">
        <w:rPr>
          <w:rFonts w:ascii="Arial" w:hAnsi="Arial" w:cs="Arial"/>
        </w:rPr>
        <w:t xml:space="preserve">consumers and representatives to raise concerns and </w:t>
      </w:r>
      <w:r w:rsidR="00C73E48" w:rsidRPr="005F0B37">
        <w:rPr>
          <w:rFonts w:ascii="Arial" w:hAnsi="Arial" w:cs="Arial"/>
        </w:rPr>
        <w:t>feedback</w:t>
      </w:r>
      <w:r w:rsidR="000D3561" w:rsidRPr="005F0B37">
        <w:rPr>
          <w:rFonts w:ascii="Arial" w:hAnsi="Arial" w:cs="Arial"/>
        </w:rPr>
        <w:t xml:space="preserve">. </w:t>
      </w:r>
      <w:r w:rsidR="00287CEA" w:rsidRPr="005F0B37">
        <w:rPr>
          <w:rFonts w:ascii="Arial" w:hAnsi="Arial" w:cs="Arial"/>
        </w:rPr>
        <w:t>M</w:t>
      </w:r>
      <w:r w:rsidR="000D3561" w:rsidRPr="005F0B37">
        <w:rPr>
          <w:rFonts w:ascii="Arial" w:hAnsi="Arial" w:cs="Arial"/>
        </w:rPr>
        <w:t>ultiple feedback boxes</w:t>
      </w:r>
      <w:r w:rsidR="00287CEA" w:rsidRPr="005F0B37">
        <w:rPr>
          <w:rFonts w:ascii="Arial" w:hAnsi="Arial" w:cs="Arial"/>
        </w:rPr>
        <w:t xml:space="preserve"> and</w:t>
      </w:r>
      <w:r w:rsidR="000D3561" w:rsidRPr="005F0B37">
        <w:rPr>
          <w:rFonts w:ascii="Arial" w:hAnsi="Arial" w:cs="Arial"/>
        </w:rPr>
        <w:t xml:space="preserve"> feedback forms </w:t>
      </w:r>
      <w:r w:rsidR="00287CEA" w:rsidRPr="005F0B37">
        <w:rPr>
          <w:rFonts w:ascii="Arial" w:hAnsi="Arial" w:cs="Arial"/>
        </w:rPr>
        <w:t>were observed to be readily available throughout the service.</w:t>
      </w:r>
    </w:p>
    <w:p w14:paraId="57D80736" w14:textId="78AE8577" w:rsidR="00CB59B8" w:rsidRPr="005F0B37" w:rsidRDefault="00CB59B8" w:rsidP="005F0B37">
      <w:pPr>
        <w:rPr>
          <w:rFonts w:ascii="Arial" w:hAnsi="Arial" w:cs="Arial"/>
        </w:rPr>
      </w:pPr>
      <w:r w:rsidRPr="005F0B37">
        <w:rPr>
          <w:rFonts w:ascii="Arial" w:hAnsi="Arial" w:cs="Arial"/>
        </w:rPr>
        <w:t xml:space="preserve">Consumers and representatives described various ways in which they can voice concerns, provide feedback, and make a complaint externally, but they felt comfortable raising any issues with management and staff directly. </w:t>
      </w:r>
      <w:r w:rsidR="00DD06B4" w:rsidRPr="005F0B37">
        <w:rPr>
          <w:rFonts w:ascii="Arial" w:hAnsi="Arial" w:cs="Arial"/>
        </w:rPr>
        <w:t>Staff were aware of how to access advocacy and interpreter services</w:t>
      </w:r>
      <w:r w:rsidR="00DE09C9" w:rsidRPr="005F0B37">
        <w:rPr>
          <w:rFonts w:ascii="Arial" w:hAnsi="Arial" w:cs="Arial"/>
        </w:rPr>
        <w:t xml:space="preserve">. Information on advocacy services </w:t>
      </w:r>
      <w:r w:rsidR="00951512" w:rsidRPr="005F0B37">
        <w:rPr>
          <w:rFonts w:ascii="Arial" w:hAnsi="Arial" w:cs="Arial"/>
        </w:rPr>
        <w:t>was observed</w:t>
      </w:r>
      <w:r w:rsidR="00632668" w:rsidRPr="005F0B37">
        <w:rPr>
          <w:rFonts w:ascii="Arial" w:hAnsi="Arial" w:cs="Arial"/>
        </w:rPr>
        <w:t xml:space="preserve"> on noticeboards </w:t>
      </w:r>
      <w:r w:rsidR="00951512" w:rsidRPr="005F0B37">
        <w:rPr>
          <w:rFonts w:ascii="Arial" w:hAnsi="Arial" w:cs="Arial"/>
        </w:rPr>
        <w:t>and was available in</w:t>
      </w:r>
      <w:r w:rsidR="00DD06B4" w:rsidRPr="005F0B37">
        <w:rPr>
          <w:rFonts w:ascii="Arial" w:hAnsi="Arial" w:cs="Arial"/>
        </w:rPr>
        <w:t xml:space="preserve"> different languages</w:t>
      </w:r>
      <w:r w:rsidR="00951512" w:rsidRPr="005F0B37">
        <w:rPr>
          <w:rFonts w:ascii="Arial" w:hAnsi="Arial" w:cs="Arial"/>
        </w:rPr>
        <w:t>.</w:t>
      </w:r>
    </w:p>
    <w:p w14:paraId="4EF30898" w14:textId="11AA59BA" w:rsidR="009A5658" w:rsidRPr="005F0B37" w:rsidRDefault="009A5658" w:rsidP="005F0B37">
      <w:pPr>
        <w:rPr>
          <w:rFonts w:ascii="Arial" w:hAnsi="Arial" w:cs="Arial"/>
        </w:rPr>
      </w:pPr>
      <w:r w:rsidRPr="005F0B37">
        <w:rPr>
          <w:rFonts w:ascii="Arial" w:hAnsi="Arial" w:cs="Arial"/>
        </w:rPr>
        <w:t>Management described processes for addressing feedback and complaints, including the use of open disclosure principles. Staff were aware of the term open disclosure, the importance of resolving issues and apologising to consumers when things go wrong. Consumers</w:t>
      </w:r>
      <w:r w:rsidR="00FB7523" w:rsidRPr="005F0B37">
        <w:rPr>
          <w:rFonts w:ascii="Arial" w:hAnsi="Arial" w:cs="Arial"/>
        </w:rPr>
        <w:t xml:space="preserve"> and </w:t>
      </w:r>
      <w:r w:rsidRPr="005F0B37">
        <w:rPr>
          <w:rFonts w:ascii="Arial" w:hAnsi="Arial" w:cs="Arial"/>
        </w:rPr>
        <w:t xml:space="preserve">representatives indicated </w:t>
      </w:r>
      <w:r w:rsidR="00FB7523" w:rsidRPr="005F0B37">
        <w:rPr>
          <w:rFonts w:ascii="Arial" w:hAnsi="Arial" w:cs="Arial"/>
        </w:rPr>
        <w:t>the service has responded appropriately when they’ve made</w:t>
      </w:r>
      <w:r w:rsidRPr="005F0B37">
        <w:rPr>
          <w:rFonts w:ascii="Arial" w:hAnsi="Arial" w:cs="Arial"/>
        </w:rPr>
        <w:t xml:space="preserve"> a complaint or provide</w:t>
      </w:r>
      <w:r w:rsidR="00FB7523" w:rsidRPr="005F0B37">
        <w:rPr>
          <w:rFonts w:ascii="Arial" w:hAnsi="Arial" w:cs="Arial"/>
        </w:rPr>
        <w:t>d</w:t>
      </w:r>
      <w:r w:rsidRPr="005F0B37">
        <w:rPr>
          <w:rFonts w:ascii="Arial" w:hAnsi="Arial" w:cs="Arial"/>
        </w:rPr>
        <w:t xml:space="preserve"> feedback</w:t>
      </w:r>
      <w:r w:rsidR="00FB7523" w:rsidRPr="005F0B37">
        <w:rPr>
          <w:rFonts w:ascii="Arial" w:hAnsi="Arial" w:cs="Arial"/>
        </w:rPr>
        <w:t>.</w:t>
      </w:r>
    </w:p>
    <w:p w14:paraId="4092B935" w14:textId="39F33CE7" w:rsidR="00CB59B8" w:rsidRPr="005F0B37" w:rsidRDefault="00CF06FE" w:rsidP="005F0B37">
      <w:pPr>
        <w:rPr>
          <w:rFonts w:ascii="Arial" w:hAnsi="Arial" w:cs="Arial"/>
        </w:rPr>
      </w:pPr>
      <w:r w:rsidRPr="005F0B37">
        <w:rPr>
          <w:rFonts w:ascii="Arial" w:hAnsi="Arial" w:cs="Arial"/>
        </w:rPr>
        <w:t>Consumers said they were confident the service uses feedback and complaints to make improvements and confirmed they had been involved in finding solutions to issues raised</w:t>
      </w:r>
      <w:r w:rsidR="007E717D" w:rsidRPr="005F0B37">
        <w:rPr>
          <w:rFonts w:ascii="Arial" w:hAnsi="Arial" w:cs="Arial"/>
        </w:rPr>
        <w:t xml:space="preserve"> such as for food</w:t>
      </w:r>
      <w:r w:rsidR="00D43462" w:rsidRPr="005F0B37">
        <w:rPr>
          <w:rFonts w:ascii="Arial" w:hAnsi="Arial" w:cs="Arial"/>
        </w:rPr>
        <w:t xml:space="preserve"> and renovations</w:t>
      </w:r>
      <w:r w:rsidRPr="005F0B37">
        <w:rPr>
          <w:rFonts w:ascii="Arial" w:hAnsi="Arial" w:cs="Arial"/>
        </w:rPr>
        <w:t xml:space="preserve">. </w:t>
      </w:r>
      <w:r w:rsidR="007B658E" w:rsidRPr="005F0B37">
        <w:rPr>
          <w:rFonts w:ascii="Arial" w:hAnsi="Arial" w:cs="Arial"/>
        </w:rPr>
        <w:t>Management said all complaints are acknowledged, reviewed, and actioned accordingly</w:t>
      </w:r>
      <w:r w:rsidR="00D824FD" w:rsidRPr="005F0B37">
        <w:rPr>
          <w:rFonts w:ascii="Arial" w:hAnsi="Arial" w:cs="Arial"/>
        </w:rPr>
        <w:t xml:space="preserve">, and </w:t>
      </w:r>
      <w:r w:rsidR="007B658E" w:rsidRPr="005F0B37">
        <w:rPr>
          <w:rFonts w:ascii="Arial" w:hAnsi="Arial" w:cs="Arial"/>
        </w:rPr>
        <w:t xml:space="preserve">are stored in </w:t>
      </w:r>
      <w:r w:rsidR="00D824FD" w:rsidRPr="005F0B37">
        <w:rPr>
          <w:rFonts w:ascii="Arial" w:hAnsi="Arial" w:cs="Arial"/>
        </w:rPr>
        <w:t xml:space="preserve">the </w:t>
      </w:r>
      <w:r w:rsidR="007B658E" w:rsidRPr="005F0B37">
        <w:rPr>
          <w:rFonts w:ascii="Arial" w:hAnsi="Arial" w:cs="Arial"/>
        </w:rPr>
        <w:t>digital complaints system</w:t>
      </w:r>
      <w:r w:rsidR="00D824FD" w:rsidRPr="005F0B37">
        <w:rPr>
          <w:rFonts w:ascii="Arial" w:hAnsi="Arial" w:cs="Arial"/>
        </w:rPr>
        <w:t xml:space="preserve"> with issues</w:t>
      </w:r>
      <w:r w:rsidR="007B658E" w:rsidRPr="005F0B37">
        <w:rPr>
          <w:rFonts w:ascii="Arial" w:hAnsi="Arial" w:cs="Arial"/>
        </w:rPr>
        <w:t xml:space="preserve"> marked as completed</w:t>
      </w:r>
      <w:r w:rsidR="008E6CB1" w:rsidRPr="005F0B37">
        <w:rPr>
          <w:rFonts w:ascii="Arial" w:hAnsi="Arial" w:cs="Arial"/>
        </w:rPr>
        <w:t>.</w:t>
      </w:r>
      <w:r w:rsidR="007B658E" w:rsidRPr="005F0B37">
        <w:rPr>
          <w:rFonts w:ascii="Arial" w:hAnsi="Arial" w:cs="Arial"/>
        </w:rPr>
        <w:t xml:space="preserve"> </w:t>
      </w:r>
      <w:r w:rsidR="006D793E" w:rsidRPr="005F0B37">
        <w:rPr>
          <w:rFonts w:ascii="Arial" w:hAnsi="Arial" w:cs="Arial"/>
        </w:rPr>
        <w:t>The</w:t>
      </w:r>
      <w:r w:rsidRPr="005F0B37">
        <w:rPr>
          <w:rFonts w:ascii="Arial" w:hAnsi="Arial" w:cs="Arial"/>
        </w:rPr>
        <w:t xml:space="preserve"> complaints register</w:t>
      </w:r>
      <w:r w:rsidR="00507F59" w:rsidRPr="005F0B37">
        <w:rPr>
          <w:rFonts w:ascii="Arial" w:hAnsi="Arial" w:cs="Arial"/>
        </w:rPr>
        <w:t xml:space="preserve"> evidenced the service </w:t>
      </w:r>
      <w:r w:rsidR="009012E5" w:rsidRPr="005F0B37">
        <w:rPr>
          <w:rFonts w:ascii="Arial" w:hAnsi="Arial" w:cs="Arial"/>
        </w:rPr>
        <w:t>was</w:t>
      </w:r>
      <w:r w:rsidRPr="005F0B37">
        <w:rPr>
          <w:rFonts w:ascii="Arial" w:hAnsi="Arial" w:cs="Arial"/>
        </w:rPr>
        <w:t xml:space="preserve"> monitoring and responding</w:t>
      </w:r>
      <w:r w:rsidR="009012E5" w:rsidRPr="005F0B37">
        <w:rPr>
          <w:rFonts w:ascii="Arial" w:hAnsi="Arial" w:cs="Arial"/>
        </w:rPr>
        <w:t xml:space="preserve"> appropriately</w:t>
      </w:r>
      <w:r w:rsidRPr="005F0B37">
        <w:rPr>
          <w:rFonts w:ascii="Arial" w:hAnsi="Arial" w:cs="Arial"/>
        </w:rPr>
        <w:t xml:space="preserve"> to feedback and complaints.</w:t>
      </w:r>
    </w:p>
    <w:p w14:paraId="14B46109" w14:textId="07D7B9FA" w:rsidR="002B0C90" w:rsidRPr="005F0B37" w:rsidRDefault="002B0C90" w:rsidP="005F0B37">
      <w:pPr>
        <w:rPr>
          <w:rFonts w:ascii="Arial" w:hAnsi="Arial" w:cs="Arial"/>
        </w:rPr>
      </w:pPr>
      <w:r w:rsidRPr="005F0B37">
        <w:rPr>
          <w:rFonts w:ascii="Arial" w:hAnsi="Arial" w:cs="Arial"/>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1470F4F" w:rsidR="00FC045E" w:rsidRPr="00996FAF" w:rsidRDefault="00E749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1EF7B25" w:rsidR="00FC045E" w:rsidRPr="00996FAF" w:rsidRDefault="00E7494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49D9431" w:rsidR="00FC045E" w:rsidRPr="00996FAF" w:rsidRDefault="00E749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ED61341" w:rsidR="00FC045E" w:rsidRPr="00996FAF" w:rsidRDefault="00E7494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E00E0FA" w:rsidR="00FC045E" w:rsidRPr="00996FAF" w:rsidRDefault="00E7494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E4D3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Pr="00013CEA" w:rsidRDefault="002B0C90" w:rsidP="002B0C90">
      <w:pPr>
        <w:pStyle w:val="Heading20"/>
        <w:rPr>
          <w:color w:val="auto"/>
        </w:rPr>
      </w:pPr>
      <w:r w:rsidRPr="00013CEA">
        <w:rPr>
          <w:color w:val="auto"/>
        </w:rPr>
        <w:t>Findings</w:t>
      </w:r>
    </w:p>
    <w:p w14:paraId="5F15DD27" w14:textId="77777777" w:rsidR="00013CEA" w:rsidRPr="005F0B37" w:rsidRDefault="00925D4D" w:rsidP="005F0B37">
      <w:pPr>
        <w:rPr>
          <w:rFonts w:ascii="Arial" w:hAnsi="Arial" w:cs="Arial"/>
        </w:rPr>
      </w:pPr>
      <w:r w:rsidRPr="005F0B37">
        <w:rPr>
          <w:rFonts w:ascii="Arial" w:hAnsi="Arial" w:cs="Arial"/>
        </w:rPr>
        <w:t>Consumers and representatives</w:t>
      </w:r>
      <w:r w:rsidR="00B66757" w:rsidRPr="005F0B37">
        <w:rPr>
          <w:rFonts w:ascii="Arial" w:hAnsi="Arial" w:cs="Arial"/>
        </w:rPr>
        <w:t xml:space="preserve"> said</w:t>
      </w:r>
      <w:r w:rsidRPr="005F0B37">
        <w:rPr>
          <w:rFonts w:ascii="Arial" w:hAnsi="Arial" w:cs="Arial"/>
        </w:rPr>
        <w:t xml:space="preserve"> the number of staff at the service are meeting the needs of the consumers. </w:t>
      </w:r>
      <w:r w:rsidR="00B66757" w:rsidRPr="005F0B37">
        <w:rPr>
          <w:rFonts w:ascii="Arial" w:hAnsi="Arial" w:cs="Arial"/>
        </w:rPr>
        <w:t>Management described</w:t>
      </w:r>
      <w:r w:rsidRPr="005F0B37">
        <w:rPr>
          <w:rFonts w:ascii="Arial" w:hAnsi="Arial" w:cs="Arial"/>
        </w:rPr>
        <w:t xml:space="preserve"> how they ensure there is enough staff to provide safe and quality care by having a master roster which is designated per the classification of a staff member and is designed to cover the care needs of their consumers. The service has a</w:t>
      </w:r>
      <w:r w:rsidR="00013CEA" w:rsidRPr="005F0B37">
        <w:rPr>
          <w:rFonts w:ascii="Arial" w:hAnsi="Arial" w:cs="Arial"/>
        </w:rPr>
        <w:t xml:space="preserve"> continuous improvement plan with a focus on maintaining a sustainable workforce through recruitment, training, and staff engagement.</w:t>
      </w:r>
    </w:p>
    <w:p w14:paraId="4F8ECA13" w14:textId="6CB683AA" w:rsidR="00524F43" w:rsidRPr="005F0B37" w:rsidRDefault="00524F43" w:rsidP="005F0B37">
      <w:pPr>
        <w:rPr>
          <w:rFonts w:ascii="Arial" w:hAnsi="Arial" w:cs="Arial"/>
        </w:rPr>
      </w:pPr>
      <w:r w:rsidRPr="005F0B37">
        <w:rPr>
          <w:rFonts w:ascii="Arial" w:hAnsi="Arial" w:cs="Arial"/>
        </w:rPr>
        <w:t>Consumers and representatives provided feedback that staff engage with them in a respectful, kind, and caring manner, and are gentle when providing care. Care planning documentation showed that consumers’ cultural, lifestyle and religious preferences are recorded and accommodated. Staff described individual consumers’ needs and preferences and were observed being attentive and respectful in their interactions with the consumers.</w:t>
      </w:r>
    </w:p>
    <w:p w14:paraId="4C635D5B" w14:textId="3DF67E33" w:rsidR="00CC6791" w:rsidRPr="005F0B37" w:rsidRDefault="00CC6791" w:rsidP="005F0B37">
      <w:pPr>
        <w:rPr>
          <w:rFonts w:ascii="Arial" w:hAnsi="Arial" w:cs="Arial"/>
        </w:rPr>
      </w:pPr>
      <w:r w:rsidRPr="005F0B37">
        <w:rPr>
          <w:rFonts w:ascii="Arial" w:hAnsi="Arial" w:cs="Arial"/>
        </w:rPr>
        <w:t xml:space="preserve">Consumers said staff were experienced and capable and had the knowledge to provide the care and support they needed. </w:t>
      </w:r>
      <w:r w:rsidR="00682F2D" w:rsidRPr="005F0B37">
        <w:rPr>
          <w:rFonts w:ascii="Arial" w:hAnsi="Arial" w:cs="Arial"/>
        </w:rPr>
        <w:t xml:space="preserve">Management described training new staff during induction, with the infection control lead providing hygiene and personal </w:t>
      </w:r>
      <w:r w:rsidR="0007573D" w:rsidRPr="005F0B37">
        <w:rPr>
          <w:rFonts w:ascii="Arial" w:hAnsi="Arial" w:cs="Arial"/>
        </w:rPr>
        <w:t>protective equipment</w:t>
      </w:r>
      <w:r w:rsidR="00682F2D" w:rsidRPr="005F0B37">
        <w:rPr>
          <w:rFonts w:ascii="Arial" w:hAnsi="Arial" w:cs="Arial"/>
        </w:rPr>
        <w:t xml:space="preserve"> competency checks and the physiotherapist conducting manual handling training.</w:t>
      </w:r>
      <w:r w:rsidRPr="005F0B37">
        <w:rPr>
          <w:rFonts w:ascii="Arial" w:hAnsi="Arial" w:cs="Arial"/>
        </w:rPr>
        <w:t xml:space="preserve"> Training records evidenced staff had completed mandatory training for the year and the human resources team undertakes police checks, qualifications and registration checks and approves them before orientation commences.</w:t>
      </w:r>
    </w:p>
    <w:p w14:paraId="49B36631" w14:textId="730FB2F1" w:rsidR="008607EF" w:rsidRPr="00220BB4" w:rsidRDefault="008607EF" w:rsidP="008607EF">
      <w:pPr>
        <w:rPr>
          <w:rFonts w:ascii="Arial" w:hAnsi="Arial" w:cs="Arial"/>
        </w:rPr>
      </w:pPr>
      <w:r w:rsidRPr="00220BB4">
        <w:rPr>
          <w:rFonts w:ascii="Arial" w:hAnsi="Arial" w:cs="Arial"/>
        </w:rPr>
        <w:t>Consumers and representatives confirmed staff have the appropriate skills and knowledge to ensure the delivery of safe and quality care and services. Staff said they receive ongoing training, including annual mandatory training and completing core competencies. Management said there is an online training portal which includes the mandatory scheduled training, non-mandatory training, and additional training for a need is identified.</w:t>
      </w:r>
    </w:p>
    <w:p w14:paraId="7E99907C" w14:textId="0E1A09A7" w:rsidR="008607EF" w:rsidRPr="008607EF" w:rsidRDefault="00220BB4" w:rsidP="005F0B37">
      <w:pPr>
        <w:rPr>
          <w:rFonts w:ascii="Arial" w:hAnsi="Arial" w:cs="Arial"/>
        </w:rPr>
      </w:pPr>
      <w:r w:rsidRPr="005F0B37">
        <w:rPr>
          <w:rFonts w:ascii="Arial" w:hAnsi="Arial" w:cs="Arial"/>
        </w:rPr>
        <w:t xml:space="preserve">Staff confirmed they participate in annual performance assessments. Management described the performance review process and how they use continuous assessment of staff during team </w:t>
      </w:r>
      <w:r w:rsidRPr="005F0B37">
        <w:rPr>
          <w:rFonts w:ascii="Arial" w:hAnsi="Arial" w:cs="Arial"/>
        </w:rPr>
        <w:lastRenderedPageBreak/>
        <w:t>meetings, feedback processes, observations, and consumer feedback. The service has an annual staff appraisal cycle and provides direct feedback to staff following incidents, observations or complaints, or compliments as required.</w:t>
      </w:r>
    </w:p>
    <w:p w14:paraId="17B55C3E" w14:textId="29E84AEA" w:rsidR="002B0C90" w:rsidRPr="005F0B37" w:rsidRDefault="002B0C90" w:rsidP="005F0B37">
      <w:pPr>
        <w:rPr>
          <w:rFonts w:ascii="Arial" w:hAnsi="Arial" w:cs="Arial"/>
        </w:rPr>
      </w:pPr>
      <w:r w:rsidRPr="005F0B37">
        <w:rPr>
          <w:rFonts w:ascii="Arial"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183CBFB" w:rsidR="00FC045E" w:rsidRPr="00996FAF" w:rsidRDefault="00E749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5583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AA02A4A" w:rsidR="00FC045E" w:rsidRPr="00996FAF" w:rsidRDefault="00E7494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5583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74479AE" w:rsidR="00FC045E" w:rsidRPr="00996FAF" w:rsidRDefault="00E749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5583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68376B6D"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9421558" w:rsidR="00FC045E" w:rsidRPr="00996FAF" w:rsidRDefault="00E7494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5583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74CBC0D" w:rsidR="00FC045E" w:rsidRPr="00996FAF" w:rsidRDefault="00E7494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5583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3407166F" w:rsidR="00117022" w:rsidRPr="005F0B37" w:rsidRDefault="00D34995" w:rsidP="005F0B37">
      <w:pPr>
        <w:rPr>
          <w:rFonts w:ascii="Arial" w:hAnsi="Arial" w:cs="Arial"/>
        </w:rPr>
      </w:pPr>
      <w:r w:rsidRPr="005F0B37">
        <w:rPr>
          <w:rFonts w:ascii="Arial" w:hAnsi="Arial" w:cs="Arial"/>
        </w:rPr>
        <w:t xml:space="preserve">Consumers and representatives said they were involved and engaged with the development and delivery of their care and services through both individual care meetings and consumer/representative meetings. Staff confirmed the service keeps consumers and representatives informed of changes in care or when things go </w:t>
      </w:r>
      <w:r w:rsidR="004C1CEA" w:rsidRPr="005F0B37">
        <w:rPr>
          <w:rFonts w:ascii="Arial" w:hAnsi="Arial" w:cs="Arial"/>
        </w:rPr>
        <w:t>wrong, to ensure effective communication and engagement. Management demonstrated the organisation has effective systems to engage and support consumers to be involved in the decision-making aspect of their care and services.</w:t>
      </w:r>
    </w:p>
    <w:p w14:paraId="59A5650C" w14:textId="093F8CA1" w:rsidR="00A71E54" w:rsidRPr="005F0B37" w:rsidRDefault="00A71E54" w:rsidP="005F0B37">
      <w:pPr>
        <w:rPr>
          <w:rFonts w:ascii="Arial" w:hAnsi="Arial" w:cs="Arial"/>
        </w:rPr>
      </w:pPr>
      <w:r w:rsidRPr="005F0B37">
        <w:rPr>
          <w:rFonts w:ascii="Arial" w:hAnsi="Arial" w:cs="Arial"/>
        </w:rPr>
        <w:t xml:space="preserve">The organisation demonstrated how the governing body promotes a culture of safe, inclusive, quality care and is accountable for its delivery through the organisational structure which provides support through the designated quality teams to ensure the board and senior </w:t>
      </w:r>
      <w:r w:rsidRPr="005F0B37">
        <w:rPr>
          <w:rFonts w:ascii="Arial" w:hAnsi="Arial" w:cs="Arial"/>
        </w:rPr>
        <w:lastRenderedPageBreak/>
        <w:t>managers are aware of and accountable for the service delivery. Management and executive staff demonstrated high levels of engagement with both the CEO, the Board and with front-line staff and consumers. Consumers and representatives said they feel safe at the service, and they receive regular updates in relation to outcomes of care and services.</w:t>
      </w:r>
    </w:p>
    <w:p w14:paraId="114D7B16" w14:textId="5FC3F6CF" w:rsidR="00A71E54" w:rsidRPr="005F0B37" w:rsidRDefault="00F110FE" w:rsidP="005F0B37">
      <w:pPr>
        <w:rPr>
          <w:rFonts w:ascii="Arial" w:hAnsi="Arial" w:cs="Arial"/>
        </w:rPr>
      </w:pPr>
      <w:r w:rsidRPr="00730307">
        <w:rPr>
          <w:rFonts w:ascii="Arial" w:hAnsi="Arial" w:cs="Arial"/>
        </w:rPr>
        <w:t xml:space="preserve">The </w:t>
      </w:r>
      <w:r w:rsidR="00CE5BAB" w:rsidRPr="00730307">
        <w:rPr>
          <w:rFonts w:ascii="Arial" w:hAnsi="Arial" w:cs="Arial"/>
        </w:rPr>
        <w:t xml:space="preserve">service has a </w:t>
      </w:r>
      <w:r w:rsidRPr="00730307">
        <w:rPr>
          <w:rFonts w:ascii="Arial" w:hAnsi="Arial" w:cs="Arial"/>
        </w:rPr>
        <w:t xml:space="preserve">governance framework </w:t>
      </w:r>
      <w:r w:rsidR="00CC4088" w:rsidRPr="00730307">
        <w:rPr>
          <w:rFonts w:ascii="Arial" w:hAnsi="Arial" w:cs="Arial"/>
        </w:rPr>
        <w:t xml:space="preserve">in place </w:t>
      </w:r>
      <w:r w:rsidRPr="00730307">
        <w:rPr>
          <w:rFonts w:ascii="Arial" w:hAnsi="Arial" w:cs="Arial"/>
        </w:rPr>
        <w:t xml:space="preserve">relating to information management, continuous improvement, financial and workforce governance, regulatory compliance and feedback and complaints. The management team monitors and reviews routine </w:t>
      </w:r>
      <w:r w:rsidR="00CC4088" w:rsidRPr="00730307">
        <w:rPr>
          <w:rFonts w:ascii="Arial" w:hAnsi="Arial" w:cs="Arial"/>
        </w:rPr>
        <w:t>reporting,</w:t>
      </w:r>
      <w:r w:rsidRPr="00730307">
        <w:rPr>
          <w:rFonts w:ascii="Arial" w:hAnsi="Arial" w:cs="Arial"/>
        </w:rPr>
        <w:t xml:space="preserve"> and analysis of data related to incident management, workforce requirements, and complaints. The Board satisfies itself systems and processes are in place to ensure the right care is being provided in</w:t>
      </w:r>
      <w:r w:rsidR="00CC4088" w:rsidRPr="00730307">
        <w:rPr>
          <w:rFonts w:ascii="Arial" w:hAnsi="Arial" w:cs="Arial"/>
        </w:rPr>
        <w:t xml:space="preserve"> accordance with the aged care quality standards. Staff demonstrated they were familiar with the resources and learning requirements for each section of this requirement.</w:t>
      </w:r>
    </w:p>
    <w:p w14:paraId="50BF445E" w14:textId="0BC74591" w:rsidR="004C1CEA" w:rsidRPr="005F0B37" w:rsidRDefault="004717B8" w:rsidP="005F0B37">
      <w:pPr>
        <w:rPr>
          <w:rFonts w:ascii="Arial" w:hAnsi="Arial" w:cs="Arial"/>
        </w:rPr>
      </w:pPr>
      <w:r w:rsidRPr="005F0B37">
        <w:rPr>
          <w:rFonts w:ascii="Arial" w:hAnsi="Arial" w:cs="Arial"/>
        </w:rPr>
        <w:t xml:space="preserve">The service was able to demonstrate that effective risk management systems and practices are in place to identify and manage risks </w:t>
      </w:r>
      <w:r w:rsidR="004F7EBC" w:rsidRPr="005F0B37">
        <w:rPr>
          <w:rFonts w:ascii="Arial" w:hAnsi="Arial" w:cs="Arial"/>
        </w:rPr>
        <w:t>for the</w:t>
      </w:r>
      <w:r w:rsidRPr="005F0B37">
        <w:rPr>
          <w:rFonts w:ascii="Arial" w:hAnsi="Arial" w:cs="Arial"/>
        </w:rPr>
        <w:t xml:space="preserve"> safety and wellbeing of consumers. Policy and procedures such as for assessment and care planning, incident management and serious incident reporting, are available to guide clinical staff; staff were aware of policies, had undergone training and could demonstrate a sound understanding of these policies. </w:t>
      </w:r>
      <w:r w:rsidR="004F7EBC" w:rsidRPr="005F0B37">
        <w:rPr>
          <w:rFonts w:ascii="Arial" w:hAnsi="Arial" w:cs="Arial"/>
        </w:rPr>
        <w:t xml:space="preserve">Risk management documentation </w:t>
      </w:r>
      <w:r w:rsidR="00130162" w:rsidRPr="005F0B37">
        <w:rPr>
          <w:rFonts w:ascii="Arial" w:hAnsi="Arial" w:cs="Arial"/>
        </w:rPr>
        <w:t xml:space="preserve">was observed to be </w:t>
      </w:r>
      <w:r w:rsidRPr="005F0B37">
        <w:rPr>
          <w:rFonts w:ascii="Arial" w:hAnsi="Arial" w:cs="Arial"/>
        </w:rPr>
        <w:t xml:space="preserve">embedded throughout the operating system, including a standing agenda item for both quality and operational meetings, </w:t>
      </w:r>
      <w:proofErr w:type="gramStart"/>
      <w:r w:rsidRPr="005F0B37">
        <w:rPr>
          <w:rFonts w:ascii="Arial" w:hAnsi="Arial" w:cs="Arial"/>
        </w:rPr>
        <w:t>policies</w:t>
      </w:r>
      <w:proofErr w:type="gramEnd"/>
      <w:r w:rsidRPr="005F0B37">
        <w:rPr>
          <w:rFonts w:ascii="Arial" w:hAnsi="Arial" w:cs="Arial"/>
        </w:rPr>
        <w:t xml:space="preserve"> and procedures, and learning and development</w:t>
      </w:r>
      <w:r w:rsidR="00130162" w:rsidRPr="005F0B37">
        <w:rPr>
          <w:rFonts w:ascii="Arial" w:hAnsi="Arial" w:cs="Arial"/>
        </w:rPr>
        <w:t>.</w:t>
      </w:r>
    </w:p>
    <w:p w14:paraId="6982E188" w14:textId="744741DC" w:rsidR="00130162" w:rsidRPr="005F0B37" w:rsidRDefault="00730307" w:rsidP="005F0B37">
      <w:pPr>
        <w:rPr>
          <w:rFonts w:ascii="Arial" w:hAnsi="Arial" w:cs="Arial"/>
        </w:rPr>
      </w:pPr>
      <w:r w:rsidRPr="00730307">
        <w:rPr>
          <w:rFonts w:ascii="Arial" w:hAnsi="Arial" w:cs="Arial"/>
        </w:rPr>
        <w:t xml:space="preserve">The organisation’s clinical governance framework includes policies and practices covering antimicrobial stewardship, minimising the use of restraint and open disclosure. </w:t>
      </w:r>
      <w:r>
        <w:rPr>
          <w:rFonts w:ascii="Arial" w:hAnsi="Arial" w:cs="Arial"/>
        </w:rPr>
        <w:t>S</w:t>
      </w:r>
      <w:r w:rsidRPr="00730307">
        <w:rPr>
          <w:rFonts w:ascii="Arial" w:hAnsi="Arial" w:cs="Arial"/>
        </w:rPr>
        <w:t xml:space="preserve">taff confirmed they had been educated about the policies </w:t>
      </w:r>
      <w:r w:rsidR="00675D8B">
        <w:rPr>
          <w:rFonts w:ascii="Arial" w:hAnsi="Arial" w:cs="Arial"/>
        </w:rPr>
        <w:t>and could describe the relevance</w:t>
      </w:r>
      <w:r w:rsidRPr="00730307">
        <w:rPr>
          <w:rFonts w:ascii="Arial" w:hAnsi="Arial" w:cs="Arial"/>
        </w:rPr>
        <w:t xml:space="preserve"> to their work. The service has embedded formal training modules for restraint and minimising the use of restraint, antimicrobial </w:t>
      </w:r>
      <w:r w:rsidR="00675D8B" w:rsidRPr="00730307">
        <w:rPr>
          <w:rFonts w:ascii="Arial" w:hAnsi="Arial" w:cs="Arial"/>
        </w:rPr>
        <w:t>stewardship,</w:t>
      </w:r>
      <w:r w:rsidRPr="00730307">
        <w:rPr>
          <w:rFonts w:ascii="Arial" w:hAnsi="Arial" w:cs="Arial"/>
        </w:rPr>
        <w:t xml:space="preserve"> and open disclosure. The Board’s </w:t>
      </w:r>
      <w:r w:rsidR="00675D8B">
        <w:rPr>
          <w:rFonts w:ascii="Arial" w:hAnsi="Arial" w:cs="Arial"/>
        </w:rPr>
        <w:t>c</w:t>
      </w:r>
      <w:r w:rsidRPr="00730307">
        <w:rPr>
          <w:rFonts w:ascii="Arial" w:hAnsi="Arial" w:cs="Arial"/>
        </w:rPr>
        <w:t xml:space="preserve">linical </w:t>
      </w:r>
      <w:r w:rsidR="00675D8B">
        <w:rPr>
          <w:rFonts w:ascii="Arial" w:hAnsi="Arial" w:cs="Arial"/>
        </w:rPr>
        <w:t>g</w:t>
      </w:r>
      <w:r w:rsidRPr="00730307">
        <w:rPr>
          <w:rFonts w:ascii="Arial" w:hAnsi="Arial" w:cs="Arial"/>
        </w:rPr>
        <w:t xml:space="preserve">overnance </w:t>
      </w:r>
      <w:r w:rsidR="00675D8B">
        <w:rPr>
          <w:rFonts w:ascii="Arial" w:hAnsi="Arial" w:cs="Arial"/>
        </w:rPr>
        <w:t>c</w:t>
      </w:r>
      <w:r w:rsidRPr="00730307">
        <w:rPr>
          <w:rFonts w:ascii="Arial" w:hAnsi="Arial" w:cs="Arial"/>
        </w:rPr>
        <w:t>ommittee reviews the data each month.</w:t>
      </w:r>
    </w:p>
    <w:sectPr w:rsidR="00130162" w:rsidRPr="005F0B3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0964D" w14:textId="77777777" w:rsidR="00A27F03" w:rsidRDefault="00A27F03" w:rsidP="00D71F88">
      <w:pPr>
        <w:spacing w:after="0"/>
      </w:pPr>
      <w:r>
        <w:separator/>
      </w:r>
    </w:p>
  </w:endnote>
  <w:endnote w:type="continuationSeparator" w:id="0">
    <w:p w14:paraId="44A4D428" w14:textId="77777777" w:rsidR="00A27F03" w:rsidRDefault="00A27F0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74A8" w14:textId="77777777" w:rsidR="00976604" w:rsidRDefault="009766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471532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76604">
      <w:rPr>
        <w:rStyle w:val="FooterBold"/>
        <w:rFonts w:ascii="Arial" w:hAnsi="Arial"/>
        <w:b w:val="0"/>
      </w:rPr>
      <w:t>Buckland</w:t>
    </w:r>
    <w:r w:rsidRPr="00DF37F2">
      <w:rPr>
        <w:rStyle w:val="FooterBold"/>
        <w:rFonts w:ascii="Arial" w:hAnsi="Arial"/>
        <w:b w:val="0"/>
      </w:rPr>
      <w:tab/>
      <w:t xml:space="preserve">RPT-ACC-0122 v3.0 </w:t>
    </w:r>
  </w:p>
  <w:p w14:paraId="0F3EFB61" w14:textId="3AB92C0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76604">
      <w:rPr>
        <w:rStyle w:val="FooterBold"/>
        <w:rFonts w:ascii="Arial" w:hAnsi="Arial"/>
        <w:b w:val="0"/>
      </w:rPr>
      <w:t>0571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AFE54" w14:textId="77777777" w:rsidR="00A27F03" w:rsidRDefault="00A27F03" w:rsidP="00D71F88">
      <w:pPr>
        <w:spacing w:after="0"/>
      </w:pPr>
      <w:r>
        <w:separator/>
      </w:r>
    </w:p>
  </w:footnote>
  <w:footnote w:type="continuationSeparator" w:id="0">
    <w:p w14:paraId="38508FD1" w14:textId="77777777" w:rsidR="00A27F03" w:rsidRDefault="00A27F03" w:rsidP="00D71F88">
      <w:pPr>
        <w:spacing w:after="0"/>
      </w:pPr>
      <w:r>
        <w:continuationSeparator/>
      </w:r>
    </w:p>
  </w:footnote>
  <w:footnote w:id="1">
    <w:p w14:paraId="57650175" w14:textId="6E30F24A" w:rsidR="002B0884" w:rsidRPr="0088688B" w:rsidRDefault="000078F8" w:rsidP="0088688B">
      <w:pPr>
        <w:pStyle w:val="FootnoteText"/>
        <w:rPr>
          <w:rFonts w:ascii="Arial" w:hAnsi="Arial" w:cs="Arial"/>
          <w:sz w:val="20"/>
          <w:szCs w:val="20"/>
        </w:rPr>
      </w:pPr>
      <w:r>
        <w:rPr>
          <w:rStyle w:val="FootnoteReference"/>
        </w:rPr>
        <w:footnoteRef/>
      </w:r>
      <w:r>
        <w:t xml:space="preserve"> </w:t>
      </w:r>
      <w:r w:rsidR="0088688B" w:rsidRPr="00443CA4">
        <w:rPr>
          <w:rFonts w:ascii="Arial" w:hAnsi="Arial" w:cs="Arial"/>
          <w:sz w:val="20"/>
          <w:szCs w:val="20"/>
        </w:rPr>
        <w:t xml:space="preserve">The preparation of the performance report is in accordance with </w:t>
      </w:r>
      <w:r w:rsidR="0088688B">
        <w:rPr>
          <w:rFonts w:ascii="Arial" w:hAnsi="Arial" w:cs="Arial"/>
          <w:color w:val="auto"/>
          <w:sz w:val="20"/>
          <w:szCs w:val="20"/>
        </w:rPr>
        <w:t>S</w:t>
      </w:r>
      <w:r w:rsidR="0088688B" w:rsidRPr="00744FA6">
        <w:rPr>
          <w:rFonts w:ascii="Arial" w:hAnsi="Arial" w:cs="Arial"/>
          <w:color w:val="auto"/>
          <w:sz w:val="20"/>
          <w:szCs w:val="20"/>
        </w:rPr>
        <w:t>ection 40A</w:t>
      </w:r>
      <w:r w:rsidR="0088688B" w:rsidRPr="00744FA6">
        <w:rPr>
          <w:rFonts w:ascii="Arial" w:hAnsi="Arial" w:cs="Arial"/>
          <w:b/>
          <w:color w:val="auto"/>
          <w:sz w:val="20"/>
          <w:szCs w:val="20"/>
        </w:rPr>
        <w:t xml:space="preserve"> </w:t>
      </w:r>
      <w:r w:rsidR="0088688B" w:rsidRPr="00744FA6">
        <w:rPr>
          <w:rFonts w:ascii="Arial" w:hAnsi="Arial" w:cs="Arial"/>
          <w:color w:val="auto"/>
          <w:sz w:val="20"/>
          <w:szCs w:val="20"/>
        </w:rPr>
        <w:t xml:space="preserve">of </w:t>
      </w:r>
      <w:r w:rsidR="0088688B"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FC239" w14:textId="77777777" w:rsidR="00976604" w:rsidRDefault="009766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BDD"/>
    <w:rsid w:val="000078F8"/>
    <w:rsid w:val="00013CEA"/>
    <w:rsid w:val="00026C00"/>
    <w:rsid w:val="00040120"/>
    <w:rsid w:val="00045FF3"/>
    <w:rsid w:val="00057C6E"/>
    <w:rsid w:val="000601CE"/>
    <w:rsid w:val="0007573D"/>
    <w:rsid w:val="000C4F3F"/>
    <w:rsid w:val="000D3561"/>
    <w:rsid w:val="000D4556"/>
    <w:rsid w:val="000E4F04"/>
    <w:rsid w:val="001051FD"/>
    <w:rsid w:val="00107794"/>
    <w:rsid w:val="00117022"/>
    <w:rsid w:val="00127C68"/>
    <w:rsid w:val="00130162"/>
    <w:rsid w:val="001307A7"/>
    <w:rsid w:val="0018378F"/>
    <w:rsid w:val="00184C2C"/>
    <w:rsid w:val="00186D98"/>
    <w:rsid w:val="00187B0B"/>
    <w:rsid w:val="001A5684"/>
    <w:rsid w:val="001C7E36"/>
    <w:rsid w:val="00200972"/>
    <w:rsid w:val="002041B7"/>
    <w:rsid w:val="00220BB4"/>
    <w:rsid w:val="0024622B"/>
    <w:rsid w:val="00262C0B"/>
    <w:rsid w:val="00264020"/>
    <w:rsid w:val="002705F4"/>
    <w:rsid w:val="00287CEA"/>
    <w:rsid w:val="0029638B"/>
    <w:rsid w:val="002B0884"/>
    <w:rsid w:val="002B0C90"/>
    <w:rsid w:val="002E0C61"/>
    <w:rsid w:val="002E2CF6"/>
    <w:rsid w:val="002F2C7C"/>
    <w:rsid w:val="002F49A8"/>
    <w:rsid w:val="00306875"/>
    <w:rsid w:val="00310BB7"/>
    <w:rsid w:val="00323D05"/>
    <w:rsid w:val="00334448"/>
    <w:rsid w:val="00334B7D"/>
    <w:rsid w:val="003574D0"/>
    <w:rsid w:val="0036130C"/>
    <w:rsid w:val="00391911"/>
    <w:rsid w:val="003A66B0"/>
    <w:rsid w:val="003B1763"/>
    <w:rsid w:val="003D7858"/>
    <w:rsid w:val="003D7D48"/>
    <w:rsid w:val="00406988"/>
    <w:rsid w:val="00450562"/>
    <w:rsid w:val="004717B8"/>
    <w:rsid w:val="004A13BF"/>
    <w:rsid w:val="004A4040"/>
    <w:rsid w:val="004C1CEA"/>
    <w:rsid w:val="004D08BA"/>
    <w:rsid w:val="004D4F8D"/>
    <w:rsid w:val="004D5A2C"/>
    <w:rsid w:val="004E534B"/>
    <w:rsid w:val="004F7EBC"/>
    <w:rsid w:val="00502387"/>
    <w:rsid w:val="00507F59"/>
    <w:rsid w:val="00511423"/>
    <w:rsid w:val="00524F43"/>
    <w:rsid w:val="00544865"/>
    <w:rsid w:val="00550022"/>
    <w:rsid w:val="00556854"/>
    <w:rsid w:val="005571C1"/>
    <w:rsid w:val="005968AB"/>
    <w:rsid w:val="005A0963"/>
    <w:rsid w:val="005A23C2"/>
    <w:rsid w:val="005C322D"/>
    <w:rsid w:val="005D23EC"/>
    <w:rsid w:val="005E7565"/>
    <w:rsid w:val="005F0B37"/>
    <w:rsid w:val="005F0ECD"/>
    <w:rsid w:val="00602258"/>
    <w:rsid w:val="0061226B"/>
    <w:rsid w:val="00632668"/>
    <w:rsid w:val="00633137"/>
    <w:rsid w:val="00641383"/>
    <w:rsid w:val="0065592B"/>
    <w:rsid w:val="0065616B"/>
    <w:rsid w:val="00675D8B"/>
    <w:rsid w:val="00682F2D"/>
    <w:rsid w:val="006A43AF"/>
    <w:rsid w:val="006B120D"/>
    <w:rsid w:val="006C1405"/>
    <w:rsid w:val="006D793E"/>
    <w:rsid w:val="006E152D"/>
    <w:rsid w:val="007027C7"/>
    <w:rsid w:val="0070752A"/>
    <w:rsid w:val="00712752"/>
    <w:rsid w:val="00723614"/>
    <w:rsid w:val="00730307"/>
    <w:rsid w:val="007448BD"/>
    <w:rsid w:val="0075021E"/>
    <w:rsid w:val="00755830"/>
    <w:rsid w:val="00794430"/>
    <w:rsid w:val="007A23F4"/>
    <w:rsid w:val="007B658E"/>
    <w:rsid w:val="007C24D4"/>
    <w:rsid w:val="007E4D3C"/>
    <w:rsid w:val="007E717D"/>
    <w:rsid w:val="00804FC3"/>
    <w:rsid w:val="008174C2"/>
    <w:rsid w:val="00823512"/>
    <w:rsid w:val="00825539"/>
    <w:rsid w:val="008607EF"/>
    <w:rsid w:val="0087700C"/>
    <w:rsid w:val="0088359B"/>
    <w:rsid w:val="0088688B"/>
    <w:rsid w:val="00891F14"/>
    <w:rsid w:val="008933DD"/>
    <w:rsid w:val="008A2621"/>
    <w:rsid w:val="008E6CB1"/>
    <w:rsid w:val="008E777B"/>
    <w:rsid w:val="008F61E9"/>
    <w:rsid w:val="00900BDE"/>
    <w:rsid w:val="009012E5"/>
    <w:rsid w:val="00925D4D"/>
    <w:rsid w:val="00951512"/>
    <w:rsid w:val="00976604"/>
    <w:rsid w:val="00982193"/>
    <w:rsid w:val="00996FAF"/>
    <w:rsid w:val="009A5658"/>
    <w:rsid w:val="00A020E5"/>
    <w:rsid w:val="00A13280"/>
    <w:rsid w:val="00A21758"/>
    <w:rsid w:val="00A27116"/>
    <w:rsid w:val="00A27F03"/>
    <w:rsid w:val="00A6073B"/>
    <w:rsid w:val="00A71E54"/>
    <w:rsid w:val="00A81280"/>
    <w:rsid w:val="00AC33B9"/>
    <w:rsid w:val="00AF2453"/>
    <w:rsid w:val="00B1192F"/>
    <w:rsid w:val="00B23B71"/>
    <w:rsid w:val="00B31E03"/>
    <w:rsid w:val="00B32B50"/>
    <w:rsid w:val="00B53F7A"/>
    <w:rsid w:val="00B60904"/>
    <w:rsid w:val="00B66757"/>
    <w:rsid w:val="00B830D1"/>
    <w:rsid w:val="00B92E19"/>
    <w:rsid w:val="00BC0C60"/>
    <w:rsid w:val="00BC2B2F"/>
    <w:rsid w:val="00BF2C51"/>
    <w:rsid w:val="00C10D26"/>
    <w:rsid w:val="00C11B1A"/>
    <w:rsid w:val="00C12FE6"/>
    <w:rsid w:val="00C204FA"/>
    <w:rsid w:val="00C272D4"/>
    <w:rsid w:val="00C410C0"/>
    <w:rsid w:val="00C73E48"/>
    <w:rsid w:val="00C74776"/>
    <w:rsid w:val="00C75936"/>
    <w:rsid w:val="00C759FD"/>
    <w:rsid w:val="00C83653"/>
    <w:rsid w:val="00C90FD8"/>
    <w:rsid w:val="00C94172"/>
    <w:rsid w:val="00CA37CB"/>
    <w:rsid w:val="00CB1226"/>
    <w:rsid w:val="00CB59B8"/>
    <w:rsid w:val="00CC4088"/>
    <w:rsid w:val="00CC6791"/>
    <w:rsid w:val="00CE5BAB"/>
    <w:rsid w:val="00CE7162"/>
    <w:rsid w:val="00CE7D5B"/>
    <w:rsid w:val="00CF06FE"/>
    <w:rsid w:val="00D043E9"/>
    <w:rsid w:val="00D2559D"/>
    <w:rsid w:val="00D30D2A"/>
    <w:rsid w:val="00D3157C"/>
    <w:rsid w:val="00D320A8"/>
    <w:rsid w:val="00D340B9"/>
    <w:rsid w:val="00D34995"/>
    <w:rsid w:val="00D43462"/>
    <w:rsid w:val="00D465F8"/>
    <w:rsid w:val="00D50C6F"/>
    <w:rsid w:val="00D51BF4"/>
    <w:rsid w:val="00D56568"/>
    <w:rsid w:val="00D67159"/>
    <w:rsid w:val="00D71F88"/>
    <w:rsid w:val="00D824FD"/>
    <w:rsid w:val="00D862B2"/>
    <w:rsid w:val="00D87E7C"/>
    <w:rsid w:val="00D91793"/>
    <w:rsid w:val="00DB2A4E"/>
    <w:rsid w:val="00DD06B4"/>
    <w:rsid w:val="00DD0FC0"/>
    <w:rsid w:val="00DE09C9"/>
    <w:rsid w:val="00DE2726"/>
    <w:rsid w:val="00DF37F2"/>
    <w:rsid w:val="00E1476A"/>
    <w:rsid w:val="00E2364A"/>
    <w:rsid w:val="00E50D35"/>
    <w:rsid w:val="00E80EF1"/>
    <w:rsid w:val="00E82EBF"/>
    <w:rsid w:val="00EB63F6"/>
    <w:rsid w:val="00EB64A8"/>
    <w:rsid w:val="00EC16BE"/>
    <w:rsid w:val="00F01EF5"/>
    <w:rsid w:val="00F045F4"/>
    <w:rsid w:val="00F110FE"/>
    <w:rsid w:val="00F36034"/>
    <w:rsid w:val="00F456BF"/>
    <w:rsid w:val="00F53B0D"/>
    <w:rsid w:val="00F55613"/>
    <w:rsid w:val="00F939D4"/>
    <w:rsid w:val="00FA0A5B"/>
    <w:rsid w:val="00FB7523"/>
    <w:rsid w:val="00FB7AF5"/>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939D4"/>
    <w:rPr>
      <w:rFonts w:ascii="Fira Sans Light" w:hAnsi="Fira Sans Light"/>
      <w:color w:val="000000" w:themeColor="text1"/>
      <w:sz w:val="24"/>
      <w:szCs w:val="24"/>
    </w:rPr>
  </w:style>
  <w:style w:type="character" w:styleId="PlaceholderText">
    <w:name w:val="Placeholder Text"/>
    <w:basedOn w:val="DefaultParagraphFont"/>
    <w:uiPriority w:val="99"/>
    <w:semiHidden/>
    <w:rsid w:val="005F0E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A37D6"/>
    <w:rsid w:val="00AE6360"/>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Buckland</Home>
    <Signed xmlns="a8338b6e-77a6-4851-82b6-98166143ffdd" xsi:nil="true"/>
    <Uploaded xmlns="a8338b6e-77a6-4851-82b6-98166143ffdd">true</Uploaded>
    <Management_x0020_Company xmlns="a8338b6e-77a6-4851-82b6-98166143ffdd" xsi:nil="true"/>
    <Doc_x0020_Date xmlns="a8338b6e-77a6-4851-82b6-98166143ffdd">2023-03-19T23:51:39+00:00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C:\Users\JCawse\Downloads\Performance_Report_0571_15-02-2023.docx</Location>
    <Home_x0020_ID xmlns="a8338b6e-77a6-4851-82b6-98166143ffdd">B64599AB-7CF4-DC11-AD41-005056922186</Home_x0020_ID>
    <State xmlns="a8338b6e-77a6-4851-82b6-98166143ffdd" xsi:nil="true"/>
    <Doc_x0020_Sent_Received_x0020_Date xmlns="a8338b6e-77a6-4851-82b6-98166143ffdd">2023-03-20T00:00:00+00:00</Doc_x0020_Sent_Received_x0020_Date>
    <Activity_x0020_ID xmlns="a8338b6e-77a6-4851-82b6-98166143ffdd">2E2A8B50-58BF-EB11-AC89-005056922186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http://purl.org/dc/elements/1.1/"/>
    <ds:schemaRef ds:uri="http://www.w3.org/XML/1998/namespace"/>
    <ds:schemaRef ds:uri="a8338b6e-77a6-4851-82b6-98166143ffdd"/>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A2E1E913-11C2-45E2-AD16-90F388BC1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4855</Words>
  <Characters>27674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2023-03-26T20:56:00Z</dcterms:created>
  <dcterms:modified xsi:type="dcterms:W3CDTF">2023-03-26T20:56:00Z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