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F9FD" w14:textId="4AF42248" w:rsidR="008735F2" w:rsidRDefault="008735F2"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B36B162" wp14:editId="74891B95">
                <wp:simplePos x="0" y="0"/>
                <wp:positionH relativeFrom="column">
                  <wp:posOffset>-895350</wp:posOffset>
                </wp:positionH>
                <wp:positionV relativeFrom="paragraph">
                  <wp:posOffset>722630</wp:posOffset>
                </wp:positionV>
                <wp:extent cx="5686425" cy="1727200"/>
                <wp:effectExtent l="0" t="0" r="0" b="0"/>
                <wp:wrapSquare wrapText="bothSides"/>
                <wp:docPr id="1806734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5BBB" w14:textId="77777777" w:rsidR="008735F2" w:rsidRDefault="008735F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2E8CCC1" w14:textId="77777777" w:rsidR="008735F2" w:rsidRPr="001E694D" w:rsidRDefault="008735F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803EE51" w14:textId="77777777" w:rsidR="008735F2" w:rsidRPr="001E694D" w:rsidRDefault="008735F2" w:rsidP="009504D0">
                            <w:pPr>
                              <w:pStyle w:val="ContactNumber"/>
                              <w:spacing w:after="600"/>
                              <w:rPr>
                                <w:rFonts w:ascii="Open Sans" w:hAnsi="Open Sans" w:cs="Open Sans"/>
                              </w:rPr>
                            </w:pPr>
                            <w:r w:rsidRPr="001E694D">
                              <w:rPr>
                                <w:rFonts w:ascii="Open Sans" w:hAnsi="Open Sans" w:cs="Open Sans"/>
                              </w:rPr>
                              <w:t>Agedcarequality.gov.au</w:t>
                            </w:r>
                          </w:p>
                          <w:p w14:paraId="69DA69F9" w14:textId="77777777" w:rsidR="008735F2" w:rsidRDefault="008735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36B16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6C15BBB" w14:textId="77777777" w:rsidR="008735F2" w:rsidRDefault="008735F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2E8CCC1" w14:textId="77777777" w:rsidR="008735F2" w:rsidRPr="001E694D" w:rsidRDefault="008735F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803EE51" w14:textId="77777777" w:rsidR="008735F2" w:rsidRPr="001E694D" w:rsidRDefault="008735F2" w:rsidP="009504D0">
                      <w:pPr>
                        <w:pStyle w:val="ContactNumber"/>
                        <w:spacing w:after="600"/>
                        <w:rPr>
                          <w:rFonts w:ascii="Open Sans" w:hAnsi="Open Sans" w:cs="Open Sans"/>
                        </w:rPr>
                      </w:pPr>
                      <w:r w:rsidRPr="001E694D">
                        <w:rPr>
                          <w:rFonts w:ascii="Open Sans" w:hAnsi="Open Sans" w:cs="Open Sans"/>
                        </w:rPr>
                        <w:t>Agedcarequality.gov.au</w:t>
                      </w:r>
                    </w:p>
                    <w:p w14:paraId="69DA69F9" w14:textId="77777777" w:rsidR="008735F2" w:rsidRDefault="008735F2"/>
                  </w:txbxContent>
                </v:textbox>
                <w10:wrap type="square"/>
              </v:shape>
            </w:pict>
          </mc:Fallback>
        </mc:AlternateContent>
      </w:r>
      <w:r>
        <w:rPr>
          <w:noProof/>
        </w:rPr>
        <w:drawing>
          <wp:anchor distT="360045" distB="180340" distL="114300" distR="114300" simplePos="0" relativeHeight="251659264" behindDoc="1" locked="0" layoutInCell="1" allowOverlap="1" wp14:anchorId="5C3FF263" wp14:editId="1C42AE7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07427F8" w14:textId="77777777" w:rsidR="008735F2" w:rsidRPr="001E694D" w:rsidRDefault="008735F2" w:rsidP="001E694D">
      <w:pPr>
        <w:tabs>
          <w:tab w:val="left" w:pos="4569"/>
        </w:tabs>
        <w:rPr>
          <w:rFonts w:ascii="Open Sans" w:hAnsi="Open Sans" w:cs="Open Sans"/>
          <w:color w:val="FFFFFF" w:themeColor="background1"/>
          <w:sz w:val="66"/>
          <w:szCs w:val="66"/>
        </w:rPr>
      </w:pPr>
    </w:p>
    <w:p w14:paraId="532E0C64" w14:textId="77777777" w:rsidR="008735F2" w:rsidRDefault="008735F2" w:rsidP="00372ED2">
      <w:pPr>
        <w:spacing w:after="0"/>
        <w:rPr>
          <w:rFonts w:ascii="Open Sans" w:hAnsi="Open Sans" w:cs="Open Sans"/>
          <w:b/>
          <w:bCs/>
          <w:color w:val="FFFFFF" w:themeColor="background1"/>
          <w:sz w:val="66"/>
          <w:szCs w:val="66"/>
        </w:rPr>
      </w:pPr>
    </w:p>
    <w:p w14:paraId="289E341E" w14:textId="77777777" w:rsidR="008735F2" w:rsidRDefault="008735F2" w:rsidP="00372ED2">
      <w:pPr>
        <w:spacing w:after="0"/>
        <w:rPr>
          <w:rFonts w:ascii="Open Sans" w:hAnsi="Open Sans" w:cs="Open Sans"/>
          <w:b/>
          <w:bCs/>
          <w:color w:val="FFFFFF" w:themeColor="background1"/>
          <w:sz w:val="66"/>
          <w:szCs w:val="66"/>
        </w:rPr>
      </w:pPr>
    </w:p>
    <w:p w14:paraId="584229EE" w14:textId="77777777" w:rsidR="008735F2" w:rsidRPr="00412FC5" w:rsidRDefault="008735F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95"/>
        <w:gridCol w:w="6173"/>
      </w:tblGrid>
      <w:tr w:rsidR="00133CD8" w14:paraId="7EE0708B" w14:textId="77777777" w:rsidTr="00133CD8">
        <w:tc>
          <w:tcPr>
            <w:cnfStyle w:val="001000000000" w:firstRow="0" w:lastRow="0" w:firstColumn="1" w:lastColumn="0" w:oddVBand="0" w:evenVBand="0" w:oddHBand="0" w:evenHBand="0" w:firstRowFirstColumn="0" w:firstRowLastColumn="0" w:lastRowFirstColumn="0" w:lastRowLastColumn="0"/>
            <w:tcW w:w="3227" w:type="dxa"/>
          </w:tcPr>
          <w:p w14:paraId="7D4F70CA" w14:textId="77777777" w:rsidR="008735F2" w:rsidRPr="001E694D" w:rsidRDefault="008735F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BA6F3B6" w14:textId="77777777" w:rsidR="008735F2" w:rsidRPr="001E694D" w:rsidRDefault="008735F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Bexley</w:t>
            </w:r>
          </w:p>
        </w:tc>
      </w:tr>
      <w:tr w:rsidR="00133CD8" w14:paraId="0D5F0A1B"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34A8633" w14:textId="77777777" w:rsidR="008735F2" w:rsidRPr="001E694D" w:rsidRDefault="008735F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D0B1630" w14:textId="77777777" w:rsidR="008735F2" w:rsidRPr="001E694D" w:rsidRDefault="008735F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2470</w:t>
            </w:r>
          </w:p>
        </w:tc>
      </w:tr>
      <w:tr w:rsidR="00133CD8" w14:paraId="348550A7" w14:textId="77777777" w:rsidTr="00133CD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213700C" w14:textId="77777777" w:rsidR="008735F2" w:rsidRPr="001E694D" w:rsidRDefault="008735F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EBE45B8" w14:textId="77777777" w:rsidR="008735F2" w:rsidRPr="001E694D" w:rsidRDefault="008735F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741 Forest</w:t>
            </w:r>
            <w:r w:rsidRPr="001E694D">
              <w:rPr>
                <w:rFonts w:ascii="Open Sans" w:eastAsia="Times New Roman" w:hAnsi="Open Sans" w:cs="Open Sans"/>
                <w:lang w:eastAsia="en-AU"/>
              </w:rPr>
              <w:t xml:space="preserve"> Road, BEXLEY, New South Wales, 2207</w:t>
            </w:r>
          </w:p>
        </w:tc>
      </w:tr>
      <w:tr w:rsidR="00133CD8" w14:paraId="340E1E28"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973E1F8" w14:textId="77777777" w:rsidR="008735F2" w:rsidRPr="001E694D" w:rsidRDefault="008735F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DB0D5FC" w14:textId="77777777" w:rsidR="008735F2" w:rsidRPr="001E694D" w:rsidRDefault="008735F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133CD8" w14:paraId="7D74CB65" w14:textId="77777777" w:rsidTr="00133CD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CA7B6E1" w14:textId="77777777" w:rsidR="008735F2" w:rsidRPr="001E694D" w:rsidRDefault="008735F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91FA11D" w14:textId="77777777" w:rsidR="008735F2" w:rsidRPr="001E694D" w:rsidRDefault="008735F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9 January 2025</w:t>
            </w:r>
          </w:p>
        </w:tc>
      </w:tr>
      <w:tr w:rsidR="00133CD8" w14:paraId="5014D44F"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4ABD72F" w14:textId="77777777" w:rsidR="008735F2" w:rsidRPr="001E694D" w:rsidRDefault="008735F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30037199"/>
            <w:placeholder>
              <w:docPart w:val="DefaultPlaceholder_-1854013437"/>
            </w:placeholder>
            <w:date w:fullDate="2025-02-10T00:00:00Z">
              <w:dateFormat w:val="d MMMM yyyy"/>
              <w:lid w:val="en-AU"/>
              <w:storeMappedDataAs w:val="dateTime"/>
              <w:calendar w:val="gregorian"/>
            </w:date>
          </w:sdtPr>
          <w:sdtEndPr/>
          <w:sdtContent>
            <w:tc>
              <w:tcPr>
                <w:tcW w:w="7114" w:type="dxa"/>
                <w:shd w:val="clear" w:color="auto" w:fill="FFFFFF" w:themeFill="background1"/>
              </w:tcPr>
              <w:p w14:paraId="4F6AD25B" w14:textId="64D991D0" w:rsidR="008735F2" w:rsidRPr="001E694D" w:rsidRDefault="00C3404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10 February 2025</w:t>
                </w:r>
              </w:p>
            </w:tc>
          </w:sdtContent>
        </w:sdt>
      </w:tr>
      <w:tr w:rsidR="00133CD8" w14:paraId="5F87D185" w14:textId="77777777" w:rsidTr="00133CD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A21C014" w14:textId="77777777" w:rsidR="008735F2" w:rsidRPr="001E694D" w:rsidRDefault="008735F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BD28FE4" w14:textId="77777777" w:rsidR="008735F2" w:rsidRPr="001E694D" w:rsidRDefault="008735F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27E6E264" w14:textId="77777777" w:rsidR="008735F2" w:rsidRPr="001E694D" w:rsidRDefault="008735F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854 Bupa Bexley</w:t>
            </w:r>
          </w:p>
        </w:tc>
      </w:tr>
    </w:tbl>
    <w:bookmarkEnd w:id="0"/>
    <w:p w14:paraId="787DC82F" w14:textId="77777777" w:rsidR="008735F2" w:rsidRPr="001E694D" w:rsidRDefault="008735F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C75B05C" w14:textId="77777777" w:rsidR="008735F2" w:rsidRPr="003E162B" w:rsidRDefault="008735F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9FB6183" w14:textId="5FB4292B" w:rsidR="008735F2" w:rsidRPr="001E694D" w:rsidRDefault="008735F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Bexley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P</w:t>
      </w:r>
      <w:r w:rsidR="00E823C2">
        <w:rPr>
          <w:rFonts w:ascii="Open Sans" w:hAnsi="Open Sans" w:cs="Open Sans"/>
        </w:rPr>
        <w:t>.</w:t>
      </w:r>
      <w:r w:rsidRPr="001E694D">
        <w:rPr>
          <w:rFonts w:ascii="Open Sans" w:hAnsi="Open Sans" w:cs="Open Sans"/>
        </w:rPr>
        <w:t xml:space="preserve"> Sherin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BD898E2" w14:textId="77777777" w:rsidR="008735F2" w:rsidRPr="001E694D" w:rsidRDefault="008735F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F6DFC15" w14:textId="77777777" w:rsidR="008735F2" w:rsidRPr="001E694D" w:rsidRDefault="008735F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96C6D45" w14:textId="77777777" w:rsidR="008735F2" w:rsidRPr="003E162B" w:rsidRDefault="008735F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FA8E063" w14:textId="77777777" w:rsidR="008735F2" w:rsidRPr="001E694D" w:rsidRDefault="008735F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CB4F427" w14:textId="7D17FC40" w:rsidR="008735F2" w:rsidRPr="001E694D" w:rsidRDefault="008735F2"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t>
      </w:r>
      <w:r w:rsidRPr="00577A77">
        <w:rPr>
          <w:rFonts w:ascii="Open Sans" w:hAnsi="Open Sans" w:cs="Open Sans"/>
          <w:color w:val="auto"/>
        </w:rPr>
        <w:t xml:space="preserve">was informed by a site assessment, observations at the service, review of documents and interviews with staff, </w:t>
      </w:r>
      <w:r w:rsidR="00577A77" w:rsidRPr="00577A77">
        <w:rPr>
          <w:rFonts w:ascii="Open Sans" w:hAnsi="Open Sans" w:cs="Open Sans"/>
          <w:color w:val="auto"/>
        </w:rPr>
        <w:t>consumers</w:t>
      </w:r>
      <w:r w:rsidRPr="00577A77">
        <w:rPr>
          <w:rFonts w:ascii="Open Sans" w:hAnsi="Open Sans" w:cs="Open Sans"/>
          <w:color w:val="auto"/>
        </w:rPr>
        <w:t>/representatives</w:t>
      </w:r>
      <w:r w:rsidR="00577A77" w:rsidRPr="00577A77">
        <w:rPr>
          <w:rFonts w:ascii="Open Sans" w:hAnsi="Open Sans" w:cs="Open Sans"/>
          <w:color w:val="auto"/>
        </w:rPr>
        <w:t>,</w:t>
      </w:r>
      <w:r w:rsidRPr="00577A77">
        <w:rPr>
          <w:rFonts w:ascii="Open Sans" w:hAnsi="Open Sans" w:cs="Open Sans"/>
          <w:color w:val="auto"/>
        </w:rPr>
        <w:t xml:space="preserve"> and others</w:t>
      </w:r>
      <w:r w:rsidR="00577A77" w:rsidRPr="00577A77">
        <w:rPr>
          <w:rFonts w:ascii="Open Sans" w:hAnsi="Open Sans" w:cs="Open Sans"/>
          <w:color w:val="auto"/>
        </w:rPr>
        <w:t>.</w:t>
      </w:r>
    </w:p>
    <w:p w14:paraId="4507733B" w14:textId="15370797" w:rsidR="008735F2" w:rsidRPr="00E85AB8" w:rsidRDefault="008735F2"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w:t>
      </w:r>
      <w:r w:rsidRPr="00E85AB8">
        <w:rPr>
          <w:rFonts w:ascii="Open Sans" w:hAnsi="Open Sans" w:cs="Open Sans"/>
        </w:rPr>
        <w:t>to the assessment team’s report received</w:t>
      </w:r>
      <w:r w:rsidR="003C4107">
        <w:rPr>
          <w:rFonts w:ascii="Open Sans" w:hAnsi="Open Sans" w:cs="Open Sans"/>
        </w:rPr>
        <w:t xml:space="preserve"> 20 January 2025 acknowledging the assessment team’s findings. </w:t>
      </w:r>
    </w:p>
    <w:p w14:paraId="3293FCEE" w14:textId="217E3F7D" w:rsidR="00163A5E" w:rsidRPr="00E85AB8" w:rsidRDefault="00163A5E" w:rsidP="00712752">
      <w:pPr>
        <w:pStyle w:val="ListParagraph"/>
        <w:numPr>
          <w:ilvl w:val="0"/>
          <w:numId w:val="2"/>
        </w:numPr>
        <w:spacing w:line="240" w:lineRule="atLeast"/>
        <w:ind w:left="714" w:hanging="357"/>
        <w:contextualSpacing w:val="0"/>
        <w:rPr>
          <w:rFonts w:ascii="Open Sans" w:hAnsi="Open Sans" w:cs="Open Sans"/>
          <w:color w:val="FF0000"/>
        </w:rPr>
      </w:pPr>
      <w:r w:rsidRPr="00E85AB8">
        <w:rPr>
          <w:rFonts w:ascii="Open Sans" w:hAnsi="Open Sans" w:cs="Open Sans"/>
        </w:rPr>
        <w:t>The assessment team’s report for the Assessment contact dated 1</w:t>
      </w:r>
      <w:r w:rsidR="00E85AB8" w:rsidRPr="00E85AB8">
        <w:rPr>
          <w:rFonts w:ascii="Open Sans" w:hAnsi="Open Sans" w:cs="Open Sans"/>
        </w:rPr>
        <w:t>3</w:t>
      </w:r>
      <w:r w:rsidRPr="00E85AB8">
        <w:rPr>
          <w:rFonts w:ascii="Open Sans" w:hAnsi="Open Sans" w:cs="Open Sans"/>
        </w:rPr>
        <w:t xml:space="preserve"> November 2024</w:t>
      </w:r>
      <w:r w:rsidR="00E85AB8" w:rsidRPr="00E85AB8">
        <w:rPr>
          <w:rFonts w:ascii="Open Sans" w:hAnsi="Open Sans" w:cs="Open Sans"/>
        </w:rPr>
        <w:t xml:space="preserve"> and the performance report dated 16 December 2024. </w:t>
      </w:r>
    </w:p>
    <w:p w14:paraId="09458A0D" w14:textId="760F8C1D" w:rsidR="00DE0CA1" w:rsidRPr="00E85AB8" w:rsidRDefault="00DE0CA1" w:rsidP="00712752">
      <w:pPr>
        <w:pStyle w:val="ListParagraph"/>
        <w:numPr>
          <w:ilvl w:val="0"/>
          <w:numId w:val="2"/>
        </w:numPr>
        <w:spacing w:line="240" w:lineRule="atLeast"/>
        <w:ind w:left="714" w:hanging="357"/>
        <w:contextualSpacing w:val="0"/>
        <w:rPr>
          <w:rFonts w:ascii="Open Sans" w:hAnsi="Open Sans" w:cs="Open Sans"/>
          <w:color w:val="FF0000"/>
        </w:rPr>
      </w:pPr>
      <w:r w:rsidRPr="00E85AB8">
        <w:rPr>
          <w:rFonts w:ascii="Open Sans" w:hAnsi="Open Sans" w:cs="Open Sans"/>
        </w:rPr>
        <w:t xml:space="preserve">The assessment team’s report for the Assessment contact dated </w:t>
      </w:r>
      <w:r w:rsidR="001E2AE9" w:rsidRPr="00E85AB8">
        <w:rPr>
          <w:rFonts w:ascii="Open Sans" w:hAnsi="Open Sans" w:cs="Open Sans"/>
        </w:rPr>
        <w:t xml:space="preserve">19 March 2024 and the performance report dated </w:t>
      </w:r>
      <w:r w:rsidR="009C5AA9" w:rsidRPr="00E85AB8">
        <w:rPr>
          <w:rFonts w:ascii="Open Sans" w:hAnsi="Open Sans" w:cs="Open Sans"/>
        </w:rPr>
        <w:t xml:space="preserve">24 April 2024. </w:t>
      </w:r>
    </w:p>
    <w:p w14:paraId="49DC6A09" w14:textId="6A7D112F" w:rsidR="00E823C2" w:rsidRPr="00E85AB8" w:rsidRDefault="008735F2" w:rsidP="00E823C2">
      <w:pPr>
        <w:pStyle w:val="ListParagraph"/>
        <w:numPr>
          <w:ilvl w:val="0"/>
          <w:numId w:val="2"/>
        </w:numPr>
        <w:spacing w:line="240" w:lineRule="atLeast"/>
        <w:ind w:left="714" w:hanging="357"/>
        <w:contextualSpacing w:val="0"/>
        <w:rPr>
          <w:rFonts w:ascii="Open Sans" w:hAnsi="Open Sans" w:cs="Open Sans"/>
        </w:rPr>
      </w:pPr>
      <w:r w:rsidRPr="00E85AB8">
        <w:rPr>
          <w:rFonts w:ascii="Open Sans" w:hAnsi="Open Sans" w:cs="Open Sans"/>
        </w:rPr>
        <w:t xml:space="preserve">the </w:t>
      </w:r>
      <w:r w:rsidR="00E823C2" w:rsidRPr="00E85AB8">
        <w:rPr>
          <w:rFonts w:ascii="Open Sans" w:hAnsi="Open Sans" w:cs="Open Sans"/>
        </w:rPr>
        <w:t>assessment team’s report for the Assessment contact</w:t>
      </w:r>
      <w:r w:rsidR="003A3B09" w:rsidRPr="00E85AB8">
        <w:rPr>
          <w:rFonts w:ascii="Open Sans" w:hAnsi="Open Sans" w:cs="Open Sans"/>
        </w:rPr>
        <w:t xml:space="preserve"> dated </w:t>
      </w:r>
      <w:r w:rsidR="00DE0CA1" w:rsidRPr="00E85AB8">
        <w:rPr>
          <w:rFonts w:ascii="Open Sans" w:hAnsi="Open Sans" w:cs="Open Sans"/>
        </w:rPr>
        <w:t>10 August 2023 and the performance report dated 20 September 2023.</w:t>
      </w:r>
    </w:p>
    <w:p w14:paraId="38EF826E" w14:textId="65011872" w:rsidR="00E823C2" w:rsidRPr="00E85AB8" w:rsidRDefault="00E823C2" w:rsidP="00E823C2">
      <w:pPr>
        <w:pStyle w:val="ListParagraph"/>
        <w:numPr>
          <w:ilvl w:val="0"/>
          <w:numId w:val="2"/>
        </w:numPr>
        <w:spacing w:line="240" w:lineRule="atLeast"/>
        <w:ind w:left="714" w:hanging="357"/>
        <w:contextualSpacing w:val="0"/>
        <w:rPr>
          <w:rFonts w:ascii="Open Sans" w:hAnsi="Open Sans" w:cs="Open Sans"/>
        </w:rPr>
      </w:pPr>
      <w:r w:rsidRPr="00E85AB8">
        <w:rPr>
          <w:rFonts w:ascii="Open Sans" w:hAnsi="Open Sans" w:cs="Open Sans"/>
        </w:rPr>
        <w:t>The assessment team’s report for the</w:t>
      </w:r>
      <w:r w:rsidR="003D2C0F" w:rsidRPr="00E85AB8">
        <w:rPr>
          <w:rFonts w:ascii="Open Sans" w:hAnsi="Open Sans" w:cs="Open Sans"/>
        </w:rPr>
        <w:t xml:space="preserve"> </w:t>
      </w:r>
      <w:r w:rsidR="003A3B09" w:rsidRPr="00E85AB8">
        <w:rPr>
          <w:rFonts w:ascii="Open Sans" w:hAnsi="Open Sans" w:cs="Open Sans"/>
        </w:rPr>
        <w:t>Site A</w:t>
      </w:r>
      <w:r w:rsidR="003D2C0F" w:rsidRPr="00E85AB8">
        <w:rPr>
          <w:rFonts w:ascii="Open Sans" w:hAnsi="Open Sans" w:cs="Open Sans"/>
        </w:rPr>
        <w:t xml:space="preserve">udit dated 4 – 6 October 2022 and the performance report dated </w:t>
      </w:r>
      <w:r w:rsidR="00661705" w:rsidRPr="00E85AB8">
        <w:rPr>
          <w:rFonts w:ascii="Open Sans" w:hAnsi="Open Sans" w:cs="Open Sans"/>
        </w:rPr>
        <w:t>31 October 2022</w:t>
      </w:r>
      <w:r w:rsidRPr="00E85AB8">
        <w:rPr>
          <w:rFonts w:ascii="Open Sans" w:hAnsi="Open Sans" w:cs="Open Sans"/>
        </w:rPr>
        <w:t>.</w:t>
      </w:r>
    </w:p>
    <w:p w14:paraId="5AB2129C" w14:textId="0A3B705A" w:rsidR="008735F2" w:rsidRPr="001E694D" w:rsidRDefault="008735F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C80BE70" w14:textId="77777777" w:rsidR="008735F2" w:rsidRPr="003E162B" w:rsidRDefault="008735F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133CD8" w14:paraId="6F0DE9AD" w14:textId="77777777" w:rsidTr="00133CD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16D1BC" w14:textId="77777777" w:rsidR="008735F2" w:rsidRPr="001E694D" w:rsidRDefault="008735F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0790DA8" w14:textId="77777777" w:rsidR="008735F2" w:rsidRPr="001E694D" w:rsidRDefault="00390C91"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84356067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76C54DDC" w14:textId="77777777" w:rsidTr="00133CD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3CA9799" w14:textId="77777777" w:rsidR="008735F2" w:rsidRPr="001E694D" w:rsidRDefault="008735F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E2684E7" w14:textId="77777777" w:rsidR="008735F2" w:rsidRPr="001E694D" w:rsidRDefault="00390C9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08806892"/>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b/>
                    <w:bCs/>
                  </w:rPr>
                  <w:t>Compliant</w:t>
                </w:r>
              </w:sdtContent>
            </w:sdt>
          </w:p>
        </w:tc>
      </w:tr>
      <w:tr w:rsidR="00133CD8" w14:paraId="292FC55C" w14:textId="77777777" w:rsidTr="00133CD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A48D6C1" w14:textId="77777777" w:rsidR="008735F2" w:rsidRPr="001E694D" w:rsidRDefault="008735F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276357E5" w14:textId="77777777" w:rsidR="008735F2" w:rsidRPr="001E694D" w:rsidRDefault="00390C9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9081707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b/>
                    <w:bCs/>
                  </w:rPr>
                  <w:t>Compliant</w:t>
                </w:r>
              </w:sdtContent>
            </w:sdt>
          </w:p>
        </w:tc>
      </w:tr>
      <w:tr w:rsidR="00133CD8" w14:paraId="71BB87EE" w14:textId="77777777" w:rsidTr="00133CD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8B313BE" w14:textId="77777777" w:rsidR="008735F2" w:rsidRPr="001E694D" w:rsidRDefault="008735F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79093823" w14:textId="77777777" w:rsidR="008735F2" w:rsidRPr="001E694D" w:rsidRDefault="00390C9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75654238"/>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b/>
                    <w:bCs/>
                  </w:rPr>
                  <w:t>Compliant</w:t>
                </w:r>
              </w:sdtContent>
            </w:sdt>
          </w:p>
        </w:tc>
      </w:tr>
      <w:tr w:rsidR="00133CD8" w14:paraId="5F1A6765" w14:textId="77777777" w:rsidTr="00133CD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5AA0FC" w14:textId="77777777" w:rsidR="008735F2" w:rsidRPr="001E694D" w:rsidRDefault="008735F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9DEB033" w14:textId="77777777" w:rsidR="008735F2" w:rsidRPr="001E694D" w:rsidRDefault="00390C9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8012937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b/>
                    <w:bCs/>
                  </w:rPr>
                  <w:t>Compliant</w:t>
                </w:r>
              </w:sdtContent>
            </w:sdt>
          </w:p>
        </w:tc>
      </w:tr>
      <w:tr w:rsidR="00133CD8" w14:paraId="04ABB095" w14:textId="77777777" w:rsidTr="00133CD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2FD89DA" w14:textId="77777777" w:rsidR="008735F2" w:rsidRPr="001E694D" w:rsidRDefault="008735F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39E22D9" w14:textId="77777777" w:rsidR="008735F2" w:rsidRPr="001E694D" w:rsidRDefault="00390C9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2029725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b/>
                    <w:bCs/>
                  </w:rPr>
                  <w:t>Compliant</w:t>
                </w:r>
              </w:sdtContent>
            </w:sdt>
          </w:p>
        </w:tc>
      </w:tr>
      <w:tr w:rsidR="00133CD8" w14:paraId="7760610F" w14:textId="77777777" w:rsidTr="00133CD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9A1FE20" w14:textId="77777777" w:rsidR="008735F2" w:rsidRPr="001E694D" w:rsidRDefault="008735F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69EDBBA" w14:textId="2177C122" w:rsidR="008735F2" w:rsidRPr="001E694D" w:rsidRDefault="00390C91"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29269485"/>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b/>
                    <w:bCs/>
                  </w:rPr>
                  <w:t>Compliant</w:t>
                </w:r>
              </w:sdtContent>
            </w:sdt>
          </w:p>
        </w:tc>
      </w:tr>
      <w:tr w:rsidR="00133CD8" w14:paraId="3B41A03B" w14:textId="77777777" w:rsidTr="00133CD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786B45" w14:textId="77777777" w:rsidR="008735F2" w:rsidRPr="001E694D" w:rsidRDefault="008735F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1B8026A" w14:textId="77777777" w:rsidR="008735F2" w:rsidRPr="001E694D" w:rsidRDefault="00390C91"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3449085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b/>
                    <w:bCs/>
                  </w:rPr>
                  <w:t>Compliant</w:t>
                </w:r>
              </w:sdtContent>
            </w:sdt>
          </w:p>
        </w:tc>
      </w:tr>
    </w:tbl>
    <w:p w14:paraId="5FACDDDC" w14:textId="77777777" w:rsidR="008735F2" w:rsidRPr="001E694D" w:rsidRDefault="008735F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5C82661" w14:textId="77777777" w:rsidR="008735F2" w:rsidRPr="003E162B" w:rsidRDefault="008735F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6D2A409" w14:textId="0A38F797" w:rsidR="008735F2" w:rsidRPr="001E694D" w:rsidRDefault="008735F2" w:rsidP="0036130C">
      <w:pPr>
        <w:pStyle w:val="NormalArial"/>
        <w:rPr>
          <w:rFonts w:ascii="Open Sans" w:hAnsi="Open Sans" w:cs="Open Sans"/>
        </w:rPr>
      </w:pPr>
      <w:r w:rsidRPr="001E694D">
        <w:rPr>
          <w:rFonts w:ascii="Open Sans" w:hAnsi="Open Sans" w:cs="Open Sans"/>
        </w:rPr>
        <w:t>There are no specific areas identified in which improvements must be made to ensure compliance with the Quality Standards. The provider is required to actively pursue continuous improvement in order to remain compliant with the Quality Standards.</w:t>
      </w:r>
    </w:p>
    <w:p w14:paraId="7F271343" w14:textId="3C5EA4CD" w:rsidR="008735F2" w:rsidRPr="001E694D" w:rsidRDefault="008735F2" w:rsidP="0036130C">
      <w:pPr>
        <w:pStyle w:val="NormalArial"/>
        <w:rPr>
          <w:rFonts w:ascii="Open Sans" w:hAnsi="Open Sans" w:cs="Open Sans"/>
        </w:rPr>
      </w:pPr>
      <w:r w:rsidRPr="001E694D">
        <w:rPr>
          <w:rFonts w:ascii="Open Sans" w:hAnsi="Open Sans" w:cs="Open Sans"/>
        </w:rPr>
        <w:br w:type="page"/>
      </w:r>
    </w:p>
    <w:p w14:paraId="191AE422"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133CD8" w14:paraId="2B9D7705"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7AEAA51" w14:textId="77777777" w:rsidR="008735F2" w:rsidRPr="001E694D" w:rsidRDefault="008735F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2C8C795"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4639F993"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EBD721" w14:textId="77777777" w:rsidR="008735F2" w:rsidRPr="001E694D" w:rsidRDefault="008735F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CA8DE70" w14:textId="77777777" w:rsidR="008735F2" w:rsidRPr="001E694D" w:rsidRDefault="008735F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356A332C" w14:textId="16C35BCA" w:rsidR="008735F2" w:rsidRPr="001E694D" w:rsidRDefault="00390C9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7520296"/>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56EDC1A6"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284708"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939D472"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A9811C0" w14:textId="5CBD6B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297824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0B220BD1"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2AE168"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A164665"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3977506" w14:textId="77777777" w:rsidR="008735F2" w:rsidRPr="001E694D" w:rsidRDefault="008735F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047122FA" w14:textId="77777777" w:rsidR="008735F2" w:rsidRPr="001E694D" w:rsidRDefault="008735F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357825A" w14:textId="77777777" w:rsidR="008735F2" w:rsidRPr="001E694D" w:rsidRDefault="008735F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F306CA5" w14:textId="77777777" w:rsidR="008735F2" w:rsidRPr="001E694D" w:rsidRDefault="008735F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0FC4C764" w14:textId="05A9E361"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730201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5459EBA3"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2C0527"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17CE73CD"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63D2FA6" w14:textId="075F8401" w:rsidR="008735F2" w:rsidRPr="001E694D" w:rsidRDefault="00390C9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9328691"/>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58051429"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B1C17B"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7658496C" w14:textId="77777777" w:rsidR="008735F2" w:rsidRPr="001E694D" w:rsidRDefault="008735F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405A7DA" w14:textId="3D78E7ED"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90778416"/>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4ECB2FC7"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E34B0D"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BC3099E"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454A859" w14:textId="20D9CA48"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355901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bl>
    <w:p w14:paraId="63F4D024" w14:textId="77777777" w:rsidR="008735F2" w:rsidRPr="003E162B" w:rsidRDefault="008735F2" w:rsidP="001A5684">
      <w:pPr>
        <w:pStyle w:val="Heading20"/>
        <w:rPr>
          <w:rFonts w:ascii="Open Sans" w:hAnsi="Open Sans" w:cs="Open Sans"/>
          <w:color w:val="781E77"/>
        </w:rPr>
      </w:pPr>
      <w:r w:rsidRPr="003E162B">
        <w:rPr>
          <w:rFonts w:ascii="Open Sans" w:hAnsi="Open Sans" w:cs="Open Sans"/>
          <w:color w:val="781E77"/>
        </w:rPr>
        <w:t>Findings</w:t>
      </w:r>
    </w:p>
    <w:p w14:paraId="36D291E0" w14:textId="4C269608" w:rsidR="00832001" w:rsidRPr="00356C53" w:rsidRDefault="00832001" w:rsidP="00356C53">
      <w:pPr>
        <w:pStyle w:val="NormalArial"/>
        <w:rPr>
          <w:rFonts w:ascii="Open Sans" w:eastAsiaTheme="minorEastAsia" w:hAnsi="Open Sans" w:cs="Open Sans"/>
          <w:lang w:eastAsia="en-AU"/>
        </w:rPr>
      </w:pPr>
      <w:r w:rsidRPr="00356C53">
        <w:rPr>
          <w:rFonts w:ascii="Open Sans" w:hAnsi="Open Sans" w:cs="Open Sans"/>
          <w:lang w:eastAsia="en-AU"/>
        </w:rPr>
        <w:t xml:space="preserve">Consumers and representatives said staff treat consumers with dignity and respect. Staff </w:t>
      </w:r>
      <w:r w:rsidR="007D62B2" w:rsidRPr="00356C53">
        <w:rPr>
          <w:rFonts w:ascii="Open Sans" w:hAnsi="Open Sans" w:cs="Open Sans"/>
          <w:lang w:eastAsia="en-AU"/>
        </w:rPr>
        <w:t xml:space="preserve">demonstrated knowledge of consumers’ individual background and preferences and </w:t>
      </w:r>
      <w:r w:rsidRPr="00356C53">
        <w:rPr>
          <w:rFonts w:ascii="Open Sans" w:hAnsi="Open Sans" w:cs="Open Sans"/>
          <w:lang w:eastAsia="en-AU"/>
        </w:rPr>
        <w:t xml:space="preserve">were observed treating consumers </w:t>
      </w:r>
      <w:r w:rsidR="007D62B2" w:rsidRPr="00356C53">
        <w:rPr>
          <w:rFonts w:ascii="Open Sans" w:hAnsi="Open Sans" w:cs="Open Sans"/>
          <w:lang w:eastAsia="en-AU"/>
        </w:rPr>
        <w:t xml:space="preserve">in a dignified and respectful manner. </w:t>
      </w:r>
      <w:r w:rsidRPr="00356C53">
        <w:rPr>
          <w:rFonts w:ascii="Open Sans" w:hAnsi="Open Sans" w:cs="Open Sans"/>
          <w:lang w:eastAsia="en-AU"/>
        </w:rPr>
        <w:t xml:space="preserve">Care planning documentation </w:t>
      </w:r>
      <w:r w:rsidR="007D62B2" w:rsidRPr="00356C53">
        <w:rPr>
          <w:rFonts w:ascii="Open Sans" w:hAnsi="Open Sans" w:cs="Open Sans"/>
          <w:lang w:eastAsia="en-AU"/>
        </w:rPr>
        <w:t>r</w:t>
      </w:r>
      <w:r w:rsidRPr="00356C53">
        <w:rPr>
          <w:rFonts w:ascii="Open Sans" w:hAnsi="Open Sans" w:cs="Open Sans"/>
          <w:lang w:eastAsia="en-AU"/>
        </w:rPr>
        <w:t>eflect</w:t>
      </w:r>
      <w:r w:rsidR="007D62B2" w:rsidRPr="00356C53">
        <w:rPr>
          <w:rFonts w:ascii="Open Sans" w:hAnsi="Open Sans" w:cs="Open Sans"/>
          <w:lang w:eastAsia="en-AU"/>
        </w:rPr>
        <w:t xml:space="preserve">s information on each consumers’ background and preferences to guide staff practice. </w:t>
      </w:r>
      <w:bookmarkStart w:id="1" w:name="_Hlk126783395"/>
    </w:p>
    <w:bookmarkEnd w:id="1"/>
    <w:p w14:paraId="6CE4A9F7" w14:textId="3ECB6FFE" w:rsidR="00950EDF" w:rsidRPr="00356C53" w:rsidRDefault="007D62B2" w:rsidP="00356C53">
      <w:pPr>
        <w:pStyle w:val="NormalArial"/>
        <w:rPr>
          <w:rFonts w:ascii="Open Sans" w:hAnsi="Open Sans" w:cs="Open Sans"/>
        </w:rPr>
      </w:pPr>
      <w:r w:rsidRPr="00356C53">
        <w:rPr>
          <w:rFonts w:ascii="Open Sans" w:hAnsi="Open Sans" w:cs="Open Sans"/>
        </w:rPr>
        <w:t>C</w:t>
      </w:r>
      <w:r w:rsidR="00950EDF" w:rsidRPr="00356C53">
        <w:rPr>
          <w:rFonts w:ascii="Open Sans" w:hAnsi="Open Sans" w:cs="Open Sans"/>
        </w:rPr>
        <w:t xml:space="preserve">onsumers and representatives said staff </w:t>
      </w:r>
      <w:r w:rsidRPr="00356C53">
        <w:rPr>
          <w:rFonts w:ascii="Open Sans" w:hAnsi="Open Sans" w:cs="Open Sans"/>
        </w:rPr>
        <w:t xml:space="preserve">provide care and services that are culturally safe. </w:t>
      </w:r>
      <w:r w:rsidR="00950EDF" w:rsidRPr="00356C53">
        <w:rPr>
          <w:rFonts w:ascii="Open Sans" w:hAnsi="Open Sans" w:cs="Open Sans"/>
        </w:rPr>
        <w:t>Staff</w:t>
      </w:r>
      <w:r w:rsidRPr="00356C53">
        <w:rPr>
          <w:rFonts w:ascii="Open Sans" w:hAnsi="Open Sans" w:cs="Open Sans"/>
        </w:rPr>
        <w:t xml:space="preserve"> demonstrated knowledge of individual consumers’ culture </w:t>
      </w:r>
      <w:r w:rsidRPr="00356C53">
        <w:rPr>
          <w:rFonts w:ascii="Open Sans" w:hAnsi="Open Sans" w:cs="Open Sans"/>
        </w:rPr>
        <w:lastRenderedPageBreak/>
        <w:t xml:space="preserve">and provided examples of how care and services are tailored to suit consumers’ individual cultural needs and preferences.  </w:t>
      </w:r>
      <w:r w:rsidR="00950EDF" w:rsidRPr="00356C53">
        <w:rPr>
          <w:rFonts w:ascii="Open Sans" w:hAnsi="Open Sans" w:cs="Open Sans"/>
        </w:rPr>
        <w:t xml:space="preserve"> </w:t>
      </w:r>
    </w:p>
    <w:p w14:paraId="33EA9B94" w14:textId="3DCC33DB" w:rsidR="001F2A28" w:rsidRPr="00356C53" w:rsidRDefault="001F2A28" w:rsidP="00356C53">
      <w:pPr>
        <w:pStyle w:val="NormalArial"/>
        <w:rPr>
          <w:rFonts w:ascii="Open Sans" w:hAnsi="Open Sans" w:cs="Open Sans"/>
          <w:lang w:eastAsia="en-AU"/>
        </w:rPr>
      </w:pPr>
      <w:r w:rsidRPr="00356C53">
        <w:rPr>
          <w:rFonts w:ascii="Open Sans" w:hAnsi="Open Sans" w:cs="Open Sans"/>
          <w:lang w:eastAsia="en-AU"/>
        </w:rPr>
        <w:t xml:space="preserve">Consumers </w:t>
      </w:r>
      <w:r w:rsidR="007D62B2" w:rsidRPr="00356C53">
        <w:rPr>
          <w:rFonts w:ascii="Open Sans" w:hAnsi="Open Sans" w:cs="Open Sans"/>
          <w:lang w:eastAsia="en-AU"/>
        </w:rPr>
        <w:t xml:space="preserve">said </w:t>
      </w:r>
      <w:r w:rsidRPr="00356C53">
        <w:rPr>
          <w:rFonts w:ascii="Open Sans" w:hAnsi="Open Sans" w:cs="Open Sans"/>
          <w:lang w:eastAsia="en-AU"/>
        </w:rPr>
        <w:t>they</w:t>
      </w:r>
      <w:r w:rsidR="007D62B2" w:rsidRPr="00356C53">
        <w:rPr>
          <w:rFonts w:ascii="Open Sans" w:hAnsi="Open Sans" w:cs="Open Sans"/>
          <w:lang w:eastAsia="en-AU"/>
        </w:rPr>
        <w:t xml:space="preserve"> can nominate who they</w:t>
      </w:r>
      <w:r w:rsidRPr="00356C53">
        <w:rPr>
          <w:rFonts w:ascii="Open Sans" w:hAnsi="Open Sans" w:cs="Open Sans"/>
          <w:lang w:eastAsia="en-AU"/>
        </w:rPr>
        <w:t xml:space="preserve"> would like involved in their care, </w:t>
      </w:r>
      <w:r w:rsidR="007D62B2" w:rsidRPr="00356C53">
        <w:rPr>
          <w:rFonts w:ascii="Open Sans" w:hAnsi="Open Sans" w:cs="Open Sans"/>
          <w:lang w:eastAsia="en-AU"/>
        </w:rPr>
        <w:t xml:space="preserve">and are supported to exercise choice, </w:t>
      </w:r>
      <w:r w:rsidRPr="00356C53">
        <w:rPr>
          <w:rFonts w:ascii="Open Sans" w:hAnsi="Open Sans" w:cs="Open Sans"/>
          <w:lang w:eastAsia="en-AU"/>
        </w:rPr>
        <w:t>communicate their decisions, make connections with others</w:t>
      </w:r>
      <w:r w:rsidR="00AA73C3">
        <w:rPr>
          <w:rFonts w:ascii="Open Sans" w:hAnsi="Open Sans" w:cs="Open Sans"/>
          <w:lang w:eastAsia="en-AU"/>
        </w:rPr>
        <w:t>,</w:t>
      </w:r>
      <w:r w:rsidRPr="00356C53">
        <w:rPr>
          <w:rFonts w:ascii="Open Sans" w:hAnsi="Open Sans" w:cs="Open Sans"/>
          <w:lang w:eastAsia="en-AU"/>
        </w:rPr>
        <w:t xml:space="preserve"> and maintain relationships of choice</w:t>
      </w:r>
      <w:r w:rsidR="007D62B2" w:rsidRPr="00356C53">
        <w:rPr>
          <w:rFonts w:ascii="Open Sans" w:hAnsi="Open Sans" w:cs="Open Sans"/>
          <w:lang w:eastAsia="en-AU"/>
        </w:rPr>
        <w:t xml:space="preserve">. Staff described how consumers are supported to maintain their relationships and </w:t>
      </w:r>
      <w:r w:rsidR="00474818">
        <w:rPr>
          <w:rFonts w:ascii="Open Sans" w:hAnsi="Open Sans" w:cs="Open Sans"/>
          <w:lang w:eastAsia="en-AU"/>
        </w:rPr>
        <w:t xml:space="preserve">are </w:t>
      </w:r>
      <w:r w:rsidR="007D62B2" w:rsidRPr="00356C53">
        <w:rPr>
          <w:rFonts w:ascii="Open Sans" w:hAnsi="Open Sans" w:cs="Open Sans"/>
          <w:lang w:eastAsia="en-AU"/>
        </w:rPr>
        <w:t xml:space="preserve">offered choice regarding how their care and services are delivered. </w:t>
      </w:r>
      <w:r w:rsidR="006057CC" w:rsidRPr="00356C53">
        <w:rPr>
          <w:rFonts w:ascii="Open Sans" w:hAnsi="Open Sans" w:cs="Open Sans"/>
          <w:lang w:eastAsia="en-AU"/>
        </w:rPr>
        <w:t>P</w:t>
      </w:r>
      <w:r w:rsidRPr="00356C53">
        <w:rPr>
          <w:rFonts w:ascii="Open Sans" w:hAnsi="Open Sans" w:cs="Open Sans"/>
          <w:lang w:eastAsia="en-AU"/>
        </w:rPr>
        <w:t>olicies and proce</w:t>
      </w:r>
      <w:r w:rsidR="00474818">
        <w:rPr>
          <w:rFonts w:ascii="Open Sans" w:hAnsi="Open Sans" w:cs="Open Sans"/>
          <w:lang w:eastAsia="en-AU"/>
        </w:rPr>
        <w:t>dures</w:t>
      </w:r>
      <w:r w:rsidRPr="00356C53">
        <w:rPr>
          <w:rFonts w:ascii="Open Sans" w:hAnsi="Open Sans" w:cs="Open Sans"/>
          <w:lang w:eastAsia="en-AU"/>
        </w:rPr>
        <w:t xml:space="preserve"> regarding consumer choice and decision making </w:t>
      </w:r>
      <w:r w:rsidR="006057CC" w:rsidRPr="00356C53">
        <w:rPr>
          <w:rFonts w:ascii="Open Sans" w:hAnsi="Open Sans" w:cs="Open Sans"/>
          <w:lang w:eastAsia="en-AU"/>
        </w:rPr>
        <w:t xml:space="preserve">are available </w:t>
      </w:r>
      <w:r w:rsidR="007D62B2" w:rsidRPr="00356C53">
        <w:rPr>
          <w:rFonts w:ascii="Open Sans" w:hAnsi="Open Sans" w:cs="Open Sans"/>
          <w:lang w:eastAsia="en-AU"/>
        </w:rPr>
        <w:t xml:space="preserve">to guide staff practice. </w:t>
      </w:r>
      <w:r w:rsidRPr="00356C53">
        <w:rPr>
          <w:rFonts w:ascii="Open Sans" w:hAnsi="Open Sans" w:cs="Open Sans"/>
          <w:lang w:eastAsia="en-AU"/>
        </w:rPr>
        <w:t xml:space="preserve"> </w:t>
      </w:r>
    </w:p>
    <w:p w14:paraId="4D9707BB" w14:textId="21970111" w:rsidR="007A79E2" w:rsidRPr="00356C53" w:rsidRDefault="007A79E2" w:rsidP="00356C53">
      <w:pPr>
        <w:pStyle w:val="NormalArial"/>
        <w:rPr>
          <w:rFonts w:ascii="Open Sans" w:hAnsi="Open Sans" w:cs="Open Sans"/>
          <w:lang w:eastAsia="en-AU"/>
        </w:rPr>
      </w:pPr>
      <w:r w:rsidRPr="00356C53">
        <w:rPr>
          <w:rFonts w:ascii="Open Sans" w:hAnsi="Open Sans" w:cs="Open Sans"/>
          <w:lang w:eastAsia="en-AU"/>
        </w:rPr>
        <w:t xml:space="preserve">Consumers and representatives </w:t>
      </w:r>
      <w:r w:rsidR="006057CC" w:rsidRPr="00356C53">
        <w:rPr>
          <w:rFonts w:ascii="Open Sans" w:hAnsi="Open Sans" w:cs="Open Sans"/>
          <w:lang w:eastAsia="en-AU"/>
        </w:rPr>
        <w:t xml:space="preserve">said consumers are supported </w:t>
      </w:r>
      <w:r w:rsidRPr="00356C53">
        <w:rPr>
          <w:rFonts w:ascii="Open Sans" w:hAnsi="Open Sans" w:cs="Open Sans"/>
          <w:lang w:eastAsia="en-AU"/>
        </w:rPr>
        <w:t>by staff to take risks</w:t>
      </w:r>
      <w:r w:rsidR="006057CC" w:rsidRPr="00356C53">
        <w:rPr>
          <w:rFonts w:ascii="Open Sans" w:hAnsi="Open Sans" w:cs="Open Sans"/>
          <w:lang w:eastAsia="en-AU"/>
        </w:rPr>
        <w:t xml:space="preserve"> of their choosing</w:t>
      </w:r>
      <w:r w:rsidRPr="00356C53">
        <w:rPr>
          <w:rFonts w:ascii="Open Sans" w:hAnsi="Open Sans" w:cs="Open Sans"/>
          <w:lang w:eastAsia="en-AU"/>
        </w:rPr>
        <w:t xml:space="preserve"> and </w:t>
      </w:r>
      <w:r w:rsidR="006057CC" w:rsidRPr="00356C53">
        <w:rPr>
          <w:rFonts w:ascii="Open Sans" w:hAnsi="Open Sans" w:cs="Open Sans"/>
          <w:lang w:eastAsia="en-AU"/>
        </w:rPr>
        <w:t xml:space="preserve">to </w:t>
      </w:r>
      <w:r w:rsidRPr="00356C53">
        <w:rPr>
          <w:rFonts w:ascii="Open Sans" w:hAnsi="Open Sans" w:cs="Open Sans"/>
          <w:lang w:eastAsia="en-AU"/>
        </w:rPr>
        <w:t xml:space="preserve">live the best life they can. Staff </w:t>
      </w:r>
      <w:r w:rsidR="006057CC" w:rsidRPr="00356C53">
        <w:rPr>
          <w:rFonts w:ascii="Open Sans" w:hAnsi="Open Sans" w:cs="Open Sans"/>
          <w:lang w:eastAsia="en-AU"/>
        </w:rPr>
        <w:t xml:space="preserve">were aware of </w:t>
      </w:r>
      <w:r w:rsidRPr="00356C53">
        <w:rPr>
          <w:rFonts w:ascii="Open Sans" w:hAnsi="Open Sans" w:cs="Open Sans"/>
          <w:lang w:eastAsia="en-AU"/>
        </w:rPr>
        <w:t>consumers</w:t>
      </w:r>
      <w:r w:rsidR="006057CC" w:rsidRPr="00356C53">
        <w:rPr>
          <w:rFonts w:ascii="Open Sans" w:hAnsi="Open Sans" w:cs="Open Sans"/>
          <w:lang w:eastAsia="en-AU"/>
        </w:rPr>
        <w:t xml:space="preserve"> who choose to engage in activities of risk to them</w:t>
      </w:r>
      <w:r w:rsidR="00FD2916">
        <w:rPr>
          <w:rFonts w:ascii="Open Sans" w:hAnsi="Open Sans" w:cs="Open Sans"/>
          <w:lang w:eastAsia="en-AU"/>
        </w:rPr>
        <w:t>.</w:t>
      </w:r>
      <w:r w:rsidR="006057CC" w:rsidRPr="00356C53">
        <w:rPr>
          <w:rFonts w:ascii="Open Sans" w:hAnsi="Open Sans" w:cs="Open Sans"/>
          <w:lang w:eastAsia="en-AU"/>
        </w:rPr>
        <w:t xml:space="preserve"> </w:t>
      </w:r>
      <w:r w:rsidR="00FD2916">
        <w:rPr>
          <w:rFonts w:ascii="Open Sans" w:hAnsi="Open Sans" w:cs="Open Sans"/>
          <w:lang w:eastAsia="en-AU"/>
        </w:rPr>
        <w:t>Staff</w:t>
      </w:r>
      <w:r w:rsidR="006057CC" w:rsidRPr="00356C53">
        <w:rPr>
          <w:rFonts w:ascii="Open Sans" w:hAnsi="Open Sans" w:cs="Open Sans"/>
          <w:lang w:eastAsia="en-AU"/>
        </w:rPr>
        <w:t xml:space="preserve"> described how </w:t>
      </w:r>
      <w:r w:rsidR="00FD2916">
        <w:rPr>
          <w:rFonts w:ascii="Open Sans" w:hAnsi="Open Sans" w:cs="Open Sans"/>
          <w:lang w:eastAsia="en-AU"/>
        </w:rPr>
        <w:t>consumers are</w:t>
      </w:r>
      <w:r w:rsidR="006057CC" w:rsidRPr="00356C53">
        <w:rPr>
          <w:rFonts w:ascii="Open Sans" w:hAnsi="Open Sans" w:cs="Open Sans"/>
          <w:lang w:eastAsia="en-AU"/>
        </w:rPr>
        <w:t xml:space="preserve"> support</w:t>
      </w:r>
      <w:r w:rsidR="00FD2916">
        <w:rPr>
          <w:rFonts w:ascii="Open Sans" w:hAnsi="Open Sans" w:cs="Open Sans"/>
          <w:lang w:eastAsia="en-AU"/>
        </w:rPr>
        <w:t>ed</w:t>
      </w:r>
      <w:r w:rsidR="006057CC" w:rsidRPr="00356C53">
        <w:rPr>
          <w:rFonts w:ascii="Open Sans" w:hAnsi="Open Sans" w:cs="Open Sans"/>
          <w:lang w:eastAsia="en-AU"/>
        </w:rPr>
        <w:t xml:space="preserve"> to understand the risks of potential harm and </w:t>
      </w:r>
      <w:r w:rsidR="00A9107E">
        <w:rPr>
          <w:rFonts w:ascii="Open Sans" w:hAnsi="Open Sans" w:cs="Open Sans"/>
          <w:lang w:eastAsia="en-AU"/>
        </w:rPr>
        <w:t xml:space="preserve">how </w:t>
      </w:r>
      <w:r w:rsidR="006057CC" w:rsidRPr="00356C53">
        <w:rPr>
          <w:rFonts w:ascii="Open Sans" w:hAnsi="Open Sans" w:cs="Open Sans"/>
          <w:lang w:eastAsia="en-AU"/>
        </w:rPr>
        <w:t>strategies</w:t>
      </w:r>
      <w:r w:rsidR="00A9107E">
        <w:rPr>
          <w:rFonts w:ascii="Open Sans" w:hAnsi="Open Sans" w:cs="Open Sans"/>
          <w:lang w:eastAsia="en-AU"/>
        </w:rPr>
        <w:t xml:space="preserve"> are implemented</w:t>
      </w:r>
      <w:r w:rsidR="006057CC" w:rsidRPr="00356C53">
        <w:rPr>
          <w:rFonts w:ascii="Open Sans" w:hAnsi="Open Sans" w:cs="Open Sans"/>
          <w:lang w:eastAsia="en-AU"/>
        </w:rPr>
        <w:t xml:space="preserve"> to manage and mitigate risks where possible. Care documentation evidenced risk assessments are conducted</w:t>
      </w:r>
      <w:r w:rsidR="00D84FDE">
        <w:rPr>
          <w:rFonts w:ascii="Open Sans" w:hAnsi="Open Sans" w:cs="Open Sans"/>
          <w:lang w:eastAsia="en-AU"/>
        </w:rPr>
        <w:t xml:space="preserve"> and</w:t>
      </w:r>
      <w:r w:rsidR="006057CC" w:rsidRPr="00356C53">
        <w:rPr>
          <w:rFonts w:ascii="Open Sans" w:hAnsi="Open Sans" w:cs="Open Sans"/>
          <w:lang w:eastAsia="en-AU"/>
        </w:rPr>
        <w:t xml:space="preserve"> discussions on risk documented in accordance with the service’s dignity of risk policy.</w:t>
      </w:r>
      <w:r w:rsidRPr="00356C53">
        <w:rPr>
          <w:rFonts w:ascii="Open Sans" w:hAnsi="Open Sans" w:cs="Open Sans"/>
          <w:lang w:eastAsia="en-AU"/>
        </w:rPr>
        <w:t xml:space="preserve"> </w:t>
      </w:r>
    </w:p>
    <w:p w14:paraId="533BC5E8" w14:textId="33F56ECB" w:rsidR="002F5E05" w:rsidRPr="00356C53" w:rsidRDefault="002F5E05" w:rsidP="00356C53">
      <w:pPr>
        <w:pStyle w:val="NormalArial"/>
        <w:rPr>
          <w:rFonts w:ascii="Open Sans" w:hAnsi="Open Sans" w:cs="Open Sans"/>
        </w:rPr>
      </w:pPr>
      <w:r w:rsidRPr="00356C53">
        <w:rPr>
          <w:rFonts w:ascii="Open Sans" w:hAnsi="Open Sans" w:cs="Open Sans"/>
        </w:rPr>
        <w:t>The service demonstrated information provided to each consumer is current, accurate, timely and communicated in a way that is clear and easy to understand</w:t>
      </w:r>
      <w:r w:rsidR="006057CC" w:rsidRPr="00356C53">
        <w:rPr>
          <w:rFonts w:ascii="Open Sans" w:hAnsi="Open Sans" w:cs="Open Sans"/>
        </w:rPr>
        <w:t xml:space="preserve">. </w:t>
      </w:r>
      <w:r w:rsidRPr="00356C53">
        <w:rPr>
          <w:rFonts w:ascii="Open Sans" w:hAnsi="Open Sans" w:cs="Open Sans"/>
        </w:rPr>
        <w:t xml:space="preserve">Consumers and representatives advised they receive up to date information </w:t>
      </w:r>
      <w:r w:rsidR="006057CC" w:rsidRPr="00356C53">
        <w:rPr>
          <w:rFonts w:ascii="Open Sans" w:hAnsi="Open Sans" w:cs="Open Sans"/>
        </w:rPr>
        <w:t xml:space="preserve">such as activities schedules, newsletters, menus, and upcoming special events. Staff described how they </w:t>
      </w:r>
      <w:r w:rsidR="007D7ABF">
        <w:rPr>
          <w:rFonts w:ascii="Open Sans" w:hAnsi="Open Sans" w:cs="Open Sans"/>
        </w:rPr>
        <w:t xml:space="preserve">can </w:t>
      </w:r>
      <w:r w:rsidR="006057CC" w:rsidRPr="00356C53">
        <w:rPr>
          <w:rFonts w:ascii="Open Sans" w:hAnsi="Open Sans" w:cs="Open Sans"/>
        </w:rPr>
        <w:t xml:space="preserve">utilise cue cards to communicate with some consumers who do not speak English. </w:t>
      </w:r>
      <w:r w:rsidR="007D7ABF">
        <w:rPr>
          <w:rFonts w:ascii="Open Sans" w:hAnsi="Open Sans" w:cs="Open Sans"/>
        </w:rPr>
        <w:t>A range of</w:t>
      </w:r>
      <w:r w:rsidR="006057CC" w:rsidRPr="00356C53">
        <w:rPr>
          <w:rFonts w:ascii="Open Sans" w:hAnsi="Open Sans" w:cs="Open Sans"/>
        </w:rPr>
        <w:t xml:space="preserve"> information was observed accessible to consumers throughout the service. </w:t>
      </w:r>
    </w:p>
    <w:p w14:paraId="014521CD" w14:textId="6DFA356F" w:rsidR="00136339" w:rsidRPr="00356C53" w:rsidRDefault="00136339" w:rsidP="00356C53">
      <w:pPr>
        <w:pStyle w:val="NormalArial"/>
        <w:rPr>
          <w:rFonts w:ascii="Open Sans" w:hAnsi="Open Sans" w:cs="Open Sans"/>
          <w:lang w:eastAsia="en-AU"/>
        </w:rPr>
      </w:pPr>
      <w:r w:rsidRPr="00356C53">
        <w:rPr>
          <w:rFonts w:ascii="Open Sans" w:hAnsi="Open Sans" w:cs="Open Sans"/>
          <w:lang w:eastAsia="en-AU"/>
        </w:rPr>
        <w:t xml:space="preserve">Consumers and representatives said </w:t>
      </w:r>
      <w:r w:rsidR="006057CC" w:rsidRPr="00356C53">
        <w:rPr>
          <w:rFonts w:ascii="Open Sans" w:hAnsi="Open Sans" w:cs="Open Sans"/>
          <w:lang w:eastAsia="en-AU"/>
        </w:rPr>
        <w:t xml:space="preserve">staff respect consumers’ privacy and keep their information confidential. </w:t>
      </w:r>
      <w:r w:rsidRPr="00356C53">
        <w:rPr>
          <w:rFonts w:ascii="Open Sans" w:hAnsi="Open Sans" w:cs="Open Sans"/>
          <w:lang w:eastAsia="en-AU"/>
        </w:rPr>
        <w:t>Staff were observe</w:t>
      </w:r>
      <w:r w:rsidR="009713F5" w:rsidRPr="00356C53">
        <w:rPr>
          <w:rFonts w:ascii="Open Sans" w:hAnsi="Open Sans" w:cs="Open Sans"/>
          <w:lang w:eastAsia="en-AU"/>
        </w:rPr>
        <w:t>d respecting consumers’ privacy</w:t>
      </w:r>
      <w:r w:rsidR="00B30933">
        <w:rPr>
          <w:rFonts w:ascii="Open Sans" w:hAnsi="Open Sans" w:cs="Open Sans"/>
          <w:lang w:eastAsia="en-AU"/>
        </w:rPr>
        <w:t xml:space="preserve"> in various ways</w:t>
      </w:r>
      <w:r w:rsidR="009713F5" w:rsidRPr="00356C53">
        <w:rPr>
          <w:rFonts w:ascii="Open Sans" w:hAnsi="Open Sans" w:cs="Open Sans"/>
          <w:lang w:eastAsia="en-AU"/>
        </w:rPr>
        <w:t xml:space="preserve">. Information on </w:t>
      </w:r>
      <w:r w:rsidR="00B30933">
        <w:rPr>
          <w:rFonts w:ascii="Open Sans" w:hAnsi="Open Sans" w:cs="Open Sans"/>
          <w:lang w:eastAsia="en-AU"/>
        </w:rPr>
        <w:t xml:space="preserve">consumer </w:t>
      </w:r>
      <w:r w:rsidR="009713F5" w:rsidRPr="00356C53">
        <w:rPr>
          <w:rFonts w:ascii="Open Sans" w:hAnsi="Open Sans" w:cs="Open Sans"/>
          <w:lang w:eastAsia="en-AU"/>
        </w:rPr>
        <w:t xml:space="preserve">privacy and confidentiality is </w:t>
      </w:r>
      <w:r w:rsidR="00B30933">
        <w:rPr>
          <w:rFonts w:ascii="Open Sans" w:hAnsi="Open Sans" w:cs="Open Sans"/>
          <w:lang w:eastAsia="en-AU"/>
        </w:rPr>
        <w:t xml:space="preserve">outlined </w:t>
      </w:r>
      <w:r w:rsidR="009713F5" w:rsidRPr="00356C53">
        <w:rPr>
          <w:rFonts w:ascii="Open Sans" w:hAnsi="Open Sans" w:cs="Open Sans"/>
          <w:lang w:eastAsia="en-AU"/>
        </w:rPr>
        <w:t xml:space="preserve">under the service’s consumer handbook. </w:t>
      </w:r>
    </w:p>
    <w:p w14:paraId="0EE89DC1" w14:textId="77777777" w:rsidR="008735F2" w:rsidRPr="001E694D" w:rsidRDefault="008735F2" w:rsidP="0036130C">
      <w:pPr>
        <w:pStyle w:val="NormalArial"/>
        <w:rPr>
          <w:rFonts w:ascii="Open Sans" w:hAnsi="Open Sans" w:cs="Open Sans"/>
        </w:rPr>
      </w:pPr>
      <w:r w:rsidRPr="001E694D">
        <w:rPr>
          <w:rFonts w:ascii="Open Sans" w:hAnsi="Open Sans" w:cs="Open Sans"/>
        </w:rPr>
        <w:br w:type="page"/>
      </w:r>
    </w:p>
    <w:p w14:paraId="0CF8A54C"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133CD8" w14:paraId="5215B5A0"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9EA0038" w14:textId="77777777" w:rsidR="008735F2" w:rsidRPr="001E694D" w:rsidRDefault="008735F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117333E"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3A2AE240" w14:textId="77777777" w:rsidTr="00133CD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5E5AEBE"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76D6CE9"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BF82832" w14:textId="7FC64078"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192827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3CEED396"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A369428"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ADE9361"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7C8C9B5" w14:textId="3B9F0D0A"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3598384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3A768C6E" w14:textId="77777777" w:rsidTr="00133CD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137E920"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8F73CFA"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FEB202E" w14:textId="77777777" w:rsidR="008735F2" w:rsidRPr="001E694D" w:rsidRDefault="008735F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0A3E6AFE" w14:textId="77777777" w:rsidR="008735F2" w:rsidRPr="001E694D" w:rsidRDefault="008735F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79B436E"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5644981"/>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23754D87"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0F63E03"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1B5E211"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29AE6C16" w14:textId="77777777" w:rsidR="008735F2" w:rsidRPr="001E694D" w:rsidRDefault="00390C9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2769582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6661E398" w14:textId="77777777" w:rsidTr="00133CD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62BFD19"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09985BE"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CACA5CF"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822705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bl>
    <w:p w14:paraId="54651F8D" w14:textId="77777777" w:rsidR="008735F2" w:rsidRPr="003E162B" w:rsidRDefault="008735F2" w:rsidP="00D87E7C">
      <w:pPr>
        <w:pStyle w:val="Heading20"/>
        <w:rPr>
          <w:rFonts w:ascii="Open Sans" w:hAnsi="Open Sans" w:cs="Open Sans"/>
          <w:color w:val="781E77"/>
        </w:rPr>
      </w:pPr>
      <w:r w:rsidRPr="003E162B">
        <w:rPr>
          <w:rFonts w:ascii="Open Sans" w:hAnsi="Open Sans" w:cs="Open Sans"/>
          <w:color w:val="781E77"/>
        </w:rPr>
        <w:t>Findings</w:t>
      </w:r>
    </w:p>
    <w:p w14:paraId="6B3D0DBF" w14:textId="5760EDAE" w:rsidR="00B75E38" w:rsidRPr="00B30933" w:rsidRDefault="00B75E38" w:rsidP="00B30933">
      <w:pPr>
        <w:pStyle w:val="NormalArial"/>
        <w:rPr>
          <w:rFonts w:ascii="Open Sans" w:hAnsi="Open Sans" w:cs="Open Sans"/>
          <w:lang w:eastAsia="en-AU"/>
        </w:rPr>
      </w:pPr>
      <w:r w:rsidRPr="00B30933">
        <w:rPr>
          <w:rFonts w:ascii="Open Sans" w:hAnsi="Open Sans" w:cs="Open Sans"/>
          <w:lang w:eastAsia="en-AU"/>
        </w:rPr>
        <w:t xml:space="preserve">The service </w:t>
      </w:r>
      <w:r w:rsidR="009713F5" w:rsidRPr="00B30933">
        <w:rPr>
          <w:rFonts w:ascii="Open Sans" w:hAnsi="Open Sans" w:cs="Open Sans"/>
          <w:lang w:eastAsia="en-AU"/>
        </w:rPr>
        <w:t xml:space="preserve">demonstrated implementation of assessment and care planning processes, including consideration of risks to consumers. Registered staff described the processes in place to ensure comprehensive assessments undertaken on consumers’ entry to the service and ongoing reviews. Care planning documentation </w:t>
      </w:r>
      <w:r w:rsidR="001D7800">
        <w:rPr>
          <w:rFonts w:ascii="Open Sans" w:hAnsi="Open Sans" w:cs="Open Sans"/>
          <w:lang w:eastAsia="en-AU"/>
        </w:rPr>
        <w:t xml:space="preserve">evidenced </w:t>
      </w:r>
      <w:r w:rsidR="009713F5" w:rsidRPr="00B30933">
        <w:rPr>
          <w:rFonts w:ascii="Open Sans" w:hAnsi="Open Sans" w:cs="Open Sans"/>
          <w:lang w:eastAsia="en-AU"/>
        </w:rPr>
        <w:t xml:space="preserve">assessments </w:t>
      </w:r>
      <w:r w:rsidR="001B228C">
        <w:rPr>
          <w:rFonts w:ascii="Open Sans" w:hAnsi="Open Sans" w:cs="Open Sans"/>
          <w:lang w:eastAsia="en-AU"/>
        </w:rPr>
        <w:t xml:space="preserve">are undertaken </w:t>
      </w:r>
      <w:r w:rsidR="009713F5" w:rsidRPr="00B30933">
        <w:rPr>
          <w:rFonts w:ascii="Open Sans" w:hAnsi="Open Sans" w:cs="Open Sans"/>
          <w:lang w:eastAsia="en-AU"/>
        </w:rPr>
        <w:t xml:space="preserve">and </w:t>
      </w:r>
      <w:r w:rsidR="009713F5" w:rsidRPr="00B30933">
        <w:rPr>
          <w:rFonts w:ascii="Open Sans" w:hAnsi="Open Sans" w:cs="Open Sans"/>
          <w:lang w:eastAsia="en-AU"/>
        </w:rPr>
        <w:lastRenderedPageBreak/>
        <w:t xml:space="preserve">identification of risks and associated risk mitigation strategies to inform care plans. </w:t>
      </w:r>
    </w:p>
    <w:p w14:paraId="661CE84E" w14:textId="1F4B7C43" w:rsidR="00EE4A05" w:rsidRPr="00B30933" w:rsidRDefault="00EE4A05" w:rsidP="00B30933">
      <w:pPr>
        <w:pStyle w:val="NormalArial"/>
        <w:rPr>
          <w:rFonts w:ascii="Open Sans" w:hAnsi="Open Sans" w:cs="Open Sans"/>
          <w:lang w:eastAsia="en-AU"/>
        </w:rPr>
      </w:pPr>
      <w:r w:rsidRPr="00B30933">
        <w:rPr>
          <w:rFonts w:ascii="Open Sans" w:hAnsi="Open Sans" w:cs="Open Sans"/>
          <w:lang w:eastAsia="en-AU"/>
        </w:rPr>
        <w:t xml:space="preserve">Consumers and representatives </w:t>
      </w:r>
      <w:r w:rsidR="009713F5" w:rsidRPr="00B30933">
        <w:rPr>
          <w:rFonts w:ascii="Open Sans" w:hAnsi="Open Sans" w:cs="Open Sans"/>
          <w:lang w:eastAsia="en-AU"/>
        </w:rPr>
        <w:t xml:space="preserve">said </w:t>
      </w:r>
      <w:r w:rsidRPr="00B30933">
        <w:rPr>
          <w:rFonts w:ascii="Open Sans" w:hAnsi="Open Sans" w:cs="Open Sans"/>
          <w:lang w:eastAsia="en-AU"/>
        </w:rPr>
        <w:t xml:space="preserve">they are satisfied </w:t>
      </w:r>
      <w:r w:rsidR="008A0EA0" w:rsidRPr="00B30933">
        <w:rPr>
          <w:rFonts w:ascii="Open Sans" w:hAnsi="Open Sans" w:cs="Open Sans"/>
          <w:lang w:eastAsia="en-AU"/>
        </w:rPr>
        <w:t xml:space="preserve">assessment and planning processes include discussions on the consumer’s goals and preferences, including </w:t>
      </w:r>
      <w:r w:rsidRPr="00B30933">
        <w:rPr>
          <w:rFonts w:ascii="Open Sans" w:hAnsi="Open Sans" w:cs="Open Sans"/>
          <w:lang w:eastAsia="en-AU"/>
        </w:rPr>
        <w:t>advance care planning. Staff explained the process for regular care plan reviews to ensure consumers’ needs, goals</w:t>
      </w:r>
      <w:r w:rsidR="008A0EA0" w:rsidRPr="00B30933">
        <w:rPr>
          <w:rFonts w:ascii="Open Sans" w:hAnsi="Open Sans" w:cs="Open Sans"/>
          <w:lang w:eastAsia="en-AU"/>
        </w:rPr>
        <w:t>,</w:t>
      </w:r>
      <w:r w:rsidRPr="00B30933">
        <w:rPr>
          <w:rFonts w:ascii="Open Sans" w:hAnsi="Open Sans" w:cs="Open Sans"/>
          <w:lang w:eastAsia="en-AU"/>
        </w:rPr>
        <w:t xml:space="preserve"> and preferences remain current. </w:t>
      </w:r>
      <w:r w:rsidR="009713F5" w:rsidRPr="00B30933">
        <w:rPr>
          <w:rFonts w:ascii="Open Sans" w:hAnsi="Open Sans" w:cs="Open Sans"/>
          <w:lang w:eastAsia="en-AU"/>
        </w:rPr>
        <w:t xml:space="preserve">Staff described how </w:t>
      </w:r>
      <w:r w:rsidRPr="00B30933">
        <w:rPr>
          <w:rFonts w:ascii="Open Sans" w:hAnsi="Open Sans" w:cs="Open Sans"/>
          <w:lang w:eastAsia="en-AU"/>
        </w:rPr>
        <w:t xml:space="preserve">advance care planning discussions are initiated </w:t>
      </w:r>
      <w:r w:rsidR="009713F5" w:rsidRPr="00B30933">
        <w:rPr>
          <w:rFonts w:ascii="Open Sans" w:hAnsi="Open Sans" w:cs="Open Sans"/>
          <w:lang w:eastAsia="en-AU"/>
        </w:rPr>
        <w:t>when new consumers enter the service and during case conferences. Care d</w:t>
      </w:r>
      <w:r w:rsidRPr="00B30933">
        <w:rPr>
          <w:rFonts w:ascii="Open Sans" w:hAnsi="Open Sans" w:cs="Open Sans"/>
          <w:lang w:eastAsia="en-AU"/>
        </w:rPr>
        <w:t xml:space="preserve">ocumentation </w:t>
      </w:r>
      <w:r w:rsidR="009713F5" w:rsidRPr="00B30933">
        <w:rPr>
          <w:rFonts w:ascii="Open Sans" w:hAnsi="Open Sans" w:cs="Open Sans"/>
          <w:lang w:eastAsia="en-AU"/>
        </w:rPr>
        <w:t xml:space="preserve">identified consumers’ individual needs, goals, and preferences are documented, including advance care directives where they have chosen to do this. </w:t>
      </w:r>
      <w:r w:rsidRPr="00B30933">
        <w:rPr>
          <w:rFonts w:ascii="Open Sans" w:hAnsi="Open Sans" w:cs="Open Sans"/>
          <w:lang w:eastAsia="en-AU"/>
        </w:rPr>
        <w:t xml:space="preserve"> </w:t>
      </w:r>
    </w:p>
    <w:p w14:paraId="3C300703" w14:textId="663FC3AD" w:rsidR="002C4673" w:rsidRPr="00B30933" w:rsidRDefault="009713F5" w:rsidP="00B30933">
      <w:pPr>
        <w:pStyle w:val="NormalArial"/>
        <w:rPr>
          <w:rFonts w:ascii="Open Sans" w:hAnsi="Open Sans" w:cs="Open Sans"/>
        </w:rPr>
      </w:pPr>
      <w:r w:rsidRPr="00B30933">
        <w:rPr>
          <w:rFonts w:ascii="Open Sans" w:hAnsi="Open Sans" w:cs="Open Sans"/>
        </w:rPr>
        <w:t xml:space="preserve">Consumers and </w:t>
      </w:r>
      <w:r w:rsidR="008A0EA0" w:rsidRPr="00B30933">
        <w:rPr>
          <w:rFonts w:ascii="Open Sans" w:hAnsi="Open Sans" w:cs="Open Sans"/>
        </w:rPr>
        <w:t>representatives</w:t>
      </w:r>
      <w:r w:rsidRPr="00B30933">
        <w:rPr>
          <w:rFonts w:ascii="Open Sans" w:hAnsi="Open Sans" w:cs="Open Sans"/>
        </w:rPr>
        <w:t xml:space="preserve"> </w:t>
      </w:r>
      <w:r w:rsidR="008A0EA0" w:rsidRPr="00B30933">
        <w:rPr>
          <w:rFonts w:ascii="Open Sans" w:hAnsi="Open Sans" w:cs="Open Sans"/>
        </w:rPr>
        <w:t xml:space="preserve">said </w:t>
      </w:r>
      <w:r w:rsidRPr="00B30933">
        <w:rPr>
          <w:rFonts w:ascii="Open Sans" w:hAnsi="Open Sans" w:cs="Open Sans"/>
        </w:rPr>
        <w:t>they are kept involved in assessment and care planning processes. C</w:t>
      </w:r>
      <w:r w:rsidR="002C4673" w:rsidRPr="00B30933">
        <w:rPr>
          <w:rFonts w:ascii="Open Sans" w:hAnsi="Open Sans" w:cs="Open Sans"/>
        </w:rPr>
        <w:t xml:space="preserve">are </w:t>
      </w:r>
      <w:r w:rsidRPr="00B30933">
        <w:rPr>
          <w:rFonts w:ascii="Open Sans" w:hAnsi="Open Sans" w:cs="Open Sans"/>
        </w:rPr>
        <w:t xml:space="preserve">documentation </w:t>
      </w:r>
      <w:r w:rsidR="002C4673" w:rsidRPr="00B30933">
        <w:rPr>
          <w:rFonts w:ascii="Open Sans" w:hAnsi="Open Sans" w:cs="Open Sans"/>
        </w:rPr>
        <w:t>evidence</w:t>
      </w:r>
      <w:r w:rsidRPr="00B30933">
        <w:rPr>
          <w:rFonts w:ascii="Open Sans" w:hAnsi="Open Sans" w:cs="Open Sans"/>
        </w:rPr>
        <w:t>d</w:t>
      </w:r>
      <w:r w:rsidR="002C4673" w:rsidRPr="00B30933">
        <w:rPr>
          <w:rFonts w:ascii="Open Sans" w:hAnsi="Open Sans" w:cs="Open Sans"/>
        </w:rPr>
        <w:t xml:space="preserve"> involvement of</w:t>
      </w:r>
      <w:r w:rsidRPr="00B30933">
        <w:rPr>
          <w:rFonts w:ascii="Open Sans" w:hAnsi="Open Sans" w:cs="Open Sans"/>
        </w:rPr>
        <w:t xml:space="preserve"> consumers and representatives via ongoing care reviews and ca</w:t>
      </w:r>
      <w:r w:rsidR="008A0EA0" w:rsidRPr="00B30933">
        <w:rPr>
          <w:rFonts w:ascii="Open Sans" w:hAnsi="Open Sans" w:cs="Open Sans"/>
        </w:rPr>
        <w:t>s</w:t>
      </w:r>
      <w:r w:rsidRPr="00B30933">
        <w:rPr>
          <w:rFonts w:ascii="Open Sans" w:hAnsi="Open Sans" w:cs="Open Sans"/>
        </w:rPr>
        <w:t>e conferences, as well as the involvement of various</w:t>
      </w:r>
      <w:r w:rsidR="002C4673" w:rsidRPr="00B30933">
        <w:rPr>
          <w:rFonts w:ascii="Open Sans" w:hAnsi="Open Sans" w:cs="Open Sans"/>
        </w:rPr>
        <w:t xml:space="preserve"> </w:t>
      </w:r>
      <w:r w:rsidRPr="00B30933">
        <w:rPr>
          <w:rFonts w:ascii="Open Sans" w:hAnsi="Open Sans" w:cs="Open Sans"/>
        </w:rPr>
        <w:t xml:space="preserve">health specialists and </w:t>
      </w:r>
      <w:r w:rsidR="002C4673" w:rsidRPr="00B30933">
        <w:rPr>
          <w:rFonts w:ascii="Open Sans" w:hAnsi="Open Sans" w:cs="Open Sans"/>
        </w:rPr>
        <w:t>providers</w:t>
      </w:r>
      <w:r w:rsidRPr="00B30933">
        <w:rPr>
          <w:rFonts w:ascii="Open Sans" w:hAnsi="Open Sans" w:cs="Open Sans"/>
        </w:rPr>
        <w:t xml:space="preserve"> based on </w:t>
      </w:r>
      <w:r w:rsidR="000A4F91">
        <w:rPr>
          <w:rFonts w:ascii="Open Sans" w:hAnsi="Open Sans" w:cs="Open Sans"/>
        </w:rPr>
        <w:t>consumers’</w:t>
      </w:r>
      <w:r w:rsidRPr="00B30933">
        <w:rPr>
          <w:rFonts w:ascii="Open Sans" w:hAnsi="Open Sans" w:cs="Open Sans"/>
        </w:rPr>
        <w:t xml:space="preserve"> needs.  </w:t>
      </w:r>
    </w:p>
    <w:p w14:paraId="66AE5351" w14:textId="369CA31C" w:rsidR="00EF2EEE" w:rsidRPr="00B30933" w:rsidRDefault="00EF2EEE" w:rsidP="00B30933">
      <w:pPr>
        <w:pStyle w:val="NormalArial"/>
        <w:rPr>
          <w:rFonts w:ascii="Open Sans" w:hAnsi="Open Sans" w:cs="Open Sans"/>
          <w:lang w:eastAsia="en-AU"/>
        </w:rPr>
      </w:pPr>
      <w:r w:rsidRPr="00B30933">
        <w:rPr>
          <w:rFonts w:ascii="Open Sans" w:hAnsi="Open Sans" w:cs="Open Sans"/>
          <w:lang w:eastAsia="en-AU"/>
        </w:rPr>
        <w:t xml:space="preserve">Consumers </w:t>
      </w:r>
      <w:r w:rsidR="0024787F" w:rsidRPr="00B30933">
        <w:rPr>
          <w:rFonts w:ascii="Open Sans" w:hAnsi="Open Sans" w:cs="Open Sans"/>
          <w:lang w:eastAsia="en-AU"/>
        </w:rPr>
        <w:t xml:space="preserve">said </w:t>
      </w:r>
      <w:r w:rsidRPr="00B30933">
        <w:rPr>
          <w:rFonts w:ascii="Open Sans" w:hAnsi="Open Sans" w:cs="Open Sans"/>
          <w:lang w:eastAsia="en-AU"/>
        </w:rPr>
        <w:t xml:space="preserve">they are aware of the outcomes of assessments and </w:t>
      </w:r>
      <w:r w:rsidR="0024787F" w:rsidRPr="00B30933">
        <w:rPr>
          <w:rFonts w:ascii="Open Sans" w:hAnsi="Open Sans" w:cs="Open Sans"/>
          <w:lang w:eastAsia="en-AU"/>
        </w:rPr>
        <w:t>have access to a copy of their care plan if they wish</w:t>
      </w:r>
      <w:r w:rsidRPr="00B30933">
        <w:rPr>
          <w:rFonts w:ascii="Open Sans" w:hAnsi="Open Sans" w:cs="Open Sans"/>
          <w:lang w:eastAsia="en-AU"/>
        </w:rPr>
        <w:t xml:space="preserve">. </w:t>
      </w:r>
      <w:r w:rsidR="0024787F" w:rsidRPr="00B30933">
        <w:rPr>
          <w:rFonts w:ascii="Open Sans" w:hAnsi="Open Sans" w:cs="Open Sans"/>
          <w:lang w:eastAsia="en-AU"/>
        </w:rPr>
        <w:t>Representatives confirmed the service keeps them informed of the outcomes of assessment and planning and</w:t>
      </w:r>
      <w:r w:rsidR="00914846">
        <w:rPr>
          <w:rFonts w:ascii="Open Sans" w:hAnsi="Open Sans" w:cs="Open Sans"/>
          <w:lang w:eastAsia="en-AU"/>
        </w:rPr>
        <w:t xml:space="preserve"> they</w:t>
      </w:r>
      <w:r w:rsidR="0024787F" w:rsidRPr="00B30933">
        <w:rPr>
          <w:rFonts w:ascii="Open Sans" w:hAnsi="Open Sans" w:cs="Open Sans"/>
          <w:lang w:eastAsia="en-AU"/>
        </w:rPr>
        <w:t xml:space="preserve"> are offered a copy of the consumer’s care plan. </w:t>
      </w:r>
      <w:r w:rsidRPr="00B30933">
        <w:rPr>
          <w:rFonts w:ascii="Open Sans" w:hAnsi="Open Sans" w:cs="Open Sans"/>
          <w:lang w:eastAsia="en-AU"/>
        </w:rPr>
        <w:t xml:space="preserve">Management and </w:t>
      </w:r>
      <w:r w:rsidR="0024787F" w:rsidRPr="00B30933">
        <w:rPr>
          <w:rFonts w:ascii="Open Sans" w:hAnsi="Open Sans" w:cs="Open Sans"/>
          <w:lang w:eastAsia="en-AU"/>
        </w:rPr>
        <w:t xml:space="preserve">registered </w:t>
      </w:r>
      <w:r w:rsidRPr="00B30933">
        <w:rPr>
          <w:rFonts w:ascii="Open Sans" w:hAnsi="Open Sans" w:cs="Open Sans"/>
          <w:lang w:eastAsia="en-AU"/>
        </w:rPr>
        <w:t xml:space="preserve">staff said </w:t>
      </w:r>
      <w:r w:rsidR="0024787F" w:rsidRPr="00B30933">
        <w:rPr>
          <w:rFonts w:ascii="Open Sans" w:hAnsi="Open Sans" w:cs="Open Sans"/>
          <w:lang w:eastAsia="en-AU"/>
        </w:rPr>
        <w:t xml:space="preserve">a </w:t>
      </w:r>
      <w:r w:rsidRPr="00B30933">
        <w:rPr>
          <w:rFonts w:ascii="Open Sans" w:hAnsi="Open Sans" w:cs="Open Sans"/>
          <w:lang w:eastAsia="en-AU"/>
        </w:rPr>
        <w:t>copy of the</w:t>
      </w:r>
      <w:r w:rsidR="0024787F" w:rsidRPr="00B30933">
        <w:rPr>
          <w:rFonts w:ascii="Open Sans" w:hAnsi="Open Sans" w:cs="Open Sans"/>
          <w:lang w:eastAsia="en-AU"/>
        </w:rPr>
        <w:t xml:space="preserve"> consumer’s</w:t>
      </w:r>
      <w:r w:rsidRPr="00B30933">
        <w:rPr>
          <w:rFonts w:ascii="Open Sans" w:hAnsi="Open Sans" w:cs="Open Sans"/>
          <w:lang w:eastAsia="en-AU"/>
        </w:rPr>
        <w:t xml:space="preserve"> care plan is</w:t>
      </w:r>
      <w:r w:rsidR="0024787F" w:rsidRPr="00B30933">
        <w:rPr>
          <w:rFonts w:ascii="Open Sans" w:hAnsi="Open Sans" w:cs="Open Sans"/>
          <w:lang w:eastAsia="en-AU"/>
        </w:rPr>
        <w:t xml:space="preserve"> sent to </w:t>
      </w:r>
      <w:r w:rsidRPr="00B30933">
        <w:rPr>
          <w:rFonts w:ascii="Open Sans" w:hAnsi="Open Sans" w:cs="Open Sans"/>
          <w:lang w:eastAsia="en-AU"/>
        </w:rPr>
        <w:t>representatives for discussion prior to</w:t>
      </w:r>
      <w:r w:rsidR="0024787F" w:rsidRPr="00B30933">
        <w:rPr>
          <w:rFonts w:ascii="Open Sans" w:hAnsi="Open Sans" w:cs="Open Sans"/>
          <w:lang w:eastAsia="en-AU"/>
        </w:rPr>
        <w:t xml:space="preserve"> annual case conference meetings</w:t>
      </w:r>
      <w:r w:rsidRPr="00B30933">
        <w:rPr>
          <w:rFonts w:ascii="Open Sans" w:hAnsi="Open Sans" w:cs="Open Sans"/>
          <w:lang w:eastAsia="en-AU"/>
        </w:rPr>
        <w:t xml:space="preserve">. </w:t>
      </w:r>
      <w:r w:rsidR="00914846">
        <w:rPr>
          <w:rFonts w:ascii="Open Sans" w:hAnsi="Open Sans" w:cs="Open Sans"/>
          <w:lang w:eastAsia="en-AU"/>
        </w:rPr>
        <w:t>O</w:t>
      </w:r>
      <w:r w:rsidRPr="00B30933">
        <w:rPr>
          <w:rFonts w:ascii="Open Sans" w:hAnsi="Open Sans" w:cs="Open Sans"/>
          <w:lang w:eastAsia="en-AU"/>
        </w:rPr>
        <w:t xml:space="preserve">utcomes of assessment and planning </w:t>
      </w:r>
      <w:r w:rsidR="00914846">
        <w:rPr>
          <w:rFonts w:ascii="Open Sans" w:hAnsi="Open Sans" w:cs="Open Sans"/>
          <w:lang w:eastAsia="en-AU"/>
        </w:rPr>
        <w:t xml:space="preserve">were observed to be </w:t>
      </w:r>
      <w:r w:rsidRPr="00B30933">
        <w:rPr>
          <w:rFonts w:ascii="Open Sans" w:hAnsi="Open Sans" w:cs="Open Sans"/>
          <w:lang w:eastAsia="en-AU"/>
        </w:rPr>
        <w:t xml:space="preserve">documented </w:t>
      </w:r>
      <w:r w:rsidR="0024787F" w:rsidRPr="00B30933">
        <w:rPr>
          <w:rFonts w:ascii="Open Sans" w:hAnsi="Open Sans" w:cs="Open Sans"/>
          <w:lang w:eastAsia="en-AU"/>
        </w:rPr>
        <w:t>with</w:t>
      </w:r>
      <w:r w:rsidRPr="00B30933">
        <w:rPr>
          <w:rFonts w:ascii="Open Sans" w:hAnsi="Open Sans" w:cs="Open Sans"/>
          <w:lang w:eastAsia="en-AU"/>
        </w:rPr>
        <w:t xml:space="preserve">in the </w:t>
      </w:r>
      <w:r w:rsidR="0024787F" w:rsidRPr="00B30933">
        <w:rPr>
          <w:rFonts w:ascii="Open Sans" w:hAnsi="Open Sans" w:cs="Open Sans"/>
          <w:lang w:eastAsia="en-AU"/>
        </w:rPr>
        <w:t xml:space="preserve">service’s </w:t>
      </w:r>
      <w:r w:rsidRPr="00B30933">
        <w:rPr>
          <w:rFonts w:ascii="Open Sans" w:hAnsi="Open Sans" w:cs="Open Sans"/>
          <w:lang w:eastAsia="en-AU"/>
        </w:rPr>
        <w:t>electronic care management system</w:t>
      </w:r>
      <w:r w:rsidR="0024787F" w:rsidRPr="00B30933">
        <w:rPr>
          <w:rFonts w:ascii="Open Sans" w:hAnsi="Open Sans" w:cs="Open Sans"/>
          <w:lang w:eastAsia="en-AU"/>
        </w:rPr>
        <w:t>.</w:t>
      </w:r>
      <w:r w:rsidRPr="00B30933">
        <w:rPr>
          <w:rFonts w:ascii="Open Sans" w:hAnsi="Open Sans" w:cs="Open Sans"/>
          <w:lang w:eastAsia="en-AU"/>
        </w:rPr>
        <w:t xml:space="preserve"> </w:t>
      </w:r>
    </w:p>
    <w:p w14:paraId="00BE6FB7" w14:textId="79828B48" w:rsidR="00F56A2C" w:rsidRDefault="00F56A2C" w:rsidP="00B30933">
      <w:pPr>
        <w:pStyle w:val="NormalArial"/>
        <w:rPr>
          <w:rFonts w:ascii="Open Sans" w:hAnsi="Open Sans" w:cs="Open Sans"/>
          <w:lang w:eastAsia="en-AU"/>
        </w:rPr>
      </w:pPr>
      <w:r w:rsidRPr="00B30933">
        <w:rPr>
          <w:rFonts w:ascii="Open Sans" w:hAnsi="Open Sans" w:cs="Open Sans"/>
          <w:lang w:eastAsia="en-AU"/>
        </w:rPr>
        <w:t>The service demonstrate</w:t>
      </w:r>
      <w:r w:rsidR="0024787F" w:rsidRPr="00B30933">
        <w:rPr>
          <w:rFonts w:ascii="Open Sans" w:hAnsi="Open Sans" w:cs="Open Sans"/>
          <w:lang w:eastAsia="en-AU"/>
        </w:rPr>
        <w:t>d</w:t>
      </w:r>
      <w:r w:rsidRPr="00B30933">
        <w:rPr>
          <w:rFonts w:ascii="Open Sans" w:hAnsi="Open Sans" w:cs="Open Sans"/>
          <w:lang w:eastAsia="en-AU"/>
        </w:rPr>
        <w:t xml:space="preserve"> care and services are reviewed regularly for effectiveness, </w:t>
      </w:r>
      <w:r w:rsidR="0024787F" w:rsidRPr="00B30933">
        <w:rPr>
          <w:rFonts w:ascii="Open Sans" w:hAnsi="Open Sans" w:cs="Open Sans"/>
          <w:lang w:eastAsia="en-AU"/>
        </w:rPr>
        <w:t xml:space="preserve">including </w:t>
      </w:r>
      <w:r w:rsidRPr="00B30933">
        <w:rPr>
          <w:rFonts w:ascii="Open Sans" w:hAnsi="Open Sans" w:cs="Open Sans"/>
          <w:lang w:eastAsia="en-AU"/>
        </w:rPr>
        <w:t xml:space="preserve">when circumstances change, or incidents occur that impact on the needs, goals, or preferences of consumers. </w:t>
      </w:r>
      <w:r w:rsidR="0024787F" w:rsidRPr="00B30933">
        <w:rPr>
          <w:rFonts w:ascii="Open Sans" w:hAnsi="Open Sans" w:cs="Open Sans"/>
          <w:lang w:eastAsia="en-AU"/>
        </w:rPr>
        <w:t xml:space="preserve">Review of care planning </w:t>
      </w:r>
      <w:r w:rsidRPr="00B30933">
        <w:rPr>
          <w:rFonts w:ascii="Open Sans" w:hAnsi="Open Sans" w:cs="Open Sans"/>
          <w:lang w:eastAsia="en-AU"/>
        </w:rPr>
        <w:t xml:space="preserve">documentation </w:t>
      </w:r>
      <w:r w:rsidR="0024787F" w:rsidRPr="00B30933">
        <w:rPr>
          <w:rFonts w:ascii="Open Sans" w:hAnsi="Open Sans" w:cs="Open Sans"/>
          <w:lang w:eastAsia="en-AU"/>
        </w:rPr>
        <w:t xml:space="preserve">evidenced updates to care plans following any incidents or changes in consumers’ health and condition. Staff described the service’s review processes and how incidents may trigger a reassessment and review of consumers’ care needs. </w:t>
      </w:r>
    </w:p>
    <w:p w14:paraId="7799E303" w14:textId="0C4FA888" w:rsidR="00630299" w:rsidRDefault="00630299">
      <w:pPr>
        <w:spacing w:after="160" w:line="259" w:lineRule="auto"/>
        <w:rPr>
          <w:rFonts w:ascii="Open Sans" w:hAnsi="Open Sans" w:cs="Open Sans"/>
          <w:lang w:eastAsia="en-AU"/>
        </w:rPr>
      </w:pPr>
      <w:r>
        <w:rPr>
          <w:rFonts w:ascii="Open Sans" w:hAnsi="Open Sans" w:cs="Open Sans"/>
          <w:lang w:eastAsia="en-AU"/>
        </w:rPr>
        <w:br w:type="page"/>
      </w:r>
    </w:p>
    <w:p w14:paraId="491EC02B"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33CD8" w14:paraId="1524A129"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BBF1CD8" w14:textId="77777777" w:rsidR="008735F2" w:rsidRPr="001E694D" w:rsidRDefault="008735F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DC26189"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0D0D94DD"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4753F3"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06C51A5"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684DB8A" w14:textId="77777777" w:rsidR="008735F2" w:rsidRPr="001E694D" w:rsidRDefault="008735F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1E72A9B" w14:textId="77777777" w:rsidR="008735F2" w:rsidRPr="001E694D" w:rsidRDefault="008735F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C5A49B5" w14:textId="77777777" w:rsidR="008735F2" w:rsidRPr="001E694D" w:rsidRDefault="008735F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0ECA96F3"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396930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50EDB851"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1498AF"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A324677"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5C63BB6" w14:textId="777777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085546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66074BAE"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C4D75D" w14:textId="77777777" w:rsidR="008735F2" w:rsidRPr="001E694D" w:rsidRDefault="008735F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C86DFC0" w14:textId="77777777" w:rsidR="008735F2" w:rsidRPr="001E694D" w:rsidRDefault="008735F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D42C834"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7036571"/>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7C3D6932"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EF356B"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3E1103B"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C38706A" w14:textId="77777777" w:rsidR="008735F2" w:rsidRPr="001E694D" w:rsidRDefault="00390C9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8038793"/>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3E4E3CDC"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F9A96F"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6E5F459"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2EDBB8D3"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947677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56CA4CE3"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A81A554"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AB06673"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C5728F0" w14:textId="777777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7014814"/>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7F6CD0E7"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F4882B"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5189C16"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C28AFE4" w14:textId="77777777" w:rsidR="008735F2" w:rsidRPr="001E694D" w:rsidRDefault="008735F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FF084A2" w14:textId="77777777" w:rsidR="008735F2" w:rsidRPr="001E694D" w:rsidRDefault="008735F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91D2DA4"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95546056"/>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bl>
    <w:p w14:paraId="0C973671" w14:textId="77777777" w:rsidR="008735F2" w:rsidRPr="003E162B" w:rsidRDefault="008735F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BD8FF5B" w14:textId="7266EE7D" w:rsidR="00205F5F" w:rsidRPr="00423246" w:rsidRDefault="0024787F" w:rsidP="00423246">
      <w:pPr>
        <w:pStyle w:val="NormalArial"/>
        <w:rPr>
          <w:rFonts w:ascii="Open Sans" w:hAnsi="Open Sans" w:cs="Open Sans"/>
          <w:lang w:eastAsia="en-AU"/>
        </w:rPr>
      </w:pPr>
      <w:r w:rsidRPr="00423246">
        <w:rPr>
          <w:rFonts w:ascii="Open Sans" w:hAnsi="Open Sans" w:cs="Open Sans"/>
          <w:lang w:eastAsia="en-AU"/>
        </w:rPr>
        <w:t xml:space="preserve">Consumers and representatives provided positive feedback about the personal and clinical care provided to consumers at the service. Care documentation identified </w:t>
      </w:r>
      <w:r w:rsidR="009E4EE4" w:rsidRPr="00423246">
        <w:rPr>
          <w:rFonts w:ascii="Open Sans" w:hAnsi="Open Sans" w:cs="Open Sans"/>
          <w:lang w:eastAsia="en-AU"/>
        </w:rPr>
        <w:t>care is tailored to each consumer’s individual needs and is aligned with best practice. Management and registered staff described various systems and practices in place to ensure</w:t>
      </w:r>
      <w:r w:rsidR="005D56AB">
        <w:rPr>
          <w:rFonts w:ascii="Open Sans" w:hAnsi="Open Sans" w:cs="Open Sans"/>
          <w:lang w:eastAsia="en-AU"/>
        </w:rPr>
        <w:t xml:space="preserve"> safe and effective</w:t>
      </w:r>
      <w:r w:rsidR="009E4EE4" w:rsidRPr="00423246">
        <w:rPr>
          <w:rFonts w:ascii="Open Sans" w:hAnsi="Open Sans" w:cs="Open Sans"/>
          <w:lang w:eastAsia="en-AU"/>
        </w:rPr>
        <w:t xml:space="preserve"> personal and clinical care delivery, including through staff training, routine monitoring, and access to policies and procedures. Where restrictive practices are used, appropriate consents, authorisations, behaviour support plans, and regular monitoring and review are in place. </w:t>
      </w:r>
    </w:p>
    <w:p w14:paraId="7906902E" w14:textId="6E88BE02" w:rsidR="001F71F3" w:rsidRPr="00423246" w:rsidRDefault="009E4EE4" w:rsidP="00423246">
      <w:pPr>
        <w:pStyle w:val="NormalArial"/>
        <w:rPr>
          <w:rFonts w:ascii="Open Sans" w:hAnsi="Open Sans" w:cs="Open Sans"/>
          <w:lang w:eastAsia="en-AU"/>
        </w:rPr>
      </w:pPr>
      <w:r w:rsidRPr="00423246">
        <w:rPr>
          <w:rFonts w:ascii="Open Sans" w:hAnsi="Open Sans" w:cs="Open Sans"/>
          <w:lang w:eastAsia="en-AU"/>
        </w:rPr>
        <w:t xml:space="preserve">The service demonstrated effective management of high impact and high prevalence risks to consumers such as falls, skin integrity, and wounds. Staff demonstrated knowledge of risks to individual consumers and described strategies in place to manage and mitigate these risks. Review of incident data identified trends are monitored and discussed at monthly meetings and interventions implemented to reduce trends. </w:t>
      </w:r>
    </w:p>
    <w:p w14:paraId="653E653E" w14:textId="5F8E47E0" w:rsidR="009E4EE4" w:rsidRPr="00423246" w:rsidRDefault="009E4EE4" w:rsidP="00423246">
      <w:pPr>
        <w:pStyle w:val="NormalArial"/>
        <w:rPr>
          <w:rFonts w:ascii="Open Sans" w:hAnsi="Open Sans" w:cs="Open Sans"/>
          <w:lang w:eastAsia="en-AU"/>
        </w:rPr>
      </w:pPr>
      <w:r w:rsidRPr="00423246">
        <w:rPr>
          <w:rFonts w:ascii="Open Sans" w:hAnsi="Open Sans" w:cs="Open Sans"/>
          <w:lang w:eastAsia="en-AU"/>
        </w:rPr>
        <w:t>The service demonstrated appropriate care delivery for consumers at end of life, ensuring consumers’ dignity and comfort is maintained. Consumers’ end of life wishes are discussed and documented on entry to the service, during case conferences, and if a consumer’s condition deteriorates. Review of care documentation for a consumer on an end</w:t>
      </w:r>
      <w:r w:rsidR="00C33785" w:rsidRPr="00423246">
        <w:rPr>
          <w:rFonts w:ascii="Open Sans" w:hAnsi="Open Sans" w:cs="Open Sans"/>
          <w:lang w:eastAsia="en-AU"/>
        </w:rPr>
        <w:t>-</w:t>
      </w:r>
      <w:r w:rsidRPr="00423246">
        <w:rPr>
          <w:rFonts w:ascii="Open Sans" w:hAnsi="Open Sans" w:cs="Open Sans"/>
          <w:lang w:eastAsia="en-AU"/>
        </w:rPr>
        <w:t>of</w:t>
      </w:r>
      <w:r w:rsidR="00C33785" w:rsidRPr="00423246">
        <w:rPr>
          <w:rFonts w:ascii="Open Sans" w:hAnsi="Open Sans" w:cs="Open Sans"/>
          <w:lang w:eastAsia="en-AU"/>
        </w:rPr>
        <w:t>-</w:t>
      </w:r>
      <w:r w:rsidRPr="00423246">
        <w:rPr>
          <w:rFonts w:ascii="Open Sans" w:hAnsi="Open Sans" w:cs="Open Sans"/>
          <w:lang w:eastAsia="en-AU"/>
        </w:rPr>
        <w:t xml:space="preserve">life pathway identified review by a nurse practitioner, administration of pain medication, and provision of regular comfort care. </w:t>
      </w:r>
    </w:p>
    <w:p w14:paraId="6CE5A042" w14:textId="28F09CCC" w:rsidR="00C33785" w:rsidRPr="00423246" w:rsidRDefault="00265AF2" w:rsidP="00423246">
      <w:pPr>
        <w:pStyle w:val="NormalArial"/>
        <w:rPr>
          <w:rFonts w:ascii="Open Sans" w:hAnsi="Open Sans" w:cs="Open Sans"/>
          <w:lang w:eastAsia="en-AU"/>
        </w:rPr>
      </w:pPr>
      <w:r w:rsidRPr="00423246">
        <w:rPr>
          <w:rFonts w:ascii="Open Sans" w:hAnsi="Open Sans" w:cs="Open Sans"/>
          <w:bCs/>
          <w:szCs w:val="22"/>
        </w:rPr>
        <w:t xml:space="preserve">Consumers and representatives provided positive feedback regarding the service’s actions when there is a change in a consumer’s condition. </w:t>
      </w:r>
      <w:r w:rsidRPr="00423246">
        <w:rPr>
          <w:rFonts w:ascii="Open Sans" w:hAnsi="Open Sans" w:cs="Open Sans"/>
          <w:lang w:eastAsia="en-AU"/>
        </w:rPr>
        <w:t>Care s</w:t>
      </w:r>
      <w:r w:rsidR="00C33785" w:rsidRPr="00423246">
        <w:rPr>
          <w:rFonts w:ascii="Open Sans" w:hAnsi="Open Sans" w:cs="Open Sans"/>
          <w:lang w:eastAsia="en-AU"/>
        </w:rPr>
        <w:t>taff demonstrated knowledge of how to recognise and report any changes or deterioration in a consumer’s health and condition. Registered staff described actions taken to complete assessments and</w:t>
      </w:r>
      <w:r w:rsidRPr="00423246">
        <w:rPr>
          <w:rFonts w:ascii="Open Sans" w:hAnsi="Open Sans" w:cs="Open Sans"/>
          <w:lang w:eastAsia="en-AU"/>
        </w:rPr>
        <w:t xml:space="preserve"> escalation processes to</w:t>
      </w:r>
      <w:r w:rsidR="00C33785" w:rsidRPr="00423246">
        <w:rPr>
          <w:rFonts w:ascii="Open Sans" w:hAnsi="Open Sans" w:cs="Open Sans"/>
          <w:lang w:eastAsia="en-AU"/>
        </w:rPr>
        <w:t xml:space="preserve"> refer the consumer to the service’s wellness hub, medical officers, or transfer to hospital as required. </w:t>
      </w:r>
      <w:r w:rsidRPr="00423246">
        <w:rPr>
          <w:rFonts w:ascii="Open Sans" w:hAnsi="Open Sans" w:cs="Open Sans"/>
          <w:lang w:eastAsia="en-AU"/>
        </w:rPr>
        <w:t>Staff receive training on recognising and responding to deterioration. Care documentation identified timely and appropriate action is taken in response to deterioration.</w:t>
      </w:r>
    </w:p>
    <w:p w14:paraId="0264A7CB" w14:textId="7E8ABDAE" w:rsidR="00753000" w:rsidRPr="00423246" w:rsidRDefault="00753000" w:rsidP="00423246">
      <w:pPr>
        <w:pStyle w:val="NormalArial"/>
        <w:rPr>
          <w:rFonts w:ascii="Open Sans" w:hAnsi="Open Sans" w:cs="Open Sans"/>
          <w:bCs/>
          <w:szCs w:val="22"/>
        </w:rPr>
      </w:pPr>
      <w:r w:rsidRPr="00423246">
        <w:rPr>
          <w:rFonts w:ascii="Open Sans" w:hAnsi="Open Sans" w:cs="Open Sans"/>
          <w:bCs/>
          <w:szCs w:val="22"/>
        </w:rPr>
        <w:t xml:space="preserve">Consumers and representatives said </w:t>
      </w:r>
      <w:r w:rsidR="00265AF2" w:rsidRPr="00423246">
        <w:rPr>
          <w:rFonts w:ascii="Open Sans" w:hAnsi="Open Sans" w:cs="Open Sans"/>
          <w:bCs/>
          <w:szCs w:val="22"/>
        </w:rPr>
        <w:t xml:space="preserve">consumers’ </w:t>
      </w:r>
      <w:r w:rsidRPr="00423246">
        <w:rPr>
          <w:rFonts w:ascii="Open Sans" w:hAnsi="Open Sans" w:cs="Open Sans"/>
          <w:bCs/>
          <w:szCs w:val="22"/>
        </w:rPr>
        <w:t>care needs and preferences are effectively communicated</w:t>
      </w:r>
      <w:r w:rsidR="00265AF2" w:rsidRPr="00423246">
        <w:rPr>
          <w:rFonts w:ascii="Open Sans" w:hAnsi="Open Sans" w:cs="Open Sans"/>
          <w:bCs/>
          <w:szCs w:val="22"/>
        </w:rPr>
        <w:t xml:space="preserve"> between staff and other providers. </w:t>
      </w:r>
      <w:r w:rsidRPr="00423246">
        <w:rPr>
          <w:rFonts w:ascii="Open Sans" w:hAnsi="Open Sans" w:cs="Open Sans"/>
          <w:bCs/>
          <w:szCs w:val="22"/>
        </w:rPr>
        <w:t>Staff outlined the process</w:t>
      </w:r>
      <w:r w:rsidR="00265AF2" w:rsidRPr="00423246">
        <w:rPr>
          <w:rFonts w:ascii="Open Sans" w:hAnsi="Open Sans" w:cs="Open Sans"/>
          <w:bCs/>
          <w:szCs w:val="22"/>
        </w:rPr>
        <w:t>es</w:t>
      </w:r>
      <w:r w:rsidRPr="00423246">
        <w:rPr>
          <w:rFonts w:ascii="Open Sans" w:hAnsi="Open Sans" w:cs="Open Sans"/>
          <w:bCs/>
          <w:szCs w:val="22"/>
        </w:rPr>
        <w:t xml:space="preserve"> for documenting and communicating information about consumers' condition, needs</w:t>
      </w:r>
      <w:r w:rsidR="00265AF2" w:rsidRPr="00423246">
        <w:rPr>
          <w:rFonts w:ascii="Open Sans" w:hAnsi="Open Sans" w:cs="Open Sans"/>
          <w:bCs/>
          <w:szCs w:val="22"/>
        </w:rPr>
        <w:t>,</w:t>
      </w:r>
      <w:r w:rsidRPr="00423246">
        <w:rPr>
          <w:rFonts w:ascii="Open Sans" w:hAnsi="Open Sans" w:cs="Open Sans"/>
          <w:bCs/>
          <w:szCs w:val="22"/>
        </w:rPr>
        <w:t xml:space="preserve"> and preferences</w:t>
      </w:r>
      <w:r w:rsidR="00265AF2" w:rsidRPr="00423246">
        <w:rPr>
          <w:rFonts w:ascii="Open Sans" w:hAnsi="Open Sans" w:cs="Open Sans"/>
          <w:bCs/>
          <w:szCs w:val="22"/>
        </w:rPr>
        <w:t xml:space="preserve"> via shift handover and the service’s electronic care management system accessible to staff and visiting healthcare professionals. Review of documentation identified</w:t>
      </w:r>
      <w:r w:rsidR="00171723">
        <w:rPr>
          <w:rFonts w:ascii="Open Sans" w:hAnsi="Open Sans" w:cs="Open Sans"/>
          <w:bCs/>
          <w:szCs w:val="22"/>
        </w:rPr>
        <w:t xml:space="preserve"> </w:t>
      </w:r>
      <w:r w:rsidR="00C43A67">
        <w:rPr>
          <w:rFonts w:ascii="Open Sans" w:hAnsi="Open Sans" w:cs="Open Sans"/>
          <w:bCs/>
          <w:szCs w:val="22"/>
        </w:rPr>
        <w:t xml:space="preserve">adequate </w:t>
      </w:r>
      <w:r w:rsidR="00171723">
        <w:rPr>
          <w:rFonts w:ascii="Open Sans" w:hAnsi="Open Sans" w:cs="Open Sans"/>
          <w:bCs/>
          <w:szCs w:val="22"/>
        </w:rPr>
        <w:t>sharing of</w:t>
      </w:r>
      <w:r w:rsidR="00265AF2" w:rsidRPr="00423246">
        <w:rPr>
          <w:rFonts w:ascii="Open Sans" w:hAnsi="Open Sans" w:cs="Open Sans"/>
          <w:bCs/>
          <w:szCs w:val="22"/>
        </w:rPr>
        <w:t xml:space="preserve"> </w:t>
      </w:r>
      <w:r w:rsidR="00C43A67">
        <w:rPr>
          <w:rFonts w:ascii="Open Sans" w:hAnsi="Open Sans" w:cs="Open Sans"/>
          <w:bCs/>
          <w:szCs w:val="22"/>
        </w:rPr>
        <w:t>consumer</w:t>
      </w:r>
      <w:r w:rsidR="00265AF2" w:rsidRPr="00423246">
        <w:rPr>
          <w:rFonts w:ascii="Open Sans" w:hAnsi="Open Sans" w:cs="Open Sans"/>
          <w:bCs/>
          <w:szCs w:val="22"/>
        </w:rPr>
        <w:t xml:space="preserve"> information to support</w:t>
      </w:r>
      <w:r w:rsidR="00171723">
        <w:rPr>
          <w:rFonts w:ascii="Open Sans" w:hAnsi="Open Sans" w:cs="Open Sans"/>
          <w:bCs/>
          <w:szCs w:val="22"/>
        </w:rPr>
        <w:t xml:space="preserve"> provision of care. </w:t>
      </w:r>
    </w:p>
    <w:p w14:paraId="4D25E868" w14:textId="7DA7F4A5" w:rsidR="0062209D" w:rsidRPr="00423246" w:rsidRDefault="0062209D" w:rsidP="00423246">
      <w:pPr>
        <w:pStyle w:val="NormalArial"/>
        <w:rPr>
          <w:rFonts w:ascii="Open Sans" w:hAnsi="Open Sans" w:cs="Open Sans"/>
          <w:lang w:eastAsia="en-AU"/>
        </w:rPr>
      </w:pPr>
      <w:r w:rsidRPr="00423246">
        <w:rPr>
          <w:rFonts w:ascii="Open Sans" w:hAnsi="Open Sans" w:cs="Open Sans"/>
          <w:lang w:eastAsia="en-AU"/>
        </w:rPr>
        <w:lastRenderedPageBreak/>
        <w:t>Consumers and representatives confirmed consumers have access to relevant health professionals</w:t>
      </w:r>
      <w:r w:rsidR="003638D4" w:rsidRPr="00423246">
        <w:rPr>
          <w:rFonts w:ascii="Open Sans" w:hAnsi="Open Sans" w:cs="Open Sans"/>
          <w:lang w:eastAsia="en-AU"/>
        </w:rPr>
        <w:t xml:space="preserve"> and providers of care and services</w:t>
      </w:r>
      <w:r w:rsidRPr="00423246">
        <w:rPr>
          <w:rFonts w:ascii="Open Sans" w:hAnsi="Open Sans" w:cs="Open Sans"/>
          <w:lang w:eastAsia="en-AU"/>
        </w:rPr>
        <w:t xml:space="preserve"> such as allied health professionals, medical officers,</w:t>
      </w:r>
      <w:r w:rsidR="003638D4" w:rsidRPr="00423246">
        <w:rPr>
          <w:rFonts w:ascii="Open Sans" w:hAnsi="Open Sans" w:cs="Open Sans"/>
          <w:lang w:eastAsia="en-AU"/>
        </w:rPr>
        <w:t xml:space="preserve"> </w:t>
      </w:r>
      <w:r w:rsidRPr="00423246">
        <w:rPr>
          <w:rFonts w:ascii="Open Sans" w:hAnsi="Open Sans" w:cs="Open Sans"/>
          <w:lang w:eastAsia="en-AU"/>
        </w:rPr>
        <w:t xml:space="preserve">and </w:t>
      </w:r>
      <w:r w:rsidR="003638D4" w:rsidRPr="00423246">
        <w:rPr>
          <w:rFonts w:ascii="Open Sans" w:hAnsi="Open Sans" w:cs="Open Sans"/>
          <w:lang w:eastAsia="en-AU"/>
        </w:rPr>
        <w:t>specialist</w:t>
      </w:r>
      <w:r w:rsidR="00FF0FAB">
        <w:rPr>
          <w:rFonts w:ascii="Open Sans" w:hAnsi="Open Sans" w:cs="Open Sans"/>
          <w:lang w:eastAsia="en-AU"/>
        </w:rPr>
        <w:t>s</w:t>
      </w:r>
      <w:r w:rsidRPr="00423246">
        <w:rPr>
          <w:rFonts w:ascii="Open Sans" w:hAnsi="Open Sans" w:cs="Open Sans"/>
          <w:lang w:eastAsia="en-AU"/>
        </w:rPr>
        <w:t xml:space="preserve">. </w:t>
      </w:r>
      <w:r w:rsidR="00F427CC" w:rsidRPr="00423246">
        <w:rPr>
          <w:rFonts w:ascii="Open Sans" w:hAnsi="Open Sans" w:cs="Open Sans"/>
          <w:lang w:eastAsia="en-AU"/>
        </w:rPr>
        <w:t>The organisation’s</w:t>
      </w:r>
      <w:r w:rsidRPr="00423246">
        <w:rPr>
          <w:rFonts w:ascii="Open Sans" w:hAnsi="Open Sans" w:cs="Open Sans"/>
          <w:lang w:eastAsia="en-AU"/>
        </w:rPr>
        <w:t xml:space="preserve"> wellness hub provides </w:t>
      </w:r>
      <w:r w:rsidR="00F427CC" w:rsidRPr="00423246">
        <w:rPr>
          <w:rFonts w:ascii="Open Sans" w:hAnsi="Open Sans" w:cs="Open Sans"/>
          <w:lang w:eastAsia="en-AU"/>
        </w:rPr>
        <w:t xml:space="preserve">consumers </w:t>
      </w:r>
      <w:r w:rsidR="00AC416C">
        <w:rPr>
          <w:rFonts w:ascii="Open Sans" w:hAnsi="Open Sans" w:cs="Open Sans"/>
          <w:lang w:eastAsia="en-AU"/>
        </w:rPr>
        <w:t xml:space="preserve">with </w:t>
      </w:r>
      <w:r w:rsidRPr="00423246">
        <w:rPr>
          <w:rFonts w:ascii="Open Sans" w:hAnsi="Open Sans" w:cs="Open Sans"/>
          <w:lang w:eastAsia="en-AU"/>
        </w:rPr>
        <w:t>access to nurse practitioner services for a range of concerns</w:t>
      </w:r>
      <w:r w:rsidR="003638D4" w:rsidRPr="00423246">
        <w:rPr>
          <w:rFonts w:ascii="Open Sans" w:hAnsi="Open Sans" w:cs="Open Sans"/>
          <w:lang w:eastAsia="en-AU"/>
        </w:rPr>
        <w:t xml:space="preserve">. </w:t>
      </w:r>
      <w:r w:rsidR="00AC416C">
        <w:rPr>
          <w:rFonts w:ascii="Open Sans" w:hAnsi="Open Sans" w:cs="Open Sans"/>
          <w:lang w:eastAsia="en-AU"/>
        </w:rPr>
        <w:t xml:space="preserve">Review </w:t>
      </w:r>
      <w:r w:rsidRPr="00423246">
        <w:rPr>
          <w:rFonts w:ascii="Open Sans" w:hAnsi="Open Sans" w:cs="Open Sans"/>
          <w:lang w:eastAsia="en-AU"/>
        </w:rPr>
        <w:t xml:space="preserve">of documentation </w:t>
      </w:r>
      <w:r w:rsidR="003638D4" w:rsidRPr="00423246">
        <w:rPr>
          <w:rFonts w:ascii="Open Sans" w:hAnsi="Open Sans" w:cs="Open Sans"/>
          <w:lang w:eastAsia="en-AU"/>
        </w:rPr>
        <w:t>evidenc</w:t>
      </w:r>
      <w:r w:rsidR="00F427CC" w:rsidRPr="00423246">
        <w:rPr>
          <w:rFonts w:ascii="Open Sans" w:hAnsi="Open Sans" w:cs="Open Sans"/>
          <w:lang w:eastAsia="en-AU"/>
        </w:rPr>
        <w:t>ed timely and ap</w:t>
      </w:r>
      <w:r w:rsidRPr="00423246">
        <w:rPr>
          <w:rFonts w:ascii="Open Sans" w:hAnsi="Open Sans" w:cs="Open Sans"/>
          <w:lang w:eastAsia="en-AU"/>
        </w:rPr>
        <w:t xml:space="preserve">propriate referrals to relevant health professionals </w:t>
      </w:r>
      <w:r w:rsidR="00F427CC" w:rsidRPr="00423246">
        <w:rPr>
          <w:rFonts w:ascii="Open Sans" w:hAnsi="Open Sans" w:cs="Open Sans"/>
          <w:lang w:eastAsia="en-AU"/>
        </w:rPr>
        <w:t xml:space="preserve">and providers </w:t>
      </w:r>
      <w:r w:rsidR="003638D4" w:rsidRPr="00423246">
        <w:rPr>
          <w:rFonts w:ascii="Open Sans" w:hAnsi="Open Sans" w:cs="Open Sans"/>
          <w:lang w:eastAsia="en-AU"/>
        </w:rPr>
        <w:t xml:space="preserve">based on consumers’ individual needs. </w:t>
      </w:r>
      <w:r w:rsidRPr="00423246">
        <w:rPr>
          <w:rFonts w:ascii="Open Sans" w:hAnsi="Open Sans" w:cs="Open Sans"/>
          <w:lang w:eastAsia="en-AU"/>
        </w:rPr>
        <w:t xml:space="preserve"> </w:t>
      </w:r>
    </w:p>
    <w:p w14:paraId="3768E732" w14:textId="15888B03" w:rsidR="007766F1" w:rsidRPr="00423246" w:rsidRDefault="007766F1" w:rsidP="00423246">
      <w:pPr>
        <w:pStyle w:val="NormalArial"/>
        <w:rPr>
          <w:rFonts w:ascii="Open Sans" w:hAnsi="Open Sans" w:cs="Open Sans"/>
          <w:lang w:eastAsia="en-AU"/>
        </w:rPr>
      </w:pPr>
      <w:r w:rsidRPr="00423246">
        <w:rPr>
          <w:rFonts w:ascii="Open Sans" w:hAnsi="Open Sans" w:cs="Open Sans"/>
          <w:lang w:eastAsia="en-AU"/>
        </w:rPr>
        <w:t>The service demonstrated processes in place to minimise infection related risks and support the appropriate use of antibiotics</w:t>
      </w:r>
      <w:r w:rsidR="00F427CC" w:rsidRPr="00423246">
        <w:rPr>
          <w:rFonts w:ascii="Open Sans" w:hAnsi="Open Sans" w:cs="Open Sans"/>
          <w:lang w:eastAsia="en-AU"/>
        </w:rPr>
        <w:t xml:space="preserve">. </w:t>
      </w:r>
      <w:r w:rsidRPr="00423246">
        <w:rPr>
          <w:rFonts w:ascii="Open Sans" w:hAnsi="Open Sans" w:cs="Open Sans"/>
          <w:lang w:eastAsia="en-AU"/>
        </w:rPr>
        <w:t xml:space="preserve">Staff said they complete annual mandatory training in infection control and prevention, and demonstrated an understanding of </w:t>
      </w:r>
      <w:r w:rsidR="00F427CC" w:rsidRPr="00423246">
        <w:rPr>
          <w:rFonts w:ascii="Open Sans" w:hAnsi="Open Sans" w:cs="Open Sans"/>
          <w:lang w:eastAsia="en-AU"/>
        </w:rPr>
        <w:t xml:space="preserve">practices to </w:t>
      </w:r>
      <w:r w:rsidRPr="00423246">
        <w:rPr>
          <w:rFonts w:ascii="Open Sans" w:hAnsi="Open Sans" w:cs="Open Sans"/>
          <w:lang w:eastAsia="en-AU"/>
        </w:rPr>
        <w:t xml:space="preserve">minimise the spread of infection and ensure antibiotics are used appropriately. The service </w:t>
      </w:r>
      <w:r w:rsidR="00F427CC" w:rsidRPr="00423246">
        <w:rPr>
          <w:rFonts w:ascii="Open Sans" w:hAnsi="Open Sans" w:cs="Open Sans"/>
          <w:lang w:eastAsia="en-AU"/>
        </w:rPr>
        <w:t xml:space="preserve">implements influenza and COVID-19 vaccination programs for consumers and staff and </w:t>
      </w:r>
      <w:r w:rsidRPr="00423246">
        <w:rPr>
          <w:rFonts w:ascii="Open Sans" w:hAnsi="Open Sans" w:cs="Open Sans"/>
          <w:lang w:eastAsia="en-AU"/>
        </w:rPr>
        <w:t>has appointed an infection prevention</w:t>
      </w:r>
      <w:r w:rsidR="00F427CC" w:rsidRPr="00423246">
        <w:rPr>
          <w:rFonts w:ascii="Open Sans" w:hAnsi="Open Sans" w:cs="Open Sans"/>
          <w:lang w:eastAsia="en-AU"/>
        </w:rPr>
        <w:t xml:space="preserve"> and control</w:t>
      </w:r>
      <w:r w:rsidRPr="00423246">
        <w:rPr>
          <w:rFonts w:ascii="Open Sans" w:hAnsi="Open Sans" w:cs="Open Sans"/>
          <w:lang w:eastAsia="en-AU"/>
        </w:rPr>
        <w:t xml:space="preserve"> lea</w:t>
      </w:r>
      <w:r w:rsidR="00F427CC" w:rsidRPr="00423246">
        <w:rPr>
          <w:rFonts w:ascii="Open Sans" w:hAnsi="Open Sans" w:cs="Open Sans"/>
          <w:lang w:eastAsia="en-AU"/>
        </w:rPr>
        <w:t>d</w:t>
      </w:r>
      <w:r w:rsidR="000E6076">
        <w:rPr>
          <w:rFonts w:ascii="Open Sans" w:hAnsi="Open Sans" w:cs="Open Sans"/>
          <w:lang w:eastAsia="en-AU"/>
        </w:rPr>
        <w:t xml:space="preserve">. </w:t>
      </w:r>
    </w:p>
    <w:p w14:paraId="2A434FD2" w14:textId="77777777" w:rsidR="008735F2" w:rsidRPr="001E694D" w:rsidRDefault="008735F2" w:rsidP="0036130C">
      <w:pPr>
        <w:pStyle w:val="NormalArial"/>
        <w:rPr>
          <w:rFonts w:ascii="Open Sans" w:hAnsi="Open Sans" w:cs="Open Sans"/>
        </w:rPr>
      </w:pPr>
      <w:r w:rsidRPr="001E694D">
        <w:rPr>
          <w:rFonts w:ascii="Open Sans" w:hAnsi="Open Sans" w:cs="Open Sans"/>
        </w:rPr>
        <w:br w:type="page"/>
      </w:r>
    </w:p>
    <w:p w14:paraId="7359F47E"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133CD8" w14:paraId="54F6903B"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D05715E" w14:textId="77777777" w:rsidR="008735F2" w:rsidRPr="001E694D" w:rsidRDefault="008735F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4DB1D0F"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59CFD32F"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0801BA"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5836EB53"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4DEEB62E"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506156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685AEFAF"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E58F10"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5AE1C3F"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437E8902" w14:textId="777777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0389682"/>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19F56613"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AA043D"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C714EB6"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1E55896" w14:textId="77777777" w:rsidR="008735F2" w:rsidRPr="001E694D" w:rsidRDefault="008735F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26843C60" w14:textId="77777777" w:rsidR="008735F2" w:rsidRPr="001E694D" w:rsidRDefault="008735F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3A0CE619" w14:textId="77777777" w:rsidR="008735F2" w:rsidRPr="001E694D" w:rsidRDefault="008735F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BE421E7"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175715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29D0AAA1"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59A17E"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795609F"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68A8ABB8" w14:textId="002F74D9" w:rsidR="008735F2" w:rsidRPr="001E694D" w:rsidRDefault="00390C9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60941569"/>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12A534F8"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2EB4D6"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BDC411F"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BBB11C3" w14:textId="009C3B95" w:rsidR="008735F2" w:rsidRPr="001E694D" w:rsidRDefault="00390C9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094992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3EC3FFFD"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EDBA60"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913DC20"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9F09D01" w14:textId="759309A1"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7680393"/>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2F4C5227"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405179"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E824A27"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76380AE" w14:textId="6C8661C0"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472033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bl>
    <w:p w14:paraId="1DF86BD3" w14:textId="77777777" w:rsidR="008735F2" w:rsidRPr="003E162B" w:rsidRDefault="008735F2" w:rsidP="00D87E7C">
      <w:pPr>
        <w:pStyle w:val="Heading20"/>
        <w:rPr>
          <w:rFonts w:ascii="Open Sans" w:hAnsi="Open Sans" w:cs="Open Sans"/>
          <w:color w:val="781E77"/>
        </w:rPr>
      </w:pPr>
      <w:r w:rsidRPr="003E162B">
        <w:rPr>
          <w:rFonts w:ascii="Open Sans" w:hAnsi="Open Sans" w:cs="Open Sans"/>
          <w:color w:val="781E77"/>
        </w:rPr>
        <w:t>Findings</w:t>
      </w:r>
    </w:p>
    <w:p w14:paraId="1B54712B" w14:textId="5B892F61" w:rsidR="00FC10DD" w:rsidRPr="000E6076" w:rsidRDefault="00FC10DD" w:rsidP="000E6076">
      <w:pPr>
        <w:pStyle w:val="NormalArial"/>
        <w:rPr>
          <w:rFonts w:ascii="Open Sans" w:hAnsi="Open Sans" w:cs="Open Sans"/>
          <w:lang w:eastAsia="en-AU"/>
        </w:rPr>
      </w:pPr>
      <w:r w:rsidRPr="000E6076">
        <w:rPr>
          <w:rFonts w:ascii="Open Sans" w:hAnsi="Open Sans" w:cs="Open Sans"/>
          <w:lang w:eastAsia="en-AU"/>
        </w:rPr>
        <w:t>Consumers and representatives</w:t>
      </w:r>
      <w:r w:rsidR="00954EF6" w:rsidRPr="000E6076">
        <w:rPr>
          <w:rFonts w:ascii="Open Sans" w:hAnsi="Open Sans" w:cs="Open Sans"/>
          <w:lang w:eastAsia="en-AU"/>
        </w:rPr>
        <w:t xml:space="preserve"> said t</w:t>
      </w:r>
      <w:r w:rsidRPr="000E6076">
        <w:rPr>
          <w:rFonts w:ascii="Open Sans" w:hAnsi="Open Sans" w:cs="Open Sans"/>
          <w:lang w:eastAsia="en-AU"/>
        </w:rPr>
        <w:t xml:space="preserve">he service’s lifestyle program supports </w:t>
      </w:r>
      <w:r w:rsidR="00954EF6" w:rsidRPr="000E6076">
        <w:rPr>
          <w:rFonts w:ascii="Open Sans" w:hAnsi="Open Sans" w:cs="Open Sans"/>
          <w:lang w:eastAsia="en-AU"/>
        </w:rPr>
        <w:t>consumers’ diverse</w:t>
      </w:r>
      <w:r w:rsidRPr="000E6076">
        <w:rPr>
          <w:rFonts w:ascii="Open Sans" w:hAnsi="Open Sans" w:cs="Open Sans"/>
          <w:lang w:eastAsia="en-AU"/>
        </w:rPr>
        <w:t xml:space="preserve"> lifestyle needs and </w:t>
      </w:r>
      <w:r w:rsidR="00954EF6" w:rsidRPr="000E6076">
        <w:rPr>
          <w:rFonts w:ascii="Open Sans" w:hAnsi="Open Sans" w:cs="Open Sans"/>
          <w:lang w:eastAsia="en-AU"/>
        </w:rPr>
        <w:t xml:space="preserve">interests. </w:t>
      </w:r>
      <w:r w:rsidRPr="000E6076">
        <w:rPr>
          <w:rFonts w:ascii="Open Sans" w:hAnsi="Open Sans" w:cs="Open Sans"/>
          <w:lang w:eastAsia="en-AU"/>
        </w:rPr>
        <w:t xml:space="preserve">Staff demonstrated knowledge of consumers’ </w:t>
      </w:r>
      <w:r w:rsidR="00954EF6" w:rsidRPr="000E6076">
        <w:rPr>
          <w:rFonts w:ascii="Open Sans" w:hAnsi="Open Sans" w:cs="Open Sans"/>
          <w:lang w:eastAsia="en-AU"/>
        </w:rPr>
        <w:t>lifestyle n</w:t>
      </w:r>
      <w:r w:rsidRPr="000E6076">
        <w:rPr>
          <w:rFonts w:ascii="Open Sans" w:hAnsi="Open Sans" w:cs="Open Sans"/>
          <w:lang w:eastAsia="en-AU"/>
        </w:rPr>
        <w:t xml:space="preserve">eeds and preferences and </w:t>
      </w:r>
      <w:r w:rsidR="00810D86">
        <w:rPr>
          <w:rFonts w:ascii="Open Sans" w:hAnsi="Open Sans" w:cs="Open Sans"/>
          <w:lang w:eastAsia="en-AU"/>
        </w:rPr>
        <w:t>described the</w:t>
      </w:r>
      <w:r w:rsidRPr="000E6076">
        <w:rPr>
          <w:rFonts w:ascii="Open Sans" w:hAnsi="Open Sans" w:cs="Open Sans"/>
          <w:lang w:eastAsia="en-AU"/>
        </w:rPr>
        <w:t xml:space="preserve"> support </w:t>
      </w:r>
      <w:r w:rsidR="00810D86">
        <w:rPr>
          <w:rFonts w:ascii="Open Sans" w:hAnsi="Open Sans" w:cs="Open Sans"/>
          <w:lang w:eastAsia="en-AU"/>
        </w:rPr>
        <w:t>provided to enable consumers to</w:t>
      </w:r>
      <w:r w:rsidRPr="000E6076">
        <w:rPr>
          <w:rFonts w:ascii="Open Sans" w:hAnsi="Open Sans" w:cs="Open Sans"/>
          <w:lang w:eastAsia="en-AU"/>
        </w:rPr>
        <w:t xml:space="preserve"> participate in activities or pursue individual interests. Care documentation includes strategies to deliver services and supports for daily living reflect</w:t>
      </w:r>
      <w:r w:rsidR="00FB295B">
        <w:rPr>
          <w:rFonts w:ascii="Open Sans" w:hAnsi="Open Sans" w:cs="Open Sans"/>
          <w:lang w:eastAsia="en-AU"/>
        </w:rPr>
        <w:t>ing</w:t>
      </w:r>
      <w:r w:rsidRPr="000E6076">
        <w:rPr>
          <w:rFonts w:ascii="Open Sans" w:hAnsi="Open Sans" w:cs="Open Sans"/>
          <w:lang w:eastAsia="en-AU"/>
        </w:rPr>
        <w:t xml:space="preserve"> the diverse needs </w:t>
      </w:r>
      <w:r w:rsidR="00FB295B">
        <w:rPr>
          <w:rFonts w:ascii="Open Sans" w:hAnsi="Open Sans" w:cs="Open Sans"/>
          <w:lang w:eastAsia="en-AU"/>
        </w:rPr>
        <w:t xml:space="preserve">of consumers. </w:t>
      </w:r>
    </w:p>
    <w:p w14:paraId="7E4987CA" w14:textId="06BB5007" w:rsidR="00565B55" w:rsidRPr="000E6076" w:rsidRDefault="00565B55" w:rsidP="000E6076">
      <w:pPr>
        <w:pStyle w:val="NormalArial"/>
        <w:rPr>
          <w:rFonts w:ascii="Open Sans" w:hAnsi="Open Sans" w:cs="Open Sans"/>
          <w:lang w:eastAsia="en-AU"/>
        </w:rPr>
      </w:pPr>
      <w:r w:rsidRPr="000E6076">
        <w:rPr>
          <w:rFonts w:ascii="Open Sans" w:hAnsi="Open Sans" w:cs="Open Sans"/>
          <w:lang w:eastAsia="en-AU"/>
        </w:rPr>
        <w:lastRenderedPageBreak/>
        <w:t xml:space="preserve">Consumers said they can continue cultural and religious practices at the service and </w:t>
      </w:r>
      <w:r w:rsidR="00954EF6" w:rsidRPr="000E6076">
        <w:rPr>
          <w:rFonts w:ascii="Open Sans" w:hAnsi="Open Sans" w:cs="Open Sans"/>
          <w:lang w:eastAsia="en-AU"/>
        </w:rPr>
        <w:t xml:space="preserve">are </w:t>
      </w:r>
      <w:r w:rsidRPr="000E6076">
        <w:rPr>
          <w:rFonts w:ascii="Open Sans" w:hAnsi="Open Sans" w:cs="Open Sans"/>
          <w:lang w:eastAsia="en-AU"/>
        </w:rPr>
        <w:t>provided emotional and spiritual support when needed. Staff</w:t>
      </w:r>
      <w:r w:rsidR="00954EF6" w:rsidRPr="000E6076">
        <w:rPr>
          <w:rFonts w:ascii="Open Sans" w:hAnsi="Open Sans" w:cs="Open Sans"/>
          <w:lang w:eastAsia="en-AU"/>
        </w:rPr>
        <w:t xml:space="preserve"> demonstrated knowledge of individual consumers’ emotional and spiritual needs and described strategies to support this which aligned with information captured under care planning documentation. </w:t>
      </w:r>
    </w:p>
    <w:p w14:paraId="7031E897" w14:textId="7D2A505C" w:rsidR="00E67A4A" w:rsidRPr="000E6076" w:rsidRDefault="00E67A4A" w:rsidP="000E6076">
      <w:pPr>
        <w:pStyle w:val="NormalArial"/>
        <w:rPr>
          <w:rFonts w:ascii="Open Sans" w:hAnsi="Open Sans" w:cs="Open Sans"/>
          <w:lang w:eastAsia="en-AU"/>
        </w:rPr>
      </w:pPr>
      <w:r w:rsidRPr="000E6076">
        <w:rPr>
          <w:rFonts w:ascii="Open Sans" w:hAnsi="Open Sans" w:cs="Open Sans"/>
          <w:lang w:eastAsia="en-AU"/>
        </w:rPr>
        <w:t xml:space="preserve">Consumers and representatives said consumers are supported to </w:t>
      </w:r>
      <w:r w:rsidR="00954EF6" w:rsidRPr="000E6076">
        <w:rPr>
          <w:rFonts w:ascii="Open Sans" w:hAnsi="Open Sans" w:cs="Open Sans"/>
          <w:lang w:eastAsia="en-AU"/>
        </w:rPr>
        <w:t xml:space="preserve">participate </w:t>
      </w:r>
      <w:r w:rsidRPr="000E6076">
        <w:rPr>
          <w:rFonts w:ascii="Open Sans" w:hAnsi="Open Sans" w:cs="Open Sans"/>
          <w:lang w:eastAsia="en-AU"/>
        </w:rPr>
        <w:t xml:space="preserve">in activities </w:t>
      </w:r>
      <w:r w:rsidR="00954EF6" w:rsidRPr="000E6076">
        <w:rPr>
          <w:rFonts w:ascii="Open Sans" w:hAnsi="Open Sans" w:cs="Open Sans"/>
          <w:lang w:eastAsia="en-AU"/>
        </w:rPr>
        <w:t xml:space="preserve">within and </w:t>
      </w:r>
      <w:r w:rsidRPr="000E6076">
        <w:rPr>
          <w:rFonts w:ascii="Open Sans" w:hAnsi="Open Sans" w:cs="Open Sans"/>
          <w:lang w:eastAsia="en-AU"/>
        </w:rPr>
        <w:t xml:space="preserve">outside </w:t>
      </w:r>
      <w:r w:rsidR="00954EF6" w:rsidRPr="000E6076">
        <w:rPr>
          <w:rFonts w:ascii="Open Sans" w:hAnsi="Open Sans" w:cs="Open Sans"/>
          <w:lang w:eastAsia="en-AU"/>
        </w:rPr>
        <w:t xml:space="preserve">of </w:t>
      </w:r>
      <w:r w:rsidRPr="000E6076">
        <w:rPr>
          <w:rFonts w:ascii="Open Sans" w:hAnsi="Open Sans" w:cs="Open Sans"/>
          <w:lang w:eastAsia="en-AU"/>
        </w:rPr>
        <w:t xml:space="preserve">the service and to develop new friendships. Staff </w:t>
      </w:r>
      <w:r w:rsidR="00954EF6" w:rsidRPr="000E6076">
        <w:rPr>
          <w:rFonts w:ascii="Open Sans" w:hAnsi="Open Sans" w:cs="Open Sans"/>
          <w:lang w:eastAsia="en-AU"/>
        </w:rPr>
        <w:t>demonstrated knowledge of important personal relationships for sampled consumers and thos</w:t>
      </w:r>
      <w:r w:rsidR="004E679B" w:rsidRPr="000E6076">
        <w:rPr>
          <w:rFonts w:ascii="Open Sans" w:hAnsi="Open Sans" w:cs="Open Sans"/>
          <w:lang w:eastAsia="en-AU"/>
        </w:rPr>
        <w:t>e consumers who</w:t>
      </w:r>
      <w:r w:rsidR="00954EF6" w:rsidRPr="000E6076">
        <w:rPr>
          <w:rFonts w:ascii="Open Sans" w:hAnsi="Open Sans" w:cs="Open Sans"/>
          <w:lang w:eastAsia="en-AU"/>
        </w:rPr>
        <w:t xml:space="preserve"> have developed close friendships. </w:t>
      </w:r>
      <w:r w:rsidRPr="000E6076">
        <w:rPr>
          <w:rFonts w:ascii="Open Sans" w:hAnsi="Open Sans" w:cs="Open Sans"/>
          <w:lang w:eastAsia="en-AU"/>
        </w:rPr>
        <w:t>Care documentation identified the people important to individual consumers</w:t>
      </w:r>
      <w:r w:rsidR="00954EF6" w:rsidRPr="000E6076">
        <w:rPr>
          <w:rFonts w:ascii="Open Sans" w:hAnsi="Open Sans" w:cs="Open Sans"/>
          <w:lang w:eastAsia="en-AU"/>
        </w:rPr>
        <w:t xml:space="preserve"> and</w:t>
      </w:r>
      <w:r w:rsidR="004E679B" w:rsidRPr="000E6076">
        <w:rPr>
          <w:rFonts w:ascii="Open Sans" w:hAnsi="Open Sans" w:cs="Open Sans"/>
          <w:lang w:eastAsia="en-AU"/>
        </w:rPr>
        <w:t xml:space="preserve"> information on activities of interest to them</w:t>
      </w:r>
      <w:r w:rsidR="00CD0FA0">
        <w:rPr>
          <w:rFonts w:ascii="Open Sans" w:hAnsi="Open Sans" w:cs="Open Sans"/>
          <w:lang w:eastAsia="en-AU"/>
        </w:rPr>
        <w:t xml:space="preserve"> to guide staff practice</w:t>
      </w:r>
      <w:r w:rsidR="004E679B" w:rsidRPr="000E6076">
        <w:rPr>
          <w:rFonts w:ascii="Open Sans" w:hAnsi="Open Sans" w:cs="Open Sans"/>
          <w:lang w:eastAsia="en-AU"/>
        </w:rPr>
        <w:t xml:space="preserve">. </w:t>
      </w:r>
      <w:r w:rsidR="00954EF6" w:rsidRPr="000E6076">
        <w:rPr>
          <w:rFonts w:ascii="Open Sans" w:hAnsi="Open Sans" w:cs="Open Sans"/>
          <w:lang w:eastAsia="en-AU"/>
        </w:rPr>
        <w:t xml:space="preserve"> </w:t>
      </w:r>
    </w:p>
    <w:p w14:paraId="4D97D07A" w14:textId="50AE5994" w:rsidR="00BD6DBB" w:rsidRPr="000E6076" w:rsidRDefault="00BD6DBB" w:rsidP="000E6076">
      <w:pPr>
        <w:pStyle w:val="NormalArial"/>
        <w:rPr>
          <w:rFonts w:ascii="Open Sans" w:hAnsi="Open Sans" w:cs="Open Sans"/>
          <w:lang w:eastAsia="en-AU"/>
        </w:rPr>
      </w:pPr>
      <w:r w:rsidRPr="000E6076">
        <w:rPr>
          <w:rFonts w:ascii="Open Sans" w:hAnsi="Open Sans" w:cs="Open Sans"/>
          <w:lang w:eastAsia="en-AU"/>
        </w:rPr>
        <w:t xml:space="preserve">Consumers and representatives said services and supports are consistent and staff </w:t>
      </w:r>
      <w:r w:rsidR="004E679B" w:rsidRPr="000E6076">
        <w:rPr>
          <w:rFonts w:ascii="Open Sans" w:hAnsi="Open Sans" w:cs="Open Sans"/>
          <w:lang w:eastAsia="en-AU"/>
        </w:rPr>
        <w:t>are aware of</w:t>
      </w:r>
      <w:r w:rsidRPr="000E6076">
        <w:rPr>
          <w:rFonts w:ascii="Open Sans" w:hAnsi="Open Sans" w:cs="Open Sans"/>
          <w:lang w:eastAsia="en-AU"/>
        </w:rPr>
        <w:t xml:space="preserve"> consumers’ individual preferences and other organisations that may be involved in their care and services. Staff explained how they are updated on the changing condition, needs</w:t>
      </w:r>
      <w:r w:rsidR="00985752">
        <w:rPr>
          <w:rFonts w:ascii="Open Sans" w:hAnsi="Open Sans" w:cs="Open Sans"/>
          <w:lang w:eastAsia="en-AU"/>
        </w:rPr>
        <w:t>,</w:t>
      </w:r>
      <w:r w:rsidRPr="000E6076">
        <w:rPr>
          <w:rFonts w:ascii="Open Sans" w:hAnsi="Open Sans" w:cs="Open Sans"/>
          <w:lang w:eastAsia="en-AU"/>
        </w:rPr>
        <w:t xml:space="preserve"> </w:t>
      </w:r>
      <w:r w:rsidR="00985752">
        <w:rPr>
          <w:rFonts w:ascii="Open Sans" w:hAnsi="Open Sans" w:cs="Open Sans"/>
          <w:lang w:eastAsia="en-AU"/>
        </w:rPr>
        <w:t xml:space="preserve">and </w:t>
      </w:r>
      <w:r w:rsidRPr="000E6076">
        <w:rPr>
          <w:rFonts w:ascii="Open Sans" w:hAnsi="Open Sans" w:cs="Open Sans"/>
          <w:lang w:eastAsia="en-AU"/>
        </w:rPr>
        <w:t>preferences of consumers as they relate to services and supports for daily living</w:t>
      </w:r>
      <w:r w:rsidR="004B42A9">
        <w:rPr>
          <w:rFonts w:ascii="Open Sans" w:hAnsi="Open Sans" w:cs="Open Sans"/>
          <w:lang w:eastAsia="en-AU"/>
        </w:rPr>
        <w:t xml:space="preserve"> via</w:t>
      </w:r>
      <w:r w:rsidRPr="000E6076">
        <w:rPr>
          <w:rFonts w:ascii="Open Sans" w:hAnsi="Open Sans" w:cs="Open Sans"/>
          <w:lang w:eastAsia="en-AU"/>
        </w:rPr>
        <w:t xml:space="preserve"> handover. </w:t>
      </w:r>
      <w:r w:rsidRPr="000E6076">
        <w:rPr>
          <w:rFonts w:ascii="Open Sans" w:hAnsi="Open Sans" w:cs="Open Sans"/>
        </w:rPr>
        <w:t xml:space="preserve">Review of care planning documents including progress notes </w:t>
      </w:r>
      <w:r w:rsidR="004E679B" w:rsidRPr="000E6076">
        <w:rPr>
          <w:rFonts w:ascii="Open Sans" w:hAnsi="Open Sans" w:cs="Open Sans"/>
        </w:rPr>
        <w:t>identified adequate</w:t>
      </w:r>
      <w:r w:rsidRPr="000E6076">
        <w:rPr>
          <w:rFonts w:ascii="Open Sans" w:hAnsi="Open Sans" w:cs="Open Sans"/>
        </w:rPr>
        <w:t xml:space="preserve"> information to support </w:t>
      </w:r>
      <w:r w:rsidR="004E679B" w:rsidRPr="000E6076">
        <w:rPr>
          <w:rFonts w:ascii="Open Sans" w:hAnsi="Open Sans" w:cs="Open Sans"/>
        </w:rPr>
        <w:t xml:space="preserve">safe and </w:t>
      </w:r>
      <w:r w:rsidRPr="000E6076">
        <w:rPr>
          <w:rFonts w:ascii="Open Sans" w:hAnsi="Open Sans" w:cs="Open Sans"/>
        </w:rPr>
        <w:t xml:space="preserve">effective sharing of consumers’ care. </w:t>
      </w:r>
    </w:p>
    <w:p w14:paraId="5399F68B" w14:textId="51C9F41E" w:rsidR="00B6107F" w:rsidRPr="000E6076" w:rsidRDefault="00B6107F" w:rsidP="000E6076">
      <w:pPr>
        <w:pStyle w:val="NormalArial"/>
        <w:rPr>
          <w:rFonts w:ascii="Open Sans" w:hAnsi="Open Sans" w:cs="Open Sans"/>
        </w:rPr>
      </w:pPr>
      <w:r w:rsidRPr="000E6076">
        <w:rPr>
          <w:rFonts w:ascii="Open Sans" w:hAnsi="Open Sans" w:cs="Open Sans"/>
        </w:rPr>
        <w:t xml:space="preserve">Consumers and representatives expressed satisfaction with how the service facilitates referrals based on consumers’ needs. </w:t>
      </w:r>
      <w:r w:rsidR="004E679B" w:rsidRPr="000E6076">
        <w:rPr>
          <w:rFonts w:ascii="Open Sans" w:hAnsi="Open Sans" w:cs="Open Sans"/>
        </w:rPr>
        <w:t>Lifestyle staff provided various examples of referrals made to support consumers’ individual needs, such as to local priests, library services, and mental health support services.</w:t>
      </w:r>
    </w:p>
    <w:p w14:paraId="08BEB791" w14:textId="517AE214" w:rsidR="008D6A1F" w:rsidRPr="000E6076" w:rsidRDefault="004E679B" w:rsidP="000E6076">
      <w:pPr>
        <w:pStyle w:val="NormalArial"/>
        <w:rPr>
          <w:rFonts w:ascii="Open Sans" w:hAnsi="Open Sans" w:cs="Open Sans"/>
        </w:rPr>
      </w:pPr>
      <w:r w:rsidRPr="000E6076">
        <w:rPr>
          <w:rFonts w:ascii="Open Sans" w:hAnsi="Open Sans" w:cs="Open Sans"/>
        </w:rPr>
        <w:t>C</w:t>
      </w:r>
      <w:r w:rsidR="008D6A1F" w:rsidRPr="000E6076">
        <w:rPr>
          <w:rFonts w:ascii="Open Sans" w:hAnsi="Open Sans" w:cs="Open Sans"/>
        </w:rPr>
        <w:t xml:space="preserve">onsumers and representatives said the meals </w:t>
      </w:r>
      <w:r w:rsidRPr="000E6076">
        <w:rPr>
          <w:rFonts w:ascii="Open Sans" w:hAnsi="Open Sans" w:cs="Open Sans"/>
        </w:rPr>
        <w:t xml:space="preserve">provided at the service </w:t>
      </w:r>
      <w:r w:rsidR="008D6A1F" w:rsidRPr="000E6076">
        <w:rPr>
          <w:rFonts w:ascii="Open Sans" w:hAnsi="Open Sans" w:cs="Open Sans"/>
        </w:rPr>
        <w:t xml:space="preserve">are varied and of suitable quality and quantity. </w:t>
      </w:r>
      <w:r w:rsidRPr="000E6076">
        <w:rPr>
          <w:rFonts w:ascii="Open Sans" w:hAnsi="Open Sans" w:cs="Open Sans"/>
        </w:rPr>
        <w:t>C</w:t>
      </w:r>
      <w:r w:rsidR="008D6A1F" w:rsidRPr="000E6076">
        <w:rPr>
          <w:rFonts w:ascii="Open Sans" w:hAnsi="Open Sans" w:cs="Open Sans"/>
        </w:rPr>
        <w:t xml:space="preserve">onsumers </w:t>
      </w:r>
      <w:r w:rsidRPr="000E6076">
        <w:rPr>
          <w:rFonts w:ascii="Open Sans" w:hAnsi="Open Sans" w:cs="Open Sans"/>
        </w:rPr>
        <w:t>can</w:t>
      </w:r>
      <w:r w:rsidR="008D6A1F" w:rsidRPr="000E6076">
        <w:rPr>
          <w:rFonts w:ascii="Open Sans" w:hAnsi="Open Sans" w:cs="Open Sans"/>
        </w:rPr>
        <w:t xml:space="preserve"> give feedback </w:t>
      </w:r>
      <w:r w:rsidRPr="000E6076">
        <w:rPr>
          <w:rFonts w:ascii="Open Sans" w:hAnsi="Open Sans" w:cs="Open Sans"/>
        </w:rPr>
        <w:t xml:space="preserve">on </w:t>
      </w:r>
      <w:r w:rsidR="008D6A1F" w:rsidRPr="000E6076">
        <w:rPr>
          <w:rFonts w:ascii="Open Sans" w:hAnsi="Open Sans" w:cs="Open Sans"/>
        </w:rPr>
        <w:t>meals through consumer meetings</w:t>
      </w:r>
      <w:r w:rsidRPr="000E6076">
        <w:rPr>
          <w:rFonts w:ascii="Open Sans" w:hAnsi="Open Sans" w:cs="Open Sans"/>
        </w:rPr>
        <w:t xml:space="preserve"> </w:t>
      </w:r>
      <w:r w:rsidR="008D6A1F" w:rsidRPr="000E6076">
        <w:rPr>
          <w:rFonts w:ascii="Open Sans" w:hAnsi="Open Sans" w:cs="Open Sans"/>
        </w:rPr>
        <w:t xml:space="preserve">and feedback forms. </w:t>
      </w:r>
      <w:r w:rsidRPr="000E6076">
        <w:rPr>
          <w:rFonts w:ascii="Open Sans" w:hAnsi="Open Sans" w:cs="Open Sans"/>
        </w:rPr>
        <w:t>M</w:t>
      </w:r>
      <w:r w:rsidR="008D6A1F" w:rsidRPr="000E6076">
        <w:rPr>
          <w:rFonts w:ascii="Open Sans" w:hAnsi="Open Sans" w:cs="Open Sans"/>
        </w:rPr>
        <w:t xml:space="preserve">eals are cooked fresh on site </w:t>
      </w:r>
      <w:r w:rsidRPr="000E6076">
        <w:rPr>
          <w:rFonts w:ascii="Open Sans" w:hAnsi="Open Sans" w:cs="Open Sans"/>
        </w:rPr>
        <w:t xml:space="preserve">based on </w:t>
      </w:r>
      <w:r w:rsidR="008D6A1F" w:rsidRPr="000E6076">
        <w:rPr>
          <w:rFonts w:ascii="Open Sans" w:hAnsi="Open Sans" w:cs="Open Sans"/>
        </w:rPr>
        <w:t xml:space="preserve">a seasonal menu reviewed by a dietitian. </w:t>
      </w:r>
      <w:r w:rsidRPr="000E6076">
        <w:rPr>
          <w:rFonts w:ascii="Open Sans" w:hAnsi="Open Sans" w:cs="Open Sans"/>
        </w:rPr>
        <w:t>Individual dietary preferences are catered to</w:t>
      </w:r>
      <w:r w:rsidR="00AA012A">
        <w:rPr>
          <w:rFonts w:ascii="Open Sans" w:hAnsi="Open Sans" w:cs="Open Sans"/>
        </w:rPr>
        <w:t>,</w:t>
      </w:r>
      <w:r w:rsidRPr="000E6076">
        <w:rPr>
          <w:rFonts w:ascii="Open Sans" w:hAnsi="Open Sans" w:cs="Open Sans"/>
        </w:rPr>
        <w:t xml:space="preserve"> and alternative choices are available. </w:t>
      </w:r>
      <w:r w:rsidR="008D6A1F" w:rsidRPr="000E6076">
        <w:rPr>
          <w:rFonts w:ascii="Open Sans" w:hAnsi="Open Sans" w:cs="Open Sans"/>
        </w:rPr>
        <w:t xml:space="preserve">Staff described how they know consumers’ </w:t>
      </w:r>
      <w:r w:rsidRPr="000E6076">
        <w:rPr>
          <w:rFonts w:ascii="Open Sans" w:hAnsi="Open Sans" w:cs="Open Sans"/>
        </w:rPr>
        <w:t xml:space="preserve">dietary needs and preferences by referring to dietary forms and information under care plans within the electronic system. Meals were observed to be well presented and served in a calm dining environment with staff providing assistance as required. </w:t>
      </w:r>
    </w:p>
    <w:p w14:paraId="7FA20EE0" w14:textId="6E1160D2" w:rsidR="00F16160" w:rsidRDefault="00F16160" w:rsidP="000E6076">
      <w:pPr>
        <w:pStyle w:val="NormalArial"/>
        <w:rPr>
          <w:rFonts w:ascii="Open Sans" w:hAnsi="Open Sans" w:cs="Open Sans"/>
        </w:rPr>
      </w:pPr>
      <w:r w:rsidRPr="000E6076">
        <w:rPr>
          <w:rFonts w:ascii="Open Sans" w:hAnsi="Open Sans" w:cs="Open Sans"/>
        </w:rPr>
        <w:t>The service has appropriate arrangements</w:t>
      </w:r>
      <w:r w:rsidR="004E679B" w:rsidRPr="000E6076">
        <w:rPr>
          <w:rFonts w:ascii="Open Sans" w:hAnsi="Open Sans" w:cs="Open Sans"/>
        </w:rPr>
        <w:t xml:space="preserve"> in place</w:t>
      </w:r>
      <w:r w:rsidRPr="000E6076">
        <w:rPr>
          <w:rFonts w:ascii="Open Sans" w:hAnsi="Open Sans" w:cs="Open Sans"/>
        </w:rPr>
        <w:t xml:space="preserve"> </w:t>
      </w:r>
      <w:r w:rsidR="004E679B" w:rsidRPr="000E6076">
        <w:rPr>
          <w:rFonts w:ascii="Open Sans" w:hAnsi="Open Sans" w:cs="Open Sans"/>
        </w:rPr>
        <w:t xml:space="preserve">for servicing, maintenance, and replacement of equipment. </w:t>
      </w:r>
      <w:r w:rsidR="00601984" w:rsidRPr="000E6076">
        <w:rPr>
          <w:rFonts w:ascii="Open Sans" w:hAnsi="Open Sans" w:cs="Open Sans"/>
        </w:rPr>
        <w:t>Consumers said they feel safe when they are using equipment and know how to report any concerns about equipment safety.</w:t>
      </w:r>
      <w:r w:rsidR="00601984">
        <w:rPr>
          <w:rFonts w:ascii="Open Sans" w:hAnsi="Open Sans" w:cs="Open Sans"/>
        </w:rPr>
        <w:t xml:space="preserve"> </w:t>
      </w:r>
      <w:r w:rsidRPr="000E6076">
        <w:rPr>
          <w:rFonts w:ascii="Open Sans" w:hAnsi="Open Sans" w:cs="Open Sans"/>
        </w:rPr>
        <w:t>Equipment used to support consumers to engage in lifestyle activities was observed to be suitable, clean</w:t>
      </w:r>
      <w:r w:rsidR="004E679B" w:rsidRPr="000E6076">
        <w:rPr>
          <w:rFonts w:ascii="Open Sans" w:hAnsi="Open Sans" w:cs="Open Sans"/>
        </w:rPr>
        <w:t>,</w:t>
      </w:r>
      <w:r w:rsidRPr="000E6076">
        <w:rPr>
          <w:rFonts w:ascii="Open Sans" w:hAnsi="Open Sans" w:cs="Open Sans"/>
        </w:rPr>
        <w:t xml:space="preserve"> and well-maintained. </w:t>
      </w:r>
    </w:p>
    <w:p w14:paraId="509487F9" w14:textId="30817E7E" w:rsidR="00630299" w:rsidRDefault="00630299">
      <w:pPr>
        <w:spacing w:after="160" w:line="259" w:lineRule="auto"/>
        <w:rPr>
          <w:rFonts w:ascii="Open Sans" w:hAnsi="Open Sans" w:cs="Open Sans"/>
        </w:rPr>
      </w:pPr>
      <w:r>
        <w:rPr>
          <w:rFonts w:ascii="Open Sans" w:hAnsi="Open Sans" w:cs="Open Sans"/>
        </w:rPr>
        <w:br w:type="page"/>
      </w:r>
    </w:p>
    <w:p w14:paraId="122B8BD8"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133CD8" w14:paraId="2960A314"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BA0A2A1" w14:textId="77777777" w:rsidR="008735F2" w:rsidRPr="001E694D" w:rsidRDefault="008735F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C8BC711"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0123D435"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5D102D"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3C428D5A"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0358B09"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674170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5C0FA248"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909300"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364451D"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38BC2DDF" w14:textId="77777777" w:rsidR="008735F2" w:rsidRPr="001E694D" w:rsidRDefault="008735F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63890AA" w14:textId="77777777" w:rsidR="008735F2" w:rsidRPr="001E694D" w:rsidRDefault="008735F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3129CA0" w14:textId="777777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33863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0399775B"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D17D2B"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5BBD2BC"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190304B" w14:textId="77777777" w:rsidR="008735F2" w:rsidRPr="001E694D" w:rsidRDefault="00390C9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8065718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bl>
    <w:p w14:paraId="318483D3" w14:textId="77777777" w:rsidR="008735F2" w:rsidRPr="003E162B" w:rsidRDefault="008735F2" w:rsidP="002B0C90">
      <w:pPr>
        <w:pStyle w:val="Heading20"/>
        <w:rPr>
          <w:rFonts w:ascii="Open Sans" w:hAnsi="Open Sans" w:cs="Open Sans"/>
          <w:color w:val="781E77"/>
        </w:rPr>
      </w:pPr>
      <w:r w:rsidRPr="003E162B">
        <w:rPr>
          <w:rFonts w:ascii="Open Sans" w:hAnsi="Open Sans" w:cs="Open Sans"/>
          <w:color w:val="781E77"/>
        </w:rPr>
        <w:t>Findings</w:t>
      </w:r>
    </w:p>
    <w:p w14:paraId="3C1A9B1E" w14:textId="32C6E3DB" w:rsidR="00FB0310" w:rsidRPr="00601984" w:rsidRDefault="0047706F" w:rsidP="00601984">
      <w:pPr>
        <w:pStyle w:val="NormalArial"/>
        <w:rPr>
          <w:rFonts w:ascii="Open Sans" w:hAnsi="Open Sans" w:cs="Open Sans"/>
          <w:lang w:eastAsia="en-AU"/>
        </w:rPr>
      </w:pPr>
      <w:r w:rsidRPr="00601984">
        <w:rPr>
          <w:rFonts w:ascii="Open Sans" w:hAnsi="Open Sans" w:cs="Open Sans"/>
          <w:lang w:eastAsia="en-AU"/>
        </w:rPr>
        <w:t xml:space="preserve">Consumers </w:t>
      </w:r>
      <w:r w:rsidR="00CC1FF5" w:rsidRPr="00601984">
        <w:rPr>
          <w:rFonts w:ascii="Open Sans" w:hAnsi="Open Sans" w:cs="Open Sans"/>
          <w:lang w:eastAsia="en-AU"/>
        </w:rPr>
        <w:t>said</w:t>
      </w:r>
      <w:r w:rsidRPr="00601984">
        <w:rPr>
          <w:rFonts w:ascii="Open Sans" w:hAnsi="Open Sans" w:cs="Open Sans"/>
          <w:lang w:eastAsia="en-AU"/>
        </w:rPr>
        <w:t xml:space="preserve"> the service environment is welcoming and they feel at home at the service. </w:t>
      </w:r>
      <w:r w:rsidR="005D6328" w:rsidRPr="00601984">
        <w:rPr>
          <w:rFonts w:ascii="Open Sans" w:hAnsi="Open Sans" w:cs="Open Sans"/>
          <w:lang w:eastAsia="en-AU"/>
        </w:rPr>
        <w:t>Management described various features of the service environment that promote consumers’ sense of belonging, interaction, and function.</w:t>
      </w:r>
      <w:r w:rsidR="006212A7" w:rsidRPr="00601984">
        <w:rPr>
          <w:rFonts w:ascii="Open Sans" w:hAnsi="Open Sans" w:cs="Open Sans"/>
          <w:lang w:eastAsia="en-AU"/>
        </w:rPr>
        <w:t xml:space="preserve"> </w:t>
      </w:r>
      <w:r w:rsidR="00613323" w:rsidRPr="00601984">
        <w:rPr>
          <w:rFonts w:ascii="Open Sans" w:hAnsi="Open Sans" w:cs="Open Sans"/>
          <w:lang w:eastAsia="en-AU"/>
        </w:rPr>
        <w:t xml:space="preserve"> Consumer rooms were observed to be personalised with various ornaments, paintings, and family photographs. </w:t>
      </w:r>
      <w:r w:rsidR="006212A7" w:rsidRPr="00601984">
        <w:rPr>
          <w:rFonts w:ascii="Open Sans" w:hAnsi="Open Sans" w:cs="Open Sans"/>
          <w:lang w:eastAsia="en-AU"/>
        </w:rPr>
        <w:t>Consumers have access to communal lounges</w:t>
      </w:r>
      <w:r w:rsidR="00716BDD">
        <w:rPr>
          <w:rFonts w:ascii="Open Sans" w:hAnsi="Open Sans" w:cs="Open Sans"/>
          <w:lang w:eastAsia="en-AU"/>
        </w:rPr>
        <w:t xml:space="preserve"> and</w:t>
      </w:r>
      <w:r w:rsidR="006212A7" w:rsidRPr="00601984">
        <w:rPr>
          <w:rFonts w:ascii="Open Sans" w:hAnsi="Open Sans" w:cs="Open Sans"/>
          <w:lang w:eastAsia="en-AU"/>
        </w:rPr>
        <w:t xml:space="preserve"> </w:t>
      </w:r>
      <w:r w:rsidR="00991259">
        <w:rPr>
          <w:rFonts w:ascii="Open Sans" w:hAnsi="Open Sans" w:cs="Open Sans"/>
          <w:lang w:eastAsia="en-AU"/>
        </w:rPr>
        <w:t>courtyard</w:t>
      </w:r>
      <w:r w:rsidR="00716BDD">
        <w:rPr>
          <w:rFonts w:ascii="Open Sans" w:hAnsi="Open Sans" w:cs="Open Sans"/>
          <w:lang w:eastAsia="en-AU"/>
        </w:rPr>
        <w:t xml:space="preserve"> a</w:t>
      </w:r>
      <w:r w:rsidR="006212A7" w:rsidRPr="00601984">
        <w:rPr>
          <w:rFonts w:ascii="Open Sans" w:hAnsi="Open Sans" w:cs="Open Sans"/>
          <w:lang w:eastAsia="en-AU"/>
        </w:rPr>
        <w:t>nd garden areas</w:t>
      </w:r>
      <w:r w:rsidR="00640984" w:rsidRPr="00601984">
        <w:rPr>
          <w:rFonts w:ascii="Open Sans" w:hAnsi="Open Sans" w:cs="Open Sans"/>
          <w:lang w:eastAsia="en-AU"/>
        </w:rPr>
        <w:t xml:space="preserve"> </w:t>
      </w:r>
      <w:r w:rsidR="00B340CE" w:rsidRPr="00601984">
        <w:rPr>
          <w:rFonts w:ascii="Open Sans" w:hAnsi="Open Sans" w:cs="Open Sans"/>
          <w:lang w:eastAsia="en-AU"/>
        </w:rPr>
        <w:t>which have recently been refurbished</w:t>
      </w:r>
      <w:r w:rsidR="00FB0310" w:rsidRPr="00601984">
        <w:rPr>
          <w:rFonts w:ascii="Open Sans" w:hAnsi="Open Sans" w:cs="Open Sans"/>
          <w:lang w:eastAsia="en-AU"/>
        </w:rPr>
        <w:t xml:space="preserve">. </w:t>
      </w:r>
    </w:p>
    <w:p w14:paraId="1A80C9D8" w14:textId="09EE952D" w:rsidR="00B747BC" w:rsidRPr="00601984" w:rsidRDefault="00FB0310" w:rsidP="00601984">
      <w:pPr>
        <w:pStyle w:val="NormalArial"/>
        <w:rPr>
          <w:rFonts w:ascii="Open Sans" w:hAnsi="Open Sans" w:cs="Open Sans"/>
          <w:lang w:eastAsia="en-AU"/>
        </w:rPr>
      </w:pPr>
      <w:r w:rsidRPr="00601984">
        <w:rPr>
          <w:rFonts w:ascii="Open Sans" w:hAnsi="Open Sans" w:cs="Open Sans"/>
          <w:lang w:eastAsia="en-AU"/>
        </w:rPr>
        <w:t>Consumers said, and observations confirmed, the</w:t>
      </w:r>
      <w:r w:rsidR="0065255A" w:rsidRPr="00601984">
        <w:rPr>
          <w:rFonts w:ascii="Open Sans" w:hAnsi="Open Sans" w:cs="Open Sans"/>
          <w:lang w:eastAsia="en-AU"/>
        </w:rPr>
        <w:t xml:space="preserve"> service environment </w:t>
      </w:r>
      <w:r w:rsidRPr="00601984">
        <w:rPr>
          <w:rFonts w:ascii="Open Sans" w:hAnsi="Open Sans" w:cs="Open Sans"/>
          <w:lang w:eastAsia="en-AU"/>
        </w:rPr>
        <w:t>is kept</w:t>
      </w:r>
      <w:r w:rsidR="0065255A" w:rsidRPr="00601984">
        <w:rPr>
          <w:rFonts w:ascii="Open Sans" w:hAnsi="Open Sans" w:cs="Open Sans"/>
          <w:lang w:eastAsia="en-AU"/>
        </w:rPr>
        <w:t xml:space="preserve"> safe, clean,</w:t>
      </w:r>
      <w:r w:rsidRPr="00601984">
        <w:rPr>
          <w:rFonts w:ascii="Open Sans" w:hAnsi="Open Sans" w:cs="Open Sans"/>
          <w:lang w:eastAsia="en-AU"/>
        </w:rPr>
        <w:t xml:space="preserve"> and</w:t>
      </w:r>
      <w:r w:rsidR="0065255A" w:rsidRPr="00601984">
        <w:rPr>
          <w:rFonts w:ascii="Open Sans" w:hAnsi="Open Sans" w:cs="Open Sans"/>
          <w:lang w:eastAsia="en-AU"/>
        </w:rPr>
        <w:t xml:space="preserve"> well maintained. </w:t>
      </w:r>
      <w:r w:rsidR="0082250E" w:rsidRPr="00601984">
        <w:rPr>
          <w:rFonts w:ascii="Open Sans" w:hAnsi="Open Sans" w:cs="Open Sans"/>
          <w:lang w:eastAsia="en-AU"/>
        </w:rPr>
        <w:t>The service environment was observed to be well lit</w:t>
      </w:r>
      <w:r w:rsidR="00B747BC" w:rsidRPr="00601984">
        <w:rPr>
          <w:rFonts w:ascii="Open Sans" w:hAnsi="Open Sans" w:cs="Open Sans"/>
          <w:lang w:eastAsia="en-AU"/>
        </w:rPr>
        <w:t xml:space="preserve"> and </w:t>
      </w:r>
      <w:r w:rsidR="0082250E" w:rsidRPr="00601984">
        <w:rPr>
          <w:rFonts w:ascii="Open Sans" w:hAnsi="Open Sans" w:cs="Open Sans"/>
          <w:lang w:eastAsia="en-AU"/>
        </w:rPr>
        <w:t>uncluttered</w:t>
      </w:r>
      <w:r w:rsidR="00B747BC" w:rsidRPr="00601984">
        <w:rPr>
          <w:rFonts w:ascii="Open Sans" w:hAnsi="Open Sans" w:cs="Open Sans"/>
          <w:lang w:eastAsia="en-AU"/>
        </w:rPr>
        <w:t xml:space="preserve"> with fire safety and security systems in place.</w:t>
      </w:r>
      <w:r w:rsidR="0082250E" w:rsidRPr="00601984">
        <w:rPr>
          <w:rFonts w:ascii="Open Sans" w:hAnsi="Open Sans" w:cs="Open Sans"/>
          <w:lang w:eastAsia="en-AU"/>
        </w:rPr>
        <w:t xml:space="preserve"> Corridors </w:t>
      </w:r>
      <w:r w:rsidR="00283964" w:rsidRPr="00601984">
        <w:rPr>
          <w:rFonts w:ascii="Open Sans" w:hAnsi="Open Sans" w:cs="Open Sans"/>
          <w:lang w:eastAsia="en-AU"/>
        </w:rPr>
        <w:t xml:space="preserve">are equipped with railings to support consumer mobility. </w:t>
      </w:r>
      <w:r w:rsidR="00A80239" w:rsidRPr="00601984">
        <w:rPr>
          <w:rFonts w:ascii="Open Sans" w:hAnsi="Open Sans" w:cs="Open Sans"/>
          <w:lang w:eastAsia="en-AU"/>
        </w:rPr>
        <w:t xml:space="preserve">Consumers were observed moving freely within the indoor and outdoor </w:t>
      </w:r>
      <w:r w:rsidR="00A80239">
        <w:rPr>
          <w:rFonts w:ascii="Open Sans" w:hAnsi="Open Sans" w:cs="Open Sans"/>
          <w:lang w:eastAsia="en-AU"/>
        </w:rPr>
        <w:t xml:space="preserve">areas </w:t>
      </w:r>
      <w:r w:rsidR="00A80239" w:rsidRPr="00601984">
        <w:rPr>
          <w:rFonts w:ascii="Open Sans" w:hAnsi="Open Sans" w:cs="Open Sans"/>
          <w:lang w:eastAsia="en-AU"/>
        </w:rPr>
        <w:t xml:space="preserve">of the service. Staff described the service’s cleaning program which includes monthly audits to monitor cleaning services. </w:t>
      </w:r>
      <w:r w:rsidR="00283964" w:rsidRPr="00601984">
        <w:rPr>
          <w:rFonts w:ascii="Open Sans" w:hAnsi="Open Sans" w:cs="Open Sans"/>
          <w:lang w:eastAsia="en-AU"/>
        </w:rPr>
        <w:t>Review of preventative and reactive maintenance documentation identified</w:t>
      </w:r>
      <w:r w:rsidR="000F79B9" w:rsidRPr="00601984">
        <w:rPr>
          <w:rFonts w:ascii="Open Sans" w:hAnsi="Open Sans" w:cs="Open Sans"/>
          <w:lang w:eastAsia="en-AU"/>
        </w:rPr>
        <w:t xml:space="preserve"> preventative maintenance schedules are kept up to date and</w:t>
      </w:r>
      <w:r w:rsidR="00283964" w:rsidRPr="00601984">
        <w:rPr>
          <w:rFonts w:ascii="Open Sans" w:hAnsi="Open Sans" w:cs="Open Sans"/>
          <w:lang w:eastAsia="en-AU"/>
        </w:rPr>
        <w:t xml:space="preserve"> maintenance requests are attended to promptly. </w:t>
      </w:r>
      <w:r w:rsidR="0065255A" w:rsidRPr="00601984">
        <w:rPr>
          <w:rFonts w:ascii="Open Sans" w:hAnsi="Open Sans" w:cs="Open Sans"/>
          <w:lang w:eastAsia="en-AU"/>
        </w:rPr>
        <w:t>Staff are trained in fire safety, incident management</w:t>
      </w:r>
      <w:r w:rsidR="000F79B9" w:rsidRPr="00601984">
        <w:rPr>
          <w:rFonts w:ascii="Open Sans" w:hAnsi="Open Sans" w:cs="Open Sans"/>
          <w:lang w:eastAsia="en-AU"/>
        </w:rPr>
        <w:t>,</w:t>
      </w:r>
      <w:r w:rsidR="0065255A" w:rsidRPr="00601984">
        <w:rPr>
          <w:rFonts w:ascii="Open Sans" w:hAnsi="Open Sans" w:cs="Open Sans"/>
          <w:lang w:eastAsia="en-AU"/>
        </w:rPr>
        <w:t xml:space="preserve"> and hazard reporting. </w:t>
      </w:r>
    </w:p>
    <w:p w14:paraId="116320F7" w14:textId="22F46AC4" w:rsidR="00630299" w:rsidRDefault="00B747BC" w:rsidP="00630299">
      <w:pPr>
        <w:pStyle w:val="NormalArial"/>
        <w:rPr>
          <w:rFonts w:ascii="Open Sans" w:hAnsi="Open Sans" w:cs="Open Sans"/>
        </w:rPr>
      </w:pPr>
      <w:r w:rsidRPr="00601984">
        <w:rPr>
          <w:rFonts w:ascii="Open Sans" w:hAnsi="Open Sans" w:cs="Open Sans"/>
          <w:lang w:eastAsia="en-AU"/>
        </w:rPr>
        <w:t>Consumers said, and observations confirmed,</w:t>
      </w:r>
      <w:r w:rsidR="00C034B5" w:rsidRPr="00601984">
        <w:rPr>
          <w:rFonts w:ascii="Open Sans" w:hAnsi="Open Sans" w:cs="Open Sans"/>
        </w:rPr>
        <w:t xml:space="preserve"> furniture, fittings</w:t>
      </w:r>
      <w:r w:rsidRPr="00601984">
        <w:rPr>
          <w:rFonts w:ascii="Open Sans" w:hAnsi="Open Sans" w:cs="Open Sans"/>
        </w:rPr>
        <w:t>,</w:t>
      </w:r>
      <w:r w:rsidR="00C034B5" w:rsidRPr="00601984">
        <w:rPr>
          <w:rFonts w:ascii="Open Sans" w:hAnsi="Open Sans" w:cs="Open Sans"/>
        </w:rPr>
        <w:t xml:space="preserve"> and equipment are safe, clean</w:t>
      </w:r>
      <w:r w:rsidR="00FB0229">
        <w:rPr>
          <w:rFonts w:ascii="Open Sans" w:hAnsi="Open Sans" w:cs="Open Sans"/>
        </w:rPr>
        <w:t>,</w:t>
      </w:r>
      <w:r w:rsidR="00C034B5" w:rsidRPr="00601984">
        <w:rPr>
          <w:rFonts w:ascii="Open Sans" w:hAnsi="Open Sans" w:cs="Open Sans"/>
        </w:rPr>
        <w:t xml:space="preserve"> well maintained and suitable for consumer</w:t>
      </w:r>
      <w:r w:rsidR="00CF6B86" w:rsidRPr="00601984">
        <w:rPr>
          <w:rFonts w:ascii="Open Sans" w:hAnsi="Open Sans" w:cs="Open Sans"/>
        </w:rPr>
        <w:t xml:space="preserve"> use.</w:t>
      </w:r>
      <w:r w:rsidR="00A61097" w:rsidRPr="00601984">
        <w:rPr>
          <w:rFonts w:ascii="Open Sans" w:hAnsi="Open Sans" w:cs="Open Sans"/>
        </w:rPr>
        <w:t xml:space="preserve"> Management described how maintenance of furniture and equipment is included in the service’s maintenance program</w:t>
      </w:r>
      <w:r w:rsidR="00C034B5" w:rsidRPr="00601984">
        <w:rPr>
          <w:rFonts w:ascii="Open Sans" w:hAnsi="Open Sans" w:cs="Open Sans"/>
        </w:rPr>
        <w:t>.</w:t>
      </w:r>
      <w:r w:rsidR="00CF6B86" w:rsidRPr="00601984">
        <w:rPr>
          <w:rFonts w:ascii="Open Sans" w:hAnsi="Open Sans" w:cs="Open Sans"/>
        </w:rPr>
        <w:t xml:space="preserve"> Staff described how they regularly check equipment is safe before use and report any</w:t>
      </w:r>
      <w:r w:rsidR="00A61097" w:rsidRPr="00601984">
        <w:rPr>
          <w:rFonts w:ascii="Open Sans" w:hAnsi="Open Sans" w:cs="Open Sans"/>
        </w:rPr>
        <w:t xml:space="preserve"> concerns via </w:t>
      </w:r>
      <w:r w:rsidR="00CF6B86" w:rsidRPr="00601984">
        <w:rPr>
          <w:rFonts w:ascii="Open Sans" w:hAnsi="Open Sans" w:cs="Open Sans"/>
        </w:rPr>
        <w:t>maintenance requ</w:t>
      </w:r>
      <w:r w:rsidR="00A61097" w:rsidRPr="00601984">
        <w:rPr>
          <w:rFonts w:ascii="Open Sans" w:hAnsi="Open Sans" w:cs="Open Sans"/>
        </w:rPr>
        <w:t>est logs</w:t>
      </w:r>
      <w:r w:rsidR="005A0E6C" w:rsidRPr="00601984">
        <w:rPr>
          <w:rFonts w:ascii="Open Sans" w:hAnsi="Open Sans" w:cs="Open Sans"/>
        </w:rPr>
        <w:t>.</w:t>
      </w:r>
      <w:r w:rsidR="00A61D90" w:rsidRPr="00A61D90">
        <w:rPr>
          <w:rFonts w:ascii="Open Sans" w:hAnsi="Open Sans" w:cs="Open Sans"/>
        </w:rPr>
        <w:t xml:space="preserve"> </w:t>
      </w:r>
      <w:r w:rsidR="00A61D90" w:rsidRPr="00601984">
        <w:rPr>
          <w:rFonts w:ascii="Open Sans" w:hAnsi="Open Sans" w:cs="Open Sans"/>
        </w:rPr>
        <w:t>Care staff said the</w:t>
      </w:r>
      <w:r w:rsidR="00A61D90">
        <w:rPr>
          <w:rFonts w:ascii="Open Sans" w:hAnsi="Open Sans" w:cs="Open Sans"/>
        </w:rPr>
        <w:t xml:space="preserve"> service provides</w:t>
      </w:r>
      <w:r w:rsidR="00A61D90" w:rsidRPr="00601984">
        <w:rPr>
          <w:rFonts w:ascii="Open Sans" w:hAnsi="Open Sans" w:cs="Open Sans"/>
        </w:rPr>
        <w:t xml:space="preserve"> access to adequate equipment to support consumers’ needs.</w:t>
      </w:r>
      <w:r w:rsidR="00630299">
        <w:rPr>
          <w:rFonts w:ascii="Open Sans" w:hAnsi="Open Sans" w:cs="Open Sans"/>
        </w:rPr>
        <w:br w:type="page"/>
      </w:r>
    </w:p>
    <w:p w14:paraId="63D4C62B"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133CD8" w14:paraId="045C3270"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4C34A04" w14:textId="77777777" w:rsidR="008735F2" w:rsidRPr="001E694D" w:rsidRDefault="008735F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2FB78F6"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0C135986"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07A796"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0B51F78"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F84FE0E"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184566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475B18C6"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5E1583"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7D6C2664"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909C86F" w14:textId="777777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883037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2809DAE7"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D24497"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799E1477"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084219A"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575439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66518191" w14:textId="77777777" w:rsidTr="00133CD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1F8E1C"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E9B98DE"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12446E8B" w14:textId="77777777" w:rsidR="008735F2" w:rsidRPr="001E694D" w:rsidRDefault="00390C9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9694495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bl>
    <w:p w14:paraId="5FE484EB" w14:textId="77777777" w:rsidR="008735F2" w:rsidRPr="003E162B" w:rsidRDefault="008735F2" w:rsidP="00D87E7C">
      <w:pPr>
        <w:pStyle w:val="Heading20"/>
        <w:rPr>
          <w:rFonts w:ascii="Open Sans" w:hAnsi="Open Sans" w:cs="Open Sans"/>
          <w:color w:val="781E77"/>
        </w:rPr>
      </w:pPr>
      <w:r w:rsidRPr="003E162B">
        <w:rPr>
          <w:rFonts w:ascii="Open Sans" w:hAnsi="Open Sans" w:cs="Open Sans"/>
          <w:color w:val="781E77"/>
        </w:rPr>
        <w:t>Findings</w:t>
      </w:r>
    </w:p>
    <w:p w14:paraId="6DA8573D" w14:textId="2747AD91" w:rsidR="00925E8F" w:rsidRPr="00A61D90" w:rsidRDefault="00925E8F" w:rsidP="00A61D90">
      <w:pPr>
        <w:pStyle w:val="NormalArial"/>
        <w:rPr>
          <w:rFonts w:ascii="Open Sans" w:hAnsi="Open Sans" w:cs="Open Sans"/>
          <w:lang w:eastAsia="en-AU"/>
        </w:rPr>
      </w:pPr>
      <w:r w:rsidRPr="00A61D90">
        <w:rPr>
          <w:rFonts w:ascii="Open Sans" w:hAnsi="Open Sans" w:cs="Open Sans"/>
          <w:lang w:eastAsia="en-AU"/>
        </w:rPr>
        <w:t>Consumers and representatives said they feel encouraged, safe</w:t>
      </w:r>
      <w:r w:rsidR="00400D8A" w:rsidRPr="00A61D90">
        <w:rPr>
          <w:rFonts w:ascii="Open Sans" w:hAnsi="Open Sans" w:cs="Open Sans"/>
          <w:lang w:eastAsia="en-AU"/>
        </w:rPr>
        <w:t>,</w:t>
      </w:r>
      <w:r w:rsidRPr="00A61D90">
        <w:rPr>
          <w:rFonts w:ascii="Open Sans" w:hAnsi="Open Sans" w:cs="Open Sans"/>
          <w:lang w:eastAsia="en-AU"/>
        </w:rPr>
        <w:t xml:space="preserve"> and supported to provide feedback and make complaints</w:t>
      </w:r>
      <w:r w:rsidR="00C35547" w:rsidRPr="00A61D90">
        <w:rPr>
          <w:rFonts w:ascii="Open Sans" w:hAnsi="Open Sans" w:cs="Open Sans"/>
          <w:lang w:eastAsia="en-AU"/>
        </w:rPr>
        <w:t>. Consumers and representatives have access to various methods to submit feedback or make a complaint including</w:t>
      </w:r>
      <w:r w:rsidR="008C16C8" w:rsidRPr="00A61D90">
        <w:rPr>
          <w:rFonts w:ascii="Open Sans" w:hAnsi="Open Sans" w:cs="Open Sans"/>
          <w:lang w:eastAsia="en-AU"/>
        </w:rPr>
        <w:t xml:space="preserve"> but not limited to</w:t>
      </w:r>
      <w:r w:rsidR="00C35547" w:rsidRPr="00A61D90">
        <w:rPr>
          <w:rFonts w:ascii="Open Sans" w:hAnsi="Open Sans" w:cs="Open Sans"/>
          <w:lang w:eastAsia="en-AU"/>
        </w:rPr>
        <w:t xml:space="preserve"> feedback forms, </w:t>
      </w:r>
      <w:r w:rsidR="008343C5">
        <w:rPr>
          <w:rFonts w:ascii="Open Sans" w:hAnsi="Open Sans" w:cs="Open Sans"/>
          <w:lang w:eastAsia="en-AU"/>
        </w:rPr>
        <w:t xml:space="preserve">via </w:t>
      </w:r>
      <w:r w:rsidR="00C35547" w:rsidRPr="00A61D90">
        <w:rPr>
          <w:rFonts w:ascii="Open Sans" w:hAnsi="Open Sans" w:cs="Open Sans"/>
          <w:lang w:eastAsia="en-AU"/>
        </w:rPr>
        <w:t xml:space="preserve">the service’s website, </w:t>
      </w:r>
      <w:r w:rsidR="008C16C8" w:rsidRPr="00A61D90">
        <w:rPr>
          <w:rFonts w:ascii="Open Sans" w:hAnsi="Open Sans" w:cs="Open Sans"/>
          <w:lang w:eastAsia="en-AU"/>
        </w:rPr>
        <w:t xml:space="preserve">and consumer meetings. </w:t>
      </w:r>
      <w:r w:rsidR="00400D8A" w:rsidRPr="00A61D90">
        <w:rPr>
          <w:rFonts w:ascii="Open Sans" w:hAnsi="Open Sans" w:cs="Open Sans"/>
          <w:lang w:eastAsia="en-AU"/>
        </w:rPr>
        <w:t>Staff described how they support consumers who wish to make a complaint</w:t>
      </w:r>
      <w:r w:rsidR="008C16C8" w:rsidRPr="00A61D90">
        <w:rPr>
          <w:rFonts w:ascii="Open Sans" w:hAnsi="Open Sans" w:cs="Open Sans"/>
          <w:lang w:eastAsia="en-AU"/>
        </w:rPr>
        <w:t xml:space="preserve">. The service implements a feedback and complaints policy and procedure to guide staff practice. Feedback and complaints forms and information on how to submit feedback or raise a complaint was observed available throughout the service. </w:t>
      </w:r>
      <w:r w:rsidR="00400D8A" w:rsidRPr="00A61D90">
        <w:rPr>
          <w:rFonts w:ascii="Open Sans" w:hAnsi="Open Sans" w:cs="Open Sans"/>
          <w:lang w:eastAsia="en-AU"/>
        </w:rPr>
        <w:t xml:space="preserve"> </w:t>
      </w:r>
    </w:p>
    <w:p w14:paraId="7380E2EE" w14:textId="7E48353D" w:rsidR="00CF3C7D" w:rsidRPr="00A61D90" w:rsidRDefault="00CF3C7D" w:rsidP="00A61D90">
      <w:pPr>
        <w:pStyle w:val="NormalArial"/>
        <w:rPr>
          <w:rFonts w:ascii="Open Sans" w:hAnsi="Open Sans" w:cs="Open Sans"/>
        </w:rPr>
      </w:pPr>
      <w:r w:rsidRPr="00A61D90">
        <w:rPr>
          <w:rFonts w:ascii="Open Sans" w:hAnsi="Open Sans" w:cs="Open Sans"/>
        </w:rPr>
        <w:t xml:space="preserve">The service demonstrated consumers are provided with information </w:t>
      </w:r>
      <w:r w:rsidR="00E07DC9" w:rsidRPr="00A61D90">
        <w:rPr>
          <w:rFonts w:ascii="Open Sans" w:hAnsi="Open Sans" w:cs="Open Sans"/>
        </w:rPr>
        <w:t xml:space="preserve">on accessing advocacy and language services and external complaints agencies. </w:t>
      </w:r>
      <w:r w:rsidR="005E1BC9" w:rsidRPr="00A61D90">
        <w:rPr>
          <w:rFonts w:ascii="Open Sans" w:hAnsi="Open Sans" w:cs="Open Sans"/>
        </w:rPr>
        <w:t>Staff demonstrated a shared understanding of access to external advocacy</w:t>
      </w:r>
      <w:r w:rsidR="00D471E6">
        <w:rPr>
          <w:rFonts w:ascii="Open Sans" w:hAnsi="Open Sans" w:cs="Open Sans"/>
        </w:rPr>
        <w:t xml:space="preserve"> services,</w:t>
      </w:r>
      <w:r w:rsidR="005E1BC9" w:rsidRPr="00A61D90">
        <w:rPr>
          <w:rFonts w:ascii="Open Sans" w:hAnsi="Open Sans" w:cs="Open Sans"/>
        </w:rPr>
        <w:t xml:space="preserve"> complaints agencies</w:t>
      </w:r>
      <w:r w:rsidR="00D471E6">
        <w:rPr>
          <w:rFonts w:ascii="Open Sans" w:hAnsi="Open Sans" w:cs="Open Sans"/>
        </w:rPr>
        <w:t>,</w:t>
      </w:r>
      <w:r w:rsidR="005E1BC9" w:rsidRPr="00A61D90">
        <w:rPr>
          <w:rFonts w:ascii="Open Sans" w:hAnsi="Open Sans" w:cs="Open Sans"/>
        </w:rPr>
        <w:t xml:space="preserve"> and interpreter services. Posters </w:t>
      </w:r>
      <w:r w:rsidR="00966CDC" w:rsidRPr="00A61D90">
        <w:rPr>
          <w:rFonts w:ascii="Open Sans" w:hAnsi="Open Sans" w:cs="Open Sans"/>
        </w:rPr>
        <w:t>promoting advocacy networks and complaints mechanisms w</w:t>
      </w:r>
      <w:r w:rsidR="00086F7C" w:rsidRPr="00A61D90">
        <w:rPr>
          <w:rFonts w:ascii="Open Sans" w:hAnsi="Open Sans" w:cs="Open Sans"/>
        </w:rPr>
        <w:t>ere</w:t>
      </w:r>
      <w:r w:rsidR="00966CDC" w:rsidRPr="00A61D90">
        <w:rPr>
          <w:rFonts w:ascii="Open Sans" w:hAnsi="Open Sans" w:cs="Open Sans"/>
        </w:rPr>
        <w:t xml:space="preserve"> observed available on noticeboards throughout the service. </w:t>
      </w:r>
    </w:p>
    <w:p w14:paraId="184D879A" w14:textId="18D9EA58" w:rsidR="008C3545" w:rsidRPr="00A61D90" w:rsidRDefault="00086F7C" w:rsidP="00A61D90">
      <w:pPr>
        <w:pStyle w:val="NormalArial"/>
        <w:rPr>
          <w:rFonts w:ascii="Open Sans" w:hAnsi="Open Sans" w:cs="Open Sans"/>
        </w:rPr>
      </w:pPr>
      <w:r w:rsidRPr="00A61D90">
        <w:rPr>
          <w:rFonts w:ascii="Open Sans" w:hAnsi="Open Sans" w:cs="Open Sans"/>
        </w:rPr>
        <w:t xml:space="preserve">Consumers and </w:t>
      </w:r>
      <w:r w:rsidR="008C3545" w:rsidRPr="00A61D90">
        <w:rPr>
          <w:rFonts w:ascii="Open Sans" w:hAnsi="Open Sans" w:cs="Open Sans"/>
        </w:rPr>
        <w:t>representatives</w:t>
      </w:r>
      <w:r w:rsidRPr="00A61D90">
        <w:rPr>
          <w:rFonts w:ascii="Open Sans" w:hAnsi="Open Sans" w:cs="Open Sans"/>
        </w:rPr>
        <w:t xml:space="preserve"> who had raised complaints in the past </w:t>
      </w:r>
      <w:r w:rsidR="001B1E53" w:rsidRPr="00A61D90">
        <w:rPr>
          <w:rFonts w:ascii="Open Sans" w:hAnsi="Open Sans" w:cs="Open Sans"/>
        </w:rPr>
        <w:t>said these had been resolved to their satisfaction by the service.</w:t>
      </w:r>
      <w:r w:rsidR="008C3545" w:rsidRPr="00A61D90">
        <w:rPr>
          <w:rFonts w:ascii="Open Sans" w:hAnsi="Open Sans" w:cs="Open Sans"/>
        </w:rPr>
        <w:t xml:space="preserve"> </w:t>
      </w:r>
      <w:r w:rsidR="00E00C3C" w:rsidRPr="00A61D90">
        <w:rPr>
          <w:rFonts w:ascii="Open Sans" w:hAnsi="Open Sans" w:cs="Open Sans"/>
        </w:rPr>
        <w:t>Where on</w:t>
      </w:r>
      <w:r w:rsidR="002A2A8D">
        <w:rPr>
          <w:rFonts w:ascii="Open Sans" w:hAnsi="Open Sans" w:cs="Open Sans"/>
        </w:rPr>
        <w:t>e</w:t>
      </w:r>
      <w:r w:rsidR="00E00C3C" w:rsidRPr="00A61D90">
        <w:rPr>
          <w:rFonts w:ascii="Open Sans" w:hAnsi="Open Sans" w:cs="Open Sans"/>
        </w:rPr>
        <w:t xml:space="preserve"> representative expressed concerns</w:t>
      </w:r>
      <w:r w:rsidR="00F86ECC" w:rsidRPr="00A61D90">
        <w:rPr>
          <w:rFonts w:ascii="Open Sans" w:hAnsi="Open Sans" w:cs="Open Sans"/>
        </w:rPr>
        <w:t xml:space="preserve"> regarding the service’s response to complaints</w:t>
      </w:r>
      <w:r w:rsidR="00E00C3C" w:rsidRPr="00A61D90">
        <w:rPr>
          <w:rFonts w:ascii="Open Sans" w:hAnsi="Open Sans" w:cs="Open Sans"/>
        </w:rPr>
        <w:t xml:space="preserve">, management demonstrated </w:t>
      </w:r>
      <w:r w:rsidR="00F86ECC" w:rsidRPr="00A61D90">
        <w:rPr>
          <w:rFonts w:ascii="Open Sans" w:hAnsi="Open Sans" w:cs="Open Sans"/>
        </w:rPr>
        <w:t xml:space="preserve">ongoing actions to resolve the concerns raised. </w:t>
      </w:r>
      <w:r w:rsidR="001B1E53" w:rsidRPr="00A61D90">
        <w:rPr>
          <w:rFonts w:ascii="Open Sans" w:hAnsi="Open Sans" w:cs="Open Sans"/>
        </w:rPr>
        <w:t>Managem</w:t>
      </w:r>
      <w:r w:rsidR="000626DD" w:rsidRPr="00A61D90">
        <w:rPr>
          <w:rFonts w:ascii="Open Sans" w:hAnsi="Open Sans" w:cs="Open Sans"/>
        </w:rPr>
        <w:t>e</w:t>
      </w:r>
      <w:r w:rsidR="001B1E53" w:rsidRPr="00A61D90">
        <w:rPr>
          <w:rFonts w:ascii="Open Sans" w:hAnsi="Open Sans" w:cs="Open Sans"/>
        </w:rPr>
        <w:t>nt and staff described the service’s complaints handling processes</w:t>
      </w:r>
      <w:r w:rsidR="00A714D2" w:rsidRPr="00A61D90">
        <w:rPr>
          <w:rFonts w:ascii="Open Sans" w:hAnsi="Open Sans" w:cs="Open Sans"/>
        </w:rPr>
        <w:t>.</w:t>
      </w:r>
      <w:r w:rsidR="00A03902" w:rsidRPr="00A61D90">
        <w:rPr>
          <w:rFonts w:ascii="Open Sans" w:hAnsi="Open Sans" w:cs="Open Sans"/>
        </w:rPr>
        <w:t xml:space="preserve"> Staff receive training on open disclosure.</w:t>
      </w:r>
      <w:r w:rsidR="00A714D2" w:rsidRPr="00A61D90">
        <w:rPr>
          <w:rFonts w:ascii="Open Sans" w:hAnsi="Open Sans" w:cs="Open Sans"/>
        </w:rPr>
        <w:t xml:space="preserve"> Review of the serv</w:t>
      </w:r>
      <w:r w:rsidR="00A03902" w:rsidRPr="00A61D90">
        <w:rPr>
          <w:rFonts w:ascii="Open Sans" w:hAnsi="Open Sans" w:cs="Open Sans"/>
        </w:rPr>
        <w:t>i</w:t>
      </w:r>
      <w:r w:rsidR="00A714D2" w:rsidRPr="00A61D90">
        <w:rPr>
          <w:rFonts w:ascii="Open Sans" w:hAnsi="Open Sans" w:cs="Open Sans"/>
        </w:rPr>
        <w:t xml:space="preserve">ce’s </w:t>
      </w:r>
      <w:r w:rsidR="00A714D2" w:rsidRPr="00A61D90">
        <w:rPr>
          <w:rFonts w:ascii="Open Sans" w:hAnsi="Open Sans" w:cs="Open Sans"/>
        </w:rPr>
        <w:lastRenderedPageBreak/>
        <w:t>feedback and complaints register identified feedback and complaints received via various sources are documented</w:t>
      </w:r>
      <w:r w:rsidR="000626DD" w:rsidRPr="00A61D90">
        <w:rPr>
          <w:rFonts w:ascii="Open Sans" w:hAnsi="Open Sans" w:cs="Open Sans"/>
        </w:rPr>
        <w:t xml:space="preserve"> and appropriate action is taken. </w:t>
      </w:r>
    </w:p>
    <w:p w14:paraId="5081A21F" w14:textId="1E9E2B7D" w:rsidR="00CB5D89" w:rsidRPr="00A61D90" w:rsidRDefault="004C27D4" w:rsidP="00A61D90">
      <w:pPr>
        <w:pStyle w:val="NormalArial"/>
        <w:rPr>
          <w:rFonts w:ascii="Open Sans" w:hAnsi="Open Sans" w:cs="Open Sans"/>
          <w:lang w:eastAsia="en-AU"/>
        </w:rPr>
      </w:pPr>
      <w:r w:rsidRPr="00A61D90">
        <w:rPr>
          <w:rFonts w:ascii="Open Sans" w:hAnsi="Open Sans" w:cs="Open Sans"/>
          <w:lang w:eastAsia="en-AU"/>
        </w:rPr>
        <w:t xml:space="preserve">Consumers and representatives provided examples of improvements made in response to feedback and complaints. Management described, and the service’s plan for continuous improvement identified, various improvements to care and services in response to feedback. </w:t>
      </w:r>
      <w:r w:rsidR="000B1739" w:rsidRPr="00A61D90">
        <w:rPr>
          <w:rFonts w:ascii="Open Sans" w:hAnsi="Open Sans" w:cs="Open Sans"/>
          <w:lang w:eastAsia="en-AU"/>
        </w:rPr>
        <w:t xml:space="preserve">The service analyses and trends feedback and complaints data which is reported </w:t>
      </w:r>
      <w:r w:rsidR="009A7D55">
        <w:rPr>
          <w:rFonts w:ascii="Open Sans" w:hAnsi="Open Sans" w:cs="Open Sans"/>
          <w:lang w:eastAsia="en-AU"/>
        </w:rPr>
        <w:t xml:space="preserve">to </w:t>
      </w:r>
      <w:r w:rsidR="000B1739" w:rsidRPr="00A61D90">
        <w:rPr>
          <w:rFonts w:ascii="Open Sans" w:hAnsi="Open Sans" w:cs="Open Sans"/>
          <w:lang w:eastAsia="en-AU"/>
        </w:rPr>
        <w:t xml:space="preserve">management, </w:t>
      </w:r>
      <w:r w:rsidR="00040884">
        <w:rPr>
          <w:rFonts w:ascii="Open Sans" w:hAnsi="Open Sans" w:cs="Open Sans"/>
          <w:lang w:eastAsia="en-AU"/>
        </w:rPr>
        <w:t xml:space="preserve">the </w:t>
      </w:r>
      <w:r w:rsidR="000B1739" w:rsidRPr="00A61D90">
        <w:rPr>
          <w:rFonts w:ascii="Open Sans" w:hAnsi="Open Sans" w:cs="Open Sans"/>
          <w:lang w:eastAsia="en-AU"/>
        </w:rPr>
        <w:t>clinical governance</w:t>
      </w:r>
      <w:r w:rsidR="00040884">
        <w:rPr>
          <w:rFonts w:ascii="Open Sans" w:hAnsi="Open Sans" w:cs="Open Sans"/>
          <w:lang w:eastAsia="en-AU"/>
        </w:rPr>
        <w:t xml:space="preserve"> team</w:t>
      </w:r>
      <w:r w:rsidR="000B1739" w:rsidRPr="00A61D90">
        <w:rPr>
          <w:rFonts w:ascii="Open Sans" w:hAnsi="Open Sans" w:cs="Open Sans"/>
          <w:lang w:eastAsia="en-AU"/>
        </w:rPr>
        <w:t>, an</w:t>
      </w:r>
      <w:r w:rsidR="009A7D55">
        <w:rPr>
          <w:rFonts w:ascii="Open Sans" w:hAnsi="Open Sans" w:cs="Open Sans"/>
          <w:lang w:eastAsia="en-AU"/>
        </w:rPr>
        <w:t xml:space="preserve">d the Board. </w:t>
      </w:r>
    </w:p>
    <w:p w14:paraId="1EB94333" w14:textId="77777777" w:rsidR="008735F2" w:rsidRPr="001E694D" w:rsidRDefault="008735F2" w:rsidP="0036130C">
      <w:pPr>
        <w:pStyle w:val="NormalArial"/>
        <w:rPr>
          <w:rFonts w:ascii="Open Sans" w:hAnsi="Open Sans" w:cs="Open Sans"/>
        </w:rPr>
      </w:pPr>
      <w:r w:rsidRPr="001E694D">
        <w:rPr>
          <w:rFonts w:ascii="Open Sans" w:hAnsi="Open Sans" w:cs="Open Sans"/>
        </w:rPr>
        <w:br w:type="page"/>
      </w:r>
    </w:p>
    <w:p w14:paraId="4453B7B2"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33CD8" w14:paraId="54EFC624"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ABAFC08" w14:textId="77777777" w:rsidR="008735F2" w:rsidRPr="001E694D" w:rsidRDefault="008735F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263ACFA"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74693291"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912C52"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155E0615"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31C0142"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2728432"/>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71FE7B44"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C5CC9B"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9470762"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4F339D5" w14:textId="777777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614900"/>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140E6596"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CBC634"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67FA551"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9F5C188" w14:textId="7D873E9D"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6167208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70C172F6"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5BE38B"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B34F9E0"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6A62F0EC" w14:textId="2D9CAFA0" w:rsidR="008735F2" w:rsidRPr="001E694D" w:rsidRDefault="00390C91"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2197672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r w:rsidR="00133CD8" w14:paraId="4ED2B694" w14:textId="77777777" w:rsidTr="00133CD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64306B"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46A245D3"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A5D7808" w14:textId="0FCB856E" w:rsidR="008735F2" w:rsidRPr="001E694D" w:rsidRDefault="00390C91"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539628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61361C">
                  <w:rPr>
                    <w:rFonts w:ascii="Open Sans" w:hAnsi="Open Sans" w:cs="Open Sans"/>
                    <w:color w:val="auto"/>
                  </w:rPr>
                  <w:t>Compliant</w:t>
                </w:r>
              </w:sdtContent>
            </w:sdt>
          </w:p>
        </w:tc>
      </w:tr>
    </w:tbl>
    <w:p w14:paraId="04B32648" w14:textId="77777777" w:rsidR="008735F2" w:rsidRPr="003E162B" w:rsidRDefault="008735F2" w:rsidP="002B0C90">
      <w:pPr>
        <w:pStyle w:val="Heading20"/>
        <w:rPr>
          <w:rFonts w:ascii="Open Sans" w:hAnsi="Open Sans" w:cs="Open Sans"/>
          <w:color w:val="781E77"/>
        </w:rPr>
      </w:pPr>
      <w:r w:rsidRPr="003E162B">
        <w:rPr>
          <w:rFonts w:ascii="Open Sans" w:hAnsi="Open Sans" w:cs="Open Sans"/>
          <w:color w:val="781E77"/>
        </w:rPr>
        <w:t>Findings</w:t>
      </w:r>
    </w:p>
    <w:p w14:paraId="6E3BA536" w14:textId="49EFA0E8" w:rsidR="00B51422" w:rsidRPr="008C57FA" w:rsidRDefault="00B51422" w:rsidP="00823BF9">
      <w:pPr>
        <w:spacing w:before="240" w:line="276" w:lineRule="auto"/>
        <w:rPr>
          <w:rFonts w:ascii="Open Sans" w:eastAsia="Times New Roman" w:hAnsi="Open Sans" w:cs="Open Sans"/>
          <w:b/>
          <w:bCs/>
          <w:color w:val="auto"/>
          <w:u w:val="single"/>
          <w:lang w:eastAsia="en-AU"/>
        </w:rPr>
      </w:pPr>
      <w:r w:rsidRPr="008C57FA">
        <w:rPr>
          <w:rFonts w:ascii="Open Sans" w:eastAsia="Times New Roman" w:hAnsi="Open Sans" w:cs="Open Sans"/>
          <w:b/>
          <w:bCs/>
          <w:color w:val="auto"/>
          <w:u w:val="single"/>
          <w:lang w:eastAsia="en-AU"/>
        </w:rPr>
        <w:t>Requirement 7(3)(a)</w:t>
      </w:r>
    </w:p>
    <w:p w14:paraId="3BF307CF" w14:textId="48FD52A2" w:rsidR="00E768DE" w:rsidRPr="008C57FA" w:rsidRDefault="00E768DE" w:rsidP="008C57FA">
      <w:pPr>
        <w:pStyle w:val="NormalArial"/>
        <w:rPr>
          <w:rFonts w:ascii="Open Sans" w:hAnsi="Open Sans" w:cs="Open Sans"/>
          <w:lang w:eastAsia="en-AU"/>
        </w:rPr>
      </w:pPr>
      <w:r w:rsidRPr="008C57FA">
        <w:rPr>
          <w:rFonts w:ascii="Open Sans" w:hAnsi="Open Sans" w:cs="Open Sans"/>
          <w:lang w:eastAsia="en-AU"/>
        </w:rPr>
        <w:t xml:space="preserve">Consumers and representatives </w:t>
      </w:r>
      <w:r w:rsidR="00A156B6" w:rsidRPr="008C57FA">
        <w:rPr>
          <w:rFonts w:ascii="Open Sans" w:hAnsi="Open Sans" w:cs="Open Sans"/>
          <w:lang w:eastAsia="en-AU"/>
        </w:rPr>
        <w:t>provided positive feedback in relation to staffing numbers at the service and</w:t>
      </w:r>
      <w:r w:rsidR="00CA34C8" w:rsidRPr="008C57FA">
        <w:rPr>
          <w:rFonts w:ascii="Open Sans" w:hAnsi="Open Sans" w:cs="Open Sans"/>
          <w:lang w:eastAsia="en-AU"/>
        </w:rPr>
        <w:t xml:space="preserve"> management response to previous complaints regarding lack of staff. Consumers and representatives</w:t>
      </w:r>
      <w:r w:rsidR="00A156B6" w:rsidRPr="008C57FA">
        <w:rPr>
          <w:rFonts w:ascii="Open Sans" w:hAnsi="Open Sans" w:cs="Open Sans"/>
          <w:lang w:eastAsia="en-AU"/>
        </w:rPr>
        <w:t xml:space="preserve"> said </w:t>
      </w:r>
      <w:r w:rsidR="00CA34C8" w:rsidRPr="008C57FA">
        <w:rPr>
          <w:rFonts w:ascii="Open Sans" w:hAnsi="Open Sans" w:cs="Open Sans"/>
          <w:lang w:eastAsia="en-AU"/>
        </w:rPr>
        <w:t xml:space="preserve">staff are meeting consumers’ care needs in a timely manner. </w:t>
      </w:r>
      <w:r w:rsidR="008B0C43" w:rsidRPr="008C57FA">
        <w:rPr>
          <w:rFonts w:ascii="Open Sans" w:hAnsi="Open Sans" w:cs="Open Sans"/>
          <w:lang w:eastAsia="en-AU"/>
        </w:rPr>
        <w:t>Staff said they have sufficient time to complete their allocated duties</w:t>
      </w:r>
      <w:r w:rsidR="001919D1" w:rsidRPr="008C57FA">
        <w:rPr>
          <w:rFonts w:ascii="Open Sans" w:hAnsi="Open Sans" w:cs="Open Sans"/>
          <w:lang w:eastAsia="en-AU"/>
        </w:rPr>
        <w:t xml:space="preserve"> and recent improvements with allocation of an additional care staff member on shifts has assisted with this. </w:t>
      </w:r>
    </w:p>
    <w:p w14:paraId="4F378B30" w14:textId="476F2AD7" w:rsidR="00907A68" w:rsidRPr="008C57FA" w:rsidRDefault="00907A68" w:rsidP="008C57FA">
      <w:pPr>
        <w:pStyle w:val="NormalArial"/>
        <w:rPr>
          <w:rFonts w:ascii="Open Sans" w:hAnsi="Open Sans" w:cs="Open Sans"/>
        </w:rPr>
      </w:pPr>
      <w:r w:rsidRPr="008C57FA">
        <w:rPr>
          <w:rFonts w:ascii="Open Sans" w:hAnsi="Open Sans" w:cs="Open Sans"/>
          <w:lang w:eastAsia="en-AU"/>
        </w:rPr>
        <w:t xml:space="preserve">Management described how staff levels and skill mix is regularly monitored, reviewed, and adjusted based on changes in consumer needs. </w:t>
      </w:r>
      <w:r w:rsidR="00124C37" w:rsidRPr="008C57FA">
        <w:rPr>
          <w:rFonts w:ascii="Open Sans" w:hAnsi="Open Sans" w:cs="Open Sans"/>
          <w:lang w:eastAsia="en-AU"/>
        </w:rPr>
        <w:t xml:space="preserve">Shifts of planned and unplanned leave are replaced using a pool of casual or permanent part-time staff, with any vacant shifts </w:t>
      </w:r>
      <w:r w:rsidR="002D2511" w:rsidRPr="008C57FA">
        <w:rPr>
          <w:rFonts w:ascii="Open Sans" w:hAnsi="Open Sans" w:cs="Open Sans"/>
          <w:lang w:eastAsia="en-AU"/>
        </w:rPr>
        <w:t>filled by agency staff. A registered nurse is available 24 hours a day</w:t>
      </w:r>
      <w:r w:rsidR="00205F76">
        <w:rPr>
          <w:rFonts w:ascii="Open Sans" w:hAnsi="Open Sans" w:cs="Open Sans"/>
          <w:lang w:eastAsia="en-AU"/>
        </w:rPr>
        <w:t>,</w:t>
      </w:r>
      <w:r w:rsidR="002D2511" w:rsidRPr="008C57FA">
        <w:rPr>
          <w:rFonts w:ascii="Open Sans" w:hAnsi="Open Sans" w:cs="Open Sans"/>
          <w:lang w:eastAsia="en-AU"/>
        </w:rPr>
        <w:t xml:space="preserve"> 7 days a week</w:t>
      </w:r>
      <w:r w:rsidR="000B6FEA">
        <w:rPr>
          <w:rFonts w:ascii="Open Sans" w:hAnsi="Open Sans" w:cs="Open Sans"/>
          <w:lang w:eastAsia="en-AU"/>
        </w:rPr>
        <w:t xml:space="preserve">. </w:t>
      </w:r>
      <w:r w:rsidR="00610917" w:rsidRPr="008C57FA">
        <w:rPr>
          <w:rFonts w:ascii="Open Sans" w:hAnsi="Open Sans" w:cs="Open Sans"/>
          <w:lang w:eastAsia="en-AU"/>
        </w:rPr>
        <w:t xml:space="preserve">Call bell response data is monitored by management with any excess call wait times investigated to prevent recurrence. </w:t>
      </w:r>
    </w:p>
    <w:p w14:paraId="1C0DAE6F" w14:textId="28C6D55A" w:rsidR="00F53118" w:rsidRPr="008C57FA" w:rsidRDefault="00823BF9" w:rsidP="008C57FA">
      <w:pPr>
        <w:pStyle w:val="NormalArial"/>
        <w:rPr>
          <w:rFonts w:ascii="Open Sans" w:hAnsi="Open Sans" w:cs="Open Sans"/>
          <w:lang w:eastAsia="en-AU"/>
        </w:rPr>
      </w:pPr>
      <w:r w:rsidRPr="00331D04">
        <w:rPr>
          <w:rFonts w:ascii="Open Sans" w:hAnsi="Open Sans" w:cs="Open Sans"/>
          <w:lang w:eastAsia="en-AU"/>
        </w:rPr>
        <w:t xml:space="preserve">The service was </w:t>
      </w:r>
      <w:r w:rsidR="00B51422" w:rsidRPr="00331D04">
        <w:rPr>
          <w:rFonts w:ascii="Open Sans" w:hAnsi="Open Sans" w:cs="Open Sans"/>
          <w:lang w:eastAsia="en-AU"/>
        </w:rPr>
        <w:t>previously found</w:t>
      </w:r>
      <w:r w:rsidRPr="00331D04">
        <w:rPr>
          <w:rFonts w:ascii="Open Sans" w:hAnsi="Open Sans" w:cs="Open Sans"/>
          <w:lang w:eastAsia="en-AU"/>
        </w:rPr>
        <w:t xml:space="preserve"> non-compliant in this Requirement following a Site Audit </w:t>
      </w:r>
      <w:r w:rsidR="00866F44" w:rsidRPr="00331D04">
        <w:rPr>
          <w:rFonts w:ascii="Open Sans" w:hAnsi="Open Sans" w:cs="Open Sans"/>
          <w:lang w:eastAsia="en-AU"/>
        </w:rPr>
        <w:t>dated</w:t>
      </w:r>
      <w:r w:rsidRPr="00331D04">
        <w:rPr>
          <w:rFonts w:ascii="Open Sans" w:hAnsi="Open Sans" w:cs="Open Sans"/>
          <w:lang w:eastAsia="en-AU"/>
        </w:rPr>
        <w:t xml:space="preserve"> 4</w:t>
      </w:r>
      <w:r w:rsidR="00866F44" w:rsidRPr="00331D04">
        <w:rPr>
          <w:rFonts w:ascii="Open Sans" w:hAnsi="Open Sans" w:cs="Open Sans"/>
          <w:lang w:eastAsia="en-AU"/>
        </w:rPr>
        <w:t xml:space="preserve"> - </w:t>
      </w:r>
      <w:r w:rsidRPr="00331D04">
        <w:rPr>
          <w:rFonts w:ascii="Open Sans" w:hAnsi="Open Sans" w:cs="Open Sans"/>
          <w:lang w:eastAsia="en-AU"/>
        </w:rPr>
        <w:t>6 October 2022</w:t>
      </w:r>
      <w:r w:rsidR="00B51422" w:rsidRPr="00331D04">
        <w:rPr>
          <w:rFonts w:ascii="Open Sans" w:hAnsi="Open Sans" w:cs="Open Sans"/>
          <w:lang w:eastAsia="en-AU"/>
        </w:rPr>
        <w:t xml:space="preserve"> with ongoing non-compliance </w:t>
      </w:r>
      <w:r w:rsidR="00F53118" w:rsidRPr="00331D04">
        <w:rPr>
          <w:rFonts w:ascii="Open Sans" w:hAnsi="Open Sans" w:cs="Open Sans"/>
          <w:lang w:eastAsia="en-AU"/>
        </w:rPr>
        <w:t xml:space="preserve">identified in subsequent </w:t>
      </w:r>
      <w:r w:rsidR="00866F44" w:rsidRPr="00331D04">
        <w:rPr>
          <w:rFonts w:ascii="Open Sans" w:hAnsi="Open Sans" w:cs="Open Sans"/>
          <w:lang w:eastAsia="en-AU"/>
        </w:rPr>
        <w:t>assessment contact</w:t>
      </w:r>
      <w:r w:rsidR="00C32C38" w:rsidRPr="00331D04">
        <w:rPr>
          <w:rFonts w:ascii="Open Sans" w:hAnsi="Open Sans" w:cs="Open Sans"/>
          <w:lang w:eastAsia="en-AU"/>
        </w:rPr>
        <w:t xml:space="preserve"> reports</w:t>
      </w:r>
      <w:r w:rsidR="00866F44" w:rsidRPr="00331D04">
        <w:rPr>
          <w:rFonts w:ascii="Open Sans" w:hAnsi="Open Sans" w:cs="Open Sans"/>
          <w:lang w:eastAsia="en-AU"/>
        </w:rPr>
        <w:t xml:space="preserve">. </w:t>
      </w:r>
      <w:r w:rsidR="00B51422" w:rsidRPr="00331D04">
        <w:rPr>
          <w:rFonts w:ascii="Open Sans" w:hAnsi="Open Sans" w:cs="Open Sans"/>
          <w:lang w:eastAsia="en-AU"/>
        </w:rPr>
        <w:t>The non-compliance was specifically in relation to the service not demonstrating</w:t>
      </w:r>
      <w:r w:rsidR="00122BF4" w:rsidRPr="00331D04">
        <w:rPr>
          <w:rFonts w:ascii="Open Sans" w:hAnsi="Open Sans" w:cs="Open Sans"/>
          <w:lang w:eastAsia="en-AU"/>
        </w:rPr>
        <w:t xml:space="preserve"> adequate</w:t>
      </w:r>
      <w:r w:rsidR="00B51422" w:rsidRPr="00331D04">
        <w:rPr>
          <w:rFonts w:ascii="Open Sans" w:hAnsi="Open Sans" w:cs="Open Sans"/>
          <w:lang w:eastAsia="en-AU"/>
        </w:rPr>
        <w:t xml:space="preserve"> </w:t>
      </w:r>
      <w:r w:rsidRPr="00331D04">
        <w:rPr>
          <w:rFonts w:ascii="Open Sans" w:hAnsi="Open Sans" w:cs="Open Sans"/>
          <w:lang w:eastAsia="en-AU"/>
        </w:rPr>
        <w:t>staffing levels</w:t>
      </w:r>
      <w:r w:rsidR="00122BF4" w:rsidRPr="00331D04">
        <w:rPr>
          <w:rFonts w:ascii="Open Sans" w:hAnsi="Open Sans" w:cs="Open Sans"/>
          <w:lang w:eastAsia="en-AU"/>
        </w:rPr>
        <w:t xml:space="preserve"> to ensure the </w:t>
      </w:r>
      <w:r w:rsidR="00122BF4" w:rsidRPr="00331D04">
        <w:rPr>
          <w:rFonts w:ascii="Open Sans" w:hAnsi="Open Sans" w:cs="Open Sans"/>
          <w:lang w:eastAsia="en-AU"/>
        </w:rPr>
        <w:lastRenderedPageBreak/>
        <w:t>delivery of care and services in a timely manner, and n</w:t>
      </w:r>
      <w:r w:rsidR="0005377B">
        <w:rPr>
          <w:rFonts w:ascii="Open Sans" w:hAnsi="Open Sans" w:cs="Open Sans"/>
          <w:lang w:eastAsia="en-AU"/>
        </w:rPr>
        <w:t>ot meeting</w:t>
      </w:r>
      <w:r w:rsidR="009517A5">
        <w:rPr>
          <w:rFonts w:ascii="Open Sans" w:hAnsi="Open Sans" w:cs="Open Sans"/>
          <w:lang w:eastAsia="en-AU"/>
        </w:rPr>
        <w:t xml:space="preserve"> mandatory</w:t>
      </w:r>
      <w:r w:rsidR="0005377B">
        <w:rPr>
          <w:rFonts w:ascii="Open Sans" w:hAnsi="Open Sans" w:cs="Open Sans"/>
          <w:lang w:eastAsia="en-AU"/>
        </w:rPr>
        <w:t xml:space="preserve"> care minutes responsibilities.</w:t>
      </w:r>
      <w:r w:rsidR="009517A5">
        <w:rPr>
          <w:rFonts w:ascii="Open Sans" w:hAnsi="Open Sans" w:cs="Open Sans"/>
          <w:lang w:eastAsia="en-AU"/>
        </w:rPr>
        <w:t xml:space="preserve"> </w:t>
      </w:r>
      <w:r w:rsidR="00F53118" w:rsidRPr="008C57FA">
        <w:rPr>
          <w:rFonts w:ascii="Open Sans" w:hAnsi="Open Sans" w:cs="Open Sans"/>
          <w:lang w:eastAsia="en-AU"/>
        </w:rPr>
        <w:t xml:space="preserve">The service demonstrated the following improvement actions have been implemented to rectify the deficiencies. </w:t>
      </w:r>
    </w:p>
    <w:p w14:paraId="666AD4CB" w14:textId="2F82715F" w:rsidR="00823BF9" w:rsidRPr="008C57FA" w:rsidRDefault="008B0C43" w:rsidP="002009B0">
      <w:pPr>
        <w:pStyle w:val="NormalArial"/>
        <w:numPr>
          <w:ilvl w:val="0"/>
          <w:numId w:val="30"/>
        </w:numPr>
        <w:rPr>
          <w:rFonts w:ascii="Open Sans" w:hAnsi="Open Sans" w:cs="Open Sans"/>
        </w:rPr>
      </w:pPr>
      <w:r w:rsidRPr="008C57FA">
        <w:rPr>
          <w:rFonts w:ascii="Open Sans" w:hAnsi="Open Sans" w:cs="Open Sans"/>
        </w:rPr>
        <w:t xml:space="preserve">The </w:t>
      </w:r>
      <w:r w:rsidR="00823BF9" w:rsidRPr="008C57FA">
        <w:rPr>
          <w:rFonts w:ascii="Open Sans" w:hAnsi="Open Sans" w:cs="Open Sans"/>
        </w:rPr>
        <w:t xml:space="preserve">service has expanded the staffing roster </w:t>
      </w:r>
      <w:r w:rsidRPr="008C57FA">
        <w:rPr>
          <w:rFonts w:ascii="Open Sans" w:hAnsi="Open Sans" w:cs="Open Sans"/>
        </w:rPr>
        <w:t xml:space="preserve">since mid-December 2024 </w:t>
      </w:r>
      <w:r w:rsidR="00823BF9" w:rsidRPr="008C57FA">
        <w:rPr>
          <w:rFonts w:ascii="Open Sans" w:hAnsi="Open Sans" w:cs="Open Sans"/>
        </w:rPr>
        <w:t>with the addition of</w:t>
      </w:r>
      <w:r w:rsidR="008B6EE4">
        <w:rPr>
          <w:rFonts w:ascii="Open Sans" w:hAnsi="Open Sans" w:cs="Open Sans"/>
        </w:rPr>
        <w:t xml:space="preserve"> 3 new</w:t>
      </w:r>
      <w:r w:rsidR="00823BF9" w:rsidRPr="008C57FA">
        <w:rPr>
          <w:rFonts w:ascii="Open Sans" w:hAnsi="Open Sans" w:cs="Open Sans"/>
        </w:rPr>
        <w:t xml:space="preserve"> care staff</w:t>
      </w:r>
      <w:r w:rsidR="008B6EE4">
        <w:rPr>
          <w:rFonts w:ascii="Open Sans" w:hAnsi="Open Sans" w:cs="Open Sans"/>
        </w:rPr>
        <w:t xml:space="preserve"> positions to act as </w:t>
      </w:r>
      <w:r w:rsidR="00823BF9" w:rsidRPr="008C57FA">
        <w:rPr>
          <w:rFonts w:ascii="Open Sans" w:hAnsi="Open Sans" w:cs="Open Sans"/>
        </w:rPr>
        <w:t>‘floater</w:t>
      </w:r>
      <w:r w:rsidR="008B6EE4">
        <w:rPr>
          <w:rFonts w:ascii="Open Sans" w:hAnsi="Open Sans" w:cs="Open Sans"/>
        </w:rPr>
        <w:t>s</w:t>
      </w:r>
      <w:r w:rsidR="00823BF9" w:rsidRPr="008C57FA">
        <w:rPr>
          <w:rFonts w:ascii="Open Sans" w:hAnsi="Open Sans" w:cs="Open Sans"/>
        </w:rPr>
        <w:t xml:space="preserve">’ on each shift. </w:t>
      </w:r>
    </w:p>
    <w:p w14:paraId="2B726B14" w14:textId="674EA296" w:rsidR="00823BF9" w:rsidRPr="008C57FA" w:rsidRDefault="001919D1" w:rsidP="002009B0">
      <w:pPr>
        <w:pStyle w:val="NormalArial"/>
        <w:numPr>
          <w:ilvl w:val="0"/>
          <w:numId w:val="30"/>
        </w:numPr>
        <w:rPr>
          <w:rFonts w:ascii="Open Sans" w:hAnsi="Open Sans" w:cs="Open Sans"/>
        </w:rPr>
      </w:pPr>
      <w:r w:rsidRPr="008C57FA">
        <w:rPr>
          <w:rFonts w:ascii="Open Sans" w:hAnsi="Open Sans" w:cs="Open Sans"/>
        </w:rPr>
        <w:t>Introduction of a new ‘</w:t>
      </w:r>
      <w:r w:rsidR="00823BF9" w:rsidRPr="008C57FA">
        <w:rPr>
          <w:rFonts w:ascii="Open Sans" w:hAnsi="Open Sans" w:cs="Open Sans"/>
        </w:rPr>
        <w:t xml:space="preserve">care companion’ </w:t>
      </w:r>
      <w:r w:rsidRPr="008C57FA">
        <w:rPr>
          <w:rFonts w:ascii="Open Sans" w:hAnsi="Open Sans" w:cs="Open Sans"/>
        </w:rPr>
        <w:t xml:space="preserve">position </w:t>
      </w:r>
      <w:r w:rsidR="00823BF9" w:rsidRPr="008C57FA">
        <w:rPr>
          <w:rFonts w:ascii="Open Sans" w:hAnsi="Open Sans" w:cs="Open Sans"/>
        </w:rPr>
        <w:t xml:space="preserve">to the </w:t>
      </w:r>
      <w:r w:rsidRPr="008C57FA">
        <w:rPr>
          <w:rFonts w:ascii="Open Sans" w:hAnsi="Open Sans" w:cs="Open Sans"/>
        </w:rPr>
        <w:t xml:space="preserve">service’s </w:t>
      </w:r>
      <w:r w:rsidR="00823BF9" w:rsidRPr="008C57FA">
        <w:rPr>
          <w:rFonts w:ascii="Open Sans" w:hAnsi="Open Sans" w:cs="Open Sans"/>
        </w:rPr>
        <w:t>roster. This is a care staff role with a primary focus on new consumers and communication with their families as they settle into the</w:t>
      </w:r>
      <w:r w:rsidR="004A4E5E" w:rsidRPr="008C57FA">
        <w:rPr>
          <w:rFonts w:ascii="Open Sans" w:hAnsi="Open Sans" w:cs="Open Sans"/>
        </w:rPr>
        <w:t xml:space="preserve"> service. The position has been advertised and filled, with the new staff member </w:t>
      </w:r>
      <w:r w:rsidR="00823BF9" w:rsidRPr="008C57FA">
        <w:rPr>
          <w:rFonts w:ascii="Open Sans" w:hAnsi="Open Sans" w:cs="Open Sans"/>
        </w:rPr>
        <w:t xml:space="preserve">due to commence in February 2025. </w:t>
      </w:r>
    </w:p>
    <w:p w14:paraId="66FFF55A" w14:textId="62F77380" w:rsidR="00EB4D37" w:rsidRPr="008C57FA" w:rsidRDefault="00D40352" w:rsidP="008C57FA">
      <w:pPr>
        <w:pStyle w:val="NormalArial"/>
        <w:rPr>
          <w:rFonts w:ascii="Open Sans" w:hAnsi="Open Sans" w:cs="Open Sans"/>
        </w:rPr>
      </w:pPr>
      <w:r w:rsidRPr="007A6267">
        <w:rPr>
          <w:rFonts w:ascii="Open Sans" w:hAnsi="Open Sans" w:cs="Open Sans"/>
        </w:rPr>
        <w:t>Based on the information recorded above, including the positive feedback from consumers</w:t>
      </w:r>
      <w:r w:rsidR="00017E7D" w:rsidRPr="007A6267">
        <w:rPr>
          <w:rFonts w:ascii="Open Sans" w:hAnsi="Open Sans" w:cs="Open Sans"/>
        </w:rPr>
        <w:t>/</w:t>
      </w:r>
      <w:r w:rsidRPr="007A6267">
        <w:rPr>
          <w:rFonts w:ascii="Open Sans" w:hAnsi="Open Sans" w:cs="Open Sans"/>
        </w:rPr>
        <w:t>representatives and</w:t>
      </w:r>
      <w:r w:rsidR="00017E7D" w:rsidRPr="007A6267">
        <w:rPr>
          <w:rFonts w:ascii="Open Sans" w:hAnsi="Open Sans" w:cs="Open Sans"/>
        </w:rPr>
        <w:t xml:space="preserve"> staff</w:t>
      </w:r>
      <w:r w:rsidR="00EB4D37" w:rsidRPr="007A6267">
        <w:rPr>
          <w:rFonts w:ascii="Open Sans" w:hAnsi="Open Sans" w:cs="Open Sans"/>
        </w:rPr>
        <w:t>,</w:t>
      </w:r>
      <w:r w:rsidR="00482401" w:rsidRPr="007A6267">
        <w:rPr>
          <w:rFonts w:ascii="Open Sans" w:hAnsi="Open Sans" w:cs="Open Sans"/>
        </w:rPr>
        <w:t xml:space="preserve"> I am satisfied the service has demonstrated </w:t>
      </w:r>
      <w:r w:rsidR="00E13E76" w:rsidRPr="007A6267">
        <w:rPr>
          <w:rFonts w:ascii="Open Sans" w:hAnsi="Open Sans" w:cs="Open Sans"/>
        </w:rPr>
        <w:t xml:space="preserve">the number and mix of the workforce enables the delivery of </w:t>
      </w:r>
      <w:r w:rsidR="007A6267" w:rsidRPr="007A6267">
        <w:rPr>
          <w:rFonts w:ascii="Open Sans" w:hAnsi="Open Sans" w:cs="Open Sans"/>
        </w:rPr>
        <w:t>safe and quality care and services.</w:t>
      </w:r>
      <w:r w:rsidR="007A6267">
        <w:rPr>
          <w:rFonts w:ascii="Open Sans" w:hAnsi="Open Sans" w:cs="Open Sans"/>
        </w:rPr>
        <w:t xml:space="preserve"> </w:t>
      </w:r>
    </w:p>
    <w:p w14:paraId="4FAFE6BD" w14:textId="701EC1DC" w:rsidR="00482401" w:rsidRPr="008C57FA" w:rsidRDefault="00482401" w:rsidP="008C57FA">
      <w:pPr>
        <w:pStyle w:val="NormalArial"/>
        <w:rPr>
          <w:rFonts w:ascii="Open Sans" w:hAnsi="Open Sans" w:cs="Open Sans"/>
        </w:rPr>
      </w:pPr>
      <w:r w:rsidRPr="008C57FA">
        <w:rPr>
          <w:rFonts w:ascii="Open Sans" w:hAnsi="Open Sans" w:cs="Open Sans"/>
        </w:rPr>
        <w:t xml:space="preserve">I, therefore, find this Requirement is compliant. </w:t>
      </w:r>
    </w:p>
    <w:p w14:paraId="6CC9EFAE" w14:textId="31E30F1B" w:rsidR="00482401" w:rsidRPr="008C57FA" w:rsidRDefault="00482401" w:rsidP="008C57FA">
      <w:pPr>
        <w:pStyle w:val="NormalArial"/>
        <w:rPr>
          <w:rFonts w:ascii="Open Sans" w:hAnsi="Open Sans" w:cs="Open Sans"/>
          <w:b/>
          <w:bCs/>
          <w:u w:val="single"/>
        </w:rPr>
      </w:pPr>
      <w:r w:rsidRPr="008C57FA">
        <w:rPr>
          <w:rFonts w:ascii="Open Sans" w:hAnsi="Open Sans" w:cs="Open Sans"/>
          <w:b/>
          <w:bCs/>
          <w:u w:val="single"/>
        </w:rPr>
        <w:t>I find all other Requirements within this Standard compliant as:</w:t>
      </w:r>
    </w:p>
    <w:p w14:paraId="4D4A7E8E" w14:textId="40480F96" w:rsidR="00E925E1" w:rsidRPr="008C57FA" w:rsidRDefault="00E925E1" w:rsidP="008C57FA">
      <w:pPr>
        <w:pStyle w:val="NormalArial"/>
        <w:rPr>
          <w:rFonts w:ascii="Open Sans" w:hAnsi="Open Sans" w:cs="Open Sans"/>
        </w:rPr>
      </w:pPr>
      <w:r w:rsidRPr="008C57FA">
        <w:rPr>
          <w:rFonts w:ascii="Open Sans" w:hAnsi="Open Sans" w:cs="Open Sans"/>
        </w:rPr>
        <w:t>Consumers and representatives s</w:t>
      </w:r>
      <w:r w:rsidR="00482401" w:rsidRPr="008C57FA">
        <w:rPr>
          <w:rFonts w:ascii="Open Sans" w:hAnsi="Open Sans" w:cs="Open Sans"/>
        </w:rPr>
        <w:t>aid</w:t>
      </w:r>
      <w:r w:rsidRPr="008C57FA">
        <w:rPr>
          <w:rFonts w:ascii="Open Sans" w:hAnsi="Open Sans" w:cs="Open Sans"/>
        </w:rPr>
        <w:t xml:space="preserve"> staff are kind</w:t>
      </w:r>
      <w:r w:rsidR="001C6ECC" w:rsidRPr="008C57FA">
        <w:rPr>
          <w:rFonts w:ascii="Open Sans" w:hAnsi="Open Sans" w:cs="Open Sans"/>
        </w:rPr>
        <w:t xml:space="preserve">, </w:t>
      </w:r>
      <w:r w:rsidRPr="008C57FA">
        <w:rPr>
          <w:rFonts w:ascii="Open Sans" w:hAnsi="Open Sans" w:cs="Open Sans"/>
        </w:rPr>
        <w:t>caring, and</w:t>
      </w:r>
      <w:r w:rsidR="001C6ECC" w:rsidRPr="008C57FA">
        <w:rPr>
          <w:rFonts w:ascii="Open Sans" w:hAnsi="Open Sans" w:cs="Open Sans"/>
        </w:rPr>
        <w:t xml:space="preserve"> respectful of consumers’ identity and culture.</w:t>
      </w:r>
      <w:r w:rsidR="00F04B14" w:rsidRPr="008C57FA">
        <w:rPr>
          <w:rFonts w:ascii="Open Sans" w:hAnsi="Open Sans" w:cs="Open Sans"/>
        </w:rPr>
        <w:t xml:space="preserve"> Staff demonstrated knowledge of individual consumers’ background, culture, and preferences.</w:t>
      </w:r>
      <w:r w:rsidR="001C6ECC" w:rsidRPr="008C57FA">
        <w:rPr>
          <w:rFonts w:ascii="Open Sans" w:hAnsi="Open Sans" w:cs="Open Sans"/>
        </w:rPr>
        <w:t xml:space="preserve"> </w:t>
      </w:r>
      <w:r w:rsidR="00F04B14" w:rsidRPr="008C57FA">
        <w:rPr>
          <w:rFonts w:ascii="Open Sans" w:hAnsi="Open Sans" w:cs="Open Sans"/>
        </w:rPr>
        <w:t xml:space="preserve">Management described how all staff </w:t>
      </w:r>
      <w:r w:rsidR="0006363F" w:rsidRPr="008C57FA">
        <w:rPr>
          <w:rFonts w:ascii="Open Sans" w:hAnsi="Open Sans" w:cs="Open Sans"/>
        </w:rPr>
        <w:t xml:space="preserve">are required to sign and follow a </w:t>
      </w:r>
      <w:r w:rsidR="00F04B14" w:rsidRPr="008C57FA">
        <w:rPr>
          <w:rFonts w:ascii="Open Sans" w:hAnsi="Open Sans" w:cs="Open Sans"/>
        </w:rPr>
        <w:t xml:space="preserve">code of </w:t>
      </w:r>
      <w:r w:rsidR="007043A2">
        <w:rPr>
          <w:rFonts w:ascii="Open Sans" w:hAnsi="Open Sans" w:cs="Open Sans"/>
        </w:rPr>
        <w:t>conduct. Staff</w:t>
      </w:r>
      <w:r w:rsidR="00F04B14" w:rsidRPr="008C57FA">
        <w:rPr>
          <w:rFonts w:ascii="Open Sans" w:hAnsi="Open Sans" w:cs="Open Sans"/>
        </w:rPr>
        <w:t xml:space="preserve"> </w:t>
      </w:r>
      <w:r w:rsidR="0006363F" w:rsidRPr="008C57FA">
        <w:rPr>
          <w:rFonts w:ascii="Open Sans" w:hAnsi="Open Sans" w:cs="Open Sans"/>
        </w:rPr>
        <w:t xml:space="preserve">undertake </w:t>
      </w:r>
      <w:r w:rsidR="00F04B14" w:rsidRPr="008C57FA">
        <w:rPr>
          <w:rFonts w:ascii="Open Sans" w:hAnsi="Open Sans" w:cs="Open Sans"/>
        </w:rPr>
        <w:t xml:space="preserve">training on the service’s values, consumer dignity and choice, and code of conduct as part of induction. </w:t>
      </w:r>
      <w:r w:rsidR="0006363F" w:rsidRPr="008C57FA">
        <w:rPr>
          <w:rFonts w:ascii="Open Sans" w:hAnsi="Open Sans" w:cs="Open Sans"/>
        </w:rPr>
        <w:t xml:space="preserve">Staff behaviour is monitored through observations, surveys, and feedback from consumers and representatives to ensure workforce interactions are respectful. </w:t>
      </w:r>
      <w:r w:rsidR="001C6ECC" w:rsidRPr="008C57FA">
        <w:rPr>
          <w:rFonts w:ascii="Open Sans" w:hAnsi="Open Sans" w:cs="Open Sans"/>
        </w:rPr>
        <w:t xml:space="preserve">Staff were observed interacting with consumers and providing services in a caring and respectful manner. </w:t>
      </w:r>
    </w:p>
    <w:p w14:paraId="773455C7" w14:textId="4BB5ECFA" w:rsidR="001D148E" w:rsidRPr="008C57FA" w:rsidRDefault="001D148E" w:rsidP="008C57FA">
      <w:pPr>
        <w:pStyle w:val="NormalArial"/>
        <w:rPr>
          <w:rFonts w:ascii="Open Sans" w:hAnsi="Open Sans" w:cs="Open Sans"/>
        </w:rPr>
      </w:pPr>
      <w:r w:rsidRPr="008C57FA">
        <w:rPr>
          <w:rFonts w:ascii="Open Sans" w:hAnsi="Open Sans" w:cs="Open Sans"/>
        </w:rPr>
        <w:t xml:space="preserve">Consumers and representatives </w:t>
      </w:r>
      <w:r w:rsidR="00EA2595" w:rsidRPr="008C57FA">
        <w:rPr>
          <w:rFonts w:ascii="Open Sans" w:hAnsi="Open Sans" w:cs="Open Sans"/>
        </w:rPr>
        <w:t xml:space="preserve">said staff are competent and </w:t>
      </w:r>
      <w:r w:rsidR="00B836A1">
        <w:rPr>
          <w:rFonts w:ascii="Open Sans" w:hAnsi="Open Sans" w:cs="Open Sans"/>
        </w:rPr>
        <w:t>well</w:t>
      </w:r>
      <w:r w:rsidR="00C831D2">
        <w:rPr>
          <w:rFonts w:ascii="Open Sans" w:hAnsi="Open Sans" w:cs="Open Sans"/>
        </w:rPr>
        <w:t>-</w:t>
      </w:r>
      <w:r w:rsidR="00EA2595" w:rsidRPr="008C57FA">
        <w:rPr>
          <w:rFonts w:ascii="Open Sans" w:hAnsi="Open Sans" w:cs="Open Sans"/>
        </w:rPr>
        <w:t xml:space="preserve">trained to perform the duties of their role. </w:t>
      </w:r>
      <w:r w:rsidRPr="008C57FA">
        <w:rPr>
          <w:rFonts w:ascii="Open Sans" w:hAnsi="Open Sans" w:cs="Open Sans"/>
        </w:rPr>
        <w:t xml:space="preserve">Management </w:t>
      </w:r>
      <w:r w:rsidR="00EC402B" w:rsidRPr="008C57FA">
        <w:rPr>
          <w:rFonts w:ascii="Open Sans" w:hAnsi="Open Sans" w:cs="Open Sans"/>
        </w:rPr>
        <w:t xml:space="preserve">described various mechanisms to ensure staff </w:t>
      </w:r>
      <w:r w:rsidRPr="008C57FA">
        <w:rPr>
          <w:rFonts w:ascii="Open Sans" w:hAnsi="Open Sans" w:cs="Open Sans"/>
        </w:rPr>
        <w:t xml:space="preserve">are competent and have the qualifications and knowledge to effectively perform their </w:t>
      </w:r>
      <w:r w:rsidR="00287494" w:rsidRPr="008C57FA">
        <w:rPr>
          <w:rFonts w:ascii="Open Sans" w:hAnsi="Open Sans" w:cs="Open Sans"/>
        </w:rPr>
        <w:t>duties</w:t>
      </w:r>
      <w:r w:rsidRPr="008C57FA">
        <w:rPr>
          <w:rFonts w:ascii="Open Sans" w:hAnsi="Open Sans" w:cs="Open Sans"/>
        </w:rPr>
        <w:t xml:space="preserve">. </w:t>
      </w:r>
      <w:r w:rsidR="00424604" w:rsidRPr="008C57FA">
        <w:rPr>
          <w:rFonts w:ascii="Open Sans" w:hAnsi="Open Sans" w:cs="Open Sans"/>
        </w:rPr>
        <w:t xml:space="preserve">Position descriptions are available outlining responsibilities, skills, and qualifications for each role. </w:t>
      </w:r>
      <w:r w:rsidR="00287494" w:rsidRPr="008C57FA">
        <w:rPr>
          <w:rFonts w:ascii="Open Sans" w:hAnsi="Open Sans" w:cs="Open Sans"/>
        </w:rPr>
        <w:t xml:space="preserve">All staff are required to complete annual skills competency </w:t>
      </w:r>
      <w:r w:rsidR="00C831D2" w:rsidRPr="008C57FA">
        <w:rPr>
          <w:rFonts w:ascii="Open Sans" w:hAnsi="Open Sans" w:cs="Open Sans"/>
        </w:rPr>
        <w:t>assessments,</w:t>
      </w:r>
      <w:r w:rsidR="00287494" w:rsidRPr="008C57FA">
        <w:rPr>
          <w:rFonts w:ascii="Open Sans" w:hAnsi="Open Sans" w:cs="Open Sans"/>
        </w:rPr>
        <w:t xml:space="preserve"> and the</w:t>
      </w:r>
      <w:r w:rsidR="00424604" w:rsidRPr="008C57FA">
        <w:rPr>
          <w:rFonts w:ascii="Open Sans" w:hAnsi="Open Sans" w:cs="Open Sans"/>
        </w:rPr>
        <w:t xml:space="preserve"> service monitors the currency of professional registrations. </w:t>
      </w:r>
    </w:p>
    <w:p w14:paraId="2BBB0E34" w14:textId="2CD10C95" w:rsidR="00730853" w:rsidRPr="008C57FA" w:rsidRDefault="00730853" w:rsidP="008C57FA">
      <w:pPr>
        <w:pStyle w:val="NormalArial"/>
        <w:rPr>
          <w:rFonts w:ascii="Open Sans" w:hAnsi="Open Sans" w:cs="Open Sans"/>
        </w:rPr>
      </w:pPr>
      <w:r w:rsidRPr="008C57FA">
        <w:rPr>
          <w:rFonts w:ascii="Open Sans" w:hAnsi="Open Sans" w:cs="Open Sans"/>
        </w:rPr>
        <w:t xml:space="preserve">Management </w:t>
      </w:r>
      <w:r w:rsidR="00CC294E" w:rsidRPr="008C57FA">
        <w:rPr>
          <w:rFonts w:ascii="Open Sans" w:hAnsi="Open Sans" w:cs="Open Sans"/>
        </w:rPr>
        <w:t xml:space="preserve">described how the </w:t>
      </w:r>
      <w:r w:rsidRPr="008C57FA">
        <w:rPr>
          <w:rFonts w:ascii="Open Sans" w:hAnsi="Open Sans" w:cs="Open Sans"/>
        </w:rPr>
        <w:t>service supports t</w:t>
      </w:r>
      <w:r w:rsidR="00CC294E" w:rsidRPr="008C57FA">
        <w:rPr>
          <w:rFonts w:ascii="Open Sans" w:hAnsi="Open Sans" w:cs="Open Sans"/>
        </w:rPr>
        <w:t xml:space="preserve">he training and development of staff. </w:t>
      </w:r>
      <w:r w:rsidRPr="008C57FA">
        <w:rPr>
          <w:rFonts w:ascii="Open Sans" w:hAnsi="Open Sans" w:cs="Open Sans"/>
        </w:rPr>
        <w:t>The service has a comprehensive induction program, which includes mandatory training, competency assessment</w:t>
      </w:r>
      <w:r w:rsidR="004642D3">
        <w:rPr>
          <w:rFonts w:ascii="Open Sans" w:hAnsi="Open Sans" w:cs="Open Sans"/>
        </w:rPr>
        <w:t>s</w:t>
      </w:r>
      <w:r w:rsidRPr="008C57FA">
        <w:rPr>
          <w:rFonts w:ascii="Open Sans" w:hAnsi="Open Sans" w:cs="Open Sans"/>
        </w:rPr>
        <w:t>, and orientation.</w:t>
      </w:r>
      <w:r w:rsidR="00DA1DE6" w:rsidRPr="008C57FA">
        <w:rPr>
          <w:rFonts w:ascii="Open Sans" w:hAnsi="Open Sans" w:cs="Open Sans"/>
        </w:rPr>
        <w:t xml:space="preserve"> Buddy shifts are provided to support new staff on commencement. </w:t>
      </w:r>
      <w:r w:rsidR="00A677F9" w:rsidRPr="008C57FA">
        <w:rPr>
          <w:rFonts w:ascii="Open Sans" w:hAnsi="Open Sans" w:cs="Open Sans"/>
        </w:rPr>
        <w:t>The service’s training</w:t>
      </w:r>
      <w:r w:rsidR="00AC2896" w:rsidRPr="008C57FA">
        <w:rPr>
          <w:rFonts w:ascii="Open Sans" w:hAnsi="Open Sans" w:cs="Open Sans"/>
        </w:rPr>
        <w:t xml:space="preserve"> calendar</w:t>
      </w:r>
      <w:r w:rsidR="004B22DE" w:rsidRPr="008C57FA">
        <w:rPr>
          <w:rFonts w:ascii="Open Sans" w:hAnsi="Open Sans" w:cs="Open Sans"/>
        </w:rPr>
        <w:t xml:space="preserve"> </w:t>
      </w:r>
      <w:r w:rsidR="00A677F9" w:rsidRPr="008C57FA">
        <w:rPr>
          <w:rFonts w:ascii="Open Sans" w:hAnsi="Open Sans" w:cs="Open Sans"/>
        </w:rPr>
        <w:t xml:space="preserve">provides access to mandatory training, toolbox talks, </w:t>
      </w:r>
      <w:r w:rsidR="00E845BF" w:rsidRPr="008C57FA">
        <w:rPr>
          <w:rFonts w:ascii="Open Sans" w:hAnsi="Open Sans" w:cs="Open Sans"/>
        </w:rPr>
        <w:t xml:space="preserve">online learning </w:t>
      </w:r>
      <w:r w:rsidR="00E845BF" w:rsidRPr="008C57FA">
        <w:rPr>
          <w:rFonts w:ascii="Open Sans" w:hAnsi="Open Sans" w:cs="Open Sans"/>
        </w:rPr>
        <w:lastRenderedPageBreak/>
        <w:t xml:space="preserve">modules, and trainings by external providers. </w:t>
      </w:r>
      <w:r w:rsidR="00000C04" w:rsidRPr="008C57FA">
        <w:rPr>
          <w:rFonts w:ascii="Open Sans" w:hAnsi="Open Sans" w:cs="Open Sans"/>
        </w:rPr>
        <w:t xml:space="preserve">Review of training records identified </w:t>
      </w:r>
      <w:r w:rsidR="00A677F9" w:rsidRPr="008C57FA">
        <w:rPr>
          <w:rFonts w:ascii="Open Sans" w:hAnsi="Open Sans" w:cs="Open Sans"/>
        </w:rPr>
        <w:t>staff mandatory training completion is up to date</w:t>
      </w:r>
      <w:r w:rsidRPr="008C57FA">
        <w:rPr>
          <w:rFonts w:ascii="Open Sans" w:hAnsi="Open Sans" w:cs="Open Sans"/>
        </w:rPr>
        <w:t xml:space="preserve">. </w:t>
      </w:r>
    </w:p>
    <w:p w14:paraId="70BD26B4" w14:textId="3CBA88D2" w:rsidR="009B3B02" w:rsidRPr="008C57FA" w:rsidRDefault="00D56BBC" w:rsidP="008C57FA">
      <w:pPr>
        <w:pStyle w:val="NormalArial"/>
        <w:rPr>
          <w:rFonts w:ascii="Open Sans" w:hAnsi="Open Sans" w:cs="Open Sans"/>
        </w:rPr>
      </w:pPr>
      <w:r w:rsidRPr="008C57FA">
        <w:rPr>
          <w:rFonts w:ascii="Open Sans" w:hAnsi="Open Sans" w:cs="Open Sans"/>
        </w:rPr>
        <w:t>The service</w:t>
      </w:r>
      <w:r w:rsidR="009B3B02" w:rsidRPr="008C57FA">
        <w:rPr>
          <w:rFonts w:ascii="Open Sans" w:hAnsi="Open Sans" w:cs="Open Sans"/>
        </w:rPr>
        <w:t xml:space="preserve"> demonstrated </w:t>
      </w:r>
      <w:r w:rsidRPr="008C57FA">
        <w:rPr>
          <w:rFonts w:ascii="Open Sans" w:hAnsi="Open Sans" w:cs="Open Sans"/>
        </w:rPr>
        <w:t>staff performance is regularly monitored and reviewed via formal processes</w:t>
      </w:r>
      <w:r w:rsidR="002D178E" w:rsidRPr="008C57FA">
        <w:rPr>
          <w:rFonts w:ascii="Open Sans" w:hAnsi="Open Sans" w:cs="Open Sans"/>
        </w:rPr>
        <w:t xml:space="preserve"> and informally through observations</w:t>
      </w:r>
      <w:r w:rsidR="008F247B">
        <w:rPr>
          <w:rFonts w:ascii="Open Sans" w:hAnsi="Open Sans" w:cs="Open Sans"/>
        </w:rPr>
        <w:t>;</w:t>
      </w:r>
      <w:r w:rsidR="002D178E" w:rsidRPr="008C57FA">
        <w:rPr>
          <w:rFonts w:ascii="Open Sans" w:hAnsi="Open Sans" w:cs="Open Sans"/>
        </w:rPr>
        <w:t xml:space="preserve"> feedback from staff, consumers and representatives</w:t>
      </w:r>
      <w:r w:rsidR="008F247B">
        <w:rPr>
          <w:rFonts w:ascii="Open Sans" w:hAnsi="Open Sans" w:cs="Open Sans"/>
        </w:rPr>
        <w:t xml:space="preserve">; </w:t>
      </w:r>
      <w:r w:rsidR="002D178E" w:rsidRPr="008C57FA">
        <w:rPr>
          <w:rFonts w:ascii="Open Sans" w:hAnsi="Open Sans" w:cs="Open Sans"/>
        </w:rPr>
        <w:t>and review of incident</w:t>
      </w:r>
      <w:r w:rsidR="0032755E" w:rsidRPr="008C57FA">
        <w:rPr>
          <w:rFonts w:ascii="Open Sans" w:hAnsi="Open Sans" w:cs="Open Sans"/>
        </w:rPr>
        <w:t>s, clinical</w:t>
      </w:r>
      <w:r w:rsidR="002D178E" w:rsidRPr="008C57FA">
        <w:rPr>
          <w:rFonts w:ascii="Open Sans" w:hAnsi="Open Sans" w:cs="Open Sans"/>
        </w:rPr>
        <w:t xml:space="preserve"> and call bell data</w:t>
      </w:r>
      <w:r w:rsidR="0032755E" w:rsidRPr="008C57FA">
        <w:rPr>
          <w:rFonts w:ascii="Open Sans" w:hAnsi="Open Sans" w:cs="Open Sans"/>
        </w:rPr>
        <w:t xml:space="preserve">. </w:t>
      </w:r>
      <w:r w:rsidR="009B3B02" w:rsidRPr="008C57FA">
        <w:rPr>
          <w:rFonts w:ascii="Open Sans" w:hAnsi="Open Sans" w:cs="Open Sans"/>
        </w:rPr>
        <w:t xml:space="preserve">All staff </w:t>
      </w:r>
      <w:r w:rsidR="00A844F1" w:rsidRPr="008C57FA">
        <w:rPr>
          <w:rFonts w:ascii="Open Sans" w:hAnsi="Open Sans" w:cs="Open Sans"/>
        </w:rPr>
        <w:t xml:space="preserve">undergo an </w:t>
      </w:r>
      <w:r w:rsidR="009B3B02" w:rsidRPr="008C57FA">
        <w:rPr>
          <w:rFonts w:ascii="Open Sans" w:hAnsi="Open Sans" w:cs="Open Sans"/>
        </w:rPr>
        <w:t>initial performance appraisal during probation and annually</w:t>
      </w:r>
      <w:r w:rsidR="00A844F1" w:rsidRPr="008C57FA">
        <w:rPr>
          <w:rFonts w:ascii="Open Sans" w:hAnsi="Open Sans" w:cs="Open Sans"/>
        </w:rPr>
        <w:t xml:space="preserve"> thereafter </w:t>
      </w:r>
      <w:r w:rsidR="009B3B02" w:rsidRPr="008C57FA">
        <w:rPr>
          <w:rFonts w:ascii="Open Sans" w:hAnsi="Open Sans" w:cs="Open Sans"/>
        </w:rPr>
        <w:t>in line with the anniversary</w:t>
      </w:r>
      <w:r w:rsidR="00A844F1" w:rsidRPr="008C57FA">
        <w:rPr>
          <w:rFonts w:ascii="Open Sans" w:hAnsi="Open Sans" w:cs="Open Sans"/>
        </w:rPr>
        <w:t xml:space="preserve"> date</w:t>
      </w:r>
      <w:r w:rsidR="009B3B02" w:rsidRPr="008C57FA">
        <w:rPr>
          <w:rFonts w:ascii="Open Sans" w:hAnsi="Open Sans" w:cs="Open Sans"/>
        </w:rPr>
        <w:t xml:space="preserve"> of</w:t>
      </w:r>
      <w:r w:rsidR="00A844F1" w:rsidRPr="008C57FA">
        <w:rPr>
          <w:rFonts w:ascii="Open Sans" w:hAnsi="Open Sans" w:cs="Open Sans"/>
        </w:rPr>
        <w:t xml:space="preserve"> their</w:t>
      </w:r>
      <w:r w:rsidR="009B3B02" w:rsidRPr="008C57FA">
        <w:rPr>
          <w:rFonts w:ascii="Open Sans" w:hAnsi="Open Sans" w:cs="Open Sans"/>
        </w:rPr>
        <w:t xml:space="preserve"> employment.</w:t>
      </w:r>
      <w:r w:rsidR="005B421D" w:rsidRPr="008C57FA">
        <w:rPr>
          <w:rFonts w:ascii="Open Sans" w:hAnsi="Open Sans" w:cs="Open Sans"/>
        </w:rPr>
        <w:t xml:space="preserve"> Performance appraisals </w:t>
      </w:r>
      <w:r w:rsidR="008F1E58" w:rsidRPr="008C57FA">
        <w:rPr>
          <w:rFonts w:ascii="Open Sans" w:hAnsi="Open Sans" w:cs="Open Sans"/>
        </w:rPr>
        <w:t xml:space="preserve">between a </w:t>
      </w:r>
      <w:r w:rsidR="005B421D" w:rsidRPr="008C57FA">
        <w:rPr>
          <w:rFonts w:ascii="Open Sans" w:hAnsi="Open Sans" w:cs="Open Sans"/>
        </w:rPr>
        <w:t>staff member and their supervisor</w:t>
      </w:r>
      <w:r w:rsidR="008F1E58" w:rsidRPr="008C57FA">
        <w:rPr>
          <w:rFonts w:ascii="Open Sans" w:hAnsi="Open Sans" w:cs="Open Sans"/>
        </w:rPr>
        <w:t xml:space="preserve"> include a discussion on any training and development needs.  Review of performance appraisal records identified </w:t>
      </w:r>
      <w:r w:rsidR="009A70C1" w:rsidRPr="008C57FA">
        <w:rPr>
          <w:rFonts w:ascii="Open Sans" w:hAnsi="Open Sans" w:cs="Open Sans"/>
        </w:rPr>
        <w:t>processes to track and monitor appraisal completion</w:t>
      </w:r>
      <w:r w:rsidR="008873E0">
        <w:rPr>
          <w:rFonts w:ascii="Open Sans" w:hAnsi="Open Sans" w:cs="Open Sans"/>
        </w:rPr>
        <w:t xml:space="preserve">. </w:t>
      </w:r>
    </w:p>
    <w:p w14:paraId="3F5F3B97" w14:textId="77777777" w:rsidR="008735F2" w:rsidRPr="001E694D" w:rsidRDefault="008735F2" w:rsidP="0036130C">
      <w:pPr>
        <w:pStyle w:val="NormalArial"/>
        <w:rPr>
          <w:rFonts w:ascii="Open Sans" w:hAnsi="Open Sans" w:cs="Open Sans"/>
        </w:rPr>
      </w:pPr>
      <w:r w:rsidRPr="001E694D">
        <w:rPr>
          <w:rFonts w:ascii="Open Sans" w:hAnsi="Open Sans" w:cs="Open Sans"/>
        </w:rPr>
        <w:br w:type="page"/>
      </w:r>
    </w:p>
    <w:p w14:paraId="437DE174" w14:textId="77777777" w:rsidR="008735F2" w:rsidRPr="001E694D" w:rsidRDefault="008735F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133CD8" w14:paraId="112165C7" w14:textId="77777777" w:rsidTr="00133C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F3EF190" w14:textId="77777777" w:rsidR="008735F2" w:rsidRPr="001E694D" w:rsidRDefault="008735F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CC5F3A9" w14:textId="77777777" w:rsidR="008735F2" w:rsidRPr="001E694D" w:rsidRDefault="008735F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33CD8" w14:paraId="58A5F977" w14:textId="77777777" w:rsidTr="00133CD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94A2C6E"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D974716"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6F8EE9A3"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76786687"/>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43989F66"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2602FC1"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F150409"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448B01A" w14:textId="77777777" w:rsidR="008735F2" w:rsidRPr="001E694D" w:rsidRDefault="00390C9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378641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5077C57A" w14:textId="77777777" w:rsidTr="00133CD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127F09C"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4466160"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B12450B" w14:textId="77777777" w:rsidR="008735F2" w:rsidRPr="001E694D" w:rsidRDefault="008735F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6EF6E12" w14:textId="77777777" w:rsidR="008735F2" w:rsidRPr="001E694D" w:rsidRDefault="008735F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A5E6F6C" w14:textId="77777777" w:rsidR="008735F2" w:rsidRPr="001E694D" w:rsidRDefault="008735F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23E555A2" w14:textId="77777777" w:rsidR="008735F2" w:rsidRPr="001E694D" w:rsidRDefault="008735F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012E1B3" w14:textId="77777777" w:rsidR="008735F2" w:rsidRPr="001E694D" w:rsidRDefault="008735F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F694C31" w14:textId="77777777" w:rsidR="008735F2" w:rsidRPr="001E694D" w:rsidRDefault="008735F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659CEE88" w14:textId="77777777" w:rsidR="008735F2" w:rsidRPr="001E694D" w:rsidRDefault="00390C9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888296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7C0C12A9" w14:textId="77777777" w:rsidTr="00133C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DDFACA5"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8EEE8D2" w14:textId="77777777" w:rsidR="008735F2" w:rsidRPr="001E694D" w:rsidRDefault="008735F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0668093" w14:textId="77777777" w:rsidR="008735F2" w:rsidRPr="001E694D" w:rsidRDefault="008735F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275F81C3" w14:textId="77777777" w:rsidR="008735F2" w:rsidRPr="001E694D" w:rsidRDefault="008735F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601E125" w14:textId="77777777" w:rsidR="008735F2" w:rsidRPr="001E694D" w:rsidRDefault="008735F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12710F8" w14:textId="77777777" w:rsidR="008735F2" w:rsidRPr="001E694D" w:rsidRDefault="008735F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2C2F3B4" w14:textId="77777777" w:rsidR="008735F2" w:rsidRPr="001E694D" w:rsidRDefault="00390C91"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26740725"/>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r w:rsidR="00133CD8" w14:paraId="055E814B" w14:textId="77777777" w:rsidTr="00133CD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634C82A" w14:textId="77777777" w:rsidR="008735F2" w:rsidRPr="001E694D" w:rsidRDefault="008735F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1EFED50" w14:textId="77777777" w:rsidR="008735F2" w:rsidRPr="001E694D" w:rsidRDefault="008735F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C701238" w14:textId="77777777" w:rsidR="008735F2" w:rsidRPr="001E694D" w:rsidRDefault="008735F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0277C75D" w14:textId="77777777" w:rsidR="008735F2" w:rsidRPr="001E694D" w:rsidRDefault="008735F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827E62B" w14:textId="77777777" w:rsidR="008735F2" w:rsidRPr="001E694D" w:rsidRDefault="008735F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DB5DFFB" w14:textId="77777777" w:rsidR="008735F2" w:rsidRPr="001E694D" w:rsidRDefault="00390C91"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5680164"/>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8735F2" w:rsidRPr="001E694D">
                  <w:rPr>
                    <w:rFonts w:ascii="Open Sans" w:hAnsi="Open Sans" w:cs="Open Sans"/>
                  </w:rPr>
                  <w:t>Compliant</w:t>
                </w:r>
              </w:sdtContent>
            </w:sdt>
          </w:p>
        </w:tc>
      </w:tr>
    </w:tbl>
    <w:p w14:paraId="1592DD4F" w14:textId="77777777" w:rsidR="008735F2" w:rsidRPr="007A2323" w:rsidRDefault="008735F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683EC25A" w14:textId="77777777" w:rsidR="006D1D2F" w:rsidRPr="008873E0" w:rsidRDefault="006D1D2F" w:rsidP="008873E0">
      <w:pPr>
        <w:pStyle w:val="NormalArial"/>
        <w:rPr>
          <w:rFonts w:ascii="Open Sans" w:hAnsi="Open Sans" w:cs="Open Sans"/>
          <w:b/>
          <w:bCs/>
          <w:u w:val="single"/>
        </w:rPr>
      </w:pPr>
      <w:r w:rsidRPr="008873E0">
        <w:rPr>
          <w:rFonts w:ascii="Open Sans" w:hAnsi="Open Sans" w:cs="Open Sans"/>
          <w:b/>
          <w:bCs/>
          <w:u w:val="single"/>
        </w:rPr>
        <w:t>Requirement 8(3)(c)</w:t>
      </w:r>
    </w:p>
    <w:p w14:paraId="29C44122" w14:textId="13F5CB06" w:rsidR="007F2735" w:rsidRPr="008873E0" w:rsidRDefault="006D1D2F" w:rsidP="008873E0">
      <w:pPr>
        <w:pStyle w:val="NormalArial"/>
        <w:rPr>
          <w:rFonts w:ascii="Open Sans" w:hAnsi="Open Sans" w:cs="Open Sans"/>
        </w:rPr>
      </w:pPr>
      <w:r w:rsidRPr="008873E0">
        <w:rPr>
          <w:rFonts w:ascii="Open Sans" w:hAnsi="Open Sans" w:cs="Open Sans"/>
        </w:rPr>
        <w:t>The</w:t>
      </w:r>
      <w:r w:rsidR="00AE7DC9">
        <w:rPr>
          <w:rFonts w:ascii="Open Sans" w:hAnsi="Open Sans" w:cs="Open Sans"/>
        </w:rPr>
        <w:t xml:space="preserve"> site audit report </w:t>
      </w:r>
      <w:r w:rsidR="006D727F">
        <w:rPr>
          <w:rFonts w:ascii="Open Sans" w:hAnsi="Open Sans" w:cs="Open Sans"/>
        </w:rPr>
        <w:t>identified the service demonstrate</w:t>
      </w:r>
      <w:r w:rsidR="007F2735" w:rsidRPr="008873E0">
        <w:rPr>
          <w:rFonts w:ascii="Open Sans" w:hAnsi="Open Sans" w:cs="Open Sans"/>
        </w:rPr>
        <w:t xml:space="preserve">d effective </w:t>
      </w:r>
      <w:r w:rsidR="00474A51" w:rsidRPr="008873E0">
        <w:rPr>
          <w:rFonts w:ascii="Open Sans" w:hAnsi="Open Sans" w:cs="Open Sans"/>
        </w:rPr>
        <w:t>organisation</w:t>
      </w:r>
      <w:r w:rsidR="006635FB">
        <w:rPr>
          <w:rFonts w:ascii="Open Sans" w:hAnsi="Open Sans" w:cs="Open Sans"/>
        </w:rPr>
        <w:t>-</w:t>
      </w:r>
      <w:r w:rsidR="00474A51" w:rsidRPr="008873E0">
        <w:rPr>
          <w:rFonts w:ascii="Open Sans" w:hAnsi="Open Sans" w:cs="Open Sans"/>
        </w:rPr>
        <w:t xml:space="preserve">wide </w:t>
      </w:r>
      <w:r w:rsidR="007F2735" w:rsidRPr="008873E0">
        <w:rPr>
          <w:rFonts w:ascii="Open Sans" w:hAnsi="Open Sans" w:cs="Open Sans"/>
        </w:rPr>
        <w:t xml:space="preserve">governance systems and processes in relation to information management, continuous improvement, financial governance, workforce governance, regulatory compliance, and feedback and complaints. </w:t>
      </w:r>
    </w:p>
    <w:p w14:paraId="4AB2E451" w14:textId="64C4E36E" w:rsidR="006D1D2F" w:rsidRPr="008873E0" w:rsidRDefault="007F2735" w:rsidP="008873E0">
      <w:pPr>
        <w:pStyle w:val="NormalArial"/>
        <w:rPr>
          <w:rFonts w:ascii="Open Sans" w:hAnsi="Open Sans" w:cs="Open Sans"/>
        </w:rPr>
      </w:pPr>
      <w:r w:rsidRPr="008873E0">
        <w:rPr>
          <w:rFonts w:ascii="Open Sans" w:hAnsi="Open Sans" w:cs="Open Sans"/>
        </w:rPr>
        <w:t xml:space="preserve">The service </w:t>
      </w:r>
      <w:r w:rsidR="006D1D2F" w:rsidRPr="008873E0">
        <w:rPr>
          <w:rFonts w:ascii="Open Sans" w:hAnsi="Open Sans" w:cs="Open Sans"/>
        </w:rPr>
        <w:t xml:space="preserve">was </w:t>
      </w:r>
      <w:r w:rsidRPr="008873E0">
        <w:rPr>
          <w:rFonts w:ascii="Open Sans" w:hAnsi="Open Sans" w:cs="Open Sans"/>
        </w:rPr>
        <w:t xml:space="preserve">previously </w:t>
      </w:r>
      <w:r w:rsidR="006D1D2F" w:rsidRPr="008873E0">
        <w:rPr>
          <w:rFonts w:ascii="Open Sans" w:hAnsi="Open Sans" w:cs="Open Sans"/>
        </w:rPr>
        <w:t>found non-</w:t>
      </w:r>
      <w:r w:rsidR="006D1D2F" w:rsidRPr="006635FB">
        <w:rPr>
          <w:rFonts w:ascii="Open Sans" w:hAnsi="Open Sans" w:cs="Open Sans"/>
        </w:rPr>
        <w:t xml:space="preserve">compliant in this Requirement following an Assessment </w:t>
      </w:r>
      <w:r w:rsidR="00EB4D37" w:rsidRPr="006635FB">
        <w:rPr>
          <w:rFonts w:ascii="Open Sans" w:hAnsi="Open Sans" w:cs="Open Sans"/>
        </w:rPr>
        <w:t>c</w:t>
      </w:r>
      <w:r w:rsidR="006D1D2F" w:rsidRPr="006635FB">
        <w:rPr>
          <w:rFonts w:ascii="Open Sans" w:hAnsi="Open Sans" w:cs="Open Sans"/>
        </w:rPr>
        <w:t xml:space="preserve">ontact </w:t>
      </w:r>
      <w:r w:rsidR="002D65E2" w:rsidRPr="006635FB">
        <w:rPr>
          <w:rFonts w:ascii="Open Sans" w:hAnsi="Open Sans" w:cs="Open Sans"/>
        </w:rPr>
        <w:t>on</w:t>
      </w:r>
      <w:r w:rsidR="006D1D2F" w:rsidRPr="006635FB">
        <w:rPr>
          <w:rFonts w:ascii="Open Sans" w:hAnsi="Open Sans" w:cs="Open Sans"/>
        </w:rPr>
        <w:t xml:space="preserve"> 13 November 2024</w:t>
      </w:r>
      <w:r w:rsidR="00763E27" w:rsidRPr="006635FB">
        <w:rPr>
          <w:rFonts w:ascii="Open Sans" w:hAnsi="Open Sans" w:cs="Open Sans"/>
        </w:rPr>
        <w:t xml:space="preserve"> specifically due to not demonstrating effective </w:t>
      </w:r>
      <w:r w:rsidR="006D1D2F" w:rsidRPr="006635FB">
        <w:rPr>
          <w:rFonts w:ascii="Open Sans" w:hAnsi="Open Sans" w:cs="Open Sans"/>
        </w:rPr>
        <w:t xml:space="preserve">workforce governance </w:t>
      </w:r>
      <w:r w:rsidR="00D47FF0" w:rsidRPr="006635FB">
        <w:rPr>
          <w:rFonts w:ascii="Open Sans" w:hAnsi="Open Sans" w:cs="Open Sans"/>
        </w:rPr>
        <w:t xml:space="preserve">to ensure sufficient staffing levels </w:t>
      </w:r>
      <w:r w:rsidR="006D1D2F" w:rsidRPr="006635FB">
        <w:rPr>
          <w:rFonts w:ascii="Open Sans" w:hAnsi="Open Sans" w:cs="Open Sans"/>
        </w:rPr>
        <w:t xml:space="preserve">and regulatory compliance </w:t>
      </w:r>
      <w:r w:rsidR="00763E27" w:rsidRPr="006635FB">
        <w:rPr>
          <w:rFonts w:ascii="Open Sans" w:hAnsi="Open Sans" w:cs="Open Sans"/>
        </w:rPr>
        <w:t xml:space="preserve">to </w:t>
      </w:r>
      <w:r w:rsidR="00D47FF0" w:rsidRPr="006635FB">
        <w:rPr>
          <w:rFonts w:ascii="Open Sans" w:hAnsi="Open Sans" w:cs="Open Sans"/>
        </w:rPr>
        <w:t xml:space="preserve">meet </w:t>
      </w:r>
      <w:r w:rsidR="006635FB" w:rsidRPr="006635FB">
        <w:rPr>
          <w:rFonts w:ascii="Open Sans" w:hAnsi="Open Sans" w:cs="Open Sans"/>
        </w:rPr>
        <w:t xml:space="preserve">mandatory </w:t>
      </w:r>
      <w:r w:rsidR="00D47FF0" w:rsidRPr="006635FB">
        <w:rPr>
          <w:rFonts w:ascii="Open Sans" w:hAnsi="Open Sans" w:cs="Open Sans"/>
        </w:rPr>
        <w:t>care minute</w:t>
      </w:r>
      <w:r w:rsidR="006635FB" w:rsidRPr="006635FB">
        <w:rPr>
          <w:rFonts w:ascii="Open Sans" w:hAnsi="Open Sans" w:cs="Open Sans"/>
        </w:rPr>
        <w:t>s</w:t>
      </w:r>
      <w:r w:rsidR="00D47FF0" w:rsidRPr="006635FB">
        <w:rPr>
          <w:rFonts w:ascii="Open Sans" w:hAnsi="Open Sans" w:cs="Open Sans"/>
        </w:rPr>
        <w:t xml:space="preserve"> responsibilities.</w:t>
      </w:r>
      <w:r w:rsidR="00D47FF0" w:rsidRPr="008873E0">
        <w:rPr>
          <w:rFonts w:ascii="Open Sans" w:hAnsi="Open Sans" w:cs="Open Sans"/>
        </w:rPr>
        <w:t xml:space="preserve"> The service has implemented the following improvement</w:t>
      </w:r>
      <w:r w:rsidRPr="008873E0">
        <w:rPr>
          <w:rFonts w:ascii="Open Sans" w:hAnsi="Open Sans" w:cs="Open Sans"/>
        </w:rPr>
        <w:t xml:space="preserve">s to remediate these </w:t>
      </w:r>
      <w:r w:rsidR="00773EF8" w:rsidRPr="008873E0">
        <w:rPr>
          <w:rFonts w:ascii="Open Sans" w:hAnsi="Open Sans" w:cs="Open Sans"/>
        </w:rPr>
        <w:t>deficiencies</w:t>
      </w:r>
      <w:r w:rsidRPr="008873E0">
        <w:rPr>
          <w:rFonts w:ascii="Open Sans" w:hAnsi="Open Sans" w:cs="Open Sans"/>
        </w:rPr>
        <w:t xml:space="preserve">: </w:t>
      </w:r>
      <w:r w:rsidR="00D47FF0" w:rsidRPr="008873E0">
        <w:rPr>
          <w:rFonts w:ascii="Open Sans" w:hAnsi="Open Sans" w:cs="Open Sans"/>
        </w:rPr>
        <w:t xml:space="preserve"> </w:t>
      </w:r>
    </w:p>
    <w:p w14:paraId="7C03A092" w14:textId="29BFBC48" w:rsidR="006D1D2F" w:rsidRPr="008B6EE4" w:rsidRDefault="006D1D2F" w:rsidP="006635FB">
      <w:pPr>
        <w:pStyle w:val="NormalArial"/>
        <w:numPr>
          <w:ilvl w:val="0"/>
          <w:numId w:val="31"/>
        </w:numPr>
        <w:rPr>
          <w:rFonts w:ascii="Open Sans" w:hAnsi="Open Sans" w:cs="Open Sans"/>
        </w:rPr>
      </w:pPr>
      <w:r w:rsidRPr="008B6EE4">
        <w:rPr>
          <w:rFonts w:ascii="Open Sans" w:hAnsi="Open Sans" w:cs="Open Sans"/>
        </w:rPr>
        <w:t xml:space="preserve">The staffing level at the service </w:t>
      </w:r>
      <w:r w:rsidR="00773EF8" w:rsidRPr="008B6EE4">
        <w:rPr>
          <w:rFonts w:ascii="Open Sans" w:hAnsi="Open Sans" w:cs="Open Sans"/>
        </w:rPr>
        <w:t xml:space="preserve">has been </w:t>
      </w:r>
      <w:r w:rsidRPr="008B6EE4">
        <w:rPr>
          <w:rFonts w:ascii="Open Sans" w:hAnsi="Open Sans" w:cs="Open Sans"/>
        </w:rPr>
        <w:t xml:space="preserve">increased </w:t>
      </w:r>
      <w:r w:rsidR="008B6EE4">
        <w:rPr>
          <w:rFonts w:ascii="Open Sans" w:hAnsi="Open Sans" w:cs="Open Sans"/>
        </w:rPr>
        <w:t xml:space="preserve">since mid-December 2024 </w:t>
      </w:r>
      <w:r w:rsidRPr="008B6EE4">
        <w:rPr>
          <w:rFonts w:ascii="Open Sans" w:hAnsi="Open Sans" w:cs="Open Sans"/>
        </w:rPr>
        <w:t>with the introduction of 3 new care staff positions</w:t>
      </w:r>
      <w:r w:rsidR="00773EF8" w:rsidRPr="008B6EE4">
        <w:rPr>
          <w:rFonts w:ascii="Open Sans" w:hAnsi="Open Sans" w:cs="Open Sans"/>
        </w:rPr>
        <w:t xml:space="preserve"> to act as ‘floaters’ on each shift. </w:t>
      </w:r>
      <w:r w:rsidRPr="008B6EE4">
        <w:rPr>
          <w:rFonts w:ascii="Open Sans" w:hAnsi="Open Sans" w:cs="Open Sans"/>
        </w:rPr>
        <w:t xml:space="preserve"> Consumers</w:t>
      </w:r>
      <w:r w:rsidR="008B6EE4">
        <w:rPr>
          <w:rFonts w:ascii="Open Sans" w:hAnsi="Open Sans" w:cs="Open Sans"/>
        </w:rPr>
        <w:t>/</w:t>
      </w:r>
      <w:r w:rsidR="003524A1" w:rsidRPr="008B6EE4">
        <w:rPr>
          <w:rFonts w:ascii="Open Sans" w:hAnsi="Open Sans" w:cs="Open Sans"/>
        </w:rPr>
        <w:t>representatives and staff</w:t>
      </w:r>
      <w:r w:rsidRPr="008B6EE4">
        <w:rPr>
          <w:rFonts w:ascii="Open Sans" w:hAnsi="Open Sans" w:cs="Open Sans"/>
        </w:rPr>
        <w:t xml:space="preserve"> </w:t>
      </w:r>
      <w:r w:rsidR="00420F17" w:rsidRPr="008B6EE4">
        <w:rPr>
          <w:rFonts w:ascii="Open Sans" w:hAnsi="Open Sans" w:cs="Open Sans"/>
        </w:rPr>
        <w:t xml:space="preserve">provided positive feedback regarding this increase in staffing and </w:t>
      </w:r>
      <w:r w:rsidR="003524A1" w:rsidRPr="008B6EE4">
        <w:rPr>
          <w:rFonts w:ascii="Open Sans" w:hAnsi="Open Sans" w:cs="Open Sans"/>
        </w:rPr>
        <w:t xml:space="preserve">consumers </w:t>
      </w:r>
      <w:r w:rsidRPr="008B6EE4">
        <w:rPr>
          <w:rFonts w:ascii="Open Sans" w:hAnsi="Open Sans" w:cs="Open Sans"/>
        </w:rPr>
        <w:t>confirmed their care needs are being met</w:t>
      </w:r>
      <w:r w:rsidR="00420F17" w:rsidRPr="008B6EE4">
        <w:rPr>
          <w:rFonts w:ascii="Open Sans" w:hAnsi="Open Sans" w:cs="Open Sans"/>
        </w:rPr>
        <w:t xml:space="preserve"> in a timely manner. </w:t>
      </w:r>
      <w:r w:rsidRPr="008B6EE4">
        <w:rPr>
          <w:rFonts w:ascii="Open Sans" w:hAnsi="Open Sans" w:cs="Open Sans"/>
        </w:rPr>
        <w:t xml:space="preserve"> </w:t>
      </w:r>
    </w:p>
    <w:p w14:paraId="4CF928E3" w14:textId="77777777" w:rsidR="005C6218" w:rsidRPr="008B6EE4" w:rsidRDefault="006D1D2F" w:rsidP="006635FB">
      <w:pPr>
        <w:pStyle w:val="NormalArial"/>
        <w:numPr>
          <w:ilvl w:val="0"/>
          <w:numId w:val="31"/>
        </w:numPr>
        <w:rPr>
          <w:rFonts w:ascii="Open Sans" w:hAnsi="Open Sans" w:cs="Open Sans"/>
        </w:rPr>
      </w:pPr>
      <w:r w:rsidRPr="008B6EE4">
        <w:rPr>
          <w:rFonts w:ascii="Open Sans" w:hAnsi="Open Sans" w:cs="Open Sans"/>
        </w:rPr>
        <w:t xml:space="preserve">The service has increased the care minutes per consumer per day from 200 care minutes in November 2024 to 224 care minutes at the time of the Site Audit. </w:t>
      </w:r>
    </w:p>
    <w:p w14:paraId="11B5C6F7" w14:textId="13FB1A9D" w:rsidR="006D1D2F" w:rsidRPr="008B6EE4" w:rsidRDefault="005C6218" w:rsidP="006635FB">
      <w:pPr>
        <w:pStyle w:val="NormalArial"/>
        <w:numPr>
          <w:ilvl w:val="0"/>
          <w:numId w:val="31"/>
        </w:numPr>
        <w:rPr>
          <w:rFonts w:ascii="Open Sans" w:hAnsi="Open Sans" w:cs="Open Sans"/>
        </w:rPr>
      </w:pPr>
      <w:r w:rsidRPr="008B6EE4">
        <w:rPr>
          <w:rFonts w:ascii="Open Sans" w:hAnsi="Open Sans" w:cs="Open Sans"/>
        </w:rPr>
        <w:t>Whilst t</w:t>
      </w:r>
      <w:r w:rsidR="006D1D2F" w:rsidRPr="008B6EE4">
        <w:rPr>
          <w:rFonts w:ascii="Open Sans" w:hAnsi="Open Sans" w:cs="Open Sans"/>
        </w:rPr>
        <w:t>he mandatory care minutes required</w:t>
      </w:r>
      <w:r w:rsidR="0066450F">
        <w:rPr>
          <w:rFonts w:ascii="Open Sans" w:hAnsi="Open Sans" w:cs="Open Sans"/>
        </w:rPr>
        <w:t xml:space="preserve"> currently for t</w:t>
      </w:r>
      <w:r w:rsidR="006D1D2F" w:rsidRPr="008B6EE4">
        <w:rPr>
          <w:rFonts w:ascii="Open Sans" w:hAnsi="Open Sans" w:cs="Open Sans"/>
        </w:rPr>
        <w:t>he service is 228 care minutes</w:t>
      </w:r>
      <w:r w:rsidR="004866DD">
        <w:rPr>
          <w:rFonts w:ascii="Open Sans" w:hAnsi="Open Sans" w:cs="Open Sans"/>
        </w:rPr>
        <w:t>,</w:t>
      </w:r>
      <w:r w:rsidR="00F33080" w:rsidRPr="008B6EE4">
        <w:rPr>
          <w:rFonts w:ascii="Open Sans" w:hAnsi="Open Sans" w:cs="Open Sans"/>
        </w:rPr>
        <w:t xml:space="preserve"> </w:t>
      </w:r>
      <w:r w:rsidR="00EB3558">
        <w:rPr>
          <w:rFonts w:ascii="Open Sans" w:hAnsi="Open Sans" w:cs="Open Sans"/>
        </w:rPr>
        <w:t xml:space="preserve">the service has taken action to </w:t>
      </w:r>
      <w:r w:rsidR="00EF7C43">
        <w:rPr>
          <w:rFonts w:ascii="Open Sans" w:hAnsi="Open Sans" w:cs="Open Sans"/>
        </w:rPr>
        <w:t xml:space="preserve">address this through the introduction of a new ‘care companion’ position. </w:t>
      </w:r>
      <w:r w:rsidR="006D1D2F" w:rsidRPr="008B6EE4">
        <w:rPr>
          <w:rFonts w:ascii="Open Sans" w:hAnsi="Open Sans" w:cs="Open Sans"/>
        </w:rPr>
        <w:t>This</w:t>
      </w:r>
      <w:r w:rsidR="003B2672">
        <w:rPr>
          <w:rFonts w:ascii="Open Sans" w:hAnsi="Open Sans" w:cs="Open Sans"/>
        </w:rPr>
        <w:t xml:space="preserve"> is a </w:t>
      </w:r>
      <w:r w:rsidR="00BC0184">
        <w:rPr>
          <w:rFonts w:ascii="Open Sans" w:hAnsi="Open Sans" w:cs="Open Sans"/>
        </w:rPr>
        <w:t xml:space="preserve">care staff </w:t>
      </w:r>
      <w:r w:rsidR="006D1D2F" w:rsidRPr="008B6EE4">
        <w:rPr>
          <w:rFonts w:ascii="Open Sans" w:hAnsi="Open Sans" w:cs="Open Sans"/>
        </w:rPr>
        <w:t>role wi</w:t>
      </w:r>
      <w:r w:rsidR="003B2672">
        <w:rPr>
          <w:rFonts w:ascii="Open Sans" w:hAnsi="Open Sans" w:cs="Open Sans"/>
        </w:rPr>
        <w:t>th</w:t>
      </w:r>
      <w:r w:rsidR="00FA20B6">
        <w:rPr>
          <w:rFonts w:ascii="Open Sans" w:hAnsi="Open Sans" w:cs="Open Sans"/>
        </w:rPr>
        <w:t xml:space="preserve"> a </w:t>
      </w:r>
      <w:r w:rsidR="002105DC">
        <w:rPr>
          <w:rFonts w:ascii="Open Sans" w:hAnsi="Open Sans" w:cs="Open Sans"/>
        </w:rPr>
        <w:t>primary</w:t>
      </w:r>
      <w:r w:rsidR="006D1D2F" w:rsidRPr="008B6EE4">
        <w:rPr>
          <w:rFonts w:ascii="Open Sans" w:hAnsi="Open Sans" w:cs="Open Sans"/>
        </w:rPr>
        <w:t xml:space="preserve"> focus on supporting new consumers and </w:t>
      </w:r>
      <w:r w:rsidR="003900B9">
        <w:rPr>
          <w:rFonts w:ascii="Open Sans" w:hAnsi="Open Sans" w:cs="Open Sans"/>
        </w:rPr>
        <w:t>communication</w:t>
      </w:r>
      <w:r w:rsidR="006D1D2F" w:rsidRPr="008B6EE4">
        <w:rPr>
          <w:rFonts w:ascii="Open Sans" w:hAnsi="Open Sans" w:cs="Open Sans"/>
        </w:rPr>
        <w:t xml:space="preserve"> with their families</w:t>
      </w:r>
      <w:r w:rsidR="003900B9">
        <w:rPr>
          <w:rFonts w:ascii="Open Sans" w:hAnsi="Open Sans" w:cs="Open Sans"/>
        </w:rPr>
        <w:t xml:space="preserve"> as they settle into the service.</w:t>
      </w:r>
      <w:r w:rsidR="006D1D2F" w:rsidRPr="008B6EE4">
        <w:rPr>
          <w:rFonts w:ascii="Open Sans" w:hAnsi="Open Sans" w:cs="Open Sans"/>
        </w:rPr>
        <w:t xml:space="preserve"> The position has been </w:t>
      </w:r>
      <w:r w:rsidR="00FA20B6">
        <w:rPr>
          <w:rFonts w:ascii="Open Sans" w:hAnsi="Open Sans" w:cs="Open Sans"/>
        </w:rPr>
        <w:t xml:space="preserve">advertised and </w:t>
      </w:r>
      <w:r w:rsidR="006D1D2F" w:rsidRPr="008B6EE4">
        <w:rPr>
          <w:rFonts w:ascii="Open Sans" w:hAnsi="Open Sans" w:cs="Open Sans"/>
        </w:rPr>
        <w:t>filled</w:t>
      </w:r>
      <w:r w:rsidR="00FA20B6">
        <w:rPr>
          <w:rFonts w:ascii="Open Sans" w:hAnsi="Open Sans" w:cs="Open Sans"/>
        </w:rPr>
        <w:t xml:space="preserve">, with the new staff member due to commence in February 2025. </w:t>
      </w:r>
      <w:r w:rsidR="006D1D2F" w:rsidRPr="008B6EE4">
        <w:rPr>
          <w:rFonts w:ascii="Open Sans" w:hAnsi="Open Sans" w:cs="Open Sans"/>
        </w:rPr>
        <w:t xml:space="preserve"> </w:t>
      </w:r>
    </w:p>
    <w:p w14:paraId="3711B451" w14:textId="6E6341C4" w:rsidR="00AA124B" w:rsidRPr="008873E0" w:rsidRDefault="00AA124B" w:rsidP="008873E0">
      <w:pPr>
        <w:pStyle w:val="NormalArial"/>
        <w:rPr>
          <w:rFonts w:ascii="Open Sans" w:hAnsi="Open Sans" w:cs="Open Sans"/>
        </w:rPr>
      </w:pPr>
      <w:r w:rsidRPr="006659CD">
        <w:rPr>
          <w:rFonts w:ascii="Open Sans" w:hAnsi="Open Sans" w:cs="Open Sans"/>
        </w:rPr>
        <w:t>Based on the information recorded above, I am satisfied the service has demonstrated</w:t>
      </w:r>
      <w:r w:rsidR="006635FB" w:rsidRPr="006659CD">
        <w:rPr>
          <w:rFonts w:ascii="Open Sans" w:hAnsi="Open Sans" w:cs="Open Sans"/>
        </w:rPr>
        <w:t xml:space="preserve"> </w:t>
      </w:r>
      <w:r w:rsidR="006659CD" w:rsidRPr="006659CD">
        <w:rPr>
          <w:rFonts w:ascii="Open Sans" w:hAnsi="Open Sans" w:cs="Open Sans"/>
        </w:rPr>
        <w:t>effective</w:t>
      </w:r>
      <w:r w:rsidR="00BC2C85">
        <w:rPr>
          <w:rFonts w:ascii="Open Sans" w:hAnsi="Open Sans" w:cs="Open Sans"/>
        </w:rPr>
        <w:t xml:space="preserve"> actions to remediate previously identified deficits in</w:t>
      </w:r>
      <w:r w:rsidR="006659CD" w:rsidRPr="006659CD">
        <w:rPr>
          <w:rFonts w:ascii="Open Sans" w:hAnsi="Open Sans" w:cs="Open Sans"/>
        </w:rPr>
        <w:t xml:space="preserve"> workforce governance and regulatory compliance</w:t>
      </w:r>
      <w:r w:rsidR="00BC2C85">
        <w:rPr>
          <w:rFonts w:ascii="Open Sans" w:hAnsi="Open Sans" w:cs="Open Sans"/>
        </w:rPr>
        <w:t xml:space="preserve">. </w:t>
      </w:r>
    </w:p>
    <w:p w14:paraId="1BB1654A" w14:textId="6CE20CCB" w:rsidR="00CE5102" w:rsidRPr="008873E0" w:rsidRDefault="00CE5102" w:rsidP="008873E0">
      <w:pPr>
        <w:pStyle w:val="NormalArial"/>
        <w:rPr>
          <w:rFonts w:ascii="Open Sans" w:hAnsi="Open Sans" w:cs="Open Sans"/>
        </w:rPr>
      </w:pPr>
      <w:r w:rsidRPr="008873E0">
        <w:rPr>
          <w:rFonts w:ascii="Open Sans" w:hAnsi="Open Sans" w:cs="Open Sans"/>
        </w:rPr>
        <w:t xml:space="preserve">I, therefore, find this Requirement is compliant. </w:t>
      </w:r>
    </w:p>
    <w:p w14:paraId="26BF8BCD" w14:textId="15488F62" w:rsidR="006D1D2F" w:rsidRPr="006635FB" w:rsidRDefault="006D1D2F" w:rsidP="008873E0">
      <w:pPr>
        <w:pStyle w:val="NormalArial"/>
        <w:rPr>
          <w:rFonts w:ascii="Open Sans" w:eastAsia="Times New Roman" w:hAnsi="Open Sans" w:cs="Open Sans"/>
          <w:b/>
          <w:bCs/>
          <w:u w:val="single"/>
          <w:lang w:eastAsia="en-AU"/>
        </w:rPr>
      </w:pPr>
      <w:r w:rsidRPr="006635FB">
        <w:rPr>
          <w:rFonts w:ascii="Open Sans" w:eastAsia="Times New Roman" w:hAnsi="Open Sans" w:cs="Open Sans"/>
          <w:b/>
          <w:bCs/>
          <w:u w:val="single"/>
          <w:lang w:eastAsia="en-AU"/>
        </w:rPr>
        <w:t>I find all other Requirements within this Standard compliant as:</w:t>
      </w:r>
    </w:p>
    <w:p w14:paraId="7350C33B" w14:textId="1DC6F1BD" w:rsidR="002D7B73" w:rsidRPr="008873E0" w:rsidRDefault="002D7B73" w:rsidP="008873E0">
      <w:pPr>
        <w:pStyle w:val="NormalArial"/>
        <w:rPr>
          <w:rFonts w:ascii="Open Sans" w:eastAsia="Times New Roman" w:hAnsi="Open Sans" w:cs="Open Sans"/>
          <w:lang w:eastAsia="en-AU"/>
        </w:rPr>
      </w:pPr>
      <w:r w:rsidRPr="008873E0">
        <w:rPr>
          <w:rFonts w:ascii="Open Sans" w:eastAsia="Times New Roman" w:hAnsi="Open Sans" w:cs="Open Sans"/>
          <w:lang w:eastAsia="en-AU"/>
        </w:rPr>
        <w:t xml:space="preserve">Consumers and representatives </w:t>
      </w:r>
      <w:r w:rsidR="00DD2F42" w:rsidRPr="008873E0">
        <w:rPr>
          <w:rFonts w:ascii="Open Sans" w:eastAsia="Times New Roman" w:hAnsi="Open Sans" w:cs="Open Sans"/>
          <w:lang w:eastAsia="en-AU"/>
        </w:rPr>
        <w:t xml:space="preserve">felt the </w:t>
      </w:r>
      <w:r w:rsidRPr="008873E0">
        <w:rPr>
          <w:rFonts w:ascii="Open Sans" w:eastAsia="Times New Roman" w:hAnsi="Open Sans" w:cs="Open Sans"/>
          <w:lang w:eastAsia="en-AU"/>
        </w:rPr>
        <w:t>service is well run and</w:t>
      </w:r>
      <w:r w:rsidR="00DD2F42" w:rsidRPr="008873E0">
        <w:rPr>
          <w:rFonts w:ascii="Open Sans" w:eastAsia="Times New Roman" w:hAnsi="Open Sans" w:cs="Open Sans"/>
          <w:lang w:eastAsia="en-AU"/>
        </w:rPr>
        <w:t xml:space="preserve"> they can provide feedback and suggestions which are considered by management. </w:t>
      </w:r>
      <w:r w:rsidRPr="008873E0">
        <w:rPr>
          <w:rFonts w:ascii="Open Sans" w:eastAsia="Times New Roman" w:hAnsi="Open Sans" w:cs="Open Sans"/>
          <w:lang w:eastAsia="en-AU"/>
        </w:rPr>
        <w:t xml:space="preserve">Management </w:t>
      </w:r>
      <w:r w:rsidR="003F0AE7" w:rsidRPr="008873E0">
        <w:rPr>
          <w:rFonts w:ascii="Open Sans" w:eastAsia="Times New Roman" w:hAnsi="Open Sans" w:cs="Open Sans"/>
          <w:lang w:eastAsia="en-AU"/>
        </w:rPr>
        <w:t xml:space="preserve">described various ways </w:t>
      </w:r>
      <w:r w:rsidRPr="008873E0">
        <w:rPr>
          <w:rFonts w:ascii="Open Sans" w:eastAsia="Times New Roman" w:hAnsi="Open Sans" w:cs="Open Sans"/>
          <w:lang w:eastAsia="en-AU"/>
        </w:rPr>
        <w:t>the organisation encourages and supports consumers and representatives to participate in the development, delivery</w:t>
      </w:r>
      <w:r w:rsidR="003F0AE7" w:rsidRPr="008873E0">
        <w:rPr>
          <w:rFonts w:ascii="Open Sans" w:eastAsia="Times New Roman" w:hAnsi="Open Sans" w:cs="Open Sans"/>
          <w:lang w:eastAsia="en-AU"/>
        </w:rPr>
        <w:t>,</w:t>
      </w:r>
      <w:r w:rsidRPr="008873E0">
        <w:rPr>
          <w:rFonts w:ascii="Open Sans" w:eastAsia="Times New Roman" w:hAnsi="Open Sans" w:cs="Open Sans"/>
          <w:lang w:eastAsia="en-AU"/>
        </w:rPr>
        <w:t xml:space="preserve"> and evaluation of care and services</w:t>
      </w:r>
      <w:r w:rsidR="008E0CFD" w:rsidRPr="008873E0">
        <w:rPr>
          <w:rFonts w:ascii="Open Sans" w:eastAsia="Times New Roman" w:hAnsi="Open Sans" w:cs="Open Sans"/>
          <w:lang w:eastAsia="en-AU"/>
        </w:rPr>
        <w:t>. This includes but is not limited to</w:t>
      </w:r>
      <w:r w:rsidR="003F0AE7" w:rsidRPr="008873E0">
        <w:rPr>
          <w:rFonts w:ascii="Open Sans" w:eastAsia="Times New Roman" w:hAnsi="Open Sans" w:cs="Open Sans"/>
          <w:lang w:eastAsia="en-AU"/>
        </w:rPr>
        <w:t xml:space="preserve"> consumer/representative meetings</w:t>
      </w:r>
      <w:r w:rsidR="008E0CFD" w:rsidRPr="008873E0">
        <w:rPr>
          <w:rFonts w:ascii="Open Sans" w:eastAsia="Times New Roman" w:hAnsi="Open Sans" w:cs="Open Sans"/>
          <w:lang w:eastAsia="en-AU"/>
        </w:rPr>
        <w:t xml:space="preserve">, </w:t>
      </w:r>
      <w:r w:rsidR="003F0AE7" w:rsidRPr="008873E0">
        <w:rPr>
          <w:rFonts w:ascii="Open Sans" w:eastAsia="Times New Roman" w:hAnsi="Open Sans" w:cs="Open Sans"/>
          <w:lang w:eastAsia="en-AU"/>
        </w:rPr>
        <w:t>surveys</w:t>
      </w:r>
      <w:r w:rsidR="008E0CFD" w:rsidRPr="008873E0">
        <w:rPr>
          <w:rFonts w:ascii="Open Sans" w:eastAsia="Times New Roman" w:hAnsi="Open Sans" w:cs="Open Sans"/>
          <w:lang w:eastAsia="en-AU"/>
        </w:rPr>
        <w:t>, and participation in staff interview panels</w:t>
      </w:r>
      <w:r w:rsidR="003F0AE7" w:rsidRPr="008873E0">
        <w:rPr>
          <w:rFonts w:ascii="Open Sans" w:eastAsia="Times New Roman" w:hAnsi="Open Sans" w:cs="Open Sans"/>
          <w:lang w:eastAsia="en-AU"/>
        </w:rPr>
        <w:t xml:space="preserve">. </w:t>
      </w:r>
      <w:r w:rsidRPr="008873E0">
        <w:rPr>
          <w:rFonts w:ascii="Open Sans" w:hAnsi="Open Sans" w:cs="Open Sans"/>
        </w:rPr>
        <w:t xml:space="preserve">The organisation </w:t>
      </w:r>
      <w:r w:rsidRPr="008873E0">
        <w:rPr>
          <w:rFonts w:ascii="Open Sans" w:hAnsi="Open Sans" w:cs="Open Sans"/>
        </w:rPr>
        <w:lastRenderedPageBreak/>
        <w:t>has established a consumer advisory body to provide input to the executive and Board</w:t>
      </w:r>
      <w:r w:rsidR="003F0AE7" w:rsidRPr="008873E0">
        <w:rPr>
          <w:rFonts w:ascii="Open Sans" w:hAnsi="Open Sans" w:cs="Open Sans"/>
        </w:rPr>
        <w:t xml:space="preserve">. </w:t>
      </w:r>
    </w:p>
    <w:p w14:paraId="44565B26" w14:textId="34D8D562" w:rsidR="001E428C" w:rsidRPr="008873E0" w:rsidRDefault="001E428C" w:rsidP="008873E0">
      <w:pPr>
        <w:pStyle w:val="NormalArial"/>
        <w:rPr>
          <w:rFonts w:ascii="Open Sans" w:hAnsi="Open Sans" w:cs="Open Sans"/>
        </w:rPr>
      </w:pPr>
      <w:r w:rsidRPr="008873E0">
        <w:rPr>
          <w:rFonts w:ascii="Open Sans" w:hAnsi="Open Sans" w:cs="Open Sans"/>
        </w:rPr>
        <w:t xml:space="preserve">Management described </w:t>
      </w:r>
      <w:r w:rsidR="00A30C28" w:rsidRPr="008873E0">
        <w:rPr>
          <w:rFonts w:ascii="Open Sans" w:hAnsi="Open Sans" w:cs="Open Sans"/>
        </w:rPr>
        <w:t xml:space="preserve">various ways the </w:t>
      </w:r>
      <w:r w:rsidRPr="008873E0">
        <w:rPr>
          <w:rFonts w:ascii="Open Sans" w:hAnsi="Open Sans" w:cs="Open Sans"/>
        </w:rPr>
        <w:t>governing body of the organisation promotes a culture of safe, inclusive</w:t>
      </w:r>
      <w:r w:rsidR="00A30C28" w:rsidRPr="008873E0">
        <w:rPr>
          <w:rFonts w:ascii="Open Sans" w:hAnsi="Open Sans" w:cs="Open Sans"/>
        </w:rPr>
        <w:t>,</w:t>
      </w:r>
      <w:r w:rsidRPr="008873E0">
        <w:rPr>
          <w:rFonts w:ascii="Open Sans" w:hAnsi="Open Sans" w:cs="Open Sans"/>
        </w:rPr>
        <w:t xml:space="preserve"> and quality care and services</w:t>
      </w:r>
      <w:r w:rsidR="00D35C41" w:rsidRPr="008873E0">
        <w:rPr>
          <w:rFonts w:ascii="Open Sans" w:hAnsi="Open Sans" w:cs="Open Sans"/>
        </w:rPr>
        <w:t>.</w:t>
      </w:r>
      <w:r w:rsidR="00633CA4" w:rsidRPr="008873E0">
        <w:rPr>
          <w:rFonts w:ascii="Open Sans" w:hAnsi="Open Sans" w:cs="Open Sans"/>
        </w:rPr>
        <w:t xml:space="preserve"> The Board is accountable </w:t>
      </w:r>
      <w:r w:rsidR="00002D6F" w:rsidRPr="008873E0">
        <w:rPr>
          <w:rFonts w:ascii="Open Sans" w:hAnsi="Open Sans" w:cs="Open Sans"/>
        </w:rPr>
        <w:t xml:space="preserve">for overall care and service delivery </w:t>
      </w:r>
      <w:r w:rsidR="00633CA4" w:rsidRPr="008873E0">
        <w:rPr>
          <w:rFonts w:ascii="Open Sans" w:hAnsi="Open Sans" w:cs="Open Sans"/>
        </w:rPr>
        <w:t xml:space="preserve">and satisfies itself that the Quality Standards are being met within the service through </w:t>
      </w:r>
      <w:r w:rsidR="00887100" w:rsidRPr="008873E0">
        <w:rPr>
          <w:rFonts w:ascii="Open Sans" w:hAnsi="Open Sans" w:cs="Open Sans"/>
        </w:rPr>
        <w:t>established meeting and</w:t>
      </w:r>
      <w:r w:rsidR="00633CA4" w:rsidRPr="008873E0">
        <w:rPr>
          <w:rFonts w:ascii="Open Sans" w:hAnsi="Open Sans" w:cs="Open Sans"/>
        </w:rPr>
        <w:t xml:space="preserve"> reporting structures. </w:t>
      </w:r>
      <w:r w:rsidR="00F94FC1" w:rsidRPr="008873E0">
        <w:rPr>
          <w:rFonts w:ascii="Open Sans" w:hAnsi="Open Sans" w:cs="Open Sans"/>
        </w:rPr>
        <w:t>The Board receives</w:t>
      </w:r>
      <w:r w:rsidR="00232278" w:rsidRPr="008873E0">
        <w:rPr>
          <w:rFonts w:ascii="Open Sans" w:hAnsi="Open Sans" w:cs="Open Sans"/>
        </w:rPr>
        <w:t xml:space="preserve"> a range of</w:t>
      </w:r>
      <w:r w:rsidR="00F94FC1" w:rsidRPr="008873E0">
        <w:rPr>
          <w:rFonts w:ascii="Open Sans" w:hAnsi="Open Sans" w:cs="Open Sans"/>
        </w:rPr>
        <w:t xml:space="preserve"> information </w:t>
      </w:r>
      <w:r w:rsidR="00232278" w:rsidRPr="008873E0">
        <w:rPr>
          <w:rFonts w:ascii="Open Sans" w:hAnsi="Open Sans" w:cs="Open Sans"/>
        </w:rPr>
        <w:t>including but not limited to</w:t>
      </w:r>
      <w:r w:rsidR="00F94FC1" w:rsidRPr="008873E0">
        <w:rPr>
          <w:rFonts w:ascii="Open Sans" w:hAnsi="Open Sans" w:cs="Open Sans"/>
        </w:rPr>
        <w:t xml:space="preserve"> clinical data, </w:t>
      </w:r>
      <w:r w:rsidR="00232278" w:rsidRPr="008873E0">
        <w:rPr>
          <w:rFonts w:ascii="Open Sans" w:hAnsi="Open Sans" w:cs="Open Sans"/>
        </w:rPr>
        <w:t xml:space="preserve">feedback and complaints, incidents, staffing, continuous improvement, quality indicators, audit results, and surveys. </w:t>
      </w:r>
      <w:r w:rsidR="00A2540A" w:rsidRPr="008873E0">
        <w:rPr>
          <w:rFonts w:ascii="Open Sans" w:hAnsi="Open Sans" w:cs="Open Sans"/>
        </w:rPr>
        <w:t>Management provided examples of various initiatives approved by the Board in response to analysis and review of monitoring data such as</w:t>
      </w:r>
      <w:r w:rsidR="00A7003C" w:rsidRPr="008873E0">
        <w:rPr>
          <w:rFonts w:ascii="Open Sans" w:hAnsi="Open Sans" w:cs="Open Sans"/>
        </w:rPr>
        <w:t xml:space="preserve"> the establishment of</w:t>
      </w:r>
      <w:r w:rsidR="00A2540A" w:rsidRPr="008873E0">
        <w:rPr>
          <w:rFonts w:ascii="Open Sans" w:hAnsi="Open Sans" w:cs="Open Sans"/>
        </w:rPr>
        <w:t xml:space="preserve"> a wellness hub</w:t>
      </w:r>
      <w:r w:rsidR="00A7003C" w:rsidRPr="008873E0">
        <w:rPr>
          <w:rFonts w:ascii="Open Sans" w:hAnsi="Open Sans" w:cs="Open Sans"/>
        </w:rPr>
        <w:t xml:space="preserve"> for specialist advice and support, and the</w:t>
      </w:r>
      <w:r w:rsidR="00A2540A" w:rsidRPr="008873E0">
        <w:rPr>
          <w:rFonts w:ascii="Open Sans" w:hAnsi="Open Sans" w:cs="Open Sans"/>
        </w:rPr>
        <w:t xml:space="preserve"> </w:t>
      </w:r>
      <w:r w:rsidR="0025580F" w:rsidRPr="008873E0">
        <w:rPr>
          <w:rFonts w:ascii="Open Sans" w:hAnsi="Open Sans" w:cs="Open Sans"/>
        </w:rPr>
        <w:t>introduction of a quality and education management role for each service</w:t>
      </w:r>
      <w:r w:rsidR="00A7003C" w:rsidRPr="008873E0">
        <w:rPr>
          <w:rFonts w:ascii="Open Sans" w:hAnsi="Open Sans" w:cs="Open Sans"/>
        </w:rPr>
        <w:t xml:space="preserve">. </w:t>
      </w:r>
    </w:p>
    <w:p w14:paraId="497A9E92" w14:textId="585CD08F" w:rsidR="0065636D" w:rsidRPr="008873E0" w:rsidRDefault="0065636D" w:rsidP="008873E0">
      <w:pPr>
        <w:pStyle w:val="NormalArial"/>
        <w:rPr>
          <w:rFonts w:ascii="Open Sans" w:eastAsia="Times New Roman" w:hAnsi="Open Sans" w:cs="Open Sans"/>
          <w:lang w:eastAsia="en-AU"/>
        </w:rPr>
      </w:pPr>
      <w:r w:rsidRPr="008873E0">
        <w:rPr>
          <w:rFonts w:ascii="Open Sans" w:eastAsia="Times New Roman" w:hAnsi="Open Sans" w:cs="Open Sans"/>
          <w:lang w:eastAsia="en-AU"/>
        </w:rPr>
        <w:t xml:space="preserve">The organisation has a risk management framework, which underpins its risk management strategies, sets out responsibilities, and includes policies and procedures. Management </w:t>
      </w:r>
      <w:r w:rsidR="008920D3" w:rsidRPr="008873E0">
        <w:rPr>
          <w:rFonts w:ascii="Open Sans" w:eastAsia="Times New Roman" w:hAnsi="Open Sans" w:cs="Open Sans"/>
          <w:lang w:eastAsia="en-AU"/>
        </w:rPr>
        <w:t>described</w:t>
      </w:r>
      <w:r w:rsidR="009E7C3F" w:rsidRPr="008873E0">
        <w:rPr>
          <w:rFonts w:ascii="Open Sans" w:eastAsia="Times New Roman" w:hAnsi="Open Sans" w:cs="Open Sans"/>
          <w:lang w:eastAsia="en-AU"/>
        </w:rPr>
        <w:t xml:space="preserve">, and review of documentation evidenced, </w:t>
      </w:r>
      <w:r w:rsidR="008920D3" w:rsidRPr="008873E0">
        <w:rPr>
          <w:rFonts w:ascii="Open Sans" w:eastAsia="Times New Roman" w:hAnsi="Open Sans" w:cs="Open Sans"/>
          <w:lang w:eastAsia="en-AU"/>
        </w:rPr>
        <w:t xml:space="preserve">high impact and high prevalence risks are </w:t>
      </w:r>
      <w:r w:rsidR="009E7C3F" w:rsidRPr="008873E0">
        <w:rPr>
          <w:rFonts w:ascii="Open Sans" w:eastAsia="Times New Roman" w:hAnsi="Open Sans" w:cs="Open Sans"/>
          <w:lang w:eastAsia="en-AU"/>
        </w:rPr>
        <w:t xml:space="preserve">effectively </w:t>
      </w:r>
      <w:r w:rsidR="008920D3" w:rsidRPr="008873E0">
        <w:rPr>
          <w:rFonts w:ascii="Open Sans" w:eastAsia="Times New Roman" w:hAnsi="Open Sans" w:cs="Open Sans"/>
          <w:lang w:eastAsia="en-AU"/>
        </w:rPr>
        <w:t>identified</w:t>
      </w:r>
      <w:r w:rsidR="009E7C3F" w:rsidRPr="008873E0">
        <w:rPr>
          <w:rFonts w:ascii="Open Sans" w:eastAsia="Times New Roman" w:hAnsi="Open Sans" w:cs="Open Sans"/>
          <w:lang w:eastAsia="en-AU"/>
        </w:rPr>
        <w:t xml:space="preserve"> and managed at the service. </w:t>
      </w:r>
      <w:r w:rsidR="00EA3A86" w:rsidRPr="008873E0">
        <w:rPr>
          <w:rFonts w:ascii="Open Sans" w:hAnsi="Open Sans" w:cs="Open Sans"/>
        </w:rPr>
        <w:t>Work instructions are available to guide staff practice in supporting dignity of risk. Consumers said</w:t>
      </w:r>
      <w:r w:rsidR="001B7AEA" w:rsidRPr="008873E0">
        <w:rPr>
          <w:rFonts w:ascii="Open Sans" w:hAnsi="Open Sans" w:cs="Open Sans"/>
        </w:rPr>
        <w:t>, and review of documentation identified, consumers</w:t>
      </w:r>
      <w:r w:rsidR="00EA3A86" w:rsidRPr="008873E0">
        <w:rPr>
          <w:rFonts w:ascii="Open Sans" w:hAnsi="Open Sans" w:cs="Open Sans"/>
        </w:rPr>
        <w:t xml:space="preserve"> are supported to take risks of their choosing. </w:t>
      </w:r>
      <w:r w:rsidRPr="008873E0">
        <w:rPr>
          <w:rFonts w:ascii="Open Sans" w:hAnsi="Open Sans" w:cs="Open Sans"/>
        </w:rPr>
        <w:t xml:space="preserve">The organisation has policies and procedures </w:t>
      </w:r>
      <w:r w:rsidR="00220CCE">
        <w:rPr>
          <w:rFonts w:ascii="Open Sans" w:hAnsi="Open Sans" w:cs="Open Sans"/>
        </w:rPr>
        <w:t>on</w:t>
      </w:r>
      <w:r w:rsidRPr="008873E0">
        <w:rPr>
          <w:rFonts w:ascii="Open Sans" w:hAnsi="Open Sans" w:cs="Open Sans"/>
        </w:rPr>
        <w:t xml:space="preserve"> identifying and responding to elder abuse and neglect, a</w:t>
      </w:r>
      <w:r w:rsidR="003A62D1" w:rsidRPr="008873E0">
        <w:rPr>
          <w:rFonts w:ascii="Open Sans" w:hAnsi="Open Sans" w:cs="Open Sans"/>
        </w:rPr>
        <w:t>nd incident management and reporting</w:t>
      </w:r>
      <w:r w:rsidR="00F36636" w:rsidRPr="008873E0">
        <w:rPr>
          <w:rFonts w:ascii="Open Sans" w:hAnsi="Open Sans" w:cs="Open Sans"/>
        </w:rPr>
        <w:t>, including serious incidents.</w:t>
      </w:r>
      <w:r w:rsidRPr="008873E0">
        <w:rPr>
          <w:rFonts w:ascii="Open Sans" w:hAnsi="Open Sans" w:cs="Open Sans"/>
        </w:rPr>
        <w:t xml:space="preserve"> </w:t>
      </w:r>
      <w:r w:rsidR="009E2FCE" w:rsidRPr="008873E0">
        <w:rPr>
          <w:rFonts w:ascii="Open Sans" w:hAnsi="Open Sans" w:cs="Open Sans"/>
        </w:rPr>
        <w:t xml:space="preserve">Staff </w:t>
      </w:r>
      <w:r w:rsidR="001B7AEA" w:rsidRPr="008873E0">
        <w:rPr>
          <w:rFonts w:ascii="Open Sans" w:hAnsi="Open Sans" w:cs="Open Sans"/>
        </w:rPr>
        <w:t xml:space="preserve">receive </w:t>
      </w:r>
      <w:r w:rsidR="009E2FCE" w:rsidRPr="008873E0">
        <w:rPr>
          <w:rFonts w:ascii="Open Sans" w:hAnsi="Open Sans" w:cs="Open Sans"/>
        </w:rPr>
        <w:t>training on incident management and reporting. Review of incidents identified</w:t>
      </w:r>
      <w:r w:rsidR="00F36636" w:rsidRPr="008873E0">
        <w:rPr>
          <w:rFonts w:ascii="Open Sans" w:hAnsi="Open Sans" w:cs="Open Sans"/>
        </w:rPr>
        <w:t xml:space="preserve"> serious incidents are investigated and reported in accordance with legislative requirements. </w:t>
      </w:r>
      <w:r w:rsidR="008920D3" w:rsidRPr="008873E0">
        <w:rPr>
          <w:rFonts w:ascii="Open Sans" w:hAnsi="Open Sans" w:cs="Open Sans"/>
        </w:rPr>
        <w:t>I</w:t>
      </w:r>
      <w:r w:rsidRPr="008873E0">
        <w:rPr>
          <w:rFonts w:ascii="Open Sans" w:hAnsi="Open Sans" w:cs="Open Sans"/>
        </w:rPr>
        <w:t>ncidents are reviewed at an organisational level and incident data is reported to the Board.</w:t>
      </w:r>
    </w:p>
    <w:p w14:paraId="3E40E8FB" w14:textId="22911C8F" w:rsidR="008735F2" w:rsidRPr="008873E0" w:rsidRDefault="00085121" w:rsidP="008873E0">
      <w:pPr>
        <w:pStyle w:val="NormalArial"/>
        <w:rPr>
          <w:rFonts w:ascii="Open Sans" w:hAnsi="Open Sans" w:cs="Open Sans"/>
        </w:rPr>
      </w:pPr>
      <w:bookmarkStart w:id="2" w:name="_Hlk126921913"/>
      <w:r w:rsidRPr="008873E0">
        <w:rPr>
          <w:rFonts w:ascii="Open Sans" w:hAnsi="Open Sans" w:cs="Open Sans"/>
        </w:rPr>
        <w:t>The organisation has a clinical governance framework</w:t>
      </w:r>
      <w:r w:rsidR="00CE5102" w:rsidRPr="008873E0">
        <w:rPr>
          <w:rFonts w:ascii="Open Sans" w:hAnsi="Open Sans" w:cs="Open Sans"/>
        </w:rPr>
        <w:t xml:space="preserve"> supported by various</w:t>
      </w:r>
      <w:r w:rsidRPr="008873E0">
        <w:rPr>
          <w:rFonts w:ascii="Open Sans" w:hAnsi="Open Sans" w:cs="Open Sans"/>
        </w:rPr>
        <w:t xml:space="preserve"> policies and procedures</w:t>
      </w:r>
      <w:r w:rsidR="00CE5102" w:rsidRPr="008873E0">
        <w:rPr>
          <w:rFonts w:ascii="Open Sans" w:hAnsi="Open Sans" w:cs="Open Sans"/>
        </w:rPr>
        <w:t xml:space="preserve"> including in relation to infection control and antimicrobial stewardship, restrictive practices, and open disclosure. Staff demonstrated knowledge of these policies and described their application as relevant to their roles. </w:t>
      </w:r>
      <w:r w:rsidRPr="008873E0">
        <w:rPr>
          <w:rFonts w:ascii="Open Sans" w:hAnsi="Open Sans" w:cs="Open Sans"/>
        </w:rPr>
        <w:t>Clinical care is managed at the service level by the service's leadership team</w:t>
      </w:r>
      <w:r w:rsidR="004E4B48">
        <w:rPr>
          <w:rFonts w:ascii="Open Sans" w:hAnsi="Open Sans" w:cs="Open Sans"/>
        </w:rPr>
        <w:t xml:space="preserve"> and </w:t>
      </w:r>
      <w:r w:rsidR="006F3ACF">
        <w:rPr>
          <w:rFonts w:ascii="Open Sans" w:hAnsi="Open Sans" w:cs="Open Sans"/>
        </w:rPr>
        <w:t xml:space="preserve">monitored and </w:t>
      </w:r>
      <w:r w:rsidRPr="008873E0">
        <w:rPr>
          <w:rFonts w:ascii="Open Sans" w:hAnsi="Open Sans" w:cs="Open Sans"/>
        </w:rPr>
        <w:t>supported</w:t>
      </w:r>
      <w:r w:rsidR="006F3ACF">
        <w:rPr>
          <w:rFonts w:ascii="Open Sans" w:hAnsi="Open Sans" w:cs="Open Sans"/>
        </w:rPr>
        <w:t xml:space="preserve"> at </w:t>
      </w:r>
      <w:r w:rsidRPr="008873E0">
        <w:rPr>
          <w:rFonts w:ascii="Open Sans" w:hAnsi="Open Sans" w:cs="Open Sans"/>
        </w:rPr>
        <w:t>the organisational level by the quality team</w:t>
      </w:r>
      <w:r w:rsidR="0001195E">
        <w:rPr>
          <w:rFonts w:ascii="Open Sans" w:hAnsi="Open Sans" w:cs="Open Sans"/>
        </w:rPr>
        <w:t xml:space="preserve"> with reporting through to clinical governance and risk committees and the Board.</w:t>
      </w:r>
      <w:bookmarkEnd w:id="2"/>
    </w:p>
    <w:sectPr w:rsidR="008735F2" w:rsidRPr="008873E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C4E1" w14:textId="77777777" w:rsidR="00F012B2" w:rsidRDefault="00F012B2">
      <w:pPr>
        <w:spacing w:after="0"/>
      </w:pPr>
      <w:r>
        <w:separator/>
      </w:r>
    </w:p>
  </w:endnote>
  <w:endnote w:type="continuationSeparator" w:id="0">
    <w:p w14:paraId="0FA342AD" w14:textId="77777777" w:rsidR="00F012B2" w:rsidRDefault="00F012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2225" w14:textId="77777777" w:rsidR="008735F2" w:rsidRPr="00DF37F2" w:rsidRDefault="008735F2"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Bupa Bexley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725C2C3" w14:textId="77777777" w:rsidR="008735F2" w:rsidRPr="00DF37F2" w:rsidRDefault="008735F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2470</w:t>
    </w:r>
    <w:bookmarkEnd w:id="3"/>
    <w:r w:rsidRPr="00DF37F2">
      <w:rPr>
        <w:rStyle w:val="FooterBold"/>
        <w:rFonts w:ascii="Arial" w:hAnsi="Arial"/>
        <w:b w:val="0"/>
      </w:rPr>
      <w:tab/>
      <w:t xml:space="preserve">OFFICIAL: Sensitive </w:t>
    </w:r>
  </w:p>
  <w:p w14:paraId="4EAD584E" w14:textId="77777777" w:rsidR="008735F2" w:rsidRPr="00DF37F2" w:rsidRDefault="008735F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DBA4" w14:textId="77777777" w:rsidR="008735F2" w:rsidRDefault="008735F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A3402" w14:textId="77777777" w:rsidR="00F012B2" w:rsidRDefault="00F012B2" w:rsidP="00D71F88">
      <w:pPr>
        <w:spacing w:after="0"/>
      </w:pPr>
      <w:r>
        <w:separator/>
      </w:r>
    </w:p>
  </w:footnote>
  <w:footnote w:type="continuationSeparator" w:id="0">
    <w:p w14:paraId="7F663F11" w14:textId="77777777" w:rsidR="00F012B2" w:rsidRDefault="00F012B2" w:rsidP="00D71F88">
      <w:pPr>
        <w:spacing w:after="0"/>
      </w:pPr>
      <w:r>
        <w:continuationSeparator/>
      </w:r>
    </w:p>
  </w:footnote>
  <w:footnote w:id="1">
    <w:p w14:paraId="76FFE23F" w14:textId="01557938" w:rsidR="008735F2" w:rsidRDefault="008735F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F01320">
        <w:rPr>
          <w:rFonts w:ascii="Arial" w:hAnsi="Arial"/>
          <w:color w:val="auto"/>
          <w:sz w:val="20"/>
          <w:szCs w:val="20"/>
        </w:rPr>
        <w:t>section 40A</w:t>
      </w:r>
      <w:r w:rsidR="00F01320" w:rsidRPr="00F01320">
        <w:rPr>
          <w:rFonts w:ascii="Arial" w:hAnsi="Arial"/>
          <w:color w:val="auto"/>
          <w:sz w:val="20"/>
          <w:szCs w:val="20"/>
        </w:rPr>
        <w:t xml:space="preserve"> </w:t>
      </w:r>
      <w:r w:rsidRPr="00F01320">
        <w:rPr>
          <w:rFonts w:ascii="Arial" w:hAnsi="Arial"/>
          <w:color w:val="auto"/>
          <w:sz w:val="20"/>
          <w:szCs w:val="20"/>
        </w:rPr>
        <w:t xml:space="preserve">of the </w:t>
      </w:r>
      <w:r w:rsidRPr="00443CA4">
        <w:rPr>
          <w:rFonts w:ascii="Arial" w:hAnsi="Arial"/>
          <w:sz w:val="20"/>
          <w:szCs w:val="20"/>
        </w:rPr>
        <w:t>Aged Care Quality and Safety Commission Rules 2018.</w:t>
      </w:r>
    </w:p>
    <w:p w14:paraId="5197706A" w14:textId="77777777" w:rsidR="008735F2" w:rsidRDefault="008735F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E007" w14:textId="77777777" w:rsidR="008735F2" w:rsidRDefault="008735F2">
    <w:pPr>
      <w:pStyle w:val="Header"/>
    </w:pPr>
    <w:r>
      <w:rPr>
        <w:noProof/>
        <w:color w:val="2B579A"/>
        <w:shd w:val="clear" w:color="auto" w:fill="E6E6E6"/>
        <w:lang w:val="en-US"/>
      </w:rPr>
      <w:drawing>
        <wp:anchor distT="0" distB="0" distL="114300" distR="114300" simplePos="0" relativeHeight="251658241" behindDoc="1" locked="0" layoutInCell="1" allowOverlap="1" wp14:anchorId="2E573F5F" wp14:editId="6426F65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55EA" w14:textId="77777777" w:rsidR="008735F2" w:rsidRDefault="008735F2">
    <w:pPr>
      <w:pStyle w:val="Header"/>
    </w:pPr>
    <w:r>
      <w:rPr>
        <w:noProof/>
      </w:rPr>
      <w:drawing>
        <wp:anchor distT="0" distB="0" distL="114300" distR="114300" simplePos="0" relativeHeight="251658240" behindDoc="0" locked="0" layoutInCell="1" allowOverlap="1" wp14:anchorId="45C5C88A" wp14:editId="4FAB3AE9">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A212F9A0">
      <w:start w:val="1"/>
      <w:numFmt w:val="lowerRoman"/>
      <w:lvlText w:val="(%1)"/>
      <w:lvlJc w:val="left"/>
      <w:pPr>
        <w:ind w:left="1080" w:hanging="720"/>
      </w:pPr>
      <w:rPr>
        <w:rFonts w:hint="default"/>
      </w:rPr>
    </w:lvl>
    <w:lvl w:ilvl="1" w:tplc="34FAD022" w:tentative="1">
      <w:start w:val="1"/>
      <w:numFmt w:val="lowerLetter"/>
      <w:lvlText w:val="%2."/>
      <w:lvlJc w:val="left"/>
      <w:pPr>
        <w:ind w:left="1440" w:hanging="360"/>
      </w:pPr>
    </w:lvl>
    <w:lvl w:ilvl="2" w:tplc="51BAA862" w:tentative="1">
      <w:start w:val="1"/>
      <w:numFmt w:val="lowerRoman"/>
      <w:lvlText w:val="%3."/>
      <w:lvlJc w:val="right"/>
      <w:pPr>
        <w:ind w:left="2160" w:hanging="180"/>
      </w:pPr>
    </w:lvl>
    <w:lvl w:ilvl="3" w:tplc="2D4410A0" w:tentative="1">
      <w:start w:val="1"/>
      <w:numFmt w:val="decimal"/>
      <w:lvlText w:val="%4."/>
      <w:lvlJc w:val="left"/>
      <w:pPr>
        <w:ind w:left="2880" w:hanging="360"/>
      </w:pPr>
    </w:lvl>
    <w:lvl w:ilvl="4" w:tplc="4AC83832" w:tentative="1">
      <w:start w:val="1"/>
      <w:numFmt w:val="lowerLetter"/>
      <w:lvlText w:val="%5."/>
      <w:lvlJc w:val="left"/>
      <w:pPr>
        <w:ind w:left="3600" w:hanging="360"/>
      </w:pPr>
    </w:lvl>
    <w:lvl w:ilvl="5" w:tplc="6696E574" w:tentative="1">
      <w:start w:val="1"/>
      <w:numFmt w:val="lowerRoman"/>
      <w:lvlText w:val="%6."/>
      <w:lvlJc w:val="right"/>
      <w:pPr>
        <w:ind w:left="4320" w:hanging="180"/>
      </w:pPr>
    </w:lvl>
    <w:lvl w:ilvl="6" w:tplc="599AD9B4" w:tentative="1">
      <w:start w:val="1"/>
      <w:numFmt w:val="decimal"/>
      <w:lvlText w:val="%7."/>
      <w:lvlJc w:val="left"/>
      <w:pPr>
        <w:ind w:left="5040" w:hanging="360"/>
      </w:pPr>
    </w:lvl>
    <w:lvl w:ilvl="7" w:tplc="75D4DF1C" w:tentative="1">
      <w:start w:val="1"/>
      <w:numFmt w:val="lowerLetter"/>
      <w:lvlText w:val="%8."/>
      <w:lvlJc w:val="left"/>
      <w:pPr>
        <w:ind w:left="5760" w:hanging="360"/>
      </w:pPr>
    </w:lvl>
    <w:lvl w:ilvl="8" w:tplc="B7CA5A96" w:tentative="1">
      <w:start w:val="1"/>
      <w:numFmt w:val="lowerRoman"/>
      <w:lvlText w:val="%9."/>
      <w:lvlJc w:val="right"/>
      <w:pPr>
        <w:ind w:left="6480" w:hanging="180"/>
      </w:pPr>
    </w:lvl>
  </w:abstractNum>
  <w:abstractNum w:abstractNumId="2" w15:restartNumberingAfterBreak="0">
    <w:nsid w:val="02E83639"/>
    <w:multiLevelType w:val="hybridMultilevel"/>
    <w:tmpl w:val="F3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D1621"/>
    <w:multiLevelType w:val="hybridMultilevel"/>
    <w:tmpl w:val="33548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5E3AC6"/>
    <w:multiLevelType w:val="hybridMultilevel"/>
    <w:tmpl w:val="59A452EE"/>
    <w:lvl w:ilvl="0" w:tplc="591E5EC6">
      <w:start w:val="1"/>
      <w:numFmt w:val="lowerRoman"/>
      <w:lvlText w:val="(%1)"/>
      <w:lvlJc w:val="left"/>
      <w:pPr>
        <w:ind w:left="1080" w:hanging="720"/>
      </w:pPr>
      <w:rPr>
        <w:rFonts w:hint="default"/>
      </w:rPr>
    </w:lvl>
    <w:lvl w:ilvl="1" w:tplc="67EC4638" w:tentative="1">
      <w:start w:val="1"/>
      <w:numFmt w:val="lowerLetter"/>
      <w:lvlText w:val="%2."/>
      <w:lvlJc w:val="left"/>
      <w:pPr>
        <w:ind w:left="1440" w:hanging="360"/>
      </w:pPr>
    </w:lvl>
    <w:lvl w:ilvl="2" w:tplc="565A12A2" w:tentative="1">
      <w:start w:val="1"/>
      <w:numFmt w:val="lowerRoman"/>
      <w:lvlText w:val="%3."/>
      <w:lvlJc w:val="right"/>
      <w:pPr>
        <w:ind w:left="2160" w:hanging="180"/>
      </w:pPr>
    </w:lvl>
    <w:lvl w:ilvl="3" w:tplc="4844BD6E" w:tentative="1">
      <w:start w:val="1"/>
      <w:numFmt w:val="decimal"/>
      <w:lvlText w:val="%4."/>
      <w:lvlJc w:val="left"/>
      <w:pPr>
        <w:ind w:left="2880" w:hanging="360"/>
      </w:pPr>
    </w:lvl>
    <w:lvl w:ilvl="4" w:tplc="D730FBC8" w:tentative="1">
      <w:start w:val="1"/>
      <w:numFmt w:val="lowerLetter"/>
      <w:lvlText w:val="%5."/>
      <w:lvlJc w:val="left"/>
      <w:pPr>
        <w:ind w:left="3600" w:hanging="360"/>
      </w:pPr>
    </w:lvl>
    <w:lvl w:ilvl="5" w:tplc="C8E82736" w:tentative="1">
      <w:start w:val="1"/>
      <w:numFmt w:val="lowerRoman"/>
      <w:lvlText w:val="%6."/>
      <w:lvlJc w:val="right"/>
      <w:pPr>
        <w:ind w:left="4320" w:hanging="180"/>
      </w:pPr>
    </w:lvl>
    <w:lvl w:ilvl="6" w:tplc="9384A926" w:tentative="1">
      <w:start w:val="1"/>
      <w:numFmt w:val="decimal"/>
      <w:lvlText w:val="%7."/>
      <w:lvlJc w:val="left"/>
      <w:pPr>
        <w:ind w:left="5040" w:hanging="360"/>
      </w:pPr>
    </w:lvl>
    <w:lvl w:ilvl="7" w:tplc="89AAE5B0" w:tentative="1">
      <w:start w:val="1"/>
      <w:numFmt w:val="lowerLetter"/>
      <w:lvlText w:val="%8."/>
      <w:lvlJc w:val="left"/>
      <w:pPr>
        <w:ind w:left="5760" w:hanging="360"/>
      </w:pPr>
    </w:lvl>
    <w:lvl w:ilvl="8" w:tplc="44666A46" w:tentative="1">
      <w:start w:val="1"/>
      <w:numFmt w:val="lowerRoman"/>
      <w:lvlText w:val="%9."/>
      <w:lvlJc w:val="right"/>
      <w:pPr>
        <w:ind w:left="6480" w:hanging="180"/>
      </w:pPr>
    </w:lvl>
  </w:abstractNum>
  <w:abstractNum w:abstractNumId="5" w15:restartNumberingAfterBreak="0">
    <w:nsid w:val="120E603E"/>
    <w:multiLevelType w:val="hybridMultilevel"/>
    <w:tmpl w:val="C68EC94A"/>
    <w:lvl w:ilvl="0" w:tplc="50B811C6">
      <w:start w:val="1"/>
      <w:numFmt w:val="lowerRoman"/>
      <w:lvlText w:val="(%1)"/>
      <w:lvlJc w:val="left"/>
      <w:pPr>
        <w:ind w:left="1080" w:hanging="720"/>
      </w:pPr>
      <w:rPr>
        <w:rFonts w:hint="default"/>
      </w:rPr>
    </w:lvl>
    <w:lvl w:ilvl="1" w:tplc="2056DC86" w:tentative="1">
      <w:start w:val="1"/>
      <w:numFmt w:val="lowerLetter"/>
      <w:lvlText w:val="%2."/>
      <w:lvlJc w:val="left"/>
      <w:pPr>
        <w:ind w:left="1440" w:hanging="360"/>
      </w:pPr>
    </w:lvl>
    <w:lvl w:ilvl="2" w:tplc="82DEE442" w:tentative="1">
      <w:start w:val="1"/>
      <w:numFmt w:val="lowerRoman"/>
      <w:lvlText w:val="%3."/>
      <w:lvlJc w:val="right"/>
      <w:pPr>
        <w:ind w:left="2160" w:hanging="180"/>
      </w:pPr>
    </w:lvl>
    <w:lvl w:ilvl="3" w:tplc="40A094EC" w:tentative="1">
      <w:start w:val="1"/>
      <w:numFmt w:val="decimal"/>
      <w:lvlText w:val="%4."/>
      <w:lvlJc w:val="left"/>
      <w:pPr>
        <w:ind w:left="2880" w:hanging="360"/>
      </w:pPr>
    </w:lvl>
    <w:lvl w:ilvl="4" w:tplc="A81CAE2E" w:tentative="1">
      <w:start w:val="1"/>
      <w:numFmt w:val="lowerLetter"/>
      <w:lvlText w:val="%5."/>
      <w:lvlJc w:val="left"/>
      <w:pPr>
        <w:ind w:left="3600" w:hanging="360"/>
      </w:pPr>
    </w:lvl>
    <w:lvl w:ilvl="5" w:tplc="B030C544" w:tentative="1">
      <w:start w:val="1"/>
      <w:numFmt w:val="lowerRoman"/>
      <w:lvlText w:val="%6."/>
      <w:lvlJc w:val="right"/>
      <w:pPr>
        <w:ind w:left="4320" w:hanging="180"/>
      </w:pPr>
    </w:lvl>
    <w:lvl w:ilvl="6" w:tplc="702488AC" w:tentative="1">
      <w:start w:val="1"/>
      <w:numFmt w:val="decimal"/>
      <w:lvlText w:val="%7."/>
      <w:lvlJc w:val="left"/>
      <w:pPr>
        <w:ind w:left="5040" w:hanging="360"/>
      </w:pPr>
    </w:lvl>
    <w:lvl w:ilvl="7" w:tplc="A5B0DA98" w:tentative="1">
      <w:start w:val="1"/>
      <w:numFmt w:val="lowerLetter"/>
      <w:lvlText w:val="%8."/>
      <w:lvlJc w:val="left"/>
      <w:pPr>
        <w:ind w:left="5760" w:hanging="360"/>
      </w:pPr>
    </w:lvl>
    <w:lvl w:ilvl="8" w:tplc="738AD610" w:tentative="1">
      <w:start w:val="1"/>
      <w:numFmt w:val="lowerRoman"/>
      <w:lvlText w:val="%9."/>
      <w:lvlJc w:val="right"/>
      <w:pPr>
        <w:ind w:left="6480" w:hanging="180"/>
      </w:pPr>
    </w:lvl>
  </w:abstractNum>
  <w:abstractNum w:abstractNumId="6" w15:restartNumberingAfterBreak="0">
    <w:nsid w:val="172342AC"/>
    <w:multiLevelType w:val="hybridMultilevel"/>
    <w:tmpl w:val="12548ADC"/>
    <w:lvl w:ilvl="0" w:tplc="1A78F64E">
      <w:start w:val="1"/>
      <w:numFmt w:val="bullet"/>
      <w:lvlText w:val=""/>
      <w:lvlJc w:val="left"/>
      <w:pPr>
        <w:ind w:left="720" w:hanging="360"/>
      </w:pPr>
      <w:rPr>
        <w:rFonts w:ascii="Symbol" w:hAnsi="Symbol" w:hint="default"/>
        <w:color w:val="auto"/>
        <w:sz w:val="24"/>
        <w:szCs w:val="24"/>
      </w:rPr>
    </w:lvl>
    <w:lvl w:ilvl="1" w:tplc="D3783FF0" w:tentative="1">
      <w:start w:val="1"/>
      <w:numFmt w:val="bullet"/>
      <w:lvlText w:val="o"/>
      <w:lvlJc w:val="left"/>
      <w:pPr>
        <w:ind w:left="1440" w:hanging="360"/>
      </w:pPr>
      <w:rPr>
        <w:rFonts w:ascii="Courier New" w:hAnsi="Courier New" w:cs="Courier New" w:hint="default"/>
      </w:rPr>
    </w:lvl>
    <w:lvl w:ilvl="2" w:tplc="380EEF4E" w:tentative="1">
      <w:start w:val="1"/>
      <w:numFmt w:val="bullet"/>
      <w:lvlText w:val=""/>
      <w:lvlJc w:val="left"/>
      <w:pPr>
        <w:ind w:left="2160" w:hanging="360"/>
      </w:pPr>
      <w:rPr>
        <w:rFonts w:ascii="Wingdings" w:hAnsi="Wingdings" w:hint="default"/>
      </w:rPr>
    </w:lvl>
    <w:lvl w:ilvl="3" w:tplc="304C1EE8" w:tentative="1">
      <w:start w:val="1"/>
      <w:numFmt w:val="bullet"/>
      <w:lvlText w:val=""/>
      <w:lvlJc w:val="left"/>
      <w:pPr>
        <w:ind w:left="2880" w:hanging="360"/>
      </w:pPr>
      <w:rPr>
        <w:rFonts w:ascii="Symbol" w:hAnsi="Symbol" w:hint="default"/>
      </w:rPr>
    </w:lvl>
    <w:lvl w:ilvl="4" w:tplc="045A5AD6" w:tentative="1">
      <w:start w:val="1"/>
      <w:numFmt w:val="bullet"/>
      <w:lvlText w:val="o"/>
      <w:lvlJc w:val="left"/>
      <w:pPr>
        <w:ind w:left="3600" w:hanging="360"/>
      </w:pPr>
      <w:rPr>
        <w:rFonts w:ascii="Courier New" w:hAnsi="Courier New" w:cs="Courier New" w:hint="default"/>
      </w:rPr>
    </w:lvl>
    <w:lvl w:ilvl="5" w:tplc="4D0E9F58" w:tentative="1">
      <w:start w:val="1"/>
      <w:numFmt w:val="bullet"/>
      <w:lvlText w:val=""/>
      <w:lvlJc w:val="left"/>
      <w:pPr>
        <w:ind w:left="4320" w:hanging="360"/>
      </w:pPr>
      <w:rPr>
        <w:rFonts w:ascii="Wingdings" w:hAnsi="Wingdings" w:hint="default"/>
      </w:rPr>
    </w:lvl>
    <w:lvl w:ilvl="6" w:tplc="78EC8ACA" w:tentative="1">
      <w:start w:val="1"/>
      <w:numFmt w:val="bullet"/>
      <w:lvlText w:val=""/>
      <w:lvlJc w:val="left"/>
      <w:pPr>
        <w:ind w:left="5040" w:hanging="360"/>
      </w:pPr>
      <w:rPr>
        <w:rFonts w:ascii="Symbol" w:hAnsi="Symbol" w:hint="default"/>
      </w:rPr>
    </w:lvl>
    <w:lvl w:ilvl="7" w:tplc="DD0CD660" w:tentative="1">
      <w:start w:val="1"/>
      <w:numFmt w:val="bullet"/>
      <w:lvlText w:val="o"/>
      <w:lvlJc w:val="left"/>
      <w:pPr>
        <w:ind w:left="5760" w:hanging="360"/>
      </w:pPr>
      <w:rPr>
        <w:rFonts w:ascii="Courier New" w:hAnsi="Courier New" w:cs="Courier New" w:hint="default"/>
      </w:rPr>
    </w:lvl>
    <w:lvl w:ilvl="8" w:tplc="B9EE8F82" w:tentative="1">
      <w:start w:val="1"/>
      <w:numFmt w:val="bullet"/>
      <w:lvlText w:val=""/>
      <w:lvlJc w:val="left"/>
      <w:pPr>
        <w:ind w:left="6480" w:hanging="360"/>
      </w:pPr>
      <w:rPr>
        <w:rFonts w:ascii="Wingdings" w:hAnsi="Wingdings" w:hint="default"/>
      </w:rPr>
    </w:lvl>
  </w:abstractNum>
  <w:abstractNum w:abstractNumId="7" w15:restartNumberingAfterBreak="0">
    <w:nsid w:val="1AF14BF9"/>
    <w:multiLevelType w:val="hybridMultilevel"/>
    <w:tmpl w:val="C3A6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1F247B"/>
    <w:multiLevelType w:val="hybridMultilevel"/>
    <w:tmpl w:val="0716342C"/>
    <w:lvl w:ilvl="0" w:tplc="A53C9968">
      <w:start w:val="1"/>
      <w:numFmt w:val="lowerRoman"/>
      <w:lvlText w:val="(%1)"/>
      <w:lvlJc w:val="left"/>
      <w:pPr>
        <w:ind w:left="1080" w:hanging="720"/>
      </w:pPr>
      <w:rPr>
        <w:rFonts w:hint="default"/>
      </w:rPr>
    </w:lvl>
    <w:lvl w:ilvl="1" w:tplc="DAF0ED20" w:tentative="1">
      <w:start w:val="1"/>
      <w:numFmt w:val="lowerLetter"/>
      <w:lvlText w:val="%2."/>
      <w:lvlJc w:val="left"/>
      <w:pPr>
        <w:ind w:left="1440" w:hanging="360"/>
      </w:pPr>
    </w:lvl>
    <w:lvl w:ilvl="2" w:tplc="93581652" w:tentative="1">
      <w:start w:val="1"/>
      <w:numFmt w:val="lowerRoman"/>
      <w:lvlText w:val="%3."/>
      <w:lvlJc w:val="right"/>
      <w:pPr>
        <w:ind w:left="2160" w:hanging="180"/>
      </w:pPr>
    </w:lvl>
    <w:lvl w:ilvl="3" w:tplc="96B876AC" w:tentative="1">
      <w:start w:val="1"/>
      <w:numFmt w:val="decimal"/>
      <w:lvlText w:val="%4."/>
      <w:lvlJc w:val="left"/>
      <w:pPr>
        <w:ind w:left="2880" w:hanging="360"/>
      </w:pPr>
    </w:lvl>
    <w:lvl w:ilvl="4" w:tplc="49E692CE" w:tentative="1">
      <w:start w:val="1"/>
      <w:numFmt w:val="lowerLetter"/>
      <w:lvlText w:val="%5."/>
      <w:lvlJc w:val="left"/>
      <w:pPr>
        <w:ind w:left="3600" w:hanging="360"/>
      </w:pPr>
    </w:lvl>
    <w:lvl w:ilvl="5" w:tplc="8602A196" w:tentative="1">
      <w:start w:val="1"/>
      <w:numFmt w:val="lowerRoman"/>
      <w:lvlText w:val="%6."/>
      <w:lvlJc w:val="right"/>
      <w:pPr>
        <w:ind w:left="4320" w:hanging="180"/>
      </w:pPr>
    </w:lvl>
    <w:lvl w:ilvl="6" w:tplc="5F1401F4" w:tentative="1">
      <w:start w:val="1"/>
      <w:numFmt w:val="decimal"/>
      <w:lvlText w:val="%7."/>
      <w:lvlJc w:val="left"/>
      <w:pPr>
        <w:ind w:left="5040" w:hanging="360"/>
      </w:pPr>
    </w:lvl>
    <w:lvl w:ilvl="7" w:tplc="671CF598" w:tentative="1">
      <w:start w:val="1"/>
      <w:numFmt w:val="lowerLetter"/>
      <w:lvlText w:val="%8."/>
      <w:lvlJc w:val="left"/>
      <w:pPr>
        <w:ind w:left="5760" w:hanging="360"/>
      </w:pPr>
    </w:lvl>
    <w:lvl w:ilvl="8" w:tplc="815C0F5A" w:tentative="1">
      <w:start w:val="1"/>
      <w:numFmt w:val="lowerRoman"/>
      <w:lvlText w:val="%9."/>
      <w:lvlJc w:val="right"/>
      <w:pPr>
        <w:ind w:left="6480" w:hanging="180"/>
      </w:pPr>
    </w:lvl>
  </w:abstractNum>
  <w:abstractNum w:abstractNumId="9" w15:restartNumberingAfterBreak="0">
    <w:nsid w:val="2323276B"/>
    <w:multiLevelType w:val="hybridMultilevel"/>
    <w:tmpl w:val="ED7EA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57CEE"/>
    <w:multiLevelType w:val="hybridMultilevel"/>
    <w:tmpl w:val="FE5A6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D7766"/>
    <w:multiLevelType w:val="hybridMultilevel"/>
    <w:tmpl w:val="D1428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65746"/>
    <w:multiLevelType w:val="hybridMultilevel"/>
    <w:tmpl w:val="0C58F3FE"/>
    <w:lvl w:ilvl="0" w:tplc="2744B990">
      <w:start w:val="1"/>
      <w:numFmt w:val="lowerRoman"/>
      <w:lvlText w:val="(%1)"/>
      <w:lvlJc w:val="left"/>
      <w:pPr>
        <w:ind w:left="1080" w:hanging="720"/>
      </w:pPr>
      <w:rPr>
        <w:rFonts w:hint="default"/>
      </w:rPr>
    </w:lvl>
    <w:lvl w:ilvl="1" w:tplc="38989766" w:tentative="1">
      <w:start w:val="1"/>
      <w:numFmt w:val="lowerLetter"/>
      <w:lvlText w:val="%2."/>
      <w:lvlJc w:val="left"/>
      <w:pPr>
        <w:ind w:left="1440" w:hanging="360"/>
      </w:pPr>
    </w:lvl>
    <w:lvl w:ilvl="2" w:tplc="98CE7BBE" w:tentative="1">
      <w:start w:val="1"/>
      <w:numFmt w:val="lowerRoman"/>
      <w:lvlText w:val="%3."/>
      <w:lvlJc w:val="right"/>
      <w:pPr>
        <w:ind w:left="2160" w:hanging="180"/>
      </w:pPr>
    </w:lvl>
    <w:lvl w:ilvl="3" w:tplc="9BC20402" w:tentative="1">
      <w:start w:val="1"/>
      <w:numFmt w:val="decimal"/>
      <w:lvlText w:val="%4."/>
      <w:lvlJc w:val="left"/>
      <w:pPr>
        <w:ind w:left="2880" w:hanging="360"/>
      </w:pPr>
    </w:lvl>
    <w:lvl w:ilvl="4" w:tplc="20C231E2" w:tentative="1">
      <w:start w:val="1"/>
      <w:numFmt w:val="lowerLetter"/>
      <w:lvlText w:val="%5."/>
      <w:lvlJc w:val="left"/>
      <w:pPr>
        <w:ind w:left="3600" w:hanging="360"/>
      </w:pPr>
    </w:lvl>
    <w:lvl w:ilvl="5" w:tplc="3184184E" w:tentative="1">
      <w:start w:val="1"/>
      <w:numFmt w:val="lowerRoman"/>
      <w:lvlText w:val="%6."/>
      <w:lvlJc w:val="right"/>
      <w:pPr>
        <w:ind w:left="4320" w:hanging="180"/>
      </w:pPr>
    </w:lvl>
    <w:lvl w:ilvl="6" w:tplc="C630A826" w:tentative="1">
      <w:start w:val="1"/>
      <w:numFmt w:val="decimal"/>
      <w:lvlText w:val="%7."/>
      <w:lvlJc w:val="left"/>
      <w:pPr>
        <w:ind w:left="5040" w:hanging="360"/>
      </w:pPr>
    </w:lvl>
    <w:lvl w:ilvl="7" w:tplc="64268E40" w:tentative="1">
      <w:start w:val="1"/>
      <w:numFmt w:val="lowerLetter"/>
      <w:lvlText w:val="%8."/>
      <w:lvlJc w:val="left"/>
      <w:pPr>
        <w:ind w:left="5760" w:hanging="360"/>
      </w:pPr>
    </w:lvl>
    <w:lvl w:ilvl="8" w:tplc="B3FC6504" w:tentative="1">
      <w:start w:val="1"/>
      <w:numFmt w:val="lowerRoman"/>
      <w:lvlText w:val="%9."/>
      <w:lvlJc w:val="right"/>
      <w:pPr>
        <w:ind w:left="6480" w:hanging="180"/>
      </w:pPr>
    </w:lvl>
  </w:abstractNum>
  <w:abstractNum w:abstractNumId="13" w15:restartNumberingAfterBreak="0">
    <w:nsid w:val="303A55B1"/>
    <w:multiLevelType w:val="hybridMultilevel"/>
    <w:tmpl w:val="59A452EE"/>
    <w:lvl w:ilvl="0" w:tplc="899EF11E">
      <w:start w:val="1"/>
      <w:numFmt w:val="lowerRoman"/>
      <w:lvlText w:val="(%1)"/>
      <w:lvlJc w:val="left"/>
      <w:pPr>
        <w:ind w:left="1080" w:hanging="720"/>
      </w:pPr>
      <w:rPr>
        <w:rFonts w:hint="default"/>
      </w:rPr>
    </w:lvl>
    <w:lvl w:ilvl="1" w:tplc="BBDA2FD4" w:tentative="1">
      <w:start w:val="1"/>
      <w:numFmt w:val="lowerLetter"/>
      <w:lvlText w:val="%2."/>
      <w:lvlJc w:val="left"/>
      <w:pPr>
        <w:ind w:left="1440" w:hanging="360"/>
      </w:pPr>
    </w:lvl>
    <w:lvl w:ilvl="2" w:tplc="2090A232" w:tentative="1">
      <w:start w:val="1"/>
      <w:numFmt w:val="lowerRoman"/>
      <w:lvlText w:val="%3."/>
      <w:lvlJc w:val="right"/>
      <w:pPr>
        <w:ind w:left="2160" w:hanging="180"/>
      </w:pPr>
    </w:lvl>
    <w:lvl w:ilvl="3" w:tplc="D3EC9612" w:tentative="1">
      <w:start w:val="1"/>
      <w:numFmt w:val="decimal"/>
      <w:lvlText w:val="%4."/>
      <w:lvlJc w:val="left"/>
      <w:pPr>
        <w:ind w:left="2880" w:hanging="360"/>
      </w:pPr>
    </w:lvl>
    <w:lvl w:ilvl="4" w:tplc="B060EB3A" w:tentative="1">
      <w:start w:val="1"/>
      <w:numFmt w:val="lowerLetter"/>
      <w:lvlText w:val="%5."/>
      <w:lvlJc w:val="left"/>
      <w:pPr>
        <w:ind w:left="3600" w:hanging="360"/>
      </w:pPr>
    </w:lvl>
    <w:lvl w:ilvl="5" w:tplc="BFACAD42" w:tentative="1">
      <w:start w:val="1"/>
      <w:numFmt w:val="lowerRoman"/>
      <w:lvlText w:val="%6."/>
      <w:lvlJc w:val="right"/>
      <w:pPr>
        <w:ind w:left="4320" w:hanging="180"/>
      </w:pPr>
    </w:lvl>
    <w:lvl w:ilvl="6" w:tplc="44806062" w:tentative="1">
      <w:start w:val="1"/>
      <w:numFmt w:val="decimal"/>
      <w:lvlText w:val="%7."/>
      <w:lvlJc w:val="left"/>
      <w:pPr>
        <w:ind w:left="5040" w:hanging="360"/>
      </w:pPr>
    </w:lvl>
    <w:lvl w:ilvl="7" w:tplc="296C7E16" w:tentative="1">
      <w:start w:val="1"/>
      <w:numFmt w:val="lowerLetter"/>
      <w:lvlText w:val="%8."/>
      <w:lvlJc w:val="left"/>
      <w:pPr>
        <w:ind w:left="5760" w:hanging="360"/>
      </w:pPr>
    </w:lvl>
    <w:lvl w:ilvl="8" w:tplc="A5A40894" w:tentative="1">
      <w:start w:val="1"/>
      <w:numFmt w:val="lowerRoman"/>
      <w:lvlText w:val="%9."/>
      <w:lvlJc w:val="right"/>
      <w:pPr>
        <w:ind w:left="6480" w:hanging="180"/>
      </w:pPr>
    </w:lvl>
  </w:abstractNum>
  <w:abstractNum w:abstractNumId="14" w15:restartNumberingAfterBreak="0">
    <w:nsid w:val="33A90ACD"/>
    <w:multiLevelType w:val="hybridMultilevel"/>
    <w:tmpl w:val="1A881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1448E"/>
    <w:multiLevelType w:val="hybridMultilevel"/>
    <w:tmpl w:val="D0AE350E"/>
    <w:lvl w:ilvl="0" w:tplc="2812B0C0">
      <w:start w:val="1"/>
      <w:numFmt w:val="lowerRoman"/>
      <w:lvlText w:val="(%1)"/>
      <w:lvlJc w:val="left"/>
      <w:pPr>
        <w:ind w:left="1080" w:hanging="720"/>
      </w:pPr>
      <w:rPr>
        <w:rFonts w:hint="default"/>
      </w:rPr>
    </w:lvl>
    <w:lvl w:ilvl="1" w:tplc="35322A9C" w:tentative="1">
      <w:start w:val="1"/>
      <w:numFmt w:val="lowerLetter"/>
      <w:lvlText w:val="%2."/>
      <w:lvlJc w:val="left"/>
      <w:pPr>
        <w:ind w:left="1440" w:hanging="360"/>
      </w:pPr>
    </w:lvl>
    <w:lvl w:ilvl="2" w:tplc="0A2A427C" w:tentative="1">
      <w:start w:val="1"/>
      <w:numFmt w:val="lowerRoman"/>
      <w:lvlText w:val="%3."/>
      <w:lvlJc w:val="right"/>
      <w:pPr>
        <w:ind w:left="2160" w:hanging="180"/>
      </w:pPr>
    </w:lvl>
    <w:lvl w:ilvl="3" w:tplc="02281E96" w:tentative="1">
      <w:start w:val="1"/>
      <w:numFmt w:val="decimal"/>
      <w:lvlText w:val="%4."/>
      <w:lvlJc w:val="left"/>
      <w:pPr>
        <w:ind w:left="2880" w:hanging="360"/>
      </w:pPr>
    </w:lvl>
    <w:lvl w:ilvl="4" w:tplc="C584D3F2" w:tentative="1">
      <w:start w:val="1"/>
      <w:numFmt w:val="lowerLetter"/>
      <w:lvlText w:val="%5."/>
      <w:lvlJc w:val="left"/>
      <w:pPr>
        <w:ind w:left="3600" w:hanging="360"/>
      </w:pPr>
    </w:lvl>
    <w:lvl w:ilvl="5" w:tplc="6674E298" w:tentative="1">
      <w:start w:val="1"/>
      <w:numFmt w:val="lowerRoman"/>
      <w:lvlText w:val="%6."/>
      <w:lvlJc w:val="right"/>
      <w:pPr>
        <w:ind w:left="4320" w:hanging="180"/>
      </w:pPr>
    </w:lvl>
    <w:lvl w:ilvl="6" w:tplc="62CA69F8" w:tentative="1">
      <w:start w:val="1"/>
      <w:numFmt w:val="decimal"/>
      <w:lvlText w:val="%7."/>
      <w:lvlJc w:val="left"/>
      <w:pPr>
        <w:ind w:left="5040" w:hanging="360"/>
      </w:pPr>
    </w:lvl>
    <w:lvl w:ilvl="7" w:tplc="BCAA6B38" w:tentative="1">
      <w:start w:val="1"/>
      <w:numFmt w:val="lowerLetter"/>
      <w:lvlText w:val="%8."/>
      <w:lvlJc w:val="left"/>
      <w:pPr>
        <w:ind w:left="5760" w:hanging="360"/>
      </w:pPr>
    </w:lvl>
    <w:lvl w:ilvl="8" w:tplc="D2E4F8AC" w:tentative="1">
      <w:start w:val="1"/>
      <w:numFmt w:val="lowerRoman"/>
      <w:lvlText w:val="%9."/>
      <w:lvlJc w:val="right"/>
      <w:pPr>
        <w:ind w:left="6480" w:hanging="180"/>
      </w:pPr>
    </w:lvl>
  </w:abstractNum>
  <w:abstractNum w:abstractNumId="16" w15:restartNumberingAfterBreak="0">
    <w:nsid w:val="4038661E"/>
    <w:multiLevelType w:val="hybridMultilevel"/>
    <w:tmpl w:val="AFB8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AD6A20"/>
    <w:multiLevelType w:val="hybridMultilevel"/>
    <w:tmpl w:val="14705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455F4"/>
    <w:multiLevelType w:val="hybridMultilevel"/>
    <w:tmpl w:val="7D9A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B9414D"/>
    <w:multiLevelType w:val="hybridMultilevel"/>
    <w:tmpl w:val="BCE66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E1165"/>
    <w:multiLevelType w:val="hybridMultilevel"/>
    <w:tmpl w:val="D5B04EC8"/>
    <w:lvl w:ilvl="0" w:tplc="E4A2DA90">
      <w:start w:val="1"/>
      <w:numFmt w:val="bullet"/>
      <w:lvlText w:val=""/>
      <w:lvlJc w:val="left"/>
      <w:pPr>
        <w:ind w:left="4945" w:hanging="267"/>
      </w:pPr>
      <w:rPr>
        <w:rFonts w:ascii="Symbol" w:hAnsi="Symbol" w:hint="default"/>
      </w:rPr>
    </w:lvl>
    <w:lvl w:ilvl="1" w:tplc="73C0E8FC">
      <w:start w:val="1"/>
      <w:numFmt w:val="bullet"/>
      <w:lvlText w:val="o"/>
      <w:lvlJc w:val="left"/>
      <w:pPr>
        <w:ind w:left="1080" w:hanging="360"/>
      </w:pPr>
      <w:rPr>
        <w:rFonts w:ascii="Courier New" w:hAnsi="Courier New" w:cs="Courier New" w:hint="default"/>
      </w:rPr>
    </w:lvl>
    <w:lvl w:ilvl="2" w:tplc="88C09808" w:tentative="1">
      <w:start w:val="1"/>
      <w:numFmt w:val="bullet"/>
      <w:lvlText w:val=""/>
      <w:lvlJc w:val="left"/>
      <w:pPr>
        <w:ind w:left="1800" w:hanging="360"/>
      </w:pPr>
      <w:rPr>
        <w:rFonts w:ascii="Wingdings" w:hAnsi="Wingdings" w:hint="default"/>
      </w:rPr>
    </w:lvl>
    <w:lvl w:ilvl="3" w:tplc="F0105E92" w:tentative="1">
      <w:start w:val="1"/>
      <w:numFmt w:val="bullet"/>
      <w:lvlText w:val=""/>
      <w:lvlJc w:val="left"/>
      <w:pPr>
        <w:ind w:left="2520" w:hanging="360"/>
      </w:pPr>
      <w:rPr>
        <w:rFonts w:ascii="Symbol" w:hAnsi="Symbol" w:hint="default"/>
      </w:rPr>
    </w:lvl>
    <w:lvl w:ilvl="4" w:tplc="6A9095D8" w:tentative="1">
      <w:start w:val="1"/>
      <w:numFmt w:val="bullet"/>
      <w:lvlText w:val="o"/>
      <w:lvlJc w:val="left"/>
      <w:pPr>
        <w:ind w:left="3240" w:hanging="360"/>
      </w:pPr>
      <w:rPr>
        <w:rFonts w:ascii="Courier New" w:hAnsi="Courier New" w:cs="Courier New" w:hint="default"/>
      </w:rPr>
    </w:lvl>
    <w:lvl w:ilvl="5" w:tplc="17520D70" w:tentative="1">
      <w:start w:val="1"/>
      <w:numFmt w:val="bullet"/>
      <w:lvlText w:val=""/>
      <w:lvlJc w:val="left"/>
      <w:pPr>
        <w:ind w:left="3960" w:hanging="360"/>
      </w:pPr>
      <w:rPr>
        <w:rFonts w:ascii="Wingdings" w:hAnsi="Wingdings" w:hint="default"/>
      </w:rPr>
    </w:lvl>
    <w:lvl w:ilvl="6" w:tplc="F6DE55BA" w:tentative="1">
      <w:start w:val="1"/>
      <w:numFmt w:val="bullet"/>
      <w:lvlText w:val=""/>
      <w:lvlJc w:val="left"/>
      <w:pPr>
        <w:ind w:left="4680" w:hanging="360"/>
      </w:pPr>
      <w:rPr>
        <w:rFonts w:ascii="Symbol" w:hAnsi="Symbol" w:hint="default"/>
      </w:rPr>
    </w:lvl>
    <w:lvl w:ilvl="7" w:tplc="390CF0CE" w:tentative="1">
      <w:start w:val="1"/>
      <w:numFmt w:val="bullet"/>
      <w:lvlText w:val="o"/>
      <w:lvlJc w:val="left"/>
      <w:pPr>
        <w:ind w:left="5400" w:hanging="360"/>
      </w:pPr>
      <w:rPr>
        <w:rFonts w:ascii="Courier New" w:hAnsi="Courier New" w:cs="Courier New" w:hint="default"/>
      </w:rPr>
    </w:lvl>
    <w:lvl w:ilvl="8" w:tplc="CC7644C0" w:tentative="1">
      <w:start w:val="1"/>
      <w:numFmt w:val="bullet"/>
      <w:lvlText w:val=""/>
      <w:lvlJc w:val="left"/>
      <w:pPr>
        <w:ind w:left="6120" w:hanging="360"/>
      </w:pPr>
      <w:rPr>
        <w:rFonts w:ascii="Wingdings" w:hAnsi="Wingdings" w:hint="default"/>
      </w:rPr>
    </w:lvl>
  </w:abstractNum>
  <w:abstractNum w:abstractNumId="21" w15:restartNumberingAfterBreak="0">
    <w:nsid w:val="5695616A"/>
    <w:multiLevelType w:val="hybridMultilevel"/>
    <w:tmpl w:val="790C5C02"/>
    <w:lvl w:ilvl="0" w:tplc="87728E08">
      <w:start w:val="1"/>
      <w:numFmt w:val="lowerRoman"/>
      <w:lvlText w:val="(%1)"/>
      <w:lvlJc w:val="left"/>
      <w:pPr>
        <w:ind w:left="1080" w:hanging="720"/>
      </w:pPr>
      <w:rPr>
        <w:rFonts w:hint="default"/>
      </w:rPr>
    </w:lvl>
    <w:lvl w:ilvl="1" w:tplc="3362BA54" w:tentative="1">
      <w:start w:val="1"/>
      <w:numFmt w:val="lowerLetter"/>
      <w:lvlText w:val="%2."/>
      <w:lvlJc w:val="left"/>
      <w:pPr>
        <w:ind w:left="1440" w:hanging="360"/>
      </w:pPr>
    </w:lvl>
    <w:lvl w:ilvl="2" w:tplc="A51EE266" w:tentative="1">
      <w:start w:val="1"/>
      <w:numFmt w:val="lowerRoman"/>
      <w:lvlText w:val="%3."/>
      <w:lvlJc w:val="right"/>
      <w:pPr>
        <w:ind w:left="2160" w:hanging="180"/>
      </w:pPr>
    </w:lvl>
    <w:lvl w:ilvl="3" w:tplc="1F348B26" w:tentative="1">
      <w:start w:val="1"/>
      <w:numFmt w:val="decimal"/>
      <w:lvlText w:val="%4."/>
      <w:lvlJc w:val="left"/>
      <w:pPr>
        <w:ind w:left="2880" w:hanging="360"/>
      </w:pPr>
    </w:lvl>
    <w:lvl w:ilvl="4" w:tplc="B464E37A" w:tentative="1">
      <w:start w:val="1"/>
      <w:numFmt w:val="lowerLetter"/>
      <w:lvlText w:val="%5."/>
      <w:lvlJc w:val="left"/>
      <w:pPr>
        <w:ind w:left="3600" w:hanging="360"/>
      </w:pPr>
    </w:lvl>
    <w:lvl w:ilvl="5" w:tplc="6EDC8CC0" w:tentative="1">
      <w:start w:val="1"/>
      <w:numFmt w:val="lowerRoman"/>
      <w:lvlText w:val="%6."/>
      <w:lvlJc w:val="right"/>
      <w:pPr>
        <w:ind w:left="4320" w:hanging="180"/>
      </w:pPr>
    </w:lvl>
    <w:lvl w:ilvl="6" w:tplc="38929330" w:tentative="1">
      <w:start w:val="1"/>
      <w:numFmt w:val="decimal"/>
      <w:lvlText w:val="%7."/>
      <w:lvlJc w:val="left"/>
      <w:pPr>
        <w:ind w:left="5040" w:hanging="360"/>
      </w:pPr>
    </w:lvl>
    <w:lvl w:ilvl="7" w:tplc="FCF0323E" w:tentative="1">
      <w:start w:val="1"/>
      <w:numFmt w:val="lowerLetter"/>
      <w:lvlText w:val="%8."/>
      <w:lvlJc w:val="left"/>
      <w:pPr>
        <w:ind w:left="5760" w:hanging="360"/>
      </w:pPr>
    </w:lvl>
    <w:lvl w:ilvl="8" w:tplc="D72C4918" w:tentative="1">
      <w:start w:val="1"/>
      <w:numFmt w:val="lowerRoman"/>
      <w:lvlText w:val="%9."/>
      <w:lvlJc w:val="right"/>
      <w:pPr>
        <w:ind w:left="6480" w:hanging="180"/>
      </w:pPr>
    </w:lvl>
  </w:abstractNum>
  <w:abstractNum w:abstractNumId="22" w15:restartNumberingAfterBreak="0">
    <w:nsid w:val="58AA31A7"/>
    <w:multiLevelType w:val="hybridMultilevel"/>
    <w:tmpl w:val="1CB83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AF11A3"/>
    <w:multiLevelType w:val="hybridMultilevel"/>
    <w:tmpl w:val="A358E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1B46D7"/>
    <w:multiLevelType w:val="hybridMultilevel"/>
    <w:tmpl w:val="C68EB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4C5705"/>
    <w:multiLevelType w:val="hybridMultilevel"/>
    <w:tmpl w:val="C7521458"/>
    <w:lvl w:ilvl="0" w:tplc="712E5A70">
      <w:start w:val="1"/>
      <w:numFmt w:val="lowerRoman"/>
      <w:lvlText w:val="(%1)"/>
      <w:lvlJc w:val="left"/>
      <w:pPr>
        <w:ind w:left="1080" w:hanging="720"/>
      </w:pPr>
      <w:rPr>
        <w:rFonts w:hint="default"/>
      </w:rPr>
    </w:lvl>
    <w:lvl w:ilvl="1" w:tplc="1578FAD6" w:tentative="1">
      <w:start w:val="1"/>
      <w:numFmt w:val="lowerLetter"/>
      <w:lvlText w:val="%2."/>
      <w:lvlJc w:val="left"/>
      <w:pPr>
        <w:ind w:left="1440" w:hanging="360"/>
      </w:pPr>
    </w:lvl>
    <w:lvl w:ilvl="2" w:tplc="91609D0A" w:tentative="1">
      <w:start w:val="1"/>
      <w:numFmt w:val="lowerRoman"/>
      <w:lvlText w:val="%3."/>
      <w:lvlJc w:val="right"/>
      <w:pPr>
        <w:ind w:left="2160" w:hanging="180"/>
      </w:pPr>
    </w:lvl>
    <w:lvl w:ilvl="3" w:tplc="2C261684" w:tentative="1">
      <w:start w:val="1"/>
      <w:numFmt w:val="decimal"/>
      <w:lvlText w:val="%4."/>
      <w:lvlJc w:val="left"/>
      <w:pPr>
        <w:ind w:left="2880" w:hanging="360"/>
      </w:pPr>
    </w:lvl>
    <w:lvl w:ilvl="4" w:tplc="251861BA" w:tentative="1">
      <w:start w:val="1"/>
      <w:numFmt w:val="lowerLetter"/>
      <w:lvlText w:val="%5."/>
      <w:lvlJc w:val="left"/>
      <w:pPr>
        <w:ind w:left="3600" w:hanging="360"/>
      </w:pPr>
    </w:lvl>
    <w:lvl w:ilvl="5" w:tplc="7E867506" w:tentative="1">
      <w:start w:val="1"/>
      <w:numFmt w:val="lowerRoman"/>
      <w:lvlText w:val="%6."/>
      <w:lvlJc w:val="right"/>
      <w:pPr>
        <w:ind w:left="4320" w:hanging="180"/>
      </w:pPr>
    </w:lvl>
    <w:lvl w:ilvl="6" w:tplc="C16CC000" w:tentative="1">
      <w:start w:val="1"/>
      <w:numFmt w:val="decimal"/>
      <w:lvlText w:val="%7."/>
      <w:lvlJc w:val="left"/>
      <w:pPr>
        <w:ind w:left="5040" w:hanging="360"/>
      </w:pPr>
    </w:lvl>
    <w:lvl w:ilvl="7" w:tplc="7466C8CC" w:tentative="1">
      <w:start w:val="1"/>
      <w:numFmt w:val="lowerLetter"/>
      <w:lvlText w:val="%8."/>
      <w:lvlJc w:val="left"/>
      <w:pPr>
        <w:ind w:left="5760" w:hanging="360"/>
      </w:pPr>
    </w:lvl>
    <w:lvl w:ilvl="8" w:tplc="B9266028" w:tentative="1">
      <w:start w:val="1"/>
      <w:numFmt w:val="lowerRoman"/>
      <w:lvlText w:val="%9."/>
      <w:lvlJc w:val="right"/>
      <w:pPr>
        <w:ind w:left="6480" w:hanging="180"/>
      </w:pPr>
    </w:lvl>
  </w:abstractNum>
  <w:abstractNum w:abstractNumId="26" w15:restartNumberingAfterBreak="0">
    <w:nsid w:val="780C2CFF"/>
    <w:multiLevelType w:val="hybridMultilevel"/>
    <w:tmpl w:val="D152C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D9B6F4E"/>
    <w:multiLevelType w:val="hybridMultilevel"/>
    <w:tmpl w:val="13B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9078921">
    <w:abstractNumId w:val="27"/>
  </w:num>
  <w:num w:numId="2" w16cid:durableId="1952935678">
    <w:abstractNumId w:val="6"/>
  </w:num>
  <w:num w:numId="3" w16cid:durableId="1655405864">
    <w:abstractNumId w:val="4"/>
  </w:num>
  <w:num w:numId="4" w16cid:durableId="482699639">
    <w:abstractNumId w:val="13"/>
  </w:num>
  <w:num w:numId="5" w16cid:durableId="153449530">
    <w:abstractNumId w:val="12"/>
  </w:num>
  <w:num w:numId="6" w16cid:durableId="1766027586">
    <w:abstractNumId w:val="1"/>
  </w:num>
  <w:num w:numId="7" w16cid:durableId="1649439630">
    <w:abstractNumId w:val="21"/>
  </w:num>
  <w:num w:numId="8" w16cid:durableId="428043916">
    <w:abstractNumId w:val="8"/>
  </w:num>
  <w:num w:numId="9" w16cid:durableId="1562793258">
    <w:abstractNumId w:val="15"/>
  </w:num>
  <w:num w:numId="10" w16cid:durableId="866793405">
    <w:abstractNumId w:val="5"/>
  </w:num>
  <w:num w:numId="11" w16cid:durableId="995180491">
    <w:abstractNumId w:val="25"/>
  </w:num>
  <w:num w:numId="12" w16cid:durableId="526912244">
    <w:abstractNumId w:val="0"/>
  </w:num>
  <w:num w:numId="13" w16cid:durableId="1867795065">
    <w:abstractNumId w:val="27"/>
  </w:num>
  <w:num w:numId="14" w16cid:durableId="1066607222">
    <w:abstractNumId w:val="27"/>
  </w:num>
  <w:num w:numId="15" w16cid:durableId="634677181">
    <w:abstractNumId w:val="28"/>
  </w:num>
  <w:num w:numId="16" w16cid:durableId="1151823717">
    <w:abstractNumId w:val="16"/>
  </w:num>
  <w:num w:numId="17" w16cid:durableId="1615868705">
    <w:abstractNumId w:val="17"/>
  </w:num>
  <w:num w:numId="18" w16cid:durableId="23483830">
    <w:abstractNumId w:val="26"/>
  </w:num>
  <w:num w:numId="19" w16cid:durableId="652369997">
    <w:abstractNumId w:val="14"/>
  </w:num>
  <w:num w:numId="20" w16cid:durableId="807280764">
    <w:abstractNumId w:val="23"/>
  </w:num>
  <w:num w:numId="21" w16cid:durableId="782963897">
    <w:abstractNumId w:val="11"/>
  </w:num>
  <w:num w:numId="22" w16cid:durableId="1357121176">
    <w:abstractNumId w:val="7"/>
  </w:num>
  <w:num w:numId="23" w16cid:durableId="1353267555">
    <w:abstractNumId w:val="22"/>
  </w:num>
  <w:num w:numId="24" w16cid:durableId="1546912562">
    <w:abstractNumId w:val="18"/>
  </w:num>
  <w:num w:numId="25" w16cid:durableId="158431090">
    <w:abstractNumId w:val="10"/>
  </w:num>
  <w:num w:numId="26" w16cid:durableId="278411765">
    <w:abstractNumId w:val="9"/>
  </w:num>
  <w:num w:numId="27" w16cid:durableId="541750886">
    <w:abstractNumId w:val="3"/>
  </w:num>
  <w:num w:numId="28" w16cid:durableId="2126849325">
    <w:abstractNumId w:val="24"/>
  </w:num>
  <w:num w:numId="29" w16cid:durableId="556625900">
    <w:abstractNumId w:val="20"/>
  </w:num>
  <w:num w:numId="30" w16cid:durableId="1595243990">
    <w:abstractNumId w:val="19"/>
  </w:num>
  <w:num w:numId="31" w16cid:durableId="64305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D8"/>
    <w:rsid w:val="00000C04"/>
    <w:rsid w:val="00002D6F"/>
    <w:rsid w:val="000103E5"/>
    <w:rsid w:val="0001195E"/>
    <w:rsid w:val="00017E7D"/>
    <w:rsid w:val="00040884"/>
    <w:rsid w:val="0005377B"/>
    <w:rsid w:val="000626DD"/>
    <w:rsid w:val="0006363F"/>
    <w:rsid w:val="00085121"/>
    <w:rsid w:val="00086F7C"/>
    <w:rsid w:val="000A4F91"/>
    <w:rsid w:val="000B1739"/>
    <w:rsid w:val="000B6FEA"/>
    <w:rsid w:val="000C5925"/>
    <w:rsid w:val="000D3983"/>
    <w:rsid w:val="000E6076"/>
    <w:rsid w:val="000F79B9"/>
    <w:rsid w:val="00122BF4"/>
    <w:rsid w:val="00124C37"/>
    <w:rsid w:val="00133CD8"/>
    <w:rsid w:val="00136339"/>
    <w:rsid w:val="00163A5E"/>
    <w:rsid w:val="00171723"/>
    <w:rsid w:val="00185120"/>
    <w:rsid w:val="001919D1"/>
    <w:rsid w:val="001B1E53"/>
    <w:rsid w:val="001B228C"/>
    <w:rsid w:val="001B7AEA"/>
    <w:rsid w:val="001C6ECC"/>
    <w:rsid w:val="001D148E"/>
    <w:rsid w:val="001D7800"/>
    <w:rsid w:val="001E2AE9"/>
    <w:rsid w:val="001E428C"/>
    <w:rsid w:val="001F2A28"/>
    <w:rsid w:val="001F71F3"/>
    <w:rsid w:val="002009B0"/>
    <w:rsid w:val="00205F5F"/>
    <w:rsid w:val="00205F76"/>
    <w:rsid w:val="002105DC"/>
    <w:rsid w:val="00220CCE"/>
    <w:rsid w:val="00220F27"/>
    <w:rsid w:val="00227714"/>
    <w:rsid w:val="00232278"/>
    <w:rsid w:val="0024787F"/>
    <w:rsid w:val="0025580F"/>
    <w:rsid w:val="00265AF2"/>
    <w:rsid w:val="00281919"/>
    <w:rsid w:val="00283964"/>
    <w:rsid w:val="00287494"/>
    <w:rsid w:val="002A2A8D"/>
    <w:rsid w:val="002C4673"/>
    <w:rsid w:val="002D178E"/>
    <w:rsid w:val="002D2511"/>
    <w:rsid w:val="002D65E2"/>
    <w:rsid w:val="002D7B73"/>
    <w:rsid w:val="002F5E05"/>
    <w:rsid w:val="0032755E"/>
    <w:rsid w:val="00331D04"/>
    <w:rsid w:val="003524A1"/>
    <w:rsid w:val="00356C53"/>
    <w:rsid w:val="003638D4"/>
    <w:rsid w:val="00383CED"/>
    <w:rsid w:val="003900B9"/>
    <w:rsid w:val="003A3B09"/>
    <w:rsid w:val="003A62D1"/>
    <w:rsid w:val="003B2672"/>
    <w:rsid w:val="003B61EF"/>
    <w:rsid w:val="003C4107"/>
    <w:rsid w:val="003C7C5F"/>
    <w:rsid w:val="003D2C0F"/>
    <w:rsid w:val="003E2B34"/>
    <w:rsid w:val="003F0AE7"/>
    <w:rsid w:val="003F70FF"/>
    <w:rsid w:val="00400D8A"/>
    <w:rsid w:val="00420F17"/>
    <w:rsid w:val="00423246"/>
    <w:rsid w:val="0042415A"/>
    <w:rsid w:val="00424604"/>
    <w:rsid w:val="00433003"/>
    <w:rsid w:val="00441E2E"/>
    <w:rsid w:val="004470F9"/>
    <w:rsid w:val="004642D3"/>
    <w:rsid w:val="00474818"/>
    <w:rsid w:val="00474A51"/>
    <w:rsid w:val="0047706F"/>
    <w:rsid w:val="00482401"/>
    <w:rsid w:val="004866DD"/>
    <w:rsid w:val="004A4E5E"/>
    <w:rsid w:val="004B22DE"/>
    <w:rsid w:val="004B42A9"/>
    <w:rsid w:val="004C27D4"/>
    <w:rsid w:val="004C5F4F"/>
    <w:rsid w:val="004E4B48"/>
    <w:rsid w:val="004E679B"/>
    <w:rsid w:val="00522758"/>
    <w:rsid w:val="00565B55"/>
    <w:rsid w:val="00577A77"/>
    <w:rsid w:val="005A0E6C"/>
    <w:rsid w:val="005B421D"/>
    <w:rsid w:val="005C6218"/>
    <w:rsid w:val="005D56AB"/>
    <w:rsid w:val="005D6328"/>
    <w:rsid w:val="005E1BC9"/>
    <w:rsid w:val="00601984"/>
    <w:rsid w:val="00601B2A"/>
    <w:rsid w:val="006057CC"/>
    <w:rsid w:val="00610917"/>
    <w:rsid w:val="00613323"/>
    <w:rsid w:val="0061361C"/>
    <w:rsid w:val="006212A7"/>
    <w:rsid w:val="0062209D"/>
    <w:rsid w:val="00630299"/>
    <w:rsid w:val="00633CA4"/>
    <w:rsid w:val="00640984"/>
    <w:rsid w:val="0065255A"/>
    <w:rsid w:val="0065636D"/>
    <w:rsid w:val="00660C30"/>
    <w:rsid w:val="00661187"/>
    <w:rsid w:val="00661705"/>
    <w:rsid w:val="006635FB"/>
    <w:rsid w:val="0066450F"/>
    <w:rsid w:val="006659CD"/>
    <w:rsid w:val="006D1D2F"/>
    <w:rsid w:val="006D727F"/>
    <w:rsid w:val="006F3ACF"/>
    <w:rsid w:val="007043A2"/>
    <w:rsid w:val="0071175F"/>
    <w:rsid w:val="00716BDD"/>
    <w:rsid w:val="00730853"/>
    <w:rsid w:val="0075017C"/>
    <w:rsid w:val="00753000"/>
    <w:rsid w:val="00763E27"/>
    <w:rsid w:val="00773EF8"/>
    <w:rsid w:val="007766F1"/>
    <w:rsid w:val="007871A1"/>
    <w:rsid w:val="00787D2F"/>
    <w:rsid w:val="007A17FE"/>
    <w:rsid w:val="007A6267"/>
    <w:rsid w:val="007A79E2"/>
    <w:rsid w:val="007C5671"/>
    <w:rsid w:val="007D62B2"/>
    <w:rsid w:val="007D7ABF"/>
    <w:rsid w:val="007E1ADC"/>
    <w:rsid w:val="007F2735"/>
    <w:rsid w:val="00810D86"/>
    <w:rsid w:val="0082250E"/>
    <w:rsid w:val="00823BF9"/>
    <w:rsid w:val="00832001"/>
    <w:rsid w:val="008343C5"/>
    <w:rsid w:val="00866F44"/>
    <w:rsid w:val="008735F2"/>
    <w:rsid w:val="00887100"/>
    <w:rsid w:val="008873E0"/>
    <w:rsid w:val="00891935"/>
    <w:rsid w:val="008920D3"/>
    <w:rsid w:val="008A0EA0"/>
    <w:rsid w:val="008B0831"/>
    <w:rsid w:val="008B0C43"/>
    <w:rsid w:val="008B6EE4"/>
    <w:rsid w:val="008C16C8"/>
    <w:rsid w:val="008C3545"/>
    <w:rsid w:val="008C57FA"/>
    <w:rsid w:val="008D6A1F"/>
    <w:rsid w:val="008E0CFD"/>
    <w:rsid w:val="008E517E"/>
    <w:rsid w:val="008E650D"/>
    <w:rsid w:val="008F1E58"/>
    <w:rsid w:val="008F247B"/>
    <w:rsid w:val="008F3F7E"/>
    <w:rsid w:val="00907A68"/>
    <w:rsid w:val="00914846"/>
    <w:rsid w:val="00925E8F"/>
    <w:rsid w:val="0094431C"/>
    <w:rsid w:val="00950EDF"/>
    <w:rsid w:val="009517A5"/>
    <w:rsid w:val="00954EF6"/>
    <w:rsid w:val="00966CDC"/>
    <w:rsid w:val="009713F5"/>
    <w:rsid w:val="00985752"/>
    <w:rsid w:val="00991259"/>
    <w:rsid w:val="009A08AE"/>
    <w:rsid w:val="009A70C1"/>
    <w:rsid w:val="009A7D55"/>
    <w:rsid w:val="009B3B02"/>
    <w:rsid w:val="009C5AA9"/>
    <w:rsid w:val="009E2FCE"/>
    <w:rsid w:val="009E4EE4"/>
    <w:rsid w:val="009E63A8"/>
    <w:rsid w:val="009E7C3F"/>
    <w:rsid w:val="00A03902"/>
    <w:rsid w:val="00A156B6"/>
    <w:rsid w:val="00A2540A"/>
    <w:rsid w:val="00A30C28"/>
    <w:rsid w:val="00A61097"/>
    <w:rsid w:val="00A61D90"/>
    <w:rsid w:val="00A677F9"/>
    <w:rsid w:val="00A7003C"/>
    <w:rsid w:val="00A714D2"/>
    <w:rsid w:val="00A80239"/>
    <w:rsid w:val="00A844F1"/>
    <w:rsid w:val="00A9107E"/>
    <w:rsid w:val="00AA012A"/>
    <w:rsid w:val="00AA124B"/>
    <w:rsid w:val="00AA73C3"/>
    <w:rsid w:val="00AC1FE0"/>
    <w:rsid w:val="00AC2896"/>
    <w:rsid w:val="00AC3A48"/>
    <w:rsid w:val="00AC416C"/>
    <w:rsid w:val="00AE7DC9"/>
    <w:rsid w:val="00B30933"/>
    <w:rsid w:val="00B340CE"/>
    <w:rsid w:val="00B51422"/>
    <w:rsid w:val="00B6107F"/>
    <w:rsid w:val="00B747BC"/>
    <w:rsid w:val="00B75E38"/>
    <w:rsid w:val="00B81097"/>
    <w:rsid w:val="00B836A1"/>
    <w:rsid w:val="00B85001"/>
    <w:rsid w:val="00BB0A08"/>
    <w:rsid w:val="00BC0184"/>
    <w:rsid w:val="00BC2AEA"/>
    <w:rsid w:val="00BC2C85"/>
    <w:rsid w:val="00BD6DBB"/>
    <w:rsid w:val="00BE3F1A"/>
    <w:rsid w:val="00BE7845"/>
    <w:rsid w:val="00C034B5"/>
    <w:rsid w:val="00C27770"/>
    <w:rsid w:val="00C32C38"/>
    <w:rsid w:val="00C33785"/>
    <w:rsid w:val="00C3404B"/>
    <w:rsid w:val="00C34AAC"/>
    <w:rsid w:val="00C35547"/>
    <w:rsid w:val="00C43A67"/>
    <w:rsid w:val="00C73D15"/>
    <w:rsid w:val="00C831D2"/>
    <w:rsid w:val="00CA34C8"/>
    <w:rsid w:val="00CB5D89"/>
    <w:rsid w:val="00CC1FF5"/>
    <w:rsid w:val="00CC294E"/>
    <w:rsid w:val="00CC3EA6"/>
    <w:rsid w:val="00CD0FA0"/>
    <w:rsid w:val="00CE5102"/>
    <w:rsid w:val="00CF3C7D"/>
    <w:rsid w:val="00CF6B86"/>
    <w:rsid w:val="00D35C41"/>
    <w:rsid w:val="00D40352"/>
    <w:rsid w:val="00D471E6"/>
    <w:rsid w:val="00D47FF0"/>
    <w:rsid w:val="00D56BBC"/>
    <w:rsid w:val="00D705ED"/>
    <w:rsid w:val="00D84FDE"/>
    <w:rsid w:val="00D932F6"/>
    <w:rsid w:val="00DA1DE6"/>
    <w:rsid w:val="00DD2F42"/>
    <w:rsid w:val="00DE0CA1"/>
    <w:rsid w:val="00E00C3C"/>
    <w:rsid w:val="00E07DC9"/>
    <w:rsid w:val="00E13E76"/>
    <w:rsid w:val="00E25816"/>
    <w:rsid w:val="00E67A4A"/>
    <w:rsid w:val="00E712E6"/>
    <w:rsid w:val="00E768DE"/>
    <w:rsid w:val="00E823C2"/>
    <w:rsid w:val="00E845BF"/>
    <w:rsid w:val="00E85AB8"/>
    <w:rsid w:val="00E925E1"/>
    <w:rsid w:val="00EA2595"/>
    <w:rsid w:val="00EA3A86"/>
    <w:rsid w:val="00EB3558"/>
    <w:rsid w:val="00EB4D37"/>
    <w:rsid w:val="00EC402B"/>
    <w:rsid w:val="00EE4A05"/>
    <w:rsid w:val="00EF2EEE"/>
    <w:rsid w:val="00EF7009"/>
    <w:rsid w:val="00EF7C43"/>
    <w:rsid w:val="00F012B2"/>
    <w:rsid w:val="00F01320"/>
    <w:rsid w:val="00F04B14"/>
    <w:rsid w:val="00F11CC5"/>
    <w:rsid w:val="00F16160"/>
    <w:rsid w:val="00F33080"/>
    <w:rsid w:val="00F36636"/>
    <w:rsid w:val="00F427CC"/>
    <w:rsid w:val="00F53118"/>
    <w:rsid w:val="00F5616B"/>
    <w:rsid w:val="00F56A2C"/>
    <w:rsid w:val="00F70F4D"/>
    <w:rsid w:val="00F86ECC"/>
    <w:rsid w:val="00F94FC1"/>
    <w:rsid w:val="00FA20B6"/>
    <w:rsid w:val="00FB0229"/>
    <w:rsid w:val="00FB0310"/>
    <w:rsid w:val="00FB295B"/>
    <w:rsid w:val="00FC10DD"/>
    <w:rsid w:val="00FD2916"/>
    <w:rsid w:val="00FE5065"/>
    <w:rsid w:val="00FF0FAB"/>
    <w:rsid w:val="00FF4B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5355"/>
  <w15:docId w15:val="{55E1FBF1-5A74-4C14-B6BC-B142FFF3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50EDF"/>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E94EC3" w:rsidRDefault="00E94EC3"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E94EC3" w:rsidRDefault="00E94EC3"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E94EC3" w:rsidRDefault="00E94EC3">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E94EC3" w:rsidRDefault="00E94EC3"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E94EC3" w:rsidRDefault="00E94EC3"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E94EC3" w:rsidRDefault="00E94EC3"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E94EC3" w:rsidRDefault="00E94EC3"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E94EC3" w:rsidRDefault="00E94EC3"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E94EC3" w:rsidRDefault="00E94EC3"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E94EC3" w:rsidRDefault="00E94EC3"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E94EC3" w:rsidRDefault="00E94EC3"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E94EC3" w:rsidRDefault="00E94EC3"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E94EC3" w:rsidRDefault="00E94EC3"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E94EC3" w:rsidRDefault="00E94EC3"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E94EC3" w:rsidRDefault="00E94EC3"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E94EC3" w:rsidRDefault="00E94EC3"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E94EC3" w:rsidRDefault="00E94EC3"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E94EC3" w:rsidRDefault="00E94EC3"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E94EC3" w:rsidRDefault="00E94EC3"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E94EC3" w:rsidRDefault="00E94EC3"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E94EC3" w:rsidRDefault="00E94EC3"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E94EC3" w:rsidRDefault="00E94EC3"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E94EC3" w:rsidRDefault="00E94EC3"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E94EC3" w:rsidRDefault="00E94EC3"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E94EC3" w:rsidRDefault="00E94EC3"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E94EC3" w:rsidRDefault="00E94EC3"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E94EC3" w:rsidRDefault="00E94EC3"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E94EC3" w:rsidRDefault="00E94EC3"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E94EC3" w:rsidRDefault="00E94EC3"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E94EC3" w:rsidRDefault="00E94EC3"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E94EC3" w:rsidRDefault="00E94EC3"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E94EC3" w:rsidRDefault="00E94EC3"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E94EC3" w:rsidRDefault="00E94EC3"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E94EC3" w:rsidRDefault="00E94EC3"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E94EC3" w:rsidRDefault="00E94EC3"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E94EC3" w:rsidRDefault="00E94EC3"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E94EC3" w:rsidRDefault="00E94EC3"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E94EC3" w:rsidRDefault="00E94EC3"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E94EC3" w:rsidRDefault="00E94EC3"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E94EC3" w:rsidRDefault="00E94EC3"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E94EC3" w:rsidRDefault="00E94EC3"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E94EC3" w:rsidRDefault="00E94EC3"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E94EC3" w:rsidRDefault="00E94EC3"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E94EC3" w:rsidRDefault="00E94EC3"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E94EC3" w:rsidRDefault="00E94EC3"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E94EC3" w:rsidRDefault="00E94EC3"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E94EC3" w:rsidRDefault="00E94EC3"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E94EC3" w:rsidRDefault="00E94EC3"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E94EC3" w:rsidRDefault="00E94EC3"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E94EC3" w:rsidRDefault="00E94EC3"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E94EC3" w:rsidRDefault="00E94EC3"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94EC3"/>
    <w:rsid w:val="00005534"/>
    <w:rsid w:val="000C5925"/>
    <w:rsid w:val="00185120"/>
    <w:rsid w:val="00227714"/>
    <w:rsid w:val="003C7C5F"/>
    <w:rsid w:val="003E2B34"/>
    <w:rsid w:val="004470F9"/>
    <w:rsid w:val="00522758"/>
    <w:rsid w:val="00661187"/>
    <w:rsid w:val="0079428C"/>
    <w:rsid w:val="009159E4"/>
    <w:rsid w:val="009E63A8"/>
    <w:rsid w:val="00AE6B14"/>
    <w:rsid w:val="00BF03FE"/>
    <w:rsid w:val="00E25816"/>
    <w:rsid w:val="00E94EC3"/>
    <w:rsid w:val="00EF70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ce7f12-3fd8-4dba-8333-719af84c896e" xsi:nil="true"/>
    <lcf76f155ced4ddcb4097134ff3c332f xmlns="133c47fa-de01-40f4-bd54-352e7527ca1c">
      <Terms xmlns="http://schemas.microsoft.com/office/infopath/2007/PartnerControls"/>
    </lcf76f155ced4ddcb4097134ff3c332f>
    <Notes xmlns="133c47fa-de01-40f4-bd54-352e7527ca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3BF57A19889E4BA53F893D502443D0" ma:contentTypeVersion="12" ma:contentTypeDescription="Create a new document." ma:contentTypeScope="" ma:versionID="4be17ed07249133ade766c83c1bf0131">
  <xsd:schema xmlns:xsd="http://www.w3.org/2001/XMLSchema" xmlns:xs="http://www.w3.org/2001/XMLSchema" xmlns:p="http://schemas.microsoft.com/office/2006/metadata/properties" xmlns:ns2="133c47fa-de01-40f4-bd54-352e7527ca1c" xmlns:ns3="0dce7f12-3fd8-4dba-8333-719af84c896e" targetNamespace="http://schemas.microsoft.com/office/2006/metadata/properties" ma:root="true" ma:fieldsID="a10fac345e35cc0cba93e13c8c69e4ea" ns2:_="" ns3:_="">
    <xsd:import namespace="133c47fa-de01-40f4-bd54-352e7527ca1c"/>
    <xsd:import namespace="0dce7f12-3fd8-4dba-8333-719af84c8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c47fa-de01-40f4-bd54-352e7527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e7f12-3fd8-4dba-8333-719af84c89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43232d-e7d9-4515-bc69-43986cfc4fb0}" ma:internalName="TaxCatchAll" ma:showField="CatchAllData" ma:web="0dce7f12-3fd8-4dba-8333-719af84c8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0dce7f12-3fd8-4dba-8333-719af84c896e"/>
    <ds:schemaRef ds:uri="133c47fa-de01-40f4-bd54-352e7527ca1c"/>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317044B-E69D-453D-BE90-D596BBE46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c47fa-de01-40f4-bd54-352e7527ca1c"/>
    <ds:schemaRef ds:uri="0dce7f12-3fd8-4dba-8333-719af84c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5410</Words>
  <Characters>30843</Characters>
  <Application>Microsoft Office Word</Application>
  <DocSecurity>8</DocSecurity>
  <Lines>257</Lines>
  <Paragraphs>72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2025-02-12T00:51:00Z</dcterms:created>
  <dcterms:modified xsi:type="dcterms:W3CDTF">2025-02-12T00:52:00Z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0x0101005C3BF57A19889E4BA53F893D502443D0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