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60068A" w14:textId="77777777" w:rsidR="00564482" w:rsidRPr="003217D3" w:rsidRDefault="00A7198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028372B" wp14:editId="71D9214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CE7A4D1" w14:textId="77777777" w:rsidR="00564482" w:rsidRPr="003217D3" w:rsidRDefault="00A7198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DAAA0BE" w14:textId="77777777" w:rsidR="00564482" w:rsidRPr="00A36AA9" w:rsidRDefault="00A7198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5E5896B" w14:textId="77777777" w:rsidR="00564482" w:rsidRPr="00A36AA9" w:rsidRDefault="00A7198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D65AC" w14:paraId="6E466EF2" w14:textId="77777777" w:rsidTr="00BD65AC">
        <w:tc>
          <w:tcPr>
            <w:cnfStyle w:val="001000000000" w:firstRow="0" w:lastRow="0" w:firstColumn="1" w:lastColumn="0" w:oddVBand="0" w:evenVBand="0" w:oddHBand="0" w:evenHBand="0" w:firstRowFirstColumn="0" w:firstRowLastColumn="0" w:lastRowFirstColumn="0" w:lastRowLastColumn="0"/>
            <w:tcW w:w="3227" w:type="dxa"/>
          </w:tcPr>
          <w:p w14:paraId="21D59308" w14:textId="77777777" w:rsidR="00564482" w:rsidRPr="00A36AA9" w:rsidRDefault="00A7198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976667C" w14:textId="77777777" w:rsidR="00564482" w:rsidRDefault="00A7198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Cairns Meals on Wheels</w:t>
            </w:r>
          </w:p>
        </w:tc>
      </w:tr>
      <w:tr w:rsidR="00BD65AC" w14:paraId="3CC5BE52" w14:textId="77777777" w:rsidTr="00BD6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1B3A32" w14:textId="77777777" w:rsidR="00564482" w:rsidRPr="00A36AA9" w:rsidRDefault="00A7198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2944270" w14:textId="77777777" w:rsidR="00564482" w:rsidRPr="00C27BE3" w:rsidRDefault="00A7198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700339</w:t>
            </w:r>
          </w:p>
        </w:tc>
      </w:tr>
      <w:tr w:rsidR="00BD65AC" w14:paraId="6B95E177" w14:textId="77777777" w:rsidTr="00BD65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231E8B" w14:textId="77777777" w:rsidR="00564482" w:rsidRPr="00A36AA9" w:rsidRDefault="00A7198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3576A4D" w14:textId="77777777" w:rsidR="00564482" w:rsidRPr="00540817" w:rsidRDefault="00A7198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Barlow Park</w:t>
            </w:r>
            <w:r>
              <w:rPr>
                <w:rFonts w:ascii="Arial" w:eastAsia="Times New Roman" w:hAnsi="Arial" w:cs="Arial"/>
                <w:lang w:eastAsia="en-AU"/>
              </w:rPr>
              <w:t xml:space="preserve"> Stadium, cnr Scott and Severin Streets, PARRAMATTA PARK, Queensland, 4870</w:t>
            </w:r>
          </w:p>
        </w:tc>
      </w:tr>
      <w:tr w:rsidR="00BD65AC" w14:paraId="76CB0CF9" w14:textId="77777777" w:rsidTr="00BD6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F775BC" w14:textId="77777777" w:rsidR="00564482" w:rsidRPr="00A36AA9" w:rsidRDefault="00A7198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36C8F88" w14:textId="77777777" w:rsidR="00564482" w:rsidRPr="00A36AA9" w:rsidRDefault="00A7198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D65AC" w14:paraId="3DDE008B" w14:textId="77777777" w:rsidTr="00BD65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BDB1FA" w14:textId="77777777" w:rsidR="00564482" w:rsidRPr="00A36AA9" w:rsidRDefault="00A7198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661B809" w14:textId="77777777" w:rsidR="00564482" w:rsidRPr="00A36AA9" w:rsidRDefault="00A7198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June 2024</w:t>
            </w:r>
          </w:p>
        </w:tc>
      </w:tr>
      <w:tr w:rsidR="00BD65AC" w14:paraId="2B3D268F" w14:textId="77777777" w:rsidTr="00BD6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C7B515" w14:textId="77777777" w:rsidR="00564482" w:rsidRPr="00BC4525" w:rsidRDefault="00A71986" w:rsidP="00126F43">
            <w:pPr>
              <w:pStyle w:val="CoverHeading"/>
              <w:spacing w:before="0" w:after="120" w:line="22" w:lineRule="atLeast"/>
              <w:rPr>
                <w:rFonts w:ascii="Arial" w:hAnsi="Arial" w:cs="Arial"/>
                <w:sz w:val="24"/>
              </w:rPr>
            </w:pPr>
            <w:r w:rsidRPr="00BC4525">
              <w:rPr>
                <w:rFonts w:ascii="Arial" w:hAnsi="Arial" w:cs="Arial"/>
                <w:sz w:val="24"/>
              </w:rPr>
              <w:t>Performance report date:</w:t>
            </w:r>
          </w:p>
        </w:tc>
        <w:sdt>
          <w:sdtPr>
            <w:rPr>
              <w:rFonts w:ascii="Arial" w:hAnsi="Arial" w:cs="Arial"/>
              <w:color w:val="auto"/>
            </w:rPr>
            <w:id w:val="-1606937464"/>
            <w:placeholder>
              <w:docPart w:val="A7F4949C78414813B67B25D37262F9D8"/>
            </w:placeholder>
            <w:date w:fullDate="2024-07-08T00:00:00Z">
              <w:dateFormat w:val="d MMMM yyyy"/>
              <w:lid w:val="en-AU"/>
              <w:storeMappedDataAs w:val="dateTime"/>
              <w:calendar w:val="gregorian"/>
            </w:date>
          </w:sdtPr>
          <w:sdtEndPr/>
          <w:sdtContent>
            <w:tc>
              <w:tcPr>
                <w:tcW w:w="7114" w:type="dxa"/>
                <w:shd w:val="clear" w:color="auto" w:fill="auto"/>
              </w:tcPr>
              <w:p w14:paraId="707A9F46" w14:textId="68827C3C" w:rsidR="00564482" w:rsidRPr="00A36AA9" w:rsidRDefault="00BC452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C4525">
                  <w:rPr>
                    <w:rFonts w:ascii="Arial" w:hAnsi="Arial" w:cs="Arial"/>
                    <w:color w:val="auto"/>
                  </w:rPr>
                  <w:t>8 July 2024</w:t>
                </w:r>
              </w:p>
            </w:tc>
          </w:sdtContent>
        </w:sdt>
      </w:tr>
    </w:tbl>
    <w:bookmarkEnd w:id="0"/>
    <w:p w14:paraId="63FD059A" w14:textId="77777777" w:rsidR="00564482" w:rsidRPr="00A36AA9" w:rsidRDefault="00A7198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CCCD3FC" w14:textId="77777777" w:rsidR="00564482" w:rsidRDefault="00A71986" w:rsidP="004D73FD">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8ED7217" w14:textId="392CDA66" w:rsidR="00564482" w:rsidRPr="00214549" w:rsidRDefault="00A71986"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8018 Cairns Meals on Wheels Incorporated</w:t>
      </w:r>
      <w:r>
        <w:rPr>
          <w:rFonts w:ascii="Arial" w:eastAsia="Arial" w:hAnsi="Arial" w:cs="Arial"/>
        </w:rPr>
        <w:br/>
        <w:t>Service: 24583 Cairns Meals on Wheels Incorporated - Community and Home Support</w:t>
      </w:r>
      <w:bookmarkEnd w:id="1"/>
    </w:p>
    <w:p w14:paraId="283ECCD3" w14:textId="77777777" w:rsidR="00564482" w:rsidRPr="00A36AA9" w:rsidRDefault="00A71986" w:rsidP="004D73FD">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C4486C8" w14:textId="110B9011" w:rsidR="00564482" w:rsidRPr="00A36AA9" w:rsidRDefault="00A71986" w:rsidP="00F87E39">
      <w:pPr>
        <w:pStyle w:val="NormalArial"/>
      </w:pPr>
      <w:r w:rsidRPr="00A36AA9">
        <w:t xml:space="preserve">This performance report for </w:t>
      </w:r>
      <w:r w:rsidRPr="00C27BE3">
        <w:rPr>
          <w:color w:val="auto"/>
        </w:rPr>
        <w:t>Cairns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E</w:t>
      </w:r>
      <w:r w:rsidR="00BC4525">
        <w:t xml:space="preserve"> </w:t>
      </w:r>
      <w:r>
        <w:t>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BF36F1D" w14:textId="77777777" w:rsidR="00564482" w:rsidRPr="00A36AA9" w:rsidRDefault="00A7198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FA77D1" w14:textId="77777777" w:rsidR="00564482" w:rsidRDefault="00A71986" w:rsidP="00F87E39">
      <w:pPr>
        <w:pStyle w:val="NormalArial"/>
      </w:pPr>
      <w:r w:rsidRPr="00A36AA9">
        <w:t>The report also specifies any areas in which improvements must be made to ensure the Quality Standards are complied with.</w:t>
      </w:r>
    </w:p>
    <w:p w14:paraId="17D33CF5" w14:textId="77777777" w:rsidR="00564482" w:rsidRPr="00A36AA9" w:rsidRDefault="00A71986" w:rsidP="004D73FD">
      <w:pPr>
        <w:pStyle w:val="Heading1"/>
        <w:spacing w:before="240" w:after="120" w:line="22" w:lineRule="atLeast"/>
        <w:rPr>
          <w:rFonts w:ascii="Arial" w:hAnsi="Arial" w:cs="Arial"/>
        </w:rPr>
      </w:pPr>
      <w:r w:rsidRPr="00A36AA9">
        <w:rPr>
          <w:rFonts w:ascii="Arial" w:hAnsi="Arial" w:cs="Arial"/>
        </w:rPr>
        <w:t>Material relied on</w:t>
      </w:r>
    </w:p>
    <w:p w14:paraId="1DD6470B" w14:textId="77777777" w:rsidR="00564482" w:rsidRPr="00274A64" w:rsidRDefault="00A71986" w:rsidP="00F87E39">
      <w:pPr>
        <w:pStyle w:val="NormalArial"/>
        <w:rPr>
          <w:color w:val="auto"/>
        </w:rPr>
      </w:pPr>
      <w:r w:rsidRPr="00A36AA9">
        <w:t xml:space="preserve">The </w:t>
      </w:r>
      <w:r w:rsidRPr="00274A64">
        <w:rPr>
          <w:color w:val="auto"/>
        </w:rPr>
        <w:t>following information has been considered in preparing the performance report:</w:t>
      </w:r>
    </w:p>
    <w:p w14:paraId="407021C6" w14:textId="7B9BEEA2" w:rsidR="00564482" w:rsidRPr="00274A64" w:rsidRDefault="00A71986" w:rsidP="00DF37F2">
      <w:pPr>
        <w:pStyle w:val="ListParagraph"/>
        <w:numPr>
          <w:ilvl w:val="0"/>
          <w:numId w:val="2"/>
        </w:numPr>
        <w:spacing w:line="22" w:lineRule="atLeast"/>
        <w:ind w:left="714" w:hanging="357"/>
        <w:contextualSpacing w:val="0"/>
        <w:rPr>
          <w:rFonts w:ascii="Arial" w:hAnsi="Arial" w:cs="Arial"/>
          <w:color w:val="auto"/>
        </w:rPr>
      </w:pPr>
      <w:r w:rsidRPr="00274A64">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28CC8C49" w14:textId="49BE2732" w:rsidR="00564482" w:rsidRPr="00274A64" w:rsidRDefault="00A71986" w:rsidP="00DF37F2">
      <w:pPr>
        <w:pStyle w:val="ListParagraph"/>
        <w:numPr>
          <w:ilvl w:val="0"/>
          <w:numId w:val="2"/>
        </w:numPr>
        <w:spacing w:line="22" w:lineRule="atLeast"/>
        <w:ind w:left="714" w:hanging="357"/>
        <w:contextualSpacing w:val="0"/>
        <w:rPr>
          <w:rFonts w:ascii="Arial" w:hAnsi="Arial" w:cs="Arial"/>
          <w:color w:val="auto"/>
        </w:rPr>
      </w:pPr>
      <w:r w:rsidRPr="00274A64">
        <w:rPr>
          <w:rFonts w:ascii="Arial" w:hAnsi="Arial" w:cs="Arial"/>
          <w:color w:val="auto"/>
        </w:rPr>
        <w:t xml:space="preserve">the provider’s response to the assessment team’s report received </w:t>
      </w:r>
      <w:r w:rsidR="00EC1F37" w:rsidRPr="00274A64">
        <w:rPr>
          <w:rFonts w:ascii="Arial" w:hAnsi="Arial" w:cs="Arial"/>
          <w:color w:val="auto"/>
        </w:rPr>
        <w:t>27 June 2024</w:t>
      </w:r>
    </w:p>
    <w:p w14:paraId="0F907B34" w14:textId="554FD07A" w:rsidR="00564482" w:rsidRPr="00274A64" w:rsidRDefault="00EC1F37" w:rsidP="00D76BC8">
      <w:pPr>
        <w:pStyle w:val="ListParagraph"/>
        <w:numPr>
          <w:ilvl w:val="0"/>
          <w:numId w:val="2"/>
        </w:numPr>
        <w:spacing w:line="264" w:lineRule="auto"/>
        <w:ind w:left="714" w:hanging="357"/>
        <w:contextualSpacing w:val="0"/>
        <w:rPr>
          <w:rFonts w:ascii="Arial" w:hAnsi="Arial" w:cs="Arial"/>
          <w:color w:val="auto"/>
        </w:rPr>
      </w:pPr>
      <w:r w:rsidRPr="00274A64">
        <w:rPr>
          <w:rFonts w:ascii="Arial" w:hAnsi="Arial" w:cs="Arial"/>
          <w:color w:val="auto"/>
        </w:rPr>
        <w:t>other information known by the Commission</w:t>
      </w:r>
    </w:p>
    <w:p w14:paraId="34D32C78" w14:textId="77777777" w:rsidR="00564482" w:rsidRPr="00D76BC8" w:rsidRDefault="00A7198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8F0C495" w14:textId="77777777" w:rsidR="00564482" w:rsidRPr="00244176" w:rsidRDefault="00A71986"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D65AC" w14:paraId="738EB710" w14:textId="77777777" w:rsidTr="00BD65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B24BB6" w14:textId="77777777" w:rsidR="00564482" w:rsidRPr="00244176" w:rsidRDefault="00A7198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E0F7F2D" w14:textId="77777777" w:rsidR="00564482" w:rsidRPr="00A213EA" w:rsidRDefault="00FA1DE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7259024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71986" w:rsidRPr="00A213EA">
                  <w:rPr>
                    <w:rFonts w:ascii="Arial" w:hAnsi="Arial" w:cs="Arial"/>
                  </w:rPr>
                  <w:t>Compliant</w:t>
                </w:r>
              </w:sdtContent>
            </w:sdt>
          </w:p>
        </w:tc>
      </w:tr>
      <w:tr w:rsidR="00BD65AC" w14:paraId="6D620841" w14:textId="77777777" w:rsidTr="00BD65A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11D939" w14:textId="77777777" w:rsidR="00564482" w:rsidRPr="00244176" w:rsidRDefault="00A7198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8C735A6" w14:textId="77777777" w:rsidR="00564482" w:rsidRPr="00A213EA" w:rsidRDefault="00FA1D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9645664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71986" w:rsidRPr="00A213EA">
                  <w:rPr>
                    <w:rFonts w:ascii="Arial" w:hAnsi="Arial" w:cs="Arial"/>
                    <w:b/>
                  </w:rPr>
                  <w:t>Compliant</w:t>
                </w:r>
              </w:sdtContent>
            </w:sdt>
          </w:p>
        </w:tc>
      </w:tr>
      <w:tr w:rsidR="00BD65AC" w14:paraId="167BE844" w14:textId="77777777" w:rsidTr="00BD65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B7DE5F" w14:textId="77777777" w:rsidR="00564482" w:rsidRPr="00244176" w:rsidRDefault="00A7198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EDAAF18" w14:textId="77777777" w:rsidR="00564482" w:rsidRPr="00A213EA" w:rsidRDefault="00FA1DE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3927945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71986" w:rsidRPr="00A213EA">
                  <w:rPr>
                    <w:rFonts w:ascii="Arial" w:hAnsi="Arial" w:cs="Arial"/>
                    <w:b/>
                  </w:rPr>
                  <w:t>Compliant</w:t>
                </w:r>
              </w:sdtContent>
            </w:sdt>
          </w:p>
        </w:tc>
      </w:tr>
      <w:tr w:rsidR="00BD65AC" w14:paraId="7D0D46D0" w14:textId="77777777" w:rsidTr="00BD65A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88702B" w14:textId="77777777" w:rsidR="00564482" w:rsidRPr="00244176" w:rsidRDefault="00A7198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443EDF9" w14:textId="77777777" w:rsidR="00564482" w:rsidRPr="00A213EA" w:rsidRDefault="00FA1D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4136982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71986" w:rsidRPr="00A213EA">
                  <w:rPr>
                    <w:rFonts w:ascii="Arial" w:hAnsi="Arial" w:cs="Arial"/>
                    <w:b/>
                  </w:rPr>
                  <w:t>Compliant</w:t>
                </w:r>
              </w:sdtContent>
            </w:sdt>
          </w:p>
        </w:tc>
      </w:tr>
      <w:tr w:rsidR="00BD65AC" w14:paraId="46AC857C" w14:textId="77777777" w:rsidTr="00BD65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62A635" w14:textId="77777777" w:rsidR="00564482" w:rsidRPr="00244176" w:rsidRDefault="00A7198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08EF07B" w14:textId="77777777" w:rsidR="00564482" w:rsidRPr="00A213EA" w:rsidRDefault="00FA1DE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9830402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71986" w:rsidRPr="00A213EA">
                  <w:rPr>
                    <w:rFonts w:ascii="Arial" w:hAnsi="Arial" w:cs="Arial"/>
                    <w:b/>
                  </w:rPr>
                  <w:t>Compliant</w:t>
                </w:r>
              </w:sdtContent>
            </w:sdt>
          </w:p>
        </w:tc>
      </w:tr>
      <w:tr w:rsidR="00BD65AC" w14:paraId="36CDC291" w14:textId="77777777" w:rsidTr="00BD65A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89D371" w14:textId="77777777" w:rsidR="00564482" w:rsidRPr="00244176" w:rsidRDefault="00A7198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9817762" w14:textId="77777777" w:rsidR="00564482" w:rsidRPr="00A213EA" w:rsidRDefault="00FA1D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7978473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71986" w:rsidRPr="00A213EA">
                  <w:rPr>
                    <w:rFonts w:ascii="Arial" w:hAnsi="Arial" w:cs="Arial"/>
                    <w:b/>
                  </w:rPr>
                  <w:t>Compliant</w:t>
                </w:r>
              </w:sdtContent>
            </w:sdt>
          </w:p>
        </w:tc>
      </w:tr>
    </w:tbl>
    <w:p w14:paraId="0EAE17F6" w14:textId="0DCBCE35" w:rsidR="00564482" w:rsidRPr="00A36AA9" w:rsidRDefault="00A71986" w:rsidP="00F87E39">
      <w:pPr>
        <w:pStyle w:val="NormalArial"/>
        <w:spacing w:before="120"/>
      </w:pPr>
      <w:r w:rsidRPr="00A36AA9">
        <w:t>A detailed assessment is provided later in this report for each assessed Standard.</w:t>
      </w:r>
      <w:r w:rsidR="00274A64">
        <w:t xml:space="preserve"> An assessment is not provided for Standard 3, Requirement 4(3)(g),</w:t>
      </w:r>
      <w:r w:rsidR="00274A64" w:rsidRPr="00274A64">
        <w:t xml:space="preserve"> </w:t>
      </w:r>
      <w:r w:rsidR="00274A64">
        <w:t>Standard 5, and Requirement 8(3)(e) as these are not within scope for this service.</w:t>
      </w:r>
    </w:p>
    <w:p w14:paraId="47D9DF54" w14:textId="77777777" w:rsidR="00564482" w:rsidRPr="00A36AA9" w:rsidRDefault="00A71986" w:rsidP="004D73FD">
      <w:pPr>
        <w:pStyle w:val="Heading1"/>
        <w:spacing w:before="240" w:after="120" w:line="22" w:lineRule="atLeast"/>
        <w:rPr>
          <w:rFonts w:ascii="Arial" w:hAnsi="Arial" w:cs="Arial"/>
        </w:rPr>
      </w:pPr>
      <w:r w:rsidRPr="00A36AA9">
        <w:rPr>
          <w:rFonts w:ascii="Arial" w:hAnsi="Arial" w:cs="Arial"/>
        </w:rPr>
        <w:t>Areas for improvement</w:t>
      </w:r>
    </w:p>
    <w:p w14:paraId="0B5E5FF8" w14:textId="0F262E8C" w:rsidR="00564482" w:rsidRPr="00A36AA9" w:rsidRDefault="00A7198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3E946F08" w14:textId="77777777" w:rsidR="00564482" w:rsidRDefault="00A7198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274A64" w14:paraId="74D4421B" w14:textId="77777777" w:rsidTr="00274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5F7459C0" w14:textId="77777777" w:rsidR="00274A64" w:rsidRPr="003217D3" w:rsidRDefault="00274A6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6763A595" w14:textId="77777777" w:rsidR="00274A64" w:rsidRPr="003217D3" w:rsidRDefault="00274A6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4A64" w14:paraId="77AFA3EB" w14:textId="77777777" w:rsidTr="00BD6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9051D" w14:textId="77777777" w:rsidR="00274A64" w:rsidRPr="00244176" w:rsidRDefault="00274A6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545F464" w14:textId="77777777" w:rsidR="00274A64" w:rsidRPr="00244176" w:rsidRDefault="00274A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07E8591F" w14:textId="77777777" w:rsidR="00274A64" w:rsidRPr="00CC646C" w:rsidRDefault="00FA1D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679343"/>
                <w:placeholder>
                  <w:docPart w:val="295728737FB140BAABB5BE2979B91B26"/>
                </w:placeholder>
                <w:dropDownList>
                  <w:listItem w:displayText="choose a rating" w:value="choose a rating"/>
                  <w:listItem w:displayText="Compliant" w:value="Compliant"/>
                  <w:listItem w:displayText="Not Compliant" w:value="Not Compliant"/>
                </w:dropDownList>
              </w:sdtPr>
              <w:sdtEndPr/>
              <w:sdtContent>
                <w:r w:rsidR="00274A64" w:rsidRPr="00501C01">
                  <w:rPr>
                    <w:rFonts w:ascii="Arial" w:hAnsi="Arial" w:cs="Arial"/>
                  </w:rPr>
                  <w:t>Compliant</w:t>
                </w:r>
              </w:sdtContent>
            </w:sdt>
            <w:r w:rsidR="00274A64" w:rsidRPr="00501C01">
              <w:rPr>
                <w:rFonts w:ascii="Arial" w:hAnsi="Arial" w:cs="Arial"/>
              </w:rPr>
              <w:t xml:space="preserve"> </w:t>
            </w:r>
          </w:p>
        </w:tc>
      </w:tr>
      <w:tr w:rsidR="00274A64" w14:paraId="3904AC70" w14:textId="77777777" w:rsidTr="00BD6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06E47" w14:textId="77777777" w:rsidR="00274A64" w:rsidRPr="00244176" w:rsidRDefault="00274A6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5034FAA" w14:textId="77777777" w:rsidR="00274A64" w:rsidRPr="00244176" w:rsidRDefault="00274A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5DC0658D" w14:textId="77777777" w:rsidR="00274A64" w:rsidRPr="00CC646C" w:rsidRDefault="00FA1D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1678653"/>
                <w:placeholder>
                  <w:docPart w:val="6D9AC29551614420AB84E5F75909D5F7"/>
                </w:placeholder>
                <w:dropDownList>
                  <w:listItem w:displayText="choose a rating" w:value="choose a rating"/>
                  <w:listItem w:displayText="Compliant" w:value="Compliant"/>
                  <w:listItem w:displayText="Not Compliant" w:value="Not Compliant"/>
                </w:dropDownList>
              </w:sdtPr>
              <w:sdtEndPr/>
              <w:sdtContent>
                <w:r w:rsidR="00274A64" w:rsidRPr="00501C01">
                  <w:rPr>
                    <w:rFonts w:ascii="Arial" w:hAnsi="Arial" w:cs="Arial"/>
                  </w:rPr>
                  <w:t>Compliant</w:t>
                </w:r>
              </w:sdtContent>
            </w:sdt>
            <w:r w:rsidR="00274A64" w:rsidRPr="00501C01">
              <w:rPr>
                <w:rFonts w:ascii="Arial" w:hAnsi="Arial" w:cs="Arial"/>
              </w:rPr>
              <w:t xml:space="preserve"> </w:t>
            </w:r>
          </w:p>
        </w:tc>
      </w:tr>
      <w:tr w:rsidR="00274A64" w14:paraId="02FD4F2B" w14:textId="77777777" w:rsidTr="00BD6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812D7" w14:textId="77777777" w:rsidR="00274A64" w:rsidRPr="00244176" w:rsidRDefault="00274A6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4D786E3" w14:textId="77777777" w:rsidR="00274A64" w:rsidRPr="00244176" w:rsidRDefault="00274A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B5EA8ED" w14:textId="77777777" w:rsidR="00274A64" w:rsidRPr="00244176" w:rsidRDefault="00274A6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9836C9B" w14:textId="77777777" w:rsidR="00274A64" w:rsidRPr="00244176" w:rsidRDefault="00274A6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1EA4E5A" w14:textId="77777777" w:rsidR="00274A64" w:rsidRPr="00244176" w:rsidRDefault="00274A6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4CC9695" w14:textId="77777777" w:rsidR="00274A64" w:rsidRPr="00244176" w:rsidRDefault="00274A6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76890E7A" w14:textId="77777777" w:rsidR="00274A64" w:rsidRPr="00CC646C" w:rsidRDefault="00FA1D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366599"/>
                <w:placeholder>
                  <w:docPart w:val="9B057AE32C624581B89EDE9A7EF25C73"/>
                </w:placeholder>
                <w:dropDownList>
                  <w:listItem w:displayText="choose a rating" w:value="choose a rating"/>
                  <w:listItem w:displayText="Compliant" w:value="Compliant"/>
                  <w:listItem w:displayText="Not Compliant" w:value="Not Compliant"/>
                </w:dropDownList>
              </w:sdtPr>
              <w:sdtEndPr/>
              <w:sdtContent>
                <w:r w:rsidR="00274A64" w:rsidRPr="00501C01">
                  <w:rPr>
                    <w:rFonts w:ascii="Arial" w:hAnsi="Arial" w:cs="Arial"/>
                  </w:rPr>
                  <w:t>Compliant</w:t>
                </w:r>
              </w:sdtContent>
            </w:sdt>
            <w:r w:rsidR="00274A64" w:rsidRPr="00501C01">
              <w:rPr>
                <w:rFonts w:ascii="Arial" w:hAnsi="Arial" w:cs="Arial"/>
              </w:rPr>
              <w:t xml:space="preserve"> </w:t>
            </w:r>
          </w:p>
        </w:tc>
      </w:tr>
      <w:tr w:rsidR="00274A64" w14:paraId="4A39F669" w14:textId="77777777" w:rsidTr="00BD6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2C703" w14:textId="77777777" w:rsidR="00274A64" w:rsidRPr="00244176" w:rsidRDefault="00274A6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329A63F" w14:textId="77777777" w:rsidR="00274A64" w:rsidRPr="00244176" w:rsidRDefault="00274A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61350627" w14:textId="77777777" w:rsidR="00274A64" w:rsidRPr="00CC646C" w:rsidRDefault="00FA1D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2791313"/>
                <w:placeholder>
                  <w:docPart w:val="DE092D25BDC14DA78BAA491F9FA05498"/>
                </w:placeholder>
                <w:dropDownList>
                  <w:listItem w:displayText="choose a rating" w:value="choose a rating"/>
                  <w:listItem w:displayText="Compliant" w:value="Compliant"/>
                  <w:listItem w:displayText="Not Compliant" w:value="Not Compliant"/>
                </w:dropDownList>
              </w:sdtPr>
              <w:sdtEndPr/>
              <w:sdtContent>
                <w:r w:rsidR="00274A64" w:rsidRPr="00501C01">
                  <w:rPr>
                    <w:rFonts w:ascii="Arial" w:hAnsi="Arial" w:cs="Arial"/>
                  </w:rPr>
                  <w:t>Compliant</w:t>
                </w:r>
              </w:sdtContent>
            </w:sdt>
            <w:r w:rsidR="00274A64" w:rsidRPr="00501C01">
              <w:rPr>
                <w:rFonts w:ascii="Arial" w:hAnsi="Arial" w:cs="Arial"/>
              </w:rPr>
              <w:t xml:space="preserve"> </w:t>
            </w:r>
          </w:p>
        </w:tc>
      </w:tr>
      <w:tr w:rsidR="00274A64" w14:paraId="683DF3E1" w14:textId="77777777" w:rsidTr="00BD6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EF7BB" w14:textId="77777777" w:rsidR="00274A64" w:rsidRPr="00244176" w:rsidRDefault="00274A6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F6295C0" w14:textId="77777777" w:rsidR="00274A64" w:rsidRPr="00244176" w:rsidRDefault="00274A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71D089A8" w14:textId="77777777" w:rsidR="00274A64" w:rsidRPr="00CC646C" w:rsidRDefault="00FA1D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3591414"/>
                <w:placeholder>
                  <w:docPart w:val="C9F9956692584CE19290AF3CB54A1782"/>
                </w:placeholder>
                <w:dropDownList>
                  <w:listItem w:displayText="choose a rating" w:value="choose a rating"/>
                  <w:listItem w:displayText="Compliant" w:value="Compliant"/>
                  <w:listItem w:displayText="Not Compliant" w:value="Not Compliant"/>
                </w:dropDownList>
              </w:sdtPr>
              <w:sdtEndPr/>
              <w:sdtContent>
                <w:r w:rsidR="00274A64" w:rsidRPr="00501C01">
                  <w:rPr>
                    <w:rFonts w:ascii="Arial" w:hAnsi="Arial" w:cs="Arial"/>
                  </w:rPr>
                  <w:t>Compliant</w:t>
                </w:r>
              </w:sdtContent>
            </w:sdt>
            <w:r w:rsidR="00274A64" w:rsidRPr="00501C01">
              <w:rPr>
                <w:rFonts w:ascii="Arial" w:hAnsi="Arial" w:cs="Arial"/>
              </w:rPr>
              <w:t xml:space="preserve"> </w:t>
            </w:r>
          </w:p>
        </w:tc>
      </w:tr>
      <w:tr w:rsidR="00274A64" w14:paraId="7CCBDE02" w14:textId="77777777" w:rsidTr="00BD6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C1F6B3" w14:textId="77777777" w:rsidR="00274A64" w:rsidRPr="00244176" w:rsidRDefault="00274A6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B220373" w14:textId="77777777" w:rsidR="00274A64" w:rsidRPr="00244176" w:rsidRDefault="00274A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41FC0801" w14:textId="77777777" w:rsidR="00274A64" w:rsidRPr="00CC646C" w:rsidRDefault="00FA1D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4259023"/>
                <w:placeholder>
                  <w:docPart w:val="C3B4F148E1314D419A7DA8ED628D1C6B"/>
                </w:placeholder>
                <w:dropDownList>
                  <w:listItem w:displayText="choose a rating" w:value="choose a rating"/>
                  <w:listItem w:displayText="Compliant" w:value="Compliant"/>
                  <w:listItem w:displayText="Not Compliant" w:value="Not Compliant"/>
                </w:dropDownList>
              </w:sdtPr>
              <w:sdtEndPr/>
              <w:sdtContent>
                <w:r w:rsidR="00274A64" w:rsidRPr="00501C01">
                  <w:rPr>
                    <w:rFonts w:ascii="Arial" w:hAnsi="Arial" w:cs="Arial"/>
                  </w:rPr>
                  <w:t>Compliant</w:t>
                </w:r>
              </w:sdtContent>
            </w:sdt>
            <w:r w:rsidR="00274A64" w:rsidRPr="00501C01">
              <w:rPr>
                <w:rFonts w:ascii="Arial" w:hAnsi="Arial" w:cs="Arial"/>
              </w:rPr>
              <w:t xml:space="preserve"> </w:t>
            </w:r>
          </w:p>
        </w:tc>
      </w:tr>
    </w:tbl>
    <w:p w14:paraId="3410F627" w14:textId="77777777" w:rsidR="00564482" w:rsidRDefault="00A71986" w:rsidP="007B3959">
      <w:pPr>
        <w:pStyle w:val="Heading20"/>
      </w:pPr>
      <w:r w:rsidRPr="00A36AA9">
        <w:t>Findings</w:t>
      </w:r>
    </w:p>
    <w:p w14:paraId="27CEE0A9" w14:textId="77777777" w:rsidR="00F77957" w:rsidRDefault="00274A64" w:rsidP="004D73FD">
      <w:pPr>
        <w:pStyle w:val="NormalArial"/>
        <w:rPr>
          <w:b/>
          <w:color w:val="FFFFFF" w:themeColor="background1"/>
        </w:rPr>
      </w:pPr>
      <w:r w:rsidRPr="00885DF1">
        <w:rPr>
          <w:rFonts w:eastAsia="Arial"/>
        </w:rPr>
        <w:t xml:space="preserve">Consumers are included in interactions with staff and volunteers, allowing consumers’ diverse needs to be recognised and respected. </w:t>
      </w:r>
      <w:r w:rsidRPr="00885DF1">
        <w:t xml:space="preserve">Consumers </w:t>
      </w:r>
      <w:r w:rsidR="00F77957">
        <w:t>say</w:t>
      </w:r>
      <w:r w:rsidRPr="00885DF1">
        <w:t xml:space="preserve"> volunteers are happy and courteous and use their preferred name when attending </w:t>
      </w:r>
      <w:r w:rsidR="00F77957">
        <w:t xml:space="preserve">their </w:t>
      </w:r>
      <w:r w:rsidRPr="00885DF1">
        <w:t>premises for delivering meals. Documentation evidenced consumers</w:t>
      </w:r>
      <w:r w:rsidRPr="00885DF1">
        <w:rPr>
          <w:color w:val="92D050"/>
        </w:rPr>
        <w:t>’</w:t>
      </w:r>
      <w:r w:rsidRPr="00885DF1">
        <w:t xml:space="preserve"> requirements </w:t>
      </w:r>
      <w:r w:rsidR="00F77957">
        <w:t>for</w:t>
      </w:r>
      <w:r w:rsidRPr="00885DF1">
        <w:t xml:space="preserve"> delivering meals</w:t>
      </w:r>
      <w:r w:rsidR="00F77957">
        <w:t xml:space="preserve"> including </w:t>
      </w:r>
      <w:r w:rsidRPr="00885DF1">
        <w:t xml:space="preserve">leaving meals in </w:t>
      </w:r>
      <w:r w:rsidR="00F77957">
        <w:t>a</w:t>
      </w:r>
      <w:r w:rsidRPr="00885DF1">
        <w:t xml:space="preserve"> preferred location</w:t>
      </w:r>
      <w:r w:rsidR="00F77957">
        <w:t xml:space="preserve"> or </w:t>
      </w:r>
      <w:r w:rsidRPr="00885DF1">
        <w:t>seeking confirmation for an alternative delivery point for the consumer.</w:t>
      </w:r>
    </w:p>
    <w:p w14:paraId="4E54548E" w14:textId="364D2F7C" w:rsidR="00274A64" w:rsidRPr="00F77957" w:rsidRDefault="00274A64" w:rsidP="004D73FD">
      <w:pPr>
        <w:pStyle w:val="NormalArial"/>
        <w:rPr>
          <w:b/>
          <w:color w:val="FFFFFF" w:themeColor="background1"/>
        </w:rPr>
      </w:pPr>
      <w:r w:rsidRPr="00885DF1">
        <w:t xml:space="preserve">Consumers were satisfied </w:t>
      </w:r>
      <w:r w:rsidR="00F77957">
        <w:t>with</w:t>
      </w:r>
      <w:r w:rsidRPr="00885DF1">
        <w:t xml:space="preserve"> the service provided </w:t>
      </w:r>
      <w:r w:rsidRPr="00885DF1">
        <w:rPr>
          <w:color w:val="auto"/>
        </w:rPr>
        <w:t>and</w:t>
      </w:r>
      <w:r w:rsidRPr="00885DF1">
        <w:rPr>
          <w:color w:val="92D050"/>
        </w:rPr>
        <w:t xml:space="preserve"> </w:t>
      </w:r>
      <w:r w:rsidR="00F77957">
        <w:rPr>
          <w:color w:val="auto"/>
        </w:rPr>
        <w:t>feel</w:t>
      </w:r>
      <w:r w:rsidRPr="00885DF1">
        <w:rPr>
          <w:color w:val="F527D3"/>
        </w:rPr>
        <w:t xml:space="preserve"> </w:t>
      </w:r>
      <w:r w:rsidRPr="00885DF1">
        <w:t xml:space="preserve">understood and safe. Staff and volunteers </w:t>
      </w:r>
      <w:r w:rsidR="00F77957">
        <w:t xml:space="preserve">can </w:t>
      </w:r>
      <w:r w:rsidRPr="00885DF1">
        <w:t>describe individual consumer</w:t>
      </w:r>
      <w:r w:rsidRPr="00885DF1">
        <w:rPr>
          <w:color w:val="auto"/>
        </w:rPr>
        <w:t>’s</w:t>
      </w:r>
      <w:r w:rsidRPr="00885DF1">
        <w:t xml:space="preserve"> diverse living arrangements and their requirements, they underst</w:t>
      </w:r>
      <w:r w:rsidR="00F77957">
        <w:t>and</w:t>
      </w:r>
      <w:r w:rsidRPr="00885DF1">
        <w:t xml:space="preserve"> and respect the importance of diversity, preferences and needs when providing a service. </w:t>
      </w:r>
      <w:r w:rsidRPr="00885DF1">
        <w:rPr>
          <w:rFonts w:eastAsia="Arial"/>
          <w:color w:val="auto"/>
        </w:rPr>
        <w:t>Documentation evidenced the organisation has a consumer-centred approach to delivering services.</w:t>
      </w:r>
    </w:p>
    <w:p w14:paraId="2DA0DE95" w14:textId="77777777" w:rsidR="00F77957" w:rsidRDefault="00274A64" w:rsidP="004D73FD">
      <w:pPr>
        <w:pStyle w:val="NormalArial"/>
      </w:pPr>
      <w:r w:rsidRPr="00885DF1">
        <w:rPr>
          <w:rFonts w:eastAsia="Arial"/>
        </w:rPr>
        <w:lastRenderedPageBreak/>
        <w:t>C</w:t>
      </w:r>
      <w:r w:rsidRPr="00885DF1">
        <w:rPr>
          <w:rFonts w:eastAsia="Arial"/>
          <w:color w:val="auto"/>
        </w:rPr>
        <w:t>onsumers</w:t>
      </w:r>
      <w:r w:rsidRPr="00885DF1">
        <w:rPr>
          <w:rFonts w:eastAsia="Arial"/>
          <w:color w:val="92D050"/>
        </w:rPr>
        <w:t xml:space="preserve"> </w:t>
      </w:r>
      <w:r w:rsidRPr="00885DF1">
        <w:rPr>
          <w:rFonts w:eastAsia="Arial"/>
          <w:color w:val="auto"/>
        </w:rPr>
        <w:t xml:space="preserve">are supported to make their own decisions regarding meal choices and dietary preferences. Preferences and discussions were welcomed and supported by management and staff. </w:t>
      </w:r>
      <w:r w:rsidRPr="00885DF1">
        <w:t xml:space="preserve">Management demonstrate a care-centred approach </w:t>
      </w:r>
      <w:r w:rsidR="00F77957">
        <w:t>through</w:t>
      </w:r>
      <w:r w:rsidRPr="00885DF1">
        <w:t xml:space="preserve"> accommodating consumer changes or requests.</w:t>
      </w:r>
    </w:p>
    <w:p w14:paraId="360E44B8" w14:textId="77777777" w:rsidR="00F77957" w:rsidRDefault="00274A64" w:rsidP="004D73FD">
      <w:pPr>
        <w:pStyle w:val="NormalArial"/>
        <w:rPr>
          <w:szCs w:val="22"/>
        </w:rPr>
      </w:pPr>
      <w:r w:rsidRPr="00885DF1">
        <w:rPr>
          <w:rFonts w:eastAsia="Arial"/>
        </w:rPr>
        <w:t>The service provides c</w:t>
      </w:r>
      <w:r w:rsidRPr="00885DF1">
        <w:rPr>
          <w:rFonts w:eastAsia="Arial"/>
          <w:color w:val="auto"/>
        </w:rPr>
        <w:t>onsumers with meal choices, including modified, gluten free, diabetic,</w:t>
      </w:r>
      <w:r w:rsidRPr="00885DF1">
        <w:rPr>
          <w:rFonts w:eastAsia="Arial"/>
          <w:color w:val="92D050"/>
        </w:rPr>
        <w:t xml:space="preserve"> </w:t>
      </w:r>
      <w:r w:rsidRPr="00885DF1">
        <w:rPr>
          <w:rFonts w:eastAsia="Arial"/>
          <w:color w:val="auto"/>
        </w:rPr>
        <w:t>and standard meal options. The meal choices and any identified risks are discussed during the initial consultation and at regular intervals with the consumer. The service demonstrate</w:t>
      </w:r>
      <w:r w:rsidR="00F77957">
        <w:rPr>
          <w:rFonts w:eastAsia="Arial"/>
          <w:color w:val="auto"/>
        </w:rPr>
        <w:t>s</w:t>
      </w:r>
      <w:r w:rsidRPr="00885DF1">
        <w:rPr>
          <w:rFonts w:eastAsia="Arial"/>
          <w:color w:val="auto"/>
        </w:rPr>
        <w:t xml:space="preserve"> they respect the right of the consumer's choice of meal. </w:t>
      </w:r>
    </w:p>
    <w:p w14:paraId="230531F9" w14:textId="77777777" w:rsidR="00F77957" w:rsidRDefault="00F77957" w:rsidP="004D73FD">
      <w:pPr>
        <w:pStyle w:val="NormalArial"/>
        <w:rPr>
          <w:szCs w:val="22"/>
        </w:rPr>
      </w:pPr>
      <w:r>
        <w:rPr>
          <w:rFonts w:eastAsia="Arial"/>
        </w:rPr>
        <w:t>Consumers</w:t>
      </w:r>
      <w:r w:rsidR="00274A64" w:rsidRPr="00885DF1">
        <w:rPr>
          <w:rFonts w:eastAsia="Arial"/>
        </w:rPr>
        <w:t xml:space="preserve"> </w:t>
      </w:r>
      <w:r>
        <w:rPr>
          <w:rFonts w:eastAsia="Arial"/>
        </w:rPr>
        <w:t>say</w:t>
      </w:r>
      <w:r w:rsidR="00274A64" w:rsidRPr="00885DF1">
        <w:rPr>
          <w:rFonts w:eastAsia="Arial"/>
        </w:rPr>
        <w:t xml:space="preserve"> information received from the service is clear, easy to understand, and provided in a timely manner. Information is provided during delive</w:t>
      </w:r>
      <w:r w:rsidR="00274A64" w:rsidRPr="00885DF1">
        <w:rPr>
          <w:rFonts w:eastAsia="Arial"/>
          <w:color w:val="auto"/>
        </w:rPr>
        <w:t>ries, by email, or in person to the consumer/representative should they choose to attend the office.</w:t>
      </w:r>
    </w:p>
    <w:p w14:paraId="654E75D4" w14:textId="413AC418" w:rsidR="00274A64" w:rsidRPr="00F77957" w:rsidRDefault="00274A64" w:rsidP="004D73FD">
      <w:pPr>
        <w:pStyle w:val="NormalArial"/>
        <w:rPr>
          <w:szCs w:val="22"/>
        </w:rPr>
      </w:pPr>
      <w:r w:rsidRPr="00885DF1">
        <w:rPr>
          <w:rFonts w:eastAsia="Arial"/>
        </w:rPr>
        <w:t>Consumers s</w:t>
      </w:r>
      <w:r w:rsidR="00F77957">
        <w:rPr>
          <w:rFonts w:eastAsia="Arial"/>
        </w:rPr>
        <w:t>ay</w:t>
      </w:r>
      <w:r w:rsidRPr="00885DF1">
        <w:rPr>
          <w:rFonts w:eastAsia="Arial"/>
        </w:rPr>
        <w:t xml:space="preserve"> their privacy </w:t>
      </w:r>
      <w:r w:rsidR="00F77957">
        <w:rPr>
          <w:rFonts w:eastAsia="Arial"/>
        </w:rPr>
        <w:t>is</w:t>
      </w:r>
      <w:r w:rsidRPr="00885DF1">
        <w:rPr>
          <w:rFonts w:eastAsia="Arial"/>
        </w:rPr>
        <w:t xml:space="preserve"> respected by staff and volunteers, and </w:t>
      </w:r>
      <w:r w:rsidRPr="00885DF1">
        <w:rPr>
          <w:rFonts w:eastAsia="Arial"/>
          <w:color w:val="auto"/>
        </w:rPr>
        <w:t>permission to</w:t>
      </w:r>
      <w:r w:rsidRPr="00885DF1">
        <w:rPr>
          <w:rFonts w:eastAsia="Arial"/>
          <w:color w:val="92D050"/>
        </w:rPr>
        <w:t xml:space="preserve"> </w:t>
      </w:r>
      <w:r w:rsidRPr="00885DF1">
        <w:rPr>
          <w:rFonts w:eastAsia="Arial"/>
        </w:rPr>
        <w:t>access their premises ha</w:t>
      </w:r>
      <w:r w:rsidR="00F77957">
        <w:rPr>
          <w:rFonts w:eastAsia="Arial"/>
        </w:rPr>
        <w:t>s</w:t>
      </w:r>
      <w:r w:rsidRPr="00885DF1">
        <w:rPr>
          <w:rFonts w:eastAsia="Arial"/>
        </w:rPr>
        <w:t xml:space="preserve"> been </w:t>
      </w:r>
      <w:r w:rsidR="00F77957">
        <w:rPr>
          <w:rFonts w:eastAsia="Arial"/>
        </w:rPr>
        <w:t>sought</w:t>
      </w:r>
      <w:r w:rsidRPr="00885DF1">
        <w:rPr>
          <w:rFonts w:eastAsia="Arial"/>
        </w:rPr>
        <w:t xml:space="preserve"> by the service. Volunteers </w:t>
      </w:r>
      <w:r w:rsidR="00F77957">
        <w:rPr>
          <w:rFonts w:eastAsia="Arial"/>
        </w:rPr>
        <w:t>understand</w:t>
      </w:r>
      <w:r w:rsidRPr="00885DF1">
        <w:rPr>
          <w:rFonts w:eastAsia="Arial"/>
        </w:rPr>
        <w:t xml:space="preserve"> the importance of privacy, confidentially, and their role in maintaining these requirements. Documentation </w:t>
      </w:r>
      <w:r w:rsidR="00F77957">
        <w:rPr>
          <w:rFonts w:eastAsia="Arial"/>
        </w:rPr>
        <w:t>is</w:t>
      </w:r>
      <w:r w:rsidRPr="00885DF1">
        <w:rPr>
          <w:rFonts w:eastAsia="Arial"/>
        </w:rPr>
        <w:t xml:space="preserve"> stored in secured filing cabinets in a lockable office.</w:t>
      </w:r>
    </w:p>
    <w:p w14:paraId="660D3F34" w14:textId="4B09ED0C" w:rsidR="00274A64" w:rsidRDefault="00274A64" w:rsidP="004D73FD">
      <w:pPr>
        <w:pStyle w:val="NormalArial"/>
        <w:rPr>
          <w:b/>
          <w:bCs/>
          <w:color w:val="FFFFFF" w:themeColor="background1"/>
        </w:rPr>
      </w:pPr>
      <w:r w:rsidRPr="00885DF1">
        <w:rPr>
          <w:rFonts w:eastAsia="Arial"/>
        </w:rPr>
        <w:t>I have considered the provider’s response including continuous improvement activities. I find Standard 1 compliant.</w:t>
      </w:r>
      <w:r w:rsidRPr="00885DF1">
        <w:rPr>
          <w:b/>
          <w:bCs/>
          <w:color w:val="FFFFFF" w:themeColor="background1"/>
        </w:rPr>
        <w:t xml:space="preserve"> </w:t>
      </w:r>
    </w:p>
    <w:p w14:paraId="09C000BA" w14:textId="0A1916D9" w:rsidR="00564482" w:rsidRPr="006B4042" w:rsidRDefault="00A71986" w:rsidP="00F87E39">
      <w:pPr>
        <w:pStyle w:val="NormalArial"/>
      </w:pPr>
      <w:r w:rsidRPr="00A36AA9">
        <w:br w:type="page"/>
      </w:r>
    </w:p>
    <w:p w14:paraId="25E888C8" w14:textId="77777777" w:rsidR="00564482" w:rsidRDefault="00A7198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274A64" w14:paraId="21CAEDF2" w14:textId="77777777" w:rsidTr="00274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64D436BF" w14:textId="77777777" w:rsidR="00274A64" w:rsidRPr="003217D3" w:rsidRDefault="00274A64"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45A68F0E" w14:textId="77777777" w:rsidR="00274A64" w:rsidRPr="003217D3" w:rsidRDefault="00274A6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4A64" w14:paraId="5F9E605C" w14:textId="77777777" w:rsidTr="00BD6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718F0" w14:textId="77777777" w:rsidR="00274A64" w:rsidRPr="00244176" w:rsidRDefault="00274A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E244F41" w14:textId="77777777" w:rsidR="00274A64" w:rsidRPr="00244176" w:rsidRDefault="00274A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0AD67049" w14:textId="77777777" w:rsidR="00274A64" w:rsidRPr="00CC646C" w:rsidRDefault="00FA1D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863862"/>
                <w:placeholder>
                  <w:docPart w:val="149A27CE2B014815AC61A5F9360EC6ED"/>
                </w:placeholder>
                <w:dropDownList>
                  <w:listItem w:displayText="choose a rating" w:value="choose a rating"/>
                  <w:listItem w:displayText="Compliant" w:value="Compliant"/>
                  <w:listItem w:displayText="Not Compliant" w:value="Not Compliant"/>
                </w:dropDownList>
              </w:sdtPr>
              <w:sdtEndPr/>
              <w:sdtContent>
                <w:r w:rsidR="00274A64" w:rsidRPr="00501C01">
                  <w:rPr>
                    <w:rFonts w:ascii="Arial" w:hAnsi="Arial" w:cs="Arial"/>
                  </w:rPr>
                  <w:t>Compliant</w:t>
                </w:r>
              </w:sdtContent>
            </w:sdt>
            <w:r w:rsidR="00274A64" w:rsidRPr="00501C01">
              <w:rPr>
                <w:rFonts w:ascii="Arial" w:hAnsi="Arial" w:cs="Arial"/>
              </w:rPr>
              <w:t xml:space="preserve"> </w:t>
            </w:r>
          </w:p>
        </w:tc>
      </w:tr>
      <w:tr w:rsidR="00274A64" w14:paraId="49ABA8ED" w14:textId="77777777" w:rsidTr="00BD6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390F6" w14:textId="77777777" w:rsidR="00274A64" w:rsidRPr="00244176" w:rsidRDefault="00274A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A3D1F56" w14:textId="77777777" w:rsidR="00274A64" w:rsidRPr="00244176" w:rsidRDefault="00274A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0C2D8749" w14:textId="77777777" w:rsidR="00274A64" w:rsidRPr="00CC646C" w:rsidRDefault="00FA1D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962965"/>
                <w:placeholder>
                  <w:docPart w:val="25F38C7A0CA14B96A94A393EB03F600F"/>
                </w:placeholder>
                <w:dropDownList>
                  <w:listItem w:displayText="choose a rating" w:value="choose a rating"/>
                  <w:listItem w:displayText="Compliant" w:value="Compliant"/>
                  <w:listItem w:displayText="Not Compliant" w:value="Not Compliant"/>
                </w:dropDownList>
              </w:sdtPr>
              <w:sdtEndPr/>
              <w:sdtContent>
                <w:r w:rsidR="00274A64" w:rsidRPr="00501C01">
                  <w:rPr>
                    <w:rFonts w:ascii="Arial" w:hAnsi="Arial" w:cs="Arial"/>
                  </w:rPr>
                  <w:t>Compliant</w:t>
                </w:r>
              </w:sdtContent>
            </w:sdt>
            <w:r w:rsidR="00274A64" w:rsidRPr="00501C01">
              <w:rPr>
                <w:rFonts w:ascii="Arial" w:hAnsi="Arial" w:cs="Arial"/>
              </w:rPr>
              <w:t xml:space="preserve"> </w:t>
            </w:r>
          </w:p>
        </w:tc>
      </w:tr>
      <w:tr w:rsidR="00274A64" w14:paraId="7690828D" w14:textId="77777777" w:rsidTr="00BD6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7C68C8" w14:textId="77777777" w:rsidR="00274A64" w:rsidRPr="00244176" w:rsidRDefault="00274A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4CCB4F3" w14:textId="77777777" w:rsidR="00274A64" w:rsidRPr="00244176" w:rsidRDefault="00274A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C467E29" w14:textId="77777777" w:rsidR="00274A64" w:rsidRPr="00244176" w:rsidRDefault="00274A6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762A0FF" w14:textId="77777777" w:rsidR="00274A64" w:rsidRPr="00244176" w:rsidRDefault="00274A6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08B082A4" w14:textId="77777777" w:rsidR="00274A64" w:rsidRPr="00CC646C" w:rsidRDefault="00FA1D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367077"/>
                <w:placeholder>
                  <w:docPart w:val="3742603C04D844FE9C9B2A1CF4ABBB27"/>
                </w:placeholder>
                <w:dropDownList>
                  <w:listItem w:displayText="choose a rating" w:value="choose a rating"/>
                  <w:listItem w:displayText="Compliant" w:value="Compliant"/>
                  <w:listItem w:displayText="Not Compliant" w:value="Not Compliant"/>
                </w:dropDownList>
              </w:sdtPr>
              <w:sdtEndPr/>
              <w:sdtContent>
                <w:r w:rsidR="00274A64" w:rsidRPr="00501C01">
                  <w:rPr>
                    <w:rFonts w:ascii="Arial" w:hAnsi="Arial" w:cs="Arial"/>
                  </w:rPr>
                  <w:t>Compliant</w:t>
                </w:r>
              </w:sdtContent>
            </w:sdt>
            <w:r w:rsidR="00274A64" w:rsidRPr="00501C01">
              <w:rPr>
                <w:rFonts w:ascii="Arial" w:hAnsi="Arial" w:cs="Arial"/>
              </w:rPr>
              <w:t xml:space="preserve"> </w:t>
            </w:r>
          </w:p>
        </w:tc>
      </w:tr>
      <w:tr w:rsidR="00274A64" w14:paraId="34039180" w14:textId="77777777" w:rsidTr="00BD6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D452C" w14:textId="77777777" w:rsidR="00274A64" w:rsidRPr="00244176" w:rsidRDefault="00274A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9837CD4" w14:textId="77777777" w:rsidR="00274A64" w:rsidRPr="00244176" w:rsidRDefault="00274A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6A17F449" w14:textId="77777777" w:rsidR="00274A64" w:rsidRPr="00CC646C" w:rsidRDefault="00FA1D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3186533"/>
                <w:placeholder>
                  <w:docPart w:val="24D270E31BD340DE94DED8C9B2C690DC"/>
                </w:placeholder>
                <w:dropDownList>
                  <w:listItem w:displayText="choose a rating" w:value="choose a rating"/>
                  <w:listItem w:displayText="Compliant" w:value="Compliant"/>
                  <w:listItem w:displayText="Not Compliant" w:value="Not Compliant"/>
                </w:dropDownList>
              </w:sdtPr>
              <w:sdtEndPr/>
              <w:sdtContent>
                <w:r w:rsidR="00274A64" w:rsidRPr="00501C01">
                  <w:rPr>
                    <w:rFonts w:ascii="Arial" w:hAnsi="Arial" w:cs="Arial"/>
                  </w:rPr>
                  <w:t>Compliant</w:t>
                </w:r>
              </w:sdtContent>
            </w:sdt>
            <w:r w:rsidR="00274A64" w:rsidRPr="00501C01">
              <w:rPr>
                <w:rFonts w:ascii="Arial" w:hAnsi="Arial" w:cs="Arial"/>
              </w:rPr>
              <w:t xml:space="preserve"> </w:t>
            </w:r>
          </w:p>
        </w:tc>
      </w:tr>
      <w:tr w:rsidR="00274A64" w14:paraId="0B75434D" w14:textId="77777777" w:rsidTr="00BD6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F1B472" w14:textId="77777777" w:rsidR="00274A64" w:rsidRPr="00244176" w:rsidRDefault="00274A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EA41DD4" w14:textId="77777777" w:rsidR="00274A64" w:rsidRPr="00244176" w:rsidRDefault="00274A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36B2FBDE" w14:textId="77777777" w:rsidR="00274A64" w:rsidRPr="00CC646C" w:rsidRDefault="00FA1D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701170"/>
                <w:placeholder>
                  <w:docPart w:val="2F3684A4AEE24B60AEEB89FC5614407A"/>
                </w:placeholder>
                <w:dropDownList>
                  <w:listItem w:displayText="choose a rating" w:value="choose a rating"/>
                  <w:listItem w:displayText="Compliant" w:value="Compliant"/>
                  <w:listItem w:displayText="Not Compliant" w:value="Not Compliant"/>
                </w:dropDownList>
              </w:sdtPr>
              <w:sdtEndPr/>
              <w:sdtContent>
                <w:r w:rsidR="00274A64" w:rsidRPr="00501C01">
                  <w:rPr>
                    <w:rFonts w:ascii="Arial" w:hAnsi="Arial" w:cs="Arial"/>
                  </w:rPr>
                  <w:t>Compliant</w:t>
                </w:r>
              </w:sdtContent>
            </w:sdt>
            <w:r w:rsidR="00274A64" w:rsidRPr="00501C01">
              <w:rPr>
                <w:rFonts w:ascii="Arial" w:hAnsi="Arial" w:cs="Arial"/>
              </w:rPr>
              <w:t xml:space="preserve"> </w:t>
            </w:r>
          </w:p>
        </w:tc>
      </w:tr>
    </w:tbl>
    <w:bookmarkEnd w:id="2"/>
    <w:p w14:paraId="2CA397AC" w14:textId="77777777" w:rsidR="00564482" w:rsidRDefault="00A71986" w:rsidP="00A63FCF">
      <w:pPr>
        <w:pStyle w:val="Heading20"/>
        <w:tabs>
          <w:tab w:val="left" w:pos="1890"/>
        </w:tabs>
      </w:pPr>
      <w:r w:rsidRPr="00A36AA9">
        <w:t>Findings</w:t>
      </w:r>
    </w:p>
    <w:p w14:paraId="64A8251A" w14:textId="3AA5034D" w:rsidR="00274A64" w:rsidRPr="00885DF1" w:rsidRDefault="00274A64" w:rsidP="00274A64">
      <w:pPr>
        <w:rPr>
          <w:rFonts w:ascii="Arial" w:hAnsi="Arial" w:cs="Arial"/>
          <w:szCs w:val="22"/>
        </w:rPr>
      </w:pPr>
      <w:r w:rsidRPr="00885DF1">
        <w:rPr>
          <w:rFonts w:ascii="Arial" w:hAnsi="Arial" w:cs="Arial"/>
        </w:rPr>
        <w:t>Consumers</w:t>
      </w:r>
      <w:r w:rsidR="00F77957">
        <w:rPr>
          <w:rFonts w:ascii="Arial" w:hAnsi="Arial" w:cs="Arial"/>
        </w:rPr>
        <w:t xml:space="preserve"> say</w:t>
      </w:r>
      <w:r w:rsidRPr="00885DF1">
        <w:rPr>
          <w:rFonts w:ascii="Arial" w:hAnsi="Arial" w:cs="Arial"/>
        </w:rPr>
        <w:t xml:space="preserve"> the service delivers safe, nutritious and quality meals with consideration to their individual needs and risks, including providing texture modified meals, diabetic friendly options, and meals free from specific allergens. An intake interview is conducted and relevant medical and dietary information is recorded upon commencement with the service. </w:t>
      </w:r>
    </w:p>
    <w:p w14:paraId="6089C216" w14:textId="77777777" w:rsidR="00F77957" w:rsidRDefault="00F77957" w:rsidP="00274A64">
      <w:pPr>
        <w:rPr>
          <w:rFonts w:ascii="Arial" w:hAnsi="Arial" w:cs="Arial"/>
        </w:rPr>
      </w:pPr>
      <w:r>
        <w:rPr>
          <w:rFonts w:ascii="Arial" w:hAnsi="Arial" w:cs="Arial"/>
        </w:rPr>
        <w:t>M</w:t>
      </w:r>
      <w:r w:rsidR="00274A64" w:rsidRPr="00885DF1">
        <w:rPr>
          <w:rFonts w:ascii="Arial" w:hAnsi="Arial" w:cs="Arial"/>
        </w:rPr>
        <w:t xml:space="preserve">eals delivered meet </w:t>
      </w:r>
      <w:r>
        <w:rPr>
          <w:rFonts w:ascii="Arial" w:hAnsi="Arial" w:cs="Arial"/>
        </w:rPr>
        <w:t>consumers’</w:t>
      </w:r>
      <w:r w:rsidR="00274A64" w:rsidRPr="00885DF1">
        <w:rPr>
          <w:rFonts w:ascii="Arial" w:hAnsi="Arial" w:cs="Arial"/>
        </w:rPr>
        <w:t xml:space="preserve"> current needs, goals, and preferences. Meal preferences can change at any time and the service acts on changes immediately which are updated on</w:t>
      </w:r>
      <w:r w:rsidR="00274A64" w:rsidRPr="00885DF1">
        <w:rPr>
          <w:rFonts w:ascii="Arial" w:hAnsi="Arial" w:cs="Arial"/>
          <w:color w:val="auto"/>
        </w:rPr>
        <w:t xml:space="preserve"> the </w:t>
      </w:r>
      <w:r w:rsidR="00274A64" w:rsidRPr="00885DF1">
        <w:rPr>
          <w:rFonts w:ascii="Arial" w:hAnsi="Arial" w:cs="Arial"/>
        </w:rPr>
        <w:t>consumers</w:t>
      </w:r>
      <w:r>
        <w:rPr>
          <w:rFonts w:ascii="Arial" w:hAnsi="Arial" w:cs="Arial"/>
        </w:rPr>
        <w:t>’</w:t>
      </w:r>
      <w:r w:rsidR="00274A64" w:rsidRPr="00885DF1">
        <w:rPr>
          <w:rFonts w:ascii="Arial" w:hAnsi="Arial" w:cs="Arial"/>
        </w:rPr>
        <w:t xml:space="preserve"> electronic care documentation which informs the service delivery documentation.</w:t>
      </w:r>
    </w:p>
    <w:p w14:paraId="5E673E44" w14:textId="142DB415" w:rsidR="00274A64" w:rsidRPr="00885DF1" w:rsidRDefault="00274A64" w:rsidP="00274A64">
      <w:pPr>
        <w:rPr>
          <w:rFonts w:ascii="Arial" w:hAnsi="Arial" w:cs="Arial"/>
          <w:color w:val="7030A0"/>
        </w:rPr>
      </w:pPr>
      <w:r w:rsidRPr="00885DF1">
        <w:rPr>
          <w:rFonts w:ascii="Arial" w:hAnsi="Arial" w:cs="Arial"/>
        </w:rPr>
        <w:lastRenderedPageBreak/>
        <w:t>Consumers are involved in the planning of</w:t>
      </w:r>
      <w:r w:rsidRPr="00885DF1">
        <w:rPr>
          <w:rFonts w:ascii="Arial" w:hAnsi="Arial" w:cs="Arial"/>
          <w:color w:val="auto"/>
        </w:rPr>
        <w:t xml:space="preserve"> the </w:t>
      </w:r>
      <w:r w:rsidRPr="00885DF1">
        <w:rPr>
          <w:rFonts w:ascii="Arial" w:hAnsi="Arial" w:cs="Arial"/>
        </w:rPr>
        <w:t>meals including the days and times they are delivered, and if meals are delivered or picked up at the service, and whether meals are hot, chilled or frozen. Meals are chosen from a fortnightly menu which can be updated or changed as preferred. Consumers are referred to My Aged Care (MAC) or Aged and Disability Advocates (ADA) where required as needed.</w:t>
      </w:r>
      <w:r w:rsidRPr="00885DF1">
        <w:rPr>
          <w:rFonts w:ascii="Arial" w:hAnsi="Arial" w:cs="Arial"/>
          <w:color w:val="auto"/>
        </w:rPr>
        <w:t xml:space="preserve"> During the initial consultation, the service will identify any representatives the consumer would like involved and consumers can contact the service at any time to update this information. </w:t>
      </w:r>
    </w:p>
    <w:p w14:paraId="459AFAD6" w14:textId="02183D38" w:rsidR="00274A64" w:rsidRPr="00885DF1" w:rsidRDefault="00274A64" w:rsidP="00274A64">
      <w:pPr>
        <w:rPr>
          <w:rFonts w:ascii="Arial" w:hAnsi="Arial" w:cs="Arial"/>
          <w:szCs w:val="22"/>
        </w:rPr>
      </w:pPr>
      <w:r w:rsidRPr="00885DF1">
        <w:rPr>
          <w:rFonts w:ascii="Arial" w:hAnsi="Arial" w:cs="Arial"/>
        </w:rPr>
        <w:t>The service maintains electronic care documentation for each consumer which is updated as consumer</w:t>
      </w:r>
      <w:r w:rsidR="00F77957">
        <w:rPr>
          <w:rFonts w:ascii="Arial" w:hAnsi="Arial" w:cs="Arial"/>
          <w:color w:val="7030A0"/>
        </w:rPr>
        <w:t>s’</w:t>
      </w:r>
      <w:r w:rsidRPr="00885DF1">
        <w:rPr>
          <w:rFonts w:ascii="Arial" w:hAnsi="Arial" w:cs="Arial"/>
        </w:rPr>
        <w:t xml:space="preserve"> needs, preferences or goals change. The electronic care documentation informs the service delivery documentation and run sheets which are generated daily. Run sheets include information for consumer</w:t>
      </w:r>
      <w:r w:rsidR="00F77957">
        <w:rPr>
          <w:rFonts w:ascii="Arial" w:hAnsi="Arial" w:cs="Arial"/>
        </w:rPr>
        <w:t>s’</w:t>
      </w:r>
      <w:r w:rsidRPr="00885DF1">
        <w:rPr>
          <w:rFonts w:ascii="Arial" w:hAnsi="Arial" w:cs="Arial"/>
        </w:rPr>
        <w:t xml:space="preserve"> preferences and needs</w:t>
      </w:r>
      <w:r w:rsidR="00F77957">
        <w:rPr>
          <w:rFonts w:ascii="Arial" w:hAnsi="Arial" w:cs="Arial"/>
        </w:rPr>
        <w:t>. V</w:t>
      </w:r>
      <w:r w:rsidRPr="00885DF1">
        <w:rPr>
          <w:rFonts w:ascii="Arial" w:hAnsi="Arial" w:cs="Arial"/>
        </w:rPr>
        <w:t xml:space="preserve">olunteers </w:t>
      </w:r>
      <w:r w:rsidR="00F77957">
        <w:rPr>
          <w:rFonts w:ascii="Arial" w:hAnsi="Arial" w:cs="Arial"/>
        </w:rPr>
        <w:t xml:space="preserve">are provided </w:t>
      </w:r>
      <w:r w:rsidRPr="00885DF1">
        <w:rPr>
          <w:rFonts w:ascii="Arial" w:hAnsi="Arial" w:cs="Arial"/>
        </w:rPr>
        <w:t xml:space="preserve">with all the information they need to ensure the safe delivery of meals. While the service does not provide </w:t>
      </w:r>
      <w:r w:rsidR="00F77957" w:rsidRPr="00885DF1">
        <w:rPr>
          <w:rFonts w:ascii="Arial" w:hAnsi="Arial" w:cs="Arial"/>
        </w:rPr>
        <w:t>consumer</w:t>
      </w:r>
      <w:r w:rsidR="00F77957">
        <w:rPr>
          <w:rFonts w:ascii="Arial" w:hAnsi="Arial" w:cs="Arial"/>
        </w:rPr>
        <w:t>s</w:t>
      </w:r>
      <w:r w:rsidRPr="00885DF1">
        <w:rPr>
          <w:rFonts w:ascii="Arial" w:hAnsi="Arial" w:cs="Arial"/>
        </w:rPr>
        <w:t xml:space="preserve"> with a copy of their service or care documentation, they are available on request. </w:t>
      </w:r>
    </w:p>
    <w:p w14:paraId="6ADB4802" w14:textId="38C13F6A" w:rsidR="00274A64" w:rsidRPr="00885DF1" w:rsidRDefault="00274A64" w:rsidP="004D73FD">
      <w:pPr>
        <w:pStyle w:val="NormalArial"/>
      </w:pPr>
      <w:r w:rsidRPr="00885DF1">
        <w:t xml:space="preserve">The service review individual care and service </w:t>
      </w:r>
      <w:r w:rsidRPr="00885DF1">
        <w:rPr>
          <w:color w:val="auto"/>
        </w:rPr>
        <w:t>plans</w:t>
      </w:r>
      <w:r w:rsidRPr="00885DF1">
        <w:rPr>
          <w:color w:val="7030A0"/>
        </w:rPr>
        <w:t xml:space="preserve"> </w:t>
      </w:r>
      <w:r w:rsidRPr="00885DF1">
        <w:t>at least e</w:t>
      </w:r>
      <w:r w:rsidR="00F77957">
        <w:t>ach</w:t>
      </w:r>
      <w:r w:rsidRPr="00885DF1">
        <w:t xml:space="preserve"> 12 months. The service contacts any consumer following a change to their preferences or dietary requirements and during this call reviews all information, updating individual care documentation as required. All feedback from consumers/representatives was positive and volunteers and staff demonstrate a clear understanding of consumers’ current needs and preferences. </w:t>
      </w:r>
    </w:p>
    <w:p w14:paraId="1AFE6BE4" w14:textId="2628F1CC" w:rsidR="00564482" w:rsidRPr="006B4042" w:rsidRDefault="00274A64" w:rsidP="00274A64">
      <w:r w:rsidRPr="00885DF1">
        <w:rPr>
          <w:rFonts w:ascii="Arial" w:eastAsia="Arial" w:hAnsi="Arial" w:cs="Arial"/>
        </w:rPr>
        <w:t>I have considered the provider’s response including continuous improvement activities. I find Standard 2 compliant.</w:t>
      </w:r>
      <w:r w:rsidRPr="00885DF1">
        <w:rPr>
          <w:rFonts w:ascii="Arial" w:hAnsi="Arial" w:cs="Arial"/>
          <w:b/>
          <w:bCs/>
          <w:color w:val="FFFFFF" w:themeColor="background1"/>
        </w:rPr>
        <w:t xml:space="preserve"> </w:t>
      </w:r>
      <w:r w:rsidRPr="006B4042">
        <w:br w:type="page"/>
      </w:r>
    </w:p>
    <w:p w14:paraId="6C989904" w14:textId="77777777" w:rsidR="00564482" w:rsidRPr="00A36AA9" w:rsidRDefault="00A7198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274A64" w14:paraId="0E97772F" w14:textId="77777777" w:rsidTr="00274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35330E4A" w14:textId="77777777" w:rsidR="00274A64" w:rsidRPr="00991076" w:rsidRDefault="00274A64"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64FE65E2" w14:textId="77777777" w:rsidR="00274A64" w:rsidRPr="00991076" w:rsidRDefault="00274A6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274A64" w14:paraId="4431E67E" w14:textId="77777777" w:rsidTr="00BD6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3F5A7" w14:textId="77777777" w:rsidR="00274A64" w:rsidRPr="00244176" w:rsidRDefault="00274A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FB3EE9E" w14:textId="77777777" w:rsidR="00274A64" w:rsidRPr="00244176" w:rsidRDefault="00274A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3ADF8E4" w14:textId="77777777" w:rsidR="00274A64" w:rsidRPr="00CC646C" w:rsidRDefault="00FA1D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500940"/>
                <w:placeholder>
                  <w:docPart w:val="0101370F27A946978575E21FA3101EDC"/>
                </w:placeholder>
                <w:dropDownList>
                  <w:listItem w:displayText="choose a rating" w:value="choose a rating"/>
                  <w:listItem w:displayText="Compliant" w:value="Compliant"/>
                  <w:listItem w:displayText="Not Compliant" w:value="Not Compliant"/>
                </w:dropDownList>
              </w:sdtPr>
              <w:sdtEndPr/>
              <w:sdtContent>
                <w:r w:rsidR="00274A64" w:rsidRPr="00501C01">
                  <w:rPr>
                    <w:rFonts w:ascii="Arial" w:hAnsi="Arial" w:cs="Arial"/>
                  </w:rPr>
                  <w:t>Compliant</w:t>
                </w:r>
              </w:sdtContent>
            </w:sdt>
            <w:r w:rsidR="00274A64" w:rsidRPr="00501C01">
              <w:rPr>
                <w:rFonts w:ascii="Arial" w:hAnsi="Arial" w:cs="Arial"/>
              </w:rPr>
              <w:t xml:space="preserve"> </w:t>
            </w:r>
          </w:p>
        </w:tc>
      </w:tr>
      <w:tr w:rsidR="00274A64" w14:paraId="3B391DF5" w14:textId="77777777" w:rsidTr="00BD6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45B4C" w14:textId="77777777" w:rsidR="00274A64" w:rsidRPr="00244176" w:rsidRDefault="00274A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A0F3F30" w14:textId="77777777" w:rsidR="00274A64" w:rsidRPr="00244176" w:rsidRDefault="00274A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31664385" w14:textId="77777777" w:rsidR="00274A64" w:rsidRPr="00CC646C" w:rsidRDefault="00FA1D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51724"/>
                <w:placeholder>
                  <w:docPart w:val="CBCFA98C4DC348958BB6CCFD61803261"/>
                </w:placeholder>
                <w:dropDownList>
                  <w:listItem w:displayText="choose a rating" w:value="choose a rating"/>
                  <w:listItem w:displayText="Compliant" w:value="Compliant"/>
                  <w:listItem w:displayText="Not Compliant" w:value="Not Compliant"/>
                </w:dropDownList>
              </w:sdtPr>
              <w:sdtEndPr/>
              <w:sdtContent>
                <w:r w:rsidR="00274A64" w:rsidRPr="00501C01">
                  <w:rPr>
                    <w:rFonts w:ascii="Arial" w:hAnsi="Arial" w:cs="Arial"/>
                  </w:rPr>
                  <w:t>Compliant</w:t>
                </w:r>
              </w:sdtContent>
            </w:sdt>
            <w:r w:rsidR="00274A64" w:rsidRPr="00501C01">
              <w:rPr>
                <w:rFonts w:ascii="Arial" w:hAnsi="Arial" w:cs="Arial"/>
              </w:rPr>
              <w:t xml:space="preserve"> </w:t>
            </w:r>
          </w:p>
        </w:tc>
      </w:tr>
      <w:tr w:rsidR="00274A64" w14:paraId="09ACCFC3" w14:textId="77777777" w:rsidTr="00BD6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F1546" w14:textId="77777777" w:rsidR="00274A64" w:rsidRPr="00244176" w:rsidRDefault="00274A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41FED08" w14:textId="77777777" w:rsidR="00274A64" w:rsidRPr="00244176" w:rsidRDefault="00274A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7D51422" w14:textId="77777777" w:rsidR="00274A64" w:rsidRPr="00244176" w:rsidRDefault="00274A6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4726073" w14:textId="77777777" w:rsidR="00274A64" w:rsidRPr="00244176" w:rsidRDefault="00274A6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2EAFE9B" w14:textId="77777777" w:rsidR="00274A64" w:rsidRPr="00244176" w:rsidRDefault="00274A6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0F88AEF6" w14:textId="77777777" w:rsidR="00274A64" w:rsidRPr="00CC646C" w:rsidRDefault="00FA1D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681696"/>
                <w:placeholder>
                  <w:docPart w:val="78C7DB27EC96492BB93BB1C37641713C"/>
                </w:placeholder>
                <w:dropDownList>
                  <w:listItem w:displayText="choose a rating" w:value="choose a rating"/>
                  <w:listItem w:displayText="Compliant" w:value="Compliant"/>
                  <w:listItem w:displayText="Not Compliant" w:value="Not Compliant"/>
                </w:dropDownList>
              </w:sdtPr>
              <w:sdtEndPr/>
              <w:sdtContent>
                <w:r w:rsidR="00274A64" w:rsidRPr="00501C01">
                  <w:rPr>
                    <w:rFonts w:ascii="Arial" w:hAnsi="Arial" w:cs="Arial"/>
                  </w:rPr>
                  <w:t>Compliant</w:t>
                </w:r>
              </w:sdtContent>
            </w:sdt>
            <w:r w:rsidR="00274A64" w:rsidRPr="00501C01">
              <w:rPr>
                <w:rFonts w:ascii="Arial" w:hAnsi="Arial" w:cs="Arial"/>
              </w:rPr>
              <w:t xml:space="preserve"> </w:t>
            </w:r>
          </w:p>
        </w:tc>
      </w:tr>
      <w:tr w:rsidR="00274A64" w14:paraId="5AAFC4D7" w14:textId="77777777" w:rsidTr="00BD6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B2EC0" w14:textId="77777777" w:rsidR="00274A64" w:rsidRPr="00244176" w:rsidRDefault="00274A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32D5D75" w14:textId="77777777" w:rsidR="00274A64" w:rsidRPr="00244176" w:rsidRDefault="00274A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627A9F4" w14:textId="77777777" w:rsidR="00274A64" w:rsidRPr="00CC646C" w:rsidRDefault="00FA1D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4681131"/>
                <w:placeholder>
                  <w:docPart w:val="5880AD5BE0954849A629F2FD18D5A1AC"/>
                </w:placeholder>
                <w:dropDownList>
                  <w:listItem w:displayText="choose a rating" w:value="choose a rating"/>
                  <w:listItem w:displayText="Compliant" w:value="Compliant"/>
                  <w:listItem w:displayText="Not Compliant" w:value="Not Compliant"/>
                </w:dropDownList>
              </w:sdtPr>
              <w:sdtEndPr/>
              <w:sdtContent>
                <w:r w:rsidR="00274A64" w:rsidRPr="00501C01">
                  <w:rPr>
                    <w:rFonts w:ascii="Arial" w:hAnsi="Arial" w:cs="Arial"/>
                  </w:rPr>
                  <w:t>Compliant</w:t>
                </w:r>
              </w:sdtContent>
            </w:sdt>
            <w:r w:rsidR="00274A64" w:rsidRPr="00501C01">
              <w:rPr>
                <w:rFonts w:ascii="Arial" w:hAnsi="Arial" w:cs="Arial"/>
              </w:rPr>
              <w:t xml:space="preserve"> </w:t>
            </w:r>
          </w:p>
        </w:tc>
      </w:tr>
      <w:tr w:rsidR="00274A64" w14:paraId="065E412A" w14:textId="77777777" w:rsidTr="00BD6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1F45B9" w14:textId="77777777" w:rsidR="00274A64" w:rsidRPr="00244176" w:rsidRDefault="00274A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EC286F9" w14:textId="77777777" w:rsidR="00274A64" w:rsidRPr="00244176" w:rsidRDefault="00274A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6DFFB8B7" w14:textId="77777777" w:rsidR="00274A64" w:rsidRPr="00CC646C" w:rsidRDefault="00FA1D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014835"/>
                <w:placeholder>
                  <w:docPart w:val="BDAC679034F04351843BDC3FAC2DFC69"/>
                </w:placeholder>
                <w:dropDownList>
                  <w:listItem w:displayText="choose a rating" w:value="choose a rating"/>
                  <w:listItem w:displayText="Compliant" w:value="Compliant"/>
                  <w:listItem w:displayText="Not Compliant" w:value="Not Compliant"/>
                </w:dropDownList>
              </w:sdtPr>
              <w:sdtEndPr/>
              <w:sdtContent>
                <w:r w:rsidR="00274A64" w:rsidRPr="00501C01">
                  <w:rPr>
                    <w:rFonts w:ascii="Arial" w:hAnsi="Arial" w:cs="Arial"/>
                  </w:rPr>
                  <w:t>Compliant</w:t>
                </w:r>
              </w:sdtContent>
            </w:sdt>
            <w:r w:rsidR="00274A64" w:rsidRPr="00501C01">
              <w:rPr>
                <w:rFonts w:ascii="Arial" w:hAnsi="Arial" w:cs="Arial"/>
              </w:rPr>
              <w:t xml:space="preserve"> </w:t>
            </w:r>
          </w:p>
        </w:tc>
      </w:tr>
      <w:tr w:rsidR="00274A64" w14:paraId="503DC66A" w14:textId="77777777" w:rsidTr="00BD6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6A552" w14:textId="77777777" w:rsidR="00274A64" w:rsidRPr="00244176" w:rsidRDefault="00274A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9313C6A" w14:textId="77777777" w:rsidR="00274A64" w:rsidRPr="00244176" w:rsidRDefault="00274A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5EC54039" w14:textId="77777777" w:rsidR="00274A64" w:rsidRPr="00CC646C" w:rsidRDefault="00FA1D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797589"/>
                <w:placeholder>
                  <w:docPart w:val="362398DA748F4E518AC806AFC04CD20A"/>
                </w:placeholder>
                <w:dropDownList>
                  <w:listItem w:displayText="choose a rating" w:value="choose a rating"/>
                  <w:listItem w:displayText="Compliant" w:value="Compliant"/>
                  <w:listItem w:displayText="Not Compliant" w:value="Not Compliant"/>
                </w:dropDownList>
              </w:sdtPr>
              <w:sdtEndPr/>
              <w:sdtContent>
                <w:r w:rsidR="00274A64" w:rsidRPr="00501C01">
                  <w:rPr>
                    <w:rFonts w:ascii="Arial" w:hAnsi="Arial" w:cs="Arial"/>
                  </w:rPr>
                  <w:t>Compliant</w:t>
                </w:r>
              </w:sdtContent>
            </w:sdt>
            <w:r w:rsidR="00274A64" w:rsidRPr="00501C01">
              <w:rPr>
                <w:rFonts w:ascii="Arial" w:hAnsi="Arial" w:cs="Arial"/>
              </w:rPr>
              <w:t xml:space="preserve"> </w:t>
            </w:r>
          </w:p>
        </w:tc>
      </w:tr>
    </w:tbl>
    <w:p w14:paraId="78356FEF" w14:textId="77777777" w:rsidR="00564482" w:rsidRDefault="00A71986" w:rsidP="007B3959">
      <w:pPr>
        <w:pStyle w:val="Heading20"/>
      </w:pPr>
      <w:r w:rsidRPr="00A36AA9">
        <w:t>Findings</w:t>
      </w:r>
    </w:p>
    <w:p w14:paraId="0F417842" w14:textId="3F21014B" w:rsidR="00274A64" w:rsidRPr="0042378A" w:rsidRDefault="00885DF1" w:rsidP="00885DF1">
      <w:pPr>
        <w:rPr>
          <w:rFonts w:ascii="Arial" w:hAnsi="Arial" w:cs="Arial"/>
          <w:szCs w:val="22"/>
        </w:rPr>
      </w:pPr>
      <w:r w:rsidRPr="0042378A">
        <w:rPr>
          <w:rFonts w:ascii="Arial" w:hAnsi="Arial" w:cs="Arial"/>
        </w:rPr>
        <w:t>C</w:t>
      </w:r>
      <w:r w:rsidR="00274A64" w:rsidRPr="0042378A">
        <w:rPr>
          <w:rFonts w:ascii="Arial" w:hAnsi="Arial" w:cs="Arial"/>
        </w:rPr>
        <w:t>onsumer</w:t>
      </w:r>
      <w:r w:rsidR="00F77957">
        <w:rPr>
          <w:rFonts w:ascii="Arial" w:hAnsi="Arial" w:cs="Arial"/>
        </w:rPr>
        <w:t>s’</w:t>
      </w:r>
      <w:r w:rsidR="00274A64" w:rsidRPr="0042378A">
        <w:rPr>
          <w:rFonts w:ascii="Arial" w:hAnsi="Arial" w:cs="Arial"/>
        </w:rPr>
        <w:t xml:space="preserve"> support plans </w:t>
      </w:r>
      <w:r w:rsidR="00F77957">
        <w:rPr>
          <w:rFonts w:ascii="Arial" w:hAnsi="Arial" w:cs="Arial"/>
        </w:rPr>
        <w:t>are</w:t>
      </w:r>
      <w:r w:rsidR="00274A64" w:rsidRPr="0042378A">
        <w:rPr>
          <w:rFonts w:ascii="Arial" w:hAnsi="Arial" w:cs="Arial"/>
        </w:rPr>
        <w:t xml:space="preserve"> completed in partnership with consumer</w:t>
      </w:r>
      <w:r w:rsidR="00F77957">
        <w:rPr>
          <w:rFonts w:ascii="Arial" w:hAnsi="Arial" w:cs="Arial"/>
        </w:rPr>
        <w:t>s</w:t>
      </w:r>
      <w:r w:rsidR="0042378A" w:rsidRPr="0042378A">
        <w:rPr>
          <w:rFonts w:ascii="Arial" w:hAnsi="Arial" w:cs="Arial"/>
        </w:rPr>
        <w:t xml:space="preserve"> with</w:t>
      </w:r>
      <w:r w:rsidR="00274A64" w:rsidRPr="0042378A">
        <w:rPr>
          <w:rFonts w:ascii="Arial" w:hAnsi="Arial" w:cs="Arial"/>
        </w:rPr>
        <w:t xml:space="preserve"> meal preferences and dietary needs and any other notes that would assist with safe service delivery and care.</w:t>
      </w:r>
      <w:r w:rsidRPr="0042378A">
        <w:rPr>
          <w:rFonts w:ascii="Arial" w:hAnsi="Arial" w:cs="Arial"/>
          <w:szCs w:val="22"/>
        </w:rPr>
        <w:t xml:space="preserve"> </w:t>
      </w:r>
      <w:r w:rsidRPr="0042378A">
        <w:rPr>
          <w:rFonts w:ascii="Arial" w:hAnsi="Arial" w:cs="Arial"/>
        </w:rPr>
        <w:t>P</w:t>
      </w:r>
      <w:r w:rsidR="00274A64" w:rsidRPr="0042378A">
        <w:rPr>
          <w:rFonts w:ascii="Arial" w:hAnsi="Arial" w:cs="Arial"/>
        </w:rPr>
        <w:t xml:space="preserve">olicies and procedures </w:t>
      </w:r>
      <w:r w:rsidR="00F77957">
        <w:rPr>
          <w:rFonts w:ascii="Arial" w:hAnsi="Arial" w:cs="Arial"/>
        </w:rPr>
        <w:t>guide staff</w:t>
      </w:r>
      <w:r w:rsidR="00274A64" w:rsidRPr="0042378A">
        <w:rPr>
          <w:rFonts w:ascii="Arial" w:hAnsi="Arial" w:cs="Arial"/>
        </w:rPr>
        <w:t xml:space="preserve"> </w:t>
      </w:r>
      <w:r w:rsidR="00F77957">
        <w:rPr>
          <w:rFonts w:ascii="Arial" w:hAnsi="Arial" w:cs="Arial"/>
        </w:rPr>
        <w:t xml:space="preserve">in provision of </w:t>
      </w:r>
      <w:r w:rsidR="00274A64" w:rsidRPr="0042378A">
        <w:rPr>
          <w:rFonts w:ascii="Arial" w:hAnsi="Arial" w:cs="Arial"/>
        </w:rPr>
        <w:t xml:space="preserve">meal services and supports for daily living, helping consumers stay active, involved and </w:t>
      </w:r>
      <w:r w:rsidR="00274A64" w:rsidRPr="0042378A">
        <w:rPr>
          <w:rFonts w:ascii="Arial" w:hAnsi="Arial" w:cs="Arial"/>
          <w:color w:val="auto"/>
        </w:rPr>
        <w:t>maintaining independence.</w:t>
      </w:r>
      <w:r w:rsidR="00274A64" w:rsidRPr="0042378A">
        <w:rPr>
          <w:rFonts w:ascii="Arial" w:hAnsi="Arial" w:cs="Arial"/>
          <w:szCs w:val="22"/>
        </w:rPr>
        <w:t xml:space="preserve"> </w:t>
      </w:r>
    </w:p>
    <w:p w14:paraId="58087757" w14:textId="0C906FF4" w:rsidR="00274A64" w:rsidRPr="0042378A" w:rsidRDefault="00F77957" w:rsidP="00885DF1">
      <w:pPr>
        <w:rPr>
          <w:rFonts w:ascii="Arial" w:hAnsi="Arial" w:cs="Arial"/>
        </w:rPr>
      </w:pPr>
      <w:r>
        <w:rPr>
          <w:rFonts w:ascii="Arial" w:hAnsi="Arial" w:cs="Arial"/>
        </w:rPr>
        <w:t>S</w:t>
      </w:r>
      <w:r w:rsidR="00274A64" w:rsidRPr="0042378A">
        <w:rPr>
          <w:rFonts w:ascii="Arial" w:hAnsi="Arial" w:cs="Arial"/>
        </w:rPr>
        <w:t xml:space="preserve">taff are respectful, kind, and caring towards </w:t>
      </w:r>
      <w:r>
        <w:rPr>
          <w:rFonts w:ascii="Arial" w:hAnsi="Arial" w:cs="Arial"/>
          <w:color w:val="auto"/>
        </w:rPr>
        <w:t>consumers</w:t>
      </w:r>
      <w:r w:rsidR="00274A64" w:rsidRPr="0042378A">
        <w:rPr>
          <w:rFonts w:ascii="Arial" w:hAnsi="Arial" w:cs="Arial"/>
        </w:rPr>
        <w:t xml:space="preserve">. </w:t>
      </w:r>
      <w:r w:rsidR="0042378A" w:rsidRPr="0042378A">
        <w:rPr>
          <w:rFonts w:ascii="Arial" w:hAnsi="Arial" w:cs="Arial"/>
        </w:rPr>
        <w:t>Consumers</w:t>
      </w:r>
      <w:r w:rsidR="00274A64" w:rsidRPr="0042378A">
        <w:rPr>
          <w:rFonts w:ascii="Arial" w:hAnsi="Arial" w:cs="Arial"/>
        </w:rPr>
        <w:t xml:space="preserve"> spoke highly of the staff, the volunteers who attend their home, and the assistance they provide.</w:t>
      </w:r>
      <w:r w:rsidR="00885DF1" w:rsidRPr="0042378A">
        <w:rPr>
          <w:rFonts w:ascii="Arial" w:hAnsi="Arial" w:cs="Arial"/>
        </w:rPr>
        <w:t xml:space="preserve"> C</w:t>
      </w:r>
      <w:r w:rsidR="00274A64" w:rsidRPr="0042378A">
        <w:rPr>
          <w:rFonts w:ascii="Arial" w:hAnsi="Arial" w:cs="Arial"/>
        </w:rPr>
        <w:t>onsumers advised the service has enabled them to remain in their own homes and continue to enjoy their preferred lifestyle and activities that bring them meaning.</w:t>
      </w:r>
      <w:r w:rsidR="00885DF1" w:rsidRPr="0042378A">
        <w:rPr>
          <w:rFonts w:ascii="Arial" w:hAnsi="Arial" w:cs="Arial"/>
        </w:rPr>
        <w:t xml:space="preserve"> W</w:t>
      </w:r>
      <w:r w:rsidR="00274A64" w:rsidRPr="0042378A">
        <w:rPr>
          <w:rFonts w:ascii="Arial" w:hAnsi="Arial" w:cs="Arial"/>
        </w:rPr>
        <w:t xml:space="preserve">elfare checks, and emotional and psychological support </w:t>
      </w:r>
      <w:r w:rsidR="0042378A" w:rsidRPr="0042378A">
        <w:rPr>
          <w:rFonts w:ascii="Arial" w:hAnsi="Arial" w:cs="Arial"/>
        </w:rPr>
        <w:t>is provided by the workforce in line with the service’s mission and value statement.</w:t>
      </w:r>
      <w:r w:rsidR="00274A64" w:rsidRPr="0042378A">
        <w:rPr>
          <w:rFonts w:ascii="Arial" w:hAnsi="Arial" w:cs="Arial"/>
        </w:rPr>
        <w:t xml:space="preserve"> </w:t>
      </w:r>
      <w:r w:rsidR="00885DF1" w:rsidRPr="0042378A">
        <w:rPr>
          <w:rFonts w:ascii="Arial" w:hAnsi="Arial" w:cs="Arial"/>
        </w:rPr>
        <w:t>V</w:t>
      </w:r>
      <w:r w:rsidR="00274A64" w:rsidRPr="0042378A">
        <w:rPr>
          <w:rFonts w:ascii="Arial" w:hAnsi="Arial" w:cs="Arial"/>
        </w:rPr>
        <w:t xml:space="preserve">olunteers report back to the office if they </w:t>
      </w:r>
      <w:r w:rsidR="00885DF1" w:rsidRPr="0042378A">
        <w:rPr>
          <w:rFonts w:ascii="Arial" w:hAnsi="Arial" w:cs="Arial"/>
        </w:rPr>
        <w:t xml:space="preserve">identify if consumers </w:t>
      </w:r>
      <w:r w:rsidR="00274A64" w:rsidRPr="0042378A">
        <w:rPr>
          <w:rFonts w:ascii="Arial" w:hAnsi="Arial" w:cs="Arial"/>
        </w:rPr>
        <w:t>are feeling low</w:t>
      </w:r>
      <w:r w:rsidR="00885DF1" w:rsidRPr="0042378A">
        <w:rPr>
          <w:rFonts w:ascii="Arial" w:hAnsi="Arial" w:cs="Arial"/>
        </w:rPr>
        <w:t xml:space="preserve">. </w:t>
      </w:r>
    </w:p>
    <w:p w14:paraId="0629F513" w14:textId="2D119128" w:rsidR="00274A64" w:rsidRPr="0042378A" w:rsidRDefault="00F77957" w:rsidP="00885DF1">
      <w:pPr>
        <w:rPr>
          <w:rFonts w:ascii="Arial" w:hAnsi="Arial" w:cs="Arial"/>
        </w:rPr>
      </w:pPr>
      <w:r>
        <w:rPr>
          <w:rFonts w:ascii="Arial" w:hAnsi="Arial" w:cs="Arial"/>
          <w:szCs w:val="22"/>
        </w:rPr>
        <w:t>C</w:t>
      </w:r>
      <w:r w:rsidR="00274A64" w:rsidRPr="0042378A">
        <w:rPr>
          <w:rFonts w:ascii="Arial" w:hAnsi="Arial" w:cs="Arial"/>
        </w:rPr>
        <w:t>onsistent delivery time</w:t>
      </w:r>
      <w:r>
        <w:rPr>
          <w:rFonts w:ascii="Arial" w:hAnsi="Arial" w:cs="Arial"/>
        </w:rPr>
        <w:t>s</w:t>
      </w:r>
      <w:r w:rsidR="00274A64" w:rsidRPr="0042378A">
        <w:rPr>
          <w:rFonts w:ascii="Arial" w:hAnsi="Arial" w:cs="Arial"/>
        </w:rPr>
        <w:t xml:space="preserve"> allow </w:t>
      </w:r>
      <w:r>
        <w:rPr>
          <w:rFonts w:ascii="Arial" w:hAnsi="Arial" w:cs="Arial"/>
          <w:color w:val="auto"/>
        </w:rPr>
        <w:t>consumers</w:t>
      </w:r>
      <w:r w:rsidR="00274A64" w:rsidRPr="0042378A">
        <w:rPr>
          <w:rFonts w:ascii="Arial" w:hAnsi="Arial" w:cs="Arial"/>
        </w:rPr>
        <w:t xml:space="preserve"> to plan their day and arrange</w:t>
      </w:r>
      <w:r w:rsidR="00274A64" w:rsidRPr="0042378A">
        <w:rPr>
          <w:rFonts w:ascii="Arial" w:hAnsi="Arial" w:cs="Arial"/>
          <w:color w:val="F527D3"/>
        </w:rPr>
        <w:t xml:space="preserve"> </w:t>
      </w:r>
      <w:r w:rsidR="00274A64" w:rsidRPr="0042378A">
        <w:rPr>
          <w:rFonts w:ascii="Arial" w:hAnsi="Arial" w:cs="Arial"/>
        </w:rPr>
        <w:t>activities outside of their homes. Consumers have day to day control of their meal delivery services</w:t>
      </w:r>
      <w:r w:rsidR="0042378A" w:rsidRPr="0042378A">
        <w:rPr>
          <w:rFonts w:ascii="Arial" w:hAnsi="Arial" w:cs="Arial"/>
        </w:rPr>
        <w:t>.</w:t>
      </w:r>
      <w:r w:rsidR="00885DF1" w:rsidRPr="0042378A">
        <w:rPr>
          <w:rFonts w:ascii="Arial" w:hAnsi="Arial" w:cs="Arial"/>
        </w:rPr>
        <w:t xml:space="preserve"> B</w:t>
      </w:r>
      <w:r w:rsidR="00274A64" w:rsidRPr="0042378A">
        <w:rPr>
          <w:rFonts w:ascii="Arial" w:hAnsi="Arial" w:cs="Arial"/>
        </w:rPr>
        <w:t>usiness improvement initiative</w:t>
      </w:r>
      <w:r w:rsidR="00885DF1" w:rsidRPr="0042378A">
        <w:rPr>
          <w:rFonts w:ascii="Arial" w:hAnsi="Arial" w:cs="Arial"/>
        </w:rPr>
        <w:t>s</w:t>
      </w:r>
      <w:r w:rsidR="00274A64" w:rsidRPr="0042378A">
        <w:rPr>
          <w:rFonts w:ascii="Arial" w:hAnsi="Arial" w:cs="Arial"/>
        </w:rPr>
        <w:t xml:space="preserve"> </w:t>
      </w:r>
      <w:r w:rsidR="00885DF1" w:rsidRPr="0042378A">
        <w:rPr>
          <w:rFonts w:ascii="Arial" w:hAnsi="Arial" w:cs="Arial"/>
        </w:rPr>
        <w:t xml:space="preserve">include </w:t>
      </w:r>
      <w:r w:rsidR="00274A64" w:rsidRPr="0042378A">
        <w:rPr>
          <w:rFonts w:ascii="Arial" w:hAnsi="Arial" w:cs="Arial"/>
        </w:rPr>
        <w:t>to implement a monthly consumer and volunteer newsletter in July 2024</w:t>
      </w:r>
      <w:r w:rsidR="0042378A" w:rsidRPr="0042378A">
        <w:rPr>
          <w:rFonts w:ascii="Arial" w:hAnsi="Arial" w:cs="Arial"/>
        </w:rPr>
        <w:t xml:space="preserve"> to</w:t>
      </w:r>
      <w:r w:rsidR="00274A64" w:rsidRPr="0042378A">
        <w:rPr>
          <w:rFonts w:ascii="Arial" w:hAnsi="Arial" w:cs="Arial"/>
        </w:rPr>
        <w:t xml:space="preserve"> </w:t>
      </w:r>
      <w:r w:rsidR="00274A64" w:rsidRPr="0042378A">
        <w:rPr>
          <w:rFonts w:ascii="Arial" w:hAnsi="Arial" w:cs="Arial"/>
          <w:color w:val="auto"/>
        </w:rPr>
        <w:t xml:space="preserve">include </w:t>
      </w:r>
      <w:r w:rsidR="00274A64" w:rsidRPr="0042378A">
        <w:rPr>
          <w:rFonts w:ascii="Arial" w:hAnsi="Arial" w:cs="Arial"/>
        </w:rPr>
        <w:t xml:space="preserve">celebrations, unique events, and activities that occur in the community. </w:t>
      </w:r>
      <w:r w:rsidR="00274A64" w:rsidRPr="0042378A">
        <w:rPr>
          <w:rFonts w:ascii="Arial" w:hAnsi="Arial" w:cs="Arial"/>
        </w:rPr>
        <w:lastRenderedPageBreak/>
        <w:t>Care planning documentation and run sheets corroborate how the organisation delivers meal services and support</w:t>
      </w:r>
      <w:r>
        <w:rPr>
          <w:rFonts w:ascii="Arial" w:hAnsi="Arial" w:cs="Arial"/>
        </w:rPr>
        <w:t>s</w:t>
      </w:r>
      <w:r w:rsidR="00274A64" w:rsidRPr="0042378A">
        <w:rPr>
          <w:rFonts w:ascii="Arial" w:hAnsi="Arial" w:cs="Arial"/>
        </w:rPr>
        <w:t xml:space="preserve"> to consumers and demonstrate adjustments to meet consumer</w:t>
      </w:r>
      <w:r>
        <w:rPr>
          <w:rFonts w:ascii="Arial" w:hAnsi="Arial" w:cs="Arial"/>
        </w:rPr>
        <w:t>s’</w:t>
      </w:r>
      <w:r w:rsidR="00274A64" w:rsidRPr="0042378A">
        <w:rPr>
          <w:rFonts w:ascii="Arial" w:hAnsi="Arial" w:cs="Arial"/>
        </w:rPr>
        <w:t xml:space="preserve"> changing needs.</w:t>
      </w:r>
    </w:p>
    <w:p w14:paraId="422518EC" w14:textId="10C87635" w:rsidR="00274A64" w:rsidRPr="0042378A" w:rsidRDefault="00F77957" w:rsidP="00274A64">
      <w:pPr>
        <w:rPr>
          <w:rFonts w:ascii="Arial" w:hAnsi="Arial" w:cs="Arial"/>
        </w:rPr>
      </w:pPr>
      <w:r>
        <w:rPr>
          <w:rFonts w:ascii="Arial" w:hAnsi="Arial" w:cs="Arial"/>
        </w:rPr>
        <w:t>T</w:t>
      </w:r>
      <w:r w:rsidR="00274A64" w:rsidRPr="0042378A">
        <w:rPr>
          <w:rFonts w:ascii="Arial" w:hAnsi="Arial" w:cs="Arial"/>
        </w:rPr>
        <w:t xml:space="preserve">he service has the necessary information to provide services in line with consumers’ needs and preferences and </w:t>
      </w:r>
      <w:r>
        <w:rPr>
          <w:rFonts w:ascii="Arial" w:hAnsi="Arial" w:cs="Arial"/>
        </w:rPr>
        <w:t>consumers</w:t>
      </w:r>
      <w:r w:rsidR="00274A64" w:rsidRPr="0042378A">
        <w:rPr>
          <w:rFonts w:ascii="Arial" w:hAnsi="Arial" w:cs="Arial"/>
        </w:rPr>
        <w:t xml:space="preserve"> receive consistent meal delivery services and support from staff and volunteers who know them well.</w:t>
      </w:r>
      <w:r w:rsidR="00877C29" w:rsidRPr="0042378A">
        <w:rPr>
          <w:rFonts w:ascii="Arial" w:hAnsi="Arial" w:cs="Arial"/>
        </w:rPr>
        <w:t xml:space="preserve"> The service has p</w:t>
      </w:r>
      <w:r w:rsidR="00274A64" w:rsidRPr="0042378A">
        <w:rPr>
          <w:rFonts w:ascii="Arial" w:hAnsi="Arial" w:cs="Arial"/>
        </w:rPr>
        <w:t>rocess</w:t>
      </w:r>
      <w:r w:rsidR="00877C29" w:rsidRPr="0042378A">
        <w:rPr>
          <w:rFonts w:ascii="Arial" w:hAnsi="Arial" w:cs="Arial"/>
        </w:rPr>
        <w:t xml:space="preserve">es for </w:t>
      </w:r>
      <w:r w:rsidR="00274A64" w:rsidRPr="0042378A">
        <w:rPr>
          <w:rFonts w:ascii="Arial" w:hAnsi="Arial" w:cs="Arial"/>
        </w:rPr>
        <w:t xml:space="preserve">updating systems and notifying kitchen staff when a consumer/representative changes the consumers’ dietary </w:t>
      </w:r>
      <w:r w:rsidR="00274A64" w:rsidRPr="0042378A">
        <w:rPr>
          <w:rFonts w:ascii="Arial" w:hAnsi="Arial" w:cs="Arial"/>
          <w:color w:val="auto"/>
        </w:rPr>
        <w:t xml:space="preserve">and/or </w:t>
      </w:r>
      <w:r w:rsidR="00274A64" w:rsidRPr="0042378A">
        <w:rPr>
          <w:rFonts w:ascii="Arial" w:hAnsi="Arial" w:cs="Arial"/>
        </w:rPr>
        <w:t xml:space="preserve">delivery information. </w:t>
      </w:r>
      <w:r w:rsidR="00877C29" w:rsidRPr="0042378A">
        <w:rPr>
          <w:rFonts w:ascii="Arial" w:hAnsi="Arial" w:cs="Arial"/>
        </w:rPr>
        <w:t>D</w:t>
      </w:r>
      <w:r w:rsidR="00274A64" w:rsidRPr="0042378A">
        <w:rPr>
          <w:rFonts w:ascii="Arial" w:hAnsi="Arial" w:cs="Arial"/>
        </w:rPr>
        <w:t xml:space="preserve">elivery instructions provide information regarding the consumer's meal delivery, which is available for volunteers before visiting consumers to ensure that they are aware of their needs. </w:t>
      </w:r>
    </w:p>
    <w:p w14:paraId="5247BB0D" w14:textId="002D362A" w:rsidR="00274A64" w:rsidRPr="0042378A" w:rsidRDefault="0042378A" w:rsidP="0042378A">
      <w:pPr>
        <w:rPr>
          <w:rFonts w:ascii="Arial" w:hAnsi="Arial" w:cs="Arial"/>
          <w:szCs w:val="22"/>
        </w:rPr>
      </w:pPr>
      <w:r w:rsidRPr="0042378A">
        <w:rPr>
          <w:rStyle w:val="ui-provider"/>
          <w:rFonts w:ascii="Arial" w:hAnsi="Arial" w:cs="Arial"/>
        </w:rPr>
        <w:t>The service offers referral assistance to other organisations including My Aged Care and advocacy services where required for consumers. I</w:t>
      </w:r>
      <w:r w:rsidR="00274A64" w:rsidRPr="0042378A">
        <w:rPr>
          <w:rStyle w:val="ui-provider"/>
          <w:rFonts w:ascii="Arial" w:hAnsi="Arial" w:cs="Arial"/>
        </w:rPr>
        <w:t xml:space="preserve">f </w:t>
      </w:r>
      <w:r w:rsidRPr="0042378A">
        <w:rPr>
          <w:rStyle w:val="ui-provider"/>
          <w:rFonts w:ascii="Arial" w:hAnsi="Arial" w:cs="Arial"/>
        </w:rPr>
        <w:t>volunteers identify a change or deterioration o</w:t>
      </w:r>
      <w:r w:rsidR="00F77957">
        <w:rPr>
          <w:rStyle w:val="ui-provider"/>
          <w:rFonts w:ascii="Arial" w:hAnsi="Arial" w:cs="Arial"/>
        </w:rPr>
        <w:t>f</w:t>
      </w:r>
      <w:r w:rsidRPr="0042378A">
        <w:rPr>
          <w:rStyle w:val="ui-provider"/>
          <w:rFonts w:ascii="Arial" w:hAnsi="Arial" w:cs="Arial"/>
        </w:rPr>
        <w:t xml:space="preserve"> consumer</w:t>
      </w:r>
      <w:r w:rsidR="00F77957">
        <w:rPr>
          <w:rStyle w:val="ui-provider"/>
          <w:rFonts w:ascii="Arial" w:hAnsi="Arial" w:cs="Arial"/>
        </w:rPr>
        <w:t>s</w:t>
      </w:r>
      <w:r w:rsidRPr="0042378A">
        <w:rPr>
          <w:rStyle w:val="ui-provider"/>
          <w:rFonts w:ascii="Arial" w:hAnsi="Arial" w:cs="Arial"/>
        </w:rPr>
        <w:t xml:space="preserve"> they</w:t>
      </w:r>
      <w:r w:rsidR="00274A64" w:rsidRPr="0042378A">
        <w:rPr>
          <w:rStyle w:val="ui-provider"/>
          <w:rFonts w:ascii="Arial" w:hAnsi="Arial" w:cs="Arial"/>
        </w:rPr>
        <w:t xml:space="preserve"> report it to the office staff. </w:t>
      </w:r>
      <w:r w:rsidRPr="0042378A">
        <w:rPr>
          <w:rStyle w:val="ui-provider"/>
          <w:rFonts w:ascii="Arial" w:hAnsi="Arial" w:cs="Arial"/>
        </w:rPr>
        <w:t>Management can assist consumers to seek other suitable services where required.</w:t>
      </w:r>
      <w:r w:rsidR="00274A64" w:rsidRPr="0042378A">
        <w:rPr>
          <w:rFonts w:ascii="Arial" w:hAnsi="Arial" w:cs="Arial"/>
          <w:szCs w:val="22"/>
        </w:rPr>
        <w:t xml:space="preserve"> </w:t>
      </w:r>
    </w:p>
    <w:p w14:paraId="3264B5EE" w14:textId="31B59845" w:rsidR="0042378A" w:rsidRPr="0042378A" w:rsidRDefault="0042378A" w:rsidP="0042378A">
      <w:pPr>
        <w:rPr>
          <w:rFonts w:ascii="Arial" w:hAnsi="Arial" w:cs="Arial"/>
        </w:rPr>
      </w:pPr>
      <w:r w:rsidRPr="0042378A">
        <w:rPr>
          <w:rFonts w:ascii="Arial" w:hAnsi="Arial" w:cs="Arial"/>
        </w:rPr>
        <w:t>T</w:t>
      </w:r>
      <w:r w:rsidR="00274A64" w:rsidRPr="0042378A">
        <w:rPr>
          <w:rFonts w:ascii="Arial" w:hAnsi="Arial" w:cs="Arial"/>
        </w:rPr>
        <w:t>he service caters to specific dietary requirements and is exploring cultural food options later in the year. All consumers/representatives</w:t>
      </w:r>
      <w:r w:rsidR="00F77957">
        <w:rPr>
          <w:rFonts w:ascii="Arial" w:hAnsi="Arial" w:cs="Arial"/>
        </w:rPr>
        <w:t xml:space="preserve"> expressed</w:t>
      </w:r>
      <w:r w:rsidR="00274A64" w:rsidRPr="0042378A">
        <w:rPr>
          <w:rFonts w:ascii="Arial" w:hAnsi="Arial" w:cs="Arial"/>
        </w:rPr>
        <w:t xml:space="preserve"> satisfaction with the variety and quality of meals served</w:t>
      </w:r>
      <w:r w:rsidRPr="0042378A">
        <w:rPr>
          <w:rFonts w:ascii="Arial" w:hAnsi="Arial" w:cs="Arial"/>
        </w:rPr>
        <w:t xml:space="preserve"> including, </w:t>
      </w:r>
      <w:r w:rsidR="00274A64" w:rsidRPr="0042378A">
        <w:rPr>
          <w:rFonts w:ascii="Arial" w:hAnsi="Arial" w:cs="Arial"/>
        </w:rPr>
        <w:t>‘I am very happy with the menu choice and the meals are satisfying’</w:t>
      </w:r>
      <w:r w:rsidRPr="0042378A">
        <w:rPr>
          <w:rFonts w:ascii="Arial" w:hAnsi="Arial" w:cs="Arial"/>
        </w:rPr>
        <w:t xml:space="preserve">, </w:t>
      </w:r>
      <w:r w:rsidR="00274A64" w:rsidRPr="0042378A">
        <w:rPr>
          <w:rFonts w:ascii="Arial" w:hAnsi="Arial" w:cs="Arial"/>
        </w:rPr>
        <w:t>‘</w:t>
      </w:r>
      <w:r w:rsidR="00F77957">
        <w:rPr>
          <w:rFonts w:ascii="Arial" w:hAnsi="Arial" w:cs="Arial"/>
        </w:rPr>
        <w:t>t</w:t>
      </w:r>
      <w:r w:rsidR="00274A64" w:rsidRPr="0042378A">
        <w:rPr>
          <w:rFonts w:ascii="Arial" w:hAnsi="Arial" w:cs="Arial"/>
        </w:rPr>
        <w:t>hey are great, people are beautiful, and the meals are sufficient’</w:t>
      </w:r>
      <w:r w:rsidRPr="0042378A">
        <w:rPr>
          <w:rFonts w:ascii="Arial" w:hAnsi="Arial" w:cs="Arial"/>
        </w:rPr>
        <w:t>, and ‘the meals are always good quality.’</w:t>
      </w:r>
    </w:p>
    <w:p w14:paraId="35140981" w14:textId="0DC3257C" w:rsidR="00564482" w:rsidRPr="00A36AA9" w:rsidRDefault="0042378A" w:rsidP="0042378A">
      <w:r w:rsidRPr="0042378A">
        <w:rPr>
          <w:rFonts w:ascii="Arial" w:eastAsia="Arial" w:hAnsi="Arial" w:cs="Arial"/>
        </w:rPr>
        <w:t>I have considered the provider’s response including continuous improvement activities. I find Standard 4 compliant.</w:t>
      </w:r>
      <w:r w:rsidRPr="00885DF1">
        <w:rPr>
          <w:rFonts w:ascii="Arial" w:hAnsi="Arial" w:cs="Arial"/>
          <w:b/>
          <w:bCs/>
          <w:color w:val="FFFFFF" w:themeColor="background1"/>
        </w:rPr>
        <w:t xml:space="preserve"> </w:t>
      </w:r>
      <w:r w:rsidR="00274A64" w:rsidRPr="00A36AA9">
        <w:br w:type="page"/>
      </w:r>
    </w:p>
    <w:p w14:paraId="1BBB1F23" w14:textId="77777777" w:rsidR="00564482" w:rsidRPr="00A36AA9" w:rsidRDefault="00A7198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9455D0" w14:paraId="18548D0B" w14:textId="77777777" w:rsidTr="00945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74A63AF5" w14:textId="77777777" w:rsidR="009455D0" w:rsidRPr="003217D3" w:rsidRDefault="009455D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71565700" w14:textId="77777777" w:rsidR="009455D0" w:rsidRPr="003217D3" w:rsidRDefault="009455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55D0" w14:paraId="2D50F159" w14:textId="77777777" w:rsidTr="00BD6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B3A427" w14:textId="77777777" w:rsidR="009455D0" w:rsidRPr="00244176" w:rsidRDefault="009455D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CAD5F1C" w14:textId="77777777" w:rsidR="009455D0" w:rsidRPr="00244176" w:rsidRDefault="009455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0A384F90" w14:textId="77777777" w:rsidR="009455D0" w:rsidRPr="00CC646C" w:rsidRDefault="00FA1D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971793"/>
                <w:placeholder>
                  <w:docPart w:val="2C0B27181DCD4938BB7154515CD1EB70"/>
                </w:placeholder>
                <w:dropDownList>
                  <w:listItem w:displayText="choose a rating" w:value="choose a rating"/>
                  <w:listItem w:displayText="Compliant" w:value="Compliant"/>
                  <w:listItem w:displayText="Not Compliant" w:value="Not Compliant"/>
                </w:dropDownList>
              </w:sdtPr>
              <w:sdtEndPr/>
              <w:sdtContent>
                <w:r w:rsidR="009455D0" w:rsidRPr="00501C01">
                  <w:rPr>
                    <w:rFonts w:ascii="Arial" w:hAnsi="Arial" w:cs="Arial"/>
                  </w:rPr>
                  <w:t>Compliant</w:t>
                </w:r>
              </w:sdtContent>
            </w:sdt>
            <w:r w:rsidR="009455D0" w:rsidRPr="00501C01">
              <w:rPr>
                <w:rFonts w:ascii="Arial" w:hAnsi="Arial" w:cs="Arial"/>
              </w:rPr>
              <w:t xml:space="preserve"> </w:t>
            </w:r>
          </w:p>
        </w:tc>
      </w:tr>
      <w:tr w:rsidR="009455D0" w14:paraId="667D4B8A" w14:textId="77777777" w:rsidTr="00BD6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7B95A" w14:textId="77777777" w:rsidR="009455D0" w:rsidRPr="00244176" w:rsidRDefault="009455D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B9E7940" w14:textId="77777777" w:rsidR="009455D0" w:rsidRPr="00244176" w:rsidRDefault="009455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1F6E5345" w14:textId="77777777" w:rsidR="009455D0" w:rsidRPr="00CC646C" w:rsidRDefault="00FA1D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8070018"/>
                <w:placeholder>
                  <w:docPart w:val="923BA02EEDC040ED8942A5568A34A456"/>
                </w:placeholder>
                <w:dropDownList>
                  <w:listItem w:displayText="choose a rating" w:value="choose a rating"/>
                  <w:listItem w:displayText="Compliant" w:value="Compliant"/>
                  <w:listItem w:displayText="Not Compliant" w:value="Not Compliant"/>
                </w:dropDownList>
              </w:sdtPr>
              <w:sdtEndPr/>
              <w:sdtContent>
                <w:r w:rsidR="009455D0" w:rsidRPr="00501C01">
                  <w:rPr>
                    <w:rFonts w:ascii="Arial" w:hAnsi="Arial" w:cs="Arial"/>
                  </w:rPr>
                  <w:t>Compliant</w:t>
                </w:r>
              </w:sdtContent>
            </w:sdt>
            <w:r w:rsidR="009455D0" w:rsidRPr="00501C01">
              <w:rPr>
                <w:rFonts w:ascii="Arial" w:hAnsi="Arial" w:cs="Arial"/>
              </w:rPr>
              <w:t xml:space="preserve"> </w:t>
            </w:r>
          </w:p>
        </w:tc>
      </w:tr>
      <w:tr w:rsidR="009455D0" w14:paraId="49BB975F" w14:textId="77777777" w:rsidTr="00BD6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C7E64A" w14:textId="77777777" w:rsidR="009455D0" w:rsidRPr="00244176" w:rsidRDefault="009455D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2DA9A12" w14:textId="77777777" w:rsidR="009455D0" w:rsidRPr="00244176" w:rsidRDefault="009455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265C9B39" w14:textId="77777777" w:rsidR="009455D0" w:rsidRPr="00CC646C" w:rsidRDefault="00FA1D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586922"/>
                <w:placeholder>
                  <w:docPart w:val="5E99EA619EC84BB5AA18322D4E479CF8"/>
                </w:placeholder>
                <w:dropDownList>
                  <w:listItem w:displayText="choose a rating" w:value="choose a rating"/>
                  <w:listItem w:displayText="Compliant" w:value="Compliant"/>
                  <w:listItem w:displayText="Not Compliant" w:value="Not Compliant"/>
                </w:dropDownList>
              </w:sdtPr>
              <w:sdtEndPr/>
              <w:sdtContent>
                <w:r w:rsidR="009455D0" w:rsidRPr="00501C01">
                  <w:rPr>
                    <w:rFonts w:ascii="Arial" w:hAnsi="Arial" w:cs="Arial"/>
                  </w:rPr>
                  <w:t>Compliant</w:t>
                </w:r>
              </w:sdtContent>
            </w:sdt>
            <w:r w:rsidR="009455D0" w:rsidRPr="00501C01">
              <w:rPr>
                <w:rFonts w:ascii="Arial" w:hAnsi="Arial" w:cs="Arial"/>
              </w:rPr>
              <w:t xml:space="preserve"> </w:t>
            </w:r>
          </w:p>
        </w:tc>
      </w:tr>
      <w:tr w:rsidR="009455D0" w14:paraId="36F1B8CB" w14:textId="77777777" w:rsidTr="00BD65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B0429" w14:textId="77777777" w:rsidR="009455D0" w:rsidRPr="00244176" w:rsidRDefault="009455D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7CB5AE9" w14:textId="77777777" w:rsidR="009455D0" w:rsidRPr="00244176" w:rsidRDefault="009455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7312E540" w14:textId="77777777" w:rsidR="009455D0" w:rsidRPr="00CC646C" w:rsidRDefault="00FA1D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2951115"/>
                <w:placeholder>
                  <w:docPart w:val="B861367ACD78446EB88EC66C67F5903D"/>
                </w:placeholder>
                <w:dropDownList>
                  <w:listItem w:displayText="choose a rating" w:value="choose a rating"/>
                  <w:listItem w:displayText="Compliant" w:value="Compliant"/>
                  <w:listItem w:displayText="Not Compliant" w:value="Not Compliant"/>
                </w:dropDownList>
              </w:sdtPr>
              <w:sdtEndPr/>
              <w:sdtContent>
                <w:r w:rsidR="009455D0" w:rsidRPr="00501C01">
                  <w:rPr>
                    <w:rFonts w:ascii="Arial" w:hAnsi="Arial" w:cs="Arial"/>
                  </w:rPr>
                  <w:t>Compliant</w:t>
                </w:r>
              </w:sdtContent>
            </w:sdt>
            <w:r w:rsidR="009455D0" w:rsidRPr="00501C01">
              <w:rPr>
                <w:rFonts w:ascii="Arial" w:hAnsi="Arial" w:cs="Arial"/>
              </w:rPr>
              <w:t xml:space="preserve"> </w:t>
            </w:r>
          </w:p>
        </w:tc>
      </w:tr>
    </w:tbl>
    <w:p w14:paraId="724B16FD" w14:textId="77777777" w:rsidR="00564482" w:rsidRDefault="00A71986" w:rsidP="007B3959">
      <w:pPr>
        <w:pStyle w:val="Heading20"/>
      </w:pPr>
      <w:r w:rsidRPr="00A36AA9">
        <w:t>Findings</w:t>
      </w:r>
    </w:p>
    <w:p w14:paraId="5B1EF59A" w14:textId="22180A0C" w:rsidR="00BC4525" w:rsidRPr="00E832B5" w:rsidRDefault="00BC4525" w:rsidP="00A440D4">
      <w:pPr>
        <w:rPr>
          <w:rFonts w:ascii="Arial" w:hAnsi="Arial" w:cs="Arial"/>
          <w:szCs w:val="22"/>
        </w:rPr>
      </w:pPr>
      <w:r w:rsidRPr="00E832B5">
        <w:rPr>
          <w:rFonts w:ascii="Arial" w:hAnsi="Arial" w:cs="Arial"/>
        </w:rPr>
        <w:t xml:space="preserve">Consumers say they </w:t>
      </w:r>
      <w:r w:rsidR="00F77957">
        <w:rPr>
          <w:rFonts w:ascii="Arial" w:hAnsi="Arial" w:cs="Arial"/>
        </w:rPr>
        <w:t>are</w:t>
      </w:r>
      <w:r w:rsidRPr="00E832B5">
        <w:rPr>
          <w:rFonts w:ascii="Arial" w:hAnsi="Arial" w:cs="Arial"/>
        </w:rPr>
        <w:t xml:space="preserve"> aware of how to provide feedback or make a complaint and fe</w:t>
      </w:r>
      <w:r w:rsidR="00F77957">
        <w:rPr>
          <w:rFonts w:ascii="Arial" w:hAnsi="Arial" w:cs="Arial"/>
        </w:rPr>
        <w:t>el</w:t>
      </w:r>
      <w:r w:rsidRPr="00E832B5">
        <w:rPr>
          <w:rFonts w:ascii="Arial" w:hAnsi="Arial" w:cs="Arial"/>
        </w:rPr>
        <w:t xml:space="preserve"> comfortable and encouraged to do so by the service. </w:t>
      </w:r>
      <w:r w:rsidR="00A440D4" w:rsidRPr="00E832B5">
        <w:rPr>
          <w:rFonts w:ascii="Arial" w:hAnsi="Arial" w:cs="Arial"/>
        </w:rPr>
        <w:t>M</w:t>
      </w:r>
      <w:r w:rsidRPr="00E832B5">
        <w:rPr>
          <w:rFonts w:ascii="Arial" w:hAnsi="Arial" w:cs="Arial"/>
        </w:rPr>
        <w:t>ethods</w:t>
      </w:r>
      <w:r w:rsidR="00A440D4" w:rsidRPr="00E832B5">
        <w:rPr>
          <w:rFonts w:ascii="Arial" w:hAnsi="Arial" w:cs="Arial"/>
        </w:rPr>
        <w:t xml:space="preserve"> for providing feedback include</w:t>
      </w:r>
      <w:r w:rsidRPr="00E832B5">
        <w:rPr>
          <w:rFonts w:ascii="Arial" w:hAnsi="Arial" w:cs="Arial"/>
        </w:rPr>
        <w:t xml:space="preserve"> completing the annual survey, verbally to volunteers at time of delivery, ringing or visiting the office, and speaking to staff.</w:t>
      </w:r>
      <w:r w:rsidRPr="00E832B5">
        <w:rPr>
          <w:rFonts w:ascii="Arial" w:hAnsi="Arial" w:cs="Arial"/>
          <w:szCs w:val="22"/>
        </w:rPr>
        <w:t xml:space="preserve"> </w:t>
      </w:r>
    </w:p>
    <w:p w14:paraId="1E102A95" w14:textId="13B7DE49" w:rsidR="00BC4525" w:rsidRPr="00E832B5" w:rsidRDefault="00BC4525" w:rsidP="00BC4525">
      <w:pPr>
        <w:rPr>
          <w:rFonts w:ascii="Arial" w:hAnsi="Arial" w:cs="Arial"/>
          <w:szCs w:val="22"/>
        </w:rPr>
      </w:pPr>
      <w:r w:rsidRPr="00E832B5">
        <w:rPr>
          <w:rFonts w:ascii="Arial" w:hAnsi="Arial" w:cs="Arial"/>
        </w:rPr>
        <w:t>The service demonstrat</w:t>
      </w:r>
      <w:r w:rsidR="00F77957">
        <w:rPr>
          <w:rFonts w:ascii="Arial" w:hAnsi="Arial" w:cs="Arial"/>
        </w:rPr>
        <w:t>es</w:t>
      </w:r>
      <w:r w:rsidRPr="00E832B5">
        <w:rPr>
          <w:rFonts w:ascii="Arial" w:hAnsi="Arial" w:cs="Arial"/>
        </w:rPr>
        <w:t xml:space="preserve"> consumers are made aware of, and have access to, advocates and language services for raising and resolving complaints. </w:t>
      </w:r>
      <w:r w:rsidR="00F77957">
        <w:rPr>
          <w:rFonts w:ascii="Arial" w:hAnsi="Arial" w:cs="Arial"/>
        </w:rPr>
        <w:t>C</w:t>
      </w:r>
      <w:r w:rsidRPr="00E832B5">
        <w:rPr>
          <w:rFonts w:ascii="Arial" w:hAnsi="Arial" w:cs="Arial"/>
        </w:rPr>
        <w:t>onsumers can be supported with language and other specialist services.</w:t>
      </w:r>
      <w:r w:rsidR="00A440D4" w:rsidRPr="00E832B5">
        <w:rPr>
          <w:rFonts w:ascii="Arial" w:hAnsi="Arial" w:cs="Arial"/>
        </w:rPr>
        <w:t xml:space="preserve"> A</w:t>
      </w:r>
      <w:r w:rsidRPr="00E832B5">
        <w:rPr>
          <w:rFonts w:ascii="Arial" w:hAnsi="Arial" w:cs="Arial"/>
        </w:rPr>
        <w:t xml:space="preserve">n advocacy policy provides guidance for staff on how they can assist consumers to access advocate </w:t>
      </w:r>
      <w:r w:rsidRPr="00E832B5">
        <w:rPr>
          <w:rFonts w:ascii="Arial" w:hAnsi="Arial" w:cs="Arial"/>
          <w:color w:val="auto"/>
        </w:rPr>
        <w:t xml:space="preserve">services. </w:t>
      </w:r>
    </w:p>
    <w:p w14:paraId="30F04AFD" w14:textId="2657941B" w:rsidR="00BC4525" w:rsidRPr="00E832B5" w:rsidRDefault="00A440D4" w:rsidP="00A440D4">
      <w:pPr>
        <w:rPr>
          <w:rFonts w:ascii="Arial" w:hAnsi="Arial" w:cs="Arial"/>
          <w:szCs w:val="22"/>
        </w:rPr>
      </w:pPr>
      <w:r w:rsidRPr="00E832B5">
        <w:rPr>
          <w:rFonts w:ascii="Arial" w:hAnsi="Arial" w:cs="Arial"/>
        </w:rPr>
        <w:t>A</w:t>
      </w:r>
      <w:r w:rsidR="00BC4525" w:rsidRPr="00E832B5">
        <w:rPr>
          <w:rFonts w:ascii="Arial" w:hAnsi="Arial" w:cs="Arial"/>
        </w:rPr>
        <w:t xml:space="preserve">ppropriate action is taken in response to feedback and complaints, and an open disclosure process is used when things go wrong. </w:t>
      </w:r>
      <w:r w:rsidR="00F77957">
        <w:rPr>
          <w:rFonts w:ascii="Arial" w:hAnsi="Arial" w:cs="Arial"/>
        </w:rPr>
        <w:t xml:space="preserve">Consumers </w:t>
      </w:r>
      <w:r w:rsidR="00BC4525" w:rsidRPr="00E832B5">
        <w:rPr>
          <w:rFonts w:ascii="Arial" w:hAnsi="Arial" w:cs="Arial"/>
        </w:rPr>
        <w:t>s</w:t>
      </w:r>
      <w:r w:rsidRPr="00E832B5">
        <w:rPr>
          <w:rFonts w:ascii="Arial" w:hAnsi="Arial" w:cs="Arial"/>
        </w:rPr>
        <w:t>ay</w:t>
      </w:r>
      <w:r w:rsidR="00BC4525" w:rsidRPr="00E832B5">
        <w:rPr>
          <w:rFonts w:ascii="Arial" w:hAnsi="Arial" w:cs="Arial"/>
        </w:rPr>
        <w:t xml:space="preserve"> their concerns </w:t>
      </w:r>
      <w:r w:rsidR="00F77957">
        <w:rPr>
          <w:rFonts w:ascii="Arial" w:hAnsi="Arial" w:cs="Arial"/>
        </w:rPr>
        <w:t>are</w:t>
      </w:r>
      <w:r w:rsidR="00BC4525" w:rsidRPr="00E832B5">
        <w:rPr>
          <w:rFonts w:ascii="Arial" w:hAnsi="Arial" w:cs="Arial"/>
        </w:rPr>
        <w:t xml:space="preserve"> responded to in a timely manner. The service has systems to document and respond to complaints, with policy and procedures to guide staff on processes and response times. </w:t>
      </w:r>
    </w:p>
    <w:p w14:paraId="6A1C7ABF" w14:textId="49D0DAEE" w:rsidR="00BC4525" w:rsidRPr="00E832B5" w:rsidRDefault="00A440D4" w:rsidP="00A440D4">
      <w:pPr>
        <w:rPr>
          <w:rFonts w:ascii="Arial" w:hAnsi="Arial" w:cs="Arial"/>
        </w:rPr>
      </w:pPr>
      <w:r w:rsidRPr="00E832B5">
        <w:rPr>
          <w:rFonts w:ascii="Arial" w:hAnsi="Arial" w:cs="Arial"/>
        </w:rPr>
        <w:t>F</w:t>
      </w:r>
      <w:r w:rsidR="00BC4525" w:rsidRPr="00E832B5">
        <w:rPr>
          <w:rFonts w:ascii="Arial" w:hAnsi="Arial" w:cs="Arial"/>
        </w:rPr>
        <w:t xml:space="preserve">eedback and complaints are reviewed and used to improve the quality of care and services. </w:t>
      </w:r>
      <w:r w:rsidRPr="00E832B5">
        <w:rPr>
          <w:rFonts w:ascii="Arial" w:hAnsi="Arial" w:cs="Arial"/>
        </w:rPr>
        <w:t>E</w:t>
      </w:r>
      <w:r w:rsidR="00BC4525" w:rsidRPr="00E832B5">
        <w:rPr>
          <w:rFonts w:ascii="Arial" w:hAnsi="Arial" w:cs="Arial"/>
        </w:rPr>
        <w:t xml:space="preserve">xamples </w:t>
      </w:r>
      <w:r w:rsidRPr="00E832B5">
        <w:rPr>
          <w:rFonts w:ascii="Arial" w:hAnsi="Arial" w:cs="Arial"/>
        </w:rPr>
        <w:t xml:space="preserve">included </w:t>
      </w:r>
      <w:r w:rsidR="00BC4525" w:rsidRPr="00E832B5">
        <w:rPr>
          <w:rFonts w:ascii="Arial" w:hAnsi="Arial" w:cs="Arial"/>
        </w:rPr>
        <w:t xml:space="preserve">how feedback gathered had been used for continuous improvement of the service. </w:t>
      </w:r>
      <w:r w:rsidRPr="00E832B5">
        <w:rPr>
          <w:rFonts w:ascii="Arial" w:hAnsi="Arial" w:cs="Arial"/>
        </w:rPr>
        <w:t>A Q</w:t>
      </w:r>
      <w:r w:rsidR="00BC4525" w:rsidRPr="00E832B5">
        <w:rPr>
          <w:rFonts w:ascii="Arial" w:hAnsi="Arial" w:cs="Arial"/>
        </w:rPr>
        <w:t>uality and safety risk report is prepared by management and provided to the Committee members and the president to assist to identify continuous improvement opportunities.</w:t>
      </w:r>
    </w:p>
    <w:p w14:paraId="45BDE08B" w14:textId="67A22385" w:rsidR="00564482" w:rsidRPr="00E832B5" w:rsidRDefault="00A440D4" w:rsidP="00F87E39">
      <w:pPr>
        <w:pStyle w:val="NormalArial"/>
      </w:pPr>
      <w:r w:rsidRPr="00E832B5">
        <w:rPr>
          <w:rFonts w:eastAsia="Arial"/>
        </w:rPr>
        <w:t>I have considered the provider’s response including continuous improvement activities. I find Standard 6 compliant.</w:t>
      </w:r>
      <w:r w:rsidRPr="00E832B5">
        <w:rPr>
          <w:b/>
          <w:bCs/>
          <w:color w:val="FFFFFF" w:themeColor="background1"/>
        </w:rPr>
        <w:t xml:space="preserve"> </w:t>
      </w:r>
      <w:r w:rsidRPr="00E832B5">
        <w:br w:type="page"/>
      </w:r>
    </w:p>
    <w:p w14:paraId="205C1F6C" w14:textId="77777777" w:rsidR="00564482" w:rsidRPr="00E832B5" w:rsidRDefault="00A71986" w:rsidP="003217D3">
      <w:pPr>
        <w:pStyle w:val="Heading1"/>
        <w:spacing w:before="120" w:after="240" w:line="22" w:lineRule="atLeast"/>
        <w:rPr>
          <w:rFonts w:ascii="Arial" w:hAnsi="Arial" w:cs="Arial"/>
        </w:rPr>
      </w:pPr>
      <w:r w:rsidRPr="00E832B5">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9455D0" w:rsidRPr="00E832B5" w14:paraId="02406D0B" w14:textId="77777777" w:rsidTr="00945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092E2D6E" w14:textId="77777777" w:rsidR="009455D0" w:rsidRPr="00E832B5" w:rsidRDefault="009455D0" w:rsidP="001F455A">
            <w:pPr>
              <w:spacing w:before="0" w:line="22" w:lineRule="atLeast"/>
              <w:rPr>
                <w:rFonts w:ascii="Arial" w:hAnsi="Arial" w:cs="Arial"/>
                <w:b w:val="0"/>
                <w:color w:val="FFFFFF" w:themeColor="background1"/>
              </w:rPr>
            </w:pPr>
            <w:r w:rsidRPr="00E832B5">
              <w:rPr>
                <w:rFonts w:ascii="Arial" w:hAnsi="Arial" w:cs="Arial"/>
                <w:color w:val="FFFFFF" w:themeColor="background1"/>
              </w:rPr>
              <w:t>Human resources</w:t>
            </w:r>
          </w:p>
        </w:tc>
        <w:tc>
          <w:tcPr>
            <w:tcW w:w="1835" w:type="dxa"/>
          </w:tcPr>
          <w:p w14:paraId="2C062183" w14:textId="77777777" w:rsidR="009455D0" w:rsidRPr="00E832B5" w:rsidRDefault="009455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E832B5">
              <w:rPr>
                <w:rFonts w:ascii="Arial" w:hAnsi="Arial" w:cs="Arial"/>
                <w:color w:val="FFFFFF" w:themeColor="background1"/>
              </w:rPr>
              <w:t>CHSP</w:t>
            </w:r>
          </w:p>
        </w:tc>
      </w:tr>
      <w:tr w:rsidR="009455D0" w:rsidRPr="00E832B5" w14:paraId="55F97D7F" w14:textId="77777777" w:rsidTr="00BD6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A3F949" w14:textId="77777777" w:rsidR="009455D0" w:rsidRPr="00E832B5" w:rsidRDefault="009455D0" w:rsidP="007E513C">
            <w:pPr>
              <w:spacing w:line="22" w:lineRule="atLeast"/>
              <w:rPr>
                <w:rFonts w:ascii="Arial" w:hAnsi="Arial" w:cs="Arial"/>
              </w:rPr>
            </w:pPr>
            <w:r w:rsidRPr="00E832B5">
              <w:rPr>
                <w:rFonts w:ascii="Arial" w:hAnsi="Arial" w:cs="Arial"/>
              </w:rPr>
              <w:t>Requirement 7(3)(a)</w:t>
            </w:r>
          </w:p>
        </w:tc>
        <w:tc>
          <w:tcPr>
            <w:tcW w:w="4600" w:type="dxa"/>
            <w:shd w:val="clear" w:color="auto" w:fill="auto"/>
          </w:tcPr>
          <w:p w14:paraId="399F71DD" w14:textId="77777777" w:rsidR="009455D0" w:rsidRPr="00E832B5" w:rsidRDefault="009455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2B5">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101D7AB7" w14:textId="77777777" w:rsidR="009455D0" w:rsidRPr="00E832B5" w:rsidRDefault="00FA1DE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862355"/>
                <w:placeholder>
                  <w:docPart w:val="CCB4F0BB2B8741929DE56509AA96E9CF"/>
                </w:placeholder>
                <w:dropDownList>
                  <w:listItem w:displayText="choose a rating" w:value="choose a rating"/>
                  <w:listItem w:displayText="Compliant" w:value="Compliant"/>
                  <w:listItem w:displayText="Not Compliant" w:value="Not Compliant"/>
                </w:dropDownList>
              </w:sdtPr>
              <w:sdtEndPr/>
              <w:sdtContent>
                <w:r w:rsidR="009455D0" w:rsidRPr="00E832B5">
                  <w:rPr>
                    <w:rFonts w:ascii="Arial" w:hAnsi="Arial" w:cs="Arial"/>
                  </w:rPr>
                  <w:t>Compliant</w:t>
                </w:r>
              </w:sdtContent>
            </w:sdt>
            <w:r w:rsidR="009455D0" w:rsidRPr="00E832B5">
              <w:rPr>
                <w:rFonts w:ascii="Arial" w:hAnsi="Arial" w:cs="Arial"/>
              </w:rPr>
              <w:t xml:space="preserve"> </w:t>
            </w:r>
          </w:p>
        </w:tc>
      </w:tr>
      <w:tr w:rsidR="009455D0" w:rsidRPr="00E832B5" w14:paraId="5C04A069" w14:textId="77777777" w:rsidTr="00BD6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041C2" w14:textId="77777777" w:rsidR="009455D0" w:rsidRPr="00E832B5" w:rsidRDefault="009455D0" w:rsidP="007E513C">
            <w:pPr>
              <w:spacing w:line="22" w:lineRule="atLeast"/>
              <w:rPr>
                <w:rFonts w:ascii="Arial" w:hAnsi="Arial" w:cs="Arial"/>
              </w:rPr>
            </w:pPr>
            <w:r w:rsidRPr="00E832B5">
              <w:rPr>
                <w:rFonts w:ascii="Arial" w:hAnsi="Arial" w:cs="Arial"/>
              </w:rPr>
              <w:t>Requirement 7(3)(b)</w:t>
            </w:r>
          </w:p>
        </w:tc>
        <w:tc>
          <w:tcPr>
            <w:tcW w:w="4600" w:type="dxa"/>
            <w:shd w:val="clear" w:color="auto" w:fill="auto"/>
          </w:tcPr>
          <w:p w14:paraId="24F79A67" w14:textId="77777777" w:rsidR="009455D0" w:rsidRPr="00E832B5" w:rsidRDefault="009455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2B5">
              <w:rPr>
                <w:rFonts w:ascii="Arial" w:hAnsi="Arial" w:cs="Arial"/>
              </w:rPr>
              <w:t>Workforce interactions with consumers are kind, caring and respectful of each consumer’s identity, culture and diversity.</w:t>
            </w:r>
          </w:p>
        </w:tc>
        <w:tc>
          <w:tcPr>
            <w:tcW w:w="1835" w:type="dxa"/>
            <w:shd w:val="clear" w:color="auto" w:fill="auto"/>
          </w:tcPr>
          <w:p w14:paraId="5BB5798B" w14:textId="77777777" w:rsidR="009455D0" w:rsidRPr="00E832B5" w:rsidRDefault="00FA1DE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5233156"/>
                <w:placeholder>
                  <w:docPart w:val="D2EB555660A341EFA2497C08E751184B"/>
                </w:placeholder>
                <w:dropDownList>
                  <w:listItem w:displayText="choose a rating" w:value="choose a rating"/>
                  <w:listItem w:displayText="Compliant" w:value="Compliant"/>
                  <w:listItem w:displayText="Not Compliant" w:value="Not Compliant"/>
                </w:dropDownList>
              </w:sdtPr>
              <w:sdtEndPr/>
              <w:sdtContent>
                <w:r w:rsidR="009455D0" w:rsidRPr="00E832B5">
                  <w:rPr>
                    <w:rFonts w:ascii="Arial" w:hAnsi="Arial" w:cs="Arial"/>
                  </w:rPr>
                  <w:t>Compliant</w:t>
                </w:r>
              </w:sdtContent>
            </w:sdt>
            <w:r w:rsidR="009455D0" w:rsidRPr="00E832B5">
              <w:rPr>
                <w:rFonts w:ascii="Arial" w:hAnsi="Arial" w:cs="Arial"/>
              </w:rPr>
              <w:t xml:space="preserve"> </w:t>
            </w:r>
          </w:p>
        </w:tc>
      </w:tr>
      <w:tr w:rsidR="009455D0" w:rsidRPr="00E832B5" w14:paraId="487A2245" w14:textId="77777777" w:rsidTr="00BD6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8AD0F5" w14:textId="77777777" w:rsidR="009455D0" w:rsidRPr="00E832B5" w:rsidRDefault="009455D0" w:rsidP="007E513C">
            <w:pPr>
              <w:spacing w:line="22" w:lineRule="atLeast"/>
              <w:rPr>
                <w:rFonts w:ascii="Arial" w:hAnsi="Arial" w:cs="Arial"/>
              </w:rPr>
            </w:pPr>
            <w:r w:rsidRPr="00E832B5">
              <w:rPr>
                <w:rFonts w:ascii="Arial" w:hAnsi="Arial" w:cs="Arial"/>
              </w:rPr>
              <w:t>Requirement 7(3)(c)</w:t>
            </w:r>
          </w:p>
        </w:tc>
        <w:tc>
          <w:tcPr>
            <w:tcW w:w="4600" w:type="dxa"/>
            <w:shd w:val="clear" w:color="auto" w:fill="auto"/>
          </w:tcPr>
          <w:p w14:paraId="407F27A9" w14:textId="77777777" w:rsidR="009455D0" w:rsidRPr="00E832B5" w:rsidRDefault="009455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2B5">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41147285" w14:textId="77777777" w:rsidR="009455D0" w:rsidRPr="00E832B5" w:rsidRDefault="00FA1DE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617414"/>
                <w:placeholder>
                  <w:docPart w:val="8E498327250141409ABB0CE1DF756C51"/>
                </w:placeholder>
                <w:dropDownList>
                  <w:listItem w:displayText="choose a rating" w:value="choose a rating"/>
                  <w:listItem w:displayText="Compliant" w:value="Compliant"/>
                  <w:listItem w:displayText="Not Compliant" w:value="Not Compliant"/>
                </w:dropDownList>
              </w:sdtPr>
              <w:sdtEndPr/>
              <w:sdtContent>
                <w:r w:rsidR="009455D0" w:rsidRPr="00E832B5">
                  <w:rPr>
                    <w:rFonts w:ascii="Arial" w:hAnsi="Arial" w:cs="Arial"/>
                  </w:rPr>
                  <w:t>Compliant</w:t>
                </w:r>
              </w:sdtContent>
            </w:sdt>
            <w:r w:rsidR="009455D0" w:rsidRPr="00E832B5">
              <w:rPr>
                <w:rFonts w:ascii="Arial" w:hAnsi="Arial" w:cs="Arial"/>
              </w:rPr>
              <w:t xml:space="preserve"> </w:t>
            </w:r>
          </w:p>
        </w:tc>
      </w:tr>
      <w:tr w:rsidR="009455D0" w:rsidRPr="00E832B5" w14:paraId="7DD25BDE" w14:textId="77777777" w:rsidTr="00BD6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195A0" w14:textId="77777777" w:rsidR="009455D0" w:rsidRPr="00E832B5" w:rsidRDefault="009455D0" w:rsidP="007E513C">
            <w:pPr>
              <w:spacing w:line="22" w:lineRule="atLeast"/>
              <w:rPr>
                <w:rFonts w:ascii="Arial" w:hAnsi="Arial" w:cs="Arial"/>
              </w:rPr>
            </w:pPr>
            <w:r w:rsidRPr="00E832B5">
              <w:rPr>
                <w:rFonts w:ascii="Arial" w:hAnsi="Arial" w:cs="Arial"/>
              </w:rPr>
              <w:t>Requirement 7(3)(d)</w:t>
            </w:r>
          </w:p>
        </w:tc>
        <w:tc>
          <w:tcPr>
            <w:tcW w:w="4600" w:type="dxa"/>
            <w:shd w:val="clear" w:color="auto" w:fill="auto"/>
          </w:tcPr>
          <w:p w14:paraId="5655C575" w14:textId="77777777" w:rsidR="009455D0" w:rsidRPr="00E832B5" w:rsidRDefault="009455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2B5">
              <w:rPr>
                <w:rFonts w:ascii="Arial" w:hAnsi="Arial" w:cs="Arial"/>
              </w:rPr>
              <w:t>The workforce is recruited, trained, equipped and supported to deliver the outcomes required by these standards.</w:t>
            </w:r>
          </w:p>
        </w:tc>
        <w:tc>
          <w:tcPr>
            <w:tcW w:w="1835" w:type="dxa"/>
            <w:shd w:val="clear" w:color="auto" w:fill="auto"/>
          </w:tcPr>
          <w:p w14:paraId="1212FF21" w14:textId="77777777" w:rsidR="009455D0" w:rsidRPr="00E832B5" w:rsidRDefault="00FA1DE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092401"/>
                <w:placeholder>
                  <w:docPart w:val="E01A9DAA6C2F49FC9DDAA5A44198EB0B"/>
                </w:placeholder>
                <w:dropDownList>
                  <w:listItem w:displayText="choose a rating" w:value="choose a rating"/>
                  <w:listItem w:displayText="Compliant" w:value="Compliant"/>
                  <w:listItem w:displayText="Not Compliant" w:value="Not Compliant"/>
                </w:dropDownList>
              </w:sdtPr>
              <w:sdtEndPr/>
              <w:sdtContent>
                <w:r w:rsidR="009455D0" w:rsidRPr="00E832B5">
                  <w:rPr>
                    <w:rFonts w:ascii="Arial" w:hAnsi="Arial" w:cs="Arial"/>
                  </w:rPr>
                  <w:t>Compliant</w:t>
                </w:r>
              </w:sdtContent>
            </w:sdt>
            <w:r w:rsidR="009455D0" w:rsidRPr="00E832B5">
              <w:rPr>
                <w:rFonts w:ascii="Arial" w:hAnsi="Arial" w:cs="Arial"/>
              </w:rPr>
              <w:t xml:space="preserve"> </w:t>
            </w:r>
          </w:p>
        </w:tc>
      </w:tr>
      <w:tr w:rsidR="009455D0" w:rsidRPr="00E832B5" w14:paraId="00E47026" w14:textId="77777777" w:rsidTr="00BD6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B4D69" w14:textId="77777777" w:rsidR="009455D0" w:rsidRPr="00E832B5" w:rsidRDefault="009455D0" w:rsidP="007E513C">
            <w:pPr>
              <w:spacing w:line="22" w:lineRule="atLeast"/>
              <w:rPr>
                <w:rFonts w:ascii="Arial" w:hAnsi="Arial" w:cs="Arial"/>
              </w:rPr>
            </w:pPr>
            <w:r w:rsidRPr="00E832B5">
              <w:rPr>
                <w:rFonts w:ascii="Arial" w:hAnsi="Arial" w:cs="Arial"/>
              </w:rPr>
              <w:t>Requirement 7(3)(e)</w:t>
            </w:r>
          </w:p>
        </w:tc>
        <w:tc>
          <w:tcPr>
            <w:tcW w:w="4600" w:type="dxa"/>
            <w:shd w:val="clear" w:color="auto" w:fill="auto"/>
          </w:tcPr>
          <w:p w14:paraId="54756F10" w14:textId="77777777" w:rsidR="009455D0" w:rsidRPr="00E832B5" w:rsidRDefault="009455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2B5">
              <w:rPr>
                <w:rFonts w:ascii="Arial" w:hAnsi="Arial" w:cs="Arial"/>
              </w:rPr>
              <w:t>Regular assessment, monitoring and review of the performance of each member of the workforce is undertaken.</w:t>
            </w:r>
          </w:p>
        </w:tc>
        <w:tc>
          <w:tcPr>
            <w:tcW w:w="1835" w:type="dxa"/>
            <w:shd w:val="clear" w:color="auto" w:fill="auto"/>
          </w:tcPr>
          <w:p w14:paraId="0989A750" w14:textId="77777777" w:rsidR="009455D0" w:rsidRPr="00E832B5" w:rsidRDefault="00FA1DE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926224"/>
                <w:placeholder>
                  <w:docPart w:val="00948661345540E396B04EDFC2B0B75C"/>
                </w:placeholder>
                <w:dropDownList>
                  <w:listItem w:displayText="choose a rating" w:value="choose a rating"/>
                  <w:listItem w:displayText="Compliant" w:value="Compliant"/>
                  <w:listItem w:displayText="Not Compliant" w:value="Not Compliant"/>
                </w:dropDownList>
              </w:sdtPr>
              <w:sdtEndPr/>
              <w:sdtContent>
                <w:r w:rsidR="009455D0" w:rsidRPr="00E832B5">
                  <w:rPr>
                    <w:rFonts w:ascii="Arial" w:hAnsi="Arial" w:cs="Arial"/>
                  </w:rPr>
                  <w:t>Compliant</w:t>
                </w:r>
              </w:sdtContent>
            </w:sdt>
            <w:r w:rsidR="009455D0" w:rsidRPr="00E832B5">
              <w:rPr>
                <w:rFonts w:ascii="Arial" w:hAnsi="Arial" w:cs="Arial"/>
              </w:rPr>
              <w:t xml:space="preserve"> </w:t>
            </w:r>
          </w:p>
        </w:tc>
      </w:tr>
    </w:tbl>
    <w:p w14:paraId="56AF0B3D" w14:textId="77777777" w:rsidR="00564482" w:rsidRPr="00E832B5" w:rsidRDefault="00A71986" w:rsidP="007B3959">
      <w:pPr>
        <w:pStyle w:val="Heading20"/>
      </w:pPr>
      <w:r w:rsidRPr="00E832B5">
        <w:t>Findings</w:t>
      </w:r>
    </w:p>
    <w:p w14:paraId="78830D70" w14:textId="09F97287" w:rsidR="00BC4525" w:rsidRPr="00E832B5" w:rsidRDefault="00A440D4" w:rsidP="00A440D4">
      <w:pPr>
        <w:rPr>
          <w:rFonts w:ascii="Arial" w:hAnsi="Arial" w:cs="Arial"/>
          <w:szCs w:val="22"/>
        </w:rPr>
      </w:pPr>
      <w:r w:rsidRPr="00E832B5">
        <w:rPr>
          <w:rFonts w:ascii="Arial" w:hAnsi="Arial" w:cs="Arial"/>
        </w:rPr>
        <w:t xml:space="preserve">The service has systems in place to ensure </w:t>
      </w:r>
      <w:r w:rsidR="00BC4525" w:rsidRPr="00E832B5">
        <w:rPr>
          <w:rFonts w:ascii="Arial" w:hAnsi="Arial" w:cs="Arial"/>
        </w:rPr>
        <w:t xml:space="preserve">the workforce is planned and able to meet the needs of consumers. A volunteer </w:t>
      </w:r>
      <w:r w:rsidR="00BC4525" w:rsidRPr="00E832B5">
        <w:rPr>
          <w:rFonts w:ascii="Arial" w:hAnsi="Arial" w:cs="Arial"/>
          <w:color w:val="auto"/>
        </w:rPr>
        <w:t>committee</w:t>
      </w:r>
      <w:r w:rsidR="00BC4525" w:rsidRPr="00E832B5">
        <w:rPr>
          <w:rFonts w:ascii="Arial" w:hAnsi="Arial" w:cs="Arial"/>
        </w:rPr>
        <w:t xml:space="preserve"> supports the governance of the service and includes a chairperson, treasurer, secretary and community members, who meet quarterly and receive reports on the operations of the service.</w:t>
      </w:r>
      <w:r w:rsidRPr="00E832B5">
        <w:rPr>
          <w:rFonts w:ascii="Arial" w:hAnsi="Arial" w:cs="Arial"/>
        </w:rPr>
        <w:t xml:space="preserve"> </w:t>
      </w:r>
      <w:r w:rsidR="00BC4525" w:rsidRPr="00E832B5">
        <w:rPr>
          <w:rFonts w:ascii="Arial" w:hAnsi="Arial" w:cs="Arial"/>
        </w:rPr>
        <w:t xml:space="preserve">Consumers </w:t>
      </w:r>
      <w:r w:rsidRPr="00E832B5">
        <w:rPr>
          <w:rFonts w:ascii="Arial" w:hAnsi="Arial" w:cs="Arial"/>
        </w:rPr>
        <w:t>say</w:t>
      </w:r>
      <w:r w:rsidR="00BC4525" w:rsidRPr="00E832B5">
        <w:rPr>
          <w:rFonts w:ascii="Arial" w:hAnsi="Arial" w:cs="Arial"/>
        </w:rPr>
        <w:t xml:space="preserve"> the staff and volunteers at the service meet their needs and preferences and they receive the ordered meal services, and the volunteers and staff consistently arrive when expected. </w:t>
      </w:r>
    </w:p>
    <w:p w14:paraId="5FB8A9B6" w14:textId="40FCC089" w:rsidR="00BC4525" w:rsidRPr="00E832B5" w:rsidRDefault="00BC4525" w:rsidP="00A440D4">
      <w:pPr>
        <w:rPr>
          <w:rFonts w:ascii="Arial" w:hAnsi="Arial" w:cs="Arial"/>
        </w:rPr>
      </w:pPr>
      <w:r w:rsidRPr="00E832B5">
        <w:rPr>
          <w:rFonts w:ascii="Arial" w:hAnsi="Arial" w:cs="Arial"/>
        </w:rPr>
        <w:t xml:space="preserve">All consumers/representatives </w:t>
      </w:r>
      <w:r w:rsidR="00A440D4" w:rsidRPr="00E832B5">
        <w:rPr>
          <w:rFonts w:ascii="Arial" w:hAnsi="Arial" w:cs="Arial"/>
        </w:rPr>
        <w:t>say</w:t>
      </w:r>
      <w:r w:rsidRPr="00E832B5">
        <w:rPr>
          <w:rFonts w:ascii="Arial" w:hAnsi="Arial" w:cs="Arial"/>
        </w:rPr>
        <w:t xml:space="preserve"> the volunteers and office staff are kind and respectful of consumers</w:t>
      </w:r>
      <w:r w:rsidR="007263B3">
        <w:rPr>
          <w:rFonts w:ascii="Arial" w:hAnsi="Arial" w:cs="Arial"/>
        </w:rPr>
        <w:t>’</w:t>
      </w:r>
      <w:r w:rsidRPr="00E832B5">
        <w:rPr>
          <w:rFonts w:ascii="Arial" w:hAnsi="Arial" w:cs="Arial"/>
        </w:rPr>
        <w:t xml:space="preserve"> identity and diversity. </w:t>
      </w:r>
    </w:p>
    <w:p w14:paraId="7C5F4D22" w14:textId="33922407" w:rsidR="00BC4525" w:rsidRPr="00E832B5" w:rsidRDefault="00BC4525" w:rsidP="00A440D4">
      <w:pPr>
        <w:rPr>
          <w:rFonts w:ascii="Arial" w:hAnsi="Arial" w:cs="Arial"/>
        </w:rPr>
      </w:pPr>
      <w:r w:rsidRPr="00E832B5">
        <w:rPr>
          <w:rFonts w:ascii="Arial" w:hAnsi="Arial" w:cs="Arial"/>
        </w:rPr>
        <w:t xml:space="preserve">Consumers/representatives </w:t>
      </w:r>
      <w:r w:rsidR="00A440D4" w:rsidRPr="00E832B5">
        <w:rPr>
          <w:rFonts w:ascii="Arial" w:hAnsi="Arial" w:cs="Arial"/>
        </w:rPr>
        <w:t>say</w:t>
      </w:r>
      <w:r w:rsidRPr="00E832B5">
        <w:rPr>
          <w:rFonts w:ascii="Arial" w:hAnsi="Arial" w:cs="Arial"/>
        </w:rPr>
        <w:t xml:space="preserve"> the staff and volunteers know what they are doing, and they have trust in their ability to manage the service. </w:t>
      </w:r>
      <w:r w:rsidR="00A440D4" w:rsidRPr="00E832B5">
        <w:rPr>
          <w:rFonts w:ascii="Arial" w:hAnsi="Arial" w:cs="Arial"/>
        </w:rPr>
        <w:t>Meals are</w:t>
      </w:r>
      <w:r w:rsidRPr="00E832B5">
        <w:rPr>
          <w:rFonts w:ascii="Arial" w:hAnsi="Arial" w:cs="Arial"/>
        </w:rPr>
        <w:t xml:space="preserve"> always </w:t>
      </w:r>
      <w:r w:rsidRPr="00E832B5">
        <w:rPr>
          <w:rFonts w:ascii="Arial" w:hAnsi="Arial" w:cs="Arial"/>
          <w:color w:val="auto"/>
        </w:rPr>
        <w:t>deliver</w:t>
      </w:r>
      <w:r w:rsidR="00A440D4" w:rsidRPr="00E832B5">
        <w:rPr>
          <w:rFonts w:ascii="Arial" w:hAnsi="Arial" w:cs="Arial"/>
          <w:color w:val="auto"/>
        </w:rPr>
        <w:t>ed</w:t>
      </w:r>
      <w:r w:rsidRPr="00E832B5">
        <w:rPr>
          <w:rFonts w:ascii="Arial" w:hAnsi="Arial" w:cs="Arial"/>
          <w:color w:val="auto"/>
        </w:rPr>
        <w:t xml:space="preserve"> on time and </w:t>
      </w:r>
      <w:r w:rsidR="00A440D4" w:rsidRPr="00E832B5">
        <w:rPr>
          <w:rFonts w:ascii="Arial" w:hAnsi="Arial" w:cs="Arial"/>
          <w:color w:val="auto"/>
        </w:rPr>
        <w:t xml:space="preserve">staff </w:t>
      </w:r>
      <w:r w:rsidRPr="00E832B5">
        <w:rPr>
          <w:rFonts w:ascii="Arial" w:hAnsi="Arial" w:cs="Arial"/>
          <w:color w:val="auto"/>
        </w:rPr>
        <w:t>know the delivery process.</w:t>
      </w:r>
      <w:r w:rsidR="00A440D4" w:rsidRPr="00E832B5">
        <w:rPr>
          <w:rFonts w:ascii="Arial" w:hAnsi="Arial" w:cs="Arial"/>
          <w:color w:val="auto"/>
        </w:rPr>
        <w:t xml:space="preserve"> </w:t>
      </w:r>
      <w:r w:rsidR="00A440D4" w:rsidRPr="00E832B5">
        <w:rPr>
          <w:rFonts w:ascii="Arial" w:hAnsi="Arial" w:cs="Arial"/>
        </w:rPr>
        <w:t>V</w:t>
      </w:r>
      <w:r w:rsidRPr="00E832B5">
        <w:rPr>
          <w:rFonts w:ascii="Arial" w:hAnsi="Arial" w:cs="Arial"/>
        </w:rPr>
        <w:t xml:space="preserve">olunteers </w:t>
      </w:r>
      <w:r w:rsidR="00A440D4" w:rsidRPr="00E832B5">
        <w:rPr>
          <w:rFonts w:ascii="Arial" w:hAnsi="Arial" w:cs="Arial"/>
        </w:rPr>
        <w:t>include a</w:t>
      </w:r>
      <w:r w:rsidRPr="00E832B5">
        <w:rPr>
          <w:rFonts w:ascii="Arial" w:hAnsi="Arial" w:cs="Arial"/>
        </w:rPr>
        <w:t xml:space="preserve"> range of people from different demographics and backgrounds to support the consumer base and meet the preferences of consumers</w:t>
      </w:r>
      <w:r w:rsidR="00A440D4" w:rsidRPr="00E832B5">
        <w:rPr>
          <w:rFonts w:ascii="Arial" w:hAnsi="Arial" w:cs="Arial"/>
        </w:rPr>
        <w:t xml:space="preserve">. Management </w:t>
      </w:r>
      <w:r w:rsidRPr="00E832B5">
        <w:rPr>
          <w:rFonts w:ascii="Arial" w:hAnsi="Arial" w:cs="Arial"/>
        </w:rPr>
        <w:t xml:space="preserve">demonstrated knowledge </w:t>
      </w:r>
      <w:r w:rsidR="00A440D4" w:rsidRPr="00E832B5">
        <w:rPr>
          <w:rFonts w:ascii="Arial" w:hAnsi="Arial" w:cs="Arial"/>
        </w:rPr>
        <w:t>of</w:t>
      </w:r>
      <w:r w:rsidRPr="00E832B5">
        <w:rPr>
          <w:rFonts w:ascii="Arial" w:hAnsi="Arial" w:cs="Arial"/>
        </w:rPr>
        <w:t xml:space="preserve"> aged care, community, and health services. </w:t>
      </w:r>
      <w:r w:rsidR="00A440D4" w:rsidRPr="00E832B5">
        <w:rPr>
          <w:rFonts w:ascii="Arial" w:hAnsi="Arial" w:cs="Arial"/>
        </w:rPr>
        <w:t>E</w:t>
      </w:r>
      <w:r w:rsidRPr="00E832B5">
        <w:rPr>
          <w:rFonts w:ascii="Arial" w:hAnsi="Arial" w:cs="Arial"/>
        </w:rPr>
        <w:t>ach role requires the staff member or volunteer to have the appropriate background checks and qualifications. Volunteer delivery drivers are required to have a current driver’s license and appropriate insurance</w:t>
      </w:r>
      <w:r w:rsidR="007263B3">
        <w:rPr>
          <w:rFonts w:ascii="Arial" w:hAnsi="Arial" w:cs="Arial"/>
        </w:rPr>
        <w:t xml:space="preserve"> and </w:t>
      </w:r>
      <w:r w:rsidRPr="00E832B5">
        <w:rPr>
          <w:rFonts w:ascii="Arial" w:hAnsi="Arial" w:cs="Arial"/>
        </w:rPr>
        <w:t>police check</w:t>
      </w:r>
      <w:r w:rsidR="007263B3">
        <w:rPr>
          <w:rFonts w:ascii="Arial" w:hAnsi="Arial" w:cs="Arial"/>
        </w:rPr>
        <w:t>s</w:t>
      </w:r>
      <w:r w:rsidRPr="00E832B5">
        <w:rPr>
          <w:rFonts w:ascii="Arial" w:hAnsi="Arial" w:cs="Arial"/>
        </w:rPr>
        <w:t xml:space="preserve"> prior to working autonomously. </w:t>
      </w:r>
    </w:p>
    <w:p w14:paraId="1D71581E" w14:textId="591BCA55" w:rsidR="00BC4525" w:rsidRPr="00E832B5" w:rsidRDefault="00A440D4" w:rsidP="00A440D4">
      <w:pPr>
        <w:rPr>
          <w:rFonts w:ascii="Arial" w:hAnsi="Arial" w:cs="Arial"/>
          <w:szCs w:val="22"/>
        </w:rPr>
      </w:pPr>
      <w:r w:rsidRPr="00E832B5">
        <w:rPr>
          <w:rFonts w:ascii="Arial" w:hAnsi="Arial" w:cs="Arial"/>
        </w:rPr>
        <w:t>T</w:t>
      </w:r>
      <w:r w:rsidR="00BC4525" w:rsidRPr="00E832B5">
        <w:rPr>
          <w:rFonts w:ascii="Arial" w:hAnsi="Arial" w:cs="Arial"/>
        </w:rPr>
        <w:t xml:space="preserve">here is ongoing training provided within the service both on-line and face to face. Volunteers </w:t>
      </w:r>
      <w:r w:rsidR="00BC4525" w:rsidRPr="00E832B5">
        <w:rPr>
          <w:rFonts w:ascii="Arial" w:hAnsi="Arial" w:cs="Arial"/>
          <w:color w:val="auto"/>
        </w:rPr>
        <w:t>are provided with training to perform their role, and support consumers to provide feedback in relation to the quality standards.</w:t>
      </w:r>
      <w:r w:rsidR="00BC4525" w:rsidRPr="00E832B5">
        <w:rPr>
          <w:rFonts w:ascii="Arial" w:hAnsi="Arial" w:cs="Arial"/>
        </w:rPr>
        <w:t xml:space="preserve"> </w:t>
      </w:r>
    </w:p>
    <w:p w14:paraId="49C1DC3F" w14:textId="6D32A9EC" w:rsidR="00693E73" w:rsidRPr="00E832B5" w:rsidRDefault="00A440D4" w:rsidP="00693E73">
      <w:pPr>
        <w:rPr>
          <w:rFonts w:ascii="Arial" w:hAnsi="Arial" w:cs="Arial"/>
        </w:rPr>
      </w:pPr>
      <w:r w:rsidRPr="00E832B5">
        <w:rPr>
          <w:rFonts w:ascii="Arial" w:hAnsi="Arial" w:cs="Arial"/>
        </w:rPr>
        <w:t>The service has a</w:t>
      </w:r>
      <w:r w:rsidR="00BC4525" w:rsidRPr="00E832B5">
        <w:rPr>
          <w:rFonts w:ascii="Arial" w:hAnsi="Arial" w:cs="Arial"/>
        </w:rPr>
        <w:t xml:space="preserve">n informal process </w:t>
      </w:r>
      <w:r w:rsidR="00693E73" w:rsidRPr="00E832B5">
        <w:rPr>
          <w:rFonts w:ascii="Arial" w:hAnsi="Arial" w:cs="Arial"/>
        </w:rPr>
        <w:t>for the</w:t>
      </w:r>
      <w:r w:rsidR="00BC4525" w:rsidRPr="00E832B5">
        <w:rPr>
          <w:rFonts w:ascii="Arial" w:hAnsi="Arial" w:cs="Arial"/>
        </w:rPr>
        <w:t xml:space="preserve"> monitoring and review </w:t>
      </w:r>
      <w:r w:rsidR="00693E73" w:rsidRPr="00E832B5">
        <w:rPr>
          <w:rFonts w:ascii="Arial" w:hAnsi="Arial" w:cs="Arial"/>
        </w:rPr>
        <w:t>of</w:t>
      </w:r>
      <w:r w:rsidR="00BC4525" w:rsidRPr="00E832B5">
        <w:rPr>
          <w:rFonts w:ascii="Arial" w:hAnsi="Arial" w:cs="Arial"/>
        </w:rPr>
        <w:t xml:space="preserve"> volunteers</w:t>
      </w:r>
      <w:r w:rsidR="00693E73" w:rsidRPr="00E832B5">
        <w:rPr>
          <w:rFonts w:ascii="Arial" w:hAnsi="Arial" w:cs="Arial"/>
        </w:rPr>
        <w:t xml:space="preserve"> and staff. Management </w:t>
      </w:r>
      <w:r w:rsidR="00BC4525" w:rsidRPr="00E832B5">
        <w:rPr>
          <w:rFonts w:ascii="Arial" w:hAnsi="Arial" w:cs="Arial"/>
        </w:rPr>
        <w:t xml:space="preserve">meet with volunteers on a regular basis and discuss issues or concerns and </w:t>
      </w:r>
      <w:r w:rsidR="00BC4525" w:rsidRPr="00E832B5">
        <w:rPr>
          <w:rFonts w:ascii="Arial" w:hAnsi="Arial" w:cs="Arial"/>
        </w:rPr>
        <w:lastRenderedPageBreak/>
        <w:t>provide guidance and feedback</w:t>
      </w:r>
      <w:r w:rsidR="007263B3">
        <w:rPr>
          <w:rFonts w:ascii="Arial" w:hAnsi="Arial" w:cs="Arial"/>
        </w:rPr>
        <w:t>.  S</w:t>
      </w:r>
      <w:r w:rsidR="00BC4525" w:rsidRPr="00E832B5">
        <w:rPr>
          <w:rFonts w:ascii="Arial" w:hAnsi="Arial" w:cs="Arial"/>
        </w:rPr>
        <w:t>taff and volunteers feel supported by their managers</w:t>
      </w:r>
      <w:r w:rsidR="007263B3">
        <w:rPr>
          <w:rFonts w:ascii="Arial" w:hAnsi="Arial" w:cs="Arial"/>
        </w:rPr>
        <w:t>.</w:t>
      </w:r>
      <w:r w:rsidR="00693E73" w:rsidRPr="00E832B5">
        <w:rPr>
          <w:rFonts w:ascii="Arial" w:hAnsi="Arial" w:cs="Arial"/>
        </w:rPr>
        <w:t xml:space="preserve"> Incidents are investigated by management, including any reportable incidents. </w:t>
      </w:r>
    </w:p>
    <w:p w14:paraId="144F0E29" w14:textId="5FA024D0" w:rsidR="00564482" w:rsidRPr="00E832B5" w:rsidRDefault="00693E73" w:rsidP="00693E73">
      <w:pPr>
        <w:rPr>
          <w:rFonts w:ascii="Arial" w:hAnsi="Arial" w:cs="Arial"/>
        </w:rPr>
      </w:pPr>
      <w:r w:rsidRPr="00E832B5">
        <w:rPr>
          <w:rFonts w:ascii="Arial" w:eastAsia="Arial" w:hAnsi="Arial" w:cs="Arial"/>
        </w:rPr>
        <w:t>I have considered the provider’s response including continuous improvement activities. I find Standard 7 compliant.</w:t>
      </w:r>
      <w:r w:rsidRPr="00E832B5">
        <w:rPr>
          <w:rFonts w:ascii="Arial" w:hAnsi="Arial" w:cs="Arial"/>
          <w:b/>
          <w:bCs/>
          <w:color w:val="FFFFFF" w:themeColor="background1"/>
        </w:rPr>
        <w:t xml:space="preserve"> </w:t>
      </w:r>
      <w:r w:rsidRPr="00E832B5">
        <w:rPr>
          <w:rFonts w:ascii="Arial" w:hAnsi="Arial" w:cs="Arial"/>
        </w:rPr>
        <w:br w:type="page"/>
      </w:r>
    </w:p>
    <w:p w14:paraId="37DF0885" w14:textId="77777777" w:rsidR="00564482" w:rsidRPr="00E832B5" w:rsidRDefault="00A71986" w:rsidP="00FC045E">
      <w:pPr>
        <w:pStyle w:val="Heading1"/>
        <w:spacing w:before="120" w:after="240" w:line="22" w:lineRule="atLeast"/>
        <w:rPr>
          <w:rFonts w:ascii="Arial" w:hAnsi="Arial" w:cs="Arial"/>
        </w:rPr>
      </w:pPr>
      <w:r w:rsidRPr="00E832B5">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9455D0" w:rsidRPr="00E832B5" w14:paraId="5BE2D60A" w14:textId="77777777" w:rsidTr="00274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0256B70E" w14:textId="77777777" w:rsidR="009455D0" w:rsidRPr="00E832B5" w:rsidRDefault="009455D0" w:rsidP="001F455A">
            <w:pPr>
              <w:spacing w:before="0" w:line="22" w:lineRule="atLeast"/>
              <w:rPr>
                <w:rFonts w:ascii="Arial" w:hAnsi="Arial" w:cs="Arial"/>
                <w:b w:val="0"/>
                <w:color w:val="FFFFFF" w:themeColor="background1"/>
              </w:rPr>
            </w:pPr>
            <w:r w:rsidRPr="00E832B5">
              <w:rPr>
                <w:rFonts w:ascii="Arial" w:hAnsi="Arial" w:cs="Arial"/>
                <w:color w:val="FFFFFF" w:themeColor="background1"/>
              </w:rPr>
              <w:t>Organisational governance</w:t>
            </w:r>
          </w:p>
        </w:tc>
        <w:tc>
          <w:tcPr>
            <w:tcW w:w="1944" w:type="dxa"/>
          </w:tcPr>
          <w:p w14:paraId="0318723A" w14:textId="77777777" w:rsidR="009455D0" w:rsidRPr="00E832B5" w:rsidRDefault="009455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E832B5">
              <w:rPr>
                <w:rFonts w:ascii="Arial" w:hAnsi="Arial" w:cs="Arial"/>
                <w:color w:val="FFFFFF" w:themeColor="background1"/>
              </w:rPr>
              <w:t>CHSP</w:t>
            </w:r>
          </w:p>
        </w:tc>
      </w:tr>
      <w:tr w:rsidR="009455D0" w:rsidRPr="00E832B5" w14:paraId="29A24DA9" w14:textId="77777777" w:rsidTr="00BD6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A159A" w14:textId="77777777" w:rsidR="009455D0" w:rsidRPr="00E832B5" w:rsidRDefault="009455D0" w:rsidP="007E513C">
            <w:pPr>
              <w:spacing w:line="22" w:lineRule="atLeast"/>
              <w:rPr>
                <w:rFonts w:ascii="Arial" w:hAnsi="Arial" w:cs="Arial"/>
              </w:rPr>
            </w:pPr>
            <w:r w:rsidRPr="00E832B5">
              <w:rPr>
                <w:rFonts w:ascii="Arial" w:hAnsi="Arial" w:cs="Arial"/>
              </w:rPr>
              <w:t>Requirement 8(3)(a)</w:t>
            </w:r>
          </w:p>
        </w:tc>
        <w:tc>
          <w:tcPr>
            <w:tcW w:w="4776" w:type="dxa"/>
            <w:shd w:val="clear" w:color="auto" w:fill="auto"/>
          </w:tcPr>
          <w:p w14:paraId="575B88DD" w14:textId="77777777" w:rsidR="009455D0" w:rsidRPr="00E832B5" w:rsidRDefault="009455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2B5">
              <w:rPr>
                <w:rFonts w:ascii="Arial" w:hAnsi="Arial" w:cs="Arial"/>
              </w:rPr>
              <w:t>Consumers are engaged in the development, delivery and evaluation of care and services and are supported in that engagement.</w:t>
            </w:r>
          </w:p>
        </w:tc>
        <w:tc>
          <w:tcPr>
            <w:tcW w:w="1944" w:type="dxa"/>
            <w:shd w:val="clear" w:color="auto" w:fill="auto"/>
          </w:tcPr>
          <w:p w14:paraId="725E6053" w14:textId="77777777" w:rsidR="009455D0" w:rsidRPr="00E832B5" w:rsidRDefault="00FA1D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876823"/>
                <w:placeholder>
                  <w:docPart w:val="C4DA5AA33DD44070AC1ECDD95FBCE893"/>
                </w:placeholder>
                <w:dropDownList>
                  <w:listItem w:displayText="choose a rating" w:value="choose a rating"/>
                  <w:listItem w:displayText="Compliant" w:value="Compliant"/>
                  <w:listItem w:displayText="Not Compliant" w:value="Not Compliant"/>
                </w:dropDownList>
              </w:sdtPr>
              <w:sdtEndPr/>
              <w:sdtContent>
                <w:r w:rsidR="009455D0" w:rsidRPr="00E832B5">
                  <w:rPr>
                    <w:rFonts w:ascii="Arial" w:hAnsi="Arial" w:cs="Arial"/>
                  </w:rPr>
                  <w:t>Compliant</w:t>
                </w:r>
              </w:sdtContent>
            </w:sdt>
            <w:r w:rsidR="009455D0" w:rsidRPr="00E832B5">
              <w:rPr>
                <w:rFonts w:ascii="Arial" w:hAnsi="Arial" w:cs="Arial"/>
              </w:rPr>
              <w:t xml:space="preserve"> </w:t>
            </w:r>
          </w:p>
        </w:tc>
      </w:tr>
      <w:tr w:rsidR="009455D0" w:rsidRPr="00E832B5" w14:paraId="2CBC9BFD" w14:textId="77777777" w:rsidTr="00BD6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8A0976" w14:textId="77777777" w:rsidR="009455D0" w:rsidRPr="00E832B5" w:rsidRDefault="009455D0" w:rsidP="007E513C">
            <w:pPr>
              <w:spacing w:line="22" w:lineRule="atLeast"/>
              <w:rPr>
                <w:rFonts w:ascii="Arial" w:hAnsi="Arial" w:cs="Arial"/>
              </w:rPr>
            </w:pPr>
            <w:r w:rsidRPr="00E832B5">
              <w:rPr>
                <w:rFonts w:ascii="Arial" w:hAnsi="Arial" w:cs="Arial"/>
              </w:rPr>
              <w:t>Requirement 8(3)(b)</w:t>
            </w:r>
          </w:p>
        </w:tc>
        <w:tc>
          <w:tcPr>
            <w:tcW w:w="4776" w:type="dxa"/>
            <w:shd w:val="clear" w:color="auto" w:fill="auto"/>
          </w:tcPr>
          <w:p w14:paraId="1499CF22" w14:textId="77777777" w:rsidR="009455D0" w:rsidRPr="00E832B5" w:rsidRDefault="009455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2B5">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41BA8CE9" w14:textId="77777777" w:rsidR="009455D0" w:rsidRPr="00E832B5" w:rsidRDefault="00FA1D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702504"/>
                <w:placeholder>
                  <w:docPart w:val="48A3445C02B648F09B12EF4FC117FDD4"/>
                </w:placeholder>
                <w:dropDownList>
                  <w:listItem w:displayText="choose a rating" w:value="choose a rating"/>
                  <w:listItem w:displayText="Compliant" w:value="Compliant"/>
                  <w:listItem w:displayText="Not Compliant" w:value="Not Compliant"/>
                </w:dropDownList>
              </w:sdtPr>
              <w:sdtEndPr/>
              <w:sdtContent>
                <w:r w:rsidR="009455D0" w:rsidRPr="00E832B5">
                  <w:rPr>
                    <w:rFonts w:ascii="Arial" w:hAnsi="Arial" w:cs="Arial"/>
                  </w:rPr>
                  <w:t>Compliant</w:t>
                </w:r>
              </w:sdtContent>
            </w:sdt>
            <w:r w:rsidR="009455D0" w:rsidRPr="00E832B5">
              <w:rPr>
                <w:rFonts w:ascii="Arial" w:hAnsi="Arial" w:cs="Arial"/>
              </w:rPr>
              <w:t xml:space="preserve"> </w:t>
            </w:r>
          </w:p>
        </w:tc>
      </w:tr>
      <w:tr w:rsidR="009455D0" w:rsidRPr="00E832B5" w14:paraId="66E96A4F" w14:textId="77777777" w:rsidTr="00BD6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B90E7A" w14:textId="77777777" w:rsidR="009455D0" w:rsidRPr="00E832B5" w:rsidRDefault="009455D0" w:rsidP="007E513C">
            <w:pPr>
              <w:spacing w:line="22" w:lineRule="atLeast"/>
              <w:rPr>
                <w:rFonts w:ascii="Arial" w:hAnsi="Arial" w:cs="Arial"/>
              </w:rPr>
            </w:pPr>
            <w:r w:rsidRPr="00E832B5">
              <w:rPr>
                <w:rFonts w:ascii="Arial" w:hAnsi="Arial" w:cs="Arial"/>
              </w:rPr>
              <w:t>Requirement 8(3)(c)</w:t>
            </w:r>
          </w:p>
        </w:tc>
        <w:tc>
          <w:tcPr>
            <w:tcW w:w="4776" w:type="dxa"/>
            <w:shd w:val="clear" w:color="auto" w:fill="auto"/>
          </w:tcPr>
          <w:p w14:paraId="086D48CC" w14:textId="77777777" w:rsidR="009455D0" w:rsidRPr="00E832B5" w:rsidRDefault="009455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2B5">
              <w:rPr>
                <w:rFonts w:ascii="Arial" w:hAnsi="Arial" w:cs="Arial"/>
              </w:rPr>
              <w:t>Effective organisation wide governance systems relating to the following:</w:t>
            </w:r>
          </w:p>
          <w:p w14:paraId="638E71DB" w14:textId="77777777" w:rsidR="009455D0" w:rsidRPr="00E832B5" w:rsidRDefault="009455D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832B5">
              <w:rPr>
                <w:rFonts w:ascii="Arial" w:hAnsi="Arial" w:cs="Arial"/>
              </w:rPr>
              <w:t>information management;</w:t>
            </w:r>
          </w:p>
          <w:p w14:paraId="6AB2BDCA" w14:textId="77777777" w:rsidR="009455D0" w:rsidRPr="00E832B5" w:rsidRDefault="009455D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832B5">
              <w:rPr>
                <w:rFonts w:ascii="Arial" w:hAnsi="Arial" w:cs="Arial"/>
              </w:rPr>
              <w:t>continuous improvement;</w:t>
            </w:r>
          </w:p>
          <w:p w14:paraId="6627E96A" w14:textId="77777777" w:rsidR="009455D0" w:rsidRPr="00E832B5" w:rsidRDefault="009455D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832B5">
              <w:rPr>
                <w:rFonts w:ascii="Arial" w:hAnsi="Arial" w:cs="Arial"/>
              </w:rPr>
              <w:t>financial governance;</w:t>
            </w:r>
          </w:p>
          <w:p w14:paraId="24326B17" w14:textId="77777777" w:rsidR="009455D0" w:rsidRPr="00E832B5" w:rsidRDefault="009455D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832B5">
              <w:rPr>
                <w:rFonts w:ascii="Arial" w:hAnsi="Arial" w:cs="Arial"/>
              </w:rPr>
              <w:t>workforce governance, including the assignment of clear responsibilities and accountabilities;</w:t>
            </w:r>
          </w:p>
          <w:p w14:paraId="3D431431" w14:textId="77777777" w:rsidR="009455D0" w:rsidRPr="00E832B5" w:rsidRDefault="009455D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832B5">
              <w:rPr>
                <w:rFonts w:ascii="Arial" w:hAnsi="Arial" w:cs="Arial"/>
              </w:rPr>
              <w:t>regulatory compliance;</w:t>
            </w:r>
          </w:p>
          <w:p w14:paraId="516A768A" w14:textId="77777777" w:rsidR="009455D0" w:rsidRPr="00E832B5" w:rsidRDefault="009455D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832B5">
              <w:rPr>
                <w:rFonts w:ascii="Arial" w:hAnsi="Arial" w:cs="Arial"/>
              </w:rPr>
              <w:t>feedback and complaints.</w:t>
            </w:r>
          </w:p>
        </w:tc>
        <w:tc>
          <w:tcPr>
            <w:tcW w:w="1944" w:type="dxa"/>
            <w:shd w:val="clear" w:color="auto" w:fill="auto"/>
          </w:tcPr>
          <w:p w14:paraId="7FEDF553" w14:textId="77777777" w:rsidR="009455D0" w:rsidRPr="00E832B5" w:rsidRDefault="00FA1D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570469"/>
                <w:placeholder>
                  <w:docPart w:val="912EFA75CCE94A86BE4AC67AC7E5F81C"/>
                </w:placeholder>
                <w:dropDownList>
                  <w:listItem w:displayText="choose a rating" w:value="choose a rating"/>
                  <w:listItem w:displayText="Compliant" w:value="Compliant"/>
                  <w:listItem w:displayText="Not Compliant" w:value="Not Compliant"/>
                </w:dropDownList>
              </w:sdtPr>
              <w:sdtEndPr/>
              <w:sdtContent>
                <w:r w:rsidR="009455D0" w:rsidRPr="00E832B5">
                  <w:rPr>
                    <w:rFonts w:ascii="Arial" w:hAnsi="Arial" w:cs="Arial"/>
                  </w:rPr>
                  <w:t>Compliant</w:t>
                </w:r>
              </w:sdtContent>
            </w:sdt>
            <w:r w:rsidR="009455D0" w:rsidRPr="00E832B5">
              <w:rPr>
                <w:rFonts w:ascii="Arial" w:hAnsi="Arial" w:cs="Arial"/>
              </w:rPr>
              <w:t xml:space="preserve"> </w:t>
            </w:r>
          </w:p>
        </w:tc>
      </w:tr>
      <w:tr w:rsidR="009455D0" w:rsidRPr="00E832B5" w14:paraId="1D398739" w14:textId="77777777" w:rsidTr="00BD6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04DF7" w14:textId="77777777" w:rsidR="009455D0" w:rsidRPr="00E832B5" w:rsidRDefault="009455D0" w:rsidP="007E513C">
            <w:pPr>
              <w:spacing w:line="22" w:lineRule="atLeast"/>
              <w:rPr>
                <w:rFonts w:ascii="Arial" w:hAnsi="Arial" w:cs="Arial"/>
              </w:rPr>
            </w:pPr>
            <w:r w:rsidRPr="00E832B5">
              <w:rPr>
                <w:rFonts w:ascii="Arial" w:hAnsi="Arial" w:cs="Arial"/>
              </w:rPr>
              <w:t>Requirement 8(3)(d)</w:t>
            </w:r>
          </w:p>
        </w:tc>
        <w:tc>
          <w:tcPr>
            <w:tcW w:w="4776" w:type="dxa"/>
            <w:shd w:val="clear" w:color="auto" w:fill="auto"/>
          </w:tcPr>
          <w:p w14:paraId="57DBBA78" w14:textId="77777777" w:rsidR="009455D0" w:rsidRPr="00E832B5" w:rsidRDefault="009455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2B5">
              <w:rPr>
                <w:rFonts w:ascii="Arial" w:hAnsi="Arial" w:cs="Arial"/>
              </w:rPr>
              <w:t>Effective risk management systems and practices, including but not limited to the following:</w:t>
            </w:r>
          </w:p>
          <w:p w14:paraId="238D8136" w14:textId="77777777" w:rsidR="009455D0" w:rsidRPr="00E832B5" w:rsidRDefault="009455D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E832B5">
              <w:rPr>
                <w:rFonts w:ascii="Arial" w:hAnsi="Arial" w:cs="Arial"/>
              </w:rPr>
              <w:t>managing high impact or high prevalence risks associated with the care of consumers;</w:t>
            </w:r>
          </w:p>
          <w:p w14:paraId="06A2B283" w14:textId="77777777" w:rsidR="009455D0" w:rsidRPr="00E832B5" w:rsidRDefault="009455D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E832B5">
              <w:rPr>
                <w:rFonts w:ascii="Arial" w:hAnsi="Arial" w:cs="Arial"/>
              </w:rPr>
              <w:t>identifying and responding to abuse and neglect of consumers;</w:t>
            </w:r>
          </w:p>
          <w:p w14:paraId="2AA7006A" w14:textId="77777777" w:rsidR="009455D0" w:rsidRPr="00E832B5" w:rsidRDefault="009455D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E832B5">
              <w:rPr>
                <w:rFonts w:ascii="Arial" w:hAnsi="Arial" w:cs="Arial"/>
              </w:rPr>
              <w:t>supporting consumers to live the best life they can</w:t>
            </w:r>
          </w:p>
          <w:p w14:paraId="63C7BE85" w14:textId="77777777" w:rsidR="009455D0" w:rsidRPr="00E832B5" w:rsidRDefault="009455D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E832B5">
              <w:rPr>
                <w:rFonts w:ascii="Arial" w:hAnsi="Arial" w:cs="Arial"/>
              </w:rPr>
              <w:t>managing and preventing incidents, including the use of an incident management system.</w:t>
            </w:r>
          </w:p>
        </w:tc>
        <w:tc>
          <w:tcPr>
            <w:tcW w:w="1944" w:type="dxa"/>
            <w:shd w:val="clear" w:color="auto" w:fill="auto"/>
          </w:tcPr>
          <w:p w14:paraId="65162294" w14:textId="77777777" w:rsidR="009455D0" w:rsidRPr="00E832B5" w:rsidRDefault="00FA1D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7018706"/>
                <w:placeholder>
                  <w:docPart w:val="15E4FEE4C07F4B9C858E901C130C8A24"/>
                </w:placeholder>
                <w:dropDownList>
                  <w:listItem w:displayText="choose a rating" w:value="choose a rating"/>
                  <w:listItem w:displayText="Compliant" w:value="Compliant"/>
                  <w:listItem w:displayText="Not Compliant" w:value="Not Compliant"/>
                </w:dropDownList>
              </w:sdtPr>
              <w:sdtEndPr/>
              <w:sdtContent>
                <w:r w:rsidR="009455D0" w:rsidRPr="00E832B5">
                  <w:rPr>
                    <w:rFonts w:ascii="Arial" w:hAnsi="Arial" w:cs="Arial"/>
                  </w:rPr>
                  <w:t>Compliant</w:t>
                </w:r>
              </w:sdtContent>
            </w:sdt>
            <w:r w:rsidR="009455D0" w:rsidRPr="00E832B5">
              <w:rPr>
                <w:rFonts w:ascii="Arial" w:hAnsi="Arial" w:cs="Arial"/>
              </w:rPr>
              <w:t xml:space="preserve"> </w:t>
            </w:r>
          </w:p>
        </w:tc>
      </w:tr>
    </w:tbl>
    <w:p w14:paraId="4E8B32F4" w14:textId="77777777" w:rsidR="00564482" w:rsidRPr="00E832B5" w:rsidRDefault="00A71986" w:rsidP="003217D3">
      <w:pPr>
        <w:pStyle w:val="Heading20"/>
      </w:pPr>
      <w:r w:rsidRPr="00E832B5">
        <w:t>Findings</w:t>
      </w:r>
    </w:p>
    <w:p w14:paraId="54A8D14E" w14:textId="4413B11C" w:rsidR="00BC4525" w:rsidRPr="00E832B5" w:rsidRDefault="00BC4525" w:rsidP="00693E73">
      <w:pPr>
        <w:rPr>
          <w:rFonts w:ascii="Arial" w:hAnsi="Arial" w:cs="Arial"/>
          <w:szCs w:val="22"/>
        </w:rPr>
      </w:pPr>
      <w:r w:rsidRPr="00E832B5">
        <w:rPr>
          <w:rFonts w:ascii="Arial" w:hAnsi="Arial" w:cs="Arial"/>
        </w:rPr>
        <w:t>Consumers</w:t>
      </w:r>
      <w:r w:rsidR="00693E73" w:rsidRPr="00E832B5">
        <w:rPr>
          <w:rFonts w:ascii="Arial" w:hAnsi="Arial" w:cs="Arial"/>
        </w:rPr>
        <w:t xml:space="preserve"> say</w:t>
      </w:r>
      <w:r w:rsidRPr="00E832B5">
        <w:rPr>
          <w:rFonts w:ascii="Arial" w:hAnsi="Arial" w:cs="Arial"/>
        </w:rPr>
        <w:t xml:space="preserve"> the service listen to their feedback and/or suggestions</w:t>
      </w:r>
      <w:r w:rsidR="00693E73" w:rsidRPr="00E832B5">
        <w:rPr>
          <w:rFonts w:ascii="Arial" w:hAnsi="Arial" w:cs="Arial"/>
        </w:rPr>
        <w:t xml:space="preserve"> and they </w:t>
      </w:r>
      <w:r w:rsidR="00D720E5" w:rsidRPr="00E832B5">
        <w:rPr>
          <w:rFonts w:ascii="Arial" w:hAnsi="Arial" w:cs="Arial"/>
        </w:rPr>
        <w:t>can</w:t>
      </w:r>
      <w:r w:rsidR="00693E73" w:rsidRPr="00E832B5">
        <w:rPr>
          <w:rFonts w:ascii="Arial" w:hAnsi="Arial" w:cs="Arial"/>
        </w:rPr>
        <w:t xml:space="preserve"> participate in</w:t>
      </w:r>
      <w:r w:rsidRPr="00E832B5">
        <w:rPr>
          <w:rFonts w:ascii="Arial" w:hAnsi="Arial" w:cs="Arial"/>
        </w:rPr>
        <w:t xml:space="preserve"> an annual survey</w:t>
      </w:r>
      <w:r w:rsidR="00693E73" w:rsidRPr="00E832B5">
        <w:rPr>
          <w:rFonts w:ascii="Arial" w:hAnsi="Arial" w:cs="Arial"/>
        </w:rPr>
        <w:t>.  Management say</w:t>
      </w:r>
      <w:r w:rsidRPr="00E832B5">
        <w:rPr>
          <w:rFonts w:ascii="Arial" w:hAnsi="Arial" w:cs="Arial"/>
        </w:rPr>
        <w:t xml:space="preserve"> consumers </w:t>
      </w:r>
      <w:r w:rsidR="00693E73" w:rsidRPr="00E832B5">
        <w:rPr>
          <w:rFonts w:ascii="Arial" w:hAnsi="Arial" w:cs="Arial"/>
        </w:rPr>
        <w:t>are</w:t>
      </w:r>
      <w:r w:rsidRPr="00E832B5">
        <w:rPr>
          <w:rFonts w:ascii="Arial" w:hAnsi="Arial" w:cs="Arial"/>
        </w:rPr>
        <w:t xml:space="preserve"> very responsive to completing the survey</w:t>
      </w:r>
      <w:r w:rsidR="00693E73" w:rsidRPr="00E832B5">
        <w:rPr>
          <w:rFonts w:ascii="Arial" w:hAnsi="Arial" w:cs="Arial"/>
        </w:rPr>
        <w:t xml:space="preserve">. </w:t>
      </w:r>
      <w:r w:rsidRPr="00E832B5">
        <w:rPr>
          <w:rFonts w:ascii="Arial" w:hAnsi="Arial" w:cs="Arial"/>
        </w:rPr>
        <w:t xml:space="preserve">The service conducts a morning tea each month for volunteers and consumers/representatives where feedback is encouraged. </w:t>
      </w:r>
      <w:r w:rsidR="00693E73" w:rsidRPr="00E832B5">
        <w:rPr>
          <w:rFonts w:ascii="Arial" w:hAnsi="Arial" w:cs="Arial"/>
        </w:rPr>
        <w:t>T</w:t>
      </w:r>
      <w:r w:rsidRPr="00E832B5">
        <w:rPr>
          <w:rFonts w:ascii="Arial" w:hAnsi="Arial" w:cs="Arial"/>
        </w:rPr>
        <w:t>he service is in the process of implementing a newsletter for consumers</w:t>
      </w:r>
      <w:r w:rsidR="00693E73" w:rsidRPr="00E832B5">
        <w:rPr>
          <w:rFonts w:ascii="Arial" w:hAnsi="Arial" w:cs="Arial"/>
        </w:rPr>
        <w:t>. T</w:t>
      </w:r>
      <w:r w:rsidRPr="00E832B5">
        <w:rPr>
          <w:rFonts w:ascii="Arial" w:hAnsi="Arial" w:cs="Arial"/>
        </w:rPr>
        <w:t>he service conducts an annual general meeting each September and all consumers/representatives are invited to attend.</w:t>
      </w:r>
      <w:r w:rsidRPr="00E832B5">
        <w:rPr>
          <w:rFonts w:ascii="Arial" w:hAnsi="Arial" w:cs="Arial"/>
          <w:szCs w:val="22"/>
        </w:rPr>
        <w:t xml:space="preserve"> </w:t>
      </w:r>
    </w:p>
    <w:p w14:paraId="1686C316" w14:textId="59AC7016" w:rsidR="00BC4525" w:rsidRPr="00E832B5" w:rsidRDefault="00693E73" w:rsidP="00693E73">
      <w:pPr>
        <w:rPr>
          <w:rFonts w:ascii="Arial" w:hAnsi="Arial" w:cs="Arial"/>
          <w:color w:val="F527D3"/>
        </w:rPr>
      </w:pPr>
      <w:r w:rsidRPr="00E832B5">
        <w:rPr>
          <w:rFonts w:ascii="Arial" w:hAnsi="Arial" w:cs="Arial"/>
        </w:rPr>
        <w:t>A</w:t>
      </w:r>
      <w:r w:rsidR="00BC4525" w:rsidRPr="00E832B5">
        <w:rPr>
          <w:rFonts w:ascii="Arial" w:hAnsi="Arial" w:cs="Arial"/>
        </w:rPr>
        <w:t xml:space="preserve"> voluntary committee governs the service and has oversight over its operations. The committee is made up of members who have local knowledge of Cairns and the </w:t>
      </w:r>
      <w:r w:rsidR="00D720E5">
        <w:rPr>
          <w:rFonts w:ascii="Arial" w:hAnsi="Arial" w:cs="Arial"/>
        </w:rPr>
        <w:t xml:space="preserve">local </w:t>
      </w:r>
      <w:r w:rsidR="00BC4525" w:rsidRPr="00E832B5">
        <w:rPr>
          <w:rFonts w:ascii="Arial" w:hAnsi="Arial" w:cs="Arial"/>
        </w:rPr>
        <w:t>communities, with ties to other community-based organisations in the area.</w:t>
      </w:r>
      <w:r w:rsidRPr="00E832B5">
        <w:rPr>
          <w:rFonts w:ascii="Arial" w:hAnsi="Arial" w:cs="Arial"/>
        </w:rPr>
        <w:t xml:space="preserve"> </w:t>
      </w:r>
      <w:r w:rsidR="00BC4525" w:rsidRPr="00E832B5">
        <w:rPr>
          <w:rFonts w:ascii="Arial" w:hAnsi="Arial" w:cs="Arial"/>
        </w:rPr>
        <w:t xml:space="preserve">The committee </w:t>
      </w:r>
      <w:r w:rsidR="00BC4525" w:rsidRPr="00E832B5">
        <w:rPr>
          <w:rFonts w:ascii="Arial" w:hAnsi="Arial" w:cs="Arial"/>
        </w:rPr>
        <w:lastRenderedPageBreak/>
        <w:t xml:space="preserve">includes a president, treasurer, secretary, other members including a lawyer and a pharmacist. All members are involved in the day-to-day running of the organisation, and all members are also drivers and regularly complete delivery runs. </w:t>
      </w:r>
      <w:r w:rsidRPr="00E832B5">
        <w:rPr>
          <w:rFonts w:ascii="Arial" w:hAnsi="Arial" w:cs="Arial"/>
        </w:rPr>
        <w:t>Q</w:t>
      </w:r>
      <w:r w:rsidR="00BC4525" w:rsidRPr="00E832B5">
        <w:rPr>
          <w:rFonts w:ascii="Arial" w:hAnsi="Arial" w:cs="Arial"/>
        </w:rPr>
        <w:t xml:space="preserve">uarterly meetings </w:t>
      </w:r>
      <w:r w:rsidRPr="00E832B5">
        <w:rPr>
          <w:rFonts w:ascii="Arial" w:hAnsi="Arial" w:cs="Arial"/>
        </w:rPr>
        <w:t xml:space="preserve">discuss </w:t>
      </w:r>
      <w:r w:rsidR="00BC4525" w:rsidRPr="00E832B5">
        <w:rPr>
          <w:rFonts w:ascii="Arial" w:hAnsi="Arial" w:cs="Arial"/>
        </w:rPr>
        <w:t xml:space="preserve">incidents, complaints, business improvements, finance, and community engagement. </w:t>
      </w:r>
      <w:r w:rsidRPr="00E832B5">
        <w:rPr>
          <w:rFonts w:ascii="Arial" w:hAnsi="Arial" w:cs="Arial"/>
        </w:rPr>
        <w:t>A</w:t>
      </w:r>
      <w:r w:rsidR="00BC4525" w:rsidRPr="00E832B5">
        <w:rPr>
          <w:rFonts w:ascii="Arial" w:hAnsi="Arial" w:cs="Arial"/>
        </w:rPr>
        <w:t>ctions arising from the committee meetings are communicated to consumers and staff via a memorandum</w:t>
      </w:r>
      <w:r w:rsidRPr="00E832B5">
        <w:rPr>
          <w:rFonts w:ascii="Arial" w:hAnsi="Arial" w:cs="Arial"/>
        </w:rPr>
        <w:t>. P</w:t>
      </w:r>
      <w:r w:rsidR="00BC4525" w:rsidRPr="00E832B5">
        <w:rPr>
          <w:rFonts w:ascii="Arial" w:hAnsi="Arial" w:cs="Arial"/>
        </w:rPr>
        <w:t xml:space="preserve">olicies and procedures include areas of safety and quality, ensuring the service delivers safe and inclusive quality care. </w:t>
      </w:r>
      <w:r w:rsidR="00BC4525" w:rsidRPr="00E832B5">
        <w:rPr>
          <w:rFonts w:ascii="Arial" w:hAnsi="Arial" w:cs="Arial"/>
          <w:color w:val="F527D3"/>
        </w:rPr>
        <w:t xml:space="preserve"> </w:t>
      </w:r>
    </w:p>
    <w:p w14:paraId="5D96E3A8" w14:textId="1ACAE450" w:rsidR="00BC4525" w:rsidRPr="00E832B5" w:rsidRDefault="00693E73" w:rsidP="00BC4525">
      <w:pPr>
        <w:rPr>
          <w:rFonts w:ascii="Arial" w:hAnsi="Arial" w:cs="Arial"/>
          <w:szCs w:val="22"/>
        </w:rPr>
      </w:pPr>
      <w:r w:rsidRPr="00E832B5">
        <w:rPr>
          <w:rFonts w:ascii="Arial" w:hAnsi="Arial" w:cs="Arial"/>
        </w:rPr>
        <w:t>The service has effective organisation wide governance systems relating to information management continuous improvement financial governance, workforce governance regulatory compliance and feedback and complaints with policies and processes in place to support the governance systems.</w:t>
      </w:r>
      <w:r w:rsidR="00BC4525" w:rsidRPr="00E832B5">
        <w:rPr>
          <w:rFonts w:ascii="Arial" w:hAnsi="Arial" w:cs="Arial"/>
          <w:szCs w:val="22"/>
        </w:rPr>
        <w:t xml:space="preserve"> </w:t>
      </w:r>
    </w:p>
    <w:p w14:paraId="3A157E8B" w14:textId="7D80BBD6" w:rsidR="00E832B5" w:rsidRPr="00E832B5" w:rsidRDefault="00BC4525" w:rsidP="00E832B5">
      <w:pPr>
        <w:rPr>
          <w:rFonts w:ascii="Arial" w:hAnsi="Arial" w:cs="Arial"/>
        </w:rPr>
      </w:pPr>
      <w:r w:rsidRPr="00E832B5">
        <w:rPr>
          <w:rFonts w:ascii="Arial" w:hAnsi="Arial" w:cs="Arial"/>
          <w:szCs w:val="22"/>
        </w:rPr>
        <w:t xml:space="preserve">The service has a suite of policies and procedures relating to managing risks associated with consumers, including the assessment and care planning policy, incident management, and risk management policy. </w:t>
      </w:r>
      <w:r w:rsidR="00E832B5" w:rsidRPr="00E832B5">
        <w:rPr>
          <w:rFonts w:ascii="Arial" w:hAnsi="Arial" w:cs="Arial"/>
          <w:szCs w:val="22"/>
        </w:rPr>
        <w:t>S</w:t>
      </w:r>
      <w:r w:rsidRPr="00E832B5">
        <w:rPr>
          <w:rFonts w:ascii="Arial" w:hAnsi="Arial" w:cs="Arial"/>
        </w:rPr>
        <w:t xml:space="preserve">taff and volunteers </w:t>
      </w:r>
      <w:r w:rsidR="00E832B5" w:rsidRPr="00E832B5">
        <w:rPr>
          <w:rFonts w:ascii="Arial" w:hAnsi="Arial" w:cs="Arial"/>
        </w:rPr>
        <w:t>are</w:t>
      </w:r>
      <w:r w:rsidRPr="00E832B5">
        <w:rPr>
          <w:rFonts w:ascii="Arial" w:hAnsi="Arial" w:cs="Arial"/>
        </w:rPr>
        <w:t xml:space="preserve"> provided with information in relation to identifying and responding to elder abuse and neglect.</w:t>
      </w:r>
      <w:r w:rsidR="00E832B5" w:rsidRPr="00E832B5">
        <w:rPr>
          <w:rFonts w:ascii="Arial" w:hAnsi="Arial" w:cs="Arial"/>
        </w:rPr>
        <w:t xml:space="preserve"> Staff </w:t>
      </w:r>
      <w:r w:rsidRPr="00E832B5">
        <w:rPr>
          <w:rFonts w:ascii="Arial" w:hAnsi="Arial" w:cs="Arial"/>
        </w:rPr>
        <w:t xml:space="preserve">report any incidents immediately to </w:t>
      </w:r>
      <w:r w:rsidR="00E832B5" w:rsidRPr="00E832B5">
        <w:rPr>
          <w:rFonts w:ascii="Arial" w:hAnsi="Arial" w:cs="Arial"/>
        </w:rPr>
        <w:t>management</w:t>
      </w:r>
      <w:r w:rsidRPr="00E832B5">
        <w:rPr>
          <w:rFonts w:ascii="Arial" w:hAnsi="Arial" w:cs="Arial"/>
        </w:rPr>
        <w:t xml:space="preserve"> and if required call the ambulance services in an emergency</w:t>
      </w:r>
      <w:r w:rsidR="009455D0" w:rsidRPr="00E832B5">
        <w:rPr>
          <w:rFonts w:ascii="Arial" w:hAnsi="Arial" w:cs="Arial"/>
        </w:rPr>
        <w:t xml:space="preserve">. </w:t>
      </w:r>
    </w:p>
    <w:p w14:paraId="4D2E9C1F" w14:textId="1A3DAB3B" w:rsidR="00564482" w:rsidRPr="00E832B5" w:rsidRDefault="00E832B5" w:rsidP="00BC4525">
      <w:pPr>
        <w:pStyle w:val="NormalArial"/>
      </w:pPr>
      <w:r w:rsidRPr="00E832B5">
        <w:rPr>
          <w:rFonts w:eastAsia="Arial"/>
        </w:rPr>
        <w:t>I have considered the provider’s response including continuous improvement activities. I find Standard 8 compliant.</w:t>
      </w:r>
    </w:p>
    <w:sectPr w:rsidR="00564482" w:rsidRPr="00E832B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03B6BE" w14:textId="77777777" w:rsidR="001E390B" w:rsidRDefault="001E390B">
      <w:pPr>
        <w:spacing w:after="0"/>
      </w:pPr>
      <w:r>
        <w:separator/>
      </w:r>
    </w:p>
  </w:endnote>
  <w:endnote w:type="continuationSeparator" w:id="0">
    <w:p w14:paraId="1AF722BC" w14:textId="77777777" w:rsidR="001E390B" w:rsidRDefault="001E39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69E38" w14:textId="77777777" w:rsidR="00564482" w:rsidRPr="00DF37F2" w:rsidRDefault="00A71986"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Cairns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2D0BF29" w14:textId="77777777" w:rsidR="00564482" w:rsidRPr="00DF37F2" w:rsidRDefault="00A7198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700339</w:t>
    </w:r>
    <w:bookmarkEnd w:id="4"/>
    <w:r w:rsidRPr="00DF37F2">
      <w:rPr>
        <w:rStyle w:val="FooterBold"/>
        <w:rFonts w:ascii="Arial" w:hAnsi="Arial"/>
        <w:b w:val="0"/>
      </w:rPr>
      <w:tab/>
      <w:t xml:space="preserve">OFFICIAL: Sensitive </w:t>
    </w:r>
  </w:p>
  <w:p w14:paraId="3D424230" w14:textId="77777777" w:rsidR="00564482" w:rsidRPr="00DF37F2" w:rsidRDefault="00A7198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A60F2F" w14:textId="77777777" w:rsidR="001E390B" w:rsidRDefault="001E390B" w:rsidP="00D71F88">
      <w:pPr>
        <w:spacing w:after="0"/>
      </w:pPr>
      <w:r>
        <w:separator/>
      </w:r>
    </w:p>
  </w:footnote>
  <w:footnote w:type="continuationSeparator" w:id="0">
    <w:p w14:paraId="1A0A0571" w14:textId="77777777" w:rsidR="001E390B" w:rsidRDefault="001E390B" w:rsidP="00D71F88">
      <w:pPr>
        <w:spacing w:after="0"/>
      </w:pPr>
      <w:r>
        <w:continuationSeparator/>
      </w:r>
    </w:p>
  </w:footnote>
  <w:footnote w:id="1">
    <w:p w14:paraId="652C6953" w14:textId="2C8BE1DC" w:rsidR="00564482" w:rsidRDefault="00A7198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274A64">
        <w:rPr>
          <w:rFonts w:ascii="Arial" w:hAnsi="Arial" w:cs="Arial"/>
          <w:color w:val="auto"/>
          <w:sz w:val="20"/>
          <w:szCs w:val="20"/>
        </w:rPr>
        <w:t>with section 57</w:t>
      </w:r>
      <w:r w:rsidRPr="00274A64">
        <w:rPr>
          <w:rFonts w:ascii="Arial" w:hAnsi="Arial" w:cs="Arial"/>
          <w:b/>
          <w:color w:val="auto"/>
          <w:sz w:val="20"/>
          <w:szCs w:val="20"/>
        </w:rPr>
        <w:t xml:space="preserve"> </w:t>
      </w:r>
      <w:r w:rsidRPr="00274A64">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73D1755C" w14:textId="77777777" w:rsidR="00564482" w:rsidRDefault="0056448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CE774" w14:textId="77777777" w:rsidR="00564482" w:rsidRDefault="00A71986">
    <w:pPr>
      <w:pStyle w:val="Header"/>
    </w:pPr>
    <w:r>
      <w:rPr>
        <w:noProof/>
        <w:color w:val="2B579A"/>
        <w:shd w:val="clear" w:color="auto" w:fill="E6E6E6"/>
        <w:lang w:val="en-US"/>
      </w:rPr>
      <w:drawing>
        <wp:anchor distT="0" distB="0" distL="114300" distR="114300" simplePos="0" relativeHeight="251663360" behindDoc="1" locked="0" layoutInCell="1" allowOverlap="1" wp14:anchorId="6D327870" wp14:editId="4443529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2F184" w14:textId="77777777" w:rsidR="00564482" w:rsidRDefault="00A71986">
    <w:pPr>
      <w:pStyle w:val="Header"/>
    </w:pPr>
    <w:r>
      <w:rPr>
        <w:noProof/>
      </w:rPr>
      <w:drawing>
        <wp:anchor distT="0" distB="0" distL="114300" distR="114300" simplePos="0" relativeHeight="251661312" behindDoc="0" locked="0" layoutInCell="1" allowOverlap="1" wp14:anchorId="65C3D533" wp14:editId="24D6F2C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426DBB2">
      <w:start w:val="1"/>
      <w:numFmt w:val="lowerRoman"/>
      <w:lvlText w:val="(%1)"/>
      <w:lvlJc w:val="left"/>
      <w:pPr>
        <w:ind w:left="1080" w:hanging="720"/>
      </w:pPr>
      <w:rPr>
        <w:rFonts w:hint="default"/>
      </w:rPr>
    </w:lvl>
    <w:lvl w:ilvl="1" w:tplc="BFE428F6" w:tentative="1">
      <w:start w:val="1"/>
      <w:numFmt w:val="lowerLetter"/>
      <w:lvlText w:val="%2."/>
      <w:lvlJc w:val="left"/>
      <w:pPr>
        <w:ind w:left="1440" w:hanging="360"/>
      </w:pPr>
    </w:lvl>
    <w:lvl w:ilvl="2" w:tplc="DF86C1A6" w:tentative="1">
      <w:start w:val="1"/>
      <w:numFmt w:val="lowerRoman"/>
      <w:lvlText w:val="%3."/>
      <w:lvlJc w:val="right"/>
      <w:pPr>
        <w:ind w:left="2160" w:hanging="180"/>
      </w:pPr>
    </w:lvl>
    <w:lvl w:ilvl="3" w:tplc="A56834B8" w:tentative="1">
      <w:start w:val="1"/>
      <w:numFmt w:val="decimal"/>
      <w:lvlText w:val="%4."/>
      <w:lvlJc w:val="left"/>
      <w:pPr>
        <w:ind w:left="2880" w:hanging="360"/>
      </w:pPr>
    </w:lvl>
    <w:lvl w:ilvl="4" w:tplc="CEF41DAC" w:tentative="1">
      <w:start w:val="1"/>
      <w:numFmt w:val="lowerLetter"/>
      <w:lvlText w:val="%5."/>
      <w:lvlJc w:val="left"/>
      <w:pPr>
        <w:ind w:left="3600" w:hanging="360"/>
      </w:pPr>
    </w:lvl>
    <w:lvl w:ilvl="5" w:tplc="A87AEE26" w:tentative="1">
      <w:start w:val="1"/>
      <w:numFmt w:val="lowerRoman"/>
      <w:lvlText w:val="%6."/>
      <w:lvlJc w:val="right"/>
      <w:pPr>
        <w:ind w:left="4320" w:hanging="180"/>
      </w:pPr>
    </w:lvl>
    <w:lvl w:ilvl="6" w:tplc="E2F42A02" w:tentative="1">
      <w:start w:val="1"/>
      <w:numFmt w:val="decimal"/>
      <w:lvlText w:val="%7."/>
      <w:lvlJc w:val="left"/>
      <w:pPr>
        <w:ind w:left="5040" w:hanging="360"/>
      </w:pPr>
    </w:lvl>
    <w:lvl w:ilvl="7" w:tplc="FF7C00A4" w:tentative="1">
      <w:start w:val="1"/>
      <w:numFmt w:val="lowerLetter"/>
      <w:lvlText w:val="%8."/>
      <w:lvlJc w:val="left"/>
      <w:pPr>
        <w:ind w:left="5760" w:hanging="360"/>
      </w:pPr>
    </w:lvl>
    <w:lvl w:ilvl="8" w:tplc="CD18BCA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9AA8220">
      <w:start w:val="1"/>
      <w:numFmt w:val="lowerRoman"/>
      <w:lvlText w:val="(%1)"/>
      <w:lvlJc w:val="left"/>
      <w:pPr>
        <w:ind w:left="1080" w:hanging="720"/>
      </w:pPr>
      <w:rPr>
        <w:rFonts w:hint="default"/>
      </w:rPr>
    </w:lvl>
    <w:lvl w:ilvl="1" w:tplc="70B67C0C" w:tentative="1">
      <w:start w:val="1"/>
      <w:numFmt w:val="lowerLetter"/>
      <w:lvlText w:val="%2."/>
      <w:lvlJc w:val="left"/>
      <w:pPr>
        <w:ind w:left="1440" w:hanging="360"/>
      </w:pPr>
    </w:lvl>
    <w:lvl w:ilvl="2" w:tplc="6422F61A" w:tentative="1">
      <w:start w:val="1"/>
      <w:numFmt w:val="lowerRoman"/>
      <w:lvlText w:val="%3."/>
      <w:lvlJc w:val="right"/>
      <w:pPr>
        <w:ind w:left="2160" w:hanging="180"/>
      </w:pPr>
    </w:lvl>
    <w:lvl w:ilvl="3" w:tplc="D6DC6B20" w:tentative="1">
      <w:start w:val="1"/>
      <w:numFmt w:val="decimal"/>
      <w:lvlText w:val="%4."/>
      <w:lvlJc w:val="left"/>
      <w:pPr>
        <w:ind w:left="2880" w:hanging="360"/>
      </w:pPr>
    </w:lvl>
    <w:lvl w:ilvl="4" w:tplc="2AD22848" w:tentative="1">
      <w:start w:val="1"/>
      <w:numFmt w:val="lowerLetter"/>
      <w:lvlText w:val="%5."/>
      <w:lvlJc w:val="left"/>
      <w:pPr>
        <w:ind w:left="3600" w:hanging="360"/>
      </w:pPr>
    </w:lvl>
    <w:lvl w:ilvl="5" w:tplc="AFD62D76" w:tentative="1">
      <w:start w:val="1"/>
      <w:numFmt w:val="lowerRoman"/>
      <w:lvlText w:val="%6."/>
      <w:lvlJc w:val="right"/>
      <w:pPr>
        <w:ind w:left="4320" w:hanging="180"/>
      </w:pPr>
    </w:lvl>
    <w:lvl w:ilvl="6" w:tplc="93467428" w:tentative="1">
      <w:start w:val="1"/>
      <w:numFmt w:val="decimal"/>
      <w:lvlText w:val="%7."/>
      <w:lvlJc w:val="left"/>
      <w:pPr>
        <w:ind w:left="5040" w:hanging="360"/>
      </w:pPr>
    </w:lvl>
    <w:lvl w:ilvl="7" w:tplc="C82831D8" w:tentative="1">
      <w:start w:val="1"/>
      <w:numFmt w:val="lowerLetter"/>
      <w:lvlText w:val="%8."/>
      <w:lvlJc w:val="left"/>
      <w:pPr>
        <w:ind w:left="5760" w:hanging="360"/>
      </w:pPr>
    </w:lvl>
    <w:lvl w:ilvl="8" w:tplc="A3C2D18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BA21FB2">
      <w:start w:val="1"/>
      <w:numFmt w:val="lowerRoman"/>
      <w:lvlText w:val="(%1)"/>
      <w:lvlJc w:val="left"/>
      <w:pPr>
        <w:ind w:left="1080" w:hanging="720"/>
      </w:pPr>
      <w:rPr>
        <w:rFonts w:hint="default"/>
      </w:rPr>
    </w:lvl>
    <w:lvl w:ilvl="1" w:tplc="5FC8D1A6" w:tentative="1">
      <w:start w:val="1"/>
      <w:numFmt w:val="lowerLetter"/>
      <w:lvlText w:val="%2."/>
      <w:lvlJc w:val="left"/>
      <w:pPr>
        <w:ind w:left="1440" w:hanging="360"/>
      </w:pPr>
    </w:lvl>
    <w:lvl w:ilvl="2" w:tplc="5BF2E79E" w:tentative="1">
      <w:start w:val="1"/>
      <w:numFmt w:val="lowerRoman"/>
      <w:lvlText w:val="%3."/>
      <w:lvlJc w:val="right"/>
      <w:pPr>
        <w:ind w:left="2160" w:hanging="180"/>
      </w:pPr>
    </w:lvl>
    <w:lvl w:ilvl="3" w:tplc="1D801E32" w:tentative="1">
      <w:start w:val="1"/>
      <w:numFmt w:val="decimal"/>
      <w:lvlText w:val="%4."/>
      <w:lvlJc w:val="left"/>
      <w:pPr>
        <w:ind w:left="2880" w:hanging="360"/>
      </w:pPr>
    </w:lvl>
    <w:lvl w:ilvl="4" w:tplc="ADDA0594" w:tentative="1">
      <w:start w:val="1"/>
      <w:numFmt w:val="lowerLetter"/>
      <w:lvlText w:val="%5."/>
      <w:lvlJc w:val="left"/>
      <w:pPr>
        <w:ind w:left="3600" w:hanging="360"/>
      </w:pPr>
    </w:lvl>
    <w:lvl w:ilvl="5" w:tplc="7F9645FC" w:tentative="1">
      <w:start w:val="1"/>
      <w:numFmt w:val="lowerRoman"/>
      <w:lvlText w:val="%6."/>
      <w:lvlJc w:val="right"/>
      <w:pPr>
        <w:ind w:left="4320" w:hanging="180"/>
      </w:pPr>
    </w:lvl>
    <w:lvl w:ilvl="6" w:tplc="30A6C5A6" w:tentative="1">
      <w:start w:val="1"/>
      <w:numFmt w:val="decimal"/>
      <w:lvlText w:val="%7."/>
      <w:lvlJc w:val="left"/>
      <w:pPr>
        <w:ind w:left="5040" w:hanging="360"/>
      </w:pPr>
    </w:lvl>
    <w:lvl w:ilvl="7" w:tplc="0362220A" w:tentative="1">
      <w:start w:val="1"/>
      <w:numFmt w:val="lowerLetter"/>
      <w:lvlText w:val="%8."/>
      <w:lvlJc w:val="left"/>
      <w:pPr>
        <w:ind w:left="5760" w:hanging="360"/>
      </w:pPr>
    </w:lvl>
    <w:lvl w:ilvl="8" w:tplc="4012581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D34281A">
      <w:start w:val="1"/>
      <w:numFmt w:val="lowerRoman"/>
      <w:lvlText w:val="(%1)"/>
      <w:lvlJc w:val="left"/>
      <w:pPr>
        <w:ind w:left="1080" w:hanging="720"/>
      </w:pPr>
      <w:rPr>
        <w:rFonts w:hint="default"/>
      </w:rPr>
    </w:lvl>
    <w:lvl w:ilvl="1" w:tplc="F65254E8" w:tentative="1">
      <w:start w:val="1"/>
      <w:numFmt w:val="lowerLetter"/>
      <w:lvlText w:val="%2."/>
      <w:lvlJc w:val="left"/>
      <w:pPr>
        <w:ind w:left="1440" w:hanging="360"/>
      </w:pPr>
    </w:lvl>
    <w:lvl w:ilvl="2" w:tplc="B914ABF0" w:tentative="1">
      <w:start w:val="1"/>
      <w:numFmt w:val="lowerRoman"/>
      <w:lvlText w:val="%3."/>
      <w:lvlJc w:val="right"/>
      <w:pPr>
        <w:ind w:left="2160" w:hanging="180"/>
      </w:pPr>
    </w:lvl>
    <w:lvl w:ilvl="3" w:tplc="AB06A128" w:tentative="1">
      <w:start w:val="1"/>
      <w:numFmt w:val="decimal"/>
      <w:lvlText w:val="%4."/>
      <w:lvlJc w:val="left"/>
      <w:pPr>
        <w:ind w:left="2880" w:hanging="360"/>
      </w:pPr>
    </w:lvl>
    <w:lvl w:ilvl="4" w:tplc="0A000012" w:tentative="1">
      <w:start w:val="1"/>
      <w:numFmt w:val="lowerLetter"/>
      <w:lvlText w:val="%5."/>
      <w:lvlJc w:val="left"/>
      <w:pPr>
        <w:ind w:left="3600" w:hanging="360"/>
      </w:pPr>
    </w:lvl>
    <w:lvl w:ilvl="5" w:tplc="33E06996" w:tentative="1">
      <w:start w:val="1"/>
      <w:numFmt w:val="lowerRoman"/>
      <w:lvlText w:val="%6."/>
      <w:lvlJc w:val="right"/>
      <w:pPr>
        <w:ind w:left="4320" w:hanging="180"/>
      </w:pPr>
    </w:lvl>
    <w:lvl w:ilvl="6" w:tplc="F5AA0678" w:tentative="1">
      <w:start w:val="1"/>
      <w:numFmt w:val="decimal"/>
      <w:lvlText w:val="%7."/>
      <w:lvlJc w:val="left"/>
      <w:pPr>
        <w:ind w:left="5040" w:hanging="360"/>
      </w:pPr>
    </w:lvl>
    <w:lvl w:ilvl="7" w:tplc="A82E7182" w:tentative="1">
      <w:start w:val="1"/>
      <w:numFmt w:val="lowerLetter"/>
      <w:lvlText w:val="%8."/>
      <w:lvlJc w:val="left"/>
      <w:pPr>
        <w:ind w:left="5760" w:hanging="360"/>
      </w:pPr>
    </w:lvl>
    <w:lvl w:ilvl="8" w:tplc="0F7EB52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8FEEF82">
      <w:start w:val="1"/>
      <w:numFmt w:val="lowerRoman"/>
      <w:lvlText w:val="(%1)"/>
      <w:lvlJc w:val="left"/>
      <w:pPr>
        <w:ind w:left="1080" w:hanging="720"/>
      </w:pPr>
      <w:rPr>
        <w:rFonts w:hint="default"/>
      </w:rPr>
    </w:lvl>
    <w:lvl w:ilvl="1" w:tplc="E28CBC82" w:tentative="1">
      <w:start w:val="1"/>
      <w:numFmt w:val="lowerLetter"/>
      <w:lvlText w:val="%2."/>
      <w:lvlJc w:val="left"/>
      <w:pPr>
        <w:ind w:left="1440" w:hanging="360"/>
      </w:pPr>
    </w:lvl>
    <w:lvl w:ilvl="2" w:tplc="3B1CF2B0" w:tentative="1">
      <w:start w:val="1"/>
      <w:numFmt w:val="lowerRoman"/>
      <w:lvlText w:val="%3."/>
      <w:lvlJc w:val="right"/>
      <w:pPr>
        <w:ind w:left="2160" w:hanging="180"/>
      </w:pPr>
    </w:lvl>
    <w:lvl w:ilvl="3" w:tplc="D2849D94" w:tentative="1">
      <w:start w:val="1"/>
      <w:numFmt w:val="decimal"/>
      <w:lvlText w:val="%4."/>
      <w:lvlJc w:val="left"/>
      <w:pPr>
        <w:ind w:left="2880" w:hanging="360"/>
      </w:pPr>
    </w:lvl>
    <w:lvl w:ilvl="4" w:tplc="D4F09516" w:tentative="1">
      <w:start w:val="1"/>
      <w:numFmt w:val="lowerLetter"/>
      <w:lvlText w:val="%5."/>
      <w:lvlJc w:val="left"/>
      <w:pPr>
        <w:ind w:left="3600" w:hanging="360"/>
      </w:pPr>
    </w:lvl>
    <w:lvl w:ilvl="5" w:tplc="16E0E3B4" w:tentative="1">
      <w:start w:val="1"/>
      <w:numFmt w:val="lowerRoman"/>
      <w:lvlText w:val="%6."/>
      <w:lvlJc w:val="right"/>
      <w:pPr>
        <w:ind w:left="4320" w:hanging="180"/>
      </w:pPr>
    </w:lvl>
    <w:lvl w:ilvl="6" w:tplc="1DF4A042" w:tentative="1">
      <w:start w:val="1"/>
      <w:numFmt w:val="decimal"/>
      <w:lvlText w:val="%7."/>
      <w:lvlJc w:val="left"/>
      <w:pPr>
        <w:ind w:left="5040" w:hanging="360"/>
      </w:pPr>
    </w:lvl>
    <w:lvl w:ilvl="7" w:tplc="98A691BC" w:tentative="1">
      <w:start w:val="1"/>
      <w:numFmt w:val="lowerLetter"/>
      <w:lvlText w:val="%8."/>
      <w:lvlJc w:val="left"/>
      <w:pPr>
        <w:ind w:left="5760" w:hanging="360"/>
      </w:pPr>
    </w:lvl>
    <w:lvl w:ilvl="8" w:tplc="5FF21D7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BFCC14E">
      <w:start w:val="1"/>
      <w:numFmt w:val="bullet"/>
      <w:lvlText w:val=""/>
      <w:lvlJc w:val="left"/>
      <w:pPr>
        <w:ind w:left="720" w:hanging="360"/>
      </w:pPr>
      <w:rPr>
        <w:rFonts w:ascii="Symbol" w:hAnsi="Symbol" w:hint="default"/>
        <w:color w:val="auto"/>
        <w:sz w:val="24"/>
        <w:szCs w:val="24"/>
      </w:rPr>
    </w:lvl>
    <w:lvl w:ilvl="1" w:tplc="5114BDF8" w:tentative="1">
      <w:start w:val="1"/>
      <w:numFmt w:val="bullet"/>
      <w:lvlText w:val="o"/>
      <w:lvlJc w:val="left"/>
      <w:pPr>
        <w:ind w:left="1440" w:hanging="360"/>
      </w:pPr>
      <w:rPr>
        <w:rFonts w:ascii="Courier New" w:hAnsi="Courier New" w:cs="Courier New" w:hint="default"/>
      </w:rPr>
    </w:lvl>
    <w:lvl w:ilvl="2" w:tplc="5030C9F4" w:tentative="1">
      <w:start w:val="1"/>
      <w:numFmt w:val="bullet"/>
      <w:lvlText w:val=""/>
      <w:lvlJc w:val="left"/>
      <w:pPr>
        <w:ind w:left="2160" w:hanging="360"/>
      </w:pPr>
      <w:rPr>
        <w:rFonts w:ascii="Wingdings" w:hAnsi="Wingdings" w:hint="default"/>
      </w:rPr>
    </w:lvl>
    <w:lvl w:ilvl="3" w:tplc="2CBEDD76" w:tentative="1">
      <w:start w:val="1"/>
      <w:numFmt w:val="bullet"/>
      <w:lvlText w:val=""/>
      <w:lvlJc w:val="left"/>
      <w:pPr>
        <w:ind w:left="2880" w:hanging="360"/>
      </w:pPr>
      <w:rPr>
        <w:rFonts w:ascii="Symbol" w:hAnsi="Symbol" w:hint="default"/>
      </w:rPr>
    </w:lvl>
    <w:lvl w:ilvl="4" w:tplc="72D4AFFC" w:tentative="1">
      <w:start w:val="1"/>
      <w:numFmt w:val="bullet"/>
      <w:lvlText w:val="o"/>
      <w:lvlJc w:val="left"/>
      <w:pPr>
        <w:ind w:left="3600" w:hanging="360"/>
      </w:pPr>
      <w:rPr>
        <w:rFonts w:ascii="Courier New" w:hAnsi="Courier New" w:cs="Courier New" w:hint="default"/>
      </w:rPr>
    </w:lvl>
    <w:lvl w:ilvl="5" w:tplc="E3723188" w:tentative="1">
      <w:start w:val="1"/>
      <w:numFmt w:val="bullet"/>
      <w:lvlText w:val=""/>
      <w:lvlJc w:val="left"/>
      <w:pPr>
        <w:ind w:left="4320" w:hanging="360"/>
      </w:pPr>
      <w:rPr>
        <w:rFonts w:ascii="Wingdings" w:hAnsi="Wingdings" w:hint="default"/>
      </w:rPr>
    </w:lvl>
    <w:lvl w:ilvl="6" w:tplc="AC0A9A1A" w:tentative="1">
      <w:start w:val="1"/>
      <w:numFmt w:val="bullet"/>
      <w:lvlText w:val=""/>
      <w:lvlJc w:val="left"/>
      <w:pPr>
        <w:ind w:left="5040" w:hanging="360"/>
      </w:pPr>
      <w:rPr>
        <w:rFonts w:ascii="Symbol" w:hAnsi="Symbol" w:hint="default"/>
      </w:rPr>
    </w:lvl>
    <w:lvl w:ilvl="7" w:tplc="716CA5B4" w:tentative="1">
      <w:start w:val="1"/>
      <w:numFmt w:val="bullet"/>
      <w:lvlText w:val="o"/>
      <w:lvlJc w:val="left"/>
      <w:pPr>
        <w:ind w:left="5760" w:hanging="360"/>
      </w:pPr>
      <w:rPr>
        <w:rFonts w:ascii="Courier New" w:hAnsi="Courier New" w:cs="Courier New" w:hint="default"/>
      </w:rPr>
    </w:lvl>
    <w:lvl w:ilvl="8" w:tplc="86C26B0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3682436">
      <w:start w:val="1"/>
      <w:numFmt w:val="lowerRoman"/>
      <w:lvlText w:val="(%1)"/>
      <w:lvlJc w:val="left"/>
      <w:pPr>
        <w:ind w:left="1080" w:hanging="720"/>
      </w:pPr>
      <w:rPr>
        <w:rFonts w:hint="default"/>
      </w:rPr>
    </w:lvl>
    <w:lvl w:ilvl="1" w:tplc="776E2B96" w:tentative="1">
      <w:start w:val="1"/>
      <w:numFmt w:val="lowerLetter"/>
      <w:lvlText w:val="%2."/>
      <w:lvlJc w:val="left"/>
      <w:pPr>
        <w:ind w:left="1440" w:hanging="360"/>
      </w:pPr>
    </w:lvl>
    <w:lvl w:ilvl="2" w:tplc="6F7441FA" w:tentative="1">
      <w:start w:val="1"/>
      <w:numFmt w:val="lowerRoman"/>
      <w:lvlText w:val="%3."/>
      <w:lvlJc w:val="right"/>
      <w:pPr>
        <w:ind w:left="2160" w:hanging="180"/>
      </w:pPr>
    </w:lvl>
    <w:lvl w:ilvl="3" w:tplc="74542CC0" w:tentative="1">
      <w:start w:val="1"/>
      <w:numFmt w:val="decimal"/>
      <w:lvlText w:val="%4."/>
      <w:lvlJc w:val="left"/>
      <w:pPr>
        <w:ind w:left="2880" w:hanging="360"/>
      </w:pPr>
    </w:lvl>
    <w:lvl w:ilvl="4" w:tplc="35CC5E3C" w:tentative="1">
      <w:start w:val="1"/>
      <w:numFmt w:val="lowerLetter"/>
      <w:lvlText w:val="%5."/>
      <w:lvlJc w:val="left"/>
      <w:pPr>
        <w:ind w:left="3600" w:hanging="360"/>
      </w:pPr>
    </w:lvl>
    <w:lvl w:ilvl="5" w:tplc="BC580008" w:tentative="1">
      <w:start w:val="1"/>
      <w:numFmt w:val="lowerRoman"/>
      <w:lvlText w:val="%6."/>
      <w:lvlJc w:val="right"/>
      <w:pPr>
        <w:ind w:left="4320" w:hanging="180"/>
      </w:pPr>
    </w:lvl>
    <w:lvl w:ilvl="6" w:tplc="8340994C" w:tentative="1">
      <w:start w:val="1"/>
      <w:numFmt w:val="decimal"/>
      <w:lvlText w:val="%7."/>
      <w:lvlJc w:val="left"/>
      <w:pPr>
        <w:ind w:left="5040" w:hanging="360"/>
      </w:pPr>
    </w:lvl>
    <w:lvl w:ilvl="7" w:tplc="92B4AA70" w:tentative="1">
      <w:start w:val="1"/>
      <w:numFmt w:val="lowerLetter"/>
      <w:lvlText w:val="%8."/>
      <w:lvlJc w:val="left"/>
      <w:pPr>
        <w:ind w:left="5760" w:hanging="360"/>
      </w:pPr>
    </w:lvl>
    <w:lvl w:ilvl="8" w:tplc="1B8A082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F7A97DA">
      <w:start w:val="1"/>
      <w:numFmt w:val="lowerRoman"/>
      <w:lvlText w:val="(%1)"/>
      <w:lvlJc w:val="left"/>
      <w:pPr>
        <w:ind w:left="1080" w:hanging="720"/>
      </w:pPr>
      <w:rPr>
        <w:rFonts w:hint="default"/>
      </w:rPr>
    </w:lvl>
    <w:lvl w:ilvl="1" w:tplc="EC588EF2" w:tentative="1">
      <w:start w:val="1"/>
      <w:numFmt w:val="lowerLetter"/>
      <w:lvlText w:val="%2."/>
      <w:lvlJc w:val="left"/>
      <w:pPr>
        <w:ind w:left="1440" w:hanging="360"/>
      </w:pPr>
    </w:lvl>
    <w:lvl w:ilvl="2" w:tplc="5FFCB3BC" w:tentative="1">
      <w:start w:val="1"/>
      <w:numFmt w:val="lowerRoman"/>
      <w:lvlText w:val="%3."/>
      <w:lvlJc w:val="right"/>
      <w:pPr>
        <w:ind w:left="2160" w:hanging="180"/>
      </w:pPr>
    </w:lvl>
    <w:lvl w:ilvl="3" w:tplc="E3082D62" w:tentative="1">
      <w:start w:val="1"/>
      <w:numFmt w:val="decimal"/>
      <w:lvlText w:val="%4."/>
      <w:lvlJc w:val="left"/>
      <w:pPr>
        <w:ind w:left="2880" w:hanging="360"/>
      </w:pPr>
    </w:lvl>
    <w:lvl w:ilvl="4" w:tplc="932C9B1E" w:tentative="1">
      <w:start w:val="1"/>
      <w:numFmt w:val="lowerLetter"/>
      <w:lvlText w:val="%5."/>
      <w:lvlJc w:val="left"/>
      <w:pPr>
        <w:ind w:left="3600" w:hanging="360"/>
      </w:pPr>
    </w:lvl>
    <w:lvl w:ilvl="5" w:tplc="45AEBB16" w:tentative="1">
      <w:start w:val="1"/>
      <w:numFmt w:val="lowerRoman"/>
      <w:lvlText w:val="%6."/>
      <w:lvlJc w:val="right"/>
      <w:pPr>
        <w:ind w:left="4320" w:hanging="180"/>
      </w:pPr>
    </w:lvl>
    <w:lvl w:ilvl="6" w:tplc="AA1C67BE" w:tentative="1">
      <w:start w:val="1"/>
      <w:numFmt w:val="decimal"/>
      <w:lvlText w:val="%7."/>
      <w:lvlJc w:val="left"/>
      <w:pPr>
        <w:ind w:left="5040" w:hanging="360"/>
      </w:pPr>
    </w:lvl>
    <w:lvl w:ilvl="7" w:tplc="3A0EA556" w:tentative="1">
      <w:start w:val="1"/>
      <w:numFmt w:val="lowerLetter"/>
      <w:lvlText w:val="%8."/>
      <w:lvlJc w:val="left"/>
      <w:pPr>
        <w:ind w:left="5760" w:hanging="360"/>
      </w:pPr>
    </w:lvl>
    <w:lvl w:ilvl="8" w:tplc="65665CD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70EBF18">
      <w:start w:val="1"/>
      <w:numFmt w:val="lowerRoman"/>
      <w:lvlText w:val="(%1)"/>
      <w:lvlJc w:val="left"/>
      <w:pPr>
        <w:ind w:left="1080" w:hanging="720"/>
      </w:pPr>
      <w:rPr>
        <w:rFonts w:hint="default"/>
      </w:rPr>
    </w:lvl>
    <w:lvl w:ilvl="1" w:tplc="7BD046D8" w:tentative="1">
      <w:start w:val="1"/>
      <w:numFmt w:val="lowerLetter"/>
      <w:lvlText w:val="%2."/>
      <w:lvlJc w:val="left"/>
      <w:pPr>
        <w:ind w:left="1440" w:hanging="360"/>
      </w:pPr>
    </w:lvl>
    <w:lvl w:ilvl="2" w:tplc="28581CEA" w:tentative="1">
      <w:start w:val="1"/>
      <w:numFmt w:val="lowerRoman"/>
      <w:lvlText w:val="%3."/>
      <w:lvlJc w:val="right"/>
      <w:pPr>
        <w:ind w:left="2160" w:hanging="180"/>
      </w:pPr>
    </w:lvl>
    <w:lvl w:ilvl="3" w:tplc="7C728DF8" w:tentative="1">
      <w:start w:val="1"/>
      <w:numFmt w:val="decimal"/>
      <w:lvlText w:val="%4."/>
      <w:lvlJc w:val="left"/>
      <w:pPr>
        <w:ind w:left="2880" w:hanging="360"/>
      </w:pPr>
    </w:lvl>
    <w:lvl w:ilvl="4" w:tplc="FEB8701C" w:tentative="1">
      <w:start w:val="1"/>
      <w:numFmt w:val="lowerLetter"/>
      <w:lvlText w:val="%5."/>
      <w:lvlJc w:val="left"/>
      <w:pPr>
        <w:ind w:left="3600" w:hanging="360"/>
      </w:pPr>
    </w:lvl>
    <w:lvl w:ilvl="5" w:tplc="81367190" w:tentative="1">
      <w:start w:val="1"/>
      <w:numFmt w:val="lowerRoman"/>
      <w:lvlText w:val="%6."/>
      <w:lvlJc w:val="right"/>
      <w:pPr>
        <w:ind w:left="4320" w:hanging="180"/>
      </w:pPr>
    </w:lvl>
    <w:lvl w:ilvl="6" w:tplc="F9F0F968" w:tentative="1">
      <w:start w:val="1"/>
      <w:numFmt w:val="decimal"/>
      <w:lvlText w:val="%7."/>
      <w:lvlJc w:val="left"/>
      <w:pPr>
        <w:ind w:left="5040" w:hanging="360"/>
      </w:pPr>
    </w:lvl>
    <w:lvl w:ilvl="7" w:tplc="9F38C08C" w:tentative="1">
      <w:start w:val="1"/>
      <w:numFmt w:val="lowerLetter"/>
      <w:lvlText w:val="%8."/>
      <w:lvlJc w:val="left"/>
      <w:pPr>
        <w:ind w:left="5760" w:hanging="360"/>
      </w:pPr>
    </w:lvl>
    <w:lvl w:ilvl="8" w:tplc="634A809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760A928">
      <w:start w:val="1"/>
      <w:numFmt w:val="lowerRoman"/>
      <w:lvlText w:val="(%1)"/>
      <w:lvlJc w:val="left"/>
      <w:pPr>
        <w:ind w:left="1080" w:hanging="720"/>
      </w:pPr>
      <w:rPr>
        <w:rFonts w:hint="default"/>
      </w:rPr>
    </w:lvl>
    <w:lvl w:ilvl="1" w:tplc="CD748BC0" w:tentative="1">
      <w:start w:val="1"/>
      <w:numFmt w:val="lowerLetter"/>
      <w:lvlText w:val="%2."/>
      <w:lvlJc w:val="left"/>
      <w:pPr>
        <w:ind w:left="1440" w:hanging="360"/>
      </w:pPr>
    </w:lvl>
    <w:lvl w:ilvl="2" w:tplc="C41C0650" w:tentative="1">
      <w:start w:val="1"/>
      <w:numFmt w:val="lowerRoman"/>
      <w:lvlText w:val="%3."/>
      <w:lvlJc w:val="right"/>
      <w:pPr>
        <w:ind w:left="2160" w:hanging="180"/>
      </w:pPr>
    </w:lvl>
    <w:lvl w:ilvl="3" w:tplc="A99A25DE" w:tentative="1">
      <w:start w:val="1"/>
      <w:numFmt w:val="decimal"/>
      <w:lvlText w:val="%4."/>
      <w:lvlJc w:val="left"/>
      <w:pPr>
        <w:ind w:left="2880" w:hanging="360"/>
      </w:pPr>
    </w:lvl>
    <w:lvl w:ilvl="4" w:tplc="1C9251D8" w:tentative="1">
      <w:start w:val="1"/>
      <w:numFmt w:val="lowerLetter"/>
      <w:lvlText w:val="%5."/>
      <w:lvlJc w:val="left"/>
      <w:pPr>
        <w:ind w:left="3600" w:hanging="360"/>
      </w:pPr>
    </w:lvl>
    <w:lvl w:ilvl="5" w:tplc="512684D0" w:tentative="1">
      <w:start w:val="1"/>
      <w:numFmt w:val="lowerRoman"/>
      <w:lvlText w:val="%6."/>
      <w:lvlJc w:val="right"/>
      <w:pPr>
        <w:ind w:left="4320" w:hanging="180"/>
      </w:pPr>
    </w:lvl>
    <w:lvl w:ilvl="6" w:tplc="92CAE9F0" w:tentative="1">
      <w:start w:val="1"/>
      <w:numFmt w:val="decimal"/>
      <w:lvlText w:val="%7."/>
      <w:lvlJc w:val="left"/>
      <w:pPr>
        <w:ind w:left="5040" w:hanging="360"/>
      </w:pPr>
    </w:lvl>
    <w:lvl w:ilvl="7" w:tplc="2BB884F6" w:tentative="1">
      <w:start w:val="1"/>
      <w:numFmt w:val="lowerLetter"/>
      <w:lvlText w:val="%8."/>
      <w:lvlJc w:val="left"/>
      <w:pPr>
        <w:ind w:left="5760" w:hanging="360"/>
      </w:pPr>
    </w:lvl>
    <w:lvl w:ilvl="8" w:tplc="66BE267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1B67A72">
      <w:start w:val="1"/>
      <w:numFmt w:val="lowerRoman"/>
      <w:lvlText w:val="(%1)"/>
      <w:lvlJc w:val="left"/>
      <w:pPr>
        <w:ind w:left="1080" w:hanging="720"/>
      </w:pPr>
      <w:rPr>
        <w:rFonts w:hint="default"/>
      </w:rPr>
    </w:lvl>
    <w:lvl w:ilvl="1" w:tplc="03A41F82" w:tentative="1">
      <w:start w:val="1"/>
      <w:numFmt w:val="lowerLetter"/>
      <w:lvlText w:val="%2."/>
      <w:lvlJc w:val="left"/>
      <w:pPr>
        <w:ind w:left="1440" w:hanging="360"/>
      </w:pPr>
    </w:lvl>
    <w:lvl w:ilvl="2" w:tplc="2368C40A" w:tentative="1">
      <w:start w:val="1"/>
      <w:numFmt w:val="lowerRoman"/>
      <w:lvlText w:val="%3."/>
      <w:lvlJc w:val="right"/>
      <w:pPr>
        <w:ind w:left="2160" w:hanging="180"/>
      </w:pPr>
    </w:lvl>
    <w:lvl w:ilvl="3" w:tplc="71123A1A" w:tentative="1">
      <w:start w:val="1"/>
      <w:numFmt w:val="decimal"/>
      <w:lvlText w:val="%4."/>
      <w:lvlJc w:val="left"/>
      <w:pPr>
        <w:ind w:left="2880" w:hanging="360"/>
      </w:pPr>
    </w:lvl>
    <w:lvl w:ilvl="4" w:tplc="730ACB90" w:tentative="1">
      <w:start w:val="1"/>
      <w:numFmt w:val="lowerLetter"/>
      <w:lvlText w:val="%5."/>
      <w:lvlJc w:val="left"/>
      <w:pPr>
        <w:ind w:left="3600" w:hanging="360"/>
      </w:pPr>
    </w:lvl>
    <w:lvl w:ilvl="5" w:tplc="DEA857F4" w:tentative="1">
      <w:start w:val="1"/>
      <w:numFmt w:val="lowerRoman"/>
      <w:lvlText w:val="%6."/>
      <w:lvlJc w:val="right"/>
      <w:pPr>
        <w:ind w:left="4320" w:hanging="180"/>
      </w:pPr>
    </w:lvl>
    <w:lvl w:ilvl="6" w:tplc="C200106E" w:tentative="1">
      <w:start w:val="1"/>
      <w:numFmt w:val="decimal"/>
      <w:lvlText w:val="%7."/>
      <w:lvlJc w:val="left"/>
      <w:pPr>
        <w:ind w:left="5040" w:hanging="360"/>
      </w:pPr>
    </w:lvl>
    <w:lvl w:ilvl="7" w:tplc="CB8434FA" w:tentative="1">
      <w:start w:val="1"/>
      <w:numFmt w:val="lowerLetter"/>
      <w:lvlText w:val="%8."/>
      <w:lvlJc w:val="left"/>
      <w:pPr>
        <w:ind w:left="5760" w:hanging="360"/>
      </w:pPr>
    </w:lvl>
    <w:lvl w:ilvl="8" w:tplc="AC523C9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D8A95FA">
      <w:start w:val="1"/>
      <w:numFmt w:val="lowerRoman"/>
      <w:lvlText w:val="(%1)"/>
      <w:lvlJc w:val="left"/>
      <w:pPr>
        <w:ind w:left="1080" w:hanging="720"/>
      </w:pPr>
      <w:rPr>
        <w:rFonts w:hint="default"/>
      </w:rPr>
    </w:lvl>
    <w:lvl w:ilvl="1" w:tplc="2D94F9A0" w:tentative="1">
      <w:start w:val="1"/>
      <w:numFmt w:val="lowerLetter"/>
      <w:lvlText w:val="%2."/>
      <w:lvlJc w:val="left"/>
      <w:pPr>
        <w:ind w:left="1440" w:hanging="360"/>
      </w:pPr>
    </w:lvl>
    <w:lvl w:ilvl="2" w:tplc="1158DF04" w:tentative="1">
      <w:start w:val="1"/>
      <w:numFmt w:val="lowerRoman"/>
      <w:lvlText w:val="%3."/>
      <w:lvlJc w:val="right"/>
      <w:pPr>
        <w:ind w:left="2160" w:hanging="180"/>
      </w:pPr>
    </w:lvl>
    <w:lvl w:ilvl="3" w:tplc="60E6B4CC" w:tentative="1">
      <w:start w:val="1"/>
      <w:numFmt w:val="decimal"/>
      <w:lvlText w:val="%4."/>
      <w:lvlJc w:val="left"/>
      <w:pPr>
        <w:ind w:left="2880" w:hanging="360"/>
      </w:pPr>
    </w:lvl>
    <w:lvl w:ilvl="4" w:tplc="8A0C8588" w:tentative="1">
      <w:start w:val="1"/>
      <w:numFmt w:val="lowerLetter"/>
      <w:lvlText w:val="%5."/>
      <w:lvlJc w:val="left"/>
      <w:pPr>
        <w:ind w:left="3600" w:hanging="360"/>
      </w:pPr>
    </w:lvl>
    <w:lvl w:ilvl="5" w:tplc="3EC462B2" w:tentative="1">
      <w:start w:val="1"/>
      <w:numFmt w:val="lowerRoman"/>
      <w:lvlText w:val="%6."/>
      <w:lvlJc w:val="right"/>
      <w:pPr>
        <w:ind w:left="4320" w:hanging="180"/>
      </w:pPr>
    </w:lvl>
    <w:lvl w:ilvl="6" w:tplc="AFFA7E7C" w:tentative="1">
      <w:start w:val="1"/>
      <w:numFmt w:val="decimal"/>
      <w:lvlText w:val="%7."/>
      <w:lvlJc w:val="left"/>
      <w:pPr>
        <w:ind w:left="5040" w:hanging="360"/>
      </w:pPr>
    </w:lvl>
    <w:lvl w:ilvl="7" w:tplc="FEEEA30C" w:tentative="1">
      <w:start w:val="1"/>
      <w:numFmt w:val="lowerLetter"/>
      <w:lvlText w:val="%8."/>
      <w:lvlJc w:val="left"/>
      <w:pPr>
        <w:ind w:left="5760" w:hanging="360"/>
      </w:pPr>
    </w:lvl>
    <w:lvl w:ilvl="8" w:tplc="8646A4B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1FC7292">
      <w:start w:val="1"/>
      <w:numFmt w:val="lowerRoman"/>
      <w:lvlText w:val="(%1)"/>
      <w:lvlJc w:val="left"/>
      <w:pPr>
        <w:ind w:left="1080" w:hanging="720"/>
      </w:pPr>
      <w:rPr>
        <w:rFonts w:hint="default"/>
      </w:rPr>
    </w:lvl>
    <w:lvl w:ilvl="1" w:tplc="C26AE9B4" w:tentative="1">
      <w:start w:val="1"/>
      <w:numFmt w:val="lowerLetter"/>
      <w:lvlText w:val="%2."/>
      <w:lvlJc w:val="left"/>
      <w:pPr>
        <w:ind w:left="1440" w:hanging="360"/>
      </w:pPr>
    </w:lvl>
    <w:lvl w:ilvl="2" w:tplc="44B4223A" w:tentative="1">
      <w:start w:val="1"/>
      <w:numFmt w:val="lowerRoman"/>
      <w:lvlText w:val="%3."/>
      <w:lvlJc w:val="right"/>
      <w:pPr>
        <w:ind w:left="2160" w:hanging="180"/>
      </w:pPr>
    </w:lvl>
    <w:lvl w:ilvl="3" w:tplc="8C7021EE" w:tentative="1">
      <w:start w:val="1"/>
      <w:numFmt w:val="decimal"/>
      <w:lvlText w:val="%4."/>
      <w:lvlJc w:val="left"/>
      <w:pPr>
        <w:ind w:left="2880" w:hanging="360"/>
      </w:pPr>
    </w:lvl>
    <w:lvl w:ilvl="4" w:tplc="E8F6A3D0" w:tentative="1">
      <w:start w:val="1"/>
      <w:numFmt w:val="lowerLetter"/>
      <w:lvlText w:val="%5."/>
      <w:lvlJc w:val="left"/>
      <w:pPr>
        <w:ind w:left="3600" w:hanging="360"/>
      </w:pPr>
    </w:lvl>
    <w:lvl w:ilvl="5" w:tplc="DC6A8112" w:tentative="1">
      <w:start w:val="1"/>
      <w:numFmt w:val="lowerRoman"/>
      <w:lvlText w:val="%6."/>
      <w:lvlJc w:val="right"/>
      <w:pPr>
        <w:ind w:left="4320" w:hanging="180"/>
      </w:pPr>
    </w:lvl>
    <w:lvl w:ilvl="6" w:tplc="FDC2C2E0" w:tentative="1">
      <w:start w:val="1"/>
      <w:numFmt w:val="decimal"/>
      <w:lvlText w:val="%7."/>
      <w:lvlJc w:val="left"/>
      <w:pPr>
        <w:ind w:left="5040" w:hanging="360"/>
      </w:pPr>
    </w:lvl>
    <w:lvl w:ilvl="7" w:tplc="8FB80254" w:tentative="1">
      <w:start w:val="1"/>
      <w:numFmt w:val="lowerLetter"/>
      <w:lvlText w:val="%8."/>
      <w:lvlJc w:val="left"/>
      <w:pPr>
        <w:ind w:left="5760" w:hanging="360"/>
      </w:pPr>
    </w:lvl>
    <w:lvl w:ilvl="8" w:tplc="94EA786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EC6F66A">
      <w:start w:val="1"/>
      <w:numFmt w:val="lowerRoman"/>
      <w:lvlText w:val="(%1)"/>
      <w:lvlJc w:val="left"/>
      <w:pPr>
        <w:ind w:left="1080" w:hanging="720"/>
      </w:pPr>
      <w:rPr>
        <w:rFonts w:hint="default"/>
      </w:rPr>
    </w:lvl>
    <w:lvl w:ilvl="1" w:tplc="EAAE9296" w:tentative="1">
      <w:start w:val="1"/>
      <w:numFmt w:val="lowerLetter"/>
      <w:lvlText w:val="%2."/>
      <w:lvlJc w:val="left"/>
      <w:pPr>
        <w:ind w:left="1440" w:hanging="360"/>
      </w:pPr>
    </w:lvl>
    <w:lvl w:ilvl="2" w:tplc="2F68F088" w:tentative="1">
      <w:start w:val="1"/>
      <w:numFmt w:val="lowerRoman"/>
      <w:lvlText w:val="%3."/>
      <w:lvlJc w:val="right"/>
      <w:pPr>
        <w:ind w:left="2160" w:hanging="180"/>
      </w:pPr>
    </w:lvl>
    <w:lvl w:ilvl="3" w:tplc="1E7E11A4" w:tentative="1">
      <w:start w:val="1"/>
      <w:numFmt w:val="decimal"/>
      <w:lvlText w:val="%4."/>
      <w:lvlJc w:val="left"/>
      <w:pPr>
        <w:ind w:left="2880" w:hanging="360"/>
      </w:pPr>
    </w:lvl>
    <w:lvl w:ilvl="4" w:tplc="2B5A9796" w:tentative="1">
      <w:start w:val="1"/>
      <w:numFmt w:val="lowerLetter"/>
      <w:lvlText w:val="%5."/>
      <w:lvlJc w:val="left"/>
      <w:pPr>
        <w:ind w:left="3600" w:hanging="360"/>
      </w:pPr>
    </w:lvl>
    <w:lvl w:ilvl="5" w:tplc="EC0E61A0" w:tentative="1">
      <w:start w:val="1"/>
      <w:numFmt w:val="lowerRoman"/>
      <w:lvlText w:val="%6."/>
      <w:lvlJc w:val="right"/>
      <w:pPr>
        <w:ind w:left="4320" w:hanging="180"/>
      </w:pPr>
    </w:lvl>
    <w:lvl w:ilvl="6" w:tplc="8E26DAC0" w:tentative="1">
      <w:start w:val="1"/>
      <w:numFmt w:val="decimal"/>
      <w:lvlText w:val="%7."/>
      <w:lvlJc w:val="left"/>
      <w:pPr>
        <w:ind w:left="5040" w:hanging="360"/>
      </w:pPr>
    </w:lvl>
    <w:lvl w:ilvl="7" w:tplc="9B8CE30E" w:tentative="1">
      <w:start w:val="1"/>
      <w:numFmt w:val="lowerLetter"/>
      <w:lvlText w:val="%8."/>
      <w:lvlJc w:val="left"/>
      <w:pPr>
        <w:ind w:left="5760" w:hanging="360"/>
      </w:pPr>
    </w:lvl>
    <w:lvl w:ilvl="8" w:tplc="475AB228" w:tentative="1">
      <w:start w:val="1"/>
      <w:numFmt w:val="lowerRoman"/>
      <w:lvlText w:val="%9."/>
      <w:lvlJc w:val="right"/>
      <w:pPr>
        <w:ind w:left="6480" w:hanging="180"/>
      </w:pPr>
    </w:lvl>
  </w:abstractNum>
  <w:abstractNum w:abstractNumId="15" w15:restartNumberingAfterBreak="0">
    <w:nsid w:val="53256B57"/>
    <w:multiLevelType w:val="hybridMultilevel"/>
    <w:tmpl w:val="4FF61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204A1A52">
      <w:start w:val="1"/>
      <w:numFmt w:val="lowerRoman"/>
      <w:lvlText w:val="(%1)"/>
      <w:lvlJc w:val="left"/>
      <w:pPr>
        <w:ind w:left="1080" w:hanging="720"/>
      </w:pPr>
      <w:rPr>
        <w:rFonts w:hint="default"/>
      </w:rPr>
    </w:lvl>
    <w:lvl w:ilvl="1" w:tplc="FC2A5E5C" w:tentative="1">
      <w:start w:val="1"/>
      <w:numFmt w:val="lowerLetter"/>
      <w:lvlText w:val="%2."/>
      <w:lvlJc w:val="left"/>
      <w:pPr>
        <w:ind w:left="1440" w:hanging="360"/>
      </w:pPr>
    </w:lvl>
    <w:lvl w:ilvl="2" w:tplc="6740A2F8" w:tentative="1">
      <w:start w:val="1"/>
      <w:numFmt w:val="lowerRoman"/>
      <w:lvlText w:val="%3."/>
      <w:lvlJc w:val="right"/>
      <w:pPr>
        <w:ind w:left="2160" w:hanging="180"/>
      </w:pPr>
    </w:lvl>
    <w:lvl w:ilvl="3" w:tplc="80723E8A" w:tentative="1">
      <w:start w:val="1"/>
      <w:numFmt w:val="decimal"/>
      <w:lvlText w:val="%4."/>
      <w:lvlJc w:val="left"/>
      <w:pPr>
        <w:ind w:left="2880" w:hanging="360"/>
      </w:pPr>
    </w:lvl>
    <w:lvl w:ilvl="4" w:tplc="C0900E1E" w:tentative="1">
      <w:start w:val="1"/>
      <w:numFmt w:val="lowerLetter"/>
      <w:lvlText w:val="%5."/>
      <w:lvlJc w:val="left"/>
      <w:pPr>
        <w:ind w:left="3600" w:hanging="360"/>
      </w:pPr>
    </w:lvl>
    <w:lvl w:ilvl="5" w:tplc="E9D2D6FC" w:tentative="1">
      <w:start w:val="1"/>
      <w:numFmt w:val="lowerRoman"/>
      <w:lvlText w:val="%6."/>
      <w:lvlJc w:val="right"/>
      <w:pPr>
        <w:ind w:left="4320" w:hanging="180"/>
      </w:pPr>
    </w:lvl>
    <w:lvl w:ilvl="6" w:tplc="1F4ADC06" w:tentative="1">
      <w:start w:val="1"/>
      <w:numFmt w:val="decimal"/>
      <w:lvlText w:val="%7."/>
      <w:lvlJc w:val="left"/>
      <w:pPr>
        <w:ind w:left="5040" w:hanging="360"/>
      </w:pPr>
    </w:lvl>
    <w:lvl w:ilvl="7" w:tplc="6FBE5C1C" w:tentative="1">
      <w:start w:val="1"/>
      <w:numFmt w:val="lowerLetter"/>
      <w:lvlText w:val="%8."/>
      <w:lvlJc w:val="left"/>
      <w:pPr>
        <w:ind w:left="5760" w:hanging="360"/>
      </w:pPr>
    </w:lvl>
    <w:lvl w:ilvl="8" w:tplc="161C95AA"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2B547D88">
      <w:start w:val="1"/>
      <w:numFmt w:val="lowerRoman"/>
      <w:lvlText w:val="(%1)"/>
      <w:lvlJc w:val="left"/>
      <w:pPr>
        <w:ind w:left="1080" w:hanging="720"/>
      </w:pPr>
      <w:rPr>
        <w:rFonts w:hint="default"/>
      </w:rPr>
    </w:lvl>
    <w:lvl w:ilvl="1" w:tplc="3DCABAEE" w:tentative="1">
      <w:start w:val="1"/>
      <w:numFmt w:val="lowerLetter"/>
      <w:lvlText w:val="%2."/>
      <w:lvlJc w:val="left"/>
      <w:pPr>
        <w:ind w:left="1440" w:hanging="360"/>
      </w:pPr>
    </w:lvl>
    <w:lvl w:ilvl="2" w:tplc="EC60D862" w:tentative="1">
      <w:start w:val="1"/>
      <w:numFmt w:val="lowerRoman"/>
      <w:lvlText w:val="%3."/>
      <w:lvlJc w:val="right"/>
      <w:pPr>
        <w:ind w:left="2160" w:hanging="180"/>
      </w:pPr>
    </w:lvl>
    <w:lvl w:ilvl="3" w:tplc="DF2C5DCA" w:tentative="1">
      <w:start w:val="1"/>
      <w:numFmt w:val="decimal"/>
      <w:lvlText w:val="%4."/>
      <w:lvlJc w:val="left"/>
      <w:pPr>
        <w:ind w:left="2880" w:hanging="360"/>
      </w:pPr>
    </w:lvl>
    <w:lvl w:ilvl="4" w:tplc="7E4A6A38" w:tentative="1">
      <w:start w:val="1"/>
      <w:numFmt w:val="lowerLetter"/>
      <w:lvlText w:val="%5."/>
      <w:lvlJc w:val="left"/>
      <w:pPr>
        <w:ind w:left="3600" w:hanging="360"/>
      </w:pPr>
    </w:lvl>
    <w:lvl w:ilvl="5" w:tplc="43A8D834" w:tentative="1">
      <w:start w:val="1"/>
      <w:numFmt w:val="lowerRoman"/>
      <w:lvlText w:val="%6."/>
      <w:lvlJc w:val="right"/>
      <w:pPr>
        <w:ind w:left="4320" w:hanging="180"/>
      </w:pPr>
    </w:lvl>
    <w:lvl w:ilvl="6" w:tplc="E59AFC94" w:tentative="1">
      <w:start w:val="1"/>
      <w:numFmt w:val="decimal"/>
      <w:lvlText w:val="%7."/>
      <w:lvlJc w:val="left"/>
      <w:pPr>
        <w:ind w:left="5040" w:hanging="360"/>
      </w:pPr>
    </w:lvl>
    <w:lvl w:ilvl="7" w:tplc="82928F52" w:tentative="1">
      <w:start w:val="1"/>
      <w:numFmt w:val="lowerLetter"/>
      <w:lvlText w:val="%8."/>
      <w:lvlJc w:val="left"/>
      <w:pPr>
        <w:ind w:left="5760" w:hanging="360"/>
      </w:pPr>
    </w:lvl>
    <w:lvl w:ilvl="8" w:tplc="E3FCD9E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5CACCFD0">
      <w:start w:val="1"/>
      <w:numFmt w:val="lowerRoman"/>
      <w:lvlText w:val="(%1)"/>
      <w:lvlJc w:val="left"/>
      <w:pPr>
        <w:ind w:left="1080" w:hanging="720"/>
      </w:pPr>
      <w:rPr>
        <w:rFonts w:hint="default"/>
      </w:rPr>
    </w:lvl>
    <w:lvl w:ilvl="1" w:tplc="D5B2A950" w:tentative="1">
      <w:start w:val="1"/>
      <w:numFmt w:val="lowerLetter"/>
      <w:lvlText w:val="%2."/>
      <w:lvlJc w:val="left"/>
      <w:pPr>
        <w:ind w:left="1440" w:hanging="360"/>
      </w:pPr>
    </w:lvl>
    <w:lvl w:ilvl="2" w:tplc="0CA6BF8C" w:tentative="1">
      <w:start w:val="1"/>
      <w:numFmt w:val="lowerRoman"/>
      <w:lvlText w:val="%3."/>
      <w:lvlJc w:val="right"/>
      <w:pPr>
        <w:ind w:left="2160" w:hanging="180"/>
      </w:pPr>
    </w:lvl>
    <w:lvl w:ilvl="3" w:tplc="F6B65040" w:tentative="1">
      <w:start w:val="1"/>
      <w:numFmt w:val="decimal"/>
      <w:lvlText w:val="%4."/>
      <w:lvlJc w:val="left"/>
      <w:pPr>
        <w:ind w:left="2880" w:hanging="360"/>
      </w:pPr>
    </w:lvl>
    <w:lvl w:ilvl="4" w:tplc="33CC855E" w:tentative="1">
      <w:start w:val="1"/>
      <w:numFmt w:val="lowerLetter"/>
      <w:lvlText w:val="%5."/>
      <w:lvlJc w:val="left"/>
      <w:pPr>
        <w:ind w:left="3600" w:hanging="360"/>
      </w:pPr>
    </w:lvl>
    <w:lvl w:ilvl="5" w:tplc="D7440E70" w:tentative="1">
      <w:start w:val="1"/>
      <w:numFmt w:val="lowerRoman"/>
      <w:lvlText w:val="%6."/>
      <w:lvlJc w:val="right"/>
      <w:pPr>
        <w:ind w:left="4320" w:hanging="180"/>
      </w:pPr>
    </w:lvl>
    <w:lvl w:ilvl="6" w:tplc="37ECDFD4" w:tentative="1">
      <w:start w:val="1"/>
      <w:numFmt w:val="decimal"/>
      <w:lvlText w:val="%7."/>
      <w:lvlJc w:val="left"/>
      <w:pPr>
        <w:ind w:left="5040" w:hanging="360"/>
      </w:pPr>
    </w:lvl>
    <w:lvl w:ilvl="7" w:tplc="4A0E8858" w:tentative="1">
      <w:start w:val="1"/>
      <w:numFmt w:val="lowerLetter"/>
      <w:lvlText w:val="%8."/>
      <w:lvlJc w:val="left"/>
      <w:pPr>
        <w:ind w:left="5760" w:hanging="360"/>
      </w:pPr>
    </w:lvl>
    <w:lvl w:ilvl="8" w:tplc="05EC83BA" w:tentative="1">
      <w:start w:val="1"/>
      <w:numFmt w:val="lowerRoman"/>
      <w:lvlText w:val="%9."/>
      <w:lvlJc w:val="right"/>
      <w:pPr>
        <w:ind w:left="6480" w:hanging="180"/>
      </w:pPr>
    </w:lvl>
  </w:abstractNum>
  <w:abstractNum w:abstractNumId="19" w15:restartNumberingAfterBreak="0">
    <w:nsid w:val="6F282312"/>
    <w:multiLevelType w:val="hybridMultilevel"/>
    <w:tmpl w:val="22F6C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C36552"/>
    <w:multiLevelType w:val="hybridMultilevel"/>
    <w:tmpl w:val="9A4E0DB6"/>
    <w:lvl w:ilvl="0" w:tplc="7CBCBB56">
      <w:start w:val="1"/>
      <w:numFmt w:val="lowerRoman"/>
      <w:lvlText w:val="(%1)"/>
      <w:lvlJc w:val="left"/>
      <w:pPr>
        <w:ind w:left="1080" w:hanging="720"/>
      </w:pPr>
      <w:rPr>
        <w:rFonts w:hint="default"/>
      </w:rPr>
    </w:lvl>
    <w:lvl w:ilvl="1" w:tplc="8A264A6A" w:tentative="1">
      <w:start w:val="1"/>
      <w:numFmt w:val="lowerLetter"/>
      <w:lvlText w:val="%2."/>
      <w:lvlJc w:val="left"/>
      <w:pPr>
        <w:ind w:left="1440" w:hanging="360"/>
      </w:pPr>
    </w:lvl>
    <w:lvl w:ilvl="2" w:tplc="50E007BA" w:tentative="1">
      <w:start w:val="1"/>
      <w:numFmt w:val="lowerRoman"/>
      <w:lvlText w:val="%3."/>
      <w:lvlJc w:val="right"/>
      <w:pPr>
        <w:ind w:left="2160" w:hanging="180"/>
      </w:pPr>
    </w:lvl>
    <w:lvl w:ilvl="3" w:tplc="B0F2A386" w:tentative="1">
      <w:start w:val="1"/>
      <w:numFmt w:val="decimal"/>
      <w:lvlText w:val="%4."/>
      <w:lvlJc w:val="left"/>
      <w:pPr>
        <w:ind w:left="2880" w:hanging="360"/>
      </w:pPr>
    </w:lvl>
    <w:lvl w:ilvl="4" w:tplc="CA580F56" w:tentative="1">
      <w:start w:val="1"/>
      <w:numFmt w:val="lowerLetter"/>
      <w:lvlText w:val="%5."/>
      <w:lvlJc w:val="left"/>
      <w:pPr>
        <w:ind w:left="3600" w:hanging="360"/>
      </w:pPr>
    </w:lvl>
    <w:lvl w:ilvl="5" w:tplc="B99E5708" w:tentative="1">
      <w:start w:val="1"/>
      <w:numFmt w:val="lowerRoman"/>
      <w:lvlText w:val="%6."/>
      <w:lvlJc w:val="right"/>
      <w:pPr>
        <w:ind w:left="4320" w:hanging="180"/>
      </w:pPr>
    </w:lvl>
    <w:lvl w:ilvl="6" w:tplc="25A2138A" w:tentative="1">
      <w:start w:val="1"/>
      <w:numFmt w:val="decimal"/>
      <w:lvlText w:val="%7."/>
      <w:lvlJc w:val="left"/>
      <w:pPr>
        <w:ind w:left="5040" w:hanging="360"/>
      </w:pPr>
    </w:lvl>
    <w:lvl w:ilvl="7" w:tplc="DB38AEE8" w:tentative="1">
      <w:start w:val="1"/>
      <w:numFmt w:val="lowerLetter"/>
      <w:lvlText w:val="%8."/>
      <w:lvlJc w:val="left"/>
      <w:pPr>
        <w:ind w:left="5760" w:hanging="360"/>
      </w:pPr>
    </w:lvl>
    <w:lvl w:ilvl="8" w:tplc="84B44CCA"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C9E4B98C">
      <w:start w:val="1"/>
      <w:numFmt w:val="lowerRoman"/>
      <w:lvlText w:val="(%1)"/>
      <w:lvlJc w:val="left"/>
      <w:pPr>
        <w:ind w:left="1080" w:hanging="720"/>
      </w:pPr>
      <w:rPr>
        <w:rFonts w:hint="default"/>
      </w:rPr>
    </w:lvl>
    <w:lvl w:ilvl="1" w:tplc="BFBC433E" w:tentative="1">
      <w:start w:val="1"/>
      <w:numFmt w:val="lowerLetter"/>
      <w:lvlText w:val="%2."/>
      <w:lvlJc w:val="left"/>
      <w:pPr>
        <w:ind w:left="1440" w:hanging="360"/>
      </w:pPr>
    </w:lvl>
    <w:lvl w:ilvl="2" w:tplc="1A581D74" w:tentative="1">
      <w:start w:val="1"/>
      <w:numFmt w:val="lowerRoman"/>
      <w:lvlText w:val="%3."/>
      <w:lvlJc w:val="right"/>
      <w:pPr>
        <w:ind w:left="2160" w:hanging="180"/>
      </w:pPr>
    </w:lvl>
    <w:lvl w:ilvl="3" w:tplc="386A8F76" w:tentative="1">
      <w:start w:val="1"/>
      <w:numFmt w:val="decimal"/>
      <w:lvlText w:val="%4."/>
      <w:lvlJc w:val="left"/>
      <w:pPr>
        <w:ind w:left="2880" w:hanging="360"/>
      </w:pPr>
    </w:lvl>
    <w:lvl w:ilvl="4" w:tplc="07489BFA" w:tentative="1">
      <w:start w:val="1"/>
      <w:numFmt w:val="lowerLetter"/>
      <w:lvlText w:val="%5."/>
      <w:lvlJc w:val="left"/>
      <w:pPr>
        <w:ind w:left="3600" w:hanging="360"/>
      </w:pPr>
    </w:lvl>
    <w:lvl w:ilvl="5" w:tplc="642EBC7C" w:tentative="1">
      <w:start w:val="1"/>
      <w:numFmt w:val="lowerRoman"/>
      <w:lvlText w:val="%6."/>
      <w:lvlJc w:val="right"/>
      <w:pPr>
        <w:ind w:left="4320" w:hanging="180"/>
      </w:pPr>
    </w:lvl>
    <w:lvl w:ilvl="6" w:tplc="60A408BE" w:tentative="1">
      <w:start w:val="1"/>
      <w:numFmt w:val="decimal"/>
      <w:lvlText w:val="%7."/>
      <w:lvlJc w:val="left"/>
      <w:pPr>
        <w:ind w:left="5040" w:hanging="360"/>
      </w:pPr>
    </w:lvl>
    <w:lvl w:ilvl="7" w:tplc="AD18FADE" w:tentative="1">
      <w:start w:val="1"/>
      <w:numFmt w:val="lowerLetter"/>
      <w:lvlText w:val="%8."/>
      <w:lvlJc w:val="left"/>
      <w:pPr>
        <w:ind w:left="5760" w:hanging="360"/>
      </w:pPr>
    </w:lvl>
    <w:lvl w:ilvl="8" w:tplc="AC523604"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06792591">
    <w:abstractNumId w:val="22"/>
  </w:num>
  <w:num w:numId="2" w16cid:durableId="50663008">
    <w:abstractNumId w:val="6"/>
  </w:num>
  <w:num w:numId="3" w16cid:durableId="321542810">
    <w:abstractNumId w:val="2"/>
  </w:num>
  <w:num w:numId="4" w16cid:durableId="39402506">
    <w:abstractNumId w:val="10"/>
  </w:num>
  <w:num w:numId="5" w16cid:durableId="745999759">
    <w:abstractNumId w:val="9"/>
  </w:num>
  <w:num w:numId="6" w16cid:durableId="635067274">
    <w:abstractNumId w:val="1"/>
  </w:num>
  <w:num w:numId="7" w16cid:durableId="1512837043">
    <w:abstractNumId w:val="16"/>
  </w:num>
  <w:num w:numId="8" w16cid:durableId="1958247587">
    <w:abstractNumId w:val="7"/>
  </w:num>
  <w:num w:numId="9" w16cid:durableId="1319454958">
    <w:abstractNumId w:val="13"/>
  </w:num>
  <w:num w:numId="10" w16cid:durableId="1195463678">
    <w:abstractNumId w:val="5"/>
  </w:num>
  <w:num w:numId="11" w16cid:durableId="926620957">
    <w:abstractNumId w:val="21"/>
  </w:num>
  <w:num w:numId="12" w16cid:durableId="1656911572">
    <w:abstractNumId w:val="11"/>
  </w:num>
  <w:num w:numId="13" w16cid:durableId="1837525971">
    <w:abstractNumId w:val="4"/>
  </w:num>
  <w:num w:numId="14" w16cid:durableId="2066370691">
    <w:abstractNumId w:val="3"/>
  </w:num>
  <w:num w:numId="15" w16cid:durableId="2006978904">
    <w:abstractNumId w:val="18"/>
  </w:num>
  <w:num w:numId="16" w16cid:durableId="61611302">
    <w:abstractNumId w:val="17"/>
  </w:num>
  <w:num w:numId="17" w16cid:durableId="1879662757">
    <w:abstractNumId w:val="8"/>
  </w:num>
  <w:num w:numId="18" w16cid:durableId="933705159">
    <w:abstractNumId w:val="14"/>
  </w:num>
  <w:num w:numId="19" w16cid:durableId="1725369807">
    <w:abstractNumId w:val="20"/>
  </w:num>
  <w:num w:numId="20" w16cid:durableId="459224169">
    <w:abstractNumId w:val="12"/>
  </w:num>
  <w:num w:numId="21" w16cid:durableId="1143081805">
    <w:abstractNumId w:val="0"/>
  </w:num>
  <w:num w:numId="22" w16cid:durableId="1112937250">
    <w:abstractNumId w:val="22"/>
  </w:num>
  <w:num w:numId="23" w16cid:durableId="1979141163">
    <w:abstractNumId w:val="19"/>
  </w:num>
  <w:num w:numId="24" w16cid:durableId="7173180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5AC"/>
    <w:rsid w:val="0000620D"/>
    <w:rsid w:val="001E390B"/>
    <w:rsid w:val="00200849"/>
    <w:rsid w:val="00274A64"/>
    <w:rsid w:val="003A38DF"/>
    <w:rsid w:val="0042378A"/>
    <w:rsid w:val="00462E53"/>
    <w:rsid w:val="004D73FD"/>
    <w:rsid w:val="00564482"/>
    <w:rsid w:val="00582CD0"/>
    <w:rsid w:val="005E0E14"/>
    <w:rsid w:val="00693E73"/>
    <w:rsid w:val="007263B3"/>
    <w:rsid w:val="00877C29"/>
    <w:rsid w:val="00885DF1"/>
    <w:rsid w:val="00895DF1"/>
    <w:rsid w:val="009455D0"/>
    <w:rsid w:val="00A35971"/>
    <w:rsid w:val="00A440D4"/>
    <w:rsid w:val="00A71986"/>
    <w:rsid w:val="00B632E2"/>
    <w:rsid w:val="00BC4525"/>
    <w:rsid w:val="00BD65AC"/>
    <w:rsid w:val="00BE6F4B"/>
    <w:rsid w:val="00C9320B"/>
    <w:rsid w:val="00CA12AC"/>
    <w:rsid w:val="00D720E5"/>
    <w:rsid w:val="00D81B3D"/>
    <w:rsid w:val="00E51018"/>
    <w:rsid w:val="00E832B5"/>
    <w:rsid w:val="00EC1F37"/>
    <w:rsid w:val="00F77957"/>
    <w:rsid w:val="00FA1D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E57AB"/>
  <w15:docId w15:val="{D667061A-1279-441F-9BB4-40E596B73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274A6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rsid w:val="00274A64"/>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74A64"/>
    <w:rPr>
      <w:rFonts w:ascii="Fira Sans Light" w:hAnsi="Fira Sans Light"/>
      <w:color w:val="000000" w:themeColor="text1"/>
      <w:sz w:val="24"/>
      <w:szCs w:val="24"/>
    </w:rPr>
  </w:style>
  <w:style w:type="character" w:customStyle="1" w:styleId="Style5">
    <w:name w:val="Style5"/>
    <w:basedOn w:val="Heading1Char"/>
    <w:uiPriority w:val="1"/>
    <w:rsid w:val="00274A64"/>
    <w:rPr>
      <w:rFonts w:ascii="Arial" w:eastAsia="Times New Roman" w:hAnsi="Arial" w:cs="Arial"/>
      <w:b/>
      <w:bCs/>
      <w:iCs/>
      <w:color w:val="auto"/>
      <w:sz w:val="32"/>
      <w:szCs w:val="40"/>
      <w:lang w:eastAsia="en-AU"/>
    </w:rPr>
  </w:style>
  <w:style w:type="character" w:customStyle="1" w:styleId="ui-provider">
    <w:name w:val="ui-provider"/>
    <w:basedOn w:val="DefaultParagraphFont"/>
    <w:rsid w:val="00274A64"/>
  </w:style>
  <w:style w:type="paragraph" w:styleId="Revision">
    <w:name w:val="Revision"/>
    <w:hidden/>
    <w:uiPriority w:val="99"/>
    <w:semiHidden/>
    <w:rsid w:val="0042378A"/>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C70F8" w:rsidRDefault="00F662B7"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EC6AC9" w:rsidRDefault="00F662B7"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EC6AC9" w:rsidRDefault="00F662B7"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EC6AC9" w:rsidRDefault="00F662B7"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EC6AC9" w:rsidRDefault="00F662B7"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EC6AC9" w:rsidRDefault="00F662B7"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EC6AC9" w:rsidRDefault="00F662B7" w:rsidP="003F0F27">
          <w:pPr>
            <w:pStyle w:val="FF11332F9048428FB9777008678CE91E"/>
          </w:pPr>
          <w:r w:rsidRPr="00D858FE">
            <w:rPr>
              <w:rStyle w:val="PlaceholderText"/>
            </w:rPr>
            <w:t>Choose an item.</w:t>
          </w:r>
        </w:p>
      </w:docPartBody>
    </w:docPart>
    <w:docPart>
      <w:docPartPr>
        <w:name w:val="295728737FB140BAABB5BE2979B91B26"/>
        <w:category>
          <w:name w:val="General"/>
          <w:gallery w:val="placeholder"/>
        </w:category>
        <w:types>
          <w:type w:val="bbPlcHdr"/>
        </w:types>
        <w:behaviors>
          <w:behavior w:val="content"/>
        </w:behaviors>
        <w:guid w:val="{751EB688-9101-4D25-9977-8491BA282614}"/>
      </w:docPartPr>
      <w:docPartBody>
        <w:p w:rsidR="003C70F8" w:rsidRDefault="00EC6AC9" w:rsidP="00EC6AC9">
          <w:pPr>
            <w:pStyle w:val="295728737FB140BAABB5BE2979B91B26"/>
          </w:pPr>
          <w:r w:rsidRPr="00D858FE">
            <w:rPr>
              <w:rStyle w:val="PlaceholderText"/>
            </w:rPr>
            <w:t>Choose an item.</w:t>
          </w:r>
        </w:p>
      </w:docPartBody>
    </w:docPart>
    <w:docPart>
      <w:docPartPr>
        <w:name w:val="6D9AC29551614420AB84E5F75909D5F7"/>
        <w:category>
          <w:name w:val="General"/>
          <w:gallery w:val="placeholder"/>
        </w:category>
        <w:types>
          <w:type w:val="bbPlcHdr"/>
        </w:types>
        <w:behaviors>
          <w:behavior w:val="content"/>
        </w:behaviors>
        <w:guid w:val="{A658ED4E-1AAB-4C25-A725-EF248D75A626}"/>
      </w:docPartPr>
      <w:docPartBody>
        <w:p w:rsidR="003C70F8" w:rsidRDefault="00EC6AC9" w:rsidP="00EC6AC9">
          <w:pPr>
            <w:pStyle w:val="6D9AC29551614420AB84E5F75909D5F7"/>
          </w:pPr>
          <w:r w:rsidRPr="00D858FE">
            <w:rPr>
              <w:rStyle w:val="PlaceholderText"/>
            </w:rPr>
            <w:t>Choose an item.</w:t>
          </w:r>
        </w:p>
      </w:docPartBody>
    </w:docPart>
    <w:docPart>
      <w:docPartPr>
        <w:name w:val="9B057AE32C624581B89EDE9A7EF25C73"/>
        <w:category>
          <w:name w:val="General"/>
          <w:gallery w:val="placeholder"/>
        </w:category>
        <w:types>
          <w:type w:val="bbPlcHdr"/>
        </w:types>
        <w:behaviors>
          <w:behavior w:val="content"/>
        </w:behaviors>
        <w:guid w:val="{5C6CCF17-EF65-4F54-B290-B1947086443B}"/>
      </w:docPartPr>
      <w:docPartBody>
        <w:p w:rsidR="003C70F8" w:rsidRDefault="00EC6AC9" w:rsidP="00EC6AC9">
          <w:pPr>
            <w:pStyle w:val="9B057AE32C624581B89EDE9A7EF25C73"/>
          </w:pPr>
          <w:r w:rsidRPr="00D858FE">
            <w:rPr>
              <w:rStyle w:val="PlaceholderText"/>
            </w:rPr>
            <w:t>Choose an item.</w:t>
          </w:r>
        </w:p>
      </w:docPartBody>
    </w:docPart>
    <w:docPart>
      <w:docPartPr>
        <w:name w:val="DE092D25BDC14DA78BAA491F9FA05498"/>
        <w:category>
          <w:name w:val="General"/>
          <w:gallery w:val="placeholder"/>
        </w:category>
        <w:types>
          <w:type w:val="bbPlcHdr"/>
        </w:types>
        <w:behaviors>
          <w:behavior w:val="content"/>
        </w:behaviors>
        <w:guid w:val="{16AB7EFB-ECEC-403A-A0E3-5929D2065794}"/>
      </w:docPartPr>
      <w:docPartBody>
        <w:p w:rsidR="003C70F8" w:rsidRDefault="00EC6AC9" w:rsidP="00EC6AC9">
          <w:pPr>
            <w:pStyle w:val="DE092D25BDC14DA78BAA491F9FA05498"/>
          </w:pPr>
          <w:r w:rsidRPr="00D858FE">
            <w:rPr>
              <w:rStyle w:val="PlaceholderText"/>
            </w:rPr>
            <w:t>Choose an item.</w:t>
          </w:r>
        </w:p>
      </w:docPartBody>
    </w:docPart>
    <w:docPart>
      <w:docPartPr>
        <w:name w:val="C9F9956692584CE19290AF3CB54A1782"/>
        <w:category>
          <w:name w:val="General"/>
          <w:gallery w:val="placeholder"/>
        </w:category>
        <w:types>
          <w:type w:val="bbPlcHdr"/>
        </w:types>
        <w:behaviors>
          <w:behavior w:val="content"/>
        </w:behaviors>
        <w:guid w:val="{3292F064-BC3C-4223-A36F-8A4D537A6064}"/>
      </w:docPartPr>
      <w:docPartBody>
        <w:p w:rsidR="003C70F8" w:rsidRDefault="00EC6AC9" w:rsidP="00EC6AC9">
          <w:pPr>
            <w:pStyle w:val="C9F9956692584CE19290AF3CB54A1782"/>
          </w:pPr>
          <w:r w:rsidRPr="00D858FE">
            <w:rPr>
              <w:rStyle w:val="PlaceholderText"/>
            </w:rPr>
            <w:t>Choose an item.</w:t>
          </w:r>
        </w:p>
      </w:docPartBody>
    </w:docPart>
    <w:docPart>
      <w:docPartPr>
        <w:name w:val="C3B4F148E1314D419A7DA8ED628D1C6B"/>
        <w:category>
          <w:name w:val="General"/>
          <w:gallery w:val="placeholder"/>
        </w:category>
        <w:types>
          <w:type w:val="bbPlcHdr"/>
        </w:types>
        <w:behaviors>
          <w:behavior w:val="content"/>
        </w:behaviors>
        <w:guid w:val="{A48AC853-7DF3-4C60-AB9A-C26DF6102EEC}"/>
      </w:docPartPr>
      <w:docPartBody>
        <w:p w:rsidR="003C70F8" w:rsidRDefault="00EC6AC9" w:rsidP="00EC6AC9">
          <w:pPr>
            <w:pStyle w:val="C3B4F148E1314D419A7DA8ED628D1C6B"/>
          </w:pPr>
          <w:r w:rsidRPr="00D858FE">
            <w:rPr>
              <w:rStyle w:val="PlaceholderText"/>
            </w:rPr>
            <w:t>Choose an item.</w:t>
          </w:r>
        </w:p>
      </w:docPartBody>
    </w:docPart>
    <w:docPart>
      <w:docPartPr>
        <w:name w:val="149A27CE2B014815AC61A5F9360EC6ED"/>
        <w:category>
          <w:name w:val="General"/>
          <w:gallery w:val="placeholder"/>
        </w:category>
        <w:types>
          <w:type w:val="bbPlcHdr"/>
        </w:types>
        <w:behaviors>
          <w:behavior w:val="content"/>
        </w:behaviors>
        <w:guid w:val="{6F438540-547F-4F6B-9480-BA3B55609B10}"/>
      </w:docPartPr>
      <w:docPartBody>
        <w:p w:rsidR="003C70F8" w:rsidRDefault="00EC6AC9" w:rsidP="00EC6AC9">
          <w:pPr>
            <w:pStyle w:val="149A27CE2B014815AC61A5F9360EC6ED"/>
          </w:pPr>
          <w:r w:rsidRPr="00D858FE">
            <w:rPr>
              <w:rStyle w:val="PlaceholderText"/>
            </w:rPr>
            <w:t>Choose an item.</w:t>
          </w:r>
        </w:p>
      </w:docPartBody>
    </w:docPart>
    <w:docPart>
      <w:docPartPr>
        <w:name w:val="25F38C7A0CA14B96A94A393EB03F600F"/>
        <w:category>
          <w:name w:val="General"/>
          <w:gallery w:val="placeholder"/>
        </w:category>
        <w:types>
          <w:type w:val="bbPlcHdr"/>
        </w:types>
        <w:behaviors>
          <w:behavior w:val="content"/>
        </w:behaviors>
        <w:guid w:val="{8B65AA12-8980-4282-BC30-4596D58E8066}"/>
      </w:docPartPr>
      <w:docPartBody>
        <w:p w:rsidR="003C70F8" w:rsidRDefault="00EC6AC9" w:rsidP="00EC6AC9">
          <w:pPr>
            <w:pStyle w:val="25F38C7A0CA14B96A94A393EB03F600F"/>
          </w:pPr>
          <w:r w:rsidRPr="00D858FE">
            <w:rPr>
              <w:rStyle w:val="PlaceholderText"/>
            </w:rPr>
            <w:t>Choose an item.</w:t>
          </w:r>
        </w:p>
      </w:docPartBody>
    </w:docPart>
    <w:docPart>
      <w:docPartPr>
        <w:name w:val="3742603C04D844FE9C9B2A1CF4ABBB27"/>
        <w:category>
          <w:name w:val="General"/>
          <w:gallery w:val="placeholder"/>
        </w:category>
        <w:types>
          <w:type w:val="bbPlcHdr"/>
        </w:types>
        <w:behaviors>
          <w:behavior w:val="content"/>
        </w:behaviors>
        <w:guid w:val="{08A84B66-E9BE-4B58-A773-697D0C4D7115}"/>
      </w:docPartPr>
      <w:docPartBody>
        <w:p w:rsidR="003C70F8" w:rsidRDefault="00EC6AC9" w:rsidP="00EC6AC9">
          <w:pPr>
            <w:pStyle w:val="3742603C04D844FE9C9B2A1CF4ABBB27"/>
          </w:pPr>
          <w:r w:rsidRPr="00D858FE">
            <w:rPr>
              <w:rStyle w:val="PlaceholderText"/>
            </w:rPr>
            <w:t>Choose an item.</w:t>
          </w:r>
        </w:p>
      </w:docPartBody>
    </w:docPart>
    <w:docPart>
      <w:docPartPr>
        <w:name w:val="24D270E31BD340DE94DED8C9B2C690DC"/>
        <w:category>
          <w:name w:val="General"/>
          <w:gallery w:val="placeholder"/>
        </w:category>
        <w:types>
          <w:type w:val="bbPlcHdr"/>
        </w:types>
        <w:behaviors>
          <w:behavior w:val="content"/>
        </w:behaviors>
        <w:guid w:val="{8845EB51-926F-4064-971E-EB55FFA8F08D}"/>
      </w:docPartPr>
      <w:docPartBody>
        <w:p w:rsidR="003C70F8" w:rsidRDefault="00EC6AC9" w:rsidP="00EC6AC9">
          <w:pPr>
            <w:pStyle w:val="24D270E31BD340DE94DED8C9B2C690DC"/>
          </w:pPr>
          <w:r w:rsidRPr="00D858FE">
            <w:rPr>
              <w:rStyle w:val="PlaceholderText"/>
            </w:rPr>
            <w:t>Choose an item.</w:t>
          </w:r>
        </w:p>
      </w:docPartBody>
    </w:docPart>
    <w:docPart>
      <w:docPartPr>
        <w:name w:val="2F3684A4AEE24B60AEEB89FC5614407A"/>
        <w:category>
          <w:name w:val="General"/>
          <w:gallery w:val="placeholder"/>
        </w:category>
        <w:types>
          <w:type w:val="bbPlcHdr"/>
        </w:types>
        <w:behaviors>
          <w:behavior w:val="content"/>
        </w:behaviors>
        <w:guid w:val="{D66246E3-5917-43F3-AD07-B6C83D5D50D7}"/>
      </w:docPartPr>
      <w:docPartBody>
        <w:p w:rsidR="003C70F8" w:rsidRDefault="00EC6AC9" w:rsidP="00EC6AC9">
          <w:pPr>
            <w:pStyle w:val="2F3684A4AEE24B60AEEB89FC5614407A"/>
          </w:pPr>
          <w:r w:rsidRPr="00D858FE">
            <w:rPr>
              <w:rStyle w:val="PlaceholderText"/>
            </w:rPr>
            <w:t>Choose an item.</w:t>
          </w:r>
        </w:p>
      </w:docPartBody>
    </w:docPart>
    <w:docPart>
      <w:docPartPr>
        <w:name w:val="0101370F27A946978575E21FA3101EDC"/>
        <w:category>
          <w:name w:val="General"/>
          <w:gallery w:val="placeholder"/>
        </w:category>
        <w:types>
          <w:type w:val="bbPlcHdr"/>
        </w:types>
        <w:behaviors>
          <w:behavior w:val="content"/>
        </w:behaviors>
        <w:guid w:val="{28150C12-60A8-4ACB-8E18-2160D270DE4E}"/>
      </w:docPartPr>
      <w:docPartBody>
        <w:p w:rsidR="003C70F8" w:rsidRDefault="00EC6AC9" w:rsidP="00EC6AC9">
          <w:pPr>
            <w:pStyle w:val="0101370F27A946978575E21FA3101EDC"/>
          </w:pPr>
          <w:r w:rsidRPr="00D858FE">
            <w:rPr>
              <w:rStyle w:val="PlaceholderText"/>
            </w:rPr>
            <w:t>Choose an item.</w:t>
          </w:r>
        </w:p>
      </w:docPartBody>
    </w:docPart>
    <w:docPart>
      <w:docPartPr>
        <w:name w:val="CBCFA98C4DC348958BB6CCFD61803261"/>
        <w:category>
          <w:name w:val="General"/>
          <w:gallery w:val="placeholder"/>
        </w:category>
        <w:types>
          <w:type w:val="bbPlcHdr"/>
        </w:types>
        <w:behaviors>
          <w:behavior w:val="content"/>
        </w:behaviors>
        <w:guid w:val="{FF7407A5-506A-4F15-98BC-B61218C3C135}"/>
      </w:docPartPr>
      <w:docPartBody>
        <w:p w:rsidR="003C70F8" w:rsidRDefault="00EC6AC9" w:rsidP="00EC6AC9">
          <w:pPr>
            <w:pStyle w:val="CBCFA98C4DC348958BB6CCFD61803261"/>
          </w:pPr>
          <w:r w:rsidRPr="00D858FE">
            <w:rPr>
              <w:rStyle w:val="PlaceholderText"/>
            </w:rPr>
            <w:t>Choose an item.</w:t>
          </w:r>
        </w:p>
      </w:docPartBody>
    </w:docPart>
    <w:docPart>
      <w:docPartPr>
        <w:name w:val="78C7DB27EC96492BB93BB1C37641713C"/>
        <w:category>
          <w:name w:val="General"/>
          <w:gallery w:val="placeholder"/>
        </w:category>
        <w:types>
          <w:type w:val="bbPlcHdr"/>
        </w:types>
        <w:behaviors>
          <w:behavior w:val="content"/>
        </w:behaviors>
        <w:guid w:val="{FC98D490-0398-4B89-B6C1-96C2752F7A95}"/>
      </w:docPartPr>
      <w:docPartBody>
        <w:p w:rsidR="003C70F8" w:rsidRDefault="00EC6AC9" w:rsidP="00EC6AC9">
          <w:pPr>
            <w:pStyle w:val="78C7DB27EC96492BB93BB1C37641713C"/>
          </w:pPr>
          <w:r w:rsidRPr="00D858FE">
            <w:rPr>
              <w:rStyle w:val="PlaceholderText"/>
            </w:rPr>
            <w:t>Choose an item.</w:t>
          </w:r>
        </w:p>
      </w:docPartBody>
    </w:docPart>
    <w:docPart>
      <w:docPartPr>
        <w:name w:val="5880AD5BE0954849A629F2FD18D5A1AC"/>
        <w:category>
          <w:name w:val="General"/>
          <w:gallery w:val="placeholder"/>
        </w:category>
        <w:types>
          <w:type w:val="bbPlcHdr"/>
        </w:types>
        <w:behaviors>
          <w:behavior w:val="content"/>
        </w:behaviors>
        <w:guid w:val="{CC4D2BEE-854D-405B-9008-1009A3E99FB3}"/>
      </w:docPartPr>
      <w:docPartBody>
        <w:p w:rsidR="003C70F8" w:rsidRDefault="00EC6AC9" w:rsidP="00EC6AC9">
          <w:pPr>
            <w:pStyle w:val="5880AD5BE0954849A629F2FD18D5A1AC"/>
          </w:pPr>
          <w:r w:rsidRPr="00D858FE">
            <w:rPr>
              <w:rStyle w:val="PlaceholderText"/>
            </w:rPr>
            <w:t>Choose an item.</w:t>
          </w:r>
        </w:p>
      </w:docPartBody>
    </w:docPart>
    <w:docPart>
      <w:docPartPr>
        <w:name w:val="BDAC679034F04351843BDC3FAC2DFC69"/>
        <w:category>
          <w:name w:val="General"/>
          <w:gallery w:val="placeholder"/>
        </w:category>
        <w:types>
          <w:type w:val="bbPlcHdr"/>
        </w:types>
        <w:behaviors>
          <w:behavior w:val="content"/>
        </w:behaviors>
        <w:guid w:val="{0C013E09-FF7A-4AC9-BE50-C49A17785A76}"/>
      </w:docPartPr>
      <w:docPartBody>
        <w:p w:rsidR="003C70F8" w:rsidRDefault="00EC6AC9" w:rsidP="00EC6AC9">
          <w:pPr>
            <w:pStyle w:val="BDAC679034F04351843BDC3FAC2DFC69"/>
          </w:pPr>
          <w:r w:rsidRPr="00D858FE">
            <w:rPr>
              <w:rStyle w:val="PlaceholderText"/>
            </w:rPr>
            <w:t>Choose an item.</w:t>
          </w:r>
        </w:p>
      </w:docPartBody>
    </w:docPart>
    <w:docPart>
      <w:docPartPr>
        <w:name w:val="362398DA748F4E518AC806AFC04CD20A"/>
        <w:category>
          <w:name w:val="General"/>
          <w:gallery w:val="placeholder"/>
        </w:category>
        <w:types>
          <w:type w:val="bbPlcHdr"/>
        </w:types>
        <w:behaviors>
          <w:behavior w:val="content"/>
        </w:behaviors>
        <w:guid w:val="{7EA3F198-DD5C-49BB-BC03-39665287659D}"/>
      </w:docPartPr>
      <w:docPartBody>
        <w:p w:rsidR="003C70F8" w:rsidRDefault="00EC6AC9" w:rsidP="00EC6AC9">
          <w:pPr>
            <w:pStyle w:val="362398DA748F4E518AC806AFC04CD20A"/>
          </w:pPr>
          <w:r w:rsidRPr="00D858FE">
            <w:rPr>
              <w:rStyle w:val="PlaceholderText"/>
            </w:rPr>
            <w:t>Choose an item.</w:t>
          </w:r>
        </w:p>
      </w:docPartBody>
    </w:docPart>
    <w:docPart>
      <w:docPartPr>
        <w:name w:val="2C0B27181DCD4938BB7154515CD1EB70"/>
        <w:category>
          <w:name w:val="General"/>
          <w:gallery w:val="placeholder"/>
        </w:category>
        <w:types>
          <w:type w:val="bbPlcHdr"/>
        </w:types>
        <w:behaviors>
          <w:behavior w:val="content"/>
        </w:behaviors>
        <w:guid w:val="{D4576A9B-62E7-4831-AA1C-BFD6E6E4468F}"/>
      </w:docPartPr>
      <w:docPartBody>
        <w:p w:rsidR="00036CBA" w:rsidRDefault="00992F1C" w:rsidP="00992F1C">
          <w:pPr>
            <w:pStyle w:val="2C0B27181DCD4938BB7154515CD1EB70"/>
          </w:pPr>
          <w:r w:rsidRPr="00D858FE">
            <w:rPr>
              <w:rStyle w:val="PlaceholderText"/>
            </w:rPr>
            <w:t>Choose an item.</w:t>
          </w:r>
        </w:p>
      </w:docPartBody>
    </w:docPart>
    <w:docPart>
      <w:docPartPr>
        <w:name w:val="923BA02EEDC040ED8942A5568A34A456"/>
        <w:category>
          <w:name w:val="General"/>
          <w:gallery w:val="placeholder"/>
        </w:category>
        <w:types>
          <w:type w:val="bbPlcHdr"/>
        </w:types>
        <w:behaviors>
          <w:behavior w:val="content"/>
        </w:behaviors>
        <w:guid w:val="{4AC3F93B-02E9-41D8-8FA1-EC5FF53FB0D8}"/>
      </w:docPartPr>
      <w:docPartBody>
        <w:p w:rsidR="00036CBA" w:rsidRDefault="00992F1C" w:rsidP="00992F1C">
          <w:pPr>
            <w:pStyle w:val="923BA02EEDC040ED8942A5568A34A456"/>
          </w:pPr>
          <w:r w:rsidRPr="00D858FE">
            <w:rPr>
              <w:rStyle w:val="PlaceholderText"/>
            </w:rPr>
            <w:t>Choose an item.</w:t>
          </w:r>
        </w:p>
      </w:docPartBody>
    </w:docPart>
    <w:docPart>
      <w:docPartPr>
        <w:name w:val="5E99EA619EC84BB5AA18322D4E479CF8"/>
        <w:category>
          <w:name w:val="General"/>
          <w:gallery w:val="placeholder"/>
        </w:category>
        <w:types>
          <w:type w:val="bbPlcHdr"/>
        </w:types>
        <w:behaviors>
          <w:behavior w:val="content"/>
        </w:behaviors>
        <w:guid w:val="{08A743CB-626D-47E2-A2D9-E64EE308764F}"/>
      </w:docPartPr>
      <w:docPartBody>
        <w:p w:rsidR="00036CBA" w:rsidRDefault="00992F1C" w:rsidP="00992F1C">
          <w:pPr>
            <w:pStyle w:val="5E99EA619EC84BB5AA18322D4E479CF8"/>
          </w:pPr>
          <w:r w:rsidRPr="00D858FE">
            <w:rPr>
              <w:rStyle w:val="PlaceholderText"/>
            </w:rPr>
            <w:t>Choose an item.</w:t>
          </w:r>
        </w:p>
      </w:docPartBody>
    </w:docPart>
    <w:docPart>
      <w:docPartPr>
        <w:name w:val="B861367ACD78446EB88EC66C67F5903D"/>
        <w:category>
          <w:name w:val="General"/>
          <w:gallery w:val="placeholder"/>
        </w:category>
        <w:types>
          <w:type w:val="bbPlcHdr"/>
        </w:types>
        <w:behaviors>
          <w:behavior w:val="content"/>
        </w:behaviors>
        <w:guid w:val="{6E96D255-5738-485F-BAF4-8FE1699FB208}"/>
      </w:docPartPr>
      <w:docPartBody>
        <w:p w:rsidR="00036CBA" w:rsidRDefault="00992F1C" w:rsidP="00992F1C">
          <w:pPr>
            <w:pStyle w:val="B861367ACD78446EB88EC66C67F5903D"/>
          </w:pPr>
          <w:r w:rsidRPr="00D858FE">
            <w:rPr>
              <w:rStyle w:val="PlaceholderText"/>
            </w:rPr>
            <w:t>Choose an item.</w:t>
          </w:r>
        </w:p>
      </w:docPartBody>
    </w:docPart>
    <w:docPart>
      <w:docPartPr>
        <w:name w:val="CCB4F0BB2B8741929DE56509AA96E9CF"/>
        <w:category>
          <w:name w:val="General"/>
          <w:gallery w:val="placeholder"/>
        </w:category>
        <w:types>
          <w:type w:val="bbPlcHdr"/>
        </w:types>
        <w:behaviors>
          <w:behavior w:val="content"/>
        </w:behaviors>
        <w:guid w:val="{DFE7FD0B-A2EE-485D-A3A2-965C20E9A56C}"/>
      </w:docPartPr>
      <w:docPartBody>
        <w:p w:rsidR="00036CBA" w:rsidRDefault="00992F1C" w:rsidP="00992F1C">
          <w:pPr>
            <w:pStyle w:val="CCB4F0BB2B8741929DE56509AA96E9CF"/>
          </w:pPr>
          <w:r w:rsidRPr="00D858FE">
            <w:rPr>
              <w:rStyle w:val="PlaceholderText"/>
            </w:rPr>
            <w:t>Choose an item.</w:t>
          </w:r>
        </w:p>
      </w:docPartBody>
    </w:docPart>
    <w:docPart>
      <w:docPartPr>
        <w:name w:val="D2EB555660A341EFA2497C08E751184B"/>
        <w:category>
          <w:name w:val="General"/>
          <w:gallery w:val="placeholder"/>
        </w:category>
        <w:types>
          <w:type w:val="bbPlcHdr"/>
        </w:types>
        <w:behaviors>
          <w:behavior w:val="content"/>
        </w:behaviors>
        <w:guid w:val="{45427131-98A8-47B2-A9C1-BECEF8A45DFF}"/>
      </w:docPartPr>
      <w:docPartBody>
        <w:p w:rsidR="00036CBA" w:rsidRDefault="00992F1C" w:rsidP="00992F1C">
          <w:pPr>
            <w:pStyle w:val="D2EB555660A341EFA2497C08E751184B"/>
          </w:pPr>
          <w:r w:rsidRPr="00D858FE">
            <w:rPr>
              <w:rStyle w:val="PlaceholderText"/>
            </w:rPr>
            <w:t>Choose an item.</w:t>
          </w:r>
        </w:p>
      </w:docPartBody>
    </w:docPart>
    <w:docPart>
      <w:docPartPr>
        <w:name w:val="8E498327250141409ABB0CE1DF756C51"/>
        <w:category>
          <w:name w:val="General"/>
          <w:gallery w:val="placeholder"/>
        </w:category>
        <w:types>
          <w:type w:val="bbPlcHdr"/>
        </w:types>
        <w:behaviors>
          <w:behavior w:val="content"/>
        </w:behaviors>
        <w:guid w:val="{F347F7A5-F8E4-4CB8-8181-99BF155E4728}"/>
      </w:docPartPr>
      <w:docPartBody>
        <w:p w:rsidR="00036CBA" w:rsidRDefault="00992F1C" w:rsidP="00992F1C">
          <w:pPr>
            <w:pStyle w:val="8E498327250141409ABB0CE1DF756C51"/>
          </w:pPr>
          <w:r w:rsidRPr="00D858FE">
            <w:rPr>
              <w:rStyle w:val="PlaceholderText"/>
            </w:rPr>
            <w:t>Choose an item.</w:t>
          </w:r>
        </w:p>
      </w:docPartBody>
    </w:docPart>
    <w:docPart>
      <w:docPartPr>
        <w:name w:val="E01A9DAA6C2F49FC9DDAA5A44198EB0B"/>
        <w:category>
          <w:name w:val="General"/>
          <w:gallery w:val="placeholder"/>
        </w:category>
        <w:types>
          <w:type w:val="bbPlcHdr"/>
        </w:types>
        <w:behaviors>
          <w:behavior w:val="content"/>
        </w:behaviors>
        <w:guid w:val="{D9055F43-ED7D-4157-A332-C85095752B9E}"/>
      </w:docPartPr>
      <w:docPartBody>
        <w:p w:rsidR="00036CBA" w:rsidRDefault="00992F1C" w:rsidP="00992F1C">
          <w:pPr>
            <w:pStyle w:val="E01A9DAA6C2F49FC9DDAA5A44198EB0B"/>
          </w:pPr>
          <w:r w:rsidRPr="00D858FE">
            <w:rPr>
              <w:rStyle w:val="PlaceholderText"/>
            </w:rPr>
            <w:t>Choose an item.</w:t>
          </w:r>
        </w:p>
      </w:docPartBody>
    </w:docPart>
    <w:docPart>
      <w:docPartPr>
        <w:name w:val="00948661345540E396B04EDFC2B0B75C"/>
        <w:category>
          <w:name w:val="General"/>
          <w:gallery w:val="placeholder"/>
        </w:category>
        <w:types>
          <w:type w:val="bbPlcHdr"/>
        </w:types>
        <w:behaviors>
          <w:behavior w:val="content"/>
        </w:behaviors>
        <w:guid w:val="{719B4630-915F-457F-B7A8-F8E8170E4A59}"/>
      </w:docPartPr>
      <w:docPartBody>
        <w:p w:rsidR="00036CBA" w:rsidRDefault="00992F1C" w:rsidP="00992F1C">
          <w:pPr>
            <w:pStyle w:val="00948661345540E396B04EDFC2B0B75C"/>
          </w:pPr>
          <w:r w:rsidRPr="00D858FE">
            <w:rPr>
              <w:rStyle w:val="PlaceholderText"/>
            </w:rPr>
            <w:t>Choose an item.</w:t>
          </w:r>
        </w:p>
      </w:docPartBody>
    </w:docPart>
    <w:docPart>
      <w:docPartPr>
        <w:name w:val="C4DA5AA33DD44070AC1ECDD95FBCE893"/>
        <w:category>
          <w:name w:val="General"/>
          <w:gallery w:val="placeholder"/>
        </w:category>
        <w:types>
          <w:type w:val="bbPlcHdr"/>
        </w:types>
        <w:behaviors>
          <w:behavior w:val="content"/>
        </w:behaviors>
        <w:guid w:val="{C24A4412-70F7-4499-A369-582F33B06D19}"/>
      </w:docPartPr>
      <w:docPartBody>
        <w:p w:rsidR="00036CBA" w:rsidRDefault="00992F1C" w:rsidP="00992F1C">
          <w:pPr>
            <w:pStyle w:val="C4DA5AA33DD44070AC1ECDD95FBCE893"/>
          </w:pPr>
          <w:r w:rsidRPr="00D858FE">
            <w:rPr>
              <w:rStyle w:val="PlaceholderText"/>
            </w:rPr>
            <w:t>Choose an item.</w:t>
          </w:r>
        </w:p>
      </w:docPartBody>
    </w:docPart>
    <w:docPart>
      <w:docPartPr>
        <w:name w:val="48A3445C02B648F09B12EF4FC117FDD4"/>
        <w:category>
          <w:name w:val="General"/>
          <w:gallery w:val="placeholder"/>
        </w:category>
        <w:types>
          <w:type w:val="bbPlcHdr"/>
        </w:types>
        <w:behaviors>
          <w:behavior w:val="content"/>
        </w:behaviors>
        <w:guid w:val="{20EA724B-BC16-4644-8F55-11E9DE3F5132}"/>
      </w:docPartPr>
      <w:docPartBody>
        <w:p w:rsidR="00036CBA" w:rsidRDefault="00992F1C" w:rsidP="00992F1C">
          <w:pPr>
            <w:pStyle w:val="48A3445C02B648F09B12EF4FC117FDD4"/>
          </w:pPr>
          <w:r w:rsidRPr="00D858FE">
            <w:rPr>
              <w:rStyle w:val="PlaceholderText"/>
            </w:rPr>
            <w:t>Choose an item.</w:t>
          </w:r>
        </w:p>
      </w:docPartBody>
    </w:docPart>
    <w:docPart>
      <w:docPartPr>
        <w:name w:val="912EFA75CCE94A86BE4AC67AC7E5F81C"/>
        <w:category>
          <w:name w:val="General"/>
          <w:gallery w:val="placeholder"/>
        </w:category>
        <w:types>
          <w:type w:val="bbPlcHdr"/>
        </w:types>
        <w:behaviors>
          <w:behavior w:val="content"/>
        </w:behaviors>
        <w:guid w:val="{4E5886D0-08C8-47B1-A2CA-A4BEE7EBDBE8}"/>
      </w:docPartPr>
      <w:docPartBody>
        <w:p w:rsidR="00036CBA" w:rsidRDefault="00992F1C" w:rsidP="00992F1C">
          <w:pPr>
            <w:pStyle w:val="912EFA75CCE94A86BE4AC67AC7E5F81C"/>
          </w:pPr>
          <w:r w:rsidRPr="00D858FE">
            <w:rPr>
              <w:rStyle w:val="PlaceholderText"/>
            </w:rPr>
            <w:t>Choose an item.</w:t>
          </w:r>
        </w:p>
      </w:docPartBody>
    </w:docPart>
    <w:docPart>
      <w:docPartPr>
        <w:name w:val="15E4FEE4C07F4B9C858E901C130C8A24"/>
        <w:category>
          <w:name w:val="General"/>
          <w:gallery w:val="placeholder"/>
        </w:category>
        <w:types>
          <w:type w:val="bbPlcHdr"/>
        </w:types>
        <w:behaviors>
          <w:behavior w:val="content"/>
        </w:behaviors>
        <w:guid w:val="{48D74898-3926-4061-9C42-5E0240477A9E}"/>
      </w:docPartPr>
      <w:docPartBody>
        <w:p w:rsidR="00036CBA" w:rsidRDefault="00992F1C" w:rsidP="00992F1C">
          <w:pPr>
            <w:pStyle w:val="15E4FEE4C07F4B9C858E901C130C8A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C6AC9"/>
    <w:rsid w:val="0000620D"/>
    <w:rsid w:val="00036CBA"/>
    <w:rsid w:val="00217FB1"/>
    <w:rsid w:val="002326E0"/>
    <w:rsid w:val="00297F4D"/>
    <w:rsid w:val="003C70F8"/>
    <w:rsid w:val="0052699B"/>
    <w:rsid w:val="00582CD0"/>
    <w:rsid w:val="005E0E14"/>
    <w:rsid w:val="00992F1C"/>
    <w:rsid w:val="00A35971"/>
    <w:rsid w:val="00B960E2"/>
    <w:rsid w:val="00D81B3D"/>
    <w:rsid w:val="00E51018"/>
    <w:rsid w:val="00EC6AC9"/>
    <w:rsid w:val="00F5633A"/>
    <w:rsid w:val="00F662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92F1C"/>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295728737FB140BAABB5BE2979B91B26">
    <w:name w:val="295728737FB140BAABB5BE2979B91B26"/>
    <w:rsid w:val="00EC6AC9"/>
    <w:pPr>
      <w:spacing w:line="278" w:lineRule="auto"/>
    </w:pPr>
    <w:rPr>
      <w:kern w:val="2"/>
      <w:sz w:val="24"/>
      <w:szCs w:val="24"/>
      <w14:ligatures w14:val="standardContextual"/>
    </w:rPr>
  </w:style>
  <w:style w:type="paragraph" w:customStyle="1" w:styleId="6D9AC29551614420AB84E5F75909D5F7">
    <w:name w:val="6D9AC29551614420AB84E5F75909D5F7"/>
    <w:rsid w:val="00EC6AC9"/>
    <w:pPr>
      <w:spacing w:line="278" w:lineRule="auto"/>
    </w:pPr>
    <w:rPr>
      <w:kern w:val="2"/>
      <w:sz w:val="24"/>
      <w:szCs w:val="24"/>
      <w14:ligatures w14:val="standardContextual"/>
    </w:rPr>
  </w:style>
  <w:style w:type="paragraph" w:customStyle="1" w:styleId="9B057AE32C624581B89EDE9A7EF25C73">
    <w:name w:val="9B057AE32C624581B89EDE9A7EF25C73"/>
    <w:rsid w:val="00EC6AC9"/>
    <w:pPr>
      <w:spacing w:line="278" w:lineRule="auto"/>
    </w:pPr>
    <w:rPr>
      <w:kern w:val="2"/>
      <w:sz w:val="24"/>
      <w:szCs w:val="24"/>
      <w14:ligatures w14:val="standardContextual"/>
    </w:rPr>
  </w:style>
  <w:style w:type="paragraph" w:customStyle="1" w:styleId="DE092D25BDC14DA78BAA491F9FA05498">
    <w:name w:val="DE092D25BDC14DA78BAA491F9FA05498"/>
    <w:rsid w:val="00EC6AC9"/>
    <w:pPr>
      <w:spacing w:line="278" w:lineRule="auto"/>
    </w:pPr>
    <w:rPr>
      <w:kern w:val="2"/>
      <w:sz w:val="24"/>
      <w:szCs w:val="24"/>
      <w14:ligatures w14:val="standardContextual"/>
    </w:rPr>
  </w:style>
  <w:style w:type="paragraph" w:customStyle="1" w:styleId="C9F9956692584CE19290AF3CB54A1782">
    <w:name w:val="C9F9956692584CE19290AF3CB54A1782"/>
    <w:rsid w:val="00EC6AC9"/>
    <w:pPr>
      <w:spacing w:line="278" w:lineRule="auto"/>
    </w:pPr>
    <w:rPr>
      <w:kern w:val="2"/>
      <w:sz w:val="24"/>
      <w:szCs w:val="24"/>
      <w14:ligatures w14:val="standardContextual"/>
    </w:rPr>
  </w:style>
  <w:style w:type="paragraph" w:customStyle="1" w:styleId="C3B4F148E1314D419A7DA8ED628D1C6B">
    <w:name w:val="C3B4F148E1314D419A7DA8ED628D1C6B"/>
    <w:rsid w:val="00EC6AC9"/>
    <w:pPr>
      <w:spacing w:line="278" w:lineRule="auto"/>
    </w:pPr>
    <w:rPr>
      <w:kern w:val="2"/>
      <w:sz w:val="24"/>
      <w:szCs w:val="24"/>
      <w14:ligatures w14:val="standardContextual"/>
    </w:rPr>
  </w:style>
  <w:style w:type="paragraph" w:customStyle="1" w:styleId="149A27CE2B014815AC61A5F9360EC6ED">
    <w:name w:val="149A27CE2B014815AC61A5F9360EC6ED"/>
    <w:rsid w:val="00EC6AC9"/>
    <w:pPr>
      <w:spacing w:line="278" w:lineRule="auto"/>
    </w:pPr>
    <w:rPr>
      <w:kern w:val="2"/>
      <w:sz w:val="24"/>
      <w:szCs w:val="24"/>
      <w14:ligatures w14:val="standardContextual"/>
    </w:rPr>
  </w:style>
  <w:style w:type="paragraph" w:customStyle="1" w:styleId="25F38C7A0CA14B96A94A393EB03F600F">
    <w:name w:val="25F38C7A0CA14B96A94A393EB03F600F"/>
    <w:rsid w:val="00EC6AC9"/>
    <w:pPr>
      <w:spacing w:line="278" w:lineRule="auto"/>
    </w:pPr>
    <w:rPr>
      <w:kern w:val="2"/>
      <w:sz w:val="24"/>
      <w:szCs w:val="24"/>
      <w14:ligatures w14:val="standardContextual"/>
    </w:rPr>
  </w:style>
  <w:style w:type="paragraph" w:customStyle="1" w:styleId="3742603C04D844FE9C9B2A1CF4ABBB27">
    <w:name w:val="3742603C04D844FE9C9B2A1CF4ABBB27"/>
    <w:rsid w:val="00EC6AC9"/>
    <w:pPr>
      <w:spacing w:line="278" w:lineRule="auto"/>
    </w:pPr>
    <w:rPr>
      <w:kern w:val="2"/>
      <w:sz w:val="24"/>
      <w:szCs w:val="24"/>
      <w14:ligatures w14:val="standardContextual"/>
    </w:rPr>
  </w:style>
  <w:style w:type="paragraph" w:customStyle="1" w:styleId="24D270E31BD340DE94DED8C9B2C690DC">
    <w:name w:val="24D270E31BD340DE94DED8C9B2C690DC"/>
    <w:rsid w:val="00EC6AC9"/>
    <w:pPr>
      <w:spacing w:line="278" w:lineRule="auto"/>
    </w:pPr>
    <w:rPr>
      <w:kern w:val="2"/>
      <w:sz w:val="24"/>
      <w:szCs w:val="24"/>
      <w14:ligatures w14:val="standardContextual"/>
    </w:rPr>
  </w:style>
  <w:style w:type="paragraph" w:customStyle="1" w:styleId="2F3684A4AEE24B60AEEB89FC5614407A">
    <w:name w:val="2F3684A4AEE24B60AEEB89FC5614407A"/>
    <w:rsid w:val="00EC6AC9"/>
    <w:pPr>
      <w:spacing w:line="278" w:lineRule="auto"/>
    </w:pPr>
    <w:rPr>
      <w:kern w:val="2"/>
      <w:sz w:val="24"/>
      <w:szCs w:val="24"/>
      <w14:ligatures w14:val="standardContextual"/>
    </w:rPr>
  </w:style>
  <w:style w:type="paragraph" w:customStyle="1" w:styleId="0101370F27A946978575E21FA3101EDC">
    <w:name w:val="0101370F27A946978575E21FA3101EDC"/>
    <w:rsid w:val="00EC6AC9"/>
    <w:pPr>
      <w:spacing w:line="278" w:lineRule="auto"/>
    </w:pPr>
    <w:rPr>
      <w:kern w:val="2"/>
      <w:sz w:val="24"/>
      <w:szCs w:val="24"/>
      <w14:ligatures w14:val="standardContextual"/>
    </w:rPr>
  </w:style>
  <w:style w:type="paragraph" w:customStyle="1" w:styleId="CBCFA98C4DC348958BB6CCFD61803261">
    <w:name w:val="CBCFA98C4DC348958BB6CCFD61803261"/>
    <w:rsid w:val="00EC6AC9"/>
    <w:pPr>
      <w:spacing w:line="278" w:lineRule="auto"/>
    </w:pPr>
    <w:rPr>
      <w:kern w:val="2"/>
      <w:sz w:val="24"/>
      <w:szCs w:val="24"/>
      <w14:ligatures w14:val="standardContextual"/>
    </w:rPr>
  </w:style>
  <w:style w:type="paragraph" w:customStyle="1" w:styleId="78C7DB27EC96492BB93BB1C37641713C">
    <w:name w:val="78C7DB27EC96492BB93BB1C37641713C"/>
    <w:rsid w:val="00EC6AC9"/>
    <w:pPr>
      <w:spacing w:line="278" w:lineRule="auto"/>
    </w:pPr>
    <w:rPr>
      <w:kern w:val="2"/>
      <w:sz w:val="24"/>
      <w:szCs w:val="24"/>
      <w14:ligatures w14:val="standardContextual"/>
    </w:rPr>
  </w:style>
  <w:style w:type="paragraph" w:customStyle="1" w:styleId="5880AD5BE0954849A629F2FD18D5A1AC">
    <w:name w:val="5880AD5BE0954849A629F2FD18D5A1AC"/>
    <w:rsid w:val="00EC6AC9"/>
    <w:pPr>
      <w:spacing w:line="278" w:lineRule="auto"/>
    </w:pPr>
    <w:rPr>
      <w:kern w:val="2"/>
      <w:sz w:val="24"/>
      <w:szCs w:val="24"/>
      <w14:ligatures w14:val="standardContextual"/>
    </w:rPr>
  </w:style>
  <w:style w:type="paragraph" w:customStyle="1" w:styleId="BDAC679034F04351843BDC3FAC2DFC69">
    <w:name w:val="BDAC679034F04351843BDC3FAC2DFC69"/>
    <w:rsid w:val="00EC6AC9"/>
    <w:pPr>
      <w:spacing w:line="278" w:lineRule="auto"/>
    </w:pPr>
    <w:rPr>
      <w:kern w:val="2"/>
      <w:sz w:val="24"/>
      <w:szCs w:val="24"/>
      <w14:ligatures w14:val="standardContextual"/>
    </w:rPr>
  </w:style>
  <w:style w:type="paragraph" w:customStyle="1" w:styleId="362398DA748F4E518AC806AFC04CD20A">
    <w:name w:val="362398DA748F4E518AC806AFC04CD20A"/>
    <w:rsid w:val="00EC6AC9"/>
    <w:pPr>
      <w:spacing w:line="278" w:lineRule="auto"/>
    </w:pPr>
    <w:rPr>
      <w:kern w:val="2"/>
      <w:sz w:val="24"/>
      <w:szCs w:val="24"/>
      <w14:ligatures w14:val="standardContextual"/>
    </w:rPr>
  </w:style>
  <w:style w:type="paragraph" w:customStyle="1" w:styleId="2C0B27181DCD4938BB7154515CD1EB70">
    <w:name w:val="2C0B27181DCD4938BB7154515CD1EB70"/>
    <w:rsid w:val="00992F1C"/>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 w:type="paragraph" w:customStyle="1" w:styleId="923BA02EEDC040ED8942A5568A34A456">
    <w:name w:val="923BA02EEDC040ED8942A5568A34A456"/>
    <w:rsid w:val="00992F1C"/>
    <w:pPr>
      <w:spacing w:line="278" w:lineRule="auto"/>
    </w:pPr>
    <w:rPr>
      <w:kern w:val="2"/>
      <w:sz w:val="24"/>
      <w:szCs w:val="24"/>
      <w14:ligatures w14:val="standardContextual"/>
    </w:rPr>
  </w:style>
  <w:style w:type="paragraph" w:customStyle="1" w:styleId="5E99EA619EC84BB5AA18322D4E479CF8">
    <w:name w:val="5E99EA619EC84BB5AA18322D4E479CF8"/>
    <w:rsid w:val="00992F1C"/>
    <w:pPr>
      <w:spacing w:line="278" w:lineRule="auto"/>
    </w:pPr>
    <w:rPr>
      <w:kern w:val="2"/>
      <w:sz w:val="24"/>
      <w:szCs w:val="24"/>
      <w14:ligatures w14:val="standardContextual"/>
    </w:rPr>
  </w:style>
  <w:style w:type="paragraph" w:customStyle="1" w:styleId="B861367ACD78446EB88EC66C67F5903D">
    <w:name w:val="B861367ACD78446EB88EC66C67F5903D"/>
    <w:rsid w:val="00992F1C"/>
    <w:pPr>
      <w:spacing w:line="278" w:lineRule="auto"/>
    </w:pPr>
    <w:rPr>
      <w:kern w:val="2"/>
      <w:sz w:val="24"/>
      <w:szCs w:val="24"/>
      <w14:ligatures w14:val="standardContextual"/>
    </w:rPr>
  </w:style>
  <w:style w:type="paragraph" w:customStyle="1" w:styleId="CCB4F0BB2B8741929DE56509AA96E9CF">
    <w:name w:val="CCB4F0BB2B8741929DE56509AA96E9CF"/>
    <w:rsid w:val="00992F1C"/>
    <w:pPr>
      <w:spacing w:line="278" w:lineRule="auto"/>
    </w:pPr>
    <w:rPr>
      <w:kern w:val="2"/>
      <w:sz w:val="24"/>
      <w:szCs w:val="24"/>
      <w14:ligatures w14:val="standardContextual"/>
    </w:rPr>
  </w:style>
  <w:style w:type="paragraph" w:customStyle="1" w:styleId="D2EB555660A341EFA2497C08E751184B">
    <w:name w:val="D2EB555660A341EFA2497C08E751184B"/>
    <w:rsid w:val="00992F1C"/>
    <w:pPr>
      <w:spacing w:line="278" w:lineRule="auto"/>
    </w:pPr>
    <w:rPr>
      <w:kern w:val="2"/>
      <w:sz w:val="24"/>
      <w:szCs w:val="24"/>
      <w14:ligatures w14:val="standardContextual"/>
    </w:rPr>
  </w:style>
  <w:style w:type="paragraph" w:customStyle="1" w:styleId="8E498327250141409ABB0CE1DF756C51">
    <w:name w:val="8E498327250141409ABB0CE1DF756C51"/>
    <w:rsid w:val="00992F1C"/>
    <w:pPr>
      <w:spacing w:line="278" w:lineRule="auto"/>
    </w:pPr>
    <w:rPr>
      <w:kern w:val="2"/>
      <w:sz w:val="24"/>
      <w:szCs w:val="24"/>
      <w14:ligatures w14:val="standardContextual"/>
    </w:rPr>
  </w:style>
  <w:style w:type="paragraph" w:customStyle="1" w:styleId="E01A9DAA6C2F49FC9DDAA5A44198EB0B">
    <w:name w:val="E01A9DAA6C2F49FC9DDAA5A44198EB0B"/>
    <w:rsid w:val="00992F1C"/>
    <w:pPr>
      <w:spacing w:line="278" w:lineRule="auto"/>
    </w:pPr>
    <w:rPr>
      <w:kern w:val="2"/>
      <w:sz w:val="24"/>
      <w:szCs w:val="24"/>
      <w14:ligatures w14:val="standardContextual"/>
    </w:rPr>
  </w:style>
  <w:style w:type="paragraph" w:customStyle="1" w:styleId="00948661345540E396B04EDFC2B0B75C">
    <w:name w:val="00948661345540E396B04EDFC2B0B75C"/>
    <w:rsid w:val="00992F1C"/>
    <w:pPr>
      <w:spacing w:line="278" w:lineRule="auto"/>
    </w:pPr>
    <w:rPr>
      <w:kern w:val="2"/>
      <w:sz w:val="24"/>
      <w:szCs w:val="24"/>
      <w14:ligatures w14:val="standardContextual"/>
    </w:rPr>
  </w:style>
  <w:style w:type="paragraph" w:customStyle="1" w:styleId="C4DA5AA33DD44070AC1ECDD95FBCE893">
    <w:name w:val="C4DA5AA33DD44070AC1ECDD95FBCE893"/>
    <w:rsid w:val="00992F1C"/>
    <w:pPr>
      <w:spacing w:line="278" w:lineRule="auto"/>
    </w:pPr>
    <w:rPr>
      <w:kern w:val="2"/>
      <w:sz w:val="24"/>
      <w:szCs w:val="24"/>
      <w14:ligatures w14:val="standardContextual"/>
    </w:rPr>
  </w:style>
  <w:style w:type="paragraph" w:customStyle="1" w:styleId="48A3445C02B648F09B12EF4FC117FDD4">
    <w:name w:val="48A3445C02B648F09B12EF4FC117FDD4"/>
    <w:rsid w:val="00992F1C"/>
    <w:pPr>
      <w:spacing w:line="278" w:lineRule="auto"/>
    </w:pPr>
    <w:rPr>
      <w:kern w:val="2"/>
      <w:sz w:val="24"/>
      <w:szCs w:val="24"/>
      <w14:ligatures w14:val="standardContextual"/>
    </w:rPr>
  </w:style>
  <w:style w:type="paragraph" w:customStyle="1" w:styleId="912EFA75CCE94A86BE4AC67AC7E5F81C">
    <w:name w:val="912EFA75CCE94A86BE4AC67AC7E5F81C"/>
    <w:rsid w:val="00992F1C"/>
    <w:pPr>
      <w:spacing w:line="278" w:lineRule="auto"/>
    </w:pPr>
    <w:rPr>
      <w:kern w:val="2"/>
      <w:sz w:val="24"/>
      <w:szCs w:val="24"/>
      <w14:ligatures w14:val="standardContextual"/>
    </w:rPr>
  </w:style>
  <w:style w:type="paragraph" w:customStyle="1" w:styleId="15E4FEE4C07F4B9C858E901C130C8A24">
    <w:name w:val="15E4FEE4C07F4B9C858E901C130C8A24"/>
    <w:rsid w:val="00992F1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3278</Words>
  <Characters>18689</Characters>
  <Application>Microsoft Office Word</Application>
  <DocSecurity>8</DocSecurity>
  <Lines>155</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2024-07-08T23:39:00Z</dcterms:created>
  <dcterms:modified xsi:type="dcterms:W3CDTF">2024-07-08T23:39:00Z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