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3FA7C8F" w:rsidR="00D2559D" w:rsidRPr="00996FAF" w:rsidRDefault="003250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Carshalton House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A22C46F" w:rsidR="00CA37CB" w:rsidRPr="00996FAF" w:rsidRDefault="003250C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 Stoneham Street</w:t>
            </w:r>
            <w:r w:rsidR="00F045F4" w:rsidRPr="00602258">
              <w:rPr>
                <w:rFonts w:ascii="Arial" w:hAnsi="Arial" w:cs="Arial"/>
                <w:color w:val="auto"/>
              </w:rPr>
              <w:t xml:space="preserve"> </w:t>
            </w:r>
            <w:r>
              <w:rPr>
                <w:rFonts w:ascii="Arial" w:hAnsi="Arial" w:cs="Arial"/>
                <w:color w:val="auto"/>
              </w:rPr>
              <w:t>GOLDEN SQUARE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3555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0372DD2" w:rsidR="00CA37CB" w:rsidRPr="00996FAF" w:rsidRDefault="003250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3168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C4A576B" w:rsidR="00D2559D" w:rsidRPr="00996FAF" w:rsidRDefault="003250C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Bendigo Health Care Group</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0ECE584" w:rsidR="00D2559D" w:rsidRPr="00996FAF" w:rsidRDefault="003250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73855BB" w:rsidR="00D2559D" w:rsidRPr="00996FAF" w:rsidRDefault="003250C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June 2023 to 16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83AD78A" w:rsidR="00D2559D" w:rsidRPr="00996FAF" w:rsidRDefault="005A1C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July 2023</w:t>
            </w:r>
          </w:p>
        </w:tc>
      </w:tr>
    </w:tbl>
    <w:bookmarkEnd w:id="0"/>
    <w:p w14:paraId="62293A79" w14:textId="2763FD30"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9B3F3D">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ABF96D2" w:rsidR="000078F8" w:rsidRPr="00996FAF" w:rsidRDefault="000078F8" w:rsidP="0036130C">
      <w:pPr>
        <w:pStyle w:val="NormalArial"/>
      </w:pPr>
      <w:r w:rsidRPr="00996FAF">
        <w:t xml:space="preserve">This performance report for </w:t>
      </w:r>
      <w:r w:rsidR="003250CC">
        <w:rPr>
          <w:color w:val="auto"/>
        </w:rPr>
        <w:t>Carshalton House Hostel</w:t>
      </w:r>
      <w:r w:rsidRPr="00996FAF">
        <w:rPr>
          <w:color w:val="auto"/>
        </w:rPr>
        <w:t xml:space="preserve"> (</w:t>
      </w:r>
      <w:r w:rsidRPr="00996FAF">
        <w:rPr>
          <w:b/>
          <w:color w:val="auto"/>
        </w:rPr>
        <w:t>the service</w:t>
      </w:r>
      <w:r w:rsidRPr="00996FAF">
        <w:rPr>
          <w:color w:val="auto"/>
        </w:rPr>
        <w:t>) has been prepared b</w:t>
      </w:r>
      <w:r w:rsidR="00A008A6">
        <w:rPr>
          <w:color w:val="auto"/>
        </w:rPr>
        <w:t>y</w:t>
      </w:r>
      <w:r w:rsidR="007B2C9C">
        <w:rPr>
          <w:color w:val="auto"/>
        </w:rPr>
        <w:t xml:space="preserve"> </w:t>
      </w:r>
      <w:r w:rsidR="00A008A6">
        <w:rPr>
          <w:color w:val="auto"/>
        </w:rPr>
        <w:t>J</w:t>
      </w:r>
      <w:r w:rsidR="007B2C9C">
        <w:rPr>
          <w:color w:val="auto"/>
        </w:rPr>
        <w:t xml:space="preserve"> </w:t>
      </w:r>
      <w:proofErr w:type="spellStart"/>
      <w:r w:rsidR="00A008A6">
        <w:rPr>
          <w:color w:val="auto"/>
        </w:rPr>
        <w:t>Miaris</w:t>
      </w:r>
      <w:proofErr w:type="spellEnd"/>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23FE4A29" w14:textId="05A682AA" w:rsidR="003B1763" w:rsidRPr="00A008A6" w:rsidRDefault="00DF37F2" w:rsidP="0038385C">
      <w:pPr>
        <w:pStyle w:val="ListParagraph"/>
        <w:numPr>
          <w:ilvl w:val="0"/>
          <w:numId w:val="2"/>
        </w:numPr>
        <w:spacing w:line="22" w:lineRule="atLeast"/>
        <w:ind w:left="714" w:hanging="357"/>
        <w:contextualSpacing w:val="0"/>
        <w:rPr>
          <w:rFonts w:ascii="Arial" w:hAnsi="Arial" w:cs="Arial"/>
        </w:rPr>
      </w:pPr>
      <w:r w:rsidRPr="00A008A6">
        <w:rPr>
          <w:rFonts w:ascii="Arial" w:hAnsi="Arial" w:cs="Arial"/>
        </w:rPr>
        <w:t xml:space="preserve">the </w:t>
      </w:r>
      <w:r w:rsidR="00A008A6" w:rsidRPr="00A008A6">
        <w:rPr>
          <w:rFonts w:ascii="Arial" w:hAnsi="Arial" w:cs="Arial"/>
        </w:rPr>
        <w:t>A</w:t>
      </w:r>
      <w:r w:rsidRPr="00A008A6">
        <w:rPr>
          <w:rFonts w:ascii="Arial" w:hAnsi="Arial" w:cs="Arial"/>
        </w:rPr>
        <w:t xml:space="preserve">ssessment </w:t>
      </w:r>
      <w:r w:rsidR="00A008A6" w:rsidRPr="00A008A6">
        <w:rPr>
          <w:rFonts w:ascii="Arial" w:hAnsi="Arial" w:cs="Arial"/>
        </w:rPr>
        <w:t>T</w:t>
      </w:r>
      <w:r w:rsidRPr="00A008A6">
        <w:rPr>
          <w:rFonts w:ascii="Arial" w:hAnsi="Arial" w:cs="Arial"/>
        </w:rPr>
        <w:t xml:space="preserve">eam’s report for </w:t>
      </w:r>
      <w:r w:rsidRPr="00A008A6">
        <w:rPr>
          <w:rFonts w:ascii="Arial" w:hAnsi="Arial" w:cs="Arial"/>
          <w:color w:val="auto"/>
        </w:rPr>
        <w:t xml:space="preserve">the </w:t>
      </w:r>
      <w:r w:rsidR="003250CC" w:rsidRPr="00A008A6">
        <w:rPr>
          <w:rFonts w:ascii="Arial" w:hAnsi="Arial" w:cs="Arial"/>
          <w:color w:val="auto"/>
        </w:rPr>
        <w:t>Site Audit</w:t>
      </w:r>
      <w:r w:rsidRPr="00A008A6">
        <w:rPr>
          <w:rFonts w:ascii="Arial" w:hAnsi="Arial" w:cs="Arial"/>
          <w:color w:val="auto"/>
        </w:rPr>
        <w:t xml:space="preserve">; the </w:t>
      </w:r>
      <w:r w:rsidR="003250CC" w:rsidRPr="00A008A6">
        <w:rPr>
          <w:rFonts w:ascii="Arial" w:hAnsi="Arial" w:cs="Arial"/>
          <w:color w:val="auto"/>
        </w:rPr>
        <w:t>Site Audit</w:t>
      </w:r>
      <w:r w:rsidRPr="00A008A6">
        <w:rPr>
          <w:rFonts w:ascii="Arial" w:hAnsi="Arial" w:cs="Arial"/>
          <w:color w:val="auto"/>
        </w:rPr>
        <w:t xml:space="preserve"> report was informed by</w:t>
      </w:r>
      <w:r w:rsidR="00A008A6" w:rsidRPr="00A008A6">
        <w:rPr>
          <w:rFonts w:ascii="Arial" w:hAnsi="Arial" w:cs="Arial"/>
          <w:color w:val="auto"/>
        </w:rPr>
        <w:t xml:space="preserve"> a site assessment, observations at the service, review of documents and interviews with staff, consumers/representatives and others. </w:t>
      </w:r>
      <w:r w:rsidR="003B1763" w:rsidRPr="00A008A6">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D2642DE" w:rsidR="00FC045E" w:rsidRPr="00996FAF" w:rsidRDefault="00A1032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08A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52EED07" w:rsidR="00FC045E" w:rsidRPr="00996FAF" w:rsidRDefault="00A103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08A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E110953" w:rsidR="00FC045E" w:rsidRPr="00996FAF" w:rsidRDefault="00A1032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08A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BC4665B" w:rsidR="00FC045E" w:rsidRPr="00996FAF" w:rsidRDefault="00A103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08A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AEBD1E0" w:rsidR="00FC045E" w:rsidRPr="00996FAF" w:rsidRDefault="00A1032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08A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FA609E8" w:rsidR="00FC045E" w:rsidRPr="00996FAF" w:rsidRDefault="00A103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08A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68E177E" w:rsidR="00FC045E" w:rsidRPr="00996FAF" w:rsidRDefault="00A1032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08A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9DCC892" w:rsidR="00FC045E" w:rsidRPr="00996FAF" w:rsidRDefault="00A103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08A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6E87254E"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A07516D" w:rsidR="00FC045E" w:rsidRPr="00996FAF" w:rsidRDefault="00A103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1CF88BE" w:rsidR="00FC045E" w:rsidRPr="00996FAF" w:rsidRDefault="00A1032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8F28838" w:rsidR="00FC045E" w:rsidRPr="00996FAF" w:rsidRDefault="00A103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957E245" w:rsidR="00FC045E" w:rsidRPr="00996FAF" w:rsidRDefault="00A1032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45F041FC" w:rsidR="00FC045E" w:rsidRPr="00996FAF" w:rsidRDefault="00A103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47DA203B" w:rsidR="00FC045E" w:rsidRPr="00996FAF" w:rsidRDefault="00A1032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71070BC" w14:textId="77777777" w:rsidR="00A008A6" w:rsidRDefault="00A008A6" w:rsidP="00A008A6">
      <w:pPr>
        <w:pStyle w:val="NormalArial"/>
        <w:rPr>
          <w:rStyle w:val="ui-provider"/>
        </w:rPr>
      </w:pPr>
      <w:r>
        <w:rPr>
          <w:rStyle w:val="ui-provider"/>
        </w:rPr>
        <w:t>This Quality Standard is compliant as 6 of the 6 Requirements have been assessed as compliant.</w:t>
      </w:r>
    </w:p>
    <w:p w14:paraId="40855C1D" w14:textId="0BB8887E" w:rsidR="00B61DE0" w:rsidRDefault="00B61DE0" w:rsidP="0036130C">
      <w:pPr>
        <w:pStyle w:val="NormalArial"/>
      </w:pPr>
      <w:r>
        <w:t xml:space="preserve">Consumers and representatives said consumers </w:t>
      </w:r>
      <w:r w:rsidR="00145314">
        <w:t>were</w:t>
      </w:r>
      <w:r>
        <w:t xml:space="preserve"> treated with dignity and respect, and staff value their identity, </w:t>
      </w:r>
      <w:r w:rsidR="00304ABD">
        <w:t>culture,</w:t>
      </w:r>
      <w:r>
        <w:t xml:space="preserve"> and diversity. Staff demonstrated awareness with consumers’ backgrounds and how to make them feel valued. Care planning documents outlined consumers’ backgrounds and personal preferences. Staff were observed interacting with consumers in a respectful manner.</w:t>
      </w:r>
    </w:p>
    <w:p w14:paraId="2A0A5432" w14:textId="1BA9DB36" w:rsidR="00B61DE0" w:rsidRDefault="00B61DE0" w:rsidP="0036130C">
      <w:pPr>
        <w:pStyle w:val="NormalArial"/>
      </w:pPr>
      <w:r>
        <w:t>Consumers and representatives said the service recognises and respects their cultural background and staff provide care consistent with their cultural preferences. Staff identified consumers with diverse backgrounds and provided information relevant to ensuring that each consumer receives the care that aligns with their care plan. Care planning documents included information on consumers’ background and cultural needs</w:t>
      </w:r>
      <w:r w:rsidR="00145314">
        <w:t xml:space="preserve"> and preferences</w:t>
      </w:r>
      <w:r>
        <w:t xml:space="preserve">. </w:t>
      </w:r>
    </w:p>
    <w:p w14:paraId="1A827697" w14:textId="0A2BDD94" w:rsidR="000B4E08" w:rsidRDefault="000B4E08" w:rsidP="000B4E08">
      <w:pPr>
        <w:rPr>
          <w:rFonts w:ascii="Arial" w:hAnsi="Arial" w:cs="Arial"/>
        </w:rPr>
      </w:pPr>
      <w:r w:rsidRPr="000B4E08">
        <w:rPr>
          <w:rFonts w:ascii="Arial" w:hAnsi="Arial" w:cs="Arial"/>
        </w:rPr>
        <w:t xml:space="preserve">Consumers and representatives said consumers </w:t>
      </w:r>
      <w:r w:rsidR="008C22F5">
        <w:rPr>
          <w:rFonts w:ascii="Arial" w:hAnsi="Arial" w:cs="Arial"/>
        </w:rPr>
        <w:t>were</w:t>
      </w:r>
      <w:r w:rsidRPr="000B4E08">
        <w:rPr>
          <w:rFonts w:ascii="Arial" w:hAnsi="Arial" w:cs="Arial"/>
        </w:rPr>
        <w:t xml:space="preserve"> supported to exercise independence and choice when making decisions regarding their care, and their choices are considered and respected by staff. Care planning document</w:t>
      </w:r>
      <w:r>
        <w:rPr>
          <w:rFonts w:ascii="Arial" w:hAnsi="Arial" w:cs="Arial"/>
        </w:rPr>
        <w:t>s</w:t>
      </w:r>
      <w:r w:rsidRPr="000B4E08">
        <w:rPr>
          <w:rFonts w:ascii="Arial" w:hAnsi="Arial" w:cs="Arial"/>
        </w:rPr>
        <w:t xml:space="preserve"> </w:t>
      </w:r>
      <w:r>
        <w:rPr>
          <w:rFonts w:ascii="Arial" w:hAnsi="Arial" w:cs="Arial"/>
        </w:rPr>
        <w:t xml:space="preserve">highlighted what was important to consumers, including </w:t>
      </w:r>
      <w:r w:rsidRPr="000B4E08">
        <w:rPr>
          <w:rFonts w:ascii="Arial" w:hAnsi="Arial" w:cs="Arial"/>
        </w:rPr>
        <w:t>maintaining relationships</w:t>
      </w:r>
      <w:r>
        <w:rPr>
          <w:rFonts w:ascii="Arial" w:hAnsi="Arial" w:cs="Arial"/>
        </w:rPr>
        <w:t xml:space="preserve">, and lifestyle choices. </w:t>
      </w:r>
    </w:p>
    <w:p w14:paraId="590BB83E" w14:textId="522C7C9A" w:rsidR="002B4C73" w:rsidRDefault="000B4E08" w:rsidP="000B4E08">
      <w:pPr>
        <w:rPr>
          <w:rFonts w:ascii="Arial" w:hAnsi="Arial" w:cs="Arial"/>
        </w:rPr>
      </w:pPr>
      <w:r>
        <w:rPr>
          <w:rFonts w:ascii="Arial" w:hAnsi="Arial" w:cs="Arial"/>
        </w:rPr>
        <w:lastRenderedPageBreak/>
        <w:t>C</w:t>
      </w:r>
      <w:r w:rsidRPr="000B4E08">
        <w:rPr>
          <w:rFonts w:ascii="Arial" w:hAnsi="Arial" w:cs="Arial"/>
        </w:rPr>
        <w:t xml:space="preserve">onsumers </w:t>
      </w:r>
      <w:r>
        <w:rPr>
          <w:rFonts w:ascii="Arial" w:hAnsi="Arial" w:cs="Arial"/>
        </w:rPr>
        <w:t xml:space="preserve">said they </w:t>
      </w:r>
      <w:r w:rsidR="000F3534">
        <w:rPr>
          <w:rFonts w:ascii="Arial" w:hAnsi="Arial" w:cs="Arial"/>
        </w:rPr>
        <w:t>were</w:t>
      </w:r>
      <w:r w:rsidRPr="000B4E08">
        <w:rPr>
          <w:rFonts w:ascii="Arial" w:hAnsi="Arial" w:cs="Arial"/>
        </w:rPr>
        <w:t xml:space="preserve"> supported to take risks </w:t>
      </w:r>
      <w:r>
        <w:rPr>
          <w:rFonts w:ascii="Arial" w:hAnsi="Arial" w:cs="Arial"/>
        </w:rPr>
        <w:t>which enables them to live their best lives. Staff demonstrated knowledge of the consumers who wish to partake in risk activities. Care planning documents demonstrated risk assessments were completed in consultation with</w:t>
      </w:r>
      <w:r w:rsidR="002B4C73">
        <w:rPr>
          <w:rFonts w:ascii="Arial" w:hAnsi="Arial" w:cs="Arial"/>
        </w:rPr>
        <w:t xml:space="preserve"> a </w:t>
      </w:r>
      <w:r w:rsidR="003329AD">
        <w:rPr>
          <w:rFonts w:ascii="Arial" w:hAnsi="Arial" w:cs="Arial"/>
        </w:rPr>
        <w:t>health</w:t>
      </w:r>
      <w:r w:rsidR="002B4C73">
        <w:rPr>
          <w:rFonts w:ascii="Arial" w:hAnsi="Arial" w:cs="Arial"/>
        </w:rPr>
        <w:t xml:space="preserve"> professional and consumers and representatives in line with the service’s risk management policies and procedures.</w:t>
      </w:r>
    </w:p>
    <w:p w14:paraId="70D139FC" w14:textId="54DEDAA0" w:rsidR="000B4E08" w:rsidRDefault="002B4C73" w:rsidP="000B4E08">
      <w:pPr>
        <w:rPr>
          <w:rFonts w:ascii="Arial" w:hAnsi="Arial" w:cs="Arial"/>
        </w:rPr>
      </w:pPr>
      <w:r w:rsidRPr="002B4C73">
        <w:rPr>
          <w:rFonts w:ascii="Arial" w:hAnsi="Arial" w:cs="Arial"/>
        </w:rPr>
        <w:t xml:space="preserve">Consumers </w:t>
      </w:r>
      <w:r>
        <w:rPr>
          <w:rFonts w:ascii="Arial" w:hAnsi="Arial" w:cs="Arial"/>
        </w:rPr>
        <w:t>said they receive</w:t>
      </w:r>
      <w:r w:rsidR="008852D2">
        <w:rPr>
          <w:rFonts w:ascii="Arial" w:hAnsi="Arial" w:cs="Arial"/>
        </w:rPr>
        <w:t>d</w:t>
      </w:r>
      <w:r>
        <w:rPr>
          <w:rFonts w:ascii="Arial" w:hAnsi="Arial" w:cs="Arial"/>
        </w:rPr>
        <w:t xml:space="preserve"> current, accurate and timely information to help them make informed choices. Staff described how information is communicated to consumers with cognitive impairments </w:t>
      </w:r>
      <w:proofErr w:type="gramStart"/>
      <w:r>
        <w:rPr>
          <w:rFonts w:ascii="Arial" w:hAnsi="Arial" w:cs="Arial"/>
        </w:rPr>
        <w:t>in a way that is clear</w:t>
      </w:r>
      <w:proofErr w:type="gramEnd"/>
      <w:r>
        <w:rPr>
          <w:rFonts w:ascii="Arial" w:hAnsi="Arial" w:cs="Arial"/>
        </w:rPr>
        <w:t xml:space="preserve"> and easy for them to understand such as using visual aids and simple language.</w:t>
      </w:r>
    </w:p>
    <w:p w14:paraId="110F34AC" w14:textId="04760C90" w:rsidR="00FE1C21" w:rsidRPr="002B4C73" w:rsidRDefault="00FE1C21" w:rsidP="000B4E08">
      <w:pPr>
        <w:rPr>
          <w:rFonts w:ascii="Arial" w:eastAsia="Calibri" w:hAnsi="Arial" w:cs="Arial"/>
          <w:color w:val="000000"/>
        </w:rPr>
      </w:pPr>
      <w:r>
        <w:rPr>
          <w:rFonts w:ascii="Arial" w:hAnsi="Arial" w:cs="Arial"/>
        </w:rPr>
        <w:t>Consumers reported their privacy and confidentiality is respected by staff. Management described staff practices such as knocking on doors</w:t>
      </w:r>
      <w:r w:rsidR="00C31CF2">
        <w:rPr>
          <w:rFonts w:ascii="Arial" w:hAnsi="Arial" w:cs="Arial"/>
        </w:rPr>
        <w:t xml:space="preserve"> and seeking permission</w:t>
      </w:r>
      <w:r>
        <w:rPr>
          <w:rFonts w:ascii="Arial" w:hAnsi="Arial" w:cs="Arial"/>
        </w:rPr>
        <w:t xml:space="preserve"> prior to entry, closing curtains when providing personal care to consumers, and ensuring </w:t>
      </w:r>
      <w:r w:rsidR="00C31CF2">
        <w:rPr>
          <w:rFonts w:ascii="Arial" w:hAnsi="Arial" w:cs="Arial"/>
        </w:rPr>
        <w:t>consumers</w:t>
      </w:r>
      <w:r w:rsidR="00EC3433">
        <w:rPr>
          <w:rFonts w:ascii="Arial" w:hAnsi="Arial" w:cs="Arial"/>
        </w:rPr>
        <w:t xml:space="preserve"> </w:t>
      </w:r>
      <w:r>
        <w:rPr>
          <w:rFonts w:ascii="Arial" w:hAnsi="Arial" w:cs="Arial"/>
        </w:rPr>
        <w:t xml:space="preserve">personal details </w:t>
      </w:r>
      <w:r w:rsidR="00C31CF2">
        <w:rPr>
          <w:rFonts w:ascii="Arial" w:hAnsi="Arial" w:cs="Arial"/>
        </w:rPr>
        <w:t>were</w:t>
      </w:r>
      <w:r>
        <w:rPr>
          <w:rFonts w:ascii="Arial" w:hAnsi="Arial" w:cs="Arial"/>
        </w:rPr>
        <w:t xml:space="preserve"> not discussed in open areas. Computers were observed to be password protected, including access to the service’s electronic care management system</w:t>
      </w:r>
      <w:r w:rsidR="00EC3433">
        <w:rPr>
          <w:rFonts w:ascii="Arial" w:hAnsi="Arial" w:cs="Arial"/>
        </w:rPr>
        <w:t>,</w:t>
      </w:r>
      <w:r>
        <w:rPr>
          <w:rFonts w:ascii="Arial" w:hAnsi="Arial" w:cs="Arial"/>
        </w:rPr>
        <w:t xml:space="preserve"> and staff were observed knocking on consumers’ doors prior to ent</w:t>
      </w:r>
      <w:r w:rsidR="00EC3433">
        <w:rPr>
          <w:rFonts w:ascii="Arial" w:hAnsi="Arial" w:cs="Arial"/>
        </w:rPr>
        <w:t>ry.</w:t>
      </w:r>
    </w:p>
    <w:p w14:paraId="16C27C05" w14:textId="1A0C4EE2"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A5BC3AF" w:rsidR="00FC045E" w:rsidRPr="00996FAF" w:rsidRDefault="00A1032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431B1691" w:rsidR="00FC045E" w:rsidRPr="00996FAF" w:rsidRDefault="00A1032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3F3AF10" w:rsidR="00FC045E" w:rsidRPr="00996FAF" w:rsidRDefault="00A1032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60A13EB" w:rsidR="00FC045E" w:rsidRPr="00996FAF" w:rsidRDefault="00A1032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B699595" w:rsidR="00FC045E" w:rsidRPr="00996FAF" w:rsidRDefault="00A1032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D4039CD" w14:textId="04A24015" w:rsidR="00A008A6" w:rsidRDefault="00A008A6" w:rsidP="00A008A6">
      <w:pPr>
        <w:pStyle w:val="NormalArial"/>
        <w:rPr>
          <w:rStyle w:val="ui-provider"/>
        </w:rPr>
      </w:pPr>
      <w:r>
        <w:rPr>
          <w:rStyle w:val="ui-provider"/>
        </w:rPr>
        <w:t>This Quality Standard is compliant as 5 of the 5 Requirements have been assessed as compliant.</w:t>
      </w:r>
    </w:p>
    <w:p w14:paraId="00D3F560" w14:textId="77777777" w:rsidR="00F864B9" w:rsidRDefault="006D2AD0" w:rsidP="00F864B9">
      <w:pPr>
        <w:pStyle w:val="NormalArial"/>
      </w:pPr>
      <w:r>
        <w:t xml:space="preserve">Care planning documents demonstrated effective, comprehensive assessment and care planning processes to identify the needs, goals and preferences of consumers, including the identification of risks. </w:t>
      </w:r>
      <w:r w:rsidR="00F864B9">
        <w:t xml:space="preserve">Staff described how regular care assessments are completed to ensure safe and effective care is delivered. </w:t>
      </w:r>
    </w:p>
    <w:p w14:paraId="2E816568" w14:textId="5206AE81" w:rsidR="00A86F06" w:rsidRPr="00A12D4F" w:rsidRDefault="00A12D4F" w:rsidP="00F864B9">
      <w:pPr>
        <w:pStyle w:val="NormalArial"/>
      </w:pPr>
      <w:bookmarkStart w:id="1" w:name="_Hlk139884531"/>
      <w:bookmarkStart w:id="2" w:name="_Hlk140159839"/>
      <w:r>
        <w:t xml:space="preserve">Consumers and representatives said the service provides the opportunity to discuss consumers’ current care needs, goals, and preferences, including advance care planning and end of life care. </w:t>
      </w:r>
      <w:bookmarkStart w:id="3" w:name="_Hlk139884569"/>
      <w:bookmarkEnd w:id="1"/>
      <w:r>
        <w:t xml:space="preserve">Staff said end of life planning is discussed on admission if the consumer is comfortable to do so and during </w:t>
      </w:r>
      <w:r w:rsidRPr="128D465B">
        <w:rPr>
          <w:lang w:val="en-US"/>
        </w:rPr>
        <w:t>review processes</w:t>
      </w:r>
      <w:r>
        <w:t>. Care planning documents reflected end of life care wishes and advance care directives were in place for consumers</w:t>
      </w:r>
      <w:bookmarkEnd w:id="2"/>
      <w:bookmarkEnd w:id="3"/>
      <w:r w:rsidR="00161071">
        <w:t xml:space="preserve"> in line with the </w:t>
      </w:r>
      <w:r w:rsidR="00A86F06" w:rsidRPr="00A86F06">
        <w:t>service</w:t>
      </w:r>
      <w:r w:rsidR="00161071">
        <w:t xml:space="preserve">s </w:t>
      </w:r>
      <w:r w:rsidR="00A86F06" w:rsidRPr="00A86F06">
        <w:t xml:space="preserve">policies and procedures </w:t>
      </w:r>
      <w:r w:rsidR="00A86F06">
        <w:t xml:space="preserve">in </w:t>
      </w:r>
      <w:r w:rsidR="00161071">
        <w:t>relation to</w:t>
      </w:r>
      <w:r w:rsidR="00A86F06">
        <w:t xml:space="preserve"> advance care planning</w:t>
      </w:r>
      <w:r w:rsidR="00161071">
        <w:t>.</w:t>
      </w:r>
    </w:p>
    <w:p w14:paraId="6DFBFDA5" w14:textId="4868A0FB" w:rsidR="00A86F06" w:rsidRDefault="003329AD" w:rsidP="00A86F06">
      <w:pPr>
        <w:rPr>
          <w:rFonts w:ascii="Arial" w:hAnsi="Arial" w:cs="Arial"/>
        </w:rPr>
      </w:pPr>
      <w:r w:rsidRPr="003329AD">
        <w:rPr>
          <w:rFonts w:ascii="Arial" w:hAnsi="Arial" w:cs="Arial"/>
        </w:rPr>
        <w:t>Care planning document</w:t>
      </w:r>
      <w:r>
        <w:rPr>
          <w:rFonts w:ascii="Arial" w:hAnsi="Arial" w:cs="Arial"/>
        </w:rPr>
        <w:t xml:space="preserve">s reflected the involvement of consumers, representatives and other health professionals in the assessment and planning process. </w:t>
      </w:r>
      <w:r w:rsidR="00FE4AB4">
        <w:rPr>
          <w:rFonts w:ascii="Arial" w:hAnsi="Arial" w:cs="Arial"/>
        </w:rPr>
        <w:t>Management and s</w:t>
      </w:r>
      <w:r>
        <w:rPr>
          <w:rFonts w:ascii="Arial" w:hAnsi="Arial" w:cs="Arial"/>
        </w:rPr>
        <w:t>taff described processes for partnering with consumers and their representatives in care planning</w:t>
      </w:r>
      <w:r w:rsidR="00FE4AB4">
        <w:rPr>
          <w:rFonts w:ascii="Arial" w:hAnsi="Arial" w:cs="Arial"/>
        </w:rPr>
        <w:t xml:space="preserve"> to ensure quality care is provided. This was reflected in consumer and representative feedback.</w:t>
      </w:r>
    </w:p>
    <w:p w14:paraId="70F4A7CE" w14:textId="52227E8A" w:rsidR="00FE4AB4" w:rsidRDefault="00FE4AB4" w:rsidP="00A86F06">
      <w:pPr>
        <w:rPr>
          <w:rFonts w:ascii="Arial" w:hAnsi="Arial" w:cs="Arial"/>
        </w:rPr>
      </w:pPr>
      <w:r>
        <w:rPr>
          <w:rFonts w:ascii="Arial" w:hAnsi="Arial" w:cs="Arial"/>
        </w:rPr>
        <w:t xml:space="preserve">Consumers and representatives said staff explain information about care and services, and they can access a copy of the consumer’s care and services plan when they want to. </w:t>
      </w:r>
      <w:r w:rsidR="00271AF8">
        <w:rPr>
          <w:rFonts w:ascii="Arial" w:hAnsi="Arial" w:cs="Arial"/>
        </w:rPr>
        <w:t xml:space="preserve">Management </w:t>
      </w:r>
      <w:r w:rsidR="00271AF8">
        <w:rPr>
          <w:rFonts w:ascii="Arial" w:hAnsi="Arial" w:cs="Arial"/>
        </w:rPr>
        <w:lastRenderedPageBreak/>
        <w:t>and s</w:t>
      </w:r>
      <w:r>
        <w:rPr>
          <w:rFonts w:ascii="Arial" w:hAnsi="Arial" w:cs="Arial"/>
        </w:rPr>
        <w:t>taff described how they effectively communicate outcomes of assessment and planning to consumers and their representatives.</w:t>
      </w:r>
    </w:p>
    <w:p w14:paraId="0D58E3B3" w14:textId="7B5954E6" w:rsidR="00FE4AB4" w:rsidRPr="003329AD" w:rsidRDefault="00271AF8" w:rsidP="00A86F06">
      <w:pPr>
        <w:rPr>
          <w:rFonts w:ascii="Arial" w:eastAsia="Calibri" w:hAnsi="Arial" w:cs="Arial"/>
          <w:color w:val="000000"/>
        </w:rPr>
      </w:pPr>
      <w:r>
        <w:rPr>
          <w:rFonts w:ascii="Arial" w:hAnsi="Arial" w:cs="Arial"/>
        </w:rPr>
        <w:t xml:space="preserve">Care planning documents evidenced they </w:t>
      </w:r>
      <w:r w:rsidR="0053489E">
        <w:rPr>
          <w:rFonts w:ascii="Arial" w:hAnsi="Arial" w:cs="Arial"/>
        </w:rPr>
        <w:t>were</w:t>
      </w:r>
      <w:r>
        <w:rPr>
          <w:rFonts w:ascii="Arial" w:hAnsi="Arial" w:cs="Arial"/>
        </w:rPr>
        <w:t xml:space="preserve"> reviewed on a regular basis and updated when circumstances change. Management and staff advised care planning documents are reviewed every 2 months, o</w:t>
      </w:r>
      <w:r w:rsidR="0053489E">
        <w:rPr>
          <w:rFonts w:ascii="Arial" w:hAnsi="Arial" w:cs="Arial"/>
        </w:rPr>
        <w:t>r</w:t>
      </w:r>
      <w:r>
        <w:rPr>
          <w:rFonts w:ascii="Arial" w:hAnsi="Arial" w:cs="Arial"/>
        </w:rPr>
        <w:t xml:space="preserve"> as required. Consumers and representatives said staff regularly discuss care needs with them, and any changes requested </w:t>
      </w:r>
      <w:r w:rsidR="00BB1A33">
        <w:rPr>
          <w:rFonts w:ascii="Arial" w:hAnsi="Arial" w:cs="Arial"/>
        </w:rPr>
        <w:t>were</w:t>
      </w:r>
      <w:r>
        <w:rPr>
          <w:rFonts w:ascii="Arial" w:hAnsi="Arial" w:cs="Arial"/>
        </w:rPr>
        <w:t xml:space="preserve"> addressed in a timely manner.</w:t>
      </w:r>
    </w:p>
    <w:p w14:paraId="0CDBAA2D" w14:textId="1610C452"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7A9E719" w:rsidR="00FC045E" w:rsidRPr="00996FAF" w:rsidRDefault="00A103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6CC630C" w:rsidR="00FC045E" w:rsidRPr="00996FAF" w:rsidRDefault="00A1032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531770A8" w:rsidR="00FC045E" w:rsidRPr="00996FAF" w:rsidRDefault="00A103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ACADA39" w:rsidR="00FC045E" w:rsidRPr="00996FAF" w:rsidRDefault="00A1032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BBB9EF9" w:rsidR="00FC045E" w:rsidRPr="00996FAF" w:rsidRDefault="00A103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7498A67" w:rsidR="00FC045E" w:rsidRPr="00996FAF" w:rsidRDefault="00A1032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A0782E5" w:rsidR="00FC045E" w:rsidRPr="00996FAF" w:rsidRDefault="00A103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7F212D7" w14:textId="11CA8B4E" w:rsidR="00A008A6" w:rsidRDefault="00A008A6" w:rsidP="00A008A6">
      <w:pPr>
        <w:pStyle w:val="NormalArial"/>
        <w:rPr>
          <w:rStyle w:val="ui-provider"/>
        </w:rPr>
      </w:pPr>
      <w:r>
        <w:rPr>
          <w:rStyle w:val="ui-provider"/>
        </w:rPr>
        <w:t>This Quality Standard is compliant as 7 of the 7 Requirements have been assessed as compliant.</w:t>
      </w:r>
    </w:p>
    <w:p w14:paraId="434698F9" w14:textId="65CD8B8F" w:rsidR="00BD3362" w:rsidRDefault="00275232" w:rsidP="0036130C">
      <w:pPr>
        <w:pStyle w:val="NormalArial"/>
      </w:pPr>
      <w:r>
        <w:t>Consumers</w:t>
      </w:r>
      <w:r w:rsidR="00BD3362">
        <w:t xml:space="preserve"> and representatives said consumers </w:t>
      </w:r>
      <w:r w:rsidR="00E70ED7">
        <w:t>were</w:t>
      </w:r>
      <w:r w:rsidR="00BD3362">
        <w:t xml:space="preserve"> receiving care that is safe and right for them</w:t>
      </w:r>
      <w:r w:rsidR="005E593D">
        <w:t>, that</w:t>
      </w:r>
      <w:r w:rsidR="00BD3362">
        <w:t xml:space="preserve"> meets their needs and preferences. The service had processes in place to manage restrictive practices, skin integrity and pain management which </w:t>
      </w:r>
      <w:r w:rsidR="000353D2">
        <w:t>were</w:t>
      </w:r>
      <w:r w:rsidR="00BD3362">
        <w:t xml:space="preserve"> in line with best practices. Care planning documents reflected individualised care that is safe, effective and tailored to the specific needs and preferences of the consumer. For consumers subject to restrictive practices, care planning documents included restraint authorisation, informed consent and a behaviour support plan. </w:t>
      </w:r>
    </w:p>
    <w:p w14:paraId="55C79247" w14:textId="6E74EB0D" w:rsidR="00452A85" w:rsidRDefault="00BD3362" w:rsidP="0036130C">
      <w:pPr>
        <w:pStyle w:val="NormalArial"/>
      </w:pPr>
      <w:r>
        <w:t xml:space="preserve">Care planning documents identified that high impact and high prevalence risks </w:t>
      </w:r>
      <w:r w:rsidR="00986A89">
        <w:t>were</w:t>
      </w:r>
      <w:r>
        <w:t xml:space="preserve"> effectively managed, and staff implement relevant strategies to minimise risks such as ensuring call bells are always within reach for those consumers who are at risk of falls. Consumers and </w:t>
      </w:r>
      <w:r>
        <w:lastRenderedPageBreak/>
        <w:t xml:space="preserve">representatives said consumers’ care is safe and right for them. Staff explained how they identify, </w:t>
      </w:r>
      <w:r w:rsidR="00304ABD">
        <w:t>assess,</w:t>
      </w:r>
      <w:r>
        <w:t xml:space="preserve"> and manage risks</w:t>
      </w:r>
      <w:r w:rsidR="00512CF9">
        <w:t xml:space="preserve"> for each consumer</w:t>
      </w:r>
      <w:r>
        <w:t>.</w:t>
      </w:r>
    </w:p>
    <w:p w14:paraId="38007361" w14:textId="3CC783DE" w:rsidR="00452A85" w:rsidRDefault="005431F1" w:rsidP="00452A85">
      <w:pPr>
        <w:rPr>
          <w:rFonts w:ascii="Arial" w:hAnsi="Arial" w:cs="Arial"/>
        </w:rPr>
      </w:pPr>
      <w:r w:rsidRPr="005431F1">
        <w:rPr>
          <w:rFonts w:ascii="Arial" w:hAnsi="Arial" w:cs="Arial"/>
        </w:rPr>
        <w:t>Care planning documents identified consumers’ personal choices and preferences for end of life care, with advance care plans in place</w:t>
      </w:r>
      <w:r w:rsidR="00452A85">
        <w:rPr>
          <w:rFonts w:ascii="Arial" w:hAnsi="Arial" w:cs="Arial"/>
        </w:rPr>
        <w:t xml:space="preserve">. </w:t>
      </w:r>
      <w:r w:rsidR="00452A85" w:rsidRPr="00452A85">
        <w:rPr>
          <w:rFonts w:ascii="Arial" w:hAnsi="Arial" w:cs="Arial"/>
        </w:rPr>
        <w:t>Consumers and representatives</w:t>
      </w:r>
      <w:r w:rsidR="00452A85">
        <w:rPr>
          <w:rFonts w:ascii="Arial" w:hAnsi="Arial" w:cs="Arial"/>
        </w:rPr>
        <w:t xml:space="preserve"> were satisfied with how t</w:t>
      </w:r>
      <w:r w:rsidR="00452A85" w:rsidRPr="00452A85">
        <w:rPr>
          <w:rFonts w:ascii="Arial" w:hAnsi="Arial" w:cs="Arial"/>
        </w:rPr>
        <w:t>he service provides care to consumers' nearing</w:t>
      </w:r>
      <w:r w:rsidR="00452A85">
        <w:rPr>
          <w:rFonts w:ascii="Arial" w:hAnsi="Arial" w:cs="Arial"/>
        </w:rPr>
        <w:t xml:space="preserve"> end of life, and staff described </w:t>
      </w:r>
      <w:r w:rsidR="00452A85" w:rsidRPr="00452A85">
        <w:rPr>
          <w:rFonts w:ascii="Arial" w:hAnsi="Arial" w:cs="Arial"/>
        </w:rPr>
        <w:t xml:space="preserve">how they provide </w:t>
      </w:r>
      <w:r w:rsidR="00452A85">
        <w:rPr>
          <w:rFonts w:ascii="Arial" w:hAnsi="Arial" w:cs="Arial"/>
        </w:rPr>
        <w:t xml:space="preserve">end of life care maximising the </w:t>
      </w:r>
      <w:r w:rsidR="00452A85" w:rsidRPr="00452A85">
        <w:rPr>
          <w:rFonts w:ascii="Arial" w:hAnsi="Arial" w:cs="Arial"/>
        </w:rPr>
        <w:t>comfort of consumers</w:t>
      </w:r>
      <w:r w:rsidR="00452A85">
        <w:rPr>
          <w:rFonts w:ascii="Arial" w:hAnsi="Arial" w:cs="Arial"/>
        </w:rPr>
        <w:t xml:space="preserve">. </w:t>
      </w:r>
    </w:p>
    <w:p w14:paraId="78FCEB78" w14:textId="011A8E69" w:rsidR="00452A85" w:rsidRDefault="00FA5BF3" w:rsidP="00452A85">
      <w:pPr>
        <w:rPr>
          <w:rFonts w:ascii="Arial" w:hAnsi="Arial" w:cs="Arial"/>
        </w:rPr>
      </w:pPr>
      <w:r>
        <w:rPr>
          <w:rFonts w:ascii="Arial" w:hAnsi="Arial" w:cs="Arial"/>
        </w:rPr>
        <w:t xml:space="preserve">Staff described how they identify and respond to deterioration or change in consumers’ condition. Consumers and representatives said the service is responsive to consumers’ care needs and they are informed of any deterioration, together with planned management strategies. Care planning documents reflected identification and response to deterioration of changes in consumers’ condition. </w:t>
      </w:r>
    </w:p>
    <w:p w14:paraId="72D5FB94" w14:textId="4D1A13AD" w:rsidR="00FA5BF3" w:rsidRDefault="00431B13" w:rsidP="00452A85">
      <w:pPr>
        <w:rPr>
          <w:rFonts w:ascii="Arial" w:hAnsi="Arial" w:cs="Arial"/>
        </w:rPr>
      </w:pPr>
      <w:r>
        <w:rPr>
          <w:rFonts w:ascii="Arial" w:hAnsi="Arial" w:cs="Arial"/>
        </w:rPr>
        <w:t xml:space="preserve">Care planning documents contained adequate information to support effective and safe sharing of the consumer’s information in providing </w:t>
      </w:r>
      <w:r w:rsidR="00712DC2">
        <w:rPr>
          <w:rFonts w:ascii="Arial" w:hAnsi="Arial" w:cs="Arial"/>
        </w:rPr>
        <w:t>care. Staff described how information about consumers’ needs, conditions, and preferences are documented and communicated within the organisation and with others where clinical care is shared.</w:t>
      </w:r>
    </w:p>
    <w:p w14:paraId="7C71B267" w14:textId="4EFD879A" w:rsidR="00712DC2" w:rsidRDefault="00712DC2" w:rsidP="00452A85">
      <w:pPr>
        <w:rPr>
          <w:rFonts w:ascii="Arial" w:hAnsi="Arial" w:cs="Arial"/>
        </w:rPr>
      </w:pPr>
      <w:r>
        <w:rPr>
          <w:rFonts w:ascii="Arial" w:hAnsi="Arial" w:cs="Arial"/>
        </w:rPr>
        <w:t xml:space="preserve">Consumers and representatives said referrals </w:t>
      </w:r>
      <w:r w:rsidR="00602B02">
        <w:rPr>
          <w:rFonts w:ascii="Arial" w:hAnsi="Arial" w:cs="Arial"/>
        </w:rPr>
        <w:t>were</w:t>
      </w:r>
      <w:r>
        <w:rPr>
          <w:rFonts w:ascii="Arial" w:hAnsi="Arial" w:cs="Arial"/>
        </w:rPr>
        <w:t xml:space="preserve"> timely, appropriate and occur when needed and that the consumer has access to a range of health professionals</w:t>
      </w:r>
      <w:r w:rsidR="00602B02">
        <w:rPr>
          <w:rFonts w:ascii="Arial" w:hAnsi="Arial" w:cs="Arial"/>
        </w:rPr>
        <w:t xml:space="preserve"> and services</w:t>
      </w:r>
      <w:r>
        <w:rPr>
          <w:rFonts w:ascii="Arial" w:hAnsi="Arial" w:cs="Arial"/>
        </w:rPr>
        <w:t xml:space="preserve">. Management and staff described the process to refer clinical matters to other providers. Care planning documents evidenced timely referrals occur when needed. </w:t>
      </w:r>
    </w:p>
    <w:p w14:paraId="6DB3BA15" w14:textId="27E1AE57" w:rsidR="00712DC2" w:rsidRPr="00825851" w:rsidRDefault="00712DC2" w:rsidP="00452A85">
      <w:pPr>
        <w:rPr>
          <w:rFonts w:ascii="Arial" w:hAnsi="Arial" w:cs="Arial"/>
        </w:rPr>
      </w:pPr>
      <w:r>
        <w:rPr>
          <w:rFonts w:ascii="Arial" w:hAnsi="Arial" w:cs="Arial"/>
        </w:rPr>
        <w:t>The service had policies and procedures to guide staff in relation to antimicrobial stewardship, infection control management and for the management of a</w:t>
      </w:r>
      <w:r w:rsidR="00825851">
        <w:rPr>
          <w:rFonts w:ascii="Arial" w:hAnsi="Arial" w:cs="Arial"/>
        </w:rPr>
        <w:t>n infectious</w:t>
      </w:r>
      <w:r>
        <w:rPr>
          <w:rFonts w:ascii="Arial" w:hAnsi="Arial" w:cs="Arial"/>
        </w:rPr>
        <w:t xml:space="preserve"> outbreak. Consumer and representatives were satisfied with the service’s management of COVID-19 precautions and infection control practices. </w:t>
      </w:r>
      <w:r w:rsidR="00825851" w:rsidRPr="00825851">
        <w:rPr>
          <w:rFonts w:ascii="Arial" w:hAnsi="Arial" w:cs="Arial"/>
        </w:rPr>
        <w:t>Staff demonstrated an understanding of precautions to prevent and control infection and the steps they could take to minimise the need for antibiotics.</w:t>
      </w:r>
    </w:p>
    <w:p w14:paraId="7F4B324B" w14:textId="6C034DAB" w:rsidR="002B0C90" w:rsidRPr="00825851" w:rsidRDefault="002B0C90" w:rsidP="00825851">
      <w:pPr>
        <w:rPr>
          <w:rFonts w:ascii="Arial" w:hAnsi="Arial" w:cs="Arial"/>
        </w:rPr>
      </w:pPr>
      <w:r w:rsidRPr="00825851">
        <w:rPr>
          <w:rFonts w:ascii="Arial" w:hAnsi="Arial" w:cs="Arial"/>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94E80FD" w:rsidR="00FC045E" w:rsidRPr="00996FAF" w:rsidRDefault="00A103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0BA00C8B" w:rsidR="00FC045E" w:rsidRPr="00996FAF" w:rsidRDefault="00A103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2D09A37A" w:rsidR="00FC045E" w:rsidRPr="00996FAF" w:rsidRDefault="00A103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8EF273E" w:rsidR="00FC045E" w:rsidRPr="00996FAF" w:rsidRDefault="00A1032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7EBF603" w:rsidR="00FC045E" w:rsidRPr="00996FAF" w:rsidRDefault="00A1032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B0D6DB9" w:rsidR="00FC045E" w:rsidRPr="00996FAF" w:rsidRDefault="00A103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3B9E4EA2" w:rsidR="00FC045E" w:rsidRPr="00996FAF" w:rsidRDefault="00A103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D675C6D" w14:textId="24E692E0" w:rsidR="00A008A6" w:rsidRDefault="00A008A6" w:rsidP="00A008A6">
      <w:pPr>
        <w:pStyle w:val="NormalArial"/>
        <w:rPr>
          <w:rStyle w:val="ui-provider"/>
        </w:rPr>
      </w:pPr>
      <w:r>
        <w:rPr>
          <w:rStyle w:val="ui-provider"/>
        </w:rPr>
        <w:t>This Quality Standard is compliant as 7 of the 7 Requirements have been assessed as compliant.</w:t>
      </w:r>
    </w:p>
    <w:p w14:paraId="6B901460" w14:textId="7CB53030" w:rsidR="00C26F7C" w:rsidRDefault="00C26F7C" w:rsidP="0036130C">
      <w:pPr>
        <w:pStyle w:val="NormalArial"/>
      </w:pPr>
      <w:r>
        <w:t>Consumers and representatives said consumers receive safe and effective services and supports for daily living that meets their needs, goals and preferences and optimises their independence, health, well-being, and quality of life. Staff explained what is important to consumers, including their interests and what activities they like to do,</w:t>
      </w:r>
      <w:r w:rsidR="002F631C">
        <w:t xml:space="preserve"> this </w:t>
      </w:r>
      <w:r>
        <w:t>information was reflected in care planning documents.</w:t>
      </w:r>
    </w:p>
    <w:p w14:paraId="6808C7E9" w14:textId="77777777" w:rsidR="00F8343A" w:rsidRDefault="00F8343A" w:rsidP="00F8343A">
      <w:pPr>
        <w:pStyle w:val="NormalArial"/>
      </w:pPr>
      <w:r w:rsidRPr="000C008D">
        <w:t xml:space="preserve">Consumers said their emotional, spiritual, and psychological needs were supported. Staff said if they identified a change in a consumer’s mood or emotional needs, they provided additional support by talking with the consumer to resolve their concerns or </w:t>
      </w:r>
      <w:r>
        <w:t xml:space="preserve">by spending one-on-one time with them and supporting them to communicate with those important to them. Care planning documentation included consumers’ individual emotional support strategies and how they were implemented by staff, which aligned with consumers expressed needs and preferences. </w:t>
      </w:r>
    </w:p>
    <w:p w14:paraId="341D13BF" w14:textId="1DAABFB6" w:rsidR="002B0C90" w:rsidRDefault="009305F1" w:rsidP="009305F1">
      <w:pPr>
        <w:pStyle w:val="NormalArial"/>
      </w:pPr>
      <w:r>
        <w:t xml:space="preserve">Consumers and representatives said consumers </w:t>
      </w:r>
      <w:r w:rsidR="00DD19D4">
        <w:t>were</w:t>
      </w:r>
      <w:r>
        <w:t xml:space="preserve"> supported to participate in activities within and outside the service, keep in touch with people who are important to them and do things of interest to them. </w:t>
      </w:r>
      <w:r w:rsidR="00011B6B" w:rsidRPr="00F70DFB">
        <w:t>Care planning document</w:t>
      </w:r>
      <w:r w:rsidR="00011B6B">
        <w:t>s identified</w:t>
      </w:r>
      <w:r w:rsidR="00011B6B" w:rsidRPr="00F70DFB">
        <w:t xml:space="preserve"> the activities </w:t>
      </w:r>
      <w:r w:rsidR="00011B6B">
        <w:t xml:space="preserve">individual </w:t>
      </w:r>
      <w:r w:rsidR="00011B6B" w:rsidRPr="00F70DFB">
        <w:lastRenderedPageBreak/>
        <w:t>consumers enjoy</w:t>
      </w:r>
      <w:r w:rsidR="00011B6B">
        <w:t>, their</w:t>
      </w:r>
      <w:r w:rsidR="00011B6B" w:rsidRPr="00F70DFB">
        <w:t xml:space="preserve"> specific interests and </w:t>
      </w:r>
      <w:r w:rsidR="00011B6B">
        <w:t>who they wish to maintain relationships with. Staff described specific interests of consumers and identified who is important to them.</w:t>
      </w:r>
    </w:p>
    <w:p w14:paraId="6006160F" w14:textId="70C9F302" w:rsidR="00F67A03" w:rsidRDefault="00F67A03" w:rsidP="00F67A03">
      <w:pPr>
        <w:pStyle w:val="NormalArial"/>
      </w:pPr>
      <w:bookmarkStart w:id="4" w:name="_Hlk139889571"/>
      <w:r w:rsidRPr="000A52BE">
        <w:t>Staff described how communication of consumers’ needs and preferences occurs via care planning documents, the service’s electronic care management system, and shift handover to enable the provision of safe and personalised care to consumers. Consumers said staff were aware of their conditions, needs and preferences. Care planning documents included adequate information to support safe and effective care.</w:t>
      </w:r>
    </w:p>
    <w:bookmarkEnd w:id="4"/>
    <w:p w14:paraId="43492A78" w14:textId="0E7C8360" w:rsidR="0018137D" w:rsidRDefault="009B7EFB" w:rsidP="009305F1">
      <w:pPr>
        <w:pStyle w:val="NormalArial"/>
      </w:pPr>
      <w:r>
        <w:t>Care planning documents evidenced the service collaborates with external providers of other care and services. Staff described how they work with external organisations, including volunteers, to broaden the lifestyle services and supports delivered to consumers enhancing their experiences at the service.</w:t>
      </w:r>
    </w:p>
    <w:p w14:paraId="0DF8FC58" w14:textId="77777777" w:rsidR="00F67A03" w:rsidRPr="00C0385B" w:rsidRDefault="00F67A03" w:rsidP="00F67A03">
      <w:pPr>
        <w:rPr>
          <w:rFonts w:ascii="Arial" w:hAnsi="Arial" w:cs="Arial"/>
          <w:color w:val="auto"/>
        </w:rPr>
      </w:pPr>
      <w:bookmarkStart w:id="5" w:name="_Hlk139889872"/>
      <w:r w:rsidRPr="00C0385B">
        <w:rPr>
          <w:rFonts w:ascii="Arial" w:hAnsi="Arial" w:cs="Arial"/>
          <w:color w:val="auto"/>
        </w:rPr>
        <w:t>Consumers were satisfied with the quality and quantity of food provided at the service, and there are multiple meal options to choose from. Staff were aware of consumers’ dietary needs and care planning documentation captured consumers dietary needs and preferences. Staff said consumer feedback is used to evaluate consumers’ satisfaction with food.</w:t>
      </w:r>
    </w:p>
    <w:bookmarkEnd w:id="5"/>
    <w:p w14:paraId="370868B0" w14:textId="59C89FDD" w:rsidR="00890918" w:rsidRDefault="006E4551" w:rsidP="009305F1">
      <w:pPr>
        <w:pStyle w:val="NormalArial"/>
      </w:pPr>
      <w:r>
        <w:t xml:space="preserve">Equipment which supported consumers to mobilise and engage in lifestyle activities was observed to be suitable, clean, and well maintained. Consumers said equipment was easily accessible and suitable to their needs. Staff </w:t>
      </w:r>
      <w:r w:rsidR="00EE0735">
        <w:t xml:space="preserve">described how </w:t>
      </w:r>
      <w:r>
        <w:t>they ensure consumer mobility equipment is safe</w:t>
      </w:r>
      <w:r w:rsidR="00EE0735">
        <w:t xml:space="preserve">, </w:t>
      </w:r>
      <w:r>
        <w:t>suitable</w:t>
      </w:r>
      <w:r w:rsidR="00EE0735">
        <w:t>, regularly cleaned and well maintained.</w:t>
      </w:r>
    </w:p>
    <w:p w14:paraId="2F524F6D" w14:textId="77777777" w:rsidR="0018137D" w:rsidRDefault="0018137D">
      <w:pPr>
        <w:spacing w:after="160" w:line="259" w:lineRule="auto"/>
        <w:rPr>
          <w:rFonts w:ascii="Arial" w:hAnsi="Arial" w:cs="Arial"/>
        </w:rPr>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7E75DE5B" w:rsidR="00FC045E" w:rsidRPr="00996FAF" w:rsidRDefault="00A103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B8F4841" w:rsidR="00FC045E" w:rsidRPr="00996FAF" w:rsidRDefault="00A103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338692BB" w:rsidR="00FC045E" w:rsidRPr="00996FAF" w:rsidRDefault="00A1032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008A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24E1B87" w14:textId="4341B644" w:rsidR="00A008A6" w:rsidRDefault="00A008A6" w:rsidP="00A008A6">
      <w:pPr>
        <w:pStyle w:val="NormalArial"/>
        <w:rPr>
          <w:rStyle w:val="ui-provider"/>
        </w:rPr>
      </w:pPr>
      <w:r>
        <w:rPr>
          <w:rStyle w:val="ui-provider"/>
        </w:rPr>
        <w:t xml:space="preserve">This Quality Standard is compliant as </w:t>
      </w:r>
      <w:r w:rsidR="00193EEF">
        <w:rPr>
          <w:rStyle w:val="ui-provider"/>
        </w:rPr>
        <w:t xml:space="preserve">3 </w:t>
      </w:r>
      <w:r>
        <w:rPr>
          <w:rStyle w:val="ui-provider"/>
        </w:rPr>
        <w:t xml:space="preserve">of the </w:t>
      </w:r>
      <w:r w:rsidR="00193EEF">
        <w:rPr>
          <w:rStyle w:val="ui-provider"/>
        </w:rPr>
        <w:t>3</w:t>
      </w:r>
      <w:r>
        <w:rPr>
          <w:rStyle w:val="ui-provider"/>
        </w:rPr>
        <w:t xml:space="preserve"> Requirements have been assessed as compliant.</w:t>
      </w:r>
    </w:p>
    <w:p w14:paraId="5E6F031B" w14:textId="6C4E14F4" w:rsidR="00654225" w:rsidRDefault="00654225" w:rsidP="00654225">
      <w:pPr>
        <w:pStyle w:val="NormalArial"/>
      </w:pPr>
      <w:r>
        <w:t xml:space="preserve">Consumers and representatives said the service environment was welcoming and easy to understand. The service environment was observed to have environments that reflect dementia enabling principles of design with sufficient lighting, navigational signs and wide corridors to support consumers to move around. The service had </w:t>
      </w:r>
      <w:r w:rsidR="00DE4727">
        <w:t>communal</w:t>
      </w:r>
      <w:r>
        <w:t xml:space="preserve"> areas for consumers to interact, indoors and outdoors, including lounges, dining areas and courtyards. </w:t>
      </w:r>
      <w:r w:rsidRPr="00603648">
        <w:t xml:space="preserve">Consumers’ rooms were </w:t>
      </w:r>
      <w:r>
        <w:t xml:space="preserve">observed to be </w:t>
      </w:r>
      <w:r w:rsidRPr="00603648">
        <w:t xml:space="preserve">personalised with their own </w:t>
      </w:r>
      <w:r>
        <w:t xml:space="preserve">decorations </w:t>
      </w:r>
      <w:r w:rsidR="00DE4727">
        <w:t xml:space="preserve">and </w:t>
      </w:r>
      <w:r w:rsidR="00123077">
        <w:t xml:space="preserve">personal </w:t>
      </w:r>
      <w:r w:rsidR="00DE4727">
        <w:t>belongings</w:t>
      </w:r>
      <w:r>
        <w:t xml:space="preserve">. </w:t>
      </w:r>
    </w:p>
    <w:p w14:paraId="11506D42" w14:textId="42AFDB63" w:rsidR="00AB4C89" w:rsidRDefault="00AB4C89" w:rsidP="0036130C">
      <w:pPr>
        <w:pStyle w:val="NormalArial"/>
      </w:pPr>
      <w:r>
        <w:t xml:space="preserve">Consumers and representatives said the service environment is safe, clean and well maintained and they are able to move around freely. Staff described the process for cleaning, documenting, reporting, and attending to maintenance issues. Documentation demonstrated cleaning and maintenance processes </w:t>
      </w:r>
      <w:r w:rsidR="00EB4B65">
        <w:t>were</w:t>
      </w:r>
      <w:r>
        <w:t xml:space="preserve"> completed in a timely manner.</w:t>
      </w:r>
      <w:r w:rsidR="00654225">
        <w:t xml:space="preserve"> </w:t>
      </w:r>
    </w:p>
    <w:p w14:paraId="4AC1C6A2" w14:textId="4022F117" w:rsidR="002B0C90" w:rsidRPr="00262C0B" w:rsidRDefault="00120D53" w:rsidP="0036130C">
      <w:pPr>
        <w:pStyle w:val="NormalArial"/>
      </w:pPr>
      <w:r>
        <w:t xml:space="preserve">The service demonstrated that furniture, fittings and equipment is appropriate, clean and well maintained. </w:t>
      </w:r>
      <w:r w:rsidR="00AB4C89">
        <w:t>Consumers said the</w:t>
      </w:r>
      <w:r>
        <w:t>y have access to safe, clean and well maintained equipment</w:t>
      </w:r>
      <w:r w:rsidR="00186C2D">
        <w:t xml:space="preserve">. Maintenance documentation demonstrated maintenance checks </w:t>
      </w:r>
      <w:r w:rsidR="0061676F">
        <w:t>were</w:t>
      </w:r>
      <w:r w:rsidR="00186C2D">
        <w:t xml:space="preserve"> up to date</w:t>
      </w:r>
      <w:r w:rsidR="0061676F">
        <w:t xml:space="preserve"> with preventative maintenance schedules in place</w:t>
      </w:r>
      <w:r w:rsidR="00186C2D">
        <w:t xml:space="preserve">. </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77E425D5" w:rsidR="00FC045E" w:rsidRPr="00996FAF" w:rsidRDefault="00A103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93E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FC0495C" w:rsidR="00FC045E" w:rsidRPr="00996FAF" w:rsidRDefault="00A103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93E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085779F" w:rsidR="00FC045E" w:rsidRPr="00996FAF" w:rsidRDefault="00A103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93E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F99FDDB" w:rsidR="00FC045E" w:rsidRPr="00996FAF" w:rsidRDefault="00A1032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93EE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5FC05B49" w14:textId="6655C1A5" w:rsidR="00193EEF" w:rsidRDefault="00193EEF" w:rsidP="004945BE">
      <w:pPr>
        <w:pStyle w:val="NormalArial"/>
        <w:spacing w:before="120" w:after="0"/>
        <w:rPr>
          <w:rStyle w:val="ui-provider"/>
        </w:rPr>
      </w:pPr>
      <w:r>
        <w:rPr>
          <w:rStyle w:val="ui-provider"/>
        </w:rPr>
        <w:t>This Quality Standard is compliant as 4 of the 4 Requirements have been assessed as compliant.</w:t>
      </w:r>
    </w:p>
    <w:p w14:paraId="5FAF20DE" w14:textId="44856E62" w:rsidR="009E048A" w:rsidRPr="00373319" w:rsidRDefault="00817FC9" w:rsidP="004945BE">
      <w:pPr>
        <w:pStyle w:val="NormalArial"/>
        <w:spacing w:before="120" w:after="0"/>
      </w:pPr>
      <w:r w:rsidRPr="000F1B76">
        <w:t>Consumers and representatives describe</w:t>
      </w:r>
      <w:r>
        <w:t>d</w:t>
      </w:r>
      <w:r w:rsidRPr="000F1B76">
        <w:t xml:space="preserve"> the various avenues they use to provide feedback on </w:t>
      </w:r>
      <w:r w:rsidRPr="00373319">
        <w:t>care and services, such as providing direct verbal feedback to staff, speaking</w:t>
      </w:r>
      <w:r w:rsidR="00321C04">
        <w:t xml:space="preserve"> </w:t>
      </w:r>
      <w:r w:rsidRPr="00373319">
        <w:t xml:space="preserve">at consumer </w:t>
      </w:r>
      <w:r w:rsidR="00304ABD" w:rsidRPr="00373319">
        <w:t>meetings,</w:t>
      </w:r>
      <w:r w:rsidRPr="00373319">
        <w:t xml:space="preserve"> and using feedback forms. </w:t>
      </w:r>
      <w:r w:rsidR="00090A60" w:rsidRPr="00373319">
        <w:t>Management</w:t>
      </w:r>
      <w:r w:rsidR="00FE1DD7" w:rsidRPr="00373319">
        <w:t xml:space="preserve"> said the service has a </w:t>
      </w:r>
      <w:r w:rsidR="00D14E2F">
        <w:t>secure</w:t>
      </w:r>
      <w:r w:rsidR="00FE1DD7" w:rsidRPr="00373319">
        <w:t xml:space="preserve"> feedback box for completed feedback forms, </w:t>
      </w:r>
      <w:r w:rsidR="00090A60" w:rsidRPr="00373319">
        <w:t xml:space="preserve">and </w:t>
      </w:r>
      <w:r w:rsidR="00FE1DD7" w:rsidRPr="00373319">
        <w:t>staff are able to input feedback onto the feedback register on the consumers’ behalf</w:t>
      </w:r>
      <w:r w:rsidR="00090A60" w:rsidRPr="00373319">
        <w:t>.</w:t>
      </w:r>
      <w:r w:rsidR="009E048A" w:rsidRPr="00373319">
        <w:t xml:space="preserve"> The service had flyers encouraging consumers and representatives to provide suggestions, compliments, concerns and complaints in verbal or written forms.</w:t>
      </w:r>
    </w:p>
    <w:p w14:paraId="6DD96469" w14:textId="0FDD7A2E" w:rsidR="00F10879" w:rsidRPr="004945BE" w:rsidRDefault="004844FE" w:rsidP="004945BE">
      <w:pPr>
        <w:pStyle w:val="NormalArial"/>
        <w:spacing w:before="120" w:after="0"/>
      </w:pPr>
      <w:r w:rsidRPr="00373319">
        <w:t xml:space="preserve">Consumers said they were comfortable raising concerns within the service and reaching out to advocacy services if needed. Management and staff reported they did not currently have any </w:t>
      </w:r>
      <w:r w:rsidRPr="004945BE">
        <w:t xml:space="preserve">consumers who required interpreter or translation services but were aware of how to engage them if a need arises in the future. </w:t>
      </w:r>
      <w:r w:rsidR="00ED3881" w:rsidRPr="004945BE">
        <w:t>A range of posters and flyers produced by other external advocacy services were observed</w:t>
      </w:r>
      <w:r w:rsidR="00F10879" w:rsidRPr="004945BE">
        <w:t xml:space="preserve"> displayed </w:t>
      </w:r>
      <w:r w:rsidR="00BC06C1">
        <w:t>at the</w:t>
      </w:r>
      <w:r w:rsidR="00F10879" w:rsidRPr="004945BE">
        <w:t xml:space="preserve"> service</w:t>
      </w:r>
      <w:r w:rsidR="00ED3881" w:rsidRPr="004945BE">
        <w:t>.</w:t>
      </w:r>
    </w:p>
    <w:p w14:paraId="684F090A" w14:textId="719E852C" w:rsidR="00373319" w:rsidRDefault="00373319" w:rsidP="00414C10">
      <w:pPr>
        <w:pStyle w:val="NormalArial"/>
        <w:spacing w:before="120" w:after="0"/>
      </w:pPr>
      <w:r w:rsidRPr="004945BE">
        <w:t>Consumers said the service respond</w:t>
      </w:r>
      <w:r w:rsidR="00554314">
        <w:t xml:space="preserve">ed </w:t>
      </w:r>
      <w:r w:rsidRPr="004945BE">
        <w:t>to and resolve</w:t>
      </w:r>
      <w:r w:rsidR="00554314">
        <w:t>d</w:t>
      </w:r>
      <w:r w:rsidRPr="004945BE">
        <w:t xml:space="preserve"> their complaints or concerns when they </w:t>
      </w:r>
      <w:r w:rsidR="00554314">
        <w:t>were</w:t>
      </w:r>
      <w:r w:rsidRPr="004945BE">
        <w:t xml:space="preserve"> raised or when an incident ha</w:t>
      </w:r>
      <w:r w:rsidR="00554314">
        <w:t>d</w:t>
      </w:r>
      <w:r w:rsidRPr="004945BE">
        <w:t xml:space="preserve"> occurred. Staff demonstrated an understanding of open disclosure, explaining how they would apologise to a consumer in the event of something going wrong. </w:t>
      </w:r>
      <w:r w:rsidR="00F75B3A">
        <w:t>Documentation</w:t>
      </w:r>
      <w:r w:rsidRPr="004945BE">
        <w:t xml:space="preserve"> </w:t>
      </w:r>
      <w:r w:rsidR="00F75B3A">
        <w:t>demonstrated</w:t>
      </w:r>
      <w:r w:rsidRPr="004945BE">
        <w:t xml:space="preserve"> action is taken</w:t>
      </w:r>
      <w:r w:rsidR="00F75B3A">
        <w:t xml:space="preserve"> in relation to feedback and complaints</w:t>
      </w:r>
      <w:r w:rsidRPr="004945BE">
        <w:t xml:space="preserve"> and open disclosure is practised</w:t>
      </w:r>
      <w:r w:rsidR="00FF7361">
        <w:t>.</w:t>
      </w:r>
    </w:p>
    <w:p w14:paraId="43F8C7E7" w14:textId="082A9616" w:rsidR="00A873BF" w:rsidRPr="00F70501" w:rsidRDefault="004945BE" w:rsidP="00414C10">
      <w:pPr>
        <w:pStyle w:val="NormalArial"/>
        <w:spacing w:before="120" w:after="0"/>
      </w:pPr>
      <w:r w:rsidRPr="004945BE">
        <w:t>Management described complaints and the actions taken in response, as well as how feedback and complaints have been used to drive continuous improvement across the service.</w:t>
      </w:r>
      <w:r w:rsidR="00A52D73">
        <w:t xml:space="preserve"> </w:t>
      </w:r>
      <w:r w:rsidR="00A52D73" w:rsidRPr="004945BE">
        <w:t>Consumers and representatives reported their feedback is used to improve services</w:t>
      </w:r>
      <w:r w:rsidR="00A52D73">
        <w:t xml:space="preserve"> and d</w:t>
      </w:r>
      <w:r w:rsidR="00A873BF" w:rsidRPr="00570A0E">
        <w:t xml:space="preserve">ocumentation reflected the various ways the service captured </w:t>
      </w:r>
      <w:r w:rsidR="00A873BF">
        <w:t>feedback</w:t>
      </w:r>
      <w:r w:rsidR="00A873BF" w:rsidRPr="00570A0E">
        <w:t xml:space="preserve"> and complaints and how data is used to inform improvements.</w:t>
      </w:r>
    </w:p>
    <w:p w14:paraId="14B46109" w14:textId="00A9BEA6" w:rsidR="002B0C90" w:rsidRPr="00712752" w:rsidRDefault="002B0C90" w:rsidP="00A873BF">
      <w:pPr>
        <w:spacing w:before="120" w:after="0"/>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363ABA63" w:rsidR="00FC045E" w:rsidRPr="00996FAF" w:rsidRDefault="00A103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93EE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42806898" w:rsidR="00FC045E" w:rsidRPr="00996FAF" w:rsidRDefault="00A103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93EE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5AE8087C" w:rsidR="00FC045E" w:rsidRPr="00996FAF" w:rsidRDefault="00A103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93EE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4768841A" w:rsidR="00FC045E" w:rsidRPr="00996FAF" w:rsidRDefault="00A1032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93EE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1221F2E" w:rsidR="00FC045E" w:rsidRPr="00996FAF" w:rsidRDefault="00A1032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93EEF">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8EC99DD" w14:textId="7FF9AAEC" w:rsidR="00193EEF" w:rsidRPr="00F2502C" w:rsidRDefault="00193EEF" w:rsidP="00193EEF">
      <w:pPr>
        <w:pStyle w:val="NormalArial"/>
        <w:rPr>
          <w:rStyle w:val="ui-provider"/>
        </w:rPr>
      </w:pPr>
      <w:r>
        <w:rPr>
          <w:rStyle w:val="ui-provider"/>
        </w:rPr>
        <w:t xml:space="preserve">This Quality Standard is compliant as 5 of the 5 Requirements have been assessed as </w:t>
      </w:r>
      <w:r w:rsidRPr="00F2502C">
        <w:rPr>
          <w:rStyle w:val="ui-provider"/>
        </w:rPr>
        <w:t>compliant.</w:t>
      </w:r>
    </w:p>
    <w:p w14:paraId="6572818F" w14:textId="0A3939BF" w:rsidR="003865CD" w:rsidRPr="00F2502C" w:rsidRDefault="003865CD" w:rsidP="00193EEF">
      <w:pPr>
        <w:pStyle w:val="NormalArial"/>
      </w:pPr>
      <w:r w:rsidRPr="00F2502C">
        <w:t xml:space="preserve">Consumers and representatives confirmed that staffing levels </w:t>
      </w:r>
      <w:r w:rsidR="006B5432">
        <w:t>were</w:t>
      </w:r>
      <w:r w:rsidRPr="00F2502C">
        <w:t xml:space="preserve"> adequate to deliver the care and support they needed. Management advised the service ha</w:t>
      </w:r>
      <w:r w:rsidR="007D07A1">
        <w:t>d</w:t>
      </w:r>
      <w:r w:rsidRPr="00F2502C">
        <w:t xml:space="preserve"> adequate staffing to meet consumer care and services and systems</w:t>
      </w:r>
      <w:r w:rsidR="007D07A1">
        <w:t xml:space="preserve"> on place</w:t>
      </w:r>
      <w:r w:rsidRPr="00F2502C">
        <w:t xml:space="preserve"> to manage staff leave. Documentation evidenced that the service ha</w:t>
      </w:r>
      <w:r w:rsidR="007D07A1">
        <w:t>d</w:t>
      </w:r>
      <w:r w:rsidRPr="00F2502C">
        <w:t xml:space="preserve"> adequate staff, and that call bell response times </w:t>
      </w:r>
      <w:r w:rsidR="007D07A1">
        <w:t>were</w:t>
      </w:r>
      <w:r w:rsidRPr="00F2502C">
        <w:t xml:space="preserve"> monitored to ensure that they </w:t>
      </w:r>
      <w:r w:rsidR="007D07A1">
        <w:t>were</w:t>
      </w:r>
      <w:r w:rsidRPr="00F2502C">
        <w:t xml:space="preserve"> within the service’s performance targets. </w:t>
      </w:r>
    </w:p>
    <w:p w14:paraId="4D0E7F5E" w14:textId="03224864" w:rsidR="003865CD" w:rsidRPr="00F2502C" w:rsidRDefault="00D53A0D" w:rsidP="00193EEF">
      <w:pPr>
        <w:pStyle w:val="NormalArial"/>
      </w:pPr>
      <w:r w:rsidRPr="00F2502C">
        <w:t xml:space="preserve">Consumers and representatives said staff engage with consumers in a kind, caring, gentle and respectful manner. Staff were observed </w:t>
      </w:r>
      <w:r w:rsidR="00CB1B37">
        <w:t xml:space="preserve">to </w:t>
      </w:r>
      <w:r w:rsidRPr="00F2502C">
        <w:t>greet</w:t>
      </w:r>
      <w:r w:rsidR="00AA25F0" w:rsidRPr="00F2502C">
        <w:t xml:space="preserve"> consumers by their</w:t>
      </w:r>
      <w:r w:rsidR="000475B3">
        <w:t xml:space="preserve"> preferred</w:t>
      </w:r>
      <w:r w:rsidR="00AA25F0" w:rsidRPr="00F2502C">
        <w:t xml:space="preserve"> name and demonstrated they </w:t>
      </w:r>
      <w:r w:rsidR="000475B3">
        <w:t>were</w:t>
      </w:r>
      <w:r w:rsidR="00AA25F0" w:rsidRPr="00F2502C">
        <w:t xml:space="preserve"> familiar with each consumer’s individual needs and identity. The service ha</w:t>
      </w:r>
      <w:r w:rsidR="009C0DF4">
        <w:t>d</w:t>
      </w:r>
      <w:r w:rsidR="00AA25F0" w:rsidRPr="00F2502C">
        <w:t xml:space="preserve"> documented policies and procedures to guide staff practice</w:t>
      </w:r>
      <w:r w:rsidR="003E4402" w:rsidRPr="00F2502C">
        <w:t xml:space="preserve"> in relation to</w:t>
      </w:r>
      <w:r w:rsidR="00AA25F0" w:rsidRPr="00F2502C">
        <w:t xml:space="preserve"> care and services delivered in a respectful, </w:t>
      </w:r>
      <w:r w:rsidR="00304ABD" w:rsidRPr="00F2502C">
        <w:t>kind,</w:t>
      </w:r>
      <w:r w:rsidR="00AA25F0" w:rsidRPr="00F2502C">
        <w:t xml:space="preserve"> and person-centred manner.</w:t>
      </w:r>
    </w:p>
    <w:p w14:paraId="6FF24E85" w14:textId="56555A48" w:rsidR="003E4402" w:rsidRPr="00C61A77" w:rsidRDefault="00725975" w:rsidP="00C61A77">
      <w:pPr>
        <w:rPr>
          <w:rFonts w:ascii="Arial" w:hAnsi="Arial" w:cs="Arial"/>
        </w:rPr>
      </w:pPr>
      <w:r w:rsidRPr="00C61A77">
        <w:rPr>
          <w:rFonts w:ascii="Arial" w:hAnsi="Arial" w:cs="Arial"/>
        </w:rPr>
        <w:t>Consumers and representatives said staff perform</w:t>
      </w:r>
      <w:r w:rsidR="007E2FFA" w:rsidRPr="00C61A77">
        <w:rPr>
          <w:rFonts w:ascii="Arial" w:hAnsi="Arial" w:cs="Arial"/>
        </w:rPr>
        <w:t>ed</w:t>
      </w:r>
      <w:r w:rsidRPr="00C61A77">
        <w:rPr>
          <w:rFonts w:ascii="Arial" w:hAnsi="Arial" w:cs="Arial"/>
        </w:rPr>
        <w:t xml:space="preserve"> their duties </w:t>
      </w:r>
      <w:r w:rsidR="007E2FFA" w:rsidRPr="00C61A77">
        <w:rPr>
          <w:rFonts w:ascii="Arial" w:hAnsi="Arial" w:cs="Arial"/>
        </w:rPr>
        <w:t>effectively and</w:t>
      </w:r>
      <w:r w:rsidRPr="00C61A77">
        <w:rPr>
          <w:rFonts w:ascii="Arial" w:hAnsi="Arial" w:cs="Arial"/>
        </w:rPr>
        <w:t xml:space="preserve"> </w:t>
      </w:r>
      <w:r w:rsidR="007E2FFA" w:rsidRPr="00C61A77">
        <w:rPr>
          <w:rFonts w:ascii="Arial" w:hAnsi="Arial" w:cs="Arial"/>
        </w:rPr>
        <w:t>were</w:t>
      </w:r>
      <w:r w:rsidRPr="00C61A77">
        <w:rPr>
          <w:rFonts w:ascii="Arial" w:hAnsi="Arial" w:cs="Arial"/>
        </w:rPr>
        <w:t xml:space="preserve"> confident that staff are skilled to meet </w:t>
      </w:r>
      <w:r w:rsidR="00465C01" w:rsidRPr="00C61A77">
        <w:rPr>
          <w:rFonts w:ascii="Arial" w:hAnsi="Arial" w:cs="Arial"/>
        </w:rPr>
        <w:t>consumers</w:t>
      </w:r>
      <w:r w:rsidRPr="00C61A77">
        <w:rPr>
          <w:rFonts w:ascii="Arial" w:hAnsi="Arial" w:cs="Arial"/>
        </w:rPr>
        <w:t xml:space="preserve"> care needs. Management said the service have a comprehensive education program </w:t>
      </w:r>
      <w:r w:rsidR="009805D6" w:rsidRPr="00C61A77">
        <w:rPr>
          <w:rFonts w:ascii="Arial" w:hAnsi="Arial" w:cs="Arial"/>
        </w:rPr>
        <w:t xml:space="preserve">in place, </w:t>
      </w:r>
      <w:r w:rsidR="009966DD" w:rsidRPr="00C61A77">
        <w:rPr>
          <w:rFonts w:ascii="Arial" w:hAnsi="Arial" w:cs="Arial"/>
        </w:rPr>
        <w:t>including</w:t>
      </w:r>
      <w:r w:rsidR="009805D6" w:rsidRPr="00C61A77">
        <w:rPr>
          <w:rFonts w:ascii="Arial" w:hAnsi="Arial" w:cs="Arial"/>
        </w:rPr>
        <w:t xml:space="preserve"> the</w:t>
      </w:r>
      <w:r w:rsidRPr="00C61A77">
        <w:rPr>
          <w:rFonts w:ascii="Arial" w:hAnsi="Arial" w:cs="Arial"/>
        </w:rPr>
        <w:t xml:space="preserve"> induction </w:t>
      </w:r>
      <w:r w:rsidR="009805D6" w:rsidRPr="00C61A77">
        <w:rPr>
          <w:rFonts w:ascii="Arial" w:hAnsi="Arial" w:cs="Arial"/>
        </w:rPr>
        <w:t xml:space="preserve">process </w:t>
      </w:r>
      <w:r w:rsidRPr="00C61A77">
        <w:rPr>
          <w:rFonts w:ascii="Arial" w:hAnsi="Arial" w:cs="Arial"/>
        </w:rPr>
        <w:t>which requires staff to complete role-based training</w:t>
      </w:r>
      <w:r w:rsidR="009805D6" w:rsidRPr="00C61A77">
        <w:rPr>
          <w:rFonts w:ascii="Arial" w:hAnsi="Arial" w:cs="Arial"/>
        </w:rPr>
        <w:t xml:space="preserve"> that is</w:t>
      </w:r>
      <w:r w:rsidRPr="00C61A77">
        <w:rPr>
          <w:rFonts w:ascii="Arial" w:hAnsi="Arial" w:cs="Arial"/>
        </w:rPr>
        <w:t xml:space="preserve"> monitored by both management and an educator. </w:t>
      </w:r>
      <w:r w:rsidR="00C61A77" w:rsidRPr="00055E8B">
        <w:rPr>
          <w:rFonts w:ascii="Arial" w:hAnsi="Arial" w:cs="Arial"/>
        </w:rPr>
        <w:t>Documentation demonstrated staff have appropriate qualifications, knowledge, and experience to perform their duties</w:t>
      </w:r>
      <w:r w:rsidR="00C61A77">
        <w:rPr>
          <w:rFonts w:ascii="Arial" w:hAnsi="Arial" w:cs="Arial"/>
        </w:rPr>
        <w:t>.</w:t>
      </w:r>
    </w:p>
    <w:p w14:paraId="760CD6B0" w14:textId="77777777" w:rsidR="00C31798" w:rsidRDefault="00C31798" w:rsidP="00C31798">
      <w:pPr>
        <w:pStyle w:val="NormalArial"/>
      </w:pPr>
      <w:r>
        <w:t>Staff said they were competent to perform their roles providing care consumers need, well trained and up to date with mandatory training requirements and can request additional training of interest to them. Management described the annual face to face mandatory training and online training resources for staff to complete and how completion of mandatory training is monitored.</w:t>
      </w:r>
      <w:r w:rsidRPr="008453E4">
        <w:rPr>
          <w:bCs/>
        </w:rPr>
        <w:t xml:space="preserve"> </w:t>
      </w:r>
      <w:r w:rsidRPr="0046353D">
        <w:rPr>
          <w:bCs/>
        </w:rPr>
        <w:t>The service ha</w:t>
      </w:r>
      <w:r>
        <w:rPr>
          <w:bCs/>
        </w:rPr>
        <w:t>d a</w:t>
      </w:r>
      <w:r w:rsidRPr="0046353D">
        <w:rPr>
          <w:bCs/>
        </w:rPr>
        <w:t xml:space="preserve"> documented training program that include</w:t>
      </w:r>
      <w:r>
        <w:rPr>
          <w:bCs/>
        </w:rPr>
        <w:t>d</w:t>
      </w:r>
      <w:r w:rsidRPr="0046353D">
        <w:rPr>
          <w:bCs/>
        </w:rPr>
        <w:t xml:space="preserve"> mandatory training and demonstrated the workforce is satisfactorily recruited, trained, equipped, and supported.</w:t>
      </w:r>
      <w:r w:rsidRPr="0046353D">
        <w:t xml:space="preserve"> </w:t>
      </w:r>
    </w:p>
    <w:p w14:paraId="47678C36" w14:textId="0FBDE0E0" w:rsidR="00A752DF" w:rsidRPr="00CE1145" w:rsidRDefault="00A752DF" w:rsidP="00A752DF">
      <w:pPr>
        <w:spacing w:line="259" w:lineRule="auto"/>
        <w:rPr>
          <w:rFonts w:ascii="Arial" w:hAnsi="Arial" w:cs="Arial"/>
        </w:rPr>
      </w:pPr>
      <w:r w:rsidRPr="008F53EB">
        <w:rPr>
          <w:rFonts w:ascii="Arial" w:hAnsi="Arial" w:cs="Arial"/>
        </w:rPr>
        <w:lastRenderedPageBreak/>
        <w:t>Documentation demonstrated performance of staff is regularly assessed, monitored, and reviewed</w:t>
      </w:r>
      <w:r>
        <w:rPr>
          <w:rFonts w:ascii="Arial" w:hAnsi="Arial" w:cs="Arial"/>
        </w:rPr>
        <w:t>. Management described how staff performance is monitored through annual reviews</w:t>
      </w:r>
      <w:r w:rsidR="00A31EE4">
        <w:rPr>
          <w:rFonts w:ascii="Arial" w:hAnsi="Arial" w:cs="Arial"/>
        </w:rPr>
        <w:t>, including</w:t>
      </w:r>
      <w:r>
        <w:rPr>
          <w:rFonts w:ascii="Arial" w:hAnsi="Arial" w:cs="Arial"/>
        </w:rPr>
        <w:t xml:space="preserve"> ongoing observations of staff </w:t>
      </w:r>
      <w:r w:rsidR="00304ABD">
        <w:rPr>
          <w:rFonts w:ascii="Arial" w:hAnsi="Arial" w:cs="Arial"/>
        </w:rPr>
        <w:t>practice,</w:t>
      </w:r>
      <w:r>
        <w:rPr>
          <w:rFonts w:ascii="Arial" w:hAnsi="Arial" w:cs="Arial"/>
        </w:rPr>
        <w:t xml:space="preserve"> and provided examples. </w:t>
      </w:r>
      <w:r w:rsidRPr="008F53EB">
        <w:rPr>
          <w:rFonts w:ascii="Arial" w:hAnsi="Arial" w:cs="Arial"/>
        </w:rPr>
        <w:t>Staff demonstrated an awareness of the service’s performance development processes, including performance appraisals which include discussions of their performance and areas where they would like to develop their skills and knowledge.</w:t>
      </w:r>
    </w:p>
    <w:p w14:paraId="17B55C3E" w14:textId="69FA03BB"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ADD0598" w:rsidR="00FC045E" w:rsidRPr="00996FAF" w:rsidRDefault="00A103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93EEF">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723A02EF" w:rsidR="00FC045E" w:rsidRPr="00996FAF" w:rsidRDefault="00A103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93EEF">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B42C3D0" w:rsidR="00FC045E" w:rsidRPr="00996FAF" w:rsidRDefault="00A103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93EEF">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E297065" w:rsidR="00FC045E" w:rsidRPr="00996FAF" w:rsidRDefault="00A1032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93EEF">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3BB7A42" w:rsidR="00FC045E" w:rsidRPr="00996FAF" w:rsidRDefault="00A1032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93EEF">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50C1C51F" w14:textId="2D41C6E2" w:rsidR="00193EEF" w:rsidRPr="00E8537F" w:rsidRDefault="00193EEF" w:rsidP="00E8537F">
      <w:pPr>
        <w:pStyle w:val="NormalArial"/>
        <w:spacing w:before="120" w:after="0"/>
        <w:rPr>
          <w:rStyle w:val="ui-provider"/>
        </w:rPr>
      </w:pPr>
      <w:r w:rsidRPr="0035588F">
        <w:rPr>
          <w:rStyle w:val="ui-provider"/>
        </w:rPr>
        <w:t xml:space="preserve">This Quality Standard is compliant as 5 of the 5 Requirements have been assessed as </w:t>
      </w:r>
      <w:r w:rsidRPr="00E8537F">
        <w:rPr>
          <w:rStyle w:val="ui-provider"/>
        </w:rPr>
        <w:t>compliant.</w:t>
      </w:r>
    </w:p>
    <w:p w14:paraId="36C367AD" w14:textId="5D76D11E" w:rsidR="0035588F" w:rsidRPr="00E8537F" w:rsidRDefault="00575DE3" w:rsidP="00E8537F">
      <w:pPr>
        <w:spacing w:before="120" w:after="0"/>
        <w:rPr>
          <w:rFonts w:ascii="Arial" w:hAnsi="Arial" w:cs="Arial"/>
        </w:rPr>
      </w:pPr>
      <w:r w:rsidRPr="00E8537F">
        <w:rPr>
          <w:rFonts w:ascii="Arial" w:hAnsi="Arial" w:cs="Arial"/>
        </w:rPr>
        <w:t xml:space="preserve">Consumers and representatives said the service is well run, and described their involvement in the development, delivery and evaluation of care and services. </w:t>
      </w:r>
      <w:r w:rsidR="008D1779" w:rsidRPr="00E8537F">
        <w:rPr>
          <w:rFonts w:ascii="Arial" w:hAnsi="Arial" w:cs="Arial"/>
        </w:rPr>
        <w:t xml:space="preserve">Management said consumers and representatives </w:t>
      </w:r>
      <w:r w:rsidR="00FB18A5">
        <w:rPr>
          <w:rFonts w:ascii="Arial" w:hAnsi="Arial" w:cs="Arial"/>
        </w:rPr>
        <w:t>were</w:t>
      </w:r>
      <w:r w:rsidR="008D1779" w:rsidRPr="00E8537F">
        <w:rPr>
          <w:rFonts w:ascii="Arial" w:hAnsi="Arial" w:cs="Arial"/>
        </w:rPr>
        <w:t xml:space="preserve"> actively engaged in the development, delivery and evaluation of care and services through </w:t>
      </w:r>
      <w:r w:rsidR="000225C1">
        <w:rPr>
          <w:rFonts w:ascii="Arial" w:hAnsi="Arial" w:cs="Arial"/>
        </w:rPr>
        <w:t>regular</w:t>
      </w:r>
      <w:r w:rsidR="008D1779" w:rsidRPr="00E8537F">
        <w:rPr>
          <w:rFonts w:ascii="Arial" w:hAnsi="Arial" w:cs="Arial"/>
        </w:rPr>
        <w:t xml:space="preserve"> meetings, feedback </w:t>
      </w:r>
      <w:r w:rsidR="000225C1">
        <w:rPr>
          <w:rFonts w:ascii="Arial" w:hAnsi="Arial" w:cs="Arial"/>
        </w:rPr>
        <w:t>mechanisms</w:t>
      </w:r>
      <w:r w:rsidR="008D1779" w:rsidRPr="00E8537F">
        <w:rPr>
          <w:rFonts w:ascii="Arial" w:hAnsi="Arial" w:cs="Arial"/>
        </w:rPr>
        <w:t xml:space="preserve">, surveys, </w:t>
      </w:r>
      <w:r w:rsidR="000225C1">
        <w:rPr>
          <w:rFonts w:ascii="Arial" w:hAnsi="Arial" w:cs="Arial"/>
        </w:rPr>
        <w:t xml:space="preserve">and </w:t>
      </w:r>
      <w:r w:rsidR="008D1779" w:rsidRPr="00E8537F">
        <w:rPr>
          <w:rFonts w:ascii="Arial" w:hAnsi="Arial" w:cs="Arial"/>
        </w:rPr>
        <w:t xml:space="preserve">during </w:t>
      </w:r>
      <w:r w:rsidR="00232E47" w:rsidRPr="00E8537F">
        <w:rPr>
          <w:rFonts w:ascii="Arial" w:hAnsi="Arial" w:cs="Arial"/>
        </w:rPr>
        <w:t xml:space="preserve">the </w:t>
      </w:r>
      <w:r w:rsidR="008D1779" w:rsidRPr="00E8537F">
        <w:rPr>
          <w:rFonts w:ascii="Arial" w:hAnsi="Arial" w:cs="Arial"/>
        </w:rPr>
        <w:t>care plan review process.</w:t>
      </w:r>
      <w:r w:rsidR="0035588F" w:rsidRPr="00E8537F">
        <w:rPr>
          <w:rFonts w:ascii="Arial" w:hAnsi="Arial" w:cs="Arial"/>
        </w:rPr>
        <w:t xml:space="preserve"> </w:t>
      </w:r>
      <w:r w:rsidR="000225C1">
        <w:rPr>
          <w:rFonts w:ascii="Arial" w:hAnsi="Arial" w:cs="Arial"/>
        </w:rPr>
        <w:t xml:space="preserve">Documentation </w:t>
      </w:r>
      <w:r w:rsidR="0035588F" w:rsidRPr="00E8537F">
        <w:rPr>
          <w:rFonts w:ascii="Arial" w:hAnsi="Arial" w:cs="Arial"/>
        </w:rPr>
        <w:t xml:space="preserve">evidenced that consumers </w:t>
      </w:r>
      <w:r w:rsidR="000225C1">
        <w:rPr>
          <w:rFonts w:ascii="Arial" w:hAnsi="Arial" w:cs="Arial"/>
        </w:rPr>
        <w:t>were</w:t>
      </w:r>
      <w:r w:rsidR="0035588F" w:rsidRPr="00E8537F">
        <w:rPr>
          <w:rFonts w:ascii="Arial" w:hAnsi="Arial" w:cs="Arial"/>
        </w:rPr>
        <w:t xml:space="preserve"> encouraged and supported to be actively engaged in the development, delivery and evaluation of care and services.</w:t>
      </w:r>
    </w:p>
    <w:p w14:paraId="380FC38C" w14:textId="5E58B651" w:rsidR="008D1779" w:rsidRPr="002801FF" w:rsidRDefault="00AD1DDA" w:rsidP="00AD1DDA">
      <w:pPr>
        <w:pStyle w:val="NormalArial"/>
      </w:pPr>
      <w:r w:rsidRPr="002474FC">
        <w:lastRenderedPageBreak/>
        <w:t xml:space="preserve">Management demonstrated how the governing body and the </w:t>
      </w:r>
      <w:r>
        <w:t>b</w:t>
      </w:r>
      <w:r w:rsidRPr="002474FC">
        <w:t>oard are involved and informed in the delivery of care and services via platforms such as committee meetings</w:t>
      </w:r>
      <w:r>
        <w:t xml:space="preserve"> and reports</w:t>
      </w:r>
      <w:r w:rsidRPr="002474FC">
        <w:t xml:space="preserve"> where service performance and trends are reviewed.</w:t>
      </w:r>
      <w:r w:rsidRPr="00941FA7">
        <w:rPr>
          <w:color w:val="auto"/>
        </w:rPr>
        <w:t xml:space="preserve"> </w:t>
      </w:r>
      <w:r w:rsidRPr="009960DD">
        <w:rPr>
          <w:color w:val="auto"/>
        </w:rPr>
        <w:t xml:space="preserve">The service gathers quality indicator data </w:t>
      </w:r>
      <w:r>
        <w:rPr>
          <w:color w:val="auto"/>
        </w:rPr>
        <w:t xml:space="preserve">to ensure the service is meeting the Quality Standards. </w:t>
      </w:r>
      <w:r>
        <w:t xml:space="preserve">The organisation had documented policies outlining the </w:t>
      </w:r>
      <w:r w:rsidRPr="002474FC">
        <w:t>organisational</w:t>
      </w:r>
      <w:r>
        <w:t xml:space="preserve"> g</w:t>
      </w:r>
      <w:r w:rsidRPr="002474FC">
        <w:t>overning structure and th</w:t>
      </w:r>
      <w:r>
        <w:t xml:space="preserve">eir </w:t>
      </w:r>
      <w:r w:rsidRPr="002474FC">
        <w:t>responsibility in promoting a culture of safe, inclusive, quality care and services and is accountable for their delivery</w:t>
      </w:r>
      <w:r w:rsidR="00F1394E" w:rsidRPr="002801FF">
        <w:t xml:space="preserve">. </w:t>
      </w:r>
    </w:p>
    <w:p w14:paraId="3BE34F7E" w14:textId="27785699" w:rsidR="00E8537F" w:rsidRPr="002801FF" w:rsidRDefault="00E8537F" w:rsidP="002801FF">
      <w:pPr>
        <w:spacing w:before="120" w:after="0"/>
        <w:rPr>
          <w:rFonts w:ascii="Arial" w:eastAsia="Calibri" w:hAnsi="Arial" w:cs="Arial"/>
        </w:rPr>
      </w:pPr>
      <w:r w:rsidRPr="002801FF">
        <w:rPr>
          <w:rFonts w:ascii="Arial" w:hAnsi="Arial" w:cs="Arial"/>
        </w:rPr>
        <w:t>Management and staff described processes and mechanisms in place for effective organisation</w:t>
      </w:r>
      <w:r w:rsidR="0053098E">
        <w:rPr>
          <w:rFonts w:ascii="Arial" w:hAnsi="Arial" w:cs="Arial"/>
        </w:rPr>
        <w:t xml:space="preserve"> </w:t>
      </w:r>
      <w:r w:rsidRPr="002801FF">
        <w:rPr>
          <w:rFonts w:ascii="Arial" w:hAnsi="Arial" w:cs="Arial"/>
        </w:rPr>
        <w:t>wide governance systems relating to information management, continuous improvement, financial governance, workforce governance, regulatory compliance and feedback and complaints. Staff feedback aligned with processes specified in the service’s policies and procedures. Observations and documentation reviewed corroborated information outlined in these policies demonstrating that procedural information was translated into practice.</w:t>
      </w:r>
    </w:p>
    <w:p w14:paraId="19E23B58" w14:textId="44DA1BBB" w:rsidR="00117022" w:rsidRDefault="001D674E" w:rsidP="002801FF">
      <w:pPr>
        <w:spacing w:before="120" w:after="0"/>
        <w:rPr>
          <w:rFonts w:ascii="Arial" w:hAnsi="Arial" w:cs="Arial"/>
        </w:rPr>
      </w:pPr>
      <w:r w:rsidRPr="009577CD">
        <w:rPr>
          <w:rFonts w:ascii="Arial" w:hAnsi="Arial" w:cs="Arial"/>
        </w:rPr>
        <w:t>The organisation has a documented risk management framework, which includes policies describing how high impact or high prevalence risks associated with the care of consumers are managed, how potential reportable incidents are identified and responded to and how incidents are managed and prevented</w:t>
      </w:r>
      <w:r w:rsidRPr="00FF2120">
        <w:rPr>
          <w:rFonts w:ascii="Arial" w:hAnsi="Arial" w:cs="Arial"/>
        </w:rPr>
        <w:t xml:space="preserve">. Management </w:t>
      </w:r>
      <w:r>
        <w:rPr>
          <w:rFonts w:ascii="Arial" w:hAnsi="Arial" w:cs="Arial"/>
        </w:rPr>
        <w:t xml:space="preserve">described how </w:t>
      </w:r>
      <w:r w:rsidRPr="00FF2120">
        <w:rPr>
          <w:rFonts w:ascii="Arial" w:hAnsi="Arial" w:cs="Arial"/>
        </w:rPr>
        <w:t>incidents are analysed</w:t>
      </w:r>
      <w:r>
        <w:rPr>
          <w:rFonts w:ascii="Arial" w:hAnsi="Arial" w:cs="Arial"/>
        </w:rPr>
        <w:t xml:space="preserve">, used to identify </w:t>
      </w:r>
      <w:r w:rsidRPr="00FF2120">
        <w:rPr>
          <w:rFonts w:ascii="Arial" w:hAnsi="Arial" w:cs="Arial"/>
        </w:rPr>
        <w:t xml:space="preserve">risks to consumers, </w:t>
      </w:r>
      <w:r>
        <w:rPr>
          <w:rFonts w:ascii="Arial" w:hAnsi="Arial" w:cs="Arial"/>
        </w:rPr>
        <w:t xml:space="preserve">managed, </w:t>
      </w:r>
      <w:r w:rsidRPr="00FF2120">
        <w:rPr>
          <w:rFonts w:ascii="Arial" w:hAnsi="Arial" w:cs="Arial"/>
        </w:rPr>
        <w:t>and inform improvement actions to support consumers to live the</w:t>
      </w:r>
      <w:r>
        <w:rPr>
          <w:rFonts w:ascii="Arial" w:hAnsi="Arial" w:cs="Arial"/>
        </w:rPr>
        <w:t>ir best lives</w:t>
      </w:r>
      <w:r w:rsidR="00D80734" w:rsidRPr="002801FF">
        <w:rPr>
          <w:rFonts w:ascii="Arial" w:hAnsi="Arial" w:cs="Arial"/>
        </w:rPr>
        <w:t>.</w:t>
      </w:r>
      <w:r w:rsidR="00B5074C" w:rsidRPr="002801FF">
        <w:rPr>
          <w:rFonts w:ascii="Arial" w:hAnsi="Arial" w:cs="Arial"/>
        </w:rPr>
        <w:t xml:space="preserve"> </w:t>
      </w:r>
      <w:r w:rsidR="00DC6495" w:rsidRPr="002801FF">
        <w:rPr>
          <w:rFonts w:ascii="Arial" w:hAnsi="Arial" w:cs="Arial"/>
        </w:rPr>
        <w:t>Staff</w:t>
      </w:r>
      <w:r w:rsidR="00B5074C" w:rsidRPr="002801FF">
        <w:rPr>
          <w:rFonts w:ascii="Arial" w:hAnsi="Arial" w:cs="Arial"/>
        </w:rPr>
        <w:t xml:space="preserve"> confirmed they have access </w:t>
      </w:r>
      <w:r w:rsidR="007B029E" w:rsidRPr="002801FF">
        <w:rPr>
          <w:rFonts w:ascii="Arial" w:hAnsi="Arial" w:cs="Arial"/>
        </w:rPr>
        <w:t>to and</w:t>
      </w:r>
      <w:r w:rsidR="00B5074C" w:rsidRPr="002801FF">
        <w:rPr>
          <w:rFonts w:ascii="Arial" w:hAnsi="Arial" w:cs="Arial"/>
        </w:rPr>
        <w:t xml:space="preserve"> have been trained on</w:t>
      </w:r>
      <w:r w:rsidR="006103EE" w:rsidRPr="002801FF">
        <w:rPr>
          <w:rFonts w:ascii="Arial" w:hAnsi="Arial" w:cs="Arial"/>
        </w:rPr>
        <w:t xml:space="preserve"> the</w:t>
      </w:r>
      <w:r w:rsidR="00DC6495" w:rsidRPr="002801FF">
        <w:rPr>
          <w:rFonts w:ascii="Arial" w:hAnsi="Arial" w:cs="Arial"/>
        </w:rPr>
        <w:t xml:space="preserve"> serious incident reporting s</w:t>
      </w:r>
      <w:r w:rsidR="006103EE" w:rsidRPr="002801FF">
        <w:rPr>
          <w:rFonts w:ascii="Arial" w:hAnsi="Arial" w:cs="Arial"/>
        </w:rPr>
        <w:t>c</w:t>
      </w:r>
      <w:r w:rsidR="00DC6495" w:rsidRPr="002801FF">
        <w:rPr>
          <w:rFonts w:ascii="Arial" w:hAnsi="Arial" w:cs="Arial"/>
        </w:rPr>
        <w:t>heme</w:t>
      </w:r>
      <w:r w:rsidR="006103EE" w:rsidRPr="002801FF">
        <w:rPr>
          <w:rFonts w:ascii="Arial" w:hAnsi="Arial" w:cs="Arial"/>
        </w:rPr>
        <w:t xml:space="preserve"> and</w:t>
      </w:r>
      <w:r w:rsidR="00B5074C" w:rsidRPr="002801FF">
        <w:rPr>
          <w:rFonts w:ascii="Arial" w:hAnsi="Arial" w:cs="Arial"/>
        </w:rPr>
        <w:t xml:space="preserve"> demonstrated awareness of reporting requirements</w:t>
      </w:r>
      <w:r w:rsidR="006103EE" w:rsidRPr="002801FF">
        <w:rPr>
          <w:rFonts w:ascii="Arial" w:hAnsi="Arial" w:cs="Arial"/>
        </w:rPr>
        <w:t>.</w:t>
      </w:r>
    </w:p>
    <w:p w14:paraId="18565003" w14:textId="260C89DD" w:rsidR="0035588F" w:rsidRPr="00DA15B0" w:rsidRDefault="0086354A" w:rsidP="002801FF">
      <w:pPr>
        <w:spacing w:before="120" w:after="0"/>
        <w:rPr>
          <w:rFonts w:ascii="Arial" w:hAnsi="Arial" w:cs="Arial"/>
        </w:rPr>
      </w:pPr>
      <w:r w:rsidRPr="0086354A">
        <w:rPr>
          <w:rFonts w:ascii="Arial" w:hAnsi="Arial" w:cs="Arial"/>
        </w:rPr>
        <w:t>The service had a clinical governance framework that included policies and procedures on antimicrobial stewardship, minimising use of restraint and open disclosure. Staff have been educated in these areas and were able to provide examples of how it applied to their day-to- day work.</w:t>
      </w:r>
    </w:p>
    <w:sectPr w:rsidR="0035588F" w:rsidRPr="00DA15B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CC997" w14:textId="77777777" w:rsidR="00AD1E93" w:rsidRDefault="00AD1E93" w:rsidP="00D71F88">
      <w:pPr>
        <w:spacing w:after="0"/>
      </w:pPr>
      <w:r>
        <w:separator/>
      </w:r>
    </w:p>
  </w:endnote>
  <w:endnote w:type="continuationSeparator" w:id="0">
    <w:p w14:paraId="005C4949" w14:textId="77777777" w:rsidR="00AD1E93" w:rsidRDefault="00AD1E9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04CE6" w14:textId="77777777" w:rsidR="003250CC" w:rsidRDefault="003250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096498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250CC">
      <w:rPr>
        <w:rStyle w:val="FooterBold"/>
        <w:rFonts w:ascii="Arial" w:hAnsi="Arial"/>
        <w:b w:val="0"/>
      </w:rPr>
      <w:t>Carshalton House Hostel</w:t>
    </w:r>
    <w:r w:rsidRPr="00DF37F2">
      <w:rPr>
        <w:rStyle w:val="FooterBold"/>
        <w:rFonts w:ascii="Arial" w:hAnsi="Arial"/>
        <w:b w:val="0"/>
      </w:rPr>
      <w:tab/>
      <w:t xml:space="preserve">RPT-ACC-0122 v3.0 </w:t>
    </w:r>
  </w:p>
  <w:p w14:paraId="0F3EFB61" w14:textId="31D8BA0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250CC">
      <w:rPr>
        <w:rStyle w:val="FooterBold"/>
        <w:rFonts w:ascii="Arial" w:hAnsi="Arial"/>
        <w:b w:val="0"/>
      </w:rPr>
      <w:t>3168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990F9" w14:textId="77777777" w:rsidR="00AD1E93" w:rsidRDefault="00AD1E93" w:rsidP="00D71F88">
      <w:pPr>
        <w:spacing w:after="0"/>
      </w:pPr>
      <w:r>
        <w:separator/>
      </w:r>
    </w:p>
  </w:footnote>
  <w:footnote w:type="continuationSeparator" w:id="0">
    <w:p w14:paraId="076ED4FE" w14:textId="77777777" w:rsidR="00AD1E93" w:rsidRDefault="00AD1E93" w:rsidP="00D71F88">
      <w:pPr>
        <w:spacing w:after="0"/>
      </w:pPr>
      <w:r>
        <w:continuationSeparator/>
      </w:r>
    </w:p>
  </w:footnote>
  <w:footnote w:id="1">
    <w:p w14:paraId="2F4A7B32" w14:textId="13CC9B8D"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A008A6">
        <w:rPr>
          <w:rFonts w:ascii="Arial" w:hAnsi="Arial" w:cs="Arial"/>
          <w:sz w:val="20"/>
          <w:szCs w:val="20"/>
        </w:rPr>
        <w:t xml:space="preserve"> 40A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E025D" w14:textId="77777777" w:rsidR="003250CC" w:rsidRDefault="003250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4565368"/>
    <w:multiLevelType w:val="hybridMultilevel"/>
    <w:tmpl w:val="1B54D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E1165"/>
    <w:multiLevelType w:val="hybridMultilevel"/>
    <w:tmpl w:val="90FA5D66"/>
    <w:lvl w:ilvl="0" w:tplc="9664E330">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1B6B"/>
    <w:rsid w:val="000225C1"/>
    <w:rsid w:val="000353D2"/>
    <w:rsid w:val="000475B3"/>
    <w:rsid w:val="00090A60"/>
    <w:rsid w:val="000B4E08"/>
    <w:rsid w:val="000B5AA1"/>
    <w:rsid w:val="000F005F"/>
    <w:rsid w:val="000F3534"/>
    <w:rsid w:val="001051FD"/>
    <w:rsid w:val="00117022"/>
    <w:rsid w:val="00120D53"/>
    <w:rsid w:val="00123077"/>
    <w:rsid w:val="00127C68"/>
    <w:rsid w:val="00145314"/>
    <w:rsid w:val="00161071"/>
    <w:rsid w:val="001661AB"/>
    <w:rsid w:val="0018137D"/>
    <w:rsid w:val="00186C2D"/>
    <w:rsid w:val="00187B0B"/>
    <w:rsid w:val="00193EEF"/>
    <w:rsid w:val="001A5684"/>
    <w:rsid w:val="001D674E"/>
    <w:rsid w:val="001F6A13"/>
    <w:rsid w:val="00227C43"/>
    <w:rsid w:val="00232E47"/>
    <w:rsid w:val="002431DD"/>
    <w:rsid w:val="00262C0B"/>
    <w:rsid w:val="00271AF8"/>
    <w:rsid w:val="00275232"/>
    <w:rsid w:val="002801FF"/>
    <w:rsid w:val="002B0884"/>
    <w:rsid w:val="002B0C90"/>
    <w:rsid w:val="002B4C73"/>
    <w:rsid w:val="002F2C7C"/>
    <w:rsid w:val="002F49A8"/>
    <w:rsid w:val="002F631C"/>
    <w:rsid w:val="00304ABD"/>
    <w:rsid w:val="00310BB7"/>
    <w:rsid w:val="00321C04"/>
    <w:rsid w:val="003250CC"/>
    <w:rsid w:val="003329AD"/>
    <w:rsid w:val="00334B7D"/>
    <w:rsid w:val="0035588F"/>
    <w:rsid w:val="003574D0"/>
    <w:rsid w:val="0036130C"/>
    <w:rsid w:val="00373319"/>
    <w:rsid w:val="0037447D"/>
    <w:rsid w:val="003865CD"/>
    <w:rsid w:val="003B1763"/>
    <w:rsid w:val="003E4402"/>
    <w:rsid w:val="00414C10"/>
    <w:rsid w:val="00431B13"/>
    <w:rsid w:val="00452A85"/>
    <w:rsid w:val="00465C01"/>
    <w:rsid w:val="004844FE"/>
    <w:rsid w:val="00487966"/>
    <w:rsid w:val="004945BE"/>
    <w:rsid w:val="004A13BF"/>
    <w:rsid w:val="004C5D2B"/>
    <w:rsid w:val="00502E25"/>
    <w:rsid w:val="00511423"/>
    <w:rsid w:val="00512CF9"/>
    <w:rsid w:val="0052315D"/>
    <w:rsid w:val="0053098E"/>
    <w:rsid w:val="0053489E"/>
    <w:rsid w:val="005431F1"/>
    <w:rsid w:val="00550022"/>
    <w:rsid w:val="00552DCA"/>
    <w:rsid w:val="00554314"/>
    <w:rsid w:val="005658E7"/>
    <w:rsid w:val="00575DE3"/>
    <w:rsid w:val="005A1CB7"/>
    <w:rsid w:val="005C0FE4"/>
    <w:rsid w:val="005C27E6"/>
    <w:rsid w:val="005D23EC"/>
    <w:rsid w:val="005E593D"/>
    <w:rsid w:val="00602258"/>
    <w:rsid w:val="00602B02"/>
    <w:rsid w:val="006103EE"/>
    <w:rsid w:val="0061226B"/>
    <w:rsid w:val="0061676F"/>
    <w:rsid w:val="00641383"/>
    <w:rsid w:val="00654225"/>
    <w:rsid w:val="006B44E4"/>
    <w:rsid w:val="006B5432"/>
    <w:rsid w:val="006D2AD0"/>
    <w:rsid w:val="006E4551"/>
    <w:rsid w:val="007027C7"/>
    <w:rsid w:val="007065FF"/>
    <w:rsid w:val="00712752"/>
    <w:rsid w:val="00712DC2"/>
    <w:rsid w:val="00723614"/>
    <w:rsid w:val="00725975"/>
    <w:rsid w:val="007273AE"/>
    <w:rsid w:val="00740A00"/>
    <w:rsid w:val="0075021E"/>
    <w:rsid w:val="00797ECE"/>
    <w:rsid w:val="007A23F4"/>
    <w:rsid w:val="007B029E"/>
    <w:rsid w:val="007B2C9C"/>
    <w:rsid w:val="007D07A1"/>
    <w:rsid w:val="007E2FFA"/>
    <w:rsid w:val="007F3423"/>
    <w:rsid w:val="008174C2"/>
    <w:rsid w:val="00817FC9"/>
    <w:rsid w:val="00825851"/>
    <w:rsid w:val="008574C1"/>
    <w:rsid w:val="0086354A"/>
    <w:rsid w:val="0087700C"/>
    <w:rsid w:val="008852D2"/>
    <w:rsid w:val="00890918"/>
    <w:rsid w:val="00894EB3"/>
    <w:rsid w:val="008C22F5"/>
    <w:rsid w:val="008D1779"/>
    <w:rsid w:val="008E777B"/>
    <w:rsid w:val="008F61E9"/>
    <w:rsid w:val="009305F1"/>
    <w:rsid w:val="009805D6"/>
    <w:rsid w:val="00986A89"/>
    <w:rsid w:val="009966DD"/>
    <w:rsid w:val="00996FAF"/>
    <w:rsid w:val="009B3F3D"/>
    <w:rsid w:val="009B7EFB"/>
    <w:rsid w:val="009C0DF4"/>
    <w:rsid w:val="009E048A"/>
    <w:rsid w:val="009F584C"/>
    <w:rsid w:val="00A008A6"/>
    <w:rsid w:val="00A12D4F"/>
    <w:rsid w:val="00A21758"/>
    <w:rsid w:val="00A31EE4"/>
    <w:rsid w:val="00A4652D"/>
    <w:rsid w:val="00A52D73"/>
    <w:rsid w:val="00A752DF"/>
    <w:rsid w:val="00A866E0"/>
    <w:rsid w:val="00A86F06"/>
    <w:rsid w:val="00A873BF"/>
    <w:rsid w:val="00A92934"/>
    <w:rsid w:val="00AA25F0"/>
    <w:rsid w:val="00AA3B95"/>
    <w:rsid w:val="00AB38BB"/>
    <w:rsid w:val="00AB4C89"/>
    <w:rsid w:val="00AD1DDA"/>
    <w:rsid w:val="00AD1E93"/>
    <w:rsid w:val="00AE324B"/>
    <w:rsid w:val="00B2627E"/>
    <w:rsid w:val="00B31E03"/>
    <w:rsid w:val="00B368DB"/>
    <w:rsid w:val="00B5074C"/>
    <w:rsid w:val="00B53F7A"/>
    <w:rsid w:val="00B61DE0"/>
    <w:rsid w:val="00BB1A33"/>
    <w:rsid w:val="00BC06C1"/>
    <w:rsid w:val="00BD3362"/>
    <w:rsid w:val="00BF09DA"/>
    <w:rsid w:val="00BF2C51"/>
    <w:rsid w:val="00C10D26"/>
    <w:rsid w:val="00C12FE6"/>
    <w:rsid w:val="00C26F7C"/>
    <w:rsid w:val="00C272D4"/>
    <w:rsid w:val="00C31798"/>
    <w:rsid w:val="00C31CF2"/>
    <w:rsid w:val="00C61A77"/>
    <w:rsid w:val="00C90FD8"/>
    <w:rsid w:val="00C94172"/>
    <w:rsid w:val="00CA1D85"/>
    <w:rsid w:val="00CA37CB"/>
    <w:rsid w:val="00CB1B37"/>
    <w:rsid w:val="00D11C8F"/>
    <w:rsid w:val="00D14E2F"/>
    <w:rsid w:val="00D2559D"/>
    <w:rsid w:val="00D278F2"/>
    <w:rsid w:val="00D3157C"/>
    <w:rsid w:val="00D53A0D"/>
    <w:rsid w:val="00D5711F"/>
    <w:rsid w:val="00D673C6"/>
    <w:rsid w:val="00D71F88"/>
    <w:rsid w:val="00D80734"/>
    <w:rsid w:val="00D87E7C"/>
    <w:rsid w:val="00D93742"/>
    <w:rsid w:val="00D973CE"/>
    <w:rsid w:val="00DA15B0"/>
    <w:rsid w:val="00DB4F9F"/>
    <w:rsid w:val="00DC6495"/>
    <w:rsid w:val="00DD19D4"/>
    <w:rsid w:val="00DE2726"/>
    <w:rsid w:val="00DE4727"/>
    <w:rsid w:val="00DF348D"/>
    <w:rsid w:val="00DF37F2"/>
    <w:rsid w:val="00E02995"/>
    <w:rsid w:val="00E2364A"/>
    <w:rsid w:val="00E25117"/>
    <w:rsid w:val="00E70ED7"/>
    <w:rsid w:val="00E7474F"/>
    <w:rsid w:val="00E8537F"/>
    <w:rsid w:val="00EB4B65"/>
    <w:rsid w:val="00EB63F6"/>
    <w:rsid w:val="00EC3433"/>
    <w:rsid w:val="00ED3881"/>
    <w:rsid w:val="00EE0735"/>
    <w:rsid w:val="00F01EF5"/>
    <w:rsid w:val="00F045F4"/>
    <w:rsid w:val="00F10879"/>
    <w:rsid w:val="00F1394E"/>
    <w:rsid w:val="00F2502C"/>
    <w:rsid w:val="00F57A92"/>
    <w:rsid w:val="00F67A03"/>
    <w:rsid w:val="00F75B3A"/>
    <w:rsid w:val="00F8343A"/>
    <w:rsid w:val="00F864B9"/>
    <w:rsid w:val="00FA0A5B"/>
    <w:rsid w:val="00FA5BF3"/>
    <w:rsid w:val="00FB18A5"/>
    <w:rsid w:val="00FC045E"/>
    <w:rsid w:val="00FC4739"/>
    <w:rsid w:val="00FE1C21"/>
    <w:rsid w:val="00FE1DD7"/>
    <w:rsid w:val="00FE4AB4"/>
    <w:rsid w:val="00FF1E54"/>
    <w:rsid w:val="00FF3189"/>
    <w:rsid w:val="00FF69CB"/>
    <w:rsid w:val="00FF736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A008A6"/>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86F0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88496">
      <w:bodyDiv w:val="1"/>
      <w:marLeft w:val="0"/>
      <w:marRight w:val="0"/>
      <w:marTop w:val="0"/>
      <w:marBottom w:val="0"/>
      <w:divBdr>
        <w:top w:val="none" w:sz="0" w:space="0" w:color="auto"/>
        <w:left w:val="none" w:sz="0" w:space="0" w:color="auto"/>
        <w:bottom w:val="none" w:sz="0" w:space="0" w:color="auto"/>
        <w:right w:val="none" w:sz="0" w:space="0" w:color="auto"/>
      </w:divBdr>
    </w:div>
    <w:div w:id="192577235">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66895924">
      <w:bodyDiv w:val="1"/>
      <w:marLeft w:val="0"/>
      <w:marRight w:val="0"/>
      <w:marTop w:val="0"/>
      <w:marBottom w:val="0"/>
      <w:divBdr>
        <w:top w:val="none" w:sz="0" w:space="0" w:color="auto"/>
        <w:left w:val="none" w:sz="0" w:space="0" w:color="auto"/>
        <w:bottom w:val="none" w:sz="0" w:space="0" w:color="auto"/>
        <w:right w:val="none" w:sz="0" w:space="0" w:color="auto"/>
      </w:divBdr>
    </w:div>
    <w:div w:id="486047706">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08783711">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527908176">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854220054">
      <w:bodyDiv w:val="1"/>
      <w:marLeft w:val="0"/>
      <w:marRight w:val="0"/>
      <w:marTop w:val="0"/>
      <w:marBottom w:val="0"/>
      <w:divBdr>
        <w:top w:val="none" w:sz="0" w:space="0" w:color="auto"/>
        <w:left w:val="none" w:sz="0" w:space="0" w:color="auto"/>
        <w:bottom w:val="none" w:sz="0" w:space="0" w:color="auto"/>
        <w:right w:val="none" w:sz="0" w:space="0" w:color="auto"/>
      </w:divBdr>
    </w:div>
    <w:div w:id="1978100140">
      <w:bodyDiv w:val="1"/>
      <w:marLeft w:val="0"/>
      <w:marRight w:val="0"/>
      <w:marTop w:val="0"/>
      <w:marBottom w:val="0"/>
      <w:divBdr>
        <w:top w:val="none" w:sz="0" w:space="0" w:color="auto"/>
        <w:left w:val="none" w:sz="0" w:space="0" w:color="auto"/>
        <w:bottom w:val="none" w:sz="0" w:space="0" w:color="auto"/>
        <w:right w:val="none" w:sz="0" w:space="0" w:color="auto"/>
      </w:divBdr>
    </w:div>
    <w:div w:id="2001157312">
      <w:bodyDiv w:val="1"/>
      <w:marLeft w:val="0"/>
      <w:marRight w:val="0"/>
      <w:marTop w:val="0"/>
      <w:marBottom w:val="0"/>
      <w:divBdr>
        <w:top w:val="none" w:sz="0" w:space="0" w:color="auto"/>
        <w:left w:val="none" w:sz="0" w:space="0" w:color="auto"/>
        <w:bottom w:val="none" w:sz="0" w:space="0" w:color="auto"/>
        <w:right w:val="none" w:sz="0" w:space="0" w:color="auto"/>
      </w:divBdr>
    </w:div>
    <w:div w:id="2034919562">
      <w:bodyDiv w:val="1"/>
      <w:marLeft w:val="0"/>
      <w:marRight w:val="0"/>
      <w:marTop w:val="0"/>
      <w:marBottom w:val="0"/>
      <w:divBdr>
        <w:top w:val="none" w:sz="0" w:space="0" w:color="auto"/>
        <w:left w:val="none" w:sz="0" w:space="0" w:color="auto"/>
        <w:bottom w:val="none" w:sz="0" w:space="0" w:color="auto"/>
        <w:right w:val="none" w:sz="0" w:space="0" w:color="auto"/>
      </w:divBdr>
    </w:div>
    <w:div w:id="2073307530">
      <w:bodyDiv w:val="1"/>
      <w:marLeft w:val="0"/>
      <w:marRight w:val="0"/>
      <w:marTop w:val="0"/>
      <w:marBottom w:val="0"/>
      <w:divBdr>
        <w:top w:val="none" w:sz="0" w:space="0" w:color="auto"/>
        <w:left w:val="none" w:sz="0" w:space="0" w:color="auto"/>
        <w:bottom w:val="none" w:sz="0" w:space="0" w:color="auto"/>
        <w:right w:val="none" w:sz="0" w:space="0" w:color="auto"/>
      </w:divBdr>
    </w:div>
    <w:div w:id="207585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A245B"/>
    <w:rsid w:val="00365B66"/>
    <w:rsid w:val="00384B1F"/>
    <w:rsid w:val="003E5DF1"/>
    <w:rsid w:val="006064A6"/>
    <w:rsid w:val="00674D42"/>
    <w:rsid w:val="00792C1F"/>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Carshalton House Hostel</Home>
    <Signed xmlns="a8338b6e-77a6-4851-82b6-98166143ffdd" xsi:nil="true"/>
    <Uploaded xmlns="a8338b6e-77a6-4851-82b6-98166143ffdd">true</Uploaded>
    <Management_x0020_Company xmlns="a8338b6e-77a6-4851-82b6-98166143ffdd" xsi:nil="true"/>
    <Doc_x0020_Date xmlns="a8338b6e-77a6-4851-82b6-98166143ffdd">2023-07-21T00:38:27+00:00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9D3D3B86-7CF4-DC11-AD41-005056922186</Home_x0020_ID>
    <State xmlns="a8338b6e-77a6-4851-82b6-98166143ffdd" xsi:nil="true"/>
    <Doc_x0020_Sent_Received_x0020_Date xmlns="a8338b6e-77a6-4851-82b6-98166143ffdd">2023-07-21T00:00:00+00:00</Doc_x0020_Sent_Received_x0020_Date>
    <Activity_x0020_ID xmlns="a8338b6e-77a6-4851-82b6-98166143ffdd">0B7F102D-207A-EB11-8AC9-005056922186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0F2E7C-5001-4628-A8E8-4CCF9F7F5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microsoft.com/office/2006/metadata/properties"/>
    <ds:schemaRef ds:uri="http://www.w3.org/XML/1998/namespace"/>
    <ds:schemaRef ds:uri="http://purl.org/dc/elements/1.1/"/>
    <ds:schemaRef ds:uri="http://schemas.openxmlformats.org/package/2006/metadata/core-properties"/>
    <ds:schemaRef ds:uri="a8338b6e-77a6-4851-82b6-98166143ffdd"/>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4388</Words>
  <Characters>25014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2023-07-24T03:27:00Z</dcterms:created>
  <dcterms:modified xsi:type="dcterms:W3CDTF">2023-07-24T03:27:00Z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