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C86A34" w14:textId="45C27B30" w:rsidR="004D55C3" w:rsidRPr="002C3EBF" w:rsidRDefault="002A72C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3F2A864" wp14:editId="6F32DF7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69F0B29" w14:textId="77777777" w:rsidR="004D55C3" w:rsidRDefault="002A72C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E7BD532" w14:textId="77777777" w:rsidR="004D55C3" w:rsidRDefault="002A72C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FAECCF0" w14:textId="77777777" w:rsidR="004D55C3" w:rsidRPr="002C3EBF" w:rsidRDefault="002A72C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50FD7" w14:paraId="58846072" w14:textId="77777777" w:rsidTr="00E50FD7">
        <w:tc>
          <w:tcPr>
            <w:cnfStyle w:val="001000000000" w:firstRow="0" w:lastRow="0" w:firstColumn="1" w:lastColumn="0" w:oddVBand="0" w:evenVBand="0" w:oddHBand="0" w:evenHBand="0" w:firstRowFirstColumn="0" w:firstRowLastColumn="0" w:lastRowFirstColumn="0" w:lastRowLastColumn="0"/>
            <w:tcW w:w="3227" w:type="dxa"/>
          </w:tcPr>
          <w:p w14:paraId="0FF8CAB6" w14:textId="77777777" w:rsidR="004D55C3" w:rsidRPr="00996FAF" w:rsidRDefault="002A72C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6857272" w14:textId="77777777" w:rsidR="004D55C3" w:rsidRPr="00996FAF" w:rsidRDefault="002A72C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CASS Asquith Residential Aged Care Facility</w:t>
            </w:r>
          </w:p>
        </w:tc>
      </w:tr>
      <w:tr w:rsidR="00E50FD7" w14:paraId="4FAED556" w14:textId="77777777" w:rsidTr="00E50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74D7DE" w14:textId="77777777" w:rsidR="004D55C3" w:rsidRPr="00996FAF" w:rsidRDefault="002A72C0"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28A536A" w14:textId="77777777" w:rsidR="004D55C3" w:rsidRPr="00C27BE3" w:rsidRDefault="002A72C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8264</w:t>
            </w:r>
          </w:p>
        </w:tc>
      </w:tr>
      <w:tr w:rsidR="00E50FD7" w14:paraId="2BD19E6C" w14:textId="77777777" w:rsidTr="00E50FD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3B1731" w14:textId="77777777" w:rsidR="004D55C3" w:rsidRPr="00996FAF" w:rsidRDefault="002A72C0"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2F56933" w14:textId="77777777" w:rsidR="004D55C3" w:rsidRPr="00996FAF" w:rsidRDefault="002A72C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461 –</w:t>
            </w:r>
            <w:r>
              <w:rPr>
                <w:rFonts w:ascii="Arial" w:eastAsia="Times New Roman" w:hAnsi="Arial" w:cs="Arial"/>
                <w:lang w:eastAsia="en-AU"/>
              </w:rPr>
              <w:t xml:space="preserve"> 473 Pacific Highway, ASQUITH, New South Wales, 2077</w:t>
            </w:r>
          </w:p>
        </w:tc>
      </w:tr>
      <w:tr w:rsidR="00E50FD7" w14:paraId="15C97854" w14:textId="77777777" w:rsidTr="00E50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B772D2" w14:textId="77777777" w:rsidR="004D55C3" w:rsidRPr="00996FAF" w:rsidRDefault="002A72C0"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FBCB71B" w14:textId="77777777" w:rsidR="004D55C3" w:rsidRPr="00996FAF" w:rsidRDefault="002A72C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E50FD7" w14:paraId="19A2CEFE" w14:textId="77777777" w:rsidTr="00E50FD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19E91B" w14:textId="77777777" w:rsidR="004D55C3" w:rsidRPr="00996FAF" w:rsidRDefault="002A72C0"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610B2AA" w14:textId="77777777" w:rsidR="004D55C3" w:rsidRPr="00996FAF" w:rsidRDefault="002A72C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23 July 2024 to </w:t>
            </w:r>
            <w:r w:rsidRPr="00A52058">
              <w:rPr>
                <w:rFonts w:ascii="Arial" w:hAnsi="Arial" w:cs="Arial"/>
              </w:rPr>
              <w:t>25 July 2024</w:t>
            </w:r>
          </w:p>
        </w:tc>
      </w:tr>
      <w:tr w:rsidR="00E50FD7" w14:paraId="5A2BD977" w14:textId="77777777" w:rsidTr="00E50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5EBB8B3" w14:textId="77777777" w:rsidR="004D55C3" w:rsidRPr="00996FAF" w:rsidRDefault="002A72C0"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503730995"/>
            <w:placeholder>
              <w:docPart w:val="DefaultPlaceholder_-1854013437"/>
            </w:placeholder>
            <w:date w:fullDate="2024-09-03T00:00:00Z">
              <w:dateFormat w:val="d MMMM yyyy"/>
              <w:lid w:val="en-AU"/>
              <w:storeMappedDataAs w:val="dateTime"/>
              <w:calendar w:val="gregorian"/>
            </w:date>
          </w:sdtPr>
          <w:sdtEndPr/>
          <w:sdtContent>
            <w:tc>
              <w:tcPr>
                <w:tcW w:w="7114" w:type="dxa"/>
                <w:shd w:val="clear" w:color="auto" w:fill="FFFFFF" w:themeFill="background1"/>
              </w:tcPr>
              <w:p w14:paraId="0F195703" w14:textId="1F7FCDB9" w:rsidR="004D55C3" w:rsidRPr="00996FAF" w:rsidRDefault="004251A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 September 2024</w:t>
                </w:r>
              </w:p>
            </w:tc>
          </w:sdtContent>
        </w:sdt>
      </w:tr>
      <w:tr w:rsidR="00E50FD7" w14:paraId="2DFB0BCA" w14:textId="77777777" w:rsidTr="00E50FD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F42A017" w14:textId="77777777" w:rsidR="004D55C3" w:rsidRPr="00996FAF" w:rsidRDefault="002A72C0"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A0487D8" w14:textId="77777777" w:rsidR="004D55C3" w:rsidRPr="009B6303" w:rsidRDefault="002A72C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1514 Chinese Australian Services Society Limited </w:t>
            </w:r>
          </w:p>
          <w:p w14:paraId="3ADC3C1E" w14:textId="77777777" w:rsidR="004D55C3" w:rsidRPr="009B6303" w:rsidRDefault="002A72C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28081 CASS Asquith Residential Aged Care Facility</w:t>
            </w:r>
          </w:p>
        </w:tc>
      </w:tr>
    </w:tbl>
    <w:bookmarkEnd w:id="0"/>
    <w:p w14:paraId="13000367" w14:textId="77777777" w:rsidR="004D55C3" w:rsidRPr="00996FAF" w:rsidRDefault="002A72C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w:t>
      </w:r>
      <w:r w:rsidRPr="00996FAF">
        <w:rPr>
          <w:rFonts w:ascii="Arial" w:hAnsi="Arial" w:cs="Arial"/>
          <w:b/>
        </w:rPr>
        <w:t>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28F30AE" w14:textId="77777777" w:rsidR="004D55C3" w:rsidRPr="00996FAF" w:rsidRDefault="002A72C0"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A4B47C5" w14:textId="1794F142" w:rsidR="004D55C3" w:rsidRPr="00996FAF" w:rsidRDefault="002A72C0" w:rsidP="0036130C">
      <w:pPr>
        <w:pStyle w:val="NormalArial"/>
      </w:pPr>
      <w:r w:rsidRPr="00996FAF">
        <w:t xml:space="preserve">This performance report for </w:t>
      </w:r>
      <w:r w:rsidRPr="00C27BE3">
        <w:rPr>
          <w:color w:val="auto"/>
        </w:rPr>
        <w:t>CASS Asquith Residential Aged Care Facility</w:t>
      </w:r>
      <w:r w:rsidRPr="00996FAF">
        <w:rPr>
          <w:color w:val="auto"/>
        </w:rPr>
        <w:t xml:space="preserve"> (</w:t>
      </w:r>
      <w:r w:rsidRPr="00996FAF">
        <w:rPr>
          <w:b/>
          <w:color w:val="auto"/>
        </w:rPr>
        <w:t xml:space="preserve">the </w:t>
      </w:r>
      <w:r w:rsidRPr="00996FAF">
        <w:rPr>
          <w:b/>
          <w:color w:val="auto"/>
        </w:rPr>
        <w:t>service</w:t>
      </w:r>
      <w:r w:rsidRPr="00996FAF">
        <w:rPr>
          <w:color w:val="auto"/>
        </w:rPr>
        <w:t>) has been prepared by</w:t>
      </w:r>
      <w:r>
        <w:rPr>
          <w:color w:val="auto"/>
        </w:rPr>
        <w:t xml:space="preserve"> </w:t>
      </w:r>
      <w:r w:rsidR="00FC39AC">
        <w:rPr>
          <w:color w:val="auto"/>
        </w:rPr>
        <w:t>G Cherry</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50D3220" w14:textId="77777777" w:rsidR="004D55C3" w:rsidRPr="00996FAF" w:rsidRDefault="002A72C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648D323" w14:textId="77777777" w:rsidR="004D55C3" w:rsidRPr="00996FAF" w:rsidRDefault="002A72C0" w:rsidP="0036130C">
      <w:pPr>
        <w:pStyle w:val="NormalArial"/>
      </w:pPr>
      <w:r w:rsidRPr="00996FAF">
        <w:t>The report also specifies any areas in which improvements must be made to ensure the Quality Standards are complied with.</w:t>
      </w:r>
    </w:p>
    <w:p w14:paraId="52D8B391" w14:textId="77777777" w:rsidR="004D55C3" w:rsidRPr="00996FAF" w:rsidRDefault="002A72C0" w:rsidP="00712752">
      <w:pPr>
        <w:pStyle w:val="Heading1"/>
        <w:spacing w:before="240" w:after="240" w:line="22" w:lineRule="atLeast"/>
        <w:rPr>
          <w:rFonts w:ascii="Arial" w:hAnsi="Arial" w:cs="Arial"/>
        </w:rPr>
      </w:pPr>
      <w:r w:rsidRPr="00996FAF">
        <w:rPr>
          <w:rFonts w:ascii="Arial" w:hAnsi="Arial" w:cs="Arial"/>
        </w:rPr>
        <w:t>Material relied on</w:t>
      </w:r>
    </w:p>
    <w:p w14:paraId="5E6D90F3" w14:textId="77777777" w:rsidR="004D55C3" w:rsidRPr="00996FAF" w:rsidRDefault="002A72C0" w:rsidP="0036130C">
      <w:pPr>
        <w:pStyle w:val="NormalArial"/>
      </w:pPr>
      <w:r w:rsidRPr="00996FAF">
        <w:t>The following information has been considered in preparing the performance report:</w:t>
      </w:r>
    </w:p>
    <w:p w14:paraId="2C5E9ADD" w14:textId="231A6D21" w:rsidR="004D55C3" w:rsidRPr="0009324C" w:rsidRDefault="002A72C0" w:rsidP="00712752">
      <w:pPr>
        <w:pStyle w:val="ListParagraph"/>
        <w:numPr>
          <w:ilvl w:val="0"/>
          <w:numId w:val="2"/>
        </w:numPr>
        <w:spacing w:line="240" w:lineRule="atLeast"/>
        <w:ind w:left="714" w:hanging="357"/>
        <w:contextualSpacing w:val="0"/>
        <w:rPr>
          <w:rFonts w:ascii="Arial" w:hAnsi="Arial" w:cs="Arial"/>
          <w:color w:val="auto"/>
        </w:rPr>
      </w:pPr>
      <w:r w:rsidRPr="0009324C">
        <w:rPr>
          <w:rFonts w:ascii="Arial" w:hAnsi="Arial" w:cs="Arial"/>
          <w:color w:val="auto"/>
        </w:rPr>
        <w:t>the assessment team’s report for the Site Audit report was informed by a site assessment, observations at the service, review of documents and interviews with staff, consumers/</w:t>
      </w:r>
      <w:r w:rsidR="00F842A8" w:rsidRPr="0009324C">
        <w:rPr>
          <w:rFonts w:ascii="Arial" w:hAnsi="Arial" w:cs="Arial"/>
          <w:color w:val="auto"/>
        </w:rPr>
        <w:t>representatives,</w:t>
      </w:r>
      <w:r w:rsidRPr="0009324C">
        <w:rPr>
          <w:rFonts w:ascii="Arial" w:hAnsi="Arial" w:cs="Arial"/>
          <w:color w:val="auto"/>
        </w:rPr>
        <w:t xml:space="preserve"> and others</w:t>
      </w:r>
      <w:r w:rsidR="0009324C">
        <w:rPr>
          <w:rFonts w:ascii="Arial" w:hAnsi="Arial" w:cs="Arial"/>
          <w:color w:val="auto"/>
        </w:rPr>
        <w:t>.</w:t>
      </w:r>
    </w:p>
    <w:p w14:paraId="4467C8EE" w14:textId="21251857" w:rsidR="004D55C3" w:rsidRPr="0009324C" w:rsidRDefault="002A72C0" w:rsidP="00712752">
      <w:pPr>
        <w:pStyle w:val="ListParagraph"/>
        <w:numPr>
          <w:ilvl w:val="0"/>
          <w:numId w:val="2"/>
        </w:numPr>
        <w:spacing w:line="240" w:lineRule="atLeast"/>
        <w:ind w:left="714" w:hanging="357"/>
        <w:contextualSpacing w:val="0"/>
        <w:rPr>
          <w:rFonts w:ascii="Arial" w:hAnsi="Arial" w:cs="Arial"/>
          <w:color w:val="auto"/>
        </w:rPr>
      </w:pPr>
      <w:r w:rsidRPr="0009324C">
        <w:rPr>
          <w:rFonts w:ascii="Arial" w:hAnsi="Arial" w:cs="Arial"/>
          <w:color w:val="auto"/>
        </w:rPr>
        <w:t xml:space="preserve">the provider’s response to the assessment team’s report received </w:t>
      </w:r>
      <w:r w:rsidR="0009324C" w:rsidRPr="0009324C">
        <w:rPr>
          <w:rFonts w:ascii="Arial" w:hAnsi="Arial" w:cs="Arial"/>
          <w:color w:val="auto"/>
        </w:rPr>
        <w:t>16 August 2024.</w:t>
      </w:r>
    </w:p>
    <w:p w14:paraId="1E6F0467" w14:textId="3C5D95CB" w:rsidR="004D55C3" w:rsidRPr="00712752" w:rsidRDefault="002A72C0"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408A25C" w14:textId="77777777" w:rsidR="004D55C3" w:rsidRPr="00996FAF" w:rsidRDefault="002A72C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E50FD7" w14:paraId="5396053F" w14:textId="77777777" w:rsidTr="00E50FD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A496D13" w14:textId="77777777" w:rsidR="004D55C3" w:rsidRPr="00996FAF" w:rsidRDefault="002A72C0"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6DEA60F2" w14:textId="77777777" w:rsidR="004D55C3" w:rsidRPr="00996FAF" w:rsidRDefault="002A72C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959140867"/>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E50FD7" w14:paraId="1082B68A" w14:textId="77777777" w:rsidTr="00E50FD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D5419EE" w14:textId="77777777" w:rsidR="004D55C3" w:rsidRPr="00996FAF" w:rsidRDefault="002A72C0"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5E738358" w14:textId="77777777" w:rsidR="004D55C3" w:rsidRPr="004251AF" w:rsidRDefault="002A72C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569485172"/>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Pr="004251AF">
                  <w:rPr>
                    <w:rFonts w:ascii="Arial" w:hAnsi="Arial" w:cs="Arial"/>
                    <w:b/>
                    <w:bCs/>
                    <w:color w:val="auto"/>
                  </w:rPr>
                  <w:t>Compliant</w:t>
                </w:r>
              </w:sdtContent>
            </w:sdt>
          </w:p>
        </w:tc>
      </w:tr>
      <w:tr w:rsidR="00E50FD7" w14:paraId="316BF273" w14:textId="77777777" w:rsidTr="00E50FD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1A1915F" w14:textId="77777777" w:rsidR="004D55C3" w:rsidRPr="00996FAF" w:rsidRDefault="002A72C0"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E5296B2" w14:textId="77777777" w:rsidR="004D55C3" w:rsidRPr="002C5FA9" w:rsidRDefault="002A72C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91582652"/>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E50FD7" w14:paraId="77821777" w14:textId="77777777" w:rsidTr="00E50FD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540E535" w14:textId="77777777" w:rsidR="004D55C3" w:rsidRPr="00996FAF" w:rsidRDefault="002A72C0"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75A5DFA8" w14:textId="77777777" w:rsidR="004D55C3" w:rsidRPr="002C5FA9" w:rsidRDefault="002A72C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88794057"/>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E50FD7" w14:paraId="16420078" w14:textId="77777777" w:rsidTr="00E50FD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4CB3A53" w14:textId="77777777" w:rsidR="004D55C3" w:rsidRPr="00996FAF" w:rsidRDefault="002A72C0"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13895301" w14:textId="77777777" w:rsidR="004D55C3" w:rsidRPr="002C5FA9" w:rsidRDefault="002A72C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5051076"/>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E50FD7" w14:paraId="0AD6A6CA" w14:textId="77777777" w:rsidTr="00E50FD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D18AA6C" w14:textId="77777777" w:rsidR="004D55C3" w:rsidRPr="00996FAF" w:rsidRDefault="002A72C0"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364EDF3B" w14:textId="77777777" w:rsidR="004D55C3" w:rsidRPr="002C5FA9" w:rsidRDefault="002A72C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96177781"/>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E50FD7" w14:paraId="553F0C78" w14:textId="77777777" w:rsidTr="00E50FD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7C94A61" w14:textId="77777777" w:rsidR="004D55C3" w:rsidRPr="00996FAF" w:rsidRDefault="002A72C0"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0375184" w14:textId="77777777" w:rsidR="004D55C3" w:rsidRPr="002C5FA9" w:rsidRDefault="002A72C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11636081"/>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E50FD7" w14:paraId="130A676F" w14:textId="77777777" w:rsidTr="00E50FD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ECE376D" w14:textId="77777777" w:rsidR="004D55C3" w:rsidRPr="00996FAF" w:rsidRDefault="002A72C0"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783136A6" w14:textId="77777777" w:rsidR="004D55C3" w:rsidRPr="002C5FA9" w:rsidRDefault="002A72C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90453550"/>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bl>
    <w:p w14:paraId="112EBACF" w14:textId="77777777" w:rsidR="004D55C3" w:rsidRPr="00996FAF" w:rsidRDefault="002A72C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8C1547E" w14:textId="77777777" w:rsidR="004D55C3" w:rsidRPr="00996FAF" w:rsidRDefault="002A72C0" w:rsidP="00712752">
      <w:pPr>
        <w:pStyle w:val="Heading1"/>
        <w:spacing w:before="0" w:after="240" w:line="22" w:lineRule="atLeast"/>
        <w:rPr>
          <w:rFonts w:ascii="Arial" w:hAnsi="Arial" w:cs="Arial"/>
        </w:rPr>
      </w:pPr>
      <w:r w:rsidRPr="00996FAF">
        <w:rPr>
          <w:rFonts w:ascii="Arial" w:hAnsi="Arial" w:cs="Arial"/>
        </w:rPr>
        <w:t>Areas for improvement</w:t>
      </w:r>
    </w:p>
    <w:p w14:paraId="2FD51762" w14:textId="77777777" w:rsidR="004D55C3" w:rsidRPr="00996FAF" w:rsidRDefault="002A72C0"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76DF375F" w14:textId="15403F7F" w:rsidR="004D55C3" w:rsidRDefault="002A72C0" w:rsidP="00712752">
      <w:pPr>
        <w:pStyle w:val="Heading1"/>
        <w:spacing w:before="120" w:after="240" w:line="22" w:lineRule="atLeast"/>
        <w:rPr>
          <w:rFonts w:ascii="Arial" w:hAnsi="Arial" w:cs="Arial"/>
          <w:b w:val="0"/>
          <w:bCs w:val="0"/>
          <w:color w:val="FF0000"/>
          <w:sz w:val="24"/>
          <w:szCs w:val="24"/>
        </w:rPr>
      </w:pPr>
      <w:r w:rsidRPr="00996FAF">
        <w:rPr>
          <w:rFonts w:ascii="Arial" w:hAnsi="Arial" w:cs="Arial"/>
        </w:rPr>
        <w:t xml:space="preserve">Other relevant matters: </w:t>
      </w:r>
    </w:p>
    <w:p w14:paraId="06557DC0" w14:textId="3B43BEC1" w:rsidR="00D753CA" w:rsidRPr="00310E8A" w:rsidRDefault="00D753CA" w:rsidP="00F536EF">
      <w:pPr>
        <w:rPr>
          <w:rFonts w:ascii="Arial" w:eastAsia="Times New Roman" w:hAnsi="Arial" w:cs="Arial"/>
          <w:color w:val="auto"/>
          <w:lang w:eastAsia="en-AU"/>
        </w:rPr>
      </w:pPr>
      <w:r w:rsidRPr="00310E8A">
        <w:rPr>
          <w:rFonts w:ascii="Arial" w:eastAsia="Times New Roman" w:hAnsi="Arial" w:cs="Arial"/>
          <w:color w:val="auto"/>
          <w:lang w:eastAsia="en-AU"/>
        </w:rPr>
        <w:t>The service opened in May 2024 and at the time of site audit assessment 33 consumers reside at the service (although 97 allocated places exist)</w:t>
      </w:r>
      <w:r w:rsidR="00F842A8" w:rsidRPr="00310E8A">
        <w:rPr>
          <w:rFonts w:ascii="Arial" w:eastAsia="Times New Roman" w:hAnsi="Arial" w:cs="Arial"/>
          <w:color w:val="auto"/>
          <w:lang w:eastAsia="en-AU"/>
        </w:rPr>
        <w:t xml:space="preserve">. </w:t>
      </w:r>
      <w:r w:rsidRPr="00310E8A">
        <w:rPr>
          <w:rFonts w:ascii="Arial" w:eastAsia="Times New Roman" w:hAnsi="Arial" w:cs="Arial"/>
          <w:color w:val="auto"/>
          <w:lang w:eastAsia="en-AU"/>
        </w:rPr>
        <w:t xml:space="preserve">Current consumers have </w:t>
      </w:r>
      <w:r w:rsidR="00585FB2">
        <w:rPr>
          <w:rFonts w:ascii="Arial" w:eastAsia="Times New Roman" w:hAnsi="Arial" w:cs="Arial"/>
          <w:color w:val="auto"/>
          <w:lang w:eastAsia="en-AU"/>
        </w:rPr>
        <w:t xml:space="preserve">either </w:t>
      </w:r>
      <w:r w:rsidRPr="00310E8A">
        <w:rPr>
          <w:rFonts w:ascii="Arial" w:eastAsia="Times New Roman" w:hAnsi="Arial" w:cs="Arial"/>
          <w:color w:val="auto"/>
          <w:lang w:eastAsia="en-AU"/>
        </w:rPr>
        <w:t xml:space="preserve">a Chinese or Korean </w:t>
      </w:r>
      <w:r w:rsidR="00585FB2">
        <w:rPr>
          <w:rFonts w:ascii="Arial" w:eastAsia="Times New Roman" w:hAnsi="Arial" w:cs="Arial"/>
          <w:color w:val="auto"/>
          <w:lang w:eastAsia="en-AU"/>
        </w:rPr>
        <w:t>heritage</w:t>
      </w:r>
      <w:r w:rsidRPr="00310E8A">
        <w:rPr>
          <w:rFonts w:ascii="Arial" w:eastAsia="Times New Roman" w:hAnsi="Arial" w:cs="Arial"/>
          <w:color w:val="auto"/>
          <w:lang w:eastAsia="en-AU"/>
        </w:rPr>
        <w:t xml:space="preserve"> and staff are employed from a similar background to facilitate effective communication</w:t>
      </w:r>
      <w:r w:rsidR="00853184" w:rsidRPr="00310E8A">
        <w:rPr>
          <w:rFonts w:ascii="Arial" w:eastAsia="Times New Roman" w:hAnsi="Arial" w:cs="Arial"/>
          <w:color w:val="auto"/>
          <w:lang w:eastAsia="en-AU"/>
        </w:rPr>
        <w:t>/engagement.</w:t>
      </w:r>
      <w:r w:rsidRPr="00310E8A">
        <w:rPr>
          <w:rFonts w:ascii="Arial" w:eastAsia="Times New Roman" w:hAnsi="Arial" w:cs="Arial"/>
          <w:color w:val="auto"/>
          <w:lang w:eastAsia="en-AU"/>
        </w:rPr>
        <w:t xml:space="preserve"> The provider operates </w:t>
      </w:r>
      <w:r w:rsidR="00853184" w:rsidRPr="00310E8A">
        <w:rPr>
          <w:rFonts w:ascii="Arial" w:eastAsia="Times New Roman" w:hAnsi="Arial" w:cs="Arial"/>
          <w:color w:val="auto"/>
          <w:lang w:eastAsia="en-AU"/>
        </w:rPr>
        <w:t>another</w:t>
      </w:r>
      <w:r w:rsidRPr="00310E8A">
        <w:rPr>
          <w:rFonts w:ascii="Arial" w:eastAsia="Times New Roman" w:hAnsi="Arial" w:cs="Arial"/>
          <w:color w:val="auto"/>
          <w:lang w:eastAsia="en-AU"/>
        </w:rPr>
        <w:t xml:space="preserve"> service and </w:t>
      </w:r>
      <w:r w:rsidR="00853184" w:rsidRPr="00310E8A">
        <w:rPr>
          <w:rFonts w:ascii="Arial" w:eastAsia="Times New Roman" w:hAnsi="Arial" w:cs="Arial"/>
          <w:color w:val="auto"/>
          <w:lang w:eastAsia="en-AU"/>
        </w:rPr>
        <w:t>organisational s</w:t>
      </w:r>
      <w:r w:rsidRPr="00310E8A">
        <w:rPr>
          <w:rFonts w:ascii="Arial" w:eastAsia="Times New Roman" w:hAnsi="Arial" w:cs="Arial"/>
          <w:color w:val="auto"/>
          <w:lang w:eastAsia="en-AU"/>
        </w:rPr>
        <w:t>ystems are gradually being implemented</w:t>
      </w:r>
      <w:r w:rsidR="00853184" w:rsidRPr="00310E8A">
        <w:rPr>
          <w:rFonts w:ascii="Arial" w:eastAsia="Times New Roman" w:hAnsi="Arial" w:cs="Arial"/>
          <w:color w:val="auto"/>
          <w:lang w:eastAsia="en-AU"/>
        </w:rPr>
        <w:t>.</w:t>
      </w:r>
      <w:r w:rsidRPr="00310E8A">
        <w:rPr>
          <w:rFonts w:ascii="Arial" w:eastAsia="Times New Roman" w:hAnsi="Arial" w:cs="Arial"/>
          <w:color w:val="auto"/>
          <w:lang w:eastAsia="en-AU"/>
        </w:rPr>
        <w:t xml:space="preserve"> </w:t>
      </w:r>
      <w:r w:rsidR="00853184" w:rsidRPr="00310E8A">
        <w:rPr>
          <w:rFonts w:ascii="Arial" w:eastAsia="Times New Roman" w:hAnsi="Arial" w:cs="Arial"/>
          <w:color w:val="auto"/>
          <w:lang w:eastAsia="en-AU"/>
        </w:rPr>
        <w:t xml:space="preserve">Consumers reside in single rooms </w:t>
      </w:r>
      <w:r w:rsidR="00585FB2">
        <w:rPr>
          <w:rFonts w:ascii="Arial" w:eastAsia="Times New Roman" w:hAnsi="Arial" w:cs="Arial"/>
          <w:color w:val="auto"/>
          <w:lang w:eastAsia="en-AU"/>
        </w:rPr>
        <w:t>(</w:t>
      </w:r>
      <w:r w:rsidR="004251AF">
        <w:rPr>
          <w:rFonts w:ascii="Arial" w:eastAsia="Times New Roman" w:hAnsi="Arial" w:cs="Arial"/>
          <w:color w:val="auto"/>
          <w:lang w:eastAsia="en-AU"/>
        </w:rPr>
        <w:t>with ensuite</w:t>
      </w:r>
      <w:r w:rsidR="00585FB2">
        <w:rPr>
          <w:rFonts w:ascii="Arial" w:eastAsia="Times New Roman" w:hAnsi="Arial" w:cs="Arial"/>
          <w:color w:val="auto"/>
          <w:lang w:eastAsia="en-AU"/>
        </w:rPr>
        <w:t>)</w:t>
      </w:r>
      <w:r w:rsidR="004251AF">
        <w:rPr>
          <w:rFonts w:ascii="Arial" w:eastAsia="Times New Roman" w:hAnsi="Arial" w:cs="Arial"/>
          <w:color w:val="auto"/>
          <w:lang w:eastAsia="en-AU"/>
        </w:rPr>
        <w:t xml:space="preserve"> </w:t>
      </w:r>
      <w:r w:rsidR="00853184" w:rsidRPr="00310E8A">
        <w:rPr>
          <w:rFonts w:ascii="Arial" w:eastAsia="Times New Roman" w:hAnsi="Arial" w:cs="Arial"/>
          <w:color w:val="auto"/>
          <w:lang w:eastAsia="en-AU"/>
        </w:rPr>
        <w:t>on three</w:t>
      </w:r>
      <w:r w:rsidRPr="00310E8A">
        <w:rPr>
          <w:rFonts w:ascii="Arial" w:eastAsia="Times New Roman" w:hAnsi="Arial" w:cs="Arial"/>
          <w:color w:val="auto"/>
          <w:lang w:eastAsia="en-AU"/>
        </w:rPr>
        <w:t xml:space="preserve"> levels </w:t>
      </w:r>
      <w:r w:rsidR="004251AF">
        <w:rPr>
          <w:rFonts w:ascii="Arial" w:eastAsia="Times New Roman" w:hAnsi="Arial" w:cs="Arial"/>
          <w:color w:val="auto"/>
          <w:lang w:eastAsia="en-AU"/>
        </w:rPr>
        <w:t>accessed via</w:t>
      </w:r>
      <w:r w:rsidRPr="00310E8A">
        <w:rPr>
          <w:rFonts w:ascii="Arial" w:eastAsia="Times New Roman" w:hAnsi="Arial" w:cs="Arial"/>
          <w:color w:val="auto"/>
          <w:lang w:eastAsia="en-AU"/>
        </w:rPr>
        <w:t xml:space="preserve"> a</w:t>
      </w:r>
      <w:r w:rsidR="00593E31">
        <w:rPr>
          <w:rFonts w:ascii="Arial" w:eastAsia="Times New Roman" w:hAnsi="Arial" w:cs="Arial"/>
          <w:color w:val="auto"/>
          <w:lang w:eastAsia="en-AU"/>
        </w:rPr>
        <w:t>n elevator</w:t>
      </w:r>
      <w:r w:rsidR="00853184" w:rsidRPr="00310E8A">
        <w:rPr>
          <w:rFonts w:ascii="Arial" w:eastAsia="Times New Roman" w:hAnsi="Arial" w:cs="Arial"/>
          <w:color w:val="auto"/>
          <w:lang w:eastAsia="en-AU"/>
        </w:rPr>
        <w:t xml:space="preserve">, although at the time of this assessment consumers are accommodated on ground </w:t>
      </w:r>
      <w:r w:rsidR="004251AF">
        <w:rPr>
          <w:rFonts w:ascii="Arial" w:eastAsia="Times New Roman" w:hAnsi="Arial" w:cs="Arial"/>
          <w:color w:val="auto"/>
          <w:lang w:eastAsia="en-AU"/>
        </w:rPr>
        <w:t xml:space="preserve">floor </w:t>
      </w:r>
      <w:r w:rsidR="00853184" w:rsidRPr="00310E8A">
        <w:rPr>
          <w:rFonts w:ascii="Arial" w:eastAsia="Times New Roman" w:hAnsi="Arial" w:cs="Arial"/>
          <w:color w:val="auto"/>
          <w:lang w:eastAsia="en-AU"/>
        </w:rPr>
        <w:t>and level one</w:t>
      </w:r>
      <w:r w:rsidRPr="00310E8A">
        <w:rPr>
          <w:rFonts w:ascii="Arial" w:eastAsia="Times New Roman" w:hAnsi="Arial" w:cs="Arial"/>
          <w:color w:val="auto"/>
          <w:lang w:eastAsia="en-AU"/>
        </w:rPr>
        <w:t>. Each floor has</w:t>
      </w:r>
      <w:r w:rsidR="00853184" w:rsidRPr="00310E8A">
        <w:rPr>
          <w:rFonts w:ascii="Arial" w:eastAsia="Times New Roman" w:hAnsi="Arial" w:cs="Arial"/>
          <w:color w:val="auto"/>
          <w:lang w:eastAsia="en-AU"/>
        </w:rPr>
        <w:t xml:space="preserve"> a</w:t>
      </w:r>
      <w:r w:rsidRPr="00310E8A">
        <w:rPr>
          <w:rFonts w:ascii="Arial" w:eastAsia="Times New Roman" w:hAnsi="Arial" w:cs="Arial"/>
          <w:color w:val="auto"/>
          <w:lang w:eastAsia="en-AU"/>
        </w:rPr>
        <w:t xml:space="preserve"> dining room, activities room, and</w:t>
      </w:r>
      <w:r w:rsidR="00853184" w:rsidRPr="00310E8A">
        <w:rPr>
          <w:rFonts w:ascii="Arial" w:eastAsia="Times New Roman" w:hAnsi="Arial" w:cs="Arial"/>
          <w:color w:val="auto"/>
          <w:lang w:eastAsia="en-AU"/>
        </w:rPr>
        <w:t xml:space="preserve"> </w:t>
      </w:r>
      <w:r w:rsidR="004251AF">
        <w:rPr>
          <w:rFonts w:ascii="Arial" w:eastAsia="Times New Roman" w:hAnsi="Arial" w:cs="Arial"/>
          <w:color w:val="auto"/>
          <w:lang w:eastAsia="en-AU"/>
        </w:rPr>
        <w:t xml:space="preserve">veranda </w:t>
      </w:r>
      <w:r w:rsidR="00853184" w:rsidRPr="00310E8A">
        <w:rPr>
          <w:rFonts w:ascii="Arial" w:eastAsia="Times New Roman" w:hAnsi="Arial" w:cs="Arial"/>
          <w:color w:val="auto"/>
          <w:lang w:eastAsia="en-AU"/>
        </w:rPr>
        <w:t>access</w:t>
      </w:r>
      <w:r w:rsidR="004251AF">
        <w:rPr>
          <w:rFonts w:ascii="Arial" w:eastAsia="Times New Roman" w:hAnsi="Arial" w:cs="Arial"/>
          <w:color w:val="auto"/>
          <w:lang w:eastAsia="en-AU"/>
        </w:rPr>
        <w:t>.</w:t>
      </w:r>
      <w:r w:rsidRPr="00310E8A">
        <w:rPr>
          <w:rFonts w:ascii="Arial" w:eastAsia="Times New Roman" w:hAnsi="Arial" w:cs="Arial"/>
          <w:color w:val="auto"/>
          <w:lang w:eastAsia="en-AU"/>
        </w:rPr>
        <w:t xml:space="preserve"> </w:t>
      </w:r>
    </w:p>
    <w:p w14:paraId="6C5C2D85" w14:textId="32343CC3" w:rsidR="00D753CA" w:rsidRDefault="00D753CA">
      <w:pPr>
        <w:spacing w:after="160" w:line="259" w:lineRule="auto"/>
        <w:rPr>
          <w:rFonts w:ascii="Arial" w:hAnsi="Arial" w:cs="Arial"/>
        </w:rPr>
      </w:pPr>
      <w:r>
        <w:br w:type="page"/>
      </w:r>
    </w:p>
    <w:p w14:paraId="274B4AD1" w14:textId="77777777" w:rsidR="004D55C3" w:rsidRPr="00996FAF" w:rsidRDefault="002A72C0"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E50FD7" w14:paraId="1888BC03" w14:textId="77777777" w:rsidTr="00E50F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E820560" w14:textId="77777777" w:rsidR="004D55C3" w:rsidRPr="00550022" w:rsidRDefault="002A72C0"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2D14F85C" w14:textId="77777777" w:rsidR="004D55C3" w:rsidRPr="00996FAF" w:rsidRDefault="004D55C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50FD7" w14:paraId="3F758F16" w14:textId="77777777" w:rsidTr="00E50F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A189B8" w14:textId="77777777" w:rsidR="004D55C3" w:rsidRPr="00996FAF" w:rsidRDefault="002A72C0"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602D2E62" w14:textId="77777777" w:rsidR="004D55C3" w:rsidRPr="00996FAF" w:rsidRDefault="002A72C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40595DF0" w14:textId="77777777" w:rsidR="004D55C3" w:rsidRPr="00996FAF" w:rsidRDefault="002A72C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628105"/>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E50FD7" w14:paraId="64F50B8A" w14:textId="77777777" w:rsidTr="00E50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FF2319" w14:textId="77777777" w:rsidR="004D55C3" w:rsidRPr="00996FAF" w:rsidRDefault="002A72C0"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25F24356" w14:textId="77777777" w:rsidR="004D55C3" w:rsidRPr="00996FAF" w:rsidRDefault="002A72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5A0DF822" w14:textId="77777777" w:rsidR="004D55C3" w:rsidRPr="00996FAF" w:rsidRDefault="002A72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2566758"/>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E50FD7" w14:paraId="5D50AD9A" w14:textId="77777777" w:rsidTr="00E50F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C88926" w14:textId="77777777" w:rsidR="004D55C3" w:rsidRPr="00996FAF" w:rsidRDefault="002A72C0"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53422C61" w14:textId="77777777" w:rsidR="004D55C3" w:rsidRPr="00996FAF" w:rsidRDefault="002A72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w:t>
            </w:r>
            <w:r w:rsidRPr="00996FAF">
              <w:rPr>
                <w:rFonts w:ascii="Arial" w:hAnsi="Arial" w:cs="Arial"/>
              </w:rPr>
              <w:t xml:space="preserve"> to exercise choice and independence, including to: </w:t>
            </w:r>
          </w:p>
          <w:p w14:paraId="2CAD5A35" w14:textId="77777777" w:rsidR="004D55C3" w:rsidRPr="00996FAF" w:rsidRDefault="002A72C0"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16A7C59" w14:textId="7BCC5D39" w:rsidR="004D55C3" w:rsidRPr="00996FAF" w:rsidRDefault="002A72C0"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r w:rsidR="00F842A8" w:rsidRPr="00996FAF">
              <w:rPr>
                <w:rFonts w:ascii="Arial" w:hAnsi="Arial" w:cs="Arial"/>
              </w:rPr>
              <w:t>carers,</w:t>
            </w:r>
            <w:r w:rsidRPr="00996FAF">
              <w:rPr>
                <w:rFonts w:ascii="Arial" w:hAnsi="Arial" w:cs="Arial"/>
              </w:rPr>
              <w:t xml:space="preserve"> or others should be involved in their care; and</w:t>
            </w:r>
          </w:p>
          <w:p w14:paraId="3D3114AF" w14:textId="77777777" w:rsidR="004D55C3" w:rsidRPr="00996FAF" w:rsidRDefault="002A72C0"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EF359D0" w14:textId="77777777" w:rsidR="004D55C3" w:rsidRPr="00996FAF" w:rsidRDefault="002A72C0"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78C94B0A" w14:textId="77777777" w:rsidR="004D55C3" w:rsidRPr="00996FAF" w:rsidRDefault="002A72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35452"/>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E50FD7" w14:paraId="309306BE" w14:textId="77777777" w:rsidTr="00E50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20C73B" w14:textId="77777777" w:rsidR="004D55C3" w:rsidRPr="00996FAF" w:rsidRDefault="002A72C0"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33881DEB" w14:textId="77777777" w:rsidR="004D55C3" w:rsidRPr="00996FAF" w:rsidRDefault="002A72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w:t>
            </w:r>
            <w:r w:rsidRPr="00996FAF">
              <w:rPr>
                <w:rFonts w:ascii="Arial" w:hAnsi="Arial" w:cs="Arial"/>
              </w:rPr>
              <w:t xml:space="preserve"> to take risks to enable them to live the best life they can.</w:t>
            </w:r>
          </w:p>
        </w:tc>
        <w:tc>
          <w:tcPr>
            <w:tcW w:w="1977" w:type="dxa"/>
            <w:shd w:val="clear" w:color="auto" w:fill="auto"/>
          </w:tcPr>
          <w:p w14:paraId="07F0810A" w14:textId="77777777" w:rsidR="004D55C3" w:rsidRPr="00996FAF" w:rsidRDefault="002A72C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1387485"/>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E50FD7" w14:paraId="68D6906E" w14:textId="77777777" w:rsidTr="00E50F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768403" w14:textId="77777777" w:rsidR="004D55C3" w:rsidRPr="00996FAF" w:rsidRDefault="002A72C0"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44B32A86" w14:textId="77777777" w:rsidR="004D55C3" w:rsidRPr="00996FAF" w:rsidRDefault="002A72C0"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287342CE" w14:textId="77777777" w:rsidR="004D55C3" w:rsidRPr="00996FAF" w:rsidRDefault="002A72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249155"/>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E50FD7" w14:paraId="287F5162" w14:textId="77777777" w:rsidTr="00E50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6FC3A0" w14:textId="77777777" w:rsidR="004D55C3" w:rsidRPr="00996FAF" w:rsidRDefault="002A72C0"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7CB087AB" w14:textId="77777777" w:rsidR="004D55C3" w:rsidRPr="00996FAF" w:rsidRDefault="002A72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1B51B451" w14:textId="77777777" w:rsidR="004D55C3" w:rsidRPr="00996FAF" w:rsidRDefault="002A72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8100050"/>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3761DACB" w14:textId="77777777" w:rsidR="004D55C3" w:rsidRDefault="002A72C0" w:rsidP="001A5684">
      <w:pPr>
        <w:pStyle w:val="Heading20"/>
      </w:pPr>
      <w:r w:rsidRPr="00996FAF">
        <w:t>Findings</w:t>
      </w:r>
    </w:p>
    <w:p w14:paraId="39410443" w14:textId="594A7DFA" w:rsidR="00FC21DE" w:rsidRPr="00310E8A" w:rsidRDefault="00C6497E" w:rsidP="00F536EF">
      <w:pPr>
        <w:rPr>
          <w:rFonts w:ascii="Arial" w:eastAsia="Times New Roman" w:hAnsi="Arial" w:cs="Arial"/>
          <w:color w:val="auto"/>
          <w:lang w:eastAsia="en-AU"/>
        </w:rPr>
      </w:pPr>
      <w:bookmarkStart w:id="1" w:name="_Hlk126783395"/>
      <w:r w:rsidRPr="00310E8A">
        <w:rPr>
          <w:rFonts w:ascii="Arial" w:eastAsia="Times New Roman" w:hAnsi="Arial" w:cs="Arial"/>
          <w:color w:val="auto"/>
          <w:lang w:eastAsia="en-AU"/>
        </w:rPr>
        <w:t>Consumers and representatives’ express satisfaction Management and staff treat consumers with dignity and respect. Interviewed staff spoke respectfully about consumers, demonstrating recognition</w:t>
      </w:r>
      <w:r w:rsidR="00585FB2">
        <w:rPr>
          <w:rFonts w:ascii="Arial" w:eastAsia="Times New Roman" w:hAnsi="Arial" w:cs="Arial"/>
          <w:color w:val="auto"/>
          <w:lang w:eastAsia="en-AU"/>
        </w:rPr>
        <w:t>/</w:t>
      </w:r>
      <w:r w:rsidRPr="00310E8A">
        <w:rPr>
          <w:rFonts w:ascii="Arial" w:eastAsia="Times New Roman" w:hAnsi="Arial" w:cs="Arial"/>
          <w:color w:val="auto"/>
          <w:lang w:eastAsia="en-AU"/>
        </w:rPr>
        <w:t>valu</w:t>
      </w:r>
      <w:r w:rsidR="00585FB2">
        <w:rPr>
          <w:rFonts w:ascii="Arial" w:eastAsia="Times New Roman" w:hAnsi="Arial" w:cs="Arial"/>
          <w:color w:val="auto"/>
          <w:lang w:eastAsia="en-AU"/>
        </w:rPr>
        <w:t xml:space="preserve">e relating to </w:t>
      </w:r>
      <w:r w:rsidRPr="00310E8A">
        <w:rPr>
          <w:rFonts w:ascii="Arial" w:eastAsia="Times New Roman" w:hAnsi="Arial" w:cs="Arial"/>
          <w:color w:val="auto"/>
          <w:lang w:eastAsia="en-AU"/>
        </w:rPr>
        <w:t xml:space="preserve">their cultural diversity. Consumers/representatives gave </w:t>
      </w:r>
      <w:r w:rsidR="0009324C" w:rsidRPr="00310E8A">
        <w:rPr>
          <w:rFonts w:ascii="Arial" w:eastAsia="Times New Roman" w:hAnsi="Arial" w:cs="Arial"/>
          <w:color w:val="auto"/>
          <w:lang w:eastAsia="en-AU"/>
        </w:rPr>
        <w:t xml:space="preserve">examples of staff being kind, treating them with respect/dignity and cultural needs/choices </w:t>
      </w:r>
      <w:r w:rsidR="00585FB2">
        <w:rPr>
          <w:rFonts w:ascii="Arial" w:eastAsia="Times New Roman" w:hAnsi="Arial" w:cs="Arial"/>
          <w:color w:val="auto"/>
          <w:lang w:eastAsia="en-AU"/>
        </w:rPr>
        <w:t xml:space="preserve">being </w:t>
      </w:r>
      <w:r w:rsidR="0009324C" w:rsidRPr="00310E8A">
        <w:rPr>
          <w:rFonts w:ascii="Arial" w:eastAsia="Times New Roman" w:hAnsi="Arial" w:cs="Arial"/>
          <w:color w:val="auto"/>
          <w:lang w:eastAsia="en-AU"/>
        </w:rPr>
        <w:t>valued</w:t>
      </w:r>
      <w:bookmarkEnd w:id="1"/>
      <w:r w:rsidR="00F842A8" w:rsidRPr="00310E8A">
        <w:rPr>
          <w:rFonts w:ascii="Arial" w:eastAsia="Times New Roman" w:hAnsi="Arial" w:cs="Arial"/>
          <w:color w:val="auto"/>
          <w:lang w:eastAsia="en-AU"/>
        </w:rPr>
        <w:t xml:space="preserve">. </w:t>
      </w:r>
      <w:r w:rsidR="00DB0B65" w:rsidRPr="00310E8A">
        <w:rPr>
          <w:rFonts w:ascii="Arial" w:eastAsia="Times New Roman" w:hAnsi="Arial" w:cs="Arial"/>
          <w:color w:val="auto"/>
          <w:lang w:eastAsia="en-AU"/>
        </w:rPr>
        <w:t xml:space="preserve">Consumers are predominantly of Chinese and Korean heritage. </w:t>
      </w:r>
      <w:r w:rsidR="00585FB2">
        <w:rPr>
          <w:rFonts w:ascii="Arial" w:eastAsia="Times New Roman" w:hAnsi="Arial" w:cs="Arial"/>
          <w:color w:val="auto"/>
          <w:lang w:eastAsia="en-AU"/>
        </w:rPr>
        <w:t>C</w:t>
      </w:r>
      <w:r w:rsidR="00DB0B65" w:rsidRPr="00310E8A">
        <w:rPr>
          <w:rFonts w:ascii="Arial" w:eastAsia="Times New Roman" w:hAnsi="Arial" w:cs="Arial"/>
          <w:color w:val="auto"/>
          <w:lang w:eastAsia="en-AU"/>
        </w:rPr>
        <w:t>ultural backgrounds are identified via initial assessment</w:t>
      </w:r>
      <w:r w:rsidR="00585FB2">
        <w:rPr>
          <w:rFonts w:ascii="Arial" w:eastAsia="Times New Roman" w:hAnsi="Arial" w:cs="Arial"/>
          <w:color w:val="auto"/>
          <w:lang w:eastAsia="en-AU"/>
        </w:rPr>
        <w:t>s</w:t>
      </w:r>
      <w:r w:rsidR="00DB0B65" w:rsidRPr="00310E8A">
        <w:rPr>
          <w:rFonts w:ascii="Arial" w:eastAsia="Times New Roman" w:hAnsi="Arial" w:cs="Arial"/>
          <w:color w:val="auto"/>
          <w:lang w:eastAsia="en-AU"/>
        </w:rPr>
        <w:t xml:space="preserve"> and </w:t>
      </w:r>
      <w:r w:rsidR="00585FB2">
        <w:rPr>
          <w:rFonts w:ascii="Arial" w:eastAsia="Times New Roman" w:hAnsi="Arial" w:cs="Arial"/>
          <w:color w:val="auto"/>
          <w:lang w:eastAsia="en-AU"/>
        </w:rPr>
        <w:t xml:space="preserve">consumer’s </w:t>
      </w:r>
      <w:r w:rsidR="00DB0B65" w:rsidRPr="00310E8A">
        <w:rPr>
          <w:rFonts w:ascii="Arial" w:eastAsia="Times New Roman" w:hAnsi="Arial" w:cs="Arial"/>
          <w:color w:val="auto"/>
          <w:lang w:eastAsia="en-AU"/>
        </w:rPr>
        <w:t>record</w:t>
      </w:r>
      <w:r w:rsidR="00585FB2">
        <w:rPr>
          <w:rFonts w:ascii="Arial" w:eastAsia="Times New Roman" w:hAnsi="Arial" w:cs="Arial"/>
          <w:color w:val="auto"/>
          <w:lang w:eastAsia="en-AU"/>
        </w:rPr>
        <w:t>s are maintained via an</w:t>
      </w:r>
      <w:r w:rsidR="00DB0B65" w:rsidRPr="00310E8A">
        <w:rPr>
          <w:rFonts w:ascii="Arial" w:eastAsia="Times New Roman" w:hAnsi="Arial" w:cs="Arial"/>
          <w:color w:val="auto"/>
          <w:lang w:eastAsia="en-AU"/>
        </w:rPr>
        <w:t xml:space="preserve"> electronic care management system (ECMS). </w:t>
      </w:r>
      <w:r w:rsidR="00A17B3D" w:rsidRPr="00310E8A">
        <w:rPr>
          <w:rFonts w:ascii="Arial" w:eastAsia="Times New Roman" w:hAnsi="Arial" w:cs="Arial"/>
          <w:color w:val="auto"/>
          <w:lang w:eastAsia="en-AU"/>
        </w:rPr>
        <w:t>Consumers</w:t>
      </w:r>
      <w:r w:rsidR="00DB0B65" w:rsidRPr="00310E8A">
        <w:rPr>
          <w:rFonts w:ascii="Arial" w:eastAsia="Times New Roman" w:hAnsi="Arial" w:cs="Arial"/>
          <w:color w:val="auto"/>
          <w:lang w:eastAsia="en-AU"/>
        </w:rPr>
        <w:t xml:space="preserve"> preferred </w:t>
      </w:r>
      <w:r w:rsidR="00585FB2">
        <w:rPr>
          <w:rFonts w:ascii="Arial" w:eastAsia="Times New Roman" w:hAnsi="Arial" w:cs="Arial"/>
          <w:color w:val="auto"/>
          <w:lang w:eastAsia="en-AU"/>
        </w:rPr>
        <w:t xml:space="preserve">communication </w:t>
      </w:r>
      <w:r w:rsidR="00DB0B65" w:rsidRPr="00310E8A">
        <w:rPr>
          <w:rFonts w:ascii="Arial" w:eastAsia="Times New Roman" w:hAnsi="Arial" w:cs="Arial"/>
          <w:color w:val="auto"/>
          <w:lang w:eastAsia="en-AU"/>
        </w:rPr>
        <w:t>language</w:t>
      </w:r>
      <w:r w:rsidR="00A17B3D" w:rsidRPr="00310E8A">
        <w:rPr>
          <w:rFonts w:ascii="Arial" w:eastAsia="Times New Roman" w:hAnsi="Arial" w:cs="Arial"/>
          <w:color w:val="auto"/>
          <w:lang w:eastAsia="en-AU"/>
        </w:rPr>
        <w:t xml:space="preserve"> (</w:t>
      </w:r>
      <w:r w:rsidR="00DB0B65" w:rsidRPr="00310E8A">
        <w:rPr>
          <w:rFonts w:ascii="Arial" w:eastAsia="Times New Roman" w:hAnsi="Arial" w:cs="Arial"/>
          <w:color w:val="auto"/>
          <w:lang w:eastAsia="en-AU"/>
        </w:rPr>
        <w:t>including specific dialect</w:t>
      </w:r>
      <w:r w:rsidR="00A17B3D" w:rsidRPr="00310E8A">
        <w:rPr>
          <w:rFonts w:ascii="Arial" w:eastAsia="Times New Roman" w:hAnsi="Arial" w:cs="Arial"/>
          <w:color w:val="auto"/>
          <w:lang w:eastAsia="en-AU"/>
        </w:rPr>
        <w:t>)</w:t>
      </w:r>
      <w:r w:rsidR="00DB0B65" w:rsidRPr="00310E8A">
        <w:rPr>
          <w:rFonts w:ascii="Arial" w:eastAsia="Times New Roman" w:hAnsi="Arial" w:cs="Arial"/>
          <w:color w:val="auto"/>
          <w:lang w:eastAsia="en-AU"/>
        </w:rPr>
        <w:t xml:space="preserve"> is detailed in documents to guide staff</w:t>
      </w:r>
      <w:r w:rsidR="00585FB2">
        <w:rPr>
          <w:rFonts w:ascii="Arial" w:eastAsia="Times New Roman" w:hAnsi="Arial" w:cs="Arial"/>
          <w:color w:val="auto"/>
          <w:lang w:eastAsia="en-AU"/>
        </w:rPr>
        <w:t xml:space="preserve"> in e</w:t>
      </w:r>
      <w:r w:rsidR="00DB0B65" w:rsidRPr="00310E8A">
        <w:rPr>
          <w:rFonts w:ascii="Arial" w:eastAsia="Times New Roman" w:hAnsi="Arial" w:cs="Arial"/>
          <w:color w:val="auto"/>
          <w:lang w:eastAsia="en-AU"/>
        </w:rPr>
        <w:t xml:space="preserve">nsuring care/services are aligned with cultural expectations. Consumers express satisfaction staff assist </w:t>
      </w:r>
      <w:r w:rsidR="00A17B3D" w:rsidRPr="00310E8A">
        <w:rPr>
          <w:rFonts w:ascii="Arial" w:eastAsia="Times New Roman" w:hAnsi="Arial" w:cs="Arial"/>
          <w:color w:val="auto"/>
          <w:lang w:eastAsia="en-AU"/>
        </w:rPr>
        <w:t>them in</w:t>
      </w:r>
      <w:r w:rsidR="00DB0B65" w:rsidRPr="00310E8A">
        <w:rPr>
          <w:rFonts w:ascii="Arial" w:eastAsia="Times New Roman" w:hAnsi="Arial" w:cs="Arial"/>
          <w:color w:val="auto"/>
          <w:lang w:eastAsia="en-AU"/>
        </w:rPr>
        <w:t xml:space="preserve"> facilitating conversations with other</w:t>
      </w:r>
      <w:r w:rsidR="00585FB2">
        <w:rPr>
          <w:rFonts w:ascii="Arial" w:eastAsia="Times New Roman" w:hAnsi="Arial" w:cs="Arial"/>
          <w:color w:val="auto"/>
          <w:lang w:eastAsia="en-AU"/>
        </w:rPr>
        <w:t>s</w:t>
      </w:r>
      <w:r w:rsidR="00DB0B65" w:rsidRPr="00310E8A">
        <w:rPr>
          <w:rFonts w:ascii="Arial" w:eastAsia="Times New Roman" w:hAnsi="Arial" w:cs="Arial"/>
          <w:color w:val="auto"/>
          <w:lang w:eastAsia="en-AU"/>
        </w:rPr>
        <w:t xml:space="preserve">. </w:t>
      </w:r>
      <w:r w:rsidR="00585FB2">
        <w:rPr>
          <w:rFonts w:ascii="Arial" w:eastAsia="Times New Roman" w:hAnsi="Arial" w:cs="Arial"/>
          <w:color w:val="auto"/>
          <w:lang w:eastAsia="en-AU"/>
        </w:rPr>
        <w:t>They</w:t>
      </w:r>
      <w:r w:rsidR="00DB0B65" w:rsidRPr="00310E8A">
        <w:rPr>
          <w:rFonts w:ascii="Arial" w:eastAsia="Times New Roman" w:hAnsi="Arial" w:cs="Arial"/>
          <w:color w:val="auto"/>
          <w:lang w:eastAsia="en-AU"/>
        </w:rPr>
        <w:t xml:space="preserve"> express satisfaction </w:t>
      </w:r>
      <w:r w:rsidR="00585FB2">
        <w:rPr>
          <w:rFonts w:ascii="Arial" w:eastAsia="Times New Roman" w:hAnsi="Arial" w:cs="Arial"/>
          <w:color w:val="auto"/>
          <w:lang w:eastAsia="en-AU"/>
        </w:rPr>
        <w:t xml:space="preserve">of support in </w:t>
      </w:r>
      <w:r w:rsidR="00DB0B65" w:rsidRPr="00310E8A">
        <w:rPr>
          <w:rFonts w:ascii="Arial" w:eastAsia="Times New Roman" w:hAnsi="Arial" w:cs="Arial"/>
          <w:color w:val="auto"/>
          <w:lang w:eastAsia="en-AU"/>
        </w:rPr>
        <w:t>mak</w:t>
      </w:r>
      <w:r w:rsidR="00585FB2">
        <w:rPr>
          <w:rFonts w:ascii="Arial" w:eastAsia="Times New Roman" w:hAnsi="Arial" w:cs="Arial"/>
          <w:color w:val="auto"/>
          <w:lang w:eastAsia="en-AU"/>
        </w:rPr>
        <w:t>ing</w:t>
      </w:r>
      <w:r w:rsidR="00DB0B65" w:rsidRPr="00310E8A">
        <w:rPr>
          <w:rFonts w:ascii="Arial" w:eastAsia="Times New Roman" w:hAnsi="Arial" w:cs="Arial"/>
          <w:color w:val="auto"/>
          <w:lang w:eastAsia="en-AU"/>
        </w:rPr>
        <w:t xml:space="preserve"> decisions </w:t>
      </w:r>
      <w:r w:rsidR="008F3031" w:rsidRPr="00310E8A">
        <w:rPr>
          <w:rFonts w:ascii="Arial" w:eastAsia="Times New Roman" w:hAnsi="Arial" w:cs="Arial"/>
          <w:color w:val="auto"/>
          <w:lang w:eastAsia="en-AU"/>
        </w:rPr>
        <w:t xml:space="preserve">regarding </w:t>
      </w:r>
      <w:r w:rsidR="00DB0B65" w:rsidRPr="00310E8A">
        <w:rPr>
          <w:rFonts w:ascii="Arial" w:eastAsia="Times New Roman" w:hAnsi="Arial" w:cs="Arial"/>
          <w:color w:val="auto"/>
          <w:lang w:eastAsia="en-AU"/>
        </w:rPr>
        <w:t>care</w:t>
      </w:r>
      <w:r w:rsidR="008F3031" w:rsidRPr="00310E8A">
        <w:rPr>
          <w:rFonts w:ascii="Arial" w:eastAsia="Times New Roman" w:hAnsi="Arial" w:cs="Arial"/>
          <w:color w:val="auto"/>
          <w:lang w:eastAsia="en-AU"/>
        </w:rPr>
        <w:t>/</w:t>
      </w:r>
      <w:r w:rsidR="00DB0B65" w:rsidRPr="00310E8A">
        <w:rPr>
          <w:rFonts w:ascii="Arial" w:eastAsia="Times New Roman" w:hAnsi="Arial" w:cs="Arial"/>
          <w:color w:val="auto"/>
          <w:lang w:eastAsia="en-AU"/>
        </w:rPr>
        <w:t xml:space="preserve">services and </w:t>
      </w:r>
      <w:r w:rsidR="008F3031" w:rsidRPr="00310E8A">
        <w:rPr>
          <w:rFonts w:ascii="Arial" w:eastAsia="Times New Roman" w:hAnsi="Arial" w:cs="Arial"/>
          <w:color w:val="auto"/>
          <w:lang w:eastAsia="en-AU"/>
        </w:rPr>
        <w:t xml:space="preserve">can </w:t>
      </w:r>
      <w:r w:rsidR="00DB0B65" w:rsidRPr="00310E8A">
        <w:rPr>
          <w:rFonts w:ascii="Arial" w:eastAsia="Times New Roman" w:hAnsi="Arial" w:cs="Arial"/>
          <w:color w:val="auto"/>
          <w:lang w:eastAsia="en-AU"/>
        </w:rPr>
        <w:t xml:space="preserve">exercise choice. Management and staff support consumers </w:t>
      </w:r>
      <w:r w:rsidR="008F3031" w:rsidRPr="00310E8A">
        <w:rPr>
          <w:rFonts w:ascii="Arial" w:eastAsia="Times New Roman" w:hAnsi="Arial" w:cs="Arial"/>
          <w:color w:val="auto"/>
          <w:lang w:eastAsia="en-AU"/>
        </w:rPr>
        <w:t>in decision making/choice</w:t>
      </w:r>
      <w:r w:rsidR="00585FB2">
        <w:rPr>
          <w:rFonts w:ascii="Arial" w:eastAsia="Times New Roman" w:hAnsi="Arial" w:cs="Arial"/>
          <w:color w:val="auto"/>
          <w:lang w:eastAsia="en-AU"/>
        </w:rPr>
        <w:t>.</w:t>
      </w:r>
      <w:r w:rsidR="008F3031" w:rsidRPr="00310E8A">
        <w:rPr>
          <w:rFonts w:ascii="Arial" w:eastAsia="Times New Roman" w:hAnsi="Arial" w:cs="Arial"/>
          <w:color w:val="auto"/>
          <w:lang w:eastAsia="en-AU"/>
        </w:rPr>
        <w:t xml:space="preserve"> Consumers and representatives are satisfied consumers are supported to engage in activities with an element of risk to enable them to live their best life. </w:t>
      </w:r>
      <w:r w:rsidR="00FC21DE" w:rsidRPr="00310E8A">
        <w:rPr>
          <w:rFonts w:ascii="Arial" w:eastAsia="Times New Roman" w:hAnsi="Arial" w:cs="Arial"/>
          <w:color w:val="auto"/>
          <w:lang w:eastAsia="en-AU"/>
        </w:rPr>
        <w:t xml:space="preserve">A system ensures information provided to consumers is timely, accurate, </w:t>
      </w:r>
      <w:r w:rsidR="00F842A8" w:rsidRPr="00310E8A">
        <w:rPr>
          <w:rFonts w:ascii="Arial" w:eastAsia="Times New Roman" w:hAnsi="Arial" w:cs="Arial"/>
          <w:color w:val="auto"/>
          <w:lang w:eastAsia="en-AU"/>
        </w:rPr>
        <w:t>current,</w:t>
      </w:r>
      <w:r w:rsidR="00FC21DE" w:rsidRPr="00310E8A">
        <w:rPr>
          <w:rFonts w:ascii="Arial" w:eastAsia="Times New Roman" w:hAnsi="Arial" w:cs="Arial"/>
          <w:color w:val="auto"/>
          <w:lang w:eastAsia="en-AU"/>
        </w:rPr>
        <w:t xml:space="preserve"> and </w:t>
      </w:r>
      <w:r w:rsidR="00585FB2">
        <w:rPr>
          <w:rFonts w:ascii="Arial" w:eastAsia="Times New Roman" w:hAnsi="Arial" w:cs="Arial"/>
          <w:color w:val="auto"/>
          <w:lang w:eastAsia="en-AU"/>
        </w:rPr>
        <w:t xml:space="preserve">effectively </w:t>
      </w:r>
      <w:r w:rsidR="005E1303" w:rsidRPr="00310E8A">
        <w:rPr>
          <w:rFonts w:ascii="Arial" w:eastAsia="Times New Roman" w:hAnsi="Arial" w:cs="Arial"/>
          <w:color w:val="auto"/>
          <w:lang w:eastAsia="en-AU"/>
        </w:rPr>
        <w:t>communicated</w:t>
      </w:r>
      <w:r w:rsidR="00585FB2">
        <w:rPr>
          <w:rFonts w:ascii="Arial" w:eastAsia="Times New Roman" w:hAnsi="Arial" w:cs="Arial"/>
          <w:color w:val="auto"/>
          <w:lang w:eastAsia="en-AU"/>
        </w:rPr>
        <w:t xml:space="preserve"> and c</w:t>
      </w:r>
      <w:r w:rsidR="00FC21DE" w:rsidRPr="00310E8A">
        <w:rPr>
          <w:rFonts w:ascii="Arial" w:eastAsia="Times New Roman" w:hAnsi="Arial" w:cs="Arial"/>
          <w:color w:val="auto"/>
          <w:lang w:eastAsia="en-AU"/>
        </w:rPr>
        <w:t>onsumers</w:t>
      </w:r>
      <w:r w:rsidR="00585FB2">
        <w:rPr>
          <w:rFonts w:ascii="Arial" w:eastAsia="Times New Roman" w:hAnsi="Arial" w:cs="Arial"/>
          <w:color w:val="auto"/>
          <w:lang w:eastAsia="en-AU"/>
        </w:rPr>
        <w:t>/</w:t>
      </w:r>
      <w:r w:rsidR="005E1303" w:rsidRPr="00310E8A">
        <w:rPr>
          <w:rFonts w:ascii="Arial" w:eastAsia="Times New Roman" w:hAnsi="Arial" w:cs="Arial"/>
          <w:color w:val="auto"/>
          <w:lang w:eastAsia="en-AU"/>
        </w:rPr>
        <w:t>representatives’</w:t>
      </w:r>
      <w:r w:rsidR="00FC21DE" w:rsidRPr="00310E8A">
        <w:rPr>
          <w:rFonts w:ascii="Arial" w:eastAsia="Times New Roman" w:hAnsi="Arial" w:cs="Arial"/>
          <w:color w:val="auto"/>
          <w:lang w:eastAsia="en-AU"/>
        </w:rPr>
        <w:t xml:space="preserve"> </w:t>
      </w:r>
      <w:r w:rsidR="005E1303" w:rsidRPr="00310E8A">
        <w:rPr>
          <w:rFonts w:ascii="Arial" w:eastAsia="Times New Roman" w:hAnsi="Arial" w:cs="Arial"/>
          <w:color w:val="auto"/>
          <w:lang w:eastAsia="en-AU"/>
        </w:rPr>
        <w:t>express satisfaction with information provision. Examples include representatives receiving frequent contact and update</w:t>
      </w:r>
      <w:r w:rsidR="00585FB2">
        <w:rPr>
          <w:rFonts w:ascii="Arial" w:eastAsia="Times New Roman" w:hAnsi="Arial" w:cs="Arial"/>
          <w:color w:val="auto"/>
          <w:lang w:eastAsia="en-AU"/>
        </w:rPr>
        <w:t>s of</w:t>
      </w:r>
      <w:r w:rsidR="005E1303" w:rsidRPr="00310E8A">
        <w:rPr>
          <w:rFonts w:ascii="Arial" w:eastAsia="Times New Roman" w:hAnsi="Arial" w:cs="Arial"/>
          <w:color w:val="auto"/>
          <w:lang w:eastAsia="en-AU"/>
        </w:rPr>
        <w:t xml:space="preserve"> consumer’s progress</w:t>
      </w:r>
      <w:r w:rsidR="00585FB2">
        <w:rPr>
          <w:rFonts w:ascii="Arial" w:eastAsia="Times New Roman" w:hAnsi="Arial" w:cs="Arial"/>
          <w:color w:val="auto"/>
          <w:lang w:eastAsia="en-AU"/>
        </w:rPr>
        <w:t>.</w:t>
      </w:r>
      <w:r w:rsidR="00FC21DE" w:rsidRPr="00310E8A">
        <w:rPr>
          <w:rFonts w:ascii="Arial" w:eastAsia="Times New Roman" w:hAnsi="Arial" w:cs="Arial"/>
          <w:color w:val="auto"/>
          <w:lang w:eastAsia="en-AU"/>
        </w:rPr>
        <w:t xml:space="preserve"> The </w:t>
      </w:r>
      <w:r w:rsidR="005E1303" w:rsidRPr="00310E8A">
        <w:rPr>
          <w:rFonts w:ascii="Arial" w:eastAsia="Times New Roman" w:hAnsi="Arial" w:cs="Arial"/>
          <w:color w:val="auto"/>
          <w:lang w:eastAsia="en-AU"/>
        </w:rPr>
        <w:t>a</w:t>
      </w:r>
      <w:r w:rsidR="00FC21DE" w:rsidRPr="00310E8A">
        <w:rPr>
          <w:rFonts w:ascii="Arial" w:eastAsia="Times New Roman" w:hAnsi="Arial" w:cs="Arial"/>
          <w:color w:val="auto"/>
          <w:lang w:eastAsia="en-AU"/>
        </w:rPr>
        <w:t xml:space="preserve">ssessment </w:t>
      </w:r>
      <w:r w:rsidR="005E1303" w:rsidRPr="00310E8A">
        <w:rPr>
          <w:rFonts w:ascii="Arial" w:eastAsia="Times New Roman" w:hAnsi="Arial" w:cs="Arial"/>
          <w:color w:val="auto"/>
          <w:lang w:eastAsia="en-AU"/>
        </w:rPr>
        <w:t>t</w:t>
      </w:r>
      <w:r w:rsidR="00FC21DE" w:rsidRPr="00310E8A">
        <w:rPr>
          <w:rFonts w:ascii="Arial" w:eastAsia="Times New Roman" w:hAnsi="Arial" w:cs="Arial"/>
          <w:color w:val="auto"/>
          <w:lang w:eastAsia="en-AU"/>
        </w:rPr>
        <w:t>eam observed information on display</w:t>
      </w:r>
      <w:r w:rsidR="00585FB2">
        <w:rPr>
          <w:rFonts w:ascii="Arial" w:eastAsia="Times New Roman" w:hAnsi="Arial" w:cs="Arial"/>
          <w:color w:val="auto"/>
          <w:lang w:eastAsia="en-AU"/>
        </w:rPr>
        <w:t xml:space="preserve"> </w:t>
      </w:r>
      <w:r w:rsidR="00FC21DE" w:rsidRPr="00310E8A">
        <w:rPr>
          <w:rFonts w:ascii="Arial" w:eastAsia="Times New Roman" w:hAnsi="Arial" w:cs="Arial"/>
          <w:color w:val="auto"/>
          <w:lang w:eastAsia="en-AU"/>
        </w:rPr>
        <w:t xml:space="preserve">in languages relevant to </w:t>
      </w:r>
      <w:r w:rsidR="00585FB2" w:rsidRPr="00310E8A">
        <w:rPr>
          <w:rFonts w:ascii="Arial" w:eastAsia="Times New Roman" w:hAnsi="Arial" w:cs="Arial"/>
          <w:color w:val="auto"/>
          <w:lang w:eastAsia="en-AU"/>
        </w:rPr>
        <w:t>consumers’</w:t>
      </w:r>
      <w:r w:rsidR="00585FB2">
        <w:rPr>
          <w:rFonts w:ascii="Arial" w:eastAsia="Times New Roman" w:hAnsi="Arial" w:cs="Arial"/>
          <w:color w:val="auto"/>
          <w:lang w:eastAsia="en-AU"/>
        </w:rPr>
        <w:t xml:space="preserve"> needs</w:t>
      </w:r>
      <w:r w:rsidR="005E1303" w:rsidRPr="00310E8A">
        <w:rPr>
          <w:rFonts w:ascii="Arial" w:eastAsia="Times New Roman" w:hAnsi="Arial" w:cs="Arial"/>
          <w:color w:val="auto"/>
          <w:lang w:eastAsia="en-AU"/>
        </w:rPr>
        <w:t>.</w:t>
      </w:r>
      <w:r w:rsidR="00590281">
        <w:rPr>
          <w:rFonts w:ascii="Arial" w:eastAsia="Times New Roman" w:hAnsi="Arial" w:cs="Arial"/>
          <w:color w:val="auto"/>
          <w:lang w:eastAsia="en-AU"/>
        </w:rPr>
        <w:t xml:space="preserve"> </w:t>
      </w:r>
      <w:r w:rsidR="00FC21DE" w:rsidRPr="00310E8A">
        <w:rPr>
          <w:rFonts w:ascii="Arial" w:eastAsia="Times New Roman" w:hAnsi="Arial" w:cs="Arial"/>
          <w:color w:val="auto"/>
          <w:lang w:eastAsia="en-AU"/>
        </w:rPr>
        <w:t>Consumers</w:t>
      </w:r>
      <w:r w:rsidR="00585FB2">
        <w:rPr>
          <w:rFonts w:ascii="Arial" w:eastAsia="Times New Roman" w:hAnsi="Arial" w:cs="Arial"/>
          <w:color w:val="auto"/>
          <w:lang w:eastAsia="en-AU"/>
        </w:rPr>
        <w:t>/</w:t>
      </w:r>
      <w:r w:rsidR="00FC21DE" w:rsidRPr="00310E8A">
        <w:rPr>
          <w:rFonts w:ascii="Arial" w:eastAsia="Times New Roman" w:hAnsi="Arial" w:cs="Arial"/>
          <w:color w:val="auto"/>
          <w:lang w:eastAsia="en-AU"/>
        </w:rPr>
        <w:t xml:space="preserve">representatives </w:t>
      </w:r>
      <w:r w:rsidR="00585FB2">
        <w:rPr>
          <w:rFonts w:ascii="Arial" w:eastAsia="Times New Roman" w:hAnsi="Arial" w:cs="Arial"/>
          <w:color w:val="auto"/>
          <w:lang w:eastAsia="en-AU"/>
        </w:rPr>
        <w:t xml:space="preserve">express satisfaction </w:t>
      </w:r>
      <w:r w:rsidR="00FC21DE" w:rsidRPr="00310E8A">
        <w:rPr>
          <w:rFonts w:ascii="Arial" w:eastAsia="Times New Roman" w:hAnsi="Arial" w:cs="Arial"/>
          <w:color w:val="auto"/>
          <w:lang w:eastAsia="en-AU"/>
        </w:rPr>
        <w:t xml:space="preserve">privacy is respected </w:t>
      </w:r>
      <w:r w:rsidR="00585FB2">
        <w:rPr>
          <w:rFonts w:ascii="Arial" w:eastAsia="Times New Roman" w:hAnsi="Arial" w:cs="Arial"/>
          <w:color w:val="auto"/>
          <w:lang w:eastAsia="en-AU"/>
        </w:rPr>
        <w:t xml:space="preserve">regarding </w:t>
      </w:r>
      <w:r w:rsidR="00FC21DE" w:rsidRPr="00310E8A">
        <w:rPr>
          <w:rFonts w:ascii="Arial" w:eastAsia="Times New Roman" w:hAnsi="Arial" w:cs="Arial"/>
          <w:color w:val="auto"/>
          <w:lang w:eastAsia="en-AU"/>
        </w:rPr>
        <w:t>confidentiality of personal information</w:t>
      </w:r>
      <w:r w:rsidR="00585FB2">
        <w:rPr>
          <w:rFonts w:ascii="Arial" w:eastAsia="Times New Roman" w:hAnsi="Arial" w:cs="Arial"/>
          <w:color w:val="auto"/>
          <w:lang w:eastAsia="en-AU"/>
        </w:rPr>
        <w:t xml:space="preserve"> and</w:t>
      </w:r>
      <w:r w:rsidR="00585FB2" w:rsidRPr="00585FB2">
        <w:rPr>
          <w:rFonts w:ascii="Arial" w:eastAsia="Times New Roman" w:hAnsi="Arial" w:cs="Arial"/>
          <w:color w:val="auto"/>
          <w:lang w:eastAsia="en-AU"/>
        </w:rPr>
        <w:t xml:space="preserve"> </w:t>
      </w:r>
      <w:r w:rsidR="00585FB2" w:rsidRPr="00310E8A">
        <w:rPr>
          <w:rFonts w:ascii="Arial" w:eastAsia="Times New Roman" w:hAnsi="Arial" w:cs="Arial"/>
          <w:color w:val="auto"/>
          <w:lang w:eastAsia="en-AU"/>
        </w:rPr>
        <w:t xml:space="preserve">methods </w:t>
      </w:r>
      <w:r w:rsidR="00585FB2">
        <w:rPr>
          <w:rFonts w:ascii="Arial" w:eastAsia="Times New Roman" w:hAnsi="Arial" w:cs="Arial"/>
          <w:color w:val="auto"/>
          <w:lang w:eastAsia="en-AU"/>
        </w:rPr>
        <w:t xml:space="preserve">used by staff </w:t>
      </w:r>
      <w:r w:rsidR="00585FB2" w:rsidRPr="00310E8A">
        <w:rPr>
          <w:rFonts w:ascii="Arial" w:eastAsia="Times New Roman" w:hAnsi="Arial" w:cs="Arial"/>
          <w:color w:val="auto"/>
          <w:lang w:eastAsia="en-AU"/>
        </w:rPr>
        <w:t xml:space="preserve">to ensure personal </w:t>
      </w:r>
      <w:r w:rsidR="00585FB2" w:rsidRPr="00310E8A">
        <w:rPr>
          <w:rFonts w:ascii="Arial" w:eastAsia="Times New Roman" w:hAnsi="Arial" w:cs="Arial"/>
          <w:color w:val="auto"/>
          <w:lang w:eastAsia="en-AU"/>
        </w:rPr>
        <w:lastRenderedPageBreak/>
        <w:t xml:space="preserve">privacy in care provision. </w:t>
      </w:r>
      <w:r w:rsidR="005E1303" w:rsidRPr="00310E8A">
        <w:rPr>
          <w:rFonts w:ascii="Arial" w:eastAsia="Times New Roman" w:hAnsi="Arial" w:cs="Arial"/>
          <w:color w:val="auto"/>
          <w:lang w:eastAsia="en-AU"/>
        </w:rPr>
        <w:t>P</w:t>
      </w:r>
      <w:r w:rsidR="00FC21DE" w:rsidRPr="00310E8A">
        <w:rPr>
          <w:rFonts w:ascii="Arial" w:eastAsia="Times New Roman" w:hAnsi="Arial" w:cs="Arial"/>
          <w:color w:val="auto"/>
          <w:lang w:eastAsia="en-AU"/>
        </w:rPr>
        <w:t xml:space="preserve">rocesses ensure </w:t>
      </w:r>
      <w:r w:rsidR="00585FB2">
        <w:rPr>
          <w:rFonts w:ascii="Arial" w:eastAsia="Times New Roman" w:hAnsi="Arial" w:cs="Arial"/>
          <w:color w:val="auto"/>
          <w:lang w:eastAsia="en-AU"/>
        </w:rPr>
        <w:t>co</w:t>
      </w:r>
      <w:r w:rsidR="00FC21DE" w:rsidRPr="00310E8A">
        <w:rPr>
          <w:rFonts w:ascii="Arial" w:eastAsia="Times New Roman" w:hAnsi="Arial" w:cs="Arial"/>
          <w:color w:val="auto"/>
          <w:lang w:eastAsia="en-AU"/>
        </w:rPr>
        <w:t>nfidential</w:t>
      </w:r>
      <w:r w:rsidR="005E1303" w:rsidRPr="00310E8A">
        <w:rPr>
          <w:rFonts w:ascii="Arial" w:eastAsia="Times New Roman" w:hAnsi="Arial" w:cs="Arial"/>
          <w:color w:val="auto"/>
          <w:lang w:eastAsia="en-AU"/>
        </w:rPr>
        <w:t>ity and staff</w:t>
      </w:r>
      <w:r w:rsidR="00FC21DE" w:rsidRPr="00310E8A">
        <w:rPr>
          <w:rFonts w:ascii="Arial" w:eastAsia="Times New Roman" w:hAnsi="Arial" w:cs="Arial"/>
          <w:color w:val="auto"/>
          <w:lang w:eastAsia="en-AU"/>
        </w:rPr>
        <w:t xml:space="preserve"> </w:t>
      </w:r>
      <w:r w:rsidR="005E1303" w:rsidRPr="00310E8A">
        <w:rPr>
          <w:rFonts w:ascii="Arial" w:eastAsia="Times New Roman" w:hAnsi="Arial" w:cs="Arial"/>
          <w:color w:val="auto"/>
          <w:lang w:eastAsia="en-AU"/>
        </w:rPr>
        <w:t xml:space="preserve">demonstrate </w:t>
      </w:r>
      <w:r w:rsidR="00FC21DE" w:rsidRPr="00310E8A">
        <w:rPr>
          <w:rFonts w:ascii="Arial" w:eastAsia="Times New Roman" w:hAnsi="Arial" w:cs="Arial"/>
          <w:color w:val="auto"/>
          <w:lang w:eastAsia="en-AU"/>
        </w:rPr>
        <w:t>aware</w:t>
      </w:r>
      <w:r w:rsidR="005E1303" w:rsidRPr="00310E8A">
        <w:rPr>
          <w:rFonts w:ascii="Arial" w:eastAsia="Times New Roman" w:hAnsi="Arial" w:cs="Arial"/>
          <w:color w:val="auto"/>
          <w:lang w:eastAsia="en-AU"/>
        </w:rPr>
        <w:t>ness of organisational expectations</w:t>
      </w:r>
      <w:r w:rsidR="00585FB2">
        <w:rPr>
          <w:rFonts w:ascii="Arial" w:eastAsia="Times New Roman" w:hAnsi="Arial" w:cs="Arial"/>
          <w:color w:val="auto"/>
          <w:lang w:eastAsia="en-AU"/>
        </w:rPr>
        <w:t>.</w:t>
      </w:r>
      <w:r w:rsidR="005E1303" w:rsidRPr="00310E8A">
        <w:rPr>
          <w:rFonts w:ascii="Arial" w:eastAsia="Times New Roman" w:hAnsi="Arial" w:cs="Arial"/>
          <w:color w:val="auto"/>
          <w:lang w:eastAsia="en-AU"/>
        </w:rPr>
        <w:t xml:space="preserve"> Pe</w:t>
      </w:r>
      <w:r w:rsidR="00FC21DE" w:rsidRPr="00310E8A">
        <w:rPr>
          <w:rFonts w:ascii="Arial" w:eastAsia="Times New Roman" w:hAnsi="Arial" w:cs="Arial"/>
          <w:color w:val="auto"/>
          <w:lang w:eastAsia="en-AU"/>
        </w:rPr>
        <w:t>rsonal information i</w:t>
      </w:r>
      <w:r w:rsidR="005E1303" w:rsidRPr="00310E8A">
        <w:rPr>
          <w:rFonts w:ascii="Arial" w:eastAsia="Times New Roman" w:hAnsi="Arial" w:cs="Arial"/>
          <w:color w:val="auto"/>
          <w:lang w:eastAsia="en-AU"/>
        </w:rPr>
        <w:t>s stored via a</w:t>
      </w:r>
      <w:r w:rsidR="00FC21DE" w:rsidRPr="00310E8A">
        <w:rPr>
          <w:rFonts w:ascii="Arial" w:eastAsia="Times New Roman" w:hAnsi="Arial" w:cs="Arial"/>
          <w:color w:val="auto"/>
          <w:lang w:eastAsia="en-AU"/>
        </w:rPr>
        <w:t xml:space="preserve"> secure computer application </w:t>
      </w:r>
      <w:r w:rsidR="005E1303" w:rsidRPr="00310E8A">
        <w:rPr>
          <w:rFonts w:ascii="Arial" w:eastAsia="Times New Roman" w:hAnsi="Arial" w:cs="Arial"/>
          <w:color w:val="auto"/>
          <w:lang w:eastAsia="en-AU"/>
        </w:rPr>
        <w:t xml:space="preserve">with </w:t>
      </w:r>
      <w:r w:rsidR="00FC21DE" w:rsidRPr="00310E8A">
        <w:rPr>
          <w:rFonts w:ascii="Arial" w:eastAsia="Times New Roman" w:hAnsi="Arial" w:cs="Arial"/>
          <w:color w:val="auto"/>
          <w:lang w:eastAsia="en-AU"/>
        </w:rPr>
        <w:t>controlled password access</w:t>
      </w:r>
      <w:r w:rsidR="005E1303" w:rsidRPr="00310E8A">
        <w:rPr>
          <w:rFonts w:ascii="Arial" w:eastAsia="Times New Roman" w:hAnsi="Arial" w:cs="Arial"/>
          <w:color w:val="auto"/>
          <w:lang w:eastAsia="en-AU"/>
        </w:rPr>
        <w:t xml:space="preserve"> and n</w:t>
      </w:r>
      <w:r w:rsidR="00FC21DE" w:rsidRPr="00310E8A">
        <w:rPr>
          <w:rFonts w:ascii="Arial" w:eastAsia="Times New Roman" w:hAnsi="Arial" w:cs="Arial"/>
          <w:color w:val="auto"/>
          <w:lang w:eastAsia="en-AU"/>
        </w:rPr>
        <w:t xml:space="preserve">urse's stations </w:t>
      </w:r>
      <w:r w:rsidR="00446F91">
        <w:rPr>
          <w:rFonts w:ascii="Arial" w:eastAsia="Times New Roman" w:hAnsi="Arial" w:cs="Arial"/>
          <w:color w:val="auto"/>
          <w:lang w:eastAsia="en-AU"/>
        </w:rPr>
        <w:t>are secure.</w:t>
      </w:r>
    </w:p>
    <w:p w14:paraId="4480D6F1" w14:textId="77777777" w:rsidR="004D55C3" w:rsidRPr="00712752" w:rsidRDefault="002A72C0" w:rsidP="0036130C">
      <w:pPr>
        <w:pStyle w:val="NormalArial"/>
      </w:pPr>
      <w:r w:rsidRPr="00996FAF">
        <w:br w:type="page"/>
      </w:r>
    </w:p>
    <w:p w14:paraId="1DC2B8FD" w14:textId="77777777" w:rsidR="004D55C3" w:rsidRPr="00996FAF" w:rsidRDefault="002A72C0"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E50FD7" w14:paraId="586BF049" w14:textId="77777777" w:rsidTr="00E50F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23F88CB" w14:textId="77777777" w:rsidR="004D55C3" w:rsidRPr="0075021E" w:rsidRDefault="002A72C0"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6A6FA724" w14:textId="77777777" w:rsidR="004D55C3" w:rsidRPr="00996FAF" w:rsidRDefault="004D55C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50FD7" w14:paraId="29D356EB" w14:textId="77777777" w:rsidTr="00E50FD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FEE030D" w14:textId="77777777" w:rsidR="004D55C3" w:rsidRPr="00996FAF" w:rsidRDefault="002A72C0"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28F7DE18" w14:textId="77777777" w:rsidR="004D55C3" w:rsidRPr="00996FAF" w:rsidRDefault="002A72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2" w:name="_Hlk176190174"/>
            <w:r w:rsidRPr="00996FAF">
              <w:rPr>
                <w:rFonts w:ascii="Arial" w:hAnsi="Arial" w:cs="Arial"/>
              </w:rPr>
              <w:t xml:space="preserve">Assessment and planning, including consideration of risks to the consumer’s health and well-being, informs the delivery of safe and effective care and </w:t>
            </w:r>
            <w:r w:rsidRPr="00996FAF">
              <w:rPr>
                <w:rFonts w:ascii="Arial" w:hAnsi="Arial" w:cs="Arial"/>
              </w:rPr>
              <w:t>services.</w:t>
            </w:r>
            <w:bookmarkEnd w:id="2"/>
          </w:p>
        </w:tc>
        <w:tc>
          <w:tcPr>
            <w:tcW w:w="970" w:type="pct"/>
            <w:shd w:val="clear" w:color="auto" w:fill="auto"/>
          </w:tcPr>
          <w:p w14:paraId="4810066D" w14:textId="77777777" w:rsidR="004D55C3" w:rsidRPr="00996FAF" w:rsidRDefault="002A72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7868400"/>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E50FD7" w14:paraId="75D27608" w14:textId="77777777" w:rsidTr="00E50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BBA4E9D" w14:textId="77777777" w:rsidR="004D55C3" w:rsidRPr="00996FAF" w:rsidRDefault="002A72C0"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25669D53" w14:textId="460EFA92" w:rsidR="004D55C3" w:rsidRPr="00996FAF" w:rsidRDefault="002A72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w:t>
            </w:r>
            <w:r w:rsidR="00F842A8" w:rsidRPr="00996FAF">
              <w:rPr>
                <w:rFonts w:ascii="Arial" w:hAnsi="Arial" w:cs="Arial"/>
              </w:rPr>
              <w:t>goals,</w:t>
            </w:r>
            <w:r w:rsidRPr="00996FAF">
              <w:rPr>
                <w:rFonts w:ascii="Arial" w:hAnsi="Arial" w:cs="Arial"/>
              </w:rPr>
              <w:t xml:space="preserve"> and preferences, including advance care planning and end of life planning if the consumer wishes.</w:t>
            </w:r>
          </w:p>
        </w:tc>
        <w:tc>
          <w:tcPr>
            <w:tcW w:w="970" w:type="pct"/>
            <w:shd w:val="clear" w:color="auto" w:fill="auto"/>
          </w:tcPr>
          <w:p w14:paraId="6CAE4D25" w14:textId="77777777" w:rsidR="004D55C3" w:rsidRPr="00996FAF" w:rsidRDefault="002A72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9553105"/>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E50FD7" w14:paraId="41405964" w14:textId="77777777" w:rsidTr="00E50FD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606F8D5" w14:textId="77777777" w:rsidR="004D55C3" w:rsidRPr="00996FAF" w:rsidRDefault="002A72C0"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7484DAD1" w14:textId="77777777" w:rsidR="004D55C3" w:rsidRPr="00996FAF" w:rsidRDefault="002A72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7CB8328" w14:textId="77777777" w:rsidR="004D55C3" w:rsidRPr="00996FAF" w:rsidRDefault="002A72C0"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based on ongoing partnership with the consumer and </w:t>
            </w:r>
            <w:r w:rsidRPr="00996FAF">
              <w:rPr>
                <w:rFonts w:ascii="Arial" w:hAnsi="Arial" w:cs="Arial"/>
              </w:rPr>
              <w:t>others that the consumer wishes to involve in assessment, planning and review of the consumer’s care and services; and</w:t>
            </w:r>
          </w:p>
          <w:p w14:paraId="4573597E" w14:textId="77777777" w:rsidR="004D55C3" w:rsidRPr="00996FAF" w:rsidRDefault="002A72C0"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753D06F2" w14:textId="77777777" w:rsidR="004D55C3" w:rsidRPr="00996FAF" w:rsidRDefault="002A72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2705501"/>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E50FD7" w14:paraId="6E923B9F" w14:textId="77777777" w:rsidTr="00E50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CB22552" w14:textId="77777777" w:rsidR="004D55C3" w:rsidRPr="00996FAF" w:rsidRDefault="002A72C0"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394EAC62" w14:textId="77777777" w:rsidR="004D55C3" w:rsidRPr="00996FAF" w:rsidRDefault="002A72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1A37ED2B" w14:textId="77777777" w:rsidR="004D55C3" w:rsidRPr="00996FAF" w:rsidRDefault="002A72C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7152215"/>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E50FD7" w14:paraId="77E296B0" w14:textId="77777777" w:rsidTr="00E50FD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B063B05" w14:textId="77777777" w:rsidR="004D55C3" w:rsidRPr="00996FAF" w:rsidRDefault="002A72C0"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39131D30" w14:textId="10E6F9B3" w:rsidR="004D55C3" w:rsidRPr="00996FAF" w:rsidRDefault="002A72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r w:rsidR="00F842A8" w:rsidRPr="00996FAF">
              <w:rPr>
                <w:rFonts w:ascii="Arial" w:hAnsi="Arial" w:cs="Arial"/>
              </w:rPr>
              <w:t>goals,</w:t>
            </w:r>
            <w:r w:rsidRPr="00996FAF">
              <w:rPr>
                <w:rFonts w:ascii="Arial" w:hAnsi="Arial" w:cs="Arial"/>
              </w:rPr>
              <w:t xml:space="preserve"> or preferences of the consumer.</w:t>
            </w:r>
          </w:p>
        </w:tc>
        <w:tc>
          <w:tcPr>
            <w:tcW w:w="970" w:type="pct"/>
            <w:shd w:val="clear" w:color="auto" w:fill="auto"/>
          </w:tcPr>
          <w:p w14:paraId="2D538358" w14:textId="77777777" w:rsidR="004D55C3" w:rsidRPr="00996FAF" w:rsidRDefault="002A72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670567"/>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4ABBE854" w14:textId="77777777" w:rsidR="004D55C3" w:rsidRDefault="002A72C0" w:rsidP="00D87E7C">
      <w:pPr>
        <w:pStyle w:val="Heading20"/>
      </w:pPr>
      <w:r w:rsidRPr="00996FAF">
        <w:t>Findings</w:t>
      </w:r>
    </w:p>
    <w:p w14:paraId="40C4416B" w14:textId="650D2F2E" w:rsidR="0066759D" w:rsidRPr="00E0429E" w:rsidRDefault="00E0429E" w:rsidP="00F536EF">
      <w:pPr>
        <w:rPr>
          <w:rFonts w:ascii="Arial" w:eastAsia="Times New Roman" w:hAnsi="Arial" w:cs="Arial"/>
          <w:color w:val="auto"/>
          <w:szCs w:val="22"/>
          <w:u w:val="single"/>
          <w:lang w:eastAsia="en-AU"/>
        </w:rPr>
      </w:pPr>
      <w:r w:rsidRPr="00E0429E">
        <w:rPr>
          <w:rFonts w:ascii="Arial" w:eastAsia="Times New Roman" w:hAnsi="Arial" w:cs="Arial"/>
          <w:color w:val="auto"/>
          <w:szCs w:val="22"/>
          <w:u w:val="single"/>
          <w:lang w:eastAsia="en-AU"/>
        </w:rPr>
        <w:t>Requirement 2(3)(a)</w:t>
      </w:r>
    </w:p>
    <w:p w14:paraId="45ED172C" w14:textId="73BFFBD9" w:rsidR="00413E4A" w:rsidRDefault="00413E4A" w:rsidP="00F536EF">
      <w:pPr>
        <w:rPr>
          <w:rFonts w:ascii="Arial" w:eastAsia="Times New Roman" w:hAnsi="Arial" w:cs="Arial"/>
          <w:color w:val="auto"/>
          <w:szCs w:val="22"/>
          <w:lang w:eastAsia="en-AU"/>
        </w:rPr>
      </w:pPr>
      <w:r w:rsidRPr="00413E4A">
        <w:rPr>
          <w:rFonts w:ascii="Arial" w:eastAsia="Times New Roman" w:hAnsi="Arial" w:cs="Arial"/>
          <w:color w:val="auto"/>
          <w:szCs w:val="22"/>
          <w:lang w:eastAsia="en-AU"/>
        </w:rPr>
        <w:t>The assessment team bought forward evidence five consumers' care planning documents do not demonstrate consideration of risk to inform mitigation/management strategies or reflect comprehensive assessment and planning</w:t>
      </w:r>
      <w:r w:rsidR="00426085">
        <w:rPr>
          <w:rFonts w:ascii="Arial" w:eastAsia="Times New Roman" w:hAnsi="Arial" w:cs="Arial"/>
          <w:color w:val="auto"/>
          <w:szCs w:val="22"/>
          <w:lang w:eastAsia="en-AU"/>
        </w:rPr>
        <w:t xml:space="preserve"> relating to medication and blood glucose management and refusal of care/behavioural needs.</w:t>
      </w:r>
      <w:r w:rsidRPr="00413E4A">
        <w:rPr>
          <w:rFonts w:ascii="Arial" w:eastAsia="Times New Roman" w:hAnsi="Arial" w:cs="Arial"/>
          <w:color w:val="auto"/>
          <w:szCs w:val="22"/>
          <w:lang w:eastAsia="en-AU"/>
        </w:rPr>
        <w:t xml:space="preserve"> Management </w:t>
      </w:r>
      <w:proofErr w:type="gramStart"/>
      <w:r w:rsidRPr="00413E4A">
        <w:rPr>
          <w:rFonts w:ascii="Arial" w:eastAsia="Times New Roman" w:hAnsi="Arial" w:cs="Arial"/>
          <w:color w:val="auto"/>
          <w:szCs w:val="22"/>
          <w:lang w:eastAsia="en-AU"/>
        </w:rPr>
        <w:t>acknowledge</w:t>
      </w:r>
      <w:proofErr w:type="gramEnd"/>
      <w:r w:rsidRPr="00413E4A">
        <w:rPr>
          <w:rFonts w:ascii="Arial" w:eastAsia="Times New Roman" w:hAnsi="Arial" w:cs="Arial"/>
          <w:color w:val="auto"/>
          <w:szCs w:val="22"/>
          <w:lang w:eastAsia="en-AU"/>
        </w:rPr>
        <w:t xml:space="preserve"> gaps in documented assessment/strategies to guide care, noting responsive action</w:t>
      </w:r>
      <w:r w:rsidR="00421378">
        <w:rPr>
          <w:rFonts w:ascii="Arial" w:eastAsia="Times New Roman" w:hAnsi="Arial" w:cs="Arial"/>
          <w:color w:val="auto"/>
          <w:szCs w:val="22"/>
          <w:lang w:eastAsia="en-AU"/>
        </w:rPr>
        <w:t>s</w:t>
      </w:r>
      <w:r w:rsidRPr="00413E4A">
        <w:rPr>
          <w:rFonts w:ascii="Arial" w:eastAsia="Times New Roman" w:hAnsi="Arial" w:cs="Arial"/>
          <w:color w:val="auto"/>
          <w:szCs w:val="22"/>
          <w:lang w:eastAsia="en-AU"/>
        </w:rPr>
        <w:t xml:space="preserve"> and the provider’s response </w:t>
      </w:r>
      <w:r w:rsidR="00426085">
        <w:rPr>
          <w:rFonts w:ascii="Arial" w:eastAsia="Times New Roman" w:hAnsi="Arial" w:cs="Arial"/>
          <w:color w:val="auto"/>
          <w:szCs w:val="22"/>
          <w:lang w:eastAsia="en-AU"/>
        </w:rPr>
        <w:t xml:space="preserve">supplied evidence of </w:t>
      </w:r>
      <w:r w:rsidRPr="00413E4A">
        <w:rPr>
          <w:rFonts w:ascii="Arial" w:eastAsia="Times New Roman" w:hAnsi="Arial" w:cs="Arial"/>
          <w:color w:val="auto"/>
          <w:szCs w:val="22"/>
          <w:lang w:eastAsia="en-AU"/>
        </w:rPr>
        <w:t>review/assessment/updating of care plan directives</w:t>
      </w:r>
      <w:r w:rsidR="00426085">
        <w:rPr>
          <w:rFonts w:ascii="Arial" w:eastAsia="Times New Roman" w:hAnsi="Arial" w:cs="Arial"/>
          <w:color w:val="auto"/>
          <w:szCs w:val="22"/>
          <w:lang w:eastAsia="en-AU"/>
        </w:rPr>
        <w:t>, discussions with consumers/representatives in relation to care,</w:t>
      </w:r>
      <w:r w:rsidRPr="00413E4A">
        <w:rPr>
          <w:rFonts w:ascii="Arial" w:eastAsia="Times New Roman" w:hAnsi="Arial" w:cs="Arial"/>
          <w:color w:val="auto"/>
          <w:szCs w:val="22"/>
          <w:lang w:eastAsia="en-AU"/>
        </w:rPr>
        <w:t xml:space="preserve"> referral to </w:t>
      </w:r>
      <w:r w:rsidR="003B6A50">
        <w:rPr>
          <w:rFonts w:ascii="Arial" w:eastAsia="Times New Roman" w:hAnsi="Arial" w:cs="Arial"/>
          <w:color w:val="auto"/>
          <w:szCs w:val="22"/>
          <w:lang w:eastAsia="en-AU"/>
        </w:rPr>
        <w:t>allied health professionals</w:t>
      </w:r>
      <w:r w:rsidR="00426085">
        <w:rPr>
          <w:rFonts w:ascii="Arial" w:eastAsia="Times New Roman" w:hAnsi="Arial" w:cs="Arial"/>
          <w:color w:val="auto"/>
          <w:szCs w:val="22"/>
          <w:lang w:eastAsia="en-AU"/>
        </w:rPr>
        <w:t>/</w:t>
      </w:r>
      <w:r w:rsidRPr="00413E4A">
        <w:rPr>
          <w:rFonts w:ascii="Arial" w:eastAsia="Times New Roman" w:hAnsi="Arial" w:cs="Arial"/>
          <w:color w:val="auto"/>
          <w:szCs w:val="22"/>
          <w:lang w:eastAsia="en-AU"/>
        </w:rPr>
        <w:t>specialist</w:t>
      </w:r>
      <w:r w:rsidR="007C0D43">
        <w:rPr>
          <w:rFonts w:ascii="Arial" w:eastAsia="Times New Roman" w:hAnsi="Arial" w:cs="Arial"/>
          <w:color w:val="auto"/>
          <w:szCs w:val="22"/>
          <w:lang w:eastAsia="en-AU"/>
        </w:rPr>
        <w:t>s</w:t>
      </w:r>
      <w:r w:rsidRPr="00413E4A">
        <w:rPr>
          <w:rFonts w:ascii="Arial" w:eastAsia="Times New Roman" w:hAnsi="Arial" w:cs="Arial"/>
          <w:color w:val="auto"/>
          <w:szCs w:val="22"/>
          <w:lang w:eastAsia="en-AU"/>
        </w:rPr>
        <w:t xml:space="preserve"> as required and provision of staff education training. </w:t>
      </w:r>
      <w:r>
        <w:rPr>
          <w:rFonts w:ascii="Arial" w:eastAsia="Times New Roman" w:hAnsi="Arial" w:cs="Arial"/>
          <w:color w:val="auto"/>
          <w:szCs w:val="22"/>
          <w:lang w:eastAsia="en-AU"/>
        </w:rPr>
        <w:t>In consideration of compliance</w:t>
      </w:r>
      <w:r w:rsidR="00DF6D46">
        <w:rPr>
          <w:rFonts w:ascii="Arial" w:eastAsia="Times New Roman" w:hAnsi="Arial" w:cs="Arial"/>
          <w:color w:val="auto"/>
          <w:szCs w:val="22"/>
          <w:lang w:eastAsia="en-AU"/>
        </w:rPr>
        <w:t>, I acknowledge</w:t>
      </w:r>
      <w:r w:rsidR="00421378">
        <w:rPr>
          <w:rFonts w:ascii="Arial" w:eastAsia="Times New Roman" w:hAnsi="Arial" w:cs="Arial"/>
          <w:color w:val="auto"/>
          <w:szCs w:val="22"/>
          <w:lang w:eastAsia="en-AU"/>
        </w:rPr>
        <w:t xml:space="preserve"> </w:t>
      </w:r>
      <w:r w:rsidR="003B6A50">
        <w:rPr>
          <w:rFonts w:ascii="Arial" w:eastAsia="Times New Roman" w:hAnsi="Arial" w:cs="Arial"/>
          <w:color w:val="auto"/>
          <w:szCs w:val="22"/>
          <w:lang w:eastAsia="en-AU"/>
        </w:rPr>
        <w:t xml:space="preserve">staff </w:t>
      </w:r>
      <w:r w:rsidR="00DF6D46">
        <w:rPr>
          <w:rFonts w:ascii="Arial" w:eastAsia="Times New Roman" w:hAnsi="Arial" w:cs="Arial"/>
          <w:color w:val="auto"/>
          <w:szCs w:val="22"/>
          <w:lang w:eastAsia="en-AU"/>
        </w:rPr>
        <w:t xml:space="preserve">record </w:t>
      </w:r>
      <w:r w:rsidR="007C0D43">
        <w:rPr>
          <w:rFonts w:ascii="Arial" w:eastAsia="Times New Roman" w:hAnsi="Arial" w:cs="Arial"/>
          <w:color w:val="auto"/>
          <w:szCs w:val="22"/>
          <w:lang w:eastAsia="en-AU"/>
        </w:rPr>
        <w:t xml:space="preserve">data </w:t>
      </w:r>
      <w:r w:rsidR="00426085">
        <w:rPr>
          <w:rFonts w:ascii="Arial" w:eastAsia="Times New Roman" w:hAnsi="Arial" w:cs="Arial"/>
          <w:color w:val="auto"/>
          <w:szCs w:val="22"/>
          <w:lang w:eastAsia="en-AU"/>
        </w:rPr>
        <w:t xml:space="preserve">(as required) </w:t>
      </w:r>
      <w:r w:rsidR="007C0D43">
        <w:rPr>
          <w:rFonts w:ascii="Arial" w:eastAsia="Times New Roman" w:hAnsi="Arial" w:cs="Arial"/>
          <w:color w:val="auto"/>
          <w:szCs w:val="22"/>
          <w:lang w:eastAsia="en-AU"/>
        </w:rPr>
        <w:t xml:space="preserve">however </w:t>
      </w:r>
      <w:r w:rsidR="003B6A50">
        <w:rPr>
          <w:rFonts w:ascii="Arial" w:eastAsia="Times New Roman" w:hAnsi="Arial" w:cs="Arial"/>
          <w:color w:val="auto"/>
          <w:szCs w:val="22"/>
          <w:lang w:eastAsia="en-AU"/>
        </w:rPr>
        <w:t xml:space="preserve">the process to ensure registered nurses review/action data is not evident for all consumers. I accept </w:t>
      </w:r>
      <w:r w:rsidR="00DF6D46">
        <w:rPr>
          <w:rFonts w:ascii="Arial" w:eastAsia="Times New Roman" w:hAnsi="Arial" w:cs="Arial"/>
          <w:color w:val="auto"/>
          <w:szCs w:val="22"/>
          <w:lang w:eastAsia="en-AU"/>
        </w:rPr>
        <w:t>assessments</w:t>
      </w:r>
      <w:r w:rsidR="003B6A50">
        <w:rPr>
          <w:rFonts w:ascii="Arial" w:eastAsia="Times New Roman" w:hAnsi="Arial" w:cs="Arial"/>
          <w:color w:val="auto"/>
          <w:szCs w:val="22"/>
          <w:lang w:eastAsia="en-AU"/>
        </w:rPr>
        <w:t xml:space="preserve">/updating of care guidance documents occurred for nominated consumers and ongoing education/training to ensure </w:t>
      </w:r>
      <w:r w:rsidR="003B6A50" w:rsidRPr="00FF4A15">
        <w:rPr>
          <w:rFonts w:ascii="Arial" w:eastAsia="Times New Roman" w:hAnsi="Arial" w:cs="Arial"/>
          <w:color w:val="auto"/>
          <w:szCs w:val="22"/>
          <w:lang w:eastAsia="en-AU"/>
        </w:rPr>
        <w:t xml:space="preserve">comprehensive assessments occur during admission/entry processes. I </w:t>
      </w:r>
      <w:r w:rsidR="00FF4A15" w:rsidRPr="00FF4A15">
        <w:rPr>
          <w:rFonts w:ascii="Arial" w:eastAsia="Times New Roman" w:hAnsi="Arial" w:cs="Arial"/>
          <w:color w:val="auto"/>
          <w:szCs w:val="22"/>
          <w:lang w:eastAsia="en-AU"/>
        </w:rPr>
        <w:t xml:space="preserve">note </w:t>
      </w:r>
      <w:r w:rsidR="00426085">
        <w:rPr>
          <w:rFonts w:ascii="Arial" w:eastAsia="Times New Roman" w:hAnsi="Arial" w:cs="Arial"/>
          <w:color w:val="auto"/>
          <w:szCs w:val="22"/>
          <w:lang w:eastAsia="en-AU"/>
        </w:rPr>
        <w:t xml:space="preserve">evidence of risk </w:t>
      </w:r>
      <w:r w:rsidR="00FF4A15" w:rsidRPr="00FF4A15">
        <w:rPr>
          <w:rFonts w:ascii="Arial" w:eastAsia="Times New Roman" w:hAnsi="Arial" w:cs="Arial"/>
          <w:color w:val="auto"/>
          <w:szCs w:val="22"/>
          <w:lang w:eastAsia="en-AU"/>
        </w:rPr>
        <w:t xml:space="preserve">consideration in care provision for sampled consumers (refer to Standard 3), </w:t>
      </w:r>
      <w:r w:rsidR="00426085">
        <w:rPr>
          <w:rFonts w:ascii="Arial" w:eastAsia="Times New Roman" w:hAnsi="Arial" w:cs="Arial"/>
          <w:color w:val="auto"/>
          <w:szCs w:val="22"/>
          <w:lang w:eastAsia="en-AU"/>
        </w:rPr>
        <w:t xml:space="preserve">and </w:t>
      </w:r>
      <w:r w:rsidR="00FF4A15" w:rsidRPr="00FF4A15">
        <w:rPr>
          <w:rFonts w:ascii="Arial" w:eastAsia="Times New Roman" w:hAnsi="Arial" w:cs="Arial"/>
          <w:color w:val="auto"/>
          <w:szCs w:val="22"/>
          <w:lang w:eastAsia="en-AU"/>
        </w:rPr>
        <w:t>am swayed by evidence of positive outcomes</w:t>
      </w:r>
      <w:r w:rsidR="00426085">
        <w:rPr>
          <w:rFonts w:ascii="Arial" w:eastAsia="Times New Roman" w:hAnsi="Arial" w:cs="Arial"/>
          <w:color w:val="auto"/>
          <w:szCs w:val="22"/>
          <w:lang w:eastAsia="en-AU"/>
        </w:rPr>
        <w:t>, plus</w:t>
      </w:r>
      <w:r w:rsidR="00FF4A15" w:rsidRPr="00FF4A15">
        <w:rPr>
          <w:rFonts w:ascii="Arial" w:eastAsia="Times New Roman" w:hAnsi="Arial" w:cs="Arial"/>
          <w:color w:val="auto"/>
          <w:szCs w:val="22"/>
          <w:lang w:eastAsia="en-AU"/>
        </w:rPr>
        <w:t xml:space="preserve"> consumer</w:t>
      </w:r>
      <w:r w:rsidR="00426085">
        <w:rPr>
          <w:rFonts w:ascii="Arial" w:eastAsia="Times New Roman" w:hAnsi="Arial" w:cs="Arial"/>
          <w:color w:val="auto"/>
          <w:szCs w:val="22"/>
          <w:lang w:eastAsia="en-AU"/>
        </w:rPr>
        <w:t xml:space="preserve"> and </w:t>
      </w:r>
      <w:r w:rsidR="00FF4A15" w:rsidRPr="00FF4A15">
        <w:rPr>
          <w:rFonts w:ascii="Arial" w:eastAsia="Times New Roman" w:hAnsi="Arial" w:cs="Arial"/>
          <w:color w:val="auto"/>
          <w:szCs w:val="22"/>
          <w:lang w:eastAsia="en-AU"/>
        </w:rPr>
        <w:t xml:space="preserve">representative </w:t>
      </w:r>
      <w:r w:rsidR="00426085">
        <w:rPr>
          <w:rFonts w:ascii="Arial" w:eastAsia="Times New Roman" w:hAnsi="Arial" w:cs="Arial"/>
          <w:color w:val="auto"/>
          <w:szCs w:val="22"/>
          <w:lang w:eastAsia="en-AU"/>
        </w:rPr>
        <w:t>s</w:t>
      </w:r>
      <w:r w:rsidR="00FF4A15" w:rsidRPr="00FF4A15">
        <w:rPr>
          <w:rFonts w:ascii="Arial" w:eastAsia="Times New Roman" w:hAnsi="Arial" w:cs="Arial"/>
          <w:color w:val="auto"/>
          <w:szCs w:val="22"/>
          <w:lang w:eastAsia="en-AU"/>
        </w:rPr>
        <w:t xml:space="preserve">atisfaction. </w:t>
      </w:r>
      <w:r>
        <w:rPr>
          <w:rFonts w:ascii="Arial" w:eastAsia="Times New Roman" w:hAnsi="Arial" w:cs="Arial"/>
          <w:color w:val="auto"/>
          <w:szCs w:val="22"/>
          <w:lang w:eastAsia="en-AU"/>
        </w:rPr>
        <w:t>I find requirement 2(3)(a) is</w:t>
      </w:r>
      <w:r w:rsidR="00FF4A15">
        <w:rPr>
          <w:rFonts w:ascii="Arial" w:eastAsia="Times New Roman" w:hAnsi="Arial" w:cs="Arial"/>
          <w:color w:val="auto"/>
          <w:szCs w:val="22"/>
          <w:lang w:eastAsia="en-AU"/>
        </w:rPr>
        <w:t xml:space="preserve"> compliant.</w:t>
      </w:r>
    </w:p>
    <w:p w14:paraId="4F618B77" w14:textId="3BD60104" w:rsidR="0066759D" w:rsidRDefault="001851D0" w:rsidP="00F536EF">
      <w:pPr>
        <w:rPr>
          <w:rFonts w:ascii="Arial" w:eastAsia="Times New Roman" w:hAnsi="Arial" w:cs="Arial"/>
          <w:color w:val="auto"/>
          <w:szCs w:val="22"/>
          <w:lang w:eastAsia="en-AU"/>
        </w:rPr>
      </w:pPr>
      <w:r>
        <w:rPr>
          <w:rFonts w:ascii="Arial" w:eastAsia="Times New Roman" w:hAnsi="Arial" w:cs="Arial"/>
          <w:color w:val="auto"/>
          <w:szCs w:val="22"/>
          <w:lang w:eastAsia="en-AU"/>
        </w:rPr>
        <w:t>I find remaining requirements are met.</w:t>
      </w:r>
    </w:p>
    <w:p w14:paraId="1F6AEDFB" w14:textId="68B1BF52" w:rsidR="0066759D" w:rsidRDefault="00EC27F0" w:rsidP="00F536EF">
      <w:pPr>
        <w:rPr>
          <w:rFonts w:ascii="Arial" w:hAnsi="Arial" w:cs="Arial"/>
          <w:color w:val="000000"/>
        </w:rPr>
      </w:pPr>
      <w:r>
        <w:rPr>
          <w:rFonts w:ascii="Arial" w:eastAsia="Times New Roman" w:hAnsi="Arial" w:cs="Arial"/>
          <w:color w:val="auto"/>
          <w:szCs w:val="22"/>
          <w:lang w:eastAsia="en-AU"/>
        </w:rPr>
        <w:lastRenderedPageBreak/>
        <w:t>D</w:t>
      </w:r>
      <w:r w:rsidR="0066759D" w:rsidRPr="0066759D">
        <w:rPr>
          <w:rFonts w:ascii="Arial" w:eastAsia="Times New Roman" w:hAnsi="Arial" w:cs="Arial"/>
          <w:color w:val="auto"/>
          <w:szCs w:val="22"/>
          <w:lang w:eastAsia="en-AU"/>
        </w:rPr>
        <w:t>ocument</w:t>
      </w:r>
      <w:r w:rsidR="0066759D">
        <w:rPr>
          <w:rFonts w:ascii="Arial" w:eastAsia="Times New Roman" w:hAnsi="Arial" w:cs="Arial"/>
          <w:color w:val="auto"/>
          <w:szCs w:val="22"/>
          <w:lang w:eastAsia="en-AU"/>
        </w:rPr>
        <w:t xml:space="preserve">s contain information relating to </w:t>
      </w:r>
      <w:r w:rsidRPr="0066759D">
        <w:rPr>
          <w:rFonts w:ascii="Arial" w:eastAsia="Arial" w:hAnsi="Arial" w:cs="Arial"/>
          <w:color w:val="000000"/>
          <w:lang w:eastAsia="en-AU"/>
        </w:rPr>
        <w:t>preferences</w:t>
      </w:r>
      <w:r>
        <w:rPr>
          <w:rFonts w:ascii="Arial" w:eastAsia="Arial" w:hAnsi="Arial" w:cs="Arial"/>
          <w:color w:val="000000"/>
          <w:lang w:eastAsia="en-AU"/>
        </w:rPr>
        <w:t>/</w:t>
      </w:r>
      <w:r w:rsidRPr="0066759D">
        <w:rPr>
          <w:rFonts w:ascii="Arial" w:eastAsia="Arial" w:hAnsi="Arial" w:cs="Arial"/>
          <w:color w:val="000000"/>
          <w:lang w:eastAsia="en-AU"/>
        </w:rPr>
        <w:t>current personal car</w:t>
      </w:r>
      <w:r>
        <w:rPr>
          <w:rFonts w:ascii="Arial" w:eastAsia="Arial" w:hAnsi="Arial" w:cs="Arial"/>
          <w:color w:val="000000"/>
          <w:lang w:eastAsia="en-AU"/>
        </w:rPr>
        <w:t>e</w:t>
      </w:r>
      <w:r w:rsidRPr="0066759D">
        <w:rPr>
          <w:rFonts w:ascii="Arial" w:eastAsia="Times New Roman" w:hAnsi="Arial" w:cs="Arial"/>
          <w:color w:val="auto"/>
          <w:szCs w:val="22"/>
          <w:lang w:eastAsia="en-AU"/>
        </w:rPr>
        <w:t xml:space="preserve"> </w:t>
      </w:r>
      <w:r>
        <w:rPr>
          <w:rFonts w:ascii="Arial" w:eastAsia="Times New Roman" w:hAnsi="Arial" w:cs="Arial"/>
          <w:color w:val="auto"/>
          <w:szCs w:val="22"/>
          <w:lang w:eastAsia="en-AU"/>
        </w:rPr>
        <w:t xml:space="preserve">needs </w:t>
      </w:r>
      <w:r w:rsidR="0066759D" w:rsidRPr="0066759D">
        <w:rPr>
          <w:rFonts w:ascii="Arial" w:eastAsia="Times New Roman" w:hAnsi="Arial" w:cs="Arial"/>
          <w:color w:val="auto"/>
          <w:szCs w:val="22"/>
          <w:lang w:eastAsia="en-AU"/>
        </w:rPr>
        <w:t xml:space="preserve">of </w:t>
      </w:r>
      <w:r w:rsidR="0066759D">
        <w:rPr>
          <w:rFonts w:ascii="Arial" w:eastAsia="Times New Roman" w:hAnsi="Arial" w:cs="Arial"/>
          <w:color w:val="auto"/>
          <w:szCs w:val="22"/>
          <w:lang w:eastAsia="en-AU"/>
        </w:rPr>
        <w:t xml:space="preserve">sampled </w:t>
      </w:r>
      <w:r w:rsidR="0066759D" w:rsidRPr="0066759D">
        <w:rPr>
          <w:rFonts w:ascii="Arial" w:eastAsia="Times New Roman" w:hAnsi="Arial" w:cs="Arial"/>
          <w:color w:val="auto"/>
          <w:szCs w:val="22"/>
          <w:lang w:eastAsia="en-AU"/>
        </w:rPr>
        <w:t>consumers</w:t>
      </w:r>
      <w:r w:rsidR="0066759D">
        <w:rPr>
          <w:rFonts w:ascii="Arial" w:eastAsia="Times New Roman" w:hAnsi="Arial" w:cs="Arial"/>
          <w:color w:val="auto"/>
          <w:szCs w:val="22"/>
          <w:lang w:eastAsia="en-AU"/>
        </w:rPr>
        <w:t>.</w:t>
      </w:r>
      <w:r w:rsidR="0066759D" w:rsidRPr="0066759D">
        <w:rPr>
          <w:rFonts w:ascii="Arial" w:eastAsia="Arial" w:hAnsi="Arial" w:cs="Arial"/>
          <w:color w:val="000000"/>
          <w:lang w:eastAsia="en-AU"/>
        </w:rPr>
        <w:t xml:space="preserve"> </w:t>
      </w:r>
      <w:r w:rsidR="0066759D">
        <w:rPr>
          <w:rFonts w:ascii="Arial" w:eastAsia="Arial" w:hAnsi="Arial" w:cs="Arial"/>
          <w:color w:val="000000"/>
          <w:lang w:eastAsia="en-AU"/>
        </w:rPr>
        <w:t>Interviewed c</w:t>
      </w:r>
      <w:r w:rsidR="0066759D" w:rsidRPr="0066759D">
        <w:rPr>
          <w:rFonts w:ascii="Arial" w:eastAsia="Arial" w:hAnsi="Arial" w:cs="Arial"/>
          <w:color w:val="000000"/>
          <w:lang w:eastAsia="en-AU"/>
        </w:rPr>
        <w:t>onsumers</w:t>
      </w:r>
      <w:r w:rsidR="0066759D">
        <w:rPr>
          <w:rFonts w:ascii="Arial" w:eastAsia="Arial" w:hAnsi="Arial" w:cs="Arial"/>
          <w:color w:val="000000"/>
          <w:lang w:eastAsia="en-AU"/>
        </w:rPr>
        <w:t>/</w:t>
      </w:r>
      <w:r w:rsidR="0066759D" w:rsidRPr="0066759D">
        <w:rPr>
          <w:rFonts w:ascii="Arial" w:eastAsia="Arial" w:hAnsi="Arial" w:cs="Arial"/>
          <w:color w:val="000000"/>
          <w:lang w:eastAsia="en-AU"/>
        </w:rPr>
        <w:t xml:space="preserve">representatives </w:t>
      </w:r>
      <w:r w:rsidR="0066759D">
        <w:rPr>
          <w:rFonts w:ascii="Arial" w:eastAsia="Arial" w:hAnsi="Arial" w:cs="Arial"/>
          <w:color w:val="000000"/>
          <w:lang w:eastAsia="en-AU"/>
        </w:rPr>
        <w:t xml:space="preserve">gave </w:t>
      </w:r>
      <w:r w:rsidR="0066759D" w:rsidRPr="0066759D">
        <w:rPr>
          <w:rFonts w:ascii="Arial" w:eastAsia="Arial" w:hAnsi="Arial" w:cs="Arial"/>
          <w:color w:val="000000"/>
          <w:lang w:eastAsia="en-AU"/>
        </w:rPr>
        <w:t xml:space="preserve">positive feedback </w:t>
      </w:r>
      <w:r w:rsidR="0066759D">
        <w:rPr>
          <w:rFonts w:ascii="Arial" w:eastAsia="Arial" w:hAnsi="Arial" w:cs="Arial"/>
          <w:color w:val="000000"/>
          <w:lang w:eastAsia="en-AU"/>
        </w:rPr>
        <w:t>r</w:t>
      </w:r>
      <w:r w:rsidR="0066759D" w:rsidRPr="0066759D">
        <w:rPr>
          <w:rFonts w:ascii="Arial" w:eastAsia="Arial" w:hAnsi="Arial" w:cs="Arial"/>
          <w:color w:val="000000"/>
          <w:lang w:eastAsia="en-AU"/>
        </w:rPr>
        <w:t>elation to needs, goals</w:t>
      </w:r>
      <w:r>
        <w:rPr>
          <w:rFonts w:ascii="Arial" w:eastAsia="Arial" w:hAnsi="Arial" w:cs="Arial"/>
          <w:color w:val="000000"/>
          <w:lang w:eastAsia="en-AU"/>
        </w:rPr>
        <w:t>/</w:t>
      </w:r>
      <w:r w:rsidR="0066759D" w:rsidRPr="0066759D">
        <w:rPr>
          <w:rFonts w:ascii="Arial" w:eastAsia="Arial" w:hAnsi="Arial" w:cs="Arial"/>
          <w:color w:val="000000"/>
          <w:lang w:eastAsia="en-AU"/>
        </w:rPr>
        <w:t>preferences being identified</w:t>
      </w:r>
      <w:r w:rsidR="0066759D">
        <w:rPr>
          <w:rFonts w:ascii="Arial" w:eastAsia="Arial" w:hAnsi="Arial" w:cs="Arial"/>
          <w:color w:val="000000"/>
          <w:lang w:eastAsia="en-AU"/>
        </w:rPr>
        <w:t>, noting discuss</w:t>
      </w:r>
      <w:r>
        <w:rPr>
          <w:rFonts w:ascii="Arial" w:eastAsia="Arial" w:hAnsi="Arial" w:cs="Arial"/>
          <w:color w:val="000000"/>
          <w:lang w:eastAsia="en-AU"/>
        </w:rPr>
        <w:t>ions relating to</w:t>
      </w:r>
      <w:r w:rsidR="0066759D">
        <w:rPr>
          <w:rFonts w:ascii="Arial" w:eastAsia="Arial" w:hAnsi="Arial" w:cs="Arial"/>
          <w:color w:val="000000"/>
          <w:lang w:eastAsia="en-AU"/>
        </w:rPr>
        <w:t xml:space="preserve"> </w:t>
      </w:r>
      <w:r w:rsidR="0066759D" w:rsidRPr="0066759D">
        <w:rPr>
          <w:rFonts w:ascii="Arial" w:eastAsia="Arial" w:hAnsi="Arial" w:cs="Arial"/>
          <w:color w:val="000000"/>
          <w:lang w:eastAsia="en-AU"/>
        </w:rPr>
        <w:t xml:space="preserve">end-of-life care and </w:t>
      </w:r>
      <w:r w:rsidR="0066759D">
        <w:rPr>
          <w:rFonts w:ascii="Arial" w:eastAsia="Arial" w:hAnsi="Arial" w:cs="Arial"/>
          <w:color w:val="000000"/>
          <w:lang w:eastAsia="en-AU"/>
        </w:rPr>
        <w:t xml:space="preserve">individual </w:t>
      </w:r>
      <w:r w:rsidR="0066759D" w:rsidRPr="0066759D">
        <w:rPr>
          <w:rFonts w:ascii="Arial" w:eastAsia="Arial" w:hAnsi="Arial" w:cs="Arial"/>
          <w:color w:val="000000"/>
          <w:lang w:eastAsia="en-AU"/>
        </w:rPr>
        <w:t>wishes</w:t>
      </w:r>
      <w:r w:rsidR="00F842A8" w:rsidRPr="0066759D">
        <w:rPr>
          <w:rFonts w:ascii="Arial" w:eastAsia="Arial" w:hAnsi="Arial" w:cs="Arial"/>
          <w:color w:val="000000"/>
          <w:lang w:eastAsia="en-AU"/>
        </w:rPr>
        <w:t xml:space="preserve">. </w:t>
      </w:r>
      <w:r w:rsidR="0066759D">
        <w:rPr>
          <w:rFonts w:ascii="Arial" w:eastAsia="Arial" w:hAnsi="Arial" w:cs="Arial"/>
          <w:color w:val="000000"/>
          <w:lang w:eastAsia="en-AU"/>
        </w:rPr>
        <w:t xml:space="preserve">Staff demonstrate knowledge of consumers’ </w:t>
      </w:r>
      <w:r w:rsidR="0066759D" w:rsidRPr="0066759D">
        <w:rPr>
          <w:rFonts w:ascii="Arial" w:eastAsia="Arial" w:hAnsi="Arial" w:cs="Arial"/>
          <w:color w:val="000000"/>
          <w:lang w:eastAsia="en-AU"/>
        </w:rPr>
        <w:t>current needs</w:t>
      </w:r>
      <w:r w:rsidR="0066759D">
        <w:rPr>
          <w:rFonts w:ascii="Arial" w:eastAsia="Arial" w:hAnsi="Arial" w:cs="Arial"/>
          <w:color w:val="000000"/>
          <w:lang w:eastAsia="en-AU"/>
        </w:rPr>
        <w:t>/</w:t>
      </w:r>
      <w:r w:rsidR="0066759D" w:rsidRPr="0066759D">
        <w:rPr>
          <w:rFonts w:ascii="Arial" w:eastAsia="Arial" w:hAnsi="Arial" w:cs="Arial"/>
          <w:color w:val="000000"/>
          <w:lang w:eastAsia="en-AU"/>
        </w:rPr>
        <w:t>preferences</w:t>
      </w:r>
      <w:r w:rsidR="0066759D">
        <w:rPr>
          <w:rFonts w:ascii="Arial" w:eastAsia="Arial" w:hAnsi="Arial" w:cs="Arial"/>
          <w:color w:val="000000"/>
          <w:lang w:eastAsia="en-AU"/>
        </w:rPr>
        <w:t xml:space="preserve">. </w:t>
      </w:r>
      <w:r w:rsidR="0066759D" w:rsidRPr="0066759D">
        <w:rPr>
          <w:rFonts w:ascii="Arial" w:eastAsia="Times New Roman" w:hAnsi="Arial" w:cs="Arial"/>
          <w:color w:val="000000"/>
          <w:lang w:eastAsia="en-AU"/>
        </w:rPr>
        <w:t>The care</w:t>
      </w:r>
      <w:r w:rsidR="0066759D" w:rsidRPr="0066759D" w:rsidDel="00001F7D">
        <w:rPr>
          <w:rFonts w:ascii="Arial" w:eastAsia="Times New Roman" w:hAnsi="Arial" w:cs="Arial"/>
          <w:color w:val="000000"/>
          <w:lang w:eastAsia="en-AU"/>
        </w:rPr>
        <w:t xml:space="preserve"> </w:t>
      </w:r>
      <w:r w:rsidR="0066759D" w:rsidRPr="0066759D">
        <w:rPr>
          <w:rFonts w:ascii="Arial" w:eastAsia="Times New Roman" w:hAnsi="Arial" w:cs="Arial"/>
          <w:color w:val="000000"/>
          <w:lang w:eastAsia="en-AU"/>
        </w:rPr>
        <w:t xml:space="preserve">manager </w:t>
      </w:r>
      <w:r w:rsidR="0066759D">
        <w:rPr>
          <w:rFonts w:ascii="Arial" w:eastAsia="Times New Roman" w:hAnsi="Arial" w:cs="Arial"/>
          <w:color w:val="000000"/>
          <w:lang w:eastAsia="en-AU"/>
        </w:rPr>
        <w:t xml:space="preserve">explained </w:t>
      </w:r>
      <w:r w:rsidR="0066759D" w:rsidRPr="0066759D">
        <w:rPr>
          <w:rFonts w:ascii="Arial" w:eastAsia="Times New Roman" w:hAnsi="Arial" w:cs="Arial"/>
          <w:color w:val="000000"/>
          <w:lang w:eastAsia="en-AU"/>
        </w:rPr>
        <w:t xml:space="preserve">a copy of </w:t>
      </w:r>
      <w:r>
        <w:rPr>
          <w:rFonts w:ascii="Arial" w:eastAsia="Times New Roman" w:hAnsi="Arial" w:cs="Arial"/>
          <w:color w:val="000000"/>
          <w:lang w:eastAsia="en-AU"/>
        </w:rPr>
        <w:t>an</w:t>
      </w:r>
      <w:r w:rsidR="0066759D" w:rsidRPr="0066759D">
        <w:rPr>
          <w:rFonts w:ascii="Arial" w:eastAsia="Times New Roman" w:hAnsi="Arial" w:cs="Arial"/>
          <w:color w:val="000000"/>
          <w:lang w:eastAsia="en-AU"/>
        </w:rPr>
        <w:t xml:space="preserve"> advance care directive </w:t>
      </w:r>
      <w:r w:rsidR="0066759D">
        <w:rPr>
          <w:rFonts w:ascii="Arial" w:eastAsia="Times New Roman" w:hAnsi="Arial" w:cs="Arial"/>
          <w:color w:val="000000"/>
          <w:lang w:eastAsia="en-AU"/>
        </w:rPr>
        <w:t>is given t</w:t>
      </w:r>
      <w:r w:rsidR="0066759D" w:rsidRPr="0066759D">
        <w:rPr>
          <w:rFonts w:ascii="Arial" w:eastAsia="Times New Roman" w:hAnsi="Arial" w:cs="Arial"/>
          <w:color w:val="000000"/>
          <w:lang w:eastAsia="en-AU"/>
        </w:rPr>
        <w:t>o representatives during admission process</w:t>
      </w:r>
      <w:r w:rsidR="0066759D">
        <w:rPr>
          <w:rFonts w:ascii="Arial" w:eastAsia="Times New Roman" w:hAnsi="Arial" w:cs="Arial"/>
          <w:color w:val="000000"/>
          <w:lang w:eastAsia="en-AU"/>
        </w:rPr>
        <w:t>es</w:t>
      </w:r>
      <w:r>
        <w:rPr>
          <w:rFonts w:ascii="Arial" w:eastAsia="Times New Roman" w:hAnsi="Arial" w:cs="Arial"/>
          <w:color w:val="000000"/>
          <w:lang w:eastAsia="en-AU"/>
        </w:rPr>
        <w:t xml:space="preserve"> and r</w:t>
      </w:r>
      <w:r w:rsidR="0066759D">
        <w:rPr>
          <w:rFonts w:ascii="Arial" w:eastAsia="Times New Roman" w:hAnsi="Arial" w:cs="Arial"/>
          <w:color w:val="000000"/>
          <w:lang w:eastAsia="en-AU"/>
        </w:rPr>
        <w:t xml:space="preserve">eview of four files demonstrate </w:t>
      </w:r>
      <w:r>
        <w:rPr>
          <w:rFonts w:ascii="Arial" w:eastAsia="Times New Roman" w:hAnsi="Arial" w:cs="Arial"/>
          <w:color w:val="000000"/>
          <w:lang w:eastAsia="en-AU"/>
        </w:rPr>
        <w:t>recording of cons</w:t>
      </w:r>
      <w:r w:rsidR="00E97D6C">
        <w:rPr>
          <w:rFonts w:ascii="Arial" w:eastAsia="Times New Roman" w:hAnsi="Arial" w:cs="Arial"/>
          <w:color w:val="000000"/>
          <w:lang w:eastAsia="en-AU"/>
        </w:rPr>
        <w:t>umer’s wishes</w:t>
      </w:r>
      <w:r>
        <w:rPr>
          <w:rFonts w:ascii="Arial" w:eastAsia="Times New Roman" w:hAnsi="Arial" w:cs="Arial"/>
          <w:color w:val="000000"/>
          <w:lang w:eastAsia="en-AU"/>
        </w:rPr>
        <w:t xml:space="preserve">, </w:t>
      </w:r>
      <w:r w:rsidR="00E97D6C">
        <w:rPr>
          <w:rFonts w:ascii="Arial" w:eastAsia="Times New Roman" w:hAnsi="Arial" w:cs="Arial"/>
          <w:color w:val="000000"/>
          <w:lang w:eastAsia="en-AU"/>
        </w:rPr>
        <w:t>nominated decision maker</w:t>
      </w:r>
      <w:r>
        <w:rPr>
          <w:rFonts w:ascii="Arial" w:eastAsia="Times New Roman" w:hAnsi="Arial" w:cs="Arial"/>
          <w:color w:val="000000"/>
          <w:lang w:eastAsia="en-AU"/>
        </w:rPr>
        <w:t xml:space="preserve"> and directives relating to</w:t>
      </w:r>
      <w:r w:rsidR="00E97D6C">
        <w:rPr>
          <w:rFonts w:ascii="Arial" w:eastAsia="Times New Roman" w:hAnsi="Arial" w:cs="Arial"/>
          <w:color w:val="000000"/>
          <w:lang w:eastAsia="en-AU"/>
        </w:rPr>
        <w:t xml:space="preserve"> complex clinical care</w:t>
      </w:r>
      <w:r>
        <w:rPr>
          <w:rFonts w:ascii="Arial" w:eastAsia="Times New Roman" w:hAnsi="Arial" w:cs="Arial"/>
          <w:color w:val="000000"/>
          <w:lang w:eastAsia="en-AU"/>
        </w:rPr>
        <w:t>.</w:t>
      </w:r>
      <w:r w:rsidR="0066759D" w:rsidRPr="0066759D">
        <w:rPr>
          <w:rFonts w:ascii="Arial" w:hAnsi="Arial" w:cs="Arial"/>
          <w:color w:val="000000"/>
        </w:rPr>
        <w:t xml:space="preserve"> The care manager</w:t>
      </w:r>
      <w:r w:rsidR="00E97D6C">
        <w:rPr>
          <w:rFonts w:ascii="Arial" w:hAnsi="Arial" w:cs="Arial"/>
          <w:color w:val="000000"/>
        </w:rPr>
        <w:t xml:space="preserve"> attributed gaps in document</w:t>
      </w:r>
      <w:r>
        <w:rPr>
          <w:rFonts w:ascii="Arial" w:hAnsi="Arial" w:cs="Arial"/>
          <w:color w:val="000000"/>
        </w:rPr>
        <w:t>s</w:t>
      </w:r>
      <w:r w:rsidR="00E97D6C">
        <w:rPr>
          <w:rFonts w:ascii="Arial" w:hAnsi="Arial" w:cs="Arial"/>
          <w:color w:val="000000"/>
        </w:rPr>
        <w:t xml:space="preserve"> due to specified time for assessment/care plan completion post admission/entry</w:t>
      </w:r>
      <w:r>
        <w:rPr>
          <w:rFonts w:ascii="Arial" w:hAnsi="Arial" w:cs="Arial"/>
          <w:color w:val="000000"/>
        </w:rPr>
        <w:t>.</w:t>
      </w:r>
      <w:r w:rsidR="00F842A8">
        <w:rPr>
          <w:rFonts w:ascii="Arial" w:hAnsi="Arial" w:cs="Arial"/>
          <w:color w:val="000000"/>
        </w:rPr>
        <w:t xml:space="preserve"> </w:t>
      </w:r>
      <w:r w:rsidR="00E97D6C">
        <w:rPr>
          <w:rFonts w:ascii="Arial" w:hAnsi="Arial" w:cs="Arial"/>
          <w:color w:val="000000"/>
        </w:rPr>
        <w:t>In consideration of compliance</w:t>
      </w:r>
      <w:r w:rsidR="001851D0">
        <w:rPr>
          <w:rFonts w:ascii="Arial" w:hAnsi="Arial" w:cs="Arial"/>
          <w:color w:val="000000"/>
        </w:rPr>
        <w:t>,</w:t>
      </w:r>
      <w:r w:rsidR="00E97D6C">
        <w:rPr>
          <w:rFonts w:ascii="Arial" w:hAnsi="Arial" w:cs="Arial"/>
          <w:color w:val="000000"/>
        </w:rPr>
        <w:t xml:space="preserve"> I accept </w:t>
      </w:r>
      <w:r w:rsidR="001851D0">
        <w:rPr>
          <w:rFonts w:ascii="Arial" w:hAnsi="Arial" w:cs="Arial"/>
          <w:color w:val="000000"/>
        </w:rPr>
        <w:t xml:space="preserve">a planned process of assessment completion, </w:t>
      </w:r>
      <w:r>
        <w:rPr>
          <w:rFonts w:ascii="Arial" w:hAnsi="Arial" w:cs="Arial"/>
          <w:color w:val="000000"/>
        </w:rPr>
        <w:t>however</w:t>
      </w:r>
      <w:r w:rsidR="00C22477">
        <w:rPr>
          <w:rFonts w:ascii="Arial" w:hAnsi="Arial" w:cs="Arial"/>
          <w:color w:val="000000"/>
        </w:rPr>
        <w:t>,</w:t>
      </w:r>
      <w:r>
        <w:rPr>
          <w:rFonts w:ascii="Arial" w:hAnsi="Arial" w:cs="Arial"/>
          <w:color w:val="000000"/>
        </w:rPr>
        <w:t xml:space="preserve"> a</w:t>
      </w:r>
      <w:r w:rsidR="001851D0">
        <w:rPr>
          <w:rFonts w:ascii="Arial" w:hAnsi="Arial" w:cs="Arial"/>
          <w:color w:val="000000"/>
        </w:rPr>
        <w:t>m cognisant of the importance relating to timely assessment of complex clinical care needs and/or risk needs to provide documented guidance for staff to ensure consumers</w:t>
      </w:r>
      <w:r w:rsidR="00413E4A">
        <w:rPr>
          <w:rFonts w:ascii="Arial" w:hAnsi="Arial" w:cs="Arial"/>
          <w:color w:val="000000"/>
        </w:rPr>
        <w:t>’</w:t>
      </w:r>
      <w:r w:rsidR="001851D0">
        <w:rPr>
          <w:rFonts w:ascii="Arial" w:hAnsi="Arial" w:cs="Arial"/>
          <w:color w:val="000000"/>
        </w:rPr>
        <w:t xml:space="preserve"> needs are met</w:t>
      </w:r>
      <w:r>
        <w:rPr>
          <w:rFonts w:ascii="Arial" w:hAnsi="Arial" w:cs="Arial"/>
          <w:color w:val="000000"/>
        </w:rPr>
        <w:t xml:space="preserve"> (refer requirement 2(3)(a)</w:t>
      </w:r>
      <w:r w:rsidR="001851D0">
        <w:rPr>
          <w:rFonts w:ascii="Arial" w:hAnsi="Arial" w:cs="Arial"/>
          <w:color w:val="000000"/>
        </w:rPr>
        <w:t xml:space="preserve">. </w:t>
      </w:r>
    </w:p>
    <w:p w14:paraId="3F0A33A8" w14:textId="1495FDA6" w:rsidR="001851D0" w:rsidRPr="001851D0" w:rsidRDefault="001851D0" w:rsidP="00F536EF">
      <w:pPr>
        <w:rPr>
          <w:rFonts w:ascii="Arial" w:hAnsi="Arial" w:cs="Arial"/>
          <w:color w:val="000000"/>
        </w:rPr>
      </w:pPr>
      <w:r>
        <w:rPr>
          <w:rFonts w:ascii="Arial" w:eastAsia="Times New Roman" w:hAnsi="Arial" w:cs="Arial"/>
          <w:color w:val="000000"/>
          <w:lang w:eastAsia="en-AU"/>
        </w:rPr>
        <w:t>P</w:t>
      </w:r>
      <w:r w:rsidRPr="001851D0">
        <w:rPr>
          <w:rFonts w:ascii="Arial" w:eastAsia="Times New Roman" w:hAnsi="Arial" w:cs="Arial"/>
          <w:color w:val="000000"/>
          <w:lang w:eastAsia="en-AU"/>
        </w:rPr>
        <w:t>olicies</w:t>
      </w:r>
      <w:r>
        <w:rPr>
          <w:rFonts w:ascii="Arial" w:eastAsia="Times New Roman" w:hAnsi="Arial" w:cs="Arial"/>
          <w:color w:val="000000"/>
          <w:lang w:eastAsia="en-AU"/>
        </w:rPr>
        <w:t>/</w:t>
      </w:r>
      <w:r w:rsidRPr="001851D0">
        <w:rPr>
          <w:rFonts w:ascii="Arial" w:eastAsia="Times New Roman" w:hAnsi="Arial" w:cs="Arial"/>
          <w:color w:val="000000"/>
          <w:lang w:eastAsia="en-AU"/>
        </w:rPr>
        <w:t xml:space="preserve">procedures </w:t>
      </w:r>
      <w:r>
        <w:rPr>
          <w:rFonts w:ascii="Arial" w:eastAsia="Times New Roman" w:hAnsi="Arial" w:cs="Arial"/>
          <w:color w:val="000000"/>
          <w:lang w:eastAsia="en-AU"/>
        </w:rPr>
        <w:t>guide</w:t>
      </w:r>
      <w:r w:rsidRPr="001851D0">
        <w:rPr>
          <w:rFonts w:ascii="Arial" w:eastAsia="Times New Roman" w:hAnsi="Arial" w:cs="Arial"/>
          <w:color w:val="000000"/>
          <w:lang w:eastAsia="en-AU"/>
        </w:rPr>
        <w:t xml:space="preserve"> assessment and planning based on </w:t>
      </w:r>
      <w:r w:rsidR="00D0104B">
        <w:rPr>
          <w:rFonts w:ascii="Arial" w:eastAsia="Times New Roman" w:hAnsi="Arial" w:cs="Arial"/>
          <w:color w:val="000000"/>
          <w:lang w:eastAsia="en-AU"/>
        </w:rPr>
        <w:t>consumer p</w:t>
      </w:r>
      <w:r w:rsidRPr="001851D0">
        <w:rPr>
          <w:rFonts w:ascii="Arial" w:eastAsia="Times New Roman" w:hAnsi="Arial" w:cs="Arial"/>
          <w:color w:val="000000"/>
          <w:lang w:eastAsia="en-AU"/>
        </w:rPr>
        <w:t>artnership</w:t>
      </w:r>
      <w:r w:rsidR="00D0104B">
        <w:rPr>
          <w:rFonts w:ascii="Arial" w:eastAsia="Times New Roman" w:hAnsi="Arial" w:cs="Arial"/>
          <w:color w:val="000000"/>
          <w:lang w:eastAsia="en-AU"/>
        </w:rPr>
        <w:t xml:space="preserve"> and those </w:t>
      </w:r>
      <w:r w:rsidRPr="001851D0">
        <w:rPr>
          <w:rFonts w:ascii="Arial" w:eastAsia="Times New Roman" w:hAnsi="Arial" w:cs="Arial"/>
          <w:color w:val="000000"/>
          <w:lang w:eastAsia="en-AU"/>
        </w:rPr>
        <w:t xml:space="preserve">they wish </w:t>
      </w:r>
      <w:r w:rsidR="00D0104B">
        <w:rPr>
          <w:rFonts w:ascii="Arial" w:eastAsia="Times New Roman" w:hAnsi="Arial" w:cs="Arial"/>
          <w:color w:val="000000"/>
          <w:lang w:eastAsia="en-AU"/>
        </w:rPr>
        <w:t xml:space="preserve">to be </w:t>
      </w:r>
      <w:r w:rsidRPr="001851D0">
        <w:rPr>
          <w:rFonts w:ascii="Arial" w:eastAsia="Times New Roman" w:hAnsi="Arial" w:cs="Arial"/>
          <w:color w:val="000000"/>
          <w:lang w:eastAsia="en-AU"/>
        </w:rPr>
        <w:t xml:space="preserve">involved </w:t>
      </w:r>
      <w:r>
        <w:rPr>
          <w:rFonts w:ascii="Arial" w:eastAsia="Times New Roman" w:hAnsi="Arial" w:cs="Arial"/>
          <w:color w:val="000000"/>
          <w:lang w:eastAsia="en-AU"/>
        </w:rPr>
        <w:t>in care delivery</w:t>
      </w:r>
      <w:r w:rsidR="00D0104B">
        <w:rPr>
          <w:rFonts w:ascii="Arial" w:eastAsia="Times New Roman" w:hAnsi="Arial" w:cs="Arial"/>
          <w:color w:val="000000"/>
          <w:lang w:eastAsia="en-AU"/>
        </w:rPr>
        <w:t>. Do</w:t>
      </w:r>
      <w:r w:rsidRPr="001851D0">
        <w:rPr>
          <w:rFonts w:ascii="Arial" w:eastAsia="Times New Roman" w:hAnsi="Arial" w:cs="Arial"/>
          <w:color w:val="000000"/>
          <w:lang w:eastAsia="en-AU"/>
        </w:rPr>
        <w:t>cument</w:t>
      </w:r>
      <w:r>
        <w:rPr>
          <w:rFonts w:ascii="Arial" w:eastAsia="Times New Roman" w:hAnsi="Arial" w:cs="Arial"/>
          <w:color w:val="000000"/>
          <w:lang w:eastAsia="en-AU"/>
        </w:rPr>
        <w:t xml:space="preserve">s detail consumer </w:t>
      </w:r>
      <w:r w:rsidRPr="001851D0">
        <w:rPr>
          <w:rFonts w:ascii="Arial" w:eastAsia="Times New Roman" w:hAnsi="Arial" w:cs="Arial"/>
          <w:color w:val="000000"/>
          <w:lang w:eastAsia="en-AU"/>
        </w:rPr>
        <w:t xml:space="preserve">involvement </w:t>
      </w:r>
      <w:r>
        <w:rPr>
          <w:rFonts w:ascii="Arial" w:eastAsia="Times New Roman" w:hAnsi="Arial" w:cs="Arial"/>
          <w:color w:val="000000"/>
          <w:lang w:eastAsia="en-AU"/>
        </w:rPr>
        <w:t>plus</w:t>
      </w:r>
      <w:r w:rsidRPr="001851D0">
        <w:rPr>
          <w:rFonts w:ascii="Arial" w:eastAsia="Times New Roman" w:hAnsi="Arial" w:cs="Arial"/>
          <w:color w:val="000000"/>
          <w:lang w:eastAsia="en-AU"/>
        </w:rPr>
        <w:t xml:space="preserve"> health providers such as dietitians, speech pathologists, and wound consultants. Sampled consumers</w:t>
      </w:r>
      <w:r w:rsidR="00D0104B">
        <w:rPr>
          <w:rFonts w:ascii="Arial" w:eastAsia="Times New Roman" w:hAnsi="Arial" w:cs="Arial"/>
          <w:color w:val="000000"/>
          <w:lang w:eastAsia="en-AU"/>
        </w:rPr>
        <w:t>/</w:t>
      </w:r>
      <w:r w:rsidRPr="001851D0">
        <w:rPr>
          <w:rFonts w:ascii="Arial" w:eastAsia="Times New Roman" w:hAnsi="Arial" w:cs="Arial"/>
          <w:color w:val="000000"/>
          <w:lang w:eastAsia="en-AU"/>
        </w:rPr>
        <w:t xml:space="preserve">representatives’ </w:t>
      </w:r>
      <w:r>
        <w:rPr>
          <w:rFonts w:ascii="Arial" w:eastAsia="Times New Roman" w:hAnsi="Arial" w:cs="Arial"/>
          <w:color w:val="000000"/>
          <w:lang w:eastAsia="en-AU"/>
        </w:rPr>
        <w:t>express satisfaction of i</w:t>
      </w:r>
      <w:r w:rsidRPr="001851D0">
        <w:rPr>
          <w:rFonts w:ascii="Arial" w:eastAsia="Times New Roman" w:hAnsi="Arial" w:cs="Arial"/>
          <w:color w:val="000000"/>
          <w:lang w:eastAsia="en-AU"/>
        </w:rPr>
        <w:t>nvolve</w:t>
      </w:r>
      <w:r>
        <w:rPr>
          <w:rFonts w:ascii="Arial" w:eastAsia="Times New Roman" w:hAnsi="Arial" w:cs="Arial"/>
          <w:color w:val="000000"/>
          <w:lang w:eastAsia="en-AU"/>
        </w:rPr>
        <w:t>ment</w:t>
      </w:r>
      <w:r w:rsidR="00D0104B">
        <w:rPr>
          <w:rFonts w:ascii="Arial" w:eastAsia="Times New Roman" w:hAnsi="Arial" w:cs="Arial"/>
          <w:color w:val="000000"/>
          <w:lang w:eastAsia="en-AU"/>
        </w:rPr>
        <w:t>. A process ensures</w:t>
      </w:r>
      <w:r w:rsidR="00AC7CE0">
        <w:rPr>
          <w:rFonts w:ascii="Arial" w:hAnsi="Arial" w:cs="Arial"/>
          <w:bCs/>
          <w:color w:val="000000"/>
        </w:rPr>
        <w:t xml:space="preserve"> </w:t>
      </w:r>
      <w:r w:rsidRPr="001851D0">
        <w:rPr>
          <w:rFonts w:ascii="Arial" w:hAnsi="Arial" w:cs="Arial"/>
          <w:bCs/>
          <w:color w:val="000000"/>
        </w:rPr>
        <w:t>outcomes of assessment</w:t>
      </w:r>
      <w:r w:rsidR="00D0104B">
        <w:rPr>
          <w:rFonts w:ascii="Arial" w:hAnsi="Arial" w:cs="Arial"/>
          <w:bCs/>
          <w:color w:val="000000"/>
        </w:rPr>
        <w:t>/</w:t>
      </w:r>
      <w:r w:rsidRPr="001851D0">
        <w:rPr>
          <w:rFonts w:ascii="Arial" w:hAnsi="Arial" w:cs="Arial"/>
          <w:bCs/>
          <w:color w:val="000000"/>
        </w:rPr>
        <w:t xml:space="preserve">planning are communicated to </w:t>
      </w:r>
      <w:r w:rsidRPr="001851D0">
        <w:rPr>
          <w:rFonts w:ascii="Arial" w:hAnsi="Arial" w:cs="Arial"/>
          <w:iCs/>
          <w:color w:val="000000"/>
        </w:rPr>
        <w:t>consumer</w:t>
      </w:r>
      <w:r w:rsidR="00AC7CE0">
        <w:rPr>
          <w:rFonts w:ascii="Arial" w:hAnsi="Arial" w:cs="Arial"/>
          <w:iCs/>
          <w:color w:val="000000"/>
        </w:rPr>
        <w:t>s</w:t>
      </w:r>
      <w:r w:rsidRPr="001851D0">
        <w:rPr>
          <w:rFonts w:ascii="Arial" w:hAnsi="Arial" w:cs="Arial"/>
          <w:iCs/>
          <w:color w:val="000000"/>
        </w:rPr>
        <w:t xml:space="preserve"> and document</w:t>
      </w:r>
      <w:r w:rsidR="00D0104B">
        <w:rPr>
          <w:rFonts w:ascii="Arial" w:hAnsi="Arial" w:cs="Arial"/>
          <w:iCs/>
          <w:color w:val="000000"/>
        </w:rPr>
        <w:t>s which are</w:t>
      </w:r>
      <w:r w:rsidRPr="001851D0">
        <w:rPr>
          <w:rFonts w:ascii="Arial" w:hAnsi="Arial" w:cs="Arial"/>
          <w:iCs/>
          <w:color w:val="000000"/>
        </w:rPr>
        <w:t xml:space="preserve"> readily available to </w:t>
      </w:r>
      <w:r w:rsidR="00AC7CE0">
        <w:rPr>
          <w:rFonts w:ascii="Arial" w:hAnsi="Arial" w:cs="Arial"/>
          <w:iCs/>
          <w:color w:val="000000"/>
        </w:rPr>
        <w:t>them</w:t>
      </w:r>
      <w:r w:rsidR="00D0104B">
        <w:rPr>
          <w:rFonts w:ascii="Arial" w:hAnsi="Arial" w:cs="Arial"/>
          <w:iCs/>
          <w:color w:val="000000"/>
        </w:rPr>
        <w:t>.</w:t>
      </w:r>
      <w:r w:rsidRPr="001851D0">
        <w:rPr>
          <w:rFonts w:ascii="Arial" w:hAnsi="Arial" w:cs="Arial"/>
          <w:iCs/>
          <w:color w:val="000000"/>
        </w:rPr>
        <w:t xml:space="preserve"> Staff </w:t>
      </w:r>
      <w:r w:rsidR="00AC7CE0">
        <w:rPr>
          <w:rFonts w:ascii="Arial" w:hAnsi="Arial" w:cs="Arial"/>
          <w:iCs/>
          <w:color w:val="000000"/>
        </w:rPr>
        <w:t xml:space="preserve">demonstrate knowledge of mechanisms to ensure </w:t>
      </w:r>
      <w:r w:rsidRPr="001851D0">
        <w:rPr>
          <w:rFonts w:ascii="Arial" w:hAnsi="Arial" w:cs="Arial"/>
          <w:iCs/>
          <w:color w:val="000000"/>
        </w:rPr>
        <w:t>consumers</w:t>
      </w:r>
      <w:r w:rsidR="00AC7CE0">
        <w:rPr>
          <w:rFonts w:ascii="Arial" w:hAnsi="Arial" w:cs="Arial"/>
          <w:iCs/>
          <w:color w:val="000000"/>
        </w:rPr>
        <w:t>/</w:t>
      </w:r>
      <w:r w:rsidRPr="001851D0">
        <w:rPr>
          <w:rFonts w:ascii="Arial" w:hAnsi="Arial" w:cs="Arial"/>
          <w:iCs/>
          <w:color w:val="000000"/>
        </w:rPr>
        <w:t xml:space="preserve"> representatives </w:t>
      </w:r>
      <w:r w:rsidR="00AC7CE0">
        <w:rPr>
          <w:rFonts w:ascii="Arial" w:hAnsi="Arial" w:cs="Arial"/>
          <w:iCs/>
          <w:color w:val="000000"/>
        </w:rPr>
        <w:t xml:space="preserve">remain </w:t>
      </w:r>
      <w:r w:rsidRPr="001851D0">
        <w:rPr>
          <w:rFonts w:ascii="Arial" w:hAnsi="Arial" w:cs="Arial"/>
          <w:iCs/>
          <w:color w:val="000000"/>
        </w:rPr>
        <w:t xml:space="preserve">updated following changes. </w:t>
      </w:r>
      <w:r w:rsidR="00AC7CE0">
        <w:rPr>
          <w:rFonts w:ascii="Arial" w:hAnsi="Arial" w:cs="Arial"/>
          <w:iCs/>
          <w:color w:val="000000"/>
        </w:rPr>
        <w:t>An</w:t>
      </w:r>
      <w:r w:rsidRPr="001851D0">
        <w:rPr>
          <w:rFonts w:ascii="Arial" w:hAnsi="Arial" w:cs="Arial"/>
          <w:color w:val="000000"/>
        </w:rPr>
        <w:t xml:space="preserve"> </w:t>
      </w:r>
      <w:r w:rsidR="00D0104B">
        <w:rPr>
          <w:rFonts w:ascii="Arial" w:hAnsi="Arial" w:cs="Arial"/>
          <w:color w:val="000000"/>
        </w:rPr>
        <w:t xml:space="preserve">ECMS </w:t>
      </w:r>
      <w:r w:rsidRPr="001851D0">
        <w:rPr>
          <w:rFonts w:ascii="Arial" w:hAnsi="Arial" w:cs="Arial"/>
          <w:color w:val="000000"/>
        </w:rPr>
        <w:t>generate</w:t>
      </w:r>
      <w:r w:rsidR="00AC7CE0">
        <w:rPr>
          <w:rFonts w:ascii="Arial" w:hAnsi="Arial" w:cs="Arial"/>
          <w:color w:val="000000"/>
        </w:rPr>
        <w:t>s</w:t>
      </w:r>
      <w:r w:rsidRPr="001851D0">
        <w:rPr>
          <w:rFonts w:ascii="Arial" w:hAnsi="Arial" w:cs="Arial"/>
          <w:color w:val="000000"/>
        </w:rPr>
        <w:t xml:space="preserve"> care plans</w:t>
      </w:r>
      <w:r w:rsidR="00AC7CE0">
        <w:rPr>
          <w:rFonts w:ascii="Arial" w:hAnsi="Arial" w:cs="Arial"/>
          <w:color w:val="000000"/>
        </w:rPr>
        <w:t xml:space="preserve"> </w:t>
      </w:r>
      <w:r w:rsidR="00D0104B">
        <w:rPr>
          <w:rFonts w:ascii="Arial" w:hAnsi="Arial" w:cs="Arial"/>
          <w:color w:val="000000"/>
        </w:rPr>
        <w:t xml:space="preserve">which </w:t>
      </w:r>
      <w:r w:rsidR="00AC7CE0">
        <w:rPr>
          <w:rFonts w:ascii="Arial" w:hAnsi="Arial" w:cs="Arial"/>
          <w:color w:val="000000"/>
        </w:rPr>
        <w:t>staff advise c</w:t>
      </w:r>
      <w:r w:rsidR="00D0104B">
        <w:rPr>
          <w:rFonts w:ascii="Arial" w:hAnsi="Arial" w:cs="Arial"/>
          <w:color w:val="000000"/>
        </w:rPr>
        <w:t xml:space="preserve">are </w:t>
      </w:r>
      <w:r w:rsidRPr="001851D0">
        <w:rPr>
          <w:rFonts w:ascii="Arial" w:hAnsi="Arial" w:cs="Arial"/>
          <w:color w:val="000000"/>
        </w:rPr>
        <w:t xml:space="preserve">available to </w:t>
      </w:r>
      <w:r w:rsidR="00D0104B">
        <w:rPr>
          <w:rFonts w:ascii="Arial" w:hAnsi="Arial" w:cs="Arial"/>
          <w:color w:val="000000"/>
        </w:rPr>
        <w:t>guide care delivery.</w:t>
      </w:r>
    </w:p>
    <w:p w14:paraId="681BF58B" w14:textId="1484964C" w:rsidR="00B70455" w:rsidRPr="00B70455" w:rsidRDefault="00B70455" w:rsidP="00F536EF">
      <w:pPr>
        <w:rPr>
          <w:rFonts w:ascii="Arial" w:hAnsi="Arial" w:cs="Arial"/>
          <w:color w:val="000000"/>
          <w:lang w:eastAsia="en-AU"/>
        </w:rPr>
      </w:pPr>
      <w:r>
        <w:rPr>
          <w:rFonts w:ascii="Arial" w:eastAsia="Arial" w:hAnsi="Arial" w:cs="Arial"/>
          <w:lang w:eastAsia="en-AU"/>
        </w:rPr>
        <w:t>P</w:t>
      </w:r>
      <w:r w:rsidRPr="00B70455">
        <w:rPr>
          <w:rFonts w:ascii="Arial" w:eastAsia="Arial" w:hAnsi="Arial" w:cs="Arial"/>
          <w:lang w:eastAsia="en-AU"/>
        </w:rPr>
        <w:t>olicies</w:t>
      </w:r>
      <w:r>
        <w:rPr>
          <w:rFonts w:ascii="Arial" w:eastAsia="Arial" w:hAnsi="Arial" w:cs="Arial"/>
          <w:lang w:eastAsia="en-AU"/>
        </w:rPr>
        <w:t>/</w:t>
      </w:r>
      <w:r w:rsidRPr="00B70455">
        <w:rPr>
          <w:rFonts w:ascii="Arial" w:eastAsia="Arial" w:hAnsi="Arial" w:cs="Arial"/>
          <w:lang w:eastAsia="en-AU"/>
        </w:rPr>
        <w:t xml:space="preserve">procedures guide staff in </w:t>
      </w:r>
      <w:r>
        <w:rPr>
          <w:rFonts w:ascii="Arial" w:eastAsia="Arial" w:hAnsi="Arial" w:cs="Arial"/>
          <w:lang w:eastAsia="en-AU"/>
        </w:rPr>
        <w:t xml:space="preserve">completing </w:t>
      </w:r>
      <w:r w:rsidRPr="00B70455">
        <w:rPr>
          <w:rFonts w:ascii="Arial" w:eastAsia="Arial" w:hAnsi="Arial" w:cs="Arial"/>
          <w:lang w:eastAsia="en-AU"/>
        </w:rPr>
        <w:t>a comprehensive review of care</w:t>
      </w:r>
      <w:r>
        <w:rPr>
          <w:rFonts w:ascii="Arial" w:eastAsia="Arial" w:hAnsi="Arial" w:cs="Arial"/>
          <w:lang w:eastAsia="en-AU"/>
        </w:rPr>
        <w:t>/</w:t>
      </w:r>
      <w:r w:rsidRPr="00B70455">
        <w:rPr>
          <w:rFonts w:ascii="Arial" w:eastAsia="Arial" w:hAnsi="Arial" w:cs="Arial"/>
          <w:lang w:eastAsia="en-AU"/>
        </w:rPr>
        <w:t>services when circumstances change, or incidents impact consumers' needs</w:t>
      </w:r>
      <w:r>
        <w:rPr>
          <w:rFonts w:ascii="Arial" w:eastAsia="Arial" w:hAnsi="Arial" w:cs="Arial"/>
          <w:lang w:eastAsia="en-AU"/>
        </w:rPr>
        <w:t>.</w:t>
      </w:r>
      <w:r w:rsidRPr="00B70455">
        <w:rPr>
          <w:rFonts w:ascii="Arial" w:eastAsia="Arial" w:hAnsi="Arial" w:cs="Arial"/>
          <w:lang w:eastAsia="en-AU"/>
        </w:rPr>
        <w:t xml:space="preserve"> Sampled consumers</w:t>
      </w:r>
      <w:r>
        <w:rPr>
          <w:rFonts w:ascii="Arial" w:eastAsia="Arial" w:hAnsi="Arial" w:cs="Arial"/>
          <w:lang w:eastAsia="en-AU"/>
        </w:rPr>
        <w:t>/</w:t>
      </w:r>
      <w:r w:rsidRPr="00B70455">
        <w:rPr>
          <w:rFonts w:ascii="Arial" w:eastAsia="Arial" w:hAnsi="Arial" w:cs="Arial"/>
          <w:lang w:eastAsia="en-AU"/>
        </w:rPr>
        <w:t xml:space="preserve">representatives </w:t>
      </w:r>
      <w:r>
        <w:rPr>
          <w:rFonts w:ascii="Arial" w:eastAsia="Arial" w:hAnsi="Arial" w:cs="Arial"/>
          <w:lang w:eastAsia="en-AU"/>
        </w:rPr>
        <w:t xml:space="preserve">express </w:t>
      </w:r>
      <w:r w:rsidRPr="00B70455">
        <w:rPr>
          <w:rFonts w:ascii="Arial" w:eastAsia="Arial" w:hAnsi="Arial" w:cs="Arial"/>
          <w:lang w:eastAsia="en-AU"/>
        </w:rPr>
        <w:t>positive feedback</w:t>
      </w:r>
      <w:r w:rsidR="003F31FF">
        <w:rPr>
          <w:rFonts w:ascii="Arial" w:eastAsia="Arial" w:hAnsi="Arial" w:cs="Arial"/>
          <w:lang w:eastAsia="en-AU"/>
        </w:rPr>
        <w:t>, c</w:t>
      </w:r>
      <w:r>
        <w:rPr>
          <w:rFonts w:ascii="Arial" w:eastAsia="Arial" w:hAnsi="Arial" w:cs="Arial"/>
          <w:lang w:eastAsia="en-AU"/>
        </w:rPr>
        <w:t>onsider</w:t>
      </w:r>
      <w:r w:rsidR="003F31FF">
        <w:rPr>
          <w:rFonts w:ascii="Arial" w:eastAsia="Arial" w:hAnsi="Arial" w:cs="Arial"/>
          <w:lang w:eastAsia="en-AU"/>
        </w:rPr>
        <w:t>ing</w:t>
      </w:r>
      <w:r>
        <w:rPr>
          <w:rFonts w:ascii="Arial" w:eastAsia="Arial" w:hAnsi="Arial" w:cs="Arial"/>
          <w:lang w:eastAsia="en-AU"/>
        </w:rPr>
        <w:t xml:space="preserve"> </w:t>
      </w:r>
      <w:r w:rsidRPr="00B70455">
        <w:rPr>
          <w:rFonts w:ascii="Arial" w:eastAsia="Arial" w:hAnsi="Arial" w:cs="Arial"/>
          <w:lang w:eastAsia="en-AU"/>
        </w:rPr>
        <w:t xml:space="preserve">they </w:t>
      </w:r>
      <w:r>
        <w:rPr>
          <w:rFonts w:ascii="Arial" w:eastAsia="Arial" w:hAnsi="Arial" w:cs="Arial"/>
          <w:lang w:eastAsia="en-AU"/>
        </w:rPr>
        <w:t xml:space="preserve">are </w:t>
      </w:r>
      <w:r w:rsidRPr="00B70455">
        <w:rPr>
          <w:rFonts w:ascii="Arial" w:eastAsia="Arial" w:hAnsi="Arial" w:cs="Arial"/>
          <w:lang w:eastAsia="en-AU"/>
        </w:rPr>
        <w:t>consistently informed when change</w:t>
      </w:r>
      <w:r>
        <w:rPr>
          <w:rFonts w:ascii="Arial" w:eastAsia="Arial" w:hAnsi="Arial" w:cs="Arial"/>
          <w:lang w:eastAsia="en-AU"/>
        </w:rPr>
        <w:t>s occur.</w:t>
      </w:r>
      <w:r w:rsidR="00413E4A">
        <w:rPr>
          <w:rFonts w:ascii="Arial" w:eastAsia="Arial" w:hAnsi="Arial" w:cs="Arial"/>
          <w:lang w:eastAsia="en-AU"/>
        </w:rPr>
        <w:t xml:space="preserve"> </w:t>
      </w:r>
      <w:r w:rsidRPr="00B70455">
        <w:rPr>
          <w:rFonts w:ascii="Arial" w:eastAsia="Arial" w:hAnsi="Arial" w:cs="Arial"/>
          <w:lang w:eastAsia="en-AU"/>
        </w:rPr>
        <w:t>Registered nurses explained</w:t>
      </w:r>
      <w:r>
        <w:rPr>
          <w:rFonts w:ascii="Arial" w:eastAsia="Arial" w:hAnsi="Arial" w:cs="Arial"/>
          <w:lang w:eastAsia="en-AU"/>
        </w:rPr>
        <w:t xml:space="preserve"> processes of </w:t>
      </w:r>
      <w:r w:rsidRPr="00B70455">
        <w:rPr>
          <w:rFonts w:ascii="Arial" w:eastAsia="Arial" w:hAnsi="Arial" w:cs="Arial"/>
          <w:lang w:eastAsia="en-AU"/>
        </w:rPr>
        <w:t>reassessment</w:t>
      </w:r>
      <w:r>
        <w:rPr>
          <w:rFonts w:ascii="Arial" w:eastAsia="Arial" w:hAnsi="Arial" w:cs="Arial"/>
          <w:lang w:eastAsia="en-AU"/>
        </w:rPr>
        <w:t>/care plan amendment when consumers return to the service post hospitalisation. A c</w:t>
      </w:r>
      <w:r w:rsidRPr="00B70455">
        <w:rPr>
          <w:rFonts w:ascii="Arial" w:eastAsia="Arial" w:hAnsi="Arial" w:cs="Arial"/>
          <w:lang w:eastAsia="en-AU"/>
        </w:rPr>
        <w:t>are plan</w:t>
      </w:r>
      <w:r>
        <w:rPr>
          <w:rFonts w:ascii="Arial" w:eastAsia="Arial" w:hAnsi="Arial" w:cs="Arial"/>
          <w:lang w:eastAsia="en-AU"/>
        </w:rPr>
        <w:t>/</w:t>
      </w:r>
      <w:r w:rsidRPr="00B70455">
        <w:rPr>
          <w:rFonts w:ascii="Arial" w:eastAsia="Arial" w:hAnsi="Arial" w:cs="Arial"/>
          <w:lang w:eastAsia="en-AU"/>
        </w:rPr>
        <w:t xml:space="preserve">case </w:t>
      </w:r>
      <w:r w:rsidR="003F31FF">
        <w:rPr>
          <w:rFonts w:ascii="Arial" w:eastAsia="Arial" w:hAnsi="Arial" w:cs="Arial"/>
          <w:lang w:eastAsia="en-AU"/>
        </w:rPr>
        <w:t>discussion/</w:t>
      </w:r>
      <w:r w:rsidRPr="00B70455">
        <w:rPr>
          <w:rFonts w:ascii="Arial" w:eastAsia="Arial" w:hAnsi="Arial" w:cs="Arial"/>
          <w:lang w:eastAsia="en-AU"/>
        </w:rPr>
        <w:t>conferenc</w:t>
      </w:r>
      <w:r>
        <w:rPr>
          <w:rFonts w:ascii="Arial" w:eastAsia="Arial" w:hAnsi="Arial" w:cs="Arial"/>
          <w:lang w:eastAsia="en-AU"/>
        </w:rPr>
        <w:t>e</w:t>
      </w:r>
      <w:r w:rsidRPr="00B70455">
        <w:rPr>
          <w:rFonts w:ascii="Arial" w:eastAsia="Arial" w:hAnsi="Arial" w:cs="Arial"/>
          <w:lang w:eastAsia="en-AU"/>
        </w:rPr>
        <w:t xml:space="preserve"> schedule</w:t>
      </w:r>
      <w:r>
        <w:rPr>
          <w:rFonts w:ascii="Arial" w:eastAsia="Arial" w:hAnsi="Arial" w:cs="Arial"/>
          <w:lang w:eastAsia="en-AU"/>
        </w:rPr>
        <w:t xml:space="preserve"> directs staff in completion of regular </w:t>
      </w:r>
      <w:r w:rsidR="003F31FF">
        <w:rPr>
          <w:rFonts w:ascii="Arial" w:eastAsia="Arial" w:hAnsi="Arial" w:cs="Arial"/>
          <w:lang w:eastAsia="en-AU"/>
        </w:rPr>
        <w:t>d</w:t>
      </w:r>
      <w:r>
        <w:rPr>
          <w:rFonts w:ascii="Arial" w:eastAsia="Arial" w:hAnsi="Arial" w:cs="Arial"/>
          <w:lang w:eastAsia="en-AU"/>
        </w:rPr>
        <w:t xml:space="preserve">iscussion </w:t>
      </w:r>
      <w:r w:rsidRPr="00B70455">
        <w:rPr>
          <w:rFonts w:ascii="Arial" w:eastAsia="Arial" w:hAnsi="Arial" w:cs="Arial"/>
          <w:lang w:eastAsia="en-AU"/>
        </w:rPr>
        <w:t>post-admission.</w:t>
      </w:r>
      <w:r w:rsidR="00A5136D">
        <w:rPr>
          <w:rFonts w:ascii="Arial" w:eastAsia="Arial" w:hAnsi="Arial" w:cs="Arial"/>
          <w:lang w:eastAsia="en-AU"/>
        </w:rPr>
        <w:t xml:space="preserve"> T</w:t>
      </w:r>
      <w:r w:rsidR="00A5136D" w:rsidRPr="00B70455">
        <w:rPr>
          <w:rFonts w:ascii="Arial" w:hAnsi="Arial" w:cs="Arial"/>
          <w:color w:val="000000"/>
          <w:lang w:eastAsia="en-AU"/>
        </w:rPr>
        <w:t xml:space="preserve">he care manager </w:t>
      </w:r>
      <w:r w:rsidR="00A5136D">
        <w:rPr>
          <w:rFonts w:ascii="Arial" w:hAnsi="Arial" w:cs="Arial"/>
          <w:color w:val="000000"/>
          <w:lang w:eastAsia="en-AU"/>
        </w:rPr>
        <w:t xml:space="preserve">explained planned process of </w:t>
      </w:r>
      <w:r w:rsidR="003F31FF">
        <w:rPr>
          <w:rFonts w:ascii="Arial" w:hAnsi="Arial" w:cs="Arial"/>
          <w:color w:val="000000"/>
          <w:lang w:eastAsia="en-AU"/>
        </w:rPr>
        <w:t xml:space="preserve">ongoing </w:t>
      </w:r>
      <w:r w:rsidR="00A5136D" w:rsidRPr="00B70455">
        <w:rPr>
          <w:rFonts w:ascii="Arial" w:hAnsi="Arial" w:cs="Arial"/>
          <w:color w:val="000000"/>
          <w:lang w:eastAsia="en-AU"/>
        </w:rPr>
        <w:t>review</w:t>
      </w:r>
      <w:r w:rsidR="00A5136D">
        <w:rPr>
          <w:rFonts w:ascii="Arial" w:hAnsi="Arial" w:cs="Arial"/>
          <w:color w:val="000000"/>
          <w:lang w:eastAsia="en-AU"/>
        </w:rPr>
        <w:t>, not yet occurred due to recent consumer admission/entry. Document review demonstrate medical officer/allied health review results in updating of assessment/care planning documents and changes in consumer</w:t>
      </w:r>
      <w:r w:rsidR="003F31FF">
        <w:rPr>
          <w:rFonts w:ascii="Arial" w:hAnsi="Arial" w:cs="Arial"/>
          <w:color w:val="000000"/>
          <w:lang w:eastAsia="en-AU"/>
        </w:rPr>
        <w:t>’</w:t>
      </w:r>
      <w:r w:rsidR="00A5136D">
        <w:rPr>
          <w:rFonts w:ascii="Arial" w:hAnsi="Arial" w:cs="Arial"/>
          <w:color w:val="000000"/>
          <w:lang w:eastAsia="en-AU"/>
        </w:rPr>
        <w:t>s condition results in referral</w:t>
      </w:r>
      <w:r w:rsidR="003F31FF">
        <w:rPr>
          <w:rFonts w:ascii="Arial" w:hAnsi="Arial" w:cs="Arial"/>
          <w:color w:val="000000"/>
          <w:lang w:eastAsia="en-AU"/>
        </w:rPr>
        <w:t xml:space="preserve"> where required</w:t>
      </w:r>
      <w:r w:rsidR="00F842A8">
        <w:rPr>
          <w:rFonts w:ascii="Arial" w:hAnsi="Arial" w:cs="Arial"/>
          <w:color w:val="000000"/>
          <w:lang w:eastAsia="en-AU"/>
        </w:rPr>
        <w:t xml:space="preserve">. </w:t>
      </w:r>
      <w:r w:rsidR="007E148E">
        <w:rPr>
          <w:rFonts w:ascii="Arial" w:hAnsi="Arial" w:cs="Arial"/>
          <w:color w:val="000000"/>
          <w:lang w:eastAsia="en-AU"/>
        </w:rPr>
        <w:t>Representatives’</w:t>
      </w:r>
      <w:r w:rsidR="00A5136D">
        <w:rPr>
          <w:rFonts w:ascii="Arial" w:hAnsi="Arial" w:cs="Arial"/>
          <w:color w:val="000000"/>
          <w:lang w:eastAsia="en-AU"/>
        </w:rPr>
        <w:t xml:space="preserve"> express satisfaction with communication when consumer’s condition </w:t>
      </w:r>
      <w:r w:rsidR="007E148E">
        <w:rPr>
          <w:rFonts w:ascii="Arial" w:hAnsi="Arial" w:cs="Arial"/>
          <w:color w:val="000000"/>
          <w:lang w:eastAsia="en-AU"/>
        </w:rPr>
        <w:t>changes</w:t>
      </w:r>
      <w:r w:rsidR="00A5136D">
        <w:rPr>
          <w:rFonts w:ascii="Arial" w:hAnsi="Arial" w:cs="Arial"/>
          <w:color w:val="000000"/>
          <w:lang w:eastAsia="en-AU"/>
        </w:rPr>
        <w:t>.</w:t>
      </w:r>
    </w:p>
    <w:p w14:paraId="3C9DAC24" w14:textId="0F6722BD" w:rsidR="004D55C3" w:rsidRPr="00334B7D" w:rsidRDefault="002A72C0" w:rsidP="0036130C">
      <w:pPr>
        <w:pStyle w:val="NormalArial"/>
      </w:pPr>
      <w:r w:rsidRPr="00996FAF">
        <w:br w:type="page"/>
      </w:r>
    </w:p>
    <w:p w14:paraId="07E1B7C6" w14:textId="77777777" w:rsidR="004D55C3" w:rsidRPr="00996FAF" w:rsidRDefault="002A72C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50FD7" w14:paraId="60C951BF" w14:textId="77777777" w:rsidTr="00E50F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953E079" w14:textId="77777777" w:rsidR="004D55C3" w:rsidRPr="00996FAF" w:rsidRDefault="002A72C0"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1D76EFB" w14:textId="77777777" w:rsidR="004D55C3" w:rsidRPr="00996FAF" w:rsidRDefault="004D55C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50FD7" w14:paraId="31D6D8A2" w14:textId="77777777" w:rsidTr="00E50F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51FFEE" w14:textId="77777777" w:rsidR="004D55C3" w:rsidRPr="00996FAF" w:rsidRDefault="002A72C0"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2D40462" w14:textId="77777777" w:rsidR="004D55C3" w:rsidRPr="00996FAF" w:rsidRDefault="002A72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AB902EA" w14:textId="77777777" w:rsidR="004D55C3" w:rsidRPr="00996FAF" w:rsidRDefault="002A72C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6B18047" w14:textId="77777777" w:rsidR="004D55C3" w:rsidRPr="00996FAF" w:rsidRDefault="002A72C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w:t>
            </w:r>
            <w:r w:rsidRPr="00996FAF">
              <w:rPr>
                <w:rFonts w:ascii="Arial" w:hAnsi="Arial" w:cs="Arial"/>
              </w:rPr>
              <w:t xml:space="preserve"> to their needs; and</w:t>
            </w:r>
          </w:p>
          <w:p w14:paraId="1293299E" w14:textId="77777777" w:rsidR="004D55C3" w:rsidRPr="00996FAF" w:rsidRDefault="002A72C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2B055C3" w14:textId="77777777" w:rsidR="004D55C3" w:rsidRPr="00996FAF" w:rsidRDefault="002A72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2996188"/>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E50FD7" w14:paraId="10CC8D8C" w14:textId="77777777" w:rsidTr="00E50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417A92" w14:textId="77777777" w:rsidR="004D55C3" w:rsidRPr="00996FAF" w:rsidRDefault="002A72C0"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D0803F6" w14:textId="77777777" w:rsidR="004D55C3" w:rsidRPr="00996FAF" w:rsidRDefault="002A72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78CD4CD" w14:textId="77777777" w:rsidR="004D55C3" w:rsidRPr="00996FAF" w:rsidRDefault="002A72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5578628"/>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E50FD7" w14:paraId="1252C7D7" w14:textId="77777777" w:rsidTr="00E50F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5EFBDE" w14:textId="77777777" w:rsidR="004D55C3" w:rsidRPr="00996FAF" w:rsidRDefault="002A72C0"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60F13C7A" w14:textId="30D06FA3" w:rsidR="004D55C3" w:rsidRPr="00996FAF" w:rsidRDefault="002A72C0"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r w:rsidR="00F842A8" w:rsidRPr="00996FAF">
              <w:rPr>
                <w:rFonts w:ascii="Arial" w:hAnsi="Arial" w:cs="Arial"/>
              </w:rPr>
              <w:t>maximised,</w:t>
            </w:r>
            <w:r w:rsidRPr="00996FAF">
              <w:rPr>
                <w:rFonts w:ascii="Arial" w:hAnsi="Arial" w:cs="Arial"/>
              </w:rPr>
              <w:t xml:space="preserve"> and their dignity preserved.</w:t>
            </w:r>
          </w:p>
        </w:tc>
        <w:tc>
          <w:tcPr>
            <w:tcW w:w="1977" w:type="dxa"/>
            <w:shd w:val="clear" w:color="auto" w:fill="auto"/>
          </w:tcPr>
          <w:p w14:paraId="21AA0371" w14:textId="77777777" w:rsidR="004D55C3" w:rsidRPr="00996FAF" w:rsidRDefault="002A72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6173125"/>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E50FD7" w14:paraId="6CE3C663" w14:textId="77777777" w:rsidTr="00E50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C94904" w14:textId="77777777" w:rsidR="004D55C3" w:rsidRPr="00996FAF" w:rsidRDefault="002A72C0"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2102E3FD" w14:textId="77777777" w:rsidR="004D55C3" w:rsidRPr="00996FAF" w:rsidRDefault="002A72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06F129F8" w14:textId="77777777" w:rsidR="004D55C3" w:rsidRPr="00996FAF" w:rsidRDefault="002A72C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8572491"/>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E50FD7" w14:paraId="3523178D" w14:textId="77777777" w:rsidTr="00E50F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3EC61D" w14:textId="77777777" w:rsidR="004D55C3" w:rsidRPr="00996FAF" w:rsidRDefault="002A72C0"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78433401" w14:textId="77777777" w:rsidR="004D55C3" w:rsidRPr="00996FAF" w:rsidRDefault="002A72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452EF2BD" w14:textId="77777777" w:rsidR="004D55C3" w:rsidRPr="00996FAF" w:rsidRDefault="002A72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9613853"/>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E50FD7" w14:paraId="0CD2F45E" w14:textId="77777777" w:rsidTr="00E50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4B3C5D" w14:textId="77777777" w:rsidR="004D55C3" w:rsidRPr="00996FAF" w:rsidRDefault="002A72C0"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475781D8" w14:textId="77777777" w:rsidR="004D55C3" w:rsidRPr="00996FAF" w:rsidRDefault="002A72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Timely and appropriate referrals to individuals, other organisations and providers of other care and </w:t>
            </w:r>
            <w:r w:rsidRPr="00996FAF">
              <w:rPr>
                <w:rFonts w:ascii="Arial" w:hAnsi="Arial" w:cs="Arial"/>
              </w:rPr>
              <w:t>services.</w:t>
            </w:r>
          </w:p>
        </w:tc>
        <w:tc>
          <w:tcPr>
            <w:tcW w:w="1977" w:type="dxa"/>
            <w:shd w:val="clear" w:color="auto" w:fill="auto"/>
          </w:tcPr>
          <w:p w14:paraId="031D0EF1" w14:textId="77777777" w:rsidR="004D55C3" w:rsidRPr="00996FAF" w:rsidRDefault="002A72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4803819"/>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E50FD7" w14:paraId="228663DD" w14:textId="77777777" w:rsidTr="00E50F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F57233" w14:textId="77777777" w:rsidR="004D55C3" w:rsidRPr="00996FAF" w:rsidRDefault="002A72C0"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4A2AD3E7" w14:textId="77777777" w:rsidR="004D55C3" w:rsidRPr="00996FAF" w:rsidRDefault="002A72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8101726" w14:textId="063C8295" w:rsidR="004D55C3" w:rsidRPr="00996FAF" w:rsidRDefault="002A72C0"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r w:rsidR="00F842A8" w:rsidRPr="00996FAF">
              <w:rPr>
                <w:rFonts w:ascii="Arial" w:hAnsi="Arial" w:cs="Arial"/>
              </w:rPr>
              <w:t>transmission-based</w:t>
            </w:r>
            <w:r w:rsidRPr="00996FAF">
              <w:rPr>
                <w:rFonts w:ascii="Arial" w:hAnsi="Arial" w:cs="Arial"/>
              </w:rPr>
              <w:t xml:space="preserve"> precautions to prevent and control infection; and</w:t>
            </w:r>
          </w:p>
          <w:p w14:paraId="4C55073D" w14:textId="77777777" w:rsidR="004D55C3" w:rsidRPr="00996FAF" w:rsidRDefault="002A72C0"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practices to promote appropriate antibiotic prescribing and use to </w:t>
            </w:r>
            <w:r w:rsidRPr="00996FAF">
              <w:rPr>
                <w:rFonts w:ascii="Arial" w:hAnsi="Arial" w:cs="Arial"/>
              </w:rPr>
              <w:t>support optimal care and reduce the risk of increasing resistance to antibiotics.</w:t>
            </w:r>
          </w:p>
        </w:tc>
        <w:tc>
          <w:tcPr>
            <w:tcW w:w="1977" w:type="dxa"/>
            <w:shd w:val="clear" w:color="auto" w:fill="auto"/>
          </w:tcPr>
          <w:p w14:paraId="7503815B" w14:textId="77777777" w:rsidR="004D55C3" w:rsidRPr="00996FAF" w:rsidRDefault="002A72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7504008"/>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18B1ED07" w14:textId="77777777" w:rsidR="004D55C3" w:rsidRDefault="002A72C0" w:rsidP="00D87E7C">
      <w:pPr>
        <w:pStyle w:val="Heading20"/>
      </w:pPr>
      <w:r w:rsidRPr="00996FAF">
        <w:t>Findings</w:t>
      </w:r>
    </w:p>
    <w:p w14:paraId="1B5FFDB4" w14:textId="68349FC1" w:rsidR="00E631BC" w:rsidRDefault="00E0429E" w:rsidP="00F536EF">
      <w:pPr>
        <w:rPr>
          <w:rFonts w:ascii="Arial" w:hAnsi="Arial" w:cs="Arial"/>
          <w:color w:val="000000"/>
          <w:lang w:eastAsia="en-AU"/>
        </w:rPr>
      </w:pPr>
      <w:r w:rsidRPr="00E0429E">
        <w:rPr>
          <w:rFonts w:ascii="Arial" w:hAnsi="Arial" w:cs="Arial"/>
          <w:color w:val="000000"/>
          <w:lang w:eastAsia="en-AU"/>
        </w:rPr>
        <w:t>The service demonstrates consumer care is</w:t>
      </w:r>
      <w:r w:rsidR="00616EE5">
        <w:rPr>
          <w:rFonts w:ascii="Arial" w:hAnsi="Arial" w:cs="Arial"/>
          <w:color w:val="000000"/>
          <w:lang w:eastAsia="en-AU"/>
        </w:rPr>
        <w:t xml:space="preserve"> safe,</w:t>
      </w:r>
      <w:r w:rsidRPr="00E0429E">
        <w:rPr>
          <w:rFonts w:ascii="Arial" w:hAnsi="Arial" w:cs="Arial"/>
          <w:color w:val="000000"/>
          <w:lang w:eastAsia="en-AU"/>
        </w:rPr>
        <w:t xml:space="preserve"> effective</w:t>
      </w:r>
      <w:r w:rsidR="00616EE5">
        <w:rPr>
          <w:rFonts w:ascii="Arial" w:hAnsi="Arial" w:cs="Arial"/>
          <w:color w:val="000000"/>
          <w:lang w:eastAsia="en-AU"/>
        </w:rPr>
        <w:t>,</w:t>
      </w:r>
      <w:r w:rsidRPr="00E0429E">
        <w:rPr>
          <w:rFonts w:ascii="Arial" w:hAnsi="Arial" w:cs="Arial"/>
          <w:color w:val="000000"/>
          <w:lang w:eastAsia="en-AU"/>
        </w:rPr>
        <w:t xml:space="preserve"> meets their needs</w:t>
      </w:r>
      <w:r w:rsidR="003F31FF">
        <w:rPr>
          <w:rFonts w:ascii="Arial" w:hAnsi="Arial" w:cs="Arial"/>
          <w:color w:val="000000"/>
          <w:lang w:eastAsia="en-AU"/>
        </w:rPr>
        <w:t xml:space="preserve"> </w:t>
      </w:r>
      <w:r w:rsidRPr="00E0429E">
        <w:rPr>
          <w:rFonts w:ascii="Arial" w:hAnsi="Arial" w:cs="Arial"/>
          <w:color w:val="000000"/>
          <w:lang w:eastAsia="en-AU"/>
        </w:rPr>
        <w:t>optimis</w:t>
      </w:r>
      <w:r w:rsidR="003F31FF">
        <w:rPr>
          <w:rFonts w:ascii="Arial" w:hAnsi="Arial" w:cs="Arial"/>
          <w:color w:val="000000"/>
          <w:lang w:eastAsia="en-AU"/>
        </w:rPr>
        <w:t>ing w</w:t>
      </w:r>
      <w:r w:rsidRPr="00E0429E">
        <w:rPr>
          <w:rFonts w:ascii="Arial" w:hAnsi="Arial" w:cs="Arial"/>
          <w:color w:val="000000"/>
          <w:lang w:eastAsia="en-AU"/>
        </w:rPr>
        <w:t xml:space="preserve">ell-being. </w:t>
      </w:r>
      <w:r w:rsidR="00616EE5">
        <w:rPr>
          <w:rFonts w:ascii="Arial" w:hAnsi="Arial" w:cs="Arial"/>
          <w:color w:val="000000"/>
          <w:lang w:eastAsia="en-AU"/>
        </w:rPr>
        <w:t>Interviewed s</w:t>
      </w:r>
      <w:r w:rsidRPr="00E0429E">
        <w:rPr>
          <w:rFonts w:ascii="Arial" w:hAnsi="Arial" w:cs="Arial"/>
          <w:color w:val="000000"/>
          <w:lang w:eastAsia="en-AU"/>
        </w:rPr>
        <w:t xml:space="preserve">taff </w:t>
      </w:r>
      <w:r w:rsidR="003F31FF">
        <w:rPr>
          <w:rFonts w:ascii="Arial" w:hAnsi="Arial" w:cs="Arial"/>
          <w:color w:val="000000"/>
          <w:lang w:eastAsia="en-AU"/>
        </w:rPr>
        <w:t>note</w:t>
      </w:r>
      <w:r w:rsidR="00616EE5">
        <w:rPr>
          <w:rFonts w:ascii="Arial" w:hAnsi="Arial" w:cs="Arial"/>
          <w:color w:val="000000"/>
          <w:lang w:eastAsia="en-AU"/>
        </w:rPr>
        <w:t xml:space="preserve"> </w:t>
      </w:r>
      <w:r w:rsidRPr="00E0429E">
        <w:rPr>
          <w:rFonts w:ascii="Arial" w:hAnsi="Arial" w:cs="Arial"/>
          <w:color w:val="000000"/>
          <w:lang w:eastAsia="en-AU"/>
        </w:rPr>
        <w:t>consumers receiv</w:t>
      </w:r>
      <w:r w:rsidR="00616EE5">
        <w:rPr>
          <w:rFonts w:ascii="Arial" w:hAnsi="Arial" w:cs="Arial"/>
          <w:color w:val="000000"/>
          <w:lang w:eastAsia="en-AU"/>
        </w:rPr>
        <w:t>e</w:t>
      </w:r>
      <w:r w:rsidRPr="00E0429E">
        <w:rPr>
          <w:rFonts w:ascii="Arial" w:hAnsi="Arial" w:cs="Arial"/>
          <w:color w:val="000000"/>
          <w:lang w:eastAsia="en-AU"/>
        </w:rPr>
        <w:t xml:space="preserve"> effective </w:t>
      </w:r>
      <w:r w:rsidR="003F31FF">
        <w:rPr>
          <w:rFonts w:ascii="Arial" w:hAnsi="Arial" w:cs="Arial"/>
          <w:color w:val="000000"/>
          <w:lang w:eastAsia="en-AU"/>
        </w:rPr>
        <w:t xml:space="preserve">individually tailored </w:t>
      </w:r>
      <w:r w:rsidRPr="00E0429E">
        <w:rPr>
          <w:rFonts w:ascii="Arial" w:hAnsi="Arial" w:cs="Arial"/>
          <w:color w:val="000000"/>
          <w:lang w:eastAsia="en-AU"/>
        </w:rPr>
        <w:t>clinical</w:t>
      </w:r>
      <w:r w:rsidR="00616EE5">
        <w:rPr>
          <w:rFonts w:ascii="Arial" w:hAnsi="Arial" w:cs="Arial"/>
          <w:color w:val="000000"/>
          <w:lang w:eastAsia="en-AU"/>
        </w:rPr>
        <w:t>/</w:t>
      </w:r>
      <w:r w:rsidRPr="00E0429E">
        <w:rPr>
          <w:rFonts w:ascii="Arial" w:hAnsi="Arial" w:cs="Arial"/>
          <w:color w:val="000000"/>
          <w:lang w:eastAsia="en-AU"/>
        </w:rPr>
        <w:t>personal</w:t>
      </w:r>
      <w:r w:rsidR="003F31FF">
        <w:rPr>
          <w:rFonts w:ascii="Arial" w:hAnsi="Arial" w:cs="Arial"/>
          <w:color w:val="000000"/>
          <w:lang w:eastAsia="en-AU"/>
        </w:rPr>
        <w:t xml:space="preserve"> and </w:t>
      </w:r>
      <w:r w:rsidR="00616EE5">
        <w:rPr>
          <w:rFonts w:ascii="Arial" w:hAnsi="Arial" w:cs="Arial"/>
          <w:color w:val="000000"/>
          <w:lang w:eastAsia="en-AU"/>
        </w:rPr>
        <w:t>demonstrat</w:t>
      </w:r>
      <w:r w:rsidR="003F31FF">
        <w:rPr>
          <w:rFonts w:ascii="Arial" w:hAnsi="Arial" w:cs="Arial"/>
          <w:color w:val="000000"/>
          <w:lang w:eastAsia="en-AU"/>
        </w:rPr>
        <w:t xml:space="preserve">e </w:t>
      </w:r>
      <w:r w:rsidR="00616EE5">
        <w:rPr>
          <w:rFonts w:ascii="Arial" w:hAnsi="Arial" w:cs="Arial"/>
          <w:color w:val="000000"/>
          <w:lang w:eastAsia="en-AU"/>
        </w:rPr>
        <w:t>knowledge</w:t>
      </w:r>
      <w:r w:rsidR="003F31FF">
        <w:rPr>
          <w:rFonts w:ascii="Arial" w:hAnsi="Arial" w:cs="Arial"/>
          <w:color w:val="000000"/>
          <w:lang w:eastAsia="en-AU"/>
        </w:rPr>
        <w:t xml:space="preserve"> of these.</w:t>
      </w:r>
      <w:r w:rsidRPr="00E0429E">
        <w:rPr>
          <w:rFonts w:ascii="Arial" w:hAnsi="Arial" w:cs="Arial"/>
          <w:color w:val="000000"/>
          <w:lang w:eastAsia="en-AU"/>
        </w:rPr>
        <w:t xml:space="preserve"> </w:t>
      </w:r>
      <w:r w:rsidR="00616EE5">
        <w:rPr>
          <w:rFonts w:ascii="Arial" w:hAnsi="Arial" w:cs="Arial"/>
          <w:color w:val="000000"/>
          <w:lang w:eastAsia="en-AU"/>
        </w:rPr>
        <w:t>T</w:t>
      </w:r>
      <w:r w:rsidRPr="00E0429E">
        <w:rPr>
          <w:rFonts w:ascii="Arial" w:hAnsi="Arial" w:cs="Arial"/>
          <w:color w:val="000000"/>
          <w:lang w:eastAsia="en-AU"/>
        </w:rPr>
        <w:t xml:space="preserve">he care manager </w:t>
      </w:r>
      <w:r w:rsidR="00616EE5">
        <w:rPr>
          <w:rFonts w:ascii="Arial" w:hAnsi="Arial" w:cs="Arial"/>
          <w:color w:val="000000"/>
          <w:lang w:eastAsia="en-AU"/>
        </w:rPr>
        <w:t>has</w:t>
      </w:r>
      <w:r w:rsidRPr="00E0429E">
        <w:rPr>
          <w:rFonts w:ascii="Arial" w:hAnsi="Arial" w:cs="Arial"/>
          <w:color w:val="000000"/>
          <w:lang w:eastAsia="en-AU"/>
        </w:rPr>
        <w:t xml:space="preserve"> responsibility for clinical oversight</w:t>
      </w:r>
      <w:r w:rsidR="00616EE5">
        <w:rPr>
          <w:rFonts w:ascii="Arial" w:hAnsi="Arial" w:cs="Arial"/>
          <w:color w:val="000000"/>
          <w:lang w:eastAsia="en-AU"/>
        </w:rPr>
        <w:t>/</w:t>
      </w:r>
      <w:r w:rsidRPr="00E0429E">
        <w:rPr>
          <w:rFonts w:ascii="Arial" w:hAnsi="Arial" w:cs="Arial"/>
          <w:color w:val="000000"/>
          <w:lang w:eastAsia="en-AU"/>
        </w:rPr>
        <w:t>management of care systems</w:t>
      </w:r>
      <w:r w:rsidR="00616EE5">
        <w:rPr>
          <w:rFonts w:ascii="Arial" w:hAnsi="Arial" w:cs="Arial"/>
          <w:color w:val="000000"/>
          <w:lang w:eastAsia="en-AU"/>
        </w:rPr>
        <w:t xml:space="preserve"> and r</w:t>
      </w:r>
      <w:r w:rsidR="00616EE5" w:rsidRPr="00E0429E">
        <w:rPr>
          <w:rFonts w:ascii="Arial" w:hAnsi="Arial" w:cs="Arial"/>
          <w:color w:val="000000"/>
          <w:lang w:eastAsia="en-AU"/>
        </w:rPr>
        <w:t xml:space="preserve">egistered nurses </w:t>
      </w:r>
      <w:r w:rsidR="00616EE5">
        <w:rPr>
          <w:rFonts w:ascii="Arial" w:hAnsi="Arial" w:cs="Arial"/>
          <w:color w:val="000000"/>
          <w:lang w:eastAsia="en-AU"/>
        </w:rPr>
        <w:t xml:space="preserve">consider they are </w:t>
      </w:r>
      <w:r w:rsidR="00616EE5" w:rsidRPr="00E0429E">
        <w:rPr>
          <w:rFonts w:ascii="Arial" w:hAnsi="Arial" w:cs="Arial"/>
          <w:color w:val="000000"/>
          <w:lang w:eastAsia="en-AU"/>
        </w:rPr>
        <w:t xml:space="preserve">supported in </w:t>
      </w:r>
      <w:r w:rsidR="003F31FF">
        <w:rPr>
          <w:rFonts w:ascii="Arial" w:hAnsi="Arial" w:cs="Arial"/>
          <w:color w:val="000000"/>
          <w:lang w:eastAsia="en-AU"/>
        </w:rPr>
        <w:t xml:space="preserve">providing </w:t>
      </w:r>
      <w:r w:rsidR="00616EE5" w:rsidRPr="00E0429E">
        <w:rPr>
          <w:rFonts w:ascii="Arial" w:hAnsi="Arial" w:cs="Arial"/>
          <w:color w:val="000000"/>
          <w:lang w:eastAsia="en-AU"/>
        </w:rPr>
        <w:t>care</w:t>
      </w:r>
      <w:r w:rsidR="00616EE5">
        <w:rPr>
          <w:rFonts w:ascii="Arial" w:hAnsi="Arial" w:cs="Arial"/>
          <w:color w:val="000000"/>
          <w:lang w:eastAsia="en-AU"/>
        </w:rPr>
        <w:t>.</w:t>
      </w:r>
      <w:r w:rsidRPr="00E0429E">
        <w:rPr>
          <w:rFonts w:ascii="Arial" w:hAnsi="Arial" w:cs="Arial"/>
          <w:color w:val="000000"/>
          <w:lang w:eastAsia="en-AU"/>
        </w:rPr>
        <w:t xml:space="preserve"> Consumers and representatives </w:t>
      </w:r>
      <w:r w:rsidR="00616EE5">
        <w:rPr>
          <w:rFonts w:ascii="Arial" w:hAnsi="Arial" w:cs="Arial"/>
          <w:color w:val="000000"/>
          <w:lang w:eastAsia="en-AU"/>
        </w:rPr>
        <w:t>gave</w:t>
      </w:r>
      <w:r w:rsidRPr="00E0429E">
        <w:rPr>
          <w:rFonts w:ascii="Arial" w:hAnsi="Arial" w:cs="Arial"/>
          <w:color w:val="000000"/>
          <w:lang w:eastAsia="en-AU"/>
        </w:rPr>
        <w:t xml:space="preserve"> positive feedback</w:t>
      </w:r>
      <w:r w:rsidR="00616EE5">
        <w:rPr>
          <w:rFonts w:ascii="Arial" w:hAnsi="Arial" w:cs="Arial"/>
          <w:color w:val="000000"/>
          <w:lang w:eastAsia="en-AU"/>
        </w:rPr>
        <w:t>.</w:t>
      </w:r>
      <w:r w:rsidRPr="00E0429E">
        <w:rPr>
          <w:rFonts w:ascii="Arial" w:hAnsi="Arial" w:cs="Arial"/>
          <w:color w:val="000000"/>
          <w:lang w:eastAsia="en-AU"/>
        </w:rPr>
        <w:t xml:space="preserve"> </w:t>
      </w:r>
      <w:r w:rsidR="00BE7B97">
        <w:rPr>
          <w:rFonts w:ascii="Arial" w:hAnsi="Arial" w:cs="Arial"/>
          <w:color w:val="000000"/>
          <w:lang w:eastAsia="en-AU"/>
        </w:rPr>
        <w:t>D</w:t>
      </w:r>
      <w:r w:rsidR="00616EE5">
        <w:rPr>
          <w:rFonts w:ascii="Arial" w:hAnsi="Arial" w:cs="Arial"/>
          <w:color w:val="000000"/>
          <w:lang w:eastAsia="en-AU"/>
        </w:rPr>
        <w:t>ocument</w:t>
      </w:r>
      <w:r w:rsidR="00BE7B97">
        <w:rPr>
          <w:rFonts w:ascii="Arial" w:hAnsi="Arial" w:cs="Arial"/>
          <w:color w:val="000000"/>
          <w:lang w:eastAsia="en-AU"/>
        </w:rPr>
        <w:t>s</w:t>
      </w:r>
      <w:r w:rsidR="00616EE5">
        <w:rPr>
          <w:rFonts w:ascii="Arial" w:hAnsi="Arial" w:cs="Arial"/>
          <w:color w:val="000000"/>
          <w:lang w:eastAsia="en-AU"/>
        </w:rPr>
        <w:t xml:space="preserve"> de</w:t>
      </w:r>
      <w:r w:rsidR="00BE7B97">
        <w:rPr>
          <w:rFonts w:ascii="Arial" w:hAnsi="Arial" w:cs="Arial"/>
          <w:color w:val="000000"/>
          <w:lang w:eastAsia="en-AU"/>
        </w:rPr>
        <w:t>tail provi</w:t>
      </w:r>
      <w:r w:rsidR="00616EE5">
        <w:rPr>
          <w:rFonts w:ascii="Arial" w:hAnsi="Arial" w:cs="Arial"/>
          <w:color w:val="000000"/>
          <w:lang w:eastAsia="en-AU"/>
        </w:rPr>
        <w:t xml:space="preserve">sion of </w:t>
      </w:r>
      <w:r w:rsidRPr="00E0429E">
        <w:rPr>
          <w:rFonts w:ascii="Arial" w:hAnsi="Arial" w:cs="Arial"/>
          <w:color w:val="000000"/>
          <w:lang w:eastAsia="en-AU"/>
        </w:rPr>
        <w:t>wound care as per best practice</w:t>
      </w:r>
      <w:r w:rsidR="00616EE5">
        <w:rPr>
          <w:rFonts w:ascii="Arial" w:hAnsi="Arial" w:cs="Arial"/>
          <w:color w:val="000000"/>
          <w:lang w:eastAsia="en-AU"/>
        </w:rPr>
        <w:t xml:space="preserve"> with regular review, </w:t>
      </w:r>
      <w:r w:rsidR="00BE7B97">
        <w:rPr>
          <w:rFonts w:ascii="Arial" w:hAnsi="Arial" w:cs="Arial"/>
          <w:color w:val="000000"/>
          <w:lang w:eastAsia="en-AU"/>
        </w:rPr>
        <w:t>res</w:t>
      </w:r>
      <w:r w:rsidR="00616EE5">
        <w:rPr>
          <w:rFonts w:ascii="Arial" w:hAnsi="Arial" w:cs="Arial"/>
          <w:color w:val="000000"/>
          <w:lang w:eastAsia="en-AU"/>
        </w:rPr>
        <w:t xml:space="preserve">ulting in healing progression and </w:t>
      </w:r>
      <w:r w:rsidR="00BE7B97">
        <w:rPr>
          <w:rFonts w:ascii="Arial" w:hAnsi="Arial" w:cs="Arial"/>
          <w:color w:val="000000"/>
          <w:lang w:eastAsia="en-AU"/>
        </w:rPr>
        <w:t xml:space="preserve">administration of </w:t>
      </w:r>
      <w:r w:rsidR="00616EE5">
        <w:rPr>
          <w:rFonts w:ascii="Arial" w:hAnsi="Arial" w:cs="Arial"/>
          <w:color w:val="000000"/>
          <w:lang w:eastAsia="en-AU"/>
        </w:rPr>
        <w:t>effective pain medication</w:t>
      </w:r>
      <w:r w:rsidR="00BE7B97">
        <w:rPr>
          <w:rFonts w:ascii="Arial" w:hAnsi="Arial" w:cs="Arial"/>
          <w:color w:val="000000"/>
          <w:lang w:eastAsia="en-AU"/>
        </w:rPr>
        <w:t>.</w:t>
      </w:r>
      <w:r w:rsidR="00616EE5">
        <w:rPr>
          <w:rFonts w:ascii="Arial" w:hAnsi="Arial" w:cs="Arial"/>
          <w:color w:val="000000"/>
          <w:lang w:eastAsia="en-AU"/>
        </w:rPr>
        <w:t xml:space="preserve"> Consumer’s pain management programs </w:t>
      </w:r>
      <w:r w:rsidR="00E631BC">
        <w:rPr>
          <w:rFonts w:ascii="Arial" w:hAnsi="Arial" w:cs="Arial"/>
          <w:color w:val="000000"/>
          <w:lang w:eastAsia="en-AU"/>
        </w:rPr>
        <w:t xml:space="preserve">are </w:t>
      </w:r>
      <w:r w:rsidRPr="00E0429E">
        <w:rPr>
          <w:rFonts w:ascii="Arial" w:hAnsi="Arial" w:cs="Arial"/>
          <w:color w:val="000000"/>
          <w:lang w:eastAsia="en-AU"/>
        </w:rPr>
        <w:t xml:space="preserve">tailored to </w:t>
      </w:r>
      <w:r w:rsidR="00E631BC">
        <w:rPr>
          <w:rFonts w:ascii="Arial" w:hAnsi="Arial" w:cs="Arial"/>
          <w:color w:val="000000"/>
          <w:lang w:eastAsia="en-AU"/>
        </w:rPr>
        <w:t>individual</w:t>
      </w:r>
      <w:r w:rsidRPr="00E0429E">
        <w:rPr>
          <w:rFonts w:ascii="Arial" w:hAnsi="Arial" w:cs="Arial"/>
          <w:color w:val="000000"/>
          <w:lang w:eastAsia="en-AU"/>
        </w:rPr>
        <w:t xml:space="preserve"> needs</w:t>
      </w:r>
      <w:r w:rsidR="00BE7B97">
        <w:rPr>
          <w:rFonts w:ascii="Arial" w:hAnsi="Arial" w:cs="Arial"/>
          <w:color w:val="000000"/>
          <w:lang w:eastAsia="en-AU"/>
        </w:rPr>
        <w:t xml:space="preserve"> and d</w:t>
      </w:r>
      <w:r w:rsidR="00E631BC">
        <w:rPr>
          <w:rFonts w:ascii="Arial" w:hAnsi="Arial" w:cs="Arial"/>
          <w:color w:val="000000"/>
          <w:lang w:eastAsia="en-AU"/>
        </w:rPr>
        <w:t>ocuments demonstrate</w:t>
      </w:r>
      <w:r w:rsidRPr="00E0429E">
        <w:rPr>
          <w:rFonts w:ascii="Arial" w:hAnsi="Arial" w:cs="Arial"/>
          <w:color w:val="000000"/>
          <w:lang w:eastAsia="en-AU"/>
        </w:rPr>
        <w:t xml:space="preserve"> physiotherap</w:t>
      </w:r>
      <w:r w:rsidR="00E631BC">
        <w:rPr>
          <w:rFonts w:ascii="Arial" w:hAnsi="Arial" w:cs="Arial"/>
          <w:color w:val="000000"/>
          <w:lang w:eastAsia="en-AU"/>
        </w:rPr>
        <w:t xml:space="preserve">y review and effective alternative pain-relieving strategies. </w:t>
      </w:r>
    </w:p>
    <w:p w14:paraId="741F908C" w14:textId="4293F63C" w:rsidR="007F7C85" w:rsidRPr="007F7C85" w:rsidRDefault="00E631BC" w:rsidP="00F536EF">
      <w:pPr>
        <w:rPr>
          <w:rFonts w:ascii="Arial" w:hAnsi="Arial" w:cs="Arial"/>
          <w:color w:val="FF0000"/>
          <w:lang w:eastAsia="en-AU"/>
        </w:rPr>
      </w:pPr>
      <w:r>
        <w:rPr>
          <w:rFonts w:ascii="Arial" w:hAnsi="Arial" w:cs="Arial"/>
          <w:color w:val="000000"/>
          <w:lang w:eastAsia="en-AU"/>
        </w:rPr>
        <w:t>Blood glucose level (BGL) monitoring occurs for c</w:t>
      </w:r>
      <w:r w:rsidR="00E0429E" w:rsidRPr="00E0429E">
        <w:rPr>
          <w:rFonts w:ascii="Arial" w:hAnsi="Arial" w:cs="Arial"/>
          <w:color w:val="000000"/>
          <w:lang w:eastAsia="en-AU"/>
        </w:rPr>
        <w:t xml:space="preserve">onsumers </w:t>
      </w:r>
      <w:r>
        <w:rPr>
          <w:rFonts w:ascii="Arial" w:hAnsi="Arial" w:cs="Arial"/>
          <w:color w:val="000000"/>
          <w:lang w:eastAsia="en-AU"/>
        </w:rPr>
        <w:t xml:space="preserve">living with </w:t>
      </w:r>
      <w:r w:rsidR="00E0429E" w:rsidRPr="00E0429E">
        <w:rPr>
          <w:rFonts w:ascii="Arial" w:hAnsi="Arial" w:cs="Arial"/>
          <w:color w:val="000000"/>
          <w:lang w:eastAsia="en-AU"/>
        </w:rPr>
        <w:t>diabetes</w:t>
      </w:r>
      <w:r>
        <w:rPr>
          <w:rFonts w:ascii="Arial" w:hAnsi="Arial" w:cs="Arial"/>
          <w:color w:val="000000"/>
          <w:lang w:eastAsia="en-AU"/>
        </w:rPr>
        <w:t xml:space="preserve"> mellitus, and p</w:t>
      </w:r>
      <w:r w:rsidR="00E0429E" w:rsidRPr="00E0429E">
        <w:rPr>
          <w:rFonts w:ascii="Arial" w:hAnsi="Arial" w:cs="Arial"/>
          <w:color w:val="000000"/>
          <w:lang w:eastAsia="en-AU"/>
        </w:rPr>
        <w:t xml:space="preserve">arameters </w:t>
      </w:r>
      <w:r>
        <w:rPr>
          <w:rFonts w:ascii="Arial" w:hAnsi="Arial" w:cs="Arial"/>
          <w:color w:val="000000"/>
          <w:lang w:eastAsia="en-AU"/>
        </w:rPr>
        <w:t xml:space="preserve">and directives </w:t>
      </w:r>
      <w:r w:rsidR="00E0429E" w:rsidRPr="00E0429E">
        <w:rPr>
          <w:rFonts w:ascii="Arial" w:hAnsi="Arial" w:cs="Arial"/>
          <w:color w:val="000000"/>
          <w:lang w:eastAsia="en-AU"/>
        </w:rPr>
        <w:t xml:space="preserve">for optimum management </w:t>
      </w:r>
      <w:r>
        <w:rPr>
          <w:rFonts w:ascii="Arial" w:hAnsi="Arial" w:cs="Arial"/>
          <w:color w:val="000000"/>
          <w:lang w:eastAsia="en-AU"/>
        </w:rPr>
        <w:t xml:space="preserve">documented and </w:t>
      </w:r>
      <w:r w:rsidR="00E0429E" w:rsidRPr="00E0429E">
        <w:rPr>
          <w:rFonts w:ascii="Arial" w:hAnsi="Arial" w:cs="Arial"/>
          <w:color w:val="000000"/>
          <w:lang w:eastAsia="en-AU"/>
        </w:rPr>
        <w:t>reflect</w:t>
      </w:r>
      <w:r>
        <w:rPr>
          <w:rFonts w:ascii="Arial" w:hAnsi="Arial" w:cs="Arial"/>
          <w:color w:val="000000"/>
          <w:lang w:eastAsia="en-AU"/>
        </w:rPr>
        <w:t xml:space="preserve">ive of appropriate management; </w:t>
      </w:r>
      <w:r w:rsidR="00E0429E" w:rsidRPr="00E0429E">
        <w:rPr>
          <w:rFonts w:ascii="Arial" w:hAnsi="Arial" w:cs="Arial"/>
          <w:color w:val="000000"/>
          <w:lang w:eastAsia="en-AU"/>
        </w:rPr>
        <w:t>BGL</w:t>
      </w:r>
      <w:r>
        <w:rPr>
          <w:rFonts w:ascii="Arial" w:hAnsi="Arial" w:cs="Arial"/>
          <w:color w:val="000000"/>
          <w:lang w:eastAsia="en-AU"/>
        </w:rPr>
        <w:t>’s</w:t>
      </w:r>
      <w:r w:rsidR="00E0429E" w:rsidRPr="00E0429E">
        <w:rPr>
          <w:rFonts w:ascii="Arial" w:hAnsi="Arial" w:cs="Arial"/>
          <w:color w:val="000000"/>
          <w:lang w:eastAsia="en-AU"/>
        </w:rPr>
        <w:t xml:space="preserve"> outside the reportable range </w:t>
      </w:r>
      <w:r w:rsidR="00BE7B97">
        <w:rPr>
          <w:rFonts w:ascii="Arial" w:hAnsi="Arial" w:cs="Arial"/>
          <w:color w:val="000000"/>
          <w:lang w:eastAsia="en-AU"/>
        </w:rPr>
        <w:t>are mostly esc</w:t>
      </w:r>
      <w:r w:rsidR="00E0429E" w:rsidRPr="00E0429E">
        <w:rPr>
          <w:rFonts w:ascii="Arial" w:hAnsi="Arial" w:cs="Arial"/>
          <w:color w:val="000000"/>
          <w:lang w:eastAsia="en-AU"/>
        </w:rPr>
        <w:t>alated</w:t>
      </w:r>
      <w:r w:rsidR="00BE7B97">
        <w:rPr>
          <w:rFonts w:ascii="Arial" w:hAnsi="Arial" w:cs="Arial"/>
          <w:color w:val="000000"/>
          <w:lang w:eastAsia="en-AU"/>
        </w:rPr>
        <w:t>/</w:t>
      </w:r>
      <w:r w:rsidR="00E0429E" w:rsidRPr="00E0429E">
        <w:rPr>
          <w:rFonts w:ascii="Arial" w:hAnsi="Arial" w:cs="Arial"/>
          <w:color w:val="000000"/>
          <w:lang w:eastAsia="en-AU"/>
        </w:rPr>
        <w:t xml:space="preserve">actioned. </w:t>
      </w:r>
      <w:r w:rsidR="00F842A8" w:rsidRPr="00E0429E">
        <w:rPr>
          <w:rFonts w:ascii="Arial" w:hAnsi="Arial" w:cs="Arial"/>
          <w:color w:val="000000"/>
          <w:lang w:eastAsia="en-AU"/>
        </w:rPr>
        <w:t>Representative</w:t>
      </w:r>
      <w:r w:rsidR="00F842A8">
        <w:rPr>
          <w:rFonts w:ascii="Arial" w:hAnsi="Arial" w:cs="Arial"/>
          <w:color w:val="000000"/>
          <w:lang w:eastAsia="en-AU"/>
        </w:rPr>
        <w:t>s’</w:t>
      </w:r>
      <w:r>
        <w:rPr>
          <w:rFonts w:ascii="Arial" w:hAnsi="Arial" w:cs="Arial"/>
          <w:color w:val="000000"/>
          <w:lang w:eastAsia="en-AU"/>
        </w:rPr>
        <w:t xml:space="preserve"> express satisfaction with</w:t>
      </w:r>
      <w:r w:rsidR="00E0429E" w:rsidRPr="00E0429E">
        <w:rPr>
          <w:rFonts w:ascii="Arial" w:hAnsi="Arial" w:cs="Arial"/>
          <w:color w:val="000000"/>
          <w:lang w:eastAsia="en-AU"/>
        </w:rPr>
        <w:t xml:space="preserve"> open</w:t>
      </w:r>
      <w:r w:rsidR="00BE7B97">
        <w:rPr>
          <w:rFonts w:ascii="Arial" w:hAnsi="Arial" w:cs="Arial"/>
          <w:color w:val="000000"/>
          <w:lang w:eastAsia="en-AU"/>
        </w:rPr>
        <w:t>/</w:t>
      </w:r>
      <w:r w:rsidR="00E0429E" w:rsidRPr="00E0429E">
        <w:rPr>
          <w:rFonts w:ascii="Arial" w:hAnsi="Arial" w:cs="Arial"/>
          <w:color w:val="000000"/>
          <w:lang w:eastAsia="en-AU"/>
        </w:rPr>
        <w:t xml:space="preserve">transparent communication </w:t>
      </w:r>
      <w:r>
        <w:rPr>
          <w:rFonts w:ascii="Arial" w:hAnsi="Arial" w:cs="Arial"/>
          <w:color w:val="000000"/>
          <w:lang w:eastAsia="en-AU"/>
        </w:rPr>
        <w:t xml:space="preserve">from Management and staff who </w:t>
      </w:r>
      <w:r w:rsidR="00BE7B97">
        <w:rPr>
          <w:rFonts w:ascii="Arial" w:hAnsi="Arial" w:cs="Arial"/>
          <w:color w:val="000000"/>
          <w:lang w:eastAsia="en-AU"/>
        </w:rPr>
        <w:t xml:space="preserve">they consider </w:t>
      </w:r>
      <w:r>
        <w:rPr>
          <w:rFonts w:ascii="Arial" w:hAnsi="Arial" w:cs="Arial"/>
          <w:color w:val="000000"/>
          <w:lang w:eastAsia="en-AU"/>
        </w:rPr>
        <w:t xml:space="preserve">are </w:t>
      </w:r>
      <w:r w:rsidR="00E0429E" w:rsidRPr="00E0429E">
        <w:rPr>
          <w:rFonts w:ascii="Arial" w:hAnsi="Arial" w:cs="Arial"/>
          <w:color w:val="000000"/>
          <w:lang w:eastAsia="en-AU"/>
        </w:rPr>
        <w:t xml:space="preserve">proactive in supporting </w:t>
      </w:r>
      <w:r>
        <w:rPr>
          <w:rFonts w:ascii="Arial" w:hAnsi="Arial" w:cs="Arial"/>
          <w:color w:val="000000"/>
          <w:lang w:eastAsia="en-AU"/>
        </w:rPr>
        <w:t>consumer’s needs</w:t>
      </w:r>
      <w:r w:rsidR="00E0429E" w:rsidRPr="00E0429E">
        <w:rPr>
          <w:rFonts w:ascii="Arial" w:hAnsi="Arial" w:cs="Arial"/>
          <w:color w:val="000000"/>
          <w:lang w:eastAsia="en-AU"/>
        </w:rPr>
        <w:t xml:space="preserve">. Registered nurses </w:t>
      </w:r>
      <w:r w:rsidR="00E0429E" w:rsidRPr="00E0429E">
        <w:rPr>
          <w:rFonts w:ascii="Arial" w:hAnsi="Arial" w:cs="Arial"/>
          <w:color w:val="000000"/>
          <w:lang w:eastAsia="en-AU"/>
        </w:rPr>
        <w:lastRenderedPageBreak/>
        <w:t xml:space="preserve">demonstrate an understanding of </w:t>
      </w:r>
      <w:r>
        <w:rPr>
          <w:rFonts w:ascii="Arial" w:hAnsi="Arial" w:cs="Arial"/>
          <w:color w:val="000000"/>
          <w:lang w:eastAsia="en-AU"/>
        </w:rPr>
        <w:t xml:space="preserve">sampled consumer’s care, advising reporting of </w:t>
      </w:r>
      <w:r w:rsidR="00E0429E" w:rsidRPr="00E0429E">
        <w:rPr>
          <w:rFonts w:ascii="Arial" w:hAnsi="Arial" w:cs="Arial"/>
          <w:color w:val="000000"/>
          <w:lang w:eastAsia="en-AU"/>
        </w:rPr>
        <w:t xml:space="preserve">concerns to </w:t>
      </w:r>
      <w:r w:rsidR="00BE7B97">
        <w:rPr>
          <w:rFonts w:ascii="Arial" w:hAnsi="Arial" w:cs="Arial"/>
          <w:color w:val="000000"/>
          <w:lang w:eastAsia="en-AU"/>
        </w:rPr>
        <w:t xml:space="preserve">care </w:t>
      </w:r>
      <w:r w:rsidR="00E0429E" w:rsidRPr="00E0429E">
        <w:rPr>
          <w:rFonts w:ascii="Arial" w:hAnsi="Arial" w:cs="Arial"/>
          <w:color w:val="000000"/>
          <w:lang w:eastAsia="en-AU"/>
        </w:rPr>
        <w:t>manager and medical officer</w:t>
      </w:r>
      <w:r>
        <w:rPr>
          <w:rFonts w:ascii="Arial" w:hAnsi="Arial" w:cs="Arial"/>
          <w:color w:val="000000"/>
          <w:lang w:eastAsia="en-AU"/>
        </w:rPr>
        <w:t>, noting p</w:t>
      </w:r>
      <w:r w:rsidR="00E0429E" w:rsidRPr="00E0429E">
        <w:rPr>
          <w:rFonts w:ascii="Arial" w:hAnsi="Arial" w:cs="Arial"/>
          <w:color w:val="000000"/>
          <w:lang w:eastAsia="en-AU"/>
        </w:rPr>
        <w:t xml:space="preserve">hysiotherapist </w:t>
      </w:r>
      <w:r>
        <w:rPr>
          <w:rFonts w:ascii="Arial" w:hAnsi="Arial" w:cs="Arial"/>
          <w:color w:val="000000"/>
          <w:lang w:eastAsia="en-AU"/>
        </w:rPr>
        <w:t>support in managing pain.</w:t>
      </w:r>
      <w:r w:rsidR="00E0429E" w:rsidRPr="00E0429E">
        <w:rPr>
          <w:rFonts w:ascii="Arial" w:hAnsi="Arial" w:cs="Arial"/>
          <w:color w:val="000000"/>
          <w:lang w:eastAsia="en-AU"/>
        </w:rPr>
        <w:t xml:space="preserve"> Document</w:t>
      </w:r>
      <w:r>
        <w:rPr>
          <w:rFonts w:ascii="Arial" w:hAnsi="Arial" w:cs="Arial"/>
          <w:color w:val="000000"/>
          <w:lang w:eastAsia="en-AU"/>
        </w:rPr>
        <w:t xml:space="preserve">s </w:t>
      </w:r>
      <w:r w:rsidR="00E0429E" w:rsidRPr="00E0429E">
        <w:rPr>
          <w:rFonts w:ascii="Arial" w:hAnsi="Arial" w:cs="Arial"/>
          <w:color w:val="000000"/>
          <w:lang w:eastAsia="en-AU"/>
        </w:rPr>
        <w:t>de</w:t>
      </w:r>
      <w:r w:rsidR="00BE7B97">
        <w:rPr>
          <w:rFonts w:ascii="Arial" w:hAnsi="Arial" w:cs="Arial"/>
          <w:color w:val="000000"/>
          <w:lang w:eastAsia="en-AU"/>
        </w:rPr>
        <w:t>tail</w:t>
      </w:r>
      <w:r w:rsidR="00E0429E" w:rsidRPr="00E0429E">
        <w:rPr>
          <w:rFonts w:ascii="Arial" w:hAnsi="Arial" w:cs="Arial"/>
          <w:color w:val="000000"/>
          <w:lang w:eastAsia="en-AU"/>
        </w:rPr>
        <w:t xml:space="preserve"> administ</w:t>
      </w:r>
      <w:r>
        <w:rPr>
          <w:rFonts w:ascii="Arial" w:hAnsi="Arial" w:cs="Arial"/>
          <w:color w:val="000000"/>
          <w:lang w:eastAsia="en-AU"/>
        </w:rPr>
        <w:t xml:space="preserve">ration of pain-relieving </w:t>
      </w:r>
      <w:r w:rsidR="00E0429E" w:rsidRPr="00E0429E">
        <w:rPr>
          <w:rFonts w:ascii="Arial" w:hAnsi="Arial" w:cs="Arial"/>
          <w:color w:val="000000"/>
          <w:lang w:eastAsia="en-AU"/>
        </w:rPr>
        <w:t xml:space="preserve">medication </w:t>
      </w:r>
      <w:r>
        <w:rPr>
          <w:rFonts w:ascii="Arial" w:hAnsi="Arial" w:cs="Arial"/>
          <w:color w:val="000000"/>
          <w:lang w:eastAsia="en-AU"/>
        </w:rPr>
        <w:t xml:space="preserve">plus </w:t>
      </w:r>
      <w:r w:rsidR="00E0429E" w:rsidRPr="00E0429E">
        <w:rPr>
          <w:rFonts w:ascii="Arial" w:hAnsi="Arial" w:cs="Arial"/>
          <w:color w:val="000000"/>
          <w:lang w:eastAsia="en-AU"/>
        </w:rPr>
        <w:t>massage and heat therapy.</w:t>
      </w:r>
      <w:r w:rsidR="007F7C85">
        <w:rPr>
          <w:rFonts w:ascii="Arial" w:hAnsi="Arial" w:cs="Arial"/>
          <w:color w:val="000000"/>
          <w:lang w:eastAsia="en-AU"/>
        </w:rPr>
        <w:t xml:space="preserve"> </w:t>
      </w:r>
      <w:r w:rsidR="007F7C85">
        <w:rPr>
          <w:rFonts w:ascii="Arial" w:eastAsia="MS PGothic" w:hAnsi="Arial" w:cs="Arial"/>
          <w:color w:val="auto"/>
          <w:kern w:val="24"/>
          <w:lang w:eastAsia="en-AU"/>
        </w:rPr>
        <w:t xml:space="preserve">A process ensures appropriate administration of </w:t>
      </w:r>
      <w:r w:rsidR="00E0429E" w:rsidRPr="00E0429E">
        <w:rPr>
          <w:rFonts w:ascii="Arial" w:eastAsia="MS PGothic" w:hAnsi="Arial" w:cs="Arial"/>
          <w:color w:val="auto"/>
          <w:kern w:val="24"/>
          <w:lang w:eastAsia="en-AU"/>
        </w:rPr>
        <w:t>psychotropic medication</w:t>
      </w:r>
      <w:r w:rsidR="007F7C85">
        <w:rPr>
          <w:rFonts w:ascii="Arial" w:eastAsia="MS PGothic" w:hAnsi="Arial" w:cs="Arial"/>
          <w:color w:val="auto"/>
          <w:kern w:val="24"/>
          <w:lang w:eastAsia="en-AU"/>
        </w:rPr>
        <w:t xml:space="preserve">, documents demonstrate </w:t>
      </w:r>
      <w:r w:rsidR="007F7C85" w:rsidRPr="00E0429E">
        <w:rPr>
          <w:rFonts w:ascii="Arial" w:eastAsia="Times New Roman" w:hAnsi="Arial" w:cs="Arial"/>
          <w:color w:val="000000"/>
          <w:lang w:eastAsia="en-AU"/>
        </w:rPr>
        <w:t>consumers</w:t>
      </w:r>
      <w:r w:rsidR="007F7C85">
        <w:rPr>
          <w:rFonts w:ascii="Arial" w:eastAsia="Times New Roman" w:hAnsi="Arial" w:cs="Arial"/>
          <w:color w:val="000000"/>
          <w:lang w:eastAsia="en-AU"/>
        </w:rPr>
        <w:t>/representatives are</w:t>
      </w:r>
      <w:r w:rsidR="007F7C85" w:rsidRPr="00E0429E">
        <w:rPr>
          <w:rFonts w:ascii="Arial" w:eastAsia="Times New Roman" w:hAnsi="Arial" w:cs="Arial"/>
          <w:color w:val="000000"/>
          <w:lang w:eastAsia="en-AU"/>
        </w:rPr>
        <w:t xml:space="preserve"> consulted</w:t>
      </w:r>
      <w:r w:rsidR="00BE7B97">
        <w:rPr>
          <w:rFonts w:ascii="Arial" w:eastAsia="Times New Roman" w:hAnsi="Arial" w:cs="Arial"/>
          <w:color w:val="000000"/>
          <w:lang w:eastAsia="en-AU"/>
        </w:rPr>
        <w:t xml:space="preserve"> to</w:t>
      </w:r>
      <w:r w:rsidR="007F7C85" w:rsidRPr="00E0429E">
        <w:rPr>
          <w:rFonts w:ascii="Arial" w:eastAsia="Times New Roman" w:hAnsi="Arial" w:cs="Arial"/>
          <w:color w:val="000000"/>
          <w:lang w:eastAsia="en-AU"/>
        </w:rPr>
        <w:t xml:space="preserve"> </w:t>
      </w:r>
      <w:r w:rsidR="007F7C85">
        <w:rPr>
          <w:rFonts w:ascii="Arial" w:eastAsia="Times New Roman" w:hAnsi="Arial" w:cs="Arial"/>
          <w:color w:val="000000"/>
          <w:lang w:eastAsia="en-AU"/>
        </w:rPr>
        <w:t xml:space="preserve">provide informed </w:t>
      </w:r>
      <w:r w:rsidR="007F7C85" w:rsidRPr="00E0429E">
        <w:rPr>
          <w:rFonts w:ascii="Arial" w:eastAsia="Times New Roman" w:hAnsi="Arial" w:cs="Arial"/>
          <w:color w:val="000000"/>
          <w:lang w:eastAsia="en-AU"/>
        </w:rPr>
        <w:t>consent</w:t>
      </w:r>
      <w:r w:rsidR="007F7C85">
        <w:rPr>
          <w:rFonts w:ascii="Arial" w:eastAsia="Times New Roman" w:hAnsi="Arial" w:cs="Arial"/>
          <w:color w:val="000000"/>
          <w:lang w:eastAsia="en-AU"/>
        </w:rPr>
        <w:t xml:space="preserve"> and behaviour support plans direct care delivery. </w:t>
      </w:r>
      <w:r w:rsidR="00E0429E" w:rsidRPr="00E0429E">
        <w:rPr>
          <w:rFonts w:ascii="Arial" w:eastAsia="MS PGothic" w:hAnsi="Arial" w:cs="Arial"/>
          <w:color w:val="auto"/>
          <w:kern w:val="24"/>
          <w:lang w:eastAsia="en-AU"/>
        </w:rPr>
        <w:t xml:space="preserve">The </w:t>
      </w:r>
      <w:r w:rsidR="00E0429E" w:rsidRPr="00E0429E">
        <w:rPr>
          <w:rFonts w:ascii="Arial" w:eastAsia="Times New Roman" w:hAnsi="Arial" w:cs="Arial"/>
          <w:color w:val="000000"/>
          <w:lang w:eastAsia="en-AU"/>
        </w:rPr>
        <w:t xml:space="preserve">care manager advised </w:t>
      </w:r>
      <w:r w:rsidR="00BE7B97">
        <w:rPr>
          <w:rFonts w:ascii="Arial" w:eastAsia="Times New Roman" w:hAnsi="Arial" w:cs="Arial"/>
          <w:color w:val="000000"/>
          <w:lang w:eastAsia="en-AU"/>
        </w:rPr>
        <w:t xml:space="preserve">liaising </w:t>
      </w:r>
      <w:r w:rsidR="00E0429E" w:rsidRPr="00E0429E">
        <w:rPr>
          <w:rFonts w:ascii="Arial" w:eastAsia="Times New Roman" w:hAnsi="Arial" w:cs="Arial"/>
          <w:color w:val="000000"/>
          <w:lang w:eastAsia="en-AU"/>
        </w:rPr>
        <w:t>with pharmacy and medical officer</w:t>
      </w:r>
      <w:r w:rsidR="007F7C85">
        <w:rPr>
          <w:rFonts w:ascii="Arial" w:eastAsia="Times New Roman" w:hAnsi="Arial" w:cs="Arial"/>
          <w:color w:val="000000"/>
          <w:lang w:eastAsia="en-AU"/>
        </w:rPr>
        <w:t>s</w:t>
      </w:r>
      <w:r w:rsidR="00E0429E" w:rsidRPr="00E0429E">
        <w:rPr>
          <w:rFonts w:ascii="Arial" w:eastAsia="Times New Roman" w:hAnsi="Arial" w:cs="Arial"/>
          <w:color w:val="000000"/>
          <w:lang w:eastAsia="en-AU"/>
        </w:rPr>
        <w:t xml:space="preserve"> to reduce </w:t>
      </w:r>
      <w:r w:rsidR="007F7C85">
        <w:rPr>
          <w:rFonts w:ascii="Arial" w:eastAsia="Times New Roman" w:hAnsi="Arial" w:cs="Arial"/>
          <w:color w:val="000000"/>
          <w:lang w:eastAsia="en-AU"/>
        </w:rPr>
        <w:t xml:space="preserve">psychotropic medication use. </w:t>
      </w:r>
      <w:r w:rsidR="00E0429E" w:rsidRPr="00E0429E">
        <w:rPr>
          <w:rFonts w:ascii="Arial" w:hAnsi="Arial" w:cs="Arial"/>
          <w:color w:val="000000"/>
          <w:lang w:eastAsia="en-AU"/>
        </w:rPr>
        <w:t xml:space="preserve">Management advised </w:t>
      </w:r>
      <w:r w:rsidR="007F7C85">
        <w:rPr>
          <w:rFonts w:ascii="Arial" w:hAnsi="Arial" w:cs="Arial"/>
          <w:color w:val="000000"/>
          <w:lang w:eastAsia="en-AU"/>
        </w:rPr>
        <w:t>the Memory Support unit opened as the first area for consumer admission</w:t>
      </w:r>
      <w:r w:rsidR="00E0429E" w:rsidRPr="00E0429E">
        <w:rPr>
          <w:rFonts w:ascii="Arial" w:hAnsi="Arial" w:cs="Arial"/>
          <w:color w:val="000000"/>
          <w:lang w:eastAsia="en-AU"/>
        </w:rPr>
        <w:t xml:space="preserve">, </w:t>
      </w:r>
      <w:r w:rsidR="0075314F">
        <w:rPr>
          <w:rFonts w:ascii="Arial" w:hAnsi="Arial" w:cs="Arial"/>
          <w:color w:val="000000"/>
          <w:lang w:eastAsia="en-AU"/>
        </w:rPr>
        <w:t xml:space="preserve">as </w:t>
      </w:r>
      <w:r w:rsidR="00E0429E" w:rsidRPr="00E0429E">
        <w:rPr>
          <w:rFonts w:ascii="Arial" w:hAnsi="Arial" w:cs="Arial"/>
          <w:color w:val="000000"/>
          <w:lang w:eastAsia="en-AU"/>
        </w:rPr>
        <w:t xml:space="preserve">consumers </w:t>
      </w:r>
      <w:r w:rsidR="007F7C85">
        <w:rPr>
          <w:rFonts w:ascii="Arial" w:hAnsi="Arial" w:cs="Arial"/>
          <w:color w:val="000000"/>
          <w:lang w:eastAsia="en-AU"/>
        </w:rPr>
        <w:t>residing in that wing are</w:t>
      </w:r>
      <w:r w:rsidR="00E0429E" w:rsidRPr="00E0429E">
        <w:rPr>
          <w:rFonts w:ascii="Arial" w:hAnsi="Arial" w:cs="Arial"/>
          <w:color w:val="000000"/>
          <w:lang w:eastAsia="en-AU"/>
        </w:rPr>
        <w:t xml:space="preserve"> subject to environmental restr</w:t>
      </w:r>
      <w:r w:rsidR="007F7C85">
        <w:rPr>
          <w:rFonts w:ascii="Arial" w:hAnsi="Arial" w:cs="Arial"/>
          <w:color w:val="000000"/>
          <w:lang w:eastAsia="en-AU"/>
        </w:rPr>
        <w:t>ictive practices; however, the assessment team note c</w:t>
      </w:r>
      <w:r w:rsidR="00E0429E" w:rsidRPr="00E0429E">
        <w:rPr>
          <w:rFonts w:ascii="Arial" w:hAnsi="Arial" w:cs="Arial"/>
          <w:color w:val="000000"/>
          <w:lang w:eastAsia="en-AU"/>
        </w:rPr>
        <w:t>onsumers did not have access to the outdoor area</w:t>
      </w:r>
      <w:r w:rsidR="00B05C02">
        <w:rPr>
          <w:rFonts w:ascii="Arial" w:hAnsi="Arial" w:cs="Arial"/>
          <w:color w:val="000000"/>
          <w:lang w:eastAsia="en-AU"/>
        </w:rPr>
        <w:t xml:space="preserve"> and r</w:t>
      </w:r>
      <w:r w:rsidR="00E0429E" w:rsidRPr="00E0429E">
        <w:rPr>
          <w:rFonts w:ascii="Arial" w:hAnsi="Arial" w:cs="Arial"/>
          <w:color w:val="000000"/>
          <w:lang w:eastAsia="en-AU"/>
        </w:rPr>
        <w:t xml:space="preserve">isk assessments to identify individual </w:t>
      </w:r>
      <w:r w:rsidR="007F7C85">
        <w:rPr>
          <w:rFonts w:ascii="Arial" w:hAnsi="Arial" w:cs="Arial"/>
          <w:color w:val="000000"/>
          <w:lang w:eastAsia="en-AU"/>
        </w:rPr>
        <w:t xml:space="preserve">consumer’s </w:t>
      </w:r>
      <w:r w:rsidR="00E0429E" w:rsidRPr="00E0429E">
        <w:rPr>
          <w:rFonts w:ascii="Arial" w:hAnsi="Arial" w:cs="Arial"/>
          <w:color w:val="000000"/>
          <w:lang w:eastAsia="en-AU"/>
        </w:rPr>
        <w:t xml:space="preserve">needs </w:t>
      </w:r>
      <w:r w:rsidR="007F7C85">
        <w:rPr>
          <w:rFonts w:ascii="Arial" w:hAnsi="Arial" w:cs="Arial"/>
          <w:color w:val="000000"/>
          <w:lang w:eastAsia="en-AU"/>
        </w:rPr>
        <w:t>not evident.</w:t>
      </w:r>
      <w:r w:rsidR="00B05C02">
        <w:rPr>
          <w:rFonts w:ascii="Arial" w:hAnsi="Arial" w:cs="Arial"/>
          <w:color w:val="000000"/>
          <w:lang w:eastAsia="en-AU"/>
        </w:rPr>
        <w:t xml:space="preserve"> </w:t>
      </w:r>
      <w:r w:rsidR="00A97807">
        <w:rPr>
          <w:rFonts w:ascii="Arial" w:hAnsi="Arial" w:cs="Arial"/>
          <w:color w:val="000000"/>
          <w:lang w:eastAsia="en-AU"/>
        </w:rPr>
        <w:t>The provider review</w:t>
      </w:r>
      <w:r w:rsidR="0075314F">
        <w:rPr>
          <w:rFonts w:ascii="Arial" w:hAnsi="Arial" w:cs="Arial"/>
          <w:color w:val="000000"/>
          <w:lang w:eastAsia="en-AU"/>
        </w:rPr>
        <w:t>ed all</w:t>
      </w:r>
      <w:r w:rsidR="00A97807">
        <w:rPr>
          <w:rFonts w:ascii="Arial" w:hAnsi="Arial" w:cs="Arial"/>
          <w:color w:val="000000"/>
          <w:lang w:eastAsia="en-AU"/>
        </w:rPr>
        <w:t xml:space="preserve"> consumers residing in this unit to ensure informed consent </w:t>
      </w:r>
      <w:r w:rsidR="0075314F">
        <w:rPr>
          <w:rFonts w:ascii="Arial" w:hAnsi="Arial" w:cs="Arial"/>
          <w:color w:val="000000"/>
          <w:lang w:eastAsia="en-AU"/>
        </w:rPr>
        <w:t>is current (</w:t>
      </w:r>
      <w:r w:rsidR="00A97807">
        <w:rPr>
          <w:rFonts w:ascii="Arial" w:hAnsi="Arial" w:cs="Arial"/>
          <w:color w:val="000000"/>
          <w:lang w:eastAsia="en-AU"/>
        </w:rPr>
        <w:t>as per legislative requirements</w:t>
      </w:r>
      <w:r w:rsidR="0075314F">
        <w:rPr>
          <w:rFonts w:ascii="Arial" w:hAnsi="Arial" w:cs="Arial"/>
          <w:color w:val="000000"/>
          <w:lang w:eastAsia="en-AU"/>
        </w:rPr>
        <w:t>)</w:t>
      </w:r>
      <w:r w:rsidR="00A97807">
        <w:rPr>
          <w:rFonts w:ascii="Arial" w:hAnsi="Arial" w:cs="Arial"/>
          <w:color w:val="000000"/>
          <w:lang w:eastAsia="en-AU"/>
        </w:rPr>
        <w:t xml:space="preserve">. </w:t>
      </w:r>
    </w:p>
    <w:p w14:paraId="276BB88E" w14:textId="54E8D851" w:rsidR="00FE46D6" w:rsidRPr="00FE46D6" w:rsidRDefault="00FE46D6" w:rsidP="00F536EF">
      <w:pPr>
        <w:rPr>
          <w:rFonts w:ascii="Arial" w:hAnsi="Arial" w:cs="Arial"/>
          <w:color w:val="auto"/>
        </w:rPr>
      </w:pPr>
      <w:r>
        <w:rPr>
          <w:rFonts w:ascii="Arial" w:hAnsi="Arial" w:cs="Arial"/>
          <w:color w:val="auto"/>
        </w:rPr>
        <w:t xml:space="preserve">An effective system ensures </w:t>
      </w:r>
      <w:r w:rsidRPr="00FE46D6">
        <w:rPr>
          <w:rFonts w:ascii="Arial" w:hAnsi="Arial" w:cs="Arial"/>
          <w:color w:val="auto"/>
        </w:rPr>
        <w:t>identif</w:t>
      </w:r>
      <w:r>
        <w:rPr>
          <w:rFonts w:ascii="Arial" w:hAnsi="Arial" w:cs="Arial"/>
          <w:color w:val="auto"/>
        </w:rPr>
        <w:t xml:space="preserve">ication of </w:t>
      </w:r>
      <w:r w:rsidRPr="00FE46D6">
        <w:rPr>
          <w:rFonts w:ascii="Arial" w:hAnsi="Arial" w:cs="Arial"/>
          <w:color w:val="auto"/>
        </w:rPr>
        <w:t>consumers deemed at high</w:t>
      </w:r>
      <w:r w:rsidR="004037DE">
        <w:rPr>
          <w:rFonts w:ascii="Arial" w:hAnsi="Arial" w:cs="Arial"/>
          <w:color w:val="auto"/>
        </w:rPr>
        <w:t>-</w:t>
      </w:r>
      <w:r w:rsidRPr="00FE46D6">
        <w:rPr>
          <w:rFonts w:ascii="Arial" w:hAnsi="Arial" w:cs="Arial"/>
          <w:color w:val="auto"/>
        </w:rPr>
        <w:t xml:space="preserve">risk based on clinical needs </w:t>
      </w:r>
      <w:r>
        <w:rPr>
          <w:rFonts w:ascii="Arial" w:hAnsi="Arial" w:cs="Arial"/>
          <w:color w:val="auto"/>
        </w:rPr>
        <w:t>s</w:t>
      </w:r>
      <w:r w:rsidRPr="00FE46D6">
        <w:rPr>
          <w:rFonts w:ascii="Arial" w:hAnsi="Arial" w:cs="Arial"/>
          <w:color w:val="auto"/>
        </w:rPr>
        <w:t xml:space="preserve">uch as pressure injuries, nutritional </w:t>
      </w:r>
      <w:r>
        <w:rPr>
          <w:rFonts w:ascii="Arial" w:hAnsi="Arial" w:cs="Arial"/>
          <w:color w:val="auto"/>
        </w:rPr>
        <w:t>deficit</w:t>
      </w:r>
      <w:r w:rsidRPr="00FE46D6">
        <w:rPr>
          <w:rFonts w:ascii="Arial" w:hAnsi="Arial" w:cs="Arial"/>
          <w:color w:val="auto"/>
        </w:rPr>
        <w:t xml:space="preserve">, </w:t>
      </w:r>
      <w:r>
        <w:rPr>
          <w:rFonts w:ascii="Arial" w:hAnsi="Arial" w:cs="Arial"/>
          <w:color w:val="auto"/>
        </w:rPr>
        <w:t>unmet</w:t>
      </w:r>
      <w:r w:rsidR="004037DE">
        <w:rPr>
          <w:rFonts w:ascii="Arial" w:hAnsi="Arial" w:cs="Arial"/>
          <w:color w:val="auto"/>
        </w:rPr>
        <w:t>/changed</w:t>
      </w:r>
      <w:r>
        <w:rPr>
          <w:rFonts w:ascii="Arial" w:hAnsi="Arial" w:cs="Arial"/>
          <w:color w:val="auto"/>
        </w:rPr>
        <w:t xml:space="preserve"> </w:t>
      </w:r>
      <w:r w:rsidR="00F842A8" w:rsidRPr="00FE46D6">
        <w:rPr>
          <w:rFonts w:ascii="Arial" w:hAnsi="Arial" w:cs="Arial"/>
          <w:color w:val="auto"/>
        </w:rPr>
        <w:t>behaviours,</w:t>
      </w:r>
      <w:r w:rsidRPr="00FE46D6">
        <w:rPr>
          <w:rFonts w:ascii="Arial" w:hAnsi="Arial" w:cs="Arial"/>
          <w:color w:val="auto"/>
        </w:rPr>
        <w:t xml:space="preserve"> and </w:t>
      </w:r>
      <w:r w:rsidR="004037DE">
        <w:rPr>
          <w:rFonts w:ascii="Arial" w:hAnsi="Arial" w:cs="Arial"/>
          <w:color w:val="auto"/>
        </w:rPr>
        <w:t xml:space="preserve">risk of </w:t>
      </w:r>
      <w:r w:rsidRPr="00FE46D6">
        <w:rPr>
          <w:rFonts w:ascii="Arial" w:hAnsi="Arial" w:cs="Arial"/>
          <w:color w:val="auto"/>
        </w:rPr>
        <w:t>fall</w:t>
      </w:r>
      <w:r w:rsidR="004037DE">
        <w:rPr>
          <w:rFonts w:ascii="Arial" w:hAnsi="Arial" w:cs="Arial"/>
          <w:color w:val="auto"/>
        </w:rPr>
        <w:t>ing.</w:t>
      </w:r>
      <w:r w:rsidRPr="00FE46D6">
        <w:rPr>
          <w:rFonts w:ascii="Arial" w:hAnsi="Arial" w:cs="Arial"/>
          <w:color w:val="auto"/>
        </w:rPr>
        <w:t xml:space="preserve"> </w:t>
      </w:r>
      <w:r w:rsidR="005F7092">
        <w:rPr>
          <w:rFonts w:ascii="Arial" w:hAnsi="Arial" w:cs="Arial"/>
          <w:color w:val="auto"/>
        </w:rPr>
        <w:t xml:space="preserve">A recording method identifies a </w:t>
      </w:r>
      <w:r w:rsidR="00AE08C4">
        <w:rPr>
          <w:rFonts w:ascii="Arial" w:hAnsi="Arial" w:cs="Arial"/>
          <w:color w:val="auto"/>
        </w:rPr>
        <w:t xml:space="preserve">priority </w:t>
      </w:r>
      <w:r w:rsidRPr="00FE46D6">
        <w:rPr>
          <w:rFonts w:ascii="Arial" w:hAnsi="Arial" w:cs="Arial"/>
          <w:color w:val="auto"/>
        </w:rPr>
        <w:t>rating</w:t>
      </w:r>
      <w:r w:rsidR="005F7092">
        <w:rPr>
          <w:rFonts w:ascii="Arial" w:hAnsi="Arial" w:cs="Arial"/>
          <w:color w:val="auto"/>
        </w:rPr>
        <w:t xml:space="preserve"> and clinical management </w:t>
      </w:r>
      <w:r w:rsidR="00AE08C4">
        <w:rPr>
          <w:rFonts w:ascii="Arial" w:hAnsi="Arial" w:cs="Arial"/>
          <w:color w:val="auto"/>
        </w:rPr>
        <w:t xml:space="preserve">team </w:t>
      </w:r>
      <w:r w:rsidR="005F7092">
        <w:rPr>
          <w:rFonts w:ascii="Arial" w:hAnsi="Arial" w:cs="Arial"/>
          <w:color w:val="auto"/>
        </w:rPr>
        <w:t xml:space="preserve">have awareness of high impact/prevalence risks </w:t>
      </w:r>
      <w:r w:rsidR="00AE08C4">
        <w:rPr>
          <w:rFonts w:ascii="Arial" w:hAnsi="Arial" w:cs="Arial"/>
          <w:color w:val="auto"/>
        </w:rPr>
        <w:t xml:space="preserve">noting </w:t>
      </w:r>
      <w:r w:rsidRPr="00FE46D6">
        <w:rPr>
          <w:rFonts w:ascii="Arial" w:eastAsia="Times New Roman" w:hAnsi="Arial" w:cs="Arial"/>
          <w:color w:val="000000"/>
          <w:lang w:eastAsia="en-AU"/>
        </w:rPr>
        <w:t>falls, skin integrity and isolation</w:t>
      </w:r>
      <w:r w:rsidR="005F7092">
        <w:rPr>
          <w:rFonts w:ascii="Arial" w:eastAsia="Times New Roman" w:hAnsi="Arial" w:cs="Arial"/>
          <w:color w:val="000000"/>
          <w:lang w:eastAsia="en-AU"/>
        </w:rPr>
        <w:t xml:space="preserve"> (due to </w:t>
      </w:r>
      <w:r w:rsidRPr="00FE46D6">
        <w:rPr>
          <w:rFonts w:ascii="Arial" w:eastAsia="Times New Roman" w:hAnsi="Arial" w:cs="Arial"/>
          <w:color w:val="000000"/>
          <w:lang w:eastAsia="en-AU"/>
        </w:rPr>
        <w:t>changes</w:t>
      </w:r>
      <w:r w:rsidR="005F7092">
        <w:rPr>
          <w:rFonts w:ascii="Arial" w:eastAsia="Times New Roman" w:hAnsi="Arial" w:cs="Arial"/>
          <w:color w:val="000000"/>
          <w:lang w:eastAsia="en-AU"/>
        </w:rPr>
        <w:t xml:space="preserve">/adapting to </w:t>
      </w:r>
      <w:r w:rsidR="007C0D43">
        <w:rPr>
          <w:rFonts w:ascii="Arial" w:eastAsia="Times New Roman" w:hAnsi="Arial" w:cs="Arial"/>
          <w:color w:val="000000"/>
          <w:lang w:eastAsia="en-AU"/>
        </w:rPr>
        <w:t>an unfamiliar environment</w:t>
      </w:r>
      <w:r w:rsidR="005F7092">
        <w:rPr>
          <w:rFonts w:ascii="Arial" w:eastAsia="Times New Roman" w:hAnsi="Arial" w:cs="Arial"/>
          <w:color w:val="000000"/>
          <w:lang w:eastAsia="en-AU"/>
        </w:rPr>
        <w:t>).</w:t>
      </w:r>
      <w:r w:rsidRPr="00FE46D6">
        <w:rPr>
          <w:rFonts w:ascii="Arial" w:eastAsia="Times New Roman" w:hAnsi="Arial" w:cs="Arial"/>
          <w:color w:val="000000"/>
          <w:lang w:eastAsia="en-AU"/>
        </w:rPr>
        <w:t xml:space="preserve"> </w:t>
      </w:r>
      <w:r w:rsidR="005F7092">
        <w:rPr>
          <w:rFonts w:ascii="Arial" w:eastAsia="Times New Roman" w:hAnsi="Arial" w:cs="Arial"/>
          <w:color w:val="000000"/>
          <w:lang w:eastAsia="en-AU"/>
        </w:rPr>
        <w:t xml:space="preserve">As a strategy to address this, staff are directed </w:t>
      </w:r>
      <w:r w:rsidRPr="00FE46D6">
        <w:rPr>
          <w:rFonts w:ascii="Arial" w:eastAsia="Times New Roman" w:hAnsi="Arial" w:cs="Arial"/>
          <w:color w:val="000000"/>
          <w:lang w:eastAsia="en-AU"/>
        </w:rPr>
        <w:t>to spend one-on-one time with consumers encourag</w:t>
      </w:r>
      <w:r w:rsidR="00E03149">
        <w:rPr>
          <w:rFonts w:ascii="Arial" w:eastAsia="Times New Roman" w:hAnsi="Arial" w:cs="Arial"/>
          <w:color w:val="000000"/>
          <w:lang w:eastAsia="en-AU"/>
        </w:rPr>
        <w:t>ing</w:t>
      </w:r>
      <w:r w:rsidRPr="00FE46D6">
        <w:rPr>
          <w:rFonts w:ascii="Arial" w:eastAsia="Times New Roman" w:hAnsi="Arial" w:cs="Arial"/>
          <w:color w:val="000000"/>
          <w:lang w:eastAsia="en-AU"/>
        </w:rPr>
        <w:t xml:space="preserve"> </w:t>
      </w:r>
      <w:r w:rsidR="005F7092">
        <w:rPr>
          <w:rFonts w:ascii="Arial" w:eastAsia="Times New Roman" w:hAnsi="Arial" w:cs="Arial"/>
          <w:color w:val="000000"/>
          <w:lang w:eastAsia="en-AU"/>
        </w:rPr>
        <w:t>them to participate</w:t>
      </w:r>
      <w:r w:rsidRPr="00FE46D6">
        <w:rPr>
          <w:rFonts w:ascii="Arial" w:eastAsia="Times New Roman" w:hAnsi="Arial" w:cs="Arial"/>
          <w:color w:val="000000"/>
          <w:lang w:eastAsia="en-AU"/>
        </w:rPr>
        <w:t xml:space="preserve"> in activities</w:t>
      </w:r>
      <w:r w:rsidR="005F7092">
        <w:rPr>
          <w:rFonts w:ascii="Arial" w:eastAsia="Times New Roman" w:hAnsi="Arial" w:cs="Arial"/>
          <w:color w:val="000000"/>
          <w:lang w:eastAsia="en-AU"/>
        </w:rPr>
        <w:t xml:space="preserve">. </w:t>
      </w:r>
      <w:r w:rsidRPr="00FE46D6">
        <w:rPr>
          <w:rFonts w:ascii="Arial" w:eastAsia="Arial" w:hAnsi="Arial" w:cs="Arial"/>
          <w:lang w:eastAsia="en-AU"/>
        </w:rPr>
        <w:t xml:space="preserve">Consumers and representatives </w:t>
      </w:r>
      <w:r w:rsidR="005F7092">
        <w:rPr>
          <w:rFonts w:ascii="Arial" w:eastAsia="Arial" w:hAnsi="Arial" w:cs="Arial"/>
          <w:lang w:eastAsia="en-AU"/>
        </w:rPr>
        <w:t>gave</w:t>
      </w:r>
      <w:r w:rsidRPr="00FE46D6">
        <w:rPr>
          <w:rFonts w:ascii="Arial" w:eastAsia="Arial" w:hAnsi="Arial" w:cs="Arial"/>
          <w:lang w:eastAsia="en-AU"/>
        </w:rPr>
        <w:t xml:space="preserve"> positive feedback </w:t>
      </w:r>
      <w:r w:rsidR="005F7092">
        <w:rPr>
          <w:rFonts w:ascii="Arial" w:eastAsia="Arial" w:hAnsi="Arial" w:cs="Arial"/>
          <w:lang w:eastAsia="en-AU"/>
        </w:rPr>
        <w:t xml:space="preserve">relating to </w:t>
      </w:r>
      <w:r w:rsidRPr="00FE46D6">
        <w:rPr>
          <w:rFonts w:ascii="Arial" w:eastAsia="Arial" w:hAnsi="Arial" w:cs="Arial"/>
          <w:lang w:eastAsia="en-AU"/>
        </w:rPr>
        <w:t>clinical care, and staff knowledge</w:t>
      </w:r>
      <w:r w:rsidR="00E03149">
        <w:rPr>
          <w:rFonts w:ascii="Arial" w:eastAsia="Arial" w:hAnsi="Arial" w:cs="Arial"/>
          <w:lang w:eastAsia="en-AU"/>
        </w:rPr>
        <w:t>/</w:t>
      </w:r>
      <w:r w:rsidR="005F7092">
        <w:rPr>
          <w:rFonts w:ascii="Arial" w:eastAsia="Arial" w:hAnsi="Arial" w:cs="Arial"/>
          <w:lang w:eastAsia="en-AU"/>
        </w:rPr>
        <w:t xml:space="preserve">skills in </w:t>
      </w:r>
      <w:r w:rsidRPr="00FE46D6">
        <w:rPr>
          <w:rFonts w:ascii="Arial" w:eastAsia="Arial" w:hAnsi="Arial" w:cs="Arial"/>
          <w:lang w:eastAsia="en-AU"/>
        </w:rPr>
        <w:t>identifying risk</w:t>
      </w:r>
      <w:r w:rsidR="00AE08C4">
        <w:rPr>
          <w:rFonts w:ascii="Arial" w:eastAsia="Arial" w:hAnsi="Arial" w:cs="Arial"/>
          <w:lang w:eastAsia="en-AU"/>
        </w:rPr>
        <w:t>,</w:t>
      </w:r>
      <w:r w:rsidRPr="00FE46D6">
        <w:rPr>
          <w:rFonts w:ascii="Arial" w:eastAsia="Arial" w:hAnsi="Arial" w:cs="Arial"/>
          <w:lang w:eastAsia="en-AU"/>
        </w:rPr>
        <w:t xml:space="preserve"> </w:t>
      </w:r>
      <w:r w:rsidR="005F7092">
        <w:rPr>
          <w:rFonts w:ascii="Arial" w:eastAsia="Arial" w:hAnsi="Arial" w:cs="Arial"/>
          <w:lang w:eastAsia="en-AU"/>
        </w:rPr>
        <w:t xml:space="preserve">plus implementation of effective </w:t>
      </w:r>
      <w:r w:rsidR="00AE08C4">
        <w:rPr>
          <w:rFonts w:ascii="Arial" w:eastAsia="Arial" w:hAnsi="Arial" w:cs="Arial"/>
          <w:lang w:eastAsia="en-AU"/>
        </w:rPr>
        <w:t xml:space="preserve">mitigation </w:t>
      </w:r>
      <w:r w:rsidRPr="00FE46D6">
        <w:rPr>
          <w:rFonts w:ascii="Arial" w:eastAsia="Arial" w:hAnsi="Arial" w:cs="Arial"/>
          <w:lang w:eastAsia="en-AU"/>
        </w:rPr>
        <w:t>strategies</w:t>
      </w:r>
      <w:r w:rsidR="00AE08C4">
        <w:rPr>
          <w:rFonts w:ascii="Arial" w:eastAsia="Arial" w:hAnsi="Arial" w:cs="Arial"/>
          <w:lang w:eastAsia="en-AU"/>
        </w:rPr>
        <w:t>.</w:t>
      </w:r>
      <w:r w:rsidR="00E03149">
        <w:rPr>
          <w:rFonts w:ascii="Arial" w:eastAsia="Arial" w:hAnsi="Arial" w:cs="Arial"/>
          <w:lang w:eastAsia="en-AU"/>
        </w:rPr>
        <w:t xml:space="preserve"> Staff demonstrate knowledge of consumer’s individual risks and mitigation/management strategies.</w:t>
      </w:r>
      <w:r w:rsidR="0084288A">
        <w:rPr>
          <w:rFonts w:ascii="Arial" w:eastAsia="Arial" w:hAnsi="Arial" w:cs="Arial"/>
          <w:lang w:eastAsia="en-AU"/>
        </w:rPr>
        <w:t xml:space="preserve"> </w:t>
      </w:r>
      <w:r w:rsidR="00E03149" w:rsidRPr="0084288A">
        <w:rPr>
          <w:rFonts w:ascii="Arial" w:hAnsi="Arial" w:cs="Arial"/>
          <w:color w:val="auto"/>
        </w:rPr>
        <w:t xml:space="preserve">Individualised care plans guide staff in care provision for </w:t>
      </w:r>
      <w:r w:rsidRPr="0084288A">
        <w:rPr>
          <w:rFonts w:ascii="Arial" w:hAnsi="Arial" w:cs="Arial"/>
          <w:color w:val="auto"/>
        </w:rPr>
        <w:t>consumers identified with bruis</w:t>
      </w:r>
      <w:r w:rsidR="00E03149" w:rsidRPr="0084288A">
        <w:rPr>
          <w:rFonts w:ascii="Arial" w:hAnsi="Arial" w:cs="Arial"/>
          <w:color w:val="auto"/>
        </w:rPr>
        <w:t>ing and/or</w:t>
      </w:r>
      <w:r w:rsidRPr="0084288A">
        <w:rPr>
          <w:rFonts w:ascii="Arial" w:hAnsi="Arial" w:cs="Arial"/>
          <w:color w:val="auto"/>
        </w:rPr>
        <w:t xml:space="preserve"> existing chronic wounds</w:t>
      </w:r>
      <w:r w:rsidR="00E03149" w:rsidRPr="0084288A">
        <w:rPr>
          <w:rFonts w:ascii="Arial" w:hAnsi="Arial" w:cs="Arial"/>
          <w:color w:val="auto"/>
        </w:rPr>
        <w:t xml:space="preserve">. </w:t>
      </w:r>
      <w:r w:rsidRPr="0084288A">
        <w:rPr>
          <w:rFonts w:ascii="Arial" w:hAnsi="Arial" w:cs="Arial"/>
          <w:color w:val="auto"/>
        </w:rPr>
        <w:t xml:space="preserve">The care manager </w:t>
      </w:r>
      <w:r w:rsidR="00E03149" w:rsidRPr="0084288A">
        <w:rPr>
          <w:rFonts w:ascii="Arial" w:hAnsi="Arial" w:cs="Arial"/>
          <w:color w:val="auto"/>
        </w:rPr>
        <w:t xml:space="preserve">advised </w:t>
      </w:r>
      <w:r w:rsidRPr="0084288A">
        <w:rPr>
          <w:rFonts w:ascii="Arial" w:hAnsi="Arial" w:cs="Arial"/>
          <w:color w:val="auto"/>
        </w:rPr>
        <w:t xml:space="preserve">skin integrity a </w:t>
      </w:r>
      <w:r w:rsidR="0084288A" w:rsidRPr="0084288A">
        <w:rPr>
          <w:rFonts w:ascii="Arial" w:hAnsi="Arial" w:cs="Arial"/>
          <w:color w:val="auto"/>
        </w:rPr>
        <w:t xml:space="preserve">recent </w:t>
      </w:r>
      <w:r w:rsidRPr="0084288A">
        <w:rPr>
          <w:rFonts w:ascii="Arial" w:hAnsi="Arial" w:cs="Arial"/>
          <w:color w:val="auto"/>
        </w:rPr>
        <w:t>focus due to age-related frailty.</w:t>
      </w:r>
      <w:r w:rsidR="0084288A" w:rsidRPr="0084288A">
        <w:rPr>
          <w:rFonts w:ascii="Arial" w:hAnsi="Arial" w:cs="Arial"/>
          <w:color w:val="auto"/>
        </w:rPr>
        <w:t xml:space="preserve"> Representatives’</w:t>
      </w:r>
      <w:r w:rsidRPr="00FE46D6">
        <w:rPr>
          <w:rFonts w:ascii="Arial" w:hAnsi="Arial" w:cs="Arial"/>
          <w:color w:val="auto"/>
        </w:rPr>
        <w:t xml:space="preserve"> </w:t>
      </w:r>
      <w:r w:rsidR="0084288A" w:rsidRPr="0084288A">
        <w:rPr>
          <w:rFonts w:ascii="Arial" w:hAnsi="Arial" w:cs="Arial"/>
          <w:color w:val="auto"/>
        </w:rPr>
        <w:t>express satisfaction of appropriate weight loss management</w:t>
      </w:r>
      <w:r w:rsidR="00AE08C4">
        <w:rPr>
          <w:rFonts w:ascii="Arial" w:hAnsi="Arial" w:cs="Arial"/>
          <w:color w:val="auto"/>
        </w:rPr>
        <w:t>.</w:t>
      </w:r>
      <w:r w:rsidR="0084288A" w:rsidRPr="0084288A">
        <w:rPr>
          <w:rFonts w:ascii="Arial" w:hAnsi="Arial" w:cs="Arial"/>
          <w:color w:val="auto"/>
        </w:rPr>
        <w:t xml:space="preserve"> Regular </w:t>
      </w:r>
      <w:r w:rsidRPr="00FE46D6">
        <w:rPr>
          <w:rFonts w:ascii="Arial" w:hAnsi="Arial" w:cs="Arial"/>
          <w:color w:val="auto"/>
        </w:rPr>
        <w:t>review</w:t>
      </w:r>
      <w:r w:rsidR="0084288A" w:rsidRPr="0084288A">
        <w:rPr>
          <w:rFonts w:ascii="Arial" w:hAnsi="Arial" w:cs="Arial"/>
          <w:color w:val="auto"/>
        </w:rPr>
        <w:t>/</w:t>
      </w:r>
      <w:r w:rsidRPr="00FE46D6">
        <w:rPr>
          <w:rFonts w:ascii="Arial" w:hAnsi="Arial" w:cs="Arial"/>
          <w:color w:val="auto"/>
        </w:rPr>
        <w:t>monitor</w:t>
      </w:r>
      <w:r w:rsidR="0084288A" w:rsidRPr="0084288A">
        <w:rPr>
          <w:rFonts w:ascii="Arial" w:hAnsi="Arial" w:cs="Arial"/>
          <w:color w:val="auto"/>
        </w:rPr>
        <w:t xml:space="preserve">ing of </w:t>
      </w:r>
      <w:r w:rsidRPr="00FE46D6">
        <w:rPr>
          <w:rFonts w:ascii="Arial" w:hAnsi="Arial" w:cs="Arial"/>
          <w:color w:val="auto"/>
        </w:rPr>
        <w:t>polypharmacy</w:t>
      </w:r>
      <w:r w:rsidR="0084288A" w:rsidRPr="0084288A">
        <w:rPr>
          <w:rFonts w:ascii="Arial" w:hAnsi="Arial" w:cs="Arial"/>
          <w:color w:val="auto"/>
        </w:rPr>
        <w:t xml:space="preserve"> occurs. </w:t>
      </w:r>
    </w:p>
    <w:p w14:paraId="1728F57D" w14:textId="49FF9CCD" w:rsidR="00FE46D6" w:rsidRPr="00D76C7A" w:rsidRDefault="0084288A" w:rsidP="00F536EF">
      <w:pPr>
        <w:rPr>
          <w:rFonts w:ascii="Arial" w:hAnsi="Arial" w:cs="Arial"/>
          <w:color w:val="auto"/>
        </w:rPr>
      </w:pPr>
      <w:r w:rsidRPr="0084288A">
        <w:rPr>
          <w:rFonts w:ascii="Arial" w:hAnsi="Arial" w:cs="Arial"/>
          <w:color w:val="auto"/>
        </w:rPr>
        <w:t>A r</w:t>
      </w:r>
      <w:r w:rsidR="00FE46D6" w:rsidRPr="0084288A">
        <w:rPr>
          <w:rFonts w:ascii="Arial" w:hAnsi="Arial" w:cs="Arial"/>
          <w:color w:val="auto"/>
        </w:rPr>
        <w:t xml:space="preserve">eview of clinical </w:t>
      </w:r>
      <w:r w:rsidRPr="0084288A">
        <w:rPr>
          <w:rFonts w:ascii="Arial" w:hAnsi="Arial" w:cs="Arial"/>
          <w:color w:val="auto"/>
        </w:rPr>
        <w:t xml:space="preserve">documents </w:t>
      </w:r>
      <w:r w:rsidR="00FE46D6" w:rsidRPr="0084288A">
        <w:rPr>
          <w:rFonts w:ascii="Arial" w:hAnsi="Arial" w:cs="Arial"/>
          <w:color w:val="auto"/>
        </w:rPr>
        <w:t xml:space="preserve">of consumers who had </w:t>
      </w:r>
      <w:r w:rsidRPr="0084288A">
        <w:rPr>
          <w:rFonts w:ascii="Arial" w:hAnsi="Arial" w:cs="Arial"/>
          <w:color w:val="auto"/>
        </w:rPr>
        <w:t>die</w:t>
      </w:r>
      <w:r w:rsidR="00AE08C4">
        <w:rPr>
          <w:rFonts w:ascii="Arial" w:hAnsi="Arial" w:cs="Arial"/>
          <w:color w:val="auto"/>
        </w:rPr>
        <w:t>d</w:t>
      </w:r>
      <w:r w:rsidRPr="0084288A">
        <w:rPr>
          <w:rFonts w:ascii="Arial" w:hAnsi="Arial" w:cs="Arial"/>
          <w:color w:val="auto"/>
        </w:rPr>
        <w:t xml:space="preserve"> demonstrate </w:t>
      </w:r>
      <w:r w:rsidR="00FE46D6" w:rsidRPr="0084288A">
        <w:rPr>
          <w:rFonts w:ascii="Arial" w:hAnsi="Arial" w:cs="Arial"/>
          <w:color w:val="auto"/>
        </w:rPr>
        <w:t>their needs, goals and preferences regarding end-of-life care were documented</w:t>
      </w:r>
      <w:r w:rsidR="00AE08C4">
        <w:rPr>
          <w:rFonts w:ascii="Arial" w:hAnsi="Arial" w:cs="Arial"/>
          <w:color w:val="auto"/>
        </w:rPr>
        <w:t xml:space="preserve">, </w:t>
      </w:r>
      <w:r w:rsidR="00FE46D6" w:rsidRPr="0084288A">
        <w:rPr>
          <w:rFonts w:ascii="Arial" w:hAnsi="Arial" w:cs="Arial"/>
          <w:color w:val="auto"/>
        </w:rPr>
        <w:t>comfort</w:t>
      </w:r>
      <w:r w:rsidRPr="0084288A">
        <w:rPr>
          <w:rFonts w:ascii="Arial" w:hAnsi="Arial" w:cs="Arial"/>
          <w:color w:val="auto"/>
        </w:rPr>
        <w:t xml:space="preserve"> </w:t>
      </w:r>
      <w:r w:rsidR="00FE46D6" w:rsidRPr="0084288A">
        <w:rPr>
          <w:rFonts w:ascii="Arial" w:hAnsi="Arial" w:cs="Arial"/>
          <w:color w:val="auto"/>
        </w:rPr>
        <w:t xml:space="preserve">maximised, and dignity preserved. Consumers and representatives </w:t>
      </w:r>
      <w:r w:rsidRPr="0084288A">
        <w:rPr>
          <w:rFonts w:ascii="Arial" w:hAnsi="Arial" w:cs="Arial"/>
          <w:color w:val="auto"/>
        </w:rPr>
        <w:t>gave</w:t>
      </w:r>
      <w:r w:rsidR="00FE46D6" w:rsidRPr="0084288A">
        <w:rPr>
          <w:rFonts w:ascii="Arial" w:hAnsi="Arial" w:cs="Arial"/>
          <w:color w:val="auto"/>
        </w:rPr>
        <w:t xml:space="preserve"> positive feedback </w:t>
      </w:r>
      <w:r w:rsidRPr="0084288A">
        <w:rPr>
          <w:rFonts w:ascii="Arial" w:hAnsi="Arial" w:cs="Arial"/>
          <w:color w:val="auto"/>
        </w:rPr>
        <w:t>of</w:t>
      </w:r>
      <w:r w:rsidR="00FE46D6" w:rsidRPr="0084288A">
        <w:rPr>
          <w:rFonts w:ascii="Arial" w:hAnsi="Arial" w:cs="Arial"/>
          <w:color w:val="auto"/>
        </w:rPr>
        <w:t xml:space="preserve"> consultation </w:t>
      </w:r>
      <w:r w:rsidRPr="0084288A">
        <w:rPr>
          <w:rFonts w:ascii="Arial" w:hAnsi="Arial" w:cs="Arial"/>
          <w:color w:val="auto"/>
        </w:rPr>
        <w:t xml:space="preserve">relating to </w:t>
      </w:r>
      <w:r w:rsidR="00FE46D6" w:rsidRPr="0084288A">
        <w:rPr>
          <w:rFonts w:ascii="Arial" w:hAnsi="Arial" w:cs="Arial"/>
          <w:color w:val="auto"/>
        </w:rPr>
        <w:t>advance care directives and palliative care pathways</w:t>
      </w:r>
      <w:r w:rsidRPr="0084288A">
        <w:rPr>
          <w:rFonts w:ascii="Arial" w:hAnsi="Arial" w:cs="Arial"/>
          <w:color w:val="auto"/>
        </w:rPr>
        <w:t>.</w:t>
      </w:r>
      <w:r w:rsidR="00FE46D6" w:rsidRPr="0084288A">
        <w:rPr>
          <w:rFonts w:ascii="Arial" w:hAnsi="Arial" w:cs="Arial"/>
          <w:color w:val="auto"/>
        </w:rPr>
        <w:t xml:space="preserve"> Registered </w:t>
      </w:r>
      <w:r w:rsidR="008E6914" w:rsidRPr="0084288A">
        <w:rPr>
          <w:rFonts w:ascii="Arial" w:hAnsi="Arial" w:cs="Arial"/>
          <w:color w:val="auto"/>
        </w:rPr>
        <w:t>nurse</w:t>
      </w:r>
      <w:r w:rsidR="008E6914">
        <w:rPr>
          <w:rFonts w:ascii="Arial" w:hAnsi="Arial" w:cs="Arial"/>
          <w:color w:val="auto"/>
        </w:rPr>
        <w:t>s</w:t>
      </w:r>
      <w:r w:rsidR="00FE46D6" w:rsidRPr="0084288A">
        <w:rPr>
          <w:rFonts w:ascii="Arial" w:hAnsi="Arial" w:cs="Arial"/>
          <w:color w:val="auto"/>
        </w:rPr>
        <w:t xml:space="preserve"> </w:t>
      </w:r>
      <w:r w:rsidRPr="0084288A">
        <w:rPr>
          <w:rFonts w:ascii="Arial" w:hAnsi="Arial" w:cs="Arial"/>
          <w:color w:val="auto"/>
        </w:rPr>
        <w:t>demonstrat</w:t>
      </w:r>
      <w:r w:rsidR="00AE08C4">
        <w:rPr>
          <w:rFonts w:ascii="Arial" w:hAnsi="Arial" w:cs="Arial"/>
          <w:color w:val="auto"/>
        </w:rPr>
        <w:t>e</w:t>
      </w:r>
      <w:r w:rsidRPr="0084288A">
        <w:rPr>
          <w:rFonts w:ascii="Arial" w:hAnsi="Arial" w:cs="Arial"/>
          <w:color w:val="auto"/>
        </w:rPr>
        <w:t xml:space="preserve"> </w:t>
      </w:r>
      <w:r w:rsidR="00FE46D6" w:rsidRPr="0084288A">
        <w:rPr>
          <w:rFonts w:ascii="Arial" w:hAnsi="Arial" w:cs="Arial"/>
          <w:color w:val="auto"/>
        </w:rPr>
        <w:t xml:space="preserve">knowledge of </w:t>
      </w:r>
      <w:r w:rsidRPr="0084288A">
        <w:rPr>
          <w:rFonts w:ascii="Arial" w:hAnsi="Arial" w:cs="Arial"/>
          <w:color w:val="auto"/>
        </w:rPr>
        <w:t xml:space="preserve">appropriate </w:t>
      </w:r>
      <w:r w:rsidR="00FE46D6" w:rsidRPr="0084288A">
        <w:rPr>
          <w:rFonts w:ascii="Arial" w:hAnsi="Arial" w:cs="Arial"/>
          <w:color w:val="auto"/>
        </w:rPr>
        <w:t>end</w:t>
      </w:r>
      <w:r w:rsidRPr="0084288A">
        <w:rPr>
          <w:rFonts w:ascii="Arial" w:hAnsi="Arial" w:cs="Arial"/>
          <w:color w:val="auto"/>
        </w:rPr>
        <w:t xml:space="preserve"> </w:t>
      </w:r>
      <w:r w:rsidR="00FE46D6" w:rsidRPr="0084288A">
        <w:rPr>
          <w:rFonts w:ascii="Arial" w:hAnsi="Arial" w:cs="Arial"/>
          <w:color w:val="auto"/>
        </w:rPr>
        <w:t>of</w:t>
      </w:r>
      <w:r w:rsidRPr="0084288A">
        <w:rPr>
          <w:rFonts w:ascii="Arial" w:hAnsi="Arial" w:cs="Arial"/>
          <w:color w:val="auto"/>
        </w:rPr>
        <w:t xml:space="preserve"> </w:t>
      </w:r>
      <w:r w:rsidR="00FE46D6" w:rsidRPr="0084288A">
        <w:rPr>
          <w:rFonts w:ascii="Arial" w:hAnsi="Arial" w:cs="Arial"/>
          <w:color w:val="auto"/>
        </w:rPr>
        <w:t>life care</w:t>
      </w:r>
      <w:r w:rsidRPr="0084288A">
        <w:rPr>
          <w:rFonts w:ascii="Arial" w:hAnsi="Arial" w:cs="Arial"/>
          <w:color w:val="auto"/>
        </w:rPr>
        <w:t xml:space="preserve"> and care st</w:t>
      </w:r>
      <w:r w:rsidR="00FE46D6" w:rsidRPr="0084288A">
        <w:rPr>
          <w:rFonts w:ascii="Arial" w:hAnsi="Arial" w:cs="Arial"/>
          <w:color w:val="auto"/>
        </w:rPr>
        <w:t>aff describe</w:t>
      </w:r>
      <w:r w:rsidR="00AE08C4">
        <w:rPr>
          <w:rFonts w:ascii="Arial" w:hAnsi="Arial" w:cs="Arial"/>
          <w:color w:val="auto"/>
        </w:rPr>
        <w:t xml:space="preserve"> appropriate</w:t>
      </w:r>
      <w:r w:rsidR="00FE46D6" w:rsidRPr="0084288A">
        <w:rPr>
          <w:rFonts w:ascii="Arial" w:hAnsi="Arial" w:cs="Arial"/>
          <w:color w:val="auto"/>
        </w:rPr>
        <w:t xml:space="preserve"> care </w:t>
      </w:r>
      <w:r w:rsidRPr="0084288A">
        <w:rPr>
          <w:rFonts w:ascii="Arial" w:hAnsi="Arial" w:cs="Arial"/>
          <w:color w:val="auto"/>
        </w:rPr>
        <w:t>provision</w:t>
      </w:r>
      <w:r w:rsidR="00AE08C4">
        <w:rPr>
          <w:rFonts w:ascii="Arial" w:hAnsi="Arial" w:cs="Arial"/>
          <w:color w:val="auto"/>
        </w:rPr>
        <w:t>.</w:t>
      </w:r>
      <w:r w:rsidR="008A5E24">
        <w:rPr>
          <w:rFonts w:ascii="Arial" w:hAnsi="Arial" w:cs="Arial"/>
          <w:color w:val="auto"/>
        </w:rPr>
        <w:t xml:space="preserve"> </w:t>
      </w:r>
      <w:r w:rsidR="00AE08C4">
        <w:rPr>
          <w:rFonts w:ascii="Arial" w:hAnsi="Arial" w:cs="Arial"/>
          <w:color w:val="auto"/>
        </w:rPr>
        <w:t>Do</w:t>
      </w:r>
      <w:r w:rsidR="004037DE" w:rsidRPr="00D76C7A">
        <w:rPr>
          <w:rFonts w:ascii="Arial" w:hAnsi="Arial" w:cs="Arial"/>
          <w:color w:val="auto"/>
        </w:rPr>
        <w:t>c</w:t>
      </w:r>
      <w:r w:rsidR="00FE46D6" w:rsidRPr="00D76C7A">
        <w:rPr>
          <w:rFonts w:ascii="Arial" w:hAnsi="Arial" w:cs="Arial"/>
          <w:color w:val="auto"/>
        </w:rPr>
        <w:t xml:space="preserve">uments </w:t>
      </w:r>
      <w:r w:rsidR="004037DE" w:rsidRPr="00D76C7A">
        <w:rPr>
          <w:rFonts w:ascii="Arial" w:hAnsi="Arial" w:cs="Arial"/>
          <w:color w:val="auto"/>
        </w:rPr>
        <w:t>ref</w:t>
      </w:r>
      <w:r w:rsidR="00FE46D6" w:rsidRPr="00D76C7A">
        <w:rPr>
          <w:rFonts w:ascii="Arial" w:hAnsi="Arial" w:cs="Arial"/>
          <w:color w:val="auto"/>
        </w:rPr>
        <w:t xml:space="preserve">lect identification and response to </w:t>
      </w:r>
      <w:r w:rsidR="004037DE" w:rsidRPr="00D76C7A">
        <w:rPr>
          <w:rFonts w:ascii="Arial" w:hAnsi="Arial" w:cs="Arial"/>
          <w:color w:val="auto"/>
        </w:rPr>
        <w:t>changes/</w:t>
      </w:r>
      <w:r w:rsidR="00FE46D6" w:rsidRPr="00D76C7A">
        <w:rPr>
          <w:rFonts w:ascii="Arial" w:hAnsi="Arial" w:cs="Arial"/>
          <w:color w:val="auto"/>
        </w:rPr>
        <w:t xml:space="preserve">deterioration </w:t>
      </w:r>
      <w:r w:rsidR="004037DE" w:rsidRPr="00D76C7A">
        <w:rPr>
          <w:rFonts w:ascii="Arial" w:hAnsi="Arial" w:cs="Arial"/>
          <w:color w:val="auto"/>
        </w:rPr>
        <w:t>in</w:t>
      </w:r>
      <w:r w:rsidR="00FE46D6" w:rsidRPr="00D76C7A">
        <w:rPr>
          <w:rFonts w:ascii="Arial" w:hAnsi="Arial" w:cs="Arial"/>
          <w:color w:val="auto"/>
        </w:rPr>
        <w:t xml:space="preserve"> health</w:t>
      </w:r>
      <w:r w:rsidR="004037DE" w:rsidRPr="00D76C7A">
        <w:rPr>
          <w:rFonts w:ascii="Arial" w:hAnsi="Arial" w:cs="Arial"/>
          <w:color w:val="auto"/>
        </w:rPr>
        <w:t>.</w:t>
      </w:r>
      <w:r w:rsidR="00FE46D6" w:rsidRPr="00D76C7A">
        <w:rPr>
          <w:rFonts w:ascii="Arial" w:hAnsi="Arial" w:cs="Arial"/>
          <w:color w:val="auto"/>
        </w:rPr>
        <w:t xml:space="preserve"> Care staff </w:t>
      </w:r>
      <w:r w:rsidR="004037DE" w:rsidRPr="00D76C7A">
        <w:rPr>
          <w:rFonts w:ascii="Arial" w:hAnsi="Arial" w:cs="Arial"/>
          <w:color w:val="auto"/>
        </w:rPr>
        <w:t xml:space="preserve">demonstrate knowledge of </w:t>
      </w:r>
      <w:r w:rsidR="00FE46D6" w:rsidRPr="00D76C7A">
        <w:rPr>
          <w:rFonts w:ascii="Arial" w:hAnsi="Arial" w:cs="Arial"/>
          <w:color w:val="auto"/>
        </w:rPr>
        <w:t>report</w:t>
      </w:r>
      <w:r w:rsidR="00AE08C4">
        <w:rPr>
          <w:rFonts w:ascii="Arial" w:hAnsi="Arial" w:cs="Arial"/>
          <w:color w:val="auto"/>
        </w:rPr>
        <w:t>ing</w:t>
      </w:r>
      <w:r w:rsidR="00FE46D6" w:rsidRPr="00D76C7A">
        <w:rPr>
          <w:rFonts w:ascii="Arial" w:hAnsi="Arial" w:cs="Arial"/>
          <w:color w:val="auto"/>
        </w:rPr>
        <w:t xml:space="preserve"> </w:t>
      </w:r>
      <w:r w:rsidR="00AE08C4">
        <w:rPr>
          <w:rFonts w:ascii="Arial" w:hAnsi="Arial" w:cs="Arial"/>
          <w:color w:val="auto"/>
        </w:rPr>
        <w:t>to</w:t>
      </w:r>
      <w:r w:rsidR="00FE46D6" w:rsidRPr="00D76C7A">
        <w:rPr>
          <w:rFonts w:ascii="Arial" w:hAnsi="Arial" w:cs="Arial"/>
          <w:color w:val="auto"/>
        </w:rPr>
        <w:t xml:space="preserve"> registered</w:t>
      </w:r>
      <w:r w:rsidR="004037DE" w:rsidRPr="00D76C7A">
        <w:rPr>
          <w:rFonts w:ascii="Arial" w:hAnsi="Arial" w:cs="Arial"/>
          <w:color w:val="auto"/>
        </w:rPr>
        <w:t>/</w:t>
      </w:r>
      <w:r w:rsidR="00FE46D6" w:rsidRPr="00D76C7A">
        <w:rPr>
          <w:rFonts w:ascii="Arial" w:hAnsi="Arial" w:cs="Arial"/>
          <w:color w:val="auto"/>
        </w:rPr>
        <w:t>enrolled nurse</w:t>
      </w:r>
      <w:r w:rsidR="004037DE" w:rsidRPr="00D76C7A">
        <w:rPr>
          <w:rFonts w:ascii="Arial" w:hAnsi="Arial" w:cs="Arial"/>
          <w:color w:val="auto"/>
        </w:rPr>
        <w:t>s</w:t>
      </w:r>
      <w:r w:rsidR="00FE46D6" w:rsidRPr="00D76C7A">
        <w:rPr>
          <w:rFonts w:ascii="Arial" w:hAnsi="Arial" w:cs="Arial"/>
          <w:color w:val="auto"/>
        </w:rPr>
        <w:t xml:space="preserve">, </w:t>
      </w:r>
      <w:r w:rsidR="004037DE" w:rsidRPr="00D76C7A">
        <w:rPr>
          <w:rFonts w:ascii="Arial" w:hAnsi="Arial" w:cs="Arial"/>
          <w:color w:val="auto"/>
        </w:rPr>
        <w:t>for assessment</w:t>
      </w:r>
      <w:r w:rsidR="00AE08C4">
        <w:rPr>
          <w:rFonts w:ascii="Arial" w:hAnsi="Arial" w:cs="Arial"/>
          <w:color w:val="auto"/>
        </w:rPr>
        <w:t>/</w:t>
      </w:r>
      <w:r w:rsidR="004037DE" w:rsidRPr="00D76C7A">
        <w:rPr>
          <w:rFonts w:ascii="Arial" w:hAnsi="Arial" w:cs="Arial"/>
          <w:color w:val="auto"/>
        </w:rPr>
        <w:t xml:space="preserve">referral </w:t>
      </w:r>
      <w:r w:rsidR="00FE46D6" w:rsidRPr="00D76C7A">
        <w:rPr>
          <w:rFonts w:ascii="Arial" w:hAnsi="Arial" w:cs="Arial"/>
          <w:color w:val="auto"/>
        </w:rPr>
        <w:t>to medical officer</w:t>
      </w:r>
      <w:r w:rsidR="00AE08C4">
        <w:rPr>
          <w:rFonts w:ascii="Arial" w:hAnsi="Arial" w:cs="Arial"/>
          <w:color w:val="auto"/>
        </w:rPr>
        <w:t>s</w:t>
      </w:r>
      <w:r w:rsidR="004037DE" w:rsidRPr="00D76C7A">
        <w:rPr>
          <w:rFonts w:ascii="Arial" w:hAnsi="Arial" w:cs="Arial"/>
          <w:color w:val="auto"/>
        </w:rPr>
        <w:t xml:space="preserve"> where required</w:t>
      </w:r>
      <w:r w:rsidR="00FE46D6" w:rsidRPr="00D76C7A">
        <w:rPr>
          <w:rFonts w:ascii="Arial" w:hAnsi="Arial" w:cs="Arial"/>
          <w:color w:val="auto"/>
        </w:rPr>
        <w:t>. Registered nurses describe</w:t>
      </w:r>
      <w:r w:rsidR="004037DE" w:rsidRPr="00D76C7A">
        <w:rPr>
          <w:rFonts w:ascii="Arial" w:hAnsi="Arial" w:cs="Arial"/>
          <w:color w:val="auto"/>
        </w:rPr>
        <w:t>d</w:t>
      </w:r>
      <w:r w:rsidR="00FE46D6" w:rsidRPr="00D76C7A">
        <w:rPr>
          <w:rFonts w:ascii="Arial" w:hAnsi="Arial" w:cs="Arial"/>
          <w:color w:val="auto"/>
        </w:rPr>
        <w:t xml:space="preserve"> review </w:t>
      </w:r>
      <w:r w:rsidR="004037DE" w:rsidRPr="00D76C7A">
        <w:rPr>
          <w:rFonts w:ascii="Arial" w:hAnsi="Arial" w:cs="Arial"/>
          <w:color w:val="auto"/>
        </w:rPr>
        <w:t xml:space="preserve">processes such as physical </w:t>
      </w:r>
      <w:r w:rsidR="00FE46D6" w:rsidRPr="00D76C7A">
        <w:rPr>
          <w:rFonts w:ascii="Arial" w:hAnsi="Arial" w:cs="Arial"/>
          <w:color w:val="auto"/>
        </w:rPr>
        <w:t>assessment, delirium screen</w:t>
      </w:r>
      <w:r w:rsidR="004037DE" w:rsidRPr="00D76C7A">
        <w:rPr>
          <w:rFonts w:ascii="Arial" w:hAnsi="Arial" w:cs="Arial"/>
          <w:color w:val="auto"/>
        </w:rPr>
        <w:t xml:space="preserve">ing/conducting </w:t>
      </w:r>
      <w:r w:rsidR="00FE46D6" w:rsidRPr="00D76C7A">
        <w:rPr>
          <w:rFonts w:ascii="Arial" w:hAnsi="Arial" w:cs="Arial"/>
          <w:color w:val="auto"/>
        </w:rPr>
        <w:t>vital observation, refer</w:t>
      </w:r>
      <w:r w:rsidR="004037DE" w:rsidRPr="00D76C7A">
        <w:rPr>
          <w:rFonts w:ascii="Arial" w:hAnsi="Arial" w:cs="Arial"/>
          <w:color w:val="auto"/>
        </w:rPr>
        <w:t>ral to medical officer</w:t>
      </w:r>
      <w:r w:rsidR="00FE46D6" w:rsidRPr="00D76C7A">
        <w:rPr>
          <w:rFonts w:ascii="Arial" w:hAnsi="Arial" w:cs="Arial"/>
          <w:color w:val="auto"/>
        </w:rPr>
        <w:t xml:space="preserve">, Geriatric Rapid Aged Care Evaluation (GRACE) team </w:t>
      </w:r>
      <w:r w:rsidR="004037DE" w:rsidRPr="00D76C7A">
        <w:rPr>
          <w:rFonts w:ascii="Arial" w:hAnsi="Arial" w:cs="Arial"/>
          <w:color w:val="auto"/>
        </w:rPr>
        <w:t>and/</w:t>
      </w:r>
      <w:r w:rsidR="00FE46D6" w:rsidRPr="00D76C7A">
        <w:rPr>
          <w:rFonts w:ascii="Arial" w:hAnsi="Arial" w:cs="Arial"/>
          <w:color w:val="auto"/>
        </w:rPr>
        <w:t xml:space="preserve">or hospital </w:t>
      </w:r>
      <w:r w:rsidR="004037DE" w:rsidRPr="00D76C7A">
        <w:rPr>
          <w:rFonts w:ascii="Arial" w:hAnsi="Arial" w:cs="Arial"/>
          <w:color w:val="auto"/>
        </w:rPr>
        <w:t>transfer</w:t>
      </w:r>
      <w:r w:rsidR="00FE46D6" w:rsidRPr="00D76C7A">
        <w:rPr>
          <w:rFonts w:ascii="Arial" w:hAnsi="Arial" w:cs="Arial"/>
          <w:color w:val="auto"/>
        </w:rPr>
        <w:t xml:space="preserve">. </w:t>
      </w:r>
      <w:r w:rsidR="004037DE" w:rsidRPr="00D76C7A">
        <w:rPr>
          <w:rFonts w:ascii="Arial" w:hAnsi="Arial" w:cs="Arial"/>
          <w:color w:val="auto"/>
        </w:rPr>
        <w:t xml:space="preserve">Representatives gave positive feedback in relation to </w:t>
      </w:r>
      <w:r w:rsidR="00D76C7A" w:rsidRPr="00D76C7A">
        <w:rPr>
          <w:rFonts w:ascii="Arial" w:hAnsi="Arial" w:cs="Arial"/>
          <w:color w:val="auto"/>
        </w:rPr>
        <w:t xml:space="preserve">identification of changed condition and </w:t>
      </w:r>
      <w:r w:rsidR="004037DE" w:rsidRPr="00D76C7A">
        <w:rPr>
          <w:rFonts w:ascii="Arial" w:hAnsi="Arial" w:cs="Arial"/>
          <w:color w:val="auto"/>
        </w:rPr>
        <w:t>timely</w:t>
      </w:r>
      <w:r w:rsidR="00D76C7A" w:rsidRPr="00D76C7A">
        <w:rPr>
          <w:rFonts w:ascii="Arial" w:hAnsi="Arial" w:cs="Arial"/>
          <w:color w:val="auto"/>
        </w:rPr>
        <w:t>/responsive actions.</w:t>
      </w:r>
      <w:r w:rsidR="004037DE" w:rsidRPr="00D76C7A">
        <w:rPr>
          <w:rFonts w:ascii="Arial" w:hAnsi="Arial" w:cs="Arial"/>
          <w:color w:val="auto"/>
        </w:rPr>
        <w:t xml:space="preserve"> </w:t>
      </w:r>
      <w:r w:rsidR="00D76C7A">
        <w:rPr>
          <w:rFonts w:ascii="Arial" w:hAnsi="Arial" w:cs="Arial"/>
          <w:color w:val="auto"/>
        </w:rPr>
        <w:t xml:space="preserve">Staff training occurs in response to specific consumer’s needs/clinical care provision. </w:t>
      </w:r>
      <w:r w:rsidR="00FE46D6" w:rsidRPr="00D76C7A">
        <w:rPr>
          <w:rFonts w:ascii="Arial" w:hAnsi="Arial" w:cs="Arial"/>
          <w:color w:val="auto"/>
        </w:rPr>
        <w:t xml:space="preserve">Registered nurses </w:t>
      </w:r>
      <w:r w:rsidR="00D76C7A" w:rsidRPr="00D76C7A">
        <w:rPr>
          <w:rFonts w:ascii="Arial" w:hAnsi="Arial" w:cs="Arial"/>
          <w:color w:val="auto"/>
        </w:rPr>
        <w:t xml:space="preserve">demonstrate knowledge of </w:t>
      </w:r>
      <w:r w:rsidR="00FE46D6" w:rsidRPr="00D76C7A">
        <w:rPr>
          <w:rFonts w:ascii="Arial" w:hAnsi="Arial" w:cs="Arial"/>
          <w:color w:val="auto"/>
        </w:rPr>
        <w:t xml:space="preserve">escalation processes, </w:t>
      </w:r>
      <w:r w:rsidR="00D76C7A" w:rsidRPr="00D76C7A">
        <w:rPr>
          <w:rFonts w:ascii="Arial" w:hAnsi="Arial" w:cs="Arial"/>
          <w:color w:val="auto"/>
        </w:rPr>
        <w:t xml:space="preserve">and incidents which require reporting as per legislative requirements. </w:t>
      </w:r>
    </w:p>
    <w:p w14:paraId="0D471A00" w14:textId="77777777" w:rsidR="00AE08C4" w:rsidRDefault="00D76C7A" w:rsidP="00F536EF">
      <w:pPr>
        <w:rPr>
          <w:rFonts w:ascii="Arial" w:hAnsi="Arial" w:cs="Arial"/>
          <w:color w:val="auto"/>
        </w:rPr>
      </w:pPr>
      <w:r>
        <w:rPr>
          <w:rFonts w:ascii="Arial" w:hAnsi="Arial" w:cs="Arial"/>
          <w:color w:val="auto"/>
        </w:rPr>
        <w:t>P</w:t>
      </w:r>
      <w:r w:rsidRPr="00D76C7A">
        <w:rPr>
          <w:rFonts w:ascii="Arial" w:hAnsi="Arial" w:cs="Arial"/>
          <w:color w:val="auto"/>
        </w:rPr>
        <w:t xml:space="preserve">rocesses ensure consumer </w:t>
      </w:r>
      <w:r w:rsidR="00FE46D6" w:rsidRPr="00D76C7A">
        <w:rPr>
          <w:rFonts w:ascii="Arial" w:hAnsi="Arial" w:cs="Arial"/>
          <w:color w:val="auto"/>
        </w:rPr>
        <w:t xml:space="preserve">information </w:t>
      </w:r>
      <w:r w:rsidR="00AE08C4">
        <w:rPr>
          <w:rFonts w:ascii="Arial" w:hAnsi="Arial" w:cs="Arial"/>
          <w:color w:val="auto"/>
        </w:rPr>
        <w:t xml:space="preserve">is </w:t>
      </w:r>
      <w:r w:rsidR="00FE46D6" w:rsidRPr="00D76C7A">
        <w:rPr>
          <w:rFonts w:ascii="Arial" w:hAnsi="Arial" w:cs="Arial"/>
          <w:color w:val="auto"/>
        </w:rPr>
        <w:t xml:space="preserve">documented and communicated </w:t>
      </w:r>
      <w:r w:rsidRPr="00D76C7A">
        <w:rPr>
          <w:rFonts w:ascii="Arial" w:hAnsi="Arial" w:cs="Arial"/>
          <w:color w:val="auto"/>
        </w:rPr>
        <w:t xml:space="preserve">to those providing care. </w:t>
      </w:r>
      <w:r w:rsidR="00FE46D6" w:rsidRPr="00D76C7A">
        <w:rPr>
          <w:rFonts w:ascii="Arial" w:hAnsi="Arial" w:cs="Arial"/>
          <w:color w:val="auto"/>
        </w:rPr>
        <w:t>Consumers</w:t>
      </w:r>
      <w:r w:rsidRPr="00D76C7A">
        <w:rPr>
          <w:rFonts w:ascii="Arial" w:hAnsi="Arial" w:cs="Arial"/>
          <w:color w:val="auto"/>
        </w:rPr>
        <w:t>/</w:t>
      </w:r>
      <w:r w:rsidR="00FE46D6" w:rsidRPr="00D76C7A">
        <w:rPr>
          <w:rFonts w:ascii="Arial" w:hAnsi="Arial" w:cs="Arial"/>
          <w:color w:val="auto"/>
        </w:rPr>
        <w:t xml:space="preserve">representatives </w:t>
      </w:r>
      <w:r w:rsidRPr="00D76C7A">
        <w:rPr>
          <w:rFonts w:ascii="Arial" w:hAnsi="Arial" w:cs="Arial"/>
          <w:color w:val="auto"/>
        </w:rPr>
        <w:t>gave</w:t>
      </w:r>
      <w:r w:rsidR="00FE46D6" w:rsidRPr="00D76C7A">
        <w:rPr>
          <w:rFonts w:ascii="Arial" w:hAnsi="Arial" w:cs="Arial"/>
          <w:color w:val="auto"/>
        </w:rPr>
        <w:t xml:space="preserve"> positive feedback regarding </w:t>
      </w:r>
      <w:r w:rsidR="00AE08C4">
        <w:rPr>
          <w:rFonts w:ascii="Arial" w:hAnsi="Arial" w:cs="Arial"/>
          <w:color w:val="auto"/>
        </w:rPr>
        <w:t>communication</w:t>
      </w:r>
      <w:r w:rsidRPr="00D76C7A">
        <w:rPr>
          <w:rFonts w:ascii="Arial" w:hAnsi="Arial" w:cs="Arial"/>
          <w:color w:val="auto"/>
        </w:rPr>
        <w:t xml:space="preserve"> and the assessment team observed transfer of information between staff and medical </w:t>
      </w:r>
      <w:r w:rsidR="00FE46D6" w:rsidRPr="00D76C7A">
        <w:rPr>
          <w:rFonts w:ascii="Arial" w:hAnsi="Arial" w:cs="Arial"/>
          <w:color w:val="auto"/>
        </w:rPr>
        <w:t>officers</w:t>
      </w:r>
      <w:r w:rsidRPr="00D76C7A">
        <w:rPr>
          <w:rFonts w:ascii="Arial" w:hAnsi="Arial" w:cs="Arial"/>
          <w:color w:val="auto"/>
        </w:rPr>
        <w:t>. Documents detail transfer of information w</w:t>
      </w:r>
      <w:r w:rsidR="00FE46D6" w:rsidRPr="00D76C7A">
        <w:rPr>
          <w:rFonts w:ascii="Arial" w:hAnsi="Arial" w:cs="Arial"/>
          <w:color w:val="auto"/>
        </w:rPr>
        <w:t xml:space="preserve">ith </w:t>
      </w:r>
      <w:r w:rsidRPr="00D76C7A">
        <w:rPr>
          <w:rFonts w:ascii="Arial" w:hAnsi="Arial" w:cs="Arial"/>
          <w:color w:val="auto"/>
        </w:rPr>
        <w:t>those who have responsibility for care such as m</w:t>
      </w:r>
      <w:r w:rsidR="00FE46D6" w:rsidRPr="00D76C7A">
        <w:rPr>
          <w:rFonts w:ascii="Arial" w:hAnsi="Arial" w:cs="Arial"/>
          <w:color w:val="auto"/>
        </w:rPr>
        <w:t xml:space="preserve">edical officers, speech pathologists, physiotherapists, </w:t>
      </w:r>
      <w:r w:rsidR="00F842A8" w:rsidRPr="00D76C7A">
        <w:rPr>
          <w:rFonts w:ascii="Arial" w:hAnsi="Arial" w:cs="Arial"/>
          <w:color w:val="auto"/>
        </w:rPr>
        <w:t>dieticians,</w:t>
      </w:r>
      <w:r w:rsidR="00FE46D6" w:rsidRPr="00D76C7A">
        <w:rPr>
          <w:rFonts w:ascii="Arial" w:hAnsi="Arial" w:cs="Arial"/>
          <w:color w:val="auto"/>
        </w:rPr>
        <w:t xml:space="preserve"> and specialists</w:t>
      </w:r>
      <w:r w:rsidRPr="00D76C7A">
        <w:rPr>
          <w:rFonts w:ascii="Arial" w:hAnsi="Arial" w:cs="Arial"/>
          <w:color w:val="auto"/>
        </w:rPr>
        <w:t>.</w:t>
      </w:r>
      <w:r w:rsidR="008A5E24">
        <w:rPr>
          <w:rFonts w:ascii="Arial" w:hAnsi="Arial" w:cs="Arial"/>
          <w:color w:val="auto"/>
        </w:rPr>
        <w:t xml:space="preserve"> </w:t>
      </w:r>
      <w:r w:rsidR="00FE46D6" w:rsidRPr="008A5E24">
        <w:rPr>
          <w:rFonts w:ascii="Arial" w:hAnsi="Arial" w:cs="Arial"/>
          <w:color w:val="auto"/>
        </w:rPr>
        <w:t>Consumers</w:t>
      </w:r>
      <w:r w:rsidR="00AE08C4">
        <w:rPr>
          <w:rFonts w:ascii="Arial" w:hAnsi="Arial" w:cs="Arial"/>
          <w:color w:val="auto"/>
        </w:rPr>
        <w:t>/</w:t>
      </w:r>
      <w:r w:rsidR="008A5E24" w:rsidRPr="008A5E24">
        <w:rPr>
          <w:rFonts w:ascii="Arial" w:hAnsi="Arial" w:cs="Arial"/>
          <w:color w:val="auto"/>
        </w:rPr>
        <w:t>representatives’</w:t>
      </w:r>
      <w:r w:rsidR="00FE46D6" w:rsidRPr="008A5E24">
        <w:rPr>
          <w:rFonts w:ascii="Arial" w:hAnsi="Arial" w:cs="Arial"/>
          <w:color w:val="auto"/>
        </w:rPr>
        <w:t xml:space="preserve"> </w:t>
      </w:r>
      <w:r w:rsidR="008A5E24" w:rsidRPr="008A5E24">
        <w:rPr>
          <w:rFonts w:ascii="Arial" w:hAnsi="Arial" w:cs="Arial"/>
          <w:color w:val="auto"/>
        </w:rPr>
        <w:t>express satisfaction regar</w:t>
      </w:r>
      <w:r w:rsidR="00FE46D6" w:rsidRPr="008A5E24">
        <w:rPr>
          <w:rFonts w:ascii="Arial" w:hAnsi="Arial" w:cs="Arial"/>
          <w:color w:val="auto"/>
        </w:rPr>
        <w:t>ding access to health professionals</w:t>
      </w:r>
      <w:r w:rsidR="008A5E24" w:rsidRPr="008A5E24">
        <w:rPr>
          <w:rFonts w:ascii="Arial" w:hAnsi="Arial" w:cs="Arial"/>
          <w:color w:val="auto"/>
        </w:rPr>
        <w:t xml:space="preserve"> and s</w:t>
      </w:r>
      <w:r w:rsidR="00FE46D6" w:rsidRPr="008A5E24">
        <w:rPr>
          <w:rFonts w:ascii="Arial" w:hAnsi="Arial" w:cs="Arial"/>
          <w:color w:val="auto"/>
        </w:rPr>
        <w:t xml:space="preserve">taff </w:t>
      </w:r>
      <w:r w:rsidR="008A5E24" w:rsidRPr="008A5E24">
        <w:rPr>
          <w:rFonts w:ascii="Arial" w:hAnsi="Arial" w:cs="Arial"/>
          <w:color w:val="auto"/>
        </w:rPr>
        <w:t xml:space="preserve">demonstrate awareness of </w:t>
      </w:r>
      <w:r w:rsidR="00FE46D6" w:rsidRPr="008A5E24">
        <w:rPr>
          <w:rFonts w:ascii="Arial" w:hAnsi="Arial" w:cs="Arial"/>
          <w:color w:val="auto"/>
        </w:rPr>
        <w:t>referr</w:t>
      </w:r>
      <w:r w:rsidR="008A5E24" w:rsidRPr="008A5E24">
        <w:rPr>
          <w:rFonts w:ascii="Arial" w:hAnsi="Arial" w:cs="Arial"/>
          <w:color w:val="auto"/>
        </w:rPr>
        <w:t xml:space="preserve">al processes, noting recent examples. Interviewed allied health professionals advise receipt of </w:t>
      </w:r>
      <w:r w:rsidR="00FE46D6" w:rsidRPr="008A5E24">
        <w:rPr>
          <w:rFonts w:ascii="Arial" w:hAnsi="Arial" w:cs="Arial"/>
          <w:color w:val="auto"/>
        </w:rPr>
        <w:t>referrals</w:t>
      </w:r>
      <w:r w:rsidR="00AE08C4">
        <w:rPr>
          <w:rFonts w:ascii="Arial" w:hAnsi="Arial" w:cs="Arial"/>
          <w:color w:val="auto"/>
        </w:rPr>
        <w:t>.</w:t>
      </w:r>
    </w:p>
    <w:p w14:paraId="5F97AC04" w14:textId="3E243794" w:rsidR="00FE46D6" w:rsidRPr="00D421BC" w:rsidRDefault="00AE08C4" w:rsidP="00F536EF">
      <w:pPr>
        <w:rPr>
          <w:rFonts w:ascii="Arial" w:hAnsi="Arial" w:cs="Arial"/>
          <w:color w:val="auto"/>
        </w:rPr>
      </w:pPr>
      <w:r>
        <w:rPr>
          <w:rFonts w:ascii="Arial" w:hAnsi="Arial" w:cs="Arial"/>
          <w:color w:val="auto"/>
        </w:rPr>
        <w:t>P</w:t>
      </w:r>
      <w:r w:rsidR="008A5E24" w:rsidRPr="002C1B6C">
        <w:rPr>
          <w:rFonts w:ascii="Arial" w:hAnsi="Arial" w:cs="Arial"/>
          <w:color w:val="auto"/>
        </w:rPr>
        <w:t>olicies</w:t>
      </w:r>
      <w:r>
        <w:rPr>
          <w:rFonts w:ascii="Arial" w:hAnsi="Arial" w:cs="Arial"/>
          <w:color w:val="auto"/>
        </w:rPr>
        <w:t>/</w:t>
      </w:r>
      <w:r w:rsidR="008A5E24" w:rsidRPr="002C1B6C">
        <w:rPr>
          <w:rFonts w:ascii="Arial" w:hAnsi="Arial" w:cs="Arial"/>
          <w:color w:val="auto"/>
        </w:rPr>
        <w:t xml:space="preserve">procedures guide staff relating to </w:t>
      </w:r>
      <w:r w:rsidR="00FE46D6" w:rsidRPr="002C1B6C">
        <w:rPr>
          <w:rFonts w:ascii="Arial" w:hAnsi="Arial" w:cs="Arial"/>
          <w:color w:val="auto"/>
        </w:rPr>
        <w:t>standard and transmission-based infection control</w:t>
      </w:r>
      <w:r w:rsidR="008A5E24" w:rsidRPr="002C1B6C">
        <w:rPr>
          <w:rFonts w:ascii="Arial" w:hAnsi="Arial" w:cs="Arial"/>
          <w:color w:val="auto"/>
        </w:rPr>
        <w:t xml:space="preserve">, </w:t>
      </w:r>
      <w:r w:rsidR="00D61F92">
        <w:rPr>
          <w:rFonts w:ascii="Arial" w:hAnsi="Arial" w:cs="Arial"/>
          <w:color w:val="auto"/>
        </w:rPr>
        <w:t xml:space="preserve">outbreak </w:t>
      </w:r>
      <w:r w:rsidR="008A5E24" w:rsidRPr="002C1B6C">
        <w:rPr>
          <w:rFonts w:ascii="Arial" w:hAnsi="Arial" w:cs="Arial"/>
          <w:color w:val="auto"/>
        </w:rPr>
        <w:t>management</w:t>
      </w:r>
      <w:r w:rsidR="00D61F92">
        <w:rPr>
          <w:rFonts w:ascii="Arial" w:hAnsi="Arial" w:cs="Arial"/>
          <w:color w:val="auto"/>
        </w:rPr>
        <w:t xml:space="preserve">, </w:t>
      </w:r>
      <w:r w:rsidR="00FE46D6" w:rsidRPr="002C1B6C">
        <w:rPr>
          <w:rFonts w:ascii="Arial" w:hAnsi="Arial" w:cs="Arial"/>
          <w:color w:val="auto"/>
        </w:rPr>
        <w:t>minimis</w:t>
      </w:r>
      <w:r w:rsidR="008A5E24" w:rsidRPr="002C1B6C">
        <w:rPr>
          <w:rFonts w:ascii="Arial" w:hAnsi="Arial" w:cs="Arial"/>
          <w:color w:val="auto"/>
        </w:rPr>
        <w:t>ation of</w:t>
      </w:r>
      <w:r w:rsidR="00FE46D6" w:rsidRPr="002C1B6C">
        <w:rPr>
          <w:rFonts w:ascii="Arial" w:hAnsi="Arial" w:cs="Arial"/>
          <w:color w:val="auto"/>
        </w:rPr>
        <w:t xml:space="preserve"> infection related risks</w:t>
      </w:r>
      <w:r w:rsidR="008A5E24" w:rsidRPr="002C1B6C">
        <w:rPr>
          <w:rFonts w:ascii="Arial" w:hAnsi="Arial" w:cs="Arial"/>
          <w:color w:val="auto"/>
        </w:rPr>
        <w:t xml:space="preserve"> plus promotion of antibiotic </w:t>
      </w:r>
      <w:r w:rsidR="00FE46D6" w:rsidRPr="002C1B6C">
        <w:rPr>
          <w:rFonts w:ascii="Arial" w:hAnsi="Arial" w:cs="Arial"/>
          <w:color w:val="auto"/>
        </w:rPr>
        <w:t>us</w:t>
      </w:r>
      <w:r w:rsidR="008A5E24" w:rsidRPr="002C1B6C">
        <w:rPr>
          <w:rFonts w:ascii="Arial" w:hAnsi="Arial" w:cs="Arial"/>
          <w:color w:val="auto"/>
        </w:rPr>
        <w:t>e</w:t>
      </w:r>
      <w:r w:rsidR="00F842A8" w:rsidRPr="002C1B6C">
        <w:rPr>
          <w:rFonts w:ascii="Arial" w:hAnsi="Arial" w:cs="Arial"/>
          <w:color w:val="auto"/>
        </w:rPr>
        <w:t xml:space="preserve">. </w:t>
      </w:r>
      <w:r w:rsidR="002C1B6C" w:rsidRPr="002C1B6C">
        <w:rPr>
          <w:rFonts w:ascii="Arial" w:hAnsi="Arial" w:cs="Arial"/>
          <w:color w:val="auto"/>
        </w:rPr>
        <w:lastRenderedPageBreak/>
        <w:t xml:space="preserve">Interviewed </w:t>
      </w:r>
      <w:r w:rsidR="00FE46D6" w:rsidRPr="002C1B6C">
        <w:rPr>
          <w:rFonts w:ascii="Arial" w:hAnsi="Arial" w:cs="Arial"/>
          <w:color w:val="auto"/>
        </w:rPr>
        <w:t>consumers</w:t>
      </w:r>
      <w:r w:rsidR="002C1B6C" w:rsidRPr="002C1B6C">
        <w:rPr>
          <w:rFonts w:ascii="Arial" w:hAnsi="Arial" w:cs="Arial"/>
          <w:color w:val="auto"/>
        </w:rPr>
        <w:t>/</w:t>
      </w:r>
      <w:r w:rsidR="00FE46D6" w:rsidRPr="002C1B6C">
        <w:rPr>
          <w:rFonts w:ascii="Arial" w:hAnsi="Arial" w:cs="Arial"/>
          <w:color w:val="auto"/>
        </w:rPr>
        <w:t xml:space="preserve">representatives </w:t>
      </w:r>
      <w:r w:rsidR="002C1B6C" w:rsidRPr="002C1B6C">
        <w:rPr>
          <w:rFonts w:ascii="Arial" w:hAnsi="Arial" w:cs="Arial"/>
          <w:color w:val="auto"/>
        </w:rPr>
        <w:t>express</w:t>
      </w:r>
      <w:r w:rsidR="00FE46D6" w:rsidRPr="002C1B6C">
        <w:rPr>
          <w:rFonts w:ascii="Arial" w:hAnsi="Arial" w:cs="Arial"/>
          <w:color w:val="auto"/>
        </w:rPr>
        <w:t xml:space="preserve"> positive feedback </w:t>
      </w:r>
      <w:r w:rsidR="002C1B6C" w:rsidRPr="002C1B6C">
        <w:rPr>
          <w:rFonts w:ascii="Arial" w:hAnsi="Arial" w:cs="Arial"/>
          <w:color w:val="auto"/>
        </w:rPr>
        <w:t xml:space="preserve">regarding </w:t>
      </w:r>
      <w:r w:rsidR="00FE46D6" w:rsidRPr="002C1B6C">
        <w:rPr>
          <w:rFonts w:ascii="Arial" w:hAnsi="Arial" w:cs="Arial"/>
          <w:color w:val="auto"/>
        </w:rPr>
        <w:t xml:space="preserve">managing infections and </w:t>
      </w:r>
      <w:r w:rsidR="002C1B6C" w:rsidRPr="002C1B6C">
        <w:rPr>
          <w:rFonts w:ascii="Arial" w:hAnsi="Arial" w:cs="Arial"/>
          <w:color w:val="auto"/>
        </w:rPr>
        <w:t xml:space="preserve">preventative </w:t>
      </w:r>
      <w:r w:rsidR="00FE46D6" w:rsidRPr="002C1B6C">
        <w:rPr>
          <w:rFonts w:ascii="Arial" w:hAnsi="Arial" w:cs="Arial"/>
          <w:color w:val="auto"/>
        </w:rPr>
        <w:t>practices</w:t>
      </w:r>
      <w:r w:rsidR="002C1B6C" w:rsidRPr="002C1B6C">
        <w:rPr>
          <w:rFonts w:ascii="Arial" w:hAnsi="Arial" w:cs="Arial"/>
          <w:color w:val="auto"/>
        </w:rPr>
        <w:t>.</w:t>
      </w:r>
      <w:r w:rsidR="00F005AC" w:rsidRPr="00F005AC">
        <w:rPr>
          <w:rFonts w:ascii="Arial" w:hAnsi="Arial" w:cs="Arial"/>
          <w:color w:val="auto"/>
        </w:rPr>
        <w:t xml:space="preserve"> </w:t>
      </w:r>
      <w:r w:rsidR="00F005AC" w:rsidRPr="00D421BC">
        <w:rPr>
          <w:rFonts w:ascii="Arial" w:hAnsi="Arial" w:cs="Arial"/>
          <w:color w:val="auto"/>
        </w:rPr>
        <w:t xml:space="preserve">Registered nurses explain trialling of non-pharmacological interventions where appropriate before administration of antibiotics. </w:t>
      </w:r>
      <w:r w:rsidR="00FE46D6" w:rsidRPr="002C1B6C">
        <w:rPr>
          <w:rFonts w:ascii="Arial" w:hAnsi="Arial" w:cs="Arial"/>
          <w:color w:val="auto"/>
        </w:rPr>
        <w:t>Document</w:t>
      </w:r>
      <w:r w:rsidR="002C1B6C" w:rsidRPr="002C1B6C">
        <w:rPr>
          <w:rFonts w:ascii="Arial" w:hAnsi="Arial" w:cs="Arial"/>
          <w:color w:val="auto"/>
        </w:rPr>
        <w:t xml:space="preserve">s detail </w:t>
      </w:r>
      <w:r w:rsidR="00FE46D6" w:rsidRPr="002C1B6C">
        <w:rPr>
          <w:rFonts w:ascii="Arial" w:hAnsi="Arial" w:cs="Arial"/>
          <w:color w:val="auto"/>
        </w:rPr>
        <w:t>pathology</w:t>
      </w:r>
      <w:r w:rsidR="002C1B6C">
        <w:rPr>
          <w:rFonts w:ascii="Arial" w:hAnsi="Arial" w:cs="Arial"/>
          <w:color w:val="auto"/>
        </w:rPr>
        <w:t xml:space="preserve"> and medical officer input</w:t>
      </w:r>
      <w:r w:rsidR="00FE46D6" w:rsidRPr="002C1B6C">
        <w:rPr>
          <w:rFonts w:ascii="Arial" w:hAnsi="Arial" w:cs="Arial"/>
          <w:color w:val="auto"/>
        </w:rPr>
        <w:t xml:space="preserve"> prior to </w:t>
      </w:r>
      <w:r w:rsidR="002C1B6C" w:rsidRPr="002C1B6C">
        <w:rPr>
          <w:rFonts w:ascii="Arial" w:hAnsi="Arial" w:cs="Arial"/>
          <w:color w:val="auto"/>
        </w:rPr>
        <w:t>antibiotic use and s</w:t>
      </w:r>
      <w:r w:rsidR="00FE46D6" w:rsidRPr="002C1B6C">
        <w:rPr>
          <w:rFonts w:ascii="Arial" w:hAnsi="Arial" w:cs="Arial"/>
          <w:color w:val="auto"/>
        </w:rPr>
        <w:t xml:space="preserve">taff demonstrate an understanding of </w:t>
      </w:r>
      <w:r w:rsidR="002C1B6C" w:rsidRPr="002C1B6C">
        <w:rPr>
          <w:rFonts w:ascii="Arial" w:hAnsi="Arial" w:cs="Arial"/>
          <w:color w:val="auto"/>
        </w:rPr>
        <w:t>appropriate infection control principles/practices.</w:t>
      </w:r>
      <w:r w:rsidR="002C1B6C">
        <w:rPr>
          <w:rFonts w:ascii="Arial" w:hAnsi="Arial" w:cs="Arial"/>
          <w:color w:val="auto"/>
        </w:rPr>
        <w:t xml:space="preserve"> </w:t>
      </w:r>
      <w:r w:rsidR="002C1B6C" w:rsidRPr="00D421BC">
        <w:rPr>
          <w:rFonts w:ascii="Arial" w:hAnsi="Arial" w:cs="Arial"/>
          <w:color w:val="auto"/>
        </w:rPr>
        <w:t xml:space="preserve">A registered </w:t>
      </w:r>
      <w:r w:rsidR="00FE46D6" w:rsidRPr="00D421BC">
        <w:rPr>
          <w:rFonts w:ascii="Arial" w:hAnsi="Arial" w:cs="Arial"/>
          <w:color w:val="auto"/>
        </w:rPr>
        <w:t xml:space="preserve">nurse </w:t>
      </w:r>
      <w:r w:rsidR="002C1B6C" w:rsidRPr="00D421BC">
        <w:rPr>
          <w:rFonts w:ascii="Arial" w:hAnsi="Arial" w:cs="Arial"/>
          <w:color w:val="auto"/>
        </w:rPr>
        <w:t xml:space="preserve">has responsibility of </w:t>
      </w:r>
      <w:r w:rsidR="00FE46D6" w:rsidRPr="00D421BC">
        <w:rPr>
          <w:rFonts w:ascii="Arial" w:hAnsi="Arial" w:cs="Arial"/>
          <w:color w:val="auto"/>
        </w:rPr>
        <w:t xml:space="preserve">Infection prevention control (IPC) lead, </w:t>
      </w:r>
      <w:r w:rsidR="00B600FF" w:rsidRPr="00D421BC">
        <w:rPr>
          <w:rFonts w:ascii="Arial" w:hAnsi="Arial" w:cs="Arial"/>
          <w:color w:val="auto"/>
        </w:rPr>
        <w:t xml:space="preserve">staff </w:t>
      </w:r>
      <w:r w:rsidR="00FE46D6" w:rsidRPr="00D421BC">
        <w:rPr>
          <w:rFonts w:ascii="Arial" w:hAnsi="Arial" w:cs="Arial"/>
          <w:color w:val="auto"/>
        </w:rPr>
        <w:t xml:space="preserve">training </w:t>
      </w:r>
      <w:r w:rsidR="00B600FF" w:rsidRPr="00D421BC">
        <w:rPr>
          <w:rFonts w:ascii="Arial" w:hAnsi="Arial" w:cs="Arial"/>
          <w:color w:val="auto"/>
        </w:rPr>
        <w:t xml:space="preserve">and </w:t>
      </w:r>
      <w:r w:rsidR="00FE46D6" w:rsidRPr="00D421BC">
        <w:rPr>
          <w:rFonts w:ascii="Arial" w:hAnsi="Arial" w:cs="Arial"/>
          <w:color w:val="auto"/>
        </w:rPr>
        <w:t>personal protective equipment (PPE) competenc</w:t>
      </w:r>
      <w:r w:rsidR="00B600FF" w:rsidRPr="00D421BC">
        <w:rPr>
          <w:rFonts w:ascii="Arial" w:hAnsi="Arial" w:cs="Arial"/>
          <w:color w:val="auto"/>
        </w:rPr>
        <w:t>y assessments</w:t>
      </w:r>
      <w:r w:rsidR="00FE46D6" w:rsidRPr="00D421BC">
        <w:rPr>
          <w:rFonts w:ascii="Arial" w:hAnsi="Arial" w:cs="Arial"/>
          <w:color w:val="auto"/>
        </w:rPr>
        <w:t xml:space="preserve">. </w:t>
      </w:r>
      <w:r w:rsidR="00725493" w:rsidRPr="00D421BC">
        <w:rPr>
          <w:rFonts w:ascii="Arial" w:hAnsi="Arial" w:cs="Arial"/>
          <w:color w:val="auto"/>
        </w:rPr>
        <w:t>A</w:t>
      </w:r>
      <w:r w:rsidR="00FE46D6" w:rsidRPr="00D421BC">
        <w:rPr>
          <w:rFonts w:ascii="Arial" w:hAnsi="Arial" w:cs="Arial"/>
          <w:color w:val="auto"/>
        </w:rPr>
        <w:t xml:space="preserve"> monitoring system </w:t>
      </w:r>
      <w:r w:rsidR="00725493" w:rsidRPr="00D421BC">
        <w:rPr>
          <w:rFonts w:ascii="Arial" w:hAnsi="Arial" w:cs="Arial"/>
          <w:color w:val="auto"/>
        </w:rPr>
        <w:t>ensures currency of in</w:t>
      </w:r>
      <w:r w:rsidR="00FE46D6" w:rsidRPr="00D421BC">
        <w:rPr>
          <w:rFonts w:ascii="Arial" w:hAnsi="Arial" w:cs="Arial"/>
          <w:color w:val="auto"/>
        </w:rPr>
        <w:t>fluenza and COVID-19 vaccination</w:t>
      </w:r>
      <w:r w:rsidR="00F005AC">
        <w:rPr>
          <w:rFonts w:ascii="Arial" w:hAnsi="Arial" w:cs="Arial"/>
          <w:color w:val="auto"/>
        </w:rPr>
        <w:t>/</w:t>
      </w:r>
      <w:r w:rsidR="00725493" w:rsidRPr="00D421BC">
        <w:rPr>
          <w:rFonts w:ascii="Arial" w:hAnsi="Arial" w:cs="Arial"/>
          <w:color w:val="auto"/>
        </w:rPr>
        <w:t>clinics</w:t>
      </w:r>
      <w:r w:rsidR="00D421BC" w:rsidRPr="00D421BC">
        <w:rPr>
          <w:rFonts w:ascii="Arial" w:hAnsi="Arial" w:cs="Arial"/>
          <w:color w:val="auto"/>
        </w:rPr>
        <w:t xml:space="preserve">, plus administration of antiviral medication when required. </w:t>
      </w:r>
      <w:r w:rsidR="00FE46D6" w:rsidRPr="00D421BC">
        <w:rPr>
          <w:rFonts w:ascii="Arial" w:hAnsi="Arial" w:cs="Arial"/>
          <w:color w:val="auto"/>
        </w:rPr>
        <w:t xml:space="preserve">Registered nurses </w:t>
      </w:r>
      <w:r w:rsidR="00D421BC" w:rsidRPr="00D421BC">
        <w:rPr>
          <w:rFonts w:ascii="Arial" w:hAnsi="Arial" w:cs="Arial"/>
          <w:color w:val="auto"/>
        </w:rPr>
        <w:t xml:space="preserve">demonstrate knowledge of </w:t>
      </w:r>
      <w:r w:rsidR="00FE46D6" w:rsidRPr="00D421BC">
        <w:rPr>
          <w:rFonts w:ascii="Arial" w:hAnsi="Arial" w:cs="Arial"/>
          <w:color w:val="auto"/>
        </w:rPr>
        <w:t>antimicrobial stewardship</w:t>
      </w:r>
      <w:r w:rsidR="00D421BC" w:rsidRPr="00D421BC">
        <w:rPr>
          <w:rFonts w:ascii="Arial" w:hAnsi="Arial" w:cs="Arial"/>
          <w:color w:val="auto"/>
        </w:rPr>
        <w:t xml:space="preserve"> and interviewed c</w:t>
      </w:r>
      <w:r w:rsidR="00FE46D6" w:rsidRPr="00D421BC">
        <w:rPr>
          <w:rFonts w:ascii="Arial" w:hAnsi="Arial" w:cs="Arial"/>
          <w:color w:val="auto"/>
        </w:rPr>
        <w:t>are staff describe</w:t>
      </w:r>
      <w:r w:rsidR="00D421BC" w:rsidRPr="00D421BC">
        <w:rPr>
          <w:rFonts w:ascii="Arial" w:hAnsi="Arial" w:cs="Arial"/>
          <w:color w:val="auto"/>
        </w:rPr>
        <w:t>d</w:t>
      </w:r>
      <w:r w:rsidR="00FE46D6" w:rsidRPr="00D421BC">
        <w:rPr>
          <w:rFonts w:ascii="Arial" w:hAnsi="Arial" w:cs="Arial"/>
          <w:color w:val="auto"/>
        </w:rPr>
        <w:t xml:space="preserve"> practices to </w:t>
      </w:r>
      <w:r w:rsidR="00D421BC" w:rsidRPr="00D421BC">
        <w:rPr>
          <w:rFonts w:ascii="Arial" w:hAnsi="Arial" w:cs="Arial"/>
          <w:color w:val="auto"/>
        </w:rPr>
        <w:t>minimise/</w:t>
      </w:r>
      <w:r w:rsidR="00FE46D6" w:rsidRPr="00D421BC">
        <w:rPr>
          <w:rFonts w:ascii="Arial" w:hAnsi="Arial" w:cs="Arial"/>
          <w:color w:val="auto"/>
        </w:rPr>
        <w:t xml:space="preserve">prevent </w:t>
      </w:r>
      <w:r w:rsidR="00D421BC" w:rsidRPr="00D421BC">
        <w:rPr>
          <w:rFonts w:ascii="Arial" w:hAnsi="Arial" w:cs="Arial"/>
          <w:color w:val="auto"/>
        </w:rPr>
        <w:t xml:space="preserve">spread of </w:t>
      </w:r>
      <w:r w:rsidR="00FE46D6" w:rsidRPr="00D421BC">
        <w:rPr>
          <w:rFonts w:ascii="Arial" w:hAnsi="Arial" w:cs="Arial"/>
          <w:color w:val="auto"/>
        </w:rPr>
        <w:t>infection</w:t>
      </w:r>
      <w:r w:rsidR="00D421BC" w:rsidRPr="00D421BC">
        <w:rPr>
          <w:rFonts w:ascii="Arial" w:hAnsi="Arial" w:cs="Arial"/>
          <w:color w:val="auto"/>
        </w:rPr>
        <w:t xml:space="preserve"> and </w:t>
      </w:r>
      <w:r w:rsidR="00FE46D6" w:rsidRPr="00D421BC">
        <w:rPr>
          <w:rFonts w:ascii="Arial" w:hAnsi="Arial" w:cs="Arial"/>
          <w:color w:val="auto"/>
        </w:rPr>
        <w:t>avoid need for antibiotics</w:t>
      </w:r>
      <w:r w:rsidR="00D421BC" w:rsidRPr="00D421BC">
        <w:rPr>
          <w:rFonts w:ascii="Arial" w:hAnsi="Arial" w:cs="Arial"/>
          <w:color w:val="auto"/>
        </w:rPr>
        <w:t xml:space="preserve">. Appropriate hand hygiene products are </w:t>
      </w:r>
      <w:r w:rsidR="00F842A8" w:rsidRPr="00D421BC">
        <w:rPr>
          <w:rFonts w:ascii="Arial" w:hAnsi="Arial" w:cs="Arial"/>
          <w:color w:val="auto"/>
        </w:rPr>
        <w:t>available,</w:t>
      </w:r>
      <w:r w:rsidR="00D421BC" w:rsidRPr="00D421BC">
        <w:rPr>
          <w:rFonts w:ascii="Arial" w:hAnsi="Arial" w:cs="Arial"/>
          <w:color w:val="auto"/>
        </w:rPr>
        <w:t xml:space="preserve"> and staff note receipt of training relating to PPE.</w:t>
      </w:r>
    </w:p>
    <w:p w14:paraId="10405810" w14:textId="77777777" w:rsidR="004D55C3" w:rsidRPr="00262C0B" w:rsidRDefault="002A72C0" w:rsidP="0036130C">
      <w:pPr>
        <w:pStyle w:val="NormalArial"/>
      </w:pPr>
      <w:r>
        <w:br w:type="page"/>
      </w:r>
    </w:p>
    <w:p w14:paraId="0F7F21A0" w14:textId="77777777" w:rsidR="004D55C3" w:rsidRPr="00996FAF" w:rsidRDefault="002A72C0"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50FD7" w14:paraId="7024AE3F" w14:textId="77777777" w:rsidTr="00E50F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B39B95D" w14:textId="77777777" w:rsidR="004D55C3" w:rsidRPr="00996FAF" w:rsidRDefault="002A72C0"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088EE25" w14:textId="77777777" w:rsidR="004D55C3" w:rsidRPr="00996FAF" w:rsidRDefault="004D55C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50FD7" w14:paraId="2E52199B" w14:textId="77777777" w:rsidTr="00E50F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3D988D" w14:textId="77777777" w:rsidR="004D55C3" w:rsidRPr="00996FAF" w:rsidRDefault="002A72C0"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38124831" w14:textId="1F875462" w:rsidR="004D55C3" w:rsidRPr="00996FAF" w:rsidRDefault="002A72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r w:rsidR="00F842A8" w:rsidRPr="00996FAF">
              <w:rPr>
                <w:rFonts w:ascii="Arial" w:hAnsi="Arial" w:cs="Arial"/>
              </w:rPr>
              <w:t>well-being,</w:t>
            </w:r>
            <w:r w:rsidRPr="00996FAF">
              <w:rPr>
                <w:rFonts w:ascii="Arial" w:hAnsi="Arial" w:cs="Arial"/>
              </w:rPr>
              <w:t xml:space="preserve"> and quality of life.</w:t>
            </w:r>
          </w:p>
        </w:tc>
        <w:tc>
          <w:tcPr>
            <w:tcW w:w="1977" w:type="dxa"/>
            <w:shd w:val="clear" w:color="auto" w:fill="auto"/>
          </w:tcPr>
          <w:p w14:paraId="30685A04" w14:textId="77777777" w:rsidR="004D55C3" w:rsidRPr="00996FAF" w:rsidRDefault="002A72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0291854"/>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E50FD7" w14:paraId="4B42B05D" w14:textId="77777777" w:rsidTr="00E50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AD1418" w14:textId="77777777" w:rsidR="004D55C3" w:rsidRPr="00996FAF" w:rsidRDefault="002A72C0"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70E8ACD0" w14:textId="3B162F37" w:rsidR="004D55C3" w:rsidRPr="00996FAF" w:rsidRDefault="002A72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r w:rsidR="00F842A8" w:rsidRPr="00996FAF">
              <w:rPr>
                <w:rFonts w:ascii="Arial" w:hAnsi="Arial" w:cs="Arial"/>
              </w:rPr>
              <w:t>spiritual,</w:t>
            </w:r>
            <w:r w:rsidRPr="00996FAF">
              <w:rPr>
                <w:rFonts w:ascii="Arial" w:hAnsi="Arial" w:cs="Arial"/>
              </w:rPr>
              <w:t xml:space="preserve"> and psychological well-being.</w:t>
            </w:r>
          </w:p>
        </w:tc>
        <w:tc>
          <w:tcPr>
            <w:tcW w:w="1977" w:type="dxa"/>
            <w:shd w:val="clear" w:color="auto" w:fill="auto"/>
          </w:tcPr>
          <w:p w14:paraId="293AAE6F" w14:textId="77777777" w:rsidR="004D55C3" w:rsidRPr="00996FAF" w:rsidRDefault="002A72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8221116"/>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E50FD7" w14:paraId="4F31F4BD" w14:textId="77777777" w:rsidTr="00E50F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74CA08" w14:textId="77777777" w:rsidR="004D55C3" w:rsidRPr="00996FAF" w:rsidRDefault="002A72C0"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1377847A" w14:textId="77777777" w:rsidR="004D55C3" w:rsidRPr="00996FAF" w:rsidRDefault="002A72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B22018D" w14:textId="77777777" w:rsidR="004D55C3" w:rsidRPr="00996FAF" w:rsidRDefault="002A72C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participate in their community within and outside the </w:t>
            </w:r>
            <w:r w:rsidRPr="00996FAF">
              <w:rPr>
                <w:rFonts w:ascii="Arial" w:hAnsi="Arial" w:cs="Arial"/>
              </w:rPr>
              <w:t>organisation’s service environment; and</w:t>
            </w:r>
          </w:p>
          <w:p w14:paraId="12A27822" w14:textId="77777777" w:rsidR="004D55C3" w:rsidRPr="00996FAF" w:rsidRDefault="002A72C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DE77834" w14:textId="77777777" w:rsidR="004D55C3" w:rsidRPr="00996FAF" w:rsidRDefault="002A72C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33FB6A83" w14:textId="77777777" w:rsidR="004D55C3" w:rsidRPr="00996FAF" w:rsidRDefault="002A72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8037464"/>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E50FD7" w14:paraId="18F9E0B4" w14:textId="77777777" w:rsidTr="00E50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86C5A2" w14:textId="77777777" w:rsidR="004D55C3" w:rsidRPr="00996FAF" w:rsidRDefault="002A72C0"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2F58C2ED" w14:textId="77777777" w:rsidR="004D55C3" w:rsidRPr="00996FAF" w:rsidRDefault="002A72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7B3AC739" w14:textId="77777777" w:rsidR="004D55C3" w:rsidRPr="00996FAF" w:rsidRDefault="002A72C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3173127"/>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E50FD7" w14:paraId="50C22642" w14:textId="77777777" w:rsidTr="00E50F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2E0AC5" w14:textId="77777777" w:rsidR="004D55C3" w:rsidRPr="00996FAF" w:rsidRDefault="002A72C0"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125FF5F2" w14:textId="77777777" w:rsidR="004D55C3" w:rsidRPr="00996FAF" w:rsidRDefault="002A72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Timely and appropriate referrals to </w:t>
            </w:r>
            <w:r w:rsidRPr="00996FAF">
              <w:rPr>
                <w:rFonts w:ascii="Arial" w:hAnsi="Arial" w:cs="Arial"/>
              </w:rPr>
              <w:t>individuals, other organisations and providers of other care and services.</w:t>
            </w:r>
          </w:p>
        </w:tc>
        <w:tc>
          <w:tcPr>
            <w:tcW w:w="1977" w:type="dxa"/>
            <w:shd w:val="clear" w:color="auto" w:fill="auto"/>
          </w:tcPr>
          <w:p w14:paraId="066AF83E" w14:textId="77777777" w:rsidR="004D55C3" w:rsidRPr="00996FAF" w:rsidRDefault="002A72C0"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4340261"/>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E50FD7" w14:paraId="03F8D3D9" w14:textId="77777777" w:rsidTr="00E50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42939C" w14:textId="77777777" w:rsidR="004D55C3" w:rsidRPr="00996FAF" w:rsidRDefault="002A72C0"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6C259525" w14:textId="77777777" w:rsidR="004D55C3" w:rsidRPr="00996FAF" w:rsidRDefault="002A72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78D7A599" w14:textId="77777777" w:rsidR="004D55C3" w:rsidRPr="00996FAF" w:rsidRDefault="002A72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7861934"/>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E50FD7" w14:paraId="51568C33" w14:textId="77777777" w:rsidTr="00E50F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E3E9A5" w14:textId="77777777" w:rsidR="004D55C3" w:rsidRPr="00996FAF" w:rsidRDefault="002A72C0"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71875985" w14:textId="60C5EED3" w:rsidR="004D55C3" w:rsidRPr="00996FAF" w:rsidRDefault="002A72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w:t>
            </w:r>
            <w:r w:rsidRPr="00996FAF">
              <w:rPr>
                <w:rFonts w:ascii="Arial" w:hAnsi="Arial" w:cs="Arial"/>
              </w:rPr>
              <w:t xml:space="preserve">, it is safe, suitable, </w:t>
            </w:r>
            <w:r w:rsidR="00F842A8" w:rsidRPr="00996FAF">
              <w:rPr>
                <w:rFonts w:ascii="Arial" w:hAnsi="Arial" w:cs="Arial"/>
              </w:rPr>
              <w:t>clean,</w:t>
            </w:r>
            <w:r w:rsidRPr="00996FAF">
              <w:rPr>
                <w:rFonts w:ascii="Arial" w:hAnsi="Arial" w:cs="Arial"/>
              </w:rPr>
              <w:t xml:space="preserve"> and well maintained.</w:t>
            </w:r>
          </w:p>
        </w:tc>
        <w:tc>
          <w:tcPr>
            <w:tcW w:w="1977" w:type="dxa"/>
            <w:shd w:val="clear" w:color="auto" w:fill="auto"/>
          </w:tcPr>
          <w:p w14:paraId="708249CF" w14:textId="77777777" w:rsidR="004D55C3" w:rsidRPr="00996FAF" w:rsidRDefault="002A72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5375712"/>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004D6011" w14:textId="77777777" w:rsidR="004D55C3" w:rsidRDefault="002A72C0" w:rsidP="00D87E7C">
      <w:pPr>
        <w:pStyle w:val="Heading20"/>
      </w:pPr>
      <w:r w:rsidRPr="00996FAF">
        <w:t>Findings</w:t>
      </w:r>
    </w:p>
    <w:p w14:paraId="1E88343C" w14:textId="70DDB4D7" w:rsidR="009900C1" w:rsidRPr="00310E8A" w:rsidRDefault="009900C1" w:rsidP="00F536EF">
      <w:pPr>
        <w:rPr>
          <w:rFonts w:ascii="Arial" w:eastAsia="Times New Roman" w:hAnsi="Arial" w:cs="Arial"/>
          <w:color w:val="auto"/>
          <w:lang w:eastAsia="en-AU"/>
        </w:rPr>
      </w:pPr>
      <w:r w:rsidRPr="00310E8A">
        <w:rPr>
          <w:rFonts w:ascii="Arial" w:eastAsia="Times New Roman" w:hAnsi="Arial" w:cs="Arial"/>
          <w:color w:val="auto"/>
          <w:lang w:eastAsia="en-AU"/>
        </w:rPr>
        <w:t xml:space="preserve">Consumers and representatives </w:t>
      </w:r>
      <w:r w:rsidR="00652F08" w:rsidRPr="00310E8A">
        <w:rPr>
          <w:rFonts w:ascii="Arial" w:eastAsia="Times New Roman" w:hAnsi="Arial" w:cs="Arial"/>
          <w:color w:val="auto"/>
          <w:lang w:eastAsia="en-AU"/>
        </w:rPr>
        <w:t>gave po</w:t>
      </w:r>
      <w:r w:rsidRPr="00310E8A">
        <w:rPr>
          <w:rFonts w:ascii="Arial" w:eastAsia="Times New Roman" w:hAnsi="Arial" w:cs="Arial"/>
          <w:color w:val="auto"/>
          <w:lang w:eastAsia="en-AU"/>
        </w:rPr>
        <w:t xml:space="preserve">sitive feedback </w:t>
      </w:r>
      <w:r w:rsidR="00652F08" w:rsidRPr="00310E8A">
        <w:rPr>
          <w:rFonts w:ascii="Arial" w:eastAsia="Times New Roman" w:hAnsi="Arial" w:cs="Arial"/>
          <w:color w:val="auto"/>
          <w:lang w:eastAsia="en-AU"/>
        </w:rPr>
        <w:t xml:space="preserve">regarding receipt of </w:t>
      </w:r>
      <w:r w:rsidRPr="00310E8A">
        <w:rPr>
          <w:rFonts w:ascii="Arial" w:eastAsia="Times New Roman" w:hAnsi="Arial" w:cs="Arial"/>
          <w:color w:val="auto"/>
          <w:lang w:eastAsia="en-AU"/>
        </w:rPr>
        <w:t>safe and effective services</w:t>
      </w:r>
      <w:r w:rsidR="00652F08" w:rsidRPr="00310E8A">
        <w:rPr>
          <w:rFonts w:ascii="Arial" w:eastAsia="Times New Roman" w:hAnsi="Arial" w:cs="Arial"/>
          <w:color w:val="auto"/>
          <w:lang w:eastAsia="en-AU"/>
        </w:rPr>
        <w:t>/</w:t>
      </w:r>
      <w:r w:rsidRPr="00310E8A">
        <w:rPr>
          <w:rFonts w:ascii="Arial" w:eastAsia="Times New Roman" w:hAnsi="Arial" w:cs="Arial"/>
          <w:color w:val="auto"/>
          <w:lang w:eastAsia="en-AU"/>
        </w:rPr>
        <w:t xml:space="preserve">supports for daily living </w:t>
      </w:r>
      <w:r w:rsidR="00652F08" w:rsidRPr="00310E8A">
        <w:rPr>
          <w:rFonts w:ascii="Arial" w:eastAsia="Times New Roman" w:hAnsi="Arial" w:cs="Arial"/>
          <w:color w:val="auto"/>
          <w:lang w:eastAsia="en-AU"/>
        </w:rPr>
        <w:t>noting s</w:t>
      </w:r>
      <w:r w:rsidRPr="00310E8A">
        <w:rPr>
          <w:rFonts w:ascii="Arial" w:eastAsia="Times New Roman" w:hAnsi="Arial" w:cs="Arial"/>
          <w:color w:val="auto"/>
          <w:lang w:eastAsia="en-AU"/>
        </w:rPr>
        <w:t>taff support well-being</w:t>
      </w:r>
      <w:r w:rsidR="00F656A1">
        <w:rPr>
          <w:rFonts w:ascii="Arial" w:eastAsia="Times New Roman" w:hAnsi="Arial" w:cs="Arial"/>
          <w:color w:val="auto"/>
          <w:lang w:eastAsia="en-AU"/>
        </w:rPr>
        <w:t>.</w:t>
      </w:r>
      <w:r w:rsidRPr="00310E8A">
        <w:rPr>
          <w:rFonts w:ascii="Arial" w:eastAsia="Times New Roman" w:hAnsi="Arial" w:cs="Arial"/>
          <w:color w:val="auto"/>
          <w:lang w:eastAsia="en-AU"/>
        </w:rPr>
        <w:t xml:space="preserve"> Consumers</w:t>
      </w:r>
      <w:r w:rsidR="00652F08" w:rsidRPr="00310E8A">
        <w:rPr>
          <w:rFonts w:ascii="Arial" w:eastAsia="Times New Roman" w:hAnsi="Arial" w:cs="Arial"/>
          <w:color w:val="auto"/>
          <w:lang w:eastAsia="en-AU"/>
        </w:rPr>
        <w:t xml:space="preserve"> express </w:t>
      </w:r>
      <w:r w:rsidRPr="00310E8A">
        <w:rPr>
          <w:rFonts w:ascii="Arial" w:eastAsia="Times New Roman" w:hAnsi="Arial" w:cs="Arial"/>
          <w:color w:val="auto"/>
          <w:lang w:eastAsia="en-AU"/>
        </w:rPr>
        <w:t>enjoy</w:t>
      </w:r>
      <w:r w:rsidR="00652F08" w:rsidRPr="00310E8A">
        <w:rPr>
          <w:rFonts w:ascii="Arial" w:eastAsia="Times New Roman" w:hAnsi="Arial" w:cs="Arial"/>
          <w:color w:val="auto"/>
          <w:lang w:eastAsia="en-AU"/>
        </w:rPr>
        <w:t xml:space="preserve">ment of </w:t>
      </w:r>
      <w:r w:rsidRPr="00310E8A">
        <w:rPr>
          <w:rFonts w:ascii="Arial" w:eastAsia="Times New Roman" w:hAnsi="Arial" w:cs="Arial"/>
          <w:color w:val="auto"/>
          <w:lang w:eastAsia="en-AU"/>
        </w:rPr>
        <w:t>participating in various activities</w:t>
      </w:r>
      <w:r w:rsidR="00652F08" w:rsidRPr="00310E8A">
        <w:rPr>
          <w:rFonts w:ascii="Arial" w:eastAsia="Times New Roman" w:hAnsi="Arial" w:cs="Arial"/>
          <w:color w:val="auto"/>
          <w:lang w:eastAsia="en-AU"/>
        </w:rPr>
        <w:t xml:space="preserve">. Documents detail completion of a </w:t>
      </w:r>
      <w:r w:rsidRPr="00310E8A">
        <w:rPr>
          <w:rFonts w:ascii="Arial" w:eastAsia="Times New Roman" w:hAnsi="Arial" w:cs="Arial"/>
          <w:color w:val="auto"/>
          <w:lang w:eastAsia="en-AU"/>
        </w:rPr>
        <w:t>leisure and recreation assessment</w:t>
      </w:r>
      <w:r w:rsidR="00652F08" w:rsidRPr="00310E8A">
        <w:rPr>
          <w:rFonts w:ascii="Arial" w:eastAsia="Times New Roman" w:hAnsi="Arial" w:cs="Arial"/>
          <w:color w:val="auto"/>
          <w:lang w:eastAsia="en-AU"/>
        </w:rPr>
        <w:t>, i</w:t>
      </w:r>
      <w:r w:rsidRPr="00310E8A">
        <w:rPr>
          <w:rFonts w:ascii="Arial" w:eastAsia="Times New Roman" w:hAnsi="Arial" w:cs="Arial"/>
          <w:color w:val="auto"/>
          <w:lang w:eastAsia="en-AU"/>
        </w:rPr>
        <w:t>dentifying interests, hobbies, and preferences.</w:t>
      </w:r>
      <w:r w:rsidR="00652F08" w:rsidRPr="00310E8A">
        <w:rPr>
          <w:rFonts w:ascii="Arial" w:eastAsia="Times New Roman" w:hAnsi="Arial" w:cs="Arial"/>
          <w:color w:val="auto"/>
          <w:lang w:eastAsia="en-AU"/>
        </w:rPr>
        <w:t xml:space="preserve"> Interviewed L</w:t>
      </w:r>
      <w:r w:rsidRPr="00310E8A">
        <w:rPr>
          <w:rFonts w:ascii="Arial" w:eastAsia="Times New Roman" w:hAnsi="Arial" w:cs="Arial"/>
          <w:color w:val="auto"/>
          <w:lang w:eastAsia="en-AU"/>
        </w:rPr>
        <w:t xml:space="preserve">ifestyle staff </w:t>
      </w:r>
      <w:r w:rsidR="00652F08" w:rsidRPr="00310E8A">
        <w:rPr>
          <w:rFonts w:ascii="Arial" w:eastAsia="Times New Roman" w:hAnsi="Arial" w:cs="Arial"/>
          <w:color w:val="auto"/>
          <w:lang w:eastAsia="en-AU"/>
        </w:rPr>
        <w:t xml:space="preserve">explained </w:t>
      </w:r>
      <w:r w:rsidRPr="00310E8A">
        <w:rPr>
          <w:rFonts w:ascii="Arial" w:eastAsia="Times New Roman" w:hAnsi="Arial" w:cs="Arial"/>
          <w:color w:val="auto"/>
          <w:lang w:eastAsia="en-AU"/>
        </w:rPr>
        <w:t>monitor</w:t>
      </w:r>
      <w:r w:rsidR="00652F08" w:rsidRPr="00310E8A">
        <w:rPr>
          <w:rFonts w:ascii="Arial" w:eastAsia="Times New Roman" w:hAnsi="Arial" w:cs="Arial"/>
          <w:color w:val="auto"/>
          <w:lang w:eastAsia="en-AU"/>
        </w:rPr>
        <w:t xml:space="preserve">ing of the lifestyle program </w:t>
      </w:r>
      <w:r w:rsidRPr="00310E8A">
        <w:rPr>
          <w:rFonts w:ascii="Arial" w:eastAsia="Times New Roman" w:hAnsi="Arial" w:cs="Arial"/>
          <w:color w:val="auto"/>
          <w:lang w:eastAsia="en-AU"/>
        </w:rPr>
        <w:t>as consumer</w:t>
      </w:r>
      <w:r w:rsidR="00652F08" w:rsidRPr="00310E8A">
        <w:rPr>
          <w:rFonts w:ascii="Arial" w:eastAsia="Times New Roman" w:hAnsi="Arial" w:cs="Arial"/>
          <w:color w:val="auto"/>
          <w:lang w:eastAsia="en-AU"/>
        </w:rPr>
        <w:t xml:space="preserve"> number</w:t>
      </w:r>
      <w:r w:rsidRPr="00310E8A">
        <w:rPr>
          <w:rFonts w:ascii="Arial" w:eastAsia="Times New Roman" w:hAnsi="Arial" w:cs="Arial"/>
          <w:color w:val="auto"/>
          <w:lang w:eastAsia="en-AU"/>
        </w:rPr>
        <w:t xml:space="preserve">s </w:t>
      </w:r>
      <w:r w:rsidR="00652F08" w:rsidRPr="00310E8A">
        <w:rPr>
          <w:rFonts w:ascii="Arial" w:eastAsia="Times New Roman" w:hAnsi="Arial" w:cs="Arial"/>
          <w:color w:val="auto"/>
          <w:lang w:eastAsia="en-AU"/>
        </w:rPr>
        <w:t xml:space="preserve">increase to </w:t>
      </w:r>
      <w:r w:rsidRPr="00310E8A">
        <w:rPr>
          <w:rFonts w:ascii="Arial" w:eastAsia="Times New Roman" w:hAnsi="Arial" w:cs="Arial"/>
          <w:color w:val="auto"/>
          <w:lang w:eastAsia="en-AU"/>
        </w:rPr>
        <w:t xml:space="preserve">seek feedback </w:t>
      </w:r>
      <w:r w:rsidR="00652F08" w:rsidRPr="00310E8A">
        <w:rPr>
          <w:rFonts w:ascii="Arial" w:eastAsia="Times New Roman" w:hAnsi="Arial" w:cs="Arial"/>
          <w:color w:val="auto"/>
          <w:lang w:eastAsia="en-AU"/>
        </w:rPr>
        <w:t>of suitability</w:t>
      </w:r>
      <w:r w:rsidR="00952E69">
        <w:rPr>
          <w:rFonts w:ascii="Arial" w:eastAsia="Times New Roman" w:hAnsi="Arial" w:cs="Arial"/>
          <w:color w:val="auto"/>
          <w:lang w:eastAsia="en-AU"/>
        </w:rPr>
        <w:t>/</w:t>
      </w:r>
      <w:r w:rsidRPr="00310E8A">
        <w:rPr>
          <w:rFonts w:ascii="Arial" w:eastAsia="Times New Roman" w:hAnsi="Arial" w:cs="Arial"/>
          <w:color w:val="auto"/>
          <w:lang w:eastAsia="en-AU"/>
        </w:rPr>
        <w:t>enjoy</w:t>
      </w:r>
      <w:r w:rsidR="00652F08" w:rsidRPr="00310E8A">
        <w:rPr>
          <w:rFonts w:ascii="Arial" w:eastAsia="Times New Roman" w:hAnsi="Arial" w:cs="Arial"/>
          <w:color w:val="auto"/>
          <w:lang w:eastAsia="en-AU"/>
        </w:rPr>
        <w:t xml:space="preserve">ment of activities to ensure consumers living with </w:t>
      </w:r>
      <w:r w:rsidRPr="00310E8A">
        <w:rPr>
          <w:rFonts w:ascii="Arial" w:eastAsia="Times New Roman" w:hAnsi="Arial" w:cs="Arial"/>
          <w:color w:val="auto"/>
          <w:lang w:eastAsia="en-AU"/>
        </w:rPr>
        <w:t>varying levels of physical and cognitive ability</w:t>
      </w:r>
      <w:r w:rsidR="00652F08" w:rsidRPr="00310E8A">
        <w:rPr>
          <w:rFonts w:ascii="Arial" w:eastAsia="Times New Roman" w:hAnsi="Arial" w:cs="Arial"/>
          <w:color w:val="auto"/>
          <w:lang w:eastAsia="en-AU"/>
        </w:rPr>
        <w:t xml:space="preserve"> are satisfied and engaged</w:t>
      </w:r>
      <w:r w:rsidRPr="00310E8A">
        <w:rPr>
          <w:rFonts w:ascii="Arial" w:eastAsia="Times New Roman" w:hAnsi="Arial" w:cs="Arial"/>
          <w:color w:val="auto"/>
          <w:lang w:eastAsia="en-AU"/>
        </w:rPr>
        <w:t xml:space="preserve">. Management </w:t>
      </w:r>
      <w:r w:rsidR="00652F08" w:rsidRPr="00310E8A">
        <w:rPr>
          <w:rFonts w:ascii="Arial" w:eastAsia="Times New Roman" w:hAnsi="Arial" w:cs="Arial"/>
          <w:color w:val="auto"/>
          <w:lang w:eastAsia="en-AU"/>
        </w:rPr>
        <w:t xml:space="preserve">advised </w:t>
      </w:r>
      <w:r w:rsidRPr="00310E8A">
        <w:rPr>
          <w:rFonts w:ascii="Arial" w:eastAsia="Times New Roman" w:hAnsi="Arial" w:cs="Arial"/>
          <w:color w:val="auto"/>
          <w:lang w:eastAsia="en-AU"/>
        </w:rPr>
        <w:t>recent</w:t>
      </w:r>
      <w:r w:rsidR="00652F08" w:rsidRPr="00310E8A">
        <w:rPr>
          <w:rFonts w:ascii="Arial" w:eastAsia="Times New Roman" w:hAnsi="Arial" w:cs="Arial"/>
          <w:color w:val="auto"/>
          <w:lang w:eastAsia="en-AU"/>
        </w:rPr>
        <w:t xml:space="preserve"> purchase of </w:t>
      </w:r>
      <w:r w:rsidR="00952E69">
        <w:rPr>
          <w:rFonts w:ascii="Arial" w:eastAsia="Times New Roman" w:hAnsi="Arial" w:cs="Arial"/>
          <w:color w:val="auto"/>
          <w:lang w:eastAsia="en-AU"/>
        </w:rPr>
        <w:t xml:space="preserve">equipment </w:t>
      </w:r>
      <w:r w:rsidRPr="00310E8A">
        <w:rPr>
          <w:rFonts w:ascii="Arial" w:eastAsia="Times New Roman" w:hAnsi="Arial" w:cs="Arial"/>
          <w:color w:val="auto"/>
          <w:lang w:eastAsia="en-AU"/>
        </w:rPr>
        <w:t xml:space="preserve">following </w:t>
      </w:r>
      <w:r w:rsidR="00652F08" w:rsidRPr="00310E8A">
        <w:rPr>
          <w:rFonts w:ascii="Arial" w:eastAsia="Times New Roman" w:hAnsi="Arial" w:cs="Arial"/>
          <w:color w:val="auto"/>
          <w:lang w:eastAsia="en-AU"/>
        </w:rPr>
        <w:t xml:space="preserve">consumer </w:t>
      </w:r>
      <w:r w:rsidRPr="00310E8A">
        <w:rPr>
          <w:rFonts w:ascii="Arial" w:eastAsia="Times New Roman" w:hAnsi="Arial" w:cs="Arial"/>
          <w:color w:val="auto"/>
          <w:lang w:eastAsia="en-AU"/>
        </w:rPr>
        <w:t>feedback</w:t>
      </w:r>
      <w:r w:rsidR="00652F08" w:rsidRPr="00310E8A">
        <w:rPr>
          <w:rFonts w:ascii="Arial" w:eastAsia="Times New Roman" w:hAnsi="Arial" w:cs="Arial"/>
          <w:color w:val="auto"/>
          <w:lang w:eastAsia="en-AU"/>
        </w:rPr>
        <w:t>.</w:t>
      </w:r>
    </w:p>
    <w:p w14:paraId="0D7DBA8C" w14:textId="5A37F840" w:rsidR="009900C1" w:rsidRPr="00310E8A" w:rsidRDefault="009900C1" w:rsidP="00F536EF">
      <w:pPr>
        <w:rPr>
          <w:rFonts w:ascii="Arial" w:eastAsia="Times New Roman" w:hAnsi="Arial" w:cs="Arial"/>
          <w:color w:val="auto"/>
          <w:lang w:eastAsia="en-AU"/>
        </w:rPr>
      </w:pPr>
      <w:r w:rsidRPr="00310E8A">
        <w:rPr>
          <w:rFonts w:ascii="Arial" w:eastAsia="Times New Roman" w:hAnsi="Arial" w:cs="Arial"/>
          <w:color w:val="auto"/>
          <w:lang w:eastAsia="en-AU"/>
        </w:rPr>
        <w:t>Consumers</w:t>
      </w:r>
      <w:r w:rsidR="00952E69">
        <w:rPr>
          <w:rFonts w:ascii="Arial" w:eastAsia="Times New Roman" w:hAnsi="Arial" w:cs="Arial"/>
          <w:color w:val="auto"/>
          <w:lang w:eastAsia="en-AU"/>
        </w:rPr>
        <w:t>/</w:t>
      </w:r>
      <w:r w:rsidRPr="00310E8A">
        <w:rPr>
          <w:rFonts w:ascii="Arial" w:eastAsia="Times New Roman" w:hAnsi="Arial" w:cs="Arial"/>
          <w:color w:val="auto"/>
          <w:lang w:eastAsia="en-AU"/>
        </w:rPr>
        <w:t xml:space="preserve">representatives spoke positively </w:t>
      </w:r>
      <w:r w:rsidR="00652F08" w:rsidRPr="00310E8A">
        <w:rPr>
          <w:rFonts w:ascii="Arial" w:eastAsia="Times New Roman" w:hAnsi="Arial" w:cs="Arial"/>
          <w:color w:val="auto"/>
          <w:lang w:eastAsia="en-AU"/>
        </w:rPr>
        <w:t>of</w:t>
      </w:r>
      <w:r w:rsidRPr="00310E8A">
        <w:rPr>
          <w:rFonts w:ascii="Arial" w:eastAsia="Times New Roman" w:hAnsi="Arial" w:cs="Arial"/>
          <w:color w:val="auto"/>
          <w:lang w:eastAsia="en-AU"/>
        </w:rPr>
        <w:t xml:space="preserve"> emotional and spiritual support</w:t>
      </w:r>
      <w:r w:rsidR="00E331CE" w:rsidRPr="00310E8A">
        <w:rPr>
          <w:rFonts w:ascii="Arial" w:eastAsia="Times New Roman" w:hAnsi="Arial" w:cs="Arial"/>
          <w:color w:val="auto"/>
          <w:lang w:eastAsia="en-AU"/>
        </w:rPr>
        <w:t xml:space="preserve">. </w:t>
      </w:r>
      <w:r w:rsidRPr="00310E8A">
        <w:rPr>
          <w:rFonts w:ascii="Arial" w:eastAsia="Times New Roman" w:hAnsi="Arial" w:cs="Arial"/>
          <w:color w:val="auto"/>
          <w:lang w:eastAsia="en-AU"/>
        </w:rPr>
        <w:t>Management and lifestyle staff</w:t>
      </w:r>
      <w:r w:rsidR="00652F08" w:rsidRPr="00310E8A">
        <w:rPr>
          <w:rFonts w:ascii="Arial" w:eastAsia="Times New Roman" w:hAnsi="Arial" w:cs="Arial"/>
          <w:color w:val="auto"/>
          <w:lang w:eastAsia="en-AU"/>
        </w:rPr>
        <w:t xml:space="preserve"> explained current processes to </w:t>
      </w:r>
      <w:r w:rsidRPr="00310E8A">
        <w:rPr>
          <w:rFonts w:ascii="Arial" w:eastAsia="Times New Roman" w:hAnsi="Arial" w:cs="Arial"/>
          <w:color w:val="auto"/>
          <w:lang w:eastAsia="en-AU"/>
        </w:rPr>
        <w:t xml:space="preserve">engage </w:t>
      </w:r>
      <w:r w:rsidR="00FC5BED" w:rsidRPr="00310E8A">
        <w:rPr>
          <w:rFonts w:ascii="Arial" w:eastAsia="Times New Roman" w:hAnsi="Arial" w:cs="Arial"/>
          <w:color w:val="auto"/>
          <w:lang w:eastAsia="en-AU"/>
        </w:rPr>
        <w:t>several</w:t>
      </w:r>
      <w:r w:rsidRPr="00310E8A">
        <w:rPr>
          <w:rFonts w:ascii="Arial" w:eastAsia="Times New Roman" w:hAnsi="Arial" w:cs="Arial"/>
          <w:color w:val="auto"/>
          <w:lang w:eastAsia="en-AU"/>
        </w:rPr>
        <w:t xml:space="preserve"> organisations to provide religious services, </w:t>
      </w:r>
      <w:r w:rsidR="00952E69">
        <w:rPr>
          <w:rFonts w:ascii="Arial" w:eastAsia="Times New Roman" w:hAnsi="Arial" w:cs="Arial"/>
          <w:color w:val="auto"/>
          <w:lang w:eastAsia="en-AU"/>
        </w:rPr>
        <w:t xml:space="preserve">presentations </w:t>
      </w:r>
      <w:r w:rsidRPr="00310E8A">
        <w:rPr>
          <w:rFonts w:ascii="Arial" w:eastAsia="Times New Roman" w:hAnsi="Arial" w:cs="Arial"/>
          <w:color w:val="auto"/>
          <w:lang w:eastAsia="en-AU"/>
        </w:rPr>
        <w:t>and workshops</w:t>
      </w:r>
      <w:r w:rsidR="00952E69">
        <w:rPr>
          <w:rFonts w:ascii="Arial" w:eastAsia="Times New Roman" w:hAnsi="Arial" w:cs="Arial"/>
          <w:color w:val="auto"/>
          <w:lang w:eastAsia="en-AU"/>
        </w:rPr>
        <w:t>.</w:t>
      </w:r>
      <w:r w:rsidR="00F842A8" w:rsidRPr="00310E8A">
        <w:rPr>
          <w:rFonts w:ascii="Arial" w:eastAsia="Times New Roman" w:hAnsi="Arial" w:cs="Arial"/>
          <w:color w:val="auto"/>
          <w:lang w:eastAsia="en-AU"/>
        </w:rPr>
        <w:t xml:space="preserve"> </w:t>
      </w:r>
      <w:r w:rsidRPr="00310E8A">
        <w:rPr>
          <w:rFonts w:ascii="Arial" w:eastAsia="Times New Roman" w:hAnsi="Arial" w:cs="Arial"/>
          <w:color w:val="auto"/>
          <w:lang w:eastAsia="en-AU"/>
        </w:rPr>
        <w:t>For example</w:t>
      </w:r>
      <w:r w:rsidR="00652F08" w:rsidRPr="00310E8A">
        <w:rPr>
          <w:rFonts w:ascii="Arial" w:eastAsia="Times New Roman" w:hAnsi="Arial" w:cs="Arial"/>
          <w:color w:val="auto"/>
          <w:lang w:eastAsia="en-AU"/>
        </w:rPr>
        <w:t xml:space="preserve">, seeking various religious representatives </w:t>
      </w:r>
      <w:r w:rsidR="00FC5BED" w:rsidRPr="00310E8A">
        <w:rPr>
          <w:rFonts w:ascii="Arial" w:eastAsia="Times New Roman" w:hAnsi="Arial" w:cs="Arial"/>
          <w:color w:val="auto"/>
          <w:lang w:eastAsia="en-AU"/>
        </w:rPr>
        <w:t>to support consumers</w:t>
      </w:r>
      <w:r w:rsidR="00E331CE" w:rsidRPr="00310E8A">
        <w:rPr>
          <w:rFonts w:ascii="Arial" w:eastAsia="Times New Roman" w:hAnsi="Arial" w:cs="Arial"/>
          <w:color w:val="auto"/>
          <w:lang w:eastAsia="en-AU"/>
        </w:rPr>
        <w:t>’</w:t>
      </w:r>
      <w:r w:rsidR="00FC5BED" w:rsidRPr="00310E8A">
        <w:rPr>
          <w:rFonts w:ascii="Arial" w:eastAsia="Times New Roman" w:hAnsi="Arial" w:cs="Arial"/>
          <w:color w:val="auto"/>
          <w:lang w:eastAsia="en-AU"/>
        </w:rPr>
        <w:t xml:space="preserve"> varied faith. </w:t>
      </w:r>
      <w:r w:rsidRPr="00310E8A">
        <w:rPr>
          <w:rFonts w:ascii="Arial" w:eastAsia="Times New Roman" w:hAnsi="Arial" w:cs="Arial"/>
          <w:color w:val="auto"/>
          <w:lang w:eastAsia="en-AU"/>
        </w:rPr>
        <w:t xml:space="preserve">Staff </w:t>
      </w:r>
      <w:r w:rsidR="00FC5BED" w:rsidRPr="00310E8A">
        <w:rPr>
          <w:rFonts w:ascii="Arial" w:eastAsia="Times New Roman" w:hAnsi="Arial" w:cs="Arial"/>
          <w:color w:val="auto"/>
          <w:lang w:eastAsia="en-AU"/>
        </w:rPr>
        <w:t>demonstrate awareness of consumers differing religious affiliation</w:t>
      </w:r>
      <w:r w:rsidR="00952E69">
        <w:rPr>
          <w:rFonts w:ascii="Arial" w:eastAsia="Times New Roman" w:hAnsi="Arial" w:cs="Arial"/>
          <w:color w:val="auto"/>
          <w:lang w:eastAsia="en-AU"/>
        </w:rPr>
        <w:t>s</w:t>
      </w:r>
      <w:r w:rsidR="00FC5BED" w:rsidRPr="00310E8A">
        <w:rPr>
          <w:rFonts w:ascii="Arial" w:eastAsia="Times New Roman" w:hAnsi="Arial" w:cs="Arial"/>
          <w:color w:val="auto"/>
          <w:lang w:eastAsia="en-AU"/>
        </w:rPr>
        <w:t xml:space="preserve"> describing </w:t>
      </w:r>
      <w:r w:rsidRPr="00310E8A">
        <w:rPr>
          <w:rFonts w:ascii="Arial" w:eastAsia="Times New Roman" w:hAnsi="Arial" w:cs="Arial"/>
          <w:color w:val="auto"/>
          <w:lang w:eastAsia="en-AU"/>
        </w:rPr>
        <w:t xml:space="preserve">how </w:t>
      </w:r>
      <w:r w:rsidR="00952E69">
        <w:rPr>
          <w:rFonts w:ascii="Arial" w:eastAsia="Times New Roman" w:hAnsi="Arial" w:cs="Arial"/>
          <w:color w:val="auto"/>
          <w:lang w:eastAsia="en-AU"/>
        </w:rPr>
        <w:t xml:space="preserve">to </w:t>
      </w:r>
      <w:r w:rsidRPr="00310E8A">
        <w:rPr>
          <w:rFonts w:ascii="Arial" w:eastAsia="Times New Roman" w:hAnsi="Arial" w:cs="Arial"/>
          <w:color w:val="auto"/>
          <w:lang w:eastAsia="en-AU"/>
        </w:rPr>
        <w:t>support</w:t>
      </w:r>
      <w:r w:rsidR="00952E69">
        <w:rPr>
          <w:rFonts w:ascii="Arial" w:eastAsia="Times New Roman" w:hAnsi="Arial" w:cs="Arial"/>
          <w:color w:val="auto"/>
          <w:lang w:eastAsia="en-AU"/>
        </w:rPr>
        <w:t xml:space="preserve"> these</w:t>
      </w:r>
      <w:r w:rsidRPr="00310E8A">
        <w:rPr>
          <w:rFonts w:ascii="Arial" w:eastAsia="Times New Roman" w:hAnsi="Arial" w:cs="Arial"/>
          <w:color w:val="auto"/>
          <w:lang w:eastAsia="en-AU"/>
        </w:rPr>
        <w:t xml:space="preserve"> in practi</w:t>
      </w:r>
      <w:r w:rsidR="00FC5BED" w:rsidRPr="00310E8A">
        <w:rPr>
          <w:rFonts w:ascii="Arial" w:eastAsia="Times New Roman" w:hAnsi="Arial" w:cs="Arial"/>
          <w:color w:val="auto"/>
          <w:lang w:eastAsia="en-AU"/>
        </w:rPr>
        <w:t>ce</w:t>
      </w:r>
      <w:r w:rsidRPr="00310E8A">
        <w:rPr>
          <w:rFonts w:ascii="Arial" w:eastAsia="Times New Roman" w:hAnsi="Arial" w:cs="Arial"/>
          <w:color w:val="auto"/>
          <w:lang w:eastAsia="en-AU"/>
        </w:rPr>
        <w:t>. D</w:t>
      </w:r>
      <w:r w:rsidR="00952E69">
        <w:rPr>
          <w:rFonts w:ascii="Arial" w:eastAsia="Times New Roman" w:hAnsi="Arial" w:cs="Arial"/>
          <w:color w:val="auto"/>
          <w:lang w:eastAsia="en-AU"/>
        </w:rPr>
        <w:t>ocuments d</w:t>
      </w:r>
      <w:r w:rsidRPr="00310E8A">
        <w:rPr>
          <w:rFonts w:ascii="Arial" w:eastAsia="Times New Roman" w:hAnsi="Arial" w:cs="Arial"/>
          <w:color w:val="auto"/>
          <w:lang w:eastAsia="en-AU"/>
        </w:rPr>
        <w:t xml:space="preserve">etail emotional, </w:t>
      </w:r>
      <w:r w:rsidR="00F842A8" w:rsidRPr="00310E8A">
        <w:rPr>
          <w:rFonts w:ascii="Arial" w:eastAsia="Times New Roman" w:hAnsi="Arial" w:cs="Arial"/>
          <w:color w:val="auto"/>
          <w:lang w:eastAsia="en-AU"/>
        </w:rPr>
        <w:t>spiritual,</w:t>
      </w:r>
      <w:r w:rsidRPr="00310E8A">
        <w:rPr>
          <w:rFonts w:ascii="Arial" w:eastAsia="Times New Roman" w:hAnsi="Arial" w:cs="Arial"/>
          <w:color w:val="auto"/>
          <w:lang w:eastAsia="en-AU"/>
        </w:rPr>
        <w:t xml:space="preserve"> and psychological needs</w:t>
      </w:r>
      <w:r w:rsidR="00952E69">
        <w:rPr>
          <w:rFonts w:ascii="Arial" w:eastAsia="Times New Roman" w:hAnsi="Arial" w:cs="Arial"/>
          <w:color w:val="auto"/>
          <w:lang w:eastAsia="en-AU"/>
        </w:rPr>
        <w:t xml:space="preserve">, </w:t>
      </w:r>
      <w:r w:rsidRPr="00310E8A">
        <w:rPr>
          <w:rFonts w:ascii="Arial" w:eastAsia="Times New Roman" w:hAnsi="Arial" w:cs="Arial"/>
          <w:color w:val="auto"/>
          <w:lang w:eastAsia="en-AU"/>
        </w:rPr>
        <w:t>preferences for celebrations of religious holidays</w:t>
      </w:r>
      <w:r w:rsidR="00952E69">
        <w:rPr>
          <w:rFonts w:ascii="Arial" w:eastAsia="Times New Roman" w:hAnsi="Arial" w:cs="Arial"/>
          <w:color w:val="auto"/>
          <w:lang w:eastAsia="en-AU"/>
        </w:rPr>
        <w:t>/</w:t>
      </w:r>
      <w:r w:rsidRPr="00310E8A">
        <w:rPr>
          <w:rFonts w:ascii="Arial" w:eastAsia="Times New Roman" w:hAnsi="Arial" w:cs="Arial"/>
          <w:color w:val="auto"/>
          <w:lang w:eastAsia="en-AU"/>
        </w:rPr>
        <w:t>cultural festivals</w:t>
      </w:r>
      <w:r w:rsidR="00E331CE" w:rsidRPr="00310E8A">
        <w:rPr>
          <w:rFonts w:ascii="Arial" w:eastAsia="Times New Roman" w:hAnsi="Arial" w:cs="Arial"/>
          <w:color w:val="auto"/>
          <w:lang w:eastAsia="en-AU"/>
        </w:rPr>
        <w:t xml:space="preserve">, plus </w:t>
      </w:r>
      <w:r w:rsidRPr="00310E8A">
        <w:rPr>
          <w:rFonts w:ascii="Arial" w:eastAsia="Times New Roman" w:hAnsi="Arial" w:cs="Arial"/>
          <w:color w:val="auto"/>
          <w:lang w:eastAsia="en-AU"/>
        </w:rPr>
        <w:t xml:space="preserve">relevant information to </w:t>
      </w:r>
      <w:r w:rsidR="00E331CE" w:rsidRPr="00310E8A">
        <w:rPr>
          <w:rFonts w:ascii="Arial" w:eastAsia="Times New Roman" w:hAnsi="Arial" w:cs="Arial"/>
          <w:color w:val="auto"/>
          <w:lang w:eastAsia="en-AU"/>
        </w:rPr>
        <w:t xml:space="preserve">guide </w:t>
      </w:r>
      <w:r w:rsidRPr="00310E8A">
        <w:rPr>
          <w:rFonts w:ascii="Arial" w:eastAsia="Times New Roman" w:hAnsi="Arial" w:cs="Arial"/>
          <w:color w:val="auto"/>
          <w:lang w:eastAsia="en-AU"/>
        </w:rPr>
        <w:t xml:space="preserve">staff of strategies to ensure trauma-informed care is delivered </w:t>
      </w:r>
      <w:r w:rsidR="00E331CE" w:rsidRPr="00310E8A">
        <w:rPr>
          <w:rFonts w:ascii="Arial" w:eastAsia="Times New Roman" w:hAnsi="Arial" w:cs="Arial"/>
          <w:color w:val="auto"/>
          <w:lang w:eastAsia="en-AU"/>
        </w:rPr>
        <w:t>where required.</w:t>
      </w:r>
      <w:r w:rsidRPr="00310E8A">
        <w:rPr>
          <w:rFonts w:ascii="Arial" w:eastAsia="Times New Roman" w:hAnsi="Arial" w:cs="Arial"/>
          <w:color w:val="auto"/>
          <w:lang w:eastAsia="en-AU"/>
        </w:rPr>
        <w:t xml:space="preserve"> Consumers </w:t>
      </w:r>
      <w:r w:rsidR="00E331CE" w:rsidRPr="00310E8A">
        <w:rPr>
          <w:rFonts w:ascii="Arial" w:eastAsia="Times New Roman" w:hAnsi="Arial" w:cs="Arial"/>
          <w:color w:val="auto"/>
          <w:lang w:eastAsia="en-AU"/>
        </w:rPr>
        <w:t xml:space="preserve">express satisfaction of </w:t>
      </w:r>
      <w:r w:rsidRPr="00310E8A">
        <w:rPr>
          <w:rFonts w:ascii="Arial" w:eastAsia="Times New Roman" w:hAnsi="Arial" w:cs="Arial"/>
          <w:color w:val="auto"/>
          <w:lang w:eastAsia="en-AU"/>
        </w:rPr>
        <w:t>support</w:t>
      </w:r>
      <w:r w:rsidR="00E331CE" w:rsidRPr="00310E8A">
        <w:rPr>
          <w:rFonts w:ascii="Arial" w:eastAsia="Times New Roman" w:hAnsi="Arial" w:cs="Arial"/>
          <w:color w:val="auto"/>
          <w:lang w:eastAsia="en-AU"/>
        </w:rPr>
        <w:t xml:space="preserve"> </w:t>
      </w:r>
      <w:r w:rsidR="00952E69">
        <w:rPr>
          <w:rFonts w:ascii="Arial" w:eastAsia="Times New Roman" w:hAnsi="Arial" w:cs="Arial"/>
          <w:color w:val="auto"/>
          <w:lang w:eastAsia="en-AU"/>
        </w:rPr>
        <w:t xml:space="preserve">to </w:t>
      </w:r>
      <w:r w:rsidRPr="00310E8A">
        <w:rPr>
          <w:rFonts w:ascii="Arial" w:eastAsia="Times New Roman" w:hAnsi="Arial" w:cs="Arial"/>
          <w:color w:val="auto"/>
          <w:lang w:eastAsia="en-AU"/>
        </w:rPr>
        <w:t>participat</w:t>
      </w:r>
      <w:r w:rsidR="00952E69">
        <w:rPr>
          <w:rFonts w:ascii="Arial" w:eastAsia="Times New Roman" w:hAnsi="Arial" w:cs="Arial"/>
          <w:color w:val="auto"/>
          <w:lang w:eastAsia="en-AU"/>
        </w:rPr>
        <w:t>e</w:t>
      </w:r>
      <w:r w:rsidR="00E331CE" w:rsidRPr="00310E8A">
        <w:rPr>
          <w:rFonts w:ascii="Arial" w:eastAsia="Times New Roman" w:hAnsi="Arial" w:cs="Arial"/>
          <w:color w:val="auto"/>
          <w:lang w:eastAsia="en-AU"/>
        </w:rPr>
        <w:t xml:space="preserve"> </w:t>
      </w:r>
      <w:r w:rsidRPr="00310E8A">
        <w:rPr>
          <w:rFonts w:ascii="Arial" w:eastAsia="Times New Roman" w:hAnsi="Arial" w:cs="Arial"/>
          <w:color w:val="auto"/>
          <w:lang w:eastAsia="en-AU"/>
        </w:rPr>
        <w:t xml:space="preserve">in the community, </w:t>
      </w:r>
      <w:r w:rsidR="00E331CE" w:rsidRPr="00310E8A">
        <w:rPr>
          <w:rFonts w:ascii="Arial" w:eastAsia="Times New Roman" w:hAnsi="Arial" w:cs="Arial"/>
          <w:color w:val="auto"/>
          <w:lang w:eastAsia="en-AU"/>
        </w:rPr>
        <w:t xml:space="preserve">activities of interest and engage in </w:t>
      </w:r>
      <w:r w:rsidRPr="00310E8A">
        <w:rPr>
          <w:rFonts w:ascii="Arial" w:eastAsia="Times New Roman" w:hAnsi="Arial" w:cs="Arial"/>
          <w:color w:val="auto"/>
          <w:lang w:eastAsia="en-AU"/>
        </w:rPr>
        <w:t>social</w:t>
      </w:r>
      <w:r w:rsidR="00952E69">
        <w:rPr>
          <w:rFonts w:ascii="Arial" w:eastAsia="Times New Roman" w:hAnsi="Arial" w:cs="Arial"/>
          <w:color w:val="auto"/>
          <w:lang w:eastAsia="en-AU"/>
        </w:rPr>
        <w:t>/</w:t>
      </w:r>
      <w:r w:rsidRPr="00310E8A">
        <w:rPr>
          <w:rFonts w:ascii="Arial" w:eastAsia="Times New Roman" w:hAnsi="Arial" w:cs="Arial"/>
          <w:color w:val="auto"/>
          <w:lang w:eastAsia="en-AU"/>
        </w:rPr>
        <w:t>personal relationships</w:t>
      </w:r>
      <w:r w:rsidR="00E331CE" w:rsidRPr="00310E8A">
        <w:rPr>
          <w:rFonts w:ascii="Arial" w:eastAsia="Times New Roman" w:hAnsi="Arial" w:cs="Arial"/>
          <w:color w:val="auto"/>
          <w:lang w:eastAsia="en-AU"/>
        </w:rPr>
        <w:t xml:space="preserve">. </w:t>
      </w:r>
      <w:r w:rsidRPr="00310E8A">
        <w:rPr>
          <w:rFonts w:ascii="Arial" w:eastAsia="Times New Roman" w:hAnsi="Arial" w:cs="Arial"/>
          <w:color w:val="auto"/>
          <w:lang w:eastAsia="en-AU"/>
        </w:rPr>
        <w:t xml:space="preserve">Initial assessment processes identify goals and preferences </w:t>
      </w:r>
      <w:r w:rsidR="00E331CE" w:rsidRPr="00310E8A">
        <w:rPr>
          <w:rFonts w:ascii="Arial" w:eastAsia="Times New Roman" w:hAnsi="Arial" w:cs="Arial"/>
          <w:color w:val="auto"/>
          <w:lang w:eastAsia="en-AU"/>
        </w:rPr>
        <w:t>which</w:t>
      </w:r>
      <w:r w:rsidRPr="00310E8A">
        <w:rPr>
          <w:rFonts w:ascii="Arial" w:eastAsia="Times New Roman" w:hAnsi="Arial" w:cs="Arial"/>
          <w:color w:val="auto"/>
          <w:lang w:eastAsia="en-AU"/>
        </w:rPr>
        <w:t xml:space="preserve"> are documented in care </w:t>
      </w:r>
      <w:r w:rsidRPr="00310E8A">
        <w:rPr>
          <w:rFonts w:ascii="Arial" w:eastAsia="Times New Roman" w:hAnsi="Arial" w:cs="Arial"/>
          <w:color w:val="auto"/>
          <w:lang w:eastAsia="en-AU"/>
        </w:rPr>
        <w:lastRenderedPageBreak/>
        <w:t>plans</w:t>
      </w:r>
      <w:r w:rsidR="00E331CE" w:rsidRPr="00310E8A">
        <w:rPr>
          <w:rFonts w:ascii="Arial" w:eastAsia="Times New Roman" w:hAnsi="Arial" w:cs="Arial"/>
          <w:color w:val="auto"/>
          <w:lang w:eastAsia="en-AU"/>
        </w:rPr>
        <w:t xml:space="preserve"> to guide </w:t>
      </w:r>
      <w:r w:rsidR="00952E69">
        <w:rPr>
          <w:rFonts w:ascii="Arial" w:eastAsia="Times New Roman" w:hAnsi="Arial" w:cs="Arial"/>
          <w:color w:val="auto"/>
          <w:lang w:eastAsia="en-AU"/>
        </w:rPr>
        <w:t>staff</w:t>
      </w:r>
      <w:r w:rsidRPr="00310E8A">
        <w:rPr>
          <w:rFonts w:ascii="Arial" w:eastAsia="Times New Roman" w:hAnsi="Arial" w:cs="Arial"/>
          <w:color w:val="auto"/>
          <w:lang w:eastAsia="en-AU"/>
        </w:rPr>
        <w:t xml:space="preserve">. </w:t>
      </w:r>
      <w:r w:rsidR="00E331CE" w:rsidRPr="00310E8A">
        <w:rPr>
          <w:rFonts w:ascii="Arial" w:eastAsia="Times New Roman" w:hAnsi="Arial" w:cs="Arial"/>
          <w:color w:val="auto"/>
          <w:lang w:eastAsia="en-AU"/>
        </w:rPr>
        <w:t>The a</w:t>
      </w:r>
      <w:r w:rsidRPr="00310E8A">
        <w:rPr>
          <w:rFonts w:ascii="Arial" w:eastAsia="Times New Roman" w:hAnsi="Arial" w:cs="Arial"/>
          <w:color w:val="auto"/>
          <w:lang w:eastAsia="en-AU"/>
        </w:rPr>
        <w:t xml:space="preserve">ssessment </w:t>
      </w:r>
      <w:r w:rsidR="00E331CE" w:rsidRPr="00310E8A">
        <w:rPr>
          <w:rFonts w:ascii="Arial" w:eastAsia="Times New Roman" w:hAnsi="Arial" w:cs="Arial"/>
          <w:color w:val="auto"/>
          <w:lang w:eastAsia="en-AU"/>
        </w:rPr>
        <w:t>t</w:t>
      </w:r>
      <w:r w:rsidRPr="00310E8A">
        <w:rPr>
          <w:rFonts w:ascii="Arial" w:eastAsia="Times New Roman" w:hAnsi="Arial" w:cs="Arial"/>
          <w:color w:val="auto"/>
          <w:lang w:eastAsia="en-AU"/>
        </w:rPr>
        <w:t xml:space="preserve">eam observed </w:t>
      </w:r>
      <w:r w:rsidR="00E331CE" w:rsidRPr="00310E8A">
        <w:rPr>
          <w:rFonts w:ascii="Arial" w:eastAsia="Times New Roman" w:hAnsi="Arial" w:cs="Arial"/>
          <w:color w:val="auto"/>
          <w:lang w:eastAsia="en-AU"/>
        </w:rPr>
        <w:t xml:space="preserve">a consumer </w:t>
      </w:r>
      <w:r w:rsidRPr="00310E8A">
        <w:rPr>
          <w:rFonts w:ascii="Arial" w:eastAsia="Times New Roman" w:hAnsi="Arial" w:cs="Arial"/>
          <w:color w:val="auto"/>
          <w:lang w:eastAsia="en-AU"/>
        </w:rPr>
        <w:t xml:space="preserve">leading a Tai Chi class in conjunction with lifestyle staff. </w:t>
      </w:r>
      <w:r w:rsidR="00E331CE" w:rsidRPr="00310E8A">
        <w:rPr>
          <w:rFonts w:ascii="Arial" w:eastAsia="Times New Roman" w:hAnsi="Arial" w:cs="Arial"/>
          <w:color w:val="auto"/>
          <w:lang w:eastAsia="en-AU"/>
        </w:rPr>
        <w:t>E</w:t>
      </w:r>
      <w:r w:rsidRPr="00310E8A">
        <w:rPr>
          <w:rFonts w:ascii="Arial" w:eastAsia="Times New Roman" w:hAnsi="Arial" w:cs="Arial"/>
          <w:color w:val="auto"/>
          <w:lang w:eastAsia="en-AU"/>
        </w:rPr>
        <w:t>stablished systems enable sharing of</w:t>
      </w:r>
      <w:r w:rsidR="00952E69">
        <w:rPr>
          <w:rFonts w:ascii="Arial" w:eastAsia="Times New Roman" w:hAnsi="Arial" w:cs="Arial"/>
          <w:color w:val="auto"/>
          <w:lang w:eastAsia="en-AU"/>
        </w:rPr>
        <w:t xml:space="preserve"> </w:t>
      </w:r>
      <w:r w:rsidRPr="00310E8A">
        <w:rPr>
          <w:rFonts w:ascii="Arial" w:eastAsia="Times New Roman" w:hAnsi="Arial" w:cs="Arial"/>
          <w:color w:val="auto"/>
          <w:lang w:eastAsia="en-AU"/>
        </w:rPr>
        <w:t>information within the organisation</w:t>
      </w:r>
      <w:r w:rsidR="00952E69">
        <w:rPr>
          <w:rFonts w:ascii="Arial" w:eastAsia="Times New Roman" w:hAnsi="Arial" w:cs="Arial"/>
          <w:color w:val="auto"/>
          <w:lang w:eastAsia="en-AU"/>
        </w:rPr>
        <w:t>/</w:t>
      </w:r>
      <w:r w:rsidRPr="00310E8A">
        <w:rPr>
          <w:rFonts w:ascii="Arial" w:eastAsia="Times New Roman" w:hAnsi="Arial" w:cs="Arial"/>
          <w:color w:val="auto"/>
          <w:lang w:eastAsia="en-AU"/>
        </w:rPr>
        <w:t xml:space="preserve">others </w:t>
      </w:r>
      <w:r w:rsidR="00E331CE" w:rsidRPr="00310E8A">
        <w:rPr>
          <w:rFonts w:ascii="Arial" w:eastAsia="Times New Roman" w:hAnsi="Arial" w:cs="Arial"/>
          <w:color w:val="auto"/>
          <w:lang w:eastAsia="en-AU"/>
        </w:rPr>
        <w:t xml:space="preserve">involved in </w:t>
      </w:r>
      <w:r w:rsidRPr="00310E8A">
        <w:rPr>
          <w:rFonts w:ascii="Arial" w:eastAsia="Times New Roman" w:hAnsi="Arial" w:cs="Arial"/>
          <w:color w:val="auto"/>
          <w:lang w:eastAsia="en-AU"/>
        </w:rPr>
        <w:t>care responsibilities</w:t>
      </w:r>
      <w:r w:rsidR="00E331CE" w:rsidRPr="00310E8A">
        <w:rPr>
          <w:rFonts w:ascii="Arial" w:eastAsia="Times New Roman" w:hAnsi="Arial" w:cs="Arial"/>
          <w:color w:val="auto"/>
          <w:lang w:eastAsia="en-AU"/>
        </w:rPr>
        <w:t xml:space="preserve"> and policies guide staff</w:t>
      </w:r>
      <w:r w:rsidR="00952E69">
        <w:rPr>
          <w:rFonts w:ascii="Arial" w:eastAsia="Times New Roman" w:hAnsi="Arial" w:cs="Arial"/>
          <w:color w:val="auto"/>
          <w:lang w:eastAsia="en-AU"/>
        </w:rPr>
        <w:t xml:space="preserve"> </w:t>
      </w:r>
      <w:r w:rsidR="00E331CE" w:rsidRPr="00310E8A">
        <w:rPr>
          <w:rFonts w:ascii="Arial" w:eastAsia="Times New Roman" w:hAnsi="Arial" w:cs="Arial"/>
          <w:color w:val="auto"/>
          <w:lang w:eastAsia="en-AU"/>
        </w:rPr>
        <w:t>relating to information management</w:t>
      </w:r>
      <w:r w:rsidRPr="00310E8A">
        <w:rPr>
          <w:rFonts w:ascii="Arial" w:eastAsia="Times New Roman" w:hAnsi="Arial" w:cs="Arial"/>
          <w:color w:val="auto"/>
          <w:lang w:eastAsia="en-AU"/>
        </w:rPr>
        <w:t xml:space="preserve">. </w:t>
      </w:r>
      <w:r w:rsidR="00E331CE" w:rsidRPr="00310E8A">
        <w:rPr>
          <w:rFonts w:ascii="Arial" w:eastAsia="Times New Roman" w:hAnsi="Arial" w:cs="Arial"/>
          <w:color w:val="auto"/>
          <w:lang w:eastAsia="en-AU"/>
        </w:rPr>
        <w:t>C</w:t>
      </w:r>
      <w:r w:rsidRPr="00310E8A">
        <w:rPr>
          <w:rFonts w:ascii="Arial" w:eastAsia="Times New Roman" w:hAnsi="Arial" w:cs="Arial"/>
          <w:color w:val="auto"/>
          <w:lang w:eastAsia="en-AU"/>
        </w:rPr>
        <w:t>onsumers</w:t>
      </w:r>
      <w:r w:rsidR="00952E69">
        <w:rPr>
          <w:rFonts w:ascii="Arial" w:eastAsia="Times New Roman" w:hAnsi="Arial" w:cs="Arial"/>
          <w:color w:val="auto"/>
          <w:lang w:eastAsia="en-AU"/>
        </w:rPr>
        <w:t>/</w:t>
      </w:r>
      <w:r w:rsidRPr="00310E8A">
        <w:rPr>
          <w:rFonts w:ascii="Arial" w:eastAsia="Times New Roman" w:hAnsi="Arial" w:cs="Arial"/>
          <w:color w:val="auto"/>
          <w:lang w:eastAsia="en-AU"/>
        </w:rPr>
        <w:t xml:space="preserve">representatives are satisfied with the quality of care and services. </w:t>
      </w:r>
      <w:r w:rsidR="00E331CE" w:rsidRPr="00310E8A">
        <w:rPr>
          <w:rFonts w:ascii="Arial" w:eastAsia="Times New Roman" w:hAnsi="Arial" w:cs="Arial"/>
          <w:color w:val="auto"/>
          <w:lang w:eastAsia="en-AU"/>
        </w:rPr>
        <w:t xml:space="preserve">Interviewed </w:t>
      </w:r>
      <w:r w:rsidRPr="00310E8A">
        <w:rPr>
          <w:rFonts w:ascii="Arial" w:eastAsia="Times New Roman" w:hAnsi="Arial" w:cs="Arial"/>
          <w:color w:val="auto"/>
          <w:lang w:eastAsia="en-AU"/>
        </w:rPr>
        <w:t>staff describe consumers’ needs</w:t>
      </w:r>
      <w:r w:rsidR="00952E69">
        <w:rPr>
          <w:rFonts w:ascii="Arial" w:eastAsia="Times New Roman" w:hAnsi="Arial" w:cs="Arial"/>
          <w:color w:val="auto"/>
          <w:lang w:eastAsia="en-AU"/>
        </w:rPr>
        <w:t>/</w:t>
      </w:r>
      <w:r w:rsidR="00B82430" w:rsidRPr="00310E8A">
        <w:rPr>
          <w:rFonts w:ascii="Arial" w:eastAsia="Times New Roman" w:hAnsi="Arial" w:cs="Arial"/>
          <w:color w:val="auto"/>
          <w:lang w:eastAsia="en-AU"/>
        </w:rPr>
        <w:t>p</w:t>
      </w:r>
      <w:r w:rsidRPr="00310E8A">
        <w:rPr>
          <w:rFonts w:ascii="Arial" w:eastAsia="Times New Roman" w:hAnsi="Arial" w:cs="Arial"/>
          <w:color w:val="auto"/>
          <w:lang w:eastAsia="en-AU"/>
        </w:rPr>
        <w:t xml:space="preserve">references </w:t>
      </w:r>
      <w:r w:rsidR="00E331CE" w:rsidRPr="00310E8A">
        <w:rPr>
          <w:rFonts w:ascii="Arial" w:eastAsia="Times New Roman" w:hAnsi="Arial" w:cs="Arial"/>
          <w:color w:val="auto"/>
          <w:lang w:eastAsia="en-AU"/>
        </w:rPr>
        <w:t xml:space="preserve">noting </w:t>
      </w:r>
      <w:r w:rsidRPr="00310E8A">
        <w:rPr>
          <w:rFonts w:ascii="Arial" w:eastAsia="Times New Roman" w:hAnsi="Arial" w:cs="Arial"/>
          <w:color w:val="auto"/>
          <w:lang w:eastAsia="en-AU"/>
        </w:rPr>
        <w:t>changes in care</w:t>
      </w:r>
      <w:r w:rsidR="00952E69">
        <w:rPr>
          <w:rFonts w:ascii="Arial" w:eastAsia="Times New Roman" w:hAnsi="Arial" w:cs="Arial"/>
          <w:color w:val="auto"/>
          <w:lang w:eastAsia="en-AU"/>
        </w:rPr>
        <w:t>/</w:t>
      </w:r>
      <w:r w:rsidR="00B82430" w:rsidRPr="00310E8A">
        <w:rPr>
          <w:rFonts w:ascii="Arial" w:eastAsia="Times New Roman" w:hAnsi="Arial" w:cs="Arial"/>
          <w:color w:val="auto"/>
          <w:lang w:eastAsia="en-AU"/>
        </w:rPr>
        <w:t>c</w:t>
      </w:r>
      <w:r w:rsidRPr="00310E8A">
        <w:rPr>
          <w:rFonts w:ascii="Arial" w:eastAsia="Times New Roman" w:hAnsi="Arial" w:cs="Arial"/>
          <w:color w:val="auto"/>
          <w:lang w:eastAsia="en-AU"/>
        </w:rPr>
        <w:t xml:space="preserve">linical issues impacting lifestyle activities are </w:t>
      </w:r>
      <w:r w:rsidR="00B82430" w:rsidRPr="00310E8A">
        <w:rPr>
          <w:rFonts w:ascii="Arial" w:eastAsia="Times New Roman" w:hAnsi="Arial" w:cs="Arial"/>
          <w:color w:val="auto"/>
          <w:lang w:eastAsia="en-AU"/>
        </w:rPr>
        <w:t>effectively communicated.</w:t>
      </w:r>
      <w:r w:rsidRPr="00310E8A">
        <w:rPr>
          <w:rFonts w:ascii="Arial" w:eastAsia="Times New Roman" w:hAnsi="Arial" w:cs="Arial"/>
          <w:color w:val="auto"/>
          <w:lang w:eastAsia="en-AU"/>
        </w:rPr>
        <w:t xml:space="preserve"> Staff </w:t>
      </w:r>
      <w:r w:rsidR="00B82430" w:rsidRPr="00310E8A">
        <w:rPr>
          <w:rFonts w:ascii="Arial" w:eastAsia="Times New Roman" w:hAnsi="Arial" w:cs="Arial"/>
          <w:color w:val="auto"/>
          <w:lang w:eastAsia="en-AU"/>
        </w:rPr>
        <w:t xml:space="preserve">gave </w:t>
      </w:r>
      <w:r w:rsidRPr="00310E8A">
        <w:rPr>
          <w:rFonts w:ascii="Arial" w:eastAsia="Times New Roman" w:hAnsi="Arial" w:cs="Arial"/>
          <w:color w:val="auto"/>
          <w:lang w:eastAsia="en-AU"/>
        </w:rPr>
        <w:t xml:space="preserve">examples of </w:t>
      </w:r>
      <w:r w:rsidR="00B82430" w:rsidRPr="00310E8A">
        <w:rPr>
          <w:rFonts w:ascii="Arial" w:eastAsia="Times New Roman" w:hAnsi="Arial" w:cs="Arial"/>
          <w:color w:val="auto"/>
          <w:lang w:eastAsia="en-AU"/>
        </w:rPr>
        <w:t xml:space="preserve">referrals to </w:t>
      </w:r>
      <w:proofErr w:type="gramStart"/>
      <w:r w:rsidR="00B82430" w:rsidRPr="00310E8A">
        <w:rPr>
          <w:rFonts w:ascii="Arial" w:eastAsia="Times New Roman" w:hAnsi="Arial" w:cs="Arial"/>
          <w:color w:val="auto"/>
          <w:lang w:eastAsia="en-AU"/>
        </w:rPr>
        <w:t>other</w:t>
      </w:r>
      <w:proofErr w:type="gramEnd"/>
      <w:r w:rsidR="00B82430" w:rsidRPr="00310E8A">
        <w:rPr>
          <w:rFonts w:ascii="Arial" w:eastAsia="Times New Roman" w:hAnsi="Arial" w:cs="Arial"/>
          <w:color w:val="auto"/>
          <w:lang w:eastAsia="en-AU"/>
        </w:rPr>
        <w:t xml:space="preserve"> services/organisation</w:t>
      </w:r>
      <w:r w:rsidR="00952E69">
        <w:rPr>
          <w:rFonts w:ascii="Arial" w:eastAsia="Times New Roman" w:hAnsi="Arial" w:cs="Arial"/>
          <w:color w:val="auto"/>
          <w:lang w:eastAsia="en-AU"/>
        </w:rPr>
        <w:t>.</w:t>
      </w:r>
    </w:p>
    <w:p w14:paraId="4E4B8E8E" w14:textId="5DF89273" w:rsidR="009900C1" w:rsidRPr="00310E8A" w:rsidRDefault="00B82430" w:rsidP="00F536EF">
      <w:pPr>
        <w:rPr>
          <w:rFonts w:ascii="Arial" w:eastAsia="Times New Roman" w:hAnsi="Arial" w:cs="Arial"/>
          <w:color w:val="auto"/>
          <w:lang w:eastAsia="en-AU"/>
        </w:rPr>
      </w:pPr>
      <w:r w:rsidRPr="00310E8A">
        <w:rPr>
          <w:rFonts w:ascii="Arial" w:eastAsia="Times New Roman" w:hAnsi="Arial" w:cs="Arial"/>
          <w:color w:val="auto"/>
          <w:lang w:eastAsia="en-AU"/>
        </w:rPr>
        <w:t>C</w:t>
      </w:r>
      <w:r w:rsidR="009900C1" w:rsidRPr="00310E8A">
        <w:rPr>
          <w:rFonts w:ascii="Arial" w:eastAsia="Times New Roman" w:hAnsi="Arial" w:cs="Arial"/>
          <w:color w:val="auto"/>
          <w:lang w:eastAsia="en-AU"/>
        </w:rPr>
        <w:t>onsumers</w:t>
      </w:r>
      <w:r w:rsidRPr="00310E8A">
        <w:rPr>
          <w:rFonts w:ascii="Arial" w:eastAsia="Times New Roman" w:hAnsi="Arial" w:cs="Arial"/>
          <w:color w:val="auto"/>
          <w:lang w:eastAsia="en-AU"/>
        </w:rPr>
        <w:t>/</w:t>
      </w:r>
      <w:r w:rsidR="009900C1" w:rsidRPr="00310E8A">
        <w:rPr>
          <w:rFonts w:ascii="Arial" w:eastAsia="Times New Roman" w:hAnsi="Arial" w:cs="Arial"/>
          <w:color w:val="auto"/>
          <w:lang w:eastAsia="en-AU"/>
        </w:rPr>
        <w:t xml:space="preserve">representatives </w:t>
      </w:r>
      <w:r w:rsidRPr="00310E8A">
        <w:rPr>
          <w:rFonts w:ascii="Arial" w:eastAsia="Times New Roman" w:hAnsi="Arial" w:cs="Arial"/>
          <w:color w:val="auto"/>
          <w:lang w:eastAsia="en-AU"/>
        </w:rPr>
        <w:t xml:space="preserve">express </w:t>
      </w:r>
      <w:r w:rsidR="009900C1" w:rsidRPr="00310E8A">
        <w:rPr>
          <w:rFonts w:ascii="Arial" w:eastAsia="Times New Roman" w:hAnsi="Arial" w:cs="Arial"/>
          <w:color w:val="auto"/>
          <w:lang w:eastAsia="en-AU"/>
        </w:rPr>
        <w:t>positive feedback regarding the quality and variety of meals</w:t>
      </w:r>
      <w:r w:rsidRPr="00310E8A">
        <w:rPr>
          <w:rFonts w:ascii="Arial" w:eastAsia="Times New Roman" w:hAnsi="Arial" w:cs="Arial"/>
          <w:color w:val="auto"/>
          <w:lang w:eastAsia="en-AU"/>
        </w:rPr>
        <w:t>.</w:t>
      </w:r>
      <w:r w:rsidR="009900C1" w:rsidRPr="00310E8A">
        <w:rPr>
          <w:rFonts w:ascii="Arial" w:eastAsia="Times New Roman" w:hAnsi="Arial" w:cs="Arial"/>
          <w:color w:val="auto"/>
          <w:lang w:eastAsia="en-AU"/>
        </w:rPr>
        <w:t xml:space="preserve"> All food is freshly prepared on </w:t>
      </w:r>
      <w:r w:rsidR="00AE0F06">
        <w:rPr>
          <w:rFonts w:ascii="Arial" w:eastAsia="Times New Roman" w:hAnsi="Arial" w:cs="Arial"/>
          <w:color w:val="auto"/>
          <w:lang w:eastAsia="en-AU"/>
        </w:rPr>
        <w:t>site however m</w:t>
      </w:r>
      <w:r w:rsidRPr="00310E8A">
        <w:rPr>
          <w:rFonts w:ascii="Arial" w:eastAsia="Times New Roman" w:hAnsi="Arial" w:cs="Arial"/>
          <w:color w:val="auto"/>
          <w:lang w:eastAsia="en-AU"/>
        </w:rPr>
        <w:t xml:space="preserve">eals of alternate consistency are </w:t>
      </w:r>
      <w:r w:rsidR="009900C1" w:rsidRPr="00310E8A">
        <w:rPr>
          <w:rFonts w:ascii="Arial" w:eastAsia="Times New Roman" w:hAnsi="Arial" w:cs="Arial"/>
          <w:color w:val="auto"/>
          <w:lang w:eastAsia="en-AU"/>
        </w:rPr>
        <w:t xml:space="preserve">sourced from an external supplier to ensure nutritional balance, flavour, and aesthetics. </w:t>
      </w:r>
      <w:r w:rsidRPr="00310E8A">
        <w:rPr>
          <w:rFonts w:ascii="Arial" w:eastAsia="Times New Roman" w:hAnsi="Arial" w:cs="Arial"/>
          <w:color w:val="auto"/>
          <w:lang w:eastAsia="en-AU"/>
        </w:rPr>
        <w:t>A</w:t>
      </w:r>
      <w:r w:rsidR="009900C1" w:rsidRPr="00310E8A">
        <w:rPr>
          <w:rFonts w:ascii="Arial" w:eastAsia="Times New Roman" w:hAnsi="Arial" w:cs="Arial"/>
          <w:color w:val="auto"/>
          <w:lang w:eastAsia="en-AU"/>
        </w:rPr>
        <w:t xml:space="preserve">n </w:t>
      </w:r>
      <w:r w:rsidR="00AE0F06" w:rsidRPr="00310E8A">
        <w:rPr>
          <w:rFonts w:ascii="Arial" w:eastAsia="Times New Roman" w:hAnsi="Arial" w:cs="Arial"/>
          <w:color w:val="auto"/>
          <w:lang w:eastAsia="en-AU"/>
        </w:rPr>
        <w:t xml:space="preserve">external provider reviews </w:t>
      </w:r>
      <w:r w:rsidR="00AE0F06">
        <w:rPr>
          <w:rFonts w:ascii="Arial" w:eastAsia="Times New Roman" w:hAnsi="Arial" w:cs="Arial"/>
          <w:color w:val="auto"/>
          <w:lang w:eastAsia="en-AU"/>
        </w:rPr>
        <w:t xml:space="preserve">the </w:t>
      </w:r>
      <w:r w:rsidR="00AE0F06" w:rsidRPr="00310E8A">
        <w:rPr>
          <w:rFonts w:ascii="Arial" w:eastAsia="Times New Roman" w:hAnsi="Arial" w:cs="Arial"/>
          <w:color w:val="auto"/>
          <w:lang w:eastAsia="en-AU"/>
        </w:rPr>
        <w:t>menu</w:t>
      </w:r>
      <w:r w:rsidR="009900C1" w:rsidRPr="00310E8A">
        <w:rPr>
          <w:rFonts w:ascii="Arial" w:eastAsia="Times New Roman" w:hAnsi="Arial" w:cs="Arial"/>
          <w:color w:val="auto"/>
          <w:lang w:eastAsia="en-AU"/>
        </w:rPr>
        <w:t xml:space="preserve"> to ensure nutritional balance</w:t>
      </w:r>
      <w:r w:rsidR="00AE0F06">
        <w:rPr>
          <w:rFonts w:ascii="Arial" w:eastAsia="Times New Roman" w:hAnsi="Arial" w:cs="Arial"/>
          <w:color w:val="auto"/>
          <w:lang w:eastAsia="en-AU"/>
        </w:rPr>
        <w:t>/</w:t>
      </w:r>
      <w:r w:rsidR="009900C1" w:rsidRPr="00310E8A">
        <w:rPr>
          <w:rFonts w:ascii="Arial" w:eastAsia="Times New Roman" w:hAnsi="Arial" w:cs="Arial"/>
          <w:color w:val="auto"/>
          <w:lang w:eastAsia="en-AU"/>
        </w:rPr>
        <w:t>variety</w:t>
      </w:r>
      <w:r w:rsidRPr="00310E8A">
        <w:rPr>
          <w:rFonts w:ascii="Arial" w:eastAsia="Times New Roman" w:hAnsi="Arial" w:cs="Arial"/>
          <w:color w:val="auto"/>
          <w:lang w:eastAsia="en-AU"/>
        </w:rPr>
        <w:t xml:space="preserve"> and consumers are offered choice</w:t>
      </w:r>
      <w:r w:rsidR="00AE0F06">
        <w:rPr>
          <w:rFonts w:ascii="Arial" w:eastAsia="Times New Roman" w:hAnsi="Arial" w:cs="Arial"/>
          <w:color w:val="auto"/>
          <w:lang w:eastAsia="en-AU"/>
        </w:rPr>
        <w:t>.</w:t>
      </w:r>
      <w:r w:rsidR="009900C1" w:rsidRPr="00310E8A">
        <w:rPr>
          <w:rFonts w:ascii="Arial" w:eastAsia="Times New Roman" w:hAnsi="Arial" w:cs="Arial"/>
          <w:color w:val="auto"/>
          <w:lang w:eastAsia="en-AU"/>
        </w:rPr>
        <w:t xml:space="preserve"> </w:t>
      </w:r>
      <w:r w:rsidRPr="00310E8A">
        <w:rPr>
          <w:rFonts w:ascii="Arial" w:eastAsia="Times New Roman" w:hAnsi="Arial" w:cs="Arial"/>
          <w:color w:val="auto"/>
          <w:lang w:eastAsia="en-AU"/>
        </w:rPr>
        <w:t>Consumer i</w:t>
      </w:r>
      <w:r w:rsidR="009900C1" w:rsidRPr="00310E8A">
        <w:rPr>
          <w:rFonts w:ascii="Arial" w:eastAsia="Times New Roman" w:hAnsi="Arial" w:cs="Arial"/>
          <w:color w:val="auto"/>
          <w:lang w:eastAsia="en-AU"/>
        </w:rPr>
        <w:t>nput</w:t>
      </w:r>
      <w:r w:rsidRPr="00310E8A">
        <w:rPr>
          <w:rFonts w:ascii="Arial" w:eastAsia="Times New Roman" w:hAnsi="Arial" w:cs="Arial"/>
          <w:color w:val="auto"/>
          <w:lang w:eastAsia="en-AU"/>
        </w:rPr>
        <w:t xml:space="preserve"> is sought </w:t>
      </w:r>
      <w:r w:rsidR="009900C1" w:rsidRPr="00310E8A">
        <w:rPr>
          <w:rFonts w:ascii="Arial" w:eastAsia="Times New Roman" w:hAnsi="Arial" w:cs="Arial"/>
          <w:color w:val="auto"/>
          <w:lang w:eastAsia="en-AU"/>
        </w:rPr>
        <w:t xml:space="preserve">regarding menu preferences with options tailored to cater </w:t>
      </w:r>
      <w:r w:rsidR="001254C5" w:rsidRPr="00310E8A">
        <w:rPr>
          <w:rFonts w:ascii="Arial" w:eastAsia="Times New Roman" w:hAnsi="Arial" w:cs="Arial"/>
          <w:color w:val="auto"/>
          <w:lang w:eastAsia="en-AU"/>
        </w:rPr>
        <w:t xml:space="preserve">for </w:t>
      </w:r>
      <w:r w:rsidR="009900C1" w:rsidRPr="00310E8A">
        <w:rPr>
          <w:rFonts w:ascii="Arial" w:eastAsia="Times New Roman" w:hAnsi="Arial" w:cs="Arial"/>
          <w:color w:val="auto"/>
          <w:lang w:eastAsia="en-AU"/>
        </w:rPr>
        <w:t>preferences of both Chinese and Korean</w:t>
      </w:r>
      <w:r w:rsidRPr="00310E8A">
        <w:rPr>
          <w:rFonts w:ascii="Arial" w:eastAsia="Times New Roman" w:hAnsi="Arial" w:cs="Arial"/>
          <w:color w:val="auto"/>
          <w:lang w:eastAsia="en-AU"/>
        </w:rPr>
        <w:t>.</w:t>
      </w:r>
      <w:r w:rsidR="009900C1" w:rsidRPr="00310E8A">
        <w:rPr>
          <w:rFonts w:ascii="Arial" w:eastAsia="Times New Roman" w:hAnsi="Arial" w:cs="Arial"/>
          <w:color w:val="auto"/>
          <w:lang w:eastAsia="en-AU"/>
        </w:rPr>
        <w:t xml:space="preserve"> The</w:t>
      </w:r>
      <w:r w:rsidR="00AE0F06">
        <w:rPr>
          <w:rFonts w:ascii="Arial" w:eastAsia="Times New Roman" w:hAnsi="Arial" w:cs="Arial"/>
          <w:color w:val="auto"/>
          <w:lang w:eastAsia="en-AU"/>
        </w:rPr>
        <w:t xml:space="preserve"> a</w:t>
      </w:r>
      <w:r w:rsidR="009900C1" w:rsidRPr="00310E8A">
        <w:rPr>
          <w:rFonts w:ascii="Arial" w:eastAsia="Times New Roman" w:hAnsi="Arial" w:cs="Arial"/>
          <w:color w:val="auto"/>
          <w:lang w:eastAsia="en-AU"/>
        </w:rPr>
        <w:t xml:space="preserve">ssessment </w:t>
      </w:r>
      <w:r w:rsidR="00AE0F06">
        <w:rPr>
          <w:rFonts w:ascii="Arial" w:eastAsia="Times New Roman" w:hAnsi="Arial" w:cs="Arial"/>
          <w:color w:val="auto"/>
          <w:lang w:eastAsia="en-AU"/>
        </w:rPr>
        <w:t>t</w:t>
      </w:r>
      <w:r w:rsidR="009900C1" w:rsidRPr="00310E8A">
        <w:rPr>
          <w:rFonts w:ascii="Arial" w:eastAsia="Times New Roman" w:hAnsi="Arial" w:cs="Arial"/>
          <w:color w:val="auto"/>
          <w:lang w:eastAsia="en-AU"/>
        </w:rPr>
        <w:t xml:space="preserve">eam observed equipment </w:t>
      </w:r>
      <w:r w:rsidR="00AE0F06">
        <w:rPr>
          <w:rFonts w:ascii="Arial" w:eastAsia="Times New Roman" w:hAnsi="Arial" w:cs="Arial"/>
          <w:color w:val="auto"/>
          <w:lang w:eastAsia="en-AU"/>
        </w:rPr>
        <w:t>is</w:t>
      </w:r>
      <w:r w:rsidR="009900C1" w:rsidRPr="00310E8A">
        <w:rPr>
          <w:rFonts w:ascii="Arial" w:eastAsia="Times New Roman" w:hAnsi="Arial" w:cs="Arial"/>
          <w:color w:val="auto"/>
          <w:lang w:eastAsia="en-AU"/>
        </w:rPr>
        <w:t xml:space="preserve"> clean </w:t>
      </w:r>
      <w:r w:rsidRPr="00310E8A">
        <w:rPr>
          <w:rFonts w:ascii="Arial" w:eastAsia="Times New Roman" w:hAnsi="Arial" w:cs="Arial"/>
          <w:color w:val="auto"/>
          <w:lang w:eastAsia="en-AU"/>
        </w:rPr>
        <w:t xml:space="preserve">in appearance, </w:t>
      </w:r>
      <w:r w:rsidR="009900C1" w:rsidRPr="00310E8A">
        <w:rPr>
          <w:rFonts w:ascii="Arial" w:eastAsia="Times New Roman" w:hAnsi="Arial" w:cs="Arial"/>
          <w:color w:val="auto"/>
          <w:lang w:eastAsia="en-AU"/>
        </w:rPr>
        <w:t xml:space="preserve">safe and well-maintained. Management </w:t>
      </w:r>
      <w:r w:rsidRPr="00310E8A">
        <w:rPr>
          <w:rFonts w:ascii="Arial" w:eastAsia="Times New Roman" w:hAnsi="Arial" w:cs="Arial"/>
          <w:color w:val="auto"/>
          <w:lang w:eastAsia="en-AU"/>
        </w:rPr>
        <w:t>note</w:t>
      </w:r>
      <w:r w:rsidR="00593E31">
        <w:rPr>
          <w:rFonts w:ascii="Arial" w:eastAsia="Times New Roman" w:hAnsi="Arial" w:cs="Arial"/>
          <w:color w:val="auto"/>
          <w:lang w:eastAsia="en-AU"/>
        </w:rPr>
        <w:t>d</w:t>
      </w:r>
      <w:r w:rsidR="009900C1" w:rsidRPr="00310E8A">
        <w:rPr>
          <w:rFonts w:ascii="Arial" w:eastAsia="Times New Roman" w:hAnsi="Arial" w:cs="Arial"/>
          <w:color w:val="auto"/>
          <w:lang w:eastAsia="en-AU"/>
        </w:rPr>
        <w:t xml:space="preserve"> equipment </w:t>
      </w:r>
      <w:r w:rsidR="00AE0F06">
        <w:rPr>
          <w:rFonts w:ascii="Arial" w:eastAsia="Times New Roman" w:hAnsi="Arial" w:cs="Arial"/>
          <w:color w:val="auto"/>
          <w:lang w:eastAsia="en-AU"/>
        </w:rPr>
        <w:t>remains</w:t>
      </w:r>
      <w:r w:rsidR="009900C1" w:rsidRPr="00310E8A">
        <w:rPr>
          <w:rFonts w:ascii="Arial" w:eastAsia="Times New Roman" w:hAnsi="Arial" w:cs="Arial"/>
          <w:color w:val="auto"/>
          <w:lang w:eastAsia="en-AU"/>
        </w:rPr>
        <w:t xml:space="preserve"> covered by manufacturer’s warranty</w:t>
      </w:r>
      <w:r w:rsidR="00593E31">
        <w:rPr>
          <w:rFonts w:ascii="Arial" w:eastAsia="Times New Roman" w:hAnsi="Arial" w:cs="Arial"/>
          <w:color w:val="auto"/>
          <w:lang w:eastAsia="en-AU"/>
        </w:rPr>
        <w:t xml:space="preserve"> and a</w:t>
      </w:r>
      <w:r w:rsidR="009900C1" w:rsidRPr="00310E8A">
        <w:rPr>
          <w:rFonts w:ascii="Arial" w:eastAsia="Times New Roman" w:hAnsi="Arial" w:cs="Arial"/>
          <w:color w:val="auto"/>
          <w:lang w:eastAsia="en-AU"/>
        </w:rPr>
        <w:t xml:space="preserve"> preventative maintenance program is being developed in conjunction with the equipment provider.</w:t>
      </w:r>
      <w:r w:rsidR="001254C5" w:rsidRPr="00310E8A">
        <w:rPr>
          <w:rFonts w:ascii="Arial" w:eastAsia="Times New Roman" w:hAnsi="Arial" w:cs="Arial"/>
          <w:color w:val="auto"/>
          <w:lang w:eastAsia="en-AU"/>
        </w:rPr>
        <w:t xml:space="preserve"> S</w:t>
      </w:r>
      <w:r w:rsidR="009900C1" w:rsidRPr="00310E8A">
        <w:rPr>
          <w:rFonts w:ascii="Arial" w:eastAsia="Times New Roman" w:hAnsi="Arial" w:cs="Arial"/>
          <w:color w:val="auto"/>
          <w:lang w:eastAsia="en-AU"/>
        </w:rPr>
        <w:t xml:space="preserve">taff </w:t>
      </w:r>
      <w:r w:rsidR="001254C5" w:rsidRPr="00310E8A">
        <w:rPr>
          <w:rFonts w:ascii="Arial" w:eastAsia="Times New Roman" w:hAnsi="Arial" w:cs="Arial"/>
          <w:color w:val="auto"/>
          <w:lang w:eastAsia="en-AU"/>
        </w:rPr>
        <w:t>consider t</w:t>
      </w:r>
      <w:r w:rsidR="009900C1" w:rsidRPr="00310E8A">
        <w:rPr>
          <w:rFonts w:ascii="Arial" w:eastAsia="Times New Roman" w:hAnsi="Arial" w:cs="Arial"/>
          <w:color w:val="auto"/>
          <w:lang w:eastAsia="en-AU"/>
        </w:rPr>
        <w:t xml:space="preserve">hey have access to </w:t>
      </w:r>
      <w:r w:rsidR="001254C5" w:rsidRPr="00310E8A">
        <w:rPr>
          <w:rFonts w:ascii="Arial" w:eastAsia="Times New Roman" w:hAnsi="Arial" w:cs="Arial"/>
          <w:color w:val="auto"/>
          <w:lang w:eastAsia="en-AU"/>
        </w:rPr>
        <w:t xml:space="preserve">appropriate/sufficient </w:t>
      </w:r>
      <w:r w:rsidR="009900C1" w:rsidRPr="00310E8A">
        <w:rPr>
          <w:rFonts w:ascii="Arial" w:eastAsia="Times New Roman" w:hAnsi="Arial" w:cs="Arial"/>
          <w:color w:val="auto"/>
          <w:lang w:eastAsia="en-AU"/>
        </w:rPr>
        <w:t>equipment to support consumers</w:t>
      </w:r>
      <w:r w:rsidR="001254C5" w:rsidRPr="00310E8A">
        <w:rPr>
          <w:rFonts w:ascii="Arial" w:eastAsia="Times New Roman" w:hAnsi="Arial" w:cs="Arial"/>
          <w:color w:val="auto"/>
          <w:lang w:eastAsia="en-AU"/>
        </w:rPr>
        <w:t xml:space="preserve">, </w:t>
      </w:r>
      <w:r w:rsidR="009900C1" w:rsidRPr="00310E8A">
        <w:rPr>
          <w:rFonts w:ascii="Arial" w:eastAsia="Times New Roman" w:hAnsi="Arial" w:cs="Arial"/>
          <w:color w:val="auto"/>
          <w:lang w:eastAsia="en-AU"/>
        </w:rPr>
        <w:t>de</w:t>
      </w:r>
      <w:r w:rsidR="001254C5" w:rsidRPr="00310E8A">
        <w:rPr>
          <w:rFonts w:ascii="Arial" w:eastAsia="Times New Roman" w:hAnsi="Arial" w:cs="Arial"/>
          <w:color w:val="auto"/>
          <w:lang w:eastAsia="en-AU"/>
        </w:rPr>
        <w:t>monstrating knowledge of cleaning p</w:t>
      </w:r>
      <w:r w:rsidR="009900C1" w:rsidRPr="00310E8A">
        <w:rPr>
          <w:rFonts w:ascii="Arial" w:eastAsia="Times New Roman" w:hAnsi="Arial" w:cs="Arial"/>
          <w:color w:val="auto"/>
          <w:lang w:eastAsia="en-AU"/>
        </w:rPr>
        <w:t xml:space="preserve">rocesses </w:t>
      </w:r>
      <w:r w:rsidR="001254C5" w:rsidRPr="00310E8A">
        <w:rPr>
          <w:rFonts w:ascii="Arial" w:eastAsia="Times New Roman" w:hAnsi="Arial" w:cs="Arial"/>
          <w:color w:val="auto"/>
          <w:lang w:eastAsia="en-AU"/>
        </w:rPr>
        <w:t>a</w:t>
      </w:r>
      <w:r w:rsidR="009900C1" w:rsidRPr="00310E8A">
        <w:rPr>
          <w:rFonts w:ascii="Arial" w:eastAsia="Times New Roman" w:hAnsi="Arial" w:cs="Arial"/>
          <w:color w:val="auto"/>
          <w:lang w:eastAsia="en-AU"/>
        </w:rPr>
        <w:t xml:space="preserve">nd reporting </w:t>
      </w:r>
      <w:r w:rsidR="00AE0F06">
        <w:rPr>
          <w:rFonts w:ascii="Arial" w:eastAsia="Times New Roman" w:hAnsi="Arial" w:cs="Arial"/>
          <w:color w:val="auto"/>
          <w:lang w:eastAsia="en-AU"/>
        </w:rPr>
        <w:t>maintenance i</w:t>
      </w:r>
      <w:r w:rsidR="009900C1" w:rsidRPr="00310E8A">
        <w:rPr>
          <w:rFonts w:ascii="Arial" w:eastAsia="Times New Roman" w:hAnsi="Arial" w:cs="Arial"/>
          <w:color w:val="auto"/>
          <w:lang w:eastAsia="en-AU"/>
        </w:rPr>
        <w:t>ssues</w:t>
      </w:r>
      <w:r w:rsidR="001254C5" w:rsidRPr="00310E8A">
        <w:rPr>
          <w:rFonts w:ascii="Arial" w:eastAsia="Times New Roman" w:hAnsi="Arial" w:cs="Arial"/>
          <w:color w:val="auto"/>
          <w:lang w:eastAsia="en-AU"/>
        </w:rPr>
        <w:t>.</w:t>
      </w:r>
    </w:p>
    <w:p w14:paraId="2D51565F" w14:textId="77777777" w:rsidR="004D55C3" w:rsidRPr="00262C0B" w:rsidRDefault="002A72C0" w:rsidP="0036130C">
      <w:pPr>
        <w:pStyle w:val="NormalArial"/>
      </w:pPr>
      <w:r>
        <w:br w:type="page"/>
      </w:r>
    </w:p>
    <w:p w14:paraId="246B4D3C" w14:textId="77777777" w:rsidR="004D55C3" w:rsidRPr="00996FAF" w:rsidRDefault="002A72C0"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E50FD7" w14:paraId="6B086E18" w14:textId="77777777" w:rsidTr="00E50F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37EBEA7" w14:textId="77777777" w:rsidR="004D55C3" w:rsidRPr="00996FAF" w:rsidRDefault="002A72C0"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7064EDEC" w14:textId="77777777" w:rsidR="004D55C3" w:rsidRPr="00996FAF" w:rsidRDefault="004D55C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50FD7" w14:paraId="23876D30" w14:textId="77777777" w:rsidTr="00E50F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747632" w14:textId="77777777" w:rsidR="004D55C3" w:rsidRPr="00996FAF" w:rsidRDefault="002A72C0"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37E73029" w14:textId="35911C97" w:rsidR="004D55C3" w:rsidRPr="00996FAF" w:rsidRDefault="002A72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r w:rsidR="00F842A8" w:rsidRPr="00996FAF">
              <w:rPr>
                <w:rFonts w:ascii="Arial" w:hAnsi="Arial" w:cs="Arial"/>
              </w:rPr>
              <w:t>interaction,</w:t>
            </w:r>
            <w:r w:rsidRPr="00996FAF">
              <w:rPr>
                <w:rFonts w:ascii="Arial" w:hAnsi="Arial" w:cs="Arial"/>
              </w:rPr>
              <w:t xml:space="preserve"> and function.</w:t>
            </w:r>
          </w:p>
        </w:tc>
        <w:tc>
          <w:tcPr>
            <w:tcW w:w="1977" w:type="dxa"/>
            <w:shd w:val="clear" w:color="auto" w:fill="auto"/>
          </w:tcPr>
          <w:p w14:paraId="3B2F6020" w14:textId="77777777" w:rsidR="004D55C3" w:rsidRPr="00996FAF" w:rsidRDefault="002A72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9594425"/>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E50FD7" w14:paraId="250F8ED3" w14:textId="77777777" w:rsidTr="00E50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74A1CE" w14:textId="77777777" w:rsidR="004D55C3" w:rsidRPr="00996FAF" w:rsidRDefault="002A72C0"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1E702DBC" w14:textId="77777777" w:rsidR="004D55C3" w:rsidRPr="00996FAF" w:rsidRDefault="002A72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0974D3A" w14:textId="1DA92FE7" w:rsidR="004D55C3" w:rsidRPr="00996FAF" w:rsidRDefault="002A72C0"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r w:rsidR="00F842A8" w:rsidRPr="00996FAF">
              <w:rPr>
                <w:rFonts w:ascii="Arial" w:hAnsi="Arial" w:cs="Arial"/>
              </w:rPr>
              <w:t>maintained,</w:t>
            </w:r>
            <w:r w:rsidRPr="00996FAF">
              <w:rPr>
                <w:rFonts w:ascii="Arial" w:hAnsi="Arial" w:cs="Arial"/>
              </w:rPr>
              <w:t xml:space="preserve"> and comfortable; and</w:t>
            </w:r>
          </w:p>
          <w:p w14:paraId="577A924B" w14:textId="77777777" w:rsidR="004D55C3" w:rsidRPr="00996FAF" w:rsidRDefault="002A72C0"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144B3A7D" w14:textId="77777777" w:rsidR="004D55C3" w:rsidRPr="00996FAF" w:rsidRDefault="002A72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7332518"/>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E50FD7" w14:paraId="459457A8" w14:textId="77777777" w:rsidTr="00E50F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E6FE15" w14:textId="77777777" w:rsidR="004D55C3" w:rsidRPr="00996FAF" w:rsidRDefault="002A72C0"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18AE45C5" w14:textId="6F6B2B3F" w:rsidR="004D55C3" w:rsidRPr="00996FAF" w:rsidRDefault="002A72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r w:rsidR="00F842A8" w:rsidRPr="00996FAF">
              <w:rPr>
                <w:rFonts w:ascii="Arial" w:hAnsi="Arial" w:cs="Arial"/>
              </w:rPr>
              <w:t>fittings,</w:t>
            </w:r>
            <w:r w:rsidRPr="00996FAF">
              <w:rPr>
                <w:rFonts w:ascii="Arial" w:hAnsi="Arial" w:cs="Arial"/>
              </w:rPr>
              <w:t xml:space="preserve"> and equipment are safe, clean, well </w:t>
            </w:r>
            <w:r w:rsidR="00F842A8" w:rsidRPr="00996FAF">
              <w:rPr>
                <w:rFonts w:ascii="Arial" w:hAnsi="Arial" w:cs="Arial"/>
              </w:rPr>
              <w:t>maintained,</w:t>
            </w:r>
            <w:r w:rsidRPr="00996FAF">
              <w:rPr>
                <w:rFonts w:ascii="Arial" w:hAnsi="Arial" w:cs="Arial"/>
              </w:rPr>
              <w:t xml:space="preserve"> and suitable for the consumer.</w:t>
            </w:r>
          </w:p>
        </w:tc>
        <w:tc>
          <w:tcPr>
            <w:tcW w:w="1977" w:type="dxa"/>
            <w:shd w:val="clear" w:color="auto" w:fill="auto"/>
          </w:tcPr>
          <w:p w14:paraId="70B75DBF" w14:textId="77777777" w:rsidR="004D55C3" w:rsidRPr="00996FAF" w:rsidRDefault="002A72C0"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2445604"/>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66F397D4" w14:textId="77777777" w:rsidR="004D55C3" w:rsidRDefault="002A72C0" w:rsidP="002B0C90">
      <w:pPr>
        <w:pStyle w:val="Heading20"/>
      </w:pPr>
      <w:r>
        <w:t>Findings</w:t>
      </w:r>
    </w:p>
    <w:p w14:paraId="2A2B41BC" w14:textId="76A26D8D" w:rsidR="009900C1" w:rsidRPr="00310E8A" w:rsidRDefault="009900C1" w:rsidP="00F536EF">
      <w:pPr>
        <w:rPr>
          <w:rFonts w:ascii="Arial" w:eastAsia="Times New Roman" w:hAnsi="Arial" w:cs="Arial"/>
          <w:color w:val="auto"/>
          <w:lang w:eastAsia="en-AU"/>
        </w:rPr>
      </w:pPr>
      <w:r w:rsidRPr="00310E8A">
        <w:rPr>
          <w:rFonts w:ascii="Arial" w:eastAsia="Times New Roman" w:hAnsi="Arial" w:cs="Arial"/>
          <w:color w:val="auto"/>
          <w:lang w:eastAsia="en-AU"/>
        </w:rPr>
        <w:t xml:space="preserve">The </w:t>
      </w:r>
      <w:r w:rsidR="00D41993" w:rsidRPr="00310E8A">
        <w:rPr>
          <w:rFonts w:ascii="Arial" w:eastAsia="Times New Roman" w:hAnsi="Arial" w:cs="Arial"/>
          <w:color w:val="auto"/>
          <w:lang w:eastAsia="en-AU"/>
        </w:rPr>
        <w:t>a</w:t>
      </w:r>
      <w:r w:rsidRPr="00310E8A">
        <w:rPr>
          <w:rFonts w:ascii="Arial" w:eastAsia="Times New Roman" w:hAnsi="Arial" w:cs="Arial"/>
          <w:color w:val="auto"/>
          <w:lang w:eastAsia="en-AU"/>
        </w:rPr>
        <w:t xml:space="preserve">ssessment </w:t>
      </w:r>
      <w:r w:rsidR="00D41993" w:rsidRPr="00310E8A">
        <w:rPr>
          <w:rFonts w:ascii="Arial" w:eastAsia="Times New Roman" w:hAnsi="Arial" w:cs="Arial"/>
          <w:color w:val="auto"/>
          <w:lang w:eastAsia="en-AU"/>
        </w:rPr>
        <w:t>t</w:t>
      </w:r>
      <w:r w:rsidRPr="00310E8A">
        <w:rPr>
          <w:rFonts w:ascii="Arial" w:eastAsia="Times New Roman" w:hAnsi="Arial" w:cs="Arial"/>
          <w:color w:val="auto"/>
          <w:lang w:eastAsia="en-AU"/>
        </w:rPr>
        <w:t xml:space="preserve">eam </w:t>
      </w:r>
      <w:r w:rsidR="00D41993" w:rsidRPr="00310E8A">
        <w:rPr>
          <w:rFonts w:ascii="Arial" w:eastAsia="Times New Roman" w:hAnsi="Arial" w:cs="Arial"/>
          <w:color w:val="auto"/>
          <w:lang w:eastAsia="en-AU"/>
        </w:rPr>
        <w:t xml:space="preserve">observed </w:t>
      </w:r>
      <w:r w:rsidRPr="00310E8A">
        <w:rPr>
          <w:rFonts w:ascii="Arial" w:eastAsia="Times New Roman" w:hAnsi="Arial" w:cs="Arial"/>
          <w:color w:val="auto"/>
          <w:lang w:eastAsia="en-AU"/>
        </w:rPr>
        <w:t xml:space="preserve">the environment to be welcoming, with adequate communal spaces for socialisation and </w:t>
      </w:r>
      <w:r w:rsidR="00D41993" w:rsidRPr="00310E8A">
        <w:rPr>
          <w:rFonts w:ascii="Arial" w:eastAsia="Times New Roman" w:hAnsi="Arial" w:cs="Arial"/>
          <w:color w:val="auto"/>
          <w:lang w:eastAsia="en-AU"/>
        </w:rPr>
        <w:t>seating</w:t>
      </w:r>
      <w:r w:rsidRPr="00310E8A">
        <w:rPr>
          <w:rFonts w:ascii="Arial" w:eastAsia="Times New Roman" w:hAnsi="Arial" w:cs="Arial"/>
          <w:color w:val="auto"/>
          <w:lang w:eastAsia="en-AU"/>
        </w:rPr>
        <w:t xml:space="preserve"> areas</w:t>
      </w:r>
      <w:r w:rsidR="00593E31">
        <w:rPr>
          <w:rFonts w:ascii="Arial" w:eastAsia="Times New Roman" w:hAnsi="Arial" w:cs="Arial"/>
          <w:color w:val="auto"/>
          <w:lang w:eastAsia="en-AU"/>
        </w:rPr>
        <w:t>.</w:t>
      </w:r>
      <w:r w:rsidRPr="00310E8A">
        <w:rPr>
          <w:rFonts w:ascii="Arial" w:eastAsia="Times New Roman" w:hAnsi="Arial" w:cs="Arial"/>
          <w:color w:val="auto"/>
          <w:lang w:eastAsia="en-AU"/>
        </w:rPr>
        <w:t xml:space="preserve"> </w:t>
      </w:r>
      <w:r w:rsidR="00D41993" w:rsidRPr="00310E8A">
        <w:rPr>
          <w:rFonts w:ascii="Arial" w:eastAsia="Times New Roman" w:hAnsi="Arial" w:cs="Arial"/>
          <w:color w:val="auto"/>
          <w:lang w:eastAsia="en-AU"/>
        </w:rPr>
        <w:t xml:space="preserve">Consumers reside in single </w:t>
      </w:r>
      <w:r w:rsidRPr="00310E8A">
        <w:rPr>
          <w:rFonts w:ascii="Arial" w:eastAsia="Times New Roman" w:hAnsi="Arial" w:cs="Arial"/>
          <w:color w:val="auto"/>
          <w:lang w:eastAsia="en-AU"/>
        </w:rPr>
        <w:t>room</w:t>
      </w:r>
      <w:r w:rsidR="00D41993" w:rsidRPr="00310E8A">
        <w:rPr>
          <w:rFonts w:ascii="Arial" w:eastAsia="Times New Roman" w:hAnsi="Arial" w:cs="Arial"/>
          <w:color w:val="auto"/>
          <w:lang w:eastAsia="en-AU"/>
        </w:rPr>
        <w:t>s with</w:t>
      </w:r>
      <w:r w:rsidRPr="00310E8A">
        <w:rPr>
          <w:rFonts w:ascii="Arial" w:eastAsia="Times New Roman" w:hAnsi="Arial" w:cs="Arial"/>
          <w:color w:val="auto"/>
          <w:lang w:eastAsia="en-AU"/>
        </w:rPr>
        <w:t xml:space="preserve"> private ensuite</w:t>
      </w:r>
      <w:r w:rsidR="00593E31">
        <w:rPr>
          <w:rFonts w:ascii="Arial" w:eastAsia="Times New Roman" w:hAnsi="Arial" w:cs="Arial"/>
          <w:color w:val="auto"/>
          <w:lang w:eastAsia="en-AU"/>
        </w:rPr>
        <w:t>s</w:t>
      </w:r>
      <w:r w:rsidRPr="00310E8A">
        <w:rPr>
          <w:rFonts w:ascii="Arial" w:eastAsia="Times New Roman" w:hAnsi="Arial" w:cs="Arial"/>
          <w:color w:val="auto"/>
          <w:lang w:eastAsia="en-AU"/>
        </w:rPr>
        <w:t xml:space="preserve">. </w:t>
      </w:r>
      <w:r w:rsidR="00D41993" w:rsidRPr="00310E8A">
        <w:rPr>
          <w:rFonts w:ascii="Arial" w:eastAsia="Times New Roman" w:hAnsi="Arial" w:cs="Arial"/>
          <w:color w:val="auto"/>
          <w:lang w:eastAsia="en-AU"/>
        </w:rPr>
        <w:t>Clear signage assists in n</w:t>
      </w:r>
      <w:r w:rsidRPr="00310E8A">
        <w:rPr>
          <w:rFonts w:ascii="Arial" w:eastAsia="Times New Roman" w:hAnsi="Arial" w:cs="Arial"/>
          <w:color w:val="auto"/>
          <w:lang w:eastAsia="en-AU"/>
        </w:rPr>
        <w:t xml:space="preserve">avigation and elevators </w:t>
      </w:r>
      <w:r w:rsidR="00D41993" w:rsidRPr="00310E8A">
        <w:rPr>
          <w:rFonts w:ascii="Arial" w:eastAsia="Times New Roman" w:hAnsi="Arial" w:cs="Arial"/>
          <w:color w:val="auto"/>
          <w:lang w:eastAsia="en-AU"/>
        </w:rPr>
        <w:t>provid</w:t>
      </w:r>
      <w:r w:rsidR="00593E31">
        <w:rPr>
          <w:rFonts w:ascii="Arial" w:eastAsia="Times New Roman" w:hAnsi="Arial" w:cs="Arial"/>
          <w:color w:val="auto"/>
          <w:lang w:eastAsia="en-AU"/>
        </w:rPr>
        <w:t>ing</w:t>
      </w:r>
      <w:r w:rsidR="00D41993" w:rsidRPr="00310E8A">
        <w:rPr>
          <w:rFonts w:ascii="Arial" w:eastAsia="Times New Roman" w:hAnsi="Arial" w:cs="Arial"/>
          <w:color w:val="auto"/>
          <w:lang w:eastAsia="en-AU"/>
        </w:rPr>
        <w:t xml:space="preserve"> </w:t>
      </w:r>
      <w:r w:rsidRPr="00310E8A">
        <w:rPr>
          <w:rFonts w:ascii="Arial" w:eastAsia="Times New Roman" w:hAnsi="Arial" w:cs="Arial"/>
          <w:color w:val="auto"/>
          <w:lang w:eastAsia="en-AU"/>
        </w:rPr>
        <w:t xml:space="preserve">access </w:t>
      </w:r>
      <w:r w:rsidR="00D41993" w:rsidRPr="00310E8A">
        <w:rPr>
          <w:rFonts w:ascii="Arial" w:eastAsia="Times New Roman" w:hAnsi="Arial" w:cs="Arial"/>
          <w:color w:val="auto"/>
          <w:lang w:eastAsia="en-AU"/>
        </w:rPr>
        <w:t xml:space="preserve">to </w:t>
      </w:r>
      <w:r w:rsidRPr="00310E8A">
        <w:rPr>
          <w:rFonts w:ascii="Arial" w:eastAsia="Times New Roman" w:hAnsi="Arial" w:cs="Arial"/>
          <w:color w:val="auto"/>
          <w:lang w:eastAsia="en-AU"/>
        </w:rPr>
        <w:t xml:space="preserve">each level. </w:t>
      </w:r>
      <w:r w:rsidR="00D41993" w:rsidRPr="00310E8A">
        <w:rPr>
          <w:rFonts w:ascii="Arial" w:eastAsia="Times New Roman" w:hAnsi="Arial" w:cs="Arial"/>
          <w:color w:val="auto"/>
          <w:lang w:eastAsia="en-AU"/>
        </w:rPr>
        <w:t>Consumers/</w:t>
      </w:r>
      <w:r w:rsidR="008D1B4A" w:rsidRPr="00310E8A">
        <w:rPr>
          <w:rFonts w:ascii="Arial" w:eastAsia="Times New Roman" w:hAnsi="Arial" w:cs="Arial"/>
          <w:color w:val="auto"/>
          <w:lang w:eastAsia="en-AU"/>
        </w:rPr>
        <w:t xml:space="preserve">representatives express satisfaction with the environment. </w:t>
      </w:r>
      <w:r w:rsidRPr="00310E8A">
        <w:rPr>
          <w:rFonts w:ascii="Arial" w:eastAsia="Times New Roman" w:hAnsi="Arial" w:cs="Arial"/>
          <w:color w:val="auto"/>
          <w:lang w:eastAsia="en-AU"/>
        </w:rPr>
        <w:t xml:space="preserve">The </w:t>
      </w:r>
      <w:r w:rsidR="008D1B4A" w:rsidRPr="00310E8A">
        <w:rPr>
          <w:rFonts w:ascii="Arial" w:eastAsia="Times New Roman" w:hAnsi="Arial" w:cs="Arial"/>
          <w:color w:val="auto"/>
          <w:lang w:eastAsia="en-AU"/>
        </w:rPr>
        <w:t xml:space="preserve">building is </w:t>
      </w:r>
      <w:r w:rsidRPr="00310E8A">
        <w:rPr>
          <w:rFonts w:ascii="Arial" w:eastAsia="Times New Roman" w:hAnsi="Arial" w:cs="Arial"/>
          <w:color w:val="auto"/>
          <w:lang w:eastAsia="en-AU"/>
        </w:rPr>
        <w:t xml:space="preserve">new and purpose-built to meet </w:t>
      </w:r>
      <w:r w:rsidR="008D1B4A" w:rsidRPr="00310E8A">
        <w:rPr>
          <w:rFonts w:ascii="Arial" w:eastAsia="Times New Roman" w:hAnsi="Arial" w:cs="Arial"/>
          <w:color w:val="auto"/>
          <w:lang w:eastAsia="en-AU"/>
        </w:rPr>
        <w:t xml:space="preserve">consumers </w:t>
      </w:r>
      <w:r w:rsidRPr="00310E8A">
        <w:rPr>
          <w:rFonts w:ascii="Arial" w:eastAsia="Times New Roman" w:hAnsi="Arial" w:cs="Arial"/>
          <w:color w:val="auto"/>
          <w:lang w:eastAsia="en-AU"/>
        </w:rPr>
        <w:t>changing needs</w:t>
      </w:r>
      <w:r w:rsidR="00593E31">
        <w:rPr>
          <w:rFonts w:ascii="Arial" w:eastAsia="Times New Roman" w:hAnsi="Arial" w:cs="Arial"/>
          <w:color w:val="auto"/>
          <w:lang w:eastAsia="en-AU"/>
        </w:rPr>
        <w:t>.</w:t>
      </w:r>
      <w:r w:rsidRPr="00310E8A">
        <w:rPr>
          <w:rFonts w:ascii="Arial" w:eastAsia="Times New Roman" w:hAnsi="Arial" w:cs="Arial"/>
          <w:color w:val="auto"/>
          <w:lang w:eastAsia="en-AU"/>
        </w:rPr>
        <w:t xml:space="preserve"> The </w:t>
      </w:r>
      <w:r w:rsidR="008D1B4A" w:rsidRPr="00310E8A">
        <w:rPr>
          <w:rFonts w:ascii="Arial" w:eastAsia="Times New Roman" w:hAnsi="Arial" w:cs="Arial"/>
          <w:color w:val="auto"/>
          <w:lang w:eastAsia="en-AU"/>
        </w:rPr>
        <w:t>a</w:t>
      </w:r>
      <w:r w:rsidRPr="00310E8A">
        <w:rPr>
          <w:rFonts w:ascii="Arial" w:eastAsia="Times New Roman" w:hAnsi="Arial" w:cs="Arial"/>
          <w:color w:val="auto"/>
          <w:lang w:eastAsia="en-AU"/>
        </w:rPr>
        <w:t xml:space="preserve">ssessment </w:t>
      </w:r>
      <w:r w:rsidR="008D1B4A" w:rsidRPr="00310E8A">
        <w:rPr>
          <w:rFonts w:ascii="Arial" w:eastAsia="Times New Roman" w:hAnsi="Arial" w:cs="Arial"/>
          <w:color w:val="auto"/>
          <w:lang w:eastAsia="en-AU"/>
        </w:rPr>
        <w:t>t</w:t>
      </w:r>
      <w:r w:rsidRPr="00310E8A">
        <w:rPr>
          <w:rFonts w:ascii="Arial" w:eastAsia="Times New Roman" w:hAnsi="Arial" w:cs="Arial"/>
          <w:color w:val="auto"/>
          <w:lang w:eastAsia="en-AU"/>
        </w:rPr>
        <w:t xml:space="preserve">eam observed consumers moving throughout the </w:t>
      </w:r>
      <w:r w:rsidR="008D1B4A" w:rsidRPr="00310E8A">
        <w:rPr>
          <w:rFonts w:ascii="Arial" w:eastAsia="Times New Roman" w:hAnsi="Arial" w:cs="Arial"/>
          <w:color w:val="auto"/>
          <w:lang w:eastAsia="en-AU"/>
        </w:rPr>
        <w:t xml:space="preserve">service to engage in </w:t>
      </w:r>
      <w:r w:rsidRPr="00310E8A">
        <w:rPr>
          <w:rFonts w:ascii="Arial" w:eastAsia="Times New Roman" w:hAnsi="Arial" w:cs="Arial"/>
          <w:color w:val="auto"/>
          <w:lang w:eastAsia="en-AU"/>
        </w:rPr>
        <w:t xml:space="preserve">activities </w:t>
      </w:r>
      <w:r w:rsidR="008D1B4A" w:rsidRPr="00310E8A">
        <w:rPr>
          <w:rFonts w:ascii="Arial" w:eastAsia="Times New Roman" w:hAnsi="Arial" w:cs="Arial"/>
          <w:color w:val="auto"/>
          <w:lang w:eastAsia="en-AU"/>
        </w:rPr>
        <w:t xml:space="preserve">on differing </w:t>
      </w:r>
      <w:r w:rsidRPr="00310E8A">
        <w:rPr>
          <w:rFonts w:ascii="Arial" w:eastAsia="Times New Roman" w:hAnsi="Arial" w:cs="Arial"/>
          <w:color w:val="auto"/>
          <w:lang w:eastAsia="en-AU"/>
        </w:rPr>
        <w:t>levels.</w:t>
      </w:r>
      <w:r w:rsidR="001F038E" w:rsidRPr="00310E8A">
        <w:rPr>
          <w:rFonts w:ascii="Arial" w:eastAsia="Times New Roman" w:hAnsi="Arial" w:cs="Arial"/>
          <w:color w:val="auto"/>
          <w:lang w:eastAsia="en-AU"/>
        </w:rPr>
        <w:t xml:space="preserve"> </w:t>
      </w:r>
      <w:r w:rsidRPr="00310E8A">
        <w:rPr>
          <w:rFonts w:ascii="Arial" w:eastAsia="Times New Roman" w:hAnsi="Arial" w:cs="Arial"/>
          <w:color w:val="auto"/>
          <w:lang w:eastAsia="en-AU"/>
        </w:rPr>
        <w:t>Maintenance staff explained the current process for managing maintenance requests</w:t>
      </w:r>
      <w:r w:rsidR="001F038E" w:rsidRPr="00310E8A">
        <w:rPr>
          <w:rFonts w:ascii="Arial" w:eastAsia="Times New Roman" w:hAnsi="Arial" w:cs="Arial"/>
          <w:color w:val="auto"/>
          <w:lang w:eastAsia="en-AU"/>
        </w:rPr>
        <w:t xml:space="preserve"> and cleaning </w:t>
      </w:r>
      <w:r w:rsidRPr="00310E8A">
        <w:rPr>
          <w:rFonts w:ascii="Arial" w:eastAsia="Times New Roman" w:hAnsi="Arial" w:cs="Arial"/>
          <w:color w:val="auto"/>
          <w:lang w:eastAsia="en-AU"/>
        </w:rPr>
        <w:t>staff demonstrat</w:t>
      </w:r>
      <w:r w:rsidR="00593E31">
        <w:rPr>
          <w:rFonts w:ascii="Arial" w:eastAsia="Times New Roman" w:hAnsi="Arial" w:cs="Arial"/>
          <w:color w:val="auto"/>
          <w:lang w:eastAsia="en-AU"/>
        </w:rPr>
        <w:t>e</w:t>
      </w:r>
      <w:r w:rsidRPr="00310E8A">
        <w:rPr>
          <w:rFonts w:ascii="Arial" w:eastAsia="Times New Roman" w:hAnsi="Arial" w:cs="Arial"/>
          <w:color w:val="auto"/>
          <w:lang w:eastAsia="en-AU"/>
        </w:rPr>
        <w:t xml:space="preserve"> </w:t>
      </w:r>
      <w:r w:rsidR="001F038E" w:rsidRPr="00310E8A">
        <w:rPr>
          <w:rFonts w:ascii="Arial" w:eastAsia="Times New Roman" w:hAnsi="Arial" w:cs="Arial"/>
          <w:color w:val="auto"/>
          <w:lang w:eastAsia="en-AU"/>
        </w:rPr>
        <w:t xml:space="preserve">knowledge of </w:t>
      </w:r>
      <w:r w:rsidR="00593E31">
        <w:rPr>
          <w:rFonts w:ascii="Arial" w:eastAsia="Times New Roman" w:hAnsi="Arial" w:cs="Arial"/>
          <w:color w:val="auto"/>
          <w:lang w:eastAsia="en-AU"/>
        </w:rPr>
        <w:t xml:space="preserve">processes </w:t>
      </w:r>
      <w:r w:rsidR="001F038E" w:rsidRPr="00310E8A">
        <w:rPr>
          <w:rFonts w:ascii="Arial" w:eastAsia="Times New Roman" w:hAnsi="Arial" w:cs="Arial"/>
          <w:color w:val="auto"/>
          <w:lang w:eastAsia="en-AU"/>
        </w:rPr>
        <w:t xml:space="preserve">to ensure </w:t>
      </w:r>
      <w:r w:rsidRPr="00310E8A">
        <w:rPr>
          <w:rFonts w:ascii="Arial" w:eastAsia="Times New Roman" w:hAnsi="Arial" w:cs="Arial"/>
          <w:color w:val="auto"/>
          <w:lang w:eastAsia="en-AU"/>
        </w:rPr>
        <w:t>appropriate cleaning</w:t>
      </w:r>
      <w:r w:rsidR="001F038E" w:rsidRPr="00310E8A">
        <w:rPr>
          <w:rFonts w:ascii="Arial" w:eastAsia="Times New Roman" w:hAnsi="Arial" w:cs="Arial"/>
          <w:color w:val="auto"/>
          <w:lang w:eastAsia="en-AU"/>
        </w:rPr>
        <w:t>.</w:t>
      </w:r>
      <w:r w:rsidR="001531ED" w:rsidRPr="00310E8A">
        <w:rPr>
          <w:rFonts w:ascii="Arial" w:eastAsia="Times New Roman" w:hAnsi="Arial" w:cs="Arial"/>
          <w:color w:val="auto"/>
          <w:lang w:eastAsia="en-AU"/>
        </w:rPr>
        <w:t xml:space="preserve"> </w:t>
      </w:r>
      <w:r w:rsidR="001F038E" w:rsidRPr="00310E8A">
        <w:rPr>
          <w:rFonts w:ascii="Arial" w:eastAsia="Times New Roman" w:hAnsi="Arial" w:cs="Arial"/>
          <w:color w:val="auto"/>
          <w:lang w:eastAsia="en-AU"/>
        </w:rPr>
        <w:t>The</w:t>
      </w:r>
      <w:r w:rsidRPr="00310E8A">
        <w:rPr>
          <w:rFonts w:ascii="Arial" w:eastAsia="Times New Roman" w:hAnsi="Arial" w:cs="Arial"/>
          <w:color w:val="auto"/>
          <w:lang w:eastAsia="en-AU"/>
        </w:rPr>
        <w:t xml:space="preserve"> </w:t>
      </w:r>
      <w:r w:rsidR="001F038E" w:rsidRPr="00310E8A">
        <w:rPr>
          <w:rFonts w:ascii="Arial" w:eastAsia="Times New Roman" w:hAnsi="Arial" w:cs="Arial"/>
          <w:color w:val="auto"/>
          <w:lang w:eastAsia="en-AU"/>
        </w:rPr>
        <w:t>a</w:t>
      </w:r>
      <w:r w:rsidRPr="00310E8A">
        <w:rPr>
          <w:rFonts w:ascii="Arial" w:eastAsia="Times New Roman" w:hAnsi="Arial" w:cs="Arial"/>
          <w:color w:val="auto"/>
          <w:lang w:eastAsia="en-AU"/>
        </w:rPr>
        <w:t xml:space="preserve">ssessment </w:t>
      </w:r>
      <w:r w:rsidR="001F038E" w:rsidRPr="00310E8A">
        <w:rPr>
          <w:rFonts w:ascii="Arial" w:eastAsia="Times New Roman" w:hAnsi="Arial" w:cs="Arial"/>
          <w:color w:val="auto"/>
          <w:lang w:eastAsia="en-AU"/>
        </w:rPr>
        <w:t>t</w:t>
      </w:r>
      <w:r w:rsidRPr="00310E8A">
        <w:rPr>
          <w:rFonts w:ascii="Arial" w:eastAsia="Times New Roman" w:hAnsi="Arial" w:cs="Arial"/>
          <w:color w:val="auto"/>
          <w:lang w:eastAsia="en-AU"/>
        </w:rPr>
        <w:t xml:space="preserve">eam observed consumers on ground and first floor unable to access balconies </w:t>
      </w:r>
      <w:r w:rsidR="001F038E" w:rsidRPr="00310E8A">
        <w:rPr>
          <w:rFonts w:ascii="Arial" w:eastAsia="Times New Roman" w:hAnsi="Arial" w:cs="Arial"/>
          <w:color w:val="auto"/>
          <w:lang w:eastAsia="en-AU"/>
        </w:rPr>
        <w:t xml:space="preserve">via automatic doors. </w:t>
      </w:r>
      <w:r w:rsidRPr="00310E8A">
        <w:rPr>
          <w:rFonts w:ascii="Arial" w:eastAsia="Times New Roman" w:hAnsi="Arial" w:cs="Arial"/>
          <w:color w:val="auto"/>
          <w:lang w:eastAsia="en-AU"/>
        </w:rPr>
        <w:t xml:space="preserve">Management and maintenance staff </w:t>
      </w:r>
      <w:r w:rsidR="001F038E" w:rsidRPr="00310E8A">
        <w:rPr>
          <w:rFonts w:ascii="Arial" w:eastAsia="Times New Roman" w:hAnsi="Arial" w:cs="Arial"/>
          <w:color w:val="auto"/>
          <w:lang w:eastAsia="en-AU"/>
        </w:rPr>
        <w:t xml:space="preserve">explained </w:t>
      </w:r>
      <w:r w:rsidRPr="00310E8A">
        <w:rPr>
          <w:rFonts w:ascii="Arial" w:eastAsia="Times New Roman" w:hAnsi="Arial" w:cs="Arial"/>
          <w:color w:val="auto"/>
          <w:lang w:eastAsia="en-AU"/>
        </w:rPr>
        <w:t xml:space="preserve">automatic door sensors </w:t>
      </w:r>
      <w:r w:rsidR="001F038E" w:rsidRPr="00310E8A">
        <w:rPr>
          <w:rFonts w:ascii="Arial" w:eastAsia="Times New Roman" w:hAnsi="Arial" w:cs="Arial"/>
          <w:color w:val="auto"/>
          <w:lang w:eastAsia="en-AU"/>
        </w:rPr>
        <w:t xml:space="preserve">were </w:t>
      </w:r>
      <w:r w:rsidRPr="00310E8A">
        <w:rPr>
          <w:rFonts w:ascii="Arial" w:eastAsia="Times New Roman" w:hAnsi="Arial" w:cs="Arial"/>
          <w:color w:val="auto"/>
          <w:lang w:eastAsia="en-AU"/>
        </w:rPr>
        <w:t xml:space="preserve">identified as a safety risk </w:t>
      </w:r>
      <w:r w:rsidR="00230120" w:rsidRPr="00310E8A">
        <w:rPr>
          <w:rFonts w:ascii="Arial" w:eastAsia="Times New Roman" w:hAnsi="Arial" w:cs="Arial"/>
          <w:color w:val="auto"/>
          <w:lang w:eastAsia="en-AU"/>
        </w:rPr>
        <w:t xml:space="preserve">which was </w:t>
      </w:r>
      <w:r w:rsidRPr="00310E8A">
        <w:rPr>
          <w:rFonts w:ascii="Arial" w:eastAsia="Times New Roman" w:hAnsi="Arial" w:cs="Arial"/>
          <w:color w:val="auto"/>
          <w:lang w:eastAsia="en-AU"/>
        </w:rPr>
        <w:t>escalated to the building company</w:t>
      </w:r>
      <w:r w:rsidR="00230120" w:rsidRPr="00310E8A">
        <w:rPr>
          <w:rFonts w:ascii="Arial" w:eastAsia="Times New Roman" w:hAnsi="Arial" w:cs="Arial"/>
          <w:color w:val="auto"/>
          <w:lang w:eastAsia="en-AU"/>
        </w:rPr>
        <w:t xml:space="preserve"> and staff manually </w:t>
      </w:r>
      <w:r w:rsidRPr="00310E8A">
        <w:rPr>
          <w:rFonts w:ascii="Arial" w:eastAsia="Times New Roman" w:hAnsi="Arial" w:cs="Arial"/>
          <w:color w:val="auto"/>
          <w:lang w:eastAsia="en-AU"/>
        </w:rPr>
        <w:t xml:space="preserve">open </w:t>
      </w:r>
      <w:r w:rsidR="001F038E" w:rsidRPr="00310E8A">
        <w:rPr>
          <w:rFonts w:ascii="Arial" w:eastAsia="Times New Roman" w:hAnsi="Arial" w:cs="Arial"/>
          <w:color w:val="auto"/>
          <w:lang w:eastAsia="en-AU"/>
        </w:rPr>
        <w:t xml:space="preserve">doors to enable </w:t>
      </w:r>
      <w:r w:rsidR="00CE627F" w:rsidRPr="00310E8A">
        <w:rPr>
          <w:rFonts w:ascii="Arial" w:eastAsia="Times New Roman" w:hAnsi="Arial" w:cs="Arial"/>
          <w:color w:val="auto"/>
          <w:lang w:eastAsia="en-AU"/>
        </w:rPr>
        <w:t>balcony a</w:t>
      </w:r>
      <w:r w:rsidRPr="00310E8A">
        <w:rPr>
          <w:rFonts w:ascii="Arial" w:eastAsia="Times New Roman" w:hAnsi="Arial" w:cs="Arial"/>
          <w:color w:val="auto"/>
          <w:lang w:eastAsia="en-AU"/>
        </w:rPr>
        <w:t>ccess</w:t>
      </w:r>
      <w:r w:rsidR="00230120" w:rsidRPr="00310E8A">
        <w:rPr>
          <w:rFonts w:ascii="Arial" w:eastAsia="Times New Roman" w:hAnsi="Arial" w:cs="Arial"/>
          <w:color w:val="auto"/>
          <w:lang w:eastAsia="en-AU"/>
        </w:rPr>
        <w:t xml:space="preserve"> for consumers. In addition, a</w:t>
      </w:r>
      <w:r w:rsidRPr="00310E8A">
        <w:rPr>
          <w:rFonts w:ascii="Arial" w:eastAsia="Times New Roman" w:hAnsi="Arial" w:cs="Arial"/>
          <w:color w:val="auto"/>
          <w:lang w:eastAsia="en-AU"/>
        </w:rPr>
        <w:t xml:space="preserve">ccess to </w:t>
      </w:r>
      <w:r w:rsidR="00230120" w:rsidRPr="00310E8A">
        <w:rPr>
          <w:rFonts w:ascii="Arial" w:eastAsia="Times New Roman" w:hAnsi="Arial" w:cs="Arial"/>
          <w:color w:val="auto"/>
          <w:lang w:eastAsia="en-AU"/>
        </w:rPr>
        <w:t xml:space="preserve">the </w:t>
      </w:r>
      <w:r w:rsidRPr="00310E8A">
        <w:rPr>
          <w:rFonts w:ascii="Arial" w:eastAsia="Times New Roman" w:hAnsi="Arial" w:cs="Arial"/>
          <w:color w:val="auto"/>
          <w:lang w:eastAsia="en-AU"/>
        </w:rPr>
        <w:t xml:space="preserve">outdoor area </w:t>
      </w:r>
      <w:r w:rsidR="00230120" w:rsidRPr="00310E8A">
        <w:rPr>
          <w:rFonts w:ascii="Arial" w:eastAsia="Times New Roman" w:hAnsi="Arial" w:cs="Arial"/>
          <w:color w:val="auto"/>
          <w:lang w:eastAsia="en-AU"/>
        </w:rPr>
        <w:t xml:space="preserve">from </w:t>
      </w:r>
      <w:r w:rsidRPr="00310E8A">
        <w:rPr>
          <w:rFonts w:ascii="Arial" w:eastAsia="Times New Roman" w:hAnsi="Arial" w:cs="Arial"/>
          <w:color w:val="auto"/>
          <w:lang w:eastAsia="en-AU"/>
        </w:rPr>
        <w:t xml:space="preserve">memory support unit and exit via front door </w:t>
      </w:r>
      <w:r w:rsidR="00230120" w:rsidRPr="00310E8A">
        <w:rPr>
          <w:rFonts w:ascii="Arial" w:eastAsia="Times New Roman" w:hAnsi="Arial" w:cs="Arial"/>
          <w:color w:val="auto"/>
          <w:lang w:eastAsia="en-AU"/>
        </w:rPr>
        <w:t>r</w:t>
      </w:r>
      <w:r w:rsidRPr="00310E8A">
        <w:rPr>
          <w:rFonts w:ascii="Arial" w:eastAsia="Times New Roman" w:hAnsi="Arial" w:cs="Arial"/>
          <w:color w:val="auto"/>
          <w:lang w:eastAsia="en-AU"/>
        </w:rPr>
        <w:t>equire code</w:t>
      </w:r>
      <w:r w:rsidR="00230120" w:rsidRPr="00310E8A">
        <w:rPr>
          <w:rFonts w:ascii="Arial" w:eastAsia="Times New Roman" w:hAnsi="Arial" w:cs="Arial"/>
          <w:color w:val="auto"/>
          <w:lang w:eastAsia="en-AU"/>
        </w:rPr>
        <w:t>d</w:t>
      </w:r>
      <w:r w:rsidRPr="00310E8A">
        <w:rPr>
          <w:rFonts w:ascii="Arial" w:eastAsia="Times New Roman" w:hAnsi="Arial" w:cs="Arial"/>
          <w:color w:val="auto"/>
          <w:lang w:eastAsia="en-AU"/>
        </w:rPr>
        <w:t xml:space="preserve"> keypad</w:t>
      </w:r>
      <w:r w:rsidR="00230120" w:rsidRPr="00310E8A">
        <w:rPr>
          <w:rFonts w:ascii="Arial" w:eastAsia="Times New Roman" w:hAnsi="Arial" w:cs="Arial"/>
          <w:color w:val="auto"/>
          <w:lang w:eastAsia="en-AU"/>
        </w:rPr>
        <w:t xml:space="preserve"> access. </w:t>
      </w:r>
      <w:r w:rsidR="00593E31">
        <w:rPr>
          <w:rFonts w:ascii="Arial" w:eastAsia="Times New Roman" w:hAnsi="Arial" w:cs="Arial"/>
          <w:color w:val="auto"/>
          <w:lang w:eastAsia="en-AU"/>
        </w:rPr>
        <w:t>Fu</w:t>
      </w:r>
      <w:r w:rsidR="007C0D43" w:rsidRPr="00310E8A">
        <w:rPr>
          <w:rFonts w:ascii="Arial" w:eastAsia="Times New Roman" w:hAnsi="Arial" w:cs="Arial"/>
          <w:color w:val="auto"/>
          <w:lang w:eastAsia="en-AU"/>
        </w:rPr>
        <w:t>rniture</w:t>
      </w:r>
      <w:r w:rsidRPr="00310E8A">
        <w:rPr>
          <w:rFonts w:ascii="Arial" w:eastAsia="Times New Roman" w:hAnsi="Arial" w:cs="Arial"/>
          <w:color w:val="auto"/>
          <w:lang w:eastAsia="en-AU"/>
        </w:rPr>
        <w:t xml:space="preserve">, fittings, and equipment </w:t>
      </w:r>
      <w:r w:rsidR="00CE627F" w:rsidRPr="00310E8A">
        <w:rPr>
          <w:rFonts w:ascii="Arial" w:eastAsia="Times New Roman" w:hAnsi="Arial" w:cs="Arial"/>
          <w:color w:val="auto"/>
          <w:lang w:eastAsia="en-AU"/>
        </w:rPr>
        <w:t xml:space="preserve">were </w:t>
      </w:r>
      <w:r w:rsidRPr="00310E8A">
        <w:rPr>
          <w:rFonts w:ascii="Arial" w:eastAsia="Times New Roman" w:hAnsi="Arial" w:cs="Arial"/>
          <w:color w:val="auto"/>
          <w:lang w:eastAsia="en-AU"/>
        </w:rPr>
        <w:t xml:space="preserve">observed to be clean and fit for purpose. Maintenance </w:t>
      </w:r>
      <w:r w:rsidR="00230120" w:rsidRPr="00310E8A">
        <w:rPr>
          <w:rFonts w:ascii="Arial" w:eastAsia="Times New Roman" w:hAnsi="Arial" w:cs="Arial"/>
          <w:color w:val="auto"/>
          <w:lang w:eastAsia="en-AU"/>
        </w:rPr>
        <w:t xml:space="preserve">staff demonstrate </w:t>
      </w:r>
      <w:r w:rsidRPr="00310E8A">
        <w:rPr>
          <w:rFonts w:ascii="Arial" w:eastAsia="Times New Roman" w:hAnsi="Arial" w:cs="Arial"/>
          <w:color w:val="auto"/>
          <w:lang w:eastAsia="en-AU"/>
        </w:rPr>
        <w:t>process</w:t>
      </w:r>
      <w:r w:rsidR="00230120" w:rsidRPr="00310E8A">
        <w:rPr>
          <w:rFonts w:ascii="Arial" w:eastAsia="Times New Roman" w:hAnsi="Arial" w:cs="Arial"/>
          <w:color w:val="auto"/>
          <w:lang w:eastAsia="en-AU"/>
        </w:rPr>
        <w:t>e</w:t>
      </w:r>
      <w:r w:rsidR="007A2BC6" w:rsidRPr="00310E8A">
        <w:rPr>
          <w:rFonts w:ascii="Arial" w:eastAsia="Times New Roman" w:hAnsi="Arial" w:cs="Arial"/>
          <w:color w:val="auto"/>
          <w:lang w:eastAsia="en-AU"/>
        </w:rPr>
        <w:t>s</w:t>
      </w:r>
      <w:r w:rsidR="00230120" w:rsidRPr="00310E8A">
        <w:rPr>
          <w:rFonts w:ascii="Arial" w:eastAsia="Times New Roman" w:hAnsi="Arial" w:cs="Arial"/>
          <w:color w:val="auto"/>
          <w:lang w:eastAsia="en-AU"/>
        </w:rPr>
        <w:t xml:space="preserve"> for reporting/responding to maintenance issues and </w:t>
      </w:r>
      <w:r w:rsidR="007A2BC6" w:rsidRPr="00310E8A">
        <w:rPr>
          <w:rFonts w:ascii="Arial" w:eastAsia="Times New Roman" w:hAnsi="Arial" w:cs="Arial"/>
          <w:color w:val="auto"/>
          <w:lang w:eastAsia="en-AU"/>
        </w:rPr>
        <w:t>develop</w:t>
      </w:r>
      <w:r w:rsidR="00593E31">
        <w:rPr>
          <w:rFonts w:ascii="Arial" w:eastAsia="Times New Roman" w:hAnsi="Arial" w:cs="Arial"/>
          <w:color w:val="auto"/>
          <w:lang w:eastAsia="en-AU"/>
        </w:rPr>
        <w:t xml:space="preserve">ment of </w:t>
      </w:r>
      <w:r w:rsidR="007A2BC6" w:rsidRPr="00310E8A">
        <w:rPr>
          <w:rFonts w:ascii="Arial" w:eastAsia="Times New Roman" w:hAnsi="Arial" w:cs="Arial"/>
          <w:color w:val="auto"/>
          <w:lang w:eastAsia="en-AU"/>
        </w:rPr>
        <w:t xml:space="preserve">a </w:t>
      </w:r>
      <w:r w:rsidRPr="00310E8A">
        <w:rPr>
          <w:rFonts w:ascii="Arial" w:eastAsia="Times New Roman" w:hAnsi="Arial" w:cs="Arial"/>
          <w:color w:val="auto"/>
          <w:lang w:eastAsia="en-AU"/>
        </w:rPr>
        <w:t xml:space="preserve">preventive maintenance </w:t>
      </w:r>
      <w:r w:rsidR="007A2BC6" w:rsidRPr="00310E8A">
        <w:rPr>
          <w:rFonts w:ascii="Arial" w:eastAsia="Times New Roman" w:hAnsi="Arial" w:cs="Arial"/>
          <w:color w:val="auto"/>
          <w:lang w:eastAsia="en-AU"/>
        </w:rPr>
        <w:t>program</w:t>
      </w:r>
      <w:r w:rsidR="00641CED">
        <w:rPr>
          <w:rFonts w:ascii="Arial" w:eastAsia="Times New Roman" w:hAnsi="Arial" w:cs="Arial"/>
          <w:color w:val="auto"/>
          <w:lang w:eastAsia="en-AU"/>
        </w:rPr>
        <w:t>.</w:t>
      </w:r>
      <w:r w:rsidRPr="00310E8A">
        <w:rPr>
          <w:rFonts w:ascii="Arial" w:eastAsia="Times New Roman" w:hAnsi="Arial" w:cs="Arial"/>
          <w:color w:val="auto"/>
          <w:lang w:eastAsia="en-AU"/>
        </w:rPr>
        <w:t xml:space="preserve"> </w:t>
      </w:r>
    </w:p>
    <w:p w14:paraId="7125DA9D" w14:textId="77777777" w:rsidR="004D55C3" w:rsidRPr="00310E8A" w:rsidRDefault="002A72C0" w:rsidP="00310E8A">
      <w:pPr>
        <w:spacing w:before="240" w:line="276" w:lineRule="auto"/>
        <w:rPr>
          <w:rFonts w:ascii="Arial" w:eastAsia="Times New Roman" w:hAnsi="Arial" w:cs="Arial"/>
          <w:color w:val="auto"/>
          <w:lang w:eastAsia="en-AU"/>
        </w:rPr>
      </w:pPr>
      <w:r w:rsidRPr="00310E8A">
        <w:rPr>
          <w:rFonts w:ascii="Arial" w:eastAsia="Times New Roman" w:hAnsi="Arial" w:cs="Arial"/>
          <w:color w:val="auto"/>
          <w:lang w:eastAsia="en-AU"/>
        </w:rPr>
        <w:br w:type="page"/>
      </w:r>
    </w:p>
    <w:p w14:paraId="5440A1C9" w14:textId="77777777" w:rsidR="004D55C3" w:rsidRPr="00996FAF" w:rsidRDefault="002A72C0"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E50FD7" w14:paraId="69AE461B" w14:textId="77777777" w:rsidTr="00E50F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E8B7376" w14:textId="77777777" w:rsidR="004D55C3" w:rsidRPr="00996FAF" w:rsidRDefault="002A72C0"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56D94EBB" w14:textId="77777777" w:rsidR="004D55C3" w:rsidRPr="00996FAF" w:rsidRDefault="004D55C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50FD7" w14:paraId="4FE845C9" w14:textId="77777777" w:rsidTr="00E50F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C46268" w14:textId="77777777" w:rsidR="004D55C3" w:rsidRPr="00996FAF" w:rsidRDefault="002A72C0"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52001F80" w14:textId="0A503B65" w:rsidR="004D55C3" w:rsidRPr="00996FAF" w:rsidRDefault="002A72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r w:rsidR="00F842A8" w:rsidRPr="00996FAF">
              <w:rPr>
                <w:rFonts w:ascii="Arial" w:hAnsi="Arial" w:cs="Arial"/>
              </w:rPr>
              <w:t>carers,</w:t>
            </w:r>
            <w:r w:rsidRPr="00996FAF">
              <w:rPr>
                <w:rFonts w:ascii="Arial" w:hAnsi="Arial" w:cs="Arial"/>
              </w:rPr>
              <w:t xml:space="preserve"> and others are encouraged and supported to provide feedback and make complaints.</w:t>
            </w:r>
          </w:p>
        </w:tc>
        <w:tc>
          <w:tcPr>
            <w:tcW w:w="1977" w:type="dxa"/>
            <w:shd w:val="clear" w:color="auto" w:fill="auto"/>
          </w:tcPr>
          <w:p w14:paraId="69C544AB" w14:textId="77777777" w:rsidR="004D55C3" w:rsidRPr="00996FAF" w:rsidRDefault="002A72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6060555"/>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E50FD7" w14:paraId="4CEB55E0" w14:textId="77777777" w:rsidTr="00E50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CA1EEA" w14:textId="77777777" w:rsidR="004D55C3" w:rsidRPr="00996FAF" w:rsidRDefault="002A72C0"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1110CA42" w14:textId="77777777" w:rsidR="004D55C3" w:rsidRPr="00996FAF" w:rsidRDefault="002A72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w:t>
            </w:r>
            <w:r w:rsidRPr="00996FAF">
              <w:rPr>
                <w:rFonts w:ascii="Arial" w:hAnsi="Arial" w:cs="Arial"/>
              </w:rPr>
              <w:t xml:space="preserve"> aware of and have access to advocates, language services and other methods for raising and resolving complaints.</w:t>
            </w:r>
          </w:p>
        </w:tc>
        <w:tc>
          <w:tcPr>
            <w:tcW w:w="1977" w:type="dxa"/>
            <w:shd w:val="clear" w:color="auto" w:fill="auto"/>
          </w:tcPr>
          <w:p w14:paraId="4C2BF1E2" w14:textId="77777777" w:rsidR="004D55C3" w:rsidRPr="00996FAF" w:rsidRDefault="002A72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6270268"/>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E50FD7" w14:paraId="1DC58FCB" w14:textId="77777777" w:rsidTr="00E50F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4A45FE" w14:textId="77777777" w:rsidR="004D55C3" w:rsidRPr="00996FAF" w:rsidRDefault="002A72C0"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6B6C1662" w14:textId="77777777" w:rsidR="004D55C3" w:rsidRPr="00996FAF" w:rsidRDefault="002A72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2CA3AA35" w14:textId="77777777" w:rsidR="004D55C3" w:rsidRPr="00996FAF" w:rsidRDefault="002A72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8754750"/>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E50FD7" w14:paraId="47FF7093" w14:textId="77777777" w:rsidTr="00E50FD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2A1EBC" w14:textId="77777777" w:rsidR="004D55C3" w:rsidRPr="00996FAF" w:rsidRDefault="002A72C0"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4DE9F0C8" w14:textId="77777777" w:rsidR="004D55C3" w:rsidRPr="00996FAF" w:rsidRDefault="002A72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22C7045F" w14:textId="77777777" w:rsidR="004D55C3" w:rsidRPr="00996FAF" w:rsidRDefault="002A72C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4197821"/>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2D8E9CDB" w14:textId="77777777" w:rsidR="004D55C3" w:rsidRDefault="002A72C0" w:rsidP="00D87E7C">
      <w:pPr>
        <w:pStyle w:val="Heading20"/>
      </w:pPr>
      <w:r w:rsidRPr="00996FAF">
        <w:t>Findings</w:t>
      </w:r>
    </w:p>
    <w:p w14:paraId="566DAB6F" w14:textId="4276F54B" w:rsidR="001163E5" w:rsidRPr="00310E8A" w:rsidRDefault="00E221AF" w:rsidP="00F536EF">
      <w:pPr>
        <w:rPr>
          <w:rFonts w:ascii="Arial" w:eastAsia="Times New Roman" w:hAnsi="Arial" w:cs="Arial"/>
          <w:color w:val="auto"/>
          <w:lang w:eastAsia="en-AU"/>
        </w:rPr>
      </w:pPr>
      <w:r w:rsidRPr="00310E8A">
        <w:rPr>
          <w:rFonts w:ascii="Arial" w:eastAsia="Times New Roman" w:hAnsi="Arial" w:cs="Arial"/>
          <w:color w:val="auto"/>
          <w:lang w:eastAsia="en-AU"/>
        </w:rPr>
        <w:t xml:space="preserve">Interviewed </w:t>
      </w:r>
      <w:r w:rsidR="00D71EA3" w:rsidRPr="00310E8A">
        <w:rPr>
          <w:rFonts w:ascii="Arial" w:eastAsia="Times New Roman" w:hAnsi="Arial" w:cs="Arial"/>
          <w:color w:val="auto"/>
          <w:lang w:eastAsia="en-AU"/>
        </w:rPr>
        <w:t>c</w:t>
      </w:r>
      <w:r w:rsidR="001163E5" w:rsidRPr="00310E8A">
        <w:rPr>
          <w:rFonts w:ascii="Arial" w:eastAsia="Times New Roman" w:hAnsi="Arial" w:cs="Arial"/>
          <w:color w:val="auto"/>
          <w:lang w:eastAsia="en-AU"/>
        </w:rPr>
        <w:t xml:space="preserve">onsumers and representatives </w:t>
      </w:r>
      <w:r w:rsidR="00D71EA3" w:rsidRPr="00310E8A">
        <w:rPr>
          <w:rFonts w:ascii="Arial" w:eastAsia="Times New Roman" w:hAnsi="Arial" w:cs="Arial"/>
          <w:color w:val="auto"/>
          <w:lang w:eastAsia="en-AU"/>
        </w:rPr>
        <w:t xml:space="preserve">consider </w:t>
      </w:r>
      <w:r w:rsidR="001163E5" w:rsidRPr="00310E8A">
        <w:rPr>
          <w:rFonts w:ascii="Arial" w:eastAsia="Times New Roman" w:hAnsi="Arial" w:cs="Arial"/>
          <w:color w:val="auto"/>
          <w:lang w:eastAsia="en-AU"/>
        </w:rPr>
        <w:t>they are encouraged</w:t>
      </w:r>
      <w:r w:rsidR="00BC1980" w:rsidRPr="00310E8A">
        <w:rPr>
          <w:rFonts w:ascii="Arial" w:eastAsia="Times New Roman" w:hAnsi="Arial" w:cs="Arial"/>
          <w:color w:val="auto"/>
          <w:lang w:eastAsia="en-AU"/>
        </w:rPr>
        <w:t xml:space="preserve"> and </w:t>
      </w:r>
      <w:r w:rsidR="001163E5" w:rsidRPr="00310E8A">
        <w:rPr>
          <w:rFonts w:ascii="Arial" w:eastAsia="Times New Roman" w:hAnsi="Arial" w:cs="Arial"/>
          <w:color w:val="auto"/>
          <w:lang w:eastAsia="en-AU"/>
        </w:rPr>
        <w:t>supported to provide feedback</w:t>
      </w:r>
      <w:r w:rsidR="00D71EA3" w:rsidRPr="00310E8A">
        <w:rPr>
          <w:rFonts w:ascii="Arial" w:eastAsia="Times New Roman" w:hAnsi="Arial" w:cs="Arial"/>
          <w:color w:val="auto"/>
          <w:lang w:eastAsia="en-AU"/>
        </w:rPr>
        <w:t>/</w:t>
      </w:r>
      <w:r w:rsidR="001163E5" w:rsidRPr="00310E8A">
        <w:rPr>
          <w:rFonts w:ascii="Arial" w:eastAsia="Times New Roman" w:hAnsi="Arial" w:cs="Arial"/>
          <w:color w:val="auto"/>
          <w:lang w:eastAsia="en-AU"/>
        </w:rPr>
        <w:t>complaints</w:t>
      </w:r>
      <w:r w:rsidR="00BC1980" w:rsidRPr="00310E8A">
        <w:rPr>
          <w:rFonts w:ascii="Arial" w:eastAsia="Times New Roman" w:hAnsi="Arial" w:cs="Arial"/>
          <w:color w:val="auto"/>
          <w:lang w:eastAsia="en-AU"/>
        </w:rPr>
        <w:t xml:space="preserve">, </w:t>
      </w:r>
      <w:r w:rsidR="0086049B">
        <w:rPr>
          <w:rFonts w:ascii="Arial" w:eastAsia="Times New Roman" w:hAnsi="Arial" w:cs="Arial"/>
          <w:color w:val="auto"/>
          <w:lang w:eastAsia="en-AU"/>
        </w:rPr>
        <w:t xml:space="preserve">advising they </w:t>
      </w:r>
      <w:r w:rsidR="00BC1980" w:rsidRPr="00310E8A">
        <w:rPr>
          <w:rFonts w:ascii="Arial" w:eastAsia="Times New Roman" w:hAnsi="Arial" w:cs="Arial"/>
          <w:color w:val="auto"/>
          <w:lang w:eastAsia="en-AU"/>
        </w:rPr>
        <w:t xml:space="preserve">feel safe to provide feedback to Management and staff and </w:t>
      </w:r>
      <w:r w:rsidR="0086049B">
        <w:rPr>
          <w:rFonts w:ascii="Arial" w:eastAsia="Times New Roman" w:hAnsi="Arial" w:cs="Arial"/>
          <w:color w:val="auto"/>
          <w:lang w:eastAsia="en-AU"/>
        </w:rPr>
        <w:t xml:space="preserve">have an </w:t>
      </w:r>
      <w:r w:rsidR="00BC1980" w:rsidRPr="00310E8A">
        <w:rPr>
          <w:rFonts w:ascii="Arial" w:eastAsia="Times New Roman" w:hAnsi="Arial" w:cs="Arial"/>
          <w:color w:val="auto"/>
          <w:lang w:eastAsia="en-AU"/>
        </w:rPr>
        <w:t>awareness of various methods to do so.</w:t>
      </w:r>
      <w:r w:rsidR="001163E5" w:rsidRPr="00310E8A">
        <w:rPr>
          <w:rFonts w:ascii="Arial" w:eastAsia="Times New Roman" w:hAnsi="Arial" w:cs="Arial"/>
          <w:color w:val="auto"/>
          <w:lang w:eastAsia="en-AU"/>
        </w:rPr>
        <w:t xml:space="preserve"> Management and staff describe</w:t>
      </w:r>
      <w:r w:rsidR="00BC1980" w:rsidRPr="00310E8A">
        <w:rPr>
          <w:rFonts w:ascii="Arial" w:eastAsia="Times New Roman" w:hAnsi="Arial" w:cs="Arial"/>
          <w:color w:val="auto"/>
          <w:lang w:eastAsia="en-AU"/>
        </w:rPr>
        <w:t xml:space="preserve"> mechanisms available to </w:t>
      </w:r>
      <w:r w:rsidR="001163E5" w:rsidRPr="00310E8A">
        <w:rPr>
          <w:rFonts w:ascii="Arial" w:eastAsia="Times New Roman" w:hAnsi="Arial" w:cs="Arial"/>
          <w:color w:val="auto"/>
          <w:lang w:eastAsia="en-AU"/>
        </w:rPr>
        <w:t>support consumers and other stakeholders</w:t>
      </w:r>
      <w:r w:rsidR="00BC1980" w:rsidRPr="00310E8A">
        <w:rPr>
          <w:rFonts w:ascii="Arial" w:eastAsia="Times New Roman" w:hAnsi="Arial" w:cs="Arial"/>
          <w:color w:val="auto"/>
          <w:lang w:eastAsia="en-AU"/>
        </w:rPr>
        <w:t xml:space="preserve"> and </w:t>
      </w:r>
      <w:r w:rsidR="001163E5" w:rsidRPr="00310E8A">
        <w:rPr>
          <w:rFonts w:ascii="Arial" w:eastAsia="Times New Roman" w:hAnsi="Arial" w:cs="Arial"/>
          <w:color w:val="auto"/>
          <w:lang w:eastAsia="en-AU"/>
        </w:rPr>
        <w:t>policies</w:t>
      </w:r>
      <w:r w:rsidR="00BC1980" w:rsidRPr="00310E8A">
        <w:rPr>
          <w:rFonts w:ascii="Arial" w:eastAsia="Times New Roman" w:hAnsi="Arial" w:cs="Arial"/>
          <w:color w:val="auto"/>
          <w:lang w:eastAsia="en-AU"/>
        </w:rPr>
        <w:t>/</w:t>
      </w:r>
      <w:r w:rsidR="001163E5" w:rsidRPr="00310E8A">
        <w:rPr>
          <w:rFonts w:ascii="Arial" w:eastAsia="Times New Roman" w:hAnsi="Arial" w:cs="Arial"/>
          <w:color w:val="auto"/>
          <w:lang w:eastAsia="en-AU"/>
        </w:rPr>
        <w:t xml:space="preserve">procedures </w:t>
      </w:r>
      <w:r w:rsidR="00BC1980" w:rsidRPr="00310E8A">
        <w:rPr>
          <w:rFonts w:ascii="Arial" w:eastAsia="Times New Roman" w:hAnsi="Arial" w:cs="Arial"/>
          <w:color w:val="auto"/>
          <w:lang w:eastAsia="en-AU"/>
        </w:rPr>
        <w:t xml:space="preserve">guide staff </w:t>
      </w:r>
      <w:r w:rsidR="0086049B">
        <w:rPr>
          <w:rFonts w:ascii="Arial" w:eastAsia="Times New Roman" w:hAnsi="Arial" w:cs="Arial"/>
          <w:color w:val="auto"/>
          <w:lang w:eastAsia="en-AU"/>
        </w:rPr>
        <w:t xml:space="preserve">in </w:t>
      </w:r>
      <w:r w:rsidR="00BC1980" w:rsidRPr="00310E8A">
        <w:rPr>
          <w:rFonts w:ascii="Arial" w:eastAsia="Times New Roman" w:hAnsi="Arial" w:cs="Arial"/>
          <w:color w:val="auto"/>
          <w:lang w:eastAsia="en-AU"/>
        </w:rPr>
        <w:t xml:space="preserve">organisational expectations. Staff receive training relating to complaints management. Upon commencement/entry information is provided to consumers </w:t>
      </w:r>
      <w:r w:rsidR="001163E5" w:rsidRPr="00310E8A">
        <w:rPr>
          <w:rFonts w:ascii="Arial" w:eastAsia="Times New Roman" w:hAnsi="Arial" w:cs="Arial"/>
          <w:color w:val="auto"/>
          <w:lang w:eastAsia="en-AU"/>
        </w:rPr>
        <w:t>and their representatives</w:t>
      </w:r>
      <w:r w:rsidR="009E3C95" w:rsidRPr="00310E8A">
        <w:rPr>
          <w:rFonts w:ascii="Arial" w:eastAsia="Times New Roman" w:hAnsi="Arial" w:cs="Arial"/>
          <w:color w:val="auto"/>
          <w:lang w:eastAsia="en-AU"/>
        </w:rPr>
        <w:t xml:space="preserve"> including details on internal and external complaints mechanisms. </w:t>
      </w:r>
      <w:r w:rsidR="00BC1980" w:rsidRPr="00310E8A">
        <w:rPr>
          <w:rFonts w:ascii="Arial" w:eastAsia="Times New Roman" w:hAnsi="Arial" w:cs="Arial"/>
          <w:color w:val="auto"/>
          <w:lang w:eastAsia="en-AU"/>
        </w:rPr>
        <w:t>B</w:t>
      </w:r>
      <w:r w:rsidR="001163E5" w:rsidRPr="00310E8A">
        <w:rPr>
          <w:rFonts w:ascii="Arial" w:eastAsia="Times New Roman" w:hAnsi="Arial" w:cs="Arial"/>
          <w:color w:val="auto"/>
          <w:lang w:eastAsia="en-AU"/>
        </w:rPr>
        <w:t xml:space="preserve">rochures and </w:t>
      </w:r>
      <w:r w:rsidR="00BC1980" w:rsidRPr="00310E8A">
        <w:rPr>
          <w:rFonts w:ascii="Arial" w:eastAsia="Times New Roman" w:hAnsi="Arial" w:cs="Arial"/>
          <w:color w:val="auto"/>
          <w:lang w:eastAsia="en-AU"/>
        </w:rPr>
        <w:t xml:space="preserve">information </w:t>
      </w:r>
      <w:r w:rsidR="009E3C95" w:rsidRPr="00310E8A">
        <w:rPr>
          <w:rFonts w:ascii="Arial" w:eastAsia="Times New Roman" w:hAnsi="Arial" w:cs="Arial"/>
          <w:color w:val="auto"/>
          <w:lang w:eastAsia="en-AU"/>
        </w:rPr>
        <w:t>are</w:t>
      </w:r>
      <w:r w:rsidR="00BC1980" w:rsidRPr="00310E8A">
        <w:rPr>
          <w:rFonts w:ascii="Arial" w:eastAsia="Times New Roman" w:hAnsi="Arial" w:cs="Arial"/>
          <w:color w:val="auto"/>
          <w:lang w:eastAsia="en-AU"/>
        </w:rPr>
        <w:t xml:space="preserve"> on </w:t>
      </w:r>
      <w:r w:rsidR="001163E5" w:rsidRPr="00310E8A">
        <w:rPr>
          <w:rFonts w:ascii="Arial" w:eastAsia="Times New Roman" w:hAnsi="Arial" w:cs="Arial"/>
          <w:color w:val="auto"/>
          <w:lang w:eastAsia="en-AU"/>
        </w:rPr>
        <w:t>display</w:t>
      </w:r>
      <w:r w:rsidR="009E3C95" w:rsidRPr="00310E8A">
        <w:rPr>
          <w:rFonts w:ascii="Arial" w:eastAsia="Times New Roman" w:hAnsi="Arial" w:cs="Arial"/>
          <w:color w:val="auto"/>
          <w:lang w:eastAsia="en-AU"/>
        </w:rPr>
        <w:t>/enable easy access</w:t>
      </w:r>
      <w:r w:rsidR="001163E5" w:rsidRPr="00310E8A">
        <w:rPr>
          <w:rFonts w:ascii="Arial" w:eastAsia="Times New Roman" w:hAnsi="Arial" w:cs="Arial"/>
          <w:color w:val="auto"/>
          <w:lang w:eastAsia="en-AU"/>
        </w:rPr>
        <w:t xml:space="preserve"> and </w:t>
      </w:r>
      <w:r w:rsidR="00BC1980" w:rsidRPr="00310E8A">
        <w:rPr>
          <w:rFonts w:ascii="Arial" w:eastAsia="Times New Roman" w:hAnsi="Arial" w:cs="Arial"/>
          <w:color w:val="auto"/>
          <w:lang w:eastAsia="en-AU"/>
        </w:rPr>
        <w:t>a</w:t>
      </w:r>
      <w:r w:rsidR="001163E5" w:rsidRPr="00310E8A">
        <w:rPr>
          <w:rFonts w:ascii="Arial" w:eastAsia="Times New Roman" w:hAnsi="Arial" w:cs="Arial"/>
          <w:color w:val="auto"/>
          <w:lang w:eastAsia="en-AU"/>
        </w:rPr>
        <w:t xml:space="preserve"> secure feedback </w:t>
      </w:r>
      <w:r w:rsidR="00BC1980" w:rsidRPr="00310E8A">
        <w:rPr>
          <w:rFonts w:ascii="Arial" w:eastAsia="Times New Roman" w:hAnsi="Arial" w:cs="Arial"/>
          <w:color w:val="auto"/>
          <w:lang w:eastAsia="en-AU"/>
        </w:rPr>
        <w:t xml:space="preserve">process affords confidentiality if required. Consumer meetings are being established as a forum to </w:t>
      </w:r>
      <w:r w:rsidR="001163E5" w:rsidRPr="00310E8A">
        <w:rPr>
          <w:rFonts w:ascii="Arial" w:eastAsia="Times New Roman" w:hAnsi="Arial" w:cs="Arial"/>
          <w:color w:val="auto"/>
          <w:lang w:eastAsia="en-AU"/>
        </w:rPr>
        <w:t>provide information and gather feedback</w:t>
      </w:r>
      <w:r w:rsidR="00BC1980" w:rsidRPr="00310E8A">
        <w:rPr>
          <w:rFonts w:ascii="Arial" w:eastAsia="Times New Roman" w:hAnsi="Arial" w:cs="Arial"/>
          <w:color w:val="auto"/>
          <w:lang w:eastAsia="en-AU"/>
        </w:rPr>
        <w:t xml:space="preserve"> </w:t>
      </w:r>
      <w:r w:rsidR="0086049B">
        <w:rPr>
          <w:rFonts w:ascii="Arial" w:eastAsia="Times New Roman" w:hAnsi="Arial" w:cs="Arial"/>
          <w:color w:val="auto"/>
          <w:lang w:eastAsia="en-AU"/>
        </w:rPr>
        <w:t xml:space="preserve">which is </w:t>
      </w:r>
      <w:r w:rsidR="001163E5" w:rsidRPr="00310E8A">
        <w:rPr>
          <w:rFonts w:ascii="Arial" w:eastAsia="Times New Roman" w:hAnsi="Arial" w:cs="Arial"/>
          <w:color w:val="auto"/>
          <w:lang w:eastAsia="en-AU"/>
        </w:rPr>
        <w:t xml:space="preserve">sought </w:t>
      </w:r>
      <w:r w:rsidR="00BC1980" w:rsidRPr="00310E8A">
        <w:rPr>
          <w:rFonts w:ascii="Arial" w:eastAsia="Times New Roman" w:hAnsi="Arial" w:cs="Arial"/>
          <w:color w:val="auto"/>
          <w:lang w:eastAsia="en-AU"/>
        </w:rPr>
        <w:t xml:space="preserve">via </w:t>
      </w:r>
      <w:r w:rsidR="001163E5" w:rsidRPr="00310E8A">
        <w:rPr>
          <w:rFonts w:ascii="Arial" w:eastAsia="Times New Roman" w:hAnsi="Arial" w:cs="Arial"/>
          <w:color w:val="auto"/>
          <w:lang w:eastAsia="en-AU"/>
        </w:rPr>
        <w:t>survey</w:t>
      </w:r>
      <w:r w:rsidR="009E3C95" w:rsidRPr="00310E8A">
        <w:rPr>
          <w:rFonts w:ascii="Arial" w:eastAsia="Times New Roman" w:hAnsi="Arial" w:cs="Arial"/>
          <w:color w:val="auto"/>
          <w:lang w:eastAsia="en-AU"/>
        </w:rPr>
        <w:t xml:space="preserve"> questionnaires</w:t>
      </w:r>
      <w:r w:rsidR="001163E5" w:rsidRPr="00310E8A">
        <w:rPr>
          <w:rFonts w:ascii="Arial" w:eastAsia="Times New Roman" w:hAnsi="Arial" w:cs="Arial"/>
          <w:color w:val="auto"/>
          <w:lang w:eastAsia="en-AU"/>
        </w:rPr>
        <w:t>.</w:t>
      </w:r>
    </w:p>
    <w:p w14:paraId="296A1305" w14:textId="076C3613" w:rsidR="001163E5" w:rsidRPr="00310E8A" w:rsidRDefault="009E3C95" w:rsidP="00F536EF">
      <w:pPr>
        <w:rPr>
          <w:rFonts w:ascii="Arial" w:eastAsia="Times New Roman" w:hAnsi="Arial" w:cs="Arial"/>
          <w:color w:val="auto"/>
          <w:lang w:eastAsia="en-AU"/>
        </w:rPr>
      </w:pPr>
      <w:r w:rsidRPr="00310E8A">
        <w:rPr>
          <w:rFonts w:ascii="Arial" w:eastAsia="Times New Roman" w:hAnsi="Arial" w:cs="Arial"/>
          <w:color w:val="auto"/>
          <w:lang w:eastAsia="en-AU"/>
        </w:rPr>
        <w:t>I</w:t>
      </w:r>
      <w:r w:rsidR="001163E5" w:rsidRPr="00310E8A">
        <w:rPr>
          <w:rFonts w:ascii="Arial" w:eastAsia="Times New Roman" w:hAnsi="Arial" w:cs="Arial"/>
          <w:color w:val="auto"/>
          <w:lang w:eastAsia="en-AU"/>
        </w:rPr>
        <w:t xml:space="preserve">nformation </w:t>
      </w:r>
      <w:r w:rsidRPr="00310E8A">
        <w:rPr>
          <w:rFonts w:ascii="Arial" w:eastAsia="Times New Roman" w:hAnsi="Arial" w:cs="Arial"/>
          <w:color w:val="auto"/>
          <w:lang w:eastAsia="en-AU"/>
        </w:rPr>
        <w:t xml:space="preserve">relating to </w:t>
      </w:r>
      <w:r w:rsidR="001163E5" w:rsidRPr="00310E8A">
        <w:rPr>
          <w:rFonts w:ascii="Arial" w:eastAsia="Times New Roman" w:hAnsi="Arial" w:cs="Arial"/>
          <w:color w:val="auto"/>
          <w:lang w:eastAsia="en-AU"/>
        </w:rPr>
        <w:t>advocacy and language services</w:t>
      </w:r>
      <w:r w:rsidRPr="00310E8A">
        <w:rPr>
          <w:rFonts w:ascii="Arial" w:eastAsia="Times New Roman" w:hAnsi="Arial" w:cs="Arial"/>
          <w:color w:val="auto"/>
          <w:lang w:eastAsia="en-AU"/>
        </w:rPr>
        <w:t xml:space="preserve"> is available in several languages</w:t>
      </w:r>
      <w:r w:rsidR="0086049B">
        <w:rPr>
          <w:rFonts w:ascii="Arial" w:eastAsia="Times New Roman" w:hAnsi="Arial" w:cs="Arial"/>
          <w:color w:val="auto"/>
          <w:lang w:eastAsia="en-AU"/>
        </w:rPr>
        <w:t xml:space="preserve"> however, </w:t>
      </w:r>
      <w:r w:rsidR="001163E5" w:rsidRPr="00310E8A">
        <w:rPr>
          <w:rFonts w:ascii="Arial" w:eastAsia="Times New Roman" w:hAnsi="Arial" w:cs="Arial"/>
          <w:color w:val="auto"/>
          <w:lang w:eastAsia="en-AU"/>
        </w:rPr>
        <w:t>Management</w:t>
      </w:r>
      <w:r w:rsidRPr="00310E8A">
        <w:rPr>
          <w:rFonts w:ascii="Arial" w:eastAsia="Times New Roman" w:hAnsi="Arial" w:cs="Arial"/>
          <w:color w:val="auto"/>
          <w:lang w:eastAsia="en-AU"/>
        </w:rPr>
        <w:t xml:space="preserve"> note they are </w:t>
      </w:r>
      <w:r w:rsidR="001163E5" w:rsidRPr="00310E8A">
        <w:rPr>
          <w:rFonts w:ascii="Arial" w:eastAsia="Times New Roman" w:hAnsi="Arial" w:cs="Arial"/>
          <w:color w:val="auto"/>
          <w:lang w:eastAsia="en-AU"/>
        </w:rPr>
        <w:t>not aware of any consumers</w:t>
      </w:r>
      <w:r w:rsidRPr="00310E8A">
        <w:rPr>
          <w:rFonts w:ascii="Arial" w:eastAsia="Times New Roman" w:hAnsi="Arial" w:cs="Arial"/>
          <w:color w:val="auto"/>
          <w:lang w:eastAsia="en-AU"/>
        </w:rPr>
        <w:t>/</w:t>
      </w:r>
      <w:r w:rsidR="001163E5" w:rsidRPr="00310E8A">
        <w:rPr>
          <w:rFonts w:ascii="Arial" w:eastAsia="Times New Roman" w:hAnsi="Arial" w:cs="Arial"/>
          <w:color w:val="auto"/>
          <w:lang w:eastAsia="en-AU"/>
        </w:rPr>
        <w:t>representatives accessing these services</w:t>
      </w:r>
      <w:r w:rsidRPr="00310E8A">
        <w:rPr>
          <w:rFonts w:ascii="Arial" w:eastAsia="Times New Roman" w:hAnsi="Arial" w:cs="Arial"/>
          <w:color w:val="auto"/>
          <w:lang w:eastAsia="en-AU"/>
        </w:rPr>
        <w:t xml:space="preserve"> as fa</w:t>
      </w:r>
      <w:r w:rsidR="001163E5" w:rsidRPr="00310E8A">
        <w:rPr>
          <w:rFonts w:ascii="Arial" w:eastAsia="Times New Roman" w:hAnsi="Arial" w:cs="Arial"/>
          <w:color w:val="auto"/>
          <w:lang w:eastAsia="en-AU"/>
        </w:rPr>
        <w:t xml:space="preserve">mily members </w:t>
      </w:r>
      <w:r w:rsidRPr="00310E8A">
        <w:rPr>
          <w:rFonts w:ascii="Arial" w:eastAsia="Times New Roman" w:hAnsi="Arial" w:cs="Arial"/>
          <w:color w:val="auto"/>
          <w:lang w:eastAsia="en-AU"/>
        </w:rPr>
        <w:t>generally assist</w:t>
      </w:r>
      <w:r w:rsidR="001163E5" w:rsidRPr="00310E8A">
        <w:rPr>
          <w:rFonts w:ascii="Arial" w:eastAsia="Times New Roman" w:hAnsi="Arial" w:cs="Arial"/>
          <w:color w:val="auto"/>
          <w:lang w:eastAsia="en-AU"/>
        </w:rPr>
        <w:t xml:space="preserve"> with translation, and </w:t>
      </w:r>
      <w:r w:rsidRPr="00310E8A">
        <w:rPr>
          <w:rFonts w:ascii="Arial" w:eastAsia="Times New Roman" w:hAnsi="Arial" w:cs="Arial"/>
          <w:color w:val="auto"/>
          <w:lang w:eastAsia="en-AU"/>
        </w:rPr>
        <w:t xml:space="preserve">staff have </w:t>
      </w:r>
      <w:r w:rsidR="001163E5" w:rsidRPr="00310E8A">
        <w:rPr>
          <w:rFonts w:ascii="Arial" w:eastAsia="Times New Roman" w:hAnsi="Arial" w:cs="Arial"/>
          <w:color w:val="auto"/>
          <w:lang w:eastAsia="en-AU"/>
        </w:rPr>
        <w:t xml:space="preserve">ability to </w:t>
      </w:r>
      <w:r w:rsidRPr="00310E8A">
        <w:rPr>
          <w:rFonts w:ascii="Arial" w:eastAsia="Times New Roman" w:hAnsi="Arial" w:cs="Arial"/>
          <w:color w:val="auto"/>
          <w:lang w:eastAsia="en-AU"/>
        </w:rPr>
        <w:t xml:space="preserve">communicate in </w:t>
      </w:r>
      <w:r w:rsidR="001163E5" w:rsidRPr="00310E8A">
        <w:rPr>
          <w:rFonts w:ascii="Arial" w:eastAsia="Times New Roman" w:hAnsi="Arial" w:cs="Arial"/>
          <w:color w:val="auto"/>
          <w:lang w:eastAsia="en-AU"/>
        </w:rPr>
        <w:t xml:space="preserve">Mandarin, Cantonese, </w:t>
      </w:r>
      <w:r w:rsidRPr="00310E8A">
        <w:rPr>
          <w:rFonts w:ascii="Arial" w:eastAsia="Times New Roman" w:hAnsi="Arial" w:cs="Arial"/>
          <w:color w:val="auto"/>
          <w:lang w:eastAsia="en-AU"/>
        </w:rPr>
        <w:t>and</w:t>
      </w:r>
      <w:r w:rsidR="001163E5" w:rsidRPr="00310E8A">
        <w:rPr>
          <w:rFonts w:ascii="Arial" w:eastAsia="Times New Roman" w:hAnsi="Arial" w:cs="Arial"/>
          <w:color w:val="auto"/>
          <w:lang w:eastAsia="en-AU"/>
        </w:rPr>
        <w:t xml:space="preserve"> Korean. The </w:t>
      </w:r>
      <w:r w:rsidRPr="00310E8A">
        <w:rPr>
          <w:rFonts w:ascii="Arial" w:eastAsia="Times New Roman" w:hAnsi="Arial" w:cs="Arial"/>
          <w:color w:val="auto"/>
          <w:lang w:eastAsia="en-AU"/>
        </w:rPr>
        <w:t>a</w:t>
      </w:r>
      <w:r w:rsidR="001163E5" w:rsidRPr="00310E8A">
        <w:rPr>
          <w:rFonts w:ascii="Arial" w:eastAsia="Times New Roman" w:hAnsi="Arial" w:cs="Arial"/>
          <w:color w:val="auto"/>
          <w:lang w:eastAsia="en-AU"/>
        </w:rPr>
        <w:t xml:space="preserve">ssessment </w:t>
      </w:r>
      <w:r w:rsidRPr="00310E8A">
        <w:rPr>
          <w:rFonts w:ascii="Arial" w:eastAsia="Times New Roman" w:hAnsi="Arial" w:cs="Arial"/>
          <w:color w:val="auto"/>
          <w:lang w:eastAsia="en-AU"/>
        </w:rPr>
        <w:t>t</w:t>
      </w:r>
      <w:r w:rsidR="001163E5" w:rsidRPr="00310E8A">
        <w:rPr>
          <w:rFonts w:ascii="Arial" w:eastAsia="Times New Roman" w:hAnsi="Arial" w:cs="Arial"/>
          <w:color w:val="auto"/>
          <w:lang w:eastAsia="en-AU"/>
        </w:rPr>
        <w:t xml:space="preserve">eam observed staff </w:t>
      </w:r>
      <w:r w:rsidRPr="00310E8A">
        <w:rPr>
          <w:rFonts w:ascii="Arial" w:eastAsia="Times New Roman" w:hAnsi="Arial" w:cs="Arial"/>
          <w:color w:val="auto"/>
          <w:lang w:eastAsia="en-AU"/>
        </w:rPr>
        <w:t>interacting/</w:t>
      </w:r>
      <w:r w:rsidR="001163E5" w:rsidRPr="00310E8A">
        <w:rPr>
          <w:rFonts w:ascii="Arial" w:eastAsia="Times New Roman" w:hAnsi="Arial" w:cs="Arial"/>
          <w:color w:val="auto"/>
          <w:lang w:eastAsia="en-AU"/>
        </w:rPr>
        <w:t xml:space="preserve">engaging </w:t>
      </w:r>
      <w:r w:rsidRPr="00310E8A">
        <w:rPr>
          <w:rFonts w:ascii="Arial" w:eastAsia="Times New Roman" w:hAnsi="Arial" w:cs="Arial"/>
          <w:color w:val="auto"/>
          <w:lang w:eastAsia="en-AU"/>
        </w:rPr>
        <w:t xml:space="preserve">with </w:t>
      </w:r>
      <w:r w:rsidR="001163E5" w:rsidRPr="00310E8A">
        <w:rPr>
          <w:rFonts w:ascii="Arial" w:eastAsia="Times New Roman" w:hAnsi="Arial" w:cs="Arial"/>
          <w:color w:val="auto"/>
          <w:lang w:eastAsia="en-AU"/>
        </w:rPr>
        <w:t>consumers in the</w:t>
      </w:r>
      <w:r w:rsidRPr="00310E8A">
        <w:rPr>
          <w:rFonts w:ascii="Arial" w:eastAsia="Times New Roman" w:hAnsi="Arial" w:cs="Arial"/>
          <w:color w:val="auto"/>
          <w:lang w:eastAsia="en-AU"/>
        </w:rPr>
        <w:t>ir</w:t>
      </w:r>
      <w:r w:rsidR="001163E5" w:rsidRPr="00310E8A">
        <w:rPr>
          <w:rFonts w:ascii="Arial" w:eastAsia="Times New Roman" w:hAnsi="Arial" w:cs="Arial"/>
          <w:color w:val="auto"/>
          <w:lang w:eastAsia="en-AU"/>
        </w:rPr>
        <w:t xml:space="preserve"> </w:t>
      </w:r>
      <w:r w:rsidR="0086049B">
        <w:rPr>
          <w:rFonts w:ascii="Arial" w:eastAsia="Times New Roman" w:hAnsi="Arial" w:cs="Arial"/>
          <w:color w:val="auto"/>
          <w:lang w:eastAsia="en-AU"/>
        </w:rPr>
        <w:t xml:space="preserve">preferred </w:t>
      </w:r>
      <w:r w:rsidRPr="00310E8A">
        <w:rPr>
          <w:rFonts w:ascii="Arial" w:eastAsia="Times New Roman" w:hAnsi="Arial" w:cs="Arial"/>
          <w:color w:val="auto"/>
          <w:lang w:eastAsia="en-AU"/>
        </w:rPr>
        <w:t>language</w:t>
      </w:r>
      <w:r w:rsidR="0086049B">
        <w:rPr>
          <w:rFonts w:ascii="Arial" w:eastAsia="Times New Roman" w:hAnsi="Arial" w:cs="Arial"/>
          <w:color w:val="auto"/>
          <w:lang w:eastAsia="en-AU"/>
        </w:rPr>
        <w:t>.</w:t>
      </w:r>
      <w:r w:rsidR="009C41F8">
        <w:rPr>
          <w:rFonts w:ascii="Arial" w:eastAsia="Times New Roman" w:hAnsi="Arial" w:cs="Arial"/>
          <w:color w:val="auto"/>
          <w:lang w:eastAsia="en-AU"/>
        </w:rPr>
        <w:t xml:space="preserve"> </w:t>
      </w:r>
      <w:r w:rsidR="001163E5" w:rsidRPr="00310E8A">
        <w:rPr>
          <w:rFonts w:ascii="Arial" w:eastAsia="Times New Roman" w:hAnsi="Arial" w:cs="Arial"/>
          <w:color w:val="auto"/>
          <w:lang w:eastAsia="en-AU"/>
        </w:rPr>
        <w:t xml:space="preserve">Consumers and representatives </w:t>
      </w:r>
      <w:r w:rsidRPr="00310E8A">
        <w:rPr>
          <w:rFonts w:ascii="Arial" w:eastAsia="Times New Roman" w:hAnsi="Arial" w:cs="Arial"/>
          <w:color w:val="auto"/>
          <w:lang w:eastAsia="en-AU"/>
        </w:rPr>
        <w:t>consider M</w:t>
      </w:r>
      <w:r w:rsidR="001163E5" w:rsidRPr="00310E8A">
        <w:rPr>
          <w:rFonts w:ascii="Arial" w:eastAsia="Times New Roman" w:hAnsi="Arial" w:cs="Arial"/>
          <w:color w:val="auto"/>
          <w:lang w:eastAsia="en-AU"/>
        </w:rPr>
        <w:t xml:space="preserve">anagement </w:t>
      </w:r>
      <w:r w:rsidRPr="00310E8A">
        <w:rPr>
          <w:rFonts w:ascii="Arial" w:eastAsia="Times New Roman" w:hAnsi="Arial" w:cs="Arial"/>
          <w:color w:val="auto"/>
          <w:lang w:eastAsia="en-AU"/>
        </w:rPr>
        <w:t xml:space="preserve">are </w:t>
      </w:r>
      <w:r w:rsidR="001163E5" w:rsidRPr="00310E8A">
        <w:rPr>
          <w:rFonts w:ascii="Arial" w:eastAsia="Times New Roman" w:hAnsi="Arial" w:cs="Arial"/>
          <w:color w:val="auto"/>
          <w:lang w:eastAsia="en-AU"/>
        </w:rPr>
        <w:t>responsive to matters raise</w:t>
      </w:r>
      <w:r w:rsidRPr="00310E8A">
        <w:rPr>
          <w:rFonts w:ascii="Arial" w:eastAsia="Times New Roman" w:hAnsi="Arial" w:cs="Arial"/>
          <w:color w:val="auto"/>
          <w:lang w:eastAsia="en-AU"/>
        </w:rPr>
        <w:t>d</w:t>
      </w:r>
      <w:r w:rsidR="001163E5" w:rsidRPr="00310E8A">
        <w:rPr>
          <w:rFonts w:ascii="Arial" w:eastAsia="Times New Roman" w:hAnsi="Arial" w:cs="Arial"/>
          <w:color w:val="auto"/>
          <w:lang w:eastAsia="en-AU"/>
        </w:rPr>
        <w:t xml:space="preserve">. </w:t>
      </w:r>
      <w:r w:rsidRPr="00310E8A">
        <w:rPr>
          <w:rFonts w:ascii="Arial" w:eastAsia="Times New Roman" w:hAnsi="Arial" w:cs="Arial"/>
          <w:color w:val="auto"/>
          <w:lang w:eastAsia="en-AU"/>
        </w:rPr>
        <w:t xml:space="preserve">Policies guide organisational expectations regarding management of </w:t>
      </w:r>
      <w:r w:rsidR="001163E5" w:rsidRPr="00310E8A">
        <w:rPr>
          <w:rFonts w:ascii="Arial" w:eastAsia="Times New Roman" w:hAnsi="Arial" w:cs="Arial"/>
          <w:color w:val="auto"/>
          <w:lang w:eastAsia="en-AU"/>
        </w:rPr>
        <w:t>feedback</w:t>
      </w:r>
      <w:r w:rsidRPr="00310E8A">
        <w:rPr>
          <w:rFonts w:ascii="Arial" w:eastAsia="Times New Roman" w:hAnsi="Arial" w:cs="Arial"/>
          <w:color w:val="auto"/>
          <w:lang w:eastAsia="en-AU"/>
        </w:rPr>
        <w:t>/</w:t>
      </w:r>
      <w:r w:rsidR="001163E5" w:rsidRPr="00310E8A">
        <w:rPr>
          <w:rFonts w:ascii="Arial" w:eastAsia="Times New Roman" w:hAnsi="Arial" w:cs="Arial"/>
          <w:color w:val="auto"/>
          <w:lang w:eastAsia="en-AU"/>
        </w:rPr>
        <w:t>complaints</w:t>
      </w:r>
      <w:r w:rsidRPr="00310E8A">
        <w:rPr>
          <w:rFonts w:ascii="Arial" w:eastAsia="Times New Roman" w:hAnsi="Arial" w:cs="Arial"/>
          <w:color w:val="auto"/>
          <w:lang w:eastAsia="en-AU"/>
        </w:rPr>
        <w:t xml:space="preserve"> including practices of </w:t>
      </w:r>
      <w:r w:rsidR="001163E5" w:rsidRPr="00310E8A">
        <w:rPr>
          <w:rFonts w:ascii="Arial" w:eastAsia="Times New Roman" w:hAnsi="Arial" w:cs="Arial"/>
          <w:color w:val="auto"/>
          <w:lang w:eastAsia="en-AU"/>
        </w:rPr>
        <w:t xml:space="preserve">open disclosure. </w:t>
      </w:r>
      <w:r w:rsidR="002413B6">
        <w:rPr>
          <w:rFonts w:ascii="Arial" w:eastAsia="Times New Roman" w:hAnsi="Arial" w:cs="Arial"/>
          <w:color w:val="auto"/>
          <w:lang w:eastAsia="en-AU"/>
        </w:rPr>
        <w:t>D</w:t>
      </w:r>
      <w:r w:rsidRPr="00310E8A">
        <w:rPr>
          <w:rFonts w:ascii="Arial" w:eastAsia="Times New Roman" w:hAnsi="Arial" w:cs="Arial"/>
          <w:color w:val="auto"/>
          <w:lang w:eastAsia="en-AU"/>
        </w:rPr>
        <w:t>ocument</w:t>
      </w:r>
      <w:r w:rsidR="002413B6">
        <w:rPr>
          <w:rFonts w:ascii="Arial" w:eastAsia="Times New Roman" w:hAnsi="Arial" w:cs="Arial"/>
          <w:color w:val="auto"/>
          <w:lang w:eastAsia="en-AU"/>
        </w:rPr>
        <w:t xml:space="preserve"> relating to </w:t>
      </w:r>
      <w:r w:rsidRPr="00310E8A">
        <w:rPr>
          <w:rFonts w:ascii="Arial" w:eastAsia="Times New Roman" w:hAnsi="Arial" w:cs="Arial"/>
          <w:color w:val="auto"/>
          <w:lang w:eastAsia="en-AU"/>
        </w:rPr>
        <w:t>f</w:t>
      </w:r>
      <w:r w:rsidR="001163E5" w:rsidRPr="00310E8A">
        <w:rPr>
          <w:rFonts w:ascii="Arial" w:eastAsia="Times New Roman" w:hAnsi="Arial" w:cs="Arial"/>
          <w:color w:val="auto"/>
          <w:lang w:eastAsia="en-AU"/>
        </w:rPr>
        <w:t>eedback</w:t>
      </w:r>
      <w:r w:rsidRPr="00310E8A">
        <w:rPr>
          <w:rFonts w:ascii="Arial" w:eastAsia="Times New Roman" w:hAnsi="Arial" w:cs="Arial"/>
          <w:color w:val="auto"/>
          <w:lang w:eastAsia="en-AU"/>
        </w:rPr>
        <w:t>/</w:t>
      </w:r>
      <w:r w:rsidR="001163E5" w:rsidRPr="00310E8A">
        <w:rPr>
          <w:rFonts w:ascii="Arial" w:eastAsia="Times New Roman" w:hAnsi="Arial" w:cs="Arial"/>
          <w:color w:val="auto"/>
          <w:lang w:eastAsia="en-AU"/>
        </w:rPr>
        <w:t xml:space="preserve">complaints </w:t>
      </w:r>
      <w:r w:rsidRPr="00310E8A">
        <w:rPr>
          <w:rFonts w:ascii="Arial" w:eastAsia="Times New Roman" w:hAnsi="Arial" w:cs="Arial"/>
          <w:color w:val="auto"/>
          <w:lang w:eastAsia="en-AU"/>
        </w:rPr>
        <w:t>includ</w:t>
      </w:r>
      <w:r w:rsidR="002413B6">
        <w:rPr>
          <w:rFonts w:ascii="Arial" w:eastAsia="Times New Roman" w:hAnsi="Arial" w:cs="Arial"/>
          <w:color w:val="auto"/>
          <w:lang w:eastAsia="en-AU"/>
        </w:rPr>
        <w:t>e</w:t>
      </w:r>
      <w:r w:rsidRPr="00310E8A">
        <w:rPr>
          <w:rFonts w:ascii="Arial" w:eastAsia="Times New Roman" w:hAnsi="Arial" w:cs="Arial"/>
          <w:color w:val="auto"/>
          <w:lang w:eastAsia="en-AU"/>
        </w:rPr>
        <w:t xml:space="preserve"> </w:t>
      </w:r>
      <w:r w:rsidR="001163E5" w:rsidRPr="00310E8A">
        <w:rPr>
          <w:rFonts w:ascii="Arial" w:eastAsia="Times New Roman" w:hAnsi="Arial" w:cs="Arial"/>
          <w:color w:val="auto"/>
          <w:lang w:eastAsia="en-AU"/>
        </w:rPr>
        <w:t>action</w:t>
      </w:r>
      <w:r w:rsidRPr="00310E8A">
        <w:rPr>
          <w:rFonts w:ascii="Arial" w:eastAsia="Times New Roman" w:hAnsi="Arial" w:cs="Arial"/>
          <w:color w:val="auto"/>
          <w:lang w:eastAsia="en-AU"/>
        </w:rPr>
        <w:t>s</w:t>
      </w:r>
      <w:r w:rsidR="001163E5" w:rsidRPr="00310E8A">
        <w:rPr>
          <w:rFonts w:ascii="Arial" w:eastAsia="Times New Roman" w:hAnsi="Arial" w:cs="Arial"/>
          <w:color w:val="auto"/>
          <w:lang w:eastAsia="en-AU"/>
        </w:rPr>
        <w:t xml:space="preserve"> taken</w:t>
      </w:r>
      <w:r w:rsidRPr="00310E8A">
        <w:rPr>
          <w:rFonts w:ascii="Arial" w:eastAsia="Times New Roman" w:hAnsi="Arial" w:cs="Arial"/>
          <w:color w:val="auto"/>
          <w:lang w:eastAsia="en-AU"/>
        </w:rPr>
        <w:t xml:space="preserve"> as i</w:t>
      </w:r>
      <w:r w:rsidR="001163E5" w:rsidRPr="00310E8A">
        <w:rPr>
          <w:rFonts w:ascii="Arial" w:eastAsia="Times New Roman" w:hAnsi="Arial" w:cs="Arial"/>
          <w:color w:val="auto"/>
          <w:lang w:eastAsia="en-AU"/>
        </w:rPr>
        <w:t>ssues are delegated to appropriate department</w:t>
      </w:r>
      <w:r w:rsidRPr="00310E8A">
        <w:rPr>
          <w:rFonts w:ascii="Arial" w:eastAsia="Times New Roman" w:hAnsi="Arial" w:cs="Arial"/>
          <w:color w:val="auto"/>
          <w:lang w:eastAsia="en-AU"/>
        </w:rPr>
        <w:t xml:space="preserve">, </w:t>
      </w:r>
      <w:r w:rsidR="001163E5" w:rsidRPr="00310E8A">
        <w:rPr>
          <w:rFonts w:ascii="Arial" w:eastAsia="Times New Roman" w:hAnsi="Arial" w:cs="Arial"/>
          <w:color w:val="auto"/>
          <w:lang w:eastAsia="en-AU"/>
        </w:rPr>
        <w:t xml:space="preserve">reviewed by the leadership </w:t>
      </w:r>
      <w:r w:rsidR="00F842A8" w:rsidRPr="00310E8A">
        <w:rPr>
          <w:rFonts w:ascii="Arial" w:eastAsia="Times New Roman" w:hAnsi="Arial" w:cs="Arial"/>
          <w:color w:val="auto"/>
          <w:lang w:eastAsia="en-AU"/>
        </w:rPr>
        <w:t>team,</w:t>
      </w:r>
      <w:r w:rsidRPr="00310E8A">
        <w:rPr>
          <w:rFonts w:ascii="Arial" w:eastAsia="Times New Roman" w:hAnsi="Arial" w:cs="Arial"/>
          <w:color w:val="auto"/>
          <w:lang w:eastAsia="en-AU"/>
        </w:rPr>
        <w:t xml:space="preserve"> and </w:t>
      </w:r>
      <w:r w:rsidR="001163E5" w:rsidRPr="00310E8A">
        <w:rPr>
          <w:rFonts w:ascii="Arial" w:eastAsia="Times New Roman" w:hAnsi="Arial" w:cs="Arial"/>
          <w:color w:val="auto"/>
          <w:lang w:eastAsia="en-AU"/>
        </w:rPr>
        <w:t>overseen</w:t>
      </w:r>
      <w:r w:rsidRPr="00310E8A">
        <w:rPr>
          <w:rFonts w:ascii="Arial" w:eastAsia="Times New Roman" w:hAnsi="Arial" w:cs="Arial"/>
          <w:color w:val="auto"/>
          <w:lang w:eastAsia="en-AU"/>
        </w:rPr>
        <w:t>/</w:t>
      </w:r>
      <w:r w:rsidR="001163E5" w:rsidRPr="00310E8A">
        <w:rPr>
          <w:rFonts w:ascii="Arial" w:eastAsia="Times New Roman" w:hAnsi="Arial" w:cs="Arial"/>
          <w:color w:val="auto"/>
          <w:lang w:eastAsia="en-AU"/>
        </w:rPr>
        <w:t xml:space="preserve">evaluated by the </w:t>
      </w:r>
      <w:r w:rsidR="002413B6">
        <w:rPr>
          <w:rFonts w:ascii="Arial" w:eastAsia="Times New Roman" w:hAnsi="Arial" w:cs="Arial"/>
          <w:color w:val="auto"/>
          <w:lang w:eastAsia="en-AU"/>
        </w:rPr>
        <w:t>a</w:t>
      </w:r>
      <w:r w:rsidR="001163E5" w:rsidRPr="00310E8A">
        <w:rPr>
          <w:rFonts w:ascii="Arial" w:eastAsia="Times New Roman" w:hAnsi="Arial" w:cs="Arial"/>
          <w:color w:val="auto"/>
          <w:lang w:eastAsia="en-AU"/>
        </w:rPr>
        <w:t xml:space="preserve">dministration </w:t>
      </w:r>
      <w:r w:rsidR="002413B6">
        <w:rPr>
          <w:rFonts w:ascii="Arial" w:eastAsia="Times New Roman" w:hAnsi="Arial" w:cs="Arial"/>
          <w:color w:val="auto"/>
          <w:lang w:eastAsia="en-AU"/>
        </w:rPr>
        <w:t>m</w:t>
      </w:r>
      <w:r w:rsidR="001163E5" w:rsidRPr="00310E8A">
        <w:rPr>
          <w:rFonts w:ascii="Arial" w:eastAsia="Times New Roman" w:hAnsi="Arial" w:cs="Arial"/>
          <w:color w:val="auto"/>
          <w:lang w:eastAsia="en-AU"/>
        </w:rPr>
        <w:t>anager.</w:t>
      </w:r>
      <w:r w:rsidR="001A117D" w:rsidRPr="00310E8A">
        <w:rPr>
          <w:rFonts w:ascii="Arial" w:eastAsia="Times New Roman" w:hAnsi="Arial" w:cs="Arial"/>
          <w:color w:val="auto"/>
          <w:lang w:eastAsia="en-AU"/>
        </w:rPr>
        <w:t xml:space="preserve"> Document</w:t>
      </w:r>
      <w:r w:rsidR="002413B6">
        <w:rPr>
          <w:rFonts w:ascii="Arial" w:eastAsia="Times New Roman" w:hAnsi="Arial" w:cs="Arial"/>
          <w:color w:val="auto"/>
          <w:lang w:eastAsia="en-AU"/>
        </w:rPr>
        <w:t xml:space="preserve">s </w:t>
      </w:r>
      <w:r w:rsidR="001A117D" w:rsidRPr="00310E8A">
        <w:rPr>
          <w:rFonts w:ascii="Arial" w:eastAsia="Times New Roman" w:hAnsi="Arial" w:cs="Arial"/>
          <w:color w:val="auto"/>
          <w:lang w:eastAsia="en-AU"/>
        </w:rPr>
        <w:t xml:space="preserve">demonstrate effective management including </w:t>
      </w:r>
      <w:r w:rsidR="001163E5" w:rsidRPr="00310E8A">
        <w:rPr>
          <w:rFonts w:ascii="Arial" w:eastAsia="Times New Roman" w:hAnsi="Arial" w:cs="Arial"/>
          <w:color w:val="auto"/>
          <w:lang w:eastAsia="en-AU"/>
        </w:rPr>
        <w:t>acknowledge</w:t>
      </w:r>
      <w:r w:rsidR="001A117D" w:rsidRPr="00310E8A">
        <w:rPr>
          <w:rFonts w:ascii="Arial" w:eastAsia="Times New Roman" w:hAnsi="Arial" w:cs="Arial"/>
          <w:color w:val="auto"/>
          <w:lang w:eastAsia="en-AU"/>
        </w:rPr>
        <w:t xml:space="preserve">ment, </w:t>
      </w:r>
      <w:r w:rsidR="00F842A8" w:rsidRPr="00310E8A">
        <w:rPr>
          <w:rFonts w:ascii="Arial" w:eastAsia="Times New Roman" w:hAnsi="Arial" w:cs="Arial"/>
          <w:color w:val="auto"/>
          <w:lang w:eastAsia="en-AU"/>
        </w:rPr>
        <w:t>action,</w:t>
      </w:r>
      <w:r w:rsidR="001A117D" w:rsidRPr="00310E8A">
        <w:rPr>
          <w:rFonts w:ascii="Arial" w:eastAsia="Times New Roman" w:hAnsi="Arial" w:cs="Arial"/>
          <w:color w:val="auto"/>
          <w:lang w:eastAsia="en-AU"/>
        </w:rPr>
        <w:t xml:space="preserve"> and r</w:t>
      </w:r>
      <w:r w:rsidR="001163E5" w:rsidRPr="00310E8A">
        <w:rPr>
          <w:rFonts w:ascii="Arial" w:eastAsia="Times New Roman" w:hAnsi="Arial" w:cs="Arial"/>
          <w:color w:val="auto"/>
          <w:lang w:eastAsia="en-AU"/>
        </w:rPr>
        <w:t>esol</w:t>
      </w:r>
      <w:r w:rsidR="001A117D" w:rsidRPr="00310E8A">
        <w:rPr>
          <w:rFonts w:ascii="Arial" w:eastAsia="Times New Roman" w:hAnsi="Arial" w:cs="Arial"/>
          <w:color w:val="auto"/>
          <w:lang w:eastAsia="en-AU"/>
        </w:rPr>
        <w:t xml:space="preserve">ution </w:t>
      </w:r>
      <w:r w:rsidR="001163E5" w:rsidRPr="00310E8A">
        <w:rPr>
          <w:rFonts w:ascii="Arial" w:eastAsia="Times New Roman" w:hAnsi="Arial" w:cs="Arial"/>
          <w:color w:val="auto"/>
          <w:lang w:eastAsia="en-AU"/>
        </w:rPr>
        <w:t>in a timely manner.</w:t>
      </w:r>
    </w:p>
    <w:p w14:paraId="33E3799B" w14:textId="1743F019" w:rsidR="004D55C3" w:rsidRPr="00712752" w:rsidRDefault="001163E5" w:rsidP="00F536EF">
      <w:r w:rsidRPr="00310E8A">
        <w:rPr>
          <w:rFonts w:ascii="Arial" w:eastAsia="Times New Roman" w:hAnsi="Arial" w:cs="Arial"/>
          <w:color w:val="auto"/>
          <w:lang w:eastAsia="en-AU"/>
        </w:rPr>
        <w:t xml:space="preserve">Staff </w:t>
      </w:r>
      <w:r w:rsidR="001A117D" w:rsidRPr="00310E8A">
        <w:rPr>
          <w:rFonts w:ascii="Arial" w:eastAsia="Times New Roman" w:hAnsi="Arial" w:cs="Arial"/>
          <w:color w:val="auto"/>
          <w:lang w:eastAsia="en-AU"/>
        </w:rPr>
        <w:t>r</w:t>
      </w:r>
      <w:r w:rsidRPr="00310E8A">
        <w:rPr>
          <w:rFonts w:ascii="Arial" w:eastAsia="Times New Roman" w:hAnsi="Arial" w:cs="Arial"/>
          <w:color w:val="auto"/>
          <w:lang w:eastAsia="en-AU"/>
        </w:rPr>
        <w:t xml:space="preserve">eceive training related to </w:t>
      </w:r>
      <w:r w:rsidR="002413B6">
        <w:rPr>
          <w:rFonts w:ascii="Arial" w:eastAsia="Times New Roman" w:hAnsi="Arial" w:cs="Arial"/>
          <w:color w:val="auto"/>
          <w:lang w:eastAsia="en-AU"/>
        </w:rPr>
        <w:t xml:space="preserve">principles of </w:t>
      </w:r>
      <w:r w:rsidRPr="00310E8A">
        <w:rPr>
          <w:rFonts w:ascii="Arial" w:eastAsia="Times New Roman" w:hAnsi="Arial" w:cs="Arial"/>
          <w:color w:val="auto"/>
          <w:lang w:eastAsia="en-AU"/>
        </w:rPr>
        <w:t xml:space="preserve">open disclosure, and management provided examples </w:t>
      </w:r>
      <w:r w:rsidR="001A117D" w:rsidRPr="00310E8A">
        <w:rPr>
          <w:rFonts w:ascii="Arial" w:eastAsia="Times New Roman" w:hAnsi="Arial" w:cs="Arial"/>
          <w:color w:val="auto"/>
          <w:lang w:eastAsia="en-AU"/>
        </w:rPr>
        <w:t xml:space="preserve">of </w:t>
      </w:r>
      <w:r w:rsidR="002413B6">
        <w:rPr>
          <w:rFonts w:ascii="Arial" w:eastAsia="Times New Roman" w:hAnsi="Arial" w:cs="Arial"/>
          <w:color w:val="auto"/>
          <w:lang w:eastAsia="en-AU"/>
        </w:rPr>
        <w:t>when this is used.</w:t>
      </w:r>
      <w:r w:rsidR="001A117D" w:rsidRPr="00310E8A">
        <w:rPr>
          <w:rFonts w:ascii="Arial" w:eastAsia="Times New Roman" w:hAnsi="Arial" w:cs="Arial"/>
          <w:color w:val="auto"/>
          <w:lang w:eastAsia="en-AU"/>
        </w:rPr>
        <w:t xml:space="preserve"> Document</w:t>
      </w:r>
      <w:r w:rsidR="002413B6">
        <w:rPr>
          <w:rFonts w:ascii="Arial" w:eastAsia="Times New Roman" w:hAnsi="Arial" w:cs="Arial"/>
          <w:color w:val="auto"/>
          <w:lang w:eastAsia="en-AU"/>
        </w:rPr>
        <w:t>s</w:t>
      </w:r>
      <w:r w:rsidR="001A117D" w:rsidRPr="00310E8A">
        <w:rPr>
          <w:rFonts w:ascii="Arial" w:eastAsia="Times New Roman" w:hAnsi="Arial" w:cs="Arial"/>
          <w:color w:val="auto"/>
          <w:lang w:eastAsia="en-AU"/>
        </w:rPr>
        <w:t xml:space="preserve"> demonstrate appropriate review/investigation of an incident resulted in strategies to </w:t>
      </w:r>
      <w:r w:rsidRPr="00310E8A">
        <w:rPr>
          <w:rFonts w:ascii="Arial" w:eastAsia="Times New Roman" w:hAnsi="Arial" w:cs="Arial"/>
          <w:color w:val="auto"/>
          <w:lang w:eastAsia="en-AU"/>
        </w:rPr>
        <w:t>reduce</w:t>
      </w:r>
      <w:r w:rsidR="001A117D" w:rsidRPr="00310E8A">
        <w:rPr>
          <w:rFonts w:ascii="Arial" w:eastAsia="Times New Roman" w:hAnsi="Arial" w:cs="Arial"/>
          <w:color w:val="auto"/>
          <w:lang w:eastAsia="en-AU"/>
        </w:rPr>
        <w:t xml:space="preserve">/minimise </w:t>
      </w:r>
      <w:r w:rsidRPr="00310E8A">
        <w:rPr>
          <w:rFonts w:ascii="Arial" w:eastAsia="Times New Roman" w:hAnsi="Arial" w:cs="Arial"/>
          <w:color w:val="auto"/>
          <w:lang w:eastAsia="en-AU"/>
        </w:rPr>
        <w:t xml:space="preserve">future </w:t>
      </w:r>
      <w:r w:rsidR="001A117D" w:rsidRPr="00310E8A">
        <w:rPr>
          <w:rFonts w:ascii="Arial" w:eastAsia="Times New Roman" w:hAnsi="Arial" w:cs="Arial"/>
          <w:color w:val="auto"/>
          <w:lang w:eastAsia="en-AU"/>
        </w:rPr>
        <w:t xml:space="preserve">occurrence. Consumers and representatives’ express </w:t>
      </w:r>
      <w:r w:rsidRPr="00310E8A">
        <w:rPr>
          <w:rFonts w:ascii="Arial" w:eastAsia="Times New Roman" w:hAnsi="Arial" w:cs="Arial"/>
          <w:color w:val="auto"/>
          <w:lang w:eastAsia="en-AU"/>
        </w:rPr>
        <w:t>satisf</w:t>
      </w:r>
      <w:r w:rsidR="001A117D" w:rsidRPr="00310E8A">
        <w:rPr>
          <w:rFonts w:ascii="Arial" w:eastAsia="Times New Roman" w:hAnsi="Arial" w:cs="Arial"/>
          <w:color w:val="auto"/>
          <w:lang w:eastAsia="en-AU"/>
        </w:rPr>
        <w:t>action with responsiveness</w:t>
      </w:r>
      <w:r w:rsidR="002413B6">
        <w:rPr>
          <w:rFonts w:ascii="Arial" w:eastAsia="Times New Roman" w:hAnsi="Arial" w:cs="Arial"/>
          <w:color w:val="auto"/>
          <w:lang w:eastAsia="en-AU"/>
        </w:rPr>
        <w:t xml:space="preserve"> and achieved </w:t>
      </w:r>
      <w:r w:rsidR="001A117D" w:rsidRPr="00310E8A">
        <w:rPr>
          <w:rFonts w:ascii="Arial" w:eastAsia="Times New Roman" w:hAnsi="Arial" w:cs="Arial"/>
          <w:color w:val="auto"/>
          <w:lang w:eastAsia="en-AU"/>
        </w:rPr>
        <w:t xml:space="preserve">outcomes. </w:t>
      </w:r>
      <w:r w:rsidRPr="00310E8A">
        <w:rPr>
          <w:rFonts w:ascii="Arial" w:eastAsia="Times New Roman" w:hAnsi="Arial" w:cs="Arial"/>
          <w:color w:val="auto"/>
          <w:lang w:eastAsia="en-AU"/>
        </w:rPr>
        <w:t>The organisation has a continuous improvement system, includ</w:t>
      </w:r>
      <w:r w:rsidR="001A117D" w:rsidRPr="00310E8A">
        <w:rPr>
          <w:rFonts w:ascii="Arial" w:eastAsia="Times New Roman" w:hAnsi="Arial" w:cs="Arial"/>
          <w:color w:val="auto"/>
          <w:lang w:eastAsia="en-AU"/>
        </w:rPr>
        <w:t>ing</w:t>
      </w:r>
      <w:r w:rsidRPr="00310E8A">
        <w:rPr>
          <w:rFonts w:ascii="Arial" w:eastAsia="Times New Roman" w:hAnsi="Arial" w:cs="Arial"/>
          <w:color w:val="auto"/>
          <w:lang w:eastAsia="en-AU"/>
        </w:rPr>
        <w:t xml:space="preserve"> use of feedback</w:t>
      </w:r>
      <w:r w:rsidR="001A117D" w:rsidRPr="00310E8A">
        <w:rPr>
          <w:rFonts w:ascii="Arial" w:eastAsia="Times New Roman" w:hAnsi="Arial" w:cs="Arial"/>
          <w:color w:val="auto"/>
          <w:lang w:eastAsia="en-AU"/>
        </w:rPr>
        <w:t>/</w:t>
      </w:r>
      <w:r w:rsidRPr="00310E8A">
        <w:rPr>
          <w:rFonts w:ascii="Arial" w:eastAsia="Times New Roman" w:hAnsi="Arial" w:cs="Arial"/>
          <w:color w:val="auto"/>
          <w:lang w:eastAsia="en-AU"/>
        </w:rPr>
        <w:t>complaints to improve quality of care and services.</w:t>
      </w:r>
      <w:r w:rsidR="005B4582">
        <w:rPr>
          <w:rFonts w:ascii="Arial" w:eastAsia="Times New Roman" w:hAnsi="Arial" w:cs="Arial"/>
          <w:color w:val="auto"/>
          <w:lang w:eastAsia="en-AU"/>
        </w:rPr>
        <w:t xml:space="preserve"> </w:t>
      </w:r>
      <w:r w:rsidRPr="00310E8A">
        <w:rPr>
          <w:rFonts w:ascii="Arial" w:eastAsia="Times New Roman" w:hAnsi="Arial" w:cs="Arial"/>
          <w:color w:val="auto"/>
          <w:lang w:eastAsia="en-AU"/>
        </w:rPr>
        <w:t xml:space="preserve">Complaints are monitored at an organisational level </w:t>
      </w:r>
      <w:r w:rsidR="001A117D" w:rsidRPr="00310E8A">
        <w:rPr>
          <w:rFonts w:ascii="Arial" w:eastAsia="Times New Roman" w:hAnsi="Arial" w:cs="Arial"/>
          <w:color w:val="auto"/>
          <w:lang w:eastAsia="en-AU"/>
        </w:rPr>
        <w:t>to ensure effective management align</w:t>
      </w:r>
      <w:r w:rsidR="002413B6">
        <w:rPr>
          <w:rFonts w:ascii="Arial" w:eastAsia="Times New Roman" w:hAnsi="Arial" w:cs="Arial"/>
          <w:color w:val="auto"/>
          <w:lang w:eastAsia="en-AU"/>
        </w:rPr>
        <w:t>s</w:t>
      </w:r>
      <w:r w:rsidR="001A117D" w:rsidRPr="00310E8A">
        <w:rPr>
          <w:rFonts w:ascii="Arial" w:eastAsia="Times New Roman" w:hAnsi="Arial" w:cs="Arial"/>
          <w:color w:val="auto"/>
          <w:lang w:eastAsia="en-AU"/>
        </w:rPr>
        <w:t xml:space="preserve"> with </w:t>
      </w:r>
      <w:r w:rsidRPr="00310E8A">
        <w:rPr>
          <w:rFonts w:ascii="Arial" w:eastAsia="Times New Roman" w:hAnsi="Arial" w:cs="Arial"/>
          <w:color w:val="auto"/>
          <w:lang w:eastAsia="en-AU"/>
        </w:rPr>
        <w:t>organisation</w:t>
      </w:r>
      <w:r w:rsidR="001A117D" w:rsidRPr="00310E8A">
        <w:rPr>
          <w:rFonts w:ascii="Arial" w:eastAsia="Times New Roman" w:hAnsi="Arial" w:cs="Arial"/>
          <w:color w:val="auto"/>
          <w:lang w:eastAsia="en-AU"/>
        </w:rPr>
        <w:t xml:space="preserve">al requirements. </w:t>
      </w:r>
      <w:r w:rsidRPr="00310E8A">
        <w:rPr>
          <w:rFonts w:ascii="Arial" w:eastAsia="Times New Roman" w:hAnsi="Arial" w:cs="Arial"/>
          <w:color w:val="auto"/>
          <w:lang w:eastAsia="en-AU"/>
        </w:rPr>
        <w:t xml:space="preserve">Management </w:t>
      </w:r>
      <w:proofErr w:type="gramStart"/>
      <w:r w:rsidRPr="00310E8A">
        <w:rPr>
          <w:rFonts w:ascii="Arial" w:eastAsia="Times New Roman" w:hAnsi="Arial" w:cs="Arial"/>
          <w:color w:val="auto"/>
          <w:lang w:eastAsia="en-AU"/>
        </w:rPr>
        <w:t>demonstrate</w:t>
      </w:r>
      <w:proofErr w:type="gramEnd"/>
      <w:r w:rsidRPr="00310E8A">
        <w:rPr>
          <w:rFonts w:ascii="Arial" w:eastAsia="Times New Roman" w:hAnsi="Arial" w:cs="Arial"/>
          <w:color w:val="auto"/>
          <w:lang w:eastAsia="en-AU"/>
        </w:rPr>
        <w:t xml:space="preserve"> </w:t>
      </w:r>
      <w:r w:rsidR="001A117D" w:rsidRPr="00310E8A">
        <w:rPr>
          <w:rFonts w:ascii="Arial" w:eastAsia="Times New Roman" w:hAnsi="Arial" w:cs="Arial"/>
          <w:color w:val="auto"/>
          <w:lang w:eastAsia="en-AU"/>
        </w:rPr>
        <w:t xml:space="preserve">use of </w:t>
      </w:r>
      <w:r w:rsidRPr="00310E8A">
        <w:rPr>
          <w:rFonts w:ascii="Arial" w:eastAsia="Times New Roman" w:hAnsi="Arial" w:cs="Arial"/>
          <w:color w:val="auto"/>
          <w:lang w:eastAsia="en-AU"/>
        </w:rPr>
        <w:t>feedback</w:t>
      </w:r>
      <w:r w:rsidR="001A117D" w:rsidRPr="00310E8A">
        <w:rPr>
          <w:rFonts w:ascii="Arial" w:eastAsia="Times New Roman" w:hAnsi="Arial" w:cs="Arial"/>
          <w:color w:val="auto"/>
          <w:lang w:eastAsia="en-AU"/>
        </w:rPr>
        <w:t>/</w:t>
      </w:r>
      <w:r w:rsidRPr="00310E8A">
        <w:rPr>
          <w:rFonts w:ascii="Arial" w:eastAsia="Times New Roman" w:hAnsi="Arial" w:cs="Arial"/>
          <w:color w:val="auto"/>
          <w:lang w:eastAsia="en-AU"/>
        </w:rPr>
        <w:t>complaints to improve quality of care and services</w:t>
      </w:r>
      <w:r w:rsidR="001A117D" w:rsidRPr="00310E8A">
        <w:rPr>
          <w:rFonts w:ascii="Arial" w:eastAsia="Times New Roman" w:hAnsi="Arial" w:cs="Arial"/>
          <w:color w:val="auto"/>
          <w:lang w:eastAsia="en-AU"/>
        </w:rPr>
        <w:t xml:space="preserve"> including purchase of entertainment equipment, change in menu to suit consumers choice/preference.</w:t>
      </w:r>
      <w:r w:rsidR="002A72C0" w:rsidRPr="00712752">
        <w:br w:type="page"/>
      </w:r>
    </w:p>
    <w:p w14:paraId="38BD113E" w14:textId="77777777" w:rsidR="004D55C3" w:rsidRPr="00996FAF" w:rsidRDefault="002A72C0" w:rsidP="00FC045E">
      <w:pPr>
        <w:pStyle w:val="Heading1"/>
        <w:spacing w:before="120" w:after="240" w:line="22" w:lineRule="atLeast"/>
        <w:rPr>
          <w:rFonts w:ascii="Arial" w:hAnsi="Arial" w:cs="Arial"/>
        </w:rPr>
      </w:pPr>
      <w:r w:rsidRPr="00996FAF">
        <w:rPr>
          <w:rFonts w:ascii="Arial" w:hAnsi="Arial" w:cs="Arial"/>
        </w:rPr>
        <w:lastRenderedPageBreak/>
        <w:t>S</w:t>
      </w:r>
      <w:r w:rsidRPr="00996FAF">
        <w:rPr>
          <w:rFonts w:ascii="Arial" w:hAnsi="Arial" w:cs="Arial"/>
        </w:rPr>
        <w:t>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E50FD7" w14:paraId="5787EF3D" w14:textId="77777777" w:rsidTr="00E50F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84B3A82" w14:textId="77777777" w:rsidR="004D55C3" w:rsidRPr="00996FAF" w:rsidRDefault="002A72C0"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91075E8" w14:textId="77777777" w:rsidR="004D55C3" w:rsidRPr="00996FAF" w:rsidRDefault="004D55C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50FD7" w14:paraId="2AE19B38" w14:textId="77777777" w:rsidTr="00E50F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F1EC93" w14:textId="77777777" w:rsidR="004D55C3" w:rsidRPr="00996FAF" w:rsidRDefault="002A72C0"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200D8F15" w14:textId="77777777" w:rsidR="004D55C3" w:rsidRPr="00996FAF" w:rsidRDefault="002A72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w:t>
            </w:r>
            <w:r w:rsidRPr="00996FAF">
              <w:rPr>
                <w:rFonts w:ascii="Arial" w:hAnsi="Arial" w:cs="Arial"/>
              </w:rPr>
              <w:t xml:space="preserve"> to enable, and the number and mix of members of the workforce deployed enables, the delivery and management of safe and quality care and services.</w:t>
            </w:r>
          </w:p>
        </w:tc>
        <w:tc>
          <w:tcPr>
            <w:tcW w:w="1977" w:type="dxa"/>
            <w:shd w:val="clear" w:color="auto" w:fill="auto"/>
          </w:tcPr>
          <w:p w14:paraId="4336DDA3" w14:textId="77777777" w:rsidR="004D55C3" w:rsidRPr="00996FAF" w:rsidRDefault="002A72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9803885"/>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E50FD7" w14:paraId="17CDE630" w14:textId="77777777" w:rsidTr="00E50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0C877D" w14:textId="77777777" w:rsidR="004D55C3" w:rsidRPr="00996FAF" w:rsidRDefault="002A72C0"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77B69F92" w14:textId="154166E3" w:rsidR="004D55C3" w:rsidRPr="00996FAF" w:rsidRDefault="002A72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r w:rsidR="00F842A8" w:rsidRPr="00996FAF">
              <w:rPr>
                <w:rFonts w:ascii="Arial" w:hAnsi="Arial" w:cs="Arial"/>
              </w:rPr>
              <w:t>culture,</w:t>
            </w:r>
            <w:r w:rsidRPr="00996FAF">
              <w:rPr>
                <w:rFonts w:ascii="Arial" w:hAnsi="Arial" w:cs="Arial"/>
              </w:rPr>
              <w:t xml:space="preserve"> and diversity.</w:t>
            </w:r>
          </w:p>
        </w:tc>
        <w:tc>
          <w:tcPr>
            <w:tcW w:w="1977" w:type="dxa"/>
            <w:shd w:val="clear" w:color="auto" w:fill="auto"/>
          </w:tcPr>
          <w:p w14:paraId="3414AA16" w14:textId="77777777" w:rsidR="004D55C3" w:rsidRPr="00996FAF" w:rsidRDefault="002A72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0367237"/>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E50FD7" w14:paraId="3302C47A" w14:textId="77777777" w:rsidTr="00E50F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046AE5" w14:textId="77777777" w:rsidR="004D55C3" w:rsidRPr="00996FAF" w:rsidRDefault="002A72C0"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3185BA85" w14:textId="34BBB619" w:rsidR="004D55C3" w:rsidRPr="00996FAF" w:rsidRDefault="002A72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r w:rsidR="00F842A8" w:rsidRPr="00996FAF">
              <w:rPr>
                <w:rFonts w:ascii="Arial" w:hAnsi="Arial" w:cs="Arial"/>
              </w:rPr>
              <w:t>competent,</w:t>
            </w:r>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7251464C" w14:textId="77777777" w:rsidR="004D55C3" w:rsidRPr="00996FAF" w:rsidRDefault="002A72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5742518"/>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E50FD7" w14:paraId="7182DA07" w14:textId="77777777" w:rsidTr="00E50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384155" w14:textId="77777777" w:rsidR="004D55C3" w:rsidRPr="00996FAF" w:rsidRDefault="002A72C0"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652F1884" w14:textId="501FB6A7" w:rsidR="004D55C3" w:rsidRPr="00996FAF" w:rsidRDefault="002A72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r w:rsidR="00F842A8" w:rsidRPr="00996FAF">
              <w:rPr>
                <w:rFonts w:ascii="Arial" w:hAnsi="Arial" w:cs="Arial"/>
              </w:rPr>
              <w:t>equipped,</w:t>
            </w:r>
            <w:r w:rsidRPr="00996FAF">
              <w:rPr>
                <w:rFonts w:ascii="Arial" w:hAnsi="Arial" w:cs="Arial"/>
              </w:rPr>
              <w:t xml:space="preserve"> and supported to deliver the outcomes required by these standards.</w:t>
            </w:r>
          </w:p>
        </w:tc>
        <w:tc>
          <w:tcPr>
            <w:tcW w:w="1977" w:type="dxa"/>
            <w:shd w:val="clear" w:color="auto" w:fill="auto"/>
          </w:tcPr>
          <w:p w14:paraId="5ACC7A76" w14:textId="77777777" w:rsidR="004D55C3" w:rsidRPr="00996FAF" w:rsidRDefault="002A72C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9169326"/>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E50FD7" w14:paraId="4DE68709" w14:textId="77777777" w:rsidTr="00E50F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F34497" w14:textId="77777777" w:rsidR="004D55C3" w:rsidRPr="00996FAF" w:rsidRDefault="002A72C0"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669B2D0B" w14:textId="77777777" w:rsidR="004D55C3" w:rsidRPr="00996FAF" w:rsidRDefault="002A72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6A1BF72E" w14:textId="77777777" w:rsidR="004D55C3" w:rsidRPr="00996FAF" w:rsidRDefault="002A72C0"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0203904"/>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1FD7509E" w14:textId="77777777" w:rsidR="004D55C3" w:rsidRDefault="002A72C0" w:rsidP="002B0C90">
      <w:pPr>
        <w:pStyle w:val="Heading20"/>
      </w:pPr>
      <w:r>
        <w:t>Findings</w:t>
      </w:r>
    </w:p>
    <w:p w14:paraId="344A1399" w14:textId="55995F63" w:rsidR="002913C1" w:rsidRPr="002913C1" w:rsidRDefault="002913C1" w:rsidP="00F536EF">
      <w:pPr>
        <w:rPr>
          <w:rFonts w:ascii="Arial" w:hAnsi="Arial" w:cs="Arial"/>
          <w:color w:val="000000"/>
        </w:rPr>
      </w:pPr>
      <w:r w:rsidRPr="002913C1">
        <w:rPr>
          <w:rFonts w:ascii="Arial" w:eastAsia="Times New Roman" w:hAnsi="Arial" w:cs="Arial"/>
          <w:color w:val="auto"/>
          <w:lang w:eastAsia="en-AU"/>
        </w:rPr>
        <w:t>The service demonstrate</w:t>
      </w:r>
      <w:r>
        <w:rPr>
          <w:rFonts w:ascii="Arial" w:eastAsia="Times New Roman" w:hAnsi="Arial" w:cs="Arial"/>
          <w:color w:val="auto"/>
          <w:lang w:eastAsia="en-AU"/>
        </w:rPr>
        <w:t xml:space="preserve">s an effective </w:t>
      </w:r>
      <w:r w:rsidR="004265F4">
        <w:rPr>
          <w:rFonts w:ascii="Arial" w:eastAsia="Times New Roman" w:hAnsi="Arial" w:cs="Arial"/>
          <w:color w:val="auto"/>
          <w:lang w:eastAsia="en-AU"/>
        </w:rPr>
        <w:t xml:space="preserve">planning </w:t>
      </w:r>
      <w:r>
        <w:rPr>
          <w:rFonts w:ascii="Arial" w:eastAsia="Times New Roman" w:hAnsi="Arial" w:cs="Arial"/>
          <w:color w:val="auto"/>
          <w:lang w:eastAsia="en-AU"/>
        </w:rPr>
        <w:t xml:space="preserve">process to ensure </w:t>
      </w:r>
      <w:r w:rsidR="004265F4">
        <w:rPr>
          <w:rFonts w:ascii="Arial" w:eastAsia="Times New Roman" w:hAnsi="Arial" w:cs="Arial"/>
          <w:color w:val="auto"/>
          <w:lang w:eastAsia="en-AU"/>
        </w:rPr>
        <w:t xml:space="preserve">appropriate </w:t>
      </w:r>
      <w:r w:rsidRPr="002913C1">
        <w:rPr>
          <w:rFonts w:ascii="Arial" w:eastAsia="Times New Roman" w:hAnsi="Arial" w:cs="Arial"/>
          <w:color w:val="auto"/>
          <w:lang w:eastAsia="en-AU"/>
        </w:rPr>
        <w:t>staffing level</w:t>
      </w:r>
      <w:r>
        <w:rPr>
          <w:rFonts w:ascii="Arial" w:eastAsia="Times New Roman" w:hAnsi="Arial" w:cs="Arial"/>
          <w:color w:val="auto"/>
          <w:lang w:eastAsia="en-AU"/>
        </w:rPr>
        <w:t>/</w:t>
      </w:r>
      <w:r w:rsidRPr="002913C1">
        <w:rPr>
          <w:rFonts w:ascii="Arial" w:eastAsia="Times New Roman" w:hAnsi="Arial" w:cs="Arial"/>
          <w:color w:val="auto"/>
          <w:lang w:eastAsia="en-AU"/>
        </w:rPr>
        <w:t xml:space="preserve">mix </w:t>
      </w:r>
      <w:r>
        <w:rPr>
          <w:rFonts w:ascii="Arial" w:eastAsia="Times New Roman" w:hAnsi="Arial" w:cs="Arial"/>
          <w:color w:val="auto"/>
          <w:lang w:eastAsia="en-AU"/>
        </w:rPr>
        <w:t xml:space="preserve">for </w:t>
      </w:r>
      <w:r w:rsidRPr="002913C1">
        <w:rPr>
          <w:rFonts w:ascii="Arial" w:eastAsia="Times New Roman" w:hAnsi="Arial" w:cs="Arial"/>
          <w:color w:val="auto"/>
          <w:lang w:eastAsia="en-AU"/>
        </w:rPr>
        <w:t>delivery of safe</w:t>
      </w:r>
      <w:r w:rsidR="009144F8">
        <w:rPr>
          <w:rFonts w:ascii="Arial" w:eastAsia="Times New Roman" w:hAnsi="Arial" w:cs="Arial"/>
          <w:color w:val="auto"/>
          <w:lang w:eastAsia="en-AU"/>
        </w:rPr>
        <w:t>,</w:t>
      </w:r>
      <w:r w:rsidRPr="002913C1">
        <w:rPr>
          <w:rFonts w:ascii="Arial" w:eastAsia="Times New Roman" w:hAnsi="Arial" w:cs="Arial"/>
          <w:color w:val="auto"/>
          <w:lang w:eastAsia="en-AU"/>
        </w:rPr>
        <w:t xml:space="preserve"> quality care</w:t>
      </w:r>
      <w:r w:rsidR="009144F8">
        <w:rPr>
          <w:rFonts w:ascii="Arial" w:eastAsia="Times New Roman" w:hAnsi="Arial" w:cs="Arial"/>
          <w:color w:val="auto"/>
          <w:lang w:eastAsia="en-AU"/>
        </w:rPr>
        <w:t>.</w:t>
      </w:r>
      <w:r w:rsidRPr="002913C1">
        <w:rPr>
          <w:rFonts w:ascii="Arial" w:eastAsia="Times New Roman" w:hAnsi="Arial" w:cs="Arial"/>
          <w:color w:val="auto"/>
          <w:lang w:eastAsia="en-AU"/>
        </w:rPr>
        <w:t xml:space="preserve"> Consumers and </w:t>
      </w:r>
      <w:r w:rsidR="009144F8" w:rsidRPr="002913C1">
        <w:rPr>
          <w:rFonts w:ascii="Arial" w:eastAsia="Times New Roman" w:hAnsi="Arial" w:cs="Arial"/>
          <w:color w:val="auto"/>
          <w:lang w:eastAsia="en-AU"/>
        </w:rPr>
        <w:t>representatives’</w:t>
      </w:r>
      <w:r w:rsidRPr="002913C1">
        <w:rPr>
          <w:rFonts w:ascii="Arial" w:eastAsia="Times New Roman" w:hAnsi="Arial" w:cs="Arial"/>
          <w:color w:val="auto"/>
          <w:lang w:eastAsia="en-AU"/>
        </w:rPr>
        <w:t xml:space="preserve"> </w:t>
      </w:r>
      <w:r w:rsidR="009144F8">
        <w:rPr>
          <w:rFonts w:ascii="Arial" w:eastAsia="Times New Roman" w:hAnsi="Arial" w:cs="Arial"/>
          <w:color w:val="auto"/>
          <w:lang w:eastAsia="en-AU"/>
        </w:rPr>
        <w:t xml:space="preserve">express satisfaction </w:t>
      </w:r>
      <w:r w:rsidRPr="002913C1">
        <w:rPr>
          <w:rFonts w:ascii="Arial" w:eastAsia="Times New Roman" w:hAnsi="Arial" w:cs="Arial"/>
          <w:color w:val="auto"/>
          <w:lang w:eastAsia="en-AU"/>
        </w:rPr>
        <w:t>staff meet</w:t>
      </w:r>
      <w:r w:rsidR="009144F8">
        <w:rPr>
          <w:rFonts w:ascii="Arial" w:eastAsia="Times New Roman" w:hAnsi="Arial" w:cs="Arial"/>
          <w:color w:val="auto"/>
          <w:lang w:eastAsia="en-AU"/>
        </w:rPr>
        <w:t xml:space="preserve"> consumers’</w:t>
      </w:r>
      <w:r w:rsidRPr="002913C1">
        <w:rPr>
          <w:rFonts w:ascii="Arial" w:eastAsia="Times New Roman" w:hAnsi="Arial" w:cs="Arial"/>
          <w:color w:val="auto"/>
          <w:lang w:eastAsia="en-AU"/>
        </w:rPr>
        <w:t xml:space="preserve"> needs</w:t>
      </w:r>
      <w:r w:rsidR="005A2C60">
        <w:rPr>
          <w:rFonts w:ascii="Arial" w:eastAsia="Times New Roman" w:hAnsi="Arial" w:cs="Arial"/>
          <w:color w:val="auto"/>
          <w:lang w:eastAsia="en-AU"/>
        </w:rPr>
        <w:t xml:space="preserve"> and </w:t>
      </w:r>
      <w:r w:rsidR="00310E8A">
        <w:rPr>
          <w:rFonts w:ascii="Arial" w:eastAsia="Times New Roman" w:hAnsi="Arial" w:cs="Arial"/>
          <w:color w:val="auto"/>
          <w:lang w:eastAsia="en-AU"/>
        </w:rPr>
        <w:t>respond to requests for assistance within an appropriate time</w:t>
      </w:r>
      <w:r w:rsidR="009144F8">
        <w:rPr>
          <w:rFonts w:ascii="Arial" w:eastAsia="Times New Roman" w:hAnsi="Arial" w:cs="Arial"/>
          <w:color w:val="auto"/>
          <w:lang w:eastAsia="en-AU"/>
        </w:rPr>
        <w:t>.</w:t>
      </w:r>
      <w:r w:rsidRPr="002913C1">
        <w:rPr>
          <w:rFonts w:ascii="Arial" w:eastAsia="Times New Roman" w:hAnsi="Arial" w:cs="Arial"/>
          <w:color w:val="auto"/>
          <w:lang w:eastAsia="en-AU"/>
        </w:rPr>
        <w:t xml:space="preserve"> Management explained</w:t>
      </w:r>
      <w:r w:rsidR="004265F4">
        <w:rPr>
          <w:rFonts w:ascii="Arial" w:eastAsia="Times New Roman" w:hAnsi="Arial" w:cs="Arial"/>
          <w:color w:val="auto"/>
          <w:lang w:eastAsia="en-AU"/>
        </w:rPr>
        <w:t xml:space="preserve"> close monitoring of staff </w:t>
      </w:r>
      <w:r w:rsidRPr="002913C1">
        <w:rPr>
          <w:rFonts w:ascii="Arial" w:eastAsia="Times New Roman" w:hAnsi="Arial" w:cs="Arial"/>
          <w:color w:val="auto"/>
          <w:lang w:eastAsia="en-AU"/>
        </w:rPr>
        <w:t>levels</w:t>
      </w:r>
      <w:r w:rsidR="004265F4">
        <w:rPr>
          <w:rFonts w:ascii="Arial" w:eastAsia="Times New Roman" w:hAnsi="Arial" w:cs="Arial"/>
          <w:color w:val="auto"/>
          <w:lang w:eastAsia="en-AU"/>
        </w:rPr>
        <w:t>/</w:t>
      </w:r>
      <w:r w:rsidRPr="002913C1">
        <w:rPr>
          <w:rFonts w:ascii="Arial" w:eastAsia="Times New Roman" w:hAnsi="Arial" w:cs="Arial"/>
          <w:color w:val="auto"/>
          <w:lang w:eastAsia="en-AU"/>
        </w:rPr>
        <w:t xml:space="preserve">mix </w:t>
      </w:r>
      <w:r w:rsidR="004265F4">
        <w:rPr>
          <w:rFonts w:ascii="Arial" w:eastAsia="Times New Roman" w:hAnsi="Arial" w:cs="Arial"/>
          <w:color w:val="auto"/>
          <w:lang w:eastAsia="en-AU"/>
        </w:rPr>
        <w:t xml:space="preserve">to ensure appropriate numbers align with the gradual increase in occupancy. Processes </w:t>
      </w:r>
      <w:r w:rsidRPr="002913C1">
        <w:rPr>
          <w:rFonts w:ascii="Arial" w:eastAsia="Times New Roman" w:hAnsi="Arial" w:cs="Arial"/>
          <w:color w:val="auto"/>
          <w:lang w:eastAsia="en-AU"/>
        </w:rPr>
        <w:t xml:space="preserve">ensure workforce </w:t>
      </w:r>
      <w:r w:rsidR="004265F4">
        <w:rPr>
          <w:rFonts w:ascii="Arial" w:eastAsia="Times New Roman" w:hAnsi="Arial" w:cs="Arial"/>
          <w:color w:val="auto"/>
          <w:lang w:eastAsia="en-AU"/>
        </w:rPr>
        <w:t xml:space="preserve">numbers enable </w:t>
      </w:r>
      <w:r w:rsidRPr="002913C1">
        <w:rPr>
          <w:rFonts w:ascii="Arial" w:eastAsia="Times New Roman" w:hAnsi="Arial" w:cs="Arial"/>
          <w:color w:val="auto"/>
          <w:lang w:eastAsia="en-AU"/>
        </w:rPr>
        <w:t>provi</w:t>
      </w:r>
      <w:r w:rsidR="004265F4">
        <w:rPr>
          <w:rFonts w:ascii="Arial" w:eastAsia="Times New Roman" w:hAnsi="Arial" w:cs="Arial"/>
          <w:color w:val="auto"/>
          <w:lang w:eastAsia="en-AU"/>
        </w:rPr>
        <w:t xml:space="preserve">sion of </w:t>
      </w:r>
      <w:r w:rsidRPr="002913C1">
        <w:rPr>
          <w:rFonts w:ascii="Arial" w:eastAsia="Times New Roman" w:hAnsi="Arial" w:cs="Arial"/>
          <w:color w:val="auto"/>
          <w:lang w:eastAsia="en-AU"/>
        </w:rPr>
        <w:t>safe</w:t>
      </w:r>
      <w:r w:rsidR="004265F4">
        <w:rPr>
          <w:rFonts w:ascii="Arial" w:eastAsia="Times New Roman" w:hAnsi="Arial" w:cs="Arial"/>
          <w:color w:val="auto"/>
          <w:lang w:eastAsia="en-AU"/>
        </w:rPr>
        <w:t>/</w:t>
      </w:r>
      <w:r w:rsidRPr="002913C1">
        <w:rPr>
          <w:rFonts w:ascii="Arial" w:eastAsia="Times New Roman" w:hAnsi="Arial" w:cs="Arial"/>
          <w:color w:val="auto"/>
          <w:lang w:eastAsia="en-AU"/>
        </w:rPr>
        <w:t>quality care</w:t>
      </w:r>
      <w:r w:rsidR="004265F4">
        <w:rPr>
          <w:rFonts w:ascii="Arial" w:eastAsia="Times New Roman" w:hAnsi="Arial" w:cs="Arial"/>
          <w:color w:val="auto"/>
          <w:lang w:eastAsia="en-AU"/>
        </w:rPr>
        <w:t xml:space="preserve"> by regular review of consumer</w:t>
      </w:r>
      <w:r w:rsidR="005A2C60">
        <w:rPr>
          <w:rFonts w:ascii="Arial" w:eastAsia="Times New Roman" w:hAnsi="Arial" w:cs="Arial"/>
          <w:color w:val="auto"/>
          <w:lang w:eastAsia="en-AU"/>
        </w:rPr>
        <w:t>’</w:t>
      </w:r>
      <w:r w:rsidR="004265F4">
        <w:rPr>
          <w:rFonts w:ascii="Arial" w:eastAsia="Times New Roman" w:hAnsi="Arial" w:cs="Arial"/>
          <w:color w:val="auto"/>
          <w:lang w:eastAsia="en-AU"/>
        </w:rPr>
        <w:t>s clinical</w:t>
      </w:r>
      <w:r w:rsidR="005A2C60">
        <w:rPr>
          <w:rFonts w:ascii="Arial" w:eastAsia="Times New Roman" w:hAnsi="Arial" w:cs="Arial"/>
          <w:color w:val="auto"/>
          <w:lang w:eastAsia="en-AU"/>
        </w:rPr>
        <w:t xml:space="preserve"> </w:t>
      </w:r>
      <w:r w:rsidRPr="002913C1">
        <w:rPr>
          <w:rFonts w:ascii="Arial" w:hAnsi="Arial" w:cs="Arial"/>
          <w:color w:val="000000"/>
        </w:rPr>
        <w:t xml:space="preserve">needs. Staffing levels are monitored </w:t>
      </w:r>
      <w:r w:rsidR="004265F4">
        <w:rPr>
          <w:rFonts w:ascii="Arial" w:hAnsi="Arial" w:cs="Arial"/>
          <w:color w:val="000000"/>
        </w:rPr>
        <w:t xml:space="preserve">at an organisational level and regularly reviewed/increased </w:t>
      </w:r>
      <w:r w:rsidR="004265F4" w:rsidRPr="002913C1">
        <w:rPr>
          <w:rFonts w:ascii="Arial" w:hAnsi="Arial" w:cs="Arial"/>
          <w:color w:val="000000"/>
        </w:rPr>
        <w:t xml:space="preserve">as consumer </w:t>
      </w:r>
      <w:r w:rsidR="004265F4">
        <w:rPr>
          <w:rFonts w:ascii="Arial" w:hAnsi="Arial" w:cs="Arial"/>
          <w:color w:val="000000"/>
        </w:rPr>
        <w:t>occupancy i</w:t>
      </w:r>
      <w:r w:rsidR="004265F4" w:rsidRPr="002913C1">
        <w:rPr>
          <w:rFonts w:ascii="Arial" w:hAnsi="Arial" w:cs="Arial"/>
          <w:color w:val="000000"/>
        </w:rPr>
        <w:t>ncrease</w:t>
      </w:r>
      <w:r w:rsidR="004265F4">
        <w:rPr>
          <w:rFonts w:ascii="Arial" w:hAnsi="Arial" w:cs="Arial"/>
          <w:color w:val="000000"/>
        </w:rPr>
        <w:t>s, plus a process to ensure le</w:t>
      </w:r>
      <w:r w:rsidR="005A2C60">
        <w:rPr>
          <w:rFonts w:ascii="Arial" w:hAnsi="Arial" w:cs="Arial"/>
          <w:color w:val="000000"/>
        </w:rPr>
        <w:t>ave</w:t>
      </w:r>
      <w:r w:rsidR="004265F4">
        <w:rPr>
          <w:rFonts w:ascii="Arial" w:hAnsi="Arial" w:cs="Arial"/>
          <w:color w:val="000000"/>
        </w:rPr>
        <w:t xml:space="preserve"> replacement</w:t>
      </w:r>
      <w:r w:rsidR="004265F4" w:rsidRPr="002913C1">
        <w:rPr>
          <w:rFonts w:ascii="Arial" w:hAnsi="Arial" w:cs="Arial"/>
          <w:color w:val="000000"/>
        </w:rPr>
        <w:t xml:space="preserve">. </w:t>
      </w:r>
      <w:r w:rsidR="004265F4" w:rsidRPr="00310E8A">
        <w:rPr>
          <w:rFonts w:ascii="Arial" w:hAnsi="Arial" w:cs="Arial"/>
          <w:color w:val="000000"/>
        </w:rPr>
        <w:t xml:space="preserve">A </w:t>
      </w:r>
      <w:r w:rsidRPr="002913C1">
        <w:rPr>
          <w:rFonts w:ascii="Arial" w:hAnsi="Arial" w:cs="Arial"/>
          <w:color w:val="000000"/>
        </w:rPr>
        <w:t xml:space="preserve">nurse call system is linked to mobile phones </w:t>
      </w:r>
      <w:r w:rsidR="004265F4" w:rsidRPr="00310E8A">
        <w:rPr>
          <w:rFonts w:ascii="Arial" w:hAnsi="Arial" w:cs="Arial"/>
          <w:color w:val="000000"/>
        </w:rPr>
        <w:t xml:space="preserve">to alert care staff/registered </w:t>
      </w:r>
      <w:r w:rsidRPr="002913C1">
        <w:rPr>
          <w:rFonts w:ascii="Arial" w:hAnsi="Arial" w:cs="Arial"/>
          <w:color w:val="000000"/>
        </w:rPr>
        <w:t xml:space="preserve">nurses </w:t>
      </w:r>
      <w:r w:rsidR="004265F4" w:rsidRPr="00310E8A">
        <w:rPr>
          <w:rFonts w:ascii="Arial" w:hAnsi="Arial" w:cs="Arial"/>
          <w:color w:val="000000"/>
        </w:rPr>
        <w:t xml:space="preserve">plus an </w:t>
      </w:r>
      <w:r w:rsidRPr="002913C1">
        <w:rPr>
          <w:rFonts w:ascii="Arial" w:hAnsi="Arial" w:cs="Arial"/>
          <w:color w:val="000000"/>
        </w:rPr>
        <w:t xml:space="preserve">escalation process </w:t>
      </w:r>
      <w:r w:rsidR="004265F4" w:rsidRPr="00310E8A">
        <w:rPr>
          <w:rFonts w:ascii="Arial" w:hAnsi="Arial" w:cs="Arial"/>
          <w:color w:val="000000"/>
        </w:rPr>
        <w:t>identi</w:t>
      </w:r>
      <w:r w:rsidR="005A2C60">
        <w:rPr>
          <w:rFonts w:ascii="Arial" w:hAnsi="Arial" w:cs="Arial"/>
          <w:color w:val="000000"/>
        </w:rPr>
        <w:t>fies</w:t>
      </w:r>
      <w:r w:rsidR="004265F4" w:rsidRPr="00310E8A">
        <w:rPr>
          <w:rFonts w:ascii="Arial" w:hAnsi="Arial" w:cs="Arial"/>
          <w:color w:val="000000"/>
        </w:rPr>
        <w:t xml:space="preserve"> unanswered needs. R</w:t>
      </w:r>
      <w:r w:rsidRPr="002913C1">
        <w:rPr>
          <w:rFonts w:ascii="Arial" w:hAnsi="Arial" w:cs="Arial"/>
          <w:color w:val="000000"/>
        </w:rPr>
        <w:t>esponses to</w:t>
      </w:r>
      <w:r w:rsidR="004265F4" w:rsidRPr="00310E8A">
        <w:rPr>
          <w:rFonts w:ascii="Arial" w:hAnsi="Arial" w:cs="Arial"/>
          <w:color w:val="000000"/>
        </w:rPr>
        <w:t xml:space="preserve"> requests for assistance </w:t>
      </w:r>
      <w:r w:rsidRPr="002913C1">
        <w:rPr>
          <w:rFonts w:ascii="Arial" w:hAnsi="Arial" w:cs="Arial"/>
          <w:color w:val="000000"/>
        </w:rPr>
        <w:t xml:space="preserve">are monitored </w:t>
      </w:r>
      <w:r w:rsidR="00310E8A" w:rsidRPr="00310E8A">
        <w:rPr>
          <w:rFonts w:ascii="Arial" w:hAnsi="Arial" w:cs="Arial"/>
          <w:color w:val="000000"/>
        </w:rPr>
        <w:t xml:space="preserve">with </w:t>
      </w:r>
      <w:r w:rsidRPr="002913C1">
        <w:rPr>
          <w:rFonts w:ascii="Arial" w:hAnsi="Arial" w:cs="Arial"/>
          <w:color w:val="000000"/>
        </w:rPr>
        <w:t xml:space="preserve">capacity to generate reports. </w:t>
      </w:r>
      <w:r w:rsidR="00310E8A" w:rsidRPr="00310E8A">
        <w:rPr>
          <w:rFonts w:ascii="Arial" w:hAnsi="Arial" w:cs="Arial"/>
          <w:color w:val="000000"/>
        </w:rPr>
        <w:t>M</w:t>
      </w:r>
      <w:r w:rsidRPr="002913C1">
        <w:rPr>
          <w:rFonts w:ascii="Arial" w:hAnsi="Arial" w:cs="Arial"/>
          <w:color w:val="000000"/>
        </w:rPr>
        <w:t xml:space="preserve">anagement advised meeting </w:t>
      </w:r>
      <w:r w:rsidR="00310E8A" w:rsidRPr="00310E8A">
        <w:rPr>
          <w:rFonts w:ascii="Arial" w:hAnsi="Arial" w:cs="Arial"/>
          <w:color w:val="000000"/>
        </w:rPr>
        <w:t>legislative staffing requirements</w:t>
      </w:r>
      <w:r w:rsidR="00F842A8" w:rsidRPr="00310E8A">
        <w:rPr>
          <w:rFonts w:ascii="Arial" w:hAnsi="Arial" w:cs="Arial"/>
          <w:color w:val="000000"/>
        </w:rPr>
        <w:t xml:space="preserve">. </w:t>
      </w:r>
    </w:p>
    <w:p w14:paraId="27F4CA25" w14:textId="7BAAF8A4" w:rsidR="002913C1" w:rsidRPr="00BA0584" w:rsidRDefault="002913C1" w:rsidP="00F536EF">
      <w:pPr>
        <w:rPr>
          <w:rFonts w:ascii="Arial" w:eastAsia="Times New Roman" w:hAnsi="Arial" w:cs="Arial"/>
          <w:color w:val="auto"/>
          <w:lang w:eastAsia="en-AU"/>
        </w:rPr>
      </w:pPr>
      <w:r w:rsidRPr="00310E8A">
        <w:rPr>
          <w:rFonts w:ascii="Arial" w:eastAsia="Times New Roman" w:hAnsi="Arial" w:cs="Arial"/>
          <w:color w:val="auto"/>
          <w:lang w:eastAsia="en-AU"/>
        </w:rPr>
        <w:t xml:space="preserve">Consumers and representatives </w:t>
      </w:r>
      <w:r w:rsidR="00310E8A" w:rsidRPr="00310E8A">
        <w:rPr>
          <w:rFonts w:ascii="Arial" w:eastAsia="Times New Roman" w:hAnsi="Arial" w:cs="Arial"/>
          <w:color w:val="auto"/>
          <w:lang w:eastAsia="en-AU"/>
        </w:rPr>
        <w:t xml:space="preserve">consider </w:t>
      </w:r>
      <w:r w:rsidRPr="00310E8A">
        <w:rPr>
          <w:rFonts w:ascii="Arial" w:eastAsia="Times New Roman" w:hAnsi="Arial" w:cs="Arial"/>
          <w:color w:val="auto"/>
          <w:lang w:eastAsia="en-AU"/>
        </w:rPr>
        <w:t xml:space="preserve">staff </w:t>
      </w:r>
      <w:r w:rsidR="00310E8A" w:rsidRPr="00310E8A">
        <w:rPr>
          <w:rFonts w:ascii="Arial" w:eastAsia="Times New Roman" w:hAnsi="Arial" w:cs="Arial"/>
          <w:color w:val="auto"/>
          <w:lang w:eastAsia="en-AU"/>
        </w:rPr>
        <w:t xml:space="preserve">to be </w:t>
      </w:r>
      <w:r w:rsidRPr="00310E8A">
        <w:rPr>
          <w:rFonts w:ascii="Arial" w:eastAsia="Times New Roman" w:hAnsi="Arial" w:cs="Arial"/>
          <w:color w:val="auto"/>
          <w:lang w:eastAsia="en-AU"/>
        </w:rPr>
        <w:t>kind</w:t>
      </w:r>
      <w:r w:rsidR="00310E8A" w:rsidRPr="00310E8A">
        <w:rPr>
          <w:rFonts w:ascii="Arial" w:eastAsia="Times New Roman" w:hAnsi="Arial" w:cs="Arial"/>
          <w:color w:val="auto"/>
          <w:lang w:eastAsia="en-AU"/>
        </w:rPr>
        <w:t xml:space="preserve">, </w:t>
      </w:r>
      <w:r w:rsidRPr="00310E8A">
        <w:rPr>
          <w:rFonts w:ascii="Arial" w:eastAsia="Times New Roman" w:hAnsi="Arial" w:cs="Arial"/>
          <w:color w:val="auto"/>
          <w:lang w:eastAsia="en-AU"/>
        </w:rPr>
        <w:t>caring, treat</w:t>
      </w:r>
      <w:r w:rsidR="005A2C60">
        <w:rPr>
          <w:rFonts w:ascii="Arial" w:eastAsia="Times New Roman" w:hAnsi="Arial" w:cs="Arial"/>
          <w:color w:val="auto"/>
          <w:lang w:eastAsia="en-AU"/>
        </w:rPr>
        <w:t>ing</w:t>
      </w:r>
      <w:r w:rsidR="00310E8A" w:rsidRPr="00310E8A">
        <w:rPr>
          <w:rFonts w:ascii="Arial" w:eastAsia="Times New Roman" w:hAnsi="Arial" w:cs="Arial"/>
          <w:color w:val="auto"/>
          <w:lang w:eastAsia="en-AU"/>
        </w:rPr>
        <w:t xml:space="preserve"> consumers w</w:t>
      </w:r>
      <w:r w:rsidRPr="00310E8A">
        <w:rPr>
          <w:rFonts w:ascii="Arial" w:eastAsia="Times New Roman" w:hAnsi="Arial" w:cs="Arial"/>
          <w:color w:val="auto"/>
          <w:lang w:eastAsia="en-AU"/>
        </w:rPr>
        <w:t>ith respect</w:t>
      </w:r>
      <w:r w:rsidR="00310E8A" w:rsidRPr="00310E8A">
        <w:rPr>
          <w:rFonts w:ascii="Arial" w:eastAsia="Times New Roman" w:hAnsi="Arial" w:cs="Arial"/>
          <w:color w:val="auto"/>
          <w:lang w:eastAsia="en-AU"/>
        </w:rPr>
        <w:t xml:space="preserve"> and the assessment team observed this</w:t>
      </w:r>
      <w:r w:rsidR="005A2C60">
        <w:rPr>
          <w:rFonts w:ascii="Arial" w:eastAsia="Times New Roman" w:hAnsi="Arial" w:cs="Arial"/>
          <w:color w:val="auto"/>
          <w:lang w:eastAsia="en-AU"/>
        </w:rPr>
        <w:t>.</w:t>
      </w:r>
      <w:r w:rsidR="00310E8A" w:rsidRPr="00310E8A">
        <w:rPr>
          <w:rFonts w:ascii="Arial" w:eastAsia="Times New Roman" w:hAnsi="Arial" w:cs="Arial"/>
          <w:color w:val="auto"/>
          <w:lang w:eastAsia="en-AU"/>
        </w:rPr>
        <w:t xml:space="preserve"> </w:t>
      </w:r>
      <w:r w:rsidRPr="00310E8A">
        <w:rPr>
          <w:rFonts w:ascii="Arial" w:eastAsia="Times New Roman" w:hAnsi="Arial" w:cs="Arial"/>
          <w:color w:val="auto"/>
          <w:lang w:eastAsia="en-AU"/>
        </w:rPr>
        <w:t xml:space="preserve">Management explained </w:t>
      </w:r>
      <w:r w:rsidR="00310E8A" w:rsidRPr="00310E8A">
        <w:rPr>
          <w:rFonts w:ascii="Arial" w:eastAsia="Times New Roman" w:hAnsi="Arial" w:cs="Arial"/>
          <w:color w:val="auto"/>
          <w:lang w:eastAsia="en-AU"/>
        </w:rPr>
        <w:t xml:space="preserve">organisational values of </w:t>
      </w:r>
      <w:r w:rsidRPr="00310E8A">
        <w:rPr>
          <w:rFonts w:ascii="Arial" w:eastAsia="Times New Roman" w:hAnsi="Arial" w:cs="Arial"/>
          <w:color w:val="auto"/>
          <w:lang w:eastAsia="en-AU"/>
        </w:rPr>
        <w:t>promot</w:t>
      </w:r>
      <w:r w:rsidR="00310E8A" w:rsidRPr="00310E8A">
        <w:rPr>
          <w:rFonts w:ascii="Arial" w:eastAsia="Times New Roman" w:hAnsi="Arial" w:cs="Arial"/>
          <w:color w:val="auto"/>
          <w:lang w:eastAsia="en-AU"/>
        </w:rPr>
        <w:t xml:space="preserve">ing </w:t>
      </w:r>
      <w:r w:rsidRPr="00310E8A">
        <w:rPr>
          <w:rFonts w:ascii="Arial" w:eastAsia="Times New Roman" w:hAnsi="Arial" w:cs="Arial"/>
          <w:color w:val="auto"/>
          <w:lang w:eastAsia="en-AU"/>
        </w:rPr>
        <w:t>kind</w:t>
      </w:r>
      <w:r w:rsidR="00310E8A" w:rsidRPr="00310E8A">
        <w:rPr>
          <w:rFonts w:ascii="Arial" w:eastAsia="Times New Roman" w:hAnsi="Arial" w:cs="Arial"/>
          <w:color w:val="auto"/>
          <w:lang w:eastAsia="en-AU"/>
        </w:rPr>
        <w:t>/</w:t>
      </w:r>
      <w:r w:rsidRPr="00310E8A">
        <w:rPr>
          <w:rFonts w:ascii="Arial" w:eastAsia="Times New Roman" w:hAnsi="Arial" w:cs="Arial"/>
          <w:color w:val="auto"/>
          <w:lang w:eastAsia="en-AU"/>
        </w:rPr>
        <w:t>caring interactions and respect</w:t>
      </w:r>
      <w:r w:rsidR="00310E8A" w:rsidRPr="00310E8A">
        <w:rPr>
          <w:rFonts w:ascii="Arial" w:eastAsia="Times New Roman" w:hAnsi="Arial" w:cs="Arial"/>
          <w:color w:val="auto"/>
          <w:lang w:eastAsia="en-AU"/>
        </w:rPr>
        <w:t xml:space="preserve">ing </w:t>
      </w:r>
      <w:r w:rsidRPr="00310E8A">
        <w:rPr>
          <w:rFonts w:ascii="Arial" w:eastAsia="Times New Roman" w:hAnsi="Arial" w:cs="Arial"/>
          <w:color w:val="auto"/>
          <w:lang w:eastAsia="en-AU"/>
        </w:rPr>
        <w:t xml:space="preserve">identity, </w:t>
      </w:r>
      <w:r w:rsidR="00F842A8" w:rsidRPr="00310E8A">
        <w:rPr>
          <w:rFonts w:ascii="Arial" w:eastAsia="Times New Roman" w:hAnsi="Arial" w:cs="Arial"/>
          <w:color w:val="auto"/>
          <w:lang w:eastAsia="en-AU"/>
        </w:rPr>
        <w:t>culture,</w:t>
      </w:r>
      <w:r w:rsidRPr="00310E8A">
        <w:rPr>
          <w:rFonts w:ascii="Arial" w:eastAsia="Times New Roman" w:hAnsi="Arial" w:cs="Arial"/>
          <w:color w:val="auto"/>
          <w:lang w:eastAsia="en-AU"/>
        </w:rPr>
        <w:t xml:space="preserve"> and diversity. Staff follow a code of conduct</w:t>
      </w:r>
      <w:r w:rsidR="00310E8A" w:rsidRPr="00310E8A">
        <w:rPr>
          <w:rFonts w:ascii="Arial" w:eastAsia="Times New Roman" w:hAnsi="Arial" w:cs="Arial"/>
          <w:color w:val="auto"/>
          <w:lang w:eastAsia="en-AU"/>
        </w:rPr>
        <w:t xml:space="preserve"> and demonstrate knowledge of consumers needs referring to them in a </w:t>
      </w:r>
      <w:r w:rsidRPr="00310E8A">
        <w:rPr>
          <w:rFonts w:ascii="Arial" w:eastAsia="Times New Roman" w:hAnsi="Arial" w:cs="Arial"/>
          <w:color w:val="auto"/>
          <w:lang w:eastAsia="en-AU"/>
        </w:rPr>
        <w:t>respectful manner.</w:t>
      </w:r>
      <w:r w:rsidR="00310E8A" w:rsidRPr="00310E8A">
        <w:rPr>
          <w:rFonts w:ascii="Arial" w:eastAsia="Times New Roman" w:hAnsi="Arial" w:cs="Arial"/>
          <w:color w:val="auto"/>
          <w:lang w:eastAsia="en-AU"/>
        </w:rPr>
        <w:t xml:space="preserve"> </w:t>
      </w:r>
      <w:r w:rsidRPr="00310E8A">
        <w:rPr>
          <w:rFonts w:ascii="Arial" w:eastAsia="Times New Roman" w:hAnsi="Arial" w:cs="Arial"/>
          <w:color w:val="auto"/>
          <w:lang w:eastAsia="en-AU"/>
        </w:rPr>
        <w:t xml:space="preserve">Management emphasised </w:t>
      </w:r>
      <w:r w:rsidR="00310E8A" w:rsidRPr="00310E8A">
        <w:rPr>
          <w:rFonts w:ascii="Arial" w:eastAsia="Times New Roman" w:hAnsi="Arial" w:cs="Arial"/>
          <w:color w:val="auto"/>
          <w:lang w:eastAsia="en-AU"/>
        </w:rPr>
        <w:t>organisation</w:t>
      </w:r>
      <w:r w:rsidR="005A2C60">
        <w:rPr>
          <w:rFonts w:ascii="Arial" w:eastAsia="Times New Roman" w:hAnsi="Arial" w:cs="Arial"/>
          <w:color w:val="auto"/>
          <w:lang w:eastAsia="en-AU"/>
        </w:rPr>
        <w:t>al</w:t>
      </w:r>
      <w:r w:rsidR="00310E8A" w:rsidRPr="00310E8A">
        <w:rPr>
          <w:rFonts w:ascii="Arial" w:eastAsia="Times New Roman" w:hAnsi="Arial" w:cs="Arial"/>
          <w:color w:val="auto"/>
          <w:lang w:eastAsia="en-AU"/>
        </w:rPr>
        <w:t xml:space="preserve"> expectations of </w:t>
      </w:r>
      <w:r w:rsidRPr="00310E8A">
        <w:rPr>
          <w:rFonts w:ascii="Arial" w:eastAsia="Times New Roman" w:hAnsi="Arial" w:cs="Arial"/>
          <w:color w:val="auto"/>
          <w:lang w:eastAsia="en-AU"/>
        </w:rPr>
        <w:t xml:space="preserve">a positive </w:t>
      </w:r>
      <w:r w:rsidR="00310E8A" w:rsidRPr="00310E8A">
        <w:rPr>
          <w:rFonts w:ascii="Arial" w:eastAsia="Times New Roman" w:hAnsi="Arial" w:cs="Arial"/>
          <w:color w:val="auto"/>
          <w:lang w:eastAsia="en-AU"/>
        </w:rPr>
        <w:t xml:space="preserve">staff </w:t>
      </w:r>
      <w:r w:rsidRPr="00310E8A">
        <w:rPr>
          <w:rFonts w:ascii="Arial" w:eastAsia="Times New Roman" w:hAnsi="Arial" w:cs="Arial"/>
          <w:color w:val="auto"/>
          <w:lang w:eastAsia="en-AU"/>
        </w:rPr>
        <w:t xml:space="preserve">culture </w:t>
      </w:r>
      <w:r w:rsidR="00310E8A" w:rsidRPr="00310E8A">
        <w:rPr>
          <w:rFonts w:ascii="Arial" w:eastAsia="Times New Roman" w:hAnsi="Arial" w:cs="Arial"/>
          <w:color w:val="auto"/>
          <w:lang w:eastAsia="en-AU"/>
        </w:rPr>
        <w:t>d</w:t>
      </w:r>
      <w:r w:rsidRPr="00310E8A">
        <w:rPr>
          <w:rFonts w:ascii="Arial" w:eastAsia="Times New Roman" w:hAnsi="Arial" w:cs="Arial"/>
          <w:color w:val="auto"/>
          <w:lang w:eastAsia="en-AU"/>
        </w:rPr>
        <w:t>escrib</w:t>
      </w:r>
      <w:r w:rsidR="00310E8A" w:rsidRPr="00310E8A">
        <w:rPr>
          <w:rFonts w:ascii="Arial" w:eastAsia="Times New Roman" w:hAnsi="Arial" w:cs="Arial"/>
          <w:color w:val="auto"/>
          <w:lang w:eastAsia="en-AU"/>
        </w:rPr>
        <w:t xml:space="preserve">ing methods </w:t>
      </w:r>
      <w:r w:rsidR="005A2C60">
        <w:rPr>
          <w:rFonts w:ascii="Arial" w:eastAsia="Times New Roman" w:hAnsi="Arial" w:cs="Arial"/>
          <w:color w:val="auto"/>
          <w:lang w:eastAsia="en-AU"/>
        </w:rPr>
        <w:t>to</w:t>
      </w:r>
      <w:r w:rsidR="00310E8A" w:rsidRPr="00310E8A">
        <w:rPr>
          <w:rFonts w:ascii="Arial" w:eastAsia="Times New Roman" w:hAnsi="Arial" w:cs="Arial"/>
          <w:color w:val="auto"/>
          <w:lang w:eastAsia="en-AU"/>
        </w:rPr>
        <w:t xml:space="preserve"> </w:t>
      </w:r>
      <w:r w:rsidRPr="00310E8A">
        <w:rPr>
          <w:rFonts w:ascii="Arial" w:eastAsia="Times New Roman" w:hAnsi="Arial" w:cs="Arial"/>
          <w:color w:val="auto"/>
          <w:lang w:eastAsia="en-AU"/>
        </w:rPr>
        <w:t>ensure interactions are kind and respectful.</w:t>
      </w:r>
      <w:r w:rsidR="007753F9">
        <w:rPr>
          <w:rFonts w:ascii="Arial" w:eastAsia="Times New Roman" w:hAnsi="Arial" w:cs="Arial"/>
          <w:color w:val="auto"/>
          <w:lang w:eastAsia="en-AU"/>
        </w:rPr>
        <w:t xml:space="preserve"> </w:t>
      </w:r>
      <w:r w:rsidR="00310E8A">
        <w:rPr>
          <w:rFonts w:ascii="Arial" w:eastAsia="Times New Roman" w:hAnsi="Arial" w:cs="Arial"/>
          <w:color w:val="auto"/>
          <w:lang w:eastAsia="en-AU"/>
        </w:rPr>
        <w:t>A</w:t>
      </w:r>
      <w:r w:rsidR="00BA0584">
        <w:rPr>
          <w:rFonts w:ascii="Arial" w:eastAsia="Times New Roman" w:hAnsi="Arial" w:cs="Arial"/>
          <w:color w:val="auto"/>
          <w:lang w:eastAsia="en-AU"/>
        </w:rPr>
        <w:t xml:space="preserve"> staff </w:t>
      </w:r>
      <w:r w:rsidRPr="00310E8A">
        <w:rPr>
          <w:rFonts w:ascii="Arial" w:eastAsia="Times New Roman" w:hAnsi="Arial" w:cs="Arial"/>
          <w:color w:val="auto"/>
          <w:lang w:eastAsia="en-AU"/>
        </w:rPr>
        <w:t xml:space="preserve">orientation program includes </w:t>
      </w:r>
      <w:r w:rsidR="00310E8A">
        <w:rPr>
          <w:rFonts w:ascii="Arial" w:eastAsia="Times New Roman" w:hAnsi="Arial" w:cs="Arial"/>
          <w:color w:val="auto"/>
          <w:lang w:eastAsia="en-AU"/>
        </w:rPr>
        <w:t xml:space="preserve">organisational </w:t>
      </w:r>
      <w:r w:rsidRPr="00BA0584">
        <w:rPr>
          <w:rFonts w:ascii="Arial" w:eastAsia="Times New Roman" w:hAnsi="Arial" w:cs="Arial"/>
          <w:color w:val="auto"/>
          <w:lang w:eastAsia="en-AU"/>
        </w:rPr>
        <w:t xml:space="preserve">values, code of conduct, and </w:t>
      </w:r>
      <w:r w:rsidR="005A2C60">
        <w:rPr>
          <w:rFonts w:ascii="Arial" w:eastAsia="Times New Roman" w:hAnsi="Arial" w:cs="Arial"/>
          <w:color w:val="auto"/>
          <w:lang w:eastAsia="en-AU"/>
        </w:rPr>
        <w:t xml:space="preserve">topics such as </w:t>
      </w:r>
      <w:r w:rsidRPr="00BA0584">
        <w:rPr>
          <w:rFonts w:ascii="Arial" w:eastAsia="Times New Roman" w:hAnsi="Arial" w:cs="Arial"/>
          <w:color w:val="auto"/>
          <w:lang w:eastAsia="en-AU"/>
        </w:rPr>
        <w:t>respect</w:t>
      </w:r>
      <w:r w:rsidR="00310E8A" w:rsidRPr="00BA0584">
        <w:rPr>
          <w:rFonts w:ascii="Arial" w:eastAsia="Times New Roman" w:hAnsi="Arial" w:cs="Arial"/>
          <w:color w:val="auto"/>
          <w:lang w:eastAsia="en-AU"/>
        </w:rPr>
        <w:t>/</w:t>
      </w:r>
      <w:r w:rsidRPr="00BA0584">
        <w:rPr>
          <w:rFonts w:ascii="Arial" w:eastAsia="Times New Roman" w:hAnsi="Arial" w:cs="Arial"/>
          <w:color w:val="auto"/>
          <w:lang w:eastAsia="en-AU"/>
        </w:rPr>
        <w:t>dignity</w:t>
      </w:r>
      <w:r w:rsidR="00BA0584" w:rsidRPr="00BA0584">
        <w:rPr>
          <w:rFonts w:ascii="Arial" w:eastAsia="Times New Roman" w:hAnsi="Arial" w:cs="Arial"/>
          <w:color w:val="auto"/>
          <w:lang w:eastAsia="en-AU"/>
        </w:rPr>
        <w:t>. S</w:t>
      </w:r>
      <w:r w:rsidRPr="00BA0584">
        <w:rPr>
          <w:rFonts w:ascii="Arial" w:eastAsia="Times New Roman" w:hAnsi="Arial" w:cs="Arial"/>
          <w:color w:val="auto"/>
          <w:lang w:eastAsia="en-AU"/>
        </w:rPr>
        <w:t xml:space="preserve">taff sign Code of Conduct </w:t>
      </w:r>
      <w:r w:rsidR="00BA0584" w:rsidRPr="00BA0584">
        <w:rPr>
          <w:rFonts w:ascii="Arial" w:eastAsia="Times New Roman" w:hAnsi="Arial" w:cs="Arial"/>
          <w:color w:val="auto"/>
          <w:lang w:eastAsia="en-AU"/>
        </w:rPr>
        <w:t xml:space="preserve">upon </w:t>
      </w:r>
      <w:r w:rsidRPr="00BA0584">
        <w:rPr>
          <w:rFonts w:ascii="Arial" w:eastAsia="Times New Roman" w:hAnsi="Arial" w:cs="Arial"/>
          <w:color w:val="auto"/>
          <w:lang w:eastAsia="en-AU"/>
        </w:rPr>
        <w:t>commence</w:t>
      </w:r>
      <w:r w:rsidR="00BA0584" w:rsidRPr="00BA0584">
        <w:rPr>
          <w:rFonts w:ascii="Arial" w:eastAsia="Times New Roman" w:hAnsi="Arial" w:cs="Arial"/>
          <w:color w:val="auto"/>
          <w:lang w:eastAsia="en-AU"/>
        </w:rPr>
        <w:t xml:space="preserve">ment. The service has a </w:t>
      </w:r>
      <w:r w:rsidRPr="00BA0584">
        <w:rPr>
          <w:rFonts w:ascii="Arial" w:eastAsia="Times New Roman" w:hAnsi="Arial" w:cs="Arial"/>
          <w:color w:val="auto"/>
          <w:lang w:eastAsia="en-AU"/>
        </w:rPr>
        <w:t xml:space="preserve">preferred </w:t>
      </w:r>
      <w:r w:rsidR="00BA0584" w:rsidRPr="00BA0584">
        <w:rPr>
          <w:rFonts w:ascii="Arial" w:eastAsia="Times New Roman" w:hAnsi="Arial" w:cs="Arial"/>
          <w:color w:val="auto"/>
          <w:lang w:eastAsia="en-AU"/>
        </w:rPr>
        <w:t xml:space="preserve">criteria for staff ability </w:t>
      </w:r>
      <w:r w:rsidRPr="00BA0584">
        <w:rPr>
          <w:rFonts w:ascii="Arial" w:eastAsia="Times New Roman" w:hAnsi="Arial" w:cs="Arial"/>
          <w:color w:val="auto"/>
          <w:lang w:eastAsia="en-AU"/>
        </w:rPr>
        <w:t xml:space="preserve">to </w:t>
      </w:r>
      <w:r w:rsidR="00BA0584" w:rsidRPr="00BA0584">
        <w:rPr>
          <w:rFonts w:ascii="Arial" w:eastAsia="Times New Roman" w:hAnsi="Arial" w:cs="Arial"/>
          <w:color w:val="auto"/>
          <w:lang w:eastAsia="en-AU"/>
        </w:rPr>
        <w:t xml:space="preserve">communicate in </w:t>
      </w:r>
      <w:r w:rsidRPr="00BA0584">
        <w:rPr>
          <w:rFonts w:ascii="Arial" w:eastAsia="Times New Roman" w:hAnsi="Arial" w:cs="Arial"/>
          <w:color w:val="auto"/>
          <w:lang w:eastAsia="en-AU"/>
        </w:rPr>
        <w:t>Mandarin, Cantonese, or Korean</w:t>
      </w:r>
      <w:r w:rsidR="00BA0584" w:rsidRPr="00BA0584">
        <w:rPr>
          <w:rFonts w:ascii="Arial" w:eastAsia="Times New Roman" w:hAnsi="Arial" w:cs="Arial"/>
          <w:color w:val="auto"/>
          <w:lang w:eastAsia="en-AU"/>
        </w:rPr>
        <w:t xml:space="preserve"> as per </w:t>
      </w:r>
      <w:r w:rsidR="005A2C60">
        <w:rPr>
          <w:rFonts w:ascii="Arial" w:eastAsia="Times New Roman" w:hAnsi="Arial" w:cs="Arial"/>
          <w:color w:val="auto"/>
          <w:lang w:eastAsia="en-AU"/>
        </w:rPr>
        <w:t>the current c</w:t>
      </w:r>
      <w:r w:rsidR="00BA0584" w:rsidRPr="00BA0584">
        <w:rPr>
          <w:rFonts w:ascii="Arial" w:eastAsia="Times New Roman" w:hAnsi="Arial" w:cs="Arial"/>
          <w:color w:val="auto"/>
          <w:lang w:eastAsia="en-AU"/>
        </w:rPr>
        <w:t>onsumer cohort</w:t>
      </w:r>
      <w:r w:rsidRPr="00BA0584">
        <w:rPr>
          <w:rFonts w:ascii="Arial" w:eastAsia="Times New Roman" w:hAnsi="Arial" w:cs="Arial"/>
          <w:color w:val="auto"/>
          <w:lang w:eastAsia="en-AU"/>
        </w:rPr>
        <w:t>. Staff who are not able to speak these languages learn greetings</w:t>
      </w:r>
      <w:r w:rsidR="00BA0584" w:rsidRPr="00BA0584">
        <w:rPr>
          <w:rFonts w:ascii="Arial" w:eastAsia="Times New Roman" w:hAnsi="Arial" w:cs="Arial"/>
          <w:color w:val="auto"/>
          <w:lang w:eastAsia="en-AU"/>
        </w:rPr>
        <w:t xml:space="preserve">, </w:t>
      </w:r>
      <w:r w:rsidRPr="00BA0584">
        <w:rPr>
          <w:rFonts w:ascii="Arial" w:eastAsia="Times New Roman" w:hAnsi="Arial" w:cs="Arial"/>
          <w:color w:val="auto"/>
          <w:lang w:eastAsia="en-AU"/>
        </w:rPr>
        <w:t xml:space="preserve">simple words for basic needs </w:t>
      </w:r>
      <w:r w:rsidR="00BA0584" w:rsidRPr="00BA0584">
        <w:rPr>
          <w:rFonts w:ascii="Arial" w:eastAsia="Times New Roman" w:hAnsi="Arial" w:cs="Arial"/>
          <w:color w:val="auto"/>
          <w:lang w:eastAsia="en-AU"/>
        </w:rPr>
        <w:t xml:space="preserve">to enable </w:t>
      </w:r>
      <w:r w:rsidRPr="00BA0584">
        <w:rPr>
          <w:rFonts w:ascii="Arial" w:eastAsia="Times New Roman" w:hAnsi="Arial" w:cs="Arial"/>
          <w:color w:val="auto"/>
          <w:lang w:eastAsia="en-AU"/>
        </w:rPr>
        <w:t>engage</w:t>
      </w:r>
      <w:r w:rsidR="00BA0584" w:rsidRPr="00BA0584">
        <w:rPr>
          <w:rFonts w:ascii="Arial" w:eastAsia="Times New Roman" w:hAnsi="Arial" w:cs="Arial"/>
          <w:color w:val="auto"/>
          <w:lang w:eastAsia="en-AU"/>
        </w:rPr>
        <w:t>ment</w:t>
      </w:r>
      <w:r w:rsidRPr="00BA0584">
        <w:rPr>
          <w:rFonts w:ascii="Arial" w:eastAsia="Times New Roman" w:hAnsi="Arial" w:cs="Arial"/>
          <w:color w:val="auto"/>
          <w:lang w:eastAsia="en-AU"/>
        </w:rPr>
        <w:t xml:space="preserve"> with consumers </w:t>
      </w:r>
      <w:r w:rsidR="00BA0584" w:rsidRPr="00BA0584">
        <w:rPr>
          <w:rFonts w:ascii="Arial" w:eastAsia="Times New Roman" w:hAnsi="Arial" w:cs="Arial"/>
          <w:color w:val="auto"/>
          <w:lang w:eastAsia="en-AU"/>
        </w:rPr>
        <w:t xml:space="preserve">in </w:t>
      </w:r>
      <w:r w:rsidRPr="00BA0584">
        <w:rPr>
          <w:rFonts w:ascii="Arial" w:eastAsia="Times New Roman" w:hAnsi="Arial" w:cs="Arial"/>
          <w:color w:val="auto"/>
          <w:lang w:eastAsia="en-AU"/>
        </w:rPr>
        <w:t>their preferred language.</w:t>
      </w:r>
      <w:r w:rsidR="00BA0584" w:rsidRPr="00BA0584">
        <w:rPr>
          <w:rFonts w:ascii="Arial" w:eastAsia="Times New Roman" w:hAnsi="Arial" w:cs="Arial"/>
          <w:color w:val="auto"/>
          <w:lang w:eastAsia="en-AU"/>
        </w:rPr>
        <w:t xml:space="preserve"> M</w:t>
      </w:r>
      <w:r w:rsidRPr="00BA0584">
        <w:rPr>
          <w:rFonts w:ascii="Arial" w:eastAsia="Times New Roman" w:hAnsi="Arial" w:cs="Arial"/>
          <w:color w:val="auto"/>
          <w:lang w:eastAsia="en-AU"/>
        </w:rPr>
        <w:t>anagement monitor staff interactions with</w:t>
      </w:r>
      <w:r w:rsidR="00BA0584" w:rsidRPr="00BA0584">
        <w:rPr>
          <w:rFonts w:ascii="Arial" w:eastAsia="Times New Roman" w:hAnsi="Arial" w:cs="Arial"/>
          <w:color w:val="auto"/>
          <w:lang w:eastAsia="en-AU"/>
        </w:rPr>
        <w:t xml:space="preserve"> via </w:t>
      </w:r>
      <w:r w:rsidRPr="00BA0584">
        <w:rPr>
          <w:rFonts w:ascii="Arial" w:eastAsia="Times New Roman" w:hAnsi="Arial" w:cs="Arial"/>
          <w:color w:val="auto"/>
          <w:lang w:eastAsia="en-AU"/>
        </w:rPr>
        <w:t xml:space="preserve">direct observation, supervision of staff practice and </w:t>
      </w:r>
      <w:r w:rsidR="00BA0584" w:rsidRPr="00BA0584">
        <w:rPr>
          <w:rFonts w:ascii="Arial" w:eastAsia="Times New Roman" w:hAnsi="Arial" w:cs="Arial"/>
          <w:color w:val="auto"/>
          <w:lang w:eastAsia="en-AU"/>
        </w:rPr>
        <w:t>feedback</w:t>
      </w:r>
      <w:r w:rsidRPr="00BA0584">
        <w:rPr>
          <w:rFonts w:ascii="Arial" w:eastAsia="Times New Roman" w:hAnsi="Arial" w:cs="Arial"/>
          <w:color w:val="auto"/>
          <w:lang w:eastAsia="en-AU"/>
        </w:rPr>
        <w:t xml:space="preserve">. </w:t>
      </w:r>
      <w:r w:rsidR="005A2C60">
        <w:rPr>
          <w:rFonts w:ascii="Arial" w:eastAsia="Times New Roman" w:hAnsi="Arial" w:cs="Arial"/>
          <w:color w:val="auto"/>
          <w:lang w:eastAsia="en-AU"/>
        </w:rPr>
        <w:t>C</w:t>
      </w:r>
      <w:r w:rsidR="00BA0584" w:rsidRPr="00BA0584">
        <w:rPr>
          <w:rFonts w:ascii="Arial" w:eastAsia="Times New Roman" w:hAnsi="Arial" w:cs="Arial"/>
          <w:color w:val="auto"/>
          <w:lang w:eastAsia="en-AU"/>
        </w:rPr>
        <w:t>onsumers/representatives consider staff treat consumers in a kind/caring manner, respecti</w:t>
      </w:r>
      <w:r w:rsidR="005A2C60">
        <w:rPr>
          <w:rFonts w:ascii="Arial" w:eastAsia="Times New Roman" w:hAnsi="Arial" w:cs="Arial"/>
          <w:color w:val="auto"/>
          <w:lang w:eastAsia="en-AU"/>
        </w:rPr>
        <w:t>ng</w:t>
      </w:r>
      <w:r w:rsidR="00BA0584" w:rsidRPr="00BA0584">
        <w:rPr>
          <w:rFonts w:ascii="Arial" w:eastAsia="Times New Roman" w:hAnsi="Arial" w:cs="Arial"/>
          <w:color w:val="auto"/>
          <w:lang w:eastAsia="en-AU"/>
        </w:rPr>
        <w:t xml:space="preserve"> of </w:t>
      </w:r>
      <w:r w:rsidRPr="00BA0584">
        <w:rPr>
          <w:rFonts w:ascii="Arial" w:eastAsia="Times New Roman" w:hAnsi="Arial" w:cs="Arial"/>
          <w:color w:val="auto"/>
          <w:lang w:eastAsia="en-AU"/>
        </w:rPr>
        <w:t>their identity</w:t>
      </w:r>
      <w:r w:rsidR="00BA0584" w:rsidRPr="00BA0584">
        <w:rPr>
          <w:rFonts w:ascii="Arial" w:eastAsia="Times New Roman" w:hAnsi="Arial" w:cs="Arial"/>
          <w:color w:val="auto"/>
          <w:lang w:eastAsia="en-AU"/>
        </w:rPr>
        <w:t>/</w:t>
      </w:r>
      <w:r w:rsidRPr="00BA0584">
        <w:rPr>
          <w:rFonts w:ascii="Arial" w:eastAsia="Times New Roman" w:hAnsi="Arial" w:cs="Arial"/>
          <w:color w:val="auto"/>
          <w:lang w:eastAsia="en-AU"/>
        </w:rPr>
        <w:t>culture</w:t>
      </w:r>
      <w:r w:rsidR="005A2C60">
        <w:rPr>
          <w:rFonts w:ascii="Arial" w:eastAsia="Times New Roman" w:hAnsi="Arial" w:cs="Arial"/>
          <w:color w:val="auto"/>
          <w:lang w:eastAsia="en-AU"/>
        </w:rPr>
        <w:t xml:space="preserve"> and </w:t>
      </w:r>
      <w:r w:rsidR="00BA0584" w:rsidRPr="00BA0584">
        <w:rPr>
          <w:rFonts w:ascii="Arial" w:eastAsia="Times New Roman" w:hAnsi="Arial" w:cs="Arial"/>
          <w:color w:val="auto"/>
          <w:lang w:eastAsia="en-AU"/>
        </w:rPr>
        <w:t>express satisfaction s</w:t>
      </w:r>
      <w:r w:rsidRPr="00BA0584">
        <w:rPr>
          <w:rFonts w:ascii="Arial" w:eastAsia="Times New Roman" w:hAnsi="Arial" w:cs="Arial"/>
          <w:color w:val="auto"/>
          <w:lang w:eastAsia="en-AU"/>
        </w:rPr>
        <w:t>taff are trained</w:t>
      </w:r>
      <w:r w:rsidR="00BA0584" w:rsidRPr="00BA0584">
        <w:rPr>
          <w:rFonts w:ascii="Arial" w:eastAsia="Times New Roman" w:hAnsi="Arial" w:cs="Arial"/>
          <w:color w:val="auto"/>
          <w:lang w:eastAsia="en-AU"/>
        </w:rPr>
        <w:t>/</w:t>
      </w:r>
      <w:r w:rsidRPr="00BA0584">
        <w:rPr>
          <w:rFonts w:ascii="Arial" w:eastAsia="Times New Roman" w:hAnsi="Arial" w:cs="Arial"/>
          <w:color w:val="auto"/>
          <w:lang w:eastAsia="en-AU"/>
        </w:rPr>
        <w:t xml:space="preserve">competent to deliver </w:t>
      </w:r>
      <w:r w:rsidR="00BA0584" w:rsidRPr="00BA0584">
        <w:rPr>
          <w:rFonts w:ascii="Arial" w:eastAsia="Times New Roman" w:hAnsi="Arial" w:cs="Arial"/>
          <w:color w:val="auto"/>
          <w:lang w:eastAsia="en-AU"/>
        </w:rPr>
        <w:t xml:space="preserve">required </w:t>
      </w:r>
      <w:r w:rsidRPr="00BA0584">
        <w:rPr>
          <w:rFonts w:ascii="Arial" w:eastAsia="Times New Roman" w:hAnsi="Arial" w:cs="Arial"/>
          <w:color w:val="auto"/>
          <w:lang w:eastAsia="en-AU"/>
        </w:rPr>
        <w:t>care and services</w:t>
      </w:r>
      <w:r w:rsidR="00BA0584" w:rsidRPr="00BA0584">
        <w:rPr>
          <w:rFonts w:ascii="Arial" w:eastAsia="Times New Roman" w:hAnsi="Arial" w:cs="Arial"/>
          <w:color w:val="auto"/>
          <w:lang w:eastAsia="en-AU"/>
        </w:rPr>
        <w:t>. P</w:t>
      </w:r>
      <w:r w:rsidRPr="00BA0584">
        <w:rPr>
          <w:rFonts w:ascii="Arial" w:eastAsia="Times New Roman" w:hAnsi="Arial" w:cs="Arial"/>
          <w:color w:val="auto"/>
          <w:lang w:eastAsia="en-AU"/>
        </w:rPr>
        <w:t xml:space="preserve">osition descriptions </w:t>
      </w:r>
      <w:r w:rsidR="00BA0584" w:rsidRPr="00BA0584">
        <w:rPr>
          <w:rFonts w:ascii="Arial" w:eastAsia="Times New Roman" w:hAnsi="Arial" w:cs="Arial"/>
          <w:color w:val="auto"/>
          <w:lang w:eastAsia="en-AU"/>
        </w:rPr>
        <w:t xml:space="preserve">detail </w:t>
      </w:r>
      <w:r w:rsidRPr="00BA0584">
        <w:rPr>
          <w:rFonts w:ascii="Arial" w:eastAsia="Times New Roman" w:hAnsi="Arial" w:cs="Arial"/>
          <w:color w:val="auto"/>
          <w:lang w:eastAsia="en-AU"/>
        </w:rPr>
        <w:t xml:space="preserve">responsibilities </w:t>
      </w:r>
      <w:r w:rsidR="0040229B">
        <w:rPr>
          <w:rFonts w:ascii="Arial" w:eastAsia="Times New Roman" w:hAnsi="Arial" w:cs="Arial"/>
          <w:color w:val="auto"/>
          <w:lang w:eastAsia="en-AU"/>
        </w:rPr>
        <w:t xml:space="preserve">(requiring staff </w:t>
      </w:r>
      <w:r w:rsidR="005A2C60">
        <w:rPr>
          <w:rFonts w:ascii="Arial" w:eastAsia="Times New Roman" w:hAnsi="Arial" w:cs="Arial"/>
          <w:color w:val="auto"/>
          <w:lang w:eastAsia="en-AU"/>
        </w:rPr>
        <w:t xml:space="preserve">written </w:t>
      </w:r>
      <w:r w:rsidR="005A2C60">
        <w:rPr>
          <w:rFonts w:ascii="Arial" w:eastAsia="Times New Roman" w:hAnsi="Arial" w:cs="Arial"/>
          <w:color w:val="auto"/>
          <w:lang w:eastAsia="en-AU"/>
        </w:rPr>
        <w:lastRenderedPageBreak/>
        <w:t>acknowledgement/</w:t>
      </w:r>
      <w:r w:rsidR="0040229B">
        <w:rPr>
          <w:rFonts w:ascii="Arial" w:eastAsia="Times New Roman" w:hAnsi="Arial" w:cs="Arial"/>
          <w:color w:val="auto"/>
          <w:lang w:eastAsia="en-AU"/>
        </w:rPr>
        <w:t xml:space="preserve">acceptance) </w:t>
      </w:r>
      <w:r w:rsidRPr="00BA0584">
        <w:rPr>
          <w:rFonts w:ascii="Arial" w:eastAsia="Times New Roman" w:hAnsi="Arial" w:cs="Arial"/>
          <w:color w:val="auto"/>
          <w:lang w:eastAsia="en-AU"/>
        </w:rPr>
        <w:t>and necessary qualifications</w:t>
      </w:r>
      <w:r w:rsidR="00BA0584" w:rsidRPr="00BA0584">
        <w:rPr>
          <w:rFonts w:ascii="Arial" w:eastAsia="Times New Roman" w:hAnsi="Arial" w:cs="Arial"/>
          <w:color w:val="auto"/>
          <w:lang w:eastAsia="en-AU"/>
        </w:rPr>
        <w:t>/</w:t>
      </w:r>
      <w:r w:rsidRPr="00BA0584">
        <w:rPr>
          <w:rFonts w:ascii="Arial" w:eastAsia="Times New Roman" w:hAnsi="Arial" w:cs="Arial"/>
          <w:color w:val="auto"/>
          <w:lang w:eastAsia="en-AU"/>
        </w:rPr>
        <w:t xml:space="preserve">skills </w:t>
      </w:r>
      <w:r w:rsidR="00BA0584" w:rsidRPr="00BA0584">
        <w:rPr>
          <w:rFonts w:ascii="Arial" w:eastAsia="Times New Roman" w:hAnsi="Arial" w:cs="Arial"/>
          <w:color w:val="auto"/>
          <w:lang w:eastAsia="en-AU"/>
        </w:rPr>
        <w:t xml:space="preserve">required </w:t>
      </w:r>
      <w:r w:rsidRPr="00BA0584">
        <w:rPr>
          <w:rFonts w:ascii="Arial" w:eastAsia="Times New Roman" w:hAnsi="Arial" w:cs="Arial"/>
          <w:color w:val="auto"/>
          <w:lang w:eastAsia="en-AU"/>
        </w:rPr>
        <w:t>for each role</w:t>
      </w:r>
      <w:r w:rsidR="005A2C60">
        <w:rPr>
          <w:rFonts w:ascii="Arial" w:eastAsia="Times New Roman" w:hAnsi="Arial" w:cs="Arial"/>
          <w:color w:val="auto"/>
          <w:lang w:eastAsia="en-AU"/>
        </w:rPr>
        <w:t>. M</w:t>
      </w:r>
      <w:r w:rsidR="00BA0584" w:rsidRPr="00BA0584">
        <w:rPr>
          <w:rFonts w:ascii="Arial" w:eastAsia="Times New Roman" w:hAnsi="Arial" w:cs="Arial"/>
          <w:color w:val="auto"/>
          <w:lang w:eastAsia="en-AU"/>
        </w:rPr>
        <w:t xml:space="preserve">anagement </w:t>
      </w:r>
      <w:r w:rsidR="005A2C60" w:rsidRPr="00BA0584">
        <w:rPr>
          <w:rFonts w:ascii="Arial" w:eastAsia="Times New Roman" w:hAnsi="Arial" w:cs="Arial"/>
          <w:color w:val="auto"/>
          <w:lang w:eastAsia="en-AU"/>
        </w:rPr>
        <w:t>demonstrates</w:t>
      </w:r>
      <w:r w:rsidR="00BA0584" w:rsidRPr="00BA0584">
        <w:rPr>
          <w:rFonts w:ascii="Arial" w:eastAsia="Times New Roman" w:hAnsi="Arial" w:cs="Arial"/>
          <w:color w:val="auto"/>
          <w:lang w:eastAsia="en-AU"/>
        </w:rPr>
        <w:t xml:space="preserve"> processes to ensure s</w:t>
      </w:r>
      <w:r w:rsidRPr="00BA0584">
        <w:rPr>
          <w:rFonts w:ascii="Arial" w:eastAsia="Times New Roman" w:hAnsi="Arial" w:cs="Arial"/>
          <w:color w:val="auto"/>
          <w:lang w:eastAsia="en-AU"/>
        </w:rPr>
        <w:t xml:space="preserve">taff </w:t>
      </w:r>
      <w:r w:rsidR="005A2C60">
        <w:rPr>
          <w:rFonts w:ascii="Arial" w:eastAsia="Times New Roman" w:hAnsi="Arial" w:cs="Arial"/>
          <w:color w:val="auto"/>
          <w:lang w:eastAsia="en-AU"/>
        </w:rPr>
        <w:t xml:space="preserve">ongoing </w:t>
      </w:r>
      <w:r w:rsidRPr="00BA0584">
        <w:rPr>
          <w:rFonts w:ascii="Arial" w:eastAsia="Times New Roman" w:hAnsi="Arial" w:cs="Arial"/>
          <w:color w:val="auto"/>
          <w:lang w:eastAsia="en-AU"/>
        </w:rPr>
        <w:t>competen</w:t>
      </w:r>
      <w:r w:rsidR="00BA0584" w:rsidRPr="00BA0584">
        <w:rPr>
          <w:rFonts w:ascii="Arial" w:eastAsia="Times New Roman" w:hAnsi="Arial" w:cs="Arial"/>
          <w:color w:val="auto"/>
          <w:lang w:eastAsia="en-AU"/>
        </w:rPr>
        <w:t>ce/</w:t>
      </w:r>
      <w:r w:rsidRPr="00BA0584">
        <w:rPr>
          <w:rFonts w:ascii="Arial" w:eastAsia="Times New Roman" w:hAnsi="Arial" w:cs="Arial"/>
          <w:color w:val="auto"/>
          <w:lang w:eastAsia="en-AU"/>
        </w:rPr>
        <w:t xml:space="preserve">knowledge to effectively perform </w:t>
      </w:r>
      <w:r w:rsidR="00BA0584" w:rsidRPr="00BA0584">
        <w:rPr>
          <w:rFonts w:ascii="Arial" w:eastAsia="Times New Roman" w:hAnsi="Arial" w:cs="Arial"/>
          <w:color w:val="auto"/>
          <w:lang w:eastAsia="en-AU"/>
        </w:rPr>
        <w:t xml:space="preserve">required </w:t>
      </w:r>
      <w:r w:rsidRPr="00BA0584">
        <w:rPr>
          <w:rFonts w:ascii="Arial" w:eastAsia="Times New Roman" w:hAnsi="Arial" w:cs="Arial"/>
          <w:color w:val="auto"/>
          <w:lang w:eastAsia="en-AU"/>
        </w:rPr>
        <w:t xml:space="preserve">roles. </w:t>
      </w:r>
    </w:p>
    <w:p w14:paraId="078327DB" w14:textId="07D7F5CC" w:rsidR="004D55C3" w:rsidRPr="00262C0B" w:rsidRDefault="0040229B" w:rsidP="00F536EF">
      <w:r w:rsidRPr="009C41F8">
        <w:rPr>
          <w:rFonts w:ascii="Arial" w:eastAsia="Times New Roman" w:hAnsi="Arial" w:cs="Arial"/>
          <w:color w:val="auto"/>
          <w:lang w:eastAsia="en-AU"/>
        </w:rPr>
        <w:t xml:space="preserve">Organisational team’s support </w:t>
      </w:r>
      <w:r w:rsidR="0002051A">
        <w:rPr>
          <w:rFonts w:ascii="Arial" w:eastAsia="Times New Roman" w:hAnsi="Arial" w:cs="Arial"/>
          <w:color w:val="auto"/>
          <w:lang w:eastAsia="en-AU"/>
        </w:rPr>
        <w:t>local</w:t>
      </w:r>
      <w:r w:rsidR="009C41F8" w:rsidRPr="009C41F8">
        <w:rPr>
          <w:rFonts w:ascii="Arial" w:eastAsia="Times New Roman" w:hAnsi="Arial" w:cs="Arial"/>
          <w:color w:val="auto"/>
          <w:lang w:eastAsia="en-AU"/>
        </w:rPr>
        <w:t xml:space="preserve"> </w:t>
      </w:r>
      <w:r w:rsidRPr="009C41F8">
        <w:rPr>
          <w:rFonts w:ascii="Arial" w:eastAsia="Times New Roman" w:hAnsi="Arial" w:cs="Arial"/>
          <w:color w:val="auto"/>
          <w:lang w:eastAsia="en-AU"/>
        </w:rPr>
        <w:t xml:space="preserve">Management </w:t>
      </w:r>
      <w:r w:rsidR="002913C1" w:rsidRPr="009C41F8">
        <w:rPr>
          <w:rFonts w:ascii="Arial" w:eastAsia="Times New Roman" w:hAnsi="Arial" w:cs="Arial"/>
          <w:color w:val="auto"/>
          <w:lang w:eastAsia="en-AU"/>
        </w:rPr>
        <w:t xml:space="preserve">to ensure staff have necessary qualifications, fulfil regulatory requirements, and registered nurses have current registration. </w:t>
      </w:r>
      <w:r w:rsidRPr="009C41F8">
        <w:rPr>
          <w:rFonts w:ascii="Arial" w:eastAsia="Times New Roman" w:hAnsi="Arial" w:cs="Arial"/>
          <w:color w:val="auto"/>
          <w:lang w:eastAsia="en-AU"/>
        </w:rPr>
        <w:t>S</w:t>
      </w:r>
      <w:r w:rsidR="002913C1" w:rsidRPr="009C41F8">
        <w:rPr>
          <w:rFonts w:ascii="Arial" w:eastAsia="Times New Roman" w:hAnsi="Arial" w:cs="Arial"/>
          <w:color w:val="auto"/>
          <w:lang w:eastAsia="en-AU"/>
        </w:rPr>
        <w:t xml:space="preserve">taff are required to complete annual competency assessments </w:t>
      </w:r>
      <w:r w:rsidR="009C41F8" w:rsidRPr="009C41F8">
        <w:rPr>
          <w:rFonts w:ascii="Arial" w:eastAsia="Times New Roman" w:hAnsi="Arial" w:cs="Arial"/>
          <w:color w:val="auto"/>
          <w:lang w:eastAsia="en-AU"/>
        </w:rPr>
        <w:t xml:space="preserve">and interviewed staff demonstrate awareness of </w:t>
      </w:r>
      <w:r w:rsidR="0002051A">
        <w:rPr>
          <w:rFonts w:ascii="Arial" w:eastAsia="Times New Roman" w:hAnsi="Arial" w:cs="Arial"/>
          <w:color w:val="auto"/>
          <w:lang w:eastAsia="en-AU"/>
        </w:rPr>
        <w:t>p</w:t>
      </w:r>
      <w:r w:rsidR="002913C1" w:rsidRPr="009C41F8">
        <w:rPr>
          <w:rFonts w:ascii="Arial" w:eastAsia="Times New Roman" w:hAnsi="Arial" w:cs="Arial"/>
          <w:color w:val="auto"/>
          <w:lang w:eastAsia="en-AU"/>
        </w:rPr>
        <w:t>rocesses</w:t>
      </w:r>
      <w:r w:rsidR="009C41F8" w:rsidRPr="009C41F8">
        <w:rPr>
          <w:rFonts w:ascii="Arial" w:eastAsia="Times New Roman" w:hAnsi="Arial" w:cs="Arial"/>
          <w:color w:val="auto"/>
          <w:lang w:eastAsia="en-AU"/>
        </w:rPr>
        <w:t xml:space="preserve">/practices </w:t>
      </w:r>
      <w:r w:rsidR="002913C1" w:rsidRPr="009C41F8">
        <w:rPr>
          <w:rFonts w:ascii="Arial" w:eastAsia="Times New Roman" w:hAnsi="Arial" w:cs="Arial"/>
          <w:color w:val="auto"/>
          <w:lang w:eastAsia="en-AU"/>
        </w:rPr>
        <w:t>to effectively perform the</w:t>
      </w:r>
      <w:r w:rsidR="009C41F8" w:rsidRPr="009C41F8">
        <w:rPr>
          <w:rFonts w:ascii="Arial" w:eastAsia="Times New Roman" w:hAnsi="Arial" w:cs="Arial"/>
          <w:color w:val="auto"/>
          <w:lang w:eastAsia="en-AU"/>
        </w:rPr>
        <w:t>ir</w:t>
      </w:r>
      <w:r w:rsidR="002913C1" w:rsidRPr="009C41F8">
        <w:rPr>
          <w:rFonts w:ascii="Arial" w:eastAsia="Times New Roman" w:hAnsi="Arial" w:cs="Arial"/>
          <w:color w:val="auto"/>
          <w:lang w:eastAsia="en-AU"/>
        </w:rPr>
        <w:t xml:space="preserve"> role.</w:t>
      </w:r>
      <w:r w:rsidR="009C41F8" w:rsidRPr="009C41F8">
        <w:rPr>
          <w:rFonts w:ascii="Arial" w:eastAsia="Times New Roman" w:hAnsi="Arial" w:cs="Arial"/>
          <w:color w:val="auto"/>
          <w:lang w:eastAsia="en-AU"/>
        </w:rPr>
        <w:t xml:space="preserve"> </w:t>
      </w:r>
      <w:r w:rsidR="002913C1" w:rsidRPr="009C41F8">
        <w:rPr>
          <w:rFonts w:ascii="Arial" w:eastAsia="Times New Roman" w:hAnsi="Arial" w:cs="Arial"/>
          <w:color w:val="auto"/>
          <w:lang w:eastAsia="en-AU"/>
        </w:rPr>
        <w:t>Consumer</w:t>
      </w:r>
      <w:r w:rsidRPr="009C41F8">
        <w:rPr>
          <w:rFonts w:ascii="Arial" w:eastAsia="Times New Roman" w:hAnsi="Arial" w:cs="Arial"/>
          <w:color w:val="auto"/>
          <w:lang w:eastAsia="en-AU"/>
        </w:rPr>
        <w:t>s</w:t>
      </w:r>
      <w:r w:rsidR="009C41F8" w:rsidRPr="009C41F8">
        <w:rPr>
          <w:rFonts w:ascii="Arial" w:eastAsia="Times New Roman" w:hAnsi="Arial" w:cs="Arial"/>
          <w:color w:val="auto"/>
          <w:lang w:eastAsia="en-AU"/>
        </w:rPr>
        <w:t>/</w:t>
      </w:r>
      <w:r w:rsidR="002913C1" w:rsidRPr="009C41F8">
        <w:rPr>
          <w:rFonts w:ascii="Arial" w:eastAsia="Times New Roman" w:hAnsi="Arial" w:cs="Arial"/>
          <w:color w:val="auto"/>
          <w:lang w:eastAsia="en-AU"/>
        </w:rPr>
        <w:t>representative</w:t>
      </w:r>
      <w:r w:rsidRPr="009C41F8">
        <w:rPr>
          <w:rFonts w:ascii="Arial" w:eastAsia="Times New Roman" w:hAnsi="Arial" w:cs="Arial"/>
          <w:color w:val="auto"/>
          <w:lang w:eastAsia="en-AU"/>
        </w:rPr>
        <w:t>s consider c</w:t>
      </w:r>
      <w:r w:rsidR="002913C1" w:rsidRPr="009C41F8">
        <w:rPr>
          <w:rFonts w:ascii="Arial" w:eastAsia="Times New Roman" w:hAnsi="Arial" w:cs="Arial"/>
          <w:color w:val="auto"/>
          <w:lang w:eastAsia="en-AU"/>
        </w:rPr>
        <w:t xml:space="preserve">onsumers </w:t>
      </w:r>
      <w:r w:rsidRPr="009C41F8">
        <w:rPr>
          <w:rFonts w:ascii="Arial" w:eastAsia="Times New Roman" w:hAnsi="Arial" w:cs="Arial"/>
          <w:color w:val="auto"/>
          <w:lang w:eastAsia="en-AU"/>
        </w:rPr>
        <w:t xml:space="preserve">receive </w:t>
      </w:r>
      <w:r w:rsidR="009C41F8" w:rsidRPr="009C41F8">
        <w:rPr>
          <w:rFonts w:ascii="Arial" w:eastAsia="Times New Roman" w:hAnsi="Arial" w:cs="Arial"/>
          <w:color w:val="auto"/>
          <w:lang w:eastAsia="en-AU"/>
        </w:rPr>
        <w:t xml:space="preserve">appropriate </w:t>
      </w:r>
      <w:r w:rsidR="002913C1" w:rsidRPr="009C41F8">
        <w:rPr>
          <w:rFonts w:ascii="Arial" w:eastAsia="Times New Roman" w:hAnsi="Arial" w:cs="Arial"/>
          <w:color w:val="auto"/>
          <w:lang w:eastAsia="en-AU"/>
        </w:rPr>
        <w:t xml:space="preserve">care and staff know what they are doing. </w:t>
      </w:r>
      <w:r w:rsidR="002913C1" w:rsidRPr="007753F9">
        <w:rPr>
          <w:rFonts w:ascii="Arial" w:eastAsia="Times New Roman" w:hAnsi="Arial" w:cs="Arial"/>
          <w:color w:val="auto"/>
          <w:lang w:eastAsia="en-AU"/>
        </w:rPr>
        <w:t xml:space="preserve">Management explained </w:t>
      </w:r>
      <w:r w:rsidR="009C41F8" w:rsidRPr="007753F9">
        <w:rPr>
          <w:rFonts w:ascii="Arial" w:eastAsia="Times New Roman" w:hAnsi="Arial" w:cs="Arial"/>
          <w:color w:val="auto"/>
          <w:lang w:eastAsia="en-AU"/>
        </w:rPr>
        <w:t xml:space="preserve">methods used to </w:t>
      </w:r>
      <w:r w:rsidR="002913C1" w:rsidRPr="007753F9">
        <w:rPr>
          <w:rFonts w:ascii="Arial" w:eastAsia="Times New Roman" w:hAnsi="Arial" w:cs="Arial"/>
          <w:color w:val="auto"/>
          <w:lang w:eastAsia="en-AU"/>
        </w:rPr>
        <w:t>suppor</w:t>
      </w:r>
      <w:r w:rsidR="009C41F8" w:rsidRPr="007753F9">
        <w:rPr>
          <w:rFonts w:ascii="Arial" w:eastAsia="Times New Roman" w:hAnsi="Arial" w:cs="Arial"/>
          <w:color w:val="auto"/>
          <w:lang w:eastAsia="en-AU"/>
        </w:rPr>
        <w:t>t</w:t>
      </w:r>
      <w:r w:rsidR="002913C1" w:rsidRPr="007753F9">
        <w:rPr>
          <w:rFonts w:ascii="Arial" w:eastAsia="Times New Roman" w:hAnsi="Arial" w:cs="Arial"/>
          <w:color w:val="auto"/>
          <w:lang w:eastAsia="en-AU"/>
        </w:rPr>
        <w:t xml:space="preserve"> the workforce to deliver safe and quality care </w:t>
      </w:r>
      <w:r w:rsidR="009C41F8" w:rsidRPr="007753F9">
        <w:rPr>
          <w:rFonts w:ascii="Arial" w:eastAsia="Times New Roman" w:hAnsi="Arial" w:cs="Arial"/>
          <w:color w:val="auto"/>
          <w:lang w:eastAsia="en-AU"/>
        </w:rPr>
        <w:t>including a</w:t>
      </w:r>
      <w:r w:rsidR="002913C1" w:rsidRPr="007753F9">
        <w:rPr>
          <w:rFonts w:ascii="Arial" w:eastAsia="Times New Roman" w:hAnsi="Arial" w:cs="Arial"/>
          <w:color w:val="auto"/>
          <w:lang w:eastAsia="en-AU"/>
        </w:rPr>
        <w:t xml:space="preserve"> comprehensive orientation program, mandatory training, competency assessment</w:t>
      </w:r>
      <w:r w:rsidR="009C41F8" w:rsidRPr="007753F9">
        <w:rPr>
          <w:rFonts w:ascii="Arial" w:eastAsia="Times New Roman" w:hAnsi="Arial" w:cs="Arial"/>
          <w:color w:val="auto"/>
          <w:lang w:eastAsia="en-AU"/>
        </w:rPr>
        <w:t>s</w:t>
      </w:r>
      <w:r w:rsidR="002913C1" w:rsidRPr="007753F9">
        <w:rPr>
          <w:rFonts w:ascii="Arial" w:eastAsia="Times New Roman" w:hAnsi="Arial" w:cs="Arial"/>
          <w:color w:val="auto"/>
          <w:lang w:eastAsia="en-AU"/>
        </w:rPr>
        <w:t xml:space="preserve">, and </w:t>
      </w:r>
      <w:r w:rsidR="009C41F8" w:rsidRPr="007753F9">
        <w:rPr>
          <w:rFonts w:ascii="Arial" w:eastAsia="Times New Roman" w:hAnsi="Arial" w:cs="Arial"/>
          <w:color w:val="auto"/>
          <w:lang w:eastAsia="en-AU"/>
        </w:rPr>
        <w:t xml:space="preserve">site </w:t>
      </w:r>
      <w:r w:rsidR="002913C1" w:rsidRPr="007753F9">
        <w:rPr>
          <w:rFonts w:ascii="Arial" w:eastAsia="Times New Roman" w:hAnsi="Arial" w:cs="Arial"/>
          <w:color w:val="auto"/>
          <w:lang w:eastAsia="en-AU"/>
        </w:rPr>
        <w:t>induction</w:t>
      </w:r>
      <w:r w:rsidR="009C41F8" w:rsidRPr="007753F9">
        <w:rPr>
          <w:rFonts w:ascii="Arial" w:eastAsia="Times New Roman" w:hAnsi="Arial" w:cs="Arial"/>
          <w:color w:val="auto"/>
          <w:lang w:eastAsia="en-AU"/>
        </w:rPr>
        <w:t>.</w:t>
      </w:r>
      <w:r w:rsidR="002913C1" w:rsidRPr="007753F9">
        <w:rPr>
          <w:rFonts w:ascii="Arial" w:eastAsia="Times New Roman" w:hAnsi="Arial" w:cs="Arial"/>
          <w:color w:val="auto"/>
          <w:lang w:eastAsia="en-AU"/>
        </w:rPr>
        <w:t xml:space="preserve"> </w:t>
      </w:r>
      <w:r w:rsidR="009C41F8" w:rsidRPr="007753F9">
        <w:rPr>
          <w:rFonts w:ascii="Arial" w:eastAsia="Times New Roman" w:hAnsi="Arial" w:cs="Arial"/>
          <w:color w:val="auto"/>
          <w:lang w:eastAsia="en-AU"/>
        </w:rPr>
        <w:t>A</w:t>
      </w:r>
      <w:r w:rsidR="002913C1" w:rsidRPr="007753F9">
        <w:rPr>
          <w:rFonts w:ascii="Arial" w:eastAsia="Times New Roman" w:hAnsi="Arial" w:cs="Arial"/>
          <w:color w:val="auto"/>
          <w:lang w:eastAsia="en-AU"/>
        </w:rPr>
        <w:t>n ongoing education program includes training on essential topics</w:t>
      </w:r>
      <w:r w:rsidR="009C41F8" w:rsidRPr="007753F9">
        <w:rPr>
          <w:rFonts w:ascii="Arial" w:eastAsia="Times New Roman" w:hAnsi="Arial" w:cs="Arial"/>
          <w:color w:val="auto"/>
          <w:lang w:eastAsia="en-AU"/>
        </w:rPr>
        <w:t xml:space="preserve"> related to the Quality Standards</w:t>
      </w:r>
      <w:r w:rsidR="002913C1" w:rsidRPr="007753F9">
        <w:rPr>
          <w:rFonts w:ascii="Arial" w:eastAsia="Times New Roman" w:hAnsi="Arial" w:cs="Arial"/>
          <w:color w:val="auto"/>
          <w:lang w:eastAsia="en-AU"/>
        </w:rPr>
        <w:t xml:space="preserve"> </w:t>
      </w:r>
      <w:r w:rsidR="009C41F8" w:rsidRPr="007753F9">
        <w:rPr>
          <w:rFonts w:ascii="Arial" w:eastAsia="Times New Roman" w:hAnsi="Arial" w:cs="Arial"/>
          <w:color w:val="auto"/>
          <w:lang w:eastAsia="en-AU"/>
        </w:rPr>
        <w:t xml:space="preserve">and </w:t>
      </w:r>
      <w:r w:rsidR="002913C1" w:rsidRPr="007753F9">
        <w:rPr>
          <w:rFonts w:ascii="Arial" w:eastAsia="Times New Roman" w:hAnsi="Arial" w:cs="Arial"/>
          <w:color w:val="auto"/>
          <w:lang w:eastAsia="en-AU"/>
        </w:rPr>
        <w:t>responsive training to address identified needs</w:t>
      </w:r>
      <w:r w:rsidR="0002051A">
        <w:rPr>
          <w:rFonts w:ascii="Arial" w:eastAsia="Times New Roman" w:hAnsi="Arial" w:cs="Arial"/>
          <w:color w:val="auto"/>
          <w:lang w:eastAsia="en-AU"/>
        </w:rPr>
        <w:t>; r</w:t>
      </w:r>
      <w:r w:rsidR="002913C1" w:rsidRPr="007753F9">
        <w:rPr>
          <w:rFonts w:ascii="Arial" w:eastAsia="Times New Roman" w:hAnsi="Arial" w:cs="Arial"/>
          <w:color w:val="auto"/>
          <w:lang w:eastAsia="en-AU"/>
        </w:rPr>
        <w:t>ecords of attendance are maintained</w:t>
      </w:r>
      <w:r w:rsidR="0002051A">
        <w:rPr>
          <w:rFonts w:ascii="Arial" w:eastAsia="Times New Roman" w:hAnsi="Arial" w:cs="Arial"/>
          <w:color w:val="auto"/>
          <w:lang w:eastAsia="en-AU"/>
        </w:rPr>
        <w:t>/</w:t>
      </w:r>
      <w:r w:rsidR="002913C1" w:rsidRPr="007753F9">
        <w:rPr>
          <w:rFonts w:ascii="Arial" w:eastAsia="Times New Roman" w:hAnsi="Arial" w:cs="Arial"/>
          <w:color w:val="auto"/>
          <w:lang w:eastAsia="en-AU"/>
        </w:rPr>
        <w:t xml:space="preserve">monitored at an organisational level. </w:t>
      </w:r>
      <w:r w:rsidR="0002051A">
        <w:rPr>
          <w:rFonts w:ascii="Arial" w:eastAsia="Times New Roman" w:hAnsi="Arial" w:cs="Arial"/>
          <w:color w:val="auto"/>
          <w:lang w:eastAsia="en-AU"/>
        </w:rPr>
        <w:t>S</w:t>
      </w:r>
      <w:r w:rsidR="002913C1" w:rsidRPr="007753F9">
        <w:rPr>
          <w:rFonts w:ascii="Arial" w:eastAsia="Times New Roman" w:hAnsi="Arial" w:cs="Arial"/>
          <w:color w:val="auto"/>
          <w:lang w:eastAsia="en-AU"/>
        </w:rPr>
        <w:t>taff</w:t>
      </w:r>
      <w:r w:rsidR="009C41F8" w:rsidRPr="007753F9">
        <w:rPr>
          <w:rFonts w:ascii="Arial" w:eastAsia="Times New Roman" w:hAnsi="Arial" w:cs="Arial"/>
          <w:color w:val="auto"/>
          <w:lang w:eastAsia="en-AU"/>
        </w:rPr>
        <w:t xml:space="preserve"> acknowledge </w:t>
      </w:r>
      <w:r w:rsidR="002913C1" w:rsidRPr="007753F9">
        <w:rPr>
          <w:rFonts w:ascii="Arial" w:eastAsia="Times New Roman" w:hAnsi="Arial" w:cs="Arial"/>
          <w:color w:val="auto"/>
          <w:lang w:eastAsia="en-AU"/>
        </w:rPr>
        <w:t>participat</w:t>
      </w:r>
      <w:r w:rsidR="009C41F8" w:rsidRPr="007753F9">
        <w:rPr>
          <w:rFonts w:ascii="Arial" w:eastAsia="Times New Roman" w:hAnsi="Arial" w:cs="Arial"/>
          <w:color w:val="auto"/>
          <w:lang w:eastAsia="en-AU"/>
        </w:rPr>
        <w:t xml:space="preserve">ion </w:t>
      </w:r>
      <w:r w:rsidR="002913C1" w:rsidRPr="007753F9">
        <w:rPr>
          <w:rFonts w:ascii="Arial" w:eastAsia="Times New Roman" w:hAnsi="Arial" w:cs="Arial"/>
          <w:color w:val="auto"/>
          <w:lang w:eastAsia="en-AU"/>
        </w:rPr>
        <w:t>in training</w:t>
      </w:r>
      <w:r w:rsidR="009C41F8" w:rsidRPr="007753F9">
        <w:rPr>
          <w:rFonts w:ascii="Arial" w:eastAsia="Times New Roman" w:hAnsi="Arial" w:cs="Arial"/>
          <w:color w:val="auto"/>
          <w:lang w:eastAsia="en-AU"/>
        </w:rPr>
        <w:t xml:space="preserve"> and consider they have r</w:t>
      </w:r>
      <w:r w:rsidR="002913C1" w:rsidRPr="007753F9">
        <w:rPr>
          <w:rFonts w:ascii="Arial" w:eastAsia="Times New Roman" w:hAnsi="Arial" w:cs="Arial"/>
          <w:color w:val="auto"/>
          <w:lang w:eastAsia="en-AU"/>
        </w:rPr>
        <w:t>esources</w:t>
      </w:r>
      <w:r w:rsidR="009C41F8" w:rsidRPr="007753F9">
        <w:rPr>
          <w:rFonts w:ascii="Arial" w:eastAsia="Times New Roman" w:hAnsi="Arial" w:cs="Arial"/>
          <w:color w:val="auto"/>
          <w:lang w:eastAsia="en-AU"/>
        </w:rPr>
        <w:t xml:space="preserve">, </w:t>
      </w:r>
      <w:r w:rsidR="00F842A8" w:rsidRPr="007753F9">
        <w:rPr>
          <w:rFonts w:ascii="Arial" w:eastAsia="Times New Roman" w:hAnsi="Arial" w:cs="Arial"/>
          <w:color w:val="auto"/>
          <w:lang w:eastAsia="en-AU"/>
        </w:rPr>
        <w:t>equipment,</w:t>
      </w:r>
      <w:r w:rsidR="002913C1" w:rsidRPr="007753F9">
        <w:rPr>
          <w:rFonts w:ascii="Arial" w:eastAsia="Times New Roman" w:hAnsi="Arial" w:cs="Arial"/>
          <w:color w:val="auto"/>
          <w:lang w:eastAsia="en-AU"/>
        </w:rPr>
        <w:t xml:space="preserve"> </w:t>
      </w:r>
      <w:r w:rsidR="009C41F8" w:rsidRPr="007753F9">
        <w:rPr>
          <w:rFonts w:ascii="Arial" w:eastAsia="Times New Roman" w:hAnsi="Arial" w:cs="Arial"/>
          <w:color w:val="auto"/>
          <w:lang w:eastAsia="en-AU"/>
        </w:rPr>
        <w:t xml:space="preserve">and organisational support </w:t>
      </w:r>
      <w:r w:rsidR="002913C1" w:rsidRPr="007753F9">
        <w:rPr>
          <w:rFonts w:ascii="Arial" w:eastAsia="Times New Roman" w:hAnsi="Arial" w:cs="Arial"/>
          <w:color w:val="auto"/>
          <w:lang w:eastAsia="en-AU"/>
        </w:rPr>
        <w:t>to deliver appropriate care</w:t>
      </w:r>
      <w:r w:rsidR="009C41F8" w:rsidRPr="007753F9">
        <w:rPr>
          <w:rFonts w:ascii="Arial" w:eastAsia="Times New Roman" w:hAnsi="Arial" w:cs="Arial"/>
          <w:color w:val="auto"/>
          <w:lang w:eastAsia="en-AU"/>
        </w:rPr>
        <w:t>.</w:t>
      </w:r>
      <w:r w:rsidR="007753F9">
        <w:rPr>
          <w:rFonts w:ascii="Arial" w:eastAsia="Times New Roman" w:hAnsi="Arial" w:cs="Arial"/>
          <w:color w:val="auto"/>
          <w:lang w:eastAsia="en-AU"/>
        </w:rPr>
        <w:t xml:space="preserve"> </w:t>
      </w:r>
      <w:r w:rsidR="0002051A">
        <w:rPr>
          <w:rFonts w:ascii="Arial" w:eastAsia="Times New Roman" w:hAnsi="Arial" w:cs="Arial"/>
          <w:color w:val="auto"/>
          <w:lang w:eastAsia="en-AU"/>
        </w:rPr>
        <w:t>P</w:t>
      </w:r>
      <w:r w:rsidR="002913C1" w:rsidRPr="007753F9">
        <w:rPr>
          <w:rFonts w:ascii="Arial" w:eastAsia="Times New Roman" w:hAnsi="Arial" w:cs="Arial"/>
          <w:color w:val="auto"/>
          <w:lang w:eastAsia="en-AU"/>
        </w:rPr>
        <w:t>olic</w:t>
      </w:r>
      <w:r w:rsidR="0002051A">
        <w:rPr>
          <w:rFonts w:ascii="Arial" w:eastAsia="Times New Roman" w:hAnsi="Arial" w:cs="Arial"/>
          <w:color w:val="auto"/>
          <w:lang w:eastAsia="en-AU"/>
        </w:rPr>
        <w:t>ies</w:t>
      </w:r>
      <w:r w:rsidR="002913C1" w:rsidRPr="007753F9">
        <w:rPr>
          <w:rFonts w:ascii="Arial" w:eastAsia="Times New Roman" w:hAnsi="Arial" w:cs="Arial"/>
          <w:color w:val="auto"/>
          <w:lang w:eastAsia="en-AU"/>
        </w:rPr>
        <w:t xml:space="preserve"> </w:t>
      </w:r>
      <w:r w:rsidR="009C41F8" w:rsidRPr="007753F9">
        <w:rPr>
          <w:rFonts w:ascii="Arial" w:eastAsia="Times New Roman" w:hAnsi="Arial" w:cs="Arial"/>
          <w:color w:val="auto"/>
          <w:lang w:eastAsia="en-AU"/>
        </w:rPr>
        <w:t xml:space="preserve">guides a </w:t>
      </w:r>
      <w:r w:rsidR="002913C1" w:rsidRPr="007753F9">
        <w:rPr>
          <w:rFonts w:ascii="Arial" w:eastAsia="Times New Roman" w:hAnsi="Arial" w:cs="Arial"/>
          <w:color w:val="auto"/>
          <w:lang w:eastAsia="en-AU"/>
        </w:rPr>
        <w:t xml:space="preserve">formal process for </w:t>
      </w:r>
      <w:r w:rsidR="009C41F8" w:rsidRPr="007753F9">
        <w:rPr>
          <w:rFonts w:ascii="Arial" w:eastAsia="Times New Roman" w:hAnsi="Arial" w:cs="Arial"/>
          <w:color w:val="auto"/>
          <w:lang w:eastAsia="en-AU"/>
        </w:rPr>
        <w:t xml:space="preserve">regular </w:t>
      </w:r>
      <w:r w:rsidR="002913C1" w:rsidRPr="007753F9">
        <w:rPr>
          <w:rFonts w:ascii="Arial" w:eastAsia="Times New Roman" w:hAnsi="Arial" w:cs="Arial"/>
          <w:color w:val="auto"/>
          <w:lang w:eastAsia="en-AU"/>
        </w:rPr>
        <w:t xml:space="preserve">review </w:t>
      </w:r>
      <w:r w:rsidR="009C41F8" w:rsidRPr="007753F9">
        <w:rPr>
          <w:rFonts w:ascii="Arial" w:eastAsia="Times New Roman" w:hAnsi="Arial" w:cs="Arial"/>
          <w:color w:val="auto"/>
          <w:lang w:eastAsia="en-AU"/>
        </w:rPr>
        <w:t xml:space="preserve">however </w:t>
      </w:r>
      <w:r w:rsidR="002913C1" w:rsidRPr="007753F9">
        <w:rPr>
          <w:rFonts w:ascii="Arial" w:eastAsia="Times New Roman" w:hAnsi="Arial" w:cs="Arial"/>
          <w:color w:val="auto"/>
          <w:lang w:eastAsia="en-AU"/>
        </w:rPr>
        <w:t xml:space="preserve">Management </w:t>
      </w:r>
      <w:r w:rsidR="009C41F8" w:rsidRPr="007753F9">
        <w:rPr>
          <w:rFonts w:ascii="Arial" w:eastAsia="Times New Roman" w:hAnsi="Arial" w:cs="Arial"/>
          <w:color w:val="auto"/>
          <w:lang w:eastAsia="en-AU"/>
        </w:rPr>
        <w:t xml:space="preserve">note due to recent </w:t>
      </w:r>
      <w:r w:rsidR="002913C1" w:rsidRPr="007753F9">
        <w:rPr>
          <w:rFonts w:ascii="Arial" w:eastAsia="Times New Roman" w:hAnsi="Arial" w:cs="Arial"/>
          <w:color w:val="auto"/>
          <w:lang w:eastAsia="en-AU"/>
        </w:rPr>
        <w:t xml:space="preserve">staff </w:t>
      </w:r>
      <w:r w:rsidR="0002051A">
        <w:rPr>
          <w:rFonts w:ascii="Arial" w:eastAsia="Times New Roman" w:hAnsi="Arial" w:cs="Arial"/>
          <w:color w:val="auto"/>
          <w:lang w:eastAsia="en-AU"/>
        </w:rPr>
        <w:t xml:space="preserve">commencement they </w:t>
      </w:r>
      <w:r w:rsidR="002913C1" w:rsidRPr="007753F9">
        <w:rPr>
          <w:rFonts w:ascii="Arial" w:eastAsia="Times New Roman" w:hAnsi="Arial" w:cs="Arial"/>
          <w:color w:val="auto"/>
          <w:lang w:eastAsia="en-AU"/>
        </w:rPr>
        <w:t xml:space="preserve">are yet </w:t>
      </w:r>
      <w:r w:rsidR="009C41F8" w:rsidRPr="007753F9">
        <w:rPr>
          <w:rFonts w:ascii="Arial" w:eastAsia="Times New Roman" w:hAnsi="Arial" w:cs="Arial"/>
          <w:color w:val="auto"/>
          <w:lang w:eastAsia="en-AU"/>
        </w:rPr>
        <w:t xml:space="preserve">to undertake this, </w:t>
      </w:r>
      <w:r w:rsidR="0002051A">
        <w:rPr>
          <w:rFonts w:ascii="Arial" w:eastAsia="Times New Roman" w:hAnsi="Arial" w:cs="Arial"/>
          <w:color w:val="auto"/>
          <w:lang w:eastAsia="en-AU"/>
        </w:rPr>
        <w:t>and</w:t>
      </w:r>
      <w:r w:rsidR="002913C1" w:rsidRPr="007753F9">
        <w:rPr>
          <w:rFonts w:ascii="Arial" w:eastAsia="Times New Roman" w:hAnsi="Arial" w:cs="Arial"/>
          <w:color w:val="auto"/>
          <w:lang w:eastAsia="en-AU"/>
        </w:rPr>
        <w:t xml:space="preserve"> performance is monitored through observations</w:t>
      </w:r>
      <w:r w:rsidR="0002051A">
        <w:rPr>
          <w:rFonts w:ascii="Arial" w:eastAsia="Times New Roman" w:hAnsi="Arial" w:cs="Arial"/>
          <w:color w:val="auto"/>
          <w:lang w:eastAsia="en-AU"/>
        </w:rPr>
        <w:t>/</w:t>
      </w:r>
      <w:r w:rsidR="002913C1" w:rsidRPr="007753F9">
        <w:rPr>
          <w:rFonts w:ascii="Arial" w:eastAsia="Times New Roman" w:hAnsi="Arial" w:cs="Arial"/>
          <w:color w:val="auto"/>
          <w:lang w:eastAsia="en-AU"/>
        </w:rPr>
        <w:t>supervision</w:t>
      </w:r>
      <w:r w:rsidR="0002051A">
        <w:rPr>
          <w:rFonts w:ascii="Arial" w:eastAsia="Times New Roman" w:hAnsi="Arial" w:cs="Arial"/>
          <w:color w:val="auto"/>
          <w:lang w:eastAsia="en-AU"/>
        </w:rPr>
        <w:t>/</w:t>
      </w:r>
      <w:r w:rsidR="002913C1" w:rsidRPr="007753F9">
        <w:rPr>
          <w:rFonts w:ascii="Arial" w:eastAsia="Times New Roman" w:hAnsi="Arial" w:cs="Arial"/>
          <w:color w:val="auto"/>
          <w:lang w:eastAsia="en-AU"/>
        </w:rPr>
        <w:t>feedback</w:t>
      </w:r>
      <w:r w:rsidR="0002051A">
        <w:rPr>
          <w:rFonts w:ascii="Arial" w:eastAsia="Times New Roman" w:hAnsi="Arial" w:cs="Arial"/>
          <w:color w:val="auto"/>
          <w:lang w:eastAsia="en-AU"/>
        </w:rPr>
        <w:t>, i</w:t>
      </w:r>
      <w:r w:rsidR="009C41F8" w:rsidRPr="007753F9">
        <w:rPr>
          <w:rFonts w:ascii="Arial" w:eastAsia="Times New Roman" w:hAnsi="Arial" w:cs="Arial"/>
          <w:color w:val="auto"/>
          <w:lang w:eastAsia="en-AU"/>
        </w:rPr>
        <w:t>ncident</w:t>
      </w:r>
      <w:r w:rsidR="007753F9" w:rsidRPr="007753F9">
        <w:rPr>
          <w:rFonts w:ascii="Arial" w:eastAsia="Times New Roman" w:hAnsi="Arial" w:cs="Arial"/>
          <w:color w:val="auto"/>
          <w:lang w:eastAsia="en-AU"/>
        </w:rPr>
        <w:t xml:space="preserve">s and </w:t>
      </w:r>
      <w:r w:rsidR="002913C1" w:rsidRPr="007753F9">
        <w:rPr>
          <w:rFonts w:ascii="Arial" w:eastAsia="Times New Roman" w:hAnsi="Arial" w:cs="Arial"/>
          <w:color w:val="auto"/>
          <w:lang w:eastAsia="en-AU"/>
        </w:rPr>
        <w:t>review of clinical data</w:t>
      </w:r>
      <w:r w:rsidR="0002051A">
        <w:rPr>
          <w:rFonts w:ascii="Arial" w:eastAsia="Times New Roman" w:hAnsi="Arial" w:cs="Arial"/>
          <w:color w:val="auto"/>
          <w:lang w:eastAsia="en-AU"/>
        </w:rPr>
        <w:t>.</w:t>
      </w:r>
      <w:r w:rsidR="002913C1">
        <w:rPr>
          <w:color w:val="auto"/>
        </w:rPr>
        <w:t xml:space="preserve"> </w:t>
      </w:r>
      <w:r w:rsidR="002913C1">
        <w:br w:type="page"/>
      </w:r>
    </w:p>
    <w:p w14:paraId="4D9CB43B" w14:textId="77777777" w:rsidR="004D55C3" w:rsidRPr="00996FAF" w:rsidRDefault="002A72C0"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E50FD7" w14:paraId="7FE03F21" w14:textId="77777777" w:rsidTr="00E50F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FBB13B4" w14:textId="77777777" w:rsidR="004D55C3" w:rsidRPr="00996FAF" w:rsidRDefault="002A72C0"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6EF92D2" w14:textId="77777777" w:rsidR="004D55C3" w:rsidRPr="00996FAF" w:rsidRDefault="004D55C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50FD7" w14:paraId="6151A2BA" w14:textId="77777777" w:rsidTr="00E50FD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8E2C1B5" w14:textId="77777777" w:rsidR="004D55C3" w:rsidRPr="00996FAF" w:rsidRDefault="002A72C0"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0E2E2C2D" w14:textId="77777777" w:rsidR="004D55C3" w:rsidRPr="00996FAF" w:rsidRDefault="002A72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1C6171A6" w14:textId="77777777" w:rsidR="004D55C3" w:rsidRPr="00996FAF" w:rsidRDefault="002A72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0318908"/>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E50FD7" w14:paraId="54FEE992" w14:textId="77777777" w:rsidTr="00E50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3DCA6F8" w14:textId="77777777" w:rsidR="004D55C3" w:rsidRPr="00996FAF" w:rsidRDefault="002A72C0"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12FE3311" w14:textId="3BED585C" w:rsidR="004D55C3" w:rsidRPr="00996FAF" w:rsidRDefault="002A72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r w:rsidR="00F842A8" w:rsidRPr="00996FAF">
              <w:rPr>
                <w:rFonts w:ascii="Arial" w:hAnsi="Arial" w:cs="Arial"/>
              </w:rPr>
              <w:t>inclusive,</w:t>
            </w:r>
            <w:r w:rsidRPr="00996FAF">
              <w:rPr>
                <w:rFonts w:ascii="Arial" w:hAnsi="Arial" w:cs="Arial"/>
              </w:rPr>
              <w:t xml:space="preserve"> and quality care and services and is accountable for their delivery.</w:t>
            </w:r>
          </w:p>
        </w:tc>
        <w:tc>
          <w:tcPr>
            <w:tcW w:w="1847" w:type="dxa"/>
            <w:shd w:val="clear" w:color="auto" w:fill="auto"/>
          </w:tcPr>
          <w:p w14:paraId="3CF9C4C7" w14:textId="77777777" w:rsidR="004D55C3" w:rsidRPr="00996FAF" w:rsidRDefault="002A72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1394021"/>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E50FD7" w14:paraId="55662D80" w14:textId="77777777" w:rsidTr="00E50FD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25379BA" w14:textId="77777777" w:rsidR="004D55C3" w:rsidRPr="00996FAF" w:rsidRDefault="002A72C0"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6771BFCA" w14:textId="77777777" w:rsidR="004D55C3" w:rsidRPr="00996FAF" w:rsidRDefault="002A72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1D7A5D1" w14:textId="2E564419" w:rsidR="004D55C3" w:rsidRPr="00996FAF" w:rsidRDefault="002A72C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r w:rsidR="00F842A8" w:rsidRPr="00996FAF">
              <w:rPr>
                <w:rFonts w:ascii="Arial" w:hAnsi="Arial" w:cs="Arial"/>
              </w:rPr>
              <w:t>management.</w:t>
            </w:r>
          </w:p>
          <w:p w14:paraId="1900F8F4" w14:textId="306CBCCF" w:rsidR="004D55C3" w:rsidRPr="00996FAF" w:rsidRDefault="002A72C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r w:rsidR="00F842A8" w:rsidRPr="00996FAF">
              <w:rPr>
                <w:rFonts w:ascii="Arial" w:hAnsi="Arial" w:cs="Arial"/>
              </w:rPr>
              <w:t>improvement.</w:t>
            </w:r>
          </w:p>
          <w:p w14:paraId="555B5AB1" w14:textId="0D666EC2" w:rsidR="004D55C3" w:rsidRPr="00996FAF" w:rsidRDefault="002A72C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r w:rsidR="00F842A8" w:rsidRPr="00996FAF">
              <w:rPr>
                <w:rFonts w:ascii="Arial" w:hAnsi="Arial" w:cs="Arial"/>
              </w:rPr>
              <w:t>governance.</w:t>
            </w:r>
          </w:p>
          <w:p w14:paraId="2CB31F07" w14:textId="6183A53A" w:rsidR="004D55C3" w:rsidRPr="00996FAF" w:rsidRDefault="002A72C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r w:rsidR="00F842A8" w:rsidRPr="00996FAF">
              <w:rPr>
                <w:rFonts w:ascii="Arial" w:hAnsi="Arial" w:cs="Arial"/>
              </w:rPr>
              <w:t>accountabilities.</w:t>
            </w:r>
          </w:p>
          <w:p w14:paraId="6EBA2A81" w14:textId="03BA4825" w:rsidR="004D55C3" w:rsidRPr="00996FAF" w:rsidRDefault="002A72C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r w:rsidR="00F842A8" w:rsidRPr="00996FAF">
              <w:rPr>
                <w:rFonts w:ascii="Arial" w:hAnsi="Arial" w:cs="Arial"/>
              </w:rPr>
              <w:t>compliance.</w:t>
            </w:r>
          </w:p>
          <w:p w14:paraId="76FD8455" w14:textId="77777777" w:rsidR="004D55C3" w:rsidRPr="00996FAF" w:rsidRDefault="002A72C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76CA9940" w14:textId="77777777" w:rsidR="004D55C3" w:rsidRPr="00996FAF" w:rsidRDefault="002A72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6577598"/>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E50FD7" w14:paraId="678D415C" w14:textId="77777777" w:rsidTr="00E50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BEC6E14" w14:textId="77777777" w:rsidR="004D55C3" w:rsidRPr="00996FAF" w:rsidRDefault="002A72C0"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4847C24B" w14:textId="77777777" w:rsidR="004D55C3" w:rsidRPr="00996FAF" w:rsidRDefault="002A72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3F58699" w14:textId="511BE64D" w:rsidR="004D55C3" w:rsidRPr="00996FAF" w:rsidRDefault="002A72C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r w:rsidR="00F842A8" w:rsidRPr="00996FAF">
              <w:rPr>
                <w:rFonts w:ascii="Arial" w:hAnsi="Arial" w:cs="Arial"/>
              </w:rPr>
              <w:t>consumers.</w:t>
            </w:r>
          </w:p>
          <w:p w14:paraId="7D395CC4" w14:textId="7740DE43" w:rsidR="004D55C3" w:rsidRPr="00996FAF" w:rsidRDefault="002A72C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r w:rsidR="00F842A8" w:rsidRPr="00996FAF">
              <w:rPr>
                <w:rFonts w:ascii="Arial" w:hAnsi="Arial" w:cs="Arial"/>
              </w:rPr>
              <w:t>consumers.</w:t>
            </w:r>
          </w:p>
          <w:p w14:paraId="1CA8CC75" w14:textId="26C352D7" w:rsidR="004D55C3" w:rsidRPr="00996FAF" w:rsidRDefault="002A72C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r w:rsidR="00F842A8" w:rsidRPr="00996FAF">
              <w:rPr>
                <w:rFonts w:ascii="Arial" w:hAnsi="Arial" w:cs="Arial"/>
              </w:rPr>
              <w:t>can.</w:t>
            </w:r>
          </w:p>
          <w:p w14:paraId="12B864B8" w14:textId="77777777" w:rsidR="004D55C3" w:rsidRPr="00996FAF" w:rsidRDefault="002A72C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46FCB3DF" w14:textId="77777777" w:rsidR="004D55C3" w:rsidRPr="00996FAF" w:rsidRDefault="002A72C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9729263"/>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E50FD7" w14:paraId="3D5D1B0E" w14:textId="77777777" w:rsidTr="00E50FD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1114DF9" w14:textId="77777777" w:rsidR="004D55C3" w:rsidRPr="00996FAF" w:rsidRDefault="002A72C0"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7FE92457" w14:textId="77777777" w:rsidR="004D55C3" w:rsidRPr="00996FAF" w:rsidRDefault="002A72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clinical care is provided—a clinical governance framework, including but not limited to </w:t>
            </w:r>
            <w:r w:rsidRPr="00996FAF">
              <w:rPr>
                <w:rFonts w:ascii="Arial" w:hAnsi="Arial" w:cs="Arial"/>
              </w:rPr>
              <w:t>the following:</w:t>
            </w:r>
          </w:p>
          <w:p w14:paraId="2E242A79" w14:textId="7B7D4147" w:rsidR="004D55C3" w:rsidRPr="00996FAF" w:rsidRDefault="002A72C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r w:rsidR="00F842A8" w:rsidRPr="00996FAF">
              <w:rPr>
                <w:rFonts w:ascii="Arial" w:hAnsi="Arial" w:cs="Arial"/>
              </w:rPr>
              <w:t>stewardship.</w:t>
            </w:r>
          </w:p>
          <w:p w14:paraId="3C7E2A04" w14:textId="5F50CAD6" w:rsidR="004D55C3" w:rsidRPr="00996FAF" w:rsidRDefault="002A72C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r w:rsidR="00F842A8" w:rsidRPr="00996FAF">
              <w:rPr>
                <w:rFonts w:ascii="Arial" w:hAnsi="Arial" w:cs="Arial"/>
              </w:rPr>
              <w:t>restraint.</w:t>
            </w:r>
          </w:p>
          <w:p w14:paraId="4F1EAEEC" w14:textId="77777777" w:rsidR="004D55C3" w:rsidRPr="00996FAF" w:rsidRDefault="002A72C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67297AE9" w14:textId="77777777" w:rsidR="004D55C3" w:rsidRPr="00996FAF" w:rsidRDefault="002A72C0"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2505955"/>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37E3BCD5" w14:textId="77777777" w:rsidR="004D55C3" w:rsidRDefault="002A72C0" w:rsidP="00D87E7C">
      <w:pPr>
        <w:pStyle w:val="Heading20"/>
      </w:pPr>
      <w:r w:rsidRPr="00996FAF">
        <w:t>Findings</w:t>
      </w:r>
    </w:p>
    <w:p w14:paraId="0BE27790" w14:textId="4B01EDA1" w:rsidR="002913C1" w:rsidRPr="00611328" w:rsidRDefault="002913C1" w:rsidP="00F536EF">
      <w:pPr>
        <w:rPr>
          <w:rFonts w:ascii="Arial" w:eastAsia="Times New Roman" w:hAnsi="Arial" w:cs="Arial"/>
          <w:color w:val="auto"/>
          <w:lang w:eastAsia="en-AU"/>
        </w:rPr>
      </w:pPr>
      <w:r w:rsidRPr="002913C1">
        <w:rPr>
          <w:rFonts w:ascii="Arial" w:eastAsia="Times New Roman" w:hAnsi="Arial" w:cs="Arial"/>
          <w:color w:val="auto"/>
          <w:lang w:eastAsia="en-AU"/>
        </w:rPr>
        <w:t xml:space="preserve">Consumers and representatives </w:t>
      </w:r>
      <w:r w:rsidR="00D1170B">
        <w:rPr>
          <w:rFonts w:ascii="Arial" w:eastAsia="Times New Roman" w:hAnsi="Arial" w:cs="Arial"/>
          <w:color w:val="auto"/>
          <w:lang w:eastAsia="en-AU"/>
        </w:rPr>
        <w:t xml:space="preserve">consider </w:t>
      </w:r>
      <w:r w:rsidRPr="002913C1">
        <w:rPr>
          <w:rFonts w:ascii="Arial" w:eastAsia="Times New Roman" w:hAnsi="Arial" w:cs="Arial"/>
          <w:color w:val="auto"/>
          <w:lang w:eastAsia="en-AU"/>
        </w:rPr>
        <w:t>the service is well run and they feel comfortable making comments</w:t>
      </w:r>
      <w:r w:rsidR="00D1170B">
        <w:rPr>
          <w:rFonts w:ascii="Arial" w:eastAsia="Times New Roman" w:hAnsi="Arial" w:cs="Arial"/>
          <w:color w:val="auto"/>
          <w:lang w:eastAsia="en-AU"/>
        </w:rPr>
        <w:t>/</w:t>
      </w:r>
      <w:r w:rsidRPr="002913C1">
        <w:rPr>
          <w:rFonts w:ascii="Arial" w:eastAsia="Times New Roman" w:hAnsi="Arial" w:cs="Arial"/>
          <w:color w:val="auto"/>
          <w:lang w:eastAsia="en-AU"/>
        </w:rPr>
        <w:t>suggestions</w:t>
      </w:r>
      <w:r w:rsidR="00D1170B">
        <w:rPr>
          <w:rFonts w:ascii="Arial" w:eastAsia="Times New Roman" w:hAnsi="Arial" w:cs="Arial"/>
          <w:color w:val="auto"/>
          <w:lang w:eastAsia="en-AU"/>
        </w:rPr>
        <w:t>/</w:t>
      </w:r>
      <w:r w:rsidRPr="002913C1">
        <w:rPr>
          <w:rFonts w:ascii="Arial" w:eastAsia="Times New Roman" w:hAnsi="Arial" w:cs="Arial"/>
          <w:color w:val="auto"/>
          <w:lang w:eastAsia="en-AU"/>
        </w:rPr>
        <w:t>complaints</w:t>
      </w:r>
      <w:r w:rsidR="008D6E2F">
        <w:rPr>
          <w:rFonts w:ascii="Arial" w:eastAsia="Times New Roman" w:hAnsi="Arial" w:cs="Arial"/>
          <w:color w:val="auto"/>
          <w:lang w:eastAsia="en-AU"/>
        </w:rPr>
        <w:t>.</w:t>
      </w:r>
      <w:r w:rsidRPr="002913C1">
        <w:rPr>
          <w:rFonts w:ascii="Arial" w:eastAsia="Times New Roman" w:hAnsi="Arial" w:cs="Arial"/>
          <w:color w:val="auto"/>
          <w:lang w:eastAsia="en-AU"/>
        </w:rPr>
        <w:t xml:space="preserve"> </w:t>
      </w:r>
      <w:r w:rsidR="00D1170B">
        <w:rPr>
          <w:rFonts w:ascii="Arial" w:eastAsia="Times New Roman" w:hAnsi="Arial" w:cs="Arial"/>
          <w:color w:val="auto"/>
          <w:lang w:eastAsia="en-AU"/>
        </w:rPr>
        <w:t>Consumers are encouraged to</w:t>
      </w:r>
      <w:r w:rsidRPr="002913C1">
        <w:rPr>
          <w:rFonts w:ascii="Arial" w:eastAsia="Times New Roman" w:hAnsi="Arial" w:cs="Arial"/>
          <w:color w:val="auto"/>
          <w:lang w:eastAsia="en-AU"/>
        </w:rPr>
        <w:t xml:space="preserve"> participate in the development, delivery and evaluation of care through feedback mechanisms </w:t>
      </w:r>
      <w:r w:rsidR="00D1170B">
        <w:rPr>
          <w:rFonts w:ascii="Arial" w:eastAsia="Times New Roman" w:hAnsi="Arial" w:cs="Arial"/>
          <w:color w:val="auto"/>
          <w:lang w:eastAsia="en-AU"/>
        </w:rPr>
        <w:t xml:space="preserve">and </w:t>
      </w:r>
      <w:r w:rsidRPr="002913C1">
        <w:rPr>
          <w:rFonts w:ascii="Arial" w:eastAsia="Times New Roman" w:hAnsi="Arial" w:cs="Arial"/>
          <w:color w:val="auto"/>
          <w:lang w:eastAsia="en-AU"/>
        </w:rPr>
        <w:t>survey</w:t>
      </w:r>
      <w:r w:rsidR="00D1170B">
        <w:rPr>
          <w:rFonts w:ascii="Arial" w:eastAsia="Times New Roman" w:hAnsi="Arial" w:cs="Arial"/>
          <w:color w:val="auto"/>
          <w:lang w:eastAsia="en-AU"/>
        </w:rPr>
        <w:t xml:space="preserve"> questionnaire</w:t>
      </w:r>
      <w:r w:rsidRPr="002913C1">
        <w:rPr>
          <w:rFonts w:ascii="Arial" w:eastAsia="Times New Roman" w:hAnsi="Arial" w:cs="Arial"/>
          <w:color w:val="auto"/>
          <w:lang w:eastAsia="en-AU"/>
        </w:rPr>
        <w:t>s</w:t>
      </w:r>
      <w:r w:rsidR="00D1170B">
        <w:rPr>
          <w:rFonts w:ascii="Arial" w:eastAsia="Times New Roman" w:hAnsi="Arial" w:cs="Arial"/>
          <w:color w:val="auto"/>
          <w:lang w:eastAsia="en-AU"/>
        </w:rPr>
        <w:t xml:space="preserve">. Management gave examples of improvements </w:t>
      </w:r>
      <w:r w:rsidR="00E17C87">
        <w:rPr>
          <w:rFonts w:ascii="Arial" w:eastAsia="Times New Roman" w:hAnsi="Arial" w:cs="Arial"/>
          <w:color w:val="auto"/>
          <w:lang w:eastAsia="en-AU"/>
        </w:rPr>
        <w:t xml:space="preserve">from </w:t>
      </w:r>
      <w:r w:rsidR="00D1170B">
        <w:rPr>
          <w:rFonts w:ascii="Arial" w:eastAsia="Times New Roman" w:hAnsi="Arial" w:cs="Arial"/>
          <w:color w:val="auto"/>
          <w:lang w:eastAsia="en-AU"/>
        </w:rPr>
        <w:t>consumer/representative feedback/suggestions.</w:t>
      </w:r>
      <w:r w:rsidR="00365E6F">
        <w:rPr>
          <w:rFonts w:ascii="Arial" w:eastAsia="Times New Roman" w:hAnsi="Arial" w:cs="Arial"/>
          <w:color w:val="auto"/>
          <w:lang w:eastAsia="en-AU"/>
        </w:rPr>
        <w:t xml:space="preserve"> </w:t>
      </w:r>
      <w:r w:rsidR="00E17C87" w:rsidRPr="00611328">
        <w:rPr>
          <w:rFonts w:ascii="Arial" w:eastAsia="Times New Roman" w:hAnsi="Arial" w:cs="Arial"/>
          <w:color w:val="auto"/>
          <w:lang w:eastAsia="en-AU"/>
        </w:rPr>
        <w:t>P</w:t>
      </w:r>
      <w:r w:rsidR="00D1170B" w:rsidRPr="00611328">
        <w:rPr>
          <w:rFonts w:ascii="Arial" w:eastAsia="Times New Roman" w:hAnsi="Arial" w:cs="Arial"/>
          <w:color w:val="auto"/>
          <w:lang w:eastAsia="en-AU"/>
        </w:rPr>
        <w:t xml:space="preserve">rocesses </w:t>
      </w:r>
      <w:r w:rsidR="00E17C87" w:rsidRPr="00611328">
        <w:rPr>
          <w:rFonts w:ascii="Arial" w:eastAsia="Times New Roman" w:hAnsi="Arial" w:cs="Arial"/>
          <w:color w:val="auto"/>
          <w:lang w:eastAsia="en-AU"/>
        </w:rPr>
        <w:t>ensure feedback is sought to monitor satisfaction</w:t>
      </w:r>
      <w:r w:rsidR="008D6E2F">
        <w:rPr>
          <w:rFonts w:ascii="Arial" w:eastAsia="Times New Roman" w:hAnsi="Arial" w:cs="Arial"/>
          <w:color w:val="auto"/>
          <w:lang w:eastAsia="en-AU"/>
        </w:rPr>
        <w:t>. M</w:t>
      </w:r>
      <w:r w:rsidR="00E17C87" w:rsidRPr="00611328">
        <w:rPr>
          <w:rFonts w:ascii="Arial" w:eastAsia="Times New Roman" w:hAnsi="Arial" w:cs="Arial"/>
          <w:color w:val="auto"/>
          <w:lang w:eastAsia="en-AU"/>
        </w:rPr>
        <w:t xml:space="preserve">anagement </w:t>
      </w:r>
      <w:r w:rsidR="008D6E2F">
        <w:rPr>
          <w:rFonts w:ascii="Arial" w:eastAsia="Times New Roman" w:hAnsi="Arial" w:cs="Arial"/>
          <w:color w:val="auto"/>
          <w:lang w:eastAsia="en-AU"/>
        </w:rPr>
        <w:t>notes 100 percent</w:t>
      </w:r>
      <w:r w:rsidR="00E17C87" w:rsidRPr="00611328">
        <w:rPr>
          <w:rFonts w:ascii="Arial" w:eastAsia="Times New Roman" w:hAnsi="Arial" w:cs="Arial"/>
          <w:color w:val="auto"/>
          <w:lang w:eastAsia="en-AU"/>
        </w:rPr>
        <w:t xml:space="preserve"> participation in the most recent process to enable data </w:t>
      </w:r>
      <w:r w:rsidRPr="00611328">
        <w:rPr>
          <w:rFonts w:ascii="Arial" w:eastAsia="Times New Roman" w:hAnsi="Arial" w:cs="Arial"/>
          <w:color w:val="auto"/>
          <w:lang w:eastAsia="en-AU"/>
        </w:rPr>
        <w:t>analys</w:t>
      </w:r>
      <w:r w:rsidR="00E17C87" w:rsidRPr="00611328">
        <w:rPr>
          <w:rFonts w:ascii="Arial" w:eastAsia="Times New Roman" w:hAnsi="Arial" w:cs="Arial"/>
          <w:color w:val="auto"/>
          <w:lang w:eastAsia="en-AU"/>
        </w:rPr>
        <w:t>is</w:t>
      </w:r>
      <w:r w:rsidR="008D6E2F">
        <w:rPr>
          <w:rFonts w:ascii="Arial" w:eastAsia="Times New Roman" w:hAnsi="Arial" w:cs="Arial"/>
          <w:color w:val="auto"/>
          <w:lang w:eastAsia="en-AU"/>
        </w:rPr>
        <w:t>. B</w:t>
      </w:r>
      <w:r w:rsidR="00E17C87" w:rsidRPr="00611328">
        <w:rPr>
          <w:rFonts w:ascii="Arial" w:eastAsia="Times New Roman" w:hAnsi="Arial" w:cs="Arial"/>
          <w:color w:val="auto"/>
          <w:lang w:eastAsia="en-AU"/>
        </w:rPr>
        <w:t xml:space="preserve">oard members visit the </w:t>
      </w:r>
      <w:r w:rsidRPr="00611328">
        <w:rPr>
          <w:rFonts w:ascii="Arial" w:eastAsia="Times New Roman" w:hAnsi="Arial" w:cs="Arial"/>
          <w:color w:val="auto"/>
          <w:lang w:eastAsia="en-AU"/>
        </w:rPr>
        <w:t xml:space="preserve">service to gain </w:t>
      </w:r>
      <w:r w:rsidR="00E17C87" w:rsidRPr="00611328">
        <w:rPr>
          <w:rFonts w:ascii="Arial" w:eastAsia="Times New Roman" w:hAnsi="Arial" w:cs="Arial"/>
          <w:color w:val="auto"/>
          <w:lang w:eastAsia="en-AU"/>
        </w:rPr>
        <w:t>personal</w:t>
      </w:r>
      <w:r w:rsidRPr="00611328">
        <w:rPr>
          <w:rFonts w:ascii="Arial" w:eastAsia="Times New Roman" w:hAnsi="Arial" w:cs="Arial"/>
          <w:color w:val="auto"/>
          <w:lang w:eastAsia="en-AU"/>
        </w:rPr>
        <w:t xml:space="preserve"> knowledge of care</w:t>
      </w:r>
      <w:r w:rsidR="00E17C87" w:rsidRPr="00611328">
        <w:rPr>
          <w:rFonts w:ascii="Arial" w:eastAsia="Times New Roman" w:hAnsi="Arial" w:cs="Arial"/>
          <w:color w:val="auto"/>
          <w:lang w:eastAsia="en-AU"/>
        </w:rPr>
        <w:t>/</w:t>
      </w:r>
      <w:r w:rsidRPr="00611328">
        <w:rPr>
          <w:rFonts w:ascii="Arial" w:eastAsia="Times New Roman" w:hAnsi="Arial" w:cs="Arial"/>
          <w:color w:val="auto"/>
          <w:lang w:eastAsia="en-AU"/>
        </w:rPr>
        <w:t>service</w:t>
      </w:r>
      <w:r w:rsidR="00E17C87" w:rsidRPr="00611328">
        <w:rPr>
          <w:rFonts w:ascii="Arial" w:eastAsia="Times New Roman" w:hAnsi="Arial" w:cs="Arial"/>
          <w:color w:val="auto"/>
          <w:lang w:eastAsia="en-AU"/>
        </w:rPr>
        <w:t xml:space="preserve"> provision and consumer/representative f</w:t>
      </w:r>
      <w:r w:rsidRPr="00611328">
        <w:rPr>
          <w:rFonts w:ascii="Arial" w:eastAsia="Times New Roman" w:hAnsi="Arial" w:cs="Arial"/>
          <w:color w:val="auto"/>
          <w:lang w:eastAsia="en-AU"/>
        </w:rPr>
        <w:t>eedback</w:t>
      </w:r>
      <w:r w:rsidR="00E17C87" w:rsidRPr="00611328">
        <w:rPr>
          <w:rFonts w:ascii="Arial" w:eastAsia="Times New Roman" w:hAnsi="Arial" w:cs="Arial"/>
          <w:color w:val="auto"/>
          <w:lang w:eastAsia="en-AU"/>
        </w:rPr>
        <w:t xml:space="preserve">. </w:t>
      </w:r>
      <w:r w:rsidRPr="00611328">
        <w:rPr>
          <w:rFonts w:ascii="Arial" w:eastAsia="Times New Roman" w:hAnsi="Arial" w:cs="Arial"/>
          <w:color w:val="auto"/>
          <w:lang w:eastAsia="en-AU"/>
        </w:rPr>
        <w:t xml:space="preserve">Management explained </w:t>
      </w:r>
      <w:r w:rsidR="00E17C87" w:rsidRPr="00611328">
        <w:rPr>
          <w:rFonts w:ascii="Arial" w:eastAsia="Times New Roman" w:hAnsi="Arial" w:cs="Arial"/>
          <w:color w:val="auto"/>
          <w:lang w:eastAsia="en-AU"/>
        </w:rPr>
        <w:t xml:space="preserve">due to recent commencement processes are being developed to </w:t>
      </w:r>
      <w:r w:rsidRPr="00611328">
        <w:rPr>
          <w:rFonts w:ascii="Arial" w:eastAsia="Times New Roman" w:hAnsi="Arial" w:cs="Arial"/>
          <w:color w:val="auto"/>
          <w:lang w:eastAsia="en-AU"/>
        </w:rPr>
        <w:t>establish</w:t>
      </w:r>
      <w:r w:rsidR="00E17C87" w:rsidRPr="00611328">
        <w:rPr>
          <w:rFonts w:ascii="Arial" w:eastAsia="Times New Roman" w:hAnsi="Arial" w:cs="Arial"/>
          <w:color w:val="auto"/>
          <w:lang w:eastAsia="en-AU"/>
        </w:rPr>
        <w:t xml:space="preserve"> additional </w:t>
      </w:r>
      <w:r w:rsidRPr="00611328">
        <w:rPr>
          <w:rFonts w:ascii="Arial" w:eastAsia="Times New Roman" w:hAnsi="Arial" w:cs="Arial"/>
          <w:color w:val="auto"/>
          <w:lang w:eastAsia="en-AU"/>
        </w:rPr>
        <w:t xml:space="preserve">mechanisms </w:t>
      </w:r>
      <w:r w:rsidR="00E17C87" w:rsidRPr="00611328">
        <w:rPr>
          <w:rFonts w:ascii="Arial" w:eastAsia="Times New Roman" w:hAnsi="Arial" w:cs="Arial"/>
          <w:color w:val="auto"/>
          <w:lang w:eastAsia="en-AU"/>
        </w:rPr>
        <w:t xml:space="preserve">for </w:t>
      </w:r>
      <w:r w:rsidRPr="00611328">
        <w:rPr>
          <w:rFonts w:ascii="Arial" w:eastAsia="Times New Roman" w:hAnsi="Arial" w:cs="Arial"/>
          <w:color w:val="auto"/>
          <w:lang w:eastAsia="en-AU"/>
        </w:rPr>
        <w:t>participation</w:t>
      </w:r>
      <w:r w:rsidR="00E17C87" w:rsidRPr="00611328">
        <w:rPr>
          <w:rFonts w:ascii="Arial" w:eastAsia="Times New Roman" w:hAnsi="Arial" w:cs="Arial"/>
          <w:color w:val="auto"/>
          <w:lang w:eastAsia="en-AU"/>
        </w:rPr>
        <w:t>, including meeting forums</w:t>
      </w:r>
      <w:r w:rsidR="00611328" w:rsidRPr="00611328">
        <w:rPr>
          <w:rFonts w:ascii="Arial" w:eastAsia="Times New Roman" w:hAnsi="Arial" w:cs="Arial"/>
          <w:color w:val="auto"/>
          <w:lang w:eastAsia="en-AU"/>
        </w:rPr>
        <w:t xml:space="preserve">, including specific focus groups. </w:t>
      </w:r>
      <w:r w:rsidRPr="00611328">
        <w:rPr>
          <w:rFonts w:ascii="Arial" w:eastAsia="Times New Roman" w:hAnsi="Arial" w:cs="Arial"/>
          <w:color w:val="auto"/>
          <w:lang w:eastAsia="en-AU"/>
        </w:rPr>
        <w:t>A consumer advisory committee (CAC) and quality care advisory body (QCAB) are yet to be established</w:t>
      </w:r>
      <w:r w:rsidR="00E17C87" w:rsidRPr="00611328">
        <w:rPr>
          <w:rFonts w:ascii="Arial" w:eastAsia="Times New Roman" w:hAnsi="Arial" w:cs="Arial"/>
          <w:color w:val="auto"/>
          <w:lang w:eastAsia="en-AU"/>
        </w:rPr>
        <w:t xml:space="preserve"> using the existing organisational </w:t>
      </w:r>
      <w:r w:rsidR="00E17C87" w:rsidRPr="00611328">
        <w:rPr>
          <w:rFonts w:ascii="Arial" w:eastAsia="Times New Roman" w:hAnsi="Arial" w:cs="Arial"/>
          <w:color w:val="auto"/>
          <w:lang w:eastAsia="en-AU"/>
        </w:rPr>
        <w:lastRenderedPageBreak/>
        <w:t>model</w:t>
      </w:r>
      <w:r w:rsidR="00CE055D">
        <w:rPr>
          <w:rFonts w:ascii="Arial" w:eastAsia="Times New Roman" w:hAnsi="Arial" w:cs="Arial"/>
          <w:color w:val="auto"/>
          <w:lang w:eastAsia="en-AU"/>
        </w:rPr>
        <w:t>, however p</w:t>
      </w:r>
      <w:r w:rsidR="00E17C87" w:rsidRPr="00611328">
        <w:rPr>
          <w:rFonts w:ascii="Arial" w:eastAsia="Times New Roman" w:hAnsi="Arial" w:cs="Arial"/>
          <w:color w:val="auto"/>
          <w:lang w:eastAsia="en-AU"/>
        </w:rPr>
        <w:t>lans include p</w:t>
      </w:r>
      <w:r w:rsidRPr="00611328">
        <w:rPr>
          <w:rFonts w:ascii="Arial" w:eastAsia="Times New Roman" w:hAnsi="Arial" w:cs="Arial"/>
          <w:color w:val="auto"/>
          <w:lang w:eastAsia="en-AU"/>
        </w:rPr>
        <w:t>rovi</w:t>
      </w:r>
      <w:r w:rsidR="00E17C87" w:rsidRPr="00611328">
        <w:rPr>
          <w:rFonts w:ascii="Arial" w:eastAsia="Times New Roman" w:hAnsi="Arial" w:cs="Arial"/>
          <w:color w:val="auto"/>
          <w:lang w:eastAsia="en-AU"/>
        </w:rPr>
        <w:t>sion of i</w:t>
      </w:r>
      <w:r w:rsidRPr="00611328">
        <w:rPr>
          <w:rFonts w:ascii="Arial" w:eastAsia="Times New Roman" w:hAnsi="Arial" w:cs="Arial"/>
          <w:color w:val="auto"/>
          <w:lang w:eastAsia="en-AU"/>
        </w:rPr>
        <w:t>nformation</w:t>
      </w:r>
      <w:r w:rsidR="00E17C87" w:rsidRPr="00611328">
        <w:rPr>
          <w:rFonts w:ascii="Arial" w:eastAsia="Times New Roman" w:hAnsi="Arial" w:cs="Arial"/>
          <w:color w:val="auto"/>
          <w:lang w:eastAsia="en-AU"/>
        </w:rPr>
        <w:t>/</w:t>
      </w:r>
      <w:r w:rsidRPr="00611328">
        <w:rPr>
          <w:rFonts w:ascii="Arial" w:eastAsia="Times New Roman" w:hAnsi="Arial" w:cs="Arial"/>
          <w:color w:val="auto"/>
          <w:lang w:eastAsia="en-AU"/>
        </w:rPr>
        <w:t>seek</w:t>
      </w:r>
      <w:r w:rsidR="00CE055D">
        <w:rPr>
          <w:rFonts w:ascii="Arial" w:eastAsia="Times New Roman" w:hAnsi="Arial" w:cs="Arial"/>
          <w:color w:val="auto"/>
          <w:lang w:eastAsia="en-AU"/>
        </w:rPr>
        <w:t>ing</w:t>
      </w:r>
      <w:r w:rsidRPr="00611328">
        <w:rPr>
          <w:rFonts w:ascii="Arial" w:eastAsia="Times New Roman" w:hAnsi="Arial" w:cs="Arial"/>
          <w:color w:val="auto"/>
          <w:lang w:eastAsia="en-AU"/>
        </w:rPr>
        <w:t xml:space="preserve"> expressions of interest </w:t>
      </w:r>
      <w:r w:rsidR="00611328" w:rsidRPr="00611328">
        <w:rPr>
          <w:rFonts w:ascii="Arial" w:eastAsia="Times New Roman" w:hAnsi="Arial" w:cs="Arial"/>
          <w:color w:val="auto"/>
          <w:lang w:eastAsia="en-AU"/>
        </w:rPr>
        <w:t xml:space="preserve">to enable an </w:t>
      </w:r>
      <w:r w:rsidRPr="00611328">
        <w:rPr>
          <w:rFonts w:ascii="Arial" w:eastAsia="Times New Roman" w:hAnsi="Arial" w:cs="Arial"/>
          <w:color w:val="auto"/>
          <w:lang w:eastAsia="en-AU"/>
        </w:rPr>
        <w:t xml:space="preserve">inaugural consumer meeting in 2024. </w:t>
      </w:r>
    </w:p>
    <w:p w14:paraId="605A0526" w14:textId="01E378F9" w:rsidR="002913C1" w:rsidRPr="0051184B" w:rsidRDefault="002913C1" w:rsidP="00F536EF">
      <w:pPr>
        <w:rPr>
          <w:rFonts w:ascii="Arial" w:eastAsia="Times New Roman" w:hAnsi="Arial" w:cs="Arial"/>
          <w:color w:val="auto"/>
          <w:lang w:eastAsia="en-AU"/>
        </w:rPr>
      </w:pPr>
      <w:r w:rsidRPr="00365E6F">
        <w:rPr>
          <w:rFonts w:ascii="Arial" w:eastAsia="Times New Roman" w:hAnsi="Arial" w:cs="Arial"/>
          <w:color w:val="auto"/>
          <w:lang w:eastAsia="en-AU"/>
        </w:rPr>
        <w:t>Management de</w:t>
      </w:r>
      <w:r w:rsidR="00A051CC" w:rsidRPr="00365E6F">
        <w:rPr>
          <w:rFonts w:ascii="Arial" w:eastAsia="Times New Roman" w:hAnsi="Arial" w:cs="Arial"/>
          <w:color w:val="auto"/>
          <w:lang w:eastAsia="en-AU"/>
        </w:rPr>
        <w:t>monstrate</w:t>
      </w:r>
      <w:r w:rsidR="008D6E2F">
        <w:rPr>
          <w:rFonts w:ascii="Arial" w:eastAsia="Times New Roman" w:hAnsi="Arial" w:cs="Arial"/>
          <w:color w:val="auto"/>
          <w:lang w:eastAsia="en-AU"/>
        </w:rPr>
        <w:t>s how the</w:t>
      </w:r>
      <w:r w:rsidR="00A051CC" w:rsidRPr="00365E6F">
        <w:rPr>
          <w:rFonts w:ascii="Arial" w:eastAsia="Times New Roman" w:hAnsi="Arial" w:cs="Arial"/>
          <w:color w:val="auto"/>
          <w:lang w:eastAsia="en-AU"/>
        </w:rPr>
        <w:t xml:space="preserve"> organisational</w:t>
      </w:r>
      <w:r w:rsidRPr="00365E6F">
        <w:rPr>
          <w:rFonts w:ascii="Arial" w:eastAsia="Times New Roman" w:hAnsi="Arial" w:cs="Arial"/>
          <w:color w:val="auto"/>
          <w:lang w:eastAsia="en-AU"/>
        </w:rPr>
        <w:t xml:space="preserve"> governing body promotes a culture of safe, inclusive</w:t>
      </w:r>
      <w:r w:rsidR="00A051CC" w:rsidRPr="00365E6F">
        <w:rPr>
          <w:rFonts w:ascii="Arial" w:eastAsia="Times New Roman" w:hAnsi="Arial" w:cs="Arial"/>
          <w:color w:val="auto"/>
          <w:lang w:eastAsia="en-AU"/>
        </w:rPr>
        <w:t xml:space="preserve">, </w:t>
      </w:r>
      <w:r w:rsidRPr="00365E6F">
        <w:rPr>
          <w:rFonts w:ascii="Arial" w:eastAsia="Times New Roman" w:hAnsi="Arial" w:cs="Arial"/>
          <w:color w:val="auto"/>
          <w:lang w:eastAsia="en-AU"/>
        </w:rPr>
        <w:t xml:space="preserve">quality care </w:t>
      </w:r>
      <w:r w:rsidR="00A051CC" w:rsidRPr="00365E6F">
        <w:rPr>
          <w:rFonts w:ascii="Arial" w:eastAsia="Times New Roman" w:hAnsi="Arial" w:cs="Arial"/>
          <w:color w:val="auto"/>
          <w:lang w:eastAsia="en-AU"/>
        </w:rPr>
        <w:t>and t</w:t>
      </w:r>
      <w:r w:rsidRPr="00365E6F">
        <w:rPr>
          <w:rFonts w:ascii="Arial" w:eastAsia="Times New Roman" w:hAnsi="Arial" w:cs="Arial"/>
          <w:color w:val="auto"/>
          <w:lang w:eastAsia="en-AU"/>
        </w:rPr>
        <w:t xml:space="preserve">he Board's commitment is captured in </w:t>
      </w:r>
      <w:r w:rsidR="008D6E2F">
        <w:rPr>
          <w:rFonts w:ascii="Arial" w:eastAsia="Times New Roman" w:hAnsi="Arial" w:cs="Arial"/>
          <w:color w:val="auto"/>
          <w:lang w:eastAsia="en-AU"/>
        </w:rPr>
        <w:t xml:space="preserve">the </w:t>
      </w:r>
      <w:r w:rsidRPr="00365E6F">
        <w:rPr>
          <w:rFonts w:ascii="Arial" w:eastAsia="Times New Roman" w:hAnsi="Arial" w:cs="Arial"/>
          <w:color w:val="auto"/>
          <w:lang w:eastAsia="en-AU"/>
        </w:rPr>
        <w:t>organisation's vision, mission, values, and reflected in policies</w:t>
      </w:r>
      <w:r w:rsidR="00A051CC" w:rsidRPr="00365E6F">
        <w:rPr>
          <w:rFonts w:ascii="Arial" w:eastAsia="Times New Roman" w:hAnsi="Arial" w:cs="Arial"/>
          <w:color w:val="auto"/>
          <w:lang w:eastAsia="en-AU"/>
        </w:rPr>
        <w:t>/</w:t>
      </w:r>
      <w:r w:rsidRPr="00365E6F">
        <w:rPr>
          <w:rFonts w:ascii="Arial" w:eastAsia="Times New Roman" w:hAnsi="Arial" w:cs="Arial"/>
          <w:color w:val="auto"/>
          <w:lang w:eastAsia="en-AU"/>
        </w:rPr>
        <w:t xml:space="preserve">procedures, orientation program, and </w:t>
      </w:r>
      <w:r w:rsidR="00A051CC" w:rsidRPr="00365E6F">
        <w:rPr>
          <w:rFonts w:ascii="Arial" w:eastAsia="Times New Roman" w:hAnsi="Arial" w:cs="Arial"/>
          <w:color w:val="auto"/>
          <w:lang w:eastAsia="en-AU"/>
        </w:rPr>
        <w:t xml:space="preserve">staff </w:t>
      </w:r>
      <w:r w:rsidRPr="00365E6F">
        <w:rPr>
          <w:rFonts w:ascii="Arial" w:eastAsia="Times New Roman" w:hAnsi="Arial" w:cs="Arial"/>
          <w:color w:val="auto"/>
          <w:lang w:eastAsia="en-AU"/>
        </w:rPr>
        <w:t>training</w:t>
      </w:r>
      <w:r w:rsidR="00A051CC" w:rsidRPr="00365E6F">
        <w:rPr>
          <w:rFonts w:ascii="Arial" w:eastAsia="Times New Roman" w:hAnsi="Arial" w:cs="Arial"/>
          <w:color w:val="auto"/>
          <w:lang w:eastAsia="en-AU"/>
        </w:rPr>
        <w:t>. A</w:t>
      </w:r>
      <w:r w:rsidRPr="00365E6F">
        <w:rPr>
          <w:rFonts w:ascii="Arial" w:eastAsia="Times New Roman" w:hAnsi="Arial" w:cs="Arial"/>
          <w:color w:val="auto"/>
          <w:lang w:eastAsia="en-AU"/>
        </w:rPr>
        <w:t xml:space="preserve"> corporate governance framework</w:t>
      </w:r>
      <w:r w:rsidR="00A051CC" w:rsidRPr="00365E6F">
        <w:rPr>
          <w:rFonts w:ascii="Arial" w:eastAsia="Times New Roman" w:hAnsi="Arial" w:cs="Arial"/>
          <w:color w:val="auto"/>
          <w:lang w:eastAsia="en-AU"/>
        </w:rPr>
        <w:t xml:space="preserve"> </w:t>
      </w:r>
      <w:r w:rsidRPr="00365E6F">
        <w:rPr>
          <w:rFonts w:ascii="Arial" w:eastAsia="Times New Roman" w:hAnsi="Arial" w:cs="Arial"/>
          <w:color w:val="auto"/>
          <w:lang w:eastAsia="en-AU"/>
        </w:rPr>
        <w:t xml:space="preserve">includes </w:t>
      </w:r>
      <w:r w:rsidR="008D6E2F">
        <w:rPr>
          <w:rFonts w:ascii="Arial" w:eastAsia="Times New Roman" w:hAnsi="Arial" w:cs="Arial"/>
          <w:color w:val="auto"/>
          <w:lang w:eastAsia="en-AU"/>
        </w:rPr>
        <w:t xml:space="preserve">Board members and management team’s </w:t>
      </w:r>
      <w:r w:rsidRPr="00365E6F">
        <w:rPr>
          <w:rFonts w:ascii="Arial" w:eastAsia="Times New Roman" w:hAnsi="Arial" w:cs="Arial"/>
          <w:color w:val="auto"/>
          <w:lang w:eastAsia="en-AU"/>
        </w:rPr>
        <w:t>responsibilities</w:t>
      </w:r>
      <w:r w:rsidR="008D6E2F">
        <w:rPr>
          <w:rFonts w:ascii="Arial" w:eastAsia="Times New Roman" w:hAnsi="Arial" w:cs="Arial"/>
          <w:color w:val="auto"/>
          <w:lang w:eastAsia="en-AU"/>
        </w:rPr>
        <w:t xml:space="preserve">. </w:t>
      </w:r>
      <w:r w:rsidR="00A051CC" w:rsidRPr="00365E6F">
        <w:rPr>
          <w:rFonts w:ascii="Arial" w:eastAsia="Times New Roman" w:hAnsi="Arial" w:cs="Arial"/>
          <w:color w:val="auto"/>
          <w:lang w:eastAsia="en-AU"/>
        </w:rPr>
        <w:t xml:space="preserve">Board members hold accountability and ensure </w:t>
      </w:r>
      <w:r w:rsidRPr="00365E6F">
        <w:rPr>
          <w:rFonts w:ascii="Arial" w:eastAsia="Times New Roman" w:hAnsi="Arial" w:cs="Arial"/>
          <w:color w:val="auto"/>
          <w:lang w:eastAsia="en-AU"/>
        </w:rPr>
        <w:t xml:space="preserve">Quality Standards are being met </w:t>
      </w:r>
      <w:r w:rsidR="00A051CC" w:rsidRPr="00365E6F">
        <w:rPr>
          <w:rFonts w:ascii="Arial" w:eastAsia="Times New Roman" w:hAnsi="Arial" w:cs="Arial"/>
          <w:color w:val="auto"/>
          <w:lang w:eastAsia="en-AU"/>
        </w:rPr>
        <w:t>via organisational</w:t>
      </w:r>
      <w:r w:rsidRPr="00365E6F">
        <w:rPr>
          <w:rFonts w:ascii="Arial" w:eastAsia="Times New Roman" w:hAnsi="Arial" w:cs="Arial"/>
          <w:color w:val="auto"/>
          <w:lang w:eastAsia="en-AU"/>
        </w:rPr>
        <w:t xml:space="preserve"> reporting structures</w:t>
      </w:r>
      <w:r w:rsidR="008D6E2F">
        <w:rPr>
          <w:rFonts w:ascii="Arial" w:eastAsia="Times New Roman" w:hAnsi="Arial" w:cs="Arial"/>
          <w:color w:val="auto"/>
          <w:lang w:eastAsia="en-AU"/>
        </w:rPr>
        <w:t xml:space="preserve"> and </w:t>
      </w:r>
      <w:r w:rsidR="00A051CC" w:rsidRPr="00365E6F">
        <w:rPr>
          <w:rFonts w:ascii="Arial" w:eastAsia="Times New Roman" w:hAnsi="Arial" w:cs="Arial"/>
          <w:color w:val="auto"/>
          <w:lang w:eastAsia="en-AU"/>
        </w:rPr>
        <w:t>p</w:t>
      </w:r>
      <w:r w:rsidRPr="00365E6F">
        <w:rPr>
          <w:rFonts w:ascii="Arial" w:eastAsia="Times New Roman" w:hAnsi="Arial" w:cs="Arial"/>
          <w:color w:val="auto"/>
          <w:lang w:eastAsia="en-AU"/>
        </w:rPr>
        <w:t>olicies</w:t>
      </w:r>
      <w:r w:rsidR="00A051CC" w:rsidRPr="00365E6F">
        <w:rPr>
          <w:rFonts w:ascii="Arial" w:eastAsia="Times New Roman" w:hAnsi="Arial" w:cs="Arial"/>
          <w:color w:val="auto"/>
          <w:lang w:eastAsia="en-AU"/>
        </w:rPr>
        <w:t>/</w:t>
      </w:r>
      <w:r w:rsidRPr="00365E6F">
        <w:rPr>
          <w:rFonts w:ascii="Arial" w:eastAsia="Times New Roman" w:hAnsi="Arial" w:cs="Arial"/>
          <w:color w:val="auto"/>
          <w:lang w:eastAsia="en-AU"/>
        </w:rPr>
        <w:t xml:space="preserve">procedures </w:t>
      </w:r>
      <w:r w:rsidR="00A051CC" w:rsidRPr="00365E6F">
        <w:rPr>
          <w:rFonts w:ascii="Arial" w:eastAsia="Times New Roman" w:hAnsi="Arial" w:cs="Arial"/>
          <w:color w:val="auto"/>
          <w:lang w:eastAsia="en-AU"/>
        </w:rPr>
        <w:t xml:space="preserve">guide expectations/consistent </w:t>
      </w:r>
      <w:r w:rsidRPr="00365E6F">
        <w:rPr>
          <w:rFonts w:ascii="Arial" w:eastAsia="Times New Roman" w:hAnsi="Arial" w:cs="Arial"/>
          <w:color w:val="auto"/>
          <w:lang w:eastAsia="en-AU"/>
        </w:rPr>
        <w:t>delivery of care and services</w:t>
      </w:r>
      <w:r w:rsidR="00F842A8" w:rsidRPr="00365E6F">
        <w:rPr>
          <w:rFonts w:ascii="Arial" w:eastAsia="Times New Roman" w:hAnsi="Arial" w:cs="Arial"/>
          <w:color w:val="auto"/>
          <w:lang w:eastAsia="en-AU"/>
        </w:rPr>
        <w:t xml:space="preserve">. </w:t>
      </w:r>
      <w:r w:rsidRPr="000E570E">
        <w:rPr>
          <w:rFonts w:ascii="Arial" w:eastAsia="Times New Roman" w:hAnsi="Arial" w:cs="Arial"/>
          <w:color w:val="auto"/>
          <w:lang w:eastAsia="en-AU"/>
        </w:rPr>
        <w:t xml:space="preserve">To support a culture of safe, inclusive, quality care, Board </w:t>
      </w:r>
      <w:r w:rsidR="00365E6F" w:rsidRPr="000E570E">
        <w:rPr>
          <w:rFonts w:ascii="Arial" w:eastAsia="Times New Roman" w:hAnsi="Arial" w:cs="Arial"/>
          <w:color w:val="auto"/>
          <w:lang w:eastAsia="en-AU"/>
        </w:rPr>
        <w:t xml:space="preserve">members </w:t>
      </w:r>
      <w:r w:rsidRPr="000E570E">
        <w:rPr>
          <w:rFonts w:ascii="Arial" w:eastAsia="Times New Roman" w:hAnsi="Arial" w:cs="Arial"/>
          <w:color w:val="auto"/>
          <w:lang w:eastAsia="en-AU"/>
        </w:rPr>
        <w:t xml:space="preserve">communicate </w:t>
      </w:r>
      <w:r w:rsidR="00365E6F" w:rsidRPr="000E570E">
        <w:rPr>
          <w:rFonts w:ascii="Arial" w:eastAsia="Times New Roman" w:hAnsi="Arial" w:cs="Arial"/>
          <w:color w:val="auto"/>
          <w:lang w:eastAsia="en-AU"/>
        </w:rPr>
        <w:t xml:space="preserve">with </w:t>
      </w:r>
      <w:r w:rsidRPr="000E570E">
        <w:rPr>
          <w:rFonts w:ascii="Arial" w:eastAsia="Times New Roman" w:hAnsi="Arial" w:cs="Arial"/>
          <w:color w:val="auto"/>
          <w:lang w:eastAsia="en-AU"/>
        </w:rPr>
        <w:t xml:space="preserve">consumers, representatives and staff </w:t>
      </w:r>
      <w:r w:rsidR="00365E6F" w:rsidRPr="000E570E">
        <w:rPr>
          <w:rFonts w:ascii="Arial" w:eastAsia="Times New Roman" w:hAnsi="Arial" w:cs="Arial"/>
          <w:color w:val="auto"/>
          <w:lang w:eastAsia="en-AU"/>
        </w:rPr>
        <w:t xml:space="preserve">relating to </w:t>
      </w:r>
      <w:r w:rsidRPr="000E570E">
        <w:rPr>
          <w:rFonts w:ascii="Arial" w:eastAsia="Times New Roman" w:hAnsi="Arial" w:cs="Arial"/>
          <w:color w:val="auto"/>
          <w:lang w:eastAsia="en-AU"/>
        </w:rPr>
        <w:t>changes</w:t>
      </w:r>
      <w:r w:rsidR="00365E6F" w:rsidRPr="000E570E">
        <w:rPr>
          <w:rFonts w:ascii="Arial" w:eastAsia="Times New Roman" w:hAnsi="Arial" w:cs="Arial"/>
          <w:color w:val="auto"/>
          <w:lang w:eastAsia="en-AU"/>
        </w:rPr>
        <w:t xml:space="preserve">. </w:t>
      </w:r>
      <w:r w:rsidR="000E570E" w:rsidRPr="000E570E">
        <w:rPr>
          <w:rFonts w:ascii="Arial" w:eastAsia="Times New Roman" w:hAnsi="Arial" w:cs="Arial"/>
          <w:color w:val="auto"/>
          <w:lang w:eastAsia="en-AU"/>
        </w:rPr>
        <w:t>The Board communicates relative changes in l</w:t>
      </w:r>
      <w:r w:rsidRPr="000E570E">
        <w:rPr>
          <w:rFonts w:ascii="Arial" w:eastAsia="Times New Roman" w:hAnsi="Arial" w:cs="Arial"/>
          <w:color w:val="auto"/>
          <w:lang w:eastAsia="en-AU"/>
        </w:rPr>
        <w:t>egislat</w:t>
      </w:r>
      <w:r w:rsidR="000E570E" w:rsidRPr="000E570E">
        <w:rPr>
          <w:rFonts w:ascii="Arial" w:eastAsia="Times New Roman" w:hAnsi="Arial" w:cs="Arial"/>
          <w:color w:val="auto"/>
          <w:lang w:eastAsia="en-AU"/>
        </w:rPr>
        <w:t>ion</w:t>
      </w:r>
      <w:r w:rsidR="00FE65B4">
        <w:rPr>
          <w:rFonts w:ascii="Arial" w:eastAsia="Times New Roman" w:hAnsi="Arial" w:cs="Arial"/>
          <w:color w:val="auto"/>
          <w:lang w:eastAsia="en-AU"/>
        </w:rPr>
        <w:t>, an e</w:t>
      </w:r>
      <w:r w:rsidR="00FE65B4" w:rsidRPr="000E570E">
        <w:rPr>
          <w:rFonts w:ascii="Arial" w:eastAsia="Times New Roman" w:hAnsi="Arial" w:cs="Arial"/>
          <w:color w:val="auto"/>
          <w:lang w:eastAsia="en-AU"/>
        </w:rPr>
        <w:t>xample include</w:t>
      </w:r>
      <w:r w:rsidR="00FE65B4">
        <w:rPr>
          <w:rFonts w:ascii="Arial" w:eastAsia="Times New Roman" w:hAnsi="Arial" w:cs="Arial"/>
          <w:color w:val="auto"/>
          <w:lang w:eastAsia="en-AU"/>
        </w:rPr>
        <w:t>s</w:t>
      </w:r>
      <w:r w:rsidR="00FE65B4" w:rsidRPr="000E570E">
        <w:rPr>
          <w:rFonts w:ascii="Arial" w:eastAsia="Times New Roman" w:hAnsi="Arial" w:cs="Arial"/>
          <w:color w:val="auto"/>
          <w:lang w:eastAsia="en-AU"/>
        </w:rPr>
        <w:t xml:space="preserve"> communicating protocols for the prevention and management of COVID-19 infections.</w:t>
      </w:r>
      <w:r w:rsidR="000E570E" w:rsidRPr="000E570E">
        <w:rPr>
          <w:rFonts w:ascii="Arial" w:eastAsia="Times New Roman" w:hAnsi="Arial" w:cs="Arial"/>
          <w:color w:val="auto"/>
          <w:lang w:eastAsia="en-AU"/>
        </w:rPr>
        <w:t xml:space="preserve"> </w:t>
      </w:r>
      <w:r w:rsidRPr="000E570E">
        <w:rPr>
          <w:rFonts w:ascii="Arial" w:eastAsia="Times New Roman" w:hAnsi="Arial" w:cs="Arial"/>
          <w:color w:val="auto"/>
          <w:lang w:eastAsia="en-AU"/>
        </w:rPr>
        <w:t>Management demonstrate</w:t>
      </w:r>
      <w:r w:rsidR="00FE65B4">
        <w:rPr>
          <w:rFonts w:ascii="Arial" w:eastAsia="Times New Roman" w:hAnsi="Arial" w:cs="Arial"/>
          <w:color w:val="auto"/>
          <w:lang w:eastAsia="en-AU"/>
        </w:rPr>
        <w:t>s</w:t>
      </w:r>
      <w:r w:rsidRPr="000E570E">
        <w:rPr>
          <w:rFonts w:ascii="Arial" w:eastAsia="Times New Roman" w:hAnsi="Arial" w:cs="Arial"/>
          <w:color w:val="auto"/>
          <w:lang w:eastAsia="en-AU"/>
        </w:rPr>
        <w:t xml:space="preserve"> effective organisational governance systems </w:t>
      </w:r>
      <w:r w:rsidR="000E570E" w:rsidRPr="000E570E">
        <w:rPr>
          <w:rFonts w:ascii="Arial" w:eastAsia="Times New Roman" w:hAnsi="Arial" w:cs="Arial"/>
          <w:color w:val="auto"/>
          <w:lang w:eastAsia="en-AU"/>
        </w:rPr>
        <w:t xml:space="preserve">relating to information transfer, continuous improvement, financial and workforce governance, regulatory </w:t>
      </w:r>
      <w:r w:rsidR="00F842A8" w:rsidRPr="000E570E">
        <w:rPr>
          <w:rFonts w:ascii="Arial" w:eastAsia="Times New Roman" w:hAnsi="Arial" w:cs="Arial"/>
          <w:color w:val="auto"/>
          <w:lang w:eastAsia="en-AU"/>
        </w:rPr>
        <w:t>compliance,</w:t>
      </w:r>
      <w:r w:rsidR="000E570E" w:rsidRPr="000E570E">
        <w:rPr>
          <w:rFonts w:ascii="Arial" w:eastAsia="Times New Roman" w:hAnsi="Arial" w:cs="Arial"/>
          <w:color w:val="auto"/>
          <w:lang w:eastAsia="en-AU"/>
        </w:rPr>
        <w:t xml:space="preserve"> and feedback/complaints management.</w:t>
      </w:r>
      <w:r w:rsidR="000E570E">
        <w:rPr>
          <w:rFonts w:ascii="Arial" w:eastAsia="Times New Roman" w:hAnsi="Arial" w:cs="Arial"/>
          <w:color w:val="auto"/>
          <w:lang w:eastAsia="en-AU"/>
        </w:rPr>
        <w:t xml:space="preserve"> </w:t>
      </w:r>
      <w:r w:rsidRPr="000E570E">
        <w:rPr>
          <w:rFonts w:ascii="Arial" w:eastAsia="Times New Roman" w:hAnsi="Arial" w:cs="Arial"/>
          <w:color w:val="auto"/>
          <w:lang w:eastAsia="en-AU"/>
        </w:rPr>
        <w:t xml:space="preserve">Consumers receive information </w:t>
      </w:r>
      <w:r w:rsidR="000E570E" w:rsidRPr="000E570E">
        <w:rPr>
          <w:rFonts w:ascii="Arial" w:eastAsia="Times New Roman" w:hAnsi="Arial" w:cs="Arial"/>
          <w:color w:val="auto"/>
          <w:lang w:eastAsia="en-AU"/>
        </w:rPr>
        <w:t xml:space="preserve">upon commencement at the service </w:t>
      </w:r>
      <w:r w:rsidRPr="000E570E">
        <w:rPr>
          <w:rFonts w:ascii="Arial" w:eastAsia="Times New Roman" w:hAnsi="Arial" w:cs="Arial"/>
          <w:color w:val="auto"/>
          <w:lang w:eastAsia="en-AU"/>
        </w:rPr>
        <w:t>and ongoing</w:t>
      </w:r>
      <w:r w:rsidR="000E570E" w:rsidRPr="000E570E">
        <w:rPr>
          <w:rFonts w:ascii="Arial" w:eastAsia="Times New Roman" w:hAnsi="Arial" w:cs="Arial"/>
          <w:color w:val="auto"/>
          <w:lang w:eastAsia="en-AU"/>
        </w:rPr>
        <w:t>. Staff c</w:t>
      </w:r>
      <w:r w:rsidRPr="000E570E">
        <w:rPr>
          <w:rFonts w:ascii="Arial" w:eastAsia="Times New Roman" w:hAnsi="Arial" w:cs="Arial"/>
          <w:color w:val="auto"/>
          <w:lang w:eastAsia="en-AU"/>
        </w:rPr>
        <w:t xml:space="preserve">ommunication </w:t>
      </w:r>
      <w:r w:rsidR="00FE65B4">
        <w:rPr>
          <w:rFonts w:ascii="Arial" w:eastAsia="Times New Roman" w:hAnsi="Arial" w:cs="Arial"/>
          <w:color w:val="auto"/>
          <w:lang w:eastAsia="en-AU"/>
        </w:rPr>
        <w:t>occurs via multiple mechanisms including the ECMS</w:t>
      </w:r>
      <w:r w:rsidRPr="000E570E">
        <w:rPr>
          <w:rFonts w:ascii="Arial" w:eastAsia="Times New Roman" w:hAnsi="Arial" w:cs="Arial"/>
          <w:color w:val="auto"/>
          <w:lang w:eastAsia="en-AU"/>
        </w:rPr>
        <w:t xml:space="preserve">, </w:t>
      </w:r>
      <w:r w:rsidR="00FE65B4">
        <w:rPr>
          <w:rFonts w:ascii="Arial" w:eastAsia="Times New Roman" w:hAnsi="Arial" w:cs="Arial"/>
          <w:color w:val="auto"/>
          <w:lang w:eastAsia="en-AU"/>
        </w:rPr>
        <w:t>discussion/</w:t>
      </w:r>
      <w:r w:rsidR="000E570E" w:rsidRPr="000E570E">
        <w:rPr>
          <w:rFonts w:ascii="Arial" w:eastAsia="Times New Roman" w:hAnsi="Arial" w:cs="Arial"/>
          <w:color w:val="auto"/>
          <w:lang w:eastAsia="en-AU"/>
        </w:rPr>
        <w:t>transfer of information between shifts</w:t>
      </w:r>
      <w:r w:rsidR="00FE65B4">
        <w:rPr>
          <w:rFonts w:ascii="Arial" w:eastAsia="Times New Roman" w:hAnsi="Arial" w:cs="Arial"/>
          <w:color w:val="auto"/>
          <w:lang w:eastAsia="en-AU"/>
        </w:rPr>
        <w:t xml:space="preserve"> and </w:t>
      </w:r>
      <w:r w:rsidRPr="000E570E">
        <w:rPr>
          <w:rFonts w:ascii="Arial" w:eastAsia="Times New Roman" w:hAnsi="Arial" w:cs="Arial"/>
          <w:color w:val="auto"/>
          <w:lang w:eastAsia="en-AU"/>
        </w:rPr>
        <w:t>education/training program</w:t>
      </w:r>
      <w:r w:rsidR="000E570E" w:rsidRPr="000E570E">
        <w:rPr>
          <w:rFonts w:ascii="Arial" w:eastAsia="Times New Roman" w:hAnsi="Arial" w:cs="Arial"/>
          <w:color w:val="auto"/>
          <w:lang w:eastAsia="en-AU"/>
        </w:rPr>
        <w:t>s</w:t>
      </w:r>
      <w:r w:rsidR="00FE65B4">
        <w:rPr>
          <w:rFonts w:ascii="Arial" w:eastAsia="Times New Roman" w:hAnsi="Arial" w:cs="Arial"/>
          <w:color w:val="auto"/>
          <w:lang w:eastAsia="en-AU"/>
        </w:rPr>
        <w:t xml:space="preserve"> and c</w:t>
      </w:r>
      <w:r w:rsidR="000E570E" w:rsidRPr="000E570E">
        <w:rPr>
          <w:rFonts w:ascii="Arial" w:eastAsia="Times New Roman" w:hAnsi="Arial" w:cs="Arial"/>
          <w:color w:val="auto"/>
          <w:lang w:eastAsia="en-AU"/>
        </w:rPr>
        <w:t>onsider receipt of appropriate</w:t>
      </w:r>
      <w:r w:rsidRPr="000E570E">
        <w:rPr>
          <w:rFonts w:ascii="Arial" w:eastAsia="Times New Roman" w:hAnsi="Arial" w:cs="Arial"/>
          <w:color w:val="auto"/>
          <w:lang w:eastAsia="en-AU"/>
        </w:rPr>
        <w:t xml:space="preserve"> information to deliver care</w:t>
      </w:r>
      <w:r w:rsidR="00FE65B4">
        <w:rPr>
          <w:rFonts w:ascii="Arial" w:eastAsia="Times New Roman" w:hAnsi="Arial" w:cs="Arial"/>
          <w:color w:val="auto"/>
          <w:lang w:eastAsia="en-AU"/>
        </w:rPr>
        <w:t>.</w:t>
      </w:r>
      <w:r w:rsidR="000E570E" w:rsidRPr="000E570E">
        <w:rPr>
          <w:rFonts w:ascii="Arial" w:eastAsia="Times New Roman" w:hAnsi="Arial" w:cs="Arial"/>
          <w:color w:val="auto"/>
          <w:lang w:eastAsia="en-AU"/>
        </w:rPr>
        <w:t xml:space="preserve"> R</w:t>
      </w:r>
      <w:r w:rsidRPr="000E570E">
        <w:rPr>
          <w:rFonts w:ascii="Arial" w:eastAsia="Times New Roman" w:hAnsi="Arial" w:cs="Arial"/>
          <w:color w:val="auto"/>
          <w:lang w:eastAsia="en-AU"/>
        </w:rPr>
        <w:t xml:space="preserve">eporting </w:t>
      </w:r>
      <w:r w:rsidR="000E570E" w:rsidRPr="000E570E">
        <w:rPr>
          <w:rFonts w:ascii="Arial" w:eastAsia="Times New Roman" w:hAnsi="Arial" w:cs="Arial"/>
          <w:color w:val="auto"/>
          <w:lang w:eastAsia="en-AU"/>
        </w:rPr>
        <w:t xml:space="preserve">and feedback </w:t>
      </w:r>
      <w:r w:rsidRPr="000E570E">
        <w:rPr>
          <w:rFonts w:ascii="Arial" w:eastAsia="Times New Roman" w:hAnsi="Arial" w:cs="Arial"/>
          <w:color w:val="auto"/>
          <w:lang w:eastAsia="en-AU"/>
        </w:rPr>
        <w:t xml:space="preserve">mechanisms </w:t>
      </w:r>
      <w:r w:rsidR="000E570E" w:rsidRPr="000E570E">
        <w:rPr>
          <w:rFonts w:ascii="Arial" w:eastAsia="Times New Roman" w:hAnsi="Arial" w:cs="Arial"/>
          <w:color w:val="auto"/>
          <w:lang w:eastAsia="en-AU"/>
        </w:rPr>
        <w:t xml:space="preserve">occur </w:t>
      </w:r>
      <w:r w:rsidRPr="000E570E">
        <w:rPr>
          <w:rFonts w:ascii="Arial" w:eastAsia="Times New Roman" w:hAnsi="Arial" w:cs="Arial"/>
          <w:color w:val="auto"/>
          <w:lang w:eastAsia="en-AU"/>
        </w:rPr>
        <w:t xml:space="preserve">for all stakeholders. </w:t>
      </w:r>
      <w:r w:rsidR="000E570E" w:rsidRPr="0051184B">
        <w:rPr>
          <w:rFonts w:ascii="Arial" w:eastAsia="Times New Roman" w:hAnsi="Arial" w:cs="Arial"/>
          <w:color w:val="auto"/>
          <w:lang w:eastAsia="en-AU"/>
        </w:rPr>
        <w:t xml:space="preserve">An effective </w:t>
      </w:r>
      <w:r w:rsidRPr="0051184B">
        <w:rPr>
          <w:rFonts w:ascii="Arial" w:eastAsia="Times New Roman" w:hAnsi="Arial" w:cs="Arial"/>
          <w:color w:val="auto"/>
          <w:lang w:eastAsia="en-AU"/>
        </w:rPr>
        <w:t xml:space="preserve">continuous improvement system identifies opportunities for improvement </w:t>
      </w:r>
      <w:r w:rsidR="000E570E" w:rsidRPr="0051184B">
        <w:rPr>
          <w:rFonts w:ascii="Arial" w:eastAsia="Times New Roman" w:hAnsi="Arial" w:cs="Arial"/>
          <w:color w:val="auto"/>
          <w:lang w:eastAsia="en-AU"/>
        </w:rPr>
        <w:t>via a variety of mechanisms</w:t>
      </w:r>
      <w:r w:rsidR="00FE65B4">
        <w:rPr>
          <w:rFonts w:ascii="Arial" w:eastAsia="Times New Roman" w:hAnsi="Arial" w:cs="Arial"/>
          <w:color w:val="auto"/>
          <w:lang w:eastAsia="en-AU"/>
        </w:rPr>
        <w:t xml:space="preserve"> and is </w:t>
      </w:r>
      <w:r w:rsidRPr="0051184B">
        <w:rPr>
          <w:rFonts w:ascii="Arial" w:eastAsia="Times New Roman" w:hAnsi="Arial" w:cs="Arial"/>
          <w:color w:val="auto"/>
          <w:lang w:eastAsia="en-AU"/>
        </w:rPr>
        <w:t>monitored at service and organisational level</w:t>
      </w:r>
      <w:r w:rsidR="00FE65B4">
        <w:rPr>
          <w:rFonts w:ascii="Arial" w:eastAsia="Times New Roman" w:hAnsi="Arial" w:cs="Arial"/>
          <w:color w:val="auto"/>
          <w:lang w:eastAsia="en-AU"/>
        </w:rPr>
        <w:t xml:space="preserve"> via a </w:t>
      </w:r>
      <w:r w:rsidRPr="0051184B">
        <w:rPr>
          <w:rFonts w:ascii="Arial" w:eastAsia="Times New Roman" w:hAnsi="Arial" w:cs="Arial"/>
          <w:color w:val="auto"/>
          <w:lang w:eastAsia="en-AU"/>
        </w:rPr>
        <w:t>quality assurance team</w:t>
      </w:r>
      <w:r w:rsidR="00FE65B4">
        <w:rPr>
          <w:rFonts w:ascii="Arial" w:eastAsia="Times New Roman" w:hAnsi="Arial" w:cs="Arial"/>
          <w:color w:val="auto"/>
          <w:lang w:eastAsia="en-AU"/>
        </w:rPr>
        <w:t>.</w:t>
      </w:r>
      <w:r w:rsidR="000E570E" w:rsidRPr="0051184B">
        <w:rPr>
          <w:rFonts w:ascii="Arial" w:eastAsia="Times New Roman" w:hAnsi="Arial" w:cs="Arial"/>
          <w:color w:val="auto"/>
          <w:lang w:eastAsia="en-AU"/>
        </w:rPr>
        <w:t xml:space="preserve"> </w:t>
      </w:r>
      <w:r w:rsidRPr="0051184B">
        <w:rPr>
          <w:rFonts w:ascii="Arial" w:eastAsia="Times New Roman" w:hAnsi="Arial" w:cs="Arial"/>
          <w:color w:val="auto"/>
          <w:lang w:eastAsia="en-AU"/>
        </w:rPr>
        <w:t xml:space="preserve">Currently, continuous improvement is overseen by the leadership team, and establishment of a </w:t>
      </w:r>
      <w:r w:rsidR="000E570E" w:rsidRPr="0051184B">
        <w:rPr>
          <w:rFonts w:ascii="Arial" w:eastAsia="Times New Roman" w:hAnsi="Arial" w:cs="Arial"/>
          <w:color w:val="auto"/>
          <w:lang w:eastAsia="en-AU"/>
        </w:rPr>
        <w:t xml:space="preserve">service led </w:t>
      </w:r>
      <w:r w:rsidRPr="0051184B">
        <w:rPr>
          <w:rFonts w:ascii="Arial" w:eastAsia="Times New Roman" w:hAnsi="Arial" w:cs="Arial"/>
          <w:color w:val="auto"/>
          <w:lang w:eastAsia="en-AU"/>
        </w:rPr>
        <w:t xml:space="preserve">quality team </w:t>
      </w:r>
      <w:r w:rsidR="000E570E" w:rsidRPr="0051184B">
        <w:rPr>
          <w:rFonts w:ascii="Arial" w:eastAsia="Times New Roman" w:hAnsi="Arial" w:cs="Arial"/>
          <w:color w:val="auto"/>
          <w:lang w:eastAsia="en-AU"/>
        </w:rPr>
        <w:t>i</w:t>
      </w:r>
      <w:r w:rsidR="00FE65B4">
        <w:rPr>
          <w:rFonts w:ascii="Arial" w:eastAsia="Times New Roman" w:hAnsi="Arial" w:cs="Arial"/>
          <w:color w:val="auto"/>
          <w:lang w:eastAsia="en-AU"/>
        </w:rPr>
        <w:t>s</w:t>
      </w:r>
      <w:r w:rsidR="000E570E" w:rsidRPr="0051184B">
        <w:rPr>
          <w:rFonts w:ascii="Arial" w:eastAsia="Times New Roman" w:hAnsi="Arial" w:cs="Arial"/>
          <w:color w:val="auto"/>
          <w:lang w:eastAsia="en-AU"/>
        </w:rPr>
        <w:t xml:space="preserve"> planned</w:t>
      </w:r>
      <w:r w:rsidR="00FE65B4">
        <w:rPr>
          <w:rFonts w:ascii="Arial" w:eastAsia="Times New Roman" w:hAnsi="Arial" w:cs="Arial"/>
          <w:color w:val="auto"/>
          <w:lang w:eastAsia="en-AU"/>
        </w:rPr>
        <w:t>.</w:t>
      </w:r>
    </w:p>
    <w:p w14:paraId="06F98AB6" w14:textId="62EEE539" w:rsidR="002913C1" w:rsidRPr="002913C1" w:rsidRDefault="002913C1" w:rsidP="00F536EF">
      <w:pPr>
        <w:rPr>
          <w:rFonts w:ascii="Arial" w:hAnsi="Arial" w:cs="Arial"/>
          <w:color w:val="000000"/>
        </w:rPr>
      </w:pPr>
      <w:r w:rsidRPr="0051184B">
        <w:rPr>
          <w:rFonts w:ascii="Arial" w:eastAsia="Times New Roman" w:hAnsi="Arial" w:cs="Arial"/>
          <w:color w:val="auto"/>
          <w:lang w:eastAsia="en-AU"/>
        </w:rPr>
        <w:t xml:space="preserve">Management </w:t>
      </w:r>
      <w:r w:rsidR="000E570E" w:rsidRPr="0051184B">
        <w:rPr>
          <w:rFonts w:ascii="Arial" w:eastAsia="Times New Roman" w:hAnsi="Arial" w:cs="Arial"/>
          <w:color w:val="auto"/>
          <w:lang w:eastAsia="en-AU"/>
        </w:rPr>
        <w:t xml:space="preserve">explained an </w:t>
      </w:r>
      <w:r w:rsidRPr="0051184B">
        <w:rPr>
          <w:rFonts w:ascii="Arial" w:eastAsia="Times New Roman" w:hAnsi="Arial" w:cs="Arial"/>
          <w:color w:val="auto"/>
          <w:lang w:eastAsia="en-AU"/>
        </w:rPr>
        <w:t>operation</w:t>
      </w:r>
      <w:r w:rsidR="000E570E" w:rsidRPr="0051184B">
        <w:rPr>
          <w:rFonts w:ascii="Arial" w:eastAsia="Times New Roman" w:hAnsi="Arial" w:cs="Arial"/>
          <w:color w:val="auto"/>
          <w:lang w:eastAsia="en-AU"/>
        </w:rPr>
        <w:t>al</w:t>
      </w:r>
      <w:r w:rsidRPr="0051184B">
        <w:rPr>
          <w:rFonts w:ascii="Arial" w:eastAsia="Times New Roman" w:hAnsi="Arial" w:cs="Arial"/>
          <w:color w:val="auto"/>
          <w:lang w:eastAsia="en-AU"/>
        </w:rPr>
        <w:t xml:space="preserve"> budget is managed </w:t>
      </w:r>
      <w:r w:rsidR="000E570E" w:rsidRPr="0051184B">
        <w:rPr>
          <w:rFonts w:ascii="Arial" w:eastAsia="Times New Roman" w:hAnsi="Arial" w:cs="Arial"/>
          <w:color w:val="auto"/>
          <w:lang w:eastAsia="en-AU"/>
        </w:rPr>
        <w:t xml:space="preserve">at an </w:t>
      </w:r>
      <w:r w:rsidRPr="0051184B">
        <w:rPr>
          <w:rFonts w:ascii="Arial" w:eastAsia="Times New Roman" w:hAnsi="Arial" w:cs="Arial"/>
          <w:color w:val="auto"/>
          <w:lang w:eastAsia="en-AU"/>
        </w:rPr>
        <w:t>organisation</w:t>
      </w:r>
      <w:r w:rsidR="000E570E" w:rsidRPr="0051184B">
        <w:rPr>
          <w:rFonts w:ascii="Arial" w:eastAsia="Times New Roman" w:hAnsi="Arial" w:cs="Arial"/>
          <w:color w:val="auto"/>
          <w:lang w:eastAsia="en-AU"/>
        </w:rPr>
        <w:t>al level</w:t>
      </w:r>
      <w:r w:rsidRPr="0051184B">
        <w:rPr>
          <w:rFonts w:ascii="Arial" w:eastAsia="Times New Roman" w:hAnsi="Arial" w:cs="Arial"/>
          <w:color w:val="auto"/>
          <w:lang w:eastAsia="en-AU"/>
        </w:rPr>
        <w:t xml:space="preserve">, </w:t>
      </w:r>
      <w:r w:rsidR="0051184B" w:rsidRPr="0051184B">
        <w:rPr>
          <w:rFonts w:ascii="Arial" w:eastAsia="Times New Roman" w:hAnsi="Arial" w:cs="Arial"/>
          <w:color w:val="auto"/>
          <w:lang w:eastAsia="en-AU"/>
        </w:rPr>
        <w:t xml:space="preserve">with service </w:t>
      </w:r>
      <w:r w:rsidRPr="0051184B">
        <w:rPr>
          <w:rFonts w:ascii="Arial" w:eastAsia="Times New Roman" w:hAnsi="Arial" w:cs="Arial"/>
          <w:color w:val="auto"/>
          <w:lang w:eastAsia="en-AU"/>
        </w:rPr>
        <w:t>management delegat</w:t>
      </w:r>
      <w:r w:rsidR="0051184B" w:rsidRPr="0051184B">
        <w:rPr>
          <w:rFonts w:ascii="Arial" w:eastAsia="Times New Roman" w:hAnsi="Arial" w:cs="Arial"/>
          <w:color w:val="auto"/>
          <w:lang w:eastAsia="en-AU"/>
        </w:rPr>
        <w:t>ed</w:t>
      </w:r>
      <w:r w:rsidRPr="0051184B">
        <w:rPr>
          <w:rFonts w:ascii="Arial" w:eastAsia="Times New Roman" w:hAnsi="Arial" w:cs="Arial"/>
          <w:color w:val="auto"/>
          <w:lang w:eastAsia="en-AU"/>
        </w:rPr>
        <w:t xml:space="preserve"> authority for discretionary spending. </w:t>
      </w:r>
      <w:r w:rsidR="0051184B" w:rsidRPr="0051184B">
        <w:rPr>
          <w:rFonts w:ascii="Arial" w:eastAsia="Times New Roman" w:hAnsi="Arial" w:cs="Arial"/>
          <w:color w:val="auto"/>
          <w:lang w:eastAsia="en-AU"/>
        </w:rPr>
        <w:t>P</w:t>
      </w:r>
      <w:r w:rsidRPr="0051184B">
        <w:rPr>
          <w:rFonts w:ascii="Arial" w:eastAsia="Times New Roman" w:hAnsi="Arial" w:cs="Arial"/>
          <w:color w:val="auto"/>
          <w:lang w:eastAsia="en-AU"/>
        </w:rPr>
        <w:t>olicies</w:t>
      </w:r>
      <w:r w:rsidR="0051184B" w:rsidRPr="0051184B">
        <w:rPr>
          <w:rFonts w:ascii="Arial" w:eastAsia="Times New Roman" w:hAnsi="Arial" w:cs="Arial"/>
          <w:color w:val="auto"/>
          <w:lang w:eastAsia="en-AU"/>
        </w:rPr>
        <w:t>/</w:t>
      </w:r>
      <w:r w:rsidRPr="0051184B">
        <w:rPr>
          <w:rFonts w:ascii="Arial" w:eastAsia="Times New Roman" w:hAnsi="Arial" w:cs="Arial"/>
          <w:color w:val="auto"/>
          <w:lang w:eastAsia="en-AU"/>
        </w:rPr>
        <w:t xml:space="preserve">procedures </w:t>
      </w:r>
      <w:r w:rsidR="0051184B" w:rsidRPr="0051184B">
        <w:rPr>
          <w:rFonts w:ascii="Arial" w:eastAsia="Times New Roman" w:hAnsi="Arial" w:cs="Arial"/>
          <w:color w:val="auto"/>
          <w:lang w:eastAsia="en-AU"/>
        </w:rPr>
        <w:t xml:space="preserve">direct workforce </w:t>
      </w:r>
      <w:r w:rsidRPr="0051184B">
        <w:rPr>
          <w:rFonts w:ascii="Arial" w:eastAsia="Times New Roman" w:hAnsi="Arial" w:cs="Arial"/>
          <w:color w:val="auto"/>
          <w:lang w:eastAsia="en-AU"/>
        </w:rPr>
        <w:t xml:space="preserve">governance relating to care minutes, 24 hour registered nurse coverage and recruiting procedures. </w:t>
      </w:r>
      <w:r w:rsidR="0051184B" w:rsidRPr="0051184B">
        <w:rPr>
          <w:rFonts w:ascii="Arial" w:eastAsia="Times New Roman" w:hAnsi="Arial" w:cs="Arial"/>
          <w:color w:val="auto"/>
          <w:lang w:eastAsia="en-AU"/>
        </w:rPr>
        <w:t>An</w:t>
      </w:r>
      <w:r w:rsidRPr="0051184B">
        <w:rPr>
          <w:rFonts w:ascii="Arial" w:eastAsia="Times New Roman" w:hAnsi="Arial" w:cs="Arial"/>
          <w:color w:val="auto"/>
          <w:lang w:eastAsia="en-AU"/>
        </w:rPr>
        <w:t xml:space="preserve"> organisation</w:t>
      </w:r>
      <w:r w:rsidR="0051184B" w:rsidRPr="0051184B">
        <w:rPr>
          <w:rFonts w:ascii="Arial" w:eastAsia="Times New Roman" w:hAnsi="Arial" w:cs="Arial"/>
          <w:color w:val="auto"/>
          <w:lang w:eastAsia="en-AU"/>
        </w:rPr>
        <w:t>al</w:t>
      </w:r>
      <w:r w:rsidRPr="0051184B">
        <w:rPr>
          <w:rFonts w:ascii="Arial" w:eastAsia="Times New Roman" w:hAnsi="Arial" w:cs="Arial"/>
          <w:color w:val="auto"/>
          <w:lang w:eastAsia="en-AU"/>
        </w:rPr>
        <w:t xml:space="preserve"> team oversee</w:t>
      </w:r>
      <w:r w:rsidR="0051184B" w:rsidRPr="0051184B">
        <w:rPr>
          <w:rFonts w:ascii="Arial" w:eastAsia="Times New Roman" w:hAnsi="Arial" w:cs="Arial"/>
          <w:color w:val="auto"/>
          <w:lang w:eastAsia="en-AU"/>
        </w:rPr>
        <w:t>/</w:t>
      </w:r>
      <w:r w:rsidRPr="0051184B">
        <w:rPr>
          <w:rFonts w:ascii="Arial" w:eastAsia="Times New Roman" w:hAnsi="Arial" w:cs="Arial"/>
          <w:color w:val="auto"/>
          <w:lang w:eastAsia="en-AU"/>
        </w:rPr>
        <w:t xml:space="preserve">support </w:t>
      </w:r>
      <w:r w:rsidR="0051184B" w:rsidRPr="0051184B">
        <w:rPr>
          <w:rFonts w:ascii="Arial" w:eastAsia="Times New Roman" w:hAnsi="Arial" w:cs="Arial"/>
          <w:color w:val="auto"/>
          <w:lang w:eastAsia="en-AU"/>
        </w:rPr>
        <w:t xml:space="preserve">workforce management and regularly </w:t>
      </w:r>
      <w:r w:rsidRPr="0051184B">
        <w:rPr>
          <w:rFonts w:ascii="Arial" w:eastAsia="Times New Roman" w:hAnsi="Arial" w:cs="Arial"/>
          <w:color w:val="auto"/>
          <w:lang w:eastAsia="en-AU"/>
        </w:rPr>
        <w:t>report to the Board.</w:t>
      </w:r>
      <w:r w:rsidR="0051184B" w:rsidRPr="0051184B">
        <w:rPr>
          <w:rFonts w:ascii="Arial" w:eastAsia="Times New Roman" w:hAnsi="Arial" w:cs="Arial"/>
          <w:color w:val="auto"/>
          <w:lang w:eastAsia="en-AU"/>
        </w:rPr>
        <w:t xml:space="preserve"> Due to t</w:t>
      </w:r>
      <w:r w:rsidRPr="0051184B">
        <w:rPr>
          <w:rFonts w:ascii="Arial" w:eastAsia="Times New Roman" w:hAnsi="Arial" w:cs="Arial"/>
          <w:color w:val="auto"/>
          <w:lang w:eastAsia="en-AU"/>
        </w:rPr>
        <w:t xml:space="preserve">he service </w:t>
      </w:r>
      <w:r w:rsidR="0051184B" w:rsidRPr="0051184B">
        <w:rPr>
          <w:rFonts w:ascii="Arial" w:eastAsia="Times New Roman" w:hAnsi="Arial" w:cs="Arial"/>
          <w:color w:val="auto"/>
          <w:lang w:eastAsia="en-AU"/>
        </w:rPr>
        <w:t xml:space="preserve">recently </w:t>
      </w:r>
      <w:r w:rsidRPr="0051184B">
        <w:rPr>
          <w:rFonts w:ascii="Arial" w:eastAsia="Times New Roman" w:hAnsi="Arial" w:cs="Arial"/>
          <w:color w:val="auto"/>
          <w:lang w:eastAsia="en-AU"/>
        </w:rPr>
        <w:t xml:space="preserve">commencing </w:t>
      </w:r>
      <w:r w:rsidR="0051184B" w:rsidRPr="0051184B">
        <w:rPr>
          <w:rFonts w:ascii="Arial" w:eastAsia="Times New Roman" w:hAnsi="Arial" w:cs="Arial"/>
          <w:color w:val="auto"/>
          <w:lang w:eastAsia="en-AU"/>
        </w:rPr>
        <w:t xml:space="preserve">and a </w:t>
      </w:r>
      <w:r w:rsidRPr="0051184B">
        <w:rPr>
          <w:rFonts w:ascii="Arial" w:eastAsia="Times New Roman" w:hAnsi="Arial" w:cs="Arial"/>
          <w:color w:val="auto"/>
          <w:lang w:eastAsia="en-AU"/>
        </w:rPr>
        <w:t>stead</w:t>
      </w:r>
      <w:r w:rsidR="0051184B" w:rsidRPr="0051184B">
        <w:rPr>
          <w:rFonts w:ascii="Arial" w:eastAsia="Times New Roman" w:hAnsi="Arial" w:cs="Arial"/>
          <w:color w:val="auto"/>
          <w:lang w:eastAsia="en-AU"/>
        </w:rPr>
        <w:t>y</w:t>
      </w:r>
      <w:r w:rsidRPr="0051184B">
        <w:rPr>
          <w:rFonts w:ascii="Arial" w:eastAsia="Times New Roman" w:hAnsi="Arial" w:cs="Arial"/>
          <w:color w:val="auto"/>
          <w:lang w:eastAsia="en-AU"/>
        </w:rPr>
        <w:t xml:space="preserve"> increase </w:t>
      </w:r>
      <w:r w:rsidR="0051184B" w:rsidRPr="0051184B">
        <w:rPr>
          <w:rFonts w:ascii="Arial" w:eastAsia="Times New Roman" w:hAnsi="Arial" w:cs="Arial"/>
          <w:color w:val="auto"/>
          <w:lang w:eastAsia="en-AU"/>
        </w:rPr>
        <w:t xml:space="preserve">in </w:t>
      </w:r>
      <w:r w:rsidRPr="0051184B">
        <w:rPr>
          <w:rFonts w:ascii="Arial" w:eastAsia="Times New Roman" w:hAnsi="Arial" w:cs="Arial"/>
          <w:color w:val="auto"/>
          <w:lang w:eastAsia="en-AU"/>
        </w:rPr>
        <w:t>occupancy</w:t>
      </w:r>
      <w:r w:rsidR="0051184B" w:rsidRPr="0051184B">
        <w:rPr>
          <w:rFonts w:ascii="Arial" w:eastAsia="Times New Roman" w:hAnsi="Arial" w:cs="Arial"/>
          <w:color w:val="auto"/>
          <w:lang w:eastAsia="en-AU"/>
        </w:rPr>
        <w:t xml:space="preserve">, staffing levels increase </w:t>
      </w:r>
      <w:r w:rsidRPr="0051184B">
        <w:rPr>
          <w:rFonts w:ascii="Arial" w:eastAsia="Times New Roman" w:hAnsi="Arial" w:cs="Arial"/>
          <w:color w:val="auto"/>
          <w:lang w:eastAsia="en-AU"/>
        </w:rPr>
        <w:t>accordingly to meet consumer needs.</w:t>
      </w:r>
      <w:r w:rsidR="0051184B" w:rsidRPr="0051184B">
        <w:rPr>
          <w:rFonts w:ascii="Arial" w:eastAsia="Times New Roman" w:hAnsi="Arial" w:cs="Arial"/>
          <w:color w:val="auto"/>
          <w:lang w:eastAsia="en-AU"/>
        </w:rPr>
        <w:t xml:space="preserve"> An organisational</w:t>
      </w:r>
      <w:r w:rsidRPr="0051184B">
        <w:rPr>
          <w:rFonts w:ascii="Arial" w:eastAsia="Times New Roman" w:hAnsi="Arial" w:cs="Arial"/>
          <w:color w:val="auto"/>
          <w:lang w:eastAsia="en-AU"/>
        </w:rPr>
        <w:t xml:space="preserve"> quality assurance team monitor</w:t>
      </w:r>
      <w:r w:rsidR="0051184B" w:rsidRPr="0051184B">
        <w:rPr>
          <w:rFonts w:ascii="Arial" w:eastAsia="Times New Roman" w:hAnsi="Arial" w:cs="Arial"/>
          <w:color w:val="auto"/>
          <w:lang w:eastAsia="en-AU"/>
        </w:rPr>
        <w:t>s</w:t>
      </w:r>
      <w:r w:rsidRPr="0051184B">
        <w:rPr>
          <w:rFonts w:ascii="Arial" w:eastAsia="Times New Roman" w:hAnsi="Arial" w:cs="Arial"/>
          <w:color w:val="auto"/>
          <w:lang w:eastAsia="en-AU"/>
        </w:rPr>
        <w:t xml:space="preserve"> aged care regulations and legislation</w:t>
      </w:r>
      <w:r w:rsidR="0051184B" w:rsidRPr="0051184B">
        <w:rPr>
          <w:rFonts w:ascii="Arial" w:eastAsia="Times New Roman" w:hAnsi="Arial" w:cs="Arial"/>
          <w:color w:val="auto"/>
          <w:lang w:eastAsia="en-AU"/>
        </w:rPr>
        <w:t xml:space="preserve">, ensuring </w:t>
      </w:r>
      <w:r w:rsidR="00FE65B4">
        <w:rPr>
          <w:rFonts w:ascii="Arial" w:eastAsia="Times New Roman" w:hAnsi="Arial" w:cs="Arial"/>
          <w:color w:val="auto"/>
          <w:lang w:eastAsia="en-AU"/>
        </w:rPr>
        <w:t xml:space="preserve">alignment with </w:t>
      </w:r>
      <w:r w:rsidR="0051184B" w:rsidRPr="0051184B">
        <w:rPr>
          <w:rFonts w:ascii="Arial" w:eastAsia="Times New Roman" w:hAnsi="Arial" w:cs="Arial"/>
          <w:color w:val="auto"/>
          <w:lang w:eastAsia="en-AU"/>
        </w:rPr>
        <w:t>policies/procedures</w:t>
      </w:r>
      <w:r w:rsidRPr="0051184B">
        <w:rPr>
          <w:rFonts w:ascii="Arial" w:eastAsia="Times New Roman" w:hAnsi="Arial" w:cs="Arial"/>
          <w:color w:val="auto"/>
          <w:lang w:eastAsia="en-AU"/>
        </w:rPr>
        <w:t>. Relevant communication</w:t>
      </w:r>
      <w:r w:rsidR="0051184B" w:rsidRPr="0051184B">
        <w:rPr>
          <w:rFonts w:ascii="Arial" w:eastAsia="Times New Roman" w:hAnsi="Arial" w:cs="Arial"/>
          <w:color w:val="auto"/>
          <w:lang w:eastAsia="en-AU"/>
        </w:rPr>
        <w:t>/staff</w:t>
      </w:r>
      <w:r w:rsidRPr="0051184B">
        <w:rPr>
          <w:rFonts w:ascii="Arial" w:eastAsia="Times New Roman" w:hAnsi="Arial" w:cs="Arial"/>
          <w:color w:val="auto"/>
          <w:lang w:eastAsia="en-AU"/>
        </w:rPr>
        <w:t xml:space="preserve"> training </w:t>
      </w:r>
      <w:r w:rsidR="0051184B" w:rsidRPr="0051184B">
        <w:rPr>
          <w:rFonts w:ascii="Arial" w:eastAsia="Times New Roman" w:hAnsi="Arial" w:cs="Arial"/>
          <w:color w:val="auto"/>
          <w:lang w:eastAsia="en-AU"/>
        </w:rPr>
        <w:t xml:space="preserve">occurs </w:t>
      </w:r>
      <w:r w:rsidRPr="0051184B">
        <w:rPr>
          <w:rFonts w:ascii="Arial" w:eastAsia="Times New Roman" w:hAnsi="Arial" w:cs="Arial"/>
          <w:color w:val="auto"/>
          <w:lang w:eastAsia="en-AU"/>
        </w:rPr>
        <w:t>in relation to changes</w:t>
      </w:r>
      <w:r w:rsidR="0051184B" w:rsidRPr="0051184B">
        <w:rPr>
          <w:rFonts w:ascii="Arial" w:eastAsia="Times New Roman" w:hAnsi="Arial" w:cs="Arial"/>
          <w:color w:val="auto"/>
          <w:lang w:eastAsia="en-AU"/>
        </w:rPr>
        <w:t>/</w:t>
      </w:r>
      <w:r w:rsidRPr="0051184B">
        <w:rPr>
          <w:rFonts w:ascii="Arial" w:eastAsia="Times New Roman" w:hAnsi="Arial" w:cs="Arial"/>
          <w:color w:val="auto"/>
          <w:lang w:eastAsia="en-AU"/>
        </w:rPr>
        <w:t>new requirements</w:t>
      </w:r>
      <w:r w:rsidR="00F842A8" w:rsidRPr="0051184B">
        <w:rPr>
          <w:rFonts w:ascii="Arial" w:eastAsia="Times New Roman" w:hAnsi="Arial" w:cs="Arial"/>
          <w:color w:val="auto"/>
          <w:lang w:eastAsia="en-AU"/>
        </w:rPr>
        <w:t xml:space="preserve">. </w:t>
      </w:r>
      <w:r w:rsidR="00FE65B4">
        <w:rPr>
          <w:rFonts w:ascii="Arial" w:eastAsia="Times New Roman" w:hAnsi="Arial" w:cs="Arial"/>
          <w:color w:val="auto"/>
          <w:lang w:eastAsia="en-AU"/>
        </w:rPr>
        <w:t>F</w:t>
      </w:r>
      <w:r w:rsidRPr="0051184B">
        <w:rPr>
          <w:rFonts w:ascii="Arial" w:eastAsia="Times New Roman" w:hAnsi="Arial" w:cs="Arial"/>
          <w:color w:val="auto"/>
          <w:lang w:eastAsia="en-AU"/>
        </w:rPr>
        <w:t>eedback</w:t>
      </w:r>
      <w:r w:rsidR="0051184B" w:rsidRPr="0051184B">
        <w:rPr>
          <w:rFonts w:ascii="Arial" w:eastAsia="Times New Roman" w:hAnsi="Arial" w:cs="Arial"/>
          <w:color w:val="auto"/>
          <w:lang w:eastAsia="en-AU"/>
        </w:rPr>
        <w:t>/</w:t>
      </w:r>
      <w:r w:rsidRPr="0051184B">
        <w:rPr>
          <w:rFonts w:ascii="Arial" w:eastAsia="Times New Roman" w:hAnsi="Arial" w:cs="Arial"/>
          <w:color w:val="auto"/>
          <w:lang w:eastAsia="en-AU"/>
        </w:rPr>
        <w:t xml:space="preserve">complaints inform continuous improvement. </w:t>
      </w:r>
      <w:r w:rsidR="0051184B" w:rsidRPr="0051184B">
        <w:rPr>
          <w:rFonts w:ascii="Arial" w:eastAsia="Times New Roman" w:hAnsi="Arial" w:cs="Arial"/>
          <w:color w:val="auto"/>
          <w:lang w:eastAsia="en-AU"/>
        </w:rPr>
        <w:t>T</w:t>
      </w:r>
      <w:r w:rsidRPr="0051184B">
        <w:rPr>
          <w:rFonts w:ascii="Arial" w:eastAsia="Times New Roman" w:hAnsi="Arial" w:cs="Arial"/>
          <w:color w:val="auto"/>
          <w:lang w:eastAsia="en-AU"/>
        </w:rPr>
        <w:t xml:space="preserve">rends are monitored </w:t>
      </w:r>
      <w:r w:rsidR="0051184B" w:rsidRPr="0051184B">
        <w:rPr>
          <w:rFonts w:ascii="Arial" w:eastAsia="Times New Roman" w:hAnsi="Arial" w:cs="Arial"/>
          <w:color w:val="auto"/>
          <w:lang w:eastAsia="en-AU"/>
        </w:rPr>
        <w:t xml:space="preserve">and </w:t>
      </w:r>
      <w:r w:rsidRPr="0051184B">
        <w:rPr>
          <w:rFonts w:ascii="Arial" w:eastAsia="Times New Roman" w:hAnsi="Arial" w:cs="Arial"/>
          <w:color w:val="auto"/>
          <w:lang w:eastAsia="en-AU"/>
        </w:rPr>
        <w:t>reported to the Board</w:t>
      </w:r>
      <w:r w:rsidR="0051184B">
        <w:rPr>
          <w:rFonts w:ascii="Arial" w:eastAsia="Times New Roman" w:hAnsi="Arial" w:cs="Arial"/>
          <w:color w:val="auto"/>
          <w:lang w:eastAsia="en-AU"/>
        </w:rPr>
        <w:t>.</w:t>
      </w:r>
      <w:r w:rsidR="00413E4A">
        <w:rPr>
          <w:rFonts w:ascii="Arial" w:eastAsia="Times New Roman" w:hAnsi="Arial" w:cs="Arial"/>
          <w:color w:val="auto"/>
          <w:lang w:eastAsia="en-AU"/>
        </w:rPr>
        <w:t xml:space="preserve"> </w:t>
      </w:r>
      <w:r w:rsidR="0051184B">
        <w:rPr>
          <w:rFonts w:ascii="Arial" w:eastAsia="Times New Roman" w:hAnsi="Arial" w:cs="Arial"/>
          <w:color w:val="auto"/>
          <w:lang w:eastAsia="en-AU"/>
        </w:rPr>
        <w:t xml:space="preserve">An </w:t>
      </w:r>
      <w:r w:rsidRPr="002913C1">
        <w:rPr>
          <w:rFonts w:ascii="Arial" w:eastAsia="Times New Roman" w:hAnsi="Arial" w:cs="Arial"/>
          <w:color w:val="auto"/>
          <w:lang w:eastAsia="en-AU"/>
        </w:rPr>
        <w:t>organisation</w:t>
      </w:r>
      <w:r w:rsidR="0051184B">
        <w:rPr>
          <w:rFonts w:ascii="Arial" w:eastAsia="Times New Roman" w:hAnsi="Arial" w:cs="Arial"/>
          <w:color w:val="auto"/>
          <w:lang w:eastAsia="en-AU"/>
        </w:rPr>
        <w:t>al</w:t>
      </w:r>
      <w:r w:rsidRPr="002913C1">
        <w:rPr>
          <w:rFonts w:ascii="Arial" w:eastAsia="Times New Roman" w:hAnsi="Arial" w:cs="Arial"/>
          <w:color w:val="auto"/>
          <w:lang w:eastAsia="en-AU"/>
        </w:rPr>
        <w:t xml:space="preserve"> risk management plan, underpins risk management strategies</w:t>
      </w:r>
      <w:r w:rsidR="0051184B">
        <w:rPr>
          <w:rFonts w:ascii="Arial" w:eastAsia="Times New Roman" w:hAnsi="Arial" w:cs="Arial"/>
          <w:color w:val="auto"/>
          <w:lang w:eastAsia="en-AU"/>
        </w:rPr>
        <w:t>/</w:t>
      </w:r>
      <w:r w:rsidRPr="002913C1">
        <w:rPr>
          <w:rFonts w:ascii="Arial" w:eastAsia="Times New Roman" w:hAnsi="Arial" w:cs="Arial"/>
          <w:color w:val="auto"/>
          <w:lang w:eastAsia="en-AU"/>
        </w:rPr>
        <w:t xml:space="preserve">responsibilities, </w:t>
      </w:r>
      <w:r w:rsidR="0051184B">
        <w:rPr>
          <w:rFonts w:ascii="Arial" w:eastAsia="Times New Roman" w:hAnsi="Arial" w:cs="Arial"/>
          <w:color w:val="auto"/>
          <w:lang w:eastAsia="en-AU"/>
        </w:rPr>
        <w:t xml:space="preserve">guided by </w:t>
      </w:r>
      <w:r w:rsidRPr="002913C1">
        <w:rPr>
          <w:rFonts w:ascii="Arial" w:eastAsia="Times New Roman" w:hAnsi="Arial" w:cs="Arial"/>
          <w:color w:val="auto"/>
          <w:lang w:eastAsia="en-AU"/>
        </w:rPr>
        <w:t>policies and procedures. The risk management system is monitored at a local level through clinical assessment, daily review</w:t>
      </w:r>
      <w:r w:rsidR="00FE65B4">
        <w:rPr>
          <w:rFonts w:ascii="Arial" w:eastAsia="Times New Roman" w:hAnsi="Arial" w:cs="Arial"/>
          <w:color w:val="auto"/>
          <w:lang w:eastAsia="en-AU"/>
        </w:rPr>
        <w:t xml:space="preserve"> </w:t>
      </w:r>
      <w:r w:rsidR="0051184B">
        <w:rPr>
          <w:rFonts w:ascii="Arial" w:eastAsia="Times New Roman" w:hAnsi="Arial" w:cs="Arial"/>
          <w:color w:val="auto"/>
          <w:lang w:eastAsia="en-AU"/>
        </w:rPr>
        <w:t>plus</w:t>
      </w:r>
      <w:r w:rsidRPr="002913C1">
        <w:rPr>
          <w:rFonts w:ascii="Arial" w:eastAsia="Times New Roman" w:hAnsi="Arial" w:cs="Arial"/>
          <w:color w:val="auto"/>
          <w:lang w:eastAsia="en-AU"/>
        </w:rPr>
        <w:t xml:space="preserve"> collection</w:t>
      </w:r>
      <w:r w:rsidR="0051184B">
        <w:rPr>
          <w:rFonts w:ascii="Arial" w:eastAsia="Times New Roman" w:hAnsi="Arial" w:cs="Arial"/>
          <w:color w:val="auto"/>
          <w:lang w:eastAsia="en-AU"/>
        </w:rPr>
        <w:t>/</w:t>
      </w:r>
      <w:r w:rsidRPr="002913C1">
        <w:rPr>
          <w:rFonts w:ascii="Arial" w:eastAsia="Times New Roman" w:hAnsi="Arial" w:cs="Arial"/>
          <w:color w:val="auto"/>
          <w:lang w:eastAsia="en-AU"/>
        </w:rPr>
        <w:t>analysis of clinical data</w:t>
      </w:r>
      <w:r w:rsidR="0051184B">
        <w:rPr>
          <w:rFonts w:ascii="Arial" w:eastAsia="Times New Roman" w:hAnsi="Arial" w:cs="Arial"/>
          <w:color w:val="auto"/>
          <w:lang w:eastAsia="en-AU"/>
        </w:rPr>
        <w:t>.</w:t>
      </w:r>
      <w:r w:rsidRPr="002913C1">
        <w:rPr>
          <w:rFonts w:ascii="Arial" w:eastAsia="Times New Roman" w:hAnsi="Arial" w:cs="Arial"/>
          <w:color w:val="auto"/>
          <w:lang w:eastAsia="en-AU"/>
        </w:rPr>
        <w:t xml:space="preserve"> </w:t>
      </w:r>
      <w:r w:rsidR="00FE65B4">
        <w:rPr>
          <w:rFonts w:ascii="Arial" w:eastAsia="Times New Roman" w:hAnsi="Arial" w:cs="Arial"/>
          <w:color w:val="auto"/>
          <w:lang w:eastAsia="en-AU"/>
        </w:rPr>
        <w:t>M</w:t>
      </w:r>
      <w:r w:rsidRPr="002913C1">
        <w:rPr>
          <w:rFonts w:ascii="Arial" w:eastAsia="Times New Roman" w:hAnsi="Arial" w:cs="Arial"/>
          <w:color w:val="auto"/>
          <w:lang w:eastAsia="en-AU"/>
        </w:rPr>
        <w:t xml:space="preserve">anagement </w:t>
      </w:r>
      <w:r w:rsidR="0051184B">
        <w:rPr>
          <w:rFonts w:ascii="Arial" w:eastAsia="Times New Roman" w:hAnsi="Arial" w:cs="Arial"/>
          <w:color w:val="auto"/>
          <w:lang w:eastAsia="en-AU"/>
        </w:rPr>
        <w:t>of</w:t>
      </w:r>
      <w:r w:rsidR="00F916B9">
        <w:rPr>
          <w:rFonts w:ascii="Arial" w:eastAsia="Times New Roman" w:hAnsi="Arial" w:cs="Arial"/>
          <w:color w:val="auto"/>
          <w:lang w:eastAsia="en-AU"/>
        </w:rPr>
        <w:t xml:space="preserve"> risks is evident.</w:t>
      </w:r>
      <w:r w:rsidR="00F916B9">
        <w:rPr>
          <w:rFonts w:ascii="Arial" w:hAnsi="Arial" w:cs="Arial"/>
          <w:color w:val="000000"/>
        </w:rPr>
        <w:t xml:space="preserve"> P</w:t>
      </w:r>
      <w:r w:rsidRPr="002913C1">
        <w:rPr>
          <w:rFonts w:ascii="Arial" w:hAnsi="Arial" w:cs="Arial"/>
          <w:color w:val="000000"/>
        </w:rPr>
        <w:t xml:space="preserve">rocesses </w:t>
      </w:r>
      <w:r w:rsidR="00F916B9">
        <w:rPr>
          <w:rFonts w:ascii="Arial" w:hAnsi="Arial" w:cs="Arial"/>
          <w:color w:val="000000"/>
        </w:rPr>
        <w:t>ensure</w:t>
      </w:r>
      <w:r w:rsidRPr="002913C1">
        <w:rPr>
          <w:rFonts w:ascii="Arial" w:hAnsi="Arial" w:cs="Arial"/>
          <w:color w:val="000000"/>
        </w:rPr>
        <w:t xml:space="preserve"> identif</w:t>
      </w:r>
      <w:r w:rsidR="00F916B9">
        <w:rPr>
          <w:rFonts w:ascii="Arial" w:hAnsi="Arial" w:cs="Arial"/>
          <w:color w:val="000000"/>
        </w:rPr>
        <w:t>ication/response</w:t>
      </w:r>
      <w:r w:rsidRPr="002913C1">
        <w:rPr>
          <w:rFonts w:ascii="Arial" w:hAnsi="Arial" w:cs="Arial"/>
          <w:color w:val="000000"/>
        </w:rPr>
        <w:t xml:space="preserve"> to abuse</w:t>
      </w:r>
      <w:r w:rsidR="00F916B9">
        <w:rPr>
          <w:rFonts w:ascii="Arial" w:hAnsi="Arial" w:cs="Arial"/>
          <w:color w:val="000000"/>
        </w:rPr>
        <w:t>/</w:t>
      </w:r>
      <w:r w:rsidRPr="002913C1">
        <w:rPr>
          <w:rFonts w:ascii="Arial" w:hAnsi="Arial" w:cs="Arial"/>
          <w:color w:val="000000"/>
        </w:rPr>
        <w:t xml:space="preserve">neglect </w:t>
      </w:r>
      <w:r w:rsidR="00F916B9">
        <w:rPr>
          <w:rFonts w:ascii="Arial" w:hAnsi="Arial" w:cs="Arial"/>
          <w:color w:val="000000"/>
        </w:rPr>
        <w:t>and reporting to</w:t>
      </w:r>
      <w:r w:rsidRPr="002913C1">
        <w:rPr>
          <w:rFonts w:ascii="Arial" w:hAnsi="Arial" w:cs="Arial"/>
          <w:color w:val="000000"/>
        </w:rPr>
        <w:t xml:space="preserve"> the Serious Incident Response Scheme</w:t>
      </w:r>
      <w:r w:rsidR="00F916B9">
        <w:rPr>
          <w:rFonts w:ascii="Arial" w:hAnsi="Arial" w:cs="Arial"/>
          <w:color w:val="000000"/>
        </w:rPr>
        <w:t xml:space="preserve"> when required</w:t>
      </w:r>
      <w:r w:rsidRPr="002913C1">
        <w:rPr>
          <w:rFonts w:ascii="Arial" w:hAnsi="Arial" w:cs="Arial"/>
          <w:color w:val="000000"/>
        </w:rPr>
        <w:t xml:space="preserve">. </w:t>
      </w:r>
      <w:r w:rsidR="00F916B9">
        <w:rPr>
          <w:rFonts w:ascii="Arial" w:hAnsi="Arial" w:cs="Arial"/>
          <w:color w:val="000000"/>
        </w:rPr>
        <w:t>A</w:t>
      </w:r>
      <w:r w:rsidRPr="002913C1">
        <w:rPr>
          <w:rFonts w:ascii="Arial" w:hAnsi="Arial" w:cs="Arial"/>
          <w:color w:val="000000"/>
        </w:rPr>
        <w:t>n incident management policy include</w:t>
      </w:r>
      <w:r w:rsidR="00F916B9">
        <w:rPr>
          <w:rFonts w:ascii="Arial" w:hAnsi="Arial" w:cs="Arial"/>
          <w:color w:val="000000"/>
        </w:rPr>
        <w:t>s</w:t>
      </w:r>
      <w:r w:rsidRPr="002913C1">
        <w:rPr>
          <w:rFonts w:ascii="Arial" w:hAnsi="Arial" w:cs="Arial"/>
          <w:color w:val="000000"/>
        </w:rPr>
        <w:t xml:space="preserve"> roles</w:t>
      </w:r>
      <w:r w:rsidR="00F916B9">
        <w:rPr>
          <w:rFonts w:ascii="Arial" w:hAnsi="Arial" w:cs="Arial"/>
          <w:color w:val="000000"/>
        </w:rPr>
        <w:t>/</w:t>
      </w:r>
      <w:r w:rsidRPr="002913C1">
        <w:rPr>
          <w:rFonts w:ascii="Arial" w:hAnsi="Arial" w:cs="Arial"/>
          <w:color w:val="000000"/>
        </w:rPr>
        <w:t xml:space="preserve">responsibilities, and management of incidents. Staff </w:t>
      </w:r>
      <w:r w:rsidR="00F916B9">
        <w:rPr>
          <w:rFonts w:ascii="Arial" w:hAnsi="Arial" w:cs="Arial"/>
          <w:color w:val="000000"/>
        </w:rPr>
        <w:t>receive training regarding r</w:t>
      </w:r>
      <w:r w:rsidRPr="002913C1">
        <w:rPr>
          <w:rFonts w:ascii="Arial" w:hAnsi="Arial" w:cs="Arial"/>
          <w:color w:val="000000"/>
        </w:rPr>
        <w:t xml:space="preserve">eporting, </w:t>
      </w:r>
      <w:r w:rsidR="00F842A8" w:rsidRPr="002913C1">
        <w:rPr>
          <w:rFonts w:ascii="Arial" w:hAnsi="Arial" w:cs="Arial"/>
          <w:color w:val="000000"/>
        </w:rPr>
        <w:t>escalation,</w:t>
      </w:r>
      <w:r w:rsidRPr="002913C1">
        <w:rPr>
          <w:rFonts w:ascii="Arial" w:hAnsi="Arial" w:cs="Arial"/>
          <w:color w:val="000000"/>
        </w:rPr>
        <w:t xml:space="preserve"> and review processes. </w:t>
      </w:r>
      <w:r w:rsidR="00F916B9">
        <w:rPr>
          <w:rFonts w:ascii="Arial" w:hAnsi="Arial" w:cs="Arial"/>
          <w:color w:val="000000"/>
        </w:rPr>
        <w:t xml:space="preserve">A report is presented to the Board regarding </w:t>
      </w:r>
      <w:r w:rsidRPr="002913C1">
        <w:rPr>
          <w:rFonts w:ascii="Arial" w:hAnsi="Arial" w:cs="Arial"/>
          <w:color w:val="000000"/>
        </w:rPr>
        <w:t>incidents</w:t>
      </w:r>
      <w:r w:rsidR="00F916B9">
        <w:rPr>
          <w:rFonts w:ascii="Arial" w:hAnsi="Arial" w:cs="Arial"/>
          <w:color w:val="000000"/>
        </w:rPr>
        <w:t>/</w:t>
      </w:r>
      <w:r w:rsidRPr="002913C1">
        <w:rPr>
          <w:rFonts w:ascii="Arial" w:hAnsi="Arial" w:cs="Arial"/>
          <w:color w:val="000000"/>
        </w:rPr>
        <w:t>actions</w:t>
      </w:r>
      <w:r w:rsidR="00F916B9">
        <w:rPr>
          <w:rFonts w:ascii="Arial" w:hAnsi="Arial" w:cs="Arial"/>
          <w:color w:val="000000"/>
        </w:rPr>
        <w:t>.</w:t>
      </w:r>
    </w:p>
    <w:p w14:paraId="56C0A250" w14:textId="5EF7651A" w:rsidR="002913C1" w:rsidRPr="00C23365" w:rsidRDefault="00F916B9" w:rsidP="00F536EF">
      <w:pPr>
        <w:rPr>
          <w:rFonts w:ascii="Arial" w:eastAsia="Times New Roman" w:hAnsi="Arial" w:cs="Arial"/>
          <w:color w:val="auto"/>
          <w:lang w:eastAsia="en-AU"/>
        </w:rPr>
      </w:pPr>
      <w:bookmarkStart w:id="3" w:name="_Hlk126921913"/>
      <w:r w:rsidRPr="00C23365">
        <w:rPr>
          <w:rFonts w:ascii="Arial" w:eastAsia="Times New Roman" w:hAnsi="Arial" w:cs="Arial"/>
          <w:color w:val="auto"/>
          <w:lang w:eastAsia="en-AU"/>
        </w:rPr>
        <w:t>An organisational clinical governance framework</w:t>
      </w:r>
      <w:r w:rsidR="002913C1" w:rsidRPr="00C23365">
        <w:rPr>
          <w:rFonts w:ascii="Arial" w:eastAsia="Times New Roman" w:hAnsi="Arial" w:cs="Arial"/>
          <w:color w:val="auto"/>
          <w:lang w:eastAsia="en-AU"/>
        </w:rPr>
        <w:t xml:space="preserve"> includes policies</w:t>
      </w:r>
      <w:r w:rsidRPr="00C23365">
        <w:rPr>
          <w:rFonts w:ascii="Arial" w:eastAsia="Times New Roman" w:hAnsi="Arial" w:cs="Arial"/>
          <w:color w:val="auto"/>
          <w:lang w:eastAsia="en-AU"/>
        </w:rPr>
        <w:t>/</w:t>
      </w:r>
      <w:r w:rsidR="002913C1" w:rsidRPr="00C23365">
        <w:rPr>
          <w:rFonts w:ascii="Arial" w:eastAsia="Times New Roman" w:hAnsi="Arial" w:cs="Arial"/>
          <w:color w:val="auto"/>
          <w:lang w:eastAsia="en-AU"/>
        </w:rPr>
        <w:t>procedures, key roles</w:t>
      </w:r>
      <w:r w:rsidRPr="00C23365">
        <w:rPr>
          <w:rFonts w:ascii="Arial" w:eastAsia="Times New Roman" w:hAnsi="Arial" w:cs="Arial"/>
          <w:color w:val="auto"/>
          <w:lang w:eastAsia="en-AU"/>
        </w:rPr>
        <w:t>/</w:t>
      </w:r>
      <w:r w:rsidR="002913C1" w:rsidRPr="00C23365">
        <w:rPr>
          <w:rFonts w:ascii="Arial" w:eastAsia="Times New Roman" w:hAnsi="Arial" w:cs="Arial"/>
          <w:color w:val="auto"/>
          <w:lang w:eastAsia="en-AU"/>
        </w:rPr>
        <w:t xml:space="preserve">responsibilities, and components </w:t>
      </w:r>
      <w:r w:rsidR="00FE65B4">
        <w:rPr>
          <w:rFonts w:ascii="Arial" w:eastAsia="Times New Roman" w:hAnsi="Arial" w:cs="Arial"/>
          <w:color w:val="auto"/>
          <w:lang w:eastAsia="en-AU"/>
        </w:rPr>
        <w:t xml:space="preserve">to ensure </w:t>
      </w:r>
      <w:r w:rsidR="002913C1" w:rsidRPr="00C23365">
        <w:rPr>
          <w:rFonts w:ascii="Arial" w:eastAsia="Times New Roman" w:hAnsi="Arial" w:cs="Arial"/>
          <w:color w:val="auto"/>
          <w:lang w:eastAsia="en-AU"/>
        </w:rPr>
        <w:t>clinical governance. Clinical care is managed</w:t>
      </w:r>
      <w:r w:rsidRPr="00C23365">
        <w:rPr>
          <w:rFonts w:ascii="Arial" w:eastAsia="Times New Roman" w:hAnsi="Arial" w:cs="Arial"/>
          <w:color w:val="auto"/>
          <w:lang w:eastAsia="en-AU"/>
        </w:rPr>
        <w:t>/</w:t>
      </w:r>
      <w:r w:rsidR="002913C1" w:rsidRPr="00C23365">
        <w:rPr>
          <w:rFonts w:ascii="Arial" w:eastAsia="Times New Roman" w:hAnsi="Arial" w:cs="Arial"/>
          <w:color w:val="auto"/>
          <w:lang w:eastAsia="en-AU"/>
        </w:rPr>
        <w:t xml:space="preserve">monitored at service level and supported </w:t>
      </w:r>
      <w:r w:rsidRPr="00C23365">
        <w:rPr>
          <w:rFonts w:ascii="Arial" w:eastAsia="Times New Roman" w:hAnsi="Arial" w:cs="Arial"/>
          <w:color w:val="auto"/>
          <w:lang w:eastAsia="en-AU"/>
        </w:rPr>
        <w:t>by an o</w:t>
      </w:r>
      <w:r w:rsidR="002913C1" w:rsidRPr="00C23365">
        <w:rPr>
          <w:rFonts w:ascii="Arial" w:eastAsia="Times New Roman" w:hAnsi="Arial" w:cs="Arial"/>
          <w:color w:val="auto"/>
          <w:lang w:eastAsia="en-AU"/>
        </w:rPr>
        <w:t>rganisational clinical governance committee, includ</w:t>
      </w:r>
      <w:r w:rsidRPr="00C23365">
        <w:rPr>
          <w:rFonts w:ascii="Arial" w:eastAsia="Times New Roman" w:hAnsi="Arial" w:cs="Arial"/>
          <w:color w:val="auto"/>
          <w:lang w:eastAsia="en-AU"/>
        </w:rPr>
        <w:t xml:space="preserve">ing </w:t>
      </w:r>
      <w:r w:rsidR="002913C1" w:rsidRPr="00C23365">
        <w:rPr>
          <w:rFonts w:ascii="Arial" w:eastAsia="Times New Roman" w:hAnsi="Arial" w:cs="Arial"/>
          <w:color w:val="auto"/>
          <w:lang w:eastAsia="en-AU"/>
        </w:rPr>
        <w:t xml:space="preserve">Board members who are medical doctors. Infections are monitored, and </w:t>
      </w:r>
      <w:r w:rsidRPr="00C23365">
        <w:rPr>
          <w:rFonts w:ascii="Arial" w:eastAsia="Times New Roman" w:hAnsi="Arial" w:cs="Arial"/>
          <w:color w:val="auto"/>
          <w:lang w:eastAsia="en-AU"/>
        </w:rPr>
        <w:t xml:space="preserve">antibiotic </w:t>
      </w:r>
      <w:r w:rsidR="002913C1" w:rsidRPr="00C23365">
        <w:rPr>
          <w:rFonts w:ascii="Arial" w:eastAsia="Times New Roman" w:hAnsi="Arial" w:cs="Arial"/>
          <w:color w:val="auto"/>
          <w:lang w:eastAsia="en-AU"/>
        </w:rPr>
        <w:t xml:space="preserve">use </w:t>
      </w:r>
      <w:r w:rsidRPr="00C23365">
        <w:rPr>
          <w:rFonts w:ascii="Arial" w:eastAsia="Times New Roman" w:hAnsi="Arial" w:cs="Arial"/>
          <w:color w:val="auto"/>
          <w:lang w:eastAsia="en-AU"/>
        </w:rPr>
        <w:t xml:space="preserve">is communicated </w:t>
      </w:r>
      <w:r w:rsidR="002913C1" w:rsidRPr="00C23365">
        <w:rPr>
          <w:rFonts w:ascii="Arial" w:eastAsia="Times New Roman" w:hAnsi="Arial" w:cs="Arial"/>
          <w:color w:val="auto"/>
          <w:lang w:eastAsia="en-AU"/>
        </w:rPr>
        <w:t xml:space="preserve">to the Board. Registered nurses </w:t>
      </w:r>
      <w:r w:rsidRPr="00C23365">
        <w:rPr>
          <w:rFonts w:ascii="Arial" w:eastAsia="Times New Roman" w:hAnsi="Arial" w:cs="Arial"/>
          <w:color w:val="auto"/>
          <w:lang w:eastAsia="en-AU"/>
        </w:rPr>
        <w:t xml:space="preserve">demonstrate knowledge </w:t>
      </w:r>
      <w:r w:rsidR="002913C1" w:rsidRPr="00C23365">
        <w:rPr>
          <w:rFonts w:ascii="Arial" w:eastAsia="Times New Roman" w:hAnsi="Arial" w:cs="Arial"/>
          <w:color w:val="auto"/>
          <w:lang w:eastAsia="en-AU"/>
        </w:rPr>
        <w:t>of antimicrobial stewardship</w:t>
      </w:r>
      <w:r w:rsidR="00FE65B4">
        <w:rPr>
          <w:rFonts w:ascii="Arial" w:eastAsia="Times New Roman" w:hAnsi="Arial" w:cs="Arial"/>
          <w:color w:val="auto"/>
          <w:lang w:eastAsia="en-AU"/>
        </w:rPr>
        <w:t xml:space="preserve"> and </w:t>
      </w:r>
      <w:r w:rsidR="002913C1" w:rsidRPr="00C23365">
        <w:rPr>
          <w:rFonts w:ascii="Arial" w:eastAsia="Times New Roman" w:hAnsi="Arial" w:cs="Arial"/>
          <w:color w:val="auto"/>
          <w:lang w:eastAsia="en-AU"/>
        </w:rPr>
        <w:t xml:space="preserve">Management advise </w:t>
      </w:r>
      <w:r w:rsidR="00FE65B4">
        <w:rPr>
          <w:rFonts w:ascii="Arial" w:eastAsia="Times New Roman" w:hAnsi="Arial" w:cs="Arial"/>
          <w:color w:val="auto"/>
          <w:lang w:eastAsia="en-AU"/>
        </w:rPr>
        <w:t xml:space="preserve">planned </w:t>
      </w:r>
      <w:r w:rsidR="002913C1" w:rsidRPr="00C23365">
        <w:rPr>
          <w:rFonts w:ascii="Arial" w:eastAsia="Times New Roman" w:hAnsi="Arial" w:cs="Arial"/>
          <w:color w:val="auto"/>
          <w:lang w:eastAsia="en-AU"/>
        </w:rPr>
        <w:t>establish</w:t>
      </w:r>
      <w:r w:rsidR="00FE65B4">
        <w:rPr>
          <w:rFonts w:ascii="Arial" w:eastAsia="Times New Roman" w:hAnsi="Arial" w:cs="Arial"/>
          <w:color w:val="auto"/>
          <w:lang w:eastAsia="en-AU"/>
        </w:rPr>
        <w:t>ment of</w:t>
      </w:r>
      <w:r w:rsidR="002913C1" w:rsidRPr="00C23365">
        <w:rPr>
          <w:rFonts w:ascii="Arial" w:eastAsia="Times New Roman" w:hAnsi="Arial" w:cs="Arial"/>
          <w:color w:val="auto"/>
          <w:lang w:eastAsia="en-AU"/>
        </w:rPr>
        <w:t xml:space="preserve"> a Medication advisory committee</w:t>
      </w:r>
      <w:r w:rsidR="00C23365" w:rsidRPr="00C23365">
        <w:rPr>
          <w:rFonts w:ascii="Arial" w:eastAsia="Times New Roman" w:hAnsi="Arial" w:cs="Arial"/>
          <w:color w:val="auto"/>
          <w:lang w:eastAsia="en-AU"/>
        </w:rPr>
        <w:t xml:space="preserve"> to support </w:t>
      </w:r>
      <w:r w:rsidR="002913C1" w:rsidRPr="00C23365">
        <w:rPr>
          <w:rFonts w:ascii="Arial" w:eastAsia="Times New Roman" w:hAnsi="Arial" w:cs="Arial"/>
          <w:color w:val="auto"/>
          <w:lang w:eastAsia="en-AU"/>
        </w:rPr>
        <w:t xml:space="preserve">antimicrobial stewardship. A policy </w:t>
      </w:r>
      <w:r w:rsidR="00C23365" w:rsidRPr="00C23365">
        <w:rPr>
          <w:rFonts w:ascii="Arial" w:eastAsia="Times New Roman" w:hAnsi="Arial" w:cs="Arial"/>
          <w:color w:val="auto"/>
          <w:lang w:eastAsia="en-AU"/>
        </w:rPr>
        <w:t xml:space="preserve">guides </w:t>
      </w:r>
      <w:r w:rsidR="002913C1" w:rsidRPr="00C23365">
        <w:rPr>
          <w:rFonts w:ascii="Arial" w:eastAsia="Times New Roman" w:hAnsi="Arial" w:cs="Arial"/>
          <w:color w:val="auto"/>
          <w:lang w:eastAsia="en-AU"/>
        </w:rPr>
        <w:t xml:space="preserve">minimising </w:t>
      </w:r>
      <w:r w:rsidR="00FE65B4">
        <w:rPr>
          <w:rFonts w:ascii="Arial" w:eastAsia="Times New Roman" w:hAnsi="Arial" w:cs="Arial"/>
          <w:color w:val="auto"/>
          <w:lang w:eastAsia="en-AU"/>
        </w:rPr>
        <w:t>restrictive practice.</w:t>
      </w:r>
      <w:r w:rsidR="002913C1" w:rsidRPr="00C23365">
        <w:rPr>
          <w:rFonts w:ascii="Arial" w:eastAsia="Times New Roman" w:hAnsi="Arial" w:cs="Arial"/>
          <w:color w:val="auto"/>
          <w:lang w:eastAsia="en-AU"/>
        </w:rPr>
        <w:t xml:space="preserve"> Management explained </w:t>
      </w:r>
      <w:r w:rsidR="00FE65B4">
        <w:rPr>
          <w:rFonts w:ascii="Arial" w:eastAsia="Times New Roman" w:hAnsi="Arial" w:cs="Arial"/>
          <w:color w:val="auto"/>
          <w:lang w:eastAsia="en-AU"/>
        </w:rPr>
        <w:t xml:space="preserve">use of </w:t>
      </w:r>
      <w:r w:rsidR="002913C1" w:rsidRPr="00C23365">
        <w:rPr>
          <w:rFonts w:ascii="Arial" w:eastAsia="Times New Roman" w:hAnsi="Arial" w:cs="Arial"/>
          <w:color w:val="auto"/>
          <w:lang w:eastAsia="en-AU"/>
        </w:rPr>
        <w:t xml:space="preserve">restrictive practices after </w:t>
      </w:r>
      <w:r w:rsidR="00C23365" w:rsidRPr="00C23365">
        <w:rPr>
          <w:rFonts w:ascii="Arial" w:eastAsia="Times New Roman" w:hAnsi="Arial" w:cs="Arial"/>
          <w:color w:val="auto"/>
          <w:lang w:eastAsia="en-AU"/>
        </w:rPr>
        <w:t xml:space="preserve">consideration of </w:t>
      </w:r>
      <w:r w:rsidR="002913C1" w:rsidRPr="00C23365">
        <w:rPr>
          <w:rFonts w:ascii="Arial" w:eastAsia="Times New Roman" w:hAnsi="Arial" w:cs="Arial"/>
          <w:color w:val="auto"/>
          <w:lang w:eastAsia="en-AU"/>
        </w:rPr>
        <w:t xml:space="preserve">alternatives </w:t>
      </w:r>
      <w:r w:rsidR="00C23365" w:rsidRPr="00C23365">
        <w:rPr>
          <w:rFonts w:ascii="Arial" w:eastAsia="Times New Roman" w:hAnsi="Arial" w:cs="Arial"/>
          <w:color w:val="auto"/>
          <w:lang w:eastAsia="en-AU"/>
        </w:rPr>
        <w:t>and d</w:t>
      </w:r>
      <w:r w:rsidR="002913C1" w:rsidRPr="00C23365">
        <w:rPr>
          <w:rFonts w:ascii="Arial" w:eastAsia="Times New Roman" w:hAnsi="Arial" w:cs="Arial"/>
          <w:color w:val="auto"/>
          <w:lang w:eastAsia="en-AU"/>
        </w:rPr>
        <w:t xml:space="preserve">ata is included in </w:t>
      </w:r>
      <w:r w:rsidR="00C23365" w:rsidRPr="00C23365">
        <w:rPr>
          <w:rFonts w:ascii="Arial" w:eastAsia="Times New Roman" w:hAnsi="Arial" w:cs="Arial"/>
          <w:color w:val="auto"/>
          <w:lang w:eastAsia="en-AU"/>
        </w:rPr>
        <w:t xml:space="preserve">Board </w:t>
      </w:r>
      <w:r w:rsidR="002913C1" w:rsidRPr="00C23365">
        <w:rPr>
          <w:rFonts w:ascii="Arial" w:eastAsia="Times New Roman" w:hAnsi="Arial" w:cs="Arial"/>
          <w:color w:val="auto"/>
          <w:lang w:eastAsia="en-AU"/>
        </w:rPr>
        <w:t>reports</w:t>
      </w:r>
      <w:r w:rsidR="00C23365" w:rsidRPr="00C23365">
        <w:rPr>
          <w:rFonts w:ascii="Arial" w:eastAsia="Times New Roman" w:hAnsi="Arial" w:cs="Arial"/>
          <w:color w:val="auto"/>
          <w:lang w:eastAsia="en-AU"/>
        </w:rPr>
        <w:t>. A register of psychotropic medications</w:t>
      </w:r>
      <w:r w:rsidR="002913C1" w:rsidRPr="00C23365">
        <w:rPr>
          <w:rFonts w:ascii="Arial" w:eastAsia="Times New Roman" w:hAnsi="Arial" w:cs="Arial"/>
          <w:color w:val="auto"/>
          <w:lang w:eastAsia="en-AU"/>
        </w:rPr>
        <w:t xml:space="preserve"> includes records of authorisation</w:t>
      </w:r>
      <w:r w:rsidR="00C23365" w:rsidRPr="00C23365">
        <w:rPr>
          <w:rFonts w:ascii="Arial" w:eastAsia="Times New Roman" w:hAnsi="Arial" w:cs="Arial"/>
          <w:color w:val="auto"/>
          <w:lang w:eastAsia="en-AU"/>
        </w:rPr>
        <w:t>/</w:t>
      </w:r>
      <w:r w:rsidR="002913C1" w:rsidRPr="00C23365">
        <w:rPr>
          <w:rFonts w:ascii="Arial" w:eastAsia="Times New Roman" w:hAnsi="Arial" w:cs="Arial"/>
          <w:color w:val="auto"/>
          <w:lang w:eastAsia="en-AU"/>
        </w:rPr>
        <w:t>consent</w:t>
      </w:r>
      <w:r w:rsidR="00FE65B4">
        <w:rPr>
          <w:rFonts w:ascii="Arial" w:eastAsia="Times New Roman" w:hAnsi="Arial" w:cs="Arial"/>
          <w:color w:val="auto"/>
          <w:lang w:eastAsia="en-AU"/>
        </w:rPr>
        <w:t xml:space="preserve"> for </w:t>
      </w:r>
      <w:r w:rsidR="002913C1" w:rsidRPr="00C23365">
        <w:rPr>
          <w:rFonts w:ascii="Arial" w:eastAsia="Times New Roman" w:hAnsi="Arial" w:cs="Arial"/>
          <w:color w:val="auto"/>
          <w:lang w:eastAsia="en-AU"/>
        </w:rPr>
        <w:t xml:space="preserve">medications. </w:t>
      </w:r>
      <w:r w:rsidR="00C23365" w:rsidRPr="00C23365">
        <w:rPr>
          <w:rFonts w:ascii="Arial" w:eastAsia="Times New Roman" w:hAnsi="Arial" w:cs="Arial"/>
          <w:color w:val="auto"/>
          <w:lang w:eastAsia="en-AU"/>
        </w:rPr>
        <w:t xml:space="preserve">The assessment team note </w:t>
      </w:r>
      <w:r w:rsidR="002913C1" w:rsidRPr="00C23365">
        <w:rPr>
          <w:rFonts w:ascii="Arial" w:eastAsia="Times New Roman" w:hAnsi="Arial" w:cs="Arial"/>
          <w:color w:val="auto"/>
          <w:lang w:eastAsia="en-AU"/>
        </w:rPr>
        <w:t xml:space="preserve">use of environmental </w:t>
      </w:r>
      <w:r w:rsidR="002913C1" w:rsidRPr="00C23365">
        <w:rPr>
          <w:rFonts w:ascii="Arial" w:eastAsia="Times New Roman" w:hAnsi="Arial" w:cs="Arial"/>
          <w:color w:val="auto"/>
          <w:lang w:eastAsia="en-AU"/>
        </w:rPr>
        <w:lastRenderedPageBreak/>
        <w:t xml:space="preserve">restraint not tailored to individual </w:t>
      </w:r>
      <w:r w:rsidR="00C23365" w:rsidRPr="00C23365">
        <w:rPr>
          <w:rFonts w:ascii="Arial" w:eastAsia="Times New Roman" w:hAnsi="Arial" w:cs="Arial"/>
          <w:color w:val="auto"/>
          <w:lang w:eastAsia="en-AU"/>
        </w:rPr>
        <w:t xml:space="preserve">consumer </w:t>
      </w:r>
      <w:r w:rsidR="002913C1" w:rsidRPr="00C23365">
        <w:rPr>
          <w:rFonts w:ascii="Arial" w:eastAsia="Times New Roman" w:hAnsi="Arial" w:cs="Arial"/>
          <w:color w:val="auto"/>
          <w:lang w:eastAsia="en-AU"/>
        </w:rPr>
        <w:t>needs</w:t>
      </w:r>
      <w:r w:rsidR="00FE65B4">
        <w:rPr>
          <w:rFonts w:ascii="Arial" w:eastAsia="Times New Roman" w:hAnsi="Arial" w:cs="Arial"/>
          <w:color w:val="auto"/>
          <w:lang w:eastAsia="en-AU"/>
        </w:rPr>
        <w:t xml:space="preserve"> however, </w:t>
      </w:r>
      <w:r w:rsidR="00C23365" w:rsidRPr="00C23365">
        <w:rPr>
          <w:rFonts w:ascii="Arial" w:eastAsia="Times New Roman" w:hAnsi="Arial" w:cs="Arial"/>
          <w:color w:val="auto"/>
          <w:lang w:eastAsia="en-AU"/>
        </w:rPr>
        <w:t xml:space="preserve">Management advised immediate </w:t>
      </w:r>
      <w:r w:rsidR="002913C1" w:rsidRPr="00C23365">
        <w:rPr>
          <w:rFonts w:ascii="Arial" w:eastAsia="Times New Roman" w:hAnsi="Arial" w:cs="Arial"/>
          <w:color w:val="auto"/>
          <w:lang w:eastAsia="en-AU"/>
        </w:rPr>
        <w:t xml:space="preserve">review </w:t>
      </w:r>
      <w:r w:rsidR="00C23365" w:rsidRPr="00C23365">
        <w:rPr>
          <w:rFonts w:ascii="Arial" w:eastAsia="Times New Roman" w:hAnsi="Arial" w:cs="Arial"/>
          <w:color w:val="auto"/>
          <w:lang w:eastAsia="en-AU"/>
        </w:rPr>
        <w:t xml:space="preserve">to ensure restrictive practices are </w:t>
      </w:r>
      <w:r w:rsidR="002913C1" w:rsidRPr="00C23365">
        <w:rPr>
          <w:rFonts w:ascii="Arial" w:eastAsia="Times New Roman" w:hAnsi="Arial" w:cs="Arial"/>
          <w:color w:val="auto"/>
          <w:lang w:eastAsia="en-AU"/>
        </w:rPr>
        <w:t xml:space="preserve">tailored to individual needs in accordance with legislative requirements. </w:t>
      </w:r>
      <w:r w:rsidR="00C23365" w:rsidRPr="00C23365">
        <w:rPr>
          <w:rFonts w:ascii="Arial" w:eastAsia="Times New Roman" w:hAnsi="Arial" w:cs="Arial"/>
          <w:color w:val="auto"/>
          <w:lang w:eastAsia="en-AU"/>
        </w:rPr>
        <w:t xml:space="preserve">Staff </w:t>
      </w:r>
      <w:r w:rsidR="002913C1" w:rsidRPr="00C23365">
        <w:rPr>
          <w:rFonts w:ascii="Arial" w:eastAsia="Times New Roman" w:hAnsi="Arial" w:cs="Arial"/>
          <w:color w:val="auto"/>
          <w:lang w:eastAsia="en-AU"/>
        </w:rPr>
        <w:t xml:space="preserve">records </w:t>
      </w:r>
      <w:r w:rsidR="00C23365" w:rsidRPr="00C23365">
        <w:rPr>
          <w:rFonts w:ascii="Arial" w:eastAsia="Times New Roman" w:hAnsi="Arial" w:cs="Arial"/>
          <w:color w:val="auto"/>
          <w:lang w:eastAsia="en-AU"/>
        </w:rPr>
        <w:t>demonstrate tr</w:t>
      </w:r>
      <w:r w:rsidR="002913C1" w:rsidRPr="00C23365">
        <w:rPr>
          <w:rFonts w:ascii="Arial" w:eastAsia="Times New Roman" w:hAnsi="Arial" w:cs="Arial"/>
          <w:color w:val="auto"/>
          <w:lang w:eastAsia="en-AU"/>
        </w:rPr>
        <w:t>ain</w:t>
      </w:r>
      <w:r w:rsidR="00C23365" w:rsidRPr="00C23365">
        <w:rPr>
          <w:rFonts w:ascii="Arial" w:eastAsia="Times New Roman" w:hAnsi="Arial" w:cs="Arial"/>
          <w:color w:val="auto"/>
          <w:lang w:eastAsia="en-AU"/>
        </w:rPr>
        <w:t>ing</w:t>
      </w:r>
      <w:r w:rsidR="00FE65B4">
        <w:rPr>
          <w:rFonts w:ascii="Arial" w:eastAsia="Times New Roman" w:hAnsi="Arial" w:cs="Arial"/>
          <w:color w:val="auto"/>
          <w:lang w:eastAsia="en-AU"/>
        </w:rPr>
        <w:t xml:space="preserve"> regarding </w:t>
      </w:r>
      <w:r w:rsidR="00C23365" w:rsidRPr="00C23365">
        <w:rPr>
          <w:rFonts w:ascii="Arial" w:eastAsia="Times New Roman" w:hAnsi="Arial" w:cs="Arial"/>
          <w:color w:val="auto"/>
          <w:lang w:eastAsia="en-AU"/>
        </w:rPr>
        <w:t xml:space="preserve">principles of </w:t>
      </w:r>
      <w:r w:rsidR="002913C1" w:rsidRPr="00C23365">
        <w:rPr>
          <w:rFonts w:ascii="Arial" w:eastAsia="Times New Roman" w:hAnsi="Arial" w:cs="Arial"/>
          <w:color w:val="auto"/>
          <w:lang w:eastAsia="en-AU"/>
        </w:rPr>
        <w:t>open disclosure</w:t>
      </w:r>
      <w:r w:rsidR="000E1119">
        <w:rPr>
          <w:rFonts w:ascii="Arial" w:eastAsia="Times New Roman" w:hAnsi="Arial" w:cs="Arial"/>
          <w:color w:val="auto"/>
          <w:lang w:eastAsia="en-AU"/>
        </w:rPr>
        <w:t>.</w:t>
      </w:r>
      <w:r w:rsidR="002913C1" w:rsidRPr="00C23365">
        <w:rPr>
          <w:rFonts w:ascii="Arial" w:eastAsia="Times New Roman" w:hAnsi="Arial" w:cs="Arial"/>
          <w:color w:val="auto"/>
          <w:lang w:eastAsia="en-AU"/>
        </w:rPr>
        <w:t xml:space="preserve"> </w:t>
      </w:r>
      <w:bookmarkEnd w:id="3"/>
    </w:p>
    <w:sectPr w:rsidR="002913C1" w:rsidRPr="00C23365"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5A3298" w14:textId="77777777" w:rsidR="00C0175C" w:rsidRDefault="00C0175C">
      <w:pPr>
        <w:spacing w:after="0"/>
      </w:pPr>
      <w:r>
        <w:separator/>
      </w:r>
    </w:p>
  </w:endnote>
  <w:endnote w:type="continuationSeparator" w:id="0">
    <w:p w14:paraId="1A08C8F0" w14:textId="77777777" w:rsidR="00C0175C" w:rsidRDefault="00C0175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0CFC02" w14:textId="77777777" w:rsidR="004D55C3" w:rsidRPr="00DF37F2" w:rsidRDefault="002A72C0" w:rsidP="00DF37F2">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CASS Asquith Residential Aged Care Facility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02C94AB" w14:textId="77777777" w:rsidR="004D55C3" w:rsidRPr="00DF37F2" w:rsidRDefault="002A72C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8264</w:t>
    </w:r>
    <w:bookmarkEnd w:id="4"/>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595049F3" w14:textId="77777777" w:rsidR="004D55C3" w:rsidRPr="00DF37F2" w:rsidRDefault="002A72C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0E5972" w14:textId="77777777" w:rsidR="004D55C3" w:rsidRDefault="004D55C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E23D37" w14:textId="77777777" w:rsidR="00C0175C" w:rsidRDefault="00C0175C" w:rsidP="00D71F88">
      <w:pPr>
        <w:spacing w:after="0"/>
      </w:pPr>
      <w:r>
        <w:separator/>
      </w:r>
    </w:p>
  </w:footnote>
  <w:footnote w:type="continuationSeparator" w:id="0">
    <w:p w14:paraId="56BC0980" w14:textId="77777777" w:rsidR="00C0175C" w:rsidRDefault="00C0175C" w:rsidP="00D71F88">
      <w:pPr>
        <w:spacing w:after="0"/>
      </w:pPr>
      <w:r>
        <w:continuationSeparator/>
      </w:r>
    </w:p>
  </w:footnote>
  <w:footnote w:id="1">
    <w:p w14:paraId="14B16278" w14:textId="2349019E" w:rsidR="004D55C3" w:rsidRDefault="002A72C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FC39AC">
        <w:rPr>
          <w:rFonts w:ascii="Arial" w:hAnsi="Arial" w:cs="Arial"/>
          <w:color w:val="auto"/>
          <w:sz w:val="20"/>
          <w:szCs w:val="20"/>
        </w:rPr>
        <w:t>section</w:t>
      </w:r>
      <w:r w:rsidR="00FC39AC" w:rsidRPr="00FC39AC">
        <w:rPr>
          <w:rFonts w:ascii="Arial" w:hAnsi="Arial" w:cs="Arial"/>
          <w:color w:val="auto"/>
          <w:sz w:val="20"/>
          <w:szCs w:val="20"/>
        </w:rPr>
        <w:t xml:space="preserve"> </w:t>
      </w:r>
      <w:r w:rsidRPr="00FC39AC">
        <w:rPr>
          <w:rFonts w:ascii="Arial" w:hAnsi="Arial" w:cs="Arial"/>
          <w:color w:val="auto"/>
          <w:sz w:val="20"/>
          <w:szCs w:val="20"/>
        </w:rPr>
        <w:t>40A</w:t>
      </w:r>
      <w:r w:rsidRPr="00FC39AC">
        <w:rPr>
          <w:rFonts w:ascii="Arial" w:hAnsi="Arial" w:cs="Arial"/>
          <w:b/>
          <w:color w:val="auto"/>
          <w:sz w:val="20"/>
          <w:szCs w:val="20"/>
        </w:rPr>
        <w:t xml:space="preserve"> </w:t>
      </w:r>
      <w:r w:rsidRPr="00FC39AC">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741B55BB" w14:textId="77777777" w:rsidR="004D55C3" w:rsidRDefault="004D55C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B10A61" w14:textId="77777777" w:rsidR="004D55C3" w:rsidRDefault="002A72C0">
    <w:pPr>
      <w:pStyle w:val="Header"/>
    </w:pPr>
    <w:r>
      <w:rPr>
        <w:noProof/>
        <w:color w:val="2B579A"/>
        <w:shd w:val="clear" w:color="auto" w:fill="E6E6E6"/>
        <w:lang w:val="en-US"/>
      </w:rPr>
      <w:drawing>
        <wp:anchor distT="0" distB="0" distL="114300" distR="114300" simplePos="0" relativeHeight="251658241" behindDoc="1" locked="0" layoutInCell="1" allowOverlap="1" wp14:anchorId="421117A7" wp14:editId="24C52EB2">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1FFF88" w14:textId="77777777" w:rsidR="004D55C3" w:rsidRDefault="002A72C0">
    <w:pPr>
      <w:pStyle w:val="Header"/>
    </w:pPr>
    <w:r>
      <w:rPr>
        <w:noProof/>
      </w:rPr>
      <w:drawing>
        <wp:anchor distT="0" distB="0" distL="114300" distR="114300" simplePos="0" relativeHeight="251658240" behindDoc="0" locked="0" layoutInCell="1" allowOverlap="1" wp14:anchorId="3B9D3204" wp14:editId="189484A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B281ADE">
      <w:start w:val="1"/>
      <w:numFmt w:val="lowerRoman"/>
      <w:lvlText w:val="(%1)"/>
      <w:lvlJc w:val="left"/>
      <w:pPr>
        <w:ind w:left="1080" w:hanging="720"/>
      </w:pPr>
      <w:rPr>
        <w:rFonts w:hint="default"/>
      </w:rPr>
    </w:lvl>
    <w:lvl w:ilvl="1" w:tplc="057A71AC" w:tentative="1">
      <w:start w:val="1"/>
      <w:numFmt w:val="lowerLetter"/>
      <w:lvlText w:val="%2."/>
      <w:lvlJc w:val="left"/>
      <w:pPr>
        <w:ind w:left="1440" w:hanging="360"/>
      </w:pPr>
    </w:lvl>
    <w:lvl w:ilvl="2" w:tplc="650AB6AC" w:tentative="1">
      <w:start w:val="1"/>
      <w:numFmt w:val="lowerRoman"/>
      <w:lvlText w:val="%3."/>
      <w:lvlJc w:val="right"/>
      <w:pPr>
        <w:ind w:left="2160" w:hanging="180"/>
      </w:pPr>
    </w:lvl>
    <w:lvl w:ilvl="3" w:tplc="7CA6541A" w:tentative="1">
      <w:start w:val="1"/>
      <w:numFmt w:val="decimal"/>
      <w:lvlText w:val="%4."/>
      <w:lvlJc w:val="left"/>
      <w:pPr>
        <w:ind w:left="2880" w:hanging="360"/>
      </w:pPr>
    </w:lvl>
    <w:lvl w:ilvl="4" w:tplc="C9DECAE4" w:tentative="1">
      <w:start w:val="1"/>
      <w:numFmt w:val="lowerLetter"/>
      <w:lvlText w:val="%5."/>
      <w:lvlJc w:val="left"/>
      <w:pPr>
        <w:ind w:left="3600" w:hanging="360"/>
      </w:pPr>
    </w:lvl>
    <w:lvl w:ilvl="5" w:tplc="45CAE652" w:tentative="1">
      <w:start w:val="1"/>
      <w:numFmt w:val="lowerRoman"/>
      <w:lvlText w:val="%6."/>
      <w:lvlJc w:val="right"/>
      <w:pPr>
        <w:ind w:left="4320" w:hanging="180"/>
      </w:pPr>
    </w:lvl>
    <w:lvl w:ilvl="6" w:tplc="7ADA71F0" w:tentative="1">
      <w:start w:val="1"/>
      <w:numFmt w:val="decimal"/>
      <w:lvlText w:val="%7."/>
      <w:lvlJc w:val="left"/>
      <w:pPr>
        <w:ind w:left="5040" w:hanging="360"/>
      </w:pPr>
    </w:lvl>
    <w:lvl w:ilvl="7" w:tplc="739EE750" w:tentative="1">
      <w:start w:val="1"/>
      <w:numFmt w:val="lowerLetter"/>
      <w:lvlText w:val="%8."/>
      <w:lvlJc w:val="left"/>
      <w:pPr>
        <w:ind w:left="5760" w:hanging="360"/>
      </w:pPr>
    </w:lvl>
    <w:lvl w:ilvl="8" w:tplc="6C1E3AC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776E38A">
      <w:start w:val="1"/>
      <w:numFmt w:val="lowerRoman"/>
      <w:lvlText w:val="(%1)"/>
      <w:lvlJc w:val="left"/>
      <w:pPr>
        <w:ind w:left="1080" w:hanging="720"/>
      </w:pPr>
      <w:rPr>
        <w:rFonts w:hint="default"/>
      </w:rPr>
    </w:lvl>
    <w:lvl w:ilvl="1" w:tplc="E834B420" w:tentative="1">
      <w:start w:val="1"/>
      <w:numFmt w:val="lowerLetter"/>
      <w:lvlText w:val="%2."/>
      <w:lvlJc w:val="left"/>
      <w:pPr>
        <w:ind w:left="1440" w:hanging="360"/>
      </w:pPr>
    </w:lvl>
    <w:lvl w:ilvl="2" w:tplc="C3308668" w:tentative="1">
      <w:start w:val="1"/>
      <w:numFmt w:val="lowerRoman"/>
      <w:lvlText w:val="%3."/>
      <w:lvlJc w:val="right"/>
      <w:pPr>
        <w:ind w:left="2160" w:hanging="180"/>
      </w:pPr>
    </w:lvl>
    <w:lvl w:ilvl="3" w:tplc="E65C1CBA" w:tentative="1">
      <w:start w:val="1"/>
      <w:numFmt w:val="decimal"/>
      <w:lvlText w:val="%4."/>
      <w:lvlJc w:val="left"/>
      <w:pPr>
        <w:ind w:left="2880" w:hanging="360"/>
      </w:pPr>
    </w:lvl>
    <w:lvl w:ilvl="4" w:tplc="50BEF158" w:tentative="1">
      <w:start w:val="1"/>
      <w:numFmt w:val="lowerLetter"/>
      <w:lvlText w:val="%5."/>
      <w:lvlJc w:val="left"/>
      <w:pPr>
        <w:ind w:left="3600" w:hanging="360"/>
      </w:pPr>
    </w:lvl>
    <w:lvl w:ilvl="5" w:tplc="42B6AFA0" w:tentative="1">
      <w:start w:val="1"/>
      <w:numFmt w:val="lowerRoman"/>
      <w:lvlText w:val="%6."/>
      <w:lvlJc w:val="right"/>
      <w:pPr>
        <w:ind w:left="4320" w:hanging="180"/>
      </w:pPr>
    </w:lvl>
    <w:lvl w:ilvl="6" w:tplc="2512AA0C" w:tentative="1">
      <w:start w:val="1"/>
      <w:numFmt w:val="decimal"/>
      <w:lvlText w:val="%7."/>
      <w:lvlJc w:val="left"/>
      <w:pPr>
        <w:ind w:left="5040" w:hanging="360"/>
      </w:pPr>
    </w:lvl>
    <w:lvl w:ilvl="7" w:tplc="293E8474" w:tentative="1">
      <w:start w:val="1"/>
      <w:numFmt w:val="lowerLetter"/>
      <w:lvlText w:val="%8."/>
      <w:lvlJc w:val="left"/>
      <w:pPr>
        <w:ind w:left="5760" w:hanging="360"/>
      </w:pPr>
    </w:lvl>
    <w:lvl w:ilvl="8" w:tplc="E8A81EB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218C835E">
      <w:start w:val="1"/>
      <w:numFmt w:val="lowerRoman"/>
      <w:lvlText w:val="(%1)"/>
      <w:lvlJc w:val="left"/>
      <w:pPr>
        <w:ind w:left="1080" w:hanging="720"/>
      </w:pPr>
      <w:rPr>
        <w:rFonts w:hint="default"/>
      </w:rPr>
    </w:lvl>
    <w:lvl w:ilvl="1" w:tplc="12B63D06" w:tentative="1">
      <w:start w:val="1"/>
      <w:numFmt w:val="lowerLetter"/>
      <w:lvlText w:val="%2."/>
      <w:lvlJc w:val="left"/>
      <w:pPr>
        <w:ind w:left="1440" w:hanging="360"/>
      </w:pPr>
    </w:lvl>
    <w:lvl w:ilvl="2" w:tplc="5EDC8836" w:tentative="1">
      <w:start w:val="1"/>
      <w:numFmt w:val="lowerRoman"/>
      <w:lvlText w:val="%3."/>
      <w:lvlJc w:val="right"/>
      <w:pPr>
        <w:ind w:left="2160" w:hanging="180"/>
      </w:pPr>
    </w:lvl>
    <w:lvl w:ilvl="3" w:tplc="E7FAEB0A" w:tentative="1">
      <w:start w:val="1"/>
      <w:numFmt w:val="decimal"/>
      <w:lvlText w:val="%4."/>
      <w:lvlJc w:val="left"/>
      <w:pPr>
        <w:ind w:left="2880" w:hanging="360"/>
      </w:pPr>
    </w:lvl>
    <w:lvl w:ilvl="4" w:tplc="77B6DF4A" w:tentative="1">
      <w:start w:val="1"/>
      <w:numFmt w:val="lowerLetter"/>
      <w:lvlText w:val="%5."/>
      <w:lvlJc w:val="left"/>
      <w:pPr>
        <w:ind w:left="3600" w:hanging="360"/>
      </w:pPr>
    </w:lvl>
    <w:lvl w:ilvl="5" w:tplc="C8F61C3C" w:tentative="1">
      <w:start w:val="1"/>
      <w:numFmt w:val="lowerRoman"/>
      <w:lvlText w:val="%6."/>
      <w:lvlJc w:val="right"/>
      <w:pPr>
        <w:ind w:left="4320" w:hanging="180"/>
      </w:pPr>
    </w:lvl>
    <w:lvl w:ilvl="6" w:tplc="AE767488" w:tentative="1">
      <w:start w:val="1"/>
      <w:numFmt w:val="decimal"/>
      <w:lvlText w:val="%7."/>
      <w:lvlJc w:val="left"/>
      <w:pPr>
        <w:ind w:left="5040" w:hanging="360"/>
      </w:pPr>
    </w:lvl>
    <w:lvl w:ilvl="7" w:tplc="10FCD398" w:tentative="1">
      <w:start w:val="1"/>
      <w:numFmt w:val="lowerLetter"/>
      <w:lvlText w:val="%8."/>
      <w:lvlJc w:val="left"/>
      <w:pPr>
        <w:ind w:left="5760" w:hanging="360"/>
      </w:pPr>
    </w:lvl>
    <w:lvl w:ilvl="8" w:tplc="FC7CC56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D2081268">
      <w:start w:val="1"/>
      <w:numFmt w:val="bullet"/>
      <w:lvlText w:val=""/>
      <w:lvlJc w:val="left"/>
      <w:pPr>
        <w:ind w:left="720" w:hanging="360"/>
      </w:pPr>
      <w:rPr>
        <w:rFonts w:ascii="Symbol" w:hAnsi="Symbol" w:hint="default"/>
        <w:color w:val="auto"/>
        <w:sz w:val="24"/>
        <w:szCs w:val="24"/>
      </w:rPr>
    </w:lvl>
    <w:lvl w:ilvl="1" w:tplc="6DEC7EC8" w:tentative="1">
      <w:start w:val="1"/>
      <w:numFmt w:val="bullet"/>
      <w:lvlText w:val="o"/>
      <w:lvlJc w:val="left"/>
      <w:pPr>
        <w:ind w:left="1440" w:hanging="360"/>
      </w:pPr>
      <w:rPr>
        <w:rFonts w:ascii="Courier New" w:hAnsi="Courier New" w:cs="Courier New" w:hint="default"/>
      </w:rPr>
    </w:lvl>
    <w:lvl w:ilvl="2" w:tplc="4B961B4C" w:tentative="1">
      <w:start w:val="1"/>
      <w:numFmt w:val="bullet"/>
      <w:lvlText w:val=""/>
      <w:lvlJc w:val="left"/>
      <w:pPr>
        <w:ind w:left="2160" w:hanging="360"/>
      </w:pPr>
      <w:rPr>
        <w:rFonts w:ascii="Wingdings" w:hAnsi="Wingdings" w:hint="default"/>
      </w:rPr>
    </w:lvl>
    <w:lvl w:ilvl="3" w:tplc="AF1C6976" w:tentative="1">
      <w:start w:val="1"/>
      <w:numFmt w:val="bullet"/>
      <w:lvlText w:val=""/>
      <w:lvlJc w:val="left"/>
      <w:pPr>
        <w:ind w:left="2880" w:hanging="360"/>
      </w:pPr>
      <w:rPr>
        <w:rFonts w:ascii="Symbol" w:hAnsi="Symbol" w:hint="default"/>
      </w:rPr>
    </w:lvl>
    <w:lvl w:ilvl="4" w:tplc="521A2CAE" w:tentative="1">
      <w:start w:val="1"/>
      <w:numFmt w:val="bullet"/>
      <w:lvlText w:val="o"/>
      <w:lvlJc w:val="left"/>
      <w:pPr>
        <w:ind w:left="3600" w:hanging="360"/>
      </w:pPr>
      <w:rPr>
        <w:rFonts w:ascii="Courier New" w:hAnsi="Courier New" w:cs="Courier New" w:hint="default"/>
      </w:rPr>
    </w:lvl>
    <w:lvl w:ilvl="5" w:tplc="63D6811C" w:tentative="1">
      <w:start w:val="1"/>
      <w:numFmt w:val="bullet"/>
      <w:lvlText w:val=""/>
      <w:lvlJc w:val="left"/>
      <w:pPr>
        <w:ind w:left="4320" w:hanging="360"/>
      </w:pPr>
      <w:rPr>
        <w:rFonts w:ascii="Wingdings" w:hAnsi="Wingdings" w:hint="default"/>
      </w:rPr>
    </w:lvl>
    <w:lvl w:ilvl="6" w:tplc="8AF68452" w:tentative="1">
      <w:start w:val="1"/>
      <w:numFmt w:val="bullet"/>
      <w:lvlText w:val=""/>
      <w:lvlJc w:val="left"/>
      <w:pPr>
        <w:ind w:left="5040" w:hanging="360"/>
      </w:pPr>
      <w:rPr>
        <w:rFonts w:ascii="Symbol" w:hAnsi="Symbol" w:hint="default"/>
      </w:rPr>
    </w:lvl>
    <w:lvl w:ilvl="7" w:tplc="BD98FB66" w:tentative="1">
      <w:start w:val="1"/>
      <w:numFmt w:val="bullet"/>
      <w:lvlText w:val="o"/>
      <w:lvlJc w:val="left"/>
      <w:pPr>
        <w:ind w:left="5760" w:hanging="360"/>
      </w:pPr>
      <w:rPr>
        <w:rFonts w:ascii="Courier New" w:hAnsi="Courier New" w:cs="Courier New" w:hint="default"/>
      </w:rPr>
    </w:lvl>
    <w:lvl w:ilvl="8" w:tplc="1A42AFE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B3648E0E">
      <w:start w:val="1"/>
      <w:numFmt w:val="lowerRoman"/>
      <w:lvlText w:val="(%1)"/>
      <w:lvlJc w:val="left"/>
      <w:pPr>
        <w:ind w:left="1080" w:hanging="720"/>
      </w:pPr>
      <w:rPr>
        <w:rFonts w:hint="default"/>
      </w:rPr>
    </w:lvl>
    <w:lvl w:ilvl="1" w:tplc="4BFC644E" w:tentative="1">
      <w:start w:val="1"/>
      <w:numFmt w:val="lowerLetter"/>
      <w:lvlText w:val="%2."/>
      <w:lvlJc w:val="left"/>
      <w:pPr>
        <w:ind w:left="1440" w:hanging="360"/>
      </w:pPr>
    </w:lvl>
    <w:lvl w:ilvl="2" w:tplc="7C5C6CCC" w:tentative="1">
      <w:start w:val="1"/>
      <w:numFmt w:val="lowerRoman"/>
      <w:lvlText w:val="%3."/>
      <w:lvlJc w:val="right"/>
      <w:pPr>
        <w:ind w:left="2160" w:hanging="180"/>
      </w:pPr>
    </w:lvl>
    <w:lvl w:ilvl="3" w:tplc="58AE9550" w:tentative="1">
      <w:start w:val="1"/>
      <w:numFmt w:val="decimal"/>
      <w:lvlText w:val="%4."/>
      <w:lvlJc w:val="left"/>
      <w:pPr>
        <w:ind w:left="2880" w:hanging="360"/>
      </w:pPr>
    </w:lvl>
    <w:lvl w:ilvl="4" w:tplc="850475E0" w:tentative="1">
      <w:start w:val="1"/>
      <w:numFmt w:val="lowerLetter"/>
      <w:lvlText w:val="%5."/>
      <w:lvlJc w:val="left"/>
      <w:pPr>
        <w:ind w:left="3600" w:hanging="360"/>
      </w:pPr>
    </w:lvl>
    <w:lvl w:ilvl="5" w:tplc="A2368790" w:tentative="1">
      <w:start w:val="1"/>
      <w:numFmt w:val="lowerRoman"/>
      <w:lvlText w:val="%6."/>
      <w:lvlJc w:val="right"/>
      <w:pPr>
        <w:ind w:left="4320" w:hanging="180"/>
      </w:pPr>
    </w:lvl>
    <w:lvl w:ilvl="6" w:tplc="FF9212AA" w:tentative="1">
      <w:start w:val="1"/>
      <w:numFmt w:val="decimal"/>
      <w:lvlText w:val="%7."/>
      <w:lvlJc w:val="left"/>
      <w:pPr>
        <w:ind w:left="5040" w:hanging="360"/>
      </w:pPr>
    </w:lvl>
    <w:lvl w:ilvl="7" w:tplc="755E0870" w:tentative="1">
      <w:start w:val="1"/>
      <w:numFmt w:val="lowerLetter"/>
      <w:lvlText w:val="%8."/>
      <w:lvlJc w:val="left"/>
      <w:pPr>
        <w:ind w:left="5760" w:hanging="360"/>
      </w:pPr>
    </w:lvl>
    <w:lvl w:ilvl="8" w:tplc="16BEC1B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B9B04F1E">
      <w:start w:val="1"/>
      <w:numFmt w:val="lowerRoman"/>
      <w:lvlText w:val="(%1)"/>
      <w:lvlJc w:val="left"/>
      <w:pPr>
        <w:ind w:left="1080" w:hanging="720"/>
      </w:pPr>
      <w:rPr>
        <w:rFonts w:hint="default"/>
      </w:rPr>
    </w:lvl>
    <w:lvl w:ilvl="1" w:tplc="8E665DD2" w:tentative="1">
      <w:start w:val="1"/>
      <w:numFmt w:val="lowerLetter"/>
      <w:lvlText w:val="%2."/>
      <w:lvlJc w:val="left"/>
      <w:pPr>
        <w:ind w:left="1440" w:hanging="360"/>
      </w:pPr>
    </w:lvl>
    <w:lvl w:ilvl="2" w:tplc="ADF2C83E" w:tentative="1">
      <w:start w:val="1"/>
      <w:numFmt w:val="lowerRoman"/>
      <w:lvlText w:val="%3."/>
      <w:lvlJc w:val="right"/>
      <w:pPr>
        <w:ind w:left="2160" w:hanging="180"/>
      </w:pPr>
    </w:lvl>
    <w:lvl w:ilvl="3" w:tplc="7D0C940A" w:tentative="1">
      <w:start w:val="1"/>
      <w:numFmt w:val="decimal"/>
      <w:lvlText w:val="%4."/>
      <w:lvlJc w:val="left"/>
      <w:pPr>
        <w:ind w:left="2880" w:hanging="360"/>
      </w:pPr>
    </w:lvl>
    <w:lvl w:ilvl="4" w:tplc="CDB4F772" w:tentative="1">
      <w:start w:val="1"/>
      <w:numFmt w:val="lowerLetter"/>
      <w:lvlText w:val="%5."/>
      <w:lvlJc w:val="left"/>
      <w:pPr>
        <w:ind w:left="3600" w:hanging="360"/>
      </w:pPr>
    </w:lvl>
    <w:lvl w:ilvl="5" w:tplc="5A108398" w:tentative="1">
      <w:start w:val="1"/>
      <w:numFmt w:val="lowerRoman"/>
      <w:lvlText w:val="%6."/>
      <w:lvlJc w:val="right"/>
      <w:pPr>
        <w:ind w:left="4320" w:hanging="180"/>
      </w:pPr>
    </w:lvl>
    <w:lvl w:ilvl="6" w:tplc="C33C90A8" w:tentative="1">
      <w:start w:val="1"/>
      <w:numFmt w:val="decimal"/>
      <w:lvlText w:val="%7."/>
      <w:lvlJc w:val="left"/>
      <w:pPr>
        <w:ind w:left="5040" w:hanging="360"/>
      </w:pPr>
    </w:lvl>
    <w:lvl w:ilvl="7" w:tplc="09984DFC" w:tentative="1">
      <w:start w:val="1"/>
      <w:numFmt w:val="lowerLetter"/>
      <w:lvlText w:val="%8."/>
      <w:lvlJc w:val="left"/>
      <w:pPr>
        <w:ind w:left="5760" w:hanging="360"/>
      </w:pPr>
    </w:lvl>
    <w:lvl w:ilvl="8" w:tplc="2362CB2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AAACFC66">
      <w:start w:val="1"/>
      <w:numFmt w:val="lowerRoman"/>
      <w:lvlText w:val="(%1)"/>
      <w:lvlJc w:val="left"/>
      <w:pPr>
        <w:ind w:left="1080" w:hanging="720"/>
      </w:pPr>
      <w:rPr>
        <w:rFonts w:hint="default"/>
      </w:rPr>
    </w:lvl>
    <w:lvl w:ilvl="1" w:tplc="9340A59C" w:tentative="1">
      <w:start w:val="1"/>
      <w:numFmt w:val="lowerLetter"/>
      <w:lvlText w:val="%2."/>
      <w:lvlJc w:val="left"/>
      <w:pPr>
        <w:ind w:left="1440" w:hanging="360"/>
      </w:pPr>
    </w:lvl>
    <w:lvl w:ilvl="2" w:tplc="C9263108" w:tentative="1">
      <w:start w:val="1"/>
      <w:numFmt w:val="lowerRoman"/>
      <w:lvlText w:val="%3."/>
      <w:lvlJc w:val="right"/>
      <w:pPr>
        <w:ind w:left="2160" w:hanging="180"/>
      </w:pPr>
    </w:lvl>
    <w:lvl w:ilvl="3" w:tplc="88967E50" w:tentative="1">
      <w:start w:val="1"/>
      <w:numFmt w:val="decimal"/>
      <w:lvlText w:val="%4."/>
      <w:lvlJc w:val="left"/>
      <w:pPr>
        <w:ind w:left="2880" w:hanging="360"/>
      </w:pPr>
    </w:lvl>
    <w:lvl w:ilvl="4" w:tplc="66CC0AF6" w:tentative="1">
      <w:start w:val="1"/>
      <w:numFmt w:val="lowerLetter"/>
      <w:lvlText w:val="%5."/>
      <w:lvlJc w:val="left"/>
      <w:pPr>
        <w:ind w:left="3600" w:hanging="360"/>
      </w:pPr>
    </w:lvl>
    <w:lvl w:ilvl="5" w:tplc="C1A8D9C0" w:tentative="1">
      <w:start w:val="1"/>
      <w:numFmt w:val="lowerRoman"/>
      <w:lvlText w:val="%6."/>
      <w:lvlJc w:val="right"/>
      <w:pPr>
        <w:ind w:left="4320" w:hanging="180"/>
      </w:pPr>
    </w:lvl>
    <w:lvl w:ilvl="6" w:tplc="3DB82D22" w:tentative="1">
      <w:start w:val="1"/>
      <w:numFmt w:val="decimal"/>
      <w:lvlText w:val="%7."/>
      <w:lvlJc w:val="left"/>
      <w:pPr>
        <w:ind w:left="5040" w:hanging="360"/>
      </w:pPr>
    </w:lvl>
    <w:lvl w:ilvl="7" w:tplc="DA40655A" w:tentative="1">
      <w:start w:val="1"/>
      <w:numFmt w:val="lowerLetter"/>
      <w:lvlText w:val="%8."/>
      <w:lvlJc w:val="left"/>
      <w:pPr>
        <w:ind w:left="5760" w:hanging="360"/>
      </w:pPr>
    </w:lvl>
    <w:lvl w:ilvl="8" w:tplc="8BD26FF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B38EDBE4">
      <w:start w:val="1"/>
      <w:numFmt w:val="lowerRoman"/>
      <w:lvlText w:val="(%1)"/>
      <w:lvlJc w:val="left"/>
      <w:pPr>
        <w:ind w:left="1080" w:hanging="720"/>
      </w:pPr>
      <w:rPr>
        <w:rFonts w:hint="default"/>
      </w:rPr>
    </w:lvl>
    <w:lvl w:ilvl="1" w:tplc="663EB640" w:tentative="1">
      <w:start w:val="1"/>
      <w:numFmt w:val="lowerLetter"/>
      <w:lvlText w:val="%2."/>
      <w:lvlJc w:val="left"/>
      <w:pPr>
        <w:ind w:left="1440" w:hanging="360"/>
      </w:pPr>
    </w:lvl>
    <w:lvl w:ilvl="2" w:tplc="5E52CE6A" w:tentative="1">
      <w:start w:val="1"/>
      <w:numFmt w:val="lowerRoman"/>
      <w:lvlText w:val="%3."/>
      <w:lvlJc w:val="right"/>
      <w:pPr>
        <w:ind w:left="2160" w:hanging="180"/>
      </w:pPr>
    </w:lvl>
    <w:lvl w:ilvl="3" w:tplc="5492EE18" w:tentative="1">
      <w:start w:val="1"/>
      <w:numFmt w:val="decimal"/>
      <w:lvlText w:val="%4."/>
      <w:lvlJc w:val="left"/>
      <w:pPr>
        <w:ind w:left="2880" w:hanging="360"/>
      </w:pPr>
    </w:lvl>
    <w:lvl w:ilvl="4" w:tplc="D71A7FB8" w:tentative="1">
      <w:start w:val="1"/>
      <w:numFmt w:val="lowerLetter"/>
      <w:lvlText w:val="%5."/>
      <w:lvlJc w:val="left"/>
      <w:pPr>
        <w:ind w:left="3600" w:hanging="360"/>
      </w:pPr>
    </w:lvl>
    <w:lvl w:ilvl="5" w:tplc="5018139C" w:tentative="1">
      <w:start w:val="1"/>
      <w:numFmt w:val="lowerRoman"/>
      <w:lvlText w:val="%6."/>
      <w:lvlJc w:val="right"/>
      <w:pPr>
        <w:ind w:left="4320" w:hanging="180"/>
      </w:pPr>
    </w:lvl>
    <w:lvl w:ilvl="6" w:tplc="9BCA3E7E" w:tentative="1">
      <w:start w:val="1"/>
      <w:numFmt w:val="decimal"/>
      <w:lvlText w:val="%7."/>
      <w:lvlJc w:val="left"/>
      <w:pPr>
        <w:ind w:left="5040" w:hanging="360"/>
      </w:pPr>
    </w:lvl>
    <w:lvl w:ilvl="7" w:tplc="E8FCB43C" w:tentative="1">
      <w:start w:val="1"/>
      <w:numFmt w:val="lowerLetter"/>
      <w:lvlText w:val="%8."/>
      <w:lvlJc w:val="left"/>
      <w:pPr>
        <w:ind w:left="5760" w:hanging="360"/>
      </w:pPr>
    </w:lvl>
    <w:lvl w:ilvl="8" w:tplc="FCDC43A4" w:tentative="1">
      <w:start w:val="1"/>
      <w:numFmt w:val="lowerRoman"/>
      <w:lvlText w:val="%9."/>
      <w:lvlJc w:val="right"/>
      <w:pPr>
        <w:ind w:left="6480" w:hanging="180"/>
      </w:pPr>
    </w:lvl>
  </w:abstractNum>
  <w:abstractNum w:abstractNumId="9" w15:restartNumberingAfterBreak="0">
    <w:nsid w:val="560E1165"/>
    <w:multiLevelType w:val="hybridMultilevel"/>
    <w:tmpl w:val="D5B04EC8"/>
    <w:lvl w:ilvl="0" w:tplc="130859B2">
      <w:start w:val="1"/>
      <w:numFmt w:val="bullet"/>
      <w:lvlText w:val=""/>
      <w:lvlJc w:val="left"/>
      <w:pPr>
        <w:ind w:left="261" w:hanging="267"/>
      </w:pPr>
      <w:rPr>
        <w:rFonts w:ascii="Symbol" w:hAnsi="Symbol" w:hint="default"/>
      </w:rPr>
    </w:lvl>
    <w:lvl w:ilvl="1" w:tplc="7B0CE0A4">
      <w:start w:val="1"/>
      <w:numFmt w:val="bullet"/>
      <w:lvlText w:val="o"/>
      <w:lvlJc w:val="left"/>
      <w:pPr>
        <w:ind w:left="717" w:hanging="360"/>
      </w:pPr>
      <w:rPr>
        <w:rFonts w:ascii="Courier New" w:hAnsi="Courier New" w:cs="Courier New" w:hint="default"/>
      </w:rPr>
    </w:lvl>
    <w:lvl w:ilvl="2" w:tplc="A8A082BE">
      <w:start w:val="1"/>
      <w:numFmt w:val="bullet"/>
      <w:lvlText w:val=""/>
      <w:lvlJc w:val="left"/>
      <w:pPr>
        <w:ind w:left="1437" w:hanging="360"/>
      </w:pPr>
      <w:rPr>
        <w:rFonts w:ascii="Wingdings" w:hAnsi="Wingdings" w:hint="default"/>
      </w:rPr>
    </w:lvl>
    <w:lvl w:ilvl="3" w:tplc="51C8D29E">
      <w:start w:val="1"/>
      <w:numFmt w:val="bullet"/>
      <w:lvlText w:val=""/>
      <w:lvlJc w:val="left"/>
      <w:pPr>
        <w:ind w:left="2157" w:hanging="360"/>
      </w:pPr>
      <w:rPr>
        <w:rFonts w:ascii="Symbol" w:hAnsi="Symbol" w:hint="default"/>
      </w:rPr>
    </w:lvl>
    <w:lvl w:ilvl="4" w:tplc="A5FAD4A8">
      <w:start w:val="1"/>
      <w:numFmt w:val="bullet"/>
      <w:lvlText w:val="o"/>
      <w:lvlJc w:val="left"/>
      <w:pPr>
        <w:ind w:left="2877" w:hanging="360"/>
      </w:pPr>
      <w:rPr>
        <w:rFonts w:ascii="Courier New" w:hAnsi="Courier New" w:cs="Courier New" w:hint="default"/>
      </w:rPr>
    </w:lvl>
    <w:lvl w:ilvl="5" w:tplc="C1DCD12A">
      <w:start w:val="1"/>
      <w:numFmt w:val="bullet"/>
      <w:lvlText w:val=""/>
      <w:lvlJc w:val="left"/>
      <w:pPr>
        <w:ind w:left="3597" w:hanging="360"/>
      </w:pPr>
      <w:rPr>
        <w:rFonts w:ascii="Wingdings" w:hAnsi="Wingdings" w:hint="default"/>
      </w:rPr>
    </w:lvl>
    <w:lvl w:ilvl="6" w:tplc="F3941FF8">
      <w:start w:val="1"/>
      <w:numFmt w:val="bullet"/>
      <w:lvlText w:val=""/>
      <w:lvlJc w:val="left"/>
      <w:pPr>
        <w:ind w:left="4317" w:hanging="360"/>
      </w:pPr>
      <w:rPr>
        <w:rFonts w:ascii="Symbol" w:hAnsi="Symbol" w:hint="default"/>
      </w:rPr>
    </w:lvl>
    <w:lvl w:ilvl="7" w:tplc="B11C1D52">
      <w:start w:val="1"/>
      <w:numFmt w:val="bullet"/>
      <w:lvlText w:val="o"/>
      <w:lvlJc w:val="left"/>
      <w:pPr>
        <w:ind w:left="5037" w:hanging="360"/>
      </w:pPr>
      <w:rPr>
        <w:rFonts w:ascii="Courier New" w:hAnsi="Courier New" w:cs="Courier New" w:hint="default"/>
      </w:rPr>
    </w:lvl>
    <w:lvl w:ilvl="8" w:tplc="445014D8">
      <w:start w:val="1"/>
      <w:numFmt w:val="bullet"/>
      <w:lvlText w:val=""/>
      <w:lvlJc w:val="left"/>
      <w:pPr>
        <w:ind w:left="5757" w:hanging="360"/>
      </w:pPr>
      <w:rPr>
        <w:rFonts w:ascii="Wingdings" w:hAnsi="Wingdings" w:hint="default"/>
      </w:rPr>
    </w:lvl>
  </w:abstractNum>
  <w:abstractNum w:abstractNumId="10" w15:restartNumberingAfterBreak="0">
    <w:nsid w:val="5695616A"/>
    <w:multiLevelType w:val="hybridMultilevel"/>
    <w:tmpl w:val="790C5C02"/>
    <w:lvl w:ilvl="0" w:tplc="0A0815C6">
      <w:start w:val="1"/>
      <w:numFmt w:val="lowerRoman"/>
      <w:lvlText w:val="(%1)"/>
      <w:lvlJc w:val="left"/>
      <w:pPr>
        <w:ind w:left="1080" w:hanging="720"/>
      </w:pPr>
      <w:rPr>
        <w:rFonts w:hint="default"/>
      </w:rPr>
    </w:lvl>
    <w:lvl w:ilvl="1" w:tplc="B3DA45BC" w:tentative="1">
      <w:start w:val="1"/>
      <w:numFmt w:val="lowerLetter"/>
      <w:lvlText w:val="%2."/>
      <w:lvlJc w:val="left"/>
      <w:pPr>
        <w:ind w:left="1440" w:hanging="360"/>
      </w:pPr>
    </w:lvl>
    <w:lvl w:ilvl="2" w:tplc="C15A0F7E" w:tentative="1">
      <w:start w:val="1"/>
      <w:numFmt w:val="lowerRoman"/>
      <w:lvlText w:val="%3."/>
      <w:lvlJc w:val="right"/>
      <w:pPr>
        <w:ind w:left="2160" w:hanging="180"/>
      </w:pPr>
    </w:lvl>
    <w:lvl w:ilvl="3" w:tplc="9A1EE898" w:tentative="1">
      <w:start w:val="1"/>
      <w:numFmt w:val="decimal"/>
      <w:lvlText w:val="%4."/>
      <w:lvlJc w:val="left"/>
      <w:pPr>
        <w:ind w:left="2880" w:hanging="360"/>
      </w:pPr>
    </w:lvl>
    <w:lvl w:ilvl="4" w:tplc="B61E1F3C" w:tentative="1">
      <w:start w:val="1"/>
      <w:numFmt w:val="lowerLetter"/>
      <w:lvlText w:val="%5."/>
      <w:lvlJc w:val="left"/>
      <w:pPr>
        <w:ind w:left="3600" w:hanging="360"/>
      </w:pPr>
    </w:lvl>
    <w:lvl w:ilvl="5" w:tplc="9B8CF508" w:tentative="1">
      <w:start w:val="1"/>
      <w:numFmt w:val="lowerRoman"/>
      <w:lvlText w:val="%6."/>
      <w:lvlJc w:val="right"/>
      <w:pPr>
        <w:ind w:left="4320" w:hanging="180"/>
      </w:pPr>
    </w:lvl>
    <w:lvl w:ilvl="6" w:tplc="B3AA36AC" w:tentative="1">
      <w:start w:val="1"/>
      <w:numFmt w:val="decimal"/>
      <w:lvlText w:val="%7."/>
      <w:lvlJc w:val="left"/>
      <w:pPr>
        <w:ind w:left="5040" w:hanging="360"/>
      </w:pPr>
    </w:lvl>
    <w:lvl w:ilvl="7" w:tplc="BB7AC100" w:tentative="1">
      <w:start w:val="1"/>
      <w:numFmt w:val="lowerLetter"/>
      <w:lvlText w:val="%8."/>
      <w:lvlJc w:val="left"/>
      <w:pPr>
        <w:ind w:left="5760" w:hanging="360"/>
      </w:pPr>
    </w:lvl>
    <w:lvl w:ilvl="8" w:tplc="BFD4E1FC"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C51AE9F6">
      <w:start w:val="1"/>
      <w:numFmt w:val="lowerRoman"/>
      <w:lvlText w:val="(%1)"/>
      <w:lvlJc w:val="left"/>
      <w:pPr>
        <w:ind w:left="1080" w:hanging="720"/>
      </w:pPr>
      <w:rPr>
        <w:rFonts w:hint="default"/>
      </w:rPr>
    </w:lvl>
    <w:lvl w:ilvl="1" w:tplc="33F0FA2E" w:tentative="1">
      <w:start w:val="1"/>
      <w:numFmt w:val="lowerLetter"/>
      <w:lvlText w:val="%2."/>
      <w:lvlJc w:val="left"/>
      <w:pPr>
        <w:ind w:left="1440" w:hanging="360"/>
      </w:pPr>
    </w:lvl>
    <w:lvl w:ilvl="2" w:tplc="6C3A5C22" w:tentative="1">
      <w:start w:val="1"/>
      <w:numFmt w:val="lowerRoman"/>
      <w:lvlText w:val="%3."/>
      <w:lvlJc w:val="right"/>
      <w:pPr>
        <w:ind w:left="2160" w:hanging="180"/>
      </w:pPr>
    </w:lvl>
    <w:lvl w:ilvl="3" w:tplc="DCE25516" w:tentative="1">
      <w:start w:val="1"/>
      <w:numFmt w:val="decimal"/>
      <w:lvlText w:val="%4."/>
      <w:lvlJc w:val="left"/>
      <w:pPr>
        <w:ind w:left="2880" w:hanging="360"/>
      </w:pPr>
    </w:lvl>
    <w:lvl w:ilvl="4" w:tplc="7F3E06A6" w:tentative="1">
      <w:start w:val="1"/>
      <w:numFmt w:val="lowerLetter"/>
      <w:lvlText w:val="%5."/>
      <w:lvlJc w:val="left"/>
      <w:pPr>
        <w:ind w:left="3600" w:hanging="360"/>
      </w:pPr>
    </w:lvl>
    <w:lvl w:ilvl="5" w:tplc="611AC03C" w:tentative="1">
      <w:start w:val="1"/>
      <w:numFmt w:val="lowerRoman"/>
      <w:lvlText w:val="%6."/>
      <w:lvlJc w:val="right"/>
      <w:pPr>
        <w:ind w:left="4320" w:hanging="180"/>
      </w:pPr>
    </w:lvl>
    <w:lvl w:ilvl="6" w:tplc="4FEC6184" w:tentative="1">
      <w:start w:val="1"/>
      <w:numFmt w:val="decimal"/>
      <w:lvlText w:val="%7."/>
      <w:lvlJc w:val="left"/>
      <w:pPr>
        <w:ind w:left="5040" w:hanging="360"/>
      </w:pPr>
    </w:lvl>
    <w:lvl w:ilvl="7" w:tplc="58E23F6E" w:tentative="1">
      <w:start w:val="1"/>
      <w:numFmt w:val="lowerLetter"/>
      <w:lvlText w:val="%8."/>
      <w:lvlJc w:val="left"/>
      <w:pPr>
        <w:ind w:left="5760" w:hanging="360"/>
      </w:pPr>
    </w:lvl>
    <w:lvl w:ilvl="8" w:tplc="F3D2859A"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547491547">
    <w:abstractNumId w:val="12"/>
  </w:num>
  <w:num w:numId="2" w16cid:durableId="839197574">
    <w:abstractNumId w:val="4"/>
  </w:num>
  <w:num w:numId="3" w16cid:durableId="414206018">
    <w:abstractNumId w:val="2"/>
  </w:num>
  <w:num w:numId="4" w16cid:durableId="1496536469">
    <w:abstractNumId w:val="7"/>
  </w:num>
  <w:num w:numId="5" w16cid:durableId="369653714">
    <w:abstractNumId w:val="6"/>
  </w:num>
  <w:num w:numId="6" w16cid:durableId="1897273326">
    <w:abstractNumId w:val="1"/>
  </w:num>
  <w:num w:numId="7" w16cid:durableId="921987996">
    <w:abstractNumId w:val="10"/>
  </w:num>
  <w:num w:numId="8" w16cid:durableId="189535146">
    <w:abstractNumId w:val="5"/>
  </w:num>
  <w:num w:numId="9" w16cid:durableId="1569341033">
    <w:abstractNumId w:val="8"/>
  </w:num>
  <w:num w:numId="10" w16cid:durableId="295140098">
    <w:abstractNumId w:val="3"/>
  </w:num>
  <w:num w:numId="11" w16cid:durableId="1078942955">
    <w:abstractNumId w:val="11"/>
  </w:num>
  <w:num w:numId="12" w16cid:durableId="779297800">
    <w:abstractNumId w:val="0"/>
  </w:num>
  <w:num w:numId="13" w16cid:durableId="425538324">
    <w:abstractNumId w:val="12"/>
  </w:num>
  <w:num w:numId="14" w16cid:durableId="1321232803">
    <w:abstractNumId w:val="12"/>
  </w:num>
  <w:num w:numId="15" w16cid:durableId="2043431536">
    <w:abstractNumId w:val="9"/>
  </w:num>
  <w:num w:numId="16" w16cid:durableId="6482936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0FD7"/>
    <w:rsid w:val="0002051A"/>
    <w:rsid w:val="000412D3"/>
    <w:rsid w:val="0009324C"/>
    <w:rsid w:val="000D450B"/>
    <w:rsid w:val="000E1119"/>
    <w:rsid w:val="000E570E"/>
    <w:rsid w:val="001163E5"/>
    <w:rsid w:val="001254C5"/>
    <w:rsid w:val="001531ED"/>
    <w:rsid w:val="001851D0"/>
    <w:rsid w:val="001A117D"/>
    <w:rsid w:val="001C1DB3"/>
    <w:rsid w:val="001D17E7"/>
    <w:rsid w:val="001E0C72"/>
    <w:rsid w:val="001F038E"/>
    <w:rsid w:val="00207090"/>
    <w:rsid w:val="00230120"/>
    <w:rsid w:val="00233993"/>
    <w:rsid w:val="002413B6"/>
    <w:rsid w:val="002913C1"/>
    <w:rsid w:val="002A72C0"/>
    <w:rsid w:val="002C1B6C"/>
    <w:rsid w:val="002C5F8C"/>
    <w:rsid w:val="002C6308"/>
    <w:rsid w:val="00310E8A"/>
    <w:rsid w:val="00365E6F"/>
    <w:rsid w:val="003B6A50"/>
    <w:rsid w:val="003F31FF"/>
    <w:rsid w:val="0040229B"/>
    <w:rsid w:val="004037DE"/>
    <w:rsid w:val="00413E4A"/>
    <w:rsid w:val="00421378"/>
    <w:rsid w:val="004251AF"/>
    <w:rsid w:val="00426085"/>
    <w:rsid w:val="004265F4"/>
    <w:rsid w:val="00446F91"/>
    <w:rsid w:val="004807C0"/>
    <w:rsid w:val="00497D41"/>
    <w:rsid w:val="004A605B"/>
    <w:rsid w:val="004D55C3"/>
    <w:rsid w:val="004E65DB"/>
    <w:rsid w:val="004F3AF1"/>
    <w:rsid w:val="00501D64"/>
    <w:rsid w:val="0051184B"/>
    <w:rsid w:val="00564BE5"/>
    <w:rsid w:val="00585FB2"/>
    <w:rsid w:val="00590281"/>
    <w:rsid w:val="00593E31"/>
    <w:rsid w:val="005A2C60"/>
    <w:rsid w:val="005B4582"/>
    <w:rsid w:val="005E1303"/>
    <w:rsid w:val="005F3BA2"/>
    <w:rsid w:val="005F7092"/>
    <w:rsid w:val="00602840"/>
    <w:rsid w:val="00611328"/>
    <w:rsid w:val="00616EE5"/>
    <w:rsid w:val="00641CED"/>
    <w:rsid w:val="00652F08"/>
    <w:rsid w:val="0066759D"/>
    <w:rsid w:val="006A740F"/>
    <w:rsid w:val="00725493"/>
    <w:rsid w:val="0075314F"/>
    <w:rsid w:val="007650B0"/>
    <w:rsid w:val="007753F9"/>
    <w:rsid w:val="007A2BC6"/>
    <w:rsid w:val="007A7D5B"/>
    <w:rsid w:val="007B6176"/>
    <w:rsid w:val="007C0D43"/>
    <w:rsid w:val="007E148E"/>
    <w:rsid w:val="007E1DD9"/>
    <w:rsid w:val="007F7C85"/>
    <w:rsid w:val="00836C17"/>
    <w:rsid w:val="0084288A"/>
    <w:rsid w:val="00853184"/>
    <w:rsid w:val="0086049B"/>
    <w:rsid w:val="008644E6"/>
    <w:rsid w:val="008A5E24"/>
    <w:rsid w:val="008D1B4A"/>
    <w:rsid w:val="008D6E2F"/>
    <w:rsid w:val="008E0C3B"/>
    <w:rsid w:val="008E6914"/>
    <w:rsid w:val="008F3031"/>
    <w:rsid w:val="009144F8"/>
    <w:rsid w:val="009161E9"/>
    <w:rsid w:val="00952E69"/>
    <w:rsid w:val="009900C1"/>
    <w:rsid w:val="009C41F8"/>
    <w:rsid w:val="009D00DD"/>
    <w:rsid w:val="009E3C95"/>
    <w:rsid w:val="00A051CC"/>
    <w:rsid w:val="00A17B3D"/>
    <w:rsid w:val="00A5136D"/>
    <w:rsid w:val="00A97807"/>
    <w:rsid w:val="00AB6616"/>
    <w:rsid w:val="00AC7CE0"/>
    <w:rsid w:val="00AE08C4"/>
    <w:rsid w:val="00AE0F06"/>
    <w:rsid w:val="00B0316B"/>
    <w:rsid w:val="00B05C02"/>
    <w:rsid w:val="00B53937"/>
    <w:rsid w:val="00B600FF"/>
    <w:rsid w:val="00B70455"/>
    <w:rsid w:val="00B82430"/>
    <w:rsid w:val="00BA0584"/>
    <w:rsid w:val="00BC1980"/>
    <w:rsid w:val="00BE35BE"/>
    <w:rsid w:val="00BE7B97"/>
    <w:rsid w:val="00C0175C"/>
    <w:rsid w:val="00C22477"/>
    <w:rsid w:val="00C23365"/>
    <w:rsid w:val="00C34992"/>
    <w:rsid w:val="00C6497E"/>
    <w:rsid w:val="00CE055D"/>
    <w:rsid w:val="00CE627F"/>
    <w:rsid w:val="00D0104B"/>
    <w:rsid w:val="00D1170B"/>
    <w:rsid w:val="00D33F79"/>
    <w:rsid w:val="00D41993"/>
    <w:rsid w:val="00D41B37"/>
    <w:rsid w:val="00D421BC"/>
    <w:rsid w:val="00D61F92"/>
    <w:rsid w:val="00D71EA3"/>
    <w:rsid w:val="00D753CA"/>
    <w:rsid w:val="00D76C7A"/>
    <w:rsid w:val="00D92AA7"/>
    <w:rsid w:val="00DB0B65"/>
    <w:rsid w:val="00DC09A7"/>
    <w:rsid w:val="00DE4FFE"/>
    <w:rsid w:val="00DF3487"/>
    <w:rsid w:val="00DF6D46"/>
    <w:rsid w:val="00E03149"/>
    <w:rsid w:val="00E0429E"/>
    <w:rsid w:val="00E17C87"/>
    <w:rsid w:val="00E221AF"/>
    <w:rsid w:val="00E331CE"/>
    <w:rsid w:val="00E50FD7"/>
    <w:rsid w:val="00E631BC"/>
    <w:rsid w:val="00E716AB"/>
    <w:rsid w:val="00E728B7"/>
    <w:rsid w:val="00E97D6C"/>
    <w:rsid w:val="00EB38E9"/>
    <w:rsid w:val="00EC27F0"/>
    <w:rsid w:val="00F005AC"/>
    <w:rsid w:val="00F0459E"/>
    <w:rsid w:val="00F536EF"/>
    <w:rsid w:val="00F656A1"/>
    <w:rsid w:val="00F842A8"/>
    <w:rsid w:val="00F8649F"/>
    <w:rsid w:val="00F916B9"/>
    <w:rsid w:val="00FA022C"/>
    <w:rsid w:val="00FB4666"/>
    <w:rsid w:val="00FC21DE"/>
    <w:rsid w:val="00FC39AC"/>
    <w:rsid w:val="00FC5BED"/>
    <w:rsid w:val="00FE46D6"/>
    <w:rsid w:val="00FE65B4"/>
    <w:rsid w:val="00FF4A1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58B17"/>
  <w15:docId w15:val="{E58C9EE3-0B1E-435B-86B5-4AF16DC63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6497E"/>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643440">
      <w:bodyDiv w:val="1"/>
      <w:marLeft w:val="0"/>
      <w:marRight w:val="0"/>
      <w:marTop w:val="0"/>
      <w:marBottom w:val="0"/>
      <w:divBdr>
        <w:top w:val="none" w:sz="0" w:space="0" w:color="auto"/>
        <w:left w:val="none" w:sz="0" w:space="0" w:color="auto"/>
        <w:bottom w:val="none" w:sz="0" w:space="0" w:color="auto"/>
        <w:right w:val="none" w:sz="0" w:space="0" w:color="auto"/>
      </w:divBdr>
    </w:div>
    <w:div w:id="79452212">
      <w:bodyDiv w:val="1"/>
      <w:marLeft w:val="0"/>
      <w:marRight w:val="0"/>
      <w:marTop w:val="0"/>
      <w:marBottom w:val="0"/>
      <w:divBdr>
        <w:top w:val="none" w:sz="0" w:space="0" w:color="auto"/>
        <w:left w:val="none" w:sz="0" w:space="0" w:color="auto"/>
        <w:bottom w:val="none" w:sz="0" w:space="0" w:color="auto"/>
        <w:right w:val="none" w:sz="0" w:space="0" w:color="auto"/>
      </w:divBdr>
    </w:div>
    <w:div w:id="94057445">
      <w:bodyDiv w:val="1"/>
      <w:marLeft w:val="0"/>
      <w:marRight w:val="0"/>
      <w:marTop w:val="0"/>
      <w:marBottom w:val="0"/>
      <w:divBdr>
        <w:top w:val="none" w:sz="0" w:space="0" w:color="auto"/>
        <w:left w:val="none" w:sz="0" w:space="0" w:color="auto"/>
        <w:bottom w:val="none" w:sz="0" w:space="0" w:color="auto"/>
        <w:right w:val="none" w:sz="0" w:space="0" w:color="auto"/>
      </w:divBdr>
    </w:div>
    <w:div w:id="217057210">
      <w:bodyDiv w:val="1"/>
      <w:marLeft w:val="0"/>
      <w:marRight w:val="0"/>
      <w:marTop w:val="0"/>
      <w:marBottom w:val="0"/>
      <w:divBdr>
        <w:top w:val="none" w:sz="0" w:space="0" w:color="auto"/>
        <w:left w:val="none" w:sz="0" w:space="0" w:color="auto"/>
        <w:bottom w:val="none" w:sz="0" w:space="0" w:color="auto"/>
        <w:right w:val="none" w:sz="0" w:space="0" w:color="auto"/>
      </w:divBdr>
    </w:div>
    <w:div w:id="372117648">
      <w:bodyDiv w:val="1"/>
      <w:marLeft w:val="0"/>
      <w:marRight w:val="0"/>
      <w:marTop w:val="0"/>
      <w:marBottom w:val="0"/>
      <w:divBdr>
        <w:top w:val="none" w:sz="0" w:space="0" w:color="auto"/>
        <w:left w:val="none" w:sz="0" w:space="0" w:color="auto"/>
        <w:bottom w:val="none" w:sz="0" w:space="0" w:color="auto"/>
        <w:right w:val="none" w:sz="0" w:space="0" w:color="auto"/>
      </w:divBdr>
    </w:div>
    <w:div w:id="745298472">
      <w:bodyDiv w:val="1"/>
      <w:marLeft w:val="0"/>
      <w:marRight w:val="0"/>
      <w:marTop w:val="0"/>
      <w:marBottom w:val="0"/>
      <w:divBdr>
        <w:top w:val="none" w:sz="0" w:space="0" w:color="auto"/>
        <w:left w:val="none" w:sz="0" w:space="0" w:color="auto"/>
        <w:bottom w:val="none" w:sz="0" w:space="0" w:color="auto"/>
        <w:right w:val="none" w:sz="0" w:space="0" w:color="auto"/>
      </w:divBdr>
    </w:div>
    <w:div w:id="848712570">
      <w:bodyDiv w:val="1"/>
      <w:marLeft w:val="0"/>
      <w:marRight w:val="0"/>
      <w:marTop w:val="0"/>
      <w:marBottom w:val="0"/>
      <w:divBdr>
        <w:top w:val="none" w:sz="0" w:space="0" w:color="auto"/>
        <w:left w:val="none" w:sz="0" w:space="0" w:color="auto"/>
        <w:bottom w:val="none" w:sz="0" w:space="0" w:color="auto"/>
        <w:right w:val="none" w:sz="0" w:space="0" w:color="auto"/>
      </w:divBdr>
    </w:div>
    <w:div w:id="1016885423">
      <w:bodyDiv w:val="1"/>
      <w:marLeft w:val="0"/>
      <w:marRight w:val="0"/>
      <w:marTop w:val="0"/>
      <w:marBottom w:val="0"/>
      <w:divBdr>
        <w:top w:val="none" w:sz="0" w:space="0" w:color="auto"/>
        <w:left w:val="none" w:sz="0" w:space="0" w:color="auto"/>
        <w:bottom w:val="none" w:sz="0" w:space="0" w:color="auto"/>
        <w:right w:val="none" w:sz="0" w:space="0" w:color="auto"/>
      </w:divBdr>
    </w:div>
    <w:div w:id="1021514262">
      <w:bodyDiv w:val="1"/>
      <w:marLeft w:val="0"/>
      <w:marRight w:val="0"/>
      <w:marTop w:val="0"/>
      <w:marBottom w:val="0"/>
      <w:divBdr>
        <w:top w:val="none" w:sz="0" w:space="0" w:color="auto"/>
        <w:left w:val="none" w:sz="0" w:space="0" w:color="auto"/>
        <w:bottom w:val="none" w:sz="0" w:space="0" w:color="auto"/>
        <w:right w:val="none" w:sz="0" w:space="0" w:color="auto"/>
      </w:divBdr>
    </w:div>
    <w:div w:id="1049836393">
      <w:bodyDiv w:val="1"/>
      <w:marLeft w:val="0"/>
      <w:marRight w:val="0"/>
      <w:marTop w:val="0"/>
      <w:marBottom w:val="0"/>
      <w:divBdr>
        <w:top w:val="none" w:sz="0" w:space="0" w:color="auto"/>
        <w:left w:val="none" w:sz="0" w:space="0" w:color="auto"/>
        <w:bottom w:val="none" w:sz="0" w:space="0" w:color="auto"/>
        <w:right w:val="none" w:sz="0" w:space="0" w:color="auto"/>
      </w:divBdr>
    </w:div>
    <w:div w:id="1114905306">
      <w:bodyDiv w:val="1"/>
      <w:marLeft w:val="0"/>
      <w:marRight w:val="0"/>
      <w:marTop w:val="0"/>
      <w:marBottom w:val="0"/>
      <w:divBdr>
        <w:top w:val="none" w:sz="0" w:space="0" w:color="auto"/>
        <w:left w:val="none" w:sz="0" w:space="0" w:color="auto"/>
        <w:bottom w:val="none" w:sz="0" w:space="0" w:color="auto"/>
        <w:right w:val="none" w:sz="0" w:space="0" w:color="auto"/>
      </w:divBdr>
    </w:div>
    <w:div w:id="1209411277">
      <w:bodyDiv w:val="1"/>
      <w:marLeft w:val="0"/>
      <w:marRight w:val="0"/>
      <w:marTop w:val="0"/>
      <w:marBottom w:val="0"/>
      <w:divBdr>
        <w:top w:val="none" w:sz="0" w:space="0" w:color="auto"/>
        <w:left w:val="none" w:sz="0" w:space="0" w:color="auto"/>
        <w:bottom w:val="none" w:sz="0" w:space="0" w:color="auto"/>
        <w:right w:val="none" w:sz="0" w:space="0" w:color="auto"/>
      </w:divBdr>
    </w:div>
    <w:div w:id="1270746540">
      <w:bodyDiv w:val="1"/>
      <w:marLeft w:val="0"/>
      <w:marRight w:val="0"/>
      <w:marTop w:val="0"/>
      <w:marBottom w:val="0"/>
      <w:divBdr>
        <w:top w:val="none" w:sz="0" w:space="0" w:color="auto"/>
        <w:left w:val="none" w:sz="0" w:space="0" w:color="auto"/>
        <w:bottom w:val="none" w:sz="0" w:space="0" w:color="auto"/>
        <w:right w:val="none" w:sz="0" w:space="0" w:color="auto"/>
      </w:divBdr>
    </w:div>
    <w:div w:id="1445924089">
      <w:bodyDiv w:val="1"/>
      <w:marLeft w:val="0"/>
      <w:marRight w:val="0"/>
      <w:marTop w:val="0"/>
      <w:marBottom w:val="0"/>
      <w:divBdr>
        <w:top w:val="none" w:sz="0" w:space="0" w:color="auto"/>
        <w:left w:val="none" w:sz="0" w:space="0" w:color="auto"/>
        <w:bottom w:val="none" w:sz="0" w:space="0" w:color="auto"/>
        <w:right w:val="none" w:sz="0" w:space="0" w:color="auto"/>
      </w:divBdr>
    </w:div>
    <w:div w:id="1509949472">
      <w:bodyDiv w:val="1"/>
      <w:marLeft w:val="0"/>
      <w:marRight w:val="0"/>
      <w:marTop w:val="0"/>
      <w:marBottom w:val="0"/>
      <w:divBdr>
        <w:top w:val="none" w:sz="0" w:space="0" w:color="auto"/>
        <w:left w:val="none" w:sz="0" w:space="0" w:color="auto"/>
        <w:bottom w:val="none" w:sz="0" w:space="0" w:color="auto"/>
        <w:right w:val="none" w:sz="0" w:space="0" w:color="auto"/>
      </w:divBdr>
    </w:div>
    <w:div w:id="1700348693">
      <w:bodyDiv w:val="1"/>
      <w:marLeft w:val="0"/>
      <w:marRight w:val="0"/>
      <w:marTop w:val="0"/>
      <w:marBottom w:val="0"/>
      <w:divBdr>
        <w:top w:val="none" w:sz="0" w:space="0" w:color="auto"/>
        <w:left w:val="none" w:sz="0" w:space="0" w:color="auto"/>
        <w:bottom w:val="none" w:sz="0" w:space="0" w:color="auto"/>
        <w:right w:val="none" w:sz="0" w:space="0" w:color="auto"/>
      </w:divBdr>
    </w:div>
    <w:div w:id="1723484068">
      <w:bodyDiv w:val="1"/>
      <w:marLeft w:val="0"/>
      <w:marRight w:val="0"/>
      <w:marTop w:val="0"/>
      <w:marBottom w:val="0"/>
      <w:divBdr>
        <w:top w:val="none" w:sz="0" w:space="0" w:color="auto"/>
        <w:left w:val="none" w:sz="0" w:space="0" w:color="auto"/>
        <w:bottom w:val="none" w:sz="0" w:space="0" w:color="auto"/>
        <w:right w:val="none" w:sz="0" w:space="0" w:color="auto"/>
      </w:divBdr>
    </w:div>
    <w:div w:id="1838812471">
      <w:bodyDiv w:val="1"/>
      <w:marLeft w:val="0"/>
      <w:marRight w:val="0"/>
      <w:marTop w:val="0"/>
      <w:marBottom w:val="0"/>
      <w:divBdr>
        <w:top w:val="none" w:sz="0" w:space="0" w:color="auto"/>
        <w:left w:val="none" w:sz="0" w:space="0" w:color="auto"/>
        <w:bottom w:val="none" w:sz="0" w:space="0" w:color="auto"/>
        <w:right w:val="none" w:sz="0" w:space="0" w:color="auto"/>
      </w:divBdr>
    </w:div>
    <w:div w:id="2029328244">
      <w:bodyDiv w:val="1"/>
      <w:marLeft w:val="0"/>
      <w:marRight w:val="0"/>
      <w:marTop w:val="0"/>
      <w:marBottom w:val="0"/>
      <w:divBdr>
        <w:top w:val="none" w:sz="0" w:space="0" w:color="auto"/>
        <w:left w:val="none" w:sz="0" w:space="0" w:color="auto"/>
        <w:bottom w:val="none" w:sz="0" w:space="0" w:color="auto"/>
        <w:right w:val="none" w:sz="0" w:space="0" w:color="auto"/>
      </w:divBdr>
    </w:div>
    <w:div w:id="2030138373">
      <w:bodyDiv w:val="1"/>
      <w:marLeft w:val="0"/>
      <w:marRight w:val="0"/>
      <w:marTop w:val="0"/>
      <w:marBottom w:val="0"/>
      <w:divBdr>
        <w:top w:val="none" w:sz="0" w:space="0" w:color="auto"/>
        <w:left w:val="none" w:sz="0" w:space="0" w:color="auto"/>
        <w:bottom w:val="none" w:sz="0" w:space="0" w:color="auto"/>
        <w:right w:val="none" w:sz="0" w:space="0" w:color="auto"/>
      </w:divBdr>
    </w:div>
    <w:div w:id="2055424056">
      <w:bodyDiv w:val="1"/>
      <w:marLeft w:val="0"/>
      <w:marRight w:val="0"/>
      <w:marTop w:val="0"/>
      <w:marBottom w:val="0"/>
      <w:divBdr>
        <w:top w:val="none" w:sz="0" w:space="0" w:color="auto"/>
        <w:left w:val="none" w:sz="0" w:space="0" w:color="auto"/>
        <w:bottom w:val="none" w:sz="0" w:space="0" w:color="auto"/>
        <w:right w:val="none" w:sz="0" w:space="0" w:color="auto"/>
      </w:divBdr>
    </w:div>
    <w:div w:id="2144959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081CFD" w:rsidRDefault="00377AC5"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081CFD" w:rsidRDefault="00377AC5"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081CFD" w:rsidRDefault="00377AC5">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4D1523" w:rsidRDefault="00377AC5"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4D1523" w:rsidRDefault="00377AC5"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4D1523" w:rsidRDefault="00377AC5"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4D1523" w:rsidRDefault="00377AC5"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4D1523" w:rsidRDefault="00377AC5"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4D1523" w:rsidRDefault="00377AC5"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4D1523" w:rsidRDefault="00377AC5"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4D1523" w:rsidRDefault="00377AC5"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4D1523" w:rsidRDefault="00377AC5"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4D1523" w:rsidRDefault="00377AC5"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4D1523" w:rsidRDefault="00377AC5"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4D1523" w:rsidRDefault="00377AC5" w:rsidP="00AF0AC5">
          <w:pPr>
            <w:pStyle w:val="71C0D99A207C4F44910E0299DF08D44E"/>
          </w:pPr>
          <w:r w:rsidRPr="00D858FE">
            <w:rPr>
              <w:rStyle w:val="PlaceholderText"/>
            </w:rPr>
            <w:t xml:space="preserve">Choose an </w:t>
          </w:r>
          <w:r w:rsidRPr="00D858FE">
            <w:rPr>
              <w:rStyle w:val="PlaceholderText"/>
            </w:rPr>
            <w:t>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4D1523" w:rsidRDefault="00377AC5"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4D1523" w:rsidRDefault="00377AC5"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4D1523" w:rsidRDefault="00377AC5"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4D1523" w:rsidRDefault="00377AC5"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4D1523" w:rsidRDefault="00377AC5"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4D1523" w:rsidRDefault="00377AC5"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4D1523" w:rsidRDefault="00377AC5"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4D1523" w:rsidRDefault="00377AC5"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4D1523" w:rsidRDefault="00377AC5"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4D1523" w:rsidRDefault="00377AC5"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4D1523" w:rsidRDefault="00377AC5"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4D1523" w:rsidRDefault="00377AC5"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4D1523" w:rsidRDefault="00377AC5"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4D1523" w:rsidRDefault="00377AC5"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4D1523" w:rsidRDefault="00377AC5"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4D1523" w:rsidRDefault="00377AC5"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4D1523" w:rsidRDefault="00377AC5"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4D1523" w:rsidRDefault="00377AC5"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4D1523" w:rsidRDefault="00377AC5"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4D1523" w:rsidRDefault="00377AC5"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4D1523" w:rsidRDefault="00377AC5"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4D1523" w:rsidRDefault="00377AC5"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4D1523" w:rsidRDefault="00377AC5"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4D1523" w:rsidRDefault="00377AC5"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4D1523" w:rsidRDefault="00377AC5"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4D1523" w:rsidRDefault="00377AC5"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4D1523" w:rsidRDefault="00377AC5"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4D1523" w:rsidRDefault="00377AC5"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4D1523" w:rsidRDefault="00377AC5"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4D1523" w:rsidRDefault="00377AC5"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4D1523" w:rsidRDefault="00377AC5" w:rsidP="00AF0AC5">
          <w:pPr>
            <w:pStyle w:val="72D173DF183F466F90692AF84945A83C"/>
          </w:pPr>
          <w:r w:rsidRPr="00D858FE">
            <w:rPr>
              <w:rStyle w:val="PlaceholderText"/>
            </w:rPr>
            <w:t xml:space="preserve">Choose an </w:t>
          </w:r>
          <w:r w:rsidRPr="00D858FE">
            <w:rPr>
              <w:rStyle w:val="PlaceholderText"/>
            </w:rPr>
            <w:t>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4D1523" w:rsidRDefault="00377AC5"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4D1523" w:rsidRDefault="00377AC5"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4D1523" w:rsidRDefault="00377AC5"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4D1523" w:rsidRDefault="00377AC5"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4D1523" w:rsidRDefault="00377AC5"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PGothic">
    <w:panose1 w:val="020B0600070205080204"/>
    <w:charset w:val="80"/>
    <w:family w:val="swiss"/>
    <w:pitch w:val="variable"/>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D1523"/>
    <w:rsid w:val="00045EDD"/>
    <w:rsid w:val="00081CFD"/>
    <w:rsid w:val="001E0C72"/>
    <w:rsid w:val="001E116B"/>
    <w:rsid w:val="00233993"/>
    <w:rsid w:val="002A43A6"/>
    <w:rsid w:val="002C5F8C"/>
    <w:rsid w:val="002E3548"/>
    <w:rsid w:val="00377AC5"/>
    <w:rsid w:val="00380FCE"/>
    <w:rsid w:val="003870C4"/>
    <w:rsid w:val="00477A27"/>
    <w:rsid w:val="004807C0"/>
    <w:rsid w:val="004A7082"/>
    <w:rsid w:val="004D1523"/>
    <w:rsid w:val="004E65DB"/>
    <w:rsid w:val="004F3AF1"/>
    <w:rsid w:val="00702DC0"/>
    <w:rsid w:val="007A7D5B"/>
    <w:rsid w:val="007E1DD9"/>
    <w:rsid w:val="008B5E7D"/>
    <w:rsid w:val="009627A4"/>
    <w:rsid w:val="00B44A73"/>
    <w:rsid w:val="00BE35BE"/>
    <w:rsid w:val="00C000B8"/>
    <w:rsid w:val="00C93BA0"/>
    <w:rsid w:val="00D33F79"/>
    <w:rsid w:val="00D478F8"/>
    <w:rsid w:val="00DF3487"/>
    <w:rsid w:val="00E716AB"/>
    <w:rsid w:val="00EA3DA8"/>
    <w:rsid w:val="00F26085"/>
    <w:rsid w:val="00F864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19</Pages>
  <Words>6104</Words>
  <Characters>34794</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40817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2024-09-04T23:56:00Z</dcterms:created>
  <dcterms:modified xsi:type="dcterms:W3CDTF">2024-09-04T23:56:00Z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