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FD805D"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02325EF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1728BF0"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6F5E58"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7052DE4"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5830C8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F8406CA" w14:textId="3EB837E3" w:rsidR="00D2559D" w:rsidRPr="00996FAF" w:rsidRDefault="005658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Chamberlain Gardens Aged Care</w:t>
            </w:r>
          </w:p>
        </w:tc>
      </w:tr>
      <w:tr w:rsidR="00CA37CB" w:rsidRPr="00996FAF" w14:paraId="5A5D044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E6F76"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C6EC1E" w14:textId="1559961E" w:rsidR="00CA37CB" w:rsidRPr="00996FAF" w:rsidRDefault="005658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53 - 67 Chamberlain Road</w:t>
            </w:r>
            <w:r w:rsidR="00F045F4" w:rsidRPr="00602258">
              <w:rPr>
                <w:rFonts w:ascii="Arial" w:hAnsi="Arial" w:cs="Arial"/>
                <w:color w:val="auto"/>
              </w:rPr>
              <w:t xml:space="preserve"> </w:t>
            </w:r>
            <w:r>
              <w:rPr>
                <w:rFonts w:ascii="Arial" w:hAnsi="Arial" w:cs="Arial"/>
                <w:color w:val="auto"/>
              </w:rPr>
              <w:t>WYOMING</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2250</w:t>
            </w:r>
          </w:p>
        </w:tc>
      </w:tr>
      <w:tr w:rsidR="00CA37CB" w:rsidRPr="00996FAF" w14:paraId="70645EA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7904C9"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B95E52" w14:textId="3FC9EAFC" w:rsidR="00CA37CB" w:rsidRPr="00996FAF" w:rsidRDefault="005658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0723</w:t>
            </w:r>
          </w:p>
        </w:tc>
      </w:tr>
      <w:tr w:rsidR="00D2559D" w:rsidRPr="00996FAF" w14:paraId="3C225C9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9132D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E5774A3" w14:textId="50E92CE1" w:rsidR="00D2559D" w:rsidRPr="00996FAF" w:rsidRDefault="005658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IC (Wyoming) Pty Ltd</w:t>
            </w:r>
          </w:p>
        </w:tc>
      </w:tr>
      <w:tr w:rsidR="00D2559D" w:rsidRPr="00996FAF" w14:paraId="4E7DCBB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4702B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401BF7" w14:textId="61264B7B" w:rsidR="00D2559D" w:rsidRPr="00996FAF" w:rsidRDefault="005658C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C1268B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FDF8F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C45C7E6" w14:textId="17623FFA" w:rsidR="00D2559D" w:rsidRPr="00996FAF" w:rsidRDefault="005658C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November 2022 to 24 November 2022</w:t>
            </w:r>
          </w:p>
        </w:tc>
      </w:tr>
      <w:tr w:rsidR="00D2559D" w:rsidRPr="00996FAF" w14:paraId="3C4805AA"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47399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C79809E" w14:textId="18930E03" w:rsidR="00D2559D" w:rsidRPr="00996FAF" w:rsidRDefault="009B15D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15D2">
              <w:rPr>
                <w:rFonts w:ascii="Arial" w:hAnsi="Arial" w:cs="Arial"/>
                <w:color w:val="auto"/>
              </w:rPr>
              <w:t>16 December 2022</w:t>
            </w:r>
          </w:p>
        </w:tc>
      </w:tr>
    </w:tbl>
    <w:bookmarkEnd w:id="0"/>
    <w:p w14:paraId="320E238D"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3769510"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7417388" w14:textId="61D4476C" w:rsidR="000078F8" w:rsidRPr="00996FAF" w:rsidRDefault="000078F8" w:rsidP="0036130C">
      <w:pPr>
        <w:pStyle w:val="NormalArial"/>
      </w:pPr>
      <w:r w:rsidRPr="00996FAF">
        <w:t xml:space="preserve">This performance report for </w:t>
      </w:r>
      <w:r w:rsidR="005658C8">
        <w:rPr>
          <w:color w:val="auto"/>
        </w:rPr>
        <w:t>Chamberlain Gardens Aged Care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923341" w:rsidRPr="000163BC">
        <w:rPr>
          <w:color w:val="auto"/>
        </w:rPr>
        <w:t>D, McDonald</w:t>
      </w:r>
      <w:r w:rsidRPr="00996FAF">
        <w:t>, delegate of the Aged Care Quality and Safety Commissioner (Commissioner)</w:t>
      </w:r>
      <w:r w:rsidRPr="00996FAF">
        <w:rPr>
          <w:rStyle w:val="FootnoteReference"/>
        </w:rPr>
        <w:footnoteReference w:id="1"/>
      </w:r>
      <w:r w:rsidRPr="00996FAF">
        <w:t>.</w:t>
      </w:r>
    </w:p>
    <w:p w14:paraId="5ABA89F5"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4B690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0508F009"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2ED4F7A" w14:textId="77777777" w:rsidR="00DF37F2" w:rsidRPr="00996FAF" w:rsidRDefault="00DF37F2" w:rsidP="0036130C">
      <w:pPr>
        <w:pStyle w:val="NormalArial"/>
      </w:pPr>
      <w:r w:rsidRPr="00996FAF">
        <w:t>The following information has been considered in preparing the performance report:</w:t>
      </w:r>
    </w:p>
    <w:p w14:paraId="250EDCBB" w14:textId="02A92A1E" w:rsidR="00DF37F2" w:rsidRPr="000163BC"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5658C8">
        <w:rPr>
          <w:rFonts w:ascii="Arial" w:hAnsi="Arial" w:cs="Arial"/>
          <w:color w:val="auto"/>
        </w:rPr>
        <w:t>Site Audit</w:t>
      </w:r>
      <w:r w:rsidRPr="00996FAF">
        <w:rPr>
          <w:rFonts w:ascii="Arial" w:hAnsi="Arial" w:cs="Arial"/>
          <w:color w:val="auto"/>
        </w:rPr>
        <w:t xml:space="preserve">; the </w:t>
      </w:r>
      <w:r w:rsidR="005658C8">
        <w:rPr>
          <w:rFonts w:ascii="Arial" w:hAnsi="Arial" w:cs="Arial"/>
          <w:color w:val="auto"/>
        </w:rPr>
        <w:t>Site Audit</w:t>
      </w:r>
      <w:r w:rsidRPr="00996FAF">
        <w:rPr>
          <w:rFonts w:ascii="Arial" w:hAnsi="Arial" w:cs="Arial"/>
          <w:color w:val="auto"/>
        </w:rPr>
        <w:t xml:space="preserve"> report was informed </w:t>
      </w:r>
      <w:r w:rsidRPr="000163BC">
        <w:rPr>
          <w:rFonts w:ascii="Arial" w:hAnsi="Arial" w:cs="Arial"/>
          <w:color w:val="auto"/>
        </w:rPr>
        <w:t>by a site assessment, observations at the service, review of documents and interviews with staff, consumers/</w:t>
      </w:r>
      <w:r w:rsidR="000163BC" w:rsidRPr="000163BC">
        <w:rPr>
          <w:rFonts w:ascii="Arial" w:hAnsi="Arial" w:cs="Arial"/>
          <w:color w:val="auto"/>
        </w:rPr>
        <w:t>representatives,</w:t>
      </w:r>
      <w:r w:rsidRPr="000163BC">
        <w:rPr>
          <w:rFonts w:ascii="Arial" w:hAnsi="Arial" w:cs="Arial"/>
          <w:color w:val="auto"/>
        </w:rPr>
        <w:t xml:space="preserve"> and others</w:t>
      </w:r>
      <w:r w:rsidR="00923341" w:rsidRPr="000163BC">
        <w:rPr>
          <w:rFonts w:ascii="Arial" w:hAnsi="Arial" w:cs="Arial"/>
          <w:color w:val="auto"/>
        </w:rPr>
        <w:t>.</w:t>
      </w:r>
    </w:p>
    <w:p w14:paraId="4636AA81" w14:textId="27C4DA72" w:rsidR="00DF37F2" w:rsidRPr="00933894" w:rsidRDefault="00DF37F2"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assessment team’s report </w:t>
      </w:r>
      <w:r w:rsidR="00923341" w:rsidRPr="00996FAF">
        <w:rPr>
          <w:rFonts w:ascii="Arial" w:hAnsi="Arial" w:cs="Arial"/>
        </w:rPr>
        <w:t xml:space="preserve">received </w:t>
      </w:r>
      <w:r w:rsidR="009B15D2">
        <w:rPr>
          <w:rFonts w:ascii="Arial" w:hAnsi="Arial" w:cs="Arial"/>
        </w:rPr>
        <w:t xml:space="preserve">16 December </w:t>
      </w:r>
      <w:r w:rsidR="009B15D2" w:rsidRPr="00933894">
        <w:rPr>
          <w:rFonts w:ascii="Arial" w:hAnsi="Arial" w:cs="Arial"/>
        </w:rPr>
        <w:t>2022</w:t>
      </w:r>
    </w:p>
    <w:p w14:paraId="0848CC71" w14:textId="2780B708"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BD7CD83"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6F26D48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0F3F8D9"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A9E8A27" w14:textId="02690393" w:rsidR="00FC045E" w:rsidRPr="00996FAF" w:rsidRDefault="00945F6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3341">
                  <w:rPr>
                    <w:rFonts w:ascii="Arial" w:hAnsi="Arial" w:cs="Arial"/>
                  </w:rPr>
                  <w:t>Compliant</w:t>
                </w:r>
              </w:sdtContent>
            </w:sdt>
          </w:p>
        </w:tc>
      </w:tr>
      <w:tr w:rsidR="00996FAF" w:rsidRPr="00996FAF" w14:paraId="445000E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B4417E"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14161C2" w14:textId="44A87238" w:rsidR="00FC045E" w:rsidRPr="00996FAF" w:rsidRDefault="00945F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3341">
                  <w:rPr>
                    <w:rFonts w:ascii="Arial" w:hAnsi="Arial" w:cs="Arial"/>
                    <w:b/>
                  </w:rPr>
                  <w:t>Compliant</w:t>
                </w:r>
              </w:sdtContent>
            </w:sdt>
            <w:r w:rsidR="00FC045E" w:rsidRPr="00996FAF" w:rsidDel="00BA10E1">
              <w:rPr>
                <w:rFonts w:ascii="Arial" w:hAnsi="Arial" w:cs="Arial"/>
                <w:b/>
              </w:rPr>
              <w:t xml:space="preserve"> </w:t>
            </w:r>
          </w:p>
        </w:tc>
      </w:tr>
      <w:tr w:rsidR="00996FAF" w:rsidRPr="00996FAF" w14:paraId="35D3411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407FC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173E2DE" w14:textId="699939B2" w:rsidR="00FC045E" w:rsidRPr="00996FAF" w:rsidRDefault="00945F6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3341">
                  <w:rPr>
                    <w:rFonts w:ascii="Arial" w:hAnsi="Arial" w:cs="Arial"/>
                    <w:b/>
                  </w:rPr>
                  <w:t>Compliant</w:t>
                </w:r>
              </w:sdtContent>
            </w:sdt>
            <w:r w:rsidR="00FC045E" w:rsidRPr="00996FAF" w:rsidDel="00D03094">
              <w:rPr>
                <w:rFonts w:ascii="Arial" w:hAnsi="Arial" w:cs="Arial"/>
                <w:b/>
              </w:rPr>
              <w:t xml:space="preserve"> </w:t>
            </w:r>
          </w:p>
        </w:tc>
      </w:tr>
      <w:tr w:rsidR="00996FAF" w:rsidRPr="00996FAF" w14:paraId="4DBE055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75763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944C172" w14:textId="68017BAB" w:rsidR="00FC045E" w:rsidRPr="00996FAF" w:rsidRDefault="00945F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3341">
                  <w:rPr>
                    <w:rFonts w:ascii="Arial" w:hAnsi="Arial" w:cs="Arial"/>
                    <w:b/>
                  </w:rPr>
                  <w:t>Compliant</w:t>
                </w:r>
              </w:sdtContent>
            </w:sdt>
            <w:r w:rsidR="00FC045E" w:rsidRPr="00996FAF" w:rsidDel="00D03094">
              <w:rPr>
                <w:rFonts w:ascii="Arial" w:hAnsi="Arial" w:cs="Arial"/>
                <w:b/>
              </w:rPr>
              <w:t xml:space="preserve"> </w:t>
            </w:r>
          </w:p>
        </w:tc>
      </w:tr>
      <w:tr w:rsidR="00996FAF" w:rsidRPr="00996FAF" w14:paraId="4A9C6E3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E077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7491AF7" w14:textId="36FFD5AD" w:rsidR="00FC045E" w:rsidRPr="00996FAF" w:rsidRDefault="00945F6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3341">
                  <w:rPr>
                    <w:rFonts w:ascii="Arial" w:hAnsi="Arial" w:cs="Arial"/>
                    <w:b/>
                  </w:rPr>
                  <w:t>Compliant</w:t>
                </w:r>
              </w:sdtContent>
            </w:sdt>
            <w:r w:rsidR="00FC045E" w:rsidRPr="00996FAF" w:rsidDel="00D03094">
              <w:rPr>
                <w:rFonts w:ascii="Arial" w:hAnsi="Arial" w:cs="Arial"/>
                <w:b/>
              </w:rPr>
              <w:t xml:space="preserve"> </w:t>
            </w:r>
          </w:p>
        </w:tc>
      </w:tr>
      <w:tr w:rsidR="00996FAF" w:rsidRPr="00996FAF" w14:paraId="1BA6FC8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3D10D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7BAFDCA" w14:textId="2F930CB8" w:rsidR="00FC045E" w:rsidRPr="00996FAF" w:rsidRDefault="00945F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3341">
                  <w:rPr>
                    <w:rFonts w:ascii="Arial" w:hAnsi="Arial" w:cs="Arial"/>
                    <w:b/>
                  </w:rPr>
                  <w:t>Compliant</w:t>
                </w:r>
              </w:sdtContent>
            </w:sdt>
            <w:r w:rsidR="00FC045E" w:rsidRPr="00996FAF" w:rsidDel="00D03094">
              <w:rPr>
                <w:rFonts w:ascii="Arial" w:hAnsi="Arial" w:cs="Arial"/>
                <w:b/>
              </w:rPr>
              <w:t xml:space="preserve"> </w:t>
            </w:r>
          </w:p>
        </w:tc>
      </w:tr>
      <w:tr w:rsidR="00996FAF" w:rsidRPr="00996FAF" w14:paraId="4F570D2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32D88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9AA8FAF" w14:textId="56E3F69C" w:rsidR="00FC045E" w:rsidRPr="00996FAF" w:rsidRDefault="00945F6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3341">
                  <w:rPr>
                    <w:rFonts w:ascii="Arial" w:hAnsi="Arial" w:cs="Arial"/>
                    <w:b/>
                  </w:rPr>
                  <w:t>Compliant</w:t>
                </w:r>
              </w:sdtContent>
            </w:sdt>
            <w:r w:rsidR="00FC045E" w:rsidRPr="00996FAF" w:rsidDel="00D03094">
              <w:rPr>
                <w:rFonts w:ascii="Arial" w:hAnsi="Arial" w:cs="Arial"/>
                <w:b/>
              </w:rPr>
              <w:t xml:space="preserve"> </w:t>
            </w:r>
          </w:p>
        </w:tc>
      </w:tr>
      <w:tr w:rsidR="00996FAF" w:rsidRPr="00996FAF" w14:paraId="4A155DE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A0968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0BC1244" w14:textId="663DB9BF" w:rsidR="00FC045E" w:rsidRPr="00996FAF" w:rsidRDefault="00945F6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3341">
                  <w:rPr>
                    <w:rFonts w:ascii="Arial" w:hAnsi="Arial" w:cs="Arial"/>
                    <w:b/>
                  </w:rPr>
                  <w:t>Compliant</w:t>
                </w:r>
              </w:sdtContent>
            </w:sdt>
            <w:r w:rsidR="00FC045E" w:rsidRPr="00996FAF" w:rsidDel="00D03094">
              <w:rPr>
                <w:rFonts w:ascii="Arial" w:hAnsi="Arial" w:cs="Arial"/>
                <w:b/>
              </w:rPr>
              <w:t xml:space="preserve"> </w:t>
            </w:r>
          </w:p>
        </w:tc>
      </w:tr>
    </w:tbl>
    <w:p w14:paraId="30C0E873"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A24E2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1A67E74" w14:textId="167F3F80"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7887736" w14:textId="690BAEFA" w:rsidR="00FC045E" w:rsidRPr="00996FAF" w:rsidRDefault="00FC045E" w:rsidP="0036130C">
      <w:pPr>
        <w:pStyle w:val="NormalArial"/>
      </w:pPr>
      <w:r w:rsidRPr="00996FAF">
        <w:br w:type="page"/>
      </w:r>
    </w:p>
    <w:p w14:paraId="39520A7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6E9C45D4" w14:textId="77777777" w:rsidTr="00DA6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B6750E4"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65970B6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1628CAD" w14:textId="77777777" w:rsidTr="00DA6F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2FBBB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E4061D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16F7897F" w14:textId="6119C59D" w:rsidR="00FC045E" w:rsidRPr="00996FAF" w:rsidRDefault="00945F6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23341">
                  <w:rPr>
                    <w:rFonts w:ascii="Arial" w:hAnsi="Arial" w:cs="Arial"/>
                    <w:color w:val="auto"/>
                  </w:rPr>
                  <w:t>Compliant</w:t>
                </w:r>
              </w:sdtContent>
            </w:sdt>
          </w:p>
        </w:tc>
      </w:tr>
      <w:tr w:rsidR="00FC045E" w:rsidRPr="00996FAF" w14:paraId="58C5EC48" w14:textId="77777777" w:rsidTr="00DA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BBA3E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58B098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31F9D750" w14:textId="21038861" w:rsidR="00FC045E" w:rsidRPr="00996FAF" w:rsidRDefault="00945F6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233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5BA7BDE" w14:textId="77777777" w:rsidTr="00DA6F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06664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5C8F007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510EDE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583A49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64EF1E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DA20C38"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2CBBA520" w14:textId="7DE954BC" w:rsidR="00FC045E" w:rsidRPr="00996FAF" w:rsidRDefault="00945F6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233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1885EEF" w14:textId="77777777" w:rsidTr="00DA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2EB2D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708EB41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2DA0EBF2" w14:textId="619D2731" w:rsidR="00FC045E" w:rsidRPr="00996FAF" w:rsidRDefault="00945F6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233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D84FA68" w14:textId="77777777" w:rsidTr="00DA6F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AEBD4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59F5CED"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0DBCC2AC" w14:textId="37AFE60E" w:rsidR="00FC045E" w:rsidRPr="00996FAF" w:rsidRDefault="00945F6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233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CFCE44" w14:textId="77777777" w:rsidTr="00DA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872AE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986499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7FC320D7" w14:textId="5814CE87" w:rsidR="00FC045E" w:rsidRPr="00996FAF" w:rsidRDefault="00945F6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23341">
                  <w:rPr>
                    <w:rFonts w:ascii="Arial" w:hAnsi="Arial" w:cs="Arial"/>
                    <w:color w:val="auto"/>
                  </w:rPr>
                  <w:t>Compliant</w:t>
                </w:r>
              </w:sdtContent>
            </w:sdt>
            <w:r w:rsidR="00FC045E" w:rsidRPr="00996FAF" w:rsidDel="00201C79">
              <w:rPr>
                <w:rFonts w:ascii="Arial" w:hAnsi="Arial" w:cs="Arial"/>
                <w:color w:val="0000FF"/>
              </w:rPr>
              <w:t xml:space="preserve"> </w:t>
            </w:r>
          </w:p>
        </w:tc>
      </w:tr>
    </w:tbl>
    <w:p w14:paraId="6E28F1C6" w14:textId="77777777" w:rsidR="001A5684" w:rsidRDefault="001A5684" w:rsidP="00DA6FCB">
      <w:pPr>
        <w:pStyle w:val="Heading20"/>
        <w:spacing w:before="240"/>
      </w:pPr>
      <w:r w:rsidRPr="00996FAF">
        <w:t>Findings</w:t>
      </w:r>
    </w:p>
    <w:p w14:paraId="33D02880" w14:textId="05C1E1E5" w:rsidR="00117022" w:rsidRDefault="00851CA2" w:rsidP="0036130C">
      <w:pPr>
        <w:pStyle w:val="NormalArial"/>
      </w:pPr>
      <w:r>
        <w:t>C</w:t>
      </w:r>
      <w:r w:rsidRPr="00851CA2">
        <w:t xml:space="preserve">onsumers said they </w:t>
      </w:r>
      <w:r>
        <w:t>were</w:t>
      </w:r>
      <w:r w:rsidRPr="00851CA2">
        <w:t xml:space="preserve"> always treated with dignity and respect, and their individual identity, culture, and diversity </w:t>
      </w:r>
      <w:r>
        <w:t>were</w:t>
      </w:r>
      <w:r w:rsidRPr="00851CA2">
        <w:t xml:space="preserve"> valued. </w:t>
      </w:r>
      <w:r>
        <w:t>S</w:t>
      </w:r>
      <w:r w:rsidRPr="00851CA2">
        <w:t xml:space="preserve">taff </w:t>
      </w:r>
      <w:r>
        <w:t xml:space="preserve">were observed </w:t>
      </w:r>
      <w:r w:rsidRPr="00851CA2">
        <w:t xml:space="preserve">attending to consumers in a respectful manner. </w:t>
      </w:r>
      <w:r>
        <w:t>C</w:t>
      </w:r>
      <w:r w:rsidRPr="00851CA2">
        <w:t>are plan</w:t>
      </w:r>
      <w:r>
        <w:t>s</w:t>
      </w:r>
      <w:r w:rsidRPr="00851CA2">
        <w:rPr>
          <w:rFonts w:eastAsia="Times New Roman"/>
          <w:color w:val="000000"/>
          <w:lang w:eastAsia="en-AU"/>
        </w:rPr>
        <w:t xml:space="preserve"> </w:t>
      </w:r>
      <w:r w:rsidRPr="00851CA2">
        <w:t>were individualised</w:t>
      </w:r>
      <w:r>
        <w:t xml:space="preserve"> and </w:t>
      </w:r>
      <w:r w:rsidRPr="00851CA2">
        <w:t>reflected consumers’ identity and preferences</w:t>
      </w:r>
      <w:r>
        <w:t xml:space="preserve"> guiding staff in their provision of care and services.</w:t>
      </w:r>
    </w:p>
    <w:p w14:paraId="06D0EE84" w14:textId="3AC210C2" w:rsidR="00851CA2" w:rsidRDefault="00851CA2" w:rsidP="00851CA2">
      <w:pPr>
        <w:pStyle w:val="NormalArial"/>
      </w:pPr>
      <w:r>
        <w:t>C</w:t>
      </w:r>
      <w:r w:rsidRPr="00851CA2">
        <w:t>onsumers confirmed the service recognise</w:t>
      </w:r>
      <w:r>
        <w:t>d</w:t>
      </w:r>
      <w:r w:rsidRPr="00851CA2">
        <w:t xml:space="preserve"> and respect</w:t>
      </w:r>
      <w:r>
        <w:t>ed</w:t>
      </w:r>
      <w:r w:rsidRPr="00851CA2">
        <w:t xml:space="preserve"> their cultural background</w:t>
      </w:r>
      <w:r>
        <w:t>. S</w:t>
      </w:r>
      <w:r w:rsidRPr="00851CA2">
        <w:t xml:space="preserve">taff had training with cultural awareness as part of their annual mandatory training </w:t>
      </w:r>
      <w:r w:rsidR="009B15D2">
        <w:t xml:space="preserve">and </w:t>
      </w:r>
      <w:r w:rsidRPr="00851CA2">
        <w:t>g</w:t>
      </w:r>
      <w:r>
        <w:t>a</w:t>
      </w:r>
      <w:r w:rsidRPr="00851CA2">
        <w:t xml:space="preserve">ve examples </w:t>
      </w:r>
      <w:r>
        <w:t>of</w:t>
      </w:r>
      <w:r w:rsidRPr="00851CA2">
        <w:t xml:space="preserve"> how they support</w:t>
      </w:r>
      <w:r>
        <w:t>ed</w:t>
      </w:r>
      <w:r w:rsidRPr="00851CA2">
        <w:t xml:space="preserve"> consumer’s cultural care needs. Care documentation showed planning and assessments which identified the consumers’ religion, language</w:t>
      </w:r>
      <w:r w:rsidR="00377F9F">
        <w:t>, and diversity.</w:t>
      </w:r>
    </w:p>
    <w:p w14:paraId="7FBCBD34" w14:textId="1A550BAA" w:rsidR="00DB3AA6" w:rsidRDefault="00DB3AA6" w:rsidP="00851CA2">
      <w:pPr>
        <w:pStyle w:val="NormalArial"/>
      </w:pPr>
      <w:r>
        <w:t>C</w:t>
      </w:r>
      <w:r w:rsidRPr="00DB3AA6">
        <w:t xml:space="preserve">onsumers and representatives </w:t>
      </w:r>
      <w:r>
        <w:t>said</w:t>
      </w:r>
      <w:r w:rsidRPr="00DB3AA6">
        <w:t xml:space="preserve"> the</w:t>
      </w:r>
      <w:r w:rsidR="009B15D2">
        <w:t>y were given</w:t>
      </w:r>
      <w:r w:rsidRPr="00DB3AA6">
        <w:t xml:space="preserve"> choice with regards to their care and services and </w:t>
      </w:r>
      <w:r>
        <w:t>were</w:t>
      </w:r>
      <w:r w:rsidRPr="00DB3AA6">
        <w:t xml:space="preserve"> encourage</w:t>
      </w:r>
      <w:r>
        <w:t>d</w:t>
      </w:r>
      <w:r w:rsidRPr="00DB3AA6">
        <w:t xml:space="preserve"> to make </w:t>
      </w:r>
      <w:r w:rsidR="009B15D2">
        <w:t xml:space="preserve">new </w:t>
      </w:r>
      <w:r w:rsidRPr="00DB3AA6">
        <w:t>connections and maintain relationships.</w:t>
      </w:r>
      <w:r w:rsidRPr="00DB3AA6">
        <w:rPr>
          <w:rFonts w:eastAsia="Times New Roman"/>
          <w:color w:val="000000"/>
          <w:lang w:eastAsia="en-AU"/>
        </w:rPr>
        <w:t xml:space="preserve"> </w:t>
      </w:r>
      <w:r>
        <w:t>C</w:t>
      </w:r>
      <w:r w:rsidRPr="00DB3AA6">
        <w:t>are planning documentation identifie</w:t>
      </w:r>
      <w:r>
        <w:t>d</w:t>
      </w:r>
      <w:r w:rsidRPr="00DB3AA6">
        <w:t xml:space="preserve"> the consumers’ individual choices around when care </w:t>
      </w:r>
      <w:r>
        <w:t>was</w:t>
      </w:r>
      <w:r w:rsidRPr="00DB3AA6">
        <w:t xml:space="preserve"> delivered, who </w:t>
      </w:r>
      <w:r w:rsidR="00377F9F">
        <w:t>engaged in</w:t>
      </w:r>
      <w:r w:rsidRPr="00DB3AA6">
        <w:t xml:space="preserve"> their care, and how the service support</w:t>
      </w:r>
      <w:r>
        <w:t>ed</w:t>
      </w:r>
      <w:r w:rsidRPr="00DB3AA6">
        <w:t xml:space="preserve"> them in maintaining relationships.</w:t>
      </w:r>
      <w:r w:rsidRPr="00DB3AA6">
        <w:rPr>
          <w:rFonts w:eastAsia="Times New Roman"/>
          <w:color w:val="000000"/>
          <w:lang w:eastAsia="en-AU"/>
        </w:rPr>
        <w:t xml:space="preserve"> </w:t>
      </w:r>
      <w:r w:rsidRPr="00DB3AA6">
        <w:t>Staff were observed consult</w:t>
      </w:r>
      <w:r>
        <w:t>ing</w:t>
      </w:r>
      <w:r w:rsidRPr="00DB3AA6">
        <w:t xml:space="preserve"> with consumers</w:t>
      </w:r>
      <w:r w:rsidR="00377F9F">
        <w:t xml:space="preserve"> </w:t>
      </w:r>
      <w:r w:rsidR="009B15D2">
        <w:t>to determine their</w:t>
      </w:r>
      <w:r w:rsidRPr="00DB3AA6">
        <w:t xml:space="preserve"> choice </w:t>
      </w:r>
      <w:r w:rsidR="009B15D2">
        <w:t>of meals</w:t>
      </w:r>
      <w:r>
        <w:t>.</w:t>
      </w:r>
    </w:p>
    <w:p w14:paraId="2C2AB9C3" w14:textId="47E077B4" w:rsidR="00DB3AA6" w:rsidRPr="00DB3AA6" w:rsidRDefault="00DB3AA6" w:rsidP="00DB3AA6">
      <w:pPr>
        <w:pStyle w:val="NormalArial"/>
      </w:pPr>
      <w:r w:rsidRPr="00DB3AA6">
        <w:t>Consumers expressed satisfaction with how the service support</w:t>
      </w:r>
      <w:r w:rsidR="00974001">
        <w:t>ed</w:t>
      </w:r>
      <w:r w:rsidRPr="00DB3AA6">
        <w:t xml:space="preserve"> them in making decisions which involve</w:t>
      </w:r>
      <w:r w:rsidR="00974001">
        <w:t>d</w:t>
      </w:r>
      <w:r w:rsidRPr="00DB3AA6">
        <w:t xml:space="preserve"> taking risks</w:t>
      </w:r>
      <w:r w:rsidR="00974001">
        <w:t xml:space="preserve">. </w:t>
      </w:r>
      <w:r w:rsidRPr="00DB3AA6">
        <w:t>Staff describe</w:t>
      </w:r>
      <w:r w:rsidR="00974001">
        <w:t>d</w:t>
      </w:r>
      <w:r w:rsidRPr="00DB3AA6">
        <w:t xml:space="preserve"> risks taken by consumers, and what they d</w:t>
      </w:r>
      <w:r w:rsidR="00974001">
        <w:t>id</w:t>
      </w:r>
      <w:r w:rsidRPr="00DB3AA6">
        <w:t xml:space="preserve"> to minimise these risks as much as possible. </w:t>
      </w:r>
      <w:r w:rsidR="00974001">
        <w:t>C</w:t>
      </w:r>
      <w:r w:rsidRPr="00DB3AA6">
        <w:t>onsumer</w:t>
      </w:r>
      <w:r w:rsidR="00974001">
        <w:t xml:space="preserve"> files </w:t>
      </w:r>
      <w:r w:rsidR="009B15D2">
        <w:t xml:space="preserve">contained information on </w:t>
      </w:r>
      <w:r w:rsidRPr="00DB3AA6">
        <w:t xml:space="preserve">decisions </w:t>
      </w:r>
      <w:r w:rsidRPr="00DB3AA6">
        <w:lastRenderedPageBreak/>
        <w:t>and activities taken by consumers</w:t>
      </w:r>
      <w:r w:rsidR="00974001">
        <w:t xml:space="preserve">, signed dignity </w:t>
      </w:r>
      <w:r w:rsidR="009B15D2">
        <w:t>o</w:t>
      </w:r>
      <w:r w:rsidR="00974001">
        <w:t xml:space="preserve">f risk forms, </w:t>
      </w:r>
      <w:r w:rsidRPr="00DB3AA6">
        <w:t>and the strategies in place to mitigate the identified risks.</w:t>
      </w:r>
    </w:p>
    <w:p w14:paraId="4B19540F" w14:textId="3235BA6C" w:rsidR="00974001" w:rsidRPr="00974001" w:rsidRDefault="00974001" w:rsidP="00974001">
      <w:pPr>
        <w:pStyle w:val="NormalArial"/>
      </w:pPr>
      <w:r w:rsidRPr="00974001">
        <w:t xml:space="preserve">Consumers </w:t>
      </w:r>
      <w:r w:rsidR="000163BC">
        <w:t>said</w:t>
      </w:r>
      <w:r w:rsidRPr="00974001">
        <w:t xml:space="preserve"> they receive</w:t>
      </w:r>
      <w:r w:rsidR="000163BC">
        <w:t>d</w:t>
      </w:r>
      <w:r w:rsidRPr="00974001">
        <w:t xml:space="preserve"> communication, </w:t>
      </w:r>
      <w:r>
        <w:t>which</w:t>
      </w:r>
      <w:r w:rsidRPr="00974001">
        <w:t xml:space="preserve"> </w:t>
      </w:r>
      <w:r w:rsidR="000163BC">
        <w:t>was</w:t>
      </w:r>
      <w:r w:rsidRPr="00974001">
        <w:t xml:space="preserve"> timely, clear, easy for them to understand </w:t>
      </w:r>
      <w:r>
        <w:t xml:space="preserve">and </w:t>
      </w:r>
      <w:r w:rsidR="009B15D2">
        <w:t xml:space="preserve">they </w:t>
      </w:r>
      <w:r w:rsidRPr="00974001">
        <w:t>felt well informed about the activities, events and allied health services provided</w:t>
      </w:r>
      <w:r w:rsidR="00377F9F">
        <w:t>.</w:t>
      </w:r>
      <w:r w:rsidR="00377F9F" w:rsidRPr="00974001">
        <w:t xml:space="preserve"> </w:t>
      </w:r>
      <w:r w:rsidR="00DE4EA1">
        <w:t xml:space="preserve">Consumers confirmed they were kept </w:t>
      </w:r>
      <w:r w:rsidR="00DE4EA1" w:rsidRPr="5033A420">
        <w:rPr>
          <w:rFonts w:eastAsia="Arial"/>
        </w:rPr>
        <w:t>up to date through face-to-face communication, emails, letters, and posters on the noticeboards</w:t>
      </w:r>
      <w:r w:rsidR="00DE4EA1">
        <w:rPr>
          <w:rFonts w:eastAsia="Arial"/>
        </w:rPr>
        <w:t>. I</w:t>
      </w:r>
      <w:r w:rsidRPr="00974001">
        <w:t>nformation such as the lifestyle program calendar, newsletters, announcements</w:t>
      </w:r>
      <w:r w:rsidR="00DE4EA1">
        <w:t xml:space="preserve"> and minutes of meetings, were on display</w:t>
      </w:r>
      <w:r w:rsidRPr="00974001">
        <w:t>.</w:t>
      </w:r>
    </w:p>
    <w:p w14:paraId="1109206B" w14:textId="095CFD86" w:rsidR="00974001" w:rsidRPr="00974001" w:rsidRDefault="00974001" w:rsidP="00974001">
      <w:pPr>
        <w:pStyle w:val="NormalArial"/>
      </w:pPr>
      <w:r>
        <w:t>C</w:t>
      </w:r>
      <w:r w:rsidRPr="00974001">
        <w:t xml:space="preserve">onsumers </w:t>
      </w:r>
      <w:r>
        <w:t>said</w:t>
      </w:r>
      <w:r w:rsidRPr="00974001">
        <w:t xml:space="preserve"> their privacy </w:t>
      </w:r>
      <w:r w:rsidR="00627820">
        <w:t>wa</w:t>
      </w:r>
      <w:r w:rsidRPr="00974001">
        <w:t>s respected and felt their personal information was kept private and secure.</w:t>
      </w:r>
      <w:r w:rsidRPr="00974001">
        <w:rPr>
          <w:rFonts w:eastAsia="Calibri"/>
          <w:color w:val="auto"/>
          <w:lang w:eastAsia="en-AU"/>
        </w:rPr>
        <w:t xml:space="preserve"> </w:t>
      </w:r>
      <w:r w:rsidRPr="00974001">
        <w:t>Staff said they always knock</w:t>
      </w:r>
      <w:r w:rsidR="00627820">
        <w:t>ed</w:t>
      </w:r>
      <w:r w:rsidRPr="00974001">
        <w:t xml:space="preserve"> and announce</w:t>
      </w:r>
      <w:r w:rsidR="00627820">
        <w:t>d</w:t>
      </w:r>
      <w:r w:rsidRPr="00974001">
        <w:t xml:space="preserve"> themselves when doors </w:t>
      </w:r>
      <w:r w:rsidR="00377F9F">
        <w:t>were</w:t>
      </w:r>
      <w:r w:rsidRPr="00974001">
        <w:t xml:space="preserve"> closed and, if closed, they wait</w:t>
      </w:r>
      <w:r w:rsidR="00377F9F">
        <w:t>ed</w:t>
      </w:r>
      <w:r w:rsidRPr="00974001">
        <w:t xml:space="preserve"> for a response before they enter</w:t>
      </w:r>
      <w:r w:rsidR="00B97A5D">
        <w:t>ed</w:t>
      </w:r>
      <w:r w:rsidRPr="00974001">
        <w:t xml:space="preserve"> the room. </w:t>
      </w:r>
      <w:r>
        <w:t>S</w:t>
      </w:r>
      <w:r w:rsidRPr="00974001">
        <w:t xml:space="preserve">taff confirmed attendance in privacy and confidentiality training which </w:t>
      </w:r>
      <w:r w:rsidR="00627820" w:rsidRPr="00974001">
        <w:t>form</w:t>
      </w:r>
      <w:r w:rsidR="00627820">
        <w:t>ed</w:t>
      </w:r>
      <w:r w:rsidR="00627820" w:rsidRPr="00974001">
        <w:t xml:space="preserve"> part</w:t>
      </w:r>
      <w:r w:rsidRPr="00974001">
        <w:t xml:space="preserve"> of the service’s annual mandatory training.</w:t>
      </w:r>
    </w:p>
    <w:p w14:paraId="04C7A9CA" w14:textId="77777777" w:rsidR="00933894" w:rsidRDefault="00933894">
      <w:pPr>
        <w:spacing w:after="160" w:line="259" w:lineRule="auto"/>
        <w:rPr>
          <w:rFonts w:ascii="Arial" w:eastAsiaTheme="majorEastAsia" w:hAnsi="Arial" w:cs="Arial"/>
          <w:b/>
          <w:bCs/>
          <w:sz w:val="30"/>
          <w:szCs w:val="28"/>
        </w:rPr>
      </w:pPr>
      <w:r>
        <w:rPr>
          <w:rFonts w:ascii="Arial" w:hAnsi="Arial" w:cs="Arial"/>
        </w:rPr>
        <w:br w:type="page"/>
      </w:r>
    </w:p>
    <w:p w14:paraId="67D08EB6" w14:textId="24F5CD09"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7424A39E" w14:textId="77777777" w:rsidTr="00DA6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46FFC624"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5D612DB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C6DFE88" w14:textId="77777777" w:rsidTr="00DA6FC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CA5DD2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4223266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5985C89C" w14:textId="2DB0F31C" w:rsidR="00FC045E" w:rsidRPr="00996FAF" w:rsidRDefault="00945F6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97A5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50794A6" w14:textId="77777777" w:rsidTr="00DA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2CA9C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51F1CFD6"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891" w:type="pct"/>
            <w:shd w:val="clear" w:color="auto" w:fill="auto"/>
            <w:vAlign w:val="top"/>
          </w:tcPr>
          <w:p w14:paraId="44BF2BFE" w14:textId="45CD093F" w:rsidR="00FC045E" w:rsidRPr="00996FAF" w:rsidRDefault="00945F6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97A5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81067A4" w14:textId="77777777" w:rsidTr="00DA6FC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EDE9B4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7CF850C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D40D06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A87795A"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5A47302F" w14:textId="28A7842C" w:rsidR="00FC045E" w:rsidRPr="00996FAF" w:rsidRDefault="00945F6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97A5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32619FD" w14:textId="77777777" w:rsidTr="00DA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865065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46B1634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1E3A06DD" w14:textId="643D0C84" w:rsidR="00FC045E" w:rsidRPr="00996FAF" w:rsidRDefault="00945F6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97A5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E080532" w14:textId="77777777" w:rsidTr="00DA6FCB">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7BFC03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723F19B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79CA3960" w14:textId="0CB26D00" w:rsidR="00FC045E" w:rsidRPr="00996FAF" w:rsidRDefault="00945F6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97A5D">
                  <w:rPr>
                    <w:rFonts w:ascii="Arial" w:hAnsi="Arial" w:cs="Arial"/>
                    <w:color w:val="auto"/>
                  </w:rPr>
                  <w:t>Compliant</w:t>
                </w:r>
              </w:sdtContent>
            </w:sdt>
            <w:r w:rsidR="00FC045E" w:rsidRPr="00996FAF" w:rsidDel="00201C79">
              <w:rPr>
                <w:rFonts w:ascii="Arial" w:hAnsi="Arial" w:cs="Arial"/>
                <w:color w:val="0000FF"/>
              </w:rPr>
              <w:t xml:space="preserve"> </w:t>
            </w:r>
          </w:p>
        </w:tc>
      </w:tr>
    </w:tbl>
    <w:p w14:paraId="74BC299A" w14:textId="77777777" w:rsidR="00D87E7C" w:rsidRDefault="00D87E7C" w:rsidP="00DA6FCB">
      <w:pPr>
        <w:pStyle w:val="Heading20"/>
        <w:spacing w:before="240"/>
      </w:pPr>
      <w:r w:rsidRPr="00996FAF">
        <w:t>Findings</w:t>
      </w:r>
    </w:p>
    <w:p w14:paraId="177F5416" w14:textId="76CC44D2" w:rsidR="00D4323D" w:rsidRDefault="00B97A5D" w:rsidP="00D4323D">
      <w:pPr>
        <w:pStyle w:val="NormalArial"/>
      </w:pPr>
      <w:r>
        <w:t>C</w:t>
      </w:r>
      <w:r w:rsidRPr="00B97A5D">
        <w:t xml:space="preserve">onsumers confirmed they </w:t>
      </w:r>
      <w:r w:rsidR="00377F9F" w:rsidRPr="00B97A5D">
        <w:t>participated in</w:t>
      </w:r>
      <w:r w:rsidRPr="00B97A5D">
        <w:t xml:space="preserve"> care planning and were receiving the care and services they need</w:t>
      </w:r>
      <w:r>
        <w:t>ed</w:t>
      </w:r>
      <w:r w:rsidRPr="00B97A5D">
        <w:t>.</w:t>
      </w:r>
      <w:r>
        <w:t xml:space="preserve"> </w:t>
      </w:r>
      <w:r w:rsidR="00D4323D" w:rsidRPr="00D4323D">
        <w:t>Staff describe</w:t>
      </w:r>
      <w:r w:rsidR="00D4323D">
        <w:t>d</w:t>
      </w:r>
      <w:r w:rsidR="00D4323D" w:rsidRPr="00D4323D">
        <w:t xml:space="preserve"> the care planning process in detail from </w:t>
      </w:r>
      <w:r w:rsidR="00D4323D">
        <w:t>entry</w:t>
      </w:r>
      <w:r w:rsidR="00D4323D" w:rsidRPr="00D4323D">
        <w:t xml:space="preserve"> and </w:t>
      </w:r>
      <w:r w:rsidR="00D4323D">
        <w:t xml:space="preserve">ongoing </w:t>
      </w:r>
      <w:r w:rsidR="00D4323D" w:rsidRPr="00D4323D">
        <w:t xml:space="preserve">reviews. </w:t>
      </w:r>
      <w:r w:rsidR="00D4323D">
        <w:t>Staff were guided by</w:t>
      </w:r>
      <w:r w:rsidR="00D4323D" w:rsidRPr="00D4323D">
        <w:t xml:space="preserve"> policies aligned with best practice </w:t>
      </w:r>
      <w:r w:rsidR="00D4323D">
        <w:t>for</w:t>
      </w:r>
      <w:r w:rsidR="00D4323D" w:rsidRPr="00D4323D">
        <w:t xml:space="preserve"> assessment and planning.</w:t>
      </w:r>
      <w:r w:rsidR="00D4323D" w:rsidRPr="00D4323D">
        <w:rPr>
          <w:rFonts w:eastAsia="Times New Roman"/>
          <w:lang w:eastAsia="en-AU"/>
        </w:rPr>
        <w:t xml:space="preserve"> </w:t>
      </w:r>
      <w:r w:rsidR="00D4323D">
        <w:t>C</w:t>
      </w:r>
      <w:r w:rsidR="00D4323D" w:rsidRPr="00D4323D">
        <w:t>onsumer</w:t>
      </w:r>
      <w:r w:rsidR="000C2ECE">
        <w:t>’s</w:t>
      </w:r>
      <w:r w:rsidR="00D4323D" w:rsidRPr="00D4323D">
        <w:t xml:space="preserve"> care plans </w:t>
      </w:r>
      <w:r w:rsidR="00D4323D">
        <w:t>reflected</w:t>
      </w:r>
      <w:r w:rsidR="00D4323D" w:rsidRPr="00D4323D">
        <w:t xml:space="preserve"> effective, comprehensive assessments and processes </w:t>
      </w:r>
      <w:r w:rsidR="00D4323D">
        <w:t xml:space="preserve">which </w:t>
      </w:r>
      <w:r w:rsidR="00D4323D" w:rsidRPr="00D4323D">
        <w:t xml:space="preserve">identified the </w:t>
      </w:r>
      <w:r w:rsidR="000C2ECE">
        <w:t xml:space="preserve">potential risks and their care </w:t>
      </w:r>
      <w:r w:rsidR="00D4323D" w:rsidRPr="00D4323D">
        <w:t>needs, goals and preferences.</w:t>
      </w:r>
    </w:p>
    <w:p w14:paraId="2596A10D" w14:textId="6DD005DA" w:rsidR="00D4323D" w:rsidRDefault="00D4323D" w:rsidP="00D4323D">
      <w:pPr>
        <w:pStyle w:val="NormalArial"/>
      </w:pPr>
      <w:r w:rsidRPr="00D4323D">
        <w:t>Consumers said staff involve</w:t>
      </w:r>
      <w:r>
        <w:t>d</w:t>
      </w:r>
      <w:r w:rsidRPr="00D4323D">
        <w:t xml:space="preserve"> them in assessment and planning of care, through regular conversations. Consumer documentation reviewed identif</w:t>
      </w:r>
      <w:r>
        <w:t>ied</w:t>
      </w:r>
      <w:r w:rsidRPr="00D4323D">
        <w:t xml:space="preserve"> and address</w:t>
      </w:r>
      <w:r>
        <w:t>ed</w:t>
      </w:r>
      <w:r w:rsidRPr="00D4323D">
        <w:t xml:space="preserve"> advance care and </w:t>
      </w:r>
      <w:r>
        <w:t>end of life</w:t>
      </w:r>
      <w:r w:rsidRPr="00D4323D">
        <w:t xml:space="preserve"> planning if the consumer wishes. </w:t>
      </w:r>
      <w:r>
        <w:t>St</w:t>
      </w:r>
      <w:r w:rsidRPr="00D4323D">
        <w:t>aff described how they approach</w:t>
      </w:r>
      <w:r>
        <w:t>ed</w:t>
      </w:r>
      <w:r w:rsidRPr="00D4323D">
        <w:t xml:space="preserve"> </w:t>
      </w:r>
      <w:r>
        <w:t>end of life</w:t>
      </w:r>
      <w:r w:rsidRPr="00D4323D">
        <w:t xml:space="preserve"> and advance care planning conversations with consumers during the </w:t>
      </w:r>
      <w:r>
        <w:t xml:space="preserve">entry </w:t>
      </w:r>
      <w:r w:rsidRPr="00D4323D">
        <w:t>process, at case conferences and as needs</w:t>
      </w:r>
      <w:r>
        <w:t xml:space="preserve"> changed.</w:t>
      </w:r>
    </w:p>
    <w:p w14:paraId="72B35B8A" w14:textId="01930CE8" w:rsidR="00E81ADD" w:rsidRPr="00D4323D" w:rsidRDefault="00847FB7" w:rsidP="00D4323D">
      <w:pPr>
        <w:pStyle w:val="NormalArial"/>
      </w:pPr>
      <w:r w:rsidRPr="00847FB7">
        <w:t xml:space="preserve">Consumers confirmed their involvement in assessment and planning through case conferences and people important to them </w:t>
      </w:r>
      <w:r w:rsidR="000C2ECE">
        <w:t>are also involved,</w:t>
      </w:r>
      <w:r w:rsidRPr="00847FB7">
        <w:t xml:space="preserve"> on an ongoing basis</w:t>
      </w:r>
      <w:r>
        <w:t>.</w:t>
      </w:r>
      <w:r w:rsidRPr="00847FB7">
        <w:rPr>
          <w:rFonts w:eastAsia="Times New Roman"/>
          <w:color w:val="000000"/>
          <w:lang w:eastAsia="en-AU"/>
        </w:rPr>
        <w:t xml:space="preserve"> </w:t>
      </w:r>
      <w:r w:rsidRPr="00847FB7">
        <w:t>Care planning documentation evidence</w:t>
      </w:r>
      <w:r>
        <w:t>d</w:t>
      </w:r>
      <w:r w:rsidRPr="00847FB7">
        <w:t xml:space="preserve"> case conferences, and </w:t>
      </w:r>
      <w:r w:rsidR="000C2ECE">
        <w:t xml:space="preserve">the </w:t>
      </w:r>
      <w:r w:rsidRPr="00847FB7">
        <w:t>involvement of a diverse range of external providers and services in consumer care.</w:t>
      </w:r>
      <w:r>
        <w:t xml:space="preserve"> S</w:t>
      </w:r>
      <w:r w:rsidRPr="00847FB7">
        <w:t>taff described the importance of consumer centred care planning and explained how they initiate</w:t>
      </w:r>
      <w:r>
        <w:t>d</w:t>
      </w:r>
      <w:r w:rsidRPr="00847FB7">
        <w:t xml:space="preserve"> conversations around care planning with consumers and representatives</w:t>
      </w:r>
      <w:r>
        <w:t>.</w:t>
      </w:r>
    </w:p>
    <w:p w14:paraId="05526AB9" w14:textId="467AF5C2" w:rsidR="00A02069" w:rsidRDefault="00847FB7" w:rsidP="0036130C">
      <w:pPr>
        <w:pStyle w:val="NormalArial"/>
      </w:pPr>
      <w:r>
        <w:t>C</w:t>
      </w:r>
      <w:r w:rsidRPr="00847FB7">
        <w:t>onsumers and representatives described how the service maintain</w:t>
      </w:r>
      <w:r>
        <w:t>ed</w:t>
      </w:r>
      <w:r w:rsidRPr="00847FB7">
        <w:t xml:space="preserve"> </w:t>
      </w:r>
      <w:r w:rsidR="00377F9F" w:rsidRPr="00847FB7">
        <w:t>effective communication</w:t>
      </w:r>
      <w:r w:rsidRPr="00847FB7">
        <w:t xml:space="preserve"> </w:t>
      </w:r>
      <w:r w:rsidR="00377F9F">
        <w:t>and confirmed</w:t>
      </w:r>
      <w:r w:rsidR="00A02069">
        <w:t xml:space="preserve"> </w:t>
      </w:r>
      <w:r w:rsidR="00A02069" w:rsidRPr="00A02069">
        <w:t xml:space="preserve">care plans </w:t>
      </w:r>
      <w:r w:rsidR="00A02069">
        <w:t>were</w:t>
      </w:r>
      <w:r w:rsidR="00A02069" w:rsidRPr="00A02069">
        <w:t xml:space="preserve"> made readily available </w:t>
      </w:r>
      <w:r w:rsidR="00A02069">
        <w:t>them</w:t>
      </w:r>
      <w:r w:rsidR="00A02069" w:rsidRPr="00A02069">
        <w:t xml:space="preserve">. </w:t>
      </w:r>
      <w:r>
        <w:t>C</w:t>
      </w:r>
      <w:r w:rsidRPr="00847FB7">
        <w:t xml:space="preserve">are documentation, including </w:t>
      </w:r>
      <w:r w:rsidRPr="00847FB7">
        <w:lastRenderedPageBreak/>
        <w:t>care plans, progress notes and case conference</w:t>
      </w:r>
      <w:r w:rsidR="00A02069" w:rsidRPr="00847FB7">
        <w:t>,</w:t>
      </w:r>
      <w:r w:rsidR="00A02069">
        <w:t xml:space="preserve"> showed </w:t>
      </w:r>
      <w:r w:rsidRPr="00847FB7">
        <w:t>regular communication with the consumer</w:t>
      </w:r>
      <w:r>
        <w:t xml:space="preserve"> and </w:t>
      </w:r>
      <w:r w:rsidRPr="00847FB7">
        <w:t>representatives about the outcomes of assessment and care planning.</w:t>
      </w:r>
    </w:p>
    <w:p w14:paraId="76C8CAEE" w14:textId="7632EAD7" w:rsidR="0087700C" w:rsidRPr="00334B7D" w:rsidRDefault="00A02069" w:rsidP="0036130C">
      <w:pPr>
        <w:pStyle w:val="NormalArial"/>
      </w:pPr>
      <w:r>
        <w:t xml:space="preserve">Staff were guided by </w:t>
      </w:r>
      <w:r w:rsidRPr="00A02069">
        <w:t xml:space="preserve">systems and processes to review consumers’ care and services on a scheduled </w:t>
      </w:r>
      <w:r w:rsidR="000C2ECE">
        <w:t xml:space="preserve">4 monthly </w:t>
      </w:r>
      <w:r w:rsidRPr="00A02069">
        <w:t>basis and when changes occur</w:t>
      </w:r>
      <w:r w:rsidR="00E2624B">
        <w:t>red</w:t>
      </w:r>
      <w:r w:rsidRPr="00A02069">
        <w:t xml:space="preserve">. Care </w:t>
      </w:r>
      <w:r w:rsidR="00AE3771">
        <w:t xml:space="preserve">documentation evidenced care </w:t>
      </w:r>
      <w:r w:rsidRPr="00A02069">
        <w:t xml:space="preserve">and services </w:t>
      </w:r>
      <w:r w:rsidR="00E2624B">
        <w:t>were</w:t>
      </w:r>
      <w:r w:rsidRPr="00A02069">
        <w:t xml:space="preserve"> reviewed post incidents, hospital </w:t>
      </w:r>
      <w:r w:rsidR="00AE3771">
        <w:t>transfers</w:t>
      </w:r>
      <w:r w:rsidRPr="00A02069">
        <w:t>, allied health reviews</w:t>
      </w:r>
      <w:r w:rsidR="00AE3771">
        <w:t xml:space="preserve"> or when any </w:t>
      </w:r>
      <w:r w:rsidRPr="00A02069">
        <w:t xml:space="preserve">deterioration </w:t>
      </w:r>
      <w:r w:rsidR="00AE3771">
        <w:t xml:space="preserve">was observed </w:t>
      </w:r>
      <w:r w:rsidRPr="00A02069">
        <w:t>or at consumers’ or representatives’ reques</w:t>
      </w:r>
      <w:r w:rsidR="00AE3771">
        <w:t>t.</w:t>
      </w:r>
      <w:r w:rsidR="00D87E7C" w:rsidRPr="00996FAF">
        <w:br w:type="page"/>
      </w:r>
    </w:p>
    <w:p w14:paraId="101E121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6483438F" w14:textId="77777777" w:rsidTr="00DA6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CA79E3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756CA85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56CC97B" w14:textId="77777777" w:rsidTr="00DA6F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C3AE1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5FF9E2A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079BD2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95B0EE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57D6E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35DB9EED" w14:textId="1167CD9A" w:rsidR="00FC045E" w:rsidRPr="00996FAF" w:rsidRDefault="00945F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709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76F6CF" w14:textId="77777777" w:rsidTr="00DA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7A564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654D303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5D3FBE5E" w14:textId="525E25BB" w:rsidR="00FC045E" w:rsidRPr="00996FAF" w:rsidRDefault="00945F6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2709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CBE7825" w14:textId="77777777" w:rsidTr="00DA6F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E75B28"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75A10663"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43" w:type="dxa"/>
            <w:shd w:val="clear" w:color="auto" w:fill="auto"/>
            <w:vAlign w:val="top"/>
          </w:tcPr>
          <w:p w14:paraId="3D7F03B8" w14:textId="55AF5E32" w:rsidR="00FC045E" w:rsidRPr="00996FAF" w:rsidRDefault="00945F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2709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77AABF" w14:textId="77777777" w:rsidTr="00DA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13F62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12D7711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6E1B46CA" w14:textId="56B79396" w:rsidR="00FC045E" w:rsidRPr="00996FAF" w:rsidRDefault="00945F6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2709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3850D2" w14:textId="77777777" w:rsidTr="00DA6F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E228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48DE5C6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158C5F7F" w14:textId="00F95314" w:rsidR="00FC045E" w:rsidRPr="00996FAF" w:rsidRDefault="00945F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2709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93D068A" w14:textId="77777777" w:rsidTr="00DA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815F4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2A31229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3A083DF1" w14:textId="08F8ACB0" w:rsidR="00FC045E" w:rsidRPr="00996FAF" w:rsidRDefault="00945F6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27094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2197CB9" w14:textId="77777777" w:rsidTr="00DA6F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30BA9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19741B1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640E79A"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301BE0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04E436DD" w14:textId="3E3B8613" w:rsidR="00FC045E" w:rsidRPr="00996FAF" w:rsidRDefault="00945F6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270946">
                  <w:rPr>
                    <w:rFonts w:ascii="Arial" w:hAnsi="Arial" w:cs="Arial"/>
                    <w:color w:val="auto"/>
                  </w:rPr>
                  <w:t>Compliant</w:t>
                </w:r>
              </w:sdtContent>
            </w:sdt>
            <w:r w:rsidR="00FC045E" w:rsidRPr="00996FAF" w:rsidDel="00640D2A">
              <w:rPr>
                <w:rFonts w:ascii="Arial" w:hAnsi="Arial" w:cs="Arial"/>
                <w:color w:val="0000FF"/>
              </w:rPr>
              <w:t xml:space="preserve"> </w:t>
            </w:r>
          </w:p>
        </w:tc>
      </w:tr>
    </w:tbl>
    <w:p w14:paraId="66D2A723" w14:textId="77777777" w:rsidR="00D87E7C" w:rsidRDefault="00D87E7C" w:rsidP="00DA6FCB">
      <w:pPr>
        <w:pStyle w:val="Heading20"/>
        <w:spacing w:before="240"/>
      </w:pPr>
      <w:r w:rsidRPr="00996FAF">
        <w:t>Findings</w:t>
      </w:r>
    </w:p>
    <w:p w14:paraId="76C95233" w14:textId="03B2DC1B" w:rsidR="00A12BDC" w:rsidRPr="00A12BDC" w:rsidRDefault="00A12BDC" w:rsidP="00A12BDC">
      <w:pPr>
        <w:pStyle w:val="NormalArial"/>
      </w:pPr>
      <w:r w:rsidRPr="00A12BDC">
        <w:t xml:space="preserve">Consumers </w:t>
      </w:r>
      <w:r>
        <w:t xml:space="preserve">said </w:t>
      </w:r>
      <w:r w:rsidRPr="00A12BDC">
        <w:t>the service me</w:t>
      </w:r>
      <w:r w:rsidR="00057012">
        <w:t>t</w:t>
      </w:r>
      <w:r w:rsidRPr="00A12BDC">
        <w:t xml:space="preserve"> </w:t>
      </w:r>
      <w:r w:rsidR="00057012">
        <w:t xml:space="preserve">their </w:t>
      </w:r>
      <w:r w:rsidR="00057012" w:rsidRPr="00A12BDC">
        <w:t>personal</w:t>
      </w:r>
      <w:r w:rsidRPr="00A12BDC">
        <w:t xml:space="preserve"> and clinical care needs</w:t>
      </w:r>
      <w:r>
        <w:t>.</w:t>
      </w:r>
      <w:r w:rsidRPr="00A12BDC">
        <w:rPr>
          <w:rFonts w:eastAsia="Times New Roman"/>
          <w:color w:val="auto"/>
          <w:lang w:eastAsia="en-AU"/>
        </w:rPr>
        <w:t xml:space="preserve"> </w:t>
      </w:r>
      <w:r w:rsidRPr="00A12BDC">
        <w:t>Care planning documentation reflected individualised safe, effective</w:t>
      </w:r>
      <w:r w:rsidR="00AE3771">
        <w:t xml:space="preserve"> care which was </w:t>
      </w:r>
      <w:r w:rsidRPr="00A12BDC">
        <w:t>tailored to the specific needs and preferences of the consumer.</w:t>
      </w:r>
      <w:r>
        <w:t xml:space="preserve"> Staff were guided by </w:t>
      </w:r>
      <w:r w:rsidRPr="00A12BDC">
        <w:t xml:space="preserve">policies, procedures, and processes for key areas of care including, wound management, pressure injury, restrictive practices and pain management which </w:t>
      </w:r>
      <w:r>
        <w:t>were</w:t>
      </w:r>
      <w:r w:rsidRPr="00A12BDC">
        <w:t xml:space="preserve"> in line with best practice.</w:t>
      </w:r>
    </w:p>
    <w:p w14:paraId="7C47F57C" w14:textId="02047A9A" w:rsidR="002B0C90" w:rsidRDefault="002A2265" w:rsidP="0036130C">
      <w:pPr>
        <w:pStyle w:val="NormalArial"/>
      </w:pPr>
      <w:r w:rsidRPr="002A2265">
        <w:t>Consumers stated high impact and high prevalence risks ha</w:t>
      </w:r>
      <w:r>
        <w:t>d</w:t>
      </w:r>
      <w:r w:rsidRPr="002A2265">
        <w:t xml:space="preserve"> been identified by the service with appropriate interventions and care plans </w:t>
      </w:r>
      <w:r>
        <w:t xml:space="preserve">put </w:t>
      </w:r>
      <w:r w:rsidRPr="002A2265">
        <w:t>in place.</w:t>
      </w:r>
      <w:r>
        <w:t xml:space="preserve"> </w:t>
      </w:r>
      <w:r w:rsidRPr="002A2265">
        <w:t>Care planning documentation identified high impact and high prevalence risks had been identified and effectively managed by the service, including falls, skin integrity, pain, restrictive practices, and behaviour management. Staff describe</w:t>
      </w:r>
      <w:r>
        <w:t>d</w:t>
      </w:r>
      <w:r w:rsidRPr="002A2265">
        <w:t xml:space="preserve"> risks and related management for individual consumers</w:t>
      </w:r>
      <w:r>
        <w:t>.</w:t>
      </w:r>
    </w:p>
    <w:p w14:paraId="59089461" w14:textId="00E01A66" w:rsidR="002A2265" w:rsidRDefault="00FC2420" w:rsidP="0036130C">
      <w:pPr>
        <w:pStyle w:val="NormalArial"/>
      </w:pPr>
      <w:r>
        <w:t>C</w:t>
      </w:r>
      <w:r w:rsidRPr="00FC2420">
        <w:t xml:space="preserve">onsumers said they have filled out an advance care directive with their </w:t>
      </w:r>
      <w:r>
        <w:t>end of life</w:t>
      </w:r>
      <w:r w:rsidRPr="00FC2420">
        <w:t xml:space="preserve"> wishes and preferences included. Staff described the way care delivery changes for consumers nearing </w:t>
      </w:r>
      <w:r>
        <w:t>end of life</w:t>
      </w:r>
      <w:r w:rsidRPr="00FC2420">
        <w:t xml:space="preserve"> and </w:t>
      </w:r>
      <w:r w:rsidR="00AE3771">
        <w:t xml:space="preserve">the </w:t>
      </w:r>
      <w:r w:rsidRPr="00FC2420">
        <w:t xml:space="preserve">practical ways in which consumers’ comfort </w:t>
      </w:r>
      <w:r>
        <w:t>was</w:t>
      </w:r>
      <w:r w:rsidRPr="00FC2420">
        <w:t xml:space="preserve"> maximised and dignity preserved through regular repositioning, pain management, eye and mouth care, emotional and spiritual </w:t>
      </w:r>
      <w:r w:rsidRPr="00FC2420">
        <w:lastRenderedPageBreak/>
        <w:t xml:space="preserve">support. Care planning documentation evidenced advance care planning and the needs, goals, and preferences of consumers for </w:t>
      </w:r>
      <w:r>
        <w:t>end-of-life</w:t>
      </w:r>
      <w:r w:rsidRPr="00FC2420">
        <w:t xml:space="preserve"> care</w:t>
      </w:r>
      <w:r>
        <w:t>.</w:t>
      </w:r>
    </w:p>
    <w:p w14:paraId="3232C835" w14:textId="0AFF53B3" w:rsidR="002A2265" w:rsidRDefault="00057012" w:rsidP="0036130C">
      <w:pPr>
        <w:pStyle w:val="NormalArial"/>
      </w:pPr>
      <w:r>
        <w:t>C</w:t>
      </w:r>
      <w:r w:rsidRPr="00057012">
        <w:t>onsumers said the service recognise</w:t>
      </w:r>
      <w:r>
        <w:t>d</w:t>
      </w:r>
      <w:r w:rsidRPr="00057012">
        <w:t xml:space="preserve"> and respond</w:t>
      </w:r>
      <w:r>
        <w:t>ed</w:t>
      </w:r>
      <w:r w:rsidRPr="00057012">
        <w:t xml:space="preserve"> to changes in condition in a suitable and timely manner</w:t>
      </w:r>
      <w:r>
        <w:t>.</w:t>
      </w:r>
      <w:r w:rsidRPr="00057012">
        <w:rPr>
          <w:rFonts w:eastAsia="Times New Roman"/>
          <w:color w:val="000000"/>
          <w:lang w:eastAsia="en-AU"/>
        </w:rPr>
        <w:t xml:space="preserve"> </w:t>
      </w:r>
      <w:r w:rsidRPr="00057012">
        <w:t xml:space="preserve">Staff confirmed they </w:t>
      </w:r>
      <w:r>
        <w:t>were</w:t>
      </w:r>
      <w:r w:rsidRPr="00057012">
        <w:t xml:space="preserve"> guided by policies and procedures </w:t>
      </w:r>
      <w:r>
        <w:t>to</w:t>
      </w:r>
      <w:r w:rsidRPr="00057012">
        <w:t xml:space="preserve"> support them to recognise and respond to deterioration or changes in a consumer’s condition. </w:t>
      </w:r>
      <w:r>
        <w:t>R</w:t>
      </w:r>
      <w:r w:rsidRPr="00057012">
        <w:t>ecords indicate</w:t>
      </w:r>
      <w:r>
        <w:t>d</w:t>
      </w:r>
      <w:r w:rsidRPr="00057012">
        <w:t xml:space="preserve"> consumers </w:t>
      </w:r>
      <w:r>
        <w:t>were</w:t>
      </w:r>
      <w:r w:rsidRPr="00057012">
        <w:t xml:space="preserve"> regularly monitored by registered staff and if any deterioration or change in a consumer’s mental, cognitive, or physical function, capacity or condition occur</w:t>
      </w:r>
      <w:r>
        <w:t>red</w:t>
      </w:r>
      <w:r w:rsidRPr="00057012">
        <w:t xml:space="preserve">, </w:t>
      </w:r>
      <w:r>
        <w:t>it was</w:t>
      </w:r>
      <w:r w:rsidRPr="00057012">
        <w:t xml:space="preserve"> recognised and responded to in a timely manner</w:t>
      </w:r>
      <w:r>
        <w:t>.</w:t>
      </w:r>
    </w:p>
    <w:p w14:paraId="2763F019" w14:textId="1721D01D" w:rsidR="002A2265" w:rsidRDefault="00057012" w:rsidP="0036130C">
      <w:pPr>
        <w:pStyle w:val="NormalArial"/>
      </w:pPr>
      <w:r>
        <w:t>C</w:t>
      </w:r>
      <w:r w:rsidRPr="00057012">
        <w:t>onsumers said the</w:t>
      </w:r>
      <w:r>
        <w:t>ir</w:t>
      </w:r>
      <w:r w:rsidRPr="00057012">
        <w:t xml:space="preserve"> care needs and preferences </w:t>
      </w:r>
      <w:r>
        <w:t>were</w:t>
      </w:r>
      <w:r w:rsidRPr="00057012">
        <w:t xml:space="preserve"> effectively communicated between staff, and they receive</w:t>
      </w:r>
      <w:r>
        <w:t>d</w:t>
      </w:r>
      <w:r w:rsidRPr="00057012">
        <w:t xml:space="preserve"> the care they need</w:t>
      </w:r>
      <w:r>
        <w:t>ed</w:t>
      </w:r>
      <w:r w:rsidRPr="00057012">
        <w:t xml:space="preserve">. Staff said information relating to consumers’ conditions, needs and preferences </w:t>
      </w:r>
      <w:r>
        <w:t>was</w:t>
      </w:r>
      <w:r w:rsidRPr="00057012">
        <w:t xml:space="preserve"> documented in the </w:t>
      </w:r>
      <w:r>
        <w:t>electronic care management system,</w:t>
      </w:r>
      <w:r w:rsidRPr="00057012">
        <w:t xml:space="preserve"> care planning documentation, progress notes, and handovers and communicated where the responsibility for care </w:t>
      </w:r>
      <w:r w:rsidR="000163BC">
        <w:t>was</w:t>
      </w:r>
      <w:r w:rsidRPr="00057012">
        <w:t xml:space="preserve"> shared. Consumers’ files reviewed </w:t>
      </w:r>
      <w:r>
        <w:t>reflected</w:t>
      </w:r>
      <w:r w:rsidRPr="00057012">
        <w:t xml:space="preserve"> staff notif</w:t>
      </w:r>
      <w:r>
        <w:t>ied</w:t>
      </w:r>
      <w:r w:rsidRPr="00057012">
        <w:t xml:space="preserve"> the consumer’s M</w:t>
      </w:r>
      <w:r>
        <w:t xml:space="preserve">edical </w:t>
      </w:r>
      <w:r w:rsidR="00AE3771">
        <w:t>o</w:t>
      </w:r>
      <w:r>
        <w:t>fficer</w:t>
      </w:r>
      <w:r w:rsidRPr="00057012">
        <w:t xml:space="preserve"> and representatives when the consumer experience</w:t>
      </w:r>
      <w:r>
        <w:t>d</w:t>
      </w:r>
      <w:r w:rsidRPr="00057012">
        <w:t xml:space="preserve"> a change in condition, </w:t>
      </w:r>
      <w:r w:rsidR="00AE3771">
        <w:t xml:space="preserve">experienced </w:t>
      </w:r>
      <w:r w:rsidRPr="00057012">
        <w:t xml:space="preserve">a clinical incident, </w:t>
      </w:r>
      <w:r w:rsidR="000163BC">
        <w:t>wa</w:t>
      </w:r>
      <w:r w:rsidRPr="00057012">
        <w:t xml:space="preserve">s transferred to or returned from the hospital, or </w:t>
      </w:r>
      <w:r w:rsidR="000163BC">
        <w:t>wa</w:t>
      </w:r>
      <w:r w:rsidRPr="00057012">
        <w:t>s ordered a change in medication.</w:t>
      </w:r>
    </w:p>
    <w:p w14:paraId="649E532E" w14:textId="6A1809C7" w:rsidR="00057012" w:rsidRPr="00057012" w:rsidRDefault="00057012" w:rsidP="00057012">
      <w:pPr>
        <w:pStyle w:val="NormalArial"/>
      </w:pPr>
      <w:r>
        <w:t>C</w:t>
      </w:r>
      <w:r w:rsidRPr="00057012">
        <w:t xml:space="preserve">onsumers said referrals </w:t>
      </w:r>
      <w:r>
        <w:t>were</w:t>
      </w:r>
      <w:r w:rsidRPr="00057012">
        <w:t xml:space="preserve"> timely, appropriate, and occur</w:t>
      </w:r>
      <w:r>
        <w:t>red</w:t>
      </w:r>
      <w:r w:rsidRPr="00057012">
        <w:t xml:space="preserve"> when needed and the</w:t>
      </w:r>
      <w:r>
        <w:t>y</w:t>
      </w:r>
      <w:r w:rsidRPr="00057012">
        <w:t xml:space="preserve"> ha</w:t>
      </w:r>
      <w:r>
        <w:t>d</w:t>
      </w:r>
      <w:r w:rsidRPr="00057012">
        <w:t xml:space="preserve"> access to relevant health professionals when required.</w:t>
      </w:r>
      <w:r w:rsidRPr="00057012">
        <w:rPr>
          <w:rFonts w:eastAsia="Times New Roman"/>
          <w:color w:val="000000"/>
          <w:lang w:eastAsia="en-AU"/>
        </w:rPr>
        <w:t xml:space="preserve"> </w:t>
      </w:r>
      <w:r>
        <w:t>R</w:t>
      </w:r>
      <w:r w:rsidRPr="00057012">
        <w:t>eferral processes</w:t>
      </w:r>
      <w:r>
        <w:t xml:space="preserve"> were</w:t>
      </w:r>
      <w:r w:rsidRPr="00057012">
        <w:t xml:space="preserve"> in place, which include</w:t>
      </w:r>
      <w:r>
        <w:t>d</w:t>
      </w:r>
      <w:r w:rsidRPr="00057012">
        <w:t xml:space="preserve"> dietitians, speech pathologists, and behaviour management specialists</w:t>
      </w:r>
      <w:r>
        <w:t xml:space="preserve"> and other allied health teams.</w:t>
      </w:r>
      <w:r w:rsidRPr="00057012">
        <w:rPr>
          <w:rFonts w:eastAsia="Times New Roman"/>
          <w:color w:val="000000"/>
          <w:lang w:eastAsia="en-AU"/>
        </w:rPr>
        <w:t xml:space="preserve"> </w:t>
      </w:r>
      <w:r>
        <w:t>C</w:t>
      </w:r>
      <w:r w:rsidRPr="00057012">
        <w:t>are planning documentation confirmed the input of others and referrals where needed, including input from services such as allied health professionals.</w:t>
      </w:r>
    </w:p>
    <w:p w14:paraId="0E564F8E" w14:textId="4CC0F9D4" w:rsidR="00FF0EBB" w:rsidRPr="00FF0EBB" w:rsidRDefault="00FF0EBB" w:rsidP="00FF0EBB">
      <w:pPr>
        <w:pStyle w:val="NormalArial"/>
      </w:pPr>
      <w:r w:rsidRPr="00FF0EBB">
        <w:t xml:space="preserve">Consumers said the service </w:t>
      </w:r>
      <w:r>
        <w:t>was</w:t>
      </w:r>
      <w:r w:rsidRPr="00FF0EBB">
        <w:t xml:space="preserve"> kept </w:t>
      </w:r>
      <w:r w:rsidR="004F39FD" w:rsidRPr="00FF0EBB">
        <w:t>clean</w:t>
      </w:r>
      <w:r w:rsidRPr="00FF0EBB">
        <w:t>, and they s</w:t>
      </w:r>
      <w:r>
        <w:t>aw</w:t>
      </w:r>
      <w:r w:rsidRPr="00FF0EBB">
        <w:t xml:space="preserve"> staff using </w:t>
      </w:r>
      <w:r w:rsidR="00AE3771">
        <w:t>personal protective equipment</w:t>
      </w:r>
      <w:r w:rsidRPr="00FF0EBB">
        <w:t xml:space="preserve"> and practicing safe hand hygiene techniques</w:t>
      </w:r>
      <w:r>
        <w:t>.</w:t>
      </w:r>
      <w:r w:rsidRPr="00FF0EBB">
        <w:t xml:space="preserve"> Staff confirmed they ha</w:t>
      </w:r>
      <w:r>
        <w:t xml:space="preserve">d </w:t>
      </w:r>
      <w:r w:rsidRPr="00FF0EBB">
        <w:t xml:space="preserve">received training in infection minimisation strategies including </w:t>
      </w:r>
      <w:r w:rsidR="00AE3771">
        <w:t>for</w:t>
      </w:r>
      <w:r w:rsidRPr="00FF0EBB">
        <w:t xml:space="preserve"> COVID-19.</w:t>
      </w:r>
      <w:r>
        <w:t xml:space="preserve"> I</w:t>
      </w:r>
      <w:r w:rsidRPr="00FF0EBB">
        <w:t>mplemented policies and procedures guide</w:t>
      </w:r>
      <w:r>
        <w:t>d</w:t>
      </w:r>
      <w:r w:rsidRPr="00FF0EBB">
        <w:t xml:space="preserve"> staff </w:t>
      </w:r>
      <w:r>
        <w:t>in relation</w:t>
      </w:r>
      <w:r w:rsidRPr="00FF0EBB">
        <w:t xml:space="preserve"> to antimicrobial stewardship, infection control management and the management of a COVID-19 outbreak.</w:t>
      </w:r>
    </w:p>
    <w:p w14:paraId="0DF0F98A" w14:textId="77777777" w:rsidR="002B6669" w:rsidRDefault="002B6669">
      <w:pPr>
        <w:spacing w:after="160" w:line="259" w:lineRule="auto"/>
        <w:rPr>
          <w:rFonts w:ascii="Arial" w:eastAsiaTheme="majorEastAsia" w:hAnsi="Arial" w:cs="Arial"/>
          <w:b/>
          <w:bCs/>
          <w:sz w:val="30"/>
          <w:szCs w:val="28"/>
        </w:rPr>
      </w:pPr>
      <w:r>
        <w:rPr>
          <w:rFonts w:ascii="Arial" w:hAnsi="Arial" w:cs="Arial"/>
        </w:rPr>
        <w:br w:type="page"/>
      </w:r>
    </w:p>
    <w:p w14:paraId="6FA18CBB" w14:textId="45209495"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759E40F7" w14:textId="77777777" w:rsidTr="00DA6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3A0D75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6C723D1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00DC4A0" w14:textId="77777777" w:rsidTr="00DA6F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2F4B2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5861ED2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3FD3EBE7" w14:textId="070E512C" w:rsidR="00FC045E" w:rsidRPr="00996FAF" w:rsidRDefault="00945F6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102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23FF9A8" w14:textId="77777777" w:rsidTr="00DA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3D017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1E6D4BA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61FC2C65" w14:textId="5719F1E3" w:rsidR="00FC045E" w:rsidRPr="00996FAF" w:rsidRDefault="00945F6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102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D9C156B" w14:textId="77777777" w:rsidTr="00DA6F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9692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00234C0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528094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BF98C4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86E4E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3507F704" w14:textId="499D9E2A" w:rsidR="00FC045E" w:rsidRPr="00996FAF" w:rsidRDefault="00945F6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102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BEF86B" w14:textId="77777777" w:rsidTr="00DA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EE6FD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5145F10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033DB7C0" w14:textId="52C22895" w:rsidR="00FC045E" w:rsidRPr="00996FAF" w:rsidRDefault="00945F6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102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5A38B0B" w14:textId="77777777" w:rsidTr="00DA6F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4D1F8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17BE615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7DAA3441" w14:textId="5D275428" w:rsidR="00FC045E" w:rsidRPr="00996FAF" w:rsidRDefault="00945F6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102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F8D12B" w14:textId="77777777" w:rsidTr="00DA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19C7F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6E1A081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77B4D914" w14:textId="1763E91E" w:rsidR="00FC045E" w:rsidRPr="00996FAF" w:rsidRDefault="00945F6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1022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0E3C287" w14:textId="77777777" w:rsidTr="00DA6F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7D570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5E80A3D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081AA2CA" w14:textId="74239C38" w:rsidR="00FC045E" w:rsidRPr="00996FAF" w:rsidRDefault="00945F6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10229">
                  <w:rPr>
                    <w:rFonts w:ascii="Arial" w:hAnsi="Arial" w:cs="Arial"/>
                    <w:color w:val="auto"/>
                  </w:rPr>
                  <w:t>Compliant</w:t>
                </w:r>
              </w:sdtContent>
            </w:sdt>
            <w:r w:rsidR="00FC045E" w:rsidRPr="00996FAF" w:rsidDel="00640D2A">
              <w:rPr>
                <w:rFonts w:ascii="Arial" w:hAnsi="Arial" w:cs="Arial"/>
                <w:color w:val="0000FF"/>
              </w:rPr>
              <w:t xml:space="preserve"> </w:t>
            </w:r>
          </w:p>
        </w:tc>
      </w:tr>
    </w:tbl>
    <w:p w14:paraId="3CAA6FCA" w14:textId="77777777" w:rsidR="00D87E7C" w:rsidRDefault="00D87E7C" w:rsidP="00DA6FCB">
      <w:pPr>
        <w:pStyle w:val="Heading20"/>
        <w:spacing w:before="240"/>
      </w:pPr>
      <w:r w:rsidRPr="00996FAF">
        <w:t>Findings</w:t>
      </w:r>
    </w:p>
    <w:p w14:paraId="7545A535" w14:textId="732E9080" w:rsidR="00920530" w:rsidRPr="00920530" w:rsidRDefault="00920530" w:rsidP="00920530">
      <w:pPr>
        <w:pStyle w:val="NormalArial"/>
      </w:pPr>
      <w:r w:rsidRPr="00920530">
        <w:t>Consumers and representatives were satisfied the services and supports for daily living me</w:t>
      </w:r>
      <w:r>
        <w:t>t</w:t>
      </w:r>
      <w:r w:rsidRPr="00920530">
        <w:t xml:space="preserve"> the consumer’s needs, goals, and preferences. Staff </w:t>
      </w:r>
      <w:r>
        <w:t>described</w:t>
      </w:r>
      <w:r w:rsidRPr="00920530">
        <w:t xml:space="preserve"> what </w:t>
      </w:r>
      <w:r w:rsidR="000163BC">
        <w:t>was</w:t>
      </w:r>
      <w:r w:rsidRPr="00920530">
        <w:t xml:space="preserve"> important to consumers and what they like to do. Care planning documentation reflected what </w:t>
      </w:r>
      <w:r w:rsidR="000163BC">
        <w:t xml:space="preserve">was </w:t>
      </w:r>
      <w:r w:rsidRPr="00920530">
        <w:t>important to consumers and what they like doing</w:t>
      </w:r>
      <w:r>
        <w:t xml:space="preserve">, </w:t>
      </w:r>
      <w:r w:rsidRPr="00920530">
        <w:t>includ</w:t>
      </w:r>
      <w:r>
        <w:t>ing</w:t>
      </w:r>
      <w:r w:rsidRPr="00920530">
        <w:t xml:space="preserve"> information about the services and supports required for consumers to optimise their quality of life, health, wellbeing, and independence.</w:t>
      </w:r>
    </w:p>
    <w:p w14:paraId="718F5B71" w14:textId="2DC85734" w:rsidR="00117022" w:rsidRDefault="00920530" w:rsidP="0036130C">
      <w:pPr>
        <w:pStyle w:val="NormalArial"/>
      </w:pPr>
      <w:r w:rsidRPr="00920530">
        <w:t>Consumers stated they receive</w:t>
      </w:r>
      <w:r>
        <w:t>d</w:t>
      </w:r>
      <w:r w:rsidRPr="00920530">
        <w:t xml:space="preserve"> the emotional, spiritual/religious, and psychological support they need</w:t>
      </w:r>
      <w:r>
        <w:t>ed</w:t>
      </w:r>
      <w:r w:rsidRPr="00920530">
        <w:t xml:space="preserve"> to promote, maintain, and sustain their mental well-being.</w:t>
      </w:r>
      <w:r w:rsidRPr="00920530">
        <w:rPr>
          <w:rFonts w:eastAsia="Arial"/>
          <w:lang w:eastAsia="en-AU"/>
        </w:rPr>
        <w:t xml:space="preserve"> </w:t>
      </w:r>
      <w:r>
        <w:t>S</w:t>
      </w:r>
      <w:r w:rsidRPr="00920530">
        <w:t>taff d</w:t>
      </w:r>
      <w:r>
        <w:t>escribed</w:t>
      </w:r>
      <w:r w:rsidRPr="00920530">
        <w:t xml:space="preserve"> the programs available at the service to support consumers with their emotional and spiritual wellbeing. Care planning documentation for consumers, contained information about their emotional and spiritual or psychological well-being and how staff support</w:t>
      </w:r>
      <w:r>
        <w:t>ed</w:t>
      </w:r>
      <w:r w:rsidRPr="00920530">
        <w:t xml:space="preserve"> them.</w:t>
      </w:r>
    </w:p>
    <w:p w14:paraId="49B668A6" w14:textId="2E7DC4A0" w:rsidR="00920530" w:rsidRDefault="00920530" w:rsidP="00920530">
      <w:pPr>
        <w:pStyle w:val="NormalArial"/>
      </w:pPr>
      <w:r w:rsidRPr="00920530">
        <w:t>Consumers said they have social and personal relationships and do things of interest to them such as gardening, sewing, bingo and puzzles</w:t>
      </w:r>
      <w:r>
        <w:t>.</w:t>
      </w:r>
      <w:r w:rsidRPr="00920530">
        <w:rPr>
          <w:rFonts w:eastAsia="Arial"/>
          <w:lang w:eastAsia="en-AU"/>
        </w:rPr>
        <w:t xml:space="preserve"> </w:t>
      </w:r>
      <w:r>
        <w:t>S</w:t>
      </w:r>
      <w:r w:rsidRPr="00920530">
        <w:t xml:space="preserve">taff </w:t>
      </w:r>
      <w:r>
        <w:t xml:space="preserve">described how </w:t>
      </w:r>
      <w:r w:rsidRPr="00920530">
        <w:t>they support</w:t>
      </w:r>
      <w:r>
        <w:t>ed</w:t>
      </w:r>
      <w:r w:rsidRPr="00920530">
        <w:t xml:space="preserve"> consumers to </w:t>
      </w:r>
      <w:r w:rsidR="004F39FD" w:rsidRPr="00920530">
        <w:t>stay connected</w:t>
      </w:r>
      <w:r w:rsidRPr="00920530">
        <w:t xml:space="preserve"> with family and friends by phone, </w:t>
      </w:r>
      <w:r w:rsidR="00AE3771">
        <w:t>virtually</w:t>
      </w:r>
      <w:r w:rsidRPr="00920530">
        <w:t xml:space="preserve"> and </w:t>
      </w:r>
      <w:r w:rsidR="00AE3771">
        <w:t xml:space="preserve">through </w:t>
      </w:r>
      <w:r w:rsidRPr="00920530">
        <w:t>emails.</w:t>
      </w:r>
      <w:r w:rsidRPr="00920530">
        <w:rPr>
          <w:rFonts w:eastAsia="Arial"/>
          <w:lang w:eastAsia="en-AU"/>
        </w:rPr>
        <w:t xml:space="preserve"> </w:t>
      </w:r>
      <w:r w:rsidRPr="00920530">
        <w:t>Care planning documents include</w:t>
      </w:r>
      <w:r>
        <w:t>d</w:t>
      </w:r>
      <w:r w:rsidRPr="00920530">
        <w:t xml:space="preserve"> information about how consumers participate</w:t>
      </w:r>
      <w:r>
        <w:t>d</w:t>
      </w:r>
      <w:r w:rsidRPr="00920530">
        <w:t xml:space="preserve"> in the community, d</w:t>
      </w:r>
      <w:r>
        <w:t>id</w:t>
      </w:r>
      <w:r w:rsidRPr="00920530">
        <w:t xml:space="preserve"> things of </w:t>
      </w:r>
      <w:r w:rsidR="006E2A26" w:rsidRPr="00920530">
        <w:t>interest,</w:t>
      </w:r>
      <w:r w:rsidRPr="00920530">
        <w:t xml:space="preserve"> and stayed connected with family and friends.</w:t>
      </w:r>
    </w:p>
    <w:p w14:paraId="5C01965E" w14:textId="54D786DF" w:rsidR="006E2A26" w:rsidRPr="006E2A26" w:rsidRDefault="006E2A26" w:rsidP="006E2A26">
      <w:pPr>
        <w:pStyle w:val="NormalArial"/>
      </w:pPr>
      <w:r w:rsidRPr="006E2A26">
        <w:t xml:space="preserve">Consumers stated changes in their needs, preferences and condition </w:t>
      </w:r>
      <w:r>
        <w:t>were</w:t>
      </w:r>
      <w:r w:rsidRPr="006E2A26">
        <w:t xml:space="preserve"> communicated within the service and with others where responsibility </w:t>
      </w:r>
      <w:r>
        <w:t>wa</w:t>
      </w:r>
      <w:r w:rsidRPr="006E2A26">
        <w:t xml:space="preserve">s shared. </w:t>
      </w:r>
      <w:r>
        <w:t>S</w:t>
      </w:r>
      <w:r w:rsidRPr="006E2A26">
        <w:t xml:space="preserve">taff said the handover </w:t>
      </w:r>
      <w:r w:rsidRPr="006E2A26">
        <w:lastRenderedPageBreak/>
        <w:t>process ke</w:t>
      </w:r>
      <w:r>
        <w:t>pt</w:t>
      </w:r>
      <w:r w:rsidRPr="006E2A26">
        <w:t xml:space="preserve"> them informed about any updates to consumer care and services. Care planning documentation provided adequate information to support the delivery of effective and safe care.</w:t>
      </w:r>
    </w:p>
    <w:p w14:paraId="0F2BDC02" w14:textId="4035DD42" w:rsidR="006E2A26" w:rsidRPr="006E2A26" w:rsidRDefault="006E2A26" w:rsidP="006E2A26">
      <w:pPr>
        <w:pStyle w:val="NormalArial"/>
      </w:pPr>
      <w:r w:rsidRPr="006E2A26">
        <w:t>Consumers said referrals were timely and appropriate. Consumers’ care planning documentation confirmed the service collaborate</w:t>
      </w:r>
      <w:r>
        <w:t>d</w:t>
      </w:r>
      <w:r w:rsidRPr="006E2A26">
        <w:t xml:space="preserve"> with external providers to support the diverse needs of consumers.</w:t>
      </w:r>
      <w:r>
        <w:t xml:space="preserve"> </w:t>
      </w:r>
      <w:r w:rsidRPr="006E2A26">
        <w:t>Staff described how they made referrals for consumers</w:t>
      </w:r>
      <w:r>
        <w:t xml:space="preserve"> and how p</w:t>
      </w:r>
      <w:r w:rsidRPr="006E2A26">
        <w:t>olicies and procedures support</w:t>
      </w:r>
      <w:r>
        <w:t>ed</w:t>
      </w:r>
      <w:r w:rsidRPr="006E2A26">
        <w:t xml:space="preserve"> </w:t>
      </w:r>
      <w:r>
        <w:t>the</w:t>
      </w:r>
      <w:r w:rsidRPr="006E2A26">
        <w:t xml:space="preserve"> referral process of consumers to other health professionals, organisations, and providers</w:t>
      </w:r>
      <w:r w:rsidR="004F39FD" w:rsidRPr="006E2A26">
        <w:t>.</w:t>
      </w:r>
    </w:p>
    <w:p w14:paraId="79C63037" w14:textId="29ECE6FF" w:rsidR="00920530" w:rsidRDefault="008B3A5A" w:rsidP="0036130C">
      <w:pPr>
        <w:pStyle w:val="NormalArial"/>
      </w:pPr>
      <w:r w:rsidRPr="008B3A5A">
        <w:t>Consumers and representatives commented the food was good</w:t>
      </w:r>
      <w:r>
        <w:t xml:space="preserve">, </w:t>
      </w:r>
      <w:r w:rsidRPr="008B3A5A">
        <w:t>compliments ha</w:t>
      </w:r>
      <w:r w:rsidR="0094370D">
        <w:t>d</w:t>
      </w:r>
      <w:r w:rsidRPr="008B3A5A">
        <w:t xml:space="preserve"> been sent through regarding changes to the menu, changes to the way the menu </w:t>
      </w:r>
      <w:r w:rsidR="000163BC">
        <w:t>was</w:t>
      </w:r>
      <w:r w:rsidRPr="008B3A5A">
        <w:t xml:space="preserve"> presented and for specific meals</w:t>
      </w:r>
      <w:r w:rsidR="00AE3771">
        <w:t>.</w:t>
      </w:r>
      <w:r w:rsidRPr="008B3A5A">
        <w:rPr>
          <w:rFonts w:eastAsia="Arial"/>
          <w:lang w:eastAsia="en-AU"/>
        </w:rPr>
        <w:t xml:space="preserve"> </w:t>
      </w:r>
      <w:r w:rsidRPr="008B3A5A">
        <w:t>Consumers ha</w:t>
      </w:r>
      <w:r>
        <w:t>d</w:t>
      </w:r>
      <w:r w:rsidRPr="008B3A5A">
        <w:t xml:space="preserve"> input into menus through the </w:t>
      </w:r>
      <w:r>
        <w:t>f</w:t>
      </w:r>
      <w:r w:rsidRPr="008B3A5A">
        <w:t xml:space="preserve">ood </w:t>
      </w:r>
      <w:r>
        <w:t>f</w:t>
      </w:r>
      <w:r w:rsidRPr="008B3A5A">
        <w:t xml:space="preserve">ocus group held bi-monthly after the </w:t>
      </w:r>
      <w:r>
        <w:t xml:space="preserve">consumers </w:t>
      </w:r>
      <w:r w:rsidRPr="008B3A5A">
        <w:t xml:space="preserve">and </w:t>
      </w:r>
      <w:r>
        <w:t>r</w:t>
      </w:r>
      <w:r w:rsidRPr="008B3A5A">
        <w:t>epresentatives meeting held with the staff.</w:t>
      </w:r>
    </w:p>
    <w:p w14:paraId="5CC42D3A" w14:textId="08D0F748" w:rsidR="0094370D" w:rsidRDefault="0094370D" w:rsidP="0036130C">
      <w:pPr>
        <w:pStyle w:val="NormalArial"/>
      </w:pPr>
      <w:r w:rsidRPr="0094370D">
        <w:t xml:space="preserve">Consumers and representatives said the equipment </w:t>
      </w:r>
      <w:r>
        <w:t>was</w:t>
      </w:r>
      <w:r w:rsidRPr="0094370D">
        <w:t xml:space="preserve"> safe, suitable for purpose, clean and well-maintained. Staff said the equipment </w:t>
      </w:r>
      <w:r>
        <w:t>was</w:t>
      </w:r>
      <w:r w:rsidRPr="0094370D">
        <w:t xml:space="preserve"> regularly maintained and cleaned and describe</w:t>
      </w:r>
      <w:r>
        <w:t>d</w:t>
      </w:r>
      <w:r w:rsidRPr="0094370D">
        <w:t xml:space="preserve"> processes for identifying equipment requir</w:t>
      </w:r>
      <w:r>
        <w:t>ing</w:t>
      </w:r>
      <w:r w:rsidRPr="0094370D">
        <w:t xml:space="preserve"> maintenance. </w:t>
      </w:r>
      <w:r>
        <w:t>E</w:t>
      </w:r>
      <w:r w:rsidRPr="0094370D">
        <w:t xml:space="preserve">quipment </w:t>
      </w:r>
      <w:r>
        <w:t xml:space="preserve">was observed </w:t>
      </w:r>
      <w:r w:rsidRPr="0094370D">
        <w:t xml:space="preserve">to be safe, suitable, </w:t>
      </w:r>
      <w:r w:rsidR="004F39FD" w:rsidRPr="0094370D">
        <w:t>clean,</w:t>
      </w:r>
      <w:r w:rsidRPr="0094370D">
        <w:t xml:space="preserve"> and well maintained.</w:t>
      </w:r>
    </w:p>
    <w:p w14:paraId="23B3F929" w14:textId="77777777" w:rsidR="002B0C90" w:rsidRPr="00262C0B" w:rsidRDefault="002B0C90" w:rsidP="0036130C">
      <w:pPr>
        <w:pStyle w:val="NormalArial"/>
      </w:pPr>
      <w:r>
        <w:br w:type="page"/>
      </w:r>
    </w:p>
    <w:p w14:paraId="4A6A5E2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72C623F3" w14:textId="77777777" w:rsidTr="00DA6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6DAAEA3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50E816F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60FD57" w14:textId="77777777" w:rsidTr="00DA6F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5E04C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FEA4EE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6AE13952" w14:textId="6D123A07" w:rsidR="00FC045E" w:rsidRPr="00996FAF" w:rsidRDefault="00945F6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A48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547874" w14:textId="77777777" w:rsidTr="00DA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E3EAD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7EB60E9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95A2BF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3567C3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27E88574" w14:textId="609554EE" w:rsidR="00FC045E" w:rsidRPr="00996FAF" w:rsidRDefault="00945F6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A484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CDE182" w14:textId="77777777" w:rsidTr="00DA6F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9DAE4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13436E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6B2B3CF1" w14:textId="74338E5C" w:rsidR="00FC045E" w:rsidRPr="00996FAF" w:rsidRDefault="00945F6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A4849">
                  <w:rPr>
                    <w:rFonts w:ascii="Arial" w:hAnsi="Arial" w:cs="Arial"/>
                    <w:color w:val="auto"/>
                  </w:rPr>
                  <w:t>Compliant</w:t>
                </w:r>
              </w:sdtContent>
            </w:sdt>
            <w:r w:rsidR="00FC045E" w:rsidRPr="00996FAF" w:rsidDel="00640D2A">
              <w:rPr>
                <w:rFonts w:ascii="Arial" w:hAnsi="Arial" w:cs="Arial"/>
                <w:color w:val="0000FF"/>
              </w:rPr>
              <w:t xml:space="preserve"> </w:t>
            </w:r>
          </w:p>
        </w:tc>
      </w:tr>
    </w:tbl>
    <w:p w14:paraId="19513117" w14:textId="77777777" w:rsidR="002B0C90" w:rsidRDefault="002B0C90" w:rsidP="00DA6FCB">
      <w:pPr>
        <w:pStyle w:val="Heading20"/>
        <w:spacing w:before="240"/>
      </w:pPr>
      <w:r>
        <w:t>Findings</w:t>
      </w:r>
    </w:p>
    <w:p w14:paraId="135446D7" w14:textId="20CDA398" w:rsidR="00082D63" w:rsidRDefault="00082D63" w:rsidP="0036130C">
      <w:pPr>
        <w:pStyle w:val="NormalArial"/>
        <w:rPr>
          <w:rFonts w:eastAsia="Arial"/>
          <w:lang w:eastAsia="en-AU"/>
        </w:rPr>
      </w:pPr>
      <w:r>
        <w:t>C</w:t>
      </w:r>
      <w:r w:rsidRPr="00082D63">
        <w:t>onsumers said they feel at home at the service, and most</w:t>
      </w:r>
      <w:r>
        <w:t xml:space="preserve"> had </w:t>
      </w:r>
      <w:r w:rsidRPr="00082D63">
        <w:t>personalised their rooms with photos and mementos from their home.</w:t>
      </w:r>
      <w:r w:rsidRPr="00082D63">
        <w:rPr>
          <w:rFonts w:eastAsia="Arial"/>
          <w:lang w:eastAsia="en-AU"/>
        </w:rPr>
        <w:t xml:space="preserve"> There </w:t>
      </w:r>
      <w:r>
        <w:rPr>
          <w:rFonts w:eastAsia="Arial"/>
          <w:lang w:eastAsia="en-AU"/>
        </w:rPr>
        <w:t xml:space="preserve">was </w:t>
      </w:r>
      <w:r w:rsidRPr="00082D63">
        <w:rPr>
          <w:rFonts w:eastAsia="Arial"/>
          <w:lang w:eastAsia="en-AU"/>
        </w:rPr>
        <w:t>signage displayed throughout the service pointing to key areas, including the garden, living room, reception, and dining rooms to assist with orientating consumer</w:t>
      </w:r>
      <w:r>
        <w:rPr>
          <w:rFonts w:eastAsia="Arial"/>
          <w:lang w:eastAsia="en-AU"/>
        </w:rPr>
        <w:t>s.</w:t>
      </w:r>
      <w:r w:rsidRPr="00082D63">
        <w:rPr>
          <w:rFonts w:eastAsia="Arial"/>
          <w:lang w:eastAsia="en-AU"/>
        </w:rPr>
        <w:t xml:space="preserve"> The service was light filled, with wide hallways and handrails for support, external areas had ramps to support consumers’ movement. </w:t>
      </w:r>
      <w:r>
        <w:rPr>
          <w:rFonts w:eastAsia="Arial"/>
          <w:lang w:eastAsia="en-AU"/>
        </w:rPr>
        <w:t>S</w:t>
      </w:r>
      <w:r w:rsidRPr="00082D63">
        <w:rPr>
          <w:rFonts w:eastAsia="Arial"/>
          <w:lang w:eastAsia="en-AU"/>
        </w:rPr>
        <w:t>pacious single rooms with ensuite bathrooms as well as double rooms shared by couples</w:t>
      </w:r>
      <w:r>
        <w:rPr>
          <w:rFonts w:eastAsia="Arial"/>
          <w:lang w:eastAsia="en-AU"/>
        </w:rPr>
        <w:t xml:space="preserve"> were observed</w:t>
      </w:r>
      <w:r w:rsidRPr="00082D63">
        <w:rPr>
          <w:rFonts w:eastAsia="Arial"/>
          <w:lang w:eastAsia="en-AU"/>
        </w:rPr>
        <w:t>.</w:t>
      </w:r>
    </w:p>
    <w:p w14:paraId="02C79378" w14:textId="0066994F" w:rsidR="00082D63" w:rsidRDefault="00082D63" w:rsidP="00082D63">
      <w:pPr>
        <w:pStyle w:val="NormalArial"/>
      </w:pPr>
      <w:r>
        <w:rPr>
          <w:rFonts w:eastAsia="Arial"/>
          <w:lang w:eastAsia="en-AU"/>
        </w:rPr>
        <w:t>C</w:t>
      </w:r>
      <w:r w:rsidRPr="00082D63">
        <w:rPr>
          <w:rFonts w:eastAsia="Arial"/>
          <w:lang w:eastAsia="en-AU"/>
        </w:rPr>
        <w:t xml:space="preserve">onsumers and representatives </w:t>
      </w:r>
      <w:r>
        <w:rPr>
          <w:rFonts w:eastAsia="Arial"/>
          <w:lang w:eastAsia="en-AU"/>
        </w:rPr>
        <w:t>said</w:t>
      </w:r>
      <w:r w:rsidRPr="00082D63">
        <w:rPr>
          <w:rFonts w:eastAsia="Arial"/>
          <w:lang w:eastAsia="en-AU"/>
        </w:rPr>
        <w:t xml:space="preserve"> the service environment </w:t>
      </w:r>
      <w:r w:rsidR="000163BC">
        <w:rPr>
          <w:rFonts w:eastAsia="Arial"/>
          <w:lang w:eastAsia="en-AU"/>
        </w:rPr>
        <w:t>was</w:t>
      </w:r>
      <w:r w:rsidRPr="00082D63">
        <w:rPr>
          <w:rFonts w:eastAsia="Arial"/>
          <w:lang w:eastAsia="en-AU"/>
        </w:rPr>
        <w:t xml:space="preserve"> clean, well maintained, and comfortable, and said they can move freely indoors and outdoors.</w:t>
      </w:r>
      <w:r>
        <w:t xml:space="preserve"> </w:t>
      </w:r>
      <w:r w:rsidRPr="00082D63">
        <w:t xml:space="preserve">Staff described how consumers moved independently, throughout the service and consumers were observed moving freely between their rooms, the lounge and dining areas for meals and activities. </w:t>
      </w:r>
      <w:r>
        <w:t xml:space="preserve">The </w:t>
      </w:r>
      <w:r w:rsidRPr="00082D63">
        <w:t>cleaning policy</w:t>
      </w:r>
      <w:r>
        <w:t xml:space="preserve"> </w:t>
      </w:r>
      <w:r w:rsidRPr="00082D63">
        <w:t>includ</w:t>
      </w:r>
      <w:r>
        <w:t xml:space="preserve">ed </w:t>
      </w:r>
      <w:r w:rsidRPr="00082D63">
        <w:t>responsibilities, duty statements, weekly cleaning, procedures, training manual, risk management and infection control.</w:t>
      </w:r>
    </w:p>
    <w:p w14:paraId="75852057" w14:textId="69DF3993" w:rsidR="00082D63" w:rsidRPr="00082D63" w:rsidRDefault="00082D63" w:rsidP="00082D63">
      <w:pPr>
        <w:pStyle w:val="NormalArial"/>
      </w:pPr>
      <w:r w:rsidRPr="00082D63">
        <w:t xml:space="preserve">Consumers and representatives said equipment provided by the service for consumers to use </w:t>
      </w:r>
      <w:r>
        <w:t>was</w:t>
      </w:r>
      <w:r w:rsidRPr="00082D63">
        <w:t xml:space="preserve"> well maintained, safe and clean. Maintenance staff described and demonstrated how maintenance </w:t>
      </w:r>
      <w:r>
        <w:t>wa</w:t>
      </w:r>
      <w:r w:rsidRPr="00082D63">
        <w:t xml:space="preserve">s scheduled and </w:t>
      </w:r>
      <w:r w:rsidR="004F39FD" w:rsidRPr="00082D63">
        <w:t>conducted</w:t>
      </w:r>
      <w:r w:rsidRPr="00082D63">
        <w:t xml:space="preserve"> for routine, preventative, and corrective maintenance requirements. </w:t>
      </w:r>
      <w:r>
        <w:t>F</w:t>
      </w:r>
      <w:r w:rsidRPr="00082D63">
        <w:t>urniture and fittings were</w:t>
      </w:r>
      <w:r>
        <w:t xml:space="preserve"> observed as</w:t>
      </w:r>
      <w:r w:rsidRPr="00082D63">
        <w:t xml:space="preserve"> safe, practical, clean, well maintained and sturdy.</w:t>
      </w:r>
    </w:p>
    <w:p w14:paraId="366367D4" w14:textId="5344D961" w:rsidR="002B0C90" w:rsidRPr="00262C0B" w:rsidRDefault="002B0C90" w:rsidP="0036130C">
      <w:pPr>
        <w:pStyle w:val="NormalArial"/>
      </w:pPr>
      <w:r>
        <w:br w:type="page"/>
      </w:r>
    </w:p>
    <w:p w14:paraId="1E92FBC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46359EC2" w14:textId="77777777" w:rsidTr="00DA6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07D1808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0B3D356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D0793D4" w14:textId="77777777" w:rsidTr="00DA6F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184E1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4979C65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5FBAD198" w14:textId="7E915B29" w:rsidR="00FC045E" w:rsidRPr="00996FAF" w:rsidRDefault="00945F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46D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D68195C" w14:textId="77777777" w:rsidTr="00DA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BEFD2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2803033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169FD982" w14:textId="5CB021F7" w:rsidR="00FC045E" w:rsidRPr="00996FAF" w:rsidRDefault="00945F6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46D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D5A21C" w14:textId="77777777" w:rsidTr="00DA6F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A19CA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6C04E39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129C78DE" w14:textId="51DCF764" w:rsidR="00FC045E" w:rsidRPr="00996FAF" w:rsidRDefault="00945F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46D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78A141" w14:textId="77777777" w:rsidTr="00DA6FC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B8CE4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41CD9BC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07DD3CF8" w14:textId="475FB535" w:rsidR="00FC045E" w:rsidRPr="00996FAF" w:rsidRDefault="00945F6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46DEC">
                  <w:rPr>
                    <w:rFonts w:ascii="Arial" w:hAnsi="Arial" w:cs="Arial"/>
                    <w:color w:val="auto"/>
                  </w:rPr>
                  <w:t>Compliant</w:t>
                </w:r>
              </w:sdtContent>
            </w:sdt>
            <w:r w:rsidR="00FC045E" w:rsidRPr="00996FAF" w:rsidDel="00640D2A">
              <w:rPr>
                <w:rFonts w:ascii="Arial" w:hAnsi="Arial" w:cs="Arial"/>
                <w:color w:val="0000FF"/>
              </w:rPr>
              <w:t xml:space="preserve"> </w:t>
            </w:r>
          </w:p>
        </w:tc>
      </w:tr>
    </w:tbl>
    <w:p w14:paraId="27CF0611" w14:textId="77777777" w:rsidR="00D87E7C" w:rsidRDefault="00D87E7C" w:rsidP="00DA6FCB">
      <w:pPr>
        <w:pStyle w:val="Heading20"/>
        <w:spacing w:before="240"/>
      </w:pPr>
      <w:r w:rsidRPr="00996FAF">
        <w:t>Findings</w:t>
      </w:r>
    </w:p>
    <w:p w14:paraId="4C2890A5" w14:textId="126BE50B" w:rsidR="00117022" w:rsidRDefault="009E33B1" w:rsidP="0036130C">
      <w:pPr>
        <w:pStyle w:val="NormalArial"/>
      </w:pPr>
      <w:r w:rsidRPr="009E33B1">
        <w:t>Consumers said they felt feedback was welcome</w:t>
      </w:r>
      <w:r>
        <w:t>d</w:t>
      </w:r>
      <w:r w:rsidRPr="009E33B1">
        <w:t xml:space="preserve"> and encouraged by the service. </w:t>
      </w:r>
      <w:r>
        <w:t>I</w:t>
      </w:r>
      <w:r w:rsidRPr="009E33B1">
        <w:t>nformation regarding methods of making complaints</w:t>
      </w:r>
      <w:r>
        <w:t xml:space="preserve"> was </w:t>
      </w:r>
      <w:r w:rsidRPr="009E33B1">
        <w:t>in multiple languages and</w:t>
      </w:r>
      <w:r w:rsidR="00AE3771">
        <w:t xml:space="preserve"> displayed throughout the service. Feedback forms and lodgement boxes were readily available.</w:t>
      </w:r>
      <w:r w:rsidRPr="009E33B1">
        <w:t xml:space="preserve"> Complaints and feedback </w:t>
      </w:r>
      <w:r>
        <w:t xml:space="preserve">were </w:t>
      </w:r>
      <w:r w:rsidRPr="009E33B1">
        <w:t xml:space="preserve">invited and discussed though surveys and </w:t>
      </w:r>
      <w:r>
        <w:t>consumer</w:t>
      </w:r>
      <w:r w:rsidRPr="009E33B1">
        <w:t xml:space="preserve"> meetings.</w:t>
      </w:r>
    </w:p>
    <w:p w14:paraId="0AFDEE99" w14:textId="69A0D310" w:rsidR="009E33B1" w:rsidRDefault="009E33B1" w:rsidP="0036130C">
      <w:pPr>
        <w:pStyle w:val="NormalArial"/>
      </w:pPr>
      <w:r w:rsidRPr="009E33B1">
        <w:t>Consumers and representatives were aware of how to provide feedback</w:t>
      </w:r>
      <w:r>
        <w:t xml:space="preserve"> </w:t>
      </w:r>
      <w:r w:rsidRPr="009E33B1">
        <w:t xml:space="preserve">and how to access an interpreter or advocate. Staff </w:t>
      </w:r>
      <w:r>
        <w:t>were</w:t>
      </w:r>
      <w:r w:rsidRPr="009E33B1">
        <w:t xml:space="preserve"> aware of how to book an interpreter and how to assist consumers to contact an advocate.</w:t>
      </w:r>
      <w:r w:rsidRPr="009E33B1">
        <w:rPr>
          <w:rFonts w:eastAsia="Arial"/>
          <w:lang w:eastAsia="en-AU"/>
        </w:rPr>
        <w:t xml:space="preserve"> </w:t>
      </w:r>
      <w:r>
        <w:t>I</w:t>
      </w:r>
      <w:r w:rsidRPr="009E33B1">
        <w:t xml:space="preserve">nformation on </w:t>
      </w:r>
      <w:r>
        <w:t>making</w:t>
      </w:r>
      <w:r w:rsidRPr="009E33B1">
        <w:t xml:space="preserve"> complaints</w:t>
      </w:r>
      <w:r>
        <w:t xml:space="preserve"> was available</w:t>
      </w:r>
      <w:r w:rsidRPr="009E33B1">
        <w:t xml:space="preserve"> in multiple languages and brochures on local advocacy services</w:t>
      </w:r>
      <w:r>
        <w:t xml:space="preserve"> were observed throughout the service.</w:t>
      </w:r>
    </w:p>
    <w:p w14:paraId="53596AAE" w14:textId="79A6231D" w:rsidR="009E33B1" w:rsidRDefault="009E33B1" w:rsidP="0036130C">
      <w:pPr>
        <w:pStyle w:val="NormalArial"/>
      </w:pPr>
      <w:r w:rsidRPr="009E33B1">
        <w:t>Consumers interviewed, said the service has acknowledged and acted upon their complaints</w:t>
      </w:r>
      <w:r>
        <w:t>.</w:t>
      </w:r>
      <w:r w:rsidRPr="009E33B1">
        <w:rPr>
          <w:rFonts w:eastAsia="Times New Roman"/>
          <w:color w:val="000000"/>
          <w:lang w:eastAsia="en-AU"/>
        </w:rPr>
        <w:t xml:space="preserve"> </w:t>
      </w:r>
      <w:r>
        <w:t>S</w:t>
      </w:r>
      <w:r w:rsidRPr="009E33B1">
        <w:t>taff were aware of the principles of open disclosure</w:t>
      </w:r>
      <w:r>
        <w:t xml:space="preserve"> and were guided by policies and processes regarding complaints management</w:t>
      </w:r>
      <w:r w:rsidRPr="009E33B1">
        <w:t>. Data review</w:t>
      </w:r>
      <w:r>
        <w:t>ed</w:t>
      </w:r>
      <w:r w:rsidRPr="009E33B1">
        <w:t xml:space="preserve"> of the complaints register show</w:t>
      </w:r>
      <w:r>
        <w:t>ed</w:t>
      </w:r>
      <w:r w:rsidRPr="009E33B1">
        <w:t xml:space="preserve"> a timeline of complaints processing including the date they were lodged, the investigation, outcome and actions, and the time it was closed out.</w:t>
      </w:r>
    </w:p>
    <w:p w14:paraId="1BDC3D58" w14:textId="5860A1FA" w:rsidR="002D2F15" w:rsidRDefault="009E33B1" w:rsidP="002D2F15">
      <w:pPr>
        <w:pStyle w:val="NormalArial"/>
      </w:pPr>
      <w:r w:rsidRPr="009E33B1">
        <w:t>Consumers were satisfied with the outcome</w:t>
      </w:r>
      <w:r>
        <w:t>s</w:t>
      </w:r>
      <w:r w:rsidRPr="009E33B1">
        <w:t xml:space="preserve"> of feedback they had provided. Staff were aware of the process of complaints data being reviewed to determine if changes </w:t>
      </w:r>
      <w:r>
        <w:t>were</w:t>
      </w:r>
      <w:r w:rsidRPr="009E33B1">
        <w:t xml:space="preserve"> required. </w:t>
      </w:r>
      <w:r w:rsidR="002D2F15">
        <w:t xml:space="preserve">Documentation reviewed showed data was collected and used for continuous improvement opportunities. </w:t>
      </w:r>
      <w:r w:rsidR="002D2F15" w:rsidRPr="002D2F15">
        <w:t xml:space="preserve">Feedback and complaints data </w:t>
      </w:r>
      <w:r w:rsidR="002D2F15">
        <w:t>was</w:t>
      </w:r>
      <w:r w:rsidR="002D2F15" w:rsidRPr="002D2F15">
        <w:t xml:space="preserve"> compiled and sent the Board on a monthly basis for their oversight.</w:t>
      </w:r>
    </w:p>
    <w:p w14:paraId="4B41D4F2" w14:textId="6B2A0759" w:rsidR="002B0C90" w:rsidRPr="00712752" w:rsidRDefault="002B0C90" w:rsidP="0036130C">
      <w:pPr>
        <w:pStyle w:val="NormalArial"/>
      </w:pPr>
      <w:r w:rsidRPr="00712752">
        <w:br w:type="page"/>
      </w:r>
    </w:p>
    <w:p w14:paraId="37931A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105E29EC" w14:textId="77777777" w:rsidTr="00DA6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17D268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593CE6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B5A093C" w14:textId="77777777" w:rsidTr="00DA6F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7AF5B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330283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982D60A" w14:textId="1057D4E1" w:rsidR="00FC045E" w:rsidRPr="00996FAF" w:rsidRDefault="00945F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D2F1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C962F3F" w14:textId="77777777" w:rsidTr="00DA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1273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2AE9B8A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635DB283" w14:textId="3AA31C3E" w:rsidR="00FC045E" w:rsidRPr="00996FAF" w:rsidRDefault="00945F6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D2F1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90654D6" w14:textId="77777777" w:rsidTr="00DA6F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9F4DB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227455E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6410F14F" w14:textId="15B66BE6" w:rsidR="00FC045E" w:rsidRPr="00996FAF" w:rsidRDefault="00945F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D2F1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31B3701" w14:textId="77777777" w:rsidTr="00DA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F1A09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AAA644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5D68E3B" w14:textId="0BEAEE24" w:rsidR="00FC045E" w:rsidRPr="00996FAF" w:rsidRDefault="00945F6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D2F1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E9F60C8" w14:textId="77777777" w:rsidTr="00DA6FC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19FA2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3D9E8D6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06A2623D" w14:textId="7DA0E413" w:rsidR="00FC045E" w:rsidRPr="00996FAF" w:rsidRDefault="00945F6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D2F15">
                  <w:rPr>
                    <w:rFonts w:ascii="Arial" w:hAnsi="Arial" w:cs="Arial"/>
                    <w:color w:val="auto"/>
                  </w:rPr>
                  <w:t>Compliant</w:t>
                </w:r>
              </w:sdtContent>
            </w:sdt>
            <w:r w:rsidR="00FC045E" w:rsidRPr="00996FAF" w:rsidDel="007F3947">
              <w:rPr>
                <w:rFonts w:ascii="Arial" w:hAnsi="Arial" w:cs="Arial"/>
                <w:color w:val="0000FF"/>
              </w:rPr>
              <w:t xml:space="preserve"> </w:t>
            </w:r>
          </w:p>
        </w:tc>
      </w:tr>
    </w:tbl>
    <w:p w14:paraId="635088FC" w14:textId="77777777" w:rsidR="002B0C90" w:rsidRDefault="002B0C90" w:rsidP="00DA6FCB">
      <w:pPr>
        <w:pStyle w:val="Heading20"/>
        <w:spacing w:before="240"/>
      </w:pPr>
      <w:r>
        <w:t>Findings</w:t>
      </w:r>
    </w:p>
    <w:p w14:paraId="23A40B75" w14:textId="26BB0DE4" w:rsidR="00117022" w:rsidRDefault="008B306C" w:rsidP="0036130C">
      <w:pPr>
        <w:pStyle w:val="NormalArial"/>
      </w:pPr>
      <w:r>
        <w:t>C</w:t>
      </w:r>
      <w:r w:rsidR="002D2F15" w:rsidRPr="002D2F15">
        <w:t xml:space="preserve">onsumers were satisfied with the level of care provided to them and felt there </w:t>
      </w:r>
      <w:r>
        <w:t>were</w:t>
      </w:r>
      <w:r w:rsidR="002D2F15" w:rsidRPr="002D2F15">
        <w:t xml:space="preserve"> sufficient levels of staff</w:t>
      </w:r>
      <w:r>
        <w:t>.</w:t>
      </w:r>
      <w:r w:rsidRPr="008B306C">
        <w:rPr>
          <w:rFonts w:eastAsia="Times New Roman"/>
          <w:lang w:eastAsia="en-AU"/>
        </w:rPr>
        <w:t xml:space="preserve"> </w:t>
      </w:r>
      <w:r>
        <w:t>A</w:t>
      </w:r>
      <w:r w:rsidRPr="008B306C">
        <w:t xml:space="preserve"> dedicated team overs</w:t>
      </w:r>
      <w:r>
        <w:t>aw</w:t>
      </w:r>
      <w:r w:rsidRPr="008B306C">
        <w:t xml:space="preserve"> recruitment and rostering, ensuring they ha</w:t>
      </w:r>
      <w:r>
        <w:t>d</w:t>
      </w:r>
      <w:r w:rsidRPr="008B306C">
        <w:t xml:space="preserve"> the right level and right skill set of </w:t>
      </w:r>
      <w:r>
        <w:t>staff</w:t>
      </w:r>
      <w:r w:rsidRPr="008B306C">
        <w:t>.</w:t>
      </w:r>
      <w:r w:rsidRPr="008B306C">
        <w:rPr>
          <w:rFonts w:eastAsia="Arial"/>
          <w:lang w:eastAsia="en-AU"/>
        </w:rPr>
        <w:t xml:space="preserve"> </w:t>
      </w:r>
      <w:r>
        <w:t>S</w:t>
      </w:r>
      <w:r w:rsidRPr="008B306C">
        <w:t>taff said management were very responsive when staff called in sick</w:t>
      </w:r>
      <w:r>
        <w:t>,</w:t>
      </w:r>
      <w:r w:rsidRPr="008B306C">
        <w:t xml:space="preserve"> and the current allocation of staff allowed them sufficient resources to provide the level of care required for the consumers.</w:t>
      </w:r>
    </w:p>
    <w:p w14:paraId="397028B0" w14:textId="77777777" w:rsidR="008B306C" w:rsidRDefault="008B306C" w:rsidP="0036130C">
      <w:pPr>
        <w:pStyle w:val="NormalArial"/>
      </w:pPr>
      <w:r>
        <w:t>C</w:t>
      </w:r>
      <w:r w:rsidRPr="008B306C">
        <w:t xml:space="preserve">onsumers </w:t>
      </w:r>
      <w:r>
        <w:t>said they were</w:t>
      </w:r>
      <w:r w:rsidRPr="008B306C">
        <w:t xml:space="preserve"> treated with kindness and respect with their identity and culture valued. Observations showed respectful interactions between staff and consumers</w:t>
      </w:r>
      <w:r>
        <w:t>. Staff were guided by policies in treating consumers with respect and dignity and valuing consumers identity and diversity.</w:t>
      </w:r>
    </w:p>
    <w:p w14:paraId="1FB5DAD9" w14:textId="2FEF0956" w:rsidR="00C02BF5" w:rsidRDefault="008B306C" w:rsidP="0036130C">
      <w:pPr>
        <w:pStyle w:val="NormalArial"/>
      </w:pPr>
      <w:r w:rsidRPr="008B306C">
        <w:t xml:space="preserve">Consumers and representatives </w:t>
      </w:r>
      <w:r>
        <w:t>were happy</w:t>
      </w:r>
      <w:r w:rsidRPr="008B306C">
        <w:t xml:space="preserve"> with the level of skills staff displayed and said they were able to effectively perform their roles. The service ha</w:t>
      </w:r>
      <w:r w:rsidR="00C02BF5">
        <w:t>d</w:t>
      </w:r>
      <w:r w:rsidRPr="008B306C">
        <w:t xml:space="preserve"> clear minimum requirements for potential candidates, which </w:t>
      </w:r>
      <w:r>
        <w:t>were</w:t>
      </w:r>
      <w:r w:rsidRPr="008B306C">
        <w:t xml:space="preserve"> included where positions </w:t>
      </w:r>
      <w:r w:rsidR="00C02BF5">
        <w:t xml:space="preserve">were </w:t>
      </w:r>
      <w:r w:rsidRPr="008B306C">
        <w:t>advertised</w:t>
      </w:r>
      <w:r w:rsidR="00C02BF5">
        <w:t>. A register ensured all staff were up to date with criminal checks and required registrations.</w:t>
      </w:r>
    </w:p>
    <w:p w14:paraId="17E79B85" w14:textId="182BD521" w:rsidR="00C02BF5" w:rsidRDefault="00C02BF5" w:rsidP="0036130C">
      <w:pPr>
        <w:pStyle w:val="NormalArial"/>
      </w:pPr>
      <w:r w:rsidRPr="00C02BF5">
        <w:t xml:space="preserve">Consumers and representatives were confident the staff were trained to provide the support they need. </w:t>
      </w:r>
      <w:r>
        <w:t>Policies and process</w:t>
      </w:r>
      <w:r w:rsidR="008B306C" w:rsidRPr="008B306C">
        <w:t xml:space="preserve"> provide</w:t>
      </w:r>
      <w:r>
        <w:t>d</w:t>
      </w:r>
      <w:r w:rsidR="008B306C" w:rsidRPr="008B306C">
        <w:t xml:space="preserve"> a framework to develop and improve performance, determine additional and ongoing needs, and skill development requirements.</w:t>
      </w:r>
      <w:r w:rsidRPr="00C02BF5">
        <w:rPr>
          <w:rFonts w:eastAsia="Arial"/>
          <w:lang w:eastAsia="en-AU"/>
        </w:rPr>
        <w:t xml:space="preserve"> </w:t>
      </w:r>
      <w:r>
        <w:t>S</w:t>
      </w:r>
      <w:r w:rsidRPr="00C02BF5">
        <w:t xml:space="preserve">taff showed </w:t>
      </w:r>
      <w:r w:rsidR="004F39FD" w:rsidRPr="00C02BF5">
        <w:t>elevated levels</w:t>
      </w:r>
      <w:r w:rsidRPr="00C02BF5">
        <w:t xml:space="preserve"> of engagement with learning modules being implemented by the provider</w:t>
      </w:r>
      <w:r>
        <w:t xml:space="preserve">, </w:t>
      </w:r>
      <w:r w:rsidRPr="00C02BF5">
        <w:t xml:space="preserve">calendar dates </w:t>
      </w:r>
      <w:r>
        <w:t xml:space="preserve">were </w:t>
      </w:r>
      <w:r w:rsidRPr="00C02BF5">
        <w:t>booked for all staff to be compliant with mandatory units</w:t>
      </w:r>
      <w:r>
        <w:t>.</w:t>
      </w:r>
    </w:p>
    <w:p w14:paraId="67584E29" w14:textId="60F19E16" w:rsidR="002B0C90" w:rsidRPr="00262C0B" w:rsidRDefault="00C02BF5" w:rsidP="0036130C">
      <w:pPr>
        <w:pStyle w:val="NormalArial"/>
      </w:pPr>
      <w:r w:rsidRPr="00C02BF5">
        <w:t>The service ha</w:t>
      </w:r>
      <w:r>
        <w:t>d</w:t>
      </w:r>
      <w:r w:rsidRPr="00C02BF5">
        <w:t xml:space="preserve"> a structured annual staff appraisal cycle and provide</w:t>
      </w:r>
      <w:r>
        <w:t>d</w:t>
      </w:r>
      <w:r w:rsidRPr="00C02BF5">
        <w:t xml:space="preserve"> direct feedback to staff following incidents, observations or complaints as required. Staff said they have received feedback through both formal appraisals and ad-</w:t>
      </w:r>
      <w:r w:rsidR="00377F9F" w:rsidRPr="00C02BF5">
        <w:t>hoc</w:t>
      </w:r>
      <w:r w:rsidR="00377F9F">
        <w:t xml:space="preserve"> and</w:t>
      </w:r>
      <w:r>
        <w:t xml:space="preserve"> were</w:t>
      </w:r>
      <w:r w:rsidRPr="00C02BF5">
        <w:rPr>
          <w:rFonts w:eastAsia="Arial"/>
          <w:lang w:eastAsia="en-AU"/>
        </w:rPr>
        <w:t xml:space="preserve"> </w:t>
      </w:r>
      <w:r w:rsidRPr="00C02BF5">
        <w:t xml:space="preserve">rated against key performance characteristics including job knowledge and responsibility, quality and productivity of work, communication skills, </w:t>
      </w:r>
      <w:r w:rsidR="004F39FD" w:rsidRPr="00C02BF5">
        <w:t>teamwork,</w:t>
      </w:r>
      <w:r w:rsidRPr="00C02BF5">
        <w:t xml:space="preserve"> and leadership</w:t>
      </w:r>
      <w:r w:rsidR="004F39FD" w:rsidRPr="00C02BF5">
        <w:t xml:space="preserve">. </w:t>
      </w:r>
      <w:r w:rsidRPr="00C02BF5">
        <w:t>A review of data show</w:t>
      </w:r>
      <w:r>
        <w:t>ed</w:t>
      </w:r>
      <w:r w:rsidRPr="00C02BF5">
        <w:t xml:space="preserve"> systematic coordination of appraisals with </w:t>
      </w:r>
      <w:r w:rsidR="004F39FD" w:rsidRPr="00C02BF5">
        <w:t>elevated levels</w:t>
      </w:r>
      <w:r w:rsidRPr="00C02BF5">
        <w:t xml:space="preserve"> of engagement with the staff members.</w:t>
      </w:r>
      <w:r w:rsidR="002B0C90">
        <w:br w:type="page"/>
      </w:r>
    </w:p>
    <w:p w14:paraId="41BB5FC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04CED115" w14:textId="77777777" w:rsidTr="00DA6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550EF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762BAE6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4C0C0BB" w14:textId="77777777" w:rsidTr="00DA6FC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37CB8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3086C22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3CD3CF34" w14:textId="6385B0BD" w:rsidR="00FC045E" w:rsidRPr="00996FAF" w:rsidRDefault="00945F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01A1D">
                  <w:rPr>
                    <w:rFonts w:ascii="Arial" w:hAnsi="Arial" w:cs="Arial"/>
                    <w:color w:val="auto"/>
                  </w:rPr>
                  <w:t>Compliant</w:t>
                </w:r>
              </w:sdtContent>
            </w:sdt>
          </w:p>
        </w:tc>
      </w:tr>
      <w:tr w:rsidR="00FC045E" w:rsidRPr="00996FAF" w14:paraId="228E6529" w14:textId="77777777" w:rsidTr="00DA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AE7A5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D97014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5185C01" w14:textId="3F896962" w:rsidR="00FC045E" w:rsidRPr="00996FAF" w:rsidRDefault="00945F6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01A1D">
                  <w:rPr>
                    <w:rFonts w:ascii="Arial" w:hAnsi="Arial" w:cs="Arial"/>
                    <w:color w:val="auto"/>
                  </w:rPr>
                  <w:t>Compliant</w:t>
                </w:r>
              </w:sdtContent>
            </w:sdt>
          </w:p>
        </w:tc>
      </w:tr>
      <w:tr w:rsidR="00FC045E" w:rsidRPr="00996FAF" w14:paraId="3FC8650D" w14:textId="77777777" w:rsidTr="00DA6FC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CBA4B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E7B03F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054858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5947C7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C77BFF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90B4AC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1419AE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CE0502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546EF561" w14:textId="58AAA556" w:rsidR="00FC045E" w:rsidRPr="00996FAF" w:rsidRDefault="00945F6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01A1D">
                  <w:rPr>
                    <w:rFonts w:ascii="Arial" w:hAnsi="Arial" w:cs="Arial"/>
                    <w:color w:val="auto"/>
                  </w:rPr>
                  <w:t>Compliant</w:t>
                </w:r>
              </w:sdtContent>
            </w:sdt>
          </w:p>
        </w:tc>
      </w:tr>
      <w:tr w:rsidR="00FC045E" w:rsidRPr="00996FAF" w14:paraId="132E4061" w14:textId="77777777" w:rsidTr="00DA6F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D9834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48D452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AA2E2A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5DCFED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A28B14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626D03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7A0E570B" w14:textId="7C18B838" w:rsidR="00FC045E" w:rsidRPr="00996FAF" w:rsidRDefault="00945F6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01A1D">
                  <w:rPr>
                    <w:rFonts w:ascii="Arial" w:hAnsi="Arial" w:cs="Arial"/>
                    <w:color w:val="auto"/>
                  </w:rPr>
                  <w:t>Compliant</w:t>
                </w:r>
              </w:sdtContent>
            </w:sdt>
          </w:p>
        </w:tc>
      </w:tr>
      <w:tr w:rsidR="00FC045E" w:rsidRPr="00996FAF" w14:paraId="4E3BD460" w14:textId="77777777" w:rsidTr="00DA6FC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68749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724ED81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5C5E78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44F8D1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AE498E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ECA9ED3" w14:textId="13001B10" w:rsidR="00FC045E" w:rsidRPr="00996FAF" w:rsidRDefault="00945F6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01A1D">
                  <w:rPr>
                    <w:rFonts w:ascii="Arial" w:hAnsi="Arial" w:cs="Arial"/>
                    <w:color w:val="auto"/>
                  </w:rPr>
                  <w:t>Compliant</w:t>
                </w:r>
              </w:sdtContent>
            </w:sdt>
          </w:p>
        </w:tc>
      </w:tr>
    </w:tbl>
    <w:p w14:paraId="684F4AE7" w14:textId="77777777" w:rsidR="00D87E7C" w:rsidRDefault="00D87E7C" w:rsidP="00DA6FCB">
      <w:pPr>
        <w:pStyle w:val="Heading20"/>
        <w:spacing w:before="240"/>
      </w:pPr>
      <w:bookmarkStart w:id="1" w:name="_GoBack"/>
      <w:bookmarkEnd w:id="1"/>
      <w:r w:rsidRPr="00996FAF">
        <w:t>Findings</w:t>
      </w:r>
    </w:p>
    <w:p w14:paraId="44F96C90" w14:textId="7C07E60D" w:rsidR="00117022" w:rsidRDefault="00801A1D" w:rsidP="0036130C">
      <w:pPr>
        <w:pStyle w:val="NormalArial"/>
      </w:pPr>
      <w:r w:rsidRPr="00801A1D">
        <w:t xml:space="preserve">Consumers and representatives said they were engaged in the development and delivery of their services through care planning meetings, day to day feedback and </w:t>
      </w:r>
      <w:r>
        <w:t>various</w:t>
      </w:r>
      <w:r w:rsidRPr="00801A1D">
        <w:t xml:space="preserve"> meetings.</w:t>
      </w:r>
      <w:r>
        <w:t xml:space="preserve"> Cu</w:t>
      </w:r>
      <w:r w:rsidRPr="00801A1D">
        <w:t xml:space="preserve">rrent and accurate information </w:t>
      </w:r>
      <w:r>
        <w:t xml:space="preserve">was provided </w:t>
      </w:r>
      <w:r w:rsidRPr="00801A1D">
        <w:t>to consumers through newsletters and through meetings to inform them of all happenings within the service</w:t>
      </w:r>
      <w:r>
        <w:t>. Meeting records showed the involvement of consumers and information on care and services being provided.</w:t>
      </w:r>
    </w:p>
    <w:p w14:paraId="2FC6B8B0" w14:textId="13F4DFC5" w:rsidR="00117022" w:rsidRDefault="005D25CF" w:rsidP="0036130C">
      <w:pPr>
        <w:pStyle w:val="NormalArial"/>
      </w:pPr>
      <w:r>
        <w:t xml:space="preserve">The service has a multilayered structure reporting to the board </w:t>
      </w:r>
      <w:r w:rsidR="006406CA">
        <w:t>o</w:t>
      </w:r>
      <w:r>
        <w:t>f management.</w:t>
      </w:r>
      <w:r w:rsidRPr="005D25CF">
        <w:t xml:space="preserve"> </w:t>
      </w:r>
      <w:r>
        <w:t>Reports</w:t>
      </w:r>
      <w:r w:rsidRPr="005D25CF">
        <w:t xml:space="preserve"> </w:t>
      </w:r>
      <w:r>
        <w:t xml:space="preserve">are collated and </w:t>
      </w:r>
      <w:r w:rsidRPr="005D25CF">
        <w:t xml:space="preserve">submitted to the </w:t>
      </w:r>
      <w:r>
        <w:t>service manager</w:t>
      </w:r>
      <w:r w:rsidRPr="005D25CF">
        <w:t xml:space="preserve"> and form</w:t>
      </w:r>
      <w:r>
        <w:t xml:space="preserve"> </w:t>
      </w:r>
      <w:r w:rsidRPr="005D25CF">
        <w:t>part of the Board report, which includes information on quality indicators, incidents, and complaints.</w:t>
      </w:r>
      <w:r w:rsidRPr="005D25CF">
        <w:rPr>
          <w:rFonts w:eastAsia="Times New Roman"/>
          <w:color w:val="000000"/>
          <w:lang w:eastAsia="en-AU"/>
        </w:rPr>
        <w:t xml:space="preserve"> </w:t>
      </w:r>
      <w:r w:rsidRPr="005D25CF">
        <w:t>The service ha</w:t>
      </w:r>
      <w:r>
        <w:t>d</w:t>
      </w:r>
      <w:r w:rsidRPr="005D25CF">
        <w:t xml:space="preserve"> established processes in place to ensure</w:t>
      </w:r>
      <w:r>
        <w:t xml:space="preserve"> matters were escalated appropriately and ensured oversight by the relevant area such as </w:t>
      </w:r>
      <w:r w:rsidRPr="005D25CF">
        <w:t xml:space="preserve">Quality, Finance </w:t>
      </w:r>
      <w:r w:rsidR="004F39FD">
        <w:t>and</w:t>
      </w:r>
      <w:r w:rsidRPr="005D25CF">
        <w:t xml:space="preserve"> Human Resources</w:t>
      </w:r>
      <w:r>
        <w:t>.</w:t>
      </w:r>
    </w:p>
    <w:p w14:paraId="57324730" w14:textId="5769D744" w:rsidR="005D25CF" w:rsidRDefault="005D25CF" w:rsidP="0036130C">
      <w:pPr>
        <w:pStyle w:val="NormalArial"/>
      </w:pPr>
      <w:r w:rsidRPr="005D25CF">
        <w:lastRenderedPageBreak/>
        <w:t xml:space="preserve">The workforce </w:t>
      </w:r>
      <w:r>
        <w:t>was</w:t>
      </w:r>
      <w:r w:rsidRPr="005D25CF">
        <w:t xml:space="preserve"> governed through both policies and procedures, which </w:t>
      </w:r>
      <w:r>
        <w:t>were</w:t>
      </w:r>
      <w:r w:rsidRPr="005D25CF">
        <w:t xml:space="preserve"> regularly updated,</w:t>
      </w:r>
      <w:r>
        <w:t xml:space="preserve"> these included</w:t>
      </w:r>
      <w:r w:rsidR="004F39FD">
        <w:t xml:space="preserve"> areas </w:t>
      </w:r>
      <w:r w:rsidR="00057F73">
        <w:t>pertaining to</w:t>
      </w:r>
      <w:r>
        <w:t xml:space="preserve"> regulatory compliance, continuous improvement, </w:t>
      </w:r>
      <w:r w:rsidR="00057F73">
        <w:t>human resources</w:t>
      </w:r>
      <w:r>
        <w:t xml:space="preserve">, financial resources, </w:t>
      </w:r>
      <w:r w:rsidR="00057F73">
        <w:t>i</w:t>
      </w:r>
      <w:r>
        <w:t>nformation</w:t>
      </w:r>
      <w:r w:rsidR="00057F73">
        <w:t xml:space="preserve"> management</w:t>
      </w:r>
      <w:r>
        <w:t>, and feedback and complaints.</w:t>
      </w:r>
      <w:r w:rsidRPr="005D25CF">
        <w:rPr>
          <w:rFonts w:eastAsia="Times New Roman"/>
          <w:color w:val="auto"/>
          <w:lang w:eastAsia="en-AU"/>
        </w:rPr>
        <w:t xml:space="preserve"> </w:t>
      </w:r>
      <w:r>
        <w:t>S</w:t>
      </w:r>
      <w:r w:rsidRPr="005D25CF">
        <w:t xml:space="preserve">ecure and evolving information management systems </w:t>
      </w:r>
      <w:r>
        <w:t xml:space="preserve">were in place to </w:t>
      </w:r>
      <w:r w:rsidRPr="005D25CF">
        <w:t>store and record consumer information, resources, incident and complaints management records. The</w:t>
      </w:r>
      <w:r>
        <w:t xml:space="preserve"> </w:t>
      </w:r>
      <w:r w:rsidRPr="005D25CF">
        <w:t xml:space="preserve">plan for continuous improvement </w:t>
      </w:r>
      <w:r>
        <w:t>was</w:t>
      </w:r>
      <w:r w:rsidRPr="005D25CF">
        <w:t xml:space="preserve"> regularly updated with consistent actions being taken to improve the service.</w:t>
      </w:r>
    </w:p>
    <w:p w14:paraId="36FE4F82" w14:textId="49ABB2B9" w:rsidR="005D25CF" w:rsidRDefault="005C2218" w:rsidP="0036130C">
      <w:pPr>
        <w:pStyle w:val="NormalArial"/>
      </w:pPr>
      <w:r>
        <w:t>E</w:t>
      </w:r>
      <w:r w:rsidR="005D25CF" w:rsidRPr="005D25CF">
        <w:t>ffective risk management systems</w:t>
      </w:r>
      <w:r>
        <w:t xml:space="preserve"> were</w:t>
      </w:r>
      <w:r w:rsidR="005D25CF" w:rsidRPr="005D25CF">
        <w:t xml:space="preserve"> in place to detect, prevent and mitigate the impact of risks. Resources including policies provide</w:t>
      </w:r>
      <w:r>
        <w:t>d</w:t>
      </w:r>
      <w:r w:rsidR="005D25CF" w:rsidRPr="005D25CF">
        <w:t xml:space="preserve"> clear guidance to staff with accompanying procedures.</w:t>
      </w:r>
      <w:r w:rsidR="005D25CF" w:rsidRPr="005D25CF">
        <w:rPr>
          <w:rFonts w:eastAsia="Times New Roman"/>
          <w:color w:val="000000"/>
          <w:lang w:eastAsia="en-AU"/>
        </w:rPr>
        <w:t xml:space="preserve"> </w:t>
      </w:r>
      <w:r w:rsidR="005D25CF" w:rsidRPr="005D25CF">
        <w:t>Systems, training, monitoring, and reviewing data allow</w:t>
      </w:r>
      <w:r>
        <w:t>ed</w:t>
      </w:r>
      <w:r w:rsidR="005D25CF" w:rsidRPr="005D25CF">
        <w:t xml:space="preserve"> for the service to manage and prevent incidents.</w:t>
      </w:r>
      <w:r w:rsidRPr="005C2218">
        <w:rPr>
          <w:rFonts w:eastAsia="Arial"/>
          <w:lang w:eastAsia="en-AU"/>
        </w:rPr>
        <w:t xml:space="preserve"> </w:t>
      </w:r>
      <w:r>
        <w:t>S</w:t>
      </w:r>
      <w:r w:rsidRPr="005C2218">
        <w:t xml:space="preserve">taff were familiar with </w:t>
      </w:r>
      <w:r>
        <w:t>incident reporting</w:t>
      </w:r>
      <w:r w:rsidRPr="005C2218">
        <w:t xml:space="preserve"> requirements and said they had received training recently.</w:t>
      </w:r>
    </w:p>
    <w:p w14:paraId="5AF443DD" w14:textId="43A53E77" w:rsidR="005C2218" w:rsidRPr="00712752" w:rsidRDefault="005C2218" w:rsidP="0036130C">
      <w:pPr>
        <w:pStyle w:val="NormalArial"/>
      </w:pPr>
      <w:r>
        <w:t>The clinical governance systems in place promoted the quality and safety of clinical care including antimicrobial stewardship, minimising the use of restraint, and practising open disclosure. Staff showed familiarity with these policies and gave examples of them in practice. Documentation reviewed showed compliance with the policies and processes in place.</w:t>
      </w:r>
    </w:p>
    <w:sectPr w:rsidR="005C2218"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0B8CC" w14:textId="77777777" w:rsidR="00D3157C" w:rsidRDefault="00D3157C" w:rsidP="00D71F88">
      <w:pPr>
        <w:spacing w:after="0"/>
      </w:pPr>
      <w:r>
        <w:separator/>
      </w:r>
    </w:p>
  </w:endnote>
  <w:endnote w:type="continuationSeparator" w:id="0">
    <w:p w14:paraId="1A7E2980"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F91C2" w14:textId="77777777" w:rsidR="005658C8" w:rsidRDefault="005658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0FEFF" w14:textId="4300E23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658C8">
      <w:rPr>
        <w:rStyle w:val="FooterBold"/>
        <w:rFonts w:ascii="Arial" w:hAnsi="Arial"/>
        <w:b w:val="0"/>
      </w:rPr>
      <w:t>Chamberlain Gardens Aged Care</w:t>
    </w:r>
    <w:r w:rsidRPr="00DF37F2">
      <w:rPr>
        <w:rStyle w:val="FooterBold"/>
        <w:rFonts w:ascii="Arial" w:hAnsi="Arial"/>
        <w:b w:val="0"/>
      </w:rPr>
      <w:tab/>
      <w:t xml:space="preserve">RPT-ACC-0122 v3.0 </w:t>
    </w:r>
  </w:p>
  <w:p w14:paraId="56833CD9" w14:textId="6ACC9E8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658C8">
      <w:rPr>
        <w:rStyle w:val="FooterBold"/>
        <w:rFonts w:ascii="Arial" w:hAnsi="Arial"/>
        <w:b w:val="0"/>
      </w:rPr>
      <w:t>0723</w:t>
    </w:r>
    <w:r w:rsidRPr="00DF37F2">
      <w:rPr>
        <w:rStyle w:val="FooterBold"/>
        <w:rFonts w:ascii="Arial" w:hAnsi="Arial"/>
        <w:b w:val="0"/>
      </w:rPr>
      <w:tab/>
      <w:t xml:space="preserve">OFFICIAL: Sensitive </w:t>
    </w:r>
  </w:p>
  <w:p w14:paraId="03C2443A"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339F2"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2E557" w14:textId="77777777" w:rsidR="00D3157C" w:rsidRDefault="00D3157C" w:rsidP="00D71F88">
      <w:pPr>
        <w:spacing w:after="0"/>
      </w:pPr>
      <w:r>
        <w:separator/>
      </w:r>
    </w:p>
  </w:footnote>
  <w:footnote w:type="continuationSeparator" w:id="0">
    <w:p w14:paraId="7A74E7C9" w14:textId="77777777" w:rsidR="00D3157C" w:rsidRDefault="00D3157C" w:rsidP="00D71F88">
      <w:pPr>
        <w:spacing w:after="0"/>
      </w:pPr>
      <w:r>
        <w:continuationSeparator/>
      </w:r>
    </w:p>
  </w:footnote>
  <w:footnote w:id="1">
    <w:p w14:paraId="2AF93DB3" w14:textId="45FD0395" w:rsidR="002B0884" w:rsidRPr="00DA6FCB" w:rsidRDefault="000078F8" w:rsidP="00DA6FC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923341">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90294" w14:textId="77777777" w:rsidR="005658C8" w:rsidRDefault="005658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42F48"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816A3"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EF71AF4"/>
    <w:multiLevelType w:val="hybridMultilevel"/>
    <w:tmpl w:val="DE946156"/>
    <w:lvl w:ilvl="0" w:tplc="B61853B0">
      <w:start w:val="1"/>
      <w:numFmt w:val="bullet"/>
      <w:lvlText w:val=""/>
      <w:lvlJc w:val="left"/>
      <w:pPr>
        <w:ind w:left="720" w:hanging="360"/>
      </w:pPr>
      <w:rPr>
        <w:rFonts w:ascii="Symbol" w:hAnsi="Symbol" w:hint="default"/>
      </w:rPr>
    </w:lvl>
    <w:lvl w:ilvl="1" w:tplc="E3689E82">
      <w:start w:val="1"/>
      <w:numFmt w:val="bullet"/>
      <w:lvlText w:val="o"/>
      <w:lvlJc w:val="left"/>
      <w:pPr>
        <w:ind w:left="1440" w:hanging="360"/>
      </w:pPr>
      <w:rPr>
        <w:rFonts w:ascii="Courier New" w:hAnsi="Courier New" w:hint="default"/>
      </w:rPr>
    </w:lvl>
    <w:lvl w:ilvl="2" w:tplc="5F56E0FE">
      <w:start w:val="1"/>
      <w:numFmt w:val="bullet"/>
      <w:lvlText w:val=""/>
      <w:lvlJc w:val="left"/>
      <w:pPr>
        <w:ind w:left="2160" w:hanging="360"/>
      </w:pPr>
      <w:rPr>
        <w:rFonts w:ascii="Wingdings" w:hAnsi="Wingdings" w:hint="default"/>
      </w:rPr>
    </w:lvl>
    <w:lvl w:ilvl="3" w:tplc="F86E4296">
      <w:start w:val="1"/>
      <w:numFmt w:val="bullet"/>
      <w:lvlText w:val=""/>
      <w:lvlJc w:val="left"/>
      <w:pPr>
        <w:ind w:left="2880" w:hanging="360"/>
      </w:pPr>
      <w:rPr>
        <w:rFonts w:ascii="Symbol" w:hAnsi="Symbol" w:hint="default"/>
      </w:rPr>
    </w:lvl>
    <w:lvl w:ilvl="4" w:tplc="F912DD98">
      <w:start w:val="1"/>
      <w:numFmt w:val="bullet"/>
      <w:lvlText w:val="o"/>
      <w:lvlJc w:val="left"/>
      <w:pPr>
        <w:ind w:left="3600" w:hanging="360"/>
      </w:pPr>
      <w:rPr>
        <w:rFonts w:ascii="Courier New" w:hAnsi="Courier New" w:hint="default"/>
      </w:rPr>
    </w:lvl>
    <w:lvl w:ilvl="5" w:tplc="AEC407AE">
      <w:start w:val="1"/>
      <w:numFmt w:val="bullet"/>
      <w:lvlText w:val=""/>
      <w:lvlJc w:val="left"/>
      <w:pPr>
        <w:ind w:left="4320" w:hanging="360"/>
      </w:pPr>
      <w:rPr>
        <w:rFonts w:ascii="Wingdings" w:hAnsi="Wingdings" w:hint="default"/>
      </w:rPr>
    </w:lvl>
    <w:lvl w:ilvl="6" w:tplc="F4CCFD36">
      <w:start w:val="1"/>
      <w:numFmt w:val="bullet"/>
      <w:lvlText w:val=""/>
      <w:lvlJc w:val="left"/>
      <w:pPr>
        <w:ind w:left="5040" w:hanging="360"/>
      </w:pPr>
      <w:rPr>
        <w:rFonts w:ascii="Symbol" w:hAnsi="Symbol" w:hint="default"/>
      </w:rPr>
    </w:lvl>
    <w:lvl w:ilvl="7" w:tplc="BFD60F00">
      <w:start w:val="1"/>
      <w:numFmt w:val="bullet"/>
      <w:lvlText w:val="o"/>
      <w:lvlJc w:val="left"/>
      <w:pPr>
        <w:ind w:left="5760" w:hanging="360"/>
      </w:pPr>
      <w:rPr>
        <w:rFonts w:ascii="Courier New" w:hAnsi="Courier New" w:hint="default"/>
      </w:rPr>
    </w:lvl>
    <w:lvl w:ilvl="8" w:tplc="B5DA0742">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66E8EC"/>
    <w:multiLevelType w:val="hybridMultilevel"/>
    <w:tmpl w:val="FFFFFFFF"/>
    <w:lvl w:ilvl="0" w:tplc="F6CA5F2A">
      <w:start w:val="1"/>
      <w:numFmt w:val="bullet"/>
      <w:lvlText w:val="·"/>
      <w:lvlJc w:val="left"/>
      <w:pPr>
        <w:ind w:left="720" w:hanging="360"/>
      </w:pPr>
      <w:rPr>
        <w:rFonts w:ascii="Symbol" w:hAnsi="Symbol" w:hint="default"/>
      </w:rPr>
    </w:lvl>
    <w:lvl w:ilvl="1" w:tplc="422E5566">
      <w:start w:val="1"/>
      <w:numFmt w:val="bullet"/>
      <w:lvlText w:val="o"/>
      <w:lvlJc w:val="left"/>
      <w:pPr>
        <w:ind w:left="1440" w:hanging="360"/>
      </w:pPr>
      <w:rPr>
        <w:rFonts w:ascii="Courier New" w:hAnsi="Courier New" w:hint="default"/>
      </w:rPr>
    </w:lvl>
    <w:lvl w:ilvl="2" w:tplc="7BB2D04A">
      <w:start w:val="1"/>
      <w:numFmt w:val="bullet"/>
      <w:lvlText w:val=""/>
      <w:lvlJc w:val="left"/>
      <w:pPr>
        <w:ind w:left="2160" w:hanging="360"/>
      </w:pPr>
      <w:rPr>
        <w:rFonts w:ascii="Wingdings" w:hAnsi="Wingdings" w:hint="default"/>
      </w:rPr>
    </w:lvl>
    <w:lvl w:ilvl="3" w:tplc="1C1CB50C">
      <w:start w:val="1"/>
      <w:numFmt w:val="bullet"/>
      <w:lvlText w:val=""/>
      <w:lvlJc w:val="left"/>
      <w:pPr>
        <w:ind w:left="2880" w:hanging="360"/>
      </w:pPr>
      <w:rPr>
        <w:rFonts w:ascii="Symbol" w:hAnsi="Symbol" w:hint="default"/>
      </w:rPr>
    </w:lvl>
    <w:lvl w:ilvl="4" w:tplc="29C024DA">
      <w:start w:val="1"/>
      <w:numFmt w:val="bullet"/>
      <w:lvlText w:val="o"/>
      <w:lvlJc w:val="left"/>
      <w:pPr>
        <w:ind w:left="3600" w:hanging="360"/>
      </w:pPr>
      <w:rPr>
        <w:rFonts w:ascii="Courier New" w:hAnsi="Courier New" w:hint="default"/>
      </w:rPr>
    </w:lvl>
    <w:lvl w:ilvl="5" w:tplc="3888357A">
      <w:start w:val="1"/>
      <w:numFmt w:val="bullet"/>
      <w:lvlText w:val=""/>
      <w:lvlJc w:val="left"/>
      <w:pPr>
        <w:ind w:left="4320" w:hanging="360"/>
      </w:pPr>
      <w:rPr>
        <w:rFonts w:ascii="Wingdings" w:hAnsi="Wingdings" w:hint="default"/>
      </w:rPr>
    </w:lvl>
    <w:lvl w:ilvl="6" w:tplc="1596677E">
      <w:start w:val="1"/>
      <w:numFmt w:val="bullet"/>
      <w:lvlText w:val=""/>
      <w:lvlJc w:val="left"/>
      <w:pPr>
        <w:ind w:left="5040" w:hanging="360"/>
      </w:pPr>
      <w:rPr>
        <w:rFonts w:ascii="Symbol" w:hAnsi="Symbol" w:hint="default"/>
      </w:rPr>
    </w:lvl>
    <w:lvl w:ilvl="7" w:tplc="C5725188">
      <w:start w:val="1"/>
      <w:numFmt w:val="bullet"/>
      <w:lvlText w:val="o"/>
      <w:lvlJc w:val="left"/>
      <w:pPr>
        <w:ind w:left="5760" w:hanging="360"/>
      </w:pPr>
      <w:rPr>
        <w:rFonts w:ascii="Courier New" w:hAnsi="Courier New" w:hint="default"/>
      </w:rPr>
    </w:lvl>
    <w:lvl w:ilvl="8" w:tplc="6646EE12">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C2C9AF1"/>
    <w:multiLevelType w:val="hybridMultilevel"/>
    <w:tmpl w:val="FFFFFFFF"/>
    <w:lvl w:ilvl="0" w:tplc="071AEC86">
      <w:start w:val="1"/>
      <w:numFmt w:val="bullet"/>
      <w:lvlText w:val=""/>
      <w:lvlJc w:val="left"/>
      <w:pPr>
        <w:ind w:left="720" w:hanging="360"/>
      </w:pPr>
      <w:rPr>
        <w:rFonts w:ascii="Symbol" w:hAnsi="Symbol" w:hint="default"/>
      </w:rPr>
    </w:lvl>
    <w:lvl w:ilvl="1" w:tplc="8A0A44AC">
      <w:start w:val="1"/>
      <w:numFmt w:val="bullet"/>
      <w:lvlText w:val="o"/>
      <w:lvlJc w:val="left"/>
      <w:pPr>
        <w:ind w:left="1440" w:hanging="360"/>
      </w:pPr>
      <w:rPr>
        <w:rFonts w:ascii="Courier New" w:hAnsi="Courier New" w:hint="default"/>
      </w:rPr>
    </w:lvl>
    <w:lvl w:ilvl="2" w:tplc="F10E6CB4">
      <w:start w:val="1"/>
      <w:numFmt w:val="bullet"/>
      <w:lvlText w:val=""/>
      <w:lvlJc w:val="left"/>
      <w:pPr>
        <w:ind w:left="2160" w:hanging="360"/>
      </w:pPr>
      <w:rPr>
        <w:rFonts w:ascii="Wingdings" w:hAnsi="Wingdings" w:hint="default"/>
      </w:rPr>
    </w:lvl>
    <w:lvl w:ilvl="3" w:tplc="BDD88E0E">
      <w:start w:val="1"/>
      <w:numFmt w:val="bullet"/>
      <w:lvlText w:val=""/>
      <w:lvlJc w:val="left"/>
      <w:pPr>
        <w:ind w:left="2880" w:hanging="360"/>
      </w:pPr>
      <w:rPr>
        <w:rFonts w:ascii="Symbol" w:hAnsi="Symbol" w:hint="default"/>
      </w:rPr>
    </w:lvl>
    <w:lvl w:ilvl="4" w:tplc="4BA6A084">
      <w:start w:val="1"/>
      <w:numFmt w:val="bullet"/>
      <w:lvlText w:val="o"/>
      <w:lvlJc w:val="left"/>
      <w:pPr>
        <w:ind w:left="3600" w:hanging="360"/>
      </w:pPr>
      <w:rPr>
        <w:rFonts w:ascii="Courier New" w:hAnsi="Courier New" w:hint="default"/>
      </w:rPr>
    </w:lvl>
    <w:lvl w:ilvl="5" w:tplc="90B6144C">
      <w:start w:val="1"/>
      <w:numFmt w:val="bullet"/>
      <w:lvlText w:val=""/>
      <w:lvlJc w:val="left"/>
      <w:pPr>
        <w:ind w:left="4320" w:hanging="360"/>
      </w:pPr>
      <w:rPr>
        <w:rFonts w:ascii="Wingdings" w:hAnsi="Wingdings" w:hint="default"/>
      </w:rPr>
    </w:lvl>
    <w:lvl w:ilvl="6" w:tplc="2D0A6886">
      <w:start w:val="1"/>
      <w:numFmt w:val="bullet"/>
      <w:lvlText w:val=""/>
      <w:lvlJc w:val="left"/>
      <w:pPr>
        <w:ind w:left="5040" w:hanging="360"/>
      </w:pPr>
      <w:rPr>
        <w:rFonts w:ascii="Symbol" w:hAnsi="Symbol" w:hint="default"/>
      </w:rPr>
    </w:lvl>
    <w:lvl w:ilvl="7" w:tplc="795053AC">
      <w:start w:val="1"/>
      <w:numFmt w:val="bullet"/>
      <w:lvlText w:val="o"/>
      <w:lvlJc w:val="left"/>
      <w:pPr>
        <w:ind w:left="5760" w:hanging="360"/>
      </w:pPr>
      <w:rPr>
        <w:rFonts w:ascii="Courier New" w:hAnsi="Courier New" w:hint="default"/>
      </w:rPr>
    </w:lvl>
    <w:lvl w:ilvl="8" w:tplc="6A48C1E4">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2"/>
  </w:num>
  <w:num w:numId="12">
    <w:abstractNumId w:val="11"/>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3BC"/>
    <w:rsid w:val="00057012"/>
    <w:rsid w:val="00057F73"/>
    <w:rsid w:val="00082D63"/>
    <w:rsid w:val="000C2ECE"/>
    <w:rsid w:val="001051FD"/>
    <w:rsid w:val="00117022"/>
    <w:rsid w:val="00127C68"/>
    <w:rsid w:val="00187B0B"/>
    <w:rsid w:val="001A4849"/>
    <w:rsid w:val="001A5684"/>
    <w:rsid w:val="00262C0B"/>
    <w:rsid w:val="00270946"/>
    <w:rsid w:val="002A2265"/>
    <w:rsid w:val="002B0884"/>
    <w:rsid w:val="002B0C90"/>
    <w:rsid w:val="002B6669"/>
    <w:rsid w:val="002D2F15"/>
    <w:rsid w:val="002F2C7C"/>
    <w:rsid w:val="002F49A8"/>
    <w:rsid w:val="00310BB7"/>
    <w:rsid w:val="00334B7D"/>
    <w:rsid w:val="003574D0"/>
    <w:rsid w:val="0036130C"/>
    <w:rsid w:val="00377F9F"/>
    <w:rsid w:val="003B1763"/>
    <w:rsid w:val="003B6B9C"/>
    <w:rsid w:val="004A13BF"/>
    <w:rsid w:val="004F39FD"/>
    <w:rsid w:val="00511423"/>
    <w:rsid w:val="00550022"/>
    <w:rsid w:val="005658C8"/>
    <w:rsid w:val="005C2218"/>
    <w:rsid w:val="005D23EC"/>
    <w:rsid w:val="005D25CF"/>
    <w:rsid w:val="00602258"/>
    <w:rsid w:val="0061226B"/>
    <w:rsid w:val="00627820"/>
    <w:rsid w:val="006406CA"/>
    <w:rsid w:val="00641383"/>
    <w:rsid w:val="006E2A26"/>
    <w:rsid w:val="007027C7"/>
    <w:rsid w:val="00712752"/>
    <w:rsid w:val="0075021E"/>
    <w:rsid w:val="00801A1D"/>
    <w:rsid w:val="008174C2"/>
    <w:rsid w:val="00847FB7"/>
    <w:rsid w:val="00851CA2"/>
    <w:rsid w:val="0087700C"/>
    <w:rsid w:val="008947DF"/>
    <w:rsid w:val="008B306C"/>
    <w:rsid w:val="008B3A5A"/>
    <w:rsid w:val="008E777B"/>
    <w:rsid w:val="008F61E9"/>
    <w:rsid w:val="00920530"/>
    <w:rsid w:val="00923341"/>
    <w:rsid w:val="00933894"/>
    <w:rsid w:val="0094370D"/>
    <w:rsid w:val="00974001"/>
    <w:rsid w:val="00996FAF"/>
    <w:rsid w:val="009B15D2"/>
    <w:rsid w:val="009E33B1"/>
    <w:rsid w:val="00A02069"/>
    <w:rsid w:val="00A10229"/>
    <w:rsid w:val="00A12BDC"/>
    <w:rsid w:val="00A21758"/>
    <w:rsid w:val="00AE3771"/>
    <w:rsid w:val="00B31E03"/>
    <w:rsid w:val="00B53F7A"/>
    <w:rsid w:val="00B97A5D"/>
    <w:rsid w:val="00BF2C51"/>
    <w:rsid w:val="00C02BF5"/>
    <w:rsid w:val="00C12FE6"/>
    <w:rsid w:val="00C272D4"/>
    <w:rsid w:val="00C81B82"/>
    <w:rsid w:val="00C94172"/>
    <w:rsid w:val="00CA37CB"/>
    <w:rsid w:val="00CD38CA"/>
    <w:rsid w:val="00D2559D"/>
    <w:rsid w:val="00D3157C"/>
    <w:rsid w:val="00D4323D"/>
    <w:rsid w:val="00D46DEC"/>
    <w:rsid w:val="00D71F88"/>
    <w:rsid w:val="00D87E7C"/>
    <w:rsid w:val="00DA6FCB"/>
    <w:rsid w:val="00DB3AA6"/>
    <w:rsid w:val="00DE2726"/>
    <w:rsid w:val="00DE4EA1"/>
    <w:rsid w:val="00DF37F2"/>
    <w:rsid w:val="00E2364A"/>
    <w:rsid w:val="00E2624B"/>
    <w:rsid w:val="00E81ADD"/>
    <w:rsid w:val="00EB63F6"/>
    <w:rsid w:val="00F01EF5"/>
    <w:rsid w:val="00F045F4"/>
    <w:rsid w:val="00FA0A5B"/>
    <w:rsid w:val="00FC045E"/>
    <w:rsid w:val="00FC2420"/>
    <w:rsid w:val="00FC4739"/>
    <w:rsid w:val="00FD4FBA"/>
    <w:rsid w:val="00FF0E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AA0CB5"/>
    <w:rsid w:val="00B52353"/>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Chamberlain Gardens Aged Care</Home>
    <Signed xmlns="a8338b6e-77a6-4851-82b6-98166143ffdd" xsi:nil="true"/>
    <Uploaded xmlns="a8338b6e-77a6-4851-82b6-98166143ffdd">true</Uploaded>
    <Management_x0020_Company xmlns="a8338b6e-77a6-4851-82b6-98166143ffdd" xsi:nil="true"/>
    <Doc_x0020_Date xmlns="a8338b6e-77a6-4851-82b6-98166143ffdd">2022-11-29T03:09:25+00:00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644699AB-7CF4-DC11-AD41-005056922186</Home_x0020_ID>
    <State xmlns="a8338b6e-77a6-4851-82b6-98166143ffdd" xsi:nil="true"/>
    <Doc_x0020_Sent_Received_x0020_Date xmlns="a8338b6e-77a6-4851-82b6-98166143ffdd">2022-11-29T00:00:00+00:00</Doc_x0020_Sent_Received_x0020_Date>
    <Activity_x0020_ID xmlns="a8338b6e-77a6-4851-82b6-98166143ffdd">9E55EC35-74BF-EB11-AC89-005056922186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dcmitype/"/>
    <ds:schemaRef ds:uri="http://schemas.microsoft.com/office/2006/metadata/properties"/>
    <ds:schemaRef ds:uri="a8338b6e-77a6-4851-82b6-98166143ffdd"/>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B3E7DAF-55FB-4583-BCBE-6A01BCB88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4287</Words>
  <Characters>24437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2022-12-20T01:37:00Z</dcterms:created>
  <dcterms:modified xsi:type="dcterms:W3CDTF">2022-12-20T01:38:00Z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