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FC72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DAD8BF" wp14:editId="2FB9F7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5389FE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5B2E3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09EBB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DCC963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0A5D574" w14:textId="77777777" w:rsidR="00D2559D" w:rsidRPr="00996FAF" w:rsidRDefault="00D2559D" w:rsidP="00157AE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FA9FAD" w14:textId="3D845570" w:rsidR="00D2559D" w:rsidRPr="00996FAF" w:rsidRDefault="00AA589E" w:rsidP="00157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Estia</w:t>
            </w:r>
            <w:proofErr w:type="spellEnd"/>
            <w:r>
              <w:rPr>
                <w:rFonts w:ascii="Arial" w:hAnsi="Arial" w:cs="Arial"/>
                <w:color w:val="auto"/>
              </w:rPr>
              <w:t xml:space="preserve"> </w:t>
            </w:r>
            <w:r w:rsidR="004F6DA5">
              <w:rPr>
                <w:rFonts w:ascii="Arial" w:hAnsi="Arial" w:cs="Arial"/>
                <w:color w:val="auto"/>
              </w:rPr>
              <w:t xml:space="preserve">Health </w:t>
            </w:r>
            <w:r>
              <w:rPr>
                <w:rFonts w:ascii="Arial" w:hAnsi="Arial" w:cs="Arial"/>
                <w:color w:val="auto"/>
              </w:rPr>
              <w:t>Bankstown</w:t>
            </w:r>
          </w:p>
        </w:tc>
      </w:tr>
      <w:tr w:rsidR="00CA37CB" w:rsidRPr="00996FAF" w14:paraId="79989DC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B0103" w14:textId="77777777" w:rsidR="00CA37CB" w:rsidRPr="00996FAF" w:rsidRDefault="00F045F4" w:rsidP="00157AE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52ABE1" w14:textId="023E4728" w:rsidR="00CA37CB" w:rsidRPr="00996FAF" w:rsidRDefault="00C703CA" w:rsidP="00157A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69AD">
              <w:rPr>
                <w:rFonts w:ascii="Arial" w:hAnsi="Arial" w:cs="Arial"/>
                <w:color w:val="auto"/>
              </w:rPr>
              <w:t>7</w:t>
            </w:r>
            <w:r w:rsidR="00953157" w:rsidRPr="00E069AD">
              <w:rPr>
                <w:rFonts w:ascii="Arial" w:hAnsi="Arial" w:cs="Arial"/>
                <w:color w:val="auto"/>
              </w:rPr>
              <w:t>4 Chiswick Rd, Greenacre</w:t>
            </w:r>
            <w:r w:rsidRPr="00E069AD">
              <w:rPr>
                <w:rFonts w:ascii="Arial" w:hAnsi="Arial" w:cs="Arial"/>
                <w:color w:val="auto"/>
              </w:rPr>
              <w:t>,</w:t>
            </w:r>
            <w:r w:rsidR="00953157" w:rsidRPr="00E069AD">
              <w:rPr>
                <w:rFonts w:ascii="Arial" w:hAnsi="Arial" w:cs="Arial"/>
                <w:color w:val="auto"/>
              </w:rPr>
              <w:t xml:space="preserve"> NSW</w:t>
            </w:r>
            <w:r w:rsidRPr="00E069AD">
              <w:rPr>
                <w:rFonts w:ascii="Arial" w:hAnsi="Arial" w:cs="Arial"/>
                <w:color w:val="auto"/>
              </w:rPr>
              <w:t>,</w:t>
            </w:r>
            <w:r w:rsidR="00953157" w:rsidRPr="00E069AD">
              <w:rPr>
                <w:rFonts w:ascii="Arial" w:hAnsi="Arial" w:cs="Arial"/>
                <w:color w:val="auto"/>
              </w:rPr>
              <w:t xml:space="preserve"> 2190</w:t>
            </w:r>
          </w:p>
        </w:tc>
      </w:tr>
      <w:tr w:rsidR="00CA37CB" w:rsidRPr="00996FAF" w14:paraId="3E488B8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E96FE5" w14:textId="77777777" w:rsidR="00CA37CB" w:rsidRPr="00996FAF" w:rsidRDefault="00CA37CB" w:rsidP="00157AE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76A299" w14:textId="16590F66" w:rsidR="00CA37CB" w:rsidRPr="00996FAF" w:rsidRDefault="00C703CA" w:rsidP="00157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0538</w:t>
            </w:r>
          </w:p>
        </w:tc>
      </w:tr>
      <w:tr w:rsidR="00D2559D" w:rsidRPr="00996FAF" w14:paraId="24AD478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E23AC" w14:textId="77777777" w:rsidR="00D2559D" w:rsidRPr="00996FAF" w:rsidRDefault="00D2559D" w:rsidP="00157AE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4B3E99" w14:textId="40ABF354" w:rsidR="00D2559D" w:rsidRPr="00996FAF" w:rsidRDefault="009E5A12" w:rsidP="00157A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Estia</w:t>
            </w:r>
            <w:proofErr w:type="spellEnd"/>
            <w:r>
              <w:rPr>
                <w:rFonts w:ascii="Arial" w:hAnsi="Arial" w:cs="Arial"/>
                <w:color w:val="auto"/>
              </w:rPr>
              <w:t xml:space="preserve"> Investments </w:t>
            </w:r>
            <w:r w:rsidR="00F930F7">
              <w:rPr>
                <w:rFonts w:ascii="Arial" w:hAnsi="Arial" w:cs="Arial"/>
                <w:color w:val="auto"/>
              </w:rPr>
              <w:t>Pty Ltd</w:t>
            </w:r>
          </w:p>
        </w:tc>
      </w:tr>
      <w:tr w:rsidR="00D2559D" w:rsidRPr="00996FAF" w14:paraId="0252C9B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CF283" w14:textId="77777777" w:rsidR="00D2559D" w:rsidRPr="00996FAF" w:rsidRDefault="00D2559D" w:rsidP="00157AE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104C7A" w14:textId="6FD52FB6" w:rsidR="00D2559D" w:rsidRPr="00996FAF" w:rsidRDefault="00F930F7" w:rsidP="00157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854BA8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0A8BA" w14:textId="77777777" w:rsidR="00D2559D" w:rsidRPr="00996FAF" w:rsidRDefault="00D2559D" w:rsidP="00157AE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25B31A" w14:textId="1507A394" w:rsidR="00D2559D" w:rsidRPr="00996FAF" w:rsidRDefault="00F930F7" w:rsidP="00157A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30 August 2022 </w:t>
            </w:r>
            <w:r w:rsidR="002A5C90">
              <w:rPr>
                <w:rFonts w:ascii="Arial" w:hAnsi="Arial" w:cs="Arial"/>
                <w:color w:val="auto"/>
              </w:rPr>
              <w:t>–</w:t>
            </w:r>
            <w:r>
              <w:rPr>
                <w:rFonts w:ascii="Arial" w:hAnsi="Arial" w:cs="Arial"/>
                <w:color w:val="auto"/>
              </w:rPr>
              <w:t xml:space="preserve"> </w:t>
            </w:r>
            <w:r w:rsidR="002A5C90">
              <w:rPr>
                <w:rFonts w:ascii="Arial" w:hAnsi="Arial" w:cs="Arial"/>
                <w:color w:val="auto"/>
              </w:rPr>
              <w:t>2 September 2022</w:t>
            </w:r>
          </w:p>
        </w:tc>
      </w:tr>
      <w:tr w:rsidR="00D2559D" w:rsidRPr="00996FAF" w14:paraId="5F1BF33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846480" w14:textId="77777777" w:rsidR="00D2559D" w:rsidRPr="00996FAF" w:rsidRDefault="00D2559D" w:rsidP="00157AE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310305B" w14:textId="299450B9" w:rsidR="00D2559D" w:rsidRPr="00996FAF" w:rsidRDefault="00C573BC" w:rsidP="00157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October 2022</w:t>
            </w:r>
          </w:p>
        </w:tc>
      </w:tr>
    </w:tbl>
    <w:bookmarkEnd w:id="0"/>
    <w:p w14:paraId="4E4D7A5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D5C1A4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168DD20" w14:textId="7CDC82D5" w:rsidR="000078F8" w:rsidRPr="00996FAF" w:rsidRDefault="000078F8" w:rsidP="0036130C">
      <w:pPr>
        <w:pStyle w:val="NormalArial"/>
      </w:pPr>
      <w:r w:rsidRPr="00996FAF">
        <w:t xml:space="preserve">This performance report for </w:t>
      </w:r>
      <w:proofErr w:type="spellStart"/>
      <w:r w:rsidR="002A5C90">
        <w:rPr>
          <w:color w:val="auto"/>
        </w:rPr>
        <w:t>Estia</w:t>
      </w:r>
      <w:proofErr w:type="spellEnd"/>
      <w:r w:rsidR="002A5C90">
        <w:rPr>
          <w:color w:val="auto"/>
        </w:rPr>
        <w:t xml:space="preserve"> </w:t>
      </w:r>
      <w:r w:rsidR="004F6DA5">
        <w:rPr>
          <w:color w:val="auto"/>
        </w:rPr>
        <w:t xml:space="preserve">Health </w:t>
      </w:r>
      <w:r w:rsidR="002A5C90">
        <w:rPr>
          <w:color w:val="auto"/>
        </w:rPr>
        <w:t>Bankstown</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2A5C90" w:rsidRPr="002A5C90">
        <w:rPr>
          <w:color w:val="auto"/>
        </w:rPr>
        <w:t>S. Hicks</w:t>
      </w:r>
      <w:r w:rsidRPr="002A5C90">
        <w:rPr>
          <w:color w:val="auto"/>
        </w:rPr>
        <w:t xml:space="preserve">, </w:t>
      </w:r>
      <w:r w:rsidRPr="00996FAF">
        <w:t>delegate of the Aged Care Quality and Safety Commissioner (Commissioner)</w:t>
      </w:r>
      <w:r w:rsidRPr="00996FAF">
        <w:rPr>
          <w:rStyle w:val="FootnoteReference"/>
        </w:rPr>
        <w:footnoteReference w:id="2"/>
      </w:r>
      <w:r w:rsidRPr="00996FAF">
        <w:t xml:space="preserve">. </w:t>
      </w:r>
    </w:p>
    <w:p w14:paraId="4EF7EB77"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11221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45517A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F7A53D1" w14:textId="77777777" w:rsidR="00DF37F2" w:rsidRPr="00996FAF" w:rsidRDefault="00DF37F2" w:rsidP="0036130C">
      <w:pPr>
        <w:pStyle w:val="NormalArial"/>
      </w:pPr>
      <w:r w:rsidRPr="00996FAF">
        <w:t>The following information has been considered in preparing the performance report:</w:t>
      </w:r>
    </w:p>
    <w:p w14:paraId="02EE3818" w14:textId="540ED19C" w:rsidR="00DF37F2" w:rsidRPr="00295E1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C1FCE">
        <w:rPr>
          <w:rFonts w:ascii="Arial" w:hAnsi="Arial" w:cs="Arial"/>
        </w:rPr>
        <w:t xml:space="preserve">the assessment team’s </w:t>
      </w:r>
      <w:r w:rsidR="005E5914">
        <w:rPr>
          <w:rFonts w:ascii="Arial" w:hAnsi="Arial" w:cs="Arial"/>
        </w:rPr>
        <w:t xml:space="preserve">site audit </w:t>
      </w:r>
      <w:r w:rsidRPr="00BC1FCE">
        <w:rPr>
          <w:rFonts w:ascii="Arial" w:hAnsi="Arial" w:cs="Arial"/>
        </w:rPr>
        <w:t xml:space="preserve">report for </w:t>
      </w:r>
      <w:r w:rsidRPr="00BC1FCE">
        <w:rPr>
          <w:rFonts w:ascii="Arial" w:hAnsi="Arial" w:cs="Arial"/>
          <w:color w:val="auto"/>
        </w:rPr>
        <w:t xml:space="preserve">the </w:t>
      </w:r>
      <w:r w:rsidR="004351F6">
        <w:rPr>
          <w:rFonts w:ascii="Arial" w:hAnsi="Arial" w:cs="Arial"/>
          <w:color w:val="auto"/>
        </w:rPr>
        <w:t>site audit</w:t>
      </w:r>
      <w:r w:rsidR="005E5914">
        <w:rPr>
          <w:rFonts w:ascii="Arial" w:hAnsi="Arial" w:cs="Arial"/>
          <w:color w:val="auto"/>
        </w:rPr>
        <w:t xml:space="preserve"> </w:t>
      </w:r>
      <w:r w:rsidRPr="00BC1FCE">
        <w:rPr>
          <w:rFonts w:ascii="Arial" w:hAnsi="Arial" w:cs="Arial"/>
          <w:color w:val="auto"/>
        </w:rPr>
        <w:t xml:space="preserve">was informed by </w:t>
      </w:r>
      <w:r w:rsidRPr="00295E15">
        <w:rPr>
          <w:rFonts w:ascii="Arial" w:hAnsi="Arial" w:cs="Arial"/>
          <w:color w:val="auto"/>
        </w:rPr>
        <w:t>a site assessment, observations at the service, review of documents and interviews with staff, consumers/representatives and others</w:t>
      </w:r>
      <w:r w:rsidR="00295E15" w:rsidRPr="00295E15">
        <w:rPr>
          <w:rFonts w:ascii="Arial" w:hAnsi="Arial" w:cs="Arial"/>
          <w:color w:val="auto"/>
        </w:rPr>
        <w:t>.</w:t>
      </w:r>
    </w:p>
    <w:p w14:paraId="07EAA8EB" w14:textId="6975CA67"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8508ED">
        <w:rPr>
          <w:rFonts w:ascii="Arial" w:hAnsi="Arial" w:cs="Arial"/>
        </w:rPr>
        <w:t xml:space="preserve">4 October 2022. </w:t>
      </w:r>
    </w:p>
    <w:p w14:paraId="4E7959A3" w14:textId="529E87FC" w:rsidR="003B1763" w:rsidRPr="00712752" w:rsidRDefault="003B1763" w:rsidP="00157AE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70950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3CFC4D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1162EB" w14:textId="77777777" w:rsidR="00FC045E" w:rsidRPr="00996FAF" w:rsidRDefault="00FC045E" w:rsidP="00157AE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80C8825" w14:textId="1510DCE8" w:rsidR="00FC045E" w:rsidRPr="00996FAF" w:rsidRDefault="002565FE" w:rsidP="00157A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5A7">
                  <w:rPr>
                    <w:rFonts w:ascii="Arial" w:hAnsi="Arial" w:cs="Arial"/>
                  </w:rPr>
                  <w:t>Non-compliant</w:t>
                </w:r>
              </w:sdtContent>
            </w:sdt>
          </w:p>
        </w:tc>
      </w:tr>
      <w:tr w:rsidR="00996FAF" w:rsidRPr="00996FAF" w14:paraId="5F45171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E4371" w14:textId="77777777" w:rsidR="00FC045E" w:rsidRPr="00996FAF" w:rsidRDefault="00FC045E" w:rsidP="00157AE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2E24C3" w14:textId="28F42D0E" w:rsidR="00FC045E" w:rsidRPr="00996FAF" w:rsidRDefault="002565FE" w:rsidP="00157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5A7">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1427C2E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93CDC8" w14:textId="77777777" w:rsidR="00FC045E" w:rsidRPr="00996FAF" w:rsidRDefault="00FC045E" w:rsidP="00157AE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4A583B" w14:textId="2355E47E" w:rsidR="00FC045E" w:rsidRPr="00996FAF" w:rsidRDefault="002565FE" w:rsidP="00157A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5A7">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BD75F5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6CC7DF" w14:textId="77777777" w:rsidR="00FC045E" w:rsidRPr="00996FAF" w:rsidRDefault="00FC045E" w:rsidP="00157AE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C3C9970" w14:textId="6D0C4468" w:rsidR="00FC045E" w:rsidRPr="00996FAF" w:rsidRDefault="002565FE" w:rsidP="00157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5A7">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0E1D88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06331" w14:textId="77777777" w:rsidR="00FC045E" w:rsidRPr="00996FAF" w:rsidRDefault="00FC045E" w:rsidP="00157AE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29A34A1" w14:textId="7EACD490" w:rsidR="00FC045E" w:rsidRPr="00996FAF" w:rsidRDefault="002565FE" w:rsidP="00157A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6864">
                  <w:rPr>
                    <w:rFonts w:ascii="Arial" w:hAnsi="Arial" w:cs="Arial"/>
                    <w:b/>
                  </w:rPr>
                  <w:t>Compliant</w:t>
                </w:r>
              </w:sdtContent>
            </w:sdt>
            <w:r w:rsidR="00FC045E" w:rsidRPr="00996FAF" w:rsidDel="00D03094">
              <w:rPr>
                <w:rFonts w:ascii="Arial" w:hAnsi="Arial" w:cs="Arial"/>
                <w:b/>
              </w:rPr>
              <w:t xml:space="preserve"> </w:t>
            </w:r>
          </w:p>
        </w:tc>
      </w:tr>
      <w:tr w:rsidR="00996FAF" w:rsidRPr="00996FAF" w14:paraId="619013A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3DB825" w14:textId="77777777" w:rsidR="00FC045E" w:rsidRPr="00996FAF" w:rsidRDefault="00FC045E" w:rsidP="00157AE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CE4740" w14:textId="321E1E01" w:rsidR="00FC045E" w:rsidRPr="00996FAF" w:rsidRDefault="002565FE" w:rsidP="00157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5A7">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65EAAD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4DD5DD" w14:textId="77777777" w:rsidR="00FC045E" w:rsidRPr="00996FAF" w:rsidRDefault="00FC045E" w:rsidP="00157AE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126FFB" w14:textId="53E412B6" w:rsidR="00FC045E" w:rsidRPr="00996FAF" w:rsidRDefault="002565FE" w:rsidP="00157A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5A7">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42CB895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CD4FA7" w14:textId="77777777" w:rsidR="00FC045E" w:rsidRPr="00996FAF" w:rsidRDefault="00FC045E" w:rsidP="00157AE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7758713" w14:textId="644A26EA" w:rsidR="00FC045E" w:rsidRPr="00996FAF" w:rsidRDefault="002565FE" w:rsidP="00157A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0F5B">
                  <w:rPr>
                    <w:rFonts w:ascii="Arial" w:hAnsi="Arial" w:cs="Arial"/>
                    <w:b/>
                  </w:rPr>
                  <w:t>Compliant</w:t>
                </w:r>
              </w:sdtContent>
            </w:sdt>
            <w:r w:rsidR="00FC045E" w:rsidRPr="00996FAF" w:rsidDel="00D03094">
              <w:rPr>
                <w:rFonts w:ascii="Arial" w:hAnsi="Arial" w:cs="Arial"/>
                <w:b/>
              </w:rPr>
              <w:t xml:space="preserve"> </w:t>
            </w:r>
          </w:p>
        </w:tc>
      </w:tr>
    </w:tbl>
    <w:p w14:paraId="1561AE1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60AB7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5F043E9" w14:textId="10454D44" w:rsidR="00FC045E"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DB1DD7A" w14:textId="0C44C1BD" w:rsidR="00327D35" w:rsidRPr="001F029A" w:rsidRDefault="00327D35" w:rsidP="0036130C">
      <w:pPr>
        <w:pStyle w:val="NormalArial"/>
        <w:rPr>
          <w:b/>
        </w:rPr>
      </w:pPr>
      <w:r w:rsidRPr="001F029A">
        <w:rPr>
          <w:b/>
        </w:rPr>
        <w:t>Sta</w:t>
      </w:r>
      <w:r w:rsidR="001F029A" w:rsidRPr="001F029A">
        <w:rPr>
          <w:b/>
        </w:rPr>
        <w:t xml:space="preserve">ndard 1: </w:t>
      </w:r>
    </w:p>
    <w:p w14:paraId="0D6A169E" w14:textId="3A809FE6" w:rsidR="00FC045E" w:rsidRPr="005D16BE" w:rsidRDefault="005D6239" w:rsidP="00712752">
      <w:pPr>
        <w:pStyle w:val="ListBullet"/>
        <w:spacing w:before="0" w:after="120" w:line="22" w:lineRule="atLeast"/>
        <w:ind w:left="425" w:hanging="425"/>
        <w:rPr>
          <w:rFonts w:ascii="Arial" w:hAnsi="Arial" w:cs="Arial"/>
        </w:rPr>
      </w:pPr>
      <w:r>
        <w:rPr>
          <w:rFonts w:ascii="Arial" w:hAnsi="Arial" w:cs="Arial"/>
          <w:color w:val="auto"/>
        </w:rPr>
        <w:t xml:space="preserve"> </w:t>
      </w:r>
      <w:r w:rsidRPr="005D6239">
        <w:rPr>
          <w:rFonts w:ascii="Arial" w:hAnsi="Arial" w:cs="Arial"/>
          <w:b/>
          <w:color w:val="auto"/>
        </w:rPr>
        <w:t xml:space="preserve">Requirement </w:t>
      </w:r>
      <w:r w:rsidR="00CE51C6" w:rsidRPr="005D6239">
        <w:rPr>
          <w:rFonts w:ascii="Arial" w:hAnsi="Arial" w:cs="Arial"/>
          <w:b/>
          <w:color w:val="auto"/>
        </w:rPr>
        <w:t>1(3)a</w:t>
      </w:r>
      <w:r>
        <w:rPr>
          <w:rFonts w:ascii="Arial" w:hAnsi="Arial" w:cs="Arial"/>
          <w:color w:val="auto"/>
        </w:rPr>
        <w:t xml:space="preserve"> </w:t>
      </w:r>
    </w:p>
    <w:p w14:paraId="47ADEC1F" w14:textId="584464E6" w:rsidR="00A6537A" w:rsidRDefault="00A46E3B" w:rsidP="001843D2">
      <w:pPr>
        <w:pStyle w:val="ListParagraph"/>
        <w:numPr>
          <w:ilvl w:val="0"/>
          <w:numId w:val="18"/>
        </w:numPr>
        <w:spacing w:before="240" w:after="240" w:line="22" w:lineRule="atLeast"/>
        <w:rPr>
          <w:rFonts w:ascii="Arial" w:hAnsi="Arial" w:cs="Arial"/>
        </w:rPr>
      </w:pPr>
      <w:r w:rsidRPr="001843D2">
        <w:rPr>
          <w:rFonts w:ascii="Arial" w:hAnsi="Arial" w:cs="Arial"/>
        </w:rPr>
        <w:t>Investigate and e</w:t>
      </w:r>
      <w:r w:rsidR="00A6537A" w:rsidRPr="001843D2">
        <w:rPr>
          <w:rFonts w:ascii="Arial" w:hAnsi="Arial" w:cs="Arial"/>
        </w:rPr>
        <w:t xml:space="preserve">nsure </w:t>
      </w:r>
      <w:r w:rsidR="00934047">
        <w:rPr>
          <w:rFonts w:ascii="Arial" w:hAnsi="Arial" w:cs="Arial"/>
        </w:rPr>
        <w:t xml:space="preserve">all </w:t>
      </w:r>
      <w:r w:rsidR="00A6537A" w:rsidRPr="001843D2">
        <w:rPr>
          <w:rFonts w:ascii="Arial" w:hAnsi="Arial" w:cs="Arial"/>
        </w:rPr>
        <w:t>staff are treating all consumers with respect and dignity</w:t>
      </w:r>
      <w:r w:rsidR="00934047">
        <w:rPr>
          <w:rFonts w:ascii="Arial" w:hAnsi="Arial" w:cs="Arial"/>
        </w:rPr>
        <w:t>.</w:t>
      </w:r>
    </w:p>
    <w:p w14:paraId="1EC0BD7D" w14:textId="40D8FCC7" w:rsidR="00E950E6" w:rsidRPr="001843D2" w:rsidRDefault="00DE0744" w:rsidP="001843D2">
      <w:pPr>
        <w:pStyle w:val="ListParagraph"/>
        <w:numPr>
          <w:ilvl w:val="0"/>
          <w:numId w:val="18"/>
        </w:numPr>
        <w:spacing w:before="240" w:after="240" w:line="22" w:lineRule="atLeast"/>
        <w:rPr>
          <w:rFonts w:ascii="Arial" w:hAnsi="Arial" w:cs="Arial"/>
        </w:rPr>
      </w:pPr>
      <w:r>
        <w:rPr>
          <w:rFonts w:ascii="Arial" w:hAnsi="Arial" w:cs="Arial"/>
        </w:rPr>
        <w:t>Continue to p</w:t>
      </w:r>
      <w:r w:rsidR="00E950E6">
        <w:rPr>
          <w:rFonts w:ascii="Arial" w:hAnsi="Arial" w:cs="Arial"/>
        </w:rPr>
        <w:t xml:space="preserve">rovide guidance/training to staff so that they are more aware of </w:t>
      </w:r>
      <w:r w:rsidR="00FF1CA9">
        <w:rPr>
          <w:rFonts w:ascii="Arial" w:hAnsi="Arial" w:cs="Arial"/>
        </w:rPr>
        <w:t>consumer</w:t>
      </w:r>
      <w:r w:rsidR="00E950E6">
        <w:rPr>
          <w:rFonts w:ascii="Arial" w:hAnsi="Arial" w:cs="Arial"/>
        </w:rPr>
        <w:t xml:space="preserve"> care needs and preferences. </w:t>
      </w:r>
    </w:p>
    <w:p w14:paraId="3124660D" w14:textId="02FEC6CB" w:rsidR="00A6537A" w:rsidRDefault="00A6537A" w:rsidP="001843D2">
      <w:pPr>
        <w:pStyle w:val="ListParagraph"/>
        <w:numPr>
          <w:ilvl w:val="0"/>
          <w:numId w:val="18"/>
        </w:numPr>
        <w:spacing w:before="240" w:after="240" w:line="22" w:lineRule="atLeast"/>
        <w:rPr>
          <w:rFonts w:ascii="Arial" w:hAnsi="Arial" w:cs="Arial"/>
        </w:rPr>
      </w:pPr>
      <w:r w:rsidRPr="001843D2">
        <w:rPr>
          <w:rFonts w:ascii="Arial" w:hAnsi="Arial" w:cs="Arial"/>
        </w:rPr>
        <w:t xml:space="preserve">Seek consumer feedback when </w:t>
      </w:r>
      <w:r w:rsidR="00955406" w:rsidRPr="001843D2">
        <w:rPr>
          <w:rFonts w:ascii="Arial" w:hAnsi="Arial" w:cs="Arial"/>
        </w:rPr>
        <w:t xml:space="preserve">there are </w:t>
      </w:r>
      <w:r w:rsidRPr="001843D2">
        <w:rPr>
          <w:rFonts w:ascii="Arial" w:hAnsi="Arial" w:cs="Arial"/>
        </w:rPr>
        <w:t xml:space="preserve">care </w:t>
      </w:r>
      <w:r w:rsidR="00955406" w:rsidRPr="001843D2">
        <w:rPr>
          <w:rFonts w:ascii="Arial" w:hAnsi="Arial" w:cs="Arial"/>
        </w:rPr>
        <w:t>shortfalls</w:t>
      </w:r>
      <w:r w:rsidRPr="001843D2">
        <w:rPr>
          <w:rFonts w:ascii="Arial" w:hAnsi="Arial" w:cs="Arial"/>
        </w:rPr>
        <w:t xml:space="preserve"> and seek to improve their care based on the feedback.</w:t>
      </w:r>
    </w:p>
    <w:p w14:paraId="031D1C83" w14:textId="698F4C3D" w:rsidR="005531A3" w:rsidRDefault="005531A3" w:rsidP="001843D2">
      <w:pPr>
        <w:pStyle w:val="ListParagraph"/>
        <w:numPr>
          <w:ilvl w:val="0"/>
          <w:numId w:val="18"/>
        </w:numPr>
        <w:spacing w:before="240" w:after="240" w:line="22" w:lineRule="atLeast"/>
        <w:rPr>
          <w:rFonts w:ascii="Arial" w:hAnsi="Arial" w:cs="Arial"/>
        </w:rPr>
      </w:pPr>
      <w:r>
        <w:rPr>
          <w:rFonts w:ascii="Arial" w:hAnsi="Arial" w:cs="Arial"/>
        </w:rPr>
        <w:t xml:space="preserve">Look specifically at how staff are managing the meal times </w:t>
      </w:r>
      <w:r w:rsidR="000336E2">
        <w:rPr>
          <w:rFonts w:ascii="Arial" w:hAnsi="Arial" w:cs="Arial"/>
        </w:rPr>
        <w:t xml:space="preserve">for consumers to ensure there is dignity and respect in the process. </w:t>
      </w:r>
    </w:p>
    <w:p w14:paraId="426D89CE" w14:textId="77777777" w:rsidR="00D43A8B" w:rsidRDefault="00E717AD" w:rsidP="00E717AD">
      <w:pPr>
        <w:pStyle w:val="ListBullet"/>
        <w:spacing w:before="0" w:after="120" w:line="22" w:lineRule="atLeast"/>
        <w:ind w:left="425" w:hanging="425"/>
        <w:rPr>
          <w:rFonts w:ascii="Arial" w:hAnsi="Arial" w:cs="Arial"/>
          <w:b/>
          <w:color w:val="auto"/>
        </w:rPr>
      </w:pPr>
      <w:r w:rsidRPr="00E717AD">
        <w:rPr>
          <w:rFonts w:ascii="Arial" w:hAnsi="Arial" w:cs="Arial"/>
          <w:b/>
          <w:color w:val="auto"/>
        </w:rPr>
        <w:t>Requirement 1(3)</w:t>
      </w:r>
      <w:r w:rsidR="00975FD3">
        <w:rPr>
          <w:rFonts w:ascii="Arial" w:hAnsi="Arial" w:cs="Arial"/>
          <w:b/>
          <w:color w:val="auto"/>
        </w:rPr>
        <w:t>d</w:t>
      </w:r>
    </w:p>
    <w:p w14:paraId="2F08D6AD" w14:textId="3A9EE910" w:rsidR="000361CA" w:rsidRDefault="000361CA" w:rsidP="00D43A8B">
      <w:pPr>
        <w:pStyle w:val="ListParagraph"/>
        <w:numPr>
          <w:ilvl w:val="0"/>
          <w:numId w:val="18"/>
        </w:numPr>
        <w:spacing w:before="240" w:after="240" w:line="22" w:lineRule="atLeast"/>
        <w:rPr>
          <w:rFonts w:ascii="Arial" w:hAnsi="Arial" w:cs="Arial"/>
        </w:rPr>
      </w:pPr>
      <w:r>
        <w:rPr>
          <w:rFonts w:ascii="Arial" w:hAnsi="Arial" w:cs="Arial"/>
        </w:rPr>
        <w:t xml:space="preserve">Ensure all risk and care plans are current and </w:t>
      </w:r>
      <w:r w:rsidR="007B2C67">
        <w:rPr>
          <w:rFonts w:ascii="Arial" w:hAnsi="Arial" w:cs="Arial"/>
        </w:rPr>
        <w:t xml:space="preserve">reviewed and updated regularly. </w:t>
      </w:r>
    </w:p>
    <w:p w14:paraId="7D5FD297" w14:textId="1C5EB0DF" w:rsidR="007E2C0F" w:rsidRDefault="006D34A4" w:rsidP="00D43A8B">
      <w:pPr>
        <w:pStyle w:val="ListParagraph"/>
        <w:numPr>
          <w:ilvl w:val="0"/>
          <w:numId w:val="18"/>
        </w:numPr>
        <w:spacing w:before="240" w:after="240" w:line="22" w:lineRule="atLeast"/>
        <w:rPr>
          <w:rFonts w:ascii="Arial" w:hAnsi="Arial" w:cs="Arial"/>
        </w:rPr>
      </w:pPr>
      <w:r>
        <w:rPr>
          <w:rFonts w:ascii="Arial" w:hAnsi="Arial" w:cs="Arial"/>
        </w:rPr>
        <w:t xml:space="preserve">Develop robust and consistent </w:t>
      </w:r>
      <w:r w:rsidR="007E2C0F" w:rsidRPr="005432BD">
        <w:rPr>
          <w:rFonts w:ascii="Arial" w:hAnsi="Arial" w:cs="Arial"/>
        </w:rPr>
        <w:t xml:space="preserve">procedures to </w:t>
      </w:r>
      <w:r>
        <w:rPr>
          <w:rFonts w:ascii="Arial" w:hAnsi="Arial" w:cs="Arial"/>
        </w:rPr>
        <w:t xml:space="preserve">ensure </w:t>
      </w:r>
      <w:r w:rsidR="007E2C0F" w:rsidRPr="005432BD">
        <w:rPr>
          <w:rFonts w:ascii="Arial" w:hAnsi="Arial" w:cs="Arial"/>
        </w:rPr>
        <w:t xml:space="preserve">balancing independence and risk </w:t>
      </w:r>
      <w:r w:rsidR="001B5D75">
        <w:rPr>
          <w:rFonts w:ascii="Arial" w:hAnsi="Arial" w:cs="Arial"/>
        </w:rPr>
        <w:t>are</w:t>
      </w:r>
      <w:r w:rsidR="007E2C0F" w:rsidRPr="005432BD">
        <w:rPr>
          <w:rFonts w:ascii="Arial" w:hAnsi="Arial" w:cs="Arial"/>
        </w:rPr>
        <w:t xml:space="preserve"> implemented</w:t>
      </w:r>
      <w:r w:rsidR="001B5D75">
        <w:rPr>
          <w:rFonts w:ascii="Arial" w:hAnsi="Arial" w:cs="Arial"/>
        </w:rPr>
        <w:t xml:space="preserve"> to allow consumers to live the best life they can live.</w:t>
      </w:r>
      <w:r w:rsidR="00ED32D0">
        <w:rPr>
          <w:rFonts w:ascii="Arial" w:hAnsi="Arial" w:cs="Arial"/>
        </w:rPr>
        <w:t xml:space="preserve"> This should also be done with consumer/representative consultation. </w:t>
      </w:r>
      <w:r w:rsidR="001B5D75">
        <w:rPr>
          <w:rFonts w:ascii="Arial" w:hAnsi="Arial" w:cs="Arial"/>
        </w:rPr>
        <w:t xml:space="preserve"> </w:t>
      </w:r>
    </w:p>
    <w:p w14:paraId="31DA9B24" w14:textId="15302ED0" w:rsidR="00AB30A1" w:rsidRDefault="00AB30A1" w:rsidP="00AB30A1">
      <w:pPr>
        <w:pStyle w:val="ListBullet"/>
        <w:spacing w:before="0" w:after="120" w:line="22" w:lineRule="atLeast"/>
        <w:ind w:left="425" w:hanging="425"/>
        <w:rPr>
          <w:rFonts w:ascii="Arial" w:hAnsi="Arial" w:cs="Arial"/>
          <w:b/>
          <w:color w:val="auto"/>
        </w:rPr>
      </w:pPr>
      <w:r w:rsidRPr="00E717AD">
        <w:rPr>
          <w:rFonts w:ascii="Arial" w:hAnsi="Arial" w:cs="Arial"/>
          <w:b/>
          <w:color w:val="auto"/>
        </w:rPr>
        <w:t>Requirement 1(3)</w:t>
      </w:r>
      <w:r>
        <w:rPr>
          <w:rFonts w:ascii="Arial" w:hAnsi="Arial" w:cs="Arial"/>
          <w:b/>
          <w:color w:val="auto"/>
        </w:rPr>
        <w:t>f</w:t>
      </w:r>
    </w:p>
    <w:p w14:paraId="74808D51" w14:textId="2D7E0E4B" w:rsidR="00113536" w:rsidRPr="00CE75DD" w:rsidRDefault="00CE75DD" w:rsidP="00CE75DD">
      <w:pPr>
        <w:pStyle w:val="ListParagraph"/>
        <w:numPr>
          <w:ilvl w:val="0"/>
          <w:numId w:val="18"/>
        </w:numPr>
        <w:spacing w:before="240" w:after="240" w:line="22" w:lineRule="atLeast"/>
      </w:pPr>
      <w:r>
        <w:rPr>
          <w:rFonts w:ascii="Arial" w:hAnsi="Arial" w:cs="Arial"/>
        </w:rPr>
        <w:t xml:space="preserve">Ensure a review is conducted of </w:t>
      </w:r>
      <w:r w:rsidRPr="00AB6074">
        <w:rPr>
          <w:rFonts w:ascii="Arial" w:hAnsi="Arial" w:cs="Arial"/>
        </w:rPr>
        <w:t xml:space="preserve">consumer personal privacy </w:t>
      </w:r>
      <w:r>
        <w:rPr>
          <w:rFonts w:ascii="Arial" w:hAnsi="Arial" w:cs="Arial"/>
        </w:rPr>
        <w:t>and how</w:t>
      </w:r>
      <w:r w:rsidRPr="00AB6074">
        <w:rPr>
          <w:rFonts w:ascii="Arial" w:hAnsi="Arial" w:cs="Arial"/>
        </w:rPr>
        <w:t xml:space="preserve"> </w:t>
      </w:r>
      <w:r>
        <w:rPr>
          <w:rFonts w:ascii="Arial" w:hAnsi="Arial" w:cs="Arial"/>
        </w:rPr>
        <w:t xml:space="preserve">personal </w:t>
      </w:r>
      <w:r w:rsidRPr="00AB6074">
        <w:rPr>
          <w:rFonts w:ascii="Arial" w:hAnsi="Arial" w:cs="Arial"/>
        </w:rPr>
        <w:t xml:space="preserve">information </w:t>
      </w:r>
      <w:r>
        <w:rPr>
          <w:rFonts w:ascii="Arial" w:hAnsi="Arial" w:cs="Arial"/>
        </w:rPr>
        <w:t xml:space="preserve">is </w:t>
      </w:r>
      <w:r w:rsidRPr="00AB6074">
        <w:rPr>
          <w:rFonts w:ascii="Arial" w:hAnsi="Arial" w:cs="Arial"/>
        </w:rPr>
        <w:t>kept</w:t>
      </w:r>
      <w:r>
        <w:rPr>
          <w:rFonts w:ascii="Arial" w:hAnsi="Arial" w:cs="Arial"/>
        </w:rPr>
        <w:t xml:space="preserve"> secured to ensure that privacy and </w:t>
      </w:r>
      <w:r w:rsidR="006E79FA">
        <w:rPr>
          <w:rFonts w:ascii="Arial" w:hAnsi="Arial" w:cs="Arial"/>
        </w:rPr>
        <w:t>confidentiality</w:t>
      </w:r>
      <w:r>
        <w:rPr>
          <w:rFonts w:ascii="Arial" w:hAnsi="Arial" w:cs="Arial"/>
        </w:rPr>
        <w:t xml:space="preserve"> </w:t>
      </w:r>
      <w:r w:rsidR="006E79FA">
        <w:rPr>
          <w:rFonts w:ascii="Arial" w:hAnsi="Arial" w:cs="Arial"/>
        </w:rPr>
        <w:t>is always maintained</w:t>
      </w:r>
      <w:r>
        <w:rPr>
          <w:rFonts w:ascii="Arial" w:hAnsi="Arial" w:cs="Arial"/>
        </w:rPr>
        <w:t xml:space="preserve">. </w:t>
      </w:r>
    </w:p>
    <w:p w14:paraId="3C585F29" w14:textId="3AFB2A36" w:rsidR="00CE75DD" w:rsidRPr="006E79FA" w:rsidRDefault="00CE75DD" w:rsidP="00CE75DD">
      <w:pPr>
        <w:pStyle w:val="ListParagraph"/>
        <w:numPr>
          <w:ilvl w:val="0"/>
          <w:numId w:val="18"/>
        </w:numPr>
        <w:spacing w:before="240" w:after="240" w:line="22" w:lineRule="atLeast"/>
        <w:rPr>
          <w:rFonts w:ascii="Arial" w:hAnsi="Arial" w:cs="Arial"/>
        </w:rPr>
      </w:pPr>
      <w:r w:rsidRPr="006E79FA">
        <w:rPr>
          <w:rFonts w:ascii="Arial" w:hAnsi="Arial" w:cs="Arial"/>
        </w:rPr>
        <w:t>Seek consumer/</w:t>
      </w:r>
      <w:r w:rsidR="006E79FA" w:rsidRPr="006E79FA">
        <w:rPr>
          <w:rFonts w:ascii="Arial" w:hAnsi="Arial" w:cs="Arial"/>
        </w:rPr>
        <w:t>representative</w:t>
      </w:r>
      <w:r w:rsidRPr="006E79FA">
        <w:rPr>
          <w:rFonts w:ascii="Arial" w:hAnsi="Arial" w:cs="Arial"/>
        </w:rPr>
        <w:t xml:space="preserve"> feedback on how privacy could be improved and implement </w:t>
      </w:r>
      <w:r w:rsidR="006E79FA" w:rsidRPr="006E79FA">
        <w:rPr>
          <w:rFonts w:ascii="Arial" w:hAnsi="Arial" w:cs="Arial"/>
        </w:rPr>
        <w:t xml:space="preserve">changes where warranted. </w:t>
      </w:r>
    </w:p>
    <w:p w14:paraId="6880F170" w14:textId="77777777" w:rsidR="00545E5C" w:rsidRDefault="00545E5C" w:rsidP="001F029A">
      <w:pPr>
        <w:pStyle w:val="ListBullet"/>
        <w:numPr>
          <w:ilvl w:val="0"/>
          <w:numId w:val="0"/>
        </w:numPr>
        <w:spacing w:before="0" w:after="120" w:line="22" w:lineRule="atLeast"/>
        <w:ind w:left="360" w:hanging="360"/>
        <w:rPr>
          <w:rFonts w:ascii="Arial" w:hAnsi="Arial" w:cs="Arial"/>
          <w:b/>
          <w:color w:val="auto"/>
        </w:rPr>
      </w:pPr>
    </w:p>
    <w:p w14:paraId="6CAA56B7" w14:textId="77777777" w:rsidR="00545E5C" w:rsidRDefault="00545E5C" w:rsidP="001F029A">
      <w:pPr>
        <w:pStyle w:val="ListBullet"/>
        <w:numPr>
          <w:ilvl w:val="0"/>
          <w:numId w:val="0"/>
        </w:numPr>
        <w:spacing w:before="0" w:after="120" w:line="22" w:lineRule="atLeast"/>
        <w:ind w:left="360" w:hanging="360"/>
        <w:rPr>
          <w:rFonts w:ascii="Arial" w:hAnsi="Arial" w:cs="Arial"/>
          <w:b/>
          <w:color w:val="auto"/>
        </w:rPr>
      </w:pPr>
    </w:p>
    <w:p w14:paraId="01934EB0" w14:textId="35BB4748" w:rsidR="0067670C" w:rsidRDefault="0067670C" w:rsidP="001F029A">
      <w:pPr>
        <w:pStyle w:val="ListBullet"/>
        <w:numPr>
          <w:ilvl w:val="0"/>
          <w:numId w:val="0"/>
        </w:numPr>
        <w:spacing w:before="0" w:after="120" w:line="22" w:lineRule="atLeast"/>
        <w:ind w:left="360" w:hanging="360"/>
        <w:rPr>
          <w:rFonts w:ascii="Arial" w:hAnsi="Arial" w:cs="Arial"/>
          <w:b/>
          <w:color w:val="auto"/>
        </w:rPr>
      </w:pPr>
      <w:r w:rsidRPr="001F029A">
        <w:rPr>
          <w:rFonts w:ascii="Arial" w:hAnsi="Arial" w:cs="Arial"/>
          <w:b/>
          <w:color w:val="auto"/>
        </w:rPr>
        <w:lastRenderedPageBreak/>
        <w:t>Standard 2:</w:t>
      </w:r>
    </w:p>
    <w:p w14:paraId="68CE1517" w14:textId="367A6229" w:rsidR="00D921D1" w:rsidRDefault="00D921D1" w:rsidP="00D921D1">
      <w:pPr>
        <w:pStyle w:val="ListBullet"/>
        <w:spacing w:before="0" w:after="120" w:line="22" w:lineRule="atLeast"/>
        <w:ind w:left="425" w:hanging="425"/>
        <w:rPr>
          <w:rFonts w:ascii="Arial" w:hAnsi="Arial" w:cs="Arial"/>
          <w:b/>
          <w:color w:val="auto"/>
        </w:rPr>
      </w:pPr>
      <w:r>
        <w:rPr>
          <w:rFonts w:ascii="Arial" w:hAnsi="Arial" w:cs="Arial"/>
          <w:b/>
          <w:color w:val="auto"/>
        </w:rPr>
        <w:t>Requirement 2(3)a</w:t>
      </w:r>
    </w:p>
    <w:p w14:paraId="298B3775" w14:textId="689FA9FB" w:rsidR="00D9278F" w:rsidRPr="00D9278F" w:rsidRDefault="00127B75" w:rsidP="00326618">
      <w:pPr>
        <w:pStyle w:val="ListParagraph"/>
        <w:numPr>
          <w:ilvl w:val="0"/>
          <w:numId w:val="18"/>
        </w:numPr>
        <w:spacing w:before="240" w:after="240" w:line="22" w:lineRule="atLeast"/>
        <w:rPr>
          <w:rFonts w:ascii="Arial" w:hAnsi="Arial" w:cs="Arial"/>
        </w:rPr>
      </w:pPr>
      <w:r>
        <w:rPr>
          <w:rFonts w:ascii="Arial" w:hAnsi="Arial" w:cs="Arial"/>
          <w:color w:val="auto"/>
        </w:rPr>
        <w:t xml:space="preserve">Review how </w:t>
      </w:r>
      <w:r w:rsidR="00A2439A">
        <w:rPr>
          <w:rFonts w:ascii="Arial" w:hAnsi="Arial" w:cs="Arial"/>
          <w:color w:val="auto"/>
        </w:rPr>
        <w:t xml:space="preserve">risks </w:t>
      </w:r>
      <w:r w:rsidR="00D9278F">
        <w:rPr>
          <w:rFonts w:ascii="Arial" w:hAnsi="Arial" w:cs="Arial"/>
          <w:color w:val="auto"/>
        </w:rPr>
        <w:t xml:space="preserve">are considered </w:t>
      </w:r>
      <w:r w:rsidR="00A2439A" w:rsidRPr="00370F47">
        <w:rPr>
          <w:rFonts w:ascii="Arial" w:hAnsi="Arial" w:cs="Arial"/>
          <w:color w:val="auto"/>
        </w:rPr>
        <w:t xml:space="preserve">in assessment and planning </w:t>
      </w:r>
      <w:r w:rsidR="00D9278F">
        <w:rPr>
          <w:rFonts w:ascii="Arial" w:hAnsi="Arial" w:cs="Arial"/>
          <w:color w:val="auto"/>
        </w:rPr>
        <w:t xml:space="preserve">process and how they are used </w:t>
      </w:r>
      <w:r w:rsidR="00A2439A" w:rsidRPr="00370F47">
        <w:rPr>
          <w:rFonts w:ascii="Arial" w:hAnsi="Arial" w:cs="Arial"/>
          <w:color w:val="auto"/>
        </w:rPr>
        <w:t xml:space="preserve">to inform the delivery of safe and effective care to each consumer. </w:t>
      </w:r>
      <w:r w:rsidR="00D9278F">
        <w:rPr>
          <w:rFonts w:ascii="Arial" w:hAnsi="Arial" w:cs="Arial"/>
          <w:color w:val="auto"/>
        </w:rPr>
        <w:t>Implement improvements based on this review.</w:t>
      </w:r>
    </w:p>
    <w:p w14:paraId="54D024F6" w14:textId="70778BD2" w:rsidR="00326618" w:rsidRDefault="00D9278F" w:rsidP="00326618">
      <w:pPr>
        <w:pStyle w:val="ListParagraph"/>
        <w:numPr>
          <w:ilvl w:val="0"/>
          <w:numId w:val="18"/>
        </w:numPr>
        <w:spacing w:before="240" w:after="240" w:line="22" w:lineRule="atLeast"/>
        <w:rPr>
          <w:rFonts w:ascii="Arial" w:hAnsi="Arial" w:cs="Arial"/>
        </w:rPr>
      </w:pPr>
      <w:r>
        <w:rPr>
          <w:rFonts w:ascii="Arial" w:hAnsi="Arial" w:cs="Arial"/>
          <w:color w:val="auto"/>
        </w:rPr>
        <w:t>Ensure c</w:t>
      </w:r>
      <w:r w:rsidR="00A2439A">
        <w:rPr>
          <w:rFonts w:ascii="Arial" w:hAnsi="Arial" w:cs="Arial"/>
          <w:color w:val="auto"/>
        </w:rPr>
        <w:t xml:space="preserve">onsumer reassessment </w:t>
      </w:r>
      <w:r>
        <w:rPr>
          <w:rFonts w:ascii="Arial" w:hAnsi="Arial" w:cs="Arial"/>
          <w:color w:val="auto"/>
        </w:rPr>
        <w:t>occur consistently</w:t>
      </w:r>
      <w:r w:rsidR="00A2439A">
        <w:rPr>
          <w:rFonts w:ascii="Arial" w:hAnsi="Arial" w:cs="Arial"/>
          <w:color w:val="auto"/>
        </w:rPr>
        <w:t xml:space="preserve"> </w:t>
      </w:r>
      <w:r w:rsidR="00A2439A" w:rsidRPr="00370F47">
        <w:rPr>
          <w:rFonts w:ascii="Arial" w:hAnsi="Arial" w:cs="Arial"/>
          <w:color w:val="auto"/>
        </w:rPr>
        <w:t>following incidents.</w:t>
      </w:r>
    </w:p>
    <w:p w14:paraId="3F1338CC" w14:textId="6FBD8625" w:rsidR="00326618" w:rsidRPr="00326618" w:rsidRDefault="00326618" w:rsidP="00326618">
      <w:pPr>
        <w:pStyle w:val="ListParagraph"/>
        <w:numPr>
          <w:ilvl w:val="0"/>
          <w:numId w:val="18"/>
        </w:numPr>
        <w:spacing w:before="240" w:after="240" w:line="22" w:lineRule="atLeast"/>
        <w:rPr>
          <w:rFonts w:ascii="Arial" w:hAnsi="Arial" w:cs="Arial"/>
        </w:rPr>
      </w:pPr>
      <w:r w:rsidRPr="00326618">
        <w:rPr>
          <w:rFonts w:ascii="Arial" w:hAnsi="Arial" w:cs="Arial"/>
        </w:rPr>
        <w:t xml:space="preserve">Review and ensure that assessment processes are consistent for all consumers. </w:t>
      </w:r>
    </w:p>
    <w:p w14:paraId="7DB40AB2" w14:textId="3B1E8FD6" w:rsidR="00D921D1" w:rsidRDefault="00D921D1" w:rsidP="00D921D1">
      <w:pPr>
        <w:pStyle w:val="ListBullet"/>
        <w:spacing w:before="0" w:after="120" w:line="22" w:lineRule="atLeast"/>
        <w:ind w:left="425" w:hanging="425"/>
        <w:rPr>
          <w:rFonts w:ascii="Arial" w:hAnsi="Arial" w:cs="Arial"/>
          <w:b/>
          <w:color w:val="auto"/>
        </w:rPr>
      </w:pPr>
      <w:r>
        <w:rPr>
          <w:rFonts w:ascii="Arial" w:hAnsi="Arial" w:cs="Arial"/>
          <w:b/>
          <w:color w:val="auto"/>
        </w:rPr>
        <w:t>Requirement 2(3)b</w:t>
      </w:r>
    </w:p>
    <w:p w14:paraId="49881859" w14:textId="5BA3F868" w:rsidR="00AB65A6" w:rsidRPr="00AB65A6" w:rsidRDefault="00AB65A6" w:rsidP="00AB65A6">
      <w:pPr>
        <w:pStyle w:val="ListParagraph"/>
        <w:numPr>
          <w:ilvl w:val="0"/>
          <w:numId w:val="18"/>
        </w:numPr>
        <w:spacing w:before="240" w:after="240" w:line="22" w:lineRule="atLeast"/>
        <w:rPr>
          <w:rFonts w:ascii="Arial" w:hAnsi="Arial" w:cs="Arial"/>
          <w:color w:val="auto"/>
        </w:rPr>
      </w:pPr>
      <w:r w:rsidRPr="00AB65A6">
        <w:rPr>
          <w:rFonts w:ascii="Arial" w:hAnsi="Arial" w:cs="Arial"/>
          <w:color w:val="auto"/>
        </w:rPr>
        <w:t xml:space="preserve">Review and improve planning and assessment in relation to consumers current needs including </w:t>
      </w:r>
      <w:r w:rsidR="00C24EF1">
        <w:rPr>
          <w:rFonts w:ascii="Arial" w:hAnsi="Arial" w:cs="Arial"/>
          <w:color w:val="auto"/>
        </w:rPr>
        <w:t>wound</w:t>
      </w:r>
      <w:r w:rsidRPr="00AB65A6">
        <w:rPr>
          <w:rFonts w:ascii="Arial" w:hAnsi="Arial" w:cs="Arial"/>
          <w:color w:val="auto"/>
        </w:rPr>
        <w:t xml:space="preserve"> management.  </w:t>
      </w:r>
    </w:p>
    <w:p w14:paraId="760A1D7A" w14:textId="77777777" w:rsidR="00AB65A6" w:rsidRPr="00AB65A6" w:rsidRDefault="00AB65A6" w:rsidP="00AB65A6">
      <w:pPr>
        <w:pStyle w:val="ListParagraph"/>
        <w:numPr>
          <w:ilvl w:val="0"/>
          <w:numId w:val="18"/>
        </w:numPr>
        <w:spacing w:before="240" w:after="240" w:line="22" w:lineRule="atLeast"/>
        <w:rPr>
          <w:rFonts w:ascii="Arial" w:hAnsi="Arial" w:cs="Arial"/>
          <w:color w:val="auto"/>
        </w:rPr>
      </w:pPr>
      <w:r w:rsidRPr="00AB65A6">
        <w:rPr>
          <w:rFonts w:ascii="Arial" w:hAnsi="Arial" w:cs="Arial"/>
          <w:color w:val="auto"/>
        </w:rPr>
        <w:t xml:space="preserve">Ensure that all improvements are applied in practice consistently.  </w:t>
      </w:r>
    </w:p>
    <w:p w14:paraId="7F0B511C" w14:textId="1DA69F8A" w:rsidR="00D921D1" w:rsidRDefault="00D921D1" w:rsidP="00D921D1">
      <w:pPr>
        <w:pStyle w:val="ListBullet"/>
        <w:spacing w:before="0" w:after="120" w:line="22" w:lineRule="atLeast"/>
        <w:ind w:left="425" w:hanging="425"/>
        <w:rPr>
          <w:rFonts w:ascii="Arial" w:hAnsi="Arial" w:cs="Arial"/>
          <w:b/>
          <w:color w:val="auto"/>
        </w:rPr>
      </w:pPr>
      <w:r>
        <w:rPr>
          <w:rFonts w:ascii="Arial" w:hAnsi="Arial" w:cs="Arial"/>
          <w:b/>
          <w:color w:val="auto"/>
        </w:rPr>
        <w:t>Requirement 2(3)c</w:t>
      </w:r>
    </w:p>
    <w:p w14:paraId="58CEB019" w14:textId="1571973A" w:rsidR="00511EFE" w:rsidRPr="00511EFE" w:rsidRDefault="00511EFE" w:rsidP="00511EFE">
      <w:pPr>
        <w:pStyle w:val="ListParagraph"/>
        <w:numPr>
          <w:ilvl w:val="0"/>
          <w:numId w:val="18"/>
        </w:numPr>
        <w:spacing w:before="240" w:after="240" w:line="22" w:lineRule="atLeast"/>
        <w:rPr>
          <w:rFonts w:ascii="Arial" w:hAnsi="Arial" w:cs="Arial"/>
          <w:color w:val="auto"/>
        </w:rPr>
      </w:pPr>
      <w:r w:rsidRPr="00511EFE">
        <w:rPr>
          <w:rFonts w:ascii="Arial" w:hAnsi="Arial" w:cs="Arial"/>
          <w:color w:val="auto"/>
        </w:rPr>
        <w:t>Develop a clear robust</w:t>
      </w:r>
      <w:r w:rsidR="001B1245">
        <w:rPr>
          <w:rFonts w:ascii="Arial" w:hAnsi="Arial" w:cs="Arial"/>
          <w:color w:val="auto"/>
        </w:rPr>
        <w:t xml:space="preserve"> process</w:t>
      </w:r>
      <w:r w:rsidRPr="00511EFE">
        <w:rPr>
          <w:rFonts w:ascii="Arial" w:hAnsi="Arial" w:cs="Arial"/>
          <w:color w:val="auto"/>
        </w:rPr>
        <w:t xml:space="preserve"> to partner with consumer’s in their ongoing care. </w:t>
      </w:r>
    </w:p>
    <w:p w14:paraId="0C469C8E" w14:textId="77777777" w:rsidR="00511EFE" w:rsidRPr="00511EFE" w:rsidRDefault="00511EFE" w:rsidP="00511EFE">
      <w:pPr>
        <w:pStyle w:val="ListParagraph"/>
        <w:numPr>
          <w:ilvl w:val="0"/>
          <w:numId w:val="18"/>
        </w:numPr>
        <w:spacing w:before="240" w:after="240" w:line="22" w:lineRule="atLeast"/>
        <w:rPr>
          <w:rFonts w:ascii="Arial" w:hAnsi="Arial" w:cs="Arial"/>
          <w:color w:val="auto"/>
        </w:rPr>
      </w:pPr>
      <w:r w:rsidRPr="00511EFE">
        <w:rPr>
          <w:rFonts w:ascii="Arial" w:hAnsi="Arial" w:cs="Arial"/>
          <w:color w:val="auto"/>
        </w:rPr>
        <w:t xml:space="preserve">Ensure that all improvements are applied in practice consistently.  </w:t>
      </w:r>
    </w:p>
    <w:p w14:paraId="7033A883" w14:textId="63AF6C1C" w:rsidR="00D921D1" w:rsidRDefault="00D921D1" w:rsidP="00D921D1">
      <w:pPr>
        <w:pStyle w:val="ListBullet"/>
        <w:spacing w:before="0" w:after="120" w:line="22" w:lineRule="atLeast"/>
        <w:ind w:left="425" w:hanging="425"/>
        <w:rPr>
          <w:rFonts w:ascii="Arial" w:hAnsi="Arial" w:cs="Arial"/>
          <w:b/>
          <w:color w:val="auto"/>
        </w:rPr>
      </w:pPr>
      <w:r>
        <w:rPr>
          <w:rFonts w:ascii="Arial" w:hAnsi="Arial" w:cs="Arial"/>
          <w:b/>
          <w:color w:val="auto"/>
        </w:rPr>
        <w:t>Requirement 2(3)d</w:t>
      </w:r>
    </w:p>
    <w:p w14:paraId="76BB6A1C" w14:textId="04953A16" w:rsidR="00E70248" w:rsidRDefault="00E70248" w:rsidP="00DA5F0C">
      <w:pPr>
        <w:pStyle w:val="ListParagraph"/>
        <w:numPr>
          <w:ilvl w:val="0"/>
          <w:numId w:val="18"/>
        </w:numPr>
        <w:spacing w:before="240" w:after="240" w:line="22" w:lineRule="atLeast"/>
        <w:rPr>
          <w:rFonts w:ascii="Arial" w:hAnsi="Arial" w:cs="Arial"/>
          <w:color w:val="auto"/>
        </w:rPr>
      </w:pPr>
      <w:r w:rsidRPr="00DA5F0C">
        <w:rPr>
          <w:rFonts w:ascii="Arial" w:hAnsi="Arial" w:cs="Arial"/>
          <w:color w:val="auto"/>
        </w:rPr>
        <w:t>Review and improve processes for informing consumers/representatives once a care plan has been updated</w:t>
      </w:r>
      <w:r w:rsidR="00744B83">
        <w:rPr>
          <w:rFonts w:ascii="Arial" w:hAnsi="Arial" w:cs="Arial"/>
          <w:color w:val="auto"/>
        </w:rPr>
        <w:t xml:space="preserve"> to ensure that they are effectively communicated. </w:t>
      </w:r>
      <w:r w:rsidRPr="00DA5F0C">
        <w:rPr>
          <w:rFonts w:ascii="Arial" w:hAnsi="Arial" w:cs="Arial"/>
          <w:color w:val="auto"/>
        </w:rPr>
        <w:t xml:space="preserve"> </w:t>
      </w:r>
    </w:p>
    <w:p w14:paraId="6E022AAE" w14:textId="058557A5" w:rsidR="007434EF" w:rsidRPr="007434EF" w:rsidRDefault="009D0CB7" w:rsidP="007434EF">
      <w:pPr>
        <w:pStyle w:val="ListParagraph"/>
        <w:numPr>
          <w:ilvl w:val="0"/>
          <w:numId w:val="18"/>
        </w:numPr>
        <w:rPr>
          <w:rFonts w:ascii="Arial" w:hAnsi="Arial" w:cs="Arial"/>
          <w:color w:val="auto"/>
        </w:rPr>
      </w:pPr>
      <w:r>
        <w:rPr>
          <w:rFonts w:ascii="Arial" w:hAnsi="Arial" w:cs="Arial"/>
          <w:color w:val="auto"/>
        </w:rPr>
        <w:t>Ensure</w:t>
      </w:r>
      <w:r w:rsidR="004E7C97">
        <w:rPr>
          <w:rFonts w:ascii="Arial" w:hAnsi="Arial" w:cs="Arial"/>
          <w:color w:val="auto"/>
        </w:rPr>
        <w:t xml:space="preserve"> that there is effective </w:t>
      </w:r>
      <w:r w:rsidR="007434EF" w:rsidRPr="007434EF">
        <w:rPr>
          <w:rFonts w:ascii="Arial" w:hAnsi="Arial" w:cs="Arial"/>
          <w:color w:val="auto"/>
        </w:rPr>
        <w:t>communicat</w:t>
      </w:r>
      <w:r w:rsidR="004E7C97">
        <w:rPr>
          <w:rFonts w:ascii="Arial" w:hAnsi="Arial" w:cs="Arial"/>
          <w:color w:val="auto"/>
        </w:rPr>
        <w:t>ion</w:t>
      </w:r>
      <w:r w:rsidR="007434EF" w:rsidRPr="007434EF">
        <w:rPr>
          <w:rFonts w:ascii="Arial" w:hAnsi="Arial" w:cs="Arial"/>
          <w:color w:val="auto"/>
        </w:rPr>
        <w:t xml:space="preserve"> with consumers/representatives where chemical restrictive practices in place.</w:t>
      </w:r>
    </w:p>
    <w:p w14:paraId="45C670DC" w14:textId="77777777" w:rsidR="007B327B" w:rsidRPr="00511EFE" w:rsidRDefault="007B327B" w:rsidP="007B327B">
      <w:pPr>
        <w:pStyle w:val="ListParagraph"/>
        <w:numPr>
          <w:ilvl w:val="0"/>
          <w:numId w:val="18"/>
        </w:numPr>
        <w:spacing w:before="240" w:after="240" w:line="22" w:lineRule="atLeast"/>
        <w:rPr>
          <w:rFonts w:ascii="Arial" w:hAnsi="Arial" w:cs="Arial"/>
          <w:color w:val="auto"/>
        </w:rPr>
      </w:pPr>
      <w:r w:rsidRPr="00511EFE">
        <w:rPr>
          <w:rFonts w:ascii="Arial" w:hAnsi="Arial" w:cs="Arial"/>
          <w:color w:val="auto"/>
        </w:rPr>
        <w:t xml:space="preserve">Ensure that all improvements are applied in practice consistently.  </w:t>
      </w:r>
    </w:p>
    <w:p w14:paraId="08D4A7D9" w14:textId="59402B45" w:rsidR="00D921D1" w:rsidRDefault="00D921D1" w:rsidP="00D921D1">
      <w:pPr>
        <w:pStyle w:val="ListBullet"/>
        <w:spacing w:before="0" w:after="120" w:line="22" w:lineRule="atLeast"/>
        <w:ind w:left="425" w:hanging="425"/>
        <w:rPr>
          <w:rFonts w:ascii="Arial" w:hAnsi="Arial" w:cs="Arial"/>
          <w:b/>
          <w:color w:val="auto"/>
        </w:rPr>
      </w:pPr>
      <w:r>
        <w:rPr>
          <w:rFonts w:ascii="Arial" w:hAnsi="Arial" w:cs="Arial"/>
          <w:b/>
          <w:color w:val="auto"/>
        </w:rPr>
        <w:t>Requirement 2(3)e</w:t>
      </w:r>
    </w:p>
    <w:p w14:paraId="5B09A4BE" w14:textId="77777777" w:rsidR="00783CE6" w:rsidRDefault="00D11259" w:rsidP="00CE39CB">
      <w:pPr>
        <w:pStyle w:val="ListParagraph"/>
        <w:numPr>
          <w:ilvl w:val="0"/>
          <w:numId w:val="18"/>
        </w:numPr>
        <w:spacing w:before="240" w:after="240" w:line="22" w:lineRule="atLeast"/>
        <w:rPr>
          <w:rFonts w:ascii="Arial" w:hAnsi="Arial" w:cs="Arial"/>
          <w:color w:val="auto"/>
        </w:rPr>
      </w:pPr>
      <w:r w:rsidRPr="00CE39CB">
        <w:rPr>
          <w:rFonts w:ascii="Arial" w:hAnsi="Arial" w:cs="Arial"/>
          <w:color w:val="auto"/>
        </w:rPr>
        <w:t>Improve the process for capturing</w:t>
      </w:r>
      <w:r w:rsidR="00943980">
        <w:rPr>
          <w:rFonts w:ascii="Arial" w:hAnsi="Arial" w:cs="Arial"/>
          <w:color w:val="auto"/>
        </w:rPr>
        <w:t xml:space="preserve"> and </w:t>
      </w:r>
      <w:r w:rsidR="00783CE6">
        <w:rPr>
          <w:rFonts w:ascii="Arial" w:hAnsi="Arial" w:cs="Arial"/>
          <w:color w:val="auto"/>
        </w:rPr>
        <w:t xml:space="preserve">recording </w:t>
      </w:r>
      <w:r w:rsidR="00783CE6" w:rsidRPr="00CE39CB">
        <w:rPr>
          <w:rFonts w:ascii="Arial" w:hAnsi="Arial" w:cs="Arial"/>
          <w:color w:val="auto"/>
        </w:rPr>
        <w:t>information</w:t>
      </w:r>
      <w:r w:rsidRPr="00CE39CB">
        <w:rPr>
          <w:rFonts w:ascii="Arial" w:hAnsi="Arial" w:cs="Arial"/>
          <w:color w:val="auto"/>
        </w:rPr>
        <w:t xml:space="preserve"> when circumstances change or when incidents occur to enable effective care and services for consumers.</w:t>
      </w:r>
    </w:p>
    <w:p w14:paraId="71D2F550" w14:textId="7EA2A979" w:rsidR="00D11259" w:rsidRPr="00CE39CB" w:rsidRDefault="00783CE6" w:rsidP="00CE39CB">
      <w:pPr>
        <w:pStyle w:val="ListParagraph"/>
        <w:numPr>
          <w:ilvl w:val="0"/>
          <w:numId w:val="18"/>
        </w:numPr>
        <w:spacing w:before="240" w:after="240" w:line="22" w:lineRule="atLeast"/>
        <w:rPr>
          <w:rFonts w:ascii="Arial" w:hAnsi="Arial" w:cs="Arial"/>
          <w:color w:val="auto"/>
        </w:rPr>
      </w:pPr>
      <w:r>
        <w:rPr>
          <w:rFonts w:ascii="Arial" w:hAnsi="Arial" w:cs="Arial"/>
          <w:color w:val="auto"/>
        </w:rPr>
        <w:t xml:space="preserve">Ensure </w:t>
      </w:r>
      <w:r w:rsidRPr="005B5E05">
        <w:rPr>
          <w:rFonts w:ascii="Arial" w:hAnsi="Arial" w:cs="Arial"/>
          <w:color w:val="auto"/>
        </w:rPr>
        <w:t xml:space="preserve">analysis </w:t>
      </w:r>
      <w:r>
        <w:rPr>
          <w:rFonts w:ascii="Arial" w:hAnsi="Arial" w:cs="Arial"/>
          <w:color w:val="auto"/>
        </w:rPr>
        <w:t xml:space="preserve">is </w:t>
      </w:r>
      <w:r w:rsidR="006F390F">
        <w:rPr>
          <w:rFonts w:ascii="Arial" w:hAnsi="Arial" w:cs="Arial"/>
          <w:color w:val="auto"/>
        </w:rPr>
        <w:t xml:space="preserve">completed </w:t>
      </w:r>
      <w:r w:rsidRPr="005B5E05">
        <w:rPr>
          <w:rFonts w:ascii="Arial" w:hAnsi="Arial" w:cs="Arial"/>
          <w:color w:val="auto"/>
        </w:rPr>
        <w:t>to determine strategies to mitigate the risk and ensure the consumer’s safety</w:t>
      </w:r>
      <w:r w:rsidR="006F390F">
        <w:rPr>
          <w:rFonts w:ascii="Arial" w:hAnsi="Arial" w:cs="Arial"/>
          <w:color w:val="auto"/>
        </w:rPr>
        <w:t xml:space="preserve"> and that these are recorded accurately and in a timely fashion. </w:t>
      </w:r>
      <w:r w:rsidR="00D11259" w:rsidRPr="00CE39CB">
        <w:rPr>
          <w:rFonts w:ascii="Arial" w:hAnsi="Arial" w:cs="Arial"/>
          <w:color w:val="auto"/>
        </w:rPr>
        <w:t xml:space="preserve"> </w:t>
      </w:r>
    </w:p>
    <w:p w14:paraId="0B3E6A3E" w14:textId="52637201" w:rsidR="0067670C" w:rsidRDefault="0067670C" w:rsidP="00D40354">
      <w:pPr>
        <w:pStyle w:val="ListBullet"/>
        <w:numPr>
          <w:ilvl w:val="0"/>
          <w:numId w:val="0"/>
        </w:numPr>
        <w:spacing w:before="0" w:after="120" w:line="22" w:lineRule="atLeast"/>
        <w:rPr>
          <w:rFonts w:ascii="Arial" w:hAnsi="Arial" w:cs="Arial"/>
          <w:b/>
          <w:color w:val="auto"/>
        </w:rPr>
      </w:pPr>
      <w:r w:rsidRPr="00D40354">
        <w:rPr>
          <w:rFonts w:ascii="Arial" w:hAnsi="Arial" w:cs="Arial"/>
          <w:b/>
          <w:color w:val="auto"/>
        </w:rPr>
        <w:t>Standard 3:</w:t>
      </w:r>
    </w:p>
    <w:p w14:paraId="074B3036" w14:textId="733857AA" w:rsidR="00223527" w:rsidRDefault="00223527" w:rsidP="00223527">
      <w:pPr>
        <w:pStyle w:val="ListBullet"/>
        <w:spacing w:before="0" w:after="120" w:line="22" w:lineRule="atLeast"/>
        <w:ind w:left="425" w:hanging="425"/>
        <w:rPr>
          <w:rFonts w:ascii="Arial" w:hAnsi="Arial" w:cs="Arial"/>
          <w:b/>
          <w:color w:val="auto"/>
        </w:rPr>
      </w:pPr>
      <w:r>
        <w:rPr>
          <w:rFonts w:ascii="Arial" w:hAnsi="Arial" w:cs="Arial"/>
          <w:b/>
          <w:color w:val="auto"/>
        </w:rPr>
        <w:t>Requirement 3(3)</w:t>
      </w:r>
      <w:r w:rsidR="00E104A2">
        <w:rPr>
          <w:rFonts w:ascii="Arial" w:hAnsi="Arial" w:cs="Arial"/>
          <w:b/>
          <w:color w:val="auto"/>
        </w:rPr>
        <w:t>a</w:t>
      </w:r>
    </w:p>
    <w:p w14:paraId="1E75F78A" w14:textId="6B255858" w:rsidR="00EF20F2" w:rsidRDefault="007A5AC2" w:rsidP="00EF20F2">
      <w:pPr>
        <w:pStyle w:val="ListParagraph"/>
        <w:numPr>
          <w:ilvl w:val="0"/>
          <w:numId w:val="18"/>
        </w:numPr>
        <w:spacing w:before="240" w:after="240" w:line="22" w:lineRule="atLeast"/>
        <w:rPr>
          <w:rFonts w:ascii="Arial" w:hAnsi="Arial" w:cs="Arial"/>
          <w:color w:val="auto"/>
        </w:rPr>
      </w:pPr>
      <w:r w:rsidRPr="007A5AC2">
        <w:rPr>
          <w:rFonts w:ascii="Arial" w:hAnsi="Arial" w:cs="Arial"/>
          <w:color w:val="auto"/>
        </w:rPr>
        <w:t xml:space="preserve">Review, improve and deliver safe and effective personal care. </w:t>
      </w:r>
      <w:r w:rsidR="00F24E0B">
        <w:rPr>
          <w:rFonts w:ascii="Arial" w:hAnsi="Arial" w:cs="Arial"/>
          <w:color w:val="auto"/>
        </w:rPr>
        <w:t>This relate</w:t>
      </w:r>
      <w:r w:rsidR="00EF20F2">
        <w:rPr>
          <w:rFonts w:ascii="Arial" w:hAnsi="Arial" w:cs="Arial"/>
          <w:color w:val="auto"/>
        </w:rPr>
        <w:t xml:space="preserve">s specifically to </w:t>
      </w:r>
      <w:r w:rsidR="00EF20F2" w:rsidRPr="00FC48D7">
        <w:rPr>
          <w:rFonts w:ascii="Arial" w:hAnsi="Arial" w:cs="Arial"/>
          <w:color w:val="auto"/>
        </w:rPr>
        <w:t xml:space="preserve">restrictive practices, behaviour management, complex care management, falls management, wound care, pain management, and diabetes management. </w:t>
      </w:r>
    </w:p>
    <w:p w14:paraId="12BB27E0" w14:textId="5B19CACD" w:rsidR="00F033EF" w:rsidRPr="00FC48D7" w:rsidRDefault="00F033EF" w:rsidP="00EF20F2">
      <w:pPr>
        <w:pStyle w:val="ListParagraph"/>
        <w:numPr>
          <w:ilvl w:val="0"/>
          <w:numId w:val="18"/>
        </w:numPr>
        <w:spacing w:before="240" w:after="240" w:line="22" w:lineRule="atLeast"/>
        <w:rPr>
          <w:rFonts w:ascii="Arial" w:hAnsi="Arial" w:cs="Arial"/>
          <w:color w:val="auto"/>
        </w:rPr>
      </w:pPr>
      <w:r>
        <w:rPr>
          <w:rFonts w:ascii="Arial" w:hAnsi="Arial" w:cs="Arial"/>
          <w:color w:val="auto"/>
        </w:rPr>
        <w:t xml:space="preserve">Review </w:t>
      </w:r>
      <w:r w:rsidR="00671EC1">
        <w:rPr>
          <w:rFonts w:ascii="Arial" w:hAnsi="Arial" w:cs="Arial"/>
          <w:color w:val="auto"/>
        </w:rPr>
        <w:t xml:space="preserve">consumer care needs to ensure they encompass </w:t>
      </w:r>
      <w:r w:rsidR="003F157E">
        <w:rPr>
          <w:rFonts w:ascii="Arial" w:hAnsi="Arial" w:cs="Arial"/>
          <w:color w:val="auto"/>
        </w:rPr>
        <w:t>health professional care decisions for consumers</w:t>
      </w:r>
      <w:r w:rsidR="00B22717">
        <w:rPr>
          <w:rFonts w:ascii="Arial" w:hAnsi="Arial" w:cs="Arial"/>
          <w:color w:val="auto"/>
        </w:rPr>
        <w:t xml:space="preserve"> so that the care consumers receives</w:t>
      </w:r>
      <w:r w:rsidR="00AE6D34">
        <w:rPr>
          <w:rFonts w:ascii="Arial" w:hAnsi="Arial" w:cs="Arial"/>
          <w:color w:val="auto"/>
        </w:rPr>
        <w:t xml:space="preserve"> is tailored to their needs. </w:t>
      </w:r>
      <w:r w:rsidR="00B22717">
        <w:rPr>
          <w:rFonts w:ascii="Arial" w:hAnsi="Arial" w:cs="Arial"/>
          <w:color w:val="auto"/>
        </w:rPr>
        <w:t xml:space="preserve"> </w:t>
      </w:r>
    </w:p>
    <w:p w14:paraId="53880107" w14:textId="234F5701" w:rsidR="007A5AC2" w:rsidRPr="007A5AC2" w:rsidRDefault="007A5AC2" w:rsidP="007A5AC2">
      <w:pPr>
        <w:pStyle w:val="ListParagraph"/>
        <w:numPr>
          <w:ilvl w:val="0"/>
          <w:numId w:val="18"/>
        </w:numPr>
        <w:spacing w:before="240" w:after="240" w:line="22" w:lineRule="atLeast"/>
        <w:rPr>
          <w:rFonts w:ascii="Arial" w:hAnsi="Arial" w:cs="Arial"/>
          <w:color w:val="auto"/>
        </w:rPr>
      </w:pPr>
      <w:r w:rsidRPr="007A5AC2">
        <w:rPr>
          <w:rFonts w:ascii="Arial" w:hAnsi="Arial" w:cs="Arial"/>
          <w:color w:val="auto"/>
        </w:rPr>
        <w:t xml:space="preserve">Ensure that all improvements are applied in practice consistently.  </w:t>
      </w:r>
    </w:p>
    <w:p w14:paraId="6A853D90" w14:textId="25DA91EA" w:rsidR="00223527" w:rsidRDefault="00223527" w:rsidP="00223527">
      <w:pPr>
        <w:pStyle w:val="ListBullet"/>
        <w:spacing w:before="0" w:after="120" w:line="22" w:lineRule="atLeast"/>
        <w:ind w:left="425" w:hanging="425"/>
        <w:rPr>
          <w:rFonts w:ascii="Arial" w:hAnsi="Arial" w:cs="Arial"/>
          <w:b/>
          <w:color w:val="auto"/>
        </w:rPr>
      </w:pPr>
      <w:r>
        <w:rPr>
          <w:rFonts w:ascii="Arial" w:hAnsi="Arial" w:cs="Arial"/>
          <w:b/>
          <w:color w:val="auto"/>
        </w:rPr>
        <w:t xml:space="preserve">Requirement </w:t>
      </w:r>
      <w:r w:rsidR="00DC0619">
        <w:rPr>
          <w:rFonts w:ascii="Arial" w:hAnsi="Arial" w:cs="Arial"/>
          <w:b/>
          <w:color w:val="auto"/>
        </w:rPr>
        <w:t>3</w:t>
      </w:r>
      <w:r>
        <w:rPr>
          <w:rFonts w:ascii="Arial" w:hAnsi="Arial" w:cs="Arial"/>
          <w:b/>
          <w:color w:val="auto"/>
        </w:rPr>
        <w:t>(3)</w:t>
      </w:r>
      <w:r w:rsidR="002B2F9C">
        <w:rPr>
          <w:rFonts w:ascii="Arial" w:hAnsi="Arial" w:cs="Arial"/>
          <w:b/>
          <w:color w:val="auto"/>
        </w:rPr>
        <w:t>b</w:t>
      </w:r>
    </w:p>
    <w:p w14:paraId="5BB2803F" w14:textId="77777777" w:rsidR="003F1508" w:rsidRPr="003F1508" w:rsidRDefault="003F1508" w:rsidP="003F1508">
      <w:pPr>
        <w:pStyle w:val="ListParagraph"/>
        <w:numPr>
          <w:ilvl w:val="0"/>
          <w:numId w:val="18"/>
        </w:numPr>
        <w:spacing w:before="240" w:after="240" w:line="22" w:lineRule="atLeast"/>
        <w:rPr>
          <w:rFonts w:ascii="Arial" w:hAnsi="Arial" w:cs="Arial"/>
          <w:color w:val="auto"/>
        </w:rPr>
      </w:pPr>
      <w:r w:rsidRPr="003F1508">
        <w:rPr>
          <w:rFonts w:ascii="Arial" w:hAnsi="Arial" w:cs="Arial"/>
          <w:color w:val="auto"/>
        </w:rPr>
        <w:t>Develop and implement a robust system for the effective management of high impact and high prevalence risk.</w:t>
      </w:r>
    </w:p>
    <w:p w14:paraId="69EED3B7" w14:textId="77777777" w:rsidR="003F1508" w:rsidRPr="003F1508" w:rsidRDefault="003F1508" w:rsidP="003F1508">
      <w:pPr>
        <w:pStyle w:val="ListParagraph"/>
        <w:numPr>
          <w:ilvl w:val="0"/>
          <w:numId w:val="18"/>
        </w:numPr>
        <w:spacing w:before="240" w:after="240" w:line="22" w:lineRule="atLeast"/>
        <w:rPr>
          <w:rFonts w:ascii="Arial" w:hAnsi="Arial" w:cs="Arial"/>
          <w:color w:val="auto"/>
        </w:rPr>
      </w:pPr>
      <w:r w:rsidRPr="003F1508">
        <w:rPr>
          <w:rFonts w:ascii="Arial" w:hAnsi="Arial" w:cs="Arial"/>
          <w:color w:val="auto"/>
        </w:rPr>
        <w:lastRenderedPageBreak/>
        <w:t>Risks associated with behaviour management need to be addressed as a matter of priority both to the consumer exhibiting the behaviour and the impacts to other consumers.</w:t>
      </w:r>
    </w:p>
    <w:p w14:paraId="1B0C511D" w14:textId="2683B6F1" w:rsidR="00223527" w:rsidRDefault="00223527" w:rsidP="00223527">
      <w:pPr>
        <w:pStyle w:val="ListBullet"/>
        <w:spacing w:before="0" w:after="120" w:line="22" w:lineRule="atLeast"/>
        <w:ind w:left="425" w:hanging="425"/>
        <w:rPr>
          <w:rFonts w:ascii="Arial" w:hAnsi="Arial" w:cs="Arial"/>
          <w:b/>
          <w:color w:val="auto"/>
        </w:rPr>
      </w:pPr>
      <w:r>
        <w:rPr>
          <w:rFonts w:ascii="Arial" w:hAnsi="Arial" w:cs="Arial"/>
          <w:b/>
          <w:color w:val="auto"/>
        </w:rPr>
        <w:t xml:space="preserve">Requirement </w:t>
      </w:r>
      <w:r w:rsidR="00DC0619">
        <w:rPr>
          <w:rFonts w:ascii="Arial" w:hAnsi="Arial" w:cs="Arial"/>
          <w:b/>
          <w:color w:val="auto"/>
        </w:rPr>
        <w:t>3</w:t>
      </w:r>
      <w:r>
        <w:rPr>
          <w:rFonts w:ascii="Arial" w:hAnsi="Arial" w:cs="Arial"/>
          <w:b/>
          <w:color w:val="auto"/>
        </w:rPr>
        <w:t>(3)</w:t>
      </w:r>
      <w:r w:rsidR="002B2F9C">
        <w:rPr>
          <w:rFonts w:ascii="Arial" w:hAnsi="Arial" w:cs="Arial"/>
          <w:b/>
          <w:color w:val="auto"/>
        </w:rPr>
        <w:t>e</w:t>
      </w:r>
    </w:p>
    <w:p w14:paraId="0482F368" w14:textId="61789E06" w:rsidR="00AF0478" w:rsidRDefault="00AF0478" w:rsidP="00AF0478">
      <w:pPr>
        <w:pStyle w:val="ListParagraph"/>
        <w:numPr>
          <w:ilvl w:val="0"/>
          <w:numId w:val="18"/>
        </w:numPr>
        <w:spacing w:before="240" w:after="240" w:line="22" w:lineRule="atLeast"/>
        <w:rPr>
          <w:rFonts w:ascii="Arial" w:hAnsi="Arial" w:cs="Arial"/>
          <w:color w:val="auto"/>
        </w:rPr>
      </w:pPr>
      <w:r w:rsidRPr="00AF0478">
        <w:rPr>
          <w:rFonts w:ascii="Arial" w:hAnsi="Arial" w:cs="Arial"/>
          <w:color w:val="auto"/>
        </w:rPr>
        <w:t>Complete a review of the communication across the organisation in relation to consumer’s condition, needs and preferences. This should include seeking consumer/representative feedback to ensure accuracy.</w:t>
      </w:r>
      <w:r w:rsidR="00017FB8">
        <w:rPr>
          <w:rFonts w:ascii="Arial" w:hAnsi="Arial" w:cs="Arial"/>
          <w:color w:val="auto"/>
        </w:rPr>
        <w:t xml:space="preserve"> </w:t>
      </w:r>
    </w:p>
    <w:p w14:paraId="6B533F7E" w14:textId="0D87B784" w:rsidR="00017FB8" w:rsidRPr="00AF0478" w:rsidRDefault="00017FB8" w:rsidP="00AF0478">
      <w:pPr>
        <w:pStyle w:val="ListParagraph"/>
        <w:numPr>
          <w:ilvl w:val="0"/>
          <w:numId w:val="18"/>
        </w:numPr>
        <w:spacing w:before="240" w:after="240" w:line="22" w:lineRule="atLeast"/>
        <w:rPr>
          <w:rFonts w:ascii="Arial" w:hAnsi="Arial" w:cs="Arial"/>
          <w:color w:val="auto"/>
        </w:rPr>
      </w:pPr>
      <w:r>
        <w:rPr>
          <w:rFonts w:ascii="Arial" w:hAnsi="Arial" w:cs="Arial"/>
          <w:color w:val="auto"/>
        </w:rPr>
        <w:t>Addition</w:t>
      </w:r>
      <w:r w:rsidR="00605E7B">
        <w:rPr>
          <w:rFonts w:ascii="Arial" w:hAnsi="Arial" w:cs="Arial"/>
          <w:color w:val="auto"/>
        </w:rPr>
        <w:t>al</w:t>
      </w:r>
      <w:r>
        <w:rPr>
          <w:rFonts w:ascii="Arial" w:hAnsi="Arial" w:cs="Arial"/>
          <w:color w:val="auto"/>
        </w:rPr>
        <w:t xml:space="preserve"> staff training should be considered to </w:t>
      </w:r>
      <w:r w:rsidR="00057F26">
        <w:rPr>
          <w:rFonts w:ascii="Arial" w:hAnsi="Arial" w:cs="Arial"/>
          <w:color w:val="auto"/>
        </w:rPr>
        <w:t>ensure that communication, particularly in relation to the completion of paperwork</w:t>
      </w:r>
      <w:r w:rsidR="00605E7B">
        <w:rPr>
          <w:rFonts w:ascii="Arial" w:hAnsi="Arial" w:cs="Arial"/>
          <w:color w:val="auto"/>
        </w:rPr>
        <w:t xml:space="preserve">, is accurate and timely to avoid </w:t>
      </w:r>
      <w:r w:rsidR="002D6FB6">
        <w:rPr>
          <w:rFonts w:ascii="Arial" w:hAnsi="Arial" w:cs="Arial"/>
          <w:color w:val="auto"/>
        </w:rPr>
        <w:t xml:space="preserve">mishaps and poor consumer care. </w:t>
      </w:r>
      <w:r w:rsidR="00057F26">
        <w:rPr>
          <w:rFonts w:ascii="Arial" w:hAnsi="Arial" w:cs="Arial"/>
          <w:color w:val="auto"/>
        </w:rPr>
        <w:t xml:space="preserve"> </w:t>
      </w:r>
    </w:p>
    <w:p w14:paraId="2EC08279" w14:textId="77777777" w:rsidR="00AF0478" w:rsidRPr="00AF0478" w:rsidRDefault="00AF0478" w:rsidP="00AF0478">
      <w:pPr>
        <w:pStyle w:val="ListParagraph"/>
        <w:numPr>
          <w:ilvl w:val="0"/>
          <w:numId w:val="18"/>
        </w:numPr>
        <w:spacing w:before="240" w:after="240" w:line="22" w:lineRule="atLeast"/>
        <w:rPr>
          <w:rFonts w:ascii="Arial" w:hAnsi="Arial" w:cs="Arial"/>
          <w:color w:val="auto"/>
        </w:rPr>
      </w:pPr>
      <w:r w:rsidRPr="00AF0478">
        <w:rPr>
          <w:rFonts w:ascii="Arial" w:hAnsi="Arial" w:cs="Arial"/>
          <w:color w:val="auto"/>
        </w:rPr>
        <w:t>Ensure that all documentation is improved in its accuracy and timeliness.</w:t>
      </w:r>
    </w:p>
    <w:p w14:paraId="747E77C1" w14:textId="2F18728F" w:rsidR="0067670C" w:rsidRDefault="0067670C" w:rsidP="00D40354">
      <w:pPr>
        <w:pStyle w:val="ListBullet"/>
        <w:numPr>
          <w:ilvl w:val="0"/>
          <w:numId w:val="0"/>
        </w:numPr>
        <w:spacing w:before="0" w:after="120" w:line="22" w:lineRule="atLeast"/>
        <w:rPr>
          <w:rFonts w:ascii="Arial" w:hAnsi="Arial" w:cs="Arial"/>
          <w:b/>
          <w:color w:val="auto"/>
        </w:rPr>
      </w:pPr>
      <w:r w:rsidRPr="00D40354">
        <w:rPr>
          <w:rFonts w:ascii="Arial" w:hAnsi="Arial" w:cs="Arial"/>
          <w:b/>
          <w:color w:val="auto"/>
        </w:rPr>
        <w:t>Standard 4:</w:t>
      </w:r>
    </w:p>
    <w:p w14:paraId="218A23CC" w14:textId="7EEC6AD2" w:rsidR="0072241A" w:rsidRDefault="0072241A" w:rsidP="0072241A">
      <w:pPr>
        <w:pStyle w:val="ListBullet"/>
        <w:spacing w:before="0" w:after="120" w:line="22" w:lineRule="atLeast"/>
        <w:ind w:left="425" w:hanging="425"/>
        <w:rPr>
          <w:rFonts w:ascii="Arial" w:hAnsi="Arial" w:cs="Arial"/>
          <w:b/>
          <w:color w:val="auto"/>
        </w:rPr>
      </w:pPr>
      <w:r>
        <w:rPr>
          <w:rFonts w:ascii="Arial" w:hAnsi="Arial" w:cs="Arial"/>
          <w:b/>
          <w:color w:val="auto"/>
        </w:rPr>
        <w:t>Requirement 4(3)a</w:t>
      </w:r>
    </w:p>
    <w:p w14:paraId="27AC3833" w14:textId="04D736AE" w:rsidR="008E6BF8" w:rsidRDefault="008E6BF8" w:rsidP="004E386A">
      <w:pPr>
        <w:pStyle w:val="ListParagraph"/>
        <w:numPr>
          <w:ilvl w:val="0"/>
          <w:numId w:val="18"/>
        </w:numPr>
        <w:spacing w:before="240" w:after="240" w:line="22" w:lineRule="atLeast"/>
        <w:rPr>
          <w:rFonts w:ascii="Arial" w:hAnsi="Arial" w:cs="Arial"/>
          <w:color w:val="auto"/>
        </w:rPr>
      </w:pPr>
      <w:r>
        <w:rPr>
          <w:rFonts w:ascii="Arial" w:hAnsi="Arial" w:cs="Arial"/>
          <w:color w:val="auto"/>
        </w:rPr>
        <w:t>Ensure community connections are established for consumers as a matter of priority.</w:t>
      </w:r>
    </w:p>
    <w:p w14:paraId="3C8F45D7" w14:textId="421615C1" w:rsidR="0072241A" w:rsidRPr="004E386A" w:rsidRDefault="0072241A" w:rsidP="004E386A">
      <w:pPr>
        <w:pStyle w:val="ListParagraph"/>
        <w:numPr>
          <w:ilvl w:val="0"/>
          <w:numId w:val="18"/>
        </w:numPr>
        <w:spacing w:before="240" w:after="240" w:line="22" w:lineRule="atLeast"/>
        <w:rPr>
          <w:rFonts w:ascii="Arial" w:hAnsi="Arial" w:cs="Arial"/>
          <w:color w:val="auto"/>
        </w:rPr>
      </w:pPr>
      <w:r w:rsidRPr="004E386A">
        <w:rPr>
          <w:rFonts w:ascii="Arial" w:hAnsi="Arial" w:cs="Arial"/>
          <w:color w:val="auto"/>
        </w:rPr>
        <w:t xml:space="preserve">Use consumer/representative feedback to make improvements to </w:t>
      </w:r>
      <w:r w:rsidR="006B23A0">
        <w:rPr>
          <w:rFonts w:ascii="Arial" w:hAnsi="Arial" w:cs="Arial"/>
          <w:color w:val="auto"/>
        </w:rPr>
        <w:t>facilitating consumer independence and the</w:t>
      </w:r>
      <w:r w:rsidRPr="004E386A">
        <w:rPr>
          <w:rFonts w:ascii="Arial" w:hAnsi="Arial" w:cs="Arial"/>
          <w:color w:val="auto"/>
        </w:rPr>
        <w:t xml:space="preserve"> lifestyle program.</w:t>
      </w:r>
    </w:p>
    <w:p w14:paraId="5F770C04" w14:textId="77777777" w:rsidR="0072241A" w:rsidRPr="004E386A" w:rsidRDefault="0072241A" w:rsidP="004E386A">
      <w:pPr>
        <w:pStyle w:val="ListParagraph"/>
        <w:numPr>
          <w:ilvl w:val="0"/>
          <w:numId w:val="18"/>
        </w:numPr>
        <w:spacing w:before="240" w:after="240" w:line="22" w:lineRule="atLeast"/>
        <w:rPr>
          <w:rFonts w:ascii="Arial" w:hAnsi="Arial" w:cs="Arial"/>
          <w:color w:val="auto"/>
        </w:rPr>
      </w:pPr>
      <w:r w:rsidRPr="004E386A">
        <w:rPr>
          <w:rFonts w:ascii="Arial" w:hAnsi="Arial" w:cs="Arial"/>
          <w:color w:val="auto"/>
        </w:rPr>
        <w:t>Review staffing levels in lifestyle area and ensure they are working well to provide lifestyle activities to consumers.</w:t>
      </w:r>
    </w:p>
    <w:p w14:paraId="3B8F1457" w14:textId="246C44F6" w:rsidR="0072241A" w:rsidRDefault="0072241A" w:rsidP="004E386A">
      <w:pPr>
        <w:pStyle w:val="ListParagraph"/>
        <w:numPr>
          <w:ilvl w:val="0"/>
          <w:numId w:val="18"/>
        </w:numPr>
        <w:spacing w:before="240" w:after="240" w:line="22" w:lineRule="atLeast"/>
        <w:rPr>
          <w:rFonts w:ascii="Arial" w:hAnsi="Arial" w:cs="Arial"/>
          <w:color w:val="auto"/>
        </w:rPr>
      </w:pPr>
      <w:r w:rsidRPr="004E386A">
        <w:rPr>
          <w:rFonts w:ascii="Arial" w:hAnsi="Arial" w:cs="Arial"/>
          <w:color w:val="auto"/>
        </w:rPr>
        <w:t xml:space="preserve">Re-evaluate and reinstate the services that were put on hold during COVID-19 so they meet consumers preferences. </w:t>
      </w:r>
    </w:p>
    <w:p w14:paraId="5C57309C" w14:textId="18F2C702" w:rsidR="000A4C20" w:rsidRDefault="000A4C20" w:rsidP="000A4C20">
      <w:pPr>
        <w:pStyle w:val="ListBullet"/>
        <w:spacing w:before="0" w:after="120" w:line="22" w:lineRule="atLeast"/>
        <w:ind w:left="425" w:hanging="425"/>
        <w:rPr>
          <w:rFonts w:ascii="Arial" w:hAnsi="Arial" w:cs="Arial"/>
          <w:b/>
          <w:color w:val="auto"/>
        </w:rPr>
      </w:pPr>
      <w:r>
        <w:rPr>
          <w:rFonts w:ascii="Arial" w:hAnsi="Arial" w:cs="Arial"/>
          <w:b/>
          <w:color w:val="auto"/>
        </w:rPr>
        <w:t>Requirement 4(3)b</w:t>
      </w:r>
    </w:p>
    <w:p w14:paraId="2D44EE4D" w14:textId="77777777" w:rsidR="005F1214" w:rsidRPr="005F1214" w:rsidRDefault="005F1214" w:rsidP="005F1214">
      <w:pPr>
        <w:pStyle w:val="ListParagraph"/>
        <w:numPr>
          <w:ilvl w:val="0"/>
          <w:numId w:val="18"/>
        </w:numPr>
        <w:spacing w:before="240" w:after="240" w:line="22" w:lineRule="atLeast"/>
        <w:rPr>
          <w:rFonts w:ascii="Arial" w:hAnsi="Arial" w:cs="Arial"/>
          <w:color w:val="auto"/>
        </w:rPr>
      </w:pPr>
      <w:r w:rsidRPr="005F1214">
        <w:rPr>
          <w:rFonts w:ascii="Arial" w:hAnsi="Arial" w:cs="Arial"/>
          <w:color w:val="auto"/>
        </w:rPr>
        <w:t>The Approved Provider needs to improve the daily living for each consumer in relation to psychological well-being, particularly in relation to grief support.</w:t>
      </w:r>
    </w:p>
    <w:p w14:paraId="4876C26F" w14:textId="77777777" w:rsidR="005F1214" w:rsidRPr="005F1214" w:rsidRDefault="005F1214" w:rsidP="005F1214">
      <w:pPr>
        <w:pStyle w:val="ListParagraph"/>
        <w:numPr>
          <w:ilvl w:val="0"/>
          <w:numId w:val="18"/>
        </w:numPr>
        <w:spacing w:before="240" w:after="240" w:line="22" w:lineRule="atLeast"/>
        <w:rPr>
          <w:rFonts w:ascii="Arial" w:hAnsi="Arial" w:cs="Arial"/>
          <w:color w:val="auto"/>
        </w:rPr>
      </w:pPr>
      <w:r w:rsidRPr="005F1214">
        <w:rPr>
          <w:rFonts w:ascii="Arial" w:hAnsi="Arial" w:cs="Arial"/>
          <w:color w:val="auto"/>
        </w:rPr>
        <w:t xml:space="preserve">Seek feedback from consumers directly to ask how their emotional, spiritual and psychological well-being could be improved. </w:t>
      </w:r>
    </w:p>
    <w:p w14:paraId="6CA65030" w14:textId="22BDEA8F" w:rsidR="00287BEC" w:rsidRDefault="00287BEC" w:rsidP="00287BEC">
      <w:pPr>
        <w:pStyle w:val="ListBullet"/>
        <w:spacing w:before="0" w:after="120" w:line="22" w:lineRule="atLeast"/>
        <w:ind w:left="425" w:hanging="425"/>
        <w:rPr>
          <w:rFonts w:ascii="Arial" w:hAnsi="Arial" w:cs="Arial"/>
          <w:b/>
          <w:color w:val="auto"/>
        </w:rPr>
      </w:pPr>
      <w:r>
        <w:rPr>
          <w:rFonts w:ascii="Arial" w:hAnsi="Arial" w:cs="Arial"/>
          <w:b/>
          <w:color w:val="auto"/>
        </w:rPr>
        <w:t>Requirement 4(3)c</w:t>
      </w:r>
    </w:p>
    <w:p w14:paraId="1D1C3DAF" w14:textId="47A47BB8" w:rsidR="00751059" w:rsidRPr="00751059" w:rsidRDefault="00751059" w:rsidP="00751059">
      <w:pPr>
        <w:pStyle w:val="ListParagraph"/>
        <w:numPr>
          <w:ilvl w:val="0"/>
          <w:numId w:val="18"/>
        </w:numPr>
        <w:spacing w:before="240" w:after="240" w:line="22" w:lineRule="atLeast"/>
        <w:rPr>
          <w:rFonts w:ascii="Arial" w:hAnsi="Arial" w:cs="Arial"/>
          <w:color w:val="auto"/>
        </w:rPr>
      </w:pPr>
      <w:r w:rsidRPr="00751059">
        <w:rPr>
          <w:rFonts w:ascii="Arial" w:hAnsi="Arial" w:cs="Arial"/>
          <w:color w:val="auto"/>
        </w:rPr>
        <w:t xml:space="preserve">Implement/re-establish community connections and lifestyle activities as a matter of </w:t>
      </w:r>
      <w:r w:rsidR="003F6F8A">
        <w:rPr>
          <w:rFonts w:ascii="Arial" w:hAnsi="Arial" w:cs="Arial"/>
          <w:color w:val="auto"/>
        </w:rPr>
        <w:t>priority</w:t>
      </w:r>
      <w:r w:rsidRPr="00751059">
        <w:rPr>
          <w:rFonts w:ascii="Arial" w:hAnsi="Arial" w:cs="Arial"/>
          <w:color w:val="auto"/>
        </w:rPr>
        <w:t>.</w:t>
      </w:r>
    </w:p>
    <w:p w14:paraId="5F77130D" w14:textId="77777777" w:rsidR="00751059" w:rsidRPr="00751059" w:rsidRDefault="00751059" w:rsidP="00751059">
      <w:pPr>
        <w:pStyle w:val="ListParagraph"/>
        <w:numPr>
          <w:ilvl w:val="0"/>
          <w:numId w:val="18"/>
        </w:numPr>
        <w:spacing w:before="240" w:after="240" w:line="22" w:lineRule="atLeast"/>
        <w:rPr>
          <w:rFonts w:ascii="Arial" w:hAnsi="Arial" w:cs="Arial"/>
          <w:color w:val="auto"/>
        </w:rPr>
      </w:pPr>
      <w:r w:rsidRPr="00751059">
        <w:rPr>
          <w:rFonts w:ascii="Arial" w:hAnsi="Arial" w:cs="Arial"/>
          <w:color w:val="auto"/>
        </w:rPr>
        <w:t>Review and improve lifestyle activities ensuring they are directly related to consumer interests and preferences.</w:t>
      </w:r>
    </w:p>
    <w:p w14:paraId="018549D3" w14:textId="77777777" w:rsidR="00751059" w:rsidRPr="00751059" w:rsidRDefault="00751059" w:rsidP="00751059">
      <w:pPr>
        <w:pStyle w:val="ListParagraph"/>
        <w:numPr>
          <w:ilvl w:val="0"/>
          <w:numId w:val="18"/>
        </w:numPr>
        <w:spacing w:before="240" w:after="240" w:line="22" w:lineRule="atLeast"/>
        <w:rPr>
          <w:rFonts w:ascii="Arial" w:hAnsi="Arial" w:cs="Arial"/>
          <w:color w:val="auto"/>
        </w:rPr>
      </w:pPr>
      <w:r w:rsidRPr="00751059">
        <w:rPr>
          <w:rFonts w:ascii="Arial" w:hAnsi="Arial" w:cs="Arial"/>
          <w:color w:val="auto"/>
        </w:rPr>
        <w:t>Review and improve lifestyle activities ensuring they are directly related to consumer interests and preferences.</w:t>
      </w:r>
    </w:p>
    <w:p w14:paraId="7384D107" w14:textId="35BDA4D7" w:rsidR="00287BEC" w:rsidRDefault="00287BEC" w:rsidP="00287BEC">
      <w:pPr>
        <w:pStyle w:val="ListBullet"/>
        <w:spacing w:before="0" w:after="120" w:line="22" w:lineRule="atLeast"/>
        <w:ind w:left="425" w:hanging="425"/>
        <w:rPr>
          <w:rFonts w:ascii="Arial" w:hAnsi="Arial" w:cs="Arial"/>
          <w:b/>
          <w:color w:val="auto"/>
        </w:rPr>
      </w:pPr>
      <w:r>
        <w:rPr>
          <w:rFonts w:ascii="Arial" w:hAnsi="Arial" w:cs="Arial"/>
          <w:b/>
          <w:color w:val="auto"/>
        </w:rPr>
        <w:t>Requirement 4(3)f</w:t>
      </w:r>
    </w:p>
    <w:p w14:paraId="4CE9B0F6" w14:textId="77777777" w:rsidR="00BF5452" w:rsidRPr="00BF5452" w:rsidRDefault="00BF5452" w:rsidP="00BF5452">
      <w:pPr>
        <w:pStyle w:val="ListParagraph"/>
        <w:numPr>
          <w:ilvl w:val="0"/>
          <w:numId w:val="18"/>
        </w:numPr>
        <w:spacing w:before="240" w:after="240" w:line="22" w:lineRule="atLeast"/>
        <w:rPr>
          <w:rFonts w:ascii="Arial" w:hAnsi="Arial" w:cs="Arial"/>
          <w:color w:val="auto"/>
        </w:rPr>
      </w:pPr>
      <w:r w:rsidRPr="00BF5452">
        <w:rPr>
          <w:rFonts w:ascii="Arial" w:hAnsi="Arial" w:cs="Arial"/>
          <w:color w:val="auto"/>
        </w:rPr>
        <w:t>Work with consumers and the new chef to rework and improve the menu.</w:t>
      </w:r>
    </w:p>
    <w:p w14:paraId="34C9656E" w14:textId="2331387E" w:rsidR="005F1214" w:rsidRPr="00BF5452" w:rsidRDefault="00306FEC" w:rsidP="00BF5452">
      <w:pPr>
        <w:pStyle w:val="ListParagraph"/>
        <w:numPr>
          <w:ilvl w:val="0"/>
          <w:numId w:val="18"/>
        </w:numPr>
        <w:spacing w:before="240" w:after="240" w:line="22" w:lineRule="atLeast"/>
        <w:rPr>
          <w:rFonts w:ascii="Arial" w:hAnsi="Arial" w:cs="Arial"/>
          <w:color w:val="auto"/>
        </w:rPr>
      </w:pPr>
      <w:r>
        <w:rPr>
          <w:rFonts w:ascii="Arial" w:hAnsi="Arial" w:cs="Arial"/>
          <w:color w:val="auto"/>
        </w:rPr>
        <w:t>Review meal requirements for consumers and ensure that they are provided to consumer</w:t>
      </w:r>
      <w:r w:rsidR="00911FA1">
        <w:rPr>
          <w:rFonts w:ascii="Arial" w:hAnsi="Arial" w:cs="Arial"/>
          <w:color w:val="auto"/>
        </w:rPr>
        <w:t xml:space="preserve">s as prescribed. </w:t>
      </w:r>
    </w:p>
    <w:p w14:paraId="2A7DC61C" w14:textId="77777777" w:rsidR="00545E5C" w:rsidRDefault="00545E5C" w:rsidP="00D40354">
      <w:pPr>
        <w:pStyle w:val="ListBullet"/>
        <w:numPr>
          <w:ilvl w:val="0"/>
          <w:numId w:val="0"/>
        </w:numPr>
        <w:spacing w:before="0" w:after="120" w:line="22" w:lineRule="atLeast"/>
        <w:rPr>
          <w:rFonts w:ascii="Arial" w:hAnsi="Arial" w:cs="Arial"/>
          <w:b/>
          <w:color w:val="auto"/>
        </w:rPr>
      </w:pPr>
    </w:p>
    <w:p w14:paraId="68208BD7" w14:textId="77777777" w:rsidR="00545E5C" w:rsidRDefault="00545E5C" w:rsidP="00D40354">
      <w:pPr>
        <w:pStyle w:val="ListBullet"/>
        <w:numPr>
          <w:ilvl w:val="0"/>
          <w:numId w:val="0"/>
        </w:numPr>
        <w:spacing w:before="0" w:after="120" w:line="22" w:lineRule="atLeast"/>
        <w:rPr>
          <w:rFonts w:ascii="Arial" w:hAnsi="Arial" w:cs="Arial"/>
          <w:b/>
          <w:color w:val="auto"/>
        </w:rPr>
      </w:pPr>
    </w:p>
    <w:p w14:paraId="2B1F649C" w14:textId="77777777" w:rsidR="00545E5C" w:rsidRDefault="00545E5C" w:rsidP="00D40354">
      <w:pPr>
        <w:pStyle w:val="ListBullet"/>
        <w:numPr>
          <w:ilvl w:val="0"/>
          <w:numId w:val="0"/>
        </w:numPr>
        <w:spacing w:before="0" w:after="120" w:line="22" w:lineRule="atLeast"/>
        <w:rPr>
          <w:rFonts w:ascii="Arial" w:hAnsi="Arial" w:cs="Arial"/>
          <w:b/>
          <w:color w:val="auto"/>
        </w:rPr>
      </w:pPr>
    </w:p>
    <w:p w14:paraId="511EC916" w14:textId="43A1A40D" w:rsidR="0067670C" w:rsidRDefault="0067670C" w:rsidP="00D40354">
      <w:pPr>
        <w:pStyle w:val="ListBullet"/>
        <w:numPr>
          <w:ilvl w:val="0"/>
          <w:numId w:val="0"/>
        </w:numPr>
        <w:spacing w:before="0" w:after="120" w:line="22" w:lineRule="atLeast"/>
        <w:rPr>
          <w:rFonts w:ascii="Arial" w:hAnsi="Arial" w:cs="Arial"/>
          <w:b/>
          <w:color w:val="auto"/>
        </w:rPr>
      </w:pPr>
      <w:r w:rsidRPr="00D40354">
        <w:rPr>
          <w:rFonts w:ascii="Arial" w:hAnsi="Arial" w:cs="Arial"/>
          <w:b/>
          <w:color w:val="auto"/>
        </w:rPr>
        <w:lastRenderedPageBreak/>
        <w:t>Standard 6:</w:t>
      </w:r>
    </w:p>
    <w:p w14:paraId="024666F1" w14:textId="4D4735BD" w:rsidR="00E52A42" w:rsidRDefault="00E52A42" w:rsidP="00E52A42">
      <w:pPr>
        <w:pStyle w:val="ListBullet"/>
        <w:spacing w:before="0" w:after="120" w:line="22" w:lineRule="atLeast"/>
        <w:ind w:left="425" w:hanging="425"/>
        <w:rPr>
          <w:rFonts w:ascii="Arial" w:hAnsi="Arial" w:cs="Arial"/>
          <w:b/>
          <w:color w:val="auto"/>
        </w:rPr>
      </w:pPr>
      <w:r>
        <w:rPr>
          <w:rFonts w:ascii="Arial" w:hAnsi="Arial" w:cs="Arial"/>
          <w:b/>
          <w:color w:val="auto"/>
        </w:rPr>
        <w:t>Requirement 6(3)</w:t>
      </w:r>
      <w:r w:rsidR="00DC5B24">
        <w:rPr>
          <w:rFonts w:ascii="Arial" w:hAnsi="Arial" w:cs="Arial"/>
          <w:b/>
          <w:color w:val="auto"/>
        </w:rPr>
        <w:t>c</w:t>
      </w:r>
    </w:p>
    <w:p w14:paraId="104992A2" w14:textId="77777777" w:rsidR="00E52A42" w:rsidRPr="00DC5B24" w:rsidRDefault="00E52A42" w:rsidP="00DC5B24">
      <w:pPr>
        <w:pStyle w:val="ListParagraph"/>
        <w:numPr>
          <w:ilvl w:val="0"/>
          <w:numId w:val="18"/>
        </w:numPr>
        <w:spacing w:before="240" w:after="240" w:line="22" w:lineRule="atLeast"/>
        <w:rPr>
          <w:rFonts w:ascii="Arial" w:hAnsi="Arial" w:cs="Arial"/>
          <w:color w:val="auto"/>
        </w:rPr>
      </w:pPr>
      <w:r w:rsidRPr="00DC5B24">
        <w:rPr>
          <w:rFonts w:ascii="Arial" w:hAnsi="Arial" w:cs="Arial"/>
          <w:color w:val="auto"/>
        </w:rPr>
        <w:t xml:space="preserve">Ensure that the service is recording the appropriate action or investigation that is taken in response to all feedback and complaints. </w:t>
      </w:r>
    </w:p>
    <w:p w14:paraId="7CD5E053" w14:textId="22EAC33D" w:rsidR="00E52A42" w:rsidRPr="00DC5B24" w:rsidRDefault="00E52A42" w:rsidP="00DC5B24">
      <w:pPr>
        <w:pStyle w:val="ListParagraph"/>
        <w:numPr>
          <w:ilvl w:val="0"/>
          <w:numId w:val="18"/>
        </w:numPr>
        <w:spacing w:before="240" w:after="240" w:line="22" w:lineRule="atLeast"/>
        <w:rPr>
          <w:rFonts w:ascii="Arial" w:hAnsi="Arial" w:cs="Arial"/>
          <w:color w:val="auto"/>
        </w:rPr>
      </w:pPr>
      <w:r w:rsidRPr="00DC5B24">
        <w:rPr>
          <w:rFonts w:ascii="Arial" w:hAnsi="Arial" w:cs="Arial"/>
          <w:color w:val="auto"/>
        </w:rPr>
        <w:t xml:space="preserve">Ensure </w:t>
      </w:r>
      <w:r w:rsidR="00AD2C65">
        <w:rPr>
          <w:rFonts w:ascii="Arial" w:hAnsi="Arial" w:cs="Arial"/>
          <w:color w:val="auto"/>
        </w:rPr>
        <w:t xml:space="preserve">consumers are fully aware of the </w:t>
      </w:r>
      <w:proofErr w:type="gramStart"/>
      <w:r w:rsidR="00AD2C65">
        <w:rPr>
          <w:rFonts w:ascii="Arial" w:hAnsi="Arial" w:cs="Arial"/>
          <w:color w:val="auto"/>
        </w:rPr>
        <w:t>complaints</w:t>
      </w:r>
      <w:proofErr w:type="gramEnd"/>
      <w:r w:rsidR="00AD2C65">
        <w:rPr>
          <w:rFonts w:ascii="Arial" w:hAnsi="Arial" w:cs="Arial"/>
          <w:color w:val="auto"/>
        </w:rPr>
        <w:t xml:space="preserve"> procedure. </w:t>
      </w:r>
    </w:p>
    <w:p w14:paraId="2D097BFC" w14:textId="5179BE92" w:rsidR="00DC5B24" w:rsidRDefault="00DC5B24" w:rsidP="00DC5B24">
      <w:pPr>
        <w:pStyle w:val="ListBullet"/>
        <w:spacing w:before="0" w:after="120" w:line="22" w:lineRule="atLeast"/>
        <w:ind w:left="425" w:hanging="425"/>
        <w:rPr>
          <w:rFonts w:ascii="Arial" w:hAnsi="Arial" w:cs="Arial"/>
          <w:b/>
          <w:color w:val="auto"/>
        </w:rPr>
      </w:pPr>
      <w:r>
        <w:rPr>
          <w:rFonts w:ascii="Arial" w:hAnsi="Arial" w:cs="Arial"/>
          <w:b/>
          <w:color w:val="auto"/>
        </w:rPr>
        <w:t>Requirement 6(3)d</w:t>
      </w:r>
    </w:p>
    <w:p w14:paraId="3A444969" w14:textId="77777777" w:rsidR="00092C62" w:rsidRPr="00092C62" w:rsidRDefault="00092C62" w:rsidP="00092C62">
      <w:pPr>
        <w:pStyle w:val="ListParagraph"/>
        <w:numPr>
          <w:ilvl w:val="0"/>
          <w:numId w:val="18"/>
        </w:numPr>
        <w:spacing w:before="240" w:after="240" w:line="22" w:lineRule="atLeast"/>
        <w:rPr>
          <w:rFonts w:ascii="Arial" w:hAnsi="Arial" w:cs="Arial"/>
          <w:color w:val="auto"/>
        </w:rPr>
      </w:pPr>
      <w:r w:rsidRPr="00092C62">
        <w:rPr>
          <w:rFonts w:ascii="Arial" w:hAnsi="Arial" w:cs="Arial"/>
          <w:color w:val="auto"/>
        </w:rPr>
        <w:t>Continue to develop and implement methods for capturing both internal and external feedback and complaints so they can be used for improving the quality of care.</w:t>
      </w:r>
    </w:p>
    <w:p w14:paraId="68C11A88" w14:textId="779075DC" w:rsidR="00092C62" w:rsidRDefault="00092C62" w:rsidP="00092C62">
      <w:pPr>
        <w:pStyle w:val="ListParagraph"/>
        <w:numPr>
          <w:ilvl w:val="0"/>
          <w:numId w:val="18"/>
        </w:numPr>
        <w:spacing w:before="240" w:after="240" w:line="22" w:lineRule="atLeast"/>
        <w:rPr>
          <w:rFonts w:ascii="Arial" w:hAnsi="Arial" w:cs="Arial"/>
          <w:color w:val="auto"/>
        </w:rPr>
      </w:pPr>
      <w:r w:rsidRPr="00092C62">
        <w:rPr>
          <w:rFonts w:ascii="Arial" w:hAnsi="Arial" w:cs="Arial"/>
          <w:color w:val="auto"/>
        </w:rPr>
        <w:t>Look at ways to ensure that there is a systematic, consistent, functioning avenue to ensure that feedback/complaints are used for improving the quality of care and services provided to consumers.</w:t>
      </w:r>
    </w:p>
    <w:p w14:paraId="25153373" w14:textId="0225D32D" w:rsidR="0067670C" w:rsidRDefault="0067670C" w:rsidP="00D40354">
      <w:pPr>
        <w:pStyle w:val="ListBullet"/>
        <w:numPr>
          <w:ilvl w:val="0"/>
          <w:numId w:val="0"/>
        </w:numPr>
        <w:spacing w:before="0" w:after="120" w:line="22" w:lineRule="atLeast"/>
        <w:rPr>
          <w:rFonts w:ascii="Arial" w:hAnsi="Arial" w:cs="Arial"/>
          <w:b/>
          <w:color w:val="auto"/>
        </w:rPr>
      </w:pPr>
      <w:r w:rsidRPr="00D40354">
        <w:rPr>
          <w:rFonts w:ascii="Arial" w:hAnsi="Arial" w:cs="Arial"/>
          <w:b/>
          <w:color w:val="auto"/>
        </w:rPr>
        <w:t xml:space="preserve">Standard </w:t>
      </w:r>
      <w:r w:rsidR="00DA7E46" w:rsidRPr="00D40354">
        <w:rPr>
          <w:rFonts w:ascii="Arial" w:hAnsi="Arial" w:cs="Arial"/>
          <w:b/>
          <w:color w:val="auto"/>
        </w:rPr>
        <w:t>7</w:t>
      </w:r>
      <w:r w:rsidRPr="00D40354">
        <w:rPr>
          <w:rFonts w:ascii="Arial" w:hAnsi="Arial" w:cs="Arial"/>
          <w:b/>
          <w:color w:val="auto"/>
        </w:rPr>
        <w:t>:</w:t>
      </w:r>
    </w:p>
    <w:p w14:paraId="17FE5777" w14:textId="7D3D2703" w:rsidR="00BD5D68" w:rsidRDefault="00BD5D68" w:rsidP="00BD5D68">
      <w:pPr>
        <w:pStyle w:val="ListBullet"/>
        <w:spacing w:before="0" w:after="120" w:line="22" w:lineRule="atLeast"/>
        <w:ind w:left="425" w:hanging="425"/>
        <w:rPr>
          <w:rFonts w:ascii="Arial" w:hAnsi="Arial" w:cs="Arial"/>
          <w:b/>
          <w:color w:val="auto"/>
        </w:rPr>
      </w:pPr>
      <w:r>
        <w:rPr>
          <w:rFonts w:ascii="Arial" w:hAnsi="Arial" w:cs="Arial"/>
          <w:b/>
          <w:color w:val="auto"/>
        </w:rPr>
        <w:t>Requirement 7(3)b</w:t>
      </w:r>
      <w:r w:rsidR="004F620D">
        <w:rPr>
          <w:rFonts w:ascii="Arial" w:hAnsi="Arial" w:cs="Arial"/>
          <w:b/>
          <w:color w:val="auto"/>
        </w:rPr>
        <w:t xml:space="preserve"> </w:t>
      </w:r>
    </w:p>
    <w:p w14:paraId="639677D5" w14:textId="77777777" w:rsidR="001214CA" w:rsidRPr="001214CA" w:rsidRDefault="001214CA" w:rsidP="001214CA">
      <w:pPr>
        <w:pStyle w:val="ListParagraph"/>
        <w:numPr>
          <w:ilvl w:val="0"/>
          <w:numId w:val="18"/>
        </w:numPr>
        <w:spacing w:before="240" w:after="240" w:line="22" w:lineRule="atLeast"/>
        <w:rPr>
          <w:rFonts w:ascii="Arial" w:hAnsi="Arial" w:cs="Arial"/>
          <w:color w:val="auto"/>
        </w:rPr>
      </w:pPr>
      <w:r w:rsidRPr="001214CA">
        <w:rPr>
          <w:rFonts w:ascii="Arial" w:hAnsi="Arial" w:cs="Arial"/>
          <w:color w:val="auto"/>
        </w:rPr>
        <w:t xml:space="preserve">Seek regular, personalised feedback from consumers/representatives to more readily know how all staff (including agency staff) are interacting with the consumers. </w:t>
      </w:r>
    </w:p>
    <w:p w14:paraId="1E802097" w14:textId="77777777" w:rsidR="001214CA" w:rsidRPr="001214CA" w:rsidRDefault="001214CA" w:rsidP="001214CA">
      <w:pPr>
        <w:pStyle w:val="ListParagraph"/>
        <w:numPr>
          <w:ilvl w:val="0"/>
          <w:numId w:val="18"/>
        </w:numPr>
        <w:spacing w:before="240" w:after="240" w:line="22" w:lineRule="atLeast"/>
        <w:rPr>
          <w:rFonts w:ascii="Arial" w:hAnsi="Arial" w:cs="Arial"/>
          <w:color w:val="auto"/>
        </w:rPr>
      </w:pPr>
      <w:r w:rsidRPr="001214CA">
        <w:rPr>
          <w:rFonts w:ascii="Arial" w:hAnsi="Arial" w:cs="Arial"/>
          <w:color w:val="auto"/>
        </w:rPr>
        <w:t xml:space="preserve">Ensure that feedback is responded to as swiftly as possible to eliminate reoccurrence. </w:t>
      </w:r>
    </w:p>
    <w:p w14:paraId="0023081E" w14:textId="5B61B3F7" w:rsidR="00BD5D68" w:rsidRPr="001214CA" w:rsidRDefault="001214CA" w:rsidP="001214CA">
      <w:pPr>
        <w:pStyle w:val="ListParagraph"/>
        <w:numPr>
          <w:ilvl w:val="0"/>
          <w:numId w:val="18"/>
        </w:numPr>
        <w:spacing w:before="240" w:after="240" w:line="22" w:lineRule="atLeast"/>
        <w:rPr>
          <w:rFonts w:ascii="Arial" w:hAnsi="Arial" w:cs="Arial"/>
          <w:color w:val="auto"/>
        </w:rPr>
      </w:pPr>
      <w:r w:rsidRPr="001214CA">
        <w:rPr>
          <w:rFonts w:ascii="Arial" w:hAnsi="Arial" w:cs="Arial"/>
          <w:color w:val="auto"/>
        </w:rPr>
        <w:t xml:space="preserve">Encourage staff to encourage one another to be respectful of consumers even when rushed and work together to remedy actions that have impacted consumers at the time they occur. </w:t>
      </w:r>
    </w:p>
    <w:p w14:paraId="7207805A" w14:textId="77777777" w:rsidR="00FF0B86" w:rsidRPr="00996FAF" w:rsidRDefault="00FF0B86" w:rsidP="00DA7E46">
      <w:pPr>
        <w:pStyle w:val="ListBullet"/>
        <w:numPr>
          <w:ilvl w:val="0"/>
          <w:numId w:val="0"/>
        </w:numPr>
        <w:spacing w:before="0" w:after="120" w:line="22" w:lineRule="atLeast"/>
        <w:ind w:left="425"/>
        <w:rPr>
          <w:rFonts w:ascii="Arial" w:hAnsi="Arial" w:cs="Arial"/>
        </w:rPr>
      </w:pPr>
    </w:p>
    <w:p w14:paraId="2211CA58" w14:textId="17B8A9A6" w:rsidR="00FC045E" w:rsidRPr="00996FAF" w:rsidRDefault="00FC045E" w:rsidP="0036130C">
      <w:pPr>
        <w:pStyle w:val="NormalArial"/>
      </w:pPr>
      <w:r w:rsidRPr="00996FAF">
        <w:br w:type="page"/>
      </w:r>
    </w:p>
    <w:p w14:paraId="1F8C47D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8ABAD5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3ACF3F2" w14:textId="77777777" w:rsidR="00FC045E" w:rsidRPr="00550022" w:rsidRDefault="00FC045E" w:rsidP="00157AE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1779E1" w14:textId="77777777" w:rsidR="00FC045E" w:rsidRPr="00996FAF" w:rsidRDefault="00FC045E" w:rsidP="00157A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D5AB4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4CA9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77C548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7C47553" w14:textId="457D1576" w:rsidR="00FC045E" w:rsidRPr="00996FAF" w:rsidRDefault="002565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16F7E">
                  <w:rPr>
                    <w:rFonts w:ascii="Arial" w:hAnsi="Arial" w:cs="Arial"/>
                    <w:color w:val="auto"/>
                  </w:rPr>
                  <w:t>Non-compliant</w:t>
                </w:r>
              </w:sdtContent>
            </w:sdt>
          </w:p>
        </w:tc>
      </w:tr>
      <w:tr w:rsidR="00FC045E" w:rsidRPr="00996FAF" w14:paraId="04875CF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95AA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DB77C8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3321CCB" w14:textId="66C7F56E" w:rsidR="00FC045E" w:rsidRPr="00996FAF" w:rsidRDefault="002565F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C08C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6AE97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DCB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A4EB9B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377BC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9409A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A44659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FA956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44306DC" w14:textId="6F1233F8" w:rsidR="00FC045E" w:rsidRPr="00996FAF" w:rsidRDefault="002565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C08C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93BDDF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A140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630109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CF835FC" w14:textId="708476FF" w:rsidR="00FC045E" w:rsidRPr="00996FAF" w:rsidRDefault="002565F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55929">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6EC9A64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BE0E6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E3BC44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5E50A50" w14:textId="1C11F550" w:rsidR="00FC045E" w:rsidRPr="00996FAF" w:rsidRDefault="002565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C08C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257FF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FDF94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2518EE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DE534C1" w14:textId="750B0A1C" w:rsidR="00FC045E" w:rsidRPr="00996FAF" w:rsidRDefault="002565F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F5ACA">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22AC0FBD" w14:textId="77777777" w:rsidR="001A5684" w:rsidRDefault="001A5684" w:rsidP="001A5684">
      <w:pPr>
        <w:pStyle w:val="Heading20"/>
      </w:pPr>
      <w:r w:rsidRPr="00996FAF">
        <w:t>Findings</w:t>
      </w:r>
    </w:p>
    <w:p w14:paraId="32E97D6B" w14:textId="0458DE6E" w:rsidR="00FA4569" w:rsidRDefault="00FA4569" w:rsidP="00FA4569">
      <w:pPr>
        <w:rPr>
          <w:rFonts w:ascii="Arial" w:hAnsi="Arial" w:cs="Arial"/>
        </w:rPr>
      </w:pPr>
      <w:bookmarkStart w:id="1" w:name="_Hlk103068262"/>
      <w:r w:rsidRPr="00503320">
        <w:rPr>
          <w:rFonts w:ascii="Arial" w:hAnsi="Arial" w:cs="Arial"/>
        </w:rPr>
        <w:t xml:space="preserve">The Quality Standard is </w:t>
      </w:r>
      <w:r w:rsidRPr="00357892">
        <w:rPr>
          <w:rFonts w:ascii="Arial" w:hAnsi="Arial" w:cs="Arial"/>
        </w:rPr>
        <w:t xml:space="preserve">assessed as Non-Compliant as </w:t>
      </w:r>
      <w:r w:rsidR="00155C1F" w:rsidRPr="00B55929">
        <w:rPr>
          <w:rFonts w:ascii="Arial" w:hAnsi="Arial" w:cs="Arial"/>
        </w:rPr>
        <w:t>three</w:t>
      </w:r>
      <w:r w:rsidRPr="00357892">
        <w:rPr>
          <w:rFonts w:ascii="Arial" w:hAnsi="Arial" w:cs="Arial"/>
        </w:rPr>
        <w:t xml:space="preserve"> of the </w:t>
      </w:r>
      <w:r w:rsidR="001A6553">
        <w:rPr>
          <w:rFonts w:ascii="Arial" w:hAnsi="Arial" w:cs="Arial"/>
        </w:rPr>
        <w:t>six</w:t>
      </w:r>
      <w:r w:rsidRPr="00357892">
        <w:rPr>
          <w:rFonts w:ascii="Arial" w:hAnsi="Arial" w:cs="Arial"/>
        </w:rPr>
        <w:t xml:space="preserve"> specific requirements have been assessed as Non-Compliant.</w:t>
      </w:r>
    </w:p>
    <w:p w14:paraId="71CE0FEF" w14:textId="63D85E77" w:rsidR="00A504FD" w:rsidRDefault="00A504FD" w:rsidP="00A504FD">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4044982F" w14:textId="336ADB01" w:rsidR="00075496" w:rsidRPr="005432BD" w:rsidRDefault="00A504FD" w:rsidP="005432BD">
      <w:pPr>
        <w:spacing w:before="240" w:after="240" w:line="22" w:lineRule="atLeast"/>
        <w:rPr>
          <w:rFonts w:ascii="Arial" w:hAnsi="Arial" w:cs="Arial"/>
        </w:rPr>
      </w:pPr>
      <w:r>
        <w:rPr>
          <w:rFonts w:ascii="Arial" w:hAnsi="Arial" w:cs="Arial"/>
        </w:rPr>
        <w:t>S</w:t>
      </w:r>
      <w:r w:rsidR="005432BD">
        <w:rPr>
          <w:rFonts w:ascii="Arial" w:hAnsi="Arial" w:cs="Arial"/>
        </w:rPr>
        <w:t>ome c</w:t>
      </w:r>
      <w:r w:rsidR="00562A7B" w:rsidRPr="005432BD">
        <w:rPr>
          <w:rFonts w:ascii="Arial" w:hAnsi="Arial" w:cs="Arial"/>
        </w:rPr>
        <w:t>onsumers</w:t>
      </w:r>
      <w:r w:rsidR="00C30657">
        <w:rPr>
          <w:rFonts w:ascii="Arial" w:hAnsi="Arial" w:cs="Arial"/>
        </w:rPr>
        <w:t>/</w:t>
      </w:r>
      <w:r w:rsidR="00562A7B" w:rsidRPr="005432BD">
        <w:rPr>
          <w:rFonts w:ascii="Arial" w:hAnsi="Arial" w:cs="Arial"/>
        </w:rPr>
        <w:t>representatives d</w:t>
      </w:r>
      <w:r w:rsidR="005C54E1">
        <w:rPr>
          <w:rFonts w:ascii="Arial" w:hAnsi="Arial" w:cs="Arial"/>
        </w:rPr>
        <w:t>id</w:t>
      </w:r>
      <w:r w:rsidR="00562A7B" w:rsidRPr="005432BD">
        <w:rPr>
          <w:rFonts w:ascii="Arial" w:hAnsi="Arial" w:cs="Arial"/>
        </w:rPr>
        <w:t xml:space="preserve"> not feel they are treated with dignity and respected and as individuals</w:t>
      </w:r>
      <w:r w:rsidR="00C30657">
        <w:rPr>
          <w:rFonts w:ascii="Arial" w:hAnsi="Arial" w:cs="Arial"/>
        </w:rPr>
        <w:t>.</w:t>
      </w:r>
      <w:r w:rsidR="00562A7B" w:rsidRPr="005432BD">
        <w:rPr>
          <w:rFonts w:ascii="Arial" w:hAnsi="Arial" w:cs="Arial"/>
        </w:rPr>
        <w:t xml:space="preserve"> </w:t>
      </w:r>
      <w:r w:rsidR="00BD7555">
        <w:rPr>
          <w:rFonts w:ascii="Arial" w:hAnsi="Arial" w:cs="Arial"/>
        </w:rPr>
        <w:t>Half of the</w:t>
      </w:r>
      <w:r w:rsidR="00562A7B" w:rsidRPr="005432BD">
        <w:rPr>
          <w:rFonts w:ascii="Arial" w:hAnsi="Arial" w:cs="Arial"/>
        </w:rPr>
        <w:t xml:space="preserve"> consumers sampled felt not all staff acted respectfully and some did not feel safe when these staff members attended their care. </w:t>
      </w:r>
      <w:r w:rsidR="006607BA">
        <w:rPr>
          <w:rFonts w:ascii="Arial" w:hAnsi="Arial" w:cs="Arial"/>
        </w:rPr>
        <w:t xml:space="preserve">In addition, </w:t>
      </w:r>
      <w:r w:rsidR="00A33368">
        <w:rPr>
          <w:rFonts w:ascii="Arial" w:hAnsi="Arial" w:cs="Arial"/>
        </w:rPr>
        <w:t xml:space="preserve">the </w:t>
      </w:r>
      <w:r w:rsidR="00A33368" w:rsidRPr="005432BD">
        <w:rPr>
          <w:rFonts w:ascii="Arial" w:hAnsi="Arial" w:cs="Arial"/>
        </w:rPr>
        <w:t>service</w:t>
      </w:r>
      <w:r w:rsidR="00075496" w:rsidRPr="005432BD">
        <w:rPr>
          <w:rFonts w:ascii="Arial" w:hAnsi="Arial" w:cs="Arial"/>
        </w:rPr>
        <w:t xml:space="preserve"> has policies to guide staff in how to treat consumer</w:t>
      </w:r>
      <w:r w:rsidR="006607BA">
        <w:rPr>
          <w:rFonts w:ascii="Arial" w:hAnsi="Arial" w:cs="Arial"/>
        </w:rPr>
        <w:t>s</w:t>
      </w:r>
      <w:r w:rsidR="00075496" w:rsidRPr="005432BD">
        <w:rPr>
          <w:rFonts w:ascii="Arial" w:hAnsi="Arial" w:cs="Arial"/>
        </w:rPr>
        <w:t xml:space="preserve"> with dignity and respect however staff interviewed did not always know what was important to the consumers consistent</w:t>
      </w:r>
      <w:r w:rsidR="004A3089">
        <w:rPr>
          <w:rFonts w:ascii="Arial" w:hAnsi="Arial" w:cs="Arial"/>
        </w:rPr>
        <w:t>ly</w:t>
      </w:r>
      <w:r w:rsidR="00075496" w:rsidRPr="005432BD">
        <w:rPr>
          <w:rFonts w:ascii="Arial" w:hAnsi="Arial" w:cs="Arial"/>
        </w:rPr>
        <w:t xml:space="preserve"> with what was recorded in their care plan</w:t>
      </w:r>
      <w:r w:rsidR="0086417E">
        <w:rPr>
          <w:rFonts w:ascii="Arial" w:hAnsi="Arial" w:cs="Arial"/>
        </w:rPr>
        <w:t>s</w:t>
      </w:r>
      <w:r w:rsidR="004A3089">
        <w:rPr>
          <w:rFonts w:ascii="Arial" w:hAnsi="Arial" w:cs="Arial"/>
        </w:rPr>
        <w:t xml:space="preserve">. </w:t>
      </w:r>
    </w:p>
    <w:p w14:paraId="6BED4895" w14:textId="48CFE660" w:rsidR="003239E9" w:rsidRPr="00A33368" w:rsidRDefault="00221287" w:rsidP="00DD7CAA">
      <w:pPr>
        <w:spacing w:before="240" w:after="240" w:line="22" w:lineRule="atLeast"/>
        <w:rPr>
          <w:rFonts w:ascii="Arial" w:hAnsi="Arial" w:cs="Arial"/>
        </w:rPr>
      </w:pPr>
      <w:r w:rsidRPr="005432BD">
        <w:rPr>
          <w:rFonts w:ascii="Arial" w:hAnsi="Arial" w:cs="Arial"/>
        </w:rPr>
        <w:t xml:space="preserve">While management and staff were aware some consumers are taking risks to live their best life, it was not demonstrated how the service’s procedures relating to balancing independence and risk </w:t>
      </w:r>
      <w:r w:rsidR="00A127B4">
        <w:rPr>
          <w:rFonts w:ascii="Arial" w:hAnsi="Arial" w:cs="Arial"/>
        </w:rPr>
        <w:t>were being</w:t>
      </w:r>
      <w:r w:rsidRPr="005432BD">
        <w:rPr>
          <w:rFonts w:ascii="Arial" w:hAnsi="Arial" w:cs="Arial"/>
        </w:rPr>
        <w:t xml:space="preserve"> implemented</w:t>
      </w:r>
      <w:r w:rsidR="005859D7">
        <w:rPr>
          <w:rFonts w:ascii="Arial" w:hAnsi="Arial" w:cs="Arial"/>
        </w:rPr>
        <w:t xml:space="preserve">. </w:t>
      </w:r>
      <w:r w:rsidR="00206D58">
        <w:rPr>
          <w:rFonts w:ascii="Arial" w:hAnsi="Arial" w:cs="Arial"/>
        </w:rPr>
        <w:t>Risk/care plans</w:t>
      </w:r>
      <w:r w:rsidR="003239E9" w:rsidRPr="00A33368">
        <w:rPr>
          <w:rFonts w:ascii="Arial" w:hAnsi="Arial" w:cs="Arial"/>
        </w:rPr>
        <w:t xml:space="preserve"> provided </w:t>
      </w:r>
      <w:r w:rsidR="005859D7">
        <w:rPr>
          <w:rFonts w:ascii="Arial" w:hAnsi="Arial" w:cs="Arial"/>
        </w:rPr>
        <w:t xml:space="preserve">to the Assessment Team showed they were developed during the site audit. </w:t>
      </w:r>
      <w:r w:rsidR="00406CBE">
        <w:rPr>
          <w:rFonts w:ascii="Arial" w:hAnsi="Arial" w:cs="Arial"/>
        </w:rPr>
        <w:t>Moreover, th</w:t>
      </w:r>
      <w:r w:rsidR="003239E9" w:rsidRPr="00A33368">
        <w:rPr>
          <w:rFonts w:ascii="Arial" w:hAnsi="Arial" w:cs="Arial"/>
        </w:rPr>
        <w:t>ere was no record of how each consumer was involved in the decision-making process relating to choices or risks.</w:t>
      </w:r>
    </w:p>
    <w:p w14:paraId="682912AC" w14:textId="28728FA8" w:rsidR="009259D1" w:rsidRDefault="001665C1" w:rsidP="00AB6074">
      <w:pPr>
        <w:spacing w:before="240" w:after="240" w:line="22" w:lineRule="atLeast"/>
        <w:rPr>
          <w:rFonts w:ascii="Arial" w:hAnsi="Arial" w:cs="Arial"/>
        </w:rPr>
      </w:pPr>
      <w:r w:rsidRPr="00AB6074">
        <w:rPr>
          <w:rFonts w:ascii="Arial" w:hAnsi="Arial" w:cs="Arial"/>
        </w:rPr>
        <w:lastRenderedPageBreak/>
        <w:t>Lastly,</w:t>
      </w:r>
      <w:r w:rsidR="00A558BA" w:rsidRPr="00A558BA">
        <w:rPr>
          <w:rFonts w:ascii="Arial" w:hAnsi="Arial" w:cs="Arial"/>
        </w:rPr>
        <w:t xml:space="preserve"> service does not always protect the privacy of all consumers</w:t>
      </w:r>
      <w:r w:rsidR="009E7E9B">
        <w:rPr>
          <w:rFonts w:ascii="Arial" w:hAnsi="Arial" w:cs="Arial"/>
        </w:rPr>
        <w:t>. T</w:t>
      </w:r>
      <w:r w:rsidRPr="00AB6074">
        <w:rPr>
          <w:rFonts w:ascii="Arial" w:hAnsi="Arial" w:cs="Arial"/>
        </w:rPr>
        <w:t xml:space="preserve">he Assessment Team found </w:t>
      </w:r>
      <w:r w:rsidR="009A4452">
        <w:rPr>
          <w:rFonts w:ascii="Arial" w:hAnsi="Arial" w:cs="Arial"/>
        </w:rPr>
        <w:t xml:space="preserve">from </w:t>
      </w:r>
      <w:r w:rsidR="009A4452" w:rsidRPr="00AB6074">
        <w:rPr>
          <w:rFonts w:ascii="Arial" w:hAnsi="Arial" w:cs="Arial"/>
        </w:rPr>
        <w:t>consumer</w:t>
      </w:r>
      <w:r w:rsidR="009A4452">
        <w:rPr>
          <w:rFonts w:ascii="Arial" w:hAnsi="Arial" w:cs="Arial"/>
        </w:rPr>
        <w:t>/</w:t>
      </w:r>
      <w:r w:rsidR="00AB6074" w:rsidRPr="00AB6074">
        <w:rPr>
          <w:rFonts w:ascii="Arial" w:hAnsi="Arial" w:cs="Arial"/>
        </w:rPr>
        <w:t xml:space="preserve">representative feedback, staff interviews, and </w:t>
      </w:r>
      <w:r w:rsidR="009A4452">
        <w:rPr>
          <w:rFonts w:ascii="Arial" w:hAnsi="Arial" w:cs="Arial"/>
        </w:rPr>
        <w:t xml:space="preserve">team </w:t>
      </w:r>
      <w:r w:rsidR="00AB6074" w:rsidRPr="00AB6074">
        <w:rPr>
          <w:rFonts w:ascii="Arial" w:hAnsi="Arial" w:cs="Arial"/>
        </w:rPr>
        <w:t xml:space="preserve">observations </w:t>
      </w:r>
      <w:r w:rsidR="009A4452">
        <w:rPr>
          <w:rFonts w:ascii="Arial" w:hAnsi="Arial" w:cs="Arial"/>
        </w:rPr>
        <w:t>that</w:t>
      </w:r>
      <w:r w:rsidR="00AB6074" w:rsidRPr="00AB6074">
        <w:rPr>
          <w:rFonts w:ascii="Arial" w:hAnsi="Arial" w:cs="Arial"/>
        </w:rPr>
        <w:t xml:space="preserve"> consumer personal privacy is not always </w:t>
      </w:r>
      <w:r w:rsidR="006A610B" w:rsidRPr="00AB6074">
        <w:rPr>
          <w:rFonts w:ascii="Arial" w:hAnsi="Arial" w:cs="Arial"/>
        </w:rPr>
        <w:t>respected,</w:t>
      </w:r>
      <w:r w:rsidR="00AB6074" w:rsidRPr="00AB6074">
        <w:rPr>
          <w:rFonts w:ascii="Arial" w:hAnsi="Arial" w:cs="Arial"/>
        </w:rPr>
        <w:t xml:space="preserve"> and </w:t>
      </w:r>
      <w:r w:rsidR="00F90C8D">
        <w:rPr>
          <w:rFonts w:ascii="Arial" w:hAnsi="Arial" w:cs="Arial"/>
        </w:rPr>
        <w:t xml:space="preserve">personal </w:t>
      </w:r>
      <w:r w:rsidR="00AB6074" w:rsidRPr="00AB6074">
        <w:rPr>
          <w:rFonts w:ascii="Arial" w:hAnsi="Arial" w:cs="Arial"/>
        </w:rPr>
        <w:t>information is not always kept</w:t>
      </w:r>
      <w:r w:rsidR="00F90C8D">
        <w:rPr>
          <w:rFonts w:ascii="Arial" w:hAnsi="Arial" w:cs="Arial"/>
        </w:rPr>
        <w:t xml:space="preserve"> secured. </w:t>
      </w:r>
    </w:p>
    <w:p w14:paraId="4DFDE26B" w14:textId="7CB18881" w:rsidR="0093572B" w:rsidRPr="00357892" w:rsidRDefault="0093572B" w:rsidP="00AB6074">
      <w:pPr>
        <w:spacing w:before="240" w:after="240" w:line="22" w:lineRule="atLeast"/>
        <w:rPr>
          <w:rFonts w:ascii="Arial" w:hAnsi="Arial" w:cs="Arial"/>
        </w:rPr>
      </w:pPr>
      <w:r>
        <w:rPr>
          <w:rFonts w:ascii="Arial" w:hAnsi="Arial" w:cs="Arial"/>
        </w:rPr>
        <w:t xml:space="preserve">The Approved Provider submitted a response </w:t>
      </w:r>
      <w:r w:rsidR="008A4E2E">
        <w:rPr>
          <w:rFonts w:ascii="Arial" w:hAnsi="Arial" w:cs="Arial"/>
        </w:rPr>
        <w:t xml:space="preserve">and additional evidence </w:t>
      </w:r>
      <w:r>
        <w:rPr>
          <w:rFonts w:ascii="Arial" w:hAnsi="Arial" w:cs="Arial"/>
        </w:rPr>
        <w:t>in relation to the unmet requirements</w:t>
      </w:r>
      <w:r w:rsidR="00266A1B">
        <w:rPr>
          <w:rFonts w:ascii="Arial" w:hAnsi="Arial" w:cs="Arial"/>
        </w:rPr>
        <w:t xml:space="preserve">. </w:t>
      </w:r>
      <w:r w:rsidR="003A5A32">
        <w:rPr>
          <w:rFonts w:ascii="Arial" w:hAnsi="Arial" w:cs="Arial"/>
        </w:rPr>
        <w:t xml:space="preserve">Firstly, the </w:t>
      </w:r>
      <w:r w:rsidR="00BB6AA5">
        <w:rPr>
          <w:rFonts w:ascii="Arial" w:hAnsi="Arial" w:cs="Arial"/>
        </w:rPr>
        <w:t>evidence supplied did provide addition</w:t>
      </w:r>
      <w:r w:rsidR="00623EE5">
        <w:rPr>
          <w:rFonts w:ascii="Arial" w:hAnsi="Arial" w:cs="Arial"/>
        </w:rPr>
        <w:t>al</w:t>
      </w:r>
      <w:r w:rsidR="00BB6AA5">
        <w:rPr>
          <w:rFonts w:ascii="Arial" w:hAnsi="Arial" w:cs="Arial"/>
        </w:rPr>
        <w:t xml:space="preserve"> substantiation for some of the </w:t>
      </w:r>
      <w:r w:rsidR="001D2376">
        <w:rPr>
          <w:rFonts w:ascii="Arial" w:hAnsi="Arial" w:cs="Arial"/>
        </w:rPr>
        <w:t xml:space="preserve">unmet requirements. This </w:t>
      </w:r>
      <w:r w:rsidR="007F6C03">
        <w:rPr>
          <w:rFonts w:ascii="Arial" w:hAnsi="Arial" w:cs="Arial"/>
        </w:rPr>
        <w:t xml:space="preserve">related </w:t>
      </w:r>
      <w:r w:rsidR="00623EE5">
        <w:rPr>
          <w:rFonts w:ascii="Arial" w:hAnsi="Arial" w:cs="Arial"/>
        </w:rPr>
        <w:t>to</w:t>
      </w:r>
      <w:r w:rsidR="001D2376">
        <w:rPr>
          <w:rFonts w:ascii="Arial" w:hAnsi="Arial" w:cs="Arial"/>
        </w:rPr>
        <w:t xml:space="preserve"> </w:t>
      </w:r>
      <w:r w:rsidR="009D2EB9">
        <w:rPr>
          <w:rFonts w:ascii="Arial" w:hAnsi="Arial" w:cs="Arial"/>
        </w:rPr>
        <w:t xml:space="preserve">the provision of </w:t>
      </w:r>
      <w:r w:rsidR="004C1032">
        <w:rPr>
          <w:rFonts w:ascii="Arial" w:hAnsi="Arial" w:cs="Arial"/>
        </w:rPr>
        <w:t xml:space="preserve">specific </w:t>
      </w:r>
      <w:r w:rsidR="001D2376">
        <w:rPr>
          <w:rFonts w:ascii="Arial" w:hAnsi="Arial" w:cs="Arial"/>
        </w:rPr>
        <w:t xml:space="preserve">staff training </w:t>
      </w:r>
      <w:r w:rsidR="00B56B95">
        <w:rPr>
          <w:rFonts w:ascii="Arial" w:hAnsi="Arial" w:cs="Arial"/>
        </w:rPr>
        <w:t>relating</w:t>
      </w:r>
      <w:r w:rsidR="001D2376">
        <w:rPr>
          <w:rFonts w:ascii="Arial" w:hAnsi="Arial" w:cs="Arial"/>
        </w:rPr>
        <w:t xml:space="preserve"> to consumer dignity and respect </w:t>
      </w:r>
      <w:r w:rsidR="00623EE5">
        <w:rPr>
          <w:rFonts w:ascii="Arial" w:hAnsi="Arial" w:cs="Arial"/>
        </w:rPr>
        <w:t xml:space="preserve">to address some of the consumer feedback provided to the Assessment Team regarding staff behaviours. However, </w:t>
      </w:r>
      <w:r w:rsidR="00904DF6">
        <w:rPr>
          <w:rFonts w:ascii="Arial" w:hAnsi="Arial" w:cs="Arial"/>
        </w:rPr>
        <w:t xml:space="preserve">not all concerns </w:t>
      </w:r>
      <w:r w:rsidR="00A855F9">
        <w:rPr>
          <w:rFonts w:ascii="Arial" w:hAnsi="Arial" w:cs="Arial"/>
        </w:rPr>
        <w:t>raised</w:t>
      </w:r>
      <w:r w:rsidR="00904DF6">
        <w:rPr>
          <w:rFonts w:ascii="Arial" w:hAnsi="Arial" w:cs="Arial"/>
        </w:rPr>
        <w:t xml:space="preserve"> by consumers were addressed in the Approved </w:t>
      </w:r>
      <w:r w:rsidR="00A855F9">
        <w:rPr>
          <w:rFonts w:ascii="Arial" w:hAnsi="Arial" w:cs="Arial"/>
        </w:rPr>
        <w:t>Provider</w:t>
      </w:r>
      <w:r w:rsidR="00904DF6">
        <w:rPr>
          <w:rFonts w:ascii="Arial" w:hAnsi="Arial" w:cs="Arial"/>
        </w:rPr>
        <w:t xml:space="preserve"> </w:t>
      </w:r>
      <w:r w:rsidR="00A855F9">
        <w:rPr>
          <w:rFonts w:ascii="Arial" w:hAnsi="Arial" w:cs="Arial"/>
        </w:rPr>
        <w:t>response,</w:t>
      </w:r>
      <w:r w:rsidR="00904DF6">
        <w:rPr>
          <w:rFonts w:ascii="Arial" w:hAnsi="Arial" w:cs="Arial"/>
        </w:rPr>
        <w:t xml:space="preserve"> specifically in relation to </w:t>
      </w:r>
      <w:r w:rsidR="00A855F9">
        <w:rPr>
          <w:rFonts w:ascii="Arial" w:hAnsi="Arial" w:cs="Arial"/>
        </w:rPr>
        <w:t>assistance</w:t>
      </w:r>
      <w:r w:rsidR="00557B2E">
        <w:rPr>
          <w:rFonts w:ascii="Arial" w:hAnsi="Arial" w:cs="Arial"/>
        </w:rPr>
        <w:t xml:space="preserve"> with meals</w:t>
      </w:r>
      <w:r w:rsidR="00F008F8">
        <w:rPr>
          <w:rFonts w:ascii="Arial" w:hAnsi="Arial" w:cs="Arial"/>
        </w:rPr>
        <w:t xml:space="preserve"> </w:t>
      </w:r>
      <w:r w:rsidR="00507520">
        <w:rPr>
          <w:rFonts w:ascii="Arial" w:hAnsi="Arial" w:cs="Arial"/>
        </w:rPr>
        <w:t>and complaints</w:t>
      </w:r>
      <w:r w:rsidR="00F008F8">
        <w:rPr>
          <w:rFonts w:ascii="Arial" w:hAnsi="Arial" w:cs="Arial"/>
        </w:rPr>
        <w:t xml:space="preserve"> against staff.</w:t>
      </w:r>
      <w:r w:rsidR="006C5C1D">
        <w:rPr>
          <w:rFonts w:ascii="Arial" w:hAnsi="Arial" w:cs="Arial"/>
        </w:rPr>
        <w:t xml:space="preserve"> T</w:t>
      </w:r>
      <w:r w:rsidR="00507520">
        <w:rPr>
          <w:rFonts w:ascii="Arial" w:hAnsi="Arial" w:cs="Arial"/>
        </w:rPr>
        <w:t xml:space="preserve">here was </w:t>
      </w:r>
      <w:r w:rsidR="006C5C1D">
        <w:rPr>
          <w:rFonts w:ascii="Arial" w:hAnsi="Arial" w:cs="Arial"/>
        </w:rPr>
        <w:t xml:space="preserve">also </w:t>
      </w:r>
      <w:r w:rsidR="00507520">
        <w:rPr>
          <w:rFonts w:ascii="Arial" w:hAnsi="Arial" w:cs="Arial"/>
        </w:rPr>
        <w:t xml:space="preserve">not enough evidence to demonstrate that risk is consistently </w:t>
      </w:r>
      <w:r w:rsidR="00A96B34">
        <w:rPr>
          <w:rFonts w:ascii="Arial" w:hAnsi="Arial" w:cs="Arial"/>
        </w:rPr>
        <w:t>assessed and discussed with consumers in a timely manner to enable them to make informed decisions and</w:t>
      </w:r>
      <w:r w:rsidR="001A6908">
        <w:rPr>
          <w:rFonts w:ascii="Arial" w:hAnsi="Arial" w:cs="Arial"/>
        </w:rPr>
        <w:t xml:space="preserve"> live the best life they can. </w:t>
      </w:r>
      <w:r w:rsidR="006C5C1D">
        <w:rPr>
          <w:rFonts w:ascii="Arial" w:hAnsi="Arial" w:cs="Arial"/>
        </w:rPr>
        <w:t xml:space="preserve">Furthermore, </w:t>
      </w:r>
      <w:r w:rsidR="00B86388">
        <w:rPr>
          <w:rFonts w:ascii="Arial" w:hAnsi="Arial" w:cs="Arial"/>
        </w:rPr>
        <w:t xml:space="preserve">the service has been unable to effectively address the concerns in relation to consumer privacy </w:t>
      </w:r>
      <w:r w:rsidR="00BA2832">
        <w:rPr>
          <w:rFonts w:ascii="Arial" w:hAnsi="Arial" w:cs="Arial"/>
        </w:rPr>
        <w:t xml:space="preserve">with no strong evidence provided to dispel the Assessment Team findings. </w:t>
      </w:r>
    </w:p>
    <w:p w14:paraId="6F522F53" w14:textId="77777777" w:rsidR="00BD2313" w:rsidRPr="00BD2313" w:rsidRDefault="00BD2313" w:rsidP="00BD2313">
      <w:pPr>
        <w:rPr>
          <w:rFonts w:ascii="Arial" w:hAnsi="Arial" w:cs="Arial"/>
        </w:rPr>
      </w:pPr>
      <w:r w:rsidRPr="00BD2313">
        <w:rPr>
          <w:rFonts w:ascii="Arial" w:hAnsi="Arial" w:cs="Arial"/>
        </w:rPr>
        <w:t xml:space="preserve">Based on the Assessment Team evidence and considering the submission from the Approved Provider, I find the following requirements are Non-Compliant: </w:t>
      </w:r>
    </w:p>
    <w:p w14:paraId="437A6BC7" w14:textId="0683D7B3" w:rsidR="00FA4569" w:rsidRDefault="00FA4569" w:rsidP="00FA4569">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153DB4">
        <w:rPr>
          <w:rFonts w:ascii="Arial" w:hAnsi="Arial" w:cs="Arial"/>
          <w:color w:val="auto"/>
        </w:rPr>
        <w:t>1</w:t>
      </w:r>
      <w:r w:rsidRPr="001026D5">
        <w:rPr>
          <w:rFonts w:ascii="Arial" w:hAnsi="Arial" w:cs="Arial"/>
          <w:color w:val="auto"/>
        </w:rPr>
        <w:t>(3)(</w:t>
      </w:r>
      <w:r w:rsidR="00C040E6">
        <w:rPr>
          <w:rFonts w:ascii="Arial" w:hAnsi="Arial" w:cs="Arial"/>
          <w:color w:val="auto"/>
        </w:rPr>
        <w:t>a</w:t>
      </w:r>
      <w:r w:rsidRPr="001026D5">
        <w:rPr>
          <w:rFonts w:ascii="Arial" w:hAnsi="Arial" w:cs="Arial"/>
          <w:color w:val="auto"/>
        </w:rPr>
        <w:t>)</w:t>
      </w:r>
    </w:p>
    <w:p w14:paraId="05526F60" w14:textId="33EC1489" w:rsidR="00C040E6" w:rsidRDefault="00C040E6" w:rsidP="00C040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46875B0A" w14:textId="5CF4C238" w:rsidR="00C040E6" w:rsidRDefault="00C040E6" w:rsidP="00C040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f</w:t>
      </w:r>
      <w:r w:rsidRPr="001026D5">
        <w:rPr>
          <w:rFonts w:ascii="Arial" w:hAnsi="Arial" w:cs="Arial"/>
          <w:color w:val="auto"/>
        </w:rPr>
        <w:t>)</w:t>
      </w:r>
    </w:p>
    <w:p w14:paraId="6AC62255" w14:textId="484973EF" w:rsidR="00903C8C" w:rsidRDefault="002B296E" w:rsidP="00903C8C">
      <w:pPr>
        <w:rPr>
          <w:rFonts w:ascii="Arial" w:hAnsi="Arial" w:cs="Arial"/>
          <w:color w:val="auto"/>
        </w:rPr>
      </w:pPr>
      <w:r>
        <w:rPr>
          <w:rFonts w:ascii="Arial" w:hAnsi="Arial" w:cs="Arial"/>
          <w:color w:val="auto"/>
        </w:rPr>
        <w:t>The Assessment Team found that the service was able to demonstrate compliance with some of the requirement</w:t>
      </w:r>
      <w:r w:rsidR="00AB36E9">
        <w:rPr>
          <w:rFonts w:ascii="Arial" w:hAnsi="Arial" w:cs="Arial"/>
          <w:color w:val="auto"/>
        </w:rPr>
        <w:t>s</w:t>
      </w:r>
      <w:r>
        <w:rPr>
          <w:rFonts w:ascii="Arial" w:hAnsi="Arial" w:cs="Arial"/>
          <w:color w:val="auto"/>
        </w:rPr>
        <w:t xml:space="preserve"> for this </w:t>
      </w:r>
      <w:r w:rsidR="00115C0F">
        <w:rPr>
          <w:rFonts w:ascii="Arial" w:hAnsi="Arial" w:cs="Arial"/>
          <w:color w:val="auto"/>
        </w:rPr>
        <w:t>Quality Standard</w:t>
      </w:r>
      <w:r w:rsidR="00903C8C">
        <w:rPr>
          <w:rFonts w:ascii="Arial" w:hAnsi="Arial" w:cs="Arial"/>
          <w:color w:val="auto"/>
        </w:rPr>
        <w:t xml:space="preserve">. </w:t>
      </w:r>
    </w:p>
    <w:p w14:paraId="0063C187" w14:textId="3C694780" w:rsidR="00903C8C" w:rsidRDefault="00903C8C" w:rsidP="00903C8C">
      <w:pPr>
        <w:rPr>
          <w:rFonts w:ascii="Arial" w:hAnsi="Arial" w:cs="Arial"/>
          <w:color w:val="auto"/>
        </w:rPr>
      </w:pPr>
      <w:r>
        <w:rPr>
          <w:rFonts w:ascii="Arial" w:hAnsi="Arial" w:cs="Arial"/>
          <w:color w:val="auto"/>
        </w:rPr>
        <w:t>From c</w:t>
      </w:r>
      <w:r w:rsidRPr="00903C8C">
        <w:rPr>
          <w:rFonts w:ascii="Arial" w:hAnsi="Arial" w:cs="Arial"/>
          <w:color w:val="auto"/>
        </w:rPr>
        <w:t>onsumer</w:t>
      </w:r>
      <w:r>
        <w:rPr>
          <w:rFonts w:ascii="Arial" w:hAnsi="Arial" w:cs="Arial"/>
          <w:color w:val="auto"/>
        </w:rPr>
        <w:t>/</w:t>
      </w:r>
      <w:r w:rsidRPr="00903C8C">
        <w:rPr>
          <w:rFonts w:ascii="Arial" w:hAnsi="Arial" w:cs="Arial"/>
          <w:color w:val="auto"/>
        </w:rPr>
        <w:t xml:space="preserve">representative feedback, staff interviews, documentation </w:t>
      </w:r>
      <w:r w:rsidR="00731136" w:rsidRPr="00903C8C">
        <w:rPr>
          <w:rFonts w:ascii="Arial" w:hAnsi="Arial" w:cs="Arial"/>
          <w:color w:val="auto"/>
        </w:rPr>
        <w:t>reviewed,</w:t>
      </w:r>
      <w:r w:rsidRPr="00903C8C">
        <w:rPr>
          <w:rFonts w:ascii="Arial" w:hAnsi="Arial" w:cs="Arial"/>
          <w:color w:val="auto"/>
        </w:rPr>
        <w:t xml:space="preserve"> and observations </w:t>
      </w:r>
      <w:r w:rsidR="00DE2223">
        <w:rPr>
          <w:rFonts w:ascii="Arial" w:hAnsi="Arial" w:cs="Arial"/>
          <w:color w:val="auto"/>
        </w:rPr>
        <w:t>the</w:t>
      </w:r>
      <w:r w:rsidRPr="00903C8C">
        <w:rPr>
          <w:rFonts w:ascii="Arial" w:hAnsi="Arial" w:cs="Arial"/>
          <w:color w:val="auto"/>
        </w:rPr>
        <w:t xml:space="preserve"> Assessment Team </w:t>
      </w:r>
      <w:r w:rsidR="00DE2223">
        <w:rPr>
          <w:rFonts w:ascii="Arial" w:hAnsi="Arial" w:cs="Arial"/>
          <w:color w:val="auto"/>
        </w:rPr>
        <w:t xml:space="preserve">found that </w:t>
      </w:r>
      <w:r w:rsidR="00C52D79">
        <w:rPr>
          <w:rFonts w:ascii="Arial" w:hAnsi="Arial" w:cs="Arial"/>
          <w:color w:val="auto"/>
        </w:rPr>
        <w:t xml:space="preserve">consumer </w:t>
      </w:r>
      <w:r w:rsidR="00DE2223">
        <w:rPr>
          <w:rFonts w:ascii="Arial" w:hAnsi="Arial" w:cs="Arial"/>
          <w:color w:val="auto"/>
        </w:rPr>
        <w:t>care wa</w:t>
      </w:r>
      <w:r w:rsidR="00FC4AB5">
        <w:rPr>
          <w:rFonts w:ascii="Arial" w:hAnsi="Arial" w:cs="Arial"/>
          <w:color w:val="auto"/>
        </w:rPr>
        <w:t>s</w:t>
      </w:r>
      <w:r w:rsidRPr="00903C8C">
        <w:rPr>
          <w:rFonts w:ascii="Arial" w:hAnsi="Arial" w:cs="Arial"/>
          <w:color w:val="auto"/>
        </w:rPr>
        <w:t xml:space="preserve"> culturally safe </w:t>
      </w:r>
      <w:r w:rsidR="00C52D79">
        <w:rPr>
          <w:rFonts w:ascii="Arial" w:hAnsi="Arial" w:cs="Arial"/>
          <w:color w:val="auto"/>
        </w:rPr>
        <w:t xml:space="preserve">and </w:t>
      </w:r>
      <w:r w:rsidRPr="00903C8C">
        <w:rPr>
          <w:rFonts w:ascii="Arial" w:hAnsi="Arial" w:cs="Arial"/>
          <w:color w:val="auto"/>
        </w:rPr>
        <w:t xml:space="preserve">are consistent to preserve consumer identity.  </w:t>
      </w:r>
    </w:p>
    <w:p w14:paraId="708F9F9E" w14:textId="0410CA86" w:rsidR="007F1187" w:rsidRPr="00072E78" w:rsidRDefault="00FD02BB" w:rsidP="007F1187">
      <w:pPr>
        <w:rPr>
          <w:rFonts w:ascii="Arial" w:hAnsi="Arial" w:cs="Arial"/>
          <w:color w:val="auto"/>
        </w:rPr>
      </w:pPr>
      <w:r w:rsidRPr="00FD02BB">
        <w:rPr>
          <w:rFonts w:ascii="Arial" w:hAnsi="Arial" w:cs="Arial"/>
          <w:color w:val="auto"/>
        </w:rPr>
        <w:t>Consumers</w:t>
      </w:r>
      <w:r w:rsidR="00506AC4">
        <w:rPr>
          <w:rFonts w:ascii="Arial" w:hAnsi="Arial" w:cs="Arial"/>
          <w:color w:val="auto"/>
        </w:rPr>
        <w:t>/</w:t>
      </w:r>
      <w:r w:rsidRPr="00FD02BB">
        <w:rPr>
          <w:rFonts w:ascii="Arial" w:hAnsi="Arial" w:cs="Arial"/>
          <w:color w:val="auto"/>
        </w:rPr>
        <w:t xml:space="preserve">representatives interviewed said the service supports them to stay in touch with their family members, family and friends </w:t>
      </w:r>
      <w:r w:rsidR="001A72B0" w:rsidRPr="00FD02BB">
        <w:rPr>
          <w:rFonts w:ascii="Arial" w:hAnsi="Arial" w:cs="Arial"/>
          <w:color w:val="auto"/>
        </w:rPr>
        <w:t>can</w:t>
      </w:r>
      <w:r w:rsidRPr="00FD02BB">
        <w:rPr>
          <w:rFonts w:ascii="Arial" w:hAnsi="Arial" w:cs="Arial"/>
          <w:color w:val="auto"/>
        </w:rPr>
        <w:t xml:space="preserve"> visit and they have regular communication with them people important to them. </w:t>
      </w:r>
      <w:r w:rsidR="00F5368D">
        <w:rPr>
          <w:rFonts w:ascii="Arial" w:hAnsi="Arial" w:cs="Arial"/>
          <w:color w:val="auto"/>
        </w:rPr>
        <w:t xml:space="preserve">One consumer </w:t>
      </w:r>
      <w:r w:rsidR="001A72B0">
        <w:rPr>
          <w:rFonts w:ascii="Arial" w:hAnsi="Arial" w:cs="Arial"/>
          <w:color w:val="auto"/>
        </w:rPr>
        <w:t>interviewed</w:t>
      </w:r>
      <w:r w:rsidR="00F5368D">
        <w:rPr>
          <w:rFonts w:ascii="Arial" w:hAnsi="Arial" w:cs="Arial"/>
          <w:color w:val="auto"/>
        </w:rPr>
        <w:t xml:space="preserve"> gave examples of how staff actively facilitated this for them. </w:t>
      </w:r>
      <w:r w:rsidR="00F264F7">
        <w:rPr>
          <w:rFonts w:ascii="Arial" w:hAnsi="Arial" w:cs="Arial"/>
          <w:color w:val="auto"/>
        </w:rPr>
        <w:t>In addition, c</w:t>
      </w:r>
      <w:r w:rsidR="007F1187" w:rsidRPr="00072E78">
        <w:rPr>
          <w:rFonts w:ascii="Arial" w:hAnsi="Arial" w:cs="Arial"/>
          <w:color w:val="auto"/>
        </w:rPr>
        <w:t>onsumers</w:t>
      </w:r>
      <w:r w:rsidR="00F264F7">
        <w:rPr>
          <w:rFonts w:ascii="Arial" w:hAnsi="Arial" w:cs="Arial"/>
          <w:color w:val="auto"/>
        </w:rPr>
        <w:t>/</w:t>
      </w:r>
      <w:r w:rsidR="007F1187" w:rsidRPr="00072E78">
        <w:rPr>
          <w:rFonts w:ascii="Arial" w:hAnsi="Arial" w:cs="Arial"/>
          <w:color w:val="auto"/>
        </w:rPr>
        <w:t xml:space="preserve">representatives </w:t>
      </w:r>
      <w:r w:rsidR="00DC63E3">
        <w:rPr>
          <w:rFonts w:ascii="Arial" w:hAnsi="Arial" w:cs="Arial"/>
          <w:color w:val="auto"/>
        </w:rPr>
        <w:t xml:space="preserve">confirmed </w:t>
      </w:r>
      <w:r w:rsidR="007F1187" w:rsidRPr="00072E78">
        <w:rPr>
          <w:rFonts w:ascii="Arial" w:hAnsi="Arial" w:cs="Arial"/>
          <w:color w:val="auto"/>
        </w:rPr>
        <w:t xml:space="preserve">they were given </w:t>
      </w:r>
      <w:r w:rsidR="00DF00FC">
        <w:rPr>
          <w:rFonts w:ascii="Arial" w:hAnsi="Arial" w:cs="Arial"/>
          <w:color w:val="auto"/>
        </w:rPr>
        <w:t xml:space="preserve">relevant and accurate </w:t>
      </w:r>
      <w:r w:rsidR="007F1187" w:rsidRPr="00072E78">
        <w:rPr>
          <w:rFonts w:ascii="Arial" w:hAnsi="Arial" w:cs="Arial"/>
          <w:color w:val="auto"/>
        </w:rPr>
        <w:t xml:space="preserve">information, in various forms, to help them to make choices about their day to day care and services, such as meal choice and activities and about being kept updated about matters that affect them. </w:t>
      </w:r>
      <w:r w:rsidR="003204DA">
        <w:rPr>
          <w:rFonts w:ascii="Arial" w:hAnsi="Arial" w:cs="Arial"/>
          <w:color w:val="auto"/>
        </w:rPr>
        <w:t xml:space="preserve">This was confirmed by reviewing </w:t>
      </w:r>
      <w:r w:rsidR="007F1187" w:rsidRPr="00072E78">
        <w:rPr>
          <w:rFonts w:ascii="Arial" w:hAnsi="Arial" w:cs="Arial"/>
          <w:color w:val="auto"/>
        </w:rPr>
        <w:t xml:space="preserve">documentation, including newsletters, new consumer information packs, resident handbook and emails to consumers and representatives. </w:t>
      </w:r>
    </w:p>
    <w:bookmarkEnd w:id="1"/>
    <w:p w14:paraId="53206D2E" w14:textId="3FD12A16" w:rsidR="00FA4569" w:rsidRPr="00357892" w:rsidRDefault="00B250D5" w:rsidP="00FA4569">
      <w:pPr>
        <w:rPr>
          <w:rFonts w:ascii="Arial" w:hAnsi="Arial" w:cs="Arial"/>
        </w:rPr>
      </w:pPr>
      <w:r>
        <w:rPr>
          <w:rFonts w:ascii="Arial" w:hAnsi="Arial" w:cs="Arial"/>
        </w:rPr>
        <w:t>Based on th</w:t>
      </w:r>
      <w:r w:rsidR="00BD2313">
        <w:rPr>
          <w:rFonts w:ascii="Arial" w:hAnsi="Arial" w:cs="Arial"/>
        </w:rPr>
        <w:t xml:space="preserve">e Assessment Team </w:t>
      </w:r>
      <w:r>
        <w:rPr>
          <w:rFonts w:ascii="Arial" w:hAnsi="Arial" w:cs="Arial"/>
        </w:rPr>
        <w:t>evidence</w:t>
      </w:r>
      <w:r w:rsidR="001C02D6">
        <w:rPr>
          <w:rFonts w:ascii="Arial" w:hAnsi="Arial" w:cs="Arial"/>
        </w:rPr>
        <w:t>,</w:t>
      </w:r>
      <w:r>
        <w:rPr>
          <w:rFonts w:ascii="Arial" w:hAnsi="Arial" w:cs="Arial"/>
        </w:rPr>
        <w:t xml:space="preserve"> </w:t>
      </w:r>
      <w:r w:rsidR="00FA4569" w:rsidRPr="00357892">
        <w:rPr>
          <w:rFonts w:ascii="Arial" w:hAnsi="Arial" w:cs="Arial"/>
        </w:rPr>
        <w:t xml:space="preserve">I find the following requirements are Compliant: </w:t>
      </w:r>
    </w:p>
    <w:p w14:paraId="6B252337" w14:textId="7CCA4585" w:rsidR="00FA4569" w:rsidRDefault="00FA4569" w:rsidP="00FA4569">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923391">
        <w:rPr>
          <w:rFonts w:ascii="Arial" w:hAnsi="Arial" w:cs="Arial"/>
          <w:color w:val="auto"/>
        </w:rPr>
        <w:t>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AC4E381" w14:textId="2454A141" w:rsidR="00FA4569" w:rsidRDefault="00FA4569" w:rsidP="00FA4569">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923391">
        <w:rPr>
          <w:rFonts w:ascii="Arial" w:hAnsi="Arial" w:cs="Arial"/>
          <w:color w:val="auto"/>
        </w:rPr>
        <w:t>1</w:t>
      </w:r>
      <w:r w:rsidRPr="001026D5">
        <w:rPr>
          <w:rFonts w:ascii="Arial" w:hAnsi="Arial" w:cs="Arial"/>
          <w:color w:val="auto"/>
        </w:rPr>
        <w:t>(3)(</w:t>
      </w:r>
      <w:r w:rsidR="00923391">
        <w:rPr>
          <w:rFonts w:ascii="Arial" w:hAnsi="Arial" w:cs="Arial"/>
          <w:color w:val="auto"/>
        </w:rPr>
        <w:t>c</w:t>
      </w:r>
      <w:r w:rsidRPr="001026D5">
        <w:rPr>
          <w:rFonts w:ascii="Arial" w:hAnsi="Arial" w:cs="Arial"/>
          <w:color w:val="auto"/>
        </w:rPr>
        <w:t>)</w:t>
      </w:r>
    </w:p>
    <w:p w14:paraId="3E587C58" w14:textId="6B23CDCC" w:rsidR="00FA4569" w:rsidRDefault="00FA4569" w:rsidP="00FA4569">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923391">
        <w:rPr>
          <w:rFonts w:ascii="Arial" w:hAnsi="Arial" w:cs="Arial"/>
          <w:color w:val="auto"/>
        </w:rPr>
        <w:t>1</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3DE47ED5" w14:textId="5411334A" w:rsidR="001A5684" w:rsidRPr="00712752" w:rsidRDefault="001A5684" w:rsidP="0036130C">
      <w:pPr>
        <w:pStyle w:val="NormalArial"/>
      </w:pPr>
      <w:r w:rsidRPr="00996FAF">
        <w:br w:type="page"/>
      </w:r>
    </w:p>
    <w:p w14:paraId="01E27B9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A38505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8AAF00B" w14:textId="77777777" w:rsidR="00FC045E" w:rsidRPr="0075021E" w:rsidRDefault="00FC045E" w:rsidP="00157AE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0C7C0B3" w14:textId="77777777" w:rsidR="00FC045E" w:rsidRPr="00996FAF" w:rsidRDefault="00FC045E" w:rsidP="00157A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CA78A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6E239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558605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A74AAD4" w14:textId="568F3DAA" w:rsidR="00FC045E" w:rsidRPr="00996FAF" w:rsidRDefault="002565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316E7">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73105F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849A1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C18D10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F18D85C" w14:textId="2855FB09" w:rsidR="00FC045E" w:rsidRPr="00996FAF" w:rsidRDefault="002565F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02E48">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088EF61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BF4FB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C62F28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FF225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D4989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EEF2C9B" w14:textId="7D38D50B" w:rsidR="00FC045E" w:rsidRPr="00996FAF" w:rsidRDefault="002565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C5F39">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51BDE32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83007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FB656C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12B35DA" w14:textId="70C9CCAB" w:rsidR="00FC045E" w:rsidRPr="00996FAF" w:rsidRDefault="002565F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40D2C">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66FD9D5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C146A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DBF966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9FA00CD" w14:textId="6EE59BB1" w:rsidR="00FC045E" w:rsidRPr="00996FAF" w:rsidRDefault="002565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F63D1">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2A8965BA" w14:textId="77777777" w:rsidR="00D87E7C" w:rsidRDefault="00D87E7C" w:rsidP="00D87E7C">
      <w:pPr>
        <w:pStyle w:val="Heading20"/>
      </w:pPr>
      <w:r w:rsidRPr="00996FAF">
        <w:t>Findings</w:t>
      </w:r>
    </w:p>
    <w:p w14:paraId="6204A7E0" w14:textId="21F9F562" w:rsidR="0008500A" w:rsidRPr="00357892" w:rsidRDefault="0008500A" w:rsidP="0008500A">
      <w:pPr>
        <w:rPr>
          <w:rFonts w:ascii="Arial" w:hAnsi="Arial" w:cs="Arial"/>
        </w:rPr>
      </w:pPr>
      <w:r w:rsidRPr="00503320">
        <w:rPr>
          <w:rFonts w:ascii="Arial" w:hAnsi="Arial" w:cs="Arial"/>
        </w:rPr>
        <w:t xml:space="preserve">The Quality Standard is </w:t>
      </w:r>
      <w:r w:rsidRPr="00357892">
        <w:rPr>
          <w:rFonts w:ascii="Arial" w:hAnsi="Arial" w:cs="Arial"/>
        </w:rPr>
        <w:t>assessed as Non-Compliant as</w:t>
      </w:r>
      <w:r w:rsidR="00592EE6">
        <w:rPr>
          <w:rFonts w:ascii="Arial" w:hAnsi="Arial" w:cs="Arial"/>
        </w:rPr>
        <w:t xml:space="preserve"> </w:t>
      </w:r>
      <w:r w:rsidR="00592EE6" w:rsidRPr="00610A6C">
        <w:rPr>
          <w:rFonts w:ascii="Arial" w:hAnsi="Arial" w:cs="Arial"/>
        </w:rPr>
        <w:t>five</w:t>
      </w:r>
      <w:r w:rsidRPr="00357892">
        <w:rPr>
          <w:rFonts w:ascii="Arial" w:hAnsi="Arial" w:cs="Arial"/>
        </w:rPr>
        <w:t xml:space="preserve"> of the five specific requirements have been assessed as Non-Compliant.</w:t>
      </w:r>
    </w:p>
    <w:p w14:paraId="5DE4E2CA" w14:textId="58F50047" w:rsidR="00403928" w:rsidRDefault="00403928" w:rsidP="00403928">
      <w:pPr>
        <w:rPr>
          <w:rFonts w:ascii="Arial" w:hAnsi="Arial" w:cs="Arial"/>
          <w:color w:val="auto"/>
        </w:rPr>
      </w:pPr>
      <w:r>
        <w:rPr>
          <w:rFonts w:ascii="Arial" w:hAnsi="Arial" w:cs="Arial"/>
          <w:color w:val="auto"/>
        </w:rPr>
        <w:t xml:space="preserve">The Assessment Team found that the service was unable to demonstrate compliance with any of the requirements for this Quality Standard. </w:t>
      </w:r>
    </w:p>
    <w:p w14:paraId="7B763685" w14:textId="01531B8C" w:rsidR="0021219C" w:rsidRPr="0092687F" w:rsidRDefault="00AF0EC6" w:rsidP="0021219C">
      <w:pPr>
        <w:rPr>
          <w:rFonts w:ascii="Arial" w:hAnsi="Arial" w:cs="Arial"/>
          <w:color w:val="auto"/>
        </w:rPr>
      </w:pPr>
      <w:r>
        <w:rPr>
          <w:rFonts w:ascii="Arial" w:hAnsi="Arial" w:cs="Arial"/>
          <w:color w:val="auto"/>
        </w:rPr>
        <w:t xml:space="preserve">The service </w:t>
      </w:r>
      <w:r w:rsidR="00BC403E">
        <w:rPr>
          <w:rFonts w:ascii="Arial" w:hAnsi="Arial" w:cs="Arial"/>
          <w:color w:val="auto"/>
        </w:rPr>
        <w:t>does</w:t>
      </w:r>
      <w:r w:rsidR="00A32147">
        <w:rPr>
          <w:rFonts w:ascii="Arial" w:hAnsi="Arial" w:cs="Arial"/>
          <w:color w:val="auto"/>
        </w:rPr>
        <w:t xml:space="preserve"> not always </w:t>
      </w:r>
      <w:r w:rsidR="00370F47" w:rsidRPr="00370F47">
        <w:rPr>
          <w:rFonts w:ascii="Arial" w:hAnsi="Arial" w:cs="Arial"/>
          <w:color w:val="auto"/>
        </w:rPr>
        <w:t xml:space="preserve">considered </w:t>
      </w:r>
      <w:r w:rsidR="00A32147">
        <w:rPr>
          <w:rFonts w:ascii="Arial" w:hAnsi="Arial" w:cs="Arial"/>
          <w:color w:val="auto"/>
        </w:rPr>
        <w:t xml:space="preserve">risks </w:t>
      </w:r>
      <w:r w:rsidR="00370F47" w:rsidRPr="00370F47">
        <w:rPr>
          <w:rFonts w:ascii="Arial" w:hAnsi="Arial" w:cs="Arial"/>
          <w:color w:val="auto"/>
        </w:rPr>
        <w:t xml:space="preserve">in assessment and planning to inform the delivery of safe and effective care to each consumer. </w:t>
      </w:r>
      <w:r w:rsidR="00B77C64">
        <w:rPr>
          <w:rFonts w:ascii="Arial" w:hAnsi="Arial" w:cs="Arial"/>
          <w:color w:val="auto"/>
        </w:rPr>
        <w:t>Consumer r</w:t>
      </w:r>
      <w:r w:rsidR="00FB45E9">
        <w:rPr>
          <w:rFonts w:ascii="Arial" w:hAnsi="Arial" w:cs="Arial"/>
          <w:color w:val="auto"/>
        </w:rPr>
        <w:t>eassessment was also</w:t>
      </w:r>
      <w:r w:rsidR="00370F47" w:rsidRPr="00370F47">
        <w:rPr>
          <w:rFonts w:ascii="Arial" w:hAnsi="Arial" w:cs="Arial"/>
          <w:color w:val="auto"/>
        </w:rPr>
        <w:t xml:space="preserve"> not always </w:t>
      </w:r>
      <w:r w:rsidR="00B77C64">
        <w:rPr>
          <w:rFonts w:ascii="Arial" w:hAnsi="Arial" w:cs="Arial"/>
          <w:color w:val="auto"/>
        </w:rPr>
        <w:t xml:space="preserve">undertaken </w:t>
      </w:r>
      <w:r w:rsidR="00370F47" w:rsidRPr="00370F47">
        <w:rPr>
          <w:rFonts w:ascii="Arial" w:hAnsi="Arial" w:cs="Arial"/>
          <w:color w:val="auto"/>
        </w:rPr>
        <w:t>following incidents.</w:t>
      </w:r>
      <w:r w:rsidR="00912252">
        <w:rPr>
          <w:rFonts w:ascii="Arial" w:hAnsi="Arial" w:cs="Arial"/>
          <w:color w:val="auto"/>
        </w:rPr>
        <w:t xml:space="preserve"> </w:t>
      </w:r>
      <w:r w:rsidR="0021219C" w:rsidRPr="0092687F">
        <w:rPr>
          <w:rFonts w:ascii="Arial" w:hAnsi="Arial" w:cs="Arial"/>
          <w:color w:val="auto"/>
        </w:rPr>
        <w:t>The</w:t>
      </w:r>
      <w:r w:rsidR="004046D8" w:rsidRPr="0092687F">
        <w:rPr>
          <w:rFonts w:ascii="Arial" w:hAnsi="Arial" w:cs="Arial"/>
          <w:color w:val="auto"/>
        </w:rPr>
        <w:t>refore</w:t>
      </w:r>
      <w:r w:rsidR="0092687F">
        <w:rPr>
          <w:rFonts w:ascii="Arial" w:hAnsi="Arial" w:cs="Arial"/>
          <w:color w:val="auto"/>
        </w:rPr>
        <w:t>,</w:t>
      </w:r>
      <w:r w:rsidR="004046D8" w:rsidRPr="0092687F">
        <w:rPr>
          <w:rFonts w:ascii="Arial" w:hAnsi="Arial" w:cs="Arial"/>
          <w:color w:val="auto"/>
        </w:rPr>
        <w:t xml:space="preserve"> </w:t>
      </w:r>
      <w:r w:rsidR="0092687F" w:rsidRPr="0092687F">
        <w:rPr>
          <w:rFonts w:ascii="Arial" w:hAnsi="Arial" w:cs="Arial"/>
          <w:color w:val="auto"/>
        </w:rPr>
        <w:t>the service</w:t>
      </w:r>
      <w:r w:rsidR="0021219C" w:rsidRPr="0092687F">
        <w:rPr>
          <w:rFonts w:ascii="Arial" w:hAnsi="Arial" w:cs="Arial"/>
          <w:color w:val="auto"/>
        </w:rPr>
        <w:t xml:space="preserve"> did not demonstrate that consideration of risks to consumers’ health and well-being is managed effectively.  </w:t>
      </w:r>
    </w:p>
    <w:p w14:paraId="04751C70" w14:textId="7B2E0DF7" w:rsidR="003831A8" w:rsidRPr="00706CFB" w:rsidRDefault="003831A8" w:rsidP="003831A8">
      <w:pPr>
        <w:rPr>
          <w:rFonts w:ascii="Arial" w:hAnsi="Arial" w:cs="Arial"/>
          <w:color w:val="auto"/>
        </w:rPr>
      </w:pPr>
      <w:r w:rsidRPr="003831A8">
        <w:rPr>
          <w:rFonts w:ascii="Arial" w:hAnsi="Arial" w:cs="Arial"/>
          <w:color w:val="auto"/>
        </w:rPr>
        <w:t>A review of assessment and planning documentation show</w:t>
      </w:r>
      <w:r w:rsidR="006A72B4">
        <w:rPr>
          <w:rFonts w:ascii="Arial" w:hAnsi="Arial" w:cs="Arial"/>
          <w:color w:val="auto"/>
        </w:rPr>
        <w:t>ed</w:t>
      </w:r>
      <w:r w:rsidRPr="003831A8">
        <w:rPr>
          <w:rFonts w:ascii="Arial" w:hAnsi="Arial" w:cs="Arial"/>
          <w:color w:val="auto"/>
        </w:rPr>
        <w:t xml:space="preserve"> some consumer care plans </w:t>
      </w:r>
      <w:r w:rsidR="00EB144C">
        <w:rPr>
          <w:rFonts w:ascii="Arial" w:hAnsi="Arial" w:cs="Arial"/>
          <w:color w:val="auto"/>
        </w:rPr>
        <w:t>were</w:t>
      </w:r>
      <w:r w:rsidRPr="003831A8">
        <w:rPr>
          <w:rFonts w:ascii="Arial" w:hAnsi="Arial" w:cs="Arial"/>
          <w:color w:val="auto"/>
        </w:rPr>
        <w:t xml:space="preserve"> not reflective of consumer current needs</w:t>
      </w:r>
      <w:r w:rsidR="00271D3F">
        <w:rPr>
          <w:rFonts w:ascii="Arial" w:hAnsi="Arial" w:cs="Arial"/>
          <w:color w:val="auto"/>
        </w:rPr>
        <w:t xml:space="preserve"> particularly in relation to wound management</w:t>
      </w:r>
      <w:r w:rsidRPr="003831A8">
        <w:rPr>
          <w:rFonts w:ascii="Arial" w:hAnsi="Arial" w:cs="Arial"/>
          <w:color w:val="auto"/>
        </w:rPr>
        <w:t xml:space="preserve">. Documentation consistently </w:t>
      </w:r>
      <w:r w:rsidR="00826071">
        <w:rPr>
          <w:rFonts w:ascii="Arial" w:hAnsi="Arial" w:cs="Arial"/>
          <w:color w:val="auto"/>
        </w:rPr>
        <w:t>showed</w:t>
      </w:r>
      <w:r w:rsidRPr="003831A8">
        <w:rPr>
          <w:rFonts w:ascii="Arial" w:hAnsi="Arial" w:cs="Arial"/>
          <w:color w:val="auto"/>
        </w:rPr>
        <w:t xml:space="preserve"> consumer needs, and preferences </w:t>
      </w:r>
      <w:r w:rsidR="00EB5ED7">
        <w:rPr>
          <w:rFonts w:ascii="Arial" w:hAnsi="Arial" w:cs="Arial"/>
          <w:color w:val="auto"/>
        </w:rPr>
        <w:t>were</w:t>
      </w:r>
      <w:r w:rsidRPr="003831A8">
        <w:rPr>
          <w:rFonts w:ascii="Arial" w:hAnsi="Arial" w:cs="Arial"/>
          <w:color w:val="auto"/>
        </w:rPr>
        <w:t xml:space="preserve"> not identified or addressed in accordance with their current health condition.</w:t>
      </w:r>
      <w:r w:rsidR="00E06E3A">
        <w:rPr>
          <w:rFonts w:ascii="Arial" w:hAnsi="Arial" w:cs="Arial"/>
          <w:color w:val="auto"/>
        </w:rPr>
        <w:t xml:space="preserve"> In contrast, </w:t>
      </w:r>
      <w:r w:rsidRPr="00706CFB">
        <w:rPr>
          <w:rFonts w:ascii="Arial" w:hAnsi="Arial" w:cs="Arial"/>
          <w:color w:val="auto"/>
        </w:rPr>
        <w:t xml:space="preserve">end-of-life information </w:t>
      </w:r>
      <w:r w:rsidR="00D27901">
        <w:rPr>
          <w:rFonts w:ascii="Arial" w:hAnsi="Arial" w:cs="Arial"/>
          <w:color w:val="auto"/>
        </w:rPr>
        <w:t xml:space="preserve">and </w:t>
      </w:r>
      <w:r w:rsidR="00D27901" w:rsidRPr="00706CFB">
        <w:rPr>
          <w:rFonts w:ascii="Arial" w:hAnsi="Arial" w:cs="Arial"/>
          <w:color w:val="auto"/>
        </w:rPr>
        <w:t>advance</w:t>
      </w:r>
      <w:r w:rsidRPr="00706CFB">
        <w:rPr>
          <w:rFonts w:ascii="Arial" w:hAnsi="Arial" w:cs="Arial"/>
          <w:color w:val="auto"/>
        </w:rPr>
        <w:t xml:space="preserve"> care directives</w:t>
      </w:r>
      <w:r w:rsidR="00706CFB">
        <w:rPr>
          <w:rFonts w:ascii="Arial" w:hAnsi="Arial" w:cs="Arial"/>
          <w:color w:val="auto"/>
        </w:rPr>
        <w:t xml:space="preserve"> </w:t>
      </w:r>
      <w:r w:rsidR="00540E8B">
        <w:rPr>
          <w:rFonts w:ascii="Arial" w:hAnsi="Arial" w:cs="Arial"/>
          <w:color w:val="auto"/>
        </w:rPr>
        <w:t xml:space="preserve">were </w:t>
      </w:r>
      <w:r w:rsidR="00913324">
        <w:rPr>
          <w:rFonts w:ascii="Arial" w:hAnsi="Arial" w:cs="Arial"/>
          <w:color w:val="auto"/>
        </w:rPr>
        <w:t xml:space="preserve">well </w:t>
      </w:r>
      <w:r w:rsidR="00573885">
        <w:rPr>
          <w:rFonts w:ascii="Arial" w:hAnsi="Arial" w:cs="Arial"/>
          <w:color w:val="auto"/>
        </w:rPr>
        <w:t>documented</w:t>
      </w:r>
      <w:r w:rsidR="00540E8B">
        <w:rPr>
          <w:rFonts w:ascii="Arial" w:hAnsi="Arial" w:cs="Arial"/>
          <w:color w:val="auto"/>
        </w:rPr>
        <w:t xml:space="preserve"> for</w:t>
      </w:r>
      <w:r w:rsidR="00573885">
        <w:rPr>
          <w:rFonts w:ascii="Arial" w:hAnsi="Arial" w:cs="Arial"/>
          <w:color w:val="auto"/>
        </w:rPr>
        <w:t xml:space="preserve"> </w:t>
      </w:r>
      <w:r w:rsidR="00706CFB">
        <w:rPr>
          <w:rFonts w:ascii="Arial" w:hAnsi="Arial" w:cs="Arial"/>
          <w:color w:val="auto"/>
        </w:rPr>
        <w:t>mos</w:t>
      </w:r>
      <w:r w:rsidR="00C63DDE">
        <w:rPr>
          <w:rFonts w:ascii="Arial" w:hAnsi="Arial" w:cs="Arial"/>
          <w:color w:val="auto"/>
        </w:rPr>
        <w:t>t consumers</w:t>
      </w:r>
      <w:r w:rsidR="00540E8B">
        <w:rPr>
          <w:rFonts w:ascii="Arial" w:hAnsi="Arial" w:cs="Arial"/>
          <w:color w:val="auto"/>
        </w:rPr>
        <w:t>.</w:t>
      </w:r>
      <w:r w:rsidRPr="00706CFB">
        <w:rPr>
          <w:rFonts w:ascii="Arial" w:hAnsi="Arial" w:cs="Arial"/>
          <w:color w:val="auto"/>
        </w:rPr>
        <w:t xml:space="preserve"> </w:t>
      </w:r>
    </w:p>
    <w:p w14:paraId="4AB11932" w14:textId="3435813C" w:rsidR="00D27901" w:rsidRDefault="00D27901" w:rsidP="00D27901">
      <w:pPr>
        <w:rPr>
          <w:rFonts w:ascii="Arial" w:hAnsi="Arial" w:cs="Arial"/>
          <w:color w:val="auto"/>
        </w:rPr>
      </w:pPr>
      <w:r w:rsidRPr="00D27901">
        <w:rPr>
          <w:rFonts w:ascii="Arial" w:hAnsi="Arial" w:cs="Arial"/>
          <w:color w:val="auto"/>
        </w:rPr>
        <w:t>Whil</w:t>
      </w:r>
      <w:r>
        <w:rPr>
          <w:rFonts w:ascii="Arial" w:hAnsi="Arial" w:cs="Arial"/>
          <w:color w:val="auto"/>
        </w:rPr>
        <w:t xml:space="preserve">st the Assessment </w:t>
      </w:r>
      <w:r w:rsidR="00C636CB">
        <w:rPr>
          <w:rFonts w:ascii="Arial" w:hAnsi="Arial" w:cs="Arial"/>
          <w:color w:val="auto"/>
        </w:rPr>
        <w:t>T</w:t>
      </w:r>
      <w:r>
        <w:rPr>
          <w:rFonts w:ascii="Arial" w:hAnsi="Arial" w:cs="Arial"/>
          <w:color w:val="auto"/>
        </w:rPr>
        <w:t>eam did see</w:t>
      </w:r>
      <w:r w:rsidRPr="00D27901">
        <w:rPr>
          <w:rFonts w:ascii="Arial" w:hAnsi="Arial" w:cs="Arial"/>
          <w:color w:val="auto"/>
        </w:rPr>
        <w:t xml:space="preserve"> evidence of input from some other services and </w:t>
      </w:r>
      <w:r w:rsidR="006E50A4">
        <w:rPr>
          <w:rFonts w:ascii="Arial" w:hAnsi="Arial" w:cs="Arial"/>
          <w:color w:val="auto"/>
        </w:rPr>
        <w:t xml:space="preserve">care </w:t>
      </w:r>
      <w:r w:rsidRPr="00D27901">
        <w:rPr>
          <w:rFonts w:ascii="Arial" w:hAnsi="Arial" w:cs="Arial"/>
          <w:color w:val="auto"/>
        </w:rPr>
        <w:t>providers</w:t>
      </w:r>
      <w:r w:rsidR="00673833">
        <w:rPr>
          <w:rFonts w:ascii="Arial" w:hAnsi="Arial" w:cs="Arial"/>
          <w:color w:val="auto"/>
        </w:rPr>
        <w:t xml:space="preserve"> for some consumers,</w:t>
      </w:r>
      <w:r w:rsidRPr="00D27901">
        <w:rPr>
          <w:rFonts w:ascii="Arial" w:hAnsi="Arial" w:cs="Arial"/>
          <w:color w:val="auto"/>
        </w:rPr>
        <w:t xml:space="preserve"> the service did not demonstrate </w:t>
      </w:r>
      <w:r w:rsidR="00BF17F3">
        <w:rPr>
          <w:rFonts w:ascii="Arial" w:hAnsi="Arial" w:cs="Arial"/>
          <w:color w:val="auto"/>
        </w:rPr>
        <w:t xml:space="preserve">that </w:t>
      </w:r>
      <w:r w:rsidRPr="00D27901">
        <w:rPr>
          <w:rFonts w:ascii="Arial" w:hAnsi="Arial" w:cs="Arial"/>
          <w:color w:val="auto"/>
        </w:rPr>
        <w:t>the assessment and planning processes are undertaken in partnership with consumers</w:t>
      </w:r>
      <w:r w:rsidR="00F63646">
        <w:rPr>
          <w:rFonts w:ascii="Arial" w:hAnsi="Arial" w:cs="Arial"/>
          <w:color w:val="auto"/>
        </w:rPr>
        <w:t>/</w:t>
      </w:r>
      <w:r w:rsidRPr="00D27901">
        <w:rPr>
          <w:rFonts w:ascii="Arial" w:hAnsi="Arial" w:cs="Arial"/>
          <w:color w:val="auto"/>
        </w:rPr>
        <w:t>representatives</w:t>
      </w:r>
      <w:r w:rsidR="00F63646">
        <w:rPr>
          <w:rFonts w:ascii="Arial" w:hAnsi="Arial" w:cs="Arial"/>
          <w:color w:val="auto"/>
        </w:rPr>
        <w:t xml:space="preserve">. </w:t>
      </w:r>
      <w:r w:rsidR="00883C13">
        <w:rPr>
          <w:rFonts w:ascii="Arial" w:hAnsi="Arial" w:cs="Arial"/>
          <w:color w:val="auto"/>
        </w:rPr>
        <w:t>In addition, t</w:t>
      </w:r>
      <w:r w:rsidR="00BF17F3">
        <w:rPr>
          <w:rFonts w:ascii="Arial" w:hAnsi="Arial" w:cs="Arial"/>
          <w:color w:val="auto"/>
        </w:rPr>
        <w:t xml:space="preserve">he Assessment </w:t>
      </w:r>
      <w:r w:rsidR="00BA4841">
        <w:rPr>
          <w:rFonts w:ascii="Arial" w:hAnsi="Arial" w:cs="Arial"/>
          <w:color w:val="auto"/>
        </w:rPr>
        <w:t>T</w:t>
      </w:r>
      <w:r w:rsidR="00BF17F3">
        <w:rPr>
          <w:rFonts w:ascii="Arial" w:hAnsi="Arial" w:cs="Arial"/>
          <w:color w:val="auto"/>
        </w:rPr>
        <w:t xml:space="preserve">eam </w:t>
      </w:r>
      <w:r w:rsidR="00883C13">
        <w:rPr>
          <w:rFonts w:ascii="Arial" w:hAnsi="Arial" w:cs="Arial"/>
          <w:color w:val="auto"/>
        </w:rPr>
        <w:t>evidenced</w:t>
      </w:r>
      <w:r w:rsidR="00A07871">
        <w:rPr>
          <w:rFonts w:ascii="Arial" w:hAnsi="Arial" w:cs="Arial"/>
          <w:color w:val="auto"/>
        </w:rPr>
        <w:t xml:space="preserve"> </w:t>
      </w:r>
      <w:r w:rsidR="00D4789F">
        <w:rPr>
          <w:rFonts w:ascii="Arial" w:hAnsi="Arial" w:cs="Arial"/>
          <w:color w:val="auto"/>
        </w:rPr>
        <w:t>changes to behaviour support plans</w:t>
      </w:r>
      <w:r w:rsidR="00A07871">
        <w:rPr>
          <w:rFonts w:ascii="Arial" w:hAnsi="Arial" w:cs="Arial"/>
          <w:color w:val="auto"/>
        </w:rPr>
        <w:t xml:space="preserve"> in relation to restrictive </w:t>
      </w:r>
      <w:r w:rsidR="00B1662C">
        <w:rPr>
          <w:rFonts w:ascii="Arial" w:hAnsi="Arial" w:cs="Arial"/>
          <w:color w:val="auto"/>
        </w:rPr>
        <w:lastRenderedPageBreak/>
        <w:t>practise</w:t>
      </w:r>
      <w:r w:rsidR="00B61224">
        <w:rPr>
          <w:rFonts w:ascii="Arial" w:hAnsi="Arial" w:cs="Arial"/>
          <w:color w:val="auto"/>
        </w:rPr>
        <w:t>s</w:t>
      </w:r>
      <w:r w:rsidR="00B1662C">
        <w:rPr>
          <w:rFonts w:ascii="Arial" w:hAnsi="Arial" w:cs="Arial"/>
          <w:color w:val="auto"/>
        </w:rPr>
        <w:t xml:space="preserve"> that </w:t>
      </w:r>
      <w:r w:rsidR="00902EE9">
        <w:rPr>
          <w:rFonts w:ascii="Arial" w:hAnsi="Arial" w:cs="Arial"/>
          <w:color w:val="auto"/>
        </w:rPr>
        <w:t xml:space="preserve">also had no </w:t>
      </w:r>
      <w:r w:rsidRPr="00D27901">
        <w:rPr>
          <w:rFonts w:ascii="Arial" w:hAnsi="Arial" w:cs="Arial"/>
          <w:color w:val="auto"/>
        </w:rPr>
        <w:t>consultation with consumer</w:t>
      </w:r>
      <w:r w:rsidR="00902EE9">
        <w:rPr>
          <w:rFonts w:ascii="Arial" w:hAnsi="Arial" w:cs="Arial"/>
          <w:color w:val="auto"/>
        </w:rPr>
        <w:t>/</w:t>
      </w:r>
      <w:r w:rsidRPr="00D27901">
        <w:rPr>
          <w:rFonts w:ascii="Arial" w:hAnsi="Arial" w:cs="Arial"/>
          <w:color w:val="auto"/>
        </w:rPr>
        <w:t xml:space="preserve">representatives. </w:t>
      </w:r>
      <w:r w:rsidR="001C1C32">
        <w:rPr>
          <w:rFonts w:ascii="Arial" w:hAnsi="Arial" w:cs="Arial"/>
          <w:color w:val="auto"/>
        </w:rPr>
        <w:t xml:space="preserve">Overall this indicates a shortfall in working in partnership </w:t>
      </w:r>
      <w:r w:rsidR="00F56887">
        <w:rPr>
          <w:rFonts w:ascii="Arial" w:hAnsi="Arial" w:cs="Arial"/>
          <w:color w:val="auto"/>
        </w:rPr>
        <w:t>with consumers/representatives</w:t>
      </w:r>
      <w:r w:rsidR="004233E7">
        <w:rPr>
          <w:rFonts w:ascii="Arial" w:hAnsi="Arial" w:cs="Arial"/>
          <w:color w:val="auto"/>
        </w:rPr>
        <w:t>.</w:t>
      </w:r>
      <w:r w:rsidR="00F56887">
        <w:rPr>
          <w:rFonts w:ascii="Arial" w:hAnsi="Arial" w:cs="Arial"/>
          <w:color w:val="auto"/>
        </w:rPr>
        <w:t xml:space="preserve"> </w:t>
      </w:r>
    </w:p>
    <w:p w14:paraId="529859D2" w14:textId="7CEEF8CE" w:rsidR="002A6C9E" w:rsidRPr="003620CB" w:rsidRDefault="00C24305" w:rsidP="003620CB">
      <w:pPr>
        <w:rPr>
          <w:rFonts w:ascii="Arial" w:hAnsi="Arial" w:cs="Arial"/>
          <w:color w:val="auto"/>
        </w:rPr>
      </w:pPr>
      <w:r w:rsidRPr="00C24305">
        <w:rPr>
          <w:rFonts w:ascii="Arial" w:hAnsi="Arial" w:cs="Arial"/>
          <w:color w:val="auto"/>
        </w:rPr>
        <w:t>Furthermore</w:t>
      </w:r>
      <w:r>
        <w:rPr>
          <w:rFonts w:ascii="Arial" w:hAnsi="Arial" w:cs="Arial"/>
          <w:color w:val="auto"/>
        </w:rPr>
        <w:t>,</w:t>
      </w:r>
      <w:r w:rsidRPr="00C24305">
        <w:rPr>
          <w:rFonts w:ascii="Arial" w:hAnsi="Arial" w:cs="Arial"/>
          <w:color w:val="auto"/>
        </w:rPr>
        <w:t xml:space="preserve"> the service did not always demonstrate that outcomes of assessment and planning for each consumer have been effectively communicated with the consumers</w:t>
      </w:r>
      <w:r w:rsidR="002E1787">
        <w:rPr>
          <w:rFonts w:ascii="Arial" w:hAnsi="Arial" w:cs="Arial"/>
          <w:color w:val="auto"/>
        </w:rPr>
        <w:t>/</w:t>
      </w:r>
      <w:r w:rsidRPr="00C24305">
        <w:rPr>
          <w:rFonts w:ascii="Arial" w:hAnsi="Arial" w:cs="Arial"/>
          <w:color w:val="auto"/>
        </w:rPr>
        <w:t>representative as per the consumer’s wishes.</w:t>
      </w:r>
      <w:r w:rsidR="00F06341">
        <w:rPr>
          <w:rFonts w:ascii="Arial" w:hAnsi="Arial" w:cs="Arial"/>
          <w:color w:val="auto"/>
        </w:rPr>
        <w:t xml:space="preserve"> In </w:t>
      </w:r>
      <w:r w:rsidR="002A6C9E">
        <w:rPr>
          <w:rFonts w:ascii="Arial" w:hAnsi="Arial" w:cs="Arial"/>
          <w:color w:val="auto"/>
        </w:rPr>
        <w:t>addition,</w:t>
      </w:r>
      <w:r w:rsidR="00F06341">
        <w:rPr>
          <w:rFonts w:ascii="Arial" w:hAnsi="Arial" w:cs="Arial"/>
          <w:color w:val="auto"/>
        </w:rPr>
        <w:t xml:space="preserve"> the </w:t>
      </w:r>
      <w:r w:rsidR="00C600D5">
        <w:rPr>
          <w:rFonts w:ascii="Arial" w:hAnsi="Arial" w:cs="Arial"/>
          <w:color w:val="auto"/>
        </w:rPr>
        <w:t>Assessment Team</w:t>
      </w:r>
      <w:r w:rsidR="002A6C9E">
        <w:rPr>
          <w:rFonts w:ascii="Arial" w:hAnsi="Arial" w:cs="Arial"/>
          <w:color w:val="auto"/>
        </w:rPr>
        <w:t xml:space="preserve"> found </w:t>
      </w:r>
      <w:r w:rsidR="002A6C9E" w:rsidRPr="003620CB">
        <w:rPr>
          <w:rFonts w:ascii="Arial" w:hAnsi="Arial" w:cs="Arial"/>
          <w:color w:val="auto"/>
        </w:rPr>
        <w:t>no evidence that changes were communicated with consumers</w:t>
      </w:r>
      <w:r w:rsidR="003620CB" w:rsidRPr="003620CB">
        <w:rPr>
          <w:rFonts w:ascii="Arial" w:hAnsi="Arial" w:cs="Arial"/>
          <w:color w:val="auto"/>
        </w:rPr>
        <w:t>/</w:t>
      </w:r>
      <w:r w:rsidR="002A6C9E" w:rsidRPr="003620CB">
        <w:rPr>
          <w:rFonts w:ascii="Arial" w:hAnsi="Arial" w:cs="Arial"/>
          <w:color w:val="auto"/>
        </w:rPr>
        <w:t>representatives</w:t>
      </w:r>
      <w:r w:rsidR="003620CB" w:rsidRPr="003620CB">
        <w:rPr>
          <w:rFonts w:ascii="Arial" w:hAnsi="Arial" w:cs="Arial"/>
          <w:color w:val="auto"/>
        </w:rPr>
        <w:t xml:space="preserve"> where chemical restrictive practices in place</w:t>
      </w:r>
      <w:r w:rsidR="002A6C9E" w:rsidRPr="003620CB">
        <w:rPr>
          <w:rFonts w:ascii="Arial" w:hAnsi="Arial" w:cs="Arial"/>
          <w:color w:val="auto"/>
        </w:rPr>
        <w:t>.</w:t>
      </w:r>
    </w:p>
    <w:p w14:paraId="33D6540F" w14:textId="4B50F794" w:rsidR="005B5E05" w:rsidRPr="005B5E05" w:rsidRDefault="005B5E05" w:rsidP="005B5E05">
      <w:pPr>
        <w:rPr>
          <w:rFonts w:ascii="Arial" w:hAnsi="Arial" w:cs="Arial"/>
          <w:color w:val="auto"/>
        </w:rPr>
      </w:pPr>
      <w:r>
        <w:rPr>
          <w:rFonts w:ascii="Arial" w:hAnsi="Arial" w:cs="Arial"/>
          <w:color w:val="auto"/>
        </w:rPr>
        <w:t xml:space="preserve">Lastly, </w:t>
      </w:r>
      <w:r w:rsidRPr="005B5E05">
        <w:rPr>
          <w:rFonts w:ascii="Arial" w:hAnsi="Arial" w:cs="Arial"/>
          <w:color w:val="auto"/>
        </w:rPr>
        <w:t xml:space="preserve">the service </w:t>
      </w:r>
      <w:r w:rsidR="001502EF">
        <w:rPr>
          <w:rFonts w:ascii="Arial" w:hAnsi="Arial" w:cs="Arial"/>
          <w:color w:val="auto"/>
        </w:rPr>
        <w:t>wa</w:t>
      </w:r>
      <w:r w:rsidRPr="005B5E05">
        <w:rPr>
          <w:rFonts w:ascii="Arial" w:hAnsi="Arial" w:cs="Arial"/>
          <w:color w:val="auto"/>
        </w:rPr>
        <w:t xml:space="preserve">s unable to demonstrate incident forms are routinely completed when incidents occur. Therefore, </w:t>
      </w:r>
      <w:r w:rsidR="00162D20">
        <w:rPr>
          <w:rFonts w:ascii="Arial" w:hAnsi="Arial" w:cs="Arial"/>
          <w:color w:val="auto"/>
        </w:rPr>
        <w:t>no</w:t>
      </w:r>
      <w:r w:rsidRPr="005B5E05">
        <w:rPr>
          <w:rFonts w:ascii="Arial" w:hAnsi="Arial" w:cs="Arial"/>
          <w:color w:val="auto"/>
        </w:rPr>
        <w:t xml:space="preserve"> root cause analysis </w:t>
      </w:r>
      <w:r w:rsidR="00162D20">
        <w:rPr>
          <w:rFonts w:ascii="Arial" w:hAnsi="Arial" w:cs="Arial"/>
          <w:color w:val="auto"/>
        </w:rPr>
        <w:t xml:space="preserve">is done </w:t>
      </w:r>
      <w:r w:rsidRPr="005B5E05">
        <w:rPr>
          <w:rFonts w:ascii="Arial" w:hAnsi="Arial" w:cs="Arial"/>
          <w:color w:val="auto"/>
        </w:rPr>
        <w:t xml:space="preserve">to determine strategies to mitigate the risk and ensure the consumer’s safety. Care plans </w:t>
      </w:r>
      <w:r w:rsidR="00600CB4">
        <w:rPr>
          <w:rFonts w:ascii="Arial" w:hAnsi="Arial" w:cs="Arial"/>
          <w:color w:val="auto"/>
        </w:rPr>
        <w:t xml:space="preserve">also </w:t>
      </w:r>
      <w:r w:rsidRPr="005B5E05">
        <w:rPr>
          <w:rFonts w:ascii="Arial" w:hAnsi="Arial" w:cs="Arial"/>
          <w:color w:val="auto"/>
        </w:rPr>
        <w:t xml:space="preserve">did not demonstrate appropriate review when circumstances change, or when incidents occur. </w:t>
      </w:r>
    </w:p>
    <w:p w14:paraId="068BE980" w14:textId="18EA1EAA" w:rsidR="00414279" w:rsidRDefault="00E71C07" w:rsidP="00E924C3">
      <w:pPr>
        <w:spacing w:before="240" w:after="240" w:line="22" w:lineRule="atLeast"/>
        <w:rPr>
          <w:rFonts w:ascii="Arial" w:hAnsi="Arial" w:cs="Arial"/>
        </w:rPr>
      </w:pPr>
      <w:r>
        <w:rPr>
          <w:rFonts w:ascii="Arial" w:hAnsi="Arial" w:cs="Arial"/>
        </w:rPr>
        <w:t>The Approved Provider submitted a response and additional evidence in relation to the unmet requirements.</w:t>
      </w:r>
      <w:r w:rsidR="001A1566">
        <w:rPr>
          <w:rFonts w:ascii="Arial" w:hAnsi="Arial" w:cs="Arial"/>
        </w:rPr>
        <w:t xml:space="preserve"> This submission </w:t>
      </w:r>
      <w:r w:rsidR="00BF5802">
        <w:rPr>
          <w:rFonts w:ascii="Arial" w:hAnsi="Arial" w:cs="Arial"/>
        </w:rPr>
        <w:t>includes</w:t>
      </w:r>
      <w:r w:rsidR="00367943">
        <w:rPr>
          <w:rFonts w:ascii="Arial" w:hAnsi="Arial" w:cs="Arial"/>
        </w:rPr>
        <w:t xml:space="preserve"> documentary evidence including progress notes, </w:t>
      </w:r>
      <w:r w:rsidR="00065EAC">
        <w:rPr>
          <w:rFonts w:ascii="Arial" w:hAnsi="Arial" w:cs="Arial"/>
        </w:rPr>
        <w:t xml:space="preserve">care plans and health professional notes. </w:t>
      </w:r>
      <w:r w:rsidR="00BF5802">
        <w:rPr>
          <w:rFonts w:ascii="Arial" w:hAnsi="Arial" w:cs="Arial"/>
        </w:rPr>
        <w:t>The Approved Provider was able to demonstrate</w:t>
      </w:r>
      <w:r w:rsidR="00E4362A">
        <w:rPr>
          <w:rFonts w:ascii="Arial" w:hAnsi="Arial" w:cs="Arial"/>
        </w:rPr>
        <w:t xml:space="preserve"> that </w:t>
      </w:r>
      <w:r w:rsidR="00822C6B">
        <w:rPr>
          <w:rFonts w:ascii="Arial" w:hAnsi="Arial" w:cs="Arial"/>
        </w:rPr>
        <w:t xml:space="preserve">improvements have been discussed in team meetings and </w:t>
      </w:r>
      <w:r w:rsidR="0007115F">
        <w:rPr>
          <w:rFonts w:ascii="Arial" w:hAnsi="Arial" w:cs="Arial"/>
        </w:rPr>
        <w:t xml:space="preserve">updated </w:t>
      </w:r>
      <w:r w:rsidR="00651813">
        <w:rPr>
          <w:rFonts w:ascii="Arial" w:hAnsi="Arial" w:cs="Arial"/>
        </w:rPr>
        <w:t>documents</w:t>
      </w:r>
      <w:r w:rsidR="0090099B">
        <w:rPr>
          <w:rFonts w:ascii="Arial" w:hAnsi="Arial" w:cs="Arial"/>
        </w:rPr>
        <w:t xml:space="preserve"> were provided in relation to care and assessment for </w:t>
      </w:r>
      <w:r w:rsidR="00651813">
        <w:rPr>
          <w:rFonts w:ascii="Arial" w:hAnsi="Arial" w:cs="Arial"/>
        </w:rPr>
        <w:t>wound management</w:t>
      </w:r>
      <w:r w:rsidR="0090099B">
        <w:rPr>
          <w:rFonts w:ascii="Arial" w:hAnsi="Arial" w:cs="Arial"/>
        </w:rPr>
        <w:t xml:space="preserve"> and </w:t>
      </w:r>
      <w:r w:rsidR="00822C6B">
        <w:rPr>
          <w:rFonts w:ascii="Arial" w:hAnsi="Arial" w:cs="Arial"/>
        </w:rPr>
        <w:t>falls prevention strategies</w:t>
      </w:r>
      <w:r w:rsidR="0090099B">
        <w:rPr>
          <w:rFonts w:ascii="Arial" w:hAnsi="Arial" w:cs="Arial"/>
        </w:rPr>
        <w:t>.</w:t>
      </w:r>
      <w:r w:rsidR="00822C6B">
        <w:rPr>
          <w:rFonts w:ascii="Arial" w:hAnsi="Arial" w:cs="Arial"/>
        </w:rPr>
        <w:t xml:space="preserve"> </w:t>
      </w:r>
      <w:proofErr w:type="gramStart"/>
      <w:r w:rsidR="00602E48">
        <w:rPr>
          <w:rFonts w:ascii="Arial" w:hAnsi="Arial" w:cs="Arial"/>
        </w:rPr>
        <w:t>Also</w:t>
      </w:r>
      <w:proofErr w:type="gramEnd"/>
      <w:r w:rsidR="00602E48">
        <w:rPr>
          <w:rFonts w:ascii="Arial" w:hAnsi="Arial" w:cs="Arial"/>
        </w:rPr>
        <w:t xml:space="preserve"> </w:t>
      </w:r>
      <w:r w:rsidR="00453C2B">
        <w:rPr>
          <w:rFonts w:ascii="Arial" w:hAnsi="Arial" w:cs="Arial"/>
        </w:rPr>
        <w:t xml:space="preserve">it was </w:t>
      </w:r>
      <w:r w:rsidR="00602E48">
        <w:rPr>
          <w:rFonts w:ascii="Arial" w:hAnsi="Arial" w:cs="Arial"/>
        </w:rPr>
        <w:t xml:space="preserve">noted that the service is </w:t>
      </w:r>
      <w:r w:rsidR="001846AF">
        <w:rPr>
          <w:rFonts w:ascii="Arial" w:hAnsi="Arial" w:cs="Arial"/>
        </w:rPr>
        <w:t>complaint with requirements relating to end of life plannin</w:t>
      </w:r>
      <w:r w:rsidR="00B94B49">
        <w:rPr>
          <w:rFonts w:ascii="Arial" w:hAnsi="Arial" w:cs="Arial"/>
        </w:rPr>
        <w:t xml:space="preserve">g </w:t>
      </w:r>
      <w:r w:rsidR="00192AD0">
        <w:rPr>
          <w:rFonts w:ascii="Arial" w:hAnsi="Arial" w:cs="Arial"/>
        </w:rPr>
        <w:t>however</w:t>
      </w:r>
      <w:r w:rsidR="00B94B49">
        <w:rPr>
          <w:rFonts w:ascii="Arial" w:hAnsi="Arial" w:cs="Arial"/>
        </w:rPr>
        <w:t xml:space="preserve"> this is only </w:t>
      </w:r>
      <w:r w:rsidR="007A5519">
        <w:rPr>
          <w:rFonts w:ascii="Arial" w:hAnsi="Arial" w:cs="Arial"/>
        </w:rPr>
        <w:t xml:space="preserve">a </w:t>
      </w:r>
      <w:r w:rsidR="00B94B49">
        <w:rPr>
          <w:rFonts w:ascii="Arial" w:hAnsi="Arial" w:cs="Arial"/>
        </w:rPr>
        <w:t xml:space="preserve">component of </w:t>
      </w:r>
      <w:r w:rsidR="00401B0D">
        <w:rPr>
          <w:rFonts w:ascii="Arial" w:hAnsi="Arial" w:cs="Arial"/>
        </w:rPr>
        <w:t xml:space="preserve">this Quality Standard. Overall, there appears to be a disconnect between </w:t>
      </w:r>
      <w:r w:rsidR="00A90EB0">
        <w:rPr>
          <w:rFonts w:ascii="Arial" w:hAnsi="Arial" w:cs="Arial"/>
        </w:rPr>
        <w:t>not</w:t>
      </w:r>
      <w:r w:rsidR="0055001F">
        <w:rPr>
          <w:rFonts w:ascii="Arial" w:hAnsi="Arial" w:cs="Arial"/>
        </w:rPr>
        <w:t>ated information</w:t>
      </w:r>
      <w:r w:rsidR="00401B0D">
        <w:rPr>
          <w:rFonts w:ascii="Arial" w:hAnsi="Arial" w:cs="Arial"/>
        </w:rPr>
        <w:t xml:space="preserve"> and the </w:t>
      </w:r>
      <w:r w:rsidR="0055001F">
        <w:rPr>
          <w:rFonts w:ascii="Arial" w:hAnsi="Arial" w:cs="Arial"/>
        </w:rPr>
        <w:t xml:space="preserve">transfer of this to the </w:t>
      </w:r>
      <w:r w:rsidR="00401B0D">
        <w:rPr>
          <w:rFonts w:ascii="Arial" w:hAnsi="Arial" w:cs="Arial"/>
        </w:rPr>
        <w:t>assessment care and planning</w:t>
      </w:r>
      <w:r w:rsidR="00B22248">
        <w:rPr>
          <w:rFonts w:ascii="Arial" w:hAnsi="Arial" w:cs="Arial"/>
        </w:rPr>
        <w:t xml:space="preserve"> process</w:t>
      </w:r>
      <w:r w:rsidR="0055001F">
        <w:rPr>
          <w:rFonts w:ascii="Arial" w:hAnsi="Arial" w:cs="Arial"/>
        </w:rPr>
        <w:t>. T</w:t>
      </w:r>
      <w:r w:rsidR="00A90EB0">
        <w:rPr>
          <w:rFonts w:ascii="Arial" w:hAnsi="Arial" w:cs="Arial"/>
        </w:rPr>
        <w:t xml:space="preserve">here is also </w:t>
      </w:r>
      <w:r w:rsidR="00FF174D">
        <w:rPr>
          <w:rFonts w:ascii="Arial" w:hAnsi="Arial" w:cs="Arial"/>
        </w:rPr>
        <w:t>an ongoing</w:t>
      </w:r>
      <w:r w:rsidR="00A90EB0">
        <w:rPr>
          <w:rFonts w:ascii="Arial" w:hAnsi="Arial" w:cs="Arial"/>
        </w:rPr>
        <w:t xml:space="preserve"> issue with consistency and </w:t>
      </w:r>
      <w:r w:rsidR="00AC5F39">
        <w:rPr>
          <w:rFonts w:ascii="Arial" w:hAnsi="Arial" w:cs="Arial"/>
        </w:rPr>
        <w:t xml:space="preserve">concurrency that appears to be prevalent in the consumers sampled. </w:t>
      </w:r>
      <w:r w:rsidR="00505B1A">
        <w:rPr>
          <w:rFonts w:ascii="Arial" w:hAnsi="Arial" w:cs="Arial"/>
        </w:rPr>
        <w:t xml:space="preserve">Furthermore, </w:t>
      </w:r>
      <w:r w:rsidR="00610A6C">
        <w:rPr>
          <w:rFonts w:ascii="Arial" w:hAnsi="Arial" w:cs="Arial"/>
        </w:rPr>
        <w:t xml:space="preserve">the </w:t>
      </w:r>
      <w:r w:rsidR="00C33B57">
        <w:rPr>
          <w:rFonts w:ascii="Arial" w:hAnsi="Arial" w:cs="Arial"/>
        </w:rPr>
        <w:t xml:space="preserve">evidence from the Assessment Team shows that </w:t>
      </w:r>
      <w:r w:rsidR="00EE19E1">
        <w:rPr>
          <w:rFonts w:ascii="Arial" w:hAnsi="Arial" w:cs="Arial"/>
        </w:rPr>
        <w:t xml:space="preserve">this extends into the review process </w:t>
      </w:r>
      <w:r w:rsidR="00C13C9A">
        <w:rPr>
          <w:rFonts w:ascii="Arial" w:hAnsi="Arial" w:cs="Arial"/>
        </w:rPr>
        <w:t xml:space="preserve">particularly in relation to incidents </w:t>
      </w:r>
      <w:r w:rsidR="007474E2">
        <w:rPr>
          <w:rFonts w:ascii="Arial" w:hAnsi="Arial" w:cs="Arial"/>
        </w:rPr>
        <w:t xml:space="preserve">which are not transferring into the care plans effectively. </w:t>
      </w:r>
      <w:r w:rsidR="00B113FB">
        <w:rPr>
          <w:rFonts w:ascii="Arial" w:hAnsi="Arial" w:cs="Arial"/>
        </w:rPr>
        <w:t>Based on this</w:t>
      </w:r>
      <w:r w:rsidR="006F6F77">
        <w:rPr>
          <w:rFonts w:ascii="Arial" w:hAnsi="Arial" w:cs="Arial"/>
        </w:rPr>
        <w:t>,</w:t>
      </w:r>
      <w:r w:rsidR="00B113FB">
        <w:rPr>
          <w:rFonts w:ascii="Arial" w:hAnsi="Arial" w:cs="Arial"/>
        </w:rPr>
        <w:t xml:space="preserve"> I am not </w:t>
      </w:r>
      <w:r w:rsidR="00917E9B">
        <w:rPr>
          <w:rFonts w:ascii="Arial" w:hAnsi="Arial" w:cs="Arial"/>
        </w:rPr>
        <w:t>satisfied</w:t>
      </w:r>
      <w:r w:rsidR="00B113FB">
        <w:rPr>
          <w:rFonts w:ascii="Arial" w:hAnsi="Arial" w:cs="Arial"/>
        </w:rPr>
        <w:t xml:space="preserve"> that the Approved Provider is complaint </w:t>
      </w:r>
      <w:r w:rsidR="00BD2313">
        <w:rPr>
          <w:rFonts w:ascii="Arial" w:hAnsi="Arial" w:cs="Arial"/>
        </w:rPr>
        <w:t>with</w:t>
      </w:r>
      <w:r w:rsidR="00917E9B">
        <w:rPr>
          <w:rFonts w:ascii="Arial" w:hAnsi="Arial" w:cs="Arial"/>
        </w:rPr>
        <w:t xml:space="preserve"> Standard 2. </w:t>
      </w:r>
    </w:p>
    <w:p w14:paraId="13BD77C3" w14:textId="77777777" w:rsidR="002F2EAC" w:rsidRPr="002F2EAC" w:rsidRDefault="002F2EAC" w:rsidP="002F2EAC">
      <w:pPr>
        <w:rPr>
          <w:rFonts w:ascii="Arial" w:hAnsi="Arial" w:cs="Arial"/>
        </w:rPr>
      </w:pPr>
      <w:r w:rsidRPr="002F2EAC">
        <w:rPr>
          <w:rFonts w:ascii="Arial" w:hAnsi="Arial" w:cs="Arial"/>
        </w:rPr>
        <w:t xml:space="preserve">Based on the Assessment Team evidence and considering the submission from the Approved Provider, I find the following requirements are Non-Compliant: </w:t>
      </w:r>
    </w:p>
    <w:p w14:paraId="4031B73A" w14:textId="4A1868D7" w:rsidR="0008500A" w:rsidRDefault="0008500A" w:rsidP="0008500A">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B5330B">
        <w:rPr>
          <w:rFonts w:ascii="Arial" w:hAnsi="Arial" w:cs="Arial"/>
          <w:color w:val="auto"/>
        </w:rPr>
        <w:t>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8D40F61" w14:textId="773B513C" w:rsidR="0008500A" w:rsidRDefault="0008500A" w:rsidP="0008500A">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B5330B">
        <w:rPr>
          <w:rFonts w:ascii="Arial" w:hAnsi="Arial" w:cs="Arial"/>
          <w:color w:val="auto"/>
        </w:rPr>
        <w:t>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A5EDCC0" w14:textId="0CBBF526" w:rsidR="0008500A" w:rsidRDefault="0008500A" w:rsidP="0008500A">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B5330B">
        <w:rPr>
          <w:rFonts w:ascii="Arial" w:hAnsi="Arial" w:cs="Arial"/>
          <w:color w:val="auto"/>
        </w:rPr>
        <w:t>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E4F08D5" w14:textId="39331599" w:rsidR="0008500A" w:rsidRDefault="0008500A" w:rsidP="0008500A">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B5330B">
        <w:rPr>
          <w:rFonts w:ascii="Arial" w:hAnsi="Arial" w:cs="Arial"/>
          <w:color w:val="auto"/>
        </w:rPr>
        <w:t>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4912A846" w14:textId="0FE6F88F" w:rsidR="0008500A" w:rsidRDefault="0008500A" w:rsidP="0008500A">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B5330B">
        <w:rPr>
          <w:rFonts w:ascii="Arial" w:hAnsi="Arial" w:cs="Arial"/>
          <w:color w:val="auto"/>
        </w:rPr>
        <w:t>2</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6BCE578C" w14:textId="77777777" w:rsidR="0008500A" w:rsidRDefault="0008500A" w:rsidP="0008500A">
      <w:pPr>
        <w:pStyle w:val="CommentText"/>
        <w:rPr>
          <w:rFonts w:ascii="Arial" w:hAnsi="Arial" w:cs="Arial"/>
          <w:color w:val="auto"/>
        </w:rPr>
      </w:pPr>
    </w:p>
    <w:p w14:paraId="74104B9C" w14:textId="587A2C5C" w:rsidR="0087700C" w:rsidRPr="00334B7D" w:rsidRDefault="00D87E7C" w:rsidP="0036130C">
      <w:pPr>
        <w:pStyle w:val="NormalArial"/>
      </w:pPr>
      <w:r w:rsidRPr="00996FAF">
        <w:br w:type="page"/>
      </w:r>
    </w:p>
    <w:p w14:paraId="3031A4F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03812CE"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B929D53" w14:textId="77777777" w:rsidR="00FC045E" w:rsidRPr="00996FAF" w:rsidRDefault="00FC045E" w:rsidP="00157AE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2AA742F" w14:textId="77777777" w:rsidR="00FC045E" w:rsidRPr="00996FAF" w:rsidRDefault="00FC045E" w:rsidP="00157A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5E487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6399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54CE82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7392F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D8C87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8E8D4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8CF1B7C" w14:textId="702598CB" w:rsidR="00FC045E" w:rsidRPr="00996FAF" w:rsidRDefault="002565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C62A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EEB12D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E4CE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7A90DC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B81D593" w14:textId="1EEF3D22" w:rsidR="00FC045E" w:rsidRPr="00996FAF" w:rsidRDefault="002565F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C62A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917CCB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D880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29980C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5EDA676" w14:textId="370B0C16" w:rsidR="00FC045E" w:rsidRPr="00996FAF" w:rsidRDefault="002565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C08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BD876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1660A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285BE8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EB2A2B" w14:textId="56CFDFCA" w:rsidR="00FC045E" w:rsidRPr="00996FAF" w:rsidRDefault="002565F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D64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DB212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FE40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3DB3B6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C81CE7C" w14:textId="17E63F52" w:rsidR="00FC045E" w:rsidRPr="00996FAF" w:rsidRDefault="002565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C62A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086DFD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367D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902EC5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0315B44" w14:textId="569A4BED" w:rsidR="00FC045E" w:rsidRPr="00996FAF" w:rsidRDefault="002565F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524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C03307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465EC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3ADC89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F47FE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DA915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E076038" w14:textId="5D237EBE" w:rsidR="00FC045E" w:rsidRPr="00996FAF" w:rsidRDefault="002565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C701A">
                  <w:rPr>
                    <w:rFonts w:ascii="Arial" w:hAnsi="Arial" w:cs="Arial"/>
                    <w:color w:val="auto"/>
                  </w:rPr>
                  <w:t>Compliant</w:t>
                </w:r>
              </w:sdtContent>
            </w:sdt>
            <w:r w:rsidR="00FC045E" w:rsidRPr="00996FAF" w:rsidDel="00640D2A">
              <w:rPr>
                <w:rFonts w:ascii="Arial" w:hAnsi="Arial" w:cs="Arial"/>
                <w:color w:val="0000FF"/>
              </w:rPr>
              <w:t xml:space="preserve"> </w:t>
            </w:r>
          </w:p>
        </w:tc>
      </w:tr>
    </w:tbl>
    <w:p w14:paraId="71672330" w14:textId="77777777" w:rsidR="00D87E7C" w:rsidRDefault="00D87E7C" w:rsidP="00D87E7C">
      <w:pPr>
        <w:pStyle w:val="Heading20"/>
      </w:pPr>
      <w:r w:rsidRPr="00996FAF">
        <w:t>Findings</w:t>
      </w:r>
    </w:p>
    <w:p w14:paraId="57AE1EBC" w14:textId="76DD329E" w:rsidR="003172AB" w:rsidRPr="00357892" w:rsidRDefault="003172AB" w:rsidP="003172AB">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Non-Compliant as </w:t>
      </w:r>
      <w:r w:rsidR="00D64864">
        <w:rPr>
          <w:rFonts w:ascii="Arial" w:hAnsi="Arial" w:cs="Arial"/>
        </w:rPr>
        <w:t>three</w:t>
      </w:r>
      <w:r w:rsidR="00962887" w:rsidRPr="00962887">
        <w:rPr>
          <w:rFonts w:ascii="Arial" w:hAnsi="Arial" w:cs="Arial"/>
        </w:rPr>
        <w:t xml:space="preserve"> </w:t>
      </w:r>
      <w:r w:rsidRPr="00357892">
        <w:rPr>
          <w:rFonts w:ascii="Arial" w:hAnsi="Arial" w:cs="Arial"/>
        </w:rPr>
        <w:t xml:space="preserve">of the </w:t>
      </w:r>
      <w:r w:rsidR="000D2937">
        <w:rPr>
          <w:rFonts w:ascii="Arial" w:hAnsi="Arial" w:cs="Arial"/>
        </w:rPr>
        <w:t>seven</w:t>
      </w:r>
      <w:r w:rsidRPr="00357892">
        <w:rPr>
          <w:rFonts w:ascii="Arial" w:hAnsi="Arial" w:cs="Arial"/>
        </w:rPr>
        <w:t xml:space="preserve"> specific requirements have been assessed as Non-Compliant.</w:t>
      </w:r>
    </w:p>
    <w:p w14:paraId="6A3A2AF7" w14:textId="4A560CDE" w:rsidR="0046725E" w:rsidRDefault="0046725E" w:rsidP="0046725E">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54C15B1E" w14:textId="3F2FBF9B" w:rsidR="00457EC3" w:rsidRPr="00FC48D7" w:rsidRDefault="00DB7AB4" w:rsidP="00FC48D7">
      <w:pPr>
        <w:rPr>
          <w:rFonts w:ascii="Arial" w:hAnsi="Arial" w:cs="Arial"/>
          <w:color w:val="auto"/>
        </w:rPr>
      </w:pPr>
      <w:r>
        <w:rPr>
          <w:rFonts w:ascii="Arial" w:hAnsi="Arial" w:cs="Arial"/>
          <w:color w:val="auto"/>
        </w:rPr>
        <w:t>Firstly, c</w:t>
      </w:r>
      <w:r w:rsidR="00457EC3" w:rsidRPr="00FC48D7">
        <w:rPr>
          <w:rFonts w:ascii="Arial" w:hAnsi="Arial" w:cs="Arial"/>
          <w:color w:val="auto"/>
        </w:rPr>
        <w:t>onsumers were not receiving best practice care that is tailored to their needs and optimising their health and well-being. This include</w:t>
      </w:r>
      <w:r>
        <w:rPr>
          <w:rFonts w:ascii="Arial" w:hAnsi="Arial" w:cs="Arial"/>
          <w:color w:val="auto"/>
        </w:rPr>
        <w:t>d</w:t>
      </w:r>
      <w:r w:rsidR="00457EC3" w:rsidRPr="00FC48D7">
        <w:rPr>
          <w:rFonts w:ascii="Arial" w:hAnsi="Arial" w:cs="Arial"/>
          <w:color w:val="auto"/>
        </w:rPr>
        <w:t xml:space="preserve"> management of restrictive practices, behaviour management, complex care management, falls management, wound care, pain management, and diabetes management. </w:t>
      </w:r>
    </w:p>
    <w:p w14:paraId="68F0F38E" w14:textId="4633BC30" w:rsidR="00457EC3" w:rsidRDefault="00B80974" w:rsidP="00736944">
      <w:pPr>
        <w:rPr>
          <w:rFonts w:ascii="Arial" w:hAnsi="Arial" w:cs="Arial"/>
          <w:color w:val="auto"/>
        </w:rPr>
      </w:pPr>
      <w:r w:rsidRPr="00B80974">
        <w:rPr>
          <w:rFonts w:ascii="Arial" w:hAnsi="Arial" w:cs="Arial"/>
          <w:color w:val="auto"/>
        </w:rPr>
        <w:t>More specifically, c</w:t>
      </w:r>
      <w:r w:rsidR="00457EC3" w:rsidRPr="00B80974">
        <w:rPr>
          <w:rFonts w:ascii="Arial" w:hAnsi="Arial" w:cs="Arial"/>
          <w:color w:val="auto"/>
        </w:rPr>
        <w:t xml:space="preserve">hemical restraint is not being used as a last result for some </w:t>
      </w:r>
      <w:r>
        <w:rPr>
          <w:rFonts w:ascii="Arial" w:hAnsi="Arial" w:cs="Arial"/>
          <w:color w:val="auto"/>
        </w:rPr>
        <w:t xml:space="preserve">of the </w:t>
      </w:r>
      <w:r w:rsidR="00457EC3" w:rsidRPr="00B80974">
        <w:rPr>
          <w:rFonts w:ascii="Arial" w:hAnsi="Arial" w:cs="Arial"/>
          <w:color w:val="auto"/>
        </w:rPr>
        <w:t>consumers sampled</w:t>
      </w:r>
      <w:r>
        <w:rPr>
          <w:rFonts w:ascii="Arial" w:hAnsi="Arial" w:cs="Arial"/>
          <w:color w:val="auto"/>
        </w:rPr>
        <w:t xml:space="preserve"> and w</w:t>
      </w:r>
      <w:r w:rsidR="00457EC3" w:rsidRPr="00B80974">
        <w:rPr>
          <w:rFonts w:ascii="Arial" w:hAnsi="Arial" w:cs="Arial"/>
          <w:color w:val="auto"/>
        </w:rPr>
        <w:t>ounds</w:t>
      </w:r>
      <w:r>
        <w:rPr>
          <w:rFonts w:ascii="Arial" w:hAnsi="Arial" w:cs="Arial"/>
          <w:color w:val="auto"/>
        </w:rPr>
        <w:t xml:space="preserve"> were </w:t>
      </w:r>
      <w:r w:rsidR="00457EC3" w:rsidRPr="00B80974">
        <w:rPr>
          <w:rFonts w:ascii="Arial" w:hAnsi="Arial" w:cs="Arial"/>
          <w:color w:val="auto"/>
        </w:rPr>
        <w:t xml:space="preserve">not regularly reviewed and dressed as per specialist instructions. </w:t>
      </w:r>
      <w:r w:rsidR="00742802">
        <w:rPr>
          <w:rFonts w:ascii="Arial" w:hAnsi="Arial" w:cs="Arial"/>
          <w:color w:val="auto"/>
        </w:rPr>
        <w:t>In addition, there was</w:t>
      </w:r>
      <w:r w:rsidR="00457EC3" w:rsidRPr="00742802">
        <w:rPr>
          <w:rFonts w:ascii="Arial" w:hAnsi="Arial" w:cs="Arial"/>
          <w:color w:val="auto"/>
        </w:rPr>
        <w:t xml:space="preserve"> evidence that consumers are not receiving complex pain management as per allied health recommendation and their care plans</w:t>
      </w:r>
      <w:r w:rsidR="00736944">
        <w:rPr>
          <w:rFonts w:ascii="Arial" w:hAnsi="Arial" w:cs="Arial"/>
          <w:color w:val="auto"/>
        </w:rPr>
        <w:t xml:space="preserve"> nor were </w:t>
      </w:r>
      <w:r w:rsidR="00682CD5">
        <w:rPr>
          <w:rFonts w:ascii="Arial" w:hAnsi="Arial" w:cs="Arial"/>
          <w:color w:val="auto"/>
        </w:rPr>
        <w:t xml:space="preserve">staff </w:t>
      </w:r>
      <w:r w:rsidR="00682CD5" w:rsidRPr="00682CD5">
        <w:rPr>
          <w:rFonts w:ascii="Arial" w:hAnsi="Arial" w:cs="Arial"/>
          <w:color w:val="auto"/>
        </w:rPr>
        <w:t>consistently</w:t>
      </w:r>
      <w:r w:rsidR="00457EC3" w:rsidRPr="00682CD5">
        <w:rPr>
          <w:rFonts w:ascii="Arial" w:hAnsi="Arial" w:cs="Arial"/>
          <w:color w:val="auto"/>
        </w:rPr>
        <w:t xml:space="preserve"> follow</w:t>
      </w:r>
      <w:r w:rsidR="00DD5D15" w:rsidRPr="00682CD5">
        <w:rPr>
          <w:rFonts w:ascii="Arial" w:hAnsi="Arial" w:cs="Arial"/>
          <w:color w:val="auto"/>
        </w:rPr>
        <w:t>ing</w:t>
      </w:r>
      <w:r w:rsidR="00457EC3" w:rsidRPr="00682CD5">
        <w:rPr>
          <w:rFonts w:ascii="Arial" w:hAnsi="Arial" w:cs="Arial"/>
          <w:color w:val="auto"/>
        </w:rPr>
        <w:t xml:space="preserve"> the </w:t>
      </w:r>
      <w:r w:rsidR="00457EC3" w:rsidRPr="00682CD5">
        <w:rPr>
          <w:rFonts w:ascii="Arial" w:hAnsi="Arial" w:cs="Arial"/>
          <w:color w:val="auto"/>
        </w:rPr>
        <w:lastRenderedPageBreak/>
        <w:t>required observations according to the service</w:t>
      </w:r>
      <w:r w:rsidR="00682CD5" w:rsidRPr="00682CD5">
        <w:rPr>
          <w:rFonts w:ascii="Arial" w:hAnsi="Arial" w:cs="Arial"/>
          <w:color w:val="auto"/>
        </w:rPr>
        <w:t>’s</w:t>
      </w:r>
      <w:r w:rsidR="00457EC3" w:rsidRPr="00682CD5">
        <w:rPr>
          <w:rFonts w:ascii="Arial" w:hAnsi="Arial" w:cs="Arial"/>
          <w:color w:val="auto"/>
        </w:rPr>
        <w:t xml:space="preserve"> post falls observation and best practice guidelines. </w:t>
      </w:r>
    </w:p>
    <w:p w14:paraId="259D0AA6" w14:textId="67023CEC" w:rsidR="00016E7B" w:rsidRPr="00997528" w:rsidRDefault="00016E7B" w:rsidP="00997528">
      <w:pPr>
        <w:rPr>
          <w:rFonts w:ascii="Arial" w:hAnsi="Arial" w:cs="Arial"/>
          <w:color w:val="auto"/>
        </w:rPr>
      </w:pPr>
      <w:r w:rsidRPr="00997528">
        <w:rPr>
          <w:rFonts w:ascii="Arial" w:hAnsi="Arial" w:cs="Arial"/>
          <w:color w:val="auto"/>
        </w:rPr>
        <w:t xml:space="preserve">The service </w:t>
      </w:r>
      <w:r w:rsidR="00997528" w:rsidRPr="00997528">
        <w:rPr>
          <w:rFonts w:ascii="Arial" w:hAnsi="Arial" w:cs="Arial"/>
          <w:color w:val="auto"/>
        </w:rPr>
        <w:t xml:space="preserve">was unable to </w:t>
      </w:r>
      <w:r w:rsidRPr="00997528">
        <w:rPr>
          <w:rFonts w:ascii="Arial" w:hAnsi="Arial" w:cs="Arial"/>
          <w:color w:val="auto"/>
        </w:rPr>
        <w:t xml:space="preserve">demonstrate that high impact or high prevalence risks associated with the care of consumers are effectively managed. </w:t>
      </w:r>
      <w:r w:rsidR="00535FF2">
        <w:rPr>
          <w:rFonts w:ascii="Arial" w:hAnsi="Arial" w:cs="Arial"/>
          <w:color w:val="auto"/>
        </w:rPr>
        <w:t xml:space="preserve">There were deficits identified particularly in relation to the </w:t>
      </w:r>
      <w:r w:rsidRPr="00997528">
        <w:rPr>
          <w:rFonts w:ascii="Arial" w:hAnsi="Arial" w:cs="Arial"/>
          <w:color w:val="auto"/>
        </w:rPr>
        <w:t>high number of unreported medication incidents.</w:t>
      </w:r>
      <w:r w:rsidR="00187DD0">
        <w:rPr>
          <w:rFonts w:ascii="Arial" w:hAnsi="Arial" w:cs="Arial"/>
          <w:color w:val="auto"/>
        </w:rPr>
        <w:t xml:space="preserve"> In addition, i</w:t>
      </w:r>
      <w:r w:rsidR="00187DD0" w:rsidRPr="00997528">
        <w:rPr>
          <w:rFonts w:ascii="Arial" w:hAnsi="Arial" w:cs="Arial"/>
          <w:color w:val="auto"/>
        </w:rPr>
        <w:t>ncidents are not always reported and investigated to identify contributing factors</w:t>
      </w:r>
      <w:r w:rsidR="00A5797F">
        <w:rPr>
          <w:rFonts w:ascii="Arial" w:hAnsi="Arial" w:cs="Arial"/>
          <w:color w:val="auto"/>
        </w:rPr>
        <w:t xml:space="preserve">. This does not allow for </w:t>
      </w:r>
      <w:r w:rsidR="007E4C12">
        <w:rPr>
          <w:rFonts w:ascii="Arial" w:hAnsi="Arial" w:cs="Arial"/>
          <w:color w:val="auto"/>
        </w:rPr>
        <w:t xml:space="preserve">analysis or prevention </w:t>
      </w:r>
      <w:r w:rsidR="00187DD0" w:rsidRPr="00997528">
        <w:rPr>
          <w:rFonts w:ascii="Arial" w:hAnsi="Arial" w:cs="Arial"/>
          <w:color w:val="auto"/>
        </w:rPr>
        <w:t xml:space="preserve">measures </w:t>
      </w:r>
      <w:r w:rsidR="007E4C12">
        <w:rPr>
          <w:rFonts w:ascii="Arial" w:hAnsi="Arial" w:cs="Arial"/>
          <w:color w:val="auto"/>
        </w:rPr>
        <w:t>to be</w:t>
      </w:r>
      <w:r w:rsidR="00187DD0" w:rsidRPr="00997528">
        <w:rPr>
          <w:rFonts w:ascii="Arial" w:hAnsi="Arial" w:cs="Arial"/>
          <w:color w:val="auto"/>
        </w:rPr>
        <w:t xml:space="preserve"> developed. </w:t>
      </w:r>
      <w:r w:rsidR="007B2933">
        <w:rPr>
          <w:rFonts w:ascii="Arial" w:hAnsi="Arial" w:cs="Arial"/>
          <w:color w:val="auto"/>
        </w:rPr>
        <w:t xml:space="preserve">In addition, </w:t>
      </w:r>
      <w:r w:rsidRPr="00997528">
        <w:rPr>
          <w:rFonts w:ascii="Arial" w:hAnsi="Arial" w:cs="Arial"/>
          <w:color w:val="auto"/>
        </w:rPr>
        <w:t xml:space="preserve">there has been limited investigation into the circumstances of the </w:t>
      </w:r>
      <w:r w:rsidR="00991F64">
        <w:rPr>
          <w:rFonts w:ascii="Arial" w:hAnsi="Arial" w:cs="Arial"/>
          <w:color w:val="auto"/>
        </w:rPr>
        <w:t xml:space="preserve">consumers who have had multiple </w:t>
      </w:r>
      <w:r w:rsidRPr="00997528">
        <w:rPr>
          <w:rFonts w:ascii="Arial" w:hAnsi="Arial" w:cs="Arial"/>
          <w:color w:val="auto"/>
        </w:rPr>
        <w:t xml:space="preserve">falls </w:t>
      </w:r>
      <w:r w:rsidR="00315BFA">
        <w:rPr>
          <w:rFonts w:ascii="Arial" w:hAnsi="Arial" w:cs="Arial"/>
          <w:color w:val="auto"/>
        </w:rPr>
        <w:t>hindering</w:t>
      </w:r>
      <w:r w:rsidRPr="00997528">
        <w:rPr>
          <w:rFonts w:ascii="Arial" w:hAnsi="Arial" w:cs="Arial"/>
          <w:color w:val="auto"/>
        </w:rPr>
        <w:t xml:space="preserve"> the development of </w:t>
      </w:r>
      <w:r w:rsidR="00315BFA">
        <w:rPr>
          <w:rFonts w:ascii="Arial" w:hAnsi="Arial" w:cs="Arial"/>
          <w:color w:val="auto"/>
        </w:rPr>
        <w:t xml:space="preserve">prevention </w:t>
      </w:r>
      <w:r w:rsidRPr="00997528">
        <w:rPr>
          <w:rFonts w:ascii="Arial" w:hAnsi="Arial" w:cs="Arial"/>
          <w:color w:val="auto"/>
        </w:rPr>
        <w:t>interventions.</w:t>
      </w:r>
    </w:p>
    <w:p w14:paraId="2609A34D" w14:textId="3022A530" w:rsidR="00C52568" w:rsidRPr="00C52568" w:rsidRDefault="00C52568" w:rsidP="00C52568">
      <w:pPr>
        <w:rPr>
          <w:rFonts w:ascii="Arial" w:hAnsi="Arial" w:cs="Arial"/>
          <w:color w:val="auto"/>
        </w:rPr>
      </w:pPr>
      <w:r w:rsidRPr="00C52568">
        <w:rPr>
          <w:rFonts w:ascii="Arial" w:hAnsi="Arial" w:cs="Arial"/>
          <w:color w:val="auto"/>
        </w:rPr>
        <w:t xml:space="preserve">The Assessment Team </w:t>
      </w:r>
      <w:r w:rsidR="003D4EC0">
        <w:rPr>
          <w:rFonts w:ascii="Arial" w:hAnsi="Arial" w:cs="Arial"/>
          <w:color w:val="auto"/>
        </w:rPr>
        <w:t xml:space="preserve">specifically </w:t>
      </w:r>
      <w:r w:rsidRPr="00C52568">
        <w:rPr>
          <w:rFonts w:ascii="Arial" w:hAnsi="Arial" w:cs="Arial"/>
          <w:color w:val="auto"/>
        </w:rPr>
        <w:t xml:space="preserve">identified </w:t>
      </w:r>
      <w:r w:rsidR="003D4EC0">
        <w:rPr>
          <w:rFonts w:ascii="Arial" w:hAnsi="Arial" w:cs="Arial"/>
          <w:color w:val="auto"/>
        </w:rPr>
        <w:t xml:space="preserve">that </w:t>
      </w:r>
      <w:r w:rsidRPr="00C52568">
        <w:rPr>
          <w:rFonts w:ascii="Arial" w:hAnsi="Arial" w:cs="Arial"/>
          <w:color w:val="auto"/>
        </w:rPr>
        <w:t xml:space="preserve">the change in the consumer’s mental health and cognitive function is not recognised and responded to in a timely manner. </w:t>
      </w:r>
      <w:r w:rsidR="00FA180F">
        <w:rPr>
          <w:rFonts w:ascii="Arial" w:hAnsi="Arial" w:cs="Arial"/>
          <w:color w:val="auto"/>
        </w:rPr>
        <w:t>The</w:t>
      </w:r>
      <w:r w:rsidR="005A7D1B">
        <w:rPr>
          <w:rFonts w:ascii="Arial" w:hAnsi="Arial" w:cs="Arial"/>
          <w:color w:val="auto"/>
        </w:rPr>
        <w:t xml:space="preserve"> service is not </w:t>
      </w:r>
      <w:r w:rsidRPr="00C52568">
        <w:rPr>
          <w:rFonts w:ascii="Arial" w:hAnsi="Arial" w:cs="Arial"/>
          <w:color w:val="auto"/>
        </w:rPr>
        <w:t>providing appropriate non-pharmacological management strategies and support to the consumer</w:t>
      </w:r>
      <w:r w:rsidR="0007108B">
        <w:rPr>
          <w:rFonts w:ascii="Arial" w:hAnsi="Arial" w:cs="Arial"/>
          <w:color w:val="auto"/>
        </w:rPr>
        <w:t>s to maintain psychological wellbeing</w:t>
      </w:r>
      <w:r w:rsidRPr="00C52568">
        <w:rPr>
          <w:rFonts w:ascii="Arial" w:hAnsi="Arial" w:cs="Arial"/>
          <w:color w:val="auto"/>
        </w:rPr>
        <w:t xml:space="preserve">. </w:t>
      </w:r>
      <w:r w:rsidR="0007108B">
        <w:rPr>
          <w:rFonts w:ascii="Arial" w:hAnsi="Arial" w:cs="Arial"/>
          <w:color w:val="auto"/>
        </w:rPr>
        <w:t xml:space="preserve">In addition, </w:t>
      </w:r>
      <w:r w:rsidR="00E25403" w:rsidRPr="00E25403">
        <w:rPr>
          <w:rFonts w:ascii="Arial" w:hAnsi="Arial" w:cs="Arial"/>
          <w:color w:val="auto"/>
        </w:rPr>
        <w:t>c</w:t>
      </w:r>
      <w:r w:rsidR="0057638B" w:rsidRPr="00E25403">
        <w:rPr>
          <w:rFonts w:ascii="Arial" w:hAnsi="Arial" w:cs="Arial"/>
          <w:color w:val="auto"/>
        </w:rPr>
        <w:t xml:space="preserve">onsumers who experienced unwitnessed falls were not monitored for possible deterioration </w:t>
      </w:r>
      <w:r w:rsidR="00E25403">
        <w:rPr>
          <w:rFonts w:ascii="Arial" w:hAnsi="Arial" w:cs="Arial"/>
          <w:color w:val="auto"/>
        </w:rPr>
        <w:t xml:space="preserve">and </w:t>
      </w:r>
      <w:r w:rsidR="0007108B">
        <w:rPr>
          <w:rFonts w:ascii="Arial" w:hAnsi="Arial" w:cs="Arial"/>
          <w:color w:val="auto"/>
        </w:rPr>
        <w:t>a</w:t>
      </w:r>
      <w:r w:rsidRPr="00C52568">
        <w:rPr>
          <w:rFonts w:ascii="Arial" w:hAnsi="Arial" w:cs="Arial"/>
          <w:color w:val="auto"/>
        </w:rPr>
        <w:t xml:space="preserve">ntibiotic treatment was not completed appropriately, </w:t>
      </w:r>
      <w:r w:rsidR="006F1A5E">
        <w:rPr>
          <w:rFonts w:ascii="Arial" w:hAnsi="Arial" w:cs="Arial"/>
          <w:color w:val="auto"/>
        </w:rPr>
        <w:t>with</w:t>
      </w:r>
      <w:r w:rsidRPr="00C52568">
        <w:rPr>
          <w:rFonts w:ascii="Arial" w:hAnsi="Arial" w:cs="Arial"/>
          <w:color w:val="auto"/>
        </w:rPr>
        <w:t xml:space="preserve"> the effectiveness of the antibiotic treatment not reviewed regularly.  </w:t>
      </w:r>
    </w:p>
    <w:p w14:paraId="3B63867C" w14:textId="573BB324" w:rsidR="000B3105" w:rsidRPr="00D51D58" w:rsidRDefault="000B3105" w:rsidP="005B7A1A">
      <w:pPr>
        <w:rPr>
          <w:rFonts w:ascii="Arial" w:hAnsi="Arial" w:cs="Arial"/>
          <w:color w:val="auto"/>
        </w:rPr>
      </w:pPr>
      <w:r w:rsidRPr="000B3105">
        <w:rPr>
          <w:rFonts w:ascii="Arial" w:hAnsi="Arial" w:cs="Arial"/>
          <w:color w:val="auto"/>
        </w:rPr>
        <w:t xml:space="preserve">The service was also unable to demonstrate there is an effective process to ensure consumer information is documented accurately and communicated within the organisation, and with others where responsibility is shared. </w:t>
      </w:r>
      <w:r w:rsidR="005B7A1A">
        <w:rPr>
          <w:rFonts w:ascii="Arial" w:hAnsi="Arial" w:cs="Arial"/>
          <w:color w:val="auto"/>
        </w:rPr>
        <w:t xml:space="preserve">For example, </w:t>
      </w:r>
      <w:r w:rsidR="00D51D58">
        <w:rPr>
          <w:rFonts w:ascii="Arial" w:hAnsi="Arial" w:cs="Arial"/>
          <w:color w:val="auto"/>
        </w:rPr>
        <w:t xml:space="preserve">authorised chemically restrained </w:t>
      </w:r>
      <w:r w:rsidR="005B7A1A" w:rsidRPr="00D51D58">
        <w:rPr>
          <w:rFonts w:ascii="Arial" w:hAnsi="Arial" w:cs="Arial"/>
          <w:color w:val="auto"/>
        </w:rPr>
        <w:t>consumer</w:t>
      </w:r>
      <w:r w:rsidRPr="00D51D58">
        <w:rPr>
          <w:rFonts w:ascii="Arial" w:hAnsi="Arial" w:cs="Arial"/>
          <w:color w:val="auto"/>
        </w:rPr>
        <w:t xml:space="preserve"> </w:t>
      </w:r>
      <w:r w:rsidR="00732E02">
        <w:rPr>
          <w:rFonts w:ascii="Arial" w:hAnsi="Arial" w:cs="Arial"/>
          <w:color w:val="auto"/>
        </w:rPr>
        <w:t>documents showed</w:t>
      </w:r>
      <w:r w:rsidRPr="00D51D58">
        <w:rPr>
          <w:rFonts w:ascii="Arial" w:hAnsi="Arial" w:cs="Arial"/>
          <w:color w:val="auto"/>
        </w:rPr>
        <w:t xml:space="preserve"> that when changes to the consumers’ needs and goals </w:t>
      </w:r>
      <w:r w:rsidR="00784E5E">
        <w:rPr>
          <w:rFonts w:ascii="Arial" w:hAnsi="Arial" w:cs="Arial"/>
          <w:color w:val="auto"/>
        </w:rPr>
        <w:t>relating to</w:t>
      </w:r>
      <w:r w:rsidRPr="00D51D58">
        <w:rPr>
          <w:rFonts w:ascii="Arial" w:hAnsi="Arial" w:cs="Arial"/>
          <w:color w:val="auto"/>
        </w:rPr>
        <w:t xml:space="preserve"> behaviour support management, </w:t>
      </w:r>
      <w:r w:rsidR="00784E5E">
        <w:rPr>
          <w:rFonts w:ascii="Arial" w:hAnsi="Arial" w:cs="Arial"/>
          <w:color w:val="auto"/>
        </w:rPr>
        <w:t>these</w:t>
      </w:r>
      <w:r w:rsidRPr="00D51D58">
        <w:rPr>
          <w:rFonts w:ascii="Arial" w:hAnsi="Arial" w:cs="Arial"/>
          <w:color w:val="auto"/>
        </w:rPr>
        <w:t xml:space="preserve"> were not communicated to their authorised representatives.</w:t>
      </w:r>
    </w:p>
    <w:p w14:paraId="49C75B53" w14:textId="1DD17ABD" w:rsidR="00682CD5" w:rsidRPr="00682CD5" w:rsidRDefault="00C26A0F" w:rsidP="00736944">
      <w:pPr>
        <w:rPr>
          <w:rFonts w:ascii="Arial" w:hAnsi="Arial" w:cs="Arial"/>
          <w:color w:val="auto"/>
        </w:rPr>
      </w:pPr>
      <w:r>
        <w:rPr>
          <w:rFonts w:ascii="Arial" w:hAnsi="Arial" w:cs="Arial"/>
          <w:color w:val="auto"/>
        </w:rPr>
        <w:t>Lastly, the Assessment Team found that t</w:t>
      </w:r>
      <w:r w:rsidR="000F2E33" w:rsidRPr="00CA0634">
        <w:rPr>
          <w:rFonts w:ascii="Arial" w:hAnsi="Arial" w:cs="Arial"/>
          <w:color w:val="auto"/>
        </w:rPr>
        <w:t xml:space="preserve">he service </w:t>
      </w:r>
      <w:r w:rsidR="006D6F87">
        <w:rPr>
          <w:rFonts w:ascii="Arial" w:hAnsi="Arial" w:cs="Arial"/>
          <w:color w:val="auto"/>
        </w:rPr>
        <w:t>wa</w:t>
      </w:r>
      <w:r w:rsidR="000F2E33" w:rsidRPr="00CA0634">
        <w:rPr>
          <w:rFonts w:ascii="Arial" w:hAnsi="Arial" w:cs="Arial"/>
          <w:color w:val="auto"/>
        </w:rPr>
        <w:t>s unable to demonstrate an effective and timely process is in place for the management of consumers requiring a referral to a medical officer or specialist services</w:t>
      </w:r>
      <w:r w:rsidR="00CA0634">
        <w:rPr>
          <w:rFonts w:ascii="Arial" w:hAnsi="Arial" w:cs="Arial"/>
          <w:color w:val="auto"/>
        </w:rPr>
        <w:t>.</w:t>
      </w:r>
      <w:r w:rsidR="00101266">
        <w:rPr>
          <w:rFonts w:ascii="Arial" w:hAnsi="Arial" w:cs="Arial"/>
          <w:color w:val="auto"/>
        </w:rPr>
        <w:t xml:space="preserve"> This was confirmed through </w:t>
      </w:r>
      <w:r w:rsidR="00227B1D">
        <w:rPr>
          <w:rFonts w:ascii="Arial" w:hAnsi="Arial" w:cs="Arial"/>
          <w:color w:val="auto"/>
        </w:rPr>
        <w:t>several</w:t>
      </w:r>
      <w:r w:rsidR="00BE6EA9">
        <w:rPr>
          <w:rFonts w:ascii="Arial" w:hAnsi="Arial" w:cs="Arial"/>
          <w:color w:val="auto"/>
        </w:rPr>
        <w:t xml:space="preserve"> of</w:t>
      </w:r>
      <w:r w:rsidR="00101266">
        <w:rPr>
          <w:rFonts w:ascii="Arial" w:hAnsi="Arial" w:cs="Arial"/>
          <w:color w:val="auto"/>
        </w:rPr>
        <w:t xml:space="preserve"> the consumers sampled</w:t>
      </w:r>
      <w:r w:rsidR="00BE6EA9">
        <w:rPr>
          <w:rFonts w:ascii="Arial" w:hAnsi="Arial" w:cs="Arial"/>
          <w:color w:val="auto"/>
        </w:rPr>
        <w:t xml:space="preserve"> by the Assessment Team</w:t>
      </w:r>
      <w:r w:rsidR="00101266">
        <w:rPr>
          <w:rFonts w:ascii="Arial" w:hAnsi="Arial" w:cs="Arial"/>
          <w:color w:val="auto"/>
        </w:rPr>
        <w:t xml:space="preserve">. </w:t>
      </w:r>
    </w:p>
    <w:p w14:paraId="16F025CA" w14:textId="77AA6B57" w:rsidR="00BB21AD" w:rsidRDefault="00EF58C9" w:rsidP="00BB21AD">
      <w:pPr>
        <w:rPr>
          <w:rFonts w:ascii="Arial" w:hAnsi="Arial" w:cs="Arial"/>
        </w:rPr>
      </w:pPr>
      <w:r>
        <w:rPr>
          <w:rFonts w:ascii="Arial" w:hAnsi="Arial" w:cs="Arial"/>
        </w:rPr>
        <w:t xml:space="preserve">From the </w:t>
      </w:r>
      <w:r w:rsidR="00A777E1">
        <w:rPr>
          <w:rFonts w:ascii="Arial" w:hAnsi="Arial" w:cs="Arial"/>
        </w:rPr>
        <w:t>evidence</w:t>
      </w:r>
      <w:r>
        <w:rPr>
          <w:rFonts w:ascii="Arial" w:hAnsi="Arial" w:cs="Arial"/>
        </w:rPr>
        <w:t xml:space="preserve"> for </w:t>
      </w:r>
      <w:r w:rsidR="00A777E1">
        <w:rPr>
          <w:rFonts w:ascii="Arial" w:hAnsi="Arial" w:cs="Arial"/>
        </w:rPr>
        <w:t xml:space="preserve">requirement 3(3)(d) </w:t>
      </w:r>
      <w:r>
        <w:rPr>
          <w:rFonts w:ascii="Arial" w:hAnsi="Arial" w:cs="Arial"/>
        </w:rPr>
        <w:t xml:space="preserve">the Assessment Team determined that compliance with </w:t>
      </w:r>
      <w:r w:rsidR="00802873">
        <w:rPr>
          <w:rFonts w:ascii="Arial" w:hAnsi="Arial" w:cs="Arial"/>
        </w:rPr>
        <w:t xml:space="preserve">the </w:t>
      </w:r>
      <w:r>
        <w:rPr>
          <w:rFonts w:ascii="Arial" w:hAnsi="Arial" w:cs="Arial"/>
        </w:rPr>
        <w:t xml:space="preserve">requirement was unmet however </w:t>
      </w:r>
      <w:r w:rsidR="00C307A5">
        <w:rPr>
          <w:rFonts w:ascii="Arial" w:hAnsi="Arial" w:cs="Arial"/>
        </w:rPr>
        <w:t xml:space="preserve">based on the </w:t>
      </w:r>
      <w:r>
        <w:rPr>
          <w:rFonts w:ascii="Arial" w:hAnsi="Arial" w:cs="Arial"/>
        </w:rPr>
        <w:t xml:space="preserve">Approved Provider response </w:t>
      </w:r>
      <w:r w:rsidR="00C307A5">
        <w:rPr>
          <w:rFonts w:ascii="Arial" w:hAnsi="Arial" w:cs="Arial"/>
        </w:rPr>
        <w:t xml:space="preserve">and when reviewing the Assessment Team </w:t>
      </w:r>
      <w:r w:rsidR="00B12BA1">
        <w:rPr>
          <w:rFonts w:ascii="Arial" w:hAnsi="Arial" w:cs="Arial"/>
        </w:rPr>
        <w:t>evidence,</w:t>
      </w:r>
      <w:r w:rsidR="00C307A5">
        <w:rPr>
          <w:rFonts w:ascii="Arial" w:hAnsi="Arial" w:cs="Arial"/>
        </w:rPr>
        <w:t xml:space="preserve"> </w:t>
      </w:r>
      <w:r w:rsidR="00A57DC0">
        <w:rPr>
          <w:rFonts w:ascii="Arial" w:hAnsi="Arial" w:cs="Arial"/>
        </w:rPr>
        <w:t xml:space="preserve">I am not convinced that there is a systemic issue that is </w:t>
      </w:r>
      <w:r w:rsidR="00CB22FF">
        <w:rPr>
          <w:rFonts w:ascii="Arial" w:hAnsi="Arial" w:cs="Arial"/>
        </w:rPr>
        <w:t>i</w:t>
      </w:r>
      <w:r w:rsidR="00A57DC0">
        <w:rPr>
          <w:rFonts w:ascii="Arial" w:hAnsi="Arial" w:cs="Arial"/>
        </w:rPr>
        <w:t xml:space="preserve">mpacting consumers in </w:t>
      </w:r>
      <w:r w:rsidR="00CB22FF">
        <w:rPr>
          <w:rFonts w:ascii="Arial" w:hAnsi="Arial" w:cs="Arial"/>
        </w:rPr>
        <w:t>relation</w:t>
      </w:r>
      <w:r w:rsidR="00A57DC0">
        <w:rPr>
          <w:rFonts w:ascii="Arial" w:hAnsi="Arial" w:cs="Arial"/>
        </w:rPr>
        <w:t xml:space="preserve"> to the recognition and response to </w:t>
      </w:r>
      <w:r w:rsidR="00CB22FF">
        <w:rPr>
          <w:rFonts w:ascii="Arial" w:hAnsi="Arial" w:cs="Arial"/>
        </w:rPr>
        <w:t>deterioration. Whilst the Assessment Team did</w:t>
      </w:r>
      <w:r w:rsidR="006C4C5E">
        <w:rPr>
          <w:rFonts w:ascii="Arial" w:hAnsi="Arial" w:cs="Arial"/>
        </w:rPr>
        <w:t xml:space="preserve"> find some indication relating to this requirement </w:t>
      </w:r>
      <w:r w:rsidR="005512A2">
        <w:rPr>
          <w:rFonts w:ascii="Arial" w:hAnsi="Arial" w:cs="Arial"/>
        </w:rPr>
        <w:t xml:space="preserve">through medication </w:t>
      </w:r>
      <w:r w:rsidR="002C4F70">
        <w:rPr>
          <w:rFonts w:ascii="Arial" w:hAnsi="Arial" w:cs="Arial"/>
        </w:rPr>
        <w:t>management</w:t>
      </w:r>
      <w:r w:rsidR="005512A2">
        <w:rPr>
          <w:rFonts w:ascii="Arial" w:hAnsi="Arial" w:cs="Arial"/>
        </w:rPr>
        <w:t xml:space="preserve"> it is not strongly comp</w:t>
      </w:r>
      <w:r w:rsidR="005511EC">
        <w:rPr>
          <w:rFonts w:ascii="Arial" w:hAnsi="Arial" w:cs="Arial"/>
        </w:rPr>
        <w:t>elling and in combination with the Approved Provide</w:t>
      </w:r>
      <w:r w:rsidR="00F01878">
        <w:rPr>
          <w:rFonts w:ascii="Arial" w:hAnsi="Arial" w:cs="Arial"/>
        </w:rPr>
        <w:t xml:space="preserve">r </w:t>
      </w:r>
      <w:r w:rsidR="002C4F70">
        <w:rPr>
          <w:rFonts w:ascii="Arial" w:hAnsi="Arial" w:cs="Arial"/>
        </w:rPr>
        <w:t xml:space="preserve">response </w:t>
      </w:r>
      <w:r w:rsidR="00011445">
        <w:rPr>
          <w:rFonts w:ascii="Arial" w:hAnsi="Arial" w:cs="Arial"/>
        </w:rPr>
        <w:t xml:space="preserve">the evidence does not </w:t>
      </w:r>
      <w:r w:rsidR="00AB1BEB">
        <w:rPr>
          <w:rFonts w:ascii="Arial" w:hAnsi="Arial" w:cs="Arial"/>
        </w:rPr>
        <w:t>imply</w:t>
      </w:r>
      <w:r w:rsidR="00144137">
        <w:rPr>
          <w:rFonts w:ascii="Arial" w:hAnsi="Arial" w:cs="Arial"/>
        </w:rPr>
        <w:t xml:space="preserve"> an ongoing impactful issue for consumers. </w:t>
      </w:r>
      <w:r w:rsidR="00C757D0">
        <w:rPr>
          <w:rFonts w:ascii="Arial" w:hAnsi="Arial" w:cs="Arial"/>
        </w:rPr>
        <w:t xml:space="preserve">In addition, </w:t>
      </w:r>
      <w:r w:rsidR="000418A6">
        <w:rPr>
          <w:rFonts w:ascii="Arial" w:hAnsi="Arial" w:cs="Arial"/>
        </w:rPr>
        <w:t xml:space="preserve">with </w:t>
      </w:r>
      <w:r w:rsidR="00C757D0">
        <w:rPr>
          <w:rFonts w:ascii="Arial" w:hAnsi="Arial" w:cs="Arial"/>
        </w:rPr>
        <w:t>requirement 3(3)(f)</w:t>
      </w:r>
      <w:r w:rsidR="00BB21AD">
        <w:rPr>
          <w:rFonts w:ascii="Arial" w:hAnsi="Arial" w:cs="Arial"/>
        </w:rPr>
        <w:t xml:space="preserve"> </w:t>
      </w:r>
      <w:r w:rsidR="00820059">
        <w:rPr>
          <w:rFonts w:ascii="Arial" w:hAnsi="Arial" w:cs="Arial"/>
        </w:rPr>
        <w:t>i</w:t>
      </w:r>
      <w:r w:rsidR="00BB21AD">
        <w:rPr>
          <w:rFonts w:ascii="Arial" w:hAnsi="Arial" w:cs="Arial"/>
        </w:rPr>
        <w:t xml:space="preserve">t </w:t>
      </w:r>
      <w:r w:rsidR="00820059">
        <w:rPr>
          <w:rFonts w:ascii="Arial" w:hAnsi="Arial" w:cs="Arial"/>
        </w:rPr>
        <w:t>wa</w:t>
      </w:r>
      <w:r w:rsidR="00BB21AD">
        <w:rPr>
          <w:rFonts w:ascii="Arial" w:hAnsi="Arial" w:cs="Arial"/>
        </w:rPr>
        <w:t>s noted that the Approved Provider did establish in their submission that they do seek referrals to other care and service providers</w:t>
      </w:r>
      <w:r w:rsidR="000E71CA">
        <w:rPr>
          <w:rFonts w:ascii="Arial" w:hAnsi="Arial" w:cs="Arial"/>
        </w:rPr>
        <w:t xml:space="preserve">. </w:t>
      </w:r>
      <w:r w:rsidR="004F4847">
        <w:rPr>
          <w:rFonts w:ascii="Arial" w:hAnsi="Arial" w:cs="Arial"/>
        </w:rPr>
        <w:t>Therefore, I do not find the Approved Provider is non-complaint with requirement</w:t>
      </w:r>
      <w:r w:rsidR="00BA7DF9">
        <w:rPr>
          <w:rFonts w:ascii="Arial" w:hAnsi="Arial" w:cs="Arial"/>
        </w:rPr>
        <w:t>s</w:t>
      </w:r>
      <w:r w:rsidR="004F4847">
        <w:rPr>
          <w:rFonts w:ascii="Arial" w:hAnsi="Arial" w:cs="Arial"/>
        </w:rPr>
        <w:t xml:space="preserve"> 3(3)(d)</w:t>
      </w:r>
      <w:r w:rsidR="001F77D4">
        <w:rPr>
          <w:rFonts w:ascii="Arial" w:hAnsi="Arial" w:cs="Arial"/>
        </w:rPr>
        <w:t xml:space="preserve"> or 3(3)(f).</w:t>
      </w:r>
    </w:p>
    <w:p w14:paraId="685E1129" w14:textId="745A21B1" w:rsidR="003F0FCD" w:rsidRDefault="00FA53FA" w:rsidP="00B35C1E">
      <w:pPr>
        <w:rPr>
          <w:rFonts w:ascii="Arial" w:hAnsi="Arial" w:cs="Arial"/>
        </w:rPr>
      </w:pPr>
      <w:r>
        <w:rPr>
          <w:rFonts w:ascii="Arial" w:hAnsi="Arial" w:cs="Arial"/>
        </w:rPr>
        <w:t xml:space="preserve">However, </w:t>
      </w:r>
      <w:r w:rsidR="00CD660B">
        <w:rPr>
          <w:rFonts w:ascii="Arial" w:hAnsi="Arial" w:cs="Arial"/>
        </w:rPr>
        <w:t>w</w:t>
      </w:r>
      <w:r w:rsidR="0002180A">
        <w:rPr>
          <w:rFonts w:ascii="Arial" w:hAnsi="Arial" w:cs="Arial"/>
        </w:rPr>
        <w:t xml:space="preserve">hilst there were many documents provided </w:t>
      </w:r>
      <w:r w:rsidR="00602A53">
        <w:rPr>
          <w:rFonts w:ascii="Arial" w:hAnsi="Arial" w:cs="Arial"/>
        </w:rPr>
        <w:t>overall,</w:t>
      </w:r>
      <w:r w:rsidR="0002180A">
        <w:rPr>
          <w:rFonts w:ascii="Arial" w:hAnsi="Arial" w:cs="Arial"/>
        </w:rPr>
        <w:t xml:space="preserve"> they </w:t>
      </w:r>
      <w:r w:rsidR="00C80D64">
        <w:rPr>
          <w:rFonts w:ascii="Arial" w:hAnsi="Arial" w:cs="Arial"/>
        </w:rPr>
        <w:t xml:space="preserve">did not provide </w:t>
      </w:r>
      <w:r w:rsidR="0002180A">
        <w:rPr>
          <w:rFonts w:ascii="Arial" w:hAnsi="Arial" w:cs="Arial"/>
        </w:rPr>
        <w:t>strong enough evidence to show th</w:t>
      </w:r>
      <w:r w:rsidR="004672BE">
        <w:rPr>
          <w:rFonts w:ascii="Arial" w:hAnsi="Arial" w:cs="Arial"/>
        </w:rPr>
        <w:t xml:space="preserve">at consumers were getting safe and effective care. </w:t>
      </w:r>
      <w:r w:rsidR="00602A53">
        <w:rPr>
          <w:rFonts w:ascii="Arial" w:hAnsi="Arial" w:cs="Arial"/>
        </w:rPr>
        <w:t>Particularly</w:t>
      </w:r>
      <w:r w:rsidR="004672BE">
        <w:rPr>
          <w:rFonts w:ascii="Arial" w:hAnsi="Arial" w:cs="Arial"/>
        </w:rPr>
        <w:t xml:space="preserve"> in relation to </w:t>
      </w:r>
      <w:r w:rsidR="00C80D64">
        <w:rPr>
          <w:rFonts w:ascii="Arial" w:hAnsi="Arial" w:cs="Arial"/>
        </w:rPr>
        <w:t>restrictive</w:t>
      </w:r>
      <w:r w:rsidR="00602A53">
        <w:rPr>
          <w:rFonts w:ascii="Arial" w:hAnsi="Arial" w:cs="Arial"/>
        </w:rPr>
        <w:t xml:space="preserve"> practices, falls, wounds and diabetes management. </w:t>
      </w:r>
      <w:r w:rsidR="00D83EF4">
        <w:rPr>
          <w:rFonts w:ascii="Arial" w:hAnsi="Arial" w:cs="Arial"/>
        </w:rPr>
        <w:t xml:space="preserve">It is noted that the </w:t>
      </w:r>
      <w:r w:rsidR="00E27F10">
        <w:rPr>
          <w:rFonts w:ascii="Arial" w:hAnsi="Arial" w:cs="Arial"/>
        </w:rPr>
        <w:t>Approved Provider</w:t>
      </w:r>
      <w:r w:rsidR="00D83EF4">
        <w:rPr>
          <w:rFonts w:ascii="Arial" w:hAnsi="Arial" w:cs="Arial"/>
        </w:rPr>
        <w:t xml:space="preserve"> has </w:t>
      </w:r>
      <w:r w:rsidR="003358B0">
        <w:rPr>
          <w:rFonts w:ascii="Arial" w:hAnsi="Arial" w:cs="Arial"/>
        </w:rPr>
        <w:t xml:space="preserve">taken some steps so that these shortfalls do not occur </w:t>
      </w:r>
      <w:r w:rsidR="00343D3D">
        <w:rPr>
          <w:rFonts w:ascii="Arial" w:hAnsi="Arial" w:cs="Arial"/>
        </w:rPr>
        <w:t xml:space="preserve">again </w:t>
      </w:r>
      <w:r w:rsidR="00C308FD">
        <w:rPr>
          <w:rFonts w:ascii="Arial" w:hAnsi="Arial" w:cs="Arial"/>
        </w:rPr>
        <w:t xml:space="preserve">however, </w:t>
      </w:r>
      <w:r w:rsidR="004F3126">
        <w:rPr>
          <w:rFonts w:ascii="Arial" w:hAnsi="Arial" w:cs="Arial"/>
        </w:rPr>
        <w:t>it is not enough to convince me that significant impr</w:t>
      </w:r>
      <w:r w:rsidR="0024681E">
        <w:rPr>
          <w:rFonts w:ascii="Arial" w:hAnsi="Arial" w:cs="Arial"/>
        </w:rPr>
        <w:t xml:space="preserve">ovements </w:t>
      </w:r>
      <w:r w:rsidR="004F3126">
        <w:rPr>
          <w:rFonts w:ascii="Arial" w:hAnsi="Arial" w:cs="Arial"/>
        </w:rPr>
        <w:t xml:space="preserve">have been made to assure the </w:t>
      </w:r>
      <w:r w:rsidR="0024681E">
        <w:rPr>
          <w:rFonts w:ascii="Arial" w:hAnsi="Arial" w:cs="Arial"/>
        </w:rPr>
        <w:t xml:space="preserve">quality care for all consumers. </w:t>
      </w:r>
      <w:r w:rsidR="00FE4D37">
        <w:rPr>
          <w:rFonts w:ascii="Arial" w:hAnsi="Arial" w:cs="Arial"/>
        </w:rPr>
        <w:t xml:space="preserve">This is also applicable to the </w:t>
      </w:r>
      <w:r w:rsidR="00AD015A">
        <w:rPr>
          <w:rFonts w:ascii="Arial" w:hAnsi="Arial" w:cs="Arial"/>
        </w:rPr>
        <w:t xml:space="preserve">effective management of high prevalence high impacts risk to consumers. </w:t>
      </w:r>
      <w:r w:rsidR="00FE4D37">
        <w:rPr>
          <w:rFonts w:ascii="Arial" w:hAnsi="Arial" w:cs="Arial"/>
        </w:rPr>
        <w:t xml:space="preserve"> </w:t>
      </w:r>
      <w:r w:rsidR="007F548B">
        <w:rPr>
          <w:rFonts w:ascii="Arial" w:hAnsi="Arial" w:cs="Arial"/>
        </w:rPr>
        <w:t xml:space="preserve">Moreover, </w:t>
      </w:r>
      <w:r w:rsidR="00DB7B00">
        <w:rPr>
          <w:rFonts w:ascii="Arial" w:hAnsi="Arial" w:cs="Arial"/>
        </w:rPr>
        <w:t>the Approved Provider was unable to dispel concerns identified b</w:t>
      </w:r>
      <w:r w:rsidR="001379D4">
        <w:rPr>
          <w:rFonts w:ascii="Arial" w:hAnsi="Arial" w:cs="Arial"/>
        </w:rPr>
        <w:t xml:space="preserve">y </w:t>
      </w:r>
      <w:r w:rsidR="00DB7B00">
        <w:rPr>
          <w:rFonts w:ascii="Arial" w:hAnsi="Arial" w:cs="Arial"/>
        </w:rPr>
        <w:t xml:space="preserve">the </w:t>
      </w:r>
      <w:r w:rsidR="002606BA">
        <w:rPr>
          <w:rFonts w:ascii="Arial" w:hAnsi="Arial" w:cs="Arial"/>
        </w:rPr>
        <w:t>Assessment</w:t>
      </w:r>
      <w:r w:rsidR="00DB7B00">
        <w:rPr>
          <w:rFonts w:ascii="Arial" w:hAnsi="Arial" w:cs="Arial"/>
        </w:rPr>
        <w:t xml:space="preserve"> Team in relation to </w:t>
      </w:r>
      <w:r w:rsidR="00284650">
        <w:rPr>
          <w:rFonts w:ascii="Arial" w:hAnsi="Arial" w:cs="Arial"/>
        </w:rPr>
        <w:t xml:space="preserve">the communication of </w:t>
      </w:r>
      <w:r w:rsidR="00DB7B00">
        <w:rPr>
          <w:rFonts w:ascii="Arial" w:hAnsi="Arial" w:cs="Arial"/>
        </w:rPr>
        <w:t>consumer care requirements</w:t>
      </w:r>
      <w:r w:rsidR="003F62C2">
        <w:rPr>
          <w:rFonts w:ascii="Arial" w:hAnsi="Arial" w:cs="Arial"/>
        </w:rPr>
        <w:t xml:space="preserve">. </w:t>
      </w:r>
      <w:r w:rsidR="002334D3">
        <w:rPr>
          <w:rFonts w:ascii="Arial" w:hAnsi="Arial" w:cs="Arial"/>
        </w:rPr>
        <w:t xml:space="preserve"> </w:t>
      </w:r>
    </w:p>
    <w:p w14:paraId="3C0C7F52" w14:textId="4E15268C" w:rsidR="00B35C1E" w:rsidRPr="00B35C1E" w:rsidRDefault="00B35C1E" w:rsidP="00B35C1E">
      <w:pPr>
        <w:rPr>
          <w:rFonts w:ascii="Arial" w:hAnsi="Arial" w:cs="Arial"/>
        </w:rPr>
      </w:pPr>
      <w:r w:rsidRPr="00B35C1E">
        <w:rPr>
          <w:rFonts w:ascii="Arial" w:hAnsi="Arial" w:cs="Arial"/>
        </w:rPr>
        <w:t xml:space="preserve">Based on the </w:t>
      </w:r>
      <w:r w:rsidR="00196ACF">
        <w:rPr>
          <w:rFonts w:ascii="Arial" w:hAnsi="Arial" w:cs="Arial"/>
        </w:rPr>
        <w:t xml:space="preserve">Assessment Team </w:t>
      </w:r>
      <w:r w:rsidRPr="00B35C1E">
        <w:rPr>
          <w:rFonts w:ascii="Arial" w:hAnsi="Arial" w:cs="Arial"/>
        </w:rPr>
        <w:t xml:space="preserve">evidence and </w:t>
      </w:r>
      <w:r w:rsidR="00196ACF">
        <w:rPr>
          <w:rFonts w:ascii="Arial" w:hAnsi="Arial" w:cs="Arial"/>
        </w:rPr>
        <w:t>considering the</w:t>
      </w:r>
      <w:r w:rsidRPr="00B35C1E">
        <w:rPr>
          <w:rFonts w:ascii="Arial" w:hAnsi="Arial" w:cs="Arial"/>
        </w:rPr>
        <w:t xml:space="preserve"> submission from the Approved Provider, I find the following requirements are Non-Compliant: </w:t>
      </w:r>
    </w:p>
    <w:p w14:paraId="2CCB1CB7" w14:textId="7162B692" w:rsidR="003172AB" w:rsidRDefault="003172AB" w:rsidP="003172A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1861B5">
        <w:rPr>
          <w:rFonts w:ascii="Arial" w:hAnsi="Arial" w:cs="Arial"/>
          <w:color w:val="auto"/>
        </w:rPr>
        <w:t>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7195F5E" w14:textId="4316F88E" w:rsidR="003172AB" w:rsidRDefault="003172AB" w:rsidP="003172AB">
      <w:pPr>
        <w:pStyle w:val="CommentText"/>
        <w:numPr>
          <w:ilvl w:val="0"/>
          <w:numId w:val="12"/>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w:t>
      </w:r>
      <w:r w:rsidR="00910C3C">
        <w:rPr>
          <w:rFonts w:ascii="Arial" w:hAnsi="Arial" w:cs="Arial"/>
          <w:color w:val="auto"/>
        </w:rPr>
        <w:t>3</w:t>
      </w:r>
      <w:r w:rsidRPr="001026D5">
        <w:rPr>
          <w:rFonts w:ascii="Arial" w:hAnsi="Arial" w:cs="Arial"/>
          <w:color w:val="auto"/>
        </w:rPr>
        <w:t>(3)(</w:t>
      </w:r>
      <w:r w:rsidR="00910C3C">
        <w:rPr>
          <w:rFonts w:ascii="Arial" w:hAnsi="Arial" w:cs="Arial"/>
          <w:color w:val="auto"/>
        </w:rPr>
        <w:t>b</w:t>
      </w:r>
      <w:r w:rsidRPr="001026D5">
        <w:rPr>
          <w:rFonts w:ascii="Arial" w:hAnsi="Arial" w:cs="Arial"/>
          <w:color w:val="auto"/>
        </w:rPr>
        <w:t>)</w:t>
      </w:r>
    </w:p>
    <w:p w14:paraId="4651EA13" w14:textId="44D213BE" w:rsidR="00910C3C" w:rsidRDefault="00910C3C" w:rsidP="00910C3C">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7D1912BE" w14:textId="7C0D7FEA" w:rsidR="00FF6AD6" w:rsidRDefault="00FF6AD6" w:rsidP="007842D8">
      <w:pPr>
        <w:rPr>
          <w:rFonts w:ascii="Arial" w:hAnsi="Arial" w:cs="Arial"/>
          <w:color w:val="auto"/>
        </w:rPr>
      </w:pPr>
      <w:r w:rsidRPr="00FF6AD6">
        <w:rPr>
          <w:rFonts w:ascii="Arial" w:hAnsi="Arial" w:cs="Arial"/>
          <w:color w:val="auto"/>
        </w:rPr>
        <w:t xml:space="preserve">The Assessment Team found that the service was able to demonstrate compliance with some of the requirements for this Quality Standard. </w:t>
      </w:r>
    </w:p>
    <w:p w14:paraId="2CF13184" w14:textId="3910F486" w:rsidR="007842D8" w:rsidRDefault="007842D8" w:rsidP="007842D8">
      <w:pPr>
        <w:rPr>
          <w:rFonts w:ascii="Arial" w:hAnsi="Arial" w:cs="Arial"/>
          <w:color w:val="auto"/>
        </w:rPr>
      </w:pPr>
      <w:r w:rsidRPr="007842D8">
        <w:rPr>
          <w:rFonts w:ascii="Arial" w:hAnsi="Arial" w:cs="Arial"/>
          <w:color w:val="auto"/>
        </w:rPr>
        <w:t>Most consumers and representatives interviewed were satisfied with the level of involvement in end-of-life care planning. Care documentation reflects the needs and wishes of consumers nearing the end of life</w:t>
      </w:r>
      <w:r w:rsidR="001A4352">
        <w:rPr>
          <w:rFonts w:ascii="Arial" w:hAnsi="Arial" w:cs="Arial"/>
          <w:color w:val="auto"/>
        </w:rPr>
        <w:t>.</w:t>
      </w:r>
      <w:r w:rsidRPr="007842D8">
        <w:rPr>
          <w:rFonts w:ascii="Arial" w:hAnsi="Arial" w:cs="Arial"/>
          <w:color w:val="auto"/>
        </w:rPr>
        <w:t xml:space="preserve"> Palliative care is supported by a specialist service when required and interventions demonstrate that consumers’ comfort and dignity are maximised. All consumers sampled have completed advance care directives. </w:t>
      </w:r>
    </w:p>
    <w:p w14:paraId="0126E503" w14:textId="6E1E216F" w:rsidR="008D58A7" w:rsidRPr="008D58A7" w:rsidRDefault="008D58A7" w:rsidP="008D58A7">
      <w:pPr>
        <w:rPr>
          <w:rFonts w:ascii="Arial" w:hAnsi="Arial" w:cs="Arial"/>
          <w:color w:val="auto"/>
        </w:rPr>
      </w:pPr>
      <w:r w:rsidRPr="008D58A7">
        <w:rPr>
          <w:rFonts w:ascii="Arial" w:hAnsi="Arial" w:cs="Arial"/>
          <w:color w:val="auto"/>
        </w:rPr>
        <w:t xml:space="preserve">The service has infection control policies and procedures </w:t>
      </w:r>
      <w:r w:rsidR="00D150C2">
        <w:rPr>
          <w:rFonts w:ascii="Arial" w:hAnsi="Arial" w:cs="Arial"/>
          <w:color w:val="auto"/>
        </w:rPr>
        <w:t xml:space="preserve">and </w:t>
      </w:r>
      <w:r w:rsidR="0009184A">
        <w:rPr>
          <w:rFonts w:ascii="Arial" w:hAnsi="Arial" w:cs="Arial"/>
          <w:color w:val="auto"/>
        </w:rPr>
        <w:t>an</w:t>
      </w:r>
      <w:r w:rsidRPr="008D58A7">
        <w:rPr>
          <w:rFonts w:ascii="Arial" w:hAnsi="Arial" w:cs="Arial"/>
          <w:color w:val="auto"/>
        </w:rPr>
        <w:t xml:space="preserve"> outbreak management plan and associated documents in place to guide its practice in the event of an </w:t>
      </w:r>
      <w:r w:rsidR="0009184A">
        <w:rPr>
          <w:rFonts w:ascii="Arial" w:hAnsi="Arial" w:cs="Arial"/>
          <w:color w:val="auto"/>
        </w:rPr>
        <w:t xml:space="preserve">infectious </w:t>
      </w:r>
      <w:r w:rsidRPr="008D58A7">
        <w:rPr>
          <w:rFonts w:ascii="Arial" w:hAnsi="Arial" w:cs="Arial"/>
          <w:color w:val="auto"/>
        </w:rPr>
        <w:t xml:space="preserve">outbreak. The service has an Infection </w:t>
      </w:r>
      <w:r w:rsidR="0009184A">
        <w:rPr>
          <w:rFonts w:ascii="Arial" w:hAnsi="Arial" w:cs="Arial"/>
          <w:color w:val="auto"/>
        </w:rPr>
        <w:t>P</w:t>
      </w:r>
      <w:r w:rsidRPr="008D58A7">
        <w:rPr>
          <w:rFonts w:ascii="Arial" w:hAnsi="Arial" w:cs="Arial"/>
          <w:color w:val="auto"/>
        </w:rPr>
        <w:t xml:space="preserve">revention </w:t>
      </w:r>
      <w:r w:rsidR="0009184A">
        <w:rPr>
          <w:rFonts w:ascii="Arial" w:hAnsi="Arial" w:cs="Arial"/>
          <w:color w:val="auto"/>
        </w:rPr>
        <w:t>C</w:t>
      </w:r>
      <w:r w:rsidRPr="008D58A7">
        <w:rPr>
          <w:rFonts w:ascii="Arial" w:hAnsi="Arial" w:cs="Arial"/>
          <w:color w:val="auto"/>
        </w:rPr>
        <w:t xml:space="preserve">ontrol lead </w:t>
      </w:r>
      <w:r w:rsidR="0009184A">
        <w:rPr>
          <w:rFonts w:ascii="Arial" w:hAnsi="Arial" w:cs="Arial"/>
          <w:color w:val="auto"/>
        </w:rPr>
        <w:t xml:space="preserve">weekly </w:t>
      </w:r>
      <w:r w:rsidR="008D562A">
        <w:rPr>
          <w:rFonts w:ascii="Arial" w:hAnsi="Arial" w:cs="Arial"/>
          <w:color w:val="auto"/>
        </w:rPr>
        <w:t xml:space="preserve">to monitor infection control. </w:t>
      </w:r>
      <w:r w:rsidRPr="008D58A7">
        <w:rPr>
          <w:rFonts w:ascii="Arial" w:hAnsi="Arial" w:cs="Arial"/>
          <w:color w:val="auto"/>
        </w:rPr>
        <w:t xml:space="preserve"> </w:t>
      </w:r>
      <w:r w:rsidR="008D562A">
        <w:rPr>
          <w:rFonts w:ascii="Arial" w:hAnsi="Arial" w:cs="Arial"/>
          <w:color w:val="auto"/>
        </w:rPr>
        <w:t>In addition, c</w:t>
      </w:r>
      <w:r w:rsidRPr="008D58A7">
        <w:rPr>
          <w:rFonts w:ascii="Arial" w:hAnsi="Arial" w:cs="Arial"/>
          <w:color w:val="auto"/>
        </w:rPr>
        <w:t>linical staff were able to describe antimicrobial stewardship. Care staff were able to describe different ways they follow to prevent infections for consumers’ safety and to avoid the need for antibiotics.</w:t>
      </w:r>
      <w:r w:rsidR="003E7110">
        <w:rPr>
          <w:rFonts w:ascii="Arial" w:hAnsi="Arial" w:cs="Arial"/>
          <w:color w:val="auto"/>
        </w:rPr>
        <w:t xml:space="preserve"> The Assessment Team also confirmed that staff</w:t>
      </w:r>
      <w:r w:rsidRPr="008D58A7">
        <w:rPr>
          <w:rFonts w:ascii="Arial" w:hAnsi="Arial" w:cs="Arial"/>
          <w:color w:val="auto"/>
        </w:rPr>
        <w:t xml:space="preserve"> discuss antimicrobial stewardship at monthly clinical meetings. </w:t>
      </w:r>
    </w:p>
    <w:p w14:paraId="2A2743E7" w14:textId="16A81208" w:rsidR="003172AB" w:rsidRPr="00357892" w:rsidRDefault="00CD660B" w:rsidP="003172AB">
      <w:pPr>
        <w:rPr>
          <w:rFonts w:ascii="Arial" w:hAnsi="Arial" w:cs="Arial"/>
        </w:rPr>
      </w:pPr>
      <w:r w:rsidRPr="00B35C1E">
        <w:rPr>
          <w:rFonts w:ascii="Arial" w:hAnsi="Arial" w:cs="Arial"/>
        </w:rPr>
        <w:t xml:space="preserve">Based on the </w:t>
      </w:r>
      <w:r>
        <w:rPr>
          <w:rFonts w:ascii="Arial" w:hAnsi="Arial" w:cs="Arial"/>
        </w:rPr>
        <w:t xml:space="preserve">Assessment Team </w:t>
      </w:r>
      <w:r w:rsidRPr="00B35C1E">
        <w:rPr>
          <w:rFonts w:ascii="Arial" w:hAnsi="Arial" w:cs="Arial"/>
        </w:rPr>
        <w:t xml:space="preserve">evidence and </w:t>
      </w:r>
      <w:r>
        <w:rPr>
          <w:rFonts w:ascii="Arial" w:hAnsi="Arial" w:cs="Arial"/>
        </w:rPr>
        <w:t>considering the</w:t>
      </w:r>
      <w:r w:rsidRPr="00B35C1E">
        <w:rPr>
          <w:rFonts w:ascii="Arial" w:hAnsi="Arial" w:cs="Arial"/>
        </w:rPr>
        <w:t xml:space="preserve"> submission from the Approved Provider,</w:t>
      </w:r>
      <w:r w:rsidR="003172AB">
        <w:rPr>
          <w:rFonts w:ascii="Arial" w:hAnsi="Arial" w:cs="Arial"/>
        </w:rPr>
        <w:t xml:space="preserve"> </w:t>
      </w:r>
      <w:r w:rsidR="003172AB" w:rsidRPr="00357892">
        <w:rPr>
          <w:rFonts w:ascii="Arial" w:hAnsi="Arial" w:cs="Arial"/>
        </w:rPr>
        <w:t xml:space="preserve">I find the following requirements are Compliant: </w:t>
      </w:r>
    </w:p>
    <w:p w14:paraId="3F64C94A" w14:textId="650ED97E" w:rsidR="003172AB" w:rsidRDefault="003172AB" w:rsidP="003172A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1861B5">
        <w:rPr>
          <w:rFonts w:ascii="Arial" w:hAnsi="Arial" w:cs="Arial"/>
          <w:color w:val="auto"/>
        </w:rPr>
        <w:t>3</w:t>
      </w:r>
      <w:r w:rsidRPr="001026D5">
        <w:rPr>
          <w:rFonts w:ascii="Arial" w:hAnsi="Arial" w:cs="Arial"/>
          <w:color w:val="auto"/>
        </w:rPr>
        <w:t>(3)(</w:t>
      </w:r>
      <w:r w:rsidR="001861B5">
        <w:rPr>
          <w:rFonts w:ascii="Arial" w:hAnsi="Arial" w:cs="Arial"/>
          <w:color w:val="auto"/>
        </w:rPr>
        <w:t>c</w:t>
      </w:r>
      <w:r w:rsidRPr="001026D5">
        <w:rPr>
          <w:rFonts w:ascii="Arial" w:hAnsi="Arial" w:cs="Arial"/>
          <w:color w:val="auto"/>
        </w:rPr>
        <w:t>)</w:t>
      </w:r>
    </w:p>
    <w:p w14:paraId="50C261DE" w14:textId="4C31533F" w:rsidR="00BB21AD" w:rsidRDefault="00BB21AD" w:rsidP="00BB21A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A222B0B" w14:textId="3D72C029" w:rsidR="00BB21AD" w:rsidRDefault="00BB21AD" w:rsidP="00BB21A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f</w:t>
      </w:r>
      <w:r w:rsidRPr="001026D5">
        <w:rPr>
          <w:rFonts w:ascii="Arial" w:hAnsi="Arial" w:cs="Arial"/>
          <w:color w:val="auto"/>
        </w:rPr>
        <w:t>)</w:t>
      </w:r>
    </w:p>
    <w:p w14:paraId="188AE398" w14:textId="31DF486A" w:rsidR="003172AB" w:rsidRDefault="003172AB" w:rsidP="003172A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1861B5">
        <w:rPr>
          <w:rFonts w:ascii="Arial" w:hAnsi="Arial" w:cs="Arial"/>
          <w:color w:val="auto"/>
        </w:rPr>
        <w:t>3</w:t>
      </w:r>
      <w:r w:rsidRPr="001026D5">
        <w:rPr>
          <w:rFonts w:ascii="Arial" w:hAnsi="Arial" w:cs="Arial"/>
          <w:color w:val="auto"/>
        </w:rPr>
        <w:t>(3)(</w:t>
      </w:r>
      <w:r w:rsidR="001861B5">
        <w:rPr>
          <w:rFonts w:ascii="Arial" w:hAnsi="Arial" w:cs="Arial"/>
          <w:color w:val="auto"/>
        </w:rPr>
        <w:t>g</w:t>
      </w:r>
      <w:r w:rsidRPr="001026D5">
        <w:rPr>
          <w:rFonts w:ascii="Arial" w:hAnsi="Arial" w:cs="Arial"/>
          <w:color w:val="auto"/>
        </w:rPr>
        <w:t>)</w:t>
      </w:r>
    </w:p>
    <w:p w14:paraId="1CBDE01A" w14:textId="3DEE103C" w:rsidR="002B0C90" w:rsidRPr="00034B33" w:rsidRDefault="002B0C90" w:rsidP="00034B33">
      <w:pPr>
        <w:pStyle w:val="CommentText"/>
        <w:rPr>
          <w:rFonts w:ascii="Arial" w:hAnsi="Arial" w:cs="Arial"/>
          <w:color w:val="auto"/>
        </w:rPr>
      </w:pPr>
      <w:r>
        <w:br w:type="page"/>
      </w:r>
    </w:p>
    <w:p w14:paraId="3B4AFC1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625A0B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6B501F9" w14:textId="77777777" w:rsidR="00FC045E" w:rsidRPr="00996FAF" w:rsidRDefault="00FC045E" w:rsidP="00157AE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9199995" w14:textId="77777777" w:rsidR="00FC045E" w:rsidRPr="00996FAF" w:rsidRDefault="00FC045E" w:rsidP="00157A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79CB8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3D0D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DC0B18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4689DC7" w14:textId="11BBB8F7" w:rsidR="00FC045E" w:rsidRPr="00996FAF" w:rsidRDefault="002565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9498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F8C733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2248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6BF4BB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3C7B58C" w14:textId="3EA81812" w:rsidR="00FC045E" w:rsidRPr="00996FAF" w:rsidRDefault="002565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0136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70004F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D813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EC1F7B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48E2D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328D1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5BC6C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AE4CFAD" w14:textId="30AB34DE" w:rsidR="00FC045E" w:rsidRPr="00996FAF" w:rsidRDefault="002565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9498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6B04C4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B431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EDA58A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9888DAF" w14:textId="77230FB2" w:rsidR="00FC045E" w:rsidRPr="00996FAF" w:rsidRDefault="002565F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C70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FFA88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A907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733FA5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016E943" w14:textId="7B37A81E" w:rsidR="00FC045E" w:rsidRPr="00996FAF" w:rsidRDefault="002565F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C70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D0C7B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0056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60BFE2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5223826" w14:textId="3BA2C164" w:rsidR="00FC045E" w:rsidRPr="00996FAF" w:rsidRDefault="002565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9498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593BBEC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9D2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26AD13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6E8BA30" w14:textId="3548F60E" w:rsidR="00FC045E" w:rsidRPr="00996FAF" w:rsidRDefault="002565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C701A">
                  <w:rPr>
                    <w:rFonts w:ascii="Arial" w:hAnsi="Arial" w:cs="Arial"/>
                    <w:color w:val="auto"/>
                  </w:rPr>
                  <w:t>Compliant</w:t>
                </w:r>
              </w:sdtContent>
            </w:sdt>
            <w:r w:rsidR="00FC045E" w:rsidRPr="00996FAF" w:rsidDel="00640D2A">
              <w:rPr>
                <w:rFonts w:ascii="Arial" w:hAnsi="Arial" w:cs="Arial"/>
                <w:color w:val="0000FF"/>
              </w:rPr>
              <w:t xml:space="preserve"> </w:t>
            </w:r>
          </w:p>
        </w:tc>
      </w:tr>
    </w:tbl>
    <w:p w14:paraId="641264CE" w14:textId="77777777" w:rsidR="00D87E7C" w:rsidRDefault="00D87E7C" w:rsidP="00D87E7C">
      <w:pPr>
        <w:pStyle w:val="Heading20"/>
      </w:pPr>
      <w:r w:rsidRPr="00996FAF">
        <w:t>Findings</w:t>
      </w:r>
    </w:p>
    <w:p w14:paraId="50F4ED77" w14:textId="19A7D580" w:rsidR="00CE6402" w:rsidRPr="00357892" w:rsidRDefault="00CE6402" w:rsidP="00CE6402">
      <w:pPr>
        <w:rPr>
          <w:rFonts w:ascii="Arial" w:hAnsi="Arial" w:cs="Arial"/>
        </w:rPr>
      </w:pPr>
      <w:r w:rsidRPr="00503320">
        <w:rPr>
          <w:rFonts w:ascii="Arial" w:hAnsi="Arial" w:cs="Arial"/>
        </w:rPr>
        <w:t xml:space="preserve">The Quality Standard is </w:t>
      </w:r>
      <w:r w:rsidRPr="00357892">
        <w:rPr>
          <w:rFonts w:ascii="Arial" w:hAnsi="Arial" w:cs="Arial"/>
        </w:rPr>
        <w:t>assessed as Non-Compliant as</w:t>
      </w:r>
      <w:r w:rsidR="004B4107">
        <w:rPr>
          <w:rFonts w:ascii="Arial" w:hAnsi="Arial" w:cs="Arial"/>
        </w:rPr>
        <w:t xml:space="preserve"> four</w:t>
      </w:r>
      <w:r w:rsidRPr="00357892">
        <w:rPr>
          <w:rFonts w:ascii="Arial" w:hAnsi="Arial" w:cs="Arial"/>
        </w:rPr>
        <w:t xml:space="preserve"> of the </w:t>
      </w:r>
      <w:r w:rsidR="00C427E9">
        <w:rPr>
          <w:rFonts w:ascii="Arial" w:hAnsi="Arial" w:cs="Arial"/>
        </w:rPr>
        <w:t>seven</w:t>
      </w:r>
      <w:r w:rsidRPr="00357892">
        <w:rPr>
          <w:rFonts w:ascii="Arial" w:hAnsi="Arial" w:cs="Arial"/>
        </w:rPr>
        <w:t xml:space="preserve"> specific requirements have been assessed as Non-Compliant.</w:t>
      </w:r>
    </w:p>
    <w:p w14:paraId="74BF7752" w14:textId="79E5FA59" w:rsidR="00C92BAA" w:rsidRDefault="00CE6402" w:rsidP="00C92BAA">
      <w:pPr>
        <w:rPr>
          <w:rFonts w:ascii="Arial" w:hAnsi="Arial" w:cs="Arial"/>
        </w:rPr>
      </w:pPr>
      <w:r>
        <w:rPr>
          <w:rFonts w:ascii="Arial" w:hAnsi="Arial" w:cs="Arial"/>
        </w:rPr>
        <w:t xml:space="preserve">The Assessment Team found </w:t>
      </w:r>
      <w:r w:rsidR="00F818C2">
        <w:rPr>
          <w:rFonts w:ascii="Arial" w:hAnsi="Arial" w:cs="Arial"/>
        </w:rPr>
        <w:t>th</w:t>
      </w:r>
      <w:r w:rsidR="00CC7C46">
        <w:rPr>
          <w:rFonts w:ascii="Arial" w:hAnsi="Arial" w:cs="Arial"/>
        </w:rPr>
        <w:t xml:space="preserve">at consumers were not always </w:t>
      </w:r>
      <w:r w:rsidR="00E60E81">
        <w:rPr>
          <w:rFonts w:ascii="Arial" w:hAnsi="Arial" w:cs="Arial"/>
        </w:rPr>
        <w:t xml:space="preserve">having their daily needs met nor are they </w:t>
      </w:r>
      <w:r w:rsidR="00390818">
        <w:rPr>
          <w:rFonts w:ascii="Arial" w:hAnsi="Arial" w:cs="Arial"/>
        </w:rPr>
        <w:t>assisted</w:t>
      </w:r>
      <w:r w:rsidR="00CC7C46">
        <w:rPr>
          <w:rFonts w:ascii="Arial" w:hAnsi="Arial" w:cs="Arial"/>
        </w:rPr>
        <w:t xml:space="preserve"> to </w:t>
      </w:r>
      <w:r w:rsidR="00390818">
        <w:rPr>
          <w:rFonts w:ascii="Arial" w:hAnsi="Arial" w:cs="Arial"/>
        </w:rPr>
        <w:t>optimise</w:t>
      </w:r>
      <w:r w:rsidR="00CC7C46">
        <w:rPr>
          <w:rFonts w:ascii="Arial" w:hAnsi="Arial" w:cs="Arial"/>
        </w:rPr>
        <w:t xml:space="preserve"> their independence</w:t>
      </w:r>
      <w:r w:rsidR="00390818">
        <w:rPr>
          <w:rFonts w:ascii="Arial" w:hAnsi="Arial" w:cs="Arial"/>
        </w:rPr>
        <w:t xml:space="preserve"> with staff shortages </w:t>
      </w:r>
      <w:r w:rsidR="00236B25">
        <w:rPr>
          <w:rFonts w:ascii="Arial" w:hAnsi="Arial" w:cs="Arial"/>
        </w:rPr>
        <w:t xml:space="preserve">having an </w:t>
      </w:r>
      <w:r w:rsidR="00390818">
        <w:rPr>
          <w:rFonts w:ascii="Arial" w:hAnsi="Arial" w:cs="Arial"/>
        </w:rPr>
        <w:t>impact</w:t>
      </w:r>
      <w:r w:rsidR="00236B25">
        <w:rPr>
          <w:rFonts w:ascii="Arial" w:hAnsi="Arial" w:cs="Arial"/>
        </w:rPr>
        <w:t>.</w:t>
      </w:r>
      <w:r w:rsidR="00390818">
        <w:rPr>
          <w:rFonts w:ascii="Arial" w:hAnsi="Arial" w:cs="Arial"/>
        </w:rPr>
        <w:t xml:space="preserve"> </w:t>
      </w:r>
      <w:r w:rsidR="00236B25">
        <w:rPr>
          <w:rFonts w:ascii="Arial" w:hAnsi="Arial" w:cs="Arial"/>
        </w:rPr>
        <w:t>I</w:t>
      </w:r>
      <w:r w:rsidR="00F818C2">
        <w:rPr>
          <w:rFonts w:ascii="Arial" w:hAnsi="Arial" w:cs="Arial"/>
        </w:rPr>
        <w:t>n relation to emotional support was lacking detail and was greatly impacted by the lack of lifestyle staff to support consumers with things that were important to them such as church services.</w:t>
      </w:r>
      <w:r w:rsidR="001419D8">
        <w:rPr>
          <w:rFonts w:ascii="Arial" w:hAnsi="Arial" w:cs="Arial"/>
        </w:rPr>
        <w:t xml:space="preserve"> </w:t>
      </w:r>
      <w:r w:rsidR="0089409C">
        <w:rPr>
          <w:rFonts w:ascii="Arial" w:hAnsi="Arial" w:cs="Arial"/>
        </w:rPr>
        <w:t xml:space="preserve">The Assessment Team also observed some consumers who were </w:t>
      </w:r>
      <w:r w:rsidR="00232556">
        <w:rPr>
          <w:rFonts w:ascii="Arial" w:hAnsi="Arial" w:cs="Arial"/>
        </w:rPr>
        <w:t xml:space="preserve">stationary and had little interaction. </w:t>
      </w:r>
      <w:r w:rsidR="00C92BAA">
        <w:rPr>
          <w:rFonts w:ascii="Arial" w:hAnsi="Arial" w:cs="Arial"/>
        </w:rPr>
        <w:t>In addition, c</w:t>
      </w:r>
      <w:r w:rsidR="00C92BAA" w:rsidRPr="003D6D9C">
        <w:rPr>
          <w:rFonts w:ascii="Arial" w:hAnsi="Arial" w:cs="Arial"/>
        </w:rPr>
        <w:t xml:space="preserve">are </w:t>
      </w:r>
      <w:r w:rsidR="00C92BAA">
        <w:rPr>
          <w:rFonts w:ascii="Arial" w:hAnsi="Arial" w:cs="Arial"/>
        </w:rPr>
        <w:t>p</w:t>
      </w:r>
      <w:r w:rsidR="00C92BAA" w:rsidRPr="003D6D9C">
        <w:rPr>
          <w:rFonts w:ascii="Arial" w:hAnsi="Arial" w:cs="Arial"/>
        </w:rPr>
        <w:t>lans review</w:t>
      </w:r>
      <w:r w:rsidR="00C92BAA">
        <w:rPr>
          <w:rFonts w:ascii="Arial" w:hAnsi="Arial" w:cs="Arial"/>
        </w:rPr>
        <w:t>ed</w:t>
      </w:r>
      <w:r w:rsidR="00C92BAA" w:rsidRPr="003D6D9C">
        <w:rPr>
          <w:rFonts w:ascii="Arial" w:hAnsi="Arial" w:cs="Arial"/>
        </w:rPr>
        <w:t xml:space="preserve"> indicated that one-on-one visits d</w:t>
      </w:r>
      <w:r w:rsidR="00F05FCA">
        <w:rPr>
          <w:rFonts w:ascii="Arial" w:hAnsi="Arial" w:cs="Arial"/>
        </w:rPr>
        <w:t>id</w:t>
      </w:r>
      <w:r w:rsidR="00C92BAA" w:rsidRPr="003D6D9C">
        <w:rPr>
          <w:rFonts w:ascii="Arial" w:hAnsi="Arial" w:cs="Arial"/>
        </w:rPr>
        <w:t xml:space="preserve"> not occur as scheduled</w:t>
      </w:r>
      <w:r w:rsidR="002276D3">
        <w:rPr>
          <w:rFonts w:ascii="Arial" w:hAnsi="Arial" w:cs="Arial"/>
        </w:rPr>
        <w:t xml:space="preserve">. </w:t>
      </w:r>
      <w:r w:rsidR="00C92BAA" w:rsidRPr="003D6D9C">
        <w:rPr>
          <w:rFonts w:ascii="Arial" w:hAnsi="Arial" w:cs="Arial"/>
        </w:rPr>
        <w:t xml:space="preserve"> </w:t>
      </w:r>
    </w:p>
    <w:p w14:paraId="6952EA22" w14:textId="635D5488" w:rsidR="005D3C7A" w:rsidRDefault="00F54C1F" w:rsidP="000A6B45">
      <w:pPr>
        <w:rPr>
          <w:rFonts w:ascii="Arial" w:hAnsi="Arial" w:cs="Arial"/>
        </w:rPr>
      </w:pPr>
      <w:r>
        <w:rPr>
          <w:rFonts w:ascii="Arial" w:hAnsi="Arial" w:cs="Arial"/>
        </w:rPr>
        <w:t>M</w:t>
      </w:r>
      <w:r w:rsidRPr="000A6B45">
        <w:rPr>
          <w:rFonts w:ascii="Arial" w:hAnsi="Arial" w:cs="Arial"/>
        </w:rPr>
        <w:t>ost consumers were not satisfied with the lifestyle services offered.</w:t>
      </w:r>
      <w:r>
        <w:rPr>
          <w:rFonts w:ascii="Arial" w:hAnsi="Arial" w:cs="Arial"/>
        </w:rPr>
        <w:t xml:space="preserve"> </w:t>
      </w:r>
      <w:r w:rsidR="000A6B45" w:rsidRPr="000A6B45">
        <w:rPr>
          <w:rFonts w:ascii="Arial" w:hAnsi="Arial" w:cs="Arial"/>
        </w:rPr>
        <w:t>Lifestyle staff acknowledged that staff shortages have impacted on their ability to provide</w:t>
      </w:r>
      <w:r w:rsidR="006268FC">
        <w:rPr>
          <w:rFonts w:ascii="Arial" w:hAnsi="Arial" w:cs="Arial"/>
        </w:rPr>
        <w:t xml:space="preserve"> lifestyle activities for consumers and </w:t>
      </w:r>
      <w:r w:rsidR="0052286C">
        <w:rPr>
          <w:rFonts w:ascii="Arial" w:hAnsi="Arial" w:cs="Arial"/>
        </w:rPr>
        <w:t xml:space="preserve">to assist </w:t>
      </w:r>
      <w:r w:rsidR="00E93202">
        <w:rPr>
          <w:rFonts w:ascii="Arial" w:hAnsi="Arial" w:cs="Arial"/>
        </w:rPr>
        <w:t xml:space="preserve">them </w:t>
      </w:r>
      <w:r w:rsidR="0052286C">
        <w:rPr>
          <w:rFonts w:ascii="Arial" w:hAnsi="Arial" w:cs="Arial"/>
        </w:rPr>
        <w:t xml:space="preserve">with </w:t>
      </w:r>
      <w:r w:rsidR="00BF4759">
        <w:rPr>
          <w:rFonts w:ascii="Arial" w:hAnsi="Arial" w:cs="Arial"/>
        </w:rPr>
        <w:t xml:space="preserve">connecting </w:t>
      </w:r>
      <w:r w:rsidR="00834A14">
        <w:rPr>
          <w:rFonts w:ascii="Arial" w:hAnsi="Arial" w:cs="Arial"/>
        </w:rPr>
        <w:t xml:space="preserve">to the community. </w:t>
      </w:r>
      <w:r w:rsidR="003C12D0">
        <w:rPr>
          <w:rFonts w:ascii="Arial" w:hAnsi="Arial" w:cs="Arial"/>
        </w:rPr>
        <w:t xml:space="preserve">The </w:t>
      </w:r>
      <w:r w:rsidR="0052776B">
        <w:rPr>
          <w:rFonts w:ascii="Arial" w:hAnsi="Arial" w:cs="Arial"/>
        </w:rPr>
        <w:t>lifestyle</w:t>
      </w:r>
      <w:r w:rsidR="003C12D0">
        <w:rPr>
          <w:rFonts w:ascii="Arial" w:hAnsi="Arial" w:cs="Arial"/>
        </w:rPr>
        <w:t xml:space="preserve"> staff were unable to provide the Assessment Team </w:t>
      </w:r>
      <w:r w:rsidR="0052776B">
        <w:rPr>
          <w:rFonts w:ascii="Arial" w:hAnsi="Arial" w:cs="Arial"/>
        </w:rPr>
        <w:t xml:space="preserve">any examples of </w:t>
      </w:r>
      <w:r w:rsidR="00B57243">
        <w:rPr>
          <w:rFonts w:ascii="Arial" w:hAnsi="Arial" w:cs="Arial"/>
        </w:rPr>
        <w:t xml:space="preserve">recent planned outings. </w:t>
      </w:r>
    </w:p>
    <w:p w14:paraId="203C01C4" w14:textId="4E0213BE" w:rsidR="008C2F2E" w:rsidRDefault="00976AA8" w:rsidP="000A6B45">
      <w:pPr>
        <w:rPr>
          <w:rFonts w:ascii="Arial" w:hAnsi="Arial" w:cs="Arial"/>
        </w:rPr>
      </w:pPr>
      <w:r>
        <w:rPr>
          <w:rFonts w:ascii="Arial" w:hAnsi="Arial" w:cs="Arial"/>
        </w:rPr>
        <w:t>C</w:t>
      </w:r>
      <w:r w:rsidR="002B366F" w:rsidRPr="00976AA8">
        <w:rPr>
          <w:rFonts w:ascii="Arial" w:hAnsi="Arial" w:cs="Arial"/>
        </w:rPr>
        <w:t xml:space="preserve">onsumers interviewed </w:t>
      </w:r>
      <w:r w:rsidR="009676E3">
        <w:rPr>
          <w:rFonts w:ascii="Arial" w:hAnsi="Arial" w:cs="Arial"/>
        </w:rPr>
        <w:t>said</w:t>
      </w:r>
      <w:r w:rsidR="002B366F" w:rsidRPr="00976AA8">
        <w:rPr>
          <w:rFonts w:ascii="Arial" w:hAnsi="Arial" w:cs="Arial"/>
        </w:rPr>
        <w:t xml:space="preserve"> they do not enjoy the food provided and they are provided with meals that they are unable to eat.</w:t>
      </w:r>
      <w:r w:rsidR="00B60ECD">
        <w:rPr>
          <w:rFonts w:ascii="Arial" w:hAnsi="Arial" w:cs="Arial"/>
        </w:rPr>
        <w:t xml:space="preserve"> There </w:t>
      </w:r>
      <w:r w:rsidR="00ED14C6">
        <w:rPr>
          <w:rFonts w:ascii="Arial" w:hAnsi="Arial" w:cs="Arial"/>
        </w:rPr>
        <w:t xml:space="preserve">was also </w:t>
      </w:r>
      <w:r w:rsidR="00B60ECD">
        <w:rPr>
          <w:rFonts w:ascii="Arial" w:hAnsi="Arial" w:cs="Arial"/>
        </w:rPr>
        <w:t xml:space="preserve">consumer feedback where food had been </w:t>
      </w:r>
      <w:r w:rsidR="00ED14C6">
        <w:rPr>
          <w:rFonts w:ascii="Arial" w:hAnsi="Arial" w:cs="Arial"/>
        </w:rPr>
        <w:t>provided</w:t>
      </w:r>
      <w:r w:rsidR="00AD0F56">
        <w:rPr>
          <w:rFonts w:ascii="Arial" w:hAnsi="Arial" w:cs="Arial"/>
        </w:rPr>
        <w:t xml:space="preserve"> was</w:t>
      </w:r>
      <w:r w:rsidR="00F2060E">
        <w:rPr>
          <w:rFonts w:ascii="Arial" w:hAnsi="Arial" w:cs="Arial"/>
        </w:rPr>
        <w:t xml:space="preserve"> contrary to </w:t>
      </w:r>
      <w:r w:rsidR="00B66110">
        <w:rPr>
          <w:rFonts w:ascii="Arial" w:hAnsi="Arial" w:cs="Arial"/>
        </w:rPr>
        <w:t>health</w:t>
      </w:r>
      <w:r w:rsidR="00F2060E">
        <w:rPr>
          <w:rFonts w:ascii="Arial" w:hAnsi="Arial" w:cs="Arial"/>
        </w:rPr>
        <w:t xml:space="preserve"> professional </w:t>
      </w:r>
      <w:r w:rsidR="00B66110">
        <w:rPr>
          <w:rFonts w:ascii="Arial" w:hAnsi="Arial" w:cs="Arial"/>
        </w:rPr>
        <w:t xml:space="preserve">advice. </w:t>
      </w:r>
      <w:r w:rsidR="00E469E2">
        <w:rPr>
          <w:rFonts w:ascii="Arial" w:hAnsi="Arial" w:cs="Arial"/>
        </w:rPr>
        <w:t xml:space="preserve">On site the </w:t>
      </w:r>
      <w:r w:rsidR="00641433">
        <w:rPr>
          <w:rFonts w:ascii="Arial" w:hAnsi="Arial" w:cs="Arial"/>
        </w:rPr>
        <w:t>Assessment</w:t>
      </w:r>
      <w:r w:rsidR="00E469E2">
        <w:rPr>
          <w:rFonts w:ascii="Arial" w:hAnsi="Arial" w:cs="Arial"/>
        </w:rPr>
        <w:t xml:space="preserve"> </w:t>
      </w:r>
      <w:r w:rsidR="00641433">
        <w:rPr>
          <w:rFonts w:ascii="Arial" w:hAnsi="Arial" w:cs="Arial"/>
        </w:rPr>
        <w:t>T</w:t>
      </w:r>
      <w:r w:rsidR="00E469E2">
        <w:rPr>
          <w:rFonts w:ascii="Arial" w:hAnsi="Arial" w:cs="Arial"/>
        </w:rPr>
        <w:t xml:space="preserve">eam saw many consumers during meal time that were </w:t>
      </w:r>
      <w:r w:rsidR="00641433">
        <w:rPr>
          <w:rFonts w:ascii="Arial" w:hAnsi="Arial" w:cs="Arial"/>
        </w:rPr>
        <w:t xml:space="preserve">dissatisfied, unable to eat some parts of their meal </w:t>
      </w:r>
      <w:r w:rsidR="00641433">
        <w:rPr>
          <w:rFonts w:ascii="Arial" w:hAnsi="Arial" w:cs="Arial"/>
        </w:rPr>
        <w:lastRenderedPageBreak/>
        <w:t xml:space="preserve">and/or requiring assistance to eat that was not provided. </w:t>
      </w:r>
      <w:r w:rsidR="0037397F">
        <w:rPr>
          <w:rFonts w:ascii="Arial" w:hAnsi="Arial" w:cs="Arial"/>
        </w:rPr>
        <w:t xml:space="preserve">The service acknowledged that meal provision has been </w:t>
      </w:r>
      <w:r w:rsidR="00F86191">
        <w:rPr>
          <w:rFonts w:ascii="Arial" w:hAnsi="Arial" w:cs="Arial"/>
        </w:rPr>
        <w:t>challenging</w:t>
      </w:r>
      <w:r w:rsidR="0037397F">
        <w:rPr>
          <w:rFonts w:ascii="Arial" w:hAnsi="Arial" w:cs="Arial"/>
        </w:rPr>
        <w:t xml:space="preserve"> </w:t>
      </w:r>
      <w:r w:rsidR="00F86191">
        <w:rPr>
          <w:rFonts w:ascii="Arial" w:hAnsi="Arial" w:cs="Arial"/>
        </w:rPr>
        <w:t xml:space="preserve">as they are finding it difficult to hire a permanent chef. </w:t>
      </w:r>
    </w:p>
    <w:p w14:paraId="618460AF" w14:textId="5AD26EE2" w:rsidR="005B4716" w:rsidRDefault="00202887" w:rsidP="005B4716">
      <w:pPr>
        <w:rPr>
          <w:rFonts w:ascii="Arial" w:hAnsi="Arial" w:cs="Arial"/>
        </w:rPr>
      </w:pPr>
      <w:r>
        <w:rPr>
          <w:rFonts w:ascii="Arial" w:hAnsi="Arial" w:cs="Arial"/>
        </w:rPr>
        <w:t xml:space="preserve">The Approved Provider submitted a response and additional evidence in relation to the unmet requirements. </w:t>
      </w:r>
      <w:r w:rsidR="00CD4B3C">
        <w:rPr>
          <w:rFonts w:ascii="Arial" w:hAnsi="Arial" w:cs="Arial"/>
        </w:rPr>
        <w:t xml:space="preserve">The Approved Provider </w:t>
      </w:r>
      <w:r w:rsidR="008112A4">
        <w:rPr>
          <w:rFonts w:ascii="Arial" w:hAnsi="Arial" w:cs="Arial"/>
        </w:rPr>
        <w:t xml:space="preserve">did provide some evidence to show that there have been attempts to have community outings however they </w:t>
      </w:r>
      <w:r w:rsidR="00E57C45">
        <w:rPr>
          <w:rFonts w:ascii="Arial" w:hAnsi="Arial" w:cs="Arial"/>
        </w:rPr>
        <w:t>were impacted by COVID 19</w:t>
      </w:r>
      <w:r w:rsidR="00C11F07">
        <w:rPr>
          <w:rFonts w:ascii="Arial" w:hAnsi="Arial" w:cs="Arial"/>
        </w:rPr>
        <w:t xml:space="preserve">. Whilst it is acknowledged </w:t>
      </w:r>
      <w:r w:rsidR="00F518E7">
        <w:rPr>
          <w:rFonts w:ascii="Arial" w:hAnsi="Arial" w:cs="Arial"/>
        </w:rPr>
        <w:t xml:space="preserve">COVID 19 may have impacted the services ability to facilitate </w:t>
      </w:r>
      <w:r w:rsidR="00410AB8">
        <w:rPr>
          <w:rFonts w:ascii="Arial" w:hAnsi="Arial" w:cs="Arial"/>
        </w:rPr>
        <w:t xml:space="preserve">outings </w:t>
      </w:r>
      <w:r w:rsidR="007A05B1">
        <w:rPr>
          <w:rFonts w:ascii="Arial" w:hAnsi="Arial" w:cs="Arial"/>
        </w:rPr>
        <w:t xml:space="preserve">earlier in the year the service has been unable to </w:t>
      </w:r>
      <w:r w:rsidR="0021555D">
        <w:rPr>
          <w:rFonts w:ascii="Arial" w:hAnsi="Arial" w:cs="Arial"/>
        </w:rPr>
        <w:t>re-establish</w:t>
      </w:r>
      <w:r w:rsidR="007A05B1">
        <w:rPr>
          <w:rFonts w:ascii="Arial" w:hAnsi="Arial" w:cs="Arial"/>
        </w:rPr>
        <w:t xml:space="preserve"> these and ch</w:t>
      </w:r>
      <w:r w:rsidR="0021555D">
        <w:rPr>
          <w:rFonts w:ascii="Arial" w:hAnsi="Arial" w:cs="Arial"/>
        </w:rPr>
        <w:t xml:space="preserve">urch </w:t>
      </w:r>
      <w:r w:rsidR="007A05B1">
        <w:rPr>
          <w:rFonts w:ascii="Arial" w:hAnsi="Arial" w:cs="Arial"/>
        </w:rPr>
        <w:t xml:space="preserve">services </w:t>
      </w:r>
      <w:r w:rsidR="0021555D">
        <w:rPr>
          <w:rFonts w:ascii="Arial" w:hAnsi="Arial" w:cs="Arial"/>
        </w:rPr>
        <w:t>to improve quality outcomes for consumers.</w:t>
      </w:r>
      <w:r w:rsidR="00C11F07">
        <w:rPr>
          <w:rFonts w:ascii="Arial" w:hAnsi="Arial" w:cs="Arial"/>
        </w:rPr>
        <w:t xml:space="preserve"> </w:t>
      </w:r>
      <w:r w:rsidR="00EB08F8">
        <w:rPr>
          <w:rFonts w:ascii="Arial" w:hAnsi="Arial" w:cs="Arial"/>
        </w:rPr>
        <w:t>O</w:t>
      </w:r>
      <w:r w:rsidR="005B4716">
        <w:rPr>
          <w:rFonts w:ascii="Arial" w:hAnsi="Arial" w:cs="Arial"/>
        </w:rPr>
        <w:t>verall, the</w:t>
      </w:r>
      <w:r w:rsidR="00EB08F8">
        <w:rPr>
          <w:rFonts w:ascii="Arial" w:hAnsi="Arial" w:cs="Arial"/>
        </w:rPr>
        <w:t xml:space="preserve"> other </w:t>
      </w:r>
      <w:r w:rsidR="005B4716">
        <w:rPr>
          <w:rFonts w:ascii="Arial" w:hAnsi="Arial" w:cs="Arial"/>
        </w:rPr>
        <w:t xml:space="preserve">evidence </w:t>
      </w:r>
      <w:r w:rsidR="00EB08F8">
        <w:rPr>
          <w:rFonts w:ascii="Arial" w:hAnsi="Arial" w:cs="Arial"/>
        </w:rPr>
        <w:t xml:space="preserve">submitted by the Approved Provider </w:t>
      </w:r>
      <w:r w:rsidR="005B4716">
        <w:rPr>
          <w:rFonts w:ascii="Arial" w:hAnsi="Arial" w:cs="Arial"/>
        </w:rPr>
        <w:t>was unable to dispel concerns identified but the Assessment Team</w:t>
      </w:r>
      <w:r w:rsidR="00557100">
        <w:rPr>
          <w:rFonts w:ascii="Arial" w:hAnsi="Arial" w:cs="Arial"/>
        </w:rPr>
        <w:t xml:space="preserve">. </w:t>
      </w:r>
      <w:r w:rsidR="005B4716">
        <w:rPr>
          <w:rFonts w:ascii="Arial" w:hAnsi="Arial" w:cs="Arial"/>
        </w:rPr>
        <w:t xml:space="preserve"> </w:t>
      </w:r>
    </w:p>
    <w:p w14:paraId="46511032" w14:textId="7D615263" w:rsidR="00677B69" w:rsidRPr="00677B69" w:rsidRDefault="00677B69" w:rsidP="00677B69">
      <w:pPr>
        <w:rPr>
          <w:rFonts w:ascii="Arial" w:hAnsi="Arial" w:cs="Arial"/>
        </w:rPr>
      </w:pPr>
      <w:r w:rsidRPr="00677B69">
        <w:rPr>
          <w:rFonts w:ascii="Arial" w:hAnsi="Arial" w:cs="Arial"/>
        </w:rPr>
        <w:t xml:space="preserve">Based on the Assessment Team evidence and considering the submission from the Approved Provider, I find the following requirements are Non-Compliant: </w:t>
      </w:r>
    </w:p>
    <w:p w14:paraId="6F48E020" w14:textId="19E63EBA" w:rsidR="00CE6402" w:rsidRDefault="00CE6402" w:rsidP="00CE640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EA3CDA">
        <w:rPr>
          <w:rFonts w:ascii="Arial" w:hAnsi="Arial" w:cs="Arial"/>
          <w:color w:val="auto"/>
        </w:rPr>
        <w:t>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9CB24A2" w14:textId="4BCABFBA" w:rsidR="00CE6402" w:rsidRDefault="00CE6402" w:rsidP="00CE640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EA3CDA">
        <w:rPr>
          <w:rFonts w:ascii="Arial" w:hAnsi="Arial" w:cs="Arial"/>
          <w:color w:val="auto"/>
        </w:rPr>
        <w:t>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149422D" w14:textId="3981D7EF" w:rsidR="00CE6402" w:rsidRDefault="00CE6402" w:rsidP="00CE640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EA3CDA">
        <w:rPr>
          <w:rFonts w:ascii="Arial" w:hAnsi="Arial" w:cs="Arial"/>
          <w:color w:val="auto"/>
        </w:rPr>
        <w:t>4</w:t>
      </w:r>
      <w:r w:rsidRPr="001026D5">
        <w:rPr>
          <w:rFonts w:ascii="Arial" w:hAnsi="Arial" w:cs="Arial"/>
          <w:color w:val="auto"/>
        </w:rPr>
        <w:t>(3)(</w:t>
      </w:r>
      <w:r w:rsidR="00EA3CDA">
        <w:rPr>
          <w:rFonts w:ascii="Arial" w:hAnsi="Arial" w:cs="Arial"/>
          <w:color w:val="auto"/>
        </w:rPr>
        <w:t>c</w:t>
      </w:r>
      <w:r w:rsidRPr="001026D5">
        <w:rPr>
          <w:rFonts w:ascii="Arial" w:hAnsi="Arial" w:cs="Arial"/>
          <w:color w:val="auto"/>
        </w:rPr>
        <w:t>)</w:t>
      </w:r>
    </w:p>
    <w:p w14:paraId="12C70D2B" w14:textId="0258BCAE" w:rsidR="00CE6402" w:rsidRDefault="00CE6402" w:rsidP="00CE640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D5147F">
        <w:rPr>
          <w:rFonts w:ascii="Arial" w:hAnsi="Arial" w:cs="Arial"/>
          <w:color w:val="auto"/>
        </w:rPr>
        <w:t>4</w:t>
      </w:r>
      <w:r w:rsidRPr="001026D5">
        <w:rPr>
          <w:rFonts w:ascii="Arial" w:hAnsi="Arial" w:cs="Arial"/>
          <w:color w:val="auto"/>
        </w:rPr>
        <w:t>(3)(</w:t>
      </w:r>
      <w:r>
        <w:rPr>
          <w:rFonts w:ascii="Arial" w:hAnsi="Arial" w:cs="Arial"/>
          <w:color w:val="auto"/>
        </w:rPr>
        <w:t>f</w:t>
      </w:r>
      <w:r w:rsidRPr="001026D5">
        <w:rPr>
          <w:rFonts w:ascii="Arial" w:hAnsi="Arial" w:cs="Arial"/>
          <w:color w:val="auto"/>
        </w:rPr>
        <w:t>)</w:t>
      </w:r>
    </w:p>
    <w:p w14:paraId="63FBDE78" w14:textId="4836A7E0" w:rsidR="00A60093" w:rsidRDefault="00A76DB7" w:rsidP="00545E88">
      <w:pPr>
        <w:pStyle w:val="CommentText"/>
        <w:rPr>
          <w:rFonts w:ascii="Arial" w:hAnsi="Arial" w:cs="Arial"/>
        </w:rPr>
      </w:pPr>
      <w:r>
        <w:rPr>
          <w:rFonts w:ascii="Arial" w:hAnsi="Arial" w:cs="Arial"/>
          <w:color w:val="auto"/>
        </w:rPr>
        <w:t>The</w:t>
      </w:r>
      <w:r w:rsidR="00A60093" w:rsidRPr="00A60093">
        <w:rPr>
          <w:rFonts w:ascii="Arial" w:hAnsi="Arial" w:cs="Arial"/>
        </w:rPr>
        <w:t xml:space="preserve"> Assessment Team found that the service was able to demonstrate compliance with some of the requirements for this Quality Standard. </w:t>
      </w:r>
    </w:p>
    <w:p w14:paraId="73D31889" w14:textId="64A2A536" w:rsidR="00545E88" w:rsidRDefault="00545E88" w:rsidP="00545E88">
      <w:pPr>
        <w:pStyle w:val="CommentText"/>
        <w:rPr>
          <w:rFonts w:ascii="Arial" w:hAnsi="Arial" w:cs="Arial"/>
          <w:color w:val="auto"/>
        </w:rPr>
      </w:pPr>
      <w:r w:rsidRPr="00545E88">
        <w:rPr>
          <w:rFonts w:ascii="Arial" w:hAnsi="Arial" w:cs="Arial"/>
          <w:color w:val="auto"/>
        </w:rPr>
        <w:t>Consumers said they considered that staff knew them, their needs and preferences</w:t>
      </w:r>
      <w:r w:rsidR="00454DC2">
        <w:rPr>
          <w:rFonts w:ascii="Arial" w:hAnsi="Arial" w:cs="Arial"/>
          <w:color w:val="auto"/>
        </w:rPr>
        <w:t xml:space="preserve"> and </w:t>
      </w:r>
      <w:r w:rsidR="00454DC2" w:rsidRPr="00454DC2">
        <w:rPr>
          <w:rFonts w:ascii="Arial" w:hAnsi="Arial" w:cs="Arial"/>
          <w:color w:val="auto"/>
        </w:rPr>
        <w:t>staff were able to demonstrate knowledge of consumers’ conditions, needs, and preferences.</w:t>
      </w:r>
    </w:p>
    <w:p w14:paraId="40189345" w14:textId="2E62D7A6" w:rsidR="001A0199" w:rsidRDefault="001A0199" w:rsidP="001A0199">
      <w:pPr>
        <w:pStyle w:val="CommentText"/>
        <w:rPr>
          <w:rFonts w:ascii="Arial" w:hAnsi="Arial" w:cs="Arial"/>
          <w:color w:val="auto"/>
        </w:rPr>
      </w:pPr>
      <w:r>
        <w:rPr>
          <w:rFonts w:ascii="Arial" w:hAnsi="Arial" w:cs="Arial"/>
          <w:color w:val="auto"/>
        </w:rPr>
        <w:t xml:space="preserve">Consumers </w:t>
      </w:r>
      <w:r w:rsidRPr="001A0199">
        <w:rPr>
          <w:rFonts w:ascii="Arial" w:hAnsi="Arial" w:cs="Arial"/>
          <w:color w:val="auto"/>
        </w:rPr>
        <w:t xml:space="preserve">confirmed that they felt safe when using the service’s equipment and said it was easily accessible and suitable for their needs. Consumers </w:t>
      </w:r>
      <w:r w:rsidR="00F557A5">
        <w:rPr>
          <w:rFonts w:ascii="Arial" w:hAnsi="Arial" w:cs="Arial"/>
          <w:color w:val="auto"/>
        </w:rPr>
        <w:t xml:space="preserve">also </w:t>
      </w:r>
      <w:r w:rsidRPr="001A0199">
        <w:rPr>
          <w:rFonts w:ascii="Arial" w:hAnsi="Arial" w:cs="Arial"/>
          <w:color w:val="auto"/>
        </w:rPr>
        <w:t>said they were comfortable raising issues if equipment needed repair</w:t>
      </w:r>
      <w:r w:rsidR="00F557A5">
        <w:rPr>
          <w:rFonts w:ascii="Arial" w:hAnsi="Arial" w:cs="Arial"/>
          <w:color w:val="auto"/>
        </w:rPr>
        <w:t xml:space="preserve"> and</w:t>
      </w:r>
      <w:r w:rsidRPr="001A0199">
        <w:rPr>
          <w:rFonts w:ascii="Arial" w:hAnsi="Arial" w:cs="Arial"/>
          <w:color w:val="auto"/>
        </w:rPr>
        <w:t xml:space="preserve"> knew the process for reporting an issue</w:t>
      </w:r>
      <w:r w:rsidR="00F557A5">
        <w:rPr>
          <w:rFonts w:ascii="Arial" w:hAnsi="Arial" w:cs="Arial"/>
          <w:color w:val="auto"/>
        </w:rPr>
        <w:t xml:space="preserve">. </w:t>
      </w:r>
      <w:r w:rsidR="00451ACB">
        <w:rPr>
          <w:rFonts w:ascii="Arial" w:hAnsi="Arial" w:cs="Arial"/>
          <w:color w:val="auto"/>
        </w:rPr>
        <w:t xml:space="preserve">This was </w:t>
      </w:r>
      <w:r w:rsidR="004867EE">
        <w:rPr>
          <w:rFonts w:ascii="Arial" w:hAnsi="Arial" w:cs="Arial"/>
          <w:color w:val="auto"/>
        </w:rPr>
        <w:t>corroborated</w:t>
      </w:r>
      <w:r w:rsidR="00451ACB">
        <w:rPr>
          <w:rFonts w:ascii="Arial" w:hAnsi="Arial" w:cs="Arial"/>
          <w:color w:val="auto"/>
        </w:rPr>
        <w:t xml:space="preserve"> on site with the Assessment team observing the e</w:t>
      </w:r>
      <w:r w:rsidRPr="001A0199">
        <w:rPr>
          <w:rFonts w:ascii="Arial" w:hAnsi="Arial" w:cs="Arial"/>
          <w:color w:val="auto"/>
        </w:rPr>
        <w:t xml:space="preserve">quipment used for activities </w:t>
      </w:r>
      <w:r w:rsidR="00CF62D5">
        <w:rPr>
          <w:rFonts w:ascii="Arial" w:hAnsi="Arial" w:cs="Arial"/>
          <w:color w:val="auto"/>
        </w:rPr>
        <w:t>for</w:t>
      </w:r>
      <w:r w:rsidRPr="001A0199">
        <w:rPr>
          <w:rFonts w:ascii="Arial" w:hAnsi="Arial" w:cs="Arial"/>
          <w:color w:val="auto"/>
        </w:rPr>
        <w:t xml:space="preserve"> daily living were safe, suitable, clean and well-maintained.</w:t>
      </w:r>
    </w:p>
    <w:p w14:paraId="20F7C2F0" w14:textId="3EC5EDB8" w:rsidR="00D80F49" w:rsidRPr="001A0199" w:rsidRDefault="00D80F49" w:rsidP="001A0199">
      <w:pPr>
        <w:pStyle w:val="CommentText"/>
        <w:rPr>
          <w:rFonts w:ascii="Arial" w:hAnsi="Arial" w:cs="Arial"/>
          <w:color w:val="auto"/>
        </w:rPr>
      </w:pPr>
      <w:r>
        <w:rPr>
          <w:rFonts w:ascii="Arial" w:hAnsi="Arial" w:cs="Arial"/>
          <w:color w:val="auto"/>
        </w:rPr>
        <w:t xml:space="preserve">Lastly, </w:t>
      </w:r>
      <w:r w:rsidR="005C324C">
        <w:rPr>
          <w:rFonts w:ascii="Arial" w:hAnsi="Arial" w:cs="Arial"/>
          <w:color w:val="auto"/>
        </w:rPr>
        <w:t>t</w:t>
      </w:r>
      <w:r w:rsidRPr="00D80F49">
        <w:rPr>
          <w:rFonts w:ascii="Arial" w:hAnsi="Arial" w:cs="Arial"/>
          <w:color w:val="auto"/>
        </w:rPr>
        <w:t>he service mostly demonstrated timely and appropriate referrals of consumers to other organisations, individuals and providers of other care and services. Consumer’s care planning documentation provided evidence that the service collaborates with external providers to support the diverse needs of consumers</w:t>
      </w:r>
      <w:r w:rsidR="005C324C">
        <w:rPr>
          <w:rFonts w:ascii="Arial" w:hAnsi="Arial" w:cs="Arial"/>
          <w:color w:val="auto"/>
        </w:rPr>
        <w:t>.</w:t>
      </w:r>
    </w:p>
    <w:p w14:paraId="40F099BF" w14:textId="189DF635" w:rsidR="00677B69" w:rsidRPr="00677B69" w:rsidRDefault="00677B69" w:rsidP="00677B69">
      <w:pPr>
        <w:rPr>
          <w:rFonts w:ascii="Arial" w:hAnsi="Arial" w:cs="Arial"/>
        </w:rPr>
      </w:pPr>
      <w:r w:rsidRPr="00677B69">
        <w:rPr>
          <w:rFonts w:ascii="Arial" w:hAnsi="Arial" w:cs="Arial"/>
        </w:rPr>
        <w:t xml:space="preserve">Based on the Assessment Team evidence, I find the following requirements are Compliant: </w:t>
      </w:r>
    </w:p>
    <w:p w14:paraId="37C98A35" w14:textId="4679899A" w:rsidR="00D5147F" w:rsidRDefault="00D5147F" w:rsidP="00D5147F">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49C7E5E6" w14:textId="1586FD35" w:rsidR="00D5147F" w:rsidRDefault="00D5147F" w:rsidP="00D5147F">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14CB8FCF" w14:textId="57A02FC1" w:rsidR="00D5147F" w:rsidRDefault="00D5147F" w:rsidP="00D5147F">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g</w:t>
      </w:r>
      <w:r w:rsidRPr="001026D5">
        <w:rPr>
          <w:rFonts w:ascii="Arial" w:hAnsi="Arial" w:cs="Arial"/>
          <w:color w:val="auto"/>
        </w:rPr>
        <w:t>)</w:t>
      </w:r>
    </w:p>
    <w:p w14:paraId="3B88A468" w14:textId="3D4C3961" w:rsidR="00FC045E" w:rsidRPr="00996FAF" w:rsidRDefault="002B0C90" w:rsidP="00192BF3">
      <w:pPr>
        <w:pStyle w:val="Heading1"/>
        <w:spacing w:before="120" w:after="240" w:line="22" w:lineRule="atLeast"/>
        <w:rPr>
          <w:rFonts w:ascii="Arial" w:hAnsi="Arial" w:cs="Arial"/>
        </w:rPr>
      </w:pPr>
      <w:r>
        <w:br w:type="page"/>
      </w:r>
      <w:r w:rsidR="00FC045E"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65A1F0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417F503" w14:textId="77777777" w:rsidR="00FC045E" w:rsidRPr="00996FAF" w:rsidRDefault="00FC045E" w:rsidP="00157AE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61F35A7" w14:textId="77777777" w:rsidR="00FC045E" w:rsidRPr="00996FAF" w:rsidRDefault="00FC045E" w:rsidP="00157A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9E934A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56E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402F8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96D1C72" w14:textId="643813DD" w:rsidR="00FC045E" w:rsidRPr="00996FAF" w:rsidRDefault="002565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C70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C77BC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5D29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8BCE89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33946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D0884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083435" w14:textId="5AA6CF0F" w:rsidR="00FC045E" w:rsidRPr="00996FAF" w:rsidRDefault="002565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863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6B30B6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E3F5F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A6067B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F76AC0C" w14:textId="14A4D221" w:rsidR="00FC045E" w:rsidRPr="00996FAF" w:rsidRDefault="002565F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C701A">
                  <w:rPr>
                    <w:rFonts w:ascii="Arial" w:hAnsi="Arial" w:cs="Arial"/>
                    <w:color w:val="auto"/>
                  </w:rPr>
                  <w:t>Compliant</w:t>
                </w:r>
              </w:sdtContent>
            </w:sdt>
            <w:r w:rsidR="00FC045E" w:rsidRPr="00996FAF" w:rsidDel="00640D2A">
              <w:rPr>
                <w:rFonts w:ascii="Arial" w:hAnsi="Arial" w:cs="Arial"/>
                <w:color w:val="0000FF"/>
              </w:rPr>
              <w:t xml:space="preserve"> </w:t>
            </w:r>
          </w:p>
        </w:tc>
      </w:tr>
    </w:tbl>
    <w:p w14:paraId="2DC9F784" w14:textId="77777777" w:rsidR="002B0C90" w:rsidRDefault="002B0C90" w:rsidP="002B0C90">
      <w:pPr>
        <w:pStyle w:val="Heading20"/>
      </w:pPr>
      <w:r>
        <w:t>Findings</w:t>
      </w:r>
    </w:p>
    <w:p w14:paraId="4ED41E52" w14:textId="1CA3F3B9" w:rsidR="000C7F96" w:rsidRDefault="000C7F96" w:rsidP="000C7F96">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sidR="00A86366" w:rsidRPr="00A86366">
        <w:rPr>
          <w:rFonts w:ascii="Arial" w:hAnsi="Arial" w:cs="Arial"/>
        </w:rPr>
        <w:t>three</w:t>
      </w:r>
      <w:r w:rsidRPr="00357892">
        <w:rPr>
          <w:rFonts w:ascii="Arial" w:hAnsi="Arial" w:cs="Arial"/>
        </w:rPr>
        <w:t xml:space="preserve"> of the</w:t>
      </w:r>
      <w:r>
        <w:rPr>
          <w:rFonts w:ascii="Arial" w:hAnsi="Arial" w:cs="Arial"/>
        </w:rPr>
        <w:t xml:space="preserve"> </w:t>
      </w:r>
      <w:r w:rsidR="00681AAA">
        <w:rPr>
          <w:rFonts w:ascii="Arial" w:hAnsi="Arial" w:cs="Arial"/>
        </w:rPr>
        <w:t>three</w:t>
      </w:r>
      <w:r w:rsidRPr="00357892">
        <w:rPr>
          <w:rFonts w:ascii="Arial" w:hAnsi="Arial" w:cs="Arial"/>
        </w:rPr>
        <w:t xml:space="preserve"> specific requirements have been assessed as Compliant.</w:t>
      </w:r>
    </w:p>
    <w:p w14:paraId="430D60E6" w14:textId="7FF5FE7D" w:rsidR="00D82BED" w:rsidRPr="00D82BED" w:rsidRDefault="000C7F96" w:rsidP="00D82BED">
      <w:pPr>
        <w:rPr>
          <w:rFonts w:ascii="Arial" w:hAnsi="Arial" w:cs="Arial"/>
        </w:rPr>
      </w:pPr>
      <w:r>
        <w:rPr>
          <w:rFonts w:ascii="Arial" w:hAnsi="Arial" w:cs="Arial"/>
        </w:rPr>
        <w:t>The Assessment Team</w:t>
      </w:r>
      <w:r w:rsidR="009C6511">
        <w:rPr>
          <w:rFonts w:ascii="Arial" w:hAnsi="Arial" w:cs="Arial"/>
        </w:rPr>
        <w:t xml:space="preserve">, whilst on site, </w:t>
      </w:r>
      <w:r>
        <w:rPr>
          <w:rFonts w:ascii="Arial" w:hAnsi="Arial" w:cs="Arial"/>
        </w:rPr>
        <w:t xml:space="preserve">found that </w:t>
      </w:r>
      <w:r w:rsidR="00D82BED">
        <w:rPr>
          <w:rFonts w:ascii="Arial" w:hAnsi="Arial" w:cs="Arial"/>
        </w:rPr>
        <w:t>n</w:t>
      </w:r>
      <w:r w:rsidR="00D82BED" w:rsidRPr="00D82BED">
        <w:rPr>
          <w:rFonts w:ascii="Arial" w:hAnsi="Arial" w:cs="Arial"/>
        </w:rPr>
        <w:t xml:space="preserve">ot all consumers </w:t>
      </w:r>
      <w:r w:rsidR="00D82BED">
        <w:rPr>
          <w:rFonts w:ascii="Arial" w:hAnsi="Arial" w:cs="Arial"/>
        </w:rPr>
        <w:t>were</w:t>
      </w:r>
      <w:r w:rsidR="00D82BED" w:rsidRPr="00D82BED">
        <w:rPr>
          <w:rFonts w:ascii="Arial" w:hAnsi="Arial" w:cs="Arial"/>
        </w:rPr>
        <w:t xml:space="preserve"> able to move freely within the service. The Assessment Team identified </w:t>
      </w:r>
      <w:r w:rsidR="000770BE">
        <w:rPr>
          <w:rFonts w:ascii="Arial" w:hAnsi="Arial" w:cs="Arial"/>
        </w:rPr>
        <w:t>that s</w:t>
      </w:r>
      <w:r w:rsidR="00D82BED" w:rsidRPr="00D82BED">
        <w:rPr>
          <w:rFonts w:ascii="Arial" w:hAnsi="Arial" w:cs="Arial"/>
        </w:rPr>
        <w:t>ome consumers require</w:t>
      </w:r>
      <w:r w:rsidR="000770BE">
        <w:rPr>
          <w:rFonts w:ascii="Arial" w:hAnsi="Arial" w:cs="Arial"/>
        </w:rPr>
        <w:t>d</w:t>
      </w:r>
      <w:r w:rsidR="00D82BED" w:rsidRPr="00D82BED">
        <w:rPr>
          <w:rFonts w:ascii="Arial" w:hAnsi="Arial" w:cs="Arial"/>
        </w:rPr>
        <w:t xml:space="preserve"> support from staff to open locked doors</w:t>
      </w:r>
      <w:r w:rsidR="000770BE">
        <w:rPr>
          <w:rFonts w:ascii="Arial" w:hAnsi="Arial" w:cs="Arial"/>
        </w:rPr>
        <w:t xml:space="preserve"> to </w:t>
      </w:r>
      <w:r w:rsidR="000139ED">
        <w:rPr>
          <w:rFonts w:ascii="Arial" w:hAnsi="Arial" w:cs="Arial"/>
        </w:rPr>
        <w:t>areas</w:t>
      </w:r>
      <w:r w:rsidR="000770BE">
        <w:rPr>
          <w:rFonts w:ascii="Arial" w:hAnsi="Arial" w:cs="Arial"/>
        </w:rPr>
        <w:t xml:space="preserve"> of the service</w:t>
      </w:r>
      <w:r w:rsidR="00D82BED" w:rsidRPr="00D82BED">
        <w:rPr>
          <w:rFonts w:ascii="Arial" w:hAnsi="Arial" w:cs="Arial"/>
        </w:rPr>
        <w:t>.</w:t>
      </w:r>
      <w:r w:rsidR="005A161D">
        <w:rPr>
          <w:rFonts w:ascii="Arial" w:hAnsi="Arial" w:cs="Arial"/>
        </w:rPr>
        <w:t xml:space="preserve"> </w:t>
      </w:r>
      <w:r w:rsidR="00A03FB7">
        <w:rPr>
          <w:rFonts w:ascii="Arial" w:hAnsi="Arial" w:cs="Arial"/>
        </w:rPr>
        <w:t xml:space="preserve">The Assessment Team </w:t>
      </w:r>
      <w:r w:rsidR="000139ED">
        <w:rPr>
          <w:rFonts w:ascii="Arial" w:hAnsi="Arial" w:cs="Arial"/>
        </w:rPr>
        <w:t>did however note</w:t>
      </w:r>
      <w:r w:rsidR="00A03FB7">
        <w:rPr>
          <w:rFonts w:ascii="Arial" w:hAnsi="Arial" w:cs="Arial"/>
        </w:rPr>
        <w:t xml:space="preserve"> that </w:t>
      </w:r>
      <w:r w:rsidR="00F74420">
        <w:rPr>
          <w:rFonts w:ascii="Arial" w:hAnsi="Arial" w:cs="Arial"/>
        </w:rPr>
        <w:t>the service had</w:t>
      </w:r>
      <w:r w:rsidR="00EC58B0">
        <w:rPr>
          <w:rFonts w:ascii="Arial" w:hAnsi="Arial" w:cs="Arial"/>
        </w:rPr>
        <w:t xml:space="preserve"> a</w:t>
      </w:r>
      <w:r w:rsidR="00D82BED" w:rsidRPr="00D82BED">
        <w:rPr>
          <w:rFonts w:ascii="Arial" w:hAnsi="Arial" w:cs="Arial"/>
        </w:rPr>
        <w:t xml:space="preserve"> cleaning and maintenance program </w:t>
      </w:r>
      <w:r w:rsidR="00EC58B0">
        <w:rPr>
          <w:rFonts w:ascii="Arial" w:hAnsi="Arial" w:cs="Arial"/>
        </w:rPr>
        <w:t>to ensure that</w:t>
      </w:r>
      <w:r w:rsidR="00D82BED" w:rsidRPr="00D82BED">
        <w:rPr>
          <w:rFonts w:ascii="Arial" w:hAnsi="Arial" w:cs="Arial"/>
        </w:rPr>
        <w:t xml:space="preserve"> the environment </w:t>
      </w:r>
      <w:r w:rsidR="00EC58B0">
        <w:rPr>
          <w:rFonts w:ascii="Arial" w:hAnsi="Arial" w:cs="Arial"/>
        </w:rPr>
        <w:t>is</w:t>
      </w:r>
      <w:r w:rsidR="00D82BED" w:rsidRPr="00D82BED">
        <w:rPr>
          <w:rFonts w:ascii="Arial" w:hAnsi="Arial" w:cs="Arial"/>
        </w:rPr>
        <w:t xml:space="preserve"> clean, safe</w:t>
      </w:r>
      <w:r w:rsidR="00C34F14">
        <w:rPr>
          <w:rFonts w:ascii="Arial" w:hAnsi="Arial" w:cs="Arial"/>
        </w:rPr>
        <w:t xml:space="preserve">. </w:t>
      </w:r>
      <w:r w:rsidR="00D82BED" w:rsidRPr="00D82BED">
        <w:rPr>
          <w:rFonts w:ascii="Arial" w:hAnsi="Arial" w:cs="Arial"/>
        </w:rPr>
        <w:t xml:space="preserve"> </w:t>
      </w:r>
    </w:p>
    <w:p w14:paraId="6CDEE997" w14:textId="6AFBFACB" w:rsidR="00F9676D" w:rsidRPr="00357892" w:rsidRDefault="00F9676D" w:rsidP="00F9676D">
      <w:pPr>
        <w:spacing w:before="240" w:after="240" w:line="22" w:lineRule="atLeast"/>
        <w:rPr>
          <w:rFonts w:ascii="Arial" w:hAnsi="Arial" w:cs="Arial"/>
        </w:rPr>
      </w:pPr>
      <w:r>
        <w:rPr>
          <w:rFonts w:ascii="Arial" w:hAnsi="Arial" w:cs="Arial"/>
        </w:rPr>
        <w:t>The Approved Provider submitted and response in relation to the unmet requirement</w:t>
      </w:r>
      <w:r w:rsidR="00567629">
        <w:rPr>
          <w:rFonts w:ascii="Arial" w:hAnsi="Arial" w:cs="Arial"/>
        </w:rPr>
        <w:t xml:space="preserve"> 5(3)(</w:t>
      </w:r>
      <w:r w:rsidR="00926E18">
        <w:rPr>
          <w:rFonts w:ascii="Arial" w:hAnsi="Arial" w:cs="Arial"/>
        </w:rPr>
        <w:t>b) providing</w:t>
      </w:r>
      <w:r w:rsidR="00DD7C79">
        <w:rPr>
          <w:rFonts w:ascii="Arial" w:hAnsi="Arial" w:cs="Arial"/>
        </w:rPr>
        <w:t xml:space="preserve"> additional contextual </w:t>
      </w:r>
      <w:r w:rsidR="00746F72">
        <w:rPr>
          <w:rFonts w:ascii="Arial" w:hAnsi="Arial" w:cs="Arial"/>
        </w:rPr>
        <w:t>statements and outlin</w:t>
      </w:r>
      <w:r w:rsidR="00E53665">
        <w:rPr>
          <w:rFonts w:ascii="Arial" w:hAnsi="Arial" w:cs="Arial"/>
        </w:rPr>
        <w:t>ing</w:t>
      </w:r>
      <w:r w:rsidR="00746F72">
        <w:rPr>
          <w:rFonts w:ascii="Arial" w:hAnsi="Arial" w:cs="Arial"/>
        </w:rPr>
        <w:t xml:space="preserve"> very specific timeframe</w:t>
      </w:r>
      <w:r w:rsidR="0081412F">
        <w:rPr>
          <w:rFonts w:ascii="Arial" w:hAnsi="Arial" w:cs="Arial"/>
        </w:rPr>
        <w:t>s</w:t>
      </w:r>
      <w:r w:rsidR="00746F72">
        <w:rPr>
          <w:rFonts w:ascii="Arial" w:hAnsi="Arial" w:cs="Arial"/>
        </w:rPr>
        <w:t xml:space="preserve"> for remedying what the Assessment Team </w:t>
      </w:r>
      <w:r w:rsidR="007A0099">
        <w:rPr>
          <w:rFonts w:ascii="Arial" w:hAnsi="Arial" w:cs="Arial"/>
        </w:rPr>
        <w:t xml:space="preserve">reported in relation </w:t>
      </w:r>
      <w:r w:rsidR="0081412F">
        <w:rPr>
          <w:rFonts w:ascii="Arial" w:hAnsi="Arial" w:cs="Arial"/>
        </w:rPr>
        <w:t xml:space="preserve">to the </w:t>
      </w:r>
      <w:r w:rsidR="002B5EA7">
        <w:rPr>
          <w:rFonts w:ascii="Arial" w:hAnsi="Arial" w:cs="Arial"/>
        </w:rPr>
        <w:t xml:space="preserve">freedom of movement </w:t>
      </w:r>
      <w:r w:rsidR="00CB0097">
        <w:rPr>
          <w:rFonts w:ascii="Arial" w:hAnsi="Arial" w:cs="Arial"/>
        </w:rPr>
        <w:t xml:space="preserve">across the service for consumers. </w:t>
      </w:r>
      <w:r w:rsidR="004A0219">
        <w:rPr>
          <w:rFonts w:ascii="Arial" w:hAnsi="Arial" w:cs="Arial"/>
        </w:rPr>
        <w:t>Th</w:t>
      </w:r>
      <w:r w:rsidR="00BB0416">
        <w:rPr>
          <w:rFonts w:ascii="Arial" w:hAnsi="Arial" w:cs="Arial"/>
        </w:rPr>
        <w:t>e</w:t>
      </w:r>
      <w:r w:rsidR="004A0219">
        <w:rPr>
          <w:rFonts w:ascii="Arial" w:hAnsi="Arial" w:cs="Arial"/>
        </w:rPr>
        <w:t xml:space="preserve"> </w:t>
      </w:r>
      <w:r w:rsidR="00424C71">
        <w:rPr>
          <w:rFonts w:ascii="Arial" w:hAnsi="Arial" w:cs="Arial"/>
        </w:rPr>
        <w:t xml:space="preserve">new information submitted by the Approved Provider </w:t>
      </w:r>
      <w:r w:rsidR="000164FB">
        <w:rPr>
          <w:rFonts w:ascii="Arial" w:hAnsi="Arial" w:cs="Arial"/>
        </w:rPr>
        <w:t xml:space="preserve">provides detailed explanation and </w:t>
      </w:r>
      <w:r w:rsidR="00DA6BD5">
        <w:rPr>
          <w:rFonts w:ascii="Arial" w:hAnsi="Arial" w:cs="Arial"/>
        </w:rPr>
        <w:t xml:space="preserve">actions that have been taken to ensure that consumers can more easily access the areas of the service that they wish to </w:t>
      </w:r>
      <w:r w:rsidR="00EE6D99">
        <w:rPr>
          <w:rFonts w:ascii="Arial" w:hAnsi="Arial" w:cs="Arial"/>
        </w:rPr>
        <w:t xml:space="preserve">go to. </w:t>
      </w:r>
      <w:r w:rsidR="00E12243">
        <w:rPr>
          <w:rFonts w:ascii="Arial" w:hAnsi="Arial" w:cs="Arial"/>
        </w:rPr>
        <w:t>Therefore</w:t>
      </w:r>
      <w:r w:rsidR="009F1AD4">
        <w:rPr>
          <w:rFonts w:ascii="Arial" w:hAnsi="Arial" w:cs="Arial"/>
        </w:rPr>
        <w:t>,</w:t>
      </w:r>
      <w:r w:rsidR="004A0219">
        <w:rPr>
          <w:rFonts w:ascii="Arial" w:hAnsi="Arial" w:cs="Arial"/>
        </w:rPr>
        <w:t xml:space="preserve"> </w:t>
      </w:r>
      <w:r w:rsidR="00C722A9">
        <w:rPr>
          <w:rFonts w:ascii="Arial" w:hAnsi="Arial" w:cs="Arial"/>
        </w:rPr>
        <w:t xml:space="preserve">with this new information and the fact that the </w:t>
      </w:r>
      <w:r w:rsidR="000F5196">
        <w:rPr>
          <w:rFonts w:ascii="Arial" w:hAnsi="Arial" w:cs="Arial"/>
        </w:rPr>
        <w:t xml:space="preserve">Assessment Team </w:t>
      </w:r>
      <w:r w:rsidR="00E13EE8">
        <w:rPr>
          <w:rFonts w:ascii="Arial" w:hAnsi="Arial" w:cs="Arial"/>
        </w:rPr>
        <w:t xml:space="preserve">found </w:t>
      </w:r>
      <w:r w:rsidR="002601BC">
        <w:rPr>
          <w:rFonts w:ascii="Arial" w:hAnsi="Arial" w:cs="Arial"/>
        </w:rPr>
        <w:t xml:space="preserve">that the </w:t>
      </w:r>
      <w:r w:rsidR="002601BC" w:rsidRPr="00D82BED">
        <w:rPr>
          <w:rFonts w:ascii="Arial" w:hAnsi="Arial" w:cs="Arial"/>
        </w:rPr>
        <w:t xml:space="preserve">environment </w:t>
      </w:r>
      <w:r w:rsidR="002601BC">
        <w:rPr>
          <w:rFonts w:ascii="Arial" w:hAnsi="Arial" w:cs="Arial"/>
        </w:rPr>
        <w:t>is</w:t>
      </w:r>
      <w:r w:rsidR="002601BC" w:rsidRPr="00D82BED">
        <w:rPr>
          <w:rFonts w:ascii="Arial" w:hAnsi="Arial" w:cs="Arial"/>
        </w:rPr>
        <w:t xml:space="preserve"> clean, safe and well maintained</w:t>
      </w:r>
      <w:r w:rsidR="002601BC">
        <w:rPr>
          <w:rFonts w:ascii="Arial" w:hAnsi="Arial" w:cs="Arial"/>
        </w:rPr>
        <w:t xml:space="preserve">, </w:t>
      </w:r>
      <w:r w:rsidR="00904416">
        <w:rPr>
          <w:rFonts w:ascii="Arial" w:hAnsi="Arial" w:cs="Arial"/>
        </w:rPr>
        <w:t xml:space="preserve">I am satisfied that the </w:t>
      </w:r>
      <w:r w:rsidR="004A0219">
        <w:rPr>
          <w:rFonts w:ascii="Arial" w:hAnsi="Arial" w:cs="Arial"/>
        </w:rPr>
        <w:t>Approv</w:t>
      </w:r>
      <w:r w:rsidR="009F1AD4">
        <w:rPr>
          <w:rFonts w:ascii="Arial" w:hAnsi="Arial" w:cs="Arial"/>
        </w:rPr>
        <w:t>ed Provider</w:t>
      </w:r>
      <w:r w:rsidR="00C42D52">
        <w:rPr>
          <w:rFonts w:ascii="Arial" w:hAnsi="Arial" w:cs="Arial"/>
        </w:rPr>
        <w:t xml:space="preserve"> is compliant with</w:t>
      </w:r>
      <w:r w:rsidR="00926E18" w:rsidRPr="00740449">
        <w:rPr>
          <w:rFonts w:ascii="Arial" w:hAnsi="Arial" w:cs="Arial"/>
        </w:rPr>
        <w:t xml:space="preserve"> requirement </w:t>
      </w:r>
      <w:r w:rsidR="009414FB">
        <w:rPr>
          <w:rFonts w:ascii="Arial" w:hAnsi="Arial" w:cs="Arial"/>
        </w:rPr>
        <w:t xml:space="preserve">5(3)(b) </w:t>
      </w:r>
      <w:r w:rsidR="00926E18" w:rsidRPr="00740449">
        <w:rPr>
          <w:rFonts w:ascii="Arial" w:hAnsi="Arial" w:cs="Arial"/>
        </w:rPr>
        <w:t>of the Quality Standards.</w:t>
      </w:r>
    </w:p>
    <w:p w14:paraId="072A7A33" w14:textId="505E6CF6" w:rsidR="009D7912" w:rsidRPr="009D7912" w:rsidRDefault="009D7912" w:rsidP="009D7912">
      <w:pPr>
        <w:rPr>
          <w:rFonts w:ascii="Arial" w:hAnsi="Arial" w:cs="Arial"/>
          <w:color w:val="auto"/>
        </w:rPr>
      </w:pPr>
      <w:r w:rsidRPr="009D7912">
        <w:rPr>
          <w:rFonts w:ascii="Arial" w:hAnsi="Arial" w:cs="Arial"/>
          <w:color w:val="auto"/>
        </w:rPr>
        <w:t xml:space="preserve">The Assessment Team found that the service was able to demonstrate compliance with some of the requirements for this Quality Standard. </w:t>
      </w:r>
    </w:p>
    <w:p w14:paraId="772E53DE" w14:textId="132C9DCA" w:rsidR="009B7B7E" w:rsidRPr="009B7B7E" w:rsidRDefault="00AF732C" w:rsidP="009B7B7E">
      <w:pPr>
        <w:rPr>
          <w:rFonts w:ascii="Arial" w:hAnsi="Arial" w:cs="Arial"/>
        </w:rPr>
      </w:pPr>
      <w:r w:rsidRPr="00BB114E">
        <w:rPr>
          <w:rFonts w:ascii="Arial" w:hAnsi="Arial" w:cs="Arial"/>
          <w:color w:val="auto"/>
        </w:rPr>
        <w:t xml:space="preserve">The service environment was welcoming and easy to understand. The service environment also optimises each of the consumers’ sense of belonging, independence, interaction and function. The Assessment Team observed the environment to be welcoming, easy to understand, and optimises each consumer’s sense of belonging. </w:t>
      </w:r>
      <w:r>
        <w:rPr>
          <w:rFonts w:ascii="Arial" w:hAnsi="Arial" w:cs="Arial"/>
          <w:color w:val="auto"/>
        </w:rPr>
        <w:t xml:space="preserve">The Assessment Team </w:t>
      </w:r>
      <w:r w:rsidR="007D27BB">
        <w:rPr>
          <w:rFonts w:ascii="Arial" w:hAnsi="Arial" w:cs="Arial"/>
          <w:color w:val="auto"/>
        </w:rPr>
        <w:t xml:space="preserve">also </w:t>
      </w:r>
      <w:r>
        <w:rPr>
          <w:rFonts w:ascii="Arial" w:hAnsi="Arial" w:cs="Arial"/>
          <w:color w:val="auto"/>
        </w:rPr>
        <w:t>saw</w:t>
      </w:r>
      <w:r w:rsidRPr="00BB114E">
        <w:rPr>
          <w:rFonts w:ascii="Arial" w:hAnsi="Arial" w:cs="Arial"/>
          <w:color w:val="auto"/>
        </w:rPr>
        <w:t xml:space="preserve"> staff warmly welco</w:t>
      </w:r>
      <w:r>
        <w:rPr>
          <w:rFonts w:ascii="Arial" w:hAnsi="Arial" w:cs="Arial"/>
          <w:color w:val="auto"/>
        </w:rPr>
        <w:t>ming</w:t>
      </w:r>
      <w:r w:rsidRPr="00BB114E">
        <w:rPr>
          <w:rFonts w:ascii="Arial" w:hAnsi="Arial" w:cs="Arial"/>
          <w:color w:val="auto"/>
        </w:rPr>
        <w:t xml:space="preserve"> visitors and provided direction</w:t>
      </w:r>
      <w:r>
        <w:rPr>
          <w:rFonts w:ascii="Arial" w:hAnsi="Arial" w:cs="Arial"/>
          <w:color w:val="auto"/>
        </w:rPr>
        <w:t xml:space="preserve">s when asked. </w:t>
      </w:r>
      <w:r w:rsidR="004752D8">
        <w:rPr>
          <w:rFonts w:ascii="Arial" w:hAnsi="Arial" w:cs="Arial"/>
          <w:color w:val="auto"/>
        </w:rPr>
        <w:t xml:space="preserve">In </w:t>
      </w:r>
      <w:r w:rsidR="004B35AE">
        <w:rPr>
          <w:rFonts w:ascii="Arial" w:hAnsi="Arial" w:cs="Arial"/>
          <w:color w:val="auto"/>
        </w:rPr>
        <w:t>addition,</w:t>
      </w:r>
      <w:r w:rsidR="004752D8">
        <w:rPr>
          <w:rFonts w:ascii="Arial" w:hAnsi="Arial" w:cs="Arial"/>
          <w:color w:val="auto"/>
        </w:rPr>
        <w:t xml:space="preserve"> the Asse</w:t>
      </w:r>
      <w:r w:rsidR="004B35AE">
        <w:rPr>
          <w:rFonts w:ascii="Arial" w:hAnsi="Arial" w:cs="Arial"/>
          <w:color w:val="auto"/>
        </w:rPr>
        <w:t>ss</w:t>
      </w:r>
      <w:r w:rsidR="004752D8">
        <w:rPr>
          <w:rFonts w:ascii="Arial" w:hAnsi="Arial" w:cs="Arial"/>
          <w:color w:val="auto"/>
        </w:rPr>
        <w:t xml:space="preserve">ment Team found that </w:t>
      </w:r>
      <w:r w:rsidR="009B7B7E" w:rsidRPr="009B7B7E">
        <w:rPr>
          <w:rFonts w:ascii="Arial" w:hAnsi="Arial" w:cs="Arial"/>
        </w:rPr>
        <w:t xml:space="preserve">the service environment, furniture, fittings and equipment in a safe, clean or comfortable </w:t>
      </w:r>
      <w:r w:rsidR="004752D8">
        <w:rPr>
          <w:rFonts w:ascii="Arial" w:hAnsi="Arial" w:cs="Arial"/>
        </w:rPr>
        <w:t xml:space="preserve">well maintained. </w:t>
      </w:r>
    </w:p>
    <w:p w14:paraId="690C81B2" w14:textId="4DF29A92" w:rsidR="000C7F96" w:rsidRPr="00357892" w:rsidRDefault="000C7F96" w:rsidP="000C7F96">
      <w:pPr>
        <w:rPr>
          <w:rFonts w:ascii="Arial" w:hAnsi="Arial" w:cs="Arial"/>
        </w:rPr>
      </w:pPr>
      <w:r>
        <w:rPr>
          <w:rFonts w:ascii="Arial" w:hAnsi="Arial" w:cs="Arial"/>
        </w:rPr>
        <w:t>Based on this evidence</w:t>
      </w:r>
      <w:r w:rsidR="001279CA">
        <w:rPr>
          <w:rFonts w:ascii="Arial" w:hAnsi="Arial" w:cs="Arial"/>
        </w:rPr>
        <w:t xml:space="preserve"> and additional information from the Approved Provider</w:t>
      </w:r>
      <w:r>
        <w:rPr>
          <w:rFonts w:ascii="Arial" w:hAnsi="Arial" w:cs="Arial"/>
        </w:rPr>
        <w:t xml:space="preserve">, </w:t>
      </w:r>
      <w:r w:rsidRPr="00357892">
        <w:rPr>
          <w:rFonts w:ascii="Arial" w:hAnsi="Arial" w:cs="Arial"/>
        </w:rPr>
        <w:t xml:space="preserve">I find the following requirements are Compliant: </w:t>
      </w:r>
    </w:p>
    <w:p w14:paraId="1FD8812D" w14:textId="0AFD24D6" w:rsidR="000C7F96" w:rsidRDefault="000C7F96" w:rsidP="000C7F9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681AAA">
        <w:rPr>
          <w:rFonts w:ascii="Arial" w:hAnsi="Arial" w:cs="Arial"/>
          <w:color w:val="auto"/>
        </w:rPr>
        <w:t>5</w:t>
      </w:r>
      <w:r w:rsidRPr="001026D5">
        <w:rPr>
          <w:rFonts w:ascii="Arial" w:hAnsi="Arial" w:cs="Arial"/>
          <w:color w:val="auto"/>
        </w:rPr>
        <w:t>(3)(</w:t>
      </w:r>
      <w:r w:rsidR="00681AAA">
        <w:rPr>
          <w:rFonts w:ascii="Arial" w:hAnsi="Arial" w:cs="Arial"/>
          <w:color w:val="auto"/>
        </w:rPr>
        <w:t>a</w:t>
      </w:r>
      <w:r w:rsidRPr="001026D5">
        <w:rPr>
          <w:rFonts w:ascii="Arial" w:hAnsi="Arial" w:cs="Arial"/>
          <w:color w:val="auto"/>
        </w:rPr>
        <w:t>)</w:t>
      </w:r>
    </w:p>
    <w:p w14:paraId="2C7AD506" w14:textId="5C342BEF" w:rsidR="00C70194" w:rsidRDefault="00C70194" w:rsidP="000C7F96">
      <w:pPr>
        <w:pStyle w:val="CommentText"/>
        <w:numPr>
          <w:ilvl w:val="0"/>
          <w:numId w:val="12"/>
        </w:numPr>
        <w:rPr>
          <w:rFonts w:ascii="Arial" w:hAnsi="Arial" w:cs="Arial"/>
          <w:color w:val="auto"/>
        </w:rPr>
      </w:pPr>
      <w:r>
        <w:rPr>
          <w:rFonts w:ascii="Arial" w:hAnsi="Arial" w:cs="Arial"/>
          <w:color w:val="auto"/>
        </w:rPr>
        <w:t xml:space="preserve">Requirement </w:t>
      </w:r>
      <w:r w:rsidR="00587950">
        <w:rPr>
          <w:rFonts w:ascii="Arial" w:hAnsi="Arial" w:cs="Arial"/>
          <w:color w:val="auto"/>
        </w:rPr>
        <w:t>5(3)(b)</w:t>
      </w:r>
    </w:p>
    <w:p w14:paraId="4FE06A52" w14:textId="4443D610" w:rsidR="000C7F96" w:rsidRDefault="000C7F96" w:rsidP="000C7F96">
      <w:pPr>
        <w:pStyle w:val="CommentText"/>
        <w:numPr>
          <w:ilvl w:val="0"/>
          <w:numId w:val="12"/>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w:t>
      </w:r>
      <w:r w:rsidR="00681AAA">
        <w:rPr>
          <w:rFonts w:ascii="Arial" w:hAnsi="Arial" w:cs="Arial"/>
          <w:color w:val="auto"/>
        </w:rPr>
        <w:t>5</w:t>
      </w:r>
      <w:r w:rsidRPr="001026D5">
        <w:rPr>
          <w:rFonts w:ascii="Arial" w:hAnsi="Arial" w:cs="Arial"/>
          <w:color w:val="auto"/>
        </w:rPr>
        <w:t>(3)(</w:t>
      </w:r>
      <w:r w:rsidR="00681AAA">
        <w:rPr>
          <w:rFonts w:ascii="Arial" w:hAnsi="Arial" w:cs="Arial"/>
          <w:color w:val="auto"/>
        </w:rPr>
        <w:t>c</w:t>
      </w:r>
      <w:r w:rsidRPr="001026D5">
        <w:rPr>
          <w:rFonts w:ascii="Arial" w:hAnsi="Arial" w:cs="Arial"/>
          <w:color w:val="auto"/>
        </w:rPr>
        <w:t>)</w:t>
      </w:r>
    </w:p>
    <w:p w14:paraId="7977FBA0" w14:textId="77777777" w:rsidR="00C70194" w:rsidRDefault="00C70194" w:rsidP="00587950">
      <w:pPr>
        <w:pStyle w:val="CommentText"/>
        <w:ind w:left="720"/>
        <w:rPr>
          <w:rFonts w:ascii="Arial" w:hAnsi="Arial" w:cs="Arial"/>
          <w:color w:val="auto"/>
        </w:rPr>
      </w:pPr>
    </w:p>
    <w:p w14:paraId="38294F28" w14:textId="7BB44BFD" w:rsidR="002B0C90" w:rsidRPr="00262C0B" w:rsidRDefault="002B0C90" w:rsidP="0036130C">
      <w:pPr>
        <w:pStyle w:val="NormalArial"/>
      </w:pPr>
      <w:r>
        <w:br w:type="page"/>
      </w:r>
    </w:p>
    <w:p w14:paraId="23CE80F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EF5A04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435FF29" w14:textId="77777777" w:rsidR="00FC045E" w:rsidRPr="00996FAF" w:rsidRDefault="00FC045E" w:rsidP="00157AE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68A9EA9" w14:textId="77777777" w:rsidR="00FC045E" w:rsidRPr="00996FAF" w:rsidRDefault="00FC045E" w:rsidP="00157A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E108E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25FF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BF86B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4527F0E" w14:textId="085DE3C2" w:rsidR="00FC045E" w:rsidRPr="00996FAF" w:rsidRDefault="002565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57D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DBA0DE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ECD4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FB5C3F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2C4E05" w14:textId="6C9F462A" w:rsidR="00FC045E" w:rsidRPr="00996FAF" w:rsidRDefault="002565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57D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42A0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51D8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03ABB8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83A058F" w14:textId="2859AA44" w:rsidR="00FC045E" w:rsidRPr="00996FAF" w:rsidRDefault="002565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21C38">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457507B"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CF14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3C2485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F5D962F" w14:textId="151E3F96" w:rsidR="00FC045E" w:rsidRPr="00996FAF" w:rsidRDefault="002565F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21C38">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4B75C7F" w14:textId="77777777" w:rsidR="00D87E7C" w:rsidRDefault="00D87E7C" w:rsidP="00D87E7C">
      <w:pPr>
        <w:pStyle w:val="Heading20"/>
      </w:pPr>
      <w:r w:rsidRPr="00996FAF">
        <w:t>Findings</w:t>
      </w:r>
    </w:p>
    <w:p w14:paraId="27C1D0CF" w14:textId="24E24DD0" w:rsidR="00033FC0" w:rsidRPr="00357892" w:rsidRDefault="00033FC0" w:rsidP="00033FC0">
      <w:pPr>
        <w:rPr>
          <w:rFonts w:ascii="Arial" w:hAnsi="Arial" w:cs="Arial"/>
        </w:rPr>
      </w:pPr>
      <w:r w:rsidRPr="00503320">
        <w:rPr>
          <w:rFonts w:ascii="Arial" w:hAnsi="Arial" w:cs="Arial"/>
        </w:rPr>
        <w:t xml:space="preserve">The Quality Standard is </w:t>
      </w:r>
      <w:r w:rsidRPr="00357892">
        <w:rPr>
          <w:rFonts w:ascii="Arial" w:hAnsi="Arial" w:cs="Arial"/>
        </w:rPr>
        <w:t>assessed as Non-Compliant as</w:t>
      </w:r>
      <w:r w:rsidR="00D63850">
        <w:rPr>
          <w:rFonts w:ascii="Arial" w:hAnsi="Arial" w:cs="Arial"/>
        </w:rPr>
        <w:t xml:space="preserve"> two</w:t>
      </w:r>
      <w:r w:rsidRPr="00357892">
        <w:rPr>
          <w:rFonts w:ascii="Arial" w:hAnsi="Arial" w:cs="Arial"/>
        </w:rPr>
        <w:t xml:space="preserve"> of the</w:t>
      </w:r>
      <w:r>
        <w:rPr>
          <w:rFonts w:ascii="Arial" w:hAnsi="Arial" w:cs="Arial"/>
        </w:rPr>
        <w:t xml:space="preserve"> </w:t>
      </w:r>
      <w:r w:rsidR="00D63850">
        <w:rPr>
          <w:rFonts w:ascii="Arial" w:hAnsi="Arial" w:cs="Arial"/>
        </w:rPr>
        <w:t>four</w:t>
      </w:r>
      <w:r w:rsidRPr="00357892">
        <w:rPr>
          <w:rFonts w:ascii="Arial" w:hAnsi="Arial" w:cs="Arial"/>
        </w:rPr>
        <w:t xml:space="preserve"> specific requirements have been assessed as Non-Compliant.</w:t>
      </w:r>
    </w:p>
    <w:p w14:paraId="588EA8FD" w14:textId="1EEDA069" w:rsidR="001B3628" w:rsidRDefault="00033FC0" w:rsidP="00033FC0">
      <w:pPr>
        <w:rPr>
          <w:rFonts w:ascii="Arial" w:hAnsi="Arial" w:cs="Arial"/>
        </w:rPr>
      </w:pPr>
      <w:r>
        <w:rPr>
          <w:rFonts w:ascii="Arial" w:hAnsi="Arial" w:cs="Arial"/>
        </w:rPr>
        <w:t xml:space="preserve">The Assessment Team found that </w:t>
      </w:r>
      <w:r w:rsidR="001B3628">
        <w:rPr>
          <w:rFonts w:ascii="Arial" w:hAnsi="Arial" w:cs="Arial"/>
        </w:rPr>
        <w:t>t</w:t>
      </w:r>
      <w:r w:rsidR="001B3628" w:rsidRPr="001B3628">
        <w:rPr>
          <w:rFonts w:ascii="Arial" w:hAnsi="Arial" w:cs="Arial"/>
        </w:rPr>
        <w:t>he service is not always recording complaints in the service’s feedback register</w:t>
      </w:r>
      <w:r w:rsidR="00C26B77">
        <w:rPr>
          <w:rFonts w:ascii="Arial" w:hAnsi="Arial" w:cs="Arial"/>
        </w:rPr>
        <w:t xml:space="preserve"> and </w:t>
      </w:r>
      <w:r w:rsidR="001B3628" w:rsidRPr="001B3628">
        <w:rPr>
          <w:rFonts w:ascii="Arial" w:hAnsi="Arial" w:cs="Arial"/>
        </w:rPr>
        <w:t>staff are not always escalating complaints</w:t>
      </w:r>
      <w:r w:rsidR="00C26B77">
        <w:rPr>
          <w:rFonts w:ascii="Arial" w:hAnsi="Arial" w:cs="Arial"/>
        </w:rPr>
        <w:t xml:space="preserve">. </w:t>
      </w:r>
      <w:r w:rsidR="006A5AB4">
        <w:rPr>
          <w:rFonts w:ascii="Arial" w:hAnsi="Arial" w:cs="Arial"/>
        </w:rPr>
        <w:t xml:space="preserve">Consumers also stated that they </w:t>
      </w:r>
      <w:r w:rsidR="001B3628" w:rsidRPr="001B3628">
        <w:rPr>
          <w:rFonts w:ascii="Arial" w:hAnsi="Arial" w:cs="Arial"/>
        </w:rPr>
        <w:t xml:space="preserve">are not always aware of which staff member </w:t>
      </w:r>
      <w:r w:rsidR="006A5AB4">
        <w:rPr>
          <w:rFonts w:ascii="Arial" w:hAnsi="Arial" w:cs="Arial"/>
        </w:rPr>
        <w:t xml:space="preserve">to lodge a complaint with </w:t>
      </w:r>
      <w:r w:rsidR="00293DD9">
        <w:rPr>
          <w:rFonts w:ascii="Arial" w:hAnsi="Arial" w:cs="Arial"/>
        </w:rPr>
        <w:t xml:space="preserve">showing confusion around the complaints process. </w:t>
      </w:r>
    </w:p>
    <w:p w14:paraId="45776EFE" w14:textId="2F3FD090" w:rsidR="00D63850" w:rsidRDefault="00D63850" w:rsidP="00D63850">
      <w:pPr>
        <w:rPr>
          <w:rFonts w:ascii="Arial" w:hAnsi="Arial" w:cs="Arial"/>
        </w:rPr>
      </w:pPr>
      <w:r>
        <w:rPr>
          <w:rFonts w:ascii="Arial" w:hAnsi="Arial" w:cs="Arial"/>
        </w:rPr>
        <w:t>M</w:t>
      </w:r>
      <w:r w:rsidRPr="00D715B7">
        <w:rPr>
          <w:rFonts w:ascii="Arial" w:hAnsi="Arial" w:cs="Arial"/>
        </w:rPr>
        <w:t>anagement advised there were no trends with their complaints. However, a review of the complaints data from consumer</w:t>
      </w:r>
      <w:r>
        <w:rPr>
          <w:rFonts w:ascii="Arial" w:hAnsi="Arial" w:cs="Arial"/>
        </w:rPr>
        <w:t>/</w:t>
      </w:r>
      <w:r w:rsidRPr="00D715B7">
        <w:rPr>
          <w:rFonts w:ascii="Arial" w:hAnsi="Arial" w:cs="Arial"/>
        </w:rPr>
        <w:t xml:space="preserve">representatives </w:t>
      </w:r>
      <w:r>
        <w:rPr>
          <w:rFonts w:ascii="Arial" w:hAnsi="Arial" w:cs="Arial"/>
        </w:rPr>
        <w:t xml:space="preserve">there was a distinct feedback trend of </w:t>
      </w:r>
      <w:r w:rsidRPr="00D715B7">
        <w:rPr>
          <w:rFonts w:ascii="Arial" w:hAnsi="Arial" w:cs="Arial"/>
        </w:rPr>
        <w:t xml:space="preserve">staff </w:t>
      </w:r>
      <w:r w:rsidR="003301BB">
        <w:rPr>
          <w:rFonts w:ascii="Arial" w:hAnsi="Arial" w:cs="Arial"/>
        </w:rPr>
        <w:t>interactions with</w:t>
      </w:r>
      <w:r w:rsidRPr="00D715B7">
        <w:rPr>
          <w:rFonts w:ascii="Arial" w:hAnsi="Arial" w:cs="Arial"/>
        </w:rPr>
        <w:t xml:space="preserve"> consumers and dissatisfaction with food and meals. </w:t>
      </w:r>
      <w:r>
        <w:rPr>
          <w:rFonts w:ascii="Arial" w:hAnsi="Arial" w:cs="Arial"/>
        </w:rPr>
        <w:t xml:space="preserve">There was also some feedback from consumers indicated they </w:t>
      </w:r>
      <w:r w:rsidRPr="00D715B7">
        <w:rPr>
          <w:rFonts w:ascii="Arial" w:hAnsi="Arial" w:cs="Arial"/>
        </w:rPr>
        <w:t>felt service did not use their feedback and complaints to improve care and services.</w:t>
      </w:r>
    </w:p>
    <w:p w14:paraId="17C79FD2" w14:textId="40E8D38E" w:rsidR="00F21C38" w:rsidRDefault="00F21C38" w:rsidP="00F21C38">
      <w:pPr>
        <w:rPr>
          <w:rFonts w:ascii="Arial" w:hAnsi="Arial" w:cs="Arial"/>
        </w:rPr>
      </w:pPr>
      <w:r>
        <w:rPr>
          <w:rFonts w:ascii="Arial" w:hAnsi="Arial" w:cs="Arial"/>
        </w:rPr>
        <w:t xml:space="preserve">The Approved Provider submitted a response and additional evidence in relation to the unmet requirements. The Approved Provider did provide evidence </w:t>
      </w:r>
      <w:r w:rsidR="00BC3B43">
        <w:rPr>
          <w:rFonts w:ascii="Arial" w:hAnsi="Arial" w:cs="Arial"/>
        </w:rPr>
        <w:t xml:space="preserve">that did show that the service does operate a procedure of open disclosure when handling most complaints however the complaints process as seen by the Assessment Team is </w:t>
      </w:r>
      <w:r w:rsidR="000852D9">
        <w:rPr>
          <w:rFonts w:ascii="Arial" w:hAnsi="Arial" w:cs="Arial"/>
        </w:rPr>
        <w:t xml:space="preserve">was not optimal for consumers and the evidence submitted by the Approved Provider did not demonstrate to the contrary.  </w:t>
      </w:r>
    </w:p>
    <w:p w14:paraId="3879701B" w14:textId="74277BE7" w:rsidR="00B94002" w:rsidRPr="00B94002" w:rsidRDefault="00B94002" w:rsidP="00B94002">
      <w:pPr>
        <w:rPr>
          <w:rFonts w:ascii="Arial" w:hAnsi="Arial" w:cs="Arial"/>
        </w:rPr>
      </w:pPr>
      <w:r w:rsidRPr="00B94002">
        <w:rPr>
          <w:rFonts w:ascii="Arial" w:hAnsi="Arial" w:cs="Arial"/>
        </w:rPr>
        <w:t xml:space="preserve">Based on this evidence and additional information from the Approved Provider, I find the following requirements are </w:t>
      </w:r>
      <w:r w:rsidR="00D54168">
        <w:rPr>
          <w:rFonts w:ascii="Arial" w:hAnsi="Arial" w:cs="Arial"/>
        </w:rPr>
        <w:t>Non-</w:t>
      </w:r>
      <w:r w:rsidRPr="00B94002">
        <w:rPr>
          <w:rFonts w:ascii="Arial" w:hAnsi="Arial" w:cs="Arial"/>
        </w:rPr>
        <w:t xml:space="preserve">Compliant: </w:t>
      </w:r>
    </w:p>
    <w:p w14:paraId="657C4EBA" w14:textId="45C3D7F2" w:rsidR="00EB0E15" w:rsidRDefault="00EB0E15" w:rsidP="00EB0E15">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sidR="0056007F">
        <w:rPr>
          <w:rFonts w:ascii="Arial" w:hAnsi="Arial" w:cs="Arial"/>
          <w:color w:val="auto"/>
        </w:rPr>
        <w:t>c</w:t>
      </w:r>
      <w:r w:rsidRPr="001026D5">
        <w:rPr>
          <w:rFonts w:ascii="Arial" w:hAnsi="Arial" w:cs="Arial"/>
          <w:color w:val="auto"/>
        </w:rPr>
        <w:t>)</w:t>
      </w:r>
    </w:p>
    <w:p w14:paraId="42625D8E" w14:textId="0CCB15DF" w:rsidR="002856AE" w:rsidRDefault="002856AE" w:rsidP="00EB0E15">
      <w:pPr>
        <w:pStyle w:val="CommentText"/>
        <w:numPr>
          <w:ilvl w:val="0"/>
          <w:numId w:val="12"/>
        </w:numPr>
        <w:rPr>
          <w:rFonts w:ascii="Arial" w:hAnsi="Arial" w:cs="Arial"/>
          <w:color w:val="auto"/>
        </w:rPr>
      </w:pPr>
      <w:r>
        <w:rPr>
          <w:rFonts w:ascii="Arial" w:hAnsi="Arial" w:cs="Arial"/>
          <w:color w:val="auto"/>
        </w:rPr>
        <w:t>Requirement 3(3)(</w:t>
      </w:r>
      <w:r w:rsidR="0056007F">
        <w:rPr>
          <w:rFonts w:ascii="Arial" w:hAnsi="Arial" w:cs="Arial"/>
          <w:color w:val="auto"/>
        </w:rPr>
        <w:t>d)</w:t>
      </w:r>
    </w:p>
    <w:p w14:paraId="59D9C2EA" w14:textId="77777777" w:rsidR="001B4D29" w:rsidRPr="007C5C66" w:rsidRDefault="001B4D29" w:rsidP="001B4D29">
      <w:pPr>
        <w:framePr w:hSpace="180" w:wrap="around" w:vAnchor="text" w:hAnchor="page" w:x="727" w:y="1"/>
        <w:rPr>
          <w:rFonts w:ascii="Arial" w:hAnsi="Arial" w:cs="Arial"/>
          <w:color w:val="auto"/>
        </w:rPr>
      </w:pPr>
      <w:r w:rsidRPr="007C5C66">
        <w:rPr>
          <w:rFonts w:ascii="Arial" w:hAnsi="Arial" w:cs="Arial"/>
          <w:color w:val="auto"/>
        </w:rPr>
        <w:lastRenderedPageBreak/>
        <w:t xml:space="preserve">The Assessment Team found that the service was able to demonstrate compliance with some of the requirements for this Quality Standard. </w:t>
      </w:r>
    </w:p>
    <w:p w14:paraId="12177316" w14:textId="77777777" w:rsidR="001B4D29" w:rsidRDefault="001B4D29" w:rsidP="001B4D29">
      <w:pPr>
        <w:framePr w:hSpace="180" w:wrap="around" w:vAnchor="text" w:hAnchor="page" w:x="727" w:y="1"/>
        <w:rPr>
          <w:rFonts w:ascii="Arial" w:hAnsi="Arial" w:cs="Arial"/>
        </w:rPr>
      </w:pPr>
      <w:r w:rsidRPr="006850CF">
        <w:rPr>
          <w:rFonts w:ascii="Arial" w:hAnsi="Arial" w:cs="Arial"/>
        </w:rPr>
        <w:t>Overall, consumers</w:t>
      </w:r>
      <w:r>
        <w:rPr>
          <w:rFonts w:ascii="Arial" w:hAnsi="Arial" w:cs="Arial"/>
        </w:rPr>
        <w:t>/</w:t>
      </w:r>
      <w:r w:rsidRPr="006850CF">
        <w:rPr>
          <w:rFonts w:ascii="Arial" w:hAnsi="Arial" w:cs="Arial"/>
        </w:rPr>
        <w:t>representatives interviewed said feel safe and comfortable in making a complaint</w:t>
      </w:r>
      <w:r>
        <w:rPr>
          <w:rFonts w:ascii="Arial" w:hAnsi="Arial" w:cs="Arial"/>
        </w:rPr>
        <w:t xml:space="preserve"> without fear of reprisals. In addition, m</w:t>
      </w:r>
      <w:r w:rsidRPr="00152DD5">
        <w:rPr>
          <w:rFonts w:ascii="Arial" w:hAnsi="Arial" w:cs="Arial"/>
        </w:rPr>
        <w:t>ost consumer</w:t>
      </w:r>
      <w:r>
        <w:rPr>
          <w:rFonts w:ascii="Arial" w:hAnsi="Arial" w:cs="Arial"/>
        </w:rPr>
        <w:t>s/</w:t>
      </w:r>
      <w:r w:rsidRPr="00152DD5">
        <w:rPr>
          <w:rFonts w:ascii="Arial" w:hAnsi="Arial" w:cs="Arial"/>
        </w:rPr>
        <w:t xml:space="preserve">representatives said they </w:t>
      </w:r>
      <w:r>
        <w:rPr>
          <w:rFonts w:ascii="Arial" w:hAnsi="Arial" w:cs="Arial"/>
        </w:rPr>
        <w:t xml:space="preserve">can </w:t>
      </w:r>
      <w:r w:rsidRPr="00152DD5">
        <w:rPr>
          <w:rFonts w:ascii="Arial" w:hAnsi="Arial" w:cs="Arial"/>
        </w:rPr>
        <w:t xml:space="preserve">raise any concerns directly with staff </w:t>
      </w:r>
      <w:r>
        <w:rPr>
          <w:rFonts w:ascii="Arial" w:hAnsi="Arial" w:cs="Arial"/>
        </w:rPr>
        <w:t>or</w:t>
      </w:r>
      <w:r w:rsidRPr="00152DD5">
        <w:rPr>
          <w:rFonts w:ascii="Arial" w:hAnsi="Arial" w:cs="Arial"/>
        </w:rPr>
        <w:t xml:space="preserve"> management</w:t>
      </w:r>
      <w:r>
        <w:rPr>
          <w:rFonts w:ascii="Arial" w:hAnsi="Arial" w:cs="Arial"/>
        </w:rPr>
        <w:t xml:space="preserve"> with consumer feedback showing that management are good at responding promptly. </w:t>
      </w:r>
      <w:r w:rsidRPr="00152DD5">
        <w:rPr>
          <w:rFonts w:ascii="Arial" w:hAnsi="Arial" w:cs="Arial"/>
        </w:rPr>
        <w:t xml:space="preserve"> </w:t>
      </w:r>
    </w:p>
    <w:p w14:paraId="28A6D1EF" w14:textId="7C269C86" w:rsidR="001B4D29" w:rsidRDefault="001B4D29" w:rsidP="001B4D29">
      <w:pPr>
        <w:framePr w:hSpace="180" w:wrap="around" w:vAnchor="text" w:hAnchor="page" w:x="727" w:y="1"/>
        <w:rPr>
          <w:rFonts w:ascii="Arial" w:hAnsi="Arial" w:cs="Arial"/>
        </w:rPr>
      </w:pPr>
      <w:r w:rsidRPr="00E34F14">
        <w:rPr>
          <w:rFonts w:ascii="Arial" w:hAnsi="Arial" w:cs="Arial"/>
        </w:rPr>
        <w:t>Consumers and representatives interviewed were mostly not aware of external complaint services, however, all</w:t>
      </w:r>
      <w:r>
        <w:rPr>
          <w:rFonts w:ascii="Arial" w:hAnsi="Arial" w:cs="Arial"/>
        </w:rPr>
        <w:t xml:space="preserve"> were content and </w:t>
      </w:r>
      <w:r w:rsidRPr="00E34F14">
        <w:rPr>
          <w:rFonts w:ascii="Arial" w:hAnsi="Arial" w:cs="Arial"/>
        </w:rPr>
        <w:t xml:space="preserve">felt comfortable with the current way they chose to raise their concerns. </w:t>
      </w:r>
      <w:r>
        <w:rPr>
          <w:rFonts w:ascii="Arial" w:hAnsi="Arial" w:cs="Arial"/>
        </w:rPr>
        <w:t>Furthermore, s</w:t>
      </w:r>
      <w:r w:rsidRPr="00E34F14">
        <w:rPr>
          <w:rFonts w:ascii="Arial" w:hAnsi="Arial" w:cs="Arial"/>
        </w:rPr>
        <w:t xml:space="preserve">taff interviewed were mostly </w:t>
      </w:r>
      <w:r>
        <w:rPr>
          <w:rFonts w:ascii="Arial" w:hAnsi="Arial" w:cs="Arial"/>
        </w:rPr>
        <w:t>aware of</w:t>
      </w:r>
      <w:r w:rsidRPr="00E34F14">
        <w:rPr>
          <w:rFonts w:ascii="Arial" w:hAnsi="Arial" w:cs="Arial"/>
        </w:rPr>
        <w:t xml:space="preserve"> language and advocacy services available</w:t>
      </w:r>
      <w:r w:rsidR="00801DA4">
        <w:rPr>
          <w:rFonts w:ascii="Arial" w:hAnsi="Arial" w:cs="Arial"/>
        </w:rPr>
        <w:t xml:space="preserve">. </w:t>
      </w:r>
      <w:r w:rsidRPr="00E34F14">
        <w:rPr>
          <w:rFonts w:ascii="Arial" w:hAnsi="Arial" w:cs="Arial"/>
        </w:rPr>
        <w:t xml:space="preserve"> </w:t>
      </w:r>
    </w:p>
    <w:p w14:paraId="284A8AE9" w14:textId="5BC9E320" w:rsidR="00D54168" w:rsidRDefault="00D54168" w:rsidP="001B4D29">
      <w:pPr>
        <w:framePr w:hSpace="180" w:wrap="around" w:vAnchor="text" w:hAnchor="page" w:x="727" w:y="1"/>
        <w:rPr>
          <w:rFonts w:ascii="Arial" w:hAnsi="Arial" w:cs="Arial"/>
        </w:rPr>
      </w:pPr>
      <w:r>
        <w:rPr>
          <w:rFonts w:ascii="Arial" w:hAnsi="Arial" w:cs="Arial"/>
        </w:rPr>
        <w:t xml:space="preserve">Based on this evidence, </w:t>
      </w:r>
      <w:r w:rsidRPr="00357892">
        <w:rPr>
          <w:rFonts w:ascii="Arial" w:hAnsi="Arial" w:cs="Arial"/>
        </w:rPr>
        <w:t xml:space="preserve">I find the following requirements are Compliant: </w:t>
      </w:r>
    </w:p>
    <w:p w14:paraId="328CB297" w14:textId="3F62F74C" w:rsidR="00033FC0" w:rsidRDefault="00033FC0" w:rsidP="00033FC0">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EB0E15">
        <w:rPr>
          <w:rFonts w:ascii="Arial" w:hAnsi="Arial" w:cs="Arial"/>
          <w:color w:val="auto"/>
        </w:rPr>
        <w:t>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AAC1C87" w14:textId="6611FF01" w:rsidR="00033FC0" w:rsidRDefault="00033FC0" w:rsidP="00033FC0">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EB0E15">
        <w:rPr>
          <w:rFonts w:ascii="Arial" w:hAnsi="Arial" w:cs="Arial"/>
          <w:color w:val="auto"/>
        </w:rPr>
        <w:t>6</w:t>
      </w:r>
      <w:r w:rsidRPr="001026D5">
        <w:rPr>
          <w:rFonts w:ascii="Arial" w:hAnsi="Arial" w:cs="Arial"/>
          <w:color w:val="auto"/>
        </w:rPr>
        <w:t>(3)(</w:t>
      </w:r>
      <w:r w:rsidR="005A550B">
        <w:rPr>
          <w:rFonts w:ascii="Arial" w:hAnsi="Arial" w:cs="Arial"/>
          <w:color w:val="auto"/>
        </w:rPr>
        <w:t>b</w:t>
      </w:r>
      <w:r w:rsidRPr="001026D5">
        <w:rPr>
          <w:rFonts w:ascii="Arial" w:hAnsi="Arial" w:cs="Arial"/>
          <w:color w:val="auto"/>
        </w:rPr>
        <w:t>)</w:t>
      </w:r>
    </w:p>
    <w:p w14:paraId="5964377F" w14:textId="2C2BCF70" w:rsidR="002B0C90" w:rsidRPr="00712752" w:rsidRDefault="002B0C90" w:rsidP="0036130C">
      <w:pPr>
        <w:pStyle w:val="NormalArial"/>
      </w:pPr>
      <w:r w:rsidRPr="00712752">
        <w:br w:type="page"/>
      </w:r>
    </w:p>
    <w:p w14:paraId="74B1E8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E5E0AF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82940F6" w14:textId="77777777" w:rsidR="00FC045E" w:rsidRPr="00996FAF" w:rsidRDefault="00FC045E" w:rsidP="00157AE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1AE14BB" w14:textId="77777777" w:rsidR="00FC045E" w:rsidRPr="00996FAF" w:rsidRDefault="00FC045E" w:rsidP="00157A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55DB6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7BF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7D6E78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7CEB5A" w14:textId="6325ACFC" w:rsidR="00FC045E" w:rsidRPr="00996FAF" w:rsidRDefault="002565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F056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F2734D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23F9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A1EF37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06EA11A" w14:textId="45BA4048" w:rsidR="00FC045E" w:rsidRPr="00996FAF" w:rsidRDefault="002565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47185">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4E0A9BC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3FA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60D40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EB26CF3" w14:textId="6383C923" w:rsidR="00FC045E" w:rsidRPr="00996FAF" w:rsidRDefault="002565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57DA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09686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680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89EC1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232C702" w14:textId="0A050A01" w:rsidR="00FC045E" w:rsidRPr="00996FAF" w:rsidRDefault="002565F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57DA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16C864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F7E9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1B74E1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03A8E29" w14:textId="64E30793" w:rsidR="00FC045E" w:rsidRPr="00996FAF" w:rsidRDefault="002565F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57DA0">
                  <w:rPr>
                    <w:rFonts w:ascii="Arial" w:hAnsi="Arial" w:cs="Arial"/>
                    <w:color w:val="auto"/>
                  </w:rPr>
                  <w:t>Compliant</w:t>
                </w:r>
              </w:sdtContent>
            </w:sdt>
            <w:r w:rsidR="00FC045E" w:rsidRPr="00996FAF" w:rsidDel="007F3947">
              <w:rPr>
                <w:rFonts w:ascii="Arial" w:hAnsi="Arial" w:cs="Arial"/>
                <w:color w:val="0000FF"/>
              </w:rPr>
              <w:t xml:space="preserve"> </w:t>
            </w:r>
          </w:p>
        </w:tc>
      </w:tr>
    </w:tbl>
    <w:p w14:paraId="2B67FAEE" w14:textId="77777777" w:rsidR="002B0C90" w:rsidRDefault="002B0C90" w:rsidP="002B0C90">
      <w:pPr>
        <w:pStyle w:val="Heading20"/>
      </w:pPr>
      <w:r>
        <w:t>Findings</w:t>
      </w:r>
    </w:p>
    <w:p w14:paraId="7B306CC9" w14:textId="1983D20B" w:rsidR="005C6E79" w:rsidRPr="00357892" w:rsidRDefault="005C6E79" w:rsidP="005C6E79">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Non-Compliant as </w:t>
      </w:r>
      <w:r w:rsidR="001B56FE" w:rsidRPr="001B56FE">
        <w:rPr>
          <w:rFonts w:ascii="Arial" w:hAnsi="Arial" w:cs="Arial"/>
        </w:rPr>
        <w:t>one</w:t>
      </w:r>
      <w:r w:rsidRPr="001B56FE">
        <w:rPr>
          <w:rFonts w:ascii="Arial" w:hAnsi="Arial" w:cs="Arial"/>
        </w:rPr>
        <w:t xml:space="preserve"> o</w:t>
      </w:r>
      <w:r w:rsidRPr="00357892">
        <w:rPr>
          <w:rFonts w:ascii="Arial" w:hAnsi="Arial" w:cs="Arial"/>
        </w:rPr>
        <w:t>f the five specific requirements have been assessed as Non-Compliant.</w:t>
      </w:r>
    </w:p>
    <w:p w14:paraId="5332B6AA" w14:textId="556AC49D" w:rsidR="005745D5" w:rsidRDefault="005C6E79" w:rsidP="005745D5">
      <w:pPr>
        <w:rPr>
          <w:rFonts w:ascii="Arial" w:hAnsi="Arial" w:cs="Arial"/>
        </w:rPr>
      </w:pPr>
      <w:r>
        <w:rPr>
          <w:rFonts w:ascii="Arial" w:hAnsi="Arial" w:cs="Arial"/>
        </w:rPr>
        <w:t xml:space="preserve">The Assessment Team found that </w:t>
      </w:r>
      <w:r w:rsidR="00910113" w:rsidRPr="00910113">
        <w:rPr>
          <w:rFonts w:ascii="Arial" w:hAnsi="Arial" w:cs="Arial"/>
        </w:rPr>
        <w:t>t</w:t>
      </w:r>
      <w:r w:rsidR="005745D5" w:rsidRPr="00910113">
        <w:rPr>
          <w:rFonts w:ascii="Arial" w:hAnsi="Arial" w:cs="Arial"/>
        </w:rPr>
        <w:t xml:space="preserve">he service has systems and strategies in place to assess the number and mix of staff required to provide safe and quality care and services. However, the service is currently unable to provide </w:t>
      </w:r>
      <w:proofErr w:type="gramStart"/>
      <w:r w:rsidR="005745D5" w:rsidRPr="00910113">
        <w:rPr>
          <w:rFonts w:ascii="Arial" w:hAnsi="Arial" w:cs="Arial"/>
        </w:rPr>
        <w:t>sufficient numbers of</w:t>
      </w:r>
      <w:proofErr w:type="gramEnd"/>
      <w:r w:rsidR="005745D5" w:rsidRPr="00910113">
        <w:rPr>
          <w:rFonts w:ascii="Arial" w:hAnsi="Arial" w:cs="Arial"/>
        </w:rPr>
        <w:t xml:space="preserve"> staff to deliver safe and quality care and services.</w:t>
      </w:r>
      <w:r w:rsidR="00C307BB">
        <w:rPr>
          <w:rFonts w:ascii="Arial" w:hAnsi="Arial" w:cs="Arial"/>
        </w:rPr>
        <w:t xml:space="preserve"> There was also consistent feedback from consumers/</w:t>
      </w:r>
      <w:r w:rsidR="00C41F81">
        <w:rPr>
          <w:rFonts w:ascii="Arial" w:hAnsi="Arial" w:cs="Arial"/>
        </w:rPr>
        <w:t xml:space="preserve">representatives </w:t>
      </w:r>
      <w:r w:rsidR="00A872EF">
        <w:rPr>
          <w:rFonts w:ascii="Arial" w:hAnsi="Arial" w:cs="Arial"/>
        </w:rPr>
        <w:t xml:space="preserve">that </w:t>
      </w:r>
      <w:r w:rsidR="006739E3">
        <w:rPr>
          <w:rFonts w:ascii="Arial" w:hAnsi="Arial" w:cs="Arial"/>
        </w:rPr>
        <w:t xml:space="preserve">staffing numbers are </w:t>
      </w:r>
      <w:r w:rsidR="007C21B7">
        <w:rPr>
          <w:rFonts w:ascii="Arial" w:hAnsi="Arial" w:cs="Arial"/>
        </w:rPr>
        <w:t>impacting the care that is provided</w:t>
      </w:r>
      <w:r w:rsidR="005B6C1C">
        <w:rPr>
          <w:rFonts w:ascii="Arial" w:hAnsi="Arial" w:cs="Arial"/>
        </w:rPr>
        <w:t xml:space="preserve"> often experiencing long delays in staff attending to consumer needs. </w:t>
      </w:r>
      <w:r w:rsidR="00A45603">
        <w:rPr>
          <w:rFonts w:ascii="Arial" w:hAnsi="Arial" w:cs="Arial"/>
        </w:rPr>
        <w:t xml:space="preserve">The Assessment Team also noted </w:t>
      </w:r>
      <w:r w:rsidR="00A45603" w:rsidRPr="00A45603">
        <w:rPr>
          <w:rFonts w:ascii="Arial" w:hAnsi="Arial" w:cs="Arial"/>
        </w:rPr>
        <w:t xml:space="preserve">that management has been responsive to staff feedback and have hired additional staff members. However, staff </w:t>
      </w:r>
      <w:r w:rsidR="00D64807">
        <w:rPr>
          <w:rFonts w:ascii="Arial" w:hAnsi="Arial" w:cs="Arial"/>
        </w:rPr>
        <w:t>confirmed that</w:t>
      </w:r>
      <w:r w:rsidR="00A45603" w:rsidRPr="00A45603">
        <w:rPr>
          <w:rFonts w:ascii="Arial" w:hAnsi="Arial" w:cs="Arial"/>
        </w:rPr>
        <w:t xml:space="preserve"> the service currently has insufficient staffing numbers to provide quality care and services.</w:t>
      </w:r>
    </w:p>
    <w:p w14:paraId="16862512" w14:textId="012D73F9" w:rsidR="000A46B4" w:rsidRPr="00357892" w:rsidRDefault="006D5811" w:rsidP="000A46B4">
      <w:pPr>
        <w:spacing w:before="240" w:after="240" w:line="22" w:lineRule="atLeast"/>
        <w:rPr>
          <w:rFonts w:ascii="Arial" w:hAnsi="Arial" w:cs="Arial"/>
        </w:rPr>
      </w:pPr>
      <w:r>
        <w:rPr>
          <w:rFonts w:ascii="Arial" w:hAnsi="Arial" w:cs="Arial"/>
        </w:rPr>
        <w:t xml:space="preserve">From this evidence the Assessment Team determined that compliance with requirement </w:t>
      </w:r>
      <w:r w:rsidR="00E34EB1">
        <w:rPr>
          <w:rFonts w:ascii="Arial" w:hAnsi="Arial" w:cs="Arial"/>
        </w:rPr>
        <w:t>7</w:t>
      </w:r>
      <w:r>
        <w:rPr>
          <w:rFonts w:ascii="Arial" w:hAnsi="Arial" w:cs="Arial"/>
        </w:rPr>
        <w:t>(3)(</w:t>
      </w:r>
      <w:r w:rsidR="00E34EB1">
        <w:rPr>
          <w:rFonts w:ascii="Arial" w:hAnsi="Arial" w:cs="Arial"/>
        </w:rPr>
        <w:t>a</w:t>
      </w:r>
      <w:r>
        <w:rPr>
          <w:rFonts w:ascii="Arial" w:hAnsi="Arial" w:cs="Arial"/>
        </w:rPr>
        <w:t>) was unmet</w:t>
      </w:r>
      <w:r w:rsidR="003E07C2">
        <w:rPr>
          <w:rFonts w:ascii="Arial" w:hAnsi="Arial" w:cs="Arial"/>
        </w:rPr>
        <w:t xml:space="preserve"> how</w:t>
      </w:r>
      <w:r w:rsidR="007744B6">
        <w:rPr>
          <w:rFonts w:ascii="Arial" w:hAnsi="Arial" w:cs="Arial"/>
        </w:rPr>
        <w:t xml:space="preserve">ever </w:t>
      </w:r>
      <w:r w:rsidR="00447706">
        <w:rPr>
          <w:rFonts w:ascii="Arial" w:hAnsi="Arial" w:cs="Arial"/>
        </w:rPr>
        <w:t xml:space="preserve">the Approved Provider submitted </w:t>
      </w:r>
      <w:r w:rsidR="000D4C45">
        <w:rPr>
          <w:rFonts w:ascii="Arial" w:hAnsi="Arial" w:cs="Arial"/>
        </w:rPr>
        <w:t>a</w:t>
      </w:r>
      <w:r w:rsidR="00447706">
        <w:rPr>
          <w:rFonts w:ascii="Arial" w:hAnsi="Arial" w:cs="Arial"/>
        </w:rPr>
        <w:t xml:space="preserve"> response in relation to th</w:t>
      </w:r>
      <w:r w:rsidR="00A16991">
        <w:rPr>
          <w:rFonts w:ascii="Arial" w:hAnsi="Arial" w:cs="Arial"/>
        </w:rPr>
        <w:t>is</w:t>
      </w:r>
      <w:r w:rsidR="00447706">
        <w:rPr>
          <w:rFonts w:ascii="Arial" w:hAnsi="Arial" w:cs="Arial"/>
        </w:rPr>
        <w:t xml:space="preserve"> unmet requirement</w:t>
      </w:r>
      <w:r w:rsidR="00A16991">
        <w:rPr>
          <w:rFonts w:ascii="Arial" w:hAnsi="Arial" w:cs="Arial"/>
        </w:rPr>
        <w:t xml:space="preserve">. The response provided an acknowledgement of </w:t>
      </w:r>
      <w:r w:rsidR="0082365F">
        <w:rPr>
          <w:rFonts w:ascii="Arial" w:hAnsi="Arial" w:cs="Arial"/>
        </w:rPr>
        <w:t xml:space="preserve">the ongoing issue in maintaining staffing levels. This was discussed with the Assessment Team at the site audit. </w:t>
      </w:r>
      <w:r w:rsidR="008D18F2">
        <w:rPr>
          <w:rFonts w:ascii="Arial" w:hAnsi="Arial" w:cs="Arial"/>
        </w:rPr>
        <w:t xml:space="preserve">The Approved Provider </w:t>
      </w:r>
      <w:r w:rsidR="00BF0806">
        <w:rPr>
          <w:rFonts w:ascii="Arial" w:hAnsi="Arial" w:cs="Arial"/>
        </w:rPr>
        <w:t xml:space="preserve">has also outlined </w:t>
      </w:r>
      <w:r w:rsidR="005B38E5">
        <w:rPr>
          <w:rFonts w:ascii="Arial" w:hAnsi="Arial" w:cs="Arial"/>
        </w:rPr>
        <w:t>a</w:t>
      </w:r>
      <w:r w:rsidR="00D409D6">
        <w:rPr>
          <w:rFonts w:ascii="Arial" w:hAnsi="Arial" w:cs="Arial"/>
        </w:rPr>
        <w:t>n</w:t>
      </w:r>
      <w:r w:rsidR="005B38E5">
        <w:rPr>
          <w:rFonts w:ascii="Arial" w:hAnsi="Arial" w:cs="Arial"/>
        </w:rPr>
        <w:t xml:space="preserve"> ongoing plan and commitment to </w:t>
      </w:r>
      <w:r w:rsidR="00D409D6">
        <w:rPr>
          <w:rFonts w:ascii="Arial" w:hAnsi="Arial" w:cs="Arial"/>
        </w:rPr>
        <w:t xml:space="preserve">remedy the </w:t>
      </w:r>
      <w:r w:rsidR="00C16E33">
        <w:rPr>
          <w:rFonts w:ascii="Arial" w:hAnsi="Arial" w:cs="Arial"/>
        </w:rPr>
        <w:t>persistent</w:t>
      </w:r>
      <w:r w:rsidR="00D409D6">
        <w:rPr>
          <w:rFonts w:ascii="Arial" w:hAnsi="Arial" w:cs="Arial"/>
        </w:rPr>
        <w:t xml:space="preserve"> staffing issues</w:t>
      </w:r>
      <w:r w:rsidR="000A74CF">
        <w:rPr>
          <w:rFonts w:ascii="Arial" w:hAnsi="Arial" w:cs="Arial"/>
        </w:rPr>
        <w:t xml:space="preserve"> including </w:t>
      </w:r>
      <w:r w:rsidR="00F4108B">
        <w:rPr>
          <w:rFonts w:ascii="Arial" w:hAnsi="Arial" w:cs="Arial"/>
        </w:rPr>
        <w:t>thinking beyond the use of agency staff</w:t>
      </w:r>
      <w:r w:rsidR="00D409D6">
        <w:rPr>
          <w:rFonts w:ascii="Arial" w:hAnsi="Arial" w:cs="Arial"/>
        </w:rPr>
        <w:t xml:space="preserve">. </w:t>
      </w:r>
      <w:r w:rsidR="00F04C61">
        <w:rPr>
          <w:rFonts w:ascii="Arial" w:hAnsi="Arial" w:cs="Arial"/>
        </w:rPr>
        <w:t>It is also noted that the</w:t>
      </w:r>
      <w:r w:rsidR="00F51C44">
        <w:rPr>
          <w:rFonts w:ascii="Arial" w:hAnsi="Arial" w:cs="Arial"/>
        </w:rPr>
        <w:t xml:space="preserve">re was an administrative error </w:t>
      </w:r>
      <w:r w:rsidR="002D0EA1">
        <w:rPr>
          <w:rFonts w:ascii="Arial" w:hAnsi="Arial" w:cs="Arial"/>
        </w:rPr>
        <w:t>in relation to unfilled shifts seen at the time of the site audit. Whilst there is an impact to consumers whe</w:t>
      </w:r>
      <w:r w:rsidR="005C5EC2">
        <w:rPr>
          <w:rFonts w:ascii="Arial" w:hAnsi="Arial" w:cs="Arial"/>
        </w:rPr>
        <w:t>n</w:t>
      </w:r>
      <w:r w:rsidR="002D0EA1">
        <w:rPr>
          <w:rFonts w:ascii="Arial" w:hAnsi="Arial" w:cs="Arial"/>
        </w:rPr>
        <w:t xml:space="preserve"> </w:t>
      </w:r>
      <w:r w:rsidR="00D80A73">
        <w:rPr>
          <w:rFonts w:ascii="Arial" w:hAnsi="Arial" w:cs="Arial"/>
        </w:rPr>
        <w:t xml:space="preserve">there is pressure on staffing levels it is hard to show there is a </w:t>
      </w:r>
      <w:r w:rsidR="00F93D5F">
        <w:rPr>
          <w:rFonts w:ascii="Arial" w:hAnsi="Arial" w:cs="Arial"/>
        </w:rPr>
        <w:t xml:space="preserve">systemic issue that the service is not aware of or addressing to improve </w:t>
      </w:r>
      <w:r w:rsidR="005C5EC2">
        <w:rPr>
          <w:rFonts w:ascii="Arial" w:hAnsi="Arial" w:cs="Arial"/>
        </w:rPr>
        <w:t>staffing levels to</w:t>
      </w:r>
      <w:r w:rsidR="00760A9F">
        <w:rPr>
          <w:rFonts w:ascii="Arial" w:hAnsi="Arial" w:cs="Arial"/>
        </w:rPr>
        <w:t xml:space="preserve"> subsequently improve </w:t>
      </w:r>
      <w:r w:rsidR="0009609F">
        <w:rPr>
          <w:rFonts w:ascii="Arial" w:hAnsi="Arial" w:cs="Arial"/>
        </w:rPr>
        <w:t xml:space="preserve">quality care outcomes for consumers. </w:t>
      </w:r>
      <w:r w:rsidR="000A46B4">
        <w:rPr>
          <w:rFonts w:ascii="Arial" w:hAnsi="Arial" w:cs="Arial"/>
        </w:rPr>
        <w:t>I am satisfied that the Approved Provider is compliant with</w:t>
      </w:r>
      <w:r w:rsidR="000A46B4" w:rsidRPr="00740449">
        <w:rPr>
          <w:rFonts w:ascii="Arial" w:hAnsi="Arial" w:cs="Arial"/>
        </w:rPr>
        <w:t xml:space="preserve"> requirement </w:t>
      </w:r>
      <w:r w:rsidR="000A46B4">
        <w:rPr>
          <w:rFonts w:ascii="Arial" w:hAnsi="Arial" w:cs="Arial"/>
        </w:rPr>
        <w:t xml:space="preserve">7(3)(a) </w:t>
      </w:r>
      <w:r w:rsidR="000A46B4" w:rsidRPr="00740449">
        <w:rPr>
          <w:rFonts w:ascii="Arial" w:hAnsi="Arial" w:cs="Arial"/>
        </w:rPr>
        <w:t>of the Quality Standards.</w:t>
      </w:r>
    </w:p>
    <w:p w14:paraId="4EEF281E" w14:textId="3D906C00" w:rsidR="00DC4552" w:rsidRDefault="00DC4552" w:rsidP="00DD21B6">
      <w:pPr>
        <w:spacing w:before="240" w:after="240" w:line="22" w:lineRule="atLeast"/>
        <w:rPr>
          <w:rFonts w:ascii="Arial" w:hAnsi="Arial" w:cs="Arial"/>
        </w:rPr>
      </w:pPr>
      <w:r w:rsidRPr="00DC4552">
        <w:rPr>
          <w:rFonts w:ascii="Arial" w:hAnsi="Arial" w:cs="Arial"/>
        </w:rPr>
        <w:t>The Assessment Team found that many consumers the workforce interactions with consumers are kind, caring and respectful of each consumer’s identity, culture and diversity. However, some consumers</w:t>
      </w:r>
      <w:r w:rsidR="00633832">
        <w:rPr>
          <w:rFonts w:ascii="Arial" w:hAnsi="Arial" w:cs="Arial"/>
        </w:rPr>
        <w:t xml:space="preserve"> felt that this was not consistent and</w:t>
      </w:r>
      <w:r w:rsidRPr="00DC4552">
        <w:rPr>
          <w:rFonts w:ascii="Arial" w:hAnsi="Arial" w:cs="Arial"/>
        </w:rPr>
        <w:t xml:space="preserve"> ha</w:t>
      </w:r>
      <w:r w:rsidR="00633832">
        <w:rPr>
          <w:rFonts w:ascii="Arial" w:hAnsi="Arial" w:cs="Arial"/>
        </w:rPr>
        <w:t>d</w:t>
      </w:r>
      <w:r w:rsidRPr="00DC4552">
        <w:rPr>
          <w:rFonts w:ascii="Arial" w:hAnsi="Arial" w:cs="Arial"/>
        </w:rPr>
        <w:t xml:space="preserve"> made complaints about staff </w:t>
      </w:r>
      <w:r w:rsidRPr="00DC4552">
        <w:rPr>
          <w:rFonts w:ascii="Arial" w:hAnsi="Arial" w:cs="Arial"/>
        </w:rPr>
        <w:lastRenderedPageBreak/>
        <w:t xml:space="preserve">members not treated them with respect. </w:t>
      </w:r>
      <w:r w:rsidR="004945FA">
        <w:rPr>
          <w:rFonts w:ascii="Arial" w:hAnsi="Arial" w:cs="Arial"/>
        </w:rPr>
        <w:t>Consumers were able to provide specific examples of how they</w:t>
      </w:r>
      <w:r w:rsidR="00394BB1">
        <w:rPr>
          <w:rFonts w:ascii="Arial" w:hAnsi="Arial" w:cs="Arial"/>
        </w:rPr>
        <w:t xml:space="preserve"> were not treated with kindness and how that had impacted them. In addition, t</w:t>
      </w:r>
      <w:r w:rsidRPr="00DD21B6">
        <w:rPr>
          <w:rFonts w:ascii="Arial" w:hAnsi="Arial" w:cs="Arial"/>
        </w:rPr>
        <w:t xml:space="preserve">here </w:t>
      </w:r>
      <w:r w:rsidR="00F0448C" w:rsidRPr="00DD21B6">
        <w:rPr>
          <w:rFonts w:ascii="Arial" w:hAnsi="Arial" w:cs="Arial"/>
        </w:rPr>
        <w:t>was evi</w:t>
      </w:r>
      <w:r w:rsidR="00A90A7C" w:rsidRPr="00DD21B6">
        <w:rPr>
          <w:rFonts w:ascii="Arial" w:hAnsi="Arial" w:cs="Arial"/>
        </w:rPr>
        <w:t>dence that some</w:t>
      </w:r>
      <w:r w:rsidRPr="00DD21B6">
        <w:rPr>
          <w:rFonts w:ascii="Arial" w:hAnsi="Arial" w:cs="Arial"/>
        </w:rPr>
        <w:t xml:space="preserve"> incidents</w:t>
      </w:r>
      <w:r w:rsidR="00A90A7C" w:rsidRPr="00DD21B6">
        <w:rPr>
          <w:rFonts w:ascii="Arial" w:hAnsi="Arial" w:cs="Arial"/>
        </w:rPr>
        <w:t xml:space="preserve"> </w:t>
      </w:r>
      <w:r w:rsidR="00DD21B6" w:rsidRPr="00DD21B6">
        <w:rPr>
          <w:rFonts w:ascii="Arial" w:hAnsi="Arial" w:cs="Arial"/>
        </w:rPr>
        <w:t>had been formally</w:t>
      </w:r>
      <w:r w:rsidRPr="00DD21B6">
        <w:rPr>
          <w:rFonts w:ascii="Arial" w:hAnsi="Arial" w:cs="Arial"/>
        </w:rPr>
        <w:t xml:space="preserve"> investiga</w:t>
      </w:r>
      <w:r w:rsidR="00A90A7C" w:rsidRPr="00DD21B6">
        <w:rPr>
          <w:rFonts w:ascii="Arial" w:hAnsi="Arial" w:cs="Arial"/>
        </w:rPr>
        <w:t>ted</w:t>
      </w:r>
      <w:r w:rsidR="00DD21B6" w:rsidRPr="00DD21B6">
        <w:rPr>
          <w:rFonts w:ascii="Arial" w:hAnsi="Arial" w:cs="Arial"/>
        </w:rPr>
        <w:t xml:space="preserve">. </w:t>
      </w:r>
    </w:p>
    <w:p w14:paraId="5E79E9F1" w14:textId="0E725B13" w:rsidR="00992228" w:rsidRDefault="00393EE2" w:rsidP="00992228">
      <w:pPr>
        <w:spacing w:before="240" w:after="240" w:line="22" w:lineRule="atLeast"/>
        <w:rPr>
          <w:rFonts w:ascii="Arial" w:hAnsi="Arial" w:cs="Arial"/>
        </w:rPr>
      </w:pPr>
      <w:r>
        <w:rPr>
          <w:rFonts w:ascii="Arial" w:hAnsi="Arial" w:cs="Arial"/>
        </w:rPr>
        <w:t>The Approved Provider submitted and response and additional evidence in relation to the unmet requirements.</w:t>
      </w:r>
      <w:r w:rsidR="008945B5">
        <w:rPr>
          <w:rFonts w:ascii="Arial" w:hAnsi="Arial" w:cs="Arial"/>
        </w:rPr>
        <w:t xml:space="preserve"> T</w:t>
      </w:r>
      <w:r>
        <w:rPr>
          <w:rFonts w:ascii="Arial" w:hAnsi="Arial" w:cs="Arial"/>
        </w:rPr>
        <w:t>h</w:t>
      </w:r>
      <w:r w:rsidR="00085265">
        <w:rPr>
          <w:rFonts w:ascii="Arial" w:hAnsi="Arial" w:cs="Arial"/>
        </w:rPr>
        <w:t xml:space="preserve">is </w:t>
      </w:r>
      <w:r w:rsidR="00873878">
        <w:rPr>
          <w:rFonts w:ascii="Arial" w:hAnsi="Arial" w:cs="Arial"/>
        </w:rPr>
        <w:t>i</w:t>
      </w:r>
      <w:r w:rsidR="00085265">
        <w:rPr>
          <w:rFonts w:ascii="Arial" w:hAnsi="Arial" w:cs="Arial"/>
        </w:rPr>
        <w:t>ncluded</w:t>
      </w:r>
      <w:r w:rsidR="000B4EE1">
        <w:rPr>
          <w:rFonts w:ascii="Arial" w:hAnsi="Arial" w:cs="Arial"/>
        </w:rPr>
        <w:t xml:space="preserve"> the</w:t>
      </w:r>
      <w:r>
        <w:rPr>
          <w:rFonts w:ascii="Arial" w:hAnsi="Arial" w:cs="Arial"/>
        </w:rPr>
        <w:t xml:space="preserve"> </w:t>
      </w:r>
      <w:r w:rsidR="00CC18D8">
        <w:rPr>
          <w:rFonts w:ascii="Arial" w:hAnsi="Arial" w:cs="Arial"/>
        </w:rPr>
        <w:t xml:space="preserve">same evidence </w:t>
      </w:r>
      <w:r w:rsidR="00701DCA">
        <w:rPr>
          <w:rFonts w:ascii="Arial" w:hAnsi="Arial" w:cs="Arial"/>
        </w:rPr>
        <w:t>as for Standard 1</w:t>
      </w:r>
      <w:r>
        <w:rPr>
          <w:rFonts w:ascii="Arial" w:hAnsi="Arial" w:cs="Arial"/>
        </w:rPr>
        <w:t xml:space="preserve"> </w:t>
      </w:r>
      <w:r w:rsidR="00C02EEE">
        <w:rPr>
          <w:rFonts w:ascii="Arial" w:hAnsi="Arial" w:cs="Arial"/>
        </w:rPr>
        <w:t>to substa</w:t>
      </w:r>
      <w:r w:rsidR="008A2286">
        <w:rPr>
          <w:rFonts w:ascii="Arial" w:hAnsi="Arial" w:cs="Arial"/>
        </w:rPr>
        <w:t xml:space="preserve">ntiate </w:t>
      </w:r>
      <w:r w:rsidR="00C935FD">
        <w:rPr>
          <w:rFonts w:ascii="Arial" w:hAnsi="Arial" w:cs="Arial"/>
        </w:rPr>
        <w:t>the</w:t>
      </w:r>
      <w:r>
        <w:rPr>
          <w:rFonts w:ascii="Arial" w:hAnsi="Arial" w:cs="Arial"/>
        </w:rPr>
        <w:t xml:space="preserve"> unmet requirement</w:t>
      </w:r>
      <w:r w:rsidR="00637A67">
        <w:rPr>
          <w:rFonts w:ascii="Arial" w:hAnsi="Arial" w:cs="Arial"/>
        </w:rPr>
        <w:t xml:space="preserve"> 7(3)(b)</w:t>
      </w:r>
      <w:r>
        <w:rPr>
          <w:rFonts w:ascii="Arial" w:hAnsi="Arial" w:cs="Arial"/>
        </w:rPr>
        <w:t xml:space="preserve">. </w:t>
      </w:r>
      <w:r w:rsidR="00E51159">
        <w:rPr>
          <w:rFonts w:ascii="Arial" w:hAnsi="Arial" w:cs="Arial"/>
        </w:rPr>
        <w:t xml:space="preserve">This related to the provision of specific staff training in relation to consumer dignity and respect to address some of the consumer feedback provided to the Assessment Team regarding staff behaviours. </w:t>
      </w:r>
      <w:r w:rsidR="00436C5F">
        <w:rPr>
          <w:rFonts w:ascii="Arial" w:hAnsi="Arial" w:cs="Arial"/>
        </w:rPr>
        <w:t>As previously identified</w:t>
      </w:r>
      <w:r w:rsidR="00E51159">
        <w:rPr>
          <w:rFonts w:ascii="Arial" w:hAnsi="Arial" w:cs="Arial"/>
        </w:rPr>
        <w:t xml:space="preserve"> not all concerns raised by consumers were addressed in the Approved Provider response, specifically in relation to assistance with meals and complaints against staff.</w:t>
      </w:r>
      <w:r w:rsidR="00992228">
        <w:rPr>
          <w:rFonts w:ascii="Arial" w:hAnsi="Arial" w:cs="Arial"/>
        </w:rPr>
        <w:t xml:space="preserve"> It is acknowledged that there has also been positive </w:t>
      </w:r>
      <w:r w:rsidR="00143171">
        <w:rPr>
          <w:rFonts w:ascii="Arial" w:hAnsi="Arial" w:cs="Arial"/>
        </w:rPr>
        <w:t xml:space="preserve">consumer </w:t>
      </w:r>
      <w:r w:rsidR="00992228">
        <w:rPr>
          <w:rFonts w:ascii="Arial" w:hAnsi="Arial" w:cs="Arial"/>
        </w:rPr>
        <w:t xml:space="preserve">feedback about staff interactions </w:t>
      </w:r>
      <w:r w:rsidR="00143171">
        <w:rPr>
          <w:rFonts w:ascii="Arial" w:hAnsi="Arial" w:cs="Arial"/>
        </w:rPr>
        <w:t xml:space="preserve">however, </w:t>
      </w:r>
      <w:r w:rsidR="00992228">
        <w:rPr>
          <w:rFonts w:ascii="Arial" w:hAnsi="Arial" w:cs="Arial"/>
        </w:rPr>
        <w:t xml:space="preserve">there is enough evidence to convince me that the service may have a pattern of issues that are not isolated incidents. </w:t>
      </w:r>
    </w:p>
    <w:p w14:paraId="3F9802DB" w14:textId="77777777" w:rsidR="007D3FF4" w:rsidRPr="007D3FF4" w:rsidRDefault="007D3FF4" w:rsidP="007D3FF4">
      <w:pPr>
        <w:rPr>
          <w:rFonts w:ascii="Arial" w:hAnsi="Arial" w:cs="Arial"/>
        </w:rPr>
      </w:pPr>
      <w:r w:rsidRPr="007D3FF4">
        <w:rPr>
          <w:rFonts w:ascii="Arial" w:hAnsi="Arial" w:cs="Arial"/>
        </w:rPr>
        <w:t xml:space="preserve">Based on this evidence and additional information from the Approved Provider, I find the following requirements are Non-Compliant: </w:t>
      </w:r>
    </w:p>
    <w:p w14:paraId="1F92E8C7" w14:textId="5AB9CE78" w:rsidR="005C6E79" w:rsidRDefault="005C6E79" w:rsidP="005C6E79">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52230B">
        <w:rPr>
          <w:rFonts w:ascii="Arial" w:hAnsi="Arial" w:cs="Arial"/>
          <w:color w:val="auto"/>
        </w:rPr>
        <w:t>7</w:t>
      </w:r>
      <w:r w:rsidRPr="001026D5">
        <w:rPr>
          <w:rFonts w:ascii="Arial" w:hAnsi="Arial" w:cs="Arial"/>
          <w:color w:val="auto"/>
        </w:rPr>
        <w:t>(3)(</w:t>
      </w:r>
      <w:r w:rsidR="0052230B">
        <w:rPr>
          <w:rFonts w:ascii="Arial" w:hAnsi="Arial" w:cs="Arial"/>
          <w:color w:val="auto"/>
        </w:rPr>
        <w:t>b</w:t>
      </w:r>
      <w:r w:rsidRPr="001026D5">
        <w:rPr>
          <w:rFonts w:ascii="Arial" w:hAnsi="Arial" w:cs="Arial"/>
          <w:color w:val="auto"/>
        </w:rPr>
        <w:t>)</w:t>
      </w:r>
    </w:p>
    <w:p w14:paraId="23CDB429" w14:textId="77777777" w:rsidR="00E1630A" w:rsidRPr="00E1630A" w:rsidRDefault="00E1630A" w:rsidP="00E1630A">
      <w:pPr>
        <w:rPr>
          <w:rFonts w:ascii="Arial" w:hAnsi="Arial" w:cs="Arial"/>
          <w:color w:val="auto"/>
        </w:rPr>
      </w:pPr>
      <w:r w:rsidRPr="00E1630A">
        <w:rPr>
          <w:rFonts w:ascii="Arial" w:hAnsi="Arial" w:cs="Arial"/>
          <w:color w:val="auto"/>
        </w:rPr>
        <w:t xml:space="preserve">The Assessment Team found that the service was able to demonstrate compliance with some of the requirements for this Quality Standard. </w:t>
      </w:r>
    </w:p>
    <w:p w14:paraId="2532AAC3" w14:textId="732B9109" w:rsidR="00E1630A" w:rsidRDefault="006466F4" w:rsidP="006466F4">
      <w:pPr>
        <w:rPr>
          <w:rFonts w:ascii="Arial" w:hAnsi="Arial" w:cs="Arial"/>
        </w:rPr>
      </w:pPr>
      <w:r w:rsidRPr="006466F4">
        <w:rPr>
          <w:rFonts w:ascii="Arial" w:hAnsi="Arial" w:cs="Arial"/>
        </w:rPr>
        <w:t>The service is supporting staff skills and qualifications through training and education and monitoring staff knowledge through consumers feedback, spot checks by the management team and monthly online mandatory learning modules. Audits, consumer feedback and clinical indicators inform staff training needs and analysis planning</w:t>
      </w:r>
      <w:r w:rsidR="00BC6CB5">
        <w:rPr>
          <w:rFonts w:ascii="Arial" w:hAnsi="Arial" w:cs="Arial"/>
        </w:rPr>
        <w:t xml:space="preserve">. This was confirmed by the Assessment </w:t>
      </w:r>
      <w:r w:rsidR="00394B5A">
        <w:rPr>
          <w:rFonts w:ascii="Arial" w:hAnsi="Arial" w:cs="Arial"/>
        </w:rPr>
        <w:t>Team through</w:t>
      </w:r>
      <w:r w:rsidRPr="006466F4">
        <w:rPr>
          <w:rFonts w:ascii="Arial" w:hAnsi="Arial" w:cs="Arial"/>
        </w:rPr>
        <w:t xml:space="preserve"> documentation show</w:t>
      </w:r>
      <w:r w:rsidR="00394B5A">
        <w:rPr>
          <w:rFonts w:ascii="Arial" w:hAnsi="Arial" w:cs="Arial"/>
        </w:rPr>
        <w:t>ing</w:t>
      </w:r>
      <w:r w:rsidRPr="006466F4">
        <w:rPr>
          <w:rFonts w:ascii="Arial" w:hAnsi="Arial" w:cs="Arial"/>
        </w:rPr>
        <w:t xml:space="preserve"> how the service ensures gaps in staff skills and knowledge </w:t>
      </w:r>
      <w:r w:rsidR="00394B5A">
        <w:rPr>
          <w:rFonts w:ascii="Arial" w:hAnsi="Arial" w:cs="Arial"/>
        </w:rPr>
        <w:t>are</w:t>
      </w:r>
      <w:r w:rsidRPr="006466F4">
        <w:rPr>
          <w:rFonts w:ascii="Arial" w:hAnsi="Arial" w:cs="Arial"/>
        </w:rPr>
        <w:t xml:space="preserve"> addressed</w:t>
      </w:r>
      <w:r w:rsidR="00394B5A">
        <w:rPr>
          <w:rFonts w:ascii="Arial" w:hAnsi="Arial" w:cs="Arial"/>
        </w:rPr>
        <w:t xml:space="preserve">. </w:t>
      </w:r>
      <w:r w:rsidR="00D224F9">
        <w:rPr>
          <w:rFonts w:ascii="Arial" w:hAnsi="Arial" w:cs="Arial"/>
        </w:rPr>
        <w:t>In addition, c</w:t>
      </w:r>
      <w:r w:rsidRPr="006466F4">
        <w:rPr>
          <w:rFonts w:ascii="Arial" w:hAnsi="Arial" w:cs="Arial"/>
        </w:rPr>
        <w:t>onsumers</w:t>
      </w:r>
      <w:r w:rsidR="00D224F9">
        <w:rPr>
          <w:rFonts w:ascii="Arial" w:hAnsi="Arial" w:cs="Arial"/>
        </w:rPr>
        <w:t>/</w:t>
      </w:r>
      <w:r w:rsidRPr="006466F4">
        <w:rPr>
          <w:rFonts w:ascii="Arial" w:hAnsi="Arial" w:cs="Arial"/>
        </w:rPr>
        <w:t xml:space="preserve">representatives </w:t>
      </w:r>
      <w:r w:rsidR="00D224F9">
        <w:rPr>
          <w:rFonts w:ascii="Arial" w:hAnsi="Arial" w:cs="Arial"/>
        </w:rPr>
        <w:t>said</w:t>
      </w:r>
      <w:r w:rsidRPr="006466F4">
        <w:rPr>
          <w:rFonts w:ascii="Arial" w:hAnsi="Arial" w:cs="Arial"/>
        </w:rPr>
        <w:t xml:space="preserve"> staff are well trained and effective in providing quality care and services. </w:t>
      </w:r>
    </w:p>
    <w:p w14:paraId="566023D3" w14:textId="4B95E3CB" w:rsidR="00FF43EF" w:rsidRPr="00FF43EF" w:rsidRDefault="00664C85" w:rsidP="00FF43EF">
      <w:pPr>
        <w:rPr>
          <w:rFonts w:ascii="Arial" w:hAnsi="Arial" w:cs="Arial"/>
        </w:rPr>
      </w:pPr>
      <w:r w:rsidRPr="00664C85">
        <w:rPr>
          <w:rFonts w:ascii="Arial" w:hAnsi="Arial" w:cs="Arial"/>
        </w:rPr>
        <w:t xml:space="preserve">The service has policies and processes to effectively recruit, train, equip and provide ongoing support for staff to deliver quality outcomes. </w:t>
      </w:r>
      <w:r w:rsidR="00511F64">
        <w:rPr>
          <w:rFonts w:ascii="Arial" w:hAnsi="Arial" w:cs="Arial"/>
        </w:rPr>
        <w:t>The Assessment Team found that s</w:t>
      </w:r>
      <w:r w:rsidRPr="00664C85">
        <w:rPr>
          <w:rFonts w:ascii="Arial" w:hAnsi="Arial" w:cs="Arial"/>
        </w:rPr>
        <w:t>taff members were able to articulate details of training material delivered such as, SIRS, Quality Standards</w:t>
      </w:r>
      <w:r w:rsidR="007E1655">
        <w:rPr>
          <w:rFonts w:ascii="Arial" w:hAnsi="Arial" w:cs="Arial"/>
        </w:rPr>
        <w:t xml:space="preserve"> and </w:t>
      </w:r>
      <w:r w:rsidRPr="00664C85">
        <w:rPr>
          <w:rFonts w:ascii="Arial" w:hAnsi="Arial" w:cs="Arial"/>
        </w:rPr>
        <w:t>infection control</w:t>
      </w:r>
      <w:r w:rsidR="007E1655">
        <w:rPr>
          <w:rFonts w:ascii="Arial" w:hAnsi="Arial" w:cs="Arial"/>
        </w:rPr>
        <w:t xml:space="preserve">. </w:t>
      </w:r>
      <w:r w:rsidRPr="00664C85">
        <w:rPr>
          <w:rFonts w:ascii="Arial" w:hAnsi="Arial" w:cs="Arial"/>
        </w:rPr>
        <w:t xml:space="preserve">The service </w:t>
      </w:r>
      <w:r w:rsidR="007E1655">
        <w:rPr>
          <w:rFonts w:ascii="Arial" w:hAnsi="Arial" w:cs="Arial"/>
        </w:rPr>
        <w:t xml:space="preserve">also </w:t>
      </w:r>
      <w:r w:rsidRPr="00664C85">
        <w:rPr>
          <w:rFonts w:ascii="Arial" w:hAnsi="Arial" w:cs="Arial"/>
        </w:rPr>
        <w:t xml:space="preserve">provides orientation to ensure new and agency staff are supported with the correct training until they demonstrate they have the competency to carry out their role. </w:t>
      </w:r>
      <w:r w:rsidR="0006193A">
        <w:rPr>
          <w:rFonts w:ascii="Arial" w:hAnsi="Arial" w:cs="Arial"/>
        </w:rPr>
        <w:t>In addition,</w:t>
      </w:r>
      <w:r w:rsidR="00747E88">
        <w:rPr>
          <w:rFonts w:ascii="Arial" w:hAnsi="Arial" w:cs="Arial"/>
        </w:rPr>
        <w:t xml:space="preserve"> t</w:t>
      </w:r>
      <w:r w:rsidR="00FF43EF" w:rsidRPr="00FF43EF">
        <w:rPr>
          <w:rFonts w:ascii="Arial" w:hAnsi="Arial" w:cs="Arial"/>
        </w:rPr>
        <w:t xml:space="preserve">he service has systems and policies in place to ensure staff members performance is regularly evaluated and staff are equipped to provide quality care and services to consumers. </w:t>
      </w:r>
      <w:r w:rsidR="00784D66">
        <w:rPr>
          <w:rFonts w:ascii="Arial" w:hAnsi="Arial" w:cs="Arial"/>
        </w:rPr>
        <w:t xml:space="preserve">Performance assessments that were viewed by the Assessment Team were up to date. </w:t>
      </w:r>
    </w:p>
    <w:p w14:paraId="0579B64D" w14:textId="73EF8743" w:rsidR="007D3FF4" w:rsidRPr="007D3FF4" w:rsidRDefault="007D3FF4" w:rsidP="007D3FF4">
      <w:pPr>
        <w:rPr>
          <w:rFonts w:ascii="Arial" w:hAnsi="Arial" w:cs="Arial"/>
        </w:rPr>
      </w:pPr>
      <w:r w:rsidRPr="007D3FF4">
        <w:rPr>
          <w:rFonts w:ascii="Arial" w:hAnsi="Arial" w:cs="Arial"/>
        </w:rPr>
        <w:t xml:space="preserve">Based on this evidence and additional information from the Approved Provider, I find the following requirements are Compliant: </w:t>
      </w:r>
    </w:p>
    <w:p w14:paraId="7B99465A" w14:textId="0BDC8168" w:rsidR="00537AE7" w:rsidRDefault="00537AE7" w:rsidP="005C6E79">
      <w:pPr>
        <w:pStyle w:val="CommentText"/>
        <w:numPr>
          <w:ilvl w:val="0"/>
          <w:numId w:val="12"/>
        </w:numPr>
        <w:rPr>
          <w:rFonts w:ascii="Arial" w:hAnsi="Arial" w:cs="Arial"/>
          <w:color w:val="auto"/>
        </w:rPr>
      </w:pPr>
      <w:r>
        <w:rPr>
          <w:rFonts w:ascii="Arial" w:hAnsi="Arial" w:cs="Arial"/>
          <w:color w:val="auto"/>
        </w:rPr>
        <w:t>Requirement 7(3)(a)</w:t>
      </w:r>
    </w:p>
    <w:p w14:paraId="459B73E5" w14:textId="55F037CB" w:rsidR="005C6E79" w:rsidRDefault="005C6E79" w:rsidP="005C6E79">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sidR="00927712">
        <w:rPr>
          <w:rFonts w:ascii="Arial" w:hAnsi="Arial" w:cs="Arial"/>
          <w:color w:val="auto"/>
        </w:rPr>
        <w:t>c</w:t>
      </w:r>
      <w:r w:rsidRPr="001026D5">
        <w:rPr>
          <w:rFonts w:ascii="Arial" w:hAnsi="Arial" w:cs="Arial"/>
          <w:color w:val="auto"/>
        </w:rPr>
        <w:t>)</w:t>
      </w:r>
    </w:p>
    <w:p w14:paraId="77B9FAF2" w14:textId="1EAC3193" w:rsidR="005C6E79" w:rsidRDefault="005C6E79" w:rsidP="005C6E79">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52230B">
        <w:rPr>
          <w:rFonts w:ascii="Arial" w:hAnsi="Arial" w:cs="Arial"/>
          <w:color w:val="auto"/>
        </w:rPr>
        <w:t>7</w:t>
      </w:r>
      <w:r w:rsidRPr="001026D5">
        <w:rPr>
          <w:rFonts w:ascii="Arial" w:hAnsi="Arial" w:cs="Arial"/>
          <w:color w:val="auto"/>
        </w:rPr>
        <w:t>(3)(</w:t>
      </w:r>
      <w:r w:rsidR="00927712">
        <w:rPr>
          <w:rFonts w:ascii="Arial" w:hAnsi="Arial" w:cs="Arial"/>
          <w:color w:val="auto"/>
        </w:rPr>
        <w:t>d</w:t>
      </w:r>
      <w:r w:rsidRPr="001026D5">
        <w:rPr>
          <w:rFonts w:ascii="Arial" w:hAnsi="Arial" w:cs="Arial"/>
          <w:color w:val="auto"/>
        </w:rPr>
        <w:t>)</w:t>
      </w:r>
    </w:p>
    <w:p w14:paraId="34DCFF30" w14:textId="55C20E7E" w:rsidR="005C6E79" w:rsidRDefault="005C6E79" w:rsidP="005C6E79">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52230B">
        <w:rPr>
          <w:rFonts w:ascii="Arial" w:hAnsi="Arial" w:cs="Arial"/>
          <w:color w:val="auto"/>
        </w:rPr>
        <w:t>7</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4F124B96" w14:textId="56D9C391" w:rsidR="002B0C90" w:rsidRPr="00262C0B" w:rsidRDefault="002B0C90" w:rsidP="0036130C">
      <w:pPr>
        <w:pStyle w:val="NormalArial"/>
      </w:pPr>
      <w:r>
        <w:br w:type="page"/>
      </w:r>
    </w:p>
    <w:p w14:paraId="0BEA8C2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34D70C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00F01F7" w14:textId="77777777" w:rsidR="00FC045E" w:rsidRPr="00996FAF" w:rsidRDefault="00FC045E" w:rsidP="00157AE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ACB461C" w14:textId="77777777" w:rsidR="00FC045E" w:rsidRPr="00996FAF" w:rsidRDefault="00FC045E" w:rsidP="00157A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CB71E0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ED06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C25AFA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CD183BA" w14:textId="2C5674B5" w:rsidR="00FC045E" w:rsidRPr="00996FAF" w:rsidRDefault="002565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E4AF8">
                  <w:rPr>
                    <w:rFonts w:ascii="Arial" w:hAnsi="Arial" w:cs="Arial"/>
                    <w:color w:val="auto"/>
                  </w:rPr>
                  <w:t>Compliant</w:t>
                </w:r>
              </w:sdtContent>
            </w:sdt>
          </w:p>
        </w:tc>
      </w:tr>
      <w:tr w:rsidR="00FC045E" w:rsidRPr="00996FAF" w14:paraId="46C4BB5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08F4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AA13DC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6CC4D77" w14:textId="16FEC393" w:rsidR="00FC045E" w:rsidRPr="00996FAF" w:rsidRDefault="002565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E4AF8">
                  <w:rPr>
                    <w:rFonts w:ascii="Arial" w:hAnsi="Arial" w:cs="Arial"/>
                    <w:color w:val="auto"/>
                  </w:rPr>
                  <w:t>Compliant</w:t>
                </w:r>
              </w:sdtContent>
            </w:sdt>
          </w:p>
        </w:tc>
      </w:tr>
      <w:tr w:rsidR="00FC045E" w:rsidRPr="00996FAF" w14:paraId="1211AAE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534A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A701A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C5181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938F93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BDF0A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C4F9B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AC1E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F0C59C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7DD5BA5" w14:textId="419C7CEF" w:rsidR="00FC045E" w:rsidRPr="00996FAF" w:rsidRDefault="002565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E4AF8">
                  <w:rPr>
                    <w:rFonts w:ascii="Arial" w:hAnsi="Arial" w:cs="Arial"/>
                    <w:color w:val="auto"/>
                  </w:rPr>
                  <w:t>Compliant</w:t>
                </w:r>
              </w:sdtContent>
            </w:sdt>
          </w:p>
        </w:tc>
      </w:tr>
      <w:tr w:rsidR="00FC045E" w:rsidRPr="00996FAF" w14:paraId="4333ED6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D5165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BC7B01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BB7F6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21387D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24EC21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777E7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D3B3382" w14:textId="53EE93D7" w:rsidR="00FC045E" w:rsidRPr="00996FAF" w:rsidRDefault="002565F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F0F5B">
                  <w:rPr>
                    <w:rFonts w:ascii="Arial" w:hAnsi="Arial" w:cs="Arial"/>
                    <w:color w:val="auto"/>
                  </w:rPr>
                  <w:t>Compliant</w:t>
                </w:r>
              </w:sdtContent>
            </w:sdt>
          </w:p>
        </w:tc>
      </w:tr>
      <w:tr w:rsidR="00FC045E" w:rsidRPr="00996FAF" w14:paraId="5AC262E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264BF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A3D6F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FD2EC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F825D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CF8C2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F3FB9A9" w14:textId="2B9AED55" w:rsidR="00FC045E" w:rsidRPr="00996FAF" w:rsidRDefault="002565F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7549F">
                  <w:rPr>
                    <w:rFonts w:ascii="Arial" w:hAnsi="Arial" w:cs="Arial"/>
                    <w:color w:val="auto"/>
                  </w:rPr>
                  <w:t>Compliant</w:t>
                </w:r>
              </w:sdtContent>
            </w:sdt>
          </w:p>
        </w:tc>
      </w:tr>
    </w:tbl>
    <w:p w14:paraId="6E59484D" w14:textId="77777777" w:rsidR="00D87E7C" w:rsidRDefault="00D87E7C" w:rsidP="00D87E7C">
      <w:pPr>
        <w:pStyle w:val="Heading20"/>
      </w:pPr>
      <w:r w:rsidRPr="00996FAF">
        <w:t>Findings</w:t>
      </w:r>
    </w:p>
    <w:p w14:paraId="21EF65EC" w14:textId="4FF0FF5B" w:rsidR="00D43393" w:rsidRPr="00357892" w:rsidRDefault="00D43393" w:rsidP="00D4339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sidR="009B1801">
        <w:rPr>
          <w:rFonts w:ascii="Arial" w:hAnsi="Arial" w:cs="Arial"/>
        </w:rPr>
        <w:t>five</w:t>
      </w:r>
      <w:r w:rsidR="00ED4B5E" w:rsidRPr="00ED4B5E">
        <w:rPr>
          <w:rFonts w:ascii="Arial" w:hAnsi="Arial" w:cs="Arial"/>
        </w:rPr>
        <w:t xml:space="preserve"> </w:t>
      </w:r>
      <w:r w:rsidRPr="00357892">
        <w:rPr>
          <w:rFonts w:ascii="Arial" w:hAnsi="Arial" w:cs="Arial"/>
        </w:rPr>
        <w:t>of the five specific requirements have been assessed as Compliant.</w:t>
      </w:r>
    </w:p>
    <w:p w14:paraId="7825D8C3" w14:textId="670227D7" w:rsidR="00D43393" w:rsidRDefault="00D43393" w:rsidP="00D43393">
      <w:pPr>
        <w:rPr>
          <w:rFonts w:ascii="Arial" w:hAnsi="Arial" w:cs="Arial"/>
        </w:rPr>
      </w:pPr>
      <w:r>
        <w:rPr>
          <w:rFonts w:ascii="Arial" w:hAnsi="Arial" w:cs="Arial"/>
        </w:rPr>
        <w:t xml:space="preserve">The Assessment Team found that </w:t>
      </w:r>
      <w:r w:rsidR="003A6887">
        <w:rPr>
          <w:rFonts w:ascii="Arial" w:hAnsi="Arial" w:cs="Arial"/>
        </w:rPr>
        <w:t>r</w:t>
      </w:r>
      <w:r w:rsidR="003A6887" w:rsidRPr="003A6887">
        <w:rPr>
          <w:rFonts w:ascii="Arial" w:hAnsi="Arial" w:cs="Arial"/>
        </w:rPr>
        <w:t xml:space="preserve">isk management is outlined in the risk management framework and includes detailed processes to identify, manage and minimize areas of risk to care and services. The service takes steps to prevent abuse and neglect of consumers through regular education and training based on SIRS policies and processes. </w:t>
      </w:r>
      <w:r w:rsidR="00222304">
        <w:rPr>
          <w:rFonts w:ascii="Arial" w:hAnsi="Arial" w:cs="Arial"/>
        </w:rPr>
        <w:t>In addition, i</w:t>
      </w:r>
      <w:r w:rsidR="003A6887" w:rsidRPr="003A6887">
        <w:rPr>
          <w:rFonts w:ascii="Arial" w:hAnsi="Arial" w:cs="Arial"/>
        </w:rPr>
        <w:t>ncidents are analyse</w:t>
      </w:r>
      <w:r w:rsidR="00222304">
        <w:rPr>
          <w:rFonts w:ascii="Arial" w:hAnsi="Arial" w:cs="Arial"/>
        </w:rPr>
        <w:t>d</w:t>
      </w:r>
      <w:r w:rsidR="003A6887" w:rsidRPr="003A6887">
        <w:rPr>
          <w:rFonts w:ascii="Arial" w:hAnsi="Arial" w:cs="Arial"/>
        </w:rPr>
        <w:t xml:space="preserve"> at a monthly staff meeting to discuss actual SIRS cases as a learning experience with staff members.</w:t>
      </w:r>
    </w:p>
    <w:p w14:paraId="53EE756A" w14:textId="77777777" w:rsidR="003E44DD" w:rsidRPr="003E44DD" w:rsidRDefault="003E44DD" w:rsidP="003E44DD">
      <w:pPr>
        <w:rPr>
          <w:rFonts w:ascii="Arial" w:hAnsi="Arial" w:cs="Arial"/>
        </w:rPr>
      </w:pPr>
      <w:r w:rsidRPr="003E44DD">
        <w:rPr>
          <w:rFonts w:ascii="Arial" w:hAnsi="Arial" w:cs="Arial"/>
        </w:rPr>
        <w:t xml:space="preserve">The service has systems, policies and processes to support a clinical governance framework to deliver and maintain safe and quality outcomes for consumers. However, the service </w:t>
      </w:r>
      <w:r w:rsidRPr="003E44DD">
        <w:rPr>
          <w:rFonts w:ascii="Arial" w:hAnsi="Arial" w:cs="Arial"/>
        </w:rPr>
        <w:lastRenderedPageBreak/>
        <w:t>demonstrates gaps in staff following and delivering care and services in accordance with clinical policies and processes.</w:t>
      </w:r>
    </w:p>
    <w:p w14:paraId="09B585F8" w14:textId="0C7FFA9F" w:rsidR="009C7950" w:rsidRDefault="009C7950" w:rsidP="009C7950">
      <w:pPr>
        <w:rPr>
          <w:rFonts w:ascii="Arial" w:hAnsi="Arial" w:cs="Arial"/>
        </w:rPr>
      </w:pPr>
      <w:r>
        <w:rPr>
          <w:rFonts w:ascii="Arial" w:hAnsi="Arial" w:cs="Arial"/>
        </w:rPr>
        <w:t xml:space="preserve">From the evidence for requirement </w:t>
      </w:r>
      <w:r w:rsidR="00541B72">
        <w:rPr>
          <w:rFonts w:ascii="Arial" w:hAnsi="Arial" w:cs="Arial"/>
        </w:rPr>
        <w:t>8</w:t>
      </w:r>
      <w:r>
        <w:rPr>
          <w:rFonts w:ascii="Arial" w:hAnsi="Arial" w:cs="Arial"/>
        </w:rPr>
        <w:t>(</w:t>
      </w:r>
      <w:r w:rsidR="00541B72">
        <w:rPr>
          <w:rFonts w:ascii="Arial" w:hAnsi="Arial" w:cs="Arial"/>
        </w:rPr>
        <w:t>3</w:t>
      </w:r>
      <w:r>
        <w:rPr>
          <w:rFonts w:ascii="Arial" w:hAnsi="Arial" w:cs="Arial"/>
        </w:rPr>
        <w:t>)(</w:t>
      </w:r>
      <w:r w:rsidR="000F6277">
        <w:rPr>
          <w:rFonts w:ascii="Arial" w:hAnsi="Arial" w:cs="Arial"/>
        </w:rPr>
        <w:t>d</w:t>
      </w:r>
      <w:r>
        <w:rPr>
          <w:rFonts w:ascii="Arial" w:hAnsi="Arial" w:cs="Arial"/>
        </w:rPr>
        <w:t xml:space="preserve">) the Assessment Team determined that compliance with requirement was unmet however </w:t>
      </w:r>
      <w:r w:rsidR="000F6277">
        <w:rPr>
          <w:rFonts w:ascii="Arial" w:hAnsi="Arial" w:cs="Arial"/>
        </w:rPr>
        <w:t xml:space="preserve">upon reading the Assessment Team evidence and </w:t>
      </w:r>
      <w:r>
        <w:rPr>
          <w:rFonts w:ascii="Arial" w:hAnsi="Arial" w:cs="Arial"/>
        </w:rPr>
        <w:t xml:space="preserve">based on the Approved Provider response, </w:t>
      </w:r>
      <w:r w:rsidR="00962E39">
        <w:rPr>
          <w:rFonts w:ascii="Arial" w:hAnsi="Arial" w:cs="Arial"/>
        </w:rPr>
        <w:t xml:space="preserve">there is neither a strong evidential basis for the unmet requirement </w:t>
      </w:r>
      <w:r w:rsidR="00750D3B">
        <w:rPr>
          <w:rFonts w:ascii="Arial" w:hAnsi="Arial" w:cs="Arial"/>
        </w:rPr>
        <w:t>and the Approved Provider has provided compellin</w:t>
      </w:r>
      <w:r w:rsidR="00816FD4">
        <w:rPr>
          <w:rFonts w:ascii="Arial" w:hAnsi="Arial" w:cs="Arial"/>
        </w:rPr>
        <w:t>g</w:t>
      </w:r>
      <w:r>
        <w:rPr>
          <w:rFonts w:ascii="Arial" w:hAnsi="Arial" w:cs="Arial"/>
        </w:rPr>
        <w:t xml:space="preserve"> </w:t>
      </w:r>
      <w:r w:rsidR="00816FD4">
        <w:rPr>
          <w:rFonts w:ascii="Arial" w:hAnsi="Arial" w:cs="Arial"/>
        </w:rPr>
        <w:t xml:space="preserve">information in relation to the specific references made by the Assessment Team. </w:t>
      </w:r>
      <w:r w:rsidR="00D27683">
        <w:rPr>
          <w:rFonts w:ascii="Arial" w:hAnsi="Arial" w:cs="Arial"/>
        </w:rPr>
        <w:t>Therefore,</w:t>
      </w:r>
      <w:r w:rsidR="00EC7DFF">
        <w:rPr>
          <w:rFonts w:ascii="Arial" w:hAnsi="Arial" w:cs="Arial"/>
        </w:rPr>
        <w:t xml:space="preserve"> I am </w:t>
      </w:r>
      <w:r w:rsidR="00F07342">
        <w:rPr>
          <w:rFonts w:ascii="Arial" w:hAnsi="Arial" w:cs="Arial"/>
        </w:rPr>
        <w:t>unable to be</w:t>
      </w:r>
      <w:r>
        <w:rPr>
          <w:rFonts w:ascii="Arial" w:hAnsi="Arial" w:cs="Arial"/>
        </w:rPr>
        <w:t xml:space="preserve"> convinced that there is a systemic issue that is impacting consumers</w:t>
      </w:r>
      <w:r w:rsidR="00AE5C1C">
        <w:rPr>
          <w:rFonts w:ascii="Arial" w:hAnsi="Arial" w:cs="Arial"/>
        </w:rPr>
        <w:t>.</w:t>
      </w:r>
      <w:r w:rsidR="00EC7DFF">
        <w:rPr>
          <w:rFonts w:ascii="Arial" w:hAnsi="Arial" w:cs="Arial"/>
        </w:rPr>
        <w:t xml:space="preserve"> This is also </w:t>
      </w:r>
      <w:r w:rsidR="00C61B82">
        <w:rPr>
          <w:rFonts w:ascii="Arial" w:hAnsi="Arial" w:cs="Arial"/>
        </w:rPr>
        <w:t>applicable</w:t>
      </w:r>
      <w:r w:rsidR="00EC7DFF">
        <w:rPr>
          <w:rFonts w:ascii="Arial" w:hAnsi="Arial" w:cs="Arial"/>
        </w:rPr>
        <w:t xml:space="preserve"> for </w:t>
      </w:r>
      <w:r w:rsidR="00D27683">
        <w:rPr>
          <w:rFonts w:ascii="Arial" w:hAnsi="Arial" w:cs="Arial"/>
        </w:rPr>
        <w:t>requirement</w:t>
      </w:r>
      <w:r w:rsidR="00EC7DFF">
        <w:rPr>
          <w:rFonts w:ascii="Arial" w:hAnsi="Arial" w:cs="Arial"/>
        </w:rPr>
        <w:t xml:space="preserve"> </w:t>
      </w:r>
      <w:r w:rsidR="00D27683">
        <w:rPr>
          <w:rFonts w:ascii="Arial" w:hAnsi="Arial" w:cs="Arial"/>
        </w:rPr>
        <w:t>8(3)(e)</w:t>
      </w:r>
      <w:r w:rsidR="00804803">
        <w:rPr>
          <w:rFonts w:ascii="Arial" w:hAnsi="Arial" w:cs="Arial"/>
        </w:rPr>
        <w:t>.</w:t>
      </w:r>
      <w:r w:rsidR="002D70C4">
        <w:rPr>
          <w:rFonts w:ascii="Arial" w:hAnsi="Arial" w:cs="Arial"/>
        </w:rPr>
        <w:t xml:space="preserve"> </w:t>
      </w:r>
      <w:r w:rsidR="005947C2">
        <w:rPr>
          <w:rFonts w:ascii="Arial" w:hAnsi="Arial" w:cs="Arial"/>
        </w:rPr>
        <w:t>Based on this</w:t>
      </w:r>
      <w:r w:rsidR="008873C8">
        <w:rPr>
          <w:rFonts w:ascii="Arial" w:hAnsi="Arial" w:cs="Arial"/>
        </w:rPr>
        <w:t>,</w:t>
      </w:r>
      <w:r w:rsidR="005947C2">
        <w:rPr>
          <w:rFonts w:ascii="Arial" w:hAnsi="Arial" w:cs="Arial"/>
        </w:rPr>
        <w:t xml:space="preserve"> I am satisfied that the Approved Provider </w:t>
      </w:r>
      <w:r w:rsidR="008873C8">
        <w:rPr>
          <w:rFonts w:ascii="Arial" w:hAnsi="Arial" w:cs="Arial"/>
        </w:rPr>
        <w:t>has demonstrated compliance with requirements</w:t>
      </w:r>
      <w:r w:rsidR="005947C2">
        <w:rPr>
          <w:rFonts w:ascii="Arial" w:hAnsi="Arial" w:cs="Arial"/>
        </w:rPr>
        <w:t xml:space="preserve"> 8(</w:t>
      </w:r>
      <w:r w:rsidR="008873C8">
        <w:rPr>
          <w:rFonts w:ascii="Arial" w:hAnsi="Arial" w:cs="Arial"/>
        </w:rPr>
        <w:t xml:space="preserve">3)(d) and 8(3)(e). </w:t>
      </w:r>
      <w:r w:rsidR="005947C2">
        <w:rPr>
          <w:rFonts w:ascii="Arial" w:hAnsi="Arial" w:cs="Arial"/>
        </w:rPr>
        <w:t xml:space="preserve"> </w:t>
      </w:r>
    </w:p>
    <w:p w14:paraId="07746560" w14:textId="77777777" w:rsidR="00DA37DD" w:rsidRPr="00DA37DD" w:rsidRDefault="00DA37DD" w:rsidP="00DA37DD">
      <w:pPr>
        <w:rPr>
          <w:rFonts w:ascii="Arial" w:hAnsi="Arial" w:cs="Arial"/>
          <w:color w:val="auto"/>
        </w:rPr>
      </w:pPr>
      <w:r w:rsidRPr="00DA37DD">
        <w:rPr>
          <w:rFonts w:ascii="Arial" w:hAnsi="Arial" w:cs="Arial"/>
          <w:color w:val="auto"/>
        </w:rPr>
        <w:t xml:space="preserve">The Assessment Team found that the service was able to demonstrate compliance with some of the requirements for this Quality Standard. </w:t>
      </w:r>
    </w:p>
    <w:p w14:paraId="675D63FE" w14:textId="5D534916" w:rsidR="000159C0" w:rsidRDefault="00456F51" w:rsidP="009E0F7B">
      <w:pPr>
        <w:rPr>
          <w:rFonts w:ascii="Arial" w:hAnsi="Arial" w:cs="Arial"/>
        </w:rPr>
      </w:pPr>
      <w:r w:rsidRPr="00456F51">
        <w:rPr>
          <w:rFonts w:ascii="Arial" w:hAnsi="Arial" w:cs="Arial"/>
        </w:rPr>
        <w:t>The board actively seeks input and feedback from consumers</w:t>
      </w:r>
      <w:r w:rsidR="00767404">
        <w:rPr>
          <w:rFonts w:ascii="Arial" w:hAnsi="Arial" w:cs="Arial"/>
        </w:rPr>
        <w:t>/</w:t>
      </w:r>
      <w:r w:rsidRPr="00456F51">
        <w:rPr>
          <w:rFonts w:ascii="Arial" w:hAnsi="Arial" w:cs="Arial"/>
        </w:rPr>
        <w:t xml:space="preserve">representatives about the quality of their care and services, and reviews feedback to initiate improvements and implement solutions to concerns raised. </w:t>
      </w:r>
      <w:r w:rsidR="00864BD6">
        <w:rPr>
          <w:rFonts w:ascii="Arial" w:hAnsi="Arial" w:cs="Arial"/>
        </w:rPr>
        <w:t xml:space="preserve">In addition, </w:t>
      </w:r>
      <w:r w:rsidR="000159C0">
        <w:rPr>
          <w:rFonts w:ascii="Arial" w:hAnsi="Arial" w:cs="Arial"/>
        </w:rPr>
        <w:t>con</w:t>
      </w:r>
      <w:r w:rsidR="000159C0" w:rsidRPr="009E0F7B">
        <w:rPr>
          <w:rFonts w:ascii="Arial" w:hAnsi="Arial" w:cs="Arial"/>
        </w:rPr>
        <w:t>sumers</w:t>
      </w:r>
      <w:r w:rsidR="00864BD6">
        <w:rPr>
          <w:rFonts w:ascii="Arial" w:hAnsi="Arial" w:cs="Arial"/>
        </w:rPr>
        <w:t>/</w:t>
      </w:r>
      <w:r w:rsidR="009E0F7B" w:rsidRPr="009E0F7B">
        <w:rPr>
          <w:rFonts w:ascii="Arial" w:hAnsi="Arial" w:cs="Arial"/>
        </w:rPr>
        <w:t xml:space="preserve">representatives are encouraged and supported to engage in the development, delivery and evaluation of care and services through regular and varied forms of communication from the board and the management team. </w:t>
      </w:r>
      <w:r w:rsidR="00740FD9" w:rsidRPr="006F5812">
        <w:rPr>
          <w:rFonts w:ascii="Arial" w:hAnsi="Arial" w:cs="Arial"/>
        </w:rPr>
        <w:t xml:space="preserve">Consumers </w:t>
      </w:r>
      <w:r w:rsidR="00740FD9">
        <w:rPr>
          <w:rFonts w:ascii="Arial" w:hAnsi="Arial" w:cs="Arial"/>
        </w:rPr>
        <w:t xml:space="preserve">also </w:t>
      </w:r>
      <w:r w:rsidR="00740FD9" w:rsidRPr="006F5812">
        <w:rPr>
          <w:rFonts w:ascii="Arial" w:hAnsi="Arial" w:cs="Arial"/>
        </w:rPr>
        <w:t>stated the service makes changes based on their feedback when they can.</w:t>
      </w:r>
    </w:p>
    <w:p w14:paraId="35C2A659" w14:textId="06322CF0" w:rsidR="00DA37DD" w:rsidRDefault="009E0F7B" w:rsidP="009E0F7B">
      <w:pPr>
        <w:rPr>
          <w:rFonts w:ascii="Arial" w:hAnsi="Arial" w:cs="Arial"/>
        </w:rPr>
      </w:pPr>
      <w:r w:rsidRPr="009E0F7B">
        <w:rPr>
          <w:rFonts w:ascii="Arial" w:hAnsi="Arial" w:cs="Arial"/>
        </w:rPr>
        <w:t>The service provides guidance and information to promote a safe, inclusive and quality culture to staff</w:t>
      </w:r>
      <w:r w:rsidR="006C27C7">
        <w:rPr>
          <w:rFonts w:ascii="Arial" w:hAnsi="Arial" w:cs="Arial"/>
        </w:rPr>
        <w:t xml:space="preserve">. For example, </w:t>
      </w:r>
      <w:r w:rsidR="006C27C7" w:rsidRPr="009E0F7B">
        <w:rPr>
          <w:rFonts w:ascii="Arial" w:hAnsi="Arial" w:cs="Arial"/>
        </w:rPr>
        <w:t>through</w:t>
      </w:r>
      <w:r w:rsidRPr="009E0F7B">
        <w:rPr>
          <w:rFonts w:ascii="Arial" w:hAnsi="Arial" w:cs="Arial"/>
        </w:rPr>
        <w:t xml:space="preserve"> training and education</w:t>
      </w:r>
      <w:r w:rsidR="006C27C7">
        <w:rPr>
          <w:rFonts w:ascii="Arial" w:hAnsi="Arial" w:cs="Arial"/>
        </w:rPr>
        <w:t xml:space="preserve"> and</w:t>
      </w:r>
      <w:r w:rsidRPr="009E0F7B">
        <w:rPr>
          <w:rFonts w:ascii="Arial" w:hAnsi="Arial" w:cs="Arial"/>
        </w:rPr>
        <w:t xml:space="preserve"> monthly staff meetings</w:t>
      </w:r>
      <w:r w:rsidR="006C27C7">
        <w:rPr>
          <w:rFonts w:ascii="Arial" w:hAnsi="Arial" w:cs="Arial"/>
        </w:rPr>
        <w:t xml:space="preserve">. </w:t>
      </w:r>
      <w:r w:rsidRPr="009E0F7B">
        <w:rPr>
          <w:rFonts w:ascii="Arial" w:hAnsi="Arial" w:cs="Arial"/>
        </w:rPr>
        <w:t>Staff interviewed stated that the management team set good examples in demonstrating the values and culture of the service and are approachable and encouraging and respond to staff feedback and concerns.</w:t>
      </w:r>
    </w:p>
    <w:p w14:paraId="3E72D56E" w14:textId="459C09A4" w:rsidR="00A75799" w:rsidRPr="00AC5BE3" w:rsidRDefault="00A75799" w:rsidP="00A1144F">
      <w:pPr>
        <w:rPr>
          <w:rFonts w:ascii="Arial" w:hAnsi="Arial" w:cs="Arial"/>
        </w:rPr>
      </w:pPr>
      <w:r w:rsidRPr="00AC5BE3">
        <w:rPr>
          <w:rFonts w:ascii="Arial" w:hAnsi="Arial" w:cs="Arial"/>
        </w:rPr>
        <w:t xml:space="preserve">The service has continuous improvement systems to identify and monitor the quality and safety of consumers and make improvements from staff and consumer feedback. </w:t>
      </w:r>
      <w:r w:rsidR="00710718">
        <w:rPr>
          <w:rFonts w:ascii="Arial" w:hAnsi="Arial" w:cs="Arial"/>
        </w:rPr>
        <w:t xml:space="preserve">The </w:t>
      </w:r>
      <w:r w:rsidR="004E64A0">
        <w:rPr>
          <w:rFonts w:ascii="Arial" w:hAnsi="Arial" w:cs="Arial"/>
        </w:rPr>
        <w:t>s</w:t>
      </w:r>
      <w:r w:rsidR="00710718">
        <w:rPr>
          <w:rFonts w:ascii="Arial" w:hAnsi="Arial" w:cs="Arial"/>
        </w:rPr>
        <w:t>ervice</w:t>
      </w:r>
      <w:r w:rsidRPr="00AC5BE3">
        <w:rPr>
          <w:rFonts w:ascii="Arial" w:hAnsi="Arial" w:cs="Arial"/>
        </w:rPr>
        <w:t xml:space="preserve"> </w:t>
      </w:r>
      <w:r w:rsidR="007D18C2">
        <w:rPr>
          <w:rFonts w:ascii="Arial" w:hAnsi="Arial" w:cs="Arial"/>
        </w:rPr>
        <w:t xml:space="preserve">also </w:t>
      </w:r>
      <w:r w:rsidRPr="00AC5BE3">
        <w:rPr>
          <w:rFonts w:ascii="Arial" w:hAnsi="Arial" w:cs="Arial"/>
        </w:rPr>
        <w:t>has a budget available for every day expenditure and high value projects</w:t>
      </w:r>
      <w:r w:rsidR="007D18C2">
        <w:rPr>
          <w:rFonts w:ascii="Arial" w:hAnsi="Arial" w:cs="Arial"/>
        </w:rPr>
        <w:t xml:space="preserve"> to support improvements.</w:t>
      </w:r>
    </w:p>
    <w:p w14:paraId="5672A56A" w14:textId="0D3941B5" w:rsidR="00A75799" w:rsidRPr="00AC5BE3" w:rsidRDefault="00A75799" w:rsidP="00AC5BE3">
      <w:pPr>
        <w:rPr>
          <w:rFonts w:ascii="Arial" w:hAnsi="Arial" w:cs="Arial"/>
        </w:rPr>
      </w:pPr>
      <w:r w:rsidRPr="00AC5BE3">
        <w:rPr>
          <w:rFonts w:ascii="Arial" w:hAnsi="Arial" w:cs="Arial"/>
        </w:rPr>
        <w:t xml:space="preserve">The service </w:t>
      </w:r>
      <w:r w:rsidR="0093227A">
        <w:rPr>
          <w:rFonts w:ascii="Arial" w:hAnsi="Arial" w:cs="Arial"/>
        </w:rPr>
        <w:t xml:space="preserve">has a robust </w:t>
      </w:r>
      <w:r w:rsidR="007A5E6B">
        <w:rPr>
          <w:rFonts w:ascii="Arial" w:hAnsi="Arial" w:cs="Arial"/>
        </w:rPr>
        <w:t>system</w:t>
      </w:r>
      <w:r w:rsidRPr="00AC5BE3">
        <w:rPr>
          <w:rFonts w:ascii="Arial" w:hAnsi="Arial" w:cs="Arial"/>
        </w:rPr>
        <w:t xml:space="preserve"> to manage legislative changes and the review and assessment of relevant information in changing and updating policies or processes. The board and the management team are notified on a regular basis or as changes occur or are announced. </w:t>
      </w:r>
      <w:r w:rsidR="00496E11">
        <w:rPr>
          <w:rFonts w:ascii="Arial" w:hAnsi="Arial" w:cs="Arial"/>
        </w:rPr>
        <w:t>The Assessment Team found from d</w:t>
      </w:r>
      <w:r w:rsidRPr="00AC5BE3">
        <w:rPr>
          <w:rFonts w:ascii="Arial" w:hAnsi="Arial" w:cs="Arial"/>
        </w:rPr>
        <w:t xml:space="preserve">ocumentation </w:t>
      </w:r>
      <w:r w:rsidR="00496E11">
        <w:rPr>
          <w:rFonts w:ascii="Arial" w:hAnsi="Arial" w:cs="Arial"/>
        </w:rPr>
        <w:t>that</w:t>
      </w:r>
      <w:r w:rsidRPr="00AC5BE3">
        <w:rPr>
          <w:rFonts w:ascii="Arial" w:hAnsi="Arial" w:cs="Arial"/>
        </w:rPr>
        <w:t xml:space="preserve"> the service has implemented training and education for staff in line with ongoing legislative changes and updates including SIRS and restraint requirements. </w:t>
      </w:r>
    </w:p>
    <w:p w14:paraId="6C6B7FB9" w14:textId="7E78B610" w:rsidR="00242016" w:rsidRDefault="00242016" w:rsidP="00242016">
      <w:pPr>
        <w:pStyle w:val="CommentText"/>
        <w:rPr>
          <w:rFonts w:ascii="Arial" w:hAnsi="Arial" w:cs="Arial"/>
          <w:color w:val="auto"/>
        </w:rPr>
      </w:pPr>
      <w:r w:rsidRPr="007D3FF4">
        <w:rPr>
          <w:rFonts w:ascii="Arial" w:hAnsi="Arial" w:cs="Arial"/>
        </w:rPr>
        <w:t>Based on this evidence and additional information from the Approved Provider, I find the following requirements are Compliant</w:t>
      </w:r>
      <w:r>
        <w:rPr>
          <w:rFonts w:ascii="Arial" w:hAnsi="Arial" w:cs="Arial"/>
          <w:color w:val="auto"/>
        </w:rPr>
        <w:t>:</w:t>
      </w:r>
    </w:p>
    <w:p w14:paraId="4163A561" w14:textId="05B0D86D" w:rsidR="00D43393" w:rsidRDefault="00D43393" w:rsidP="00D4339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D115A7">
        <w:rPr>
          <w:rFonts w:ascii="Arial" w:hAnsi="Arial" w:cs="Arial"/>
          <w:color w:val="auto"/>
        </w:rPr>
        <w:t>8</w:t>
      </w:r>
      <w:r w:rsidRPr="001026D5">
        <w:rPr>
          <w:rFonts w:ascii="Arial" w:hAnsi="Arial" w:cs="Arial"/>
          <w:color w:val="auto"/>
        </w:rPr>
        <w:t>(3)(</w:t>
      </w:r>
      <w:r w:rsidR="00714767">
        <w:rPr>
          <w:rFonts w:ascii="Arial" w:hAnsi="Arial" w:cs="Arial"/>
          <w:color w:val="auto"/>
        </w:rPr>
        <w:t>a</w:t>
      </w:r>
      <w:r w:rsidRPr="001026D5">
        <w:rPr>
          <w:rFonts w:ascii="Arial" w:hAnsi="Arial" w:cs="Arial"/>
          <w:color w:val="auto"/>
        </w:rPr>
        <w:t>)</w:t>
      </w:r>
    </w:p>
    <w:p w14:paraId="26CC5A99" w14:textId="646D9709" w:rsidR="00D43393" w:rsidRDefault="00D43393" w:rsidP="00D4339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D115A7">
        <w:rPr>
          <w:rFonts w:ascii="Arial" w:hAnsi="Arial" w:cs="Arial"/>
          <w:color w:val="auto"/>
        </w:rPr>
        <w:t>8</w:t>
      </w:r>
      <w:r w:rsidRPr="001026D5">
        <w:rPr>
          <w:rFonts w:ascii="Arial" w:hAnsi="Arial" w:cs="Arial"/>
          <w:color w:val="auto"/>
        </w:rPr>
        <w:t>(3)(</w:t>
      </w:r>
      <w:r w:rsidR="00714767">
        <w:rPr>
          <w:rFonts w:ascii="Arial" w:hAnsi="Arial" w:cs="Arial"/>
          <w:color w:val="auto"/>
        </w:rPr>
        <w:t>b</w:t>
      </w:r>
      <w:r w:rsidRPr="001026D5">
        <w:rPr>
          <w:rFonts w:ascii="Arial" w:hAnsi="Arial" w:cs="Arial"/>
          <w:color w:val="auto"/>
        </w:rPr>
        <w:t>)</w:t>
      </w:r>
    </w:p>
    <w:p w14:paraId="08BC69B1" w14:textId="63F11B30" w:rsidR="00D43393" w:rsidRDefault="00D43393" w:rsidP="00D43393">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D115A7">
        <w:rPr>
          <w:rFonts w:ascii="Arial" w:hAnsi="Arial" w:cs="Arial"/>
          <w:color w:val="auto"/>
        </w:rPr>
        <w:t>8</w:t>
      </w:r>
      <w:r w:rsidRPr="001026D5">
        <w:rPr>
          <w:rFonts w:ascii="Arial" w:hAnsi="Arial" w:cs="Arial"/>
          <w:color w:val="auto"/>
        </w:rPr>
        <w:t>(3)(</w:t>
      </w:r>
      <w:r w:rsidR="00714767">
        <w:rPr>
          <w:rFonts w:ascii="Arial" w:hAnsi="Arial" w:cs="Arial"/>
          <w:color w:val="auto"/>
        </w:rPr>
        <w:t>c</w:t>
      </w:r>
      <w:r w:rsidRPr="001026D5">
        <w:rPr>
          <w:rFonts w:ascii="Arial" w:hAnsi="Arial" w:cs="Arial"/>
          <w:color w:val="auto"/>
        </w:rPr>
        <w:t>)</w:t>
      </w:r>
    </w:p>
    <w:p w14:paraId="0C46C48D" w14:textId="63CABD79" w:rsidR="00242016" w:rsidRDefault="00242016" w:rsidP="0024201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A91E568" w14:textId="77777777" w:rsidR="00ED4B5E" w:rsidRPr="00ED4B5E" w:rsidRDefault="00ED4B5E" w:rsidP="00ED4B5E">
      <w:pPr>
        <w:pStyle w:val="CommentText"/>
        <w:numPr>
          <w:ilvl w:val="0"/>
          <w:numId w:val="12"/>
        </w:numPr>
        <w:rPr>
          <w:rFonts w:ascii="Arial" w:hAnsi="Arial" w:cs="Arial"/>
          <w:color w:val="auto"/>
        </w:rPr>
      </w:pPr>
      <w:r w:rsidRPr="00ED4B5E">
        <w:rPr>
          <w:rFonts w:ascii="Arial" w:hAnsi="Arial" w:cs="Arial"/>
          <w:color w:val="auto"/>
        </w:rPr>
        <w:t>Requirement 8(3)(e)</w:t>
      </w:r>
    </w:p>
    <w:p w14:paraId="7237B2FF" w14:textId="6931434A" w:rsidR="00117022" w:rsidRPr="00712752" w:rsidRDefault="00117022" w:rsidP="00D43393">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AAEF3" w14:textId="77777777" w:rsidR="001E7B68" w:rsidRDefault="001E7B68" w:rsidP="00D71F88">
      <w:pPr>
        <w:spacing w:after="0"/>
      </w:pPr>
      <w:r>
        <w:separator/>
      </w:r>
    </w:p>
  </w:endnote>
  <w:endnote w:type="continuationSeparator" w:id="0">
    <w:p w14:paraId="6EC9090D" w14:textId="77777777" w:rsidR="001E7B68" w:rsidRDefault="001E7B68" w:rsidP="00D71F88">
      <w:pPr>
        <w:spacing w:after="0"/>
      </w:pPr>
      <w:r>
        <w:continuationSeparator/>
      </w:r>
    </w:p>
  </w:endnote>
  <w:endnote w:type="continuationNotice" w:id="1">
    <w:p w14:paraId="43584FAE" w14:textId="77777777" w:rsidR="001E7B68" w:rsidRDefault="001E7B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BB200" w14:textId="15104AC7" w:rsidR="006808CE" w:rsidRPr="00DF37F2" w:rsidRDefault="006808CE"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Pr>
        <w:rStyle w:val="FooterBold"/>
        <w:rFonts w:ascii="Arial" w:hAnsi="Arial"/>
        <w:b w:val="0"/>
      </w:rPr>
      <w:t>Estia</w:t>
    </w:r>
    <w:proofErr w:type="spellEnd"/>
    <w:r>
      <w:rPr>
        <w:rStyle w:val="FooterBold"/>
        <w:rFonts w:ascii="Arial" w:hAnsi="Arial"/>
        <w:b w:val="0"/>
      </w:rPr>
      <w:t xml:space="preserve"> </w:t>
    </w:r>
    <w:r w:rsidR="00973479">
      <w:rPr>
        <w:rStyle w:val="FooterBold"/>
        <w:rFonts w:ascii="Arial" w:hAnsi="Arial"/>
        <w:b w:val="0"/>
      </w:rPr>
      <w:t xml:space="preserve">Health </w:t>
    </w:r>
    <w:r>
      <w:rPr>
        <w:rStyle w:val="FooterBold"/>
        <w:rFonts w:ascii="Arial" w:hAnsi="Arial"/>
        <w:b w:val="0"/>
      </w:rPr>
      <w:t>Bankstown</w:t>
    </w:r>
    <w:r w:rsidRPr="00DF37F2">
      <w:rPr>
        <w:rStyle w:val="FooterBold"/>
        <w:rFonts w:ascii="Arial" w:hAnsi="Arial"/>
        <w:b w:val="0"/>
      </w:rPr>
      <w:tab/>
      <w:t xml:space="preserve">RPT-ACC-0122 v3.0 </w:t>
    </w:r>
  </w:p>
  <w:p w14:paraId="431881F7" w14:textId="469596EF" w:rsidR="006808CE" w:rsidRPr="00DF37F2" w:rsidRDefault="006808CE"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0538</w:t>
    </w:r>
    <w:r w:rsidRPr="00DF37F2">
      <w:rPr>
        <w:rStyle w:val="FooterBold"/>
        <w:rFonts w:ascii="Arial" w:hAnsi="Arial"/>
        <w:b w:val="0"/>
      </w:rPr>
      <w:tab/>
      <w:t xml:space="preserve">OFFICIAL: Sensitive </w:t>
    </w:r>
  </w:p>
  <w:p w14:paraId="1E3EC403" w14:textId="77777777" w:rsidR="006808CE" w:rsidRPr="00DF37F2" w:rsidRDefault="006808C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5E64" w14:textId="77777777" w:rsidR="006808CE" w:rsidRDefault="006808C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5EC30" w14:textId="77777777" w:rsidR="001E7B68" w:rsidRDefault="001E7B68" w:rsidP="00D71F88">
      <w:pPr>
        <w:spacing w:after="0"/>
      </w:pPr>
      <w:r>
        <w:separator/>
      </w:r>
    </w:p>
  </w:footnote>
  <w:footnote w:type="continuationSeparator" w:id="0">
    <w:p w14:paraId="7B3C663A" w14:textId="77777777" w:rsidR="001E7B68" w:rsidRDefault="001E7B68" w:rsidP="00D71F88">
      <w:pPr>
        <w:spacing w:after="0"/>
      </w:pPr>
      <w:r>
        <w:continuationSeparator/>
      </w:r>
    </w:p>
  </w:footnote>
  <w:footnote w:type="continuationNotice" w:id="1">
    <w:p w14:paraId="1A441CDB" w14:textId="77777777" w:rsidR="001E7B68" w:rsidRDefault="001E7B68">
      <w:pPr>
        <w:spacing w:after="0"/>
      </w:pPr>
    </w:p>
  </w:footnote>
  <w:footnote w:id="2">
    <w:p w14:paraId="3F3A2E00" w14:textId="3AF05186" w:rsidR="006808CE" w:rsidRDefault="006808C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916A6">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36038E0B" w14:textId="77777777" w:rsidR="006808CE" w:rsidRDefault="006808C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E22B" w14:textId="77777777" w:rsidR="006808CE" w:rsidRDefault="006808CE">
    <w:pPr>
      <w:pStyle w:val="Header"/>
    </w:pPr>
    <w:r>
      <w:rPr>
        <w:noProof/>
        <w:color w:val="2B579A"/>
        <w:shd w:val="clear" w:color="auto" w:fill="E6E6E6"/>
        <w:lang w:val="en-US"/>
      </w:rPr>
      <w:drawing>
        <wp:anchor distT="0" distB="0" distL="114300" distR="114300" simplePos="0" relativeHeight="251658241" behindDoc="1" locked="0" layoutInCell="1" allowOverlap="1" wp14:anchorId="4D5FA5C5" wp14:editId="696744B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F1BB" w14:textId="77777777" w:rsidR="006808CE" w:rsidRDefault="006808CE">
    <w:pPr>
      <w:pStyle w:val="Header"/>
    </w:pPr>
    <w:r>
      <w:rPr>
        <w:noProof/>
      </w:rPr>
      <w:drawing>
        <wp:anchor distT="0" distB="0" distL="114300" distR="114300" simplePos="0" relativeHeight="251658240" behindDoc="0" locked="0" layoutInCell="1" allowOverlap="1" wp14:anchorId="39C40BA1" wp14:editId="30FEEF9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7CA32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1C58A1"/>
    <w:multiLevelType w:val="hybridMultilevel"/>
    <w:tmpl w:val="9ED6E2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CC6B1D"/>
    <w:multiLevelType w:val="hybridMultilevel"/>
    <w:tmpl w:val="2FC85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0EDC6822">
      <w:start w:val="1"/>
      <w:numFmt w:val="bullet"/>
      <w:lvlText w:val=""/>
      <w:lvlJc w:val="left"/>
      <w:pPr>
        <w:ind w:left="1440" w:hanging="360"/>
      </w:pPr>
      <w:rPr>
        <w:rFonts w:ascii="Symbol" w:hAnsi="Symbol" w:hint="default"/>
        <w:color w:val="auto"/>
      </w:rPr>
    </w:lvl>
    <w:lvl w:ilvl="1" w:tplc="53E295C4" w:tentative="1">
      <w:start w:val="1"/>
      <w:numFmt w:val="bullet"/>
      <w:lvlText w:val="o"/>
      <w:lvlJc w:val="left"/>
      <w:pPr>
        <w:ind w:left="2160" w:hanging="360"/>
      </w:pPr>
      <w:rPr>
        <w:rFonts w:ascii="Courier New" w:hAnsi="Courier New" w:cs="Courier New" w:hint="default"/>
      </w:rPr>
    </w:lvl>
    <w:lvl w:ilvl="2" w:tplc="12500E20" w:tentative="1">
      <w:start w:val="1"/>
      <w:numFmt w:val="bullet"/>
      <w:lvlText w:val=""/>
      <w:lvlJc w:val="left"/>
      <w:pPr>
        <w:ind w:left="2880" w:hanging="360"/>
      </w:pPr>
      <w:rPr>
        <w:rFonts w:ascii="Wingdings" w:hAnsi="Wingdings" w:hint="default"/>
      </w:rPr>
    </w:lvl>
    <w:lvl w:ilvl="3" w:tplc="474482A8" w:tentative="1">
      <w:start w:val="1"/>
      <w:numFmt w:val="bullet"/>
      <w:lvlText w:val=""/>
      <w:lvlJc w:val="left"/>
      <w:pPr>
        <w:ind w:left="3600" w:hanging="360"/>
      </w:pPr>
      <w:rPr>
        <w:rFonts w:ascii="Symbol" w:hAnsi="Symbol" w:hint="default"/>
      </w:rPr>
    </w:lvl>
    <w:lvl w:ilvl="4" w:tplc="D5B417DE" w:tentative="1">
      <w:start w:val="1"/>
      <w:numFmt w:val="bullet"/>
      <w:lvlText w:val="o"/>
      <w:lvlJc w:val="left"/>
      <w:pPr>
        <w:ind w:left="4320" w:hanging="360"/>
      </w:pPr>
      <w:rPr>
        <w:rFonts w:ascii="Courier New" w:hAnsi="Courier New" w:cs="Courier New" w:hint="default"/>
      </w:rPr>
    </w:lvl>
    <w:lvl w:ilvl="5" w:tplc="2344368C" w:tentative="1">
      <w:start w:val="1"/>
      <w:numFmt w:val="bullet"/>
      <w:lvlText w:val=""/>
      <w:lvlJc w:val="left"/>
      <w:pPr>
        <w:ind w:left="5040" w:hanging="360"/>
      </w:pPr>
      <w:rPr>
        <w:rFonts w:ascii="Wingdings" w:hAnsi="Wingdings" w:hint="default"/>
      </w:rPr>
    </w:lvl>
    <w:lvl w:ilvl="6" w:tplc="07049410" w:tentative="1">
      <w:start w:val="1"/>
      <w:numFmt w:val="bullet"/>
      <w:lvlText w:val=""/>
      <w:lvlJc w:val="left"/>
      <w:pPr>
        <w:ind w:left="5760" w:hanging="360"/>
      </w:pPr>
      <w:rPr>
        <w:rFonts w:ascii="Symbol" w:hAnsi="Symbol" w:hint="default"/>
      </w:rPr>
    </w:lvl>
    <w:lvl w:ilvl="7" w:tplc="B0AC427A" w:tentative="1">
      <w:start w:val="1"/>
      <w:numFmt w:val="bullet"/>
      <w:lvlText w:val="o"/>
      <w:lvlJc w:val="left"/>
      <w:pPr>
        <w:ind w:left="6480" w:hanging="360"/>
      </w:pPr>
      <w:rPr>
        <w:rFonts w:ascii="Courier New" w:hAnsi="Courier New" w:cs="Courier New" w:hint="default"/>
      </w:rPr>
    </w:lvl>
    <w:lvl w:ilvl="8" w:tplc="A3EC2458"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B936A5"/>
    <w:multiLevelType w:val="hybridMultilevel"/>
    <w:tmpl w:val="04963C3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6F3161"/>
    <w:multiLevelType w:val="multilevel"/>
    <w:tmpl w:val="1730CC9C"/>
    <w:lvl w:ilvl="0">
      <w:start w:val="1"/>
      <w:numFmt w:val="bullet"/>
      <w:lvlText w:val="o"/>
      <w:lvlJc w:val="left"/>
      <w:pPr>
        <w:ind w:left="644" w:hanging="360"/>
      </w:pPr>
      <w:rPr>
        <w:rFonts w:ascii="Courier New" w:hAnsi="Courier New" w:cs="Courier New"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o"/>
      <w:lvlJc w:val="left"/>
      <w:pPr>
        <w:ind w:left="1208" w:hanging="357"/>
      </w:pPr>
      <w:rPr>
        <w:rFonts w:ascii="Courier New" w:hAnsi="Courier New" w:cs="Courier New"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BD61680"/>
    <w:multiLevelType w:val="hybridMultilevel"/>
    <w:tmpl w:val="E5DE0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E86359"/>
    <w:multiLevelType w:val="hybridMultilevel"/>
    <w:tmpl w:val="4C48CA6C"/>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031FC7"/>
    <w:multiLevelType w:val="hybridMultilevel"/>
    <w:tmpl w:val="96BAEC3C"/>
    <w:lvl w:ilvl="0" w:tplc="E2C4F34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0E1165"/>
    <w:multiLevelType w:val="hybridMultilevel"/>
    <w:tmpl w:val="7E5AD3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866CC1"/>
    <w:multiLevelType w:val="hybridMultilevel"/>
    <w:tmpl w:val="035C2092"/>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2491F05"/>
    <w:multiLevelType w:val="multilevel"/>
    <w:tmpl w:val="565A0BDC"/>
    <w:lvl w:ilvl="0">
      <w:start w:val="1"/>
      <w:numFmt w:val="bullet"/>
      <w:lvlText w:val=""/>
      <w:lvlJc w:val="left"/>
      <w:pPr>
        <w:ind w:left="1797" w:hanging="360"/>
      </w:pPr>
      <w:rPr>
        <w:rFonts w:ascii="Wingdings" w:hAnsi="Wingdings" w:hint="default"/>
        <w:color w:val="000000" w:themeColor="text1"/>
      </w:rPr>
    </w:lvl>
    <w:lvl w:ilvl="1">
      <w:start w:val="1"/>
      <w:numFmt w:val="bullet"/>
      <w:lvlText w:val="•"/>
      <w:lvlJc w:val="left"/>
      <w:pPr>
        <w:ind w:left="2157" w:hanging="363"/>
      </w:pPr>
      <w:rPr>
        <w:rFonts w:ascii="Klinic Slab Bold" w:hAnsi="Klinic Slab Bold" w:hint="default"/>
        <w:color w:val="000000" w:themeColor="text1"/>
      </w:rPr>
    </w:lvl>
    <w:lvl w:ilvl="2">
      <w:start w:val="1"/>
      <w:numFmt w:val="bullet"/>
      <w:lvlText w:val="o"/>
      <w:lvlJc w:val="left"/>
      <w:pPr>
        <w:ind w:left="2514" w:hanging="357"/>
      </w:pPr>
      <w:rPr>
        <w:rFonts w:ascii="Courier New" w:hAnsi="Courier New" w:cs="Courier New" w:hint="default"/>
        <w:color w:val="000000" w:themeColor="text1"/>
      </w:rPr>
    </w:lvl>
    <w:lvl w:ilvl="3">
      <w:start w:val="1"/>
      <w:numFmt w:val="none"/>
      <w:suff w:val="nothing"/>
      <w:lvlText w:val=""/>
      <w:lvlJc w:val="left"/>
      <w:pPr>
        <w:ind w:left="1437" w:firstLine="0"/>
      </w:pPr>
      <w:rPr>
        <w:rFonts w:hint="default"/>
        <w:color w:val="FF0000"/>
      </w:rPr>
    </w:lvl>
    <w:lvl w:ilvl="4">
      <w:start w:val="1"/>
      <w:numFmt w:val="none"/>
      <w:suff w:val="nothing"/>
      <w:lvlText w:val=""/>
      <w:lvlJc w:val="left"/>
      <w:pPr>
        <w:ind w:left="1437" w:firstLine="0"/>
      </w:pPr>
      <w:rPr>
        <w:rFonts w:hint="default"/>
        <w:b/>
        <w:i w:val="0"/>
      </w:rPr>
    </w:lvl>
    <w:lvl w:ilvl="5">
      <w:start w:val="1"/>
      <w:numFmt w:val="none"/>
      <w:lvlText w:val=""/>
      <w:lvlJc w:val="left"/>
      <w:pPr>
        <w:ind w:left="1437" w:firstLine="0"/>
      </w:pPr>
      <w:rPr>
        <w:rFonts w:hint="default"/>
      </w:rPr>
    </w:lvl>
    <w:lvl w:ilvl="6">
      <w:start w:val="1"/>
      <w:numFmt w:val="none"/>
      <w:lvlText w:val=""/>
      <w:lvlJc w:val="left"/>
      <w:pPr>
        <w:ind w:left="1437" w:firstLine="0"/>
      </w:pPr>
      <w:rPr>
        <w:rFonts w:hint="default"/>
      </w:rPr>
    </w:lvl>
    <w:lvl w:ilvl="7">
      <w:start w:val="1"/>
      <w:numFmt w:val="none"/>
      <w:lvlText w:val=""/>
      <w:lvlJc w:val="left"/>
      <w:pPr>
        <w:ind w:left="1437" w:firstLine="0"/>
      </w:pPr>
      <w:rPr>
        <w:rFonts w:hint="default"/>
      </w:rPr>
    </w:lvl>
    <w:lvl w:ilvl="8">
      <w:start w:val="1"/>
      <w:numFmt w:val="none"/>
      <w:lvlText w:val=""/>
      <w:lvlJc w:val="left"/>
      <w:pPr>
        <w:ind w:left="1437" w:firstLine="0"/>
      </w:pPr>
      <w:rPr>
        <w:rFonts w:hint="default"/>
      </w:rPr>
    </w:lvl>
  </w:abstractNum>
  <w:abstractNum w:abstractNumId="24" w15:restartNumberingAfterBreak="0">
    <w:nsid w:val="7A032636"/>
    <w:multiLevelType w:val="multilevel"/>
    <w:tmpl w:val="0882D3E0"/>
    <w:lvl w:ilvl="0">
      <w:start w:val="1"/>
      <w:numFmt w:val="bullet"/>
      <w:pStyle w:val="ListBullet"/>
      <w:lvlText w:val="•"/>
      <w:lvlJc w:val="left"/>
      <w:pPr>
        <w:ind w:left="644" w:hanging="360"/>
      </w:pPr>
      <w:rPr>
        <w:rFonts w:ascii="Klinic Slab Bold" w:hAnsi="Klinic Slab Bold" w:hint="default"/>
        <w:color w:val="000000" w:themeColor="text1"/>
      </w:rPr>
    </w:lvl>
    <w:lvl w:ilvl="1">
      <w:start w:val="1"/>
      <w:numFmt w:val="bullet"/>
      <w:pStyle w:val="ListBullet2"/>
      <w:lvlText w:val="o"/>
      <w:lvlJc w:val="left"/>
      <w:pPr>
        <w:ind w:left="720" w:hanging="363"/>
      </w:pPr>
      <w:rPr>
        <w:rFonts w:ascii="Courier New" w:hAnsi="Courier New" w:cs="Courier New" w:hint="default"/>
        <w:color w:val="000000" w:themeColor="text1"/>
      </w:rPr>
    </w:lvl>
    <w:lvl w:ilvl="2">
      <w:start w:val="1"/>
      <w:numFmt w:val="bullet"/>
      <w:pStyle w:val="ListBullet3"/>
      <w:lvlText w:val="o"/>
      <w:lvlJc w:val="left"/>
      <w:pPr>
        <w:ind w:left="1208" w:hanging="357"/>
      </w:pPr>
      <w:rPr>
        <w:rFonts w:ascii="Courier New" w:hAnsi="Courier New" w:cs="Courier New"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4"/>
  </w:num>
  <w:num w:numId="2">
    <w:abstractNumId w:val="8"/>
  </w:num>
  <w:num w:numId="3">
    <w:abstractNumId w:val="4"/>
  </w:num>
  <w:num w:numId="4">
    <w:abstractNumId w:val="13"/>
  </w:num>
  <w:num w:numId="5">
    <w:abstractNumId w:val="12"/>
  </w:num>
  <w:num w:numId="6">
    <w:abstractNumId w:val="1"/>
  </w:num>
  <w:num w:numId="7">
    <w:abstractNumId w:val="20"/>
  </w:num>
  <w:num w:numId="8">
    <w:abstractNumId w:val="9"/>
  </w:num>
  <w:num w:numId="9">
    <w:abstractNumId w:val="14"/>
  </w:num>
  <w:num w:numId="10">
    <w:abstractNumId w:val="6"/>
  </w:num>
  <w:num w:numId="11">
    <w:abstractNumId w:val="22"/>
  </w:num>
  <w:num w:numId="12">
    <w:abstractNumId w:val="3"/>
  </w:num>
  <w:num w:numId="13">
    <w:abstractNumId w:val="19"/>
  </w:num>
  <w:num w:numId="14">
    <w:abstractNumId w:val="7"/>
  </w:num>
  <w:num w:numId="15">
    <w:abstractNumId w:val="16"/>
  </w:num>
  <w:num w:numId="16">
    <w:abstractNumId w:val="23"/>
  </w:num>
  <w:num w:numId="17">
    <w:abstractNumId w:val="2"/>
  </w:num>
  <w:num w:numId="18">
    <w:abstractNumId w:val="21"/>
  </w:num>
  <w:num w:numId="19">
    <w:abstractNumId w:val="24"/>
  </w:num>
  <w:num w:numId="20">
    <w:abstractNumId w:val="0"/>
  </w:num>
  <w:num w:numId="21">
    <w:abstractNumId w:val="17"/>
  </w:num>
  <w:num w:numId="22">
    <w:abstractNumId w:val="24"/>
  </w:num>
  <w:num w:numId="23">
    <w:abstractNumId w:val="10"/>
  </w:num>
  <w:num w:numId="24">
    <w:abstractNumId w:val="18"/>
  </w:num>
  <w:num w:numId="25">
    <w:abstractNumId w:val="11"/>
  </w:num>
  <w:num w:numId="26">
    <w:abstractNumId w:val="15"/>
  </w:num>
  <w:num w:numId="27">
    <w:abstractNumId w:val="5"/>
  </w:num>
  <w:num w:numId="28">
    <w:abstractNumId w:val="24"/>
  </w:num>
  <w:num w:numId="29">
    <w:abstractNumId w:val="24"/>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C79"/>
    <w:rsid w:val="000078F8"/>
    <w:rsid w:val="00011445"/>
    <w:rsid w:val="000139ED"/>
    <w:rsid w:val="000159C0"/>
    <w:rsid w:val="000164FB"/>
    <w:rsid w:val="00016E7B"/>
    <w:rsid w:val="00017FB8"/>
    <w:rsid w:val="0002180A"/>
    <w:rsid w:val="000221AD"/>
    <w:rsid w:val="00027E26"/>
    <w:rsid w:val="00032C23"/>
    <w:rsid w:val="00033655"/>
    <w:rsid w:val="000336E2"/>
    <w:rsid w:val="00033FC0"/>
    <w:rsid w:val="00034B33"/>
    <w:rsid w:val="0003598D"/>
    <w:rsid w:val="00035B2E"/>
    <w:rsid w:val="000361CA"/>
    <w:rsid w:val="00037245"/>
    <w:rsid w:val="00040D2C"/>
    <w:rsid w:val="000418A6"/>
    <w:rsid w:val="00042456"/>
    <w:rsid w:val="00057F26"/>
    <w:rsid w:val="0006193A"/>
    <w:rsid w:val="00065EAC"/>
    <w:rsid w:val="0007108B"/>
    <w:rsid w:val="0007115F"/>
    <w:rsid w:val="00072E78"/>
    <w:rsid w:val="00073044"/>
    <w:rsid w:val="00075496"/>
    <w:rsid w:val="000770BE"/>
    <w:rsid w:val="0008500A"/>
    <w:rsid w:val="00085265"/>
    <w:rsid w:val="000852D9"/>
    <w:rsid w:val="0009184A"/>
    <w:rsid w:val="00092C62"/>
    <w:rsid w:val="0009609F"/>
    <w:rsid w:val="000A46B4"/>
    <w:rsid w:val="000A4C20"/>
    <w:rsid w:val="000A6B45"/>
    <w:rsid w:val="000A74CF"/>
    <w:rsid w:val="000B3105"/>
    <w:rsid w:val="000B4EE1"/>
    <w:rsid w:val="000B6CA8"/>
    <w:rsid w:val="000C5021"/>
    <w:rsid w:val="000C503E"/>
    <w:rsid w:val="000C7F96"/>
    <w:rsid w:val="000D0C46"/>
    <w:rsid w:val="000D2937"/>
    <w:rsid w:val="000D4337"/>
    <w:rsid w:val="000D4C45"/>
    <w:rsid w:val="000E0F2A"/>
    <w:rsid w:val="000E71CA"/>
    <w:rsid w:val="000E789C"/>
    <w:rsid w:val="000F2E33"/>
    <w:rsid w:val="000F5196"/>
    <w:rsid w:val="000F6277"/>
    <w:rsid w:val="000F63D1"/>
    <w:rsid w:val="000F6C61"/>
    <w:rsid w:val="00101266"/>
    <w:rsid w:val="001051FD"/>
    <w:rsid w:val="00107ECF"/>
    <w:rsid w:val="00111866"/>
    <w:rsid w:val="00113536"/>
    <w:rsid w:val="00115C0F"/>
    <w:rsid w:val="001165E1"/>
    <w:rsid w:val="00116864"/>
    <w:rsid w:val="00117022"/>
    <w:rsid w:val="001214CA"/>
    <w:rsid w:val="00126A59"/>
    <w:rsid w:val="00126CCC"/>
    <w:rsid w:val="001279CA"/>
    <w:rsid w:val="00127B75"/>
    <w:rsid w:val="00127C68"/>
    <w:rsid w:val="00131C02"/>
    <w:rsid w:val="00134F1D"/>
    <w:rsid w:val="00136B7B"/>
    <w:rsid w:val="001379D4"/>
    <w:rsid w:val="001419D8"/>
    <w:rsid w:val="00143171"/>
    <w:rsid w:val="00144137"/>
    <w:rsid w:val="00147185"/>
    <w:rsid w:val="001478FE"/>
    <w:rsid w:val="00147D46"/>
    <w:rsid w:val="001502EF"/>
    <w:rsid w:val="0015053C"/>
    <w:rsid w:val="00152DD5"/>
    <w:rsid w:val="00153DB4"/>
    <w:rsid w:val="00155C1F"/>
    <w:rsid w:val="00157AE7"/>
    <w:rsid w:val="00157DA0"/>
    <w:rsid w:val="00162D20"/>
    <w:rsid w:val="001665C1"/>
    <w:rsid w:val="00182E4C"/>
    <w:rsid w:val="001843D2"/>
    <w:rsid w:val="001846AF"/>
    <w:rsid w:val="001861B5"/>
    <w:rsid w:val="00187B0B"/>
    <w:rsid w:val="00187DD0"/>
    <w:rsid w:val="0019052D"/>
    <w:rsid w:val="00192AD0"/>
    <w:rsid w:val="00192BF3"/>
    <w:rsid w:val="00196ACF"/>
    <w:rsid w:val="001A0199"/>
    <w:rsid w:val="001A1566"/>
    <w:rsid w:val="001A4352"/>
    <w:rsid w:val="001A5684"/>
    <w:rsid w:val="001A6553"/>
    <w:rsid w:val="001A6908"/>
    <w:rsid w:val="001A72B0"/>
    <w:rsid w:val="001B1245"/>
    <w:rsid w:val="001B3628"/>
    <w:rsid w:val="001B4D29"/>
    <w:rsid w:val="001B56FE"/>
    <w:rsid w:val="001B5D75"/>
    <w:rsid w:val="001C02D6"/>
    <w:rsid w:val="001C1C32"/>
    <w:rsid w:val="001C2056"/>
    <w:rsid w:val="001C2716"/>
    <w:rsid w:val="001C37EB"/>
    <w:rsid w:val="001D2119"/>
    <w:rsid w:val="001D2376"/>
    <w:rsid w:val="001D6936"/>
    <w:rsid w:val="001E7B68"/>
    <w:rsid w:val="001F029A"/>
    <w:rsid w:val="001F77D4"/>
    <w:rsid w:val="00202887"/>
    <w:rsid w:val="00206D58"/>
    <w:rsid w:val="002075E3"/>
    <w:rsid w:val="0021219C"/>
    <w:rsid w:val="0021555D"/>
    <w:rsid w:val="00216B7A"/>
    <w:rsid w:val="00221287"/>
    <w:rsid w:val="00222304"/>
    <w:rsid w:val="00223527"/>
    <w:rsid w:val="002276D3"/>
    <w:rsid w:val="00227B1D"/>
    <w:rsid w:val="002305D6"/>
    <w:rsid w:val="00232313"/>
    <w:rsid w:val="00232556"/>
    <w:rsid w:val="002334D3"/>
    <w:rsid w:val="00236B25"/>
    <w:rsid w:val="00242016"/>
    <w:rsid w:val="0024681E"/>
    <w:rsid w:val="002601BC"/>
    <w:rsid w:val="002606BA"/>
    <w:rsid w:val="00262C0B"/>
    <w:rsid w:val="00266A1B"/>
    <w:rsid w:val="00271D3F"/>
    <w:rsid w:val="00281DE2"/>
    <w:rsid w:val="00284650"/>
    <w:rsid w:val="002856AE"/>
    <w:rsid w:val="002859C1"/>
    <w:rsid w:val="00287BEC"/>
    <w:rsid w:val="00293C37"/>
    <w:rsid w:val="00293DD9"/>
    <w:rsid w:val="00295B3F"/>
    <w:rsid w:val="00295E15"/>
    <w:rsid w:val="002A0699"/>
    <w:rsid w:val="002A1CBF"/>
    <w:rsid w:val="002A1D91"/>
    <w:rsid w:val="002A5C90"/>
    <w:rsid w:val="002A6C9E"/>
    <w:rsid w:val="002B0884"/>
    <w:rsid w:val="002B0C90"/>
    <w:rsid w:val="002B296E"/>
    <w:rsid w:val="002B2F9C"/>
    <w:rsid w:val="002B366F"/>
    <w:rsid w:val="002B5EA7"/>
    <w:rsid w:val="002C2E3F"/>
    <w:rsid w:val="002C4F70"/>
    <w:rsid w:val="002D0EA1"/>
    <w:rsid w:val="002D351E"/>
    <w:rsid w:val="002D646D"/>
    <w:rsid w:val="002D6FB6"/>
    <w:rsid w:val="002D70C4"/>
    <w:rsid w:val="002E1787"/>
    <w:rsid w:val="002F2C7C"/>
    <w:rsid w:val="002F2EAC"/>
    <w:rsid w:val="002F470A"/>
    <w:rsid w:val="002F49A8"/>
    <w:rsid w:val="00306FEC"/>
    <w:rsid w:val="00310BB7"/>
    <w:rsid w:val="00315BFA"/>
    <w:rsid w:val="003172AB"/>
    <w:rsid w:val="003204DA"/>
    <w:rsid w:val="00323181"/>
    <w:rsid w:val="003239E9"/>
    <w:rsid w:val="00326618"/>
    <w:rsid w:val="00327D35"/>
    <w:rsid w:val="003301BB"/>
    <w:rsid w:val="00334B7D"/>
    <w:rsid w:val="003358B0"/>
    <w:rsid w:val="00343D3D"/>
    <w:rsid w:val="00346281"/>
    <w:rsid w:val="003574D0"/>
    <w:rsid w:val="0036130C"/>
    <w:rsid w:val="003620CB"/>
    <w:rsid w:val="00367943"/>
    <w:rsid w:val="00370F47"/>
    <w:rsid w:val="00371B2D"/>
    <w:rsid w:val="0037397F"/>
    <w:rsid w:val="00376FA7"/>
    <w:rsid w:val="00382A5F"/>
    <w:rsid w:val="003831A8"/>
    <w:rsid w:val="00390818"/>
    <w:rsid w:val="003931FF"/>
    <w:rsid w:val="00393E68"/>
    <w:rsid w:val="00393EE2"/>
    <w:rsid w:val="00394B5A"/>
    <w:rsid w:val="00394BB1"/>
    <w:rsid w:val="003955A8"/>
    <w:rsid w:val="003A1F49"/>
    <w:rsid w:val="003A5A32"/>
    <w:rsid w:val="003A6887"/>
    <w:rsid w:val="003B1763"/>
    <w:rsid w:val="003B41A7"/>
    <w:rsid w:val="003C12D0"/>
    <w:rsid w:val="003D4EC0"/>
    <w:rsid w:val="003D6D9C"/>
    <w:rsid w:val="003E07C2"/>
    <w:rsid w:val="003E44DD"/>
    <w:rsid w:val="003E7110"/>
    <w:rsid w:val="003F0FCD"/>
    <w:rsid w:val="003F1508"/>
    <w:rsid w:val="003F157E"/>
    <w:rsid w:val="003F513F"/>
    <w:rsid w:val="003F62C2"/>
    <w:rsid w:val="003F6F8A"/>
    <w:rsid w:val="00401B0D"/>
    <w:rsid w:val="00403928"/>
    <w:rsid w:val="004046D8"/>
    <w:rsid w:val="00406CBE"/>
    <w:rsid w:val="00410AB8"/>
    <w:rsid w:val="0041320A"/>
    <w:rsid w:val="00414279"/>
    <w:rsid w:val="00416F7E"/>
    <w:rsid w:val="00422614"/>
    <w:rsid w:val="004233E7"/>
    <w:rsid w:val="00424C71"/>
    <w:rsid w:val="004351F6"/>
    <w:rsid w:val="00435C6B"/>
    <w:rsid w:val="00436C5F"/>
    <w:rsid w:val="00441521"/>
    <w:rsid w:val="00447706"/>
    <w:rsid w:val="00447F28"/>
    <w:rsid w:val="00451ACB"/>
    <w:rsid w:val="00453BC1"/>
    <w:rsid w:val="00453C2B"/>
    <w:rsid w:val="00454DC2"/>
    <w:rsid w:val="00455A25"/>
    <w:rsid w:val="00456F51"/>
    <w:rsid w:val="00457EC3"/>
    <w:rsid w:val="0046183B"/>
    <w:rsid w:val="0046725E"/>
    <w:rsid w:val="004672BE"/>
    <w:rsid w:val="004706AA"/>
    <w:rsid w:val="004708AE"/>
    <w:rsid w:val="004752D8"/>
    <w:rsid w:val="004867EE"/>
    <w:rsid w:val="00492479"/>
    <w:rsid w:val="004945FA"/>
    <w:rsid w:val="00496E11"/>
    <w:rsid w:val="004A0219"/>
    <w:rsid w:val="004A13BF"/>
    <w:rsid w:val="004A272F"/>
    <w:rsid w:val="004A3089"/>
    <w:rsid w:val="004A49CD"/>
    <w:rsid w:val="004B35AE"/>
    <w:rsid w:val="004B4107"/>
    <w:rsid w:val="004B6667"/>
    <w:rsid w:val="004B668B"/>
    <w:rsid w:val="004C1032"/>
    <w:rsid w:val="004C5BA8"/>
    <w:rsid w:val="004C7EAA"/>
    <w:rsid w:val="004E386A"/>
    <w:rsid w:val="004E3B8B"/>
    <w:rsid w:val="004E64A0"/>
    <w:rsid w:val="004E7C97"/>
    <w:rsid w:val="004F3126"/>
    <w:rsid w:val="004F4847"/>
    <w:rsid w:val="004F620D"/>
    <w:rsid w:val="004F6DA5"/>
    <w:rsid w:val="0050478A"/>
    <w:rsid w:val="00505B1A"/>
    <w:rsid w:val="00506AC4"/>
    <w:rsid w:val="00507520"/>
    <w:rsid w:val="00511423"/>
    <w:rsid w:val="00511EFE"/>
    <w:rsid w:val="00511F64"/>
    <w:rsid w:val="0052230B"/>
    <w:rsid w:val="0052286C"/>
    <w:rsid w:val="0052776B"/>
    <w:rsid w:val="00527B38"/>
    <w:rsid w:val="00535FF2"/>
    <w:rsid w:val="0053777E"/>
    <w:rsid w:val="00537AE7"/>
    <w:rsid w:val="00537ECA"/>
    <w:rsid w:val="00540E8B"/>
    <w:rsid w:val="00541B72"/>
    <w:rsid w:val="005432BD"/>
    <w:rsid w:val="00545E5C"/>
    <w:rsid w:val="00545E88"/>
    <w:rsid w:val="0055001F"/>
    <w:rsid w:val="00550022"/>
    <w:rsid w:val="005511EC"/>
    <w:rsid w:val="005512A2"/>
    <w:rsid w:val="005531A3"/>
    <w:rsid w:val="00557100"/>
    <w:rsid w:val="00557B2E"/>
    <w:rsid w:val="0056007F"/>
    <w:rsid w:val="00562A7B"/>
    <w:rsid w:val="00567629"/>
    <w:rsid w:val="005715F1"/>
    <w:rsid w:val="00573885"/>
    <w:rsid w:val="005745D5"/>
    <w:rsid w:val="0057638B"/>
    <w:rsid w:val="005859D7"/>
    <w:rsid w:val="00587950"/>
    <w:rsid w:val="00592EE6"/>
    <w:rsid w:val="00593793"/>
    <w:rsid w:val="005947C2"/>
    <w:rsid w:val="005A161D"/>
    <w:rsid w:val="005A1892"/>
    <w:rsid w:val="005A550B"/>
    <w:rsid w:val="005A7D1B"/>
    <w:rsid w:val="005B2229"/>
    <w:rsid w:val="005B2254"/>
    <w:rsid w:val="005B38E5"/>
    <w:rsid w:val="005B4716"/>
    <w:rsid w:val="005B5E05"/>
    <w:rsid w:val="005B6C1C"/>
    <w:rsid w:val="005B70DC"/>
    <w:rsid w:val="005B7A1A"/>
    <w:rsid w:val="005C324C"/>
    <w:rsid w:val="005C3D62"/>
    <w:rsid w:val="005C54E1"/>
    <w:rsid w:val="005C5EC2"/>
    <w:rsid w:val="005C62A2"/>
    <w:rsid w:val="005C6E79"/>
    <w:rsid w:val="005D16BE"/>
    <w:rsid w:val="005D23EC"/>
    <w:rsid w:val="005D3C7A"/>
    <w:rsid w:val="005D6239"/>
    <w:rsid w:val="005E4AF8"/>
    <w:rsid w:val="005E5914"/>
    <w:rsid w:val="005F1214"/>
    <w:rsid w:val="005F667B"/>
    <w:rsid w:val="00600CB4"/>
    <w:rsid w:val="00602258"/>
    <w:rsid w:val="00602A53"/>
    <w:rsid w:val="00602E48"/>
    <w:rsid w:val="00605E7B"/>
    <w:rsid w:val="00610A6C"/>
    <w:rsid w:val="0061226B"/>
    <w:rsid w:val="00620049"/>
    <w:rsid w:val="00623EE5"/>
    <w:rsid w:val="0062646D"/>
    <w:rsid w:val="006268FC"/>
    <w:rsid w:val="00626B93"/>
    <w:rsid w:val="006316E7"/>
    <w:rsid w:val="00633832"/>
    <w:rsid w:val="00637A67"/>
    <w:rsid w:val="00641383"/>
    <w:rsid w:val="00641433"/>
    <w:rsid w:val="006466F4"/>
    <w:rsid w:val="00646C5B"/>
    <w:rsid w:val="00651813"/>
    <w:rsid w:val="00655041"/>
    <w:rsid w:val="0066026D"/>
    <w:rsid w:val="0066038B"/>
    <w:rsid w:val="006607BA"/>
    <w:rsid w:val="00660F9B"/>
    <w:rsid w:val="00664C85"/>
    <w:rsid w:val="00671EC1"/>
    <w:rsid w:val="00673833"/>
    <w:rsid w:val="006739E3"/>
    <w:rsid w:val="0067670C"/>
    <w:rsid w:val="00677B69"/>
    <w:rsid w:val="0068004D"/>
    <w:rsid w:val="006808CE"/>
    <w:rsid w:val="00680A9A"/>
    <w:rsid w:val="00681946"/>
    <w:rsid w:val="00681AAA"/>
    <w:rsid w:val="00682CD5"/>
    <w:rsid w:val="006850CF"/>
    <w:rsid w:val="006A5AB4"/>
    <w:rsid w:val="006A610B"/>
    <w:rsid w:val="006A72B4"/>
    <w:rsid w:val="006B0458"/>
    <w:rsid w:val="006B23A0"/>
    <w:rsid w:val="006C0327"/>
    <w:rsid w:val="006C27C7"/>
    <w:rsid w:val="006C3577"/>
    <w:rsid w:val="006C4C5E"/>
    <w:rsid w:val="006C5C1D"/>
    <w:rsid w:val="006C6FA6"/>
    <w:rsid w:val="006D34A4"/>
    <w:rsid w:val="006D56F6"/>
    <w:rsid w:val="006D5811"/>
    <w:rsid w:val="006D590A"/>
    <w:rsid w:val="006D61AC"/>
    <w:rsid w:val="006D6F87"/>
    <w:rsid w:val="006D7A32"/>
    <w:rsid w:val="006E50A4"/>
    <w:rsid w:val="006E79FA"/>
    <w:rsid w:val="006F0171"/>
    <w:rsid w:val="006F1A5E"/>
    <w:rsid w:val="006F390F"/>
    <w:rsid w:val="006F5812"/>
    <w:rsid w:val="006F5ACA"/>
    <w:rsid w:val="006F683B"/>
    <w:rsid w:val="006F6F77"/>
    <w:rsid w:val="00701DCA"/>
    <w:rsid w:val="007027C7"/>
    <w:rsid w:val="00703CAE"/>
    <w:rsid w:val="007042DE"/>
    <w:rsid w:val="00706CFB"/>
    <w:rsid w:val="00707222"/>
    <w:rsid w:val="00710718"/>
    <w:rsid w:val="00712752"/>
    <w:rsid w:val="00714767"/>
    <w:rsid w:val="00716D65"/>
    <w:rsid w:val="007209A2"/>
    <w:rsid w:val="0072241A"/>
    <w:rsid w:val="00723614"/>
    <w:rsid w:val="00731136"/>
    <w:rsid w:val="00732E02"/>
    <w:rsid w:val="00736944"/>
    <w:rsid w:val="00740449"/>
    <w:rsid w:val="00740FD9"/>
    <w:rsid w:val="00742802"/>
    <w:rsid w:val="007434EF"/>
    <w:rsid w:val="00744B83"/>
    <w:rsid w:val="007468D0"/>
    <w:rsid w:val="00746F72"/>
    <w:rsid w:val="007474E2"/>
    <w:rsid w:val="00747E88"/>
    <w:rsid w:val="0075021E"/>
    <w:rsid w:val="00750D3B"/>
    <w:rsid w:val="00751059"/>
    <w:rsid w:val="007539E5"/>
    <w:rsid w:val="00760A9F"/>
    <w:rsid w:val="00767404"/>
    <w:rsid w:val="007677A7"/>
    <w:rsid w:val="0077280E"/>
    <w:rsid w:val="007744B6"/>
    <w:rsid w:val="0077549F"/>
    <w:rsid w:val="00783CE6"/>
    <w:rsid w:val="007842D8"/>
    <w:rsid w:val="00784D66"/>
    <w:rsid w:val="00784E5E"/>
    <w:rsid w:val="00786843"/>
    <w:rsid w:val="00797E5B"/>
    <w:rsid w:val="007A0099"/>
    <w:rsid w:val="007A05B1"/>
    <w:rsid w:val="007A23F4"/>
    <w:rsid w:val="007A5519"/>
    <w:rsid w:val="007A5AC2"/>
    <w:rsid w:val="007A5E6B"/>
    <w:rsid w:val="007B2933"/>
    <w:rsid w:val="007B2C67"/>
    <w:rsid w:val="007B327B"/>
    <w:rsid w:val="007B48B9"/>
    <w:rsid w:val="007B5C07"/>
    <w:rsid w:val="007C1A15"/>
    <w:rsid w:val="007C21B7"/>
    <w:rsid w:val="007C5C66"/>
    <w:rsid w:val="007D18C2"/>
    <w:rsid w:val="007D27BB"/>
    <w:rsid w:val="007D36F3"/>
    <w:rsid w:val="007D3FF4"/>
    <w:rsid w:val="007D6EC4"/>
    <w:rsid w:val="007E0488"/>
    <w:rsid w:val="007E1655"/>
    <w:rsid w:val="007E2C0F"/>
    <w:rsid w:val="007E4C12"/>
    <w:rsid w:val="007F1187"/>
    <w:rsid w:val="007F2DE3"/>
    <w:rsid w:val="007F548B"/>
    <w:rsid w:val="007F6C03"/>
    <w:rsid w:val="007F7993"/>
    <w:rsid w:val="00801DA4"/>
    <w:rsid w:val="008025C6"/>
    <w:rsid w:val="00802873"/>
    <w:rsid w:val="00804803"/>
    <w:rsid w:val="008112A4"/>
    <w:rsid w:val="00812E3D"/>
    <w:rsid w:val="0081412F"/>
    <w:rsid w:val="00816FD4"/>
    <w:rsid w:val="008174C2"/>
    <w:rsid w:val="00820059"/>
    <w:rsid w:val="00822C6B"/>
    <w:rsid w:val="0082365F"/>
    <w:rsid w:val="00826071"/>
    <w:rsid w:val="00834A14"/>
    <w:rsid w:val="00835614"/>
    <w:rsid w:val="0083653A"/>
    <w:rsid w:val="0084316A"/>
    <w:rsid w:val="008508ED"/>
    <w:rsid w:val="00851733"/>
    <w:rsid w:val="00856543"/>
    <w:rsid w:val="00860BBF"/>
    <w:rsid w:val="0086417E"/>
    <w:rsid w:val="00864BD6"/>
    <w:rsid w:val="00865945"/>
    <w:rsid w:val="00873878"/>
    <w:rsid w:val="0087583C"/>
    <w:rsid w:val="0087700C"/>
    <w:rsid w:val="00877FE8"/>
    <w:rsid w:val="00883C13"/>
    <w:rsid w:val="008873C8"/>
    <w:rsid w:val="0089409C"/>
    <w:rsid w:val="008945B5"/>
    <w:rsid w:val="008963D7"/>
    <w:rsid w:val="00897BC7"/>
    <w:rsid w:val="008A127B"/>
    <w:rsid w:val="008A2286"/>
    <w:rsid w:val="008A4448"/>
    <w:rsid w:val="008A4E2E"/>
    <w:rsid w:val="008B0154"/>
    <w:rsid w:val="008B7826"/>
    <w:rsid w:val="008C2F2E"/>
    <w:rsid w:val="008D18F2"/>
    <w:rsid w:val="008D4E84"/>
    <w:rsid w:val="008D562A"/>
    <w:rsid w:val="008D58A7"/>
    <w:rsid w:val="008E10E3"/>
    <w:rsid w:val="008E22FF"/>
    <w:rsid w:val="008E6BF8"/>
    <w:rsid w:val="008E777B"/>
    <w:rsid w:val="008F0C48"/>
    <w:rsid w:val="008F61E9"/>
    <w:rsid w:val="0090099B"/>
    <w:rsid w:val="00901510"/>
    <w:rsid w:val="00901AB0"/>
    <w:rsid w:val="00902EE9"/>
    <w:rsid w:val="00903C8C"/>
    <w:rsid w:val="00904416"/>
    <w:rsid w:val="00904DF6"/>
    <w:rsid w:val="00910113"/>
    <w:rsid w:val="00910C3C"/>
    <w:rsid w:val="00911FA1"/>
    <w:rsid w:val="00912252"/>
    <w:rsid w:val="00913324"/>
    <w:rsid w:val="009156F5"/>
    <w:rsid w:val="00915815"/>
    <w:rsid w:val="00917E9B"/>
    <w:rsid w:val="00923391"/>
    <w:rsid w:val="009259D1"/>
    <w:rsid w:val="0092687F"/>
    <w:rsid w:val="00926E18"/>
    <w:rsid w:val="00927712"/>
    <w:rsid w:val="0093227A"/>
    <w:rsid w:val="00934047"/>
    <w:rsid w:val="0093572B"/>
    <w:rsid w:val="009414FB"/>
    <w:rsid w:val="00943980"/>
    <w:rsid w:val="009473A3"/>
    <w:rsid w:val="00953157"/>
    <w:rsid w:val="00955406"/>
    <w:rsid w:val="00962887"/>
    <w:rsid w:val="00962E39"/>
    <w:rsid w:val="009676E3"/>
    <w:rsid w:val="00973479"/>
    <w:rsid w:val="009735A7"/>
    <w:rsid w:val="0097427B"/>
    <w:rsid w:val="009752E6"/>
    <w:rsid w:val="00975FD3"/>
    <w:rsid w:val="00976AA8"/>
    <w:rsid w:val="00990025"/>
    <w:rsid w:val="00991F64"/>
    <w:rsid w:val="00992228"/>
    <w:rsid w:val="00996F34"/>
    <w:rsid w:val="00996FAF"/>
    <w:rsid w:val="00997528"/>
    <w:rsid w:val="009A4452"/>
    <w:rsid w:val="009A5FC7"/>
    <w:rsid w:val="009B1801"/>
    <w:rsid w:val="009B7B7E"/>
    <w:rsid w:val="009C2846"/>
    <w:rsid w:val="009C6511"/>
    <w:rsid w:val="009C7950"/>
    <w:rsid w:val="009D0CB7"/>
    <w:rsid w:val="009D2EB9"/>
    <w:rsid w:val="009D6B9A"/>
    <w:rsid w:val="009D7912"/>
    <w:rsid w:val="009E0F7B"/>
    <w:rsid w:val="009E4771"/>
    <w:rsid w:val="009E5A12"/>
    <w:rsid w:val="009E7E9B"/>
    <w:rsid w:val="009F1AD4"/>
    <w:rsid w:val="009F1B98"/>
    <w:rsid w:val="009F2F7B"/>
    <w:rsid w:val="00A03FB7"/>
    <w:rsid w:val="00A07871"/>
    <w:rsid w:val="00A10CAA"/>
    <w:rsid w:val="00A1144F"/>
    <w:rsid w:val="00A127B4"/>
    <w:rsid w:val="00A1354A"/>
    <w:rsid w:val="00A149D3"/>
    <w:rsid w:val="00A16991"/>
    <w:rsid w:val="00A21758"/>
    <w:rsid w:val="00A2439A"/>
    <w:rsid w:val="00A32147"/>
    <w:rsid w:val="00A33368"/>
    <w:rsid w:val="00A3517C"/>
    <w:rsid w:val="00A45603"/>
    <w:rsid w:val="00A46E3B"/>
    <w:rsid w:val="00A504FD"/>
    <w:rsid w:val="00A558BA"/>
    <w:rsid w:val="00A5797F"/>
    <w:rsid w:val="00A57DC0"/>
    <w:rsid w:val="00A60093"/>
    <w:rsid w:val="00A609DF"/>
    <w:rsid w:val="00A63015"/>
    <w:rsid w:val="00A6537A"/>
    <w:rsid w:val="00A676F9"/>
    <w:rsid w:val="00A718BA"/>
    <w:rsid w:val="00A75799"/>
    <w:rsid w:val="00A76DB7"/>
    <w:rsid w:val="00A777E1"/>
    <w:rsid w:val="00A855F9"/>
    <w:rsid w:val="00A86366"/>
    <w:rsid w:val="00A872EF"/>
    <w:rsid w:val="00A90A7C"/>
    <w:rsid w:val="00A90EB0"/>
    <w:rsid w:val="00A96B34"/>
    <w:rsid w:val="00AA53A5"/>
    <w:rsid w:val="00AA589E"/>
    <w:rsid w:val="00AA7367"/>
    <w:rsid w:val="00AB1BEB"/>
    <w:rsid w:val="00AB30A1"/>
    <w:rsid w:val="00AB31E9"/>
    <w:rsid w:val="00AB36E9"/>
    <w:rsid w:val="00AB6074"/>
    <w:rsid w:val="00AB65A6"/>
    <w:rsid w:val="00AC5BE3"/>
    <w:rsid w:val="00AC5F39"/>
    <w:rsid w:val="00AD015A"/>
    <w:rsid w:val="00AD0E9C"/>
    <w:rsid w:val="00AD0F56"/>
    <w:rsid w:val="00AD2C65"/>
    <w:rsid w:val="00AE2BAC"/>
    <w:rsid w:val="00AE5C1C"/>
    <w:rsid w:val="00AE6D34"/>
    <w:rsid w:val="00AF0478"/>
    <w:rsid w:val="00AF0EC6"/>
    <w:rsid w:val="00AF6E8A"/>
    <w:rsid w:val="00AF732C"/>
    <w:rsid w:val="00B01D79"/>
    <w:rsid w:val="00B02C48"/>
    <w:rsid w:val="00B113FB"/>
    <w:rsid w:val="00B12BA1"/>
    <w:rsid w:val="00B1662C"/>
    <w:rsid w:val="00B22248"/>
    <w:rsid w:val="00B22717"/>
    <w:rsid w:val="00B2381B"/>
    <w:rsid w:val="00B249FD"/>
    <w:rsid w:val="00B250D5"/>
    <w:rsid w:val="00B31E03"/>
    <w:rsid w:val="00B35C1E"/>
    <w:rsid w:val="00B5330B"/>
    <w:rsid w:val="00B53F7A"/>
    <w:rsid w:val="00B55929"/>
    <w:rsid w:val="00B56B95"/>
    <w:rsid w:val="00B57243"/>
    <w:rsid w:val="00B6043F"/>
    <w:rsid w:val="00B60ECD"/>
    <w:rsid w:val="00B61224"/>
    <w:rsid w:val="00B66110"/>
    <w:rsid w:val="00B71042"/>
    <w:rsid w:val="00B725BE"/>
    <w:rsid w:val="00B77C64"/>
    <w:rsid w:val="00B80974"/>
    <w:rsid w:val="00B86388"/>
    <w:rsid w:val="00B94002"/>
    <w:rsid w:val="00B94B49"/>
    <w:rsid w:val="00BA2832"/>
    <w:rsid w:val="00BA4841"/>
    <w:rsid w:val="00BA7DF9"/>
    <w:rsid w:val="00BB0416"/>
    <w:rsid w:val="00BB114E"/>
    <w:rsid w:val="00BB21AD"/>
    <w:rsid w:val="00BB55B3"/>
    <w:rsid w:val="00BB6AA5"/>
    <w:rsid w:val="00BC1FCE"/>
    <w:rsid w:val="00BC39D7"/>
    <w:rsid w:val="00BC3B43"/>
    <w:rsid w:val="00BC403E"/>
    <w:rsid w:val="00BC6CB5"/>
    <w:rsid w:val="00BD2313"/>
    <w:rsid w:val="00BD5D68"/>
    <w:rsid w:val="00BD671D"/>
    <w:rsid w:val="00BD7555"/>
    <w:rsid w:val="00BE4C25"/>
    <w:rsid w:val="00BE6EA9"/>
    <w:rsid w:val="00BF0806"/>
    <w:rsid w:val="00BF17F3"/>
    <w:rsid w:val="00BF2C51"/>
    <w:rsid w:val="00BF42F3"/>
    <w:rsid w:val="00BF4759"/>
    <w:rsid w:val="00BF5452"/>
    <w:rsid w:val="00BF5802"/>
    <w:rsid w:val="00C01361"/>
    <w:rsid w:val="00C02EEE"/>
    <w:rsid w:val="00C03791"/>
    <w:rsid w:val="00C040E6"/>
    <w:rsid w:val="00C10BDF"/>
    <w:rsid w:val="00C11F07"/>
    <w:rsid w:val="00C12FE6"/>
    <w:rsid w:val="00C13783"/>
    <w:rsid w:val="00C13C9A"/>
    <w:rsid w:val="00C16E33"/>
    <w:rsid w:val="00C21CBF"/>
    <w:rsid w:val="00C24305"/>
    <w:rsid w:val="00C24EF1"/>
    <w:rsid w:val="00C24F9E"/>
    <w:rsid w:val="00C26A0F"/>
    <w:rsid w:val="00C26B77"/>
    <w:rsid w:val="00C272D4"/>
    <w:rsid w:val="00C30657"/>
    <w:rsid w:val="00C307A5"/>
    <w:rsid w:val="00C307BB"/>
    <w:rsid w:val="00C308FD"/>
    <w:rsid w:val="00C32AB5"/>
    <w:rsid w:val="00C33B57"/>
    <w:rsid w:val="00C34F14"/>
    <w:rsid w:val="00C35330"/>
    <w:rsid w:val="00C40A80"/>
    <w:rsid w:val="00C41F81"/>
    <w:rsid w:val="00C427E9"/>
    <w:rsid w:val="00C42D52"/>
    <w:rsid w:val="00C5247D"/>
    <w:rsid w:val="00C52568"/>
    <w:rsid w:val="00C52D79"/>
    <w:rsid w:val="00C54D38"/>
    <w:rsid w:val="00C55F78"/>
    <w:rsid w:val="00C573BC"/>
    <w:rsid w:val="00C600D5"/>
    <w:rsid w:val="00C61B82"/>
    <w:rsid w:val="00C636CB"/>
    <w:rsid w:val="00C63DDE"/>
    <w:rsid w:val="00C70000"/>
    <w:rsid w:val="00C70194"/>
    <w:rsid w:val="00C703CA"/>
    <w:rsid w:val="00C722A9"/>
    <w:rsid w:val="00C757D0"/>
    <w:rsid w:val="00C80D64"/>
    <w:rsid w:val="00C819F2"/>
    <w:rsid w:val="00C90F76"/>
    <w:rsid w:val="00C92BAA"/>
    <w:rsid w:val="00C931A0"/>
    <w:rsid w:val="00C935FD"/>
    <w:rsid w:val="00C94172"/>
    <w:rsid w:val="00C94981"/>
    <w:rsid w:val="00CA0634"/>
    <w:rsid w:val="00CA37CB"/>
    <w:rsid w:val="00CB0097"/>
    <w:rsid w:val="00CB22FF"/>
    <w:rsid w:val="00CC18D8"/>
    <w:rsid w:val="00CC231A"/>
    <w:rsid w:val="00CC7C46"/>
    <w:rsid w:val="00CD2834"/>
    <w:rsid w:val="00CD34E7"/>
    <w:rsid w:val="00CD4B3C"/>
    <w:rsid w:val="00CD660B"/>
    <w:rsid w:val="00CE1887"/>
    <w:rsid w:val="00CE39CB"/>
    <w:rsid w:val="00CE3EBA"/>
    <w:rsid w:val="00CE5108"/>
    <w:rsid w:val="00CE51C6"/>
    <w:rsid w:val="00CE6402"/>
    <w:rsid w:val="00CE75DD"/>
    <w:rsid w:val="00CF0565"/>
    <w:rsid w:val="00CF62D5"/>
    <w:rsid w:val="00D05C50"/>
    <w:rsid w:val="00D11259"/>
    <w:rsid w:val="00D115A7"/>
    <w:rsid w:val="00D150C2"/>
    <w:rsid w:val="00D224F9"/>
    <w:rsid w:val="00D2559D"/>
    <w:rsid w:val="00D27683"/>
    <w:rsid w:val="00D27901"/>
    <w:rsid w:val="00D27C47"/>
    <w:rsid w:val="00D3157C"/>
    <w:rsid w:val="00D40354"/>
    <w:rsid w:val="00D4078B"/>
    <w:rsid w:val="00D409D6"/>
    <w:rsid w:val="00D43393"/>
    <w:rsid w:val="00D43A8B"/>
    <w:rsid w:val="00D4789F"/>
    <w:rsid w:val="00D5147F"/>
    <w:rsid w:val="00D51D58"/>
    <w:rsid w:val="00D54168"/>
    <w:rsid w:val="00D6155D"/>
    <w:rsid w:val="00D62571"/>
    <w:rsid w:val="00D63850"/>
    <w:rsid w:val="00D645BB"/>
    <w:rsid w:val="00D64807"/>
    <w:rsid w:val="00D64864"/>
    <w:rsid w:val="00D715B7"/>
    <w:rsid w:val="00D71F88"/>
    <w:rsid w:val="00D74285"/>
    <w:rsid w:val="00D77E18"/>
    <w:rsid w:val="00D80A73"/>
    <w:rsid w:val="00D80F49"/>
    <w:rsid w:val="00D82564"/>
    <w:rsid w:val="00D82BED"/>
    <w:rsid w:val="00D83EF4"/>
    <w:rsid w:val="00D87E7C"/>
    <w:rsid w:val="00D921D1"/>
    <w:rsid w:val="00D9278F"/>
    <w:rsid w:val="00D95C1B"/>
    <w:rsid w:val="00D97FF3"/>
    <w:rsid w:val="00DA37DD"/>
    <w:rsid w:val="00DA5F0C"/>
    <w:rsid w:val="00DA6BD5"/>
    <w:rsid w:val="00DA7E46"/>
    <w:rsid w:val="00DB7AB4"/>
    <w:rsid w:val="00DB7B00"/>
    <w:rsid w:val="00DC0619"/>
    <w:rsid w:val="00DC4552"/>
    <w:rsid w:val="00DC5B24"/>
    <w:rsid w:val="00DC63E3"/>
    <w:rsid w:val="00DC701A"/>
    <w:rsid w:val="00DC7F82"/>
    <w:rsid w:val="00DD21B6"/>
    <w:rsid w:val="00DD4FCF"/>
    <w:rsid w:val="00DD5D15"/>
    <w:rsid w:val="00DD7842"/>
    <w:rsid w:val="00DD7C79"/>
    <w:rsid w:val="00DD7CAA"/>
    <w:rsid w:val="00DE0744"/>
    <w:rsid w:val="00DE2223"/>
    <w:rsid w:val="00DE2726"/>
    <w:rsid w:val="00DF00FC"/>
    <w:rsid w:val="00DF0F5B"/>
    <w:rsid w:val="00DF15FE"/>
    <w:rsid w:val="00DF37F2"/>
    <w:rsid w:val="00DF664C"/>
    <w:rsid w:val="00E069AD"/>
    <w:rsid w:val="00E06E3A"/>
    <w:rsid w:val="00E07534"/>
    <w:rsid w:val="00E104A2"/>
    <w:rsid w:val="00E12243"/>
    <w:rsid w:val="00E13EE8"/>
    <w:rsid w:val="00E1630A"/>
    <w:rsid w:val="00E17A6C"/>
    <w:rsid w:val="00E2364A"/>
    <w:rsid w:val="00E25403"/>
    <w:rsid w:val="00E27F10"/>
    <w:rsid w:val="00E34EB1"/>
    <w:rsid w:val="00E34F14"/>
    <w:rsid w:val="00E4362A"/>
    <w:rsid w:val="00E469E2"/>
    <w:rsid w:val="00E51159"/>
    <w:rsid w:val="00E51E7C"/>
    <w:rsid w:val="00E52A42"/>
    <w:rsid w:val="00E53665"/>
    <w:rsid w:val="00E57C45"/>
    <w:rsid w:val="00E60995"/>
    <w:rsid w:val="00E60E81"/>
    <w:rsid w:val="00E66613"/>
    <w:rsid w:val="00E70248"/>
    <w:rsid w:val="00E717AD"/>
    <w:rsid w:val="00E71C07"/>
    <w:rsid w:val="00E77EC1"/>
    <w:rsid w:val="00E916A6"/>
    <w:rsid w:val="00E924C3"/>
    <w:rsid w:val="00E9270C"/>
    <w:rsid w:val="00E93202"/>
    <w:rsid w:val="00E950E6"/>
    <w:rsid w:val="00E95B90"/>
    <w:rsid w:val="00E97557"/>
    <w:rsid w:val="00EA32C8"/>
    <w:rsid w:val="00EA3CDA"/>
    <w:rsid w:val="00EA42C6"/>
    <w:rsid w:val="00EA73DA"/>
    <w:rsid w:val="00EB04AF"/>
    <w:rsid w:val="00EB08F8"/>
    <w:rsid w:val="00EB0E15"/>
    <w:rsid w:val="00EB144C"/>
    <w:rsid w:val="00EB5ED7"/>
    <w:rsid w:val="00EB63F6"/>
    <w:rsid w:val="00EB785F"/>
    <w:rsid w:val="00EC1828"/>
    <w:rsid w:val="00EC58B0"/>
    <w:rsid w:val="00EC7DFF"/>
    <w:rsid w:val="00ED14C6"/>
    <w:rsid w:val="00ED3082"/>
    <w:rsid w:val="00ED32D0"/>
    <w:rsid w:val="00ED4B5E"/>
    <w:rsid w:val="00EE19E1"/>
    <w:rsid w:val="00EE6D99"/>
    <w:rsid w:val="00EE7A11"/>
    <w:rsid w:val="00EF20F2"/>
    <w:rsid w:val="00EF58C9"/>
    <w:rsid w:val="00F008F8"/>
    <w:rsid w:val="00F01878"/>
    <w:rsid w:val="00F01EF5"/>
    <w:rsid w:val="00F033EF"/>
    <w:rsid w:val="00F0448C"/>
    <w:rsid w:val="00F045F4"/>
    <w:rsid w:val="00F04C61"/>
    <w:rsid w:val="00F04F87"/>
    <w:rsid w:val="00F05FCA"/>
    <w:rsid w:val="00F06341"/>
    <w:rsid w:val="00F07342"/>
    <w:rsid w:val="00F100B6"/>
    <w:rsid w:val="00F13BF8"/>
    <w:rsid w:val="00F145C1"/>
    <w:rsid w:val="00F2060E"/>
    <w:rsid w:val="00F21C38"/>
    <w:rsid w:val="00F24E0B"/>
    <w:rsid w:val="00F259E7"/>
    <w:rsid w:val="00F264F7"/>
    <w:rsid w:val="00F27413"/>
    <w:rsid w:val="00F3058A"/>
    <w:rsid w:val="00F35E5E"/>
    <w:rsid w:val="00F375FD"/>
    <w:rsid w:val="00F4108B"/>
    <w:rsid w:val="00F4786D"/>
    <w:rsid w:val="00F518E7"/>
    <w:rsid w:val="00F51C44"/>
    <w:rsid w:val="00F5368D"/>
    <w:rsid w:val="00F54C1F"/>
    <w:rsid w:val="00F557A5"/>
    <w:rsid w:val="00F56887"/>
    <w:rsid w:val="00F63646"/>
    <w:rsid w:val="00F74420"/>
    <w:rsid w:val="00F815DA"/>
    <w:rsid w:val="00F818C2"/>
    <w:rsid w:val="00F86191"/>
    <w:rsid w:val="00F86EFD"/>
    <w:rsid w:val="00F90C8D"/>
    <w:rsid w:val="00F930F7"/>
    <w:rsid w:val="00F93D5F"/>
    <w:rsid w:val="00F9676D"/>
    <w:rsid w:val="00FA00BB"/>
    <w:rsid w:val="00FA0A5B"/>
    <w:rsid w:val="00FA180F"/>
    <w:rsid w:val="00FA4569"/>
    <w:rsid w:val="00FA53FA"/>
    <w:rsid w:val="00FB43C5"/>
    <w:rsid w:val="00FB45E9"/>
    <w:rsid w:val="00FB65FF"/>
    <w:rsid w:val="00FC045E"/>
    <w:rsid w:val="00FC08CC"/>
    <w:rsid w:val="00FC11D9"/>
    <w:rsid w:val="00FC4739"/>
    <w:rsid w:val="00FC48D7"/>
    <w:rsid w:val="00FC4AB5"/>
    <w:rsid w:val="00FD02BB"/>
    <w:rsid w:val="00FE4D37"/>
    <w:rsid w:val="00FF0B86"/>
    <w:rsid w:val="00FF174D"/>
    <w:rsid w:val="00FF1CA9"/>
    <w:rsid w:val="00FF42E2"/>
    <w:rsid w:val="00FF43EF"/>
    <w:rsid w:val="00FF6A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AC7DE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1125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239E9"/>
    <w:rPr>
      <w:rFonts w:ascii="Fira Sans Light" w:hAnsi="Fira Sans Light"/>
      <w:color w:val="000000" w:themeColor="text1"/>
      <w:sz w:val="24"/>
      <w:szCs w:val="24"/>
    </w:rPr>
  </w:style>
  <w:style w:type="character" w:customStyle="1" w:styleId="Heading3Char">
    <w:name w:val="Heading 3 Char"/>
    <w:basedOn w:val="DefaultParagraphFont"/>
    <w:link w:val="Heading3"/>
    <w:uiPriority w:val="9"/>
    <w:semiHidden/>
    <w:rsid w:val="00D11259"/>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9B7B7E"/>
    <w:pPr>
      <w:spacing w:before="240" w:after="0"/>
    </w:pPr>
    <w:rPr>
      <w:rFonts w:ascii="Tahoma" w:eastAsia="Times New Roman" w:hAnsi="Tahoma" w:cs="Tahoma"/>
      <w:color w:val="000000"/>
      <w:sz w:val="16"/>
      <w:szCs w:val="16"/>
      <w:lang w:eastAsia="en-AU"/>
    </w:rPr>
  </w:style>
  <w:style w:type="character" w:customStyle="1" w:styleId="BalloonTextChar">
    <w:name w:val="Balloon Text Char"/>
    <w:basedOn w:val="DefaultParagraphFont"/>
    <w:link w:val="BalloonText"/>
    <w:uiPriority w:val="99"/>
    <w:semiHidden/>
    <w:rsid w:val="009B7B7E"/>
    <w:rPr>
      <w:rFonts w:ascii="Tahoma" w:eastAsia="Times New Roman" w:hAnsi="Tahoma" w:cs="Tahoma"/>
      <w:color w:val="000000"/>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722D3"/>
    <w:rsid w:val="000A11D6"/>
    <w:rsid w:val="000B1EF3"/>
    <w:rsid w:val="001867F5"/>
    <w:rsid w:val="001F3E85"/>
    <w:rsid w:val="00295E0C"/>
    <w:rsid w:val="003209DC"/>
    <w:rsid w:val="003E5DF1"/>
    <w:rsid w:val="00585676"/>
    <w:rsid w:val="005B7B08"/>
    <w:rsid w:val="008A518F"/>
    <w:rsid w:val="0099028F"/>
    <w:rsid w:val="009D49B0"/>
    <w:rsid w:val="00AB3509"/>
    <w:rsid w:val="00BF58F7"/>
    <w:rsid w:val="00C87FC5"/>
    <w:rsid w:val="00EF7C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D49B0"/>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0538</RACS_x0020_ID>
    <Approved_x0020_Provider xmlns="a8338b6e-77a6-4851-82b6-98166143ffdd">Estia Investments Pty Ltd</Approved_x0020_Provider>
    <Management_x0020_Company_x0020_ID xmlns="a8338b6e-77a6-4851-82b6-98166143ffdd" xsi:nil="true"/>
    <Home xmlns="a8338b6e-77a6-4851-82b6-98166143ffdd">Estia Health Bankstown</Home>
    <Signed xmlns="a8338b6e-77a6-4851-82b6-98166143ffdd" xsi:nil="true"/>
    <Uploaded xmlns="a8338b6e-77a6-4851-82b6-98166143ffdd">true</Uploaded>
    <Management_x0020_Company xmlns="a8338b6e-77a6-4851-82b6-98166143ffdd" xsi:nil="true"/>
    <Doc_x0020_Date xmlns="a8338b6e-77a6-4851-82b6-98166143ffdd">2022-10-07T05:10:51+00:00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Doc_x0020_Type xmlns="a8338b6e-77a6-4851-82b6-98166143ffdd">Audit Decision</Doc_x0020_Type>
    <Home_x0020_ID xmlns="a8338b6e-77a6-4851-82b6-98166143ffdd">5F4599AB-7CF4-DC11-AD41-005056922186</Home_x0020_ID>
    <State xmlns="a8338b6e-77a6-4851-82b6-98166143ffdd">NSW</State>
    <Doc_x0020_Sent_Received_x0020_Date xmlns="a8338b6e-77a6-4851-82b6-98166143ffdd">2022-10-07T00:00:00+00:00</Doc_x0020_Sent_Received_x0020_Date>
    <Activity_x0020_ID xmlns="a8338b6e-77a6-4851-82b6-98166143ffdd">B5965140-D23C-EA11-80FF-005056922186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760BF69-E4DF-49C6-B47B-F09D61B3A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23</Pages>
  <Words>7150</Words>
  <Characters>40758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2022-10-16T22:35:00Z</dcterms:created>
  <dcterms:modified xsi:type="dcterms:W3CDTF">2022-10-16T22:36:00Z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