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D99E1" w14:textId="77777777" w:rsidR="00F13B60" w:rsidRPr="002C3EBF" w:rsidRDefault="00F13B6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15C111" wp14:editId="789C97B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8750ED3" w14:textId="77777777" w:rsidR="00F13B60" w:rsidRDefault="00F13B6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C6966F" w14:textId="77777777" w:rsidR="00F13B60" w:rsidRDefault="00F13B6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85FBBC" w14:textId="77777777" w:rsidR="00F13B60" w:rsidRPr="002C3EBF" w:rsidRDefault="00F13B6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F00A4" w14:paraId="201C82D5" w14:textId="77777777" w:rsidTr="009F00A4">
        <w:tc>
          <w:tcPr>
            <w:cnfStyle w:val="001000000000" w:firstRow="0" w:lastRow="0" w:firstColumn="1" w:lastColumn="0" w:oddVBand="0" w:evenVBand="0" w:oddHBand="0" w:evenHBand="0" w:firstRowFirstColumn="0" w:firstRowLastColumn="0" w:lastRowFirstColumn="0" w:lastRowLastColumn="0"/>
            <w:tcW w:w="3227" w:type="dxa"/>
          </w:tcPr>
          <w:p w14:paraId="6D174C36" w14:textId="77777777" w:rsidR="00F13B60" w:rsidRPr="00996FAF" w:rsidRDefault="00F13B6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1D3A98E" w14:textId="77777777" w:rsidR="00F13B60" w:rsidRPr="00996FAF" w:rsidRDefault="00F13B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Bannockburn</w:t>
            </w:r>
          </w:p>
        </w:tc>
      </w:tr>
      <w:tr w:rsidR="009F00A4" w14:paraId="0948FA00"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D3DB7B" w14:textId="77777777" w:rsidR="00F13B60" w:rsidRPr="00996FAF" w:rsidRDefault="00F13B6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97B6B4" w14:textId="77777777" w:rsidR="00F13B60" w:rsidRPr="00C27BE3" w:rsidRDefault="00F13B6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3818</w:t>
            </w:r>
          </w:p>
        </w:tc>
      </w:tr>
      <w:tr w:rsidR="009F00A4" w14:paraId="02A6FAC0" w14:textId="77777777" w:rsidTr="009F00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AB9270" w14:textId="77777777" w:rsidR="00F13B60" w:rsidRPr="00996FAF" w:rsidRDefault="00F13B6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41DB49F" w14:textId="77777777" w:rsidR="00F13B60" w:rsidRPr="00996FAF" w:rsidRDefault="00F13B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71 McPhillips</w:t>
            </w:r>
            <w:r>
              <w:rPr>
                <w:rFonts w:ascii="Arial" w:eastAsia="Times New Roman" w:hAnsi="Arial" w:cs="Arial"/>
                <w:lang w:eastAsia="en-AU"/>
              </w:rPr>
              <w:t xml:space="preserve"> Road, BANNOCKBURN, Victoria, 3331</w:t>
            </w:r>
          </w:p>
        </w:tc>
      </w:tr>
      <w:tr w:rsidR="009F00A4" w14:paraId="35336CC5"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E5A0F" w14:textId="77777777" w:rsidR="00F13B60" w:rsidRPr="00996FAF" w:rsidRDefault="00F13B6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01E824" w14:textId="77777777" w:rsidR="00F13B60" w:rsidRPr="00996FAF" w:rsidRDefault="00F13B6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F00A4" w14:paraId="5A3E1F6C" w14:textId="77777777" w:rsidTr="009F00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E0842E" w14:textId="77777777" w:rsidR="00F13B60" w:rsidRPr="00996FAF" w:rsidRDefault="00F13B6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3B9E8C" w14:textId="77777777" w:rsidR="00F13B60" w:rsidRPr="00996FAF" w:rsidRDefault="00F13B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April 2024 to 11 April 2024</w:t>
            </w:r>
          </w:p>
        </w:tc>
      </w:tr>
      <w:tr w:rsidR="009F00A4" w14:paraId="4C472F4A"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4865C7" w14:textId="77777777" w:rsidR="00F13B60" w:rsidRPr="00996FAF" w:rsidRDefault="00F13B6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21950551"/>
            <w:placeholder>
              <w:docPart w:val="DefaultPlaceholder_-1854013437"/>
            </w:placeholder>
            <w:date w:fullDate="2024-05-27T00:00:00Z">
              <w:dateFormat w:val="d MMMM yyyy"/>
              <w:lid w:val="en-AU"/>
              <w:storeMappedDataAs w:val="dateTime"/>
              <w:calendar w:val="gregorian"/>
            </w:date>
          </w:sdtPr>
          <w:sdtEndPr/>
          <w:sdtContent>
            <w:tc>
              <w:tcPr>
                <w:tcW w:w="7114" w:type="dxa"/>
                <w:shd w:val="clear" w:color="auto" w:fill="FFFFFF" w:themeFill="background1"/>
              </w:tcPr>
              <w:p w14:paraId="20753A38" w14:textId="1F8FEFE3" w:rsidR="00F13B60" w:rsidRPr="00996FAF" w:rsidRDefault="004E2E8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May 2024</w:t>
                </w:r>
              </w:p>
            </w:tc>
          </w:sdtContent>
        </w:sdt>
      </w:tr>
      <w:tr w:rsidR="009F00A4" w14:paraId="3F5E5B15" w14:textId="77777777" w:rsidTr="009F00A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EE0585" w14:textId="77777777" w:rsidR="00F13B60" w:rsidRPr="00996FAF" w:rsidRDefault="00F13B6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3569EC7" w14:textId="77777777" w:rsidR="00F13B60" w:rsidRPr="009B6303" w:rsidRDefault="00F13B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2D15FB81" w14:textId="77777777" w:rsidR="00F13B60" w:rsidRPr="009B6303" w:rsidRDefault="00F13B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5924 Estia Health Bannockburn</w:t>
            </w:r>
          </w:p>
        </w:tc>
      </w:tr>
    </w:tbl>
    <w:bookmarkEnd w:id="0"/>
    <w:p w14:paraId="21D8F897" w14:textId="77777777" w:rsidR="00F13B60" w:rsidRPr="00996FAF" w:rsidRDefault="00F13B6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C58908" w14:textId="77777777" w:rsidR="00F13B60" w:rsidRPr="00996FAF" w:rsidRDefault="00F13B6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426B906" w14:textId="1110AD8A" w:rsidR="00F13B60" w:rsidRPr="00996FAF" w:rsidRDefault="00F13B60" w:rsidP="0036130C">
      <w:pPr>
        <w:pStyle w:val="NormalArial"/>
      </w:pPr>
      <w:r w:rsidRPr="00996FAF">
        <w:t xml:space="preserve">This performance report for </w:t>
      </w:r>
      <w:r w:rsidRPr="00C27BE3">
        <w:rPr>
          <w:color w:val="auto"/>
        </w:rPr>
        <w:t>Estia Health Bannockburn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A3569">
        <w:t>S</w:t>
      </w:r>
      <w:r>
        <w:t xml:space="preserve"> </w:t>
      </w:r>
      <w:r w:rsidRPr="0046543E">
        <w:rPr>
          <w:color w:val="auto"/>
        </w:rPr>
        <w:t xml:space="preserve">Byers, </w:t>
      </w:r>
      <w:r w:rsidRPr="00996FAF">
        <w:t>delegate of the Aged Care Quality and Safety Commissioner (Commissioner)</w:t>
      </w:r>
      <w:r>
        <w:rPr>
          <w:rStyle w:val="FootnoteReference"/>
        </w:rPr>
        <w:footnoteReference w:id="1"/>
      </w:r>
      <w:r w:rsidRPr="00996FAF">
        <w:t xml:space="preserve">. </w:t>
      </w:r>
    </w:p>
    <w:p w14:paraId="5C94C8BC" w14:textId="77777777" w:rsidR="00F13B60" w:rsidRPr="00996FAF" w:rsidRDefault="00F13B6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E5BEEB" w14:textId="77777777" w:rsidR="00F13B60" w:rsidRPr="00996FAF" w:rsidRDefault="00F13B60" w:rsidP="0036130C">
      <w:pPr>
        <w:pStyle w:val="NormalArial"/>
      </w:pPr>
      <w:r w:rsidRPr="00996FAF">
        <w:t>The report also specifies any areas in which improvements must be made to ensure the Quality Standards are complied with.</w:t>
      </w:r>
    </w:p>
    <w:p w14:paraId="52DA296B" w14:textId="77777777" w:rsidR="00F13B60" w:rsidRPr="00996FAF" w:rsidRDefault="00F13B60" w:rsidP="00712752">
      <w:pPr>
        <w:pStyle w:val="Heading1"/>
        <w:spacing w:before="240" w:after="240" w:line="22" w:lineRule="atLeast"/>
        <w:rPr>
          <w:rFonts w:ascii="Arial" w:hAnsi="Arial" w:cs="Arial"/>
        </w:rPr>
      </w:pPr>
      <w:r w:rsidRPr="00996FAF">
        <w:rPr>
          <w:rFonts w:ascii="Arial" w:hAnsi="Arial" w:cs="Arial"/>
        </w:rPr>
        <w:t>Material relied on</w:t>
      </w:r>
    </w:p>
    <w:p w14:paraId="1673C4DE" w14:textId="77777777" w:rsidR="00F13B60" w:rsidRPr="00491E18" w:rsidRDefault="00F13B60" w:rsidP="0036130C">
      <w:pPr>
        <w:pStyle w:val="NormalArial"/>
        <w:rPr>
          <w:color w:val="auto"/>
        </w:rPr>
      </w:pPr>
      <w:r w:rsidRPr="00491E18">
        <w:rPr>
          <w:color w:val="auto"/>
        </w:rPr>
        <w:t>The following information has been considered in preparing the performance report:</w:t>
      </w:r>
    </w:p>
    <w:p w14:paraId="725427B3" w14:textId="23A313D3" w:rsidR="00F13B60" w:rsidRPr="00491E18" w:rsidRDefault="00F13B60" w:rsidP="00712752">
      <w:pPr>
        <w:pStyle w:val="ListParagraph"/>
        <w:numPr>
          <w:ilvl w:val="0"/>
          <w:numId w:val="2"/>
        </w:numPr>
        <w:spacing w:line="240" w:lineRule="atLeast"/>
        <w:ind w:left="714" w:hanging="357"/>
        <w:contextualSpacing w:val="0"/>
        <w:rPr>
          <w:rFonts w:ascii="Arial" w:hAnsi="Arial" w:cs="Arial"/>
          <w:color w:val="auto"/>
        </w:rPr>
      </w:pPr>
      <w:r w:rsidRPr="00491E18">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218400EE" w14:textId="36EB07E4" w:rsidR="00F13B60" w:rsidRPr="00491E18" w:rsidRDefault="00F13B60" w:rsidP="00712752">
      <w:pPr>
        <w:pStyle w:val="ListParagraph"/>
        <w:numPr>
          <w:ilvl w:val="0"/>
          <w:numId w:val="2"/>
        </w:numPr>
        <w:spacing w:line="240" w:lineRule="atLeast"/>
        <w:ind w:left="714" w:hanging="357"/>
        <w:contextualSpacing w:val="0"/>
        <w:rPr>
          <w:rFonts w:ascii="Arial" w:hAnsi="Arial" w:cs="Arial"/>
          <w:color w:val="auto"/>
        </w:rPr>
      </w:pPr>
      <w:r w:rsidRPr="00491E18">
        <w:rPr>
          <w:rFonts w:ascii="Arial" w:hAnsi="Arial" w:cs="Arial"/>
          <w:color w:val="auto"/>
        </w:rPr>
        <w:t xml:space="preserve">the provider’s response to the assessment team’s report received </w:t>
      </w:r>
      <w:r w:rsidR="00A14CE8" w:rsidRPr="00491E18">
        <w:rPr>
          <w:rFonts w:ascii="Arial" w:hAnsi="Arial" w:cs="Arial"/>
          <w:color w:val="auto"/>
        </w:rPr>
        <w:t>14 May 2024</w:t>
      </w:r>
    </w:p>
    <w:p w14:paraId="5001FBF1" w14:textId="00BEFF41" w:rsidR="00F13B60" w:rsidRPr="00712752" w:rsidRDefault="00F13B6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72B336D" w14:textId="77777777" w:rsidR="00F13B60" w:rsidRPr="00996FAF" w:rsidRDefault="00F13B6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F00A4" w14:paraId="724D9ED5" w14:textId="77777777" w:rsidTr="009F00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60C57F" w14:textId="77777777" w:rsidR="00F13B60" w:rsidRPr="00996FAF" w:rsidRDefault="00F13B6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E857E5D" w14:textId="77777777" w:rsidR="00F13B60" w:rsidRPr="00996FAF" w:rsidRDefault="00635E0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4704792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13B60">
                  <w:rPr>
                    <w:rFonts w:ascii="Arial" w:hAnsi="Arial" w:cs="Arial"/>
                  </w:rPr>
                  <w:t>Compliant</w:t>
                </w:r>
              </w:sdtContent>
            </w:sdt>
          </w:p>
        </w:tc>
      </w:tr>
      <w:tr w:rsidR="009F00A4" w14:paraId="284C82C2" w14:textId="77777777" w:rsidTr="009F00A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D3448C" w14:textId="77777777" w:rsidR="00F13B60" w:rsidRPr="00996FAF" w:rsidRDefault="00F13B6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1F96962" w14:textId="77777777" w:rsidR="00F13B60" w:rsidRPr="002C5FA9" w:rsidRDefault="00635E0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94568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13B60" w:rsidRPr="002C5FA9">
                  <w:rPr>
                    <w:rFonts w:ascii="Arial" w:hAnsi="Arial" w:cs="Arial"/>
                    <w:b/>
                    <w:bCs/>
                  </w:rPr>
                  <w:t>Compliant</w:t>
                </w:r>
              </w:sdtContent>
            </w:sdt>
          </w:p>
        </w:tc>
      </w:tr>
      <w:tr w:rsidR="009F00A4" w14:paraId="184D4599" w14:textId="77777777" w:rsidTr="009F00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41221F" w14:textId="77777777" w:rsidR="00F13B60" w:rsidRPr="00996FAF" w:rsidRDefault="00F13B6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FC6CA57" w14:textId="77777777" w:rsidR="00F13B60" w:rsidRPr="002C5FA9" w:rsidRDefault="00635E0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704150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13B60" w:rsidRPr="002C5FA9">
                  <w:rPr>
                    <w:rFonts w:ascii="Arial" w:hAnsi="Arial" w:cs="Arial"/>
                    <w:b/>
                    <w:bCs/>
                  </w:rPr>
                  <w:t>Compliant</w:t>
                </w:r>
              </w:sdtContent>
            </w:sdt>
          </w:p>
        </w:tc>
      </w:tr>
      <w:tr w:rsidR="009F00A4" w14:paraId="497F473B" w14:textId="77777777" w:rsidTr="009F00A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73B7D3" w14:textId="77777777" w:rsidR="00F13B60" w:rsidRPr="00996FAF" w:rsidRDefault="00F13B6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D601129" w14:textId="77777777" w:rsidR="00F13B60" w:rsidRPr="002C5FA9" w:rsidRDefault="00635E0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747784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13B60" w:rsidRPr="002C5FA9">
                  <w:rPr>
                    <w:rFonts w:ascii="Arial" w:hAnsi="Arial" w:cs="Arial"/>
                    <w:b/>
                    <w:bCs/>
                  </w:rPr>
                  <w:t>Compliant</w:t>
                </w:r>
              </w:sdtContent>
            </w:sdt>
          </w:p>
        </w:tc>
      </w:tr>
      <w:tr w:rsidR="009F00A4" w14:paraId="362EF0B0" w14:textId="77777777" w:rsidTr="009F00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DC8D82" w14:textId="77777777" w:rsidR="00F13B60" w:rsidRPr="00996FAF" w:rsidRDefault="00F13B6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22D7D5B" w14:textId="77777777" w:rsidR="00F13B60" w:rsidRPr="002C5FA9" w:rsidRDefault="00635E0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287645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13B60" w:rsidRPr="002C5FA9">
                  <w:rPr>
                    <w:rFonts w:ascii="Arial" w:hAnsi="Arial" w:cs="Arial"/>
                    <w:b/>
                    <w:bCs/>
                  </w:rPr>
                  <w:t>Compliant</w:t>
                </w:r>
              </w:sdtContent>
            </w:sdt>
          </w:p>
        </w:tc>
      </w:tr>
      <w:tr w:rsidR="009F00A4" w14:paraId="2832864B" w14:textId="77777777" w:rsidTr="009F00A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D4679B" w14:textId="77777777" w:rsidR="00F13B60" w:rsidRPr="00996FAF" w:rsidRDefault="00F13B6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C976CB8" w14:textId="77777777" w:rsidR="00F13B60" w:rsidRPr="002C5FA9" w:rsidRDefault="00635E0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028285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13B60" w:rsidRPr="002C5FA9">
                  <w:rPr>
                    <w:rFonts w:ascii="Arial" w:hAnsi="Arial" w:cs="Arial"/>
                    <w:b/>
                    <w:bCs/>
                  </w:rPr>
                  <w:t>Compliant</w:t>
                </w:r>
              </w:sdtContent>
            </w:sdt>
          </w:p>
        </w:tc>
      </w:tr>
      <w:tr w:rsidR="009F00A4" w14:paraId="055C71F4" w14:textId="77777777" w:rsidTr="009F00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56AE9C" w14:textId="77777777" w:rsidR="00F13B60" w:rsidRPr="00996FAF" w:rsidRDefault="00F13B6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9755576" w14:textId="77777777" w:rsidR="00F13B60" w:rsidRPr="002C5FA9" w:rsidRDefault="00635E0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302496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13B60" w:rsidRPr="002C5FA9">
                  <w:rPr>
                    <w:rFonts w:ascii="Arial" w:hAnsi="Arial" w:cs="Arial"/>
                    <w:b/>
                    <w:bCs/>
                  </w:rPr>
                  <w:t>Compliant</w:t>
                </w:r>
              </w:sdtContent>
            </w:sdt>
          </w:p>
        </w:tc>
      </w:tr>
      <w:tr w:rsidR="009F00A4" w14:paraId="2A8A2A71" w14:textId="77777777" w:rsidTr="009F00A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8C4833" w14:textId="77777777" w:rsidR="00F13B60" w:rsidRPr="00996FAF" w:rsidRDefault="00F13B6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EBAACF7" w14:textId="77777777" w:rsidR="00F13B60" w:rsidRPr="002C5FA9" w:rsidRDefault="00635E0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356081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13B60" w:rsidRPr="002C5FA9">
                  <w:rPr>
                    <w:rFonts w:ascii="Arial" w:hAnsi="Arial" w:cs="Arial"/>
                    <w:b/>
                    <w:bCs/>
                  </w:rPr>
                  <w:t>Compliant</w:t>
                </w:r>
              </w:sdtContent>
            </w:sdt>
          </w:p>
        </w:tc>
      </w:tr>
    </w:tbl>
    <w:p w14:paraId="118AF90F" w14:textId="77777777" w:rsidR="00F13B60" w:rsidRPr="00996FAF" w:rsidRDefault="00F13B6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817D48" w14:textId="77777777" w:rsidR="00F13B60" w:rsidRPr="00996FAF" w:rsidRDefault="00F13B60" w:rsidP="00712752">
      <w:pPr>
        <w:pStyle w:val="Heading1"/>
        <w:spacing w:before="0" w:after="240" w:line="22" w:lineRule="atLeast"/>
        <w:rPr>
          <w:rFonts w:ascii="Arial" w:hAnsi="Arial" w:cs="Arial"/>
        </w:rPr>
      </w:pPr>
      <w:r w:rsidRPr="00996FAF">
        <w:rPr>
          <w:rFonts w:ascii="Arial" w:hAnsi="Arial" w:cs="Arial"/>
        </w:rPr>
        <w:t>Areas for improvement</w:t>
      </w:r>
    </w:p>
    <w:p w14:paraId="676001CB" w14:textId="77777777" w:rsidR="00F13B60" w:rsidRDefault="00F13B6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69359EF" w14:textId="36CE41B9" w:rsidR="00F13B60" w:rsidRPr="00996FAF" w:rsidRDefault="00F13B60" w:rsidP="0036130C">
      <w:pPr>
        <w:pStyle w:val="NormalArial"/>
      </w:pPr>
      <w:r w:rsidRPr="00996FAF">
        <w:br w:type="page"/>
      </w:r>
    </w:p>
    <w:p w14:paraId="5DEDECDB" w14:textId="77777777" w:rsidR="00F13B60" w:rsidRPr="00996FAF" w:rsidRDefault="00F13B6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F00A4" w14:paraId="10DB6707" w14:textId="77777777" w:rsidTr="009F0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BA46EE5" w14:textId="77777777" w:rsidR="00F13B60" w:rsidRPr="00550022" w:rsidRDefault="00F13B6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E3EF8CB" w14:textId="77777777" w:rsidR="00F13B60" w:rsidRPr="00996FAF" w:rsidRDefault="00F13B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00A4" w14:paraId="76FD10A6"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C44DE" w14:textId="77777777" w:rsidR="00F13B60" w:rsidRPr="00996FAF" w:rsidRDefault="00F13B6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DBAE3E0" w14:textId="77777777" w:rsidR="00F13B60" w:rsidRPr="00996FAF" w:rsidRDefault="00F13B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5C4B914" w14:textId="77777777" w:rsidR="00F13B60" w:rsidRPr="00996FAF" w:rsidRDefault="00635E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07559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13B60">
                  <w:rPr>
                    <w:rFonts w:ascii="Arial" w:hAnsi="Arial" w:cs="Arial"/>
                  </w:rPr>
                  <w:t>Compliant</w:t>
                </w:r>
              </w:sdtContent>
            </w:sdt>
          </w:p>
        </w:tc>
      </w:tr>
      <w:tr w:rsidR="009F00A4" w14:paraId="4FD64A49"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4AF15" w14:textId="77777777" w:rsidR="00F13B60" w:rsidRPr="00996FAF" w:rsidRDefault="00F13B6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86D9F5B"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0874106" w14:textId="77777777" w:rsidR="00F13B60" w:rsidRPr="00996FAF" w:rsidRDefault="00635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983556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13B60" w:rsidRPr="00294E94">
                  <w:rPr>
                    <w:rFonts w:ascii="Arial" w:hAnsi="Arial" w:cs="Arial"/>
                  </w:rPr>
                  <w:t>Compliant</w:t>
                </w:r>
              </w:sdtContent>
            </w:sdt>
          </w:p>
        </w:tc>
      </w:tr>
      <w:tr w:rsidR="009F00A4" w14:paraId="71C25604"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ECBAD1" w14:textId="77777777" w:rsidR="00F13B60" w:rsidRPr="00996FAF" w:rsidRDefault="00F13B6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6C7DE23"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CA1A216" w14:textId="77777777" w:rsidR="00F13B60" w:rsidRPr="00996FAF" w:rsidRDefault="00F13B6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FD3D067" w14:textId="77777777" w:rsidR="00F13B60" w:rsidRPr="00996FAF" w:rsidRDefault="00F13B6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BEED1E9" w14:textId="77777777" w:rsidR="00F13B60" w:rsidRPr="00996FAF" w:rsidRDefault="00F13B6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3F7D753" w14:textId="77777777" w:rsidR="00F13B60" w:rsidRPr="00996FAF" w:rsidRDefault="00F13B6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60C5269"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81698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13B60" w:rsidRPr="00294E94">
                  <w:rPr>
                    <w:rFonts w:ascii="Arial" w:hAnsi="Arial" w:cs="Arial"/>
                  </w:rPr>
                  <w:t>Compliant</w:t>
                </w:r>
              </w:sdtContent>
            </w:sdt>
          </w:p>
        </w:tc>
      </w:tr>
      <w:tr w:rsidR="009F00A4" w14:paraId="4ED9953F"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6AC96B" w14:textId="77777777" w:rsidR="00F13B60" w:rsidRPr="00996FAF" w:rsidRDefault="00F13B6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6BDF259"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007306D" w14:textId="77777777" w:rsidR="00F13B60" w:rsidRPr="00996FAF" w:rsidRDefault="00635E0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05487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13B60" w:rsidRPr="00294E94">
                  <w:rPr>
                    <w:rFonts w:ascii="Arial" w:hAnsi="Arial" w:cs="Arial"/>
                  </w:rPr>
                  <w:t>Compliant</w:t>
                </w:r>
              </w:sdtContent>
            </w:sdt>
          </w:p>
        </w:tc>
      </w:tr>
      <w:tr w:rsidR="009F00A4" w14:paraId="2FB31EF4"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3F6EF3" w14:textId="77777777" w:rsidR="00F13B60" w:rsidRPr="00996FAF" w:rsidRDefault="00F13B6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8902AAE" w14:textId="77777777" w:rsidR="00F13B60" w:rsidRPr="00996FAF" w:rsidRDefault="00F13B6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DC23D36"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84989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13B60" w:rsidRPr="00294E94">
                  <w:rPr>
                    <w:rFonts w:ascii="Arial" w:hAnsi="Arial" w:cs="Arial"/>
                  </w:rPr>
                  <w:t>Compliant</w:t>
                </w:r>
              </w:sdtContent>
            </w:sdt>
          </w:p>
        </w:tc>
      </w:tr>
      <w:tr w:rsidR="009F00A4" w14:paraId="3004755C"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7446C" w14:textId="77777777" w:rsidR="00F13B60" w:rsidRPr="00996FAF" w:rsidRDefault="00F13B6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2C8852D"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1A9F40D" w14:textId="77777777" w:rsidR="00F13B60" w:rsidRPr="00996FAF" w:rsidRDefault="00635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884794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13B60" w:rsidRPr="00294E94">
                  <w:rPr>
                    <w:rFonts w:ascii="Arial" w:hAnsi="Arial" w:cs="Arial"/>
                  </w:rPr>
                  <w:t>Compliant</w:t>
                </w:r>
              </w:sdtContent>
            </w:sdt>
          </w:p>
        </w:tc>
      </w:tr>
    </w:tbl>
    <w:p w14:paraId="36170DB5" w14:textId="77777777" w:rsidR="00F13B60" w:rsidRDefault="00F13B60" w:rsidP="001A5684">
      <w:pPr>
        <w:pStyle w:val="Heading20"/>
      </w:pPr>
      <w:r w:rsidRPr="00996FAF">
        <w:t>Findings</w:t>
      </w:r>
    </w:p>
    <w:p w14:paraId="4F67AB8D" w14:textId="450F6109" w:rsidR="002E1A7D" w:rsidRDefault="002E1A7D" w:rsidP="002E1A7D">
      <w:pPr>
        <w:pStyle w:val="NormalArial"/>
      </w:pPr>
      <w:r>
        <w:t xml:space="preserve">The Assessment Team recommended Requirement </w:t>
      </w:r>
      <w:r w:rsidR="00E41DFB">
        <w:t>1</w:t>
      </w:r>
      <w:r>
        <w:t xml:space="preserve">(3)(a) </w:t>
      </w:r>
      <w:r w:rsidR="00682FD3">
        <w:t>was</w:t>
      </w:r>
      <w:r>
        <w:t xml:space="preserve"> not met, however I have </w:t>
      </w:r>
      <w:r w:rsidRPr="00C309E5">
        <w:t>considered the Assessment Team’s findings, the evidence in the site audit report and the Approved Provider’s response and have come to a different view</w:t>
      </w:r>
      <w:r>
        <w:t>:</w:t>
      </w:r>
    </w:p>
    <w:p w14:paraId="52850CC4" w14:textId="0397C013" w:rsidR="00C046C8" w:rsidRDefault="00826E03" w:rsidP="00C046C8">
      <w:pPr>
        <w:pStyle w:val="NormalArial"/>
        <w:rPr>
          <w:u w:val="single"/>
        </w:rPr>
      </w:pPr>
      <w:r w:rsidRPr="00855A8E">
        <w:rPr>
          <w:u w:val="single"/>
        </w:rPr>
        <w:t>Requirement 1(3)(a)</w:t>
      </w:r>
    </w:p>
    <w:p w14:paraId="1E097B6E" w14:textId="1E2607FB" w:rsidR="0021229C" w:rsidRDefault="0021229C" w:rsidP="0021229C">
      <w:pPr>
        <w:pStyle w:val="NormalArial"/>
      </w:pPr>
      <w:r>
        <w:t xml:space="preserve">The Assessment Team found that the service was unable to demonstrate </w:t>
      </w:r>
      <w:r w:rsidR="00C87D58">
        <w:t>that all consumers are treated with dignity and respect</w:t>
      </w:r>
      <w:r>
        <w:t xml:space="preserve">. </w:t>
      </w:r>
    </w:p>
    <w:p w14:paraId="6CD0E853" w14:textId="3D16BDED" w:rsidR="0021229C" w:rsidRDefault="0021229C" w:rsidP="0021229C">
      <w:pPr>
        <w:pStyle w:val="NormalArial"/>
      </w:pPr>
      <w:r>
        <w:t xml:space="preserve">The site audit report included negative feedback from </w:t>
      </w:r>
      <w:r w:rsidR="00FA5FDD">
        <w:t>four</w:t>
      </w:r>
      <w:r>
        <w:t xml:space="preserve"> consumers and representatives who </w:t>
      </w:r>
      <w:r w:rsidR="00FA5FDD">
        <w:t>were not satisfied they are treated with</w:t>
      </w:r>
      <w:r w:rsidR="006C29F4">
        <w:t xml:space="preserve"> dignity and respect</w:t>
      </w:r>
      <w:r w:rsidR="003F41C8">
        <w:t xml:space="preserve"> in relation to</w:t>
      </w:r>
      <w:r w:rsidR="001669DE">
        <w:t xml:space="preserve"> staff </w:t>
      </w:r>
      <w:r w:rsidR="000A6D03">
        <w:t>practice, personal</w:t>
      </w:r>
      <w:r w:rsidR="003F41C8">
        <w:t xml:space="preserve"> care and</w:t>
      </w:r>
      <w:r w:rsidR="00440721">
        <w:t xml:space="preserve"> hygiene</w:t>
      </w:r>
      <w:r w:rsidR="00A92D61">
        <w:t>;</w:t>
      </w:r>
      <w:r w:rsidR="005B0285">
        <w:t xml:space="preserve"> and</w:t>
      </w:r>
      <w:r w:rsidR="000A6D03">
        <w:t xml:space="preserve"> identified</w:t>
      </w:r>
      <w:r w:rsidR="005B0285">
        <w:t xml:space="preserve"> some </w:t>
      </w:r>
      <w:r>
        <w:t>deficits</w:t>
      </w:r>
      <w:r w:rsidR="005D48FB">
        <w:t xml:space="preserve"> in consumer documentation</w:t>
      </w:r>
      <w:r>
        <w:t>.</w:t>
      </w:r>
    </w:p>
    <w:p w14:paraId="37F38EBB" w14:textId="5DF96087" w:rsidR="00A107F1" w:rsidRDefault="00A107F1" w:rsidP="0021229C">
      <w:pPr>
        <w:pStyle w:val="NormalArial"/>
      </w:pPr>
      <w:r>
        <w:t xml:space="preserve">Staff </w:t>
      </w:r>
      <w:r w:rsidR="000A6D03">
        <w:t>discussed</w:t>
      </w:r>
      <w:r>
        <w:t xml:space="preserve"> consumers in a respectful manner and demonstrated understanding of individual consumers backgrounds, needs and preferences</w:t>
      </w:r>
      <w:r w:rsidR="00853366">
        <w:t xml:space="preserve">. Most documentation reflected </w:t>
      </w:r>
      <w:r w:rsidR="003A1EB1">
        <w:t>consumers’</w:t>
      </w:r>
      <w:r w:rsidR="00853366">
        <w:t xml:space="preserve"> needs and preferences</w:t>
      </w:r>
      <w:r w:rsidR="005D48FB">
        <w:t xml:space="preserve">. </w:t>
      </w:r>
      <w:r w:rsidR="00E42420">
        <w:t>During the site audit s</w:t>
      </w:r>
      <w:r w:rsidR="005D48FB">
        <w:t xml:space="preserve">taff were observed to </w:t>
      </w:r>
      <w:r w:rsidR="00E42420">
        <w:t>engage</w:t>
      </w:r>
      <w:r w:rsidR="005D48FB">
        <w:t xml:space="preserve"> with consumers in a positive and respectful </w:t>
      </w:r>
      <w:r w:rsidR="003411CD">
        <w:t>manner</w:t>
      </w:r>
      <w:r w:rsidR="005D48FB">
        <w:t>. The service</w:t>
      </w:r>
      <w:r w:rsidR="00E42420">
        <w:t xml:space="preserve"> demonstrated it</w:t>
      </w:r>
      <w:r w:rsidR="005D48FB">
        <w:t xml:space="preserve"> has a diversity and inclusion policy</w:t>
      </w:r>
      <w:r w:rsidR="003411CD">
        <w:t xml:space="preserve"> in place to guide staff practice.</w:t>
      </w:r>
    </w:p>
    <w:p w14:paraId="256DAF4A" w14:textId="42F90F1B" w:rsidR="0021229C" w:rsidRDefault="0021229C" w:rsidP="0021229C">
      <w:pPr>
        <w:pStyle w:val="NormalArial"/>
      </w:pPr>
      <w:r w:rsidRPr="0031672D">
        <w:t xml:space="preserve">The response from the Approved Provider refutes the Assessment Team’s findings. </w:t>
      </w:r>
      <w:r w:rsidRPr="00A22BF4">
        <w:t xml:space="preserve">The </w:t>
      </w:r>
      <w:r w:rsidR="003411CD">
        <w:t>A</w:t>
      </w:r>
      <w:r w:rsidRPr="00A22BF4">
        <w:t xml:space="preserve">pproved </w:t>
      </w:r>
      <w:r w:rsidR="003411CD">
        <w:t>P</w:t>
      </w:r>
      <w:r w:rsidRPr="00A22BF4">
        <w:t xml:space="preserve">rovider submitted a written response with clarifying information and supporting </w:t>
      </w:r>
      <w:r w:rsidRPr="00A22BF4">
        <w:lastRenderedPageBreak/>
        <w:t>documentation including</w:t>
      </w:r>
      <w:r w:rsidR="001B2CCE">
        <w:t xml:space="preserve"> progress notes,</w:t>
      </w:r>
      <w:r w:rsidR="00662944">
        <w:t xml:space="preserve"> care plan</w:t>
      </w:r>
      <w:r w:rsidR="00D77B76">
        <w:t>,</w:t>
      </w:r>
      <w:r w:rsidR="00662944">
        <w:t xml:space="preserve"> and a</w:t>
      </w:r>
      <w:r w:rsidR="00E42420">
        <w:t xml:space="preserve"> sample of its</w:t>
      </w:r>
      <w:r w:rsidR="00F05D24">
        <w:t xml:space="preserve"> plan for continuous improvement with corrective actions</w:t>
      </w:r>
      <w:r w:rsidR="00662944">
        <w:t>.</w:t>
      </w:r>
    </w:p>
    <w:p w14:paraId="49E82D0E" w14:textId="7E3EB922" w:rsidR="00AE090E" w:rsidRPr="00457722" w:rsidRDefault="00702DA4" w:rsidP="00760CA8">
      <w:pPr>
        <w:rPr>
          <w:rFonts w:ascii="Arial" w:hAnsi="Arial" w:cs="Arial"/>
          <w:highlight w:val="yellow"/>
        </w:rPr>
      </w:pPr>
      <w:r w:rsidRPr="00457722">
        <w:rPr>
          <w:rFonts w:ascii="Arial" w:hAnsi="Arial" w:cs="Arial"/>
        </w:rPr>
        <w:t>The Approved Provider’s response demonstrated follow up consultations with named consumers following the site audit</w:t>
      </w:r>
      <w:r w:rsidR="004D399F" w:rsidRPr="00457722">
        <w:rPr>
          <w:rFonts w:ascii="Arial" w:hAnsi="Arial" w:cs="Arial"/>
        </w:rPr>
        <w:t xml:space="preserve"> and a commitment to address </w:t>
      </w:r>
      <w:r w:rsidR="00725F41" w:rsidRPr="00457722">
        <w:rPr>
          <w:rFonts w:ascii="Arial" w:hAnsi="Arial" w:cs="Arial"/>
        </w:rPr>
        <w:t xml:space="preserve">issues </w:t>
      </w:r>
      <w:r w:rsidR="00C13083">
        <w:rPr>
          <w:rFonts w:ascii="Arial" w:hAnsi="Arial" w:cs="Arial"/>
        </w:rPr>
        <w:t>in</w:t>
      </w:r>
      <w:r w:rsidR="00C13083" w:rsidRPr="00457722">
        <w:rPr>
          <w:rFonts w:ascii="Arial" w:hAnsi="Arial" w:cs="Arial"/>
        </w:rPr>
        <w:t xml:space="preserve"> </w:t>
      </w:r>
      <w:r w:rsidR="00725F41" w:rsidRPr="00457722">
        <w:rPr>
          <w:rFonts w:ascii="Arial" w:hAnsi="Arial" w:cs="Arial"/>
        </w:rPr>
        <w:t xml:space="preserve">staff practice, personal care and hygiene. </w:t>
      </w:r>
      <w:r w:rsidR="009D6355" w:rsidRPr="00457722">
        <w:rPr>
          <w:rFonts w:ascii="Arial" w:hAnsi="Arial" w:cs="Arial"/>
        </w:rPr>
        <w:t xml:space="preserve">Quality </w:t>
      </w:r>
      <w:r w:rsidR="00457722" w:rsidRPr="00457722">
        <w:rPr>
          <w:rFonts w:ascii="Arial" w:hAnsi="Arial" w:cs="Arial"/>
        </w:rPr>
        <w:t>activities</w:t>
      </w:r>
      <w:r w:rsidR="009D6355" w:rsidRPr="00457722">
        <w:rPr>
          <w:rFonts w:ascii="Arial" w:hAnsi="Arial" w:cs="Arial"/>
        </w:rPr>
        <w:t xml:space="preserve"> in place include</w:t>
      </w:r>
      <w:r w:rsidR="00710F5F">
        <w:rPr>
          <w:rFonts w:ascii="Arial" w:hAnsi="Arial" w:cs="Arial"/>
        </w:rPr>
        <w:t xml:space="preserve"> ongoing </w:t>
      </w:r>
      <w:r w:rsidR="008B5DBA">
        <w:rPr>
          <w:rFonts w:ascii="Arial" w:hAnsi="Arial" w:cs="Arial"/>
        </w:rPr>
        <w:t xml:space="preserve">consultations, </w:t>
      </w:r>
      <w:r w:rsidR="008B5DBA" w:rsidRPr="00457722">
        <w:rPr>
          <w:rFonts w:ascii="Arial" w:hAnsi="Arial" w:cs="Arial"/>
        </w:rPr>
        <w:t>staff</w:t>
      </w:r>
      <w:r w:rsidR="005F4A7E" w:rsidRPr="00457722">
        <w:rPr>
          <w:rFonts w:ascii="Arial" w:hAnsi="Arial" w:cs="Arial"/>
        </w:rPr>
        <w:t xml:space="preserve"> training and review of agency orientation </w:t>
      </w:r>
      <w:r w:rsidR="00457722" w:rsidRPr="00457722">
        <w:rPr>
          <w:rFonts w:ascii="Arial" w:hAnsi="Arial" w:cs="Arial"/>
        </w:rPr>
        <w:t>guidelines</w:t>
      </w:r>
      <w:r w:rsidR="005F4A7E" w:rsidRPr="00457722">
        <w:rPr>
          <w:rFonts w:ascii="Arial" w:hAnsi="Arial" w:cs="Arial"/>
        </w:rPr>
        <w:t xml:space="preserve">. </w:t>
      </w:r>
      <w:r w:rsidR="00662944" w:rsidRPr="00457722">
        <w:rPr>
          <w:rFonts w:ascii="Arial" w:hAnsi="Arial" w:cs="Arial"/>
        </w:rPr>
        <w:t xml:space="preserve">Named consumer’s care </w:t>
      </w:r>
      <w:r w:rsidR="00710F5F">
        <w:rPr>
          <w:rFonts w:ascii="Arial" w:hAnsi="Arial" w:cs="Arial"/>
        </w:rPr>
        <w:t>documentation</w:t>
      </w:r>
      <w:r w:rsidR="00710F5F" w:rsidRPr="00457722">
        <w:rPr>
          <w:rFonts w:ascii="Arial" w:hAnsi="Arial" w:cs="Arial"/>
        </w:rPr>
        <w:t xml:space="preserve"> </w:t>
      </w:r>
      <w:r w:rsidR="00662944" w:rsidRPr="00457722">
        <w:rPr>
          <w:rFonts w:ascii="Arial" w:hAnsi="Arial" w:cs="Arial"/>
        </w:rPr>
        <w:t xml:space="preserve">have been updated to include relevant </w:t>
      </w:r>
      <w:r w:rsidR="00E0602D" w:rsidRPr="00457722">
        <w:rPr>
          <w:rFonts w:ascii="Arial" w:hAnsi="Arial" w:cs="Arial"/>
        </w:rPr>
        <w:t>strategies to support dignity and respect</w:t>
      </w:r>
      <w:r w:rsidR="009C182C" w:rsidRPr="00457722">
        <w:rPr>
          <w:rFonts w:ascii="Arial" w:hAnsi="Arial" w:cs="Arial"/>
        </w:rPr>
        <w:t xml:space="preserve">, and relevant </w:t>
      </w:r>
      <w:r w:rsidR="00E173AD" w:rsidRPr="00457722">
        <w:rPr>
          <w:rFonts w:ascii="Arial" w:hAnsi="Arial" w:cs="Arial"/>
        </w:rPr>
        <w:t xml:space="preserve">support garments have been purchased. </w:t>
      </w:r>
    </w:p>
    <w:p w14:paraId="47D44D00" w14:textId="1AFA720E" w:rsidR="00C046C8" w:rsidRPr="00556897" w:rsidRDefault="005F4A7E" w:rsidP="00556897">
      <w:pPr>
        <w:rPr>
          <w:rFonts w:ascii="Arial" w:hAnsi="Arial" w:cs="Arial"/>
          <w:color w:val="auto"/>
        </w:rPr>
      </w:pPr>
      <w:r w:rsidRPr="00457722">
        <w:rPr>
          <w:rFonts w:ascii="Arial" w:hAnsi="Arial" w:cs="Arial"/>
        </w:rPr>
        <w:t xml:space="preserve">I have considered the information in the site audit report and the </w:t>
      </w:r>
      <w:r w:rsidR="00C13083">
        <w:rPr>
          <w:rFonts w:ascii="Arial" w:hAnsi="Arial" w:cs="Arial"/>
        </w:rPr>
        <w:t>A</w:t>
      </w:r>
      <w:r w:rsidRPr="00457722">
        <w:rPr>
          <w:rFonts w:ascii="Arial" w:hAnsi="Arial" w:cs="Arial"/>
        </w:rPr>
        <w:t xml:space="preserve">pproved </w:t>
      </w:r>
      <w:r w:rsidR="005271B2">
        <w:rPr>
          <w:rFonts w:ascii="Arial" w:hAnsi="Arial" w:cs="Arial"/>
        </w:rPr>
        <w:t>P</w:t>
      </w:r>
      <w:r w:rsidRPr="00457722">
        <w:rPr>
          <w:rFonts w:ascii="Arial" w:hAnsi="Arial" w:cs="Arial"/>
        </w:rPr>
        <w:t xml:space="preserve">roviders response. While I acknowledge the negative consumer and representative feedback under this requirement, I have placed weight on the </w:t>
      </w:r>
      <w:r w:rsidR="005271B2">
        <w:rPr>
          <w:rFonts w:ascii="Arial" w:hAnsi="Arial" w:cs="Arial"/>
        </w:rPr>
        <w:t>A</w:t>
      </w:r>
      <w:r w:rsidRPr="00457722">
        <w:rPr>
          <w:rFonts w:ascii="Arial" w:hAnsi="Arial" w:cs="Arial"/>
        </w:rPr>
        <w:t xml:space="preserve">pproved </w:t>
      </w:r>
      <w:r w:rsidR="005271B2">
        <w:rPr>
          <w:rFonts w:ascii="Arial" w:hAnsi="Arial" w:cs="Arial"/>
        </w:rPr>
        <w:t>P</w:t>
      </w:r>
      <w:r w:rsidRPr="00457722">
        <w:rPr>
          <w:rFonts w:ascii="Arial" w:hAnsi="Arial" w:cs="Arial"/>
        </w:rPr>
        <w:t>roviders response and</w:t>
      </w:r>
      <w:r w:rsidR="005271B2">
        <w:rPr>
          <w:rFonts w:ascii="Arial" w:hAnsi="Arial" w:cs="Arial"/>
        </w:rPr>
        <w:t xml:space="preserve"> subsequent</w:t>
      </w:r>
      <w:r w:rsidRPr="00457722">
        <w:rPr>
          <w:rFonts w:ascii="Arial" w:hAnsi="Arial" w:cs="Arial"/>
        </w:rPr>
        <w:t xml:space="preserve"> implementation of improvement actions</w:t>
      </w:r>
      <w:r w:rsidR="0068594E" w:rsidRPr="00457722">
        <w:rPr>
          <w:rFonts w:ascii="Arial" w:hAnsi="Arial" w:cs="Arial"/>
        </w:rPr>
        <w:t xml:space="preserve"> to address the </w:t>
      </w:r>
      <w:r w:rsidR="005271B2">
        <w:rPr>
          <w:rFonts w:ascii="Arial" w:hAnsi="Arial" w:cs="Arial"/>
        </w:rPr>
        <w:t>feedback</w:t>
      </w:r>
      <w:r w:rsidRPr="00457722">
        <w:rPr>
          <w:rFonts w:ascii="Arial" w:hAnsi="Arial" w:cs="Arial"/>
        </w:rPr>
        <w:t>.</w:t>
      </w:r>
      <w:r w:rsidR="00457722" w:rsidRPr="00457722">
        <w:rPr>
          <w:rFonts w:ascii="Arial" w:hAnsi="Arial" w:cs="Arial"/>
        </w:rPr>
        <w:t xml:space="preserve"> I encourage the Approved Provider to continue implementing, embedding and evaluating its continuous improvement actions to ensure all consumers are treated with dignity and respect, with their identity, culture and diversity valued</w:t>
      </w:r>
      <w:r w:rsidR="00996E9B">
        <w:rPr>
          <w:rFonts w:ascii="Arial" w:hAnsi="Arial" w:cs="Arial"/>
        </w:rPr>
        <w:t>.</w:t>
      </w:r>
      <w:r w:rsidRPr="00457722">
        <w:rPr>
          <w:rFonts w:ascii="Arial" w:hAnsi="Arial" w:cs="Arial"/>
        </w:rPr>
        <w:t xml:space="preserve"> On the balance of evidence available, summarised above, I have come to a different view to the Assessment Team </w:t>
      </w:r>
      <w:r w:rsidRPr="00457722">
        <w:rPr>
          <w:rFonts w:ascii="Arial" w:hAnsi="Arial" w:cs="Arial"/>
          <w:color w:val="auto"/>
        </w:rPr>
        <w:t xml:space="preserve">and find </w:t>
      </w:r>
      <w:r w:rsidR="00EB5271">
        <w:rPr>
          <w:rFonts w:ascii="Arial" w:hAnsi="Arial" w:cs="Arial"/>
          <w:color w:val="auto"/>
        </w:rPr>
        <w:t>R</w:t>
      </w:r>
      <w:r w:rsidRPr="00457722">
        <w:rPr>
          <w:rFonts w:ascii="Arial" w:hAnsi="Arial" w:cs="Arial"/>
          <w:color w:val="auto"/>
        </w:rPr>
        <w:t xml:space="preserve">equirement </w:t>
      </w:r>
      <w:r w:rsidR="00457722" w:rsidRPr="00457722">
        <w:rPr>
          <w:rFonts w:ascii="Arial" w:hAnsi="Arial" w:cs="Arial"/>
          <w:color w:val="auto"/>
        </w:rPr>
        <w:t>1</w:t>
      </w:r>
      <w:r w:rsidRPr="00457722">
        <w:rPr>
          <w:rFonts w:ascii="Arial" w:hAnsi="Arial" w:cs="Arial"/>
          <w:color w:val="auto"/>
        </w:rPr>
        <w:t>(3)(a) is Compliant.</w:t>
      </w:r>
    </w:p>
    <w:p w14:paraId="015F8F0D" w14:textId="546BA8F1" w:rsidR="00C046C8" w:rsidRPr="00802ADD" w:rsidRDefault="00C046C8" w:rsidP="00C046C8">
      <w:pPr>
        <w:pStyle w:val="NormalArial"/>
        <w:rPr>
          <w:color w:val="auto"/>
        </w:rPr>
      </w:pPr>
      <w:r w:rsidRPr="00F1554A">
        <w:t xml:space="preserve">I am satisfied the remaining </w:t>
      </w:r>
      <w:r w:rsidR="001A2C2E">
        <w:t>five</w:t>
      </w:r>
      <w:r w:rsidRPr="00F1554A">
        <w:t xml:space="preserve"> requirements of Standard </w:t>
      </w:r>
      <w:r w:rsidR="008D685C">
        <w:t>1</w:t>
      </w:r>
      <w:r w:rsidRPr="00F1554A">
        <w:t xml:space="preserve"> </w:t>
      </w:r>
      <w:r w:rsidR="00854B56">
        <w:t>Consumer dignity and choice</w:t>
      </w:r>
      <w:r>
        <w:t xml:space="preserve"> </w:t>
      </w:r>
      <w:r w:rsidRPr="00F1554A">
        <w:t xml:space="preserve">are </w:t>
      </w:r>
      <w:r>
        <w:t>C</w:t>
      </w:r>
      <w:r w:rsidRPr="00F1554A">
        <w:t>ompliant:</w:t>
      </w:r>
      <w:r>
        <w:t xml:space="preserve"> </w:t>
      </w:r>
    </w:p>
    <w:p w14:paraId="73A6B72E" w14:textId="2A1CC6B3" w:rsidR="00EB37AE" w:rsidRDefault="006F777C" w:rsidP="0036130C">
      <w:pPr>
        <w:pStyle w:val="NormalArial"/>
      </w:pPr>
      <w:r w:rsidRPr="00984F85">
        <w:t xml:space="preserve">Consumers and representatives described how staff value </w:t>
      </w:r>
      <w:r>
        <w:t xml:space="preserve">the </w:t>
      </w:r>
      <w:r w:rsidRPr="00984F85">
        <w:t>consumer</w:t>
      </w:r>
      <w:r>
        <w:t>’s</w:t>
      </w:r>
      <w:r w:rsidRPr="00984F85">
        <w:t xml:space="preserve"> background and </w:t>
      </w:r>
      <w:r>
        <w:t>deliver</w:t>
      </w:r>
      <w:r w:rsidRPr="00984F85">
        <w:t xml:space="preserve"> care that is consistent with their cultural preferences. </w:t>
      </w:r>
      <w:r>
        <w:t xml:space="preserve">Staff demonstrated understanding of the cultural needs of consumers. </w:t>
      </w:r>
      <w:r w:rsidRPr="00984F85">
        <w:t xml:space="preserve">Care planning documentation reflected specific cultural needs for consumers </w:t>
      </w:r>
      <w:r>
        <w:t>including</w:t>
      </w:r>
      <w:r w:rsidRPr="00984F85">
        <w:t xml:space="preserve"> the religious practices they wish to maintain. </w:t>
      </w:r>
    </w:p>
    <w:p w14:paraId="01C47C2E" w14:textId="14F63AFC" w:rsidR="00CC1CFC" w:rsidRDefault="00CC1CFC" w:rsidP="00CC1CFC">
      <w:pPr>
        <w:pStyle w:val="NormalArial"/>
        <w:rPr>
          <w:rFonts w:eastAsia="Arial"/>
        </w:rPr>
      </w:pPr>
      <w:r>
        <w:rPr>
          <w:rFonts w:eastAsia="Arial"/>
        </w:rPr>
        <w:t>Consumers and representatives</w:t>
      </w:r>
      <w:r w:rsidRPr="4F7807F7">
        <w:rPr>
          <w:rFonts w:eastAsia="Arial"/>
        </w:rPr>
        <w:t xml:space="preserve"> </w:t>
      </w:r>
      <w:r>
        <w:rPr>
          <w:rFonts w:eastAsia="Arial"/>
        </w:rPr>
        <w:t>were satisfied they are</w:t>
      </w:r>
      <w:r w:rsidRPr="4F7807F7">
        <w:rPr>
          <w:rFonts w:eastAsia="Arial"/>
        </w:rPr>
        <w:t xml:space="preserve"> supported to </w:t>
      </w:r>
      <w:r>
        <w:rPr>
          <w:rFonts w:eastAsia="Arial"/>
        </w:rPr>
        <w:t>exercise</w:t>
      </w:r>
      <w:r w:rsidRPr="4F7807F7">
        <w:rPr>
          <w:rFonts w:eastAsia="Arial"/>
        </w:rPr>
        <w:t xml:space="preserve"> choice and </w:t>
      </w:r>
      <w:r>
        <w:rPr>
          <w:rFonts w:eastAsia="Arial"/>
        </w:rPr>
        <w:t>make decisions about</w:t>
      </w:r>
      <w:r w:rsidRPr="4F7807F7">
        <w:rPr>
          <w:rFonts w:eastAsia="Arial"/>
        </w:rPr>
        <w:t xml:space="preserve"> how</w:t>
      </w:r>
      <w:r>
        <w:rPr>
          <w:rFonts w:eastAsia="Arial"/>
        </w:rPr>
        <w:t xml:space="preserve"> their</w:t>
      </w:r>
      <w:r w:rsidRPr="4F7807F7">
        <w:rPr>
          <w:rFonts w:eastAsia="Arial"/>
        </w:rPr>
        <w:t xml:space="preserve"> care and services are delivered. </w:t>
      </w:r>
      <w:r w:rsidRPr="009834E5">
        <w:rPr>
          <w:color w:val="auto"/>
          <w:szCs w:val="22"/>
        </w:rPr>
        <w:t xml:space="preserve">Staff described how they support </w:t>
      </w:r>
      <w:r>
        <w:rPr>
          <w:color w:val="auto"/>
          <w:szCs w:val="22"/>
        </w:rPr>
        <w:t>consumers to make informed decisions</w:t>
      </w:r>
      <w:r w:rsidR="00B7335E">
        <w:rPr>
          <w:color w:val="auto"/>
          <w:szCs w:val="22"/>
        </w:rPr>
        <w:t>, maintain independence</w:t>
      </w:r>
      <w:r>
        <w:rPr>
          <w:color w:val="auto"/>
          <w:szCs w:val="22"/>
        </w:rPr>
        <w:t xml:space="preserve"> and </w:t>
      </w:r>
      <w:r w:rsidR="00B7335E">
        <w:rPr>
          <w:color w:val="auto"/>
          <w:szCs w:val="22"/>
        </w:rPr>
        <w:t>engage in</w:t>
      </w:r>
      <w:r>
        <w:rPr>
          <w:color w:val="auto"/>
          <w:szCs w:val="22"/>
        </w:rPr>
        <w:t xml:space="preserve"> relationships of choice, including intimate relationships</w:t>
      </w:r>
      <w:r w:rsidRPr="009834E5">
        <w:rPr>
          <w:color w:val="auto"/>
          <w:szCs w:val="22"/>
        </w:rPr>
        <w:t xml:space="preserve">. </w:t>
      </w:r>
      <w:r w:rsidR="00095946">
        <w:rPr>
          <w:rFonts w:eastAsia="Arial"/>
        </w:rPr>
        <w:t>Consumer document</w:t>
      </w:r>
      <w:r w:rsidR="000F194E">
        <w:rPr>
          <w:rFonts w:eastAsia="Arial"/>
        </w:rPr>
        <w:t>ation</w:t>
      </w:r>
      <w:r w:rsidR="00095946">
        <w:rPr>
          <w:rFonts w:eastAsia="Arial"/>
        </w:rPr>
        <w:t xml:space="preserve"> reflected individualised needs and preferences, including relationships of importance.</w:t>
      </w:r>
    </w:p>
    <w:p w14:paraId="219A0F3A" w14:textId="45419C5B" w:rsidR="00D06F6B" w:rsidRDefault="002858FD" w:rsidP="0036130C">
      <w:pPr>
        <w:pStyle w:val="NormalArial"/>
      </w:pPr>
      <w:r w:rsidRPr="00984F85">
        <w:t>Consumers were satisfied they are supported to take risks that enable them to live the best life they can. Care planning documentation reflected discussion of risks and dignity of risk documentation with recorded risk mitigation strategies. Staff demonstrated understanding of the risks taken by consumers, and described the individualised strategies in place to support consumers to engage in activities of choice with an element of risk.</w:t>
      </w:r>
    </w:p>
    <w:p w14:paraId="23DBCB2C" w14:textId="2D29BB45" w:rsidR="00245CB7" w:rsidRDefault="009C2DFF" w:rsidP="0036130C">
      <w:pPr>
        <w:pStyle w:val="NormalArial"/>
      </w:pPr>
      <w:r w:rsidRPr="00984F85">
        <w:t>The service demonstrated processes are in place to effectively provide consumers and representatives with timely, clear and easy to understand information.  Consumers and representatives confirmed they are kept informed through written</w:t>
      </w:r>
      <w:r>
        <w:t xml:space="preserve"> information</w:t>
      </w:r>
      <w:r w:rsidRPr="00984F85">
        <w:t xml:space="preserve"> and verbal </w:t>
      </w:r>
      <w:r>
        <w:t xml:space="preserve">reminders. </w:t>
      </w:r>
      <w:r w:rsidRPr="00984F85">
        <w:t xml:space="preserve">Information about menus and activities was clearly displayed on notice boards in communal areas and reflective of the services offered on the day. </w:t>
      </w:r>
    </w:p>
    <w:p w14:paraId="677A0CB8" w14:textId="01181B7D" w:rsidR="00EB2678" w:rsidRPr="00A4310A" w:rsidRDefault="00D34CDE" w:rsidP="00EB2678">
      <w:pPr>
        <w:pStyle w:val="NormalArial"/>
        <w:rPr>
          <w:rFonts w:eastAsia="Arial"/>
        </w:rPr>
      </w:pPr>
      <w:r>
        <w:rPr>
          <w:rFonts w:eastAsia="Arial"/>
        </w:rPr>
        <w:t>Most</w:t>
      </w:r>
      <w:r w:rsidR="00EB2678">
        <w:rPr>
          <w:rFonts w:eastAsia="Arial"/>
        </w:rPr>
        <w:t xml:space="preserve"> c</w:t>
      </w:r>
      <w:r w:rsidR="00EB2678" w:rsidRPr="00BD2464">
        <w:rPr>
          <w:rFonts w:eastAsia="Arial"/>
        </w:rPr>
        <w:t xml:space="preserve">onsumers and representatives were satisfied </w:t>
      </w:r>
      <w:r w:rsidR="00EB2678">
        <w:rPr>
          <w:rFonts w:eastAsia="Arial"/>
        </w:rPr>
        <w:t>the consumer’s</w:t>
      </w:r>
      <w:r w:rsidR="00EB2678" w:rsidRPr="00BD2464">
        <w:rPr>
          <w:rFonts w:eastAsia="Arial"/>
        </w:rPr>
        <w:t xml:space="preserve"> privacy is respected, and information is kept confidential. </w:t>
      </w:r>
      <w:r w:rsidR="00087118" w:rsidRPr="00984F85">
        <w:t xml:space="preserve">Staff and management </w:t>
      </w:r>
      <w:r w:rsidR="00D06F6B">
        <w:t>described</w:t>
      </w:r>
      <w:r w:rsidR="00087118" w:rsidRPr="00984F85">
        <w:t xml:space="preserve"> how they respect the personal privacy of consumers at the service. The service has</w:t>
      </w:r>
      <w:r w:rsidR="00E60394">
        <w:t xml:space="preserve"> </w:t>
      </w:r>
      <w:r w:rsidR="00E60394" w:rsidRPr="00984F85">
        <w:t>consumer privacy and confidentiality</w:t>
      </w:r>
      <w:r w:rsidR="00087118" w:rsidRPr="00984F85">
        <w:t xml:space="preserve"> policies and protocols in place to guide staff practice.</w:t>
      </w:r>
    </w:p>
    <w:p w14:paraId="17F7FB64" w14:textId="41722C57" w:rsidR="00F13B60" w:rsidRPr="00712752" w:rsidRDefault="00F13B60" w:rsidP="0036130C">
      <w:pPr>
        <w:pStyle w:val="NormalArial"/>
      </w:pPr>
      <w:r w:rsidRPr="00996FAF">
        <w:br w:type="page"/>
      </w:r>
    </w:p>
    <w:p w14:paraId="1F73FBE1" w14:textId="77777777" w:rsidR="00F13B60" w:rsidRPr="00996FAF" w:rsidRDefault="00F13B6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F00A4" w14:paraId="44F5144C" w14:textId="77777777" w:rsidTr="009F0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F92A454" w14:textId="77777777" w:rsidR="00F13B60" w:rsidRPr="0075021E" w:rsidRDefault="00F13B6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7B71031" w14:textId="77777777" w:rsidR="00F13B60" w:rsidRPr="00996FAF" w:rsidRDefault="00F13B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00A4" w14:paraId="58F51C78" w14:textId="77777777" w:rsidTr="009F00A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18820D" w14:textId="77777777" w:rsidR="00F13B60" w:rsidRPr="00996FAF" w:rsidRDefault="00F13B6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C41E96B"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7A4664A"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95138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13B60" w:rsidRPr="00B952AA">
                  <w:rPr>
                    <w:rFonts w:ascii="Arial" w:hAnsi="Arial" w:cs="Arial"/>
                  </w:rPr>
                  <w:t>Compliant</w:t>
                </w:r>
              </w:sdtContent>
            </w:sdt>
          </w:p>
        </w:tc>
      </w:tr>
      <w:tr w:rsidR="009F00A4" w14:paraId="25E2B03A"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51FD89" w14:textId="77777777" w:rsidR="00F13B60" w:rsidRPr="00996FAF" w:rsidRDefault="00F13B6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A7857B9"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5CA1DB6" w14:textId="77777777" w:rsidR="00F13B60" w:rsidRPr="00996FAF" w:rsidRDefault="00635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27154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13B60" w:rsidRPr="00B952AA">
                  <w:rPr>
                    <w:rFonts w:ascii="Arial" w:hAnsi="Arial" w:cs="Arial"/>
                  </w:rPr>
                  <w:t>Compliant</w:t>
                </w:r>
              </w:sdtContent>
            </w:sdt>
          </w:p>
        </w:tc>
      </w:tr>
      <w:tr w:rsidR="009F00A4" w14:paraId="2E626728" w14:textId="77777777" w:rsidTr="009F00A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8F6423" w14:textId="77777777" w:rsidR="00F13B60" w:rsidRPr="00996FAF" w:rsidRDefault="00F13B6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C0135A3"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573540E" w14:textId="77777777" w:rsidR="00F13B60" w:rsidRPr="00996FAF" w:rsidRDefault="00F13B6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46C6C82" w14:textId="77777777" w:rsidR="00F13B60" w:rsidRPr="00996FAF" w:rsidRDefault="00F13B6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E8BA5BF"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31681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13B60" w:rsidRPr="00B952AA">
                  <w:rPr>
                    <w:rFonts w:ascii="Arial" w:hAnsi="Arial" w:cs="Arial"/>
                  </w:rPr>
                  <w:t>Compliant</w:t>
                </w:r>
              </w:sdtContent>
            </w:sdt>
          </w:p>
        </w:tc>
      </w:tr>
      <w:tr w:rsidR="009F00A4" w14:paraId="5BE7DFEB"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1C2A0C" w14:textId="77777777" w:rsidR="00F13B60" w:rsidRPr="00996FAF" w:rsidRDefault="00F13B6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385D0E6"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FABC66B" w14:textId="77777777" w:rsidR="00F13B60" w:rsidRPr="00996FAF" w:rsidRDefault="00635E0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74343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13B60" w:rsidRPr="00B952AA">
                  <w:rPr>
                    <w:rFonts w:ascii="Arial" w:hAnsi="Arial" w:cs="Arial"/>
                  </w:rPr>
                  <w:t>Compliant</w:t>
                </w:r>
              </w:sdtContent>
            </w:sdt>
          </w:p>
        </w:tc>
      </w:tr>
      <w:tr w:rsidR="009F00A4" w14:paraId="30D9B531" w14:textId="77777777" w:rsidTr="009F00A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862D89" w14:textId="77777777" w:rsidR="00F13B60" w:rsidRPr="00996FAF" w:rsidRDefault="00F13B6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B8DC193"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8481850"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21141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13B60" w:rsidRPr="00B952AA">
                  <w:rPr>
                    <w:rFonts w:ascii="Arial" w:hAnsi="Arial" w:cs="Arial"/>
                  </w:rPr>
                  <w:t>Compliant</w:t>
                </w:r>
              </w:sdtContent>
            </w:sdt>
          </w:p>
        </w:tc>
      </w:tr>
    </w:tbl>
    <w:p w14:paraId="2B08E382" w14:textId="77777777" w:rsidR="00F13B60" w:rsidRDefault="00F13B60" w:rsidP="00D87E7C">
      <w:pPr>
        <w:pStyle w:val="Heading20"/>
      </w:pPr>
      <w:r w:rsidRPr="00996FAF">
        <w:t>Findings</w:t>
      </w:r>
    </w:p>
    <w:p w14:paraId="0F0CA961" w14:textId="37080D27" w:rsidR="00F13B60" w:rsidRDefault="001A4397" w:rsidP="0036130C">
      <w:pPr>
        <w:pStyle w:val="NormalArial"/>
      </w:pPr>
      <w:r w:rsidRPr="00991A49">
        <w:t>Care planning documentation reflected consideration of individual risks and mitigation strategie</w:t>
      </w:r>
      <w:r>
        <w:t>s</w:t>
      </w:r>
      <w:r w:rsidRPr="00991A49">
        <w:t>. Management and staff described the admissions process that incorporates the timely completion of assessments and</w:t>
      </w:r>
      <w:r>
        <w:t xml:space="preserve"> interim</w:t>
      </w:r>
      <w:r w:rsidRPr="00991A49">
        <w:t xml:space="preserve"> care plans.</w:t>
      </w:r>
      <w:r w:rsidR="00D24243">
        <w:t xml:space="preserve"> </w:t>
      </w:r>
      <w:r w:rsidR="00D24243" w:rsidRPr="00617CFC">
        <w:t xml:space="preserve">The service has policies and procedures </w:t>
      </w:r>
      <w:r w:rsidR="00D24243">
        <w:t>in place to guide staff practice in</w:t>
      </w:r>
      <w:r w:rsidR="00D24243" w:rsidRPr="00617CFC">
        <w:t xml:space="preserve"> </w:t>
      </w:r>
      <w:r w:rsidR="00D24243">
        <w:t xml:space="preserve">assessment and care planning. </w:t>
      </w:r>
    </w:p>
    <w:p w14:paraId="11CA366B" w14:textId="7B835FCF" w:rsidR="00D24243" w:rsidRDefault="006010B5" w:rsidP="0036130C">
      <w:pPr>
        <w:pStyle w:val="NormalArial"/>
      </w:pPr>
      <w:r w:rsidRPr="00C071D9">
        <w:t xml:space="preserve">Consumers and representatives </w:t>
      </w:r>
      <w:r>
        <w:t>were satisfied assessment and care planning information</w:t>
      </w:r>
      <w:r w:rsidRPr="00C071D9">
        <w:t xml:space="preserve"> </w:t>
      </w:r>
      <w:r w:rsidR="00AA5B9F">
        <w:t>is</w:t>
      </w:r>
      <w:r w:rsidRPr="00C071D9">
        <w:t xml:space="preserve"> reflective of </w:t>
      </w:r>
      <w:r>
        <w:t xml:space="preserve">the consumers </w:t>
      </w:r>
      <w:r w:rsidRPr="00C071D9">
        <w:t xml:space="preserve">current </w:t>
      </w:r>
      <w:r w:rsidR="00AA5B9F">
        <w:t>needs, goals and preferences</w:t>
      </w:r>
      <w:r w:rsidR="004E62A7">
        <w:t xml:space="preserve">, including end of life wishes. </w:t>
      </w:r>
      <w:r w:rsidR="001E1E0F">
        <w:t xml:space="preserve">Management and staff described the service’s approach to advance care planning upon admission and ongoing. </w:t>
      </w:r>
      <w:r w:rsidR="002379C4" w:rsidRPr="00F924FB">
        <w:t>Care planning documents reflected each consumer’s individual goals, current needs and preferences for care, including end</w:t>
      </w:r>
      <w:r w:rsidR="002379C4">
        <w:t xml:space="preserve"> </w:t>
      </w:r>
      <w:r w:rsidR="002379C4" w:rsidRPr="00F924FB">
        <w:t>of</w:t>
      </w:r>
      <w:r w:rsidR="002379C4">
        <w:t xml:space="preserve"> </w:t>
      </w:r>
      <w:r w:rsidR="002379C4" w:rsidRPr="00F924FB">
        <w:t>life wishes, which are considered during the assessment and care planning process.</w:t>
      </w:r>
    </w:p>
    <w:p w14:paraId="1043C1DB" w14:textId="4A18A698" w:rsidR="00B405E4" w:rsidRDefault="001A1C29" w:rsidP="0036130C">
      <w:pPr>
        <w:pStyle w:val="NormalArial"/>
        <w:rPr>
          <w:color w:val="auto"/>
        </w:rPr>
      </w:pPr>
      <w:r w:rsidRPr="00331039">
        <w:rPr>
          <w:color w:val="auto"/>
        </w:rPr>
        <w:t xml:space="preserve">Consumers and representatives expressed satisfaction with their involvement in the assessment, care planning and review </w:t>
      </w:r>
      <w:r>
        <w:rPr>
          <w:color w:val="auto"/>
        </w:rPr>
        <w:t>process.</w:t>
      </w:r>
      <w:r w:rsidR="006E6296">
        <w:rPr>
          <w:color w:val="auto"/>
        </w:rPr>
        <w:t xml:space="preserve"> Management and staff</w:t>
      </w:r>
      <w:r w:rsidR="006E6296" w:rsidRPr="00331039">
        <w:rPr>
          <w:color w:val="auto"/>
        </w:rPr>
        <w:t xml:space="preserve"> described the involvement of other organisations and individuals the consumer wishes to involve in their care, including representatives, medical </w:t>
      </w:r>
      <w:r w:rsidR="00E757AA">
        <w:rPr>
          <w:color w:val="auto"/>
        </w:rPr>
        <w:t>officers</w:t>
      </w:r>
      <w:r w:rsidR="006E6296" w:rsidRPr="00331039">
        <w:rPr>
          <w:color w:val="auto"/>
        </w:rPr>
        <w:t>, allied health professionals</w:t>
      </w:r>
      <w:r w:rsidR="00E757AA">
        <w:rPr>
          <w:color w:val="auto"/>
        </w:rPr>
        <w:t xml:space="preserve"> </w:t>
      </w:r>
      <w:r w:rsidR="006E6296" w:rsidRPr="00331039">
        <w:rPr>
          <w:color w:val="auto"/>
        </w:rPr>
        <w:t>and</w:t>
      </w:r>
      <w:r w:rsidR="009C24D0">
        <w:rPr>
          <w:color w:val="auto"/>
        </w:rPr>
        <w:t xml:space="preserve"> other</w:t>
      </w:r>
      <w:r w:rsidR="006E6296" w:rsidRPr="00331039">
        <w:rPr>
          <w:color w:val="auto"/>
        </w:rPr>
        <w:t xml:space="preserve"> health specialists. </w:t>
      </w:r>
      <w:r w:rsidR="00E757AA">
        <w:rPr>
          <w:color w:val="auto"/>
        </w:rPr>
        <w:t>C</w:t>
      </w:r>
      <w:r w:rsidR="006E6296" w:rsidRPr="00331039">
        <w:rPr>
          <w:color w:val="auto"/>
        </w:rPr>
        <w:t>are files reflected ongoing partnership and a multidisciplinary team approach to assessment and planning, during the development of assessment</w:t>
      </w:r>
      <w:r w:rsidR="004D23F2">
        <w:rPr>
          <w:color w:val="auto"/>
        </w:rPr>
        <w:t xml:space="preserve">s, </w:t>
      </w:r>
      <w:r w:rsidR="006E6296" w:rsidRPr="00331039">
        <w:rPr>
          <w:color w:val="auto"/>
        </w:rPr>
        <w:t>care plans and ongoing subsequent reviews.</w:t>
      </w:r>
    </w:p>
    <w:p w14:paraId="6EE1A657" w14:textId="0FF822D2" w:rsidR="00266876" w:rsidRDefault="00665E9E" w:rsidP="0036130C">
      <w:pPr>
        <w:pStyle w:val="NormalArial"/>
        <w:rPr>
          <w:color w:val="auto"/>
        </w:rPr>
      </w:pPr>
      <w:r>
        <w:lastRenderedPageBreak/>
        <w:t>Consumers</w:t>
      </w:r>
      <w:r w:rsidRPr="6F040307">
        <w:t xml:space="preserve"> and representatives </w:t>
      </w:r>
      <w:r>
        <w:t>were satisfied that</w:t>
      </w:r>
      <w:r w:rsidRPr="6F040307">
        <w:t xml:space="preserve"> outcomes of assessment and planning are effectively communicated to them in a care and services plan that is readily available</w:t>
      </w:r>
      <w:r>
        <w:t>.</w:t>
      </w:r>
      <w:r w:rsidR="0058600C" w:rsidRPr="0058600C">
        <w:t xml:space="preserve"> </w:t>
      </w:r>
      <w:r w:rsidR="0058600C">
        <w:t>Staff</w:t>
      </w:r>
      <w:r w:rsidR="0058600C" w:rsidRPr="6F040307">
        <w:t xml:space="preserve"> describe</w:t>
      </w:r>
      <w:r w:rsidR="009C24D0">
        <w:t>d</w:t>
      </w:r>
      <w:r w:rsidR="0058600C" w:rsidRPr="6F040307">
        <w:t xml:space="preserve"> their roles and responsibilities in communicating </w:t>
      </w:r>
      <w:r w:rsidR="0058600C">
        <w:t xml:space="preserve">care planning </w:t>
      </w:r>
      <w:r w:rsidR="0058600C" w:rsidRPr="6F040307">
        <w:t xml:space="preserve">outcomes </w:t>
      </w:r>
      <w:r w:rsidR="0058600C">
        <w:t>to</w:t>
      </w:r>
      <w:r w:rsidR="0058600C" w:rsidRPr="6F040307">
        <w:t xml:space="preserve"> consumers and representatives</w:t>
      </w:r>
      <w:r w:rsidR="00063554">
        <w:t xml:space="preserve">, confirming </w:t>
      </w:r>
      <w:r w:rsidR="0058600C" w:rsidRPr="6F040307">
        <w:t>they offer copies of care plans to consumers, and email care plans to representatives for review every 3 months</w:t>
      </w:r>
      <w:r w:rsidR="00063554">
        <w:t>.</w:t>
      </w:r>
      <w:r w:rsidR="00517A20">
        <w:t xml:space="preserve"> </w:t>
      </w:r>
      <w:r w:rsidR="00517A20" w:rsidRPr="00331039">
        <w:rPr>
          <w:color w:val="auto"/>
        </w:rPr>
        <w:t>Care planning documents reflected ongoing communication with consumers and representatives</w:t>
      </w:r>
      <w:r w:rsidR="00517A20">
        <w:rPr>
          <w:color w:val="auto"/>
        </w:rPr>
        <w:t>.</w:t>
      </w:r>
    </w:p>
    <w:p w14:paraId="73CA95B9" w14:textId="20AFCB73" w:rsidR="00F13B60" w:rsidRPr="00334B7D" w:rsidRDefault="006262DF" w:rsidP="0036130C">
      <w:pPr>
        <w:pStyle w:val="NormalArial"/>
      </w:pPr>
      <w:r w:rsidRPr="00991A49">
        <w:t>Consumers and representatives described how care and services are reviewed when circumstances change, or incidents impact a</w:t>
      </w:r>
      <w:r w:rsidR="009C24D0">
        <w:t xml:space="preserve"> consumer’s</w:t>
      </w:r>
      <w:r w:rsidRPr="00991A49">
        <w:t xml:space="preserve"> needs, goals, or preferences. </w:t>
      </w:r>
      <w:r w:rsidR="00341E25">
        <w:t>Management and staff demonstrated understanding of review processes. Care planning documentation reflect</w:t>
      </w:r>
      <w:r w:rsidR="00B674C6">
        <w:t>ed regular review as part of the services Resident of the Day process</w:t>
      </w:r>
      <w:r w:rsidR="003A1C9F">
        <w:t xml:space="preserve">, and following a change in </w:t>
      </w:r>
      <w:r w:rsidR="00952EAA">
        <w:t>health status</w:t>
      </w:r>
      <w:r w:rsidR="00B674C6">
        <w:t>.</w:t>
      </w:r>
      <w:r w:rsidR="00F13B60" w:rsidRPr="00996FAF">
        <w:t xml:space="preserve"> </w:t>
      </w:r>
      <w:r w:rsidR="00F13B60" w:rsidRPr="00996FAF">
        <w:br w:type="page"/>
      </w:r>
    </w:p>
    <w:p w14:paraId="3DDECFD8" w14:textId="77777777" w:rsidR="00F13B60" w:rsidRPr="00996FAF" w:rsidRDefault="00F13B6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F00A4" w14:paraId="22392ED8" w14:textId="77777777" w:rsidTr="009F0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D87234" w14:textId="77777777" w:rsidR="00F13B60" w:rsidRPr="00996FAF" w:rsidRDefault="00F13B6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5A1FB79" w14:textId="77777777" w:rsidR="00F13B60" w:rsidRPr="00996FAF" w:rsidRDefault="00F13B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00A4" w14:paraId="34241DFD"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C6DECD" w14:textId="77777777" w:rsidR="00F13B60" w:rsidRPr="00996FAF" w:rsidRDefault="00F13B6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65E1925"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2F75C89" w14:textId="77777777" w:rsidR="00F13B60" w:rsidRPr="00996FAF" w:rsidRDefault="00F13B6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6A5C12B" w14:textId="77777777" w:rsidR="00F13B60" w:rsidRPr="00996FAF" w:rsidRDefault="00F13B6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FF080D0" w14:textId="77777777" w:rsidR="00F13B60" w:rsidRPr="00996FAF" w:rsidRDefault="00F13B6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88A7E82"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54157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13B60" w:rsidRPr="002C2F15">
                  <w:rPr>
                    <w:rFonts w:ascii="Arial" w:hAnsi="Arial" w:cs="Arial"/>
                  </w:rPr>
                  <w:t>Compliant</w:t>
                </w:r>
              </w:sdtContent>
            </w:sdt>
          </w:p>
        </w:tc>
      </w:tr>
      <w:tr w:rsidR="009F00A4" w14:paraId="3DD30DF8"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F47CD" w14:textId="77777777" w:rsidR="00F13B60" w:rsidRPr="00996FAF" w:rsidRDefault="00F13B6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1927BF5"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BAA42D7" w14:textId="77777777" w:rsidR="00F13B60" w:rsidRPr="00996FAF" w:rsidRDefault="00635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74644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13B60" w:rsidRPr="002C2F15">
                  <w:rPr>
                    <w:rFonts w:ascii="Arial" w:hAnsi="Arial" w:cs="Arial"/>
                  </w:rPr>
                  <w:t>Compliant</w:t>
                </w:r>
              </w:sdtContent>
            </w:sdt>
          </w:p>
        </w:tc>
      </w:tr>
      <w:tr w:rsidR="009F00A4" w14:paraId="5DA6244E"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CBB118" w14:textId="77777777" w:rsidR="00F13B60" w:rsidRPr="00996FAF" w:rsidRDefault="00F13B6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555C2ED" w14:textId="77777777" w:rsidR="00F13B60" w:rsidRPr="00996FAF" w:rsidRDefault="00F13B6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623FCCC"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48206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13B60" w:rsidRPr="002C2F15">
                  <w:rPr>
                    <w:rFonts w:ascii="Arial" w:hAnsi="Arial" w:cs="Arial"/>
                  </w:rPr>
                  <w:t>Compliant</w:t>
                </w:r>
              </w:sdtContent>
            </w:sdt>
          </w:p>
        </w:tc>
      </w:tr>
      <w:tr w:rsidR="009F00A4" w14:paraId="72B4DBBB"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BAA77" w14:textId="77777777" w:rsidR="00F13B60" w:rsidRPr="00996FAF" w:rsidRDefault="00F13B6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55760D0"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429CD47" w14:textId="77777777" w:rsidR="00F13B60" w:rsidRPr="00996FAF" w:rsidRDefault="00635E0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398876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13B60" w:rsidRPr="002C2F15">
                  <w:rPr>
                    <w:rFonts w:ascii="Arial" w:hAnsi="Arial" w:cs="Arial"/>
                  </w:rPr>
                  <w:t>Compliant</w:t>
                </w:r>
              </w:sdtContent>
            </w:sdt>
          </w:p>
        </w:tc>
      </w:tr>
      <w:tr w:rsidR="009F00A4" w14:paraId="0D453B61"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E84F4" w14:textId="77777777" w:rsidR="00F13B60" w:rsidRPr="00996FAF" w:rsidRDefault="00F13B6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81F4D66"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3E903D8"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13903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13B60" w:rsidRPr="002C2F15">
                  <w:rPr>
                    <w:rFonts w:ascii="Arial" w:hAnsi="Arial" w:cs="Arial"/>
                  </w:rPr>
                  <w:t>Compliant</w:t>
                </w:r>
              </w:sdtContent>
            </w:sdt>
          </w:p>
        </w:tc>
      </w:tr>
      <w:tr w:rsidR="009F00A4" w14:paraId="6F130F0A"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03BDC6" w14:textId="77777777" w:rsidR="00F13B60" w:rsidRPr="00996FAF" w:rsidRDefault="00F13B6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E941DFD"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34F2A35" w14:textId="77777777" w:rsidR="00F13B60" w:rsidRPr="00996FAF" w:rsidRDefault="00635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90739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13B60" w:rsidRPr="002C2F15">
                  <w:rPr>
                    <w:rFonts w:ascii="Arial" w:hAnsi="Arial" w:cs="Arial"/>
                  </w:rPr>
                  <w:t>Compliant</w:t>
                </w:r>
              </w:sdtContent>
            </w:sdt>
          </w:p>
        </w:tc>
      </w:tr>
      <w:tr w:rsidR="009F00A4" w14:paraId="6CE6539A"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34E007" w14:textId="77777777" w:rsidR="00F13B60" w:rsidRPr="00996FAF" w:rsidRDefault="00F13B6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C834DE1"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44F6258" w14:textId="77777777" w:rsidR="00F13B60" w:rsidRPr="00996FAF" w:rsidRDefault="00F13B6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47C86E3" w14:textId="77777777" w:rsidR="00F13B60" w:rsidRPr="00996FAF" w:rsidRDefault="00F13B6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84F7FCB"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73667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13B60" w:rsidRPr="002C2F15">
                  <w:rPr>
                    <w:rFonts w:ascii="Arial" w:hAnsi="Arial" w:cs="Arial"/>
                  </w:rPr>
                  <w:t>Compliant</w:t>
                </w:r>
              </w:sdtContent>
            </w:sdt>
          </w:p>
        </w:tc>
      </w:tr>
    </w:tbl>
    <w:p w14:paraId="5B223860" w14:textId="77777777" w:rsidR="00F13B60" w:rsidRDefault="00F13B60" w:rsidP="00D87E7C">
      <w:pPr>
        <w:pStyle w:val="Heading20"/>
      </w:pPr>
      <w:r w:rsidRPr="00996FAF">
        <w:t>Findings</w:t>
      </w:r>
    </w:p>
    <w:p w14:paraId="620DC5EA" w14:textId="5905A60D" w:rsidR="0099235C" w:rsidRDefault="00A1462A" w:rsidP="0036130C">
      <w:pPr>
        <w:pStyle w:val="NormalArial"/>
      </w:pPr>
      <w:r>
        <w:t>Most</w:t>
      </w:r>
      <w:r w:rsidR="00A81948">
        <w:t xml:space="preserve"> consumers and representatives were satisfied they receive safe and effective clinical </w:t>
      </w:r>
      <w:r>
        <w:t xml:space="preserve">and personal </w:t>
      </w:r>
      <w:r w:rsidR="00A81948">
        <w:t>care</w:t>
      </w:r>
      <w:r w:rsidR="00277E7D">
        <w:t xml:space="preserve"> that meets their needs and opti</w:t>
      </w:r>
      <w:r w:rsidR="003717D3">
        <w:t>mises their well-being</w:t>
      </w:r>
      <w:r>
        <w:t xml:space="preserve">. The </w:t>
      </w:r>
      <w:r w:rsidR="006A12CA">
        <w:t>s</w:t>
      </w:r>
      <w:r>
        <w:t xml:space="preserve">ite </w:t>
      </w:r>
      <w:r w:rsidR="006A12CA">
        <w:t>a</w:t>
      </w:r>
      <w:r>
        <w:t>udit report</w:t>
      </w:r>
      <w:r w:rsidR="001A6F88">
        <w:t xml:space="preserve"> includes </w:t>
      </w:r>
      <w:r w:rsidR="000F3661">
        <w:t xml:space="preserve">two reports of </w:t>
      </w:r>
      <w:r w:rsidR="005F079B">
        <w:t xml:space="preserve">negative </w:t>
      </w:r>
      <w:r w:rsidR="001A6F88">
        <w:t xml:space="preserve">feedback relating to </w:t>
      </w:r>
      <w:r w:rsidR="005F079B">
        <w:t xml:space="preserve">personal </w:t>
      </w:r>
      <w:r w:rsidR="00342F5B">
        <w:t>care</w:t>
      </w:r>
      <w:r w:rsidR="006A12CA">
        <w:t xml:space="preserve"> and hygiene</w:t>
      </w:r>
      <w:r w:rsidR="007974F5">
        <w:t xml:space="preserve"> </w:t>
      </w:r>
      <w:r w:rsidR="00342F5B">
        <w:t>however,</w:t>
      </w:r>
      <w:r w:rsidR="005F079B">
        <w:t xml:space="preserve"> I have considered that feedback under Standard 1, Requirement 1(3)(a) where I consider it more relevant to </w:t>
      </w:r>
      <w:r w:rsidR="00E56768">
        <w:t xml:space="preserve">dignity and respect. </w:t>
      </w:r>
      <w:r w:rsidR="00DA61E2">
        <w:t>C</w:t>
      </w:r>
      <w:r w:rsidR="00B25510" w:rsidRPr="00B57436">
        <w:t>onsumers identified as subject to chemical and environmental restrictive practices</w:t>
      </w:r>
      <w:r w:rsidR="00DA61E2">
        <w:t xml:space="preserve"> had behaviour support plans in place that</w:t>
      </w:r>
      <w:r w:rsidR="00B25510" w:rsidRPr="00B57436">
        <w:t xml:space="preserve"> included current assessments, evidence of informed consent and documented authorisations in consultation with representatives and medical practitioner</w:t>
      </w:r>
      <w:r w:rsidR="00B25510">
        <w:t>s</w:t>
      </w:r>
      <w:r w:rsidR="00B25510" w:rsidRPr="00B57436">
        <w:t xml:space="preserve"> with regular</w:t>
      </w:r>
      <w:r w:rsidR="00B25510">
        <w:t xml:space="preserve"> medical</w:t>
      </w:r>
      <w:r w:rsidR="00B25510" w:rsidRPr="00B57436">
        <w:t xml:space="preserve"> review</w:t>
      </w:r>
      <w:r w:rsidR="00B25510">
        <w:t>.</w:t>
      </w:r>
      <w:r w:rsidR="00B25510" w:rsidRPr="00B57436">
        <w:t xml:space="preserve"> Skin integrity, wounds and pain are managed through a multidisciplinary approach with </w:t>
      </w:r>
      <w:r w:rsidR="00DA61E2">
        <w:t>access to a wound consultant</w:t>
      </w:r>
      <w:r w:rsidR="00B25510" w:rsidRPr="00B57436">
        <w:t>. Care document</w:t>
      </w:r>
      <w:r w:rsidR="00B25510">
        <w:t xml:space="preserve">s </w:t>
      </w:r>
      <w:r w:rsidR="00B25510" w:rsidRPr="00B57436">
        <w:t>reflected skin integrity, wounds and pain are effectively managed with evidence of assessment, monitoring and review.</w:t>
      </w:r>
      <w:r w:rsidR="003B4AC7">
        <w:t xml:space="preserve"> </w:t>
      </w:r>
      <w:r w:rsidR="003B4AC7" w:rsidRPr="00B57436">
        <w:rPr>
          <w:rFonts w:eastAsia="Arial"/>
        </w:rPr>
        <w:t>Staff demonstrated understanding</w:t>
      </w:r>
      <w:r w:rsidR="003B4AC7">
        <w:rPr>
          <w:rFonts w:eastAsia="Arial"/>
        </w:rPr>
        <w:t xml:space="preserve"> of</w:t>
      </w:r>
      <w:r w:rsidR="003B4AC7" w:rsidRPr="00B57436">
        <w:rPr>
          <w:rFonts w:eastAsia="Arial"/>
        </w:rPr>
        <w:t xml:space="preserve"> </w:t>
      </w:r>
      <w:r w:rsidR="003B4AC7">
        <w:rPr>
          <w:rFonts w:eastAsia="Arial"/>
        </w:rPr>
        <w:t>each</w:t>
      </w:r>
      <w:r w:rsidR="003B4AC7" w:rsidRPr="00B57436">
        <w:rPr>
          <w:rFonts w:eastAsia="Arial"/>
        </w:rPr>
        <w:t xml:space="preserve"> consumer’s individualised clinical care needs</w:t>
      </w:r>
      <w:r w:rsidR="003B4AC7">
        <w:rPr>
          <w:rFonts w:eastAsia="Arial"/>
        </w:rPr>
        <w:t xml:space="preserve"> and associated strategies.</w:t>
      </w:r>
    </w:p>
    <w:p w14:paraId="110ACB1A" w14:textId="2F537181" w:rsidR="008E36C8" w:rsidRDefault="008E36C8" w:rsidP="0036130C">
      <w:pPr>
        <w:pStyle w:val="NormalArial"/>
        <w:rPr>
          <w:color w:val="auto"/>
          <w:szCs w:val="22"/>
        </w:rPr>
      </w:pPr>
      <w:r w:rsidRPr="00550D42">
        <w:t>Consumers and representatives were satisfied that risks are effectively manage</w:t>
      </w:r>
      <w:r>
        <w:t>d</w:t>
      </w:r>
      <w:r w:rsidRPr="00550D42">
        <w:t xml:space="preserve">, specifically in relation to falls.  </w:t>
      </w:r>
      <w:r w:rsidR="00032089" w:rsidRPr="00550D42">
        <w:rPr>
          <w:color w:val="auto"/>
          <w:szCs w:val="22"/>
        </w:rPr>
        <w:t>Staff demonstrated understanding of the high</w:t>
      </w:r>
      <w:r w:rsidR="00C4614C">
        <w:rPr>
          <w:color w:val="auto"/>
          <w:szCs w:val="22"/>
        </w:rPr>
        <w:t xml:space="preserve"> </w:t>
      </w:r>
      <w:r w:rsidR="00032089" w:rsidRPr="00550D42">
        <w:rPr>
          <w:color w:val="auto"/>
          <w:szCs w:val="22"/>
        </w:rPr>
        <w:t>impact and high</w:t>
      </w:r>
      <w:r w:rsidR="00C4614C">
        <w:rPr>
          <w:color w:val="auto"/>
          <w:szCs w:val="22"/>
        </w:rPr>
        <w:t xml:space="preserve"> </w:t>
      </w:r>
      <w:r w:rsidR="00032089" w:rsidRPr="00550D42">
        <w:rPr>
          <w:color w:val="auto"/>
          <w:szCs w:val="22"/>
        </w:rPr>
        <w:t xml:space="preserve">prevalence risks </w:t>
      </w:r>
      <w:r w:rsidR="00032089" w:rsidRPr="00550D42">
        <w:rPr>
          <w:color w:val="auto"/>
          <w:szCs w:val="22"/>
        </w:rPr>
        <w:lastRenderedPageBreak/>
        <w:t>associated with each consumer and the assessed strategies to manage and minimise risk to the consumer.</w:t>
      </w:r>
      <w:r w:rsidR="00BB0599" w:rsidRPr="00BB0599">
        <w:t xml:space="preserve"> </w:t>
      </w:r>
      <w:r w:rsidR="00BB0599" w:rsidRPr="00991A49">
        <w:t xml:space="preserve">Care planning documents demonstrated risks are identified, assessed and include </w:t>
      </w:r>
      <w:r w:rsidR="00844E20">
        <w:rPr>
          <w:rFonts w:eastAsia="Arial"/>
          <w:color w:val="auto"/>
        </w:rPr>
        <w:t>personalised</w:t>
      </w:r>
      <w:r w:rsidR="00BB0599" w:rsidRPr="00991A49">
        <w:rPr>
          <w:rFonts w:eastAsia="Arial"/>
          <w:color w:val="auto"/>
        </w:rPr>
        <w:t xml:space="preserve"> strategies with review and monitoring</w:t>
      </w:r>
      <w:r w:rsidR="00844E20">
        <w:rPr>
          <w:rFonts w:eastAsia="Arial"/>
          <w:color w:val="auto"/>
        </w:rPr>
        <w:t xml:space="preserve"> in place</w:t>
      </w:r>
      <w:r w:rsidR="00BB0599" w:rsidRPr="00991A49">
        <w:rPr>
          <w:rFonts w:eastAsia="Arial"/>
          <w:color w:val="auto"/>
        </w:rPr>
        <w:t xml:space="preserve"> to minimise and manage the risks</w:t>
      </w:r>
      <w:r w:rsidR="00BB0599" w:rsidRPr="00991A49">
        <w:rPr>
          <w:color w:val="auto"/>
          <w:szCs w:val="22"/>
        </w:rPr>
        <w:t>.</w:t>
      </w:r>
    </w:p>
    <w:p w14:paraId="2AD7A888" w14:textId="0E25A780" w:rsidR="00CC5570" w:rsidRDefault="00CC5570" w:rsidP="00CC5570">
      <w:pPr>
        <w:pStyle w:val="NormalArial"/>
      </w:pPr>
      <w:r w:rsidRPr="00CB53D3">
        <w:t>Consumers and representatives expressed satisfaction with the palliative care approach provided by the service. Care document</w:t>
      </w:r>
      <w:r>
        <w:t>s</w:t>
      </w:r>
      <w:r w:rsidRPr="00CB53D3">
        <w:t xml:space="preserve"> </w:t>
      </w:r>
      <w:r>
        <w:t>reflected</w:t>
      </w:r>
      <w:r w:rsidRPr="00CB53D3">
        <w:t xml:space="preserve"> end</w:t>
      </w:r>
      <w:r>
        <w:t xml:space="preserve"> </w:t>
      </w:r>
      <w:r w:rsidRPr="00CB53D3">
        <w:t>of</w:t>
      </w:r>
      <w:r>
        <w:t xml:space="preserve"> </w:t>
      </w:r>
      <w:r w:rsidRPr="00CB53D3">
        <w:t>life needs</w:t>
      </w:r>
      <w:r>
        <w:t>, goals and preferences</w:t>
      </w:r>
      <w:r w:rsidRPr="00CB53D3">
        <w:t xml:space="preserve"> are met in </w:t>
      </w:r>
      <w:r>
        <w:t>accordance</w:t>
      </w:r>
      <w:r w:rsidRPr="00CB53D3">
        <w:t xml:space="preserve"> with</w:t>
      </w:r>
      <w:r>
        <w:t xml:space="preserve"> the</w:t>
      </w:r>
      <w:r w:rsidRPr="00CB53D3">
        <w:t xml:space="preserve"> consumer</w:t>
      </w:r>
      <w:r w:rsidR="0011701B">
        <w:t>’s</w:t>
      </w:r>
      <w:r w:rsidRPr="00CB53D3">
        <w:t xml:space="preserve"> wishes</w:t>
      </w:r>
      <w:r>
        <w:t>,</w:t>
      </w:r>
      <w:r w:rsidRPr="00CB53D3">
        <w:t xml:space="preserve"> </w:t>
      </w:r>
      <w:r>
        <w:t xml:space="preserve">dignity is preserved, </w:t>
      </w:r>
      <w:r w:rsidRPr="00CB53D3">
        <w:t xml:space="preserve">and comfort is </w:t>
      </w:r>
      <w:r>
        <w:t>maximised</w:t>
      </w:r>
      <w:r w:rsidRPr="00CB53D3">
        <w:t xml:space="preserve">. </w:t>
      </w:r>
      <w:r>
        <w:t>The service has</w:t>
      </w:r>
      <w:r w:rsidRPr="00CB53D3">
        <w:t xml:space="preserve"> policies and procedures</w:t>
      </w:r>
      <w:r>
        <w:t xml:space="preserve"> in place to</w:t>
      </w:r>
      <w:r w:rsidRPr="00CB53D3">
        <w:t xml:space="preserve"> guide the provision of palliative care. </w:t>
      </w:r>
    </w:p>
    <w:p w14:paraId="09F2F3FA" w14:textId="36754CC6" w:rsidR="0056502B" w:rsidRDefault="0056502B" w:rsidP="0056502B">
      <w:pPr>
        <w:pStyle w:val="NormalArial"/>
        <w:rPr>
          <w:rFonts w:eastAsia="Arial"/>
        </w:rPr>
      </w:pPr>
      <w:r>
        <w:rPr>
          <w:szCs w:val="22"/>
        </w:rPr>
        <w:t>C</w:t>
      </w:r>
      <w:r w:rsidRPr="00044739">
        <w:rPr>
          <w:szCs w:val="22"/>
        </w:rPr>
        <w:t xml:space="preserve">onsumers and representatives </w:t>
      </w:r>
      <w:r>
        <w:rPr>
          <w:szCs w:val="22"/>
        </w:rPr>
        <w:t>were</w:t>
      </w:r>
      <w:r w:rsidRPr="00044739">
        <w:rPr>
          <w:szCs w:val="22"/>
        </w:rPr>
        <w:t xml:space="preserve"> satisfied with the service’s </w:t>
      </w:r>
      <w:r>
        <w:rPr>
          <w:szCs w:val="22"/>
        </w:rPr>
        <w:t>response to</w:t>
      </w:r>
      <w:r w:rsidRPr="00044739">
        <w:rPr>
          <w:szCs w:val="22"/>
        </w:rPr>
        <w:t xml:space="preserve"> a change or deterioration in consumer health status.  </w:t>
      </w:r>
      <w:r w:rsidR="008B7353" w:rsidRPr="00991A49">
        <w:rPr>
          <w:rFonts w:eastAsia="Arial"/>
        </w:rPr>
        <w:t>Care planning documentation</w:t>
      </w:r>
      <w:r w:rsidR="008B7353">
        <w:rPr>
          <w:rFonts w:eastAsia="Arial"/>
        </w:rPr>
        <w:t xml:space="preserve"> </w:t>
      </w:r>
      <w:r w:rsidR="008B7353" w:rsidRPr="00991A49">
        <w:rPr>
          <w:rFonts w:eastAsia="Arial"/>
        </w:rPr>
        <w:t xml:space="preserve">and progress notes record the identification of, and response to, deterioration or changes in the consumer’s condition. Staff described how they </w:t>
      </w:r>
      <w:r w:rsidR="008B7353">
        <w:rPr>
          <w:rFonts w:eastAsia="Arial"/>
        </w:rPr>
        <w:t>recognise</w:t>
      </w:r>
      <w:r w:rsidR="008B7353" w:rsidRPr="00991A49">
        <w:rPr>
          <w:rFonts w:eastAsia="Arial"/>
        </w:rPr>
        <w:t xml:space="preserve"> changes or deterioration in consumers</w:t>
      </w:r>
      <w:r w:rsidR="001A2EC7">
        <w:rPr>
          <w:rFonts w:eastAsia="Arial"/>
        </w:rPr>
        <w:t>, and how the changes are communicated to clinical staff for further assessment and action</w:t>
      </w:r>
      <w:r w:rsidR="008B7353" w:rsidRPr="00991A49">
        <w:rPr>
          <w:rFonts w:eastAsia="Arial"/>
        </w:rPr>
        <w:t>.</w:t>
      </w:r>
    </w:p>
    <w:p w14:paraId="55A115FE" w14:textId="55865D1B" w:rsidR="001A2EC7" w:rsidRDefault="004A4C79" w:rsidP="0056502B">
      <w:pPr>
        <w:pStyle w:val="NormalArial"/>
      </w:pPr>
      <w:r w:rsidRPr="008740E1">
        <w:rPr>
          <w:color w:val="auto"/>
        </w:rPr>
        <w:t>The service has systems and processes in place for communicating information about consumers’ conditions, needs and preferences.</w:t>
      </w:r>
      <w:r w:rsidR="0093456E" w:rsidRPr="0093456E">
        <w:rPr>
          <w:color w:val="auto"/>
        </w:rPr>
        <w:t xml:space="preserve"> </w:t>
      </w:r>
      <w:r w:rsidR="003C70AF">
        <w:rPr>
          <w:color w:val="auto"/>
        </w:rPr>
        <w:t>C</w:t>
      </w:r>
      <w:r w:rsidR="0093456E" w:rsidRPr="008740E1">
        <w:rPr>
          <w:color w:val="auto"/>
        </w:rPr>
        <w:t xml:space="preserve">onsumers </w:t>
      </w:r>
      <w:r w:rsidR="0093456E" w:rsidRPr="008740E1">
        <w:rPr>
          <w:color w:val="auto"/>
          <w:szCs w:val="22"/>
        </w:rPr>
        <w:t>and representatives</w:t>
      </w:r>
      <w:r w:rsidR="0093456E" w:rsidRPr="008740E1">
        <w:rPr>
          <w:color w:val="auto"/>
        </w:rPr>
        <w:t xml:space="preserve"> were satisfied information about consumer needs and preferences are</w:t>
      </w:r>
      <w:r w:rsidR="00417613">
        <w:rPr>
          <w:color w:val="auto"/>
        </w:rPr>
        <w:t xml:space="preserve"> </w:t>
      </w:r>
      <w:r w:rsidR="00FE1060">
        <w:rPr>
          <w:color w:val="auto"/>
        </w:rPr>
        <w:t>communicated</w:t>
      </w:r>
      <w:r w:rsidR="0093456E" w:rsidRPr="008740E1">
        <w:rPr>
          <w:color w:val="auto"/>
        </w:rPr>
        <w:t xml:space="preserve"> effectively</w:t>
      </w:r>
      <w:r w:rsidR="003C70AF">
        <w:rPr>
          <w:color w:val="auto"/>
        </w:rPr>
        <w:t>, reporting that they do not have to repeat themselves</w:t>
      </w:r>
      <w:r w:rsidR="0093456E" w:rsidRPr="008740E1">
        <w:rPr>
          <w:color w:val="auto"/>
        </w:rPr>
        <w:t>. Staff described how</w:t>
      </w:r>
      <w:r w:rsidR="003C70AF">
        <w:rPr>
          <w:color w:val="auto"/>
        </w:rPr>
        <w:t xml:space="preserve"> information is documented</w:t>
      </w:r>
      <w:r w:rsidR="009C5448">
        <w:rPr>
          <w:color w:val="auto"/>
        </w:rPr>
        <w:t xml:space="preserve"> in the electronic ca</w:t>
      </w:r>
      <w:r w:rsidR="005B797E">
        <w:rPr>
          <w:color w:val="auto"/>
        </w:rPr>
        <w:t>se management system, and shared through</w:t>
      </w:r>
      <w:r w:rsidR="0093456E" w:rsidRPr="008740E1">
        <w:rPr>
          <w:color w:val="auto"/>
        </w:rPr>
        <w:t xml:space="preserve"> </w:t>
      </w:r>
      <w:r w:rsidR="005B797E">
        <w:rPr>
          <w:color w:val="auto"/>
        </w:rPr>
        <w:t xml:space="preserve">huddles, </w:t>
      </w:r>
      <w:r w:rsidR="0093456E" w:rsidRPr="008740E1">
        <w:rPr>
          <w:color w:val="auto"/>
        </w:rPr>
        <w:t>handover and care documentation</w:t>
      </w:r>
      <w:r w:rsidR="0093456E">
        <w:rPr>
          <w:color w:val="auto"/>
        </w:rPr>
        <w:t>.</w:t>
      </w:r>
      <w:r w:rsidR="0093456E" w:rsidRPr="008740E1">
        <w:rPr>
          <w:color w:val="auto"/>
        </w:rPr>
        <w:t xml:space="preserve"> </w:t>
      </w:r>
      <w:r w:rsidR="008B1FE1" w:rsidRPr="00265696">
        <w:t xml:space="preserve">Care planning documents </w:t>
      </w:r>
      <w:r w:rsidR="008B1FE1">
        <w:t>reflected sufficient</w:t>
      </w:r>
      <w:r w:rsidR="008B1FE1" w:rsidRPr="00265696">
        <w:t xml:space="preserve"> information regarding the consumer’s condition, needs and preferences is recorded and accessible to </w:t>
      </w:r>
      <w:r w:rsidR="00604E51">
        <w:t xml:space="preserve">those </w:t>
      </w:r>
      <w:r w:rsidR="008B1FE1" w:rsidRPr="00265696">
        <w:t>involved in the consumer’s care.</w:t>
      </w:r>
    </w:p>
    <w:p w14:paraId="0EC85151" w14:textId="2FE89D85" w:rsidR="001E655A" w:rsidRDefault="001E655A" w:rsidP="001E655A">
      <w:pPr>
        <w:pStyle w:val="NormalArial"/>
      </w:pPr>
      <w:r w:rsidRPr="0035112B">
        <w:t xml:space="preserve">Consumers and representatives expressed satisfaction with the access and referral to their medical </w:t>
      </w:r>
      <w:r w:rsidR="0004441E">
        <w:t>officer</w:t>
      </w:r>
      <w:r w:rsidRPr="0035112B">
        <w:t xml:space="preserve"> and </w:t>
      </w:r>
      <w:r w:rsidR="0004441E">
        <w:t>allied</w:t>
      </w:r>
      <w:r w:rsidRPr="0035112B">
        <w:t xml:space="preserve"> health professionals, </w:t>
      </w:r>
      <w:r w:rsidR="0004441E">
        <w:t>when required</w:t>
      </w:r>
      <w:r w:rsidRPr="0035112B">
        <w:t xml:space="preserve">. </w:t>
      </w:r>
      <w:r w:rsidRPr="0035112B">
        <w:rPr>
          <w:color w:val="auto"/>
        </w:rPr>
        <w:t xml:space="preserve">Care planning documents demonstrated timely and appropriate referrals to individual health professionals, other organisations and providers of other care and services. </w:t>
      </w:r>
      <w:r w:rsidRPr="0035112B">
        <w:t>Management and staff described the service’s referral processes</w:t>
      </w:r>
      <w:r>
        <w:t>.</w:t>
      </w:r>
    </w:p>
    <w:p w14:paraId="5259A6E8" w14:textId="204A4453" w:rsidR="00844E20" w:rsidRDefault="009E4B45" w:rsidP="0036130C">
      <w:pPr>
        <w:pStyle w:val="NormalArial"/>
      </w:pPr>
      <w:r w:rsidRPr="00BC245F">
        <w:t xml:space="preserve">Consumers and representatives </w:t>
      </w:r>
      <w:r w:rsidR="0099235C">
        <w:t>reported</w:t>
      </w:r>
      <w:r w:rsidRPr="00BC245F">
        <w:t xml:space="preserve"> satisfaction with the service’s management of infection-related risks, including those associated with COVID-19</w:t>
      </w:r>
      <w:r>
        <w:t xml:space="preserve">. </w:t>
      </w:r>
      <w:r w:rsidR="009F3C92">
        <w:t>The service</w:t>
      </w:r>
      <w:r w:rsidR="0099235C">
        <w:t xml:space="preserve"> demonstrated it</w:t>
      </w:r>
      <w:r w:rsidR="009F3C92">
        <w:t xml:space="preserve"> has an outbreak management plan in place supported by infection control and antimicrobial stewardship policies and procedures to guide staff practice.</w:t>
      </w:r>
      <w:r w:rsidR="005506D7">
        <w:t xml:space="preserve"> </w:t>
      </w:r>
      <w:r w:rsidR="005506D7" w:rsidRPr="00A132B6">
        <w:t xml:space="preserve">Clinical staff </w:t>
      </w:r>
      <w:r w:rsidR="005506D7">
        <w:t>described</w:t>
      </w:r>
      <w:r w:rsidR="005506D7" w:rsidRPr="00A132B6">
        <w:t xml:space="preserve"> antimicrobial stewardship and the steps the service takes to </w:t>
      </w:r>
      <w:r w:rsidR="005506D7">
        <w:t>promote the appropriate use of antibiotics.</w:t>
      </w:r>
      <w:r w:rsidR="003F1201" w:rsidRPr="003F1201">
        <w:t xml:space="preserve"> </w:t>
      </w:r>
    </w:p>
    <w:p w14:paraId="18927D80" w14:textId="77777777" w:rsidR="00F13B60" w:rsidRPr="00262C0B" w:rsidRDefault="00F13B60" w:rsidP="0036130C">
      <w:pPr>
        <w:pStyle w:val="NormalArial"/>
      </w:pPr>
      <w:r>
        <w:br w:type="page"/>
      </w:r>
    </w:p>
    <w:p w14:paraId="46E54F9F" w14:textId="77777777" w:rsidR="00F13B60" w:rsidRPr="00996FAF" w:rsidRDefault="00F13B6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F00A4" w14:paraId="2BC46F0E" w14:textId="77777777" w:rsidTr="009F0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2C6279" w14:textId="77777777" w:rsidR="00F13B60" w:rsidRPr="00996FAF" w:rsidRDefault="00F13B6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FCAA262" w14:textId="77777777" w:rsidR="00F13B60" w:rsidRPr="00996FAF" w:rsidRDefault="00F13B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00A4" w14:paraId="21AE5B26"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E543AE" w14:textId="77777777" w:rsidR="00F13B60" w:rsidRPr="00996FAF" w:rsidRDefault="00F13B6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B622AA6"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00B043C"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39319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13B60" w:rsidRPr="00ED7F2E">
                  <w:rPr>
                    <w:rFonts w:ascii="Arial" w:hAnsi="Arial" w:cs="Arial"/>
                  </w:rPr>
                  <w:t>Compliant</w:t>
                </w:r>
              </w:sdtContent>
            </w:sdt>
          </w:p>
        </w:tc>
      </w:tr>
      <w:tr w:rsidR="009F00A4" w14:paraId="29FCC928"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B831E" w14:textId="77777777" w:rsidR="00F13B60" w:rsidRPr="00996FAF" w:rsidRDefault="00F13B6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E11E639"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FB9E7C1" w14:textId="77777777" w:rsidR="00F13B60" w:rsidRPr="00996FAF" w:rsidRDefault="00635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90278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13B60" w:rsidRPr="00ED7F2E">
                  <w:rPr>
                    <w:rFonts w:ascii="Arial" w:hAnsi="Arial" w:cs="Arial"/>
                  </w:rPr>
                  <w:t>Compliant</w:t>
                </w:r>
              </w:sdtContent>
            </w:sdt>
          </w:p>
        </w:tc>
      </w:tr>
      <w:tr w:rsidR="009F00A4" w14:paraId="090D2B96"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DC88A" w14:textId="77777777" w:rsidR="00F13B60" w:rsidRPr="00996FAF" w:rsidRDefault="00F13B6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8C33B23"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C081DD" w14:textId="77777777" w:rsidR="00F13B60" w:rsidRPr="00996FAF" w:rsidRDefault="00F13B6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842AE16" w14:textId="77777777" w:rsidR="00F13B60" w:rsidRPr="00996FAF" w:rsidRDefault="00F13B6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11D61AD" w14:textId="77777777" w:rsidR="00F13B60" w:rsidRPr="00996FAF" w:rsidRDefault="00F13B6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F3901F7"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53485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13B60" w:rsidRPr="00ED7F2E">
                  <w:rPr>
                    <w:rFonts w:ascii="Arial" w:hAnsi="Arial" w:cs="Arial"/>
                  </w:rPr>
                  <w:t>Compliant</w:t>
                </w:r>
              </w:sdtContent>
            </w:sdt>
          </w:p>
        </w:tc>
      </w:tr>
      <w:tr w:rsidR="009F00A4" w14:paraId="74499C17"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DDE93" w14:textId="77777777" w:rsidR="00F13B60" w:rsidRPr="00996FAF" w:rsidRDefault="00F13B6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B609960"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3E8C7E6" w14:textId="77777777" w:rsidR="00F13B60" w:rsidRPr="00996FAF" w:rsidRDefault="00635E0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356137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13B60" w:rsidRPr="00ED7F2E">
                  <w:rPr>
                    <w:rFonts w:ascii="Arial" w:hAnsi="Arial" w:cs="Arial"/>
                  </w:rPr>
                  <w:t>Compliant</w:t>
                </w:r>
              </w:sdtContent>
            </w:sdt>
          </w:p>
        </w:tc>
      </w:tr>
      <w:tr w:rsidR="009F00A4" w14:paraId="2783169D"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F620E1" w14:textId="77777777" w:rsidR="00F13B60" w:rsidRPr="00996FAF" w:rsidRDefault="00F13B6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B5841C2"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3DFB081" w14:textId="77777777" w:rsidR="00F13B60" w:rsidRPr="00996FAF" w:rsidRDefault="00635E0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40176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13B60" w:rsidRPr="00ED7F2E">
                  <w:rPr>
                    <w:rFonts w:ascii="Arial" w:hAnsi="Arial" w:cs="Arial"/>
                  </w:rPr>
                  <w:t>Compliant</w:t>
                </w:r>
              </w:sdtContent>
            </w:sdt>
          </w:p>
        </w:tc>
      </w:tr>
      <w:tr w:rsidR="009F00A4" w14:paraId="6862CFAB"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073F07" w14:textId="77777777" w:rsidR="00F13B60" w:rsidRPr="00996FAF" w:rsidRDefault="00F13B6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009E003"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5E39F4A" w14:textId="77777777" w:rsidR="00F13B60" w:rsidRPr="00996FAF" w:rsidRDefault="00635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74299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13B60" w:rsidRPr="00ED7F2E">
                  <w:rPr>
                    <w:rFonts w:ascii="Arial" w:hAnsi="Arial" w:cs="Arial"/>
                  </w:rPr>
                  <w:t>Compliant</w:t>
                </w:r>
              </w:sdtContent>
            </w:sdt>
          </w:p>
        </w:tc>
      </w:tr>
      <w:tr w:rsidR="009F00A4" w14:paraId="6332445E"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5C1A4" w14:textId="77777777" w:rsidR="00F13B60" w:rsidRPr="00996FAF" w:rsidRDefault="00F13B6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AA28759"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82F21D9"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23452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13B60" w:rsidRPr="00ED7F2E">
                  <w:rPr>
                    <w:rFonts w:ascii="Arial" w:hAnsi="Arial" w:cs="Arial"/>
                  </w:rPr>
                  <w:t>Compliant</w:t>
                </w:r>
              </w:sdtContent>
            </w:sdt>
          </w:p>
        </w:tc>
      </w:tr>
    </w:tbl>
    <w:p w14:paraId="1A75AF61" w14:textId="77777777" w:rsidR="00F13B60" w:rsidRDefault="00F13B60" w:rsidP="00D87E7C">
      <w:pPr>
        <w:pStyle w:val="Heading20"/>
      </w:pPr>
      <w:r w:rsidRPr="00996FAF">
        <w:t>Findings</w:t>
      </w:r>
    </w:p>
    <w:p w14:paraId="3AFF6EBF" w14:textId="1F3CFEEB" w:rsidR="00F12CB1" w:rsidRDefault="00F12CB1" w:rsidP="00F12CB1">
      <w:pPr>
        <w:pStyle w:val="NormalArial"/>
      </w:pPr>
      <w:r>
        <w:t xml:space="preserve">The Assessment Team recommended Requirement </w:t>
      </w:r>
      <w:r w:rsidR="008D685C">
        <w:t>4</w:t>
      </w:r>
      <w:r>
        <w:t>(3)(</w:t>
      </w:r>
      <w:r w:rsidR="008D685C">
        <w:t>f</w:t>
      </w:r>
      <w:r>
        <w:t xml:space="preserve">) </w:t>
      </w:r>
      <w:r w:rsidR="00392775">
        <w:t xml:space="preserve">was </w:t>
      </w:r>
      <w:r>
        <w:t xml:space="preserve">not met, however I have </w:t>
      </w:r>
      <w:r w:rsidRPr="00C309E5">
        <w:t>considered the Assessment Team’s findings, the evidence in the site audit report and the Approved Provider’s response and have come to a different view</w:t>
      </w:r>
      <w:r>
        <w:t>:</w:t>
      </w:r>
    </w:p>
    <w:p w14:paraId="7788F480" w14:textId="317AA534" w:rsidR="00854B56" w:rsidRPr="00826E03" w:rsidRDefault="00826E03" w:rsidP="00854B56">
      <w:pPr>
        <w:pStyle w:val="NormalArial"/>
        <w:rPr>
          <w:u w:val="single"/>
        </w:rPr>
      </w:pPr>
      <w:r w:rsidRPr="00826E03">
        <w:rPr>
          <w:u w:val="single"/>
        </w:rPr>
        <w:t>Requirement 4(3)(</w:t>
      </w:r>
      <w:r w:rsidR="006A12CA">
        <w:rPr>
          <w:u w:val="single"/>
        </w:rPr>
        <w:t>f</w:t>
      </w:r>
      <w:r w:rsidRPr="00826E03">
        <w:rPr>
          <w:u w:val="single"/>
        </w:rPr>
        <w:t>)</w:t>
      </w:r>
    </w:p>
    <w:p w14:paraId="2ADC2512" w14:textId="1DDF3796" w:rsidR="004A1188" w:rsidRDefault="004A1188" w:rsidP="004A1188">
      <w:pPr>
        <w:pStyle w:val="NormalArial"/>
      </w:pPr>
      <w:r>
        <w:t xml:space="preserve">The site audit report included </w:t>
      </w:r>
      <w:r w:rsidR="004C1729">
        <w:t>mixed</w:t>
      </w:r>
      <w:r>
        <w:t xml:space="preserve"> feedback from consumers and representatives</w:t>
      </w:r>
      <w:r w:rsidR="00412E2E">
        <w:t>, with some</w:t>
      </w:r>
      <w:r w:rsidR="001B2E91">
        <w:t xml:space="preserve"> consumers and representatives</w:t>
      </w:r>
      <w:r w:rsidR="00412E2E">
        <w:t xml:space="preserve"> </w:t>
      </w:r>
      <w:r>
        <w:t>express</w:t>
      </w:r>
      <w:r w:rsidR="00412E2E">
        <w:t>ing</w:t>
      </w:r>
      <w:r>
        <w:t xml:space="preserve"> dissatisfaction </w:t>
      </w:r>
      <w:r w:rsidR="00412E2E">
        <w:t>with</w:t>
      </w:r>
      <w:r w:rsidR="00FC6595">
        <w:t xml:space="preserve"> the meals provided</w:t>
      </w:r>
      <w:r w:rsidR="001B2E91">
        <w:t xml:space="preserve"> and</w:t>
      </w:r>
      <w:r w:rsidR="00FC6595">
        <w:t xml:space="preserve"> feedback mechanisms</w:t>
      </w:r>
      <w:r>
        <w:t>.</w:t>
      </w:r>
    </w:p>
    <w:p w14:paraId="38EDBF32" w14:textId="51860082" w:rsidR="001B2E91" w:rsidRDefault="002776AB" w:rsidP="00FC6595">
      <w:pPr>
        <w:pStyle w:val="NormalArial"/>
      </w:pPr>
      <w:r>
        <w:t>Staff described</w:t>
      </w:r>
      <w:r w:rsidR="00310D1C">
        <w:t xml:space="preserve"> how the menu is developed</w:t>
      </w:r>
      <w:r w:rsidR="00B8133F">
        <w:t xml:space="preserve"> with review from a dietitian. </w:t>
      </w:r>
      <w:r w:rsidR="004A4740">
        <w:t xml:space="preserve">The menu includes a variety of meal options for </w:t>
      </w:r>
      <w:r w:rsidR="001C1800">
        <w:t>consumers</w:t>
      </w:r>
      <w:r w:rsidR="004A4740">
        <w:t xml:space="preserve"> to choose from. </w:t>
      </w:r>
      <w:r w:rsidR="00F954EA">
        <w:t xml:space="preserve">Staff described how they support consumer choice and arrange alternative meals upon request. </w:t>
      </w:r>
    </w:p>
    <w:p w14:paraId="0A324983" w14:textId="7E994115" w:rsidR="004A1188" w:rsidRDefault="004A1188" w:rsidP="004A1188">
      <w:pPr>
        <w:pStyle w:val="NormalArial"/>
      </w:pPr>
      <w:r w:rsidRPr="0031672D">
        <w:t xml:space="preserve">The response from the Approved Provider refutes the Assessment Team’s findings. </w:t>
      </w:r>
      <w:r w:rsidRPr="00A22BF4">
        <w:t xml:space="preserve">The </w:t>
      </w:r>
      <w:r w:rsidR="00CF51E1">
        <w:t>A</w:t>
      </w:r>
      <w:r w:rsidRPr="00A22BF4">
        <w:t xml:space="preserve">pproved </w:t>
      </w:r>
      <w:r w:rsidR="00CF51E1">
        <w:t>P</w:t>
      </w:r>
      <w:r w:rsidRPr="00A22BF4">
        <w:t>rovider submitted a written response with clarifying information and supporting documentation including</w:t>
      </w:r>
      <w:r w:rsidR="00B50DBD">
        <w:t xml:space="preserve"> progress notes</w:t>
      </w:r>
      <w:r w:rsidR="006E2041">
        <w:t>, food</w:t>
      </w:r>
      <w:r w:rsidR="001778E1">
        <w:t xml:space="preserve"> focus and resident and representative meeting minutes</w:t>
      </w:r>
      <w:r w:rsidR="00CF51E1">
        <w:t>.</w:t>
      </w:r>
    </w:p>
    <w:p w14:paraId="3CE57155" w14:textId="7B742182" w:rsidR="00854B56" w:rsidRDefault="00F02671" w:rsidP="00854B56">
      <w:pPr>
        <w:pStyle w:val="NormalArial"/>
      </w:pPr>
      <w:r w:rsidRPr="003D6286">
        <w:t>The Approved Provider’s re</w:t>
      </w:r>
      <w:r w:rsidR="00B8561F" w:rsidRPr="003D6286">
        <w:t>sponse demonstrated follow up consultations with named consumers following the site audit</w:t>
      </w:r>
      <w:r w:rsidR="0062098D" w:rsidRPr="003D6286">
        <w:t xml:space="preserve"> who reported satisfaction with the meals</w:t>
      </w:r>
      <w:r w:rsidR="006E48E7">
        <w:t>,</w:t>
      </w:r>
      <w:r w:rsidR="003D6286">
        <w:t xml:space="preserve"> and that c</w:t>
      </w:r>
      <w:r w:rsidR="009F1E56">
        <w:t xml:space="preserve">onsumers </w:t>
      </w:r>
      <w:r w:rsidR="009F1E56">
        <w:lastRenderedPageBreak/>
        <w:t xml:space="preserve">with a mince moist diet </w:t>
      </w:r>
      <w:r w:rsidR="004B1C78">
        <w:t xml:space="preserve">are regularly reviewed by the dietitian to </w:t>
      </w:r>
      <w:r w:rsidR="006E48E7">
        <w:t>support a</w:t>
      </w:r>
      <w:r w:rsidR="004B1C78">
        <w:t xml:space="preserve"> nutritious diet. </w:t>
      </w:r>
      <w:r w:rsidR="000E5B05">
        <w:t>The Approved Provider acknowledged complaints</w:t>
      </w:r>
      <w:r w:rsidR="00D4341F">
        <w:t xml:space="preserve"> had been raised about food at a March 2024 </w:t>
      </w:r>
      <w:r w:rsidR="00EB5271">
        <w:t>F</w:t>
      </w:r>
      <w:r w:rsidR="00D4341F">
        <w:t xml:space="preserve">ood </w:t>
      </w:r>
      <w:r w:rsidR="00EB5271">
        <w:t>F</w:t>
      </w:r>
      <w:r w:rsidR="00D4341F">
        <w:t xml:space="preserve">ocus </w:t>
      </w:r>
      <w:r w:rsidR="00423C6E">
        <w:t>meeting and</w:t>
      </w:r>
      <w:r w:rsidR="001F7F3F">
        <w:t xml:space="preserve"> described the corrective actions in place to address the feedback. </w:t>
      </w:r>
      <w:r w:rsidR="002D4A49">
        <w:t xml:space="preserve">Food satisfaction was discussed at </w:t>
      </w:r>
      <w:r w:rsidR="001C1800">
        <w:t>an</w:t>
      </w:r>
      <w:r w:rsidR="00920192">
        <w:t xml:space="preserve"> </w:t>
      </w:r>
      <w:r w:rsidR="002D4A49">
        <w:t xml:space="preserve">April 2024 Resident and Representative </w:t>
      </w:r>
      <w:r w:rsidR="00EB5271">
        <w:t>f</w:t>
      </w:r>
      <w:r w:rsidR="002D4A49">
        <w:t>orum wit</w:t>
      </w:r>
      <w:r w:rsidR="006E2041">
        <w:t>h consumers and representatives providing positive feedback</w:t>
      </w:r>
      <w:r w:rsidR="00A36307">
        <w:t xml:space="preserve"> about the improvements</w:t>
      </w:r>
      <w:r w:rsidR="006E2041">
        <w:t>.</w:t>
      </w:r>
    </w:p>
    <w:p w14:paraId="44DC5915" w14:textId="3A4CE546" w:rsidR="000A5CDD" w:rsidRPr="00780C17" w:rsidRDefault="000A5CDD" w:rsidP="000A5CDD">
      <w:pPr>
        <w:rPr>
          <w:rFonts w:ascii="Arial" w:hAnsi="Arial" w:cs="Arial"/>
        </w:rPr>
      </w:pPr>
      <w:r w:rsidRPr="00780C17">
        <w:rPr>
          <w:rFonts w:ascii="Arial" w:hAnsi="Arial" w:cs="Arial"/>
        </w:rPr>
        <w:t>I have considered the information in the site audit report</w:t>
      </w:r>
      <w:r w:rsidR="00920192">
        <w:rPr>
          <w:rFonts w:ascii="Arial" w:hAnsi="Arial" w:cs="Arial"/>
        </w:rPr>
        <w:t xml:space="preserve"> and the Approved Provider’s response</w:t>
      </w:r>
      <w:r w:rsidRPr="00780C17">
        <w:rPr>
          <w:rFonts w:ascii="Arial" w:hAnsi="Arial" w:cs="Arial"/>
        </w:rPr>
        <w:t xml:space="preserve">. I acknowledge the </w:t>
      </w:r>
      <w:r w:rsidR="00EE3CE2">
        <w:rPr>
          <w:rFonts w:ascii="Arial" w:hAnsi="Arial" w:cs="Arial"/>
        </w:rPr>
        <w:t>mixed</w:t>
      </w:r>
      <w:r w:rsidRPr="00780C17">
        <w:rPr>
          <w:rFonts w:ascii="Arial" w:hAnsi="Arial" w:cs="Arial"/>
        </w:rPr>
        <w:t xml:space="preserve"> feedback from consumers and representatives</w:t>
      </w:r>
      <w:r>
        <w:rPr>
          <w:rFonts w:ascii="Arial" w:hAnsi="Arial" w:cs="Arial"/>
        </w:rPr>
        <w:t xml:space="preserve"> in relation to </w:t>
      </w:r>
      <w:r w:rsidR="00EE3CE2">
        <w:rPr>
          <w:rFonts w:ascii="Arial" w:hAnsi="Arial" w:cs="Arial"/>
        </w:rPr>
        <w:t>food</w:t>
      </w:r>
      <w:r>
        <w:rPr>
          <w:rFonts w:ascii="Arial" w:hAnsi="Arial" w:cs="Arial"/>
        </w:rPr>
        <w:t xml:space="preserve"> </w:t>
      </w:r>
      <w:r w:rsidRPr="00780C17">
        <w:rPr>
          <w:rFonts w:ascii="Arial" w:hAnsi="Arial" w:cs="Arial"/>
        </w:rPr>
        <w:t xml:space="preserve">however, I have placed weight on the </w:t>
      </w:r>
      <w:r w:rsidR="00920192">
        <w:rPr>
          <w:rFonts w:ascii="Arial" w:hAnsi="Arial" w:cs="Arial"/>
        </w:rPr>
        <w:t>A</w:t>
      </w:r>
      <w:r w:rsidRPr="00780C17">
        <w:rPr>
          <w:rFonts w:ascii="Arial" w:hAnsi="Arial" w:cs="Arial"/>
        </w:rPr>
        <w:t xml:space="preserve">pproved </w:t>
      </w:r>
      <w:r w:rsidR="00920192">
        <w:rPr>
          <w:rFonts w:ascii="Arial" w:hAnsi="Arial" w:cs="Arial"/>
        </w:rPr>
        <w:t>P</w:t>
      </w:r>
      <w:r w:rsidRPr="00780C17">
        <w:rPr>
          <w:rFonts w:ascii="Arial" w:hAnsi="Arial" w:cs="Arial"/>
        </w:rPr>
        <w:t>roviders response</w:t>
      </w:r>
      <w:r w:rsidR="003D6286">
        <w:rPr>
          <w:rFonts w:ascii="Arial" w:hAnsi="Arial" w:cs="Arial"/>
        </w:rPr>
        <w:t xml:space="preserve"> </w:t>
      </w:r>
      <w:r w:rsidRPr="00780C17">
        <w:rPr>
          <w:rFonts w:ascii="Arial" w:hAnsi="Arial" w:cs="Arial"/>
        </w:rPr>
        <w:t>that demonstrates</w:t>
      </w:r>
      <w:r w:rsidR="003D6286">
        <w:rPr>
          <w:rFonts w:ascii="Arial" w:hAnsi="Arial" w:cs="Arial"/>
        </w:rPr>
        <w:t xml:space="preserve"> corrective actions have been taken in relation to food</w:t>
      </w:r>
      <w:r w:rsidR="00EB5271">
        <w:rPr>
          <w:rFonts w:ascii="Arial" w:hAnsi="Arial" w:cs="Arial"/>
        </w:rPr>
        <w:t xml:space="preserve"> feedback and</w:t>
      </w:r>
      <w:r w:rsidR="003D6286">
        <w:rPr>
          <w:rFonts w:ascii="Arial" w:hAnsi="Arial" w:cs="Arial"/>
        </w:rPr>
        <w:t xml:space="preserve"> complaints. </w:t>
      </w:r>
      <w:r w:rsidRPr="00780C17">
        <w:rPr>
          <w:rFonts w:ascii="Arial" w:hAnsi="Arial" w:cs="Arial"/>
        </w:rPr>
        <w:t xml:space="preserve">Based on the evidence available, summarised above, I have come to a different view to the Assessment Team’s </w:t>
      </w:r>
      <w:r w:rsidRPr="00780C17">
        <w:rPr>
          <w:rFonts w:ascii="Arial" w:hAnsi="Arial" w:cs="Arial"/>
          <w:color w:val="auto"/>
        </w:rPr>
        <w:t xml:space="preserve">and find </w:t>
      </w:r>
      <w:r w:rsidR="00EB5271">
        <w:rPr>
          <w:rFonts w:ascii="Arial" w:hAnsi="Arial" w:cs="Arial"/>
          <w:color w:val="auto"/>
        </w:rPr>
        <w:t>R</w:t>
      </w:r>
      <w:r w:rsidRPr="00780C17">
        <w:rPr>
          <w:rFonts w:ascii="Arial" w:hAnsi="Arial" w:cs="Arial"/>
          <w:color w:val="auto"/>
        </w:rPr>
        <w:t xml:space="preserve">equirement </w:t>
      </w:r>
      <w:r w:rsidR="00EB5271">
        <w:rPr>
          <w:rFonts w:ascii="Arial" w:hAnsi="Arial" w:cs="Arial"/>
          <w:color w:val="auto"/>
        </w:rPr>
        <w:t>4</w:t>
      </w:r>
      <w:r w:rsidRPr="00780C17">
        <w:rPr>
          <w:rFonts w:ascii="Arial" w:hAnsi="Arial" w:cs="Arial"/>
          <w:color w:val="auto"/>
        </w:rPr>
        <w:t>(3)(</w:t>
      </w:r>
      <w:r w:rsidR="00EB5271">
        <w:rPr>
          <w:rFonts w:ascii="Arial" w:hAnsi="Arial" w:cs="Arial"/>
          <w:color w:val="auto"/>
        </w:rPr>
        <w:t>f</w:t>
      </w:r>
      <w:r w:rsidRPr="00780C17">
        <w:rPr>
          <w:rFonts w:ascii="Arial" w:hAnsi="Arial" w:cs="Arial"/>
          <w:color w:val="auto"/>
        </w:rPr>
        <w:t>) is Compliant.</w:t>
      </w:r>
    </w:p>
    <w:p w14:paraId="24C31273" w14:textId="6A26EBF7" w:rsidR="00854B56" w:rsidRPr="00802ADD" w:rsidRDefault="00854B56" w:rsidP="00854B56">
      <w:pPr>
        <w:pStyle w:val="NormalArial"/>
        <w:rPr>
          <w:color w:val="auto"/>
        </w:rPr>
      </w:pPr>
      <w:r w:rsidRPr="00F1554A">
        <w:t xml:space="preserve">I am satisfied the remaining </w:t>
      </w:r>
      <w:r w:rsidR="00826E03">
        <w:t>six</w:t>
      </w:r>
      <w:r w:rsidRPr="00F1554A">
        <w:t xml:space="preserve"> requirements of Standard </w:t>
      </w:r>
      <w:r w:rsidR="00D32DB1">
        <w:t>4</w:t>
      </w:r>
      <w:r w:rsidRPr="00F1554A">
        <w:t xml:space="preserve"> </w:t>
      </w:r>
      <w:r w:rsidR="00525014">
        <w:t>Services and supports for daily living</w:t>
      </w:r>
      <w:r>
        <w:t xml:space="preserve"> </w:t>
      </w:r>
      <w:r w:rsidRPr="00F1554A">
        <w:t xml:space="preserve">are </w:t>
      </w:r>
      <w:r>
        <w:t>C</w:t>
      </w:r>
      <w:r w:rsidRPr="00F1554A">
        <w:t>ompliant:</w:t>
      </w:r>
      <w:r>
        <w:t xml:space="preserve"> </w:t>
      </w:r>
    </w:p>
    <w:p w14:paraId="6EE0E7ED" w14:textId="4D4BEF00" w:rsidR="00E30609" w:rsidRDefault="00866DEA" w:rsidP="0036130C">
      <w:pPr>
        <w:pStyle w:val="NormalArial"/>
      </w:pPr>
      <w:r w:rsidRPr="003A02FF">
        <w:rPr>
          <w:rFonts w:eastAsia="Arial"/>
          <w:color w:val="auto"/>
        </w:rPr>
        <w:t xml:space="preserve">Consumers and representatives </w:t>
      </w:r>
      <w:r>
        <w:rPr>
          <w:rFonts w:eastAsia="Arial"/>
          <w:color w:val="auto"/>
        </w:rPr>
        <w:t>expressed</w:t>
      </w:r>
      <w:r w:rsidRPr="003A02FF">
        <w:rPr>
          <w:rFonts w:eastAsia="Arial"/>
          <w:color w:val="auto"/>
        </w:rPr>
        <w:t xml:space="preserve"> </w:t>
      </w:r>
      <w:r>
        <w:rPr>
          <w:rFonts w:eastAsia="Arial"/>
          <w:color w:val="auto"/>
        </w:rPr>
        <w:t>satisfaction</w:t>
      </w:r>
      <w:r w:rsidRPr="003A02FF">
        <w:rPr>
          <w:rFonts w:eastAsia="Arial"/>
          <w:color w:val="auto"/>
        </w:rPr>
        <w:t xml:space="preserve"> with the supports of daily living the consumer receives to meet their needs, goals, and preferences</w:t>
      </w:r>
      <w:r w:rsidR="006D5A1C">
        <w:rPr>
          <w:rFonts w:eastAsia="Arial"/>
          <w:color w:val="auto"/>
        </w:rPr>
        <w:t xml:space="preserve"> and to optimise their quality of life</w:t>
      </w:r>
      <w:r w:rsidRPr="003A02FF">
        <w:rPr>
          <w:rFonts w:eastAsia="Arial"/>
          <w:color w:val="auto"/>
        </w:rPr>
        <w:t xml:space="preserve">. </w:t>
      </w:r>
      <w:r w:rsidR="00E30609">
        <w:t xml:space="preserve">Staff </w:t>
      </w:r>
      <w:r w:rsidR="00E86BA1">
        <w:t>demonstrated understanding of consumers individual needs and preferences, providing examples of what</w:t>
      </w:r>
      <w:r w:rsidR="00F80BA5">
        <w:t xml:space="preserve"> is important to them and what they liked to do, which aligned with consumer care plans. </w:t>
      </w:r>
      <w:r w:rsidR="00554A00">
        <w:t xml:space="preserve">Management described how </w:t>
      </w:r>
      <w:r w:rsidR="009C1E7C">
        <w:t>the lifestyle program is informed by consumer</w:t>
      </w:r>
      <w:r w:rsidR="00AB5119">
        <w:t xml:space="preserve"> feedback</w:t>
      </w:r>
      <w:r w:rsidR="00821625">
        <w:t xml:space="preserve">. </w:t>
      </w:r>
      <w:r w:rsidR="00AD3846">
        <w:t>During</w:t>
      </w:r>
      <w:r w:rsidR="00821625" w:rsidRPr="003A02FF">
        <w:t xml:space="preserve"> the </w:t>
      </w:r>
      <w:r w:rsidR="00536970">
        <w:t>s</w:t>
      </w:r>
      <w:r w:rsidR="00821625" w:rsidRPr="003A02FF">
        <w:t xml:space="preserve">ite </w:t>
      </w:r>
      <w:r w:rsidR="00536970">
        <w:t>a</w:t>
      </w:r>
      <w:r w:rsidR="00821625" w:rsidRPr="003A02FF">
        <w:t xml:space="preserve">udit consumers were observed </w:t>
      </w:r>
      <w:r w:rsidR="00AD3846">
        <w:t>engaging</w:t>
      </w:r>
      <w:r w:rsidR="00821625" w:rsidRPr="003A02FF">
        <w:t xml:space="preserve"> in group activities </w:t>
      </w:r>
      <w:r w:rsidR="00AD3846">
        <w:t xml:space="preserve">and the lifestyle calendar </w:t>
      </w:r>
      <w:r w:rsidR="00536970">
        <w:t xml:space="preserve">was </w:t>
      </w:r>
      <w:r w:rsidR="00AD3846">
        <w:t xml:space="preserve">on display. </w:t>
      </w:r>
    </w:p>
    <w:p w14:paraId="6BAC48A5" w14:textId="77777777" w:rsidR="001C1800" w:rsidRDefault="0062587B" w:rsidP="001C1800">
      <w:pPr>
        <w:pStyle w:val="NormalArial"/>
      </w:pPr>
      <w:r>
        <w:t xml:space="preserve">Most consumers and representatives were </w:t>
      </w:r>
      <w:r w:rsidR="004C2DFF" w:rsidRPr="003A02FF">
        <w:t>satisfied their emotional, spiritual, and psychological needs are supported.</w:t>
      </w:r>
      <w:r w:rsidR="00C407EB" w:rsidRPr="00C407EB">
        <w:t xml:space="preserve"> </w:t>
      </w:r>
      <w:r w:rsidR="00C407EB">
        <w:t>Staff</w:t>
      </w:r>
      <w:r w:rsidR="00C407EB" w:rsidRPr="00076A09">
        <w:t xml:space="preserve"> </w:t>
      </w:r>
      <w:r w:rsidR="00C407EB">
        <w:t xml:space="preserve">described </w:t>
      </w:r>
      <w:r w:rsidR="000C5729">
        <w:t>the</w:t>
      </w:r>
      <w:r w:rsidR="00C407EB">
        <w:t xml:space="preserve"> </w:t>
      </w:r>
      <w:r w:rsidR="000C5729">
        <w:t>services and supports of daily living in place to promote</w:t>
      </w:r>
      <w:r w:rsidR="00C407EB">
        <w:t xml:space="preserve"> the</w:t>
      </w:r>
      <w:r w:rsidR="00C407EB" w:rsidRPr="00076A09">
        <w:t xml:space="preserve"> consumer’s emotional, social and psychological </w:t>
      </w:r>
      <w:r w:rsidR="000C5729" w:rsidRPr="00076A09">
        <w:t>needs</w:t>
      </w:r>
      <w:r w:rsidR="000C5729">
        <w:t xml:space="preserve"> including </w:t>
      </w:r>
      <w:r w:rsidR="00C407EB" w:rsidRPr="00076A09">
        <w:t>facilitating connections with people important to them,</w:t>
      </w:r>
      <w:r w:rsidR="000C5729">
        <w:t xml:space="preserve"> one on one support</w:t>
      </w:r>
      <w:r w:rsidR="00C407EB" w:rsidRPr="00076A09">
        <w:t xml:space="preserve"> and</w:t>
      </w:r>
      <w:r w:rsidR="003015F4">
        <w:t xml:space="preserve"> </w:t>
      </w:r>
      <w:r w:rsidR="00C407EB" w:rsidRPr="00076A09">
        <w:t>religious services.</w:t>
      </w:r>
      <w:r w:rsidR="00D4282D">
        <w:t xml:space="preserve"> </w:t>
      </w:r>
      <w:r w:rsidR="00AB3E9A">
        <w:t>The lifestyle calendar reflect</w:t>
      </w:r>
      <w:r w:rsidR="00D4282D">
        <w:t>ed one on one</w:t>
      </w:r>
      <w:r w:rsidR="008639FE">
        <w:t xml:space="preserve"> sessions and</w:t>
      </w:r>
      <w:r w:rsidR="00D4282D">
        <w:t xml:space="preserve"> monthly religious services are available for consumers. </w:t>
      </w:r>
    </w:p>
    <w:p w14:paraId="343993C7" w14:textId="68D77D80" w:rsidR="001C1800" w:rsidRDefault="00A859F6" w:rsidP="0036130C">
      <w:pPr>
        <w:pStyle w:val="NormalArial"/>
      </w:pPr>
      <w:r w:rsidRPr="00BA2D11">
        <w:t xml:space="preserve">Consumers described how they are supported to participate in the community within and outside the service environment, maintain relationships with people they choose, and do things that are of interest to them. Care planning documents contained information about the consumer’s significant relationships, and information about their participation in activities of interest at the service and within the local community. </w:t>
      </w:r>
      <w:r w:rsidRPr="00BA2D11">
        <w:rPr>
          <w:rFonts w:eastAsia="Arial"/>
        </w:rPr>
        <w:t xml:space="preserve">Staff </w:t>
      </w:r>
      <w:r w:rsidR="00221EC9" w:rsidRPr="00BA2D11">
        <w:rPr>
          <w:rFonts w:eastAsia="Arial"/>
        </w:rPr>
        <w:t>described</w:t>
      </w:r>
      <w:r w:rsidRPr="00BA2D11">
        <w:rPr>
          <w:rFonts w:eastAsia="Arial"/>
        </w:rPr>
        <w:t xml:space="preserve"> how consumers are supported with individual pursuits and </w:t>
      </w:r>
      <w:r w:rsidRPr="00BA2D11">
        <w:t>personal relationships that are important to them.</w:t>
      </w:r>
      <w:r w:rsidR="00BA2D11" w:rsidRPr="00BA2D11">
        <w:t xml:space="preserve"> The Assessment Team observed several visitors at the service during the </w:t>
      </w:r>
      <w:r w:rsidR="00885A02">
        <w:t>s</w:t>
      </w:r>
      <w:r w:rsidR="00BA2D11" w:rsidRPr="00BA2D11">
        <w:t xml:space="preserve">ite </w:t>
      </w:r>
      <w:r w:rsidR="00885A02">
        <w:t>a</w:t>
      </w:r>
      <w:r w:rsidR="00BA2D11" w:rsidRPr="00BA2D11">
        <w:t>udit, as well as consumers entering and exiting the service, independently or accompanied by family or friends.</w:t>
      </w:r>
    </w:p>
    <w:p w14:paraId="4CBE2119" w14:textId="77777777" w:rsidR="001C1800" w:rsidRDefault="001010A7" w:rsidP="001C06D4">
      <w:pPr>
        <w:pStyle w:val="NormalArial"/>
      </w:pPr>
      <w:r w:rsidRPr="003A02FF">
        <w:rPr>
          <w:color w:val="auto"/>
        </w:rPr>
        <w:t>The service demonstrated it has systems and processes for communicating information about consumers’ conditions, needs and preferences within the organisation and with others where responsibility for care is shared.</w:t>
      </w:r>
      <w:r w:rsidR="008A582D" w:rsidRPr="008A582D">
        <w:t xml:space="preserve"> </w:t>
      </w:r>
      <w:r w:rsidR="008A582D">
        <w:t>C</w:t>
      </w:r>
      <w:r w:rsidR="008A582D" w:rsidRPr="003A02FF">
        <w:t>onsumers and representatives expressed satisfaction with the level of communication from the service</w:t>
      </w:r>
      <w:r w:rsidR="008A582D">
        <w:t>.</w:t>
      </w:r>
      <w:r w:rsidR="00D770C1" w:rsidRPr="00D770C1">
        <w:t xml:space="preserve"> </w:t>
      </w:r>
      <w:r w:rsidR="00D770C1" w:rsidRPr="003A02FF">
        <w:t xml:space="preserve">Staff described how information is </w:t>
      </w:r>
      <w:r w:rsidR="00E34E96">
        <w:t>shared</w:t>
      </w:r>
      <w:r w:rsidR="005F03BA">
        <w:t xml:space="preserve"> and documented in the electronic care management system, and</w:t>
      </w:r>
      <w:r w:rsidR="00E34E96">
        <w:t xml:space="preserve"> changes communicated </w:t>
      </w:r>
      <w:r w:rsidR="005F03BA">
        <w:t>through</w:t>
      </w:r>
      <w:r w:rsidR="00E34E96">
        <w:t xml:space="preserve"> meetings and handover</w:t>
      </w:r>
      <w:r w:rsidR="005F03BA">
        <w:t xml:space="preserve">. </w:t>
      </w:r>
      <w:r w:rsidR="00D770C1" w:rsidRPr="003A02FF">
        <w:t>Care planning documentation recorded sufficient information to support effective and safe care for consumers, as it related to services and supports for daily living.</w:t>
      </w:r>
    </w:p>
    <w:p w14:paraId="7C5447A4" w14:textId="77777777" w:rsidR="001C1800" w:rsidRDefault="00F84D9B" w:rsidP="00657C41">
      <w:pPr>
        <w:pStyle w:val="NormalArial"/>
      </w:pPr>
      <w:r w:rsidRPr="0017375E">
        <w:t xml:space="preserve">Consumers </w:t>
      </w:r>
      <w:r w:rsidR="00657C41">
        <w:t>reported</w:t>
      </w:r>
      <w:r w:rsidRPr="0017375E">
        <w:t xml:space="preserve"> they are supported by other organisations, support services and providers of other care and services. </w:t>
      </w:r>
      <w:r w:rsidR="001C06D4" w:rsidRPr="003A02FF">
        <w:t xml:space="preserve">Care planning documentation identified </w:t>
      </w:r>
      <w:r w:rsidR="00FF4C7C">
        <w:t xml:space="preserve">timely and </w:t>
      </w:r>
      <w:r w:rsidR="001C06D4" w:rsidRPr="003A02FF">
        <w:t>appropriate referrals to other organisations and services</w:t>
      </w:r>
      <w:r w:rsidR="00FF4C7C">
        <w:t xml:space="preserve">. </w:t>
      </w:r>
      <w:r w:rsidR="001C06D4" w:rsidRPr="003A02FF">
        <w:rPr>
          <w:szCs w:val="22"/>
        </w:rPr>
        <w:t>Staff described referral processes and provided examples of organisations regularly accessed to provide additional support to consumers.</w:t>
      </w:r>
      <w:r w:rsidR="00FF4C7C">
        <w:rPr>
          <w:szCs w:val="22"/>
        </w:rPr>
        <w:t xml:space="preserve"> </w:t>
      </w:r>
    </w:p>
    <w:p w14:paraId="3B3BD8FB" w14:textId="56CC7293" w:rsidR="00657C41" w:rsidRPr="00DD023E" w:rsidRDefault="00657C41" w:rsidP="00657C41">
      <w:pPr>
        <w:pStyle w:val="NormalArial"/>
      </w:pPr>
      <w:r w:rsidRPr="00DD023E">
        <w:t xml:space="preserve">The service demonstrated the equipment provided to consumers is safe, suitable, clean, and well maintained. </w:t>
      </w:r>
      <w:r w:rsidR="00A46F52" w:rsidRPr="00103772">
        <w:t>Consumers reported having access to</w:t>
      </w:r>
      <w:r w:rsidR="00A46F52">
        <w:t xml:space="preserve"> clean and well-maintained</w:t>
      </w:r>
      <w:r w:rsidR="00A46F52" w:rsidRPr="00103772">
        <w:t xml:space="preserve"> equipment</w:t>
      </w:r>
      <w:r w:rsidR="00A46F52">
        <w:t xml:space="preserve"> </w:t>
      </w:r>
      <w:r w:rsidR="00A46F52" w:rsidRPr="00103772">
        <w:t xml:space="preserve">to </w:t>
      </w:r>
      <w:r w:rsidR="00A46F52" w:rsidRPr="00103772">
        <w:lastRenderedPageBreak/>
        <w:t xml:space="preserve">assist them with their daily living activities. </w:t>
      </w:r>
      <w:r w:rsidRPr="00DD023E">
        <w:rPr>
          <w:szCs w:val="22"/>
        </w:rPr>
        <w:t>Staff confirmed they have access to sufficient equipment when they need i</w:t>
      </w:r>
      <w:r w:rsidR="006D5ED9">
        <w:rPr>
          <w:szCs w:val="22"/>
        </w:rPr>
        <w:t>t</w:t>
      </w:r>
      <w:r w:rsidRPr="00DD023E">
        <w:rPr>
          <w:rFonts w:eastAsia="Arial"/>
        </w:rPr>
        <w:t>.</w:t>
      </w:r>
      <w:r w:rsidR="00D64ACA">
        <w:rPr>
          <w:rFonts w:eastAsia="Arial"/>
        </w:rPr>
        <w:t xml:space="preserve"> </w:t>
      </w:r>
      <w:r w:rsidRPr="00DD023E">
        <w:rPr>
          <w:rFonts w:eastAsia="Arial"/>
        </w:rPr>
        <w:t>Equipment was observed to be clean and well-maintained and suitable to meet the needs of the consumers.</w:t>
      </w:r>
      <w:r w:rsidR="00D64ACA">
        <w:rPr>
          <w:rFonts w:eastAsia="Arial"/>
        </w:rPr>
        <w:t xml:space="preserve"> </w:t>
      </w:r>
    </w:p>
    <w:p w14:paraId="3AD5F6E6" w14:textId="1F1C818E" w:rsidR="00F13B60" w:rsidRPr="00262C0B" w:rsidRDefault="00F13B60" w:rsidP="0036130C">
      <w:pPr>
        <w:pStyle w:val="NormalArial"/>
      </w:pPr>
      <w:r>
        <w:br w:type="page"/>
      </w:r>
    </w:p>
    <w:p w14:paraId="3D6DB65D" w14:textId="77777777" w:rsidR="00F13B60" w:rsidRPr="00996FAF" w:rsidRDefault="00F13B6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F00A4" w14:paraId="3950B36E" w14:textId="77777777" w:rsidTr="009F0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4F9DB56" w14:textId="77777777" w:rsidR="00F13B60" w:rsidRPr="00996FAF" w:rsidRDefault="00F13B6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0604C01" w14:textId="77777777" w:rsidR="00F13B60" w:rsidRPr="00996FAF" w:rsidRDefault="00F13B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00A4" w14:paraId="648DDDD1"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0608B" w14:textId="77777777" w:rsidR="00F13B60" w:rsidRPr="00996FAF" w:rsidRDefault="00F13B6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184AFAD"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A54715E"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24963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13B60" w:rsidRPr="00320639">
                  <w:rPr>
                    <w:rFonts w:ascii="Arial" w:hAnsi="Arial" w:cs="Arial"/>
                  </w:rPr>
                  <w:t>Compliant</w:t>
                </w:r>
              </w:sdtContent>
            </w:sdt>
          </w:p>
        </w:tc>
      </w:tr>
      <w:tr w:rsidR="009F00A4" w14:paraId="64F70CB2"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37D62" w14:textId="77777777" w:rsidR="00F13B60" w:rsidRPr="00996FAF" w:rsidRDefault="00F13B6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C6DE601"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F1D8031" w14:textId="77777777" w:rsidR="00F13B60" w:rsidRPr="00996FAF" w:rsidRDefault="00F13B6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CBAABF" w14:textId="77777777" w:rsidR="00F13B60" w:rsidRPr="00996FAF" w:rsidRDefault="00F13B6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5623E26" w14:textId="77777777" w:rsidR="00F13B60" w:rsidRPr="00996FAF" w:rsidRDefault="00635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097509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13B60" w:rsidRPr="00320639">
                  <w:rPr>
                    <w:rFonts w:ascii="Arial" w:hAnsi="Arial" w:cs="Arial"/>
                  </w:rPr>
                  <w:t>Compliant</w:t>
                </w:r>
              </w:sdtContent>
            </w:sdt>
          </w:p>
        </w:tc>
      </w:tr>
      <w:tr w:rsidR="009F00A4" w14:paraId="3FCE72FF"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F0125" w14:textId="77777777" w:rsidR="00F13B60" w:rsidRPr="00996FAF" w:rsidRDefault="00F13B6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8CBEBA3"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21BCE84" w14:textId="77777777" w:rsidR="00F13B60" w:rsidRPr="00996FAF" w:rsidRDefault="00635E0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09810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13B60" w:rsidRPr="00320639">
                  <w:rPr>
                    <w:rFonts w:ascii="Arial" w:hAnsi="Arial" w:cs="Arial"/>
                  </w:rPr>
                  <w:t>Compliant</w:t>
                </w:r>
              </w:sdtContent>
            </w:sdt>
          </w:p>
        </w:tc>
      </w:tr>
    </w:tbl>
    <w:p w14:paraId="6E1E80B1" w14:textId="77777777" w:rsidR="00F13B60" w:rsidRDefault="00F13B60" w:rsidP="002B0C90">
      <w:pPr>
        <w:pStyle w:val="Heading20"/>
      </w:pPr>
      <w:r>
        <w:t>Findings</w:t>
      </w:r>
    </w:p>
    <w:p w14:paraId="2980E679" w14:textId="0F509099" w:rsidR="00867A36" w:rsidRDefault="00244852" w:rsidP="00867A36">
      <w:pPr>
        <w:pStyle w:val="NormalArial"/>
      </w:pPr>
      <w:r w:rsidRPr="005E50E4">
        <w:t>Consumers and representatives said</w:t>
      </w:r>
      <w:r w:rsidR="00630105">
        <w:t xml:space="preserve"> the service feels like home and were satisfied </w:t>
      </w:r>
      <w:r w:rsidRPr="005E50E4">
        <w:t>the service environment was welcoming and easy to understand. Management and staff describe</w:t>
      </w:r>
      <w:r w:rsidR="00987611">
        <w:t>d the</w:t>
      </w:r>
      <w:r w:rsidRPr="005E50E4">
        <w:t xml:space="preserve"> features of the service that help each consumer to feel welcome and optimise their sense of belonging, independence, interaction, and function. </w:t>
      </w:r>
      <w:r w:rsidR="00863B80" w:rsidRPr="005E50E4">
        <w:t xml:space="preserve">Consumers </w:t>
      </w:r>
      <w:r w:rsidR="005D228B" w:rsidRPr="005E50E4">
        <w:t>report</w:t>
      </w:r>
      <w:r w:rsidR="00987611">
        <w:t>ed</w:t>
      </w:r>
      <w:r w:rsidR="005D228B" w:rsidRPr="005E50E4">
        <w:t xml:space="preserve"> being encouraged to personalise their rooms which was supported by observations of consumer rooms personalised</w:t>
      </w:r>
      <w:r w:rsidR="00897A2E" w:rsidRPr="005E50E4">
        <w:t xml:space="preserve"> with </w:t>
      </w:r>
      <w:r w:rsidR="005E50E4" w:rsidRPr="005E50E4">
        <w:t>photos</w:t>
      </w:r>
      <w:r w:rsidR="00897A2E" w:rsidRPr="005E50E4">
        <w:t xml:space="preserve"> and items of importance. </w:t>
      </w:r>
      <w:r w:rsidR="003368BE" w:rsidRPr="005E50E4">
        <w:t>The Assessment Team observed handrails and clear signage to</w:t>
      </w:r>
      <w:r w:rsidR="00987611">
        <w:t xml:space="preserve"> support</w:t>
      </w:r>
      <w:r w:rsidR="003368BE" w:rsidRPr="005E50E4">
        <w:t xml:space="preserve"> navigat</w:t>
      </w:r>
      <w:r w:rsidR="00987611">
        <w:t>ion of</w:t>
      </w:r>
      <w:r w:rsidR="003368BE" w:rsidRPr="005E50E4">
        <w:t xml:space="preserve"> the service environment.</w:t>
      </w:r>
      <w:r w:rsidR="005E50E4" w:rsidRPr="005E50E4">
        <w:t xml:space="preserve"> The service’s induction handbook encourages consumers to bring their own furniture and belongings to personalise their rooms.</w:t>
      </w:r>
    </w:p>
    <w:p w14:paraId="6D712E48" w14:textId="77777777" w:rsidR="00867A36" w:rsidRDefault="00630105" w:rsidP="00867A36">
      <w:pPr>
        <w:pStyle w:val="NormalArial"/>
      </w:pPr>
      <w:r w:rsidRPr="0022593D">
        <w:t xml:space="preserve">Consumers </w:t>
      </w:r>
      <w:r w:rsidR="006445BE" w:rsidRPr="0022593D">
        <w:t xml:space="preserve">expressed satisfaction the service environment is clean, well-maintained and that they can move freely, both indoors and outdoors. </w:t>
      </w:r>
      <w:r w:rsidRPr="0022593D">
        <w:t xml:space="preserve">Cleaning staff </w:t>
      </w:r>
      <w:r w:rsidR="006445BE" w:rsidRPr="0022593D">
        <w:t xml:space="preserve">described </w:t>
      </w:r>
      <w:r w:rsidR="00700B66" w:rsidRPr="0022593D">
        <w:t xml:space="preserve">the </w:t>
      </w:r>
      <w:r w:rsidR="006445BE" w:rsidRPr="0022593D">
        <w:t>cleaning</w:t>
      </w:r>
      <w:r w:rsidRPr="0022593D">
        <w:t xml:space="preserve"> schedule </w:t>
      </w:r>
      <w:r w:rsidR="006445BE" w:rsidRPr="0022593D">
        <w:t>and processes</w:t>
      </w:r>
      <w:r w:rsidR="00700B66" w:rsidRPr="0022593D">
        <w:t xml:space="preserve">. </w:t>
      </w:r>
      <w:r w:rsidRPr="0022593D">
        <w:t xml:space="preserve">Maintenance staff </w:t>
      </w:r>
      <w:r w:rsidR="00700B66" w:rsidRPr="0022593D">
        <w:t>explained the services</w:t>
      </w:r>
      <w:r w:rsidRPr="0022593D">
        <w:t xml:space="preserve"> </w:t>
      </w:r>
      <w:r w:rsidR="00700B66" w:rsidRPr="0022593D">
        <w:t>maintenance processes including</w:t>
      </w:r>
      <w:r w:rsidR="002A4D27" w:rsidRPr="0022593D">
        <w:t xml:space="preserve"> how hazards are managed. </w:t>
      </w:r>
      <w:r w:rsidR="009075C7" w:rsidRPr="0022593D">
        <w:t>Maintenance documentation reflected</w:t>
      </w:r>
      <w:r w:rsidR="002E034E" w:rsidRPr="0022593D">
        <w:t xml:space="preserve"> maintenance</w:t>
      </w:r>
      <w:r w:rsidR="009075C7" w:rsidRPr="0022593D">
        <w:t xml:space="preserve"> </w:t>
      </w:r>
      <w:r w:rsidR="008705FC" w:rsidRPr="0022593D">
        <w:t>request</w:t>
      </w:r>
      <w:r w:rsidR="002E034E" w:rsidRPr="0022593D">
        <w:t>s</w:t>
      </w:r>
      <w:r w:rsidR="008705FC" w:rsidRPr="0022593D">
        <w:t xml:space="preserve"> were actioned within a timely manner</w:t>
      </w:r>
      <w:r w:rsidRPr="0022593D">
        <w:t xml:space="preserve"> The Assessment Team observed consumers accessing areas inside and outside of the service</w:t>
      </w:r>
      <w:r w:rsidR="002E034E" w:rsidRPr="0022593D">
        <w:t>.</w:t>
      </w:r>
      <w:r w:rsidR="0022593D" w:rsidRPr="0022593D">
        <w:t xml:space="preserve"> Consumers were observed accessing areas inside and outside of the service.</w:t>
      </w:r>
    </w:p>
    <w:p w14:paraId="2DAC0640" w14:textId="5C2BE62A" w:rsidR="0022593D" w:rsidRPr="002E034E" w:rsidRDefault="00E15CD3" w:rsidP="00906450">
      <w:pPr>
        <w:pStyle w:val="NormalArial"/>
      </w:pPr>
      <w:r>
        <w:t>Consumers reported feeling safe</w:t>
      </w:r>
      <w:r w:rsidR="00A372C0">
        <w:t xml:space="preserve"> using equipment provided by the service. </w:t>
      </w:r>
      <w:r w:rsidR="00137C82" w:rsidRPr="00D85D9E">
        <w:t>Staff described their role and the</w:t>
      </w:r>
      <w:r w:rsidR="00D85D9E">
        <w:t xml:space="preserve"> cleaning and maintenance</w:t>
      </w:r>
      <w:r w:rsidR="00137C82" w:rsidRPr="00D85D9E">
        <w:t xml:space="preserve"> processes for shared equipment, furniture, and fittings in the service and how they </w:t>
      </w:r>
      <w:r w:rsidR="00D85D9E">
        <w:t>are</w:t>
      </w:r>
      <w:r w:rsidR="00137C82" w:rsidRPr="00D85D9E">
        <w:t xml:space="preserve"> suitable for each consumer.</w:t>
      </w:r>
      <w:r w:rsidR="00942E55" w:rsidRPr="00D85D9E">
        <w:t xml:space="preserve"> Maintenance documentation demonstrated that furniture, fittings and equipment are routinely </w:t>
      </w:r>
      <w:r w:rsidRPr="00D85D9E">
        <w:t>maintained,</w:t>
      </w:r>
      <w:r w:rsidR="00942E55" w:rsidRPr="00D85D9E">
        <w:t xml:space="preserve"> </w:t>
      </w:r>
      <w:r w:rsidR="00F52371" w:rsidRPr="00D85D9E">
        <w:t>and preventative maintenance</w:t>
      </w:r>
      <w:r>
        <w:t xml:space="preserve"> is</w:t>
      </w:r>
      <w:r w:rsidR="00F52371" w:rsidRPr="00D85D9E">
        <w:t xml:space="preserve"> up to date. </w:t>
      </w:r>
      <w:r w:rsidR="00D85D9E" w:rsidRPr="00D85D9E">
        <w:t xml:space="preserve">The Assessment </w:t>
      </w:r>
      <w:r>
        <w:t>T</w:t>
      </w:r>
      <w:r w:rsidR="00D85D9E" w:rsidRPr="00D85D9E">
        <w:t>eam observed shared equipment such as hoists were clean</w:t>
      </w:r>
      <w:r>
        <w:t>.</w:t>
      </w:r>
    </w:p>
    <w:p w14:paraId="50091DAA" w14:textId="7F219DAD" w:rsidR="00F13B60" w:rsidRPr="00262C0B" w:rsidRDefault="00F13B60" w:rsidP="0036130C">
      <w:pPr>
        <w:pStyle w:val="NormalArial"/>
      </w:pPr>
      <w:r>
        <w:br w:type="page"/>
      </w:r>
    </w:p>
    <w:p w14:paraId="08C3D0B0" w14:textId="77777777" w:rsidR="00F13B60" w:rsidRPr="00996FAF" w:rsidRDefault="00F13B6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F00A4" w14:paraId="780D4258" w14:textId="77777777" w:rsidTr="009F0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299FD1" w14:textId="77777777" w:rsidR="00F13B60" w:rsidRPr="00996FAF" w:rsidRDefault="00F13B6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6E4F163" w14:textId="77777777" w:rsidR="00F13B60" w:rsidRPr="00996FAF" w:rsidRDefault="00F13B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00A4" w14:paraId="31D8162F"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B732F0" w14:textId="77777777" w:rsidR="00F13B60" w:rsidRPr="00996FAF" w:rsidRDefault="00F13B6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229FC87"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FC98AA1"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764487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13B60" w:rsidRPr="0058411F">
                  <w:rPr>
                    <w:rFonts w:ascii="Arial" w:hAnsi="Arial" w:cs="Arial"/>
                  </w:rPr>
                  <w:t>Compliant</w:t>
                </w:r>
              </w:sdtContent>
            </w:sdt>
          </w:p>
        </w:tc>
      </w:tr>
      <w:tr w:rsidR="009F00A4" w14:paraId="3A243F2B"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7DECB" w14:textId="77777777" w:rsidR="00F13B60" w:rsidRPr="00996FAF" w:rsidRDefault="00F13B6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98AE3CA"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051B89D" w14:textId="77777777" w:rsidR="00F13B60" w:rsidRPr="00996FAF" w:rsidRDefault="00635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689941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13B60" w:rsidRPr="0058411F">
                  <w:rPr>
                    <w:rFonts w:ascii="Arial" w:hAnsi="Arial" w:cs="Arial"/>
                  </w:rPr>
                  <w:t>Compliant</w:t>
                </w:r>
              </w:sdtContent>
            </w:sdt>
          </w:p>
        </w:tc>
      </w:tr>
      <w:tr w:rsidR="009F00A4" w14:paraId="638F8891"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83030" w14:textId="77777777" w:rsidR="00F13B60" w:rsidRPr="00996FAF" w:rsidRDefault="00F13B6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87D5391"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AFBA902"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086685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13B60" w:rsidRPr="0058411F">
                  <w:rPr>
                    <w:rFonts w:ascii="Arial" w:hAnsi="Arial" w:cs="Arial"/>
                  </w:rPr>
                  <w:t>Compliant</w:t>
                </w:r>
              </w:sdtContent>
            </w:sdt>
          </w:p>
        </w:tc>
      </w:tr>
      <w:tr w:rsidR="009F00A4" w14:paraId="732AF050" w14:textId="77777777" w:rsidTr="009F00A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771086" w14:textId="77777777" w:rsidR="00F13B60" w:rsidRPr="00996FAF" w:rsidRDefault="00F13B6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6C1A319"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D9AB552" w14:textId="77777777" w:rsidR="00F13B60" w:rsidRPr="00996FAF" w:rsidRDefault="00635E0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72869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13B60" w:rsidRPr="0058411F">
                  <w:rPr>
                    <w:rFonts w:ascii="Arial" w:hAnsi="Arial" w:cs="Arial"/>
                  </w:rPr>
                  <w:t>Compliant</w:t>
                </w:r>
              </w:sdtContent>
            </w:sdt>
          </w:p>
        </w:tc>
      </w:tr>
    </w:tbl>
    <w:p w14:paraId="515231FC" w14:textId="77777777" w:rsidR="00F13B60" w:rsidRDefault="00F13B60" w:rsidP="00D87E7C">
      <w:pPr>
        <w:pStyle w:val="Heading20"/>
      </w:pPr>
      <w:r w:rsidRPr="00996FAF">
        <w:t>Findings</w:t>
      </w:r>
    </w:p>
    <w:p w14:paraId="4F60708F" w14:textId="2DDDEBC0" w:rsidR="002E1A7D" w:rsidRDefault="002E1A7D" w:rsidP="002E1A7D">
      <w:pPr>
        <w:pStyle w:val="NormalArial"/>
      </w:pPr>
      <w:r>
        <w:t xml:space="preserve">The Assessment Team recommended Requirements </w:t>
      </w:r>
      <w:r w:rsidR="005D18BB">
        <w:t>6</w:t>
      </w:r>
      <w:r>
        <w:t>(3)(</w:t>
      </w:r>
      <w:r w:rsidR="005D18BB">
        <w:t>c</w:t>
      </w:r>
      <w:r>
        <w:t xml:space="preserve">) and </w:t>
      </w:r>
      <w:r w:rsidR="005D18BB">
        <w:t>6</w:t>
      </w:r>
      <w:r>
        <w:t>(3)(</w:t>
      </w:r>
      <w:r w:rsidR="005D18BB">
        <w:t>d</w:t>
      </w:r>
      <w:r>
        <w:t xml:space="preserve">) were not met, however I have </w:t>
      </w:r>
      <w:r w:rsidRPr="00C309E5">
        <w:t>considered the Assessment Team’s findings, the evidence in the site audit report and the Approved Provider’s response and have come to a different view</w:t>
      </w:r>
      <w:r>
        <w:t>:</w:t>
      </w:r>
    </w:p>
    <w:p w14:paraId="71EE5F36" w14:textId="26086C3D" w:rsidR="00632484" w:rsidRPr="00780C17" w:rsidRDefault="00EC108E" w:rsidP="002E1A7D">
      <w:pPr>
        <w:pStyle w:val="NormalArial"/>
        <w:rPr>
          <w:u w:val="single"/>
        </w:rPr>
      </w:pPr>
      <w:r w:rsidRPr="00780C17">
        <w:rPr>
          <w:u w:val="single"/>
        </w:rPr>
        <w:t xml:space="preserve">Requirement </w:t>
      </w:r>
      <w:r w:rsidR="00632484" w:rsidRPr="00780C17">
        <w:rPr>
          <w:u w:val="single"/>
        </w:rPr>
        <w:t>6(3)(c)</w:t>
      </w:r>
    </w:p>
    <w:p w14:paraId="553A599C" w14:textId="77777777" w:rsidR="0062061E" w:rsidRDefault="002D597A" w:rsidP="0062061E">
      <w:pPr>
        <w:rPr>
          <w:rFonts w:ascii="Arial" w:hAnsi="Arial" w:cs="Arial"/>
          <w:color w:val="auto"/>
        </w:rPr>
      </w:pPr>
      <w:r w:rsidRPr="00AB7E09">
        <w:rPr>
          <w:rFonts w:ascii="Arial" w:hAnsi="Arial" w:cs="Arial"/>
          <w:color w:val="auto"/>
        </w:rPr>
        <w:t xml:space="preserve">Conflicting evidence from the Assessment Team and the Approved Provider was submitted regarding this requirement. </w:t>
      </w:r>
    </w:p>
    <w:p w14:paraId="4CF6FD94" w14:textId="77777777" w:rsidR="0062061E" w:rsidRDefault="00877BCD" w:rsidP="0062061E">
      <w:pPr>
        <w:rPr>
          <w:rFonts w:ascii="Arial" w:hAnsi="Arial" w:cs="Arial"/>
        </w:rPr>
      </w:pPr>
      <w:r w:rsidRPr="0062061E">
        <w:rPr>
          <w:rFonts w:ascii="Arial" w:hAnsi="Arial" w:cs="Arial"/>
        </w:rPr>
        <w:t>The Assessment Team found</w:t>
      </w:r>
      <w:r w:rsidR="00B9183A" w:rsidRPr="0062061E">
        <w:rPr>
          <w:rFonts w:ascii="Arial" w:hAnsi="Arial" w:cs="Arial"/>
        </w:rPr>
        <w:t xml:space="preserve"> that</w:t>
      </w:r>
      <w:r w:rsidR="00554AB3" w:rsidRPr="0062061E">
        <w:rPr>
          <w:rFonts w:ascii="Arial" w:hAnsi="Arial" w:cs="Arial"/>
        </w:rPr>
        <w:t xml:space="preserve"> the</w:t>
      </w:r>
      <w:r w:rsidR="00C118A6" w:rsidRPr="0062061E">
        <w:rPr>
          <w:rFonts w:ascii="Arial" w:hAnsi="Arial" w:cs="Arial"/>
        </w:rPr>
        <w:t xml:space="preserve"> service was unable to demonstrate appropriate action is taken in response to complaints, or that open disclosure is used when things go wrong. </w:t>
      </w:r>
    </w:p>
    <w:p w14:paraId="14392835" w14:textId="77777777" w:rsidR="0062061E" w:rsidRDefault="00F202AC" w:rsidP="0062061E">
      <w:pPr>
        <w:rPr>
          <w:rFonts w:ascii="Arial" w:hAnsi="Arial" w:cs="Arial"/>
        </w:rPr>
      </w:pPr>
      <w:r w:rsidRPr="0062061E">
        <w:rPr>
          <w:rFonts w:ascii="Arial" w:hAnsi="Arial" w:cs="Arial"/>
        </w:rPr>
        <w:t>The site audit report</w:t>
      </w:r>
      <w:r w:rsidR="00C97C1F" w:rsidRPr="0062061E">
        <w:rPr>
          <w:rFonts w:ascii="Arial" w:hAnsi="Arial" w:cs="Arial"/>
        </w:rPr>
        <w:t xml:space="preserve"> included</w:t>
      </w:r>
      <w:r w:rsidRPr="0062061E">
        <w:rPr>
          <w:rFonts w:ascii="Arial" w:hAnsi="Arial" w:cs="Arial"/>
        </w:rPr>
        <w:t xml:space="preserve"> </w:t>
      </w:r>
      <w:r w:rsidR="00C118A6" w:rsidRPr="0062061E">
        <w:rPr>
          <w:rFonts w:ascii="Arial" w:hAnsi="Arial" w:cs="Arial"/>
        </w:rPr>
        <w:t>negative feedback from</w:t>
      </w:r>
      <w:r w:rsidR="00304848" w:rsidRPr="0062061E">
        <w:rPr>
          <w:rFonts w:ascii="Arial" w:hAnsi="Arial" w:cs="Arial"/>
        </w:rPr>
        <w:t xml:space="preserve"> three consumers and representatives who expressed dissatisfaction with</w:t>
      </w:r>
      <w:r w:rsidR="00B9183A" w:rsidRPr="0062061E">
        <w:rPr>
          <w:rFonts w:ascii="Arial" w:hAnsi="Arial" w:cs="Arial"/>
        </w:rPr>
        <w:t xml:space="preserve"> the resolution of their complaints</w:t>
      </w:r>
      <w:r w:rsidR="00BB0057" w:rsidRPr="0062061E">
        <w:rPr>
          <w:rFonts w:ascii="Arial" w:hAnsi="Arial" w:cs="Arial"/>
        </w:rPr>
        <w:t>,</w:t>
      </w:r>
      <w:r w:rsidR="00302368" w:rsidRPr="0062061E">
        <w:rPr>
          <w:rFonts w:ascii="Arial" w:hAnsi="Arial" w:cs="Arial"/>
        </w:rPr>
        <w:t xml:space="preserve"> </w:t>
      </w:r>
      <w:r w:rsidR="00CC5F1E" w:rsidRPr="0062061E">
        <w:rPr>
          <w:rFonts w:ascii="Arial" w:hAnsi="Arial" w:cs="Arial"/>
        </w:rPr>
        <w:t>complaint documentation deficits,</w:t>
      </w:r>
      <w:r w:rsidR="00BB0057" w:rsidRPr="0062061E">
        <w:rPr>
          <w:rFonts w:ascii="Arial" w:hAnsi="Arial" w:cs="Arial"/>
        </w:rPr>
        <w:t xml:space="preserve"> that staff interviewed were unable to describe the principles of</w:t>
      </w:r>
      <w:r w:rsidR="003102B3" w:rsidRPr="0062061E">
        <w:rPr>
          <w:rFonts w:ascii="Arial" w:hAnsi="Arial" w:cs="Arial"/>
        </w:rPr>
        <w:t xml:space="preserve"> open disclosure, or that they had received open disclosure training.</w:t>
      </w:r>
    </w:p>
    <w:p w14:paraId="0EAC0E9D" w14:textId="3F92DE35" w:rsidR="0062061E" w:rsidRDefault="009D772C" w:rsidP="0062061E">
      <w:pPr>
        <w:rPr>
          <w:rFonts w:ascii="Arial" w:hAnsi="Arial" w:cs="Arial"/>
        </w:rPr>
      </w:pPr>
      <w:r w:rsidRPr="0062061E">
        <w:rPr>
          <w:rFonts w:ascii="Arial" w:hAnsi="Arial" w:cs="Arial"/>
        </w:rPr>
        <w:t xml:space="preserve">I </w:t>
      </w:r>
      <w:r w:rsidR="00B374F2" w:rsidRPr="0062061E">
        <w:rPr>
          <w:rFonts w:ascii="Arial" w:hAnsi="Arial" w:cs="Arial"/>
        </w:rPr>
        <w:t xml:space="preserve">do not accept the Assessment Team’s evidence that open disclosure is not practiced at the service. </w:t>
      </w:r>
      <w:r w:rsidR="00CC5059" w:rsidRPr="0062061E">
        <w:rPr>
          <w:rFonts w:ascii="Arial" w:hAnsi="Arial" w:cs="Arial"/>
        </w:rPr>
        <w:t xml:space="preserve">The site audit report </w:t>
      </w:r>
      <w:r w:rsidR="0002347A" w:rsidRPr="0062061E">
        <w:rPr>
          <w:rFonts w:ascii="Arial" w:hAnsi="Arial" w:cs="Arial"/>
        </w:rPr>
        <w:t>include</w:t>
      </w:r>
      <w:r w:rsidR="0088599C" w:rsidRPr="0062061E">
        <w:rPr>
          <w:rFonts w:ascii="Arial" w:hAnsi="Arial" w:cs="Arial"/>
        </w:rPr>
        <w:t>d</w:t>
      </w:r>
      <w:r w:rsidR="00E868F9" w:rsidRPr="0062061E">
        <w:rPr>
          <w:rFonts w:ascii="Arial" w:hAnsi="Arial" w:cs="Arial"/>
        </w:rPr>
        <w:t xml:space="preserve"> consumer</w:t>
      </w:r>
      <w:r w:rsidR="0088599C" w:rsidRPr="0062061E">
        <w:rPr>
          <w:rFonts w:ascii="Arial" w:hAnsi="Arial" w:cs="Arial"/>
        </w:rPr>
        <w:t xml:space="preserve"> and</w:t>
      </w:r>
      <w:r w:rsidR="0002347A" w:rsidRPr="0062061E">
        <w:rPr>
          <w:rFonts w:ascii="Arial" w:hAnsi="Arial" w:cs="Arial"/>
        </w:rPr>
        <w:t xml:space="preserve"> m</w:t>
      </w:r>
      <w:r w:rsidR="00CC5059" w:rsidRPr="0062061E">
        <w:rPr>
          <w:rFonts w:ascii="Arial" w:hAnsi="Arial" w:cs="Arial"/>
        </w:rPr>
        <w:t>anagement interviews and complaints documentation</w:t>
      </w:r>
      <w:r w:rsidR="0002347A" w:rsidRPr="0062061E">
        <w:rPr>
          <w:rFonts w:ascii="Arial" w:hAnsi="Arial" w:cs="Arial"/>
        </w:rPr>
        <w:t xml:space="preserve"> that reflect</w:t>
      </w:r>
      <w:r w:rsidR="00466423" w:rsidRPr="0062061E">
        <w:rPr>
          <w:rFonts w:ascii="Arial" w:hAnsi="Arial" w:cs="Arial"/>
        </w:rPr>
        <w:t>ed</w:t>
      </w:r>
      <w:r w:rsidR="0002347A" w:rsidRPr="0062061E">
        <w:rPr>
          <w:rFonts w:ascii="Arial" w:hAnsi="Arial" w:cs="Arial"/>
        </w:rPr>
        <w:t xml:space="preserve"> open disclosure is applied and documented. </w:t>
      </w:r>
      <w:r w:rsidR="00AF5245" w:rsidRPr="0062061E">
        <w:rPr>
          <w:rFonts w:ascii="Arial" w:hAnsi="Arial" w:cs="Arial"/>
        </w:rPr>
        <w:t>I have also considered information in Requirement 6(3)(a) that demonstrate</w:t>
      </w:r>
      <w:r w:rsidR="0040422A">
        <w:rPr>
          <w:rFonts w:ascii="Arial" w:hAnsi="Arial" w:cs="Arial"/>
        </w:rPr>
        <w:t>d</w:t>
      </w:r>
      <w:r w:rsidR="00AF5245" w:rsidRPr="0062061E">
        <w:rPr>
          <w:rFonts w:ascii="Arial" w:hAnsi="Arial" w:cs="Arial"/>
        </w:rPr>
        <w:t xml:space="preserve"> open disclosure is practiced by management</w:t>
      </w:r>
      <w:r w:rsidR="00466423" w:rsidRPr="0062061E">
        <w:rPr>
          <w:rFonts w:ascii="Arial" w:hAnsi="Arial" w:cs="Arial"/>
        </w:rPr>
        <w:t xml:space="preserve"> as part of the complaints process</w:t>
      </w:r>
      <w:r w:rsidR="005E4948" w:rsidRPr="0062061E">
        <w:rPr>
          <w:rFonts w:ascii="Arial" w:hAnsi="Arial" w:cs="Arial"/>
        </w:rPr>
        <w:t>. Training documentation</w:t>
      </w:r>
      <w:r w:rsidR="004A36C7" w:rsidRPr="0062061E">
        <w:rPr>
          <w:rFonts w:ascii="Arial" w:hAnsi="Arial" w:cs="Arial"/>
        </w:rPr>
        <w:t xml:space="preserve"> provided by Management during the site audit demonstrate</w:t>
      </w:r>
      <w:r w:rsidR="0040422A">
        <w:rPr>
          <w:rFonts w:ascii="Arial" w:hAnsi="Arial" w:cs="Arial"/>
        </w:rPr>
        <w:t>d</w:t>
      </w:r>
      <w:r w:rsidR="004A36C7" w:rsidRPr="0062061E">
        <w:rPr>
          <w:rFonts w:ascii="Arial" w:hAnsi="Arial" w:cs="Arial"/>
        </w:rPr>
        <w:t xml:space="preserve"> staff have completed training in open disclosure</w:t>
      </w:r>
      <w:r w:rsidR="00EC108E" w:rsidRPr="0062061E">
        <w:rPr>
          <w:rFonts w:ascii="Arial" w:hAnsi="Arial" w:cs="Arial"/>
        </w:rPr>
        <w:t xml:space="preserve">. While staff interviewed may not </w:t>
      </w:r>
      <w:r w:rsidR="00423C6E">
        <w:rPr>
          <w:rFonts w:ascii="Arial" w:hAnsi="Arial" w:cs="Arial"/>
        </w:rPr>
        <w:t xml:space="preserve">have </w:t>
      </w:r>
      <w:r w:rsidR="00EC108E" w:rsidRPr="0062061E">
        <w:rPr>
          <w:rFonts w:ascii="Arial" w:hAnsi="Arial" w:cs="Arial"/>
        </w:rPr>
        <w:t xml:space="preserve">described the principles of open disclosure, I am satisfied that it is applied in practice. </w:t>
      </w:r>
    </w:p>
    <w:p w14:paraId="1EACF069" w14:textId="32224E64" w:rsidR="001C15DB" w:rsidRDefault="001C15DB" w:rsidP="0062061E">
      <w:pPr>
        <w:rPr>
          <w:rFonts w:ascii="Arial" w:hAnsi="Arial" w:cs="Arial"/>
          <w:color w:val="auto"/>
        </w:rPr>
      </w:pPr>
      <w:r w:rsidRPr="0031672D">
        <w:rPr>
          <w:rFonts w:ascii="Arial" w:hAnsi="Arial" w:cs="Arial"/>
        </w:rPr>
        <w:t xml:space="preserve">The response from the Approved Provider refutes the Assessment Team’s findings. </w:t>
      </w:r>
      <w:r w:rsidRPr="0031672D">
        <w:rPr>
          <w:rFonts w:ascii="Arial" w:hAnsi="Arial" w:cs="Arial"/>
          <w:color w:val="auto"/>
        </w:rPr>
        <w:t xml:space="preserve">Evidence </w:t>
      </w:r>
      <w:r w:rsidR="00EC108E" w:rsidRPr="0031672D">
        <w:rPr>
          <w:rFonts w:ascii="Arial" w:hAnsi="Arial" w:cs="Arial"/>
          <w:color w:val="auto"/>
        </w:rPr>
        <w:t>submitted</w:t>
      </w:r>
      <w:r w:rsidRPr="0031672D">
        <w:rPr>
          <w:rFonts w:ascii="Arial" w:hAnsi="Arial" w:cs="Arial"/>
          <w:color w:val="auto"/>
        </w:rPr>
        <w:t xml:space="preserve"> by the Approved Provider </w:t>
      </w:r>
      <w:r w:rsidR="00EC108E" w:rsidRPr="0031672D">
        <w:rPr>
          <w:rFonts w:ascii="Arial" w:hAnsi="Arial" w:cs="Arial"/>
          <w:color w:val="auto"/>
        </w:rPr>
        <w:t>provides clarifying information</w:t>
      </w:r>
      <w:r w:rsidRPr="0031672D">
        <w:rPr>
          <w:rFonts w:ascii="Arial" w:hAnsi="Arial" w:cs="Arial"/>
          <w:color w:val="auto"/>
        </w:rPr>
        <w:t xml:space="preserve"> and </w:t>
      </w:r>
      <w:r w:rsidR="00EC108E" w:rsidRPr="0031672D">
        <w:rPr>
          <w:rFonts w:ascii="Arial" w:hAnsi="Arial" w:cs="Arial"/>
          <w:color w:val="auto"/>
        </w:rPr>
        <w:t>supporting</w:t>
      </w:r>
      <w:r w:rsidRPr="0031672D">
        <w:rPr>
          <w:rFonts w:ascii="Arial" w:hAnsi="Arial" w:cs="Arial"/>
          <w:color w:val="auto"/>
        </w:rPr>
        <w:t xml:space="preserve"> documentation for consideration</w:t>
      </w:r>
      <w:r w:rsidR="00F21797" w:rsidRPr="0031672D">
        <w:rPr>
          <w:rFonts w:ascii="Arial" w:hAnsi="Arial" w:cs="Arial"/>
          <w:color w:val="auto"/>
        </w:rPr>
        <w:t xml:space="preserve"> including progress notes</w:t>
      </w:r>
      <w:r w:rsidR="0097649E" w:rsidRPr="0031672D">
        <w:rPr>
          <w:rFonts w:ascii="Arial" w:hAnsi="Arial" w:cs="Arial"/>
          <w:color w:val="auto"/>
        </w:rPr>
        <w:t>, food focus and resident and relative meeting minutes.</w:t>
      </w:r>
      <w:r w:rsidR="00401E66" w:rsidRPr="0031672D">
        <w:rPr>
          <w:rFonts w:ascii="Arial" w:hAnsi="Arial" w:cs="Arial"/>
          <w:color w:val="auto"/>
        </w:rPr>
        <w:t xml:space="preserve"> I am satisfied the evidence submitted by the </w:t>
      </w:r>
      <w:r w:rsidR="00D748EC">
        <w:rPr>
          <w:rFonts w:ascii="Arial" w:hAnsi="Arial" w:cs="Arial"/>
          <w:color w:val="auto"/>
        </w:rPr>
        <w:t>A</w:t>
      </w:r>
      <w:r w:rsidR="00401E66" w:rsidRPr="0031672D">
        <w:rPr>
          <w:rFonts w:ascii="Arial" w:hAnsi="Arial" w:cs="Arial"/>
          <w:color w:val="auto"/>
        </w:rPr>
        <w:t xml:space="preserve">pproved </w:t>
      </w:r>
      <w:r w:rsidR="00D748EC">
        <w:rPr>
          <w:rFonts w:ascii="Arial" w:hAnsi="Arial" w:cs="Arial"/>
          <w:color w:val="auto"/>
        </w:rPr>
        <w:t>P</w:t>
      </w:r>
      <w:r w:rsidR="00401E66" w:rsidRPr="0031672D">
        <w:rPr>
          <w:rFonts w:ascii="Arial" w:hAnsi="Arial" w:cs="Arial"/>
          <w:color w:val="auto"/>
        </w:rPr>
        <w:t>rovider demonstrates that ongoing consultation</w:t>
      </w:r>
      <w:r w:rsidR="00524E0B" w:rsidRPr="0031672D">
        <w:rPr>
          <w:rFonts w:ascii="Arial" w:hAnsi="Arial" w:cs="Arial"/>
          <w:color w:val="auto"/>
        </w:rPr>
        <w:t xml:space="preserve">, open disclosure and </w:t>
      </w:r>
      <w:r w:rsidR="00DA7B00" w:rsidRPr="0031672D">
        <w:rPr>
          <w:rFonts w:ascii="Arial" w:hAnsi="Arial" w:cs="Arial"/>
          <w:color w:val="auto"/>
        </w:rPr>
        <w:t xml:space="preserve">review of strategies are being undertaken and that </w:t>
      </w:r>
      <w:r w:rsidR="00C01E90">
        <w:rPr>
          <w:rFonts w:ascii="Arial" w:hAnsi="Arial" w:cs="Arial"/>
          <w:color w:val="auto"/>
        </w:rPr>
        <w:t xml:space="preserve">since the site audit </w:t>
      </w:r>
      <w:r w:rsidR="00DA7B00" w:rsidRPr="0031672D">
        <w:rPr>
          <w:rFonts w:ascii="Arial" w:hAnsi="Arial" w:cs="Arial"/>
          <w:color w:val="auto"/>
        </w:rPr>
        <w:t>consumers have</w:t>
      </w:r>
      <w:r w:rsidR="0031672D" w:rsidRPr="0031672D">
        <w:rPr>
          <w:rFonts w:ascii="Arial" w:hAnsi="Arial" w:cs="Arial"/>
          <w:color w:val="auto"/>
        </w:rPr>
        <w:t xml:space="preserve"> reported being satisfied with the improvement actions </w:t>
      </w:r>
      <w:r w:rsidR="00D748EC">
        <w:rPr>
          <w:rFonts w:ascii="Arial" w:hAnsi="Arial" w:cs="Arial"/>
          <w:color w:val="auto"/>
        </w:rPr>
        <w:t>implemented</w:t>
      </w:r>
      <w:r w:rsidR="0031672D" w:rsidRPr="0031672D">
        <w:rPr>
          <w:rFonts w:ascii="Arial" w:hAnsi="Arial" w:cs="Arial"/>
          <w:color w:val="auto"/>
        </w:rPr>
        <w:t>.</w:t>
      </w:r>
    </w:p>
    <w:p w14:paraId="687CEBC3" w14:textId="790E4596" w:rsidR="0062061E" w:rsidRDefault="00566B1E" w:rsidP="0062061E">
      <w:pPr>
        <w:pStyle w:val="CommentText"/>
        <w:rPr>
          <w:rFonts w:ascii="Arial" w:hAnsi="Arial" w:cs="Arial"/>
          <w:color w:val="auto"/>
        </w:rPr>
      </w:pPr>
      <w:r>
        <w:rPr>
          <w:rFonts w:ascii="Arial" w:hAnsi="Arial" w:cs="Arial"/>
          <w:color w:val="auto"/>
        </w:rPr>
        <w:lastRenderedPageBreak/>
        <w:t>While I note the documentation deficits identified in the site audit report,</w:t>
      </w:r>
      <w:r w:rsidR="00CC5F1E">
        <w:rPr>
          <w:rFonts w:ascii="Arial" w:hAnsi="Arial" w:cs="Arial"/>
          <w:color w:val="auto"/>
        </w:rPr>
        <w:t xml:space="preserve"> specifically that a complaint had not been recorded in the feedback register, I</w:t>
      </w:r>
      <w:r>
        <w:rPr>
          <w:rFonts w:ascii="Arial" w:hAnsi="Arial" w:cs="Arial"/>
          <w:color w:val="auto"/>
        </w:rPr>
        <w:t xml:space="preserve"> have considered </w:t>
      </w:r>
      <w:r w:rsidR="00FC7DDC">
        <w:rPr>
          <w:rFonts w:ascii="Arial" w:hAnsi="Arial" w:cs="Arial"/>
          <w:color w:val="auto"/>
        </w:rPr>
        <w:t xml:space="preserve">information in Requirement 6(3)(a) and the </w:t>
      </w:r>
      <w:r w:rsidR="00D748EC">
        <w:rPr>
          <w:rFonts w:ascii="Arial" w:hAnsi="Arial" w:cs="Arial"/>
          <w:color w:val="auto"/>
        </w:rPr>
        <w:t>A</w:t>
      </w:r>
      <w:r w:rsidR="00FC7DDC">
        <w:rPr>
          <w:rFonts w:ascii="Arial" w:hAnsi="Arial" w:cs="Arial"/>
          <w:color w:val="auto"/>
        </w:rPr>
        <w:t xml:space="preserve">pproved </w:t>
      </w:r>
      <w:r w:rsidR="00D748EC">
        <w:rPr>
          <w:rFonts w:ascii="Arial" w:hAnsi="Arial" w:cs="Arial"/>
          <w:color w:val="auto"/>
        </w:rPr>
        <w:t>P</w:t>
      </w:r>
      <w:r w:rsidR="00FC7DDC">
        <w:rPr>
          <w:rFonts w:ascii="Arial" w:hAnsi="Arial" w:cs="Arial"/>
          <w:color w:val="auto"/>
        </w:rPr>
        <w:t>rovider’s response that</w:t>
      </w:r>
      <w:r w:rsidR="00B93AE3">
        <w:rPr>
          <w:rFonts w:ascii="Arial" w:hAnsi="Arial" w:cs="Arial"/>
          <w:color w:val="auto"/>
        </w:rPr>
        <w:t xml:space="preserve"> supports </w:t>
      </w:r>
      <w:r w:rsidR="00017C3B">
        <w:rPr>
          <w:rFonts w:ascii="Arial" w:hAnsi="Arial" w:cs="Arial"/>
          <w:color w:val="auto"/>
        </w:rPr>
        <w:t>systems are in place to ensure feedback and complaints are recorded</w:t>
      </w:r>
      <w:r w:rsidR="00B93AE3">
        <w:rPr>
          <w:rFonts w:ascii="Arial" w:hAnsi="Arial" w:cs="Arial"/>
          <w:color w:val="auto"/>
        </w:rPr>
        <w:t xml:space="preserve"> and that</w:t>
      </w:r>
      <w:r w:rsidR="00FC7DDC">
        <w:rPr>
          <w:rFonts w:ascii="Arial" w:hAnsi="Arial" w:cs="Arial"/>
          <w:color w:val="auto"/>
        </w:rPr>
        <w:t xml:space="preserve"> this was an isolated event caused by human error. </w:t>
      </w:r>
    </w:p>
    <w:p w14:paraId="2C2D14D6" w14:textId="13BD75E7" w:rsidR="00EC108E" w:rsidRPr="00780C17" w:rsidRDefault="00EC108E" w:rsidP="0062061E">
      <w:pPr>
        <w:pStyle w:val="CommentText"/>
        <w:rPr>
          <w:rFonts w:ascii="Arial" w:hAnsi="Arial" w:cs="Arial"/>
        </w:rPr>
      </w:pPr>
      <w:r w:rsidRPr="00780C17">
        <w:rPr>
          <w:rFonts w:ascii="Arial" w:hAnsi="Arial" w:cs="Arial"/>
        </w:rPr>
        <w:t>I have considered the information in the site audit report</w:t>
      </w:r>
      <w:r w:rsidR="00A3057B">
        <w:rPr>
          <w:rFonts w:ascii="Arial" w:hAnsi="Arial" w:cs="Arial"/>
        </w:rPr>
        <w:t xml:space="preserve"> and the Approved Provider’s response</w:t>
      </w:r>
      <w:r w:rsidRPr="00780C17">
        <w:rPr>
          <w:rFonts w:ascii="Arial" w:hAnsi="Arial" w:cs="Arial"/>
        </w:rPr>
        <w:t xml:space="preserve">. I </w:t>
      </w:r>
      <w:r w:rsidR="00017C3B" w:rsidRPr="00780C17">
        <w:rPr>
          <w:rFonts w:ascii="Arial" w:hAnsi="Arial" w:cs="Arial"/>
        </w:rPr>
        <w:t>acknowledge</w:t>
      </w:r>
      <w:r w:rsidRPr="00780C17">
        <w:rPr>
          <w:rFonts w:ascii="Arial" w:hAnsi="Arial" w:cs="Arial"/>
        </w:rPr>
        <w:t xml:space="preserve"> </w:t>
      </w:r>
      <w:r w:rsidR="008E2B99" w:rsidRPr="00780C17">
        <w:rPr>
          <w:rFonts w:ascii="Arial" w:hAnsi="Arial" w:cs="Arial"/>
        </w:rPr>
        <w:t>the negative feedback from</w:t>
      </w:r>
      <w:r w:rsidR="00BF17F1" w:rsidRPr="00780C17">
        <w:rPr>
          <w:rFonts w:ascii="Arial" w:hAnsi="Arial" w:cs="Arial"/>
        </w:rPr>
        <w:t xml:space="preserve"> consumers and representatives</w:t>
      </w:r>
      <w:r w:rsidR="00E868F9">
        <w:rPr>
          <w:rFonts w:ascii="Arial" w:hAnsi="Arial" w:cs="Arial"/>
        </w:rPr>
        <w:t xml:space="preserve"> in relation to complaints handling </w:t>
      </w:r>
      <w:r w:rsidR="008E2B99" w:rsidRPr="00780C17">
        <w:rPr>
          <w:rFonts w:ascii="Arial" w:hAnsi="Arial" w:cs="Arial"/>
        </w:rPr>
        <w:t>h</w:t>
      </w:r>
      <w:r w:rsidRPr="00780C17">
        <w:rPr>
          <w:rFonts w:ascii="Arial" w:hAnsi="Arial" w:cs="Arial"/>
        </w:rPr>
        <w:t>owever, I have placed weight on</w:t>
      </w:r>
      <w:r w:rsidR="00BF17F1" w:rsidRPr="00780C17">
        <w:rPr>
          <w:rFonts w:ascii="Arial" w:hAnsi="Arial" w:cs="Arial"/>
        </w:rPr>
        <w:t xml:space="preserve"> the </w:t>
      </w:r>
      <w:r w:rsidR="00D748EC">
        <w:rPr>
          <w:rFonts w:ascii="Arial" w:hAnsi="Arial" w:cs="Arial"/>
        </w:rPr>
        <w:t>A</w:t>
      </w:r>
      <w:r w:rsidR="00BF17F1" w:rsidRPr="00780C17">
        <w:rPr>
          <w:rFonts w:ascii="Arial" w:hAnsi="Arial" w:cs="Arial"/>
        </w:rPr>
        <w:t xml:space="preserve">pproved </w:t>
      </w:r>
      <w:r w:rsidR="00D748EC">
        <w:rPr>
          <w:rFonts w:ascii="Arial" w:hAnsi="Arial" w:cs="Arial"/>
        </w:rPr>
        <w:t>P</w:t>
      </w:r>
      <w:r w:rsidR="00BF17F1" w:rsidRPr="00780C17">
        <w:rPr>
          <w:rFonts w:ascii="Arial" w:hAnsi="Arial" w:cs="Arial"/>
        </w:rPr>
        <w:t>roviders response,</w:t>
      </w:r>
      <w:r w:rsidR="00E868F9">
        <w:rPr>
          <w:rFonts w:ascii="Arial" w:hAnsi="Arial" w:cs="Arial"/>
        </w:rPr>
        <w:t xml:space="preserve"> consumers feedback in relation to open </w:t>
      </w:r>
      <w:r w:rsidR="000B3D41">
        <w:rPr>
          <w:rFonts w:ascii="Arial" w:hAnsi="Arial" w:cs="Arial"/>
        </w:rPr>
        <w:t xml:space="preserve">disclosure, </w:t>
      </w:r>
      <w:r w:rsidR="000B3D41" w:rsidRPr="00780C17">
        <w:rPr>
          <w:rFonts w:ascii="Arial" w:hAnsi="Arial" w:cs="Arial"/>
        </w:rPr>
        <w:t>management</w:t>
      </w:r>
      <w:r w:rsidR="00BF17F1" w:rsidRPr="00780C17">
        <w:rPr>
          <w:rFonts w:ascii="Arial" w:hAnsi="Arial" w:cs="Arial"/>
        </w:rPr>
        <w:t xml:space="preserve"> feedback and</w:t>
      </w:r>
      <w:r w:rsidR="001E5CD9" w:rsidRPr="00780C17">
        <w:rPr>
          <w:rFonts w:ascii="Arial" w:hAnsi="Arial" w:cs="Arial"/>
        </w:rPr>
        <w:t xml:space="preserve"> complaints documentation that demonstrates the service has a system in place to</w:t>
      </w:r>
      <w:r w:rsidR="00017C3B" w:rsidRPr="00780C17">
        <w:rPr>
          <w:rFonts w:ascii="Arial" w:hAnsi="Arial" w:cs="Arial"/>
        </w:rPr>
        <w:t xml:space="preserve"> ensure complaints are appropriately actioned</w:t>
      </w:r>
      <w:r w:rsidR="00E868F9">
        <w:rPr>
          <w:rFonts w:ascii="Arial" w:hAnsi="Arial" w:cs="Arial"/>
        </w:rPr>
        <w:t xml:space="preserve"> and open disclosure is practiced</w:t>
      </w:r>
      <w:r w:rsidR="00017C3B" w:rsidRPr="00780C17">
        <w:rPr>
          <w:rFonts w:ascii="Arial" w:hAnsi="Arial" w:cs="Arial"/>
        </w:rPr>
        <w:t>.</w:t>
      </w:r>
      <w:r w:rsidR="001E5CD9" w:rsidRPr="00780C17">
        <w:rPr>
          <w:rFonts w:ascii="Arial" w:hAnsi="Arial" w:cs="Arial"/>
        </w:rPr>
        <w:t xml:space="preserve"> </w:t>
      </w:r>
      <w:r w:rsidR="007330C3" w:rsidRPr="00780C17">
        <w:rPr>
          <w:rFonts w:ascii="Arial" w:hAnsi="Arial" w:cs="Arial"/>
        </w:rPr>
        <w:t>Based on the</w:t>
      </w:r>
      <w:r w:rsidRPr="00780C17">
        <w:rPr>
          <w:rFonts w:ascii="Arial" w:hAnsi="Arial" w:cs="Arial"/>
        </w:rPr>
        <w:t xml:space="preserve"> evidence available, summarised above, I have come to a different view to the Assessment Team’s </w:t>
      </w:r>
      <w:r w:rsidRPr="00780C17">
        <w:rPr>
          <w:rFonts w:ascii="Arial" w:hAnsi="Arial" w:cs="Arial"/>
          <w:color w:val="auto"/>
        </w:rPr>
        <w:t xml:space="preserve">and find </w:t>
      </w:r>
      <w:r w:rsidR="00C77221">
        <w:rPr>
          <w:rFonts w:ascii="Arial" w:hAnsi="Arial" w:cs="Arial"/>
          <w:color w:val="auto"/>
        </w:rPr>
        <w:t>R</w:t>
      </w:r>
      <w:r w:rsidRPr="00780C17">
        <w:rPr>
          <w:rFonts w:ascii="Arial" w:hAnsi="Arial" w:cs="Arial"/>
          <w:color w:val="auto"/>
        </w:rPr>
        <w:t xml:space="preserve">equirement </w:t>
      </w:r>
      <w:r w:rsidR="007D1E72" w:rsidRPr="00780C17">
        <w:rPr>
          <w:rFonts w:ascii="Arial" w:hAnsi="Arial" w:cs="Arial"/>
          <w:color w:val="auto"/>
        </w:rPr>
        <w:t>6</w:t>
      </w:r>
      <w:r w:rsidRPr="00780C17">
        <w:rPr>
          <w:rFonts w:ascii="Arial" w:hAnsi="Arial" w:cs="Arial"/>
          <w:color w:val="auto"/>
        </w:rPr>
        <w:t>(3)(</w:t>
      </w:r>
      <w:r w:rsidR="007D1E72" w:rsidRPr="00780C17">
        <w:rPr>
          <w:rFonts w:ascii="Arial" w:hAnsi="Arial" w:cs="Arial"/>
          <w:color w:val="auto"/>
        </w:rPr>
        <w:t>c</w:t>
      </w:r>
      <w:r w:rsidRPr="00780C17">
        <w:rPr>
          <w:rFonts w:ascii="Arial" w:hAnsi="Arial" w:cs="Arial"/>
          <w:color w:val="auto"/>
        </w:rPr>
        <w:t>) is Compliant.</w:t>
      </w:r>
    </w:p>
    <w:p w14:paraId="13B3BE2E" w14:textId="3D1C1812" w:rsidR="00C046C8" w:rsidRPr="00780C17" w:rsidRDefault="00C97C1F" w:rsidP="0036130C">
      <w:pPr>
        <w:pStyle w:val="NormalArial"/>
        <w:rPr>
          <w:u w:val="single"/>
        </w:rPr>
      </w:pPr>
      <w:r w:rsidRPr="00780C17">
        <w:rPr>
          <w:u w:val="single"/>
        </w:rPr>
        <w:t>Requirement 6(3)(</w:t>
      </w:r>
      <w:r w:rsidR="00D4417C" w:rsidRPr="00780C17">
        <w:rPr>
          <w:u w:val="single"/>
        </w:rPr>
        <w:t>d)</w:t>
      </w:r>
    </w:p>
    <w:p w14:paraId="02F70881" w14:textId="3CB9DE62" w:rsidR="00D4417C" w:rsidRDefault="00D4417C" w:rsidP="00D4417C">
      <w:pPr>
        <w:pStyle w:val="NormalArial"/>
      </w:pPr>
      <w:r>
        <w:t xml:space="preserve">The Assessment Team found that that the service was unable to demonstrate </w:t>
      </w:r>
      <w:r w:rsidR="00A043DC">
        <w:t xml:space="preserve">feedback and complaints are reviewed and used to improve quality of care and services. </w:t>
      </w:r>
    </w:p>
    <w:p w14:paraId="5A0DE0FA" w14:textId="2EB5D8DC" w:rsidR="00D4417C" w:rsidRDefault="00D4417C" w:rsidP="00D4417C">
      <w:pPr>
        <w:pStyle w:val="NormalArial"/>
      </w:pPr>
      <w:r>
        <w:t>The site audit report included negative feedback from three consumers and representatives</w:t>
      </w:r>
      <w:r w:rsidR="005D025E">
        <w:t xml:space="preserve"> and some documentation deficits. </w:t>
      </w:r>
      <w:r w:rsidR="0044499E">
        <w:t>I have considered this feedback</w:t>
      </w:r>
      <w:r w:rsidR="00315E3B">
        <w:t xml:space="preserve">, </w:t>
      </w:r>
      <w:r w:rsidR="005D025E">
        <w:t>the associated documentation deficits</w:t>
      </w:r>
      <w:r w:rsidR="00315E3B">
        <w:t xml:space="preserve"> and the </w:t>
      </w:r>
      <w:r w:rsidR="00EE09F4">
        <w:t>A</w:t>
      </w:r>
      <w:r w:rsidR="00315E3B">
        <w:t xml:space="preserve">pproved </w:t>
      </w:r>
      <w:r w:rsidR="00EE09F4">
        <w:t>P</w:t>
      </w:r>
      <w:r w:rsidR="00315E3B">
        <w:t>roviders response</w:t>
      </w:r>
      <w:r w:rsidR="005D025E">
        <w:t xml:space="preserve"> under Requirements 6(3)(c) and 4(3)(f) where I consider it more relevant to appropriate and timely response to complaints and</w:t>
      </w:r>
      <w:r w:rsidR="004D2B6C">
        <w:t xml:space="preserve"> </w:t>
      </w:r>
      <w:r w:rsidR="00854BBF">
        <w:t>food</w:t>
      </w:r>
      <w:r>
        <w:t>.</w:t>
      </w:r>
    </w:p>
    <w:p w14:paraId="5F83CC95" w14:textId="5C221A60" w:rsidR="00D4417C" w:rsidRDefault="00A675DC" w:rsidP="0036130C">
      <w:pPr>
        <w:pStyle w:val="NormalArial"/>
      </w:pPr>
      <w:r>
        <w:t>Management and staff described the services main complaint trends</w:t>
      </w:r>
      <w:r w:rsidR="001A40D5">
        <w:t xml:space="preserve"> as relating to food and </w:t>
      </w:r>
      <w:r w:rsidR="004F0FBD">
        <w:t>laundry and</w:t>
      </w:r>
      <w:r w:rsidR="00736123">
        <w:t xml:space="preserve"> provided examples of actions taken to address complaints including food focus meetings, and changes in menus</w:t>
      </w:r>
      <w:r w:rsidR="001A40D5">
        <w:t xml:space="preserve">. </w:t>
      </w:r>
      <w:r w:rsidR="00BB08E1">
        <w:t xml:space="preserve">Service documentation including the </w:t>
      </w:r>
      <w:r w:rsidR="00780C17">
        <w:t>plan for continuous improvement</w:t>
      </w:r>
      <w:r w:rsidR="00C21978" w:rsidRPr="00BA314F">
        <w:t xml:space="preserve"> </w:t>
      </w:r>
      <w:r w:rsidR="00C21978">
        <w:t>recorded</w:t>
      </w:r>
      <w:r w:rsidR="00C21978" w:rsidRPr="00BA314F">
        <w:t xml:space="preserve"> examples of continuous improvement actions that have been informed by consumer feedback</w:t>
      </w:r>
      <w:r w:rsidR="00736123">
        <w:t>.</w:t>
      </w:r>
      <w:r w:rsidR="007116FD">
        <w:t xml:space="preserve"> </w:t>
      </w:r>
    </w:p>
    <w:p w14:paraId="348ACDB8" w14:textId="235AAF2A" w:rsidR="00854BBF" w:rsidRPr="00D13EE7" w:rsidRDefault="00854BBF" w:rsidP="00854BBF">
      <w:pPr>
        <w:rPr>
          <w:rFonts w:ascii="Arial" w:hAnsi="Arial" w:cs="Arial"/>
        </w:rPr>
      </w:pPr>
      <w:r w:rsidRPr="00430259">
        <w:rPr>
          <w:rFonts w:ascii="Arial" w:hAnsi="Arial" w:cs="Arial"/>
        </w:rPr>
        <w:t xml:space="preserve">I have considered the information in the </w:t>
      </w:r>
      <w:r>
        <w:rPr>
          <w:rFonts w:ascii="Arial" w:hAnsi="Arial" w:cs="Arial"/>
        </w:rPr>
        <w:t>site audit</w:t>
      </w:r>
      <w:r w:rsidRPr="00430259">
        <w:rPr>
          <w:rFonts w:ascii="Arial" w:hAnsi="Arial" w:cs="Arial"/>
        </w:rPr>
        <w:t xml:space="preserve"> report</w:t>
      </w:r>
      <w:r w:rsidR="00363483">
        <w:rPr>
          <w:rFonts w:ascii="Arial" w:hAnsi="Arial" w:cs="Arial"/>
        </w:rPr>
        <w:t xml:space="preserve"> and the Approved Provider’s </w:t>
      </w:r>
      <w:r w:rsidR="00D062C5">
        <w:rPr>
          <w:rFonts w:ascii="Arial" w:hAnsi="Arial" w:cs="Arial"/>
        </w:rPr>
        <w:t>response</w:t>
      </w:r>
      <w:r w:rsidR="00780C17">
        <w:rPr>
          <w:rFonts w:ascii="Arial" w:hAnsi="Arial" w:cs="Arial"/>
        </w:rPr>
        <w:t xml:space="preserve">. Based on the </w:t>
      </w:r>
      <w:r w:rsidRPr="009611A8">
        <w:rPr>
          <w:rFonts w:ascii="Arial" w:hAnsi="Arial" w:cs="Arial"/>
        </w:rPr>
        <w:t>evidence available, summarised above,</w:t>
      </w:r>
      <w:r>
        <w:rPr>
          <w:rFonts w:ascii="Arial" w:hAnsi="Arial" w:cs="Arial"/>
        </w:rPr>
        <w:t xml:space="preserve"> </w:t>
      </w:r>
      <w:r w:rsidRPr="00430259">
        <w:rPr>
          <w:rFonts w:ascii="Arial" w:hAnsi="Arial" w:cs="Arial"/>
        </w:rPr>
        <w:t xml:space="preserve">I </w:t>
      </w:r>
      <w:r>
        <w:rPr>
          <w:rFonts w:ascii="Arial" w:hAnsi="Arial" w:cs="Arial"/>
        </w:rPr>
        <w:t xml:space="preserve">have come to a different view to </w:t>
      </w:r>
      <w:r w:rsidRPr="00430259">
        <w:rPr>
          <w:rFonts w:ascii="Arial" w:hAnsi="Arial" w:cs="Arial"/>
        </w:rPr>
        <w:t xml:space="preserve">the Assessment Team’s </w:t>
      </w:r>
      <w:r w:rsidRPr="00430259">
        <w:rPr>
          <w:rFonts w:ascii="Arial" w:hAnsi="Arial" w:cs="Arial"/>
          <w:color w:val="auto"/>
        </w:rPr>
        <w:t xml:space="preserve">and find </w:t>
      </w:r>
      <w:r w:rsidR="00C77221">
        <w:rPr>
          <w:rFonts w:ascii="Arial" w:hAnsi="Arial" w:cs="Arial"/>
          <w:color w:val="auto"/>
        </w:rPr>
        <w:t>R</w:t>
      </w:r>
      <w:r w:rsidRPr="00430259">
        <w:rPr>
          <w:rFonts w:ascii="Arial" w:hAnsi="Arial" w:cs="Arial"/>
          <w:color w:val="auto"/>
        </w:rPr>
        <w:t xml:space="preserve">equirement </w:t>
      </w:r>
      <w:r>
        <w:rPr>
          <w:rFonts w:ascii="Arial" w:hAnsi="Arial" w:cs="Arial"/>
          <w:color w:val="auto"/>
        </w:rPr>
        <w:t>6</w:t>
      </w:r>
      <w:r w:rsidRPr="00430259">
        <w:rPr>
          <w:rFonts w:ascii="Arial" w:hAnsi="Arial" w:cs="Arial"/>
          <w:color w:val="auto"/>
        </w:rPr>
        <w:t>(3)(</w:t>
      </w:r>
      <w:r w:rsidR="001A1B3F">
        <w:rPr>
          <w:rFonts w:ascii="Arial" w:hAnsi="Arial" w:cs="Arial"/>
          <w:color w:val="auto"/>
        </w:rPr>
        <w:t>d</w:t>
      </w:r>
      <w:r w:rsidRPr="00430259">
        <w:rPr>
          <w:rFonts w:ascii="Arial" w:hAnsi="Arial" w:cs="Arial"/>
          <w:color w:val="auto"/>
        </w:rPr>
        <w:t xml:space="preserve">) is </w:t>
      </w:r>
      <w:r>
        <w:rPr>
          <w:rFonts w:ascii="Arial" w:hAnsi="Arial" w:cs="Arial"/>
          <w:color w:val="auto"/>
        </w:rPr>
        <w:t>Compliant</w:t>
      </w:r>
      <w:r w:rsidRPr="00430259">
        <w:rPr>
          <w:rFonts w:ascii="Arial" w:hAnsi="Arial" w:cs="Arial"/>
          <w:color w:val="auto"/>
        </w:rPr>
        <w:t>.</w:t>
      </w:r>
    </w:p>
    <w:p w14:paraId="4ADFDE4D" w14:textId="443F0BA0" w:rsidR="00C046C8" w:rsidRPr="00BF6BF3" w:rsidRDefault="00C046C8" w:rsidP="0036130C">
      <w:pPr>
        <w:pStyle w:val="NormalArial"/>
        <w:rPr>
          <w:color w:val="auto"/>
        </w:rPr>
      </w:pPr>
      <w:r w:rsidRPr="00F1554A">
        <w:t xml:space="preserve">I am satisfied the remaining </w:t>
      </w:r>
      <w:r w:rsidR="00BF6BF3">
        <w:t>two</w:t>
      </w:r>
      <w:r w:rsidRPr="00F1554A">
        <w:t xml:space="preserve"> requirements of Standard </w:t>
      </w:r>
      <w:r w:rsidR="007B0C56">
        <w:t>6</w:t>
      </w:r>
      <w:r w:rsidRPr="00F1554A">
        <w:t xml:space="preserve"> </w:t>
      </w:r>
      <w:r w:rsidR="00695553">
        <w:t xml:space="preserve">Feedback and </w:t>
      </w:r>
      <w:r w:rsidR="009274E6">
        <w:t>c</w:t>
      </w:r>
      <w:r w:rsidR="00695553">
        <w:t xml:space="preserve">omplaints </w:t>
      </w:r>
      <w:r w:rsidRPr="00F1554A">
        <w:t xml:space="preserve">are </w:t>
      </w:r>
      <w:r>
        <w:t>C</w:t>
      </w:r>
      <w:r w:rsidRPr="00F1554A">
        <w:t>ompliant:</w:t>
      </w:r>
      <w:r>
        <w:t xml:space="preserve"> </w:t>
      </w:r>
    </w:p>
    <w:p w14:paraId="7752BA09" w14:textId="1B29B413" w:rsidR="000C63BE" w:rsidRDefault="00023608" w:rsidP="0036130C">
      <w:pPr>
        <w:pStyle w:val="NormalArial"/>
      </w:pPr>
      <w:r>
        <w:rPr>
          <w:rFonts w:cs="Times New Roman"/>
        </w:rPr>
        <w:t>C</w:t>
      </w:r>
      <w:r w:rsidRPr="009C5F2C">
        <w:rPr>
          <w:rFonts w:cs="Times New Roman"/>
        </w:rPr>
        <w:t>onsumers</w:t>
      </w:r>
      <w:r>
        <w:rPr>
          <w:rFonts w:cs="Times New Roman"/>
        </w:rPr>
        <w:t xml:space="preserve"> and representatives were satisfied</w:t>
      </w:r>
      <w:r w:rsidRPr="009C5F2C">
        <w:rPr>
          <w:rFonts w:cs="Times New Roman"/>
        </w:rPr>
        <w:t xml:space="preserve"> they </w:t>
      </w:r>
      <w:r>
        <w:rPr>
          <w:rFonts w:cs="Times New Roman"/>
        </w:rPr>
        <w:t>are</w:t>
      </w:r>
      <w:r w:rsidRPr="009C5F2C">
        <w:rPr>
          <w:rFonts w:cs="Times New Roman"/>
        </w:rPr>
        <w:t xml:space="preserve"> supported to provide feedback and make </w:t>
      </w:r>
      <w:r w:rsidR="004F0FBD" w:rsidRPr="009C5F2C">
        <w:rPr>
          <w:rFonts w:cs="Times New Roman"/>
        </w:rPr>
        <w:t>complaints</w:t>
      </w:r>
      <w:r w:rsidR="004F0FBD">
        <w:rPr>
          <w:rFonts w:cs="Times New Roman"/>
        </w:rPr>
        <w:t xml:space="preserve"> and</w:t>
      </w:r>
      <w:r>
        <w:rPr>
          <w:rFonts w:cs="Times New Roman"/>
        </w:rPr>
        <w:t xml:space="preserve"> were aware of advocacy and external complaint services</w:t>
      </w:r>
      <w:r w:rsidRPr="009C5F2C">
        <w:rPr>
          <w:rFonts w:cs="Times New Roman"/>
        </w:rPr>
        <w:t>.</w:t>
      </w:r>
      <w:r w:rsidRPr="00DE3C50">
        <w:t xml:space="preserve"> </w:t>
      </w:r>
      <w:r w:rsidRPr="0045716B">
        <w:t xml:space="preserve">Management </w:t>
      </w:r>
      <w:r>
        <w:t>described</w:t>
      </w:r>
      <w:r w:rsidRPr="0045716B">
        <w:t xml:space="preserve"> the methods for consumers and representatives to raise complaints or feedback</w:t>
      </w:r>
      <w:r>
        <w:rPr>
          <w:rFonts w:cs="Times New Roman"/>
        </w:rPr>
        <w:t xml:space="preserve"> including meetings,</w:t>
      </w:r>
      <w:r w:rsidR="0063192B">
        <w:rPr>
          <w:rFonts w:cs="Times New Roman"/>
        </w:rPr>
        <w:t xml:space="preserve"> committee</w:t>
      </w:r>
      <w:r w:rsidR="00C64084">
        <w:rPr>
          <w:rFonts w:cs="Times New Roman"/>
        </w:rPr>
        <w:t>s, surveys,</w:t>
      </w:r>
      <w:r>
        <w:rPr>
          <w:rFonts w:cs="Times New Roman"/>
        </w:rPr>
        <w:t xml:space="preserve"> feedback forms and care </w:t>
      </w:r>
      <w:r w:rsidR="00C64084">
        <w:rPr>
          <w:rFonts w:cs="Times New Roman"/>
        </w:rPr>
        <w:t>plan reviews</w:t>
      </w:r>
      <w:r>
        <w:rPr>
          <w:rFonts w:cs="Times New Roman"/>
        </w:rPr>
        <w:t xml:space="preserve">. </w:t>
      </w:r>
      <w:r w:rsidRPr="00F40985">
        <w:t xml:space="preserve">Management and staff described the external advocacy and language services available to consumers and how they access these services. </w:t>
      </w:r>
      <w:r>
        <w:rPr>
          <w:rFonts w:cs="Times New Roman"/>
        </w:rPr>
        <w:t>The Assessment Team observed feedback</w:t>
      </w:r>
      <w:r>
        <w:t xml:space="preserve"> </w:t>
      </w:r>
      <w:r w:rsidRPr="00174DFB">
        <w:t>forms</w:t>
      </w:r>
      <w:r>
        <w:t xml:space="preserve">, </w:t>
      </w:r>
      <w:r w:rsidRPr="00174DFB">
        <w:t xml:space="preserve">advocacy and external complaints information </w:t>
      </w:r>
      <w:r>
        <w:t xml:space="preserve">readily accessible and on display in the service. </w:t>
      </w:r>
    </w:p>
    <w:p w14:paraId="17DB1A1F" w14:textId="77777777" w:rsidR="00F13B60" w:rsidRPr="00712752" w:rsidRDefault="00F13B60" w:rsidP="0036130C">
      <w:pPr>
        <w:pStyle w:val="NormalArial"/>
      </w:pPr>
      <w:r w:rsidRPr="00712752">
        <w:br w:type="page"/>
      </w:r>
    </w:p>
    <w:p w14:paraId="4B85CE7C" w14:textId="77777777" w:rsidR="00F13B60" w:rsidRPr="00996FAF" w:rsidRDefault="00F13B6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F00A4" w14:paraId="70DC836D" w14:textId="77777777" w:rsidTr="009F0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4F3FDD" w14:textId="77777777" w:rsidR="00F13B60" w:rsidRPr="00996FAF" w:rsidRDefault="00F13B6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651F2CD" w14:textId="77777777" w:rsidR="00F13B60" w:rsidRPr="00996FAF" w:rsidRDefault="00F13B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00A4" w14:paraId="105051F5"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AEE73" w14:textId="77777777" w:rsidR="00F13B60" w:rsidRPr="00996FAF" w:rsidRDefault="00F13B6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68A835F"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ADECC4C"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87373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13B60" w:rsidRPr="002F768C">
                  <w:rPr>
                    <w:rFonts w:ascii="Arial" w:hAnsi="Arial" w:cs="Arial"/>
                  </w:rPr>
                  <w:t>Compliant</w:t>
                </w:r>
              </w:sdtContent>
            </w:sdt>
          </w:p>
        </w:tc>
      </w:tr>
      <w:tr w:rsidR="009F00A4" w14:paraId="5EF9598E"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4EF61" w14:textId="77777777" w:rsidR="00F13B60" w:rsidRPr="00996FAF" w:rsidRDefault="00F13B6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F405219"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19A7EA5" w14:textId="77777777" w:rsidR="00F13B60" w:rsidRPr="00996FAF" w:rsidRDefault="00635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83220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13B60" w:rsidRPr="002F768C">
                  <w:rPr>
                    <w:rFonts w:ascii="Arial" w:hAnsi="Arial" w:cs="Arial"/>
                  </w:rPr>
                  <w:t>Compliant</w:t>
                </w:r>
              </w:sdtContent>
            </w:sdt>
          </w:p>
        </w:tc>
      </w:tr>
      <w:tr w:rsidR="009F00A4" w14:paraId="46238CDF"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D7FB8" w14:textId="77777777" w:rsidR="00F13B60" w:rsidRPr="00996FAF" w:rsidRDefault="00F13B6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849753C"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5234BE6"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320793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13B60" w:rsidRPr="002F768C">
                  <w:rPr>
                    <w:rFonts w:ascii="Arial" w:hAnsi="Arial" w:cs="Arial"/>
                  </w:rPr>
                  <w:t>Compliant</w:t>
                </w:r>
              </w:sdtContent>
            </w:sdt>
          </w:p>
        </w:tc>
      </w:tr>
      <w:tr w:rsidR="009F00A4" w14:paraId="320E49D0"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02A71" w14:textId="77777777" w:rsidR="00F13B60" w:rsidRPr="00996FAF" w:rsidRDefault="00F13B6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EC90C51"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1EA3C0C" w14:textId="77777777" w:rsidR="00F13B60" w:rsidRPr="00996FAF" w:rsidRDefault="00635E0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98856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13B60" w:rsidRPr="002F768C">
                  <w:rPr>
                    <w:rFonts w:ascii="Arial" w:hAnsi="Arial" w:cs="Arial"/>
                  </w:rPr>
                  <w:t>Compliant</w:t>
                </w:r>
              </w:sdtContent>
            </w:sdt>
          </w:p>
        </w:tc>
      </w:tr>
      <w:tr w:rsidR="009F00A4" w14:paraId="014C9B73" w14:textId="77777777" w:rsidTr="009F00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3285E7" w14:textId="77777777" w:rsidR="00F13B60" w:rsidRPr="00996FAF" w:rsidRDefault="00F13B6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247EAD9"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C09714F" w14:textId="77777777" w:rsidR="00F13B60" w:rsidRPr="00996FAF" w:rsidRDefault="00635E0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55218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13B60" w:rsidRPr="002F768C">
                  <w:rPr>
                    <w:rFonts w:ascii="Arial" w:hAnsi="Arial" w:cs="Arial"/>
                  </w:rPr>
                  <w:t>Compliant</w:t>
                </w:r>
              </w:sdtContent>
            </w:sdt>
          </w:p>
        </w:tc>
      </w:tr>
    </w:tbl>
    <w:p w14:paraId="72F443A5" w14:textId="77777777" w:rsidR="00F13B60" w:rsidRDefault="00F13B60" w:rsidP="002B0C90">
      <w:pPr>
        <w:pStyle w:val="Heading20"/>
      </w:pPr>
      <w:r>
        <w:t>Findings</w:t>
      </w:r>
    </w:p>
    <w:p w14:paraId="75C0DE57" w14:textId="01C874E9" w:rsidR="007B06C5" w:rsidRDefault="007B06C5" w:rsidP="007B06C5">
      <w:pPr>
        <w:pStyle w:val="NormalArial"/>
      </w:pPr>
      <w:r>
        <w:t xml:space="preserve">The Assessment Team recommended Requirement </w:t>
      </w:r>
      <w:r w:rsidR="007B0C56">
        <w:t>7</w:t>
      </w:r>
      <w:r>
        <w:t xml:space="preserve">(3)(a) </w:t>
      </w:r>
      <w:r w:rsidR="00226AA5">
        <w:t xml:space="preserve">was </w:t>
      </w:r>
      <w:r>
        <w:t xml:space="preserve">not met, however I have </w:t>
      </w:r>
      <w:r w:rsidRPr="00C309E5">
        <w:t>considered the Assessment Team’s findings, the evidence in the site audit report and the Approved Provider’s response and have come to a different view</w:t>
      </w:r>
      <w:r>
        <w:t>:</w:t>
      </w:r>
    </w:p>
    <w:p w14:paraId="706F9FA0" w14:textId="1AB76276" w:rsidR="00C046C8" w:rsidRDefault="00826E03" w:rsidP="00C046C8">
      <w:pPr>
        <w:pStyle w:val="NormalArial"/>
        <w:rPr>
          <w:u w:val="single"/>
        </w:rPr>
      </w:pPr>
      <w:r w:rsidRPr="00826E03">
        <w:rPr>
          <w:u w:val="single"/>
        </w:rPr>
        <w:t>Requirement 7(3)(a)</w:t>
      </w:r>
    </w:p>
    <w:p w14:paraId="3D144C9C" w14:textId="54F2C97B" w:rsidR="00D72001" w:rsidRDefault="007C0FA1" w:rsidP="00C046C8">
      <w:pPr>
        <w:pStyle w:val="NormalArial"/>
      </w:pPr>
      <w:r w:rsidRPr="00A22BF4">
        <w:t>The site audit report included</w:t>
      </w:r>
      <w:r w:rsidR="00F73A6C">
        <w:t xml:space="preserve"> negative feedback from consumers, representatives and staff relating to staffing levels</w:t>
      </w:r>
      <w:r w:rsidR="001B6E86">
        <w:t xml:space="preserve"> and </w:t>
      </w:r>
      <w:r w:rsidR="00F5282C">
        <w:t>wait times for care.</w:t>
      </w:r>
    </w:p>
    <w:p w14:paraId="2A2DFC51" w14:textId="163DB141" w:rsidR="006D1B91" w:rsidRPr="00A22BF4" w:rsidRDefault="006D1B91" w:rsidP="00C046C8">
      <w:pPr>
        <w:pStyle w:val="NormalArial"/>
      </w:pPr>
      <w:r>
        <w:t xml:space="preserve">Management described </w:t>
      </w:r>
      <w:r w:rsidR="00E613DF">
        <w:t>how they develop the roster and the strategies in place to manage</w:t>
      </w:r>
      <w:r w:rsidR="00936728">
        <w:t xml:space="preserve"> unplanned leave. The roster reviewed during the </w:t>
      </w:r>
      <w:r w:rsidR="00303644">
        <w:t>s</w:t>
      </w:r>
      <w:r w:rsidR="00936728">
        <w:t xml:space="preserve">ite </w:t>
      </w:r>
      <w:r w:rsidR="00303644">
        <w:t>a</w:t>
      </w:r>
      <w:r w:rsidR="00936728">
        <w:t>udit demonstrated a registered nurse is rostered</w:t>
      </w:r>
      <w:r w:rsidR="0052001D">
        <w:t xml:space="preserve"> on every shift. Management described how call bell reports are reviewed and monitored</w:t>
      </w:r>
      <w:r w:rsidR="00A049CC">
        <w:t>, and the investigation process for call bell response</w:t>
      </w:r>
      <w:r w:rsidR="00303644">
        <w:t>s</w:t>
      </w:r>
      <w:r w:rsidR="00A049CC">
        <w:t xml:space="preserve"> that exceed the services benchmark of 10 minutes. </w:t>
      </w:r>
      <w:r w:rsidR="00CD3850">
        <w:t>Call bell data demonstrated that most call bells are responded to in a timely manner.</w:t>
      </w:r>
      <w:r w:rsidR="00AF4F09">
        <w:t xml:space="preserve"> </w:t>
      </w:r>
    </w:p>
    <w:p w14:paraId="2FE1D6B6" w14:textId="6374EF69" w:rsidR="00D72001" w:rsidRDefault="006A4FB8" w:rsidP="00C046C8">
      <w:pPr>
        <w:pStyle w:val="NormalArial"/>
      </w:pPr>
      <w:r w:rsidRPr="0031672D">
        <w:t xml:space="preserve">The response from the Approved Provider refutes the Assessment Team’s findings. </w:t>
      </w:r>
      <w:r w:rsidR="007C0FA1" w:rsidRPr="00A22BF4">
        <w:t xml:space="preserve">The </w:t>
      </w:r>
      <w:r w:rsidR="00303644">
        <w:t>A</w:t>
      </w:r>
      <w:r w:rsidR="007C0FA1" w:rsidRPr="00A22BF4">
        <w:t xml:space="preserve">pproved </w:t>
      </w:r>
      <w:r w:rsidR="00303644">
        <w:t>P</w:t>
      </w:r>
      <w:r w:rsidR="007C0FA1" w:rsidRPr="00A22BF4">
        <w:t>rovide</w:t>
      </w:r>
      <w:r w:rsidR="00A94E7A" w:rsidRPr="00A22BF4">
        <w:t>r</w:t>
      </w:r>
      <w:r w:rsidR="007C0FA1" w:rsidRPr="00A22BF4">
        <w:t xml:space="preserve"> submitted a written</w:t>
      </w:r>
      <w:r w:rsidR="00A94E7A" w:rsidRPr="00A22BF4">
        <w:t xml:space="preserve"> response with clarifying information and supporting documentation including</w:t>
      </w:r>
      <w:r w:rsidR="008D2932">
        <w:t xml:space="preserve"> consumer</w:t>
      </w:r>
      <w:r w:rsidR="00CA5D60">
        <w:t xml:space="preserve"> and staff</w:t>
      </w:r>
      <w:r w:rsidR="008D2932">
        <w:t xml:space="preserve"> surveys that show high satisfaction levels, </w:t>
      </w:r>
      <w:r w:rsidR="007849A1">
        <w:t>care minute</w:t>
      </w:r>
      <w:r w:rsidR="00CA5D60">
        <w:t xml:space="preserve"> graphs that demonstrate increased care minutes</w:t>
      </w:r>
      <w:r w:rsidR="00E321F1">
        <w:t>,</w:t>
      </w:r>
      <w:r w:rsidR="00331C6D">
        <w:t xml:space="preserve"> quality indicator benchmark </w:t>
      </w:r>
      <w:r w:rsidR="00571684">
        <w:t>report, call</w:t>
      </w:r>
      <w:r w:rsidR="00E321F1">
        <w:t xml:space="preserve"> bell reports for named consumers</w:t>
      </w:r>
      <w:r w:rsidR="00CA5D60">
        <w:t xml:space="preserve"> and progress notes. </w:t>
      </w:r>
    </w:p>
    <w:p w14:paraId="7B28DD44" w14:textId="7478BDB8" w:rsidR="007C647D" w:rsidRDefault="0048674B" w:rsidP="00C046C8">
      <w:pPr>
        <w:pStyle w:val="NormalArial"/>
      </w:pPr>
      <w:r>
        <w:t>The Approved Provider submits that were the workforce</w:t>
      </w:r>
      <w:r w:rsidR="003062A5">
        <w:t xml:space="preserve"> not planned or deployed to enable the delivery of safe and quality care</w:t>
      </w:r>
      <w:r w:rsidR="00723C4C">
        <w:t xml:space="preserve"> and services, negative impacts would have been identified in other standards, specifically Standard 3 and Standard 4</w:t>
      </w:r>
      <w:r w:rsidR="00EB6E0D">
        <w:t xml:space="preserve">, </w:t>
      </w:r>
      <w:r w:rsidR="00DE2D37">
        <w:t xml:space="preserve">and </w:t>
      </w:r>
      <w:r w:rsidR="00EB6E0D">
        <w:t xml:space="preserve">provided several examples of positive care </w:t>
      </w:r>
      <w:r w:rsidR="005D5DE3">
        <w:t>included in</w:t>
      </w:r>
      <w:r w:rsidR="00EB6E0D">
        <w:t xml:space="preserve"> the site audit report. </w:t>
      </w:r>
      <w:r w:rsidR="008B3976">
        <w:t>In relation to</w:t>
      </w:r>
      <w:r w:rsidR="00543F94">
        <w:t xml:space="preserve"> vacant shifts in the roster, the </w:t>
      </w:r>
      <w:r w:rsidR="00DE2D37">
        <w:t>A</w:t>
      </w:r>
      <w:r w:rsidR="00543F94">
        <w:t xml:space="preserve">pproved </w:t>
      </w:r>
      <w:r w:rsidR="00DE2D37">
        <w:t>P</w:t>
      </w:r>
      <w:r w:rsidR="00543F94">
        <w:t>rovider submits this is an intentional management plan to</w:t>
      </w:r>
      <w:r w:rsidR="00331F86">
        <w:t xml:space="preserve"> adjust for the home occupancy levels.</w:t>
      </w:r>
    </w:p>
    <w:p w14:paraId="5F4C221F" w14:textId="57131F0C" w:rsidR="0048674B" w:rsidRPr="003E531E" w:rsidRDefault="00CA5D60" w:rsidP="004B7F0E">
      <w:pPr>
        <w:rPr>
          <w:rFonts w:ascii="Arial" w:hAnsi="Arial" w:cs="Arial"/>
          <w:color w:val="auto"/>
        </w:rPr>
      </w:pPr>
      <w:r w:rsidRPr="003E531E">
        <w:rPr>
          <w:rFonts w:ascii="Arial" w:hAnsi="Arial" w:cs="Arial"/>
        </w:rPr>
        <w:lastRenderedPageBreak/>
        <w:t>The Approved Provider</w:t>
      </w:r>
      <w:r w:rsidR="005D5DE3" w:rsidRPr="003E531E">
        <w:rPr>
          <w:rFonts w:ascii="Arial" w:hAnsi="Arial" w:cs="Arial"/>
        </w:rPr>
        <w:t xml:space="preserve"> </w:t>
      </w:r>
      <w:r w:rsidR="00312591" w:rsidRPr="003E531E">
        <w:rPr>
          <w:rFonts w:ascii="Arial" w:hAnsi="Arial" w:cs="Arial"/>
        </w:rPr>
        <w:t>demonstrated it</w:t>
      </w:r>
      <w:r w:rsidRPr="003E531E">
        <w:rPr>
          <w:rFonts w:ascii="Arial" w:hAnsi="Arial" w:cs="Arial"/>
        </w:rPr>
        <w:t xml:space="preserve"> has</w:t>
      </w:r>
      <w:r w:rsidR="007C647D" w:rsidRPr="003E531E">
        <w:rPr>
          <w:rFonts w:ascii="Arial" w:hAnsi="Arial" w:cs="Arial"/>
        </w:rPr>
        <w:t xml:space="preserve"> completed follow up discussion with the</w:t>
      </w:r>
      <w:r w:rsidR="005D5DE3" w:rsidRPr="003E531E">
        <w:rPr>
          <w:rFonts w:ascii="Arial" w:hAnsi="Arial" w:cs="Arial"/>
        </w:rPr>
        <w:t xml:space="preserve"> named</w:t>
      </w:r>
      <w:r w:rsidR="007C647D" w:rsidRPr="003E531E">
        <w:rPr>
          <w:rFonts w:ascii="Arial" w:hAnsi="Arial" w:cs="Arial"/>
        </w:rPr>
        <w:t xml:space="preserve"> consumers who provided </w:t>
      </w:r>
      <w:r w:rsidR="004B7F0E" w:rsidRPr="003E531E">
        <w:rPr>
          <w:rFonts w:ascii="Arial" w:hAnsi="Arial" w:cs="Arial"/>
        </w:rPr>
        <w:t>negative feedback</w:t>
      </w:r>
      <w:r w:rsidR="00AF7FCB" w:rsidRPr="003E531E">
        <w:rPr>
          <w:rFonts w:ascii="Arial" w:hAnsi="Arial" w:cs="Arial"/>
        </w:rPr>
        <w:t xml:space="preserve"> and provided evidence of the consumers reporting no current concerns with staffing</w:t>
      </w:r>
      <w:r w:rsidR="004B7F0E" w:rsidRPr="003E531E">
        <w:rPr>
          <w:rFonts w:ascii="Arial" w:hAnsi="Arial" w:cs="Arial"/>
        </w:rPr>
        <w:t xml:space="preserve">. </w:t>
      </w:r>
      <w:r w:rsidR="004B7F0E" w:rsidRPr="003E531E">
        <w:rPr>
          <w:rFonts w:ascii="Arial" w:hAnsi="Arial" w:cs="Arial"/>
          <w:color w:val="auto"/>
        </w:rPr>
        <w:t xml:space="preserve">I note that conflicting evidence from the Assessment Team and the Approved Provider </w:t>
      </w:r>
      <w:r w:rsidR="00312591" w:rsidRPr="003E531E">
        <w:rPr>
          <w:rFonts w:ascii="Arial" w:hAnsi="Arial" w:cs="Arial"/>
          <w:color w:val="auto"/>
        </w:rPr>
        <w:t>has been</w:t>
      </w:r>
      <w:r w:rsidR="004B7F0E" w:rsidRPr="003E531E">
        <w:rPr>
          <w:rFonts w:ascii="Arial" w:hAnsi="Arial" w:cs="Arial"/>
          <w:color w:val="auto"/>
        </w:rPr>
        <w:t xml:space="preserve"> submitted </w:t>
      </w:r>
      <w:r w:rsidR="00312591" w:rsidRPr="003E531E">
        <w:rPr>
          <w:rFonts w:ascii="Arial" w:hAnsi="Arial" w:cs="Arial"/>
          <w:color w:val="auto"/>
        </w:rPr>
        <w:t>in relation to this</w:t>
      </w:r>
      <w:r w:rsidR="004B7F0E" w:rsidRPr="003E531E">
        <w:rPr>
          <w:rFonts w:ascii="Arial" w:hAnsi="Arial" w:cs="Arial"/>
          <w:color w:val="auto"/>
        </w:rPr>
        <w:t xml:space="preserve"> </w:t>
      </w:r>
      <w:r w:rsidR="00E321F1" w:rsidRPr="003E531E">
        <w:rPr>
          <w:rFonts w:ascii="Arial" w:hAnsi="Arial" w:cs="Arial"/>
          <w:color w:val="auto"/>
        </w:rPr>
        <w:t>feedback</w:t>
      </w:r>
      <w:r w:rsidR="004B7F0E" w:rsidRPr="003E531E">
        <w:rPr>
          <w:rFonts w:ascii="Arial" w:hAnsi="Arial" w:cs="Arial"/>
          <w:color w:val="auto"/>
        </w:rPr>
        <w:t xml:space="preserve">. </w:t>
      </w:r>
      <w:r w:rsidR="00004769" w:rsidRPr="003E531E">
        <w:rPr>
          <w:rFonts w:ascii="Arial" w:hAnsi="Arial" w:cs="Arial"/>
          <w:color w:val="auto"/>
        </w:rPr>
        <w:t xml:space="preserve">Call bell reports for the named consumers demonstrated the average call bell time </w:t>
      </w:r>
      <w:r w:rsidR="008B3976" w:rsidRPr="003E531E">
        <w:rPr>
          <w:rFonts w:ascii="Arial" w:hAnsi="Arial" w:cs="Arial"/>
          <w:color w:val="auto"/>
        </w:rPr>
        <w:t>is within the services benchmark.</w:t>
      </w:r>
    </w:p>
    <w:p w14:paraId="467A07F3" w14:textId="168B94B2" w:rsidR="00C046C8" w:rsidRDefault="00BA1640" w:rsidP="00CD2F30">
      <w:pPr>
        <w:rPr>
          <w:rFonts w:ascii="Arial" w:hAnsi="Arial" w:cs="Arial"/>
          <w:color w:val="auto"/>
        </w:rPr>
      </w:pPr>
      <w:r w:rsidRPr="00430259">
        <w:rPr>
          <w:rFonts w:ascii="Arial" w:hAnsi="Arial" w:cs="Arial"/>
        </w:rPr>
        <w:t xml:space="preserve">I have considered the information in the </w:t>
      </w:r>
      <w:r w:rsidR="00353046">
        <w:rPr>
          <w:rFonts w:ascii="Arial" w:hAnsi="Arial" w:cs="Arial"/>
        </w:rPr>
        <w:t>site audit</w:t>
      </w:r>
      <w:r w:rsidRPr="00430259">
        <w:rPr>
          <w:rFonts w:ascii="Arial" w:hAnsi="Arial" w:cs="Arial"/>
        </w:rPr>
        <w:t xml:space="preserve"> report</w:t>
      </w:r>
      <w:r w:rsidR="004722BD">
        <w:rPr>
          <w:rFonts w:ascii="Arial" w:hAnsi="Arial" w:cs="Arial"/>
        </w:rPr>
        <w:t xml:space="preserve"> and the Approved Providers response</w:t>
      </w:r>
      <w:r w:rsidRPr="00430259">
        <w:rPr>
          <w:rFonts w:ascii="Arial" w:hAnsi="Arial" w:cs="Arial"/>
        </w:rPr>
        <w:t xml:space="preserve">. </w:t>
      </w:r>
      <w:r w:rsidR="00312591">
        <w:rPr>
          <w:rFonts w:ascii="Arial" w:hAnsi="Arial" w:cs="Arial"/>
        </w:rPr>
        <w:t xml:space="preserve">While </w:t>
      </w:r>
      <w:r w:rsidRPr="00312591">
        <w:rPr>
          <w:rFonts w:ascii="Arial" w:hAnsi="Arial" w:cs="Arial"/>
        </w:rPr>
        <w:t xml:space="preserve">I </w:t>
      </w:r>
      <w:r w:rsidR="0048674B" w:rsidRPr="00312591">
        <w:rPr>
          <w:rFonts w:ascii="Arial" w:hAnsi="Arial" w:cs="Arial"/>
        </w:rPr>
        <w:t>acknowledge</w:t>
      </w:r>
      <w:r w:rsidRPr="00312591">
        <w:rPr>
          <w:rFonts w:ascii="Arial" w:hAnsi="Arial" w:cs="Arial"/>
        </w:rPr>
        <w:t xml:space="preserve"> </w:t>
      </w:r>
      <w:r w:rsidR="006D1B91" w:rsidRPr="00312591">
        <w:rPr>
          <w:rFonts w:ascii="Arial" w:hAnsi="Arial" w:cs="Arial"/>
        </w:rPr>
        <w:t>the negative consumer and staff feedback</w:t>
      </w:r>
      <w:r w:rsidR="00C20923">
        <w:rPr>
          <w:rFonts w:ascii="Arial" w:hAnsi="Arial" w:cs="Arial"/>
        </w:rPr>
        <w:t xml:space="preserve"> under this requirement</w:t>
      </w:r>
      <w:r w:rsidR="006D1B91" w:rsidRPr="00312591">
        <w:rPr>
          <w:rFonts w:ascii="Arial" w:hAnsi="Arial" w:cs="Arial"/>
        </w:rPr>
        <w:t>,</w:t>
      </w:r>
      <w:r w:rsidR="00B400C9" w:rsidRPr="00312591">
        <w:rPr>
          <w:rFonts w:ascii="Arial" w:hAnsi="Arial" w:cs="Arial"/>
        </w:rPr>
        <w:t xml:space="preserve"> </w:t>
      </w:r>
      <w:r>
        <w:rPr>
          <w:rFonts w:ascii="Arial" w:hAnsi="Arial" w:cs="Arial"/>
        </w:rPr>
        <w:t>I have placed weight</w:t>
      </w:r>
      <w:r w:rsidR="00353046">
        <w:rPr>
          <w:rFonts w:ascii="Arial" w:hAnsi="Arial" w:cs="Arial"/>
        </w:rPr>
        <w:t xml:space="preserve"> on</w:t>
      </w:r>
      <w:r w:rsidR="006D1B91">
        <w:rPr>
          <w:rFonts w:ascii="Arial" w:hAnsi="Arial" w:cs="Arial"/>
        </w:rPr>
        <w:t xml:space="preserve"> the</w:t>
      </w:r>
      <w:r w:rsidR="00312591">
        <w:rPr>
          <w:rFonts w:ascii="Arial" w:hAnsi="Arial" w:cs="Arial"/>
        </w:rPr>
        <w:t xml:space="preserve"> </w:t>
      </w:r>
      <w:r w:rsidR="004722BD">
        <w:rPr>
          <w:rFonts w:ascii="Arial" w:hAnsi="Arial" w:cs="Arial"/>
        </w:rPr>
        <w:t>A</w:t>
      </w:r>
      <w:r w:rsidR="00312591">
        <w:rPr>
          <w:rFonts w:ascii="Arial" w:hAnsi="Arial" w:cs="Arial"/>
        </w:rPr>
        <w:t xml:space="preserve">pproved </w:t>
      </w:r>
      <w:r w:rsidR="004722BD">
        <w:rPr>
          <w:rFonts w:ascii="Arial" w:hAnsi="Arial" w:cs="Arial"/>
        </w:rPr>
        <w:t>P</w:t>
      </w:r>
      <w:r w:rsidR="00312591">
        <w:rPr>
          <w:rFonts w:ascii="Arial" w:hAnsi="Arial" w:cs="Arial"/>
        </w:rPr>
        <w:t xml:space="preserve">roviders </w:t>
      </w:r>
      <w:r w:rsidR="007F6A55">
        <w:rPr>
          <w:rFonts w:ascii="Arial" w:hAnsi="Arial" w:cs="Arial"/>
        </w:rPr>
        <w:t xml:space="preserve">response and the </w:t>
      </w:r>
      <w:r w:rsidR="006D1B91">
        <w:rPr>
          <w:rFonts w:ascii="Arial" w:hAnsi="Arial" w:cs="Arial"/>
        </w:rPr>
        <w:t>positive</w:t>
      </w:r>
      <w:r w:rsidR="00312591">
        <w:rPr>
          <w:rFonts w:ascii="Arial" w:hAnsi="Arial" w:cs="Arial"/>
        </w:rPr>
        <w:t xml:space="preserve"> care outcomes</w:t>
      </w:r>
      <w:r w:rsidR="00753938">
        <w:rPr>
          <w:rFonts w:ascii="Arial" w:hAnsi="Arial" w:cs="Arial"/>
        </w:rPr>
        <w:t xml:space="preserve"> including consumer and staff feedback</w:t>
      </w:r>
      <w:r w:rsidR="00312591">
        <w:rPr>
          <w:rFonts w:ascii="Arial" w:hAnsi="Arial" w:cs="Arial"/>
        </w:rPr>
        <w:t xml:space="preserve"> in other Standards i</w:t>
      </w:r>
      <w:r w:rsidR="007F6A55">
        <w:rPr>
          <w:rFonts w:ascii="Arial" w:hAnsi="Arial" w:cs="Arial"/>
        </w:rPr>
        <w:t>n th</w:t>
      </w:r>
      <w:r w:rsidR="004722BD">
        <w:rPr>
          <w:rFonts w:ascii="Arial" w:hAnsi="Arial" w:cs="Arial"/>
        </w:rPr>
        <w:t>e</w:t>
      </w:r>
      <w:r w:rsidR="007F6A55">
        <w:rPr>
          <w:rFonts w:ascii="Arial" w:hAnsi="Arial" w:cs="Arial"/>
        </w:rPr>
        <w:t xml:space="preserve"> site audit report</w:t>
      </w:r>
      <w:r w:rsidR="00753938">
        <w:rPr>
          <w:rFonts w:ascii="Arial" w:hAnsi="Arial" w:cs="Arial"/>
        </w:rPr>
        <w:t>, specifically Standards 3 and 4</w:t>
      </w:r>
      <w:r>
        <w:rPr>
          <w:rFonts w:ascii="Arial" w:hAnsi="Arial" w:cs="Arial"/>
        </w:rPr>
        <w:t>.</w:t>
      </w:r>
      <w:r w:rsidR="00353046">
        <w:rPr>
          <w:rFonts w:ascii="Arial" w:hAnsi="Arial" w:cs="Arial"/>
        </w:rPr>
        <w:t xml:space="preserve"> </w:t>
      </w:r>
      <w:r>
        <w:rPr>
          <w:rFonts w:ascii="Arial" w:hAnsi="Arial" w:cs="Arial"/>
        </w:rPr>
        <w:t>On the balance of</w:t>
      </w:r>
      <w:r w:rsidRPr="009611A8">
        <w:rPr>
          <w:rFonts w:ascii="Arial" w:hAnsi="Arial" w:cs="Arial"/>
        </w:rPr>
        <w:t xml:space="preserve"> evidence available, summarised above,</w:t>
      </w:r>
      <w:r w:rsidR="00CD2F30">
        <w:rPr>
          <w:rFonts w:ascii="Arial" w:hAnsi="Arial" w:cs="Arial"/>
        </w:rPr>
        <w:t xml:space="preserve"> </w:t>
      </w:r>
      <w:r w:rsidR="00CD2F30" w:rsidRPr="00780C17">
        <w:rPr>
          <w:rFonts w:ascii="Arial" w:hAnsi="Arial" w:cs="Arial"/>
        </w:rPr>
        <w:t>I have come to a different view to</w:t>
      </w:r>
      <w:r w:rsidRPr="00430259">
        <w:rPr>
          <w:rFonts w:ascii="Arial" w:hAnsi="Arial" w:cs="Arial"/>
        </w:rPr>
        <w:t xml:space="preserve"> the Assessment Team</w:t>
      </w:r>
      <w:r w:rsidR="00CD2F30">
        <w:rPr>
          <w:rFonts w:ascii="Arial" w:hAnsi="Arial" w:cs="Arial"/>
        </w:rPr>
        <w:t xml:space="preserve"> </w:t>
      </w:r>
      <w:r w:rsidRPr="00430259">
        <w:rPr>
          <w:rFonts w:ascii="Arial" w:hAnsi="Arial" w:cs="Arial"/>
          <w:color w:val="auto"/>
        </w:rPr>
        <w:t xml:space="preserve">and find </w:t>
      </w:r>
      <w:r w:rsidR="004722BD">
        <w:rPr>
          <w:rFonts w:ascii="Arial" w:hAnsi="Arial" w:cs="Arial"/>
          <w:color w:val="auto"/>
        </w:rPr>
        <w:t>R</w:t>
      </w:r>
      <w:r w:rsidRPr="00430259">
        <w:rPr>
          <w:rFonts w:ascii="Arial" w:hAnsi="Arial" w:cs="Arial"/>
          <w:color w:val="auto"/>
        </w:rPr>
        <w:t xml:space="preserve">equirement </w:t>
      </w:r>
      <w:r w:rsidR="00CD2F30">
        <w:rPr>
          <w:rFonts w:ascii="Arial" w:hAnsi="Arial" w:cs="Arial"/>
          <w:color w:val="auto"/>
        </w:rPr>
        <w:t>7</w:t>
      </w:r>
      <w:r w:rsidRPr="00430259">
        <w:rPr>
          <w:rFonts w:ascii="Arial" w:hAnsi="Arial" w:cs="Arial"/>
          <w:color w:val="auto"/>
        </w:rPr>
        <w:t>(3)(</w:t>
      </w:r>
      <w:r w:rsidR="00CD2F30">
        <w:rPr>
          <w:rFonts w:ascii="Arial" w:hAnsi="Arial" w:cs="Arial"/>
          <w:color w:val="auto"/>
        </w:rPr>
        <w:t>a</w:t>
      </w:r>
      <w:r w:rsidRPr="00430259">
        <w:rPr>
          <w:rFonts w:ascii="Arial" w:hAnsi="Arial" w:cs="Arial"/>
          <w:color w:val="auto"/>
        </w:rPr>
        <w:t xml:space="preserve">) is </w:t>
      </w:r>
      <w:r>
        <w:rPr>
          <w:rFonts w:ascii="Arial" w:hAnsi="Arial" w:cs="Arial"/>
          <w:color w:val="auto"/>
        </w:rPr>
        <w:t>Compliant</w:t>
      </w:r>
      <w:r w:rsidRPr="00430259">
        <w:rPr>
          <w:rFonts w:ascii="Arial" w:hAnsi="Arial" w:cs="Arial"/>
          <w:color w:val="auto"/>
        </w:rPr>
        <w:t>.</w:t>
      </w:r>
    </w:p>
    <w:p w14:paraId="7F0843B6" w14:textId="0D73C7F5" w:rsidR="00C046C8" w:rsidRPr="00802ADD" w:rsidRDefault="00C046C8" w:rsidP="00C046C8">
      <w:pPr>
        <w:pStyle w:val="NormalArial"/>
        <w:rPr>
          <w:color w:val="auto"/>
        </w:rPr>
      </w:pPr>
      <w:r w:rsidRPr="00F1554A">
        <w:t xml:space="preserve">I am satisfied the remaining </w:t>
      </w:r>
      <w:r w:rsidRPr="00826E03">
        <w:t>four</w:t>
      </w:r>
      <w:r w:rsidRPr="00F1554A">
        <w:t xml:space="preserve"> requirements of Standard</w:t>
      </w:r>
      <w:r w:rsidR="00C26F07">
        <w:t xml:space="preserve"> 7</w:t>
      </w:r>
      <w:r w:rsidRPr="00F1554A">
        <w:t xml:space="preserve"> </w:t>
      </w:r>
      <w:r w:rsidR="00C26F07">
        <w:t>Human resources</w:t>
      </w:r>
      <w:r>
        <w:t xml:space="preserve"> </w:t>
      </w:r>
      <w:r w:rsidRPr="00F1554A">
        <w:t xml:space="preserve">are </w:t>
      </w:r>
      <w:r>
        <w:t>C</w:t>
      </w:r>
      <w:r w:rsidRPr="00F1554A">
        <w:t>ompliant:</w:t>
      </w:r>
      <w:r>
        <w:t xml:space="preserve"> </w:t>
      </w:r>
    </w:p>
    <w:p w14:paraId="5581C8DC" w14:textId="6B8A4449" w:rsidR="00C36E87" w:rsidRPr="00ED648F" w:rsidRDefault="00C36E87" w:rsidP="00ED648F">
      <w:pPr>
        <w:rPr>
          <w:rFonts w:ascii="Arial" w:hAnsi="Arial" w:cs="Arial"/>
        </w:rPr>
      </w:pPr>
      <w:r>
        <w:rPr>
          <w:rFonts w:ascii="Arial" w:hAnsi="Arial" w:cs="Arial"/>
        </w:rPr>
        <w:t>Most c</w:t>
      </w:r>
      <w:r w:rsidRPr="005E4C8E">
        <w:rPr>
          <w:rFonts w:ascii="Arial" w:hAnsi="Arial" w:cs="Arial"/>
        </w:rPr>
        <w:t xml:space="preserve">onsumers and representatives were satisfied that staff are kind and caring, and always gentle when providing care and services. Staff were observed to be interacting with consumers in a positive, caring, and respectful manner throughout the </w:t>
      </w:r>
      <w:r w:rsidR="00C77221">
        <w:rPr>
          <w:rFonts w:ascii="Arial" w:hAnsi="Arial" w:cs="Arial"/>
        </w:rPr>
        <w:t>s</w:t>
      </w:r>
      <w:r w:rsidRPr="005E4C8E">
        <w:rPr>
          <w:rFonts w:ascii="Arial" w:hAnsi="Arial" w:cs="Arial"/>
        </w:rPr>
        <w:t xml:space="preserve">ite </w:t>
      </w:r>
      <w:r w:rsidR="00C77221">
        <w:rPr>
          <w:rFonts w:ascii="Arial" w:hAnsi="Arial" w:cs="Arial"/>
        </w:rPr>
        <w:t>a</w:t>
      </w:r>
      <w:r w:rsidRPr="005E4C8E">
        <w:rPr>
          <w:rFonts w:ascii="Arial" w:hAnsi="Arial" w:cs="Arial"/>
        </w:rPr>
        <w:t>udit. The service has policies</w:t>
      </w:r>
      <w:r w:rsidR="00C77221">
        <w:rPr>
          <w:rFonts w:ascii="Arial" w:hAnsi="Arial" w:cs="Arial"/>
        </w:rPr>
        <w:t xml:space="preserve"> and</w:t>
      </w:r>
      <w:r w:rsidRPr="005E4C8E">
        <w:rPr>
          <w:rFonts w:ascii="Arial" w:hAnsi="Arial" w:cs="Arial"/>
        </w:rPr>
        <w:t xml:space="preserve"> procedures</w:t>
      </w:r>
      <w:r>
        <w:rPr>
          <w:rFonts w:ascii="Arial" w:hAnsi="Arial" w:cs="Arial"/>
        </w:rPr>
        <w:t xml:space="preserve"> </w:t>
      </w:r>
      <w:r w:rsidRPr="005E4C8E">
        <w:rPr>
          <w:rFonts w:ascii="Arial" w:hAnsi="Arial" w:cs="Arial"/>
        </w:rPr>
        <w:t xml:space="preserve">that guide staff practice in the delivery of person-centred care that is respectful of consumers identity, culture and diversity. </w:t>
      </w:r>
    </w:p>
    <w:p w14:paraId="3D6C8F99" w14:textId="326A8A6C" w:rsidR="00ED648F" w:rsidRDefault="000618D0" w:rsidP="0036130C">
      <w:pPr>
        <w:pStyle w:val="NormalArial"/>
      </w:pPr>
      <w:r w:rsidRPr="007D5752">
        <w:t xml:space="preserve">Management described how </w:t>
      </w:r>
      <w:r>
        <w:t>they ensure</w:t>
      </w:r>
      <w:r w:rsidRPr="007D5752">
        <w:t xml:space="preserve"> staff are competent and capable to perform </w:t>
      </w:r>
      <w:r>
        <w:t xml:space="preserve">their roles </w:t>
      </w:r>
      <w:r w:rsidRPr="007D5752">
        <w:t>through orientations, mandatory and ad hoc trainings and annual competencies relevant to their position.</w:t>
      </w:r>
      <w:r w:rsidR="00A36171">
        <w:t xml:space="preserve"> An orientation process is in place with support for new staff through buddy shifts. </w:t>
      </w:r>
      <w:r w:rsidRPr="007D5752">
        <w:t xml:space="preserve"> </w:t>
      </w:r>
      <w:r w:rsidR="00DE15B0" w:rsidRPr="007D5752">
        <w:t>Staff describe</w:t>
      </w:r>
      <w:r w:rsidR="00DE15B0">
        <w:t>d</w:t>
      </w:r>
      <w:r w:rsidR="00DE15B0" w:rsidRPr="007D5752">
        <w:t xml:space="preserve"> their </w:t>
      </w:r>
      <w:r w:rsidR="00DE15B0">
        <w:t xml:space="preserve">roles and </w:t>
      </w:r>
      <w:r w:rsidR="00DE15B0" w:rsidRPr="007D5752">
        <w:t>responsibilities, and the competencies and qualifications required, in line with documented position descriptions.</w:t>
      </w:r>
      <w:r w:rsidR="00DE15B0">
        <w:t xml:space="preserve"> Service documentation reflected legislative checks and registrations for all staff </w:t>
      </w:r>
      <w:r w:rsidR="0037650C">
        <w:t xml:space="preserve">were </w:t>
      </w:r>
      <w:r w:rsidR="00DE15B0">
        <w:t xml:space="preserve">current. </w:t>
      </w:r>
    </w:p>
    <w:p w14:paraId="0CB8E20F" w14:textId="162FBCA4" w:rsidR="00E17B0F" w:rsidRDefault="00E746D7" w:rsidP="0036130C">
      <w:pPr>
        <w:pStyle w:val="NormalArial"/>
      </w:pPr>
      <w:r>
        <w:t>Consumers and representatives were satisfied</w:t>
      </w:r>
      <w:r w:rsidRPr="005E4C8E">
        <w:t xml:space="preserve"> that staff are trained and have the knowledge and skills required to deliver safe and quality care and services</w:t>
      </w:r>
      <w:r>
        <w:t xml:space="preserve">. </w:t>
      </w:r>
      <w:r w:rsidR="00C85242">
        <w:t xml:space="preserve">Staff were satisfied with the level of training and support available and </w:t>
      </w:r>
      <w:r w:rsidR="00D65E05">
        <w:t xml:space="preserve">were confident they could request additional training, when needed. </w:t>
      </w:r>
      <w:r w:rsidR="0028544D">
        <w:t xml:space="preserve">Training records showed a high rate of completion of mandatory training by staff. </w:t>
      </w:r>
    </w:p>
    <w:p w14:paraId="2BC514CB" w14:textId="67660E9D" w:rsidR="00E17B0F" w:rsidRDefault="00E17B0F" w:rsidP="00E17B0F">
      <w:pPr>
        <w:pStyle w:val="NormalArial"/>
      </w:pPr>
      <w:r w:rsidRPr="005E4C8E">
        <w:t>The service demonstrated that processes are in place to regularly assess, monitor and review the performance of the workforce.</w:t>
      </w:r>
      <w:r w:rsidR="00AB614D">
        <w:t xml:space="preserve"> Staff described the annual performance appraisal process, with</w:t>
      </w:r>
      <w:r w:rsidRPr="008D5DD3">
        <w:t xml:space="preserve"> </w:t>
      </w:r>
      <w:r w:rsidR="00AB614D">
        <w:t>m</w:t>
      </w:r>
      <w:r w:rsidR="00CD0AA0">
        <w:t>os</w:t>
      </w:r>
      <w:r w:rsidR="004A5BDF">
        <w:t>t</w:t>
      </w:r>
      <w:r w:rsidR="00CD0AA0">
        <w:t xml:space="preserve"> s</w:t>
      </w:r>
      <w:r w:rsidRPr="005E4C8E">
        <w:t xml:space="preserve">taff confirmed participating in annual performance appraisals.  </w:t>
      </w:r>
      <w:r>
        <w:t>Documentation reflected that most staff have completed their annual performance appraisals with</w:t>
      </w:r>
      <w:r w:rsidR="00CD0AA0">
        <w:t xml:space="preserve"> a plan in place to complete the</w:t>
      </w:r>
      <w:r>
        <w:t xml:space="preserve"> remaining appraisals.</w:t>
      </w:r>
      <w:r w:rsidR="00CD0AA0">
        <w:t xml:space="preserve"> </w:t>
      </w:r>
      <w:r w:rsidRPr="00AB3AE6">
        <w:t>Policies</w:t>
      </w:r>
      <w:r>
        <w:t xml:space="preserve"> and procedures in relation to workforce performance are in place to guide staff practice. </w:t>
      </w:r>
    </w:p>
    <w:p w14:paraId="24DC3E94" w14:textId="3F21BF69" w:rsidR="00F13B60" w:rsidRPr="00262C0B" w:rsidRDefault="00F13B60" w:rsidP="0036130C">
      <w:pPr>
        <w:pStyle w:val="NormalArial"/>
      </w:pPr>
      <w:r>
        <w:br w:type="page"/>
      </w:r>
    </w:p>
    <w:p w14:paraId="3059758E" w14:textId="77777777" w:rsidR="00F13B60" w:rsidRPr="00996FAF" w:rsidRDefault="00F13B6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F00A4" w14:paraId="169E868B" w14:textId="77777777" w:rsidTr="009F0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FF8E7E" w14:textId="77777777" w:rsidR="00F13B60" w:rsidRPr="00996FAF" w:rsidRDefault="00F13B6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10A63AB" w14:textId="77777777" w:rsidR="00F13B60" w:rsidRPr="00996FAF" w:rsidRDefault="00F13B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00A4" w14:paraId="75D3CBCD" w14:textId="77777777" w:rsidTr="009F00A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9C39CB" w14:textId="77777777" w:rsidR="00F13B60" w:rsidRPr="00996FAF" w:rsidRDefault="00F13B6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661FC89"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821DACD"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29731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13B60" w:rsidRPr="00384E73">
                  <w:rPr>
                    <w:rFonts w:ascii="Arial" w:hAnsi="Arial" w:cs="Arial"/>
                  </w:rPr>
                  <w:t>Compliant</w:t>
                </w:r>
              </w:sdtContent>
            </w:sdt>
          </w:p>
        </w:tc>
      </w:tr>
      <w:tr w:rsidR="009F00A4" w14:paraId="2B94B8B1"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3E75CD" w14:textId="77777777" w:rsidR="00F13B60" w:rsidRPr="00996FAF" w:rsidRDefault="00F13B6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C3A1CE7"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C73A52E" w14:textId="77777777" w:rsidR="00F13B60" w:rsidRPr="00996FAF" w:rsidRDefault="00635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49197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13B60" w:rsidRPr="00384E73">
                  <w:rPr>
                    <w:rFonts w:ascii="Arial" w:hAnsi="Arial" w:cs="Arial"/>
                  </w:rPr>
                  <w:t>Compliant</w:t>
                </w:r>
              </w:sdtContent>
            </w:sdt>
          </w:p>
        </w:tc>
      </w:tr>
      <w:tr w:rsidR="009F00A4" w14:paraId="385419A3" w14:textId="77777777" w:rsidTr="009F00A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7E3632" w14:textId="77777777" w:rsidR="00F13B60" w:rsidRPr="00996FAF" w:rsidRDefault="00F13B6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BF1D21D"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71673FC" w14:textId="77777777" w:rsidR="00F13B60" w:rsidRPr="00996FAF" w:rsidRDefault="00F13B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36C4F09" w14:textId="77777777" w:rsidR="00F13B60" w:rsidRPr="00996FAF" w:rsidRDefault="00F13B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D20C07F" w14:textId="77777777" w:rsidR="00F13B60" w:rsidRPr="00996FAF" w:rsidRDefault="00F13B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C8592C4" w14:textId="77777777" w:rsidR="00F13B60" w:rsidRPr="00996FAF" w:rsidRDefault="00F13B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B5C3FBE" w14:textId="77777777" w:rsidR="00F13B60" w:rsidRPr="00996FAF" w:rsidRDefault="00F13B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D06545C" w14:textId="77777777" w:rsidR="00F13B60" w:rsidRPr="00996FAF" w:rsidRDefault="00F13B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6DF1C7A" w14:textId="77777777" w:rsidR="00F13B60" w:rsidRPr="00996FAF" w:rsidRDefault="00635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06189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13B60" w:rsidRPr="00384E73">
                  <w:rPr>
                    <w:rFonts w:ascii="Arial" w:hAnsi="Arial" w:cs="Arial"/>
                  </w:rPr>
                  <w:t>Compliant</w:t>
                </w:r>
              </w:sdtContent>
            </w:sdt>
          </w:p>
        </w:tc>
      </w:tr>
      <w:tr w:rsidR="009F00A4" w14:paraId="70831B4C" w14:textId="77777777" w:rsidTr="009F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D68473A" w14:textId="77777777" w:rsidR="00F13B60" w:rsidRPr="00996FAF" w:rsidRDefault="00F13B6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4813AB5" w14:textId="77777777" w:rsidR="00F13B60" w:rsidRPr="00996FAF" w:rsidRDefault="00F13B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B62C44" w14:textId="77777777" w:rsidR="00F13B60" w:rsidRPr="00996FAF" w:rsidRDefault="00F13B6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3CCDF95" w14:textId="77777777" w:rsidR="00F13B60" w:rsidRPr="00996FAF" w:rsidRDefault="00F13B6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5AA176B" w14:textId="77777777" w:rsidR="00F13B60" w:rsidRPr="00996FAF" w:rsidRDefault="00F13B6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95137DD" w14:textId="77777777" w:rsidR="00F13B60" w:rsidRPr="00996FAF" w:rsidRDefault="00F13B6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BD90AE1" w14:textId="77777777" w:rsidR="00F13B60" w:rsidRPr="00996FAF" w:rsidRDefault="00635E0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719370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13B60" w:rsidRPr="00384E73">
                  <w:rPr>
                    <w:rFonts w:ascii="Arial" w:hAnsi="Arial" w:cs="Arial"/>
                  </w:rPr>
                  <w:t>Compliant</w:t>
                </w:r>
              </w:sdtContent>
            </w:sdt>
          </w:p>
        </w:tc>
      </w:tr>
      <w:tr w:rsidR="009F00A4" w14:paraId="273496A5" w14:textId="77777777" w:rsidTr="009F00A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BB3056" w14:textId="77777777" w:rsidR="00F13B60" w:rsidRPr="00996FAF" w:rsidRDefault="00F13B6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83A4BA7" w14:textId="77777777" w:rsidR="00F13B60" w:rsidRPr="00996FAF" w:rsidRDefault="00F13B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751B9C" w14:textId="77777777" w:rsidR="00F13B60" w:rsidRPr="00996FAF" w:rsidRDefault="00F13B6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AB1169F" w14:textId="77777777" w:rsidR="00F13B60" w:rsidRPr="00996FAF" w:rsidRDefault="00F13B6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6BDC1A1" w14:textId="77777777" w:rsidR="00F13B60" w:rsidRPr="00996FAF" w:rsidRDefault="00F13B6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8BA1E98" w14:textId="77777777" w:rsidR="00F13B60" w:rsidRPr="00996FAF" w:rsidRDefault="00635E0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34268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13B60" w:rsidRPr="00384E73">
                  <w:rPr>
                    <w:rFonts w:ascii="Arial" w:hAnsi="Arial" w:cs="Arial"/>
                  </w:rPr>
                  <w:t>Compliant</w:t>
                </w:r>
              </w:sdtContent>
            </w:sdt>
          </w:p>
        </w:tc>
      </w:tr>
    </w:tbl>
    <w:p w14:paraId="27840139" w14:textId="77777777" w:rsidR="00F13B60" w:rsidRDefault="00F13B60" w:rsidP="00D87E7C">
      <w:pPr>
        <w:pStyle w:val="Heading20"/>
      </w:pPr>
      <w:r w:rsidRPr="00996FAF">
        <w:t>Findings</w:t>
      </w:r>
    </w:p>
    <w:p w14:paraId="719341D7" w14:textId="4C7FA3DE" w:rsidR="009858B5" w:rsidRDefault="003F7FF3" w:rsidP="009858B5">
      <w:pPr>
        <w:pStyle w:val="NormalArial"/>
        <w:rPr>
          <w:color w:val="auto"/>
          <w:szCs w:val="22"/>
        </w:rPr>
      </w:pPr>
      <w:r>
        <w:t>Consumers</w:t>
      </w:r>
      <w:r w:rsidRPr="007D5752">
        <w:t xml:space="preserve"> describe</w:t>
      </w:r>
      <w:r>
        <w:t>d</w:t>
      </w:r>
      <w:r w:rsidRPr="007D5752">
        <w:t xml:space="preserve"> how they are involved in the development, delivery and evaluation of care and services</w:t>
      </w:r>
      <w:r w:rsidR="00CC107A">
        <w:t>.</w:t>
      </w:r>
      <w:r w:rsidR="009858B5" w:rsidRPr="009858B5">
        <w:rPr>
          <w:color w:val="auto"/>
          <w:szCs w:val="22"/>
        </w:rPr>
        <w:t xml:space="preserve"> </w:t>
      </w:r>
      <w:r w:rsidR="009858B5" w:rsidRPr="002403B9">
        <w:rPr>
          <w:color w:val="auto"/>
          <w:szCs w:val="22"/>
        </w:rPr>
        <w:t xml:space="preserve">Management described the methods </w:t>
      </w:r>
      <w:r w:rsidR="009858B5">
        <w:rPr>
          <w:color w:val="auto"/>
          <w:szCs w:val="22"/>
        </w:rPr>
        <w:t>available to</w:t>
      </w:r>
      <w:r w:rsidR="009858B5" w:rsidRPr="002403B9">
        <w:rPr>
          <w:color w:val="auto"/>
          <w:szCs w:val="22"/>
        </w:rPr>
        <w:t xml:space="preserve"> engage consumers such as consumer</w:t>
      </w:r>
      <w:r w:rsidR="008D27AE">
        <w:rPr>
          <w:color w:val="auto"/>
          <w:szCs w:val="22"/>
        </w:rPr>
        <w:t xml:space="preserve"> and representative</w:t>
      </w:r>
      <w:r w:rsidR="009858B5" w:rsidRPr="002403B9">
        <w:rPr>
          <w:color w:val="auto"/>
          <w:szCs w:val="22"/>
        </w:rPr>
        <w:t xml:space="preserve"> meetings, surveys, and feedback </w:t>
      </w:r>
      <w:r w:rsidR="008D27AE">
        <w:rPr>
          <w:color w:val="auto"/>
          <w:szCs w:val="22"/>
        </w:rPr>
        <w:t>mechanisms and care plan reviews</w:t>
      </w:r>
      <w:r w:rsidR="009858B5" w:rsidRPr="002403B9">
        <w:rPr>
          <w:color w:val="auto"/>
          <w:szCs w:val="22"/>
        </w:rPr>
        <w:t>.</w:t>
      </w:r>
      <w:r w:rsidR="009858B5">
        <w:rPr>
          <w:color w:val="auto"/>
          <w:szCs w:val="22"/>
        </w:rPr>
        <w:t xml:space="preserve"> Consumer and representative </w:t>
      </w:r>
      <w:r w:rsidR="009D714C">
        <w:rPr>
          <w:color w:val="auto"/>
          <w:szCs w:val="22"/>
        </w:rPr>
        <w:t xml:space="preserve">and food focus </w:t>
      </w:r>
      <w:r w:rsidR="009858B5">
        <w:rPr>
          <w:color w:val="auto"/>
          <w:szCs w:val="22"/>
        </w:rPr>
        <w:t xml:space="preserve">meeting minutes confirmed consumers attend and actively participate. </w:t>
      </w:r>
    </w:p>
    <w:p w14:paraId="47655472" w14:textId="6F209EC2" w:rsidR="008F6866" w:rsidRDefault="00C11C1B" w:rsidP="009858B5">
      <w:pPr>
        <w:pStyle w:val="NormalArial"/>
      </w:pPr>
      <w:r w:rsidRPr="002403B9">
        <w:rPr>
          <w:color w:val="auto"/>
          <w:szCs w:val="22"/>
        </w:rPr>
        <w:t xml:space="preserve">Management described how the </w:t>
      </w:r>
      <w:r>
        <w:rPr>
          <w:color w:val="auto"/>
          <w:szCs w:val="22"/>
        </w:rPr>
        <w:t>Board</w:t>
      </w:r>
      <w:r w:rsidRPr="002403B9">
        <w:rPr>
          <w:color w:val="auto"/>
          <w:szCs w:val="22"/>
        </w:rPr>
        <w:t xml:space="preserve"> is involved</w:t>
      </w:r>
      <w:r w:rsidR="00083FCC">
        <w:rPr>
          <w:color w:val="auto"/>
          <w:szCs w:val="22"/>
        </w:rPr>
        <w:t xml:space="preserve"> in and accountable</w:t>
      </w:r>
      <w:r w:rsidRPr="002403B9">
        <w:rPr>
          <w:color w:val="auto"/>
          <w:szCs w:val="22"/>
        </w:rPr>
        <w:t xml:space="preserve"> </w:t>
      </w:r>
      <w:r w:rsidR="00083FCC">
        <w:rPr>
          <w:color w:val="auto"/>
          <w:szCs w:val="22"/>
        </w:rPr>
        <w:t>for</w:t>
      </w:r>
      <w:r w:rsidRPr="002403B9">
        <w:rPr>
          <w:color w:val="auto"/>
          <w:szCs w:val="22"/>
        </w:rPr>
        <w:t xml:space="preserve"> the delivery of care and services</w:t>
      </w:r>
      <w:r w:rsidR="003153F2">
        <w:rPr>
          <w:color w:val="auto"/>
          <w:szCs w:val="22"/>
        </w:rPr>
        <w:t>.</w:t>
      </w:r>
      <w:r>
        <w:rPr>
          <w:color w:val="auto"/>
          <w:szCs w:val="22"/>
        </w:rPr>
        <w:t xml:space="preserve"> </w:t>
      </w:r>
      <w:r w:rsidR="003153F2">
        <w:t>Reporting</w:t>
      </w:r>
      <w:r>
        <w:t xml:space="preserve"> processes</w:t>
      </w:r>
      <w:r w:rsidR="003153F2">
        <w:t xml:space="preserve"> are</w:t>
      </w:r>
      <w:r>
        <w:t xml:space="preserve"> in place to ensure the</w:t>
      </w:r>
      <w:r w:rsidRPr="00D00BA9">
        <w:t xml:space="preserve"> Board</w:t>
      </w:r>
      <w:r>
        <w:t xml:space="preserve"> is regularly</w:t>
      </w:r>
      <w:r w:rsidRPr="00D00BA9">
        <w:t xml:space="preserve"> informed </w:t>
      </w:r>
      <w:r>
        <w:t>of the services performance.</w:t>
      </w:r>
      <w:r w:rsidR="0059018C">
        <w:t xml:space="preserve"> Management provided examples of recent Board driven improvements</w:t>
      </w:r>
      <w:r w:rsidR="003153F2">
        <w:t xml:space="preserve"> to care and services</w:t>
      </w:r>
      <w:r w:rsidR="0059018C">
        <w:t xml:space="preserve"> including</w:t>
      </w:r>
      <w:r w:rsidR="000C394B">
        <w:t xml:space="preserve"> a registered nursing supervision model to upskill</w:t>
      </w:r>
      <w:r w:rsidR="00E20A99">
        <w:t xml:space="preserve"> junior clinicians. </w:t>
      </w:r>
      <w:r w:rsidR="0059018C">
        <w:t xml:space="preserve">  </w:t>
      </w:r>
      <w:r>
        <w:rPr>
          <w:color w:val="auto"/>
          <w:szCs w:val="22"/>
        </w:rPr>
        <w:lastRenderedPageBreak/>
        <w:t>M</w:t>
      </w:r>
      <w:r w:rsidRPr="002403B9">
        <w:rPr>
          <w:color w:val="auto"/>
          <w:szCs w:val="22"/>
        </w:rPr>
        <w:t>eeting</w:t>
      </w:r>
      <w:r>
        <w:rPr>
          <w:color w:val="auto"/>
          <w:szCs w:val="22"/>
        </w:rPr>
        <w:t xml:space="preserve"> documents</w:t>
      </w:r>
      <w:r w:rsidRPr="002403B9">
        <w:rPr>
          <w:color w:val="auto"/>
          <w:szCs w:val="22"/>
        </w:rPr>
        <w:t xml:space="preserve"> and reports </w:t>
      </w:r>
      <w:r>
        <w:t xml:space="preserve">demonstrated the Board is supported by established committees to ensure accountability in the delivery of </w:t>
      </w:r>
      <w:r w:rsidRPr="00996FAF">
        <w:t>quality care and services</w:t>
      </w:r>
      <w:r>
        <w:t>.</w:t>
      </w:r>
    </w:p>
    <w:p w14:paraId="717885F3" w14:textId="4309C9EF" w:rsidR="00FE659D" w:rsidRDefault="00FE659D" w:rsidP="00FE659D">
      <w:pPr>
        <w:pStyle w:val="NormalArial"/>
        <w:rPr>
          <w:color w:val="auto"/>
          <w:szCs w:val="22"/>
        </w:rPr>
      </w:pPr>
      <w:r w:rsidRPr="00D3513A">
        <w:t>The service demonstrated effective governance systems in relation to information management, continuous improvement, financial and workforce governance and regulatory compliance.</w:t>
      </w:r>
      <w:r>
        <w:t xml:space="preserve"> Each system is supported by relevant frameworks, policies and procedures.</w:t>
      </w:r>
      <w:r w:rsidR="00973D8F" w:rsidRPr="00973D8F">
        <w:t xml:space="preserve"> </w:t>
      </w:r>
      <w:r w:rsidR="00E95845">
        <w:t>Staff</w:t>
      </w:r>
      <w:r w:rsidR="00E95845" w:rsidRPr="6F040307">
        <w:t xml:space="preserve"> confirmed they can easily access the information they need to perform their roles</w:t>
      </w:r>
      <w:r w:rsidR="00E95845">
        <w:t xml:space="preserve">. Changes in regulatory compliance </w:t>
      </w:r>
      <w:r w:rsidR="00C7782F">
        <w:t>are monitored by the organisations quality and risk team</w:t>
      </w:r>
      <w:r w:rsidR="00E95845">
        <w:t xml:space="preserve"> and communicated to the workforce and consumers.</w:t>
      </w:r>
      <w:r w:rsidR="00EB3266">
        <w:t xml:space="preserve"> Continuous improvement </w:t>
      </w:r>
      <w:r w:rsidR="00B07B4B">
        <w:t>opportunities are identified</w:t>
      </w:r>
      <w:r w:rsidR="00EB3266">
        <w:t xml:space="preserve"> through feedback processes, audits, meetings</w:t>
      </w:r>
      <w:r w:rsidR="00B07B4B">
        <w:t>, clinical indicators and trends which inform</w:t>
      </w:r>
      <w:r w:rsidR="00754E5F">
        <w:t>s</w:t>
      </w:r>
      <w:r w:rsidR="00B07B4B">
        <w:t xml:space="preserve"> the</w:t>
      </w:r>
      <w:r w:rsidR="00754E5F">
        <w:t xml:space="preserve"> Plan for Continuous Improvement</w:t>
      </w:r>
      <w:r w:rsidR="00B07B4B">
        <w:t xml:space="preserve">. The </w:t>
      </w:r>
      <w:r w:rsidR="00973D8F" w:rsidRPr="007D5752">
        <w:t xml:space="preserve">Board has </w:t>
      </w:r>
      <w:r w:rsidR="00461C1E">
        <w:t>oversight</w:t>
      </w:r>
      <w:r w:rsidR="00973D8F" w:rsidRPr="007D5752">
        <w:t xml:space="preserve"> of feedback and complaints through regular reports.  </w:t>
      </w:r>
      <w:r>
        <w:rPr>
          <w:iCs/>
          <w:color w:val="auto"/>
        </w:rPr>
        <w:t>Management and staff demonstrated understanding of the policies and processes that supported each of the governance systems.</w:t>
      </w:r>
      <w:r w:rsidR="008E02EE">
        <w:rPr>
          <w:iCs/>
          <w:color w:val="auto"/>
        </w:rPr>
        <w:t xml:space="preserve"> Deficits in relation to feedback and complaints and </w:t>
      </w:r>
      <w:r w:rsidR="009E3568">
        <w:rPr>
          <w:iCs/>
          <w:color w:val="auto"/>
        </w:rPr>
        <w:t xml:space="preserve">workforce have been considered under Standard 6 and Standard 7 where it is more relevant to service level practices. </w:t>
      </w:r>
    </w:p>
    <w:p w14:paraId="6D3896CF" w14:textId="647925CD" w:rsidR="00811893" w:rsidRDefault="00811893" w:rsidP="00811893">
      <w:pPr>
        <w:pStyle w:val="NormalArial"/>
        <w:rPr>
          <w:color w:val="auto"/>
          <w:szCs w:val="22"/>
        </w:rPr>
      </w:pPr>
      <w:r w:rsidRPr="00837D6C">
        <w:t xml:space="preserve">The organisation demonstrated it has effective risk management systems in place </w:t>
      </w:r>
      <w:r w:rsidRPr="00837D6C">
        <w:rPr>
          <w:iCs/>
          <w:color w:val="auto"/>
        </w:rPr>
        <w:t>supported by policies and procedures documented to manage risk, abuse and neglect of consumers, supporting consumers to live the best life they can and incident management</w:t>
      </w:r>
      <w:r>
        <w:rPr>
          <w:iCs/>
          <w:color w:val="auto"/>
        </w:rPr>
        <w:t>.</w:t>
      </w:r>
      <w:r w:rsidRPr="000D40BE">
        <w:t xml:space="preserve"> </w:t>
      </w:r>
      <w:r w:rsidRPr="00EE3E31">
        <w:t>Risks are reported, escalated and reviewed</w:t>
      </w:r>
      <w:r>
        <w:t>.</w:t>
      </w:r>
      <w:r w:rsidRPr="00386A48">
        <w:t xml:space="preserve"> </w:t>
      </w:r>
      <w:r w:rsidR="004C7649">
        <w:t>Management and s</w:t>
      </w:r>
      <w:r w:rsidRPr="00AD4ED4">
        <w:t xml:space="preserve">taff </w:t>
      </w:r>
      <w:r>
        <w:t>demonstrated understanding of</w:t>
      </w:r>
      <w:r w:rsidRPr="00AD4ED4">
        <w:t xml:space="preserve"> the</w:t>
      </w:r>
      <w:r>
        <w:t xml:space="preserve"> service’s</w:t>
      </w:r>
      <w:r w:rsidRPr="00AD4ED4">
        <w:t xml:space="preserve"> incident </w:t>
      </w:r>
      <w:r>
        <w:t xml:space="preserve">management </w:t>
      </w:r>
      <w:r w:rsidRPr="00AD4ED4">
        <w:t xml:space="preserve">system and </w:t>
      </w:r>
      <w:r>
        <w:t>described</w:t>
      </w:r>
      <w:r w:rsidRPr="00AD4ED4">
        <w:t xml:space="preserve"> their responsibilities based on their position.</w:t>
      </w:r>
      <w:r w:rsidRPr="00B3783C">
        <w:t xml:space="preserve"> </w:t>
      </w:r>
      <w:r w:rsidR="00C85937" w:rsidRPr="007D5752">
        <w:t xml:space="preserve">Management described how incidents and SIRS are monitored at an organisational level, including by the Board, through meetings and monthly reports. </w:t>
      </w:r>
      <w:r>
        <w:t>A review of SIRS incident reports demonstrated incidents are identified, investigated, responded to in a timely manner.</w:t>
      </w:r>
      <w:r w:rsidR="00257330">
        <w:t xml:space="preserve"> </w:t>
      </w:r>
      <w:r w:rsidR="004C7649">
        <w:t>Training</w:t>
      </w:r>
      <w:r w:rsidR="00257330">
        <w:t xml:space="preserve"> documentation confirmed staff have completed </w:t>
      </w:r>
      <w:r w:rsidR="004C7649">
        <w:t xml:space="preserve">SIRS training. </w:t>
      </w:r>
      <w:r>
        <w:t xml:space="preserve"> </w:t>
      </w:r>
    </w:p>
    <w:p w14:paraId="0E2FB3EA" w14:textId="29EDF613" w:rsidR="00F13B60" w:rsidRPr="00906450" w:rsidRDefault="00811893" w:rsidP="003F7FF3">
      <w:pPr>
        <w:pStyle w:val="NormalArial"/>
        <w:rPr>
          <w:color w:val="auto"/>
          <w:szCs w:val="22"/>
        </w:rPr>
      </w:pPr>
      <w:r w:rsidRPr="00847A83">
        <w:rPr>
          <w:color w:val="auto"/>
        </w:rPr>
        <w:t>The organisation demonstrated it has a clinical governance framework which includes antimicrobial stewardship, minimising the use of restraint and open disclosure policies and procedures.</w:t>
      </w:r>
      <w:r w:rsidRPr="00847A83">
        <w:t xml:space="preserve"> </w:t>
      </w:r>
      <w:r w:rsidRPr="00847A83">
        <w:rPr>
          <w:rStyle w:val="normaltextrun"/>
          <w:color w:val="000000"/>
          <w:shd w:val="clear" w:color="auto" w:fill="FFFFFF"/>
        </w:rPr>
        <w:t xml:space="preserve">Staff </w:t>
      </w:r>
      <w:r>
        <w:rPr>
          <w:rStyle w:val="normaltextrun"/>
          <w:color w:val="000000"/>
          <w:shd w:val="clear" w:color="auto" w:fill="FFFFFF"/>
        </w:rPr>
        <w:t xml:space="preserve">demonstrated understanding and practical application of the </w:t>
      </w:r>
      <w:r w:rsidRPr="00847A83">
        <w:rPr>
          <w:rStyle w:val="normaltextrun"/>
          <w:color w:val="000000"/>
          <w:shd w:val="clear" w:color="auto" w:fill="FFFFFF"/>
        </w:rPr>
        <w:t>policies and procedures and provide</w:t>
      </w:r>
      <w:r>
        <w:rPr>
          <w:rStyle w:val="normaltextrun"/>
          <w:color w:val="000000"/>
          <w:shd w:val="clear" w:color="auto" w:fill="FFFFFF"/>
        </w:rPr>
        <w:t>d</w:t>
      </w:r>
      <w:r w:rsidRPr="00847A83">
        <w:rPr>
          <w:rStyle w:val="normaltextrun"/>
          <w:color w:val="000000"/>
          <w:shd w:val="clear" w:color="auto" w:fill="FFFFFF"/>
        </w:rPr>
        <w:t xml:space="preserve"> examples of the relevance to their work. </w:t>
      </w:r>
      <w:r w:rsidR="00AF34DA">
        <w:rPr>
          <w:rStyle w:val="eop"/>
          <w:color w:val="000000"/>
          <w:shd w:val="clear" w:color="auto" w:fill="FFFFFF"/>
        </w:rPr>
        <w:t>Deficits in relation to staff understanding</w:t>
      </w:r>
      <w:r w:rsidR="0046543E">
        <w:rPr>
          <w:rStyle w:val="eop"/>
          <w:color w:val="000000"/>
          <w:shd w:val="clear" w:color="auto" w:fill="FFFFFF"/>
        </w:rPr>
        <w:t xml:space="preserve"> of open disclosure</w:t>
      </w:r>
      <w:r w:rsidR="00AF34DA">
        <w:rPr>
          <w:rStyle w:val="eop"/>
          <w:color w:val="000000"/>
          <w:shd w:val="clear" w:color="auto" w:fill="FFFFFF"/>
        </w:rPr>
        <w:t xml:space="preserve"> have been considered under Standard 6, Requirement 6(3)(</w:t>
      </w:r>
      <w:r w:rsidR="008E02EE">
        <w:rPr>
          <w:rStyle w:val="eop"/>
          <w:color w:val="000000"/>
          <w:shd w:val="clear" w:color="auto" w:fill="FFFFFF"/>
        </w:rPr>
        <w:t>c</w:t>
      </w:r>
      <w:r w:rsidR="00AF34DA">
        <w:rPr>
          <w:rStyle w:val="eop"/>
          <w:color w:val="000000"/>
          <w:shd w:val="clear" w:color="auto" w:fill="FFFFFF"/>
        </w:rPr>
        <w:t>)</w:t>
      </w:r>
      <w:r w:rsidR="008D794D">
        <w:rPr>
          <w:rStyle w:val="eop"/>
          <w:color w:val="000000"/>
          <w:shd w:val="clear" w:color="auto" w:fill="FFFFFF"/>
        </w:rPr>
        <w:t xml:space="preserve"> as it is more relevant to service level practices</w:t>
      </w:r>
      <w:r w:rsidR="00AF34DA">
        <w:rPr>
          <w:rStyle w:val="eop"/>
          <w:color w:val="000000"/>
          <w:shd w:val="clear" w:color="auto" w:fill="FFFFFF"/>
        </w:rPr>
        <w:t>.</w:t>
      </w:r>
    </w:p>
    <w:sectPr w:rsidR="00F13B60" w:rsidRPr="00906450" w:rsidSect="002C56BD">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66965" w14:textId="77777777" w:rsidR="00F13FD5" w:rsidRDefault="00F13FD5">
      <w:pPr>
        <w:spacing w:after="0"/>
      </w:pPr>
      <w:r>
        <w:separator/>
      </w:r>
    </w:p>
  </w:endnote>
  <w:endnote w:type="continuationSeparator" w:id="0">
    <w:p w14:paraId="5A01A834" w14:textId="77777777" w:rsidR="00F13FD5" w:rsidRDefault="00F13F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DA27" w14:textId="77777777" w:rsidR="00F13B60" w:rsidRPr="00DF37F2" w:rsidRDefault="00F13B6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Bannockburn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76C68F" w14:textId="77777777" w:rsidR="00F13B60" w:rsidRPr="00DF37F2" w:rsidRDefault="00F13B6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3818</w:t>
    </w:r>
    <w:bookmarkEnd w:id="1"/>
    <w:r w:rsidRPr="00DF37F2">
      <w:rPr>
        <w:rStyle w:val="FooterBold"/>
        <w:rFonts w:ascii="Arial" w:hAnsi="Arial"/>
        <w:b w:val="0"/>
      </w:rPr>
      <w:tab/>
      <w:t xml:space="preserve">OFFICIAL: Sensitive </w:t>
    </w:r>
  </w:p>
  <w:p w14:paraId="3DAC4539" w14:textId="77777777" w:rsidR="00F13B60" w:rsidRPr="00DF37F2" w:rsidRDefault="00F13B6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DCCA0" w14:textId="77777777" w:rsidR="00F13B60" w:rsidRDefault="00F13B6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15116" w14:textId="77777777" w:rsidR="00F13FD5" w:rsidRDefault="00F13FD5" w:rsidP="00D71F88">
      <w:pPr>
        <w:spacing w:after="0"/>
      </w:pPr>
      <w:r>
        <w:separator/>
      </w:r>
    </w:p>
  </w:footnote>
  <w:footnote w:type="continuationSeparator" w:id="0">
    <w:p w14:paraId="167EAB02" w14:textId="77777777" w:rsidR="00F13FD5" w:rsidRDefault="00F13FD5" w:rsidP="00D71F88">
      <w:pPr>
        <w:spacing w:after="0"/>
      </w:pPr>
      <w:r>
        <w:continuationSeparator/>
      </w:r>
    </w:p>
  </w:footnote>
  <w:footnote w:id="1">
    <w:p w14:paraId="0ABEE6E8" w14:textId="3FAFD204" w:rsidR="00F13B60" w:rsidRPr="00491E18" w:rsidRDefault="00F13B60" w:rsidP="000078F8">
      <w:pPr>
        <w:pStyle w:val="FootnoteText"/>
        <w:rPr>
          <w:rFonts w:ascii="Arial" w:hAnsi="Arial" w:cs="Arial"/>
          <w:color w:val="auto"/>
          <w:sz w:val="20"/>
          <w:szCs w:val="20"/>
        </w:rPr>
      </w:pPr>
      <w:r w:rsidRPr="00491E18">
        <w:rPr>
          <w:rStyle w:val="FootnoteReference"/>
          <w:color w:val="auto"/>
        </w:rPr>
        <w:footnoteRef/>
      </w:r>
      <w:r w:rsidRPr="00491E18">
        <w:rPr>
          <w:color w:val="auto"/>
        </w:rPr>
        <w:t xml:space="preserve"> </w:t>
      </w:r>
      <w:r w:rsidRPr="00491E18">
        <w:rPr>
          <w:rFonts w:ascii="Arial" w:hAnsi="Arial" w:cs="Arial"/>
          <w:color w:val="auto"/>
          <w:sz w:val="20"/>
          <w:szCs w:val="20"/>
        </w:rPr>
        <w:t>The preparation of the performance report is in accordance with section 40A</w:t>
      </w:r>
      <w:r w:rsidR="00A14CE8" w:rsidRPr="00491E18">
        <w:rPr>
          <w:rFonts w:ascii="Arial" w:hAnsi="Arial" w:cs="Arial"/>
          <w:color w:val="auto"/>
          <w:sz w:val="20"/>
          <w:szCs w:val="20"/>
        </w:rPr>
        <w:t xml:space="preserve"> </w:t>
      </w:r>
      <w:r w:rsidRPr="00491E18">
        <w:rPr>
          <w:rFonts w:ascii="Arial" w:hAnsi="Arial" w:cs="Arial"/>
          <w:color w:val="auto"/>
          <w:sz w:val="20"/>
          <w:szCs w:val="20"/>
        </w:rPr>
        <w:t>of the Aged Care Quality and Safety Commission Rules 2018.</w:t>
      </w:r>
    </w:p>
    <w:p w14:paraId="58AD0EE6" w14:textId="77777777" w:rsidR="00F13B60" w:rsidRDefault="00F13B6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794C4" w14:textId="77777777" w:rsidR="00F13B60" w:rsidRDefault="00F13B60">
    <w:pPr>
      <w:pStyle w:val="Header"/>
    </w:pPr>
    <w:r>
      <w:rPr>
        <w:noProof/>
        <w:color w:val="2B579A"/>
        <w:shd w:val="clear" w:color="auto" w:fill="E6E6E6"/>
        <w:lang w:val="en-US"/>
      </w:rPr>
      <w:drawing>
        <wp:anchor distT="0" distB="0" distL="114300" distR="114300" simplePos="0" relativeHeight="251658241" behindDoc="1" locked="0" layoutInCell="1" allowOverlap="1" wp14:anchorId="33471323" wp14:editId="48B5F2D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1FF4" w14:textId="77777777" w:rsidR="00F13B60" w:rsidRDefault="00F13B60">
    <w:pPr>
      <w:pStyle w:val="Header"/>
    </w:pPr>
    <w:r>
      <w:rPr>
        <w:noProof/>
      </w:rPr>
      <w:drawing>
        <wp:anchor distT="0" distB="0" distL="114300" distR="114300" simplePos="0" relativeHeight="251658240" behindDoc="0" locked="0" layoutInCell="1" allowOverlap="1" wp14:anchorId="0731123F" wp14:editId="0095B7F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4DC6634">
      <w:start w:val="1"/>
      <w:numFmt w:val="lowerRoman"/>
      <w:lvlText w:val="(%1)"/>
      <w:lvlJc w:val="left"/>
      <w:pPr>
        <w:ind w:left="1080" w:hanging="720"/>
      </w:pPr>
      <w:rPr>
        <w:rFonts w:hint="default"/>
      </w:rPr>
    </w:lvl>
    <w:lvl w:ilvl="1" w:tplc="3620EB12" w:tentative="1">
      <w:start w:val="1"/>
      <w:numFmt w:val="lowerLetter"/>
      <w:lvlText w:val="%2."/>
      <w:lvlJc w:val="left"/>
      <w:pPr>
        <w:ind w:left="1440" w:hanging="360"/>
      </w:pPr>
    </w:lvl>
    <w:lvl w:ilvl="2" w:tplc="B39AB590" w:tentative="1">
      <w:start w:val="1"/>
      <w:numFmt w:val="lowerRoman"/>
      <w:lvlText w:val="%3."/>
      <w:lvlJc w:val="right"/>
      <w:pPr>
        <w:ind w:left="2160" w:hanging="180"/>
      </w:pPr>
    </w:lvl>
    <w:lvl w:ilvl="3" w:tplc="041035BC" w:tentative="1">
      <w:start w:val="1"/>
      <w:numFmt w:val="decimal"/>
      <w:lvlText w:val="%4."/>
      <w:lvlJc w:val="left"/>
      <w:pPr>
        <w:ind w:left="2880" w:hanging="360"/>
      </w:pPr>
    </w:lvl>
    <w:lvl w:ilvl="4" w:tplc="F71ECAFE" w:tentative="1">
      <w:start w:val="1"/>
      <w:numFmt w:val="lowerLetter"/>
      <w:lvlText w:val="%5."/>
      <w:lvlJc w:val="left"/>
      <w:pPr>
        <w:ind w:left="3600" w:hanging="360"/>
      </w:pPr>
    </w:lvl>
    <w:lvl w:ilvl="5" w:tplc="1C985F7A" w:tentative="1">
      <w:start w:val="1"/>
      <w:numFmt w:val="lowerRoman"/>
      <w:lvlText w:val="%6."/>
      <w:lvlJc w:val="right"/>
      <w:pPr>
        <w:ind w:left="4320" w:hanging="180"/>
      </w:pPr>
    </w:lvl>
    <w:lvl w:ilvl="6" w:tplc="4D3C4E1A" w:tentative="1">
      <w:start w:val="1"/>
      <w:numFmt w:val="decimal"/>
      <w:lvlText w:val="%7."/>
      <w:lvlJc w:val="left"/>
      <w:pPr>
        <w:ind w:left="5040" w:hanging="360"/>
      </w:pPr>
    </w:lvl>
    <w:lvl w:ilvl="7" w:tplc="C2A837E6" w:tentative="1">
      <w:start w:val="1"/>
      <w:numFmt w:val="lowerLetter"/>
      <w:lvlText w:val="%8."/>
      <w:lvlJc w:val="left"/>
      <w:pPr>
        <w:ind w:left="5760" w:hanging="360"/>
      </w:pPr>
    </w:lvl>
    <w:lvl w:ilvl="8" w:tplc="BEB825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630DCA8">
      <w:start w:val="1"/>
      <w:numFmt w:val="lowerRoman"/>
      <w:lvlText w:val="(%1)"/>
      <w:lvlJc w:val="left"/>
      <w:pPr>
        <w:ind w:left="1080" w:hanging="720"/>
      </w:pPr>
      <w:rPr>
        <w:rFonts w:hint="default"/>
      </w:rPr>
    </w:lvl>
    <w:lvl w:ilvl="1" w:tplc="949A4892" w:tentative="1">
      <w:start w:val="1"/>
      <w:numFmt w:val="lowerLetter"/>
      <w:lvlText w:val="%2."/>
      <w:lvlJc w:val="left"/>
      <w:pPr>
        <w:ind w:left="1440" w:hanging="360"/>
      </w:pPr>
    </w:lvl>
    <w:lvl w:ilvl="2" w:tplc="8B90A672" w:tentative="1">
      <w:start w:val="1"/>
      <w:numFmt w:val="lowerRoman"/>
      <w:lvlText w:val="%3."/>
      <w:lvlJc w:val="right"/>
      <w:pPr>
        <w:ind w:left="2160" w:hanging="180"/>
      </w:pPr>
    </w:lvl>
    <w:lvl w:ilvl="3" w:tplc="F63E6E70" w:tentative="1">
      <w:start w:val="1"/>
      <w:numFmt w:val="decimal"/>
      <w:lvlText w:val="%4."/>
      <w:lvlJc w:val="left"/>
      <w:pPr>
        <w:ind w:left="2880" w:hanging="360"/>
      </w:pPr>
    </w:lvl>
    <w:lvl w:ilvl="4" w:tplc="27C0547E" w:tentative="1">
      <w:start w:val="1"/>
      <w:numFmt w:val="lowerLetter"/>
      <w:lvlText w:val="%5."/>
      <w:lvlJc w:val="left"/>
      <w:pPr>
        <w:ind w:left="3600" w:hanging="360"/>
      </w:pPr>
    </w:lvl>
    <w:lvl w:ilvl="5" w:tplc="CF2A2CC2" w:tentative="1">
      <w:start w:val="1"/>
      <w:numFmt w:val="lowerRoman"/>
      <w:lvlText w:val="%6."/>
      <w:lvlJc w:val="right"/>
      <w:pPr>
        <w:ind w:left="4320" w:hanging="180"/>
      </w:pPr>
    </w:lvl>
    <w:lvl w:ilvl="6" w:tplc="5762CD7C" w:tentative="1">
      <w:start w:val="1"/>
      <w:numFmt w:val="decimal"/>
      <w:lvlText w:val="%7."/>
      <w:lvlJc w:val="left"/>
      <w:pPr>
        <w:ind w:left="5040" w:hanging="360"/>
      </w:pPr>
    </w:lvl>
    <w:lvl w:ilvl="7" w:tplc="C3DC7A9E" w:tentative="1">
      <w:start w:val="1"/>
      <w:numFmt w:val="lowerLetter"/>
      <w:lvlText w:val="%8."/>
      <w:lvlJc w:val="left"/>
      <w:pPr>
        <w:ind w:left="5760" w:hanging="360"/>
      </w:pPr>
    </w:lvl>
    <w:lvl w:ilvl="8" w:tplc="8B94126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9D46C12">
      <w:start w:val="1"/>
      <w:numFmt w:val="lowerRoman"/>
      <w:lvlText w:val="(%1)"/>
      <w:lvlJc w:val="left"/>
      <w:pPr>
        <w:ind w:left="1080" w:hanging="720"/>
      </w:pPr>
      <w:rPr>
        <w:rFonts w:hint="default"/>
      </w:rPr>
    </w:lvl>
    <w:lvl w:ilvl="1" w:tplc="916A2C80" w:tentative="1">
      <w:start w:val="1"/>
      <w:numFmt w:val="lowerLetter"/>
      <w:lvlText w:val="%2."/>
      <w:lvlJc w:val="left"/>
      <w:pPr>
        <w:ind w:left="1440" w:hanging="360"/>
      </w:pPr>
    </w:lvl>
    <w:lvl w:ilvl="2" w:tplc="AE80DDE2" w:tentative="1">
      <w:start w:val="1"/>
      <w:numFmt w:val="lowerRoman"/>
      <w:lvlText w:val="%3."/>
      <w:lvlJc w:val="right"/>
      <w:pPr>
        <w:ind w:left="2160" w:hanging="180"/>
      </w:pPr>
    </w:lvl>
    <w:lvl w:ilvl="3" w:tplc="DF9C0F58" w:tentative="1">
      <w:start w:val="1"/>
      <w:numFmt w:val="decimal"/>
      <w:lvlText w:val="%4."/>
      <w:lvlJc w:val="left"/>
      <w:pPr>
        <w:ind w:left="2880" w:hanging="360"/>
      </w:pPr>
    </w:lvl>
    <w:lvl w:ilvl="4" w:tplc="1E76E1E0" w:tentative="1">
      <w:start w:val="1"/>
      <w:numFmt w:val="lowerLetter"/>
      <w:lvlText w:val="%5."/>
      <w:lvlJc w:val="left"/>
      <w:pPr>
        <w:ind w:left="3600" w:hanging="360"/>
      </w:pPr>
    </w:lvl>
    <w:lvl w:ilvl="5" w:tplc="D592C854" w:tentative="1">
      <w:start w:val="1"/>
      <w:numFmt w:val="lowerRoman"/>
      <w:lvlText w:val="%6."/>
      <w:lvlJc w:val="right"/>
      <w:pPr>
        <w:ind w:left="4320" w:hanging="180"/>
      </w:pPr>
    </w:lvl>
    <w:lvl w:ilvl="6" w:tplc="BFA21E12" w:tentative="1">
      <w:start w:val="1"/>
      <w:numFmt w:val="decimal"/>
      <w:lvlText w:val="%7."/>
      <w:lvlJc w:val="left"/>
      <w:pPr>
        <w:ind w:left="5040" w:hanging="360"/>
      </w:pPr>
    </w:lvl>
    <w:lvl w:ilvl="7" w:tplc="DEA0487E" w:tentative="1">
      <w:start w:val="1"/>
      <w:numFmt w:val="lowerLetter"/>
      <w:lvlText w:val="%8."/>
      <w:lvlJc w:val="left"/>
      <w:pPr>
        <w:ind w:left="5760" w:hanging="360"/>
      </w:pPr>
    </w:lvl>
    <w:lvl w:ilvl="8" w:tplc="5F04960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BA0E392">
      <w:start w:val="1"/>
      <w:numFmt w:val="bullet"/>
      <w:lvlText w:val=""/>
      <w:lvlJc w:val="left"/>
      <w:pPr>
        <w:ind w:left="720" w:hanging="360"/>
      </w:pPr>
      <w:rPr>
        <w:rFonts w:ascii="Symbol" w:hAnsi="Symbol" w:hint="default"/>
        <w:color w:val="auto"/>
        <w:sz w:val="24"/>
        <w:szCs w:val="24"/>
      </w:rPr>
    </w:lvl>
    <w:lvl w:ilvl="1" w:tplc="E12CD028" w:tentative="1">
      <w:start w:val="1"/>
      <w:numFmt w:val="bullet"/>
      <w:lvlText w:val="o"/>
      <w:lvlJc w:val="left"/>
      <w:pPr>
        <w:ind w:left="1440" w:hanging="360"/>
      </w:pPr>
      <w:rPr>
        <w:rFonts w:ascii="Courier New" w:hAnsi="Courier New" w:cs="Courier New" w:hint="default"/>
      </w:rPr>
    </w:lvl>
    <w:lvl w:ilvl="2" w:tplc="326CABA0" w:tentative="1">
      <w:start w:val="1"/>
      <w:numFmt w:val="bullet"/>
      <w:lvlText w:val=""/>
      <w:lvlJc w:val="left"/>
      <w:pPr>
        <w:ind w:left="2160" w:hanging="360"/>
      </w:pPr>
      <w:rPr>
        <w:rFonts w:ascii="Wingdings" w:hAnsi="Wingdings" w:hint="default"/>
      </w:rPr>
    </w:lvl>
    <w:lvl w:ilvl="3" w:tplc="8DB02F36" w:tentative="1">
      <w:start w:val="1"/>
      <w:numFmt w:val="bullet"/>
      <w:lvlText w:val=""/>
      <w:lvlJc w:val="left"/>
      <w:pPr>
        <w:ind w:left="2880" w:hanging="360"/>
      </w:pPr>
      <w:rPr>
        <w:rFonts w:ascii="Symbol" w:hAnsi="Symbol" w:hint="default"/>
      </w:rPr>
    </w:lvl>
    <w:lvl w:ilvl="4" w:tplc="B664B4CA" w:tentative="1">
      <w:start w:val="1"/>
      <w:numFmt w:val="bullet"/>
      <w:lvlText w:val="o"/>
      <w:lvlJc w:val="left"/>
      <w:pPr>
        <w:ind w:left="3600" w:hanging="360"/>
      </w:pPr>
      <w:rPr>
        <w:rFonts w:ascii="Courier New" w:hAnsi="Courier New" w:cs="Courier New" w:hint="default"/>
      </w:rPr>
    </w:lvl>
    <w:lvl w:ilvl="5" w:tplc="1FF8C1FC" w:tentative="1">
      <w:start w:val="1"/>
      <w:numFmt w:val="bullet"/>
      <w:lvlText w:val=""/>
      <w:lvlJc w:val="left"/>
      <w:pPr>
        <w:ind w:left="4320" w:hanging="360"/>
      </w:pPr>
      <w:rPr>
        <w:rFonts w:ascii="Wingdings" w:hAnsi="Wingdings" w:hint="default"/>
      </w:rPr>
    </w:lvl>
    <w:lvl w:ilvl="6" w:tplc="6792BD32" w:tentative="1">
      <w:start w:val="1"/>
      <w:numFmt w:val="bullet"/>
      <w:lvlText w:val=""/>
      <w:lvlJc w:val="left"/>
      <w:pPr>
        <w:ind w:left="5040" w:hanging="360"/>
      </w:pPr>
      <w:rPr>
        <w:rFonts w:ascii="Symbol" w:hAnsi="Symbol" w:hint="default"/>
      </w:rPr>
    </w:lvl>
    <w:lvl w:ilvl="7" w:tplc="DDBE8224" w:tentative="1">
      <w:start w:val="1"/>
      <w:numFmt w:val="bullet"/>
      <w:lvlText w:val="o"/>
      <w:lvlJc w:val="left"/>
      <w:pPr>
        <w:ind w:left="5760" w:hanging="360"/>
      </w:pPr>
      <w:rPr>
        <w:rFonts w:ascii="Courier New" w:hAnsi="Courier New" w:cs="Courier New" w:hint="default"/>
      </w:rPr>
    </w:lvl>
    <w:lvl w:ilvl="8" w:tplc="FCB0B50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D468074">
      <w:start w:val="1"/>
      <w:numFmt w:val="lowerRoman"/>
      <w:lvlText w:val="(%1)"/>
      <w:lvlJc w:val="left"/>
      <w:pPr>
        <w:ind w:left="1080" w:hanging="720"/>
      </w:pPr>
      <w:rPr>
        <w:rFonts w:hint="default"/>
      </w:rPr>
    </w:lvl>
    <w:lvl w:ilvl="1" w:tplc="56DA56DC" w:tentative="1">
      <w:start w:val="1"/>
      <w:numFmt w:val="lowerLetter"/>
      <w:lvlText w:val="%2."/>
      <w:lvlJc w:val="left"/>
      <w:pPr>
        <w:ind w:left="1440" w:hanging="360"/>
      </w:pPr>
    </w:lvl>
    <w:lvl w:ilvl="2" w:tplc="AE1ACC1A" w:tentative="1">
      <w:start w:val="1"/>
      <w:numFmt w:val="lowerRoman"/>
      <w:lvlText w:val="%3."/>
      <w:lvlJc w:val="right"/>
      <w:pPr>
        <w:ind w:left="2160" w:hanging="180"/>
      </w:pPr>
    </w:lvl>
    <w:lvl w:ilvl="3" w:tplc="BEC06BEE" w:tentative="1">
      <w:start w:val="1"/>
      <w:numFmt w:val="decimal"/>
      <w:lvlText w:val="%4."/>
      <w:lvlJc w:val="left"/>
      <w:pPr>
        <w:ind w:left="2880" w:hanging="360"/>
      </w:pPr>
    </w:lvl>
    <w:lvl w:ilvl="4" w:tplc="217E68E8" w:tentative="1">
      <w:start w:val="1"/>
      <w:numFmt w:val="lowerLetter"/>
      <w:lvlText w:val="%5."/>
      <w:lvlJc w:val="left"/>
      <w:pPr>
        <w:ind w:left="3600" w:hanging="360"/>
      </w:pPr>
    </w:lvl>
    <w:lvl w:ilvl="5" w:tplc="21FC2904" w:tentative="1">
      <w:start w:val="1"/>
      <w:numFmt w:val="lowerRoman"/>
      <w:lvlText w:val="%6."/>
      <w:lvlJc w:val="right"/>
      <w:pPr>
        <w:ind w:left="4320" w:hanging="180"/>
      </w:pPr>
    </w:lvl>
    <w:lvl w:ilvl="6" w:tplc="08F2ACA0" w:tentative="1">
      <w:start w:val="1"/>
      <w:numFmt w:val="decimal"/>
      <w:lvlText w:val="%7."/>
      <w:lvlJc w:val="left"/>
      <w:pPr>
        <w:ind w:left="5040" w:hanging="360"/>
      </w:pPr>
    </w:lvl>
    <w:lvl w:ilvl="7" w:tplc="013A8CB2" w:tentative="1">
      <w:start w:val="1"/>
      <w:numFmt w:val="lowerLetter"/>
      <w:lvlText w:val="%8."/>
      <w:lvlJc w:val="left"/>
      <w:pPr>
        <w:ind w:left="5760" w:hanging="360"/>
      </w:pPr>
    </w:lvl>
    <w:lvl w:ilvl="8" w:tplc="20C2FB4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5A80C34">
      <w:start w:val="1"/>
      <w:numFmt w:val="lowerRoman"/>
      <w:lvlText w:val="(%1)"/>
      <w:lvlJc w:val="left"/>
      <w:pPr>
        <w:ind w:left="1080" w:hanging="720"/>
      </w:pPr>
      <w:rPr>
        <w:rFonts w:hint="default"/>
      </w:rPr>
    </w:lvl>
    <w:lvl w:ilvl="1" w:tplc="98A6BBE8" w:tentative="1">
      <w:start w:val="1"/>
      <w:numFmt w:val="lowerLetter"/>
      <w:lvlText w:val="%2."/>
      <w:lvlJc w:val="left"/>
      <w:pPr>
        <w:ind w:left="1440" w:hanging="360"/>
      </w:pPr>
    </w:lvl>
    <w:lvl w:ilvl="2" w:tplc="45645FA4" w:tentative="1">
      <w:start w:val="1"/>
      <w:numFmt w:val="lowerRoman"/>
      <w:lvlText w:val="%3."/>
      <w:lvlJc w:val="right"/>
      <w:pPr>
        <w:ind w:left="2160" w:hanging="180"/>
      </w:pPr>
    </w:lvl>
    <w:lvl w:ilvl="3" w:tplc="6DC49B94" w:tentative="1">
      <w:start w:val="1"/>
      <w:numFmt w:val="decimal"/>
      <w:lvlText w:val="%4."/>
      <w:lvlJc w:val="left"/>
      <w:pPr>
        <w:ind w:left="2880" w:hanging="360"/>
      </w:pPr>
    </w:lvl>
    <w:lvl w:ilvl="4" w:tplc="F1586CBA" w:tentative="1">
      <w:start w:val="1"/>
      <w:numFmt w:val="lowerLetter"/>
      <w:lvlText w:val="%5."/>
      <w:lvlJc w:val="left"/>
      <w:pPr>
        <w:ind w:left="3600" w:hanging="360"/>
      </w:pPr>
    </w:lvl>
    <w:lvl w:ilvl="5" w:tplc="A568158A" w:tentative="1">
      <w:start w:val="1"/>
      <w:numFmt w:val="lowerRoman"/>
      <w:lvlText w:val="%6."/>
      <w:lvlJc w:val="right"/>
      <w:pPr>
        <w:ind w:left="4320" w:hanging="180"/>
      </w:pPr>
    </w:lvl>
    <w:lvl w:ilvl="6" w:tplc="CA525BC6" w:tentative="1">
      <w:start w:val="1"/>
      <w:numFmt w:val="decimal"/>
      <w:lvlText w:val="%7."/>
      <w:lvlJc w:val="left"/>
      <w:pPr>
        <w:ind w:left="5040" w:hanging="360"/>
      </w:pPr>
    </w:lvl>
    <w:lvl w:ilvl="7" w:tplc="48D2370E" w:tentative="1">
      <w:start w:val="1"/>
      <w:numFmt w:val="lowerLetter"/>
      <w:lvlText w:val="%8."/>
      <w:lvlJc w:val="left"/>
      <w:pPr>
        <w:ind w:left="5760" w:hanging="360"/>
      </w:pPr>
    </w:lvl>
    <w:lvl w:ilvl="8" w:tplc="6B18E7E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CF8AF02">
      <w:start w:val="1"/>
      <w:numFmt w:val="lowerRoman"/>
      <w:lvlText w:val="(%1)"/>
      <w:lvlJc w:val="left"/>
      <w:pPr>
        <w:ind w:left="1080" w:hanging="720"/>
      </w:pPr>
      <w:rPr>
        <w:rFonts w:hint="default"/>
      </w:rPr>
    </w:lvl>
    <w:lvl w:ilvl="1" w:tplc="60AE7C98" w:tentative="1">
      <w:start w:val="1"/>
      <w:numFmt w:val="lowerLetter"/>
      <w:lvlText w:val="%2."/>
      <w:lvlJc w:val="left"/>
      <w:pPr>
        <w:ind w:left="1440" w:hanging="360"/>
      </w:pPr>
    </w:lvl>
    <w:lvl w:ilvl="2" w:tplc="4130342E" w:tentative="1">
      <w:start w:val="1"/>
      <w:numFmt w:val="lowerRoman"/>
      <w:lvlText w:val="%3."/>
      <w:lvlJc w:val="right"/>
      <w:pPr>
        <w:ind w:left="2160" w:hanging="180"/>
      </w:pPr>
    </w:lvl>
    <w:lvl w:ilvl="3" w:tplc="213A24F0" w:tentative="1">
      <w:start w:val="1"/>
      <w:numFmt w:val="decimal"/>
      <w:lvlText w:val="%4."/>
      <w:lvlJc w:val="left"/>
      <w:pPr>
        <w:ind w:left="2880" w:hanging="360"/>
      </w:pPr>
    </w:lvl>
    <w:lvl w:ilvl="4" w:tplc="5FB41668" w:tentative="1">
      <w:start w:val="1"/>
      <w:numFmt w:val="lowerLetter"/>
      <w:lvlText w:val="%5."/>
      <w:lvlJc w:val="left"/>
      <w:pPr>
        <w:ind w:left="3600" w:hanging="360"/>
      </w:pPr>
    </w:lvl>
    <w:lvl w:ilvl="5" w:tplc="1B9EE3FA" w:tentative="1">
      <w:start w:val="1"/>
      <w:numFmt w:val="lowerRoman"/>
      <w:lvlText w:val="%6."/>
      <w:lvlJc w:val="right"/>
      <w:pPr>
        <w:ind w:left="4320" w:hanging="180"/>
      </w:pPr>
    </w:lvl>
    <w:lvl w:ilvl="6" w:tplc="B4AA60D6" w:tentative="1">
      <w:start w:val="1"/>
      <w:numFmt w:val="decimal"/>
      <w:lvlText w:val="%7."/>
      <w:lvlJc w:val="left"/>
      <w:pPr>
        <w:ind w:left="5040" w:hanging="360"/>
      </w:pPr>
    </w:lvl>
    <w:lvl w:ilvl="7" w:tplc="6A4C5FB0" w:tentative="1">
      <w:start w:val="1"/>
      <w:numFmt w:val="lowerLetter"/>
      <w:lvlText w:val="%8."/>
      <w:lvlJc w:val="left"/>
      <w:pPr>
        <w:ind w:left="5760" w:hanging="360"/>
      </w:pPr>
    </w:lvl>
    <w:lvl w:ilvl="8" w:tplc="3726204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2A003B0">
      <w:start w:val="1"/>
      <w:numFmt w:val="lowerRoman"/>
      <w:lvlText w:val="(%1)"/>
      <w:lvlJc w:val="left"/>
      <w:pPr>
        <w:ind w:left="1080" w:hanging="720"/>
      </w:pPr>
      <w:rPr>
        <w:rFonts w:hint="default"/>
      </w:rPr>
    </w:lvl>
    <w:lvl w:ilvl="1" w:tplc="B12A2E5A" w:tentative="1">
      <w:start w:val="1"/>
      <w:numFmt w:val="lowerLetter"/>
      <w:lvlText w:val="%2."/>
      <w:lvlJc w:val="left"/>
      <w:pPr>
        <w:ind w:left="1440" w:hanging="360"/>
      </w:pPr>
    </w:lvl>
    <w:lvl w:ilvl="2" w:tplc="92D20BB0" w:tentative="1">
      <w:start w:val="1"/>
      <w:numFmt w:val="lowerRoman"/>
      <w:lvlText w:val="%3."/>
      <w:lvlJc w:val="right"/>
      <w:pPr>
        <w:ind w:left="2160" w:hanging="180"/>
      </w:pPr>
    </w:lvl>
    <w:lvl w:ilvl="3" w:tplc="C3D8E810" w:tentative="1">
      <w:start w:val="1"/>
      <w:numFmt w:val="decimal"/>
      <w:lvlText w:val="%4."/>
      <w:lvlJc w:val="left"/>
      <w:pPr>
        <w:ind w:left="2880" w:hanging="360"/>
      </w:pPr>
    </w:lvl>
    <w:lvl w:ilvl="4" w:tplc="3A2CF804" w:tentative="1">
      <w:start w:val="1"/>
      <w:numFmt w:val="lowerLetter"/>
      <w:lvlText w:val="%5."/>
      <w:lvlJc w:val="left"/>
      <w:pPr>
        <w:ind w:left="3600" w:hanging="360"/>
      </w:pPr>
    </w:lvl>
    <w:lvl w:ilvl="5" w:tplc="7648124E" w:tentative="1">
      <w:start w:val="1"/>
      <w:numFmt w:val="lowerRoman"/>
      <w:lvlText w:val="%6."/>
      <w:lvlJc w:val="right"/>
      <w:pPr>
        <w:ind w:left="4320" w:hanging="180"/>
      </w:pPr>
    </w:lvl>
    <w:lvl w:ilvl="6" w:tplc="B2586094" w:tentative="1">
      <w:start w:val="1"/>
      <w:numFmt w:val="decimal"/>
      <w:lvlText w:val="%7."/>
      <w:lvlJc w:val="left"/>
      <w:pPr>
        <w:ind w:left="5040" w:hanging="360"/>
      </w:pPr>
    </w:lvl>
    <w:lvl w:ilvl="7" w:tplc="64E05422" w:tentative="1">
      <w:start w:val="1"/>
      <w:numFmt w:val="lowerLetter"/>
      <w:lvlText w:val="%8."/>
      <w:lvlJc w:val="left"/>
      <w:pPr>
        <w:ind w:left="5760" w:hanging="360"/>
      </w:pPr>
    </w:lvl>
    <w:lvl w:ilvl="8" w:tplc="16340C18"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9802FD5C">
      <w:start w:val="1"/>
      <w:numFmt w:val="bullet"/>
      <w:lvlText w:val=""/>
      <w:lvlJc w:val="left"/>
      <w:pPr>
        <w:ind w:left="624" w:hanging="267"/>
      </w:pPr>
      <w:rPr>
        <w:rFonts w:ascii="Symbol" w:hAnsi="Symbol" w:hint="default"/>
      </w:rPr>
    </w:lvl>
    <w:lvl w:ilvl="1" w:tplc="57CC828E">
      <w:start w:val="1"/>
      <w:numFmt w:val="bullet"/>
      <w:lvlText w:val="o"/>
      <w:lvlJc w:val="left"/>
      <w:pPr>
        <w:ind w:left="1080" w:hanging="360"/>
      </w:pPr>
      <w:rPr>
        <w:rFonts w:ascii="Courier New" w:hAnsi="Courier New" w:cs="Courier New" w:hint="default"/>
      </w:rPr>
    </w:lvl>
    <w:lvl w:ilvl="2" w:tplc="E264BC5A" w:tentative="1">
      <w:start w:val="1"/>
      <w:numFmt w:val="bullet"/>
      <w:lvlText w:val=""/>
      <w:lvlJc w:val="left"/>
      <w:pPr>
        <w:ind w:left="1800" w:hanging="360"/>
      </w:pPr>
      <w:rPr>
        <w:rFonts w:ascii="Wingdings" w:hAnsi="Wingdings" w:hint="default"/>
      </w:rPr>
    </w:lvl>
    <w:lvl w:ilvl="3" w:tplc="461E54DA" w:tentative="1">
      <w:start w:val="1"/>
      <w:numFmt w:val="bullet"/>
      <w:lvlText w:val=""/>
      <w:lvlJc w:val="left"/>
      <w:pPr>
        <w:ind w:left="2520" w:hanging="360"/>
      </w:pPr>
      <w:rPr>
        <w:rFonts w:ascii="Symbol" w:hAnsi="Symbol" w:hint="default"/>
      </w:rPr>
    </w:lvl>
    <w:lvl w:ilvl="4" w:tplc="95A2038E" w:tentative="1">
      <w:start w:val="1"/>
      <w:numFmt w:val="bullet"/>
      <w:lvlText w:val="o"/>
      <w:lvlJc w:val="left"/>
      <w:pPr>
        <w:ind w:left="3240" w:hanging="360"/>
      </w:pPr>
      <w:rPr>
        <w:rFonts w:ascii="Courier New" w:hAnsi="Courier New" w:cs="Courier New" w:hint="default"/>
      </w:rPr>
    </w:lvl>
    <w:lvl w:ilvl="5" w:tplc="9BEAE34A" w:tentative="1">
      <w:start w:val="1"/>
      <w:numFmt w:val="bullet"/>
      <w:lvlText w:val=""/>
      <w:lvlJc w:val="left"/>
      <w:pPr>
        <w:ind w:left="3960" w:hanging="360"/>
      </w:pPr>
      <w:rPr>
        <w:rFonts w:ascii="Wingdings" w:hAnsi="Wingdings" w:hint="default"/>
      </w:rPr>
    </w:lvl>
    <w:lvl w:ilvl="6" w:tplc="3D44C8B2" w:tentative="1">
      <w:start w:val="1"/>
      <w:numFmt w:val="bullet"/>
      <w:lvlText w:val=""/>
      <w:lvlJc w:val="left"/>
      <w:pPr>
        <w:ind w:left="4680" w:hanging="360"/>
      </w:pPr>
      <w:rPr>
        <w:rFonts w:ascii="Symbol" w:hAnsi="Symbol" w:hint="default"/>
      </w:rPr>
    </w:lvl>
    <w:lvl w:ilvl="7" w:tplc="061247D2" w:tentative="1">
      <w:start w:val="1"/>
      <w:numFmt w:val="bullet"/>
      <w:lvlText w:val="o"/>
      <w:lvlJc w:val="left"/>
      <w:pPr>
        <w:ind w:left="5400" w:hanging="360"/>
      </w:pPr>
      <w:rPr>
        <w:rFonts w:ascii="Courier New" w:hAnsi="Courier New" w:cs="Courier New" w:hint="default"/>
      </w:rPr>
    </w:lvl>
    <w:lvl w:ilvl="8" w:tplc="D91482CA"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32AA2E8E">
      <w:start w:val="1"/>
      <w:numFmt w:val="lowerRoman"/>
      <w:lvlText w:val="(%1)"/>
      <w:lvlJc w:val="left"/>
      <w:pPr>
        <w:ind w:left="1080" w:hanging="720"/>
      </w:pPr>
      <w:rPr>
        <w:rFonts w:hint="default"/>
      </w:rPr>
    </w:lvl>
    <w:lvl w:ilvl="1" w:tplc="72F82444" w:tentative="1">
      <w:start w:val="1"/>
      <w:numFmt w:val="lowerLetter"/>
      <w:lvlText w:val="%2."/>
      <w:lvlJc w:val="left"/>
      <w:pPr>
        <w:ind w:left="1440" w:hanging="360"/>
      </w:pPr>
    </w:lvl>
    <w:lvl w:ilvl="2" w:tplc="8648DCA4" w:tentative="1">
      <w:start w:val="1"/>
      <w:numFmt w:val="lowerRoman"/>
      <w:lvlText w:val="%3."/>
      <w:lvlJc w:val="right"/>
      <w:pPr>
        <w:ind w:left="2160" w:hanging="180"/>
      </w:pPr>
    </w:lvl>
    <w:lvl w:ilvl="3" w:tplc="FF1C8FBE" w:tentative="1">
      <w:start w:val="1"/>
      <w:numFmt w:val="decimal"/>
      <w:lvlText w:val="%4."/>
      <w:lvlJc w:val="left"/>
      <w:pPr>
        <w:ind w:left="2880" w:hanging="360"/>
      </w:pPr>
    </w:lvl>
    <w:lvl w:ilvl="4" w:tplc="D256B40A" w:tentative="1">
      <w:start w:val="1"/>
      <w:numFmt w:val="lowerLetter"/>
      <w:lvlText w:val="%5."/>
      <w:lvlJc w:val="left"/>
      <w:pPr>
        <w:ind w:left="3600" w:hanging="360"/>
      </w:pPr>
    </w:lvl>
    <w:lvl w:ilvl="5" w:tplc="9AA4313C" w:tentative="1">
      <w:start w:val="1"/>
      <w:numFmt w:val="lowerRoman"/>
      <w:lvlText w:val="%6."/>
      <w:lvlJc w:val="right"/>
      <w:pPr>
        <w:ind w:left="4320" w:hanging="180"/>
      </w:pPr>
    </w:lvl>
    <w:lvl w:ilvl="6" w:tplc="3DF0817E" w:tentative="1">
      <w:start w:val="1"/>
      <w:numFmt w:val="decimal"/>
      <w:lvlText w:val="%7."/>
      <w:lvlJc w:val="left"/>
      <w:pPr>
        <w:ind w:left="5040" w:hanging="360"/>
      </w:pPr>
    </w:lvl>
    <w:lvl w:ilvl="7" w:tplc="3CF4AE88" w:tentative="1">
      <w:start w:val="1"/>
      <w:numFmt w:val="lowerLetter"/>
      <w:lvlText w:val="%8."/>
      <w:lvlJc w:val="left"/>
      <w:pPr>
        <w:ind w:left="5760" w:hanging="360"/>
      </w:pPr>
    </w:lvl>
    <w:lvl w:ilvl="8" w:tplc="29F0625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0188104">
      <w:start w:val="1"/>
      <w:numFmt w:val="lowerRoman"/>
      <w:lvlText w:val="(%1)"/>
      <w:lvlJc w:val="left"/>
      <w:pPr>
        <w:ind w:left="1080" w:hanging="720"/>
      </w:pPr>
      <w:rPr>
        <w:rFonts w:hint="default"/>
      </w:rPr>
    </w:lvl>
    <w:lvl w:ilvl="1" w:tplc="E0C2F1D8" w:tentative="1">
      <w:start w:val="1"/>
      <w:numFmt w:val="lowerLetter"/>
      <w:lvlText w:val="%2."/>
      <w:lvlJc w:val="left"/>
      <w:pPr>
        <w:ind w:left="1440" w:hanging="360"/>
      </w:pPr>
    </w:lvl>
    <w:lvl w:ilvl="2" w:tplc="B08EEB54" w:tentative="1">
      <w:start w:val="1"/>
      <w:numFmt w:val="lowerRoman"/>
      <w:lvlText w:val="%3."/>
      <w:lvlJc w:val="right"/>
      <w:pPr>
        <w:ind w:left="2160" w:hanging="180"/>
      </w:pPr>
    </w:lvl>
    <w:lvl w:ilvl="3" w:tplc="819251EE" w:tentative="1">
      <w:start w:val="1"/>
      <w:numFmt w:val="decimal"/>
      <w:lvlText w:val="%4."/>
      <w:lvlJc w:val="left"/>
      <w:pPr>
        <w:ind w:left="2880" w:hanging="360"/>
      </w:pPr>
    </w:lvl>
    <w:lvl w:ilvl="4" w:tplc="856ACC00" w:tentative="1">
      <w:start w:val="1"/>
      <w:numFmt w:val="lowerLetter"/>
      <w:lvlText w:val="%5."/>
      <w:lvlJc w:val="left"/>
      <w:pPr>
        <w:ind w:left="3600" w:hanging="360"/>
      </w:pPr>
    </w:lvl>
    <w:lvl w:ilvl="5" w:tplc="BC4415BC" w:tentative="1">
      <w:start w:val="1"/>
      <w:numFmt w:val="lowerRoman"/>
      <w:lvlText w:val="%6."/>
      <w:lvlJc w:val="right"/>
      <w:pPr>
        <w:ind w:left="4320" w:hanging="180"/>
      </w:pPr>
    </w:lvl>
    <w:lvl w:ilvl="6" w:tplc="3A04365C" w:tentative="1">
      <w:start w:val="1"/>
      <w:numFmt w:val="decimal"/>
      <w:lvlText w:val="%7."/>
      <w:lvlJc w:val="left"/>
      <w:pPr>
        <w:ind w:left="5040" w:hanging="360"/>
      </w:pPr>
    </w:lvl>
    <w:lvl w:ilvl="7" w:tplc="E252F108" w:tentative="1">
      <w:start w:val="1"/>
      <w:numFmt w:val="lowerLetter"/>
      <w:lvlText w:val="%8."/>
      <w:lvlJc w:val="left"/>
      <w:pPr>
        <w:ind w:left="5760" w:hanging="360"/>
      </w:pPr>
    </w:lvl>
    <w:lvl w:ilvl="8" w:tplc="88BE687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98795617">
    <w:abstractNumId w:val="12"/>
  </w:num>
  <w:num w:numId="2" w16cid:durableId="1689138343">
    <w:abstractNumId w:val="4"/>
  </w:num>
  <w:num w:numId="3" w16cid:durableId="1348403477">
    <w:abstractNumId w:val="2"/>
  </w:num>
  <w:num w:numId="4" w16cid:durableId="1711606726">
    <w:abstractNumId w:val="7"/>
  </w:num>
  <w:num w:numId="5" w16cid:durableId="1146511493">
    <w:abstractNumId w:val="6"/>
  </w:num>
  <w:num w:numId="6" w16cid:durableId="1017149219">
    <w:abstractNumId w:val="1"/>
  </w:num>
  <w:num w:numId="7" w16cid:durableId="526331835">
    <w:abstractNumId w:val="10"/>
  </w:num>
  <w:num w:numId="8" w16cid:durableId="383991276">
    <w:abstractNumId w:val="5"/>
  </w:num>
  <w:num w:numId="9" w16cid:durableId="804783656">
    <w:abstractNumId w:val="8"/>
  </w:num>
  <w:num w:numId="10" w16cid:durableId="337344846">
    <w:abstractNumId w:val="3"/>
  </w:num>
  <w:num w:numId="11" w16cid:durableId="1610316626">
    <w:abstractNumId w:val="11"/>
  </w:num>
  <w:num w:numId="12" w16cid:durableId="1463033597">
    <w:abstractNumId w:val="0"/>
  </w:num>
  <w:num w:numId="13" w16cid:durableId="1120684356">
    <w:abstractNumId w:val="12"/>
  </w:num>
  <w:num w:numId="14" w16cid:durableId="1570652945">
    <w:abstractNumId w:val="12"/>
  </w:num>
  <w:num w:numId="15" w16cid:durableId="1571846439">
    <w:abstractNumId w:val="9"/>
  </w:num>
  <w:num w:numId="16" w16cid:durableId="1021706986">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0A4"/>
    <w:rsid w:val="00004769"/>
    <w:rsid w:val="00007C82"/>
    <w:rsid w:val="000131FA"/>
    <w:rsid w:val="00017C3B"/>
    <w:rsid w:val="0002347A"/>
    <w:rsid w:val="00023608"/>
    <w:rsid w:val="000242C5"/>
    <w:rsid w:val="00032089"/>
    <w:rsid w:val="0004441E"/>
    <w:rsid w:val="000618D0"/>
    <w:rsid w:val="00063554"/>
    <w:rsid w:val="00083FCC"/>
    <w:rsid w:val="00086FFC"/>
    <w:rsid w:val="00087118"/>
    <w:rsid w:val="00095946"/>
    <w:rsid w:val="000A04FB"/>
    <w:rsid w:val="000A5CDD"/>
    <w:rsid w:val="000A6D03"/>
    <w:rsid w:val="000B3D41"/>
    <w:rsid w:val="000B64DB"/>
    <w:rsid w:val="000C394B"/>
    <w:rsid w:val="000C5729"/>
    <w:rsid w:val="000C63BE"/>
    <w:rsid w:val="000D4465"/>
    <w:rsid w:val="000E1E09"/>
    <w:rsid w:val="000E5B05"/>
    <w:rsid w:val="000E749E"/>
    <w:rsid w:val="000F194E"/>
    <w:rsid w:val="000F23B6"/>
    <w:rsid w:val="000F3661"/>
    <w:rsid w:val="000F6E0A"/>
    <w:rsid w:val="001010A7"/>
    <w:rsid w:val="00116BC5"/>
    <w:rsid w:val="0011701B"/>
    <w:rsid w:val="001361D0"/>
    <w:rsid w:val="00137C82"/>
    <w:rsid w:val="0015431F"/>
    <w:rsid w:val="001669DE"/>
    <w:rsid w:val="001778E1"/>
    <w:rsid w:val="001962FD"/>
    <w:rsid w:val="001A1B3F"/>
    <w:rsid w:val="001A1C29"/>
    <w:rsid w:val="001A2C2E"/>
    <w:rsid w:val="001A2EC7"/>
    <w:rsid w:val="001A40D5"/>
    <w:rsid w:val="001A4397"/>
    <w:rsid w:val="001A6F88"/>
    <w:rsid w:val="001A7CA6"/>
    <w:rsid w:val="001B2CCE"/>
    <w:rsid w:val="001B2E91"/>
    <w:rsid w:val="001B527E"/>
    <w:rsid w:val="001B6E86"/>
    <w:rsid w:val="001C06D4"/>
    <w:rsid w:val="001C15DB"/>
    <w:rsid w:val="001C1800"/>
    <w:rsid w:val="001C490B"/>
    <w:rsid w:val="001C67BA"/>
    <w:rsid w:val="001E1E0F"/>
    <w:rsid w:val="001E5CD9"/>
    <w:rsid w:val="001E655A"/>
    <w:rsid w:val="001F3FC4"/>
    <w:rsid w:val="001F5FBC"/>
    <w:rsid w:val="001F7F3F"/>
    <w:rsid w:val="00203B26"/>
    <w:rsid w:val="0021229C"/>
    <w:rsid w:val="00221EC9"/>
    <w:rsid w:val="0022593D"/>
    <w:rsid w:val="00226AA5"/>
    <w:rsid w:val="00232A7C"/>
    <w:rsid w:val="002379C4"/>
    <w:rsid w:val="00244852"/>
    <w:rsid w:val="00245CB7"/>
    <w:rsid w:val="00257330"/>
    <w:rsid w:val="00266876"/>
    <w:rsid w:val="002755AF"/>
    <w:rsid w:val="00275D52"/>
    <w:rsid w:val="002776AB"/>
    <w:rsid w:val="00277E7D"/>
    <w:rsid w:val="002807A2"/>
    <w:rsid w:val="0028544D"/>
    <w:rsid w:val="002858FD"/>
    <w:rsid w:val="002971B7"/>
    <w:rsid w:val="002A4D27"/>
    <w:rsid w:val="002A7671"/>
    <w:rsid w:val="002C56BD"/>
    <w:rsid w:val="002D4A49"/>
    <w:rsid w:val="002D597A"/>
    <w:rsid w:val="002E034E"/>
    <w:rsid w:val="002E1A7D"/>
    <w:rsid w:val="002E4858"/>
    <w:rsid w:val="003015F4"/>
    <w:rsid w:val="003021FE"/>
    <w:rsid w:val="00302368"/>
    <w:rsid w:val="00303644"/>
    <w:rsid w:val="00304848"/>
    <w:rsid w:val="003062A5"/>
    <w:rsid w:val="003102B3"/>
    <w:rsid w:val="00310D1C"/>
    <w:rsid w:val="00312591"/>
    <w:rsid w:val="003153F2"/>
    <w:rsid w:val="00315E3B"/>
    <w:rsid w:val="0031672D"/>
    <w:rsid w:val="00331C6D"/>
    <w:rsid w:val="00331F86"/>
    <w:rsid w:val="003368BE"/>
    <w:rsid w:val="003411CD"/>
    <w:rsid w:val="00341E25"/>
    <w:rsid w:val="00342F5B"/>
    <w:rsid w:val="00353046"/>
    <w:rsid w:val="0036303C"/>
    <w:rsid w:val="00363483"/>
    <w:rsid w:val="003717D3"/>
    <w:rsid w:val="0037650C"/>
    <w:rsid w:val="00392775"/>
    <w:rsid w:val="00397E17"/>
    <w:rsid w:val="003A1C9F"/>
    <w:rsid w:val="003A1EB1"/>
    <w:rsid w:val="003A245B"/>
    <w:rsid w:val="003B3CA9"/>
    <w:rsid w:val="003B4AC7"/>
    <w:rsid w:val="003C70AF"/>
    <w:rsid w:val="003D6286"/>
    <w:rsid w:val="003E531E"/>
    <w:rsid w:val="003F1201"/>
    <w:rsid w:val="003F41C8"/>
    <w:rsid w:val="003F7FF3"/>
    <w:rsid w:val="00401E66"/>
    <w:rsid w:val="0040422A"/>
    <w:rsid w:val="0041221F"/>
    <w:rsid w:val="00412E2E"/>
    <w:rsid w:val="00417613"/>
    <w:rsid w:val="0042104B"/>
    <w:rsid w:val="00423C6E"/>
    <w:rsid w:val="00440721"/>
    <w:rsid w:val="0044499E"/>
    <w:rsid w:val="00457722"/>
    <w:rsid w:val="00461C1E"/>
    <w:rsid w:val="0046543E"/>
    <w:rsid w:val="00466423"/>
    <w:rsid w:val="004722BD"/>
    <w:rsid w:val="0048674B"/>
    <w:rsid w:val="00491E18"/>
    <w:rsid w:val="004A1188"/>
    <w:rsid w:val="004A3569"/>
    <w:rsid w:val="004A36C7"/>
    <w:rsid w:val="004A4740"/>
    <w:rsid w:val="004A4C79"/>
    <w:rsid w:val="004A5BDF"/>
    <w:rsid w:val="004B1C78"/>
    <w:rsid w:val="004B7F0E"/>
    <w:rsid w:val="004C1729"/>
    <w:rsid w:val="004C2DFF"/>
    <w:rsid w:val="004C7649"/>
    <w:rsid w:val="004D23F2"/>
    <w:rsid w:val="004D2B6C"/>
    <w:rsid w:val="004D399F"/>
    <w:rsid w:val="004E2E8D"/>
    <w:rsid w:val="004E62A7"/>
    <w:rsid w:val="004F0FBD"/>
    <w:rsid w:val="00517A20"/>
    <w:rsid w:val="0052001D"/>
    <w:rsid w:val="00524E0B"/>
    <w:rsid w:val="00525014"/>
    <w:rsid w:val="005271B2"/>
    <w:rsid w:val="00536970"/>
    <w:rsid w:val="00537129"/>
    <w:rsid w:val="00543F94"/>
    <w:rsid w:val="005476D8"/>
    <w:rsid w:val="005506D7"/>
    <w:rsid w:val="00550DC1"/>
    <w:rsid w:val="00554A00"/>
    <w:rsid w:val="00554AB3"/>
    <w:rsid w:val="00556897"/>
    <w:rsid w:val="005577D7"/>
    <w:rsid w:val="00560D56"/>
    <w:rsid w:val="0056502B"/>
    <w:rsid w:val="00566B1E"/>
    <w:rsid w:val="00571684"/>
    <w:rsid w:val="00571FA6"/>
    <w:rsid w:val="00576B76"/>
    <w:rsid w:val="0058600C"/>
    <w:rsid w:val="0059018C"/>
    <w:rsid w:val="005B01BE"/>
    <w:rsid w:val="005B0285"/>
    <w:rsid w:val="005B4FF8"/>
    <w:rsid w:val="005B797E"/>
    <w:rsid w:val="005C193F"/>
    <w:rsid w:val="005D025E"/>
    <w:rsid w:val="005D18BB"/>
    <w:rsid w:val="005D228B"/>
    <w:rsid w:val="005D48FB"/>
    <w:rsid w:val="005D5DE3"/>
    <w:rsid w:val="005E4948"/>
    <w:rsid w:val="005E50E4"/>
    <w:rsid w:val="005E7F78"/>
    <w:rsid w:val="005F03BA"/>
    <w:rsid w:val="005F079B"/>
    <w:rsid w:val="005F2ADD"/>
    <w:rsid w:val="005F360F"/>
    <w:rsid w:val="005F4A7E"/>
    <w:rsid w:val="006010B5"/>
    <w:rsid w:val="006047D1"/>
    <w:rsid w:val="00604E51"/>
    <w:rsid w:val="006062EA"/>
    <w:rsid w:val="00612BA2"/>
    <w:rsid w:val="00616B57"/>
    <w:rsid w:val="0062061E"/>
    <w:rsid w:val="0062098D"/>
    <w:rsid w:val="0062587B"/>
    <w:rsid w:val="006262DF"/>
    <w:rsid w:val="00630105"/>
    <w:rsid w:val="0063192B"/>
    <w:rsid w:val="00632484"/>
    <w:rsid w:val="006445BE"/>
    <w:rsid w:val="00651337"/>
    <w:rsid w:val="00657C41"/>
    <w:rsid w:val="00662944"/>
    <w:rsid w:val="00665E9E"/>
    <w:rsid w:val="00682FD3"/>
    <w:rsid w:val="0068594E"/>
    <w:rsid w:val="00695553"/>
    <w:rsid w:val="006A12CA"/>
    <w:rsid w:val="006A4197"/>
    <w:rsid w:val="006A4FB8"/>
    <w:rsid w:val="006C29F4"/>
    <w:rsid w:val="006D1B91"/>
    <w:rsid w:val="006D5A1C"/>
    <w:rsid w:val="006D5ED9"/>
    <w:rsid w:val="006E2041"/>
    <w:rsid w:val="006E48E7"/>
    <w:rsid w:val="006E6296"/>
    <w:rsid w:val="006F777C"/>
    <w:rsid w:val="00700B66"/>
    <w:rsid w:val="00702DA4"/>
    <w:rsid w:val="007050A2"/>
    <w:rsid w:val="00710F5F"/>
    <w:rsid w:val="007116FD"/>
    <w:rsid w:val="00723C4C"/>
    <w:rsid w:val="00725F41"/>
    <w:rsid w:val="007330C3"/>
    <w:rsid w:val="00734491"/>
    <w:rsid w:val="00736123"/>
    <w:rsid w:val="00744C90"/>
    <w:rsid w:val="00753938"/>
    <w:rsid w:val="00754E5F"/>
    <w:rsid w:val="00760CA8"/>
    <w:rsid w:val="00780C17"/>
    <w:rsid w:val="007849A1"/>
    <w:rsid w:val="007974F5"/>
    <w:rsid w:val="007A6438"/>
    <w:rsid w:val="007B06C5"/>
    <w:rsid w:val="007B0C56"/>
    <w:rsid w:val="007C0FA1"/>
    <w:rsid w:val="007C647D"/>
    <w:rsid w:val="007D1E72"/>
    <w:rsid w:val="007F45EB"/>
    <w:rsid w:val="007F6A55"/>
    <w:rsid w:val="00802B59"/>
    <w:rsid w:val="00811893"/>
    <w:rsid w:val="00821625"/>
    <w:rsid w:val="00826E03"/>
    <w:rsid w:val="00844E20"/>
    <w:rsid w:val="008451F5"/>
    <w:rsid w:val="00853366"/>
    <w:rsid w:val="00854B56"/>
    <w:rsid w:val="00854BBF"/>
    <w:rsid w:val="00855A8E"/>
    <w:rsid w:val="008639FE"/>
    <w:rsid w:val="00863B80"/>
    <w:rsid w:val="00866DEA"/>
    <w:rsid w:val="00867A36"/>
    <w:rsid w:val="008705FC"/>
    <w:rsid w:val="00877BCD"/>
    <w:rsid w:val="0088599C"/>
    <w:rsid w:val="00885A02"/>
    <w:rsid w:val="00897A2E"/>
    <w:rsid w:val="008A582D"/>
    <w:rsid w:val="008B1FE1"/>
    <w:rsid w:val="008B3976"/>
    <w:rsid w:val="008B5DBA"/>
    <w:rsid w:val="008B7353"/>
    <w:rsid w:val="008C331E"/>
    <w:rsid w:val="008C6B96"/>
    <w:rsid w:val="008D27AE"/>
    <w:rsid w:val="008D2932"/>
    <w:rsid w:val="008D53ED"/>
    <w:rsid w:val="008D685C"/>
    <w:rsid w:val="008D794D"/>
    <w:rsid w:val="008E02EE"/>
    <w:rsid w:val="008E2B99"/>
    <w:rsid w:val="008E36C8"/>
    <w:rsid w:val="008F6866"/>
    <w:rsid w:val="00902E70"/>
    <w:rsid w:val="00904C04"/>
    <w:rsid w:val="00906450"/>
    <w:rsid w:val="009075C7"/>
    <w:rsid w:val="00920192"/>
    <w:rsid w:val="009225F8"/>
    <w:rsid w:val="009274E6"/>
    <w:rsid w:val="0093456E"/>
    <w:rsid w:val="00936728"/>
    <w:rsid w:val="00942E55"/>
    <w:rsid w:val="00946D48"/>
    <w:rsid w:val="00952EAA"/>
    <w:rsid w:val="00973D8F"/>
    <w:rsid w:val="0097649E"/>
    <w:rsid w:val="00980A84"/>
    <w:rsid w:val="009858B5"/>
    <w:rsid w:val="00987611"/>
    <w:rsid w:val="00991853"/>
    <w:rsid w:val="0099235C"/>
    <w:rsid w:val="00996E9B"/>
    <w:rsid w:val="009C182C"/>
    <w:rsid w:val="009C1E7C"/>
    <w:rsid w:val="009C24D0"/>
    <w:rsid w:val="009C2DFF"/>
    <w:rsid w:val="009C32D6"/>
    <w:rsid w:val="009C5448"/>
    <w:rsid w:val="009C56CF"/>
    <w:rsid w:val="009D6355"/>
    <w:rsid w:val="009D7024"/>
    <w:rsid w:val="009D714C"/>
    <w:rsid w:val="009D772C"/>
    <w:rsid w:val="009E3568"/>
    <w:rsid w:val="009E4B45"/>
    <w:rsid w:val="009F00A4"/>
    <w:rsid w:val="009F1E56"/>
    <w:rsid w:val="009F3C92"/>
    <w:rsid w:val="00A043DC"/>
    <w:rsid w:val="00A049CC"/>
    <w:rsid w:val="00A10496"/>
    <w:rsid w:val="00A107BE"/>
    <w:rsid w:val="00A107F1"/>
    <w:rsid w:val="00A13874"/>
    <w:rsid w:val="00A1462A"/>
    <w:rsid w:val="00A14CE8"/>
    <w:rsid w:val="00A22BF4"/>
    <w:rsid w:val="00A3057B"/>
    <w:rsid w:val="00A36171"/>
    <w:rsid w:val="00A36307"/>
    <w:rsid w:val="00A372C0"/>
    <w:rsid w:val="00A46F52"/>
    <w:rsid w:val="00A541FE"/>
    <w:rsid w:val="00A675DC"/>
    <w:rsid w:val="00A81948"/>
    <w:rsid w:val="00A859F6"/>
    <w:rsid w:val="00A92D61"/>
    <w:rsid w:val="00A94E7A"/>
    <w:rsid w:val="00AA5B9F"/>
    <w:rsid w:val="00AB3CCE"/>
    <w:rsid w:val="00AB3E9A"/>
    <w:rsid w:val="00AB5119"/>
    <w:rsid w:val="00AB614D"/>
    <w:rsid w:val="00AB7E09"/>
    <w:rsid w:val="00AD032E"/>
    <w:rsid w:val="00AD3846"/>
    <w:rsid w:val="00AE090E"/>
    <w:rsid w:val="00AF34DA"/>
    <w:rsid w:val="00AF4F09"/>
    <w:rsid w:val="00AF5245"/>
    <w:rsid w:val="00AF7FCB"/>
    <w:rsid w:val="00B07B4B"/>
    <w:rsid w:val="00B25510"/>
    <w:rsid w:val="00B374F2"/>
    <w:rsid w:val="00B400C9"/>
    <w:rsid w:val="00B405E4"/>
    <w:rsid w:val="00B4188B"/>
    <w:rsid w:val="00B50DBD"/>
    <w:rsid w:val="00B55471"/>
    <w:rsid w:val="00B674C6"/>
    <w:rsid w:val="00B70BDE"/>
    <w:rsid w:val="00B7268D"/>
    <w:rsid w:val="00B7335E"/>
    <w:rsid w:val="00B8133F"/>
    <w:rsid w:val="00B8561F"/>
    <w:rsid w:val="00B9183A"/>
    <w:rsid w:val="00B93435"/>
    <w:rsid w:val="00B93AE3"/>
    <w:rsid w:val="00B96D7A"/>
    <w:rsid w:val="00BA1640"/>
    <w:rsid w:val="00BA2D11"/>
    <w:rsid w:val="00BB0057"/>
    <w:rsid w:val="00BB0599"/>
    <w:rsid w:val="00BB08E1"/>
    <w:rsid w:val="00BB7FDE"/>
    <w:rsid w:val="00BC5F1E"/>
    <w:rsid w:val="00BF17F1"/>
    <w:rsid w:val="00BF6BF3"/>
    <w:rsid w:val="00C00AED"/>
    <w:rsid w:val="00C017D0"/>
    <w:rsid w:val="00C01E90"/>
    <w:rsid w:val="00C046C8"/>
    <w:rsid w:val="00C118A6"/>
    <w:rsid w:val="00C11C1B"/>
    <w:rsid w:val="00C13083"/>
    <w:rsid w:val="00C20923"/>
    <w:rsid w:val="00C21978"/>
    <w:rsid w:val="00C26F07"/>
    <w:rsid w:val="00C309C4"/>
    <w:rsid w:val="00C334BF"/>
    <w:rsid w:val="00C36E87"/>
    <w:rsid w:val="00C407EB"/>
    <w:rsid w:val="00C440D4"/>
    <w:rsid w:val="00C4614C"/>
    <w:rsid w:val="00C64084"/>
    <w:rsid w:val="00C77221"/>
    <w:rsid w:val="00C773B5"/>
    <w:rsid w:val="00C7782F"/>
    <w:rsid w:val="00C77B44"/>
    <w:rsid w:val="00C85242"/>
    <w:rsid w:val="00C85937"/>
    <w:rsid w:val="00C85CE5"/>
    <w:rsid w:val="00C87D58"/>
    <w:rsid w:val="00C97C1F"/>
    <w:rsid w:val="00CA5552"/>
    <w:rsid w:val="00CA5D60"/>
    <w:rsid w:val="00CC107A"/>
    <w:rsid w:val="00CC1CFC"/>
    <w:rsid w:val="00CC2876"/>
    <w:rsid w:val="00CC5059"/>
    <w:rsid w:val="00CC5570"/>
    <w:rsid w:val="00CC5B09"/>
    <w:rsid w:val="00CC5F1E"/>
    <w:rsid w:val="00CC7112"/>
    <w:rsid w:val="00CD0AA0"/>
    <w:rsid w:val="00CD20C8"/>
    <w:rsid w:val="00CD2F30"/>
    <w:rsid w:val="00CD3850"/>
    <w:rsid w:val="00CD4585"/>
    <w:rsid w:val="00CE34E7"/>
    <w:rsid w:val="00CF2E2F"/>
    <w:rsid w:val="00CF51E1"/>
    <w:rsid w:val="00D062C5"/>
    <w:rsid w:val="00D06F6B"/>
    <w:rsid w:val="00D12D46"/>
    <w:rsid w:val="00D24243"/>
    <w:rsid w:val="00D304E4"/>
    <w:rsid w:val="00D32DB1"/>
    <w:rsid w:val="00D34CDE"/>
    <w:rsid w:val="00D4282D"/>
    <w:rsid w:val="00D4341F"/>
    <w:rsid w:val="00D4417C"/>
    <w:rsid w:val="00D642A7"/>
    <w:rsid w:val="00D64ACA"/>
    <w:rsid w:val="00D65E05"/>
    <w:rsid w:val="00D72001"/>
    <w:rsid w:val="00D748EC"/>
    <w:rsid w:val="00D770C1"/>
    <w:rsid w:val="00D77B76"/>
    <w:rsid w:val="00D815C2"/>
    <w:rsid w:val="00D85D9E"/>
    <w:rsid w:val="00D950C1"/>
    <w:rsid w:val="00DA0617"/>
    <w:rsid w:val="00DA61E2"/>
    <w:rsid w:val="00DA7549"/>
    <w:rsid w:val="00DA7B00"/>
    <w:rsid w:val="00DB708D"/>
    <w:rsid w:val="00DD0CC4"/>
    <w:rsid w:val="00DE15B0"/>
    <w:rsid w:val="00DE2D37"/>
    <w:rsid w:val="00DE7A34"/>
    <w:rsid w:val="00E0602D"/>
    <w:rsid w:val="00E07FFD"/>
    <w:rsid w:val="00E137BC"/>
    <w:rsid w:val="00E15CD3"/>
    <w:rsid w:val="00E16FF0"/>
    <w:rsid w:val="00E173AD"/>
    <w:rsid w:val="00E17B0F"/>
    <w:rsid w:val="00E20A99"/>
    <w:rsid w:val="00E30609"/>
    <w:rsid w:val="00E321F1"/>
    <w:rsid w:val="00E34E96"/>
    <w:rsid w:val="00E41DFB"/>
    <w:rsid w:val="00E42420"/>
    <w:rsid w:val="00E5543E"/>
    <w:rsid w:val="00E56768"/>
    <w:rsid w:val="00E60394"/>
    <w:rsid w:val="00E613DF"/>
    <w:rsid w:val="00E658D1"/>
    <w:rsid w:val="00E735B3"/>
    <w:rsid w:val="00E746D7"/>
    <w:rsid w:val="00E757AA"/>
    <w:rsid w:val="00E82C0E"/>
    <w:rsid w:val="00E868F9"/>
    <w:rsid w:val="00E86BA1"/>
    <w:rsid w:val="00E95845"/>
    <w:rsid w:val="00EB2678"/>
    <w:rsid w:val="00EB3266"/>
    <w:rsid w:val="00EB37AE"/>
    <w:rsid w:val="00EB5271"/>
    <w:rsid w:val="00EB6E0D"/>
    <w:rsid w:val="00EC108E"/>
    <w:rsid w:val="00ED648F"/>
    <w:rsid w:val="00EE09F4"/>
    <w:rsid w:val="00EE3CE2"/>
    <w:rsid w:val="00F02671"/>
    <w:rsid w:val="00F04620"/>
    <w:rsid w:val="00F05D24"/>
    <w:rsid w:val="00F12CB1"/>
    <w:rsid w:val="00F13B60"/>
    <w:rsid w:val="00F13FD5"/>
    <w:rsid w:val="00F202AC"/>
    <w:rsid w:val="00F21797"/>
    <w:rsid w:val="00F30A8F"/>
    <w:rsid w:val="00F5106C"/>
    <w:rsid w:val="00F52371"/>
    <w:rsid w:val="00F5282C"/>
    <w:rsid w:val="00F73A6C"/>
    <w:rsid w:val="00F80BA5"/>
    <w:rsid w:val="00F84D9B"/>
    <w:rsid w:val="00F851A9"/>
    <w:rsid w:val="00F954EA"/>
    <w:rsid w:val="00FA5FDD"/>
    <w:rsid w:val="00FC6595"/>
    <w:rsid w:val="00FC7DDC"/>
    <w:rsid w:val="00FD2873"/>
    <w:rsid w:val="00FE1060"/>
    <w:rsid w:val="00FE659D"/>
    <w:rsid w:val="00FF4C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92F69"/>
  <w15:docId w15:val="{CF08739F-689B-484D-976D-76897CE6A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E50E4"/>
    <w:rPr>
      <w:rFonts w:ascii="Fira Sans Light" w:hAnsi="Fira Sans Light"/>
      <w:color w:val="000000" w:themeColor="text1"/>
      <w:sz w:val="24"/>
      <w:szCs w:val="24"/>
    </w:rPr>
  </w:style>
  <w:style w:type="character" w:customStyle="1" w:styleId="normaltextrun">
    <w:name w:val="normaltextrun"/>
    <w:basedOn w:val="DefaultParagraphFont"/>
    <w:rsid w:val="00811893"/>
  </w:style>
  <w:style w:type="character" w:customStyle="1" w:styleId="eop">
    <w:name w:val="eop"/>
    <w:basedOn w:val="DefaultParagraphFont"/>
    <w:rsid w:val="00811893"/>
  </w:style>
  <w:style w:type="paragraph" w:styleId="Revision">
    <w:name w:val="Revision"/>
    <w:hidden/>
    <w:uiPriority w:val="99"/>
    <w:semiHidden/>
    <w:rsid w:val="000A6D03"/>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693346">
      <w:bodyDiv w:val="1"/>
      <w:marLeft w:val="0"/>
      <w:marRight w:val="0"/>
      <w:marTop w:val="0"/>
      <w:marBottom w:val="0"/>
      <w:divBdr>
        <w:top w:val="none" w:sz="0" w:space="0" w:color="auto"/>
        <w:left w:val="none" w:sz="0" w:space="0" w:color="auto"/>
        <w:bottom w:val="none" w:sz="0" w:space="0" w:color="auto"/>
        <w:right w:val="none" w:sz="0" w:space="0" w:color="auto"/>
      </w:divBdr>
    </w:div>
    <w:div w:id="107658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73722" w:rsidRDefault="0057372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73722" w:rsidRDefault="0057372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73722" w:rsidRDefault="0057372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73722" w:rsidRDefault="0057372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73722" w:rsidRDefault="0057372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73722" w:rsidRDefault="0057372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73722" w:rsidRDefault="0057372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73722" w:rsidRDefault="0057372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73722" w:rsidRDefault="0057372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73722" w:rsidRDefault="0057372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73722" w:rsidRDefault="0057372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73722" w:rsidRDefault="0057372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73722" w:rsidRDefault="0057372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73722" w:rsidRDefault="0057372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73722" w:rsidRDefault="0057372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73722" w:rsidRDefault="0057372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73722" w:rsidRDefault="0057372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73722" w:rsidRDefault="0057372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73722" w:rsidRDefault="0057372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73722" w:rsidRDefault="0057372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73722" w:rsidRDefault="0057372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73722" w:rsidRDefault="0057372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73722" w:rsidRDefault="0057372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73722" w:rsidRDefault="0057372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73722" w:rsidRDefault="0057372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73722" w:rsidRDefault="0057372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73722" w:rsidRDefault="0057372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73722" w:rsidRDefault="0057372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73722" w:rsidRDefault="0057372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73722" w:rsidRDefault="0057372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73722" w:rsidRDefault="0057372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73722" w:rsidRDefault="0057372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73722" w:rsidRDefault="0057372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73722" w:rsidRDefault="0057372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73722" w:rsidRDefault="0057372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73722" w:rsidRDefault="0057372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73722" w:rsidRDefault="0057372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73722" w:rsidRDefault="0057372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73722" w:rsidRDefault="0057372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73722" w:rsidRDefault="0057372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73722" w:rsidRDefault="0057372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73722" w:rsidRDefault="0057372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73722" w:rsidRDefault="0057372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73722" w:rsidRDefault="0057372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73722" w:rsidRDefault="0057372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73722" w:rsidRDefault="0057372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73722" w:rsidRDefault="0057372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73722" w:rsidRDefault="0057372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73722" w:rsidRDefault="0057372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73722" w:rsidRDefault="0057372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73722" w:rsidRDefault="0057372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3722"/>
    <w:rsid w:val="000A5FB2"/>
    <w:rsid w:val="00375E7C"/>
    <w:rsid w:val="00392F7A"/>
    <w:rsid w:val="0045335B"/>
    <w:rsid w:val="00573722"/>
    <w:rsid w:val="00967BBB"/>
    <w:rsid w:val="00D441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67BBB"/>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6262</Words>
  <Characters>35696</Characters>
  <Application>Microsoft Office Word</Application>
  <DocSecurity>8</DocSecurity>
  <Lines>297</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2024-05-29T05:04:00Z</dcterms:created>
  <dcterms:modified xsi:type="dcterms:W3CDTF">2024-05-29T05:05:00Z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